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E7B" w:rsidRDefault="00CB2E7B" w:rsidP="00CB2E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Государственное бюджетное общеобразовательное учреждение Самарской области гимназия  № 1 г. Новокуйбышевска городского округа Новокуйбышевск Самарской области структурное подразделение «Детский сад «Ладушки»</w:t>
      </w:r>
    </w:p>
    <w:p w:rsidR="00CB2E7B" w:rsidRDefault="00CB2E7B" w:rsidP="00CB2E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7B" w:rsidRDefault="00CB2E7B" w:rsidP="00CB2E7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E7B" w:rsidRPr="00267CDA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Pr="00CB2E7B" w:rsidRDefault="00CB2E7B" w:rsidP="00CB2E7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E7B">
        <w:rPr>
          <w:rFonts w:ascii="Times New Roman" w:hAnsi="Times New Roman" w:cs="Times New Roman"/>
          <w:b/>
          <w:sz w:val="32"/>
          <w:szCs w:val="32"/>
        </w:rPr>
        <w:t xml:space="preserve">Конспект  </w:t>
      </w:r>
      <w:proofErr w:type="gramStart"/>
      <w:r w:rsidRPr="00CB2E7B">
        <w:rPr>
          <w:rFonts w:ascii="Times New Roman" w:hAnsi="Times New Roman" w:cs="Times New Roman"/>
          <w:b/>
          <w:sz w:val="32"/>
          <w:szCs w:val="32"/>
        </w:rPr>
        <w:t>мастер–класса</w:t>
      </w:r>
      <w:proofErr w:type="gramEnd"/>
      <w:r w:rsidRPr="00CB2E7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B2E7B" w:rsidRPr="00CB2E7B" w:rsidRDefault="00CB2E7B" w:rsidP="00CB2E7B">
      <w:pPr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2E7B">
        <w:rPr>
          <w:rFonts w:ascii="Times New Roman" w:hAnsi="Times New Roman" w:cs="Times New Roman"/>
          <w:b/>
          <w:sz w:val="32"/>
          <w:szCs w:val="32"/>
        </w:rPr>
        <w:t>для педагогов–психологов</w:t>
      </w:r>
    </w:p>
    <w:p w:rsidR="00CB2E7B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</w:p>
    <w:p w:rsidR="00CB2E7B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 w:rsidRPr="004E1E2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Применение элементов </w:t>
      </w:r>
      <w:proofErr w:type="spellStart"/>
      <w:r>
        <w:rPr>
          <w:b/>
          <w:sz w:val="28"/>
          <w:szCs w:val="28"/>
        </w:rPr>
        <w:t>кинезиологических</w:t>
      </w:r>
      <w:proofErr w:type="spellEnd"/>
      <w:r>
        <w:rPr>
          <w:b/>
          <w:sz w:val="28"/>
          <w:szCs w:val="28"/>
        </w:rPr>
        <w:t xml:space="preserve"> упражнений </w:t>
      </w:r>
    </w:p>
    <w:p w:rsidR="00CB2E7B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коррекции и развитии эмоционально-волевой, </w:t>
      </w:r>
    </w:p>
    <w:p w:rsidR="00CB2E7B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коммуникативной и познавательной сфер </w:t>
      </w:r>
    </w:p>
    <w:p w:rsidR="00CB2E7B" w:rsidRPr="004E1E29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 детей дошкольного возраста</w:t>
      </w:r>
      <w:r w:rsidRPr="004E1E29">
        <w:rPr>
          <w:b/>
          <w:i/>
          <w:sz w:val="28"/>
          <w:szCs w:val="28"/>
        </w:rPr>
        <w:t>»</w:t>
      </w:r>
    </w:p>
    <w:p w:rsidR="00CB2E7B" w:rsidRPr="004E1E29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Pr="00267CDA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Pr="00267CDA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Pr="00C62867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Pr="00C62867" w:rsidRDefault="00CB2E7B" w:rsidP="00CB2E7B">
      <w:pPr>
        <w:pStyle w:val="a5"/>
        <w:jc w:val="right"/>
        <w:rPr>
          <w:sz w:val="28"/>
          <w:szCs w:val="28"/>
        </w:rPr>
      </w:pPr>
      <w:proofErr w:type="spellStart"/>
      <w:r w:rsidRPr="00C62867">
        <w:rPr>
          <w:sz w:val="28"/>
          <w:szCs w:val="28"/>
        </w:rPr>
        <w:t>Вятлева</w:t>
      </w:r>
      <w:proofErr w:type="spellEnd"/>
      <w:r w:rsidRPr="00C62867">
        <w:rPr>
          <w:sz w:val="28"/>
          <w:szCs w:val="28"/>
        </w:rPr>
        <w:t xml:space="preserve"> Наталья Николаевна </w:t>
      </w:r>
    </w:p>
    <w:p w:rsidR="00CB2E7B" w:rsidRPr="00C62867" w:rsidRDefault="00CB2E7B" w:rsidP="00CB2E7B">
      <w:pPr>
        <w:pStyle w:val="a5"/>
        <w:jc w:val="right"/>
        <w:rPr>
          <w:sz w:val="28"/>
          <w:szCs w:val="28"/>
        </w:rPr>
      </w:pPr>
      <w:r w:rsidRPr="00C62867">
        <w:rPr>
          <w:sz w:val="28"/>
          <w:szCs w:val="28"/>
        </w:rPr>
        <w:t>педагог-психолог</w:t>
      </w:r>
    </w:p>
    <w:p w:rsidR="00CB2E7B" w:rsidRDefault="00CB2E7B" w:rsidP="00CB2E7B">
      <w:pPr>
        <w:pStyle w:val="a5"/>
        <w:jc w:val="right"/>
        <w:rPr>
          <w:sz w:val="28"/>
          <w:szCs w:val="28"/>
        </w:rPr>
      </w:pPr>
      <w:r w:rsidRPr="00C62867">
        <w:rPr>
          <w:sz w:val="28"/>
          <w:szCs w:val="28"/>
        </w:rPr>
        <w:t xml:space="preserve">ГБОУ  </w:t>
      </w:r>
      <w:r>
        <w:rPr>
          <w:sz w:val="28"/>
          <w:szCs w:val="28"/>
        </w:rPr>
        <w:t>г</w:t>
      </w:r>
      <w:r w:rsidRPr="00C62867">
        <w:rPr>
          <w:sz w:val="28"/>
          <w:szCs w:val="28"/>
        </w:rPr>
        <w:t>имнази</w:t>
      </w:r>
      <w:r>
        <w:rPr>
          <w:sz w:val="28"/>
          <w:szCs w:val="28"/>
        </w:rPr>
        <w:t>и</w:t>
      </w:r>
      <w:r w:rsidRPr="00C62867">
        <w:rPr>
          <w:sz w:val="28"/>
          <w:szCs w:val="28"/>
        </w:rPr>
        <w:t xml:space="preserve"> №1 </w:t>
      </w:r>
    </w:p>
    <w:p w:rsidR="00CB2E7B" w:rsidRPr="00C62867" w:rsidRDefault="00CB2E7B" w:rsidP="00CB2E7B">
      <w:pPr>
        <w:pStyle w:val="a5"/>
        <w:jc w:val="right"/>
        <w:rPr>
          <w:sz w:val="28"/>
          <w:szCs w:val="28"/>
        </w:rPr>
      </w:pPr>
      <w:r w:rsidRPr="00C62867">
        <w:rPr>
          <w:sz w:val="28"/>
          <w:szCs w:val="28"/>
        </w:rPr>
        <w:t>СП «Детский сад «Ладушки» г.о</w:t>
      </w:r>
      <w:proofErr w:type="gramStart"/>
      <w:r w:rsidRPr="00C62867">
        <w:rPr>
          <w:sz w:val="28"/>
          <w:szCs w:val="28"/>
        </w:rPr>
        <w:t>.Н</w:t>
      </w:r>
      <w:proofErr w:type="gramEnd"/>
      <w:r w:rsidRPr="00C62867">
        <w:rPr>
          <w:sz w:val="28"/>
          <w:szCs w:val="28"/>
        </w:rPr>
        <w:t>овокуйбышевск</w:t>
      </w:r>
    </w:p>
    <w:p w:rsidR="00CB2E7B" w:rsidRPr="00785D1F" w:rsidRDefault="00CB2E7B" w:rsidP="00CB2E7B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E7B" w:rsidRDefault="00CB2E7B" w:rsidP="00CB2E7B">
      <w:pPr>
        <w:spacing w:line="360" w:lineRule="auto"/>
        <w:ind w:left="-851"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 г.</w:t>
      </w:r>
    </w:p>
    <w:p w:rsidR="00CB2E7B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Применение элементов </w:t>
      </w:r>
      <w:proofErr w:type="spellStart"/>
      <w:r>
        <w:rPr>
          <w:b/>
          <w:sz w:val="28"/>
          <w:szCs w:val="28"/>
        </w:rPr>
        <w:t>кинезиологических</w:t>
      </w:r>
      <w:proofErr w:type="spellEnd"/>
      <w:r>
        <w:rPr>
          <w:b/>
          <w:sz w:val="28"/>
          <w:szCs w:val="28"/>
        </w:rPr>
        <w:t xml:space="preserve"> упражнений </w:t>
      </w:r>
    </w:p>
    <w:p w:rsidR="00CB2E7B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коррекции и развитии эмоционально-волевой, </w:t>
      </w:r>
    </w:p>
    <w:p w:rsidR="00CB2E7B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коммуникативной и познавательной сфер </w:t>
      </w:r>
    </w:p>
    <w:p w:rsidR="00CB2E7B" w:rsidRPr="004E1E29" w:rsidRDefault="00CB2E7B" w:rsidP="00CB2E7B">
      <w:pPr>
        <w:pStyle w:val="a5"/>
        <w:widowControl w:val="0"/>
        <w:autoSpaceDE w:val="0"/>
        <w:autoSpaceDN w:val="0"/>
        <w:adjustRightInd w:val="0"/>
        <w:ind w:left="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у детей дошкольного возраста</w:t>
      </w:r>
    </w:p>
    <w:p w:rsidR="005934EA" w:rsidRDefault="005934EA" w:rsidP="00B027DF"/>
    <w:p w:rsidR="00A64276" w:rsidRPr="00A64276" w:rsidRDefault="00CB2E7B" w:rsidP="00F82E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6C">
        <w:rPr>
          <w:rFonts w:ascii="Times New Roman" w:hAnsi="Times New Roman" w:cs="Times New Roman"/>
          <w:b/>
          <w:sz w:val="28"/>
          <w:szCs w:val="28"/>
        </w:rPr>
        <w:t>Цель</w:t>
      </w:r>
      <w:r w:rsidRPr="00A64276">
        <w:rPr>
          <w:rFonts w:ascii="Times New Roman" w:hAnsi="Times New Roman" w:cs="Times New Roman"/>
          <w:sz w:val="28"/>
          <w:szCs w:val="28"/>
        </w:rPr>
        <w:t> мастер-класса: Повышение уровня знаний педагогов</w:t>
      </w:r>
      <w:r w:rsidR="00A64276" w:rsidRPr="00A64276">
        <w:rPr>
          <w:rFonts w:ascii="Times New Roman" w:hAnsi="Times New Roman" w:cs="Times New Roman"/>
          <w:sz w:val="28"/>
          <w:szCs w:val="28"/>
        </w:rPr>
        <w:t>-психологов</w:t>
      </w:r>
      <w:r w:rsidRPr="00A64276">
        <w:rPr>
          <w:rFonts w:ascii="Times New Roman" w:hAnsi="Times New Roman" w:cs="Times New Roman"/>
          <w:sz w:val="28"/>
          <w:szCs w:val="28"/>
        </w:rPr>
        <w:t xml:space="preserve"> по использован</w:t>
      </w:r>
      <w:r w:rsidR="00C53108">
        <w:rPr>
          <w:rFonts w:ascii="Times New Roman" w:hAnsi="Times New Roman" w:cs="Times New Roman"/>
          <w:sz w:val="28"/>
          <w:szCs w:val="28"/>
        </w:rPr>
        <w:t>ию </w:t>
      </w:r>
      <w:proofErr w:type="spellStart"/>
      <w:r w:rsidR="00C53108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="00C53108">
        <w:rPr>
          <w:rFonts w:ascii="Times New Roman" w:hAnsi="Times New Roman" w:cs="Times New Roman"/>
          <w:sz w:val="28"/>
          <w:szCs w:val="28"/>
        </w:rPr>
        <w:t> упражнений.</w:t>
      </w:r>
    </w:p>
    <w:p w:rsidR="00A64276" w:rsidRPr="00F82E6C" w:rsidRDefault="00CB2E7B" w:rsidP="0004037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6C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F82E6C" w:rsidRDefault="00A64276" w:rsidP="000403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6C">
        <w:rPr>
          <w:rFonts w:ascii="Times New Roman" w:hAnsi="Times New Roman" w:cs="Times New Roman"/>
          <w:sz w:val="28"/>
          <w:szCs w:val="28"/>
        </w:rPr>
        <w:t xml:space="preserve">1. </w:t>
      </w:r>
      <w:r w:rsidR="00CB2E7B" w:rsidRPr="00F82E6C">
        <w:rPr>
          <w:rFonts w:ascii="Times New Roman" w:hAnsi="Times New Roman" w:cs="Times New Roman"/>
          <w:sz w:val="28"/>
          <w:szCs w:val="28"/>
        </w:rPr>
        <w:t>Познакомить участников мастер-</w:t>
      </w:r>
      <w:r w:rsidR="00F82E6C">
        <w:rPr>
          <w:rFonts w:ascii="Times New Roman" w:hAnsi="Times New Roman" w:cs="Times New Roman"/>
          <w:sz w:val="28"/>
          <w:szCs w:val="28"/>
        </w:rPr>
        <w:t>к</w:t>
      </w:r>
      <w:r w:rsidR="00CB2E7B" w:rsidRPr="00F82E6C">
        <w:rPr>
          <w:rFonts w:ascii="Times New Roman" w:hAnsi="Times New Roman" w:cs="Times New Roman"/>
          <w:sz w:val="28"/>
          <w:szCs w:val="28"/>
        </w:rPr>
        <w:t>ласса</w:t>
      </w:r>
      <w:r w:rsidR="00F82E6C">
        <w:rPr>
          <w:rFonts w:ascii="Times New Roman" w:hAnsi="Times New Roman" w:cs="Times New Roman"/>
          <w:sz w:val="28"/>
          <w:szCs w:val="28"/>
        </w:rPr>
        <w:t xml:space="preserve"> </w:t>
      </w:r>
      <w:r w:rsidRPr="00F82E6C">
        <w:rPr>
          <w:rFonts w:ascii="Times New Roman" w:hAnsi="Times New Roman" w:cs="Times New Roman"/>
          <w:sz w:val="28"/>
          <w:szCs w:val="28"/>
        </w:rPr>
        <w:t>с</w:t>
      </w:r>
      <w:r w:rsidR="00CB2E7B" w:rsidRPr="00F82E6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B2E7B" w:rsidRPr="00F82E6C">
        <w:rPr>
          <w:rFonts w:ascii="Times New Roman" w:hAnsi="Times New Roman" w:cs="Times New Roman"/>
          <w:sz w:val="28"/>
          <w:szCs w:val="28"/>
        </w:rPr>
        <w:t>кинезиологическими</w:t>
      </w:r>
      <w:proofErr w:type="spellEnd"/>
      <w:r w:rsidR="00CB2E7B" w:rsidRPr="00F82E6C">
        <w:rPr>
          <w:rFonts w:ascii="Times New Roman" w:hAnsi="Times New Roman" w:cs="Times New Roman"/>
          <w:sz w:val="28"/>
          <w:szCs w:val="28"/>
        </w:rPr>
        <w:t> </w:t>
      </w:r>
    </w:p>
    <w:p w:rsidR="00CB2E7B" w:rsidRPr="00F82E6C" w:rsidRDefault="00CB2E7B" w:rsidP="000403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6C">
        <w:rPr>
          <w:rFonts w:ascii="Times New Roman" w:hAnsi="Times New Roman" w:cs="Times New Roman"/>
          <w:sz w:val="28"/>
          <w:szCs w:val="28"/>
        </w:rPr>
        <w:t>упражнениями</w:t>
      </w:r>
      <w:r w:rsidR="00F82E6C">
        <w:rPr>
          <w:rFonts w:ascii="Times New Roman" w:hAnsi="Times New Roman" w:cs="Times New Roman"/>
          <w:sz w:val="28"/>
          <w:szCs w:val="28"/>
        </w:rPr>
        <w:t xml:space="preserve">, способствующими познавательному, эмоционально-волевому и коммуникативному </w:t>
      </w:r>
      <w:r w:rsidRPr="00F82E6C">
        <w:rPr>
          <w:rFonts w:ascii="Times New Roman" w:hAnsi="Times New Roman" w:cs="Times New Roman"/>
          <w:sz w:val="28"/>
          <w:szCs w:val="28"/>
        </w:rPr>
        <w:t>развитию дошкольников.</w:t>
      </w:r>
    </w:p>
    <w:p w:rsidR="00A64276" w:rsidRPr="00F82E6C" w:rsidRDefault="00A64276" w:rsidP="000403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6C">
        <w:rPr>
          <w:rFonts w:ascii="Times New Roman" w:hAnsi="Times New Roman" w:cs="Times New Roman"/>
          <w:sz w:val="28"/>
          <w:szCs w:val="28"/>
        </w:rPr>
        <w:t xml:space="preserve">2. Отработать совместно с участниками мастер-класса </w:t>
      </w:r>
      <w:r w:rsidR="00D60774">
        <w:rPr>
          <w:rFonts w:ascii="Times New Roman" w:hAnsi="Times New Roman" w:cs="Times New Roman"/>
          <w:sz w:val="28"/>
          <w:szCs w:val="28"/>
        </w:rPr>
        <w:t xml:space="preserve">игровое упражнение </w:t>
      </w:r>
      <w:r w:rsidRPr="00F82E6C">
        <w:rPr>
          <w:rFonts w:ascii="Times New Roman" w:hAnsi="Times New Roman" w:cs="Times New Roman"/>
          <w:sz w:val="28"/>
          <w:szCs w:val="28"/>
        </w:rPr>
        <w:t xml:space="preserve">по применению </w:t>
      </w:r>
      <w:proofErr w:type="spellStart"/>
      <w:r w:rsidRPr="00F82E6C">
        <w:rPr>
          <w:rFonts w:ascii="Times New Roman" w:hAnsi="Times New Roman" w:cs="Times New Roman"/>
          <w:sz w:val="28"/>
          <w:szCs w:val="28"/>
        </w:rPr>
        <w:t>кинезиологических</w:t>
      </w:r>
      <w:proofErr w:type="spellEnd"/>
      <w:r w:rsidRPr="00F82E6C">
        <w:rPr>
          <w:rFonts w:ascii="Times New Roman" w:hAnsi="Times New Roman" w:cs="Times New Roman"/>
          <w:sz w:val="28"/>
          <w:szCs w:val="28"/>
        </w:rPr>
        <w:t xml:space="preserve"> </w:t>
      </w:r>
      <w:r w:rsidR="00D60774">
        <w:rPr>
          <w:rFonts w:ascii="Times New Roman" w:hAnsi="Times New Roman" w:cs="Times New Roman"/>
          <w:sz w:val="28"/>
          <w:szCs w:val="28"/>
        </w:rPr>
        <w:t>приёмов</w:t>
      </w:r>
      <w:r w:rsidRPr="00F82E6C">
        <w:rPr>
          <w:rFonts w:ascii="Times New Roman" w:hAnsi="Times New Roman" w:cs="Times New Roman"/>
          <w:sz w:val="28"/>
          <w:szCs w:val="28"/>
        </w:rPr>
        <w:t xml:space="preserve"> в работе с дошкольниками. </w:t>
      </w:r>
    </w:p>
    <w:p w:rsidR="00F82E6C" w:rsidRDefault="00A64276" w:rsidP="00F82E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6C">
        <w:rPr>
          <w:rFonts w:ascii="Times New Roman" w:hAnsi="Times New Roman" w:cs="Times New Roman"/>
          <w:sz w:val="28"/>
          <w:szCs w:val="28"/>
        </w:rPr>
        <w:t xml:space="preserve">3. Повысить мотивацию к овладению нетрадиционными методиками, их широкому применению в </w:t>
      </w:r>
      <w:r w:rsidR="00F82E6C">
        <w:rPr>
          <w:rFonts w:ascii="Times New Roman" w:hAnsi="Times New Roman" w:cs="Times New Roman"/>
          <w:sz w:val="28"/>
          <w:szCs w:val="28"/>
        </w:rPr>
        <w:t xml:space="preserve">коррекционно-развивающей </w:t>
      </w:r>
      <w:r w:rsidRPr="00F82E6C">
        <w:rPr>
          <w:rFonts w:ascii="Times New Roman" w:hAnsi="Times New Roman" w:cs="Times New Roman"/>
          <w:sz w:val="28"/>
          <w:szCs w:val="28"/>
        </w:rPr>
        <w:t xml:space="preserve">деятельности с </w:t>
      </w:r>
      <w:r w:rsidR="00C53108">
        <w:rPr>
          <w:rFonts w:ascii="Times New Roman" w:hAnsi="Times New Roman" w:cs="Times New Roman"/>
          <w:sz w:val="28"/>
          <w:szCs w:val="28"/>
        </w:rPr>
        <w:t>детьми</w:t>
      </w:r>
      <w:r w:rsidRPr="00F82E6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E6C" w:rsidRDefault="00F82E6C" w:rsidP="00F82E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C" w:rsidRDefault="00A64276" w:rsidP="00F82E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E6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F82E6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2E6C" w:rsidRDefault="00F82E6C" w:rsidP="004B5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="00A64276" w:rsidRPr="00F82E6C">
        <w:rPr>
          <w:rFonts w:ascii="Times New Roman" w:hAnsi="Times New Roman" w:cs="Times New Roman"/>
          <w:sz w:val="28"/>
          <w:szCs w:val="28"/>
        </w:rPr>
        <w:t xml:space="preserve">арточки </w:t>
      </w:r>
      <w:r>
        <w:rPr>
          <w:rFonts w:ascii="Times New Roman" w:hAnsi="Times New Roman" w:cs="Times New Roman"/>
          <w:sz w:val="28"/>
          <w:szCs w:val="28"/>
        </w:rPr>
        <w:t>с набором картинок по классификационным категориям: одежда, обувь, животные (дикие, домашние), птицы (дикие, домашние), рыбы, фрукты, овощи, транспорт (водный, наземный, воздушный), грибы, ягоды, посуда, мебель, цвета (основные, оттеночные).</w:t>
      </w:r>
      <w:proofErr w:type="gramEnd"/>
    </w:p>
    <w:p w:rsidR="00F82E6C" w:rsidRDefault="00F82E6C" w:rsidP="004B5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2E6C" w:rsidRPr="000355F4" w:rsidRDefault="000355F4" w:rsidP="004B542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55F4">
        <w:rPr>
          <w:rFonts w:ascii="Times New Roman" w:hAnsi="Times New Roman" w:cs="Times New Roman"/>
          <w:b/>
          <w:sz w:val="28"/>
          <w:szCs w:val="28"/>
        </w:rPr>
        <w:t>Ход мастер-класса:</w:t>
      </w:r>
    </w:p>
    <w:p w:rsidR="000355F4" w:rsidRDefault="000355F4" w:rsidP="004B5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Вступительное слово</w:t>
      </w:r>
    </w:p>
    <w:p w:rsidR="000355F4" w:rsidRDefault="000355F4" w:rsidP="004B5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наука о взаимосвязи движения тела и умственного развития. </w:t>
      </w:r>
      <w:r w:rsidR="00A65D73">
        <w:rPr>
          <w:rFonts w:ascii="Times New Roman" w:hAnsi="Times New Roman" w:cs="Times New Roman"/>
          <w:sz w:val="28"/>
          <w:szCs w:val="28"/>
        </w:rPr>
        <w:t>Широко известны упражнения на развитие межполушарного взаимодействия посредством синхронного движения рук.</w:t>
      </w:r>
      <w:r w:rsidR="0060609D">
        <w:rPr>
          <w:rFonts w:ascii="Times New Roman" w:hAnsi="Times New Roman" w:cs="Times New Roman"/>
          <w:sz w:val="28"/>
          <w:szCs w:val="28"/>
        </w:rPr>
        <w:t xml:space="preserve"> Я хочу предложить модифицированное мною </w:t>
      </w:r>
      <w:proofErr w:type="spellStart"/>
      <w:r w:rsidR="0060609D">
        <w:rPr>
          <w:rFonts w:ascii="Times New Roman" w:hAnsi="Times New Roman" w:cs="Times New Roman"/>
          <w:sz w:val="28"/>
          <w:szCs w:val="28"/>
        </w:rPr>
        <w:t>кинезиологическое</w:t>
      </w:r>
      <w:proofErr w:type="spellEnd"/>
      <w:r w:rsidR="0060609D">
        <w:rPr>
          <w:rFonts w:ascii="Times New Roman" w:hAnsi="Times New Roman" w:cs="Times New Roman"/>
          <w:sz w:val="28"/>
          <w:szCs w:val="28"/>
        </w:rPr>
        <w:t xml:space="preserve"> упражнение, которое позволяет решить сразу множество задач в психологической работе с дошкольниками.</w:t>
      </w:r>
    </w:p>
    <w:p w:rsidR="0060609D" w:rsidRDefault="0060609D" w:rsidP="004B5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Инструкция.</w:t>
      </w:r>
    </w:p>
    <w:p w:rsidR="0060609D" w:rsidRDefault="00C53108" w:rsidP="004B5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60609D">
        <w:rPr>
          <w:rFonts w:ascii="Times New Roman" w:hAnsi="Times New Roman" w:cs="Times New Roman"/>
          <w:sz w:val="28"/>
          <w:szCs w:val="28"/>
        </w:rPr>
        <w:t>Для игры нужно разбиться на тройки – 2 игрока и водящий. Игра происходит на поле тематических карточек с изображением картинок с классификационными категориями (одежда, обувь, мебель, посуда и пр.). Игрокам по команде ведущего необходимо по очереди, двумя руками одновременно наж</w:t>
      </w:r>
      <w:r w:rsidR="004B1FD3">
        <w:rPr>
          <w:rFonts w:ascii="Times New Roman" w:hAnsi="Times New Roman" w:cs="Times New Roman"/>
          <w:sz w:val="28"/>
          <w:szCs w:val="28"/>
        </w:rPr>
        <w:t>имать</w:t>
      </w:r>
      <w:r w:rsidR="0060609D">
        <w:rPr>
          <w:rFonts w:ascii="Times New Roman" w:hAnsi="Times New Roman" w:cs="Times New Roman"/>
          <w:sz w:val="28"/>
          <w:szCs w:val="28"/>
        </w:rPr>
        <w:t xml:space="preserve"> на заданную категорию картинок и держать до тех пор</w:t>
      </w:r>
      <w:r w:rsidR="004B1FD3">
        <w:rPr>
          <w:rFonts w:ascii="Times New Roman" w:hAnsi="Times New Roman" w:cs="Times New Roman"/>
          <w:sz w:val="28"/>
          <w:szCs w:val="28"/>
        </w:rPr>
        <w:t>, пока второй игрок не</w:t>
      </w:r>
      <w:r w:rsidR="0060609D">
        <w:rPr>
          <w:rFonts w:ascii="Times New Roman" w:hAnsi="Times New Roman" w:cs="Times New Roman"/>
          <w:sz w:val="28"/>
          <w:szCs w:val="28"/>
        </w:rPr>
        <w:t xml:space="preserve"> нажмёт по команде ведущего следующую категорию. </w:t>
      </w:r>
      <w:r w:rsidR="0004037D">
        <w:rPr>
          <w:rFonts w:ascii="Times New Roman" w:hAnsi="Times New Roman" w:cs="Times New Roman"/>
          <w:sz w:val="28"/>
          <w:szCs w:val="28"/>
        </w:rPr>
        <w:t>(Н</w:t>
      </w:r>
      <w:r w:rsidR="004B1FD3">
        <w:rPr>
          <w:rFonts w:ascii="Times New Roman" w:hAnsi="Times New Roman" w:cs="Times New Roman"/>
          <w:sz w:val="28"/>
          <w:szCs w:val="28"/>
        </w:rPr>
        <w:t>апример – одежда, обувь, одежда, одежда, обувь, обувь и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4B1FD3">
        <w:rPr>
          <w:rFonts w:ascii="Times New Roman" w:hAnsi="Times New Roman" w:cs="Times New Roman"/>
          <w:sz w:val="28"/>
          <w:szCs w:val="28"/>
        </w:rPr>
        <w:t xml:space="preserve">д.). </w:t>
      </w:r>
      <w:r w:rsidR="0060609D">
        <w:rPr>
          <w:rFonts w:ascii="Times New Roman" w:hAnsi="Times New Roman" w:cs="Times New Roman"/>
          <w:sz w:val="28"/>
          <w:szCs w:val="28"/>
        </w:rPr>
        <w:t xml:space="preserve">Игрокам необходимо </w:t>
      </w:r>
      <w:r w:rsidR="004B1FD3">
        <w:rPr>
          <w:rFonts w:ascii="Times New Roman" w:hAnsi="Times New Roman" w:cs="Times New Roman"/>
          <w:sz w:val="28"/>
          <w:szCs w:val="28"/>
        </w:rPr>
        <w:t xml:space="preserve">сначала выбрать глазами подходящие под задание ведущего картинки и только потом </w:t>
      </w:r>
      <w:r w:rsidR="0060609D">
        <w:rPr>
          <w:rFonts w:ascii="Times New Roman" w:hAnsi="Times New Roman" w:cs="Times New Roman"/>
          <w:sz w:val="28"/>
          <w:szCs w:val="28"/>
        </w:rPr>
        <w:t>одновременно двумя руками нажима</w:t>
      </w:r>
      <w:r w:rsidR="004B1FD3">
        <w:rPr>
          <w:rFonts w:ascii="Times New Roman" w:hAnsi="Times New Roman" w:cs="Times New Roman"/>
          <w:sz w:val="28"/>
          <w:szCs w:val="28"/>
        </w:rPr>
        <w:t>ть на их изображения. Ведущий задаёт сначала медленный темп</w:t>
      </w:r>
      <w:r w:rsidR="0004037D">
        <w:rPr>
          <w:rFonts w:ascii="Times New Roman" w:hAnsi="Times New Roman" w:cs="Times New Roman"/>
          <w:sz w:val="28"/>
          <w:szCs w:val="28"/>
        </w:rPr>
        <w:t>, потом скорость увеличивает. Как только один игрок перепутал свою очередь</w:t>
      </w:r>
      <w:r>
        <w:rPr>
          <w:rFonts w:ascii="Times New Roman" w:hAnsi="Times New Roman" w:cs="Times New Roman"/>
          <w:sz w:val="28"/>
          <w:szCs w:val="28"/>
        </w:rPr>
        <w:t xml:space="preserve"> или категорию</w:t>
      </w:r>
      <w:r w:rsidR="0004037D">
        <w:rPr>
          <w:rFonts w:ascii="Times New Roman" w:hAnsi="Times New Roman" w:cs="Times New Roman"/>
          <w:sz w:val="28"/>
          <w:szCs w:val="28"/>
        </w:rPr>
        <w:t xml:space="preserve"> – меняем карточку (берём другую категорию) и проигравший игрок становится ведущим. </w:t>
      </w:r>
    </w:p>
    <w:p w:rsidR="00D60774" w:rsidRDefault="00D60774" w:rsidP="004B5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037D" w:rsidRDefault="00C53108" w:rsidP="004B54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037D">
        <w:rPr>
          <w:rFonts w:ascii="Times New Roman" w:hAnsi="Times New Roman" w:cs="Times New Roman"/>
          <w:sz w:val="28"/>
          <w:szCs w:val="28"/>
        </w:rPr>
        <w:t xml:space="preserve">Игра происходит очень весело и динамично. Дети, испытывающие стеснение при общении и контакте с другими детьми в этой игре быстро раскрепощаются. У всех поднимается настроение, что способствует разогреву для входа в более сложные, нелюбимые, непопулярные у детей коррекционные </w:t>
      </w:r>
      <w:r>
        <w:rPr>
          <w:rFonts w:ascii="Times New Roman" w:hAnsi="Times New Roman" w:cs="Times New Roman"/>
          <w:sz w:val="28"/>
          <w:szCs w:val="28"/>
        </w:rPr>
        <w:t>задания</w:t>
      </w:r>
      <w:r w:rsidR="0004037D">
        <w:rPr>
          <w:rFonts w:ascii="Times New Roman" w:hAnsi="Times New Roman" w:cs="Times New Roman"/>
          <w:sz w:val="28"/>
          <w:szCs w:val="28"/>
        </w:rPr>
        <w:t xml:space="preserve"> (например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03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037D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04037D">
        <w:rPr>
          <w:rFonts w:ascii="Times New Roman" w:hAnsi="Times New Roman" w:cs="Times New Roman"/>
          <w:sz w:val="28"/>
          <w:szCs w:val="28"/>
        </w:rPr>
        <w:t xml:space="preserve">адания на составление рассказа по сюжетным картинкам у детей с ТНР). </w:t>
      </w:r>
      <w:r w:rsidR="00D60774">
        <w:rPr>
          <w:rFonts w:ascii="Times New Roman" w:hAnsi="Times New Roman" w:cs="Times New Roman"/>
          <w:sz w:val="28"/>
          <w:szCs w:val="28"/>
        </w:rPr>
        <w:t>В процессе 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0774">
        <w:rPr>
          <w:rFonts w:ascii="Times New Roman" w:hAnsi="Times New Roman" w:cs="Times New Roman"/>
          <w:sz w:val="28"/>
          <w:szCs w:val="28"/>
        </w:rPr>
        <w:t xml:space="preserve">игры </w:t>
      </w:r>
      <w:r>
        <w:rPr>
          <w:rFonts w:ascii="Times New Roman" w:hAnsi="Times New Roman" w:cs="Times New Roman"/>
          <w:sz w:val="28"/>
          <w:szCs w:val="28"/>
        </w:rPr>
        <w:t>у детей р</w:t>
      </w:r>
      <w:r w:rsidR="0004037D">
        <w:rPr>
          <w:rFonts w:ascii="Times New Roman" w:hAnsi="Times New Roman" w:cs="Times New Roman"/>
          <w:sz w:val="28"/>
          <w:szCs w:val="28"/>
        </w:rPr>
        <w:t xml:space="preserve">азвивается произвольность, зрительное восприятие, внимание и закрепляются </w:t>
      </w:r>
      <w:r>
        <w:rPr>
          <w:rFonts w:ascii="Times New Roman" w:hAnsi="Times New Roman" w:cs="Times New Roman"/>
          <w:sz w:val="28"/>
          <w:szCs w:val="28"/>
        </w:rPr>
        <w:t>понятия классификационных</w:t>
      </w:r>
      <w:r w:rsidR="0004037D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04037D">
        <w:rPr>
          <w:rFonts w:ascii="Times New Roman" w:hAnsi="Times New Roman" w:cs="Times New Roman"/>
          <w:sz w:val="28"/>
          <w:szCs w:val="28"/>
        </w:rPr>
        <w:t xml:space="preserve">, а также условие одновременного нажатия на картинки двумя руками способствует развитию мелкой моторики и преодолению межполушарной </w:t>
      </w:r>
      <w:proofErr w:type="spellStart"/>
      <w:r w:rsidR="0004037D">
        <w:rPr>
          <w:rFonts w:ascii="Times New Roman" w:hAnsi="Times New Roman" w:cs="Times New Roman"/>
          <w:sz w:val="28"/>
          <w:szCs w:val="28"/>
        </w:rPr>
        <w:t>ассиметрии</w:t>
      </w:r>
      <w:proofErr w:type="spellEnd"/>
      <w:r w:rsidR="0004037D">
        <w:rPr>
          <w:rFonts w:ascii="Times New Roman" w:hAnsi="Times New Roman" w:cs="Times New Roman"/>
          <w:sz w:val="28"/>
          <w:szCs w:val="28"/>
        </w:rPr>
        <w:t>.</w:t>
      </w:r>
    </w:p>
    <w:sectPr w:rsidR="0004037D" w:rsidSect="00B027DF">
      <w:pgSz w:w="11906" w:h="16838"/>
      <w:pgMar w:top="1134" w:right="991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74E8D"/>
    <w:multiLevelType w:val="hybridMultilevel"/>
    <w:tmpl w:val="F648C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027D7"/>
    <w:rsid w:val="000355F4"/>
    <w:rsid w:val="0004037D"/>
    <w:rsid w:val="00054DDA"/>
    <w:rsid w:val="00170AD1"/>
    <w:rsid w:val="001839A8"/>
    <w:rsid w:val="001A778E"/>
    <w:rsid w:val="001E42B6"/>
    <w:rsid w:val="00203D14"/>
    <w:rsid w:val="003B67D5"/>
    <w:rsid w:val="003D3250"/>
    <w:rsid w:val="00471F19"/>
    <w:rsid w:val="00482773"/>
    <w:rsid w:val="004B1FD3"/>
    <w:rsid w:val="004B542B"/>
    <w:rsid w:val="005934EA"/>
    <w:rsid w:val="005C249B"/>
    <w:rsid w:val="0060609D"/>
    <w:rsid w:val="00660A06"/>
    <w:rsid w:val="006C4BE0"/>
    <w:rsid w:val="006E62B4"/>
    <w:rsid w:val="008C6142"/>
    <w:rsid w:val="00A1520D"/>
    <w:rsid w:val="00A3394C"/>
    <w:rsid w:val="00A64276"/>
    <w:rsid w:val="00A65D73"/>
    <w:rsid w:val="00B027DF"/>
    <w:rsid w:val="00C53108"/>
    <w:rsid w:val="00C638A0"/>
    <w:rsid w:val="00CB2E7B"/>
    <w:rsid w:val="00D60774"/>
    <w:rsid w:val="00D63FEA"/>
    <w:rsid w:val="00D66001"/>
    <w:rsid w:val="00E027D7"/>
    <w:rsid w:val="00E165A0"/>
    <w:rsid w:val="00E23EB9"/>
    <w:rsid w:val="00EB2AD5"/>
    <w:rsid w:val="00F82E6C"/>
    <w:rsid w:val="00FB1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F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2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B2E7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38</cp:revision>
  <dcterms:created xsi:type="dcterms:W3CDTF">2021-04-28T06:22:00Z</dcterms:created>
  <dcterms:modified xsi:type="dcterms:W3CDTF">2021-04-29T20:05:00Z</dcterms:modified>
</cp:coreProperties>
</file>