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C2" w:rsidRPr="00CD02C2" w:rsidRDefault="00B25514" w:rsidP="001A0BAD">
      <w:pPr>
        <w:spacing w:after="120" w:line="405" w:lineRule="atLeast"/>
        <w:outlineLvl w:val="0"/>
        <w:rPr>
          <w:rFonts w:ascii="Times New Roman" w:eastAsia="Times New Roman" w:hAnsi="Times New Roman" w:cs="Times New Roman"/>
          <w:b/>
          <w:bCs/>
          <w:color w:val="1E4E70"/>
          <w:kern w:val="36"/>
          <w:sz w:val="40"/>
          <w:szCs w:val="40"/>
          <w:lang w:eastAsia="ru-RU"/>
        </w:rPr>
      </w:pPr>
      <w:r>
        <w:rPr>
          <w:rFonts w:ascii="inherit" w:eastAsia="Times New Roman" w:hAnsi="inherit" w:cs="Times New Roman"/>
          <w:b/>
          <w:bCs/>
          <w:color w:val="1E4E70"/>
          <w:kern w:val="36"/>
          <w:sz w:val="40"/>
          <w:szCs w:val="40"/>
          <w:lang w:eastAsia="ru-RU"/>
        </w:rPr>
        <w:t xml:space="preserve">          </w:t>
      </w:r>
      <w:r w:rsidR="001A0BAD">
        <w:rPr>
          <w:rFonts w:ascii="inherit" w:eastAsia="Times New Roman" w:hAnsi="inherit" w:cs="Times New Roman"/>
          <w:b/>
          <w:bCs/>
          <w:color w:val="1E4E70"/>
          <w:kern w:val="36"/>
          <w:sz w:val="40"/>
          <w:szCs w:val="40"/>
          <w:lang w:eastAsia="ru-RU"/>
        </w:rPr>
        <w:t xml:space="preserve"> </w:t>
      </w:r>
      <w:r w:rsidR="001C765F">
        <w:rPr>
          <w:rFonts w:ascii="inherit" w:eastAsia="Times New Roman" w:hAnsi="inherit" w:cs="Times New Roman"/>
          <w:b/>
          <w:bCs/>
          <w:color w:val="1E4E70"/>
          <w:kern w:val="36"/>
          <w:sz w:val="40"/>
          <w:szCs w:val="40"/>
          <w:lang w:eastAsia="ru-RU"/>
        </w:rPr>
        <w:t>"Адаптация ребенка к условиям ОСР</w:t>
      </w:r>
      <w:r w:rsidR="00CD02C2" w:rsidRPr="00CD02C2">
        <w:rPr>
          <w:rFonts w:ascii="Times New Roman" w:eastAsia="Times New Roman" w:hAnsi="Times New Roman" w:cs="Times New Roman"/>
          <w:b/>
          <w:bCs/>
          <w:color w:val="1E4E70"/>
          <w:kern w:val="36"/>
          <w:sz w:val="40"/>
          <w:szCs w:val="40"/>
          <w:lang w:eastAsia="ru-RU"/>
        </w:rPr>
        <w:t>"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(от латинского adaptare – приспособлять)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процесс приспособления живого организма к окружающим условиям.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социальной адаптации состоит из нескольких этапов: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Первый этап</w:t>
      </w: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подготовительный. Воспитанники знакомятся с режимными моментами учреждения, правилами поведения, которые здесь приняты. На данном этапе определяется статус ребёнка, причина его поступления в центр реабилитации.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Второй этап</w:t>
      </w: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включение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оциальную группу, предполагающую</w:t>
      </w: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новому воспитаннику в адаптации к реальным условиям учреждения.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Третий этап</w:t>
      </w: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усвоение социально полезных ролей через участие в социальной деятельности, приобретение нового социального опыта, знаний, умений и навыков.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Четвертый этап</w:t>
      </w: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устойчивая социально–психологическая адаптированность, характеризующаяся способностью разрешить любую проблемную ситуацию, возникающую в естественных условиях социальной среды.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уже известно, период адаптации может протекать по-разному: у одних детей медленно и тяжело, у других намного быстрее и легче.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детей, поступивших в реабилитационный центр, чрезвычайно важно, как можно скорее приобрести в коллективе верных друзей или просто приятелей, призванных восполнить образовавшийся в связи с отрывом от семьи «вакуум» общения.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Скорейшее включение ребенка в коллектив предполагает удовлетворение тяги к общению, к проявлению себя в коллективных взаимоотношениях. В то же время проявить себя в этом непросто.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педагога </w:t>
      </w:r>
      <w:r w:rsidRPr="00CD02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грамотно, ненавязчиво и как можно быстрее вовлечь воспитанника в настоящее общение, в интересные коллективные формы работы, затрагивающие запросы новичка и возвышающие его как в собственных глазах, так и в глазах окружающих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надо помнить о том, что насильно заставить детей заниматься тем или иным делом – значит оттолкнуть их от этого дела. В этом случае пользы от такой деятельности не будет. Поэтому важно уметь находить правильные подходы к каждому ребенку, учитывать его потребности и интересы, и постараться заставить поверить в себя, в свои творческие способности, научить жить более насыщенной и интересной жизнью.</w:t>
      </w:r>
    </w:p>
    <w:p w:rsid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Pr="00CD0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Составляющие для наиболее быстрого процесса адаптации: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поступлении ребенка в приемное отделение выявляются положительные, позитивные качества у ребенка, чтобы строить работу, опираясь на эти стороны личности ребенка.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Вторая составная адаптации</w:t>
      </w: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среда адаптации, то внешнее окружение, к которому нужно приспособиться.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Микросоциальная среда (ближайшее окружение) является областью взаимодействия личности каждого ребенка с обществом в целом.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воспитанника ОСР </w:t>
      </w: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микросоциальной средой является пространство взаимоотношений окружающих его людей (педагоги, администрация, персонал). Организация такого пространства как модели желательных общественных отношений воспитанника является одной из основных задач социальной адаптации.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Третьим элементом </w:t>
      </w: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адаптационного процесса является взаимодействие ребенка и среды.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этапе работы с детьми необходимо установить хороший контакт с ребёнком, доверительные отношения. Проведение реабилитационных мероприятий основывается на индивидуальной программе, составленной на каждого ребенка и отмеченной решением консилиума. Все занятия организуются в ненавязчивой форме, предлагается сотрудничество или выбор.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первая задача всех, кто соп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рикасается с детьми и подростками</w:t>
      </w: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прибывшим в реабилитационное учреждение, оказать ему максимальную поддержку в процессе освоения новой жизни. Этот процесс сложен, но опыт показывает, что цель достигается, если на нее работает целый комплекс факторов: теплая, приближенная к домашней среда обитания, снисходительность окружающих, выражающая любовь к ребенку и веру в то, что он способен измениться к лучшему, персонифицированное внимание к его личности, а также, незнакомое ранее отношение заботы.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Важнейшая социально-педагогическая задача – дать заброшенному ребенку новую среду обитания, новые впечатления, отличные от всего того, что он испытывал до сих пор. Главная забота состо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 в том, чтобы в стенах ОСР </w:t>
      </w: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то, что в наибольшей степени удовлетворяет интересы детей и помогает развивать у них социально-значимые потребности.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Подросток - существо деятельное. Его адаптация проходит более успешно, если он с первых шагов своего пребывания в реабилитационном Центре поставлен в позицию соучастника, созидателя новых условий своей жизнедеятельности, а не просто потребителя. Важно дать детям возможность создавать свой дом. Детей и подростков привлекают к ремонту и переоборудованию комнат. Каждый ребенок по своему вкусу создает "дизайн" у своей кровати, навешивая плакаты, рисунки и т.д. На первых </w:t>
      </w: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порах взрослые не спорят с ним, даже если вкусы подростка оставляют желать лучшего. Главное состоит в том, чтобы ребенок пережил чувство своего собственного дома. Когда у ребенка упрочится доверие к воспитателю, появится возможность корректировать его вкусы, изменять их к лучшему.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Уединение для дезадаптированных детей чрезвычайно важно - они сбрасывают психологическую перегрузку, осмысливают новое течение своей жизни, фантазируют. Создаются уютные уголки, где можно побыть одному. Для адаптации ребенка чрезвычайно важны первые шаги. Необходимо, чтобы его вхождение в Центр осуществлялось в обстановке покоя, без суеты и возбуждения.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с аутичным типом поведения повышенное внимание может вызвать негативную реакцию, поэтому воспитателю следует оградить его, попытаться найти занятие, дать возможность ребенку спокойно войти в новую среду.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социально – реабилитационного Центра необходимо преобладание спокойной, ровной, доброжелательной атмосферы. Она дает возможность ребенку успокоиться, снять напряжение, страх, оценить новые условия жизни, выбрать линию поведения. В группе для ребенка важно получить возможность окунуться в атмосферу домашней жизни. Ее создает все - и тон общения воспитателя с детьми, и наличие своих вещей, одежды, обуви, и возможность по-своему обустроить уголок у своей постели, и возможность найти любимое местопребывание в учреждении.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условием социальной адаптации ребенка является четкое разграничение в жизни Центра разрешаемого и запрещаемого ("можно" и "нельзя"). Дезадаптивность подростка выражается в низкой степени социальной нормативности. Понимая, какая жизненная ситуация привела к низкому уровню усвоения подростком социальных норм, следует отдавать себе отчет в том, что предъявление к нему требований относительно выполнения определенных норм, правил распорядка должно быть последовательным, гибким. Необходимо исключить из педагогического обихода жестких и категоричных требований. Опыт показывает, что когда воспитатель пытается использовать свое положение и заставляет, навязывает новые правила жизни, дети не только сопротивляются, но и проявляют агрессию. Это осложняет адаптацию ребенка.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Границы снисхождения определяются конкретно. Нет необходимости препятствовать тем формам поведения, которые не опасны для ребенка, не наносят ему вреда, а также не становятся непереносимыми для окружающих. </w:t>
      </w:r>
      <w:r w:rsidRPr="000856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опыте реабилитационных учреждений есть три безоговорочных запрета: нельзя красть, нельзя обижать слабого, нельзя уйти из Центра, не поставив в известность воспитателя</w:t>
      </w: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Замечено, что дети тем легче </w:t>
      </w: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приспосабливаются к запрету, чем сильнее искренняя уверенность взрослых в его необходимости и чем последовательнее он проводится в жизнь.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говорилось, что социальная дезадаптация сопряжена со срывом коммуникативной деятельности детей, которая является следствием разносторонней социально-психологической депривации. Опыт позволяет определить требования к поведению взрослых в общении с детьми, склонными к изоляции. Они предполагают: мягкий стиль общения без требовательных, обязывающих интонаций, устранение того, что ребенка отпугивает, уважение его личностного пространства, предвидение сложностей в освоении новых условий жизни и помощь в их преодолении. Опыт показывает, что вывести ребенка из состояния изоляции помогают театрализованные представления, праздники. Ребенка увлекает драматизация, он становится более открытым к окружающим.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часто встречается на практике оппозиция в общении. Ребенок демонстрирует пренебрежение к правилам, к любому требованию, даже высказанному в дружелюбной форме. Оппозиция проявляется в форме агрессии, которая характеризуется импульсивностью, раздражительностью, когда подросток сбрасывает внутреннее напряжение в агрессивных формах самоутверждения; бранится, ввязывается в драку, бьет и ломает все подвернувшееся под руку. Адаптация детей, в общении которых преобладает оппозиционная или агрессивная тональность, достигается достаточно сложно. Здесь велика роль психотерапевтического влияния, полезна организация групповых тренингов.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укреплять и развивать нормальные коммуникации подростков, воспитателю следует очень бережно строить повседневное общение с детьми, исключающее жестокие категоричные требования, ориентироваться на позитивные возможности ребенка, восстановление чувства его самоценности.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тщательными должны стать оценки, которые приходиться давать действиям подростка, следить, чтобы оценка адекватно воспринималась другими детьми и взрослыми. Непреложными правилами для воспитателя должно стать следующие утверждения: “подвергай критике поступок, не распространяй своих оценок на личность в целом”, “стремись заметить в ребенке положительное и опереться на него”. Успех диалога взрослого и ребенка становится реальным, если взрослый проявляет стремление к эмпатии и придерживается определенных принципов: внимательно выслушивает, деликатно входит в мир подростка, пытается принять его таким, каков он есть, старается не решать за ребенка проблемы, которые у него возникают, не предлагает готовых решений, а помогает ему дистанцироваться, смотреть на проблему со стороны, чтобы было легче самому найти оптимальные пути выхода из затруднительного положения.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взрослый руководствуется этими принципами, диалог с подростком устанавливается, свидетельством чего становится стремление ребенка инициировать контакт, продолжать общение, желание его сделать длительным.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подростка в реабилитационном учреждении, принятие им новых принципов жизни, новых ценностей, в значительной степени зависит от того, насколько в Центре помогут ему осознать свою самоценность. Поэтому реабилитационная работа должна быть сориентирована на восстановление ребенка в правах, прежде всего, перед самим собой, формировании у него уважения к самому себе, чувства собственного достоинства, уверенности в своих позитивных возможностях.</w:t>
      </w:r>
      <w:r w:rsidR="001A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своей человеческой ценности, необходимое ребенку, приходит тогда, когда воспитатель начинает замечать сам и обращать внимание окружающих на позитивные качества и свойства подростка. Речь идет о таких индивидуальных особенностях, которые явно не бросаются в глаза, особенно в привычном, повседневном общении, но в каких-либо новых обстоятельствах неожиданно всплывают и становятся чем-то вроде открытия (Игорь стал помогать врачу лечить ребятам коленки, Ира сама одолела первую в своей жизни книжку и т.д.). Замечая в ребенке даже самую малость, педагог помогает ему предстать перед окружающими и в собственных глазах в новом и лучшем свете.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Обучая детей новым навыкам, воспитателю важно понимать, что дети, с которыми он имеет дело, нуждаются в эмоциональной поддержке и с ними многое надо начинать с чистого листа. Поэтому обучение строится в следующей логике: взрослый дает ребенку образец действия, создает условия для успеха, поддерживает, сочувствует в затруднительной ситуации, вместе с ребенком ищет ошибки, радуется удаче.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вся система отношений к ребенку должна подчеркивать его индивидуальность, его персональную значимость для окружающих. К примеру, каждый ребенок должен чувствовать внимание окружающих к значимым событиям своей жизни. День рождения каждого ребенка, его первый день в школе, успех в любом занятии - необходимо подчеркнуть значимость этих событий.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которых помещают в реабилитационное учреждение, всего этого не видели в своей семье, но к хорошему они привыкают быстро и те образцы поведения, которые преподают им взрослые, они усваивают и следуют им. Однако следует иметь в виду, что такие позитивные перемены влекут за собой перемены, активизацию у подростка новых потребностей, к удовлетворению которых надо быть готовым. Дело в том, что, чем активнее мы пробуждаем самосознание ребенка, чувство самоценности, тем сильнее ощущает он жажду персонифицированной любви, тем чаще его гложет червь сомнения по поводу того, насколько эта любовь прочна и искренна.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Чтобы расположить детей к обучению, очень осторожно следует использовать оценки. На первых порах целесообразно оценивать и поощрять главным образом прилежание, отношение к знаниям, постепенно включая в круг оценки знания и умения, приобретаемые детьми.</w:t>
      </w:r>
      <w:r w:rsidR="001A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занятий следует предусмотреть коррекционные меры по развитию у детей логического мышления, активного словаря, памяти, внимания.</w:t>
      </w:r>
      <w:r w:rsidR="001A0B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развития наглядно-действенного мышления особое внимание следует уделить обогащению и расширению конкретно-чувственного опыта детей. Занятия желательно по возможности приблизить к социальной и природной среде обитания ребенка – проводить их в лесу, у реки, в магазине, на почте, в музее, парке. Такие уроки помогают развитию общей осведомленности детей и помогают воспитанию навыков просоциального поведения.</w:t>
      </w:r>
    </w:p>
    <w:p w:rsidR="000856A9" w:rsidRPr="000856A9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Совокупность показанных выше условий помогает детям и подросткам освоиться в новой социальной среде, принять новые правила жизни и новых людей.</w:t>
      </w:r>
    </w:p>
    <w:p w:rsidR="00CD02C2" w:rsidRPr="00CD02C2" w:rsidRDefault="000856A9" w:rsidP="000856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5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социализации и социальной адаптации воспитанники обретают свою индивидуальность, т.к. социальный опыт не только субъективно усваивается, но и активно перерабатывается, становясь источником индивидуализации личности. Таким образом, процесс социальной адаптации следует определить не только как активно-приспособительный, но как активно-развивающий.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CD02C2"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 </w:t>
      </w:r>
      <w:r w:rsidR="00CD02C2" w:rsidRPr="00CD0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педагог</w:t>
      </w:r>
      <w:r w:rsidR="00CD0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применяю</w:t>
      </w:r>
      <w:r w:rsidR="00CD02C2"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ряд </w:t>
      </w:r>
      <w:r w:rsidR="00CD02C2" w:rsidRPr="00CD0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методов. </w:t>
      </w:r>
      <w:r w:rsidR="00CD02C2"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«метод» означает </w:t>
      </w:r>
      <w:r w:rsidR="00CD02C2" w:rsidRPr="00CD02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совокупность способов и приемов, </w:t>
      </w:r>
      <w:r w:rsidR="00CD02C2"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используемых в работе. Наиболее используемыми являются беседа, наблюдение, опрос, интервью, тестирование, анализ детских рисунков, анализ документов, рассказ, лекция, диспут.</w:t>
      </w:r>
    </w:p>
    <w:p w:rsidR="00CD02C2" w:rsidRPr="00CD02C2" w:rsidRDefault="000856A9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CD02C2"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D02C2"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психолог должны быть подготовлены к трудностям работы с детьми «группы риска», так как последние составляют большинство поступающих в социально-реабилитационный центр. Они должны знать обо всех проявлениях психических отклонений у подростков, таких как вспыльчивость, драчливость, повышенная внушаемость, истеричность, заторможенность, низкая трудоспособность, гиперактивность, раздражительность, неумеренное стремление к удовольствиям, недовольство окружающими, повышенная сексуальность, чрезмерная жажда и неумеренность в еде и т.п. Педагоги и психологи должны знать причины таких проявлении и следовать тем психолого-педагогическим приемам, которые дадут положительный результат в работе. Например, разговаривая с ребенком, стараться находиться на его уровне - присесть, чтобы разговор был «глаза в глаза»; называть ребенка только по имени, что помогает воспитывать его достоинство;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Попав в социально-реабилитационный центр ребенок проходит несколько воспитательных этапов — от адаптации к условиям центра до реабилитации. Поэтапная работа педагогов и психологов дает возможность учитывать </w:t>
      </w: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возрастные особенности ребенка, четко ставить цели в овладении теми навыками, которые необходимы ребенку в данный момент. При этом активизируется процесс самовоспитания, самореализации личности ребенка. Создание новой среды обитания — один из методов воспитания.</w:t>
      </w:r>
    </w:p>
    <w:p w:rsidR="00CD02C2" w:rsidRPr="00CD02C2" w:rsidRDefault="00CD02C2" w:rsidP="00CD02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0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ребенка в центре - это шаг к адаптации его в обществе. К созданию домашней обстановки в центре привлекаются сами дети. Коллективизм и совместная деятельность детей способствуют воспитанию норм поведения в обществе. Подросток усваивает, что нельзя обижать слабого, красть, уходить из центра, не предупредив воспитателя.</w:t>
      </w:r>
    </w:p>
    <w:p w:rsidR="00B25514" w:rsidRPr="00B25514" w:rsidRDefault="00B25514" w:rsidP="00B25514">
      <w:r>
        <w:t xml:space="preserve">                       </w:t>
      </w:r>
      <w:r>
        <w:br/>
      </w:r>
      <w:bookmarkStart w:id="0" w:name="_GoBack"/>
      <w:bookmarkEnd w:id="0"/>
      <w:r w:rsidRPr="00B25514">
        <w:rPr>
          <w:sz w:val="40"/>
        </w:rPr>
        <w:t xml:space="preserve">Воспитатель </w:t>
      </w:r>
      <w:r>
        <w:rPr>
          <w:sz w:val="40"/>
        </w:rPr>
        <w:t xml:space="preserve">ГБУСОН РО «КЦСОН </w:t>
      </w:r>
      <w:proofErr w:type="spellStart"/>
      <w:r>
        <w:rPr>
          <w:sz w:val="40"/>
        </w:rPr>
        <w:t>Боковского</w:t>
      </w:r>
      <w:proofErr w:type="spellEnd"/>
      <w:r>
        <w:rPr>
          <w:sz w:val="40"/>
        </w:rPr>
        <w:t xml:space="preserve"> района» </w:t>
      </w:r>
      <w:r w:rsidRPr="00B25514">
        <w:rPr>
          <w:sz w:val="40"/>
        </w:rPr>
        <w:t xml:space="preserve">ОСР: </w:t>
      </w:r>
      <w:proofErr w:type="spellStart"/>
      <w:r w:rsidRPr="00B25514">
        <w:rPr>
          <w:sz w:val="40"/>
        </w:rPr>
        <w:t>Подпечкина</w:t>
      </w:r>
      <w:proofErr w:type="spellEnd"/>
      <w:r w:rsidRPr="00B25514">
        <w:rPr>
          <w:sz w:val="40"/>
        </w:rPr>
        <w:t xml:space="preserve"> А.Г.</w:t>
      </w:r>
    </w:p>
    <w:sectPr w:rsidR="00B25514" w:rsidRPr="00B2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3A6B"/>
    <w:multiLevelType w:val="multilevel"/>
    <w:tmpl w:val="A5CE5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D81668"/>
    <w:multiLevelType w:val="multilevel"/>
    <w:tmpl w:val="7B4C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5264A8"/>
    <w:multiLevelType w:val="multilevel"/>
    <w:tmpl w:val="7F2A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907E49"/>
    <w:multiLevelType w:val="multilevel"/>
    <w:tmpl w:val="0D0E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857089"/>
    <w:multiLevelType w:val="multilevel"/>
    <w:tmpl w:val="2ADA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C2"/>
    <w:rsid w:val="000856A9"/>
    <w:rsid w:val="001A0BAD"/>
    <w:rsid w:val="001C765F"/>
    <w:rsid w:val="00446CA4"/>
    <w:rsid w:val="00B25514"/>
    <w:rsid w:val="00CD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914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0029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49765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6594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25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9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2411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2020-03-22T17:34:00Z</cp:lastPrinted>
  <dcterms:created xsi:type="dcterms:W3CDTF">2020-03-22T16:55:00Z</dcterms:created>
  <dcterms:modified xsi:type="dcterms:W3CDTF">2021-06-21T10:35:00Z</dcterms:modified>
</cp:coreProperties>
</file>