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C69" w:rsidRPr="00925881" w:rsidRDefault="00823C69" w:rsidP="00823C69">
      <w:pPr>
        <w:autoSpaceDE w:val="0"/>
        <w:autoSpaceDN w:val="0"/>
        <w:adjustRightInd w:val="0"/>
        <w:spacing w:after="0"/>
        <w:ind w:firstLine="709"/>
        <w:contextualSpacing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925881">
        <w:rPr>
          <w:rFonts w:ascii="Times New Roman" w:hAnsi="Times New Roman" w:cs="Times New Roman"/>
          <w:color w:val="000000"/>
          <w:sz w:val="26"/>
          <w:szCs w:val="26"/>
        </w:rPr>
        <w:t>Мищенко Л.П.</w:t>
      </w:r>
    </w:p>
    <w:p w:rsidR="00823C69" w:rsidRPr="00925881" w:rsidRDefault="00823C69" w:rsidP="00823C69">
      <w:pPr>
        <w:autoSpaceDE w:val="0"/>
        <w:autoSpaceDN w:val="0"/>
        <w:adjustRightInd w:val="0"/>
        <w:spacing w:after="0"/>
        <w:ind w:firstLine="709"/>
        <w:contextualSpacing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925881">
        <w:rPr>
          <w:rFonts w:ascii="Times New Roman" w:hAnsi="Times New Roman" w:cs="Times New Roman"/>
          <w:color w:val="000000"/>
          <w:sz w:val="26"/>
          <w:szCs w:val="26"/>
        </w:rPr>
        <w:t>заслуженный учитель РФ</w:t>
      </w:r>
    </w:p>
    <w:p w:rsidR="00823C69" w:rsidRDefault="00823C69" w:rsidP="00823C69">
      <w:pPr>
        <w:autoSpaceDE w:val="0"/>
        <w:autoSpaceDN w:val="0"/>
        <w:adjustRightInd w:val="0"/>
        <w:spacing w:after="0"/>
        <w:ind w:firstLine="709"/>
        <w:contextualSpacing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925881">
        <w:rPr>
          <w:rFonts w:ascii="Times New Roman" w:hAnsi="Times New Roman" w:cs="Times New Roman"/>
          <w:color w:val="000000"/>
          <w:sz w:val="26"/>
          <w:szCs w:val="26"/>
        </w:rPr>
        <w:t>директор МБОУ «СШ № 31»</w:t>
      </w:r>
    </w:p>
    <w:p w:rsidR="0007327D" w:rsidRPr="00925881" w:rsidRDefault="0007327D" w:rsidP="00823C69">
      <w:pPr>
        <w:autoSpaceDE w:val="0"/>
        <w:autoSpaceDN w:val="0"/>
        <w:adjustRightInd w:val="0"/>
        <w:spacing w:after="0"/>
        <w:ind w:firstLine="709"/>
        <w:contextualSpacing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г. Смоленск</w:t>
      </w:r>
    </w:p>
    <w:p w:rsidR="00823C69" w:rsidRPr="00925881" w:rsidRDefault="00823C69" w:rsidP="00823C69">
      <w:pPr>
        <w:autoSpaceDE w:val="0"/>
        <w:autoSpaceDN w:val="0"/>
        <w:adjustRightInd w:val="0"/>
        <w:spacing w:after="0"/>
        <w:ind w:firstLine="709"/>
        <w:contextualSpacing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823C69" w:rsidRPr="00925881" w:rsidRDefault="0007327D" w:rsidP="00823C69">
      <w:pPr>
        <w:autoSpaceDE w:val="0"/>
        <w:autoSpaceDN w:val="0"/>
        <w:adjustRightInd w:val="0"/>
        <w:spacing w:after="0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Обучение</w:t>
      </w:r>
      <w:r w:rsidR="00823C69" w:rsidRPr="0092588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детей с расстройством </w:t>
      </w:r>
      <w:proofErr w:type="spellStart"/>
      <w:r w:rsidR="00823C69" w:rsidRPr="00925881">
        <w:rPr>
          <w:rFonts w:ascii="Times New Roman" w:hAnsi="Times New Roman" w:cs="Times New Roman"/>
          <w:b/>
          <w:color w:val="000000"/>
          <w:sz w:val="26"/>
          <w:szCs w:val="26"/>
        </w:rPr>
        <w:t>аутистического</w:t>
      </w:r>
      <w:proofErr w:type="spellEnd"/>
      <w:r w:rsidR="00823C69" w:rsidRPr="0092588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спектра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в условиях массовой школы</w:t>
      </w:r>
    </w:p>
    <w:p w:rsidR="00823C69" w:rsidRPr="00925881" w:rsidRDefault="00823C69" w:rsidP="00823C69">
      <w:pPr>
        <w:autoSpaceDE w:val="0"/>
        <w:autoSpaceDN w:val="0"/>
        <w:adjustRightInd w:val="0"/>
        <w:spacing w:after="0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823C69" w:rsidRPr="00925881" w:rsidRDefault="00823C69" w:rsidP="00823C69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25881">
        <w:rPr>
          <w:rFonts w:ascii="Times New Roman" w:hAnsi="Times New Roman" w:cs="Times New Roman"/>
          <w:color w:val="000000"/>
          <w:sz w:val="26"/>
          <w:szCs w:val="26"/>
        </w:rPr>
        <w:t xml:space="preserve">Развитие инклюзивной практики в Российском образовании обеспечило равные права и доступность общего образования для детей с ограниченными возможностями здоровья, возможность выбора подходящего им образовательного маршрута. В обычной общеобразовательной школе сегодня оказываются не только дети с нарушениями опорно-двигательного аппарата, снижением слуха и зрения, но и те категории детей, которые до этого практически не имели возможности </w:t>
      </w:r>
      <w:proofErr w:type="gramStart"/>
      <w:r w:rsidRPr="00925881">
        <w:rPr>
          <w:rFonts w:ascii="Times New Roman" w:hAnsi="Times New Roman" w:cs="Times New Roman"/>
          <w:color w:val="000000"/>
          <w:sz w:val="26"/>
          <w:szCs w:val="26"/>
        </w:rPr>
        <w:t>обучаться и быть</w:t>
      </w:r>
      <w:proofErr w:type="gramEnd"/>
      <w:r w:rsidRPr="00925881">
        <w:rPr>
          <w:rFonts w:ascii="Times New Roman" w:hAnsi="Times New Roman" w:cs="Times New Roman"/>
          <w:color w:val="000000"/>
          <w:sz w:val="26"/>
          <w:szCs w:val="26"/>
        </w:rPr>
        <w:t xml:space="preserve"> адаптированными к условиям обычной школы – дети с расстройствами аутистического спектра (РАС).</w:t>
      </w:r>
    </w:p>
    <w:p w:rsidR="00823C69" w:rsidRPr="00925881" w:rsidRDefault="00823C69" w:rsidP="00823C69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proofErr w:type="spellStart"/>
      <w:proofErr w:type="gramStart"/>
      <w:r w:rsidRPr="00925881">
        <w:rPr>
          <w:rFonts w:ascii="Times New Roman" w:eastAsia="Times New Roman,Bold" w:hAnsi="Times New Roman" w:cs="Times New Roman"/>
          <w:bCs/>
          <w:color w:val="252525"/>
          <w:sz w:val="26"/>
          <w:szCs w:val="26"/>
        </w:rPr>
        <w:t>Аути́зм</w:t>
      </w:r>
      <w:proofErr w:type="spellEnd"/>
      <w:proofErr w:type="gramEnd"/>
      <w:r w:rsidRPr="00925881">
        <w:rPr>
          <w:rFonts w:ascii="Times New Roman" w:eastAsia="Times New Roman,Bold" w:hAnsi="Times New Roman" w:cs="Times New Roman"/>
          <w:bCs/>
          <w:color w:val="252525"/>
          <w:sz w:val="26"/>
          <w:szCs w:val="26"/>
        </w:rPr>
        <w:t xml:space="preserve"> </w:t>
      </w:r>
      <w:r w:rsidRPr="00925881">
        <w:rPr>
          <w:rFonts w:ascii="Times New Roman" w:hAnsi="Times New Roman" w:cs="Times New Roman"/>
          <w:color w:val="252525"/>
          <w:sz w:val="26"/>
          <w:szCs w:val="26"/>
        </w:rPr>
        <w:t xml:space="preserve">— </w:t>
      </w:r>
      <w:r w:rsidRPr="00925881">
        <w:rPr>
          <w:rFonts w:ascii="Times New Roman" w:hAnsi="Times New Roman" w:cs="Times New Roman"/>
          <w:iCs/>
          <w:color w:val="252525"/>
          <w:sz w:val="26"/>
          <w:szCs w:val="26"/>
        </w:rPr>
        <w:t xml:space="preserve">расстройство, возникающее вследствие нарушения развития </w:t>
      </w:r>
      <w:r w:rsidRPr="00925881">
        <w:rPr>
          <w:rFonts w:ascii="Times New Roman" w:hAnsi="Times New Roman" w:cs="Times New Roman"/>
          <w:iCs/>
          <w:color w:val="000000"/>
          <w:sz w:val="26"/>
          <w:szCs w:val="26"/>
        </w:rPr>
        <w:t>головного мозга и характеризующееся выраженным и всесторонним дефицитом социального взаимодействия и общения, а также ограниченными интересами и повторяющимися действиями.</w:t>
      </w:r>
    </w:p>
    <w:p w:rsidR="00823C69" w:rsidRPr="00925881" w:rsidRDefault="00823C69" w:rsidP="00823C69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25881">
        <w:rPr>
          <w:rFonts w:ascii="Times New Roman" w:hAnsi="Times New Roman" w:cs="Times New Roman"/>
          <w:color w:val="000000"/>
          <w:sz w:val="26"/>
          <w:szCs w:val="26"/>
        </w:rPr>
        <w:t xml:space="preserve">У многих таких детей на основе тестирования диагностируется выраженная и глубокая умственная отсталость, но существуют и типично </w:t>
      </w:r>
      <w:proofErr w:type="spellStart"/>
      <w:r w:rsidRPr="00925881">
        <w:rPr>
          <w:rFonts w:ascii="Times New Roman" w:hAnsi="Times New Roman" w:cs="Times New Roman"/>
          <w:color w:val="000000"/>
          <w:sz w:val="26"/>
          <w:szCs w:val="26"/>
        </w:rPr>
        <w:t>аутичные</w:t>
      </w:r>
      <w:proofErr w:type="spellEnd"/>
      <w:r w:rsidRPr="00925881">
        <w:rPr>
          <w:rFonts w:ascii="Times New Roman" w:hAnsi="Times New Roman" w:cs="Times New Roman"/>
          <w:color w:val="000000"/>
          <w:sz w:val="26"/>
          <w:szCs w:val="26"/>
        </w:rPr>
        <w:t xml:space="preserve"> дети, интеллектуальное развитие которых оценивается как нормальное и даже высокое. Нередки случаи, когда дети с выраженным аутизмом проявляют избирательную одаренность, это может быть особая музыкальность, абсолютная грамотность, математические способности и др. Кроме того, картина трудностей и возможностей ребенка с аутизмом к школьному возрасту значительно различается в зависимости от того, получал ли он адекватную специальную поддержку. Вовремя начатая и правильно организованная психолого-педагогическая помощь позволяет поддержать попытки ребенка вступить в более активные и сложные отношения с миром и предотвратить формирование наиболее грубых форм детского аутизма.</w:t>
      </w:r>
    </w:p>
    <w:p w:rsidR="00823C69" w:rsidRPr="00925881" w:rsidRDefault="00823C69" w:rsidP="00823C6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5881">
        <w:rPr>
          <w:rFonts w:ascii="Times New Roman" w:hAnsi="Times New Roman" w:cs="Times New Roman"/>
          <w:color w:val="000000"/>
          <w:sz w:val="26"/>
          <w:szCs w:val="26"/>
        </w:rPr>
        <w:t>Наша школа, реализуя Программу развития «Школа для всех», в этом учебном году приняла в первый класс ребенка с РАС. Перед администрацией школы встал вопрос: к чему должны быть готовы родители, школа, учитель? Для того</w:t>
      </w:r>
      <w:proofErr w:type="gramStart"/>
      <w:r w:rsidRPr="00925881">
        <w:rPr>
          <w:rFonts w:ascii="Times New Roman" w:hAnsi="Times New Roman" w:cs="Times New Roman"/>
          <w:color w:val="000000"/>
          <w:sz w:val="26"/>
          <w:szCs w:val="26"/>
        </w:rPr>
        <w:t>,</w:t>
      </w:r>
      <w:proofErr w:type="gramEnd"/>
      <w:r w:rsidRPr="00925881">
        <w:rPr>
          <w:rFonts w:ascii="Times New Roman" w:hAnsi="Times New Roman" w:cs="Times New Roman"/>
          <w:color w:val="000000"/>
          <w:sz w:val="26"/>
          <w:szCs w:val="26"/>
        </w:rPr>
        <w:t xml:space="preserve"> чтобы создать комфортные условия обучения для такого ученика, мы определили главную цель:</w:t>
      </w:r>
      <w:r w:rsidRPr="00925881">
        <w:rPr>
          <w:rFonts w:ascii="Times New Roman" w:hAnsi="Times New Roman" w:cs="Times New Roman"/>
          <w:sz w:val="26"/>
          <w:szCs w:val="26"/>
        </w:rPr>
        <w:t xml:space="preserve"> обеспечение возможностей для получения знаний и навыков, которые поддерживают личную независимость и социальную ответственность. В образовательном стандарте для детей с РАС эта цель отражается в приоритете формирования у учащихся жизненных компетенций. </w:t>
      </w:r>
    </w:p>
    <w:p w:rsidR="00823C69" w:rsidRPr="00925881" w:rsidRDefault="00823C69" w:rsidP="00823C6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5881">
        <w:rPr>
          <w:rFonts w:ascii="Times New Roman" w:hAnsi="Times New Roman" w:cs="Times New Roman"/>
          <w:sz w:val="26"/>
          <w:szCs w:val="26"/>
        </w:rPr>
        <w:t>Для достижения поставленной цели, руководствуясь рекомендациями ПМПК, мы:</w:t>
      </w:r>
    </w:p>
    <w:p w:rsidR="00823C69" w:rsidRPr="00925881" w:rsidRDefault="00823C69" w:rsidP="00823C6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5881">
        <w:rPr>
          <w:rFonts w:ascii="Times New Roman" w:hAnsi="Times New Roman" w:cs="Times New Roman"/>
          <w:sz w:val="26"/>
          <w:szCs w:val="26"/>
        </w:rPr>
        <w:lastRenderedPageBreak/>
        <w:t>1. Создали школьную службу психолого-педагогического и коррекционного сопровождения, куда вошли учитель, тьютор, педагог-психолог, медицинский работник, логопед.</w:t>
      </w:r>
    </w:p>
    <w:p w:rsidR="00823C69" w:rsidRPr="00925881" w:rsidRDefault="00823C69" w:rsidP="00823C6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5881">
        <w:rPr>
          <w:rFonts w:ascii="Times New Roman" w:hAnsi="Times New Roman" w:cs="Times New Roman"/>
          <w:sz w:val="26"/>
          <w:szCs w:val="26"/>
        </w:rPr>
        <w:t>2. Открыли общеобразовательный класс с малой наполняемостью учащихся (10 первоклассников), т.е. полная инклюзия. Ребенок с РАС в данном классе обучается по адаптированной  программе начального общего образования вариант 8.2.</w:t>
      </w:r>
    </w:p>
    <w:p w:rsidR="00823C69" w:rsidRPr="00925881" w:rsidRDefault="00823C69" w:rsidP="00823C6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5881">
        <w:rPr>
          <w:rFonts w:ascii="Times New Roman" w:hAnsi="Times New Roman" w:cs="Times New Roman"/>
          <w:sz w:val="26"/>
          <w:szCs w:val="26"/>
        </w:rPr>
        <w:t>3. Определили классную комнату для этого класса на первом этаже; рядом находятся холл, где возможна организация отдыха и игр, релаксация; спортивный зал и туалет. Такая организация лучше помогает ребенку с РАС адаптироваться к новым условиям, это максимально приближено к условиям детского сада.</w:t>
      </w:r>
    </w:p>
    <w:p w:rsidR="00823C69" w:rsidRPr="00925881" w:rsidRDefault="00823C69" w:rsidP="00823C6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5881">
        <w:rPr>
          <w:rFonts w:ascii="Times New Roman" w:hAnsi="Times New Roman" w:cs="Times New Roman"/>
          <w:sz w:val="26"/>
          <w:szCs w:val="26"/>
        </w:rPr>
        <w:t>Вся работа координируется школьной службой психолого-педагогического и коррекционного сопровождения. Для этого ребенка разработана индивидуальная развивающая  программа (приложение 1).  Деятельность специалистов службы психолого-педагогического сопровождения не ограничивается только работой с детьми с РАС, но также направлена на работу со всеми учащимися класса.</w:t>
      </w:r>
    </w:p>
    <w:p w:rsidR="00823C69" w:rsidRPr="00925881" w:rsidRDefault="00823C69" w:rsidP="00823C6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5881">
        <w:rPr>
          <w:rFonts w:ascii="Times New Roman" w:hAnsi="Times New Roman" w:cs="Times New Roman"/>
          <w:sz w:val="26"/>
          <w:szCs w:val="26"/>
        </w:rPr>
        <w:t xml:space="preserve">Как уже отмечалось, обучение в первом классе проходит в классе с малой наполняемостью (10 человек) и включает в себя как групповые (уроки, занятия в рамках дополнительного образования), так и индивидуальные коррекционно-развивающие занятия (занятия с педагогом-психологом, школьным логопедом). Такая организация учебного процесса позволяет решать поведенческие проблемы, возникающие в адаптационный период у детей с РАС, более эффективно. Кроме того, </w:t>
      </w:r>
      <w:proofErr w:type="spellStart"/>
      <w:r w:rsidRPr="00925881">
        <w:rPr>
          <w:rFonts w:ascii="Times New Roman" w:hAnsi="Times New Roman" w:cs="Times New Roman"/>
          <w:sz w:val="26"/>
          <w:szCs w:val="26"/>
        </w:rPr>
        <w:t>несформированность</w:t>
      </w:r>
      <w:proofErr w:type="spellEnd"/>
      <w:r w:rsidRPr="00925881">
        <w:rPr>
          <w:rFonts w:ascii="Times New Roman" w:hAnsi="Times New Roman" w:cs="Times New Roman"/>
          <w:sz w:val="26"/>
          <w:szCs w:val="26"/>
        </w:rPr>
        <w:t xml:space="preserve"> учебной деятельности, недостаточность учебной мотивации и произвольного внимания у детей приводит к тому, что учащийся может не усваивать материал урока даже в классе с малой наполняемостью. Поэтому индивидуальные коррекционно-развивающие занятия в этот период позволяют не только компенсировать нарушения развития, но и не допустить отставания такого ребенка от учебной программы.</w:t>
      </w:r>
    </w:p>
    <w:p w:rsidR="00823C69" w:rsidRPr="00925881" w:rsidRDefault="00823C69" w:rsidP="00823C6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5881">
        <w:rPr>
          <w:rFonts w:ascii="Times New Roman" w:hAnsi="Times New Roman" w:cs="Times New Roman"/>
          <w:sz w:val="26"/>
          <w:szCs w:val="26"/>
        </w:rPr>
        <w:t xml:space="preserve">После уроков проходят занятия театральной студии «Маячок» и кружка «Учимся общаться». Это важная составляющая коррекционной работы с учащимся с РАС, поскольку именно на этих занятиях проводится коррекционно-развивающая работа, направленная на освоение навыков социальной коммуникации, социально приемлемых норм поведения, взаимодействия </w:t>
      </w:r>
      <w:proofErr w:type="gramStart"/>
      <w:r w:rsidRPr="00925881">
        <w:rPr>
          <w:rFonts w:ascii="Times New Roman" w:hAnsi="Times New Roman" w:cs="Times New Roman"/>
          <w:sz w:val="26"/>
          <w:szCs w:val="26"/>
        </w:rPr>
        <w:t>со</w:t>
      </w:r>
      <w:proofErr w:type="gramEnd"/>
      <w:r w:rsidRPr="00925881">
        <w:rPr>
          <w:rFonts w:ascii="Times New Roman" w:hAnsi="Times New Roman" w:cs="Times New Roman"/>
          <w:sz w:val="26"/>
          <w:szCs w:val="26"/>
        </w:rPr>
        <w:t xml:space="preserve"> взрослыми и сверстниками.</w:t>
      </w:r>
    </w:p>
    <w:p w:rsidR="00823C69" w:rsidRPr="00925881" w:rsidRDefault="00823C69" w:rsidP="00823C6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5881">
        <w:rPr>
          <w:rFonts w:ascii="Times New Roman" w:hAnsi="Times New Roman" w:cs="Times New Roman"/>
          <w:sz w:val="26"/>
          <w:szCs w:val="26"/>
        </w:rPr>
        <w:t>Данная программа построена с учетом основных особенностей детей с расстройствами аутистического спектра. Учет этих особенностей предполагает как адаптацию существующей программы обучения на основе традиционной классно-урочной системы, так и ее индивидуализацию и дифференциацию при разработке индивидуальных образовательных маршрутов и образовательных программ.</w:t>
      </w:r>
    </w:p>
    <w:p w:rsidR="00823C69" w:rsidRPr="00925881" w:rsidRDefault="00823C69" w:rsidP="00823C6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5881">
        <w:rPr>
          <w:rFonts w:ascii="Times New Roman" w:hAnsi="Times New Roman" w:cs="Times New Roman"/>
          <w:bCs/>
          <w:sz w:val="26"/>
          <w:szCs w:val="26"/>
        </w:rPr>
        <w:t>Цель образовательной программы</w:t>
      </w:r>
      <w:r w:rsidRPr="0092588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925881">
        <w:rPr>
          <w:rFonts w:ascii="Times New Roman" w:hAnsi="Times New Roman" w:cs="Times New Roman"/>
          <w:sz w:val="26"/>
          <w:szCs w:val="26"/>
        </w:rPr>
        <w:t xml:space="preserve">– создание условий для постепенного и последовательного освоения учащимися учебного материала в усложняющейся и динамичной образовательной среде. Но далеко не каждая школа способна предоставить ребенку с РАС все необходимые условия. Инклюзия – это очень дорогое «удовольствие» для школы, которое к тому же не так просто организовать. В </w:t>
      </w:r>
      <w:r w:rsidRPr="00925881">
        <w:rPr>
          <w:rFonts w:ascii="Times New Roman" w:hAnsi="Times New Roman" w:cs="Times New Roman"/>
          <w:sz w:val="26"/>
          <w:szCs w:val="26"/>
        </w:rPr>
        <w:lastRenderedPageBreak/>
        <w:t>нашем городе есть школы, где созданы все условия для обучения таких детей, но родители настаивают на том, чтобы их ребенок посещал школу по месту жительства, и школа обязана создать все условия для обучения такого ребенка. В нашем случае получилось именно так: летом администрацию школы поставили перед фактом о необходимости готовиться к приему в первый класс ребенка с РАС. Выше уже было описано, какие шаги на пути создания условий для обеспечения учебного процесса по инклюзии были проделаны незамедлительно. А вот один из самых важных вопросов решился не сразу и не быстро, а именно, какой учитель справится с поставленной задачей? Мы остановили свой выбор на молодом педагоге (как показало время – не ошиблись). Главный аргумент в пользу молодого специалиста – еще не сложившиеся профессиональные стереотипы, гибкость мышления, способность и желание легко и быстро принимать все новое. Конечно, присутствие в классе ребенка с РАС – это серьезный вызов педагогу. Но терпение, целеустремленность и готовность к тому, что в таком деле, как обучение ребенка с РАС, быстрых результатов не бывает, приведут к поставленной цели.</w:t>
      </w:r>
    </w:p>
    <w:p w:rsidR="00823C69" w:rsidRPr="00925881" w:rsidRDefault="00823C69" w:rsidP="00823C6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5881">
        <w:rPr>
          <w:rFonts w:ascii="Times New Roman" w:hAnsi="Times New Roman" w:cs="Times New Roman"/>
          <w:sz w:val="26"/>
          <w:szCs w:val="26"/>
        </w:rPr>
        <w:t xml:space="preserve">Дети с особенностями развития – это неоднородная группа детей, поэтому можно утверждать, что не существует универсальной для всех единой модели инклюзии. </w:t>
      </w:r>
      <w:proofErr w:type="gramStart"/>
      <w:r w:rsidRPr="00925881">
        <w:rPr>
          <w:rFonts w:ascii="Times New Roman" w:hAnsi="Times New Roman" w:cs="Times New Roman"/>
          <w:sz w:val="26"/>
          <w:szCs w:val="26"/>
        </w:rPr>
        <w:t>Анализ существующей практики показывает, что для разных категорий детей с особыми образовательными потребностями должны быть разработаны и внедрены различные модели обучения, позволяющие максимально реализовать потенциал этих детей.</w:t>
      </w:r>
      <w:proofErr w:type="gramEnd"/>
    </w:p>
    <w:p w:rsidR="00823C69" w:rsidRPr="00925881" w:rsidRDefault="00823C69" w:rsidP="00823C6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23C69" w:rsidRPr="00925881" w:rsidRDefault="00823C69" w:rsidP="00823C69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823C69" w:rsidRPr="00925881" w:rsidRDefault="00823C69" w:rsidP="00823C6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 w:rsidRPr="00925881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lang w:eastAsia="ru-RU"/>
        </w:rPr>
        <w:t xml:space="preserve">            Литература</w:t>
      </w:r>
    </w:p>
    <w:p w:rsidR="00823C69" w:rsidRPr="00925881" w:rsidRDefault="00823C69" w:rsidP="00823C69">
      <w:pPr>
        <w:numPr>
          <w:ilvl w:val="0"/>
          <w:numId w:val="1"/>
        </w:numPr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 w:rsidRPr="00925881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Никольская О.С., </w:t>
      </w:r>
      <w:proofErr w:type="spellStart"/>
      <w:r w:rsidRPr="00925881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Баенская</w:t>
      </w:r>
      <w:proofErr w:type="spellEnd"/>
      <w:r w:rsidRPr="00925881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Е.Р., </w:t>
      </w:r>
      <w:proofErr w:type="spellStart"/>
      <w:r w:rsidRPr="00925881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Либлинг</w:t>
      </w:r>
      <w:proofErr w:type="spellEnd"/>
      <w:r w:rsidRPr="00925881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М.М. </w:t>
      </w:r>
      <w:proofErr w:type="spellStart"/>
      <w:r w:rsidRPr="00925881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Аутичный</w:t>
      </w:r>
      <w:proofErr w:type="spellEnd"/>
      <w:r w:rsidRPr="00925881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ребенок: пути помощи М.: </w:t>
      </w:r>
      <w:proofErr w:type="spellStart"/>
      <w:r w:rsidRPr="00925881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Теревинф</w:t>
      </w:r>
      <w:proofErr w:type="spellEnd"/>
      <w:r w:rsidRPr="00925881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, 1997</w:t>
      </w:r>
    </w:p>
    <w:p w:rsidR="00823C69" w:rsidRPr="00925881" w:rsidRDefault="00823C69" w:rsidP="00823C69">
      <w:pPr>
        <w:numPr>
          <w:ilvl w:val="0"/>
          <w:numId w:val="1"/>
        </w:numPr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 w:rsidRPr="00925881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Никольская О. С., </w:t>
      </w:r>
      <w:proofErr w:type="spellStart"/>
      <w:r w:rsidRPr="00925881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Баенская</w:t>
      </w:r>
      <w:proofErr w:type="spellEnd"/>
      <w:r w:rsidRPr="00925881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Е.Р., </w:t>
      </w:r>
      <w:proofErr w:type="spellStart"/>
      <w:r w:rsidRPr="00925881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Либлинг</w:t>
      </w:r>
      <w:proofErr w:type="spellEnd"/>
      <w:r w:rsidRPr="00925881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М.М. Дети и подростки с аутизмом. Психологическое сопровождение. Серия «Особый ребенок», М.: </w:t>
      </w:r>
      <w:proofErr w:type="spellStart"/>
      <w:r w:rsidRPr="00925881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Теревинф</w:t>
      </w:r>
      <w:proofErr w:type="spellEnd"/>
      <w:r w:rsidRPr="00925881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, 2005</w:t>
      </w:r>
    </w:p>
    <w:p w:rsidR="00823C69" w:rsidRPr="00925881" w:rsidRDefault="00823C69" w:rsidP="00823C69">
      <w:pPr>
        <w:numPr>
          <w:ilvl w:val="0"/>
          <w:numId w:val="1"/>
        </w:numPr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 w:rsidRPr="00925881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Никольская О., Фомина Т., </w:t>
      </w:r>
      <w:proofErr w:type="spellStart"/>
      <w:r w:rsidRPr="00925881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Цыпотан</w:t>
      </w:r>
      <w:proofErr w:type="spellEnd"/>
      <w:r w:rsidRPr="00925881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С. Ребенок с аутизмом в обычной школе М.: "Чистые пруды", 2006</w:t>
      </w:r>
    </w:p>
    <w:p w:rsidR="00823C69" w:rsidRPr="00925881" w:rsidRDefault="00823C69" w:rsidP="00823C69">
      <w:pPr>
        <w:numPr>
          <w:ilvl w:val="0"/>
          <w:numId w:val="1"/>
        </w:numPr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 w:rsidRPr="00925881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Специальный федеральный государственный стандарт начального образования детей с расстройствами аутистического спектра (основные положения) </w:t>
      </w:r>
      <w:hyperlink r:id="rId5" w:history="1">
        <w:r w:rsidRPr="00925881">
          <w:rPr>
            <w:rFonts w:ascii="Times New Roman" w:eastAsia="Times New Roman" w:hAnsi="Times New Roman" w:cs="Times New Roman"/>
            <w:color w:val="906A55"/>
            <w:sz w:val="26"/>
            <w:szCs w:val="26"/>
            <w:u w:val="single"/>
            <w:lang w:eastAsia="ru-RU"/>
          </w:rPr>
          <w:t>http://almanah.ikprao.ru/articles/almanah-14/specialnyj-federalnyj-gosudarstvennyj-standart-nachalnogo</w:t>
        </w:r>
      </w:hyperlink>
    </w:p>
    <w:p w:rsidR="00823C69" w:rsidRDefault="00823C69" w:rsidP="00823C6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23C69" w:rsidRDefault="00823C69" w:rsidP="00823C6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23C69" w:rsidRDefault="00823C69" w:rsidP="00823C6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23C69" w:rsidRDefault="00823C69" w:rsidP="00823C6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23C69" w:rsidRPr="00925881" w:rsidRDefault="00823C69" w:rsidP="00823C6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23C69" w:rsidRPr="0063581C" w:rsidRDefault="00823C69" w:rsidP="00823C69">
      <w:pPr>
        <w:spacing w:after="0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:rsidR="00823C69" w:rsidRDefault="00823C69" w:rsidP="00823C69">
      <w:pPr>
        <w:spacing w:after="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0FCB">
        <w:rPr>
          <w:rFonts w:ascii="Times New Roman" w:hAnsi="Times New Roman" w:cs="Times New Roman"/>
          <w:b/>
          <w:sz w:val="26"/>
          <w:szCs w:val="26"/>
        </w:rPr>
        <w:t xml:space="preserve">Индивидуальная развивающая программа </w:t>
      </w:r>
    </w:p>
    <w:p w:rsidR="00823C69" w:rsidRDefault="00823C69" w:rsidP="00823C69">
      <w:pPr>
        <w:spacing w:after="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для</w:t>
      </w:r>
      <w:r w:rsidRPr="004A0FCB">
        <w:rPr>
          <w:rFonts w:ascii="Times New Roman" w:hAnsi="Times New Roman" w:cs="Times New Roman"/>
          <w:b/>
          <w:sz w:val="26"/>
          <w:szCs w:val="26"/>
        </w:rPr>
        <w:t xml:space="preserve"> учащ</w:t>
      </w:r>
      <w:r>
        <w:rPr>
          <w:rFonts w:ascii="Times New Roman" w:hAnsi="Times New Roman" w:cs="Times New Roman"/>
          <w:b/>
          <w:sz w:val="26"/>
          <w:szCs w:val="26"/>
        </w:rPr>
        <w:t>егося</w:t>
      </w:r>
      <w:r w:rsidRPr="004A0FCB">
        <w:rPr>
          <w:rFonts w:ascii="Times New Roman" w:hAnsi="Times New Roman" w:cs="Times New Roman"/>
          <w:b/>
          <w:sz w:val="26"/>
          <w:szCs w:val="26"/>
        </w:rPr>
        <w:t xml:space="preserve">  1 класса</w:t>
      </w:r>
      <w:r>
        <w:rPr>
          <w:rFonts w:ascii="Times New Roman" w:hAnsi="Times New Roman" w:cs="Times New Roman"/>
          <w:b/>
          <w:sz w:val="26"/>
          <w:szCs w:val="26"/>
        </w:rPr>
        <w:t xml:space="preserve"> с</w:t>
      </w:r>
      <w:r w:rsidRPr="004A0FCB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расстройством аутистического спектра (РАС)</w:t>
      </w:r>
    </w:p>
    <w:p w:rsidR="00823C69" w:rsidRPr="004A0FCB" w:rsidRDefault="00823C69" w:rsidP="00823C69">
      <w:pPr>
        <w:spacing w:after="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23C69" w:rsidRPr="004A0FCB" w:rsidRDefault="00823C69" w:rsidP="00823C69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A0FCB">
        <w:rPr>
          <w:rFonts w:ascii="Times New Roman" w:eastAsia="Times New Roman" w:hAnsi="Times New Roman" w:cs="Times New Roman"/>
          <w:b/>
          <w:sz w:val="26"/>
          <w:szCs w:val="26"/>
        </w:rPr>
        <w:t>Пояснительная записка</w:t>
      </w:r>
    </w:p>
    <w:p w:rsidR="00823C69" w:rsidRPr="004A0FCB" w:rsidRDefault="00823C69" w:rsidP="00823C69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rFonts w:ascii="Arial" w:hAnsi="Arial" w:cs="Arial"/>
          <w:color w:val="000000"/>
          <w:sz w:val="26"/>
          <w:szCs w:val="26"/>
        </w:rPr>
      </w:pPr>
      <w:r w:rsidRPr="004A0FCB">
        <w:rPr>
          <w:color w:val="000000"/>
          <w:sz w:val="26"/>
          <w:szCs w:val="26"/>
        </w:rPr>
        <w:t>Проблемы аутистического спектра биологически обусловлены, но конкретные причины их проявления могут быть разными. Происхождение РАС накладывает отпечаток на характер и динамику нарушения психического развития ребенка, определяет сопутствующие трудности, влияет на прогноз социального развития. Ребёнок может быть и внешне безразличным к происходящему, и иметь стойкие страхи; совсем не пользоваться речью, использовать простые речевые штампы, но также и иметь богатый словарь и развёрнутую, не по возрасту сложную фразовую речь.</w:t>
      </w:r>
    </w:p>
    <w:p w:rsidR="00823C69" w:rsidRPr="004A0FCB" w:rsidRDefault="00823C69" w:rsidP="00823C69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rFonts w:ascii="Arial" w:hAnsi="Arial" w:cs="Arial"/>
          <w:color w:val="000000"/>
          <w:sz w:val="26"/>
          <w:szCs w:val="26"/>
        </w:rPr>
      </w:pPr>
      <w:r w:rsidRPr="004A0FCB">
        <w:rPr>
          <w:color w:val="000000"/>
          <w:sz w:val="26"/>
          <w:szCs w:val="26"/>
        </w:rPr>
        <w:t xml:space="preserve">Развитие связей </w:t>
      </w:r>
      <w:proofErr w:type="spellStart"/>
      <w:r w:rsidRPr="004A0FCB">
        <w:rPr>
          <w:color w:val="000000"/>
          <w:sz w:val="26"/>
          <w:szCs w:val="26"/>
        </w:rPr>
        <w:t>аутичного</w:t>
      </w:r>
      <w:proofErr w:type="spellEnd"/>
      <w:r w:rsidRPr="004A0FCB">
        <w:rPr>
          <w:color w:val="000000"/>
          <w:sz w:val="26"/>
          <w:szCs w:val="26"/>
        </w:rPr>
        <w:t xml:space="preserve"> ребёнка с близким человеком и социумом в целом нарушено и осуществляется не так в норме, и не так, как у других детей с ОВЗ. Психическое развитие при аутизме не просто задержано или нарушено, оно искажено, поскольку психические функции такого ребёнка развиваются не в русле социального взаимодействия и решения реальных жизненных задач, а в большой степени как средство </w:t>
      </w:r>
      <w:proofErr w:type="spellStart"/>
      <w:r w:rsidRPr="004A0FCB">
        <w:rPr>
          <w:color w:val="000000"/>
          <w:sz w:val="26"/>
          <w:szCs w:val="26"/>
        </w:rPr>
        <w:t>аутостимуляции</w:t>
      </w:r>
      <w:proofErr w:type="spellEnd"/>
      <w:r w:rsidRPr="004A0FCB">
        <w:rPr>
          <w:color w:val="000000"/>
          <w:sz w:val="26"/>
          <w:szCs w:val="26"/>
        </w:rPr>
        <w:t>, средство ограничения, а не развития взаимодействия со средой и другими людьми.</w:t>
      </w:r>
    </w:p>
    <w:p w:rsidR="00823C69" w:rsidRPr="004A0FCB" w:rsidRDefault="00823C69" w:rsidP="00823C69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 w:rsidRPr="004A0FCB">
        <w:rPr>
          <w:color w:val="000000"/>
          <w:sz w:val="26"/>
          <w:szCs w:val="26"/>
        </w:rPr>
        <w:t xml:space="preserve">Искажение развития характерно проявляется в изменении соотношения простого и сложного в обучении ребёнка. Он может иметь фрагментарные представления об окружающем, не </w:t>
      </w:r>
      <w:proofErr w:type="gramStart"/>
      <w:r w:rsidRPr="004A0FCB">
        <w:rPr>
          <w:color w:val="000000"/>
          <w:sz w:val="26"/>
          <w:szCs w:val="26"/>
        </w:rPr>
        <w:t>выделять и не осмысл</w:t>
      </w:r>
      <w:r w:rsidR="00231649">
        <w:rPr>
          <w:color w:val="000000"/>
          <w:sz w:val="26"/>
          <w:szCs w:val="26"/>
        </w:rPr>
        <w:t>ивать</w:t>
      </w:r>
      <w:proofErr w:type="gramEnd"/>
      <w:r w:rsidRPr="004A0FCB">
        <w:rPr>
          <w:color w:val="000000"/>
          <w:sz w:val="26"/>
          <w:szCs w:val="26"/>
        </w:rPr>
        <w:t xml:space="preserve"> простейших связей в происходящем в обыденной жизни, чему специально не учат обычного ребёнка. Может не накапливать элементарного бытового опыта, но проявлять компетентность в более формальных, отвлечённых областях знания – выделять цвета, геометрические формы, интересоваться цифрами, буквами, грамматическими формами и т.п. Этому ребёнку трудно активно приспосабливаться к меняющимся условиям, новым обстоятельствам, поэтому имеющиеся у таких детей способности и даже уже выработанные навыки и накопленные знания плохо реализуются в жизни.</w:t>
      </w:r>
    </w:p>
    <w:p w:rsidR="00823C69" w:rsidRPr="004A0FCB" w:rsidRDefault="00823C69" w:rsidP="00823C69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6"/>
          <w:szCs w:val="26"/>
        </w:rPr>
      </w:pPr>
      <w:r w:rsidRPr="004A0FCB">
        <w:rPr>
          <w:color w:val="000000"/>
          <w:sz w:val="26"/>
          <w:szCs w:val="26"/>
        </w:rPr>
        <w:t>Передача такому ребенку социального опыта, введение их в культуру представляют особенную трудность.</w:t>
      </w:r>
    </w:p>
    <w:p w:rsidR="00823C69" w:rsidRPr="004A0FCB" w:rsidRDefault="00823C69" w:rsidP="00823C69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sz w:val="26"/>
          <w:szCs w:val="26"/>
        </w:rPr>
      </w:pPr>
      <w:r w:rsidRPr="004A0FCB">
        <w:rPr>
          <w:sz w:val="26"/>
          <w:szCs w:val="26"/>
        </w:rPr>
        <w:t>Ребенок с РАС мало интересуются окружающим: не исследуют предметы, не проявляют любопытства к процессам и явлениям, происходящим в природе, социальной жизни. Его активный словарь беден, фразы односложны, не может передать элементарное связное содержание. Пассивный словарь также значительно меньше по объёму.</w:t>
      </w:r>
      <w:r w:rsidRPr="004A0FCB">
        <w:rPr>
          <w:color w:val="FF0000"/>
          <w:sz w:val="26"/>
          <w:szCs w:val="26"/>
        </w:rPr>
        <w:t xml:space="preserve"> </w:t>
      </w:r>
      <w:r w:rsidRPr="004A0FCB">
        <w:rPr>
          <w:sz w:val="26"/>
          <w:szCs w:val="26"/>
        </w:rPr>
        <w:t>Ребенок не понимают конструкций с отрицанием, инструкций, состоящих из двух-трёх слов, ему трудно поддерживать беседу, так как он не всегда достаточно хорошо понимают вопросы собеседника. Несмотря на трудности формирования представлений и усвоения знаний и навыков, задержку в развитии разных видов деятельности, учащийся имеет возможности для развития.</w:t>
      </w:r>
    </w:p>
    <w:p w:rsidR="00823C69" w:rsidRPr="004A0FCB" w:rsidRDefault="00823C69" w:rsidP="00823C69">
      <w:pPr>
        <w:pStyle w:val="a4"/>
        <w:spacing w:before="0" w:beforeAutospacing="0" w:after="0" w:afterAutospacing="0" w:line="276" w:lineRule="auto"/>
        <w:ind w:firstLine="709"/>
        <w:contextualSpacing/>
        <w:jc w:val="both"/>
        <w:rPr>
          <w:sz w:val="26"/>
          <w:szCs w:val="26"/>
        </w:rPr>
      </w:pPr>
      <w:r w:rsidRPr="004A0FCB">
        <w:rPr>
          <w:sz w:val="26"/>
          <w:szCs w:val="26"/>
        </w:rPr>
        <w:lastRenderedPageBreak/>
        <w:t xml:space="preserve">У ребенка с РАС сохранно конкретное мышление, он способен ориентироваться в практических ситуациях. Эмоционально-волевая сфера учащегося более сохранна, чем познавательная. Он способен эмоционально реагировать на стимулы, благодаря чему может  сосредотачиваться на выполнении задания, завершить </w:t>
      </w:r>
      <w:proofErr w:type="gramStart"/>
      <w:r w:rsidRPr="004A0FCB">
        <w:rPr>
          <w:sz w:val="26"/>
          <w:szCs w:val="26"/>
        </w:rPr>
        <w:t>начатое</w:t>
      </w:r>
      <w:proofErr w:type="gramEnd"/>
      <w:r w:rsidRPr="004A0FCB">
        <w:rPr>
          <w:sz w:val="26"/>
          <w:szCs w:val="26"/>
        </w:rPr>
        <w:t xml:space="preserve"> и  получить результат. Охотно включаются в трудовую деятельность.</w:t>
      </w:r>
    </w:p>
    <w:p w:rsidR="00823C69" w:rsidRPr="004A0FCB" w:rsidRDefault="00823C69" w:rsidP="00823C69">
      <w:pPr>
        <w:pStyle w:val="a4"/>
        <w:spacing w:before="0" w:beforeAutospacing="0" w:after="0" w:afterAutospacing="0" w:line="276" w:lineRule="auto"/>
        <w:ind w:firstLine="709"/>
        <w:contextualSpacing/>
        <w:jc w:val="both"/>
        <w:rPr>
          <w:sz w:val="26"/>
          <w:szCs w:val="26"/>
        </w:rPr>
      </w:pPr>
      <w:r w:rsidRPr="004A0FCB">
        <w:rPr>
          <w:sz w:val="26"/>
          <w:szCs w:val="26"/>
        </w:rPr>
        <w:t xml:space="preserve">Настоящая программа обращена к </w:t>
      </w:r>
      <w:r w:rsidRPr="00D91547">
        <w:rPr>
          <w:sz w:val="26"/>
          <w:szCs w:val="26"/>
        </w:rPr>
        <w:t>актуальной проблеме</w:t>
      </w:r>
      <w:r w:rsidRPr="004A0FCB">
        <w:rPr>
          <w:sz w:val="26"/>
          <w:szCs w:val="26"/>
        </w:rPr>
        <w:t xml:space="preserve"> психологического стимулирования и актуализации </w:t>
      </w:r>
      <w:proofErr w:type="gramStart"/>
      <w:r w:rsidRPr="004A0FCB">
        <w:rPr>
          <w:sz w:val="26"/>
          <w:szCs w:val="26"/>
        </w:rPr>
        <w:t>процесса развития познавательной сферы детей</w:t>
      </w:r>
      <w:proofErr w:type="gramEnd"/>
      <w:r w:rsidRPr="004A0FCB">
        <w:rPr>
          <w:sz w:val="26"/>
          <w:szCs w:val="26"/>
        </w:rPr>
        <w:t xml:space="preserve"> с  РАС. В жизни ребёнку нужны не только базовые навыки, такие как, умение читать, писать, решать, </w:t>
      </w:r>
      <w:proofErr w:type="gramStart"/>
      <w:r w:rsidRPr="004A0FCB">
        <w:rPr>
          <w:sz w:val="26"/>
          <w:szCs w:val="26"/>
        </w:rPr>
        <w:t>слушать и говорить</w:t>
      </w:r>
      <w:proofErr w:type="gramEnd"/>
      <w:r w:rsidRPr="004A0FCB">
        <w:rPr>
          <w:sz w:val="26"/>
          <w:szCs w:val="26"/>
        </w:rPr>
        <w:t xml:space="preserve">, но и умение анализировать, сравнивать, выделять главное, решать проблему, умение дать адекватную самооценку, уметь творить и сотрудничать. </w:t>
      </w:r>
    </w:p>
    <w:p w:rsidR="00823C69" w:rsidRPr="004A0FCB" w:rsidRDefault="00823C69" w:rsidP="00823C6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A0FCB">
        <w:rPr>
          <w:rFonts w:ascii="Times New Roman" w:hAnsi="Times New Roman" w:cs="Times New Roman"/>
          <w:sz w:val="26"/>
          <w:szCs w:val="26"/>
        </w:rPr>
        <w:t xml:space="preserve">Основной </w:t>
      </w:r>
      <w:r w:rsidRPr="004A0FCB">
        <w:rPr>
          <w:rFonts w:ascii="Times New Roman" w:hAnsi="Times New Roman" w:cs="Times New Roman"/>
          <w:b/>
          <w:sz w:val="26"/>
          <w:szCs w:val="26"/>
        </w:rPr>
        <w:t>целью</w:t>
      </w:r>
      <w:r w:rsidRPr="004A0FCB">
        <w:rPr>
          <w:rFonts w:ascii="Times New Roman" w:hAnsi="Times New Roman" w:cs="Times New Roman"/>
          <w:sz w:val="26"/>
          <w:szCs w:val="26"/>
        </w:rPr>
        <w:t xml:space="preserve"> программы является </w:t>
      </w:r>
      <w:r w:rsidRPr="004A0FCB">
        <w:rPr>
          <w:rFonts w:ascii="Times New Roman" w:eastAsia="Times New Roman" w:hAnsi="Times New Roman" w:cs="Times New Roman"/>
          <w:sz w:val="26"/>
          <w:szCs w:val="26"/>
        </w:rPr>
        <w:t>развитие познавательной и личностной сферы ребенка с  РАС.</w:t>
      </w:r>
    </w:p>
    <w:p w:rsidR="00823C69" w:rsidRPr="004A0FCB" w:rsidRDefault="00823C69" w:rsidP="00823C69">
      <w:pPr>
        <w:pStyle w:val="a4"/>
        <w:spacing w:before="0" w:beforeAutospacing="0" w:after="0" w:afterAutospacing="0" w:line="276" w:lineRule="auto"/>
        <w:ind w:firstLine="709"/>
        <w:contextualSpacing/>
        <w:jc w:val="both"/>
        <w:rPr>
          <w:sz w:val="26"/>
          <w:szCs w:val="26"/>
        </w:rPr>
      </w:pPr>
      <w:r w:rsidRPr="004A0FCB">
        <w:rPr>
          <w:b/>
          <w:sz w:val="26"/>
          <w:szCs w:val="26"/>
        </w:rPr>
        <w:t xml:space="preserve">Задачи </w:t>
      </w:r>
      <w:r w:rsidRPr="004A0FCB">
        <w:rPr>
          <w:sz w:val="26"/>
          <w:szCs w:val="26"/>
        </w:rPr>
        <w:t>программы:</w:t>
      </w:r>
    </w:p>
    <w:p w:rsidR="00823C69" w:rsidRPr="004A0FCB" w:rsidRDefault="00823C69" w:rsidP="00823C69">
      <w:pPr>
        <w:pStyle w:val="a4"/>
        <w:spacing w:before="0" w:beforeAutospacing="0" w:after="0" w:afterAutospacing="0" w:line="276" w:lineRule="auto"/>
        <w:ind w:firstLine="709"/>
        <w:contextualSpacing/>
        <w:jc w:val="both"/>
        <w:rPr>
          <w:sz w:val="26"/>
          <w:szCs w:val="26"/>
          <w:u w:val="single"/>
        </w:rPr>
      </w:pPr>
      <w:proofErr w:type="gramStart"/>
      <w:r w:rsidRPr="004A0FCB">
        <w:rPr>
          <w:sz w:val="26"/>
          <w:szCs w:val="26"/>
          <w:u w:val="single"/>
        </w:rPr>
        <w:t>Обучающие:</w:t>
      </w:r>
      <w:proofErr w:type="gramEnd"/>
    </w:p>
    <w:p w:rsidR="00823C69" w:rsidRPr="004A0FCB" w:rsidRDefault="00823C69" w:rsidP="00823C69">
      <w:pPr>
        <w:pStyle w:val="a4"/>
        <w:numPr>
          <w:ilvl w:val="0"/>
          <w:numId w:val="6"/>
        </w:numPr>
        <w:spacing w:before="0" w:beforeAutospacing="0" w:after="0" w:afterAutospacing="0" w:line="276" w:lineRule="auto"/>
        <w:ind w:firstLine="709"/>
        <w:contextualSpacing/>
        <w:jc w:val="both"/>
        <w:rPr>
          <w:sz w:val="26"/>
          <w:szCs w:val="26"/>
        </w:rPr>
      </w:pPr>
      <w:r w:rsidRPr="004A0FCB">
        <w:rPr>
          <w:sz w:val="26"/>
          <w:szCs w:val="26"/>
        </w:rPr>
        <w:t xml:space="preserve">формирование </w:t>
      </w:r>
      <w:proofErr w:type="spellStart"/>
      <w:r w:rsidRPr="004A0FCB">
        <w:rPr>
          <w:sz w:val="26"/>
          <w:szCs w:val="26"/>
        </w:rPr>
        <w:t>общеинтеллектуальных</w:t>
      </w:r>
      <w:proofErr w:type="spellEnd"/>
      <w:r w:rsidRPr="004A0FCB">
        <w:rPr>
          <w:sz w:val="26"/>
          <w:szCs w:val="26"/>
        </w:rPr>
        <w:t xml:space="preserve"> умений (операции анализа, сравнения, обобщения, выделение существенных признаков и закономерностей, гибкость мыслительных процессов);</w:t>
      </w:r>
    </w:p>
    <w:p w:rsidR="00823C69" w:rsidRPr="004A0FCB" w:rsidRDefault="00823C69" w:rsidP="00823C69">
      <w:pPr>
        <w:pStyle w:val="a4"/>
        <w:numPr>
          <w:ilvl w:val="0"/>
          <w:numId w:val="6"/>
        </w:numPr>
        <w:spacing w:before="0" w:beforeAutospacing="0" w:after="0" w:afterAutospacing="0" w:line="276" w:lineRule="auto"/>
        <w:ind w:firstLine="709"/>
        <w:contextualSpacing/>
        <w:jc w:val="both"/>
        <w:rPr>
          <w:sz w:val="26"/>
          <w:szCs w:val="26"/>
        </w:rPr>
      </w:pPr>
      <w:r w:rsidRPr="004A0FCB">
        <w:rPr>
          <w:sz w:val="26"/>
          <w:szCs w:val="26"/>
        </w:rPr>
        <w:t>углубление и расширение знаний ребенка исходя из интересов и специфики его способностей.</w:t>
      </w:r>
    </w:p>
    <w:p w:rsidR="00823C69" w:rsidRPr="004A0FCB" w:rsidRDefault="00823C69" w:rsidP="00823C69">
      <w:pPr>
        <w:pStyle w:val="a4"/>
        <w:spacing w:before="0" w:beforeAutospacing="0" w:after="0" w:afterAutospacing="0" w:line="276" w:lineRule="auto"/>
        <w:ind w:firstLine="709"/>
        <w:contextualSpacing/>
        <w:jc w:val="both"/>
        <w:rPr>
          <w:sz w:val="26"/>
          <w:szCs w:val="26"/>
          <w:u w:val="single"/>
        </w:rPr>
      </w:pPr>
      <w:proofErr w:type="gramStart"/>
      <w:r w:rsidRPr="004A0FCB">
        <w:rPr>
          <w:sz w:val="26"/>
          <w:szCs w:val="26"/>
          <w:u w:val="single"/>
        </w:rPr>
        <w:t>Развивающие:</w:t>
      </w:r>
      <w:proofErr w:type="gramEnd"/>
    </w:p>
    <w:p w:rsidR="00823C69" w:rsidRPr="004A0FCB" w:rsidRDefault="00823C69" w:rsidP="00823C69">
      <w:pPr>
        <w:pStyle w:val="a4"/>
        <w:numPr>
          <w:ilvl w:val="0"/>
          <w:numId w:val="7"/>
        </w:numPr>
        <w:spacing w:before="0" w:beforeAutospacing="0" w:after="0" w:afterAutospacing="0" w:line="276" w:lineRule="auto"/>
        <w:ind w:firstLine="709"/>
        <w:contextualSpacing/>
        <w:jc w:val="both"/>
        <w:rPr>
          <w:sz w:val="26"/>
          <w:szCs w:val="26"/>
        </w:rPr>
      </w:pPr>
      <w:r w:rsidRPr="004A0FCB">
        <w:rPr>
          <w:sz w:val="26"/>
          <w:szCs w:val="26"/>
        </w:rPr>
        <w:t>формирование и развитие логического мышления;</w:t>
      </w:r>
    </w:p>
    <w:p w:rsidR="00823C69" w:rsidRPr="004A0FCB" w:rsidRDefault="00823C69" w:rsidP="00823C69">
      <w:pPr>
        <w:pStyle w:val="a4"/>
        <w:numPr>
          <w:ilvl w:val="0"/>
          <w:numId w:val="7"/>
        </w:numPr>
        <w:spacing w:before="0" w:beforeAutospacing="0" w:after="0" w:afterAutospacing="0" w:line="276" w:lineRule="auto"/>
        <w:ind w:firstLine="709"/>
        <w:contextualSpacing/>
        <w:jc w:val="both"/>
        <w:rPr>
          <w:sz w:val="26"/>
          <w:szCs w:val="26"/>
        </w:rPr>
      </w:pPr>
      <w:r w:rsidRPr="004A0FCB">
        <w:rPr>
          <w:sz w:val="26"/>
          <w:szCs w:val="26"/>
        </w:rPr>
        <w:t>развитие внимания (устойчивость, концентрация, расширение объёма, переключение);</w:t>
      </w:r>
    </w:p>
    <w:p w:rsidR="00823C69" w:rsidRPr="004A0FCB" w:rsidRDefault="00823C69" w:rsidP="00823C69">
      <w:pPr>
        <w:pStyle w:val="a4"/>
        <w:numPr>
          <w:ilvl w:val="0"/>
          <w:numId w:val="7"/>
        </w:numPr>
        <w:spacing w:before="0" w:beforeAutospacing="0" w:after="0" w:afterAutospacing="0" w:line="276" w:lineRule="auto"/>
        <w:ind w:firstLine="709"/>
        <w:contextualSpacing/>
        <w:jc w:val="both"/>
        <w:rPr>
          <w:sz w:val="26"/>
          <w:szCs w:val="26"/>
        </w:rPr>
      </w:pPr>
      <w:r w:rsidRPr="004A0FCB">
        <w:rPr>
          <w:sz w:val="26"/>
          <w:szCs w:val="26"/>
        </w:rPr>
        <w:t>развитие памяти (формирование навыков запоминания, устойчивости, развитие смысловой памяти);</w:t>
      </w:r>
    </w:p>
    <w:p w:rsidR="00823C69" w:rsidRPr="004A0FCB" w:rsidRDefault="00823C69" w:rsidP="00823C69">
      <w:pPr>
        <w:pStyle w:val="a4"/>
        <w:numPr>
          <w:ilvl w:val="0"/>
          <w:numId w:val="7"/>
        </w:numPr>
        <w:spacing w:before="0" w:beforeAutospacing="0" w:after="0" w:afterAutospacing="0" w:line="276" w:lineRule="auto"/>
        <w:ind w:firstLine="709"/>
        <w:contextualSpacing/>
        <w:jc w:val="both"/>
        <w:rPr>
          <w:sz w:val="26"/>
          <w:szCs w:val="26"/>
        </w:rPr>
      </w:pPr>
      <w:r w:rsidRPr="004A0FCB">
        <w:rPr>
          <w:sz w:val="26"/>
          <w:szCs w:val="26"/>
        </w:rPr>
        <w:t>развитие пространственного восприятия и сенсомоторной координации;</w:t>
      </w:r>
    </w:p>
    <w:p w:rsidR="00823C69" w:rsidRPr="004A0FCB" w:rsidRDefault="00823C69" w:rsidP="00823C69">
      <w:pPr>
        <w:pStyle w:val="a4"/>
        <w:numPr>
          <w:ilvl w:val="0"/>
          <w:numId w:val="7"/>
        </w:numPr>
        <w:spacing w:before="0" w:beforeAutospacing="0" w:after="0" w:afterAutospacing="0" w:line="276" w:lineRule="auto"/>
        <w:ind w:firstLine="709"/>
        <w:contextualSpacing/>
        <w:jc w:val="both"/>
        <w:rPr>
          <w:sz w:val="26"/>
          <w:szCs w:val="26"/>
        </w:rPr>
      </w:pPr>
      <w:r w:rsidRPr="004A0FCB">
        <w:rPr>
          <w:sz w:val="26"/>
          <w:szCs w:val="26"/>
        </w:rPr>
        <w:t xml:space="preserve">развитие психологических предпосылок овладения учебной деятельностью (умение копировать образец, умение </w:t>
      </w:r>
      <w:proofErr w:type="gramStart"/>
      <w:r w:rsidRPr="004A0FCB">
        <w:rPr>
          <w:sz w:val="26"/>
          <w:szCs w:val="26"/>
        </w:rPr>
        <w:t>слушать и слышать</w:t>
      </w:r>
      <w:proofErr w:type="gramEnd"/>
      <w:r w:rsidRPr="004A0FCB">
        <w:rPr>
          <w:sz w:val="26"/>
          <w:szCs w:val="26"/>
        </w:rPr>
        <w:t xml:space="preserve"> учителя, т.е. умение подчиняться словесным указаниям педагога; умение учитывать в своей работе заданную систему требований);</w:t>
      </w:r>
    </w:p>
    <w:p w:rsidR="00823C69" w:rsidRPr="004A0FCB" w:rsidRDefault="00823C69" w:rsidP="00823C69">
      <w:pPr>
        <w:pStyle w:val="a4"/>
        <w:numPr>
          <w:ilvl w:val="0"/>
          <w:numId w:val="7"/>
        </w:numPr>
        <w:spacing w:before="0" w:beforeAutospacing="0" w:after="0" w:afterAutospacing="0" w:line="276" w:lineRule="auto"/>
        <w:ind w:firstLine="709"/>
        <w:contextualSpacing/>
        <w:jc w:val="both"/>
        <w:rPr>
          <w:sz w:val="26"/>
          <w:szCs w:val="26"/>
        </w:rPr>
      </w:pPr>
      <w:r w:rsidRPr="004A0FCB">
        <w:rPr>
          <w:sz w:val="26"/>
          <w:szCs w:val="26"/>
        </w:rPr>
        <w:t>развитие речи и словарного запаса;</w:t>
      </w:r>
    </w:p>
    <w:p w:rsidR="00823C69" w:rsidRPr="004A0FCB" w:rsidRDefault="00823C69" w:rsidP="00823C69">
      <w:pPr>
        <w:pStyle w:val="a4"/>
        <w:numPr>
          <w:ilvl w:val="0"/>
          <w:numId w:val="7"/>
        </w:numPr>
        <w:spacing w:before="0" w:beforeAutospacing="0" w:after="0" w:afterAutospacing="0" w:line="276" w:lineRule="auto"/>
        <w:ind w:firstLine="709"/>
        <w:contextualSpacing/>
        <w:jc w:val="both"/>
        <w:rPr>
          <w:sz w:val="26"/>
          <w:szCs w:val="26"/>
        </w:rPr>
      </w:pPr>
      <w:r w:rsidRPr="004A0FCB">
        <w:rPr>
          <w:sz w:val="26"/>
          <w:szCs w:val="26"/>
        </w:rPr>
        <w:t>развитие саморегуляции.</w:t>
      </w:r>
    </w:p>
    <w:p w:rsidR="00823C69" w:rsidRPr="004A0FCB" w:rsidRDefault="00823C69" w:rsidP="00823C69">
      <w:pPr>
        <w:pStyle w:val="a4"/>
        <w:spacing w:before="0" w:beforeAutospacing="0" w:after="0" w:afterAutospacing="0" w:line="276" w:lineRule="auto"/>
        <w:ind w:firstLine="709"/>
        <w:contextualSpacing/>
        <w:jc w:val="both"/>
        <w:rPr>
          <w:sz w:val="26"/>
          <w:szCs w:val="26"/>
          <w:u w:val="single"/>
        </w:rPr>
      </w:pPr>
      <w:proofErr w:type="gramStart"/>
      <w:r w:rsidRPr="004A0FCB">
        <w:rPr>
          <w:sz w:val="26"/>
          <w:szCs w:val="26"/>
          <w:u w:val="single"/>
        </w:rPr>
        <w:t>Воспитательные:</w:t>
      </w:r>
      <w:proofErr w:type="gramEnd"/>
    </w:p>
    <w:p w:rsidR="00823C69" w:rsidRPr="004A0FCB" w:rsidRDefault="00823C69" w:rsidP="00823C69">
      <w:pPr>
        <w:pStyle w:val="a4"/>
        <w:numPr>
          <w:ilvl w:val="0"/>
          <w:numId w:val="8"/>
        </w:numPr>
        <w:spacing w:before="0" w:beforeAutospacing="0" w:after="0" w:afterAutospacing="0" w:line="276" w:lineRule="auto"/>
        <w:ind w:firstLine="709"/>
        <w:contextualSpacing/>
        <w:jc w:val="both"/>
        <w:rPr>
          <w:sz w:val="26"/>
          <w:szCs w:val="26"/>
        </w:rPr>
      </w:pPr>
      <w:r w:rsidRPr="004A0FCB">
        <w:rPr>
          <w:sz w:val="26"/>
          <w:szCs w:val="26"/>
        </w:rPr>
        <w:t>формирование положительной мотивации к учению;</w:t>
      </w:r>
    </w:p>
    <w:p w:rsidR="00823C69" w:rsidRPr="004A0FCB" w:rsidRDefault="00823C69" w:rsidP="00823C69">
      <w:pPr>
        <w:pStyle w:val="a4"/>
        <w:numPr>
          <w:ilvl w:val="0"/>
          <w:numId w:val="8"/>
        </w:numPr>
        <w:spacing w:before="0" w:beforeAutospacing="0" w:after="0" w:afterAutospacing="0" w:line="276" w:lineRule="auto"/>
        <w:ind w:firstLine="709"/>
        <w:contextualSpacing/>
        <w:jc w:val="both"/>
        <w:rPr>
          <w:sz w:val="26"/>
          <w:szCs w:val="26"/>
        </w:rPr>
      </w:pPr>
      <w:r w:rsidRPr="004A0FCB">
        <w:rPr>
          <w:sz w:val="26"/>
          <w:szCs w:val="26"/>
        </w:rPr>
        <w:t>формирование адекватной самооценки, объективного отношения ребёнка к себе и своим качествам;</w:t>
      </w:r>
    </w:p>
    <w:p w:rsidR="00823C69" w:rsidRPr="004A0FCB" w:rsidRDefault="00823C69" w:rsidP="00823C69">
      <w:pPr>
        <w:pStyle w:val="a4"/>
        <w:numPr>
          <w:ilvl w:val="0"/>
          <w:numId w:val="8"/>
        </w:numPr>
        <w:spacing w:before="0" w:beforeAutospacing="0" w:after="0" w:afterAutospacing="0" w:line="276" w:lineRule="auto"/>
        <w:ind w:firstLine="709"/>
        <w:contextualSpacing/>
        <w:jc w:val="both"/>
        <w:rPr>
          <w:sz w:val="26"/>
          <w:szCs w:val="26"/>
        </w:rPr>
      </w:pPr>
      <w:r w:rsidRPr="004A0FCB">
        <w:rPr>
          <w:sz w:val="26"/>
          <w:szCs w:val="26"/>
        </w:rPr>
        <w:t>создание условий, способствующих формированию навыка сотрудничества.</w:t>
      </w:r>
    </w:p>
    <w:p w:rsidR="00823C69" w:rsidRPr="004A0FCB" w:rsidRDefault="00823C69" w:rsidP="00823C69">
      <w:pPr>
        <w:spacing w:after="0"/>
        <w:ind w:firstLine="709"/>
        <w:contextualSpacing/>
        <w:jc w:val="both"/>
        <w:rPr>
          <w:rFonts w:ascii="Arial" w:eastAsia="Times New Roman" w:hAnsi="Arial" w:cs="Arial"/>
          <w:b/>
          <w:sz w:val="26"/>
          <w:szCs w:val="26"/>
        </w:rPr>
      </w:pPr>
      <w:r w:rsidRPr="004A0FCB"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 xml:space="preserve">В основе программы лежат следующие </w:t>
      </w:r>
      <w:r w:rsidRPr="004A0FCB">
        <w:rPr>
          <w:rFonts w:ascii="Times New Roman" w:eastAsia="Times New Roman" w:hAnsi="Times New Roman" w:cs="Times New Roman"/>
          <w:b/>
          <w:bCs/>
          <w:sz w:val="26"/>
          <w:szCs w:val="26"/>
        </w:rPr>
        <w:t>принципы психолого-педагогического воздействия</w:t>
      </w:r>
      <w:r w:rsidRPr="004A0FCB">
        <w:rPr>
          <w:rFonts w:ascii="Times New Roman" w:eastAsia="Times New Roman" w:hAnsi="Times New Roman" w:cs="Times New Roman"/>
          <w:bCs/>
          <w:sz w:val="26"/>
          <w:szCs w:val="26"/>
        </w:rPr>
        <w:t>:</w:t>
      </w:r>
    </w:p>
    <w:p w:rsidR="00823C69" w:rsidRPr="004A0FCB" w:rsidRDefault="00823C69" w:rsidP="00823C69">
      <w:pPr>
        <w:pStyle w:val="a4"/>
        <w:numPr>
          <w:ilvl w:val="0"/>
          <w:numId w:val="2"/>
        </w:numPr>
        <w:spacing w:before="0" w:beforeAutospacing="0" w:after="0" w:afterAutospacing="0" w:line="276" w:lineRule="auto"/>
        <w:ind w:firstLine="709"/>
        <w:contextualSpacing/>
        <w:jc w:val="both"/>
        <w:rPr>
          <w:rStyle w:val="a5"/>
          <w:i w:val="0"/>
          <w:iCs w:val="0"/>
          <w:sz w:val="26"/>
          <w:szCs w:val="26"/>
        </w:rPr>
      </w:pPr>
      <w:r w:rsidRPr="004A0FCB">
        <w:rPr>
          <w:rStyle w:val="a5"/>
          <w:i w:val="0"/>
          <w:sz w:val="26"/>
          <w:szCs w:val="26"/>
          <w:u w:val="single"/>
        </w:rPr>
        <w:t>Принцип развивающего обучения</w:t>
      </w:r>
      <w:r w:rsidRPr="004A0FCB">
        <w:rPr>
          <w:sz w:val="26"/>
          <w:szCs w:val="26"/>
        </w:rPr>
        <w:t>. Данная программа реализуется на основе положения о ведущей роли обучения в развитии ребёнка, учитывая «зону его ближайшего развития». Она направлена обучить умениям выполнять основные операции с понятиями: анализ, сопоставление и объединение по сходным признакам, обобщение и установление разных видов логических связей. Перечисленные операции, являясь способами выполнения мыслительной деятельности, составляют основу для рассуждений и умозаключений, представляющих собой сложные целенаправленные акты мышления. У ребенка на занятиях формируются умения проводить семантический анализ и понимать общий и переносный смысл слов, фраз, текстов, выделять главные мысли в тексте – развитие речевого мышления, стимулирование точной речи.</w:t>
      </w:r>
    </w:p>
    <w:p w:rsidR="00823C69" w:rsidRPr="004A0FCB" w:rsidRDefault="00823C69" w:rsidP="00823C69">
      <w:pPr>
        <w:pStyle w:val="a4"/>
        <w:numPr>
          <w:ilvl w:val="0"/>
          <w:numId w:val="2"/>
        </w:numPr>
        <w:spacing w:before="0" w:beforeAutospacing="0" w:after="0" w:afterAutospacing="0" w:line="276" w:lineRule="auto"/>
        <w:ind w:firstLine="709"/>
        <w:contextualSpacing/>
        <w:jc w:val="both"/>
        <w:rPr>
          <w:sz w:val="26"/>
          <w:szCs w:val="26"/>
        </w:rPr>
      </w:pPr>
      <w:r w:rsidRPr="004A0FCB">
        <w:rPr>
          <w:rStyle w:val="a5"/>
          <w:i w:val="0"/>
          <w:sz w:val="26"/>
          <w:szCs w:val="26"/>
          <w:u w:val="single"/>
        </w:rPr>
        <w:t xml:space="preserve">Принцип учёта возрастных, психических и индивидуальных особенностей ребёнка. </w:t>
      </w:r>
      <w:r w:rsidRPr="004A0FCB">
        <w:rPr>
          <w:sz w:val="26"/>
          <w:szCs w:val="26"/>
        </w:rPr>
        <w:t>Содержание программы построено с учётом развития основных особенностей умственного развития, индивидуального подхода к учащемуся.</w:t>
      </w:r>
    </w:p>
    <w:p w:rsidR="00823C69" w:rsidRPr="004A0FCB" w:rsidRDefault="00823C69" w:rsidP="00823C69">
      <w:pPr>
        <w:pStyle w:val="a4"/>
        <w:numPr>
          <w:ilvl w:val="0"/>
          <w:numId w:val="2"/>
        </w:numPr>
        <w:spacing w:before="0" w:beforeAutospacing="0" w:after="0" w:afterAutospacing="0" w:line="276" w:lineRule="auto"/>
        <w:ind w:firstLine="709"/>
        <w:contextualSpacing/>
        <w:jc w:val="both"/>
        <w:rPr>
          <w:sz w:val="26"/>
          <w:szCs w:val="26"/>
        </w:rPr>
      </w:pPr>
      <w:r w:rsidRPr="004A0FCB">
        <w:rPr>
          <w:rStyle w:val="a5"/>
          <w:i w:val="0"/>
          <w:sz w:val="26"/>
          <w:szCs w:val="26"/>
          <w:u w:val="single"/>
        </w:rPr>
        <w:t>Принцип постепенности</w:t>
      </w:r>
      <w:r w:rsidRPr="004A0FCB">
        <w:rPr>
          <w:rStyle w:val="a5"/>
          <w:sz w:val="26"/>
          <w:szCs w:val="26"/>
        </w:rPr>
        <w:t xml:space="preserve">. </w:t>
      </w:r>
      <w:r w:rsidRPr="004A0FCB">
        <w:rPr>
          <w:sz w:val="26"/>
          <w:szCs w:val="26"/>
        </w:rPr>
        <w:t>Плавный переход от простых знаний, операций, умений к более сложным (по принципу «спирали»). Каждый тип заданий и упражнений служит подготовкой для выполнения следующего, более сложного задания.</w:t>
      </w:r>
    </w:p>
    <w:p w:rsidR="00823C69" w:rsidRPr="004A0FCB" w:rsidRDefault="00823C69" w:rsidP="00823C69">
      <w:pPr>
        <w:pStyle w:val="a4"/>
        <w:numPr>
          <w:ilvl w:val="0"/>
          <w:numId w:val="2"/>
        </w:numPr>
        <w:spacing w:before="0" w:beforeAutospacing="0" w:after="0" w:afterAutospacing="0" w:line="276" w:lineRule="auto"/>
        <w:ind w:firstLine="709"/>
        <w:contextualSpacing/>
        <w:jc w:val="both"/>
        <w:rPr>
          <w:sz w:val="26"/>
          <w:szCs w:val="26"/>
        </w:rPr>
      </w:pPr>
      <w:r w:rsidRPr="004A0FCB">
        <w:rPr>
          <w:rStyle w:val="a5"/>
          <w:i w:val="0"/>
          <w:sz w:val="26"/>
          <w:szCs w:val="26"/>
          <w:u w:val="single"/>
        </w:rPr>
        <w:t>Принцип доступности</w:t>
      </w:r>
      <w:r w:rsidRPr="004A0FCB">
        <w:rPr>
          <w:i/>
          <w:sz w:val="26"/>
          <w:szCs w:val="26"/>
          <w:u w:val="single"/>
        </w:rPr>
        <w:t>.</w:t>
      </w:r>
      <w:r w:rsidRPr="004A0FCB">
        <w:rPr>
          <w:sz w:val="26"/>
          <w:szCs w:val="26"/>
        </w:rPr>
        <w:t xml:space="preserve"> Максимальное раскрытие перед ребёнком механизмов и операций логического и речевого мышления с целью их полного понимания. Использование в заданиях максимально разнообразного материала, относящегося к разным областям знаний.</w:t>
      </w:r>
    </w:p>
    <w:p w:rsidR="00823C69" w:rsidRPr="004A0FCB" w:rsidRDefault="00823C69" w:rsidP="00823C69">
      <w:pPr>
        <w:pStyle w:val="a4"/>
        <w:numPr>
          <w:ilvl w:val="0"/>
          <w:numId w:val="2"/>
        </w:numPr>
        <w:spacing w:before="0" w:beforeAutospacing="0" w:after="0" w:afterAutospacing="0" w:line="276" w:lineRule="auto"/>
        <w:ind w:firstLine="709"/>
        <w:contextualSpacing/>
        <w:jc w:val="both"/>
        <w:rPr>
          <w:sz w:val="26"/>
          <w:szCs w:val="26"/>
        </w:rPr>
      </w:pPr>
      <w:r w:rsidRPr="004A0FCB">
        <w:rPr>
          <w:rStyle w:val="a5"/>
          <w:i w:val="0"/>
          <w:sz w:val="26"/>
          <w:szCs w:val="26"/>
          <w:u w:val="single"/>
        </w:rPr>
        <w:t>Деятельностный принцип</w:t>
      </w:r>
      <w:r w:rsidRPr="004A0FCB">
        <w:rPr>
          <w:i/>
          <w:sz w:val="26"/>
          <w:szCs w:val="26"/>
          <w:u w:val="single"/>
        </w:rPr>
        <w:t>.</w:t>
      </w:r>
      <w:r w:rsidRPr="004A0FCB">
        <w:rPr>
          <w:sz w:val="26"/>
          <w:szCs w:val="26"/>
        </w:rPr>
        <w:t xml:space="preserve"> Занятия проходят на взаимоотношениях сотрудничества, взаимопомощи, которые облегчают усвоение новых мыслительных операций и интеллектуальных действий, способствуют речевому развитию, формированию положительной мотивации к познавательной деятельности. При выполнении заданий, </w:t>
      </w:r>
      <w:proofErr w:type="gramStart"/>
      <w:r w:rsidRPr="004A0FCB">
        <w:rPr>
          <w:sz w:val="26"/>
          <w:szCs w:val="26"/>
        </w:rPr>
        <w:t>контролируется и оценивается</w:t>
      </w:r>
      <w:proofErr w:type="gramEnd"/>
      <w:r w:rsidRPr="004A0FCB">
        <w:rPr>
          <w:sz w:val="26"/>
          <w:szCs w:val="26"/>
        </w:rPr>
        <w:t xml:space="preserve"> правильность их выполнения, оказывается поддержка и стимулируется активность ребёнка.</w:t>
      </w:r>
    </w:p>
    <w:p w:rsidR="00823C69" w:rsidRPr="004A0FCB" w:rsidRDefault="00823C69" w:rsidP="00823C69">
      <w:pPr>
        <w:pStyle w:val="a4"/>
        <w:numPr>
          <w:ilvl w:val="0"/>
          <w:numId w:val="2"/>
        </w:numPr>
        <w:spacing w:before="0" w:beforeAutospacing="0" w:after="240" w:afterAutospacing="0" w:line="276" w:lineRule="auto"/>
        <w:ind w:firstLine="709"/>
        <w:contextualSpacing/>
        <w:jc w:val="both"/>
        <w:rPr>
          <w:sz w:val="26"/>
          <w:szCs w:val="26"/>
        </w:rPr>
      </w:pPr>
      <w:r w:rsidRPr="004A0FCB">
        <w:rPr>
          <w:sz w:val="26"/>
          <w:szCs w:val="26"/>
          <w:u w:val="single"/>
        </w:rPr>
        <w:t>Принцип активного привлечения ближайшего социального окружения ребёнка к участию в развивающей</w:t>
      </w:r>
      <w:r w:rsidRPr="004A0FCB">
        <w:rPr>
          <w:sz w:val="26"/>
          <w:szCs w:val="26"/>
        </w:rPr>
        <w:t xml:space="preserve"> работе (очная, заочная форма работы).</w:t>
      </w:r>
    </w:p>
    <w:p w:rsidR="00823C69" w:rsidRPr="004A0FCB" w:rsidRDefault="00823C69" w:rsidP="00823C69">
      <w:pPr>
        <w:pStyle w:val="a4"/>
        <w:spacing w:before="0" w:beforeAutospacing="0" w:after="0" w:afterAutospacing="0" w:line="276" w:lineRule="auto"/>
        <w:ind w:firstLine="709"/>
        <w:contextualSpacing/>
        <w:jc w:val="both"/>
        <w:rPr>
          <w:b/>
          <w:sz w:val="26"/>
          <w:szCs w:val="26"/>
        </w:rPr>
      </w:pPr>
      <w:r w:rsidRPr="004A0FCB">
        <w:rPr>
          <w:b/>
          <w:sz w:val="26"/>
          <w:szCs w:val="26"/>
        </w:rPr>
        <w:t>Этапы реализуемой программы:</w:t>
      </w:r>
    </w:p>
    <w:p w:rsidR="00823C69" w:rsidRPr="004A0FCB" w:rsidRDefault="00823C69" w:rsidP="00823C6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A0FCB">
        <w:rPr>
          <w:rFonts w:ascii="Times New Roman" w:hAnsi="Times New Roman" w:cs="Times New Roman"/>
          <w:sz w:val="26"/>
          <w:szCs w:val="26"/>
          <w:u w:val="single"/>
        </w:rPr>
        <w:t>1 этап – диагностический, стартовый</w:t>
      </w:r>
      <w:r w:rsidRPr="004A0FCB">
        <w:rPr>
          <w:rFonts w:ascii="Times New Roman" w:hAnsi="Times New Roman" w:cs="Times New Roman"/>
          <w:sz w:val="26"/>
          <w:szCs w:val="26"/>
        </w:rPr>
        <w:t>. Целью этапа является выявление уровня развития познавательной и эмоциональной сферы ребенка</w:t>
      </w:r>
      <w:r w:rsidRPr="004A0FCB">
        <w:rPr>
          <w:rFonts w:ascii="Times New Roman" w:eastAsia="Times New Roman" w:hAnsi="Times New Roman" w:cs="Times New Roman"/>
          <w:sz w:val="26"/>
          <w:szCs w:val="26"/>
        </w:rPr>
        <w:t xml:space="preserve">  с РАС. </w:t>
      </w:r>
    </w:p>
    <w:p w:rsidR="00823C69" w:rsidRPr="004A0FCB" w:rsidRDefault="00823C69" w:rsidP="00823C6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A0FCB">
        <w:rPr>
          <w:rFonts w:ascii="Times New Roman" w:eastAsia="Times New Roman" w:hAnsi="Times New Roman" w:cs="Times New Roman"/>
          <w:sz w:val="26"/>
          <w:szCs w:val="26"/>
        </w:rPr>
        <w:t>Диагностические методики:</w:t>
      </w:r>
    </w:p>
    <w:p w:rsidR="00823C69" w:rsidRPr="004A0FCB" w:rsidRDefault="00823C69" w:rsidP="00823C69">
      <w:pPr>
        <w:pStyle w:val="a3"/>
        <w:numPr>
          <w:ilvl w:val="0"/>
          <w:numId w:val="3"/>
        </w:numPr>
        <w:spacing w:line="276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4A0FCB">
        <w:rPr>
          <w:rFonts w:ascii="Times New Roman" w:eastAsia="Times New Roman" w:hAnsi="Times New Roman" w:cs="Times New Roman"/>
          <w:sz w:val="26"/>
          <w:szCs w:val="26"/>
        </w:rPr>
        <w:t>методика «Общая ориентация детей в окружающем мире и запас бытовых знаний»;</w:t>
      </w:r>
    </w:p>
    <w:p w:rsidR="00823C69" w:rsidRPr="004A0FCB" w:rsidRDefault="00823C69" w:rsidP="00823C69">
      <w:pPr>
        <w:pStyle w:val="a3"/>
        <w:numPr>
          <w:ilvl w:val="0"/>
          <w:numId w:val="3"/>
        </w:numPr>
        <w:spacing w:line="276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4A0FCB">
        <w:rPr>
          <w:rFonts w:ascii="Times New Roman" w:eastAsia="Times New Roman" w:hAnsi="Times New Roman" w:cs="Times New Roman"/>
          <w:sz w:val="26"/>
          <w:szCs w:val="26"/>
        </w:rPr>
        <w:lastRenderedPageBreak/>
        <w:t>методика «Четвёртый лишний» (наглядный материал);</w:t>
      </w:r>
    </w:p>
    <w:p w:rsidR="00823C69" w:rsidRPr="004A0FCB" w:rsidRDefault="00823C69" w:rsidP="00823C69">
      <w:pPr>
        <w:pStyle w:val="a3"/>
        <w:numPr>
          <w:ilvl w:val="0"/>
          <w:numId w:val="3"/>
        </w:numPr>
        <w:spacing w:line="276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4A0FCB">
        <w:rPr>
          <w:rFonts w:ascii="Times New Roman" w:eastAsia="Times New Roman" w:hAnsi="Times New Roman" w:cs="Times New Roman"/>
          <w:sz w:val="26"/>
          <w:szCs w:val="26"/>
        </w:rPr>
        <w:t>методика «Установление последовательности событий»;</w:t>
      </w:r>
    </w:p>
    <w:p w:rsidR="00823C69" w:rsidRPr="004A0FCB" w:rsidRDefault="00823C69" w:rsidP="00823C69">
      <w:pPr>
        <w:pStyle w:val="a3"/>
        <w:numPr>
          <w:ilvl w:val="0"/>
          <w:numId w:val="3"/>
        </w:numPr>
        <w:spacing w:line="276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4A0FCB">
        <w:rPr>
          <w:rFonts w:ascii="Times New Roman" w:eastAsia="Times New Roman" w:hAnsi="Times New Roman" w:cs="Times New Roman"/>
          <w:sz w:val="26"/>
          <w:szCs w:val="26"/>
        </w:rPr>
        <w:t>методика «Слуховая произвольная память»;</w:t>
      </w:r>
    </w:p>
    <w:p w:rsidR="00823C69" w:rsidRPr="004A0FCB" w:rsidRDefault="00823C69" w:rsidP="00823C69">
      <w:pPr>
        <w:pStyle w:val="a3"/>
        <w:numPr>
          <w:ilvl w:val="0"/>
          <w:numId w:val="3"/>
        </w:numPr>
        <w:spacing w:line="276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4A0FCB">
        <w:rPr>
          <w:rFonts w:ascii="Times New Roman" w:eastAsia="Times New Roman" w:hAnsi="Times New Roman" w:cs="Times New Roman"/>
          <w:sz w:val="26"/>
          <w:szCs w:val="26"/>
        </w:rPr>
        <w:t>методика «Зрительная произвольная память»;</w:t>
      </w:r>
    </w:p>
    <w:p w:rsidR="00823C69" w:rsidRPr="004A0FCB" w:rsidRDefault="00823C69" w:rsidP="00823C69">
      <w:pPr>
        <w:pStyle w:val="a3"/>
        <w:numPr>
          <w:ilvl w:val="0"/>
          <w:numId w:val="3"/>
        </w:numPr>
        <w:spacing w:line="276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4A0FCB">
        <w:rPr>
          <w:rFonts w:ascii="Times New Roman" w:hAnsi="Times New Roman" w:cs="Times New Roman"/>
          <w:sz w:val="26"/>
          <w:szCs w:val="26"/>
        </w:rPr>
        <w:t>методика «Корректурная проба» (Бурдон);</w:t>
      </w:r>
    </w:p>
    <w:p w:rsidR="00823C69" w:rsidRPr="004A0FCB" w:rsidRDefault="00823C69" w:rsidP="00823C69">
      <w:pPr>
        <w:pStyle w:val="a3"/>
        <w:numPr>
          <w:ilvl w:val="0"/>
          <w:numId w:val="3"/>
        </w:numPr>
        <w:spacing w:line="276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4A0FCB">
        <w:rPr>
          <w:rFonts w:ascii="Times New Roman" w:hAnsi="Times New Roman" w:cs="Times New Roman"/>
          <w:sz w:val="26"/>
          <w:szCs w:val="26"/>
        </w:rPr>
        <w:t>методика «Собирание разрезанных картинок»;</w:t>
      </w:r>
    </w:p>
    <w:p w:rsidR="00823C69" w:rsidRPr="004A0FCB" w:rsidRDefault="00823C69" w:rsidP="00823C69">
      <w:pPr>
        <w:pStyle w:val="a3"/>
        <w:numPr>
          <w:ilvl w:val="0"/>
          <w:numId w:val="3"/>
        </w:numPr>
        <w:spacing w:line="276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4A0FCB">
        <w:rPr>
          <w:rFonts w:ascii="Times New Roman" w:hAnsi="Times New Roman" w:cs="Times New Roman"/>
          <w:sz w:val="26"/>
          <w:szCs w:val="26"/>
        </w:rPr>
        <w:t>методика «Лесенка» (В.Г. Щур);</w:t>
      </w:r>
    </w:p>
    <w:p w:rsidR="00823C69" w:rsidRPr="004A0FCB" w:rsidRDefault="00823C69" w:rsidP="00823C69">
      <w:pPr>
        <w:pStyle w:val="a3"/>
        <w:numPr>
          <w:ilvl w:val="0"/>
          <w:numId w:val="3"/>
        </w:numPr>
        <w:spacing w:line="276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4A0FCB">
        <w:rPr>
          <w:rFonts w:ascii="Times New Roman" w:hAnsi="Times New Roman" w:cs="Times New Roman"/>
          <w:sz w:val="26"/>
          <w:szCs w:val="26"/>
        </w:rPr>
        <w:t>проективный тест личностных отношений, социальных эмоций и ценностных ориентаций «Домики» (О.А. Орехова).</w:t>
      </w:r>
    </w:p>
    <w:p w:rsidR="00823C69" w:rsidRPr="004A0FCB" w:rsidRDefault="00823C69" w:rsidP="00823C6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A0FCB">
        <w:rPr>
          <w:rFonts w:ascii="Times New Roman" w:eastAsia="Times New Roman" w:hAnsi="Times New Roman" w:cs="Times New Roman"/>
          <w:sz w:val="26"/>
          <w:szCs w:val="26"/>
          <w:u w:val="single"/>
        </w:rPr>
        <w:t>2 этап – коррекционный</w:t>
      </w:r>
      <w:r w:rsidRPr="004A0FCB">
        <w:rPr>
          <w:rFonts w:ascii="Times New Roman" w:eastAsia="Times New Roman" w:hAnsi="Times New Roman" w:cs="Times New Roman"/>
          <w:sz w:val="26"/>
          <w:szCs w:val="26"/>
        </w:rPr>
        <w:t>. Целью коррекционного этапа является развитие познавательных процессов, эмоциональной и личностной сферы ребенка. Включает блоки:</w:t>
      </w:r>
    </w:p>
    <w:p w:rsidR="00823C69" w:rsidRPr="004A0FCB" w:rsidRDefault="00823C69" w:rsidP="00823C6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A0FCB">
        <w:rPr>
          <w:rFonts w:ascii="Times New Roman" w:eastAsia="Times New Roman" w:hAnsi="Times New Roman" w:cs="Times New Roman"/>
          <w:i/>
          <w:sz w:val="26"/>
          <w:szCs w:val="26"/>
        </w:rPr>
        <w:t xml:space="preserve">когнитивный блок: </w:t>
      </w:r>
      <w:r w:rsidRPr="004A0FCB">
        <w:rPr>
          <w:rFonts w:ascii="Times New Roman" w:eastAsia="Times New Roman" w:hAnsi="Times New Roman" w:cs="Times New Roman"/>
          <w:sz w:val="26"/>
          <w:szCs w:val="26"/>
        </w:rPr>
        <w:t>развитие у ребёнка интеллектуальных, личностных и эмоциональных ресурсов,</w:t>
      </w:r>
    </w:p>
    <w:p w:rsidR="00823C69" w:rsidRPr="004A0FCB" w:rsidRDefault="00823C69" w:rsidP="00823C6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A0FCB">
        <w:rPr>
          <w:rFonts w:ascii="Times New Roman" w:eastAsia="Times New Roman" w:hAnsi="Times New Roman" w:cs="Times New Roman"/>
          <w:i/>
          <w:sz w:val="26"/>
          <w:szCs w:val="26"/>
        </w:rPr>
        <w:t xml:space="preserve">эмоциональный блок: </w:t>
      </w:r>
      <w:r w:rsidRPr="004A0FCB">
        <w:rPr>
          <w:rFonts w:ascii="Times New Roman" w:eastAsia="Times New Roman" w:hAnsi="Times New Roman" w:cs="Times New Roman"/>
          <w:sz w:val="26"/>
          <w:szCs w:val="26"/>
        </w:rPr>
        <w:t xml:space="preserve">формирование у ребёнка позитивного эмоционального отношения к себе; получение новых эмоциональных переживаний. </w:t>
      </w:r>
    </w:p>
    <w:p w:rsidR="00823C69" w:rsidRDefault="00823C69" w:rsidP="00823C69">
      <w:pPr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A0FCB">
        <w:rPr>
          <w:rFonts w:ascii="Times New Roman" w:eastAsia="Times New Roman" w:hAnsi="Times New Roman" w:cs="Times New Roman"/>
          <w:sz w:val="26"/>
          <w:szCs w:val="26"/>
          <w:u w:val="single"/>
        </w:rPr>
        <w:t>3 этап – диагностический, итоговый</w:t>
      </w:r>
      <w:r w:rsidRPr="004A0FCB">
        <w:rPr>
          <w:rFonts w:ascii="Times New Roman" w:eastAsia="Times New Roman" w:hAnsi="Times New Roman" w:cs="Times New Roman"/>
          <w:sz w:val="26"/>
          <w:szCs w:val="26"/>
        </w:rPr>
        <w:t>. Целью этапа является оценка эффективности проведённой программы.</w:t>
      </w:r>
    </w:p>
    <w:p w:rsidR="00823C69" w:rsidRDefault="00823C69" w:rsidP="00823C69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A0FCB">
        <w:rPr>
          <w:rFonts w:ascii="Times New Roman" w:hAnsi="Times New Roman" w:cs="Times New Roman"/>
          <w:sz w:val="26"/>
          <w:szCs w:val="26"/>
        </w:rPr>
        <w:t>Данная программа работы по развитию познавательных процессов ребенка с РАС состоит из специально организованных развивающих занятий, составленных с учётом уровня развития ребенка, его возрастных и индивидуальных особенностей.</w:t>
      </w:r>
    </w:p>
    <w:p w:rsidR="00823C69" w:rsidRPr="004A0FCB" w:rsidRDefault="00823C69" w:rsidP="00823C69">
      <w:pPr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A0FCB">
        <w:rPr>
          <w:rFonts w:ascii="Times New Roman" w:hAnsi="Times New Roman" w:cs="Times New Roman"/>
          <w:sz w:val="26"/>
          <w:szCs w:val="26"/>
        </w:rPr>
        <w:t>Все задания и упражнения условно можно разделить на несколько направлений: развитие и коррекцию отклонений в когнитивной сфере;</w:t>
      </w:r>
    </w:p>
    <w:p w:rsidR="00823C69" w:rsidRPr="00EA5A31" w:rsidRDefault="00823C69" w:rsidP="00823C69">
      <w:pPr>
        <w:pStyle w:val="a3"/>
        <w:numPr>
          <w:ilvl w:val="0"/>
          <w:numId w:val="10"/>
        </w:numPr>
        <w:ind w:left="714" w:firstLine="709"/>
        <w:rPr>
          <w:rFonts w:ascii="Times New Roman" w:hAnsi="Times New Roman" w:cs="Times New Roman"/>
          <w:sz w:val="26"/>
          <w:szCs w:val="26"/>
        </w:rPr>
      </w:pPr>
      <w:r w:rsidRPr="00EA5A31">
        <w:rPr>
          <w:rFonts w:ascii="Times New Roman" w:hAnsi="Times New Roman" w:cs="Times New Roman"/>
          <w:sz w:val="26"/>
          <w:szCs w:val="26"/>
        </w:rPr>
        <w:t xml:space="preserve">развитие личностной </w:t>
      </w:r>
      <w:proofErr w:type="spellStart"/>
      <w:r w:rsidRPr="00EA5A31">
        <w:rPr>
          <w:rFonts w:ascii="Times New Roman" w:hAnsi="Times New Roman" w:cs="Times New Roman"/>
          <w:sz w:val="26"/>
          <w:szCs w:val="26"/>
        </w:rPr>
        <w:t>сферы</w:t>
      </w:r>
      <w:proofErr w:type="gramStart"/>
      <w:r w:rsidRPr="00EA5A31">
        <w:rPr>
          <w:rFonts w:ascii="Times New Roman" w:hAnsi="Times New Roman" w:cs="Times New Roman"/>
          <w:sz w:val="26"/>
          <w:szCs w:val="26"/>
        </w:rPr>
        <w:t>;р</w:t>
      </w:r>
      <w:proofErr w:type="gramEnd"/>
      <w:r w:rsidRPr="00EA5A31">
        <w:rPr>
          <w:rFonts w:ascii="Times New Roman" w:hAnsi="Times New Roman" w:cs="Times New Roman"/>
          <w:sz w:val="26"/>
          <w:szCs w:val="26"/>
        </w:rPr>
        <w:t>азвитие</w:t>
      </w:r>
      <w:proofErr w:type="spellEnd"/>
      <w:r w:rsidRPr="00EA5A31">
        <w:rPr>
          <w:rFonts w:ascii="Times New Roman" w:hAnsi="Times New Roman" w:cs="Times New Roman"/>
          <w:sz w:val="26"/>
          <w:szCs w:val="26"/>
        </w:rPr>
        <w:t xml:space="preserve"> свойств внимания;</w:t>
      </w:r>
    </w:p>
    <w:p w:rsidR="00823C69" w:rsidRPr="00EA5A31" w:rsidRDefault="00823C69" w:rsidP="00823C69">
      <w:pPr>
        <w:pStyle w:val="a3"/>
        <w:numPr>
          <w:ilvl w:val="0"/>
          <w:numId w:val="10"/>
        </w:numPr>
        <w:ind w:left="714" w:firstLine="709"/>
        <w:rPr>
          <w:rFonts w:ascii="Times New Roman" w:hAnsi="Times New Roman" w:cs="Times New Roman"/>
          <w:sz w:val="26"/>
          <w:szCs w:val="26"/>
        </w:rPr>
      </w:pPr>
      <w:r w:rsidRPr="00EA5A31">
        <w:rPr>
          <w:rFonts w:ascii="Times New Roman" w:hAnsi="Times New Roman" w:cs="Times New Roman"/>
          <w:sz w:val="26"/>
          <w:szCs w:val="26"/>
        </w:rPr>
        <w:t>развитие слуховой и зрительной памяти;</w:t>
      </w:r>
    </w:p>
    <w:p w:rsidR="00823C69" w:rsidRPr="00EA5A31" w:rsidRDefault="00823C69" w:rsidP="00823C69">
      <w:pPr>
        <w:pStyle w:val="a3"/>
        <w:numPr>
          <w:ilvl w:val="0"/>
          <w:numId w:val="10"/>
        </w:numPr>
        <w:ind w:left="714" w:firstLine="709"/>
        <w:rPr>
          <w:rFonts w:ascii="Times New Roman" w:hAnsi="Times New Roman" w:cs="Times New Roman"/>
          <w:sz w:val="26"/>
          <w:szCs w:val="26"/>
        </w:rPr>
      </w:pPr>
      <w:r w:rsidRPr="00EA5A31">
        <w:rPr>
          <w:rFonts w:ascii="Times New Roman" w:hAnsi="Times New Roman" w:cs="Times New Roman"/>
          <w:sz w:val="26"/>
          <w:szCs w:val="26"/>
        </w:rPr>
        <w:t>развитие логического мышления;</w:t>
      </w:r>
    </w:p>
    <w:p w:rsidR="00823C69" w:rsidRPr="00EA5A31" w:rsidRDefault="00823C69" w:rsidP="00823C69">
      <w:pPr>
        <w:pStyle w:val="a3"/>
        <w:numPr>
          <w:ilvl w:val="0"/>
          <w:numId w:val="10"/>
        </w:numPr>
        <w:ind w:left="714" w:firstLine="709"/>
        <w:rPr>
          <w:rFonts w:ascii="Times New Roman" w:hAnsi="Times New Roman" w:cs="Times New Roman"/>
          <w:sz w:val="26"/>
          <w:szCs w:val="26"/>
        </w:rPr>
      </w:pPr>
      <w:r w:rsidRPr="00EA5A31">
        <w:rPr>
          <w:rFonts w:ascii="Times New Roman" w:hAnsi="Times New Roman" w:cs="Times New Roman"/>
          <w:sz w:val="26"/>
          <w:szCs w:val="26"/>
        </w:rPr>
        <w:t>развитие пространственного восприятия, зрительно-моторной координации;</w:t>
      </w:r>
    </w:p>
    <w:p w:rsidR="00823C69" w:rsidRPr="00EA5A31" w:rsidRDefault="00823C69" w:rsidP="00823C69">
      <w:pPr>
        <w:pStyle w:val="a3"/>
        <w:numPr>
          <w:ilvl w:val="0"/>
          <w:numId w:val="10"/>
        </w:numPr>
        <w:ind w:left="714" w:firstLine="709"/>
        <w:rPr>
          <w:rFonts w:ascii="Times New Roman" w:hAnsi="Times New Roman" w:cs="Times New Roman"/>
          <w:sz w:val="26"/>
          <w:szCs w:val="26"/>
        </w:rPr>
      </w:pPr>
      <w:r w:rsidRPr="00EA5A31">
        <w:rPr>
          <w:rFonts w:ascii="Times New Roman" w:hAnsi="Times New Roman" w:cs="Times New Roman"/>
          <w:sz w:val="26"/>
          <w:szCs w:val="26"/>
        </w:rPr>
        <w:t>развитие речи, обогащение словарного запаса;</w:t>
      </w:r>
    </w:p>
    <w:p w:rsidR="00823C69" w:rsidRPr="00EA5A31" w:rsidRDefault="00823C69" w:rsidP="00823C69">
      <w:pPr>
        <w:pStyle w:val="a3"/>
        <w:numPr>
          <w:ilvl w:val="0"/>
          <w:numId w:val="10"/>
        </w:numPr>
        <w:ind w:left="714" w:firstLine="709"/>
        <w:rPr>
          <w:rFonts w:ascii="Times New Roman" w:hAnsi="Times New Roman" w:cs="Times New Roman"/>
          <w:sz w:val="26"/>
          <w:szCs w:val="26"/>
        </w:rPr>
      </w:pPr>
      <w:r w:rsidRPr="00EA5A31">
        <w:rPr>
          <w:rFonts w:ascii="Times New Roman" w:hAnsi="Times New Roman" w:cs="Times New Roman"/>
          <w:sz w:val="26"/>
          <w:szCs w:val="26"/>
        </w:rPr>
        <w:t>развитие произвольности внимания.</w:t>
      </w:r>
    </w:p>
    <w:p w:rsidR="00823C69" w:rsidRDefault="00823C69" w:rsidP="00823C69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4A0FCB">
        <w:rPr>
          <w:rFonts w:ascii="Times New Roman" w:hAnsi="Times New Roman" w:cs="Times New Roman"/>
          <w:sz w:val="26"/>
          <w:szCs w:val="26"/>
        </w:rPr>
        <w:t>Эта классификация является условной, поскольку все познавательные процессы представляют собой единую систему и, следовательно, развиваются в комплексе. Одним заданием развивается и внимание, и память, и мышление.</w:t>
      </w:r>
    </w:p>
    <w:p w:rsidR="00823C69" w:rsidRDefault="00823C69" w:rsidP="00823C69">
      <w:pPr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0FCB">
        <w:rPr>
          <w:rFonts w:ascii="Times New Roman" w:hAnsi="Times New Roman" w:cs="Times New Roman"/>
          <w:b/>
          <w:sz w:val="26"/>
          <w:szCs w:val="26"/>
        </w:rPr>
        <w:t>Структура и сроки реализации программы</w:t>
      </w:r>
    </w:p>
    <w:p w:rsidR="00823C69" w:rsidRDefault="00823C69" w:rsidP="00823C69">
      <w:pPr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4A0FCB">
        <w:rPr>
          <w:rFonts w:ascii="Times New Roman" w:hAnsi="Times New Roman" w:cs="Times New Roman"/>
          <w:sz w:val="26"/>
          <w:szCs w:val="26"/>
        </w:rPr>
        <w:t>Развивающая программа рассчитана на 1 год обучения.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0FCB">
        <w:rPr>
          <w:rFonts w:ascii="Times New Roman" w:hAnsi="Times New Roman" w:cs="Times New Roman"/>
          <w:sz w:val="26"/>
          <w:szCs w:val="26"/>
        </w:rPr>
        <w:t>Всего занятий – 49 (одно занятие в неделю)</w:t>
      </w:r>
      <w:proofErr w:type="gramStart"/>
      <w:r w:rsidRPr="004A0FCB">
        <w:rPr>
          <w:rFonts w:ascii="Times New Roman" w:hAnsi="Times New Roman" w:cs="Times New Roman"/>
          <w:sz w:val="26"/>
          <w:szCs w:val="26"/>
        </w:rPr>
        <w:t>.П</w:t>
      </w:r>
      <w:proofErr w:type="gramEnd"/>
      <w:r w:rsidRPr="004A0FCB">
        <w:rPr>
          <w:rFonts w:ascii="Times New Roman" w:hAnsi="Times New Roman" w:cs="Times New Roman"/>
          <w:sz w:val="26"/>
          <w:szCs w:val="26"/>
        </w:rPr>
        <w:t>родолжительность занятия – 35-45 минут.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0FCB">
        <w:rPr>
          <w:rFonts w:ascii="Times New Roman" w:hAnsi="Times New Roman" w:cs="Times New Roman"/>
          <w:b/>
          <w:sz w:val="26"/>
          <w:szCs w:val="26"/>
        </w:rPr>
        <w:t xml:space="preserve">Адресат: </w:t>
      </w:r>
      <w:r w:rsidRPr="004A0FCB">
        <w:rPr>
          <w:rFonts w:ascii="Times New Roman" w:hAnsi="Times New Roman" w:cs="Times New Roman"/>
          <w:sz w:val="26"/>
          <w:szCs w:val="26"/>
        </w:rPr>
        <w:t>программа рассчитана на ребенка 7-8 лет с   РАС</w:t>
      </w:r>
    </w:p>
    <w:p w:rsidR="00823C69" w:rsidRDefault="00823C69" w:rsidP="00823C69">
      <w:pPr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0FCB">
        <w:rPr>
          <w:rFonts w:ascii="Times New Roman" w:hAnsi="Times New Roman" w:cs="Times New Roman"/>
          <w:b/>
          <w:sz w:val="26"/>
          <w:szCs w:val="26"/>
        </w:rPr>
        <w:t>Структура занятия</w:t>
      </w:r>
    </w:p>
    <w:p w:rsidR="00823C69" w:rsidRPr="004A0FCB" w:rsidRDefault="00823C69" w:rsidP="00823C69">
      <w:pPr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4A0FCB">
        <w:rPr>
          <w:rFonts w:ascii="Times New Roman" w:hAnsi="Times New Roman" w:cs="Times New Roman"/>
          <w:sz w:val="26"/>
          <w:szCs w:val="26"/>
        </w:rPr>
        <w:t>Каждое занятие программы делится на следующие этапы:</w:t>
      </w:r>
    </w:p>
    <w:p w:rsidR="00823C69" w:rsidRPr="004A0FCB" w:rsidRDefault="00823C69" w:rsidP="00823C69">
      <w:pPr>
        <w:pStyle w:val="a4"/>
        <w:numPr>
          <w:ilvl w:val="0"/>
          <w:numId w:val="5"/>
        </w:numPr>
        <w:spacing w:before="0" w:beforeAutospacing="0" w:after="0" w:afterAutospacing="0" w:line="276" w:lineRule="auto"/>
        <w:ind w:firstLine="709"/>
        <w:contextualSpacing/>
        <w:jc w:val="both"/>
        <w:rPr>
          <w:sz w:val="26"/>
          <w:szCs w:val="26"/>
        </w:rPr>
      </w:pPr>
      <w:r w:rsidRPr="004A0FCB">
        <w:rPr>
          <w:sz w:val="26"/>
          <w:szCs w:val="26"/>
          <w:u w:val="single"/>
        </w:rPr>
        <w:lastRenderedPageBreak/>
        <w:t>Приветствие</w:t>
      </w:r>
      <w:r w:rsidRPr="004A0FCB">
        <w:rPr>
          <w:sz w:val="26"/>
          <w:szCs w:val="26"/>
        </w:rPr>
        <w:t xml:space="preserve"> (эмоциональное включение в работу, создание благоприятного психологического климата, снятие напряжения).</w:t>
      </w:r>
    </w:p>
    <w:p w:rsidR="00823C69" w:rsidRPr="004A0FCB" w:rsidRDefault="00823C69" w:rsidP="00823C69">
      <w:pPr>
        <w:pStyle w:val="a4"/>
        <w:numPr>
          <w:ilvl w:val="0"/>
          <w:numId w:val="5"/>
        </w:numPr>
        <w:spacing w:before="0" w:beforeAutospacing="0" w:after="0" w:afterAutospacing="0" w:line="276" w:lineRule="auto"/>
        <w:ind w:firstLine="709"/>
        <w:contextualSpacing/>
        <w:jc w:val="both"/>
        <w:rPr>
          <w:sz w:val="26"/>
          <w:szCs w:val="26"/>
        </w:rPr>
      </w:pPr>
      <w:r w:rsidRPr="004A0FCB">
        <w:rPr>
          <w:sz w:val="26"/>
          <w:szCs w:val="26"/>
          <w:u w:val="single"/>
        </w:rPr>
        <w:t>Вводная часть</w:t>
      </w:r>
      <w:r w:rsidRPr="004A0FCB">
        <w:rPr>
          <w:sz w:val="26"/>
          <w:szCs w:val="26"/>
        </w:rPr>
        <w:t xml:space="preserve"> (активизация мыслительной деятельности, тренировка элементарных мыслительных операций).</w:t>
      </w:r>
    </w:p>
    <w:p w:rsidR="00823C69" w:rsidRPr="004A0FCB" w:rsidRDefault="00823C69" w:rsidP="00823C69">
      <w:pPr>
        <w:pStyle w:val="a4"/>
        <w:numPr>
          <w:ilvl w:val="0"/>
          <w:numId w:val="5"/>
        </w:numPr>
        <w:spacing w:before="0" w:beforeAutospacing="0" w:after="0" w:afterAutospacing="0" w:line="276" w:lineRule="auto"/>
        <w:ind w:firstLine="709"/>
        <w:contextualSpacing/>
        <w:jc w:val="both"/>
        <w:rPr>
          <w:sz w:val="26"/>
          <w:szCs w:val="26"/>
        </w:rPr>
      </w:pPr>
      <w:r w:rsidRPr="004A0FCB">
        <w:rPr>
          <w:sz w:val="26"/>
          <w:szCs w:val="26"/>
          <w:u w:val="single"/>
        </w:rPr>
        <w:t>Основная часть</w:t>
      </w:r>
      <w:r w:rsidRPr="004A0FCB">
        <w:rPr>
          <w:sz w:val="26"/>
          <w:szCs w:val="26"/>
        </w:rPr>
        <w:t xml:space="preserve"> (диагностика, коррекция и развитие познавательных процессов).</w:t>
      </w:r>
    </w:p>
    <w:p w:rsidR="00823C69" w:rsidRPr="004A0FCB" w:rsidRDefault="00823C69" w:rsidP="00823C69">
      <w:pPr>
        <w:pStyle w:val="a4"/>
        <w:numPr>
          <w:ilvl w:val="0"/>
          <w:numId w:val="5"/>
        </w:numPr>
        <w:spacing w:before="0" w:beforeAutospacing="0" w:after="0" w:afterAutospacing="0" w:line="276" w:lineRule="auto"/>
        <w:ind w:firstLine="709"/>
        <w:contextualSpacing/>
        <w:jc w:val="both"/>
        <w:rPr>
          <w:sz w:val="26"/>
          <w:szCs w:val="26"/>
        </w:rPr>
      </w:pPr>
      <w:r w:rsidRPr="004A0FCB">
        <w:rPr>
          <w:sz w:val="26"/>
          <w:szCs w:val="26"/>
          <w:u w:val="single"/>
        </w:rPr>
        <w:t>Релаксация</w:t>
      </w:r>
      <w:r w:rsidRPr="004A0FCB">
        <w:rPr>
          <w:sz w:val="26"/>
          <w:szCs w:val="26"/>
        </w:rPr>
        <w:t xml:space="preserve"> (снятие напряжения, накопившегося в течение занятия, телесное расслабление, активизация новых сил).</w:t>
      </w:r>
    </w:p>
    <w:p w:rsidR="00823C69" w:rsidRPr="004A0FCB" w:rsidRDefault="00823C69" w:rsidP="00823C69">
      <w:pPr>
        <w:pStyle w:val="a4"/>
        <w:numPr>
          <w:ilvl w:val="0"/>
          <w:numId w:val="5"/>
        </w:numPr>
        <w:spacing w:before="0" w:beforeAutospacing="0" w:after="0" w:afterAutospacing="0" w:line="276" w:lineRule="auto"/>
        <w:ind w:firstLine="709"/>
        <w:contextualSpacing/>
        <w:jc w:val="both"/>
        <w:rPr>
          <w:sz w:val="26"/>
          <w:szCs w:val="26"/>
        </w:rPr>
      </w:pPr>
      <w:r w:rsidRPr="004A0FCB">
        <w:rPr>
          <w:sz w:val="26"/>
          <w:szCs w:val="26"/>
          <w:u w:val="single"/>
        </w:rPr>
        <w:t>Заключительная часть</w:t>
      </w:r>
      <w:r w:rsidRPr="004A0FCB">
        <w:rPr>
          <w:sz w:val="26"/>
          <w:szCs w:val="26"/>
        </w:rPr>
        <w:t xml:space="preserve"> – рефлексия (подведение итогов, формирование навыков самоанализа, самооценки).</w:t>
      </w:r>
    </w:p>
    <w:p w:rsidR="00823C69" w:rsidRPr="004A0FCB" w:rsidRDefault="00823C69" w:rsidP="00823C69">
      <w:pPr>
        <w:pStyle w:val="a4"/>
        <w:numPr>
          <w:ilvl w:val="0"/>
          <w:numId w:val="5"/>
        </w:numPr>
        <w:spacing w:before="0" w:beforeAutospacing="0" w:after="240" w:afterAutospacing="0" w:line="276" w:lineRule="auto"/>
        <w:ind w:firstLine="709"/>
        <w:contextualSpacing/>
        <w:jc w:val="both"/>
        <w:rPr>
          <w:sz w:val="26"/>
          <w:szCs w:val="26"/>
        </w:rPr>
      </w:pPr>
      <w:r w:rsidRPr="004A0FCB">
        <w:rPr>
          <w:sz w:val="26"/>
          <w:szCs w:val="26"/>
        </w:rPr>
        <w:t>Прощание.</w:t>
      </w:r>
    </w:p>
    <w:p w:rsidR="00823C69" w:rsidRPr="004A0FCB" w:rsidRDefault="00823C69" w:rsidP="00823C6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A0FCB">
        <w:rPr>
          <w:rFonts w:ascii="Times New Roman" w:eastAsia="Times New Roman" w:hAnsi="Times New Roman" w:cs="Times New Roman"/>
          <w:b/>
          <w:sz w:val="26"/>
          <w:szCs w:val="26"/>
        </w:rPr>
        <w:t>Критерии эффективности реализуемой работы:</w:t>
      </w:r>
    </w:p>
    <w:p w:rsidR="00823C69" w:rsidRPr="004A0FCB" w:rsidRDefault="00823C69" w:rsidP="00823C69">
      <w:pPr>
        <w:pStyle w:val="a3"/>
        <w:numPr>
          <w:ilvl w:val="0"/>
          <w:numId w:val="4"/>
        </w:numPr>
        <w:spacing w:line="276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4A0FCB">
        <w:rPr>
          <w:rFonts w:ascii="Times New Roman" w:eastAsia="Times New Roman" w:hAnsi="Times New Roman" w:cs="Times New Roman"/>
          <w:sz w:val="26"/>
          <w:szCs w:val="26"/>
        </w:rPr>
        <w:t>динамика в развитии познавательных процессов;</w:t>
      </w:r>
    </w:p>
    <w:p w:rsidR="00823C69" w:rsidRPr="004A0FCB" w:rsidRDefault="00823C69" w:rsidP="00823C69">
      <w:pPr>
        <w:pStyle w:val="a3"/>
        <w:numPr>
          <w:ilvl w:val="0"/>
          <w:numId w:val="9"/>
        </w:numPr>
        <w:spacing w:line="276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4A0FCB">
        <w:rPr>
          <w:rFonts w:ascii="Times New Roman" w:eastAsia="Times New Roman" w:hAnsi="Times New Roman" w:cs="Times New Roman"/>
          <w:sz w:val="26"/>
          <w:szCs w:val="26"/>
        </w:rPr>
        <w:t>динамика в развитии</w:t>
      </w:r>
      <w:r w:rsidRPr="004A0FCB">
        <w:rPr>
          <w:rFonts w:ascii="Times New Roman" w:hAnsi="Times New Roman" w:cs="Times New Roman"/>
          <w:sz w:val="26"/>
          <w:szCs w:val="26"/>
        </w:rPr>
        <w:t xml:space="preserve"> личностной сферы;</w:t>
      </w:r>
    </w:p>
    <w:p w:rsidR="00823C69" w:rsidRPr="004A0FCB" w:rsidRDefault="00823C69" w:rsidP="00823C69">
      <w:pPr>
        <w:pStyle w:val="a3"/>
        <w:numPr>
          <w:ilvl w:val="0"/>
          <w:numId w:val="9"/>
        </w:numPr>
        <w:spacing w:line="276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4A0FCB">
        <w:rPr>
          <w:rFonts w:ascii="Times New Roman" w:hAnsi="Times New Roman" w:cs="Times New Roman"/>
          <w:sz w:val="26"/>
          <w:szCs w:val="26"/>
        </w:rPr>
        <w:t>расширение кругозора;</w:t>
      </w:r>
    </w:p>
    <w:p w:rsidR="00823C69" w:rsidRPr="004A0FCB" w:rsidRDefault="00823C69" w:rsidP="00823C69">
      <w:pPr>
        <w:pStyle w:val="a3"/>
        <w:numPr>
          <w:ilvl w:val="0"/>
          <w:numId w:val="4"/>
        </w:numPr>
        <w:spacing w:line="276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4A0FCB">
        <w:rPr>
          <w:rFonts w:ascii="Times New Roman" w:eastAsia="Times New Roman" w:hAnsi="Times New Roman" w:cs="Times New Roman"/>
          <w:sz w:val="26"/>
          <w:szCs w:val="26"/>
        </w:rPr>
        <w:t>изменения в развитии внимания;</w:t>
      </w:r>
    </w:p>
    <w:p w:rsidR="00823C69" w:rsidRPr="004A0FCB" w:rsidRDefault="00823C69" w:rsidP="00823C69">
      <w:pPr>
        <w:pStyle w:val="a3"/>
        <w:numPr>
          <w:ilvl w:val="0"/>
          <w:numId w:val="4"/>
        </w:numPr>
        <w:spacing w:line="276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4A0FCB">
        <w:rPr>
          <w:rFonts w:ascii="Times New Roman" w:eastAsia="Times New Roman" w:hAnsi="Times New Roman" w:cs="Times New Roman"/>
          <w:sz w:val="26"/>
          <w:szCs w:val="26"/>
        </w:rPr>
        <w:t>изменения в развитии слуховой и зрительной памяти;</w:t>
      </w:r>
    </w:p>
    <w:p w:rsidR="00823C69" w:rsidRPr="004A0FCB" w:rsidRDefault="00823C69" w:rsidP="00823C69">
      <w:pPr>
        <w:pStyle w:val="a3"/>
        <w:numPr>
          <w:ilvl w:val="0"/>
          <w:numId w:val="4"/>
        </w:numPr>
        <w:spacing w:line="276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4A0FCB">
        <w:rPr>
          <w:rFonts w:ascii="Times New Roman" w:eastAsia="Times New Roman" w:hAnsi="Times New Roman" w:cs="Times New Roman"/>
          <w:sz w:val="26"/>
          <w:szCs w:val="26"/>
        </w:rPr>
        <w:t>повышение речевой активности;</w:t>
      </w:r>
    </w:p>
    <w:p w:rsidR="00823C69" w:rsidRPr="004A0FCB" w:rsidRDefault="00823C69" w:rsidP="00823C69">
      <w:pPr>
        <w:pStyle w:val="a3"/>
        <w:numPr>
          <w:ilvl w:val="0"/>
          <w:numId w:val="4"/>
        </w:numPr>
        <w:spacing w:line="276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4A0FCB">
        <w:rPr>
          <w:rFonts w:ascii="Times New Roman" w:eastAsia="Times New Roman" w:hAnsi="Times New Roman" w:cs="Times New Roman"/>
          <w:sz w:val="26"/>
          <w:szCs w:val="26"/>
        </w:rPr>
        <w:t>расширение словарного запаса детей;</w:t>
      </w:r>
    </w:p>
    <w:p w:rsidR="00823C69" w:rsidRPr="004A0FCB" w:rsidRDefault="00823C69" w:rsidP="00823C69">
      <w:pPr>
        <w:pStyle w:val="a3"/>
        <w:numPr>
          <w:ilvl w:val="0"/>
          <w:numId w:val="4"/>
        </w:numPr>
        <w:spacing w:line="276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4A0FCB">
        <w:rPr>
          <w:rFonts w:ascii="Times New Roman" w:eastAsia="Times New Roman" w:hAnsi="Times New Roman" w:cs="Times New Roman"/>
          <w:sz w:val="26"/>
          <w:szCs w:val="26"/>
        </w:rPr>
        <w:t>развитие произвольности;</w:t>
      </w:r>
    </w:p>
    <w:p w:rsidR="00823C69" w:rsidRPr="004A0FCB" w:rsidRDefault="00823C69" w:rsidP="00823C69">
      <w:pPr>
        <w:pStyle w:val="a3"/>
        <w:numPr>
          <w:ilvl w:val="0"/>
          <w:numId w:val="4"/>
        </w:numPr>
        <w:spacing w:line="276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4A0FCB">
        <w:rPr>
          <w:rFonts w:ascii="Times New Roman" w:eastAsia="Times New Roman" w:hAnsi="Times New Roman" w:cs="Times New Roman"/>
          <w:sz w:val="26"/>
          <w:szCs w:val="26"/>
        </w:rPr>
        <w:t>проявление инициативности детей в общении;</w:t>
      </w:r>
    </w:p>
    <w:p w:rsidR="00823C69" w:rsidRPr="004A0FCB" w:rsidRDefault="00823C69" w:rsidP="00823C69">
      <w:pPr>
        <w:pStyle w:val="a3"/>
        <w:numPr>
          <w:ilvl w:val="0"/>
          <w:numId w:val="4"/>
        </w:numPr>
        <w:spacing w:after="240" w:line="276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4A0FCB">
        <w:rPr>
          <w:rFonts w:ascii="Times New Roman" w:eastAsia="Times New Roman" w:hAnsi="Times New Roman" w:cs="Times New Roman"/>
          <w:sz w:val="26"/>
          <w:szCs w:val="26"/>
        </w:rPr>
        <w:t>формирование умений выражать свои мысли и чувства.</w:t>
      </w:r>
    </w:p>
    <w:p w:rsidR="00823C69" w:rsidRPr="00E536FF" w:rsidRDefault="00823C69" w:rsidP="00823C69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536FF">
        <w:rPr>
          <w:rFonts w:ascii="Times New Roman" w:eastAsia="Times New Roman" w:hAnsi="Times New Roman" w:cs="Times New Roman"/>
          <w:b/>
          <w:sz w:val="26"/>
          <w:szCs w:val="26"/>
        </w:rPr>
        <w:t>Учебно-тематический план</w:t>
      </w:r>
    </w:p>
    <w:tbl>
      <w:tblPr>
        <w:tblStyle w:val="a6"/>
        <w:tblW w:w="0" w:type="auto"/>
        <w:tblLook w:val="04A0"/>
      </w:tblPr>
      <w:tblGrid>
        <w:gridCol w:w="7905"/>
        <w:gridCol w:w="1666"/>
      </w:tblGrid>
      <w:tr w:rsidR="00823C69" w:rsidRPr="00EA5A31" w:rsidTr="008C13B1">
        <w:tc>
          <w:tcPr>
            <w:tcW w:w="9571" w:type="dxa"/>
            <w:gridSpan w:val="2"/>
            <w:shd w:val="clear" w:color="auto" w:fill="D9D9D9" w:themeFill="background1" w:themeFillShade="D9"/>
            <w:vAlign w:val="center"/>
          </w:tcPr>
          <w:p w:rsidR="00823C69" w:rsidRPr="00EA5A31" w:rsidRDefault="00823C69" w:rsidP="008C13B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Диагностический блок</w:t>
            </w:r>
          </w:p>
        </w:tc>
      </w:tr>
      <w:tr w:rsidR="00823C69" w:rsidRPr="00EA5A31" w:rsidTr="008C13B1">
        <w:tc>
          <w:tcPr>
            <w:tcW w:w="7905" w:type="dxa"/>
            <w:vAlign w:val="center"/>
          </w:tcPr>
          <w:p w:rsidR="00823C69" w:rsidRPr="00EA5A31" w:rsidRDefault="00823C69" w:rsidP="008C13B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Стартовая психологическая диагностика детей</w:t>
            </w:r>
          </w:p>
        </w:tc>
        <w:tc>
          <w:tcPr>
            <w:tcW w:w="1666" w:type="dxa"/>
          </w:tcPr>
          <w:p w:rsidR="00823C69" w:rsidRPr="00EA5A31" w:rsidRDefault="00823C69" w:rsidP="008C13B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2 ч.</w:t>
            </w:r>
          </w:p>
        </w:tc>
      </w:tr>
      <w:tr w:rsidR="00823C69" w:rsidRPr="00EA5A31" w:rsidTr="008C13B1">
        <w:tc>
          <w:tcPr>
            <w:tcW w:w="9571" w:type="dxa"/>
            <w:gridSpan w:val="2"/>
            <w:shd w:val="clear" w:color="auto" w:fill="D9D9D9" w:themeFill="background1" w:themeFillShade="D9"/>
            <w:vAlign w:val="center"/>
          </w:tcPr>
          <w:p w:rsidR="00823C69" w:rsidRPr="00EA5A31" w:rsidRDefault="00823C69" w:rsidP="008C13B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Коррекционный блок</w:t>
            </w:r>
          </w:p>
        </w:tc>
      </w:tr>
      <w:tr w:rsidR="00823C69" w:rsidRPr="00EA5A31" w:rsidTr="008C13B1">
        <w:tc>
          <w:tcPr>
            <w:tcW w:w="7905" w:type="dxa"/>
          </w:tcPr>
          <w:p w:rsidR="00823C69" w:rsidRPr="00EA5A31" w:rsidRDefault="00823C69" w:rsidP="008C13B1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Коррекция когнитивных процессов</w:t>
            </w:r>
          </w:p>
        </w:tc>
        <w:tc>
          <w:tcPr>
            <w:tcW w:w="1666" w:type="dxa"/>
            <w:vAlign w:val="center"/>
          </w:tcPr>
          <w:p w:rsidR="00823C69" w:rsidRPr="00EA5A31" w:rsidRDefault="00823C69" w:rsidP="008C13B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32 ч.</w:t>
            </w:r>
          </w:p>
        </w:tc>
      </w:tr>
      <w:tr w:rsidR="00823C69" w:rsidRPr="00EA5A31" w:rsidTr="008C13B1">
        <w:tc>
          <w:tcPr>
            <w:tcW w:w="7905" w:type="dxa"/>
          </w:tcPr>
          <w:p w:rsidR="00823C69" w:rsidRPr="00EA5A31" w:rsidRDefault="00823C69" w:rsidP="008C13B1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Промежуточный контроль</w:t>
            </w:r>
          </w:p>
        </w:tc>
        <w:tc>
          <w:tcPr>
            <w:tcW w:w="1666" w:type="dxa"/>
            <w:vAlign w:val="center"/>
          </w:tcPr>
          <w:p w:rsidR="00823C69" w:rsidRPr="00EA5A31" w:rsidRDefault="00823C69" w:rsidP="008C13B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2 ч.</w:t>
            </w:r>
          </w:p>
        </w:tc>
      </w:tr>
      <w:tr w:rsidR="00823C69" w:rsidRPr="00EA5A31" w:rsidTr="008C13B1">
        <w:tc>
          <w:tcPr>
            <w:tcW w:w="7905" w:type="dxa"/>
          </w:tcPr>
          <w:p w:rsidR="00823C69" w:rsidRPr="00EA5A31" w:rsidRDefault="00823C69" w:rsidP="008C13B1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Коррекция эмоционально-личностной сферы</w:t>
            </w:r>
          </w:p>
        </w:tc>
        <w:tc>
          <w:tcPr>
            <w:tcW w:w="1666" w:type="dxa"/>
            <w:vAlign w:val="center"/>
          </w:tcPr>
          <w:p w:rsidR="00823C69" w:rsidRPr="00EA5A31" w:rsidRDefault="00823C69" w:rsidP="008C13B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5 ч.</w:t>
            </w:r>
          </w:p>
        </w:tc>
      </w:tr>
      <w:tr w:rsidR="00823C69" w:rsidRPr="00EA5A31" w:rsidTr="008C13B1">
        <w:tc>
          <w:tcPr>
            <w:tcW w:w="7905" w:type="dxa"/>
          </w:tcPr>
          <w:p w:rsidR="00823C69" w:rsidRPr="00EA5A31" w:rsidRDefault="00823C69" w:rsidP="008C13B1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Промежуточный контроль</w:t>
            </w:r>
          </w:p>
        </w:tc>
        <w:tc>
          <w:tcPr>
            <w:tcW w:w="1666" w:type="dxa"/>
            <w:vAlign w:val="center"/>
          </w:tcPr>
          <w:p w:rsidR="00823C69" w:rsidRPr="00EA5A31" w:rsidRDefault="00823C69" w:rsidP="008C13B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1 ч.</w:t>
            </w:r>
          </w:p>
        </w:tc>
      </w:tr>
      <w:tr w:rsidR="00823C69" w:rsidRPr="00EA5A31" w:rsidTr="008C13B1">
        <w:tc>
          <w:tcPr>
            <w:tcW w:w="7905" w:type="dxa"/>
          </w:tcPr>
          <w:p w:rsidR="00823C69" w:rsidRPr="00EA5A31" w:rsidRDefault="00823C69" w:rsidP="008C13B1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Коррекция социальных и коммуникативных умений</w:t>
            </w:r>
          </w:p>
        </w:tc>
        <w:tc>
          <w:tcPr>
            <w:tcW w:w="1666" w:type="dxa"/>
            <w:vAlign w:val="center"/>
          </w:tcPr>
          <w:p w:rsidR="00823C69" w:rsidRPr="00EA5A31" w:rsidRDefault="00823C69" w:rsidP="008C13B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4 ч.</w:t>
            </w:r>
          </w:p>
        </w:tc>
      </w:tr>
      <w:tr w:rsidR="00823C69" w:rsidRPr="00EA5A31" w:rsidTr="008C13B1">
        <w:tc>
          <w:tcPr>
            <w:tcW w:w="7905" w:type="dxa"/>
          </w:tcPr>
          <w:p w:rsidR="00823C69" w:rsidRPr="00EA5A31" w:rsidRDefault="00823C69" w:rsidP="008C13B1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Промежуточный контроль</w:t>
            </w:r>
          </w:p>
        </w:tc>
        <w:tc>
          <w:tcPr>
            <w:tcW w:w="1666" w:type="dxa"/>
            <w:vAlign w:val="center"/>
          </w:tcPr>
          <w:p w:rsidR="00823C69" w:rsidRPr="00EA5A31" w:rsidRDefault="00823C69" w:rsidP="008C13B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1 ч.</w:t>
            </w:r>
          </w:p>
        </w:tc>
      </w:tr>
      <w:tr w:rsidR="00823C69" w:rsidRPr="00EA5A31" w:rsidTr="008C13B1">
        <w:tc>
          <w:tcPr>
            <w:tcW w:w="9571" w:type="dxa"/>
            <w:gridSpan w:val="2"/>
            <w:shd w:val="clear" w:color="auto" w:fill="D9D9D9" w:themeFill="background1" w:themeFillShade="D9"/>
            <w:vAlign w:val="center"/>
          </w:tcPr>
          <w:p w:rsidR="00823C69" w:rsidRPr="00EA5A31" w:rsidRDefault="00823C69" w:rsidP="008C13B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Диагностический блок</w:t>
            </w:r>
          </w:p>
        </w:tc>
      </w:tr>
      <w:tr w:rsidR="00823C69" w:rsidRPr="00EA5A31" w:rsidTr="008C13B1">
        <w:tc>
          <w:tcPr>
            <w:tcW w:w="7905" w:type="dxa"/>
            <w:vAlign w:val="center"/>
          </w:tcPr>
          <w:p w:rsidR="00823C69" w:rsidRPr="00EA5A31" w:rsidRDefault="00823C69" w:rsidP="008C13B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Итоговая психологическая диагностика детей</w:t>
            </w:r>
          </w:p>
        </w:tc>
        <w:tc>
          <w:tcPr>
            <w:tcW w:w="1666" w:type="dxa"/>
          </w:tcPr>
          <w:p w:rsidR="00823C69" w:rsidRPr="00EA5A31" w:rsidRDefault="00823C69" w:rsidP="008C13B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2 ч.</w:t>
            </w:r>
          </w:p>
        </w:tc>
      </w:tr>
    </w:tbl>
    <w:p w:rsidR="00823C69" w:rsidRPr="00EA5A31" w:rsidRDefault="00823C69" w:rsidP="00823C69">
      <w:pPr>
        <w:spacing w:after="0"/>
        <w:contextualSpacing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23C69" w:rsidRPr="00EA5A31" w:rsidRDefault="00823C69" w:rsidP="00823C69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A5A31">
        <w:rPr>
          <w:rFonts w:ascii="Times New Roman" w:eastAsia="Times New Roman" w:hAnsi="Times New Roman" w:cs="Times New Roman"/>
          <w:b/>
          <w:sz w:val="20"/>
          <w:szCs w:val="20"/>
        </w:rPr>
        <w:t>Учебный план</w:t>
      </w:r>
    </w:p>
    <w:tbl>
      <w:tblPr>
        <w:tblStyle w:val="a6"/>
        <w:tblW w:w="0" w:type="auto"/>
        <w:tblLook w:val="04A0"/>
      </w:tblPr>
      <w:tblGrid>
        <w:gridCol w:w="534"/>
        <w:gridCol w:w="7371"/>
        <w:gridCol w:w="1666"/>
      </w:tblGrid>
      <w:tr w:rsidR="00823C69" w:rsidRPr="00EA5A31" w:rsidTr="008C13B1">
        <w:tc>
          <w:tcPr>
            <w:tcW w:w="9571" w:type="dxa"/>
            <w:gridSpan w:val="3"/>
            <w:shd w:val="clear" w:color="auto" w:fill="D9D9D9" w:themeFill="background1" w:themeFillShade="D9"/>
          </w:tcPr>
          <w:p w:rsidR="00823C69" w:rsidRPr="00EA5A31" w:rsidRDefault="00823C69" w:rsidP="008C13B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Диагностический блок</w:t>
            </w:r>
          </w:p>
        </w:tc>
      </w:tr>
      <w:tr w:rsidR="00823C69" w:rsidRPr="00EA5A31" w:rsidTr="008C13B1">
        <w:tc>
          <w:tcPr>
            <w:tcW w:w="534" w:type="dxa"/>
          </w:tcPr>
          <w:p w:rsidR="00823C69" w:rsidRPr="00EA5A31" w:rsidRDefault="00823C69" w:rsidP="008C13B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1" w:type="dxa"/>
          </w:tcPr>
          <w:p w:rsidR="00823C69" w:rsidRPr="00EA5A31" w:rsidRDefault="00823C69" w:rsidP="008C13B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Стартовая психологическая диагностика детей</w:t>
            </w:r>
          </w:p>
        </w:tc>
        <w:tc>
          <w:tcPr>
            <w:tcW w:w="1666" w:type="dxa"/>
            <w:vAlign w:val="center"/>
          </w:tcPr>
          <w:p w:rsidR="00823C69" w:rsidRPr="00EA5A31" w:rsidRDefault="00823C69" w:rsidP="008C13B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2 ч.</w:t>
            </w:r>
          </w:p>
        </w:tc>
      </w:tr>
      <w:tr w:rsidR="00823C69" w:rsidRPr="00EA5A31" w:rsidTr="008C13B1">
        <w:tc>
          <w:tcPr>
            <w:tcW w:w="9571" w:type="dxa"/>
            <w:gridSpan w:val="3"/>
            <w:shd w:val="clear" w:color="auto" w:fill="D9D9D9" w:themeFill="background1" w:themeFillShade="D9"/>
          </w:tcPr>
          <w:p w:rsidR="00823C69" w:rsidRPr="00EA5A31" w:rsidRDefault="00823C69" w:rsidP="008C13B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Коррекционный блок</w:t>
            </w:r>
          </w:p>
        </w:tc>
      </w:tr>
      <w:tr w:rsidR="00823C69" w:rsidRPr="00EA5A31" w:rsidTr="008C13B1">
        <w:tc>
          <w:tcPr>
            <w:tcW w:w="9571" w:type="dxa"/>
            <w:gridSpan w:val="3"/>
            <w:vAlign w:val="center"/>
          </w:tcPr>
          <w:p w:rsidR="00823C69" w:rsidRPr="00EA5A31" w:rsidRDefault="00823C69" w:rsidP="008C13B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Коррекция когнитивных процессов</w:t>
            </w:r>
          </w:p>
        </w:tc>
      </w:tr>
      <w:tr w:rsidR="00823C69" w:rsidRPr="00EA5A31" w:rsidTr="008C13B1">
        <w:tc>
          <w:tcPr>
            <w:tcW w:w="534" w:type="dxa"/>
            <w:vAlign w:val="center"/>
          </w:tcPr>
          <w:p w:rsidR="00823C69" w:rsidRPr="00EA5A31" w:rsidRDefault="00823C69" w:rsidP="008C13B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71" w:type="dxa"/>
          </w:tcPr>
          <w:p w:rsidR="00823C69" w:rsidRPr="00EA5A31" w:rsidRDefault="00823C69" w:rsidP="008C13B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Времена года. Вот и осень пришла!</w:t>
            </w:r>
          </w:p>
        </w:tc>
        <w:tc>
          <w:tcPr>
            <w:tcW w:w="1666" w:type="dxa"/>
            <w:vAlign w:val="center"/>
          </w:tcPr>
          <w:p w:rsidR="00823C69" w:rsidRPr="00EA5A31" w:rsidRDefault="00823C69" w:rsidP="008C13B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2 ч.</w:t>
            </w:r>
          </w:p>
        </w:tc>
      </w:tr>
      <w:tr w:rsidR="00823C69" w:rsidRPr="00EA5A31" w:rsidTr="008C13B1">
        <w:tc>
          <w:tcPr>
            <w:tcW w:w="534" w:type="dxa"/>
            <w:vAlign w:val="center"/>
          </w:tcPr>
          <w:p w:rsidR="00823C69" w:rsidRPr="00EA5A31" w:rsidRDefault="00823C69" w:rsidP="008C13B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71" w:type="dxa"/>
          </w:tcPr>
          <w:p w:rsidR="00823C69" w:rsidRPr="00EA5A31" w:rsidRDefault="00823C69" w:rsidP="008C13B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Овощи-фрукты</w:t>
            </w:r>
          </w:p>
        </w:tc>
        <w:tc>
          <w:tcPr>
            <w:tcW w:w="1666" w:type="dxa"/>
            <w:vAlign w:val="center"/>
          </w:tcPr>
          <w:p w:rsidR="00823C69" w:rsidRPr="00EA5A31" w:rsidRDefault="00823C69" w:rsidP="008C13B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2 ч.</w:t>
            </w:r>
          </w:p>
        </w:tc>
      </w:tr>
      <w:tr w:rsidR="00823C69" w:rsidRPr="00EA5A31" w:rsidTr="008C13B1">
        <w:tc>
          <w:tcPr>
            <w:tcW w:w="534" w:type="dxa"/>
            <w:vAlign w:val="center"/>
          </w:tcPr>
          <w:p w:rsidR="00823C69" w:rsidRPr="00EA5A31" w:rsidRDefault="00823C69" w:rsidP="008C13B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71" w:type="dxa"/>
          </w:tcPr>
          <w:p w:rsidR="00823C69" w:rsidRPr="00EA5A31" w:rsidRDefault="00823C69" w:rsidP="008C13B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Животный мир. Перелётные и зимующие птицы</w:t>
            </w:r>
          </w:p>
        </w:tc>
        <w:tc>
          <w:tcPr>
            <w:tcW w:w="1666" w:type="dxa"/>
            <w:vAlign w:val="center"/>
          </w:tcPr>
          <w:p w:rsidR="00823C69" w:rsidRPr="00EA5A31" w:rsidRDefault="00823C69" w:rsidP="008C13B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1 ч.</w:t>
            </w:r>
          </w:p>
        </w:tc>
      </w:tr>
      <w:tr w:rsidR="00823C69" w:rsidRPr="00EA5A31" w:rsidTr="008C13B1">
        <w:tc>
          <w:tcPr>
            <w:tcW w:w="534" w:type="dxa"/>
            <w:vAlign w:val="center"/>
          </w:tcPr>
          <w:p w:rsidR="00823C69" w:rsidRPr="00EA5A31" w:rsidRDefault="00823C69" w:rsidP="008C13B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71" w:type="dxa"/>
          </w:tcPr>
          <w:p w:rsidR="00823C69" w:rsidRPr="00EA5A31" w:rsidRDefault="00823C69" w:rsidP="008C13B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Животный мир. Домашние птицы и их птенцы</w:t>
            </w:r>
          </w:p>
        </w:tc>
        <w:tc>
          <w:tcPr>
            <w:tcW w:w="1666" w:type="dxa"/>
            <w:vAlign w:val="center"/>
          </w:tcPr>
          <w:p w:rsidR="00823C69" w:rsidRPr="00EA5A31" w:rsidRDefault="00823C69" w:rsidP="008C13B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1 ч.</w:t>
            </w:r>
          </w:p>
        </w:tc>
      </w:tr>
      <w:tr w:rsidR="00823C69" w:rsidRPr="00EA5A31" w:rsidTr="008C13B1">
        <w:tc>
          <w:tcPr>
            <w:tcW w:w="534" w:type="dxa"/>
            <w:vAlign w:val="center"/>
          </w:tcPr>
          <w:p w:rsidR="00823C69" w:rsidRPr="00EA5A31" w:rsidRDefault="00823C69" w:rsidP="008C13B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71" w:type="dxa"/>
          </w:tcPr>
          <w:p w:rsidR="00823C69" w:rsidRPr="00EA5A31" w:rsidRDefault="00823C69" w:rsidP="008C13B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Животный мир. Дикие животные</w:t>
            </w:r>
          </w:p>
        </w:tc>
        <w:tc>
          <w:tcPr>
            <w:tcW w:w="1666" w:type="dxa"/>
            <w:vAlign w:val="center"/>
          </w:tcPr>
          <w:p w:rsidR="00823C69" w:rsidRPr="00EA5A31" w:rsidRDefault="00823C69" w:rsidP="008C13B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1 ч.</w:t>
            </w:r>
          </w:p>
        </w:tc>
      </w:tr>
      <w:tr w:rsidR="00823C69" w:rsidRPr="00EA5A31" w:rsidTr="008C13B1">
        <w:tc>
          <w:tcPr>
            <w:tcW w:w="534" w:type="dxa"/>
            <w:vAlign w:val="center"/>
          </w:tcPr>
          <w:p w:rsidR="00823C69" w:rsidRPr="00EA5A31" w:rsidRDefault="00823C69" w:rsidP="008C13B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7371" w:type="dxa"/>
          </w:tcPr>
          <w:p w:rsidR="00823C69" w:rsidRPr="00EA5A31" w:rsidRDefault="00823C69" w:rsidP="008C13B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Животный мир. Домашние животные и их детёныши</w:t>
            </w:r>
          </w:p>
        </w:tc>
        <w:tc>
          <w:tcPr>
            <w:tcW w:w="1666" w:type="dxa"/>
            <w:vAlign w:val="center"/>
          </w:tcPr>
          <w:p w:rsidR="00823C69" w:rsidRPr="00EA5A31" w:rsidRDefault="00823C69" w:rsidP="008C13B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1 ч.</w:t>
            </w:r>
          </w:p>
        </w:tc>
      </w:tr>
      <w:tr w:rsidR="00823C69" w:rsidRPr="00EA5A31" w:rsidTr="008C13B1">
        <w:tc>
          <w:tcPr>
            <w:tcW w:w="534" w:type="dxa"/>
            <w:vAlign w:val="center"/>
          </w:tcPr>
          <w:p w:rsidR="00823C69" w:rsidRPr="00EA5A31" w:rsidRDefault="00823C69" w:rsidP="008C13B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71" w:type="dxa"/>
          </w:tcPr>
          <w:p w:rsidR="00823C69" w:rsidRPr="00EA5A31" w:rsidRDefault="00823C69" w:rsidP="008C13B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Времена года. Зима-зимушка пришла!</w:t>
            </w:r>
          </w:p>
        </w:tc>
        <w:tc>
          <w:tcPr>
            <w:tcW w:w="1666" w:type="dxa"/>
            <w:vAlign w:val="center"/>
          </w:tcPr>
          <w:p w:rsidR="00823C69" w:rsidRPr="00EA5A31" w:rsidRDefault="00823C69" w:rsidP="008C13B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2 ч.</w:t>
            </w:r>
          </w:p>
        </w:tc>
      </w:tr>
      <w:tr w:rsidR="00823C69" w:rsidRPr="00EA5A31" w:rsidTr="008C13B1">
        <w:tc>
          <w:tcPr>
            <w:tcW w:w="534" w:type="dxa"/>
            <w:vAlign w:val="center"/>
          </w:tcPr>
          <w:p w:rsidR="00823C69" w:rsidRPr="00EA5A31" w:rsidRDefault="00823C69" w:rsidP="008C13B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71" w:type="dxa"/>
          </w:tcPr>
          <w:p w:rsidR="00823C69" w:rsidRPr="00EA5A31" w:rsidRDefault="00823C69" w:rsidP="008C13B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Животный мир. Что мы знаем о рыбах?</w:t>
            </w:r>
          </w:p>
        </w:tc>
        <w:tc>
          <w:tcPr>
            <w:tcW w:w="1666" w:type="dxa"/>
            <w:vAlign w:val="center"/>
          </w:tcPr>
          <w:p w:rsidR="00823C69" w:rsidRPr="00EA5A31" w:rsidRDefault="00823C69" w:rsidP="008C13B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1 ч.</w:t>
            </w:r>
          </w:p>
        </w:tc>
      </w:tr>
      <w:tr w:rsidR="00823C69" w:rsidRPr="00EA5A31" w:rsidTr="008C13B1">
        <w:tc>
          <w:tcPr>
            <w:tcW w:w="534" w:type="dxa"/>
            <w:vAlign w:val="center"/>
          </w:tcPr>
          <w:p w:rsidR="00823C69" w:rsidRPr="00EA5A31" w:rsidRDefault="00823C69" w:rsidP="008C13B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71" w:type="dxa"/>
          </w:tcPr>
          <w:p w:rsidR="00823C69" w:rsidRPr="00EA5A31" w:rsidRDefault="00823C69" w:rsidP="008C13B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Предметный мир. Посуда</w:t>
            </w:r>
          </w:p>
        </w:tc>
        <w:tc>
          <w:tcPr>
            <w:tcW w:w="1666" w:type="dxa"/>
            <w:vAlign w:val="center"/>
          </w:tcPr>
          <w:p w:rsidR="00823C69" w:rsidRPr="00EA5A31" w:rsidRDefault="00823C69" w:rsidP="008C13B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1 ч.</w:t>
            </w:r>
          </w:p>
        </w:tc>
      </w:tr>
      <w:tr w:rsidR="00823C69" w:rsidRPr="00EA5A31" w:rsidTr="008C13B1">
        <w:tc>
          <w:tcPr>
            <w:tcW w:w="534" w:type="dxa"/>
            <w:vAlign w:val="center"/>
          </w:tcPr>
          <w:p w:rsidR="00823C69" w:rsidRPr="00EA5A31" w:rsidRDefault="00823C69" w:rsidP="008C13B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371" w:type="dxa"/>
          </w:tcPr>
          <w:p w:rsidR="00823C69" w:rsidRPr="00EA5A31" w:rsidRDefault="00823C69" w:rsidP="008C13B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Зимний праздник. </w:t>
            </w:r>
            <w:proofErr w:type="gramStart"/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Скоро-скоро Новый год!</w:t>
            </w:r>
            <w:proofErr w:type="gramEnd"/>
          </w:p>
        </w:tc>
        <w:tc>
          <w:tcPr>
            <w:tcW w:w="1666" w:type="dxa"/>
            <w:vAlign w:val="center"/>
          </w:tcPr>
          <w:p w:rsidR="00823C69" w:rsidRPr="00EA5A31" w:rsidRDefault="00823C69" w:rsidP="008C13B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2 ч.</w:t>
            </w:r>
          </w:p>
        </w:tc>
      </w:tr>
      <w:tr w:rsidR="00823C69" w:rsidRPr="00EA5A31" w:rsidTr="008C13B1">
        <w:tc>
          <w:tcPr>
            <w:tcW w:w="534" w:type="dxa"/>
            <w:vAlign w:val="center"/>
          </w:tcPr>
          <w:p w:rsidR="00823C69" w:rsidRPr="00EA5A31" w:rsidRDefault="00823C69" w:rsidP="008C13B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371" w:type="dxa"/>
          </w:tcPr>
          <w:p w:rsidR="00823C69" w:rsidRPr="00EA5A31" w:rsidRDefault="00823C69" w:rsidP="008C13B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Я и моё тело</w:t>
            </w:r>
          </w:p>
        </w:tc>
        <w:tc>
          <w:tcPr>
            <w:tcW w:w="1666" w:type="dxa"/>
            <w:vAlign w:val="center"/>
          </w:tcPr>
          <w:p w:rsidR="00823C69" w:rsidRPr="00EA5A31" w:rsidRDefault="00823C69" w:rsidP="008C13B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1 ч.</w:t>
            </w:r>
          </w:p>
        </w:tc>
      </w:tr>
      <w:tr w:rsidR="00823C69" w:rsidRPr="00EA5A31" w:rsidTr="008C13B1">
        <w:tc>
          <w:tcPr>
            <w:tcW w:w="534" w:type="dxa"/>
            <w:vAlign w:val="center"/>
          </w:tcPr>
          <w:p w:rsidR="00823C69" w:rsidRPr="00EA5A31" w:rsidRDefault="00823C69" w:rsidP="008C13B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371" w:type="dxa"/>
          </w:tcPr>
          <w:p w:rsidR="00823C69" w:rsidRPr="00EA5A31" w:rsidRDefault="00823C69" w:rsidP="008C13B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Предметный мир. Одежда</w:t>
            </w:r>
          </w:p>
        </w:tc>
        <w:tc>
          <w:tcPr>
            <w:tcW w:w="1666" w:type="dxa"/>
            <w:vAlign w:val="center"/>
          </w:tcPr>
          <w:p w:rsidR="00823C69" w:rsidRPr="00EA5A31" w:rsidRDefault="00823C69" w:rsidP="008C13B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1 ч.</w:t>
            </w:r>
          </w:p>
        </w:tc>
      </w:tr>
      <w:tr w:rsidR="00823C69" w:rsidRPr="00EA5A31" w:rsidTr="008C13B1">
        <w:tc>
          <w:tcPr>
            <w:tcW w:w="534" w:type="dxa"/>
            <w:vAlign w:val="center"/>
          </w:tcPr>
          <w:p w:rsidR="00823C69" w:rsidRPr="00EA5A31" w:rsidRDefault="00823C69" w:rsidP="008C13B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371" w:type="dxa"/>
          </w:tcPr>
          <w:p w:rsidR="00823C69" w:rsidRPr="00EA5A31" w:rsidRDefault="00823C69" w:rsidP="008C13B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Предметный мир. Обувь</w:t>
            </w:r>
          </w:p>
        </w:tc>
        <w:tc>
          <w:tcPr>
            <w:tcW w:w="1666" w:type="dxa"/>
            <w:vAlign w:val="center"/>
          </w:tcPr>
          <w:p w:rsidR="00823C69" w:rsidRPr="00EA5A31" w:rsidRDefault="00823C69" w:rsidP="008C13B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1 ч.</w:t>
            </w:r>
          </w:p>
        </w:tc>
      </w:tr>
      <w:tr w:rsidR="00823C69" w:rsidRPr="00EA5A31" w:rsidTr="008C13B1">
        <w:tc>
          <w:tcPr>
            <w:tcW w:w="534" w:type="dxa"/>
            <w:vAlign w:val="center"/>
          </w:tcPr>
          <w:p w:rsidR="00823C69" w:rsidRPr="00EA5A31" w:rsidRDefault="00823C69" w:rsidP="008C13B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371" w:type="dxa"/>
          </w:tcPr>
          <w:p w:rsidR="00823C69" w:rsidRPr="00EA5A31" w:rsidRDefault="00823C69" w:rsidP="008C13B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Предметный мир. Головные уборы</w:t>
            </w:r>
          </w:p>
        </w:tc>
        <w:tc>
          <w:tcPr>
            <w:tcW w:w="1666" w:type="dxa"/>
            <w:vAlign w:val="center"/>
          </w:tcPr>
          <w:p w:rsidR="00823C69" w:rsidRPr="00EA5A31" w:rsidRDefault="00823C69" w:rsidP="008C13B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1 ч.</w:t>
            </w:r>
          </w:p>
        </w:tc>
      </w:tr>
      <w:tr w:rsidR="00823C69" w:rsidRPr="00EA5A31" w:rsidTr="008C13B1">
        <w:tc>
          <w:tcPr>
            <w:tcW w:w="534" w:type="dxa"/>
            <w:vAlign w:val="center"/>
          </w:tcPr>
          <w:p w:rsidR="00823C69" w:rsidRPr="00EA5A31" w:rsidRDefault="00823C69" w:rsidP="008C13B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371" w:type="dxa"/>
          </w:tcPr>
          <w:p w:rsidR="00823C69" w:rsidRPr="00EA5A31" w:rsidRDefault="00823C69" w:rsidP="008C13B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Предметный мир. Мебель</w:t>
            </w:r>
          </w:p>
        </w:tc>
        <w:tc>
          <w:tcPr>
            <w:tcW w:w="1666" w:type="dxa"/>
            <w:vAlign w:val="center"/>
          </w:tcPr>
          <w:p w:rsidR="00823C69" w:rsidRPr="00EA5A31" w:rsidRDefault="00823C69" w:rsidP="008C13B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1 ч.</w:t>
            </w:r>
          </w:p>
        </w:tc>
      </w:tr>
      <w:tr w:rsidR="00823C69" w:rsidRPr="00EA5A31" w:rsidTr="008C13B1">
        <w:tc>
          <w:tcPr>
            <w:tcW w:w="534" w:type="dxa"/>
            <w:vAlign w:val="center"/>
          </w:tcPr>
          <w:p w:rsidR="00823C69" w:rsidRPr="00EA5A31" w:rsidRDefault="00823C69" w:rsidP="008C13B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371" w:type="dxa"/>
          </w:tcPr>
          <w:p w:rsidR="00823C69" w:rsidRPr="00EA5A31" w:rsidRDefault="00823C69" w:rsidP="008C13B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Предметный мир. Бытовые приборы</w:t>
            </w:r>
          </w:p>
        </w:tc>
        <w:tc>
          <w:tcPr>
            <w:tcW w:w="1666" w:type="dxa"/>
            <w:vAlign w:val="center"/>
          </w:tcPr>
          <w:p w:rsidR="00823C69" w:rsidRPr="00EA5A31" w:rsidRDefault="00823C69" w:rsidP="008C13B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1 ч.</w:t>
            </w:r>
          </w:p>
        </w:tc>
      </w:tr>
      <w:tr w:rsidR="00823C69" w:rsidRPr="00EA5A31" w:rsidTr="008C13B1">
        <w:tc>
          <w:tcPr>
            <w:tcW w:w="534" w:type="dxa"/>
            <w:vAlign w:val="center"/>
          </w:tcPr>
          <w:p w:rsidR="00823C69" w:rsidRPr="00EA5A31" w:rsidRDefault="00823C69" w:rsidP="008C13B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371" w:type="dxa"/>
          </w:tcPr>
          <w:p w:rsidR="00823C69" w:rsidRPr="00EA5A31" w:rsidRDefault="00823C69" w:rsidP="008C13B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Предметный мир. Транспорт</w:t>
            </w:r>
          </w:p>
        </w:tc>
        <w:tc>
          <w:tcPr>
            <w:tcW w:w="1666" w:type="dxa"/>
            <w:vAlign w:val="center"/>
          </w:tcPr>
          <w:p w:rsidR="00823C69" w:rsidRPr="00EA5A31" w:rsidRDefault="00823C69" w:rsidP="008C13B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1 ч.</w:t>
            </w:r>
          </w:p>
        </w:tc>
      </w:tr>
      <w:tr w:rsidR="00823C69" w:rsidRPr="00EA5A31" w:rsidTr="008C13B1">
        <w:tc>
          <w:tcPr>
            <w:tcW w:w="534" w:type="dxa"/>
            <w:vAlign w:val="center"/>
          </w:tcPr>
          <w:p w:rsidR="00823C69" w:rsidRPr="00EA5A31" w:rsidRDefault="00823C69" w:rsidP="008C13B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371" w:type="dxa"/>
          </w:tcPr>
          <w:p w:rsidR="00823C69" w:rsidRPr="00EA5A31" w:rsidRDefault="00823C69" w:rsidP="008C13B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 и общество. Мамин день</w:t>
            </w:r>
          </w:p>
        </w:tc>
        <w:tc>
          <w:tcPr>
            <w:tcW w:w="1666" w:type="dxa"/>
            <w:vAlign w:val="center"/>
          </w:tcPr>
          <w:p w:rsidR="00823C69" w:rsidRPr="00EA5A31" w:rsidRDefault="00823C69" w:rsidP="008C13B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1 ч.</w:t>
            </w:r>
          </w:p>
        </w:tc>
      </w:tr>
      <w:tr w:rsidR="00823C69" w:rsidRPr="00EA5A31" w:rsidTr="008C13B1">
        <w:tc>
          <w:tcPr>
            <w:tcW w:w="534" w:type="dxa"/>
            <w:vAlign w:val="center"/>
          </w:tcPr>
          <w:p w:rsidR="00823C69" w:rsidRPr="00EA5A31" w:rsidRDefault="00823C69" w:rsidP="008C13B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371" w:type="dxa"/>
          </w:tcPr>
          <w:p w:rsidR="00823C69" w:rsidRPr="00EA5A31" w:rsidRDefault="00823C69" w:rsidP="008C13B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Времена года. Весна пришла!</w:t>
            </w:r>
          </w:p>
        </w:tc>
        <w:tc>
          <w:tcPr>
            <w:tcW w:w="1666" w:type="dxa"/>
            <w:vAlign w:val="center"/>
          </w:tcPr>
          <w:p w:rsidR="00823C69" w:rsidRPr="00EA5A31" w:rsidRDefault="00823C69" w:rsidP="008C13B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2 ч.</w:t>
            </w:r>
          </w:p>
        </w:tc>
      </w:tr>
      <w:tr w:rsidR="00823C69" w:rsidRPr="00EA5A31" w:rsidTr="008C13B1">
        <w:tc>
          <w:tcPr>
            <w:tcW w:w="534" w:type="dxa"/>
            <w:vAlign w:val="center"/>
          </w:tcPr>
          <w:p w:rsidR="00823C69" w:rsidRPr="00EA5A31" w:rsidRDefault="00823C69" w:rsidP="008C13B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371" w:type="dxa"/>
          </w:tcPr>
          <w:p w:rsidR="00823C69" w:rsidRPr="00EA5A31" w:rsidRDefault="00823C69" w:rsidP="008C13B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и общество. </w:t>
            </w:r>
            <w:r w:rsidRPr="00EA5A31">
              <w:rPr>
                <w:rFonts w:ascii="Times New Roman" w:hAnsi="Times New Roman" w:cs="Times New Roman"/>
                <w:sz w:val="20"/>
                <w:szCs w:val="20"/>
              </w:rPr>
              <w:t>Все профессии нужны, все профессии важны!</w:t>
            </w:r>
          </w:p>
        </w:tc>
        <w:tc>
          <w:tcPr>
            <w:tcW w:w="1666" w:type="dxa"/>
            <w:vAlign w:val="center"/>
          </w:tcPr>
          <w:p w:rsidR="00823C69" w:rsidRPr="00EA5A31" w:rsidRDefault="00823C69" w:rsidP="008C13B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1 ч.</w:t>
            </w:r>
          </w:p>
        </w:tc>
      </w:tr>
      <w:tr w:rsidR="00823C69" w:rsidRPr="00EA5A31" w:rsidTr="008C13B1">
        <w:tc>
          <w:tcPr>
            <w:tcW w:w="534" w:type="dxa"/>
            <w:vAlign w:val="center"/>
          </w:tcPr>
          <w:p w:rsidR="00823C69" w:rsidRPr="00EA5A31" w:rsidRDefault="00823C69" w:rsidP="008C13B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371" w:type="dxa"/>
          </w:tcPr>
          <w:p w:rsidR="00823C69" w:rsidRPr="00EA5A31" w:rsidRDefault="00823C69" w:rsidP="008C13B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Животный мир. Путешествие в мир насекомых</w:t>
            </w:r>
          </w:p>
        </w:tc>
        <w:tc>
          <w:tcPr>
            <w:tcW w:w="1666" w:type="dxa"/>
            <w:vAlign w:val="center"/>
          </w:tcPr>
          <w:p w:rsidR="00823C69" w:rsidRPr="00EA5A31" w:rsidRDefault="00823C69" w:rsidP="008C13B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1 ч.</w:t>
            </w:r>
          </w:p>
        </w:tc>
      </w:tr>
      <w:tr w:rsidR="00823C69" w:rsidRPr="00EA5A31" w:rsidTr="008C13B1">
        <w:tc>
          <w:tcPr>
            <w:tcW w:w="534" w:type="dxa"/>
            <w:vAlign w:val="center"/>
          </w:tcPr>
          <w:p w:rsidR="00823C69" w:rsidRPr="00EA5A31" w:rsidRDefault="00823C69" w:rsidP="008C13B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371" w:type="dxa"/>
          </w:tcPr>
          <w:p w:rsidR="00823C69" w:rsidRPr="00EA5A31" w:rsidRDefault="00823C69" w:rsidP="008C13B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Мир растений. Цветы</w:t>
            </w:r>
          </w:p>
        </w:tc>
        <w:tc>
          <w:tcPr>
            <w:tcW w:w="1666" w:type="dxa"/>
            <w:vAlign w:val="center"/>
          </w:tcPr>
          <w:p w:rsidR="00823C69" w:rsidRPr="00EA5A31" w:rsidRDefault="00823C69" w:rsidP="008C13B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1 ч.</w:t>
            </w:r>
          </w:p>
        </w:tc>
      </w:tr>
      <w:tr w:rsidR="00823C69" w:rsidRPr="00EA5A31" w:rsidTr="008C13B1">
        <w:tc>
          <w:tcPr>
            <w:tcW w:w="534" w:type="dxa"/>
            <w:vAlign w:val="center"/>
          </w:tcPr>
          <w:p w:rsidR="00823C69" w:rsidRPr="00EA5A31" w:rsidRDefault="00823C69" w:rsidP="008C13B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371" w:type="dxa"/>
          </w:tcPr>
          <w:p w:rsidR="00823C69" w:rsidRPr="00EA5A31" w:rsidRDefault="00823C69" w:rsidP="008C13B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hAnsi="Times New Roman" w:cs="Times New Roman"/>
                <w:sz w:val="20"/>
                <w:szCs w:val="20"/>
              </w:rPr>
              <w:t>Временная ориентация. Части суток</w:t>
            </w:r>
          </w:p>
        </w:tc>
        <w:tc>
          <w:tcPr>
            <w:tcW w:w="1666" w:type="dxa"/>
            <w:vAlign w:val="center"/>
          </w:tcPr>
          <w:p w:rsidR="00823C69" w:rsidRPr="00EA5A31" w:rsidRDefault="00823C69" w:rsidP="008C13B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1 ч.</w:t>
            </w:r>
          </w:p>
        </w:tc>
      </w:tr>
      <w:tr w:rsidR="00823C69" w:rsidRPr="00EA5A31" w:rsidTr="008C13B1">
        <w:tc>
          <w:tcPr>
            <w:tcW w:w="534" w:type="dxa"/>
            <w:vAlign w:val="center"/>
          </w:tcPr>
          <w:p w:rsidR="00823C69" w:rsidRPr="00EA5A31" w:rsidRDefault="00823C69" w:rsidP="008C13B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371" w:type="dxa"/>
          </w:tcPr>
          <w:p w:rsidR="00823C69" w:rsidRPr="00EA5A31" w:rsidRDefault="00823C69" w:rsidP="008C13B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hAnsi="Times New Roman" w:cs="Times New Roman"/>
                <w:sz w:val="20"/>
                <w:szCs w:val="20"/>
              </w:rPr>
              <w:t>Временная ориентация. Дни недели</w:t>
            </w:r>
          </w:p>
        </w:tc>
        <w:tc>
          <w:tcPr>
            <w:tcW w:w="1666" w:type="dxa"/>
            <w:vAlign w:val="center"/>
          </w:tcPr>
          <w:p w:rsidR="00823C69" w:rsidRPr="00EA5A31" w:rsidRDefault="00823C69" w:rsidP="008C13B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1 ч.</w:t>
            </w:r>
          </w:p>
        </w:tc>
      </w:tr>
      <w:tr w:rsidR="00823C69" w:rsidRPr="00EA5A31" w:rsidTr="008C13B1">
        <w:tc>
          <w:tcPr>
            <w:tcW w:w="534" w:type="dxa"/>
            <w:vAlign w:val="center"/>
          </w:tcPr>
          <w:p w:rsidR="00823C69" w:rsidRPr="00EA5A31" w:rsidRDefault="00823C69" w:rsidP="008C13B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371" w:type="dxa"/>
          </w:tcPr>
          <w:p w:rsidR="00823C69" w:rsidRPr="00EA5A31" w:rsidRDefault="00823C69" w:rsidP="008C13B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hAnsi="Times New Roman" w:cs="Times New Roman"/>
                <w:sz w:val="20"/>
                <w:szCs w:val="20"/>
              </w:rPr>
              <w:t>Временная ориентация. Части суток, дни недели, времена года</w:t>
            </w:r>
          </w:p>
        </w:tc>
        <w:tc>
          <w:tcPr>
            <w:tcW w:w="1666" w:type="dxa"/>
            <w:vAlign w:val="center"/>
          </w:tcPr>
          <w:p w:rsidR="00823C69" w:rsidRPr="00EA5A31" w:rsidRDefault="00823C69" w:rsidP="008C13B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1 ч.</w:t>
            </w:r>
          </w:p>
        </w:tc>
      </w:tr>
      <w:tr w:rsidR="00823C69" w:rsidRPr="00EA5A31" w:rsidTr="008C13B1">
        <w:tc>
          <w:tcPr>
            <w:tcW w:w="534" w:type="dxa"/>
            <w:vAlign w:val="center"/>
          </w:tcPr>
          <w:p w:rsidR="00823C69" w:rsidRPr="00EA5A31" w:rsidRDefault="00823C69" w:rsidP="008C13B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371" w:type="dxa"/>
          </w:tcPr>
          <w:p w:rsidR="00823C69" w:rsidRPr="00EA5A31" w:rsidRDefault="00823C69" w:rsidP="008C13B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 и общество. Моя семья</w:t>
            </w:r>
          </w:p>
        </w:tc>
        <w:tc>
          <w:tcPr>
            <w:tcW w:w="1666" w:type="dxa"/>
            <w:vAlign w:val="center"/>
          </w:tcPr>
          <w:p w:rsidR="00823C69" w:rsidRPr="00EA5A31" w:rsidRDefault="00823C69" w:rsidP="008C13B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1 ч.</w:t>
            </w:r>
          </w:p>
        </w:tc>
      </w:tr>
      <w:tr w:rsidR="00823C69" w:rsidRPr="00EA5A31" w:rsidTr="008C13B1">
        <w:tc>
          <w:tcPr>
            <w:tcW w:w="534" w:type="dxa"/>
            <w:vAlign w:val="center"/>
          </w:tcPr>
          <w:p w:rsidR="00823C69" w:rsidRPr="00EA5A31" w:rsidRDefault="00823C69" w:rsidP="008C13B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371" w:type="dxa"/>
          </w:tcPr>
          <w:p w:rsidR="00823C69" w:rsidRPr="00EA5A31" w:rsidRDefault="00823C69" w:rsidP="008C13B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Времена года. Здравствуй, лето!</w:t>
            </w:r>
          </w:p>
        </w:tc>
        <w:tc>
          <w:tcPr>
            <w:tcW w:w="1666" w:type="dxa"/>
            <w:vAlign w:val="center"/>
          </w:tcPr>
          <w:p w:rsidR="00823C69" w:rsidRPr="00EA5A31" w:rsidRDefault="00823C69" w:rsidP="008C13B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1 ч.</w:t>
            </w:r>
          </w:p>
        </w:tc>
      </w:tr>
      <w:tr w:rsidR="00823C69" w:rsidRPr="00EA5A31" w:rsidTr="008C13B1">
        <w:tc>
          <w:tcPr>
            <w:tcW w:w="534" w:type="dxa"/>
            <w:vAlign w:val="center"/>
          </w:tcPr>
          <w:p w:rsidR="00823C69" w:rsidRPr="00EA5A31" w:rsidRDefault="00823C69" w:rsidP="008C13B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371" w:type="dxa"/>
          </w:tcPr>
          <w:p w:rsidR="00823C69" w:rsidRPr="00EA5A31" w:rsidRDefault="00823C69" w:rsidP="008C13B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Промежуточный контроль</w:t>
            </w:r>
          </w:p>
        </w:tc>
        <w:tc>
          <w:tcPr>
            <w:tcW w:w="1666" w:type="dxa"/>
            <w:vAlign w:val="center"/>
          </w:tcPr>
          <w:p w:rsidR="00823C69" w:rsidRPr="00EA5A31" w:rsidRDefault="00823C69" w:rsidP="008C13B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2 ч.</w:t>
            </w:r>
          </w:p>
        </w:tc>
      </w:tr>
      <w:tr w:rsidR="00823C69" w:rsidRPr="00EA5A31" w:rsidTr="008C13B1">
        <w:tc>
          <w:tcPr>
            <w:tcW w:w="9571" w:type="dxa"/>
            <w:gridSpan w:val="3"/>
          </w:tcPr>
          <w:p w:rsidR="00823C69" w:rsidRPr="00EA5A31" w:rsidRDefault="00823C69" w:rsidP="008C13B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Коррекция эмоционально-личностной сферы</w:t>
            </w:r>
          </w:p>
        </w:tc>
      </w:tr>
      <w:tr w:rsidR="00823C69" w:rsidRPr="00EA5A31" w:rsidTr="008C13B1">
        <w:tc>
          <w:tcPr>
            <w:tcW w:w="534" w:type="dxa"/>
            <w:vAlign w:val="center"/>
          </w:tcPr>
          <w:p w:rsidR="00823C69" w:rsidRPr="00EA5A31" w:rsidRDefault="00823C69" w:rsidP="008C13B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371" w:type="dxa"/>
          </w:tcPr>
          <w:p w:rsidR="00823C69" w:rsidRPr="00EA5A31" w:rsidRDefault="00823C69" w:rsidP="008C13B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Мир эмоций</w:t>
            </w:r>
          </w:p>
        </w:tc>
        <w:tc>
          <w:tcPr>
            <w:tcW w:w="1666" w:type="dxa"/>
            <w:vAlign w:val="center"/>
          </w:tcPr>
          <w:p w:rsidR="00823C69" w:rsidRPr="00EA5A31" w:rsidRDefault="00823C69" w:rsidP="008C13B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2 ч.</w:t>
            </w:r>
          </w:p>
        </w:tc>
      </w:tr>
      <w:tr w:rsidR="00823C69" w:rsidRPr="00EA5A31" w:rsidTr="008C13B1">
        <w:tc>
          <w:tcPr>
            <w:tcW w:w="534" w:type="dxa"/>
            <w:vAlign w:val="center"/>
          </w:tcPr>
          <w:p w:rsidR="00823C69" w:rsidRPr="00EA5A31" w:rsidRDefault="00823C69" w:rsidP="008C13B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371" w:type="dxa"/>
          </w:tcPr>
          <w:p w:rsidR="00823C69" w:rsidRPr="00EA5A31" w:rsidRDefault="00823C69" w:rsidP="008C13B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hAnsi="Times New Roman" w:cs="Times New Roman"/>
                <w:sz w:val="20"/>
                <w:szCs w:val="20"/>
              </w:rPr>
              <w:t>Учимся управлять своими эмоциями</w:t>
            </w:r>
          </w:p>
        </w:tc>
        <w:tc>
          <w:tcPr>
            <w:tcW w:w="1666" w:type="dxa"/>
            <w:vAlign w:val="center"/>
          </w:tcPr>
          <w:p w:rsidR="00823C69" w:rsidRPr="00EA5A31" w:rsidRDefault="00823C69" w:rsidP="008C13B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1 ч.</w:t>
            </w:r>
          </w:p>
        </w:tc>
      </w:tr>
      <w:tr w:rsidR="00823C69" w:rsidRPr="00EA5A31" w:rsidTr="008C13B1">
        <w:tc>
          <w:tcPr>
            <w:tcW w:w="534" w:type="dxa"/>
            <w:vAlign w:val="center"/>
          </w:tcPr>
          <w:p w:rsidR="00823C69" w:rsidRPr="00EA5A31" w:rsidRDefault="00823C69" w:rsidP="008C13B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371" w:type="dxa"/>
          </w:tcPr>
          <w:p w:rsidR="00823C69" w:rsidRPr="00EA5A31" w:rsidRDefault="00823C69" w:rsidP="008C13B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hAnsi="Times New Roman" w:cs="Times New Roman"/>
                <w:sz w:val="20"/>
                <w:szCs w:val="20"/>
              </w:rPr>
              <w:t>Путешествие в страну Добрых и Вежливых слов</w:t>
            </w:r>
          </w:p>
        </w:tc>
        <w:tc>
          <w:tcPr>
            <w:tcW w:w="1666" w:type="dxa"/>
            <w:vAlign w:val="center"/>
          </w:tcPr>
          <w:p w:rsidR="00823C69" w:rsidRPr="00EA5A31" w:rsidRDefault="00823C69" w:rsidP="008C13B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1 ч.</w:t>
            </w:r>
          </w:p>
        </w:tc>
      </w:tr>
      <w:tr w:rsidR="00823C69" w:rsidRPr="00EA5A31" w:rsidTr="008C13B1">
        <w:tc>
          <w:tcPr>
            <w:tcW w:w="534" w:type="dxa"/>
            <w:vAlign w:val="center"/>
          </w:tcPr>
          <w:p w:rsidR="00823C69" w:rsidRPr="00EA5A31" w:rsidRDefault="00823C69" w:rsidP="008C13B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371" w:type="dxa"/>
          </w:tcPr>
          <w:p w:rsidR="00823C69" w:rsidRPr="00EA5A31" w:rsidRDefault="00823C69" w:rsidP="008C13B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hAnsi="Times New Roman" w:cs="Times New Roman"/>
                <w:sz w:val="20"/>
                <w:szCs w:val="20"/>
              </w:rPr>
              <w:t>В мире доброты</w:t>
            </w:r>
          </w:p>
        </w:tc>
        <w:tc>
          <w:tcPr>
            <w:tcW w:w="1666" w:type="dxa"/>
            <w:vAlign w:val="center"/>
          </w:tcPr>
          <w:p w:rsidR="00823C69" w:rsidRPr="00EA5A31" w:rsidRDefault="00823C69" w:rsidP="008C13B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1 ч.</w:t>
            </w:r>
          </w:p>
        </w:tc>
      </w:tr>
      <w:tr w:rsidR="00823C69" w:rsidRPr="00EA5A31" w:rsidTr="008C13B1">
        <w:tc>
          <w:tcPr>
            <w:tcW w:w="534" w:type="dxa"/>
            <w:vAlign w:val="center"/>
          </w:tcPr>
          <w:p w:rsidR="00823C69" w:rsidRPr="00EA5A31" w:rsidRDefault="00823C69" w:rsidP="008C13B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371" w:type="dxa"/>
          </w:tcPr>
          <w:p w:rsidR="00823C69" w:rsidRPr="00EA5A31" w:rsidRDefault="00823C69" w:rsidP="008C13B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Промежуточный контроль</w:t>
            </w:r>
          </w:p>
        </w:tc>
        <w:tc>
          <w:tcPr>
            <w:tcW w:w="1666" w:type="dxa"/>
            <w:vAlign w:val="center"/>
          </w:tcPr>
          <w:p w:rsidR="00823C69" w:rsidRPr="00EA5A31" w:rsidRDefault="00823C69" w:rsidP="008C13B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1 ч.</w:t>
            </w:r>
          </w:p>
        </w:tc>
      </w:tr>
      <w:tr w:rsidR="00823C69" w:rsidRPr="00EA5A31" w:rsidTr="008C13B1">
        <w:tc>
          <w:tcPr>
            <w:tcW w:w="9571" w:type="dxa"/>
            <w:gridSpan w:val="3"/>
            <w:vAlign w:val="center"/>
          </w:tcPr>
          <w:p w:rsidR="00823C69" w:rsidRPr="00EA5A31" w:rsidRDefault="00823C69" w:rsidP="008C13B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Коррекция социальных и коммуникативных умений</w:t>
            </w:r>
          </w:p>
        </w:tc>
      </w:tr>
      <w:tr w:rsidR="00823C69" w:rsidRPr="00EA5A31" w:rsidTr="008C13B1">
        <w:tc>
          <w:tcPr>
            <w:tcW w:w="534" w:type="dxa"/>
            <w:vAlign w:val="center"/>
          </w:tcPr>
          <w:p w:rsidR="00823C69" w:rsidRPr="00EA5A31" w:rsidRDefault="00823C69" w:rsidP="008C13B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371" w:type="dxa"/>
          </w:tcPr>
          <w:p w:rsidR="00823C69" w:rsidRPr="00EA5A31" w:rsidRDefault="00823C69" w:rsidP="008C13B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hAnsi="Times New Roman" w:cs="Times New Roman"/>
                <w:sz w:val="20"/>
                <w:szCs w:val="20"/>
              </w:rPr>
              <w:t>Культура поведения. Идём в гости</w:t>
            </w:r>
          </w:p>
        </w:tc>
        <w:tc>
          <w:tcPr>
            <w:tcW w:w="1666" w:type="dxa"/>
            <w:vAlign w:val="center"/>
          </w:tcPr>
          <w:p w:rsidR="00823C69" w:rsidRPr="00EA5A31" w:rsidRDefault="00823C69" w:rsidP="008C13B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1 ч.</w:t>
            </w:r>
          </w:p>
        </w:tc>
      </w:tr>
      <w:tr w:rsidR="00823C69" w:rsidRPr="00EA5A31" w:rsidTr="008C13B1">
        <w:tc>
          <w:tcPr>
            <w:tcW w:w="534" w:type="dxa"/>
            <w:vAlign w:val="center"/>
          </w:tcPr>
          <w:p w:rsidR="00823C69" w:rsidRPr="00EA5A31" w:rsidRDefault="00823C69" w:rsidP="008C13B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371" w:type="dxa"/>
          </w:tcPr>
          <w:p w:rsidR="00823C69" w:rsidRPr="00EA5A31" w:rsidRDefault="00823C69" w:rsidP="008C13B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hAnsi="Times New Roman" w:cs="Times New Roman"/>
                <w:sz w:val="20"/>
                <w:szCs w:val="20"/>
              </w:rPr>
              <w:t>Правила личной гигиены</w:t>
            </w:r>
          </w:p>
        </w:tc>
        <w:tc>
          <w:tcPr>
            <w:tcW w:w="1666" w:type="dxa"/>
            <w:vAlign w:val="center"/>
          </w:tcPr>
          <w:p w:rsidR="00823C69" w:rsidRPr="00EA5A31" w:rsidRDefault="00823C69" w:rsidP="008C13B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1 ч.</w:t>
            </w:r>
          </w:p>
        </w:tc>
      </w:tr>
      <w:tr w:rsidR="00823C69" w:rsidRPr="00EA5A31" w:rsidTr="008C13B1">
        <w:tc>
          <w:tcPr>
            <w:tcW w:w="534" w:type="dxa"/>
            <w:vAlign w:val="center"/>
          </w:tcPr>
          <w:p w:rsidR="00823C69" w:rsidRPr="00EA5A31" w:rsidRDefault="00823C69" w:rsidP="008C13B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371" w:type="dxa"/>
          </w:tcPr>
          <w:p w:rsidR="00823C69" w:rsidRPr="00EA5A31" w:rsidRDefault="00823C69" w:rsidP="008C13B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Я среди других</w:t>
            </w:r>
          </w:p>
        </w:tc>
        <w:tc>
          <w:tcPr>
            <w:tcW w:w="1666" w:type="dxa"/>
            <w:vAlign w:val="center"/>
          </w:tcPr>
          <w:p w:rsidR="00823C69" w:rsidRPr="00EA5A31" w:rsidRDefault="00823C69" w:rsidP="008C13B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1 ч.</w:t>
            </w:r>
          </w:p>
        </w:tc>
      </w:tr>
      <w:tr w:rsidR="00823C69" w:rsidRPr="00EA5A31" w:rsidTr="008C13B1">
        <w:tc>
          <w:tcPr>
            <w:tcW w:w="534" w:type="dxa"/>
            <w:vAlign w:val="center"/>
          </w:tcPr>
          <w:p w:rsidR="00823C69" w:rsidRPr="00EA5A31" w:rsidRDefault="00823C69" w:rsidP="008C13B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371" w:type="dxa"/>
          </w:tcPr>
          <w:p w:rsidR="00823C69" w:rsidRPr="00EA5A31" w:rsidRDefault="00823C69" w:rsidP="008C13B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Мы – дружные ребята</w:t>
            </w:r>
          </w:p>
        </w:tc>
        <w:tc>
          <w:tcPr>
            <w:tcW w:w="1666" w:type="dxa"/>
            <w:vAlign w:val="center"/>
          </w:tcPr>
          <w:p w:rsidR="00823C69" w:rsidRPr="00EA5A31" w:rsidRDefault="00823C69" w:rsidP="008C13B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1 ч.</w:t>
            </w:r>
          </w:p>
        </w:tc>
      </w:tr>
      <w:tr w:rsidR="00823C69" w:rsidRPr="00EA5A31" w:rsidTr="008C13B1">
        <w:tc>
          <w:tcPr>
            <w:tcW w:w="534" w:type="dxa"/>
            <w:vAlign w:val="center"/>
          </w:tcPr>
          <w:p w:rsidR="00823C69" w:rsidRPr="00EA5A31" w:rsidRDefault="00823C69" w:rsidP="008C13B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371" w:type="dxa"/>
          </w:tcPr>
          <w:p w:rsidR="00823C69" w:rsidRPr="00EA5A31" w:rsidRDefault="00823C69" w:rsidP="008C13B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Промежуточный контроль. Рисование</w:t>
            </w:r>
          </w:p>
        </w:tc>
        <w:tc>
          <w:tcPr>
            <w:tcW w:w="1666" w:type="dxa"/>
            <w:vAlign w:val="center"/>
          </w:tcPr>
          <w:p w:rsidR="00823C69" w:rsidRPr="00EA5A31" w:rsidRDefault="00823C69" w:rsidP="008C13B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1 ч.</w:t>
            </w:r>
          </w:p>
        </w:tc>
      </w:tr>
      <w:tr w:rsidR="00823C69" w:rsidRPr="00EA5A31" w:rsidTr="008C13B1">
        <w:tc>
          <w:tcPr>
            <w:tcW w:w="9571" w:type="dxa"/>
            <w:gridSpan w:val="3"/>
            <w:shd w:val="clear" w:color="auto" w:fill="D9D9D9" w:themeFill="background1" w:themeFillShade="D9"/>
          </w:tcPr>
          <w:p w:rsidR="00823C69" w:rsidRPr="00EA5A31" w:rsidRDefault="00823C69" w:rsidP="008C13B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Диагностический блок</w:t>
            </w:r>
          </w:p>
        </w:tc>
      </w:tr>
      <w:tr w:rsidR="00823C69" w:rsidRPr="00EA5A31" w:rsidTr="008C13B1">
        <w:tc>
          <w:tcPr>
            <w:tcW w:w="534" w:type="dxa"/>
            <w:vAlign w:val="center"/>
          </w:tcPr>
          <w:p w:rsidR="00823C69" w:rsidRPr="00EA5A31" w:rsidRDefault="00823C69" w:rsidP="008C13B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371" w:type="dxa"/>
          </w:tcPr>
          <w:p w:rsidR="00823C69" w:rsidRPr="00EA5A31" w:rsidRDefault="00823C69" w:rsidP="008C13B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Итоговая психологическая диагностика детей</w:t>
            </w:r>
          </w:p>
        </w:tc>
        <w:tc>
          <w:tcPr>
            <w:tcW w:w="1666" w:type="dxa"/>
            <w:vAlign w:val="center"/>
          </w:tcPr>
          <w:p w:rsidR="00823C69" w:rsidRPr="00EA5A31" w:rsidRDefault="00823C69" w:rsidP="008C13B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A31">
              <w:rPr>
                <w:rFonts w:ascii="Times New Roman" w:eastAsia="Times New Roman" w:hAnsi="Times New Roman" w:cs="Times New Roman"/>
                <w:sz w:val="20"/>
                <w:szCs w:val="20"/>
              </w:rPr>
              <w:t>2 ч.</w:t>
            </w:r>
          </w:p>
        </w:tc>
      </w:tr>
    </w:tbl>
    <w:p w:rsidR="00823C69" w:rsidRPr="004A0FCB" w:rsidRDefault="00823C69" w:rsidP="00823C69">
      <w:pPr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p w:rsidR="00823C69" w:rsidRPr="00925881" w:rsidRDefault="00823C69" w:rsidP="00823C69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960C4" w:rsidRDefault="001960C4"/>
    <w:sectPr w:rsidR="001960C4" w:rsidSect="00BD32F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86F5C"/>
    <w:multiLevelType w:val="hybridMultilevel"/>
    <w:tmpl w:val="FC502B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612674"/>
    <w:multiLevelType w:val="hybridMultilevel"/>
    <w:tmpl w:val="CCD0DA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CB306E"/>
    <w:multiLevelType w:val="multilevel"/>
    <w:tmpl w:val="5B1EE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E46CEB"/>
    <w:multiLevelType w:val="hybridMultilevel"/>
    <w:tmpl w:val="72BE56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3C62F6"/>
    <w:multiLevelType w:val="hybridMultilevel"/>
    <w:tmpl w:val="8102B8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262786"/>
    <w:multiLevelType w:val="hybridMultilevel"/>
    <w:tmpl w:val="D49056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C73150"/>
    <w:multiLevelType w:val="hybridMultilevel"/>
    <w:tmpl w:val="07882A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A92613"/>
    <w:multiLevelType w:val="hybridMultilevel"/>
    <w:tmpl w:val="A69C2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66618D"/>
    <w:multiLevelType w:val="hybridMultilevel"/>
    <w:tmpl w:val="68A28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B4720F"/>
    <w:multiLevelType w:val="hybridMultilevel"/>
    <w:tmpl w:val="F1B2DF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5"/>
  </w:num>
  <w:num w:numId="7">
    <w:abstractNumId w:val="3"/>
  </w:num>
  <w:num w:numId="8">
    <w:abstractNumId w:val="9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3C69"/>
    <w:rsid w:val="0007327D"/>
    <w:rsid w:val="001960C4"/>
    <w:rsid w:val="00231649"/>
    <w:rsid w:val="002971B4"/>
    <w:rsid w:val="0066233B"/>
    <w:rsid w:val="006A289D"/>
    <w:rsid w:val="007C6435"/>
    <w:rsid w:val="00823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C69"/>
    <w:pPr>
      <w:spacing w:after="0" w:line="360" w:lineRule="auto"/>
      <w:ind w:left="720"/>
      <w:contextualSpacing/>
      <w:jc w:val="both"/>
    </w:pPr>
  </w:style>
  <w:style w:type="paragraph" w:styleId="a4">
    <w:name w:val="Normal (Web)"/>
    <w:basedOn w:val="a"/>
    <w:uiPriority w:val="99"/>
    <w:unhideWhenUsed/>
    <w:rsid w:val="00823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23C69"/>
    <w:rPr>
      <w:i/>
      <w:iCs/>
    </w:rPr>
  </w:style>
  <w:style w:type="table" w:styleId="a6">
    <w:name w:val="Table Grid"/>
    <w:basedOn w:val="a1"/>
    <w:uiPriority w:val="59"/>
    <w:rsid w:val="00823C6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lmanah.ikprao.ru/articles/almanah-14/specialnyj-federalnyj-gosudarstvennyj-standart-nachalnog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2951</Words>
  <Characters>16825</Characters>
  <Application>Microsoft Office Word</Application>
  <DocSecurity>0</DocSecurity>
  <Lines>140</Lines>
  <Paragraphs>39</Paragraphs>
  <ScaleCrop>false</ScaleCrop>
  <Company>RePack by SPecialiST</Company>
  <LinksUpToDate>false</LinksUpToDate>
  <CharactersWithSpaces>19737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2021-06-09T11:16:00Z</dcterms:created>
  <dcterms:modified xsi:type="dcterms:W3CDTF">2021-06-09T13:29:00Z</dcterms:modified>
</cp:coreProperties>
</file>