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83" w:rsidRPr="00660136" w:rsidRDefault="00CC3883" w:rsidP="007225D7">
      <w:pPr>
        <w:spacing w:after="0"/>
        <w:ind w:right="-390"/>
        <w:jc w:val="center"/>
        <w:rPr>
          <w:rFonts w:ascii="Times New Roman" w:hAnsi="Times New Roman"/>
          <w:b/>
          <w:bCs/>
          <w:sz w:val="28"/>
          <w:szCs w:val="28"/>
        </w:rPr>
      </w:pPr>
      <w:r w:rsidRPr="00660136">
        <w:rPr>
          <w:rFonts w:ascii="Times New Roman" w:hAnsi="Times New Roman"/>
          <w:b/>
          <w:bCs/>
          <w:sz w:val="28"/>
          <w:szCs w:val="28"/>
        </w:rPr>
        <w:t>Урок окружающего м</w:t>
      </w:r>
      <w:r w:rsidR="00766520">
        <w:rPr>
          <w:rFonts w:ascii="Times New Roman" w:hAnsi="Times New Roman"/>
          <w:b/>
          <w:bCs/>
          <w:sz w:val="28"/>
          <w:szCs w:val="28"/>
        </w:rPr>
        <w:t>ира.  Тема «Красная книга». 2 «Г</w:t>
      </w:r>
      <w:r w:rsidRPr="00660136">
        <w:rPr>
          <w:rFonts w:ascii="Times New Roman" w:hAnsi="Times New Roman"/>
          <w:b/>
          <w:bCs/>
          <w:sz w:val="28"/>
          <w:szCs w:val="28"/>
        </w:rPr>
        <w:t>» класс.</w:t>
      </w:r>
    </w:p>
    <w:p w:rsidR="00CC3883" w:rsidRPr="00660136" w:rsidRDefault="00766520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  <w:u w:val="single"/>
        </w:rPr>
        <w:t>Тип урока</w:t>
      </w:r>
      <w:r w:rsidRPr="00660136">
        <w:rPr>
          <w:rFonts w:ascii="Times New Roman" w:hAnsi="Times New Roman"/>
          <w:b/>
          <w:sz w:val="24"/>
          <w:szCs w:val="24"/>
        </w:rPr>
        <w:t>:</w:t>
      </w:r>
      <w:r w:rsidRPr="00660136">
        <w:rPr>
          <w:rFonts w:ascii="Times New Roman" w:hAnsi="Times New Roman"/>
          <w:sz w:val="24"/>
          <w:szCs w:val="24"/>
        </w:rPr>
        <w:t xml:space="preserve">  урок  изучения нового материала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b/>
          <w:sz w:val="24"/>
          <w:szCs w:val="24"/>
          <w:u w:val="single"/>
        </w:rPr>
      </w:pPr>
      <w:r w:rsidRPr="00660136">
        <w:rPr>
          <w:rFonts w:ascii="Times New Roman" w:hAnsi="Times New Roman"/>
          <w:b/>
          <w:sz w:val="24"/>
          <w:szCs w:val="24"/>
          <w:u w:val="single"/>
        </w:rPr>
        <w:t>Цели урока: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</w:rPr>
        <w:t>Образовательные:</w:t>
      </w:r>
      <w:r w:rsidRPr="00660136">
        <w:rPr>
          <w:rFonts w:ascii="Times New Roman" w:hAnsi="Times New Roman"/>
          <w:sz w:val="24"/>
          <w:szCs w:val="24"/>
        </w:rPr>
        <w:t xml:space="preserve">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 xml:space="preserve">- познакомить учащихся с проблемой исчезновения животных и растений;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>- ознакомиться с Красной книгой России, её структурой, оформлением.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>- обобщить представление о факторах, оказывающих негативное воздействие на  живую природу.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</w:rPr>
        <w:t>Развивающие:</w:t>
      </w:r>
      <w:r w:rsidRPr="00660136">
        <w:rPr>
          <w:rFonts w:ascii="Times New Roman" w:hAnsi="Times New Roman"/>
          <w:sz w:val="24"/>
          <w:szCs w:val="24"/>
        </w:rPr>
        <w:t xml:space="preserve">    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>-  развивать умение выявлять положительное и отрицательное влияние человеческой деятельности на окружающую среду;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>- развивать навыки поисковой деятельности (наблюдение, исследование, анализ, оценка);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 xml:space="preserve">- развивать умение делать выводы, устанавливая причинно – следственные;             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 xml:space="preserve">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b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</w:rPr>
        <w:t xml:space="preserve">Воспитательные: 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</w:rPr>
        <w:t xml:space="preserve">- </w:t>
      </w:r>
      <w:r w:rsidRPr="00660136">
        <w:rPr>
          <w:rFonts w:ascii="Times New Roman" w:hAnsi="Times New Roman"/>
          <w:sz w:val="24"/>
          <w:szCs w:val="24"/>
        </w:rPr>
        <w:t>воспитывать чувство бережного отношения к окружающей природе и животному миру; уважительное отношение ко всему живому;</w:t>
      </w:r>
    </w:p>
    <w:p w:rsidR="00CC3883" w:rsidRPr="00660136" w:rsidRDefault="00CC3883" w:rsidP="007225D7">
      <w:pPr>
        <w:spacing w:after="0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sz w:val="24"/>
          <w:szCs w:val="24"/>
        </w:rPr>
        <w:t>- продуктивно работать в команде, помогать, поддерживать, сопереживать.</w:t>
      </w:r>
    </w:p>
    <w:p w:rsidR="00CC3883" w:rsidRPr="00660136" w:rsidRDefault="00CC3883" w:rsidP="007225D7">
      <w:pPr>
        <w:pStyle w:val="a3"/>
        <w:spacing w:before="0" w:beforeAutospacing="0" w:after="0" w:afterAutospacing="0"/>
        <w:ind w:right="-390"/>
        <w:rPr>
          <w:b/>
          <w:bCs/>
        </w:rPr>
      </w:pPr>
    </w:p>
    <w:p w:rsidR="00CC3883" w:rsidRPr="00660136" w:rsidRDefault="00CC3883" w:rsidP="007225D7">
      <w:pPr>
        <w:pStyle w:val="a3"/>
        <w:spacing w:before="0" w:beforeAutospacing="0" w:after="0" w:afterAutospacing="0"/>
        <w:ind w:right="-390"/>
      </w:pPr>
      <w:r w:rsidRPr="00660136">
        <w:rPr>
          <w:b/>
          <w:bCs/>
        </w:rPr>
        <w:t>Планируемые результаты:</w:t>
      </w:r>
      <w:r w:rsidRPr="00660136">
        <w:t> </w:t>
      </w:r>
    </w:p>
    <w:p w:rsidR="00CC3883" w:rsidRPr="00660136" w:rsidRDefault="00CC3883" w:rsidP="007225D7">
      <w:pPr>
        <w:pStyle w:val="a3"/>
        <w:spacing w:before="0" w:beforeAutospacing="0" w:after="0" w:afterAutospacing="0"/>
        <w:ind w:right="-390"/>
      </w:pPr>
      <w:r w:rsidRPr="00660136">
        <w:t>- научатся выявлять причины исчезновения изучаемых растений и животных; осознают ответственность за сохранение природы;</w:t>
      </w:r>
    </w:p>
    <w:p w:rsidR="00CC3883" w:rsidRPr="00660136" w:rsidRDefault="00CC3883" w:rsidP="007225D7">
      <w:pPr>
        <w:pStyle w:val="a3"/>
        <w:spacing w:before="0" w:beforeAutospacing="0" w:after="0" w:afterAutospacing="0"/>
        <w:ind w:right="-390"/>
      </w:pPr>
      <w:r w:rsidRPr="00660136">
        <w:t>- получат возможность научиться находить информацию в учебнике и дополнительной литературе и использовать её для сообщения.</w:t>
      </w:r>
    </w:p>
    <w:p w:rsidR="00CC3883" w:rsidRPr="00660136" w:rsidRDefault="00CC3883" w:rsidP="007225D7">
      <w:pPr>
        <w:pStyle w:val="a3"/>
        <w:spacing w:before="0" w:beforeAutospacing="0" w:after="0" w:afterAutospacing="0"/>
        <w:ind w:right="-390"/>
        <w:rPr>
          <w:b/>
          <w:bCs/>
        </w:rPr>
      </w:pPr>
    </w:p>
    <w:p w:rsidR="00CC3883" w:rsidRPr="00660136" w:rsidRDefault="00CC3883" w:rsidP="007225D7">
      <w:pPr>
        <w:pStyle w:val="a3"/>
        <w:spacing w:before="0" w:beforeAutospacing="0" w:after="0" w:afterAutospacing="0"/>
        <w:ind w:right="-390"/>
      </w:pPr>
      <w:r w:rsidRPr="00660136">
        <w:rPr>
          <w:b/>
          <w:bCs/>
        </w:rPr>
        <w:t>Характеристика деятельности учащихся</w:t>
      </w:r>
    </w:p>
    <w:p w:rsidR="00CC3883" w:rsidRDefault="00CC3883" w:rsidP="00A734B9">
      <w:pPr>
        <w:pStyle w:val="a3"/>
        <w:spacing w:before="0" w:beforeAutospacing="0" w:after="0" w:afterAutospacing="0"/>
        <w:ind w:right="-390"/>
      </w:pPr>
      <w:r w:rsidRPr="00660136">
        <w:t xml:space="preserve">-выявлять причины исчезновения изучаемых растений и животных; предлагать и обсуждать меры по их охране природы; использовать текстовую информацию для подготовки ответов; подготовить с помощью дополнительной литературы, Интернета сообщение о растении или животном из Красной книги России (по </w:t>
      </w:r>
      <w:r>
        <w:t>лично</w:t>
      </w:r>
      <w:r w:rsidRPr="00660136">
        <w:t>му выбору).</w:t>
      </w:r>
    </w:p>
    <w:p w:rsidR="00CC3883" w:rsidRDefault="00CC3883" w:rsidP="00A734B9">
      <w:pPr>
        <w:pStyle w:val="a3"/>
        <w:spacing w:before="0" w:beforeAutospacing="0" w:after="0" w:afterAutospacing="0"/>
        <w:ind w:right="-390"/>
      </w:pPr>
    </w:p>
    <w:p w:rsidR="00CC3883" w:rsidRPr="0038230E" w:rsidRDefault="00CC3883" w:rsidP="00A734B9">
      <w:pPr>
        <w:pStyle w:val="a3"/>
        <w:spacing w:before="0" w:beforeAutospacing="0" w:after="0" w:afterAutospacing="0"/>
        <w:ind w:right="-390"/>
        <w:rPr>
          <w:b/>
          <w:bCs/>
        </w:rPr>
      </w:pPr>
      <w:r w:rsidRPr="0038230E">
        <w:rPr>
          <w:b/>
          <w:bCs/>
        </w:rPr>
        <w:t xml:space="preserve">Метапредметные связи: </w:t>
      </w:r>
      <w:r w:rsidRPr="0038230E">
        <w:t>литературное чтение, внеурочный курс «Юный эколог»</w:t>
      </w:r>
    </w:p>
    <w:p w:rsidR="00CC3883" w:rsidRPr="00660136" w:rsidRDefault="00CC3883" w:rsidP="00C00C11">
      <w:pPr>
        <w:pStyle w:val="a3"/>
        <w:shd w:val="clear" w:color="auto" w:fill="FFFFFF"/>
        <w:spacing w:before="0" w:beforeAutospacing="0" w:after="0" w:afterAutospacing="0"/>
        <w:ind w:right="-390"/>
        <w:rPr>
          <w:b/>
          <w:bCs/>
        </w:rPr>
      </w:pPr>
    </w:p>
    <w:p w:rsidR="00CC3883" w:rsidRPr="00660136" w:rsidRDefault="00CC3883" w:rsidP="00C00C11">
      <w:pPr>
        <w:pStyle w:val="a3"/>
        <w:shd w:val="clear" w:color="auto" w:fill="FFFFFF"/>
        <w:spacing w:before="0" w:beforeAutospacing="0" w:after="0" w:afterAutospacing="0"/>
        <w:ind w:right="-390"/>
      </w:pPr>
      <w:r w:rsidRPr="00660136">
        <w:rPr>
          <w:b/>
          <w:bCs/>
        </w:rPr>
        <w:t xml:space="preserve">Материально оснащение урока: ПК, мультимедиа, Красная книга, электронная презентация, плакаты; </w:t>
      </w:r>
      <w:r w:rsidRPr="00660136">
        <w:t>учебник Окружающий мир А.А. Плешаков Ч1, раздаточный материал (карточки заданий, разрезной материал для выполнения проект (картинки с изображением расте</w:t>
      </w:r>
      <w:r>
        <w:t>ний и животных, описание) клей); карта урока.</w:t>
      </w: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b/>
          <w:sz w:val="24"/>
          <w:szCs w:val="24"/>
        </w:rPr>
      </w:pPr>
    </w:p>
    <w:p w:rsidR="00CC3883" w:rsidRPr="00660136" w:rsidRDefault="00CC3883" w:rsidP="007225D7">
      <w:pPr>
        <w:pStyle w:val="a4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</w:rPr>
        <w:t>Формы организации познавательной деятельности:</w:t>
      </w:r>
      <w:r w:rsidRPr="00660136">
        <w:rPr>
          <w:rFonts w:ascii="Times New Roman" w:hAnsi="Times New Roman"/>
          <w:sz w:val="24"/>
          <w:szCs w:val="24"/>
        </w:rPr>
        <w:t xml:space="preserve">  (фронтальная, парная, групповая, индивидуальная)</w:t>
      </w:r>
    </w:p>
    <w:p w:rsidR="00CC3883" w:rsidRPr="00660136" w:rsidRDefault="00CC3883" w:rsidP="00C00C11">
      <w:pPr>
        <w:spacing w:after="0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</w:rPr>
        <w:t xml:space="preserve">Методы и приёмы: </w:t>
      </w:r>
      <w:r w:rsidRPr="00660136">
        <w:rPr>
          <w:rFonts w:ascii="Times New Roman" w:hAnsi="Times New Roman"/>
          <w:sz w:val="24"/>
          <w:szCs w:val="24"/>
        </w:rPr>
        <w:t>(создание ситуации успеха, частично – поисковый, самостоятельная работа, творческая работа,  дискуссия, самооценка)</w:t>
      </w:r>
    </w:p>
    <w:p w:rsidR="00CC3883" w:rsidRPr="00660136" w:rsidRDefault="00CC3883" w:rsidP="007225D7">
      <w:pPr>
        <w:spacing w:after="0"/>
        <w:ind w:right="-390"/>
        <w:rPr>
          <w:rFonts w:ascii="Times New Roman" w:hAnsi="Times New Roman"/>
          <w:sz w:val="24"/>
          <w:szCs w:val="24"/>
        </w:rPr>
      </w:pPr>
      <w:r w:rsidRPr="00660136">
        <w:rPr>
          <w:rFonts w:ascii="Times New Roman" w:hAnsi="Times New Roman"/>
          <w:b/>
          <w:sz w:val="24"/>
          <w:szCs w:val="24"/>
        </w:rPr>
        <w:t>Образовательные технологии обучения:</w:t>
      </w:r>
      <w:r w:rsidRPr="00660136">
        <w:rPr>
          <w:rFonts w:ascii="Times New Roman" w:hAnsi="Times New Roman"/>
          <w:sz w:val="24"/>
          <w:szCs w:val="24"/>
        </w:rPr>
        <w:t xml:space="preserve"> технология развития критического мышления.</w:t>
      </w:r>
    </w:p>
    <w:p w:rsidR="00CC3883" w:rsidRPr="00660136" w:rsidRDefault="00CC3883" w:rsidP="007225D7">
      <w:pPr>
        <w:spacing w:after="0"/>
        <w:ind w:right="-390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87"/>
        <w:gridCol w:w="6854"/>
        <w:gridCol w:w="2999"/>
        <w:gridCol w:w="2858"/>
      </w:tblGrid>
      <w:tr w:rsidR="00CC3883" w:rsidRPr="00660136" w:rsidTr="00DA730F">
        <w:tc>
          <w:tcPr>
            <w:tcW w:w="2366" w:type="dxa"/>
          </w:tcPr>
          <w:p w:rsidR="00CC3883" w:rsidRPr="00660136" w:rsidRDefault="00CC3883" w:rsidP="00DA7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092" w:type="dxa"/>
          </w:tcPr>
          <w:p w:rsidR="00CC3883" w:rsidRPr="00660136" w:rsidRDefault="00CC3883" w:rsidP="00DA7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72" w:type="dxa"/>
          </w:tcPr>
          <w:p w:rsidR="00CC3883" w:rsidRPr="00660136" w:rsidRDefault="00CC3883" w:rsidP="00DA7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2868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 xml:space="preserve"> "Формирование УУД  </w:t>
            </w:r>
          </w:p>
        </w:tc>
      </w:tr>
      <w:tr w:rsidR="00CC3883" w:rsidRPr="00660136" w:rsidTr="00DA730F">
        <w:trPr>
          <w:trHeight w:val="3621"/>
        </w:trPr>
        <w:tc>
          <w:tcPr>
            <w:tcW w:w="2366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1.Мотивация  к учебной деятельности.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 xml:space="preserve">Цель этапа: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настроить на положительные эмоции, способствовать созданию ситуации успеха.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Сл.1/титульный лист/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Сл.2 /девиз/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2 мин./</w:t>
            </w:r>
          </w:p>
        </w:tc>
        <w:tc>
          <w:tcPr>
            <w:tcW w:w="7092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Доброе утро ребята. Поприветствуйте друг друга.</w:t>
            </w:r>
          </w:p>
          <w:p w:rsidR="00CC3883" w:rsidRPr="00660136" w:rsidRDefault="00CC3883" w:rsidP="00DA730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660136">
              <w:rPr>
                <w:i/>
                <w:iCs/>
              </w:rPr>
              <w:t>Каждый день – всегда, везде,</w:t>
            </w:r>
            <w:r>
              <w:rPr>
                <w:i/>
                <w:iCs/>
              </w:rPr>
              <w:t xml:space="preserve"> </w:t>
            </w:r>
            <w:r w:rsidRPr="00660136">
              <w:rPr>
                <w:i/>
                <w:iCs/>
              </w:rPr>
              <w:br/>
              <w:t>На занятиях, в игре,</w:t>
            </w:r>
            <w:r w:rsidRPr="00660136">
              <w:rPr>
                <w:i/>
                <w:iCs/>
              </w:rPr>
              <w:br/>
              <w:t>Смело, чётко говорим</w:t>
            </w:r>
            <w:r w:rsidRPr="00660136">
              <w:rPr>
                <w:i/>
                <w:iCs/>
              </w:rPr>
              <w:br/>
              <w:t>И тихонечко сидим.</w:t>
            </w:r>
          </w:p>
          <w:p w:rsidR="00CC3883" w:rsidRPr="00660136" w:rsidRDefault="00CC3883" w:rsidP="00DA730F">
            <w:pPr>
              <w:pStyle w:val="a3"/>
              <w:shd w:val="clear" w:color="auto" w:fill="FFFFFF"/>
              <w:spacing w:before="0" w:beforeAutospacing="0" w:after="0" w:afterAutospacing="0"/>
            </w:pPr>
            <w:r w:rsidRPr="00660136">
              <w:t>- А с какой целью вы пришли на урок?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Я вам желаю новых открытий, ярких моментов и хорошего настроения.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0C2D29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D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Девиз урока: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В мире много интересного,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Нам порою неизвестного.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Миру знаний нет предела,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Так скорей, друзья, за дело! </w:t>
            </w:r>
          </w:p>
        </w:tc>
        <w:tc>
          <w:tcPr>
            <w:tcW w:w="3072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Дети  улыбаются  друг другу.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Чему – то научиться, узнать что – то новое.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 девиза</w:t>
            </w:r>
          </w:p>
        </w:tc>
        <w:tc>
          <w:tcPr>
            <w:tcW w:w="2868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формировать интерес к изучению предмета;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Коммуникативные УУД: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-планирование учебного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сотрудничества с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учителем и сверстниками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83" w:rsidRPr="00660136" w:rsidTr="008278A1">
        <w:trPr>
          <w:trHeight w:val="1434"/>
        </w:trPr>
        <w:tc>
          <w:tcPr>
            <w:tcW w:w="2366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2. Актуализация знаний.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Цель этапа: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Формулирование правил поведения  в природы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Сл.3 – видео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«Мальчик и Земля»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Сл.4 - природа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Работа в парах, работа у доски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/ромашка/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/5 мин./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2" w:type="dxa"/>
          </w:tcPr>
          <w:p w:rsidR="00CC3883" w:rsidRPr="00660136" w:rsidRDefault="00CC3883" w:rsidP="00DA730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Стихотворении – отрывок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.</w:t>
            </w:r>
            <w:r w:rsidRPr="00E141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</w:t>
            </w:r>
            <w:hyperlink r:id="rId7" w:history="1">
              <w:r w:rsidRPr="00E14108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Александр Кардаков</w:t>
              </w:r>
            </w:hyperlink>
            <w:r w:rsidRPr="00E14108">
              <w:rPr>
                <w:rStyle w:val="ac"/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</w:p>
          <w:p w:rsidR="00CC3883" w:rsidRPr="000C2D29" w:rsidRDefault="00CC3883" w:rsidP="00DA730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Есть просто храм, есть храм науки,</w:t>
            </w:r>
            <w:r w:rsidRPr="000C2D29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А есть еще природы храм –</w:t>
            </w:r>
            <w:r w:rsidRPr="000C2D29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С лесами, тянущими руки</w:t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Навстречу солнцу и ветрам.</w:t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Он свят в любое время суток,</w:t>
            </w:r>
            <w:r w:rsidRPr="000C2D29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Открыт для нас в жару и стынь.</w:t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Входи сюда, будь сердцем чуток,</w:t>
            </w:r>
            <w:r w:rsidRPr="000C2D29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C2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Не оскверняй ее святынь.</w:t>
            </w:r>
          </w:p>
          <w:p w:rsidR="00CC3883" w:rsidRPr="00660136" w:rsidRDefault="00CC3883" w:rsidP="00DA730F">
            <w:pPr>
              <w:spacing w:after="0" w:line="240" w:lineRule="auto"/>
              <w:ind w:firstLine="60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О каком храме говорится в стихотворении? </w:t>
            </w:r>
          </w:p>
          <w:p w:rsidR="00CC3883" w:rsidRPr="00660136" w:rsidRDefault="00CC3883" w:rsidP="00DA730F">
            <w:pPr>
              <w:spacing w:after="0" w:line="240" w:lineRule="auto"/>
              <w:ind w:firstLine="60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Что значат слова «Не оскверняй её святынь?»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 видеоролика «Мальчик и Земля»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C3883" w:rsidRPr="00660136" w:rsidRDefault="00CC3883" w:rsidP="00DA730F">
            <w:pPr>
              <w:pStyle w:val="a5"/>
              <w:spacing w:after="0" w:line="240" w:lineRule="auto"/>
              <w:ind w:left="-5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партах у вас лежат листочки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ромашки</w:t>
            </w: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Определите соответствие используя карточки со словами</w:t>
            </w:r>
          </w:p>
          <w:p w:rsidR="00CC3883" w:rsidRPr="00EE39F1" w:rsidRDefault="00CC3883" w:rsidP="00DA730F">
            <w:pPr>
              <w:pStyle w:val="a5"/>
              <w:spacing w:after="0" w:line="240" w:lineRule="auto"/>
              <w:ind w:left="-53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E39F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МОЖНО              НЕЛЬЗЯ               НУЖНО 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Ломать ветки деревьев         Убивать зверей и птиц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Любоваться природой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</w:t>
            </w: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Кормить птиц зимой.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Трогать домики животных и их детёнышей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Разорять птичьи гнёзда.        Открывать заповедники.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Дышать свежим воздухом    Разбрасывать мусор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Засорять родники и речки    Собирать грибы и ягоды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Сажать деревья                Экономить воду и электричество.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Беречь природу                Рвать цветы</w:t>
            </w:r>
          </w:p>
          <w:p w:rsidR="00CC3883" w:rsidRPr="0003222F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Соблюдать тишину         Фотографировать</w:t>
            </w:r>
          </w:p>
          <w:p w:rsidR="00CC3883" w:rsidRPr="00660136" w:rsidRDefault="00CC3883" w:rsidP="00DA73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22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Жечь мусор в лесу           Громко слушать музыку</w:t>
            </w:r>
          </w:p>
        </w:tc>
        <w:tc>
          <w:tcPr>
            <w:tcW w:w="3072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Формулируют индивидуально предполагаемую тему урока.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 природе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соблюдай правила поведения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Просмотр, выявление положительных и отрицательных моментов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Ученики выполняют работу в парах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/закрашивают карточки нужным цветом/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доски работают трое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Самопроверка</w:t>
            </w:r>
            <w:r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2868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-прогнозирование;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самооценка;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-самоконтроль;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выдвижение гипотез и их обоснование;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Познавательные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-структурирование знаний;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-умение строить высказывание;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-смысловое чтение;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Коммуникативные УУД: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-умение выражать свои мысли;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-владение монологической и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lastRenderedPageBreak/>
              <w:t>диалогической речью;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-сотрудничество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>, взаимопомощь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83" w:rsidRPr="00660136" w:rsidTr="00DA730F">
        <w:trPr>
          <w:trHeight w:val="70"/>
        </w:trPr>
        <w:tc>
          <w:tcPr>
            <w:tcW w:w="2366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Самоопределение к деятельности.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Цель этапа: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проверка умения применять новое знания в практической деятельности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/тонкие, толстые вопросы/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Сл. 5 – видео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/м/ф/ «Крокодил Гена и Чебурашка»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/5 мин/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2" w:type="dxa"/>
          </w:tcPr>
          <w:p w:rsidR="00CC3883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видеофрагмента. Диалог.</w:t>
            </w:r>
          </w:p>
          <w:p w:rsidR="00CC3883" w:rsidRPr="00660136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Давайте проверим, знаем ли мы правила поведения в природе и что нужно сделать для ее охраны.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Перед Вами вопросы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Тонкие вопросы: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 Кого надо подкармливать зимой? /птиц/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2. Кому мы строим скворечник? /скворцам/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3. Что мы называем «ле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кими планеты» /лес/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4. Без чего человек не сможет прожить и часа? /без воздуха/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5. Какая птица носит название фрукта? /киви/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6. Что загрязняла фабрика в мультфильме? /реку/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Толстые вопросы: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 Ты нашёл гнездо с птенцами. Как надо поступить? Почему?</w:t>
            </w:r>
          </w:p>
          <w:p w:rsidR="00CC3883" w:rsidRPr="001643AF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660136">
              <w:rPr>
                <w:rFonts w:ascii="Times New Roman" w:hAnsi="Times New Roman"/>
                <w:bCs/>
                <w:sz w:val="24"/>
                <w:szCs w:val="24"/>
              </w:rPr>
              <w:t xml:space="preserve">После похода на природу у вас осталось много пустых банок, </w:t>
            </w:r>
            <w:r w:rsidRPr="001643AF">
              <w:rPr>
                <w:rFonts w:ascii="Times New Roman" w:hAnsi="Times New Roman"/>
                <w:bCs/>
                <w:sz w:val="24"/>
                <w:szCs w:val="24"/>
              </w:rPr>
              <w:t>пакетов. Как надо  поступить?</w:t>
            </w:r>
          </w:p>
          <w:p w:rsidR="00CC3883" w:rsidRPr="001643AF" w:rsidRDefault="00CC3883" w:rsidP="00DA730F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1643AF">
              <w:rPr>
                <w:rFonts w:ascii="Times New Roman" w:hAnsi="Times New Roman"/>
              </w:rPr>
              <w:t>3</w:t>
            </w:r>
            <w:r w:rsidRPr="001643AF">
              <w:rPr>
                <w:rFonts w:ascii="Times New Roman" w:hAnsi="Times New Roman"/>
                <w:shd w:val="clear" w:color="auto" w:fill="FFFFFF"/>
              </w:rPr>
              <w:t>. Пчела. Кто это? В чем ее польза?</w:t>
            </w:r>
          </w:p>
          <w:p w:rsidR="00CC3883" w:rsidRPr="001643AF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643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4. Какую роль лес играет в жизни планеты?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643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5. К чему</w:t>
            </w:r>
            <w:r w:rsidRPr="006601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приведёт загрязнение водоёмов?</w:t>
            </w:r>
          </w:p>
          <w:p w:rsidR="00CC3883" w:rsidRPr="001643AF" w:rsidRDefault="00CC3883" w:rsidP="00DA7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643AF">
              <w:rPr>
                <w:rFonts w:ascii="Times New Roman" w:hAnsi="Times New Roman"/>
                <w:shd w:val="clear" w:color="auto" w:fill="FFFFFF"/>
              </w:rPr>
              <w:t>6. Если директор зароет трубу что произойдёт? Что бы ты предложил?</w:t>
            </w:r>
          </w:p>
        </w:tc>
        <w:tc>
          <w:tcPr>
            <w:tcW w:w="3072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Определяют характер поведения героев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Ученики отвечают на вопросы у доски. </w:t>
            </w:r>
            <w:r>
              <w:rPr>
                <w:rFonts w:ascii="Times New Roman" w:hAnsi="Times New Roman"/>
                <w:sz w:val="24"/>
                <w:szCs w:val="24"/>
              </w:rPr>
              <w:t>(4 уч.)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Учащиеся класса контролируют свои 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проблемную ситуацию, предлагают варианты решения проблемы.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анализ  и синтез;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контроль и оценка процесса и      результатов деятельности;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Регулятивные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-контроль;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саморегуляция;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-коррекция;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C3883" w:rsidRPr="00660136" w:rsidTr="00DA730F">
        <w:trPr>
          <w:trHeight w:val="702"/>
        </w:trPr>
        <w:tc>
          <w:tcPr>
            <w:tcW w:w="2366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4. Работа над темой урока.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Цель этапа: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Разгадать ребус, озвучить тему урока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Сл.6 – ребус /тема/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Сл.7 /красная книга/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Сл.8 – видео /м/ф «Ледниковый период/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Сл.9 /красная книга</w:t>
            </w:r>
            <w:r>
              <w:rPr>
                <w:rFonts w:ascii="Times New Roman" w:hAnsi="Times New Roman"/>
                <w:sz w:val="24"/>
                <w:szCs w:val="24"/>
              </w:rPr>
              <w:t>; проблема, вопрос/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</w:rPr>
              <w:t>Частично -поисковая работа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Первичное усвоение 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; проверка понимания нового материала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Сл.10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/соответствие/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/ 7 мин/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/1 мин/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Сл.11 – сл. 16 – просмотр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Практическая, творческая  работа в подгруппах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Сл.17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/музыка леса/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:rsidR="00CC3883" w:rsidRPr="00660136" w:rsidRDefault="00CC3883" w:rsidP="007057AC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/7 мин/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Pr="00660136" w:rsidRDefault="00CC3883" w:rsidP="000A6BD2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Подведение к формулированию ответов на поставленные вопросы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Сл.18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</w:rPr>
              <w:t>/кроссворд/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Сл.19</w:t>
            </w:r>
            <w:r w:rsidRPr="00660136">
              <w:rPr>
                <w:rFonts w:ascii="Times New Roman" w:hAnsi="Times New Roman"/>
                <w:bCs/>
                <w:sz w:val="24"/>
                <w:szCs w:val="24"/>
              </w:rPr>
              <w:t xml:space="preserve"> /ответы/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/5 мин/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</w:rPr>
              <w:t>Решение проблемы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/ 3 мин/</w:t>
            </w:r>
          </w:p>
        </w:tc>
        <w:tc>
          <w:tcPr>
            <w:tcW w:w="7092" w:type="dxa"/>
          </w:tcPr>
          <w:p w:rsidR="00CC3883" w:rsidRPr="00660136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lastRenderedPageBreak/>
              <w:t>- Расшифруйте ребус, узнайте тему урока:</w:t>
            </w:r>
          </w:p>
          <w:p w:rsidR="00CC3883" w:rsidRDefault="00CC3883" w:rsidP="003823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</w:p>
          <w:p w:rsidR="00CC3883" w:rsidRPr="00660136" w:rsidRDefault="00CC3883" w:rsidP="0038230E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bCs/>
                <w:sz w:val="24"/>
                <w:szCs w:val="24"/>
              </w:rPr>
              <w:t>Тема: Красная книга</w:t>
            </w:r>
          </w:p>
          <w:p w:rsidR="00CC3883" w:rsidRPr="00660136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почему книга названа «красной»? /где мы встречаемся с красным цветом?/– переплет красный /светофор/</w:t>
            </w:r>
          </w:p>
          <w:p w:rsidR="00CC3883" w:rsidRPr="00660136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что символизирует красный цвет? – тревогу, опасность, предупреждение</w:t>
            </w:r>
          </w:p>
          <w:p w:rsidR="00CC3883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- о какой опасности идет речь? </w:t>
            </w:r>
          </w:p>
          <w:p w:rsidR="00CC3883" w:rsidRPr="00660136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влияет на сокращение видов животных и растений?</w:t>
            </w:r>
          </w:p>
          <w:p w:rsidR="00CC3883" w:rsidRPr="00660136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Сейчас мы оправимся в прошлое – в ледниковый период. Это путешествие во времени поможет нам в определении цели урока и проблемы.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Просмотр видео.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141ACD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ACD">
              <w:rPr>
                <w:rFonts w:ascii="Times New Roman" w:hAnsi="Times New Roman"/>
                <w:sz w:val="24"/>
                <w:szCs w:val="24"/>
              </w:rPr>
              <w:t xml:space="preserve">А теперь сформулируйте проблему и цель урока? </w:t>
            </w:r>
          </w:p>
          <w:p w:rsidR="00CC3883" w:rsidRPr="00141ACD" w:rsidRDefault="00CC3883" w:rsidP="00A20079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ACD">
              <w:rPr>
                <w:rFonts w:ascii="Times New Roman" w:hAnsi="Times New Roman"/>
                <w:sz w:val="24"/>
                <w:szCs w:val="24"/>
              </w:rPr>
              <w:t>/Проблема: загрязнение планеты; вымирание животных, растений.</w:t>
            </w:r>
          </w:p>
          <w:p w:rsidR="00CC3883" w:rsidRPr="00141ACD" w:rsidRDefault="00CC3883" w:rsidP="00A20079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ACD">
              <w:rPr>
                <w:rFonts w:ascii="Times New Roman" w:hAnsi="Times New Roman"/>
                <w:sz w:val="24"/>
                <w:szCs w:val="24"/>
              </w:rPr>
              <w:t>Проблемный вопрос: что делать, чтобы сохранить природу/</w:t>
            </w:r>
          </w:p>
          <w:p w:rsidR="00CC3883" w:rsidRPr="00141ACD" w:rsidRDefault="00CC3883" w:rsidP="00DA730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883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038D">
              <w:rPr>
                <w:rFonts w:ascii="Times New Roman" w:hAnsi="Times New Roman"/>
                <w:sz w:val="24"/>
                <w:szCs w:val="24"/>
              </w:rPr>
              <w:t xml:space="preserve">      На нашей планете существовало много разных видов животных и растений. Людям казалось, что они всегда будут жить и расти. Они использовали растения, уничтожали животных. И вот пришло время, когда ученые забили тревогу: некоторые виды растений и животных исчезли. Вернуть их уже нельзя. Некоторые виды растений и животных стоят на грани исчезновения. Ученые стали изучать, каким растениям и животным планеты надо помочь в первую очередь. Составили списки. Потом списки издали в виде книги. </w:t>
            </w:r>
            <w:r>
              <w:rPr>
                <w:rFonts w:ascii="Times New Roman" w:hAnsi="Times New Roman"/>
                <w:sz w:val="24"/>
                <w:szCs w:val="24"/>
              </w:rPr>
              <w:t>С некоторыми мы познакомимся открыв учебник на с.88</w:t>
            </w:r>
          </w:p>
          <w:p w:rsidR="00CC3883" w:rsidRDefault="00CC3883" w:rsidP="000A6BD2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Изучение текста учебника с.88, работа по карте урока.</w:t>
            </w:r>
          </w:p>
          <w:p w:rsidR="00CC3883" w:rsidRPr="00660136" w:rsidRDefault="00CC3883" w:rsidP="000A6BD2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Для каждого, кто попал в Красную книгу, учёные разработали программу спасения. </w:t>
            </w:r>
            <w:r>
              <w:rPr>
                <w:rFonts w:ascii="Times New Roman" w:hAnsi="Times New Roman"/>
                <w:sz w:val="24"/>
                <w:szCs w:val="24"/>
              </w:rPr>
              <w:t>Посмотрите на экран. Эти животные занесены в красную книгу, каждый вид – на свою страницу.</w:t>
            </w:r>
          </w:p>
          <w:p w:rsidR="00CC3883" w:rsidRPr="00FE038D" w:rsidRDefault="00CC3883" w:rsidP="00DA7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FE038D">
              <w:rPr>
                <w:rFonts w:ascii="Times New Roman" w:hAnsi="Times New Roman"/>
                <w:sz w:val="24"/>
                <w:szCs w:val="24"/>
              </w:rPr>
              <w:t xml:space="preserve">Обложка </w:t>
            </w:r>
            <w:r>
              <w:rPr>
                <w:rFonts w:ascii="Times New Roman" w:hAnsi="Times New Roman"/>
                <w:sz w:val="24"/>
                <w:szCs w:val="24"/>
              </w:rPr>
              <w:t>книги какая?</w:t>
            </w:r>
            <w:r w:rsidRPr="00FE038D">
              <w:rPr>
                <w:rFonts w:ascii="Times New Roman" w:hAnsi="Times New Roman"/>
                <w:sz w:val="24"/>
                <w:szCs w:val="24"/>
              </w:rPr>
              <w:t xml:space="preserve"> - красная, страницы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?</w:t>
            </w:r>
            <w:r w:rsidRPr="00FE038D">
              <w:rPr>
                <w:rFonts w:ascii="Times New Roman" w:hAnsi="Times New Roman"/>
                <w:sz w:val="24"/>
                <w:szCs w:val="24"/>
              </w:rPr>
              <w:t xml:space="preserve"> разноцве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тные.</w:t>
            </w:r>
          </w:p>
          <w:p w:rsidR="00CC3883" w:rsidRPr="00660136" w:rsidRDefault="00CC3883" w:rsidP="00B83842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Как вы думаете, зачем?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/обсуждение, мотивация к поиску ответа посредством практической работы/</w:t>
            </w:r>
          </w:p>
          <w:p w:rsidR="00CC3883" w:rsidRPr="00660136" w:rsidRDefault="00CC3883" w:rsidP="00B83842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      А мы сейчас оформим страницы красной книги, работая в группах </w:t>
            </w: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 звуки «Музыки леса»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Определите, какие растения  и животные занесены в Красную книгу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предложенную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страницу. Вклейте  их названия и фотографии на отдельные листы.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 нас получили</w:t>
            </w: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страницы </w:t>
            </w: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ой</w:t>
            </w: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книг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660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C3883" w:rsidRPr="000C2D29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29">
              <w:rPr>
                <w:rFonts w:ascii="Times New Roman" w:hAnsi="Times New Roman"/>
                <w:sz w:val="24"/>
                <w:szCs w:val="24"/>
              </w:rPr>
              <w:t xml:space="preserve">- Что надо делать, чтобы спасти исчезающие и редкие виды </w:t>
            </w:r>
            <w:r w:rsidRPr="000C2D29">
              <w:rPr>
                <w:rFonts w:ascii="Times New Roman" w:hAnsi="Times New Roman"/>
                <w:sz w:val="24"/>
                <w:szCs w:val="24"/>
              </w:rPr>
              <w:br/>
              <w:t xml:space="preserve">растений и животных? </w:t>
            </w:r>
          </w:p>
          <w:p w:rsidR="00CC3883" w:rsidRPr="000C2D29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29">
              <w:rPr>
                <w:rFonts w:ascii="Times New Roman" w:hAnsi="Times New Roman"/>
                <w:sz w:val="24"/>
                <w:szCs w:val="24"/>
              </w:rPr>
              <w:t>- Что произойдёт, если исчезнут растения?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29">
              <w:rPr>
                <w:rFonts w:ascii="Times New Roman" w:hAnsi="Times New Roman"/>
                <w:sz w:val="24"/>
                <w:szCs w:val="24"/>
              </w:rPr>
              <w:t xml:space="preserve">- Что произойдет, если исчезнут животные? </w:t>
            </w:r>
          </w:p>
          <w:p w:rsidR="00CC3883" w:rsidRPr="000C2D29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чём бы попросила человек планета, если бы могла?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азгадайте кроссворд.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848"/>
              <w:gridCol w:w="3780"/>
            </w:tblGrid>
            <w:tr w:rsidR="00CC3883" w:rsidRPr="00660136" w:rsidTr="00DA730F">
              <w:tc>
                <w:tcPr>
                  <w:tcW w:w="2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C3883" w:rsidRPr="00660136" w:rsidRDefault="00CC3883" w:rsidP="00DA730F">
                  <w:pPr>
                    <w:pStyle w:val="a3"/>
                    <w:spacing w:before="0" w:beforeAutospacing="0" w:after="0" w:afterAutospacing="0"/>
                  </w:pPr>
                  <w:r w:rsidRPr="00660136">
                    <w:t>1. Он в мундире ярком. </w:t>
                  </w:r>
                  <w:r w:rsidRPr="00660136">
                    <w:br/>
                    <w:t>Шпоры для красы. </w:t>
                  </w:r>
                  <w:r w:rsidRPr="00660136">
                    <w:br/>
                    <w:t>Днем он - забияка,</w:t>
                  </w:r>
                  <w:r w:rsidRPr="00660136">
                    <w:br/>
                    <w:t>Поутру – часы. </w:t>
                  </w:r>
                </w:p>
              </w:tc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C3883" w:rsidRPr="00660136" w:rsidRDefault="00CC3883" w:rsidP="00DA730F">
                  <w:pPr>
                    <w:pStyle w:val="a3"/>
                    <w:spacing w:before="0" w:beforeAutospacing="0" w:after="0" w:afterAutospacing="0"/>
                  </w:pPr>
                  <w:r w:rsidRPr="00660136">
                    <w:t>4. Водяные мастера</w:t>
                  </w:r>
                  <w:r w:rsidRPr="00660136">
                    <w:br/>
                    <w:t>Строят дом без топора</w:t>
                  </w:r>
                  <w:r w:rsidRPr="00660136">
                    <w:br/>
                    <w:t>Дом из хвороста и тины</w:t>
                  </w:r>
                  <w:r w:rsidRPr="00660136">
                    <w:br/>
                    <w:t>Строят и плотину.</w:t>
                  </w:r>
                </w:p>
              </w:tc>
            </w:tr>
            <w:tr w:rsidR="00CC3883" w:rsidRPr="00660136" w:rsidTr="00DA730F">
              <w:tc>
                <w:tcPr>
                  <w:tcW w:w="2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C3883" w:rsidRPr="00660136" w:rsidRDefault="00CC3883" w:rsidP="00DA730F">
                  <w:pPr>
                    <w:pStyle w:val="a3"/>
                    <w:spacing w:before="0" w:beforeAutospacing="0" w:after="0" w:afterAutospacing="0"/>
                  </w:pPr>
                  <w:r w:rsidRPr="00660136">
                    <w:t>2.Всю ночь летает –</w:t>
                  </w:r>
                  <w:r w:rsidRPr="00660136">
                    <w:br/>
                    <w:t>Мышей добывает. </w:t>
                  </w:r>
                  <w:r w:rsidRPr="00660136">
                    <w:br/>
                    <w:t>А станет светло – </w:t>
                  </w:r>
                  <w:r w:rsidRPr="00660136">
                    <w:br/>
                    <w:t>Спать летит в дупло. </w:t>
                  </w:r>
                </w:p>
              </w:tc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C3883" w:rsidRPr="00660136" w:rsidRDefault="00CC3883" w:rsidP="00DA730F">
                  <w:pPr>
                    <w:pStyle w:val="a3"/>
                    <w:spacing w:before="0" w:beforeAutospacing="0" w:after="0" w:afterAutospacing="0"/>
                  </w:pPr>
                  <w:r w:rsidRPr="00660136">
                    <w:t>5. Красногрудый, чернокрылый,</w:t>
                  </w:r>
                  <w:r w:rsidRPr="00660136">
                    <w:br/>
                    <w:t>Любит зернышки клевать,</w:t>
                  </w:r>
                  <w:r w:rsidRPr="00660136">
                    <w:br/>
                    <w:t>С первым снегом на рябине</w:t>
                  </w:r>
                  <w:r w:rsidRPr="00660136">
                    <w:br/>
                    <w:t>Он появится опять.</w:t>
                  </w:r>
                </w:p>
              </w:tc>
            </w:tr>
            <w:tr w:rsidR="00CC3883" w:rsidRPr="00660136" w:rsidTr="00DA730F">
              <w:tc>
                <w:tcPr>
                  <w:tcW w:w="2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C3883" w:rsidRPr="00660136" w:rsidRDefault="00CC3883" w:rsidP="00DA730F">
                  <w:pPr>
                    <w:pStyle w:val="a3"/>
                    <w:spacing w:before="0" w:beforeAutospacing="0" w:after="0" w:afterAutospacing="0"/>
                  </w:pPr>
                  <w:r w:rsidRPr="00660136">
                    <w:t>3. Летит, пищит, </w:t>
                  </w:r>
                  <w:r w:rsidRPr="00660136">
                    <w:br/>
                    <w:t>Очень тоненько звенит, </w:t>
                  </w:r>
                  <w:r w:rsidRPr="00660136">
                    <w:br/>
                    <w:t>Случай не упустит: </w:t>
                  </w:r>
                  <w:r w:rsidRPr="00660136">
                    <w:br/>
                    <w:t>Сядет и укусит.</w:t>
                  </w:r>
                </w:p>
              </w:tc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C3883" w:rsidRPr="00660136" w:rsidRDefault="00CC3883" w:rsidP="00DA730F">
                  <w:pPr>
                    <w:pStyle w:val="a3"/>
                    <w:spacing w:before="0" w:beforeAutospacing="0" w:after="0" w:afterAutospacing="0"/>
                  </w:pPr>
                  <w:r w:rsidRPr="00660136">
                    <w:t>6. Хвост пушистый,</w:t>
                  </w:r>
                  <w:r w:rsidRPr="00660136">
                    <w:br/>
                    <w:t>Мех золотистый.</w:t>
                  </w:r>
                  <w:r w:rsidRPr="00660136">
                    <w:br/>
                    <w:t>В лесу живет,</w:t>
                  </w:r>
                  <w:r w:rsidRPr="00660136">
                    <w:br/>
                    <w:t>В деревне кур крадет.</w:t>
                  </w:r>
                </w:p>
              </w:tc>
            </w:tr>
          </w:tbl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О чём просит </w:t>
            </w:r>
            <w:r>
              <w:rPr>
                <w:rFonts w:ascii="Times New Roman" w:hAnsi="Times New Roman"/>
                <w:sz w:val="24"/>
                <w:szCs w:val="24"/>
              </w:rPr>
              <w:t>планета Земля? /помоги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Чем же мы можем помочь?</w:t>
            </w:r>
          </w:p>
          <w:p w:rsidR="00CC3883" w:rsidRPr="00FE038D" w:rsidRDefault="00CC3883" w:rsidP="00DA730F">
            <w:pPr>
              <w:spacing w:after="0" w:line="240" w:lineRule="auto"/>
              <w:rPr>
                <w:rFonts w:ascii="Times New Roman" w:hAnsi="Times New Roman"/>
                <w:color w:val="3366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2D29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</w:t>
            </w:r>
            <w:r w:rsidRPr="000C2D29">
              <w:rPr>
                <w:rFonts w:ascii="Times New Roman" w:hAnsi="Times New Roman"/>
                <w:sz w:val="24"/>
                <w:szCs w:val="24"/>
              </w:rPr>
              <w:t xml:space="preserve"> сделать для охраны п</w:t>
            </w:r>
            <w:r>
              <w:rPr>
                <w:rFonts w:ascii="Times New Roman" w:hAnsi="Times New Roman"/>
                <w:sz w:val="24"/>
                <w:szCs w:val="24"/>
              </w:rPr>
              <w:t>ланеты и ее п</w:t>
            </w:r>
            <w:r w:rsidRPr="000C2D29">
              <w:rPr>
                <w:rFonts w:ascii="Times New Roman" w:hAnsi="Times New Roman"/>
                <w:sz w:val="24"/>
                <w:szCs w:val="24"/>
              </w:rPr>
              <w:t xml:space="preserve">рироды? </w:t>
            </w:r>
            <w:r>
              <w:rPr>
                <w:rFonts w:ascii="Times New Roman" w:hAnsi="Times New Roman"/>
                <w:sz w:val="24"/>
                <w:szCs w:val="24"/>
              </w:rPr>
              <w:t>Как решить проблемы загрязнения, вымирания.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AD125C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Предложите варианты.</w:t>
            </w:r>
          </w:p>
        </w:tc>
        <w:tc>
          <w:tcPr>
            <w:tcW w:w="3072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Разгадывание ребуса.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 Красный цвет можно увидеть на пожаре - огонь.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В светофоре. Сигнал светофора красного цвета – опасность; в дорожных знаках - предупреждение.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lastRenderedPageBreak/>
              <w:t>- Опасность вымирания животных, растений.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Просмотр видеофрагмента,  определение проблемы</w:t>
            </w:r>
          </w:p>
          <w:p w:rsidR="00CC3883" w:rsidRPr="00AD125C" w:rsidRDefault="00CC3883" w:rsidP="00DA730F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>
              <w:rPr>
                <w:i/>
                <w:iCs/>
              </w:rPr>
              <w:t>/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AD125C">
              <w:rPr>
                <w:color w:val="000000"/>
              </w:rPr>
              <w:t>браконьерство</w:t>
            </w:r>
            <w:r>
              <w:rPr>
                <w:color w:val="000000"/>
              </w:rPr>
              <w:t xml:space="preserve">, </w:t>
            </w:r>
            <w:r w:rsidRPr="00AD125C">
              <w:rPr>
                <w:color w:val="000000"/>
              </w:rPr>
              <w:t>охота</w:t>
            </w:r>
            <w:r>
              <w:rPr>
                <w:color w:val="000000"/>
              </w:rPr>
              <w:t>,</w:t>
            </w:r>
            <w:r w:rsidRPr="00AD125C">
              <w:rPr>
                <w:color w:val="000000"/>
              </w:rPr>
              <w:t xml:space="preserve"> вырубка лесов</w:t>
            </w:r>
            <w:r>
              <w:rPr>
                <w:color w:val="000000"/>
              </w:rPr>
              <w:t>,</w:t>
            </w:r>
            <w:r w:rsidRPr="00AD125C">
              <w:rPr>
                <w:color w:val="000000"/>
              </w:rPr>
              <w:t xml:space="preserve"> осушение водоёмов среда обитания, питание</w:t>
            </w:r>
            <w:r>
              <w:rPr>
                <w:color w:val="000000"/>
              </w:rPr>
              <w:t>,</w:t>
            </w:r>
            <w:r w:rsidRPr="00AD125C">
              <w:rPr>
                <w:color w:val="000000"/>
              </w:rPr>
              <w:t xml:space="preserve"> загрязнение водоёмов</w:t>
            </w:r>
            <w:r>
              <w:rPr>
                <w:color w:val="000000"/>
              </w:rPr>
              <w:t>,</w:t>
            </w:r>
            <w:r w:rsidRPr="00AD125C">
              <w:rPr>
                <w:color w:val="000000"/>
              </w:rPr>
              <w:t xml:space="preserve"> нарушение покоя</w:t>
            </w:r>
            <w:r>
              <w:rPr>
                <w:color w:val="000000"/>
              </w:rPr>
              <w:t>,</w:t>
            </w:r>
            <w:r w:rsidRPr="00AD125C">
              <w:rPr>
                <w:color w:val="000000"/>
              </w:rPr>
              <w:t xml:space="preserve"> несчастные случаи</w:t>
            </w:r>
            <w:r>
              <w:rPr>
                <w:color w:val="000000"/>
              </w:rPr>
              <w:t>/</w:t>
            </w:r>
          </w:p>
          <w:p w:rsidR="00CC3883" w:rsidRPr="00FE038D" w:rsidRDefault="00CC3883" w:rsidP="00DA730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Восприятие новой информации. Понимание проблемы исчезновения видов животных и растений. Развитие познавательного интереса.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Работа с учебником; с.88, чтение текста. Анализ информации. Установление соответствия.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 картой урока</w:t>
            </w:r>
          </w:p>
          <w:p w:rsidR="00CC3883" w:rsidRDefault="00CC3883" w:rsidP="00FD43D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CC3883" w:rsidRDefault="00CC3883" w:rsidP="00FD43D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движений, повторение з ведущим</w:t>
            </w:r>
          </w:p>
          <w:p w:rsidR="00CC3883" w:rsidRDefault="00CC3883" w:rsidP="00FD43D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FD43D7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ED3EB0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Распределение по группам.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– оф</w:t>
            </w:r>
            <w:r>
              <w:rPr>
                <w:rFonts w:ascii="Times New Roman" w:hAnsi="Times New Roman"/>
                <w:sz w:val="24"/>
                <w:szCs w:val="24"/>
              </w:rPr>
              <w:t>ормление страницы красной книги; подведение итогов групповой работы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 /карта урока/</w:t>
            </w: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Версии учеников, предположения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  <w:r>
              <w:t>Разгадывание кроссворда.</w:t>
            </w:r>
          </w:p>
          <w:p w:rsidR="00CC3883" w:rsidRPr="00660136" w:rsidRDefault="00CC3883" w:rsidP="00DA730F">
            <w:pPr>
              <w:pStyle w:val="a3"/>
              <w:spacing w:before="0" w:beforeAutospacing="0" w:after="0" w:afterAutospacing="0"/>
            </w:pPr>
            <w:r>
              <w:t>Определение ключевого слова. Работа с картой урока</w:t>
            </w:r>
          </w:p>
          <w:p w:rsidR="00CC3883" w:rsidRPr="00660136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Pr="00660136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Pr="00660136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</w:p>
          <w:p w:rsidR="00CC3883" w:rsidRPr="00660136" w:rsidRDefault="00CC3883" w:rsidP="00DA730F">
            <w:pPr>
              <w:pStyle w:val="a3"/>
              <w:spacing w:before="0" w:beforeAutospacing="0" w:after="0" w:afterAutospacing="0"/>
            </w:pPr>
            <w:r w:rsidRPr="00660136">
              <w:t>Обсуждение предложенных способов, дискуссия, вывод</w:t>
            </w:r>
            <w:r>
              <w:t>ы</w:t>
            </w:r>
            <w:r w:rsidRPr="00660136">
              <w:t>.</w:t>
            </w:r>
          </w:p>
          <w:p w:rsidR="00CC3883" w:rsidRPr="00660136" w:rsidRDefault="00CC3883" w:rsidP="00ED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Регулятивные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планирование;                                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прогнозирование;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ПознавательныеУУД: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-работа с различными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lastRenderedPageBreak/>
              <w:t>источниками информации;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 - решение проблемы, построение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логической цепи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рассуждений;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смысловое чтение;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КоммуникативныеУУД: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-умение с достаточной полнотой и точностью выражать свои мысли в соответствии с задачами и условиями коммуникации;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-умение слушать и понимать других;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умение работать в команде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самоконтроль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ответственность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Регулятивные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контроль, коррекция, выделение и осознание того, что уже усвоено и что ещё подлежит усвоению, осознание качества и уровня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усвоения материала.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самоопределение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-самоконтроль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ответственность</w:t>
            </w:r>
          </w:p>
        </w:tc>
      </w:tr>
      <w:tr w:rsidR="00CC3883" w:rsidRPr="00660136" w:rsidTr="00DA730F">
        <w:trPr>
          <w:trHeight w:val="70"/>
        </w:trPr>
        <w:tc>
          <w:tcPr>
            <w:tcW w:w="2366" w:type="dxa"/>
            <w:tcBorders>
              <w:top w:val="single" w:sz="4" w:space="0" w:color="auto"/>
            </w:tcBorders>
          </w:tcPr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5. Рефлексия.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13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проанализировать, дать самооценку и наметить перспективу на будущее,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осознать значимость полученных знаний и готовность использовать их в жизни.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45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/5 мин/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2" w:type="dxa"/>
            <w:tcBorders>
              <w:top w:val="single" w:sz="4" w:space="0" w:color="auto"/>
            </w:tcBorders>
          </w:tcPr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893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Обнимем земной шар (работа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глобусом 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– мячиком)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- Над чем задумались на уроке?  - Какие открытия сделали? 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-Что вас удивило?                          -Что дал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вам урок?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Молодцы! Вы очень хорошо поработали.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F30">
              <w:rPr>
                <w:rFonts w:ascii="Times New Roman" w:hAnsi="Times New Roman"/>
              </w:rPr>
              <w:t xml:space="preserve">Наш урок  подошёл к концу. </w:t>
            </w:r>
            <w:r>
              <w:rPr>
                <w:rFonts w:ascii="Times New Roman" w:hAnsi="Times New Roman"/>
                <w:sz w:val="24"/>
                <w:szCs w:val="24"/>
              </w:rPr>
              <w:t>Домашнее задание - п</w:t>
            </w:r>
            <w:r w:rsidRPr="00660136">
              <w:rPr>
                <w:rFonts w:ascii="Times New Roman" w:hAnsi="Times New Roman"/>
                <w:sz w:val="24"/>
                <w:szCs w:val="24"/>
              </w:rPr>
              <w:t>одготовить сообщение о любом растении или животном  Красной Книги.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883" w:rsidRPr="00660136" w:rsidRDefault="00CC3883" w:rsidP="00DA730F">
            <w:pPr>
              <w:pStyle w:val="a3"/>
              <w:spacing w:before="0" w:beforeAutospacing="0" w:after="0" w:afterAutospacing="0"/>
            </w:pPr>
            <w:r>
              <w:t>Прошу вас – возьмитесь за руки! Только вместе мы сможем сохранить наш мир и выполнить  завет: /читают капитаны/</w:t>
            </w:r>
          </w:p>
          <w:p w:rsidR="00CC3883" w:rsidRDefault="00CC3883" w:rsidP="00DA730F">
            <w:pPr>
              <w:pStyle w:val="a3"/>
              <w:spacing w:before="0" w:beforeAutospacing="0" w:after="0" w:afterAutospacing="0"/>
            </w:pPr>
            <w:r w:rsidRPr="00660136">
              <w:rPr>
                <w:i/>
                <w:iCs/>
              </w:rPr>
              <w:t>Любите родную природу –</w:t>
            </w:r>
            <w:r w:rsidRPr="00660136">
              <w:rPr>
                <w:i/>
                <w:iCs/>
              </w:rPr>
              <w:br/>
              <w:t>Озера, леса и поля.</w:t>
            </w:r>
            <w:r w:rsidRPr="00660136">
              <w:rPr>
                <w:i/>
                <w:iCs/>
              </w:rPr>
              <w:br/>
              <w:t xml:space="preserve">Ведь это же наша с тобою </w:t>
            </w:r>
            <w:r w:rsidRPr="00660136">
              <w:rPr>
                <w:i/>
                <w:iCs/>
              </w:rPr>
              <w:br/>
              <w:t>Навеки родная земля.</w:t>
            </w:r>
            <w:r w:rsidRPr="00660136">
              <w:rPr>
                <w:i/>
                <w:iCs/>
              </w:rPr>
              <w:br/>
              <w:t>На ней мы с тобою родились,</w:t>
            </w:r>
            <w:r w:rsidRPr="00660136">
              <w:rPr>
                <w:i/>
                <w:iCs/>
              </w:rPr>
              <w:br/>
              <w:t>Живем мы с тобою на ней!</w:t>
            </w:r>
            <w:r w:rsidRPr="00660136">
              <w:rPr>
                <w:i/>
                <w:iCs/>
              </w:rPr>
              <w:br/>
              <w:t>Так будем же, люди, все вместе</w:t>
            </w:r>
            <w:r w:rsidRPr="00660136">
              <w:rPr>
                <w:i/>
                <w:iCs/>
              </w:rPr>
              <w:br/>
              <w:t>Мы к ней относиться добрей.</w:t>
            </w:r>
            <w:r>
              <w:t xml:space="preserve"> </w:t>
            </w:r>
          </w:p>
          <w:p w:rsidR="00CC3883" w:rsidRPr="008F62C7" w:rsidRDefault="00CC3883" w:rsidP="00DA730F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t xml:space="preserve">                                                 /</w:t>
            </w:r>
            <w:r w:rsidRPr="008F62C7">
              <w:rPr>
                <w:i/>
                <w:iCs/>
              </w:rPr>
              <w:t>И. Мазнин</w:t>
            </w:r>
            <w:r>
              <w:rPr>
                <w:i/>
                <w:iCs/>
              </w:rPr>
              <w:t>/</w:t>
            </w:r>
          </w:p>
          <w:p w:rsidR="00CC3883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CC3883" w:rsidRPr="00660136" w:rsidRDefault="00CC3883" w:rsidP="00DA730F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 xml:space="preserve"> - Спасибо за урок!</w:t>
            </w:r>
          </w:p>
        </w:tc>
        <w:tc>
          <w:tcPr>
            <w:tcW w:w="3072" w:type="dxa"/>
            <w:tcBorders>
              <w:top w:val="single" w:sz="4" w:space="0" w:color="auto"/>
            </w:tcBorders>
          </w:tcPr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Выдвигают предположения, анализируют успехи и неудачи. Делают вывод.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/Мы в ответе за нашу природу./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CC3883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строить рассуждения;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 установление причинно – следственных связей;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-высказывать и обосновывать свою точку зрения;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-эмоциональность;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-умение осознавать и определять свои эмоции;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Регулятивные УУД: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36">
              <w:rPr>
                <w:rFonts w:ascii="Times New Roman" w:hAnsi="Times New Roman"/>
                <w:sz w:val="24"/>
                <w:szCs w:val="24"/>
              </w:rPr>
              <w:t>-определять степень успешности своей работы</w:t>
            </w: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83" w:rsidRPr="00660136" w:rsidRDefault="00CC3883" w:rsidP="00DA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3883" w:rsidRDefault="00CC3883" w:rsidP="00A734B9"/>
    <w:p w:rsidR="00CC3883" w:rsidRDefault="00CC3883" w:rsidP="002746E1"/>
    <w:p w:rsidR="00CC3883" w:rsidRDefault="00CC3883" w:rsidP="002746E1"/>
    <w:sectPr w:rsidR="00CC3883" w:rsidSect="00164ACF">
      <w:footerReference w:type="even" r:id="rId8"/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941" w:rsidRDefault="00FA0941">
      <w:r>
        <w:separator/>
      </w:r>
    </w:p>
  </w:endnote>
  <w:endnote w:type="continuationSeparator" w:id="1">
    <w:p w:rsidR="00FA0941" w:rsidRDefault="00FA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83" w:rsidRDefault="003631DA" w:rsidP="006D48E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C388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883" w:rsidRDefault="00CC3883" w:rsidP="00496B4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83" w:rsidRDefault="003631DA" w:rsidP="006D48E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C388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6520">
      <w:rPr>
        <w:rStyle w:val="ab"/>
        <w:noProof/>
      </w:rPr>
      <w:t>3</w:t>
    </w:r>
    <w:r>
      <w:rPr>
        <w:rStyle w:val="ab"/>
      </w:rPr>
      <w:fldChar w:fldCharType="end"/>
    </w:r>
  </w:p>
  <w:p w:rsidR="00CC3883" w:rsidRDefault="00CC3883" w:rsidP="00496B4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941" w:rsidRDefault="00FA0941">
      <w:r>
        <w:separator/>
      </w:r>
    </w:p>
  </w:footnote>
  <w:footnote w:type="continuationSeparator" w:id="1">
    <w:p w:rsidR="00FA0941" w:rsidRDefault="00FA0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4A2"/>
    <w:multiLevelType w:val="multilevel"/>
    <w:tmpl w:val="5332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AD622D"/>
    <w:multiLevelType w:val="multilevel"/>
    <w:tmpl w:val="588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42746"/>
    <w:multiLevelType w:val="hybridMultilevel"/>
    <w:tmpl w:val="9FA622F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E7E"/>
    <w:rsid w:val="0001438F"/>
    <w:rsid w:val="00027746"/>
    <w:rsid w:val="0003222F"/>
    <w:rsid w:val="00077AEF"/>
    <w:rsid w:val="000A5461"/>
    <w:rsid w:val="000A6BD2"/>
    <w:rsid w:val="000B2F42"/>
    <w:rsid w:val="000B71F3"/>
    <w:rsid w:val="000C2D29"/>
    <w:rsid w:val="000D4087"/>
    <w:rsid w:val="000E49AB"/>
    <w:rsid w:val="000E6031"/>
    <w:rsid w:val="000E64D5"/>
    <w:rsid w:val="000F495B"/>
    <w:rsid w:val="001010D0"/>
    <w:rsid w:val="00102B52"/>
    <w:rsid w:val="00141ACD"/>
    <w:rsid w:val="00143216"/>
    <w:rsid w:val="001643AF"/>
    <w:rsid w:val="00164ACF"/>
    <w:rsid w:val="00196F52"/>
    <w:rsid w:val="001B01DC"/>
    <w:rsid w:val="001C632D"/>
    <w:rsid w:val="002107A1"/>
    <w:rsid w:val="002169A8"/>
    <w:rsid w:val="00241538"/>
    <w:rsid w:val="00261497"/>
    <w:rsid w:val="002746E1"/>
    <w:rsid w:val="002D0D87"/>
    <w:rsid w:val="00333344"/>
    <w:rsid w:val="003631DA"/>
    <w:rsid w:val="00370198"/>
    <w:rsid w:val="0038230E"/>
    <w:rsid w:val="00382DE1"/>
    <w:rsid w:val="003B1F81"/>
    <w:rsid w:val="003D7F75"/>
    <w:rsid w:val="0040602C"/>
    <w:rsid w:val="0041472A"/>
    <w:rsid w:val="0043327F"/>
    <w:rsid w:val="00451B64"/>
    <w:rsid w:val="004631D4"/>
    <w:rsid w:val="00496B43"/>
    <w:rsid w:val="004F05D1"/>
    <w:rsid w:val="00504B7B"/>
    <w:rsid w:val="00531DE4"/>
    <w:rsid w:val="00551563"/>
    <w:rsid w:val="005A742E"/>
    <w:rsid w:val="005C6D19"/>
    <w:rsid w:val="005C6D84"/>
    <w:rsid w:val="005D546F"/>
    <w:rsid w:val="005F2CDC"/>
    <w:rsid w:val="00620B7B"/>
    <w:rsid w:val="0062582E"/>
    <w:rsid w:val="00660136"/>
    <w:rsid w:val="006A7DF5"/>
    <w:rsid w:val="006C7C49"/>
    <w:rsid w:val="006D48E6"/>
    <w:rsid w:val="007057AC"/>
    <w:rsid w:val="007225D7"/>
    <w:rsid w:val="00732F30"/>
    <w:rsid w:val="00735D30"/>
    <w:rsid w:val="00755E53"/>
    <w:rsid w:val="00766520"/>
    <w:rsid w:val="007B1E2F"/>
    <w:rsid w:val="007D503F"/>
    <w:rsid w:val="008040EC"/>
    <w:rsid w:val="00806104"/>
    <w:rsid w:val="008278A1"/>
    <w:rsid w:val="008355C8"/>
    <w:rsid w:val="008553A5"/>
    <w:rsid w:val="0089359E"/>
    <w:rsid w:val="008C2E7E"/>
    <w:rsid w:val="008C307D"/>
    <w:rsid w:val="008D3422"/>
    <w:rsid w:val="008F0068"/>
    <w:rsid w:val="008F62C7"/>
    <w:rsid w:val="009313FE"/>
    <w:rsid w:val="00935879"/>
    <w:rsid w:val="00952A8A"/>
    <w:rsid w:val="009C19AB"/>
    <w:rsid w:val="009C7C81"/>
    <w:rsid w:val="00A10BE0"/>
    <w:rsid w:val="00A16978"/>
    <w:rsid w:val="00A20079"/>
    <w:rsid w:val="00A717E1"/>
    <w:rsid w:val="00A734B9"/>
    <w:rsid w:val="00A8009A"/>
    <w:rsid w:val="00A85211"/>
    <w:rsid w:val="00A9268A"/>
    <w:rsid w:val="00AC5D49"/>
    <w:rsid w:val="00AC671E"/>
    <w:rsid w:val="00AD125C"/>
    <w:rsid w:val="00AF132E"/>
    <w:rsid w:val="00B160DA"/>
    <w:rsid w:val="00B21218"/>
    <w:rsid w:val="00B525F5"/>
    <w:rsid w:val="00B83842"/>
    <w:rsid w:val="00B90717"/>
    <w:rsid w:val="00B91FB1"/>
    <w:rsid w:val="00B92DCB"/>
    <w:rsid w:val="00B9647C"/>
    <w:rsid w:val="00BB383F"/>
    <w:rsid w:val="00BF0758"/>
    <w:rsid w:val="00BF11E9"/>
    <w:rsid w:val="00C00C11"/>
    <w:rsid w:val="00C26620"/>
    <w:rsid w:val="00C667D3"/>
    <w:rsid w:val="00C74EFE"/>
    <w:rsid w:val="00CB77FF"/>
    <w:rsid w:val="00CC3883"/>
    <w:rsid w:val="00CD110E"/>
    <w:rsid w:val="00CD7929"/>
    <w:rsid w:val="00D50348"/>
    <w:rsid w:val="00D6649B"/>
    <w:rsid w:val="00D82A5E"/>
    <w:rsid w:val="00DA0144"/>
    <w:rsid w:val="00DA730F"/>
    <w:rsid w:val="00DC7107"/>
    <w:rsid w:val="00DE0238"/>
    <w:rsid w:val="00E14108"/>
    <w:rsid w:val="00E267DE"/>
    <w:rsid w:val="00E508D1"/>
    <w:rsid w:val="00E6047B"/>
    <w:rsid w:val="00E75BFB"/>
    <w:rsid w:val="00EB68CF"/>
    <w:rsid w:val="00EB7C09"/>
    <w:rsid w:val="00EC73CD"/>
    <w:rsid w:val="00ED3EB0"/>
    <w:rsid w:val="00EE39F1"/>
    <w:rsid w:val="00F07D89"/>
    <w:rsid w:val="00F66B0F"/>
    <w:rsid w:val="00F83579"/>
    <w:rsid w:val="00FA0941"/>
    <w:rsid w:val="00FB445E"/>
    <w:rsid w:val="00FD10ED"/>
    <w:rsid w:val="00FD4280"/>
    <w:rsid w:val="00FD43D7"/>
    <w:rsid w:val="00FD666A"/>
    <w:rsid w:val="00FE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C2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8C2E7E"/>
    <w:rPr>
      <w:sz w:val="22"/>
      <w:szCs w:val="22"/>
    </w:rPr>
  </w:style>
  <w:style w:type="paragraph" w:styleId="a5">
    <w:name w:val="List Paragraph"/>
    <w:basedOn w:val="a"/>
    <w:uiPriority w:val="99"/>
    <w:qFormat/>
    <w:rsid w:val="008C2E7E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8C2E7E"/>
    <w:rPr>
      <w:rFonts w:cs="Times New Roman"/>
    </w:rPr>
  </w:style>
  <w:style w:type="table" w:styleId="a6">
    <w:name w:val="Table Grid"/>
    <w:basedOn w:val="a1"/>
    <w:uiPriority w:val="99"/>
    <w:rsid w:val="008C2E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82DE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382DE1"/>
    <w:rPr>
      <w:rFonts w:eastAsia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496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C5D49"/>
    <w:rPr>
      <w:rFonts w:cs="Times New Roman"/>
    </w:rPr>
  </w:style>
  <w:style w:type="character" w:styleId="ab">
    <w:name w:val="page number"/>
    <w:basedOn w:val="a0"/>
    <w:uiPriority w:val="99"/>
    <w:rsid w:val="00496B43"/>
    <w:rPr>
      <w:rFonts w:cs="Times New Roman"/>
    </w:rPr>
  </w:style>
  <w:style w:type="table" w:customStyle="1" w:styleId="1">
    <w:name w:val="Сетка таблицы1"/>
    <w:uiPriority w:val="99"/>
    <w:rsid w:val="00C667D3"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locked/>
    <w:rsid w:val="00E14108"/>
    <w:rPr>
      <w:rFonts w:cs="Times New Roman"/>
      <w:i/>
      <w:iCs/>
    </w:rPr>
  </w:style>
  <w:style w:type="character" w:styleId="ad">
    <w:name w:val="Hyperlink"/>
    <w:basedOn w:val="a0"/>
    <w:uiPriority w:val="99"/>
    <w:rsid w:val="00E1410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tihi.ru/avtor/kardakovsash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6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2018-11-26T15:09:00Z</cp:lastPrinted>
  <dcterms:created xsi:type="dcterms:W3CDTF">2013-10-25T13:46:00Z</dcterms:created>
  <dcterms:modified xsi:type="dcterms:W3CDTF">2021-06-13T13:22:00Z</dcterms:modified>
</cp:coreProperties>
</file>