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xml" ContentType="application/vnd.openxmlformats-officedocument.wordprocessingml.footer+xml"/>
  <Override PartName="/word/footer11.xml" ContentType="application/vnd.openxmlformats-officedocument.wordprocessingml.footer+xml"/>
  <Default Extension="gif" ContentType="image/gif"/>
  <Override PartName="/word/footer1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oter10.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94D3F" w:rsidRPr="003003B8" w:rsidRDefault="00B444FA" w:rsidP="00D94D3F">
      <w:pPr>
        <w:widowControl w:val="0"/>
        <w:spacing w:line="322" w:lineRule="exact"/>
        <w:ind w:left="-850"/>
        <w:jc w:val="center"/>
        <w:rPr>
          <w:rFonts w:ascii="Times New Roman" w:hAnsi="Times New Roman"/>
          <w:sz w:val="32"/>
          <w:szCs w:val="32"/>
        </w:rPr>
      </w:pPr>
      <w:r>
        <w:rPr>
          <w:rFonts w:ascii="Times New Roman" w:hAnsi="Times New Roman" w:cs="Times New Roman"/>
          <w:b/>
          <w:noProof/>
          <w:sz w:val="28"/>
          <w:szCs w:val="28"/>
          <w:lang w:eastAsia="ru-RU"/>
        </w:rPr>
        <w:drawing>
          <wp:anchor distT="0" distB="0" distL="114300" distR="114300" simplePos="0" relativeHeight="252201984" behindDoc="0" locked="0" layoutInCell="1" allowOverlap="1">
            <wp:simplePos x="0" y="0"/>
            <wp:positionH relativeFrom="column">
              <wp:posOffset>-798195</wp:posOffset>
            </wp:positionH>
            <wp:positionV relativeFrom="paragraph">
              <wp:posOffset>697865</wp:posOffset>
            </wp:positionV>
            <wp:extent cx="1329055" cy="1332230"/>
            <wp:effectExtent l="19050" t="0" r="4445" b="0"/>
            <wp:wrapSquare wrapText="bothSides"/>
            <wp:docPr id="107" name="Рисунок 63" descr="C:\Users\me\Downloads\Тихая обите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e\Downloads\Тихая обитель.jpg"/>
                    <pic:cNvPicPr>
                      <a:picLocks noChangeAspect="1" noChangeArrowheads="1"/>
                    </pic:cNvPicPr>
                  </pic:nvPicPr>
                  <pic:blipFill>
                    <a:blip r:embed="rId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29055" cy="1332230"/>
                    </a:xfrm>
                    <a:prstGeom prst="rect">
                      <a:avLst/>
                    </a:prstGeom>
                    <a:noFill/>
                    <a:ln>
                      <a:noFill/>
                    </a:ln>
                  </pic:spPr>
                </pic:pic>
              </a:graphicData>
            </a:graphic>
          </wp:anchor>
        </w:drawing>
      </w:r>
      <w:r>
        <w:rPr>
          <w:rFonts w:ascii="Times New Roman" w:hAnsi="Times New Roman" w:cs="Times New Roman"/>
          <w:b/>
          <w:noProof/>
          <w:sz w:val="28"/>
          <w:szCs w:val="28"/>
          <w:lang w:eastAsia="ru-RU"/>
        </w:rPr>
        <w:drawing>
          <wp:anchor distT="0" distB="0" distL="114300" distR="114300" simplePos="0" relativeHeight="252199936" behindDoc="0" locked="0" layoutInCell="1" allowOverlap="1">
            <wp:simplePos x="0" y="0"/>
            <wp:positionH relativeFrom="column">
              <wp:posOffset>2751455</wp:posOffset>
            </wp:positionH>
            <wp:positionV relativeFrom="paragraph">
              <wp:posOffset>728980</wp:posOffset>
            </wp:positionV>
            <wp:extent cx="1763395" cy="1301750"/>
            <wp:effectExtent l="19050" t="0" r="8255" b="0"/>
            <wp:wrapSquare wrapText="bothSides"/>
            <wp:docPr id="109"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763395" cy="1301750"/>
                    </a:xfrm>
                    <a:prstGeom prst="rect">
                      <a:avLst/>
                    </a:prstGeom>
                  </pic:spPr>
                </pic:pic>
              </a:graphicData>
            </a:graphic>
          </wp:anchor>
        </w:drawing>
      </w:r>
      <w:r>
        <w:rPr>
          <w:rFonts w:ascii="Times New Roman" w:hAnsi="Times New Roman" w:cs="Times New Roman"/>
          <w:b/>
          <w:noProof/>
          <w:sz w:val="28"/>
          <w:szCs w:val="28"/>
          <w:lang w:eastAsia="ru-RU"/>
        </w:rPr>
        <w:drawing>
          <wp:anchor distT="0" distB="0" distL="114300" distR="114300" simplePos="0" relativeHeight="252203008" behindDoc="1" locked="0" layoutInCell="1" allowOverlap="1">
            <wp:simplePos x="0" y="0"/>
            <wp:positionH relativeFrom="column">
              <wp:posOffset>4821555</wp:posOffset>
            </wp:positionH>
            <wp:positionV relativeFrom="paragraph">
              <wp:posOffset>728980</wp:posOffset>
            </wp:positionV>
            <wp:extent cx="1266825" cy="1270635"/>
            <wp:effectExtent l="19050" t="0" r="9525" b="0"/>
            <wp:wrapTight wrapText="bothSides">
              <wp:wrapPolygon edited="0">
                <wp:start x="-325" y="0"/>
                <wp:lineTo x="-325" y="21373"/>
                <wp:lineTo x="21762" y="21373"/>
                <wp:lineTo x="21762" y="0"/>
                <wp:lineTo x="-325" y="0"/>
              </wp:wrapPolygon>
            </wp:wrapTight>
            <wp:docPr id="110" name="Рисунок 61" descr="C:\Users\me\Downloads\Озеро. Рус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e\Downloads\Озеро. Русь.JPG"/>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66825" cy="1270635"/>
                    </a:xfrm>
                    <a:prstGeom prst="rect">
                      <a:avLst/>
                    </a:prstGeom>
                    <a:noFill/>
                    <a:ln>
                      <a:noFill/>
                    </a:ln>
                  </pic:spPr>
                </pic:pic>
              </a:graphicData>
            </a:graphic>
          </wp:anchor>
        </w:drawing>
      </w:r>
      <w:r w:rsidR="00D026EA">
        <w:rPr>
          <w:rFonts w:ascii="Times New Roman" w:hAnsi="Times New Roman" w:cs="Times New Roman"/>
          <w:b/>
          <w:sz w:val="28"/>
          <w:szCs w:val="28"/>
          <w:shd w:val="clear" w:color="auto" w:fill="FFFFFF"/>
        </w:rPr>
        <w:t xml:space="preserve">   </w:t>
      </w:r>
      <w:r w:rsidR="00D94D3F" w:rsidRPr="003003B8">
        <w:rPr>
          <w:rFonts w:ascii="Times New Roman" w:hAnsi="Times New Roman"/>
          <w:b/>
          <w:color w:val="000000"/>
          <w:spacing w:val="-5"/>
          <w:sz w:val="32"/>
          <w:szCs w:val="32"/>
        </w:rPr>
        <w:t xml:space="preserve">Московский техникум космического приборостроения ФГБОУ ВО «Московский государственный технический университет   имени </w:t>
      </w:r>
      <w:r w:rsidR="00D94D3F">
        <w:rPr>
          <w:rFonts w:ascii="Times New Roman" w:hAnsi="Times New Roman"/>
          <w:b/>
          <w:color w:val="000000"/>
          <w:spacing w:val="-5"/>
          <w:sz w:val="32"/>
          <w:szCs w:val="32"/>
        </w:rPr>
        <w:t xml:space="preserve">                  </w:t>
      </w:r>
      <w:r w:rsidR="00D94D3F" w:rsidRPr="003003B8">
        <w:rPr>
          <w:rFonts w:ascii="Times New Roman" w:hAnsi="Times New Roman"/>
          <w:b/>
          <w:color w:val="000000"/>
          <w:spacing w:val="-5"/>
          <w:sz w:val="32"/>
          <w:szCs w:val="32"/>
        </w:rPr>
        <w:t>Н.Э. Баумана»</w:t>
      </w:r>
    </w:p>
    <w:p w:rsidR="00B444FA" w:rsidRDefault="00894D2F" w:rsidP="00B444FA">
      <w:pPr>
        <w:pStyle w:val="a3"/>
        <w:ind w:left="-283" w:right="510"/>
        <w:jc w:val="both"/>
        <w:rPr>
          <w:noProof/>
        </w:rPr>
      </w:pPr>
      <w:r>
        <w:rPr>
          <w:iCs/>
          <w:noProof/>
          <w:color w:val="3D3D3D"/>
          <w:sz w:val="28"/>
          <w:szCs w:val="28"/>
          <w:lang w:eastAsia="ru-RU"/>
        </w:rPr>
        <w:drawing>
          <wp:anchor distT="0" distB="0" distL="114300" distR="114300" simplePos="0" relativeHeight="252200960" behindDoc="1" locked="0" layoutInCell="1" allowOverlap="1">
            <wp:simplePos x="0" y="0"/>
            <wp:positionH relativeFrom="column">
              <wp:posOffset>311785</wp:posOffset>
            </wp:positionH>
            <wp:positionV relativeFrom="paragraph">
              <wp:posOffset>75565</wp:posOffset>
            </wp:positionV>
            <wp:extent cx="1336675" cy="1239520"/>
            <wp:effectExtent l="19050" t="0" r="0" b="0"/>
            <wp:wrapTight wrapText="bothSides">
              <wp:wrapPolygon edited="0">
                <wp:start x="-308" y="0"/>
                <wp:lineTo x="-308" y="21246"/>
                <wp:lineTo x="21549" y="21246"/>
                <wp:lineTo x="21549" y="0"/>
                <wp:lineTo x="-308" y="0"/>
              </wp:wrapPolygon>
            </wp:wrapTight>
            <wp:docPr id="10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36675" cy="1239520"/>
                    </a:xfrm>
                    <a:prstGeom prst="rect">
                      <a:avLst/>
                    </a:prstGeom>
                    <a:noFill/>
                  </pic:spPr>
                </pic:pic>
              </a:graphicData>
            </a:graphic>
          </wp:anchor>
        </w:drawing>
      </w:r>
      <w:r w:rsidR="00B444FA">
        <w:rPr>
          <w:iCs/>
          <w:noProof/>
          <w:color w:val="3D3D3D"/>
          <w:sz w:val="28"/>
          <w:szCs w:val="28"/>
          <w:lang w:eastAsia="ru-RU"/>
        </w:rPr>
        <w:drawing>
          <wp:anchor distT="0" distB="0" distL="114300" distR="114300" simplePos="0" relativeHeight="252212224" behindDoc="0" locked="0" layoutInCell="1" allowOverlap="1">
            <wp:simplePos x="0" y="0"/>
            <wp:positionH relativeFrom="column">
              <wp:posOffset>-1288415</wp:posOffset>
            </wp:positionH>
            <wp:positionV relativeFrom="paragraph">
              <wp:posOffset>1485900</wp:posOffset>
            </wp:positionV>
            <wp:extent cx="1127760" cy="1301750"/>
            <wp:effectExtent l="19050" t="0" r="0" b="0"/>
            <wp:wrapSquare wrapText="bothSides"/>
            <wp:docPr id="59296" name="Рисунок 4" descr="https://avatars.mds.yandex.net/get-zen_doc/112656/pub_5d425e061d656a00ada09b85_5d425eefbd45c000ac1a2dd8/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avatars.mds.yandex.net/get-zen_doc/112656/pub_5d425e061d656a00ada09b85_5d425eefbd45c000ac1a2dd8/scale_1200"/>
                    <pic:cNvPicPr>
                      <a:picLocks noChangeAspect="1" noChangeArrowheads="1"/>
                    </pic:cNvPicPr>
                  </pic:nvPicPr>
                  <pic:blipFill>
                    <a:blip r:embed="rId11" cstate="print"/>
                    <a:srcRect/>
                    <a:stretch>
                      <a:fillRect/>
                    </a:stretch>
                  </pic:blipFill>
                  <pic:spPr bwMode="auto">
                    <a:xfrm>
                      <a:off x="0" y="0"/>
                      <a:ext cx="1127760" cy="1301750"/>
                    </a:xfrm>
                    <a:prstGeom prst="rect">
                      <a:avLst/>
                    </a:prstGeom>
                    <a:noFill/>
                    <a:ln w="9525">
                      <a:noFill/>
                      <a:miter lim="800000"/>
                      <a:headEnd/>
                      <a:tailEnd/>
                    </a:ln>
                  </pic:spPr>
                </pic:pic>
              </a:graphicData>
            </a:graphic>
          </wp:anchor>
        </w:drawing>
      </w:r>
      <w:r w:rsidR="00B444FA">
        <w:rPr>
          <w:noProof/>
        </w:rPr>
        <w:t xml:space="preserve">                                          </w:t>
      </w:r>
    </w:p>
    <w:p w:rsidR="00B444FA" w:rsidRDefault="00B444FA" w:rsidP="00B444FA">
      <w:pPr>
        <w:pStyle w:val="a3"/>
        <w:ind w:left="2211" w:right="510"/>
        <w:jc w:val="both"/>
        <w:rPr>
          <w:rFonts w:ascii="Times New Roman" w:hAnsi="Times New Roman" w:cs="Times New Roman"/>
          <w:b/>
          <w:noProof/>
          <w:sz w:val="72"/>
          <w:szCs w:val="72"/>
        </w:rPr>
      </w:pPr>
      <w:r>
        <w:rPr>
          <w:rFonts w:ascii="Times New Roman" w:hAnsi="Times New Roman" w:cs="Times New Roman"/>
          <w:b/>
          <w:noProof/>
          <w:sz w:val="72"/>
          <w:szCs w:val="72"/>
          <w:lang w:eastAsia="ru-RU"/>
        </w:rPr>
        <w:drawing>
          <wp:anchor distT="0" distB="0" distL="114300" distR="114300" simplePos="0" relativeHeight="252214272" behindDoc="0" locked="0" layoutInCell="1" allowOverlap="1">
            <wp:simplePos x="0" y="0"/>
            <wp:positionH relativeFrom="column">
              <wp:posOffset>4217035</wp:posOffset>
            </wp:positionH>
            <wp:positionV relativeFrom="paragraph">
              <wp:posOffset>1238250</wp:posOffset>
            </wp:positionV>
            <wp:extent cx="1430020" cy="1208405"/>
            <wp:effectExtent l="19050" t="0" r="0" b="0"/>
            <wp:wrapSquare wrapText="bothSides"/>
            <wp:docPr id="59298" name="Рисунок 7" descr="https://3.bp.blogspot.com/-3KKgGbV3JhY/XJEW1Sq9wHI/AAAAAAAAJ-4/5VvP6icClgwFUYliHMffvjHruLv23h0ugCLcBGAs/s1600/10%2Brd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3.bp.blogspot.com/-3KKgGbV3JhY/XJEW1Sq9wHI/AAAAAAAAJ-4/5VvP6icClgwFUYliHMffvjHruLv23h0ugCLcBGAs/s1600/10%2Brd18.jpg"/>
                    <pic:cNvPicPr>
                      <a:picLocks noChangeAspect="1" noChangeArrowheads="1"/>
                    </pic:cNvPicPr>
                  </pic:nvPicPr>
                  <pic:blipFill>
                    <a:blip r:embed="rId12" cstate="print"/>
                    <a:srcRect/>
                    <a:stretch>
                      <a:fillRect/>
                    </a:stretch>
                  </pic:blipFill>
                  <pic:spPr bwMode="auto">
                    <a:xfrm>
                      <a:off x="0" y="0"/>
                      <a:ext cx="1430020" cy="1208405"/>
                    </a:xfrm>
                    <a:prstGeom prst="rect">
                      <a:avLst/>
                    </a:prstGeom>
                    <a:noFill/>
                    <a:ln w="9525">
                      <a:noFill/>
                      <a:miter lim="800000"/>
                      <a:headEnd/>
                      <a:tailEnd/>
                    </a:ln>
                  </pic:spPr>
                </pic:pic>
              </a:graphicData>
            </a:graphic>
          </wp:anchor>
        </w:drawing>
      </w:r>
      <w:r>
        <w:rPr>
          <w:rFonts w:ascii="Times New Roman" w:hAnsi="Times New Roman" w:cs="Times New Roman"/>
          <w:b/>
          <w:noProof/>
          <w:sz w:val="72"/>
          <w:szCs w:val="72"/>
        </w:rPr>
        <w:t xml:space="preserve">                                    </w:t>
      </w:r>
      <w:r w:rsidR="000F5CAF" w:rsidRPr="00B444FA">
        <w:rPr>
          <w:rFonts w:ascii="Times New Roman" w:hAnsi="Times New Roman" w:cs="Times New Roman"/>
          <w:b/>
          <w:noProof/>
          <w:sz w:val="72"/>
          <w:szCs w:val="72"/>
        </w:rPr>
        <w:t>С</w:t>
      </w:r>
      <w:r w:rsidR="00D94D3F" w:rsidRPr="00B444FA">
        <w:rPr>
          <w:rFonts w:ascii="Times New Roman" w:hAnsi="Times New Roman" w:cs="Times New Roman"/>
          <w:b/>
          <w:noProof/>
          <w:sz w:val="72"/>
          <w:szCs w:val="72"/>
        </w:rPr>
        <w:t xml:space="preserve">борник </w:t>
      </w:r>
    </w:p>
    <w:p w:rsidR="00B444FA" w:rsidRDefault="00B444FA" w:rsidP="00B444FA">
      <w:pPr>
        <w:pStyle w:val="a3"/>
        <w:jc w:val="both"/>
        <w:rPr>
          <w:rFonts w:ascii="Times New Roman" w:hAnsi="Times New Roman" w:cs="Times New Roman"/>
          <w:b/>
          <w:noProof/>
          <w:sz w:val="72"/>
          <w:szCs w:val="72"/>
        </w:rPr>
      </w:pPr>
      <w:r>
        <w:rPr>
          <w:rFonts w:ascii="Times New Roman" w:hAnsi="Times New Roman" w:cs="Times New Roman"/>
          <w:b/>
          <w:noProof/>
          <w:sz w:val="72"/>
          <w:szCs w:val="72"/>
        </w:rPr>
        <w:t xml:space="preserve">  </w:t>
      </w:r>
      <w:r w:rsidR="000F5CAF" w:rsidRPr="00B444FA">
        <w:rPr>
          <w:rFonts w:ascii="Times New Roman" w:hAnsi="Times New Roman" w:cs="Times New Roman"/>
          <w:b/>
          <w:noProof/>
          <w:sz w:val="72"/>
          <w:szCs w:val="72"/>
        </w:rPr>
        <w:t>литературных</w:t>
      </w:r>
    </w:p>
    <w:p w:rsidR="00D94D3F" w:rsidRPr="00B444FA" w:rsidRDefault="00B444FA" w:rsidP="00B444FA">
      <w:pPr>
        <w:pStyle w:val="a3"/>
        <w:jc w:val="both"/>
        <w:rPr>
          <w:rFonts w:ascii="Times New Roman" w:hAnsi="Times New Roman" w:cs="Times New Roman"/>
          <w:b/>
          <w:noProof/>
          <w:sz w:val="72"/>
          <w:szCs w:val="72"/>
        </w:rPr>
      </w:pPr>
      <w:r>
        <w:rPr>
          <w:rFonts w:ascii="Times New Roman" w:hAnsi="Times New Roman" w:cs="Times New Roman"/>
          <w:b/>
          <w:noProof/>
          <w:sz w:val="72"/>
          <w:szCs w:val="72"/>
          <w:lang w:eastAsia="ru-RU"/>
        </w:rPr>
        <w:drawing>
          <wp:anchor distT="0" distB="0" distL="114300" distR="114300" simplePos="0" relativeHeight="252216320" behindDoc="1" locked="0" layoutInCell="1" allowOverlap="1">
            <wp:simplePos x="0" y="0"/>
            <wp:positionH relativeFrom="column">
              <wp:posOffset>5184140</wp:posOffset>
            </wp:positionH>
            <wp:positionV relativeFrom="paragraph">
              <wp:posOffset>66040</wp:posOffset>
            </wp:positionV>
            <wp:extent cx="1034415" cy="1518285"/>
            <wp:effectExtent l="19050" t="0" r="0" b="0"/>
            <wp:wrapTight wrapText="bothSides">
              <wp:wrapPolygon edited="0">
                <wp:start x="-398" y="0"/>
                <wp:lineTo x="-398" y="21410"/>
                <wp:lineTo x="21481" y="21410"/>
                <wp:lineTo x="21481" y="0"/>
                <wp:lineTo x="-398" y="0"/>
              </wp:wrapPolygon>
            </wp:wrapTight>
            <wp:docPr id="59300" name="Рисунок 4" descr="https://stihi.ru/pics/2020/05/23/2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ihi.ru/pics/2020/05/23/2616.jpg"/>
                    <pic:cNvPicPr>
                      <a:picLocks noChangeAspect="1" noChangeArrowheads="1"/>
                    </pic:cNvPicPr>
                  </pic:nvPicPr>
                  <pic:blipFill>
                    <a:blip r:embed="rId13" cstate="print"/>
                    <a:srcRect/>
                    <a:stretch>
                      <a:fillRect/>
                    </a:stretch>
                  </pic:blipFill>
                  <pic:spPr bwMode="auto">
                    <a:xfrm>
                      <a:off x="0" y="0"/>
                      <a:ext cx="1034415" cy="1518285"/>
                    </a:xfrm>
                    <a:prstGeom prst="rect">
                      <a:avLst/>
                    </a:prstGeom>
                    <a:noFill/>
                    <a:ln w="9525">
                      <a:noFill/>
                      <a:miter lim="800000"/>
                      <a:headEnd/>
                      <a:tailEnd/>
                    </a:ln>
                  </pic:spPr>
                </pic:pic>
              </a:graphicData>
            </a:graphic>
          </wp:anchor>
        </w:drawing>
      </w:r>
      <w:r>
        <w:rPr>
          <w:rFonts w:ascii="Times New Roman" w:hAnsi="Times New Roman" w:cs="Times New Roman"/>
          <w:b/>
          <w:noProof/>
          <w:sz w:val="72"/>
          <w:szCs w:val="72"/>
          <w:lang w:eastAsia="ru-RU"/>
        </w:rPr>
        <w:drawing>
          <wp:anchor distT="0" distB="0" distL="114300" distR="114300" simplePos="0" relativeHeight="252218368" behindDoc="0" locked="0" layoutInCell="1" allowOverlap="1">
            <wp:simplePos x="0" y="0"/>
            <wp:positionH relativeFrom="column">
              <wp:posOffset>-727075</wp:posOffset>
            </wp:positionH>
            <wp:positionV relativeFrom="paragraph">
              <wp:posOffset>275590</wp:posOffset>
            </wp:positionV>
            <wp:extent cx="1057910" cy="1355725"/>
            <wp:effectExtent l="19050" t="0" r="8890" b="0"/>
            <wp:wrapSquare wrapText="bothSides"/>
            <wp:docPr id="59302" name="Рисунок 1" descr="https://pbs.twimg.com/media/EJzoKuwX0AEFhZ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bs.twimg.com/media/EJzoKuwX0AEFhZf.jpg"/>
                    <pic:cNvPicPr>
                      <a:picLocks noChangeAspect="1" noChangeArrowheads="1"/>
                    </pic:cNvPicPr>
                  </pic:nvPicPr>
                  <pic:blipFill>
                    <a:blip r:embed="rId14" cstate="print"/>
                    <a:srcRect/>
                    <a:stretch>
                      <a:fillRect/>
                    </a:stretch>
                  </pic:blipFill>
                  <pic:spPr bwMode="auto">
                    <a:xfrm>
                      <a:off x="0" y="0"/>
                      <a:ext cx="1057910" cy="1355725"/>
                    </a:xfrm>
                    <a:prstGeom prst="rect">
                      <a:avLst/>
                    </a:prstGeom>
                    <a:noFill/>
                    <a:ln w="9525">
                      <a:noFill/>
                      <a:miter lim="800000"/>
                      <a:headEnd/>
                      <a:tailEnd/>
                    </a:ln>
                  </pic:spPr>
                </pic:pic>
              </a:graphicData>
            </a:graphic>
          </wp:anchor>
        </w:drawing>
      </w:r>
      <w:r w:rsidR="000F5CAF" w:rsidRPr="00B444FA">
        <w:rPr>
          <w:rFonts w:ascii="Times New Roman" w:hAnsi="Times New Roman" w:cs="Times New Roman"/>
          <w:b/>
          <w:noProof/>
          <w:sz w:val="72"/>
          <w:szCs w:val="72"/>
        </w:rPr>
        <w:t xml:space="preserve"> </w:t>
      </w:r>
      <w:r>
        <w:rPr>
          <w:rFonts w:ascii="Times New Roman" w:hAnsi="Times New Roman" w:cs="Times New Roman"/>
          <w:b/>
          <w:noProof/>
          <w:sz w:val="72"/>
          <w:szCs w:val="72"/>
        </w:rPr>
        <w:t xml:space="preserve"> </w:t>
      </w:r>
      <w:r w:rsidR="000F5CAF" w:rsidRPr="00B444FA">
        <w:rPr>
          <w:rFonts w:ascii="Times New Roman" w:hAnsi="Times New Roman" w:cs="Times New Roman"/>
          <w:b/>
          <w:noProof/>
          <w:sz w:val="72"/>
          <w:szCs w:val="72"/>
        </w:rPr>
        <w:t>исследований</w:t>
      </w:r>
    </w:p>
    <w:p w:rsidR="00B444FA" w:rsidRDefault="00B444FA" w:rsidP="00B444FA">
      <w:pPr>
        <w:pStyle w:val="a3"/>
        <w:rPr>
          <w:rFonts w:ascii="Times New Roman" w:hAnsi="Times New Roman" w:cs="Times New Roman"/>
          <w:b/>
          <w:noProof/>
          <w:sz w:val="96"/>
          <w:szCs w:val="96"/>
        </w:rPr>
      </w:pPr>
      <w:r>
        <w:rPr>
          <w:rFonts w:ascii="Times New Roman" w:hAnsi="Times New Roman" w:cs="Times New Roman"/>
          <w:b/>
          <w:noProof/>
          <w:sz w:val="96"/>
          <w:szCs w:val="96"/>
        </w:rPr>
        <w:t xml:space="preserve">    </w:t>
      </w:r>
      <w:r w:rsidR="000F5CAF" w:rsidRPr="00B444FA">
        <w:rPr>
          <w:rFonts w:ascii="Times New Roman" w:hAnsi="Times New Roman" w:cs="Times New Roman"/>
          <w:b/>
          <w:noProof/>
          <w:sz w:val="96"/>
          <w:szCs w:val="96"/>
        </w:rPr>
        <w:t>«Юбилей</w:t>
      </w:r>
    </w:p>
    <w:p w:rsidR="00B444FA" w:rsidRDefault="00B444FA" w:rsidP="00B444FA">
      <w:pPr>
        <w:pStyle w:val="a3"/>
        <w:rPr>
          <w:rFonts w:ascii="Times New Roman" w:hAnsi="Times New Roman" w:cs="Times New Roman"/>
          <w:b/>
          <w:noProof/>
          <w:sz w:val="96"/>
          <w:szCs w:val="96"/>
        </w:rPr>
      </w:pPr>
      <w:r>
        <w:rPr>
          <w:rFonts w:ascii="Times New Roman" w:hAnsi="Times New Roman" w:cs="Times New Roman"/>
          <w:b/>
          <w:noProof/>
          <w:sz w:val="96"/>
          <w:szCs w:val="96"/>
        </w:rPr>
        <w:t xml:space="preserve">   </w:t>
      </w:r>
      <w:r w:rsidR="000F5CAF" w:rsidRPr="00B444FA">
        <w:rPr>
          <w:rFonts w:ascii="Times New Roman" w:hAnsi="Times New Roman" w:cs="Times New Roman"/>
          <w:b/>
          <w:noProof/>
          <w:sz w:val="96"/>
          <w:szCs w:val="96"/>
        </w:rPr>
        <w:t>как</w:t>
      </w:r>
      <w:r>
        <w:rPr>
          <w:rFonts w:ascii="Times New Roman" w:hAnsi="Times New Roman" w:cs="Times New Roman"/>
          <w:b/>
          <w:noProof/>
          <w:sz w:val="96"/>
          <w:szCs w:val="96"/>
        </w:rPr>
        <w:t xml:space="preserve"> п</w:t>
      </w:r>
      <w:r w:rsidR="000F5CAF" w:rsidRPr="00B444FA">
        <w:rPr>
          <w:rFonts w:ascii="Times New Roman" w:hAnsi="Times New Roman" w:cs="Times New Roman"/>
          <w:b/>
          <w:noProof/>
          <w:sz w:val="96"/>
          <w:szCs w:val="96"/>
        </w:rPr>
        <w:t>овод</w:t>
      </w:r>
      <w:r>
        <w:rPr>
          <w:rFonts w:ascii="Times New Roman" w:hAnsi="Times New Roman" w:cs="Times New Roman"/>
          <w:b/>
          <w:noProof/>
          <w:sz w:val="96"/>
          <w:szCs w:val="96"/>
        </w:rPr>
        <w:t xml:space="preserve"> </w:t>
      </w:r>
    </w:p>
    <w:p w:rsidR="00B444FA" w:rsidRDefault="00B444FA" w:rsidP="00B444FA">
      <w:pPr>
        <w:pStyle w:val="a3"/>
        <w:rPr>
          <w:rFonts w:ascii="Times New Roman" w:hAnsi="Times New Roman" w:cs="Times New Roman"/>
          <w:b/>
          <w:noProof/>
          <w:sz w:val="96"/>
          <w:szCs w:val="96"/>
        </w:rPr>
      </w:pPr>
      <w:r>
        <w:rPr>
          <w:rFonts w:ascii="Times New Roman" w:hAnsi="Times New Roman" w:cs="Times New Roman"/>
          <w:b/>
          <w:noProof/>
          <w:sz w:val="96"/>
          <w:szCs w:val="96"/>
          <w:lang w:eastAsia="ru-RU"/>
        </w:rPr>
        <w:drawing>
          <wp:anchor distT="0" distB="0" distL="114300" distR="114300" simplePos="0" relativeHeight="252220416" behindDoc="0" locked="0" layoutInCell="1" allowOverlap="1">
            <wp:simplePos x="0" y="0"/>
            <wp:positionH relativeFrom="column">
              <wp:posOffset>-1158875</wp:posOffset>
            </wp:positionH>
            <wp:positionV relativeFrom="paragraph">
              <wp:posOffset>266700</wp:posOffset>
            </wp:positionV>
            <wp:extent cx="1189355" cy="1394460"/>
            <wp:effectExtent l="19050" t="0" r="0" b="0"/>
            <wp:wrapSquare wrapText="bothSides"/>
            <wp:docPr id="59303" name="Рисунок 3" descr="https://storage.yvision.kz/images/publication/covers/fd/fd8e56894af9e5961aef51fbf3aced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orage.yvision.kz/images/publication/covers/fd/fd8e56894af9e5961aef51fbf3aced29.jpg"/>
                    <pic:cNvPicPr>
                      <a:picLocks noChangeAspect="1" noChangeArrowheads="1"/>
                    </pic:cNvPicPr>
                  </pic:nvPicPr>
                  <pic:blipFill>
                    <a:blip r:embed="rId15" cstate="print"/>
                    <a:srcRect/>
                    <a:stretch>
                      <a:fillRect/>
                    </a:stretch>
                  </pic:blipFill>
                  <pic:spPr bwMode="auto">
                    <a:xfrm>
                      <a:off x="0" y="0"/>
                      <a:ext cx="1189355" cy="1394460"/>
                    </a:xfrm>
                    <a:prstGeom prst="rect">
                      <a:avLst/>
                    </a:prstGeom>
                    <a:noFill/>
                    <a:ln w="9525">
                      <a:noFill/>
                      <a:miter lim="800000"/>
                      <a:headEnd/>
                      <a:tailEnd/>
                    </a:ln>
                  </pic:spPr>
                </pic:pic>
              </a:graphicData>
            </a:graphic>
          </wp:anchor>
        </w:drawing>
      </w:r>
      <w:r>
        <w:rPr>
          <w:rFonts w:ascii="Times New Roman" w:hAnsi="Times New Roman" w:cs="Times New Roman"/>
          <w:b/>
          <w:noProof/>
          <w:sz w:val="96"/>
          <w:szCs w:val="96"/>
          <w:lang w:eastAsia="ru-RU"/>
        </w:rPr>
        <w:drawing>
          <wp:anchor distT="0" distB="0" distL="114300" distR="114300" simplePos="0" relativeHeight="252210176" behindDoc="0" locked="0" layoutInCell="1" allowOverlap="1">
            <wp:simplePos x="0" y="0"/>
            <wp:positionH relativeFrom="column">
              <wp:posOffset>4521200</wp:posOffset>
            </wp:positionH>
            <wp:positionV relativeFrom="paragraph">
              <wp:posOffset>212725</wp:posOffset>
            </wp:positionV>
            <wp:extent cx="1297940" cy="1301750"/>
            <wp:effectExtent l="19050" t="0" r="0" b="0"/>
            <wp:wrapSquare wrapText="bothSides"/>
            <wp:docPr id="119" name="Рисунок 2" descr="C:\Users\me\Downloads\Булгаков М.А\Булгаков 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Downloads\Булгаков М.А\Булгаков М.А..jpg"/>
                    <pic:cNvPicPr>
                      <a:picLocks noChangeAspect="1" noChangeArrowheads="1"/>
                    </pic:cNvPicPr>
                  </pic:nvPicPr>
                  <pic:blipFill>
                    <a:blip r:embed="rId16" cstate="print"/>
                    <a:srcRect/>
                    <a:stretch>
                      <a:fillRect/>
                    </a:stretch>
                  </pic:blipFill>
                  <pic:spPr bwMode="auto">
                    <a:xfrm>
                      <a:off x="0" y="0"/>
                      <a:ext cx="1297940" cy="1301750"/>
                    </a:xfrm>
                    <a:prstGeom prst="rect">
                      <a:avLst/>
                    </a:prstGeom>
                    <a:noFill/>
                    <a:ln w="9525">
                      <a:noFill/>
                      <a:miter lim="800000"/>
                      <a:headEnd/>
                      <a:tailEnd/>
                    </a:ln>
                  </pic:spPr>
                </pic:pic>
              </a:graphicData>
            </a:graphic>
          </wp:anchor>
        </w:drawing>
      </w:r>
      <w:r>
        <w:rPr>
          <w:rFonts w:ascii="Times New Roman" w:hAnsi="Times New Roman" w:cs="Times New Roman"/>
          <w:b/>
          <w:noProof/>
          <w:sz w:val="96"/>
          <w:szCs w:val="96"/>
        </w:rPr>
        <w:t xml:space="preserve">      </w:t>
      </w:r>
      <w:r w:rsidR="000F5CAF" w:rsidRPr="00B444FA">
        <w:rPr>
          <w:rFonts w:ascii="Times New Roman" w:hAnsi="Times New Roman" w:cs="Times New Roman"/>
          <w:b/>
          <w:noProof/>
          <w:sz w:val="96"/>
          <w:szCs w:val="96"/>
        </w:rPr>
        <w:t>для</w:t>
      </w:r>
    </w:p>
    <w:p w:rsidR="000F5CAF" w:rsidRPr="00B444FA" w:rsidRDefault="00B444FA" w:rsidP="00B444FA">
      <w:pPr>
        <w:pStyle w:val="a3"/>
        <w:rPr>
          <w:rFonts w:ascii="Times New Roman" w:hAnsi="Times New Roman" w:cs="Times New Roman"/>
          <w:b/>
          <w:sz w:val="96"/>
          <w:szCs w:val="96"/>
        </w:rPr>
      </w:pPr>
      <w:r>
        <w:rPr>
          <w:rFonts w:ascii="Times New Roman" w:hAnsi="Times New Roman" w:cs="Times New Roman"/>
          <w:b/>
          <w:noProof/>
          <w:sz w:val="96"/>
          <w:szCs w:val="96"/>
        </w:rPr>
        <w:t xml:space="preserve">  осмысления»</w:t>
      </w:r>
    </w:p>
    <w:p w:rsidR="00D94D3F" w:rsidRDefault="00B444FA" w:rsidP="00D94D3F">
      <w:pPr>
        <w:pStyle w:val="a7"/>
        <w:spacing w:before="168" w:beforeAutospacing="0" w:after="168" w:afterAutospacing="0"/>
        <w:rPr>
          <w:b/>
          <w:sz w:val="52"/>
          <w:szCs w:val="52"/>
        </w:rPr>
      </w:pPr>
      <w:r>
        <w:rPr>
          <w:b/>
          <w:noProof/>
          <w:sz w:val="52"/>
          <w:szCs w:val="52"/>
        </w:rPr>
        <w:drawing>
          <wp:anchor distT="0" distB="0" distL="114300" distR="114300" simplePos="0" relativeHeight="252226560" behindDoc="0" locked="0" layoutInCell="1" allowOverlap="1">
            <wp:simplePos x="0" y="0"/>
            <wp:positionH relativeFrom="column">
              <wp:posOffset>4314825</wp:posOffset>
            </wp:positionH>
            <wp:positionV relativeFrom="paragraph">
              <wp:posOffset>365125</wp:posOffset>
            </wp:positionV>
            <wp:extent cx="1189355" cy="1316990"/>
            <wp:effectExtent l="19050" t="0" r="0" b="0"/>
            <wp:wrapSquare wrapText="bothSides"/>
            <wp:docPr id="59311" name="Рисунок 1" descr="http://zap-degunino.mos.ru/upload/medialibrary/922/vystavka-v-chest-mandelsht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zap-degunino.mos.ru/upload/medialibrary/922/vystavka-v-chest-mandelshtama.jpg"/>
                    <pic:cNvPicPr>
                      <a:picLocks noChangeAspect="1" noChangeArrowheads="1"/>
                    </pic:cNvPicPr>
                  </pic:nvPicPr>
                  <pic:blipFill>
                    <a:blip r:embed="rId17" cstate="print"/>
                    <a:srcRect/>
                    <a:stretch>
                      <a:fillRect/>
                    </a:stretch>
                  </pic:blipFill>
                  <pic:spPr bwMode="auto">
                    <a:xfrm>
                      <a:off x="0" y="0"/>
                      <a:ext cx="1189355" cy="1316990"/>
                    </a:xfrm>
                    <a:prstGeom prst="rect">
                      <a:avLst/>
                    </a:prstGeom>
                    <a:noFill/>
                    <a:ln w="9525">
                      <a:noFill/>
                      <a:miter lim="800000"/>
                      <a:headEnd/>
                      <a:tailEnd/>
                    </a:ln>
                  </pic:spPr>
                </pic:pic>
              </a:graphicData>
            </a:graphic>
          </wp:anchor>
        </w:drawing>
      </w:r>
      <w:r>
        <w:rPr>
          <w:b/>
          <w:noProof/>
          <w:sz w:val="52"/>
          <w:szCs w:val="52"/>
        </w:rPr>
        <w:drawing>
          <wp:anchor distT="0" distB="0" distL="114300" distR="114300" simplePos="0" relativeHeight="252224512" behindDoc="0" locked="0" layoutInCell="1" allowOverlap="1">
            <wp:simplePos x="0" y="0"/>
            <wp:positionH relativeFrom="column">
              <wp:posOffset>2764790</wp:posOffset>
            </wp:positionH>
            <wp:positionV relativeFrom="paragraph">
              <wp:posOffset>318770</wp:posOffset>
            </wp:positionV>
            <wp:extent cx="1150620" cy="1440815"/>
            <wp:effectExtent l="19050" t="0" r="0" b="0"/>
            <wp:wrapSquare wrapText="bothSides"/>
            <wp:docPr id="59309" name="Рисунок 23" descr="https://im0-tub-ru.yandex.net/i?id=394ea20c76328c4456e4306da2f69dae-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im0-tub-ru.yandex.net/i?id=394ea20c76328c4456e4306da2f69dae-l&amp;n=13"/>
                    <pic:cNvPicPr>
                      <a:picLocks noChangeAspect="1" noChangeArrowheads="1"/>
                    </pic:cNvPicPr>
                  </pic:nvPicPr>
                  <pic:blipFill>
                    <a:blip r:embed="rId18" cstate="print"/>
                    <a:srcRect/>
                    <a:stretch>
                      <a:fillRect/>
                    </a:stretch>
                  </pic:blipFill>
                  <pic:spPr bwMode="auto">
                    <a:xfrm>
                      <a:off x="0" y="0"/>
                      <a:ext cx="1150620" cy="1440815"/>
                    </a:xfrm>
                    <a:prstGeom prst="rect">
                      <a:avLst/>
                    </a:prstGeom>
                    <a:noFill/>
                    <a:ln w="9525">
                      <a:noFill/>
                      <a:miter lim="800000"/>
                      <a:headEnd/>
                      <a:tailEnd/>
                    </a:ln>
                  </pic:spPr>
                </pic:pic>
              </a:graphicData>
            </a:graphic>
          </wp:anchor>
        </w:drawing>
      </w:r>
      <w:r>
        <w:rPr>
          <w:b/>
          <w:noProof/>
          <w:sz w:val="52"/>
          <w:szCs w:val="52"/>
        </w:rPr>
        <w:drawing>
          <wp:anchor distT="0" distB="0" distL="114300" distR="114300" simplePos="0" relativeHeight="252228608" behindDoc="0" locked="0" layoutInCell="1" allowOverlap="1">
            <wp:simplePos x="0" y="0"/>
            <wp:positionH relativeFrom="column">
              <wp:posOffset>1137920</wp:posOffset>
            </wp:positionH>
            <wp:positionV relativeFrom="paragraph">
              <wp:posOffset>365125</wp:posOffset>
            </wp:positionV>
            <wp:extent cx="1143000" cy="1440815"/>
            <wp:effectExtent l="19050" t="0" r="0" b="0"/>
            <wp:wrapSquare wrapText="bothSides"/>
            <wp:docPr id="59312" name="Рисунок 1" descr="https://runivers.ru/upload/iblock/b30/Serov_Lesk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univers.ru/upload/iblock/b30/Serov_Leskov.jpg"/>
                    <pic:cNvPicPr>
                      <a:picLocks noChangeAspect="1" noChangeArrowheads="1"/>
                    </pic:cNvPicPr>
                  </pic:nvPicPr>
                  <pic:blipFill>
                    <a:blip r:embed="rId19" cstate="print"/>
                    <a:srcRect/>
                    <a:stretch>
                      <a:fillRect/>
                    </a:stretch>
                  </pic:blipFill>
                  <pic:spPr bwMode="auto">
                    <a:xfrm>
                      <a:off x="0" y="0"/>
                      <a:ext cx="1143000" cy="1440815"/>
                    </a:xfrm>
                    <a:prstGeom prst="rect">
                      <a:avLst/>
                    </a:prstGeom>
                    <a:noFill/>
                    <a:ln w="9525">
                      <a:noFill/>
                      <a:miter lim="800000"/>
                      <a:headEnd/>
                      <a:tailEnd/>
                    </a:ln>
                  </pic:spPr>
                </pic:pic>
              </a:graphicData>
            </a:graphic>
          </wp:anchor>
        </w:drawing>
      </w:r>
      <w:r>
        <w:rPr>
          <w:b/>
          <w:noProof/>
          <w:sz w:val="52"/>
          <w:szCs w:val="52"/>
        </w:rPr>
        <w:drawing>
          <wp:anchor distT="0" distB="0" distL="114300" distR="114300" simplePos="0" relativeHeight="252222464" behindDoc="0" locked="0" layoutInCell="1" allowOverlap="1">
            <wp:simplePos x="0" y="0"/>
            <wp:positionH relativeFrom="column">
              <wp:posOffset>-996950</wp:posOffset>
            </wp:positionH>
            <wp:positionV relativeFrom="paragraph">
              <wp:posOffset>473710</wp:posOffset>
            </wp:positionV>
            <wp:extent cx="1336675" cy="1332230"/>
            <wp:effectExtent l="19050" t="0" r="0" b="0"/>
            <wp:wrapSquare wrapText="bothSides"/>
            <wp:docPr id="59307" name="Рисунок 1" descr="https://s1.45parallel.org/images/avatar/zhemchuzhnikov_aleks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1.45parallel.org/images/avatar/zhemchuzhnikov_aleksey.jpg"/>
                    <pic:cNvPicPr>
                      <a:picLocks noChangeAspect="1" noChangeArrowheads="1"/>
                    </pic:cNvPicPr>
                  </pic:nvPicPr>
                  <pic:blipFill>
                    <a:blip r:embed="rId20" cstate="print"/>
                    <a:srcRect/>
                    <a:stretch>
                      <a:fillRect/>
                    </a:stretch>
                  </pic:blipFill>
                  <pic:spPr bwMode="auto">
                    <a:xfrm>
                      <a:off x="0" y="0"/>
                      <a:ext cx="1336675" cy="1332230"/>
                    </a:xfrm>
                    <a:prstGeom prst="rect">
                      <a:avLst/>
                    </a:prstGeom>
                    <a:noFill/>
                    <a:ln w="9525">
                      <a:noFill/>
                      <a:miter lim="800000"/>
                      <a:headEnd/>
                      <a:tailEnd/>
                    </a:ln>
                  </pic:spPr>
                </pic:pic>
              </a:graphicData>
            </a:graphic>
          </wp:anchor>
        </w:drawing>
      </w:r>
    </w:p>
    <w:p w:rsidR="00D94D3F" w:rsidRDefault="00D94D3F" w:rsidP="00D94D3F">
      <w:pPr>
        <w:pStyle w:val="a7"/>
        <w:spacing w:before="168" w:beforeAutospacing="0" w:after="168" w:afterAutospacing="0"/>
        <w:rPr>
          <w:b/>
          <w:sz w:val="32"/>
          <w:szCs w:val="32"/>
        </w:rPr>
      </w:pPr>
      <w:r>
        <w:rPr>
          <w:b/>
          <w:sz w:val="48"/>
          <w:szCs w:val="48"/>
        </w:rPr>
        <w:t xml:space="preserve">  </w:t>
      </w:r>
      <w:r>
        <w:rPr>
          <w:b/>
          <w:sz w:val="32"/>
          <w:szCs w:val="32"/>
        </w:rPr>
        <w:t xml:space="preserve">                                </w:t>
      </w:r>
      <w:r w:rsidRPr="009B75FF">
        <w:rPr>
          <w:b/>
          <w:sz w:val="32"/>
          <w:szCs w:val="32"/>
        </w:rPr>
        <w:t xml:space="preserve"> </w:t>
      </w:r>
      <w:r>
        <w:rPr>
          <w:b/>
          <w:sz w:val="32"/>
          <w:szCs w:val="32"/>
        </w:rPr>
        <w:t xml:space="preserve">   </w:t>
      </w:r>
    </w:p>
    <w:p w:rsidR="00D94D3F" w:rsidRDefault="00D94D3F" w:rsidP="00D94D3F">
      <w:pPr>
        <w:pStyle w:val="a7"/>
        <w:spacing w:before="168" w:beforeAutospacing="0" w:after="168" w:afterAutospacing="0"/>
        <w:rPr>
          <w:b/>
          <w:sz w:val="32"/>
          <w:szCs w:val="32"/>
        </w:rPr>
      </w:pPr>
      <w:r>
        <w:rPr>
          <w:b/>
          <w:sz w:val="32"/>
          <w:szCs w:val="32"/>
        </w:rPr>
        <w:t xml:space="preserve"> </w:t>
      </w:r>
    </w:p>
    <w:p w:rsidR="00D94D3F" w:rsidRDefault="00D94D3F" w:rsidP="00D94D3F">
      <w:pPr>
        <w:pStyle w:val="a3"/>
      </w:pPr>
      <w:r w:rsidRPr="008C14AF">
        <w:t xml:space="preserve">       </w:t>
      </w:r>
      <w:r>
        <w:t xml:space="preserve">                       </w:t>
      </w:r>
    </w:p>
    <w:p w:rsidR="00B444FA" w:rsidRDefault="00D94D3F" w:rsidP="00D94D3F">
      <w:pPr>
        <w:pStyle w:val="a3"/>
        <w:rPr>
          <w:rFonts w:ascii="Times New Roman" w:hAnsi="Times New Roman" w:cs="Times New Roman"/>
          <w:b/>
          <w:sz w:val="32"/>
          <w:szCs w:val="32"/>
        </w:rPr>
      </w:pPr>
      <w:r>
        <w:rPr>
          <w:rFonts w:ascii="Times New Roman" w:hAnsi="Times New Roman" w:cs="Times New Roman"/>
          <w:b/>
          <w:sz w:val="32"/>
          <w:szCs w:val="32"/>
        </w:rPr>
        <w:t xml:space="preserve">        </w:t>
      </w:r>
    </w:p>
    <w:p w:rsidR="00B444FA" w:rsidRDefault="00B444FA" w:rsidP="00D94D3F">
      <w:pPr>
        <w:pStyle w:val="a3"/>
        <w:rPr>
          <w:rFonts w:ascii="Times New Roman" w:hAnsi="Times New Roman" w:cs="Times New Roman"/>
          <w:b/>
          <w:sz w:val="32"/>
          <w:szCs w:val="32"/>
        </w:rPr>
      </w:pPr>
    </w:p>
    <w:p w:rsidR="00B444FA" w:rsidRDefault="00B444FA" w:rsidP="00D94D3F">
      <w:pPr>
        <w:pStyle w:val="a3"/>
        <w:rPr>
          <w:rFonts w:ascii="Times New Roman" w:hAnsi="Times New Roman" w:cs="Times New Roman"/>
          <w:b/>
          <w:sz w:val="32"/>
          <w:szCs w:val="32"/>
        </w:rPr>
      </w:pPr>
      <w:r>
        <w:rPr>
          <w:rFonts w:ascii="Times New Roman" w:hAnsi="Times New Roman" w:cs="Times New Roman"/>
          <w:b/>
          <w:sz w:val="32"/>
          <w:szCs w:val="32"/>
        </w:rPr>
        <w:t xml:space="preserve">                                         Москва 2021</w:t>
      </w:r>
    </w:p>
    <w:p w:rsidR="00B444FA" w:rsidRDefault="00B444FA" w:rsidP="00D94D3F">
      <w:pPr>
        <w:pStyle w:val="a3"/>
        <w:rPr>
          <w:rFonts w:ascii="Times New Roman" w:hAnsi="Times New Roman" w:cs="Times New Roman"/>
          <w:b/>
          <w:sz w:val="32"/>
          <w:szCs w:val="32"/>
        </w:rPr>
      </w:pPr>
    </w:p>
    <w:p w:rsidR="002E5F3A" w:rsidRDefault="002E5F3A" w:rsidP="002E5F3A">
      <w:pPr>
        <w:spacing w:after="0"/>
        <w:ind w:left="-170"/>
        <w:jc w:val="both"/>
        <w:rPr>
          <w:rFonts w:ascii="Times New Roman" w:eastAsia="Times New Roman" w:hAnsi="Times New Roman" w:cs="Times New Roman"/>
          <w:b/>
          <w:sz w:val="36"/>
        </w:rPr>
      </w:pPr>
      <w:r>
        <w:rPr>
          <w:rFonts w:ascii="Times New Roman" w:eastAsia="Times New Roman" w:hAnsi="Times New Roman" w:cs="Times New Roman"/>
          <w:b/>
          <w:sz w:val="36"/>
        </w:rPr>
        <w:lastRenderedPageBreak/>
        <w:t xml:space="preserve">                   Оглавление.</w:t>
      </w:r>
    </w:p>
    <w:p w:rsidR="002E5F3A" w:rsidRDefault="002E5F3A" w:rsidP="002E5F3A">
      <w:pPr>
        <w:rPr>
          <w:rFonts w:ascii="Times New Roman" w:hAnsi="Times New Roman" w:cs="Times New Roman"/>
          <w:b/>
          <w:sz w:val="28"/>
          <w:szCs w:val="28"/>
          <w:shd w:val="clear" w:color="auto" w:fill="FCFCFC"/>
        </w:rPr>
      </w:pPr>
      <w:r>
        <w:rPr>
          <w:rFonts w:ascii="Times New Roman" w:hAnsi="Times New Roman" w:cs="Times New Roman"/>
          <w:b/>
          <w:sz w:val="28"/>
          <w:szCs w:val="28"/>
          <w:shd w:val="clear" w:color="auto" w:fill="FCFCFC"/>
        </w:rPr>
        <w:t xml:space="preserve">                </w:t>
      </w:r>
    </w:p>
    <w:p w:rsidR="002E5F3A" w:rsidRDefault="002E5F3A" w:rsidP="002E5F3A">
      <w:pPr>
        <w:ind w:left="-1587"/>
        <w:rPr>
          <w:rFonts w:ascii="Times New Roman" w:hAnsi="Times New Roman" w:cs="Times New Roman"/>
          <w:b/>
          <w:sz w:val="28"/>
          <w:szCs w:val="28"/>
          <w:shd w:val="clear" w:color="auto" w:fill="FCFCFC"/>
        </w:rPr>
      </w:pPr>
      <w:r>
        <w:rPr>
          <w:rFonts w:ascii="Times New Roman" w:hAnsi="Times New Roman" w:cs="Times New Roman"/>
          <w:b/>
          <w:sz w:val="28"/>
          <w:szCs w:val="28"/>
          <w:shd w:val="clear" w:color="auto" w:fill="FCFCFC"/>
        </w:rPr>
        <w:t xml:space="preserve">          Вступление. ………………………………………………………..……….стр.4</w:t>
      </w:r>
    </w:p>
    <w:p w:rsidR="002E5F3A" w:rsidRDefault="002E5F3A" w:rsidP="002E5F3A">
      <w:pPr>
        <w:rPr>
          <w:rFonts w:ascii="Times New Roman" w:hAnsi="Times New Roman" w:cs="Times New Roman"/>
          <w:b/>
          <w:sz w:val="28"/>
          <w:szCs w:val="28"/>
          <w:shd w:val="clear" w:color="auto" w:fill="FCFCFC"/>
        </w:rPr>
      </w:pPr>
      <w:r>
        <w:rPr>
          <w:rFonts w:ascii="Times New Roman" w:hAnsi="Times New Roman" w:cs="Times New Roman"/>
          <w:b/>
          <w:sz w:val="28"/>
          <w:szCs w:val="28"/>
          <w:shd w:val="clear" w:color="auto" w:fill="FCFCFC"/>
        </w:rPr>
        <w:t xml:space="preserve"> О творчестве М.В.Ломоносова </w:t>
      </w:r>
    </w:p>
    <w:p w:rsidR="002E5F3A" w:rsidRDefault="002E5F3A" w:rsidP="002E5F3A">
      <w:pPr>
        <w:ind w:left="-850"/>
        <w:rPr>
          <w:rFonts w:ascii="Times New Roman" w:hAnsi="Times New Roman" w:cs="Times New Roman"/>
          <w:b/>
          <w:sz w:val="28"/>
          <w:szCs w:val="28"/>
          <w:shd w:val="clear" w:color="auto" w:fill="FCFCFC"/>
        </w:rPr>
      </w:pPr>
      <w:r w:rsidRPr="0024327B">
        <w:rPr>
          <w:rFonts w:ascii="Times New Roman" w:hAnsi="Times New Roman" w:cs="Times New Roman"/>
          <w:b/>
          <w:sz w:val="28"/>
          <w:szCs w:val="28"/>
          <w:shd w:val="clear" w:color="auto" w:fill="FCFCFC"/>
        </w:rPr>
        <w:t>Величие Творца, в мироздании явленное. (Отрывок)</w:t>
      </w:r>
      <w:r>
        <w:rPr>
          <w:rFonts w:ascii="Times New Roman" w:hAnsi="Times New Roman" w:cs="Times New Roman"/>
          <w:b/>
          <w:sz w:val="28"/>
          <w:szCs w:val="28"/>
          <w:shd w:val="clear" w:color="auto" w:fill="FCFCFC"/>
        </w:rPr>
        <w:t>. …………….…стр. 5</w:t>
      </w:r>
    </w:p>
    <w:p w:rsidR="002E5F3A" w:rsidRDefault="002E5F3A" w:rsidP="002E5F3A">
      <w:pPr>
        <w:rPr>
          <w:rFonts w:ascii="Times New Roman" w:hAnsi="Times New Roman" w:cs="Times New Roman"/>
          <w:b/>
          <w:sz w:val="28"/>
          <w:szCs w:val="28"/>
          <w:shd w:val="clear" w:color="auto" w:fill="FCFCFC"/>
        </w:rPr>
      </w:pPr>
      <w:r>
        <w:rPr>
          <w:rFonts w:ascii="Times New Roman" w:hAnsi="Times New Roman" w:cs="Times New Roman"/>
          <w:b/>
          <w:sz w:val="28"/>
          <w:szCs w:val="28"/>
          <w:shd w:val="clear" w:color="auto" w:fill="FCFCFC"/>
        </w:rPr>
        <w:t xml:space="preserve">                О творчестве Ф.М.Достоевского  </w:t>
      </w:r>
    </w:p>
    <w:p w:rsidR="002E5F3A" w:rsidRPr="0024327B" w:rsidRDefault="002E5F3A" w:rsidP="002E5F3A">
      <w:pPr>
        <w:ind w:left="-850"/>
        <w:rPr>
          <w:rFonts w:ascii="Times New Roman" w:hAnsi="Times New Roman" w:cs="Times New Roman"/>
          <w:b/>
          <w:sz w:val="28"/>
          <w:szCs w:val="28"/>
          <w:shd w:val="clear" w:color="auto" w:fill="FCFCFC"/>
        </w:rPr>
      </w:pPr>
      <w:r w:rsidRPr="0024327B">
        <w:rPr>
          <w:rFonts w:ascii="Times New Roman" w:hAnsi="Times New Roman" w:cs="Times New Roman"/>
          <w:b/>
          <w:sz w:val="28"/>
          <w:szCs w:val="28"/>
          <w:shd w:val="clear" w:color="auto" w:fill="FCFCFC"/>
        </w:rPr>
        <w:t>Спасающие душу человека смирение и покаяние</w:t>
      </w:r>
      <w:r>
        <w:rPr>
          <w:rFonts w:ascii="Times New Roman" w:hAnsi="Times New Roman" w:cs="Times New Roman"/>
          <w:b/>
          <w:sz w:val="28"/>
          <w:szCs w:val="28"/>
          <w:shd w:val="clear" w:color="auto" w:fill="FCFCFC"/>
        </w:rPr>
        <w:t>. ………………….…стр.8</w:t>
      </w:r>
    </w:p>
    <w:p w:rsidR="002E5F3A" w:rsidRDefault="002E5F3A" w:rsidP="002E5F3A">
      <w:pPr>
        <w:spacing w:after="0"/>
        <w:ind w:left="-170"/>
        <w:jc w:val="both"/>
        <w:rPr>
          <w:rFonts w:ascii="Times New Roman" w:hAnsi="Times New Roman" w:cs="Times New Roman"/>
          <w:b/>
          <w:sz w:val="28"/>
          <w:szCs w:val="28"/>
          <w:shd w:val="clear" w:color="auto" w:fill="FCFCFC"/>
        </w:rPr>
      </w:pPr>
      <w:r>
        <w:rPr>
          <w:rFonts w:ascii="Times New Roman" w:hAnsi="Times New Roman" w:cs="Times New Roman"/>
          <w:b/>
          <w:sz w:val="28"/>
          <w:szCs w:val="28"/>
          <w:shd w:val="clear" w:color="auto" w:fill="FCFCFC"/>
        </w:rPr>
        <w:t xml:space="preserve">                О творчестве Ф.М.Достоевского  </w:t>
      </w:r>
    </w:p>
    <w:p w:rsidR="002E5F3A" w:rsidRPr="0024327B" w:rsidRDefault="002E5F3A" w:rsidP="002E5F3A">
      <w:pPr>
        <w:ind w:left="-850"/>
        <w:rPr>
          <w:rFonts w:ascii="Times New Roman" w:hAnsi="Times New Roman" w:cs="Times New Roman"/>
          <w:b/>
          <w:sz w:val="28"/>
          <w:szCs w:val="28"/>
          <w:shd w:val="clear" w:color="auto" w:fill="FCFCFC"/>
        </w:rPr>
      </w:pPr>
      <w:r w:rsidRPr="0024327B">
        <w:rPr>
          <w:rFonts w:ascii="Times New Roman" w:eastAsia="Times New Roman" w:hAnsi="Times New Roman" w:cs="Times New Roman"/>
          <w:b/>
          <w:sz w:val="28"/>
          <w:szCs w:val="28"/>
        </w:rPr>
        <w:t>Путь в Небеса или в пропасть?!</w:t>
      </w:r>
      <w:r w:rsidRPr="0024327B">
        <w:rPr>
          <w:rFonts w:ascii="Times New Roman" w:hAnsi="Times New Roman" w:cs="Times New Roman"/>
          <w:b/>
          <w:sz w:val="28"/>
          <w:szCs w:val="28"/>
          <w:shd w:val="clear" w:color="auto" w:fill="FCFCFC"/>
        </w:rPr>
        <w:t xml:space="preserve"> </w:t>
      </w:r>
      <w:r>
        <w:rPr>
          <w:rFonts w:ascii="Times New Roman" w:hAnsi="Times New Roman" w:cs="Times New Roman"/>
          <w:b/>
          <w:sz w:val="28"/>
          <w:szCs w:val="28"/>
          <w:shd w:val="clear" w:color="auto" w:fill="FCFCFC"/>
        </w:rPr>
        <w:t>……………………………………..…..стр.13</w:t>
      </w:r>
    </w:p>
    <w:p w:rsidR="002E5F3A" w:rsidRDefault="002E5F3A" w:rsidP="002E5F3A">
      <w:pPr>
        <w:spacing w:after="0"/>
        <w:ind w:left="-170"/>
        <w:jc w:val="both"/>
        <w:rPr>
          <w:rFonts w:ascii="Times New Roman" w:hAnsi="Times New Roman" w:cs="Times New Roman"/>
          <w:b/>
          <w:sz w:val="28"/>
          <w:szCs w:val="28"/>
          <w:shd w:val="clear" w:color="auto" w:fill="FCFCFC"/>
        </w:rPr>
      </w:pPr>
      <w:r>
        <w:rPr>
          <w:rFonts w:ascii="Times New Roman" w:eastAsia="Times New Roman" w:hAnsi="Times New Roman" w:cs="Times New Roman"/>
          <w:b/>
          <w:sz w:val="28"/>
          <w:szCs w:val="28"/>
        </w:rPr>
        <w:t xml:space="preserve">                </w:t>
      </w:r>
      <w:r>
        <w:rPr>
          <w:rFonts w:ascii="Times New Roman" w:hAnsi="Times New Roman" w:cs="Times New Roman"/>
          <w:b/>
          <w:sz w:val="28"/>
          <w:szCs w:val="28"/>
          <w:shd w:val="clear" w:color="auto" w:fill="FCFCFC"/>
        </w:rPr>
        <w:t xml:space="preserve">О творчестве Ф.М.Достоевского  </w:t>
      </w:r>
    </w:p>
    <w:p w:rsidR="002E5F3A" w:rsidRPr="0024327B" w:rsidRDefault="002E5F3A" w:rsidP="002E5F3A">
      <w:pPr>
        <w:spacing w:after="0"/>
        <w:ind w:left="-850"/>
        <w:jc w:val="both"/>
        <w:rPr>
          <w:rFonts w:ascii="Times New Roman" w:eastAsia="Times New Roman" w:hAnsi="Times New Roman" w:cs="Times New Roman"/>
          <w:b/>
          <w:sz w:val="28"/>
          <w:szCs w:val="28"/>
        </w:rPr>
      </w:pPr>
      <w:r w:rsidRPr="0024327B">
        <w:rPr>
          <w:rFonts w:ascii="Times New Roman" w:eastAsia="Times New Roman" w:hAnsi="Times New Roman" w:cs="Times New Roman"/>
          <w:b/>
          <w:sz w:val="28"/>
          <w:szCs w:val="28"/>
        </w:rPr>
        <w:t>Доброта «отражает» любовь!</w:t>
      </w:r>
      <w:r w:rsidRPr="0024327B">
        <w:rPr>
          <w:rFonts w:ascii="Times New Roman" w:hAnsi="Times New Roman" w:cs="Times New Roman"/>
          <w:b/>
          <w:sz w:val="28"/>
          <w:szCs w:val="28"/>
          <w:shd w:val="clear" w:color="auto" w:fill="FCFCFC"/>
        </w:rPr>
        <w:t xml:space="preserve"> (Отрывок)</w:t>
      </w:r>
      <w:r>
        <w:rPr>
          <w:rFonts w:ascii="Times New Roman" w:hAnsi="Times New Roman" w:cs="Times New Roman"/>
          <w:b/>
          <w:sz w:val="28"/>
          <w:szCs w:val="28"/>
          <w:shd w:val="clear" w:color="auto" w:fill="FCFCFC"/>
        </w:rPr>
        <w:t>…………………………….…стр.16</w:t>
      </w:r>
    </w:p>
    <w:p w:rsidR="002E5F3A" w:rsidRDefault="002E5F3A" w:rsidP="002E5F3A">
      <w:pPr>
        <w:spacing w:after="0"/>
        <w:ind w:left="-170"/>
        <w:jc w:val="both"/>
        <w:rPr>
          <w:rFonts w:ascii="Times New Roman" w:eastAsia="Times New Roman" w:hAnsi="Times New Roman" w:cs="Times New Roman"/>
          <w:b/>
          <w:sz w:val="36"/>
        </w:rPr>
      </w:pPr>
      <w:r>
        <w:rPr>
          <w:rFonts w:ascii="Times New Roman" w:eastAsia="Times New Roman" w:hAnsi="Times New Roman" w:cs="Times New Roman"/>
          <w:b/>
          <w:sz w:val="36"/>
        </w:rPr>
        <w:t xml:space="preserve">            </w:t>
      </w:r>
      <w:r>
        <w:rPr>
          <w:rFonts w:ascii="Times New Roman" w:hAnsi="Times New Roman" w:cs="Times New Roman"/>
          <w:b/>
          <w:sz w:val="28"/>
          <w:szCs w:val="28"/>
          <w:shd w:val="clear" w:color="auto" w:fill="FCFCFC"/>
        </w:rPr>
        <w:t>О творчестве Н.А.Некрасова</w:t>
      </w:r>
    </w:p>
    <w:p w:rsidR="002E5F3A" w:rsidRPr="00741BBA" w:rsidRDefault="002E5F3A" w:rsidP="002E5F3A">
      <w:pPr>
        <w:spacing w:after="0"/>
        <w:ind w:left="-850"/>
        <w:jc w:val="both"/>
        <w:rPr>
          <w:rFonts w:ascii="Times New Roman" w:eastAsia="Times New Roman" w:hAnsi="Times New Roman" w:cs="Times New Roman"/>
          <w:b/>
          <w:sz w:val="28"/>
          <w:szCs w:val="28"/>
        </w:rPr>
      </w:pPr>
      <w:r w:rsidRPr="00741BBA">
        <w:rPr>
          <w:rFonts w:ascii="Times New Roman" w:eastAsia="Times New Roman" w:hAnsi="Times New Roman" w:cs="Times New Roman"/>
          <w:b/>
          <w:sz w:val="28"/>
          <w:szCs w:val="28"/>
        </w:rPr>
        <w:t>Высокое Предназначение России  (Отрывок)</w:t>
      </w:r>
      <w:r>
        <w:rPr>
          <w:rFonts w:ascii="Times New Roman" w:eastAsia="Times New Roman" w:hAnsi="Times New Roman" w:cs="Times New Roman"/>
          <w:b/>
          <w:sz w:val="28"/>
          <w:szCs w:val="28"/>
        </w:rPr>
        <w:t>.</w:t>
      </w:r>
      <w:r w:rsidRPr="00741BBA">
        <w:rPr>
          <w:rFonts w:ascii="Times New Roman" w:hAnsi="Times New Roman" w:cs="Times New Roman"/>
          <w:b/>
          <w:sz w:val="28"/>
          <w:szCs w:val="28"/>
          <w:shd w:val="clear" w:color="auto" w:fill="FCFCFC"/>
        </w:rPr>
        <w:t xml:space="preserve"> </w:t>
      </w:r>
      <w:r>
        <w:rPr>
          <w:rFonts w:ascii="Times New Roman" w:hAnsi="Times New Roman" w:cs="Times New Roman"/>
          <w:b/>
          <w:sz w:val="28"/>
          <w:szCs w:val="28"/>
          <w:shd w:val="clear" w:color="auto" w:fill="FCFCFC"/>
        </w:rPr>
        <w:t>……………………...…стр.18</w:t>
      </w:r>
    </w:p>
    <w:p w:rsidR="002E5F3A" w:rsidRPr="00741BBA" w:rsidRDefault="002E5F3A" w:rsidP="002E5F3A">
      <w:pPr>
        <w:spacing w:after="0"/>
        <w:ind w:left="-850"/>
        <w:jc w:val="both"/>
        <w:rPr>
          <w:rFonts w:ascii="Times New Roman" w:eastAsia="Times New Roman" w:hAnsi="Times New Roman" w:cs="Times New Roman"/>
          <w:b/>
          <w:sz w:val="28"/>
          <w:szCs w:val="28"/>
        </w:rPr>
      </w:pPr>
      <w:r>
        <w:rPr>
          <w:rFonts w:ascii="Times New Roman" w:hAnsi="Times New Roman" w:cs="Times New Roman"/>
          <w:b/>
          <w:sz w:val="28"/>
          <w:szCs w:val="28"/>
          <w:shd w:val="clear" w:color="auto" w:fill="FCFCFC"/>
        </w:rPr>
        <w:t xml:space="preserve">                         О творчестве А.М.Жемчужникова</w:t>
      </w:r>
    </w:p>
    <w:p w:rsidR="002E5F3A" w:rsidRPr="00741BBA" w:rsidRDefault="002E5F3A" w:rsidP="002E5F3A">
      <w:pPr>
        <w:spacing w:after="0"/>
        <w:ind w:left="-850"/>
        <w:jc w:val="both"/>
        <w:rPr>
          <w:rFonts w:ascii="Times New Roman" w:eastAsia="Times New Roman" w:hAnsi="Times New Roman" w:cs="Times New Roman"/>
          <w:b/>
          <w:sz w:val="28"/>
          <w:szCs w:val="28"/>
        </w:rPr>
      </w:pPr>
      <w:r w:rsidRPr="00741BBA">
        <w:rPr>
          <w:rFonts w:ascii="Times New Roman" w:hAnsi="Times New Roman" w:cs="Times New Roman"/>
          <w:b/>
          <w:sz w:val="28"/>
          <w:szCs w:val="28"/>
        </w:rPr>
        <w:t>Лето Господне русской природы». (Отрывок)</w:t>
      </w:r>
      <w:r>
        <w:rPr>
          <w:rFonts w:ascii="Times New Roman" w:hAnsi="Times New Roman" w:cs="Times New Roman"/>
          <w:b/>
          <w:sz w:val="28"/>
          <w:szCs w:val="28"/>
        </w:rPr>
        <w:t xml:space="preserve">. </w:t>
      </w:r>
      <w:r>
        <w:rPr>
          <w:rFonts w:ascii="Times New Roman" w:hAnsi="Times New Roman" w:cs="Times New Roman"/>
          <w:b/>
          <w:sz w:val="28"/>
          <w:szCs w:val="28"/>
          <w:shd w:val="clear" w:color="auto" w:fill="FCFCFC"/>
        </w:rPr>
        <w:t>………………………..стр.20</w:t>
      </w:r>
    </w:p>
    <w:p w:rsidR="002E5F3A" w:rsidRPr="00741BBA" w:rsidRDefault="002E5F3A" w:rsidP="002E5F3A">
      <w:pPr>
        <w:spacing w:after="0"/>
        <w:ind w:left="-850"/>
        <w:jc w:val="both"/>
        <w:rPr>
          <w:rFonts w:ascii="Times New Roman" w:eastAsia="Times New Roman" w:hAnsi="Times New Roman" w:cs="Times New Roman"/>
          <w:b/>
          <w:sz w:val="28"/>
          <w:szCs w:val="28"/>
        </w:rPr>
      </w:pPr>
      <w:r>
        <w:rPr>
          <w:rFonts w:ascii="Times New Roman" w:hAnsi="Times New Roman" w:cs="Times New Roman"/>
          <w:b/>
          <w:sz w:val="28"/>
          <w:szCs w:val="28"/>
          <w:shd w:val="clear" w:color="auto" w:fill="FCFCFC"/>
        </w:rPr>
        <w:t xml:space="preserve">                          О творчестве А.М.Жемчужникова</w:t>
      </w:r>
    </w:p>
    <w:p w:rsidR="002E5F3A" w:rsidRPr="00741BBA" w:rsidRDefault="002E5F3A" w:rsidP="002E5F3A">
      <w:pPr>
        <w:spacing w:after="0"/>
        <w:ind w:left="-850"/>
        <w:jc w:val="both"/>
        <w:rPr>
          <w:rFonts w:ascii="Times New Roman" w:eastAsia="Times New Roman" w:hAnsi="Times New Roman" w:cs="Times New Roman"/>
          <w:b/>
          <w:sz w:val="28"/>
          <w:szCs w:val="28"/>
        </w:rPr>
      </w:pPr>
      <w:r w:rsidRPr="00741BBA">
        <w:rPr>
          <w:rFonts w:ascii="Times New Roman" w:eastAsia="Times New Roman" w:hAnsi="Times New Roman" w:cs="Times New Roman"/>
          <w:b/>
          <w:sz w:val="28"/>
          <w:szCs w:val="28"/>
        </w:rPr>
        <w:t>Поучающая Осень».  (Отрывок)</w:t>
      </w:r>
      <w:r>
        <w:rPr>
          <w:rFonts w:ascii="Times New Roman" w:eastAsia="Times New Roman" w:hAnsi="Times New Roman" w:cs="Times New Roman"/>
          <w:b/>
          <w:sz w:val="28"/>
          <w:szCs w:val="28"/>
        </w:rPr>
        <w:t xml:space="preserve">. </w:t>
      </w:r>
      <w:r>
        <w:rPr>
          <w:rFonts w:ascii="Times New Roman" w:hAnsi="Times New Roman" w:cs="Times New Roman"/>
          <w:b/>
          <w:sz w:val="28"/>
          <w:szCs w:val="28"/>
          <w:shd w:val="clear" w:color="auto" w:fill="FCFCFC"/>
        </w:rPr>
        <w:t>………………………......................…стр.25</w:t>
      </w:r>
    </w:p>
    <w:p w:rsidR="002E5F3A" w:rsidRDefault="002E5F3A" w:rsidP="002E5F3A">
      <w:pPr>
        <w:spacing w:after="0"/>
        <w:ind w:left="-170"/>
        <w:jc w:val="both"/>
        <w:rPr>
          <w:rFonts w:ascii="Times New Roman" w:hAnsi="Times New Roman" w:cs="Times New Roman"/>
          <w:b/>
          <w:sz w:val="28"/>
          <w:szCs w:val="28"/>
          <w:shd w:val="clear" w:color="auto" w:fill="FCFCFC"/>
        </w:rPr>
      </w:pPr>
      <w:r>
        <w:rPr>
          <w:rFonts w:ascii="Times New Roman" w:hAnsi="Times New Roman" w:cs="Times New Roman"/>
          <w:b/>
          <w:sz w:val="28"/>
          <w:szCs w:val="28"/>
          <w:shd w:val="clear" w:color="auto" w:fill="FCFCFC"/>
        </w:rPr>
        <w:t xml:space="preserve">                 О творчестве Н.С.Лескова.</w:t>
      </w:r>
    </w:p>
    <w:p w:rsidR="002E5F3A" w:rsidRDefault="002E5F3A" w:rsidP="002E5F3A">
      <w:pPr>
        <w:spacing w:after="0"/>
        <w:ind w:left="-850"/>
        <w:jc w:val="both"/>
        <w:rPr>
          <w:rFonts w:ascii="Times New Roman" w:eastAsia="Times New Roman" w:hAnsi="Times New Roman" w:cs="Times New Roman"/>
          <w:b/>
          <w:sz w:val="36"/>
        </w:rPr>
      </w:pPr>
      <w:r>
        <w:rPr>
          <w:rFonts w:ascii="Times New Roman" w:hAnsi="Times New Roman" w:cs="Times New Roman"/>
          <w:b/>
          <w:sz w:val="28"/>
          <w:szCs w:val="28"/>
          <w:shd w:val="clear" w:color="auto" w:fill="FCFCFC"/>
        </w:rPr>
        <w:t>Россия, «чающая движения воды». …………………………………...…стр.27</w:t>
      </w:r>
    </w:p>
    <w:p w:rsidR="002E5F3A" w:rsidRDefault="002E5F3A" w:rsidP="002E5F3A">
      <w:pPr>
        <w:spacing w:after="0"/>
        <w:ind w:left="-170"/>
        <w:jc w:val="both"/>
        <w:rPr>
          <w:rFonts w:ascii="Times New Roman" w:hAnsi="Times New Roman" w:cs="Times New Roman"/>
          <w:b/>
          <w:sz w:val="28"/>
          <w:szCs w:val="28"/>
          <w:shd w:val="clear" w:color="auto" w:fill="FCFCFC"/>
        </w:rPr>
      </w:pPr>
      <w:r>
        <w:rPr>
          <w:rFonts w:ascii="Times New Roman" w:hAnsi="Times New Roman" w:cs="Times New Roman"/>
          <w:b/>
          <w:sz w:val="28"/>
          <w:szCs w:val="28"/>
          <w:shd w:val="clear" w:color="auto" w:fill="FCFCFC"/>
        </w:rPr>
        <w:t xml:space="preserve">                О творчестве Н.С.Лескова.</w:t>
      </w:r>
    </w:p>
    <w:p w:rsidR="002E5F3A" w:rsidRDefault="002E5F3A" w:rsidP="002E5F3A">
      <w:pPr>
        <w:spacing w:after="0"/>
        <w:ind w:left="-850"/>
        <w:jc w:val="both"/>
        <w:rPr>
          <w:rFonts w:ascii="Times New Roman" w:hAnsi="Times New Roman" w:cs="Times New Roman"/>
          <w:b/>
          <w:sz w:val="28"/>
          <w:szCs w:val="28"/>
          <w:shd w:val="clear" w:color="auto" w:fill="FCFCFC"/>
        </w:rPr>
      </w:pPr>
      <w:r>
        <w:rPr>
          <w:rFonts w:ascii="Times New Roman" w:hAnsi="Times New Roman" w:cs="Times New Roman"/>
          <w:b/>
          <w:sz w:val="28"/>
          <w:szCs w:val="28"/>
          <w:shd w:val="clear" w:color="auto" w:fill="FCFCFC"/>
        </w:rPr>
        <w:t>«Сверхвременная» и «сверхнациональная» Соборность.</w:t>
      </w:r>
      <w:r w:rsidRPr="00B32F4B">
        <w:rPr>
          <w:rFonts w:ascii="Times New Roman" w:hAnsi="Times New Roman" w:cs="Times New Roman"/>
          <w:b/>
          <w:sz w:val="28"/>
          <w:szCs w:val="28"/>
          <w:shd w:val="clear" w:color="auto" w:fill="FCFCFC"/>
        </w:rPr>
        <w:t xml:space="preserve"> </w:t>
      </w:r>
      <w:r>
        <w:rPr>
          <w:rFonts w:ascii="Times New Roman" w:hAnsi="Times New Roman" w:cs="Times New Roman"/>
          <w:b/>
          <w:sz w:val="28"/>
          <w:szCs w:val="28"/>
          <w:shd w:val="clear" w:color="auto" w:fill="FCFCFC"/>
        </w:rPr>
        <w:t>...............…стр.62</w:t>
      </w:r>
    </w:p>
    <w:p w:rsidR="002E5F3A" w:rsidRDefault="002E5F3A" w:rsidP="002E5F3A">
      <w:pPr>
        <w:spacing w:after="0"/>
        <w:ind w:left="-170"/>
        <w:jc w:val="both"/>
        <w:rPr>
          <w:rFonts w:ascii="Times New Roman" w:hAnsi="Times New Roman" w:cs="Times New Roman"/>
          <w:b/>
          <w:sz w:val="28"/>
          <w:szCs w:val="28"/>
          <w:shd w:val="clear" w:color="auto" w:fill="FCFCFC"/>
        </w:rPr>
      </w:pPr>
      <w:r>
        <w:rPr>
          <w:rFonts w:ascii="Times New Roman" w:hAnsi="Times New Roman" w:cs="Times New Roman"/>
          <w:b/>
          <w:sz w:val="28"/>
          <w:szCs w:val="28"/>
          <w:shd w:val="clear" w:color="auto" w:fill="FCFCFC"/>
        </w:rPr>
        <w:t xml:space="preserve">                О творчестве Н.С.Лескова.</w:t>
      </w:r>
    </w:p>
    <w:p w:rsidR="002E5F3A" w:rsidRDefault="002E5F3A" w:rsidP="002E5F3A">
      <w:pPr>
        <w:spacing w:after="0"/>
        <w:ind w:left="-850"/>
        <w:jc w:val="both"/>
        <w:rPr>
          <w:rFonts w:ascii="Times New Roman" w:eastAsia="Times New Roman" w:hAnsi="Times New Roman" w:cs="Times New Roman"/>
          <w:b/>
          <w:sz w:val="36"/>
        </w:rPr>
      </w:pPr>
      <w:r>
        <w:rPr>
          <w:rFonts w:ascii="Times New Roman" w:hAnsi="Times New Roman" w:cs="Times New Roman"/>
          <w:b/>
          <w:sz w:val="28"/>
          <w:szCs w:val="28"/>
          <w:shd w:val="clear" w:color="auto" w:fill="FCFCFC"/>
        </w:rPr>
        <w:t xml:space="preserve">  Во имя любви. …………………………………………………………......стр.83</w:t>
      </w:r>
    </w:p>
    <w:p w:rsidR="002E5F3A" w:rsidRDefault="002E5F3A" w:rsidP="002E5F3A">
      <w:pPr>
        <w:spacing w:after="0"/>
        <w:ind w:left="-170"/>
        <w:jc w:val="both"/>
        <w:rPr>
          <w:rFonts w:ascii="Times New Roman" w:hAnsi="Times New Roman" w:cs="Times New Roman"/>
          <w:b/>
          <w:sz w:val="28"/>
          <w:szCs w:val="28"/>
          <w:shd w:val="clear" w:color="auto" w:fill="FCFCFC"/>
        </w:rPr>
      </w:pPr>
      <w:r>
        <w:rPr>
          <w:rFonts w:ascii="Times New Roman" w:hAnsi="Times New Roman" w:cs="Times New Roman"/>
          <w:b/>
          <w:sz w:val="28"/>
          <w:szCs w:val="28"/>
          <w:shd w:val="clear" w:color="auto" w:fill="FCFCFC"/>
        </w:rPr>
        <w:t xml:space="preserve">                   О творчестве Н.С. Гумилёва</w:t>
      </w:r>
    </w:p>
    <w:p w:rsidR="002E5F3A" w:rsidRPr="00300A06" w:rsidRDefault="002E5F3A" w:rsidP="002E5F3A">
      <w:pPr>
        <w:spacing w:after="0"/>
        <w:ind w:left="-850"/>
        <w:jc w:val="both"/>
        <w:rPr>
          <w:rFonts w:ascii="Times New Roman" w:eastAsia="Times New Roman" w:hAnsi="Times New Roman" w:cs="Times New Roman"/>
          <w:b/>
          <w:sz w:val="28"/>
          <w:szCs w:val="28"/>
        </w:rPr>
      </w:pPr>
      <w:r w:rsidRPr="00300A06">
        <w:rPr>
          <w:rFonts w:ascii="Times New Roman" w:hAnsi="Times New Roman"/>
          <w:b/>
          <w:sz w:val="28"/>
          <w:szCs w:val="28"/>
        </w:rPr>
        <w:t>Любовь к Отечеству – земному и Небесному.</w:t>
      </w:r>
      <w:r>
        <w:rPr>
          <w:rFonts w:ascii="Times New Roman" w:hAnsi="Times New Roman"/>
          <w:b/>
          <w:sz w:val="28"/>
          <w:szCs w:val="28"/>
        </w:rPr>
        <w:t xml:space="preserve"> </w:t>
      </w:r>
      <w:r>
        <w:rPr>
          <w:rFonts w:ascii="Times New Roman" w:hAnsi="Times New Roman" w:cs="Times New Roman"/>
          <w:b/>
          <w:sz w:val="28"/>
          <w:szCs w:val="28"/>
          <w:shd w:val="clear" w:color="auto" w:fill="FCFCFC"/>
        </w:rPr>
        <w:t>…………........................стр.92</w:t>
      </w:r>
    </w:p>
    <w:p w:rsidR="002E5F3A" w:rsidRDefault="002E5F3A" w:rsidP="002E5F3A">
      <w:pPr>
        <w:spacing w:after="0"/>
        <w:ind w:left="-170"/>
        <w:jc w:val="both"/>
        <w:rPr>
          <w:rFonts w:ascii="Times New Roman" w:hAnsi="Times New Roman" w:cs="Times New Roman"/>
          <w:b/>
          <w:sz w:val="28"/>
          <w:szCs w:val="28"/>
          <w:shd w:val="clear" w:color="auto" w:fill="FCFCFC"/>
        </w:rPr>
      </w:pPr>
      <w:r>
        <w:rPr>
          <w:rFonts w:ascii="Times New Roman" w:hAnsi="Times New Roman" w:cs="Times New Roman"/>
          <w:b/>
          <w:sz w:val="28"/>
          <w:szCs w:val="28"/>
          <w:shd w:val="clear" w:color="auto" w:fill="FCFCFC"/>
        </w:rPr>
        <w:t xml:space="preserve">                   О творчестве Н.С. Гумилёва</w:t>
      </w:r>
    </w:p>
    <w:p w:rsidR="002E5F3A" w:rsidRPr="00300A06" w:rsidRDefault="002E5F3A" w:rsidP="002E5F3A">
      <w:pPr>
        <w:ind w:left="-3118"/>
        <w:jc w:val="center"/>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                       </w:t>
      </w:r>
      <w:r w:rsidRPr="00300A06">
        <w:rPr>
          <w:rFonts w:ascii="Times New Roman" w:hAnsi="Times New Roman" w:cs="Times New Roman"/>
          <w:b/>
          <w:color w:val="000000"/>
          <w:sz w:val="28"/>
          <w:szCs w:val="28"/>
        </w:rPr>
        <w:t>Победа над смертью.</w:t>
      </w:r>
      <w:r>
        <w:rPr>
          <w:rFonts w:ascii="Times New Roman" w:hAnsi="Times New Roman" w:cs="Times New Roman"/>
          <w:b/>
          <w:color w:val="000000"/>
          <w:sz w:val="28"/>
          <w:szCs w:val="28"/>
        </w:rPr>
        <w:t xml:space="preserve"> </w:t>
      </w:r>
      <w:r>
        <w:rPr>
          <w:rFonts w:ascii="Times New Roman" w:hAnsi="Times New Roman" w:cs="Times New Roman"/>
          <w:b/>
          <w:sz w:val="28"/>
          <w:szCs w:val="28"/>
          <w:shd w:val="clear" w:color="auto" w:fill="FCFCFC"/>
        </w:rPr>
        <w:t>………………………………………..………….…стр.111</w:t>
      </w:r>
    </w:p>
    <w:p w:rsidR="002E5F3A" w:rsidRDefault="002E5F3A" w:rsidP="002E5F3A">
      <w:pPr>
        <w:spacing w:after="0"/>
        <w:ind w:left="-170"/>
        <w:jc w:val="both"/>
        <w:rPr>
          <w:rFonts w:ascii="Times New Roman" w:hAnsi="Times New Roman" w:cs="Times New Roman"/>
          <w:b/>
          <w:sz w:val="28"/>
          <w:szCs w:val="28"/>
          <w:shd w:val="clear" w:color="auto" w:fill="FCFCFC"/>
        </w:rPr>
      </w:pPr>
      <w:r>
        <w:rPr>
          <w:rFonts w:ascii="Times New Roman" w:hAnsi="Times New Roman" w:cs="Times New Roman"/>
          <w:b/>
          <w:sz w:val="28"/>
          <w:szCs w:val="28"/>
          <w:shd w:val="clear" w:color="auto" w:fill="FCFCFC"/>
        </w:rPr>
        <w:t xml:space="preserve">                     О творчестве Н.С. Гумилёва</w:t>
      </w:r>
    </w:p>
    <w:p w:rsidR="002E5F3A" w:rsidRPr="00535C08" w:rsidRDefault="002E5F3A" w:rsidP="002E5F3A">
      <w:pPr>
        <w:spacing w:after="0"/>
        <w:ind w:left="-964"/>
        <w:jc w:val="both"/>
        <w:rPr>
          <w:rFonts w:ascii="Times New Roman" w:eastAsia="Times New Roman" w:hAnsi="Times New Roman" w:cs="Times New Roman"/>
          <w:b/>
          <w:sz w:val="28"/>
          <w:szCs w:val="28"/>
        </w:rPr>
      </w:pPr>
      <w:r>
        <w:rPr>
          <w:rFonts w:ascii="Times New Roman" w:hAnsi="Times New Roman" w:cs="Times New Roman"/>
          <w:b/>
          <w:sz w:val="28"/>
          <w:szCs w:val="28"/>
          <w:shd w:val="clear" w:color="auto" w:fill="FFFFFF"/>
        </w:rPr>
        <w:t xml:space="preserve"> </w:t>
      </w:r>
      <w:r w:rsidRPr="00535C08">
        <w:rPr>
          <w:rFonts w:ascii="Times New Roman" w:hAnsi="Times New Roman" w:cs="Times New Roman"/>
          <w:b/>
          <w:sz w:val="28"/>
          <w:szCs w:val="28"/>
          <w:shd w:val="clear" w:color="auto" w:fill="FFFFFF"/>
        </w:rPr>
        <w:t>Россия жива любовью!</w:t>
      </w:r>
      <w:r>
        <w:rPr>
          <w:rFonts w:ascii="Times New Roman" w:hAnsi="Times New Roman" w:cs="Times New Roman"/>
          <w:b/>
          <w:sz w:val="28"/>
          <w:szCs w:val="28"/>
          <w:shd w:val="clear" w:color="auto" w:fill="FFFFFF"/>
        </w:rPr>
        <w:t xml:space="preserve"> </w:t>
      </w:r>
      <w:r>
        <w:rPr>
          <w:rFonts w:ascii="Times New Roman" w:hAnsi="Times New Roman" w:cs="Times New Roman"/>
          <w:b/>
          <w:sz w:val="28"/>
          <w:szCs w:val="28"/>
          <w:shd w:val="clear" w:color="auto" w:fill="FCFCFC"/>
        </w:rPr>
        <w:t>……………………………..…………….…….…стр.113</w:t>
      </w:r>
    </w:p>
    <w:p w:rsidR="002E5F3A" w:rsidRDefault="002E5F3A" w:rsidP="002E5F3A">
      <w:pPr>
        <w:spacing w:after="0"/>
        <w:ind w:left="-170"/>
        <w:jc w:val="both"/>
        <w:rPr>
          <w:rFonts w:ascii="Times New Roman" w:eastAsia="Times New Roman" w:hAnsi="Times New Roman" w:cs="Times New Roman"/>
          <w:b/>
          <w:sz w:val="36"/>
        </w:rPr>
      </w:pPr>
      <w:r>
        <w:rPr>
          <w:rFonts w:ascii="Times New Roman" w:hAnsi="Times New Roman" w:cs="Times New Roman"/>
          <w:b/>
          <w:sz w:val="28"/>
          <w:szCs w:val="28"/>
          <w:shd w:val="clear" w:color="auto" w:fill="FCFCFC"/>
        </w:rPr>
        <w:t xml:space="preserve">                      О творчестве Н.С. Гумилёва</w:t>
      </w:r>
    </w:p>
    <w:p w:rsidR="002E5F3A" w:rsidRPr="00535C08" w:rsidRDefault="002E5F3A" w:rsidP="002E5F3A">
      <w:pPr>
        <w:pStyle w:val="a3"/>
        <w:ind w:left="-850"/>
        <w:rPr>
          <w:rFonts w:ascii="Times New Roman" w:hAnsi="Times New Roman" w:cs="Times New Roman"/>
          <w:b/>
          <w:sz w:val="28"/>
          <w:szCs w:val="28"/>
        </w:rPr>
      </w:pPr>
      <w:r w:rsidRPr="00535C08">
        <w:rPr>
          <w:rFonts w:ascii="Times New Roman" w:hAnsi="Times New Roman" w:cs="Times New Roman"/>
          <w:b/>
          <w:sz w:val="28"/>
          <w:szCs w:val="28"/>
        </w:rPr>
        <w:t>Благословенные воины русские!!! (Отрывок)</w:t>
      </w:r>
      <w:r>
        <w:rPr>
          <w:rFonts w:ascii="Times New Roman" w:hAnsi="Times New Roman" w:cs="Times New Roman"/>
          <w:b/>
          <w:sz w:val="28"/>
          <w:szCs w:val="28"/>
        </w:rPr>
        <w:t xml:space="preserve">. </w:t>
      </w:r>
      <w:r>
        <w:rPr>
          <w:rFonts w:ascii="Times New Roman" w:hAnsi="Times New Roman" w:cs="Times New Roman"/>
          <w:b/>
          <w:sz w:val="28"/>
          <w:szCs w:val="28"/>
          <w:shd w:val="clear" w:color="auto" w:fill="FCFCFC"/>
        </w:rPr>
        <w:t>………………………..стр.117</w:t>
      </w:r>
    </w:p>
    <w:p w:rsidR="002E5F3A" w:rsidRDefault="002E5F3A" w:rsidP="002E5F3A">
      <w:pPr>
        <w:spacing w:after="0"/>
        <w:ind w:left="-170"/>
        <w:jc w:val="both"/>
        <w:rPr>
          <w:rFonts w:ascii="Times New Roman" w:eastAsia="Times New Roman" w:hAnsi="Times New Roman" w:cs="Times New Roman"/>
          <w:b/>
          <w:sz w:val="36"/>
        </w:rPr>
      </w:pPr>
      <w:r>
        <w:rPr>
          <w:rFonts w:ascii="Times New Roman" w:hAnsi="Times New Roman" w:cs="Times New Roman"/>
          <w:b/>
          <w:sz w:val="28"/>
          <w:szCs w:val="28"/>
          <w:shd w:val="clear" w:color="auto" w:fill="FCFCFC"/>
        </w:rPr>
        <w:t xml:space="preserve">                     О творчестве О.Э.Мандельштама</w:t>
      </w:r>
    </w:p>
    <w:p w:rsidR="002E5F3A" w:rsidRDefault="002E5F3A" w:rsidP="002E5F3A">
      <w:pPr>
        <w:ind w:left="-850"/>
        <w:jc w:val="both"/>
        <w:rPr>
          <w:rFonts w:ascii="Times New Roman" w:hAnsi="Times New Roman"/>
          <w:b/>
          <w:sz w:val="28"/>
          <w:szCs w:val="28"/>
        </w:rPr>
      </w:pPr>
      <w:r>
        <w:rPr>
          <w:rFonts w:ascii="Times New Roman" w:hAnsi="Times New Roman"/>
          <w:b/>
          <w:sz w:val="28"/>
          <w:szCs w:val="28"/>
        </w:rPr>
        <w:t xml:space="preserve"> </w:t>
      </w:r>
      <w:r w:rsidRPr="00CB287D">
        <w:rPr>
          <w:rFonts w:ascii="Times New Roman" w:hAnsi="Times New Roman"/>
          <w:b/>
          <w:sz w:val="28"/>
          <w:szCs w:val="28"/>
        </w:rPr>
        <w:t>От любомудрия к Истинному Христианству.</w:t>
      </w:r>
      <w:r>
        <w:rPr>
          <w:rFonts w:ascii="Times New Roman" w:hAnsi="Times New Roman"/>
          <w:b/>
          <w:sz w:val="28"/>
          <w:szCs w:val="28"/>
        </w:rPr>
        <w:t xml:space="preserve"> </w:t>
      </w:r>
      <w:r>
        <w:rPr>
          <w:rFonts w:ascii="Times New Roman" w:hAnsi="Times New Roman" w:cs="Times New Roman"/>
          <w:b/>
          <w:sz w:val="28"/>
          <w:szCs w:val="28"/>
          <w:shd w:val="clear" w:color="auto" w:fill="FCFCFC"/>
        </w:rPr>
        <w:t>……………………...…стр.120</w:t>
      </w:r>
    </w:p>
    <w:p w:rsidR="002E5F3A" w:rsidRDefault="002E5F3A" w:rsidP="002E5F3A">
      <w:pPr>
        <w:spacing w:after="0"/>
        <w:ind w:left="-170"/>
        <w:jc w:val="both"/>
        <w:rPr>
          <w:rFonts w:ascii="Times New Roman" w:eastAsia="Times New Roman" w:hAnsi="Times New Roman" w:cs="Times New Roman"/>
          <w:b/>
          <w:sz w:val="36"/>
        </w:rPr>
      </w:pPr>
      <w:r>
        <w:rPr>
          <w:rFonts w:ascii="Times New Roman" w:hAnsi="Times New Roman"/>
          <w:b/>
          <w:sz w:val="28"/>
          <w:szCs w:val="28"/>
        </w:rPr>
        <w:t xml:space="preserve">                     </w:t>
      </w:r>
      <w:r>
        <w:rPr>
          <w:rFonts w:ascii="Times New Roman" w:hAnsi="Times New Roman" w:cs="Times New Roman"/>
          <w:b/>
          <w:sz w:val="28"/>
          <w:szCs w:val="28"/>
          <w:shd w:val="clear" w:color="auto" w:fill="FCFCFC"/>
        </w:rPr>
        <w:t>О творчестве О.Э.Мандельштама</w:t>
      </w:r>
    </w:p>
    <w:p w:rsidR="002E5F3A" w:rsidRDefault="002E5F3A" w:rsidP="002E5F3A">
      <w:pPr>
        <w:spacing w:after="0"/>
        <w:ind w:left="-850"/>
        <w:jc w:val="both"/>
        <w:rPr>
          <w:rFonts w:ascii="Times New Roman" w:hAnsi="Times New Roman" w:cs="Times New Roman"/>
          <w:b/>
          <w:sz w:val="28"/>
          <w:szCs w:val="28"/>
        </w:rPr>
      </w:pPr>
      <w:r w:rsidRPr="00CB287D">
        <w:rPr>
          <w:rFonts w:ascii="Times New Roman" w:hAnsi="Times New Roman" w:cs="Times New Roman"/>
          <w:b/>
          <w:sz w:val="28"/>
          <w:szCs w:val="28"/>
        </w:rPr>
        <w:t>Глубокое видение «русского апокалипсиса».</w:t>
      </w:r>
      <w:r>
        <w:rPr>
          <w:rFonts w:ascii="Times New Roman" w:hAnsi="Times New Roman" w:cs="Times New Roman"/>
          <w:b/>
          <w:sz w:val="28"/>
          <w:szCs w:val="28"/>
        </w:rPr>
        <w:t xml:space="preserve"> </w:t>
      </w:r>
      <w:r>
        <w:rPr>
          <w:rFonts w:ascii="Times New Roman" w:hAnsi="Times New Roman" w:cs="Times New Roman"/>
          <w:b/>
          <w:sz w:val="28"/>
          <w:szCs w:val="28"/>
          <w:shd w:val="clear" w:color="auto" w:fill="FCFCFC"/>
        </w:rPr>
        <w:t>…………………...……стр.133</w:t>
      </w:r>
    </w:p>
    <w:p w:rsidR="002E5F3A" w:rsidRPr="00CB287D" w:rsidRDefault="002E5F3A" w:rsidP="002E5F3A">
      <w:pPr>
        <w:spacing w:after="0"/>
        <w:ind w:left="-850"/>
        <w:jc w:val="both"/>
        <w:rPr>
          <w:rFonts w:ascii="Times New Roman" w:eastAsia="Times New Roman" w:hAnsi="Times New Roman" w:cs="Times New Roman"/>
          <w:b/>
          <w:sz w:val="28"/>
          <w:szCs w:val="28"/>
        </w:rPr>
      </w:pPr>
      <w:r>
        <w:rPr>
          <w:rFonts w:ascii="Times New Roman" w:hAnsi="Times New Roman" w:cs="Times New Roman"/>
          <w:b/>
          <w:sz w:val="28"/>
          <w:szCs w:val="28"/>
        </w:rPr>
        <w:t xml:space="preserve">                              </w:t>
      </w:r>
      <w:r>
        <w:rPr>
          <w:rFonts w:ascii="Times New Roman" w:hAnsi="Times New Roman" w:cs="Times New Roman"/>
          <w:b/>
          <w:sz w:val="28"/>
          <w:szCs w:val="28"/>
          <w:shd w:val="clear" w:color="auto" w:fill="FCFCFC"/>
        </w:rPr>
        <w:t>О творчестве О.Э.Мандельштама</w:t>
      </w:r>
    </w:p>
    <w:p w:rsidR="002E5F3A" w:rsidRPr="00CB287D" w:rsidRDefault="002E5F3A" w:rsidP="002E5F3A">
      <w:pPr>
        <w:spacing w:after="0"/>
        <w:ind w:left="-850"/>
        <w:jc w:val="both"/>
        <w:rPr>
          <w:rFonts w:ascii="Times New Roman" w:eastAsia="Times New Roman" w:hAnsi="Times New Roman" w:cs="Times New Roman"/>
          <w:b/>
          <w:sz w:val="28"/>
          <w:szCs w:val="28"/>
        </w:rPr>
      </w:pPr>
      <w:r w:rsidRPr="00CB287D">
        <w:rPr>
          <w:rFonts w:ascii="Times New Roman" w:eastAsia="Times New Roman" w:hAnsi="Times New Roman" w:cs="Times New Roman"/>
          <w:b/>
          <w:sz w:val="28"/>
          <w:szCs w:val="28"/>
        </w:rPr>
        <w:t>Через скорби к Небесам</w:t>
      </w:r>
      <w:r>
        <w:rPr>
          <w:rFonts w:ascii="Times New Roman" w:eastAsia="Times New Roman" w:hAnsi="Times New Roman" w:cs="Times New Roman"/>
          <w:b/>
          <w:sz w:val="28"/>
          <w:szCs w:val="28"/>
        </w:rPr>
        <w:t xml:space="preserve">. </w:t>
      </w:r>
      <w:r>
        <w:rPr>
          <w:rFonts w:ascii="Times New Roman" w:hAnsi="Times New Roman" w:cs="Times New Roman"/>
          <w:b/>
          <w:sz w:val="28"/>
          <w:szCs w:val="28"/>
          <w:shd w:val="clear" w:color="auto" w:fill="FCFCFC"/>
        </w:rPr>
        <w:t>……………………………………………......стр.147</w:t>
      </w:r>
    </w:p>
    <w:p w:rsidR="002E5F3A" w:rsidRPr="00CB287D" w:rsidRDefault="002E5F3A" w:rsidP="002E5F3A">
      <w:pPr>
        <w:spacing w:after="0"/>
        <w:jc w:val="both"/>
        <w:rPr>
          <w:rFonts w:ascii="Times New Roman" w:eastAsia="Times New Roman" w:hAnsi="Times New Roman" w:cs="Times New Roman"/>
          <w:b/>
          <w:sz w:val="28"/>
          <w:szCs w:val="28"/>
        </w:rPr>
      </w:pPr>
    </w:p>
    <w:p w:rsidR="002E5F3A" w:rsidRDefault="002E5F3A" w:rsidP="002E5F3A">
      <w:pPr>
        <w:spacing w:after="0"/>
        <w:ind w:left="-170"/>
        <w:jc w:val="both"/>
        <w:rPr>
          <w:rFonts w:ascii="Times New Roman" w:eastAsia="Times New Roman" w:hAnsi="Times New Roman" w:cs="Times New Roman"/>
          <w:b/>
          <w:sz w:val="36"/>
        </w:rPr>
      </w:pPr>
    </w:p>
    <w:p w:rsidR="002E5F3A" w:rsidRDefault="002E5F3A" w:rsidP="002E5F3A">
      <w:pPr>
        <w:spacing w:after="0"/>
        <w:ind w:left="-170"/>
        <w:jc w:val="both"/>
        <w:rPr>
          <w:rFonts w:ascii="Times New Roman" w:eastAsia="Times New Roman" w:hAnsi="Times New Roman" w:cs="Times New Roman"/>
          <w:b/>
          <w:sz w:val="36"/>
        </w:rPr>
      </w:pPr>
      <w:r>
        <w:rPr>
          <w:rFonts w:ascii="Times New Roman" w:hAnsi="Times New Roman"/>
          <w:b/>
          <w:sz w:val="28"/>
          <w:szCs w:val="28"/>
        </w:rPr>
        <w:t xml:space="preserve">                     </w:t>
      </w:r>
      <w:r>
        <w:rPr>
          <w:rFonts w:ascii="Times New Roman" w:hAnsi="Times New Roman" w:cs="Times New Roman"/>
          <w:b/>
          <w:sz w:val="28"/>
          <w:szCs w:val="28"/>
          <w:shd w:val="clear" w:color="auto" w:fill="FCFCFC"/>
        </w:rPr>
        <w:t>О творчестве М.А.Булгакова</w:t>
      </w:r>
    </w:p>
    <w:p w:rsidR="002E5F3A" w:rsidRPr="000B5656" w:rsidRDefault="002E5F3A" w:rsidP="002E5F3A">
      <w:pPr>
        <w:spacing w:after="0"/>
        <w:ind w:left="-850"/>
        <w:jc w:val="both"/>
        <w:rPr>
          <w:rFonts w:ascii="Times New Roman" w:eastAsia="Times New Roman" w:hAnsi="Times New Roman" w:cs="Times New Roman"/>
          <w:b/>
          <w:sz w:val="28"/>
          <w:szCs w:val="28"/>
        </w:rPr>
      </w:pPr>
      <w:r w:rsidRPr="000B5656">
        <w:rPr>
          <w:rFonts w:ascii="Times New Roman" w:hAnsi="Times New Roman" w:cs="Times New Roman"/>
          <w:b/>
          <w:sz w:val="28"/>
          <w:szCs w:val="28"/>
        </w:rPr>
        <w:t>Без воскресения</w:t>
      </w:r>
      <w:r>
        <w:rPr>
          <w:rFonts w:ascii="Times New Roman" w:hAnsi="Times New Roman" w:cs="Times New Roman"/>
          <w:b/>
          <w:sz w:val="28"/>
          <w:szCs w:val="28"/>
        </w:rPr>
        <w:t xml:space="preserve"> (Отрывок). </w:t>
      </w:r>
      <w:r>
        <w:rPr>
          <w:rFonts w:ascii="Times New Roman" w:hAnsi="Times New Roman" w:cs="Times New Roman"/>
          <w:b/>
          <w:sz w:val="28"/>
          <w:szCs w:val="28"/>
          <w:shd w:val="clear" w:color="auto" w:fill="FCFCFC"/>
        </w:rPr>
        <w:t>…………………………………………......стр.150</w:t>
      </w:r>
    </w:p>
    <w:p w:rsidR="002E5F3A" w:rsidRDefault="002E5F3A" w:rsidP="002E5F3A">
      <w:pPr>
        <w:spacing w:after="0"/>
        <w:ind w:left="-170"/>
        <w:jc w:val="both"/>
        <w:rPr>
          <w:rFonts w:ascii="Times New Roman" w:hAnsi="Times New Roman" w:cs="Times New Roman"/>
          <w:b/>
          <w:sz w:val="28"/>
          <w:szCs w:val="28"/>
          <w:shd w:val="clear" w:color="auto" w:fill="FCFCFC"/>
        </w:rPr>
      </w:pPr>
      <w:r>
        <w:rPr>
          <w:rFonts w:ascii="Times New Roman" w:hAnsi="Times New Roman" w:cs="Times New Roman"/>
          <w:b/>
          <w:sz w:val="28"/>
          <w:szCs w:val="28"/>
          <w:shd w:val="clear" w:color="auto" w:fill="FCFCFC"/>
        </w:rPr>
        <w:t xml:space="preserve">                   О творчестве М.А.Булгакова</w:t>
      </w:r>
    </w:p>
    <w:p w:rsidR="002E5F3A" w:rsidRPr="00E32A89" w:rsidRDefault="002E5F3A" w:rsidP="002E5F3A">
      <w:pPr>
        <w:widowControl w:val="0"/>
        <w:spacing w:line="322" w:lineRule="exact"/>
        <w:ind w:left="-1814"/>
        <w:jc w:val="center"/>
        <w:rPr>
          <w:rFonts w:ascii="Times New Roman" w:hAnsi="Times New Roman"/>
          <w:b/>
          <w:sz w:val="28"/>
          <w:szCs w:val="28"/>
        </w:rPr>
      </w:pPr>
      <w:r>
        <w:rPr>
          <w:rFonts w:ascii="Times New Roman" w:hAnsi="Times New Roman"/>
          <w:b/>
          <w:sz w:val="28"/>
          <w:szCs w:val="28"/>
        </w:rPr>
        <w:t xml:space="preserve">    </w:t>
      </w:r>
      <w:r w:rsidRPr="00E32A89">
        <w:rPr>
          <w:rFonts w:ascii="Times New Roman" w:hAnsi="Times New Roman"/>
          <w:b/>
          <w:sz w:val="28"/>
          <w:szCs w:val="28"/>
        </w:rPr>
        <w:t>Этюд</w:t>
      </w:r>
      <w:r w:rsidRPr="00E32A89">
        <w:rPr>
          <w:rFonts w:ascii="Times New Roman" w:hAnsi="Times New Roman"/>
          <w:sz w:val="28"/>
          <w:szCs w:val="28"/>
        </w:rPr>
        <w:t xml:space="preserve"> «</w:t>
      </w:r>
      <w:r w:rsidRPr="00E32A89">
        <w:rPr>
          <w:rFonts w:ascii="Times New Roman" w:hAnsi="Times New Roman"/>
          <w:b/>
          <w:sz w:val="28"/>
          <w:szCs w:val="28"/>
        </w:rPr>
        <w:t>Чудовищный эксперимент над… жизнью».</w:t>
      </w:r>
      <w:r>
        <w:rPr>
          <w:rFonts w:ascii="Times New Roman" w:hAnsi="Times New Roman"/>
          <w:b/>
          <w:sz w:val="28"/>
          <w:szCs w:val="28"/>
        </w:rPr>
        <w:t xml:space="preserve"> </w:t>
      </w:r>
      <w:r>
        <w:rPr>
          <w:rFonts w:ascii="Times New Roman" w:hAnsi="Times New Roman" w:cs="Times New Roman"/>
          <w:b/>
          <w:sz w:val="28"/>
          <w:szCs w:val="28"/>
          <w:shd w:val="clear" w:color="auto" w:fill="FCFCFC"/>
        </w:rPr>
        <w:t>………..………….стр.152</w:t>
      </w:r>
    </w:p>
    <w:p w:rsidR="002E5F3A" w:rsidRDefault="002E5F3A" w:rsidP="002E5F3A">
      <w:pPr>
        <w:spacing w:after="0"/>
        <w:ind w:left="-170"/>
        <w:jc w:val="both"/>
        <w:rPr>
          <w:rFonts w:ascii="Times New Roman" w:eastAsia="Times New Roman" w:hAnsi="Times New Roman" w:cs="Times New Roman"/>
          <w:b/>
          <w:sz w:val="36"/>
        </w:rPr>
      </w:pPr>
      <w:r>
        <w:rPr>
          <w:rFonts w:ascii="Times New Roman" w:hAnsi="Times New Roman" w:cs="Times New Roman"/>
          <w:b/>
          <w:sz w:val="28"/>
          <w:szCs w:val="28"/>
          <w:shd w:val="clear" w:color="auto" w:fill="FCFCFC"/>
        </w:rPr>
        <w:t xml:space="preserve">                         О творчестве Н.М. Рубцова</w:t>
      </w:r>
    </w:p>
    <w:p w:rsidR="002E5F3A" w:rsidRPr="00661CD8" w:rsidRDefault="002E5F3A" w:rsidP="002E5F3A">
      <w:pPr>
        <w:pStyle w:val="a3"/>
        <w:ind w:left="-850"/>
        <w:rPr>
          <w:rFonts w:ascii="Times New Roman" w:hAnsi="Times New Roman" w:cs="Times New Roman"/>
          <w:b/>
          <w:sz w:val="28"/>
          <w:szCs w:val="28"/>
        </w:rPr>
      </w:pPr>
      <w:r w:rsidRPr="00661CD8">
        <w:rPr>
          <w:rFonts w:ascii="Times New Roman" w:hAnsi="Times New Roman" w:cs="Times New Roman"/>
          <w:b/>
          <w:sz w:val="28"/>
          <w:szCs w:val="28"/>
        </w:rPr>
        <w:t>Воскресшая Святая Русь,</w:t>
      </w:r>
      <w:r>
        <w:rPr>
          <w:rFonts w:ascii="Times New Roman" w:hAnsi="Times New Roman" w:cs="Times New Roman"/>
          <w:b/>
          <w:sz w:val="28"/>
          <w:szCs w:val="28"/>
        </w:rPr>
        <w:t xml:space="preserve"> </w:t>
      </w:r>
      <w:r w:rsidRPr="00661CD8">
        <w:rPr>
          <w:rFonts w:ascii="Times New Roman" w:hAnsi="Times New Roman" w:cs="Times New Roman"/>
          <w:b/>
          <w:sz w:val="28"/>
          <w:szCs w:val="28"/>
        </w:rPr>
        <w:t>воплощённая в творчестве Н.М.Рубцова</w:t>
      </w:r>
      <w:r>
        <w:rPr>
          <w:rFonts w:ascii="Times New Roman" w:hAnsi="Times New Roman" w:cs="Times New Roman"/>
          <w:b/>
          <w:sz w:val="28"/>
          <w:szCs w:val="28"/>
        </w:rPr>
        <w:t xml:space="preserve">. </w:t>
      </w:r>
      <w:r>
        <w:rPr>
          <w:rFonts w:ascii="Times New Roman" w:hAnsi="Times New Roman" w:cs="Times New Roman"/>
          <w:b/>
          <w:sz w:val="28"/>
          <w:szCs w:val="28"/>
          <w:shd w:val="clear" w:color="auto" w:fill="FCFCFC"/>
        </w:rPr>
        <w:t>стр.158</w:t>
      </w:r>
    </w:p>
    <w:p w:rsidR="002E5F3A" w:rsidRDefault="002E5F3A" w:rsidP="002E5F3A">
      <w:pPr>
        <w:spacing w:after="0"/>
        <w:jc w:val="both"/>
        <w:rPr>
          <w:rFonts w:ascii="Times New Roman" w:eastAsia="Times New Roman" w:hAnsi="Times New Roman" w:cs="Times New Roman"/>
          <w:b/>
          <w:sz w:val="36"/>
        </w:rPr>
      </w:pPr>
      <w:r>
        <w:rPr>
          <w:rFonts w:ascii="Times New Roman" w:hAnsi="Times New Roman" w:cs="Times New Roman"/>
          <w:b/>
          <w:sz w:val="28"/>
          <w:szCs w:val="28"/>
          <w:shd w:val="clear" w:color="auto" w:fill="FCFCFC"/>
        </w:rPr>
        <w:t xml:space="preserve">                      О творчестве Н.М. Рубцова</w:t>
      </w:r>
    </w:p>
    <w:p w:rsidR="002E5F3A" w:rsidRPr="00661CD8" w:rsidRDefault="002E5F3A" w:rsidP="002E5F3A">
      <w:pPr>
        <w:pStyle w:val="normal"/>
        <w:pBdr>
          <w:top w:val="nil"/>
          <w:left w:val="nil"/>
          <w:bottom w:val="nil"/>
          <w:right w:val="nil"/>
          <w:between w:val="nil"/>
        </w:pBdr>
        <w:spacing w:after="0" w:line="276" w:lineRule="auto"/>
        <w:ind w:left="-1134"/>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r w:rsidRPr="00661CD8">
        <w:rPr>
          <w:rFonts w:ascii="Times New Roman" w:eastAsia="Times New Roman" w:hAnsi="Times New Roman" w:cs="Times New Roman"/>
          <w:b/>
          <w:sz w:val="28"/>
          <w:szCs w:val="28"/>
        </w:rPr>
        <w:t>Одухотворённый русский пейзаж.  (Отрывок)</w:t>
      </w:r>
      <w:r>
        <w:rPr>
          <w:rFonts w:ascii="Times New Roman" w:eastAsia="Times New Roman" w:hAnsi="Times New Roman" w:cs="Times New Roman"/>
          <w:b/>
          <w:sz w:val="28"/>
          <w:szCs w:val="28"/>
        </w:rPr>
        <w:t>.</w:t>
      </w:r>
      <w:r w:rsidRPr="00661CD8">
        <w:rPr>
          <w:rFonts w:ascii="Times New Roman" w:eastAsia="Times New Roman" w:hAnsi="Times New Roman" w:cs="Times New Roman"/>
          <w:b/>
          <w:sz w:val="28"/>
          <w:szCs w:val="28"/>
        </w:rPr>
        <w:t xml:space="preserve">  </w:t>
      </w:r>
      <w:r>
        <w:rPr>
          <w:rFonts w:ascii="Times New Roman" w:hAnsi="Times New Roman" w:cs="Times New Roman"/>
          <w:b/>
          <w:sz w:val="28"/>
          <w:szCs w:val="28"/>
          <w:shd w:val="clear" w:color="auto" w:fill="FCFCFC"/>
        </w:rPr>
        <w:t>………………………..стр.</w:t>
      </w:r>
      <w:r w:rsidRPr="00661CD8">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198</w:t>
      </w:r>
      <w:r w:rsidRPr="00661CD8">
        <w:rPr>
          <w:rFonts w:ascii="Times New Roman" w:eastAsia="Times New Roman" w:hAnsi="Times New Roman" w:cs="Times New Roman"/>
          <w:b/>
          <w:sz w:val="28"/>
          <w:szCs w:val="28"/>
        </w:rPr>
        <w:t xml:space="preserve">                                 </w:t>
      </w:r>
    </w:p>
    <w:p w:rsidR="002E5F3A" w:rsidRDefault="002E5F3A" w:rsidP="002E5F3A">
      <w:pPr>
        <w:spacing w:after="0"/>
        <w:jc w:val="both"/>
        <w:rPr>
          <w:rFonts w:ascii="Times New Roman" w:eastAsia="Times New Roman" w:hAnsi="Times New Roman" w:cs="Times New Roman"/>
          <w:b/>
          <w:sz w:val="36"/>
        </w:rPr>
      </w:pPr>
      <w:r>
        <w:rPr>
          <w:rFonts w:ascii="Times New Roman" w:eastAsia="Times New Roman" w:hAnsi="Times New Roman" w:cs="Times New Roman"/>
          <w:b/>
          <w:sz w:val="28"/>
          <w:szCs w:val="28"/>
        </w:rPr>
        <w:t xml:space="preserve">                         </w:t>
      </w:r>
      <w:r>
        <w:rPr>
          <w:rFonts w:ascii="Times New Roman" w:hAnsi="Times New Roman" w:cs="Times New Roman"/>
          <w:b/>
          <w:sz w:val="28"/>
          <w:szCs w:val="28"/>
          <w:shd w:val="clear" w:color="auto" w:fill="FCFCFC"/>
        </w:rPr>
        <w:t>О творчестве Н.М. Рубцова</w:t>
      </w:r>
    </w:p>
    <w:p w:rsidR="002E5F3A" w:rsidRPr="00661CD8" w:rsidRDefault="002E5F3A" w:rsidP="002E5F3A">
      <w:pPr>
        <w:spacing w:after="0" w:line="240" w:lineRule="auto"/>
        <w:ind w:left="-4309"/>
        <w:jc w:val="center"/>
        <w:rPr>
          <w:rFonts w:cs="Times New Roman"/>
          <w:b/>
          <w:sz w:val="28"/>
          <w:szCs w:val="28"/>
        </w:rPr>
      </w:pPr>
      <w:r>
        <w:rPr>
          <w:rFonts w:ascii="Times New Roman" w:hAnsi="Times New Roman" w:cs="Times New Roman"/>
          <w:b/>
          <w:sz w:val="28"/>
          <w:szCs w:val="28"/>
        </w:rPr>
        <w:t xml:space="preserve">                                      </w:t>
      </w:r>
      <w:r w:rsidRPr="00661CD8">
        <w:rPr>
          <w:rFonts w:ascii="Times New Roman" w:hAnsi="Times New Roman" w:cs="Times New Roman"/>
          <w:b/>
          <w:sz w:val="28"/>
          <w:szCs w:val="28"/>
        </w:rPr>
        <w:t>Малая родина, навек в душе запечатлённая</w:t>
      </w:r>
      <w:r w:rsidRPr="00661CD8">
        <w:rPr>
          <w:rFonts w:cs="Times New Roman"/>
          <w:b/>
          <w:sz w:val="28"/>
          <w:szCs w:val="28"/>
        </w:rPr>
        <w:t>.</w:t>
      </w:r>
      <w:r w:rsidRPr="00661CD8">
        <w:rPr>
          <w:rFonts w:ascii="Times New Roman" w:hAnsi="Times New Roman" w:cs="Times New Roman"/>
          <w:b/>
          <w:sz w:val="28"/>
          <w:szCs w:val="28"/>
          <w:shd w:val="clear" w:color="auto" w:fill="FCFCFC"/>
        </w:rPr>
        <w:t xml:space="preserve"> </w:t>
      </w:r>
      <w:r w:rsidRPr="00661CD8">
        <w:rPr>
          <w:rFonts w:ascii="Times New Roman" w:eastAsia="Times New Roman" w:hAnsi="Times New Roman" w:cs="Times New Roman"/>
          <w:b/>
          <w:sz w:val="28"/>
          <w:szCs w:val="28"/>
        </w:rPr>
        <w:t>(Отрывок)</w:t>
      </w:r>
      <w:r>
        <w:rPr>
          <w:rFonts w:ascii="Times New Roman" w:eastAsia="Times New Roman" w:hAnsi="Times New Roman" w:cs="Times New Roman"/>
          <w:b/>
          <w:sz w:val="28"/>
          <w:szCs w:val="28"/>
        </w:rPr>
        <w:t xml:space="preserve">. </w:t>
      </w:r>
      <w:r>
        <w:rPr>
          <w:rFonts w:ascii="Times New Roman" w:hAnsi="Times New Roman" w:cs="Times New Roman"/>
          <w:b/>
          <w:sz w:val="28"/>
          <w:szCs w:val="28"/>
          <w:shd w:val="clear" w:color="auto" w:fill="FCFCFC"/>
        </w:rPr>
        <w:t>.....................стр.200</w:t>
      </w:r>
      <w:r w:rsidRPr="00661CD8">
        <w:rPr>
          <w:rFonts w:ascii="Times New Roman" w:eastAsia="Times New Roman" w:hAnsi="Times New Roman" w:cs="Times New Roman"/>
          <w:b/>
          <w:sz w:val="28"/>
          <w:szCs w:val="28"/>
        </w:rPr>
        <w:t xml:space="preserve">        </w:t>
      </w:r>
    </w:p>
    <w:p w:rsidR="002E5F3A" w:rsidRDefault="002E5F3A" w:rsidP="002E5F3A">
      <w:pPr>
        <w:spacing w:after="0"/>
        <w:ind w:left="-170"/>
        <w:jc w:val="both"/>
        <w:rPr>
          <w:rFonts w:ascii="Times New Roman" w:eastAsia="Times New Roman" w:hAnsi="Times New Roman" w:cs="Times New Roman"/>
          <w:b/>
          <w:sz w:val="36"/>
        </w:rPr>
      </w:pPr>
      <w:r>
        <w:rPr>
          <w:rFonts w:ascii="Times New Roman" w:hAnsi="Times New Roman" w:cs="Times New Roman"/>
          <w:b/>
          <w:sz w:val="28"/>
          <w:szCs w:val="28"/>
          <w:shd w:val="clear" w:color="auto" w:fill="FCFCFC"/>
        </w:rPr>
        <w:t xml:space="preserve">                          О творчестве Н.М. Рубцова</w:t>
      </w:r>
    </w:p>
    <w:p w:rsidR="002E5F3A" w:rsidRPr="00661CD8" w:rsidRDefault="002E5F3A" w:rsidP="002E5F3A">
      <w:pPr>
        <w:spacing w:after="0" w:line="240" w:lineRule="auto"/>
        <w:ind w:left="-2154"/>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r w:rsidRPr="00661CD8">
        <w:rPr>
          <w:rFonts w:ascii="Times New Roman" w:eastAsia="Times New Roman" w:hAnsi="Times New Roman" w:cs="Times New Roman"/>
          <w:b/>
          <w:sz w:val="28"/>
          <w:szCs w:val="28"/>
        </w:rPr>
        <w:t>Молитва русских писателей</w:t>
      </w:r>
      <w:r>
        <w:rPr>
          <w:rFonts w:ascii="Times New Roman" w:eastAsia="Times New Roman" w:hAnsi="Times New Roman" w:cs="Times New Roman"/>
          <w:b/>
          <w:sz w:val="28"/>
          <w:szCs w:val="28"/>
        </w:rPr>
        <w:t>.</w:t>
      </w:r>
      <w:r w:rsidRPr="00661CD8">
        <w:rPr>
          <w:rFonts w:ascii="Times New Roman" w:eastAsia="Times New Roman" w:hAnsi="Times New Roman" w:cs="Times New Roman"/>
          <w:b/>
          <w:sz w:val="28"/>
          <w:szCs w:val="28"/>
        </w:rPr>
        <w:t>(Отрывок)</w:t>
      </w:r>
      <w:r>
        <w:rPr>
          <w:rFonts w:ascii="Times New Roman" w:hAnsi="Times New Roman" w:cs="Times New Roman"/>
          <w:b/>
          <w:sz w:val="28"/>
          <w:szCs w:val="28"/>
          <w:shd w:val="clear" w:color="auto" w:fill="FCFCFC"/>
        </w:rPr>
        <w:t>. …………………………………стр.204</w:t>
      </w:r>
    </w:p>
    <w:p w:rsidR="002E5F3A" w:rsidRPr="00661CD8" w:rsidRDefault="002E5F3A" w:rsidP="002E5F3A">
      <w:pPr>
        <w:ind w:left="1304"/>
        <w:rPr>
          <w:rFonts w:ascii="Times New Roman" w:eastAsia="Times New Roman" w:hAnsi="Times New Roman" w:cs="Times New Roman"/>
          <w:b/>
          <w:sz w:val="28"/>
          <w:szCs w:val="28"/>
        </w:rPr>
      </w:pPr>
      <w:r>
        <w:rPr>
          <w:rFonts w:ascii="Times New Roman" w:hAnsi="Times New Roman" w:cs="Times New Roman"/>
          <w:b/>
          <w:sz w:val="28"/>
          <w:szCs w:val="28"/>
          <w:shd w:val="clear" w:color="auto" w:fill="FCFCFC"/>
        </w:rPr>
        <w:t>О творчестве Архидиакона Романа (А.Г.Тамберга)</w:t>
      </w:r>
    </w:p>
    <w:p w:rsidR="002E5F3A" w:rsidRPr="00E07BAA" w:rsidRDefault="002E5F3A" w:rsidP="002E5F3A">
      <w:pPr>
        <w:ind w:left="-2835"/>
        <w:jc w:val="center"/>
        <w:rPr>
          <w:rFonts w:ascii="Times New Roman" w:hAnsi="Times New Roman" w:cs="Times New Roman"/>
          <w:b/>
          <w:sz w:val="28"/>
          <w:szCs w:val="28"/>
        </w:rPr>
      </w:pPr>
      <w:r>
        <w:rPr>
          <w:rFonts w:ascii="Times New Roman" w:hAnsi="Times New Roman" w:cs="Times New Roman"/>
          <w:b/>
          <w:sz w:val="28"/>
          <w:szCs w:val="28"/>
        </w:rPr>
        <w:t xml:space="preserve">                 </w:t>
      </w:r>
      <w:r w:rsidRPr="00E07BAA">
        <w:rPr>
          <w:rFonts w:ascii="Times New Roman" w:hAnsi="Times New Roman" w:cs="Times New Roman"/>
          <w:b/>
          <w:sz w:val="28"/>
          <w:szCs w:val="28"/>
        </w:rPr>
        <w:t>Святая Русь вне времени земного  и пространства. (Два отрывка)</w:t>
      </w:r>
      <w:r>
        <w:rPr>
          <w:rFonts w:ascii="Times New Roman" w:hAnsi="Times New Roman" w:cs="Times New Roman"/>
          <w:b/>
          <w:sz w:val="28"/>
          <w:szCs w:val="28"/>
        </w:rPr>
        <w:t>.</w:t>
      </w:r>
      <w:r w:rsidRPr="00E07BAA">
        <w:rPr>
          <w:rFonts w:ascii="Times New Roman" w:hAnsi="Times New Roman" w:cs="Times New Roman"/>
          <w:b/>
          <w:sz w:val="28"/>
          <w:szCs w:val="28"/>
          <w:shd w:val="clear" w:color="auto" w:fill="FCFCFC"/>
        </w:rPr>
        <w:t xml:space="preserve"> </w:t>
      </w:r>
      <w:r>
        <w:rPr>
          <w:rFonts w:ascii="Times New Roman" w:hAnsi="Times New Roman" w:cs="Times New Roman"/>
          <w:b/>
          <w:sz w:val="28"/>
          <w:szCs w:val="28"/>
          <w:shd w:val="clear" w:color="auto" w:fill="FCFCFC"/>
        </w:rPr>
        <w:t>…стр.206</w:t>
      </w:r>
    </w:p>
    <w:p w:rsidR="002E5F3A" w:rsidRDefault="002E5F3A" w:rsidP="002E5F3A">
      <w:pPr>
        <w:spacing w:after="0"/>
        <w:ind w:left="-170"/>
        <w:jc w:val="both"/>
        <w:rPr>
          <w:rFonts w:ascii="Times New Roman" w:eastAsia="Times New Roman" w:hAnsi="Times New Roman" w:cs="Times New Roman"/>
          <w:b/>
          <w:sz w:val="36"/>
        </w:rPr>
      </w:pPr>
    </w:p>
    <w:p w:rsidR="002E5F3A" w:rsidRDefault="002E5F3A" w:rsidP="002E5F3A">
      <w:pPr>
        <w:spacing w:after="0"/>
        <w:ind w:left="-170"/>
        <w:jc w:val="both"/>
        <w:rPr>
          <w:rFonts w:ascii="Times New Roman" w:eastAsia="Times New Roman" w:hAnsi="Times New Roman" w:cs="Times New Roman"/>
          <w:b/>
          <w:sz w:val="36"/>
        </w:rPr>
      </w:pPr>
    </w:p>
    <w:p w:rsidR="002E5F3A" w:rsidRDefault="002E5F3A" w:rsidP="002E5F3A">
      <w:pPr>
        <w:spacing w:after="0"/>
        <w:ind w:left="-170"/>
        <w:jc w:val="both"/>
        <w:rPr>
          <w:rFonts w:ascii="Times New Roman" w:eastAsia="Times New Roman" w:hAnsi="Times New Roman" w:cs="Times New Roman"/>
          <w:b/>
          <w:sz w:val="36"/>
        </w:rPr>
      </w:pPr>
    </w:p>
    <w:p w:rsidR="002E5F3A" w:rsidRDefault="002E5F3A" w:rsidP="002E5F3A">
      <w:pPr>
        <w:spacing w:after="0"/>
        <w:ind w:left="-170"/>
        <w:jc w:val="both"/>
        <w:rPr>
          <w:rFonts w:ascii="Times New Roman" w:eastAsia="Times New Roman" w:hAnsi="Times New Roman" w:cs="Times New Roman"/>
          <w:b/>
          <w:sz w:val="36"/>
        </w:rPr>
      </w:pPr>
    </w:p>
    <w:p w:rsidR="002E5F3A" w:rsidRDefault="002E5F3A" w:rsidP="002E5F3A">
      <w:pPr>
        <w:spacing w:after="0"/>
        <w:ind w:left="-170"/>
        <w:jc w:val="both"/>
        <w:rPr>
          <w:rFonts w:ascii="Times New Roman" w:eastAsia="Times New Roman" w:hAnsi="Times New Roman" w:cs="Times New Roman"/>
          <w:b/>
          <w:sz w:val="36"/>
        </w:rPr>
      </w:pPr>
    </w:p>
    <w:p w:rsidR="002E5F3A" w:rsidRDefault="002E5F3A" w:rsidP="002E5F3A">
      <w:pPr>
        <w:spacing w:after="0"/>
        <w:ind w:left="-170"/>
        <w:jc w:val="both"/>
        <w:rPr>
          <w:rFonts w:ascii="Times New Roman" w:eastAsia="Times New Roman" w:hAnsi="Times New Roman" w:cs="Times New Roman"/>
          <w:b/>
          <w:sz w:val="36"/>
        </w:rPr>
      </w:pPr>
    </w:p>
    <w:p w:rsidR="002E5F3A" w:rsidRDefault="002E5F3A" w:rsidP="002E5F3A">
      <w:pPr>
        <w:spacing w:after="0"/>
        <w:ind w:left="-170"/>
        <w:jc w:val="both"/>
        <w:rPr>
          <w:rFonts w:ascii="Times New Roman" w:eastAsia="Times New Roman" w:hAnsi="Times New Roman" w:cs="Times New Roman"/>
          <w:b/>
          <w:sz w:val="36"/>
        </w:rPr>
      </w:pPr>
    </w:p>
    <w:p w:rsidR="002E5F3A" w:rsidRDefault="002E5F3A" w:rsidP="002E5F3A">
      <w:pPr>
        <w:spacing w:after="0"/>
        <w:ind w:left="-170"/>
        <w:jc w:val="both"/>
        <w:rPr>
          <w:rFonts w:ascii="Times New Roman" w:eastAsia="Times New Roman" w:hAnsi="Times New Roman" w:cs="Times New Roman"/>
          <w:b/>
          <w:sz w:val="36"/>
        </w:rPr>
      </w:pPr>
    </w:p>
    <w:p w:rsidR="002E5F3A" w:rsidRDefault="002E5F3A" w:rsidP="002E5F3A">
      <w:pPr>
        <w:spacing w:after="0"/>
        <w:ind w:left="-170"/>
        <w:jc w:val="both"/>
        <w:rPr>
          <w:rFonts w:ascii="Times New Roman" w:eastAsia="Times New Roman" w:hAnsi="Times New Roman" w:cs="Times New Roman"/>
          <w:b/>
          <w:sz w:val="36"/>
        </w:rPr>
      </w:pPr>
    </w:p>
    <w:p w:rsidR="002E5F3A" w:rsidRDefault="002E5F3A" w:rsidP="002E5F3A">
      <w:pPr>
        <w:spacing w:after="0"/>
        <w:ind w:left="-170"/>
        <w:jc w:val="both"/>
        <w:rPr>
          <w:rFonts w:ascii="Times New Roman" w:eastAsia="Times New Roman" w:hAnsi="Times New Roman" w:cs="Times New Roman"/>
          <w:b/>
          <w:sz w:val="36"/>
        </w:rPr>
      </w:pPr>
    </w:p>
    <w:p w:rsidR="002E5F3A" w:rsidRDefault="002E5F3A" w:rsidP="002E5F3A">
      <w:pPr>
        <w:spacing w:after="0"/>
        <w:ind w:left="-170"/>
        <w:jc w:val="both"/>
        <w:rPr>
          <w:rFonts w:ascii="Times New Roman" w:eastAsia="Times New Roman" w:hAnsi="Times New Roman" w:cs="Times New Roman"/>
          <w:b/>
          <w:sz w:val="36"/>
        </w:rPr>
      </w:pPr>
    </w:p>
    <w:p w:rsidR="002E5F3A" w:rsidRDefault="002E5F3A" w:rsidP="002E5F3A">
      <w:pPr>
        <w:spacing w:after="0"/>
        <w:ind w:left="-170"/>
        <w:jc w:val="both"/>
        <w:rPr>
          <w:rFonts w:ascii="Times New Roman" w:eastAsia="Times New Roman" w:hAnsi="Times New Roman" w:cs="Times New Roman"/>
          <w:b/>
          <w:sz w:val="36"/>
        </w:rPr>
      </w:pPr>
    </w:p>
    <w:p w:rsidR="002E5F3A" w:rsidRDefault="002E5F3A" w:rsidP="002E5F3A">
      <w:pPr>
        <w:spacing w:after="0"/>
        <w:ind w:left="-170"/>
        <w:jc w:val="both"/>
        <w:rPr>
          <w:rFonts w:ascii="Times New Roman" w:eastAsia="Times New Roman" w:hAnsi="Times New Roman" w:cs="Times New Roman"/>
          <w:b/>
          <w:sz w:val="36"/>
        </w:rPr>
      </w:pPr>
    </w:p>
    <w:p w:rsidR="002E5F3A" w:rsidRDefault="002E5F3A" w:rsidP="002E5F3A">
      <w:pPr>
        <w:spacing w:after="0"/>
        <w:ind w:left="-170"/>
        <w:jc w:val="both"/>
        <w:rPr>
          <w:rFonts w:ascii="Times New Roman" w:eastAsia="Times New Roman" w:hAnsi="Times New Roman" w:cs="Times New Roman"/>
          <w:b/>
          <w:sz w:val="36"/>
        </w:rPr>
      </w:pPr>
    </w:p>
    <w:p w:rsidR="00C6233A" w:rsidRDefault="00C6233A" w:rsidP="00D94D3F">
      <w:pPr>
        <w:pStyle w:val="a3"/>
        <w:rPr>
          <w:rFonts w:ascii="Times New Roman" w:hAnsi="Times New Roman" w:cs="Times New Roman"/>
          <w:b/>
          <w:sz w:val="32"/>
          <w:szCs w:val="32"/>
        </w:rPr>
      </w:pPr>
    </w:p>
    <w:p w:rsidR="00C6233A" w:rsidRDefault="00C6233A" w:rsidP="00D94D3F">
      <w:pPr>
        <w:pStyle w:val="a3"/>
        <w:rPr>
          <w:rFonts w:ascii="Times New Roman" w:hAnsi="Times New Roman" w:cs="Times New Roman"/>
          <w:b/>
          <w:sz w:val="32"/>
          <w:szCs w:val="32"/>
        </w:rPr>
      </w:pPr>
    </w:p>
    <w:p w:rsidR="00C6233A" w:rsidRDefault="00C6233A" w:rsidP="00D94D3F">
      <w:pPr>
        <w:pStyle w:val="a3"/>
        <w:rPr>
          <w:rFonts w:ascii="Times New Roman" w:hAnsi="Times New Roman" w:cs="Times New Roman"/>
          <w:b/>
          <w:sz w:val="32"/>
          <w:szCs w:val="32"/>
        </w:rPr>
      </w:pPr>
    </w:p>
    <w:p w:rsidR="00C6233A" w:rsidRDefault="00C6233A" w:rsidP="00D94D3F">
      <w:pPr>
        <w:pStyle w:val="a3"/>
        <w:rPr>
          <w:rFonts w:ascii="Times New Roman" w:hAnsi="Times New Roman" w:cs="Times New Roman"/>
          <w:b/>
          <w:sz w:val="32"/>
          <w:szCs w:val="32"/>
        </w:rPr>
      </w:pPr>
    </w:p>
    <w:p w:rsidR="00C6233A" w:rsidRDefault="00C6233A" w:rsidP="00D94D3F">
      <w:pPr>
        <w:pStyle w:val="a3"/>
        <w:rPr>
          <w:rFonts w:ascii="Times New Roman" w:hAnsi="Times New Roman" w:cs="Times New Roman"/>
          <w:b/>
          <w:sz w:val="32"/>
          <w:szCs w:val="32"/>
        </w:rPr>
      </w:pPr>
    </w:p>
    <w:p w:rsidR="00C6233A" w:rsidRDefault="00C6233A" w:rsidP="00D94D3F">
      <w:pPr>
        <w:pStyle w:val="a3"/>
        <w:rPr>
          <w:rFonts w:ascii="Times New Roman" w:hAnsi="Times New Roman" w:cs="Times New Roman"/>
          <w:b/>
          <w:sz w:val="32"/>
          <w:szCs w:val="32"/>
        </w:rPr>
      </w:pPr>
    </w:p>
    <w:p w:rsidR="002E5F3A" w:rsidRDefault="00C6233A" w:rsidP="00D94D3F">
      <w:pPr>
        <w:pStyle w:val="a3"/>
        <w:rPr>
          <w:rFonts w:ascii="Times New Roman" w:hAnsi="Times New Roman" w:cs="Times New Roman"/>
          <w:b/>
          <w:sz w:val="32"/>
          <w:szCs w:val="32"/>
        </w:rPr>
      </w:pPr>
      <w:r>
        <w:rPr>
          <w:rFonts w:ascii="Times New Roman" w:hAnsi="Times New Roman" w:cs="Times New Roman"/>
          <w:b/>
          <w:sz w:val="32"/>
          <w:szCs w:val="32"/>
        </w:rPr>
        <w:t xml:space="preserve">                                  </w:t>
      </w:r>
    </w:p>
    <w:p w:rsidR="002E5F3A" w:rsidRDefault="002E5F3A" w:rsidP="00D94D3F">
      <w:pPr>
        <w:pStyle w:val="a3"/>
        <w:rPr>
          <w:rFonts w:ascii="Times New Roman" w:hAnsi="Times New Roman" w:cs="Times New Roman"/>
          <w:b/>
          <w:sz w:val="32"/>
          <w:szCs w:val="32"/>
        </w:rPr>
      </w:pPr>
      <w:r w:rsidRPr="002E5F3A">
        <w:rPr>
          <w:rFonts w:ascii="Times New Roman" w:hAnsi="Times New Roman" w:cs="Times New Roman"/>
          <w:b/>
          <w:sz w:val="32"/>
          <w:szCs w:val="32"/>
        </w:rPr>
        <w:drawing>
          <wp:anchor distT="0" distB="0" distL="114300" distR="114300" simplePos="0" relativeHeight="252230656" behindDoc="1" locked="0" layoutInCell="1" allowOverlap="1">
            <wp:simplePos x="0" y="0"/>
            <wp:positionH relativeFrom="column">
              <wp:posOffset>945946</wp:posOffset>
            </wp:positionH>
            <wp:positionV relativeFrom="paragraph">
              <wp:posOffset>-698048</wp:posOffset>
            </wp:positionV>
            <wp:extent cx="3127105" cy="2092271"/>
            <wp:effectExtent l="19050" t="0" r="0" b="0"/>
            <wp:wrapTight wrapText="bothSides">
              <wp:wrapPolygon edited="0">
                <wp:start x="-132" y="0"/>
                <wp:lineTo x="-132" y="21443"/>
                <wp:lineTo x="21582" y="21443"/>
                <wp:lineTo x="21582" y="0"/>
                <wp:lineTo x="-132" y="0"/>
              </wp:wrapPolygon>
            </wp:wrapTight>
            <wp:docPr id="59314" name="Рисунок 57" descr="https://w-dog.ru/wallpapers/13/14/472967222730226/knigi-knizhki-znaniya-stol-stopka-shikarnye-folianty-starinnye-razmytost-boke-makro-obo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w-dog.ru/wallpapers/13/14/472967222730226/knigi-knizhki-znaniya-stol-stopka-shikarnye-folianty-starinnye-razmytost-boke-makro-oboi.jpg"/>
                    <pic:cNvPicPr>
                      <a:picLocks noChangeAspect="1" noChangeArrowheads="1"/>
                    </pic:cNvPicPr>
                  </pic:nvPicPr>
                  <pic:blipFill>
                    <a:blip r:embed="rId21" cstate="print"/>
                    <a:srcRect/>
                    <a:stretch>
                      <a:fillRect/>
                    </a:stretch>
                  </pic:blipFill>
                  <pic:spPr bwMode="auto">
                    <a:xfrm>
                      <a:off x="0" y="0"/>
                      <a:ext cx="3126740" cy="2091690"/>
                    </a:xfrm>
                    <a:prstGeom prst="rect">
                      <a:avLst/>
                    </a:prstGeom>
                    <a:noFill/>
                    <a:ln w="9525">
                      <a:noFill/>
                      <a:miter lim="800000"/>
                      <a:headEnd/>
                      <a:tailEnd/>
                    </a:ln>
                  </pic:spPr>
                </pic:pic>
              </a:graphicData>
            </a:graphic>
          </wp:anchor>
        </w:drawing>
      </w:r>
    </w:p>
    <w:p w:rsidR="002E5F3A" w:rsidRDefault="002E5F3A" w:rsidP="00D94D3F">
      <w:pPr>
        <w:pStyle w:val="a3"/>
        <w:rPr>
          <w:rFonts w:ascii="Times New Roman" w:hAnsi="Times New Roman" w:cs="Times New Roman"/>
          <w:b/>
          <w:sz w:val="32"/>
          <w:szCs w:val="32"/>
        </w:rPr>
      </w:pPr>
    </w:p>
    <w:p w:rsidR="002E5F3A" w:rsidRDefault="002E5F3A" w:rsidP="00D94D3F">
      <w:pPr>
        <w:pStyle w:val="a3"/>
        <w:rPr>
          <w:rFonts w:ascii="Times New Roman" w:hAnsi="Times New Roman" w:cs="Times New Roman"/>
          <w:b/>
          <w:sz w:val="32"/>
          <w:szCs w:val="32"/>
        </w:rPr>
      </w:pPr>
    </w:p>
    <w:p w:rsidR="002E5F3A" w:rsidRDefault="002E5F3A" w:rsidP="00D94D3F">
      <w:pPr>
        <w:pStyle w:val="a3"/>
        <w:rPr>
          <w:rFonts w:ascii="Times New Roman" w:hAnsi="Times New Roman" w:cs="Times New Roman"/>
          <w:b/>
          <w:sz w:val="32"/>
          <w:szCs w:val="32"/>
        </w:rPr>
      </w:pPr>
    </w:p>
    <w:p w:rsidR="002E5F3A" w:rsidRDefault="002E5F3A" w:rsidP="00D94D3F">
      <w:pPr>
        <w:pStyle w:val="a3"/>
        <w:rPr>
          <w:rFonts w:ascii="Times New Roman" w:hAnsi="Times New Roman" w:cs="Times New Roman"/>
          <w:b/>
          <w:sz w:val="32"/>
          <w:szCs w:val="32"/>
        </w:rPr>
      </w:pPr>
    </w:p>
    <w:p w:rsidR="002E5F3A" w:rsidRDefault="002E5F3A" w:rsidP="00D94D3F">
      <w:pPr>
        <w:pStyle w:val="a3"/>
        <w:rPr>
          <w:rFonts w:ascii="Times New Roman" w:hAnsi="Times New Roman" w:cs="Times New Roman"/>
          <w:b/>
          <w:sz w:val="32"/>
          <w:szCs w:val="32"/>
        </w:rPr>
      </w:pPr>
    </w:p>
    <w:p w:rsidR="002E5F3A" w:rsidRDefault="002E5F3A" w:rsidP="00D94D3F">
      <w:pPr>
        <w:pStyle w:val="a3"/>
        <w:rPr>
          <w:rFonts w:ascii="Times New Roman" w:hAnsi="Times New Roman" w:cs="Times New Roman"/>
          <w:b/>
          <w:sz w:val="32"/>
          <w:szCs w:val="32"/>
        </w:rPr>
      </w:pPr>
    </w:p>
    <w:p w:rsidR="00B444FA" w:rsidRDefault="002E5F3A" w:rsidP="00D94D3F">
      <w:pPr>
        <w:pStyle w:val="a3"/>
        <w:rPr>
          <w:rFonts w:ascii="Times New Roman" w:hAnsi="Times New Roman" w:cs="Times New Roman"/>
          <w:b/>
          <w:sz w:val="32"/>
          <w:szCs w:val="32"/>
        </w:rPr>
      </w:pPr>
      <w:r>
        <w:rPr>
          <w:rFonts w:ascii="Times New Roman" w:hAnsi="Times New Roman" w:cs="Times New Roman"/>
          <w:b/>
          <w:sz w:val="32"/>
          <w:szCs w:val="32"/>
        </w:rPr>
        <w:t xml:space="preserve">                            </w:t>
      </w:r>
      <w:r w:rsidR="00B444FA">
        <w:rPr>
          <w:rFonts w:ascii="Times New Roman" w:hAnsi="Times New Roman" w:cs="Times New Roman"/>
          <w:b/>
          <w:sz w:val="32"/>
          <w:szCs w:val="32"/>
        </w:rPr>
        <w:t>Вступление.</w:t>
      </w:r>
    </w:p>
    <w:p w:rsidR="00B444FA" w:rsidRDefault="00B444FA" w:rsidP="00D94D3F">
      <w:pPr>
        <w:pStyle w:val="a3"/>
        <w:rPr>
          <w:rFonts w:ascii="Times New Roman" w:hAnsi="Times New Roman" w:cs="Times New Roman"/>
          <w:b/>
          <w:sz w:val="32"/>
          <w:szCs w:val="32"/>
        </w:rPr>
      </w:pPr>
    </w:p>
    <w:p w:rsidR="00B444FA" w:rsidRPr="00894D2F" w:rsidRDefault="00894D2F" w:rsidP="00894D2F">
      <w:pPr>
        <w:pStyle w:val="a3"/>
        <w:ind w:left="-850" w:right="-340"/>
        <w:jc w:val="both"/>
        <w:rPr>
          <w:rFonts w:ascii="Times New Roman" w:hAnsi="Times New Roman" w:cs="Times New Roman"/>
          <w:sz w:val="32"/>
          <w:szCs w:val="32"/>
        </w:rPr>
      </w:pPr>
      <w:r w:rsidRPr="00894D2F">
        <w:rPr>
          <w:rFonts w:ascii="Times New Roman" w:hAnsi="Times New Roman" w:cs="Times New Roman"/>
          <w:sz w:val="32"/>
          <w:szCs w:val="32"/>
        </w:rPr>
        <w:t xml:space="preserve">Этот год </w:t>
      </w:r>
      <w:r>
        <w:rPr>
          <w:rFonts w:ascii="Times New Roman" w:hAnsi="Times New Roman" w:cs="Times New Roman"/>
          <w:sz w:val="32"/>
          <w:szCs w:val="32"/>
        </w:rPr>
        <w:t xml:space="preserve">удивительно </w:t>
      </w:r>
      <w:r w:rsidRPr="00894D2F">
        <w:rPr>
          <w:rFonts w:ascii="Times New Roman" w:hAnsi="Times New Roman" w:cs="Times New Roman"/>
          <w:sz w:val="32"/>
          <w:szCs w:val="32"/>
        </w:rPr>
        <w:t xml:space="preserve">богат на литературные юбилеи – а  юбилей  - повод лишний </w:t>
      </w:r>
      <w:r>
        <w:rPr>
          <w:rFonts w:ascii="Times New Roman" w:hAnsi="Times New Roman" w:cs="Times New Roman"/>
          <w:sz w:val="32"/>
          <w:szCs w:val="32"/>
        </w:rPr>
        <w:t xml:space="preserve"> раз (хотя</w:t>
      </w:r>
      <w:r w:rsidR="00E34340">
        <w:rPr>
          <w:rFonts w:ascii="Times New Roman" w:hAnsi="Times New Roman" w:cs="Times New Roman"/>
          <w:sz w:val="32"/>
          <w:szCs w:val="32"/>
        </w:rPr>
        <w:t xml:space="preserve"> и</w:t>
      </w:r>
      <w:r>
        <w:rPr>
          <w:rFonts w:ascii="Times New Roman" w:hAnsi="Times New Roman" w:cs="Times New Roman"/>
          <w:sz w:val="32"/>
          <w:szCs w:val="32"/>
        </w:rPr>
        <w:t xml:space="preserve"> не «лишний»</w:t>
      </w:r>
      <w:r w:rsidR="00E34340">
        <w:rPr>
          <w:rFonts w:ascii="Times New Roman" w:hAnsi="Times New Roman" w:cs="Times New Roman"/>
          <w:sz w:val="32"/>
          <w:szCs w:val="32"/>
        </w:rPr>
        <w:t xml:space="preserve"> вовсе</w:t>
      </w:r>
      <w:r>
        <w:rPr>
          <w:rFonts w:ascii="Times New Roman" w:hAnsi="Times New Roman" w:cs="Times New Roman"/>
          <w:sz w:val="32"/>
          <w:szCs w:val="32"/>
        </w:rPr>
        <w:t xml:space="preserve">) </w:t>
      </w:r>
      <w:r w:rsidRPr="00894D2F">
        <w:rPr>
          <w:rFonts w:ascii="Times New Roman" w:hAnsi="Times New Roman" w:cs="Times New Roman"/>
          <w:sz w:val="32"/>
          <w:szCs w:val="32"/>
        </w:rPr>
        <w:t>вспомнить о творчестве великого русского писателя.</w:t>
      </w:r>
    </w:p>
    <w:p w:rsidR="00894D2F" w:rsidRDefault="00894D2F" w:rsidP="00894D2F">
      <w:pPr>
        <w:pStyle w:val="a3"/>
        <w:ind w:left="-850" w:right="-340"/>
        <w:jc w:val="both"/>
        <w:rPr>
          <w:rFonts w:ascii="Times New Roman" w:hAnsi="Times New Roman" w:cs="Times New Roman"/>
          <w:sz w:val="32"/>
          <w:szCs w:val="32"/>
        </w:rPr>
      </w:pPr>
      <w:r w:rsidRPr="00894D2F">
        <w:rPr>
          <w:rFonts w:ascii="Times New Roman" w:hAnsi="Times New Roman" w:cs="Times New Roman"/>
          <w:sz w:val="32"/>
          <w:szCs w:val="32"/>
        </w:rPr>
        <w:t>В сборнике представлены исследования, посвящённые</w:t>
      </w:r>
      <w:r>
        <w:rPr>
          <w:rFonts w:ascii="Times New Roman" w:hAnsi="Times New Roman" w:cs="Times New Roman"/>
          <w:sz w:val="32"/>
          <w:szCs w:val="32"/>
        </w:rPr>
        <w:t xml:space="preserve"> творчеству создателей и прозы, и поэзии, живших </w:t>
      </w:r>
      <w:r w:rsidR="00C6233A">
        <w:rPr>
          <w:rFonts w:ascii="Times New Roman" w:hAnsi="Times New Roman" w:cs="Times New Roman"/>
          <w:sz w:val="32"/>
          <w:szCs w:val="32"/>
        </w:rPr>
        <w:t xml:space="preserve">и </w:t>
      </w:r>
      <w:r>
        <w:rPr>
          <w:rFonts w:ascii="Times New Roman" w:hAnsi="Times New Roman" w:cs="Times New Roman"/>
          <w:sz w:val="32"/>
          <w:szCs w:val="32"/>
        </w:rPr>
        <w:t>три столетия назад, и землю покинувших на рубеже последних двух веков.</w:t>
      </w:r>
    </w:p>
    <w:p w:rsidR="00E34340" w:rsidRDefault="00894D2F" w:rsidP="00894D2F">
      <w:pPr>
        <w:pStyle w:val="a3"/>
        <w:ind w:left="-850" w:right="-340"/>
        <w:jc w:val="both"/>
        <w:rPr>
          <w:rFonts w:ascii="Times New Roman" w:hAnsi="Times New Roman" w:cs="Times New Roman"/>
          <w:sz w:val="32"/>
          <w:szCs w:val="32"/>
        </w:rPr>
      </w:pPr>
      <w:r>
        <w:rPr>
          <w:rFonts w:ascii="Times New Roman" w:hAnsi="Times New Roman" w:cs="Times New Roman"/>
          <w:sz w:val="32"/>
          <w:szCs w:val="32"/>
        </w:rPr>
        <w:t xml:space="preserve">  Кроме того, </w:t>
      </w:r>
      <w:r w:rsidR="00C6233A">
        <w:rPr>
          <w:rFonts w:ascii="Times New Roman" w:hAnsi="Times New Roman" w:cs="Times New Roman"/>
          <w:sz w:val="32"/>
          <w:szCs w:val="32"/>
        </w:rPr>
        <w:t xml:space="preserve">в сборнике среди прочих представлены творческие исследования студентов, этом году защищающих дипломы и начинающих взрослую, самостоятельную жизнь. А работы их  - память </w:t>
      </w:r>
      <w:r w:rsidR="00E34340">
        <w:rPr>
          <w:rFonts w:ascii="Times New Roman" w:hAnsi="Times New Roman" w:cs="Times New Roman"/>
          <w:sz w:val="32"/>
          <w:szCs w:val="32"/>
        </w:rPr>
        <w:t xml:space="preserve">о первом курсе,                 </w:t>
      </w:r>
      <w:r w:rsidR="00C6233A">
        <w:rPr>
          <w:rFonts w:ascii="Times New Roman" w:hAnsi="Times New Roman" w:cs="Times New Roman"/>
          <w:sz w:val="32"/>
          <w:szCs w:val="32"/>
        </w:rPr>
        <w:t xml:space="preserve">о </w:t>
      </w:r>
      <w:r w:rsidR="00E34340">
        <w:rPr>
          <w:rFonts w:ascii="Times New Roman" w:hAnsi="Times New Roman" w:cs="Times New Roman"/>
          <w:sz w:val="32"/>
          <w:szCs w:val="32"/>
        </w:rPr>
        <w:t>начале обучения.</w:t>
      </w:r>
      <w:r w:rsidR="00C6233A">
        <w:rPr>
          <w:rFonts w:ascii="Times New Roman" w:hAnsi="Times New Roman" w:cs="Times New Roman"/>
          <w:sz w:val="32"/>
          <w:szCs w:val="32"/>
        </w:rPr>
        <w:t xml:space="preserve"> </w:t>
      </w:r>
      <w:r>
        <w:rPr>
          <w:rFonts w:ascii="Times New Roman" w:hAnsi="Times New Roman" w:cs="Times New Roman"/>
          <w:sz w:val="32"/>
          <w:szCs w:val="32"/>
        </w:rPr>
        <w:t xml:space="preserve">Тоже в чём-то символично. </w:t>
      </w:r>
      <w:r w:rsidRPr="00894D2F">
        <w:rPr>
          <w:rFonts w:ascii="Times New Roman" w:hAnsi="Times New Roman" w:cs="Times New Roman"/>
          <w:sz w:val="32"/>
          <w:szCs w:val="32"/>
        </w:rPr>
        <w:t xml:space="preserve"> </w:t>
      </w:r>
    </w:p>
    <w:p w:rsidR="00894D2F" w:rsidRPr="00894D2F" w:rsidRDefault="00E34340" w:rsidP="00894D2F">
      <w:pPr>
        <w:pStyle w:val="a3"/>
        <w:ind w:left="-850" w:right="-340"/>
        <w:jc w:val="both"/>
        <w:rPr>
          <w:rFonts w:ascii="Times New Roman" w:hAnsi="Times New Roman" w:cs="Times New Roman"/>
          <w:sz w:val="32"/>
          <w:szCs w:val="32"/>
        </w:rPr>
      </w:pPr>
      <w:r>
        <w:rPr>
          <w:rFonts w:ascii="Times New Roman" w:hAnsi="Times New Roman" w:cs="Times New Roman"/>
          <w:sz w:val="32"/>
          <w:szCs w:val="32"/>
        </w:rPr>
        <w:t>Как всегда, творчество студентов в единстве с творчеством преподавателя.</w:t>
      </w:r>
      <w:r w:rsidR="00894D2F" w:rsidRPr="00894D2F">
        <w:rPr>
          <w:rFonts w:ascii="Times New Roman" w:hAnsi="Times New Roman" w:cs="Times New Roman"/>
          <w:sz w:val="32"/>
          <w:szCs w:val="32"/>
        </w:rPr>
        <w:t xml:space="preserve"> </w:t>
      </w:r>
    </w:p>
    <w:p w:rsidR="00B444FA" w:rsidRPr="00894D2F" w:rsidRDefault="00E34340" w:rsidP="00894D2F">
      <w:pPr>
        <w:pStyle w:val="a3"/>
        <w:ind w:left="-850" w:right="-340"/>
        <w:jc w:val="both"/>
        <w:rPr>
          <w:rFonts w:ascii="Times New Roman" w:hAnsi="Times New Roman" w:cs="Times New Roman"/>
          <w:sz w:val="32"/>
          <w:szCs w:val="32"/>
        </w:rPr>
      </w:pPr>
      <w:r>
        <w:rPr>
          <w:rFonts w:ascii="Times New Roman" w:hAnsi="Times New Roman" w:cs="Times New Roman"/>
          <w:sz w:val="32"/>
          <w:szCs w:val="32"/>
        </w:rPr>
        <w:t xml:space="preserve"> Наверное, добавить больше нечего – всё в сборнике...</w:t>
      </w:r>
    </w:p>
    <w:p w:rsidR="00B444FA" w:rsidRDefault="00B444FA" w:rsidP="00D94D3F">
      <w:pPr>
        <w:pStyle w:val="a3"/>
        <w:rPr>
          <w:rFonts w:ascii="Times New Roman" w:hAnsi="Times New Roman" w:cs="Times New Roman"/>
          <w:b/>
          <w:sz w:val="32"/>
          <w:szCs w:val="32"/>
        </w:rPr>
      </w:pPr>
    </w:p>
    <w:p w:rsidR="00B444FA" w:rsidRDefault="00B444FA" w:rsidP="00D94D3F">
      <w:pPr>
        <w:pStyle w:val="a3"/>
        <w:rPr>
          <w:rFonts w:ascii="Times New Roman" w:hAnsi="Times New Roman" w:cs="Times New Roman"/>
          <w:b/>
          <w:sz w:val="32"/>
          <w:szCs w:val="32"/>
        </w:rPr>
      </w:pPr>
    </w:p>
    <w:p w:rsidR="00B444FA" w:rsidRDefault="00B444FA" w:rsidP="00D94D3F">
      <w:pPr>
        <w:pStyle w:val="a3"/>
        <w:rPr>
          <w:rFonts w:ascii="Times New Roman" w:hAnsi="Times New Roman" w:cs="Times New Roman"/>
          <w:b/>
          <w:sz w:val="32"/>
          <w:szCs w:val="32"/>
        </w:rPr>
      </w:pPr>
    </w:p>
    <w:p w:rsidR="00B444FA" w:rsidRDefault="00B444FA" w:rsidP="00D94D3F">
      <w:pPr>
        <w:pStyle w:val="a3"/>
        <w:rPr>
          <w:rFonts w:ascii="Times New Roman" w:hAnsi="Times New Roman" w:cs="Times New Roman"/>
          <w:b/>
          <w:sz w:val="32"/>
          <w:szCs w:val="32"/>
        </w:rPr>
      </w:pPr>
    </w:p>
    <w:p w:rsidR="00B444FA" w:rsidRDefault="00B444FA" w:rsidP="00D94D3F">
      <w:pPr>
        <w:pStyle w:val="a3"/>
        <w:rPr>
          <w:rFonts w:ascii="Times New Roman" w:hAnsi="Times New Roman" w:cs="Times New Roman"/>
          <w:b/>
          <w:sz w:val="32"/>
          <w:szCs w:val="32"/>
        </w:rPr>
      </w:pPr>
    </w:p>
    <w:p w:rsidR="00B444FA" w:rsidRDefault="00B444FA" w:rsidP="00D94D3F">
      <w:pPr>
        <w:pStyle w:val="a3"/>
        <w:rPr>
          <w:rFonts w:ascii="Times New Roman" w:hAnsi="Times New Roman" w:cs="Times New Roman"/>
          <w:b/>
          <w:sz w:val="32"/>
          <w:szCs w:val="32"/>
        </w:rPr>
      </w:pPr>
    </w:p>
    <w:p w:rsidR="00B444FA" w:rsidRDefault="00B444FA" w:rsidP="00D94D3F">
      <w:pPr>
        <w:pStyle w:val="a3"/>
        <w:rPr>
          <w:rFonts w:ascii="Times New Roman" w:hAnsi="Times New Roman" w:cs="Times New Roman"/>
          <w:b/>
          <w:sz w:val="32"/>
          <w:szCs w:val="32"/>
        </w:rPr>
      </w:pPr>
    </w:p>
    <w:p w:rsidR="00B444FA" w:rsidRDefault="00B444FA" w:rsidP="00D94D3F">
      <w:pPr>
        <w:pStyle w:val="a3"/>
        <w:rPr>
          <w:rFonts w:ascii="Times New Roman" w:hAnsi="Times New Roman" w:cs="Times New Roman"/>
          <w:b/>
          <w:sz w:val="32"/>
          <w:szCs w:val="32"/>
        </w:rPr>
      </w:pPr>
    </w:p>
    <w:p w:rsidR="00B444FA" w:rsidRDefault="00B444FA" w:rsidP="00D94D3F">
      <w:pPr>
        <w:pStyle w:val="a3"/>
        <w:rPr>
          <w:rFonts w:ascii="Times New Roman" w:hAnsi="Times New Roman" w:cs="Times New Roman"/>
          <w:b/>
          <w:sz w:val="32"/>
          <w:szCs w:val="32"/>
        </w:rPr>
      </w:pPr>
    </w:p>
    <w:p w:rsidR="00B444FA" w:rsidRDefault="00B444FA" w:rsidP="00D94D3F">
      <w:pPr>
        <w:pStyle w:val="a3"/>
        <w:rPr>
          <w:rFonts w:ascii="Times New Roman" w:hAnsi="Times New Roman" w:cs="Times New Roman"/>
          <w:b/>
          <w:sz w:val="32"/>
          <w:szCs w:val="32"/>
        </w:rPr>
      </w:pPr>
    </w:p>
    <w:p w:rsidR="00B444FA" w:rsidRDefault="00B444FA" w:rsidP="00D94D3F">
      <w:pPr>
        <w:pStyle w:val="a3"/>
        <w:rPr>
          <w:rFonts w:ascii="Times New Roman" w:hAnsi="Times New Roman" w:cs="Times New Roman"/>
          <w:b/>
          <w:sz w:val="32"/>
          <w:szCs w:val="32"/>
        </w:rPr>
      </w:pPr>
    </w:p>
    <w:p w:rsidR="00B444FA" w:rsidRDefault="00B444FA" w:rsidP="00D94D3F">
      <w:pPr>
        <w:pStyle w:val="a3"/>
        <w:rPr>
          <w:rFonts w:ascii="Times New Roman" w:hAnsi="Times New Roman" w:cs="Times New Roman"/>
          <w:b/>
          <w:sz w:val="32"/>
          <w:szCs w:val="32"/>
        </w:rPr>
      </w:pPr>
    </w:p>
    <w:p w:rsidR="00B444FA" w:rsidRDefault="00B444FA" w:rsidP="00D94D3F">
      <w:pPr>
        <w:pStyle w:val="a3"/>
        <w:rPr>
          <w:rFonts w:ascii="Times New Roman" w:hAnsi="Times New Roman" w:cs="Times New Roman"/>
          <w:b/>
          <w:sz w:val="32"/>
          <w:szCs w:val="32"/>
        </w:rPr>
      </w:pPr>
    </w:p>
    <w:p w:rsidR="00B444FA" w:rsidRDefault="00B444FA" w:rsidP="00D94D3F">
      <w:pPr>
        <w:pStyle w:val="a3"/>
        <w:rPr>
          <w:rFonts w:ascii="Times New Roman" w:hAnsi="Times New Roman" w:cs="Times New Roman"/>
          <w:b/>
          <w:sz w:val="32"/>
          <w:szCs w:val="32"/>
        </w:rPr>
      </w:pPr>
    </w:p>
    <w:p w:rsidR="00B444FA" w:rsidRDefault="00B444FA" w:rsidP="00D94D3F">
      <w:pPr>
        <w:pStyle w:val="a3"/>
        <w:rPr>
          <w:rFonts w:ascii="Times New Roman" w:hAnsi="Times New Roman" w:cs="Times New Roman"/>
          <w:b/>
          <w:sz w:val="32"/>
          <w:szCs w:val="32"/>
        </w:rPr>
      </w:pPr>
    </w:p>
    <w:p w:rsidR="00B444FA" w:rsidRDefault="00B444FA" w:rsidP="00D94D3F">
      <w:pPr>
        <w:pStyle w:val="a3"/>
        <w:rPr>
          <w:rFonts w:ascii="Times New Roman" w:hAnsi="Times New Roman" w:cs="Times New Roman"/>
          <w:b/>
          <w:sz w:val="32"/>
          <w:szCs w:val="32"/>
        </w:rPr>
      </w:pPr>
    </w:p>
    <w:p w:rsidR="00B444FA" w:rsidRDefault="00B444FA" w:rsidP="00D94D3F">
      <w:pPr>
        <w:pStyle w:val="a3"/>
        <w:rPr>
          <w:rFonts w:ascii="Times New Roman" w:hAnsi="Times New Roman" w:cs="Times New Roman"/>
          <w:b/>
          <w:sz w:val="32"/>
          <w:szCs w:val="32"/>
        </w:rPr>
      </w:pPr>
    </w:p>
    <w:p w:rsidR="00B444FA" w:rsidRDefault="00B444FA" w:rsidP="00D94D3F">
      <w:pPr>
        <w:pStyle w:val="a3"/>
        <w:rPr>
          <w:rFonts w:ascii="Times New Roman" w:hAnsi="Times New Roman" w:cs="Times New Roman"/>
          <w:b/>
          <w:sz w:val="32"/>
          <w:szCs w:val="32"/>
        </w:rPr>
      </w:pPr>
    </w:p>
    <w:p w:rsidR="00686527" w:rsidRPr="00150C61" w:rsidRDefault="00D94D3F" w:rsidP="00150C61">
      <w:pPr>
        <w:pStyle w:val="a3"/>
        <w:rPr>
          <w:rFonts w:ascii="Times New Roman" w:eastAsia="Times New Roman" w:hAnsi="Times New Roman" w:cs="Times New Roman"/>
          <w:b/>
          <w:sz w:val="40"/>
          <w:szCs w:val="40"/>
          <w:lang w:eastAsia="ru-RU"/>
        </w:rPr>
      </w:pPr>
      <w:r>
        <w:rPr>
          <w:rFonts w:ascii="Times New Roman" w:hAnsi="Times New Roman" w:cs="Times New Roman"/>
          <w:b/>
          <w:sz w:val="32"/>
          <w:szCs w:val="32"/>
        </w:rPr>
        <w:t xml:space="preserve">  </w:t>
      </w:r>
      <w:r w:rsidR="00B444FA">
        <w:rPr>
          <w:rFonts w:ascii="Times New Roman" w:hAnsi="Times New Roman" w:cs="Times New Roman"/>
          <w:b/>
          <w:noProof/>
          <w:sz w:val="40"/>
          <w:szCs w:val="40"/>
          <w:lang w:eastAsia="ru-RU"/>
        </w:rPr>
        <w:drawing>
          <wp:anchor distT="0" distB="0" distL="114300" distR="114300" simplePos="0" relativeHeight="251893760" behindDoc="0" locked="0" layoutInCell="1" allowOverlap="1">
            <wp:simplePos x="0" y="0"/>
            <wp:positionH relativeFrom="column">
              <wp:posOffset>-798195</wp:posOffset>
            </wp:positionH>
            <wp:positionV relativeFrom="paragraph">
              <wp:posOffset>-557530</wp:posOffset>
            </wp:positionV>
            <wp:extent cx="1344295" cy="1557020"/>
            <wp:effectExtent l="19050" t="0" r="8255" b="0"/>
            <wp:wrapSquare wrapText="bothSides"/>
            <wp:docPr id="59" name="Рисунок 4" descr="https://avatars.mds.yandex.net/get-zen_doc/112656/pub_5d425e061d656a00ada09b85_5d425eefbd45c000ac1a2dd8/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avatars.mds.yandex.net/get-zen_doc/112656/pub_5d425e061d656a00ada09b85_5d425eefbd45c000ac1a2dd8/scale_1200"/>
                    <pic:cNvPicPr>
                      <a:picLocks noChangeAspect="1" noChangeArrowheads="1"/>
                    </pic:cNvPicPr>
                  </pic:nvPicPr>
                  <pic:blipFill>
                    <a:blip r:embed="rId22" cstate="print"/>
                    <a:srcRect/>
                    <a:stretch>
                      <a:fillRect/>
                    </a:stretch>
                  </pic:blipFill>
                  <pic:spPr bwMode="auto">
                    <a:xfrm>
                      <a:off x="0" y="0"/>
                      <a:ext cx="1344295" cy="1557020"/>
                    </a:xfrm>
                    <a:prstGeom prst="rect">
                      <a:avLst/>
                    </a:prstGeom>
                    <a:noFill/>
                    <a:ln w="9525">
                      <a:noFill/>
                      <a:miter lim="800000"/>
                      <a:headEnd/>
                      <a:tailEnd/>
                    </a:ln>
                  </pic:spPr>
                </pic:pic>
              </a:graphicData>
            </a:graphic>
          </wp:anchor>
        </w:drawing>
      </w:r>
      <w:r w:rsidR="00150C61" w:rsidRPr="00150C61">
        <w:rPr>
          <w:rFonts w:ascii="Times New Roman" w:hAnsi="Times New Roman" w:cs="Times New Roman"/>
          <w:b/>
          <w:sz w:val="40"/>
          <w:szCs w:val="40"/>
        </w:rPr>
        <w:t>К юбилею  Ми</w:t>
      </w:r>
      <w:r w:rsidR="00D026EA" w:rsidRPr="00150C61">
        <w:rPr>
          <w:rFonts w:ascii="Times New Roman" w:eastAsia="Times New Roman" w:hAnsi="Times New Roman" w:cs="Times New Roman"/>
          <w:b/>
          <w:sz w:val="40"/>
          <w:szCs w:val="40"/>
          <w:lang w:eastAsia="ru-RU"/>
        </w:rPr>
        <w:t>хайло Васильевича</w:t>
      </w:r>
    </w:p>
    <w:p w:rsidR="00D026EA" w:rsidRPr="00150C61" w:rsidRDefault="00686527" w:rsidP="00686527">
      <w:pPr>
        <w:pStyle w:val="a3"/>
        <w:spacing w:line="276" w:lineRule="auto"/>
        <w:ind w:left="-1134" w:right="-397"/>
        <w:rPr>
          <w:rFonts w:ascii="Times New Roman" w:eastAsia="Times New Roman" w:hAnsi="Times New Roman" w:cs="Times New Roman"/>
          <w:b/>
          <w:sz w:val="40"/>
          <w:szCs w:val="40"/>
          <w:lang w:eastAsia="ru-RU"/>
        </w:rPr>
      </w:pPr>
      <w:r w:rsidRPr="00150C61">
        <w:rPr>
          <w:rFonts w:ascii="Times New Roman" w:eastAsia="Times New Roman" w:hAnsi="Times New Roman" w:cs="Times New Roman"/>
          <w:b/>
          <w:sz w:val="40"/>
          <w:szCs w:val="40"/>
          <w:lang w:eastAsia="ru-RU"/>
        </w:rPr>
        <w:t xml:space="preserve">       </w:t>
      </w:r>
      <w:r w:rsidR="00D026EA" w:rsidRPr="00150C61">
        <w:rPr>
          <w:rFonts w:ascii="Times New Roman" w:eastAsia="Times New Roman" w:hAnsi="Times New Roman" w:cs="Times New Roman"/>
          <w:b/>
          <w:sz w:val="40"/>
          <w:szCs w:val="40"/>
          <w:lang w:eastAsia="ru-RU"/>
        </w:rPr>
        <w:t xml:space="preserve"> </w:t>
      </w:r>
      <w:r w:rsidRPr="00150C61">
        <w:rPr>
          <w:rFonts w:ascii="Times New Roman" w:eastAsia="Times New Roman" w:hAnsi="Times New Roman" w:cs="Times New Roman"/>
          <w:b/>
          <w:sz w:val="40"/>
          <w:szCs w:val="40"/>
          <w:lang w:eastAsia="ru-RU"/>
        </w:rPr>
        <w:t xml:space="preserve">  </w:t>
      </w:r>
      <w:r w:rsidR="00D026EA" w:rsidRPr="00150C61">
        <w:rPr>
          <w:rFonts w:ascii="Times New Roman" w:eastAsia="Times New Roman" w:hAnsi="Times New Roman" w:cs="Times New Roman"/>
          <w:b/>
          <w:sz w:val="40"/>
          <w:szCs w:val="40"/>
          <w:lang w:eastAsia="ru-RU"/>
        </w:rPr>
        <w:t>Ломоносова (1711-1765)</w:t>
      </w:r>
    </w:p>
    <w:p w:rsidR="00D026EA" w:rsidRDefault="00D026EA" w:rsidP="00D026EA">
      <w:pPr>
        <w:pStyle w:val="a3"/>
        <w:spacing w:line="276" w:lineRule="auto"/>
        <w:ind w:left="-1134" w:right="-397"/>
        <w:jc w:val="both"/>
        <w:rPr>
          <w:rFonts w:ascii="Times New Roman" w:eastAsia="Times New Roman" w:hAnsi="Times New Roman" w:cs="Times New Roman"/>
          <w:b/>
          <w:sz w:val="40"/>
          <w:szCs w:val="40"/>
          <w:lang w:eastAsia="ru-RU"/>
        </w:rPr>
      </w:pPr>
      <w:r>
        <w:rPr>
          <w:rFonts w:ascii="Times New Roman" w:eastAsia="Times New Roman" w:hAnsi="Times New Roman" w:cs="Times New Roman"/>
          <w:b/>
          <w:sz w:val="40"/>
          <w:szCs w:val="40"/>
          <w:lang w:eastAsia="ru-RU"/>
        </w:rPr>
        <w:t>______________________________________</w:t>
      </w:r>
    </w:p>
    <w:p w:rsidR="00D026EA" w:rsidRDefault="00D026EA" w:rsidP="00D026EA">
      <w:pPr>
        <w:pStyle w:val="a3"/>
        <w:spacing w:line="276" w:lineRule="auto"/>
        <w:ind w:left="-1134" w:right="-397"/>
        <w:jc w:val="both"/>
        <w:rPr>
          <w:rFonts w:ascii="Times New Roman" w:eastAsia="Times New Roman" w:hAnsi="Times New Roman" w:cs="Times New Roman"/>
          <w:b/>
          <w:sz w:val="40"/>
          <w:szCs w:val="40"/>
          <w:lang w:eastAsia="ru-RU"/>
        </w:rPr>
      </w:pPr>
    </w:p>
    <w:p w:rsidR="00D026EA" w:rsidRDefault="00D026EA" w:rsidP="00D026EA">
      <w:pPr>
        <w:rPr>
          <w:rFonts w:ascii="Times New Roman" w:hAnsi="Times New Roman" w:cs="Times New Roman"/>
          <w:b/>
          <w:sz w:val="36"/>
          <w:szCs w:val="36"/>
          <w:shd w:val="clear" w:color="auto" w:fill="FCFCFC"/>
        </w:rPr>
      </w:pPr>
      <w:r>
        <w:rPr>
          <w:rFonts w:ascii="Times New Roman" w:hAnsi="Times New Roman" w:cs="Times New Roman"/>
          <w:b/>
          <w:noProof/>
          <w:sz w:val="36"/>
          <w:szCs w:val="36"/>
          <w:lang w:eastAsia="ru-RU"/>
        </w:rPr>
        <w:drawing>
          <wp:anchor distT="0" distB="0" distL="114300" distR="114300" simplePos="0" relativeHeight="251897856" behindDoc="1" locked="0" layoutInCell="1" allowOverlap="1">
            <wp:simplePos x="0" y="0"/>
            <wp:positionH relativeFrom="column">
              <wp:posOffset>-612140</wp:posOffset>
            </wp:positionH>
            <wp:positionV relativeFrom="paragraph">
              <wp:posOffset>82550</wp:posOffset>
            </wp:positionV>
            <wp:extent cx="1553210" cy="1340485"/>
            <wp:effectExtent l="19050" t="0" r="8890" b="0"/>
            <wp:wrapTight wrapText="bothSides">
              <wp:wrapPolygon edited="0">
                <wp:start x="-265" y="0"/>
                <wp:lineTo x="-265" y="21180"/>
                <wp:lineTo x="21724" y="21180"/>
                <wp:lineTo x="21724" y="0"/>
                <wp:lineTo x="-265" y="0"/>
              </wp:wrapPolygon>
            </wp:wrapTight>
            <wp:docPr id="60" name="Рисунок 18" descr="http://img-fotki.yandex.ru/get/4609/39663434.34/0_6261e_5b3ba5ce_XL.jpg"/>
            <wp:cNvGraphicFramePr/>
            <a:graphic xmlns:a="http://schemas.openxmlformats.org/drawingml/2006/main">
              <a:graphicData uri="http://schemas.openxmlformats.org/drawingml/2006/picture">
                <pic:pic xmlns:pic="http://schemas.openxmlformats.org/drawingml/2006/picture">
                  <pic:nvPicPr>
                    <pic:cNvPr id="2" name="Рисунок 1" descr="http://img-fotki.yandex.ru/get/4609/39663434.34/0_6261e_5b3ba5ce_XL.jpg"/>
                    <pic:cNvPicPr/>
                  </pic:nvPicPr>
                  <pic:blipFill>
                    <a:blip r:embed="rId23" cstate="print"/>
                    <a:srcRect/>
                    <a:stretch>
                      <a:fillRect/>
                    </a:stretch>
                  </pic:blipFill>
                  <pic:spPr bwMode="auto">
                    <a:xfrm>
                      <a:off x="0" y="0"/>
                      <a:ext cx="1553210" cy="1340485"/>
                    </a:xfrm>
                    <a:prstGeom prst="rect">
                      <a:avLst/>
                    </a:prstGeom>
                    <a:noFill/>
                    <a:ln w="9525">
                      <a:noFill/>
                      <a:miter lim="800000"/>
                      <a:headEnd/>
                      <a:tailEnd/>
                    </a:ln>
                  </pic:spPr>
                </pic:pic>
              </a:graphicData>
            </a:graphic>
          </wp:anchor>
        </w:drawing>
      </w:r>
      <w:r w:rsidRPr="00865AD6">
        <w:rPr>
          <w:rFonts w:ascii="Times New Roman" w:hAnsi="Times New Roman" w:cs="Times New Roman"/>
          <w:b/>
          <w:sz w:val="36"/>
          <w:szCs w:val="36"/>
          <w:shd w:val="clear" w:color="auto" w:fill="FCFCFC"/>
        </w:rPr>
        <w:t>Величие Творца, в мироздании явленное</w:t>
      </w:r>
      <w:r>
        <w:rPr>
          <w:rFonts w:ascii="Times New Roman" w:hAnsi="Times New Roman" w:cs="Times New Roman"/>
          <w:b/>
          <w:sz w:val="36"/>
          <w:szCs w:val="36"/>
          <w:shd w:val="clear" w:color="auto" w:fill="FCFCFC"/>
        </w:rPr>
        <w:t>.</w:t>
      </w:r>
    </w:p>
    <w:p w:rsidR="00D026EA" w:rsidRPr="00D026EA" w:rsidRDefault="00D026EA" w:rsidP="00D026EA">
      <w:pPr>
        <w:rPr>
          <w:rFonts w:ascii="Times New Roman" w:hAnsi="Times New Roman" w:cs="Times New Roman"/>
          <w:b/>
          <w:sz w:val="32"/>
          <w:szCs w:val="32"/>
          <w:shd w:val="clear" w:color="auto" w:fill="FCFCFC"/>
        </w:rPr>
      </w:pPr>
      <w:r>
        <w:rPr>
          <w:rFonts w:ascii="Times New Roman" w:hAnsi="Times New Roman" w:cs="Times New Roman"/>
          <w:b/>
          <w:sz w:val="32"/>
          <w:szCs w:val="32"/>
          <w:shd w:val="clear" w:color="auto" w:fill="FCFCFC"/>
        </w:rPr>
        <w:t xml:space="preserve">                      </w:t>
      </w:r>
      <w:r w:rsidRPr="00D026EA">
        <w:rPr>
          <w:rFonts w:ascii="Times New Roman" w:hAnsi="Times New Roman" w:cs="Times New Roman"/>
          <w:b/>
          <w:sz w:val="32"/>
          <w:szCs w:val="32"/>
          <w:shd w:val="clear" w:color="auto" w:fill="FCFCFC"/>
        </w:rPr>
        <w:t>(Отрывок)</w:t>
      </w:r>
    </w:p>
    <w:p w:rsidR="00D026EA" w:rsidRDefault="00D026EA" w:rsidP="00D026EA">
      <w:pPr>
        <w:pStyle w:val="a3"/>
        <w:rPr>
          <w:rFonts w:ascii="Times New Roman" w:hAnsi="Times New Roman" w:cs="Times New Roman"/>
          <w:b/>
          <w:sz w:val="32"/>
          <w:szCs w:val="32"/>
          <w:shd w:val="clear" w:color="auto" w:fill="FCFCFC"/>
        </w:rPr>
      </w:pPr>
      <w:r>
        <w:rPr>
          <w:rFonts w:ascii="Times New Roman" w:hAnsi="Times New Roman" w:cs="Times New Roman"/>
          <w:b/>
          <w:sz w:val="32"/>
          <w:szCs w:val="32"/>
          <w:shd w:val="clear" w:color="auto" w:fill="FCFCFC"/>
        </w:rPr>
        <w:t xml:space="preserve">                      </w:t>
      </w:r>
      <w:r w:rsidRPr="00865AD6">
        <w:rPr>
          <w:rFonts w:ascii="Times New Roman" w:hAnsi="Times New Roman" w:cs="Times New Roman"/>
          <w:b/>
          <w:sz w:val="32"/>
          <w:szCs w:val="32"/>
          <w:shd w:val="clear" w:color="auto" w:fill="FCFCFC"/>
        </w:rPr>
        <w:t xml:space="preserve">Часть </w:t>
      </w:r>
      <w:r>
        <w:rPr>
          <w:rFonts w:ascii="Times New Roman" w:hAnsi="Times New Roman" w:cs="Times New Roman"/>
          <w:b/>
          <w:sz w:val="32"/>
          <w:szCs w:val="32"/>
          <w:shd w:val="clear" w:color="auto" w:fill="FCFCFC"/>
        </w:rPr>
        <w:t xml:space="preserve">Вторая. </w:t>
      </w:r>
    </w:p>
    <w:p w:rsidR="00D026EA" w:rsidRPr="00672A19" w:rsidRDefault="00D026EA" w:rsidP="00D026EA">
      <w:pPr>
        <w:pStyle w:val="a3"/>
        <w:rPr>
          <w:rFonts w:ascii="Times New Roman" w:hAnsi="Times New Roman" w:cs="Times New Roman"/>
          <w:b/>
          <w:sz w:val="32"/>
          <w:szCs w:val="32"/>
        </w:rPr>
      </w:pPr>
      <w:r w:rsidRPr="00672A19">
        <w:rPr>
          <w:rFonts w:ascii="Times New Roman" w:hAnsi="Times New Roman" w:cs="Times New Roman"/>
          <w:b/>
          <w:sz w:val="32"/>
          <w:szCs w:val="32"/>
          <w:shd w:val="clear" w:color="auto" w:fill="FCFCFC"/>
        </w:rPr>
        <w:t>«</w:t>
      </w:r>
      <w:r w:rsidRPr="00672A19">
        <w:rPr>
          <w:rFonts w:ascii="Times New Roman" w:hAnsi="Times New Roman" w:cs="Times New Roman"/>
          <w:b/>
          <w:sz w:val="32"/>
          <w:szCs w:val="32"/>
        </w:rPr>
        <w:t>Творец! покрытому мне тьмою</w:t>
      </w:r>
      <w:r>
        <w:rPr>
          <w:rFonts w:ascii="Times New Roman" w:hAnsi="Times New Roman" w:cs="Times New Roman"/>
          <w:b/>
          <w:sz w:val="32"/>
          <w:szCs w:val="32"/>
        </w:rPr>
        <w:t>, п</w:t>
      </w:r>
      <w:r w:rsidRPr="00672A19">
        <w:rPr>
          <w:rFonts w:ascii="Times New Roman" w:hAnsi="Times New Roman" w:cs="Times New Roman"/>
          <w:b/>
          <w:sz w:val="32"/>
          <w:szCs w:val="32"/>
        </w:rPr>
        <w:t>ростри премудрости лучи».</w:t>
      </w:r>
    </w:p>
    <w:p w:rsidR="00D026EA" w:rsidRDefault="00D026EA" w:rsidP="00D026EA">
      <w:pPr>
        <w:pStyle w:val="a3"/>
        <w:rPr>
          <w:rFonts w:ascii="Times New Roman" w:hAnsi="Times New Roman" w:cs="Times New Roman"/>
          <w:b/>
          <w:sz w:val="28"/>
          <w:szCs w:val="28"/>
        </w:rPr>
      </w:pPr>
      <w:r>
        <w:rPr>
          <w:rFonts w:ascii="Times New Roman" w:hAnsi="Times New Roman" w:cs="Times New Roman"/>
          <w:b/>
          <w:sz w:val="28"/>
          <w:szCs w:val="28"/>
        </w:rPr>
        <w:t xml:space="preserve">     (</w:t>
      </w:r>
      <w:r w:rsidRPr="00865AD6">
        <w:rPr>
          <w:rFonts w:ascii="Times New Roman" w:hAnsi="Times New Roman" w:cs="Times New Roman"/>
          <w:b/>
          <w:sz w:val="28"/>
          <w:szCs w:val="28"/>
          <w:shd w:val="clear" w:color="auto" w:fill="FCFCFC"/>
        </w:rPr>
        <w:t>На примере творчества</w:t>
      </w:r>
      <w:r>
        <w:rPr>
          <w:rFonts w:ascii="Times New Roman" w:hAnsi="Times New Roman" w:cs="Times New Roman"/>
          <w:b/>
          <w:sz w:val="28"/>
          <w:szCs w:val="28"/>
          <w:shd w:val="clear" w:color="auto" w:fill="FCFCFC"/>
        </w:rPr>
        <w:t xml:space="preserve"> М.В.Ломоносова</w:t>
      </w:r>
      <w:r>
        <w:rPr>
          <w:rFonts w:ascii="Times New Roman" w:hAnsi="Times New Roman" w:cs="Times New Roman"/>
          <w:b/>
          <w:sz w:val="28"/>
          <w:szCs w:val="28"/>
        </w:rPr>
        <w:t>).</w:t>
      </w:r>
    </w:p>
    <w:p w:rsidR="00D026EA" w:rsidRPr="00622706" w:rsidRDefault="00D026EA" w:rsidP="00D026EA">
      <w:pPr>
        <w:pStyle w:val="a3"/>
        <w:rPr>
          <w:rFonts w:ascii="Times New Roman" w:hAnsi="Times New Roman" w:cs="Times New Roman"/>
          <w:b/>
          <w:sz w:val="28"/>
          <w:szCs w:val="28"/>
          <w:shd w:val="clear" w:color="auto" w:fill="FFFFFF"/>
        </w:rPr>
      </w:pPr>
    </w:p>
    <w:p w:rsidR="00D026EA" w:rsidRPr="00622706" w:rsidRDefault="00D026EA" w:rsidP="00D026EA">
      <w:pPr>
        <w:pStyle w:val="a3"/>
        <w:rPr>
          <w:rFonts w:ascii="Times New Roman" w:hAnsi="Times New Roman" w:cs="Times New Roman"/>
          <w:b/>
          <w:sz w:val="28"/>
          <w:szCs w:val="28"/>
          <w:shd w:val="clear" w:color="auto" w:fill="FFFFFF"/>
        </w:rPr>
        <w:sectPr w:rsidR="00D026EA" w:rsidRPr="00622706" w:rsidSect="00D026EA">
          <w:footerReference w:type="default" r:id="rId24"/>
          <w:pgSz w:w="11906" w:h="16838"/>
          <w:pgMar w:top="1134" w:right="850" w:bottom="1134" w:left="1701" w:header="708" w:footer="708" w:gutter="0"/>
          <w:cols w:space="708"/>
        </w:sectPr>
      </w:pPr>
    </w:p>
    <w:p w:rsidR="00D026EA" w:rsidRDefault="00D026EA" w:rsidP="00D026EA">
      <w:pPr>
        <w:pStyle w:val="a3"/>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Уже прекрасное светило</w:t>
      </w:r>
    </w:p>
    <w:p w:rsidR="00D026EA" w:rsidRDefault="00D026EA" w:rsidP="00D026EA">
      <w:pPr>
        <w:pStyle w:val="a3"/>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Простерло блеск свой по земли</w:t>
      </w:r>
    </w:p>
    <w:p w:rsidR="00D026EA" w:rsidRDefault="00D026EA" w:rsidP="00D026EA">
      <w:pPr>
        <w:pStyle w:val="a3"/>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И божия дела открыло:</w:t>
      </w:r>
    </w:p>
    <w:p w:rsidR="00D026EA" w:rsidRDefault="00D026EA" w:rsidP="00D026EA">
      <w:pPr>
        <w:pStyle w:val="a3"/>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Мой дух, с веселием внемли;</w:t>
      </w:r>
    </w:p>
    <w:p w:rsidR="00D026EA" w:rsidRDefault="00D026EA" w:rsidP="00D026EA">
      <w:pPr>
        <w:pStyle w:val="a3"/>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Чудяся ясным толь лучам,</w:t>
      </w:r>
    </w:p>
    <w:p w:rsidR="00D026EA" w:rsidRDefault="00D026EA" w:rsidP="00D026EA">
      <w:pPr>
        <w:pStyle w:val="a3"/>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Представь, каков зиждитель сам!</w:t>
      </w:r>
    </w:p>
    <w:p w:rsidR="00D026EA" w:rsidRDefault="00D026EA" w:rsidP="00D026EA">
      <w:pPr>
        <w:spacing w:after="0"/>
        <w:rPr>
          <w:rFonts w:ascii="Times New Roman" w:hAnsi="Times New Roman" w:cs="Times New Roman"/>
          <w:color w:val="000000"/>
          <w:sz w:val="28"/>
          <w:szCs w:val="28"/>
          <w:shd w:val="clear" w:color="auto" w:fill="FFFFFF"/>
        </w:rPr>
        <w:sectPr w:rsidR="00D026EA" w:rsidSect="00051ED7">
          <w:type w:val="continuous"/>
          <w:pgSz w:w="11906" w:h="16838"/>
          <w:pgMar w:top="1134" w:right="850" w:bottom="1134" w:left="1701" w:header="708" w:footer="708" w:gutter="0"/>
          <w:cols w:num="2" w:space="708"/>
        </w:sectPr>
      </w:pPr>
    </w:p>
    <w:p w:rsidR="00D026EA" w:rsidRDefault="00D026EA" w:rsidP="00D026EA">
      <w:pPr>
        <w:spacing w:line="276" w:lineRule="auto"/>
        <w:ind w:left="-1134" w:right="-397"/>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Образ природы в русской литературе играет такую важную роль, что переоценить                            её невозможно. И, конечно, без этого образа – образа мироздания невозможно представить себе и творчество великого </w:t>
      </w:r>
      <w:r>
        <w:rPr>
          <w:rFonts w:ascii="Times New Roman" w:hAnsi="Times New Roman" w:cs="Times New Roman"/>
          <w:b/>
          <w:color w:val="000000"/>
          <w:sz w:val="28"/>
          <w:szCs w:val="28"/>
          <w:shd w:val="clear" w:color="auto" w:fill="FFFFFF"/>
        </w:rPr>
        <w:t xml:space="preserve">М.В.Ломоносова. </w:t>
      </w:r>
      <w:r>
        <w:rPr>
          <w:rFonts w:ascii="Times New Roman" w:hAnsi="Times New Roman" w:cs="Times New Roman"/>
          <w:color w:val="000000"/>
          <w:sz w:val="28"/>
          <w:szCs w:val="28"/>
          <w:shd w:val="clear" w:color="auto" w:fill="FFFFFF"/>
        </w:rPr>
        <w:t xml:space="preserve">Будучи  учёным и поэтом, видел он в окружающем  мироздании намного больше, чем просто пейзаж, пусть и самый прекрасный. Оттого и назвал М.В.Ломоносов природу </w:t>
      </w:r>
      <w:r>
        <w:rPr>
          <w:rFonts w:ascii="Times New Roman" w:hAnsi="Times New Roman" w:cs="Times New Roman"/>
          <w:b/>
          <w:color w:val="000000"/>
          <w:sz w:val="28"/>
          <w:szCs w:val="28"/>
          <w:shd w:val="clear" w:color="auto" w:fill="FFFFFF"/>
        </w:rPr>
        <w:t>Книгой Величия Божьего</w:t>
      </w:r>
      <w:r>
        <w:rPr>
          <w:rFonts w:ascii="Times New Roman" w:hAnsi="Times New Roman" w:cs="Times New Roman"/>
          <w:color w:val="000000"/>
          <w:sz w:val="28"/>
          <w:szCs w:val="28"/>
          <w:shd w:val="clear" w:color="auto" w:fill="FFFFFF"/>
        </w:rPr>
        <w:t xml:space="preserve">.  </w:t>
      </w:r>
    </w:p>
    <w:p w:rsidR="00D026EA" w:rsidRDefault="00D026EA" w:rsidP="00D026EA">
      <w:pPr>
        <w:spacing w:line="276" w:lineRule="auto"/>
        <w:ind w:left="-1134" w:right="-397"/>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Обратимся же к одному из самых известных произведений  - </w:t>
      </w:r>
      <w:r>
        <w:rPr>
          <w:rFonts w:ascii="Times New Roman" w:hAnsi="Times New Roman" w:cs="Times New Roman"/>
          <w:b/>
          <w:color w:val="000000"/>
          <w:sz w:val="28"/>
          <w:szCs w:val="28"/>
          <w:shd w:val="clear" w:color="auto" w:fill="FFFFFF"/>
        </w:rPr>
        <w:t xml:space="preserve">«Утреннее размышление о Божьем Величестве» - </w:t>
      </w:r>
      <w:r>
        <w:rPr>
          <w:rFonts w:ascii="Times New Roman" w:hAnsi="Times New Roman" w:cs="Times New Roman"/>
          <w:color w:val="000000"/>
          <w:sz w:val="28"/>
          <w:szCs w:val="28"/>
          <w:shd w:val="clear" w:color="auto" w:fill="FFFFFF"/>
        </w:rPr>
        <w:t>вернее, продолжим то, что было уже начато:</w:t>
      </w:r>
    </w:p>
    <w:p w:rsidR="00D026EA" w:rsidRDefault="00D026EA" w:rsidP="00D026EA">
      <w:pPr>
        <w:spacing w:after="0" w:line="240" w:lineRule="auto"/>
        <w:rPr>
          <w:rFonts w:ascii="Times New Roman" w:hAnsi="Times New Roman" w:cs="Times New Roman"/>
          <w:b/>
          <w:sz w:val="28"/>
          <w:szCs w:val="28"/>
          <w:shd w:val="clear" w:color="auto" w:fill="FFFFFF"/>
        </w:rPr>
        <w:sectPr w:rsidR="00D026EA" w:rsidSect="00051ED7">
          <w:type w:val="continuous"/>
          <w:pgSz w:w="11906" w:h="16838"/>
          <w:pgMar w:top="1134" w:right="850" w:bottom="1134" w:left="1701" w:header="708" w:footer="708" w:gutter="0"/>
          <w:cols w:space="720"/>
        </w:sectPr>
      </w:pPr>
    </w:p>
    <w:p w:rsidR="00D026EA" w:rsidRDefault="00D026EA" w:rsidP="00D026EA">
      <w:pPr>
        <w:pStyle w:val="a3"/>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Когда бы смертным толь высоко</w:t>
      </w:r>
    </w:p>
    <w:p w:rsidR="00D026EA" w:rsidRDefault="00D026EA" w:rsidP="00D026EA">
      <w:pPr>
        <w:pStyle w:val="a3"/>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Возможно было возлететь,</w:t>
      </w:r>
    </w:p>
    <w:p w:rsidR="00D026EA" w:rsidRDefault="00D026EA" w:rsidP="00D026EA">
      <w:pPr>
        <w:pStyle w:val="a3"/>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Чтоб к солнцу бренно наше око</w:t>
      </w:r>
    </w:p>
    <w:p w:rsidR="00D026EA" w:rsidRDefault="00D026EA" w:rsidP="00D026EA">
      <w:pPr>
        <w:pStyle w:val="a3"/>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Могло, приближившись, воззреть,</w:t>
      </w:r>
    </w:p>
    <w:p w:rsidR="00D026EA" w:rsidRDefault="00D026EA" w:rsidP="00D026EA">
      <w:pPr>
        <w:pStyle w:val="a3"/>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Тогда б со всех открылся стран</w:t>
      </w:r>
    </w:p>
    <w:p w:rsidR="00D026EA" w:rsidRDefault="00D026EA" w:rsidP="00D026EA">
      <w:pPr>
        <w:pStyle w:val="a3"/>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Горящий вечно Океан.</w:t>
      </w:r>
    </w:p>
    <w:p w:rsidR="00D026EA" w:rsidRDefault="00D026EA" w:rsidP="00D026EA">
      <w:pPr>
        <w:pStyle w:val="a3"/>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Там огненны валы стремятся</w:t>
      </w:r>
    </w:p>
    <w:p w:rsidR="00D026EA" w:rsidRDefault="00D026EA" w:rsidP="00D026EA">
      <w:pPr>
        <w:pStyle w:val="a3"/>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И не находят берегов;</w:t>
      </w:r>
    </w:p>
    <w:p w:rsidR="00D026EA" w:rsidRDefault="00D026EA" w:rsidP="00D026EA">
      <w:pPr>
        <w:pStyle w:val="a3"/>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Там вихри пламенны крутятся,</w:t>
      </w:r>
    </w:p>
    <w:p w:rsidR="00D026EA" w:rsidRDefault="00D026EA" w:rsidP="00D026EA">
      <w:pPr>
        <w:pStyle w:val="a3"/>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Борющись множество веков;</w:t>
      </w:r>
    </w:p>
    <w:p w:rsidR="00D026EA" w:rsidRDefault="00D026EA" w:rsidP="00D026EA">
      <w:pPr>
        <w:pStyle w:val="a3"/>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Там камни, как вода, кипят,</w:t>
      </w:r>
    </w:p>
    <w:p w:rsidR="00D026EA" w:rsidRDefault="00D026EA" w:rsidP="00D026EA">
      <w:pPr>
        <w:pStyle w:val="a3"/>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Горящи там дожди шумят.</w:t>
      </w:r>
    </w:p>
    <w:p w:rsidR="00D026EA" w:rsidRDefault="00D026EA" w:rsidP="00D026EA">
      <w:pPr>
        <w:spacing w:after="0" w:line="276" w:lineRule="auto"/>
        <w:rPr>
          <w:rFonts w:ascii="Times New Roman" w:hAnsi="Times New Roman" w:cs="Times New Roman"/>
          <w:color w:val="000000"/>
          <w:sz w:val="28"/>
          <w:szCs w:val="28"/>
          <w:shd w:val="clear" w:color="auto" w:fill="FFFFFF"/>
        </w:rPr>
        <w:sectPr w:rsidR="00D026EA" w:rsidSect="00051ED7">
          <w:type w:val="continuous"/>
          <w:pgSz w:w="11906" w:h="16838"/>
          <w:pgMar w:top="1134" w:right="850" w:bottom="1134" w:left="1701" w:header="708" w:footer="708" w:gutter="0"/>
          <w:cols w:num="2" w:space="708"/>
        </w:sectPr>
      </w:pPr>
    </w:p>
    <w:p w:rsidR="00D026EA" w:rsidRDefault="00D026EA" w:rsidP="00D026EA">
      <w:pPr>
        <w:spacing w:line="276" w:lineRule="auto"/>
        <w:ind w:left="-1134" w:right="-397"/>
        <w:jc w:val="both"/>
        <w:rPr>
          <w:rFonts w:ascii="Times New Roman" w:hAnsi="Times New Roman" w:cs="Times New Roman"/>
          <w:color w:val="000000"/>
          <w:sz w:val="28"/>
          <w:szCs w:val="28"/>
          <w:shd w:val="clear" w:color="auto" w:fill="FFFFFF"/>
        </w:rPr>
      </w:pPr>
      <w:r w:rsidRPr="003F4D94">
        <w:rPr>
          <w:rFonts w:ascii="Times New Roman" w:hAnsi="Times New Roman" w:cs="Times New Roman"/>
          <w:noProof/>
          <w:color w:val="000000"/>
          <w:sz w:val="28"/>
          <w:szCs w:val="28"/>
          <w:shd w:val="clear" w:color="auto" w:fill="FFFFFF"/>
          <w:lang w:eastAsia="ru-RU"/>
        </w:rPr>
        <w:drawing>
          <wp:anchor distT="0" distB="0" distL="114300" distR="114300" simplePos="0" relativeHeight="251895808" behindDoc="1" locked="0" layoutInCell="1" allowOverlap="1">
            <wp:simplePos x="0" y="0"/>
            <wp:positionH relativeFrom="column">
              <wp:posOffset>-687705</wp:posOffset>
            </wp:positionH>
            <wp:positionV relativeFrom="paragraph">
              <wp:posOffset>175895</wp:posOffset>
            </wp:positionV>
            <wp:extent cx="1802130" cy="1082040"/>
            <wp:effectExtent l="19050" t="0" r="7620" b="0"/>
            <wp:wrapTight wrapText="bothSides">
              <wp:wrapPolygon edited="0">
                <wp:start x="-228" y="0"/>
                <wp:lineTo x="-228" y="21296"/>
                <wp:lineTo x="21691" y="21296"/>
                <wp:lineTo x="21691" y="0"/>
                <wp:lineTo x="-228" y="0"/>
              </wp:wrapPolygon>
            </wp:wrapTight>
            <wp:docPr id="61" name="Рисунок 21" descr="http://img12.nnm.me/5/e/6/4/0/898ebc9a4cdb9c4796f21664cf5_prev.jpg"/>
            <wp:cNvGraphicFramePr/>
            <a:graphic xmlns:a="http://schemas.openxmlformats.org/drawingml/2006/main">
              <a:graphicData uri="http://schemas.openxmlformats.org/drawingml/2006/picture">
                <pic:pic xmlns:pic="http://schemas.openxmlformats.org/drawingml/2006/picture">
                  <pic:nvPicPr>
                    <pic:cNvPr id="4" name="Рисунок 3" descr="http://img12.nnm.me/5/e/6/4/0/898ebc9a4cdb9c4796f21664cf5_prev.jpg"/>
                    <pic:cNvPicPr/>
                  </pic:nvPicPr>
                  <pic:blipFill>
                    <a:blip r:embed="rId25" cstate="print"/>
                    <a:srcRect/>
                    <a:stretch>
                      <a:fillRect/>
                    </a:stretch>
                  </pic:blipFill>
                  <pic:spPr bwMode="auto">
                    <a:xfrm>
                      <a:off x="0" y="0"/>
                      <a:ext cx="1802130" cy="1082040"/>
                    </a:xfrm>
                    <a:prstGeom prst="rect">
                      <a:avLst/>
                    </a:prstGeom>
                    <a:noFill/>
                    <a:ln w="9525">
                      <a:noFill/>
                      <a:miter lim="800000"/>
                      <a:headEnd/>
                      <a:tailEnd/>
                    </a:ln>
                  </pic:spPr>
                </pic:pic>
              </a:graphicData>
            </a:graphic>
          </wp:anchor>
        </w:drawing>
      </w:r>
      <w:r>
        <w:rPr>
          <w:rFonts w:ascii="Times New Roman" w:hAnsi="Times New Roman" w:cs="Times New Roman"/>
          <w:color w:val="000000"/>
          <w:sz w:val="28"/>
          <w:szCs w:val="28"/>
          <w:shd w:val="clear" w:color="auto" w:fill="FFFFFF"/>
        </w:rPr>
        <w:t xml:space="preserve">Какая величественная, приводящая в трепет картина недоступного человеческому взгляду солнца! И всё же образ мироздания важен не сам по себе – хотя и показан так ярко                             во всех смыслах. Главное же в произведении - </w:t>
      </w:r>
      <w:r w:rsidRPr="00A73462">
        <w:rPr>
          <w:rFonts w:ascii="Times New Roman" w:hAnsi="Times New Roman" w:cs="Times New Roman"/>
          <w:b/>
          <w:color w:val="000000"/>
          <w:sz w:val="28"/>
          <w:szCs w:val="28"/>
          <w:shd w:val="clear" w:color="auto" w:fill="FFFFFF"/>
        </w:rPr>
        <w:t>Величие Творца</w:t>
      </w:r>
      <w:r>
        <w:rPr>
          <w:rFonts w:ascii="Times New Roman" w:hAnsi="Times New Roman" w:cs="Times New Roman"/>
          <w:color w:val="000000"/>
          <w:sz w:val="28"/>
          <w:szCs w:val="28"/>
          <w:shd w:val="clear" w:color="auto" w:fill="FFFFFF"/>
        </w:rPr>
        <w:t xml:space="preserve">!                 И образ мироздания должен поведать о Величии Господа! Глядя на созданное Им, невозможно не увидеть, не ощутить то,                       что </w:t>
      </w:r>
      <w:r w:rsidRPr="003F4D94">
        <w:rPr>
          <w:rFonts w:ascii="Times New Roman" w:hAnsi="Times New Roman" w:cs="Times New Roman"/>
          <w:b/>
          <w:color w:val="000000"/>
          <w:sz w:val="28"/>
          <w:szCs w:val="28"/>
          <w:shd w:val="clear" w:color="auto" w:fill="FFFFFF"/>
        </w:rPr>
        <w:t>Господь над всем и во всём</w:t>
      </w:r>
      <w:r>
        <w:rPr>
          <w:rFonts w:ascii="Times New Roman" w:hAnsi="Times New Roman" w:cs="Times New Roman"/>
          <w:color w:val="000000"/>
          <w:sz w:val="28"/>
          <w:szCs w:val="28"/>
          <w:shd w:val="clear" w:color="auto" w:fill="FFFFFF"/>
        </w:rPr>
        <w:t>.</w:t>
      </w:r>
    </w:p>
    <w:p w:rsidR="00D026EA" w:rsidRDefault="00D026EA" w:rsidP="00D026EA">
      <w:pPr>
        <w:spacing w:line="276" w:lineRule="auto"/>
        <w:ind w:left="-1134" w:right="-397"/>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О том и говорится  дальше.</w:t>
      </w:r>
    </w:p>
    <w:p w:rsidR="00D026EA" w:rsidRDefault="00D026EA" w:rsidP="00D026EA">
      <w:pPr>
        <w:pStyle w:val="a3"/>
        <w:rPr>
          <w:rFonts w:ascii="Times New Roman" w:hAnsi="Times New Roman" w:cs="Times New Roman"/>
          <w:b/>
          <w:sz w:val="28"/>
          <w:szCs w:val="28"/>
          <w:shd w:val="clear" w:color="auto" w:fill="FFFFFF"/>
        </w:rPr>
        <w:sectPr w:rsidR="00D026EA" w:rsidSect="00051ED7">
          <w:type w:val="continuous"/>
          <w:pgSz w:w="11906" w:h="16838"/>
          <w:pgMar w:top="1134" w:right="850" w:bottom="1134" w:left="1701" w:header="708" w:footer="708" w:gutter="0"/>
          <w:cols w:space="708"/>
          <w:docGrid w:linePitch="360"/>
        </w:sectPr>
      </w:pPr>
    </w:p>
    <w:p w:rsidR="00D026EA" w:rsidRDefault="00D026EA" w:rsidP="00D026EA">
      <w:pPr>
        <w:pStyle w:val="a3"/>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Сия ужасная громада</w:t>
      </w:r>
    </w:p>
    <w:p w:rsidR="00D026EA" w:rsidRDefault="00D026EA" w:rsidP="00D026EA">
      <w:pPr>
        <w:pStyle w:val="a3"/>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Как искра пред тобой одна.</w:t>
      </w:r>
    </w:p>
    <w:p w:rsidR="00D026EA" w:rsidRDefault="00D026EA" w:rsidP="00D026EA">
      <w:pPr>
        <w:pStyle w:val="a3"/>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О коль пресветлая лампада</w:t>
      </w:r>
    </w:p>
    <w:p w:rsidR="00D026EA" w:rsidRDefault="00D026EA" w:rsidP="00D026EA">
      <w:pPr>
        <w:pStyle w:val="a3"/>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Тобою, боже, возжжена</w:t>
      </w:r>
    </w:p>
    <w:p w:rsidR="00D026EA" w:rsidRDefault="00D026EA" w:rsidP="00D026EA">
      <w:pPr>
        <w:pStyle w:val="a3"/>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Для наших повседневных дел,</w:t>
      </w:r>
    </w:p>
    <w:p w:rsidR="00D026EA" w:rsidRDefault="00D026EA" w:rsidP="00D026EA">
      <w:pPr>
        <w:pStyle w:val="a3"/>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Что ты творить нам повелел!</w:t>
      </w:r>
    </w:p>
    <w:p w:rsidR="00D026EA" w:rsidRDefault="00D026EA" w:rsidP="00D026EA">
      <w:pPr>
        <w:pStyle w:val="a3"/>
        <w:ind w:left="-1134" w:right="-397"/>
        <w:jc w:val="both"/>
        <w:rPr>
          <w:rFonts w:ascii="Times New Roman" w:hAnsi="Times New Roman" w:cs="Times New Roman"/>
          <w:sz w:val="28"/>
          <w:szCs w:val="28"/>
          <w:shd w:val="clear" w:color="auto" w:fill="FFFFFF"/>
        </w:rPr>
        <w:sectPr w:rsidR="00D026EA" w:rsidSect="00051ED7">
          <w:type w:val="continuous"/>
          <w:pgSz w:w="11906" w:h="16838"/>
          <w:pgMar w:top="1134" w:right="850" w:bottom="1134" w:left="1701" w:header="708" w:footer="708" w:gutter="0"/>
          <w:cols w:num="2" w:space="708"/>
          <w:docGrid w:linePitch="360"/>
        </w:sectPr>
      </w:pPr>
    </w:p>
    <w:p w:rsidR="00D026EA" w:rsidRPr="00564659" w:rsidRDefault="00D026EA" w:rsidP="00D026EA">
      <w:pPr>
        <w:spacing w:line="276" w:lineRule="auto"/>
        <w:ind w:left="-1134" w:right="-397"/>
        <w:jc w:val="both"/>
        <w:rPr>
          <w:rFonts w:ascii="Times New Roman" w:hAnsi="Times New Roman" w:cs="Times New Roman"/>
          <w:sz w:val="28"/>
          <w:szCs w:val="28"/>
          <w:shd w:val="clear" w:color="auto" w:fill="FFFFFF"/>
        </w:rPr>
      </w:pPr>
      <w:r w:rsidRPr="00564659">
        <w:rPr>
          <w:rFonts w:ascii="Times New Roman" w:hAnsi="Times New Roman" w:cs="Times New Roman"/>
          <w:sz w:val="28"/>
          <w:szCs w:val="28"/>
          <w:shd w:val="clear" w:color="auto" w:fill="FFFFFF"/>
        </w:rPr>
        <w:t xml:space="preserve">Восхищаясь Вечным Мирозданием, поэт словно ступень за ступенью познаёт Самую Главную Истину. В чём же она?! В том, что Господь  - </w:t>
      </w:r>
      <w:r w:rsidRPr="00A73462">
        <w:rPr>
          <w:rFonts w:ascii="Times New Roman" w:hAnsi="Times New Roman" w:cs="Times New Roman"/>
          <w:b/>
          <w:sz w:val="28"/>
          <w:szCs w:val="28"/>
          <w:shd w:val="clear" w:color="auto" w:fill="FFFFFF"/>
        </w:rPr>
        <w:t>Солнце Правды, Солнце  Истины</w:t>
      </w:r>
      <w:r w:rsidRPr="00564659">
        <w:rPr>
          <w:rFonts w:ascii="Times New Roman" w:hAnsi="Times New Roman" w:cs="Times New Roman"/>
          <w:sz w:val="28"/>
          <w:szCs w:val="28"/>
          <w:shd w:val="clear" w:color="auto" w:fill="FFFFFF"/>
        </w:rPr>
        <w:t>!</w:t>
      </w:r>
    </w:p>
    <w:p w:rsidR="00D026EA" w:rsidRDefault="00D026EA" w:rsidP="00D026EA">
      <w:pPr>
        <w:pStyle w:val="a3"/>
        <w:spacing w:line="276" w:lineRule="auto"/>
        <w:ind w:left="794" w:right="-397"/>
        <w:jc w:val="both"/>
        <w:rPr>
          <w:rFonts w:ascii="Times New Roman" w:hAnsi="Times New Roman" w:cs="Times New Roman"/>
          <w:b/>
          <w:sz w:val="28"/>
          <w:szCs w:val="28"/>
          <w:shd w:val="clear" w:color="auto" w:fill="FFFFFF"/>
        </w:rPr>
        <w:sectPr w:rsidR="00D026EA" w:rsidSect="00051ED7">
          <w:type w:val="continuous"/>
          <w:pgSz w:w="11906" w:h="16838"/>
          <w:pgMar w:top="1134" w:right="850" w:bottom="1134" w:left="1701" w:header="708" w:footer="708" w:gutter="0"/>
          <w:cols w:space="720"/>
        </w:sectPr>
      </w:pPr>
    </w:p>
    <w:p w:rsidR="00D026EA" w:rsidRDefault="00D026EA" w:rsidP="00D026EA">
      <w:pPr>
        <w:pStyle w:val="a3"/>
        <w:spacing w:line="276" w:lineRule="auto"/>
        <w:ind w:left="-1134" w:right="-397"/>
        <w:jc w:val="both"/>
        <w:rPr>
          <w:rFonts w:ascii="Times New Roman" w:hAnsi="Times New Roman" w:cs="Times New Roman"/>
          <w:sz w:val="28"/>
          <w:szCs w:val="28"/>
          <w:shd w:val="clear" w:color="auto" w:fill="FFFFFF"/>
        </w:rPr>
      </w:pPr>
      <w:r>
        <w:rPr>
          <w:rFonts w:ascii="Times New Roman" w:hAnsi="Times New Roman" w:cs="Times New Roman"/>
          <w:b/>
          <w:sz w:val="28"/>
          <w:szCs w:val="28"/>
          <w:shd w:val="clear" w:color="auto" w:fill="FFFFFF"/>
        </w:rPr>
        <w:t>«</w:t>
      </w:r>
      <w:r w:rsidRPr="00564659">
        <w:rPr>
          <w:rFonts w:ascii="Times New Roman" w:hAnsi="Times New Roman" w:cs="Times New Roman"/>
          <w:b/>
          <w:sz w:val="28"/>
          <w:szCs w:val="28"/>
          <w:shd w:val="clear" w:color="auto" w:fill="FFFFFF"/>
        </w:rPr>
        <w:t>Рождество Твое Христе Боже наш, возсия мирови свет разума: в нем бо звездам служащии, звездою учахуся, Тебе кланятися Солнцу правды, и Тебе ведети с высоты Востока: Господи слава Тебе</w:t>
      </w:r>
      <w:r>
        <w:rPr>
          <w:rFonts w:ascii="Times New Roman" w:hAnsi="Times New Roman" w:cs="Times New Roman"/>
          <w:b/>
          <w:sz w:val="28"/>
          <w:szCs w:val="28"/>
          <w:shd w:val="clear" w:color="auto" w:fill="FFFFFF"/>
        </w:rPr>
        <w:t xml:space="preserve">»  - </w:t>
      </w:r>
      <w:r w:rsidRPr="00564659">
        <w:rPr>
          <w:rFonts w:ascii="Times New Roman" w:hAnsi="Times New Roman" w:cs="Times New Roman"/>
          <w:sz w:val="28"/>
          <w:szCs w:val="28"/>
          <w:shd w:val="clear" w:color="auto" w:fill="FFFFFF"/>
        </w:rPr>
        <w:t>поётся  на один из главных Праздников –</w:t>
      </w:r>
      <w:r>
        <w:rPr>
          <w:rFonts w:ascii="Times New Roman" w:hAnsi="Times New Roman" w:cs="Times New Roman"/>
          <w:b/>
          <w:sz w:val="28"/>
          <w:szCs w:val="28"/>
          <w:shd w:val="clear" w:color="auto" w:fill="FFFFFF"/>
        </w:rPr>
        <w:t xml:space="preserve"> Рождество Христово!</w:t>
      </w:r>
      <w:r w:rsidRPr="00564659">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 Господь  «открывает» людям  сокрытое во тьме. Тьме духовного невежества, безверия или языческих заблуждений.</w:t>
      </w:r>
    </w:p>
    <w:p w:rsidR="00D026EA" w:rsidRDefault="00D026EA" w:rsidP="00D026EA">
      <w:pPr>
        <w:pStyle w:val="a3"/>
        <w:spacing w:line="276" w:lineRule="auto"/>
        <w:ind w:left="-1134" w:right="-39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Pr="0020299D">
        <w:rPr>
          <w:rFonts w:ascii="Times New Roman" w:hAnsi="Times New Roman" w:cs="Times New Roman"/>
          <w:b/>
          <w:sz w:val="28"/>
          <w:szCs w:val="28"/>
          <w:shd w:val="clear" w:color="auto" w:fill="FFFFFF"/>
        </w:rPr>
        <w:t>Рождество – начало Всеобщего Спасения</w:t>
      </w:r>
      <w:r>
        <w:rPr>
          <w:rFonts w:ascii="Times New Roman" w:hAnsi="Times New Roman" w:cs="Times New Roman"/>
          <w:sz w:val="28"/>
          <w:szCs w:val="28"/>
          <w:shd w:val="clear" w:color="auto" w:fill="FFFFFF"/>
        </w:rPr>
        <w:t xml:space="preserve"> – ведь в мир пришёл Сын Божий, чтобы, пострадав, победить смерть. И рассвет, восток, где восходит солнце, - начало духовной жизни, начало «восхождения»  человеческой души, человеческого разума. Ведь лишь                         по - настоящему разумные, вернее даже, - мудрые  люди могут понять и принять Величие  Божие, как во время Таинства Причастия.  </w:t>
      </w:r>
    </w:p>
    <w:p w:rsidR="00D026EA" w:rsidRDefault="00D026EA" w:rsidP="00D026EA">
      <w:pPr>
        <w:pStyle w:val="a3"/>
        <w:spacing w:line="276" w:lineRule="auto"/>
        <w:ind w:left="-1134" w:right="-39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Оттого и </w:t>
      </w:r>
      <w:r w:rsidRPr="00E552BD">
        <w:rPr>
          <w:rFonts w:ascii="Times New Roman" w:hAnsi="Times New Roman" w:cs="Times New Roman"/>
          <w:b/>
          <w:sz w:val="28"/>
          <w:szCs w:val="28"/>
          <w:shd w:val="clear" w:color="auto" w:fill="FFFFFF"/>
        </w:rPr>
        <w:t>«внимают с веселием»</w:t>
      </w:r>
      <w:r w:rsidRPr="00E552BD">
        <w:rPr>
          <w:rFonts w:ascii="Times New Roman" w:hAnsi="Times New Roman" w:cs="Times New Roman"/>
          <w:sz w:val="28"/>
          <w:szCs w:val="28"/>
          <w:shd w:val="clear" w:color="auto" w:fill="FFFFFF"/>
        </w:rPr>
        <w:t>! …</w:t>
      </w:r>
      <w:r>
        <w:rPr>
          <w:rFonts w:ascii="Times New Roman" w:hAnsi="Times New Roman" w:cs="Times New Roman"/>
          <w:sz w:val="28"/>
          <w:szCs w:val="28"/>
          <w:shd w:val="clear" w:color="auto" w:fill="FFFFFF"/>
        </w:rPr>
        <w:t xml:space="preserve"> </w:t>
      </w:r>
    </w:p>
    <w:p w:rsidR="00D026EA" w:rsidRDefault="00D026EA" w:rsidP="00D026EA">
      <w:pPr>
        <w:pStyle w:val="a3"/>
        <w:spacing w:line="276" w:lineRule="auto"/>
        <w:ind w:left="-1134" w:right="-397"/>
        <w:jc w:val="both"/>
      </w:pPr>
      <w:r>
        <w:rPr>
          <w:rFonts w:ascii="Times New Roman" w:hAnsi="Times New Roman" w:cs="Times New Roman"/>
          <w:sz w:val="28"/>
          <w:szCs w:val="28"/>
          <w:shd w:val="clear" w:color="auto" w:fill="FFFFFF"/>
        </w:rPr>
        <w:t>И это стремительное «движение» вверх продолжается¸ побеждая тьму:</w:t>
      </w:r>
    </w:p>
    <w:p w:rsidR="00D026EA" w:rsidRDefault="00D026EA" w:rsidP="00D026EA">
      <w:pPr>
        <w:jc w:val="both"/>
        <w:sectPr w:rsidR="00D026EA" w:rsidSect="00051ED7">
          <w:type w:val="continuous"/>
          <w:pgSz w:w="11906" w:h="16838"/>
          <w:pgMar w:top="1134" w:right="850" w:bottom="1134" w:left="1701" w:header="708" w:footer="708" w:gutter="0"/>
          <w:cols w:space="720"/>
        </w:sectPr>
      </w:pPr>
    </w:p>
    <w:p w:rsidR="00D026EA" w:rsidRPr="00EC2932" w:rsidRDefault="00D026EA" w:rsidP="00D026EA">
      <w:pPr>
        <w:pStyle w:val="a3"/>
        <w:rPr>
          <w:rFonts w:ascii="Times New Roman" w:hAnsi="Times New Roman" w:cs="Times New Roman"/>
          <w:b/>
          <w:sz w:val="28"/>
          <w:szCs w:val="28"/>
        </w:rPr>
      </w:pPr>
      <w:r w:rsidRPr="00EC2932">
        <w:rPr>
          <w:rFonts w:ascii="Times New Roman" w:hAnsi="Times New Roman" w:cs="Times New Roman"/>
          <w:b/>
          <w:sz w:val="28"/>
          <w:szCs w:val="28"/>
        </w:rPr>
        <w:t>От мрачной ночи свободились</w:t>
      </w:r>
    </w:p>
    <w:p w:rsidR="00D026EA" w:rsidRPr="00EC2932" w:rsidRDefault="00D026EA" w:rsidP="00D026EA">
      <w:pPr>
        <w:pStyle w:val="a3"/>
        <w:rPr>
          <w:rFonts w:ascii="Times New Roman" w:hAnsi="Times New Roman" w:cs="Times New Roman"/>
          <w:b/>
          <w:sz w:val="28"/>
          <w:szCs w:val="28"/>
        </w:rPr>
      </w:pPr>
      <w:r w:rsidRPr="00EC2932">
        <w:rPr>
          <w:rFonts w:ascii="Times New Roman" w:hAnsi="Times New Roman" w:cs="Times New Roman"/>
          <w:b/>
          <w:sz w:val="28"/>
          <w:szCs w:val="28"/>
        </w:rPr>
        <w:t>Поля, бугры, моря и лес</w:t>
      </w:r>
    </w:p>
    <w:p w:rsidR="00D026EA" w:rsidRPr="00EC2932" w:rsidRDefault="00D026EA" w:rsidP="00D026EA">
      <w:pPr>
        <w:pStyle w:val="a3"/>
        <w:rPr>
          <w:rFonts w:ascii="Times New Roman" w:hAnsi="Times New Roman" w:cs="Times New Roman"/>
          <w:b/>
          <w:sz w:val="28"/>
          <w:szCs w:val="28"/>
        </w:rPr>
      </w:pPr>
      <w:r w:rsidRPr="00EC2932">
        <w:rPr>
          <w:rFonts w:ascii="Times New Roman" w:hAnsi="Times New Roman" w:cs="Times New Roman"/>
          <w:b/>
          <w:sz w:val="28"/>
          <w:szCs w:val="28"/>
        </w:rPr>
        <w:t>И взору нашему открылись,</w:t>
      </w:r>
    </w:p>
    <w:p w:rsidR="00D026EA" w:rsidRPr="00EC2932" w:rsidRDefault="00D026EA" w:rsidP="00D026EA">
      <w:pPr>
        <w:pStyle w:val="a3"/>
        <w:rPr>
          <w:rFonts w:ascii="Times New Roman" w:hAnsi="Times New Roman" w:cs="Times New Roman"/>
          <w:b/>
          <w:sz w:val="28"/>
          <w:szCs w:val="28"/>
        </w:rPr>
      </w:pPr>
      <w:r w:rsidRPr="00EC2932">
        <w:rPr>
          <w:rFonts w:ascii="Times New Roman" w:hAnsi="Times New Roman" w:cs="Times New Roman"/>
          <w:b/>
          <w:sz w:val="28"/>
          <w:szCs w:val="28"/>
        </w:rPr>
        <w:t>Исполненны твоих чудес.</w:t>
      </w:r>
    </w:p>
    <w:p w:rsidR="00D026EA" w:rsidRPr="00EC2932" w:rsidRDefault="00D026EA" w:rsidP="00D026EA">
      <w:pPr>
        <w:pStyle w:val="a3"/>
        <w:rPr>
          <w:rFonts w:ascii="Times New Roman" w:hAnsi="Times New Roman" w:cs="Times New Roman"/>
          <w:b/>
          <w:sz w:val="28"/>
          <w:szCs w:val="28"/>
        </w:rPr>
      </w:pPr>
      <w:r w:rsidRPr="00EC2932">
        <w:rPr>
          <w:rFonts w:ascii="Times New Roman" w:hAnsi="Times New Roman" w:cs="Times New Roman"/>
          <w:b/>
          <w:sz w:val="28"/>
          <w:szCs w:val="28"/>
        </w:rPr>
        <w:t>Там всякая взывает плоть:</w:t>
      </w:r>
    </w:p>
    <w:p w:rsidR="00D026EA" w:rsidRDefault="00D026EA" w:rsidP="00D026EA">
      <w:pPr>
        <w:pStyle w:val="a3"/>
        <w:rPr>
          <w:rFonts w:ascii="Times New Roman" w:hAnsi="Times New Roman" w:cs="Times New Roman"/>
          <w:b/>
          <w:sz w:val="28"/>
          <w:szCs w:val="28"/>
        </w:rPr>
      </w:pPr>
      <w:r w:rsidRPr="00EC2932">
        <w:rPr>
          <w:rFonts w:ascii="Times New Roman" w:hAnsi="Times New Roman" w:cs="Times New Roman"/>
          <w:b/>
          <w:sz w:val="28"/>
          <w:szCs w:val="28"/>
        </w:rPr>
        <w:t>Велик зиждитель наш Господь!</w:t>
      </w:r>
    </w:p>
    <w:p w:rsidR="00D026EA" w:rsidRPr="00EC2932" w:rsidRDefault="00D026EA" w:rsidP="00D026EA">
      <w:pPr>
        <w:pStyle w:val="a3"/>
        <w:rPr>
          <w:rFonts w:ascii="Times New Roman" w:hAnsi="Times New Roman" w:cs="Times New Roman"/>
          <w:b/>
          <w:sz w:val="28"/>
          <w:szCs w:val="28"/>
        </w:rPr>
      </w:pPr>
      <w:r w:rsidRPr="00EC2932">
        <w:rPr>
          <w:rFonts w:ascii="Times New Roman" w:hAnsi="Times New Roman" w:cs="Times New Roman"/>
          <w:b/>
          <w:sz w:val="28"/>
          <w:szCs w:val="28"/>
        </w:rPr>
        <w:t>Светило дневное блистает</w:t>
      </w:r>
    </w:p>
    <w:p w:rsidR="00D026EA" w:rsidRPr="00EC2932" w:rsidRDefault="00D026EA" w:rsidP="00D026EA">
      <w:pPr>
        <w:pStyle w:val="a3"/>
        <w:rPr>
          <w:rFonts w:ascii="Times New Roman" w:hAnsi="Times New Roman" w:cs="Times New Roman"/>
          <w:b/>
          <w:sz w:val="28"/>
          <w:szCs w:val="28"/>
        </w:rPr>
      </w:pPr>
      <w:r w:rsidRPr="00EC2932">
        <w:rPr>
          <w:rFonts w:ascii="Times New Roman" w:hAnsi="Times New Roman" w:cs="Times New Roman"/>
          <w:b/>
          <w:sz w:val="28"/>
          <w:szCs w:val="28"/>
        </w:rPr>
        <w:t>Лишь только на поверхность тел;</w:t>
      </w:r>
    </w:p>
    <w:p w:rsidR="00D026EA" w:rsidRPr="00EC2932" w:rsidRDefault="00D026EA" w:rsidP="00D026EA">
      <w:pPr>
        <w:pStyle w:val="a3"/>
        <w:rPr>
          <w:rFonts w:ascii="Times New Roman" w:hAnsi="Times New Roman" w:cs="Times New Roman"/>
          <w:b/>
          <w:sz w:val="28"/>
          <w:szCs w:val="28"/>
          <w:u w:val="single"/>
        </w:rPr>
      </w:pPr>
      <w:r w:rsidRPr="00EC2932">
        <w:rPr>
          <w:rFonts w:ascii="Times New Roman" w:hAnsi="Times New Roman" w:cs="Times New Roman"/>
          <w:b/>
          <w:sz w:val="28"/>
          <w:szCs w:val="28"/>
          <w:u w:val="single"/>
        </w:rPr>
        <w:t>Но взор твой в бездну проницает,</w:t>
      </w:r>
    </w:p>
    <w:p w:rsidR="00D026EA" w:rsidRPr="00EC2932" w:rsidRDefault="00D026EA" w:rsidP="00D026EA">
      <w:pPr>
        <w:pStyle w:val="a3"/>
        <w:rPr>
          <w:rFonts w:ascii="Times New Roman" w:hAnsi="Times New Roman" w:cs="Times New Roman"/>
          <w:b/>
          <w:sz w:val="28"/>
          <w:szCs w:val="28"/>
          <w:u w:val="single"/>
        </w:rPr>
      </w:pPr>
      <w:r w:rsidRPr="00EC2932">
        <w:rPr>
          <w:rFonts w:ascii="Times New Roman" w:hAnsi="Times New Roman" w:cs="Times New Roman"/>
          <w:b/>
          <w:sz w:val="28"/>
          <w:szCs w:val="28"/>
          <w:u w:val="single"/>
        </w:rPr>
        <w:t>Не зная никаких предел.</w:t>
      </w:r>
    </w:p>
    <w:p w:rsidR="00D026EA" w:rsidRPr="00EC2932" w:rsidRDefault="00D026EA" w:rsidP="00D026EA">
      <w:pPr>
        <w:pStyle w:val="a3"/>
        <w:rPr>
          <w:rFonts w:ascii="Times New Roman" w:hAnsi="Times New Roman" w:cs="Times New Roman"/>
          <w:b/>
          <w:sz w:val="28"/>
          <w:szCs w:val="28"/>
        </w:rPr>
      </w:pPr>
      <w:r w:rsidRPr="00EC2932">
        <w:rPr>
          <w:rFonts w:ascii="Times New Roman" w:hAnsi="Times New Roman" w:cs="Times New Roman"/>
          <w:b/>
          <w:sz w:val="28"/>
          <w:szCs w:val="28"/>
        </w:rPr>
        <w:t>От светлости твоих очей</w:t>
      </w:r>
    </w:p>
    <w:p w:rsidR="00D026EA" w:rsidRPr="00EC2932" w:rsidRDefault="00D026EA" w:rsidP="00D026EA">
      <w:pPr>
        <w:pStyle w:val="a3"/>
        <w:rPr>
          <w:rFonts w:ascii="Times New Roman" w:hAnsi="Times New Roman" w:cs="Times New Roman"/>
          <w:b/>
          <w:sz w:val="28"/>
          <w:szCs w:val="28"/>
        </w:rPr>
      </w:pPr>
      <w:r w:rsidRPr="00EC2932">
        <w:rPr>
          <w:rFonts w:ascii="Times New Roman" w:hAnsi="Times New Roman" w:cs="Times New Roman"/>
          <w:b/>
          <w:sz w:val="28"/>
          <w:szCs w:val="28"/>
        </w:rPr>
        <w:t>Лиется радость твари всей.</w:t>
      </w:r>
    </w:p>
    <w:p w:rsidR="00D026EA" w:rsidRDefault="00D026EA" w:rsidP="00D026EA">
      <w:pPr>
        <w:pStyle w:val="a3"/>
        <w:rPr>
          <w:rFonts w:ascii="Times New Roman" w:hAnsi="Times New Roman" w:cs="Times New Roman"/>
          <w:b/>
          <w:sz w:val="28"/>
          <w:szCs w:val="28"/>
        </w:rPr>
        <w:sectPr w:rsidR="00D026EA" w:rsidSect="00051ED7">
          <w:type w:val="continuous"/>
          <w:pgSz w:w="11906" w:h="16838"/>
          <w:pgMar w:top="1134" w:right="850" w:bottom="1134" w:left="1701" w:header="708" w:footer="708" w:gutter="0"/>
          <w:cols w:num="2" w:space="720"/>
        </w:sectPr>
      </w:pPr>
    </w:p>
    <w:p w:rsidR="00D026EA" w:rsidRPr="00A73462" w:rsidRDefault="00D026EA" w:rsidP="00D026EA">
      <w:pPr>
        <w:ind w:left="-1191" w:right="-397"/>
        <w:jc w:val="both"/>
        <w:rPr>
          <w:rFonts w:ascii="Times New Roman" w:hAnsi="Times New Roman" w:cs="Times New Roman"/>
          <w:sz w:val="28"/>
          <w:szCs w:val="28"/>
        </w:rPr>
      </w:pPr>
      <w:r w:rsidRPr="00A73462">
        <w:rPr>
          <w:rFonts w:ascii="Times New Roman" w:hAnsi="Times New Roman" w:cs="Times New Roman"/>
          <w:sz w:val="28"/>
          <w:szCs w:val="28"/>
        </w:rPr>
        <w:t xml:space="preserve">Божье Величие и Божья Милость всюду – во всём  - в каждом Его Творении.                            Божие «присутствие» делает жизнь осмысленной, а человека счастливым.  </w:t>
      </w:r>
    </w:p>
    <w:p w:rsidR="00D026EA" w:rsidRPr="00A73462" w:rsidRDefault="00D026EA" w:rsidP="00D026EA">
      <w:pPr>
        <w:ind w:left="-1191" w:right="-397"/>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96832" behindDoc="1" locked="0" layoutInCell="1" allowOverlap="1">
            <wp:simplePos x="0" y="0"/>
            <wp:positionH relativeFrom="column">
              <wp:posOffset>-733425</wp:posOffset>
            </wp:positionH>
            <wp:positionV relativeFrom="paragraph">
              <wp:posOffset>419100</wp:posOffset>
            </wp:positionV>
            <wp:extent cx="1337310" cy="1447800"/>
            <wp:effectExtent l="19050" t="0" r="0" b="0"/>
            <wp:wrapTight wrapText="bothSides">
              <wp:wrapPolygon edited="0">
                <wp:start x="-308" y="0"/>
                <wp:lineTo x="-308" y="21316"/>
                <wp:lineTo x="21538" y="21316"/>
                <wp:lineTo x="21538" y="0"/>
                <wp:lineTo x="-308" y="0"/>
              </wp:wrapPolygon>
            </wp:wrapTight>
            <wp:docPr id="62" name="Рисунок 22" descr="http://dg54.mycdn.me/getImage?photoId=563644588864&amp;photoType=0"/>
            <wp:cNvGraphicFramePr/>
            <a:graphic xmlns:a="http://schemas.openxmlformats.org/drawingml/2006/main">
              <a:graphicData uri="http://schemas.openxmlformats.org/drawingml/2006/picture">
                <pic:pic xmlns:pic="http://schemas.openxmlformats.org/drawingml/2006/picture">
                  <pic:nvPicPr>
                    <pic:cNvPr id="6" name="Рисунок 5" descr="http://dg54.mycdn.me/getImage?photoId=563644588864&amp;photoType=0"/>
                    <pic:cNvPicPr/>
                  </pic:nvPicPr>
                  <pic:blipFill>
                    <a:blip r:embed="rId26" cstate="print"/>
                    <a:srcRect/>
                    <a:stretch>
                      <a:fillRect/>
                    </a:stretch>
                  </pic:blipFill>
                  <pic:spPr bwMode="auto">
                    <a:xfrm>
                      <a:off x="0" y="0"/>
                      <a:ext cx="1337310" cy="1447800"/>
                    </a:xfrm>
                    <a:prstGeom prst="rect">
                      <a:avLst/>
                    </a:prstGeom>
                    <a:noFill/>
                  </pic:spPr>
                </pic:pic>
              </a:graphicData>
            </a:graphic>
          </wp:anchor>
        </w:drawing>
      </w:r>
      <w:r w:rsidRPr="00A73462">
        <w:rPr>
          <w:rFonts w:ascii="Times New Roman" w:hAnsi="Times New Roman" w:cs="Times New Roman"/>
          <w:sz w:val="28"/>
          <w:szCs w:val="28"/>
        </w:rPr>
        <w:t xml:space="preserve"> И потому всё творение  воздаёт хвалу Создателю. Воздаёт как </w:t>
      </w:r>
      <w:r w:rsidRPr="00A73462">
        <w:rPr>
          <w:rFonts w:ascii="Times New Roman" w:hAnsi="Times New Roman" w:cs="Times New Roman"/>
          <w:b/>
          <w:sz w:val="28"/>
          <w:szCs w:val="28"/>
        </w:rPr>
        <w:t>«источнику всех духовных дарований»</w:t>
      </w:r>
      <w:r w:rsidRPr="00A73462">
        <w:rPr>
          <w:rFonts w:ascii="Times New Roman" w:hAnsi="Times New Roman" w:cs="Times New Roman"/>
          <w:sz w:val="28"/>
          <w:szCs w:val="28"/>
        </w:rPr>
        <w:t xml:space="preserve">! Эти слова из хвалебного песнопения, обращённого  к  Богородице, но разве будет неверным сказать их </w:t>
      </w:r>
      <w:r>
        <w:rPr>
          <w:rFonts w:ascii="Times New Roman" w:hAnsi="Times New Roman" w:cs="Times New Roman"/>
          <w:sz w:val="28"/>
          <w:szCs w:val="28"/>
        </w:rPr>
        <w:t xml:space="preserve">                              </w:t>
      </w:r>
      <w:r w:rsidRPr="00A73462">
        <w:rPr>
          <w:rFonts w:ascii="Times New Roman" w:hAnsi="Times New Roman" w:cs="Times New Roman"/>
          <w:sz w:val="28"/>
          <w:szCs w:val="28"/>
        </w:rPr>
        <w:t xml:space="preserve">о </w:t>
      </w:r>
      <w:r w:rsidRPr="00A73462">
        <w:rPr>
          <w:rFonts w:ascii="Times New Roman" w:hAnsi="Times New Roman" w:cs="Times New Roman"/>
          <w:b/>
          <w:sz w:val="28"/>
          <w:szCs w:val="28"/>
        </w:rPr>
        <w:t>«Зиждителе мира»</w:t>
      </w:r>
      <w:r w:rsidRPr="00A73462">
        <w:rPr>
          <w:rFonts w:ascii="Times New Roman" w:hAnsi="Times New Roman" w:cs="Times New Roman"/>
          <w:sz w:val="28"/>
          <w:szCs w:val="28"/>
        </w:rPr>
        <w:t xml:space="preserve"> - всего сущего?! </w:t>
      </w:r>
      <w:r w:rsidRPr="00A73462">
        <w:rPr>
          <w:rFonts w:ascii="Times New Roman" w:hAnsi="Times New Roman" w:cs="Times New Roman"/>
          <w:b/>
          <w:sz w:val="28"/>
          <w:szCs w:val="28"/>
        </w:rPr>
        <w:t>«Всякое дыхание да хвалит Господа»</w:t>
      </w:r>
      <w:r w:rsidRPr="00A73462">
        <w:rPr>
          <w:rFonts w:ascii="Times New Roman" w:hAnsi="Times New Roman" w:cs="Times New Roman"/>
          <w:sz w:val="28"/>
          <w:szCs w:val="28"/>
        </w:rPr>
        <w:t xml:space="preserve"> - этими словами завершается одна из самых загадочных книг </w:t>
      </w:r>
      <w:r w:rsidRPr="00A73462">
        <w:rPr>
          <w:rFonts w:ascii="Times New Roman" w:hAnsi="Times New Roman" w:cs="Times New Roman"/>
          <w:b/>
          <w:sz w:val="28"/>
          <w:szCs w:val="28"/>
        </w:rPr>
        <w:t>Священного Писания – Псалтирь</w:t>
      </w:r>
      <w:r w:rsidRPr="00A73462">
        <w:rPr>
          <w:rFonts w:ascii="Times New Roman" w:hAnsi="Times New Roman" w:cs="Times New Roman"/>
          <w:sz w:val="28"/>
          <w:szCs w:val="28"/>
        </w:rPr>
        <w:t xml:space="preserve">. (Кавычки в данном случае означают </w:t>
      </w:r>
      <w:r>
        <w:rPr>
          <w:rFonts w:ascii="Times New Roman" w:hAnsi="Times New Roman" w:cs="Times New Roman"/>
          <w:sz w:val="28"/>
          <w:szCs w:val="28"/>
        </w:rPr>
        <w:t xml:space="preserve">  </w:t>
      </w:r>
      <w:r w:rsidRPr="00A73462">
        <w:rPr>
          <w:rFonts w:ascii="Times New Roman" w:hAnsi="Times New Roman" w:cs="Times New Roman"/>
          <w:sz w:val="28"/>
          <w:szCs w:val="28"/>
        </w:rPr>
        <w:t>ни в коем случае не сомнение –  а цитирование духовных песнопений).</w:t>
      </w:r>
    </w:p>
    <w:p w:rsidR="00D026EA" w:rsidRPr="00A73462" w:rsidRDefault="00D026EA" w:rsidP="00D026EA">
      <w:pPr>
        <w:ind w:left="-1191" w:right="-397"/>
        <w:jc w:val="both"/>
        <w:rPr>
          <w:rFonts w:ascii="Times New Roman" w:hAnsi="Times New Roman" w:cs="Times New Roman"/>
          <w:sz w:val="28"/>
          <w:szCs w:val="28"/>
        </w:rPr>
      </w:pPr>
      <w:r w:rsidRPr="00A73462">
        <w:rPr>
          <w:rFonts w:ascii="Times New Roman" w:hAnsi="Times New Roman" w:cs="Times New Roman"/>
          <w:sz w:val="28"/>
          <w:szCs w:val="28"/>
        </w:rPr>
        <w:t xml:space="preserve">  Хвалебным пением, по сути, завершается и произведение, воплотившее чувство верующей души самого автора.</w:t>
      </w:r>
    </w:p>
    <w:p w:rsidR="00D026EA" w:rsidRDefault="00D026EA" w:rsidP="00D026EA">
      <w:pPr>
        <w:pStyle w:val="a3"/>
        <w:ind w:left="-1134" w:right="-397"/>
        <w:jc w:val="both"/>
        <w:rPr>
          <w:rFonts w:ascii="Times New Roman" w:hAnsi="Times New Roman" w:cs="Times New Roman"/>
          <w:b/>
          <w:sz w:val="28"/>
          <w:szCs w:val="28"/>
        </w:rPr>
        <w:sectPr w:rsidR="00D026EA" w:rsidSect="00051ED7">
          <w:type w:val="continuous"/>
          <w:pgSz w:w="11906" w:h="16838"/>
          <w:pgMar w:top="1134" w:right="850" w:bottom="1134" w:left="1701" w:header="708" w:footer="708" w:gutter="0"/>
          <w:cols w:space="720"/>
        </w:sectPr>
      </w:pPr>
    </w:p>
    <w:p w:rsidR="00D026EA" w:rsidRPr="00EC2932" w:rsidRDefault="00D026EA" w:rsidP="00D026EA">
      <w:pPr>
        <w:pStyle w:val="a3"/>
        <w:rPr>
          <w:rFonts w:ascii="Times New Roman" w:hAnsi="Times New Roman" w:cs="Times New Roman"/>
          <w:b/>
          <w:sz w:val="28"/>
          <w:szCs w:val="28"/>
        </w:rPr>
      </w:pPr>
      <w:r w:rsidRPr="00EC2932">
        <w:rPr>
          <w:rFonts w:ascii="Times New Roman" w:hAnsi="Times New Roman" w:cs="Times New Roman"/>
          <w:b/>
          <w:sz w:val="28"/>
          <w:szCs w:val="28"/>
        </w:rPr>
        <w:t>Творец! покрытому мне тьмою</w:t>
      </w:r>
    </w:p>
    <w:p w:rsidR="00D026EA" w:rsidRPr="00EC2932" w:rsidRDefault="00D026EA" w:rsidP="00D026EA">
      <w:pPr>
        <w:pStyle w:val="a3"/>
        <w:rPr>
          <w:rFonts w:ascii="Times New Roman" w:hAnsi="Times New Roman" w:cs="Times New Roman"/>
          <w:b/>
          <w:sz w:val="28"/>
          <w:szCs w:val="28"/>
        </w:rPr>
      </w:pPr>
      <w:r w:rsidRPr="00EC2932">
        <w:rPr>
          <w:rFonts w:ascii="Times New Roman" w:hAnsi="Times New Roman" w:cs="Times New Roman"/>
          <w:b/>
          <w:sz w:val="28"/>
          <w:szCs w:val="28"/>
        </w:rPr>
        <w:t>Простри премудрости лучи</w:t>
      </w:r>
    </w:p>
    <w:p w:rsidR="00D026EA" w:rsidRPr="00EC2932" w:rsidRDefault="00D026EA" w:rsidP="00D026EA">
      <w:pPr>
        <w:pStyle w:val="a3"/>
        <w:rPr>
          <w:rFonts w:ascii="Times New Roman" w:hAnsi="Times New Roman" w:cs="Times New Roman"/>
          <w:b/>
          <w:sz w:val="28"/>
          <w:szCs w:val="28"/>
        </w:rPr>
      </w:pPr>
      <w:r w:rsidRPr="00EC2932">
        <w:rPr>
          <w:rFonts w:ascii="Times New Roman" w:hAnsi="Times New Roman" w:cs="Times New Roman"/>
          <w:b/>
          <w:sz w:val="28"/>
          <w:szCs w:val="28"/>
        </w:rPr>
        <w:t>И что угодно пред тобою</w:t>
      </w:r>
    </w:p>
    <w:p w:rsidR="00D026EA" w:rsidRPr="00EC2932" w:rsidRDefault="00D026EA" w:rsidP="00D026EA">
      <w:pPr>
        <w:pStyle w:val="a3"/>
        <w:rPr>
          <w:rFonts w:ascii="Times New Roman" w:hAnsi="Times New Roman" w:cs="Times New Roman"/>
          <w:b/>
          <w:sz w:val="28"/>
          <w:szCs w:val="28"/>
        </w:rPr>
      </w:pPr>
      <w:r w:rsidRPr="00EC2932">
        <w:rPr>
          <w:rFonts w:ascii="Times New Roman" w:hAnsi="Times New Roman" w:cs="Times New Roman"/>
          <w:b/>
          <w:sz w:val="28"/>
          <w:szCs w:val="28"/>
        </w:rPr>
        <w:t>Всегда творити научи,</w:t>
      </w:r>
    </w:p>
    <w:p w:rsidR="00D026EA" w:rsidRPr="00EC2932" w:rsidRDefault="00D026EA" w:rsidP="00D026EA">
      <w:pPr>
        <w:pStyle w:val="a3"/>
        <w:rPr>
          <w:rFonts w:ascii="Times New Roman" w:hAnsi="Times New Roman" w:cs="Times New Roman"/>
          <w:b/>
          <w:sz w:val="28"/>
          <w:szCs w:val="28"/>
        </w:rPr>
      </w:pPr>
      <w:r w:rsidRPr="00EC2932">
        <w:rPr>
          <w:rFonts w:ascii="Times New Roman" w:hAnsi="Times New Roman" w:cs="Times New Roman"/>
          <w:b/>
          <w:sz w:val="28"/>
          <w:szCs w:val="28"/>
        </w:rPr>
        <w:t>И, на твою взирая тварь,</w:t>
      </w:r>
    </w:p>
    <w:p w:rsidR="00D026EA" w:rsidRPr="00EC2932" w:rsidRDefault="00D026EA" w:rsidP="00D026EA">
      <w:pPr>
        <w:pStyle w:val="a3"/>
        <w:rPr>
          <w:rFonts w:ascii="Times New Roman" w:hAnsi="Times New Roman" w:cs="Times New Roman"/>
          <w:b/>
          <w:sz w:val="28"/>
          <w:szCs w:val="28"/>
        </w:rPr>
      </w:pPr>
      <w:r w:rsidRPr="00EC2932">
        <w:rPr>
          <w:rFonts w:ascii="Times New Roman" w:hAnsi="Times New Roman" w:cs="Times New Roman"/>
          <w:b/>
          <w:sz w:val="28"/>
          <w:szCs w:val="28"/>
        </w:rPr>
        <w:t>Хвалить тебя, бессмертный царь.</w:t>
      </w:r>
    </w:p>
    <w:p w:rsidR="00D026EA" w:rsidRDefault="00D026EA" w:rsidP="00D026EA">
      <w:pPr>
        <w:spacing w:after="0" w:line="240" w:lineRule="auto"/>
        <w:rPr>
          <w:rFonts w:ascii="Times New Roman" w:hAnsi="Times New Roman" w:cs="Times New Roman"/>
          <w:b/>
          <w:sz w:val="28"/>
          <w:szCs w:val="28"/>
          <w:shd w:val="clear" w:color="auto" w:fill="FFFFFF"/>
        </w:rPr>
        <w:sectPr w:rsidR="00D026EA" w:rsidSect="00051ED7">
          <w:type w:val="continuous"/>
          <w:pgSz w:w="11906" w:h="16838"/>
          <w:pgMar w:top="1134" w:right="850" w:bottom="1134" w:left="1701" w:header="708" w:footer="708" w:gutter="0"/>
          <w:cols w:num="2" w:space="720"/>
        </w:sectPr>
      </w:pPr>
    </w:p>
    <w:p w:rsidR="00D026EA" w:rsidRPr="00E552BD" w:rsidRDefault="00D026EA" w:rsidP="00D026EA">
      <w:pPr>
        <w:pStyle w:val="a3"/>
        <w:spacing w:line="276" w:lineRule="auto"/>
        <w:ind w:left="-1134" w:right="-39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А теперь </w:t>
      </w:r>
      <w:r w:rsidRPr="00E552BD">
        <w:rPr>
          <w:rFonts w:ascii="Times New Roman" w:hAnsi="Times New Roman" w:cs="Times New Roman"/>
          <w:sz w:val="28"/>
          <w:szCs w:val="28"/>
          <w:shd w:val="clear" w:color="auto" w:fill="FFFFFF"/>
        </w:rPr>
        <w:t xml:space="preserve">хотелось бы мыслями принестись примерно на два </w:t>
      </w:r>
      <w:r>
        <w:rPr>
          <w:rFonts w:ascii="Times New Roman" w:hAnsi="Times New Roman" w:cs="Times New Roman"/>
          <w:sz w:val="28"/>
          <w:szCs w:val="28"/>
          <w:shd w:val="clear" w:color="auto" w:fill="FFFFFF"/>
        </w:rPr>
        <w:t xml:space="preserve">с половиной </w:t>
      </w:r>
      <w:r w:rsidRPr="00E552BD">
        <w:rPr>
          <w:rFonts w:ascii="Times New Roman" w:hAnsi="Times New Roman" w:cs="Times New Roman"/>
          <w:sz w:val="28"/>
          <w:szCs w:val="28"/>
          <w:shd w:val="clear" w:color="auto" w:fill="FFFFFF"/>
        </w:rPr>
        <w:t xml:space="preserve">века вперёд </w:t>
      </w:r>
      <w:r>
        <w:rPr>
          <w:rFonts w:ascii="Times New Roman" w:hAnsi="Times New Roman" w:cs="Times New Roman"/>
          <w:sz w:val="28"/>
          <w:szCs w:val="28"/>
          <w:shd w:val="clear" w:color="auto" w:fill="FFFFFF"/>
        </w:rPr>
        <w:t xml:space="preserve">                  </w:t>
      </w:r>
      <w:r w:rsidRPr="00E552BD">
        <w:rPr>
          <w:rFonts w:ascii="Times New Roman" w:hAnsi="Times New Roman" w:cs="Times New Roman"/>
          <w:sz w:val="28"/>
          <w:szCs w:val="28"/>
          <w:shd w:val="clear" w:color="auto" w:fill="FFFFFF"/>
        </w:rPr>
        <w:t>и обратиться</w:t>
      </w:r>
      <w:r>
        <w:rPr>
          <w:rFonts w:ascii="Times New Roman" w:hAnsi="Times New Roman" w:cs="Times New Roman"/>
          <w:sz w:val="28"/>
          <w:szCs w:val="28"/>
          <w:shd w:val="clear" w:color="auto" w:fill="FFFFFF"/>
        </w:rPr>
        <w:t xml:space="preserve">  </w:t>
      </w:r>
      <w:r w:rsidRPr="00E552BD">
        <w:rPr>
          <w:rFonts w:ascii="Times New Roman" w:hAnsi="Times New Roman" w:cs="Times New Roman"/>
          <w:sz w:val="28"/>
          <w:szCs w:val="28"/>
          <w:shd w:val="clear" w:color="auto" w:fill="FFFFFF"/>
        </w:rPr>
        <w:t xml:space="preserve">к этим строкам.  </w:t>
      </w:r>
    </w:p>
    <w:p w:rsidR="00D026EA" w:rsidRDefault="00D026EA" w:rsidP="00D026EA">
      <w:pPr>
        <w:pStyle w:val="a3"/>
        <w:spacing w:line="276" w:lineRule="auto"/>
        <w:ind w:left="-1134" w:right="-397"/>
        <w:jc w:val="both"/>
        <w:rPr>
          <w:rFonts w:ascii="Times New Roman" w:hAnsi="Times New Roman" w:cs="Times New Roman"/>
          <w:b/>
          <w:sz w:val="28"/>
          <w:szCs w:val="28"/>
          <w:shd w:val="clear" w:color="auto" w:fill="FFFFFF"/>
        </w:rPr>
        <w:sectPr w:rsidR="00D026EA" w:rsidSect="00D026EA">
          <w:type w:val="continuous"/>
          <w:pgSz w:w="11906" w:h="16838"/>
          <w:pgMar w:top="1134" w:right="850" w:bottom="1134" w:left="1701" w:header="708" w:footer="708" w:gutter="0"/>
          <w:cols w:space="720"/>
        </w:sectPr>
      </w:pPr>
    </w:p>
    <w:p w:rsidR="00D026EA" w:rsidRDefault="00D026EA" w:rsidP="00D026EA">
      <w:pPr>
        <w:pStyle w:val="a3"/>
        <w:spacing w:line="276" w:lineRule="auto"/>
        <w:ind w:left="-1134" w:right="-397"/>
        <w:jc w:val="both"/>
        <w:rPr>
          <w:rFonts w:ascii="Times New Roman" w:hAnsi="Times New Roman" w:cs="Times New Roman"/>
          <w:b/>
          <w:sz w:val="28"/>
          <w:szCs w:val="28"/>
          <w:shd w:val="clear" w:color="auto" w:fill="FFFFFF"/>
        </w:rPr>
        <w:sectPr w:rsidR="00D026EA" w:rsidSect="00D026EA">
          <w:footerReference w:type="default" r:id="rId27"/>
          <w:type w:val="continuous"/>
          <w:pgSz w:w="11906" w:h="16838"/>
          <w:pgMar w:top="1134" w:right="850" w:bottom="1134" w:left="1701" w:header="708" w:footer="708" w:gutter="0"/>
          <w:cols w:space="708"/>
          <w:docGrid w:linePitch="360"/>
        </w:sectPr>
      </w:pPr>
      <w:r>
        <w:rPr>
          <w:rFonts w:ascii="Times New Roman" w:hAnsi="Times New Roman" w:cs="Times New Roman"/>
          <w:b/>
          <w:sz w:val="28"/>
          <w:szCs w:val="28"/>
          <w:shd w:val="clear" w:color="auto" w:fill="FFFFFF"/>
        </w:rPr>
        <w:t xml:space="preserve">                 </w:t>
      </w:r>
    </w:p>
    <w:p w:rsidR="00D026EA" w:rsidRPr="006D1730" w:rsidRDefault="00D026EA" w:rsidP="00D026EA">
      <w:pPr>
        <w:pStyle w:val="a3"/>
        <w:spacing w:line="276" w:lineRule="auto"/>
        <w:ind w:left="-1134" w:right="-397"/>
        <w:jc w:val="both"/>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 xml:space="preserve">                Т</w:t>
      </w:r>
      <w:r w:rsidRPr="006D1730">
        <w:rPr>
          <w:rFonts w:ascii="Times New Roman" w:hAnsi="Times New Roman" w:cs="Times New Roman"/>
          <w:b/>
          <w:sz w:val="28"/>
          <w:szCs w:val="28"/>
          <w:shd w:val="clear" w:color="auto" w:fill="FFFFFF"/>
        </w:rPr>
        <w:t>ак восстань, душа моя.</w:t>
      </w:r>
    </w:p>
    <w:p w:rsidR="00D026EA" w:rsidRPr="006D1730" w:rsidRDefault="00D026EA" w:rsidP="00D026EA">
      <w:pPr>
        <w:pStyle w:val="a3"/>
        <w:spacing w:line="276" w:lineRule="auto"/>
        <w:ind w:left="170" w:right="-397"/>
        <w:jc w:val="both"/>
        <w:rPr>
          <w:rFonts w:ascii="Times New Roman" w:hAnsi="Times New Roman" w:cs="Times New Roman"/>
          <w:b/>
          <w:sz w:val="28"/>
          <w:szCs w:val="28"/>
          <w:shd w:val="clear" w:color="auto" w:fill="FFFFFF"/>
        </w:rPr>
      </w:pPr>
      <w:r w:rsidRPr="006D1730">
        <w:rPr>
          <w:rFonts w:ascii="Times New Roman" w:hAnsi="Times New Roman" w:cs="Times New Roman"/>
          <w:b/>
          <w:sz w:val="28"/>
          <w:szCs w:val="28"/>
          <w:shd w:val="clear" w:color="auto" w:fill="FFFFFF"/>
        </w:rPr>
        <w:t>Умолчи от слез.</w:t>
      </w:r>
    </w:p>
    <w:p w:rsidR="00D026EA" w:rsidRPr="006D1730" w:rsidRDefault="00D026EA" w:rsidP="00D026EA">
      <w:pPr>
        <w:pStyle w:val="a3"/>
        <w:spacing w:line="276" w:lineRule="auto"/>
        <w:ind w:left="170" w:right="-397"/>
        <w:jc w:val="both"/>
        <w:rPr>
          <w:rFonts w:ascii="Times New Roman" w:hAnsi="Times New Roman" w:cs="Times New Roman"/>
          <w:b/>
          <w:sz w:val="28"/>
          <w:szCs w:val="28"/>
          <w:shd w:val="clear" w:color="auto" w:fill="FFFFFF"/>
        </w:rPr>
      </w:pPr>
      <w:r w:rsidRPr="006D1730">
        <w:rPr>
          <w:rFonts w:ascii="Times New Roman" w:hAnsi="Times New Roman" w:cs="Times New Roman"/>
          <w:b/>
          <w:sz w:val="28"/>
          <w:szCs w:val="28"/>
          <w:shd w:val="clear" w:color="auto" w:fill="FFFFFF"/>
        </w:rPr>
        <w:t>С нами Солнце Истины</w:t>
      </w:r>
    </w:p>
    <w:p w:rsidR="00D026EA" w:rsidRPr="006D1730" w:rsidRDefault="00D026EA" w:rsidP="00D026EA">
      <w:pPr>
        <w:pStyle w:val="a3"/>
        <w:spacing w:line="276" w:lineRule="auto"/>
        <w:ind w:left="170" w:right="-397"/>
        <w:jc w:val="both"/>
        <w:rPr>
          <w:rFonts w:ascii="Times New Roman" w:hAnsi="Times New Roman" w:cs="Times New Roman"/>
          <w:b/>
          <w:sz w:val="28"/>
          <w:szCs w:val="28"/>
          <w:shd w:val="clear" w:color="auto" w:fill="FFFFFF"/>
        </w:rPr>
      </w:pPr>
      <w:r w:rsidRPr="006D1730">
        <w:rPr>
          <w:rFonts w:ascii="Times New Roman" w:hAnsi="Times New Roman" w:cs="Times New Roman"/>
          <w:b/>
          <w:sz w:val="28"/>
          <w:szCs w:val="28"/>
          <w:shd w:val="clear" w:color="auto" w:fill="FFFFFF"/>
        </w:rPr>
        <w:t xml:space="preserve">ИИСУС ХРИСТОС.  </w:t>
      </w:r>
    </w:p>
    <w:p w:rsidR="00D026EA" w:rsidRDefault="00D026EA" w:rsidP="00D026EA">
      <w:pPr>
        <w:spacing w:line="276" w:lineRule="auto"/>
        <w:ind w:left="-1134" w:right="-397"/>
        <w:jc w:val="both"/>
        <w:rPr>
          <w:rFonts w:ascii="Times New Roman" w:hAnsi="Times New Roman" w:cs="Times New Roman"/>
          <w:sz w:val="28"/>
          <w:szCs w:val="28"/>
          <w:shd w:val="clear" w:color="auto" w:fill="FFFFFF"/>
        </w:rPr>
        <w:sectPr w:rsidR="00D026EA" w:rsidSect="00D026EA">
          <w:type w:val="continuous"/>
          <w:pgSz w:w="11906" w:h="16838"/>
          <w:pgMar w:top="1134" w:right="850" w:bottom="1134" w:left="1701" w:header="708" w:footer="708" w:gutter="0"/>
          <w:cols w:num="2" w:space="708"/>
          <w:docGrid w:linePitch="360"/>
        </w:sectPr>
      </w:pPr>
    </w:p>
    <w:p w:rsidR="00D026EA" w:rsidRPr="00905CE6" w:rsidRDefault="00D026EA" w:rsidP="00D026EA">
      <w:pPr>
        <w:spacing w:line="276" w:lineRule="auto"/>
        <w:ind w:left="-1134" w:right="-397"/>
        <w:jc w:val="both"/>
        <w:rPr>
          <w:rFonts w:ascii="Times New Roman" w:hAnsi="Times New Roman" w:cs="Times New Roman"/>
          <w:sz w:val="28"/>
          <w:szCs w:val="28"/>
          <w:shd w:val="clear" w:color="auto" w:fill="FFFFFF"/>
        </w:rPr>
      </w:pPr>
      <w:r w:rsidRPr="00905CE6">
        <w:rPr>
          <w:rFonts w:ascii="Times New Roman" w:hAnsi="Times New Roman" w:cs="Times New Roman"/>
          <w:sz w:val="28"/>
          <w:szCs w:val="28"/>
          <w:shd w:val="clear" w:color="auto" w:fill="FFFFFF"/>
        </w:rPr>
        <w:t xml:space="preserve">Какое единство мыслей известного поэта нашего времени </w:t>
      </w:r>
      <w:r w:rsidRPr="00905CE6">
        <w:rPr>
          <w:rFonts w:ascii="Times New Roman" w:hAnsi="Times New Roman" w:cs="Times New Roman"/>
          <w:b/>
          <w:sz w:val="28"/>
          <w:szCs w:val="28"/>
          <w:shd w:val="clear" w:color="auto" w:fill="FFFFFF"/>
        </w:rPr>
        <w:t>Иеромонаха Романа</w:t>
      </w:r>
      <w:r w:rsidRPr="00905CE6">
        <w:rPr>
          <w:rFonts w:ascii="Times New Roman" w:hAnsi="Times New Roman" w:cs="Times New Roman"/>
          <w:sz w:val="28"/>
          <w:szCs w:val="28"/>
          <w:shd w:val="clear" w:color="auto" w:fill="FFFFFF"/>
        </w:rPr>
        <w:t xml:space="preserve">                                       и великого учёного и стихотворца Классицизма! А иначе, быть не может – ведь </w:t>
      </w:r>
      <w:r w:rsidRPr="00905CE6">
        <w:rPr>
          <w:rFonts w:ascii="Times New Roman" w:hAnsi="Times New Roman" w:cs="Times New Roman"/>
          <w:b/>
          <w:sz w:val="28"/>
          <w:szCs w:val="28"/>
          <w:shd w:val="clear" w:color="auto" w:fill="FFFFFF"/>
        </w:rPr>
        <w:t>«Солнце Истины… осветило путь»</w:t>
      </w:r>
      <w:r w:rsidRPr="00905CE6">
        <w:rPr>
          <w:rFonts w:ascii="Times New Roman" w:hAnsi="Times New Roman" w:cs="Times New Roman"/>
          <w:sz w:val="28"/>
          <w:szCs w:val="28"/>
          <w:shd w:val="clear" w:color="auto" w:fill="FFFFFF"/>
        </w:rPr>
        <w:t xml:space="preserve">.  </w:t>
      </w:r>
      <w:r w:rsidRPr="00905CE6">
        <w:rPr>
          <w:rFonts w:ascii="Times New Roman" w:hAnsi="Times New Roman" w:cs="Times New Roman"/>
          <w:b/>
          <w:sz w:val="28"/>
          <w:szCs w:val="28"/>
          <w:shd w:val="clear" w:color="auto" w:fill="FFFFFF"/>
        </w:rPr>
        <w:t>«Осветило»</w:t>
      </w:r>
      <w:r w:rsidRPr="00905CE6">
        <w:rPr>
          <w:rFonts w:ascii="Times New Roman" w:hAnsi="Times New Roman" w:cs="Times New Roman"/>
          <w:sz w:val="28"/>
          <w:szCs w:val="28"/>
          <w:shd w:val="clear" w:color="auto" w:fill="FFFFFF"/>
        </w:rPr>
        <w:t>, когда Спаситель пришёл в этот мир</w:t>
      </w:r>
      <w:r>
        <w:rPr>
          <w:rFonts w:ascii="Times New Roman" w:hAnsi="Times New Roman" w:cs="Times New Roman"/>
          <w:sz w:val="28"/>
          <w:szCs w:val="28"/>
          <w:shd w:val="clear" w:color="auto" w:fill="FFFFFF"/>
        </w:rPr>
        <w:t>, ч</w:t>
      </w:r>
      <w:r w:rsidRPr="00905CE6">
        <w:rPr>
          <w:rFonts w:ascii="Times New Roman" w:hAnsi="Times New Roman" w:cs="Times New Roman"/>
          <w:sz w:val="28"/>
          <w:szCs w:val="28"/>
          <w:shd w:val="clear" w:color="auto" w:fill="FFFFFF"/>
        </w:rPr>
        <w:t>тобы спасти всех, верующих в Него.</w:t>
      </w:r>
    </w:p>
    <w:p w:rsidR="00D026EA" w:rsidRDefault="00D026EA" w:rsidP="00D026EA">
      <w:pPr>
        <w:pStyle w:val="a3"/>
        <w:spacing w:line="276" w:lineRule="auto"/>
        <w:ind w:left="-1134" w:right="-397"/>
        <w:jc w:val="both"/>
        <w:rPr>
          <w:rFonts w:ascii="Times New Roman" w:hAnsi="Times New Roman" w:cs="Times New Roman"/>
          <w:sz w:val="28"/>
          <w:szCs w:val="28"/>
          <w:shd w:val="clear" w:color="auto" w:fill="FFFFFF"/>
        </w:rPr>
      </w:pPr>
      <w:r>
        <w:rPr>
          <w:rFonts w:ascii="Times New Roman" w:hAnsi="Times New Roman" w:cs="Times New Roman"/>
          <w:b/>
          <w:sz w:val="28"/>
          <w:szCs w:val="28"/>
          <w:shd w:val="clear" w:color="auto" w:fill="FFFFFF"/>
        </w:rPr>
        <w:t xml:space="preserve">  </w:t>
      </w:r>
      <w:r w:rsidRPr="009120C9">
        <w:rPr>
          <w:rFonts w:ascii="Times New Roman" w:hAnsi="Times New Roman" w:cs="Times New Roman"/>
          <w:sz w:val="28"/>
          <w:szCs w:val="28"/>
          <w:shd w:val="clear" w:color="auto" w:fill="FFFFFF"/>
        </w:rPr>
        <w:t xml:space="preserve">И снова </w:t>
      </w:r>
      <w:r>
        <w:rPr>
          <w:rFonts w:ascii="Times New Roman" w:hAnsi="Times New Roman" w:cs="Times New Roman"/>
          <w:sz w:val="28"/>
          <w:szCs w:val="28"/>
          <w:shd w:val="clear" w:color="auto" w:fill="FFFFFF"/>
        </w:rPr>
        <w:t xml:space="preserve">обратимся к </w:t>
      </w:r>
      <w:r w:rsidRPr="009120C9">
        <w:rPr>
          <w:rFonts w:ascii="Times New Roman" w:hAnsi="Times New Roman" w:cs="Times New Roman"/>
          <w:b/>
          <w:sz w:val="28"/>
          <w:szCs w:val="28"/>
          <w:shd w:val="clear" w:color="auto" w:fill="FFFFFF"/>
        </w:rPr>
        <w:t>тропарю</w:t>
      </w:r>
      <w:r w:rsidRPr="00C95CCF">
        <w:rPr>
          <w:rFonts w:ascii="Times New Roman" w:hAnsi="Times New Roman" w:cs="Times New Roman"/>
          <w:b/>
          <w:sz w:val="28"/>
          <w:szCs w:val="28"/>
          <w:shd w:val="clear" w:color="auto" w:fill="FFFFFF"/>
        </w:rPr>
        <w:t xml:space="preserve"> Рождества Христова</w:t>
      </w:r>
      <w:r>
        <w:rPr>
          <w:rFonts w:ascii="Times New Roman" w:hAnsi="Times New Roman" w:cs="Times New Roman"/>
          <w:b/>
          <w:sz w:val="28"/>
          <w:szCs w:val="28"/>
          <w:shd w:val="clear" w:color="auto" w:fill="FFFFFF"/>
        </w:rPr>
        <w:t xml:space="preserve">: </w:t>
      </w:r>
      <w:r>
        <w:rPr>
          <w:rFonts w:ascii="Times New Roman" w:hAnsi="Times New Roman" w:cs="Times New Roman"/>
          <w:sz w:val="28"/>
          <w:szCs w:val="28"/>
          <w:shd w:val="clear" w:color="auto" w:fill="FFFFFF"/>
        </w:rPr>
        <w:t xml:space="preserve"> </w:t>
      </w:r>
      <w:r w:rsidRPr="00564659">
        <w:rPr>
          <w:rFonts w:ascii="Times New Roman" w:hAnsi="Times New Roman" w:cs="Times New Roman"/>
          <w:b/>
          <w:sz w:val="28"/>
          <w:szCs w:val="28"/>
          <w:shd w:val="clear" w:color="auto" w:fill="FFFFFF"/>
        </w:rPr>
        <w:t>Тебе кланятися Солнцу правды</w:t>
      </w:r>
      <w:r>
        <w:rPr>
          <w:rFonts w:ascii="Times New Roman" w:hAnsi="Times New Roman" w:cs="Times New Roman"/>
          <w:b/>
          <w:sz w:val="28"/>
          <w:szCs w:val="28"/>
          <w:shd w:val="clear" w:color="auto" w:fill="FFFFFF"/>
        </w:rPr>
        <w:t>!</w:t>
      </w:r>
    </w:p>
    <w:p w:rsidR="00D026EA" w:rsidRDefault="00D026EA" w:rsidP="00D026EA">
      <w:pPr>
        <w:pStyle w:val="a3"/>
        <w:spacing w:line="276" w:lineRule="auto"/>
        <w:ind w:left="-1134" w:right="-39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Строки великого </w:t>
      </w:r>
      <w:r w:rsidRPr="00500186">
        <w:rPr>
          <w:rFonts w:ascii="Times New Roman" w:hAnsi="Times New Roman" w:cs="Times New Roman"/>
          <w:b/>
          <w:sz w:val="28"/>
          <w:szCs w:val="28"/>
          <w:shd w:val="clear" w:color="auto" w:fill="FFFFFF"/>
        </w:rPr>
        <w:t>М.В. Ломоносова</w:t>
      </w:r>
      <w:r>
        <w:rPr>
          <w:rFonts w:ascii="Times New Roman" w:hAnsi="Times New Roman" w:cs="Times New Roman"/>
          <w:sz w:val="28"/>
          <w:szCs w:val="28"/>
          <w:shd w:val="clear" w:color="auto" w:fill="FFFFFF"/>
        </w:rPr>
        <w:t xml:space="preserve"> словно «выросли» из него и соединили </w:t>
      </w:r>
      <w:r w:rsidRPr="00A73462">
        <w:rPr>
          <w:rFonts w:ascii="Times New Roman" w:hAnsi="Times New Roman" w:cs="Times New Roman"/>
          <w:b/>
          <w:sz w:val="28"/>
          <w:szCs w:val="28"/>
          <w:shd w:val="clear" w:color="auto" w:fill="FFFFFF"/>
        </w:rPr>
        <w:t>Храм Божий                         и созданный Самим Творцом Храм  Вечного Мироздания.</w:t>
      </w:r>
      <w:r>
        <w:rPr>
          <w:rFonts w:ascii="Times New Roman" w:hAnsi="Times New Roman" w:cs="Times New Roman"/>
          <w:sz w:val="28"/>
          <w:szCs w:val="28"/>
          <w:shd w:val="clear" w:color="auto" w:fill="FFFFFF"/>
        </w:rPr>
        <w:t xml:space="preserve"> </w:t>
      </w:r>
    </w:p>
    <w:p w:rsidR="00D026EA" w:rsidRDefault="00D026EA" w:rsidP="00D026EA">
      <w:pPr>
        <w:pStyle w:val="a3"/>
        <w:spacing w:line="276" w:lineRule="auto"/>
        <w:ind w:left="-1134" w:right="-39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Потому и показана в произведении  </w:t>
      </w:r>
      <w:r w:rsidRPr="00FF3971">
        <w:rPr>
          <w:rFonts w:ascii="Times New Roman" w:hAnsi="Times New Roman" w:cs="Times New Roman"/>
          <w:b/>
          <w:sz w:val="28"/>
          <w:szCs w:val="28"/>
          <w:shd w:val="clear" w:color="auto" w:fill="FFFFFF"/>
        </w:rPr>
        <w:t>М.В.Ломоносова</w:t>
      </w:r>
      <w:r>
        <w:rPr>
          <w:rFonts w:ascii="Times New Roman" w:hAnsi="Times New Roman" w:cs="Times New Roman"/>
          <w:sz w:val="28"/>
          <w:szCs w:val="28"/>
          <w:shd w:val="clear" w:color="auto" w:fill="FFFFFF"/>
        </w:rPr>
        <w:t xml:space="preserve">  некоторая аллегория  дающего жизнь всему живому Солнца и Творца – Источника Жизни Вечной. Творца, указавшего людям путь праведный  - «начало» Пути - Пути к Спасению. </w:t>
      </w:r>
    </w:p>
    <w:p w:rsidR="00D026EA" w:rsidRDefault="00D026EA" w:rsidP="00D026EA">
      <w:pPr>
        <w:pStyle w:val="a3"/>
        <w:spacing w:line="276" w:lineRule="auto"/>
        <w:ind w:left="-1134" w:right="-39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Звучит эта мысль и  в стихотворении </w:t>
      </w:r>
      <w:r w:rsidRPr="006D5AB1">
        <w:rPr>
          <w:rFonts w:ascii="Times New Roman" w:hAnsi="Times New Roman" w:cs="Times New Roman"/>
          <w:b/>
          <w:sz w:val="28"/>
          <w:szCs w:val="28"/>
          <w:shd w:val="clear" w:color="auto" w:fill="FFFFFF"/>
        </w:rPr>
        <w:t>иеромонаха Романа</w:t>
      </w:r>
      <w:r>
        <w:rPr>
          <w:rFonts w:ascii="Times New Roman" w:hAnsi="Times New Roman" w:cs="Times New Roman"/>
          <w:sz w:val="28"/>
          <w:szCs w:val="28"/>
          <w:shd w:val="clear" w:color="auto" w:fill="FFFFFF"/>
        </w:rPr>
        <w:t>, к которому мы недавно обращались:</w:t>
      </w:r>
    </w:p>
    <w:p w:rsidR="00D026EA" w:rsidRDefault="00D026EA" w:rsidP="00D026EA">
      <w:pPr>
        <w:pStyle w:val="a3"/>
        <w:spacing w:line="276" w:lineRule="auto"/>
        <w:ind w:left="-170" w:right="-397"/>
        <w:rPr>
          <w:rFonts w:ascii="Times New Roman" w:hAnsi="Times New Roman" w:cs="Times New Roman"/>
          <w:b/>
          <w:sz w:val="28"/>
          <w:szCs w:val="28"/>
          <w:shd w:val="clear" w:color="auto" w:fill="FFFFFF"/>
        </w:rPr>
        <w:sectPr w:rsidR="00D026EA" w:rsidSect="00D026EA">
          <w:type w:val="continuous"/>
          <w:pgSz w:w="11906" w:h="16838"/>
          <w:pgMar w:top="1134" w:right="850" w:bottom="1134" w:left="1701" w:header="708" w:footer="708" w:gutter="0"/>
          <w:cols w:space="708"/>
          <w:docGrid w:linePitch="360"/>
        </w:sectPr>
      </w:pPr>
    </w:p>
    <w:p w:rsidR="00D026EA" w:rsidRPr="006D5AB1" w:rsidRDefault="00D026EA" w:rsidP="00D026EA">
      <w:pPr>
        <w:pStyle w:val="a3"/>
        <w:spacing w:line="276" w:lineRule="auto"/>
        <w:ind w:left="-170" w:right="-397"/>
        <w:rPr>
          <w:rFonts w:ascii="Times New Roman" w:hAnsi="Times New Roman" w:cs="Times New Roman"/>
          <w:b/>
          <w:sz w:val="28"/>
          <w:szCs w:val="28"/>
          <w:shd w:val="clear" w:color="auto" w:fill="FFFFFF"/>
        </w:rPr>
      </w:pPr>
      <w:r w:rsidRPr="006D5AB1">
        <w:rPr>
          <w:rFonts w:ascii="Times New Roman" w:hAnsi="Times New Roman" w:cs="Times New Roman"/>
          <w:b/>
          <w:sz w:val="28"/>
          <w:szCs w:val="28"/>
          <w:shd w:val="clear" w:color="auto" w:fill="FFFFFF"/>
        </w:rPr>
        <w:t>Нет, не понапрасну я</w:t>
      </w:r>
    </w:p>
    <w:p w:rsidR="00D026EA" w:rsidRPr="006D5AB1" w:rsidRDefault="00D026EA" w:rsidP="00D026EA">
      <w:pPr>
        <w:pStyle w:val="a3"/>
        <w:spacing w:line="276" w:lineRule="auto"/>
        <w:ind w:left="-170" w:right="-397"/>
        <w:rPr>
          <w:rFonts w:ascii="Times New Roman" w:hAnsi="Times New Roman" w:cs="Times New Roman"/>
          <w:b/>
          <w:sz w:val="28"/>
          <w:szCs w:val="28"/>
          <w:shd w:val="clear" w:color="auto" w:fill="FFFFFF"/>
        </w:rPr>
      </w:pPr>
      <w:r w:rsidRPr="006D5AB1">
        <w:rPr>
          <w:rFonts w:ascii="Times New Roman" w:hAnsi="Times New Roman" w:cs="Times New Roman"/>
          <w:b/>
          <w:sz w:val="28"/>
          <w:szCs w:val="28"/>
          <w:shd w:val="clear" w:color="auto" w:fill="FFFFFF"/>
        </w:rPr>
        <w:t>Так молил судьбу.</w:t>
      </w:r>
    </w:p>
    <w:p w:rsidR="00D026EA" w:rsidRPr="006D5AB1" w:rsidRDefault="00D026EA" w:rsidP="00D026EA">
      <w:pPr>
        <w:pStyle w:val="a3"/>
        <w:spacing w:line="276" w:lineRule="auto"/>
        <w:ind w:left="-170" w:right="-397"/>
        <w:rPr>
          <w:rFonts w:ascii="Times New Roman" w:hAnsi="Times New Roman" w:cs="Times New Roman"/>
          <w:b/>
          <w:sz w:val="28"/>
          <w:szCs w:val="28"/>
          <w:shd w:val="clear" w:color="auto" w:fill="FFFFFF"/>
        </w:rPr>
      </w:pPr>
      <w:r w:rsidRPr="006D5AB1">
        <w:rPr>
          <w:rFonts w:ascii="Times New Roman" w:hAnsi="Times New Roman" w:cs="Times New Roman"/>
          <w:b/>
          <w:sz w:val="28"/>
          <w:szCs w:val="28"/>
          <w:shd w:val="clear" w:color="auto" w:fill="FFFFFF"/>
        </w:rPr>
        <w:t>Встало Солнце Ясное,</w:t>
      </w:r>
    </w:p>
    <w:p w:rsidR="00D026EA" w:rsidRPr="006D5AB1" w:rsidRDefault="00D026EA" w:rsidP="00D026EA">
      <w:pPr>
        <w:pStyle w:val="a3"/>
        <w:spacing w:line="276" w:lineRule="auto"/>
        <w:ind w:left="-170" w:right="-397"/>
        <w:rPr>
          <w:rFonts w:ascii="Times New Roman" w:hAnsi="Times New Roman" w:cs="Times New Roman"/>
          <w:b/>
          <w:sz w:val="28"/>
          <w:szCs w:val="28"/>
          <w:shd w:val="clear" w:color="auto" w:fill="FFFFFF"/>
        </w:rPr>
      </w:pPr>
      <w:r w:rsidRPr="006D5AB1">
        <w:rPr>
          <w:rFonts w:ascii="Times New Roman" w:hAnsi="Times New Roman" w:cs="Times New Roman"/>
          <w:b/>
          <w:sz w:val="28"/>
          <w:szCs w:val="28"/>
          <w:shd w:val="clear" w:color="auto" w:fill="FFFFFF"/>
        </w:rPr>
        <w:t>Осветило путь.</w:t>
      </w:r>
    </w:p>
    <w:p w:rsidR="00D026EA" w:rsidRDefault="00D026EA" w:rsidP="00D026EA">
      <w:pPr>
        <w:pStyle w:val="a3"/>
        <w:spacing w:line="276" w:lineRule="auto"/>
        <w:ind w:left="-1134" w:right="-397"/>
        <w:jc w:val="both"/>
        <w:rPr>
          <w:rFonts w:ascii="Times New Roman" w:hAnsi="Times New Roman" w:cs="Times New Roman"/>
          <w:sz w:val="28"/>
          <w:szCs w:val="28"/>
          <w:shd w:val="clear" w:color="auto" w:fill="FFFFFF"/>
        </w:rPr>
        <w:sectPr w:rsidR="00D026EA" w:rsidSect="00D026EA">
          <w:type w:val="continuous"/>
          <w:pgSz w:w="11906" w:h="16838"/>
          <w:pgMar w:top="1134" w:right="850" w:bottom="1134" w:left="1701" w:header="708" w:footer="708" w:gutter="0"/>
          <w:cols w:num="2" w:space="708"/>
          <w:docGrid w:linePitch="360"/>
        </w:sectPr>
      </w:pPr>
    </w:p>
    <w:p w:rsidR="00D026EA" w:rsidRDefault="00D026EA" w:rsidP="00D026EA">
      <w:pPr>
        <w:pStyle w:val="a3"/>
        <w:spacing w:line="276" w:lineRule="auto"/>
        <w:ind w:left="-1134" w:right="-397"/>
        <w:jc w:val="both"/>
        <w:rPr>
          <w:rFonts w:ascii="Times New Roman" w:hAnsi="Times New Roman" w:cs="Times New Roman"/>
          <w:sz w:val="28"/>
          <w:szCs w:val="28"/>
          <w:shd w:val="clear" w:color="auto" w:fill="FFFFFF"/>
        </w:rPr>
      </w:pPr>
      <w:r w:rsidRPr="003F4D94">
        <w:rPr>
          <w:rFonts w:ascii="Times New Roman" w:hAnsi="Times New Roman" w:cs="Times New Roman"/>
          <w:noProof/>
          <w:sz w:val="28"/>
          <w:szCs w:val="28"/>
          <w:shd w:val="clear" w:color="auto" w:fill="FFFFFF"/>
          <w:lang w:eastAsia="ru-RU"/>
        </w:rPr>
        <w:drawing>
          <wp:anchor distT="0" distB="0" distL="114300" distR="114300" simplePos="0" relativeHeight="251899904" behindDoc="1" locked="0" layoutInCell="1" allowOverlap="1">
            <wp:simplePos x="0" y="0"/>
            <wp:positionH relativeFrom="column">
              <wp:posOffset>-664845</wp:posOffset>
            </wp:positionH>
            <wp:positionV relativeFrom="paragraph">
              <wp:posOffset>52705</wp:posOffset>
            </wp:positionV>
            <wp:extent cx="1489710" cy="1402080"/>
            <wp:effectExtent l="19050" t="0" r="0" b="0"/>
            <wp:wrapTight wrapText="bothSides">
              <wp:wrapPolygon edited="0">
                <wp:start x="-276" y="0"/>
                <wp:lineTo x="-276" y="21424"/>
                <wp:lineTo x="21545" y="21424"/>
                <wp:lineTo x="21545" y="0"/>
                <wp:lineTo x="-276" y="0"/>
              </wp:wrapPolygon>
            </wp:wrapTight>
            <wp:docPr id="58933" name="Рисунок 23"/>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28" cstate="print"/>
                    <a:stretch>
                      <a:fillRect/>
                    </a:stretch>
                  </pic:blipFill>
                  <pic:spPr>
                    <a:xfrm>
                      <a:off x="0" y="0"/>
                      <a:ext cx="1489710" cy="1402080"/>
                    </a:xfrm>
                    <a:prstGeom prst="rect">
                      <a:avLst/>
                    </a:prstGeom>
                  </pic:spPr>
                </pic:pic>
              </a:graphicData>
            </a:graphic>
          </wp:anchor>
        </w:drawing>
      </w:r>
      <w:r>
        <w:rPr>
          <w:rFonts w:ascii="Times New Roman" w:hAnsi="Times New Roman" w:cs="Times New Roman"/>
          <w:sz w:val="28"/>
          <w:szCs w:val="28"/>
          <w:shd w:val="clear" w:color="auto" w:fill="FFFFFF"/>
        </w:rPr>
        <w:t xml:space="preserve"> </w:t>
      </w:r>
      <w:r w:rsidRPr="006D5AB1">
        <w:rPr>
          <w:rFonts w:ascii="Times New Roman" w:hAnsi="Times New Roman" w:cs="Times New Roman"/>
          <w:b/>
          <w:sz w:val="28"/>
          <w:szCs w:val="28"/>
          <w:shd w:val="clear" w:color="auto" w:fill="FFFFFF"/>
        </w:rPr>
        <w:t>«Осветило»</w:t>
      </w:r>
      <w:r>
        <w:rPr>
          <w:rFonts w:ascii="Times New Roman" w:hAnsi="Times New Roman" w:cs="Times New Roman"/>
          <w:sz w:val="28"/>
          <w:szCs w:val="28"/>
          <w:shd w:val="clear" w:color="auto" w:fill="FFFFFF"/>
        </w:rPr>
        <w:t xml:space="preserve">, чтобы человек не заблудился, не сгинул во мраке греховных страстей, чтобы нашёл путь праведный. Чтобы осознал своё предназначение! Потому как молитва написан финал </w:t>
      </w:r>
      <w:r w:rsidRPr="006B79E7">
        <w:rPr>
          <w:rFonts w:ascii="Times New Roman" w:hAnsi="Times New Roman" w:cs="Times New Roman"/>
          <w:b/>
          <w:sz w:val="28"/>
          <w:szCs w:val="28"/>
          <w:shd w:val="clear" w:color="auto" w:fill="FFFFFF"/>
        </w:rPr>
        <w:t>«Утреннего размышления…»</w:t>
      </w:r>
      <w:r>
        <w:rPr>
          <w:rFonts w:ascii="Times New Roman" w:hAnsi="Times New Roman" w:cs="Times New Roman"/>
          <w:sz w:val="28"/>
          <w:szCs w:val="28"/>
          <w:shd w:val="clear" w:color="auto" w:fill="FFFFFF"/>
        </w:rPr>
        <w:t xml:space="preserve">  </w:t>
      </w:r>
      <w:r w:rsidRPr="00087FD8">
        <w:rPr>
          <w:rFonts w:ascii="Times New Roman" w:hAnsi="Times New Roman" w:cs="Times New Roman"/>
          <w:b/>
          <w:sz w:val="28"/>
          <w:szCs w:val="28"/>
          <w:shd w:val="clear" w:color="auto" w:fill="FFFFFF"/>
        </w:rPr>
        <w:t>М.В.Ломоносова</w:t>
      </w:r>
      <w:r>
        <w:rPr>
          <w:rFonts w:ascii="Times New Roman" w:hAnsi="Times New Roman" w:cs="Times New Roman"/>
          <w:sz w:val="28"/>
          <w:szCs w:val="28"/>
          <w:shd w:val="clear" w:color="auto" w:fill="FFFFFF"/>
        </w:rPr>
        <w:t xml:space="preserve">.  </w:t>
      </w:r>
    </w:p>
    <w:p w:rsidR="00D026EA" w:rsidRDefault="00D026EA" w:rsidP="00D026EA">
      <w:pPr>
        <w:pStyle w:val="a3"/>
        <w:spacing w:line="276" w:lineRule="auto"/>
        <w:ind w:left="-1134" w:right="-39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И оба, созданные с разницей почти в два с половиной века произведения,  звучат как </w:t>
      </w:r>
      <w:r w:rsidRPr="009120C9">
        <w:rPr>
          <w:rFonts w:ascii="Times New Roman" w:hAnsi="Times New Roman" w:cs="Times New Roman"/>
          <w:b/>
          <w:sz w:val="28"/>
          <w:szCs w:val="28"/>
          <w:shd w:val="clear" w:color="auto" w:fill="FFFFFF"/>
        </w:rPr>
        <w:t>Гимн Творцу</w:t>
      </w:r>
      <w:r>
        <w:rPr>
          <w:rFonts w:ascii="Times New Roman" w:hAnsi="Times New Roman" w:cs="Times New Roman"/>
          <w:sz w:val="28"/>
          <w:szCs w:val="28"/>
          <w:shd w:val="clear" w:color="auto" w:fill="FFFFFF"/>
        </w:rPr>
        <w:t xml:space="preserve">, открывшему человеку Путь к Спасению.  </w:t>
      </w:r>
    </w:p>
    <w:p w:rsidR="00D026EA" w:rsidRDefault="00D026EA" w:rsidP="00D026EA">
      <w:pPr>
        <w:pStyle w:val="a3"/>
        <w:spacing w:line="276" w:lineRule="auto"/>
        <w:ind w:left="-1134" w:right="-39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А потому главная мысль обоих (и не только этих) произведений в том, что  каждый новый день, прожитый праведно, прожитый с Богом, -  это путь к Спасению, к Жизни Вечной.</w:t>
      </w:r>
    </w:p>
    <w:p w:rsidR="00D026EA" w:rsidRDefault="00686527" w:rsidP="00D026EA">
      <w:pPr>
        <w:pStyle w:val="a3"/>
        <w:spacing w:line="276" w:lineRule="auto"/>
        <w:ind w:left="-1134" w:right="-397"/>
        <w:jc w:val="both"/>
        <w:rPr>
          <w:rFonts w:ascii="Times New Roman" w:hAnsi="Times New Roman" w:cs="Times New Roman"/>
          <w:sz w:val="28"/>
          <w:szCs w:val="28"/>
          <w:shd w:val="clear" w:color="auto" w:fill="FFFFFF"/>
        </w:rPr>
      </w:pPr>
      <w:r>
        <w:rPr>
          <w:rFonts w:ascii="Times New Roman" w:hAnsi="Times New Roman" w:cs="Times New Roman"/>
          <w:noProof/>
          <w:sz w:val="28"/>
          <w:szCs w:val="28"/>
          <w:lang w:eastAsia="ru-RU"/>
        </w:rPr>
        <w:drawing>
          <wp:anchor distT="0" distB="0" distL="114300" distR="114300" simplePos="0" relativeHeight="251901952" behindDoc="1" locked="0" layoutInCell="1" allowOverlap="1">
            <wp:simplePos x="0" y="0"/>
            <wp:positionH relativeFrom="column">
              <wp:posOffset>4541520</wp:posOffset>
            </wp:positionH>
            <wp:positionV relativeFrom="paragraph">
              <wp:posOffset>273685</wp:posOffset>
            </wp:positionV>
            <wp:extent cx="1716405" cy="1146810"/>
            <wp:effectExtent l="19050" t="0" r="0" b="0"/>
            <wp:wrapTight wrapText="bothSides">
              <wp:wrapPolygon edited="0">
                <wp:start x="-240" y="0"/>
                <wp:lineTo x="-240" y="21169"/>
                <wp:lineTo x="21576" y="21169"/>
                <wp:lineTo x="21576" y="0"/>
                <wp:lineTo x="-240" y="0"/>
              </wp:wrapPolygon>
            </wp:wrapTight>
            <wp:docPr id="58935" name="Рисунок 4" descr="http://img-8.photosight.ru/87e/4717549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g-8.photosight.ru/87e/4717549_large.jpg"/>
                    <pic:cNvPicPr>
                      <a:picLocks noChangeAspect="1" noChangeArrowheads="1"/>
                    </pic:cNvPicPr>
                  </pic:nvPicPr>
                  <pic:blipFill>
                    <a:blip r:embed="rId29" cstate="print"/>
                    <a:srcRect/>
                    <a:stretch>
                      <a:fillRect/>
                    </a:stretch>
                  </pic:blipFill>
                  <pic:spPr bwMode="auto">
                    <a:xfrm>
                      <a:off x="0" y="0"/>
                      <a:ext cx="1716405" cy="1146810"/>
                    </a:xfrm>
                    <a:prstGeom prst="rect">
                      <a:avLst/>
                    </a:prstGeom>
                    <a:noFill/>
                    <a:ln w="9525">
                      <a:noFill/>
                      <a:miter lim="800000"/>
                      <a:headEnd/>
                      <a:tailEnd/>
                    </a:ln>
                  </pic:spPr>
                </pic:pic>
              </a:graphicData>
            </a:graphic>
          </wp:anchor>
        </w:drawing>
      </w:r>
      <w:r w:rsidR="00D026EA">
        <w:rPr>
          <w:rFonts w:ascii="Times New Roman" w:hAnsi="Times New Roman" w:cs="Times New Roman"/>
          <w:sz w:val="28"/>
          <w:szCs w:val="28"/>
          <w:shd w:val="clear" w:color="auto" w:fill="FFFFFF"/>
        </w:rPr>
        <w:t xml:space="preserve">И невозможно не увидеть, не понять, не почувствовать, что мысль эта звучит                         и у обоих великих поэтов Классицизма – и у тех, кто жил и творил вслед за ними. И всегда будет звучать в великих произведениях искусства. Ведь, как сказал известный русский мыслитель </w:t>
      </w:r>
      <w:r w:rsidR="00D026EA" w:rsidRPr="006B79E7">
        <w:rPr>
          <w:rFonts w:ascii="Times New Roman" w:hAnsi="Times New Roman" w:cs="Times New Roman"/>
          <w:b/>
          <w:sz w:val="28"/>
          <w:szCs w:val="28"/>
          <w:shd w:val="clear" w:color="auto" w:fill="FFFFFF"/>
        </w:rPr>
        <w:t>И.А.Ильин</w:t>
      </w:r>
      <w:r w:rsidR="00D026EA">
        <w:rPr>
          <w:rFonts w:ascii="Times New Roman" w:hAnsi="Times New Roman" w:cs="Times New Roman"/>
          <w:sz w:val="28"/>
          <w:szCs w:val="28"/>
          <w:shd w:val="clear" w:color="auto" w:fill="FFFFFF"/>
        </w:rPr>
        <w:t xml:space="preserve">,  всё великое  создаётся </w:t>
      </w:r>
      <w:r w:rsidR="00D026EA" w:rsidRPr="006B79E7">
        <w:rPr>
          <w:rFonts w:ascii="Times New Roman" w:hAnsi="Times New Roman" w:cs="Times New Roman"/>
          <w:b/>
          <w:sz w:val="28"/>
          <w:szCs w:val="28"/>
          <w:shd w:val="clear" w:color="auto" w:fill="FFFFFF"/>
        </w:rPr>
        <w:t>«там, где проносятся веяния Духа Божьего»</w:t>
      </w:r>
      <w:r w:rsidR="00D026EA">
        <w:rPr>
          <w:rFonts w:ascii="Times New Roman" w:hAnsi="Times New Roman" w:cs="Times New Roman"/>
          <w:sz w:val="28"/>
          <w:szCs w:val="28"/>
          <w:shd w:val="clear" w:color="auto" w:fill="FFFFFF"/>
        </w:rPr>
        <w:t xml:space="preserve">.   А иначе ничего великого, вечного  не создать. </w:t>
      </w:r>
    </w:p>
    <w:p w:rsidR="00D026EA" w:rsidRDefault="00D026EA" w:rsidP="00D026EA">
      <w:pPr>
        <w:pStyle w:val="a3"/>
        <w:spacing w:line="276" w:lineRule="auto"/>
        <w:ind w:left="-1134" w:right="-397"/>
        <w:jc w:val="both"/>
        <w:rPr>
          <w:rFonts w:ascii="Times New Roman" w:hAnsi="Times New Roman" w:cs="Times New Roman"/>
          <w:sz w:val="28"/>
          <w:szCs w:val="28"/>
          <w:shd w:val="clear" w:color="auto" w:fill="FFFFFF"/>
        </w:rPr>
      </w:pPr>
    </w:p>
    <w:p w:rsidR="00D026EA" w:rsidRPr="00BA2C1A" w:rsidRDefault="00D026EA" w:rsidP="00D026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850" w:right="-454"/>
        <w:jc w:val="both"/>
        <w:rPr>
          <w:rFonts w:ascii="Times New Roman" w:hAnsi="Times New Roman" w:cs="Times New Roman"/>
          <w:sz w:val="24"/>
          <w:szCs w:val="24"/>
          <w:lang w:eastAsia="ru-RU"/>
        </w:rPr>
        <w:sectPr w:rsidR="00D026EA" w:rsidRPr="00BA2C1A" w:rsidSect="00BA2C1A">
          <w:footerReference w:type="default" r:id="rId30"/>
          <w:type w:val="continuous"/>
          <w:pgSz w:w="11906" w:h="16838"/>
          <w:pgMar w:top="1134" w:right="850" w:bottom="1134" w:left="1701" w:header="708" w:footer="708" w:gutter="0"/>
          <w:cols w:space="708"/>
          <w:docGrid w:linePitch="360"/>
        </w:sectPr>
      </w:pPr>
      <w:r w:rsidRPr="00D026EA">
        <w:rPr>
          <w:rFonts w:ascii="Times New Roman" w:eastAsia="Times New Roman" w:hAnsi="Times New Roman" w:cs="Times New Roman"/>
          <w:b/>
          <w:sz w:val="24"/>
          <w:szCs w:val="24"/>
        </w:rPr>
        <w:t>(Студенты:</w:t>
      </w:r>
      <w:r w:rsidR="00686527">
        <w:rPr>
          <w:rFonts w:ascii="Times New Roman" w:eastAsia="Times New Roman" w:hAnsi="Times New Roman" w:cs="Times New Roman"/>
          <w:b/>
          <w:sz w:val="24"/>
          <w:szCs w:val="24"/>
        </w:rPr>
        <w:t xml:space="preserve"> К</w:t>
      </w:r>
      <w:r w:rsidRPr="00D026EA">
        <w:rPr>
          <w:rFonts w:ascii="Times New Roman" w:eastAsia="Times New Roman" w:hAnsi="Times New Roman" w:cs="Times New Roman"/>
          <w:b/>
          <w:sz w:val="24"/>
          <w:szCs w:val="24"/>
        </w:rPr>
        <w:t xml:space="preserve">алиничев Иван Владиславович, </w:t>
      </w:r>
      <w:r w:rsidRPr="00D026EA">
        <w:rPr>
          <w:rFonts w:ascii="Times New Roman" w:hAnsi="Times New Roman" w:cs="Times New Roman"/>
          <w:b/>
          <w:noProof/>
          <w:color w:val="000000"/>
          <w:sz w:val="24"/>
          <w:szCs w:val="24"/>
          <w:lang w:eastAsia="ru-RU"/>
        </w:rPr>
        <w:t>Богданов Андрей Александрович</w:t>
      </w:r>
      <w:r>
        <w:rPr>
          <w:rFonts w:ascii="Times New Roman" w:eastAsia="Times New Roman" w:hAnsi="Times New Roman" w:cs="Times New Roman"/>
          <w:b/>
          <w:sz w:val="24"/>
          <w:szCs w:val="24"/>
        </w:rPr>
        <w:t>)</w:t>
      </w:r>
    </w:p>
    <w:p w:rsidR="00D026EA" w:rsidRDefault="00D026EA" w:rsidP="00D026EA">
      <w:pPr>
        <w:pStyle w:val="a3"/>
        <w:spacing w:line="276" w:lineRule="auto"/>
        <w:ind w:left="-1134" w:right="-397"/>
        <w:jc w:val="both"/>
        <w:rPr>
          <w:rFonts w:ascii="Times New Roman" w:hAnsi="Times New Roman" w:cs="Times New Roman"/>
          <w:sz w:val="28"/>
          <w:szCs w:val="28"/>
          <w:shd w:val="clear" w:color="auto" w:fill="FFFFFF"/>
        </w:rPr>
        <w:sectPr w:rsidR="00D026EA" w:rsidSect="00D026EA">
          <w:type w:val="continuous"/>
          <w:pgSz w:w="11906" w:h="16838"/>
          <w:pgMar w:top="1134" w:right="850" w:bottom="1134" w:left="1701" w:header="708" w:footer="708" w:gutter="0"/>
          <w:cols w:space="708"/>
          <w:docGrid w:linePitch="360"/>
        </w:sectPr>
      </w:pPr>
    </w:p>
    <w:p w:rsidR="00D026EA" w:rsidRPr="00D026EA" w:rsidRDefault="00D026EA" w:rsidP="00D026EA">
      <w:pPr>
        <w:pStyle w:val="a3"/>
        <w:spacing w:line="276" w:lineRule="auto"/>
        <w:ind w:left="-1134" w:right="-397"/>
        <w:jc w:val="both"/>
        <w:rPr>
          <w:rFonts w:ascii="Times New Roman" w:eastAsia="Times New Roman" w:hAnsi="Times New Roman" w:cs="Times New Roman"/>
          <w:b/>
          <w:sz w:val="40"/>
          <w:szCs w:val="40"/>
          <w:lang w:eastAsia="ru-RU"/>
        </w:rPr>
        <w:sectPr w:rsidR="00D026EA" w:rsidRPr="00D026EA" w:rsidSect="00D026EA">
          <w:footerReference w:type="default" r:id="rId31"/>
          <w:pgSz w:w="11906" w:h="16838"/>
          <w:pgMar w:top="1134" w:right="850" w:bottom="1134" w:left="1701" w:header="708" w:footer="708" w:gutter="0"/>
          <w:cols w:space="708"/>
          <w:docGrid w:linePitch="360"/>
        </w:sectPr>
      </w:pPr>
      <w:r>
        <w:rPr>
          <w:rFonts w:ascii="Times New Roman" w:hAnsi="Times New Roman" w:cs="Times New Roman"/>
          <w:b/>
          <w:noProof/>
          <w:sz w:val="28"/>
          <w:szCs w:val="28"/>
          <w:lang w:eastAsia="ru-RU"/>
        </w:rPr>
        <w:drawing>
          <wp:anchor distT="0" distB="0" distL="114300" distR="114300" simplePos="0" relativeHeight="251865088" behindDoc="0" locked="0" layoutInCell="1" allowOverlap="1">
            <wp:simplePos x="0" y="0"/>
            <wp:positionH relativeFrom="column">
              <wp:posOffset>-635000</wp:posOffset>
            </wp:positionH>
            <wp:positionV relativeFrom="paragraph">
              <wp:posOffset>-419735</wp:posOffset>
            </wp:positionV>
            <wp:extent cx="1352550" cy="1729105"/>
            <wp:effectExtent l="19050" t="0" r="0" b="0"/>
            <wp:wrapSquare wrapText="bothSides"/>
            <wp:docPr id="58965" name="Рисунок 9" descr="https://pbs.twimg.com/media/EJzoKuwX0AEFhZ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pbs.twimg.com/media/EJzoKuwX0AEFhZf.jpg"/>
                    <pic:cNvPicPr>
                      <a:picLocks noChangeAspect="1" noChangeArrowheads="1"/>
                    </pic:cNvPicPr>
                  </pic:nvPicPr>
                  <pic:blipFill>
                    <a:blip r:embed="rId32" cstate="print"/>
                    <a:srcRect/>
                    <a:stretch>
                      <a:fillRect/>
                    </a:stretch>
                  </pic:blipFill>
                  <pic:spPr bwMode="auto">
                    <a:xfrm>
                      <a:off x="0" y="0"/>
                      <a:ext cx="1352550" cy="1729105"/>
                    </a:xfrm>
                    <a:prstGeom prst="rect">
                      <a:avLst/>
                    </a:prstGeom>
                    <a:noFill/>
                    <a:ln w="9525">
                      <a:noFill/>
                      <a:miter lim="800000"/>
                      <a:headEnd/>
                      <a:tailEnd/>
                    </a:ln>
                  </pic:spPr>
                </pic:pic>
              </a:graphicData>
            </a:graphic>
          </wp:anchor>
        </w:drawing>
      </w:r>
      <w:r>
        <w:rPr>
          <w:rFonts w:ascii="Times New Roman" w:hAnsi="Times New Roman" w:cs="Times New Roman"/>
          <w:b/>
          <w:sz w:val="28"/>
          <w:szCs w:val="28"/>
          <w:shd w:val="clear" w:color="auto" w:fill="FFFFFF"/>
        </w:rPr>
        <w:t xml:space="preserve">                   </w:t>
      </w:r>
      <w:r w:rsidRPr="00D026EA">
        <w:rPr>
          <w:rFonts w:ascii="Times New Roman" w:hAnsi="Times New Roman" w:cs="Times New Roman"/>
          <w:b/>
          <w:sz w:val="40"/>
          <w:szCs w:val="40"/>
          <w:shd w:val="clear" w:color="auto" w:fill="FFFFFF"/>
        </w:rPr>
        <w:t>К</w:t>
      </w:r>
      <w:r w:rsidR="00EB74F4" w:rsidRPr="00D026EA">
        <w:rPr>
          <w:rFonts w:ascii="Times New Roman" w:eastAsia="Times New Roman" w:hAnsi="Times New Roman" w:cs="Times New Roman"/>
          <w:b/>
          <w:sz w:val="40"/>
          <w:szCs w:val="40"/>
          <w:lang w:eastAsia="ru-RU"/>
        </w:rPr>
        <w:t xml:space="preserve"> юбилею  Фёдора Михайловича </w:t>
      </w:r>
    </w:p>
    <w:p w:rsidR="00EB74F4" w:rsidRPr="00D026EA" w:rsidRDefault="00EB74F4" w:rsidP="00D026EA">
      <w:pPr>
        <w:pStyle w:val="a3"/>
        <w:spacing w:line="276" w:lineRule="auto"/>
        <w:ind w:left="-1134" w:right="-397"/>
        <w:jc w:val="both"/>
        <w:rPr>
          <w:rFonts w:ascii="Times New Roman" w:eastAsia="Times New Roman" w:hAnsi="Times New Roman" w:cs="Times New Roman"/>
          <w:b/>
          <w:sz w:val="40"/>
          <w:szCs w:val="40"/>
          <w:lang w:eastAsia="ru-RU"/>
        </w:rPr>
      </w:pPr>
      <w:r w:rsidRPr="00D026EA">
        <w:rPr>
          <w:rFonts w:ascii="Times New Roman" w:eastAsia="Times New Roman" w:hAnsi="Times New Roman" w:cs="Times New Roman"/>
          <w:b/>
          <w:sz w:val="40"/>
          <w:szCs w:val="40"/>
          <w:lang w:eastAsia="ru-RU"/>
        </w:rPr>
        <w:t>Достоевского (1821-1881)</w:t>
      </w:r>
    </w:p>
    <w:p w:rsidR="00EB74F4" w:rsidRDefault="00E30922" w:rsidP="00BA2C1A">
      <w:pPr>
        <w:spacing w:after="0" w:line="240" w:lineRule="auto"/>
        <w:jc w:val="center"/>
        <w:rPr>
          <w:rFonts w:ascii="Times New Roman" w:eastAsia="Times New Roman" w:hAnsi="Times New Roman" w:cs="Times New Roman"/>
          <w:b/>
          <w:sz w:val="48"/>
          <w:szCs w:val="48"/>
          <w:lang w:eastAsia="ru-RU"/>
        </w:rPr>
      </w:pPr>
      <w:r>
        <w:rPr>
          <w:rFonts w:ascii="Times New Roman" w:eastAsia="Times New Roman" w:hAnsi="Times New Roman" w:cs="Times New Roman"/>
          <w:b/>
          <w:sz w:val="48"/>
          <w:szCs w:val="48"/>
          <w:lang w:eastAsia="ru-RU"/>
        </w:rPr>
        <w:t>______________________________</w:t>
      </w:r>
    </w:p>
    <w:p w:rsidR="00EB74F4" w:rsidRDefault="00EB74F4" w:rsidP="00BA2C1A">
      <w:pPr>
        <w:spacing w:after="0" w:line="240" w:lineRule="auto"/>
        <w:jc w:val="center"/>
        <w:rPr>
          <w:rFonts w:ascii="Times New Roman" w:eastAsia="Times New Roman" w:hAnsi="Times New Roman" w:cs="Times New Roman"/>
          <w:b/>
          <w:sz w:val="48"/>
          <w:szCs w:val="48"/>
          <w:lang w:eastAsia="ru-RU"/>
        </w:rPr>
      </w:pPr>
    </w:p>
    <w:p w:rsidR="00BA2C1A" w:rsidRPr="00E95B43" w:rsidRDefault="00D026EA" w:rsidP="00BA2C1A">
      <w:pPr>
        <w:spacing w:after="0" w:line="240" w:lineRule="auto"/>
        <w:jc w:val="center"/>
        <w:rPr>
          <w:rFonts w:ascii="Times New Roman" w:eastAsia="Times New Roman" w:hAnsi="Times New Roman" w:cs="Times New Roman"/>
          <w:b/>
          <w:sz w:val="48"/>
          <w:szCs w:val="48"/>
          <w:lang w:eastAsia="ru-RU"/>
        </w:rPr>
      </w:pPr>
      <w:r>
        <w:rPr>
          <w:rFonts w:ascii="Times New Roman" w:eastAsia="Times New Roman" w:hAnsi="Times New Roman" w:cs="Times New Roman"/>
          <w:b/>
          <w:noProof/>
          <w:sz w:val="48"/>
          <w:szCs w:val="48"/>
          <w:lang w:eastAsia="ru-RU"/>
        </w:rPr>
        <w:drawing>
          <wp:anchor distT="0" distB="0" distL="114300" distR="114300" simplePos="0" relativeHeight="251777024" behindDoc="0" locked="0" layoutInCell="1" allowOverlap="1">
            <wp:simplePos x="0" y="0"/>
            <wp:positionH relativeFrom="column">
              <wp:posOffset>-603885</wp:posOffset>
            </wp:positionH>
            <wp:positionV relativeFrom="paragraph">
              <wp:posOffset>161925</wp:posOffset>
            </wp:positionV>
            <wp:extent cx="1430020" cy="1301750"/>
            <wp:effectExtent l="19050" t="0" r="0" b="0"/>
            <wp:wrapSquare wrapText="bothSides"/>
            <wp:docPr id="58862" name="Рисунок 1" descr="C:\Users\me\Downloads\Достоевский Ф.М. Иллюстрации\Евангел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Downloads\Достоевский Ф.М. Иллюстрации\Евангелие!.jpg"/>
                    <pic:cNvPicPr>
                      <a:picLocks noChangeAspect="1" noChangeArrowheads="1"/>
                    </pic:cNvPicPr>
                  </pic:nvPicPr>
                  <pic:blipFill>
                    <a:blip r:embed="rId33" cstate="print"/>
                    <a:srcRect/>
                    <a:stretch>
                      <a:fillRect/>
                    </a:stretch>
                  </pic:blipFill>
                  <pic:spPr bwMode="auto">
                    <a:xfrm>
                      <a:off x="0" y="0"/>
                      <a:ext cx="1430020" cy="1301750"/>
                    </a:xfrm>
                    <a:prstGeom prst="rect">
                      <a:avLst/>
                    </a:prstGeom>
                    <a:noFill/>
                    <a:ln w="9525">
                      <a:noFill/>
                      <a:miter lim="800000"/>
                      <a:headEnd/>
                      <a:tailEnd/>
                    </a:ln>
                  </pic:spPr>
                </pic:pic>
              </a:graphicData>
            </a:graphic>
          </wp:anchor>
        </w:drawing>
      </w:r>
      <w:r w:rsidR="00BA2C1A" w:rsidRPr="00E95B43">
        <w:rPr>
          <w:rFonts w:ascii="Times New Roman" w:eastAsia="Times New Roman" w:hAnsi="Times New Roman" w:cs="Times New Roman"/>
          <w:b/>
          <w:sz w:val="48"/>
          <w:szCs w:val="48"/>
          <w:lang w:eastAsia="ru-RU"/>
        </w:rPr>
        <w:t>Творческое исследование</w:t>
      </w:r>
    </w:p>
    <w:p w:rsidR="00BA2C1A" w:rsidRPr="00E95B43" w:rsidRDefault="00BA2C1A" w:rsidP="00BA2C1A">
      <w:pPr>
        <w:spacing w:after="0" w:line="240" w:lineRule="auto"/>
        <w:jc w:val="center"/>
        <w:rPr>
          <w:rFonts w:ascii="Times New Roman" w:eastAsia="Times New Roman" w:hAnsi="Times New Roman" w:cs="Times New Roman"/>
          <w:b/>
          <w:sz w:val="48"/>
          <w:szCs w:val="48"/>
          <w:lang w:eastAsia="ru-RU"/>
        </w:rPr>
      </w:pPr>
      <w:r w:rsidRPr="00E95B43">
        <w:rPr>
          <w:rFonts w:ascii="Times New Roman" w:eastAsia="Times New Roman" w:hAnsi="Times New Roman" w:cs="Times New Roman"/>
          <w:b/>
          <w:sz w:val="48"/>
          <w:szCs w:val="48"/>
          <w:lang w:eastAsia="ru-RU"/>
        </w:rPr>
        <w:t xml:space="preserve"> «Спасающие душу человека смирение и покаяние».</w:t>
      </w:r>
    </w:p>
    <w:p w:rsidR="00BA2C1A" w:rsidRDefault="00BA2C1A" w:rsidP="00BA2C1A">
      <w:pPr>
        <w:spacing w:after="0" w:line="240" w:lineRule="auto"/>
        <w:ind w:left="-340"/>
        <w:jc w:val="center"/>
        <w:rPr>
          <w:rFonts w:eastAsia="Times New Roman"/>
          <w:noProof/>
          <w:sz w:val="36"/>
          <w:szCs w:val="36"/>
          <w:lang w:eastAsia="ru-RU"/>
        </w:rPr>
      </w:pPr>
      <w:r w:rsidRPr="00E95B43">
        <w:rPr>
          <w:rFonts w:ascii="Times New Roman" w:eastAsia="Times New Roman" w:hAnsi="Times New Roman" w:cs="Times New Roman"/>
          <w:b/>
          <w:sz w:val="36"/>
          <w:szCs w:val="36"/>
          <w:lang w:eastAsia="ru-RU"/>
        </w:rPr>
        <w:t>(На примере творчества Ф.М.Достоевского)</w:t>
      </w:r>
      <w:r w:rsidRPr="00E95B43">
        <w:rPr>
          <w:rFonts w:eastAsia="Times New Roman"/>
          <w:noProof/>
          <w:sz w:val="36"/>
          <w:szCs w:val="36"/>
          <w:lang w:eastAsia="ru-RU"/>
        </w:rPr>
        <w:t xml:space="preserve"> </w:t>
      </w:r>
      <w:r>
        <w:rPr>
          <w:rFonts w:eastAsia="Times New Roman"/>
          <w:noProof/>
          <w:sz w:val="36"/>
          <w:szCs w:val="36"/>
          <w:lang w:eastAsia="ru-RU"/>
        </w:rPr>
        <w:t>.</w:t>
      </w:r>
    </w:p>
    <w:p w:rsidR="00BA2C1A" w:rsidRDefault="00BA2C1A" w:rsidP="00BA2C1A">
      <w:pPr>
        <w:spacing w:after="0" w:line="240" w:lineRule="auto"/>
        <w:jc w:val="center"/>
        <w:rPr>
          <w:rFonts w:ascii="Times New Roman" w:eastAsia="Times New Roman" w:hAnsi="Times New Roman" w:cs="Times New Roman"/>
          <w:b/>
          <w:sz w:val="36"/>
          <w:szCs w:val="36"/>
          <w:lang w:eastAsia="ru-RU"/>
        </w:rPr>
      </w:pPr>
    </w:p>
    <w:p w:rsidR="00BA2C1A" w:rsidRPr="00E95B43" w:rsidRDefault="00BA2C1A" w:rsidP="00BA2C1A">
      <w:pPr>
        <w:spacing w:after="0" w:line="240" w:lineRule="auto"/>
        <w:jc w:val="center"/>
        <w:rPr>
          <w:rFonts w:ascii="Times New Roman" w:eastAsia="Times New Roman" w:hAnsi="Times New Roman" w:cs="Times New Roman"/>
          <w:b/>
          <w:sz w:val="36"/>
          <w:szCs w:val="36"/>
          <w:lang w:eastAsia="ru-RU"/>
        </w:rPr>
      </w:pPr>
      <w:r>
        <w:rPr>
          <w:rFonts w:ascii="Times New Roman" w:eastAsia="Times New Roman" w:hAnsi="Times New Roman" w:cs="Times New Roman"/>
          <w:b/>
          <w:sz w:val="36"/>
          <w:szCs w:val="36"/>
          <w:lang w:eastAsia="ru-RU"/>
        </w:rPr>
        <w:t xml:space="preserve">Глава первая </w:t>
      </w:r>
      <w:r w:rsidRPr="00E95B43">
        <w:rPr>
          <w:rFonts w:ascii="Times New Roman" w:eastAsia="Times New Roman" w:hAnsi="Times New Roman" w:cs="Times New Roman"/>
          <w:b/>
          <w:sz w:val="36"/>
          <w:szCs w:val="36"/>
          <w:lang w:eastAsia="ru-RU"/>
        </w:rPr>
        <w:t>«</w:t>
      </w:r>
      <w:r w:rsidRPr="00E95B43">
        <w:rPr>
          <w:rFonts w:ascii="Times New Roman" w:hAnsi="Times New Roman" w:cs="Times New Roman"/>
          <w:b/>
          <w:color w:val="000000"/>
          <w:sz w:val="36"/>
          <w:szCs w:val="36"/>
        </w:rPr>
        <w:t>Покаяния как начало нравственного возрождения</w:t>
      </w:r>
      <w:r w:rsidRPr="00E95B43">
        <w:rPr>
          <w:rFonts w:ascii="Times New Roman" w:eastAsia="Times New Roman" w:hAnsi="Times New Roman" w:cs="Times New Roman"/>
          <w:b/>
          <w:sz w:val="36"/>
          <w:szCs w:val="36"/>
          <w:lang w:eastAsia="ru-RU"/>
        </w:rPr>
        <w:t>»</w:t>
      </w:r>
    </w:p>
    <w:p w:rsidR="00BA2C1A" w:rsidRDefault="00BA2C1A" w:rsidP="00BA2C1A">
      <w:pPr>
        <w:pStyle w:val="a3"/>
        <w:ind w:firstLine="851"/>
        <w:jc w:val="center"/>
        <w:rPr>
          <w:rFonts w:ascii="Times New Roman" w:hAnsi="Times New Roman" w:cs="Times New Roman"/>
          <w:sz w:val="28"/>
          <w:szCs w:val="28"/>
        </w:rPr>
      </w:pPr>
    </w:p>
    <w:p w:rsidR="00BA2C1A" w:rsidRPr="0017467E" w:rsidRDefault="00BA2C1A" w:rsidP="00BA2C1A">
      <w:pPr>
        <w:ind w:left="-1134" w:right="-397"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76000" behindDoc="0" locked="0" layoutInCell="1" allowOverlap="1">
            <wp:simplePos x="0" y="0"/>
            <wp:positionH relativeFrom="column">
              <wp:posOffset>-771525</wp:posOffset>
            </wp:positionH>
            <wp:positionV relativeFrom="paragraph">
              <wp:posOffset>90170</wp:posOffset>
            </wp:positionV>
            <wp:extent cx="1390650" cy="1071880"/>
            <wp:effectExtent l="19050" t="0" r="0" b="0"/>
            <wp:wrapSquare wrapText="bothSides"/>
            <wp:docPr id="58863" name="Рисунок 6" descr="C:\Users\me\Downloads\Достоевский Ф.М. Иллюстрации\1. В.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e\Downloads\Достоевский Ф.М. Иллюстрации\1. В.Е..jpg"/>
                    <pic:cNvPicPr>
                      <a:picLocks noChangeAspect="1" noChangeArrowheads="1"/>
                    </pic:cNvPicPr>
                  </pic:nvPicPr>
                  <pic:blipFill>
                    <a:blip r:embed="rId34" cstate="print"/>
                    <a:srcRect/>
                    <a:stretch>
                      <a:fillRect/>
                    </a:stretch>
                  </pic:blipFill>
                  <pic:spPr bwMode="auto">
                    <a:xfrm>
                      <a:off x="0" y="0"/>
                      <a:ext cx="1390650" cy="1071880"/>
                    </a:xfrm>
                    <a:prstGeom prst="rect">
                      <a:avLst/>
                    </a:prstGeom>
                    <a:noFill/>
                    <a:ln w="9525">
                      <a:noFill/>
                      <a:miter lim="800000"/>
                      <a:headEnd/>
                      <a:tailEnd/>
                    </a:ln>
                  </pic:spPr>
                </pic:pic>
              </a:graphicData>
            </a:graphic>
          </wp:anchor>
        </w:drawing>
      </w:r>
      <w:r w:rsidRPr="0017467E">
        <w:rPr>
          <w:rFonts w:ascii="Times New Roman" w:hAnsi="Times New Roman" w:cs="Times New Roman"/>
          <w:sz w:val="28"/>
          <w:szCs w:val="28"/>
        </w:rPr>
        <w:t xml:space="preserve">В </w:t>
      </w:r>
      <w:r>
        <w:rPr>
          <w:rFonts w:ascii="Times New Roman" w:hAnsi="Times New Roman" w:cs="Times New Roman"/>
          <w:sz w:val="28"/>
          <w:szCs w:val="28"/>
        </w:rPr>
        <w:t xml:space="preserve">боговдохновенной </w:t>
      </w:r>
      <w:r w:rsidRPr="0017467E">
        <w:rPr>
          <w:rFonts w:ascii="Times New Roman" w:hAnsi="Times New Roman" w:cs="Times New Roman"/>
          <w:sz w:val="28"/>
          <w:szCs w:val="28"/>
        </w:rPr>
        <w:t>литературе существует великое множество произведений об истинной нравственности, и, конечно, неотделима нравственность от покаяния – изначальное значение которого – «изменение сознания». Предлагаю поговорить о покаянии, отражённом в  одном из самых известных произведений русской классики.</w:t>
      </w:r>
    </w:p>
    <w:p w:rsidR="00BA2C1A" w:rsidRPr="0017467E" w:rsidRDefault="00BA2C1A" w:rsidP="00BA2C1A">
      <w:pPr>
        <w:ind w:left="-1134" w:right="-397"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78048" behindDoc="1" locked="0" layoutInCell="1" allowOverlap="1">
            <wp:simplePos x="0" y="0"/>
            <wp:positionH relativeFrom="column">
              <wp:posOffset>4813935</wp:posOffset>
            </wp:positionH>
            <wp:positionV relativeFrom="paragraph">
              <wp:posOffset>493395</wp:posOffset>
            </wp:positionV>
            <wp:extent cx="1398270" cy="1082040"/>
            <wp:effectExtent l="19050" t="0" r="0" b="0"/>
            <wp:wrapTight wrapText="bothSides">
              <wp:wrapPolygon edited="0">
                <wp:start x="-294" y="0"/>
                <wp:lineTo x="-294" y="21296"/>
                <wp:lineTo x="21482" y="21296"/>
                <wp:lineTo x="21482" y="0"/>
                <wp:lineTo x="-294" y="0"/>
              </wp:wrapPolygon>
            </wp:wrapTight>
            <wp:docPr id="58864" name="Рисунок 10" descr="C:\Users\me\Downloads\Достоевский Ф.М. Иллюстрации\3. В.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e\Downloads\Достоевский Ф.М. Иллюстрации\3. В.Е..jpg"/>
                    <pic:cNvPicPr>
                      <a:picLocks noChangeAspect="1" noChangeArrowheads="1"/>
                    </pic:cNvPicPr>
                  </pic:nvPicPr>
                  <pic:blipFill>
                    <a:blip r:embed="rId35" cstate="print"/>
                    <a:srcRect/>
                    <a:stretch>
                      <a:fillRect/>
                    </a:stretch>
                  </pic:blipFill>
                  <pic:spPr bwMode="auto">
                    <a:xfrm>
                      <a:off x="0" y="0"/>
                      <a:ext cx="1398270" cy="1082040"/>
                    </a:xfrm>
                    <a:prstGeom prst="rect">
                      <a:avLst/>
                    </a:prstGeom>
                    <a:noFill/>
                    <a:ln w="9525">
                      <a:noFill/>
                      <a:miter lim="800000"/>
                      <a:headEnd/>
                      <a:tailEnd/>
                    </a:ln>
                  </pic:spPr>
                </pic:pic>
              </a:graphicData>
            </a:graphic>
          </wp:anchor>
        </w:drawing>
      </w:r>
      <w:r w:rsidRPr="0017467E">
        <w:rPr>
          <w:rFonts w:ascii="Times New Roman" w:hAnsi="Times New Roman" w:cs="Times New Roman"/>
          <w:sz w:val="28"/>
          <w:szCs w:val="28"/>
        </w:rPr>
        <w:t xml:space="preserve">Покаяние словно  «рука об руку» идёт со смирением - и одно без другого  существовать не может. </w:t>
      </w:r>
    </w:p>
    <w:p w:rsidR="00BA2C1A" w:rsidRPr="0017467E" w:rsidRDefault="00F04A47" w:rsidP="00BA2C1A">
      <w:pPr>
        <w:ind w:left="-1134" w:right="-397"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79072" behindDoc="0" locked="0" layoutInCell="1" allowOverlap="1">
            <wp:simplePos x="0" y="0"/>
            <wp:positionH relativeFrom="column">
              <wp:posOffset>-635000</wp:posOffset>
            </wp:positionH>
            <wp:positionV relativeFrom="paragraph">
              <wp:posOffset>1185545</wp:posOffset>
            </wp:positionV>
            <wp:extent cx="1802130" cy="1200785"/>
            <wp:effectExtent l="19050" t="0" r="7620" b="0"/>
            <wp:wrapSquare wrapText="bothSides"/>
            <wp:docPr id="58865" name="Рисунок 2" descr="C:\Users\me\Downloads\Великий Пост\Боговдохновенное искусство\Святые Книги\Святое Евангел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Downloads\Великий Пост\Боговдохновенное искусство\Святые Книги\Святое Евангелие.jpg"/>
                    <pic:cNvPicPr>
                      <a:picLocks noChangeAspect="1" noChangeArrowheads="1"/>
                    </pic:cNvPicPr>
                  </pic:nvPicPr>
                  <pic:blipFill>
                    <a:blip r:embed="rId36" cstate="print"/>
                    <a:srcRect/>
                    <a:stretch>
                      <a:fillRect/>
                    </a:stretch>
                  </pic:blipFill>
                  <pic:spPr bwMode="auto">
                    <a:xfrm>
                      <a:off x="0" y="0"/>
                      <a:ext cx="1802130" cy="1200785"/>
                    </a:xfrm>
                    <a:prstGeom prst="rect">
                      <a:avLst/>
                    </a:prstGeom>
                    <a:noFill/>
                    <a:ln w="9525">
                      <a:noFill/>
                      <a:miter lim="800000"/>
                      <a:headEnd/>
                      <a:tailEnd/>
                    </a:ln>
                  </pic:spPr>
                </pic:pic>
              </a:graphicData>
            </a:graphic>
          </wp:anchor>
        </w:drawing>
      </w:r>
      <w:r w:rsidR="00BA2C1A">
        <w:rPr>
          <w:rFonts w:ascii="Times New Roman" w:hAnsi="Times New Roman" w:cs="Times New Roman"/>
          <w:sz w:val="28"/>
          <w:szCs w:val="28"/>
        </w:rPr>
        <w:t>Великий, хорошо известный всем р</w:t>
      </w:r>
      <w:r w:rsidR="00BA2C1A" w:rsidRPr="0017467E">
        <w:rPr>
          <w:rFonts w:ascii="Times New Roman" w:hAnsi="Times New Roman" w:cs="Times New Roman"/>
          <w:sz w:val="28"/>
          <w:szCs w:val="28"/>
        </w:rPr>
        <w:t xml:space="preserve">оман </w:t>
      </w:r>
      <w:r w:rsidR="00BA2C1A" w:rsidRPr="0017467E">
        <w:rPr>
          <w:rFonts w:ascii="Times New Roman" w:hAnsi="Times New Roman" w:cs="Times New Roman"/>
          <w:b/>
          <w:sz w:val="28"/>
          <w:szCs w:val="28"/>
        </w:rPr>
        <w:t xml:space="preserve">«Преступление </w:t>
      </w:r>
      <w:r w:rsidR="00BA2C1A">
        <w:rPr>
          <w:rFonts w:ascii="Times New Roman" w:hAnsi="Times New Roman" w:cs="Times New Roman"/>
          <w:b/>
          <w:sz w:val="28"/>
          <w:szCs w:val="28"/>
        </w:rPr>
        <w:t xml:space="preserve">                         </w:t>
      </w:r>
      <w:r w:rsidR="00BA2C1A" w:rsidRPr="0017467E">
        <w:rPr>
          <w:rFonts w:ascii="Times New Roman" w:hAnsi="Times New Roman" w:cs="Times New Roman"/>
          <w:b/>
          <w:sz w:val="28"/>
          <w:szCs w:val="28"/>
        </w:rPr>
        <w:t>и наказание»</w:t>
      </w:r>
      <w:r w:rsidR="00BA2C1A">
        <w:rPr>
          <w:rFonts w:ascii="Times New Roman" w:hAnsi="Times New Roman" w:cs="Times New Roman"/>
          <w:b/>
          <w:sz w:val="28"/>
          <w:szCs w:val="28"/>
        </w:rPr>
        <w:t xml:space="preserve">. </w:t>
      </w:r>
      <w:r w:rsidR="00BA2C1A" w:rsidRPr="0017467E">
        <w:rPr>
          <w:rFonts w:ascii="Times New Roman" w:hAnsi="Times New Roman" w:cs="Times New Roman"/>
          <w:b/>
          <w:sz w:val="28"/>
          <w:szCs w:val="28"/>
        </w:rPr>
        <w:t>Ф.М. Достоевский</w:t>
      </w:r>
      <w:r w:rsidR="00BA2C1A" w:rsidRPr="0017467E">
        <w:rPr>
          <w:rFonts w:ascii="Times New Roman" w:hAnsi="Times New Roman" w:cs="Times New Roman"/>
          <w:sz w:val="28"/>
          <w:szCs w:val="28"/>
        </w:rPr>
        <w:t xml:space="preserve"> покаяние </w:t>
      </w:r>
      <w:r w:rsidR="00BA2C1A">
        <w:rPr>
          <w:rFonts w:ascii="Times New Roman" w:hAnsi="Times New Roman" w:cs="Times New Roman"/>
          <w:sz w:val="28"/>
          <w:szCs w:val="28"/>
        </w:rPr>
        <w:t xml:space="preserve">воплотил прежде всего                    в </w:t>
      </w:r>
      <w:r w:rsidR="00BA2C1A" w:rsidRPr="0017467E">
        <w:rPr>
          <w:rFonts w:ascii="Times New Roman" w:hAnsi="Times New Roman" w:cs="Times New Roman"/>
          <w:sz w:val="28"/>
          <w:szCs w:val="28"/>
        </w:rPr>
        <w:t>главно</w:t>
      </w:r>
      <w:r w:rsidR="00BA2C1A">
        <w:rPr>
          <w:rFonts w:ascii="Times New Roman" w:hAnsi="Times New Roman" w:cs="Times New Roman"/>
          <w:sz w:val="28"/>
          <w:szCs w:val="28"/>
        </w:rPr>
        <w:t>м</w:t>
      </w:r>
      <w:r w:rsidR="00BA2C1A" w:rsidRPr="0017467E">
        <w:rPr>
          <w:rFonts w:ascii="Times New Roman" w:hAnsi="Times New Roman" w:cs="Times New Roman"/>
          <w:sz w:val="28"/>
          <w:szCs w:val="28"/>
        </w:rPr>
        <w:t xml:space="preserve"> геро</w:t>
      </w:r>
      <w:r w:rsidR="00BA2C1A">
        <w:rPr>
          <w:rFonts w:ascii="Times New Roman" w:hAnsi="Times New Roman" w:cs="Times New Roman"/>
          <w:sz w:val="28"/>
          <w:szCs w:val="28"/>
        </w:rPr>
        <w:t>е</w:t>
      </w:r>
      <w:r w:rsidR="00BA2C1A" w:rsidRPr="0017467E">
        <w:rPr>
          <w:rFonts w:ascii="Times New Roman" w:hAnsi="Times New Roman" w:cs="Times New Roman"/>
          <w:sz w:val="28"/>
          <w:szCs w:val="28"/>
        </w:rPr>
        <w:t xml:space="preserve"> -  </w:t>
      </w:r>
      <w:r w:rsidR="00BA2C1A" w:rsidRPr="0017467E">
        <w:rPr>
          <w:rFonts w:ascii="Times New Roman" w:hAnsi="Times New Roman" w:cs="Times New Roman"/>
          <w:b/>
          <w:sz w:val="28"/>
          <w:szCs w:val="28"/>
        </w:rPr>
        <w:t>Родион</w:t>
      </w:r>
      <w:r w:rsidR="00BA2C1A">
        <w:rPr>
          <w:rFonts w:ascii="Times New Roman" w:hAnsi="Times New Roman" w:cs="Times New Roman"/>
          <w:b/>
          <w:sz w:val="28"/>
          <w:szCs w:val="28"/>
        </w:rPr>
        <w:t>е</w:t>
      </w:r>
      <w:r w:rsidR="00BA2C1A" w:rsidRPr="0017467E">
        <w:rPr>
          <w:rFonts w:ascii="Times New Roman" w:hAnsi="Times New Roman" w:cs="Times New Roman"/>
          <w:b/>
          <w:sz w:val="28"/>
          <w:szCs w:val="28"/>
        </w:rPr>
        <w:t xml:space="preserve"> Раскольников</w:t>
      </w:r>
      <w:r w:rsidR="00BA2C1A">
        <w:rPr>
          <w:rFonts w:ascii="Times New Roman" w:hAnsi="Times New Roman" w:cs="Times New Roman"/>
          <w:b/>
          <w:sz w:val="28"/>
          <w:szCs w:val="28"/>
        </w:rPr>
        <w:t>е</w:t>
      </w:r>
      <w:r w:rsidR="00BA2C1A" w:rsidRPr="0017467E">
        <w:rPr>
          <w:rFonts w:ascii="Times New Roman" w:hAnsi="Times New Roman" w:cs="Times New Roman"/>
          <w:sz w:val="28"/>
          <w:szCs w:val="28"/>
        </w:rPr>
        <w:t xml:space="preserve">. В самом начале  </w:t>
      </w:r>
      <w:r w:rsidR="00BA2C1A">
        <w:rPr>
          <w:rFonts w:ascii="Times New Roman" w:hAnsi="Times New Roman" w:cs="Times New Roman"/>
          <w:sz w:val="28"/>
          <w:szCs w:val="28"/>
        </w:rPr>
        <w:t xml:space="preserve">Раскольников </w:t>
      </w:r>
      <w:r w:rsidR="00BA2C1A" w:rsidRPr="0017467E">
        <w:rPr>
          <w:rFonts w:ascii="Times New Roman" w:hAnsi="Times New Roman" w:cs="Times New Roman"/>
          <w:sz w:val="28"/>
          <w:szCs w:val="28"/>
        </w:rPr>
        <w:t>соверш</w:t>
      </w:r>
      <w:r w:rsidR="00BA2C1A">
        <w:rPr>
          <w:rFonts w:ascii="Times New Roman" w:hAnsi="Times New Roman" w:cs="Times New Roman"/>
          <w:sz w:val="28"/>
          <w:szCs w:val="28"/>
        </w:rPr>
        <w:t>ил</w:t>
      </w:r>
      <w:r w:rsidR="00BA2C1A" w:rsidRPr="0017467E">
        <w:rPr>
          <w:rFonts w:ascii="Times New Roman" w:hAnsi="Times New Roman" w:cs="Times New Roman"/>
          <w:sz w:val="28"/>
          <w:szCs w:val="28"/>
        </w:rPr>
        <w:t xml:space="preserve"> один из </w:t>
      </w:r>
      <w:r w:rsidR="00BA2C1A">
        <w:rPr>
          <w:rFonts w:ascii="Times New Roman" w:hAnsi="Times New Roman" w:cs="Times New Roman"/>
          <w:sz w:val="28"/>
          <w:szCs w:val="28"/>
        </w:rPr>
        <w:t xml:space="preserve">самых </w:t>
      </w:r>
      <w:r w:rsidR="00BA2C1A" w:rsidRPr="0017467E">
        <w:rPr>
          <w:rFonts w:ascii="Times New Roman" w:hAnsi="Times New Roman" w:cs="Times New Roman"/>
          <w:sz w:val="28"/>
          <w:szCs w:val="28"/>
        </w:rPr>
        <w:t>ужасн</w:t>
      </w:r>
      <w:r w:rsidR="00BA2C1A">
        <w:rPr>
          <w:rFonts w:ascii="Times New Roman" w:hAnsi="Times New Roman" w:cs="Times New Roman"/>
          <w:sz w:val="28"/>
          <w:szCs w:val="28"/>
        </w:rPr>
        <w:t>ых</w:t>
      </w:r>
      <w:r w:rsidR="00BA2C1A" w:rsidRPr="0017467E">
        <w:rPr>
          <w:rFonts w:ascii="Times New Roman" w:hAnsi="Times New Roman" w:cs="Times New Roman"/>
          <w:sz w:val="28"/>
          <w:szCs w:val="28"/>
        </w:rPr>
        <w:t xml:space="preserve"> грехов – убийство человека. Этим он отр</w:t>
      </w:r>
      <w:r w:rsidR="00BA2C1A">
        <w:rPr>
          <w:rFonts w:ascii="Times New Roman" w:hAnsi="Times New Roman" w:cs="Times New Roman"/>
          <w:sz w:val="28"/>
          <w:szCs w:val="28"/>
        </w:rPr>
        <w:t>ё</w:t>
      </w:r>
      <w:r w:rsidR="00BA2C1A" w:rsidRPr="0017467E">
        <w:rPr>
          <w:rFonts w:ascii="Times New Roman" w:hAnsi="Times New Roman" w:cs="Times New Roman"/>
          <w:sz w:val="28"/>
          <w:szCs w:val="28"/>
        </w:rPr>
        <w:t xml:space="preserve">кся  от своей души, от самого Создателя, давшего </w:t>
      </w:r>
      <w:r w:rsidR="00BA2C1A">
        <w:rPr>
          <w:rFonts w:ascii="Times New Roman" w:hAnsi="Times New Roman" w:cs="Times New Roman"/>
          <w:sz w:val="28"/>
          <w:szCs w:val="28"/>
        </w:rPr>
        <w:t xml:space="preserve">нам </w:t>
      </w:r>
      <w:r w:rsidR="00BA2C1A" w:rsidRPr="0017467E">
        <w:rPr>
          <w:rFonts w:ascii="Times New Roman" w:hAnsi="Times New Roman" w:cs="Times New Roman"/>
          <w:sz w:val="28"/>
          <w:szCs w:val="28"/>
        </w:rPr>
        <w:t xml:space="preserve">заповедь </w:t>
      </w:r>
      <w:r w:rsidR="00BA2C1A" w:rsidRPr="0017467E">
        <w:rPr>
          <w:rFonts w:ascii="Times New Roman" w:hAnsi="Times New Roman" w:cs="Times New Roman"/>
          <w:b/>
          <w:sz w:val="28"/>
          <w:szCs w:val="28"/>
        </w:rPr>
        <w:t>«Не убий»</w:t>
      </w:r>
      <w:r w:rsidR="00BA2C1A" w:rsidRPr="0017467E">
        <w:rPr>
          <w:rFonts w:ascii="Times New Roman" w:hAnsi="Times New Roman" w:cs="Times New Roman"/>
          <w:sz w:val="28"/>
          <w:szCs w:val="28"/>
        </w:rPr>
        <w:t xml:space="preserve">. </w:t>
      </w:r>
      <w:r w:rsidR="00BA2C1A">
        <w:rPr>
          <w:rFonts w:ascii="Times New Roman" w:hAnsi="Times New Roman" w:cs="Times New Roman"/>
          <w:sz w:val="28"/>
          <w:szCs w:val="28"/>
        </w:rPr>
        <w:t xml:space="preserve">  </w:t>
      </w:r>
      <w:r w:rsidR="00BA2C1A" w:rsidRPr="0017467E">
        <w:rPr>
          <w:rFonts w:ascii="Times New Roman" w:hAnsi="Times New Roman" w:cs="Times New Roman"/>
          <w:sz w:val="28"/>
          <w:szCs w:val="28"/>
        </w:rPr>
        <w:t xml:space="preserve">А это значит, что герою предстоит или погибнуть, или пройти долгий путь нравственного возрождения. </w:t>
      </w:r>
    </w:p>
    <w:p w:rsidR="00BA2C1A" w:rsidRDefault="00E30922" w:rsidP="00BA2C1A">
      <w:pPr>
        <w:ind w:left="-1134" w:right="-397"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80096" behindDoc="1" locked="0" layoutInCell="1" allowOverlap="1">
            <wp:simplePos x="0" y="0"/>
            <wp:positionH relativeFrom="column">
              <wp:posOffset>3825875</wp:posOffset>
            </wp:positionH>
            <wp:positionV relativeFrom="paragraph">
              <wp:posOffset>971550</wp:posOffset>
            </wp:positionV>
            <wp:extent cx="1034415" cy="1379220"/>
            <wp:effectExtent l="19050" t="0" r="0" b="0"/>
            <wp:wrapTight wrapText="bothSides">
              <wp:wrapPolygon edited="0">
                <wp:start x="-398" y="0"/>
                <wp:lineTo x="-398" y="21182"/>
                <wp:lineTo x="21481" y="21182"/>
                <wp:lineTo x="21481" y="0"/>
                <wp:lineTo x="-398" y="0"/>
              </wp:wrapPolygon>
            </wp:wrapTight>
            <wp:docPr id="58866" name="Рисунок 11" descr="C:\Users\me\Downloads\Достоевский Ф.М. Иллюстрации\4. В.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e\Downloads\Достоевский Ф.М. Иллюстрации\4. В.Е..jpg"/>
                    <pic:cNvPicPr>
                      <a:picLocks noChangeAspect="1" noChangeArrowheads="1"/>
                    </pic:cNvPicPr>
                  </pic:nvPicPr>
                  <pic:blipFill>
                    <a:blip r:embed="rId37" cstate="print"/>
                    <a:srcRect/>
                    <a:stretch>
                      <a:fillRect/>
                    </a:stretch>
                  </pic:blipFill>
                  <pic:spPr bwMode="auto">
                    <a:xfrm>
                      <a:off x="0" y="0"/>
                      <a:ext cx="1034415" cy="1379220"/>
                    </a:xfrm>
                    <a:prstGeom prst="rect">
                      <a:avLst/>
                    </a:prstGeom>
                    <a:noFill/>
                    <a:ln w="9525">
                      <a:noFill/>
                      <a:miter lim="800000"/>
                      <a:headEnd/>
                      <a:tailEnd/>
                    </a:ln>
                  </pic:spPr>
                </pic:pic>
              </a:graphicData>
            </a:graphic>
          </wp:anchor>
        </w:drawing>
      </w:r>
      <w:r w:rsidR="00BA2C1A" w:rsidRPr="0017467E">
        <w:rPr>
          <w:rFonts w:ascii="Times New Roman" w:hAnsi="Times New Roman" w:cs="Times New Roman"/>
          <w:sz w:val="28"/>
          <w:szCs w:val="28"/>
        </w:rPr>
        <w:t xml:space="preserve">Раскольников начинает осознавать, что совершил, </w:t>
      </w:r>
      <w:r w:rsidR="00BA2C1A">
        <w:rPr>
          <w:rFonts w:ascii="Times New Roman" w:hAnsi="Times New Roman" w:cs="Times New Roman"/>
          <w:sz w:val="28"/>
          <w:szCs w:val="28"/>
        </w:rPr>
        <w:t xml:space="preserve">                              </w:t>
      </w:r>
      <w:r w:rsidR="00BA2C1A" w:rsidRPr="0017467E">
        <w:rPr>
          <w:rFonts w:ascii="Times New Roman" w:hAnsi="Times New Roman" w:cs="Times New Roman"/>
          <w:sz w:val="28"/>
          <w:szCs w:val="28"/>
        </w:rPr>
        <w:t>и начинает ненавидеть своего «двойника»</w:t>
      </w:r>
      <w:r w:rsidR="00BA2C1A">
        <w:rPr>
          <w:rFonts w:ascii="Times New Roman" w:hAnsi="Times New Roman" w:cs="Times New Roman"/>
          <w:sz w:val="28"/>
          <w:szCs w:val="28"/>
        </w:rPr>
        <w:t xml:space="preserve"> - п</w:t>
      </w:r>
      <w:r w:rsidR="00BA2C1A" w:rsidRPr="0017467E">
        <w:rPr>
          <w:rFonts w:ascii="Times New Roman" w:hAnsi="Times New Roman" w:cs="Times New Roman"/>
          <w:sz w:val="28"/>
          <w:szCs w:val="28"/>
        </w:rPr>
        <w:t xml:space="preserve">отому что жить </w:t>
      </w:r>
      <w:r w:rsidR="00BA2C1A">
        <w:rPr>
          <w:rFonts w:ascii="Times New Roman" w:hAnsi="Times New Roman" w:cs="Times New Roman"/>
          <w:sz w:val="28"/>
          <w:szCs w:val="28"/>
        </w:rPr>
        <w:t xml:space="preserve">                   </w:t>
      </w:r>
      <w:r w:rsidR="00BA2C1A" w:rsidRPr="0017467E">
        <w:rPr>
          <w:rFonts w:ascii="Times New Roman" w:hAnsi="Times New Roman" w:cs="Times New Roman"/>
          <w:sz w:val="28"/>
          <w:szCs w:val="28"/>
        </w:rPr>
        <w:t xml:space="preserve">с </w:t>
      </w:r>
      <w:r w:rsidR="00BA2C1A">
        <w:rPr>
          <w:rFonts w:ascii="Times New Roman" w:hAnsi="Times New Roman" w:cs="Times New Roman"/>
          <w:sz w:val="28"/>
          <w:szCs w:val="28"/>
        </w:rPr>
        <w:t>обагрёнными кровью руками и душою</w:t>
      </w:r>
      <w:r w:rsidR="00BA2C1A" w:rsidRPr="0017467E">
        <w:rPr>
          <w:rFonts w:ascii="Times New Roman" w:hAnsi="Times New Roman" w:cs="Times New Roman"/>
          <w:sz w:val="28"/>
          <w:szCs w:val="28"/>
        </w:rPr>
        <w:t xml:space="preserve"> нет сил</w:t>
      </w:r>
      <w:r w:rsidR="00BA2C1A">
        <w:rPr>
          <w:rFonts w:ascii="Times New Roman" w:hAnsi="Times New Roman" w:cs="Times New Roman"/>
          <w:sz w:val="28"/>
          <w:szCs w:val="28"/>
        </w:rPr>
        <w:t>. О</w:t>
      </w:r>
      <w:r w:rsidR="00BA2C1A" w:rsidRPr="0017467E">
        <w:rPr>
          <w:rFonts w:ascii="Times New Roman" w:hAnsi="Times New Roman" w:cs="Times New Roman"/>
          <w:sz w:val="28"/>
          <w:szCs w:val="28"/>
        </w:rPr>
        <w:t xml:space="preserve">ттого </w:t>
      </w:r>
      <w:r w:rsidR="00BA2C1A">
        <w:rPr>
          <w:rFonts w:ascii="Times New Roman" w:hAnsi="Times New Roman" w:cs="Times New Roman"/>
          <w:sz w:val="28"/>
          <w:szCs w:val="28"/>
        </w:rPr>
        <w:t xml:space="preserve">                           </w:t>
      </w:r>
      <w:r w:rsidR="00BA2C1A" w:rsidRPr="0017467E">
        <w:rPr>
          <w:rFonts w:ascii="Times New Roman" w:hAnsi="Times New Roman" w:cs="Times New Roman"/>
          <w:sz w:val="28"/>
          <w:szCs w:val="28"/>
        </w:rPr>
        <w:t xml:space="preserve">и «доносит на себя» герой, </w:t>
      </w:r>
      <w:r w:rsidR="00BA2C1A">
        <w:rPr>
          <w:rFonts w:ascii="Times New Roman" w:hAnsi="Times New Roman" w:cs="Times New Roman"/>
          <w:sz w:val="28"/>
          <w:szCs w:val="28"/>
        </w:rPr>
        <w:t>хоть</w:t>
      </w:r>
      <w:r w:rsidR="00BA2C1A" w:rsidRPr="0017467E">
        <w:rPr>
          <w:rFonts w:ascii="Times New Roman" w:hAnsi="Times New Roman" w:cs="Times New Roman"/>
          <w:sz w:val="28"/>
          <w:szCs w:val="28"/>
        </w:rPr>
        <w:t xml:space="preserve"> изначально подозрение</w:t>
      </w:r>
      <w:r w:rsidR="00BA2C1A" w:rsidRPr="005E2A1B">
        <w:rPr>
          <w:rFonts w:ascii="Times New Roman" w:hAnsi="Times New Roman" w:cs="Times New Roman"/>
          <w:sz w:val="28"/>
          <w:szCs w:val="28"/>
        </w:rPr>
        <w:t xml:space="preserve"> </w:t>
      </w:r>
      <w:r w:rsidR="00BA2C1A">
        <w:rPr>
          <w:rFonts w:ascii="Times New Roman" w:hAnsi="Times New Roman" w:cs="Times New Roman"/>
          <w:sz w:val="28"/>
          <w:szCs w:val="28"/>
        </w:rPr>
        <w:t xml:space="preserve">на него </w:t>
      </w:r>
      <w:r w:rsidR="00BA2C1A" w:rsidRPr="0017467E">
        <w:rPr>
          <w:rFonts w:ascii="Times New Roman" w:hAnsi="Times New Roman" w:cs="Times New Roman"/>
          <w:sz w:val="28"/>
          <w:szCs w:val="28"/>
        </w:rPr>
        <w:t>не падает</w:t>
      </w:r>
      <w:r w:rsidR="00BA2C1A">
        <w:rPr>
          <w:rFonts w:ascii="Times New Roman" w:hAnsi="Times New Roman" w:cs="Times New Roman"/>
          <w:sz w:val="28"/>
          <w:szCs w:val="28"/>
        </w:rPr>
        <w:t>..</w:t>
      </w:r>
      <w:r w:rsidR="00BA2C1A" w:rsidRPr="0017467E">
        <w:rPr>
          <w:rFonts w:ascii="Times New Roman" w:hAnsi="Times New Roman" w:cs="Times New Roman"/>
          <w:sz w:val="28"/>
          <w:szCs w:val="28"/>
        </w:rPr>
        <w:t>.</w:t>
      </w:r>
      <w:r w:rsidR="00BA2C1A">
        <w:rPr>
          <w:rFonts w:ascii="Times New Roman" w:hAnsi="Times New Roman" w:cs="Times New Roman"/>
          <w:sz w:val="28"/>
          <w:szCs w:val="28"/>
        </w:rPr>
        <w:t xml:space="preserve"> </w:t>
      </w:r>
    </w:p>
    <w:p w:rsidR="00BA2C1A" w:rsidRPr="0017467E" w:rsidRDefault="00BA2C1A" w:rsidP="00BA2C1A">
      <w:pPr>
        <w:ind w:left="-1134" w:right="-397" w:firstLine="708"/>
        <w:jc w:val="both"/>
        <w:rPr>
          <w:rFonts w:ascii="Times New Roman" w:hAnsi="Times New Roman" w:cs="Times New Roman"/>
          <w:bCs/>
          <w:sz w:val="28"/>
          <w:szCs w:val="28"/>
          <w:shd w:val="clear" w:color="auto" w:fill="FFFFFF"/>
        </w:rPr>
      </w:pPr>
      <w:r w:rsidRPr="0017467E">
        <w:rPr>
          <w:rFonts w:ascii="Times New Roman" w:hAnsi="Times New Roman" w:cs="Times New Roman"/>
          <w:sz w:val="28"/>
          <w:szCs w:val="28"/>
        </w:rPr>
        <w:t xml:space="preserve">И вот в конце романа </w:t>
      </w:r>
      <w:r>
        <w:rPr>
          <w:rFonts w:ascii="Times New Roman" w:hAnsi="Times New Roman" w:cs="Times New Roman"/>
          <w:sz w:val="28"/>
          <w:szCs w:val="28"/>
        </w:rPr>
        <w:t xml:space="preserve">«убивец», как назвал его один  из режиссёров, </w:t>
      </w:r>
      <w:r w:rsidRPr="0017467E">
        <w:rPr>
          <w:rFonts w:ascii="Times New Roman" w:hAnsi="Times New Roman" w:cs="Times New Roman"/>
          <w:sz w:val="28"/>
          <w:szCs w:val="28"/>
        </w:rPr>
        <w:t xml:space="preserve"> попадает в каторгу, которая </w:t>
      </w:r>
      <w:r>
        <w:rPr>
          <w:rFonts w:ascii="Times New Roman" w:hAnsi="Times New Roman" w:cs="Times New Roman"/>
          <w:sz w:val="28"/>
          <w:szCs w:val="28"/>
        </w:rPr>
        <w:t xml:space="preserve">становится </w:t>
      </w:r>
      <w:r w:rsidRPr="0017467E">
        <w:rPr>
          <w:rFonts w:ascii="Times New Roman" w:hAnsi="Times New Roman" w:cs="Times New Roman"/>
          <w:sz w:val="28"/>
          <w:szCs w:val="28"/>
        </w:rPr>
        <w:t>для него «местом»</w:t>
      </w:r>
      <w:r>
        <w:rPr>
          <w:rFonts w:ascii="Times New Roman" w:hAnsi="Times New Roman" w:cs="Times New Roman"/>
          <w:sz w:val="28"/>
          <w:szCs w:val="28"/>
        </w:rPr>
        <w:t xml:space="preserve"> «заслуженного» наказания, </w:t>
      </w:r>
      <w:r w:rsidRPr="0017467E">
        <w:rPr>
          <w:rFonts w:ascii="Times New Roman" w:hAnsi="Times New Roman" w:cs="Times New Roman"/>
          <w:sz w:val="28"/>
          <w:szCs w:val="28"/>
        </w:rPr>
        <w:t xml:space="preserve"> </w:t>
      </w:r>
      <w:r>
        <w:rPr>
          <w:rFonts w:ascii="Times New Roman" w:hAnsi="Times New Roman" w:cs="Times New Roman"/>
          <w:sz w:val="28"/>
          <w:szCs w:val="28"/>
        </w:rPr>
        <w:t xml:space="preserve">но и </w:t>
      </w:r>
      <w:r w:rsidRPr="0017467E">
        <w:rPr>
          <w:rFonts w:ascii="Times New Roman" w:hAnsi="Times New Roman" w:cs="Times New Roman"/>
          <w:sz w:val="28"/>
          <w:szCs w:val="28"/>
        </w:rPr>
        <w:t xml:space="preserve">очищения души -  ведь единственная книга, на каторге разрешённая, - </w:t>
      </w:r>
      <w:r w:rsidRPr="0017467E">
        <w:rPr>
          <w:rFonts w:ascii="Times New Roman" w:hAnsi="Times New Roman" w:cs="Times New Roman"/>
          <w:bCs/>
          <w:sz w:val="28"/>
          <w:szCs w:val="28"/>
          <w:shd w:val="clear" w:color="auto" w:fill="FFFFFF"/>
        </w:rPr>
        <w:t xml:space="preserve">Евангелие.  Возникнет естественный вопрос: почему только Евангелие? Ответ так же естественен. Как было уже сказано ранее, каторга - место для очищения души. А для этого жизненно необходимо «восстановить» веру, вечные нравственные ценности – </w:t>
      </w:r>
      <w:r>
        <w:rPr>
          <w:rFonts w:ascii="Times New Roman" w:hAnsi="Times New Roman" w:cs="Times New Roman"/>
          <w:bCs/>
          <w:sz w:val="28"/>
          <w:szCs w:val="28"/>
          <w:shd w:val="clear" w:color="auto" w:fill="FFFFFF"/>
        </w:rPr>
        <w:t xml:space="preserve"> </w:t>
      </w:r>
      <w:r w:rsidR="002E5F3A">
        <w:rPr>
          <w:rFonts w:ascii="Times New Roman" w:hAnsi="Times New Roman" w:cs="Times New Roman"/>
          <w:bCs/>
          <w:sz w:val="28"/>
          <w:szCs w:val="28"/>
          <w:shd w:val="clear" w:color="auto" w:fill="FFFFFF"/>
        </w:rPr>
        <w:t xml:space="preserve">                           </w:t>
      </w:r>
      <w:r w:rsidRPr="0017467E">
        <w:rPr>
          <w:rFonts w:ascii="Times New Roman" w:hAnsi="Times New Roman" w:cs="Times New Roman"/>
          <w:bCs/>
          <w:sz w:val="28"/>
          <w:szCs w:val="28"/>
          <w:shd w:val="clear" w:color="auto" w:fill="FFFFFF"/>
        </w:rPr>
        <w:t>и прежде всего связь с Самим Создателем. Вот для того</w:t>
      </w:r>
      <w:r>
        <w:rPr>
          <w:rFonts w:ascii="Times New Roman" w:hAnsi="Times New Roman" w:cs="Times New Roman"/>
          <w:bCs/>
          <w:sz w:val="28"/>
          <w:szCs w:val="28"/>
          <w:shd w:val="clear" w:color="auto" w:fill="FFFFFF"/>
        </w:rPr>
        <w:t xml:space="preserve">   </w:t>
      </w:r>
      <w:r w:rsidRPr="0017467E">
        <w:rPr>
          <w:rFonts w:ascii="Times New Roman" w:hAnsi="Times New Roman" w:cs="Times New Roman"/>
          <w:bCs/>
          <w:sz w:val="28"/>
          <w:szCs w:val="28"/>
          <w:shd w:val="clear" w:color="auto" w:fill="FFFFFF"/>
        </w:rPr>
        <w:t xml:space="preserve">и нужна </w:t>
      </w:r>
      <w:r w:rsidRPr="00C92798">
        <w:rPr>
          <w:rFonts w:ascii="Times New Roman" w:hAnsi="Times New Roman" w:cs="Times New Roman"/>
          <w:b/>
          <w:bCs/>
          <w:sz w:val="28"/>
          <w:szCs w:val="28"/>
          <w:shd w:val="clear" w:color="auto" w:fill="FFFFFF"/>
        </w:rPr>
        <w:t>Главная Книга</w:t>
      </w:r>
      <w:r w:rsidRPr="0017467E">
        <w:rPr>
          <w:rFonts w:ascii="Times New Roman" w:hAnsi="Times New Roman" w:cs="Times New Roman"/>
          <w:bCs/>
          <w:sz w:val="28"/>
          <w:szCs w:val="28"/>
          <w:shd w:val="clear" w:color="auto" w:fill="FFFFFF"/>
        </w:rPr>
        <w:t xml:space="preserve">. Именно благодаря Евангелие, которое </w:t>
      </w:r>
      <w:r w:rsidRPr="00C92798">
        <w:rPr>
          <w:rFonts w:ascii="Times New Roman" w:hAnsi="Times New Roman" w:cs="Times New Roman"/>
          <w:b/>
          <w:bCs/>
          <w:sz w:val="28"/>
          <w:szCs w:val="28"/>
          <w:shd w:val="clear" w:color="auto" w:fill="FFFFFF"/>
        </w:rPr>
        <w:t xml:space="preserve">«лежало у него </w:t>
      </w:r>
      <w:r w:rsidRPr="00C92798">
        <w:rPr>
          <w:rFonts w:ascii="Times New Roman" w:hAnsi="Times New Roman" w:cs="Times New Roman"/>
          <w:b/>
          <w:bCs/>
          <w:noProof/>
          <w:sz w:val="28"/>
          <w:szCs w:val="28"/>
          <w:lang w:eastAsia="ru-RU"/>
        </w:rPr>
        <w:drawing>
          <wp:anchor distT="0" distB="0" distL="114300" distR="114300" simplePos="0" relativeHeight="251769856" behindDoc="1" locked="0" layoutInCell="1" allowOverlap="1">
            <wp:simplePos x="0" y="0"/>
            <wp:positionH relativeFrom="column">
              <wp:posOffset>-893445</wp:posOffset>
            </wp:positionH>
            <wp:positionV relativeFrom="paragraph">
              <wp:posOffset>64770</wp:posOffset>
            </wp:positionV>
            <wp:extent cx="1047750" cy="1356360"/>
            <wp:effectExtent l="19050" t="0" r="0" b="0"/>
            <wp:wrapTight wrapText="bothSides">
              <wp:wrapPolygon edited="0">
                <wp:start x="-393" y="0"/>
                <wp:lineTo x="-393" y="21236"/>
                <wp:lineTo x="21600" y="21236"/>
                <wp:lineTo x="21600" y="0"/>
                <wp:lineTo x="-393" y="0"/>
              </wp:wrapPolygon>
            </wp:wrapTight>
            <wp:docPr id="58867" name="Рисунок 9" descr="C:\Users\me\Downloads\Воскрешение Лазар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e\Downloads\Воскрешение Лазаря.jpg"/>
                    <pic:cNvPicPr>
                      <a:picLocks noChangeAspect="1" noChangeArrowheads="1"/>
                    </pic:cNvPicPr>
                  </pic:nvPicPr>
                  <pic:blipFill>
                    <a:blip r:embed="rId38" cstate="print"/>
                    <a:srcRect/>
                    <a:stretch>
                      <a:fillRect/>
                    </a:stretch>
                  </pic:blipFill>
                  <pic:spPr bwMode="auto">
                    <a:xfrm>
                      <a:off x="0" y="0"/>
                      <a:ext cx="1047750" cy="1356360"/>
                    </a:xfrm>
                    <a:prstGeom prst="rect">
                      <a:avLst/>
                    </a:prstGeom>
                    <a:noFill/>
                    <a:ln w="9525">
                      <a:noFill/>
                      <a:miter lim="800000"/>
                      <a:headEnd/>
                      <a:tailEnd/>
                    </a:ln>
                  </pic:spPr>
                </pic:pic>
              </a:graphicData>
            </a:graphic>
          </wp:anchor>
        </w:drawing>
      </w:r>
      <w:r w:rsidR="002E5F3A">
        <w:rPr>
          <w:rFonts w:ascii="Times New Roman" w:hAnsi="Times New Roman" w:cs="Times New Roman"/>
          <w:b/>
          <w:bCs/>
          <w:sz w:val="28"/>
          <w:szCs w:val="28"/>
          <w:shd w:val="clear" w:color="auto" w:fill="FFFFFF"/>
        </w:rPr>
        <w:t xml:space="preserve">                              </w:t>
      </w:r>
      <w:r w:rsidRPr="00C92798">
        <w:rPr>
          <w:rFonts w:ascii="Times New Roman" w:hAnsi="Times New Roman" w:cs="Times New Roman"/>
          <w:b/>
          <w:bCs/>
          <w:sz w:val="28"/>
          <w:szCs w:val="28"/>
          <w:shd w:val="clear" w:color="auto" w:fill="FFFFFF"/>
        </w:rPr>
        <w:t>под подушкой»</w:t>
      </w:r>
      <w:r w:rsidRPr="0017467E">
        <w:rPr>
          <w:rFonts w:ascii="Times New Roman" w:hAnsi="Times New Roman" w:cs="Times New Roman"/>
          <w:bCs/>
          <w:sz w:val="28"/>
          <w:szCs w:val="28"/>
          <w:shd w:val="clear" w:color="auto" w:fill="FFFFFF"/>
        </w:rPr>
        <w:t>,  Родион смог вернуть себя как человека, как «Друга Божьего». И не только он, конечно</w:t>
      </w:r>
      <w:r>
        <w:rPr>
          <w:rFonts w:ascii="Times New Roman" w:hAnsi="Times New Roman" w:cs="Times New Roman"/>
          <w:bCs/>
          <w:sz w:val="28"/>
          <w:szCs w:val="28"/>
          <w:shd w:val="clear" w:color="auto" w:fill="FFFFFF"/>
        </w:rPr>
        <w:t>..</w:t>
      </w:r>
      <w:r w:rsidRPr="0017467E">
        <w:rPr>
          <w:rFonts w:ascii="Times New Roman" w:hAnsi="Times New Roman" w:cs="Times New Roman"/>
          <w:bCs/>
          <w:sz w:val="28"/>
          <w:szCs w:val="28"/>
          <w:shd w:val="clear" w:color="auto" w:fill="FFFFFF"/>
        </w:rPr>
        <w:t xml:space="preserve">.  </w:t>
      </w:r>
    </w:p>
    <w:p w:rsidR="00BA2C1A" w:rsidRPr="0017467E" w:rsidRDefault="00BA2C1A" w:rsidP="00BA2C1A">
      <w:pPr>
        <w:ind w:left="-1134" w:right="-397" w:firstLine="708"/>
        <w:jc w:val="both"/>
        <w:rPr>
          <w:rFonts w:ascii="Times New Roman" w:hAnsi="Times New Roman" w:cs="Times New Roman"/>
          <w:bCs/>
          <w:sz w:val="28"/>
          <w:szCs w:val="28"/>
          <w:shd w:val="clear" w:color="auto" w:fill="FFFFFF"/>
        </w:rPr>
      </w:pPr>
      <w:r w:rsidRPr="0017467E">
        <w:rPr>
          <w:rFonts w:ascii="Times New Roman" w:hAnsi="Times New Roman" w:cs="Times New Roman"/>
          <w:bCs/>
          <w:sz w:val="28"/>
          <w:szCs w:val="28"/>
          <w:shd w:val="clear" w:color="auto" w:fill="FFFFFF"/>
        </w:rPr>
        <w:t>И</w:t>
      </w:r>
      <w:r>
        <w:rPr>
          <w:rFonts w:ascii="Times New Roman" w:hAnsi="Times New Roman" w:cs="Times New Roman"/>
          <w:bCs/>
          <w:sz w:val="28"/>
          <w:szCs w:val="28"/>
          <w:shd w:val="clear" w:color="auto" w:fill="FFFFFF"/>
        </w:rPr>
        <w:t xml:space="preserve"> поехавшая за Раскольниковым</w:t>
      </w:r>
      <w:r w:rsidRPr="0017467E">
        <w:rPr>
          <w:rFonts w:ascii="Times New Roman" w:hAnsi="Times New Roman" w:cs="Times New Roman"/>
          <w:bCs/>
          <w:sz w:val="28"/>
          <w:szCs w:val="28"/>
          <w:shd w:val="clear" w:color="auto" w:fill="FFFFFF"/>
        </w:rPr>
        <w:t xml:space="preserve"> Соня Мармеладова читает </w:t>
      </w:r>
      <w:r>
        <w:rPr>
          <w:rFonts w:ascii="Times New Roman" w:hAnsi="Times New Roman" w:cs="Times New Roman"/>
          <w:bCs/>
          <w:sz w:val="28"/>
          <w:szCs w:val="28"/>
          <w:shd w:val="clear" w:color="auto" w:fill="FFFFFF"/>
        </w:rPr>
        <w:t xml:space="preserve">ему </w:t>
      </w:r>
      <w:r w:rsidRPr="0017467E">
        <w:rPr>
          <w:rFonts w:ascii="Times New Roman" w:hAnsi="Times New Roman" w:cs="Times New Roman"/>
          <w:bCs/>
          <w:sz w:val="28"/>
          <w:szCs w:val="28"/>
          <w:shd w:val="clear" w:color="auto" w:fill="FFFFFF"/>
        </w:rPr>
        <w:t xml:space="preserve">Евангелие </w:t>
      </w:r>
      <w:r>
        <w:rPr>
          <w:rFonts w:ascii="Times New Roman" w:hAnsi="Times New Roman" w:cs="Times New Roman"/>
          <w:bCs/>
          <w:sz w:val="28"/>
          <w:szCs w:val="28"/>
          <w:shd w:val="clear" w:color="auto" w:fill="FFFFFF"/>
        </w:rPr>
        <w:t xml:space="preserve"> </w:t>
      </w:r>
      <w:r w:rsidR="00F04A47">
        <w:rPr>
          <w:rFonts w:ascii="Times New Roman" w:hAnsi="Times New Roman" w:cs="Times New Roman"/>
          <w:bCs/>
          <w:sz w:val="28"/>
          <w:szCs w:val="28"/>
          <w:shd w:val="clear" w:color="auto" w:fill="FFFFFF"/>
        </w:rPr>
        <w:t xml:space="preserve">                            </w:t>
      </w:r>
      <w:r w:rsidRPr="0017467E">
        <w:rPr>
          <w:rFonts w:ascii="Times New Roman" w:hAnsi="Times New Roman" w:cs="Times New Roman"/>
          <w:bCs/>
          <w:sz w:val="28"/>
          <w:szCs w:val="28"/>
          <w:shd w:val="clear" w:color="auto" w:fill="FFFFFF"/>
        </w:rPr>
        <w:t>о Воскресшем Лазаре. Лазарь – Друг Божий – и, совершив преступление, Раскольников словно «убил» его в себе. И вот, признав</w:t>
      </w:r>
      <w:r>
        <w:rPr>
          <w:rFonts w:ascii="Times New Roman" w:hAnsi="Times New Roman" w:cs="Times New Roman"/>
          <w:bCs/>
          <w:sz w:val="28"/>
          <w:szCs w:val="28"/>
          <w:shd w:val="clear" w:color="auto" w:fill="FFFFFF"/>
        </w:rPr>
        <w:t>ая</w:t>
      </w:r>
      <w:r w:rsidRPr="0017467E">
        <w:rPr>
          <w:rFonts w:ascii="Times New Roman" w:hAnsi="Times New Roman" w:cs="Times New Roman"/>
          <w:bCs/>
          <w:sz w:val="28"/>
          <w:szCs w:val="28"/>
          <w:shd w:val="clear" w:color="auto" w:fill="FFFFFF"/>
        </w:rPr>
        <w:t xml:space="preserve"> себя преступником, он словно  вновь «обретает» своего «Лазаря» - Друга Божьего, преступлением убитого.</w:t>
      </w:r>
    </w:p>
    <w:p w:rsidR="00BA2C1A" w:rsidRPr="0017467E" w:rsidRDefault="00BA2C1A" w:rsidP="00BA2C1A">
      <w:pPr>
        <w:ind w:left="-1134" w:right="-397" w:firstLine="708"/>
        <w:jc w:val="both"/>
        <w:rPr>
          <w:rFonts w:ascii="Times New Roman" w:hAnsi="Times New Roman" w:cs="Times New Roman"/>
          <w:bCs/>
          <w:sz w:val="28"/>
          <w:szCs w:val="28"/>
          <w:shd w:val="clear" w:color="auto" w:fill="FFFFFF"/>
        </w:rPr>
      </w:pPr>
      <w:r w:rsidRPr="0017467E">
        <w:rPr>
          <w:rFonts w:ascii="Times New Roman" w:hAnsi="Times New Roman" w:cs="Times New Roman"/>
          <w:bCs/>
          <w:sz w:val="28"/>
          <w:szCs w:val="28"/>
          <w:shd w:val="clear" w:color="auto" w:fill="FFFFFF"/>
        </w:rPr>
        <w:t>Раскольников, «залатав раскол души», словно начинает жизнь заново, выбирается  из тумана греха и направляет стопы свои на путь истинный.</w:t>
      </w:r>
    </w:p>
    <w:p w:rsidR="00BA2C1A" w:rsidRPr="0017467E" w:rsidRDefault="00BA2C1A" w:rsidP="00BA2C1A">
      <w:pPr>
        <w:ind w:left="-1134" w:right="-397" w:firstLine="708"/>
        <w:jc w:val="both"/>
        <w:rPr>
          <w:rFonts w:ascii="Times New Roman" w:hAnsi="Times New Roman" w:cs="Times New Roman"/>
          <w:b/>
          <w:bCs/>
          <w:sz w:val="28"/>
          <w:szCs w:val="28"/>
          <w:shd w:val="clear" w:color="auto" w:fill="FFFFFF"/>
        </w:rPr>
      </w:pPr>
      <w:r w:rsidRPr="0017467E">
        <w:rPr>
          <w:rFonts w:ascii="Times New Roman" w:hAnsi="Times New Roman" w:cs="Times New Roman"/>
          <w:bCs/>
          <w:sz w:val="28"/>
          <w:szCs w:val="28"/>
          <w:shd w:val="clear" w:color="auto" w:fill="FFFFFF"/>
        </w:rPr>
        <w:t xml:space="preserve">Оттого и говорит писатель в конце романа о своём герое  и о поехавшей с ним  </w:t>
      </w:r>
      <w:r>
        <w:rPr>
          <w:rFonts w:ascii="Times New Roman" w:hAnsi="Times New Roman" w:cs="Times New Roman"/>
          <w:bCs/>
          <w:sz w:val="28"/>
          <w:szCs w:val="28"/>
          <w:shd w:val="clear" w:color="auto" w:fill="FFFFFF"/>
        </w:rPr>
        <w:t xml:space="preserve">                      </w:t>
      </w:r>
      <w:r w:rsidRPr="0017467E">
        <w:rPr>
          <w:rFonts w:ascii="Times New Roman" w:hAnsi="Times New Roman" w:cs="Times New Roman"/>
          <w:bCs/>
          <w:sz w:val="28"/>
          <w:szCs w:val="28"/>
          <w:shd w:val="clear" w:color="auto" w:fill="FFFFFF"/>
        </w:rPr>
        <w:t xml:space="preserve">на каторгу Соне: </w:t>
      </w:r>
      <w:r w:rsidRPr="0017467E">
        <w:rPr>
          <w:rFonts w:ascii="Times New Roman" w:hAnsi="Times New Roman" w:cs="Times New Roman"/>
          <w:b/>
          <w:bCs/>
          <w:sz w:val="28"/>
          <w:szCs w:val="28"/>
          <w:shd w:val="clear" w:color="auto" w:fill="FFFFFF"/>
        </w:rPr>
        <w:t>«Их воскресила любовь»...</w:t>
      </w:r>
    </w:p>
    <w:p w:rsidR="00BA2C1A" w:rsidRPr="0017467E" w:rsidRDefault="00BA2C1A" w:rsidP="00BA2C1A">
      <w:pPr>
        <w:ind w:left="-1134" w:right="-397"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81120" behindDoc="0" locked="0" layoutInCell="1" allowOverlap="1">
            <wp:simplePos x="0" y="0"/>
            <wp:positionH relativeFrom="column">
              <wp:posOffset>4951095</wp:posOffset>
            </wp:positionH>
            <wp:positionV relativeFrom="paragraph">
              <wp:posOffset>582295</wp:posOffset>
            </wp:positionV>
            <wp:extent cx="1261110" cy="1341120"/>
            <wp:effectExtent l="19050" t="0" r="0" b="0"/>
            <wp:wrapSquare wrapText="bothSides"/>
            <wp:docPr id="58868" name="Рисунок 1" descr="https://i02.fotocdn.net/s122/9e2bb72676d8c365/gallery_m/2795564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02.fotocdn.net/s122/9e2bb72676d8c365/gallery_m/2795564216.jpg"/>
                    <pic:cNvPicPr>
                      <a:picLocks noChangeAspect="1" noChangeArrowheads="1"/>
                    </pic:cNvPicPr>
                  </pic:nvPicPr>
                  <pic:blipFill>
                    <a:blip r:embed="rId39" cstate="print"/>
                    <a:srcRect/>
                    <a:stretch>
                      <a:fillRect/>
                    </a:stretch>
                  </pic:blipFill>
                  <pic:spPr bwMode="auto">
                    <a:xfrm>
                      <a:off x="0" y="0"/>
                      <a:ext cx="1261110" cy="1341120"/>
                    </a:xfrm>
                    <a:prstGeom prst="rect">
                      <a:avLst/>
                    </a:prstGeom>
                    <a:noFill/>
                    <a:ln w="9525">
                      <a:noFill/>
                      <a:miter lim="800000"/>
                      <a:headEnd/>
                      <a:tailEnd/>
                    </a:ln>
                  </pic:spPr>
                </pic:pic>
              </a:graphicData>
            </a:graphic>
          </wp:anchor>
        </w:drawing>
      </w:r>
      <w:r>
        <w:rPr>
          <w:rFonts w:ascii="Times New Roman" w:hAnsi="Times New Roman" w:cs="Times New Roman"/>
          <w:sz w:val="28"/>
          <w:szCs w:val="28"/>
        </w:rPr>
        <w:t>А теперь</w:t>
      </w:r>
      <w:r w:rsidRPr="0017467E">
        <w:rPr>
          <w:rFonts w:ascii="Times New Roman" w:hAnsi="Times New Roman" w:cs="Times New Roman"/>
          <w:sz w:val="28"/>
          <w:szCs w:val="28"/>
        </w:rPr>
        <w:t xml:space="preserve"> обратимся к слова</w:t>
      </w:r>
      <w:r>
        <w:rPr>
          <w:rFonts w:ascii="Times New Roman" w:hAnsi="Times New Roman" w:cs="Times New Roman"/>
          <w:sz w:val="28"/>
          <w:szCs w:val="28"/>
        </w:rPr>
        <w:t>м</w:t>
      </w:r>
      <w:r w:rsidRPr="0017467E">
        <w:rPr>
          <w:rFonts w:ascii="Times New Roman" w:hAnsi="Times New Roman" w:cs="Times New Roman"/>
          <w:sz w:val="28"/>
          <w:szCs w:val="28"/>
        </w:rPr>
        <w:t>, песней ставшим, к строкам, созданным более</w:t>
      </w:r>
      <w:r>
        <w:rPr>
          <w:rFonts w:ascii="Times New Roman" w:hAnsi="Times New Roman" w:cs="Times New Roman"/>
          <w:sz w:val="28"/>
          <w:szCs w:val="28"/>
        </w:rPr>
        <w:t>, чем через столетие</w:t>
      </w:r>
      <w:r w:rsidRPr="0017467E">
        <w:rPr>
          <w:rFonts w:ascii="Times New Roman" w:hAnsi="Times New Roman" w:cs="Times New Roman"/>
          <w:sz w:val="28"/>
          <w:szCs w:val="28"/>
        </w:rPr>
        <w:t xml:space="preserve"> знаменитым </w:t>
      </w:r>
      <w:r w:rsidRPr="0017467E">
        <w:rPr>
          <w:rFonts w:ascii="Times New Roman" w:hAnsi="Times New Roman" w:cs="Times New Roman"/>
          <w:b/>
          <w:sz w:val="28"/>
          <w:szCs w:val="28"/>
        </w:rPr>
        <w:t>Иеромонахом Романом</w:t>
      </w:r>
      <w:r w:rsidRPr="0017467E">
        <w:rPr>
          <w:rFonts w:ascii="Times New Roman" w:hAnsi="Times New Roman" w:cs="Times New Roman"/>
          <w:sz w:val="28"/>
          <w:szCs w:val="28"/>
        </w:rPr>
        <w:t xml:space="preserve">.   </w:t>
      </w:r>
    </w:p>
    <w:p w:rsidR="00BA2C1A" w:rsidRPr="0017467E" w:rsidRDefault="00BA2C1A" w:rsidP="00BA2C1A">
      <w:pPr>
        <w:pStyle w:val="a3"/>
        <w:rPr>
          <w:rFonts w:ascii="Times New Roman" w:hAnsi="Times New Roman" w:cs="Times New Roman"/>
          <w:b/>
          <w:sz w:val="28"/>
          <w:szCs w:val="28"/>
        </w:rPr>
        <w:sectPr w:rsidR="00BA2C1A" w:rsidRPr="0017467E" w:rsidSect="00D026EA">
          <w:type w:val="continuous"/>
          <w:pgSz w:w="11906" w:h="16838"/>
          <w:pgMar w:top="1134" w:right="850" w:bottom="1134" w:left="1701" w:header="708" w:footer="708" w:gutter="0"/>
          <w:cols w:space="708"/>
          <w:docGrid w:linePitch="360"/>
        </w:sectPr>
      </w:pPr>
    </w:p>
    <w:p w:rsidR="00BA2C1A" w:rsidRPr="0017467E" w:rsidRDefault="00BA2C1A" w:rsidP="00BA2C1A">
      <w:pPr>
        <w:pStyle w:val="a3"/>
        <w:ind w:left="-170"/>
        <w:rPr>
          <w:rFonts w:ascii="Times New Roman" w:hAnsi="Times New Roman" w:cs="Times New Roman"/>
          <w:b/>
          <w:sz w:val="28"/>
          <w:szCs w:val="28"/>
        </w:rPr>
      </w:pPr>
      <w:r w:rsidRPr="0017467E">
        <w:rPr>
          <w:rFonts w:ascii="Times New Roman" w:hAnsi="Times New Roman" w:cs="Times New Roman"/>
          <w:b/>
          <w:sz w:val="28"/>
          <w:szCs w:val="28"/>
        </w:rPr>
        <w:t>Страх Господень – авва воздержания,</w:t>
      </w:r>
    </w:p>
    <w:p w:rsidR="00BA2C1A" w:rsidRPr="0017467E" w:rsidRDefault="00BA2C1A" w:rsidP="00BA2C1A">
      <w:pPr>
        <w:pStyle w:val="a3"/>
        <w:ind w:left="-170"/>
        <w:rPr>
          <w:rFonts w:ascii="Times New Roman" w:hAnsi="Times New Roman" w:cs="Times New Roman"/>
          <w:b/>
          <w:sz w:val="28"/>
          <w:szCs w:val="28"/>
        </w:rPr>
      </w:pPr>
      <w:r w:rsidRPr="0017467E">
        <w:rPr>
          <w:rFonts w:ascii="Times New Roman" w:hAnsi="Times New Roman" w:cs="Times New Roman"/>
          <w:b/>
          <w:sz w:val="28"/>
          <w:szCs w:val="28"/>
        </w:rPr>
        <w:t>Воздержанье дарит исцеление.</w:t>
      </w:r>
    </w:p>
    <w:p w:rsidR="00BA2C1A" w:rsidRPr="0017467E" w:rsidRDefault="00BA2C1A" w:rsidP="00BA2C1A">
      <w:pPr>
        <w:pStyle w:val="a3"/>
        <w:ind w:left="-170"/>
        <w:rPr>
          <w:rFonts w:ascii="Times New Roman" w:hAnsi="Times New Roman" w:cs="Times New Roman"/>
          <w:b/>
          <w:sz w:val="28"/>
          <w:szCs w:val="28"/>
        </w:rPr>
      </w:pPr>
      <w:r w:rsidRPr="0017467E">
        <w:rPr>
          <w:rFonts w:ascii="Times New Roman" w:hAnsi="Times New Roman" w:cs="Times New Roman"/>
          <w:b/>
          <w:sz w:val="28"/>
          <w:szCs w:val="28"/>
        </w:rPr>
        <w:t>Лучшая поэзия – молчание,</w:t>
      </w:r>
    </w:p>
    <w:p w:rsidR="00BA2C1A" w:rsidRPr="0017467E" w:rsidRDefault="00BA2C1A" w:rsidP="00BA2C1A">
      <w:pPr>
        <w:pStyle w:val="a3"/>
        <w:ind w:left="-170"/>
        <w:rPr>
          <w:rFonts w:ascii="Times New Roman" w:hAnsi="Times New Roman" w:cs="Times New Roman"/>
          <w:b/>
          <w:sz w:val="28"/>
          <w:szCs w:val="28"/>
        </w:rPr>
      </w:pPr>
      <w:r w:rsidRPr="0017467E">
        <w:rPr>
          <w:rFonts w:ascii="Times New Roman" w:hAnsi="Times New Roman" w:cs="Times New Roman"/>
          <w:b/>
          <w:sz w:val="28"/>
          <w:szCs w:val="28"/>
        </w:rPr>
        <w:t>Лучшее молчание – моление.</w:t>
      </w:r>
    </w:p>
    <w:p w:rsidR="00BA2C1A" w:rsidRPr="0017467E" w:rsidRDefault="00BA2C1A" w:rsidP="00BA2C1A">
      <w:pPr>
        <w:pStyle w:val="a3"/>
        <w:ind w:left="-170"/>
        <w:rPr>
          <w:rFonts w:ascii="Times New Roman" w:hAnsi="Times New Roman" w:cs="Times New Roman"/>
          <w:b/>
          <w:sz w:val="28"/>
          <w:szCs w:val="28"/>
        </w:rPr>
      </w:pPr>
      <w:r w:rsidRPr="0017467E">
        <w:rPr>
          <w:rFonts w:ascii="Times New Roman" w:hAnsi="Times New Roman" w:cs="Times New Roman"/>
          <w:b/>
          <w:sz w:val="28"/>
          <w:szCs w:val="28"/>
        </w:rPr>
        <w:t>Лучшая молитва – покаяние,</w:t>
      </w:r>
    </w:p>
    <w:p w:rsidR="00BA2C1A" w:rsidRPr="0017467E" w:rsidRDefault="00BA2C1A" w:rsidP="00BA2C1A">
      <w:pPr>
        <w:pStyle w:val="a3"/>
        <w:ind w:left="-170"/>
        <w:rPr>
          <w:rFonts w:ascii="Times New Roman" w:hAnsi="Times New Roman" w:cs="Times New Roman"/>
          <w:b/>
          <w:sz w:val="28"/>
          <w:szCs w:val="28"/>
        </w:rPr>
      </w:pPr>
      <w:r w:rsidRPr="0017467E">
        <w:rPr>
          <w:rFonts w:ascii="Times New Roman" w:hAnsi="Times New Roman" w:cs="Times New Roman"/>
          <w:b/>
          <w:sz w:val="28"/>
          <w:szCs w:val="28"/>
        </w:rPr>
        <w:t>Покаянье тщетно без прощения.</w:t>
      </w:r>
    </w:p>
    <w:p w:rsidR="00BA2C1A" w:rsidRPr="0017467E" w:rsidRDefault="00BA2C1A" w:rsidP="00BA2C1A">
      <w:pPr>
        <w:pStyle w:val="a3"/>
        <w:ind w:left="-170"/>
        <w:rPr>
          <w:rFonts w:ascii="Times New Roman" w:hAnsi="Times New Roman" w:cs="Times New Roman"/>
          <w:b/>
          <w:sz w:val="28"/>
          <w:szCs w:val="28"/>
        </w:rPr>
      </w:pPr>
      <w:r w:rsidRPr="0017467E">
        <w:rPr>
          <w:rFonts w:ascii="Times New Roman" w:hAnsi="Times New Roman" w:cs="Times New Roman"/>
          <w:b/>
          <w:sz w:val="28"/>
          <w:szCs w:val="28"/>
        </w:rPr>
        <w:t>Лучшее пред Богом предстояние –</w:t>
      </w:r>
    </w:p>
    <w:p w:rsidR="00BA2C1A" w:rsidRPr="0017467E" w:rsidRDefault="00BA2C1A" w:rsidP="00BA2C1A">
      <w:pPr>
        <w:pStyle w:val="a3"/>
        <w:ind w:left="-170"/>
        <w:rPr>
          <w:rFonts w:ascii="Times New Roman" w:hAnsi="Times New Roman" w:cs="Times New Roman"/>
          <w:b/>
          <w:sz w:val="28"/>
          <w:szCs w:val="28"/>
        </w:rPr>
      </w:pPr>
      <w:r w:rsidRPr="0017467E">
        <w:rPr>
          <w:rFonts w:ascii="Times New Roman" w:hAnsi="Times New Roman" w:cs="Times New Roman"/>
          <w:b/>
          <w:sz w:val="28"/>
          <w:szCs w:val="28"/>
        </w:rPr>
        <w:t>В глубине высокого смирения,</w:t>
      </w:r>
    </w:p>
    <w:p w:rsidR="00BA2C1A" w:rsidRPr="0017467E" w:rsidRDefault="00BA2C1A" w:rsidP="00BA2C1A">
      <w:pPr>
        <w:pStyle w:val="a3"/>
        <w:ind w:left="-170"/>
        <w:rPr>
          <w:rFonts w:ascii="Times New Roman" w:hAnsi="Times New Roman" w:cs="Times New Roman"/>
          <w:b/>
          <w:sz w:val="28"/>
          <w:szCs w:val="28"/>
        </w:rPr>
      </w:pPr>
      <w:r w:rsidRPr="0017467E">
        <w:rPr>
          <w:rFonts w:ascii="Times New Roman" w:hAnsi="Times New Roman" w:cs="Times New Roman"/>
          <w:b/>
          <w:sz w:val="28"/>
          <w:szCs w:val="28"/>
        </w:rPr>
        <w:t>Я забудусь в таинстве молчания</w:t>
      </w:r>
    </w:p>
    <w:p w:rsidR="00BA2C1A" w:rsidRPr="0017467E" w:rsidRDefault="00BA2C1A" w:rsidP="00BA2C1A">
      <w:pPr>
        <w:pStyle w:val="a3"/>
        <w:ind w:left="-170"/>
        <w:rPr>
          <w:rFonts w:ascii="Times New Roman" w:hAnsi="Times New Roman" w:cs="Times New Roman"/>
          <w:b/>
          <w:sz w:val="28"/>
          <w:szCs w:val="28"/>
        </w:rPr>
      </w:pPr>
      <w:r w:rsidRPr="0017467E">
        <w:rPr>
          <w:rFonts w:ascii="Times New Roman" w:hAnsi="Times New Roman" w:cs="Times New Roman"/>
          <w:b/>
          <w:sz w:val="28"/>
          <w:szCs w:val="28"/>
        </w:rPr>
        <w:t>Пред иконой чудной «УМИЛЕНИЕ».</w:t>
      </w:r>
    </w:p>
    <w:p w:rsidR="00BA2C1A" w:rsidRPr="0017467E" w:rsidRDefault="00BA2C1A" w:rsidP="00BA2C1A">
      <w:pPr>
        <w:pStyle w:val="a3"/>
        <w:ind w:left="-170"/>
        <w:rPr>
          <w:rFonts w:ascii="Times New Roman" w:hAnsi="Times New Roman" w:cs="Times New Roman"/>
          <w:b/>
          <w:sz w:val="28"/>
          <w:szCs w:val="28"/>
        </w:rPr>
      </w:pPr>
      <w:r w:rsidRPr="0017467E">
        <w:rPr>
          <w:rFonts w:ascii="Times New Roman" w:hAnsi="Times New Roman" w:cs="Times New Roman"/>
          <w:b/>
          <w:sz w:val="28"/>
          <w:szCs w:val="28"/>
        </w:rPr>
        <w:t>Да очистят слёзы покаяния</w:t>
      </w:r>
    </w:p>
    <w:p w:rsidR="00BA2C1A" w:rsidRPr="0017467E" w:rsidRDefault="00BA2C1A" w:rsidP="00BA2C1A">
      <w:pPr>
        <w:pStyle w:val="a3"/>
        <w:ind w:left="-170"/>
        <w:rPr>
          <w:rFonts w:ascii="Times New Roman" w:hAnsi="Times New Roman" w:cs="Times New Roman"/>
          <w:b/>
          <w:sz w:val="28"/>
          <w:szCs w:val="28"/>
        </w:rPr>
      </w:pPr>
      <w:r w:rsidRPr="0017467E">
        <w:rPr>
          <w:rFonts w:ascii="Times New Roman" w:hAnsi="Times New Roman" w:cs="Times New Roman"/>
          <w:b/>
          <w:sz w:val="28"/>
          <w:szCs w:val="28"/>
        </w:rPr>
        <w:t>Высшую поэзию – моление.</w:t>
      </w:r>
    </w:p>
    <w:p w:rsidR="00BA2C1A" w:rsidRPr="0017467E" w:rsidRDefault="00BA2C1A" w:rsidP="00BA2C1A">
      <w:pPr>
        <w:pStyle w:val="a3"/>
        <w:ind w:left="-1134" w:right="-397"/>
        <w:jc w:val="both"/>
        <w:rPr>
          <w:rFonts w:ascii="Times New Roman" w:hAnsi="Times New Roman" w:cs="Times New Roman"/>
          <w:sz w:val="28"/>
          <w:szCs w:val="28"/>
        </w:rPr>
        <w:sectPr w:rsidR="00BA2C1A" w:rsidRPr="0017467E" w:rsidSect="00BA2C1A">
          <w:footerReference w:type="default" r:id="rId40"/>
          <w:type w:val="continuous"/>
          <w:pgSz w:w="11906" w:h="16838"/>
          <w:pgMar w:top="1134" w:right="850" w:bottom="1134" w:left="1701" w:header="708" w:footer="708" w:gutter="0"/>
          <w:cols w:num="2" w:space="708"/>
          <w:docGrid w:linePitch="360"/>
        </w:sectPr>
      </w:pPr>
    </w:p>
    <w:p w:rsidR="00BA2C1A" w:rsidRPr="0017467E" w:rsidRDefault="00E30922" w:rsidP="00BA2C1A">
      <w:pPr>
        <w:pStyle w:val="a3"/>
        <w:ind w:left="-1134" w:right="-397"/>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82144" behindDoc="0" locked="0" layoutInCell="1" allowOverlap="1">
            <wp:simplePos x="0" y="0"/>
            <wp:positionH relativeFrom="column">
              <wp:posOffset>-774700</wp:posOffset>
            </wp:positionH>
            <wp:positionV relativeFrom="paragraph">
              <wp:posOffset>320040</wp:posOffset>
            </wp:positionV>
            <wp:extent cx="879475" cy="1239520"/>
            <wp:effectExtent l="19050" t="0" r="0" b="0"/>
            <wp:wrapSquare wrapText="bothSides"/>
            <wp:docPr id="58869" name="Рисунок 4" descr="C:\Users\me\Downloads\Достоевский Ф.М. Иллюстрации\4. Ш.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e\Downloads\Достоевский Ф.М. Иллюстрации\4. Ш.А..jpg"/>
                    <pic:cNvPicPr>
                      <a:picLocks noChangeAspect="1" noChangeArrowheads="1"/>
                    </pic:cNvPicPr>
                  </pic:nvPicPr>
                  <pic:blipFill>
                    <a:blip r:embed="rId41" cstate="print"/>
                    <a:srcRect/>
                    <a:stretch>
                      <a:fillRect/>
                    </a:stretch>
                  </pic:blipFill>
                  <pic:spPr bwMode="auto">
                    <a:xfrm>
                      <a:off x="0" y="0"/>
                      <a:ext cx="879475" cy="1239520"/>
                    </a:xfrm>
                    <a:prstGeom prst="rect">
                      <a:avLst/>
                    </a:prstGeom>
                    <a:noFill/>
                    <a:ln w="9525">
                      <a:noFill/>
                      <a:miter lim="800000"/>
                      <a:headEnd/>
                      <a:tailEnd/>
                    </a:ln>
                  </pic:spPr>
                </pic:pic>
              </a:graphicData>
            </a:graphic>
          </wp:anchor>
        </w:drawing>
      </w:r>
      <w:r w:rsidR="00BA2C1A" w:rsidRPr="0017467E">
        <w:rPr>
          <w:rFonts w:ascii="Times New Roman" w:hAnsi="Times New Roman" w:cs="Times New Roman"/>
          <w:sz w:val="28"/>
          <w:szCs w:val="28"/>
        </w:rPr>
        <w:t xml:space="preserve">Невозможно не увидеть общей мысли, общего «настроя» произведений. Оба они  гласят, напоминают о том, что ради прощения и возвращения своего «Лазаря» нужно покаяться  в грехах. А </w:t>
      </w:r>
      <w:r w:rsidR="00BA2C1A">
        <w:rPr>
          <w:rFonts w:ascii="Times New Roman" w:hAnsi="Times New Roman" w:cs="Times New Roman"/>
          <w:sz w:val="28"/>
          <w:szCs w:val="28"/>
        </w:rPr>
        <w:t>«</w:t>
      </w:r>
      <w:r w:rsidR="00BA2C1A" w:rsidRPr="0017467E">
        <w:rPr>
          <w:rFonts w:ascii="Times New Roman" w:hAnsi="Times New Roman" w:cs="Times New Roman"/>
          <w:sz w:val="28"/>
          <w:szCs w:val="28"/>
        </w:rPr>
        <w:t>лучшая поэзия</w:t>
      </w:r>
      <w:r w:rsidR="00BA2C1A">
        <w:rPr>
          <w:rFonts w:ascii="Times New Roman" w:hAnsi="Times New Roman" w:cs="Times New Roman"/>
          <w:sz w:val="28"/>
          <w:szCs w:val="28"/>
        </w:rPr>
        <w:t>»</w:t>
      </w:r>
      <w:r w:rsidR="00BA2C1A" w:rsidRPr="0017467E">
        <w:rPr>
          <w:rFonts w:ascii="Times New Roman" w:hAnsi="Times New Roman" w:cs="Times New Roman"/>
          <w:sz w:val="28"/>
          <w:szCs w:val="28"/>
        </w:rPr>
        <w:t xml:space="preserve"> – моление – потому что только через покаянную молитву можно возвратиться к Создателю.</w:t>
      </w:r>
    </w:p>
    <w:p w:rsidR="00BA2C1A" w:rsidRPr="0017467E" w:rsidRDefault="00E30922" w:rsidP="00BA2C1A">
      <w:pPr>
        <w:pStyle w:val="a3"/>
        <w:ind w:left="-1134" w:right="-397"/>
        <w:jc w:val="both"/>
        <w:rPr>
          <w:rFonts w:ascii="Times New Roman" w:hAnsi="Times New Roman" w:cs="Times New Roman"/>
          <w:sz w:val="28"/>
          <w:szCs w:val="28"/>
        </w:rPr>
      </w:pPr>
      <w:r>
        <w:rPr>
          <w:rFonts w:ascii="Times New Roman" w:hAnsi="Times New Roman" w:cs="Times New Roman"/>
          <w:b/>
          <w:noProof/>
          <w:sz w:val="28"/>
          <w:szCs w:val="28"/>
          <w:lang w:eastAsia="ru-RU"/>
        </w:rPr>
        <w:drawing>
          <wp:anchor distT="0" distB="0" distL="114300" distR="114300" simplePos="0" relativeHeight="251860992" behindDoc="1" locked="0" layoutInCell="1" allowOverlap="1">
            <wp:simplePos x="0" y="0"/>
            <wp:positionH relativeFrom="column">
              <wp:posOffset>4846320</wp:posOffset>
            </wp:positionH>
            <wp:positionV relativeFrom="paragraph">
              <wp:posOffset>812165</wp:posOffset>
            </wp:positionV>
            <wp:extent cx="969010" cy="1440815"/>
            <wp:effectExtent l="19050" t="0" r="2540" b="0"/>
            <wp:wrapTight wrapText="bothSides">
              <wp:wrapPolygon edited="0">
                <wp:start x="-425" y="0"/>
                <wp:lineTo x="-425" y="21419"/>
                <wp:lineTo x="21657" y="21419"/>
                <wp:lineTo x="21657" y="0"/>
                <wp:lineTo x="-425" y="0"/>
              </wp:wrapPolygon>
            </wp:wrapTight>
            <wp:docPr id="63" name="Рисунок 3" descr="C:\Users\me\Downloads\Достоевский Ф.М. Иллюстрации\3. Ш.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e\Downloads\Достоевский Ф.М. Иллюстрации\3. Ш.А..jpg"/>
                    <pic:cNvPicPr>
                      <a:picLocks noChangeAspect="1" noChangeArrowheads="1"/>
                    </pic:cNvPicPr>
                  </pic:nvPicPr>
                  <pic:blipFill>
                    <a:blip r:embed="rId42" cstate="print"/>
                    <a:srcRect/>
                    <a:stretch>
                      <a:fillRect/>
                    </a:stretch>
                  </pic:blipFill>
                  <pic:spPr bwMode="auto">
                    <a:xfrm>
                      <a:off x="0" y="0"/>
                      <a:ext cx="969010" cy="1440815"/>
                    </a:xfrm>
                    <a:prstGeom prst="rect">
                      <a:avLst/>
                    </a:prstGeom>
                    <a:noFill/>
                    <a:ln w="9525">
                      <a:noFill/>
                      <a:miter lim="800000"/>
                      <a:headEnd/>
                      <a:tailEnd/>
                    </a:ln>
                  </pic:spPr>
                </pic:pic>
              </a:graphicData>
            </a:graphic>
          </wp:anchor>
        </w:drawing>
      </w:r>
      <w:r w:rsidR="00BA2C1A" w:rsidRPr="00C92798">
        <w:rPr>
          <w:rFonts w:ascii="Times New Roman" w:hAnsi="Times New Roman" w:cs="Times New Roman"/>
          <w:b/>
          <w:sz w:val="28"/>
          <w:szCs w:val="28"/>
        </w:rPr>
        <w:t>Покаяние</w:t>
      </w:r>
      <w:r w:rsidR="00BA2C1A" w:rsidRPr="0017467E">
        <w:rPr>
          <w:rFonts w:ascii="Times New Roman" w:hAnsi="Times New Roman" w:cs="Times New Roman"/>
          <w:sz w:val="28"/>
          <w:szCs w:val="28"/>
        </w:rPr>
        <w:t xml:space="preserve">  - очень сложный путь – для него нужно много нравственных усилий, страданий. </w:t>
      </w:r>
      <w:r w:rsidR="00BA2C1A">
        <w:rPr>
          <w:rFonts w:ascii="Times New Roman" w:hAnsi="Times New Roman" w:cs="Times New Roman"/>
          <w:sz w:val="28"/>
          <w:szCs w:val="28"/>
        </w:rPr>
        <w:t xml:space="preserve">Как было уже сказано, </w:t>
      </w:r>
      <w:r w:rsidR="00BA2C1A" w:rsidRPr="0017467E">
        <w:rPr>
          <w:rFonts w:ascii="Times New Roman" w:hAnsi="Times New Roman" w:cs="Times New Roman"/>
          <w:sz w:val="28"/>
          <w:szCs w:val="28"/>
        </w:rPr>
        <w:t>в переводе с греческого означает слово это «изменение сознания». И только изменив сознание, можно возвратить душу.</w:t>
      </w:r>
      <w:r w:rsidR="00BA2C1A" w:rsidRPr="0017467E">
        <w:rPr>
          <w:rFonts w:ascii="Times New Roman" w:eastAsia="Times New Roman" w:hAnsi="Times New Roman" w:cs="Times New Roman"/>
          <w:snapToGrid w:val="0"/>
          <w:w w:val="0"/>
          <w:sz w:val="28"/>
          <w:szCs w:val="28"/>
          <w:u w:color="000000"/>
          <w:bdr w:val="none" w:sz="0" w:space="0" w:color="000000"/>
          <w:shd w:val="clear" w:color="000000" w:fill="000000"/>
        </w:rPr>
        <w:t xml:space="preserve"> </w:t>
      </w:r>
    </w:p>
    <w:p w:rsidR="00F04A47" w:rsidRPr="00E95B43" w:rsidRDefault="00F04A47" w:rsidP="00F04A47">
      <w:pPr>
        <w:ind w:left="-1134" w:right="-397"/>
        <w:jc w:val="both"/>
        <w:rPr>
          <w:rFonts w:ascii="Times New Roman" w:eastAsia="Times New Roman" w:hAnsi="Times New Roman" w:cs="Times New Roman"/>
          <w:b/>
          <w:sz w:val="36"/>
          <w:szCs w:val="36"/>
          <w:lang w:eastAsia="ru-RU"/>
        </w:rPr>
      </w:pPr>
      <w:r w:rsidRPr="0017467E">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E95B43">
        <w:rPr>
          <w:rFonts w:ascii="Times New Roman" w:eastAsia="Times New Roman" w:hAnsi="Times New Roman" w:cs="Times New Roman"/>
          <w:b/>
          <w:sz w:val="36"/>
          <w:szCs w:val="36"/>
          <w:lang w:eastAsia="ru-RU"/>
        </w:rPr>
        <w:t>Глава вторая  «Спасающее смирение</w:t>
      </w:r>
      <w:r>
        <w:rPr>
          <w:rFonts w:ascii="Times New Roman" w:eastAsia="Times New Roman" w:hAnsi="Times New Roman" w:cs="Times New Roman"/>
          <w:b/>
          <w:sz w:val="36"/>
          <w:szCs w:val="36"/>
          <w:lang w:eastAsia="ru-RU"/>
        </w:rPr>
        <w:t>»</w:t>
      </w:r>
    </w:p>
    <w:p w:rsidR="00F04A47" w:rsidRPr="0017467E" w:rsidRDefault="00F04A47" w:rsidP="00F04A47">
      <w:pPr>
        <w:ind w:left="-1134" w:right="-397"/>
        <w:jc w:val="both"/>
        <w:rPr>
          <w:rFonts w:ascii="Times New Roman" w:hAnsi="Times New Roman" w:cs="Times New Roman"/>
          <w:sz w:val="28"/>
          <w:szCs w:val="28"/>
        </w:rPr>
      </w:pPr>
      <w:r w:rsidRPr="0017467E">
        <w:rPr>
          <w:rFonts w:ascii="Times New Roman" w:hAnsi="Times New Roman" w:cs="Times New Roman"/>
          <w:b/>
          <w:sz w:val="28"/>
          <w:szCs w:val="28"/>
        </w:rPr>
        <w:t>И</w:t>
      </w:r>
      <w:r>
        <w:rPr>
          <w:rFonts w:ascii="Times New Roman" w:hAnsi="Times New Roman" w:cs="Times New Roman"/>
          <w:b/>
          <w:sz w:val="28"/>
          <w:szCs w:val="28"/>
        </w:rPr>
        <w:t>, конечно же,</w:t>
      </w:r>
      <w:r w:rsidRPr="0017467E">
        <w:rPr>
          <w:rFonts w:ascii="Times New Roman" w:hAnsi="Times New Roman" w:cs="Times New Roman"/>
          <w:b/>
          <w:sz w:val="28"/>
          <w:szCs w:val="28"/>
        </w:rPr>
        <w:t xml:space="preserve"> смирение</w:t>
      </w:r>
      <w:r w:rsidRPr="0017467E">
        <w:rPr>
          <w:rFonts w:ascii="Times New Roman" w:hAnsi="Times New Roman" w:cs="Times New Roman"/>
          <w:sz w:val="28"/>
          <w:szCs w:val="28"/>
        </w:rPr>
        <w:t xml:space="preserve"> – понятие </w:t>
      </w:r>
      <w:r>
        <w:rPr>
          <w:rFonts w:ascii="Times New Roman" w:hAnsi="Times New Roman" w:cs="Times New Roman"/>
          <w:sz w:val="28"/>
          <w:szCs w:val="28"/>
        </w:rPr>
        <w:t xml:space="preserve">тоже очень </w:t>
      </w:r>
      <w:r w:rsidRPr="0017467E">
        <w:rPr>
          <w:rFonts w:ascii="Times New Roman" w:hAnsi="Times New Roman" w:cs="Times New Roman"/>
          <w:sz w:val="28"/>
          <w:szCs w:val="28"/>
        </w:rPr>
        <w:t>серьёзное и крайне важное – от покаяния неотделимое. Многие думают, что  смирение -  это покорность, раболепство. На самом деле это - познание самого себя и способность человека найти в себе внутренние силы для борьбы со своими грехами  - высокомерием, гордыней.</w:t>
      </w:r>
    </w:p>
    <w:p w:rsidR="00F04A47" w:rsidRPr="0017467E" w:rsidRDefault="00F04A47" w:rsidP="00F04A47">
      <w:pPr>
        <w:ind w:left="-1134" w:right="-397"/>
        <w:jc w:val="both"/>
        <w:rPr>
          <w:rFonts w:ascii="Times New Roman" w:hAnsi="Times New Roman" w:cs="Times New Roman"/>
          <w:sz w:val="28"/>
          <w:szCs w:val="28"/>
          <w:lang w:eastAsia="ru-RU"/>
        </w:rPr>
      </w:pPr>
      <w:r w:rsidRPr="0017467E">
        <w:rPr>
          <w:rFonts w:ascii="Times New Roman" w:hAnsi="Times New Roman" w:cs="Times New Roman"/>
          <w:sz w:val="28"/>
          <w:szCs w:val="28"/>
        </w:rPr>
        <w:t xml:space="preserve"> И снова, наверное, самым ярким примером того становится роман                                        </w:t>
      </w:r>
      <w:r w:rsidRPr="0017467E">
        <w:rPr>
          <w:rFonts w:ascii="Times New Roman" w:hAnsi="Times New Roman" w:cs="Times New Roman"/>
          <w:b/>
          <w:sz w:val="28"/>
          <w:szCs w:val="28"/>
          <w:lang w:eastAsia="ru-RU"/>
        </w:rPr>
        <w:t xml:space="preserve">Ф.М. Достоевского «Преступление и наказание» </w:t>
      </w:r>
      <w:r w:rsidRPr="0017467E">
        <w:rPr>
          <w:rFonts w:ascii="Times New Roman" w:hAnsi="Times New Roman" w:cs="Times New Roman"/>
          <w:sz w:val="28"/>
          <w:szCs w:val="28"/>
          <w:lang w:eastAsia="ru-RU"/>
        </w:rPr>
        <w:t xml:space="preserve">и главный герой - </w:t>
      </w:r>
      <w:r w:rsidRPr="0017467E">
        <w:rPr>
          <w:rFonts w:ascii="Times New Roman" w:hAnsi="Times New Roman" w:cs="Times New Roman"/>
          <w:b/>
          <w:sz w:val="28"/>
          <w:szCs w:val="28"/>
          <w:lang w:eastAsia="ru-RU"/>
        </w:rPr>
        <w:t>Родион Раскольников</w:t>
      </w:r>
      <w:r w:rsidRPr="0017467E">
        <w:rPr>
          <w:rFonts w:ascii="Times New Roman" w:hAnsi="Times New Roman" w:cs="Times New Roman"/>
          <w:sz w:val="28"/>
          <w:szCs w:val="28"/>
          <w:lang w:eastAsia="ru-RU"/>
        </w:rPr>
        <w:t xml:space="preserve"> -  из «среды» «униженных и оскорбленных».  Рассмотрим немного </w:t>
      </w:r>
      <w:r>
        <w:rPr>
          <w:rFonts w:ascii="Times New Roman" w:hAnsi="Times New Roman" w:cs="Times New Roman"/>
          <w:sz w:val="28"/>
          <w:szCs w:val="28"/>
          <w:lang w:eastAsia="ru-RU"/>
        </w:rPr>
        <w:t>иную</w:t>
      </w:r>
      <w:r w:rsidRPr="0017467E">
        <w:rPr>
          <w:rFonts w:ascii="Times New Roman" w:hAnsi="Times New Roman" w:cs="Times New Roman"/>
          <w:sz w:val="28"/>
          <w:szCs w:val="28"/>
          <w:lang w:eastAsia="ru-RU"/>
        </w:rPr>
        <w:t xml:space="preserve"> из многочисленных граней. </w:t>
      </w:r>
    </w:p>
    <w:p w:rsidR="00F04A47" w:rsidRPr="0017467E" w:rsidRDefault="00F04A47" w:rsidP="00F04A47">
      <w:pPr>
        <w:ind w:left="-1134" w:right="-397"/>
        <w:jc w:val="both"/>
        <w:rPr>
          <w:rFonts w:ascii="Times New Roman" w:hAnsi="Times New Roman" w:cs="Times New Roman"/>
          <w:sz w:val="28"/>
          <w:szCs w:val="28"/>
        </w:rPr>
      </w:pPr>
      <w:r w:rsidRPr="0017467E">
        <w:rPr>
          <w:rFonts w:ascii="Times New Roman" w:hAnsi="Times New Roman" w:cs="Times New Roman"/>
          <w:sz w:val="28"/>
          <w:szCs w:val="28"/>
          <w:lang w:eastAsia="ru-RU"/>
        </w:rPr>
        <w:t xml:space="preserve">  Родион Раскольников словно «с</w:t>
      </w:r>
      <w:r w:rsidRPr="0017467E">
        <w:rPr>
          <w:rFonts w:ascii="Times New Roman" w:hAnsi="Times New Roman" w:cs="Times New Roman"/>
          <w:sz w:val="28"/>
          <w:szCs w:val="28"/>
        </w:rPr>
        <w:t xml:space="preserve">формулировал» некую свою </w:t>
      </w:r>
      <w:r>
        <w:rPr>
          <w:rFonts w:ascii="Times New Roman" w:hAnsi="Times New Roman" w:cs="Times New Roman"/>
          <w:sz w:val="28"/>
          <w:szCs w:val="28"/>
        </w:rPr>
        <w:t>«</w:t>
      </w:r>
      <w:r w:rsidRPr="0017467E">
        <w:rPr>
          <w:rFonts w:ascii="Times New Roman" w:hAnsi="Times New Roman" w:cs="Times New Roman"/>
          <w:sz w:val="28"/>
          <w:szCs w:val="28"/>
        </w:rPr>
        <w:t>теорию</w:t>
      </w:r>
      <w:r>
        <w:rPr>
          <w:rFonts w:ascii="Times New Roman" w:hAnsi="Times New Roman" w:cs="Times New Roman"/>
          <w:sz w:val="28"/>
          <w:szCs w:val="28"/>
        </w:rPr>
        <w:t>»</w:t>
      </w:r>
      <w:r w:rsidRPr="0017467E">
        <w:rPr>
          <w:rFonts w:ascii="Times New Roman" w:hAnsi="Times New Roman" w:cs="Times New Roman"/>
          <w:sz w:val="28"/>
          <w:szCs w:val="28"/>
        </w:rPr>
        <w:t>, согласно которой все люди делятся на  «две категории». Первые - это бессловесная смиренная толпа,</w:t>
      </w:r>
      <w:r>
        <w:rPr>
          <w:rFonts w:ascii="Times New Roman" w:hAnsi="Times New Roman" w:cs="Times New Roman"/>
          <w:sz w:val="28"/>
          <w:szCs w:val="28"/>
        </w:rPr>
        <w:t xml:space="preserve">                        </w:t>
      </w:r>
      <w:r w:rsidRPr="0017467E">
        <w:rPr>
          <w:rFonts w:ascii="Times New Roman" w:hAnsi="Times New Roman" w:cs="Times New Roman"/>
          <w:sz w:val="28"/>
          <w:szCs w:val="28"/>
        </w:rPr>
        <w:t xml:space="preserve"> а вторые - те, кому позволено вс</w:t>
      </w:r>
      <w:r>
        <w:rPr>
          <w:rFonts w:ascii="Times New Roman" w:hAnsi="Times New Roman" w:cs="Times New Roman"/>
          <w:sz w:val="28"/>
          <w:szCs w:val="28"/>
        </w:rPr>
        <w:t>ё</w:t>
      </w:r>
      <w:r w:rsidRPr="0017467E">
        <w:rPr>
          <w:rFonts w:ascii="Times New Roman" w:hAnsi="Times New Roman" w:cs="Times New Roman"/>
          <w:sz w:val="28"/>
          <w:szCs w:val="28"/>
        </w:rPr>
        <w:t xml:space="preserve">. </w:t>
      </w:r>
      <w:r>
        <w:rPr>
          <w:rFonts w:ascii="Times New Roman" w:hAnsi="Times New Roman" w:cs="Times New Roman"/>
          <w:sz w:val="28"/>
          <w:szCs w:val="28"/>
        </w:rPr>
        <w:t xml:space="preserve"> </w:t>
      </w:r>
      <w:r w:rsidRPr="0017467E">
        <w:rPr>
          <w:rFonts w:ascii="Times New Roman" w:hAnsi="Times New Roman" w:cs="Times New Roman"/>
          <w:sz w:val="28"/>
          <w:szCs w:val="28"/>
        </w:rPr>
        <w:t xml:space="preserve">К </w:t>
      </w:r>
      <w:r>
        <w:rPr>
          <w:rFonts w:ascii="Times New Roman" w:hAnsi="Times New Roman" w:cs="Times New Roman"/>
          <w:sz w:val="28"/>
          <w:szCs w:val="28"/>
        </w:rPr>
        <w:t>«</w:t>
      </w:r>
      <w:r w:rsidRPr="0017467E">
        <w:rPr>
          <w:rFonts w:ascii="Times New Roman" w:hAnsi="Times New Roman" w:cs="Times New Roman"/>
          <w:sz w:val="28"/>
          <w:szCs w:val="28"/>
        </w:rPr>
        <w:t>исключительным</w:t>
      </w:r>
      <w:r>
        <w:rPr>
          <w:rFonts w:ascii="Times New Roman" w:hAnsi="Times New Roman" w:cs="Times New Roman"/>
          <w:sz w:val="28"/>
          <w:szCs w:val="28"/>
        </w:rPr>
        <w:t>»</w:t>
      </w:r>
      <w:r w:rsidRPr="0017467E">
        <w:rPr>
          <w:rFonts w:ascii="Times New Roman" w:hAnsi="Times New Roman" w:cs="Times New Roman"/>
          <w:sz w:val="28"/>
          <w:szCs w:val="28"/>
        </w:rPr>
        <w:t xml:space="preserve"> личностям он относит и себя, </w:t>
      </w:r>
      <w:r>
        <w:rPr>
          <w:rFonts w:ascii="Times New Roman" w:hAnsi="Times New Roman" w:cs="Times New Roman"/>
          <w:sz w:val="28"/>
          <w:szCs w:val="28"/>
        </w:rPr>
        <w:t xml:space="preserve">                                </w:t>
      </w:r>
      <w:r w:rsidRPr="0017467E">
        <w:rPr>
          <w:rFonts w:ascii="Times New Roman" w:hAnsi="Times New Roman" w:cs="Times New Roman"/>
          <w:sz w:val="28"/>
          <w:szCs w:val="28"/>
        </w:rPr>
        <w:t xml:space="preserve">и еще немногих </w:t>
      </w:r>
      <w:r>
        <w:rPr>
          <w:rFonts w:ascii="Times New Roman" w:hAnsi="Times New Roman" w:cs="Times New Roman"/>
          <w:sz w:val="28"/>
          <w:szCs w:val="28"/>
        </w:rPr>
        <w:t>«</w:t>
      </w:r>
      <w:r w:rsidRPr="0017467E">
        <w:rPr>
          <w:rFonts w:ascii="Times New Roman" w:hAnsi="Times New Roman" w:cs="Times New Roman"/>
          <w:sz w:val="28"/>
          <w:szCs w:val="28"/>
        </w:rPr>
        <w:t>избранных</w:t>
      </w:r>
      <w:r>
        <w:rPr>
          <w:rFonts w:ascii="Times New Roman" w:hAnsi="Times New Roman" w:cs="Times New Roman"/>
          <w:sz w:val="28"/>
          <w:szCs w:val="28"/>
        </w:rPr>
        <w:t>»</w:t>
      </w:r>
      <w:r w:rsidRPr="0017467E">
        <w:rPr>
          <w:rFonts w:ascii="Times New Roman" w:hAnsi="Times New Roman" w:cs="Times New Roman"/>
          <w:sz w:val="28"/>
          <w:szCs w:val="28"/>
        </w:rPr>
        <w:t>,  а к тем, кто "смирился" - всех остальных.</w:t>
      </w:r>
      <w:r w:rsidRPr="0017467E">
        <w:rPr>
          <w:rFonts w:ascii="Times New Roman" w:hAnsi="Times New Roman" w:cs="Times New Roman"/>
          <w:sz w:val="28"/>
          <w:szCs w:val="28"/>
          <w:lang w:eastAsia="ru-RU"/>
        </w:rPr>
        <w:t xml:space="preserve"> По мнению</w:t>
      </w:r>
      <w:r>
        <w:rPr>
          <w:rFonts w:ascii="Times New Roman" w:hAnsi="Times New Roman" w:cs="Times New Roman"/>
          <w:sz w:val="28"/>
          <w:szCs w:val="28"/>
          <w:lang w:eastAsia="ru-RU"/>
        </w:rPr>
        <w:t xml:space="preserve"> Раскольникова</w:t>
      </w:r>
      <w:r w:rsidRPr="0017467E">
        <w:rPr>
          <w:rFonts w:ascii="Times New Roman" w:hAnsi="Times New Roman" w:cs="Times New Roman"/>
          <w:sz w:val="28"/>
          <w:szCs w:val="28"/>
          <w:lang w:eastAsia="ru-RU"/>
        </w:rPr>
        <w:t xml:space="preserve">, люди «исключительные» имеют полное право на преступление </w:t>
      </w:r>
      <w:r>
        <w:rPr>
          <w:rFonts w:ascii="Times New Roman" w:hAnsi="Times New Roman" w:cs="Times New Roman"/>
          <w:sz w:val="28"/>
          <w:szCs w:val="28"/>
          <w:lang w:eastAsia="ru-RU"/>
        </w:rPr>
        <w:t xml:space="preserve">                           </w:t>
      </w:r>
      <w:r w:rsidRPr="0017467E">
        <w:rPr>
          <w:rFonts w:ascii="Times New Roman" w:hAnsi="Times New Roman" w:cs="Times New Roman"/>
          <w:sz w:val="28"/>
          <w:szCs w:val="28"/>
          <w:lang w:eastAsia="ru-RU"/>
        </w:rPr>
        <w:t xml:space="preserve">для достижения своей цели – имеют право пролить чужую кровь </w:t>
      </w:r>
      <w:r>
        <w:rPr>
          <w:rFonts w:ascii="Times New Roman" w:hAnsi="Times New Roman" w:cs="Times New Roman"/>
          <w:sz w:val="28"/>
          <w:szCs w:val="28"/>
          <w:lang w:eastAsia="ru-RU"/>
        </w:rPr>
        <w:t>«</w:t>
      </w:r>
      <w:r w:rsidRPr="0017467E">
        <w:rPr>
          <w:rFonts w:ascii="Times New Roman" w:hAnsi="Times New Roman" w:cs="Times New Roman"/>
          <w:sz w:val="28"/>
          <w:szCs w:val="28"/>
          <w:lang w:eastAsia="ru-RU"/>
        </w:rPr>
        <w:t>во имя лучшего</w:t>
      </w:r>
      <w:r>
        <w:rPr>
          <w:rFonts w:ascii="Times New Roman" w:hAnsi="Times New Roman" w:cs="Times New Roman"/>
          <w:sz w:val="28"/>
          <w:szCs w:val="28"/>
          <w:lang w:eastAsia="ru-RU"/>
        </w:rPr>
        <w:t>»</w:t>
      </w:r>
      <w:r w:rsidRPr="0017467E">
        <w:rPr>
          <w:rFonts w:ascii="Times New Roman" w:hAnsi="Times New Roman" w:cs="Times New Roman"/>
          <w:sz w:val="28"/>
          <w:szCs w:val="28"/>
          <w:lang w:eastAsia="ru-RU"/>
        </w:rPr>
        <w:t>.</w:t>
      </w:r>
      <w:r w:rsidRPr="0017467E">
        <w:rPr>
          <w:rFonts w:ascii="Times New Roman" w:hAnsi="Times New Roman" w:cs="Times New Roman"/>
          <w:sz w:val="28"/>
          <w:szCs w:val="28"/>
        </w:rPr>
        <w:t xml:space="preserve"> Преследуя, по его мнению, «милосердные» цели - освобождение десятков </w:t>
      </w:r>
      <w:r>
        <w:rPr>
          <w:rFonts w:ascii="Times New Roman" w:hAnsi="Times New Roman" w:cs="Times New Roman"/>
          <w:sz w:val="28"/>
          <w:szCs w:val="28"/>
        </w:rPr>
        <w:t>«</w:t>
      </w:r>
      <w:r w:rsidRPr="0017467E">
        <w:rPr>
          <w:rFonts w:ascii="Times New Roman" w:hAnsi="Times New Roman" w:cs="Times New Roman"/>
          <w:sz w:val="28"/>
          <w:szCs w:val="28"/>
        </w:rPr>
        <w:t>богатых</w:t>
      </w:r>
      <w:r>
        <w:rPr>
          <w:rFonts w:ascii="Times New Roman" w:hAnsi="Times New Roman" w:cs="Times New Roman"/>
          <w:sz w:val="28"/>
          <w:szCs w:val="28"/>
        </w:rPr>
        <w:t xml:space="preserve">» умственно </w:t>
      </w:r>
      <w:r w:rsidRPr="0017467E">
        <w:rPr>
          <w:rFonts w:ascii="Times New Roman" w:hAnsi="Times New Roman" w:cs="Times New Roman"/>
          <w:sz w:val="28"/>
          <w:szCs w:val="28"/>
        </w:rPr>
        <w:t xml:space="preserve">людей от материальной нищеты, </w:t>
      </w:r>
      <w:r w:rsidRPr="0017467E">
        <w:rPr>
          <w:rFonts w:ascii="Times New Roman" w:hAnsi="Times New Roman" w:cs="Times New Roman"/>
          <w:sz w:val="28"/>
          <w:szCs w:val="28"/>
          <w:lang w:eastAsia="ru-RU"/>
        </w:rPr>
        <w:t>решает</w:t>
      </w:r>
      <w:r>
        <w:rPr>
          <w:rFonts w:ascii="Times New Roman" w:hAnsi="Times New Roman" w:cs="Times New Roman"/>
          <w:sz w:val="28"/>
          <w:szCs w:val="28"/>
          <w:lang w:eastAsia="ru-RU"/>
        </w:rPr>
        <w:t xml:space="preserve"> Раскольников</w:t>
      </w:r>
      <w:r w:rsidRPr="0017467E">
        <w:rPr>
          <w:rFonts w:ascii="Times New Roman" w:hAnsi="Times New Roman" w:cs="Times New Roman"/>
          <w:sz w:val="28"/>
          <w:szCs w:val="28"/>
          <w:lang w:eastAsia="ru-RU"/>
        </w:rPr>
        <w:t xml:space="preserve"> убить отвратительную старушонку - процентщицу и ограбить ее. </w:t>
      </w:r>
      <w:r w:rsidRPr="0017467E">
        <w:rPr>
          <w:rFonts w:ascii="Times New Roman" w:hAnsi="Times New Roman" w:cs="Times New Roman"/>
          <w:b/>
          <w:sz w:val="28"/>
          <w:szCs w:val="28"/>
          <w:lang w:eastAsia="ru-RU"/>
        </w:rPr>
        <w:t>«Тварь я дрожащая или право имею»</w:t>
      </w:r>
      <w:r w:rsidRPr="0017467E">
        <w:rPr>
          <w:rFonts w:ascii="Times New Roman" w:hAnsi="Times New Roman" w:cs="Times New Roman"/>
          <w:sz w:val="28"/>
          <w:szCs w:val="28"/>
          <w:lang w:eastAsia="ru-RU"/>
        </w:rPr>
        <w:t xml:space="preserve"> - задаёт себе вопрос </w:t>
      </w:r>
      <w:r>
        <w:rPr>
          <w:rFonts w:ascii="Times New Roman" w:hAnsi="Times New Roman" w:cs="Times New Roman"/>
          <w:sz w:val="28"/>
          <w:szCs w:val="28"/>
          <w:lang w:eastAsia="ru-RU"/>
        </w:rPr>
        <w:t>главный герой</w:t>
      </w:r>
      <w:r w:rsidRPr="0017467E">
        <w:rPr>
          <w:rFonts w:ascii="Times New Roman" w:hAnsi="Times New Roman" w:cs="Times New Roman"/>
          <w:sz w:val="28"/>
          <w:szCs w:val="28"/>
          <w:lang w:eastAsia="ru-RU"/>
        </w:rPr>
        <w:t xml:space="preserve"> - имеет ли он право переступить через чужую жизнь ради спасения людей. Значит, отрекается он от заповедей христианских –  от заповеди, убийство</w:t>
      </w:r>
      <w:r w:rsidRPr="00F91603">
        <w:rPr>
          <w:rFonts w:ascii="Times New Roman" w:hAnsi="Times New Roman" w:cs="Times New Roman"/>
          <w:sz w:val="28"/>
          <w:szCs w:val="28"/>
          <w:lang w:eastAsia="ru-RU"/>
        </w:rPr>
        <w:t xml:space="preserve"> </w:t>
      </w:r>
      <w:r w:rsidRPr="0017467E">
        <w:rPr>
          <w:rFonts w:ascii="Times New Roman" w:hAnsi="Times New Roman" w:cs="Times New Roman"/>
          <w:sz w:val="28"/>
          <w:szCs w:val="28"/>
          <w:lang w:eastAsia="ru-RU"/>
        </w:rPr>
        <w:t>запрещающей</w:t>
      </w:r>
      <w:r>
        <w:rPr>
          <w:rFonts w:ascii="Times New Roman" w:hAnsi="Times New Roman" w:cs="Times New Roman"/>
          <w:sz w:val="28"/>
          <w:szCs w:val="28"/>
          <w:lang w:eastAsia="ru-RU"/>
        </w:rPr>
        <w:t xml:space="preserve">… </w:t>
      </w:r>
    </w:p>
    <w:p w:rsidR="00F04A47" w:rsidRPr="0017467E" w:rsidRDefault="00F04A47" w:rsidP="00F04A47">
      <w:pPr>
        <w:ind w:left="-1134" w:right="-397"/>
        <w:jc w:val="both"/>
        <w:rPr>
          <w:rFonts w:ascii="Times New Roman" w:hAnsi="Times New Roman" w:cs="Times New Roman"/>
          <w:sz w:val="28"/>
          <w:szCs w:val="28"/>
          <w:lang w:eastAsia="ru-RU"/>
        </w:rPr>
      </w:pPr>
      <w:r w:rsidRPr="0017467E">
        <w:rPr>
          <w:rFonts w:ascii="Times New Roman" w:hAnsi="Times New Roman" w:cs="Times New Roman"/>
          <w:noProof/>
          <w:sz w:val="28"/>
          <w:szCs w:val="28"/>
          <w:lang w:eastAsia="ru-RU"/>
        </w:rPr>
        <w:drawing>
          <wp:anchor distT="0" distB="0" distL="114300" distR="114300" simplePos="0" relativeHeight="251859968" behindDoc="1" locked="0" layoutInCell="1" allowOverlap="1">
            <wp:simplePos x="0" y="0"/>
            <wp:positionH relativeFrom="column">
              <wp:posOffset>-771525</wp:posOffset>
            </wp:positionH>
            <wp:positionV relativeFrom="paragraph">
              <wp:posOffset>1171575</wp:posOffset>
            </wp:positionV>
            <wp:extent cx="1687830" cy="912495"/>
            <wp:effectExtent l="19050" t="0" r="7620" b="0"/>
            <wp:wrapTight wrapText="bothSides">
              <wp:wrapPolygon edited="0">
                <wp:start x="-244" y="0"/>
                <wp:lineTo x="-244" y="21194"/>
                <wp:lineTo x="21698" y="21194"/>
                <wp:lineTo x="21698" y="0"/>
                <wp:lineTo x="-244" y="0"/>
              </wp:wrapPolygon>
            </wp:wrapTight>
            <wp:docPr id="58976" name="Рисунок 4" descr="https://pbs.twimg.com/media/D4iLe2YX4AAugPb.jpg: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bs.twimg.com/media/D4iLe2YX4AAugPb.jpg:large"/>
                    <pic:cNvPicPr>
                      <a:picLocks noChangeAspect="1" noChangeArrowheads="1"/>
                    </pic:cNvPicPr>
                  </pic:nvPicPr>
                  <pic:blipFill>
                    <a:blip r:embed="rId43" cstate="print"/>
                    <a:srcRect/>
                    <a:stretch>
                      <a:fillRect/>
                    </a:stretch>
                  </pic:blipFill>
                  <pic:spPr bwMode="auto">
                    <a:xfrm>
                      <a:off x="0" y="0"/>
                      <a:ext cx="1687830" cy="912495"/>
                    </a:xfrm>
                    <a:prstGeom prst="rect">
                      <a:avLst/>
                    </a:prstGeom>
                    <a:noFill/>
                    <a:ln w="9525">
                      <a:noFill/>
                      <a:miter lim="800000"/>
                      <a:headEnd/>
                      <a:tailEnd/>
                    </a:ln>
                  </pic:spPr>
                </pic:pic>
              </a:graphicData>
            </a:graphic>
          </wp:anchor>
        </w:drawing>
      </w:r>
      <w:r>
        <w:rPr>
          <w:rFonts w:ascii="Times New Roman" w:hAnsi="Times New Roman" w:cs="Times New Roman"/>
          <w:sz w:val="28"/>
          <w:szCs w:val="28"/>
          <w:lang w:eastAsia="ru-RU"/>
        </w:rPr>
        <w:t xml:space="preserve"> Да только</w:t>
      </w:r>
      <w:r w:rsidRPr="0017467E">
        <w:rPr>
          <w:rFonts w:ascii="Times New Roman" w:hAnsi="Times New Roman" w:cs="Times New Roman"/>
          <w:sz w:val="28"/>
          <w:szCs w:val="28"/>
          <w:lang w:eastAsia="ru-RU"/>
        </w:rPr>
        <w:t xml:space="preserve"> в  самый «неподходящий» момент в квартире появляется сводная сестра </w:t>
      </w:r>
      <w:r w:rsidRPr="0017467E">
        <w:rPr>
          <w:rFonts w:ascii="Times New Roman" w:hAnsi="Times New Roman" w:cs="Times New Roman"/>
          <w:b/>
          <w:sz w:val="28"/>
          <w:szCs w:val="28"/>
          <w:lang w:eastAsia="ru-RU"/>
        </w:rPr>
        <w:t>Алены Ивановны – Лизавета</w:t>
      </w:r>
      <w:r w:rsidRPr="0017467E">
        <w:rPr>
          <w:rFonts w:ascii="Times New Roman" w:hAnsi="Times New Roman" w:cs="Times New Roman"/>
          <w:sz w:val="28"/>
          <w:szCs w:val="28"/>
          <w:lang w:eastAsia="ru-RU"/>
        </w:rPr>
        <w:t xml:space="preserve">. Она по сути своей  одна из тех «страждущих», ради которых </w:t>
      </w:r>
      <w:r w:rsidRPr="0017467E">
        <w:rPr>
          <w:rFonts w:ascii="Times New Roman" w:hAnsi="Times New Roman" w:cs="Times New Roman"/>
          <w:b/>
          <w:sz w:val="28"/>
          <w:szCs w:val="28"/>
          <w:lang w:eastAsia="ru-RU"/>
        </w:rPr>
        <w:t>Родион Раскольников</w:t>
      </w:r>
      <w:r w:rsidRPr="0017467E">
        <w:rPr>
          <w:rFonts w:ascii="Times New Roman" w:hAnsi="Times New Roman" w:cs="Times New Roman"/>
          <w:sz w:val="28"/>
          <w:szCs w:val="28"/>
          <w:lang w:eastAsia="ru-RU"/>
        </w:rPr>
        <w:t xml:space="preserve"> идет на преступление. Но он убивает  </w:t>
      </w:r>
      <w:r w:rsidRPr="0017467E">
        <w:rPr>
          <w:rFonts w:ascii="Times New Roman" w:hAnsi="Times New Roman" w:cs="Times New Roman"/>
          <w:b/>
          <w:sz w:val="28"/>
          <w:szCs w:val="28"/>
          <w:lang w:eastAsia="ru-RU"/>
        </w:rPr>
        <w:t>Лизавету</w:t>
      </w:r>
      <w:r w:rsidRPr="0017467E">
        <w:rPr>
          <w:rFonts w:ascii="Times New Roman" w:hAnsi="Times New Roman" w:cs="Times New Roman"/>
          <w:sz w:val="28"/>
          <w:szCs w:val="28"/>
          <w:lang w:eastAsia="ru-RU"/>
        </w:rPr>
        <w:t xml:space="preserve"> – ведь она свидетель.  А вместе с ней отнимает жизнь и её не рожденного ещё ребенка. Вот и рушится разом вся «теория»...</w:t>
      </w:r>
    </w:p>
    <w:p w:rsidR="00F04A47" w:rsidRPr="0017467E" w:rsidRDefault="00F04A47" w:rsidP="00F04A47">
      <w:pPr>
        <w:ind w:left="-1134" w:right="-397"/>
        <w:jc w:val="both"/>
        <w:rPr>
          <w:rFonts w:ascii="Times New Roman" w:hAnsi="Times New Roman" w:cs="Times New Roman"/>
          <w:sz w:val="28"/>
          <w:szCs w:val="28"/>
          <w:lang w:eastAsia="ru-RU"/>
        </w:rPr>
      </w:pPr>
      <w:r w:rsidRPr="0017467E">
        <w:rPr>
          <w:rFonts w:ascii="Times New Roman" w:hAnsi="Times New Roman" w:cs="Times New Roman"/>
          <w:b/>
          <w:sz w:val="28"/>
          <w:szCs w:val="28"/>
          <w:lang w:eastAsia="ru-RU"/>
        </w:rPr>
        <w:t xml:space="preserve">Раскольников </w:t>
      </w:r>
      <w:r w:rsidRPr="0017467E">
        <w:rPr>
          <w:rFonts w:ascii="Times New Roman" w:hAnsi="Times New Roman" w:cs="Times New Roman"/>
          <w:sz w:val="28"/>
          <w:szCs w:val="28"/>
          <w:lang w:eastAsia="ru-RU"/>
        </w:rPr>
        <w:t xml:space="preserve">после совершения убийства прячет награбленное под </w:t>
      </w:r>
      <w:r w:rsidRPr="0017467E">
        <w:rPr>
          <w:rFonts w:ascii="Times New Roman" w:hAnsi="Times New Roman" w:cs="Times New Roman"/>
          <w:b/>
          <w:sz w:val="28"/>
          <w:szCs w:val="28"/>
          <w:lang w:eastAsia="ru-RU"/>
        </w:rPr>
        <w:t>«большим неотесанным камнем»</w:t>
      </w:r>
      <w:r w:rsidRPr="0017467E">
        <w:rPr>
          <w:rFonts w:ascii="Times New Roman" w:hAnsi="Times New Roman" w:cs="Times New Roman"/>
          <w:sz w:val="28"/>
          <w:szCs w:val="28"/>
          <w:lang w:eastAsia="ru-RU"/>
        </w:rPr>
        <w:t xml:space="preserve"> - и вовсе не только потому, что боится обыска в своём  жилище.  Человек, который не до конца в нём «умер», не может воспользоваться плодами преступления. Оно словно «жжёт» его...</w:t>
      </w:r>
    </w:p>
    <w:p w:rsidR="00F04A47" w:rsidRPr="0017467E" w:rsidRDefault="00F04A47" w:rsidP="00F04A47">
      <w:pPr>
        <w:ind w:left="-1134" w:right="-397"/>
        <w:jc w:val="both"/>
        <w:rPr>
          <w:rFonts w:ascii="Times New Roman" w:hAnsi="Times New Roman" w:cs="Times New Roman"/>
          <w:sz w:val="28"/>
          <w:szCs w:val="28"/>
        </w:rPr>
      </w:pPr>
      <w:r>
        <w:rPr>
          <w:rFonts w:ascii="Times New Roman" w:hAnsi="Times New Roman" w:cs="Times New Roman"/>
          <w:b/>
          <w:noProof/>
          <w:sz w:val="28"/>
          <w:szCs w:val="28"/>
          <w:lang w:eastAsia="ru-RU"/>
        </w:rPr>
        <w:drawing>
          <wp:anchor distT="0" distB="0" distL="114300" distR="114300" simplePos="0" relativeHeight="251858944" behindDoc="0" locked="0" layoutInCell="1" allowOverlap="1">
            <wp:simplePos x="0" y="0"/>
            <wp:positionH relativeFrom="column">
              <wp:posOffset>4577715</wp:posOffset>
            </wp:positionH>
            <wp:positionV relativeFrom="paragraph">
              <wp:posOffset>264795</wp:posOffset>
            </wp:positionV>
            <wp:extent cx="1497330" cy="1013460"/>
            <wp:effectExtent l="19050" t="0" r="7620" b="0"/>
            <wp:wrapSquare wrapText="bothSides"/>
            <wp:docPr id="58977" name="Рисунок 1" descr="https://moscsp.ru/uploads/fc2b19bd1270fe3a196c13df303f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oscsp.ru/uploads/fc2b19bd1270fe3a196c13df303f236f.jpg"/>
                    <pic:cNvPicPr>
                      <a:picLocks noChangeAspect="1" noChangeArrowheads="1"/>
                    </pic:cNvPicPr>
                  </pic:nvPicPr>
                  <pic:blipFill>
                    <a:blip r:embed="rId44" cstate="print"/>
                    <a:srcRect/>
                    <a:stretch>
                      <a:fillRect/>
                    </a:stretch>
                  </pic:blipFill>
                  <pic:spPr bwMode="auto">
                    <a:xfrm>
                      <a:off x="0" y="0"/>
                      <a:ext cx="1497330" cy="1013460"/>
                    </a:xfrm>
                    <a:prstGeom prst="rect">
                      <a:avLst/>
                    </a:prstGeom>
                    <a:noFill/>
                    <a:ln w="9525">
                      <a:noFill/>
                      <a:miter lim="800000"/>
                      <a:headEnd/>
                      <a:tailEnd/>
                    </a:ln>
                  </pic:spPr>
                </pic:pic>
              </a:graphicData>
            </a:graphic>
          </wp:anchor>
        </w:drawing>
      </w:r>
      <w:r w:rsidRPr="0017467E">
        <w:rPr>
          <w:rFonts w:ascii="Times New Roman" w:hAnsi="Times New Roman" w:cs="Times New Roman"/>
          <w:b/>
          <w:sz w:val="28"/>
          <w:szCs w:val="28"/>
        </w:rPr>
        <w:t xml:space="preserve">«Не убий» </w:t>
      </w:r>
      <w:r w:rsidRPr="0017467E">
        <w:rPr>
          <w:rFonts w:ascii="Times New Roman" w:hAnsi="Times New Roman" w:cs="Times New Roman"/>
          <w:sz w:val="28"/>
          <w:szCs w:val="28"/>
        </w:rPr>
        <w:t>- гласит одна из заповедей.  А заповедь нарушивший словно «вычеркивает» себя из мира людей – живых людей. Его состояние, как считают  некоторые исследователи романа, -  состояние «трупа».</w:t>
      </w:r>
      <w:r w:rsidRPr="0017467E">
        <w:t xml:space="preserve"> </w:t>
      </w:r>
    </w:p>
    <w:p w:rsidR="00F04A47" w:rsidRPr="0017467E" w:rsidRDefault="00F04A47" w:rsidP="00F04A47">
      <w:pPr>
        <w:ind w:left="-1134" w:right="-397"/>
        <w:jc w:val="both"/>
        <w:rPr>
          <w:rFonts w:ascii="Times New Roman" w:hAnsi="Times New Roman" w:cs="Times New Roman"/>
          <w:sz w:val="28"/>
          <w:szCs w:val="28"/>
        </w:rPr>
      </w:pPr>
      <w:r w:rsidRPr="0017467E">
        <w:rPr>
          <w:rFonts w:ascii="Times New Roman" w:hAnsi="Times New Roman" w:cs="Times New Roman"/>
          <w:b/>
          <w:sz w:val="28"/>
          <w:szCs w:val="28"/>
        </w:rPr>
        <w:t xml:space="preserve"> «Я не старушку убил, я себя убил, а не старушонку! Тут так-таки разом и ухлопал себя, навеки!.. А старушонку эту черт убил, а не я… …»</w:t>
      </w:r>
      <w:r w:rsidRPr="0017467E">
        <w:rPr>
          <w:rFonts w:ascii="Times New Roman" w:hAnsi="Times New Roman" w:cs="Times New Roman"/>
          <w:sz w:val="28"/>
          <w:szCs w:val="28"/>
        </w:rPr>
        <w:t xml:space="preserve"> - признается герой </w:t>
      </w:r>
      <w:r w:rsidRPr="0017467E">
        <w:rPr>
          <w:rFonts w:ascii="Times New Roman" w:hAnsi="Times New Roman" w:cs="Times New Roman"/>
          <w:b/>
          <w:sz w:val="28"/>
          <w:szCs w:val="28"/>
        </w:rPr>
        <w:t>Соне Мармеладовой</w:t>
      </w:r>
      <w:r w:rsidRPr="0017467E">
        <w:rPr>
          <w:rFonts w:ascii="Times New Roman" w:hAnsi="Times New Roman" w:cs="Times New Roman"/>
          <w:sz w:val="28"/>
          <w:szCs w:val="28"/>
        </w:rPr>
        <w:t xml:space="preserve">. </w:t>
      </w:r>
    </w:p>
    <w:p w:rsidR="00F04A47" w:rsidRPr="0017467E" w:rsidRDefault="00F04A47" w:rsidP="00F04A47">
      <w:pPr>
        <w:ind w:left="-1134" w:right="-397"/>
        <w:jc w:val="both"/>
        <w:rPr>
          <w:rFonts w:ascii="Times New Roman" w:hAnsi="Times New Roman" w:cs="Times New Roman"/>
          <w:b/>
          <w:sz w:val="28"/>
          <w:szCs w:val="28"/>
        </w:rPr>
      </w:pPr>
      <w:r w:rsidRPr="0017467E">
        <w:rPr>
          <w:rFonts w:ascii="Times New Roman" w:hAnsi="Times New Roman" w:cs="Times New Roman"/>
          <w:sz w:val="28"/>
          <w:szCs w:val="28"/>
        </w:rPr>
        <w:t xml:space="preserve">Совершив преступление, </w:t>
      </w:r>
      <w:r w:rsidRPr="0017467E">
        <w:rPr>
          <w:rFonts w:ascii="Times New Roman" w:hAnsi="Times New Roman" w:cs="Times New Roman"/>
          <w:b/>
          <w:sz w:val="28"/>
          <w:szCs w:val="28"/>
        </w:rPr>
        <w:t>Раскольников</w:t>
      </w:r>
      <w:r w:rsidRPr="0017467E">
        <w:rPr>
          <w:rFonts w:ascii="Times New Roman" w:hAnsi="Times New Roman" w:cs="Times New Roman"/>
          <w:sz w:val="28"/>
          <w:szCs w:val="28"/>
        </w:rPr>
        <w:t xml:space="preserve"> переступил юридический закон, но не смог </w:t>
      </w:r>
      <w:r>
        <w:rPr>
          <w:rFonts w:ascii="Times New Roman" w:hAnsi="Times New Roman" w:cs="Times New Roman"/>
          <w:sz w:val="28"/>
          <w:szCs w:val="28"/>
        </w:rPr>
        <w:t xml:space="preserve">                        до конца </w:t>
      </w:r>
      <w:r w:rsidRPr="0017467E">
        <w:rPr>
          <w:rFonts w:ascii="Times New Roman" w:hAnsi="Times New Roman" w:cs="Times New Roman"/>
          <w:sz w:val="28"/>
          <w:szCs w:val="28"/>
        </w:rPr>
        <w:t xml:space="preserve">преступить </w:t>
      </w:r>
      <w:r w:rsidRPr="0017467E">
        <w:rPr>
          <w:rFonts w:ascii="Times New Roman" w:hAnsi="Times New Roman" w:cs="Times New Roman"/>
          <w:b/>
          <w:sz w:val="28"/>
          <w:szCs w:val="28"/>
        </w:rPr>
        <w:t xml:space="preserve">Закон Божий. </w:t>
      </w:r>
    </w:p>
    <w:p w:rsidR="00F04A47" w:rsidRPr="0017467E" w:rsidRDefault="00F04A47" w:rsidP="00F04A47">
      <w:pPr>
        <w:ind w:left="-1134" w:right="-397"/>
        <w:jc w:val="both"/>
        <w:rPr>
          <w:rFonts w:ascii="Times New Roman" w:hAnsi="Times New Roman" w:cs="Times New Roman"/>
          <w:sz w:val="28"/>
          <w:szCs w:val="28"/>
        </w:rPr>
      </w:pPr>
      <w:r w:rsidRPr="0017467E">
        <w:rPr>
          <w:rFonts w:ascii="Times New Roman" w:hAnsi="Times New Roman" w:cs="Times New Roman"/>
          <w:sz w:val="28"/>
          <w:szCs w:val="28"/>
        </w:rPr>
        <w:t xml:space="preserve">В итоге главному герою открывается истина: цели милосердия не могут быть достигнуты насилием. </w:t>
      </w:r>
    </w:p>
    <w:p w:rsidR="00F04A47" w:rsidRPr="0017467E" w:rsidRDefault="00F04A47" w:rsidP="00F04A47">
      <w:pPr>
        <w:ind w:left="-1134" w:right="-397"/>
        <w:jc w:val="both"/>
        <w:rPr>
          <w:rFonts w:ascii="Times New Roman" w:hAnsi="Times New Roman" w:cs="Times New Roman"/>
          <w:sz w:val="28"/>
          <w:szCs w:val="28"/>
          <w:lang w:eastAsia="ru-RU"/>
        </w:rPr>
      </w:pPr>
      <w:r>
        <w:rPr>
          <w:rFonts w:ascii="Times New Roman" w:hAnsi="Times New Roman" w:cs="Times New Roman"/>
          <w:noProof/>
          <w:sz w:val="28"/>
          <w:szCs w:val="28"/>
          <w:lang w:eastAsia="ru-RU"/>
        </w:rPr>
        <w:drawing>
          <wp:anchor distT="0" distB="0" distL="114300" distR="114300" simplePos="0" relativeHeight="251855872" behindDoc="0" locked="0" layoutInCell="1" allowOverlap="1">
            <wp:simplePos x="0" y="0"/>
            <wp:positionH relativeFrom="column">
              <wp:posOffset>-627380</wp:posOffset>
            </wp:positionH>
            <wp:positionV relativeFrom="paragraph">
              <wp:posOffset>369570</wp:posOffset>
            </wp:positionV>
            <wp:extent cx="748030" cy="1115695"/>
            <wp:effectExtent l="19050" t="0" r="0" b="0"/>
            <wp:wrapSquare wrapText="bothSides"/>
            <wp:docPr id="58978" name="Рисунок 1" descr="C:\Users\me\Downloads\Достоевский Ф.М. Иллюстрации\1. Ш.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Downloads\Достоевский Ф.М. Иллюстрации\1. Ш.А..jpg"/>
                    <pic:cNvPicPr>
                      <a:picLocks noChangeAspect="1" noChangeArrowheads="1"/>
                    </pic:cNvPicPr>
                  </pic:nvPicPr>
                  <pic:blipFill>
                    <a:blip r:embed="rId45" cstate="print"/>
                    <a:srcRect/>
                    <a:stretch>
                      <a:fillRect/>
                    </a:stretch>
                  </pic:blipFill>
                  <pic:spPr bwMode="auto">
                    <a:xfrm>
                      <a:off x="0" y="0"/>
                      <a:ext cx="748030" cy="1115695"/>
                    </a:xfrm>
                    <a:prstGeom prst="rect">
                      <a:avLst/>
                    </a:prstGeom>
                    <a:noFill/>
                    <a:ln w="9525">
                      <a:noFill/>
                      <a:miter lim="800000"/>
                      <a:headEnd/>
                      <a:tailEnd/>
                    </a:ln>
                  </pic:spPr>
                </pic:pic>
              </a:graphicData>
            </a:graphic>
          </wp:anchor>
        </w:drawing>
      </w:r>
      <w:r>
        <w:rPr>
          <w:rFonts w:ascii="Times New Roman" w:hAnsi="Times New Roman" w:cs="Times New Roman"/>
          <w:sz w:val="28"/>
          <w:szCs w:val="28"/>
        </w:rPr>
        <w:t xml:space="preserve"> В итоге Раскольников </w:t>
      </w:r>
      <w:r w:rsidRPr="0017467E">
        <w:rPr>
          <w:rFonts w:ascii="Times New Roman" w:hAnsi="Times New Roman" w:cs="Times New Roman"/>
          <w:sz w:val="28"/>
          <w:szCs w:val="28"/>
        </w:rPr>
        <w:t xml:space="preserve"> находит душевное успокоение в вере в Бога – на каторге после тяжёлых испытаний и почти смертельной болезни. П</w:t>
      </w:r>
      <w:r w:rsidRPr="0017467E">
        <w:rPr>
          <w:rFonts w:ascii="Times New Roman" w:hAnsi="Times New Roman" w:cs="Times New Roman"/>
          <w:sz w:val="28"/>
          <w:szCs w:val="28"/>
          <w:lang w:eastAsia="ru-RU"/>
        </w:rPr>
        <w:t xml:space="preserve">роисходит истинное раскаяние, очищение, постижение любви к ближнему, то есть </w:t>
      </w:r>
      <w:r w:rsidRPr="0017467E">
        <w:rPr>
          <w:rFonts w:ascii="Times New Roman" w:hAnsi="Times New Roman" w:cs="Times New Roman"/>
          <w:b/>
          <w:sz w:val="28"/>
          <w:szCs w:val="28"/>
          <w:lang w:eastAsia="ru-RU"/>
        </w:rPr>
        <w:t>воскрешение к новой жизни</w:t>
      </w:r>
      <w:r w:rsidRPr="0017467E">
        <w:rPr>
          <w:rFonts w:ascii="Times New Roman" w:hAnsi="Times New Roman" w:cs="Times New Roman"/>
          <w:sz w:val="28"/>
          <w:szCs w:val="28"/>
          <w:lang w:eastAsia="ru-RU"/>
        </w:rPr>
        <w:t>. Это и есть истинное понятие «смирения»...</w:t>
      </w:r>
    </w:p>
    <w:p w:rsidR="00F04A47" w:rsidRPr="0017467E" w:rsidRDefault="00F04A47" w:rsidP="00F04A47">
      <w:pPr>
        <w:ind w:left="-1134" w:right="-397"/>
        <w:jc w:val="both"/>
        <w:rPr>
          <w:rFonts w:ascii="Times New Roman" w:hAnsi="Times New Roman" w:cs="Times New Roman"/>
          <w:sz w:val="28"/>
          <w:szCs w:val="28"/>
        </w:rPr>
      </w:pPr>
      <w:r w:rsidRPr="0017467E">
        <w:rPr>
          <w:rFonts w:ascii="Times New Roman" w:hAnsi="Times New Roman" w:cs="Times New Roman"/>
          <w:sz w:val="28"/>
          <w:szCs w:val="28"/>
        </w:rPr>
        <w:t xml:space="preserve">В другом романе того же писателя -  </w:t>
      </w:r>
      <w:r w:rsidRPr="0017467E">
        <w:rPr>
          <w:rFonts w:ascii="Times New Roman" w:hAnsi="Times New Roman" w:cs="Times New Roman"/>
          <w:b/>
          <w:sz w:val="28"/>
          <w:szCs w:val="28"/>
        </w:rPr>
        <w:t>«Идиот»</w:t>
      </w:r>
      <w:r w:rsidRPr="0017467E">
        <w:rPr>
          <w:rFonts w:ascii="Times New Roman" w:hAnsi="Times New Roman" w:cs="Times New Roman"/>
          <w:sz w:val="28"/>
          <w:szCs w:val="28"/>
        </w:rPr>
        <w:t xml:space="preserve"> главный герой – </w:t>
      </w:r>
      <w:r w:rsidRPr="0017467E">
        <w:rPr>
          <w:rFonts w:ascii="Times New Roman" w:hAnsi="Times New Roman" w:cs="Times New Roman"/>
          <w:b/>
          <w:sz w:val="28"/>
          <w:szCs w:val="28"/>
        </w:rPr>
        <w:t>Лев Николаевич Мышкин</w:t>
      </w:r>
      <w:r w:rsidRPr="0017467E">
        <w:rPr>
          <w:rFonts w:ascii="Times New Roman" w:hAnsi="Times New Roman" w:cs="Times New Roman"/>
          <w:sz w:val="28"/>
          <w:szCs w:val="28"/>
        </w:rPr>
        <w:t xml:space="preserve"> воплощает образ человека</w:t>
      </w:r>
      <w:r w:rsidRPr="00F91603">
        <w:rPr>
          <w:rFonts w:ascii="Times New Roman" w:hAnsi="Times New Roman" w:cs="Times New Roman"/>
          <w:sz w:val="28"/>
          <w:szCs w:val="28"/>
        </w:rPr>
        <w:t xml:space="preserve"> </w:t>
      </w:r>
      <w:r w:rsidRPr="0017467E">
        <w:rPr>
          <w:rFonts w:ascii="Times New Roman" w:hAnsi="Times New Roman" w:cs="Times New Roman"/>
          <w:sz w:val="28"/>
          <w:szCs w:val="28"/>
        </w:rPr>
        <w:t>кроткого</w:t>
      </w:r>
      <w:r w:rsidRPr="00F91603">
        <w:rPr>
          <w:rFonts w:ascii="Times New Roman" w:hAnsi="Times New Roman" w:cs="Times New Roman"/>
          <w:sz w:val="28"/>
          <w:szCs w:val="28"/>
        </w:rPr>
        <w:t xml:space="preserve"> </w:t>
      </w:r>
      <w:r w:rsidRPr="0017467E">
        <w:rPr>
          <w:rFonts w:ascii="Times New Roman" w:hAnsi="Times New Roman" w:cs="Times New Roman"/>
          <w:sz w:val="28"/>
          <w:szCs w:val="28"/>
        </w:rPr>
        <w:t>смиренного</w:t>
      </w:r>
      <w:r>
        <w:rPr>
          <w:rFonts w:ascii="Times New Roman" w:hAnsi="Times New Roman" w:cs="Times New Roman"/>
          <w:sz w:val="28"/>
          <w:szCs w:val="28"/>
        </w:rPr>
        <w:t xml:space="preserve"> -</w:t>
      </w:r>
      <w:r w:rsidRPr="0017467E">
        <w:rPr>
          <w:rFonts w:ascii="Times New Roman" w:hAnsi="Times New Roman" w:cs="Times New Roman"/>
          <w:sz w:val="28"/>
          <w:szCs w:val="28"/>
        </w:rPr>
        <w:t xml:space="preserve"> человека милосердия и христианской </w:t>
      </w:r>
      <w:r>
        <w:rPr>
          <w:rFonts w:ascii="Times New Roman" w:hAnsi="Times New Roman" w:cs="Times New Roman"/>
          <w:sz w:val="28"/>
          <w:szCs w:val="28"/>
        </w:rPr>
        <w:t>любви</w:t>
      </w:r>
      <w:r w:rsidRPr="0017467E">
        <w:rPr>
          <w:rFonts w:ascii="Times New Roman" w:hAnsi="Times New Roman" w:cs="Times New Roman"/>
          <w:sz w:val="28"/>
          <w:szCs w:val="28"/>
        </w:rPr>
        <w:t xml:space="preserve">. </w:t>
      </w:r>
    </w:p>
    <w:p w:rsidR="00F04A47" w:rsidRPr="0017467E" w:rsidRDefault="00F04A47" w:rsidP="00F04A47">
      <w:pPr>
        <w:ind w:left="-1134" w:right="-397"/>
        <w:jc w:val="both"/>
        <w:rPr>
          <w:rFonts w:ascii="Times New Roman" w:hAnsi="Times New Roman" w:cs="Times New Roman"/>
          <w:sz w:val="28"/>
          <w:szCs w:val="28"/>
        </w:rPr>
      </w:pPr>
      <w:r w:rsidRPr="0017467E">
        <w:rPr>
          <w:rFonts w:ascii="Times New Roman" w:hAnsi="Times New Roman" w:cs="Times New Roman"/>
          <w:noProof/>
          <w:sz w:val="28"/>
          <w:szCs w:val="28"/>
          <w:lang w:eastAsia="ru-RU"/>
        </w:rPr>
        <w:drawing>
          <wp:anchor distT="0" distB="0" distL="114300" distR="114300" simplePos="0" relativeHeight="251856896" behindDoc="1" locked="0" layoutInCell="1" allowOverlap="1">
            <wp:simplePos x="0" y="0"/>
            <wp:positionH relativeFrom="column">
              <wp:posOffset>5316220</wp:posOffset>
            </wp:positionH>
            <wp:positionV relativeFrom="paragraph">
              <wp:posOffset>293370</wp:posOffset>
            </wp:positionV>
            <wp:extent cx="879475" cy="1316990"/>
            <wp:effectExtent l="19050" t="0" r="0" b="0"/>
            <wp:wrapTight wrapText="bothSides">
              <wp:wrapPolygon edited="0">
                <wp:start x="-468" y="0"/>
                <wp:lineTo x="-468" y="21246"/>
                <wp:lineTo x="21522" y="21246"/>
                <wp:lineTo x="21522" y="0"/>
                <wp:lineTo x="-468" y="0"/>
              </wp:wrapPolygon>
            </wp:wrapTight>
            <wp:docPr id="58979" name="Рисунок 2" descr="C:\Users\me\Downloads\Достоевский Ф.М. Иллюстрации\2. Ш.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Downloads\Достоевский Ф.М. Иллюстрации\2. Ш.А..jpg"/>
                    <pic:cNvPicPr>
                      <a:picLocks noChangeAspect="1" noChangeArrowheads="1"/>
                    </pic:cNvPicPr>
                  </pic:nvPicPr>
                  <pic:blipFill>
                    <a:blip r:embed="rId46" cstate="print"/>
                    <a:srcRect/>
                    <a:stretch>
                      <a:fillRect/>
                    </a:stretch>
                  </pic:blipFill>
                  <pic:spPr bwMode="auto">
                    <a:xfrm>
                      <a:off x="0" y="0"/>
                      <a:ext cx="879475" cy="1316990"/>
                    </a:xfrm>
                    <a:prstGeom prst="rect">
                      <a:avLst/>
                    </a:prstGeom>
                    <a:noFill/>
                    <a:ln w="9525">
                      <a:noFill/>
                      <a:miter lim="800000"/>
                      <a:headEnd/>
                      <a:tailEnd/>
                    </a:ln>
                  </pic:spPr>
                </pic:pic>
              </a:graphicData>
            </a:graphic>
          </wp:anchor>
        </w:drawing>
      </w:r>
      <w:r w:rsidRPr="0017467E">
        <w:rPr>
          <w:rFonts w:ascii="Times New Roman" w:hAnsi="Times New Roman" w:cs="Times New Roman"/>
          <w:sz w:val="28"/>
          <w:szCs w:val="28"/>
        </w:rPr>
        <w:t xml:space="preserve"> </w:t>
      </w:r>
      <w:r>
        <w:rPr>
          <w:rFonts w:ascii="Times New Roman" w:hAnsi="Times New Roman" w:cs="Times New Roman"/>
          <w:sz w:val="28"/>
          <w:szCs w:val="28"/>
        </w:rPr>
        <w:t>К</w:t>
      </w:r>
      <w:r w:rsidRPr="0017467E">
        <w:rPr>
          <w:rFonts w:ascii="Times New Roman" w:hAnsi="Times New Roman" w:cs="Times New Roman"/>
          <w:b/>
          <w:sz w:val="28"/>
          <w:szCs w:val="28"/>
        </w:rPr>
        <w:t>нязь Лев Николаевич Мышкин</w:t>
      </w:r>
      <w:r w:rsidRPr="0017467E">
        <w:rPr>
          <w:rFonts w:ascii="Times New Roman" w:hAnsi="Times New Roman" w:cs="Times New Roman"/>
          <w:sz w:val="28"/>
          <w:szCs w:val="28"/>
        </w:rPr>
        <w:t xml:space="preserve"> — человек, наделенный исключительной нравственной чистотой</w:t>
      </w:r>
      <w:r>
        <w:rPr>
          <w:rFonts w:ascii="Times New Roman" w:hAnsi="Times New Roman" w:cs="Times New Roman"/>
          <w:sz w:val="28"/>
          <w:szCs w:val="28"/>
        </w:rPr>
        <w:t xml:space="preserve">, </w:t>
      </w:r>
      <w:r w:rsidRPr="0017467E">
        <w:rPr>
          <w:rFonts w:ascii="Times New Roman" w:hAnsi="Times New Roman" w:cs="Times New Roman"/>
          <w:sz w:val="28"/>
          <w:szCs w:val="28"/>
        </w:rPr>
        <w:t>приходит</w:t>
      </w:r>
      <w:r w:rsidRPr="00F91603">
        <w:rPr>
          <w:rFonts w:ascii="Times New Roman" w:hAnsi="Times New Roman" w:cs="Times New Roman"/>
          <w:sz w:val="28"/>
          <w:szCs w:val="28"/>
        </w:rPr>
        <w:t xml:space="preserve"> </w:t>
      </w:r>
      <w:r>
        <w:rPr>
          <w:rFonts w:ascii="Times New Roman" w:hAnsi="Times New Roman" w:cs="Times New Roman"/>
          <w:sz w:val="28"/>
          <w:szCs w:val="28"/>
        </w:rPr>
        <w:t>в</w:t>
      </w:r>
      <w:r w:rsidRPr="0017467E">
        <w:rPr>
          <w:rFonts w:ascii="Times New Roman" w:hAnsi="Times New Roman" w:cs="Times New Roman"/>
          <w:sz w:val="28"/>
          <w:szCs w:val="28"/>
        </w:rPr>
        <w:t xml:space="preserve"> чудовищный мир расчета и фальши. Мышкин, кажется, «подобен» Христу  - неслучайно в черновике фамилия его Христов. Князю чужд эгоизм, он свободен от гордыни и готов пожертвовать всем ради ближнего. Именно это, а вовсе не наличие психической болезни и отличает</w:t>
      </w:r>
      <w:r>
        <w:rPr>
          <w:rFonts w:ascii="Times New Roman" w:hAnsi="Times New Roman" w:cs="Times New Roman"/>
          <w:sz w:val="28"/>
          <w:szCs w:val="28"/>
        </w:rPr>
        <w:t xml:space="preserve"> его</w:t>
      </w:r>
      <w:r w:rsidRPr="0017467E">
        <w:rPr>
          <w:rFonts w:ascii="Times New Roman" w:hAnsi="Times New Roman" w:cs="Times New Roman"/>
          <w:sz w:val="28"/>
          <w:szCs w:val="28"/>
        </w:rPr>
        <w:t xml:space="preserve"> от окружающих. </w:t>
      </w:r>
    </w:p>
    <w:p w:rsidR="00F04A47" w:rsidRDefault="00F04A47" w:rsidP="00F04A47">
      <w:pPr>
        <w:ind w:left="-1134" w:right="-397"/>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64064" behindDoc="1" locked="0" layoutInCell="1" allowOverlap="1">
            <wp:simplePos x="0" y="0"/>
            <wp:positionH relativeFrom="column">
              <wp:posOffset>-692785</wp:posOffset>
            </wp:positionH>
            <wp:positionV relativeFrom="paragraph">
              <wp:posOffset>1168400</wp:posOffset>
            </wp:positionV>
            <wp:extent cx="2080895" cy="1169670"/>
            <wp:effectExtent l="19050" t="0" r="0" b="0"/>
            <wp:wrapTight wrapText="bothSides">
              <wp:wrapPolygon edited="0">
                <wp:start x="-198" y="0"/>
                <wp:lineTo x="-198" y="21107"/>
                <wp:lineTo x="21554" y="21107"/>
                <wp:lineTo x="21554" y="0"/>
                <wp:lineTo x="-198" y="0"/>
              </wp:wrapPolygon>
            </wp:wrapTight>
            <wp:docPr id="58980" name="Рисунок 1" descr="https://i.ytimg.com/vi/VZHC4tlhia8/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ytimg.com/vi/VZHC4tlhia8/maxresdefault.jpg"/>
                    <pic:cNvPicPr>
                      <a:picLocks noChangeAspect="1" noChangeArrowheads="1"/>
                    </pic:cNvPicPr>
                  </pic:nvPicPr>
                  <pic:blipFill>
                    <a:blip r:embed="rId47" cstate="print"/>
                    <a:srcRect/>
                    <a:stretch>
                      <a:fillRect/>
                    </a:stretch>
                  </pic:blipFill>
                  <pic:spPr bwMode="auto">
                    <a:xfrm>
                      <a:off x="0" y="0"/>
                      <a:ext cx="2080895" cy="1169670"/>
                    </a:xfrm>
                    <a:prstGeom prst="rect">
                      <a:avLst/>
                    </a:prstGeom>
                    <a:noFill/>
                    <a:ln w="9525">
                      <a:noFill/>
                      <a:miter lim="800000"/>
                      <a:headEnd/>
                      <a:tailEnd/>
                    </a:ln>
                  </pic:spPr>
                </pic:pic>
              </a:graphicData>
            </a:graphic>
          </wp:anchor>
        </w:drawing>
      </w:r>
      <w:r w:rsidRPr="0017467E">
        <w:rPr>
          <w:rFonts w:ascii="Times New Roman" w:hAnsi="Times New Roman" w:cs="Times New Roman"/>
          <w:sz w:val="28"/>
          <w:szCs w:val="28"/>
        </w:rPr>
        <w:t xml:space="preserve">Вокруг </w:t>
      </w:r>
      <w:r>
        <w:rPr>
          <w:rFonts w:ascii="Times New Roman" w:hAnsi="Times New Roman" w:cs="Times New Roman"/>
          <w:sz w:val="28"/>
          <w:szCs w:val="28"/>
        </w:rPr>
        <w:t>Льва Николаевича</w:t>
      </w:r>
      <w:r w:rsidRPr="0017467E">
        <w:rPr>
          <w:rFonts w:ascii="Times New Roman" w:hAnsi="Times New Roman" w:cs="Times New Roman"/>
          <w:sz w:val="28"/>
          <w:szCs w:val="28"/>
        </w:rPr>
        <w:t xml:space="preserve"> все словно «помешаны» на </w:t>
      </w:r>
      <w:r>
        <w:rPr>
          <w:rFonts w:ascii="Times New Roman" w:hAnsi="Times New Roman" w:cs="Times New Roman"/>
          <w:sz w:val="28"/>
          <w:szCs w:val="28"/>
        </w:rPr>
        <w:t>богатстве</w:t>
      </w:r>
      <w:r w:rsidRPr="0017467E">
        <w:rPr>
          <w:rFonts w:ascii="Times New Roman" w:hAnsi="Times New Roman" w:cs="Times New Roman"/>
          <w:sz w:val="28"/>
          <w:szCs w:val="28"/>
        </w:rPr>
        <w:t>. Если, например, Ганя Иволгин подумывает о женитьбе на Настасье Филипповне Барашковой ради семидесяти пяти тысяч, то Мышкин, получив наследство, тут же раздает его. Поведение князя кажется странным, причем не только героям романа,  но и читателям.</w:t>
      </w:r>
      <w:r>
        <w:rPr>
          <w:rFonts w:ascii="Times New Roman" w:hAnsi="Times New Roman" w:cs="Times New Roman"/>
          <w:sz w:val="28"/>
          <w:szCs w:val="28"/>
        </w:rPr>
        <w:t xml:space="preserve">  Н</w:t>
      </w:r>
      <w:r w:rsidRPr="0017467E">
        <w:rPr>
          <w:rFonts w:ascii="Times New Roman" w:hAnsi="Times New Roman" w:cs="Times New Roman"/>
          <w:sz w:val="28"/>
          <w:szCs w:val="28"/>
        </w:rPr>
        <w:t xml:space="preserve">а самом  же деле оно естественно для настоящего человека, христианина. Мышкин не творит собственных законов — </w:t>
      </w:r>
      <w:r>
        <w:rPr>
          <w:rFonts w:ascii="Times New Roman" w:hAnsi="Times New Roman" w:cs="Times New Roman"/>
          <w:sz w:val="28"/>
          <w:szCs w:val="28"/>
        </w:rPr>
        <w:t xml:space="preserve"> </w:t>
      </w:r>
      <w:r w:rsidRPr="0017467E">
        <w:rPr>
          <w:rFonts w:ascii="Times New Roman" w:hAnsi="Times New Roman" w:cs="Times New Roman"/>
          <w:sz w:val="28"/>
          <w:szCs w:val="28"/>
        </w:rPr>
        <w:t xml:space="preserve">он просто живет согласно учению Христа. </w:t>
      </w:r>
    </w:p>
    <w:p w:rsidR="00F04A47" w:rsidRPr="0017467E" w:rsidRDefault="00F04A47" w:rsidP="00F04A47">
      <w:pPr>
        <w:ind w:left="-1134" w:right="-397"/>
        <w:jc w:val="both"/>
        <w:rPr>
          <w:rFonts w:ascii="Times New Roman" w:hAnsi="Times New Roman" w:cs="Times New Roman"/>
          <w:sz w:val="28"/>
          <w:szCs w:val="28"/>
        </w:rPr>
      </w:pPr>
      <w:r>
        <w:rPr>
          <w:rFonts w:ascii="Times New Roman" w:hAnsi="Times New Roman" w:cs="Times New Roman"/>
          <w:sz w:val="28"/>
          <w:szCs w:val="28"/>
        </w:rPr>
        <w:t xml:space="preserve"> </w:t>
      </w:r>
      <w:r w:rsidRPr="0017467E">
        <w:rPr>
          <w:rFonts w:ascii="Times New Roman" w:hAnsi="Times New Roman" w:cs="Times New Roman"/>
          <w:sz w:val="28"/>
          <w:szCs w:val="28"/>
        </w:rPr>
        <w:t xml:space="preserve"> Оттого-то, наверное, через семь лет после смерти </w:t>
      </w:r>
      <w:r w:rsidRPr="0017467E">
        <w:rPr>
          <w:rFonts w:ascii="Times New Roman" w:hAnsi="Times New Roman" w:cs="Times New Roman"/>
          <w:b/>
          <w:sz w:val="28"/>
          <w:szCs w:val="28"/>
        </w:rPr>
        <w:t>Ф.М.Достоевского</w:t>
      </w:r>
      <w:r w:rsidRPr="0017467E">
        <w:rPr>
          <w:rFonts w:ascii="Times New Roman" w:hAnsi="Times New Roman" w:cs="Times New Roman"/>
          <w:sz w:val="28"/>
          <w:szCs w:val="28"/>
        </w:rPr>
        <w:t xml:space="preserve"> назовёт его поэт и философ </w:t>
      </w:r>
      <w:r w:rsidRPr="0017467E">
        <w:rPr>
          <w:rFonts w:ascii="Times New Roman" w:hAnsi="Times New Roman" w:cs="Times New Roman"/>
          <w:b/>
          <w:sz w:val="28"/>
          <w:szCs w:val="28"/>
        </w:rPr>
        <w:t>В.С.Соловьёв</w:t>
      </w:r>
      <w:r w:rsidRPr="0017467E">
        <w:rPr>
          <w:rFonts w:ascii="Times New Roman" w:hAnsi="Times New Roman" w:cs="Times New Roman"/>
          <w:sz w:val="28"/>
          <w:szCs w:val="28"/>
        </w:rPr>
        <w:t xml:space="preserve"> представителем </w:t>
      </w:r>
      <w:r w:rsidRPr="0017467E">
        <w:rPr>
          <w:rFonts w:ascii="Times New Roman" w:hAnsi="Times New Roman" w:cs="Times New Roman"/>
          <w:b/>
          <w:sz w:val="28"/>
          <w:szCs w:val="28"/>
        </w:rPr>
        <w:t>нового, христианского искусства</w:t>
      </w:r>
      <w:r w:rsidRPr="0017467E">
        <w:rPr>
          <w:rFonts w:ascii="Times New Roman" w:hAnsi="Times New Roman" w:cs="Times New Roman"/>
          <w:sz w:val="28"/>
          <w:szCs w:val="28"/>
        </w:rPr>
        <w:t xml:space="preserve">.   </w:t>
      </w:r>
    </w:p>
    <w:p w:rsidR="00F04A47" w:rsidRPr="0017467E" w:rsidRDefault="00F04A47" w:rsidP="00F04A47">
      <w:pPr>
        <w:ind w:left="-1134" w:right="-397"/>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57920" behindDoc="0" locked="0" layoutInCell="1" allowOverlap="1">
            <wp:simplePos x="0" y="0"/>
            <wp:positionH relativeFrom="column">
              <wp:posOffset>-588645</wp:posOffset>
            </wp:positionH>
            <wp:positionV relativeFrom="paragraph">
              <wp:posOffset>1797685</wp:posOffset>
            </wp:positionV>
            <wp:extent cx="934085" cy="1231900"/>
            <wp:effectExtent l="19050" t="0" r="0" b="0"/>
            <wp:wrapSquare wrapText="bothSides"/>
            <wp:docPr id="58981" name="Рисунок 2" descr="C:\Users\me\Downloads\Иисус на крес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Downloads\Иисус на кресте.jpg"/>
                    <pic:cNvPicPr>
                      <a:picLocks noChangeAspect="1" noChangeArrowheads="1"/>
                    </pic:cNvPicPr>
                  </pic:nvPicPr>
                  <pic:blipFill>
                    <a:blip r:embed="rId48" cstate="print"/>
                    <a:srcRect/>
                    <a:stretch>
                      <a:fillRect/>
                    </a:stretch>
                  </pic:blipFill>
                  <pic:spPr bwMode="auto">
                    <a:xfrm>
                      <a:off x="0" y="0"/>
                      <a:ext cx="934085" cy="1231900"/>
                    </a:xfrm>
                    <a:prstGeom prst="rect">
                      <a:avLst/>
                    </a:prstGeom>
                    <a:noFill/>
                    <a:ln w="9525">
                      <a:noFill/>
                      <a:miter lim="800000"/>
                      <a:headEnd/>
                      <a:tailEnd/>
                    </a:ln>
                  </pic:spPr>
                </pic:pic>
              </a:graphicData>
            </a:graphic>
          </wp:anchor>
        </w:drawing>
      </w:r>
      <w:r w:rsidRPr="0017467E">
        <w:rPr>
          <w:rFonts w:ascii="Times New Roman" w:hAnsi="Times New Roman" w:cs="Times New Roman"/>
          <w:sz w:val="28"/>
          <w:szCs w:val="28"/>
        </w:rPr>
        <w:t xml:space="preserve">Кому не известны слова: </w:t>
      </w:r>
      <w:r w:rsidRPr="0017467E">
        <w:rPr>
          <w:rFonts w:ascii="Times New Roman" w:hAnsi="Times New Roman" w:cs="Times New Roman"/>
          <w:b/>
          <w:sz w:val="28"/>
          <w:szCs w:val="28"/>
        </w:rPr>
        <w:t>«Но кто ударит тебя в правую щеку твою, обрати к нему</w:t>
      </w:r>
      <w:r>
        <w:rPr>
          <w:rFonts w:ascii="Times New Roman" w:hAnsi="Times New Roman" w:cs="Times New Roman"/>
          <w:b/>
          <w:sz w:val="28"/>
          <w:szCs w:val="28"/>
        </w:rPr>
        <w:t xml:space="preserve">                    </w:t>
      </w:r>
      <w:r w:rsidRPr="0017467E">
        <w:rPr>
          <w:rFonts w:ascii="Times New Roman" w:hAnsi="Times New Roman" w:cs="Times New Roman"/>
          <w:b/>
          <w:sz w:val="28"/>
          <w:szCs w:val="28"/>
        </w:rPr>
        <w:t xml:space="preserve"> и левую»?</w:t>
      </w:r>
      <w:r w:rsidRPr="0017467E">
        <w:rPr>
          <w:rFonts w:ascii="Times New Roman" w:hAnsi="Times New Roman" w:cs="Times New Roman"/>
          <w:sz w:val="28"/>
          <w:szCs w:val="28"/>
        </w:rPr>
        <w:t xml:space="preserve"> Но одно дело — Слова Писания, другое — следование им в жизни. Вот почему сдержанность князя так сильно действует на окружающих. Когда Ганя собрался ударить свою сестру Варвару, за нее вступился Мышкин, за что и получил пощечину </w:t>
      </w:r>
      <w:r>
        <w:rPr>
          <w:rFonts w:ascii="Times New Roman" w:hAnsi="Times New Roman" w:cs="Times New Roman"/>
          <w:sz w:val="28"/>
          <w:szCs w:val="28"/>
        </w:rPr>
        <w:t xml:space="preserve">                                    </w:t>
      </w:r>
      <w:r w:rsidRPr="0017467E">
        <w:rPr>
          <w:rFonts w:ascii="Times New Roman" w:hAnsi="Times New Roman" w:cs="Times New Roman"/>
          <w:sz w:val="28"/>
          <w:szCs w:val="28"/>
        </w:rPr>
        <w:t xml:space="preserve">от взбешенного Иволгина. </w:t>
      </w:r>
      <w:r w:rsidRPr="0017467E">
        <w:rPr>
          <w:rFonts w:ascii="Times New Roman" w:hAnsi="Times New Roman" w:cs="Times New Roman"/>
          <w:b/>
          <w:sz w:val="28"/>
          <w:szCs w:val="28"/>
        </w:rPr>
        <w:t>«О, как вы будете стыдиться своего поступка!»</w:t>
      </w:r>
      <w:r w:rsidRPr="0017467E">
        <w:rPr>
          <w:rFonts w:ascii="Times New Roman" w:hAnsi="Times New Roman" w:cs="Times New Roman"/>
          <w:sz w:val="28"/>
          <w:szCs w:val="28"/>
        </w:rPr>
        <w:t xml:space="preserve"> — восклицает князь. И разве можно с этим не согласиться?! Кротость князя, «евангельская» реакция на пощечину потрясает. Само название романа имеет древний смысл – «блаженный». Вот и ответ на многие вопросы…</w:t>
      </w:r>
    </w:p>
    <w:p w:rsidR="00F04A47" w:rsidRDefault="00F04A47" w:rsidP="00F04A47">
      <w:pPr>
        <w:pStyle w:val="a3"/>
        <w:rPr>
          <w:rFonts w:ascii="Times New Roman" w:hAnsi="Times New Roman" w:cs="Times New Roman"/>
          <w:b/>
          <w:sz w:val="28"/>
          <w:szCs w:val="28"/>
        </w:rPr>
        <w:sectPr w:rsidR="00F04A47" w:rsidSect="00F04A47">
          <w:footerReference w:type="default" r:id="rId49"/>
          <w:type w:val="continuous"/>
          <w:pgSz w:w="11906" w:h="16838"/>
          <w:pgMar w:top="1134" w:right="850" w:bottom="1134" w:left="1701" w:header="708" w:footer="708" w:gutter="0"/>
          <w:cols w:space="708"/>
          <w:docGrid w:linePitch="360"/>
        </w:sectPr>
      </w:pPr>
    </w:p>
    <w:p w:rsidR="00F04A47" w:rsidRPr="0017467E" w:rsidRDefault="00F04A47" w:rsidP="00F04A47">
      <w:pPr>
        <w:pStyle w:val="a3"/>
        <w:rPr>
          <w:rFonts w:ascii="Times New Roman" w:hAnsi="Times New Roman" w:cs="Times New Roman"/>
          <w:b/>
          <w:sz w:val="28"/>
          <w:szCs w:val="28"/>
        </w:rPr>
      </w:pPr>
      <w:r w:rsidRPr="0017467E">
        <w:rPr>
          <w:rFonts w:ascii="Times New Roman" w:hAnsi="Times New Roman" w:cs="Times New Roman"/>
          <w:b/>
          <w:sz w:val="28"/>
          <w:szCs w:val="28"/>
        </w:rPr>
        <w:t>Одна есть в мире красота.</w:t>
      </w:r>
    </w:p>
    <w:p w:rsidR="00F04A47" w:rsidRPr="0017467E" w:rsidRDefault="00F04A47" w:rsidP="00F04A47">
      <w:pPr>
        <w:pStyle w:val="a3"/>
        <w:rPr>
          <w:rFonts w:ascii="Times New Roman" w:hAnsi="Times New Roman" w:cs="Times New Roman"/>
          <w:b/>
          <w:sz w:val="28"/>
          <w:szCs w:val="28"/>
        </w:rPr>
      </w:pPr>
      <w:r w:rsidRPr="0017467E">
        <w:rPr>
          <w:rFonts w:ascii="Times New Roman" w:hAnsi="Times New Roman" w:cs="Times New Roman"/>
          <w:b/>
          <w:sz w:val="28"/>
          <w:szCs w:val="28"/>
        </w:rPr>
        <w:t>Не красота богов Эллады,</w:t>
      </w:r>
    </w:p>
    <w:p w:rsidR="00F04A47" w:rsidRPr="0017467E" w:rsidRDefault="00F04A47" w:rsidP="00F04A47">
      <w:pPr>
        <w:pStyle w:val="a3"/>
        <w:rPr>
          <w:rFonts w:ascii="Times New Roman" w:hAnsi="Times New Roman" w:cs="Times New Roman"/>
          <w:b/>
          <w:sz w:val="28"/>
          <w:szCs w:val="28"/>
        </w:rPr>
      </w:pPr>
      <w:r w:rsidRPr="0017467E">
        <w:rPr>
          <w:rFonts w:ascii="Times New Roman" w:hAnsi="Times New Roman" w:cs="Times New Roman"/>
          <w:b/>
          <w:sz w:val="28"/>
          <w:szCs w:val="28"/>
        </w:rPr>
        <w:t>И не влюбленная мечта,</w:t>
      </w:r>
    </w:p>
    <w:p w:rsidR="00F04A47" w:rsidRPr="0017467E" w:rsidRDefault="00F04A47" w:rsidP="00F04A47">
      <w:pPr>
        <w:pStyle w:val="a3"/>
        <w:rPr>
          <w:rFonts w:ascii="Times New Roman" w:hAnsi="Times New Roman" w:cs="Times New Roman"/>
          <w:b/>
          <w:sz w:val="28"/>
          <w:szCs w:val="28"/>
        </w:rPr>
      </w:pPr>
      <w:r w:rsidRPr="0017467E">
        <w:rPr>
          <w:rFonts w:ascii="Times New Roman" w:hAnsi="Times New Roman" w:cs="Times New Roman"/>
          <w:b/>
          <w:sz w:val="28"/>
          <w:szCs w:val="28"/>
        </w:rPr>
        <w:t>Не гор тяжелые громады,</w:t>
      </w:r>
    </w:p>
    <w:p w:rsidR="00F04A47" w:rsidRPr="0017467E" w:rsidRDefault="00F04A47" w:rsidP="00F04A47">
      <w:pPr>
        <w:pStyle w:val="a3"/>
        <w:rPr>
          <w:rFonts w:ascii="Times New Roman" w:hAnsi="Times New Roman" w:cs="Times New Roman"/>
          <w:b/>
          <w:sz w:val="28"/>
          <w:szCs w:val="28"/>
        </w:rPr>
      </w:pPr>
      <w:r w:rsidRPr="0017467E">
        <w:rPr>
          <w:rFonts w:ascii="Times New Roman" w:hAnsi="Times New Roman" w:cs="Times New Roman"/>
          <w:b/>
          <w:sz w:val="28"/>
          <w:szCs w:val="28"/>
        </w:rPr>
        <w:t>И не моря, не водопады,</w:t>
      </w:r>
    </w:p>
    <w:p w:rsidR="00F04A47" w:rsidRPr="0017467E" w:rsidRDefault="00F04A47" w:rsidP="00F04A47">
      <w:pPr>
        <w:pStyle w:val="a3"/>
        <w:rPr>
          <w:rFonts w:ascii="Times New Roman" w:hAnsi="Times New Roman" w:cs="Times New Roman"/>
          <w:b/>
          <w:sz w:val="28"/>
          <w:szCs w:val="28"/>
        </w:rPr>
      </w:pPr>
      <w:r w:rsidRPr="0017467E">
        <w:rPr>
          <w:rFonts w:ascii="Times New Roman" w:hAnsi="Times New Roman" w:cs="Times New Roman"/>
          <w:b/>
          <w:sz w:val="28"/>
          <w:szCs w:val="28"/>
        </w:rPr>
        <w:t>Не взоров женских чистота</w:t>
      </w:r>
    </w:p>
    <w:p w:rsidR="00F04A47" w:rsidRPr="0017467E" w:rsidRDefault="00F04A47" w:rsidP="00F04A47">
      <w:pPr>
        <w:pStyle w:val="a3"/>
        <w:rPr>
          <w:rFonts w:ascii="Times New Roman" w:hAnsi="Times New Roman" w:cs="Times New Roman"/>
          <w:b/>
          <w:sz w:val="28"/>
          <w:szCs w:val="28"/>
        </w:rPr>
      </w:pPr>
      <w:r w:rsidRPr="0017467E">
        <w:rPr>
          <w:rFonts w:ascii="Times New Roman" w:hAnsi="Times New Roman" w:cs="Times New Roman"/>
          <w:b/>
          <w:sz w:val="28"/>
          <w:szCs w:val="28"/>
        </w:rPr>
        <w:t>Одна есть в мире красота —</w:t>
      </w:r>
    </w:p>
    <w:p w:rsidR="00F04A47" w:rsidRPr="0017467E" w:rsidRDefault="00F04A47" w:rsidP="00F04A47">
      <w:pPr>
        <w:pStyle w:val="a3"/>
        <w:rPr>
          <w:rFonts w:ascii="Times New Roman" w:hAnsi="Times New Roman" w:cs="Times New Roman"/>
          <w:b/>
          <w:sz w:val="28"/>
          <w:szCs w:val="28"/>
        </w:rPr>
      </w:pPr>
      <w:r w:rsidRPr="0017467E">
        <w:rPr>
          <w:rFonts w:ascii="Times New Roman" w:hAnsi="Times New Roman" w:cs="Times New Roman"/>
          <w:b/>
          <w:sz w:val="28"/>
          <w:szCs w:val="28"/>
        </w:rPr>
        <w:t>Любви, печали, отреченья,</w:t>
      </w:r>
    </w:p>
    <w:p w:rsidR="00F04A47" w:rsidRPr="0017467E" w:rsidRDefault="00F04A47" w:rsidP="00F04A47">
      <w:pPr>
        <w:pStyle w:val="a3"/>
        <w:rPr>
          <w:rFonts w:ascii="Times New Roman" w:hAnsi="Times New Roman" w:cs="Times New Roman"/>
          <w:b/>
          <w:sz w:val="28"/>
          <w:szCs w:val="28"/>
        </w:rPr>
      </w:pPr>
      <w:r w:rsidRPr="0017467E">
        <w:rPr>
          <w:rFonts w:ascii="Times New Roman" w:hAnsi="Times New Roman" w:cs="Times New Roman"/>
          <w:b/>
          <w:sz w:val="28"/>
          <w:szCs w:val="28"/>
        </w:rPr>
        <w:t>И добровольного мученья</w:t>
      </w:r>
    </w:p>
    <w:p w:rsidR="00F04A47" w:rsidRDefault="00F04A47" w:rsidP="00F04A47">
      <w:pPr>
        <w:pStyle w:val="a3"/>
        <w:rPr>
          <w:rFonts w:ascii="Times New Roman" w:hAnsi="Times New Roman" w:cs="Times New Roman"/>
          <w:b/>
          <w:sz w:val="28"/>
          <w:szCs w:val="28"/>
        </w:rPr>
      </w:pPr>
      <w:r w:rsidRPr="0017467E">
        <w:rPr>
          <w:rFonts w:ascii="Times New Roman" w:hAnsi="Times New Roman" w:cs="Times New Roman"/>
          <w:b/>
          <w:sz w:val="28"/>
          <w:szCs w:val="28"/>
        </w:rPr>
        <w:t>За нас распятого Христа –</w:t>
      </w:r>
    </w:p>
    <w:p w:rsidR="00F04A47" w:rsidRDefault="00F04A47" w:rsidP="00F04A47">
      <w:pPr>
        <w:pStyle w:val="a3"/>
        <w:ind w:left="-1134" w:right="-397"/>
        <w:rPr>
          <w:rFonts w:ascii="Times New Roman" w:hAnsi="Times New Roman" w:cs="Times New Roman"/>
          <w:sz w:val="28"/>
          <w:szCs w:val="28"/>
        </w:rPr>
        <w:sectPr w:rsidR="00F04A47" w:rsidSect="00F04A47">
          <w:footerReference w:type="default" r:id="rId50"/>
          <w:type w:val="continuous"/>
          <w:pgSz w:w="11906" w:h="16838"/>
          <w:pgMar w:top="1134" w:right="850" w:bottom="1134" w:left="1701" w:header="708" w:footer="708" w:gutter="0"/>
          <w:cols w:num="2" w:space="708"/>
          <w:docGrid w:linePitch="360"/>
        </w:sectPr>
      </w:pPr>
    </w:p>
    <w:p w:rsidR="00F04A47" w:rsidRPr="0017467E" w:rsidRDefault="00F04A47" w:rsidP="00F04A47">
      <w:pPr>
        <w:pStyle w:val="a3"/>
        <w:ind w:left="-1134" w:right="-397"/>
        <w:rPr>
          <w:rFonts w:ascii="Times New Roman" w:hAnsi="Times New Roman" w:cs="Times New Roman"/>
          <w:b/>
          <w:sz w:val="28"/>
          <w:szCs w:val="28"/>
          <w:lang w:eastAsia="ru-RU"/>
        </w:rPr>
      </w:pPr>
      <w:r w:rsidRPr="0017467E">
        <w:rPr>
          <w:rFonts w:ascii="Times New Roman" w:hAnsi="Times New Roman" w:cs="Times New Roman"/>
          <w:sz w:val="28"/>
          <w:szCs w:val="28"/>
        </w:rPr>
        <w:t>написал через много лет по</w:t>
      </w:r>
      <w:r w:rsidRPr="0017467E">
        <w:rPr>
          <w:rFonts w:ascii="Times New Roman" w:hAnsi="Times New Roman" w:cs="Times New Roman"/>
          <w:sz w:val="28"/>
          <w:szCs w:val="28"/>
          <w:lang w:eastAsia="ru-RU"/>
        </w:rPr>
        <w:t xml:space="preserve">эт Серебряного века </w:t>
      </w:r>
      <w:r w:rsidRPr="0017467E">
        <w:rPr>
          <w:rFonts w:ascii="Times New Roman" w:hAnsi="Times New Roman" w:cs="Times New Roman"/>
          <w:b/>
          <w:sz w:val="28"/>
          <w:szCs w:val="28"/>
          <w:lang w:eastAsia="ru-RU"/>
        </w:rPr>
        <w:t>К.Д.Бальмонт.</w:t>
      </w:r>
    </w:p>
    <w:p w:rsidR="00F04A47" w:rsidRPr="0017467E" w:rsidRDefault="00F04A47" w:rsidP="00F04A47">
      <w:pPr>
        <w:pStyle w:val="a3"/>
        <w:ind w:left="-1134" w:right="-397"/>
        <w:jc w:val="both"/>
        <w:rPr>
          <w:rFonts w:ascii="Times New Roman" w:hAnsi="Times New Roman" w:cs="Times New Roman"/>
          <w:sz w:val="28"/>
          <w:szCs w:val="28"/>
          <w:lang w:eastAsia="ru-RU"/>
        </w:rPr>
      </w:pPr>
      <w:r w:rsidRPr="0017467E">
        <w:rPr>
          <w:rFonts w:ascii="Times New Roman" w:hAnsi="Times New Roman" w:cs="Times New Roman"/>
          <w:sz w:val="28"/>
          <w:szCs w:val="28"/>
          <w:lang w:eastAsia="ru-RU"/>
        </w:rPr>
        <w:t xml:space="preserve">Христос принял крестные муки ради всех уверовавших в Него. И тот, кто уверовал, узрит после смерти Царство Божье. Оттого и считает поэт, что </w:t>
      </w:r>
      <w:r w:rsidRPr="0017467E">
        <w:rPr>
          <w:rFonts w:ascii="Times New Roman" w:hAnsi="Times New Roman" w:cs="Times New Roman"/>
          <w:b/>
          <w:sz w:val="28"/>
          <w:szCs w:val="28"/>
          <w:lang w:eastAsia="ru-RU"/>
        </w:rPr>
        <w:t>Красота Жертвы Его</w:t>
      </w:r>
      <w:r w:rsidRPr="0017467E">
        <w:rPr>
          <w:rFonts w:ascii="Times New Roman" w:hAnsi="Times New Roman" w:cs="Times New Roman"/>
          <w:sz w:val="28"/>
          <w:szCs w:val="28"/>
          <w:lang w:eastAsia="ru-RU"/>
        </w:rPr>
        <w:t xml:space="preserve"> выше всех земных красот. Так считал и </w:t>
      </w:r>
      <w:r w:rsidRPr="0017467E">
        <w:rPr>
          <w:rFonts w:ascii="Times New Roman" w:hAnsi="Times New Roman" w:cs="Times New Roman"/>
          <w:b/>
          <w:sz w:val="28"/>
          <w:szCs w:val="28"/>
          <w:lang w:eastAsia="ru-RU"/>
        </w:rPr>
        <w:t>Ф.М.Достоевский</w:t>
      </w:r>
      <w:r w:rsidRPr="0017467E">
        <w:rPr>
          <w:rFonts w:ascii="Times New Roman" w:hAnsi="Times New Roman" w:cs="Times New Roman"/>
          <w:sz w:val="28"/>
          <w:szCs w:val="28"/>
          <w:lang w:eastAsia="ru-RU"/>
        </w:rPr>
        <w:t xml:space="preserve">, для которого </w:t>
      </w:r>
      <w:r w:rsidRPr="0017467E">
        <w:rPr>
          <w:rFonts w:ascii="Times New Roman" w:hAnsi="Times New Roman" w:cs="Times New Roman"/>
          <w:b/>
          <w:sz w:val="28"/>
          <w:szCs w:val="28"/>
          <w:lang w:eastAsia="ru-RU"/>
        </w:rPr>
        <w:t>Спаситель</w:t>
      </w:r>
      <w:r w:rsidRPr="0017467E">
        <w:rPr>
          <w:rFonts w:ascii="Times New Roman" w:hAnsi="Times New Roman" w:cs="Times New Roman"/>
          <w:sz w:val="28"/>
          <w:szCs w:val="28"/>
          <w:lang w:eastAsia="ru-RU"/>
        </w:rPr>
        <w:t xml:space="preserve"> являет </w:t>
      </w:r>
      <w:r w:rsidRPr="0017467E">
        <w:rPr>
          <w:rFonts w:ascii="Times New Roman" w:hAnsi="Times New Roman" w:cs="Times New Roman"/>
          <w:b/>
          <w:sz w:val="28"/>
          <w:szCs w:val="28"/>
          <w:lang w:eastAsia="ru-RU"/>
        </w:rPr>
        <w:t>Высшую Красоту</w:t>
      </w:r>
      <w:r w:rsidRPr="0017467E">
        <w:rPr>
          <w:rFonts w:ascii="Times New Roman" w:hAnsi="Times New Roman" w:cs="Times New Roman"/>
          <w:sz w:val="28"/>
          <w:szCs w:val="28"/>
          <w:lang w:eastAsia="ru-RU"/>
        </w:rPr>
        <w:t xml:space="preserve">.  И для русского народа православного Красота от истинной веры неотделима – недаром говорили </w:t>
      </w:r>
      <w:r w:rsidRPr="0017467E">
        <w:rPr>
          <w:rFonts w:ascii="Times New Roman" w:hAnsi="Times New Roman" w:cs="Times New Roman"/>
          <w:b/>
          <w:sz w:val="28"/>
          <w:szCs w:val="28"/>
          <w:lang w:eastAsia="ru-RU"/>
        </w:rPr>
        <w:t xml:space="preserve">«как мера и красота скажут». </w:t>
      </w:r>
      <w:r w:rsidRPr="0017467E">
        <w:rPr>
          <w:rFonts w:ascii="Times New Roman" w:hAnsi="Times New Roman" w:cs="Times New Roman"/>
          <w:sz w:val="28"/>
          <w:szCs w:val="28"/>
          <w:lang w:eastAsia="ru-RU"/>
        </w:rPr>
        <w:t>И не только говорили – но и в жизни повседневной воплощали.</w:t>
      </w:r>
    </w:p>
    <w:p w:rsidR="00F04A47" w:rsidRPr="0017467E" w:rsidRDefault="00F04A47" w:rsidP="00F04A47">
      <w:pPr>
        <w:pStyle w:val="a3"/>
        <w:ind w:left="-1134" w:right="-397"/>
        <w:jc w:val="both"/>
        <w:rPr>
          <w:rFonts w:ascii="Times New Roman" w:hAnsi="Times New Roman" w:cs="Times New Roman"/>
          <w:sz w:val="28"/>
          <w:szCs w:val="28"/>
          <w:lang w:eastAsia="ru-RU"/>
        </w:rPr>
      </w:pPr>
      <w:r w:rsidRPr="0017467E">
        <w:rPr>
          <w:rFonts w:ascii="Times New Roman" w:hAnsi="Times New Roman" w:cs="Times New Roman"/>
          <w:sz w:val="28"/>
          <w:szCs w:val="28"/>
          <w:lang w:eastAsia="ru-RU"/>
        </w:rPr>
        <w:t xml:space="preserve"> Воплотилась эта из глубины идущая Мудрость  и в творчестве  </w:t>
      </w:r>
      <w:r w:rsidRPr="0017467E">
        <w:rPr>
          <w:rFonts w:ascii="Times New Roman" w:hAnsi="Times New Roman" w:cs="Times New Roman"/>
          <w:b/>
          <w:sz w:val="28"/>
          <w:szCs w:val="28"/>
          <w:lang w:eastAsia="ru-RU"/>
        </w:rPr>
        <w:t>Ф.М. Достоевского</w:t>
      </w:r>
      <w:r w:rsidRPr="0017467E">
        <w:rPr>
          <w:rFonts w:ascii="Times New Roman" w:hAnsi="Times New Roman" w:cs="Times New Roman"/>
          <w:sz w:val="28"/>
          <w:szCs w:val="28"/>
          <w:lang w:eastAsia="ru-RU"/>
        </w:rPr>
        <w:t xml:space="preserve">.                        В романе  </w:t>
      </w:r>
      <w:r w:rsidRPr="0017467E">
        <w:rPr>
          <w:rFonts w:ascii="Times New Roman" w:hAnsi="Times New Roman" w:cs="Times New Roman"/>
          <w:b/>
          <w:sz w:val="28"/>
          <w:szCs w:val="28"/>
          <w:lang w:eastAsia="ru-RU"/>
        </w:rPr>
        <w:t xml:space="preserve">«Идиот», </w:t>
      </w:r>
      <w:r w:rsidRPr="0017467E">
        <w:rPr>
          <w:rFonts w:ascii="Times New Roman" w:hAnsi="Times New Roman" w:cs="Times New Roman"/>
          <w:sz w:val="28"/>
          <w:szCs w:val="28"/>
          <w:lang w:eastAsia="ru-RU"/>
        </w:rPr>
        <w:t>созданном вслед</w:t>
      </w:r>
      <w:r w:rsidRPr="0017467E">
        <w:rPr>
          <w:rFonts w:ascii="Times New Roman" w:hAnsi="Times New Roman" w:cs="Times New Roman"/>
          <w:b/>
          <w:sz w:val="28"/>
          <w:szCs w:val="28"/>
          <w:lang w:eastAsia="ru-RU"/>
        </w:rPr>
        <w:t xml:space="preserve"> «Преступления и наказания» </w:t>
      </w:r>
      <w:r w:rsidRPr="0017467E">
        <w:rPr>
          <w:rFonts w:ascii="Times New Roman" w:hAnsi="Times New Roman" w:cs="Times New Roman"/>
          <w:sz w:val="28"/>
          <w:szCs w:val="28"/>
          <w:lang w:eastAsia="ru-RU"/>
        </w:rPr>
        <w:t xml:space="preserve"> поместил писатель главного героя – </w:t>
      </w:r>
      <w:r w:rsidRPr="0017467E">
        <w:rPr>
          <w:rFonts w:ascii="Times New Roman" w:hAnsi="Times New Roman" w:cs="Times New Roman"/>
          <w:b/>
          <w:sz w:val="28"/>
          <w:szCs w:val="28"/>
          <w:lang w:eastAsia="ru-RU"/>
        </w:rPr>
        <w:t>князя Мышкина</w:t>
      </w:r>
      <w:r w:rsidRPr="0017467E">
        <w:rPr>
          <w:rFonts w:ascii="Times New Roman" w:hAnsi="Times New Roman" w:cs="Times New Roman"/>
          <w:sz w:val="28"/>
          <w:szCs w:val="28"/>
          <w:lang w:eastAsia="ru-RU"/>
        </w:rPr>
        <w:t xml:space="preserve">, в современное общество. Князь подобен Иисусу Христу, который попал в людской мир, терзаемый корыстью, жадностью и развратом. </w:t>
      </w:r>
      <w:r>
        <w:rPr>
          <w:rFonts w:ascii="Times New Roman" w:hAnsi="Times New Roman" w:cs="Times New Roman"/>
          <w:sz w:val="28"/>
          <w:szCs w:val="28"/>
          <w:lang w:eastAsia="ru-RU"/>
        </w:rPr>
        <w:t xml:space="preserve">               </w:t>
      </w:r>
      <w:r w:rsidRPr="0017467E">
        <w:rPr>
          <w:rFonts w:ascii="Times New Roman" w:hAnsi="Times New Roman" w:cs="Times New Roman"/>
          <w:sz w:val="28"/>
          <w:szCs w:val="28"/>
          <w:lang w:eastAsia="ru-RU"/>
        </w:rPr>
        <w:t>И вроде бы современное общество живёт абсолютно понятными потребностями (кто-то нуждается в деньгах, кому-то они жизненно необходимы, у кого-то их в избытке), но все их желания превращаются в пыль, когда они сталкиваются лицом к лицу с князем Мышкиным. И получается, что все их нужды и все их возможности низменны и ничтожны.</w:t>
      </w:r>
    </w:p>
    <w:p w:rsidR="00F04A47" w:rsidRDefault="00F04A47" w:rsidP="00F04A47">
      <w:pPr>
        <w:pStyle w:val="a3"/>
        <w:ind w:left="-1134" w:right="-397"/>
        <w:jc w:val="both"/>
        <w:rPr>
          <w:rFonts w:ascii="Times New Roman" w:hAnsi="Times New Roman" w:cs="Times New Roman"/>
          <w:sz w:val="28"/>
          <w:szCs w:val="28"/>
          <w:lang w:eastAsia="ru-RU"/>
        </w:rPr>
      </w:pPr>
      <w:r w:rsidRPr="0017467E">
        <w:rPr>
          <w:rFonts w:ascii="Times New Roman" w:hAnsi="Times New Roman" w:cs="Times New Roman"/>
          <w:b/>
          <w:sz w:val="28"/>
          <w:szCs w:val="28"/>
          <w:lang w:eastAsia="ru-RU"/>
        </w:rPr>
        <w:t xml:space="preserve"> </w:t>
      </w:r>
      <w:r w:rsidRPr="0017467E">
        <w:rPr>
          <w:rFonts w:ascii="Times New Roman" w:hAnsi="Times New Roman" w:cs="Times New Roman"/>
          <w:sz w:val="28"/>
          <w:szCs w:val="28"/>
          <w:lang w:eastAsia="ru-RU"/>
        </w:rPr>
        <w:t xml:space="preserve">А напоследок обратимся к строкам родоначальника Серебряного века русской поэзии </w:t>
      </w:r>
      <w:r w:rsidRPr="0017467E">
        <w:rPr>
          <w:rFonts w:ascii="Times New Roman" w:hAnsi="Times New Roman" w:cs="Times New Roman"/>
          <w:b/>
          <w:sz w:val="28"/>
          <w:szCs w:val="28"/>
          <w:lang w:eastAsia="ru-RU"/>
        </w:rPr>
        <w:t>И.Ф. Анненского</w:t>
      </w:r>
      <w:r w:rsidRPr="0017467E">
        <w:rPr>
          <w:rFonts w:ascii="Times New Roman" w:hAnsi="Times New Roman" w:cs="Times New Roman"/>
          <w:sz w:val="28"/>
          <w:szCs w:val="28"/>
          <w:lang w:eastAsia="ru-RU"/>
        </w:rPr>
        <w:t xml:space="preserve"> о великом писателе.</w:t>
      </w:r>
    </w:p>
    <w:p w:rsidR="00F04A47" w:rsidRDefault="00F04A47" w:rsidP="00F04A47">
      <w:pPr>
        <w:pStyle w:val="a3"/>
        <w:ind w:left="-1134" w:right="-397" w:firstLine="851"/>
        <w:rPr>
          <w:rFonts w:ascii="Times New Roman" w:hAnsi="Times New Roman" w:cs="Times New Roman"/>
          <w:b/>
          <w:sz w:val="28"/>
          <w:szCs w:val="28"/>
          <w:lang w:eastAsia="ru-RU"/>
        </w:rPr>
        <w:sectPr w:rsidR="00F04A47" w:rsidSect="00F04A47">
          <w:type w:val="continuous"/>
          <w:pgSz w:w="11906" w:h="16838"/>
          <w:pgMar w:top="1134" w:right="850" w:bottom="1134" w:left="1701" w:header="708" w:footer="708" w:gutter="0"/>
          <w:cols w:space="708"/>
          <w:docGrid w:linePitch="360"/>
        </w:sectPr>
      </w:pPr>
    </w:p>
    <w:p w:rsidR="00F04A47" w:rsidRPr="0017467E" w:rsidRDefault="00F04A47" w:rsidP="00F04A47">
      <w:pPr>
        <w:pStyle w:val="a3"/>
        <w:ind w:left="-1134" w:right="-397" w:firstLine="851"/>
        <w:rPr>
          <w:rFonts w:ascii="Times New Roman" w:hAnsi="Times New Roman" w:cs="Times New Roman"/>
          <w:b/>
          <w:sz w:val="28"/>
          <w:szCs w:val="28"/>
          <w:lang w:eastAsia="ru-RU"/>
        </w:rPr>
      </w:pPr>
      <w:r w:rsidRPr="0017467E">
        <w:rPr>
          <w:rFonts w:ascii="Times New Roman" w:hAnsi="Times New Roman" w:cs="Times New Roman"/>
          <w:b/>
          <w:sz w:val="28"/>
          <w:szCs w:val="28"/>
          <w:lang w:eastAsia="ru-RU"/>
        </w:rPr>
        <w:t xml:space="preserve">В нем Совесть сделалась пророком </w:t>
      </w:r>
    </w:p>
    <w:p w:rsidR="00F04A47" w:rsidRPr="0017467E" w:rsidRDefault="00F04A47" w:rsidP="00F04A47">
      <w:pPr>
        <w:pStyle w:val="a3"/>
        <w:ind w:left="-1134" w:right="-397" w:firstLine="851"/>
        <w:rPr>
          <w:rFonts w:ascii="Times New Roman" w:hAnsi="Times New Roman" w:cs="Times New Roman"/>
          <w:b/>
          <w:sz w:val="28"/>
          <w:szCs w:val="28"/>
          <w:lang w:eastAsia="ru-RU"/>
        </w:rPr>
      </w:pPr>
      <w:r w:rsidRPr="0017467E">
        <w:rPr>
          <w:rFonts w:ascii="Times New Roman" w:hAnsi="Times New Roman" w:cs="Times New Roman"/>
          <w:b/>
          <w:sz w:val="28"/>
          <w:szCs w:val="28"/>
          <w:lang w:eastAsia="ru-RU"/>
        </w:rPr>
        <w:t>и поэтом,</w:t>
      </w:r>
    </w:p>
    <w:p w:rsidR="00F04A47" w:rsidRPr="0017467E" w:rsidRDefault="00F04A47" w:rsidP="00F04A47">
      <w:pPr>
        <w:pStyle w:val="a3"/>
        <w:ind w:left="-1134" w:right="-397" w:firstLine="851"/>
        <w:rPr>
          <w:rFonts w:ascii="Times New Roman" w:hAnsi="Times New Roman" w:cs="Times New Roman"/>
          <w:b/>
          <w:sz w:val="28"/>
          <w:szCs w:val="28"/>
          <w:lang w:eastAsia="ru-RU"/>
        </w:rPr>
      </w:pPr>
      <w:r w:rsidRPr="0017467E">
        <w:rPr>
          <w:rFonts w:ascii="Times New Roman" w:hAnsi="Times New Roman" w:cs="Times New Roman"/>
          <w:b/>
          <w:sz w:val="28"/>
          <w:szCs w:val="28"/>
          <w:lang w:eastAsia="ru-RU"/>
        </w:rPr>
        <w:t>И Карамазовы и бесы жили в нем, —</w:t>
      </w:r>
    </w:p>
    <w:p w:rsidR="00F04A47" w:rsidRPr="0017467E" w:rsidRDefault="00F04A47" w:rsidP="00F04A47">
      <w:pPr>
        <w:pStyle w:val="a3"/>
        <w:ind w:left="-1134" w:right="-397" w:firstLine="851"/>
        <w:rPr>
          <w:rFonts w:ascii="Times New Roman" w:hAnsi="Times New Roman" w:cs="Times New Roman"/>
          <w:b/>
          <w:sz w:val="28"/>
          <w:szCs w:val="28"/>
          <w:lang w:eastAsia="ru-RU"/>
        </w:rPr>
      </w:pPr>
      <w:r w:rsidRPr="0017467E">
        <w:rPr>
          <w:rFonts w:ascii="Times New Roman" w:hAnsi="Times New Roman" w:cs="Times New Roman"/>
          <w:b/>
          <w:sz w:val="28"/>
          <w:szCs w:val="28"/>
          <w:lang w:eastAsia="ru-RU"/>
        </w:rPr>
        <w:t xml:space="preserve">Но что для нас теперь сияет мягким </w:t>
      </w:r>
    </w:p>
    <w:p w:rsidR="00F04A47" w:rsidRPr="0017467E" w:rsidRDefault="00F04A47" w:rsidP="00F04A47">
      <w:pPr>
        <w:pStyle w:val="a3"/>
        <w:ind w:left="-1134" w:right="-397" w:firstLine="851"/>
        <w:rPr>
          <w:rFonts w:ascii="Times New Roman" w:hAnsi="Times New Roman" w:cs="Times New Roman"/>
          <w:b/>
          <w:sz w:val="28"/>
          <w:szCs w:val="28"/>
          <w:lang w:eastAsia="ru-RU"/>
        </w:rPr>
      </w:pPr>
      <w:r w:rsidRPr="0017467E">
        <w:rPr>
          <w:rFonts w:ascii="Times New Roman" w:hAnsi="Times New Roman" w:cs="Times New Roman"/>
          <w:b/>
          <w:sz w:val="28"/>
          <w:szCs w:val="28"/>
          <w:lang w:eastAsia="ru-RU"/>
        </w:rPr>
        <w:t>светом,</w:t>
      </w:r>
    </w:p>
    <w:p w:rsidR="00F04A47" w:rsidRDefault="00F04A47" w:rsidP="00F04A47">
      <w:pPr>
        <w:pStyle w:val="a3"/>
        <w:spacing w:line="276" w:lineRule="auto"/>
        <w:ind w:left="-1134" w:right="-397" w:firstLine="851"/>
        <w:rPr>
          <w:rFonts w:ascii="Times New Roman" w:hAnsi="Times New Roman" w:cs="Times New Roman"/>
          <w:b/>
          <w:sz w:val="28"/>
          <w:szCs w:val="28"/>
          <w:lang w:eastAsia="ru-RU"/>
        </w:rPr>
      </w:pPr>
      <w:r w:rsidRPr="0017467E">
        <w:rPr>
          <w:rFonts w:ascii="Times New Roman" w:hAnsi="Times New Roman" w:cs="Times New Roman"/>
          <w:b/>
          <w:sz w:val="28"/>
          <w:szCs w:val="28"/>
          <w:lang w:eastAsia="ru-RU"/>
        </w:rPr>
        <w:t>То было для него мучительным огнем.</w:t>
      </w:r>
    </w:p>
    <w:p w:rsidR="00F04A47" w:rsidRDefault="00F04A47" w:rsidP="00F04A47">
      <w:pPr>
        <w:pStyle w:val="a3"/>
        <w:spacing w:line="276" w:lineRule="auto"/>
        <w:ind w:left="-1134" w:right="-397" w:firstLine="851"/>
        <w:jc w:val="both"/>
        <w:rPr>
          <w:rFonts w:ascii="Times New Roman" w:hAnsi="Times New Roman" w:cs="Times New Roman"/>
          <w:sz w:val="28"/>
          <w:szCs w:val="28"/>
          <w:lang w:eastAsia="ru-RU"/>
        </w:rPr>
        <w:sectPr w:rsidR="00F04A47" w:rsidSect="00F04A47">
          <w:type w:val="continuous"/>
          <w:pgSz w:w="11906" w:h="16838"/>
          <w:pgMar w:top="1134" w:right="850" w:bottom="1134" w:left="1701" w:header="708" w:footer="708" w:gutter="0"/>
          <w:cols w:num="2" w:space="708"/>
          <w:docGrid w:linePitch="360"/>
        </w:sectPr>
      </w:pPr>
    </w:p>
    <w:p w:rsidR="00F04A47" w:rsidRPr="0017467E" w:rsidRDefault="00F04A47" w:rsidP="00F04A47">
      <w:pPr>
        <w:pStyle w:val="a3"/>
        <w:spacing w:line="276" w:lineRule="auto"/>
        <w:ind w:left="-1134" w:right="-397" w:firstLine="851"/>
        <w:jc w:val="both"/>
        <w:rPr>
          <w:rFonts w:ascii="Times New Roman" w:hAnsi="Times New Roman" w:cs="Times New Roman"/>
          <w:sz w:val="28"/>
          <w:szCs w:val="28"/>
          <w:lang w:eastAsia="ru-RU"/>
        </w:rPr>
      </w:pPr>
      <w:r>
        <w:rPr>
          <w:rFonts w:ascii="Times New Roman" w:hAnsi="Times New Roman" w:cs="Times New Roman"/>
          <w:noProof/>
          <w:sz w:val="28"/>
          <w:szCs w:val="28"/>
          <w:lang w:eastAsia="ru-RU"/>
        </w:rPr>
        <w:drawing>
          <wp:anchor distT="0" distB="0" distL="114300" distR="114300" simplePos="0" relativeHeight="251863040" behindDoc="0" locked="0" layoutInCell="1" allowOverlap="1">
            <wp:simplePos x="0" y="0"/>
            <wp:positionH relativeFrom="column">
              <wp:posOffset>5088255</wp:posOffset>
            </wp:positionH>
            <wp:positionV relativeFrom="paragraph">
              <wp:posOffset>1202690</wp:posOffset>
            </wp:positionV>
            <wp:extent cx="1116330" cy="1463040"/>
            <wp:effectExtent l="19050" t="0" r="7620" b="0"/>
            <wp:wrapSquare wrapText="bothSides"/>
            <wp:docPr id="58982" name="Рисунок 3" descr="C:\Users\me\Downloads\Царство Бож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e\Downloads\Царство Божие.jpg"/>
                    <pic:cNvPicPr>
                      <a:picLocks noChangeAspect="1" noChangeArrowheads="1"/>
                    </pic:cNvPicPr>
                  </pic:nvPicPr>
                  <pic:blipFill>
                    <a:blip r:embed="rId51" cstate="print"/>
                    <a:srcRect/>
                    <a:stretch>
                      <a:fillRect/>
                    </a:stretch>
                  </pic:blipFill>
                  <pic:spPr bwMode="auto">
                    <a:xfrm>
                      <a:off x="0" y="0"/>
                      <a:ext cx="1116330" cy="146304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862016" behindDoc="1" locked="0" layoutInCell="1" allowOverlap="1">
            <wp:simplePos x="0" y="0"/>
            <wp:positionH relativeFrom="column">
              <wp:posOffset>-641985</wp:posOffset>
            </wp:positionH>
            <wp:positionV relativeFrom="paragraph">
              <wp:posOffset>67310</wp:posOffset>
            </wp:positionV>
            <wp:extent cx="1680210" cy="982980"/>
            <wp:effectExtent l="19050" t="0" r="0" b="0"/>
            <wp:wrapTight wrapText="bothSides">
              <wp:wrapPolygon edited="0">
                <wp:start x="-245" y="0"/>
                <wp:lineTo x="-245" y="21349"/>
                <wp:lineTo x="21551" y="21349"/>
                <wp:lineTo x="21551" y="0"/>
                <wp:lineTo x="-245" y="0"/>
              </wp:wrapPolygon>
            </wp:wrapTight>
            <wp:docPr id="58983" name="Рисунок 1" descr="C:\Users\me\Downloads\Достоев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Downloads\Достоевский.jpg"/>
                    <pic:cNvPicPr>
                      <a:picLocks noChangeAspect="1" noChangeArrowheads="1"/>
                    </pic:cNvPicPr>
                  </pic:nvPicPr>
                  <pic:blipFill>
                    <a:blip r:embed="rId52" cstate="print"/>
                    <a:srcRect/>
                    <a:stretch>
                      <a:fillRect/>
                    </a:stretch>
                  </pic:blipFill>
                  <pic:spPr bwMode="auto">
                    <a:xfrm>
                      <a:off x="0" y="0"/>
                      <a:ext cx="1680210" cy="982980"/>
                    </a:xfrm>
                    <a:prstGeom prst="rect">
                      <a:avLst/>
                    </a:prstGeom>
                    <a:noFill/>
                    <a:ln w="9525">
                      <a:noFill/>
                      <a:miter lim="800000"/>
                      <a:headEnd/>
                      <a:tailEnd/>
                    </a:ln>
                  </pic:spPr>
                </pic:pic>
              </a:graphicData>
            </a:graphic>
          </wp:anchor>
        </w:drawing>
      </w:r>
      <w:r w:rsidRPr="0017467E">
        <w:rPr>
          <w:rFonts w:ascii="Times New Roman" w:hAnsi="Times New Roman" w:cs="Times New Roman"/>
          <w:sz w:val="28"/>
          <w:szCs w:val="28"/>
          <w:lang w:eastAsia="ru-RU"/>
        </w:rPr>
        <w:t>Наверное,</w:t>
      </w:r>
      <w:r w:rsidRPr="0017467E">
        <w:rPr>
          <w:rFonts w:ascii="Times New Roman" w:hAnsi="Times New Roman" w:cs="Times New Roman"/>
          <w:b/>
          <w:sz w:val="28"/>
          <w:szCs w:val="28"/>
          <w:lang w:eastAsia="ru-RU"/>
        </w:rPr>
        <w:t xml:space="preserve"> Ф.М.Достоевского</w:t>
      </w:r>
      <w:r w:rsidRPr="0017467E">
        <w:rPr>
          <w:rFonts w:ascii="Times New Roman" w:hAnsi="Times New Roman" w:cs="Times New Roman"/>
          <w:sz w:val="28"/>
          <w:szCs w:val="28"/>
          <w:lang w:eastAsia="ru-RU"/>
        </w:rPr>
        <w:t xml:space="preserve"> можно назвать «апостолом современности». В своих произведениях он отразил великое множество жизненных ситуаций, помещая  в них своих героев  - </w:t>
      </w:r>
      <w:r>
        <w:rPr>
          <w:rFonts w:ascii="Times New Roman" w:hAnsi="Times New Roman" w:cs="Times New Roman"/>
          <w:sz w:val="28"/>
          <w:szCs w:val="28"/>
          <w:lang w:eastAsia="ru-RU"/>
        </w:rPr>
        <w:t xml:space="preserve">                          </w:t>
      </w:r>
      <w:r w:rsidRPr="0017467E">
        <w:rPr>
          <w:rFonts w:ascii="Times New Roman" w:hAnsi="Times New Roman" w:cs="Times New Roman"/>
          <w:sz w:val="28"/>
          <w:szCs w:val="28"/>
          <w:lang w:eastAsia="ru-RU"/>
        </w:rPr>
        <w:t xml:space="preserve">и читатель может, представив себя на месте героя, понять суть грехов и их последствия. И искупление грехов. Именно поэтому </w:t>
      </w:r>
      <w:r w:rsidRPr="0017467E">
        <w:rPr>
          <w:rFonts w:ascii="Times New Roman" w:hAnsi="Times New Roman" w:cs="Times New Roman"/>
          <w:b/>
          <w:sz w:val="28"/>
          <w:szCs w:val="28"/>
          <w:lang w:eastAsia="ru-RU"/>
        </w:rPr>
        <w:t>И.Ф.Анненский</w:t>
      </w:r>
      <w:r w:rsidRPr="0017467E">
        <w:rPr>
          <w:rFonts w:ascii="Times New Roman" w:hAnsi="Times New Roman" w:cs="Times New Roman"/>
          <w:sz w:val="28"/>
          <w:szCs w:val="28"/>
          <w:lang w:eastAsia="ru-RU"/>
        </w:rPr>
        <w:t xml:space="preserve"> в своём стихотворении называет </w:t>
      </w:r>
      <w:r w:rsidRPr="0017467E">
        <w:rPr>
          <w:rFonts w:ascii="Times New Roman" w:hAnsi="Times New Roman" w:cs="Times New Roman"/>
          <w:b/>
          <w:sz w:val="28"/>
          <w:szCs w:val="28"/>
          <w:lang w:eastAsia="ru-RU"/>
        </w:rPr>
        <w:t>Ф.М. Достоевского</w:t>
      </w:r>
      <w:r w:rsidRPr="0017467E">
        <w:rPr>
          <w:rFonts w:ascii="Times New Roman" w:hAnsi="Times New Roman" w:cs="Times New Roman"/>
          <w:sz w:val="28"/>
          <w:szCs w:val="28"/>
          <w:lang w:eastAsia="ru-RU"/>
        </w:rPr>
        <w:t xml:space="preserve"> пророком и поэтом. Для писателя, который стремится донести свои мысли как учение, творчество становится </w:t>
      </w:r>
      <w:r w:rsidRPr="0017467E">
        <w:rPr>
          <w:rFonts w:ascii="Times New Roman" w:hAnsi="Times New Roman" w:cs="Times New Roman"/>
          <w:b/>
          <w:sz w:val="28"/>
          <w:szCs w:val="28"/>
          <w:lang w:eastAsia="ru-RU"/>
        </w:rPr>
        <w:t>«мучительным огнём»</w:t>
      </w:r>
      <w:r w:rsidRPr="0017467E">
        <w:rPr>
          <w:rFonts w:ascii="Times New Roman" w:hAnsi="Times New Roman" w:cs="Times New Roman"/>
          <w:sz w:val="28"/>
          <w:szCs w:val="28"/>
          <w:lang w:eastAsia="ru-RU"/>
        </w:rPr>
        <w:t xml:space="preserve">. А для живущего через много лет читателя произведения – </w:t>
      </w:r>
      <w:r w:rsidRPr="0017467E">
        <w:rPr>
          <w:rFonts w:ascii="Times New Roman" w:hAnsi="Times New Roman" w:cs="Times New Roman"/>
          <w:b/>
          <w:sz w:val="28"/>
          <w:szCs w:val="28"/>
          <w:lang w:eastAsia="ru-RU"/>
        </w:rPr>
        <w:t xml:space="preserve">«сияют мягким светом» - </w:t>
      </w:r>
      <w:r w:rsidRPr="0017467E">
        <w:rPr>
          <w:rFonts w:ascii="Times New Roman" w:hAnsi="Times New Roman" w:cs="Times New Roman"/>
          <w:sz w:val="28"/>
          <w:szCs w:val="28"/>
          <w:lang w:eastAsia="ru-RU"/>
        </w:rPr>
        <w:t>при том, однако, заставляя задуматься.</w:t>
      </w:r>
      <w:r w:rsidRPr="0017467E">
        <w:rPr>
          <w:rFonts w:ascii="Times New Roman" w:hAnsi="Times New Roman" w:cs="Times New Roman"/>
          <w:b/>
          <w:sz w:val="28"/>
          <w:szCs w:val="28"/>
          <w:lang w:eastAsia="ru-RU"/>
        </w:rPr>
        <w:t xml:space="preserve"> </w:t>
      </w:r>
      <w:r w:rsidRPr="0017467E">
        <w:rPr>
          <w:rFonts w:ascii="Times New Roman" w:hAnsi="Times New Roman" w:cs="Times New Roman"/>
          <w:sz w:val="28"/>
          <w:szCs w:val="28"/>
          <w:lang w:eastAsia="ru-RU"/>
        </w:rPr>
        <w:t xml:space="preserve">Читая великие творения </w:t>
      </w:r>
      <w:r w:rsidRPr="0017467E">
        <w:rPr>
          <w:rFonts w:ascii="Times New Roman" w:hAnsi="Times New Roman" w:cs="Times New Roman"/>
          <w:b/>
          <w:sz w:val="28"/>
          <w:szCs w:val="28"/>
          <w:lang w:eastAsia="ru-RU"/>
        </w:rPr>
        <w:t>Ф.М.Достоевского</w:t>
      </w:r>
      <w:r w:rsidRPr="0017467E">
        <w:rPr>
          <w:rFonts w:ascii="Times New Roman" w:hAnsi="Times New Roman" w:cs="Times New Roman"/>
          <w:sz w:val="28"/>
          <w:szCs w:val="28"/>
          <w:lang w:eastAsia="ru-RU"/>
        </w:rPr>
        <w:t>, люди могут научиться распознавать добро и зло.</w:t>
      </w:r>
    </w:p>
    <w:p w:rsidR="00F04A47" w:rsidRPr="0017467E" w:rsidRDefault="00F04A47" w:rsidP="00F04A47">
      <w:pPr>
        <w:ind w:left="-1134" w:right="-397"/>
        <w:rPr>
          <w:rFonts w:ascii="Times New Roman" w:hAnsi="Times New Roman" w:cs="Times New Roman"/>
          <w:b/>
          <w:sz w:val="28"/>
          <w:szCs w:val="28"/>
          <w:lang w:eastAsia="ru-RU"/>
        </w:rPr>
      </w:pPr>
      <w:r w:rsidRPr="0017467E">
        <w:rPr>
          <w:rFonts w:ascii="Times New Roman" w:hAnsi="Times New Roman" w:cs="Times New Roman"/>
          <w:sz w:val="28"/>
          <w:szCs w:val="28"/>
          <w:lang w:eastAsia="ru-RU"/>
        </w:rPr>
        <w:t xml:space="preserve">На примере главных героев великий писатель </w:t>
      </w:r>
      <w:r w:rsidRPr="0017467E">
        <w:rPr>
          <w:rFonts w:ascii="Times New Roman" w:hAnsi="Times New Roman" w:cs="Times New Roman"/>
          <w:b/>
          <w:sz w:val="28"/>
          <w:szCs w:val="28"/>
          <w:lang w:eastAsia="ru-RU"/>
        </w:rPr>
        <w:t>Ф.М. Достоевский</w:t>
      </w:r>
      <w:r w:rsidRPr="0017467E">
        <w:rPr>
          <w:rFonts w:ascii="Times New Roman" w:hAnsi="Times New Roman" w:cs="Times New Roman"/>
          <w:sz w:val="28"/>
          <w:szCs w:val="28"/>
          <w:lang w:eastAsia="ru-RU"/>
        </w:rPr>
        <w:t xml:space="preserve"> раскрывает истинную суть  </w:t>
      </w:r>
      <w:r w:rsidRPr="0017467E">
        <w:rPr>
          <w:rFonts w:ascii="Times New Roman" w:hAnsi="Times New Roman" w:cs="Times New Roman"/>
          <w:b/>
          <w:sz w:val="28"/>
          <w:szCs w:val="28"/>
          <w:lang w:eastAsia="ru-RU"/>
        </w:rPr>
        <w:t>Добродетели Смирения,</w:t>
      </w:r>
      <w:r w:rsidRPr="0017467E">
        <w:rPr>
          <w:rFonts w:ascii="Times New Roman" w:hAnsi="Times New Roman" w:cs="Times New Roman"/>
          <w:sz w:val="28"/>
          <w:szCs w:val="28"/>
          <w:lang w:eastAsia="ru-RU"/>
        </w:rPr>
        <w:t xml:space="preserve"> суть  </w:t>
      </w:r>
      <w:r w:rsidRPr="0017467E">
        <w:rPr>
          <w:rFonts w:ascii="Times New Roman" w:hAnsi="Times New Roman" w:cs="Times New Roman"/>
          <w:b/>
          <w:sz w:val="28"/>
          <w:szCs w:val="28"/>
          <w:lang w:eastAsia="ru-RU"/>
        </w:rPr>
        <w:t>Добродетели</w:t>
      </w:r>
      <w:r w:rsidRPr="0017467E">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и</w:t>
      </w:r>
      <w:r w:rsidRPr="0017467E">
        <w:rPr>
          <w:rFonts w:ascii="Times New Roman" w:hAnsi="Times New Roman" w:cs="Times New Roman"/>
          <w:sz w:val="28"/>
          <w:szCs w:val="28"/>
          <w:lang w:eastAsia="ru-RU"/>
        </w:rPr>
        <w:t xml:space="preserve"> показывает, что </w:t>
      </w:r>
      <w:r w:rsidRPr="0017467E">
        <w:rPr>
          <w:rFonts w:ascii="Times New Roman" w:hAnsi="Times New Roman" w:cs="Times New Roman"/>
          <w:b/>
          <w:sz w:val="28"/>
          <w:szCs w:val="28"/>
          <w:lang w:eastAsia="ru-RU"/>
        </w:rPr>
        <w:t>Смирение, Покаяние неотделимы от Любви…</w:t>
      </w:r>
    </w:p>
    <w:p w:rsidR="00F04A47" w:rsidRPr="0017467E" w:rsidRDefault="00F04A47" w:rsidP="00F04A47">
      <w:pPr>
        <w:ind w:left="-1134" w:right="-397"/>
        <w:rPr>
          <w:rFonts w:ascii="Times New Roman" w:hAnsi="Times New Roman" w:cs="Times New Roman"/>
          <w:b/>
          <w:sz w:val="28"/>
          <w:szCs w:val="28"/>
          <w:lang w:eastAsia="ru-RU"/>
        </w:rPr>
      </w:pPr>
      <w:r w:rsidRPr="0017467E">
        <w:rPr>
          <w:rFonts w:ascii="Times New Roman" w:hAnsi="Times New Roman" w:cs="Times New Roman"/>
          <w:b/>
          <w:sz w:val="28"/>
          <w:szCs w:val="28"/>
          <w:lang w:eastAsia="ru-RU"/>
        </w:rPr>
        <w:t>И, конечно, не только в произведениях великого Писателя-Пророка</w:t>
      </w:r>
      <w:r>
        <w:rPr>
          <w:rFonts w:ascii="Times New Roman" w:hAnsi="Times New Roman" w:cs="Times New Roman"/>
          <w:b/>
          <w:sz w:val="28"/>
          <w:szCs w:val="28"/>
          <w:lang w:eastAsia="ru-RU"/>
        </w:rPr>
        <w:t>..</w:t>
      </w:r>
      <w:r w:rsidRPr="0017467E">
        <w:rPr>
          <w:rFonts w:ascii="Times New Roman" w:hAnsi="Times New Roman" w:cs="Times New Roman"/>
          <w:b/>
          <w:sz w:val="28"/>
          <w:szCs w:val="28"/>
          <w:lang w:eastAsia="ru-RU"/>
        </w:rPr>
        <w:t>.</w:t>
      </w:r>
      <w:r w:rsidRPr="003A5AE5">
        <w:rPr>
          <w:rFonts w:ascii="Times New Roman" w:hAnsi="Times New Roman" w:cs="Times New Roman"/>
          <w:noProof/>
          <w:color w:val="000000" w:themeColor="text1"/>
          <w:sz w:val="28"/>
          <w:szCs w:val="28"/>
          <w:lang w:eastAsia="ru-RU"/>
        </w:rPr>
        <w:t xml:space="preserve"> </w:t>
      </w:r>
    </w:p>
    <w:p w:rsidR="00BA2C1A" w:rsidRPr="00BA2C1A" w:rsidRDefault="00983852" w:rsidP="00BA2C1A">
      <w:pPr>
        <w:pStyle w:val="a3"/>
        <w:ind w:left="-1304" w:firstLine="567"/>
        <w:rPr>
          <w:rFonts w:ascii="Times New Roman" w:hAnsi="Times New Roman" w:cs="Times New Roman"/>
          <w:sz w:val="24"/>
          <w:szCs w:val="24"/>
          <w:lang w:eastAsia="ru-RU"/>
        </w:rPr>
        <w:sectPr w:rsidR="00BA2C1A" w:rsidRPr="00BA2C1A" w:rsidSect="00BA2C1A">
          <w:footerReference w:type="default" r:id="rId53"/>
          <w:type w:val="continuous"/>
          <w:pgSz w:w="11906" w:h="16838"/>
          <w:pgMar w:top="1134" w:right="850" w:bottom="1134" w:left="1701" w:header="708" w:footer="708" w:gutter="0"/>
          <w:cols w:space="708"/>
          <w:docGrid w:linePitch="360"/>
        </w:sectPr>
      </w:pPr>
      <w:r>
        <w:rPr>
          <w:rFonts w:ascii="Times New Roman" w:eastAsia="Times New Roman" w:hAnsi="Times New Roman" w:cs="Times New Roman"/>
          <w:b/>
          <w:sz w:val="24"/>
          <w:szCs w:val="24"/>
        </w:rPr>
        <w:t>(</w:t>
      </w:r>
      <w:r w:rsidR="00BA2C1A" w:rsidRPr="00BA2C1A">
        <w:rPr>
          <w:rFonts w:ascii="Times New Roman" w:eastAsia="Times New Roman" w:hAnsi="Times New Roman" w:cs="Times New Roman"/>
          <w:b/>
          <w:sz w:val="24"/>
          <w:szCs w:val="24"/>
        </w:rPr>
        <w:t>Студенты:</w:t>
      </w:r>
      <w:r w:rsidR="00BA2C1A">
        <w:rPr>
          <w:rFonts w:ascii="Times New Roman" w:eastAsia="Times New Roman" w:hAnsi="Times New Roman" w:cs="Times New Roman"/>
          <w:b/>
          <w:sz w:val="24"/>
          <w:szCs w:val="24"/>
        </w:rPr>
        <w:t xml:space="preserve"> </w:t>
      </w:r>
      <w:r w:rsidR="00BA2C1A" w:rsidRPr="00BA2C1A">
        <w:rPr>
          <w:rFonts w:ascii="Times New Roman" w:eastAsia="Times New Roman" w:hAnsi="Times New Roman" w:cs="Times New Roman"/>
          <w:b/>
          <w:sz w:val="24"/>
          <w:szCs w:val="24"/>
        </w:rPr>
        <w:t xml:space="preserve"> Ширяев Алексей Михайлович,</w:t>
      </w:r>
      <w:r w:rsidR="00BA2C1A">
        <w:rPr>
          <w:rFonts w:ascii="Times New Roman" w:eastAsia="Times New Roman" w:hAnsi="Times New Roman" w:cs="Times New Roman"/>
          <w:b/>
          <w:sz w:val="24"/>
          <w:szCs w:val="24"/>
        </w:rPr>
        <w:t xml:space="preserve"> </w:t>
      </w:r>
      <w:r w:rsidR="00BA2C1A" w:rsidRPr="00BA2C1A">
        <w:rPr>
          <w:rFonts w:ascii="Times New Roman" w:eastAsia="Times New Roman" w:hAnsi="Times New Roman" w:cs="Times New Roman"/>
          <w:b/>
          <w:sz w:val="24"/>
          <w:szCs w:val="24"/>
        </w:rPr>
        <w:t>Вагапов  Егор Владиславович</w:t>
      </w:r>
      <w:r>
        <w:rPr>
          <w:rFonts w:ascii="Times New Roman" w:eastAsia="Times New Roman" w:hAnsi="Times New Roman" w:cs="Times New Roman"/>
          <w:b/>
          <w:sz w:val="24"/>
          <w:szCs w:val="24"/>
        </w:rPr>
        <w:t>)</w:t>
      </w:r>
    </w:p>
    <w:p w:rsidR="00E30922" w:rsidRPr="00EB74F4" w:rsidRDefault="00E30922" w:rsidP="00E30922">
      <w:pPr>
        <w:spacing w:after="0" w:line="240" w:lineRule="auto"/>
        <w:jc w:val="center"/>
        <w:rPr>
          <w:rFonts w:ascii="Times New Roman" w:eastAsia="Times New Roman" w:hAnsi="Times New Roman" w:cs="Times New Roman"/>
          <w:b/>
          <w:sz w:val="40"/>
          <w:szCs w:val="40"/>
          <w:lang w:eastAsia="ru-RU"/>
        </w:rPr>
      </w:pPr>
      <w:r>
        <w:rPr>
          <w:rFonts w:ascii="Times New Roman" w:eastAsia="Times New Roman" w:hAnsi="Times New Roman" w:cs="Times New Roman"/>
          <w:b/>
          <w:noProof/>
          <w:sz w:val="40"/>
          <w:szCs w:val="40"/>
          <w:lang w:eastAsia="ru-RU"/>
        </w:rPr>
        <w:drawing>
          <wp:anchor distT="0" distB="0" distL="114300" distR="114300" simplePos="0" relativeHeight="251866112" behindDoc="1" locked="0" layoutInCell="1" allowOverlap="1">
            <wp:simplePos x="0" y="0"/>
            <wp:positionH relativeFrom="column">
              <wp:posOffset>-695325</wp:posOffset>
            </wp:positionH>
            <wp:positionV relativeFrom="paragraph">
              <wp:posOffset>-454660</wp:posOffset>
            </wp:positionV>
            <wp:extent cx="1212850" cy="1548130"/>
            <wp:effectExtent l="19050" t="0" r="6350" b="0"/>
            <wp:wrapTight wrapText="bothSides">
              <wp:wrapPolygon edited="0">
                <wp:start x="-339" y="0"/>
                <wp:lineTo x="-339" y="21263"/>
                <wp:lineTo x="21713" y="21263"/>
                <wp:lineTo x="21713" y="0"/>
                <wp:lineTo x="-339" y="0"/>
              </wp:wrapPolygon>
            </wp:wrapTight>
            <wp:docPr id="58966" name="Рисунок 12" descr="https://avatars.mds.yandex.net/get-zen_doc/1889495/pub_5d08c982aaec0c00b0cba3fc_5d08cae691cfa000ae0deb54/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avatars.mds.yandex.net/get-zen_doc/1889495/pub_5d08c982aaec0c00b0cba3fc_5d08cae691cfa000ae0deb54/scale_1200"/>
                    <pic:cNvPicPr>
                      <a:picLocks noChangeAspect="1" noChangeArrowheads="1"/>
                    </pic:cNvPicPr>
                  </pic:nvPicPr>
                  <pic:blipFill>
                    <a:blip r:embed="rId54" cstate="print"/>
                    <a:srcRect/>
                    <a:stretch>
                      <a:fillRect/>
                    </a:stretch>
                  </pic:blipFill>
                  <pic:spPr bwMode="auto">
                    <a:xfrm>
                      <a:off x="0" y="0"/>
                      <a:ext cx="1212850" cy="1548130"/>
                    </a:xfrm>
                    <a:prstGeom prst="rect">
                      <a:avLst/>
                    </a:prstGeom>
                    <a:noFill/>
                    <a:ln w="9525">
                      <a:noFill/>
                      <a:miter lim="800000"/>
                      <a:headEnd/>
                      <a:tailEnd/>
                    </a:ln>
                  </pic:spPr>
                </pic:pic>
              </a:graphicData>
            </a:graphic>
          </wp:anchor>
        </w:drawing>
      </w:r>
      <w:r w:rsidRPr="00EB74F4">
        <w:rPr>
          <w:rFonts w:ascii="Times New Roman" w:eastAsia="Times New Roman" w:hAnsi="Times New Roman" w:cs="Times New Roman"/>
          <w:b/>
          <w:sz w:val="40"/>
          <w:szCs w:val="40"/>
          <w:lang w:eastAsia="ru-RU"/>
        </w:rPr>
        <w:t xml:space="preserve">К юбилею </w:t>
      </w:r>
      <w:r>
        <w:rPr>
          <w:rFonts w:ascii="Times New Roman" w:eastAsia="Times New Roman" w:hAnsi="Times New Roman" w:cs="Times New Roman"/>
          <w:b/>
          <w:sz w:val="40"/>
          <w:szCs w:val="40"/>
          <w:lang w:eastAsia="ru-RU"/>
        </w:rPr>
        <w:t xml:space="preserve"> Фёдора Михайловича Достоевского (1821-1881)</w:t>
      </w:r>
    </w:p>
    <w:p w:rsidR="00E30922" w:rsidRDefault="00E30922" w:rsidP="00E30922">
      <w:pPr>
        <w:spacing w:after="0" w:line="240" w:lineRule="auto"/>
        <w:jc w:val="center"/>
        <w:rPr>
          <w:rFonts w:ascii="Times New Roman" w:eastAsia="Times New Roman" w:hAnsi="Times New Roman" w:cs="Times New Roman"/>
          <w:b/>
          <w:sz w:val="48"/>
          <w:szCs w:val="48"/>
          <w:lang w:eastAsia="ru-RU"/>
        </w:rPr>
      </w:pPr>
      <w:r>
        <w:rPr>
          <w:rFonts w:ascii="Times New Roman" w:eastAsia="Times New Roman" w:hAnsi="Times New Roman" w:cs="Times New Roman"/>
          <w:b/>
          <w:sz w:val="48"/>
          <w:szCs w:val="48"/>
          <w:lang w:eastAsia="ru-RU"/>
        </w:rPr>
        <w:t>_____________________________</w:t>
      </w:r>
    </w:p>
    <w:p w:rsidR="00E30922" w:rsidRDefault="00E30922" w:rsidP="00991968">
      <w:pPr>
        <w:ind w:left="57"/>
        <w:rPr>
          <w:rFonts w:ascii="Times New Roman" w:hAnsi="Times New Roman" w:cs="Times New Roman"/>
          <w:b/>
          <w:sz w:val="36"/>
          <w:szCs w:val="36"/>
        </w:rPr>
      </w:pPr>
    </w:p>
    <w:p w:rsidR="00991968" w:rsidRDefault="00E30922" w:rsidP="00991968">
      <w:pPr>
        <w:ind w:left="57"/>
        <w:rPr>
          <w:rFonts w:ascii="Times New Roman" w:hAnsi="Times New Roman" w:cs="Times New Roman"/>
          <w:b/>
          <w:sz w:val="36"/>
          <w:szCs w:val="36"/>
        </w:rPr>
      </w:pPr>
      <w:r>
        <w:rPr>
          <w:rFonts w:ascii="Times New Roman" w:hAnsi="Times New Roman" w:cs="Times New Roman"/>
          <w:b/>
          <w:noProof/>
          <w:sz w:val="36"/>
          <w:szCs w:val="36"/>
          <w:lang w:eastAsia="ru-RU"/>
        </w:rPr>
        <w:drawing>
          <wp:anchor distT="0" distB="0" distL="114300" distR="114300" simplePos="0" relativeHeight="251791360" behindDoc="1" locked="0" layoutInCell="1" allowOverlap="1">
            <wp:simplePos x="0" y="0"/>
            <wp:positionH relativeFrom="column">
              <wp:posOffset>-548005</wp:posOffset>
            </wp:positionH>
            <wp:positionV relativeFrom="paragraph">
              <wp:posOffset>194310</wp:posOffset>
            </wp:positionV>
            <wp:extent cx="2223770" cy="1479550"/>
            <wp:effectExtent l="19050" t="0" r="5080" b="0"/>
            <wp:wrapTight wrapText="bothSides">
              <wp:wrapPolygon edited="0">
                <wp:start x="-185" y="0"/>
                <wp:lineTo x="-185" y="21415"/>
                <wp:lineTo x="21649" y="21415"/>
                <wp:lineTo x="21649" y="0"/>
                <wp:lineTo x="-185" y="0"/>
              </wp:wrapPolygon>
            </wp:wrapTight>
            <wp:docPr id="58915" name="Рисунок 1" descr="C:\Users\me\Downloads\Великий Пост\Воздушные зам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Downloads\Великий Пост\Воздушные замки.jpg"/>
                    <pic:cNvPicPr>
                      <a:picLocks noChangeAspect="1" noChangeArrowheads="1"/>
                    </pic:cNvPicPr>
                  </pic:nvPicPr>
                  <pic:blipFill>
                    <a:blip r:embed="rId55" cstate="print"/>
                    <a:srcRect/>
                    <a:stretch>
                      <a:fillRect/>
                    </a:stretch>
                  </pic:blipFill>
                  <pic:spPr bwMode="auto">
                    <a:xfrm>
                      <a:off x="0" y="0"/>
                      <a:ext cx="2223770" cy="1479550"/>
                    </a:xfrm>
                    <a:prstGeom prst="rect">
                      <a:avLst/>
                    </a:prstGeom>
                    <a:noFill/>
                    <a:ln w="9525">
                      <a:noFill/>
                      <a:miter lim="800000"/>
                      <a:headEnd/>
                      <a:tailEnd/>
                    </a:ln>
                  </pic:spPr>
                </pic:pic>
              </a:graphicData>
            </a:graphic>
          </wp:anchor>
        </w:drawing>
      </w:r>
      <w:r w:rsidR="00991968" w:rsidRPr="005D736E">
        <w:rPr>
          <w:rFonts w:ascii="Times New Roman" w:hAnsi="Times New Roman" w:cs="Times New Roman"/>
          <w:b/>
          <w:sz w:val="36"/>
          <w:szCs w:val="36"/>
        </w:rPr>
        <w:t>Путь в Небеса или в пропасть</w:t>
      </w:r>
      <w:r w:rsidR="00991968">
        <w:rPr>
          <w:rFonts w:ascii="Times New Roman" w:hAnsi="Times New Roman" w:cs="Times New Roman"/>
          <w:b/>
          <w:sz w:val="36"/>
          <w:szCs w:val="36"/>
        </w:rPr>
        <w:t>?!</w:t>
      </w:r>
    </w:p>
    <w:p w:rsidR="00F04A47" w:rsidRDefault="00F04A47" w:rsidP="00991968">
      <w:pPr>
        <w:ind w:left="57"/>
        <w:rPr>
          <w:rFonts w:ascii="Times New Roman" w:hAnsi="Times New Roman" w:cs="Times New Roman"/>
          <w:b/>
          <w:sz w:val="36"/>
          <w:szCs w:val="36"/>
        </w:rPr>
      </w:pPr>
      <w:r>
        <w:rPr>
          <w:rFonts w:ascii="Times New Roman" w:hAnsi="Times New Roman" w:cs="Times New Roman"/>
          <w:b/>
          <w:sz w:val="36"/>
          <w:szCs w:val="36"/>
        </w:rPr>
        <w:t>(Отрывок)</w:t>
      </w:r>
    </w:p>
    <w:p w:rsidR="00991968" w:rsidRPr="005D736E" w:rsidRDefault="00991968" w:rsidP="00991968">
      <w:pPr>
        <w:pStyle w:val="a3"/>
        <w:ind w:left="6009"/>
        <w:rPr>
          <w:rFonts w:ascii="Times New Roman" w:hAnsi="Times New Roman" w:cs="Times New Roman"/>
          <w:b/>
          <w:sz w:val="24"/>
          <w:szCs w:val="24"/>
        </w:rPr>
      </w:pPr>
      <w:r w:rsidRPr="005D736E">
        <w:rPr>
          <w:rFonts w:ascii="Times New Roman" w:hAnsi="Times New Roman" w:cs="Times New Roman"/>
          <w:b/>
          <w:sz w:val="24"/>
          <w:szCs w:val="24"/>
        </w:rPr>
        <w:t>«Человек ценен и незаменим как сотрудник и друг Божий».</w:t>
      </w:r>
    </w:p>
    <w:p w:rsidR="00991968" w:rsidRPr="005D736E" w:rsidRDefault="00991968" w:rsidP="00991968">
      <w:pPr>
        <w:pStyle w:val="a3"/>
        <w:ind w:left="6009"/>
        <w:rPr>
          <w:rFonts w:ascii="Times New Roman" w:hAnsi="Times New Roman" w:cs="Times New Roman"/>
          <w:b/>
          <w:sz w:val="24"/>
          <w:szCs w:val="24"/>
        </w:rPr>
      </w:pPr>
      <w:r w:rsidRPr="005D736E">
        <w:rPr>
          <w:rFonts w:ascii="Times New Roman" w:hAnsi="Times New Roman" w:cs="Times New Roman"/>
          <w:b/>
          <w:sz w:val="24"/>
          <w:szCs w:val="24"/>
        </w:rPr>
        <w:t xml:space="preserve">(Кн. Е.Н.Трубецкой. </w:t>
      </w:r>
    </w:p>
    <w:p w:rsidR="00991968" w:rsidRPr="005D736E" w:rsidRDefault="00991968" w:rsidP="00991968">
      <w:pPr>
        <w:pStyle w:val="a3"/>
        <w:ind w:left="6009"/>
        <w:rPr>
          <w:rFonts w:ascii="Times New Roman" w:hAnsi="Times New Roman" w:cs="Times New Roman"/>
          <w:b/>
          <w:sz w:val="24"/>
          <w:szCs w:val="24"/>
        </w:rPr>
      </w:pPr>
      <w:r w:rsidRPr="005D736E">
        <w:rPr>
          <w:rFonts w:ascii="Times New Roman" w:hAnsi="Times New Roman" w:cs="Times New Roman"/>
          <w:b/>
          <w:sz w:val="24"/>
          <w:szCs w:val="24"/>
        </w:rPr>
        <w:t>«Смысл жизни»)</w:t>
      </w:r>
    </w:p>
    <w:p w:rsidR="00991968" w:rsidRPr="005D736E" w:rsidRDefault="00991968" w:rsidP="00991968">
      <w:pPr>
        <w:ind w:left="-1134" w:right="-340"/>
        <w:jc w:val="both"/>
        <w:rPr>
          <w:rFonts w:ascii="Times New Roman" w:hAnsi="Times New Roman" w:cs="Times New Roman"/>
          <w:b/>
          <w:sz w:val="32"/>
          <w:szCs w:val="32"/>
        </w:rPr>
      </w:pPr>
      <w:r>
        <w:rPr>
          <w:rFonts w:ascii="Times New Roman" w:hAnsi="Times New Roman" w:cs="Times New Roman"/>
          <w:sz w:val="28"/>
          <w:szCs w:val="28"/>
        </w:rPr>
        <w:t xml:space="preserve">        </w:t>
      </w:r>
      <w:r w:rsidR="00F04A47">
        <w:rPr>
          <w:rFonts w:ascii="Times New Roman" w:hAnsi="Times New Roman" w:cs="Times New Roman"/>
          <w:sz w:val="28"/>
          <w:szCs w:val="28"/>
        </w:rPr>
        <w:t xml:space="preserve">       </w:t>
      </w:r>
      <w:r w:rsidRPr="005D736E">
        <w:rPr>
          <w:rFonts w:ascii="Times New Roman" w:hAnsi="Times New Roman" w:cs="Times New Roman"/>
          <w:b/>
          <w:sz w:val="32"/>
          <w:szCs w:val="32"/>
        </w:rPr>
        <w:t>Вступление</w:t>
      </w:r>
    </w:p>
    <w:p w:rsidR="00991968" w:rsidRDefault="00991968" w:rsidP="00991968">
      <w:pPr>
        <w:ind w:left="-1134" w:right="-340"/>
        <w:jc w:val="both"/>
        <w:rPr>
          <w:rFonts w:ascii="Times New Roman" w:hAnsi="Times New Roman" w:cs="Times New Roman"/>
          <w:sz w:val="28"/>
          <w:szCs w:val="28"/>
        </w:rPr>
      </w:pPr>
      <w:r>
        <w:rPr>
          <w:rFonts w:ascii="Times New Roman" w:hAnsi="Times New Roman" w:cs="Times New Roman"/>
          <w:sz w:val="28"/>
          <w:szCs w:val="28"/>
        </w:rPr>
        <w:t xml:space="preserve">  Хорошо ли быть мечтателем? Что такое мечта? Думаю, мечта – это мысли и чувства, что заставляют, вернее, побуждают человека</w:t>
      </w:r>
      <w:r w:rsidR="00E30922">
        <w:rPr>
          <w:rFonts w:ascii="Times New Roman" w:hAnsi="Times New Roman" w:cs="Times New Roman"/>
          <w:sz w:val="28"/>
          <w:szCs w:val="28"/>
        </w:rPr>
        <w:t>.</w:t>
      </w:r>
      <w:r>
        <w:rPr>
          <w:rFonts w:ascii="Times New Roman" w:hAnsi="Times New Roman" w:cs="Times New Roman"/>
          <w:sz w:val="28"/>
          <w:szCs w:val="28"/>
        </w:rPr>
        <w:t xml:space="preserve"> Только путь этот, к сожалению, не всегда верный...</w:t>
      </w:r>
    </w:p>
    <w:p w:rsidR="00991968" w:rsidRDefault="00991968" w:rsidP="00991968">
      <w:pPr>
        <w:ind w:left="-1134" w:right="-340"/>
        <w:jc w:val="both"/>
        <w:rPr>
          <w:rFonts w:ascii="Times New Roman" w:hAnsi="Times New Roman" w:cs="Times New Roman"/>
          <w:sz w:val="28"/>
          <w:szCs w:val="28"/>
        </w:rPr>
      </w:pPr>
      <w:r>
        <w:rPr>
          <w:rFonts w:ascii="Times New Roman" w:hAnsi="Times New Roman" w:cs="Times New Roman"/>
          <w:sz w:val="28"/>
          <w:szCs w:val="28"/>
        </w:rPr>
        <w:t xml:space="preserve"> Мечты могут дарить радость, блаженство, если  превращаются в творения высокой мысли... </w:t>
      </w:r>
    </w:p>
    <w:p w:rsidR="00991968" w:rsidRDefault="00991968" w:rsidP="00991968">
      <w:pPr>
        <w:ind w:left="-1134" w:right="-340"/>
        <w:jc w:val="both"/>
        <w:rPr>
          <w:rFonts w:ascii="Times New Roman" w:hAnsi="Times New Roman" w:cs="Times New Roman"/>
          <w:sz w:val="28"/>
          <w:szCs w:val="28"/>
        </w:rPr>
      </w:pPr>
      <w:r>
        <w:rPr>
          <w:rFonts w:ascii="Times New Roman" w:hAnsi="Times New Roman" w:cs="Times New Roman"/>
          <w:sz w:val="28"/>
          <w:szCs w:val="28"/>
        </w:rPr>
        <w:t>Однако бывает и по-иному – когда несбывшиеся мечты  причиняют боль и даже приводят к духовной трагедии.</w:t>
      </w:r>
    </w:p>
    <w:p w:rsidR="00991968" w:rsidRPr="007838F3" w:rsidRDefault="00991968" w:rsidP="00991968">
      <w:pPr>
        <w:ind w:left="-1134" w:right="-340"/>
        <w:jc w:val="both"/>
        <w:rPr>
          <w:rFonts w:ascii="Times New Roman" w:hAnsi="Times New Roman" w:cs="Times New Roman"/>
          <w:sz w:val="28"/>
          <w:szCs w:val="28"/>
        </w:rPr>
      </w:pPr>
      <w:r>
        <w:rPr>
          <w:rFonts w:ascii="Times New Roman" w:hAnsi="Times New Roman" w:cs="Times New Roman"/>
          <w:sz w:val="28"/>
          <w:szCs w:val="28"/>
        </w:rPr>
        <w:t xml:space="preserve">     Есть такие мечтатели, что словно витают в облаках своего идеального мира,                          не замечая ни течения времени, ни вокруг них происходящего. </w:t>
      </w:r>
      <w:r w:rsidRPr="007838F3">
        <w:rPr>
          <w:rFonts w:ascii="Times New Roman" w:hAnsi="Times New Roman" w:cs="Times New Roman"/>
          <w:sz w:val="28"/>
          <w:szCs w:val="28"/>
        </w:rPr>
        <w:t>Грёзы, фантазии,                            в которых всё «идеально»,  в которых нет ни забот, ни горестей, ни страданий, заменили</w:t>
      </w:r>
      <w:r>
        <w:rPr>
          <w:rFonts w:ascii="Times New Roman" w:hAnsi="Times New Roman" w:cs="Times New Roman"/>
          <w:sz w:val="28"/>
          <w:szCs w:val="28"/>
        </w:rPr>
        <w:t xml:space="preserve"> им</w:t>
      </w:r>
      <w:r w:rsidRPr="007838F3">
        <w:rPr>
          <w:rFonts w:ascii="Times New Roman" w:hAnsi="Times New Roman" w:cs="Times New Roman"/>
          <w:sz w:val="28"/>
          <w:szCs w:val="28"/>
        </w:rPr>
        <w:t xml:space="preserve"> реальность. </w:t>
      </w:r>
      <w:r>
        <w:rPr>
          <w:rFonts w:ascii="Times New Roman" w:hAnsi="Times New Roman" w:cs="Times New Roman"/>
          <w:sz w:val="28"/>
          <w:szCs w:val="28"/>
        </w:rPr>
        <w:t>Только сама реальность от этого никуда не исчезла.</w:t>
      </w:r>
    </w:p>
    <w:p w:rsidR="00991968" w:rsidRDefault="00991968" w:rsidP="00991968">
      <w:pPr>
        <w:ind w:left="-1134" w:right="-340"/>
        <w:jc w:val="both"/>
        <w:rPr>
          <w:rFonts w:ascii="Times New Roman" w:hAnsi="Times New Roman" w:cs="Times New Roman"/>
          <w:sz w:val="28"/>
          <w:szCs w:val="28"/>
        </w:rPr>
      </w:pPr>
      <w:r>
        <w:rPr>
          <w:rFonts w:ascii="Times New Roman" w:hAnsi="Times New Roman" w:cs="Times New Roman"/>
          <w:sz w:val="28"/>
          <w:szCs w:val="28"/>
        </w:rPr>
        <w:t xml:space="preserve"> И такие «мечтатели» вызывают лишь сочувствие, особенно, когда приходится им принимать неизбежные удары несбывшейся мечты.</w:t>
      </w:r>
    </w:p>
    <w:p w:rsidR="00991968" w:rsidRPr="005D736E" w:rsidRDefault="00991968" w:rsidP="00991968">
      <w:pPr>
        <w:ind w:left="-1134" w:right="-340"/>
        <w:jc w:val="both"/>
        <w:rPr>
          <w:rFonts w:ascii="Times New Roman" w:hAnsi="Times New Roman" w:cs="Times New Roman"/>
          <w:b/>
          <w:sz w:val="32"/>
          <w:szCs w:val="32"/>
        </w:rPr>
      </w:pPr>
      <w:r>
        <w:rPr>
          <w:rFonts w:ascii="Times New Roman" w:hAnsi="Times New Roman" w:cs="Times New Roman"/>
          <w:sz w:val="28"/>
          <w:szCs w:val="28"/>
        </w:rPr>
        <w:t xml:space="preserve">                      </w:t>
      </w:r>
      <w:r w:rsidRPr="005D736E">
        <w:rPr>
          <w:rFonts w:ascii="Times New Roman" w:hAnsi="Times New Roman" w:cs="Times New Roman"/>
          <w:b/>
          <w:sz w:val="32"/>
          <w:szCs w:val="32"/>
        </w:rPr>
        <w:t>Глава первая «Грёзы белых ночей»</w:t>
      </w:r>
      <w:r>
        <w:rPr>
          <w:rFonts w:ascii="Times New Roman" w:hAnsi="Times New Roman" w:cs="Times New Roman"/>
          <w:b/>
          <w:sz w:val="32"/>
          <w:szCs w:val="32"/>
        </w:rPr>
        <w:t>.</w:t>
      </w:r>
    </w:p>
    <w:p w:rsidR="00991968" w:rsidRDefault="00991968" w:rsidP="00991968">
      <w:pPr>
        <w:ind w:left="-1134" w:right="-340"/>
        <w:jc w:val="both"/>
        <w:rPr>
          <w:rFonts w:ascii="Times New Roman" w:hAnsi="Times New Roman" w:cs="Times New Roman"/>
          <w:sz w:val="28"/>
          <w:szCs w:val="28"/>
        </w:rPr>
      </w:pPr>
      <w:r>
        <w:rPr>
          <w:noProof/>
          <w:lang w:eastAsia="ru-RU"/>
        </w:rPr>
        <w:drawing>
          <wp:anchor distT="0" distB="0" distL="114300" distR="114300" simplePos="0" relativeHeight="251740160" behindDoc="0" locked="0" layoutInCell="1" allowOverlap="1">
            <wp:simplePos x="0" y="0"/>
            <wp:positionH relativeFrom="column">
              <wp:posOffset>-609600</wp:posOffset>
            </wp:positionH>
            <wp:positionV relativeFrom="paragraph">
              <wp:posOffset>106045</wp:posOffset>
            </wp:positionV>
            <wp:extent cx="1530350" cy="2339975"/>
            <wp:effectExtent l="19050" t="0" r="0" b="0"/>
            <wp:wrapSquare wrapText="bothSides"/>
            <wp:docPr id="58853" name="Рисунок 5" descr="Картинки по запросу &quot;достоевский&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Картинки по запросу &quot;достоевский&quot;&quot;"/>
                    <pic:cNvPicPr>
                      <a:picLocks noChangeAspect="1" noChangeArrowheads="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30350" cy="2339975"/>
                    </a:xfrm>
                    <a:prstGeom prst="rect">
                      <a:avLst/>
                    </a:prstGeom>
                    <a:noFill/>
                    <a:ln>
                      <a:noFill/>
                    </a:ln>
                  </pic:spPr>
                </pic:pic>
              </a:graphicData>
            </a:graphic>
          </wp:anchor>
        </w:drawing>
      </w:r>
      <w:r>
        <w:rPr>
          <w:rFonts w:ascii="Times New Roman" w:hAnsi="Times New Roman" w:cs="Times New Roman"/>
          <w:sz w:val="28"/>
          <w:szCs w:val="28"/>
        </w:rPr>
        <w:t xml:space="preserve"> Вот хотя бы молодой петербуржец из повести </w:t>
      </w:r>
      <w:r>
        <w:rPr>
          <w:rFonts w:ascii="Times New Roman" w:hAnsi="Times New Roman" w:cs="Times New Roman"/>
          <w:b/>
          <w:sz w:val="28"/>
          <w:szCs w:val="28"/>
        </w:rPr>
        <w:t>Ф.М.Достоевского «Белые ночи»</w:t>
      </w:r>
      <w:r>
        <w:rPr>
          <w:rFonts w:ascii="Times New Roman" w:hAnsi="Times New Roman" w:cs="Times New Roman"/>
          <w:sz w:val="28"/>
          <w:szCs w:val="28"/>
        </w:rPr>
        <w:t xml:space="preserve">. Главный герой одинок – его единственный «собеседник» - сам город, который может лишь «слушать»,                           но отвечать не может. Молодому мечтателю дано видеть в улицах, домах, мостах Города белых ночей то, что неспособны увидеть другие. Однако одиночество становится словно бы «расплатой»                      за эту «способность».  </w:t>
      </w:r>
    </w:p>
    <w:p w:rsidR="00991968" w:rsidRDefault="00991968" w:rsidP="00991968">
      <w:pPr>
        <w:ind w:left="-1134" w:right="-340"/>
        <w:jc w:val="both"/>
        <w:rPr>
          <w:rFonts w:ascii="Times New Roman" w:hAnsi="Times New Roman" w:cs="Times New Roman"/>
          <w:sz w:val="28"/>
          <w:szCs w:val="28"/>
        </w:rPr>
      </w:pPr>
      <w:r>
        <w:rPr>
          <w:rFonts w:ascii="Times New Roman" w:hAnsi="Times New Roman" w:cs="Times New Roman"/>
          <w:sz w:val="28"/>
          <w:szCs w:val="28"/>
        </w:rPr>
        <w:t xml:space="preserve">У Героя и имени нет – потому, наверное, что некому его по имени называть.  А </w:t>
      </w:r>
      <w:r w:rsidRPr="007838F3">
        <w:rPr>
          <w:rFonts w:ascii="Times New Roman" w:hAnsi="Times New Roman" w:cs="Times New Roman"/>
          <w:sz w:val="28"/>
          <w:szCs w:val="28"/>
        </w:rPr>
        <w:t>Мечтателем наз</w:t>
      </w:r>
      <w:r>
        <w:rPr>
          <w:rFonts w:ascii="Times New Roman" w:hAnsi="Times New Roman" w:cs="Times New Roman"/>
          <w:sz w:val="28"/>
          <w:szCs w:val="28"/>
        </w:rPr>
        <w:t>вал</w:t>
      </w:r>
      <w:r w:rsidRPr="007838F3">
        <w:rPr>
          <w:rFonts w:ascii="Times New Roman" w:hAnsi="Times New Roman" w:cs="Times New Roman"/>
          <w:sz w:val="28"/>
          <w:szCs w:val="28"/>
        </w:rPr>
        <w:t xml:space="preserve">  своего героя сам автор повести.</w:t>
      </w:r>
    </w:p>
    <w:p w:rsidR="00991968" w:rsidRDefault="00991968" w:rsidP="00991968">
      <w:pPr>
        <w:ind w:left="-1134" w:right="-340"/>
        <w:jc w:val="both"/>
        <w:rPr>
          <w:rFonts w:ascii="Times New Roman" w:hAnsi="Times New Roman" w:cs="Times New Roman"/>
          <w:sz w:val="28"/>
          <w:szCs w:val="28"/>
        </w:rPr>
      </w:pPr>
      <w:r>
        <w:rPr>
          <w:rFonts w:ascii="Times New Roman" w:hAnsi="Times New Roman" w:cs="Times New Roman"/>
          <w:sz w:val="28"/>
          <w:szCs w:val="28"/>
        </w:rPr>
        <w:t xml:space="preserve">   И вот случайно встречает одинокий герой Настеньку и влюбляется - мечтает всегда быть с нею рядом.  Кажется, молодые люди уже вместе – и даже какие-то планы  на будущее строят…</w:t>
      </w:r>
    </w:p>
    <w:p w:rsidR="00991968" w:rsidRDefault="00991968" w:rsidP="00991968">
      <w:pPr>
        <w:ind w:left="-1134" w:right="-340"/>
        <w:jc w:val="both"/>
        <w:rPr>
          <w:rFonts w:ascii="Times New Roman" w:hAnsi="Times New Roman" w:cs="Times New Roman"/>
          <w:sz w:val="28"/>
          <w:szCs w:val="28"/>
        </w:rPr>
      </w:pPr>
      <w:r>
        <w:rPr>
          <w:rFonts w:ascii="Times New Roman" w:hAnsi="Times New Roman" w:cs="Times New Roman"/>
          <w:sz w:val="28"/>
          <w:szCs w:val="28"/>
        </w:rPr>
        <w:t xml:space="preserve">   Но всё разом рушится – возвращается тот, кого Настенька  любила раньше! То, о чём мечталось главному герою, уже вроде бы начинало  сбываться… И вот несбывшаяся мечта словно предательски ударила из-за угла...  Мечтатель  снова один – со своей несбывшейся мечтой наедине...</w:t>
      </w:r>
    </w:p>
    <w:p w:rsidR="00991968" w:rsidRDefault="00991968" w:rsidP="00991968">
      <w:pPr>
        <w:ind w:left="-1134" w:right="-340"/>
        <w:jc w:val="both"/>
        <w:rPr>
          <w:rFonts w:ascii="Times New Roman" w:hAnsi="Times New Roman" w:cs="Times New Roman"/>
          <w:sz w:val="28"/>
          <w:szCs w:val="28"/>
        </w:rPr>
      </w:pPr>
      <w:r>
        <w:rPr>
          <w:rFonts w:ascii="Times New Roman" w:hAnsi="Times New Roman" w:cs="Times New Roman"/>
          <w:sz w:val="28"/>
          <w:szCs w:val="28"/>
        </w:rPr>
        <w:t xml:space="preserve">  Но не озлобился Мечтатель на весь мир, не озлобился на оставившую его Настеньку. Память, сердце его сохранили лишь те несколько белых ночей любви и надежды. </w:t>
      </w:r>
    </w:p>
    <w:p w:rsidR="00991968" w:rsidRDefault="00991968" w:rsidP="00991968">
      <w:pPr>
        <w:pStyle w:val="a3"/>
        <w:spacing w:line="276" w:lineRule="auto"/>
        <w:ind w:left="-1134" w:right="-340"/>
        <w:jc w:val="both"/>
        <w:rPr>
          <w:rFonts w:ascii="Times New Roman" w:hAnsi="Times New Roman" w:cs="Times New Roman"/>
          <w:b/>
          <w:sz w:val="28"/>
          <w:szCs w:val="28"/>
        </w:rPr>
      </w:pPr>
      <w:r>
        <w:rPr>
          <w:rFonts w:ascii="Times New Roman" w:hAnsi="Times New Roman" w:cs="Times New Roman"/>
          <w:b/>
          <w:sz w:val="28"/>
          <w:szCs w:val="28"/>
        </w:rPr>
        <w:t>«Боже мой! Целая минута блаженства! Да разве этого мало хоть бы и на всю жизнь человеческую?»…</w:t>
      </w:r>
    </w:p>
    <w:p w:rsidR="00991968" w:rsidRDefault="00991968" w:rsidP="00991968">
      <w:pPr>
        <w:pStyle w:val="a3"/>
        <w:spacing w:line="276" w:lineRule="auto"/>
        <w:ind w:left="-1134" w:right="-340"/>
        <w:jc w:val="both"/>
        <w:rPr>
          <w:rFonts w:ascii="Times New Roman" w:hAnsi="Times New Roman" w:cs="Times New Roman"/>
          <w:sz w:val="28"/>
          <w:szCs w:val="28"/>
        </w:rPr>
      </w:pPr>
      <w:r>
        <w:rPr>
          <w:rFonts w:ascii="Times New Roman" w:hAnsi="Times New Roman" w:cs="Times New Roman"/>
          <w:sz w:val="28"/>
          <w:szCs w:val="28"/>
        </w:rPr>
        <w:t xml:space="preserve">Такой невесёлый финал – и всё же ощущается какая-то «незавершённость» - видимо, </w:t>
      </w:r>
      <w:r>
        <w:rPr>
          <w:rFonts w:ascii="Times New Roman" w:hAnsi="Times New Roman" w:cs="Times New Roman"/>
          <w:b/>
          <w:sz w:val="28"/>
          <w:szCs w:val="28"/>
        </w:rPr>
        <w:t>Ф.М.Достоевский</w:t>
      </w:r>
      <w:r>
        <w:rPr>
          <w:rFonts w:ascii="Times New Roman" w:hAnsi="Times New Roman" w:cs="Times New Roman"/>
          <w:sz w:val="28"/>
          <w:szCs w:val="28"/>
        </w:rPr>
        <w:t xml:space="preserve"> хотел, чтобы каждый читатель «завершил» сам для себя –                                        за «рамками» произведения. Писатель словно даёт маленькую надежду на тот самый «лучик» счастья, которого ждёт каждый – или почти каждый.   </w:t>
      </w:r>
    </w:p>
    <w:p w:rsidR="00991968" w:rsidRDefault="00991968" w:rsidP="00991968">
      <w:pPr>
        <w:pStyle w:val="a3"/>
        <w:spacing w:line="276" w:lineRule="auto"/>
        <w:ind w:left="-1134" w:right="-340"/>
        <w:jc w:val="both"/>
        <w:rPr>
          <w:rFonts w:ascii="Times New Roman" w:hAnsi="Times New Roman" w:cs="Times New Roman"/>
          <w:color w:val="00B050"/>
          <w:sz w:val="28"/>
          <w:szCs w:val="28"/>
        </w:rPr>
      </w:pPr>
      <w:r>
        <w:rPr>
          <w:rFonts w:ascii="Times New Roman" w:hAnsi="Times New Roman" w:cs="Times New Roman"/>
          <w:sz w:val="28"/>
          <w:szCs w:val="28"/>
        </w:rPr>
        <w:t>А потому конец повести можно назвать неким  «напутствием», а может быть, поводом для раздумий.</w:t>
      </w:r>
      <w:r>
        <w:rPr>
          <w:rFonts w:ascii="Times New Roman" w:hAnsi="Times New Roman" w:cs="Times New Roman"/>
          <w:color w:val="00B050"/>
          <w:sz w:val="28"/>
          <w:szCs w:val="28"/>
        </w:rPr>
        <w:t xml:space="preserve"> </w:t>
      </w:r>
    </w:p>
    <w:p w:rsidR="00991968" w:rsidRDefault="00991968" w:rsidP="00991968">
      <w:pPr>
        <w:pStyle w:val="a3"/>
        <w:spacing w:line="276" w:lineRule="auto"/>
        <w:ind w:left="-1134" w:right="-340"/>
        <w:jc w:val="both"/>
        <w:rPr>
          <w:rFonts w:ascii="Times New Roman" w:hAnsi="Times New Roman" w:cs="Times New Roman"/>
          <w:sz w:val="28"/>
          <w:szCs w:val="28"/>
        </w:rPr>
      </w:pPr>
      <w:r>
        <w:rPr>
          <w:rFonts w:ascii="Times New Roman" w:hAnsi="Times New Roman" w:cs="Times New Roman"/>
          <w:sz w:val="28"/>
          <w:szCs w:val="28"/>
        </w:rPr>
        <w:t xml:space="preserve">  Рискну предположить даже, что автор словно «предлагает» каждому поставить себя                    на место  главного героя.  Поставить, чтобы подумать: можно ли было что-то изменить,         и можно ли жить и быть счастливыми одними лишь воспоминаниями?! Каждый для себя решает сам. И потому отношение к Мечтателю может быть совершенно противоположным.  Главного героя можно считать «не от мира сего» – только, конечно, не в смысле Евангельском, а в более для нашего мира</w:t>
      </w:r>
      <w:r w:rsidRPr="008F6AF7">
        <w:rPr>
          <w:rFonts w:ascii="Times New Roman" w:hAnsi="Times New Roman" w:cs="Times New Roman"/>
          <w:sz w:val="28"/>
          <w:szCs w:val="28"/>
        </w:rPr>
        <w:t xml:space="preserve"> </w:t>
      </w:r>
      <w:r>
        <w:rPr>
          <w:rFonts w:ascii="Times New Roman" w:hAnsi="Times New Roman" w:cs="Times New Roman"/>
          <w:sz w:val="28"/>
          <w:szCs w:val="28"/>
        </w:rPr>
        <w:t xml:space="preserve">привычном. Считать, его странным, «нежизнеспособным» что ли…  Или самым счастливым…   </w:t>
      </w:r>
    </w:p>
    <w:p w:rsidR="00991968" w:rsidRDefault="00991968" w:rsidP="00991968">
      <w:pPr>
        <w:pStyle w:val="a3"/>
        <w:spacing w:line="276" w:lineRule="auto"/>
        <w:ind w:left="-1134" w:right="-340"/>
        <w:jc w:val="both"/>
        <w:rPr>
          <w:rFonts w:ascii="Times New Roman" w:hAnsi="Times New Roman" w:cs="Times New Roman"/>
          <w:sz w:val="28"/>
          <w:szCs w:val="28"/>
        </w:rPr>
      </w:pPr>
      <w:r>
        <w:rPr>
          <w:rFonts w:ascii="Times New Roman" w:hAnsi="Times New Roman" w:cs="Times New Roman"/>
          <w:sz w:val="28"/>
          <w:szCs w:val="28"/>
        </w:rPr>
        <w:t xml:space="preserve">   Лично я считаю, что каждый сам выбирает свой путь. И не всегда зависит счастье оттого, одинок человек или нет в привычном понимании.  Ощущение счастья словно некий «рычаг» для совершения поступков. </w:t>
      </w:r>
    </w:p>
    <w:p w:rsidR="00991968" w:rsidRDefault="00991968" w:rsidP="00991968">
      <w:pPr>
        <w:pStyle w:val="a3"/>
        <w:spacing w:line="276" w:lineRule="auto"/>
        <w:ind w:left="-1134" w:right="-340"/>
        <w:jc w:val="both"/>
        <w:rPr>
          <w:rFonts w:ascii="Times New Roman" w:hAnsi="Times New Roman" w:cs="Times New Roman"/>
          <w:sz w:val="28"/>
          <w:szCs w:val="28"/>
        </w:rPr>
      </w:pPr>
      <w:r>
        <w:rPr>
          <w:rFonts w:ascii="Times New Roman" w:hAnsi="Times New Roman" w:cs="Times New Roman"/>
          <w:sz w:val="28"/>
          <w:szCs w:val="28"/>
        </w:rPr>
        <w:t xml:space="preserve">       </w:t>
      </w:r>
      <w:r w:rsidRPr="00ED180F">
        <w:rPr>
          <w:rFonts w:ascii="Times New Roman" w:hAnsi="Times New Roman" w:cs="Times New Roman"/>
          <w:sz w:val="28"/>
          <w:szCs w:val="28"/>
        </w:rPr>
        <w:t xml:space="preserve">Мечтатель остался один со своими воспоминаниями, и я думаю, он по-своему счастлив. Может быть, и приходит иногда сожаление - и всё же радуется наш герой счастью той, что когда-то дала ему хотя бы </w:t>
      </w:r>
      <w:r>
        <w:rPr>
          <w:rFonts w:ascii="Times New Roman" w:hAnsi="Times New Roman" w:cs="Times New Roman"/>
          <w:sz w:val="28"/>
          <w:szCs w:val="28"/>
        </w:rPr>
        <w:t xml:space="preserve">некое </w:t>
      </w:r>
      <w:r w:rsidRPr="00ED180F">
        <w:rPr>
          <w:rFonts w:ascii="Times New Roman" w:hAnsi="Times New Roman" w:cs="Times New Roman"/>
          <w:sz w:val="28"/>
          <w:szCs w:val="28"/>
        </w:rPr>
        <w:t>«подобие» любви. А ещё, возможно, понимает, о</w:t>
      </w:r>
      <w:r>
        <w:rPr>
          <w:rFonts w:ascii="Times New Roman" w:hAnsi="Times New Roman" w:cs="Times New Roman"/>
          <w:sz w:val="28"/>
          <w:szCs w:val="28"/>
        </w:rPr>
        <w:t>сознаёт</w:t>
      </w:r>
      <w:r w:rsidRPr="00ED180F">
        <w:rPr>
          <w:rFonts w:ascii="Times New Roman" w:hAnsi="Times New Roman" w:cs="Times New Roman"/>
          <w:sz w:val="28"/>
          <w:szCs w:val="28"/>
        </w:rPr>
        <w:t xml:space="preserve"> Мечтатель, что </w:t>
      </w:r>
      <w:r>
        <w:rPr>
          <w:rFonts w:ascii="Times New Roman" w:hAnsi="Times New Roman" w:cs="Times New Roman"/>
          <w:sz w:val="28"/>
          <w:szCs w:val="28"/>
        </w:rPr>
        <w:t xml:space="preserve">если бы тогда </w:t>
      </w:r>
      <w:r w:rsidRPr="00ED180F">
        <w:rPr>
          <w:rFonts w:ascii="Times New Roman" w:hAnsi="Times New Roman" w:cs="Times New Roman"/>
          <w:sz w:val="28"/>
          <w:szCs w:val="28"/>
        </w:rPr>
        <w:t>оста</w:t>
      </w:r>
      <w:r>
        <w:rPr>
          <w:rFonts w:ascii="Times New Roman" w:hAnsi="Times New Roman" w:cs="Times New Roman"/>
          <w:sz w:val="28"/>
          <w:szCs w:val="28"/>
        </w:rPr>
        <w:t>лась с ним Настенька из сострадания или благодарности</w:t>
      </w:r>
      <w:r w:rsidRPr="00ED180F">
        <w:rPr>
          <w:rFonts w:ascii="Times New Roman" w:hAnsi="Times New Roman" w:cs="Times New Roman"/>
          <w:sz w:val="28"/>
          <w:szCs w:val="28"/>
        </w:rPr>
        <w:t xml:space="preserve">, </w:t>
      </w:r>
      <w:r>
        <w:rPr>
          <w:rFonts w:ascii="Times New Roman" w:hAnsi="Times New Roman" w:cs="Times New Roman"/>
          <w:sz w:val="28"/>
          <w:szCs w:val="28"/>
        </w:rPr>
        <w:t xml:space="preserve">счастья, радости </w:t>
      </w:r>
      <w:r w:rsidRPr="00ED180F">
        <w:rPr>
          <w:rFonts w:ascii="Times New Roman" w:hAnsi="Times New Roman" w:cs="Times New Roman"/>
          <w:sz w:val="28"/>
          <w:szCs w:val="28"/>
        </w:rPr>
        <w:t xml:space="preserve">не было бы </w:t>
      </w:r>
      <w:r>
        <w:rPr>
          <w:rFonts w:ascii="Times New Roman" w:hAnsi="Times New Roman" w:cs="Times New Roman"/>
          <w:sz w:val="28"/>
          <w:szCs w:val="28"/>
        </w:rPr>
        <w:t xml:space="preserve">ни для кого из них </w:t>
      </w:r>
      <w:r w:rsidRPr="00ED180F">
        <w:rPr>
          <w:rFonts w:ascii="Times New Roman" w:hAnsi="Times New Roman" w:cs="Times New Roman"/>
          <w:sz w:val="28"/>
          <w:szCs w:val="28"/>
        </w:rPr>
        <w:t xml:space="preserve">-  а были бы лишь </w:t>
      </w:r>
      <w:r>
        <w:rPr>
          <w:rFonts w:ascii="Times New Roman" w:hAnsi="Times New Roman" w:cs="Times New Roman"/>
          <w:sz w:val="28"/>
          <w:szCs w:val="28"/>
        </w:rPr>
        <w:t xml:space="preserve">взаимные </w:t>
      </w:r>
      <w:r w:rsidRPr="00ED180F">
        <w:rPr>
          <w:rFonts w:ascii="Times New Roman" w:hAnsi="Times New Roman" w:cs="Times New Roman"/>
          <w:sz w:val="28"/>
          <w:szCs w:val="28"/>
        </w:rPr>
        <w:t xml:space="preserve">упрёки и сожаление. И не </w:t>
      </w:r>
      <w:r>
        <w:rPr>
          <w:rFonts w:ascii="Times New Roman" w:hAnsi="Times New Roman" w:cs="Times New Roman"/>
          <w:sz w:val="28"/>
          <w:szCs w:val="28"/>
        </w:rPr>
        <w:t xml:space="preserve">сохранилось бы </w:t>
      </w:r>
      <w:r w:rsidRPr="00ED180F">
        <w:rPr>
          <w:rFonts w:ascii="Times New Roman" w:hAnsi="Times New Roman" w:cs="Times New Roman"/>
          <w:sz w:val="28"/>
          <w:szCs w:val="28"/>
        </w:rPr>
        <w:t>в душе ничего светлого. А сейчас душа героя светла</w:t>
      </w:r>
      <w:r>
        <w:rPr>
          <w:rFonts w:ascii="Times New Roman" w:hAnsi="Times New Roman" w:cs="Times New Roman"/>
          <w:sz w:val="28"/>
          <w:szCs w:val="28"/>
        </w:rPr>
        <w:t>..</w:t>
      </w:r>
      <w:r w:rsidRPr="00ED180F">
        <w:rPr>
          <w:rFonts w:ascii="Times New Roman" w:hAnsi="Times New Roman" w:cs="Times New Roman"/>
          <w:sz w:val="28"/>
          <w:szCs w:val="28"/>
        </w:rPr>
        <w:t>.</w:t>
      </w:r>
    </w:p>
    <w:p w:rsidR="00991968" w:rsidRPr="00ED180F" w:rsidRDefault="00991968" w:rsidP="00991968">
      <w:pPr>
        <w:pStyle w:val="a3"/>
        <w:spacing w:line="276" w:lineRule="auto"/>
        <w:ind w:left="-1134" w:right="-340"/>
        <w:jc w:val="both"/>
        <w:rPr>
          <w:rFonts w:ascii="Times New Roman" w:hAnsi="Times New Roman" w:cs="Times New Roman"/>
          <w:sz w:val="28"/>
          <w:szCs w:val="28"/>
        </w:rPr>
      </w:pPr>
      <w:r>
        <w:rPr>
          <w:rFonts w:ascii="Times New Roman" w:hAnsi="Times New Roman" w:cs="Times New Roman"/>
          <w:sz w:val="28"/>
          <w:szCs w:val="28"/>
        </w:rPr>
        <w:t xml:space="preserve"> Однако, это, наверное,  - самый загадочный и «светлый», как мы уже сказали, пример мечтателя. А дальше… </w:t>
      </w:r>
    </w:p>
    <w:p w:rsidR="00991968" w:rsidRDefault="00991968" w:rsidP="00991968">
      <w:pPr>
        <w:pStyle w:val="a3"/>
        <w:spacing w:line="276" w:lineRule="auto"/>
        <w:ind w:left="-1134" w:right="-34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41184" behindDoc="1" locked="0" layoutInCell="1" allowOverlap="1">
            <wp:simplePos x="0" y="0"/>
            <wp:positionH relativeFrom="column">
              <wp:posOffset>-710565</wp:posOffset>
            </wp:positionH>
            <wp:positionV relativeFrom="paragraph">
              <wp:posOffset>46990</wp:posOffset>
            </wp:positionV>
            <wp:extent cx="1282700" cy="1709420"/>
            <wp:effectExtent l="19050" t="0" r="0" b="0"/>
            <wp:wrapTight wrapText="bothSides">
              <wp:wrapPolygon edited="0">
                <wp:start x="-321" y="0"/>
                <wp:lineTo x="-321" y="21423"/>
                <wp:lineTo x="21493" y="21423"/>
                <wp:lineTo x="21493" y="0"/>
                <wp:lineTo x="-321" y="0"/>
              </wp:wrapPolygon>
            </wp:wrapTight>
            <wp:docPr id="58854" name="Рисунок 2" descr="https://is5-ssl.mzstatic.com/image/thumb/Publication2/v4/92/6a/c9/926ac988-6b99-9697-a121-61a8ac958293/source/500x500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s5-ssl.mzstatic.com/image/thumb/Publication2/v4/92/6a/c9/926ac988-6b99-9697-a121-61a8ac958293/source/500x500bb.jpg"/>
                    <pic:cNvPicPr>
                      <a:picLocks noChangeAspect="1" noChangeArrowheads="1"/>
                    </pic:cNvPicPr>
                  </pic:nvPicPr>
                  <pic:blipFill>
                    <a:blip r:embed="rId57" cstate="print"/>
                    <a:srcRect/>
                    <a:stretch>
                      <a:fillRect/>
                    </a:stretch>
                  </pic:blipFill>
                  <pic:spPr bwMode="auto">
                    <a:xfrm>
                      <a:off x="0" y="0"/>
                      <a:ext cx="1282700" cy="1709420"/>
                    </a:xfrm>
                    <a:prstGeom prst="rect">
                      <a:avLst/>
                    </a:prstGeom>
                    <a:noFill/>
                    <a:ln w="9525">
                      <a:noFill/>
                      <a:miter lim="800000"/>
                      <a:headEnd/>
                      <a:tailEnd/>
                    </a:ln>
                  </pic:spPr>
                </pic:pic>
              </a:graphicData>
            </a:graphic>
          </wp:anchor>
        </w:drawing>
      </w:r>
      <w:r w:rsidRPr="00ED180F">
        <w:rPr>
          <w:rFonts w:ascii="Times New Roman" w:hAnsi="Times New Roman" w:cs="Times New Roman"/>
          <w:sz w:val="28"/>
          <w:szCs w:val="28"/>
        </w:rPr>
        <w:t xml:space="preserve">  </w:t>
      </w:r>
      <w:r>
        <w:rPr>
          <w:rFonts w:ascii="Times New Roman" w:hAnsi="Times New Roman" w:cs="Times New Roman"/>
          <w:sz w:val="28"/>
          <w:szCs w:val="28"/>
        </w:rPr>
        <w:t xml:space="preserve">       </w:t>
      </w:r>
      <w:r w:rsidRPr="005D736E">
        <w:rPr>
          <w:rFonts w:ascii="Times New Roman" w:hAnsi="Times New Roman" w:cs="Times New Roman"/>
          <w:b/>
          <w:sz w:val="32"/>
          <w:szCs w:val="32"/>
        </w:rPr>
        <w:t>Глава</w:t>
      </w:r>
      <w:r>
        <w:rPr>
          <w:rFonts w:ascii="Times New Roman" w:hAnsi="Times New Roman" w:cs="Times New Roman"/>
          <w:b/>
          <w:sz w:val="32"/>
          <w:szCs w:val="32"/>
        </w:rPr>
        <w:t xml:space="preserve"> вторая «Трагическое бессилие»</w:t>
      </w:r>
    </w:p>
    <w:p w:rsidR="00991968" w:rsidRPr="00ED180F" w:rsidRDefault="00991968" w:rsidP="00991968">
      <w:pPr>
        <w:pStyle w:val="a3"/>
        <w:spacing w:line="276" w:lineRule="auto"/>
        <w:ind w:left="-1134" w:right="-340"/>
        <w:jc w:val="both"/>
        <w:rPr>
          <w:rFonts w:ascii="Times New Roman" w:hAnsi="Times New Roman" w:cs="Times New Roman"/>
          <w:sz w:val="28"/>
          <w:szCs w:val="28"/>
        </w:rPr>
      </w:pPr>
      <w:r>
        <w:rPr>
          <w:rFonts w:ascii="Times New Roman" w:hAnsi="Times New Roman" w:cs="Times New Roman"/>
          <w:sz w:val="28"/>
          <w:szCs w:val="28"/>
        </w:rPr>
        <w:t xml:space="preserve">Вот ещё один </w:t>
      </w:r>
      <w:r w:rsidRPr="00ED180F">
        <w:rPr>
          <w:rFonts w:ascii="Times New Roman" w:hAnsi="Times New Roman" w:cs="Times New Roman"/>
          <w:sz w:val="28"/>
          <w:szCs w:val="28"/>
        </w:rPr>
        <w:t xml:space="preserve">герой </w:t>
      </w:r>
      <w:r w:rsidRPr="00ED180F">
        <w:rPr>
          <w:rFonts w:ascii="Times New Roman" w:hAnsi="Times New Roman" w:cs="Times New Roman"/>
          <w:b/>
          <w:sz w:val="28"/>
          <w:szCs w:val="28"/>
        </w:rPr>
        <w:t>Ф.М.Достоевского Макар Девушкин</w:t>
      </w:r>
      <w:r w:rsidRPr="00ED180F">
        <w:rPr>
          <w:rFonts w:ascii="Times New Roman" w:hAnsi="Times New Roman" w:cs="Times New Roman"/>
          <w:sz w:val="28"/>
          <w:szCs w:val="28"/>
        </w:rPr>
        <w:t xml:space="preserve"> </w:t>
      </w:r>
      <w:r>
        <w:rPr>
          <w:rFonts w:ascii="Times New Roman" w:hAnsi="Times New Roman" w:cs="Times New Roman"/>
          <w:sz w:val="28"/>
          <w:szCs w:val="28"/>
        </w:rPr>
        <w:t xml:space="preserve">                           </w:t>
      </w:r>
      <w:r w:rsidRPr="00ED180F">
        <w:rPr>
          <w:rFonts w:ascii="Times New Roman" w:hAnsi="Times New Roman" w:cs="Times New Roman"/>
          <w:sz w:val="28"/>
          <w:szCs w:val="28"/>
        </w:rPr>
        <w:t xml:space="preserve">из повести </w:t>
      </w:r>
      <w:r>
        <w:rPr>
          <w:rFonts w:ascii="Times New Roman" w:hAnsi="Times New Roman" w:cs="Times New Roman"/>
          <w:sz w:val="28"/>
          <w:szCs w:val="28"/>
        </w:rPr>
        <w:t xml:space="preserve">  </w:t>
      </w:r>
      <w:r w:rsidRPr="00ED180F">
        <w:rPr>
          <w:rFonts w:ascii="Times New Roman" w:hAnsi="Times New Roman" w:cs="Times New Roman"/>
          <w:sz w:val="28"/>
          <w:szCs w:val="28"/>
        </w:rPr>
        <w:t xml:space="preserve">с говорящим названием </w:t>
      </w:r>
      <w:r w:rsidRPr="00ED180F">
        <w:rPr>
          <w:rFonts w:ascii="Times New Roman" w:hAnsi="Times New Roman" w:cs="Times New Roman"/>
          <w:b/>
          <w:sz w:val="28"/>
          <w:szCs w:val="28"/>
        </w:rPr>
        <w:t>«Бедные люди»</w:t>
      </w:r>
      <w:r w:rsidRPr="00ED180F">
        <w:rPr>
          <w:rFonts w:ascii="Times New Roman" w:hAnsi="Times New Roman" w:cs="Times New Roman"/>
          <w:sz w:val="28"/>
          <w:szCs w:val="28"/>
        </w:rPr>
        <w:t xml:space="preserve">… </w:t>
      </w:r>
    </w:p>
    <w:p w:rsidR="00991968" w:rsidRPr="00ED180F" w:rsidRDefault="00991968" w:rsidP="00991968">
      <w:pPr>
        <w:ind w:left="-1134" w:right="-340"/>
        <w:jc w:val="both"/>
        <w:rPr>
          <w:rFonts w:ascii="Times New Roman" w:hAnsi="Times New Roman" w:cs="Times New Roman"/>
          <w:sz w:val="28"/>
          <w:szCs w:val="28"/>
        </w:rPr>
      </w:pPr>
      <w:r w:rsidRPr="00ED180F">
        <w:rPr>
          <w:rFonts w:ascii="Times New Roman" w:hAnsi="Times New Roman" w:cs="Times New Roman"/>
          <w:sz w:val="28"/>
          <w:szCs w:val="28"/>
        </w:rPr>
        <w:t xml:space="preserve"> Его мечта – счастье Вареньки Добросёловой, пострадавшей </w:t>
      </w:r>
      <w:r>
        <w:rPr>
          <w:rFonts w:ascii="Times New Roman" w:hAnsi="Times New Roman" w:cs="Times New Roman"/>
          <w:sz w:val="28"/>
          <w:szCs w:val="28"/>
        </w:rPr>
        <w:t xml:space="preserve">                        </w:t>
      </w:r>
      <w:r w:rsidRPr="00ED180F">
        <w:rPr>
          <w:rFonts w:ascii="Times New Roman" w:hAnsi="Times New Roman" w:cs="Times New Roman"/>
          <w:sz w:val="28"/>
          <w:szCs w:val="28"/>
        </w:rPr>
        <w:t xml:space="preserve">от недобрых людей. </w:t>
      </w:r>
      <w:r>
        <w:rPr>
          <w:rFonts w:ascii="Times New Roman" w:hAnsi="Times New Roman" w:cs="Times New Roman"/>
          <w:sz w:val="28"/>
          <w:szCs w:val="28"/>
        </w:rPr>
        <w:t xml:space="preserve">Макар </w:t>
      </w:r>
      <w:r w:rsidRPr="00ED180F">
        <w:rPr>
          <w:rFonts w:ascii="Times New Roman" w:hAnsi="Times New Roman" w:cs="Times New Roman"/>
          <w:sz w:val="28"/>
          <w:szCs w:val="28"/>
        </w:rPr>
        <w:t xml:space="preserve">хочет видеть </w:t>
      </w:r>
      <w:r>
        <w:rPr>
          <w:rFonts w:ascii="Times New Roman" w:hAnsi="Times New Roman" w:cs="Times New Roman"/>
          <w:sz w:val="28"/>
          <w:szCs w:val="28"/>
        </w:rPr>
        <w:t>Вареньку</w:t>
      </w:r>
      <w:r w:rsidRPr="00ED180F">
        <w:rPr>
          <w:rFonts w:ascii="Times New Roman" w:hAnsi="Times New Roman" w:cs="Times New Roman"/>
          <w:sz w:val="28"/>
          <w:szCs w:val="28"/>
        </w:rPr>
        <w:t xml:space="preserve"> счастливой</w:t>
      </w:r>
      <w:r>
        <w:rPr>
          <w:rFonts w:ascii="Times New Roman" w:hAnsi="Times New Roman" w:cs="Times New Roman"/>
          <w:sz w:val="28"/>
          <w:szCs w:val="28"/>
        </w:rPr>
        <w:t xml:space="preserve"> -</w:t>
      </w:r>
      <w:r w:rsidRPr="00ED180F">
        <w:rPr>
          <w:rFonts w:ascii="Times New Roman" w:hAnsi="Times New Roman" w:cs="Times New Roman"/>
          <w:sz w:val="28"/>
          <w:szCs w:val="28"/>
        </w:rPr>
        <w:t xml:space="preserve"> </w:t>
      </w:r>
      <w:r>
        <w:rPr>
          <w:rFonts w:ascii="Times New Roman" w:hAnsi="Times New Roman" w:cs="Times New Roman"/>
          <w:sz w:val="28"/>
          <w:szCs w:val="28"/>
        </w:rPr>
        <w:t xml:space="preserve">                             т</w:t>
      </w:r>
      <w:r w:rsidRPr="00ED180F">
        <w:rPr>
          <w:rFonts w:ascii="Times New Roman" w:hAnsi="Times New Roman" w:cs="Times New Roman"/>
          <w:sz w:val="28"/>
          <w:szCs w:val="28"/>
        </w:rPr>
        <w:t>о</w:t>
      </w:r>
      <w:r>
        <w:rPr>
          <w:rFonts w:ascii="Times New Roman" w:hAnsi="Times New Roman" w:cs="Times New Roman"/>
          <w:sz w:val="28"/>
          <w:szCs w:val="28"/>
        </w:rPr>
        <w:t>лько</w:t>
      </w:r>
      <w:r w:rsidRPr="00ED180F">
        <w:rPr>
          <w:rFonts w:ascii="Times New Roman" w:hAnsi="Times New Roman" w:cs="Times New Roman"/>
          <w:sz w:val="28"/>
          <w:szCs w:val="28"/>
        </w:rPr>
        <w:t xml:space="preserve"> в итоге несчастными оказываются и сам герой, и его любимая. Вареньку увозит богатый господин Быков. </w:t>
      </w:r>
      <w:r>
        <w:rPr>
          <w:rFonts w:ascii="Times New Roman" w:hAnsi="Times New Roman" w:cs="Times New Roman"/>
          <w:sz w:val="28"/>
          <w:szCs w:val="28"/>
        </w:rPr>
        <w:t>И Макар не в силах остановить, помешать, что-то изменить.  Н</w:t>
      </w:r>
      <w:r w:rsidRPr="00ED180F">
        <w:rPr>
          <w:rFonts w:ascii="Times New Roman" w:hAnsi="Times New Roman" w:cs="Times New Roman"/>
          <w:sz w:val="28"/>
          <w:szCs w:val="28"/>
        </w:rPr>
        <w:t>е будет больше рядом</w:t>
      </w:r>
      <w:r w:rsidRPr="008F6AF7">
        <w:rPr>
          <w:rFonts w:ascii="Times New Roman" w:hAnsi="Times New Roman" w:cs="Times New Roman"/>
          <w:sz w:val="28"/>
          <w:szCs w:val="28"/>
        </w:rPr>
        <w:t xml:space="preserve"> </w:t>
      </w:r>
      <w:r>
        <w:rPr>
          <w:rFonts w:ascii="Times New Roman" w:hAnsi="Times New Roman" w:cs="Times New Roman"/>
          <w:sz w:val="28"/>
          <w:szCs w:val="28"/>
        </w:rPr>
        <w:t>любимой Вареньки</w:t>
      </w:r>
      <w:r w:rsidRPr="00ED180F">
        <w:rPr>
          <w:rFonts w:ascii="Times New Roman" w:hAnsi="Times New Roman" w:cs="Times New Roman"/>
          <w:sz w:val="28"/>
          <w:szCs w:val="28"/>
        </w:rPr>
        <w:t>…</w:t>
      </w:r>
    </w:p>
    <w:p w:rsidR="00991968" w:rsidRPr="00ED180F" w:rsidRDefault="00991968" w:rsidP="00991968">
      <w:pPr>
        <w:pStyle w:val="a3"/>
        <w:spacing w:line="276" w:lineRule="auto"/>
        <w:ind w:left="-1134" w:right="-340"/>
        <w:jc w:val="both"/>
        <w:rPr>
          <w:rFonts w:ascii="Times New Roman" w:hAnsi="Times New Roman" w:cs="Times New Roman"/>
          <w:sz w:val="28"/>
          <w:szCs w:val="28"/>
        </w:rPr>
      </w:pPr>
      <w:r w:rsidRPr="00ED180F">
        <w:rPr>
          <w:rFonts w:ascii="Times New Roman" w:hAnsi="Times New Roman" w:cs="Times New Roman"/>
          <w:sz w:val="28"/>
          <w:szCs w:val="28"/>
        </w:rPr>
        <w:t xml:space="preserve">  Преисполнено тоски последнее письмо </w:t>
      </w:r>
      <w:r>
        <w:rPr>
          <w:rFonts w:ascii="Times New Roman" w:hAnsi="Times New Roman" w:cs="Times New Roman"/>
          <w:sz w:val="28"/>
          <w:szCs w:val="28"/>
        </w:rPr>
        <w:t>главного героя</w:t>
      </w:r>
      <w:r w:rsidRPr="00ED180F">
        <w:rPr>
          <w:rFonts w:ascii="Times New Roman" w:hAnsi="Times New Roman" w:cs="Times New Roman"/>
          <w:sz w:val="28"/>
          <w:szCs w:val="28"/>
        </w:rPr>
        <w:t xml:space="preserve">: </w:t>
      </w:r>
      <w:r w:rsidRPr="00ED180F">
        <w:rPr>
          <w:rFonts w:ascii="Times New Roman" w:hAnsi="Times New Roman" w:cs="Times New Roman"/>
          <w:b/>
          <w:sz w:val="28"/>
          <w:szCs w:val="28"/>
        </w:rPr>
        <w:t>«Маточка, Варенька, голубчик мой, бесценная моя! Вас увозят, вы едете! Да теперь лучше бы сердце они из груди моей вырвали, чем вас у меня! Как же вы это! Вот вы плачете, и вы едете?! Вот я от вас письмецо сейчас получил, всё слезами закапанное. Стало быть, вам не хочется ехать; стало быть, вас насильно увозят, стало быть, вам жаль меня, стало быть, вы меня любите!»</w:t>
      </w:r>
      <w:r w:rsidRPr="00ED180F">
        <w:rPr>
          <w:rFonts w:ascii="Times New Roman" w:hAnsi="Times New Roman" w:cs="Times New Roman"/>
          <w:sz w:val="28"/>
          <w:szCs w:val="28"/>
        </w:rPr>
        <w:t xml:space="preserve">  </w:t>
      </w:r>
    </w:p>
    <w:p w:rsidR="00991968" w:rsidRPr="00ED180F" w:rsidRDefault="00991968" w:rsidP="00991968">
      <w:pPr>
        <w:pStyle w:val="a3"/>
        <w:spacing w:line="276" w:lineRule="auto"/>
        <w:ind w:left="-1134" w:right="-340"/>
        <w:jc w:val="both"/>
        <w:rPr>
          <w:rFonts w:ascii="Times New Roman" w:hAnsi="Times New Roman" w:cs="Times New Roman"/>
          <w:sz w:val="28"/>
          <w:szCs w:val="28"/>
        </w:rPr>
      </w:pPr>
      <w:r w:rsidRPr="00ED180F">
        <w:rPr>
          <w:rFonts w:ascii="Times New Roman" w:hAnsi="Times New Roman" w:cs="Times New Roman"/>
          <w:sz w:val="28"/>
          <w:szCs w:val="28"/>
        </w:rPr>
        <w:t xml:space="preserve"> Конечно, этот образ более трагичен. Макара и Вареньку  безмерно жалко – и не</w:t>
      </w:r>
      <w:r>
        <w:rPr>
          <w:rFonts w:ascii="Times New Roman" w:hAnsi="Times New Roman" w:cs="Times New Roman"/>
          <w:sz w:val="28"/>
          <w:szCs w:val="28"/>
        </w:rPr>
        <w:t>ясно</w:t>
      </w:r>
      <w:r w:rsidRPr="00ED180F">
        <w:rPr>
          <w:rFonts w:ascii="Times New Roman" w:hAnsi="Times New Roman" w:cs="Times New Roman"/>
          <w:sz w:val="28"/>
          <w:szCs w:val="28"/>
        </w:rPr>
        <w:t xml:space="preserve">, что будет с ними дальше. </w:t>
      </w:r>
      <w:r>
        <w:rPr>
          <w:rFonts w:ascii="Times New Roman" w:hAnsi="Times New Roman" w:cs="Times New Roman"/>
          <w:sz w:val="28"/>
          <w:szCs w:val="28"/>
        </w:rPr>
        <w:t>Главный герой</w:t>
      </w:r>
      <w:r w:rsidRPr="00ED180F">
        <w:rPr>
          <w:rFonts w:ascii="Times New Roman" w:hAnsi="Times New Roman" w:cs="Times New Roman"/>
          <w:sz w:val="28"/>
          <w:szCs w:val="28"/>
        </w:rPr>
        <w:t xml:space="preserve">  </w:t>
      </w:r>
      <w:r>
        <w:rPr>
          <w:rFonts w:ascii="Times New Roman" w:hAnsi="Times New Roman" w:cs="Times New Roman"/>
          <w:sz w:val="28"/>
          <w:szCs w:val="28"/>
        </w:rPr>
        <w:t xml:space="preserve">лишается последней радости - </w:t>
      </w:r>
      <w:r w:rsidRPr="00ED180F">
        <w:rPr>
          <w:rFonts w:ascii="Times New Roman" w:hAnsi="Times New Roman" w:cs="Times New Roman"/>
          <w:sz w:val="28"/>
          <w:szCs w:val="28"/>
        </w:rPr>
        <w:t>по сути лишается смысла жизни</w:t>
      </w:r>
      <w:r>
        <w:rPr>
          <w:rFonts w:ascii="Times New Roman" w:hAnsi="Times New Roman" w:cs="Times New Roman"/>
          <w:sz w:val="28"/>
          <w:szCs w:val="28"/>
        </w:rPr>
        <w:t xml:space="preserve">. </w:t>
      </w:r>
    </w:p>
    <w:p w:rsidR="00991968" w:rsidRPr="00ED180F" w:rsidRDefault="00991968" w:rsidP="00991968">
      <w:pPr>
        <w:pStyle w:val="a3"/>
        <w:spacing w:line="276" w:lineRule="auto"/>
        <w:ind w:left="-1134" w:right="-340"/>
        <w:jc w:val="both"/>
        <w:rPr>
          <w:rFonts w:ascii="Times New Roman" w:hAnsi="Times New Roman" w:cs="Times New Roman"/>
          <w:sz w:val="28"/>
          <w:szCs w:val="28"/>
        </w:rPr>
      </w:pPr>
      <w:r>
        <w:rPr>
          <w:rFonts w:ascii="Times New Roman" w:hAnsi="Times New Roman" w:cs="Times New Roman"/>
          <w:b/>
          <w:sz w:val="28"/>
          <w:szCs w:val="28"/>
        </w:rPr>
        <w:t xml:space="preserve">  </w:t>
      </w:r>
      <w:r w:rsidRPr="00ED180F">
        <w:rPr>
          <w:rFonts w:ascii="Times New Roman" w:hAnsi="Times New Roman" w:cs="Times New Roman"/>
          <w:b/>
          <w:sz w:val="28"/>
          <w:szCs w:val="28"/>
        </w:rPr>
        <w:t xml:space="preserve">«Ох уж эти мне сказочники! Нет чтобы написать что-нибудь полезное, приятное, усладительное, а то всю подноготную в земле вырывают!.. Вот уж запретил бы им писать! Ну, на что это похоже: читаешь... невольно задумаешься, — а там всякая дребедень и пойдет в голову; право бы, запретил им писать; так-таки просто вовсе бы запретил» - </w:t>
      </w:r>
      <w:r w:rsidRPr="00ED180F">
        <w:rPr>
          <w:rFonts w:ascii="Times New Roman" w:hAnsi="Times New Roman" w:cs="Times New Roman"/>
          <w:sz w:val="28"/>
          <w:szCs w:val="28"/>
        </w:rPr>
        <w:t xml:space="preserve">слова  князя. </w:t>
      </w:r>
      <w:r w:rsidRPr="00BE2495">
        <w:rPr>
          <w:rFonts w:ascii="Times New Roman" w:hAnsi="Times New Roman" w:cs="Times New Roman"/>
          <w:b/>
          <w:sz w:val="28"/>
          <w:szCs w:val="28"/>
        </w:rPr>
        <w:t>В Ф. Одоевского</w:t>
      </w:r>
      <w:r w:rsidRPr="00ED180F">
        <w:rPr>
          <w:rFonts w:ascii="Times New Roman" w:hAnsi="Times New Roman" w:cs="Times New Roman"/>
          <w:sz w:val="28"/>
          <w:szCs w:val="28"/>
        </w:rPr>
        <w:t xml:space="preserve">, ставшие эпиграфом к повести. Вряд ли кто-то всерьёз воспримет слова о </w:t>
      </w:r>
      <w:r w:rsidRPr="00ED180F">
        <w:rPr>
          <w:rFonts w:ascii="Times New Roman" w:hAnsi="Times New Roman" w:cs="Times New Roman"/>
          <w:b/>
          <w:sz w:val="28"/>
          <w:szCs w:val="28"/>
        </w:rPr>
        <w:t>«запрете»</w:t>
      </w:r>
      <w:r w:rsidRPr="00ED180F">
        <w:rPr>
          <w:rFonts w:ascii="Times New Roman" w:hAnsi="Times New Roman" w:cs="Times New Roman"/>
          <w:sz w:val="28"/>
          <w:szCs w:val="28"/>
        </w:rPr>
        <w:t xml:space="preserve"> мечтать и верить в сказку. Наверное, это </w:t>
      </w:r>
      <w:r>
        <w:rPr>
          <w:rFonts w:ascii="Times New Roman" w:hAnsi="Times New Roman" w:cs="Times New Roman"/>
          <w:sz w:val="28"/>
          <w:szCs w:val="28"/>
        </w:rPr>
        <w:t xml:space="preserve"> - всего лишь  </w:t>
      </w:r>
      <w:r w:rsidRPr="00ED180F">
        <w:rPr>
          <w:rFonts w:ascii="Times New Roman" w:hAnsi="Times New Roman" w:cs="Times New Roman"/>
          <w:sz w:val="28"/>
          <w:szCs w:val="28"/>
        </w:rPr>
        <w:t>некий «щит» от ран сердечных</w:t>
      </w:r>
      <w:r>
        <w:rPr>
          <w:rFonts w:ascii="Times New Roman" w:hAnsi="Times New Roman" w:cs="Times New Roman"/>
          <w:sz w:val="28"/>
          <w:szCs w:val="28"/>
        </w:rPr>
        <w:t xml:space="preserve"> - и</w:t>
      </w:r>
      <w:r w:rsidRPr="00ED180F">
        <w:rPr>
          <w:rFonts w:ascii="Times New Roman" w:hAnsi="Times New Roman" w:cs="Times New Roman"/>
          <w:sz w:val="28"/>
          <w:szCs w:val="28"/>
        </w:rPr>
        <w:t xml:space="preserve"> «выставляют»</w:t>
      </w:r>
      <w:r>
        <w:rPr>
          <w:rFonts w:ascii="Times New Roman" w:hAnsi="Times New Roman" w:cs="Times New Roman"/>
          <w:sz w:val="28"/>
          <w:szCs w:val="28"/>
        </w:rPr>
        <w:t xml:space="preserve"> его</w:t>
      </w:r>
      <w:r w:rsidRPr="00ED180F">
        <w:rPr>
          <w:rFonts w:ascii="Times New Roman" w:hAnsi="Times New Roman" w:cs="Times New Roman"/>
          <w:sz w:val="28"/>
          <w:szCs w:val="28"/>
        </w:rPr>
        <w:t>, чтобы не стала душа беззащитной  перед жесток</w:t>
      </w:r>
      <w:r>
        <w:rPr>
          <w:rFonts w:ascii="Times New Roman" w:hAnsi="Times New Roman" w:cs="Times New Roman"/>
          <w:sz w:val="28"/>
          <w:szCs w:val="28"/>
        </w:rPr>
        <w:t>остью</w:t>
      </w:r>
      <w:r w:rsidRPr="00ED180F">
        <w:rPr>
          <w:rFonts w:ascii="Times New Roman" w:hAnsi="Times New Roman" w:cs="Times New Roman"/>
          <w:sz w:val="28"/>
          <w:szCs w:val="28"/>
        </w:rPr>
        <w:t xml:space="preserve"> и цини</w:t>
      </w:r>
      <w:r>
        <w:rPr>
          <w:rFonts w:ascii="Times New Roman" w:hAnsi="Times New Roman" w:cs="Times New Roman"/>
          <w:sz w:val="28"/>
          <w:szCs w:val="28"/>
        </w:rPr>
        <w:t>змом</w:t>
      </w:r>
      <w:r w:rsidRPr="00ED180F">
        <w:rPr>
          <w:rFonts w:ascii="Times New Roman" w:hAnsi="Times New Roman" w:cs="Times New Roman"/>
          <w:sz w:val="28"/>
          <w:szCs w:val="28"/>
        </w:rPr>
        <w:t>. Потому что, как мы уже сказали, героя безмерно жалко – жалко каждому, чьё сердце не покрылось «панцирем»</w:t>
      </w:r>
      <w:r>
        <w:rPr>
          <w:rFonts w:ascii="Times New Roman" w:hAnsi="Times New Roman" w:cs="Times New Roman"/>
          <w:sz w:val="28"/>
          <w:szCs w:val="28"/>
        </w:rPr>
        <w:t xml:space="preserve"> </w:t>
      </w:r>
      <w:r w:rsidRPr="00ED180F">
        <w:rPr>
          <w:rFonts w:ascii="Times New Roman" w:hAnsi="Times New Roman" w:cs="Times New Roman"/>
          <w:sz w:val="28"/>
          <w:szCs w:val="28"/>
        </w:rPr>
        <w:t xml:space="preserve"> безразличия…    </w:t>
      </w:r>
      <w:r>
        <w:rPr>
          <w:rFonts w:ascii="Times New Roman" w:hAnsi="Times New Roman" w:cs="Times New Roman"/>
          <w:sz w:val="28"/>
          <w:szCs w:val="28"/>
        </w:rPr>
        <w:t xml:space="preserve"> </w:t>
      </w:r>
    </w:p>
    <w:p w:rsidR="00991968" w:rsidRDefault="00991968" w:rsidP="00991968">
      <w:pPr>
        <w:pStyle w:val="11"/>
        <w:rPr>
          <w:rFonts w:ascii="Times New Roman" w:eastAsia="Times New Roman" w:hAnsi="Times New Roman" w:cs="Times New Roman"/>
          <w:b/>
          <w:sz w:val="24"/>
          <w:szCs w:val="24"/>
        </w:rPr>
      </w:pPr>
    </w:p>
    <w:p w:rsidR="00991968" w:rsidRPr="00B93F99" w:rsidRDefault="00991968" w:rsidP="00991968">
      <w:pPr>
        <w:pStyle w:val="11"/>
        <w:ind w:left="-794"/>
        <w:rPr>
          <w:rFonts w:ascii="Times New Roman" w:eastAsia="Times New Roman" w:hAnsi="Times New Roman" w:cs="Times New Roman"/>
          <w:b/>
          <w:sz w:val="24"/>
          <w:szCs w:val="24"/>
        </w:rPr>
      </w:pPr>
      <w:r>
        <w:rPr>
          <w:rFonts w:ascii="Times New Roman" w:eastAsia="Times New Roman" w:hAnsi="Times New Roman" w:cs="Times New Roman"/>
          <w:b/>
          <w:sz w:val="24"/>
          <w:szCs w:val="24"/>
        </w:rPr>
        <w:t>(С</w:t>
      </w:r>
      <w:r w:rsidRPr="00B93F99">
        <w:rPr>
          <w:rFonts w:ascii="Times New Roman" w:eastAsia="Times New Roman" w:hAnsi="Times New Roman" w:cs="Times New Roman"/>
          <w:b/>
          <w:sz w:val="24"/>
          <w:szCs w:val="24"/>
        </w:rPr>
        <w:t xml:space="preserve">тудент </w:t>
      </w:r>
      <w:r>
        <w:rPr>
          <w:rFonts w:ascii="Times New Roman" w:eastAsia="Times New Roman" w:hAnsi="Times New Roman" w:cs="Times New Roman"/>
          <w:b/>
          <w:sz w:val="24"/>
          <w:szCs w:val="24"/>
        </w:rPr>
        <w:t xml:space="preserve"> Штирбу Алин Витальевич)</w:t>
      </w:r>
    </w:p>
    <w:p w:rsidR="00991968" w:rsidRDefault="00991968" w:rsidP="00122067">
      <w:pPr>
        <w:pStyle w:val="a3"/>
        <w:rPr>
          <w:rFonts w:ascii="Times New Roman" w:hAnsi="Times New Roman" w:cs="Times New Roman"/>
          <w:b/>
          <w:sz w:val="36"/>
          <w:szCs w:val="36"/>
        </w:rPr>
      </w:pPr>
    </w:p>
    <w:p w:rsidR="00991968" w:rsidRDefault="00991968" w:rsidP="00122067">
      <w:pPr>
        <w:pStyle w:val="a3"/>
        <w:rPr>
          <w:rFonts w:ascii="Times New Roman" w:hAnsi="Times New Roman" w:cs="Times New Roman"/>
          <w:b/>
          <w:sz w:val="36"/>
          <w:szCs w:val="36"/>
        </w:rPr>
      </w:pPr>
    </w:p>
    <w:p w:rsidR="00991968" w:rsidRDefault="00991968" w:rsidP="00122067">
      <w:pPr>
        <w:pStyle w:val="a3"/>
        <w:rPr>
          <w:rFonts w:ascii="Times New Roman" w:hAnsi="Times New Roman" w:cs="Times New Roman"/>
          <w:b/>
          <w:sz w:val="36"/>
          <w:szCs w:val="36"/>
        </w:rPr>
      </w:pPr>
    </w:p>
    <w:p w:rsidR="00991968" w:rsidRDefault="00991968" w:rsidP="00122067">
      <w:pPr>
        <w:pStyle w:val="a3"/>
        <w:rPr>
          <w:rFonts w:ascii="Times New Roman" w:hAnsi="Times New Roman" w:cs="Times New Roman"/>
          <w:b/>
          <w:sz w:val="36"/>
          <w:szCs w:val="36"/>
        </w:rPr>
      </w:pPr>
    </w:p>
    <w:p w:rsidR="00991968" w:rsidRDefault="00991968" w:rsidP="00122067">
      <w:pPr>
        <w:pStyle w:val="a3"/>
        <w:rPr>
          <w:rFonts w:ascii="Times New Roman" w:hAnsi="Times New Roman" w:cs="Times New Roman"/>
          <w:b/>
          <w:sz w:val="36"/>
          <w:szCs w:val="36"/>
        </w:rPr>
      </w:pPr>
    </w:p>
    <w:p w:rsidR="00991968" w:rsidRDefault="00991968" w:rsidP="00122067">
      <w:pPr>
        <w:pStyle w:val="a3"/>
        <w:rPr>
          <w:rFonts w:ascii="Times New Roman" w:hAnsi="Times New Roman" w:cs="Times New Roman"/>
          <w:b/>
          <w:sz w:val="36"/>
          <w:szCs w:val="36"/>
        </w:rPr>
      </w:pPr>
    </w:p>
    <w:p w:rsidR="00991968" w:rsidRDefault="00991968" w:rsidP="00122067">
      <w:pPr>
        <w:pStyle w:val="a3"/>
        <w:rPr>
          <w:rFonts w:ascii="Times New Roman" w:hAnsi="Times New Roman" w:cs="Times New Roman"/>
          <w:b/>
          <w:sz w:val="36"/>
          <w:szCs w:val="36"/>
        </w:rPr>
      </w:pPr>
    </w:p>
    <w:p w:rsidR="00991968" w:rsidRDefault="00991968" w:rsidP="00122067">
      <w:pPr>
        <w:pStyle w:val="a3"/>
        <w:rPr>
          <w:rFonts w:ascii="Times New Roman" w:hAnsi="Times New Roman" w:cs="Times New Roman"/>
          <w:b/>
          <w:sz w:val="36"/>
          <w:szCs w:val="36"/>
        </w:rPr>
      </w:pPr>
    </w:p>
    <w:p w:rsidR="00991968" w:rsidRDefault="00991968" w:rsidP="00122067">
      <w:pPr>
        <w:pStyle w:val="a3"/>
        <w:rPr>
          <w:rFonts w:ascii="Times New Roman" w:hAnsi="Times New Roman" w:cs="Times New Roman"/>
          <w:b/>
          <w:sz w:val="36"/>
          <w:szCs w:val="36"/>
        </w:rPr>
      </w:pPr>
    </w:p>
    <w:p w:rsidR="00991968" w:rsidRDefault="00991968" w:rsidP="00122067">
      <w:pPr>
        <w:pStyle w:val="a3"/>
        <w:rPr>
          <w:rFonts w:ascii="Times New Roman" w:hAnsi="Times New Roman" w:cs="Times New Roman"/>
          <w:b/>
          <w:sz w:val="36"/>
          <w:szCs w:val="36"/>
        </w:rPr>
      </w:pPr>
    </w:p>
    <w:p w:rsidR="00991968" w:rsidRDefault="00991968" w:rsidP="00122067">
      <w:pPr>
        <w:pStyle w:val="a3"/>
        <w:rPr>
          <w:rFonts w:ascii="Times New Roman" w:hAnsi="Times New Roman" w:cs="Times New Roman"/>
          <w:b/>
          <w:sz w:val="36"/>
          <w:szCs w:val="36"/>
        </w:rPr>
      </w:pPr>
    </w:p>
    <w:p w:rsidR="00991968" w:rsidRDefault="00991968" w:rsidP="00122067">
      <w:pPr>
        <w:pStyle w:val="a3"/>
        <w:rPr>
          <w:rFonts w:ascii="Times New Roman" w:hAnsi="Times New Roman" w:cs="Times New Roman"/>
          <w:b/>
          <w:sz w:val="36"/>
          <w:szCs w:val="36"/>
        </w:rPr>
      </w:pPr>
    </w:p>
    <w:p w:rsidR="00991968" w:rsidRDefault="00991968" w:rsidP="00122067">
      <w:pPr>
        <w:pStyle w:val="a3"/>
        <w:rPr>
          <w:rFonts w:ascii="Times New Roman" w:hAnsi="Times New Roman" w:cs="Times New Roman"/>
          <w:b/>
          <w:sz w:val="36"/>
          <w:szCs w:val="36"/>
        </w:rPr>
      </w:pPr>
    </w:p>
    <w:p w:rsidR="00991968" w:rsidRDefault="00991968" w:rsidP="00122067">
      <w:pPr>
        <w:pStyle w:val="a3"/>
        <w:rPr>
          <w:rFonts w:ascii="Times New Roman" w:hAnsi="Times New Roman" w:cs="Times New Roman"/>
          <w:b/>
          <w:sz w:val="36"/>
          <w:szCs w:val="36"/>
        </w:rPr>
      </w:pPr>
    </w:p>
    <w:p w:rsidR="00E30922" w:rsidRDefault="00E30922" w:rsidP="00E30922">
      <w:pPr>
        <w:pStyle w:val="a3"/>
        <w:rPr>
          <w:rFonts w:ascii="Times New Roman" w:eastAsia="Times New Roman" w:hAnsi="Times New Roman" w:cs="Times New Roman"/>
          <w:b/>
          <w:sz w:val="40"/>
          <w:szCs w:val="40"/>
          <w:lang w:eastAsia="ru-RU"/>
        </w:rPr>
      </w:pPr>
      <w:r>
        <w:rPr>
          <w:rFonts w:ascii="Times New Roman" w:hAnsi="Times New Roman" w:cs="Times New Roman"/>
          <w:b/>
          <w:noProof/>
          <w:sz w:val="36"/>
          <w:szCs w:val="36"/>
          <w:lang w:eastAsia="ru-RU"/>
        </w:rPr>
        <w:drawing>
          <wp:anchor distT="0" distB="0" distL="114300" distR="114300" simplePos="0" relativeHeight="251867136" behindDoc="1" locked="0" layoutInCell="1" allowOverlap="1">
            <wp:simplePos x="0" y="0"/>
            <wp:positionH relativeFrom="column">
              <wp:posOffset>-540385</wp:posOffset>
            </wp:positionH>
            <wp:positionV relativeFrom="paragraph">
              <wp:posOffset>-330835</wp:posOffset>
            </wp:positionV>
            <wp:extent cx="1421765" cy="1412240"/>
            <wp:effectExtent l="19050" t="0" r="6985" b="0"/>
            <wp:wrapSquare wrapText="bothSides"/>
            <wp:docPr id="58967" name="Рисунок 15" descr="https://sun1-98.userapi.com/2S6OlVZRhf5rlxnkghLbWx7qc6FCFvFAuEcKbw/TzP-kvScA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n1-98.userapi.com/2S6OlVZRhf5rlxnkghLbWx7qc6FCFvFAuEcKbw/TzP-kvScA6g.jpg"/>
                    <pic:cNvPicPr>
                      <a:picLocks noChangeAspect="1" noChangeArrowheads="1"/>
                    </pic:cNvPicPr>
                  </pic:nvPicPr>
                  <pic:blipFill>
                    <a:blip r:embed="rId58" cstate="print"/>
                    <a:srcRect/>
                    <a:stretch>
                      <a:fillRect/>
                    </a:stretch>
                  </pic:blipFill>
                  <pic:spPr bwMode="auto">
                    <a:xfrm>
                      <a:off x="0" y="0"/>
                      <a:ext cx="1421765" cy="1412240"/>
                    </a:xfrm>
                    <a:prstGeom prst="rect">
                      <a:avLst/>
                    </a:prstGeom>
                    <a:noFill/>
                    <a:ln w="9525">
                      <a:noFill/>
                      <a:miter lim="800000"/>
                      <a:headEnd/>
                      <a:tailEnd/>
                    </a:ln>
                  </pic:spPr>
                </pic:pic>
              </a:graphicData>
            </a:graphic>
          </wp:anchor>
        </w:drawing>
      </w:r>
      <w:r>
        <w:rPr>
          <w:rFonts w:ascii="Times New Roman" w:eastAsia="Times New Roman" w:hAnsi="Times New Roman" w:cs="Times New Roman"/>
          <w:b/>
          <w:sz w:val="40"/>
          <w:szCs w:val="40"/>
          <w:lang w:eastAsia="ru-RU"/>
        </w:rPr>
        <w:t xml:space="preserve">        </w:t>
      </w:r>
      <w:r w:rsidRPr="00EB74F4">
        <w:rPr>
          <w:rFonts w:ascii="Times New Roman" w:eastAsia="Times New Roman" w:hAnsi="Times New Roman" w:cs="Times New Roman"/>
          <w:b/>
          <w:sz w:val="40"/>
          <w:szCs w:val="40"/>
          <w:lang w:eastAsia="ru-RU"/>
        </w:rPr>
        <w:t>К ю</w:t>
      </w:r>
      <w:r>
        <w:rPr>
          <w:rFonts w:ascii="Times New Roman" w:eastAsia="Times New Roman" w:hAnsi="Times New Roman" w:cs="Times New Roman"/>
          <w:b/>
          <w:sz w:val="40"/>
          <w:szCs w:val="40"/>
          <w:lang w:eastAsia="ru-RU"/>
        </w:rPr>
        <w:t>би</w:t>
      </w:r>
      <w:r w:rsidRPr="00EB74F4">
        <w:rPr>
          <w:rFonts w:ascii="Times New Roman" w:eastAsia="Times New Roman" w:hAnsi="Times New Roman" w:cs="Times New Roman"/>
          <w:b/>
          <w:sz w:val="40"/>
          <w:szCs w:val="40"/>
          <w:lang w:eastAsia="ru-RU"/>
        </w:rPr>
        <w:t xml:space="preserve">лею </w:t>
      </w:r>
      <w:r>
        <w:rPr>
          <w:rFonts w:ascii="Times New Roman" w:eastAsia="Times New Roman" w:hAnsi="Times New Roman" w:cs="Times New Roman"/>
          <w:b/>
          <w:sz w:val="40"/>
          <w:szCs w:val="40"/>
          <w:lang w:eastAsia="ru-RU"/>
        </w:rPr>
        <w:t xml:space="preserve"> Фёдора Михайлович</w:t>
      </w:r>
    </w:p>
    <w:p w:rsidR="00E30922" w:rsidRPr="00EB74F4" w:rsidRDefault="00E30922" w:rsidP="00E30922">
      <w:pPr>
        <w:pStyle w:val="a3"/>
        <w:rPr>
          <w:rFonts w:ascii="Times New Roman" w:eastAsia="Times New Roman" w:hAnsi="Times New Roman" w:cs="Times New Roman"/>
          <w:b/>
          <w:sz w:val="40"/>
          <w:szCs w:val="40"/>
          <w:lang w:eastAsia="ru-RU"/>
        </w:rPr>
      </w:pPr>
      <w:r>
        <w:rPr>
          <w:rFonts w:ascii="Times New Roman" w:eastAsia="Times New Roman" w:hAnsi="Times New Roman" w:cs="Times New Roman"/>
          <w:b/>
          <w:sz w:val="40"/>
          <w:szCs w:val="40"/>
          <w:lang w:eastAsia="ru-RU"/>
        </w:rPr>
        <w:t xml:space="preserve">          Достоевского (1821-1881)</w:t>
      </w:r>
    </w:p>
    <w:p w:rsidR="00E30922" w:rsidRDefault="00E30922" w:rsidP="00E30922">
      <w:pPr>
        <w:pStyle w:val="a3"/>
        <w:rPr>
          <w:rFonts w:ascii="Times New Roman" w:hAnsi="Times New Roman" w:cs="Times New Roman"/>
          <w:b/>
          <w:sz w:val="36"/>
          <w:szCs w:val="36"/>
        </w:rPr>
      </w:pPr>
      <w:r>
        <w:rPr>
          <w:rFonts w:ascii="Times New Roman" w:eastAsia="Times New Roman" w:hAnsi="Times New Roman" w:cs="Times New Roman"/>
          <w:b/>
          <w:sz w:val="48"/>
          <w:szCs w:val="48"/>
          <w:lang w:eastAsia="ru-RU"/>
        </w:rPr>
        <w:t>_____________________________</w:t>
      </w:r>
    </w:p>
    <w:p w:rsidR="00E30922" w:rsidRDefault="00E30922" w:rsidP="00122067">
      <w:pPr>
        <w:pStyle w:val="a3"/>
        <w:rPr>
          <w:rFonts w:ascii="Times New Roman" w:hAnsi="Times New Roman" w:cs="Times New Roman"/>
          <w:b/>
          <w:sz w:val="36"/>
          <w:szCs w:val="36"/>
        </w:rPr>
      </w:pPr>
    </w:p>
    <w:p w:rsidR="00E30922" w:rsidRDefault="00E30922" w:rsidP="00122067">
      <w:pPr>
        <w:pStyle w:val="a3"/>
        <w:rPr>
          <w:rFonts w:ascii="Times New Roman" w:hAnsi="Times New Roman" w:cs="Times New Roman"/>
          <w:b/>
          <w:sz w:val="36"/>
          <w:szCs w:val="36"/>
        </w:rPr>
      </w:pPr>
    </w:p>
    <w:p w:rsidR="00E30922" w:rsidRDefault="00E30922" w:rsidP="00122067">
      <w:pPr>
        <w:pStyle w:val="a3"/>
        <w:rPr>
          <w:rFonts w:ascii="Times New Roman" w:hAnsi="Times New Roman" w:cs="Times New Roman"/>
          <w:b/>
          <w:sz w:val="36"/>
          <w:szCs w:val="36"/>
        </w:rPr>
      </w:pPr>
      <w:r>
        <w:rPr>
          <w:rFonts w:ascii="Times New Roman" w:hAnsi="Times New Roman" w:cs="Times New Roman"/>
          <w:b/>
          <w:noProof/>
          <w:sz w:val="36"/>
          <w:szCs w:val="36"/>
          <w:lang w:eastAsia="ru-RU"/>
        </w:rPr>
        <w:drawing>
          <wp:anchor distT="0" distB="0" distL="114300" distR="114300" simplePos="0" relativeHeight="251793408" behindDoc="1" locked="0" layoutInCell="1" allowOverlap="1">
            <wp:simplePos x="0" y="0"/>
            <wp:positionH relativeFrom="column">
              <wp:posOffset>-632460</wp:posOffset>
            </wp:positionH>
            <wp:positionV relativeFrom="paragraph">
              <wp:posOffset>122555</wp:posOffset>
            </wp:positionV>
            <wp:extent cx="1739900" cy="1565275"/>
            <wp:effectExtent l="19050" t="0" r="0" b="0"/>
            <wp:wrapTight wrapText="bothSides">
              <wp:wrapPolygon edited="0">
                <wp:start x="-236" y="0"/>
                <wp:lineTo x="-236" y="21293"/>
                <wp:lineTo x="21521" y="21293"/>
                <wp:lineTo x="21521" y="0"/>
                <wp:lineTo x="-236" y="0"/>
              </wp:wrapPolygon>
            </wp:wrapTight>
            <wp:docPr id="58918" name="Рисунок 16" descr="https://avatars.mds.yandex.net/get-zen_doc/1108934/pub_5cb8c9e643fdf300b2a53208_5cb8ca31a94d9900b37c7ef6/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avatars.mds.yandex.net/get-zen_doc/1108934/pub_5cb8c9e643fdf300b2a53208_5cb8ca31a94d9900b37c7ef6/scale_1200"/>
                    <pic:cNvPicPr>
                      <a:picLocks noChangeAspect="1" noChangeArrowheads="1"/>
                    </pic:cNvPicPr>
                  </pic:nvPicPr>
                  <pic:blipFill>
                    <a:blip r:embed="rId59" cstate="print"/>
                    <a:srcRect/>
                    <a:stretch>
                      <a:fillRect/>
                    </a:stretch>
                  </pic:blipFill>
                  <pic:spPr bwMode="auto">
                    <a:xfrm>
                      <a:off x="0" y="0"/>
                      <a:ext cx="1739900" cy="1565275"/>
                    </a:xfrm>
                    <a:prstGeom prst="rect">
                      <a:avLst/>
                    </a:prstGeom>
                    <a:noFill/>
                    <a:ln w="9525">
                      <a:noFill/>
                      <a:miter lim="800000"/>
                      <a:headEnd/>
                      <a:tailEnd/>
                    </a:ln>
                  </pic:spPr>
                </pic:pic>
              </a:graphicData>
            </a:graphic>
          </wp:anchor>
        </w:drawing>
      </w:r>
    </w:p>
    <w:p w:rsidR="00122067" w:rsidRDefault="00605B95" w:rsidP="00122067">
      <w:pPr>
        <w:pStyle w:val="a3"/>
        <w:rPr>
          <w:rFonts w:ascii="Times New Roman" w:hAnsi="Times New Roman" w:cs="Times New Roman"/>
          <w:b/>
          <w:sz w:val="36"/>
          <w:szCs w:val="36"/>
        </w:rPr>
      </w:pPr>
      <w:r>
        <w:rPr>
          <w:rFonts w:ascii="Times New Roman" w:hAnsi="Times New Roman" w:cs="Times New Roman"/>
          <w:b/>
          <w:sz w:val="36"/>
          <w:szCs w:val="36"/>
        </w:rPr>
        <w:t xml:space="preserve">     </w:t>
      </w:r>
      <w:r w:rsidR="00122067" w:rsidRPr="003B6EB5">
        <w:rPr>
          <w:rFonts w:ascii="Times New Roman" w:hAnsi="Times New Roman" w:cs="Times New Roman"/>
          <w:b/>
          <w:sz w:val="36"/>
          <w:szCs w:val="36"/>
        </w:rPr>
        <w:t>Доброта «отражает» любовь!</w:t>
      </w:r>
    </w:p>
    <w:p w:rsidR="00F04A47" w:rsidRPr="003B6EB5" w:rsidRDefault="00F04A47" w:rsidP="00122067">
      <w:pPr>
        <w:pStyle w:val="a3"/>
        <w:rPr>
          <w:rFonts w:ascii="Times New Roman" w:hAnsi="Times New Roman" w:cs="Times New Roman"/>
          <w:b/>
          <w:sz w:val="36"/>
          <w:szCs w:val="36"/>
        </w:rPr>
      </w:pPr>
      <w:r>
        <w:rPr>
          <w:rFonts w:ascii="Times New Roman" w:hAnsi="Times New Roman" w:cs="Times New Roman"/>
          <w:b/>
          <w:sz w:val="36"/>
          <w:szCs w:val="36"/>
        </w:rPr>
        <w:t xml:space="preserve">                    </w:t>
      </w:r>
      <w:r>
        <w:rPr>
          <w:rFonts w:ascii="Times New Roman" w:hAnsi="Times New Roman" w:cs="Times New Roman"/>
          <w:b/>
          <w:sz w:val="32"/>
          <w:szCs w:val="32"/>
        </w:rPr>
        <w:t>(Отрывок)</w:t>
      </w:r>
    </w:p>
    <w:p w:rsidR="00122067" w:rsidRDefault="00122067" w:rsidP="00122067">
      <w:pPr>
        <w:pStyle w:val="a3"/>
        <w:ind w:left="-850"/>
        <w:jc w:val="both"/>
        <w:rPr>
          <w:rFonts w:ascii="Times New Roman" w:hAnsi="Times New Roman" w:cs="Times New Roman"/>
          <w:b/>
          <w:sz w:val="24"/>
          <w:szCs w:val="24"/>
        </w:rPr>
      </w:pPr>
      <w:r w:rsidRPr="003B6EB5">
        <w:rPr>
          <w:sz w:val="24"/>
          <w:szCs w:val="24"/>
        </w:rPr>
        <w:t xml:space="preserve"> </w:t>
      </w:r>
      <w:r w:rsidRPr="003B6EB5">
        <w:rPr>
          <w:rFonts w:ascii="Times New Roman" w:hAnsi="Times New Roman" w:cs="Times New Roman"/>
          <w:b/>
          <w:sz w:val="24"/>
          <w:szCs w:val="24"/>
        </w:rPr>
        <w:t xml:space="preserve">Милосердия двери отверзи нам, Благословенная Богородице, надеющиися на Тя, да не погибнем, но да избавимся Тобою от бед, Ты бо еси спасение рода христианскаго. </w:t>
      </w:r>
    </w:p>
    <w:p w:rsidR="00122067" w:rsidRPr="003B6EB5" w:rsidRDefault="00122067" w:rsidP="00122067">
      <w:pPr>
        <w:pStyle w:val="a3"/>
        <w:ind w:left="-850"/>
        <w:jc w:val="both"/>
        <w:rPr>
          <w:rFonts w:ascii="Times New Roman" w:hAnsi="Times New Roman" w:cs="Times New Roman"/>
          <w:b/>
          <w:sz w:val="24"/>
          <w:szCs w:val="24"/>
        </w:rPr>
      </w:pPr>
      <w:r>
        <w:rPr>
          <w:rFonts w:ascii="Times New Roman" w:hAnsi="Times New Roman" w:cs="Times New Roman"/>
          <w:b/>
          <w:sz w:val="24"/>
          <w:szCs w:val="24"/>
        </w:rPr>
        <w:t xml:space="preserve">                                    (Молитва Пресвятой Богородице)</w:t>
      </w:r>
    </w:p>
    <w:p w:rsidR="00122067" w:rsidRPr="00D6654D" w:rsidRDefault="00122067" w:rsidP="00122067">
      <w:pPr>
        <w:ind w:left="-1134" w:right="-340"/>
        <w:jc w:val="both"/>
        <w:rPr>
          <w:rFonts w:ascii="Times New Roman" w:hAnsi="Times New Roman" w:cs="Times New Roman"/>
          <w:b/>
          <w:sz w:val="32"/>
          <w:szCs w:val="32"/>
        </w:rPr>
      </w:pPr>
      <w:r>
        <w:rPr>
          <w:rFonts w:ascii="Times New Roman" w:hAnsi="Times New Roman" w:cs="Times New Roman"/>
          <w:b/>
          <w:sz w:val="32"/>
          <w:szCs w:val="32"/>
        </w:rPr>
        <w:t xml:space="preserve">                           </w:t>
      </w:r>
      <w:r w:rsidR="00F04A47">
        <w:rPr>
          <w:rFonts w:ascii="Times New Roman" w:hAnsi="Times New Roman" w:cs="Times New Roman"/>
          <w:b/>
          <w:sz w:val="32"/>
          <w:szCs w:val="32"/>
        </w:rPr>
        <w:t xml:space="preserve">            </w:t>
      </w:r>
      <w:r>
        <w:rPr>
          <w:rFonts w:ascii="Times New Roman" w:hAnsi="Times New Roman" w:cs="Times New Roman"/>
          <w:b/>
          <w:sz w:val="32"/>
          <w:szCs w:val="32"/>
        </w:rPr>
        <w:t xml:space="preserve"> </w:t>
      </w:r>
      <w:r w:rsidRPr="00D6654D">
        <w:rPr>
          <w:rFonts w:ascii="Times New Roman" w:hAnsi="Times New Roman" w:cs="Times New Roman"/>
          <w:b/>
          <w:sz w:val="32"/>
          <w:szCs w:val="32"/>
        </w:rPr>
        <w:t xml:space="preserve">Вступление. </w:t>
      </w:r>
    </w:p>
    <w:p w:rsidR="00122067" w:rsidRPr="00D6654D" w:rsidRDefault="00E30922" w:rsidP="00122067">
      <w:pPr>
        <w:pStyle w:val="a3"/>
        <w:ind w:left="-1134" w:right="-34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1792" behindDoc="0" locked="0" layoutInCell="1" allowOverlap="1">
            <wp:simplePos x="0" y="0"/>
            <wp:positionH relativeFrom="page">
              <wp:posOffset>5958840</wp:posOffset>
            </wp:positionH>
            <wp:positionV relativeFrom="page">
              <wp:posOffset>4632325</wp:posOffset>
            </wp:positionV>
            <wp:extent cx="1471930" cy="1566545"/>
            <wp:effectExtent l="19050" t="0" r="0" b="0"/>
            <wp:wrapSquare wrapText="bothSides"/>
            <wp:docPr id="2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print"/>
                    <a:srcRect/>
                    <a:stretch>
                      <a:fillRect/>
                    </a:stretch>
                  </pic:blipFill>
                  <pic:spPr bwMode="auto">
                    <a:xfrm>
                      <a:off x="0" y="0"/>
                      <a:ext cx="1471930" cy="1566545"/>
                    </a:xfrm>
                    <a:prstGeom prst="rect">
                      <a:avLst/>
                    </a:prstGeom>
                    <a:noFill/>
                  </pic:spPr>
                </pic:pic>
              </a:graphicData>
            </a:graphic>
          </wp:anchor>
        </w:drawing>
      </w:r>
      <w:r w:rsidR="00122067" w:rsidRPr="00D6654D">
        <w:rPr>
          <w:rFonts w:ascii="Times New Roman" w:hAnsi="Times New Roman" w:cs="Times New Roman"/>
          <w:sz w:val="28"/>
          <w:szCs w:val="28"/>
        </w:rPr>
        <w:t xml:space="preserve">Что такое доброта?! Слово это знакомо каждому с детства. Нас окружает великое множество людей – и каждый может встретиться с проблемой, даже с бедой, которую </w:t>
      </w:r>
      <w:r w:rsidR="00991968">
        <w:rPr>
          <w:rFonts w:ascii="Times New Roman" w:hAnsi="Times New Roman" w:cs="Times New Roman"/>
          <w:sz w:val="28"/>
          <w:szCs w:val="28"/>
        </w:rPr>
        <w:t xml:space="preserve">                  </w:t>
      </w:r>
      <w:r w:rsidR="00122067" w:rsidRPr="00D6654D">
        <w:rPr>
          <w:rFonts w:ascii="Times New Roman" w:hAnsi="Times New Roman" w:cs="Times New Roman"/>
          <w:sz w:val="28"/>
          <w:szCs w:val="28"/>
        </w:rPr>
        <w:t xml:space="preserve">не в силах преодолеть сам. Я уверен: прийти человеку на помощь, не пройти мимо, даже </w:t>
      </w:r>
      <w:r>
        <w:rPr>
          <w:rFonts w:ascii="Times New Roman" w:hAnsi="Times New Roman" w:cs="Times New Roman"/>
          <w:sz w:val="28"/>
          <w:szCs w:val="28"/>
        </w:rPr>
        <w:t xml:space="preserve">                 </w:t>
      </w:r>
      <w:r w:rsidR="00122067" w:rsidRPr="00D6654D">
        <w:rPr>
          <w:rFonts w:ascii="Times New Roman" w:hAnsi="Times New Roman" w:cs="Times New Roman"/>
          <w:sz w:val="28"/>
          <w:szCs w:val="28"/>
        </w:rPr>
        <w:t>в</w:t>
      </w:r>
      <w:r>
        <w:rPr>
          <w:rFonts w:ascii="Times New Roman" w:hAnsi="Times New Roman" w:cs="Times New Roman"/>
          <w:sz w:val="28"/>
          <w:szCs w:val="28"/>
        </w:rPr>
        <w:t xml:space="preserve"> </w:t>
      </w:r>
      <w:r w:rsidR="00122067" w:rsidRPr="00D6654D">
        <w:rPr>
          <w:rFonts w:ascii="Times New Roman" w:hAnsi="Times New Roman" w:cs="Times New Roman"/>
          <w:sz w:val="28"/>
          <w:szCs w:val="28"/>
        </w:rPr>
        <w:t xml:space="preserve"> ущерб собственным интересам, - вот что называется добротой!</w:t>
      </w:r>
    </w:p>
    <w:p w:rsidR="00122067" w:rsidRPr="00D6654D" w:rsidRDefault="00122067" w:rsidP="00122067">
      <w:pPr>
        <w:pStyle w:val="a3"/>
        <w:ind w:left="-1134" w:right="-340"/>
        <w:jc w:val="both"/>
        <w:rPr>
          <w:rFonts w:ascii="Times New Roman" w:hAnsi="Times New Roman" w:cs="Times New Roman"/>
          <w:sz w:val="28"/>
          <w:szCs w:val="28"/>
        </w:rPr>
      </w:pPr>
      <w:r w:rsidRPr="00D6654D">
        <w:rPr>
          <w:rFonts w:ascii="Times New Roman" w:hAnsi="Times New Roman" w:cs="Times New Roman"/>
          <w:sz w:val="28"/>
          <w:szCs w:val="28"/>
        </w:rPr>
        <w:t xml:space="preserve">  И когда люди добры друг к другу, то доброта «перерастает» в Высшую Добродетель – Любовь! </w:t>
      </w:r>
    </w:p>
    <w:p w:rsidR="00122067" w:rsidRPr="00D6654D" w:rsidRDefault="00122067" w:rsidP="00122067">
      <w:pPr>
        <w:pStyle w:val="a3"/>
        <w:ind w:left="-1134" w:right="-340"/>
        <w:jc w:val="both"/>
        <w:rPr>
          <w:rFonts w:ascii="Times New Roman" w:hAnsi="Times New Roman" w:cs="Times New Roman"/>
          <w:sz w:val="28"/>
          <w:szCs w:val="28"/>
        </w:rPr>
      </w:pPr>
      <w:r w:rsidRPr="00D6654D">
        <w:rPr>
          <w:rFonts w:ascii="Times New Roman" w:hAnsi="Times New Roman" w:cs="Times New Roman"/>
          <w:sz w:val="28"/>
          <w:szCs w:val="28"/>
        </w:rPr>
        <w:t xml:space="preserve">    А теперь давайте посмотрим, что думают об этом наши великие писатели.</w:t>
      </w:r>
    </w:p>
    <w:p w:rsidR="00122067" w:rsidRDefault="00122067" w:rsidP="00122067">
      <w:pPr>
        <w:ind w:left="-1134" w:right="-340"/>
        <w:jc w:val="both"/>
        <w:rPr>
          <w:rFonts w:ascii="Times New Roman" w:hAnsi="Times New Roman" w:cs="Times New Roman"/>
          <w:b/>
          <w:sz w:val="32"/>
          <w:szCs w:val="32"/>
        </w:rPr>
      </w:pPr>
      <w:r>
        <w:rPr>
          <w:rFonts w:ascii="Times New Roman" w:hAnsi="Times New Roman" w:cs="Times New Roman"/>
          <w:sz w:val="28"/>
          <w:szCs w:val="28"/>
        </w:rPr>
        <w:t xml:space="preserve"> </w:t>
      </w:r>
      <w:r w:rsidRPr="00562618">
        <w:rPr>
          <w:rFonts w:ascii="Times New Roman" w:hAnsi="Times New Roman" w:cs="Times New Roman"/>
          <w:b/>
          <w:sz w:val="32"/>
          <w:szCs w:val="32"/>
        </w:rPr>
        <w:t>Глава первая</w:t>
      </w:r>
      <w:r>
        <w:rPr>
          <w:rFonts w:ascii="Times New Roman" w:hAnsi="Times New Roman" w:cs="Times New Roman"/>
          <w:b/>
          <w:sz w:val="32"/>
          <w:szCs w:val="32"/>
        </w:rPr>
        <w:t xml:space="preserve"> «Доброта, на краю пропасти спасающая»</w:t>
      </w:r>
    </w:p>
    <w:p w:rsidR="00122067" w:rsidRDefault="00122067" w:rsidP="00122067">
      <w:pPr>
        <w:ind w:left="-1134" w:right="-340"/>
        <w:jc w:val="both"/>
        <w:rPr>
          <w:rFonts w:ascii="Times New Roman" w:hAnsi="Times New Roman" w:cs="Times New Roman"/>
          <w:sz w:val="28"/>
          <w:szCs w:val="28"/>
        </w:rPr>
      </w:pPr>
      <w:r>
        <w:rPr>
          <w:rFonts w:ascii="Times New Roman" w:hAnsi="Times New Roman" w:cs="Times New Roman"/>
          <w:sz w:val="28"/>
          <w:szCs w:val="28"/>
        </w:rPr>
        <w:t xml:space="preserve"> Итак, </w:t>
      </w:r>
      <w:r>
        <w:rPr>
          <w:rFonts w:ascii="Times New Roman" w:hAnsi="Times New Roman" w:cs="Times New Roman"/>
          <w:b/>
          <w:sz w:val="28"/>
          <w:szCs w:val="28"/>
        </w:rPr>
        <w:t xml:space="preserve">Ф.М.Достоевский. </w:t>
      </w:r>
      <w:r>
        <w:rPr>
          <w:rFonts w:ascii="Times New Roman" w:hAnsi="Times New Roman" w:cs="Times New Roman"/>
          <w:sz w:val="28"/>
          <w:szCs w:val="28"/>
        </w:rPr>
        <w:t>Писатель</w:t>
      </w:r>
      <w:r>
        <w:rPr>
          <w:rFonts w:ascii="Times New Roman" w:hAnsi="Times New Roman" w:cs="Times New Roman"/>
          <w:b/>
          <w:sz w:val="28"/>
          <w:szCs w:val="28"/>
        </w:rPr>
        <w:t xml:space="preserve"> </w:t>
      </w:r>
      <w:r>
        <w:rPr>
          <w:rFonts w:ascii="Times New Roman" w:hAnsi="Times New Roman" w:cs="Times New Roman"/>
          <w:sz w:val="28"/>
          <w:szCs w:val="28"/>
        </w:rPr>
        <w:t xml:space="preserve">говорит, вернее – показывает, как запутавшийся в своих проблемах, неурядицах, в своих мыслях, которые иногда «нашёптывает» лукавый, даже неплохой по своей сути человек может натворить много страшного – такого, от чего сам тоже будет страдать. </w:t>
      </w:r>
    </w:p>
    <w:p w:rsidR="00122067" w:rsidRDefault="00122067" w:rsidP="00122067">
      <w:pPr>
        <w:ind w:left="-1134" w:right="-340"/>
        <w:jc w:val="both"/>
        <w:rPr>
          <w:rFonts w:ascii="Times New Roman" w:hAnsi="Times New Roman" w:cs="Times New Roman"/>
          <w:sz w:val="28"/>
          <w:szCs w:val="28"/>
        </w:rPr>
      </w:pPr>
      <w:r>
        <w:rPr>
          <w:rFonts w:ascii="Times New Roman" w:hAnsi="Times New Roman" w:cs="Times New Roman"/>
          <w:sz w:val="28"/>
          <w:szCs w:val="28"/>
        </w:rPr>
        <w:t xml:space="preserve">  И  тогда нужен – просто необходим -   другой человек, который поможет разобраться,   </w:t>
      </w:r>
      <w:r w:rsidR="00E30922">
        <w:rPr>
          <w:rFonts w:ascii="Times New Roman" w:hAnsi="Times New Roman" w:cs="Times New Roman"/>
          <w:sz w:val="28"/>
          <w:szCs w:val="28"/>
        </w:rPr>
        <w:t xml:space="preserve">                        </w:t>
      </w:r>
      <w:r>
        <w:rPr>
          <w:rFonts w:ascii="Times New Roman" w:hAnsi="Times New Roman" w:cs="Times New Roman"/>
          <w:sz w:val="28"/>
          <w:szCs w:val="28"/>
        </w:rPr>
        <w:t xml:space="preserve">без помощи которого  - гибель!  </w:t>
      </w:r>
    </w:p>
    <w:p w:rsidR="00122067" w:rsidRDefault="00E30922" w:rsidP="00122067">
      <w:pPr>
        <w:pStyle w:val="a3"/>
        <w:spacing w:line="276" w:lineRule="auto"/>
        <w:ind w:left="-1134" w:right="-340"/>
        <w:jc w:val="both"/>
        <w:rPr>
          <w:rFonts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3840" behindDoc="1" locked="0" layoutInCell="1" allowOverlap="1">
            <wp:simplePos x="0" y="0"/>
            <wp:positionH relativeFrom="column">
              <wp:posOffset>-687070</wp:posOffset>
            </wp:positionH>
            <wp:positionV relativeFrom="paragraph">
              <wp:posOffset>307340</wp:posOffset>
            </wp:positionV>
            <wp:extent cx="1382395" cy="1657985"/>
            <wp:effectExtent l="19050" t="0" r="8255" b="0"/>
            <wp:wrapTight wrapText="bothSides">
              <wp:wrapPolygon edited="0">
                <wp:start x="-298" y="0"/>
                <wp:lineTo x="-298" y="21344"/>
                <wp:lineTo x="21729" y="21344"/>
                <wp:lineTo x="21729" y="0"/>
                <wp:lineTo x="-298" y="0"/>
              </wp:wrapPolygon>
            </wp:wrapTight>
            <wp:docPr id="30" name="Рисунок 12" descr="https://i.pinimg.com/736x/a2/40/aa/a240aa55a081cc42d7ccbb112acd4992--crime-poet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i.pinimg.com/736x/a2/40/aa/a240aa55a081cc42d7ccbb112acd4992--crime-poetry.jpg"/>
                    <pic:cNvPicPr>
                      <a:picLocks noChangeAspect="1" noChangeArrowheads="1"/>
                    </pic:cNvPicPr>
                  </pic:nvPicPr>
                  <pic:blipFill>
                    <a:blip r:embed="rId61" cstate="print"/>
                    <a:srcRect/>
                    <a:stretch>
                      <a:fillRect/>
                    </a:stretch>
                  </pic:blipFill>
                  <pic:spPr bwMode="auto">
                    <a:xfrm>
                      <a:off x="0" y="0"/>
                      <a:ext cx="1382395" cy="1657985"/>
                    </a:xfrm>
                    <a:prstGeom prst="rect">
                      <a:avLst/>
                    </a:prstGeom>
                    <a:noFill/>
                    <a:ln w="9525">
                      <a:noFill/>
                      <a:miter lim="800000"/>
                      <a:headEnd/>
                      <a:tailEnd/>
                    </a:ln>
                  </pic:spPr>
                </pic:pic>
              </a:graphicData>
            </a:graphic>
          </wp:anchor>
        </w:drawing>
      </w:r>
      <w:r w:rsidR="00122067">
        <w:rPr>
          <w:rFonts w:ascii="Times New Roman" w:hAnsi="Times New Roman" w:cs="Times New Roman"/>
          <w:sz w:val="28"/>
          <w:szCs w:val="28"/>
        </w:rPr>
        <w:t xml:space="preserve"> Речь, конечно же, о Родионе Раскольникове из знаменитого романа </w:t>
      </w:r>
      <w:r w:rsidR="00122067">
        <w:rPr>
          <w:rFonts w:ascii="Times New Roman" w:hAnsi="Times New Roman" w:cs="Times New Roman"/>
          <w:b/>
          <w:sz w:val="28"/>
          <w:szCs w:val="28"/>
        </w:rPr>
        <w:t xml:space="preserve">«Преступление </w:t>
      </w:r>
      <w:r>
        <w:rPr>
          <w:rFonts w:ascii="Times New Roman" w:hAnsi="Times New Roman" w:cs="Times New Roman"/>
          <w:b/>
          <w:sz w:val="28"/>
          <w:szCs w:val="28"/>
        </w:rPr>
        <w:t xml:space="preserve">                       </w:t>
      </w:r>
      <w:r w:rsidR="00122067">
        <w:rPr>
          <w:rFonts w:ascii="Times New Roman" w:hAnsi="Times New Roman" w:cs="Times New Roman"/>
          <w:b/>
          <w:sz w:val="28"/>
          <w:szCs w:val="28"/>
        </w:rPr>
        <w:t>и наказание»</w:t>
      </w:r>
      <w:r w:rsidR="00122067">
        <w:rPr>
          <w:rFonts w:ascii="Times New Roman" w:hAnsi="Times New Roman" w:cs="Times New Roman"/>
          <w:sz w:val="28"/>
          <w:szCs w:val="28"/>
        </w:rPr>
        <w:t xml:space="preserve">.  И о </w:t>
      </w:r>
      <w:r w:rsidR="00122067">
        <w:rPr>
          <w:rFonts w:ascii="Times New Roman" w:hAnsi="Times New Roman" w:cs="Times New Roman"/>
          <w:b/>
          <w:sz w:val="28"/>
          <w:szCs w:val="28"/>
        </w:rPr>
        <w:t>Соне Мармеладовой</w:t>
      </w:r>
      <w:r w:rsidR="00122067">
        <w:rPr>
          <w:rFonts w:ascii="Times New Roman" w:hAnsi="Times New Roman" w:cs="Times New Roman"/>
          <w:sz w:val="28"/>
          <w:szCs w:val="28"/>
        </w:rPr>
        <w:t xml:space="preserve">. </w:t>
      </w:r>
      <w:r w:rsidR="00122067">
        <w:rPr>
          <w:rFonts w:ascii="Times New Roman" w:hAnsi="Times New Roman" w:cs="Times New Roman"/>
          <w:b/>
          <w:sz w:val="28"/>
          <w:szCs w:val="28"/>
        </w:rPr>
        <w:t>«Их воскресила любовь»</w:t>
      </w:r>
      <w:r w:rsidR="00122067">
        <w:rPr>
          <w:rFonts w:ascii="Times New Roman" w:hAnsi="Times New Roman" w:cs="Times New Roman"/>
          <w:sz w:val="28"/>
          <w:szCs w:val="28"/>
        </w:rPr>
        <w:t xml:space="preserve"> - пишет </w:t>
      </w:r>
      <w:r w:rsidR="00122067">
        <w:rPr>
          <w:rFonts w:ascii="Times New Roman" w:hAnsi="Times New Roman" w:cs="Times New Roman"/>
          <w:b/>
          <w:sz w:val="28"/>
          <w:szCs w:val="28"/>
        </w:rPr>
        <w:t>Ф.М.Достоевский</w:t>
      </w:r>
      <w:r w:rsidR="00122067">
        <w:rPr>
          <w:rFonts w:ascii="Times New Roman" w:hAnsi="Times New Roman" w:cs="Times New Roman"/>
          <w:sz w:val="28"/>
          <w:szCs w:val="28"/>
        </w:rPr>
        <w:t xml:space="preserve"> о своих героях. </w:t>
      </w:r>
      <w:r w:rsidR="00122067" w:rsidRPr="008D3EC3">
        <w:rPr>
          <w:rFonts w:ascii="Times New Roman" w:hAnsi="Times New Roman" w:cs="Times New Roman"/>
          <w:b/>
          <w:sz w:val="28"/>
          <w:szCs w:val="28"/>
        </w:rPr>
        <w:t>Соня Мармеладова</w:t>
      </w:r>
      <w:r w:rsidR="00122067" w:rsidRPr="008D3EC3">
        <w:rPr>
          <w:rFonts w:ascii="Times New Roman" w:hAnsi="Times New Roman" w:cs="Times New Roman"/>
          <w:sz w:val="28"/>
          <w:szCs w:val="28"/>
        </w:rPr>
        <w:t>, узнав о совершённом,</w:t>
      </w:r>
      <w:r w:rsidR="00122067">
        <w:rPr>
          <w:rFonts w:ascii="Times New Roman" w:hAnsi="Times New Roman" w:cs="Times New Roman"/>
          <w:sz w:val="28"/>
          <w:szCs w:val="28"/>
        </w:rPr>
        <w:t xml:space="preserve"> сказала Раскольникову поцеловать землю, которую он осквернил</w:t>
      </w:r>
      <w:r w:rsidR="00122067">
        <w:rPr>
          <w:rFonts w:hAnsi="Times New Roman" w:cs="Times New Roman"/>
          <w:sz w:val="28"/>
          <w:szCs w:val="28"/>
        </w:rPr>
        <w:t xml:space="preserve">. </w:t>
      </w:r>
      <w:r w:rsidR="00F04A47">
        <w:rPr>
          <w:rFonts w:hAnsi="Times New Roman" w:cs="Times New Roman"/>
          <w:sz w:val="28"/>
          <w:szCs w:val="28"/>
        </w:rPr>
        <w:t xml:space="preserve">    </w:t>
      </w:r>
      <w:r w:rsidR="00122067">
        <w:rPr>
          <w:rFonts w:hAnsi="Times New Roman" w:cs="Times New Roman"/>
          <w:sz w:val="28"/>
          <w:szCs w:val="28"/>
        </w:rPr>
        <w:t>А</w:t>
      </w:r>
      <w:r w:rsidR="00122067">
        <w:rPr>
          <w:rFonts w:hAnsi="Times New Roman" w:cs="Times New Roman"/>
          <w:sz w:val="28"/>
          <w:szCs w:val="28"/>
        </w:rPr>
        <w:t xml:space="preserve"> </w:t>
      </w:r>
      <w:r w:rsidR="00122067">
        <w:rPr>
          <w:rFonts w:hAnsi="Times New Roman" w:cs="Times New Roman"/>
          <w:sz w:val="28"/>
          <w:szCs w:val="28"/>
        </w:rPr>
        <w:t>если</w:t>
      </w:r>
      <w:r w:rsidR="00122067">
        <w:rPr>
          <w:rFonts w:hAnsi="Times New Roman" w:cs="Times New Roman"/>
          <w:sz w:val="28"/>
          <w:szCs w:val="28"/>
        </w:rPr>
        <w:t xml:space="preserve"> </w:t>
      </w:r>
      <w:r w:rsidR="00122067">
        <w:rPr>
          <w:rFonts w:hAnsi="Times New Roman" w:cs="Times New Roman"/>
          <w:sz w:val="28"/>
          <w:szCs w:val="28"/>
        </w:rPr>
        <w:t>вдуматься</w:t>
      </w:r>
      <w:r w:rsidR="00122067">
        <w:rPr>
          <w:rFonts w:hAnsi="Times New Roman" w:cs="Times New Roman"/>
          <w:sz w:val="28"/>
          <w:szCs w:val="28"/>
        </w:rPr>
        <w:t xml:space="preserve">, </w:t>
      </w:r>
      <w:r w:rsidR="00122067">
        <w:rPr>
          <w:rFonts w:hAnsi="Times New Roman" w:cs="Times New Roman"/>
          <w:sz w:val="28"/>
          <w:szCs w:val="28"/>
        </w:rPr>
        <w:t>то</w:t>
      </w:r>
      <w:r w:rsidR="00122067">
        <w:rPr>
          <w:rFonts w:hAnsi="Times New Roman" w:cs="Times New Roman"/>
          <w:sz w:val="28"/>
          <w:szCs w:val="28"/>
        </w:rPr>
        <w:t xml:space="preserve"> </w:t>
      </w:r>
      <w:r w:rsidR="00122067">
        <w:rPr>
          <w:rFonts w:hAnsi="Times New Roman" w:cs="Times New Roman"/>
          <w:sz w:val="28"/>
          <w:szCs w:val="28"/>
        </w:rPr>
        <w:t>поцелуй</w:t>
      </w:r>
      <w:r w:rsidR="00122067">
        <w:rPr>
          <w:rFonts w:hAnsi="Times New Roman" w:cs="Times New Roman"/>
          <w:sz w:val="28"/>
          <w:szCs w:val="28"/>
        </w:rPr>
        <w:t xml:space="preserve"> - </w:t>
      </w:r>
      <w:r w:rsidR="00122067">
        <w:rPr>
          <w:rFonts w:hAnsi="Times New Roman" w:cs="Times New Roman"/>
          <w:sz w:val="28"/>
          <w:szCs w:val="28"/>
        </w:rPr>
        <w:t>это</w:t>
      </w:r>
      <w:r w:rsidR="00122067">
        <w:rPr>
          <w:rFonts w:hAnsi="Times New Roman" w:cs="Times New Roman"/>
          <w:sz w:val="28"/>
          <w:szCs w:val="28"/>
        </w:rPr>
        <w:t xml:space="preserve"> </w:t>
      </w:r>
      <w:r w:rsidR="00122067">
        <w:rPr>
          <w:rFonts w:hAnsi="Times New Roman" w:cs="Times New Roman"/>
          <w:sz w:val="28"/>
          <w:szCs w:val="28"/>
        </w:rPr>
        <w:t>символ</w:t>
      </w:r>
      <w:r w:rsidR="00122067">
        <w:rPr>
          <w:rFonts w:hAnsi="Times New Roman" w:cs="Times New Roman"/>
          <w:sz w:val="28"/>
          <w:szCs w:val="28"/>
        </w:rPr>
        <w:t xml:space="preserve"> </w:t>
      </w:r>
      <w:r w:rsidR="00122067">
        <w:rPr>
          <w:rFonts w:hAnsi="Times New Roman" w:cs="Times New Roman"/>
          <w:sz w:val="28"/>
          <w:szCs w:val="28"/>
        </w:rPr>
        <w:t>большой</w:t>
      </w:r>
      <w:r w:rsidR="00122067">
        <w:rPr>
          <w:rFonts w:hAnsi="Times New Roman" w:cs="Times New Roman"/>
          <w:sz w:val="28"/>
          <w:szCs w:val="28"/>
        </w:rPr>
        <w:t xml:space="preserve"> </w:t>
      </w:r>
      <w:r w:rsidR="00122067">
        <w:rPr>
          <w:rFonts w:hAnsi="Times New Roman" w:cs="Times New Roman"/>
          <w:sz w:val="28"/>
          <w:szCs w:val="28"/>
        </w:rPr>
        <w:t>любви</w:t>
      </w:r>
      <w:r w:rsidR="00122067">
        <w:rPr>
          <w:rFonts w:hAnsi="Times New Roman" w:cs="Times New Roman"/>
          <w:sz w:val="28"/>
          <w:szCs w:val="28"/>
        </w:rPr>
        <w:t xml:space="preserve"> </w:t>
      </w:r>
      <w:r w:rsidR="00122067">
        <w:rPr>
          <w:rFonts w:hAnsi="Times New Roman" w:cs="Times New Roman"/>
          <w:sz w:val="28"/>
          <w:szCs w:val="28"/>
        </w:rPr>
        <w:t>и</w:t>
      </w:r>
      <w:r w:rsidR="00122067">
        <w:rPr>
          <w:rFonts w:hAnsi="Times New Roman" w:cs="Times New Roman"/>
          <w:sz w:val="28"/>
          <w:szCs w:val="28"/>
        </w:rPr>
        <w:t xml:space="preserve"> </w:t>
      </w:r>
      <w:r w:rsidR="00122067">
        <w:rPr>
          <w:rFonts w:hAnsi="Times New Roman" w:cs="Times New Roman"/>
          <w:sz w:val="28"/>
          <w:szCs w:val="28"/>
        </w:rPr>
        <w:t>единства</w:t>
      </w:r>
      <w:r w:rsidR="00122067">
        <w:rPr>
          <w:rFonts w:hAnsi="Times New Roman" w:cs="Times New Roman"/>
          <w:sz w:val="28"/>
          <w:szCs w:val="28"/>
        </w:rPr>
        <w:t xml:space="preserve">. </w:t>
      </w:r>
    </w:p>
    <w:p w:rsidR="00122067" w:rsidRDefault="00122067" w:rsidP="00122067">
      <w:pPr>
        <w:pStyle w:val="a3"/>
        <w:spacing w:line="276" w:lineRule="auto"/>
        <w:ind w:left="-1134" w:right="-340"/>
        <w:jc w:val="both"/>
        <w:rPr>
          <w:rFonts w:ascii="Times New Roman" w:hAnsi="Times New Roman" w:cs="Times New Roman"/>
          <w:b/>
          <w:sz w:val="32"/>
          <w:szCs w:val="32"/>
        </w:rPr>
      </w:pPr>
      <w:r>
        <w:rPr>
          <w:rFonts w:ascii="Times New Roman" w:hAnsi="Times New Roman" w:cs="Times New Roman"/>
          <w:sz w:val="28"/>
          <w:szCs w:val="28"/>
        </w:rPr>
        <w:t xml:space="preserve">                       </w:t>
      </w:r>
      <w:r w:rsidRPr="00562618">
        <w:rPr>
          <w:rFonts w:ascii="Times New Roman" w:hAnsi="Times New Roman" w:cs="Times New Roman"/>
          <w:b/>
          <w:sz w:val="32"/>
          <w:szCs w:val="32"/>
        </w:rPr>
        <w:t>Глава вторая</w:t>
      </w:r>
      <w:r>
        <w:rPr>
          <w:rFonts w:ascii="Times New Roman" w:hAnsi="Times New Roman" w:cs="Times New Roman"/>
          <w:b/>
          <w:sz w:val="32"/>
          <w:szCs w:val="32"/>
        </w:rPr>
        <w:t xml:space="preserve"> «Надежда...»</w:t>
      </w:r>
      <w:r w:rsidRPr="00562618">
        <w:rPr>
          <w:rFonts w:ascii="Times New Roman" w:hAnsi="Times New Roman" w:cs="Times New Roman"/>
          <w:b/>
          <w:sz w:val="32"/>
          <w:szCs w:val="32"/>
        </w:rPr>
        <w:t xml:space="preserve"> </w:t>
      </w:r>
    </w:p>
    <w:p w:rsidR="00122067" w:rsidRDefault="00122067" w:rsidP="00122067">
      <w:pPr>
        <w:pStyle w:val="a3"/>
        <w:spacing w:line="276" w:lineRule="auto"/>
        <w:ind w:left="-1134" w:right="-340"/>
        <w:jc w:val="both"/>
        <w:rPr>
          <w:rFonts w:ascii="Times New Roman" w:hAnsi="Times New Roman" w:cs="Times New Roman"/>
          <w:sz w:val="28"/>
          <w:szCs w:val="28"/>
        </w:rPr>
      </w:pPr>
      <w:r>
        <w:rPr>
          <w:rFonts w:ascii="Times New Roman" w:hAnsi="Times New Roman" w:cs="Times New Roman"/>
          <w:sz w:val="28"/>
          <w:szCs w:val="28"/>
        </w:rPr>
        <w:t xml:space="preserve">  И становится понятным, почему читать </w:t>
      </w:r>
      <w:r w:rsidRPr="00D2733A">
        <w:rPr>
          <w:rFonts w:ascii="Times New Roman" w:hAnsi="Times New Roman" w:cs="Times New Roman"/>
          <w:b/>
          <w:sz w:val="28"/>
          <w:szCs w:val="28"/>
        </w:rPr>
        <w:t>Евангелие о Воскресшем Лазаре</w:t>
      </w:r>
      <w:r>
        <w:rPr>
          <w:rFonts w:ascii="Times New Roman" w:hAnsi="Times New Roman" w:cs="Times New Roman"/>
          <w:sz w:val="28"/>
          <w:szCs w:val="28"/>
        </w:rPr>
        <w:t xml:space="preserve"> писатель словно «поручает» </w:t>
      </w:r>
      <w:r w:rsidRPr="00870541">
        <w:rPr>
          <w:rFonts w:ascii="Times New Roman" w:hAnsi="Times New Roman" w:cs="Times New Roman"/>
          <w:b/>
          <w:sz w:val="28"/>
          <w:szCs w:val="28"/>
        </w:rPr>
        <w:t>Соне</w:t>
      </w:r>
      <w:r>
        <w:rPr>
          <w:rFonts w:ascii="Times New Roman" w:hAnsi="Times New Roman" w:cs="Times New Roman"/>
          <w:sz w:val="28"/>
          <w:szCs w:val="28"/>
        </w:rPr>
        <w:t xml:space="preserve">, которую общество считает падшей женщиной, – «блуднице», говоря языком духовным! По сути «поручает»  - спасти главного героя. </w:t>
      </w:r>
    </w:p>
    <w:p w:rsidR="00122067" w:rsidRDefault="00122067" w:rsidP="00122067">
      <w:pPr>
        <w:pStyle w:val="a3"/>
        <w:spacing w:line="276" w:lineRule="auto"/>
        <w:ind w:left="-1134" w:right="-340"/>
        <w:jc w:val="both"/>
        <w:rPr>
          <w:rFonts w:ascii="Times New Roman" w:hAnsi="Times New Roman" w:cs="Times New Roman"/>
          <w:sz w:val="28"/>
          <w:szCs w:val="28"/>
        </w:rPr>
      </w:pPr>
      <w:r>
        <w:rPr>
          <w:rFonts w:ascii="Times New Roman" w:hAnsi="Times New Roman" w:cs="Times New Roman"/>
          <w:sz w:val="28"/>
          <w:szCs w:val="28"/>
        </w:rPr>
        <w:t xml:space="preserve">  А ещё: Соне, как  и Раскольникову необходимо смыть с себя всю грязь, боль, что пришлось ей пережить, хоть в отличие от главного героя «переступила» она через себя и не ради себя. Очевидно, ради искупления и на каторгу вслед  Раскольниковым Соня отправляется. Хотя, я уверен, никто из читателей не посмел бы Соню за прошлую жизнь осудить. И уж, тем более, сам писатель. Неслучайно поступок её нередко называют «страшным подвигом». </w:t>
      </w:r>
    </w:p>
    <w:p w:rsidR="00122067" w:rsidRDefault="00122067" w:rsidP="00122067">
      <w:pPr>
        <w:pStyle w:val="a3"/>
        <w:spacing w:line="276" w:lineRule="auto"/>
        <w:ind w:left="-1134" w:right="-340"/>
        <w:jc w:val="both"/>
        <w:rPr>
          <w:rFonts w:ascii="Times New Roman" w:hAnsi="Times New Roman" w:cs="Times New Roman"/>
          <w:sz w:val="28"/>
          <w:szCs w:val="28"/>
        </w:rPr>
      </w:pPr>
      <w:r>
        <w:rPr>
          <w:rFonts w:ascii="Times New Roman" w:hAnsi="Times New Roman" w:cs="Times New Roman"/>
          <w:sz w:val="28"/>
          <w:szCs w:val="28"/>
        </w:rPr>
        <w:t xml:space="preserve">Но, как было уже сказано,  «возлагается» на Соню большее, чем только спасение   от голода семьи.  </w:t>
      </w:r>
    </w:p>
    <w:p w:rsidR="00122067" w:rsidRDefault="00F04A47" w:rsidP="00122067">
      <w:pPr>
        <w:pStyle w:val="a3"/>
        <w:spacing w:line="276" w:lineRule="auto"/>
        <w:ind w:left="-1134" w:right="-34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4864" behindDoc="0" locked="0" layoutInCell="1" allowOverlap="1">
            <wp:simplePos x="0" y="0"/>
            <wp:positionH relativeFrom="column">
              <wp:posOffset>-642620</wp:posOffset>
            </wp:positionH>
            <wp:positionV relativeFrom="paragraph">
              <wp:posOffset>21590</wp:posOffset>
            </wp:positionV>
            <wp:extent cx="1478280" cy="1386840"/>
            <wp:effectExtent l="19050" t="0" r="7620" b="0"/>
            <wp:wrapSquare wrapText="bothSides"/>
            <wp:docPr id="31" name="Рисунок 1" descr="C:\Users\me\Downloads\Великий Пост\СПАС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Downloads\Великий Пост\СПАСЕНИЕ!!!.jpg"/>
                    <pic:cNvPicPr>
                      <a:picLocks noChangeAspect="1" noChangeArrowheads="1"/>
                    </pic:cNvPicPr>
                  </pic:nvPicPr>
                  <pic:blipFill>
                    <a:blip r:embed="rId62" cstate="print"/>
                    <a:srcRect/>
                    <a:stretch>
                      <a:fillRect/>
                    </a:stretch>
                  </pic:blipFill>
                  <pic:spPr bwMode="auto">
                    <a:xfrm>
                      <a:off x="0" y="0"/>
                      <a:ext cx="1478280" cy="1386840"/>
                    </a:xfrm>
                    <a:prstGeom prst="rect">
                      <a:avLst/>
                    </a:prstGeom>
                    <a:noFill/>
                    <a:ln w="9525">
                      <a:noFill/>
                      <a:miter lim="800000"/>
                      <a:headEnd/>
                      <a:tailEnd/>
                    </a:ln>
                  </pic:spPr>
                </pic:pic>
              </a:graphicData>
            </a:graphic>
          </wp:anchor>
        </w:drawing>
      </w:r>
      <w:r w:rsidR="00122067">
        <w:rPr>
          <w:rFonts w:ascii="Times New Roman" w:hAnsi="Times New Roman" w:cs="Times New Roman"/>
          <w:sz w:val="28"/>
          <w:szCs w:val="28"/>
        </w:rPr>
        <w:t xml:space="preserve">И каторжане, чьи руки по локоть в крови,  которые,  кажется, сам образ человеческий утратили, полюбили маленькую, хрупкую девушку и называли её </w:t>
      </w:r>
      <w:r w:rsidR="00122067" w:rsidRPr="00D2733A">
        <w:rPr>
          <w:rFonts w:ascii="Times New Roman" w:hAnsi="Times New Roman" w:cs="Times New Roman"/>
          <w:b/>
          <w:sz w:val="28"/>
          <w:szCs w:val="28"/>
        </w:rPr>
        <w:t>Матушкой Софьей Семёновной</w:t>
      </w:r>
      <w:r w:rsidR="00122067">
        <w:rPr>
          <w:rFonts w:ascii="Times New Roman" w:hAnsi="Times New Roman" w:cs="Times New Roman"/>
          <w:sz w:val="28"/>
          <w:szCs w:val="28"/>
        </w:rPr>
        <w:t xml:space="preserve">.  Потому что была она доброй и чистой душою, несмотря на «вынужденный грех».  Потому что словно проходила  Соня вместе  с ними «горнило испытаний». Только они  - за свои совершённые злодеяния, а она - ради высокой и светлой цели - ради любви. И была Соня для них «лучом», что сквозь чёрные тучи светит и даёт надежду. </w:t>
      </w:r>
    </w:p>
    <w:p w:rsidR="00122067" w:rsidRDefault="00122067" w:rsidP="00122067">
      <w:pPr>
        <w:pStyle w:val="a3"/>
        <w:spacing w:line="276" w:lineRule="auto"/>
        <w:ind w:left="-1134" w:right="-34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5888" behindDoc="0" locked="0" layoutInCell="1" allowOverlap="1">
            <wp:simplePos x="0" y="0"/>
            <wp:positionH relativeFrom="column">
              <wp:posOffset>4799965</wp:posOffset>
            </wp:positionH>
            <wp:positionV relativeFrom="paragraph">
              <wp:posOffset>430530</wp:posOffset>
            </wp:positionV>
            <wp:extent cx="1405255" cy="1577340"/>
            <wp:effectExtent l="19050" t="0" r="4445" b="0"/>
            <wp:wrapSquare wrapText="bothSides"/>
            <wp:docPr id="64" name="Рисунок 19" descr="https://i.pinimg.com/736x/1a/d0/8a/1ad08af056332ecb51ffc1eb92fc6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i.pinimg.com/736x/1a/d0/8a/1ad08af056332ecb51ffc1eb92fc6982.jpg"/>
                    <pic:cNvPicPr>
                      <a:picLocks noChangeAspect="1" noChangeArrowheads="1"/>
                    </pic:cNvPicPr>
                  </pic:nvPicPr>
                  <pic:blipFill>
                    <a:blip r:embed="rId63" cstate="print"/>
                    <a:srcRect/>
                    <a:stretch>
                      <a:fillRect/>
                    </a:stretch>
                  </pic:blipFill>
                  <pic:spPr bwMode="auto">
                    <a:xfrm>
                      <a:off x="0" y="0"/>
                      <a:ext cx="1405255" cy="1577340"/>
                    </a:xfrm>
                    <a:prstGeom prst="rect">
                      <a:avLst/>
                    </a:prstGeom>
                    <a:noFill/>
                    <a:ln w="9525">
                      <a:noFill/>
                      <a:miter lim="800000"/>
                      <a:headEnd/>
                      <a:tailEnd/>
                    </a:ln>
                  </pic:spPr>
                </pic:pic>
              </a:graphicData>
            </a:graphic>
          </wp:anchor>
        </w:drawing>
      </w:r>
      <w:r>
        <w:rPr>
          <w:rFonts w:ascii="Times New Roman" w:hAnsi="Times New Roman" w:cs="Times New Roman"/>
          <w:sz w:val="28"/>
          <w:szCs w:val="28"/>
        </w:rPr>
        <w:t xml:space="preserve">    Потому, даже потерявший душу, очевидно, через смерть супруги переступивший, собравшийся свершить грех самоубийства Свидригайлов говорит,          что </w:t>
      </w:r>
      <w:r w:rsidRPr="00870541">
        <w:rPr>
          <w:rFonts w:ascii="Times New Roman" w:hAnsi="Times New Roman" w:cs="Times New Roman"/>
          <w:b/>
          <w:sz w:val="28"/>
          <w:szCs w:val="28"/>
        </w:rPr>
        <w:t>Соня</w:t>
      </w:r>
      <w:r>
        <w:rPr>
          <w:rFonts w:ascii="Times New Roman" w:hAnsi="Times New Roman" w:cs="Times New Roman"/>
          <w:sz w:val="28"/>
          <w:szCs w:val="28"/>
        </w:rPr>
        <w:t xml:space="preserve"> должна жить, чтобы другим помогать. Даже тот, чьё сердце, кажется, совсем очерствело, для кого жизнь всякий смысл потеряла, понимает, ощущает, что в таких, как Соня – в смиренных пред Господом - спасение.  </w:t>
      </w:r>
    </w:p>
    <w:p w:rsidR="00122067" w:rsidRDefault="00122067" w:rsidP="00122067">
      <w:pPr>
        <w:pStyle w:val="a3"/>
        <w:spacing w:line="276" w:lineRule="auto"/>
        <w:ind w:left="-1134" w:right="-340"/>
        <w:jc w:val="both"/>
        <w:rPr>
          <w:rFonts w:ascii="Times New Roman" w:hAnsi="Times New Roman" w:cs="Times New Roman"/>
          <w:sz w:val="28"/>
          <w:szCs w:val="28"/>
        </w:rPr>
      </w:pPr>
      <w:r>
        <w:rPr>
          <w:rFonts w:ascii="Times New Roman" w:hAnsi="Times New Roman" w:cs="Times New Roman"/>
          <w:sz w:val="28"/>
          <w:szCs w:val="28"/>
        </w:rPr>
        <w:t xml:space="preserve">  Доброта только от любви рождается. И часто спасает даже тех, кто уже на краю!  </w:t>
      </w:r>
    </w:p>
    <w:p w:rsidR="00122067" w:rsidRDefault="00122067" w:rsidP="00122067">
      <w:pPr>
        <w:pStyle w:val="a3"/>
        <w:spacing w:line="276" w:lineRule="auto"/>
        <w:ind w:left="-1134" w:right="-340"/>
        <w:jc w:val="both"/>
        <w:rPr>
          <w:rFonts w:ascii="Times New Roman" w:hAnsi="Times New Roman" w:cs="Times New Roman"/>
          <w:sz w:val="28"/>
          <w:szCs w:val="28"/>
        </w:rPr>
      </w:pPr>
      <w:r>
        <w:rPr>
          <w:rFonts w:ascii="Times New Roman" w:hAnsi="Times New Roman" w:cs="Times New Roman"/>
          <w:sz w:val="28"/>
          <w:szCs w:val="28"/>
        </w:rPr>
        <w:t xml:space="preserve">Неслучайно одна из икон Матери Божией – Молитвенницы за весь род христианский называется </w:t>
      </w:r>
      <w:r w:rsidRPr="00741325">
        <w:rPr>
          <w:rFonts w:ascii="Times New Roman" w:hAnsi="Times New Roman" w:cs="Times New Roman"/>
          <w:b/>
          <w:sz w:val="28"/>
          <w:szCs w:val="28"/>
        </w:rPr>
        <w:t>Взысканием Погибших</w:t>
      </w:r>
      <w:r>
        <w:rPr>
          <w:rFonts w:ascii="Times New Roman" w:hAnsi="Times New Roman" w:cs="Times New Roman"/>
          <w:sz w:val="28"/>
          <w:szCs w:val="28"/>
        </w:rPr>
        <w:t xml:space="preserve">.  </w:t>
      </w:r>
    </w:p>
    <w:p w:rsidR="00122067" w:rsidRDefault="00122067" w:rsidP="00122067">
      <w:pPr>
        <w:spacing w:after="0"/>
        <w:ind w:left="-170"/>
        <w:jc w:val="both"/>
        <w:rPr>
          <w:rFonts w:ascii="Times New Roman" w:eastAsia="Times New Roman" w:hAnsi="Times New Roman" w:cs="Times New Roman"/>
          <w:b/>
          <w:sz w:val="36"/>
        </w:rPr>
      </w:pPr>
      <w:r>
        <w:rPr>
          <w:rFonts w:ascii="Times New Roman" w:eastAsia="Times New Roman" w:hAnsi="Times New Roman" w:cs="Times New Roman"/>
          <w:b/>
          <w:sz w:val="36"/>
        </w:rPr>
        <w:t xml:space="preserve"> </w:t>
      </w:r>
    </w:p>
    <w:p w:rsidR="00B93F99" w:rsidRPr="00B93F99" w:rsidRDefault="00B93F99" w:rsidP="00B93F99">
      <w:pPr>
        <w:pStyle w:val="11"/>
        <w:rPr>
          <w:rFonts w:ascii="Times New Roman" w:eastAsia="Times New Roman" w:hAnsi="Times New Roman" w:cs="Times New Roman"/>
          <w:b/>
          <w:sz w:val="24"/>
          <w:szCs w:val="24"/>
        </w:rPr>
      </w:pPr>
      <w:r w:rsidRPr="00B93F99">
        <w:rPr>
          <w:rFonts w:ascii="Times New Roman" w:eastAsia="Times New Roman" w:hAnsi="Times New Roman" w:cs="Times New Roman"/>
          <w:b/>
          <w:sz w:val="24"/>
          <w:szCs w:val="24"/>
        </w:rPr>
        <w:t xml:space="preserve"> </w:t>
      </w:r>
      <w:r>
        <w:rPr>
          <w:rFonts w:ascii="Times New Roman" w:eastAsia="Times New Roman" w:hAnsi="Times New Roman" w:cs="Times New Roman"/>
          <w:b/>
          <w:sz w:val="24"/>
          <w:szCs w:val="24"/>
        </w:rPr>
        <w:t>(С</w:t>
      </w:r>
      <w:r w:rsidRPr="00B93F99">
        <w:rPr>
          <w:rFonts w:ascii="Times New Roman" w:eastAsia="Times New Roman" w:hAnsi="Times New Roman" w:cs="Times New Roman"/>
          <w:b/>
          <w:sz w:val="24"/>
          <w:szCs w:val="24"/>
        </w:rPr>
        <w:t xml:space="preserve">тудент </w:t>
      </w:r>
      <w:r>
        <w:rPr>
          <w:rFonts w:ascii="Times New Roman" w:eastAsia="Times New Roman" w:hAnsi="Times New Roman" w:cs="Times New Roman"/>
          <w:b/>
          <w:sz w:val="24"/>
          <w:szCs w:val="24"/>
        </w:rPr>
        <w:t xml:space="preserve"> </w:t>
      </w:r>
      <w:r w:rsidRPr="00B93F99">
        <w:rPr>
          <w:rFonts w:ascii="Times New Roman" w:eastAsia="Times New Roman" w:hAnsi="Times New Roman" w:cs="Times New Roman"/>
          <w:b/>
          <w:sz w:val="24"/>
          <w:szCs w:val="24"/>
        </w:rPr>
        <w:t>Бурханов Тимур Олегович</w:t>
      </w:r>
      <w:r>
        <w:rPr>
          <w:rFonts w:ascii="Times New Roman" w:eastAsia="Times New Roman" w:hAnsi="Times New Roman" w:cs="Times New Roman"/>
          <w:b/>
          <w:sz w:val="24"/>
          <w:szCs w:val="24"/>
        </w:rPr>
        <w:t>)</w:t>
      </w:r>
    </w:p>
    <w:p w:rsidR="00122067" w:rsidRDefault="00122067" w:rsidP="00122067">
      <w:pPr>
        <w:spacing w:after="0"/>
        <w:ind w:left="-170"/>
        <w:jc w:val="both"/>
        <w:rPr>
          <w:rFonts w:ascii="Times New Roman" w:eastAsia="Times New Roman" w:hAnsi="Times New Roman" w:cs="Times New Roman"/>
          <w:b/>
          <w:sz w:val="36"/>
        </w:rPr>
      </w:pPr>
    </w:p>
    <w:p w:rsidR="00122067" w:rsidRDefault="00122067" w:rsidP="00122067">
      <w:pPr>
        <w:spacing w:after="0"/>
        <w:ind w:left="-170"/>
        <w:jc w:val="both"/>
        <w:rPr>
          <w:rFonts w:ascii="Times New Roman" w:eastAsia="Times New Roman" w:hAnsi="Times New Roman" w:cs="Times New Roman"/>
          <w:b/>
          <w:sz w:val="36"/>
        </w:rPr>
      </w:pPr>
    </w:p>
    <w:p w:rsidR="00605B95" w:rsidRDefault="00605B95" w:rsidP="00122067">
      <w:pPr>
        <w:spacing w:after="0"/>
        <w:ind w:left="-170"/>
        <w:jc w:val="both"/>
        <w:rPr>
          <w:rFonts w:ascii="Times New Roman" w:eastAsia="Times New Roman" w:hAnsi="Times New Roman" w:cs="Times New Roman"/>
          <w:b/>
          <w:sz w:val="36"/>
        </w:rPr>
      </w:pPr>
    </w:p>
    <w:p w:rsidR="00605B95" w:rsidRDefault="00605B95" w:rsidP="00122067">
      <w:pPr>
        <w:spacing w:after="0"/>
        <w:ind w:left="-170"/>
        <w:jc w:val="both"/>
        <w:rPr>
          <w:rFonts w:ascii="Times New Roman" w:eastAsia="Times New Roman" w:hAnsi="Times New Roman" w:cs="Times New Roman"/>
          <w:b/>
          <w:sz w:val="36"/>
        </w:rPr>
      </w:pPr>
    </w:p>
    <w:p w:rsidR="00605B95" w:rsidRDefault="00605B95" w:rsidP="00122067">
      <w:pPr>
        <w:spacing w:after="0"/>
        <w:ind w:left="-170"/>
        <w:jc w:val="both"/>
        <w:rPr>
          <w:rFonts w:ascii="Times New Roman" w:eastAsia="Times New Roman" w:hAnsi="Times New Roman" w:cs="Times New Roman"/>
          <w:b/>
          <w:sz w:val="36"/>
        </w:rPr>
      </w:pPr>
    </w:p>
    <w:p w:rsidR="00605B95" w:rsidRDefault="00605B95" w:rsidP="00122067">
      <w:pPr>
        <w:spacing w:after="0"/>
        <w:ind w:left="-170"/>
        <w:jc w:val="both"/>
        <w:rPr>
          <w:rFonts w:ascii="Times New Roman" w:eastAsia="Times New Roman" w:hAnsi="Times New Roman" w:cs="Times New Roman"/>
          <w:b/>
          <w:sz w:val="36"/>
        </w:rPr>
      </w:pPr>
    </w:p>
    <w:p w:rsidR="00605B95" w:rsidRDefault="00605B95" w:rsidP="00122067">
      <w:pPr>
        <w:spacing w:after="0"/>
        <w:ind w:left="-170"/>
        <w:jc w:val="both"/>
        <w:rPr>
          <w:rFonts w:ascii="Times New Roman" w:eastAsia="Times New Roman" w:hAnsi="Times New Roman" w:cs="Times New Roman"/>
          <w:b/>
          <w:sz w:val="36"/>
        </w:rPr>
      </w:pPr>
    </w:p>
    <w:p w:rsidR="00E30922" w:rsidRDefault="00EA52FC" w:rsidP="00E30922">
      <w:pPr>
        <w:pStyle w:val="a3"/>
        <w:rPr>
          <w:rFonts w:ascii="Times New Roman" w:eastAsia="Times New Roman" w:hAnsi="Times New Roman" w:cs="Times New Roman"/>
          <w:b/>
          <w:sz w:val="40"/>
          <w:szCs w:val="40"/>
          <w:lang w:eastAsia="ru-RU"/>
        </w:rPr>
      </w:pPr>
      <w:r>
        <w:rPr>
          <w:rFonts w:ascii="Times New Roman" w:eastAsia="Times New Roman" w:hAnsi="Times New Roman" w:cs="Times New Roman"/>
          <w:b/>
          <w:noProof/>
          <w:sz w:val="40"/>
          <w:szCs w:val="40"/>
          <w:lang w:eastAsia="ru-RU"/>
        </w:rPr>
        <w:drawing>
          <wp:anchor distT="0" distB="0" distL="114300" distR="114300" simplePos="0" relativeHeight="251868160" behindDoc="0" locked="0" layoutInCell="1" allowOverlap="1">
            <wp:simplePos x="0" y="0"/>
            <wp:positionH relativeFrom="column">
              <wp:posOffset>-439420</wp:posOffset>
            </wp:positionH>
            <wp:positionV relativeFrom="paragraph">
              <wp:posOffset>-447040</wp:posOffset>
            </wp:positionV>
            <wp:extent cx="1127760" cy="1619250"/>
            <wp:effectExtent l="19050" t="0" r="0" b="0"/>
            <wp:wrapSquare wrapText="bothSides"/>
            <wp:docPr id="3" name="Рисунок 3" descr="https://storage.yvision.kz/images/publication/covers/fd/fd8e56894af9e5961aef51fbf3aced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orage.yvision.kz/images/publication/covers/fd/fd8e56894af9e5961aef51fbf3aced29.jpg"/>
                    <pic:cNvPicPr>
                      <a:picLocks noChangeAspect="1" noChangeArrowheads="1"/>
                    </pic:cNvPicPr>
                  </pic:nvPicPr>
                  <pic:blipFill>
                    <a:blip r:embed="rId15" cstate="print"/>
                    <a:srcRect/>
                    <a:stretch>
                      <a:fillRect/>
                    </a:stretch>
                  </pic:blipFill>
                  <pic:spPr bwMode="auto">
                    <a:xfrm>
                      <a:off x="0" y="0"/>
                      <a:ext cx="1127760" cy="1619250"/>
                    </a:xfrm>
                    <a:prstGeom prst="rect">
                      <a:avLst/>
                    </a:prstGeom>
                    <a:noFill/>
                    <a:ln w="9525">
                      <a:noFill/>
                      <a:miter lim="800000"/>
                      <a:headEnd/>
                      <a:tailEnd/>
                    </a:ln>
                  </pic:spPr>
                </pic:pic>
              </a:graphicData>
            </a:graphic>
          </wp:anchor>
        </w:drawing>
      </w:r>
      <w:r w:rsidR="00E30922">
        <w:rPr>
          <w:rFonts w:ascii="Times New Roman" w:eastAsia="Times New Roman" w:hAnsi="Times New Roman" w:cs="Times New Roman"/>
          <w:b/>
          <w:sz w:val="40"/>
          <w:szCs w:val="40"/>
          <w:lang w:eastAsia="ru-RU"/>
        </w:rPr>
        <w:t xml:space="preserve">          </w:t>
      </w:r>
      <w:r w:rsidR="00E30922" w:rsidRPr="00EB74F4">
        <w:rPr>
          <w:rFonts w:ascii="Times New Roman" w:eastAsia="Times New Roman" w:hAnsi="Times New Roman" w:cs="Times New Roman"/>
          <w:b/>
          <w:sz w:val="40"/>
          <w:szCs w:val="40"/>
          <w:lang w:eastAsia="ru-RU"/>
        </w:rPr>
        <w:t>К ю</w:t>
      </w:r>
      <w:r w:rsidR="00E30922">
        <w:rPr>
          <w:rFonts w:ascii="Times New Roman" w:eastAsia="Times New Roman" w:hAnsi="Times New Roman" w:cs="Times New Roman"/>
          <w:b/>
          <w:sz w:val="40"/>
          <w:szCs w:val="40"/>
          <w:lang w:eastAsia="ru-RU"/>
        </w:rPr>
        <w:t>би</w:t>
      </w:r>
      <w:r w:rsidR="00E30922" w:rsidRPr="00EB74F4">
        <w:rPr>
          <w:rFonts w:ascii="Times New Roman" w:eastAsia="Times New Roman" w:hAnsi="Times New Roman" w:cs="Times New Roman"/>
          <w:b/>
          <w:sz w:val="40"/>
          <w:szCs w:val="40"/>
          <w:lang w:eastAsia="ru-RU"/>
        </w:rPr>
        <w:t xml:space="preserve">лею </w:t>
      </w:r>
      <w:r w:rsidR="00E30922">
        <w:rPr>
          <w:rFonts w:ascii="Times New Roman" w:eastAsia="Times New Roman" w:hAnsi="Times New Roman" w:cs="Times New Roman"/>
          <w:b/>
          <w:sz w:val="40"/>
          <w:szCs w:val="40"/>
          <w:lang w:eastAsia="ru-RU"/>
        </w:rPr>
        <w:t xml:space="preserve"> Николая Алексеевича</w:t>
      </w:r>
    </w:p>
    <w:p w:rsidR="00E30922" w:rsidRPr="00EB74F4" w:rsidRDefault="00E30922" w:rsidP="00E30922">
      <w:pPr>
        <w:pStyle w:val="a3"/>
        <w:rPr>
          <w:rFonts w:ascii="Times New Roman" w:eastAsia="Times New Roman" w:hAnsi="Times New Roman" w:cs="Times New Roman"/>
          <w:b/>
          <w:sz w:val="40"/>
          <w:szCs w:val="40"/>
          <w:lang w:eastAsia="ru-RU"/>
        </w:rPr>
      </w:pPr>
      <w:r>
        <w:rPr>
          <w:rFonts w:ascii="Times New Roman" w:eastAsia="Times New Roman" w:hAnsi="Times New Roman" w:cs="Times New Roman"/>
          <w:b/>
          <w:sz w:val="40"/>
          <w:szCs w:val="40"/>
          <w:lang w:eastAsia="ru-RU"/>
        </w:rPr>
        <w:t xml:space="preserve">                Некрасова  (1821-1878)</w:t>
      </w:r>
    </w:p>
    <w:p w:rsidR="00E30922" w:rsidRDefault="00E30922" w:rsidP="00E30922">
      <w:pPr>
        <w:pStyle w:val="a3"/>
        <w:rPr>
          <w:rFonts w:ascii="Times New Roman" w:hAnsi="Times New Roman" w:cs="Times New Roman"/>
          <w:b/>
          <w:sz w:val="36"/>
          <w:szCs w:val="36"/>
        </w:rPr>
      </w:pPr>
      <w:r>
        <w:rPr>
          <w:rFonts w:ascii="Times New Roman" w:eastAsia="Times New Roman" w:hAnsi="Times New Roman" w:cs="Times New Roman"/>
          <w:b/>
          <w:sz w:val="48"/>
          <w:szCs w:val="48"/>
          <w:lang w:eastAsia="ru-RU"/>
        </w:rPr>
        <w:t>_____________________________</w:t>
      </w:r>
    </w:p>
    <w:p w:rsidR="00E30922" w:rsidRDefault="00E30922" w:rsidP="00E30922">
      <w:pPr>
        <w:pStyle w:val="a3"/>
        <w:rPr>
          <w:rFonts w:ascii="Times New Roman" w:hAnsi="Times New Roman" w:cs="Times New Roman"/>
          <w:b/>
          <w:sz w:val="36"/>
          <w:szCs w:val="36"/>
        </w:rPr>
      </w:pPr>
    </w:p>
    <w:p w:rsidR="00E30922" w:rsidRDefault="00E30922" w:rsidP="00122067">
      <w:pPr>
        <w:spacing w:after="0"/>
        <w:ind w:left="-170"/>
        <w:jc w:val="both"/>
        <w:rPr>
          <w:rFonts w:ascii="Times New Roman" w:eastAsia="Times New Roman" w:hAnsi="Times New Roman" w:cs="Times New Roman"/>
          <w:b/>
          <w:sz w:val="36"/>
        </w:rPr>
      </w:pPr>
    </w:p>
    <w:p w:rsidR="00605B95" w:rsidRDefault="00605B95" w:rsidP="00605B95">
      <w:pPr>
        <w:ind w:left="-907" w:right="-340"/>
        <w:jc w:val="both"/>
        <w:rPr>
          <w:rFonts w:ascii="Times New Roman" w:hAnsi="Times New Roman" w:cs="Times New Roman"/>
          <w:b/>
          <w:sz w:val="32"/>
          <w:szCs w:val="32"/>
        </w:rPr>
      </w:pPr>
      <w:r>
        <w:rPr>
          <w:rFonts w:ascii="Times New Roman" w:hAnsi="Times New Roman" w:cs="Times New Roman"/>
          <w:b/>
          <w:noProof/>
          <w:sz w:val="36"/>
          <w:szCs w:val="36"/>
          <w:lang w:eastAsia="ru-RU"/>
        </w:rPr>
        <w:drawing>
          <wp:anchor distT="0" distB="0" distL="114300" distR="114300" simplePos="0" relativeHeight="251745280" behindDoc="0" locked="0" layoutInCell="1" allowOverlap="1">
            <wp:simplePos x="0" y="0"/>
            <wp:positionH relativeFrom="column">
              <wp:posOffset>-439420</wp:posOffset>
            </wp:positionH>
            <wp:positionV relativeFrom="paragraph">
              <wp:posOffset>-129540</wp:posOffset>
            </wp:positionV>
            <wp:extent cx="1243965" cy="1007110"/>
            <wp:effectExtent l="19050" t="0" r="0" b="0"/>
            <wp:wrapSquare wrapText="bothSides"/>
            <wp:docPr id="58856" name="Рисунок 26" descr="http://rusnardom.ru/wp-content/uploads/2015/08/russkiy-narod-2.jpg"/>
            <wp:cNvGraphicFramePr/>
            <a:graphic xmlns:a="http://schemas.openxmlformats.org/drawingml/2006/main">
              <a:graphicData uri="http://schemas.openxmlformats.org/drawingml/2006/picture">
                <pic:pic xmlns:pic="http://schemas.openxmlformats.org/drawingml/2006/picture">
                  <pic:nvPicPr>
                    <pic:cNvPr id="40962" name="Picture 2" descr="http://rusnardom.ru/wp-content/uploads/2015/08/russkiy-narod-2.jpg"/>
                    <pic:cNvPicPr>
                      <a:picLocks noChangeAspect="1" noChangeArrowheads="1"/>
                    </pic:cNvPicPr>
                  </pic:nvPicPr>
                  <pic:blipFill>
                    <a:blip r:embed="rId64" cstate="print"/>
                    <a:srcRect/>
                    <a:stretch>
                      <a:fillRect/>
                    </a:stretch>
                  </pic:blipFill>
                  <pic:spPr bwMode="auto">
                    <a:xfrm>
                      <a:off x="0" y="0"/>
                      <a:ext cx="1243965" cy="1007110"/>
                    </a:xfrm>
                    <a:prstGeom prst="rect">
                      <a:avLst/>
                    </a:prstGeom>
                    <a:noFill/>
                  </pic:spPr>
                </pic:pic>
              </a:graphicData>
            </a:graphic>
          </wp:anchor>
        </w:drawing>
      </w:r>
      <w:r w:rsidRPr="009D629D">
        <w:rPr>
          <w:rFonts w:ascii="Times New Roman" w:hAnsi="Times New Roman" w:cs="Times New Roman"/>
          <w:b/>
          <w:sz w:val="36"/>
          <w:szCs w:val="36"/>
        </w:rPr>
        <w:t>Высокое Предназначение России</w:t>
      </w:r>
      <w:r w:rsidRPr="009D629D">
        <w:rPr>
          <w:rFonts w:ascii="Times New Roman" w:hAnsi="Times New Roman" w:cs="Times New Roman"/>
          <w:b/>
          <w:sz w:val="32"/>
          <w:szCs w:val="32"/>
        </w:rPr>
        <w:t xml:space="preserve"> </w:t>
      </w:r>
      <w:r>
        <w:rPr>
          <w:rFonts w:ascii="Times New Roman" w:hAnsi="Times New Roman" w:cs="Times New Roman"/>
          <w:b/>
          <w:sz w:val="32"/>
          <w:szCs w:val="32"/>
        </w:rPr>
        <w:t xml:space="preserve"> (Отрывок)</w:t>
      </w:r>
    </w:p>
    <w:p w:rsidR="00605B95" w:rsidRPr="009D629D" w:rsidRDefault="00605B95" w:rsidP="00605B95">
      <w:pPr>
        <w:ind w:left="-907" w:right="-340"/>
        <w:jc w:val="both"/>
        <w:rPr>
          <w:rFonts w:ascii="Times New Roman" w:hAnsi="Times New Roman" w:cs="Times New Roman"/>
          <w:b/>
          <w:sz w:val="32"/>
          <w:szCs w:val="32"/>
        </w:rPr>
      </w:pPr>
      <w:r>
        <w:rPr>
          <w:rFonts w:ascii="Times New Roman" w:hAnsi="Times New Roman" w:cs="Times New Roman"/>
          <w:b/>
          <w:sz w:val="32"/>
          <w:szCs w:val="32"/>
        </w:rPr>
        <w:t xml:space="preserve">     </w:t>
      </w:r>
      <w:r w:rsidRPr="009D629D">
        <w:rPr>
          <w:rFonts w:ascii="Times New Roman" w:hAnsi="Times New Roman" w:cs="Times New Roman"/>
          <w:b/>
          <w:sz w:val="32"/>
          <w:szCs w:val="32"/>
        </w:rPr>
        <w:t xml:space="preserve">Глава  третья: </w:t>
      </w:r>
      <w:r>
        <w:rPr>
          <w:rFonts w:ascii="Times New Roman" w:hAnsi="Times New Roman" w:cs="Times New Roman"/>
          <w:b/>
          <w:sz w:val="32"/>
          <w:szCs w:val="32"/>
        </w:rPr>
        <w:t xml:space="preserve"> </w:t>
      </w:r>
      <w:r w:rsidRPr="009D629D">
        <w:rPr>
          <w:rFonts w:ascii="Times New Roman" w:hAnsi="Times New Roman" w:cs="Times New Roman"/>
          <w:b/>
          <w:sz w:val="32"/>
          <w:szCs w:val="32"/>
        </w:rPr>
        <w:t>«Душа Христианская»</w:t>
      </w:r>
    </w:p>
    <w:p w:rsidR="00605B95" w:rsidRPr="009D629D" w:rsidRDefault="00605B95" w:rsidP="00605B95">
      <w:pPr>
        <w:ind w:left="-907" w:right="-340"/>
        <w:jc w:val="both"/>
        <w:rPr>
          <w:rFonts w:ascii="Times New Roman" w:hAnsi="Times New Roman" w:cs="Times New Roman"/>
          <w:sz w:val="28"/>
          <w:szCs w:val="28"/>
        </w:rPr>
      </w:pPr>
      <w:r w:rsidRPr="009D629D">
        <w:rPr>
          <w:rFonts w:ascii="Times New Roman" w:hAnsi="Times New Roman" w:cs="Times New Roman"/>
          <w:sz w:val="28"/>
          <w:szCs w:val="28"/>
        </w:rPr>
        <w:t xml:space="preserve">   </w:t>
      </w:r>
      <w:r w:rsidR="00F04A47">
        <w:rPr>
          <w:rFonts w:ascii="Times New Roman" w:hAnsi="Times New Roman" w:cs="Times New Roman"/>
          <w:sz w:val="28"/>
          <w:szCs w:val="28"/>
        </w:rPr>
        <w:t>…</w:t>
      </w:r>
      <w:r w:rsidRPr="009D629D">
        <w:rPr>
          <w:rFonts w:ascii="Times New Roman" w:hAnsi="Times New Roman" w:cs="Times New Roman"/>
          <w:sz w:val="28"/>
          <w:szCs w:val="28"/>
        </w:rPr>
        <w:t>Продолжая разговор о предназначении России, обратимся ещё</w:t>
      </w:r>
      <w:r w:rsidR="00F04A47">
        <w:rPr>
          <w:rFonts w:ascii="Times New Roman" w:hAnsi="Times New Roman" w:cs="Times New Roman"/>
          <w:sz w:val="28"/>
          <w:szCs w:val="28"/>
        </w:rPr>
        <w:t xml:space="preserve">                           </w:t>
      </w:r>
      <w:r w:rsidRPr="009D629D">
        <w:rPr>
          <w:rFonts w:ascii="Times New Roman" w:hAnsi="Times New Roman" w:cs="Times New Roman"/>
          <w:sz w:val="28"/>
          <w:szCs w:val="28"/>
        </w:rPr>
        <w:t xml:space="preserve"> к одному истинно русскому поэту, имя которого, к сожалению, долгие годы  было «под спудом» советской идеологии, что мешало увидеть истинную суть его  произведений. Попробуем увидеть теперь. Итак, </w:t>
      </w:r>
      <w:r w:rsidRPr="009D629D">
        <w:rPr>
          <w:rFonts w:ascii="Times New Roman" w:hAnsi="Times New Roman" w:cs="Times New Roman"/>
          <w:b/>
          <w:sz w:val="28"/>
          <w:szCs w:val="28"/>
        </w:rPr>
        <w:t>Н.А.Некрасов</w:t>
      </w:r>
      <w:r w:rsidRPr="009D629D">
        <w:rPr>
          <w:rFonts w:ascii="Times New Roman" w:hAnsi="Times New Roman" w:cs="Times New Roman"/>
          <w:sz w:val="28"/>
          <w:szCs w:val="28"/>
        </w:rPr>
        <w:t xml:space="preserve"> и его знаменитая  поэма </w:t>
      </w:r>
      <w:r w:rsidRPr="009D629D">
        <w:rPr>
          <w:rFonts w:ascii="Times New Roman" w:hAnsi="Times New Roman" w:cs="Times New Roman"/>
          <w:b/>
          <w:sz w:val="28"/>
          <w:szCs w:val="28"/>
        </w:rPr>
        <w:t>«Кому на Руси жить хорошо»</w:t>
      </w:r>
      <w:r w:rsidRPr="009D629D">
        <w:rPr>
          <w:rFonts w:ascii="Times New Roman" w:hAnsi="Times New Roman" w:cs="Times New Roman"/>
          <w:sz w:val="28"/>
          <w:szCs w:val="28"/>
        </w:rPr>
        <w:t>.     По сути в ней показан весь многогранный образ России, образ русского народа – душа народа. Ведь сам поэт очень хорошо знал народ, много раз обращаясь</w:t>
      </w:r>
      <w:r w:rsidR="00F04A47">
        <w:rPr>
          <w:rFonts w:ascii="Times New Roman" w:hAnsi="Times New Roman" w:cs="Times New Roman"/>
          <w:sz w:val="28"/>
          <w:szCs w:val="28"/>
        </w:rPr>
        <w:t xml:space="preserve">                    </w:t>
      </w:r>
      <w:r w:rsidRPr="009D629D">
        <w:rPr>
          <w:rFonts w:ascii="Times New Roman" w:hAnsi="Times New Roman" w:cs="Times New Roman"/>
          <w:sz w:val="28"/>
          <w:szCs w:val="28"/>
        </w:rPr>
        <w:t xml:space="preserve"> к образу русского крестьянина. А слово «крестьянин» изначально происходит </w:t>
      </w:r>
      <w:r w:rsidR="00F04A47">
        <w:rPr>
          <w:rFonts w:ascii="Times New Roman" w:hAnsi="Times New Roman" w:cs="Times New Roman"/>
          <w:sz w:val="28"/>
          <w:szCs w:val="28"/>
        </w:rPr>
        <w:t xml:space="preserve">                             </w:t>
      </w:r>
      <w:r w:rsidRPr="009D629D">
        <w:rPr>
          <w:rFonts w:ascii="Times New Roman" w:hAnsi="Times New Roman" w:cs="Times New Roman"/>
          <w:sz w:val="28"/>
          <w:szCs w:val="28"/>
        </w:rPr>
        <w:t xml:space="preserve">от  </w:t>
      </w:r>
      <w:r w:rsidRPr="009D629D">
        <w:rPr>
          <w:rFonts w:ascii="Times New Roman" w:hAnsi="Times New Roman" w:cs="Times New Roman"/>
          <w:b/>
          <w:sz w:val="28"/>
          <w:szCs w:val="28"/>
        </w:rPr>
        <w:t>«христианина»</w:t>
      </w:r>
      <w:r w:rsidRPr="009D629D">
        <w:rPr>
          <w:rFonts w:ascii="Times New Roman" w:hAnsi="Times New Roman" w:cs="Times New Roman"/>
          <w:sz w:val="28"/>
          <w:szCs w:val="28"/>
        </w:rPr>
        <w:t xml:space="preserve">, как сказал великий </w:t>
      </w:r>
      <w:r w:rsidRPr="009D629D">
        <w:rPr>
          <w:rFonts w:ascii="Times New Roman" w:hAnsi="Times New Roman" w:cs="Times New Roman"/>
          <w:b/>
          <w:sz w:val="28"/>
          <w:szCs w:val="28"/>
        </w:rPr>
        <w:t>В.М.Васнецов</w:t>
      </w:r>
      <w:r w:rsidRPr="009D629D">
        <w:rPr>
          <w:rFonts w:ascii="Times New Roman" w:hAnsi="Times New Roman" w:cs="Times New Roman"/>
          <w:sz w:val="28"/>
          <w:szCs w:val="28"/>
        </w:rPr>
        <w:t xml:space="preserve">. Суть же Истинного Христианства в любви – любви </w:t>
      </w:r>
      <w:r w:rsidRPr="009D629D">
        <w:rPr>
          <w:rFonts w:ascii="Times New Roman" w:hAnsi="Times New Roman" w:cs="Times New Roman"/>
          <w:b/>
          <w:sz w:val="28"/>
          <w:szCs w:val="28"/>
        </w:rPr>
        <w:t>«нелицемерной»</w:t>
      </w:r>
      <w:r w:rsidRPr="009D629D">
        <w:rPr>
          <w:rFonts w:ascii="Times New Roman" w:hAnsi="Times New Roman" w:cs="Times New Roman"/>
          <w:sz w:val="28"/>
          <w:szCs w:val="28"/>
        </w:rPr>
        <w:t xml:space="preserve">, как сказано </w:t>
      </w:r>
      <w:r w:rsidRPr="009D629D">
        <w:rPr>
          <w:rFonts w:ascii="Times New Roman" w:hAnsi="Times New Roman" w:cs="Times New Roman"/>
          <w:b/>
          <w:sz w:val="28"/>
          <w:szCs w:val="28"/>
        </w:rPr>
        <w:t>в Писании</w:t>
      </w:r>
      <w:r w:rsidRPr="009D629D">
        <w:rPr>
          <w:rFonts w:ascii="Times New Roman" w:hAnsi="Times New Roman" w:cs="Times New Roman"/>
          <w:sz w:val="28"/>
          <w:szCs w:val="28"/>
        </w:rPr>
        <w:t xml:space="preserve">. </w:t>
      </w:r>
    </w:p>
    <w:p w:rsidR="00605B95" w:rsidRPr="009D629D" w:rsidRDefault="00605B95" w:rsidP="00605B95">
      <w:pPr>
        <w:ind w:left="-907" w:right="-340"/>
        <w:jc w:val="both"/>
        <w:rPr>
          <w:rFonts w:ascii="Times New Roman" w:hAnsi="Times New Roman" w:cs="Times New Roman"/>
          <w:sz w:val="28"/>
          <w:szCs w:val="28"/>
        </w:rPr>
      </w:pPr>
      <w:r w:rsidRPr="009D629D">
        <w:rPr>
          <w:rFonts w:ascii="Times New Roman" w:hAnsi="Times New Roman" w:cs="Times New Roman"/>
          <w:sz w:val="28"/>
          <w:szCs w:val="28"/>
        </w:rPr>
        <w:t xml:space="preserve">И  </w:t>
      </w:r>
      <w:r w:rsidRPr="009D629D">
        <w:rPr>
          <w:rFonts w:ascii="Times New Roman" w:hAnsi="Times New Roman" w:cs="Times New Roman"/>
          <w:b/>
          <w:sz w:val="28"/>
          <w:szCs w:val="28"/>
        </w:rPr>
        <w:t>Н.А.Некрасов</w:t>
      </w:r>
      <w:r w:rsidRPr="009D629D">
        <w:rPr>
          <w:rFonts w:ascii="Times New Roman" w:hAnsi="Times New Roman" w:cs="Times New Roman"/>
          <w:sz w:val="28"/>
          <w:szCs w:val="28"/>
        </w:rPr>
        <w:t xml:space="preserve">, как, впрочем, и многие истинно русские писатели, говорит о том,                          что именно любовь спасёт мир. Именно любовь – любовь к Родине, любовь к народу  зовёт на честный, на </w:t>
      </w:r>
      <w:r w:rsidRPr="009D629D">
        <w:rPr>
          <w:rFonts w:ascii="Times New Roman" w:hAnsi="Times New Roman" w:cs="Times New Roman"/>
          <w:b/>
          <w:sz w:val="28"/>
          <w:szCs w:val="28"/>
        </w:rPr>
        <w:t>«узкий» путь</w:t>
      </w:r>
      <w:r w:rsidRPr="009D629D">
        <w:rPr>
          <w:rFonts w:ascii="Times New Roman" w:hAnsi="Times New Roman" w:cs="Times New Roman"/>
          <w:sz w:val="28"/>
          <w:szCs w:val="28"/>
        </w:rPr>
        <w:t>. Потому что всегда</w:t>
      </w:r>
    </w:p>
    <w:p w:rsidR="00605B95" w:rsidRPr="009D629D" w:rsidRDefault="00605B95" w:rsidP="00F04A47">
      <w:pPr>
        <w:pStyle w:val="a3"/>
        <w:ind w:left="1644"/>
        <w:rPr>
          <w:rFonts w:ascii="Times New Roman" w:hAnsi="Times New Roman" w:cs="Times New Roman"/>
          <w:b/>
          <w:sz w:val="28"/>
          <w:szCs w:val="28"/>
        </w:rPr>
      </w:pPr>
      <w:r w:rsidRPr="009D629D">
        <w:rPr>
          <w:rFonts w:ascii="Times New Roman" w:hAnsi="Times New Roman" w:cs="Times New Roman"/>
          <w:sz w:val="28"/>
          <w:szCs w:val="28"/>
        </w:rPr>
        <w:t xml:space="preserve"> </w:t>
      </w:r>
      <w:r w:rsidRPr="009D629D">
        <w:rPr>
          <w:rFonts w:ascii="Times New Roman" w:hAnsi="Times New Roman" w:cs="Times New Roman"/>
          <w:b/>
          <w:sz w:val="28"/>
          <w:szCs w:val="28"/>
        </w:rPr>
        <w:t>Средь мира дольного</w:t>
      </w:r>
    </w:p>
    <w:p w:rsidR="00605B95" w:rsidRPr="009D629D" w:rsidRDefault="00605B95" w:rsidP="00F04A47">
      <w:pPr>
        <w:pStyle w:val="a3"/>
        <w:ind w:left="1644"/>
        <w:rPr>
          <w:rFonts w:ascii="Times New Roman" w:hAnsi="Times New Roman" w:cs="Times New Roman"/>
          <w:b/>
          <w:sz w:val="28"/>
          <w:szCs w:val="28"/>
        </w:rPr>
      </w:pPr>
      <w:r w:rsidRPr="009D629D">
        <w:rPr>
          <w:rFonts w:ascii="Times New Roman" w:hAnsi="Times New Roman" w:cs="Times New Roman"/>
          <w:b/>
          <w:sz w:val="28"/>
          <w:szCs w:val="28"/>
        </w:rPr>
        <w:t>Для сердца вольного</w:t>
      </w:r>
    </w:p>
    <w:p w:rsidR="00605B95" w:rsidRPr="009D629D" w:rsidRDefault="00605B95" w:rsidP="00F04A47">
      <w:pPr>
        <w:pStyle w:val="a3"/>
        <w:ind w:left="1644"/>
        <w:rPr>
          <w:rFonts w:ascii="Times New Roman" w:hAnsi="Times New Roman" w:cs="Times New Roman"/>
          <w:b/>
          <w:sz w:val="28"/>
          <w:szCs w:val="28"/>
        </w:rPr>
      </w:pPr>
      <w:r w:rsidRPr="009D629D">
        <w:rPr>
          <w:rFonts w:ascii="Times New Roman" w:hAnsi="Times New Roman" w:cs="Times New Roman"/>
          <w:b/>
          <w:sz w:val="28"/>
          <w:szCs w:val="28"/>
        </w:rPr>
        <w:t>Есть два пути.</w:t>
      </w:r>
    </w:p>
    <w:p w:rsidR="00605B95" w:rsidRPr="009D629D" w:rsidRDefault="00605B95" w:rsidP="00605B95">
      <w:pPr>
        <w:ind w:left="-907" w:right="-340"/>
        <w:jc w:val="both"/>
        <w:rPr>
          <w:rFonts w:ascii="Times New Roman" w:hAnsi="Times New Roman" w:cs="Times New Roman"/>
          <w:sz w:val="28"/>
          <w:szCs w:val="28"/>
        </w:rPr>
      </w:pPr>
      <w:r w:rsidRPr="009D629D">
        <w:rPr>
          <w:rFonts w:ascii="Times New Roman" w:hAnsi="Times New Roman" w:cs="Times New Roman"/>
          <w:sz w:val="28"/>
          <w:szCs w:val="28"/>
        </w:rPr>
        <w:t xml:space="preserve">А </w:t>
      </w:r>
      <w:r w:rsidRPr="009D629D">
        <w:rPr>
          <w:rFonts w:ascii="Times New Roman" w:hAnsi="Times New Roman" w:cs="Times New Roman"/>
          <w:b/>
          <w:sz w:val="28"/>
          <w:szCs w:val="28"/>
        </w:rPr>
        <w:t xml:space="preserve">«широкий путь» </w:t>
      </w:r>
      <w:r w:rsidRPr="009D629D">
        <w:rPr>
          <w:rFonts w:ascii="Times New Roman" w:hAnsi="Times New Roman" w:cs="Times New Roman"/>
          <w:sz w:val="28"/>
          <w:szCs w:val="28"/>
        </w:rPr>
        <w:t xml:space="preserve">привлекательнее внешне, если не думать о Вечности. </w:t>
      </w:r>
    </w:p>
    <w:p w:rsidR="00605B95" w:rsidRPr="009D629D" w:rsidRDefault="00605B95" w:rsidP="00605B95">
      <w:pPr>
        <w:ind w:left="-907" w:right="-340"/>
        <w:jc w:val="both"/>
        <w:rPr>
          <w:rFonts w:ascii="Times New Roman" w:hAnsi="Times New Roman" w:cs="Times New Roman"/>
          <w:sz w:val="28"/>
          <w:szCs w:val="28"/>
        </w:rPr>
      </w:pPr>
      <w:r w:rsidRPr="009D629D">
        <w:rPr>
          <w:rFonts w:ascii="Times New Roman" w:hAnsi="Times New Roman" w:cs="Times New Roman"/>
          <w:b/>
          <w:sz w:val="28"/>
          <w:szCs w:val="28"/>
        </w:rPr>
        <w:t xml:space="preserve">И, конечно, «зовёт» любовь к Богу – к Создателю Нашему. </w:t>
      </w:r>
      <w:r w:rsidRPr="009D629D">
        <w:rPr>
          <w:rFonts w:ascii="Times New Roman" w:hAnsi="Times New Roman" w:cs="Times New Roman"/>
          <w:sz w:val="28"/>
          <w:szCs w:val="28"/>
        </w:rPr>
        <w:t xml:space="preserve">Иначе бы в песне не было образов из </w:t>
      </w:r>
      <w:r w:rsidRPr="009D629D">
        <w:rPr>
          <w:rFonts w:ascii="Times New Roman" w:hAnsi="Times New Roman" w:cs="Times New Roman"/>
          <w:b/>
          <w:sz w:val="28"/>
          <w:szCs w:val="28"/>
        </w:rPr>
        <w:t>Евангелие от Матфея</w:t>
      </w:r>
      <w:r w:rsidRPr="009D629D">
        <w:rPr>
          <w:rFonts w:ascii="Times New Roman" w:hAnsi="Times New Roman" w:cs="Times New Roman"/>
          <w:sz w:val="28"/>
          <w:szCs w:val="28"/>
        </w:rPr>
        <w:t xml:space="preserve"> об узком и широком пути – и не только.</w:t>
      </w:r>
    </w:p>
    <w:p w:rsidR="00605B95" w:rsidRPr="009D629D" w:rsidRDefault="00605B95" w:rsidP="00605B95">
      <w:pPr>
        <w:pStyle w:val="a3"/>
        <w:rPr>
          <w:rFonts w:ascii="Times New Roman" w:hAnsi="Times New Roman" w:cs="Times New Roman"/>
          <w:b/>
          <w:sz w:val="28"/>
          <w:szCs w:val="28"/>
        </w:rPr>
        <w:sectPr w:rsidR="00605B95" w:rsidRPr="009D629D" w:rsidSect="00605B95">
          <w:pgSz w:w="11906" w:h="16838"/>
          <w:pgMar w:top="850" w:right="850" w:bottom="850" w:left="1417" w:header="708" w:footer="708" w:gutter="0"/>
          <w:cols w:space="708"/>
          <w:docGrid w:linePitch="360"/>
        </w:sectPr>
      </w:pPr>
    </w:p>
    <w:p w:rsidR="00605B95" w:rsidRPr="009D629D" w:rsidRDefault="00605B95" w:rsidP="00605B95">
      <w:pPr>
        <w:pStyle w:val="a3"/>
        <w:rPr>
          <w:rFonts w:ascii="Times New Roman" w:hAnsi="Times New Roman" w:cs="Times New Roman"/>
          <w:b/>
          <w:sz w:val="28"/>
          <w:szCs w:val="28"/>
        </w:rPr>
      </w:pPr>
      <w:r w:rsidRPr="009D629D">
        <w:rPr>
          <w:rFonts w:ascii="Times New Roman" w:hAnsi="Times New Roman" w:cs="Times New Roman"/>
          <w:b/>
          <w:sz w:val="28"/>
          <w:szCs w:val="28"/>
        </w:rPr>
        <w:t>Другая — тесная</w:t>
      </w:r>
    </w:p>
    <w:p w:rsidR="00605B95" w:rsidRPr="009D629D" w:rsidRDefault="00605B95" w:rsidP="00605B95">
      <w:pPr>
        <w:pStyle w:val="a3"/>
        <w:rPr>
          <w:rFonts w:ascii="Times New Roman" w:hAnsi="Times New Roman" w:cs="Times New Roman"/>
          <w:b/>
          <w:sz w:val="28"/>
          <w:szCs w:val="28"/>
        </w:rPr>
      </w:pPr>
      <w:r w:rsidRPr="009D629D">
        <w:rPr>
          <w:rFonts w:ascii="Times New Roman" w:hAnsi="Times New Roman" w:cs="Times New Roman"/>
          <w:b/>
          <w:sz w:val="28"/>
          <w:szCs w:val="28"/>
        </w:rPr>
        <w:t>Дорога, честная,</w:t>
      </w:r>
    </w:p>
    <w:p w:rsidR="00605B95" w:rsidRPr="009D629D" w:rsidRDefault="00605B95" w:rsidP="00605B95">
      <w:pPr>
        <w:pStyle w:val="a3"/>
        <w:rPr>
          <w:rFonts w:ascii="Times New Roman" w:hAnsi="Times New Roman" w:cs="Times New Roman"/>
          <w:b/>
          <w:sz w:val="28"/>
          <w:szCs w:val="28"/>
        </w:rPr>
      </w:pPr>
      <w:r w:rsidRPr="009D629D">
        <w:rPr>
          <w:rFonts w:ascii="Times New Roman" w:hAnsi="Times New Roman" w:cs="Times New Roman"/>
          <w:b/>
          <w:sz w:val="28"/>
          <w:szCs w:val="28"/>
        </w:rPr>
        <w:t>По ней идут</w:t>
      </w:r>
    </w:p>
    <w:p w:rsidR="00605B95" w:rsidRPr="009D629D" w:rsidRDefault="00605B95" w:rsidP="00605B95">
      <w:pPr>
        <w:pStyle w:val="a3"/>
        <w:rPr>
          <w:rFonts w:ascii="Times New Roman" w:hAnsi="Times New Roman" w:cs="Times New Roman"/>
          <w:b/>
          <w:sz w:val="28"/>
          <w:szCs w:val="28"/>
        </w:rPr>
      </w:pPr>
      <w:r w:rsidRPr="009D629D">
        <w:rPr>
          <w:rFonts w:ascii="Times New Roman" w:hAnsi="Times New Roman" w:cs="Times New Roman"/>
          <w:b/>
          <w:sz w:val="28"/>
          <w:szCs w:val="28"/>
        </w:rPr>
        <w:t>Лишь души сильные,</w:t>
      </w:r>
    </w:p>
    <w:p w:rsidR="00605B95" w:rsidRPr="009D629D" w:rsidRDefault="00605B95" w:rsidP="00605B95">
      <w:pPr>
        <w:pStyle w:val="a3"/>
        <w:rPr>
          <w:rFonts w:ascii="Times New Roman" w:hAnsi="Times New Roman" w:cs="Times New Roman"/>
          <w:b/>
          <w:sz w:val="28"/>
          <w:szCs w:val="28"/>
        </w:rPr>
      </w:pPr>
      <w:r w:rsidRPr="009D629D">
        <w:rPr>
          <w:rFonts w:ascii="Times New Roman" w:hAnsi="Times New Roman" w:cs="Times New Roman"/>
          <w:b/>
          <w:sz w:val="28"/>
          <w:szCs w:val="28"/>
        </w:rPr>
        <w:t>Любвеобильные</w:t>
      </w:r>
    </w:p>
    <w:p w:rsidR="00605B95" w:rsidRPr="009D629D" w:rsidRDefault="00605B95" w:rsidP="00605B95">
      <w:pPr>
        <w:pStyle w:val="a3"/>
        <w:rPr>
          <w:rFonts w:ascii="Times New Roman" w:hAnsi="Times New Roman" w:cs="Times New Roman"/>
          <w:b/>
          <w:sz w:val="28"/>
          <w:szCs w:val="28"/>
        </w:rPr>
      </w:pPr>
      <w:r w:rsidRPr="009D629D">
        <w:rPr>
          <w:rFonts w:ascii="Times New Roman" w:hAnsi="Times New Roman" w:cs="Times New Roman"/>
          <w:b/>
          <w:sz w:val="28"/>
          <w:szCs w:val="28"/>
        </w:rPr>
        <w:t>На бой, на труд…</w:t>
      </w:r>
    </w:p>
    <w:p w:rsidR="00605B95" w:rsidRPr="009D629D" w:rsidRDefault="00605B95" w:rsidP="00605B95">
      <w:pPr>
        <w:ind w:left="-907" w:right="-340"/>
        <w:jc w:val="both"/>
        <w:rPr>
          <w:rFonts w:ascii="Times New Roman" w:hAnsi="Times New Roman" w:cs="Times New Roman"/>
          <w:sz w:val="28"/>
          <w:szCs w:val="28"/>
        </w:rPr>
        <w:sectPr w:rsidR="00605B95" w:rsidRPr="009D629D" w:rsidSect="00E16814">
          <w:type w:val="continuous"/>
          <w:pgSz w:w="11906" w:h="16838"/>
          <w:pgMar w:top="850" w:right="850" w:bottom="850" w:left="1417" w:header="708" w:footer="708" w:gutter="0"/>
          <w:cols w:num="2" w:space="708"/>
          <w:docGrid w:linePitch="360"/>
        </w:sectPr>
      </w:pPr>
    </w:p>
    <w:p w:rsidR="00605B95" w:rsidRPr="009D629D" w:rsidRDefault="00605B95" w:rsidP="00605B95">
      <w:pPr>
        <w:ind w:left="-907" w:right="-340"/>
        <w:jc w:val="both"/>
        <w:rPr>
          <w:rFonts w:ascii="Times New Roman" w:hAnsi="Times New Roman" w:cs="Times New Roman"/>
          <w:sz w:val="28"/>
          <w:szCs w:val="28"/>
        </w:rPr>
      </w:pPr>
      <w:r w:rsidRPr="009D629D">
        <w:rPr>
          <w:rFonts w:ascii="Times New Roman" w:hAnsi="Times New Roman" w:cs="Times New Roman"/>
          <w:sz w:val="28"/>
          <w:szCs w:val="28"/>
        </w:rPr>
        <w:t xml:space="preserve">И эти мысли истинного христианина, истинно русского поэта воплотились в одном                          из главных, в одном из самых положительных образов не только поэмы, но, наверное,                       и всей русской литературы – </w:t>
      </w:r>
      <w:r w:rsidRPr="009D629D">
        <w:rPr>
          <w:rFonts w:ascii="Times New Roman" w:hAnsi="Times New Roman" w:cs="Times New Roman"/>
          <w:b/>
          <w:sz w:val="28"/>
          <w:szCs w:val="28"/>
        </w:rPr>
        <w:t>Грише Добросклонове</w:t>
      </w:r>
      <w:r w:rsidRPr="009D629D">
        <w:rPr>
          <w:rFonts w:ascii="Times New Roman" w:hAnsi="Times New Roman" w:cs="Times New Roman"/>
          <w:sz w:val="28"/>
          <w:szCs w:val="28"/>
        </w:rPr>
        <w:t>.</w:t>
      </w:r>
    </w:p>
    <w:p w:rsidR="00605B95" w:rsidRPr="009D629D" w:rsidRDefault="00605B95" w:rsidP="00605B95">
      <w:pPr>
        <w:pStyle w:val="a3"/>
        <w:rPr>
          <w:rFonts w:ascii="Times New Roman" w:hAnsi="Times New Roman" w:cs="Times New Roman"/>
          <w:b/>
          <w:sz w:val="28"/>
          <w:szCs w:val="28"/>
        </w:rPr>
        <w:sectPr w:rsidR="00605B95" w:rsidRPr="009D629D" w:rsidSect="00E16814">
          <w:type w:val="continuous"/>
          <w:pgSz w:w="11906" w:h="16838"/>
          <w:pgMar w:top="850" w:right="850" w:bottom="850" w:left="1417" w:header="708" w:footer="708" w:gutter="0"/>
          <w:cols w:space="708"/>
          <w:docGrid w:linePitch="360"/>
        </w:sectPr>
      </w:pPr>
    </w:p>
    <w:p w:rsidR="00605B95" w:rsidRPr="009D629D" w:rsidRDefault="00605B95" w:rsidP="00605B95">
      <w:pPr>
        <w:pStyle w:val="a3"/>
        <w:rPr>
          <w:rFonts w:ascii="Times New Roman" w:hAnsi="Times New Roman" w:cs="Times New Roman"/>
          <w:b/>
          <w:sz w:val="28"/>
          <w:szCs w:val="28"/>
        </w:rPr>
      </w:pPr>
      <w:r w:rsidRPr="009D629D">
        <w:rPr>
          <w:rFonts w:ascii="Times New Roman" w:hAnsi="Times New Roman" w:cs="Times New Roman"/>
          <w:b/>
          <w:sz w:val="28"/>
          <w:szCs w:val="28"/>
        </w:rPr>
        <w:t>И скоро в сердце мальчика</w:t>
      </w:r>
    </w:p>
    <w:p w:rsidR="00605B95" w:rsidRPr="009D629D" w:rsidRDefault="00605B95" w:rsidP="00605B95">
      <w:pPr>
        <w:pStyle w:val="a3"/>
        <w:rPr>
          <w:rFonts w:ascii="Times New Roman" w:hAnsi="Times New Roman" w:cs="Times New Roman"/>
          <w:b/>
          <w:sz w:val="28"/>
          <w:szCs w:val="28"/>
        </w:rPr>
      </w:pPr>
      <w:r w:rsidRPr="009D629D">
        <w:rPr>
          <w:rFonts w:ascii="Times New Roman" w:hAnsi="Times New Roman" w:cs="Times New Roman"/>
          <w:b/>
          <w:sz w:val="28"/>
          <w:szCs w:val="28"/>
        </w:rPr>
        <w:t>С любовью к бедной матери</w:t>
      </w:r>
    </w:p>
    <w:p w:rsidR="00605B95" w:rsidRPr="009D629D" w:rsidRDefault="00605B95" w:rsidP="00605B95">
      <w:pPr>
        <w:pStyle w:val="a3"/>
        <w:rPr>
          <w:rFonts w:ascii="Times New Roman" w:hAnsi="Times New Roman" w:cs="Times New Roman"/>
          <w:b/>
          <w:sz w:val="28"/>
          <w:szCs w:val="28"/>
        </w:rPr>
      </w:pPr>
      <w:r w:rsidRPr="009D629D">
        <w:rPr>
          <w:rFonts w:ascii="Times New Roman" w:hAnsi="Times New Roman" w:cs="Times New Roman"/>
          <w:b/>
          <w:sz w:val="28"/>
          <w:szCs w:val="28"/>
        </w:rPr>
        <w:t>Любовь ко всей вахлачине</w:t>
      </w:r>
    </w:p>
    <w:p w:rsidR="00605B95" w:rsidRPr="009D629D" w:rsidRDefault="00605B95" w:rsidP="00605B95">
      <w:pPr>
        <w:pStyle w:val="a3"/>
        <w:rPr>
          <w:rFonts w:ascii="Times New Roman" w:hAnsi="Times New Roman" w:cs="Times New Roman"/>
          <w:b/>
          <w:sz w:val="28"/>
          <w:szCs w:val="28"/>
        </w:rPr>
      </w:pPr>
      <w:r w:rsidRPr="009D629D">
        <w:rPr>
          <w:rFonts w:ascii="Times New Roman" w:hAnsi="Times New Roman" w:cs="Times New Roman"/>
          <w:b/>
          <w:sz w:val="28"/>
          <w:szCs w:val="28"/>
        </w:rPr>
        <w:t>Слилась, — и лет пятнадцати</w:t>
      </w:r>
    </w:p>
    <w:p w:rsidR="00605B95" w:rsidRPr="009D629D" w:rsidRDefault="00605B95" w:rsidP="00605B95">
      <w:pPr>
        <w:pStyle w:val="a3"/>
        <w:rPr>
          <w:rFonts w:ascii="Times New Roman" w:hAnsi="Times New Roman" w:cs="Times New Roman"/>
          <w:b/>
          <w:sz w:val="28"/>
          <w:szCs w:val="28"/>
        </w:rPr>
      </w:pPr>
      <w:r w:rsidRPr="009D629D">
        <w:rPr>
          <w:rFonts w:ascii="Times New Roman" w:hAnsi="Times New Roman" w:cs="Times New Roman"/>
          <w:b/>
          <w:sz w:val="28"/>
          <w:szCs w:val="28"/>
        </w:rPr>
        <w:t xml:space="preserve"> Григорий твердо знал уже,</w:t>
      </w:r>
    </w:p>
    <w:p w:rsidR="00605B95" w:rsidRPr="009D629D" w:rsidRDefault="00605B95" w:rsidP="00605B95">
      <w:pPr>
        <w:pStyle w:val="a3"/>
        <w:rPr>
          <w:rFonts w:ascii="Times New Roman" w:hAnsi="Times New Roman" w:cs="Times New Roman"/>
          <w:b/>
          <w:sz w:val="28"/>
          <w:szCs w:val="28"/>
        </w:rPr>
      </w:pPr>
      <w:r w:rsidRPr="009D629D">
        <w:rPr>
          <w:rFonts w:ascii="Times New Roman" w:hAnsi="Times New Roman" w:cs="Times New Roman"/>
          <w:b/>
          <w:sz w:val="28"/>
          <w:szCs w:val="28"/>
        </w:rPr>
        <w:t>Кому отдаст всю жизнь свою</w:t>
      </w:r>
    </w:p>
    <w:p w:rsidR="00605B95" w:rsidRPr="009D629D" w:rsidRDefault="00605B95" w:rsidP="00605B95">
      <w:pPr>
        <w:pStyle w:val="a3"/>
        <w:rPr>
          <w:rFonts w:ascii="Times New Roman" w:hAnsi="Times New Roman" w:cs="Times New Roman"/>
          <w:b/>
          <w:sz w:val="28"/>
          <w:szCs w:val="28"/>
        </w:rPr>
      </w:pPr>
      <w:r w:rsidRPr="009D629D">
        <w:rPr>
          <w:rFonts w:ascii="Times New Roman" w:hAnsi="Times New Roman" w:cs="Times New Roman"/>
          <w:b/>
          <w:sz w:val="28"/>
          <w:szCs w:val="28"/>
        </w:rPr>
        <w:t>И за кого умрет.</w:t>
      </w:r>
    </w:p>
    <w:p w:rsidR="00605B95" w:rsidRPr="009D629D" w:rsidRDefault="00605B95" w:rsidP="00605B95">
      <w:pPr>
        <w:ind w:left="-907" w:right="-340"/>
        <w:jc w:val="both"/>
        <w:rPr>
          <w:rFonts w:ascii="Times New Roman" w:hAnsi="Times New Roman" w:cs="Times New Roman"/>
          <w:sz w:val="28"/>
          <w:szCs w:val="28"/>
        </w:rPr>
        <w:sectPr w:rsidR="00605B95" w:rsidRPr="009D629D" w:rsidSect="00E16814">
          <w:type w:val="continuous"/>
          <w:pgSz w:w="11906" w:h="16838"/>
          <w:pgMar w:top="850" w:right="850" w:bottom="850" w:left="1417" w:header="708" w:footer="708" w:gutter="0"/>
          <w:cols w:num="2" w:space="708"/>
          <w:docGrid w:linePitch="360"/>
        </w:sectPr>
      </w:pPr>
    </w:p>
    <w:p w:rsidR="00605B95" w:rsidRPr="009D629D" w:rsidRDefault="00605B95" w:rsidP="00605B95">
      <w:pPr>
        <w:pStyle w:val="a3"/>
        <w:spacing w:line="276" w:lineRule="auto"/>
        <w:ind w:left="-1134" w:right="-397"/>
        <w:jc w:val="both"/>
        <w:rPr>
          <w:rFonts w:ascii="Times New Roman" w:hAnsi="Times New Roman" w:cs="Times New Roman"/>
          <w:sz w:val="28"/>
          <w:szCs w:val="28"/>
        </w:rPr>
      </w:pPr>
      <w:r w:rsidRPr="009D629D">
        <w:rPr>
          <w:rFonts w:ascii="Times New Roman" w:hAnsi="Times New Roman" w:cs="Times New Roman"/>
          <w:sz w:val="28"/>
          <w:szCs w:val="28"/>
        </w:rPr>
        <w:t xml:space="preserve">Кому же?! Конечно, России и Богу! Неслучайно же в одной из его песен – самой главной, наверное, присутствуют написанные Евангелистом Матфеем слова,  о чём мы уже сказали. </w:t>
      </w:r>
    </w:p>
    <w:p w:rsidR="00605B95" w:rsidRPr="009D629D" w:rsidRDefault="00EA52FC" w:rsidP="00605B95">
      <w:pPr>
        <w:pStyle w:val="a3"/>
        <w:spacing w:line="276" w:lineRule="auto"/>
        <w:ind w:left="-1134" w:right="-397"/>
        <w:jc w:val="both"/>
        <w:rPr>
          <w:rFonts w:ascii="Times New Roman" w:hAnsi="Times New Roman" w:cs="Times New Roman"/>
          <w:sz w:val="28"/>
          <w:szCs w:val="28"/>
        </w:rPr>
      </w:pPr>
      <w:r>
        <w:rPr>
          <w:rFonts w:ascii="Times New Roman" w:hAnsi="Times New Roman" w:cs="Times New Roman"/>
          <w:sz w:val="28"/>
          <w:szCs w:val="28"/>
        </w:rPr>
        <w:t xml:space="preserve">   </w:t>
      </w:r>
      <w:r w:rsidR="00605B95" w:rsidRPr="009D629D">
        <w:rPr>
          <w:rFonts w:ascii="Times New Roman" w:hAnsi="Times New Roman" w:cs="Times New Roman"/>
          <w:sz w:val="28"/>
          <w:szCs w:val="28"/>
        </w:rPr>
        <w:t xml:space="preserve">Потому и побеждаются </w:t>
      </w:r>
      <w:r w:rsidR="00605B95" w:rsidRPr="009D629D">
        <w:rPr>
          <w:rFonts w:ascii="Times New Roman" w:hAnsi="Times New Roman" w:cs="Times New Roman"/>
          <w:b/>
          <w:sz w:val="28"/>
          <w:szCs w:val="28"/>
        </w:rPr>
        <w:t>«пути лукавые»</w:t>
      </w:r>
      <w:r w:rsidR="00605B95" w:rsidRPr="009D629D">
        <w:rPr>
          <w:rFonts w:ascii="Times New Roman" w:hAnsi="Times New Roman" w:cs="Times New Roman"/>
          <w:sz w:val="28"/>
          <w:szCs w:val="28"/>
        </w:rPr>
        <w:t xml:space="preserve"> тем, что</w:t>
      </w:r>
      <w:r w:rsidR="00605B95">
        <w:rPr>
          <w:rFonts w:ascii="Times New Roman" w:hAnsi="Times New Roman" w:cs="Times New Roman"/>
          <w:sz w:val="28"/>
          <w:szCs w:val="28"/>
        </w:rPr>
        <w:t>…</w:t>
      </w:r>
      <w:r w:rsidR="00605B95" w:rsidRPr="009D629D">
        <w:rPr>
          <w:rFonts w:ascii="Times New Roman" w:hAnsi="Times New Roman" w:cs="Times New Roman"/>
          <w:sz w:val="28"/>
          <w:szCs w:val="28"/>
        </w:rPr>
        <w:t xml:space="preserve"> </w:t>
      </w:r>
    </w:p>
    <w:p w:rsidR="00605B95" w:rsidRDefault="00605B95" w:rsidP="00605B95">
      <w:pPr>
        <w:pStyle w:val="a3"/>
        <w:rPr>
          <w:rFonts w:ascii="Times New Roman" w:hAnsi="Times New Roman" w:cs="Times New Roman"/>
          <w:b/>
          <w:sz w:val="28"/>
          <w:szCs w:val="28"/>
        </w:rPr>
        <w:sectPr w:rsidR="00605B95" w:rsidSect="00975034">
          <w:type w:val="continuous"/>
          <w:pgSz w:w="11906" w:h="16838"/>
          <w:pgMar w:top="850" w:right="850" w:bottom="850" w:left="1417" w:header="708" w:footer="708" w:gutter="0"/>
          <w:cols w:space="708"/>
          <w:docGrid w:linePitch="360"/>
        </w:sectPr>
      </w:pPr>
    </w:p>
    <w:p w:rsidR="00605B95" w:rsidRPr="009D629D" w:rsidRDefault="00605B95" w:rsidP="00605B95">
      <w:pPr>
        <w:pStyle w:val="a3"/>
        <w:rPr>
          <w:rFonts w:ascii="Times New Roman" w:hAnsi="Times New Roman" w:cs="Times New Roman"/>
          <w:b/>
          <w:sz w:val="28"/>
          <w:szCs w:val="28"/>
        </w:rPr>
      </w:pPr>
      <w:r w:rsidRPr="009D629D">
        <w:rPr>
          <w:rFonts w:ascii="Times New Roman" w:hAnsi="Times New Roman" w:cs="Times New Roman"/>
          <w:b/>
          <w:sz w:val="28"/>
          <w:szCs w:val="28"/>
        </w:rPr>
        <w:t>Над Русью оживающей</w:t>
      </w:r>
    </w:p>
    <w:p w:rsidR="00605B95" w:rsidRPr="009D629D" w:rsidRDefault="00605B95" w:rsidP="00605B95">
      <w:pPr>
        <w:pStyle w:val="a3"/>
        <w:rPr>
          <w:rFonts w:ascii="Times New Roman" w:hAnsi="Times New Roman" w:cs="Times New Roman"/>
          <w:b/>
          <w:sz w:val="28"/>
          <w:szCs w:val="28"/>
        </w:rPr>
      </w:pPr>
      <w:r w:rsidRPr="009D629D">
        <w:rPr>
          <w:rFonts w:ascii="Times New Roman" w:hAnsi="Times New Roman" w:cs="Times New Roman"/>
          <w:b/>
          <w:sz w:val="28"/>
          <w:szCs w:val="28"/>
        </w:rPr>
        <w:t>Святая песня слышится,</w:t>
      </w:r>
    </w:p>
    <w:p w:rsidR="00605B95" w:rsidRPr="009D629D" w:rsidRDefault="00605B95" w:rsidP="00605B95">
      <w:pPr>
        <w:pStyle w:val="a3"/>
        <w:rPr>
          <w:rFonts w:ascii="Times New Roman" w:hAnsi="Times New Roman" w:cs="Times New Roman"/>
          <w:b/>
          <w:sz w:val="28"/>
          <w:szCs w:val="28"/>
        </w:rPr>
      </w:pPr>
      <w:r w:rsidRPr="009D629D">
        <w:rPr>
          <w:rFonts w:ascii="Times New Roman" w:hAnsi="Times New Roman" w:cs="Times New Roman"/>
          <w:b/>
          <w:sz w:val="28"/>
          <w:szCs w:val="28"/>
        </w:rPr>
        <w:t>То ангел милосердия,</w:t>
      </w:r>
    </w:p>
    <w:p w:rsidR="00605B95" w:rsidRPr="009D629D" w:rsidRDefault="00605B95" w:rsidP="00605B95">
      <w:pPr>
        <w:pStyle w:val="a3"/>
        <w:rPr>
          <w:rFonts w:ascii="Times New Roman" w:hAnsi="Times New Roman" w:cs="Times New Roman"/>
          <w:b/>
          <w:sz w:val="28"/>
          <w:szCs w:val="28"/>
        </w:rPr>
      </w:pPr>
      <w:r>
        <w:rPr>
          <w:rFonts w:ascii="Times New Roman" w:hAnsi="Times New Roman" w:cs="Times New Roman"/>
          <w:b/>
          <w:sz w:val="28"/>
          <w:szCs w:val="28"/>
        </w:rPr>
        <w:t>Н</w:t>
      </w:r>
      <w:r w:rsidRPr="009D629D">
        <w:rPr>
          <w:rFonts w:ascii="Times New Roman" w:hAnsi="Times New Roman" w:cs="Times New Roman"/>
          <w:b/>
          <w:sz w:val="28"/>
          <w:szCs w:val="28"/>
        </w:rPr>
        <w:t>езримо пролетающий</w:t>
      </w:r>
    </w:p>
    <w:p w:rsidR="00605B95" w:rsidRPr="009D629D" w:rsidRDefault="00605B95" w:rsidP="00605B95">
      <w:pPr>
        <w:pStyle w:val="a3"/>
        <w:rPr>
          <w:rFonts w:ascii="Times New Roman" w:hAnsi="Times New Roman" w:cs="Times New Roman"/>
          <w:b/>
          <w:sz w:val="28"/>
          <w:szCs w:val="28"/>
        </w:rPr>
      </w:pPr>
      <w:r w:rsidRPr="009D629D">
        <w:rPr>
          <w:rFonts w:ascii="Times New Roman" w:hAnsi="Times New Roman" w:cs="Times New Roman"/>
          <w:b/>
          <w:sz w:val="28"/>
          <w:szCs w:val="28"/>
        </w:rPr>
        <w:t>Над нею, души сильные</w:t>
      </w:r>
    </w:p>
    <w:p w:rsidR="00605B95" w:rsidRPr="009D629D" w:rsidRDefault="00605B95" w:rsidP="00605B95">
      <w:pPr>
        <w:ind w:left="-907" w:right="-340"/>
        <w:jc w:val="both"/>
        <w:rPr>
          <w:rFonts w:ascii="Times New Roman" w:hAnsi="Times New Roman" w:cs="Times New Roman"/>
          <w:b/>
          <w:sz w:val="28"/>
          <w:szCs w:val="28"/>
        </w:rPr>
      </w:pPr>
      <w:r w:rsidRPr="009D629D">
        <w:rPr>
          <w:rFonts w:ascii="Times New Roman" w:hAnsi="Times New Roman" w:cs="Times New Roman"/>
          <w:b/>
          <w:sz w:val="28"/>
          <w:szCs w:val="28"/>
        </w:rPr>
        <w:t xml:space="preserve">             Зовет на честный путь.</w:t>
      </w:r>
    </w:p>
    <w:p w:rsidR="00EA52FC" w:rsidRDefault="00EA52FC" w:rsidP="00EA52FC">
      <w:pPr>
        <w:ind w:left="-907" w:right="-340"/>
        <w:jc w:val="both"/>
        <w:rPr>
          <w:rFonts w:ascii="Times New Roman" w:hAnsi="Times New Roman" w:cs="Times New Roman"/>
          <w:sz w:val="28"/>
          <w:szCs w:val="28"/>
        </w:rPr>
        <w:sectPr w:rsidR="00EA52FC" w:rsidSect="00EA52FC">
          <w:type w:val="continuous"/>
          <w:pgSz w:w="11906" w:h="16838"/>
          <w:pgMar w:top="1134" w:right="850" w:bottom="1134" w:left="1701" w:header="708" w:footer="708" w:gutter="0"/>
          <w:cols w:num="2" w:space="720"/>
        </w:sectPr>
      </w:pPr>
    </w:p>
    <w:p w:rsidR="00EA52FC" w:rsidRPr="009D629D" w:rsidRDefault="00EA52FC" w:rsidP="00EA52FC">
      <w:pPr>
        <w:ind w:left="-907" w:right="-340"/>
        <w:jc w:val="both"/>
        <w:rPr>
          <w:rFonts w:ascii="Times New Roman" w:hAnsi="Times New Roman" w:cs="Times New Roman"/>
          <w:sz w:val="28"/>
          <w:szCs w:val="28"/>
        </w:rPr>
      </w:pPr>
      <w:r w:rsidRPr="009D629D">
        <w:rPr>
          <w:rFonts w:ascii="Times New Roman" w:hAnsi="Times New Roman" w:cs="Times New Roman"/>
          <w:sz w:val="28"/>
          <w:szCs w:val="28"/>
        </w:rPr>
        <w:t xml:space="preserve">В </w:t>
      </w:r>
      <w:r w:rsidRPr="009D629D">
        <w:rPr>
          <w:rFonts w:ascii="Times New Roman" w:hAnsi="Times New Roman" w:cs="Times New Roman"/>
          <w:b/>
          <w:sz w:val="28"/>
          <w:szCs w:val="28"/>
        </w:rPr>
        <w:t>Грише</w:t>
      </w:r>
      <w:r w:rsidRPr="009D629D">
        <w:rPr>
          <w:rFonts w:ascii="Times New Roman" w:hAnsi="Times New Roman" w:cs="Times New Roman"/>
          <w:sz w:val="28"/>
          <w:szCs w:val="28"/>
        </w:rPr>
        <w:t xml:space="preserve"> воплотились черты и русских святых подвижников, и учеников Самого Спасителя тех времён, когда сам Он ещё ходил по земле. И одно никак не может противоречить другому – ведь Святость вне времени.  </w:t>
      </w:r>
    </w:p>
    <w:p w:rsidR="00EA52FC" w:rsidRPr="009D629D" w:rsidRDefault="00EA52FC" w:rsidP="00EA52FC">
      <w:pPr>
        <w:ind w:left="-907" w:right="-340"/>
        <w:jc w:val="both"/>
        <w:rPr>
          <w:rFonts w:ascii="Times New Roman" w:hAnsi="Times New Roman" w:cs="Times New Roman"/>
          <w:sz w:val="28"/>
          <w:szCs w:val="28"/>
        </w:rPr>
      </w:pPr>
      <w:r w:rsidRPr="009D629D">
        <w:rPr>
          <w:rFonts w:ascii="Times New Roman" w:hAnsi="Times New Roman" w:cs="Times New Roman"/>
          <w:sz w:val="28"/>
          <w:szCs w:val="28"/>
        </w:rPr>
        <w:t xml:space="preserve">Только разговор сейчас не совсем об этом замечательном образе. Просто песни </w:t>
      </w:r>
      <w:r w:rsidRPr="009D629D">
        <w:rPr>
          <w:rFonts w:ascii="Times New Roman" w:hAnsi="Times New Roman" w:cs="Times New Roman"/>
          <w:b/>
          <w:sz w:val="28"/>
          <w:szCs w:val="28"/>
        </w:rPr>
        <w:t>Гриши</w:t>
      </w:r>
      <w:r w:rsidRPr="009D629D">
        <w:rPr>
          <w:rFonts w:ascii="Times New Roman" w:hAnsi="Times New Roman" w:cs="Times New Roman"/>
          <w:sz w:val="28"/>
          <w:szCs w:val="28"/>
        </w:rPr>
        <w:t xml:space="preserve"> раскрывают суть России, душу народа русского. И говорят о победе над злом.</w:t>
      </w:r>
    </w:p>
    <w:p w:rsidR="00EA52FC" w:rsidRPr="009D629D" w:rsidRDefault="00EA52FC" w:rsidP="00EA52FC">
      <w:pPr>
        <w:ind w:left="-907" w:right="-340"/>
        <w:jc w:val="both"/>
        <w:rPr>
          <w:rFonts w:ascii="Times New Roman" w:hAnsi="Times New Roman" w:cs="Times New Roman"/>
          <w:sz w:val="28"/>
          <w:szCs w:val="28"/>
        </w:rPr>
      </w:pPr>
      <w:r w:rsidRPr="009D629D">
        <w:rPr>
          <w:rFonts w:ascii="Times New Roman" w:hAnsi="Times New Roman" w:cs="Times New Roman"/>
          <w:sz w:val="28"/>
          <w:szCs w:val="28"/>
        </w:rPr>
        <w:t xml:space="preserve"> И вот ещё одна песня:</w:t>
      </w:r>
    </w:p>
    <w:p w:rsidR="00EA52FC" w:rsidRDefault="00EA52FC" w:rsidP="00EA52FC">
      <w:pPr>
        <w:pStyle w:val="a3"/>
        <w:rPr>
          <w:rFonts w:ascii="Times New Roman" w:hAnsi="Times New Roman" w:cs="Times New Roman"/>
          <w:b/>
          <w:sz w:val="28"/>
          <w:szCs w:val="28"/>
        </w:rPr>
        <w:sectPr w:rsidR="00EA52FC" w:rsidSect="00EA52FC">
          <w:type w:val="continuous"/>
          <w:pgSz w:w="11906" w:h="16838"/>
          <w:pgMar w:top="1134" w:right="850" w:bottom="1134" w:left="1701" w:header="708" w:footer="708" w:gutter="0"/>
          <w:cols w:space="720"/>
        </w:sectPr>
      </w:pPr>
    </w:p>
    <w:p w:rsidR="00EA52FC" w:rsidRPr="009D629D" w:rsidRDefault="00EA52FC" w:rsidP="00EA52FC">
      <w:pPr>
        <w:pStyle w:val="a3"/>
        <w:rPr>
          <w:rFonts w:ascii="Times New Roman" w:hAnsi="Times New Roman" w:cs="Times New Roman"/>
          <w:b/>
          <w:sz w:val="28"/>
          <w:szCs w:val="28"/>
        </w:rPr>
      </w:pPr>
      <w:r w:rsidRPr="009D629D">
        <w:rPr>
          <w:rFonts w:ascii="Times New Roman" w:hAnsi="Times New Roman" w:cs="Times New Roman"/>
          <w:b/>
          <w:sz w:val="28"/>
          <w:szCs w:val="28"/>
        </w:rPr>
        <w:t>Ты и убогая,</w:t>
      </w:r>
    </w:p>
    <w:p w:rsidR="00EA52FC" w:rsidRPr="009D629D" w:rsidRDefault="00EA52FC" w:rsidP="00EA52FC">
      <w:pPr>
        <w:pStyle w:val="a3"/>
        <w:rPr>
          <w:rFonts w:ascii="Times New Roman" w:hAnsi="Times New Roman" w:cs="Times New Roman"/>
          <w:b/>
          <w:sz w:val="28"/>
          <w:szCs w:val="28"/>
        </w:rPr>
      </w:pPr>
      <w:r w:rsidRPr="009D629D">
        <w:rPr>
          <w:rFonts w:ascii="Times New Roman" w:hAnsi="Times New Roman" w:cs="Times New Roman"/>
          <w:b/>
          <w:sz w:val="28"/>
          <w:szCs w:val="28"/>
        </w:rPr>
        <w:t>Ты и обильная,</w:t>
      </w:r>
    </w:p>
    <w:p w:rsidR="00EA52FC" w:rsidRPr="009D629D" w:rsidRDefault="00EA52FC" w:rsidP="00EA52FC">
      <w:pPr>
        <w:pStyle w:val="a3"/>
        <w:rPr>
          <w:rFonts w:ascii="Times New Roman" w:hAnsi="Times New Roman" w:cs="Times New Roman"/>
          <w:b/>
          <w:sz w:val="28"/>
          <w:szCs w:val="28"/>
        </w:rPr>
      </w:pPr>
      <w:r w:rsidRPr="009D629D">
        <w:rPr>
          <w:rFonts w:ascii="Times New Roman" w:hAnsi="Times New Roman" w:cs="Times New Roman"/>
          <w:b/>
          <w:sz w:val="28"/>
          <w:szCs w:val="28"/>
        </w:rPr>
        <w:t>Ты и могучая,</w:t>
      </w:r>
    </w:p>
    <w:p w:rsidR="00EA52FC" w:rsidRPr="009D629D" w:rsidRDefault="00EA52FC" w:rsidP="00EA52FC">
      <w:pPr>
        <w:pStyle w:val="a3"/>
        <w:rPr>
          <w:rFonts w:ascii="Times New Roman" w:hAnsi="Times New Roman" w:cs="Times New Roman"/>
          <w:b/>
          <w:sz w:val="28"/>
          <w:szCs w:val="28"/>
        </w:rPr>
      </w:pPr>
      <w:r w:rsidRPr="009D629D">
        <w:rPr>
          <w:rFonts w:ascii="Times New Roman" w:hAnsi="Times New Roman" w:cs="Times New Roman"/>
          <w:b/>
          <w:sz w:val="28"/>
          <w:szCs w:val="28"/>
        </w:rPr>
        <w:t>Ты и бессильная,</w:t>
      </w:r>
    </w:p>
    <w:p w:rsidR="00EA52FC" w:rsidRPr="009D629D" w:rsidRDefault="00EA52FC" w:rsidP="00EA52FC">
      <w:pPr>
        <w:pStyle w:val="a3"/>
        <w:rPr>
          <w:rFonts w:ascii="Times New Roman" w:hAnsi="Times New Roman" w:cs="Times New Roman"/>
          <w:b/>
          <w:sz w:val="28"/>
          <w:szCs w:val="28"/>
        </w:rPr>
      </w:pPr>
      <w:r w:rsidRPr="009D629D">
        <w:rPr>
          <w:rFonts w:ascii="Times New Roman" w:hAnsi="Times New Roman" w:cs="Times New Roman"/>
          <w:b/>
          <w:sz w:val="28"/>
          <w:szCs w:val="28"/>
        </w:rPr>
        <w:t>Матушка-Русь!</w:t>
      </w:r>
    </w:p>
    <w:p w:rsidR="00EA52FC" w:rsidRPr="009D629D" w:rsidRDefault="00EA52FC" w:rsidP="00EA52FC">
      <w:pPr>
        <w:pStyle w:val="a3"/>
        <w:rPr>
          <w:rFonts w:ascii="Times New Roman" w:hAnsi="Times New Roman" w:cs="Times New Roman"/>
          <w:b/>
          <w:sz w:val="28"/>
          <w:szCs w:val="28"/>
        </w:rPr>
      </w:pPr>
      <w:r w:rsidRPr="009D629D">
        <w:rPr>
          <w:rFonts w:ascii="Times New Roman" w:hAnsi="Times New Roman" w:cs="Times New Roman"/>
          <w:b/>
          <w:sz w:val="28"/>
          <w:szCs w:val="28"/>
        </w:rPr>
        <w:t xml:space="preserve"> В рабстве спасенное</w:t>
      </w:r>
    </w:p>
    <w:p w:rsidR="00EA52FC" w:rsidRPr="009D629D" w:rsidRDefault="00EA52FC" w:rsidP="00EA52FC">
      <w:pPr>
        <w:pStyle w:val="a3"/>
        <w:rPr>
          <w:rFonts w:ascii="Times New Roman" w:hAnsi="Times New Roman" w:cs="Times New Roman"/>
          <w:b/>
          <w:sz w:val="28"/>
          <w:szCs w:val="28"/>
        </w:rPr>
      </w:pPr>
      <w:r w:rsidRPr="009D629D">
        <w:rPr>
          <w:rFonts w:ascii="Times New Roman" w:hAnsi="Times New Roman" w:cs="Times New Roman"/>
          <w:b/>
          <w:sz w:val="28"/>
          <w:szCs w:val="28"/>
        </w:rPr>
        <w:t>Сердце свободное —</w:t>
      </w:r>
    </w:p>
    <w:p w:rsidR="00EA52FC" w:rsidRPr="009D629D" w:rsidRDefault="00EA52FC" w:rsidP="00EA52FC">
      <w:pPr>
        <w:pStyle w:val="a3"/>
        <w:rPr>
          <w:rFonts w:ascii="Times New Roman" w:hAnsi="Times New Roman" w:cs="Times New Roman"/>
          <w:b/>
          <w:sz w:val="28"/>
          <w:szCs w:val="28"/>
        </w:rPr>
      </w:pPr>
      <w:r w:rsidRPr="009D629D">
        <w:rPr>
          <w:rFonts w:ascii="Times New Roman" w:hAnsi="Times New Roman" w:cs="Times New Roman"/>
          <w:b/>
          <w:sz w:val="28"/>
          <w:szCs w:val="28"/>
        </w:rPr>
        <w:t>Золото, золото</w:t>
      </w:r>
    </w:p>
    <w:p w:rsidR="00EA52FC" w:rsidRPr="009D629D" w:rsidRDefault="00EA52FC" w:rsidP="00EA52FC">
      <w:pPr>
        <w:pStyle w:val="a3"/>
        <w:rPr>
          <w:rFonts w:ascii="Times New Roman" w:hAnsi="Times New Roman" w:cs="Times New Roman"/>
          <w:b/>
          <w:sz w:val="28"/>
          <w:szCs w:val="28"/>
        </w:rPr>
      </w:pPr>
      <w:r w:rsidRPr="009D629D">
        <w:rPr>
          <w:rFonts w:ascii="Times New Roman" w:hAnsi="Times New Roman" w:cs="Times New Roman"/>
          <w:b/>
          <w:sz w:val="28"/>
          <w:szCs w:val="28"/>
        </w:rPr>
        <w:t>Сердце народное!</w:t>
      </w:r>
    </w:p>
    <w:p w:rsidR="00EA52FC" w:rsidRPr="009D629D" w:rsidRDefault="00EA52FC" w:rsidP="00EA52FC">
      <w:pPr>
        <w:pStyle w:val="a3"/>
        <w:rPr>
          <w:rFonts w:ascii="Times New Roman" w:hAnsi="Times New Roman" w:cs="Times New Roman"/>
          <w:b/>
          <w:sz w:val="28"/>
          <w:szCs w:val="28"/>
        </w:rPr>
      </w:pPr>
      <w:r w:rsidRPr="009D629D">
        <w:rPr>
          <w:rFonts w:ascii="Times New Roman" w:hAnsi="Times New Roman" w:cs="Times New Roman"/>
          <w:b/>
          <w:sz w:val="28"/>
          <w:szCs w:val="28"/>
        </w:rPr>
        <w:t>Сила народная,</w:t>
      </w:r>
    </w:p>
    <w:p w:rsidR="00EA52FC" w:rsidRPr="009D629D" w:rsidRDefault="00EA52FC" w:rsidP="00EA52FC">
      <w:pPr>
        <w:pStyle w:val="a3"/>
        <w:rPr>
          <w:rFonts w:ascii="Times New Roman" w:hAnsi="Times New Roman" w:cs="Times New Roman"/>
          <w:b/>
          <w:sz w:val="28"/>
          <w:szCs w:val="28"/>
        </w:rPr>
      </w:pPr>
      <w:r w:rsidRPr="009D629D">
        <w:rPr>
          <w:rFonts w:ascii="Times New Roman" w:hAnsi="Times New Roman" w:cs="Times New Roman"/>
          <w:b/>
          <w:sz w:val="28"/>
          <w:szCs w:val="28"/>
        </w:rPr>
        <w:t>Сила могучая —</w:t>
      </w:r>
    </w:p>
    <w:p w:rsidR="00EA52FC" w:rsidRPr="009D629D" w:rsidRDefault="00EA52FC" w:rsidP="00EA52FC">
      <w:pPr>
        <w:pStyle w:val="a3"/>
        <w:rPr>
          <w:rFonts w:ascii="Times New Roman" w:hAnsi="Times New Roman" w:cs="Times New Roman"/>
          <w:b/>
          <w:sz w:val="28"/>
          <w:szCs w:val="28"/>
        </w:rPr>
      </w:pPr>
      <w:r w:rsidRPr="009D629D">
        <w:rPr>
          <w:rFonts w:ascii="Times New Roman" w:hAnsi="Times New Roman" w:cs="Times New Roman"/>
          <w:b/>
          <w:sz w:val="28"/>
          <w:szCs w:val="28"/>
        </w:rPr>
        <w:t>Совесть спокойная,</w:t>
      </w:r>
    </w:p>
    <w:p w:rsidR="00EA52FC" w:rsidRDefault="00EA52FC" w:rsidP="00EA52FC">
      <w:pPr>
        <w:pStyle w:val="a3"/>
        <w:rPr>
          <w:rFonts w:ascii="Times New Roman" w:hAnsi="Times New Roman" w:cs="Times New Roman"/>
          <w:b/>
          <w:sz w:val="28"/>
          <w:szCs w:val="28"/>
        </w:rPr>
      </w:pPr>
      <w:r w:rsidRPr="009D629D">
        <w:rPr>
          <w:rFonts w:ascii="Times New Roman" w:hAnsi="Times New Roman" w:cs="Times New Roman"/>
          <w:b/>
          <w:sz w:val="28"/>
          <w:szCs w:val="28"/>
        </w:rPr>
        <w:t>Правда живучая!</w:t>
      </w:r>
    </w:p>
    <w:p w:rsidR="00EA52FC" w:rsidRDefault="00EA52FC" w:rsidP="00EA52FC">
      <w:pPr>
        <w:pStyle w:val="a3"/>
        <w:spacing w:line="276" w:lineRule="auto"/>
        <w:ind w:left="-1134" w:right="-397"/>
        <w:jc w:val="both"/>
        <w:rPr>
          <w:rFonts w:ascii="Times New Roman" w:hAnsi="Times New Roman" w:cs="Times New Roman"/>
          <w:sz w:val="28"/>
          <w:szCs w:val="28"/>
        </w:rPr>
        <w:sectPr w:rsidR="00EA52FC" w:rsidSect="00975034">
          <w:type w:val="continuous"/>
          <w:pgSz w:w="11906" w:h="16838"/>
          <w:pgMar w:top="1134" w:right="850" w:bottom="1134" w:left="1701" w:header="708" w:footer="708" w:gutter="0"/>
          <w:cols w:num="2" w:space="720"/>
        </w:sectPr>
      </w:pPr>
    </w:p>
    <w:p w:rsidR="00EA52FC" w:rsidRPr="009D629D" w:rsidRDefault="00EA52FC" w:rsidP="00EA52FC">
      <w:pPr>
        <w:pStyle w:val="a3"/>
        <w:spacing w:line="276" w:lineRule="auto"/>
        <w:ind w:left="-1134" w:right="-397"/>
        <w:jc w:val="both"/>
        <w:rPr>
          <w:rFonts w:ascii="Times New Roman" w:hAnsi="Times New Roman" w:cs="Times New Roman"/>
          <w:sz w:val="28"/>
          <w:szCs w:val="28"/>
        </w:rPr>
      </w:pPr>
      <w:r w:rsidRPr="009D629D">
        <w:rPr>
          <w:rFonts w:ascii="Times New Roman" w:hAnsi="Times New Roman" w:cs="Times New Roman"/>
          <w:sz w:val="28"/>
          <w:szCs w:val="28"/>
        </w:rPr>
        <w:t xml:space="preserve">В строках этих  и великая  тайна, и главная сила – сила духовная русского народа. </w:t>
      </w:r>
    </w:p>
    <w:p w:rsidR="00EA52FC" w:rsidRPr="009D629D" w:rsidRDefault="00EA52FC" w:rsidP="00EA52FC">
      <w:pPr>
        <w:pStyle w:val="a3"/>
        <w:ind w:left="-1134" w:right="-397"/>
        <w:jc w:val="both"/>
        <w:rPr>
          <w:rFonts w:ascii="Times New Roman" w:hAnsi="Times New Roman" w:cs="Times New Roman"/>
          <w:sz w:val="28"/>
          <w:szCs w:val="28"/>
        </w:rPr>
      </w:pPr>
      <w:r w:rsidRPr="009D629D">
        <w:rPr>
          <w:rFonts w:ascii="Times New Roman" w:hAnsi="Times New Roman" w:cs="Times New Roman"/>
          <w:sz w:val="28"/>
          <w:szCs w:val="28"/>
        </w:rPr>
        <w:t xml:space="preserve">Духовная – ведь нельзя   же представить, что с такими словами на устах можно браться                                     за колья и дубины, крушить всё на своём пути. Что можно с такими преисполненными любовью словами, имея, </w:t>
      </w:r>
      <w:r w:rsidRPr="009D629D">
        <w:rPr>
          <w:rFonts w:ascii="Times New Roman" w:hAnsi="Times New Roman" w:cs="Times New Roman"/>
          <w:b/>
          <w:sz w:val="28"/>
          <w:szCs w:val="28"/>
        </w:rPr>
        <w:t>«в рабстве спасенное сердце свободное»</w:t>
      </w:r>
      <w:r w:rsidRPr="009D629D">
        <w:rPr>
          <w:rFonts w:ascii="Times New Roman" w:hAnsi="Times New Roman" w:cs="Times New Roman"/>
          <w:sz w:val="28"/>
          <w:szCs w:val="28"/>
        </w:rPr>
        <w:t xml:space="preserve">,  вешать на столбах  «неугодных», творить бесчинства, как делали это пошедшие за самозванцем Емелькой Пугачёвым!  </w:t>
      </w:r>
    </w:p>
    <w:p w:rsidR="00EA52FC" w:rsidRDefault="00EA52FC" w:rsidP="00EA52FC">
      <w:pPr>
        <w:pStyle w:val="a3"/>
        <w:spacing w:line="276" w:lineRule="auto"/>
        <w:ind w:left="-1134" w:right="-397"/>
        <w:jc w:val="both"/>
        <w:rPr>
          <w:rFonts w:ascii="Times New Roman" w:hAnsi="Times New Roman" w:cs="Times New Roman"/>
          <w:sz w:val="28"/>
          <w:szCs w:val="28"/>
        </w:rPr>
      </w:pPr>
      <w:r w:rsidRPr="009D629D">
        <w:rPr>
          <w:rFonts w:ascii="Times New Roman" w:hAnsi="Times New Roman" w:cs="Times New Roman"/>
          <w:b/>
          <w:sz w:val="28"/>
          <w:szCs w:val="28"/>
        </w:rPr>
        <w:t xml:space="preserve">  «В Россию можно только верить»</w:t>
      </w:r>
      <w:r w:rsidRPr="009D629D">
        <w:rPr>
          <w:rFonts w:ascii="Times New Roman" w:hAnsi="Times New Roman" w:cs="Times New Roman"/>
          <w:sz w:val="28"/>
          <w:szCs w:val="28"/>
        </w:rPr>
        <w:t xml:space="preserve"> - написал великий </w:t>
      </w:r>
      <w:r w:rsidRPr="009D629D">
        <w:rPr>
          <w:rFonts w:ascii="Times New Roman" w:hAnsi="Times New Roman" w:cs="Times New Roman"/>
          <w:b/>
          <w:sz w:val="28"/>
          <w:szCs w:val="28"/>
        </w:rPr>
        <w:t>Ф.И.Тютчев</w:t>
      </w:r>
      <w:r w:rsidRPr="009D629D">
        <w:rPr>
          <w:rFonts w:ascii="Times New Roman" w:hAnsi="Times New Roman" w:cs="Times New Roman"/>
          <w:sz w:val="28"/>
          <w:szCs w:val="28"/>
        </w:rPr>
        <w:t xml:space="preserve">. Верить </w:t>
      </w:r>
      <w:r w:rsidR="00686527">
        <w:rPr>
          <w:rFonts w:ascii="Times New Roman" w:hAnsi="Times New Roman" w:cs="Times New Roman"/>
          <w:sz w:val="28"/>
          <w:szCs w:val="28"/>
        </w:rPr>
        <w:t xml:space="preserve">                              </w:t>
      </w:r>
      <w:r w:rsidRPr="009D629D">
        <w:rPr>
          <w:rFonts w:ascii="Times New Roman" w:hAnsi="Times New Roman" w:cs="Times New Roman"/>
          <w:sz w:val="28"/>
          <w:szCs w:val="28"/>
        </w:rPr>
        <w:t xml:space="preserve">и «понимать» сердцем. Как понимает </w:t>
      </w:r>
      <w:r w:rsidRPr="009D629D">
        <w:rPr>
          <w:rFonts w:ascii="Times New Roman" w:hAnsi="Times New Roman" w:cs="Times New Roman"/>
          <w:b/>
          <w:sz w:val="28"/>
          <w:szCs w:val="28"/>
        </w:rPr>
        <w:t>Гриша Добросклонов</w:t>
      </w:r>
      <w:r w:rsidRPr="009D629D">
        <w:rPr>
          <w:rFonts w:ascii="Times New Roman" w:hAnsi="Times New Roman" w:cs="Times New Roman"/>
          <w:sz w:val="28"/>
          <w:szCs w:val="28"/>
        </w:rPr>
        <w:t xml:space="preserve"> и сам </w:t>
      </w:r>
      <w:r w:rsidRPr="009D629D">
        <w:rPr>
          <w:rFonts w:ascii="Times New Roman" w:hAnsi="Times New Roman" w:cs="Times New Roman"/>
          <w:b/>
          <w:sz w:val="28"/>
          <w:szCs w:val="28"/>
        </w:rPr>
        <w:t>Н.А.Некрасов</w:t>
      </w:r>
      <w:r w:rsidRPr="009D629D">
        <w:rPr>
          <w:rFonts w:ascii="Times New Roman" w:hAnsi="Times New Roman" w:cs="Times New Roman"/>
          <w:sz w:val="28"/>
          <w:szCs w:val="28"/>
        </w:rPr>
        <w:t xml:space="preserve">. Как понимаю все истинно русские сердцем люди! </w:t>
      </w:r>
    </w:p>
    <w:p w:rsidR="00EA52FC" w:rsidRPr="00975034" w:rsidRDefault="00EA52FC" w:rsidP="00EA52FC">
      <w:pPr>
        <w:pStyle w:val="a3"/>
        <w:spacing w:line="276" w:lineRule="auto"/>
        <w:ind w:left="-774" w:right="-397"/>
        <w:jc w:val="both"/>
        <w:rPr>
          <w:rFonts w:ascii="Times New Roman" w:hAnsi="Times New Roman" w:cs="Times New Roman"/>
          <w:b/>
          <w:sz w:val="24"/>
          <w:szCs w:val="24"/>
        </w:rPr>
      </w:pPr>
      <w:r w:rsidRPr="00975034">
        <w:rPr>
          <w:rFonts w:ascii="Times New Roman" w:hAnsi="Times New Roman" w:cs="Times New Roman"/>
          <w:b/>
          <w:sz w:val="24"/>
          <w:szCs w:val="24"/>
        </w:rPr>
        <w:t xml:space="preserve">(Студент </w:t>
      </w:r>
      <w:r>
        <w:rPr>
          <w:rFonts w:ascii="Times New Roman" w:hAnsi="Times New Roman" w:cs="Times New Roman"/>
          <w:b/>
          <w:sz w:val="24"/>
          <w:szCs w:val="24"/>
        </w:rPr>
        <w:t>Мартинес Даниэль Робертович</w:t>
      </w:r>
      <w:r w:rsidRPr="00975034">
        <w:rPr>
          <w:rFonts w:ascii="Times New Roman" w:hAnsi="Times New Roman" w:cs="Times New Roman"/>
          <w:b/>
          <w:sz w:val="24"/>
          <w:szCs w:val="24"/>
        </w:rPr>
        <w:t>)</w:t>
      </w:r>
    </w:p>
    <w:p w:rsidR="00EA52FC" w:rsidRDefault="00EA52FC" w:rsidP="00EA52FC">
      <w:pPr>
        <w:pStyle w:val="a3"/>
        <w:spacing w:line="276" w:lineRule="auto"/>
        <w:ind w:left="-1134" w:right="-397"/>
        <w:jc w:val="both"/>
        <w:rPr>
          <w:rFonts w:ascii="Times New Roman" w:hAnsi="Times New Roman" w:cs="Times New Roman"/>
          <w:sz w:val="28"/>
          <w:szCs w:val="28"/>
        </w:rPr>
        <w:sectPr w:rsidR="00EA52FC" w:rsidSect="00605B95">
          <w:type w:val="continuous"/>
          <w:pgSz w:w="11906" w:h="16838"/>
          <w:pgMar w:top="1134" w:right="850" w:bottom="1134" w:left="1701" w:header="708" w:footer="708" w:gutter="0"/>
          <w:cols w:space="720"/>
        </w:sectPr>
      </w:pPr>
    </w:p>
    <w:p w:rsidR="00EA52FC" w:rsidRDefault="00EA52FC" w:rsidP="00EA52FC">
      <w:pPr>
        <w:spacing w:after="0"/>
        <w:ind w:left="-170"/>
        <w:jc w:val="both"/>
        <w:rPr>
          <w:rFonts w:ascii="Times New Roman" w:eastAsia="Times New Roman" w:hAnsi="Times New Roman" w:cs="Times New Roman"/>
          <w:b/>
          <w:sz w:val="36"/>
        </w:rPr>
      </w:pPr>
    </w:p>
    <w:p w:rsidR="00EA52FC" w:rsidRPr="009D629D" w:rsidRDefault="00EA52FC" w:rsidP="00605B95">
      <w:pPr>
        <w:ind w:left="-907" w:right="-340"/>
        <w:jc w:val="both"/>
        <w:rPr>
          <w:rFonts w:ascii="Times New Roman" w:hAnsi="Times New Roman" w:cs="Times New Roman"/>
          <w:sz w:val="28"/>
          <w:szCs w:val="28"/>
        </w:rPr>
        <w:sectPr w:rsidR="00EA52FC" w:rsidRPr="009D629D" w:rsidSect="00EA52FC">
          <w:type w:val="continuous"/>
          <w:pgSz w:w="11906" w:h="16838"/>
          <w:pgMar w:top="850" w:right="850" w:bottom="850" w:left="1417" w:header="708" w:footer="708" w:gutter="0"/>
          <w:cols w:space="708"/>
          <w:docGrid w:linePitch="360"/>
        </w:sectPr>
      </w:pPr>
    </w:p>
    <w:p w:rsidR="00605B95" w:rsidRDefault="00605B95" w:rsidP="00975034">
      <w:pPr>
        <w:spacing w:after="0"/>
        <w:ind w:left="-170"/>
        <w:jc w:val="both"/>
        <w:rPr>
          <w:rFonts w:ascii="Times New Roman" w:eastAsia="Times New Roman" w:hAnsi="Times New Roman" w:cs="Times New Roman"/>
          <w:b/>
          <w:sz w:val="36"/>
        </w:rPr>
      </w:pPr>
    </w:p>
    <w:p w:rsidR="00605B95" w:rsidRDefault="00605B95" w:rsidP="00975034">
      <w:pPr>
        <w:spacing w:after="0"/>
        <w:ind w:left="-170"/>
        <w:jc w:val="both"/>
        <w:rPr>
          <w:rFonts w:ascii="Times New Roman" w:eastAsia="Times New Roman" w:hAnsi="Times New Roman" w:cs="Times New Roman"/>
          <w:b/>
          <w:sz w:val="36"/>
        </w:rPr>
      </w:pPr>
    </w:p>
    <w:p w:rsidR="00EA52FC" w:rsidRDefault="00EA52FC" w:rsidP="00975034">
      <w:pPr>
        <w:spacing w:after="0"/>
        <w:ind w:left="-170"/>
        <w:jc w:val="both"/>
        <w:rPr>
          <w:rFonts w:ascii="Times New Roman" w:eastAsia="Times New Roman" w:hAnsi="Times New Roman" w:cs="Times New Roman"/>
          <w:b/>
          <w:sz w:val="36"/>
        </w:rPr>
      </w:pPr>
    </w:p>
    <w:p w:rsidR="00605B95" w:rsidRDefault="00605B95" w:rsidP="00975034">
      <w:pPr>
        <w:spacing w:after="0"/>
        <w:ind w:left="-170"/>
        <w:jc w:val="both"/>
        <w:rPr>
          <w:rFonts w:ascii="Times New Roman" w:eastAsia="Times New Roman" w:hAnsi="Times New Roman" w:cs="Times New Roman"/>
          <w:b/>
          <w:sz w:val="36"/>
        </w:rPr>
      </w:pPr>
    </w:p>
    <w:p w:rsidR="00605B95" w:rsidRDefault="00605B95" w:rsidP="00975034">
      <w:pPr>
        <w:spacing w:after="0"/>
        <w:ind w:left="-170"/>
        <w:jc w:val="both"/>
        <w:rPr>
          <w:rFonts w:ascii="Times New Roman" w:eastAsia="Times New Roman" w:hAnsi="Times New Roman" w:cs="Times New Roman"/>
          <w:b/>
          <w:sz w:val="36"/>
        </w:rPr>
      </w:pPr>
    </w:p>
    <w:p w:rsidR="00605B95" w:rsidRDefault="00605B95" w:rsidP="00975034">
      <w:pPr>
        <w:spacing w:after="0"/>
        <w:ind w:left="-170"/>
        <w:jc w:val="both"/>
        <w:rPr>
          <w:rFonts w:ascii="Times New Roman" w:eastAsia="Times New Roman" w:hAnsi="Times New Roman" w:cs="Times New Roman"/>
          <w:b/>
          <w:sz w:val="36"/>
        </w:rPr>
      </w:pPr>
    </w:p>
    <w:p w:rsidR="00605B95" w:rsidRDefault="00605B95" w:rsidP="00975034">
      <w:pPr>
        <w:spacing w:after="0"/>
        <w:ind w:left="-170"/>
        <w:jc w:val="both"/>
        <w:rPr>
          <w:rFonts w:ascii="Times New Roman" w:eastAsia="Times New Roman" w:hAnsi="Times New Roman" w:cs="Times New Roman"/>
          <w:b/>
          <w:sz w:val="36"/>
        </w:rPr>
      </w:pPr>
    </w:p>
    <w:p w:rsidR="00605B95" w:rsidRDefault="00605B95" w:rsidP="00975034">
      <w:pPr>
        <w:spacing w:after="0"/>
        <w:ind w:left="-170"/>
        <w:jc w:val="both"/>
        <w:rPr>
          <w:rFonts w:ascii="Times New Roman" w:eastAsia="Times New Roman" w:hAnsi="Times New Roman" w:cs="Times New Roman"/>
          <w:b/>
          <w:sz w:val="36"/>
        </w:rPr>
      </w:pPr>
    </w:p>
    <w:p w:rsidR="00605B95" w:rsidRDefault="00605B95" w:rsidP="00975034">
      <w:pPr>
        <w:spacing w:after="0"/>
        <w:ind w:left="-170"/>
        <w:jc w:val="both"/>
        <w:rPr>
          <w:rFonts w:ascii="Times New Roman" w:eastAsia="Times New Roman" w:hAnsi="Times New Roman" w:cs="Times New Roman"/>
          <w:b/>
          <w:sz w:val="36"/>
        </w:rPr>
      </w:pPr>
    </w:p>
    <w:p w:rsidR="00605B95" w:rsidRDefault="00605B95" w:rsidP="00975034">
      <w:pPr>
        <w:spacing w:after="0"/>
        <w:ind w:left="-170"/>
        <w:jc w:val="both"/>
        <w:rPr>
          <w:rFonts w:ascii="Times New Roman" w:eastAsia="Times New Roman" w:hAnsi="Times New Roman" w:cs="Times New Roman"/>
          <w:b/>
          <w:sz w:val="36"/>
        </w:rPr>
      </w:pPr>
    </w:p>
    <w:p w:rsidR="00EA52FC" w:rsidRDefault="00EA52FC" w:rsidP="00EA52FC">
      <w:pPr>
        <w:spacing w:after="0"/>
        <w:ind w:left="-170"/>
        <w:jc w:val="both"/>
        <w:rPr>
          <w:rFonts w:ascii="Times New Roman" w:eastAsia="Times New Roman" w:hAnsi="Times New Roman" w:cs="Times New Roman"/>
          <w:b/>
          <w:sz w:val="40"/>
          <w:szCs w:val="40"/>
          <w:lang w:eastAsia="ru-RU"/>
        </w:rPr>
      </w:pPr>
      <w:r>
        <w:rPr>
          <w:rFonts w:ascii="Times New Roman" w:eastAsia="Times New Roman" w:hAnsi="Times New Roman" w:cs="Times New Roman"/>
          <w:b/>
          <w:noProof/>
          <w:sz w:val="36"/>
          <w:lang w:eastAsia="ru-RU"/>
        </w:rPr>
        <w:drawing>
          <wp:anchor distT="0" distB="0" distL="114300" distR="114300" simplePos="0" relativeHeight="251870208" behindDoc="0" locked="0" layoutInCell="1" allowOverlap="1">
            <wp:simplePos x="0" y="0"/>
            <wp:positionH relativeFrom="column">
              <wp:posOffset>-689610</wp:posOffset>
            </wp:positionH>
            <wp:positionV relativeFrom="paragraph">
              <wp:posOffset>-581025</wp:posOffset>
            </wp:positionV>
            <wp:extent cx="1538605" cy="1541780"/>
            <wp:effectExtent l="19050" t="0" r="4445" b="0"/>
            <wp:wrapSquare wrapText="bothSides"/>
            <wp:docPr id="1" name="Рисунок 1" descr="https://s1.45parallel.org/images/avatar/zhemchuzhnikov_aleks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1.45parallel.org/images/avatar/zhemchuzhnikov_aleksey.jpg"/>
                    <pic:cNvPicPr>
                      <a:picLocks noChangeAspect="1" noChangeArrowheads="1"/>
                    </pic:cNvPicPr>
                  </pic:nvPicPr>
                  <pic:blipFill>
                    <a:blip r:embed="rId20" cstate="print"/>
                    <a:srcRect/>
                    <a:stretch>
                      <a:fillRect/>
                    </a:stretch>
                  </pic:blipFill>
                  <pic:spPr bwMode="auto">
                    <a:xfrm>
                      <a:off x="0" y="0"/>
                      <a:ext cx="1538605" cy="1541780"/>
                    </a:xfrm>
                    <a:prstGeom prst="rect">
                      <a:avLst/>
                    </a:prstGeom>
                    <a:noFill/>
                    <a:ln w="9525">
                      <a:noFill/>
                      <a:miter lim="800000"/>
                      <a:headEnd/>
                      <a:tailEnd/>
                    </a:ln>
                  </pic:spPr>
                </pic:pic>
              </a:graphicData>
            </a:graphic>
          </wp:anchor>
        </w:drawing>
      </w:r>
      <w:r w:rsidRPr="00EB74F4">
        <w:rPr>
          <w:rFonts w:ascii="Times New Roman" w:eastAsia="Times New Roman" w:hAnsi="Times New Roman" w:cs="Times New Roman"/>
          <w:b/>
          <w:sz w:val="40"/>
          <w:szCs w:val="40"/>
          <w:lang w:eastAsia="ru-RU"/>
        </w:rPr>
        <w:t>К ю</w:t>
      </w:r>
      <w:r>
        <w:rPr>
          <w:rFonts w:ascii="Times New Roman" w:eastAsia="Times New Roman" w:hAnsi="Times New Roman" w:cs="Times New Roman"/>
          <w:b/>
          <w:sz w:val="40"/>
          <w:szCs w:val="40"/>
          <w:lang w:eastAsia="ru-RU"/>
        </w:rPr>
        <w:t>би</w:t>
      </w:r>
      <w:r w:rsidRPr="00EB74F4">
        <w:rPr>
          <w:rFonts w:ascii="Times New Roman" w:eastAsia="Times New Roman" w:hAnsi="Times New Roman" w:cs="Times New Roman"/>
          <w:b/>
          <w:sz w:val="40"/>
          <w:szCs w:val="40"/>
          <w:lang w:eastAsia="ru-RU"/>
        </w:rPr>
        <w:t xml:space="preserve">лею </w:t>
      </w:r>
      <w:r>
        <w:rPr>
          <w:rFonts w:ascii="Times New Roman" w:eastAsia="Times New Roman" w:hAnsi="Times New Roman" w:cs="Times New Roman"/>
          <w:b/>
          <w:sz w:val="40"/>
          <w:szCs w:val="40"/>
          <w:lang w:eastAsia="ru-RU"/>
        </w:rPr>
        <w:t xml:space="preserve"> Алексея Михайловича</w:t>
      </w:r>
    </w:p>
    <w:p w:rsidR="00EA52FC" w:rsidRPr="00EB74F4" w:rsidRDefault="00EA52FC" w:rsidP="00EA52FC">
      <w:pPr>
        <w:pStyle w:val="a3"/>
        <w:rPr>
          <w:rFonts w:ascii="Times New Roman" w:eastAsia="Times New Roman" w:hAnsi="Times New Roman" w:cs="Times New Roman"/>
          <w:b/>
          <w:sz w:val="40"/>
          <w:szCs w:val="40"/>
          <w:lang w:eastAsia="ru-RU"/>
        </w:rPr>
      </w:pPr>
      <w:r>
        <w:rPr>
          <w:rFonts w:ascii="Times New Roman" w:eastAsia="Times New Roman" w:hAnsi="Times New Roman" w:cs="Times New Roman"/>
          <w:b/>
          <w:sz w:val="40"/>
          <w:szCs w:val="40"/>
          <w:lang w:eastAsia="ru-RU"/>
        </w:rPr>
        <w:t xml:space="preserve">            Жемчужникова (1821-1908)</w:t>
      </w:r>
    </w:p>
    <w:p w:rsidR="00EA52FC" w:rsidRDefault="00EA52FC" w:rsidP="00975034">
      <w:pPr>
        <w:spacing w:after="0"/>
        <w:ind w:left="-170"/>
        <w:jc w:val="both"/>
        <w:rPr>
          <w:rFonts w:ascii="Times New Roman" w:eastAsia="Times New Roman" w:hAnsi="Times New Roman" w:cs="Times New Roman"/>
          <w:b/>
          <w:sz w:val="36"/>
        </w:rPr>
      </w:pPr>
      <w:r>
        <w:rPr>
          <w:rFonts w:ascii="Times New Roman" w:eastAsia="Times New Roman" w:hAnsi="Times New Roman" w:cs="Times New Roman"/>
          <w:b/>
          <w:sz w:val="36"/>
        </w:rPr>
        <w:t>_________________________________________</w:t>
      </w:r>
    </w:p>
    <w:p w:rsidR="00EA52FC" w:rsidRDefault="00EA52FC" w:rsidP="00975034">
      <w:pPr>
        <w:spacing w:after="0"/>
        <w:ind w:left="-170"/>
        <w:jc w:val="both"/>
        <w:rPr>
          <w:rFonts w:ascii="Times New Roman" w:eastAsia="Times New Roman" w:hAnsi="Times New Roman" w:cs="Times New Roman"/>
          <w:b/>
          <w:sz w:val="36"/>
        </w:rPr>
      </w:pPr>
    </w:p>
    <w:p w:rsidR="00D026EA" w:rsidRDefault="00EA52FC" w:rsidP="00D026EA">
      <w:pPr>
        <w:pStyle w:val="a3"/>
        <w:ind w:left="-454" w:right="-510"/>
        <w:rPr>
          <w:rFonts w:ascii="Times New Roman" w:hAnsi="Times New Roman" w:cs="Times New Roman"/>
          <w:b/>
          <w:sz w:val="40"/>
          <w:szCs w:val="40"/>
        </w:rPr>
      </w:pPr>
      <w:r>
        <w:rPr>
          <w:rFonts w:ascii="Times New Roman" w:eastAsia="Times New Roman" w:hAnsi="Times New Roman" w:cs="Times New Roman"/>
          <w:b/>
          <w:sz w:val="36"/>
        </w:rPr>
        <w:t xml:space="preserve">  </w:t>
      </w:r>
      <w:r w:rsidR="00D026EA" w:rsidRPr="000438B7">
        <w:rPr>
          <w:rFonts w:ascii="Times New Roman" w:hAnsi="Times New Roman" w:cs="Times New Roman"/>
          <w:b/>
          <w:color w:val="FFC000"/>
          <w:sz w:val="36"/>
          <w:szCs w:val="36"/>
        </w:rPr>
        <w:t xml:space="preserve">      </w:t>
      </w:r>
      <w:r w:rsidR="00D026EA" w:rsidRPr="00D026EA">
        <w:rPr>
          <w:rFonts w:ascii="Times New Roman" w:hAnsi="Times New Roman" w:cs="Times New Roman"/>
          <w:b/>
          <w:sz w:val="40"/>
          <w:szCs w:val="40"/>
        </w:rPr>
        <w:t>«Лето Господне русской природы»</w:t>
      </w:r>
      <w:r w:rsidR="00D026EA">
        <w:rPr>
          <w:rFonts w:ascii="Times New Roman" w:hAnsi="Times New Roman" w:cs="Times New Roman"/>
          <w:b/>
          <w:sz w:val="40"/>
          <w:szCs w:val="40"/>
        </w:rPr>
        <w:t xml:space="preserve">. </w:t>
      </w:r>
      <w:r w:rsidR="00D026EA" w:rsidRPr="00D026EA">
        <w:rPr>
          <w:rFonts w:ascii="Times New Roman" w:hAnsi="Times New Roman" w:cs="Times New Roman"/>
          <w:b/>
          <w:sz w:val="32"/>
          <w:szCs w:val="32"/>
        </w:rPr>
        <w:t>(Отрывок)</w:t>
      </w:r>
    </w:p>
    <w:p w:rsidR="00D026EA" w:rsidRPr="00D026EA" w:rsidRDefault="00D026EA" w:rsidP="00D026EA">
      <w:pPr>
        <w:pStyle w:val="a3"/>
        <w:ind w:left="-454" w:right="-510"/>
        <w:rPr>
          <w:rFonts w:ascii="Times New Roman" w:hAnsi="Times New Roman" w:cs="Times New Roman"/>
          <w:b/>
          <w:sz w:val="32"/>
          <w:szCs w:val="32"/>
        </w:rPr>
      </w:pPr>
      <w:r>
        <w:rPr>
          <w:rFonts w:ascii="Times New Roman" w:hAnsi="Times New Roman" w:cs="Times New Roman"/>
          <w:b/>
          <w:sz w:val="40"/>
          <w:szCs w:val="40"/>
        </w:rPr>
        <w:t xml:space="preserve">                         </w:t>
      </w:r>
      <w:r w:rsidRPr="00D026EA">
        <w:rPr>
          <w:rFonts w:ascii="Times New Roman" w:hAnsi="Times New Roman" w:cs="Times New Roman"/>
          <w:b/>
          <w:sz w:val="32"/>
          <w:szCs w:val="32"/>
        </w:rPr>
        <w:t xml:space="preserve">Часть Вторая. «Пора покаянной молитвы» </w:t>
      </w:r>
    </w:p>
    <w:p w:rsidR="00D026EA" w:rsidRPr="00D026EA" w:rsidRDefault="00D026EA" w:rsidP="00D026EA">
      <w:pPr>
        <w:pStyle w:val="a3"/>
        <w:rPr>
          <w:rFonts w:ascii="Times New Roman" w:hAnsi="Times New Roman" w:cs="Times New Roman"/>
          <w:b/>
          <w:sz w:val="28"/>
          <w:szCs w:val="28"/>
        </w:rPr>
      </w:pPr>
      <w:r w:rsidRPr="00D026EA">
        <w:rPr>
          <w:rFonts w:ascii="Times New Roman" w:hAnsi="Times New Roman" w:cs="Times New Roman"/>
          <w:b/>
          <w:noProof/>
          <w:sz w:val="28"/>
          <w:szCs w:val="28"/>
          <w:lang w:eastAsia="ru-RU"/>
        </w:rPr>
        <w:drawing>
          <wp:anchor distT="0" distB="0" distL="114300" distR="114300" simplePos="0" relativeHeight="251873280" behindDoc="0" locked="0" layoutInCell="1" allowOverlap="1">
            <wp:simplePos x="0" y="0"/>
            <wp:positionH relativeFrom="column">
              <wp:posOffset>-709930</wp:posOffset>
            </wp:positionH>
            <wp:positionV relativeFrom="paragraph">
              <wp:posOffset>207645</wp:posOffset>
            </wp:positionV>
            <wp:extent cx="2063750" cy="1565910"/>
            <wp:effectExtent l="19050" t="0" r="0" b="0"/>
            <wp:wrapSquare wrapText="bothSides"/>
            <wp:docPr id="2" name="Рисунок 21" descr="Картинки по запросу Пейзаж августа"/>
            <wp:cNvGraphicFramePr/>
            <a:graphic xmlns:a="http://schemas.openxmlformats.org/drawingml/2006/main">
              <a:graphicData uri="http://schemas.openxmlformats.org/drawingml/2006/picture">
                <pic:pic xmlns:pic="http://schemas.openxmlformats.org/drawingml/2006/picture">
                  <pic:nvPicPr>
                    <pic:cNvPr id="16388" name="Picture 2" descr="Картинки по запросу Пейзаж августа"/>
                    <pic:cNvPicPr>
                      <a:picLocks noChangeAspect="1" noChangeArrowheads="1"/>
                    </pic:cNvPicPr>
                  </pic:nvPicPr>
                  <pic:blipFill>
                    <a:blip r:embed="rId65" cstate="print"/>
                    <a:srcRect/>
                    <a:stretch>
                      <a:fillRect/>
                    </a:stretch>
                  </pic:blipFill>
                  <pic:spPr bwMode="auto">
                    <a:xfrm>
                      <a:off x="0" y="0"/>
                      <a:ext cx="2063750" cy="1565910"/>
                    </a:xfrm>
                    <a:prstGeom prst="rect">
                      <a:avLst/>
                    </a:prstGeom>
                    <a:noFill/>
                    <a:ln w="9525">
                      <a:noFill/>
                      <a:miter lim="800000"/>
                      <a:headEnd/>
                      <a:tailEnd/>
                    </a:ln>
                  </pic:spPr>
                </pic:pic>
              </a:graphicData>
            </a:graphic>
          </wp:anchor>
        </w:drawing>
      </w:r>
    </w:p>
    <w:p w:rsidR="00D026EA" w:rsidRPr="00D026EA" w:rsidRDefault="00D026EA" w:rsidP="00D026EA">
      <w:pPr>
        <w:pStyle w:val="a3"/>
        <w:rPr>
          <w:rFonts w:ascii="Times New Roman" w:hAnsi="Times New Roman" w:cs="Times New Roman"/>
          <w:b/>
          <w:sz w:val="28"/>
          <w:szCs w:val="28"/>
        </w:rPr>
        <w:sectPr w:rsidR="00D026EA" w:rsidRPr="00D026EA" w:rsidSect="00051ED7">
          <w:type w:val="continuous"/>
          <w:pgSz w:w="11906" w:h="16838"/>
          <w:pgMar w:top="1134" w:right="850" w:bottom="1134" w:left="1701" w:header="708" w:footer="708" w:gutter="0"/>
          <w:cols w:space="708"/>
          <w:docGrid w:linePitch="360"/>
        </w:sectPr>
      </w:pPr>
    </w:p>
    <w:p w:rsidR="00D026EA" w:rsidRPr="00D026EA" w:rsidRDefault="00D026EA" w:rsidP="00D026EA">
      <w:pPr>
        <w:pStyle w:val="a3"/>
        <w:rPr>
          <w:rFonts w:ascii="Times New Roman" w:hAnsi="Times New Roman" w:cs="Times New Roman"/>
          <w:b/>
          <w:sz w:val="28"/>
          <w:szCs w:val="28"/>
        </w:rPr>
      </w:pPr>
      <w:r w:rsidRPr="00D026EA">
        <w:rPr>
          <w:rFonts w:ascii="Times New Roman" w:hAnsi="Times New Roman" w:cs="Times New Roman"/>
          <w:b/>
          <w:sz w:val="28"/>
          <w:szCs w:val="28"/>
        </w:rPr>
        <w:t>Есть пора святая в жизни деревенской —</w:t>
      </w:r>
    </w:p>
    <w:p w:rsidR="00D026EA" w:rsidRPr="00D026EA" w:rsidRDefault="00D026EA" w:rsidP="00D026EA">
      <w:pPr>
        <w:pStyle w:val="a3"/>
        <w:rPr>
          <w:rFonts w:ascii="Times New Roman" w:hAnsi="Times New Roman" w:cs="Times New Roman"/>
          <w:b/>
          <w:sz w:val="28"/>
          <w:szCs w:val="28"/>
        </w:rPr>
      </w:pPr>
      <w:r w:rsidRPr="00D026EA">
        <w:rPr>
          <w:rFonts w:ascii="Times New Roman" w:hAnsi="Times New Roman" w:cs="Times New Roman"/>
          <w:b/>
          <w:sz w:val="28"/>
          <w:szCs w:val="28"/>
        </w:rPr>
        <w:t>Осени прозрачной тихая пора.</w:t>
      </w:r>
    </w:p>
    <w:p w:rsidR="00D026EA" w:rsidRPr="00D026EA" w:rsidRDefault="00D026EA" w:rsidP="00D026EA">
      <w:pPr>
        <w:pStyle w:val="a3"/>
        <w:rPr>
          <w:rFonts w:ascii="Times New Roman" w:hAnsi="Times New Roman" w:cs="Times New Roman"/>
          <w:b/>
          <w:sz w:val="28"/>
          <w:szCs w:val="28"/>
        </w:rPr>
      </w:pPr>
      <w:r w:rsidRPr="00D026EA">
        <w:rPr>
          <w:rFonts w:ascii="Times New Roman" w:hAnsi="Times New Roman" w:cs="Times New Roman"/>
          <w:b/>
          <w:sz w:val="28"/>
          <w:szCs w:val="28"/>
        </w:rPr>
        <w:t>В ясный день природа — это храм вселенский:</w:t>
      </w:r>
    </w:p>
    <w:p w:rsidR="00D026EA" w:rsidRPr="00D026EA" w:rsidRDefault="00D026EA" w:rsidP="00D026EA">
      <w:pPr>
        <w:pStyle w:val="a3"/>
        <w:rPr>
          <w:rFonts w:ascii="Times New Roman" w:hAnsi="Times New Roman" w:cs="Times New Roman"/>
          <w:b/>
          <w:sz w:val="28"/>
          <w:szCs w:val="28"/>
        </w:rPr>
      </w:pPr>
      <w:r w:rsidRPr="00D026EA">
        <w:rPr>
          <w:rFonts w:ascii="Times New Roman" w:hAnsi="Times New Roman" w:cs="Times New Roman"/>
          <w:b/>
          <w:sz w:val="28"/>
          <w:szCs w:val="28"/>
        </w:rPr>
        <w:t>В нём богослуженье до ночи с утра.</w:t>
      </w:r>
    </w:p>
    <w:p w:rsidR="00D026EA" w:rsidRPr="00D026EA" w:rsidRDefault="00D026EA" w:rsidP="00D026EA">
      <w:pPr>
        <w:pStyle w:val="a3"/>
        <w:rPr>
          <w:rFonts w:ascii="Times New Roman" w:hAnsi="Times New Roman" w:cs="Times New Roman"/>
          <w:b/>
          <w:sz w:val="28"/>
          <w:szCs w:val="28"/>
        </w:rPr>
      </w:pPr>
      <w:r w:rsidRPr="00D026EA">
        <w:rPr>
          <w:rFonts w:ascii="Times New Roman" w:hAnsi="Times New Roman" w:cs="Times New Roman"/>
          <w:b/>
          <w:sz w:val="28"/>
          <w:szCs w:val="28"/>
        </w:rPr>
        <w:t>Лишь с долин росистых волны фимиама</w:t>
      </w:r>
    </w:p>
    <w:p w:rsidR="00D026EA" w:rsidRPr="00D026EA" w:rsidRDefault="00D026EA" w:rsidP="00D026EA">
      <w:pPr>
        <w:pStyle w:val="a3"/>
        <w:rPr>
          <w:rFonts w:ascii="Times New Roman" w:hAnsi="Times New Roman" w:cs="Times New Roman"/>
          <w:b/>
          <w:sz w:val="28"/>
          <w:szCs w:val="28"/>
        </w:rPr>
      </w:pPr>
      <w:r w:rsidRPr="00D026EA">
        <w:rPr>
          <w:rFonts w:ascii="Times New Roman" w:hAnsi="Times New Roman" w:cs="Times New Roman"/>
          <w:b/>
          <w:sz w:val="28"/>
          <w:szCs w:val="28"/>
        </w:rPr>
        <w:t>Возлетят навстречу утренней заре,</w:t>
      </w:r>
    </w:p>
    <w:p w:rsidR="00D026EA" w:rsidRPr="00D026EA" w:rsidRDefault="00D026EA" w:rsidP="00D026EA">
      <w:pPr>
        <w:pStyle w:val="a3"/>
        <w:rPr>
          <w:rFonts w:ascii="Times New Roman" w:hAnsi="Times New Roman" w:cs="Times New Roman"/>
          <w:b/>
          <w:sz w:val="28"/>
          <w:szCs w:val="28"/>
        </w:rPr>
      </w:pPr>
      <w:r w:rsidRPr="00D026EA">
        <w:rPr>
          <w:rFonts w:ascii="Times New Roman" w:hAnsi="Times New Roman" w:cs="Times New Roman"/>
          <w:b/>
          <w:sz w:val="28"/>
          <w:szCs w:val="28"/>
        </w:rPr>
        <w:t>Для молитв открыты на просторе храма</w:t>
      </w:r>
    </w:p>
    <w:p w:rsidR="00D026EA" w:rsidRPr="00D026EA" w:rsidRDefault="00D026EA" w:rsidP="00D026EA">
      <w:pPr>
        <w:pStyle w:val="a3"/>
        <w:rPr>
          <w:rFonts w:ascii="Times New Roman" w:hAnsi="Times New Roman" w:cs="Times New Roman"/>
          <w:b/>
          <w:sz w:val="28"/>
          <w:szCs w:val="28"/>
        </w:rPr>
      </w:pPr>
      <w:r w:rsidRPr="00D026EA">
        <w:rPr>
          <w:rFonts w:ascii="Times New Roman" w:hAnsi="Times New Roman" w:cs="Times New Roman"/>
          <w:b/>
          <w:sz w:val="28"/>
          <w:szCs w:val="28"/>
        </w:rPr>
        <w:t>Всюду алтари.</w:t>
      </w:r>
    </w:p>
    <w:p w:rsidR="00D026EA" w:rsidRPr="00D026EA" w:rsidRDefault="00D026EA" w:rsidP="00D026EA">
      <w:pPr>
        <w:pStyle w:val="a3"/>
        <w:rPr>
          <w:rFonts w:ascii="Times New Roman" w:hAnsi="Times New Roman" w:cs="Times New Roman"/>
          <w:b/>
          <w:sz w:val="28"/>
          <w:szCs w:val="28"/>
        </w:rPr>
      </w:pPr>
      <w:r w:rsidRPr="00D026EA">
        <w:rPr>
          <w:rFonts w:ascii="Times New Roman" w:hAnsi="Times New Roman" w:cs="Times New Roman"/>
          <w:b/>
          <w:sz w:val="28"/>
          <w:szCs w:val="28"/>
        </w:rPr>
        <w:t>На холме высоком, и под скромной ивой,</w:t>
      </w:r>
    </w:p>
    <w:p w:rsidR="00D026EA" w:rsidRPr="00D026EA" w:rsidRDefault="00D026EA" w:rsidP="00D026EA">
      <w:pPr>
        <w:pStyle w:val="a3"/>
        <w:rPr>
          <w:rFonts w:ascii="Times New Roman" w:hAnsi="Times New Roman" w:cs="Times New Roman"/>
          <w:b/>
          <w:sz w:val="28"/>
          <w:szCs w:val="28"/>
        </w:rPr>
      </w:pPr>
      <w:r w:rsidRPr="00D026EA">
        <w:rPr>
          <w:rFonts w:ascii="Times New Roman" w:hAnsi="Times New Roman" w:cs="Times New Roman"/>
          <w:b/>
          <w:sz w:val="28"/>
          <w:szCs w:val="28"/>
        </w:rPr>
        <w:t>И в лугу безмолвном, где стоят стоги, —</w:t>
      </w:r>
    </w:p>
    <w:p w:rsidR="00D026EA" w:rsidRPr="00D026EA" w:rsidRDefault="00D026EA" w:rsidP="00D026EA">
      <w:pPr>
        <w:pStyle w:val="a3"/>
        <w:rPr>
          <w:rFonts w:ascii="Times New Roman" w:hAnsi="Times New Roman" w:cs="Times New Roman"/>
          <w:b/>
          <w:sz w:val="28"/>
          <w:szCs w:val="28"/>
        </w:rPr>
      </w:pPr>
      <w:r w:rsidRPr="00D026EA">
        <w:rPr>
          <w:rFonts w:ascii="Times New Roman" w:hAnsi="Times New Roman" w:cs="Times New Roman"/>
          <w:b/>
          <w:sz w:val="28"/>
          <w:szCs w:val="28"/>
        </w:rPr>
        <w:t>Алтари повсюду, где благочестиво</w:t>
      </w:r>
    </w:p>
    <w:p w:rsidR="00D026EA" w:rsidRPr="00D026EA" w:rsidRDefault="00D026EA" w:rsidP="00D026EA">
      <w:pPr>
        <w:pStyle w:val="a3"/>
        <w:rPr>
          <w:rFonts w:ascii="Times New Roman" w:hAnsi="Times New Roman" w:cs="Times New Roman"/>
          <w:b/>
          <w:sz w:val="28"/>
          <w:szCs w:val="28"/>
        </w:rPr>
      </w:pPr>
      <w:r w:rsidRPr="00D026EA">
        <w:rPr>
          <w:rFonts w:ascii="Times New Roman" w:hAnsi="Times New Roman" w:cs="Times New Roman"/>
          <w:b/>
          <w:sz w:val="28"/>
          <w:szCs w:val="28"/>
        </w:rPr>
        <w:t>Остановит путник взоры и шаги.</w:t>
      </w:r>
    </w:p>
    <w:p w:rsidR="00D026EA" w:rsidRPr="00D026EA" w:rsidRDefault="00D026EA" w:rsidP="00D026EA">
      <w:pPr>
        <w:pStyle w:val="a3"/>
        <w:rPr>
          <w:rFonts w:ascii="Times New Roman" w:hAnsi="Times New Roman" w:cs="Times New Roman"/>
          <w:b/>
          <w:sz w:val="28"/>
          <w:szCs w:val="28"/>
        </w:rPr>
      </w:pPr>
      <w:r w:rsidRPr="00D026EA">
        <w:rPr>
          <w:rFonts w:ascii="Times New Roman" w:hAnsi="Times New Roman" w:cs="Times New Roman"/>
          <w:b/>
          <w:sz w:val="28"/>
          <w:szCs w:val="28"/>
        </w:rPr>
        <w:t>Паутиной чистой серебрятся жнивья;</w:t>
      </w:r>
    </w:p>
    <w:p w:rsidR="00D026EA" w:rsidRPr="00D026EA" w:rsidRDefault="00D026EA" w:rsidP="00D026EA">
      <w:pPr>
        <w:pStyle w:val="a3"/>
        <w:rPr>
          <w:rFonts w:ascii="Times New Roman" w:hAnsi="Times New Roman" w:cs="Times New Roman"/>
          <w:b/>
          <w:sz w:val="28"/>
          <w:szCs w:val="28"/>
        </w:rPr>
      </w:pPr>
      <w:r w:rsidRPr="00D026EA">
        <w:rPr>
          <w:rFonts w:ascii="Times New Roman" w:hAnsi="Times New Roman" w:cs="Times New Roman"/>
          <w:b/>
          <w:sz w:val="28"/>
          <w:szCs w:val="28"/>
        </w:rPr>
        <w:t>Нивы в изумрудный облеклись наряд;</w:t>
      </w:r>
    </w:p>
    <w:p w:rsidR="00D026EA" w:rsidRPr="00D026EA" w:rsidRDefault="00D026EA" w:rsidP="00D026EA">
      <w:pPr>
        <w:pStyle w:val="a3"/>
        <w:rPr>
          <w:rFonts w:ascii="Times New Roman" w:hAnsi="Times New Roman" w:cs="Times New Roman"/>
          <w:b/>
          <w:sz w:val="28"/>
          <w:szCs w:val="28"/>
        </w:rPr>
      </w:pPr>
      <w:r w:rsidRPr="00D026EA">
        <w:rPr>
          <w:rFonts w:ascii="Times New Roman" w:hAnsi="Times New Roman" w:cs="Times New Roman"/>
          <w:b/>
          <w:sz w:val="28"/>
          <w:szCs w:val="28"/>
        </w:rPr>
        <w:t>Как паникадила, стройные деревья</w:t>
      </w:r>
    </w:p>
    <w:p w:rsidR="00D026EA" w:rsidRPr="00D026EA" w:rsidRDefault="00D026EA" w:rsidP="00D026EA">
      <w:pPr>
        <w:pStyle w:val="a3"/>
        <w:rPr>
          <w:rFonts w:ascii="Times New Roman" w:hAnsi="Times New Roman" w:cs="Times New Roman"/>
          <w:b/>
          <w:sz w:val="28"/>
          <w:szCs w:val="28"/>
        </w:rPr>
      </w:pPr>
      <w:r w:rsidRPr="00D026EA">
        <w:rPr>
          <w:rFonts w:ascii="Times New Roman" w:hAnsi="Times New Roman" w:cs="Times New Roman"/>
          <w:b/>
          <w:sz w:val="28"/>
          <w:szCs w:val="28"/>
        </w:rPr>
        <w:t>Золотом горят.</w:t>
      </w:r>
    </w:p>
    <w:p w:rsidR="00D026EA" w:rsidRPr="00D026EA" w:rsidRDefault="00D026EA" w:rsidP="00D026EA">
      <w:pPr>
        <w:pStyle w:val="a3"/>
        <w:rPr>
          <w:rFonts w:ascii="Times New Roman" w:hAnsi="Times New Roman" w:cs="Times New Roman"/>
          <w:sz w:val="28"/>
          <w:szCs w:val="28"/>
        </w:rPr>
        <w:sectPr w:rsidR="00D026EA" w:rsidRPr="00D026EA" w:rsidSect="00051ED7">
          <w:type w:val="continuous"/>
          <w:pgSz w:w="11906" w:h="16838"/>
          <w:pgMar w:top="1134" w:right="850" w:bottom="1134" w:left="1701" w:header="708" w:footer="708" w:gutter="0"/>
          <w:cols w:num="2" w:space="708"/>
          <w:docGrid w:linePitch="360"/>
        </w:sectPr>
      </w:pPr>
    </w:p>
    <w:p w:rsidR="00D026EA" w:rsidRPr="00D026EA" w:rsidRDefault="00D026EA" w:rsidP="00D026EA">
      <w:pPr>
        <w:pStyle w:val="a3"/>
        <w:ind w:left="-1134" w:right="-397"/>
        <w:rPr>
          <w:rFonts w:ascii="Times New Roman" w:hAnsi="Times New Roman" w:cs="Times New Roman"/>
          <w:sz w:val="28"/>
          <w:szCs w:val="28"/>
        </w:rPr>
      </w:pPr>
    </w:p>
    <w:p w:rsidR="00D026EA" w:rsidRPr="00D026EA" w:rsidRDefault="00D026EA" w:rsidP="00D026EA">
      <w:pPr>
        <w:pStyle w:val="a3"/>
        <w:ind w:left="-1134" w:right="-397"/>
        <w:rPr>
          <w:rFonts w:ascii="Times New Roman" w:hAnsi="Times New Roman" w:cs="Times New Roman"/>
          <w:sz w:val="28"/>
          <w:szCs w:val="28"/>
        </w:rPr>
        <w:sectPr w:rsidR="00D026EA" w:rsidRPr="00D026EA" w:rsidSect="00051ED7">
          <w:type w:val="continuous"/>
          <w:pgSz w:w="11906" w:h="16838"/>
          <w:pgMar w:top="1134" w:right="850" w:bottom="1134" w:left="1701" w:header="708" w:footer="708" w:gutter="0"/>
          <w:cols w:num="2" w:space="708"/>
          <w:docGrid w:linePitch="360"/>
        </w:sectPr>
      </w:pPr>
    </w:p>
    <w:p w:rsidR="00D026EA" w:rsidRPr="00D026EA" w:rsidRDefault="00D026EA" w:rsidP="00D026EA">
      <w:pPr>
        <w:ind w:left="-1134" w:right="-397"/>
        <w:jc w:val="both"/>
        <w:rPr>
          <w:rFonts w:ascii="Times New Roman" w:eastAsia="Times New Roman" w:hAnsi="Times New Roman" w:cs="Times New Roman"/>
          <w:sz w:val="28"/>
          <w:szCs w:val="28"/>
          <w:lang w:eastAsia="ru-RU"/>
        </w:rPr>
      </w:pPr>
      <w:r w:rsidRPr="00D026EA">
        <w:rPr>
          <w:rFonts w:ascii="Times New Roman" w:hAnsi="Times New Roman" w:cs="Times New Roman"/>
          <w:sz w:val="28"/>
          <w:szCs w:val="28"/>
        </w:rPr>
        <w:t xml:space="preserve">Как много, оказывается, общего у Храма и окружающего мироздания, называемого Нерукотворным Храмом Творца! Особенно, когда всё вокруг сияет золотом. Присмотритесь… Это «сотканное» из солнечных лучей золото очень напоминает иконописный фон! </w:t>
      </w:r>
      <w:r w:rsidRPr="00D026EA">
        <w:rPr>
          <w:rFonts w:ascii="Times New Roman" w:eastAsia="Times New Roman" w:hAnsi="Times New Roman" w:cs="Times New Roman"/>
          <w:sz w:val="28"/>
          <w:szCs w:val="28"/>
          <w:lang w:eastAsia="ru-RU"/>
        </w:rPr>
        <w:t>Чудо – потому что отражает Свет «Незаходимый», Свет Невечерний Свет как отсутствие тьмы, Свет Божественных Энергий.</w:t>
      </w:r>
    </w:p>
    <w:p w:rsidR="00D026EA" w:rsidRPr="00D026EA" w:rsidRDefault="00D026EA" w:rsidP="00D026EA">
      <w:pPr>
        <w:ind w:left="-1134" w:right="-397"/>
        <w:jc w:val="both"/>
        <w:rPr>
          <w:rFonts w:ascii="Times New Roman" w:eastAsia="Times New Roman" w:hAnsi="Times New Roman" w:cs="Times New Roman"/>
          <w:sz w:val="28"/>
          <w:szCs w:val="28"/>
          <w:lang w:eastAsia="ru-RU"/>
        </w:rPr>
      </w:pPr>
      <w:r w:rsidRPr="00D026EA">
        <w:rPr>
          <w:rFonts w:ascii="Times New Roman" w:eastAsia="Times New Roman" w:hAnsi="Times New Roman" w:cs="Times New Roman"/>
          <w:sz w:val="28"/>
          <w:szCs w:val="28"/>
          <w:lang w:eastAsia="ru-RU"/>
        </w:rPr>
        <w:t xml:space="preserve">  Золото осени проходяще, конечно -  да только на то время, что красоте этой отпущено, мир вокруг будто светлее становится. Светлее, даже если небо затянуто тучами – потому что усыпанные золотом деревья словно сами свет излучают. Словно попадаешь в какой-то особенный мир. Да все, наверное замечали. А если нет, очень-очень советую понаблюдать, хоть раз...</w:t>
      </w:r>
    </w:p>
    <w:p w:rsidR="00D026EA" w:rsidRPr="00D026EA" w:rsidRDefault="00D026EA" w:rsidP="00D026EA">
      <w:pPr>
        <w:ind w:left="-1134" w:right="-397"/>
        <w:jc w:val="both"/>
        <w:rPr>
          <w:rFonts w:ascii="Times New Roman" w:eastAsia="Times New Roman" w:hAnsi="Times New Roman" w:cs="Times New Roman"/>
          <w:sz w:val="28"/>
          <w:szCs w:val="28"/>
          <w:lang w:eastAsia="ru-RU"/>
        </w:rPr>
      </w:pPr>
      <w:r>
        <w:rPr>
          <w:rFonts w:ascii="Times New Roman" w:hAnsi="Times New Roman" w:cs="Times New Roman"/>
          <w:b/>
          <w:noProof/>
          <w:sz w:val="28"/>
          <w:szCs w:val="28"/>
          <w:lang w:eastAsia="ru-RU"/>
        </w:rPr>
        <w:drawing>
          <wp:anchor distT="0" distB="0" distL="114300" distR="114300" simplePos="0" relativeHeight="251872256" behindDoc="1" locked="0" layoutInCell="1" allowOverlap="1">
            <wp:simplePos x="0" y="0"/>
            <wp:positionH relativeFrom="column">
              <wp:posOffset>-631825</wp:posOffset>
            </wp:positionH>
            <wp:positionV relativeFrom="paragraph">
              <wp:posOffset>26035</wp:posOffset>
            </wp:positionV>
            <wp:extent cx="1689735" cy="1050925"/>
            <wp:effectExtent l="38100" t="57150" r="120015" b="92075"/>
            <wp:wrapTight wrapText="bothSides">
              <wp:wrapPolygon edited="0">
                <wp:start x="-487" y="-1175"/>
                <wp:lineTo x="-487" y="23492"/>
                <wp:lineTo x="22647" y="23492"/>
                <wp:lineTo x="22891" y="23492"/>
                <wp:lineTo x="23134" y="21143"/>
                <wp:lineTo x="23134" y="-392"/>
                <wp:lineTo x="22647" y="-1175"/>
                <wp:lineTo x="-487" y="-1175"/>
              </wp:wrapPolygon>
            </wp:wrapTight>
            <wp:docPr id="4" name="Рисунок 20" descr="C:\Users\Сергей\Desktop\сент 1.jpg"/>
            <wp:cNvGraphicFramePr/>
            <a:graphic xmlns:a="http://schemas.openxmlformats.org/drawingml/2006/main">
              <a:graphicData uri="http://schemas.openxmlformats.org/drawingml/2006/picture">
                <pic:pic xmlns:pic="http://schemas.openxmlformats.org/drawingml/2006/picture">
                  <pic:nvPicPr>
                    <pic:cNvPr id="1026" name="Picture 2" descr="C:\Users\Сергей\Desktop\сент 1.jpg"/>
                    <pic:cNvPicPr>
                      <a:picLocks noChangeAspect="1" noChangeArrowheads="1"/>
                    </pic:cNvPicPr>
                  </pic:nvPicPr>
                  <pic:blipFill>
                    <a:blip r:embed="rId66" cstate="print"/>
                    <a:srcRect/>
                    <a:stretch>
                      <a:fillRect/>
                    </a:stretch>
                  </pic:blipFill>
                  <pic:spPr bwMode="auto">
                    <a:xfrm>
                      <a:off x="0" y="0"/>
                      <a:ext cx="1689735" cy="10509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D026EA">
        <w:rPr>
          <w:rFonts w:ascii="Times New Roman" w:hAnsi="Times New Roman" w:cs="Times New Roman"/>
          <w:b/>
          <w:sz w:val="28"/>
          <w:szCs w:val="28"/>
        </w:rPr>
        <w:t>«З</w:t>
      </w:r>
      <w:r w:rsidRPr="00D026EA">
        <w:rPr>
          <w:rFonts w:ascii="Times New Roman" w:eastAsia="Times New Roman" w:hAnsi="Times New Roman" w:cs="Times New Roman"/>
          <w:b/>
          <w:sz w:val="28"/>
          <w:szCs w:val="28"/>
          <w:lang w:eastAsia="ru-RU"/>
        </w:rPr>
        <w:t>олото полуденного солнца - из цветов цвет и из чудес чудо»</w:t>
      </w:r>
      <w:r w:rsidRPr="00D026EA">
        <w:rPr>
          <w:rFonts w:ascii="Times New Roman" w:eastAsia="Times New Roman" w:hAnsi="Times New Roman" w:cs="Times New Roman"/>
          <w:sz w:val="28"/>
          <w:szCs w:val="28"/>
          <w:lang w:eastAsia="ru-RU"/>
        </w:rPr>
        <w:t xml:space="preserve">, - написал </w:t>
      </w:r>
      <w:r w:rsidRPr="00D026EA">
        <w:rPr>
          <w:rFonts w:ascii="Times New Roman" w:eastAsia="Times New Roman" w:hAnsi="Times New Roman" w:cs="Times New Roman"/>
          <w:b/>
          <w:sz w:val="28"/>
          <w:szCs w:val="28"/>
          <w:lang w:eastAsia="ru-RU"/>
        </w:rPr>
        <w:t>князь – философ Е.Н. Трубецкой в своих знаменитых «Очерках…»</w:t>
      </w:r>
      <w:r w:rsidRPr="00D026EA">
        <w:rPr>
          <w:rFonts w:ascii="Times New Roman" w:eastAsia="Times New Roman" w:hAnsi="Times New Roman" w:cs="Times New Roman"/>
          <w:sz w:val="28"/>
          <w:szCs w:val="28"/>
          <w:lang w:eastAsia="ru-RU"/>
        </w:rPr>
        <w:t>.</w:t>
      </w:r>
    </w:p>
    <w:p w:rsidR="00D026EA" w:rsidRPr="00D026EA" w:rsidRDefault="00D026EA" w:rsidP="00D026EA">
      <w:pPr>
        <w:ind w:left="-1134" w:right="-397"/>
        <w:jc w:val="both"/>
        <w:rPr>
          <w:rFonts w:ascii="Times New Roman" w:eastAsia="Times New Roman" w:hAnsi="Times New Roman" w:cs="Times New Roman"/>
          <w:sz w:val="28"/>
          <w:szCs w:val="28"/>
          <w:lang w:eastAsia="ru-RU"/>
        </w:rPr>
      </w:pPr>
      <w:r w:rsidRPr="00D026EA">
        <w:rPr>
          <w:rFonts w:ascii="Times New Roman" w:eastAsia="Times New Roman" w:hAnsi="Times New Roman" w:cs="Times New Roman"/>
          <w:sz w:val="28"/>
          <w:szCs w:val="28"/>
          <w:lang w:eastAsia="ru-RU"/>
        </w:rPr>
        <w:t xml:space="preserve">  А уж если лазурь чиста и прозрачна… </w:t>
      </w:r>
    </w:p>
    <w:p w:rsidR="00D026EA" w:rsidRPr="00D026EA" w:rsidRDefault="00D026EA" w:rsidP="00D026EA">
      <w:pPr>
        <w:pStyle w:val="a3"/>
        <w:ind w:left="-170"/>
        <w:rPr>
          <w:rFonts w:ascii="Times New Roman" w:hAnsi="Times New Roman" w:cs="Times New Roman"/>
          <w:b/>
          <w:sz w:val="28"/>
          <w:szCs w:val="28"/>
          <w:shd w:val="clear" w:color="auto" w:fill="FFFFFF"/>
        </w:rPr>
        <w:sectPr w:rsidR="00D026EA" w:rsidRPr="00D026EA" w:rsidSect="00051ED7">
          <w:type w:val="continuous"/>
          <w:pgSz w:w="11906" w:h="16838"/>
          <w:pgMar w:top="1134" w:right="850" w:bottom="1134" w:left="1701" w:header="708" w:footer="708" w:gutter="0"/>
          <w:cols w:space="708"/>
          <w:docGrid w:linePitch="360"/>
        </w:sectPr>
      </w:pPr>
    </w:p>
    <w:p w:rsidR="00D026EA" w:rsidRPr="00D026EA" w:rsidRDefault="00D026EA" w:rsidP="00D026EA">
      <w:pPr>
        <w:pStyle w:val="a3"/>
        <w:rPr>
          <w:rFonts w:ascii="Times New Roman" w:hAnsi="Times New Roman" w:cs="Times New Roman"/>
          <w:b/>
          <w:sz w:val="28"/>
          <w:szCs w:val="28"/>
        </w:rPr>
      </w:pPr>
      <w:r w:rsidRPr="00D026EA">
        <w:rPr>
          <w:rFonts w:ascii="Times New Roman" w:hAnsi="Times New Roman" w:cs="Times New Roman"/>
          <w:b/>
          <w:sz w:val="28"/>
          <w:szCs w:val="28"/>
        </w:rPr>
        <w:t>О радость красок! Снова, снова</w:t>
      </w:r>
    </w:p>
    <w:p w:rsidR="00D026EA" w:rsidRPr="00D026EA" w:rsidRDefault="00D026EA" w:rsidP="00D026EA">
      <w:pPr>
        <w:pStyle w:val="a3"/>
        <w:rPr>
          <w:rFonts w:ascii="Times New Roman" w:hAnsi="Times New Roman" w:cs="Times New Roman"/>
          <w:b/>
          <w:sz w:val="28"/>
          <w:szCs w:val="28"/>
        </w:rPr>
      </w:pPr>
      <w:r w:rsidRPr="00D026EA">
        <w:rPr>
          <w:rFonts w:ascii="Times New Roman" w:hAnsi="Times New Roman" w:cs="Times New Roman"/>
          <w:b/>
          <w:sz w:val="28"/>
          <w:szCs w:val="28"/>
        </w:rPr>
        <w:t>Лазурь сквозь яркий желтый сад</w:t>
      </w:r>
    </w:p>
    <w:p w:rsidR="00D026EA" w:rsidRPr="00D026EA" w:rsidRDefault="00D026EA" w:rsidP="00D026EA">
      <w:pPr>
        <w:pStyle w:val="a3"/>
        <w:rPr>
          <w:rFonts w:ascii="Times New Roman" w:hAnsi="Times New Roman" w:cs="Times New Roman"/>
          <w:b/>
          <w:sz w:val="28"/>
          <w:szCs w:val="28"/>
        </w:rPr>
      </w:pPr>
      <w:r w:rsidRPr="00D026EA">
        <w:rPr>
          <w:rFonts w:ascii="Times New Roman" w:hAnsi="Times New Roman" w:cs="Times New Roman"/>
          <w:b/>
          <w:sz w:val="28"/>
          <w:szCs w:val="28"/>
        </w:rPr>
        <w:t>Горит так дивно и лилово,</w:t>
      </w:r>
    </w:p>
    <w:p w:rsidR="00D026EA" w:rsidRPr="00D026EA" w:rsidRDefault="00D026EA" w:rsidP="00D026EA">
      <w:pPr>
        <w:pStyle w:val="a3"/>
        <w:sectPr w:rsidR="00D026EA" w:rsidRPr="00D026EA" w:rsidSect="00051ED7">
          <w:type w:val="continuous"/>
          <w:pgSz w:w="11906" w:h="16838"/>
          <w:pgMar w:top="1134" w:right="850" w:bottom="1134" w:left="1701" w:header="708" w:footer="708" w:gutter="0"/>
          <w:cols w:num="2" w:space="708"/>
          <w:docGrid w:linePitch="360"/>
        </w:sectPr>
      </w:pPr>
      <w:r w:rsidRPr="00D026EA">
        <w:rPr>
          <w:rFonts w:ascii="Times New Roman" w:hAnsi="Times New Roman" w:cs="Times New Roman"/>
          <w:b/>
          <w:sz w:val="28"/>
          <w:szCs w:val="28"/>
        </w:rPr>
        <w:t xml:space="preserve">Как будто ангелы глядят. </w:t>
      </w:r>
    </w:p>
    <w:p w:rsidR="00D026EA" w:rsidRPr="00D026EA" w:rsidRDefault="00D026EA" w:rsidP="00D026EA">
      <w:pPr>
        <w:ind w:left="-1134" w:right="-397"/>
        <w:jc w:val="both"/>
        <w:rPr>
          <w:rFonts w:ascii="Times New Roman" w:hAnsi="Times New Roman" w:cs="Times New Roman"/>
          <w:sz w:val="28"/>
          <w:szCs w:val="28"/>
        </w:rPr>
      </w:pPr>
      <w:r w:rsidRPr="00D026EA">
        <w:rPr>
          <w:rFonts w:ascii="Times New Roman" w:hAnsi="Times New Roman" w:cs="Times New Roman"/>
          <w:sz w:val="28"/>
          <w:szCs w:val="28"/>
        </w:rPr>
        <w:t xml:space="preserve"> Читая эти преисполненные светом красоты небес и земли строки </w:t>
      </w:r>
      <w:r w:rsidRPr="00D026EA">
        <w:rPr>
          <w:rFonts w:ascii="Times New Roman" w:hAnsi="Times New Roman" w:cs="Times New Roman"/>
          <w:b/>
          <w:sz w:val="28"/>
          <w:szCs w:val="28"/>
        </w:rPr>
        <w:t>И.А.Бунина,</w:t>
      </w:r>
      <w:r w:rsidRPr="00D026EA">
        <w:rPr>
          <w:rFonts w:ascii="Times New Roman" w:hAnsi="Times New Roman" w:cs="Times New Roman"/>
          <w:sz w:val="28"/>
          <w:szCs w:val="28"/>
        </w:rPr>
        <w:t xml:space="preserve"> снова невольно вспоминаешь и удивительные очерки </w:t>
      </w:r>
      <w:r w:rsidRPr="00D026EA">
        <w:rPr>
          <w:rFonts w:ascii="Times New Roman" w:hAnsi="Times New Roman" w:cs="Times New Roman"/>
          <w:b/>
          <w:sz w:val="28"/>
          <w:szCs w:val="28"/>
        </w:rPr>
        <w:t>Е.Н.Трубецкого</w:t>
      </w:r>
      <w:r w:rsidRPr="00D026EA">
        <w:rPr>
          <w:rFonts w:ascii="Times New Roman" w:hAnsi="Times New Roman" w:cs="Times New Roman"/>
          <w:sz w:val="28"/>
          <w:szCs w:val="28"/>
        </w:rPr>
        <w:t xml:space="preserve">. (Потрясающее единство мысли и зрительного образа! Наверное, на это только русская литература «способна»)!   </w:t>
      </w:r>
      <w:r w:rsidRPr="00D026EA">
        <w:rPr>
          <w:rFonts w:ascii="Times New Roman" w:hAnsi="Times New Roman" w:cs="Times New Roman"/>
          <w:b/>
          <w:sz w:val="28"/>
          <w:szCs w:val="28"/>
        </w:rPr>
        <w:t>«Прежде всего, иконописец знает великое многообразие оттенков голубого…»</w:t>
      </w:r>
      <w:r w:rsidRPr="00D026EA">
        <w:rPr>
          <w:rFonts w:ascii="Times New Roman" w:hAnsi="Times New Roman" w:cs="Times New Roman"/>
          <w:sz w:val="28"/>
          <w:szCs w:val="28"/>
        </w:rPr>
        <w:t xml:space="preserve">.  </w:t>
      </w:r>
      <w:r w:rsidRPr="00D026EA">
        <w:rPr>
          <w:rFonts w:ascii="Times New Roman" w:hAnsi="Times New Roman" w:cs="Times New Roman"/>
          <w:b/>
          <w:sz w:val="28"/>
          <w:szCs w:val="28"/>
        </w:rPr>
        <w:t>«Прежде всего»?!</w:t>
      </w:r>
      <w:r w:rsidRPr="00D026EA">
        <w:rPr>
          <w:rFonts w:ascii="Times New Roman" w:hAnsi="Times New Roman" w:cs="Times New Roman"/>
          <w:sz w:val="28"/>
          <w:szCs w:val="28"/>
        </w:rPr>
        <w:t xml:space="preserve"> А почему же, если главный цвет золотой?!</w:t>
      </w:r>
    </w:p>
    <w:p w:rsidR="00D026EA" w:rsidRPr="00D026EA" w:rsidRDefault="00D026EA" w:rsidP="00D026EA">
      <w:pPr>
        <w:ind w:left="-1134" w:right="-397"/>
        <w:jc w:val="both"/>
        <w:rPr>
          <w:rFonts w:ascii="Times New Roman" w:eastAsia="Times New Roman" w:hAnsi="Times New Roman" w:cs="Times New Roman"/>
          <w:sz w:val="28"/>
          <w:szCs w:val="28"/>
          <w:lang w:eastAsia="ru-RU"/>
        </w:rPr>
      </w:pPr>
      <w:r w:rsidRPr="00D026EA">
        <w:rPr>
          <w:rFonts w:ascii="Times New Roman" w:hAnsi="Times New Roman" w:cs="Times New Roman"/>
          <w:sz w:val="28"/>
          <w:szCs w:val="28"/>
        </w:rPr>
        <w:t xml:space="preserve"> А потому, наверное, что небесная лазурь хоть и высоко-высоко над нами, да очами телесными всё же зрима, а </w:t>
      </w:r>
      <w:r w:rsidRPr="00D026EA">
        <w:rPr>
          <w:rFonts w:ascii="Times New Roman" w:hAnsi="Times New Roman" w:cs="Times New Roman"/>
          <w:b/>
          <w:sz w:val="28"/>
          <w:szCs w:val="28"/>
        </w:rPr>
        <w:t>«з</w:t>
      </w:r>
      <w:r w:rsidRPr="00D026EA">
        <w:rPr>
          <w:rFonts w:ascii="Times New Roman" w:eastAsia="Times New Roman" w:hAnsi="Times New Roman" w:cs="Times New Roman"/>
          <w:b/>
          <w:sz w:val="28"/>
          <w:szCs w:val="28"/>
          <w:lang w:eastAsia="ru-RU"/>
        </w:rPr>
        <w:t xml:space="preserve">олото полуденного солнца» </w:t>
      </w:r>
      <w:r w:rsidRPr="00D026EA">
        <w:rPr>
          <w:rFonts w:ascii="Times New Roman" w:eastAsia="Times New Roman" w:hAnsi="Times New Roman" w:cs="Times New Roman"/>
          <w:sz w:val="28"/>
          <w:szCs w:val="28"/>
          <w:lang w:eastAsia="ru-RU"/>
        </w:rPr>
        <w:t xml:space="preserve">- там, над неё и созерцается лишь </w:t>
      </w:r>
      <w:r w:rsidRPr="00D026EA">
        <w:rPr>
          <w:rFonts w:ascii="Times New Roman" w:eastAsia="Times New Roman" w:hAnsi="Times New Roman" w:cs="Times New Roman"/>
          <w:b/>
          <w:sz w:val="28"/>
          <w:szCs w:val="28"/>
          <w:lang w:eastAsia="ru-RU"/>
        </w:rPr>
        <w:t>«очами умными»</w:t>
      </w:r>
      <w:r w:rsidRPr="00D026EA">
        <w:rPr>
          <w:rFonts w:ascii="Times New Roman" w:eastAsia="Times New Roman" w:hAnsi="Times New Roman" w:cs="Times New Roman"/>
          <w:sz w:val="28"/>
          <w:szCs w:val="28"/>
          <w:lang w:eastAsia="ru-RU"/>
        </w:rPr>
        <w:t xml:space="preserve">. Помните песню про </w:t>
      </w:r>
      <w:r w:rsidRPr="00D026EA">
        <w:rPr>
          <w:rFonts w:ascii="Times New Roman" w:eastAsia="Times New Roman" w:hAnsi="Times New Roman" w:cs="Times New Roman"/>
          <w:b/>
          <w:sz w:val="28"/>
          <w:szCs w:val="28"/>
          <w:lang w:eastAsia="ru-RU"/>
        </w:rPr>
        <w:t>«Город золотой»</w:t>
      </w:r>
      <w:r w:rsidRPr="00D026EA">
        <w:rPr>
          <w:rFonts w:ascii="Times New Roman" w:eastAsia="Times New Roman" w:hAnsi="Times New Roman" w:cs="Times New Roman"/>
          <w:sz w:val="28"/>
          <w:szCs w:val="28"/>
          <w:lang w:eastAsia="ru-RU"/>
        </w:rPr>
        <w:t xml:space="preserve">?! Он же </w:t>
      </w:r>
      <w:r w:rsidRPr="00D026EA">
        <w:rPr>
          <w:rFonts w:ascii="Times New Roman" w:eastAsia="Times New Roman" w:hAnsi="Times New Roman" w:cs="Times New Roman"/>
          <w:b/>
          <w:sz w:val="28"/>
          <w:szCs w:val="28"/>
          <w:lang w:eastAsia="ru-RU"/>
        </w:rPr>
        <w:t>«Над небом голубым»</w:t>
      </w:r>
      <w:r w:rsidRPr="00D026EA">
        <w:rPr>
          <w:rFonts w:ascii="Times New Roman" w:eastAsia="Times New Roman" w:hAnsi="Times New Roman" w:cs="Times New Roman"/>
          <w:sz w:val="28"/>
          <w:szCs w:val="28"/>
          <w:lang w:eastAsia="ru-RU"/>
        </w:rPr>
        <w:t>, а не под ним, как часто пелось...</w:t>
      </w:r>
    </w:p>
    <w:p w:rsidR="00D026EA" w:rsidRPr="00D026EA" w:rsidRDefault="00D026EA" w:rsidP="00D026EA">
      <w:pPr>
        <w:ind w:left="-1134" w:right="-397"/>
        <w:jc w:val="both"/>
        <w:rPr>
          <w:rFonts w:ascii="Times New Roman" w:eastAsia="Times New Roman" w:hAnsi="Times New Roman" w:cs="Times New Roman"/>
          <w:sz w:val="28"/>
          <w:szCs w:val="28"/>
          <w:lang w:eastAsia="ru-RU"/>
        </w:rPr>
      </w:pPr>
      <w:r w:rsidRPr="00D026EA">
        <w:rPr>
          <w:rFonts w:ascii="Times New Roman" w:eastAsia="Times New Roman" w:hAnsi="Times New Roman" w:cs="Times New Roman"/>
          <w:sz w:val="28"/>
          <w:szCs w:val="28"/>
          <w:lang w:eastAsia="ru-RU"/>
        </w:rPr>
        <w:t xml:space="preserve">  Только не хотелось бы сторону далеко уходить – а потому вновь  обратимся к строкам прекрасного и, к сожалению, не слишком хорошо известного большинству </w:t>
      </w:r>
      <w:r w:rsidRPr="00D026EA">
        <w:rPr>
          <w:rFonts w:ascii="Times New Roman" w:eastAsia="Times New Roman" w:hAnsi="Times New Roman" w:cs="Times New Roman"/>
          <w:b/>
          <w:sz w:val="28"/>
          <w:szCs w:val="28"/>
          <w:lang w:eastAsia="ru-RU"/>
        </w:rPr>
        <w:t>А.М.Жемчужникова</w:t>
      </w:r>
      <w:r w:rsidRPr="00D026EA">
        <w:rPr>
          <w:rFonts w:ascii="Times New Roman" w:eastAsia="Times New Roman" w:hAnsi="Times New Roman" w:cs="Times New Roman"/>
          <w:sz w:val="28"/>
          <w:szCs w:val="28"/>
          <w:lang w:eastAsia="ru-RU"/>
        </w:rPr>
        <w:t xml:space="preserve">. Не просто же так назвал он творение своё </w:t>
      </w:r>
      <w:r w:rsidRPr="00D026EA">
        <w:rPr>
          <w:rFonts w:ascii="Times New Roman" w:eastAsia="Times New Roman" w:hAnsi="Times New Roman" w:cs="Times New Roman"/>
          <w:b/>
          <w:sz w:val="28"/>
          <w:szCs w:val="28"/>
          <w:lang w:eastAsia="ru-RU"/>
        </w:rPr>
        <w:t>«Святая пора»</w:t>
      </w:r>
      <w:r w:rsidRPr="00D026EA">
        <w:rPr>
          <w:rFonts w:ascii="Times New Roman" w:eastAsia="Times New Roman" w:hAnsi="Times New Roman" w:cs="Times New Roman"/>
          <w:sz w:val="28"/>
          <w:szCs w:val="28"/>
          <w:lang w:eastAsia="ru-RU"/>
        </w:rPr>
        <w:t xml:space="preserve">, хотя поры «несвятой» для истинно русского, православного человека, живущего                                 в </w:t>
      </w:r>
      <w:r w:rsidRPr="00D026EA">
        <w:rPr>
          <w:rFonts w:ascii="Times New Roman" w:eastAsia="Times New Roman" w:hAnsi="Times New Roman" w:cs="Times New Roman"/>
          <w:b/>
          <w:sz w:val="28"/>
          <w:szCs w:val="28"/>
          <w:lang w:eastAsia="ru-RU"/>
        </w:rPr>
        <w:t>«вековечном ритме труда и молитвы»</w:t>
      </w:r>
      <w:r w:rsidRPr="00D026EA">
        <w:rPr>
          <w:rFonts w:ascii="Times New Roman" w:eastAsia="Times New Roman" w:hAnsi="Times New Roman" w:cs="Times New Roman"/>
          <w:sz w:val="28"/>
          <w:szCs w:val="28"/>
          <w:lang w:eastAsia="ru-RU"/>
        </w:rPr>
        <w:t xml:space="preserve">, быть просто не может. (Слова о </w:t>
      </w:r>
      <w:r w:rsidRPr="00D026EA">
        <w:rPr>
          <w:rFonts w:ascii="Times New Roman" w:eastAsia="Times New Roman" w:hAnsi="Times New Roman" w:cs="Times New Roman"/>
          <w:b/>
          <w:sz w:val="28"/>
          <w:szCs w:val="28"/>
          <w:lang w:eastAsia="ru-RU"/>
        </w:rPr>
        <w:t>«ритме»</w:t>
      </w:r>
      <w:r w:rsidRPr="00D026EA">
        <w:rPr>
          <w:rFonts w:ascii="Times New Roman" w:eastAsia="Times New Roman" w:hAnsi="Times New Roman" w:cs="Times New Roman"/>
          <w:sz w:val="28"/>
          <w:szCs w:val="28"/>
          <w:lang w:eastAsia="ru-RU"/>
        </w:rPr>
        <w:t xml:space="preserve">,                            в котором живёт истинный христианин, принадлежит другому русскому мыслителю </w:t>
      </w:r>
      <w:r w:rsidRPr="00D026EA">
        <w:rPr>
          <w:rFonts w:ascii="Times New Roman" w:eastAsia="Times New Roman" w:hAnsi="Times New Roman" w:cs="Times New Roman"/>
          <w:b/>
          <w:sz w:val="28"/>
          <w:szCs w:val="28"/>
          <w:lang w:eastAsia="ru-RU"/>
        </w:rPr>
        <w:t>И.А.Ильину</w:t>
      </w:r>
      <w:r w:rsidRPr="00D026EA">
        <w:rPr>
          <w:rFonts w:ascii="Times New Roman" w:eastAsia="Times New Roman" w:hAnsi="Times New Roman" w:cs="Times New Roman"/>
          <w:sz w:val="28"/>
          <w:szCs w:val="28"/>
          <w:lang w:eastAsia="ru-RU"/>
        </w:rPr>
        <w:t>).</w:t>
      </w:r>
    </w:p>
    <w:p w:rsidR="00D026EA" w:rsidRPr="00D026EA" w:rsidRDefault="00D026EA" w:rsidP="00D026EA">
      <w:pPr>
        <w:ind w:left="-1134" w:right="-397"/>
        <w:jc w:val="both"/>
        <w:rPr>
          <w:rFonts w:ascii="Times New Roman" w:eastAsia="Times New Roman" w:hAnsi="Times New Roman" w:cs="Times New Roman"/>
          <w:sz w:val="28"/>
          <w:szCs w:val="28"/>
          <w:lang w:eastAsia="ru-RU"/>
        </w:rPr>
      </w:pPr>
      <w:r w:rsidRPr="00D026EA">
        <w:rPr>
          <w:rFonts w:ascii="Times New Roman" w:eastAsia="Times New Roman" w:hAnsi="Times New Roman" w:cs="Times New Roman"/>
          <w:sz w:val="28"/>
          <w:szCs w:val="28"/>
          <w:lang w:eastAsia="ru-RU"/>
        </w:rPr>
        <w:t xml:space="preserve">    На самом деле не просто же красоту осеннего пейзажа показал  здесь истинно русский поэт. Через образ излучающего свет пейзажа ранней осени отразил он Святость Руси!</w:t>
      </w:r>
    </w:p>
    <w:p w:rsidR="00D026EA" w:rsidRPr="00D026EA" w:rsidRDefault="00D026EA" w:rsidP="00D026EA">
      <w:pPr>
        <w:ind w:left="-1134" w:right="-397"/>
        <w:jc w:val="both"/>
        <w:rPr>
          <w:rFonts w:ascii="Times New Roman" w:eastAsia="Times New Roman" w:hAnsi="Times New Roman" w:cs="Times New Roman"/>
          <w:sz w:val="28"/>
          <w:szCs w:val="28"/>
          <w:lang w:eastAsia="ru-RU"/>
        </w:rPr>
      </w:pPr>
      <w:r w:rsidRPr="00D026EA">
        <w:rPr>
          <w:rFonts w:ascii="Times New Roman" w:eastAsia="Times New Roman" w:hAnsi="Times New Roman" w:cs="Times New Roman"/>
          <w:sz w:val="28"/>
          <w:szCs w:val="28"/>
          <w:lang w:eastAsia="ru-RU"/>
        </w:rPr>
        <w:t>Об этом скажем ещё - только но несколько позже...</w:t>
      </w:r>
    </w:p>
    <w:p w:rsidR="00D026EA" w:rsidRPr="00D026EA" w:rsidRDefault="00D026EA" w:rsidP="00D026EA">
      <w:pPr>
        <w:ind w:left="-1134" w:right="-397"/>
        <w:jc w:val="both"/>
        <w:rPr>
          <w:rFonts w:ascii="Times New Roman" w:eastAsia="Times New Roman" w:hAnsi="Times New Roman" w:cs="Times New Roman"/>
          <w:sz w:val="28"/>
          <w:szCs w:val="28"/>
          <w:lang w:eastAsia="ru-RU"/>
        </w:rPr>
      </w:pPr>
      <w:r w:rsidRPr="00D026EA">
        <w:rPr>
          <w:rFonts w:ascii="Times New Roman" w:eastAsia="Times New Roman" w:hAnsi="Times New Roman" w:cs="Times New Roman"/>
          <w:noProof/>
          <w:sz w:val="28"/>
          <w:szCs w:val="28"/>
          <w:lang w:eastAsia="ru-RU"/>
        </w:rPr>
        <w:drawing>
          <wp:anchor distT="0" distB="0" distL="114300" distR="114300" simplePos="0" relativeHeight="251874304" behindDoc="0" locked="0" layoutInCell="1" allowOverlap="1">
            <wp:simplePos x="0" y="0"/>
            <wp:positionH relativeFrom="column">
              <wp:posOffset>4077970</wp:posOffset>
            </wp:positionH>
            <wp:positionV relativeFrom="paragraph">
              <wp:posOffset>1057910</wp:posOffset>
            </wp:positionV>
            <wp:extent cx="2156460" cy="1176655"/>
            <wp:effectExtent l="19050" t="0" r="0" b="0"/>
            <wp:wrapSquare wrapText="bothSides"/>
            <wp:docPr id="6" name="Рисунок 22"/>
            <wp:cNvGraphicFramePr/>
            <a:graphic xmlns:a="http://schemas.openxmlformats.org/drawingml/2006/main">
              <a:graphicData uri="http://schemas.openxmlformats.org/drawingml/2006/picture">
                <pic:pic xmlns:pic="http://schemas.openxmlformats.org/drawingml/2006/picture">
                  <pic:nvPicPr>
                    <pic:cNvPr id="6146" name="Picture 1"/>
                    <pic:cNvPicPr>
                      <a:picLocks noChangeAspect="1" noChangeArrowheads="1"/>
                    </pic:cNvPicPr>
                  </pic:nvPicPr>
                  <pic:blipFill>
                    <a:blip r:embed="rId67" cstate="print"/>
                    <a:srcRect/>
                    <a:stretch>
                      <a:fillRect/>
                    </a:stretch>
                  </pic:blipFill>
                  <pic:spPr bwMode="auto">
                    <a:xfrm>
                      <a:off x="0" y="0"/>
                      <a:ext cx="2156460" cy="1176655"/>
                    </a:xfrm>
                    <a:prstGeom prst="rect">
                      <a:avLst/>
                    </a:prstGeom>
                    <a:noFill/>
                    <a:ln w="9525">
                      <a:noFill/>
                      <a:round/>
                      <a:headEnd/>
                      <a:tailEnd/>
                    </a:ln>
                  </pic:spPr>
                </pic:pic>
              </a:graphicData>
            </a:graphic>
          </wp:anchor>
        </w:drawing>
      </w:r>
      <w:r w:rsidRPr="00D026EA">
        <w:rPr>
          <w:rFonts w:ascii="Times New Roman" w:eastAsia="Times New Roman" w:hAnsi="Times New Roman" w:cs="Times New Roman"/>
          <w:sz w:val="28"/>
          <w:szCs w:val="28"/>
          <w:lang w:eastAsia="ru-RU"/>
        </w:rPr>
        <w:t xml:space="preserve"> Только  в отличие от строк </w:t>
      </w:r>
      <w:r w:rsidRPr="00D026EA">
        <w:rPr>
          <w:rFonts w:ascii="Times New Roman" w:eastAsia="Times New Roman" w:hAnsi="Times New Roman" w:cs="Times New Roman"/>
          <w:b/>
          <w:sz w:val="28"/>
          <w:szCs w:val="28"/>
          <w:lang w:eastAsia="ru-RU"/>
        </w:rPr>
        <w:t xml:space="preserve">Ф.И.Тютчева </w:t>
      </w:r>
      <w:r w:rsidRPr="00D026EA">
        <w:rPr>
          <w:rFonts w:ascii="Times New Roman" w:eastAsia="Times New Roman" w:hAnsi="Times New Roman" w:cs="Times New Roman"/>
          <w:sz w:val="28"/>
          <w:szCs w:val="28"/>
          <w:lang w:eastAsia="ru-RU"/>
        </w:rPr>
        <w:t>о</w:t>
      </w:r>
      <w:r w:rsidRPr="00D026EA">
        <w:rPr>
          <w:rFonts w:ascii="Times New Roman" w:eastAsia="Times New Roman" w:hAnsi="Times New Roman" w:cs="Times New Roman"/>
          <w:b/>
          <w:sz w:val="28"/>
          <w:szCs w:val="28"/>
          <w:lang w:eastAsia="ru-RU"/>
        </w:rPr>
        <w:t xml:space="preserve"> «грустно сиротеющей земле» </w:t>
      </w:r>
      <w:r w:rsidRPr="00D026EA">
        <w:rPr>
          <w:rFonts w:ascii="Times New Roman" w:eastAsia="Times New Roman" w:hAnsi="Times New Roman" w:cs="Times New Roman"/>
          <w:sz w:val="28"/>
          <w:szCs w:val="28"/>
          <w:lang w:eastAsia="ru-RU"/>
        </w:rPr>
        <w:t xml:space="preserve">и </w:t>
      </w:r>
      <w:r w:rsidRPr="00D026EA">
        <w:rPr>
          <w:rFonts w:ascii="Times New Roman" w:eastAsia="Times New Roman" w:hAnsi="Times New Roman" w:cs="Times New Roman"/>
          <w:b/>
          <w:sz w:val="28"/>
          <w:szCs w:val="28"/>
          <w:lang w:eastAsia="ru-RU"/>
        </w:rPr>
        <w:t>«кроткой улыбке увяданья»</w:t>
      </w:r>
      <w:r w:rsidRPr="00D026EA">
        <w:rPr>
          <w:rFonts w:ascii="Times New Roman" w:eastAsia="Times New Roman" w:hAnsi="Times New Roman" w:cs="Times New Roman"/>
          <w:sz w:val="28"/>
          <w:szCs w:val="28"/>
          <w:lang w:eastAsia="ru-RU"/>
        </w:rPr>
        <w:t xml:space="preserve">, да и не только его, конечно, никто не услышит, не почувствует щемящей сердце грусти. Да ведь строки же перед нами – прочитайте внимательно                              и убедитесь...  </w:t>
      </w:r>
    </w:p>
    <w:p w:rsidR="00D026EA" w:rsidRPr="00D026EA" w:rsidRDefault="00D026EA" w:rsidP="00D026EA">
      <w:pPr>
        <w:ind w:left="-1134" w:right="-397"/>
        <w:jc w:val="both"/>
        <w:rPr>
          <w:rFonts w:ascii="Times New Roman" w:eastAsia="Times New Roman" w:hAnsi="Times New Roman" w:cs="Times New Roman"/>
          <w:sz w:val="28"/>
          <w:szCs w:val="28"/>
          <w:lang w:eastAsia="ru-RU"/>
        </w:rPr>
      </w:pPr>
      <w:r w:rsidRPr="00D026EA">
        <w:rPr>
          <w:rFonts w:ascii="Times New Roman" w:eastAsia="Times New Roman" w:hAnsi="Times New Roman" w:cs="Times New Roman"/>
          <w:sz w:val="28"/>
          <w:szCs w:val="28"/>
          <w:lang w:eastAsia="ru-RU"/>
        </w:rPr>
        <w:t xml:space="preserve">   Итак, уже, наверное, никому не надо объяснять, что перед нами не только радостный, просящийся на полотно пейзаж. Что же такое, едва слышимое и зримое постигаем мы шестым чувством вслед поэтом и его лирическим героем?!  И почему можно говорить об образе Святой Руси?!  Всё своим чередом… </w:t>
      </w:r>
    </w:p>
    <w:p w:rsidR="00D026EA" w:rsidRPr="00D026EA" w:rsidRDefault="00D026EA" w:rsidP="00D026EA">
      <w:pPr>
        <w:ind w:left="-1134" w:right="-397"/>
        <w:jc w:val="both"/>
        <w:rPr>
          <w:rFonts w:ascii="Times New Roman" w:eastAsia="Times New Roman" w:hAnsi="Times New Roman" w:cs="Times New Roman"/>
          <w:sz w:val="28"/>
          <w:szCs w:val="28"/>
          <w:lang w:eastAsia="ru-RU"/>
        </w:rPr>
      </w:pPr>
      <w:r w:rsidRPr="00D026EA">
        <w:rPr>
          <w:rFonts w:ascii="Times New Roman" w:eastAsia="Times New Roman" w:hAnsi="Times New Roman" w:cs="Times New Roman"/>
          <w:sz w:val="28"/>
          <w:szCs w:val="28"/>
          <w:lang w:eastAsia="ru-RU"/>
        </w:rPr>
        <w:t xml:space="preserve">А пока снова обратимся к воспетому </w:t>
      </w:r>
      <w:r w:rsidRPr="00D026EA">
        <w:rPr>
          <w:rFonts w:ascii="Times New Roman" w:eastAsia="Times New Roman" w:hAnsi="Times New Roman" w:cs="Times New Roman"/>
          <w:b/>
          <w:sz w:val="28"/>
          <w:szCs w:val="28"/>
          <w:lang w:eastAsia="ru-RU"/>
        </w:rPr>
        <w:t>А.М.Жемчужниковым</w:t>
      </w:r>
      <w:r w:rsidRPr="00D026EA">
        <w:rPr>
          <w:rFonts w:ascii="Times New Roman" w:eastAsia="Times New Roman" w:hAnsi="Times New Roman" w:cs="Times New Roman"/>
          <w:sz w:val="28"/>
          <w:szCs w:val="28"/>
          <w:lang w:eastAsia="ru-RU"/>
        </w:rPr>
        <w:t xml:space="preserve"> сельскому пейзажу.</w:t>
      </w:r>
    </w:p>
    <w:p w:rsidR="00D026EA" w:rsidRPr="00D026EA" w:rsidRDefault="00D026EA" w:rsidP="00D026EA">
      <w:pPr>
        <w:ind w:left="-1134" w:right="-397"/>
        <w:jc w:val="both"/>
        <w:rPr>
          <w:rFonts w:ascii="Times New Roman" w:eastAsia="Times New Roman" w:hAnsi="Times New Roman" w:cs="Times New Roman"/>
          <w:sz w:val="28"/>
          <w:szCs w:val="28"/>
          <w:lang w:eastAsia="ru-RU"/>
        </w:rPr>
      </w:pPr>
      <w:r w:rsidRPr="00D026EA">
        <w:rPr>
          <w:rFonts w:ascii="Times New Roman" w:eastAsia="Times New Roman" w:hAnsi="Times New Roman" w:cs="Times New Roman"/>
          <w:noProof/>
          <w:sz w:val="28"/>
          <w:szCs w:val="28"/>
          <w:lang w:eastAsia="ru-RU"/>
        </w:rPr>
        <w:drawing>
          <wp:anchor distT="0" distB="0" distL="114300" distR="114300" simplePos="0" relativeHeight="251879424" behindDoc="0" locked="0" layoutInCell="1" allowOverlap="1">
            <wp:simplePos x="0" y="0"/>
            <wp:positionH relativeFrom="column">
              <wp:posOffset>-673735</wp:posOffset>
            </wp:positionH>
            <wp:positionV relativeFrom="paragraph">
              <wp:posOffset>171450</wp:posOffset>
            </wp:positionV>
            <wp:extent cx="1854200" cy="1239520"/>
            <wp:effectExtent l="19050" t="0" r="0" b="0"/>
            <wp:wrapSquare wrapText="bothSides"/>
            <wp:docPr id="7" name="Рисунок 1" descr="http://itd1.mycdn.me/image?id=873316452193&amp;t=20&amp;plc=WEB&amp;tkn=*QKR8-m7YUH_4ghAR6b2FUv-0Y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td1.mycdn.me/image?id=873316452193&amp;t=20&amp;plc=WEB&amp;tkn=*QKR8-m7YUH_4ghAR6b2FUv-0YkY"/>
                    <pic:cNvPicPr>
                      <a:picLocks noChangeAspect="1" noChangeArrowheads="1"/>
                    </pic:cNvPicPr>
                  </pic:nvPicPr>
                  <pic:blipFill>
                    <a:blip r:embed="rId68" cstate="print"/>
                    <a:srcRect/>
                    <a:stretch>
                      <a:fillRect/>
                    </a:stretch>
                  </pic:blipFill>
                  <pic:spPr bwMode="auto">
                    <a:xfrm>
                      <a:off x="0" y="0"/>
                      <a:ext cx="1854200" cy="1239520"/>
                    </a:xfrm>
                    <a:prstGeom prst="rect">
                      <a:avLst/>
                    </a:prstGeom>
                    <a:noFill/>
                    <a:ln w="9525">
                      <a:noFill/>
                      <a:miter lim="800000"/>
                      <a:headEnd/>
                      <a:tailEnd/>
                    </a:ln>
                  </pic:spPr>
                </pic:pic>
              </a:graphicData>
            </a:graphic>
          </wp:anchor>
        </w:drawing>
      </w:r>
      <w:r w:rsidRPr="00D026EA">
        <w:rPr>
          <w:rFonts w:ascii="Times New Roman" w:eastAsia="Times New Roman" w:hAnsi="Times New Roman" w:cs="Times New Roman"/>
          <w:sz w:val="28"/>
          <w:szCs w:val="28"/>
          <w:lang w:eastAsia="ru-RU"/>
        </w:rPr>
        <w:t xml:space="preserve">    Конечно, Нерукотворный Храм Творца - Создателя всего сущего, который являет собою природа – русская особенно. И видится, наверное, среди обсыпанных золотом берёз, под ярко-голубым небом скромный сельский Храм.  Конечно, поэт не говорит  о том прямо, да только представить себе сельский пейзаж, особенно во времена жизни поэта, пейзаж, одухотворяющий мысли и чувства без Святыни невозможно. Храм, особенно сельский, составляет неразрывную  связь, нераздельное единство и  со </w:t>
      </w:r>
      <w:r w:rsidRPr="00D026EA">
        <w:rPr>
          <w:rFonts w:ascii="Times New Roman" w:eastAsia="Times New Roman" w:hAnsi="Times New Roman" w:cs="Times New Roman"/>
          <w:b/>
          <w:sz w:val="28"/>
          <w:szCs w:val="28"/>
          <w:lang w:eastAsia="ru-RU"/>
        </w:rPr>
        <w:t>«стройными деревьями»</w:t>
      </w:r>
      <w:r w:rsidRPr="00D026EA">
        <w:rPr>
          <w:rFonts w:ascii="Times New Roman" w:eastAsia="Times New Roman" w:hAnsi="Times New Roman" w:cs="Times New Roman"/>
          <w:sz w:val="28"/>
          <w:szCs w:val="28"/>
          <w:lang w:eastAsia="ru-RU"/>
        </w:rPr>
        <w:t xml:space="preserve">, </w:t>
      </w:r>
      <w:r w:rsidR="00E34340">
        <w:rPr>
          <w:rFonts w:ascii="Times New Roman" w:eastAsia="Times New Roman" w:hAnsi="Times New Roman" w:cs="Times New Roman"/>
          <w:sz w:val="28"/>
          <w:szCs w:val="28"/>
          <w:lang w:eastAsia="ru-RU"/>
        </w:rPr>
        <w:t xml:space="preserve">             </w:t>
      </w:r>
      <w:r w:rsidRPr="00D026EA">
        <w:rPr>
          <w:rFonts w:ascii="Times New Roman" w:eastAsia="Times New Roman" w:hAnsi="Times New Roman" w:cs="Times New Roman"/>
          <w:sz w:val="28"/>
          <w:szCs w:val="28"/>
          <w:lang w:eastAsia="ru-RU"/>
        </w:rPr>
        <w:t xml:space="preserve">и с засеянными озимыми нивами, что  </w:t>
      </w:r>
      <w:r w:rsidRPr="00D026EA">
        <w:rPr>
          <w:rFonts w:ascii="Times New Roman" w:eastAsia="Times New Roman" w:hAnsi="Times New Roman" w:cs="Times New Roman"/>
          <w:b/>
          <w:sz w:val="28"/>
          <w:szCs w:val="28"/>
          <w:lang w:eastAsia="ru-RU"/>
        </w:rPr>
        <w:t>«в изумрудный облеклись наряд»</w:t>
      </w:r>
      <w:r w:rsidRPr="00D026EA">
        <w:rPr>
          <w:rFonts w:ascii="Times New Roman" w:eastAsia="Times New Roman" w:hAnsi="Times New Roman" w:cs="Times New Roman"/>
          <w:sz w:val="28"/>
          <w:szCs w:val="28"/>
          <w:lang w:eastAsia="ru-RU"/>
        </w:rPr>
        <w:t xml:space="preserve">, и со </w:t>
      </w:r>
      <w:r w:rsidRPr="00D026EA">
        <w:rPr>
          <w:rFonts w:ascii="Times New Roman" w:eastAsia="Times New Roman" w:hAnsi="Times New Roman" w:cs="Times New Roman"/>
          <w:b/>
          <w:sz w:val="28"/>
          <w:szCs w:val="28"/>
          <w:lang w:eastAsia="ru-RU"/>
        </w:rPr>
        <w:t>«скромной ивой»</w:t>
      </w:r>
      <w:r w:rsidRPr="00D026EA">
        <w:rPr>
          <w:rFonts w:ascii="Times New Roman" w:eastAsia="Times New Roman" w:hAnsi="Times New Roman" w:cs="Times New Roman"/>
          <w:sz w:val="28"/>
          <w:szCs w:val="28"/>
          <w:lang w:eastAsia="ru-RU"/>
        </w:rPr>
        <w:t xml:space="preserve">,  и с </w:t>
      </w:r>
      <w:r w:rsidRPr="00D026EA">
        <w:rPr>
          <w:rFonts w:ascii="Times New Roman" w:eastAsia="Times New Roman" w:hAnsi="Times New Roman" w:cs="Times New Roman"/>
          <w:b/>
          <w:sz w:val="28"/>
          <w:szCs w:val="28"/>
          <w:lang w:eastAsia="ru-RU"/>
        </w:rPr>
        <w:t>«безмолвным лугом»</w:t>
      </w:r>
      <w:r w:rsidRPr="00D026EA">
        <w:rPr>
          <w:rFonts w:ascii="Times New Roman" w:eastAsia="Times New Roman" w:hAnsi="Times New Roman" w:cs="Times New Roman"/>
          <w:sz w:val="28"/>
          <w:szCs w:val="28"/>
          <w:lang w:eastAsia="ru-RU"/>
        </w:rPr>
        <w:t xml:space="preserve">,  и с </w:t>
      </w:r>
      <w:r w:rsidRPr="00D026EA">
        <w:rPr>
          <w:rFonts w:ascii="Times New Roman" w:eastAsia="Times New Roman" w:hAnsi="Times New Roman" w:cs="Times New Roman"/>
          <w:b/>
          <w:sz w:val="28"/>
          <w:szCs w:val="28"/>
          <w:lang w:eastAsia="ru-RU"/>
        </w:rPr>
        <w:t>«холмом высоким»</w:t>
      </w:r>
      <w:r w:rsidRPr="00D026EA">
        <w:rPr>
          <w:rFonts w:ascii="Times New Roman" w:eastAsia="Times New Roman" w:hAnsi="Times New Roman" w:cs="Times New Roman"/>
          <w:sz w:val="28"/>
          <w:szCs w:val="28"/>
          <w:lang w:eastAsia="ru-RU"/>
        </w:rPr>
        <w:t>.</w:t>
      </w:r>
    </w:p>
    <w:p w:rsidR="00D026EA" w:rsidRPr="00D026EA" w:rsidRDefault="00D026EA" w:rsidP="00D026EA">
      <w:pPr>
        <w:ind w:left="-1134" w:right="-397"/>
        <w:jc w:val="both"/>
        <w:rPr>
          <w:rFonts w:ascii="Times New Roman" w:eastAsia="Times New Roman" w:hAnsi="Times New Roman" w:cs="Times New Roman"/>
          <w:sz w:val="28"/>
          <w:szCs w:val="28"/>
          <w:lang w:eastAsia="ru-RU"/>
        </w:rPr>
      </w:pPr>
      <w:r w:rsidRPr="00D026EA">
        <w:rPr>
          <w:rFonts w:ascii="Times New Roman" w:eastAsia="Times New Roman" w:hAnsi="Times New Roman" w:cs="Times New Roman"/>
          <w:sz w:val="28"/>
          <w:szCs w:val="28"/>
          <w:lang w:eastAsia="ru-RU"/>
        </w:rPr>
        <w:t xml:space="preserve">   А потому, прежде, чем продолжить, обратимся ещё к одному стихотворению того же прекрасного поэта – </w:t>
      </w:r>
      <w:r w:rsidRPr="00D026EA">
        <w:rPr>
          <w:rFonts w:ascii="Times New Roman" w:eastAsia="Times New Roman" w:hAnsi="Times New Roman" w:cs="Times New Roman"/>
          <w:b/>
          <w:sz w:val="28"/>
          <w:szCs w:val="28"/>
          <w:lang w:eastAsia="ru-RU"/>
        </w:rPr>
        <w:t>А.М.Жемчужникова</w:t>
      </w:r>
      <w:r w:rsidRPr="00D026EA">
        <w:rPr>
          <w:rFonts w:ascii="Times New Roman" w:eastAsia="Times New Roman" w:hAnsi="Times New Roman" w:cs="Times New Roman"/>
          <w:sz w:val="28"/>
          <w:szCs w:val="28"/>
          <w:lang w:eastAsia="ru-RU"/>
        </w:rPr>
        <w:t>:</w:t>
      </w:r>
    </w:p>
    <w:p w:rsidR="00D026EA" w:rsidRPr="00D026EA" w:rsidRDefault="00D026EA" w:rsidP="00D026EA">
      <w:pPr>
        <w:pStyle w:val="a3"/>
        <w:rPr>
          <w:rFonts w:ascii="Times New Roman" w:hAnsi="Times New Roman" w:cs="Times New Roman"/>
          <w:b/>
          <w:sz w:val="28"/>
          <w:szCs w:val="28"/>
          <w:lang w:eastAsia="ru-RU"/>
        </w:rPr>
        <w:sectPr w:rsidR="00D026EA" w:rsidRPr="00D026EA" w:rsidSect="00051ED7">
          <w:type w:val="continuous"/>
          <w:pgSz w:w="11906" w:h="16838"/>
          <w:pgMar w:top="1134" w:right="850" w:bottom="1134" w:left="1701" w:header="708" w:footer="708" w:gutter="0"/>
          <w:cols w:space="708"/>
          <w:docGrid w:linePitch="360"/>
        </w:sectPr>
      </w:pPr>
    </w:p>
    <w:p w:rsidR="00D026EA" w:rsidRPr="00D026EA" w:rsidRDefault="00D026EA" w:rsidP="00D026EA">
      <w:pPr>
        <w:pStyle w:val="a3"/>
        <w:rPr>
          <w:rFonts w:ascii="Times New Roman" w:hAnsi="Times New Roman" w:cs="Times New Roman"/>
          <w:b/>
          <w:sz w:val="28"/>
          <w:szCs w:val="28"/>
          <w:lang w:eastAsia="ru-RU"/>
        </w:rPr>
      </w:pPr>
      <w:r w:rsidRPr="00D026EA">
        <w:rPr>
          <w:rFonts w:ascii="Times New Roman" w:hAnsi="Times New Roman" w:cs="Times New Roman"/>
          <w:b/>
          <w:sz w:val="28"/>
          <w:szCs w:val="28"/>
          <w:lang w:eastAsia="ru-RU"/>
        </w:rPr>
        <w:t>О, тот воистину блажен,</w:t>
      </w:r>
    </w:p>
    <w:p w:rsidR="00D026EA" w:rsidRPr="00D026EA" w:rsidRDefault="00D026EA" w:rsidP="00D026EA">
      <w:pPr>
        <w:pStyle w:val="a3"/>
        <w:rPr>
          <w:rFonts w:ascii="Times New Roman" w:hAnsi="Times New Roman" w:cs="Times New Roman"/>
          <w:b/>
          <w:sz w:val="28"/>
          <w:szCs w:val="28"/>
          <w:lang w:eastAsia="ru-RU"/>
        </w:rPr>
      </w:pPr>
      <w:r w:rsidRPr="00D026EA">
        <w:rPr>
          <w:rFonts w:ascii="Times New Roman" w:hAnsi="Times New Roman" w:cs="Times New Roman"/>
          <w:b/>
          <w:sz w:val="28"/>
          <w:szCs w:val="28"/>
          <w:lang w:eastAsia="ru-RU"/>
        </w:rPr>
        <w:t>Кто этой осенью прелестной</w:t>
      </w:r>
    </w:p>
    <w:p w:rsidR="00D026EA" w:rsidRPr="00D026EA" w:rsidRDefault="00D026EA" w:rsidP="00D026EA">
      <w:pPr>
        <w:pStyle w:val="a3"/>
        <w:rPr>
          <w:rFonts w:ascii="Times New Roman" w:hAnsi="Times New Roman" w:cs="Times New Roman"/>
          <w:b/>
          <w:sz w:val="28"/>
          <w:szCs w:val="28"/>
          <w:lang w:eastAsia="ru-RU"/>
        </w:rPr>
      </w:pPr>
      <w:r w:rsidRPr="00D026EA">
        <w:rPr>
          <w:rFonts w:ascii="Times New Roman" w:hAnsi="Times New Roman" w:cs="Times New Roman"/>
          <w:b/>
          <w:sz w:val="28"/>
          <w:szCs w:val="28"/>
          <w:lang w:eastAsia="ru-RU"/>
        </w:rPr>
        <w:t>Не замкнут улицею тесной,</w:t>
      </w:r>
    </w:p>
    <w:p w:rsidR="00D026EA" w:rsidRPr="00D026EA" w:rsidRDefault="00D026EA" w:rsidP="00D026EA">
      <w:pPr>
        <w:pStyle w:val="a3"/>
        <w:rPr>
          <w:rFonts w:ascii="Times New Roman" w:hAnsi="Times New Roman" w:cs="Times New Roman"/>
          <w:b/>
          <w:sz w:val="28"/>
          <w:szCs w:val="28"/>
          <w:lang w:eastAsia="ru-RU"/>
        </w:rPr>
      </w:pPr>
      <w:r w:rsidRPr="00D026EA">
        <w:rPr>
          <w:rFonts w:ascii="Times New Roman" w:hAnsi="Times New Roman" w:cs="Times New Roman"/>
          <w:b/>
          <w:sz w:val="28"/>
          <w:szCs w:val="28"/>
          <w:lang w:eastAsia="ru-RU"/>
        </w:rPr>
        <w:t>Не заслонен громадой стен!</w:t>
      </w:r>
    </w:p>
    <w:p w:rsidR="00D026EA" w:rsidRPr="00D026EA" w:rsidRDefault="00D026EA" w:rsidP="00D026EA">
      <w:pPr>
        <w:pStyle w:val="a3"/>
        <w:rPr>
          <w:rFonts w:ascii="Times New Roman" w:hAnsi="Times New Roman" w:cs="Times New Roman"/>
          <w:b/>
          <w:sz w:val="28"/>
          <w:szCs w:val="28"/>
          <w:lang w:eastAsia="ru-RU"/>
        </w:rPr>
      </w:pPr>
      <w:r w:rsidRPr="00D026EA">
        <w:rPr>
          <w:rFonts w:ascii="Times New Roman" w:hAnsi="Times New Roman" w:cs="Times New Roman"/>
          <w:b/>
          <w:sz w:val="28"/>
          <w:szCs w:val="28"/>
          <w:lang w:eastAsia="ru-RU"/>
        </w:rPr>
        <w:t>Блажен, кто в эти дни не слышит</w:t>
      </w:r>
    </w:p>
    <w:p w:rsidR="00D026EA" w:rsidRPr="00D026EA" w:rsidRDefault="00D026EA" w:rsidP="00D026EA">
      <w:pPr>
        <w:pStyle w:val="a3"/>
        <w:rPr>
          <w:rFonts w:ascii="Times New Roman" w:hAnsi="Times New Roman" w:cs="Times New Roman"/>
          <w:b/>
          <w:sz w:val="28"/>
          <w:szCs w:val="28"/>
          <w:lang w:eastAsia="ru-RU"/>
        </w:rPr>
      </w:pPr>
      <w:r w:rsidRPr="00D026EA">
        <w:rPr>
          <w:rFonts w:ascii="Times New Roman" w:hAnsi="Times New Roman" w:cs="Times New Roman"/>
          <w:b/>
          <w:sz w:val="28"/>
          <w:szCs w:val="28"/>
          <w:lang w:eastAsia="ru-RU"/>
        </w:rPr>
        <w:t>Докучных шумов городских;</w:t>
      </w:r>
    </w:p>
    <w:p w:rsidR="00D026EA" w:rsidRPr="00D026EA" w:rsidRDefault="00D026EA" w:rsidP="00D026EA">
      <w:pPr>
        <w:pStyle w:val="a3"/>
        <w:rPr>
          <w:rFonts w:ascii="Times New Roman" w:hAnsi="Times New Roman" w:cs="Times New Roman"/>
          <w:b/>
          <w:sz w:val="28"/>
          <w:szCs w:val="28"/>
          <w:lang w:eastAsia="ru-RU"/>
        </w:rPr>
      </w:pPr>
      <w:r w:rsidRPr="00D026EA">
        <w:rPr>
          <w:rFonts w:ascii="Times New Roman" w:hAnsi="Times New Roman" w:cs="Times New Roman"/>
          <w:b/>
          <w:sz w:val="28"/>
          <w:szCs w:val="28"/>
          <w:lang w:eastAsia="ru-RU"/>
        </w:rPr>
        <w:t>Здесь Божий мир теперь так тих;</w:t>
      </w:r>
    </w:p>
    <w:p w:rsidR="00D026EA" w:rsidRPr="00D026EA" w:rsidRDefault="00D026EA" w:rsidP="00D026EA">
      <w:pPr>
        <w:pStyle w:val="a3"/>
        <w:rPr>
          <w:rFonts w:ascii="Times New Roman" w:hAnsi="Times New Roman" w:cs="Times New Roman"/>
          <w:b/>
          <w:sz w:val="28"/>
          <w:szCs w:val="28"/>
          <w:lang w:eastAsia="ru-RU"/>
        </w:rPr>
      </w:pPr>
      <w:r w:rsidRPr="00D026EA">
        <w:rPr>
          <w:rFonts w:ascii="Times New Roman" w:hAnsi="Times New Roman" w:cs="Times New Roman"/>
          <w:b/>
          <w:sz w:val="28"/>
          <w:szCs w:val="28"/>
          <w:lang w:eastAsia="ru-RU"/>
        </w:rPr>
        <w:t>Здесь воздух листья чуть колышет…</w:t>
      </w:r>
    </w:p>
    <w:p w:rsidR="00D026EA" w:rsidRPr="00D026EA" w:rsidRDefault="00D026EA" w:rsidP="00D026EA">
      <w:pPr>
        <w:pStyle w:val="a3"/>
        <w:ind w:left="-1134" w:right="-397"/>
        <w:rPr>
          <w:rFonts w:ascii="Times New Roman" w:hAnsi="Times New Roman" w:cs="Times New Roman"/>
          <w:sz w:val="28"/>
          <w:szCs w:val="28"/>
          <w:lang w:eastAsia="ru-RU"/>
        </w:rPr>
        <w:sectPr w:rsidR="00D026EA" w:rsidRPr="00D026EA" w:rsidSect="00051ED7">
          <w:type w:val="continuous"/>
          <w:pgSz w:w="11906" w:h="16838"/>
          <w:pgMar w:top="1134" w:right="850" w:bottom="1134" w:left="1701" w:header="708" w:footer="708" w:gutter="0"/>
          <w:cols w:num="2" w:space="708"/>
          <w:docGrid w:linePitch="360"/>
        </w:sectPr>
      </w:pPr>
    </w:p>
    <w:p w:rsidR="00D026EA" w:rsidRPr="00D026EA" w:rsidRDefault="00D026EA" w:rsidP="00D026EA">
      <w:pPr>
        <w:pStyle w:val="a3"/>
        <w:spacing w:line="276" w:lineRule="auto"/>
        <w:ind w:left="-1134" w:right="-397"/>
        <w:jc w:val="both"/>
        <w:rPr>
          <w:rFonts w:ascii="Times New Roman" w:hAnsi="Times New Roman" w:cs="Times New Roman"/>
          <w:sz w:val="28"/>
          <w:szCs w:val="28"/>
          <w:lang w:eastAsia="ru-RU"/>
        </w:rPr>
      </w:pPr>
      <w:r w:rsidRPr="00D026EA">
        <w:rPr>
          <w:rFonts w:ascii="Times New Roman" w:hAnsi="Times New Roman" w:cs="Times New Roman"/>
          <w:sz w:val="28"/>
          <w:szCs w:val="28"/>
          <w:lang w:eastAsia="ru-RU"/>
        </w:rPr>
        <w:t xml:space="preserve">Понятно, что Красота – в данном случае красота природы – к Вечности приближает и весной, и зимой, и летом, и осенью. Только вот  </w:t>
      </w:r>
      <w:r w:rsidRPr="00D026EA">
        <w:rPr>
          <w:rFonts w:ascii="Times New Roman" w:hAnsi="Times New Roman" w:cs="Times New Roman"/>
          <w:b/>
          <w:sz w:val="28"/>
          <w:szCs w:val="28"/>
          <w:lang w:eastAsia="ru-RU"/>
        </w:rPr>
        <w:t>«осенью прелестной»</w:t>
      </w:r>
      <w:r w:rsidRPr="00D026EA">
        <w:rPr>
          <w:rFonts w:ascii="Times New Roman" w:hAnsi="Times New Roman" w:cs="Times New Roman"/>
          <w:sz w:val="28"/>
          <w:szCs w:val="28"/>
          <w:lang w:eastAsia="ru-RU"/>
        </w:rPr>
        <w:t xml:space="preserve">,  вдали от шум городского, вдали </w:t>
      </w:r>
      <w:r w:rsidRPr="00D026EA">
        <w:rPr>
          <w:rFonts w:ascii="Times New Roman" w:hAnsi="Times New Roman" w:cs="Times New Roman"/>
          <w:b/>
          <w:sz w:val="28"/>
          <w:szCs w:val="28"/>
          <w:lang w:eastAsia="ru-RU"/>
        </w:rPr>
        <w:t>«докучных шумов городских»</w:t>
      </w:r>
      <w:r w:rsidRPr="00D026EA">
        <w:rPr>
          <w:rFonts w:ascii="Times New Roman" w:hAnsi="Times New Roman" w:cs="Times New Roman"/>
          <w:sz w:val="28"/>
          <w:szCs w:val="28"/>
          <w:lang w:eastAsia="ru-RU"/>
        </w:rPr>
        <w:t xml:space="preserve">, вдали от </w:t>
      </w:r>
      <w:r w:rsidRPr="00D026EA">
        <w:rPr>
          <w:rFonts w:ascii="Times New Roman" w:hAnsi="Times New Roman" w:cs="Times New Roman"/>
          <w:b/>
          <w:sz w:val="28"/>
          <w:szCs w:val="28"/>
          <w:lang w:eastAsia="ru-RU"/>
        </w:rPr>
        <w:t>«улиц тесных»</w:t>
      </w:r>
      <w:r w:rsidRPr="00D026EA">
        <w:rPr>
          <w:rFonts w:ascii="Times New Roman" w:hAnsi="Times New Roman" w:cs="Times New Roman"/>
          <w:sz w:val="28"/>
          <w:szCs w:val="28"/>
          <w:lang w:eastAsia="ru-RU"/>
        </w:rPr>
        <w:t xml:space="preserve"> и </w:t>
      </w:r>
      <w:r w:rsidRPr="00D026EA">
        <w:rPr>
          <w:rFonts w:ascii="Times New Roman" w:hAnsi="Times New Roman" w:cs="Times New Roman"/>
          <w:b/>
          <w:sz w:val="28"/>
          <w:szCs w:val="28"/>
          <w:lang w:eastAsia="ru-RU"/>
        </w:rPr>
        <w:t xml:space="preserve">«громад стен» </w:t>
      </w:r>
      <w:r w:rsidRPr="00D026EA">
        <w:rPr>
          <w:rFonts w:ascii="Times New Roman" w:hAnsi="Times New Roman" w:cs="Times New Roman"/>
          <w:sz w:val="28"/>
          <w:szCs w:val="28"/>
          <w:lang w:eastAsia="ru-RU"/>
        </w:rPr>
        <w:t>ощущается она</w:t>
      </w:r>
      <w:r w:rsidRPr="00D026EA">
        <w:rPr>
          <w:rFonts w:ascii="Times New Roman" w:hAnsi="Times New Roman" w:cs="Times New Roman"/>
          <w:b/>
          <w:sz w:val="28"/>
          <w:szCs w:val="28"/>
          <w:lang w:eastAsia="ru-RU"/>
        </w:rPr>
        <w:t xml:space="preserve"> </w:t>
      </w:r>
      <w:r w:rsidRPr="00D026EA">
        <w:rPr>
          <w:rFonts w:ascii="Times New Roman" w:hAnsi="Times New Roman" w:cs="Times New Roman"/>
          <w:sz w:val="28"/>
          <w:szCs w:val="28"/>
          <w:lang w:eastAsia="ru-RU"/>
        </w:rPr>
        <w:t>много-много острее. Здесь воцарился благодатный покой, который ощущается, можно сказать, «физически».</w:t>
      </w:r>
    </w:p>
    <w:p w:rsidR="00D026EA" w:rsidRPr="00D026EA" w:rsidRDefault="00D026EA" w:rsidP="00D026EA">
      <w:pPr>
        <w:pStyle w:val="a3"/>
        <w:spacing w:line="276" w:lineRule="auto"/>
        <w:ind w:left="-1134" w:right="-397"/>
        <w:jc w:val="both"/>
        <w:rPr>
          <w:rFonts w:ascii="Times New Roman" w:hAnsi="Times New Roman" w:cs="Times New Roman"/>
          <w:sz w:val="28"/>
          <w:szCs w:val="28"/>
          <w:lang w:eastAsia="ru-RU"/>
        </w:rPr>
      </w:pPr>
      <w:r w:rsidRPr="00D026EA">
        <w:rPr>
          <w:rFonts w:ascii="Times New Roman" w:hAnsi="Times New Roman" w:cs="Times New Roman"/>
          <w:sz w:val="28"/>
          <w:szCs w:val="28"/>
          <w:lang w:eastAsia="ru-RU"/>
        </w:rPr>
        <w:t xml:space="preserve">   Неслучайно в литературе образы города и деревни нередко являют собою  антитезу суетной, греховной жизни – жизни людей, от корней своих оторванных, и чистых сердцем, соблазнов греховного мира не ведающих, корнями в земле укрепившихся. </w:t>
      </w:r>
    </w:p>
    <w:p w:rsidR="00D026EA" w:rsidRPr="00D026EA" w:rsidRDefault="00D026EA" w:rsidP="00D026EA">
      <w:pPr>
        <w:pStyle w:val="a3"/>
        <w:spacing w:line="276" w:lineRule="auto"/>
        <w:ind w:left="-1134" w:right="-397"/>
        <w:jc w:val="both"/>
        <w:rPr>
          <w:rFonts w:ascii="Times New Roman" w:hAnsi="Times New Roman" w:cs="Times New Roman"/>
          <w:sz w:val="28"/>
          <w:szCs w:val="28"/>
          <w:lang w:eastAsia="ru-RU"/>
        </w:rPr>
      </w:pPr>
      <w:r w:rsidRPr="00D026EA">
        <w:rPr>
          <w:rFonts w:ascii="Times New Roman" w:hAnsi="Times New Roman" w:cs="Times New Roman"/>
          <w:sz w:val="28"/>
          <w:szCs w:val="28"/>
          <w:lang w:eastAsia="ru-RU"/>
        </w:rPr>
        <w:t xml:space="preserve"> (Таких примеров немало являет нам крестьянская поэзия Серебряного века – </w:t>
      </w:r>
      <w:r w:rsidRPr="00D026EA">
        <w:rPr>
          <w:rFonts w:ascii="Times New Roman" w:hAnsi="Times New Roman" w:cs="Times New Roman"/>
          <w:b/>
          <w:sz w:val="28"/>
          <w:szCs w:val="28"/>
          <w:lang w:eastAsia="ru-RU"/>
        </w:rPr>
        <w:t xml:space="preserve">С.А.Есенин, Н.А.Клюева </w:t>
      </w:r>
      <w:r w:rsidRPr="00D026EA">
        <w:rPr>
          <w:rFonts w:ascii="Times New Roman" w:hAnsi="Times New Roman" w:cs="Times New Roman"/>
          <w:sz w:val="28"/>
          <w:szCs w:val="28"/>
          <w:lang w:eastAsia="ru-RU"/>
        </w:rPr>
        <w:t>- да только не хотелось бы от намеченного пути далеко  уходить).</w:t>
      </w:r>
    </w:p>
    <w:p w:rsidR="00D026EA" w:rsidRPr="00D026EA" w:rsidRDefault="00D026EA" w:rsidP="00D026EA">
      <w:pPr>
        <w:pStyle w:val="a3"/>
        <w:spacing w:line="276" w:lineRule="auto"/>
        <w:ind w:left="-1134" w:right="-397"/>
        <w:jc w:val="both"/>
        <w:rPr>
          <w:rFonts w:ascii="Times New Roman" w:hAnsi="Times New Roman" w:cs="Times New Roman"/>
          <w:sz w:val="28"/>
          <w:szCs w:val="28"/>
          <w:lang w:eastAsia="ru-RU"/>
        </w:rPr>
      </w:pPr>
      <w:r w:rsidRPr="00D026EA">
        <w:rPr>
          <w:rFonts w:ascii="Times New Roman" w:hAnsi="Times New Roman" w:cs="Times New Roman"/>
          <w:sz w:val="28"/>
          <w:szCs w:val="28"/>
          <w:lang w:eastAsia="ru-RU"/>
        </w:rPr>
        <w:t xml:space="preserve">   И то, что созерцание преисполненного покоем пейзажа в обоих произведениях приводит к размышлениям о Творце, не увидеть просто невозможно. Красота осеннего пейзажа словно «зовёт» на молитву – оттого и становится </w:t>
      </w:r>
      <w:r w:rsidRPr="00D026EA">
        <w:rPr>
          <w:rFonts w:ascii="Times New Roman" w:hAnsi="Times New Roman" w:cs="Times New Roman"/>
          <w:b/>
          <w:sz w:val="28"/>
          <w:szCs w:val="28"/>
          <w:lang w:eastAsia="ru-RU"/>
        </w:rPr>
        <w:t>«богомольем»</w:t>
      </w:r>
      <w:r w:rsidRPr="00D026EA">
        <w:rPr>
          <w:rFonts w:ascii="Times New Roman" w:hAnsi="Times New Roman" w:cs="Times New Roman"/>
          <w:sz w:val="28"/>
          <w:szCs w:val="28"/>
          <w:lang w:eastAsia="ru-RU"/>
        </w:rPr>
        <w:t xml:space="preserve"> (наверное, можно и без кавычек – да цитата всё-таки)  прогулка среди усыпанных золотом деревьев                                      и  отдыхающих нив.       </w:t>
      </w:r>
    </w:p>
    <w:p w:rsidR="00D026EA" w:rsidRPr="00D026EA" w:rsidRDefault="00D026EA" w:rsidP="00D026EA">
      <w:pPr>
        <w:pStyle w:val="a3"/>
        <w:spacing w:line="276" w:lineRule="auto"/>
        <w:ind w:left="-1134" w:right="-397"/>
        <w:jc w:val="both"/>
        <w:rPr>
          <w:rFonts w:ascii="Times New Roman" w:hAnsi="Times New Roman" w:cs="Times New Roman"/>
          <w:b/>
          <w:sz w:val="28"/>
          <w:szCs w:val="28"/>
        </w:rPr>
      </w:pPr>
      <w:r w:rsidRPr="00D026EA">
        <w:rPr>
          <w:rFonts w:ascii="Times New Roman" w:hAnsi="Times New Roman" w:cs="Times New Roman"/>
          <w:sz w:val="28"/>
          <w:szCs w:val="28"/>
          <w:lang w:eastAsia="ru-RU"/>
        </w:rPr>
        <w:t xml:space="preserve">   Но всё же главное для нас то произведение, с которого начата беседа, - оттого что  преисполнено оно размышлениями </w:t>
      </w:r>
      <w:r w:rsidRPr="00D026EA">
        <w:rPr>
          <w:rFonts w:ascii="Times New Roman" w:hAnsi="Times New Roman" w:cs="Times New Roman"/>
          <w:b/>
          <w:sz w:val="28"/>
          <w:szCs w:val="28"/>
          <w:lang w:eastAsia="ru-RU"/>
        </w:rPr>
        <w:t>«существа разумного»</w:t>
      </w:r>
      <w:r w:rsidRPr="00D026EA">
        <w:rPr>
          <w:rFonts w:ascii="Times New Roman" w:hAnsi="Times New Roman" w:cs="Times New Roman"/>
          <w:sz w:val="28"/>
          <w:szCs w:val="28"/>
          <w:lang w:eastAsia="ru-RU"/>
        </w:rPr>
        <w:t xml:space="preserve">, как говорил </w:t>
      </w:r>
      <w:r w:rsidRPr="00D026EA">
        <w:rPr>
          <w:rFonts w:ascii="Times New Roman" w:hAnsi="Times New Roman" w:cs="Times New Roman"/>
          <w:b/>
          <w:sz w:val="28"/>
          <w:szCs w:val="28"/>
          <w:lang w:eastAsia="ru-RU"/>
        </w:rPr>
        <w:t xml:space="preserve">Ф.И.Тютчев. </w:t>
      </w:r>
      <w:r w:rsidRPr="00D026EA">
        <w:rPr>
          <w:rFonts w:ascii="Times New Roman" w:hAnsi="Times New Roman" w:cs="Times New Roman"/>
          <w:sz w:val="28"/>
          <w:szCs w:val="28"/>
          <w:lang w:eastAsia="ru-RU"/>
        </w:rPr>
        <w:t>Вот и возвращаемся снова. А «</w:t>
      </w:r>
      <w:r w:rsidRPr="00D026EA">
        <w:rPr>
          <w:rFonts w:ascii="Times New Roman" w:hAnsi="Times New Roman" w:cs="Times New Roman"/>
          <w:b/>
          <w:sz w:val="28"/>
          <w:szCs w:val="28"/>
          <w:lang w:eastAsia="ru-RU"/>
        </w:rPr>
        <w:t>разумного»</w:t>
      </w:r>
      <w:r w:rsidRPr="00D026EA">
        <w:rPr>
          <w:rFonts w:ascii="Times New Roman" w:hAnsi="Times New Roman" w:cs="Times New Roman"/>
          <w:sz w:val="28"/>
          <w:szCs w:val="28"/>
          <w:lang w:eastAsia="ru-RU"/>
        </w:rPr>
        <w:t xml:space="preserve"> - потому что  знает, что </w:t>
      </w:r>
      <w:r w:rsidRPr="00D026EA">
        <w:rPr>
          <w:rFonts w:ascii="Times New Roman" w:hAnsi="Times New Roman" w:cs="Times New Roman"/>
          <w:b/>
          <w:sz w:val="28"/>
          <w:szCs w:val="28"/>
          <w:lang w:eastAsia="ru-RU"/>
        </w:rPr>
        <w:t>«а</w:t>
      </w:r>
      <w:r w:rsidRPr="00D026EA">
        <w:rPr>
          <w:rFonts w:ascii="Times New Roman" w:hAnsi="Times New Roman" w:cs="Times New Roman"/>
          <w:b/>
          <w:sz w:val="28"/>
          <w:szCs w:val="28"/>
        </w:rPr>
        <w:t xml:space="preserve">лтари повсюду».    </w:t>
      </w:r>
    </w:p>
    <w:p w:rsidR="00D026EA" w:rsidRPr="00D026EA" w:rsidRDefault="00D026EA" w:rsidP="00D026EA">
      <w:pPr>
        <w:pStyle w:val="a3"/>
        <w:spacing w:line="276" w:lineRule="auto"/>
        <w:ind w:left="-1134" w:right="-397"/>
        <w:jc w:val="both"/>
        <w:rPr>
          <w:rFonts w:ascii="Times New Roman" w:hAnsi="Times New Roman" w:cs="Times New Roman"/>
          <w:b/>
          <w:sz w:val="28"/>
          <w:szCs w:val="28"/>
        </w:rPr>
      </w:pPr>
      <w:r w:rsidRPr="00D026EA">
        <w:rPr>
          <w:rFonts w:ascii="Times New Roman" w:hAnsi="Times New Roman" w:cs="Times New Roman"/>
          <w:b/>
          <w:sz w:val="28"/>
          <w:szCs w:val="28"/>
        </w:rPr>
        <w:t xml:space="preserve">   Повсюду – и «для молитв открыты» </w:t>
      </w:r>
      <w:r w:rsidRPr="00D026EA">
        <w:rPr>
          <w:rFonts w:ascii="Times New Roman" w:hAnsi="Times New Roman" w:cs="Times New Roman"/>
          <w:sz w:val="28"/>
          <w:szCs w:val="28"/>
        </w:rPr>
        <w:t>- но для того лишь, кто</w:t>
      </w:r>
      <w:r w:rsidRPr="00D026EA">
        <w:rPr>
          <w:rFonts w:ascii="Times New Roman" w:hAnsi="Times New Roman" w:cs="Times New Roman"/>
          <w:sz w:val="28"/>
          <w:szCs w:val="28"/>
          <w:lang w:eastAsia="ru-RU"/>
        </w:rPr>
        <w:t xml:space="preserve"> </w:t>
      </w:r>
      <w:r w:rsidRPr="00D026EA">
        <w:rPr>
          <w:rFonts w:ascii="Times New Roman" w:hAnsi="Times New Roman" w:cs="Times New Roman"/>
          <w:b/>
          <w:sz w:val="28"/>
          <w:szCs w:val="28"/>
          <w:lang w:eastAsia="ru-RU"/>
        </w:rPr>
        <w:t>«</w:t>
      </w:r>
      <w:r w:rsidRPr="00D026EA">
        <w:rPr>
          <w:rFonts w:ascii="Times New Roman" w:hAnsi="Times New Roman" w:cs="Times New Roman"/>
          <w:b/>
          <w:sz w:val="28"/>
          <w:szCs w:val="28"/>
        </w:rPr>
        <w:t>благочестиво остановит … взоры и шаги».</w:t>
      </w:r>
    </w:p>
    <w:p w:rsidR="00D026EA" w:rsidRPr="00D026EA" w:rsidRDefault="00D026EA" w:rsidP="00D026EA">
      <w:pPr>
        <w:pStyle w:val="a3"/>
        <w:spacing w:line="276" w:lineRule="auto"/>
        <w:ind w:left="-1134" w:right="-397"/>
        <w:jc w:val="both"/>
        <w:rPr>
          <w:rFonts w:ascii="Times New Roman" w:hAnsi="Times New Roman" w:cs="Times New Roman"/>
          <w:sz w:val="28"/>
          <w:szCs w:val="28"/>
        </w:rPr>
      </w:pPr>
      <w:r w:rsidRPr="00D026EA">
        <w:rPr>
          <w:rFonts w:ascii="Times New Roman" w:hAnsi="Times New Roman" w:cs="Times New Roman"/>
          <w:sz w:val="28"/>
          <w:szCs w:val="28"/>
        </w:rPr>
        <w:t xml:space="preserve">  А иначе, можно пройти мимо самого главного, самого важного. Мимо Святости – как ни страшно это звучит.</w:t>
      </w:r>
    </w:p>
    <w:p w:rsidR="00D026EA" w:rsidRPr="00D026EA" w:rsidRDefault="00D026EA" w:rsidP="00D026EA">
      <w:pPr>
        <w:pStyle w:val="a3"/>
        <w:spacing w:line="276" w:lineRule="auto"/>
        <w:ind w:left="-1134" w:right="-397"/>
        <w:jc w:val="both"/>
        <w:rPr>
          <w:rFonts w:ascii="Times New Roman" w:hAnsi="Times New Roman" w:cs="Times New Roman"/>
          <w:sz w:val="28"/>
          <w:szCs w:val="28"/>
        </w:rPr>
      </w:pPr>
      <w:r w:rsidRPr="00D026EA">
        <w:rPr>
          <w:rFonts w:ascii="Times New Roman" w:hAnsi="Times New Roman" w:cs="Times New Roman"/>
          <w:sz w:val="28"/>
          <w:szCs w:val="28"/>
        </w:rPr>
        <w:t xml:space="preserve"> А ведь проходили, к сожалению, и немало… И не замечали того…</w:t>
      </w:r>
    </w:p>
    <w:p w:rsidR="00D026EA" w:rsidRPr="00D026EA" w:rsidRDefault="00E34340" w:rsidP="00D026EA">
      <w:pPr>
        <w:pStyle w:val="a3"/>
        <w:spacing w:line="276" w:lineRule="auto"/>
        <w:ind w:left="-1134" w:right="-397"/>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75328" behindDoc="1" locked="0" layoutInCell="1" allowOverlap="1">
            <wp:simplePos x="0" y="0"/>
            <wp:positionH relativeFrom="column">
              <wp:posOffset>-612140</wp:posOffset>
            </wp:positionH>
            <wp:positionV relativeFrom="paragraph">
              <wp:posOffset>6350</wp:posOffset>
            </wp:positionV>
            <wp:extent cx="1553210" cy="999490"/>
            <wp:effectExtent l="19050" t="0" r="8890" b="0"/>
            <wp:wrapTight wrapText="bothSides">
              <wp:wrapPolygon edited="0">
                <wp:start x="-265" y="0"/>
                <wp:lineTo x="-265" y="20996"/>
                <wp:lineTo x="21724" y="20996"/>
                <wp:lineTo x="21724" y="0"/>
                <wp:lineTo x="-265" y="0"/>
              </wp:wrapPolygon>
            </wp:wrapTight>
            <wp:docPr id="28" name="Рисунок 23"/>
            <wp:cNvGraphicFramePr/>
            <a:graphic xmlns:a="http://schemas.openxmlformats.org/drawingml/2006/main">
              <a:graphicData uri="http://schemas.openxmlformats.org/drawingml/2006/picture">
                <pic:pic xmlns:pic="http://schemas.openxmlformats.org/drawingml/2006/picture">
                  <pic:nvPicPr>
                    <pic:cNvPr id="7172" name="Picture 3"/>
                    <pic:cNvPicPr>
                      <a:picLocks noChangeAspect="1" noChangeArrowheads="1"/>
                    </pic:cNvPicPr>
                  </pic:nvPicPr>
                  <pic:blipFill>
                    <a:blip r:embed="rId69" cstate="print"/>
                    <a:srcRect/>
                    <a:stretch>
                      <a:fillRect/>
                    </a:stretch>
                  </pic:blipFill>
                  <pic:spPr bwMode="auto">
                    <a:xfrm>
                      <a:off x="0" y="0"/>
                      <a:ext cx="1553210" cy="999490"/>
                    </a:xfrm>
                    <a:prstGeom prst="rect">
                      <a:avLst/>
                    </a:prstGeom>
                    <a:noFill/>
                    <a:ln w="9525">
                      <a:noFill/>
                      <a:round/>
                      <a:headEnd/>
                      <a:tailEnd/>
                    </a:ln>
                  </pic:spPr>
                </pic:pic>
              </a:graphicData>
            </a:graphic>
          </wp:anchor>
        </w:drawing>
      </w:r>
      <w:r w:rsidR="00D026EA" w:rsidRPr="00D026EA">
        <w:rPr>
          <w:rFonts w:ascii="Times New Roman" w:hAnsi="Times New Roman" w:cs="Times New Roman"/>
          <w:sz w:val="28"/>
          <w:szCs w:val="28"/>
        </w:rPr>
        <w:t xml:space="preserve">   Только, конечно, не лирический герой </w:t>
      </w:r>
      <w:r w:rsidR="00D026EA" w:rsidRPr="00D026EA">
        <w:rPr>
          <w:rFonts w:ascii="Times New Roman" w:hAnsi="Times New Roman" w:cs="Times New Roman"/>
          <w:b/>
          <w:sz w:val="28"/>
          <w:szCs w:val="28"/>
        </w:rPr>
        <w:t xml:space="preserve">А.М.Жемчужникова.                      </w:t>
      </w:r>
      <w:r w:rsidR="00D026EA" w:rsidRPr="00D026EA">
        <w:rPr>
          <w:rFonts w:ascii="Times New Roman" w:hAnsi="Times New Roman" w:cs="Times New Roman"/>
          <w:sz w:val="28"/>
          <w:szCs w:val="28"/>
        </w:rPr>
        <w:t>А потому продолжим погружаться в эти благочестивые размышления:</w:t>
      </w:r>
    </w:p>
    <w:p w:rsidR="00D026EA" w:rsidRPr="00D026EA" w:rsidRDefault="00D026EA" w:rsidP="00D026EA">
      <w:pPr>
        <w:pStyle w:val="a3"/>
        <w:ind w:left="-1134" w:right="-397"/>
        <w:jc w:val="both"/>
        <w:rPr>
          <w:rFonts w:ascii="Times New Roman" w:hAnsi="Times New Roman" w:cs="Times New Roman"/>
          <w:b/>
          <w:sz w:val="28"/>
          <w:szCs w:val="28"/>
        </w:rPr>
        <w:sectPr w:rsidR="00D026EA" w:rsidRPr="00D026EA" w:rsidSect="00051ED7">
          <w:type w:val="continuous"/>
          <w:pgSz w:w="11906" w:h="16838"/>
          <w:pgMar w:top="1134" w:right="850" w:bottom="1134" w:left="1701" w:header="708" w:footer="708" w:gutter="0"/>
          <w:cols w:space="708"/>
          <w:docGrid w:linePitch="360"/>
        </w:sectPr>
      </w:pPr>
    </w:p>
    <w:p w:rsidR="00D026EA" w:rsidRDefault="00D026EA" w:rsidP="00D026EA">
      <w:pPr>
        <w:pStyle w:val="a3"/>
        <w:ind w:right="-397"/>
        <w:rPr>
          <w:rFonts w:ascii="Times New Roman" w:hAnsi="Times New Roman" w:cs="Times New Roman"/>
          <w:b/>
          <w:sz w:val="28"/>
          <w:szCs w:val="28"/>
        </w:rPr>
      </w:pPr>
    </w:p>
    <w:p w:rsidR="00D026EA" w:rsidRDefault="00D026EA" w:rsidP="00D026EA">
      <w:pPr>
        <w:pStyle w:val="a3"/>
        <w:ind w:right="-397"/>
        <w:rPr>
          <w:rFonts w:ascii="Times New Roman" w:hAnsi="Times New Roman" w:cs="Times New Roman"/>
          <w:b/>
          <w:sz w:val="28"/>
          <w:szCs w:val="28"/>
        </w:rPr>
      </w:pPr>
    </w:p>
    <w:p w:rsidR="00D026EA" w:rsidRPr="00D026EA" w:rsidRDefault="00D026EA" w:rsidP="00D026EA">
      <w:pPr>
        <w:pStyle w:val="a3"/>
        <w:ind w:right="-397"/>
        <w:rPr>
          <w:rFonts w:ascii="Times New Roman" w:hAnsi="Times New Roman" w:cs="Times New Roman"/>
          <w:b/>
          <w:sz w:val="28"/>
          <w:szCs w:val="28"/>
        </w:rPr>
      </w:pPr>
      <w:r w:rsidRPr="00D026EA">
        <w:rPr>
          <w:rFonts w:ascii="Times New Roman" w:hAnsi="Times New Roman" w:cs="Times New Roman"/>
          <w:b/>
          <w:sz w:val="28"/>
          <w:szCs w:val="28"/>
        </w:rPr>
        <w:t xml:space="preserve">Время гроз гремящих, время </w:t>
      </w:r>
    </w:p>
    <w:p w:rsidR="00D026EA" w:rsidRPr="00D026EA" w:rsidRDefault="00D026EA" w:rsidP="00D026EA">
      <w:pPr>
        <w:pStyle w:val="a3"/>
        <w:ind w:right="-397"/>
        <w:rPr>
          <w:rFonts w:ascii="Times New Roman" w:hAnsi="Times New Roman" w:cs="Times New Roman"/>
          <w:b/>
          <w:sz w:val="28"/>
          <w:szCs w:val="28"/>
        </w:rPr>
      </w:pPr>
      <w:r w:rsidRPr="00D026EA">
        <w:rPr>
          <w:rFonts w:ascii="Times New Roman" w:hAnsi="Times New Roman" w:cs="Times New Roman"/>
          <w:b/>
          <w:sz w:val="28"/>
          <w:szCs w:val="28"/>
        </w:rPr>
        <w:t>неги знойной</w:t>
      </w:r>
    </w:p>
    <w:p w:rsidR="00D026EA" w:rsidRPr="00D026EA" w:rsidRDefault="00D026EA" w:rsidP="00D026EA">
      <w:pPr>
        <w:pStyle w:val="a3"/>
        <w:ind w:right="-397"/>
        <w:rPr>
          <w:rFonts w:ascii="Times New Roman" w:hAnsi="Times New Roman" w:cs="Times New Roman"/>
          <w:b/>
          <w:sz w:val="28"/>
          <w:szCs w:val="28"/>
        </w:rPr>
      </w:pPr>
      <w:r w:rsidRPr="00D026EA">
        <w:rPr>
          <w:rFonts w:ascii="Times New Roman" w:hAnsi="Times New Roman" w:cs="Times New Roman"/>
          <w:b/>
          <w:sz w:val="28"/>
          <w:szCs w:val="28"/>
        </w:rPr>
        <w:t>От земли умчалось... Ей его не жаль.</w:t>
      </w:r>
    </w:p>
    <w:p w:rsidR="00D026EA" w:rsidRPr="00D026EA" w:rsidRDefault="00D026EA" w:rsidP="00D026EA">
      <w:pPr>
        <w:pStyle w:val="a3"/>
        <w:ind w:right="-397"/>
        <w:rPr>
          <w:rFonts w:ascii="Times New Roman" w:hAnsi="Times New Roman" w:cs="Times New Roman"/>
          <w:b/>
          <w:sz w:val="28"/>
          <w:szCs w:val="28"/>
        </w:rPr>
      </w:pPr>
      <w:r w:rsidRPr="00D026EA">
        <w:rPr>
          <w:rFonts w:ascii="Times New Roman" w:hAnsi="Times New Roman" w:cs="Times New Roman"/>
          <w:b/>
          <w:sz w:val="28"/>
          <w:szCs w:val="28"/>
        </w:rPr>
        <w:t>Вся теперь объята думою спокойной,</w:t>
      </w:r>
    </w:p>
    <w:p w:rsidR="00D026EA" w:rsidRPr="00D026EA" w:rsidRDefault="00D026EA" w:rsidP="00D026EA">
      <w:pPr>
        <w:pStyle w:val="a3"/>
        <w:ind w:right="-397"/>
        <w:rPr>
          <w:rFonts w:ascii="Times New Roman" w:hAnsi="Times New Roman" w:cs="Times New Roman"/>
          <w:b/>
          <w:sz w:val="28"/>
          <w:szCs w:val="28"/>
        </w:rPr>
      </w:pPr>
      <w:r w:rsidRPr="00D026EA">
        <w:rPr>
          <w:rFonts w:ascii="Times New Roman" w:hAnsi="Times New Roman" w:cs="Times New Roman"/>
          <w:b/>
          <w:sz w:val="28"/>
          <w:szCs w:val="28"/>
        </w:rPr>
        <w:t>Взор она возносит в голубую даль;</w:t>
      </w:r>
    </w:p>
    <w:p w:rsidR="00D026EA" w:rsidRPr="00D026EA" w:rsidRDefault="00D026EA" w:rsidP="00D026EA">
      <w:pPr>
        <w:pStyle w:val="a3"/>
        <w:ind w:right="-397"/>
        <w:rPr>
          <w:rFonts w:ascii="Times New Roman" w:hAnsi="Times New Roman" w:cs="Times New Roman"/>
          <w:b/>
          <w:sz w:val="28"/>
          <w:szCs w:val="28"/>
        </w:rPr>
      </w:pPr>
      <w:r w:rsidRPr="00D026EA">
        <w:rPr>
          <w:rFonts w:ascii="Times New Roman" w:hAnsi="Times New Roman" w:cs="Times New Roman"/>
          <w:b/>
          <w:sz w:val="28"/>
          <w:szCs w:val="28"/>
        </w:rPr>
        <w:t>Небу за былое шлёт благодаренья;</w:t>
      </w:r>
    </w:p>
    <w:p w:rsidR="00D026EA" w:rsidRPr="00D026EA" w:rsidRDefault="00D026EA" w:rsidP="00D026EA">
      <w:pPr>
        <w:pStyle w:val="a3"/>
        <w:ind w:right="-397"/>
        <w:rPr>
          <w:rFonts w:ascii="Times New Roman" w:hAnsi="Times New Roman" w:cs="Times New Roman"/>
          <w:b/>
          <w:sz w:val="28"/>
          <w:szCs w:val="28"/>
        </w:rPr>
      </w:pPr>
      <w:r w:rsidRPr="00D026EA">
        <w:rPr>
          <w:rFonts w:ascii="Times New Roman" w:hAnsi="Times New Roman" w:cs="Times New Roman"/>
          <w:b/>
          <w:sz w:val="28"/>
          <w:szCs w:val="28"/>
        </w:rPr>
        <w:t>Знает, что ей ныне дни уж сочтены;</w:t>
      </w:r>
    </w:p>
    <w:p w:rsidR="00D026EA" w:rsidRPr="00D026EA" w:rsidRDefault="00D026EA" w:rsidP="00D026EA">
      <w:pPr>
        <w:pStyle w:val="a3"/>
        <w:ind w:right="-397"/>
        <w:rPr>
          <w:rFonts w:ascii="Times New Roman" w:hAnsi="Times New Roman" w:cs="Times New Roman"/>
          <w:b/>
          <w:sz w:val="28"/>
          <w:szCs w:val="28"/>
        </w:rPr>
      </w:pPr>
      <w:r w:rsidRPr="00D026EA">
        <w:rPr>
          <w:rFonts w:ascii="Times New Roman" w:hAnsi="Times New Roman" w:cs="Times New Roman"/>
          <w:b/>
          <w:sz w:val="28"/>
          <w:szCs w:val="28"/>
        </w:rPr>
        <w:t>И готова к смерти, чая воскресенья</w:t>
      </w:r>
    </w:p>
    <w:p w:rsidR="00D026EA" w:rsidRPr="00D026EA" w:rsidRDefault="00D026EA" w:rsidP="00D026EA">
      <w:pPr>
        <w:pStyle w:val="a3"/>
        <w:ind w:right="-397"/>
        <w:rPr>
          <w:rFonts w:ascii="Times New Roman" w:hAnsi="Times New Roman" w:cs="Times New Roman"/>
          <w:b/>
          <w:sz w:val="28"/>
          <w:szCs w:val="28"/>
        </w:rPr>
      </w:pPr>
      <w:r w:rsidRPr="00D026EA">
        <w:rPr>
          <w:rFonts w:ascii="Times New Roman" w:hAnsi="Times New Roman" w:cs="Times New Roman"/>
          <w:b/>
          <w:sz w:val="28"/>
          <w:szCs w:val="28"/>
        </w:rPr>
        <w:t>От лучей весны.</w:t>
      </w:r>
    </w:p>
    <w:p w:rsidR="00D026EA" w:rsidRPr="00D026EA" w:rsidRDefault="00D026EA" w:rsidP="00D026EA">
      <w:pPr>
        <w:pStyle w:val="a3"/>
        <w:ind w:left="-1134" w:right="-397"/>
        <w:jc w:val="both"/>
        <w:rPr>
          <w:rFonts w:ascii="Times New Roman" w:hAnsi="Times New Roman" w:cs="Times New Roman"/>
          <w:b/>
          <w:sz w:val="28"/>
          <w:szCs w:val="28"/>
        </w:rPr>
        <w:sectPr w:rsidR="00D026EA" w:rsidRPr="00D026EA" w:rsidSect="00051ED7">
          <w:type w:val="continuous"/>
          <w:pgSz w:w="11906" w:h="16838"/>
          <w:pgMar w:top="1134" w:right="850" w:bottom="1134" w:left="1701" w:header="708" w:footer="708" w:gutter="0"/>
          <w:cols w:num="2" w:space="708"/>
          <w:docGrid w:linePitch="360"/>
        </w:sectPr>
      </w:pPr>
    </w:p>
    <w:p w:rsidR="00D026EA" w:rsidRPr="00D026EA" w:rsidRDefault="00D026EA" w:rsidP="00D026EA">
      <w:pPr>
        <w:pStyle w:val="a3"/>
        <w:spacing w:line="276" w:lineRule="auto"/>
        <w:ind w:left="-1134" w:right="-397"/>
        <w:jc w:val="both"/>
        <w:rPr>
          <w:rFonts w:ascii="Times New Roman" w:hAnsi="Times New Roman" w:cs="Times New Roman"/>
          <w:sz w:val="28"/>
          <w:szCs w:val="28"/>
        </w:rPr>
      </w:pPr>
      <w:r w:rsidRPr="00D026EA">
        <w:rPr>
          <w:rFonts w:ascii="Times New Roman" w:hAnsi="Times New Roman" w:cs="Times New Roman"/>
          <w:b/>
          <w:sz w:val="28"/>
          <w:szCs w:val="28"/>
        </w:rPr>
        <w:t xml:space="preserve">    </w:t>
      </w:r>
      <w:r w:rsidRPr="00D026EA">
        <w:rPr>
          <w:rFonts w:ascii="Times New Roman" w:hAnsi="Times New Roman" w:cs="Times New Roman"/>
          <w:sz w:val="28"/>
          <w:szCs w:val="28"/>
        </w:rPr>
        <w:t xml:space="preserve">Вот теперь, наверное, совсем уж ясно, почему </w:t>
      </w:r>
      <w:r w:rsidRPr="00D026EA">
        <w:rPr>
          <w:rFonts w:ascii="Times New Roman" w:hAnsi="Times New Roman" w:cs="Times New Roman"/>
          <w:b/>
          <w:sz w:val="28"/>
          <w:szCs w:val="28"/>
        </w:rPr>
        <w:t xml:space="preserve">«Святой порой» </w:t>
      </w:r>
      <w:r w:rsidRPr="00D026EA">
        <w:rPr>
          <w:rFonts w:ascii="Times New Roman" w:hAnsi="Times New Roman" w:cs="Times New Roman"/>
          <w:sz w:val="28"/>
          <w:szCs w:val="28"/>
        </w:rPr>
        <w:t>называет поэт золотую осень,  пусть поры «несвятой» на Руси не бывает.</w:t>
      </w:r>
    </w:p>
    <w:p w:rsidR="00D026EA" w:rsidRPr="00D026EA" w:rsidRDefault="00D026EA" w:rsidP="00D026EA">
      <w:pPr>
        <w:pStyle w:val="a3"/>
        <w:spacing w:line="276" w:lineRule="auto"/>
        <w:ind w:left="-1134" w:right="-397"/>
        <w:jc w:val="both"/>
        <w:rPr>
          <w:rFonts w:ascii="Times New Roman" w:hAnsi="Times New Roman" w:cs="Times New Roman"/>
          <w:sz w:val="28"/>
          <w:szCs w:val="28"/>
        </w:rPr>
      </w:pPr>
      <w:r w:rsidRPr="00D026EA">
        <w:rPr>
          <w:rFonts w:ascii="Times New Roman" w:hAnsi="Times New Roman" w:cs="Times New Roman"/>
          <w:sz w:val="28"/>
          <w:szCs w:val="28"/>
        </w:rPr>
        <w:t xml:space="preserve">   Только прежде, чем продолжить, хотелось бы обратиться ещё к одному творению, где сияющая золотом осень – тоже главный образ:</w:t>
      </w:r>
    </w:p>
    <w:p w:rsidR="00D026EA" w:rsidRPr="00D026EA" w:rsidRDefault="00D026EA" w:rsidP="00D026EA">
      <w:pPr>
        <w:pStyle w:val="a3"/>
        <w:ind w:left="-1134" w:right="-397"/>
        <w:jc w:val="both"/>
        <w:rPr>
          <w:rFonts w:ascii="Times New Roman" w:hAnsi="Times New Roman" w:cs="Times New Roman"/>
          <w:b/>
          <w:sz w:val="28"/>
          <w:szCs w:val="28"/>
        </w:rPr>
        <w:sectPr w:rsidR="00D026EA" w:rsidRPr="00D026EA" w:rsidSect="00051ED7">
          <w:type w:val="continuous"/>
          <w:pgSz w:w="11906" w:h="16838"/>
          <w:pgMar w:top="1134" w:right="850" w:bottom="1134" w:left="1701" w:header="708" w:footer="708" w:gutter="0"/>
          <w:cols w:space="708"/>
          <w:docGrid w:linePitch="360"/>
        </w:sectPr>
      </w:pPr>
    </w:p>
    <w:p w:rsidR="00D026EA" w:rsidRPr="00D026EA" w:rsidRDefault="00D026EA" w:rsidP="00D026EA">
      <w:pPr>
        <w:pStyle w:val="a3"/>
        <w:ind w:right="-397"/>
        <w:rPr>
          <w:rFonts w:ascii="Times New Roman" w:hAnsi="Times New Roman" w:cs="Times New Roman"/>
          <w:b/>
          <w:sz w:val="28"/>
          <w:szCs w:val="28"/>
        </w:rPr>
      </w:pPr>
      <w:r w:rsidRPr="00D026EA">
        <w:rPr>
          <w:rFonts w:ascii="Times New Roman" w:hAnsi="Times New Roman" w:cs="Times New Roman"/>
          <w:b/>
          <w:sz w:val="28"/>
          <w:szCs w:val="28"/>
        </w:rPr>
        <w:t>Когда во дни природы увяданья</w:t>
      </w:r>
    </w:p>
    <w:p w:rsidR="00D026EA" w:rsidRPr="00D026EA" w:rsidRDefault="00D026EA" w:rsidP="00D026EA">
      <w:pPr>
        <w:pStyle w:val="a3"/>
        <w:ind w:right="-397"/>
        <w:rPr>
          <w:rFonts w:ascii="Times New Roman" w:hAnsi="Times New Roman" w:cs="Times New Roman"/>
          <w:b/>
          <w:sz w:val="28"/>
          <w:szCs w:val="28"/>
        </w:rPr>
      </w:pPr>
      <w:r w:rsidRPr="00D026EA">
        <w:rPr>
          <w:rFonts w:ascii="Times New Roman" w:hAnsi="Times New Roman" w:cs="Times New Roman"/>
          <w:b/>
          <w:sz w:val="28"/>
          <w:szCs w:val="28"/>
        </w:rPr>
        <w:t>Осенний ветер с клёнов и берёз</w:t>
      </w:r>
    </w:p>
    <w:p w:rsidR="00D026EA" w:rsidRPr="00D026EA" w:rsidRDefault="00D026EA" w:rsidP="00D026EA">
      <w:pPr>
        <w:pStyle w:val="a3"/>
        <w:ind w:right="-397"/>
        <w:rPr>
          <w:rFonts w:ascii="Times New Roman" w:hAnsi="Times New Roman" w:cs="Times New Roman"/>
          <w:b/>
          <w:sz w:val="28"/>
          <w:szCs w:val="28"/>
        </w:rPr>
      </w:pPr>
      <w:r w:rsidRPr="00D026EA">
        <w:rPr>
          <w:rFonts w:ascii="Times New Roman" w:hAnsi="Times New Roman" w:cs="Times New Roman"/>
          <w:b/>
          <w:sz w:val="28"/>
          <w:szCs w:val="28"/>
        </w:rPr>
        <w:t>Рвёт весь наряд и дождь —                              из состраданья —</w:t>
      </w:r>
    </w:p>
    <w:p w:rsidR="00D026EA" w:rsidRPr="00D026EA" w:rsidRDefault="00D026EA" w:rsidP="00D026EA">
      <w:pPr>
        <w:pStyle w:val="a3"/>
        <w:ind w:right="-397"/>
        <w:rPr>
          <w:rFonts w:ascii="Times New Roman" w:hAnsi="Times New Roman" w:cs="Times New Roman"/>
          <w:b/>
          <w:sz w:val="28"/>
          <w:szCs w:val="28"/>
        </w:rPr>
      </w:pPr>
      <w:r w:rsidRPr="00D026EA">
        <w:rPr>
          <w:rFonts w:ascii="Times New Roman" w:hAnsi="Times New Roman" w:cs="Times New Roman"/>
          <w:b/>
          <w:sz w:val="28"/>
          <w:szCs w:val="28"/>
        </w:rPr>
        <w:t>Кропит их влагою холодных слёз,</w:t>
      </w:r>
    </w:p>
    <w:p w:rsidR="00D026EA" w:rsidRPr="00D026EA" w:rsidRDefault="00D026EA" w:rsidP="00D026EA">
      <w:pPr>
        <w:pStyle w:val="a3"/>
        <w:ind w:right="-397"/>
        <w:rPr>
          <w:rFonts w:ascii="Times New Roman" w:hAnsi="Times New Roman" w:cs="Times New Roman"/>
          <w:b/>
          <w:sz w:val="28"/>
          <w:szCs w:val="28"/>
        </w:rPr>
      </w:pPr>
      <w:r w:rsidRPr="00D026EA">
        <w:rPr>
          <w:rFonts w:ascii="Times New Roman" w:hAnsi="Times New Roman" w:cs="Times New Roman"/>
          <w:b/>
          <w:sz w:val="28"/>
          <w:szCs w:val="28"/>
        </w:rPr>
        <w:t>В душе моей рождается вопрос:</w:t>
      </w:r>
    </w:p>
    <w:p w:rsidR="00D026EA" w:rsidRPr="00D026EA" w:rsidRDefault="00D026EA" w:rsidP="00D026EA">
      <w:pPr>
        <w:pStyle w:val="a3"/>
        <w:ind w:right="-397"/>
        <w:rPr>
          <w:rFonts w:ascii="Times New Roman" w:hAnsi="Times New Roman" w:cs="Times New Roman"/>
          <w:b/>
          <w:sz w:val="28"/>
          <w:szCs w:val="28"/>
        </w:rPr>
      </w:pPr>
      <w:r w:rsidRPr="00D026EA">
        <w:rPr>
          <w:rFonts w:ascii="Times New Roman" w:hAnsi="Times New Roman" w:cs="Times New Roman"/>
          <w:b/>
          <w:sz w:val="28"/>
          <w:szCs w:val="28"/>
        </w:rPr>
        <w:t xml:space="preserve">«Не нашего ль прообраз умиранья?!»  </w:t>
      </w:r>
    </w:p>
    <w:p w:rsidR="00D026EA" w:rsidRPr="00D026EA" w:rsidRDefault="00D026EA" w:rsidP="00D026EA">
      <w:pPr>
        <w:pStyle w:val="a3"/>
        <w:ind w:left="-1134" w:right="-397"/>
        <w:jc w:val="both"/>
        <w:rPr>
          <w:rFonts w:ascii="Times New Roman" w:hAnsi="Times New Roman" w:cs="Times New Roman"/>
          <w:sz w:val="28"/>
          <w:szCs w:val="28"/>
        </w:rPr>
        <w:sectPr w:rsidR="00D026EA" w:rsidRPr="00D026EA" w:rsidSect="00051ED7">
          <w:type w:val="continuous"/>
          <w:pgSz w:w="11906" w:h="16838"/>
          <w:pgMar w:top="1134" w:right="850" w:bottom="1134" w:left="1701" w:header="708" w:footer="708" w:gutter="0"/>
          <w:cols w:num="2" w:space="708"/>
          <w:docGrid w:linePitch="360"/>
        </w:sectPr>
      </w:pPr>
    </w:p>
    <w:p w:rsidR="00D026EA" w:rsidRPr="00D026EA" w:rsidRDefault="00D026EA" w:rsidP="00D026EA">
      <w:pPr>
        <w:pStyle w:val="a3"/>
        <w:spacing w:line="276" w:lineRule="auto"/>
        <w:ind w:left="-1134" w:right="-397"/>
        <w:jc w:val="both"/>
        <w:rPr>
          <w:rFonts w:ascii="Times New Roman" w:hAnsi="Times New Roman" w:cs="Times New Roman"/>
          <w:sz w:val="28"/>
          <w:szCs w:val="28"/>
        </w:rPr>
      </w:pPr>
      <w:r w:rsidRPr="00D026EA">
        <w:rPr>
          <w:rFonts w:ascii="Times New Roman" w:hAnsi="Times New Roman" w:cs="Times New Roman"/>
          <w:sz w:val="28"/>
          <w:szCs w:val="28"/>
        </w:rPr>
        <w:t xml:space="preserve">   Эти глубоко философские, благочестивые  размышления написаны тем, кто рождён был  почти на полвека позже и мир этот покинул в самый «окаянный» из тридцатых годов. (Слава Богу - своей смертью).   </w:t>
      </w:r>
      <w:r w:rsidRPr="00D026EA">
        <w:rPr>
          <w:rFonts w:ascii="Times New Roman" w:hAnsi="Times New Roman" w:cs="Times New Roman"/>
          <w:b/>
          <w:sz w:val="28"/>
          <w:szCs w:val="28"/>
        </w:rPr>
        <w:t>А.А.Коринфским</w:t>
      </w:r>
      <w:r w:rsidRPr="00D026EA">
        <w:rPr>
          <w:rFonts w:ascii="Times New Roman" w:hAnsi="Times New Roman" w:cs="Times New Roman"/>
          <w:sz w:val="28"/>
          <w:szCs w:val="28"/>
        </w:rPr>
        <w:t>.</w:t>
      </w:r>
    </w:p>
    <w:p w:rsidR="00D026EA" w:rsidRPr="00D026EA" w:rsidRDefault="00D026EA" w:rsidP="00D026EA">
      <w:pPr>
        <w:pStyle w:val="a3"/>
        <w:spacing w:line="276" w:lineRule="auto"/>
        <w:ind w:left="-1134" w:right="-397"/>
        <w:jc w:val="both"/>
        <w:rPr>
          <w:rFonts w:ascii="Times New Roman" w:hAnsi="Times New Roman" w:cs="Times New Roman"/>
          <w:sz w:val="28"/>
          <w:szCs w:val="28"/>
        </w:rPr>
      </w:pPr>
      <w:r w:rsidRPr="00D026EA">
        <w:rPr>
          <w:rFonts w:ascii="Times New Roman" w:hAnsi="Times New Roman" w:cs="Times New Roman"/>
          <w:sz w:val="28"/>
          <w:szCs w:val="28"/>
        </w:rPr>
        <w:t xml:space="preserve">   Удивительно, хотя, впрочем, может быть, и нет, что у обоих поэтов мысль                                 о Воскресении навеяна не пением пробудившегося ручья, не пением жаворонка, словно вторящим </w:t>
      </w:r>
      <w:r w:rsidRPr="00D026EA">
        <w:rPr>
          <w:rFonts w:ascii="Times New Roman" w:hAnsi="Times New Roman" w:cs="Times New Roman"/>
          <w:b/>
          <w:sz w:val="28"/>
          <w:szCs w:val="28"/>
        </w:rPr>
        <w:t>«Христос Воскресе из мертвых, смертью смерть поправ»</w:t>
      </w:r>
      <w:r w:rsidRPr="00D026EA">
        <w:rPr>
          <w:rFonts w:ascii="Times New Roman" w:hAnsi="Times New Roman" w:cs="Times New Roman"/>
          <w:sz w:val="28"/>
          <w:szCs w:val="28"/>
        </w:rPr>
        <w:t>, а невесёлым пением осеннего ветра, срывающего последний наряд деревьев, холодными слезами непрекращающегося осеннего дождя. Потому что</w:t>
      </w:r>
    </w:p>
    <w:p w:rsidR="00D026EA" w:rsidRPr="00D026EA" w:rsidRDefault="00D026EA" w:rsidP="00D026EA">
      <w:pPr>
        <w:pStyle w:val="a3"/>
        <w:ind w:left="-340" w:right="-397"/>
        <w:jc w:val="both"/>
        <w:rPr>
          <w:rFonts w:ascii="Times New Roman" w:hAnsi="Times New Roman" w:cs="Times New Roman"/>
          <w:b/>
          <w:sz w:val="28"/>
          <w:szCs w:val="28"/>
        </w:rPr>
        <w:sectPr w:rsidR="00D026EA" w:rsidRPr="00D026EA" w:rsidSect="00051ED7">
          <w:type w:val="continuous"/>
          <w:pgSz w:w="11906" w:h="16838"/>
          <w:pgMar w:top="1134" w:right="850" w:bottom="1134" w:left="1701" w:header="708" w:footer="708" w:gutter="0"/>
          <w:cols w:space="708"/>
          <w:docGrid w:linePitch="360"/>
        </w:sectPr>
      </w:pPr>
    </w:p>
    <w:p w:rsidR="00D026EA" w:rsidRPr="00D026EA" w:rsidRDefault="00D026EA" w:rsidP="00D026EA">
      <w:pPr>
        <w:pStyle w:val="a3"/>
        <w:ind w:left="-340" w:right="-397"/>
        <w:jc w:val="both"/>
        <w:rPr>
          <w:rFonts w:ascii="Times New Roman" w:hAnsi="Times New Roman" w:cs="Times New Roman"/>
          <w:b/>
          <w:sz w:val="28"/>
          <w:szCs w:val="28"/>
        </w:rPr>
      </w:pPr>
      <w:r w:rsidRPr="00D026EA">
        <w:rPr>
          <w:rFonts w:ascii="Times New Roman" w:hAnsi="Times New Roman" w:cs="Times New Roman"/>
          <w:b/>
          <w:sz w:val="28"/>
          <w:szCs w:val="28"/>
        </w:rPr>
        <w:t>Зелёная, цветущая краса,</w:t>
      </w:r>
    </w:p>
    <w:p w:rsidR="00D026EA" w:rsidRPr="00D026EA" w:rsidRDefault="00D026EA" w:rsidP="00D026EA">
      <w:pPr>
        <w:pStyle w:val="a3"/>
        <w:ind w:left="-340" w:right="-397"/>
        <w:jc w:val="both"/>
        <w:rPr>
          <w:rFonts w:ascii="Times New Roman" w:hAnsi="Times New Roman" w:cs="Times New Roman"/>
          <w:b/>
          <w:sz w:val="28"/>
          <w:szCs w:val="28"/>
        </w:rPr>
      </w:pPr>
      <w:r w:rsidRPr="00D026EA">
        <w:rPr>
          <w:rFonts w:ascii="Times New Roman" w:hAnsi="Times New Roman" w:cs="Times New Roman"/>
          <w:b/>
          <w:sz w:val="28"/>
          <w:szCs w:val="28"/>
        </w:rPr>
        <w:t>В дни осени покорно увядая, —</w:t>
      </w:r>
    </w:p>
    <w:p w:rsidR="00D026EA" w:rsidRPr="00D026EA" w:rsidRDefault="00D026EA" w:rsidP="00D026EA">
      <w:pPr>
        <w:pStyle w:val="a3"/>
        <w:ind w:left="-340" w:right="-397"/>
        <w:jc w:val="both"/>
        <w:rPr>
          <w:rFonts w:ascii="Times New Roman" w:hAnsi="Times New Roman" w:cs="Times New Roman"/>
          <w:b/>
          <w:sz w:val="28"/>
          <w:szCs w:val="28"/>
        </w:rPr>
      </w:pPr>
      <w:r w:rsidRPr="00D026EA">
        <w:rPr>
          <w:rFonts w:ascii="Times New Roman" w:hAnsi="Times New Roman" w:cs="Times New Roman"/>
          <w:b/>
          <w:sz w:val="28"/>
          <w:szCs w:val="28"/>
        </w:rPr>
        <w:t>Всё сознаёт, что, весну возрождая,</w:t>
      </w:r>
    </w:p>
    <w:p w:rsidR="00D026EA" w:rsidRPr="00D026EA" w:rsidRDefault="00D026EA" w:rsidP="00D026EA">
      <w:pPr>
        <w:pStyle w:val="a3"/>
        <w:ind w:left="-340" w:right="-397"/>
        <w:jc w:val="both"/>
        <w:rPr>
          <w:rFonts w:ascii="Times New Roman" w:hAnsi="Times New Roman" w:cs="Times New Roman"/>
          <w:sz w:val="28"/>
          <w:szCs w:val="28"/>
        </w:rPr>
      </w:pPr>
      <w:r w:rsidRPr="00D026EA">
        <w:rPr>
          <w:rFonts w:ascii="Times New Roman" w:hAnsi="Times New Roman" w:cs="Times New Roman"/>
          <w:b/>
          <w:sz w:val="28"/>
          <w:szCs w:val="28"/>
        </w:rPr>
        <w:t>Жизнь воскресят в природе небеса</w:t>
      </w:r>
      <w:r w:rsidRPr="00D026EA">
        <w:rPr>
          <w:rFonts w:ascii="Times New Roman" w:hAnsi="Times New Roman" w:cs="Times New Roman"/>
          <w:sz w:val="28"/>
          <w:szCs w:val="28"/>
        </w:rPr>
        <w:t xml:space="preserve">...  </w:t>
      </w:r>
    </w:p>
    <w:p w:rsidR="00D026EA" w:rsidRPr="00D026EA" w:rsidRDefault="00D026EA" w:rsidP="00D026EA">
      <w:pPr>
        <w:pStyle w:val="a3"/>
        <w:ind w:left="-1134" w:right="-397"/>
        <w:jc w:val="both"/>
        <w:rPr>
          <w:rFonts w:ascii="Times New Roman" w:hAnsi="Times New Roman" w:cs="Times New Roman"/>
          <w:sz w:val="28"/>
          <w:szCs w:val="28"/>
        </w:rPr>
        <w:sectPr w:rsidR="00D026EA" w:rsidRPr="00D026EA" w:rsidSect="00051ED7">
          <w:type w:val="continuous"/>
          <w:pgSz w:w="11906" w:h="16838"/>
          <w:pgMar w:top="1134" w:right="850" w:bottom="1134" w:left="1701" w:header="708" w:footer="708" w:gutter="0"/>
          <w:cols w:num="2" w:space="708"/>
          <w:docGrid w:linePitch="360"/>
        </w:sectPr>
      </w:pPr>
    </w:p>
    <w:p w:rsidR="00D026EA" w:rsidRPr="00D026EA" w:rsidRDefault="00D026EA" w:rsidP="00D026EA">
      <w:pPr>
        <w:pStyle w:val="a3"/>
        <w:spacing w:line="276" w:lineRule="auto"/>
        <w:ind w:left="-1134" w:right="-397"/>
        <w:rPr>
          <w:rFonts w:ascii="Times New Roman" w:hAnsi="Times New Roman" w:cs="Times New Roman"/>
          <w:sz w:val="28"/>
          <w:szCs w:val="28"/>
          <w:shd w:val="clear" w:color="auto" w:fill="F5F5F5"/>
        </w:rPr>
        <w:sectPr w:rsidR="00D026EA" w:rsidRPr="00D026EA" w:rsidSect="00051ED7">
          <w:type w:val="continuous"/>
          <w:pgSz w:w="11906" w:h="16838"/>
          <w:pgMar w:top="1134" w:right="850" w:bottom="1134" w:left="1701" w:header="708" w:footer="708" w:gutter="0"/>
          <w:cols w:space="708"/>
          <w:docGrid w:linePitch="360"/>
        </w:sectPr>
      </w:pPr>
      <w:r w:rsidRPr="00D026EA">
        <w:rPr>
          <w:rFonts w:ascii="Times New Roman" w:hAnsi="Times New Roman" w:cs="Times New Roman"/>
          <w:noProof/>
          <w:sz w:val="28"/>
          <w:szCs w:val="28"/>
          <w:lang w:eastAsia="ru-RU"/>
        </w:rPr>
        <w:drawing>
          <wp:anchor distT="0" distB="0" distL="114300" distR="114300" simplePos="0" relativeHeight="251880448" behindDoc="0" locked="0" layoutInCell="1" allowOverlap="1">
            <wp:simplePos x="0" y="0"/>
            <wp:positionH relativeFrom="column">
              <wp:posOffset>-688975</wp:posOffset>
            </wp:positionH>
            <wp:positionV relativeFrom="paragraph">
              <wp:posOffset>461010</wp:posOffset>
            </wp:positionV>
            <wp:extent cx="2016760" cy="1270000"/>
            <wp:effectExtent l="19050" t="0" r="2540" b="0"/>
            <wp:wrapSquare wrapText="bothSides"/>
            <wp:docPr id="13" name="Рисунок 4" descr="http://chukotka-boss.narod.ru/images/vashifoto/al/1903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hukotka-boss.narod.ru/images/vashifoto/al/190310-01.jpg"/>
                    <pic:cNvPicPr>
                      <a:picLocks noChangeAspect="1" noChangeArrowheads="1"/>
                    </pic:cNvPicPr>
                  </pic:nvPicPr>
                  <pic:blipFill>
                    <a:blip r:embed="rId70" cstate="print"/>
                    <a:srcRect/>
                    <a:stretch>
                      <a:fillRect/>
                    </a:stretch>
                  </pic:blipFill>
                  <pic:spPr bwMode="auto">
                    <a:xfrm>
                      <a:off x="0" y="0"/>
                      <a:ext cx="2016760" cy="1270000"/>
                    </a:xfrm>
                    <a:prstGeom prst="rect">
                      <a:avLst/>
                    </a:prstGeom>
                    <a:noFill/>
                    <a:ln w="9525">
                      <a:noFill/>
                      <a:miter lim="800000"/>
                      <a:headEnd/>
                      <a:tailEnd/>
                    </a:ln>
                  </pic:spPr>
                </pic:pic>
              </a:graphicData>
            </a:graphic>
          </wp:anchor>
        </w:drawing>
      </w:r>
      <w:r w:rsidRPr="00D026EA">
        <w:rPr>
          <w:rFonts w:ascii="Times New Roman" w:hAnsi="Times New Roman" w:cs="Times New Roman"/>
          <w:sz w:val="28"/>
          <w:szCs w:val="28"/>
        </w:rPr>
        <w:t xml:space="preserve">Воскресят мироздание -  воскресят и человека – жизнь его </w:t>
      </w:r>
      <w:r w:rsidRPr="00D026EA">
        <w:rPr>
          <w:rFonts w:ascii="Times New Roman" w:hAnsi="Times New Roman" w:cs="Times New Roman"/>
          <w:b/>
          <w:sz w:val="28"/>
          <w:szCs w:val="28"/>
        </w:rPr>
        <w:t xml:space="preserve">«воскреснет вновь полней и краше». </w:t>
      </w:r>
      <w:r w:rsidRPr="00D026EA">
        <w:rPr>
          <w:rFonts w:ascii="Times New Roman" w:hAnsi="Times New Roman" w:cs="Times New Roman"/>
          <w:sz w:val="28"/>
          <w:szCs w:val="28"/>
        </w:rPr>
        <w:t>Воскреснет</w:t>
      </w:r>
      <w:r w:rsidRPr="00D026EA">
        <w:rPr>
          <w:rFonts w:ascii="Times New Roman" w:hAnsi="Times New Roman" w:cs="Times New Roman"/>
          <w:b/>
          <w:sz w:val="28"/>
          <w:szCs w:val="28"/>
        </w:rPr>
        <w:t xml:space="preserve"> </w:t>
      </w:r>
      <w:r w:rsidRPr="00D026EA">
        <w:rPr>
          <w:rFonts w:ascii="Times New Roman" w:hAnsi="Times New Roman" w:cs="Times New Roman"/>
          <w:sz w:val="28"/>
          <w:szCs w:val="28"/>
        </w:rPr>
        <w:t xml:space="preserve"> после </w:t>
      </w:r>
      <w:r w:rsidRPr="00D026EA">
        <w:rPr>
          <w:rFonts w:ascii="Times New Roman" w:hAnsi="Times New Roman" w:cs="Times New Roman"/>
          <w:b/>
          <w:sz w:val="28"/>
          <w:szCs w:val="28"/>
        </w:rPr>
        <w:t>«снов небытия»</w:t>
      </w:r>
      <w:r w:rsidRPr="00D026EA">
        <w:rPr>
          <w:rFonts w:ascii="Times New Roman" w:hAnsi="Times New Roman" w:cs="Times New Roman"/>
          <w:sz w:val="28"/>
          <w:szCs w:val="28"/>
        </w:rPr>
        <w:t>. (Об этом несколько позже).</w:t>
      </w:r>
    </w:p>
    <w:p w:rsidR="00D026EA" w:rsidRPr="00D026EA" w:rsidRDefault="00D026EA" w:rsidP="00D026EA">
      <w:pPr>
        <w:pStyle w:val="a3"/>
        <w:spacing w:line="276" w:lineRule="auto"/>
        <w:ind w:left="-1134" w:right="-397"/>
        <w:jc w:val="both"/>
        <w:rPr>
          <w:rFonts w:ascii="Times New Roman" w:hAnsi="Times New Roman" w:cs="Times New Roman"/>
          <w:sz w:val="28"/>
          <w:szCs w:val="28"/>
        </w:rPr>
      </w:pPr>
      <w:r w:rsidRPr="00D026EA">
        <w:rPr>
          <w:rFonts w:ascii="Times New Roman" w:hAnsi="Times New Roman" w:cs="Times New Roman"/>
          <w:sz w:val="28"/>
          <w:szCs w:val="28"/>
        </w:rPr>
        <w:t xml:space="preserve">    Конечно, Главный Праздник наш весною; а природа осенняя – тем более, природа русская являет собой, наверное,  ту искупительную жертву, которую должно принести каждому </w:t>
      </w:r>
      <w:r w:rsidRPr="00D026EA">
        <w:rPr>
          <w:rFonts w:ascii="Times New Roman" w:hAnsi="Times New Roman" w:cs="Times New Roman"/>
          <w:b/>
          <w:sz w:val="28"/>
          <w:szCs w:val="28"/>
        </w:rPr>
        <w:t>«существу разумному»</w:t>
      </w:r>
      <w:r w:rsidRPr="00D026EA">
        <w:rPr>
          <w:rFonts w:ascii="Times New Roman" w:hAnsi="Times New Roman" w:cs="Times New Roman"/>
          <w:sz w:val="28"/>
          <w:szCs w:val="28"/>
        </w:rPr>
        <w:t xml:space="preserve"> ради Воскресения в Жизнь Вечную. </w:t>
      </w:r>
    </w:p>
    <w:p w:rsidR="00D026EA" w:rsidRPr="00D026EA" w:rsidRDefault="00D026EA" w:rsidP="00D026EA">
      <w:pPr>
        <w:pStyle w:val="a3"/>
        <w:spacing w:line="276" w:lineRule="auto"/>
        <w:ind w:left="-1134" w:right="-397"/>
        <w:jc w:val="both"/>
        <w:rPr>
          <w:rFonts w:ascii="Times New Roman" w:hAnsi="Times New Roman" w:cs="Times New Roman"/>
          <w:b/>
          <w:sz w:val="28"/>
          <w:szCs w:val="28"/>
        </w:rPr>
      </w:pPr>
      <w:r w:rsidRPr="00D026EA">
        <w:rPr>
          <w:rFonts w:ascii="Times New Roman" w:hAnsi="Times New Roman" w:cs="Times New Roman"/>
          <w:sz w:val="28"/>
          <w:szCs w:val="28"/>
        </w:rPr>
        <w:t>Принести жертву вслед за землёю – Землёю Русскою, что «</w:t>
      </w:r>
      <w:r w:rsidRPr="00D026EA">
        <w:rPr>
          <w:rFonts w:ascii="Times New Roman" w:hAnsi="Times New Roman" w:cs="Times New Roman"/>
          <w:b/>
          <w:sz w:val="28"/>
          <w:szCs w:val="28"/>
        </w:rPr>
        <w:t>готова к смерти, чая воскресенья от лучей весны».</w:t>
      </w:r>
    </w:p>
    <w:p w:rsidR="00D026EA" w:rsidRPr="00D026EA" w:rsidRDefault="00D026EA" w:rsidP="00D026EA">
      <w:pPr>
        <w:pStyle w:val="a3"/>
        <w:ind w:right="-397"/>
        <w:jc w:val="both"/>
        <w:rPr>
          <w:rFonts w:ascii="Times New Roman" w:hAnsi="Times New Roman" w:cs="Times New Roman"/>
          <w:b/>
          <w:sz w:val="28"/>
          <w:szCs w:val="28"/>
        </w:rPr>
        <w:sectPr w:rsidR="00D026EA" w:rsidRPr="00D026EA" w:rsidSect="00051ED7">
          <w:type w:val="continuous"/>
          <w:pgSz w:w="11906" w:h="16838"/>
          <w:pgMar w:top="1134" w:right="850" w:bottom="1134" w:left="1701" w:header="708" w:footer="708" w:gutter="0"/>
          <w:cols w:space="708"/>
          <w:docGrid w:linePitch="360"/>
        </w:sectPr>
      </w:pPr>
    </w:p>
    <w:p w:rsidR="00D026EA" w:rsidRPr="00D026EA" w:rsidRDefault="00D026EA" w:rsidP="00D026EA">
      <w:pPr>
        <w:pStyle w:val="a3"/>
        <w:ind w:right="-397"/>
        <w:jc w:val="both"/>
        <w:rPr>
          <w:rFonts w:ascii="Times New Roman" w:hAnsi="Times New Roman" w:cs="Times New Roman"/>
          <w:b/>
          <w:sz w:val="28"/>
          <w:szCs w:val="28"/>
        </w:rPr>
      </w:pPr>
      <w:r w:rsidRPr="00D026EA">
        <w:rPr>
          <w:rFonts w:ascii="Times New Roman" w:hAnsi="Times New Roman" w:cs="Times New Roman"/>
          <w:b/>
          <w:sz w:val="28"/>
          <w:szCs w:val="28"/>
        </w:rPr>
        <w:t>Мир от прелести гиблой спасая,</w:t>
      </w:r>
    </w:p>
    <w:p w:rsidR="00D026EA" w:rsidRPr="00D026EA" w:rsidRDefault="00D026EA" w:rsidP="00D026EA">
      <w:pPr>
        <w:pStyle w:val="a3"/>
        <w:ind w:right="-397"/>
        <w:jc w:val="both"/>
        <w:rPr>
          <w:rFonts w:ascii="Times New Roman" w:hAnsi="Times New Roman" w:cs="Times New Roman"/>
          <w:b/>
          <w:sz w:val="28"/>
          <w:szCs w:val="28"/>
        </w:rPr>
      </w:pPr>
      <w:r w:rsidRPr="00D026EA">
        <w:rPr>
          <w:rFonts w:ascii="Times New Roman" w:hAnsi="Times New Roman" w:cs="Times New Roman"/>
          <w:b/>
          <w:sz w:val="28"/>
          <w:szCs w:val="28"/>
        </w:rPr>
        <w:t>Призывая раскаянья час,</w:t>
      </w:r>
    </w:p>
    <w:p w:rsidR="00D026EA" w:rsidRPr="00D026EA" w:rsidRDefault="00D026EA" w:rsidP="00D026EA">
      <w:pPr>
        <w:pStyle w:val="a3"/>
        <w:ind w:right="-397"/>
        <w:jc w:val="both"/>
        <w:rPr>
          <w:rFonts w:ascii="Times New Roman" w:hAnsi="Times New Roman" w:cs="Times New Roman"/>
          <w:b/>
          <w:sz w:val="28"/>
          <w:szCs w:val="28"/>
        </w:rPr>
      </w:pPr>
      <w:r w:rsidRPr="00D026EA">
        <w:rPr>
          <w:rFonts w:ascii="Times New Roman" w:hAnsi="Times New Roman" w:cs="Times New Roman"/>
          <w:b/>
          <w:sz w:val="28"/>
          <w:szCs w:val="28"/>
        </w:rPr>
        <w:t>Подымается ветер Исайей</w:t>
      </w:r>
    </w:p>
    <w:p w:rsidR="00D026EA" w:rsidRPr="00D026EA" w:rsidRDefault="00D026EA" w:rsidP="00D026EA">
      <w:pPr>
        <w:pStyle w:val="a3"/>
        <w:ind w:right="-397"/>
        <w:jc w:val="both"/>
        <w:rPr>
          <w:rFonts w:ascii="Times New Roman" w:hAnsi="Times New Roman" w:cs="Times New Roman"/>
          <w:b/>
          <w:sz w:val="28"/>
          <w:szCs w:val="28"/>
        </w:rPr>
      </w:pPr>
      <w:r w:rsidRPr="00D026EA">
        <w:rPr>
          <w:rFonts w:ascii="Times New Roman" w:hAnsi="Times New Roman" w:cs="Times New Roman"/>
          <w:b/>
          <w:sz w:val="28"/>
          <w:szCs w:val="28"/>
        </w:rPr>
        <w:t>Пышность рощ и лесов обличать.</w:t>
      </w:r>
    </w:p>
    <w:p w:rsidR="00D026EA" w:rsidRPr="00D026EA" w:rsidRDefault="00D026EA" w:rsidP="00D026EA">
      <w:pPr>
        <w:pStyle w:val="a3"/>
        <w:ind w:right="-397"/>
        <w:jc w:val="both"/>
        <w:rPr>
          <w:rFonts w:ascii="Times New Roman" w:hAnsi="Times New Roman" w:cs="Times New Roman"/>
          <w:b/>
          <w:sz w:val="28"/>
          <w:szCs w:val="28"/>
        </w:rPr>
      </w:pPr>
      <w:r w:rsidRPr="00D026EA">
        <w:rPr>
          <w:rFonts w:ascii="Times New Roman" w:hAnsi="Times New Roman" w:cs="Times New Roman"/>
          <w:b/>
          <w:sz w:val="28"/>
          <w:szCs w:val="28"/>
        </w:rPr>
        <w:t>И природа в той пышности каясь</w:t>
      </w:r>
    </w:p>
    <w:p w:rsidR="00D026EA" w:rsidRPr="00D026EA" w:rsidRDefault="00D026EA" w:rsidP="00D026EA">
      <w:pPr>
        <w:pStyle w:val="a3"/>
        <w:ind w:right="-397"/>
        <w:jc w:val="both"/>
        <w:rPr>
          <w:rFonts w:ascii="Times New Roman" w:hAnsi="Times New Roman" w:cs="Times New Roman"/>
          <w:b/>
          <w:sz w:val="28"/>
          <w:szCs w:val="28"/>
        </w:rPr>
      </w:pPr>
      <w:r w:rsidRPr="00D026EA">
        <w:rPr>
          <w:rFonts w:ascii="Times New Roman" w:hAnsi="Times New Roman" w:cs="Times New Roman"/>
          <w:b/>
          <w:sz w:val="28"/>
          <w:szCs w:val="28"/>
        </w:rPr>
        <w:t>Истязуя такую красу !</w:t>
      </w:r>
    </w:p>
    <w:p w:rsidR="00D026EA" w:rsidRPr="00D026EA" w:rsidRDefault="00D026EA" w:rsidP="00D026EA">
      <w:pPr>
        <w:pStyle w:val="a3"/>
        <w:ind w:right="-397"/>
        <w:jc w:val="both"/>
        <w:rPr>
          <w:rFonts w:ascii="Times New Roman" w:hAnsi="Times New Roman" w:cs="Times New Roman"/>
          <w:b/>
          <w:sz w:val="28"/>
          <w:szCs w:val="28"/>
        </w:rPr>
      </w:pPr>
      <w:r w:rsidRPr="00D026EA">
        <w:rPr>
          <w:rFonts w:ascii="Times New Roman" w:hAnsi="Times New Roman" w:cs="Times New Roman"/>
          <w:b/>
          <w:sz w:val="28"/>
          <w:szCs w:val="28"/>
        </w:rPr>
        <w:t>Окровавленными языками</w:t>
      </w:r>
    </w:p>
    <w:p w:rsidR="00D026EA" w:rsidRPr="00D026EA" w:rsidRDefault="00D026EA" w:rsidP="00D026EA">
      <w:pPr>
        <w:pStyle w:val="a3"/>
        <w:ind w:right="-397"/>
        <w:jc w:val="both"/>
        <w:rPr>
          <w:rFonts w:ascii="Times New Roman" w:hAnsi="Times New Roman" w:cs="Times New Roman"/>
          <w:b/>
          <w:sz w:val="28"/>
          <w:szCs w:val="28"/>
        </w:rPr>
      </w:pPr>
      <w:r w:rsidRPr="00D026EA">
        <w:rPr>
          <w:rFonts w:ascii="Times New Roman" w:hAnsi="Times New Roman" w:cs="Times New Roman"/>
          <w:b/>
          <w:sz w:val="28"/>
          <w:szCs w:val="28"/>
        </w:rPr>
        <w:t>Устилает пророку стезю -</w:t>
      </w:r>
    </w:p>
    <w:p w:rsidR="00D026EA" w:rsidRPr="00D026EA" w:rsidRDefault="00D026EA" w:rsidP="00D026EA">
      <w:pPr>
        <w:pStyle w:val="a3"/>
        <w:ind w:left="-1134" w:right="-397"/>
        <w:jc w:val="both"/>
        <w:rPr>
          <w:rFonts w:ascii="Times New Roman" w:hAnsi="Times New Roman" w:cs="Times New Roman"/>
          <w:sz w:val="28"/>
          <w:szCs w:val="28"/>
        </w:rPr>
        <w:sectPr w:rsidR="00D026EA" w:rsidRPr="00D026EA" w:rsidSect="00051ED7">
          <w:type w:val="continuous"/>
          <w:pgSz w:w="11906" w:h="16838"/>
          <w:pgMar w:top="1134" w:right="850" w:bottom="1134" w:left="1701" w:header="708" w:footer="708" w:gutter="0"/>
          <w:cols w:num="2" w:space="708"/>
          <w:docGrid w:linePitch="360"/>
        </w:sectPr>
      </w:pPr>
    </w:p>
    <w:p w:rsidR="00D026EA" w:rsidRPr="00D026EA" w:rsidRDefault="00D026EA" w:rsidP="00D026EA">
      <w:pPr>
        <w:pStyle w:val="a3"/>
        <w:spacing w:line="276" w:lineRule="auto"/>
        <w:ind w:left="-1134" w:right="-397"/>
        <w:jc w:val="both"/>
        <w:rPr>
          <w:rFonts w:ascii="Times New Roman" w:hAnsi="Times New Roman" w:cs="Times New Roman"/>
          <w:sz w:val="28"/>
          <w:szCs w:val="28"/>
        </w:rPr>
      </w:pPr>
      <w:r w:rsidRPr="00D026EA">
        <w:rPr>
          <w:rFonts w:ascii="Times New Roman" w:hAnsi="Times New Roman" w:cs="Times New Roman"/>
          <w:sz w:val="28"/>
          <w:szCs w:val="28"/>
        </w:rPr>
        <w:t xml:space="preserve">  написал через много лет хорошо ныне известный поэт, посвятивший жизнь служению Церкви, - </w:t>
      </w:r>
      <w:r w:rsidRPr="00D026EA">
        <w:rPr>
          <w:rFonts w:ascii="Times New Roman" w:hAnsi="Times New Roman" w:cs="Times New Roman"/>
          <w:b/>
          <w:sz w:val="28"/>
          <w:szCs w:val="28"/>
        </w:rPr>
        <w:t>Иеромонах Роман</w:t>
      </w:r>
      <w:r w:rsidRPr="00D026EA">
        <w:rPr>
          <w:rFonts w:ascii="Times New Roman" w:hAnsi="Times New Roman" w:cs="Times New Roman"/>
          <w:sz w:val="28"/>
          <w:szCs w:val="28"/>
        </w:rPr>
        <w:t xml:space="preserve">.  Осенний ветер, словно пророк, призывает к </w:t>
      </w:r>
      <w:r w:rsidRPr="00D026EA">
        <w:rPr>
          <w:rFonts w:ascii="Times New Roman" w:hAnsi="Times New Roman" w:cs="Times New Roman"/>
          <w:b/>
          <w:sz w:val="28"/>
          <w:szCs w:val="28"/>
        </w:rPr>
        <w:t>Покаянию,</w:t>
      </w:r>
      <w:r w:rsidRPr="00D026EA">
        <w:rPr>
          <w:rFonts w:ascii="Times New Roman" w:hAnsi="Times New Roman" w:cs="Times New Roman"/>
          <w:sz w:val="28"/>
          <w:szCs w:val="28"/>
        </w:rPr>
        <w:t xml:space="preserve">  призывает </w:t>
      </w:r>
      <w:r w:rsidRPr="00D026EA">
        <w:rPr>
          <w:rFonts w:ascii="Times New Roman" w:hAnsi="Times New Roman" w:cs="Times New Roman"/>
          <w:b/>
          <w:sz w:val="28"/>
          <w:szCs w:val="28"/>
        </w:rPr>
        <w:t>«препоясаться вретищем»</w:t>
      </w:r>
      <w:r w:rsidRPr="00D026EA">
        <w:rPr>
          <w:rFonts w:ascii="Times New Roman" w:hAnsi="Times New Roman" w:cs="Times New Roman"/>
          <w:sz w:val="28"/>
          <w:szCs w:val="28"/>
        </w:rPr>
        <w:t xml:space="preserve">, потому что </w:t>
      </w:r>
      <w:r w:rsidRPr="00D026EA">
        <w:rPr>
          <w:rFonts w:ascii="Times New Roman" w:hAnsi="Times New Roman" w:cs="Times New Roman"/>
          <w:b/>
          <w:sz w:val="28"/>
          <w:szCs w:val="28"/>
        </w:rPr>
        <w:t>«час близится»</w:t>
      </w:r>
      <w:r w:rsidRPr="00D026EA">
        <w:rPr>
          <w:rFonts w:ascii="Times New Roman" w:hAnsi="Times New Roman" w:cs="Times New Roman"/>
          <w:sz w:val="28"/>
          <w:szCs w:val="28"/>
        </w:rPr>
        <w:t xml:space="preserve">. </w:t>
      </w:r>
    </w:p>
    <w:p w:rsidR="00D026EA" w:rsidRPr="00D026EA" w:rsidRDefault="00D026EA" w:rsidP="00D026EA">
      <w:pPr>
        <w:pStyle w:val="a3"/>
        <w:spacing w:line="276" w:lineRule="auto"/>
        <w:ind w:left="-1134" w:right="-397"/>
        <w:jc w:val="both"/>
        <w:rPr>
          <w:rFonts w:ascii="Times New Roman" w:hAnsi="Times New Roman" w:cs="Times New Roman"/>
          <w:b/>
          <w:sz w:val="28"/>
          <w:szCs w:val="28"/>
        </w:rPr>
      </w:pPr>
      <w:r w:rsidRPr="00D026EA">
        <w:rPr>
          <w:rFonts w:ascii="Times New Roman" w:hAnsi="Times New Roman" w:cs="Times New Roman"/>
          <w:sz w:val="28"/>
          <w:szCs w:val="28"/>
        </w:rPr>
        <w:t xml:space="preserve">  Конечно, у </w:t>
      </w:r>
      <w:r w:rsidRPr="00D026EA">
        <w:rPr>
          <w:rFonts w:ascii="Times New Roman" w:hAnsi="Times New Roman" w:cs="Times New Roman"/>
          <w:b/>
          <w:sz w:val="28"/>
          <w:szCs w:val="28"/>
        </w:rPr>
        <w:t>А.М.Жемчужникова и А.А.Коринфского</w:t>
      </w:r>
      <w:r w:rsidRPr="00D026EA">
        <w:rPr>
          <w:rFonts w:ascii="Times New Roman" w:hAnsi="Times New Roman" w:cs="Times New Roman"/>
          <w:sz w:val="28"/>
          <w:szCs w:val="28"/>
        </w:rPr>
        <w:t xml:space="preserve"> не звучит столь «болезненно» мысль о </w:t>
      </w:r>
      <w:r w:rsidRPr="00D026EA">
        <w:rPr>
          <w:rFonts w:ascii="Times New Roman" w:hAnsi="Times New Roman" w:cs="Times New Roman"/>
          <w:b/>
          <w:sz w:val="28"/>
          <w:szCs w:val="28"/>
        </w:rPr>
        <w:t xml:space="preserve">«гиблой прелести» </w:t>
      </w:r>
      <w:r w:rsidRPr="00D026EA">
        <w:rPr>
          <w:rFonts w:ascii="Times New Roman" w:hAnsi="Times New Roman" w:cs="Times New Roman"/>
          <w:sz w:val="28"/>
          <w:szCs w:val="28"/>
        </w:rPr>
        <w:t xml:space="preserve">мира сего, но тема покаяния не звучать не может, даже если написаны строки весёлым хореем.  Оттого, что земля </w:t>
      </w:r>
      <w:r w:rsidRPr="00D026EA">
        <w:rPr>
          <w:rFonts w:ascii="Times New Roman" w:hAnsi="Times New Roman" w:cs="Times New Roman"/>
          <w:b/>
          <w:sz w:val="28"/>
          <w:szCs w:val="28"/>
        </w:rPr>
        <w:t xml:space="preserve">«готова к смерти» </w:t>
      </w:r>
      <w:r w:rsidRPr="00D026EA">
        <w:rPr>
          <w:rFonts w:ascii="Times New Roman" w:hAnsi="Times New Roman" w:cs="Times New Roman"/>
          <w:sz w:val="28"/>
          <w:szCs w:val="28"/>
        </w:rPr>
        <w:t xml:space="preserve">- и </w:t>
      </w:r>
      <w:r w:rsidRPr="00D026EA">
        <w:rPr>
          <w:rFonts w:ascii="Times New Roman" w:hAnsi="Times New Roman" w:cs="Times New Roman"/>
          <w:b/>
          <w:sz w:val="28"/>
          <w:szCs w:val="28"/>
        </w:rPr>
        <w:t>«готова»</w:t>
      </w:r>
      <w:r w:rsidRPr="00D026EA">
        <w:rPr>
          <w:rFonts w:ascii="Times New Roman" w:hAnsi="Times New Roman" w:cs="Times New Roman"/>
          <w:sz w:val="28"/>
          <w:szCs w:val="28"/>
        </w:rPr>
        <w:t xml:space="preserve"> потому, что </w:t>
      </w:r>
      <w:r w:rsidRPr="00D026EA">
        <w:rPr>
          <w:rFonts w:ascii="Times New Roman" w:hAnsi="Times New Roman" w:cs="Times New Roman"/>
          <w:b/>
          <w:sz w:val="28"/>
          <w:szCs w:val="28"/>
        </w:rPr>
        <w:t>«чает воскресенье».</w:t>
      </w:r>
    </w:p>
    <w:p w:rsidR="00D026EA" w:rsidRPr="00D026EA" w:rsidRDefault="00D026EA" w:rsidP="00D026EA">
      <w:pPr>
        <w:pStyle w:val="a3"/>
        <w:spacing w:line="276" w:lineRule="auto"/>
        <w:ind w:left="-1134" w:right="-397"/>
        <w:jc w:val="both"/>
        <w:rPr>
          <w:rFonts w:ascii="Times New Roman" w:hAnsi="Times New Roman" w:cs="Times New Roman"/>
          <w:sz w:val="28"/>
          <w:szCs w:val="28"/>
        </w:rPr>
      </w:pPr>
      <w:r w:rsidRPr="00D026EA">
        <w:rPr>
          <w:rFonts w:ascii="Times New Roman" w:hAnsi="Times New Roman" w:cs="Times New Roman"/>
          <w:noProof/>
          <w:sz w:val="28"/>
          <w:szCs w:val="28"/>
          <w:lang w:eastAsia="ru-RU"/>
        </w:rPr>
        <w:drawing>
          <wp:anchor distT="0" distB="0" distL="114300" distR="114300" simplePos="0" relativeHeight="251876352" behindDoc="1" locked="0" layoutInCell="1" allowOverlap="1">
            <wp:simplePos x="0" y="0"/>
            <wp:positionH relativeFrom="column">
              <wp:posOffset>4509770</wp:posOffset>
            </wp:positionH>
            <wp:positionV relativeFrom="paragraph">
              <wp:posOffset>598805</wp:posOffset>
            </wp:positionV>
            <wp:extent cx="1802765" cy="1354455"/>
            <wp:effectExtent l="19050" t="0" r="6985" b="0"/>
            <wp:wrapTight wrapText="bothSides">
              <wp:wrapPolygon edited="0">
                <wp:start x="-228" y="0"/>
                <wp:lineTo x="-228" y="21266"/>
                <wp:lineTo x="21684" y="21266"/>
                <wp:lineTo x="21684" y="0"/>
                <wp:lineTo x="-228" y="0"/>
              </wp:wrapPolygon>
            </wp:wrapTight>
            <wp:docPr id="26" name="Рисунок 24"/>
            <wp:cNvGraphicFramePr/>
            <a:graphic xmlns:a="http://schemas.openxmlformats.org/drawingml/2006/main">
              <a:graphicData uri="http://schemas.openxmlformats.org/drawingml/2006/picture">
                <pic:pic xmlns:pic="http://schemas.openxmlformats.org/drawingml/2006/picture">
                  <pic:nvPicPr>
                    <pic:cNvPr id="9218" name="Picture 1"/>
                    <pic:cNvPicPr>
                      <a:picLocks noChangeAspect="1" noChangeArrowheads="1"/>
                    </pic:cNvPicPr>
                  </pic:nvPicPr>
                  <pic:blipFill>
                    <a:blip r:embed="rId71" cstate="print"/>
                    <a:srcRect/>
                    <a:stretch>
                      <a:fillRect/>
                    </a:stretch>
                  </pic:blipFill>
                  <pic:spPr bwMode="auto">
                    <a:xfrm>
                      <a:off x="0" y="0"/>
                      <a:ext cx="1802765" cy="1354455"/>
                    </a:xfrm>
                    <a:prstGeom prst="rect">
                      <a:avLst/>
                    </a:prstGeom>
                    <a:noFill/>
                    <a:ln w="9525">
                      <a:noFill/>
                      <a:round/>
                      <a:headEnd/>
                      <a:tailEnd/>
                    </a:ln>
                  </pic:spPr>
                </pic:pic>
              </a:graphicData>
            </a:graphic>
          </wp:anchor>
        </w:drawing>
      </w:r>
      <w:r w:rsidRPr="00D026EA">
        <w:rPr>
          <w:rFonts w:ascii="Times New Roman" w:hAnsi="Times New Roman" w:cs="Times New Roman"/>
          <w:sz w:val="28"/>
          <w:szCs w:val="28"/>
        </w:rPr>
        <w:t xml:space="preserve">   Конечно,</w:t>
      </w:r>
      <w:r w:rsidRPr="00D026EA">
        <w:rPr>
          <w:rFonts w:ascii="Times New Roman" w:hAnsi="Times New Roman" w:cs="Times New Roman"/>
          <w:b/>
          <w:sz w:val="28"/>
          <w:szCs w:val="28"/>
        </w:rPr>
        <w:t xml:space="preserve"> «чает»  - </w:t>
      </w:r>
      <w:r w:rsidRPr="00D026EA">
        <w:rPr>
          <w:rFonts w:ascii="Times New Roman" w:hAnsi="Times New Roman" w:cs="Times New Roman"/>
          <w:sz w:val="28"/>
          <w:szCs w:val="28"/>
        </w:rPr>
        <w:t xml:space="preserve">ведь для истинно русского человека, с землёй этой кровно связанного, вся жизнь в </w:t>
      </w:r>
      <w:r w:rsidRPr="00D026EA">
        <w:rPr>
          <w:rFonts w:ascii="Times New Roman" w:hAnsi="Times New Roman" w:cs="Times New Roman"/>
          <w:b/>
          <w:sz w:val="28"/>
          <w:szCs w:val="28"/>
        </w:rPr>
        <w:t>Круге Лета Господня</w:t>
      </w:r>
      <w:r w:rsidRPr="00D026EA">
        <w:rPr>
          <w:rFonts w:ascii="Times New Roman" w:hAnsi="Times New Roman" w:cs="Times New Roman"/>
          <w:sz w:val="28"/>
          <w:szCs w:val="28"/>
        </w:rPr>
        <w:t xml:space="preserve"> – и всё в </w:t>
      </w:r>
      <w:r w:rsidRPr="00D026EA">
        <w:rPr>
          <w:rFonts w:ascii="Times New Roman" w:hAnsi="Times New Roman" w:cs="Times New Roman"/>
          <w:b/>
          <w:sz w:val="28"/>
          <w:szCs w:val="28"/>
        </w:rPr>
        <w:t>Круге Этом</w:t>
      </w:r>
      <w:r w:rsidRPr="00D026EA">
        <w:rPr>
          <w:rFonts w:ascii="Times New Roman" w:hAnsi="Times New Roman" w:cs="Times New Roman"/>
          <w:sz w:val="28"/>
          <w:szCs w:val="28"/>
        </w:rPr>
        <w:t xml:space="preserve"> вокруг </w:t>
      </w:r>
      <w:r w:rsidRPr="00D026EA">
        <w:rPr>
          <w:rFonts w:ascii="Times New Roman" w:hAnsi="Times New Roman" w:cs="Times New Roman"/>
          <w:b/>
          <w:sz w:val="28"/>
          <w:szCs w:val="28"/>
        </w:rPr>
        <w:t>Воскресенья Христова</w:t>
      </w:r>
      <w:r w:rsidRPr="00D026EA">
        <w:rPr>
          <w:rFonts w:ascii="Times New Roman" w:hAnsi="Times New Roman" w:cs="Times New Roman"/>
          <w:sz w:val="28"/>
          <w:szCs w:val="28"/>
        </w:rPr>
        <w:t xml:space="preserve"> «вращается» -  даже тогда,  когда до </w:t>
      </w:r>
      <w:r w:rsidRPr="00D026EA">
        <w:rPr>
          <w:rFonts w:ascii="Times New Roman" w:hAnsi="Times New Roman" w:cs="Times New Roman"/>
          <w:b/>
          <w:sz w:val="28"/>
          <w:szCs w:val="28"/>
        </w:rPr>
        <w:t>Главного Праздника</w:t>
      </w:r>
      <w:r w:rsidRPr="00D026EA">
        <w:rPr>
          <w:rFonts w:ascii="Times New Roman" w:hAnsi="Times New Roman" w:cs="Times New Roman"/>
          <w:sz w:val="28"/>
          <w:szCs w:val="28"/>
        </w:rPr>
        <w:t xml:space="preserve"> ещё более полугода. Ведь это же не просто «некая дата» - это -  </w:t>
      </w:r>
      <w:r w:rsidRPr="00D026EA">
        <w:rPr>
          <w:rFonts w:ascii="Times New Roman" w:hAnsi="Times New Roman" w:cs="Times New Roman"/>
          <w:b/>
          <w:sz w:val="28"/>
          <w:szCs w:val="28"/>
        </w:rPr>
        <w:t>Надежда, Чаяние Жизни Вечной!</w:t>
      </w:r>
      <w:r w:rsidRPr="00D026EA">
        <w:rPr>
          <w:rFonts w:ascii="Times New Roman" w:hAnsi="Times New Roman" w:cs="Times New Roman"/>
          <w:sz w:val="28"/>
          <w:szCs w:val="28"/>
        </w:rPr>
        <w:t xml:space="preserve"> А иначе всё бытие земное теряет смысл!</w:t>
      </w:r>
    </w:p>
    <w:p w:rsidR="00D026EA" w:rsidRPr="00D026EA" w:rsidRDefault="00D026EA" w:rsidP="00D026EA">
      <w:pPr>
        <w:pStyle w:val="a3"/>
        <w:spacing w:line="276" w:lineRule="auto"/>
        <w:ind w:left="-1134" w:right="-397"/>
        <w:jc w:val="both"/>
        <w:rPr>
          <w:rFonts w:ascii="Times New Roman" w:hAnsi="Times New Roman" w:cs="Times New Roman"/>
          <w:b/>
          <w:sz w:val="28"/>
          <w:szCs w:val="28"/>
        </w:rPr>
      </w:pPr>
      <w:r w:rsidRPr="00D026EA">
        <w:rPr>
          <w:rFonts w:ascii="Times New Roman" w:hAnsi="Times New Roman" w:cs="Times New Roman"/>
          <w:sz w:val="28"/>
          <w:szCs w:val="28"/>
        </w:rPr>
        <w:t xml:space="preserve">   И вот финал главного стихотворения </w:t>
      </w:r>
      <w:r w:rsidRPr="00D026EA">
        <w:rPr>
          <w:rFonts w:ascii="Times New Roman" w:hAnsi="Times New Roman" w:cs="Times New Roman"/>
          <w:b/>
          <w:sz w:val="28"/>
          <w:szCs w:val="28"/>
        </w:rPr>
        <w:t>А.М.Жемчужникова                           о Святой Поре.</w:t>
      </w:r>
    </w:p>
    <w:p w:rsidR="00D026EA" w:rsidRPr="00D026EA" w:rsidRDefault="00D026EA" w:rsidP="00D026EA">
      <w:pPr>
        <w:pStyle w:val="a3"/>
        <w:ind w:left="-1134" w:right="-397"/>
        <w:jc w:val="both"/>
        <w:rPr>
          <w:rFonts w:ascii="Times New Roman" w:hAnsi="Times New Roman" w:cs="Times New Roman"/>
          <w:b/>
          <w:sz w:val="28"/>
          <w:szCs w:val="28"/>
        </w:rPr>
        <w:sectPr w:rsidR="00D026EA" w:rsidRPr="00D026EA" w:rsidSect="00051ED7">
          <w:type w:val="continuous"/>
          <w:pgSz w:w="11906" w:h="16838"/>
          <w:pgMar w:top="1134" w:right="850" w:bottom="1134" w:left="1701" w:header="708" w:footer="708" w:gutter="0"/>
          <w:cols w:space="708"/>
          <w:docGrid w:linePitch="360"/>
        </w:sectPr>
      </w:pPr>
    </w:p>
    <w:p w:rsidR="00D026EA" w:rsidRPr="00D026EA" w:rsidRDefault="00D026EA" w:rsidP="00D026EA">
      <w:pPr>
        <w:pStyle w:val="a3"/>
        <w:ind w:left="57" w:right="-397"/>
        <w:rPr>
          <w:rFonts w:ascii="Times New Roman" w:hAnsi="Times New Roman" w:cs="Times New Roman"/>
          <w:b/>
          <w:sz w:val="28"/>
          <w:szCs w:val="28"/>
        </w:rPr>
      </w:pPr>
      <w:r w:rsidRPr="00D026EA">
        <w:rPr>
          <w:rFonts w:ascii="Times New Roman" w:hAnsi="Times New Roman" w:cs="Times New Roman"/>
          <w:b/>
          <w:sz w:val="28"/>
          <w:szCs w:val="28"/>
        </w:rPr>
        <w:t xml:space="preserve">Богом именуем, о, Великий Зодчий! </w:t>
      </w:r>
    </w:p>
    <w:p w:rsidR="00D026EA" w:rsidRPr="00D026EA" w:rsidRDefault="00D026EA" w:rsidP="00D026EA">
      <w:pPr>
        <w:pStyle w:val="a3"/>
        <w:ind w:left="57" w:right="-397"/>
        <w:rPr>
          <w:rFonts w:ascii="Times New Roman" w:hAnsi="Times New Roman" w:cs="Times New Roman"/>
          <w:b/>
          <w:sz w:val="28"/>
          <w:szCs w:val="28"/>
        </w:rPr>
      </w:pPr>
      <w:r w:rsidRPr="00D026EA">
        <w:rPr>
          <w:rFonts w:ascii="Times New Roman" w:hAnsi="Times New Roman" w:cs="Times New Roman"/>
          <w:b/>
          <w:sz w:val="28"/>
          <w:szCs w:val="28"/>
        </w:rPr>
        <w:t xml:space="preserve">Осенью прозрачной в сельской тишине </w:t>
      </w:r>
    </w:p>
    <w:p w:rsidR="00D026EA" w:rsidRPr="00D026EA" w:rsidRDefault="00D026EA" w:rsidP="00D026EA">
      <w:pPr>
        <w:pStyle w:val="a3"/>
        <w:ind w:left="57" w:right="-397"/>
        <w:rPr>
          <w:rFonts w:ascii="Times New Roman" w:hAnsi="Times New Roman" w:cs="Times New Roman"/>
          <w:b/>
          <w:sz w:val="28"/>
          <w:szCs w:val="28"/>
        </w:rPr>
      </w:pPr>
      <w:r w:rsidRPr="00D026EA">
        <w:rPr>
          <w:rFonts w:ascii="Times New Roman" w:hAnsi="Times New Roman" w:cs="Times New Roman"/>
          <w:b/>
          <w:sz w:val="28"/>
          <w:szCs w:val="28"/>
        </w:rPr>
        <w:t xml:space="preserve">Ты перед природой мне с любовью отчей </w:t>
      </w:r>
    </w:p>
    <w:p w:rsidR="00D026EA" w:rsidRPr="00D026EA" w:rsidRDefault="00D026EA" w:rsidP="00D026EA">
      <w:pPr>
        <w:pStyle w:val="a3"/>
        <w:ind w:left="57" w:right="-397"/>
        <w:rPr>
          <w:rFonts w:ascii="Times New Roman" w:hAnsi="Times New Roman" w:cs="Times New Roman"/>
          <w:b/>
          <w:sz w:val="28"/>
          <w:szCs w:val="28"/>
        </w:rPr>
      </w:pPr>
      <w:r w:rsidRPr="00D026EA">
        <w:rPr>
          <w:rFonts w:ascii="Times New Roman" w:hAnsi="Times New Roman" w:cs="Times New Roman"/>
          <w:b/>
          <w:sz w:val="28"/>
          <w:szCs w:val="28"/>
        </w:rPr>
        <w:t xml:space="preserve">Снял с очей завесу и открыл их мне. </w:t>
      </w:r>
    </w:p>
    <w:p w:rsidR="00D026EA" w:rsidRPr="00D026EA" w:rsidRDefault="00D026EA" w:rsidP="00D026EA">
      <w:pPr>
        <w:pStyle w:val="a3"/>
        <w:ind w:left="57" w:right="-397"/>
        <w:rPr>
          <w:rFonts w:ascii="Times New Roman" w:hAnsi="Times New Roman" w:cs="Times New Roman"/>
          <w:b/>
          <w:sz w:val="28"/>
          <w:szCs w:val="28"/>
        </w:rPr>
      </w:pPr>
      <w:r w:rsidRPr="00D026EA">
        <w:rPr>
          <w:rFonts w:ascii="Times New Roman" w:hAnsi="Times New Roman" w:cs="Times New Roman"/>
          <w:b/>
          <w:sz w:val="28"/>
          <w:szCs w:val="28"/>
        </w:rPr>
        <w:t xml:space="preserve">И Твой храм я вижу просветлённым взором, </w:t>
      </w:r>
    </w:p>
    <w:p w:rsidR="00D026EA" w:rsidRPr="00D026EA" w:rsidRDefault="00D026EA" w:rsidP="00D026EA">
      <w:pPr>
        <w:pStyle w:val="a3"/>
        <w:ind w:left="57" w:right="-397"/>
        <w:rPr>
          <w:rFonts w:ascii="Times New Roman" w:hAnsi="Times New Roman" w:cs="Times New Roman"/>
          <w:b/>
          <w:sz w:val="28"/>
          <w:szCs w:val="28"/>
        </w:rPr>
      </w:pPr>
      <w:r w:rsidRPr="00D026EA">
        <w:rPr>
          <w:rFonts w:ascii="Times New Roman" w:hAnsi="Times New Roman" w:cs="Times New Roman"/>
          <w:b/>
          <w:sz w:val="28"/>
          <w:szCs w:val="28"/>
        </w:rPr>
        <w:t xml:space="preserve">Храм, где вечно служба в славу бытия; </w:t>
      </w:r>
    </w:p>
    <w:p w:rsidR="00D026EA" w:rsidRPr="00D026EA" w:rsidRDefault="00D026EA" w:rsidP="00D026EA">
      <w:pPr>
        <w:pStyle w:val="a3"/>
        <w:ind w:left="57" w:right="-397"/>
        <w:rPr>
          <w:rFonts w:ascii="Times New Roman" w:hAnsi="Times New Roman" w:cs="Times New Roman"/>
          <w:b/>
          <w:sz w:val="28"/>
          <w:szCs w:val="28"/>
        </w:rPr>
      </w:pPr>
      <w:r w:rsidRPr="00D026EA">
        <w:rPr>
          <w:rFonts w:ascii="Times New Roman" w:hAnsi="Times New Roman" w:cs="Times New Roman"/>
          <w:b/>
          <w:sz w:val="28"/>
          <w:szCs w:val="28"/>
        </w:rPr>
        <w:t xml:space="preserve">И духовным слухом слышу пенье хором: </w:t>
      </w:r>
    </w:p>
    <w:p w:rsidR="00D026EA" w:rsidRPr="00D026EA" w:rsidRDefault="00D026EA" w:rsidP="00D026EA">
      <w:pPr>
        <w:pStyle w:val="a3"/>
        <w:spacing w:line="276" w:lineRule="auto"/>
        <w:ind w:left="340" w:right="-397"/>
        <w:rPr>
          <w:rFonts w:ascii="Times New Roman" w:hAnsi="Times New Roman" w:cs="Times New Roman"/>
          <w:sz w:val="28"/>
          <w:szCs w:val="28"/>
        </w:rPr>
      </w:pPr>
      <w:r w:rsidRPr="00D026EA">
        <w:rPr>
          <w:rFonts w:ascii="Times New Roman" w:hAnsi="Times New Roman" w:cs="Times New Roman"/>
          <w:b/>
          <w:sz w:val="28"/>
          <w:szCs w:val="28"/>
        </w:rPr>
        <w:t>Аллилуйя!</w:t>
      </w:r>
    </w:p>
    <w:p w:rsidR="00D026EA" w:rsidRPr="00D026EA" w:rsidRDefault="00D026EA" w:rsidP="00D026EA">
      <w:pPr>
        <w:pStyle w:val="a3"/>
        <w:ind w:left="-1134" w:right="-397"/>
        <w:jc w:val="both"/>
        <w:rPr>
          <w:rFonts w:ascii="Times New Roman" w:hAnsi="Times New Roman" w:cs="Times New Roman"/>
          <w:sz w:val="28"/>
          <w:szCs w:val="28"/>
        </w:rPr>
        <w:sectPr w:rsidR="00D026EA" w:rsidRPr="00D026EA" w:rsidSect="00051ED7">
          <w:type w:val="continuous"/>
          <w:pgSz w:w="11906" w:h="16838"/>
          <w:pgMar w:top="1134" w:right="850" w:bottom="1134" w:left="1701" w:header="708" w:footer="708" w:gutter="0"/>
          <w:cols w:num="2" w:space="708"/>
          <w:docGrid w:linePitch="360"/>
        </w:sectPr>
      </w:pPr>
    </w:p>
    <w:p w:rsidR="00D026EA" w:rsidRPr="00D026EA" w:rsidRDefault="00D026EA" w:rsidP="00D026EA">
      <w:pPr>
        <w:pStyle w:val="a3"/>
        <w:spacing w:line="276" w:lineRule="auto"/>
        <w:ind w:left="-1134" w:right="-397"/>
        <w:jc w:val="both"/>
        <w:rPr>
          <w:rFonts w:ascii="Times New Roman" w:hAnsi="Times New Roman" w:cs="Times New Roman"/>
          <w:sz w:val="28"/>
          <w:szCs w:val="28"/>
        </w:rPr>
      </w:pPr>
      <w:r w:rsidRPr="00D026EA">
        <w:rPr>
          <w:rFonts w:ascii="Times New Roman" w:hAnsi="Times New Roman" w:cs="Times New Roman"/>
          <w:sz w:val="28"/>
          <w:szCs w:val="28"/>
        </w:rPr>
        <w:t xml:space="preserve">        Да разве не слышно, не ощутимо, что это – вознесённая к небу </w:t>
      </w:r>
      <w:r w:rsidRPr="00D026EA">
        <w:rPr>
          <w:rFonts w:ascii="Times New Roman" w:hAnsi="Times New Roman" w:cs="Times New Roman"/>
          <w:b/>
          <w:sz w:val="28"/>
          <w:szCs w:val="28"/>
        </w:rPr>
        <w:t>Молитва</w:t>
      </w:r>
      <w:r w:rsidRPr="00D026EA">
        <w:rPr>
          <w:rFonts w:ascii="Times New Roman" w:hAnsi="Times New Roman" w:cs="Times New Roman"/>
          <w:sz w:val="28"/>
          <w:szCs w:val="28"/>
        </w:rPr>
        <w:t xml:space="preserve">?! Даже – </w:t>
      </w:r>
      <w:r w:rsidRPr="00D026EA">
        <w:rPr>
          <w:rFonts w:ascii="Times New Roman" w:hAnsi="Times New Roman" w:cs="Times New Roman"/>
          <w:b/>
          <w:sz w:val="28"/>
          <w:szCs w:val="28"/>
        </w:rPr>
        <w:t>Благодарственный Молебен!</w:t>
      </w:r>
    </w:p>
    <w:p w:rsidR="00D026EA" w:rsidRPr="00D026EA" w:rsidRDefault="00D026EA" w:rsidP="00D026EA">
      <w:pPr>
        <w:pStyle w:val="a3"/>
        <w:spacing w:line="276" w:lineRule="auto"/>
        <w:ind w:left="-1134" w:right="-397"/>
        <w:jc w:val="both"/>
        <w:rPr>
          <w:rFonts w:ascii="Times New Roman" w:hAnsi="Times New Roman" w:cs="Times New Roman"/>
          <w:sz w:val="28"/>
          <w:szCs w:val="28"/>
        </w:rPr>
      </w:pPr>
      <w:r w:rsidRPr="00D026EA">
        <w:rPr>
          <w:rFonts w:ascii="Times New Roman" w:hAnsi="Times New Roman" w:cs="Times New Roman"/>
          <w:sz w:val="28"/>
          <w:szCs w:val="28"/>
        </w:rPr>
        <w:t xml:space="preserve">Вознесённые к Небесам слова благодарности  Создателю – благодарности за то, что                          не отринул, за то, что не оставил во тьме неведения, во тьме греха. За то, что даровал, как сказал устами благочестивого художника </w:t>
      </w:r>
      <w:r w:rsidRPr="00D026EA">
        <w:rPr>
          <w:rFonts w:ascii="Times New Roman" w:hAnsi="Times New Roman" w:cs="Times New Roman"/>
          <w:b/>
          <w:sz w:val="28"/>
          <w:szCs w:val="28"/>
        </w:rPr>
        <w:t>С.А.Нилус, «Очи духовные»</w:t>
      </w:r>
      <w:r w:rsidRPr="00D026EA">
        <w:rPr>
          <w:rFonts w:ascii="Times New Roman" w:hAnsi="Times New Roman" w:cs="Times New Roman"/>
          <w:sz w:val="28"/>
          <w:szCs w:val="28"/>
        </w:rPr>
        <w:t>!  И слух духовный.</w:t>
      </w:r>
    </w:p>
    <w:p w:rsidR="00D026EA" w:rsidRPr="00D026EA" w:rsidRDefault="00D026EA" w:rsidP="00D026EA">
      <w:pPr>
        <w:pStyle w:val="a3"/>
        <w:spacing w:line="276" w:lineRule="auto"/>
        <w:ind w:left="-1134" w:right="-397"/>
        <w:jc w:val="both"/>
        <w:rPr>
          <w:rFonts w:ascii="Times New Roman" w:hAnsi="Times New Roman" w:cs="Times New Roman"/>
          <w:sz w:val="28"/>
          <w:szCs w:val="28"/>
        </w:rPr>
      </w:pPr>
      <w:r w:rsidRPr="00D026EA">
        <w:rPr>
          <w:rFonts w:ascii="Times New Roman" w:hAnsi="Times New Roman" w:cs="Times New Roman"/>
          <w:sz w:val="28"/>
          <w:szCs w:val="28"/>
        </w:rPr>
        <w:t xml:space="preserve"> За то, что дал прикоснуться к Благодати Его, узреть </w:t>
      </w:r>
      <w:r w:rsidRPr="00D026EA">
        <w:rPr>
          <w:rFonts w:ascii="Times New Roman" w:hAnsi="Times New Roman" w:cs="Times New Roman"/>
          <w:b/>
          <w:sz w:val="28"/>
          <w:szCs w:val="28"/>
        </w:rPr>
        <w:t>Храм Славы Господней!</w:t>
      </w:r>
      <w:r w:rsidRPr="00D026EA">
        <w:rPr>
          <w:rFonts w:ascii="Times New Roman" w:hAnsi="Times New Roman" w:cs="Times New Roman"/>
          <w:sz w:val="28"/>
          <w:szCs w:val="28"/>
        </w:rPr>
        <w:t xml:space="preserve"> </w:t>
      </w:r>
    </w:p>
    <w:p w:rsidR="00D026EA" w:rsidRPr="00D026EA" w:rsidRDefault="00D026EA" w:rsidP="00D026EA">
      <w:pPr>
        <w:pStyle w:val="a3"/>
        <w:spacing w:line="276" w:lineRule="auto"/>
        <w:ind w:left="-1134" w:right="-397"/>
        <w:jc w:val="both"/>
        <w:rPr>
          <w:rFonts w:ascii="Times New Roman" w:hAnsi="Times New Roman" w:cs="Times New Roman"/>
          <w:sz w:val="28"/>
          <w:szCs w:val="28"/>
        </w:rPr>
      </w:pPr>
      <w:r w:rsidRPr="00D026EA">
        <w:rPr>
          <w:rFonts w:ascii="Times New Roman" w:hAnsi="Times New Roman" w:cs="Times New Roman"/>
          <w:sz w:val="28"/>
          <w:szCs w:val="28"/>
        </w:rPr>
        <w:t>Молиться, оказывается, можно и весёлым хореем, если слова идут от сердца, если преисполнены ум и душа духовной радостью! ...</w:t>
      </w:r>
    </w:p>
    <w:p w:rsidR="00D026EA" w:rsidRPr="00D026EA" w:rsidRDefault="00D026EA" w:rsidP="00D026EA">
      <w:pPr>
        <w:pStyle w:val="a3"/>
        <w:spacing w:line="276" w:lineRule="auto"/>
        <w:ind w:left="-1134" w:right="-397"/>
        <w:jc w:val="both"/>
        <w:rPr>
          <w:rFonts w:ascii="Times New Roman" w:hAnsi="Times New Roman" w:cs="Times New Roman"/>
          <w:sz w:val="28"/>
          <w:szCs w:val="28"/>
        </w:rPr>
      </w:pPr>
      <w:r w:rsidRPr="00D026EA">
        <w:rPr>
          <w:rFonts w:ascii="Times New Roman" w:hAnsi="Times New Roman" w:cs="Times New Roman"/>
          <w:sz w:val="28"/>
          <w:szCs w:val="28"/>
        </w:rPr>
        <w:t xml:space="preserve">     </w:t>
      </w:r>
    </w:p>
    <w:p w:rsidR="00D026EA" w:rsidRPr="00D026EA" w:rsidRDefault="00D026EA" w:rsidP="00D026EA">
      <w:pPr>
        <w:pStyle w:val="a3"/>
        <w:spacing w:line="276" w:lineRule="auto"/>
        <w:ind w:left="-2381" w:right="-397"/>
        <w:jc w:val="center"/>
        <w:rPr>
          <w:rFonts w:ascii="Times New Roman" w:hAnsi="Times New Roman" w:cs="Times New Roman"/>
          <w:b/>
          <w:sz w:val="24"/>
          <w:szCs w:val="24"/>
        </w:rPr>
      </w:pPr>
      <w:r w:rsidRPr="00D026EA">
        <w:rPr>
          <w:rFonts w:ascii="Times New Roman" w:eastAsia="Times New Roman" w:hAnsi="Times New Roman" w:cs="Times New Roman"/>
          <w:b/>
          <w:sz w:val="24"/>
          <w:szCs w:val="24"/>
        </w:rPr>
        <w:t>(Преподаватель русской</w:t>
      </w:r>
      <w:r>
        <w:rPr>
          <w:rFonts w:ascii="Times New Roman" w:eastAsia="Times New Roman" w:hAnsi="Times New Roman" w:cs="Times New Roman"/>
          <w:b/>
          <w:sz w:val="24"/>
          <w:szCs w:val="24"/>
        </w:rPr>
        <w:t xml:space="preserve"> словесности, член Российского Союза Писателей                                                      Гайкова Нина Николаевна</w:t>
      </w:r>
      <w:r w:rsidRPr="00D026EA">
        <w:rPr>
          <w:rFonts w:ascii="Times New Roman" w:hAnsi="Times New Roman" w:cs="Times New Roman"/>
          <w:b/>
          <w:sz w:val="24"/>
          <w:szCs w:val="24"/>
        </w:rPr>
        <w:t>)</w:t>
      </w:r>
    </w:p>
    <w:p w:rsidR="00D026EA" w:rsidRPr="00D026EA" w:rsidRDefault="00D026EA" w:rsidP="00975034">
      <w:pPr>
        <w:spacing w:after="0"/>
        <w:ind w:left="-170"/>
        <w:jc w:val="both"/>
        <w:rPr>
          <w:rFonts w:ascii="Times New Roman" w:eastAsia="Times New Roman" w:hAnsi="Times New Roman" w:cs="Times New Roman"/>
          <w:b/>
          <w:sz w:val="36"/>
        </w:rPr>
      </w:pPr>
    </w:p>
    <w:p w:rsidR="00D026EA" w:rsidRDefault="00D026EA" w:rsidP="00975034">
      <w:pPr>
        <w:spacing w:after="0"/>
        <w:ind w:left="-170"/>
        <w:jc w:val="both"/>
        <w:rPr>
          <w:rFonts w:ascii="Times New Roman" w:eastAsia="Times New Roman" w:hAnsi="Times New Roman" w:cs="Times New Roman"/>
          <w:b/>
          <w:sz w:val="36"/>
        </w:rPr>
      </w:pPr>
    </w:p>
    <w:p w:rsidR="00D026EA" w:rsidRDefault="00D026EA" w:rsidP="00975034">
      <w:pPr>
        <w:spacing w:after="0"/>
        <w:ind w:left="-170"/>
        <w:jc w:val="both"/>
        <w:rPr>
          <w:rFonts w:ascii="Times New Roman" w:eastAsia="Times New Roman" w:hAnsi="Times New Roman" w:cs="Times New Roman"/>
          <w:b/>
          <w:sz w:val="36"/>
        </w:rPr>
      </w:pPr>
    </w:p>
    <w:p w:rsidR="00D026EA" w:rsidRDefault="00D026EA" w:rsidP="00975034">
      <w:pPr>
        <w:spacing w:after="0"/>
        <w:ind w:left="-170"/>
        <w:jc w:val="both"/>
        <w:rPr>
          <w:rFonts w:ascii="Times New Roman" w:eastAsia="Times New Roman" w:hAnsi="Times New Roman" w:cs="Times New Roman"/>
          <w:b/>
          <w:sz w:val="36"/>
        </w:rPr>
      </w:pPr>
    </w:p>
    <w:p w:rsidR="00D026EA" w:rsidRDefault="00D026EA" w:rsidP="00975034">
      <w:pPr>
        <w:spacing w:after="0"/>
        <w:ind w:left="-170"/>
        <w:jc w:val="both"/>
        <w:rPr>
          <w:rFonts w:ascii="Times New Roman" w:eastAsia="Times New Roman" w:hAnsi="Times New Roman" w:cs="Times New Roman"/>
          <w:b/>
          <w:sz w:val="36"/>
        </w:rPr>
      </w:pPr>
    </w:p>
    <w:p w:rsidR="00D026EA" w:rsidRDefault="00D026EA" w:rsidP="00975034">
      <w:pPr>
        <w:spacing w:after="0"/>
        <w:ind w:left="-170"/>
        <w:jc w:val="both"/>
        <w:rPr>
          <w:rFonts w:ascii="Times New Roman" w:eastAsia="Times New Roman" w:hAnsi="Times New Roman" w:cs="Times New Roman"/>
          <w:b/>
          <w:sz w:val="36"/>
        </w:rPr>
      </w:pPr>
    </w:p>
    <w:p w:rsidR="00D026EA" w:rsidRDefault="00D026EA" w:rsidP="00975034">
      <w:pPr>
        <w:spacing w:after="0"/>
        <w:ind w:left="-170"/>
        <w:jc w:val="both"/>
        <w:rPr>
          <w:rFonts w:ascii="Times New Roman" w:eastAsia="Times New Roman" w:hAnsi="Times New Roman" w:cs="Times New Roman"/>
          <w:b/>
          <w:sz w:val="36"/>
        </w:rPr>
      </w:pPr>
    </w:p>
    <w:p w:rsidR="00D026EA" w:rsidRDefault="00D026EA" w:rsidP="00D026EA">
      <w:pPr>
        <w:spacing w:after="0"/>
        <w:ind w:left="-170"/>
        <w:jc w:val="both"/>
        <w:rPr>
          <w:rFonts w:ascii="Times New Roman" w:eastAsia="Times New Roman" w:hAnsi="Times New Roman" w:cs="Times New Roman"/>
          <w:b/>
          <w:sz w:val="40"/>
          <w:szCs w:val="40"/>
          <w:lang w:eastAsia="ru-RU"/>
        </w:rPr>
      </w:pPr>
      <w:r>
        <w:rPr>
          <w:rFonts w:ascii="Times New Roman" w:eastAsia="Times New Roman" w:hAnsi="Times New Roman" w:cs="Times New Roman"/>
          <w:b/>
          <w:noProof/>
          <w:sz w:val="36"/>
          <w:lang w:eastAsia="ru-RU"/>
        </w:rPr>
        <w:drawing>
          <wp:anchor distT="0" distB="0" distL="114300" distR="114300" simplePos="0" relativeHeight="251881472" behindDoc="0" locked="0" layoutInCell="1" allowOverlap="1">
            <wp:simplePos x="0" y="0"/>
            <wp:positionH relativeFrom="column">
              <wp:posOffset>-487680</wp:posOffset>
            </wp:positionH>
            <wp:positionV relativeFrom="paragraph">
              <wp:posOffset>-534670</wp:posOffset>
            </wp:positionV>
            <wp:extent cx="1316355" cy="1580515"/>
            <wp:effectExtent l="19050" t="0" r="0" b="0"/>
            <wp:wrapSquare wrapText="bothSides"/>
            <wp:docPr id="58914" name="Рисунок 6" descr="https://mechetlycbs.ru/wp-content/uploads/2021/02/9a6f178f809cf4c2fa0bf32f40ac3909-1-250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mechetlycbs.ru/wp-content/uploads/2021/02/9a6f178f809cf4c2fa0bf32f40ac3909-1-250x300.jpg"/>
                    <pic:cNvPicPr>
                      <a:picLocks noChangeAspect="1" noChangeArrowheads="1"/>
                    </pic:cNvPicPr>
                  </pic:nvPicPr>
                  <pic:blipFill>
                    <a:blip r:embed="rId72" cstate="print"/>
                    <a:srcRect/>
                    <a:stretch>
                      <a:fillRect/>
                    </a:stretch>
                  </pic:blipFill>
                  <pic:spPr bwMode="auto">
                    <a:xfrm>
                      <a:off x="0" y="0"/>
                      <a:ext cx="1316355" cy="1580515"/>
                    </a:xfrm>
                    <a:prstGeom prst="rect">
                      <a:avLst/>
                    </a:prstGeom>
                    <a:noFill/>
                    <a:ln w="9525">
                      <a:noFill/>
                      <a:miter lim="800000"/>
                      <a:headEnd/>
                      <a:tailEnd/>
                    </a:ln>
                  </pic:spPr>
                </pic:pic>
              </a:graphicData>
            </a:graphic>
          </wp:anchor>
        </w:drawing>
      </w:r>
      <w:r>
        <w:rPr>
          <w:rFonts w:ascii="Times New Roman" w:eastAsia="Times New Roman" w:hAnsi="Times New Roman" w:cs="Times New Roman"/>
          <w:b/>
          <w:sz w:val="36"/>
        </w:rPr>
        <w:t xml:space="preserve"> </w:t>
      </w:r>
      <w:r w:rsidRPr="00EB74F4">
        <w:rPr>
          <w:rFonts w:ascii="Times New Roman" w:eastAsia="Times New Roman" w:hAnsi="Times New Roman" w:cs="Times New Roman"/>
          <w:b/>
          <w:sz w:val="40"/>
          <w:szCs w:val="40"/>
          <w:lang w:eastAsia="ru-RU"/>
        </w:rPr>
        <w:t>К ю</w:t>
      </w:r>
      <w:r>
        <w:rPr>
          <w:rFonts w:ascii="Times New Roman" w:eastAsia="Times New Roman" w:hAnsi="Times New Roman" w:cs="Times New Roman"/>
          <w:b/>
          <w:sz w:val="40"/>
          <w:szCs w:val="40"/>
          <w:lang w:eastAsia="ru-RU"/>
        </w:rPr>
        <w:t>би</w:t>
      </w:r>
      <w:r w:rsidRPr="00EB74F4">
        <w:rPr>
          <w:rFonts w:ascii="Times New Roman" w:eastAsia="Times New Roman" w:hAnsi="Times New Roman" w:cs="Times New Roman"/>
          <w:b/>
          <w:sz w:val="40"/>
          <w:szCs w:val="40"/>
          <w:lang w:eastAsia="ru-RU"/>
        </w:rPr>
        <w:t xml:space="preserve">лею </w:t>
      </w:r>
      <w:r>
        <w:rPr>
          <w:rFonts w:ascii="Times New Roman" w:eastAsia="Times New Roman" w:hAnsi="Times New Roman" w:cs="Times New Roman"/>
          <w:b/>
          <w:sz w:val="40"/>
          <w:szCs w:val="40"/>
          <w:lang w:eastAsia="ru-RU"/>
        </w:rPr>
        <w:t xml:space="preserve"> Алексея Михайловича</w:t>
      </w:r>
    </w:p>
    <w:p w:rsidR="00D026EA" w:rsidRPr="00EB74F4" w:rsidRDefault="00D026EA" w:rsidP="00D026EA">
      <w:pPr>
        <w:pStyle w:val="a3"/>
        <w:rPr>
          <w:rFonts w:ascii="Times New Roman" w:eastAsia="Times New Roman" w:hAnsi="Times New Roman" w:cs="Times New Roman"/>
          <w:b/>
          <w:sz w:val="40"/>
          <w:szCs w:val="40"/>
          <w:lang w:eastAsia="ru-RU"/>
        </w:rPr>
      </w:pPr>
      <w:r>
        <w:rPr>
          <w:rFonts w:ascii="Times New Roman" w:eastAsia="Times New Roman" w:hAnsi="Times New Roman" w:cs="Times New Roman"/>
          <w:b/>
          <w:sz w:val="40"/>
          <w:szCs w:val="40"/>
          <w:lang w:eastAsia="ru-RU"/>
        </w:rPr>
        <w:t xml:space="preserve">            Жемчужникова (1821-1908)</w:t>
      </w:r>
    </w:p>
    <w:p w:rsidR="00D026EA" w:rsidRDefault="00D026EA" w:rsidP="00D026EA">
      <w:pPr>
        <w:spacing w:after="0"/>
        <w:ind w:left="-170"/>
        <w:jc w:val="both"/>
        <w:rPr>
          <w:rFonts w:ascii="Times New Roman" w:eastAsia="Times New Roman" w:hAnsi="Times New Roman" w:cs="Times New Roman"/>
          <w:b/>
          <w:sz w:val="36"/>
        </w:rPr>
      </w:pPr>
      <w:r>
        <w:rPr>
          <w:rFonts w:ascii="Times New Roman" w:eastAsia="Times New Roman" w:hAnsi="Times New Roman" w:cs="Times New Roman"/>
          <w:b/>
          <w:sz w:val="36"/>
        </w:rPr>
        <w:t>_________________________________________</w:t>
      </w:r>
    </w:p>
    <w:p w:rsidR="00D026EA" w:rsidRDefault="00D026EA" w:rsidP="00975034">
      <w:pPr>
        <w:spacing w:after="0"/>
        <w:ind w:left="-170"/>
        <w:jc w:val="both"/>
        <w:rPr>
          <w:rFonts w:ascii="Times New Roman" w:eastAsia="Times New Roman" w:hAnsi="Times New Roman" w:cs="Times New Roman"/>
          <w:b/>
          <w:sz w:val="36"/>
        </w:rPr>
      </w:pPr>
    </w:p>
    <w:p w:rsidR="00B85CE8" w:rsidRPr="00B85CE8" w:rsidRDefault="00D026EA" w:rsidP="00975034">
      <w:pPr>
        <w:spacing w:after="0"/>
        <w:ind w:left="-170"/>
        <w:jc w:val="both"/>
        <w:rPr>
          <w:rFonts w:ascii="Times New Roman" w:eastAsia="Times New Roman" w:hAnsi="Times New Roman" w:cs="Times New Roman"/>
          <w:b/>
          <w:sz w:val="32"/>
          <w:szCs w:val="32"/>
        </w:rPr>
      </w:pPr>
      <w:r>
        <w:rPr>
          <w:rFonts w:ascii="Times New Roman" w:eastAsia="Times New Roman" w:hAnsi="Times New Roman" w:cs="Times New Roman"/>
          <w:b/>
          <w:sz w:val="36"/>
        </w:rPr>
        <w:t xml:space="preserve">               </w:t>
      </w:r>
      <w:r w:rsidR="00B85CE8">
        <w:rPr>
          <w:rFonts w:ascii="Times New Roman" w:eastAsia="Times New Roman" w:hAnsi="Times New Roman" w:cs="Times New Roman"/>
          <w:b/>
          <w:sz w:val="36"/>
        </w:rPr>
        <w:t xml:space="preserve">«Поучающая» Осень». </w:t>
      </w:r>
      <w:r w:rsidR="00122067">
        <w:rPr>
          <w:rFonts w:ascii="Times New Roman" w:eastAsia="Times New Roman" w:hAnsi="Times New Roman" w:cs="Times New Roman"/>
          <w:b/>
          <w:sz w:val="36"/>
        </w:rPr>
        <w:t xml:space="preserve"> </w:t>
      </w:r>
      <w:r w:rsidR="00B85CE8" w:rsidRPr="00B85CE8">
        <w:rPr>
          <w:rFonts w:ascii="Times New Roman" w:eastAsia="Times New Roman" w:hAnsi="Times New Roman" w:cs="Times New Roman"/>
          <w:b/>
          <w:sz w:val="32"/>
          <w:szCs w:val="32"/>
        </w:rPr>
        <w:t>(Отрывок)</w:t>
      </w:r>
    </w:p>
    <w:p w:rsidR="00975034" w:rsidRDefault="00EA52FC" w:rsidP="00975034">
      <w:pPr>
        <w:spacing w:after="0"/>
        <w:ind w:left="-170"/>
        <w:jc w:val="both"/>
        <w:rPr>
          <w:rFonts w:ascii="Times New Roman" w:eastAsia="Times New Roman" w:hAnsi="Times New Roman" w:cs="Times New Roman"/>
          <w:b/>
          <w:sz w:val="28"/>
        </w:rPr>
      </w:pPr>
      <w:r>
        <w:rPr>
          <w:rFonts w:ascii="Times New Roman" w:eastAsia="Times New Roman" w:hAnsi="Times New Roman" w:cs="Times New Roman"/>
          <w:b/>
          <w:noProof/>
          <w:sz w:val="28"/>
          <w:lang w:eastAsia="ru-RU"/>
        </w:rPr>
        <w:drawing>
          <wp:anchor distT="0" distB="0" distL="114300" distR="114300" simplePos="0" relativeHeight="251667456" behindDoc="1" locked="0" layoutInCell="1" allowOverlap="1">
            <wp:simplePos x="0" y="0"/>
            <wp:positionH relativeFrom="column">
              <wp:posOffset>-643255</wp:posOffset>
            </wp:positionH>
            <wp:positionV relativeFrom="paragraph">
              <wp:posOffset>90170</wp:posOffset>
            </wp:positionV>
            <wp:extent cx="2003425" cy="991870"/>
            <wp:effectExtent l="19050" t="0" r="0" b="0"/>
            <wp:wrapTight wrapText="bothSides">
              <wp:wrapPolygon edited="0">
                <wp:start x="-205" y="0"/>
                <wp:lineTo x="-205" y="21157"/>
                <wp:lineTo x="21566" y="21157"/>
                <wp:lineTo x="21566" y="0"/>
                <wp:lineTo x="-205" y="0"/>
              </wp:wrapPolygon>
            </wp:wrapTight>
            <wp:docPr id="12" name="Рисунок 5" descr="http://img-6.photosight.ru/57b/4819632_large.jpg"/>
            <wp:cNvGraphicFramePr/>
            <a:graphic xmlns:a="http://schemas.openxmlformats.org/drawingml/2006/main">
              <a:graphicData uri="http://schemas.openxmlformats.org/drawingml/2006/picture">
                <pic:pic xmlns:pic="http://schemas.openxmlformats.org/drawingml/2006/picture">
                  <pic:nvPicPr>
                    <pic:cNvPr id="4" name="Рисунок 3" descr="http://img-6.photosight.ru/57b/4819632_large.jpg"/>
                    <pic:cNvPicPr/>
                  </pic:nvPicPr>
                  <pic:blipFill>
                    <a:blip r:embed="rId73" cstate="print"/>
                    <a:srcRect/>
                    <a:stretch>
                      <a:fillRect/>
                    </a:stretch>
                  </pic:blipFill>
                  <pic:spPr bwMode="auto">
                    <a:xfrm>
                      <a:off x="0" y="0"/>
                      <a:ext cx="2003425" cy="991870"/>
                    </a:xfrm>
                    <a:prstGeom prst="rect">
                      <a:avLst/>
                    </a:prstGeom>
                    <a:noFill/>
                    <a:ln w="9525">
                      <a:noFill/>
                      <a:miter lim="800000"/>
                      <a:headEnd/>
                      <a:tailEnd/>
                    </a:ln>
                  </pic:spPr>
                </pic:pic>
              </a:graphicData>
            </a:graphic>
          </wp:anchor>
        </w:drawing>
      </w:r>
      <w:r w:rsidR="00B85CE8">
        <w:rPr>
          <w:rFonts w:ascii="Times New Roman" w:eastAsia="Times New Roman" w:hAnsi="Times New Roman" w:cs="Times New Roman"/>
          <w:b/>
          <w:sz w:val="28"/>
        </w:rPr>
        <w:t xml:space="preserve">              </w:t>
      </w:r>
      <w:r w:rsidR="00975034">
        <w:rPr>
          <w:rFonts w:ascii="Times New Roman" w:eastAsia="Times New Roman" w:hAnsi="Times New Roman" w:cs="Times New Roman"/>
          <w:b/>
          <w:sz w:val="28"/>
        </w:rPr>
        <w:t>Послесловие.</w:t>
      </w:r>
    </w:p>
    <w:p w:rsidR="00975034" w:rsidRDefault="00975034" w:rsidP="00975034">
      <w:pPr>
        <w:spacing w:after="0"/>
        <w:ind w:left="-964" w:right="-227"/>
        <w:jc w:val="both"/>
        <w:rPr>
          <w:rFonts w:ascii="Times New Roman" w:eastAsia="Times New Roman" w:hAnsi="Times New Roman" w:cs="Times New Roman"/>
          <w:sz w:val="28"/>
        </w:rPr>
        <w:sectPr w:rsidR="00975034" w:rsidSect="00605B95">
          <w:type w:val="continuous"/>
          <w:pgSz w:w="11906" w:h="16838"/>
          <w:pgMar w:top="1134" w:right="850" w:bottom="1134" w:left="1701" w:header="708" w:footer="708" w:gutter="0"/>
          <w:cols w:space="708"/>
          <w:docGrid w:linePitch="360"/>
        </w:sectPr>
      </w:pPr>
      <w:r>
        <w:rPr>
          <w:rFonts w:ascii="Times New Roman" w:eastAsia="Times New Roman" w:hAnsi="Times New Roman" w:cs="Times New Roman"/>
          <w:sz w:val="28"/>
        </w:rPr>
        <w:t xml:space="preserve">   </w:t>
      </w:r>
    </w:p>
    <w:p w:rsidR="00975034" w:rsidRDefault="00EA52FC" w:rsidP="00975034">
      <w:pPr>
        <w:spacing w:after="0"/>
        <w:ind w:left="-964" w:right="-227"/>
        <w:jc w:val="both"/>
        <w:rPr>
          <w:rFonts w:ascii="Times New Roman" w:eastAsia="Times New Roman" w:hAnsi="Times New Roman" w:cs="Times New Roman"/>
          <w:sz w:val="28"/>
        </w:rPr>
      </w:pPr>
      <w:r>
        <w:rPr>
          <w:rFonts w:ascii="Times New Roman" w:eastAsia="Times New Roman" w:hAnsi="Times New Roman" w:cs="Times New Roman"/>
          <w:sz w:val="28"/>
        </w:rPr>
        <w:t>…</w:t>
      </w:r>
      <w:r w:rsidR="00975034">
        <w:rPr>
          <w:rFonts w:ascii="Times New Roman" w:eastAsia="Times New Roman" w:hAnsi="Times New Roman" w:cs="Times New Roman"/>
          <w:sz w:val="28"/>
        </w:rPr>
        <w:t xml:space="preserve">Мы говорили об удивительной русской духовной поэзии, об авторе – </w:t>
      </w:r>
      <w:r w:rsidR="00975034">
        <w:rPr>
          <w:rFonts w:ascii="Times New Roman" w:eastAsia="Times New Roman" w:hAnsi="Times New Roman" w:cs="Times New Roman"/>
          <w:b/>
          <w:sz w:val="28"/>
        </w:rPr>
        <w:t>Иеромонахе</w:t>
      </w:r>
      <w:r w:rsidR="00975034">
        <w:rPr>
          <w:rFonts w:ascii="Times New Roman" w:eastAsia="Times New Roman" w:hAnsi="Times New Roman" w:cs="Times New Roman"/>
          <w:sz w:val="28"/>
        </w:rPr>
        <w:t xml:space="preserve">, родившемся  уже в середине трагического двадцатого века. И напоследок хотелось бы показать духовную преемственность, неразрывную связь духовной и т.н. «светской» поэзии – хотя истинная литература бездуховной быть не может. Показать тоже  на примере «научающей» мудрости осени.  </w:t>
      </w:r>
    </w:p>
    <w:p w:rsidR="00975034" w:rsidRDefault="00975034" w:rsidP="00975034">
      <w:pPr>
        <w:spacing w:after="0"/>
        <w:ind w:left="-1134" w:right="-397"/>
        <w:jc w:val="both"/>
        <w:rPr>
          <w:rFonts w:ascii="Times New Roman" w:eastAsia="Times New Roman" w:hAnsi="Times New Roman" w:cs="Times New Roman"/>
          <w:sz w:val="28"/>
        </w:rPr>
      </w:pPr>
      <w:r>
        <w:rPr>
          <w:rFonts w:ascii="Times New Roman" w:eastAsia="Times New Roman" w:hAnsi="Times New Roman" w:cs="Times New Roman"/>
          <w:sz w:val="28"/>
        </w:rPr>
        <w:t xml:space="preserve">Перед нами финал стихотворения поэта девятнадцатого века  </w:t>
      </w:r>
      <w:r>
        <w:rPr>
          <w:rFonts w:ascii="Times New Roman" w:eastAsia="Times New Roman" w:hAnsi="Times New Roman" w:cs="Times New Roman"/>
          <w:b/>
          <w:sz w:val="28"/>
        </w:rPr>
        <w:t xml:space="preserve">А.М.Жемчужникова -                                        </w:t>
      </w:r>
      <w:r>
        <w:rPr>
          <w:rFonts w:ascii="Times New Roman" w:eastAsia="Times New Roman" w:hAnsi="Times New Roman" w:cs="Times New Roman"/>
          <w:sz w:val="28"/>
        </w:rPr>
        <w:t xml:space="preserve">и название говорит само за себя – </w:t>
      </w:r>
      <w:r>
        <w:rPr>
          <w:rFonts w:ascii="Times New Roman" w:eastAsia="Times New Roman" w:hAnsi="Times New Roman" w:cs="Times New Roman"/>
          <w:b/>
          <w:sz w:val="28"/>
        </w:rPr>
        <w:t>«Святая пора».</w:t>
      </w:r>
    </w:p>
    <w:p w:rsidR="00975034" w:rsidRDefault="00975034" w:rsidP="00975034">
      <w:pPr>
        <w:spacing w:after="0" w:line="240" w:lineRule="auto"/>
        <w:rPr>
          <w:rFonts w:ascii="Times New Roman" w:eastAsia="Times New Roman" w:hAnsi="Times New Roman" w:cs="Times New Roman"/>
          <w:b/>
          <w:sz w:val="28"/>
        </w:rPr>
        <w:sectPr w:rsidR="00975034" w:rsidSect="00975034">
          <w:type w:val="continuous"/>
          <w:pgSz w:w="11906" w:h="16838"/>
          <w:pgMar w:top="1134" w:right="850" w:bottom="1134" w:left="1701" w:header="708" w:footer="708" w:gutter="0"/>
          <w:cols w:space="708"/>
          <w:docGrid w:linePitch="360"/>
        </w:sectPr>
      </w:pPr>
    </w:p>
    <w:p w:rsidR="00975034" w:rsidRDefault="00975034" w:rsidP="00B85CE8">
      <w:pPr>
        <w:spacing w:after="0" w:line="240" w:lineRule="auto"/>
        <w:ind w:left="-283"/>
        <w:rPr>
          <w:rFonts w:ascii="Times New Roman" w:eastAsia="Times New Roman" w:hAnsi="Times New Roman" w:cs="Times New Roman"/>
          <w:b/>
          <w:sz w:val="28"/>
        </w:rPr>
      </w:pPr>
      <w:r>
        <w:rPr>
          <w:rFonts w:ascii="Times New Roman" w:eastAsia="Times New Roman" w:hAnsi="Times New Roman" w:cs="Times New Roman"/>
          <w:b/>
          <w:sz w:val="28"/>
        </w:rPr>
        <w:t xml:space="preserve">Богом именуем, о, Великий Зодчий! </w:t>
      </w:r>
    </w:p>
    <w:p w:rsidR="00975034" w:rsidRDefault="00975034" w:rsidP="00B85CE8">
      <w:pPr>
        <w:spacing w:after="0" w:line="240" w:lineRule="auto"/>
        <w:ind w:left="-283"/>
        <w:rPr>
          <w:rFonts w:ascii="Times New Roman" w:eastAsia="Times New Roman" w:hAnsi="Times New Roman" w:cs="Times New Roman"/>
          <w:b/>
          <w:sz w:val="28"/>
        </w:rPr>
      </w:pPr>
      <w:r>
        <w:rPr>
          <w:rFonts w:ascii="Times New Roman" w:eastAsia="Times New Roman" w:hAnsi="Times New Roman" w:cs="Times New Roman"/>
          <w:b/>
          <w:sz w:val="28"/>
        </w:rPr>
        <w:t xml:space="preserve">Осенью прозрачной в сельской тишине </w:t>
      </w:r>
    </w:p>
    <w:p w:rsidR="00975034" w:rsidRDefault="00975034" w:rsidP="00B85CE8">
      <w:pPr>
        <w:spacing w:after="0" w:line="240" w:lineRule="auto"/>
        <w:ind w:left="-283"/>
        <w:rPr>
          <w:rFonts w:ascii="Times New Roman" w:eastAsia="Times New Roman" w:hAnsi="Times New Roman" w:cs="Times New Roman"/>
          <w:b/>
          <w:sz w:val="28"/>
        </w:rPr>
      </w:pPr>
      <w:r>
        <w:rPr>
          <w:rFonts w:ascii="Times New Roman" w:eastAsia="Times New Roman" w:hAnsi="Times New Roman" w:cs="Times New Roman"/>
          <w:b/>
          <w:sz w:val="28"/>
        </w:rPr>
        <w:t xml:space="preserve">Ты перед природой мне с любовью отчей </w:t>
      </w:r>
    </w:p>
    <w:p w:rsidR="00975034" w:rsidRDefault="00975034" w:rsidP="00B85CE8">
      <w:pPr>
        <w:spacing w:after="0" w:line="240" w:lineRule="auto"/>
        <w:ind w:left="-283"/>
        <w:rPr>
          <w:rFonts w:ascii="Times New Roman" w:eastAsia="Times New Roman" w:hAnsi="Times New Roman" w:cs="Times New Roman"/>
          <w:b/>
          <w:sz w:val="28"/>
        </w:rPr>
      </w:pPr>
      <w:r>
        <w:rPr>
          <w:rFonts w:ascii="Times New Roman" w:eastAsia="Times New Roman" w:hAnsi="Times New Roman" w:cs="Times New Roman"/>
          <w:b/>
          <w:sz w:val="28"/>
        </w:rPr>
        <w:t xml:space="preserve">Снял с очей завесу и открыл их мне. </w:t>
      </w:r>
    </w:p>
    <w:p w:rsidR="00975034" w:rsidRDefault="00975034" w:rsidP="00B85CE8">
      <w:pPr>
        <w:spacing w:after="0" w:line="240" w:lineRule="auto"/>
        <w:ind w:left="-283"/>
        <w:rPr>
          <w:rFonts w:ascii="Times New Roman" w:eastAsia="Times New Roman" w:hAnsi="Times New Roman" w:cs="Times New Roman"/>
          <w:b/>
          <w:sz w:val="28"/>
        </w:rPr>
      </w:pPr>
      <w:r>
        <w:rPr>
          <w:rFonts w:ascii="Times New Roman" w:eastAsia="Times New Roman" w:hAnsi="Times New Roman" w:cs="Times New Roman"/>
          <w:b/>
          <w:sz w:val="28"/>
        </w:rPr>
        <w:t xml:space="preserve">И Твой храм я вижу просветлённым взором, </w:t>
      </w:r>
    </w:p>
    <w:p w:rsidR="00975034" w:rsidRDefault="00975034" w:rsidP="00B85CE8">
      <w:pPr>
        <w:spacing w:after="0" w:line="240" w:lineRule="auto"/>
        <w:ind w:left="-283"/>
        <w:rPr>
          <w:rFonts w:ascii="Times New Roman" w:eastAsia="Times New Roman" w:hAnsi="Times New Roman" w:cs="Times New Roman"/>
          <w:b/>
          <w:sz w:val="28"/>
        </w:rPr>
      </w:pPr>
      <w:r>
        <w:rPr>
          <w:rFonts w:ascii="Times New Roman" w:eastAsia="Times New Roman" w:hAnsi="Times New Roman" w:cs="Times New Roman"/>
          <w:b/>
          <w:sz w:val="28"/>
        </w:rPr>
        <w:t xml:space="preserve">Храм, где вечно служба в славу бытия; </w:t>
      </w:r>
    </w:p>
    <w:p w:rsidR="00975034" w:rsidRDefault="00975034" w:rsidP="00B85CE8">
      <w:pPr>
        <w:spacing w:after="0" w:line="240" w:lineRule="auto"/>
        <w:ind w:left="-283"/>
        <w:rPr>
          <w:rFonts w:ascii="Times New Roman" w:eastAsia="Times New Roman" w:hAnsi="Times New Roman" w:cs="Times New Roman"/>
          <w:b/>
          <w:sz w:val="28"/>
        </w:rPr>
      </w:pPr>
      <w:r>
        <w:rPr>
          <w:rFonts w:ascii="Times New Roman" w:eastAsia="Times New Roman" w:hAnsi="Times New Roman" w:cs="Times New Roman"/>
          <w:b/>
          <w:sz w:val="28"/>
        </w:rPr>
        <w:t xml:space="preserve">И духовным слухом слышу пенье хором: </w:t>
      </w:r>
    </w:p>
    <w:p w:rsidR="00975034" w:rsidRDefault="00975034" w:rsidP="00B85CE8">
      <w:pPr>
        <w:spacing w:after="0" w:line="240" w:lineRule="auto"/>
        <w:ind w:left="-283"/>
        <w:rPr>
          <w:rFonts w:ascii="Times New Roman" w:eastAsia="Times New Roman" w:hAnsi="Times New Roman" w:cs="Times New Roman"/>
          <w:b/>
          <w:sz w:val="28"/>
        </w:rPr>
      </w:pPr>
      <w:r>
        <w:rPr>
          <w:rFonts w:ascii="Times New Roman" w:eastAsia="Times New Roman" w:hAnsi="Times New Roman" w:cs="Times New Roman"/>
          <w:b/>
          <w:sz w:val="28"/>
        </w:rPr>
        <w:t>Аллилуйя!</w:t>
      </w:r>
    </w:p>
    <w:p w:rsidR="00975034" w:rsidRDefault="00975034" w:rsidP="00975034">
      <w:pPr>
        <w:spacing w:after="0" w:line="240" w:lineRule="auto"/>
        <w:rPr>
          <w:rFonts w:ascii="Times New Roman" w:eastAsia="Times New Roman" w:hAnsi="Times New Roman" w:cs="Times New Roman"/>
          <w:b/>
          <w:sz w:val="28"/>
        </w:rPr>
        <w:sectPr w:rsidR="00975034" w:rsidSect="00B85CE8">
          <w:type w:val="continuous"/>
          <w:pgSz w:w="11906" w:h="16838"/>
          <w:pgMar w:top="1134" w:right="850" w:bottom="1134" w:left="1701" w:header="708" w:footer="708" w:gutter="0"/>
          <w:cols w:num="2" w:space="708"/>
          <w:docGrid w:linePitch="360"/>
        </w:sectPr>
      </w:pPr>
    </w:p>
    <w:p w:rsidR="00975034" w:rsidRDefault="00975034" w:rsidP="00975034">
      <w:pPr>
        <w:spacing w:after="0" w:line="240" w:lineRule="auto"/>
        <w:rPr>
          <w:rFonts w:ascii="Times New Roman" w:eastAsia="Times New Roman" w:hAnsi="Times New Roman" w:cs="Times New Roman"/>
          <w:b/>
          <w:sz w:val="28"/>
        </w:rPr>
      </w:pPr>
      <w:r>
        <w:t xml:space="preserve">                                                  </w:t>
      </w:r>
      <w:r>
        <w:object w:dxaOrig="10892" w:dyaOrig="7268">
          <v:rect id="rectole0000000009" o:spid="_x0000_i1025" style="width:149.5pt;height:79.3pt" o:ole="" o:preferrelative="t" stroked="f">
            <v:imagedata r:id="rId74" o:title=""/>
          </v:rect>
          <o:OLEObject Type="Embed" ProgID="StaticDib" ShapeID="rectole0000000009" DrawAspect="Content" ObjectID="_1684982844" r:id="rId75"/>
        </w:object>
      </w:r>
    </w:p>
    <w:p w:rsidR="00975034" w:rsidRDefault="00975034" w:rsidP="00975034">
      <w:pPr>
        <w:spacing w:after="0" w:line="240" w:lineRule="auto"/>
        <w:ind w:left="-1134" w:right="-397"/>
        <w:jc w:val="both"/>
        <w:rPr>
          <w:rFonts w:ascii="Times New Roman" w:eastAsia="Times New Roman" w:hAnsi="Times New Roman" w:cs="Times New Roman"/>
          <w:sz w:val="28"/>
        </w:rPr>
      </w:pPr>
      <w:r>
        <w:t xml:space="preserve">                                   </w:t>
      </w:r>
      <w:r>
        <w:rPr>
          <w:rFonts w:ascii="Times New Roman" w:eastAsia="Times New Roman" w:hAnsi="Times New Roman" w:cs="Times New Roman"/>
          <w:sz w:val="28"/>
        </w:rPr>
        <w:t xml:space="preserve">И </w:t>
      </w:r>
      <w:r>
        <w:rPr>
          <w:rFonts w:ascii="Times New Roman" w:eastAsia="Times New Roman" w:hAnsi="Times New Roman" w:cs="Times New Roman"/>
          <w:b/>
          <w:sz w:val="28"/>
        </w:rPr>
        <w:t>А.М.Жемчужников</w:t>
      </w:r>
      <w:r>
        <w:rPr>
          <w:rFonts w:ascii="Times New Roman" w:eastAsia="Times New Roman" w:hAnsi="Times New Roman" w:cs="Times New Roman"/>
          <w:sz w:val="28"/>
        </w:rPr>
        <w:t xml:space="preserve"> сравнивает природу – любимый пейзаж с храмом  - ведь это так присуще истинному христианину – и в литературе, и в музыку, и в живописи!  Вся природа  всё окружающее человека мироздание воздает хвалу Творцу, создавшему все это великолепие. И, конечно, поэт олицетворяет природу – потому что на иконе,                           в храме всё живое, всё воплощает Жизнь Вечную.  </w:t>
      </w:r>
    </w:p>
    <w:p w:rsidR="00975034" w:rsidRDefault="00975034" w:rsidP="00975034">
      <w:pPr>
        <w:spacing w:after="0"/>
        <w:ind w:left="-1134" w:right="-397"/>
        <w:jc w:val="both"/>
        <w:rPr>
          <w:rFonts w:ascii="Times New Roman" w:eastAsia="Times New Roman" w:hAnsi="Times New Roman" w:cs="Times New Roman"/>
          <w:sz w:val="28"/>
        </w:rPr>
      </w:pPr>
      <w:r>
        <w:rPr>
          <w:rFonts w:ascii="Times New Roman" w:eastAsia="Times New Roman" w:hAnsi="Times New Roman" w:cs="Times New Roman"/>
          <w:b/>
          <w:sz w:val="28"/>
        </w:rPr>
        <w:t>«Всюду алтари»</w:t>
      </w:r>
      <w:r>
        <w:rPr>
          <w:rFonts w:ascii="Times New Roman" w:eastAsia="Times New Roman" w:hAnsi="Times New Roman" w:cs="Times New Roman"/>
          <w:sz w:val="28"/>
        </w:rPr>
        <w:t xml:space="preserve">, всё </w:t>
      </w:r>
      <w:r>
        <w:rPr>
          <w:rFonts w:ascii="Times New Roman" w:eastAsia="Times New Roman" w:hAnsi="Times New Roman" w:cs="Times New Roman"/>
          <w:b/>
          <w:sz w:val="28"/>
        </w:rPr>
        <w:t>«горит золотом»</w:t>
      </w:r>
      <w:r>
        <w:rPr>
          <w:rFonts w:ascii="Times New Roman" w:eastAsia="Times New Roman" w:hAnsi="Times New Roman" w:cs="Times New Roman"/>
          <w:sz w:val="28"/>
        </w:rPr>
        <w:t>,  как и в выстроенном благочестивыми людьми храме. (Эти строки в самом начале произведения – но это неважно для главной идеи).</w:t>
      </w:r>
    </w:p>
    <w:p w:rsidR="00975034" w:rsidRDefault="00975034" w:rsidP="00975034">
      <w:pPr>
        <w:spacing w:after="0" w:line="240" w:lineRule="auto"/>
        <w:ind w:left="-1134" w:right="-397"/>
        <w:jc w:val="both"/>
        <w:rPr>
          <w:rFonts w:ascii="Times New Roman" w:eastAsia="Times New Roman" w:hAnsi="Times New Roman" w:cs="Times New Roman"/>
          <w:sz w:val="28"/>
          <w:shd w:val="clear" w:color="auto" w:fill="F5F5F5"/>
        </w:rPr>
      </w:pPr>
      <w:r>
        <w:rPr>
          <w:rFonts w:ascii="Times New Roman" w:eastAsia="Times New Roman" w:hAnsi="Times New Roman" w:cs="Times New Roman"/>
          <w:sz w:val="28"/>
        </w:rPr>
        <w:t xml:space="preserve">   Мы уже говорили о том, что в произведениях </w:t>
      </w:r>
      <w:r>
        <w:rPr>
          <w:rFonts w:ascii="Times New Roman" w:eastAsia="Times New Roman" w:hAnsi="Times New Roman" w:cs="Times New Roman"/>
          <w:b/>
          <w:sz w:val="28"/>
        </w:rPr>
        <w:t>Иеромонаха Романа</w:t>
      </w:r>
      <w:r>
        <w:rPr>
          <w:rFonts w:ascii="Times New Roman" w:eastAsia="Times New Roman" w:hAnsi="Times New Roman" w:cs="Times New Roman"/>
          <w:sz w:val="28"/>
        </w:rPr>
        <w:t xml:space="preserve"> одна из главных мыслей та, что каждый будет держать ответ перед Создателем нашим – Создателем неба и земли.   А  </w:t>
      </w:r>
      <w:r>
        <w:rPr>
          <w:rFonts w:ascii="Times New Roman" w:eastAsia="Times New Roman" w:hAnsi="Times New Roman" w:cs="Times New Roman"/>
          <w:b/>
          <w:sz w:val="28"/>
        </w:rPr>
        <w:t>А.М.Жемчужников</w:t>
      </w:r>
      <w:r>
        <w:rPr>
          <w:rFonts w:ascii="Times New Roman" w:eastAsia="Times New Roman" w:hAnsi="Times New Roman" w:cs="Times New Roman"/>
          <w:sz w:val="28"/>
        </w:rPr>
        <w:t xml:space="preserve">  вроде бы и не говорит о том напрямую, но очень похожая  мысль звучит и у него – не может не звучать.  Он сравнивает природу с храмом,                                где постоянно идет служба – но увидеть и услышать её может только тот,                                     кто благочестив, кто ищёт Святости, ищет Спасения.</w:t>
      </w:r>
      <w:r>
        <w:rPr>
          <w:rFonts w:ascii="Times New Roman" w:eastAsia="Times New Roman" w:hAnsi="Times New Roman" w:cs="Times New Roman"/>
          <w:sz w:val="28"/>
          <w:shd w:val="clear" w:color="auto" w:fill="F5F5F5"/>
        </w:rPr>
        <w:t xml:space="preserve"> </w:t>
      </w:r>
    </w:p>
    <w:p w:rsidR="00975034" w:rsidRDefault="00975034" w:rsidP="00975034">
      <w:pPr>
        <w:spacing w:after="0" w:line="240" w:lineRule="auto"/>
        <w:ind w:left="680" w:right="-397"/>
        <w:jc w:val="both"/>
        <w:rPr>
          <w:rFonts w:ascii="Times New Roman" w:eastAsia="Times New Roman" w:hAnsi="Times New Roman" w:cs="Times New Roman"/>
          <w:b/>
          <w:sz w:val="28"/>
          <w:shd w:val="clear" w:color="auto" w:fill="F5F5F5"/>
        </w:rPr>
      </w:pPr>
      <w:r>
        <w:rPr>
          <w:rFonts w:ascii="Times New Roman" w:eastAsia="Times New Roman" w:hAnsi="Times New Roman" w:cs="Times New Roman"/>
          <w:b/>
          <w:sz w:val="28"/>
          <w:shd w:val="clear" w:color="auto" w:fill="F5F5F5"/>
        </w:rPr>
        <w:t>Алтари повсюду, где благочестиво</w:t>
      </w:r>
    </w:p>
    <w:p w:rsidR="00975034" w:rsidRDefault="00975034" w:rsidP="00975034">
      <w:pPr>
        <w:spacing w:after="0" w:line="240" w:lineRule="auto"/>
        <w:ind w:left="680" w:right="-397"/>
        <w:jc w:val="both"/>
        <w:rPr>
          <w:rFonts w:ascii="Times New Roman" w:eastAsia="Times New Roman" w:hAnsi="Times New Roman" w:cs="Times New Roman"/>
          <w:b/>
          <w:sz w:val="28"/>
          <w:shd w:val="clear" w:color="auto" w:fill="F5F5F5"/>
        </w:rPr>
      </w:pPr>
      <w:r>
        <w:rPr>
          <w:rFonts w:ascii="Times New Roman" w:eastAsia="Times New Roman" w:hAnsi="Times New Roman" w:cs="Times New Roman"/>
          <w:b/>
          <w:sz w:val="28"/>
          <w:shd w:val="clear" w:color="auto" w:fill="F5F5F5"/>
        </w:rPr>
        <w:t>Остановит путник взоры и шаги.</w:t>
      </w:r>
    </w:p>
    <w:p w:rsidR="00975034" w:rsidRDefault="00975034" w:rsidP="00975034">
      <w:pPr>
        <w:spacing w:after="0"/>
        <w:ind w:left="-1134" w:right="-397"/>
        <w:jc w:val="both"/>
        <w:rPr>
          <w:rFonts w:ascii="Times New Roman" w:eastAsia="Times New Roman" w:hAnsi="Times New Roman" w:cs="Times New Roman"/>
          <w:sz w:val="28"/>
        </w:rPr>
      </w:pPr>
      <w:r>
        <w:rPr>
          <w:rFonts w:ascii="Times New Roman" w:eastAsia="Times New Roman" w:hAnsi="Times New Roman" w:cs="Times New Roman"/>
          <w:sz w:val="28"/>
        </w:rPr>
        <w:t xml:space="preserve"> А ещё, как и в произведениях </w:t>
      </w:r>
      <w:r>
        <w:rPr>
          <w:rFonts w:ascii="Times New Roman" w:eastAsia="Times New Roman" w:hAnsi="Times New Roman" w:cs="Times New Roman"/>
          <w:b/>
          <w:sz w:val="28"/>
        </w:rPr>
        <w:t>Иеромонаха Романа</w:t>
      </w:r>
      <w:r>
        <w:rPr>
          <w:rFonts w:ascii="Times New Roman" w:eastAsia="Times New Roman" w:hAnsi="Times New Roman" w:cs="Times New Roman"/>
          <w:sz w:val="28"/>
        </w:rPr>
        <w:t xml:space="preserve">, осознание, духовное прозрение приходит осенью, когда </w:t>
      </w:r>
      <w:r>
        <w:rPr>
          <w:rFonts w:ascii="Times New Roman" w:eastAsia="Times New Roman" w:hAnsi="Times New Roman" w:cs="Times New Roman"/>
          <w:b/>
          <w:sz w:val="28"/>
        </w:rPr>
        <w:t>«время гроз гремящих, время неги знойной от земли умчалось»</w:t>
      </w:r>
      <w:r>
        <w:rPr>
          <w:rFonts w:ascii="Times New Roman" w:eastAsia="Times New Roman" w:hAnsi="Times New Roman" w:cs="Times New Roman"/>
          <w:sz w:val="28"/>
        </w:rPr>
        <w:t>.</w:t>
      </w:r>
    </w:p>
    <w:p w:rsidR="00975034" w:rsidRDefault="00975034" w:rsidP="00975034">
      <w:pPr>
        <w:spacing w:after="0" w:line="240" w:lineRule="auto"/>
        <w:ind w:left="-1134" w:right="-397"/>
        <w:jc w:val="both"/>
        <w:rPr>
          <w:rFonts w:ascii="Times New Roman" w:eastAsia="Times New Roman" w:hAnsi="Times New Roman" w:cs="Times New Roman"/>
          <w:b/>
          <w:sz w:val="28"/>
        </w:rPr>
      </w:pPr>
      <w:r>
        <w:rPr>
          <w:rFonts w:ascii="Times New Roman" w:eastAsia="Times New Roman" w:hAnsi="Times New Roman" w:cs="Times New Roman"/>
          <w:sz w:val="28"/>
        </w:rPr>
        <w:t xml:space="preserve"> Как в одном из произведений  </w:t>
      </w:r>
      <w:r>
        <w:rPr>
          <w:rFonts w:ascii="Times New Roman" w:eastAsia="Times New Roman" w:hAnsi="Times New Roman" w:cs="Times New Roman"/>
          <w:b/>
          <w:sz w:val="28"/>
        </w:rPr>
        <w:t xml:space="preserve">Иеромонаха Романа </w:t>
      </w:r>
      <w:r>
        <w:rPr>
          <w:rFonts w:ascii="Times New Roman" w:eastAsia="Times New Roman" w:hAnsi="Times New Roman" w:cs="Times New Roman"/>
          <w:sz w:val="28"/>
        </w:rPr>
        <w:t>роняющая пышный наряд осенняя природа</w:t>
      </w:r>
      <w:r>
        <w:rPr>
          <w:rFonts w:ascii="Times New Roman" w:eastAsia="Times New Roman" w:hAnsi="Times New Roman" w:cs="Times New Roman"/>
          <w:b/>
          <w:sz w:val="28"/>
        </w:rPr>
        <w:t xml:space="preserve"> «уверяет нас в грядущем Воскресении ради святых заслуг безгрешного Христа, </w:t>
      </w:r>
      <w:r>
        <w:rPr>
          <w:rFonts w:ascii="Times New Roman" w:eastAsia="Times New Roman" w:hAnsi="Times New Roman" w:cs="Times New Roman"/>
          <w:sz w:val="28"/>
        </w:rPr>
        <w:t>так и</w:t>
      </w:r>
      <w:r>
        <w:rPr>
          <w:rFonts w:ascii="Times New Roman" w:eastAsia="Times New Roman" w:hAnsi="Times New Roman" w:cs="Times New Roman"/>
          <w:b/>
          <w:sz w:val="28"/>
        </w:rPr>
        <w:t xml:space="preserve"> </w:t>
      </w:r>
      <w:r>
        <w:rPr>
          <w:rFonts w:ascii="Times New Roman" w:eastAsia="Times New Roman" w:hAnsi="Times New Roman" w:cs="Times New Roman"/>
          <w:sz w:val="28"/>
        </w:rPr>
        <w:t>природа</w:t>
      </w:r>
      <w:r>
        <w:rPr>
          <w:rFonts w:ascii="Times New Roman" w:eastAsia="Times New Roman" w:hAnsi="Times New Roman" w:cs="Times New Roman"/>
          <w:b/>
          <w:sz w:val="28"/>
        </w:rPr>
        <w:t xml:space="preserve"> «Святою  порой» </w:t>
      </w:r>
    </w:p>
    <w:p w:rsidR="00B85CE8" w:rsidRDefault="00B85CE8" w:rsidP="00975034">
      <w:pPr>
        <w:spacing w:after="0" w:line="240" w:lineRule="auto"/>
        <w:ind w:left="-340" w:right="-397"/>
        <w:jc w:val="both"/>
        <w:rPr>
          <w:rFonts w:ascii="Times New Roman" w:eastAsia="Times New Roman" w:hAnsi="Times New Roman" w:cs="Times New Roman"/>
          <w:b/>
          <w:sz w:val="28"/>
        </w:rPr>
        <w:sectPr w:rsidR="00B85CE8" w:rsidSect="00975034">
          <w:type w:val="continuous"/>
          <w:pgSz w:w="11906" w:h="16838"/>
          <w:pgMar w:top="1134" w:right="850" w:bottom="1134" w:left="1701" w:header="708" w:footer="708" w:gutter="0"/>
          <w:cols w:space="708"/>
          <w:docGrid w:linePitch="360"/>
        </w:sectPr>
      </w:pPr>
    </w:p>
    <w:p w:rsidR="00975034" w:rsidRDefault="00975034" w:rsidP="00975034">
      <w:pPr>
        <w:spacing w:after="0" w:line="240" w:lineRule="auto"/>
        <w:ind w:left="-340" w:right="-397"/>
        <w:jc w:val="both"/>
        <w:rPr>
          <w:rFonts w:ascii="Times New Roman" w:eastAsia="Times New Roman" w:hAnsi="Times New Roman" w:cs="Times New Roman"/>
          <w:b/>
          <w:sz w:val="28"/>
        </w:rPr>
      </w:pPr>
      <w:r>
        <w:rPr>
          <w:rFonts w:ascii="Times New Roman" w:eastAsia="Times New Roman" w:hAnsi="Times New Roman" w:cs="Times New Roman"/>
          <w:b/>
          <w:sz w:val="28"/>
        </w:rPr>
        <w:t xml:space="preserve"> Небу за былое шлёт благодаренья;</w:t>
      </w:r>
    </w:p>
    <w:p w:rsidR="00975034" w:rsidRDefault="00975034" w:rsidP="00975034">
      <w:pPr>
        <w:spacing w:after="0" w:line="240" w:lineRule="auto"/>
        <w:ind w:left="-340" w:right="-397"/>
        <w:jc w:val="both"/>
        <w:rPr>
          <w:rFonts w:ascii="Times New Roman" w:eastAsia="Times New Roman" w:hAnsi="Times New Roman" w:cs="Times New Roman"/>
          <w:b/>
          <w:sz w:val="28"/>
        </w:rPr>
      </w:pPr>
      <w:r>
        <w:rPr>
          <w:rFonts w:ascii="Times New Roman" w:eastAsia="Times New Roman" w:hAnsi="Times New Roman" w:cs="Times New Roman"/>
          <w:b/>
          <w:sz w:val="28"/>
        </w:rPr>
        <w:t>Знает, что ей ныне дни уж сочтены;</w:t>
      </w:r>
    </w:p>
    <w:p w:rsidR="00975034" w:rsidRDefault="00975034" w:rsidP="00975034">
      <w:pPr>
        <w:spacing w:after="0" w:line="240" w:lineRule="auto"/>
        <w:ind w:left="-340" w:right="-397"/>
        <w:jc w:val="both"/>
        <w:rPr>
          <w:rFonts w:ascii="Times New Roman" w:eastAsia="Times New Roman" w:hAnsi="Times New Roman" w:cs="Times New Roman"/>
          <w:b/>
          <w:sz w:val="28"/>
        </w:rPr>
      </w:pPr>
      <w:r>
        <w:rPr>
          <w:rFonts w:ascii="Times New Roman" w:eastAsia="Times New Roman" w:hAnsi="Times New Roman" w:cs="Times New Roman"/>
          <w:b/>
          <w:sz w:val="28"/>
        </w:rPr>
        <w:t>И готова к смерти, чая воскресенья</w:t>
      </w:r>
    </w:p>
    <w:p w:rsidR="00975034" w:rsidRDefault="00975034" w:rsidP="00975034">
      <w:pPr>
        <w:spacing w:after="0" w:line="240" w:lineRule="auto"/>
        <w:ind w:left="-340" w:right="-397"/>
        <w:jc w:val="both"/>
        <w:rPr>
          <w:rFonts w:ascii="Times New Roman" w:eastAsia="Times New Roman" w:hAnsi="Times New Roman" w:cs="Times New Roman"/>
          <w:b/>
          <w:sz w:val="28"/>
        </w:rPr>
      </w:pPr>
      <w:r>
        <w:rPr>
          <w:rFonts w:ascii="Times New Roman" w:eastAsia="Times New Roman" w:hAnsi="Times New Roman" w:cs="Times New Roman"/>
          <w:b/>
          <w:sz w:val="28"/>
        </w:rPr>
        <w:t>От лучей весны.</w:t>
      </w:r>
    </w:p>
    <w:p w:rsidR="00975034" w:rsidRDefault="00975034" w:rsidP="00975034">
      <w:pPr>
        <w:spacing w:after="0"/>
        <w:ind w:left="-1134" w:right="-397"/>
        <w:jc w:val="both"/>
        <w:rPr>
          <w:rFonts w:ascii="Times New Roman" w:eastAsia="Times New Roman" w:hAnsi="Times New Roman" w:cs="Times New Roman"/>
          <w:sz w:val="28"/>
        </w:rPr>
        <w:sectPr w:rsidR="00975034" w:rsidSect="00B85CE8">
          <w:type w:val="continuous"/>
          <w:pgSz w:w="11906" w:h="16838"/>
          <w:pgMar w:top="1134" w:right="850" w:bottom="1134" w:left="1701" w:header="708" w:footer="708" w:gutter="0"/>
          <w:cols w:num="2" w:space="708"/>
          <w:docGrid w:linePitch="360"/>
        </w:sectPr>
      </w:pPr>
    </w:p>
    <w:p w:rsidR="00B85CE8" w:rsidRDefault="00975034" w:rsidP="00B85CE8">
      <w:pPr>
        <w:spacing w:after="0"/>
        <w:ind w:left="-1134" w:right="-397"/>
        <w:jc w:val="both"/>
        <w:rPr>
          <w:rFonts w:ascii="Times New Roman" w:eastAsia="Times New Roman" w:hAnsi="Times New Roman" w:cs="Times New Roman"/>
          <w:sz w:val="28"/>
        </w:rPr>
      </w:pPr>
      <w:r>
        <w:rPr>
          <w:rFonts w:ascii="Times New Roman" w:eastAsia="Times New Roman" w:hAnsi="Times New Roman" w:cs="Times New Roman"/>
          <w:sz w:val="28"/>
        </w:rPr>
        <w:t xml:space="preserve"> </w:t>
      </w:r>
      <w:r w:rsidR="00B85CE8">
        <w:rPr>
          <w:rFonts w:ascii="Times New Roman" w:eastAsia="Times New Roman" w:hAnsi="Times New Roman" w:cs="Times New Roman"/>
          <w:sz w:val="28"/>
        </w:rPr>
        <w:t xml:space="preserve">И завершаются прекрасные  произведения словами о духовном прозрении – по сути                         у обоих поэтов – и не только у них. </w:t>
      </w:r>
    </w:p>
    <w:p w:rsidR="00B85CE8" w:rsidRDefault="00B85CE8" w:rsidP="00B85CE8">
      <w:pPr>
        <w:spacing w:after="0"/>
        <w:ind w:left="-1134" w:right="-397"/>
        <w:jc w:val="both"/>
        <w:rPr>
          <w:rFonts w:ascii="Times New Roman" w:eastAsia="Times New Roman" w:hAnsi="Times New Roman" w:cs="Times New Roman"/>
          <w:sz w:val="28"/>
        </w:rPr>
      </w:pPr>
      <w:r>
        <w:rPr>
          <w:rFonts w:ascii="Times New Roman" w:eastAsia="Times New Roman" w:hAnsi="Times New Roman" w:cs="Times New Roman"/>
          <w:b/>
          <w:sz w:val="28"/>
        </w:rPr>
        <w:t>Велик Господь, дивны Eго творения! Велик Сотворивший Небо и землю!</w:t>
      </w:r>
      <w:r>
        <w:rPr>
          <w:rFonts w:ascii="Times New Roman" w:eastAsia="Times New Roman" w:hAnsi="Times New Roman" w:cs="Times New Roman"/>
          <w:sz w:val="28"/>
        </w:rPr>
        <w:t xml:space="preserve"> Это – самое главное  и в творчестве обоих поэтов – и во всём благочестивом искусстве.</w:t>
      </w:r>
    </w:p>
    <w:p w:rsidR="00B85CE8" w:rsidRDefault="00B85CE8" w:rsidP="00B85CE8">
      <w:pPr>
        <w:spacing w:after="0"/>
        <w:ind w:left="-1134" w:right="-397"/>
        <w:jc w:val="both"/>
        <w:rPr>
          <w:rFonts w:ascii="Times New Roman" w:eastAsia="Times New Roman" w:hAnsi="Times New Roman" w:cs="Times New Roman"/>
          <w:sz w:val="28"/>
        </w:rPr>
      </w:pPr>
      <w:r>
        <w:rPr>
          <w:rFonts w:ascii="Times New Roman" w:eastAsia="Times New Roman" w:hAnsi="Times New Roman" w:cs="Times New Roman"/>
          <w:sz w:val="28"/>
        </w:rPr>
        <w:t xml:space="preserve">А осень заставляет хоть чуть-чуть о том задуматься. </w:t>
      </w:r>
    </w:p>
    <w:p w:rsidR="00B85CE8" w:rsidRDefault="00B85CE8" w:rsidP="00B85CE8">
      <w:pPr>
        <w:spacing w:after="0"/>
        <w:ind w:left="-1134" w:right="-397"/>
        <w:jc w:val="both"/>
        <w:rPr>
          <w:rFonts w:ascii="Times New Roman" w:eastAsia="Times New Roman" w:hAnsi="Times New Roman" w:cs="Times New Roman"/>
          <w:sz w:val="28"/>
        </w:rPr>
      </w:pPr>
      <w:r>
        <w:rPr>
          <w:rFonts w:ascii="Times New Roman" w:eastAsia="Times New Roman" w:hAnsi="Times New Roman" w:cs="Times New Roman"/>
          <w:noProof/>
          <w:sz w:val="28"/>
          <w:lang w:eastAsia="ru-RU"/>
        </w:rPr>
        <w:drawing>
          <wp:anchor distT="0" distB="0" distL="114300" distR="114300" simplePos="0" relativeHeight="251669504" behindDoc="0" locked="0" layoutInCell="1" allowOverlap="1">
            <wp:simplePos x="0" y="0"/>
            <wp:positionH relativeFrom="column">
              <wp:posOffset>211455</wp:posOffset>
            </wp:positionH>
            <wp:positionV relativeFrom="paragraph">
              <wp:posOffset>167005</wp:posOffset>
            </wp:positionV>
            <wp:extent cx="1755140" cy="1208405"/>
            <wp:effectExtent l="19050" t="0" r="0" b="0"/>
            <wp:wrapSquare wrapText="bothSides"/>
            <wp:docPr id="14" name="Рисунок 2"/>
            <wp:cNvGraphicFramePr/>
            <a:graphic xmlns:a="http://schemas.openxmlformats.org/drawingml/2006/main">
              <a:graphicData uri="http://schemas.openxmlformats.org/drawingml/2006/picture">
                <pic:pic xmlns:pic="http://schemas.openxmlformats.org/drawingml/2006/picture">
                  <pic:nvPicPr>
                    <pic:cNvPr id="175" name="Рисунок 174"/>
                    <pic:cNvPicPr/>
                  </pic:nvPicPr>
                  <pic:blipFill>
                    <a:blip r:embed="rId76" cstate="print"/>
                    <a:stretch>
                      <a:fillRect/>
                    </a:stretch>
                  </pic:blipFill>
                  <pic:spPr>
                    <a:xfrm>
                      <a:off x="0" y="0"/>
                      <a:ext cx="1755140" cy="1208405"/>
                    </a:xfrm>
                    <a:prstGeom prst="rect">
                      <a:avLst/>
                    </a:prstGeom>
                    <a:ln>
                      <a:noFill/>
                    </a:ln>
                  </pic:spPr>
                </pic:pic>
              </a:graphicData>
            </a:graphic>
          </wp:anchor>
        </w:drawing>
      </w:r>
    </w:p>
    <w:p w:rsidR="00B85CE8" w:rsidRDefault="00B85CE8" w:rsidP="00B85CE8">
      <w:pPr>
        <w:spacing w:after="0" w:line="240" w:lineRule="auto"/>
        <w:ind w:left="-907"/>
        <w:jc w:val="both"/>
        <w:sectPr w:rsidR="00B85CE8" w:rsidSect="00B85CE8">
          <w:type w:val="continuous"/>
          <w:pgSz w:w="11906" w:h="16838"/>
          <w:pgMar w:top="850" w:right="850" w:bottom="850" w:left="1417" w:header="708" w:footer="708" w:gutter="0"/>
          <w:cols w:space="708"/>
          <w:docGrid w:linePitch="360"/>
        </w:sectPr>
      </w:pPr>
    </w:p>
    <w:p w:rsidR="00B85CE8" w:rsidRDefault="00B85CE8" w:rsidP="00B85CE8">
      <w:pPr>
        <w:spacing w:after="0" w:line="240" w:lineRule="auto"/>
        <w:ind w:left="-907"/>
        <w:jc w:val="both"/>
        <w:rPr>
          <w:rFonts w:ascii="Times New Roman" w:eastAsia="Times New Roman" w:hAnsi="Times New Roman" w:cs="Times New Roman"/>
          <w:b/>
          <w:sz w:val="28"/>
        </w:rPr>
      </w:pPr>
      <w:r>
        <w:t xml:space="preserve">                  </w:t>
      </w:r>
      <w:r>
        <w:object w:dxaOrig="10892" w:dyaOrig="7268">
          <v:rect id="rectole0000000010" o:spid="_x0000_i1026" style="width:118.35pt;height:98.25pt" o:ole="" o:preferrelative="t" stroked="f">
            <v:imagedata r:id="rId77" o:title=""/>
          </v:rect>
          <o:OLEObject Type="Embed" ProgID="StaticDib" ShapeID="rectole0000000010" DrawAspect="Content" ObjectID="_1684982845" r:id="rId78"/>
        </w:object>
      </w:r>
    </w:p>
    <w:p w:rsidR="00F04A47" w:rsidRDefault="00B85CE8" w:rsidP="00B85CE8">
      <w:pPr>
        <w:pStyle w:val="a3"/>
        <w:spacing w:line="276" w:lineRule="auto"/>
        <w:ind w:left="-774" w:right="-397"/>
        <w:jc w:val="both"/>
        <w:rPr>
          <w:rFonts w:ascii="Times New Roman" w:hAnsi="Times New Roman" w:cs="Times New Roman"/>
          <w:b/>
          <w:sz w:val="24"/>
          <w:szCs w:val="24"/>
        </w:rPr>
      </w:pPr>
      <w:r>
        <w:rPr>
          <w:rFonts w:ascii="Times New Roman" w:hAnsi="Times New Roman" w:cs="Times New Roman"/>
          <w:b/>
          <w:sz w:val="24"/>
          <w:szCs w:val="24"/>
        </w:rPr>
        <w:t xml:space="preserve">                    </w:t>
      </w:r>
    </w:p>
    <w:p w:rsidR="00B85CE8" w:rsidRPr="00975034" w:rsidRDefault="00F04A47" w:rsidP="00B85CE8">
      <w:pPr>
        <w:pStyle w:val="a3"/>
        <w:spacing w:line="276" w:lineRule="auto"/>
        <w:ind w:left="-774" w:right="-397"/>
        <w:jc w:val="both"/>
        <w:rPr>
          <w:rFonts w:ascii="Times New Roman" w:hAnsi="Times New Roman" w:cs="Times New Roman"/>
          <w:b/>
          <w:sz w:val="24"/>
          <w:szCs w:val="24"/>
        </w:rPr>
      </w:pPr>
      <w:r>
        <w:rPr>
          <w:rFonts w:ascii="Times New Roman" w:hAnsi="Times New Roman" w:cs="Times New Roman"/>
          <w:b/>
          <w:sz w:val="24"/>
          <w:szCs w:val="24"/>
        </w:rPr>
        <w:t xml:space="preserve">                      </w:t>
      </w:r>
      <w:r w:rsidR="00B85CE8" w:rsidRPr="00975034">
        <w:rPr>
          <w:rFonts w:ascii="Times New Roman" w:hAnsi="Times New Roman" w:cs="Times New Roman"/>
          <w:b/>
          <w:sz w:val="24"/>
          <w:szCs w:val="24"/>
        </w:rPr>
        <w:t xml:space="preserve">(Студент </w:t>
      </w:r>
      <w:r w:rsidR="00B85CE8">
        <w:rPr>
          <w:rFonts w:ascii="Times New Roman" w:hAnsi="Times New Roman" w:cs="Times New Roman"/>
          <w:b/>
          <w:sz w:val="24"/>
          <w:szCs w:val="24"/>
        </w:rPr>
        <w:t>Осипчук Кирилл Русланович)</w:t>
      </w:r>
    </w:p>
    <w:p w:rsidR="00B85CE8" w:rsidRDefault="00B85CE8" w:rsidP="00975034">
      <w:pPr>
        <w:spacing w:after="0"/>
        <w:ind w:left="-907"/>
        <w:jc w:val="both"/>
        <w:rPr>
          <w:rFonts w:ascii="Times New Roman" w:eastAsia="Times New Roman" w:hAnsi="Times New Roman" w:cs="Times New Roman"/>
          <w:b/>
          <w:sz w:val="28"/>
        </w:rPr>
      </w:pPr>
    </w:p>
    <w:p w:rsidR="00B85CE8" w:rsidRDefault="00B85CE8" w:rsidP="00975034">
      <w:pPr>
        <w:spacing w:after="0"/>
        <w:ind w:left="-907"/>
        <w:jc w:val="both"/>
        <w:rPr>
          <w:rFonts w:ascii="Times New Roman" w:eastAsia="Times New Roman" w:hAnsi="Times New Roman" w:cs="Times New Roman"/>
          <w:b/>
          <w:sz w:val="28"/>
        </w:rPr>
      </w:pPr>
    </w:p>
    <w:p w:rsidR="00B85CE8" w:rsidRDefault="00B85CE8" w:rsidP="00975034">
      <w:pPr>
        <w:spacing w:after="0"/>
        <w:ind w:left="-907"/>
        <w:jc w:val="both"/>
        <w:rPr>
          <w:rFonts w:ascii="Times New Roman" w:eastAsia="Times New Roman" w:hAnsi="Times New Roman" w:cs="Times New Roman"/>
          <w:b/>
          <w:sz w:val="28"/>
        </w:rPr>
      </w:pPr>
    </w:p>
    <w:p w:rsidR="00B85CE8" w:rsidRDefault="00B85CE8" w:rsidP="00975034">
      <w:pPr>
        <w:spacing w:after="0"/>
        <w:ind w:left="-907"/>
        <w:jc w:val="both"/>
        <w:rPr>
          <w:rFonts w:ascii="Times New Roman" w:eastAsia="Times New Roman" w:hAnsi="Times New Roman" w:cs="Times New Roman"/>
          <w:b/>
          <w:sz w:val="28"/>
        </w:rPr>
      </w:pPr>
    </w:p>
    <w:p w:rsidR="00B85CE8" w:rsidRDefault="00B85CE8" w:rsidP="00975034">
      <w:pPr>
        <w:spacing w:after="0"/>
        <w:ind w:left="-907"/>
        <w:jc w:val="both"/>
        <w:rPr>
          <w:rFonts w:ascii="Times New Roman" w:eastAsia="Times New Roman" w:hAnsi="Times New Roman" w:cs="Times New Roman"/>
          <w:b/>
          <w:sz w:val="28"/>
        </w:rPr>
      </w:pPr>
    </w:p>
    <w:p w:rsidR="00B85CE8" w:rsidRDefault="00B85CE8" w:rsidP="00975034">
      <w:pPr>
        <w:spacing w:after="0"/>
        <w:ind w:left="-907"/>
        <w:jc w:val="both"/>
        <w:rPr>
          <w:rFonts w:ascii="Times New Roman" w:eastAsia="Times New Roman" w:hAnsi="Times New Roman" w:cs="Times New Roman"/>
          <w:b/>
          <w:sz w:val="28"/>
        </w:rPr>
      </w:pPr>
    </w:p>
    <w:p w:rsidR="00B85CE8" w:rsidRDefault="00B85CE8" w:rsidP="00975034">
      <w:pPr>
        <w:spacing w:after="0"/>
        <w:ind w:left="-907"/>
        <w:jc w:val="both"/>
        <w:rPr>
          <w:rFonts w:ascii="Times New Roman" w:eastAsia="Times New Roman" w:hAnsi="Times New Roman" w:cs="Times New Roman"/>
          <w:b/>
          <w:sz w:val="28"/>
        </w:rPr>
      </w:pPr>
    </w:p>
    <w:p w:rsidR="00B85CE8" w:rsidRDefault="00B85CE8" w:rsidP="00975034">
      <w:pPr>
        <w:spacing w:after="0"/>
        <w:ind w:left="-907"/>
        <w:jc w:val="both"/>
        <w:rPr>
          <w:rFonts w:ascii="Times New Roman" w:eastAsia="Times New Roman" w:hAnsi="Times New Roman" w:cs="Times New Roman"/>
          <w:b/>
          <w:sz w:val="28"/>
        </w:rPr>
      </w:pPr>
    </w:p>
    <w:p w:rsidR="000C610A" w:rsidRDefault="000C610A" w:rsidP="00975034">
      <w:pPr>
        <w:spacing w:after="0"/>
        <w:ind w:left="-907"/>
        <w:jc w:val="both"/>
        <w:rPr>
          <w:rFonts w:ascii="Times New Roman" w:eastAsia="Times New Roman" w:hAnsi="Times New Roman" w:cs="Times New Roman"/>
          <w:b/>
          <w:sz w:val="28"/>
        </w:rPr>
      </w:pPr>
    </w:p>
    <w:p w:rsidR="000C610A" w:rsidRDefault="000C610A" w:rsidP="00975034">
      <w:pPr>
        <w:spacing w:after="0"/>
        <w:ind w:left="-907"/>
        <w:jc w:val="both"/>
        <w:rPr>
          <w:rFonts w:ascii="Times New Roman" w:eastAsia="Times New Roman" w:hAnsi="Times New Roman" w:cs="Times New Roman"/>
          <w:b/>
          <w:sz w:val="28"/>
        </w:rPr>
      </w:pPr>
    </w:p>
    <w:p w:rsidR="000C610A" w:rsidRDefault="000C610A" w:rsidP="00975034">
      <w:pPr>
        <w:spacing w:after="0"/>
        <w:ind w:left="-907"/>
        <w:jc w:val="both"/>
        <w:rPr>
          <w:rFonts w:ascii="Times New Roman" w:eastAsia="Times New Roman" w:hAnsi="Times New Roman" w:cs="Times New Roman"/>
          <w:b/>
          <w:sz w:val="28"/>
        </w:rPr>
      </w:pPr>
    </w:p>
    <w:p w:rsidR="000C610A" w:rsidRDefault="000C610A" w:rsidP="00975034">
      <w:pPr>
        <w:spacing w:after="0"/>
        <w:ind w:left="-907"/>
        <w:jc w:val="both"/>
        <w:rPr>
          <w:rFonts w:ascii="Times New Roman" w:eastAsia="Times New Roman" w:hAnsi="Times New Roman" w:cs="Times New Roman"/>
          <w:b/>
          <w:sz w:val="28"/>
        </w:rPr>
      </w:pPr>
    </w:p>
    <w:p w:rsidR="00B85CE8" w:rsidRDefault="00B85CE8" w:rsidP="00975034">
      <w:pPr>
        <w:spacing w:after="0"/>
        <w:ind w:left="-907"/>
        <w:jc w:val="both"/>
        <w:rPr>
          <w:rFonts w:ascii="Times New Roman" w:eastAsia="Times New Roman" w:hAnsi="Times New Roman" w:cs="Times New Roman"/>
          <w:b/>
          <w:sz w:val="28"/>
        </w:rPr>
      </w:pPr>
    </w:p>
    <w:p w:rsidR="00B85CE8" w:rsidRDefault="00B85CE8" w:rsidP="00975034">
      <w:pPr>
        <w:spacing w:after="0"/>
        <w:ind w:left="-907"/>
        <w:jc w:val="both"/>
        <w:rPr>
          <w:rFonts w:ascii="Times New Roman" w:eastAsia="Times New Roman" w:hAnsi="Times New Roman" w:cs="Times New Roman"/>
          <w:b/>
          <w:sz w:val="28"/>
        </w:rPr>
      </w:pPr>
    </w:p>
    <w:p w:rsidR="00B85CE8" w:rsidRDefault="00B85CE8" w:rsidP="00975034">
      <w:pPr>
        <w:spacing w:after="0"/>
        <w:ind w:left="-907"/>
        <w:jc w:val="both"/>
        <w:rPr>
          <w:rFonts w:ascii="Times New Roman" w:eastAsia="Times New Roman" w:hAnsi="Times New Roman" w:cs="Times New Roman"/>
          <w:b/>
          <w:sz w:val="28"/>
        </w:rPr>
      </w:pPr>
    </w:p>
    <w:p w:rsidR="005F72E0" w:rsidRDefault="005F72E0" w:rsidP="00975034">
      <w:pPr>
        <w:spacing w:after="0"/>
        <w:ind w:left="-907"/>
        <w:jc w:val="both"/>
        <w:rPr>
          <w:rFonts w:ascii="Times New Roman" w:eastAsia="Times New Roman" w:hAnsi="Times New Roman" w:cs="Times New Roman"/>
          <w:b/>
          <w:sz w:val="28"/>
        </w:rPr>
      </w:pPr>
    </w:p>
    <w:p w:rsidR="005F72E0" w:rsidRDefault="005F72E0" w:rsidP="00975034">
      <w:pPr>
        <w:spacing w:after="0"/>
        <w:ind w:left="-907"/>
        <w:jc w:val="both"/>
        <w:rPr>
          <w:rFonts w:ascii="Times New Roman" w:eastAsia="Times New Roman" w:hAnsi="Times New Roman" w:cs="Times New Roman"/>
          <w:b/>
          <w:sz w:val="28"/>
        </w:rPr>
      </w:pPr>
    </w:p>
    <w:p w:rsidR="005F72E0" w:rsidRDefault="005F72E0" w:rsidP="00975034">
      <w:pPr>
        <w:spacing w:after="0"/>
        <w:ind w:left="-907"/>
        <w:jc w:val="both"/>
        <w:rPr>
          <w:rFonts w:ascii="Times New Roman" w:eastAsia="Times New Roman" w:hAnsi="Times New Roman" w:cs="Times New Roman"/>
          <w:b/>
          <w:sz w:val="28"/>
        </w:rPr>
      </w:pPr>
    </w:p>
    <w:p w:rsidR="005F72E0" w:rsidRDefault="005F72E0" w:rsidP="00975034">
      <w:pPr>
        <w:spacing w:after="0"/>
        <w:ind w:left="-907"/>
        <w:jc w:val="both"/>
        <w:rPr>
          <w:rFonts w:ascii="Times New Roman" w:eastAsia="Times New Roman" w:hAnsi="Times New Roman" w:cs="Times New Roman"/>
          <w:b/>
          <w:sz w:val="28"/>
        </w:rPr>
      </w:pPr>
    </w:p>
    <w:p w:rsidR="005F72E0" w:rsidRDefault="005F72E0" w:rsidP="00975034">
      <w:pPr>
        <w:spacing w:after="0"/>
        <w:ind w:left="-907"/>
        <w:jc w:val="both"/>
        <w:rPr>
          <w:rFonts w:ascii="Times New Roman" w:eastAsia="Times New Roman" w:hAnsi="Times New Roman" w:cs="Times New Roman"/>
          <w:b/>
          <w:sz w:val="28"/>
        </w:rPr>
      </w:pPr>
    </w:p>
    <w:p w:rsidR="005F72E0" w:rsidRDefault="005F72E0" w:rsidP="005F72E0">
      <w:pPr>
        <w:spacing w:after="0"/>
        <w:ind w:left="-170"/>
        <w:jc w:val="both"/>
        <w:rPr>
          <w:rFonts w:ascii="Times New Roman" w:eastAsia="Times New Roman" w:hAnsi="Times New Roman" w:cs="Times New Roman"/>
          <w:b/>
          <w:sz w:val="40"/>
          <w:szCs w:val="40"/>
          <w:lang w:eastAsia="ru-RU"/>
        </w:rPr>
      </w:pPr>
      <w:r>
        <w:rPr>
          <w:rFonts w:ascii="Times New Roman" w:eastAsia="Times New Roman" w:hAnsi="Times New Roman" w:cs="Times New Roman"/>
          <w:b/>
          <w:noProof/>
          <w:sz w:val="40"/>
          <w:szCs w:val="40"/>
          <w:lang w:eastAsia="ru-RU"/>
        </w:rPr>
        <w:drawing>
          <wp:anchor distT="0" distB="0" distL="114300" distR="114300" simplePos="0" relativeHeight="251937792" behindDoc="0" locked="0" layoutInCell="1" allowOverlap="1">
            <wp:simplePos x="0" y="0"/>
            <wp:positionH relativeFrom="column">
              <wp:posOffset>-592455</wp:posOffset>
            </wp:positionH>
            <wp:positionV relativeFrom="paragraph">
              <wp:posOffset>-518795</wp:posOffset>
            </wp:positionV>
            <wp:extent cx="1181735" cy="1464310"/>
            <wp:effectExtent l="19050" t="0" r="0" b="0"/>
            <wp:wrapSquare wrapText="bothSides"/>
            <wp:docPr id="27" name="Рисунок 4" descr="Лес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Лесков"/>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81735" cy="1464310"/>
                    </a:xfrm>
                    <a:prstGeom prst="rect">
                      <a:avLst/>
                    </a:prstGeom>
                    <a:noFill/>
                    <a:ln>
                      <a:noFill/>
                    </a:ln>
                  </pic:spPr>
                </pic:pic>
              </a:graphicData>
            </a:graphic>
          </wp:anchor>
        </w:drawing>
      </w:r>
      <w:r w:rsidRPr="00EB74F4">
        <w:rPr>
          <w:rFonts w:ascii="Times New Roman" w:eastAsia="Times New Roman" w:hAnsi="Times New Roman" w:cs="Times New Roman"/>
          <w:b/>
          <w:sz w:val="40"/>
          <w:szCs w:val="40"/>
          <w:lang w:eastAsia="ru-RU"/>
        </w:rPr>
        <w:t>К ю</w:t>
      </w:r>
      <w:r>
        <w:rPr>
          <w:rFonts w:ascii="Times New Roman" w:eastAsia="Times New Roman" w:hAnsi="Times New Roman" w:cs="Times New Roman"/>
          <w:b/>
          <w:sz w:val="40"/>
          <w:szCs w:val="40"/>
          <w:lang w:eastAsia="ru-RU"/>
        </w:rPr>
        <w:t>би</w:t>
      </w:r>
      <w:r w:rsidRPr="00EB74F4">
        <w:rPr>
          <w:rFonts w:ascii="Times New Roman" w:eastAsia="Times New Roman" w:hAnsi="Times New Roman" w:cs="Times New Roman"/>
          <w:b/>
          <w:sz w:val="40"/>
          <w:szCs w:val="40"/>
          <w:lang w:eastAsia="ru-RU"/>
        </w:rPr>
        <w:t xml:space="preserve">лею </w:t>
      </w:r>
      <w:r>
        <w:rPr>
          <w:rFonts w:ascii="Times New Roman" w:eastAsia="Times New Roman" w:hAnsi="Times New Roman" w:cs="Times New Roman"/>
          <w:b/>
          <w:sz w:val="40"/>
          <w:szCs w:val="40"/>
          <w:lang w:eastAsia="ru-RU"/>
        </w:rPr>
        <w:t xml:space="preserve"> Николая Семёновича Лескова  </w:t>
      </w:r>
    </w:p>
    <w:p w:rsidR="005F72E0" w:rsidRPr="00EB74F4" w:rsidRDefault="005F72E0" w:rsidP="005F72E0">
      <w:pPr>
        <w:spacing w:after="0"/>
        <w:ind w:left="-170"/>
        <w:jc w:val="both"/>
        <w:rPr>
          <w:rFonts w:ascii="Times New Roman" w:eastAsia="Times New Roman" w:hAnsi="Times New Roman" w:cs="Times New Roman"/>
          <w:b/>
          <w:sz w:val="40"/>
          <w:szCs w:val="40"/>
          <w:lang w:eastAsia="ru-RU"/>
        </w:rPr>
      </w:pPr>
      <w:r>
        <w:rPr>
          <w:rFonts w:ascii="Times New Roman" w:eastAsia="Times New Roman" w:hAnsi="Times New Roman" w:cs="Times New Roman"/>
          <w:b/>
          <w:sz w:val="40"/>
          <w:szCs w:val="40"/>
          <w:lang w:eastAsia="ru-RU"/>
        </w:rPr>
        <w:t xml:space="preserve">              (1831-1895)</w:t>
      </w:r>
    </w:p>
    <w:p w:rsidR="005F72E0" w:rsidRDefault="005F72E0" w:rsidP="005F72E0">
      <w:pPr>
        <w:spacing w:after="0"/>
        <w:ind w:left="-170"/>
        <w:jc w:val="both"/>
        <w:rPr>
          <w:rFonts w:ascii="Times New Roman" w:eastAsia="Times New Roman" w:hAnsi="Times New Roman" w:cs="Times New Roman"/>
          <w:b/>
          <w:sz w:val="36"/>
        </w:rPr>
      </w:pPr>
      <w:r>
        <w:rPr>
          <w:rFonts w:ascii="Times New Roman" w:eastAsia="Times New Roman" w:hAnsi="Times New Roman" w:cs="Times New Roman"/>
          <w:b/>
          <w:sz w:val="36"/>
        </w:rPr>
        <w:t>_________________________________________</w:t>
      </w:r>
    </w:p>
    <w:p w:rsidR="005F72E0" w:rsidRDefault="005F72E0" w:rsidP="00975034">
      <w:pPr>
        <w:spacing w:after="0"/>
        <w:ind w:left="-907"/>
        <w:jc w:val="both"/>
        <w:rPr>
          <w:rFonts w:ascii="Times New Roman" w:eastAsia="Times New Roman" w:hAnsi="Times New Roman" w:cs="Times New Roman"/>
          <w:b/>
          <w:sz w:val="28"/>
        </w:rPr>
      </w:pPr>
      <w:r>
        <w:rPr>
          <w:rFonts w:ascii="Times New Roman" w:eastAsia="Times New Roman" w:hAnsi="Times New Roman" w:cs="Times New Roman"/>
          <w:b/>
          <w:noProof/>
          <w:sz w:val="28"/>
          <w:lang w:eastAsia="ru-RU"/>
        </w:rPr>
        <w:drawing>
          <wp:anchor distT="0" distB="0" distL="114300" distR="114300" simplePos="0" relativeHeight="252000256" behindDoc="0" locked="0" layoutInCell="1" allowOverlap="1">
            <wp:simplePos x="0" y="0"/>
            <wp:positionH relativeFrom="column">
              <wp:posOffset>908685</wp:posOffset>
            </wp:positionH>
            <wp:positionV relativeFrom="paragraph">
              <wp:posOffset>189230</wp:posOffset>
            </wp:positionV>
            <wp:extent cx="2592070" cy="1487805"/>
            <wp:effectExtent l="19050" t="0" r="0" b="0"/>
            <wp:wrapSquare wrapText="bothSides"/>
            <wp:docPr id="58912"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92070" cy="1487805"/>
                    </a:xfrm>
                    <a:prstGeom prst="rect">
                      <a:avLst/>
                    </a:prstGeom>
                  </pic:spPr>
                </pic:pic>
              </a:graphicData>
            </a:graphic>
          </wp:anchor>
        </w:drawing>
      </w:r>
    </w:p>
    <w:p w:rsidR="005F72E0" w:rsidRDefault="005F72E0" w:rsidP="00975034">
      <w:pPr>
        <w:spacing w:after="0"/>
        <w:ind w:left="-907"/>
        <w:jc w:val="both"/>
        <w:rPr>
          <w:rFonts w:ascii="Times New Roman" w:eastAsia="Times New Roman" w:hAnsi="Times New Roman" w:cs="Times New Roman"/>
          <w:b/>
          <w:sz w:val="28"/>
        </w:rPr>
      </w:pPr>
    </w:p>
    <w:p w:rsidR="005F72E0" w:rsidRDefault="005F72E0" w:rsidP="005F72E0">
      <w:pPr>
        <w:ind w:left="-1134" w:right="-397"/>
        <w:jc w:val="both"/>
        <w:rPr>
          <w:rFonts w:ascii="Times New Roman" w:hAnsi="Times New Roman"/>
          <w:snapToGrid w:val="0"/>
          <w:color w:val="000000"/>
          <w:w w:val="0"/>
          <w:sz w:val="0"/>
          <w:szCs w:val="0"/>
          <w:u w:color="000000"/>
          <w:bdr w:val="none" w:sz="0" w:space="0" w:color="000000"/>
          <w:shd w:val="clear" w:color="000000" w:fill="000000"/>
        </w:rPr>
      </w:pPr>
    </w:p>
    <w:p w:rsidR="005F72E0" w:rsidRDefault="005F72E0" w:rsidP="005F72E0">
      <w:pPr>
        <w:ind w:left="-1134" w:right="-397"/>
        <w:jc w:val="both"/>
        <w:rPr>
          <w:rFonts w:ascii="Times New Roman" w:hAnsi="Times New Roman"/>
          <w:snapToGrid w:val="0"/>
          <w:color w:val="000000"/>
          <w:w w:val="0"/>
          <w:sz w:val="0"/>
          <w:szCs w:val="0"/>
          <w:u w:color="000000"/>
          <w:bdr w:val="none" w:sz="0" w:space="0" w:color="000000"/>
          <w:shd w:val="clear" w:color="000000" w:fill="000000"/>
        </w:rPr>
      </w:pPr>
    </w:p>
    <w:p w:rsidR="005F72E0" w:rsidRDefault="005F72E0" w:rsidP="005F72E0">
      <w:pPr>
        <w:ind w:left="-1134" w:right="-397"/>
        <w:jc w:val="both"/>
        <w:rPr>
          <w:rFonts w:ascii="Times New Roman" w:hAnsi="Times New Roman"/>
          <w:snapToGrid w:val="0"/>
          <w:color w:val="000000"/>
          <w:w w:val="0"/>
          <w:sz w:val="0"/>
          <w:szCs w:val="0"/>
          <w:u w:color="000000"/>
          <w:bdr w:val="none" w:sz="0" w:space="0" w:color="000000"/>
          <w:shd w:val="clear" w:color="000000" w:fill="000000"/>
        </w:rPr>
      </w:pPr>
    </w:p>
    <w:p w:rsidR="005F72E0" w:rsidRDefault="005F72E0" w:rsidP="005F72E0">
      <w:pPr>
        <w:ind w:left="-1134" w:right="-397"/>
        <w:jc w:val="both"/>
        <w:rPr>
          <w:rFonts w:ascii="Times New Roman" w:hAnsi="Times New Roman"/>
          <w:snapToGrid w:val="0"/>
          <w:color w:val="000000"/>
          <w:w w:val="0"/>
          <w:sz w:val="0"/>
          <w:szCs w:val="0"/>
          <w:u w:color="000000"/>
          <w:bdr w:val="none" w:sz="0" w:space="0" w:color="000000"/>
          <w:shd w:val="clear" w:color="000000" w:fill="000000"/>
        </w:rPr>
      </w:pPr>
    </w:p>
    <w:p w:rsidR="005F72E0" w:rsidRDefault="005F72E0" w:rsidP="005F72E0">
      <w:pPr>
        <w:ind w:left="-1134" w:right="-397"/>
        <w:jc w:val="both"/>
        <w:rPr>
          <w:rFonts w:ascii="Times New Roman" w:hAnsi="Times New Roman"/>
          <w:snapToGrid w:val="0"/>
          <w:color w:val="000000"/>
          <w:w w:val="0"/>
          <w:sz w:val="0"/>
          <w:szCs w:val="0"/>
          <w:u w:color="000000"/>
          <w:bdr w:val="none" w:sz="0" w:space="0" w:color="000000"/>
          <w:shd w:val="clear" w:color="000000" w:fill="000000"/>
        </w:rPr>
      </w:pPr>
    </w:p>
    <w:p w:rsidR="005F72E0" w:rsidRDefault="005F72E0" w:rsidP="005F72E0">
      <w:pPr>
        <w:ind w:left="-1134" w:right="-397"/>
        <w:jc w:val="both"/>
        <w:rPr>
          <w:rFonts w:ascii="Times New Roman" w:hAnsi="Times New Roman"/>
          <w:snapToGrid w:val="0"/>
          <w:color w:val="000000"/>
          <w:w w:val="0"/>
          <w:sz w:val="0"/>
          <w:szCs w:val="0"/>
          <w:u w:color="000000"/>
          <w:bdr w:val="none" w:sz="0" w:space="0" w:color="000000"/>
          <w:shd w:val="clear" w:color="000000" w:fill="000000"/>
        </w:rPr>
      </w:pPr>
    </w:p>
    <w:p w:rsidR="005F72E0" w:rsidRDefault="005F72E0" w:rsidP="005F72E0">
      <w:pPr>
        <w:ind w:left="-1134" w:right="-397"/>
        <w:jc w:val="both"/>
        <w:rPr>
          <w:rFonts w:ascii="Times New Roman" w:hAnsi="Times New Roman"/>
          <w:snapToGrid w:val="0"/>
          <w:color w:val="000000"/>
          <w:w w:val="0"/>
          <w:sz w:val="0"/>
          <w:szCs w:val="0"/>
          <w:u w:color="000000"/>
          <w:bdr w:val="none" w:sz="0" w:space="0" w:color="000000"/>
          <w:shd w:val="clear" w:color="000000" w:fill="000000"/>
        </w:rPr>
      </w:pPr>
    </w:p>
    <w:p w:rsidR="005F72E0" w:rsidRDefault="005F72E0" w:rsidP="005F72E0">
      <w:pPr>
        <w:ind w:left="-1134" w:right="-397"/>
        <w:jc w:val="both"/>
        <w:rPr>
          <w:rFonts w:ascii="Times New Roman" w:hAnsi="Times New Roman"/>
          <w:snapToGrid w:val="0"/>
          <w:color w:val="000000"/>
          <w:w w:val="0"/>
          <w:sz w:val="0"/>
          <w:szCs w:val="0"/>
          <w:u w:color="000000"/>
          <w:bdr w:val="none" w:sz="0" w:space="0" w:color="000000"/>
          <w:shd w:val="clear" w:color="000000" w:fill="000000"/>
        </w:rPr>
      </w:pPr>
    </w:p>
    <w:p w:rsidR="005F72E0" w:rsidRDefault="005F72E0" w:rsidP="005F72E0">
      <w:pPr>
        <w:ind w:left="-1134" w:right="-397"/>
        <w:jc w:val="both"/>
        <w:rPr>
          <w:rFonts w:ascii="Times New Roman" w:hAnsi="Times New Roman"/>
          <w:snapToGrid w:val="0"/>
          <w:color w:val="000000"/>
          <w:w w:val="0"/>
          <w:sz w:val="0"/>
          <w:szCs w:val="0"/>
          <w:u w:color="000000"/>
          <w:bdr w:val="none" w:sz="0" w:space="0" w:color="000000"/>
          <w:shd w:val="clear" w:color="000000" w:fill="000000"/>
        </w:rPr>
      </w:pPr>
    </w:p>
    <w:p w:rsidR="005F72E0" w:rsidRDefault="005F72E0" w:rsidP="005F72E0">
      <w:pPr>
        <w:pStyle w:val="HTML"/>
        <w:shd w:val="clear" w:color="auto" w:fill="FFFFFF"/>
        <w:jc w:val="both"/>
        <w:rPr>
          <w:rFonts w:ascii="Times New Roman" w:hAnsi="Times New Roman"/>
          <w:color w:val="000000"/>
          <w:sz w:val="24"/>
          <w:szCs w:val="24"/>
        </w:rPr>
      </w:pPr>
    </w:p>
    <w:p w:rsidR="005F72E0" w:rsidRDefault="005F72E0" w:rsidP="005F72E0">
      <w:pPr>
        <w:pStyle w:val="HTML"/>
        <w:shd w:val="clear" w:color="auto" w:fill="FFFFFF"/>
        <w:jc w:val="both"/>
        <w:rPr>
          <w:rFonts w:ascii="Times New Roman" w:hAnsi="Times New Roman"/>
          <w:color w:val="000000"/>
          <w:sz w:val="24"/>
          <w:szCs w:val="24"/>
        </w:rPr>
      </w:pPr>
      <w:r>
        <w:rPr>
          <w:rFonts w:ascii="Times New Roman" w:hAnsi="Times New Roman"/>
          <w:color w:val="000000"/>
          <w:sz w:val="24"/>
          <w:szCs w:val="24"/>
        </w:rPr>
        <w:t xml:space="preserve">      </w:t>
      </w:r>
    </w:p>
    <w:p w:rsidR="005F72E0" w:rsidRDefault="005F72E0" w:rsidP="005F72E0">
      <w:pPr>
        <w:pStyle w:val="HTML"/>
        <w:shd w:val="clear" w:color="auto" w:fill="FFFFFF"/>
        <w:jc w:val="both"/>
        <w:rPr>
          <w:rFonts w:ascii="Times New Roman" w:hAnsi="Times New Roman"/>
          <w:color w:val="000000"/>
          <w:sz w:val="24"/>
          <w:szCs w:val="24"/>
        </w:rPr>
      </w:pPr>
    </w:p>
    <w:p w:rsidR="005F72E0" w:rsidRPr="00653F7D" w:rsidRDefault="005F72E0" w:rsidP="005F72E0">
      <w:pPr>
        <w:pStyle w:val="HTML"/>
        <w:shd w:val="clear" w:color="auto" w:fill="FFFFFF"/>
        <w:jc w:val="both"/>
        <w:rPr>
          <w:rFonts w:ascii="Times New Roman" w:hAnsi="Times New Roman"/>
          <w:b/>
          <w:sz w:val="36"/>
          <w:szCs w:val="36"/>
          <w:u w:val="single"/>
        </w:rPr>
      </w:pPr>
      <w:r w:rsidRPr="009F2A0C">
        <w:rPr>
          <w:rFonts w:ascii="Times New Roman" w:hAnsi="Times New Roman"/>
          <w:color w:val="000000"/>
          <w:sz w:val="24"/>
          <w:szCs w:val="24"/>
        </w:rPr>
        <w:t xml:space="preserve"> </w:t>
      </w:r>
      <w:r w:rsidRPr="00653F7D">
        <w:rPr>
          <w:rFonts w:ascii="Times New Roman" w:hAnsi="Times New Roman"/>
          <w:b/>
          <w:sz w:val="36"/>
          <w:szCs w:val="36"/>
        </w:rPr>
        <w:t xml:space="preserve">          </w:t>
      </w:r>
      <w:r>
        <w:rPr>
          <w:rFonts w:ascii="Times New Roman" w:hAnsi="Times New Roman"/>
          <w:b/>
          <w:sz w:val="36"/>
          <w:szCs w:val="36"/>
          <w:u w:val="single"/>
        </w:rPr>
        <w:t>«</w:t>
      </w:r>
      <w:r w:rsidRPr="00653F7D">
        <w:rPr>
          <w:rFonts w:ascii="Times New Roman" w:hAnsi="Times New Roman"/>
          <w:b/>
          <w:sz w:val="36"/>
          <w:szCs w:val="36"/>
          <w:u w:val="single"/>
        </w:rPr>
        <w:t>Россия, «чающая движения воды»</w:t>
      </w:r>
    </w:p>
    <w:p w:rsidR="005F72E0" w:rsidRPr="005F72E0" w:rsidRDefault="005F72E0" w:rsidP="005F72E0">
      <w:pPr>
        <w:ind w:left="-624"/>
        <w:rPr>
          <w:rFonts w:ascii="Times New Roman" w:hAnsi="Times New Roman"/>
          <w:b/>
          <w:sz w:val="28"/>
          <w:szCs w:val="28"/>
        </w:rPr>
      </w:pPr>
      <w:r w:rsidRPr="005F72E0">
        <w:rPr>
          <w:rFonts w:ascii="Times New Roman" w:hAnsi="Times New Roman"/>
          <w:sz w:val="28"/>
          <w:szCs w:val="28"/>
        </w:rPr>
        <w:t xml:space="preserve">      (</w:t>
      </w:r>
      <w:r w:rsidRPr="005F72E0">
        <w:rPr>
          <w:rFonts w:ascii="Times New Roman" w:hAnsi="Times New Roman"/>
          <w:b/>
          <w:sz w:val="28"/>
          <w:szCs w:val="28"/>
        </w:rPr>
        <w:t xml:space="preserve">Пророчества хроники «Соборяне», других произведений Н.С.Лескова … </w:t>
      </w:r>
    </w:p>
    <w:p w:rsidR="005F72E0" w:rsidRPr="005F72E0" w:rsidRDefault="005F72E0" w:rsidP="005F72E0">
      <w:pPr>
        <w:ind w:left="-624"/>
        <w:rPr>
          <w:rFonts w:ascii="Times New Roman" w:hAnsi="Times New Roman"/>
          <w:sz w:val="28"/>
          <w:szCs w:val="28"/>
        </w:rPr>
      </w:pPr>
      <w:r w:rsidRPr="005F72E0">
        <w:rPr>
          <w:rFonts w:ascii="Times New Roman" w:hAnsi="Times New Roman"/>
          <w:b/>
          <w:sz w:val="28"/>
          <w:szCs w:val="28"/>
        </w:rPr>
        <w:t xml:space="preserve">              и не только</w:t>
      </w:r>
      <w:r w:rsidRPr="005F72E0">
        <w:rPr>
          <w:rFonts w:ascii="Times New Roman" w:hAnsi="Times New Roman"/>
          <w:sz w:val="28"/>
          <w:szCs w:val="28"/>
        </w:rPr>
        <w:t>)</w:t>
      </w:r>
    </w:p>
    <w:p w:rsidR="005F72E0" w:rsidRPr="001E6CFB" w:rsidRDefault="005F72E0" w:rsidP="005F72E0">
      <w:pPr>
        <w:ind w:left="1304"/>
        <w:rPr>
          <w:rFonts w:ascii="Times New Roman" w:hAnsi="Times New Roman"/>
          <w:b/>
          <w:sz w:val="32"/>
          <w:szCs w:val="32"/>
        </w:rPr>
      </w:pPr>
      <w:r w:rsidRPr="001E6CFB">
        <w:rPr>
          <w:rFonts w:ascii="Times New Roman" w:hAnsi="Times New Roman"/>
          <w:b/>
          <w:sz w:val="32"/>
          <w:szCs w:val="32"/>
        </w:rPr>
        <w:t>Часть Первая – Неуслышанные пророчества.</w:t>
      </w:r>
    </w:p>
    <w:p w:rsidR="005F72E0" w:rsidRPr="005F72E0" w:rsidRDefault="005F72E0" w:rsidP="005F72E0">
      <w:pPr>
        <w:ind w:left="718"/>
        <w:rPr>
          <w:rFonts w:ascii="Times New Roman" w:hAnsi="Times New Roman"/>
          <w:sz w:val="28"/>
          <w:szCs w:val="28"/>
        </w:rPr>
      </w:pPr>
      <w:r w:rsidRPr="005F72E0">
        <w:rPr>
          <w:rFonts w:ascii="Times New Roman" w:hAnsi="Times New Roman"/>
          <w:b/>
          <w:noProof/>
          <w:sz w:val="28"/>
          <w:szCs w:val="28"/>
          <w:u w:val="single"/>
          <w:lang w:eastAsia="ru-RU"/>
        </w:rPr>
        <w:drawing>
          <wp:anchor distT="0" distB="0" distL="114300" distR="114300" simplePos="0" relativeHeight="251938816" behindDoc="0" locked="0" layoutInCell="1" allowOverlap="1">
            <wp:simplePos x="0" y="0"/>
            <wp:positionH relativeFrom="column">
              <wp:posOffset>-666115</wp:posOffset>
            </wp:positionH>
            <wp:positionV relativeFrom="paragraph">
              <wp:posOffset>146050</wp:posOffset>
            </wp:positionV>
            <wp:extent cx="934085" cy="1263015"/>
            <wp:effectExtent l="19050" t="0" r="0" b="0"/>
            <wp:wrapSquare wrapText="bothSides"/>
            <wp:docPr id="58913" name="Рисунок 53" descr="C:\Users\me\Downloads\Адри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Downloads\Адриан.jpg"/>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34085" cy="1263015"/>
                    </a:xfrm>
                    <a:prstGeom prst="rect">
                      <a:avLst/>
                    </a:prstGeom>
                    <a:noFill/>
                    <a:ln>
                      <a:noFill/>
                    </a:ln>
                  </pic:spPr>
                </pic:pic>
              </a:graphicData>
            </a:graphic>
          </wp:anchor>
        </w:drawing>
      </w:r>
      <w:r w:rsidRPr="005F72E0">
        <w:rPr>
          <w:rFonts w:ascii="Times New Roman" w:hAnsi="Times New Roman"/>
          <w:b/>
          <w:sz w:val="28"/>
          <w:szCs w:val="28"/>
          <w:u w:val="single"/>
        </w:rPr>
        <w:t>1.Трагедия Церкви, «задавленной государственность»</w:t>
      </w:r>
      <w:r w:rsidRPr="005F72E0">
        <w:rPr>
          <w:rFonts w:ascii="Times New Roman" w:hAnsi="Times New Roman"/>
          <w:sz w:val="28"/>
          <w:szCs w:val="28"/>
        </w:rPr>
        <w:t xml:space="preserve">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b/>
          <w:i/>
          <w:sz w:val="28"/>
          <w:szCs w:val="28"/>
        </w:rPr>
        <w:t>«В Церковь Божию нелестно прибегати со всеми своими домочадцами, тако же в недели и в праздники…пришедшим же стояти с благоговением и сокрушением сердца…к тому же имейте присно во уме известную оборону, да избавитеся от речённых врагов и прочих, убивающих душу и тело…Стойте твердо и держите еже апостоли заповедоша, и святые отцы определили и научили…»</w:t>
      </w:r>
      <w:r w:rsidRPr="005F72E0">
        <w:rPr>
          <w:rFonts w:ascii="Times New Roman" w:hAnsi="Times New Roman"/>
          <w:sz w:val="28"/>
          <w:szCs w:val="28"/>
        </w:rPr>
        <w:t xml:space="preserve"> - эту заповедь оставил нам </w:t>
      </w:r>
      <w:r w:rsidRPr="005F72E0">
        <w:rPr>
          <w:rFonts w:ascii="Times New Roman" w:hAnsi="Times New Roman"/>
          <w:b/>
          <w:sz w:val="28"/>
          <w:szCs w:val="28"/>
        </w:rPr>
        <w:t>десятый Патриарх Московский и Всея Руси Адриан</w:t>
      </w:r>
      <w:r w:rsidRPr="005F72E0">
        <w:rPr>
          <w:rFonts w:ascii="Times New Roman" w:hAnsi="Times New Roman"/>
          <w:sz w:val="28"/>
          <w:szCs w:val="28"/>
        </w:rPr>
        <w:t xml:space="preserve">. Может быть, имя его не столь известно, как, например, </w:t>
      </w:r>
      <w:r w:rsidRPr="005F72E0">
        <w:rPr>
          <w:rFonts w:ascii="Times New Roman" w:hAnsi="Times New Roman"/>
          <w:b/>
          <w:sz w:val="28"/>
          <w:szCs w:val="28"/>
        </w:rPr>
        <w:t>Св. Гермогена или Св.Тихона</w:t>
      </w:r>
      <w:r w:rsidRPr="005F72E0">
        <w:rPr>
          <w:rFonts w:ascii="Times New Roman" w:hAnsi="Times New Roman"/>
          <w:sz w:val="28"/>
          <w:szCs w:val="28"/>
        </w:rPr>
        <w:t>. Но для нас важно то, что</w:t>
      </w:r>
      <w:r w:rsidRPr="005F72E0">
        <w:rPr>
          <w:rFonts w:ascii="Times New Roman" w:hAnsi="Times New Roman"/>
          <w:b/>
          <w:sz w:val="28"/>
          <w:szCs w:val="28"/>
        </w:rPr>
        <w:t xml:space="preserve"> Адриан</w:t>
      </w:r>
      <w:r w:rsidRPr="005F72E0">
        <w:rPr>
          <w:rFonts w:ascii="Times New Roman" w:hAnsi="Times New Roman"/>
          <w:sz w:val="28"/>
          <w:szCs w:val="28"/>
        </w:rPr>
        <w:t xml:space="preserve"> – последний патриарх перед почти двухсотлетним синодальным периодом.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Не по разумению мирянам обсуждать дела Церкви – и речь пойдёт о </w:t>
      </w:r>
      <w:r w:rsidRPr="005F72E0">
        <w:rPr>
          <w:rFonts w:ascii="Times New Roman" w:hAnsi="Times New Roman"/>
          <w:b/>
          <w:sz w:val="28"/>
          <w:szCs w:val="28"/>
        </w:rPr>
        <w:t>душе народа</w:t>
      </w:r>
      <w:r w:rsidRPr="005F72E0">
        <w:rPr>
          <w:rFonts w:ascii="Times New Roman" w:hAnsi="Times New Roman"/>
          <w:sz w:val="28"/>
          <w:szCs w:val="28"/>
        </w:rPr>
        <w:t xml:space="preserve">, вынужденного жить без Первоиерарха, без Предстоятеля пред Богом за всю Россию.            И, конечно, об отражении этого духовного состояния в классической русской литературе. Думаю, что одним из ярчайших тому примеров является забытое во времена разгула безбожия произведение </w:t>
      </w:r>
      <w:r w:rsidRPr="005F72E0">
        <w:rPr>
          <w:rFonts w:ascii="Times New Roman" w:hAnsi="Times New Roman"/>
          <w:b/>
          <w:sz w:val="28"/>
          <w:szCs w:val="28"/>
        </w:rPr>
        <w:t>Н.С. Лескова</w:t>
      </w:r>
      <w:r w:rsidRPr="005F72E0">
        <w:rPr>
          <w:rFonts w:ascii="Times New Roman" w:hAnsi="Times New Roman"/>
          <w:sz w:val="28"/>
          <w:szCs w:val="28"/>
        </w:rPr>
        <w:t xml:space="preserve"> </w:t>
      </w:r>
      <w:r w:rsidRPr="005F72E0">
        <w:rPr>
          <w:rFonts w:ascii="Times New Roman" w:hAnsi="Times New Roman"/>
          <w:b/>
          <w:sz w:val="28"/>
          <w:szCs w:val="28"/>
        </w:rPr>
        <w:t>«Соборяне»,</w:t>
      </w:r>
      <w:r w:rsidRPr="005F72E0">
        <w:rPr>
          <w:rFonts w:ascii="Times New Roman" w:hAnsi="Times New Roman"/>
          <w:sz w:val="28"/>
          <w:szCs w:val="28"/>
        </w:rPr>
        <w:t xml:space="preserve"> изначально названное писателем библейской строкой </w:t>
      </w:r>
      <w:r w:rsidRPr="005F72E0">
        <w:rPr>
          <w:rFonts w:ascii="Times New Roman" w:hAnsi="Times New Roman"/>
          <w:b/>
          <w:sz w:val="28"/>
          <w:szCs w:val="28"/>
        </w:rPr>
        <w:t>«Чающие движения воды».</w:t>
      </w:r>
      <w:r w:rsidRPr="005F72E0">
        <w:rPr>
          <w:rFonts w:ascii="Times New Roman" w:hAnsi="Times New Roman"/>
          <w:sz w:val="28"/>
          <w:szCs w:val="28"/>
        </w:rPr>
        <w:t xml:space="preserve"> К тому же, для нашего великого соотечественника, творившего, естественно, во времена синодального периода, это произведение, названное им хроникой, было главным и любимым.</w:t>
      </w:r>
    </w:p>
    <w:p w:rsidR="005F72E0" w:rsidRPr="005F72E0" w:rsidRDefault="005F72E0" w:rsidP="005F72E0">
      <w:pPr>
        <w:ind w:left="-1134" w:right="-397"/>
        <w:jc w:val="both"/>
        <w:rPr>
          <w:rFonts w:ascii="Times New Roman" w:hAnsi="Times New Roman"/>
          <w:sz w:val="28"/>
          <w:szCs w:val="28"/>
          <w:u w:val="single"/>
        </w:rPr>
      </w:pPr>
      <w:r w:rsidRPr="005F72E0">
        <w:rPr>
          <w:rFonts w:ascii="Times New Roman" w:hAnsi="Times New Roman"/>
          <w:b/>
          <w:i/>
          <w:sz w:val="28"/>
          <w:szCs w:val="28"/>
        </w:rPr>
        <w:t xml:space="preserve">«Люди, житьё-бытьё которых составит предмет этого рассказа, суть жители старгородской соборной поповки. Это — </w:t>
      </w:r>
      <w:r w:rsidRPr="005F72E0">
        <w:rPr>
          <w:rFonts w:ascii="Times New Roman" w:hAnsi="Times New Roman"/>
          <w:b/>
          <w:i/>
          <w:sz w:val="28"/>
          <w:szCs w:val="28"/>
          <w:u w:val="single"/>
        </w:rPr>
        <w:t>протоиерей Савелий Туберозов, священник Захария Бенефактов и дьякон Ахилла Десницын.</w:t>
      </w:r>
      <w:r w:rsidRPr="005F72E0">
        <w:rPr>
          <w:rFonts w:ascii="Times New Roman" w:hAnsi="Times New Roman"/>
          <w:b/>
          <w:i/>
          <w:sz w:val="28"/>
          <w:szCs w:val="28"/>
        </w:rPr>
        <w:t xml:space="preserve"> Годы ранней молодости этих людей, так же как и пора их детства, нас не касаются. А чтобы видеть перед собою эти лица в той поре, в которой читателю приходится представлять их своему воображению, он должен рисовать себе главу старогородского духовенства, протоиерея Савелия Туберозова, мужем уже пережившим за шестой десяток жизни».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В самом начале хроники   перед нами предстают главные герои – праведники, которыми составляют суть произведений Н.С, Лескова – и основой хроники бесспорно является </w:t>
      </w:r>
      <w:r w:rsidRPr="005F72E0">
        <w:rPr>
          <w:rFonts w:ascii="Times New Roman" w:hAnsi="Times New Roman"/>
          <w:b/>
          <w:sz w:val="28"/>
          <w:szCs w:val="28"/>
        </w:rPr>
        <w:t xml:space="preserve">Дневник праведника – протопопа Савелия Туберозова. </w:t>
      </w:r>
      <w:r w:rsidRPr="005F72E0">
        <w:rPr>
          <w:rFonts w:ascii="Times New Roman" w:hAnsi="Times New Roman"/>
          <w:sz w:val="28"/>
          <w:szCs w:val="28"/>
        </w:rPr>
        <w:t>Именно он воплощает горькие размышления писателя, а по сути – боль русской души.</w:t>
      </w:r>
    </w:p>
    <w:p w:rsidR="005F72E0" w:rsidRPr="005F72E0" w:rsidRDefault="005F72E0" w:rsidP="005F72E0">
      <w:pPr>
        <w:ind w:left="-1134" w:right="-397"/>
        <w:jc w:val="both"/>
        <w:rPr>
          <w:rFonts w:ascii="Times New Roman" w:hAnsi="Times New Roman"/>
          <w:b/>
          <w:i/>
          <w:sz w:val="28"/>
          <w:szCs w:val="28"/>
        </w:rPr>
      </w:pPr>
      <w:r w:rsidRPr="005F72E0">
        <w:rPr>
          <w:rFonts w:ascii="Times New Roman" w:hAnsi="Times New Roman"/>
          <w:sz w:val="28"/>
          <w:szCs w:val="28"/>
        </w:rPr>
        <w:t xml:space="preserve">    </w:t>
      </w:r>
      <w:r w:rsidRPr="005F72E0">
        <w:rPr>
          <w:rFonts w:ascii="Times New Roman" w:hAnsi="Times New Roman"/>
          <w:b/>
          <w:i/>
          <w:sz w:val="28"/>
          <w:szCs w:val="28"/>
        </w:rPr>
        <w:t>«Великая утрата благе родины и, как последний пример, небрежение о молитве                    в день народных торжеств, сведённой в великую формальность…и отсель заключаю, что все эти молитвенники – слуги лукавые и ленивые, а молитва их - не молитва, а наипаче есть торговля во храме, видя которую Господь наш – Иисус Христос не только возмутился Божественным духом своим, но и вземь вервие и изгна их из храма».</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Эти слова </w:t>
      </w:r>
      <w:r w:rsidRPr="005F72E0">
        <w:rPr>
          <w:rFonts w:ascii="Times New Roman" w:hAnsi="Times New Roman"/>
          <w:b/>
          <w:sz w:val="28"/>
          <w:szCs w:val="28"/>
        </w:rPr>
        <w:t>Отца Савелия</w:t>
      </w:r>
      <w:r w:rsidRPr="005F72E0">
        <w:rPr>
          <w:rFonts w:ascii="Times New Roman" w:hAnsi="Times New Roman"/>
          <w:sz w:val="28"/>
          <w:szCs w:val="28"/>
        </w:rPr>
        <w:t xml:space="preserve"> – убеждённого ревнителя истинного благочестия старгородская интеллигенция называет революцией – и неслучайно. Несложно увидеть, что всё происходящее в </w:t>
      </w:r>
      <w:r w:rsidRPr="005F72E0">
        <w:rPr>
          <w:rFonts w:ascii="Times New Roman" w:hAnsi="Times New Roman"/>
          <w:b/>
          <w:sz w:val="28"/>
          <w:szCs w:val="28"/>
        </w:rPr>
        <w:t>«Соборянах»</w:t>
      </w:r>
      <w:r w:rsidRPr="005F72E0">
        <w:rPr>
          <w:rFonts w:ascii="Times New Roman" w:hAnsi="Times New Roman"/>
          <w:sz w:val="28"/>
          <w:szCs w:val="28"/>
        </w:rPr>
        <w:t xml:space="preserve"> прямо противоположно тому, что заповедал </w:t>
      </w:r>
      <w:r w:rsidRPr="005F72E0">
        <w:rPr>
          <w:rFonts w:ascii="Times New Roman" w:hAnsi="Times New Roman"/>
          <w:b/>
          <w:sz w:val="28"/>
          <w:szCs w:val="28"/>
        </w:rPr>
        <w:t>Патриарх Адриан.</w:t>
      </w:r>
      <w:r w:rsidRPr="005F72E0">
        <w:rPr>
          <w:rFonts w:ascii="Times New Roman" w:hAnsi="Times New Roman"/>
          <w:sz w:val="28"/>
          <w:szCs w:val="28"/>
        </w:rPr>
        <w:t xml:space="preserve"> Потому и звучит гневное, преисполненное боли обличение, крик души праведника – </w:t>
      </w:r>
      <w:r w:rsidRPr="005F72E0">
        <w:rPr>
          <w:rFonts w:ascii="Times New Roman" w:hAnsi="Times New Roman"/>
          <w:b/>
          <w:sz w:val="28"/>
          <w:szCs w:val="28"/>
        </w:rPr>
        <w:t>Савелия Туберозова,</w:t>
      </w:r>
      <w:r w:rsidRPr="005F72E0">
        <w:rPr>
          <w:rFonts w:ascii="Times New Roman" w:hAnsi="Times New Roman"/>
          <w:sz w:val="28"/>
          <w:szCs w:val="28"/>
        </w:rPr>
        <w:t xml:space="preserve"> а по сути, самого писателя, по его же словам, </w:t>
      </w:r>
      <w:r w:rsidRPr="005F72E0">
        <w:rPr>
          <w:rFonts w:ascii="Times New Roman" w:hAnsi="Times New Roman"/>
          <w:b/>
          <w:i/>
          <w:sz w:val="28"/>
          <w:szCs w:val="28"/>
        </w:rPr>
        <w:t>«истинного друга Церкви»</w:t>
      </w:r>
      <w:r w:rsidRPr="005F72E0">
        <w:rPr>
          <w:rFonts w:ascii="Times New Roman" w:hAnsi="Times New Roman"/>
          <w:sz w:val="28"/>
          <w:szCs w:val="28"/>
        </w:rPr>
        <w:t xml:space="preserve"> и желающего ей </w:t>
      </w:r>
      <w:r w:rsidRPr="005F72E0">
        <w:rPr>
          <w:rFonts w:ascii="Times New Roman" w:hAnsi="Times New Roman"/>
          <w:b/>
          <w:i/>
          <w:sz w:val="28"/>
          <w:szCs w:val="28"/>
        </w:rPr>
        <w:t xml:space="preserve">«прогресса от коснения, в которое она впала, </w:t>
      </w:r>
      <w:r w:rsidRPr="005F72E0">
        <w:rPr>
          <w:rFonts w:ascii="Times New Roman" w:hAnsi="Times New Roman"/>
          <w:b/>
          <w:i/>
          <w:sz w:val="28"/>
          <w:szCs w:val="28"/>
          <w:u w:val="single"/>
        </w:rPr>
        <w:t>задавленная государственностью</w:t>
      </w:r>
      <w:r w:rsidRPr="005F72E0">
        <w:rPr>
          <w:rFonts w:ascii="Times New Roman" w:hAnsi="Times New Roman"/>
          <w:b/>
          <w:i/>
          <w:sz w:val="28"/>
          <w:szCs w:val="28"/>
        </w:rPr>
        <w:t>».</w:t>
      </w:r>
      <w:r w:rsidRPr="005F72E0">
        <w:rPr>
          <w:rFonts w:ascii="Times New Roman" w:hAnsi="Times New Roman"/>
          <w:sz w:val="28"/>
          <w:szCs w:val="28"/>
        </w:rPr>
        <w:t xml:space="preserve"> И до боли душевной ясно, даже без этих слов писателя, что всё происходящее не художественный вымысел </w:t>
      </w:r>
      <w:r w:rsidRPr="005F72E0">
        <w:rPr>
          <w:rFonts w:ascii="Times New Roman" w:hAnsi="Times New Roman"/>
          <w:b/>
          <w:sz w:val="28"/>
          <w:szCs w:val="28"/>
        </w:rPr>
        <w:t>Н.С.Лескова</w:t>
      </w:r>
      <w:r w:rsidRPr="005F72E0">
        <w:rPr>
          <w:rFonts w:ascii="Times New Roman" w:hAnsi="Times New Roman"/>
          <w:sz w:val="28"/>
          <w:szCs w:val="28"/>
        </w:rPr>
        <w:t xml:space="preserve">, а трагедия, происходящая в России. Именно </w:t>
      </w:r>
      <w:r w:rsidRPr="005F72E0">
        <w:rPr>
          <w:rFonts w:ascii="Times New Roman" w:hAnsi="Times New Roman"/>
          <w:b/>
          <w:sz w:val="28"/>
          <w:szCs w:val="28"/>
        </w:rPr>
        <w:t>происходящая</w:t>
      </w:r>
      <w:r w:rsidRPr="005F72E0">
        <w:rPr>
          <w:rFonts w:ascii="Times New Roman" w:hAnsi="Times New Roman"/>
          <w:sz w:val="28"/>
          <w:szCs w:val="28"/>
        </w:rPr>
        <w:t xml:space="preserve"> – и сейчас тоже, хотя с 1943г. Патриаршество не прерывалось, даже в годы официального атеизма; хотя последние двадцать с лишним лет возрождается Церковь. Речь о том пойдёт далее. </w:t>
      </w:r>
    </w:p>
    <w:p w:rsidR="005F72E0" w:rsidRPr="005F72E0" w:rsidRDefault="005F72E0" w:rsidP="005F72E0">
      <w:pPr>
        <w:ind w:left="-1134" w:right="-397"/>
        <w:jc w:val="both"/>
        <w:rPr>
          <w:rFonts w:ascii="Times New Roman" w:hAnsi="Times New Roman"/>
          <w:sz w:val="28"/>
          <w:szCs w:val="28"/>
          <w:u w:val="single"/>
        </w:rPr>
      </w:pPr>
      <w:r w:rsidRPr="005F72E0">
        <w:rPr>
          <w:rFonts w:ascii="Times New Roman" w:hAnsi="Times New Roman"/>
          <w:sz w:val="28"/>
          <w:szCs w:val="28"/>
        </w:rPr>
        <w:t xml:space="preserve">    Хорошо известно, что писатель происходит из рода духовенства – потому и знает так хорошо, изнутри, жизнь Церкви. Праведник </w:t>
      </w:r>
      <w:r w:rsidRPr="005F72E0">
        <w:rPr>
          <w:rFonts w:ascii="Times New Roman" w:hAnsi="Times New Roman"/>
          <w:b/>
          <w:sz w:val="28"/>
          <w:szCs w:val="28"/>
        </w:rPr>
        <w:t>Отец Савелий</w:t>
      </w:r>
      <w:r w:rsidRPr="005F72E0">
        <w:rPr>
          <w:rFonts w:ascii="Times New Roman" w:hAnsi="Times New Roman"/>
          <w:sz w:val="28"/>
          <w:szCs w:val="28"/>
        </w:rPr>
        <w:t xml:space="preserve"> имеет черты </w:t>
      </w:r>
      <w:r w:rsidRPr="005F72E0">
        <w:rPr>
          <w:rFonts w:ascii="Times New Roman" w:hAnsi="Times New Roman"/>
          <w:b/>
          <w:sz w:val="28"/>
          <w:szCs w:val="28"/>
        </w:rPr>
        <w:t>Отца Дмитрия – деда</w:t>
      </w:r>
      <w:r w:rsidRPr="005F72E0">
        <w:rPr>
          <w:rFonts w:ascii="Times New Roman" w:hAnsi="Times New Roman"/>
          <w:sz w:val="28"/>
          <w:szCs w:val="28"/>
        </w:rPr>
        <w:t xml:space="preserve"> </w:t>
      </w:r>
      <w:r w:rsidRPr="005F72E0">
        <w:rPr>
          <w:rFonts w:ascii="Times New Roman" w:hAnsi="Times New Roman"/>
          <w:b/>
          <w:sz w:val="28"/>
          <w:szCs w:val="28"/>
        </w:rPr>
        <w:t>Н.С.Лескова</w:t>
      </w:r>
      <w:r w:rsidRPr="005F72E0">
        <w:rPr>
          <w:rFonts w:ascii="Times New Roman" w:hAnsi="Times New Roman"/>
          <w:sz w:val="28"/>
          <w:szCs w:val="28"/>
        </w:rPr>
        <w:t xml:space="preserve"> по отцовской линии. Но </w:t>
      </w:r>
      <w:r w:rsidRPr="005F72E0">
        <w:rPr>
          <w:rFonts w:ascii="Times New Roman" w:hAnsi="Times New Roman"/>
          <w:b/>
          <w:sz w:val="28"/>
          <w:szCs w:val="28"/>
        </w:rPr>
        <w:t>«Соборяне»</w:t>
      </w:r>
      <w:r w:rsidRPr="005F72E0">
        <w:rPr>
          <w:rFonts w:ascii="Times New Roman" w:hAnsi="Times New Roman"/>
          <w:sz w:val="28"/>
          <w:szCs w:val="28"/>
        </w:rPr>
        <w:t xml:space="preserve"> - отражают духовное состояние, к сожалению, многих русских людей второй половины 19 века - и предрешит оно трагедию века двадцатого!  </w:t>
      </w:r>
      <w:r w:rsidRPr="005F72E0">
        <w:rPr>
          <w:rFonts w:ascii="Times New Roman" w:hAnsi="Times New Roman"/>
          <w:b/>
          <w:sz w:val="28"/>
          <w:szCs w:val="28"/>
        </w:rPr>
        <w:t xml:space="preserve">И уж совсем несложно увидеть, даже из приведённых выше записей Дневника, что главная беда, бич, трагедия, прежде всего, </w:t>
      </w:r>
      <w:r w:rsidRPr="005F72E0">
        <w:rPr>
          <w:rFonts w:ascii="Times New Roman" w:hAnsi="Times New Roman"/>
          <w:b/>
          <w:sz w:val="28"/>
          <w:szCs w:val="28"/>
          <w:u w:val="single"/>
        </w:rPr>
        <w:t>в формальном отношении к Церкви, в отсутствии истинной веры!</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Наверное, надо попытаться сопоставить происходящее в годы правления </w:t>
      </w:r>
      <w:r w:rsidRPr="005F72E0">
        <w:rPr>
          <w:rFonts w:ascii="Times New Roman" w:hAnsi="Times New Roman"/>
          <w:b/>
          <w:sz w:val="28"/>
          <w:szCs w:val="28"/>
        </w:rPr>
        <w:t>Петра Первого</w:t>
      </w:r>
      <w:r w:rsidRPr="005F72E0">
        <w:rPr>
          <w:rFonts w:ascii="Times New Roman" w:hAnsi="Times New Roman"/>
          <w:sz w:val="28"/>
          <w:szCs w:val="28"/>
        </w:rPr>
        <w:t xml:space="preserve"> и то, что отразил </w:t>
      </w:r>
      <w:r w:rsidRPr="005F72E0">
        <w:rPr>
          <w:rFonts w:ascii="Times New Roman" w:hAnsi="Times New Roman"/>
          <w:b/>
          <w:sz w:val="28"/>
          <w:szCs w:val="28"/>
        </w:rPr>
        <w:t>Н.С.Лесков</w:t>
      </w:r>
      <w:r w:rsidRPr="005F72E0">
        <w:rPr>
          <w:rFonts w:ascii="Times New Roman" w:hAnsi="Times New Roman"/>
          <w:sz w:val="28"/>
          <w:szCs w:val="28"/>
        </w:rPr>
        <w:t xml:space="preserve"> в своём главном произведении, созданном                      в 70-е годы 19-го столетия – т.е. почти через 150 лет после упразднения Патриаршества.</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Конечно, было бы странным отрицать заслуги Петра Первого в развитии России как государства, тянуться, по словам того же </w:t>
      </w:r>
      <w:r w:rsidRPr="005F72E0">
        <w:rPr>
          <w:rFonts w:ascii="Times New Roman" w:hAnsi="Times New Roman"/>
          <w:b/>
          <w:sz w:val="28"/>
          <w:szCs w:val="28"/>
        </w:rPr>
        <w:t xml:space="preserve">Н.С.Лескова в </w:t>
      </w:r>
      <w:r w:rsidRPr="005F72E0">
        <w:rPr>
          <w:rFonts w:ascii="Times New Roman" w:hAnsi="Times New Roman"/>
          <w:b/>
          <w:i/>
          <w:sz w:val="28"/>
          <w:szCs w:val="28"/>
        </w:rPr>
        <w:t>«допетровскую дурость».</w:t>
      </w:r>
      <w:r w:rsidRPr="005F72E0">
        <w:rPr>
          <w:rFonts w:ascii="Times New Roman" w:hAnsi="Times New Roman"/>
          <w:b/>
          <w:sz w:val="28"/>
          <w:szCs w:val="28"/>
        </w:rPr>
        <w:t xml:space="preserve"> </w:t>
      </w:r>
      <w:r w:rsidRPr="005F72E0">
        <w:rPr>
          <w:rFonts w:ascii="Times New Roman" w:hAnsi="Times New Roman"/>
          <w:sz w:val="28"/>
          <w:szCs w:val="28"/>
        </w:rPr>
        <w:t xml:space="preserve">Речь пойдёт, как уже говорилось, именно о духовной жизни, о душе народа. </w:t>
      </w:r>
    </w:p>
    <w:p w:rsidR="005F72E0" w:rsidRPr="005F72E0" w:rsidRDefault="005F72E0" w:rsidP="005F72E0">
      <w:pPr>
        <w:ind w:left="-1134" w:right="-397"/>
        <w:jc w:val="both"/>
        <w:rPr>
          <w:rFonts w:ascii="Times New Roman" w:hAnsi="Times New Roman"/>
          <w:b/>
          <w:sz w:val="28"/>
          <w:szCs w:val="28"/>
          <w:u w:val="single"/>
        </w:rPr>
      </w:pPr>
      <w:r w:rsidRPr="005F72E0">
        <w:rPr>
          <w:rFonts w:ascii="Times New Roman" w:hAnsi="Times New Roman"/>
          <w:b/>
          <w:sz w:val="28"/>
          <w:szCs w:val="28"/>
        </w:rPr>
        <w:t xml:space="preserve">               </w:t>
      </w:r>
      <w:r w:rsidRPr="005F72E0">
        <w:rPr>
          <w:rFonts w:ascii="Times New Roman" w:hAnsi="Times New Roman"/>
          <w:b/>
          <w:sz w:val="28"/>
          <w:szCs w:val="28"/>
          <w:u w:val="single"/>
        </w:rPr>
        <w:t>2.Низвержение Патриаршества и «обожествлённый» Синод.</w:t>
      </w:r>
    </w:p>
    <w:p w:rsidR="005F72E0" w:rsidRPr="005F72E0" w:rsidRDefault="005F72E0" w:rsidP="005F72E0">
      <w:pPr>
        <w:ind w:left="-1134" w:right="-397"/>
        <w:jc w:val="both"/>
        <w:rPr>
          <w:sz w:val="28"/>
          <w:szCs w:val="28"/>
        </w:rPr>
      </w:pPr>
      <w:r w:rsidRPr="005F72E0">
        <w:rPr>
          <w:rFonts w:ascii="Times New Roman" w:hAnsi="Times New Roman"/>
          <w:sz w:val="28"/>
          <w:szCs w:val="28"/>
        </w:rPr>
        <w:t xml:space="preserve">     Итак, царь счёл себя в праве не назначать выборы нового патриарха, хотя патриархов до того было уже было десять и Патриаршество на Руси было установлено </w:t>
      </w:r>
      <w:r w:rsidRPr="005F72E0">
        <w:rPr>
          <w:rFonts w:ascii="Times New Roman" w:hAnsi="Times New Roman"/>
          <w:b/>
          <w:sz w:val="28"/>
          <w:szCs w:val="28"/>
        </w:rPr>
        <w:t>в конце 16 века(1589г.).</w:t>
      </w:r>
      <w:r w:rsidRPr="005F72E0">
        <w:rPr>
          <w:rFonts w:ascii="Times New Roman" w:hAnsi="Times New Roman"/>
          <w:sz w:val="28"/>
          <w:szCs w:val="28"/>
        </w:rPr>
        <w:t xml:space="preserve"> Как все хорошо знают из истории, создаётся </w:t>
      </w:r>
      <w:r w:rsidRPr="005F72E0">
        <w:rPr>
          <w:rFonts w:ascii="Times New Roman" w:hAnsi="Times New Roman"/>
          <w:b/>
          <w:sz w:val="28"/>
          <w:szCs w:val="28"/>
        </w:rPr>
        <w:t>Святейший Правительственный Синод,</w:t>
      </w:r>
      <w:r w:rsidRPr="005F72E0">
        <w:rPr>
          <w:rFonts w:ascii="Times New Roman" w:hAnsi="Times New Roman"/>
          <w:sz w:val="28"/>
          <w:szCs w:val="28"/>
        </w:rPr>
        <w:t xml:space="preserve"> который становится </w:t>
      </w:r>
      <w:r w:rsidRPr="005F72E0">
        <w:rPr>
          <w:rFonts w:ascii="Times New Roman" w:hAnsi="Times New Roman"/>
          <w:b/>
          <w:sz w:val="28"/>
          <w:szCs w:val="28"/>
        </w:rPr>
        <w:t>«оком государственным и стряпчим в делах государственных».</w:t>
      </w:r>
      <w:r w:rsidRPr="005F72E0">
        <w:rPr>
          <w:rFonts w:ascii="Times New Roman" w:hAnsi="Times New Roman"/>
          <w:sz w:val="28"/>
          <w:szCs w:val="28"/>
        </w:rPr>
        <w:t xml:space="preserve"> Монарх же при этом провозглашается </w:t>
      </w:r>
      <w:r w:rsidRPr="005F72E0">
        <w:rPr>
          <w:rFonts w:ascii="Times New Roman" w:hAnsi="Times New Roman"/>
          <w:b/>
          <w:sz w:val="28"/>
          <w:szCs w:val="28"/>
        </w:rPr>
        <w:t>«крайним судиёй сей духовной коллегии»,</w:t>
      </w:r>
      <w:r w:rsidRPr="005F72E0">
        <w:rPr>
          <w:rFonts w:ascii="Times New Roman" w:hAnsi="Times New Roman"/>
          <w:sz w:val="28"/>
          <w:szCs w:val="28"/>
        </w:rPr>
        <w:t xml:space="preserve"> из которой и «вырос» Синод. Дальнейшие события, можно сказать, наступления на Православную Церковь, связанные с сокращением монашества, с отъятием монастырских земель, с переплавкой колоколов, также всем хорошо известны. </w:t>
      </w:r>
      <w:r w:rsidRPr="005F72E0">
        <w:rPr>
          <w:rFonts w:ascii="Times New Roman" w:hAnsi="Times New Roman"/>
          <w:b/>
          <w:sz w:val="28"/>
          <w:szCs w:val="28"/>
        </w:rPr>
        <w:t xml:space="preserve">Рискну выразить мысль о том, что хоть Царь – и Помазанник Божий, однако, всё происходившее напоминало языческое обожествление правящего императора. А это не просто разница, это-пропасть между различными образами мышления! </w:t>
      </w:r>
      <w:r w:rsidRPr="005F72E0">
        <w:rPr>
          <w:rFonts w:ascii="Times New Roman" w:hAnsi="Times New Roman"/>
          <w:sz w:val="28"/>
          <w:szCs w:val="28"/>
        </w:rPr>
        <w:t xml:space="preserve">Хотелось бы на том остановиться несколько подробнее. </w:t>
      </w:r>
      <w:r w:rsidRPr="005F72E0">
        <w:rPr>
          <w:rFonts w:ascii="Times New Roman" w:hAnsi="Times New Roman"/>
          <w:b/>
          <w:sz w:val="28"/>
          <w:szCs w:val="28"/>
        </w:rPr>
        <w:t>Патриаршество-Дело Божие – а потому не может быть права у светской власти его упразднять.</w:t>
      </w:r>
      <w:r w:rsidRPr="005F72E0">
        <w:rPr>
          <w:rFonts w:ascii="Times New Roman" w:hAnsi="Times New Roman"/>
          <w:sz w:val="28"/>
          <w:szCs w:val="28"/>
        </w:rPr>
        <w:t xml:space="preserve"> А говоря светским языком, разрушается существовавшая полтора века духовно-нравственная система жизни Церкви и народа. Неужели разрушение её было жизненно необходимо для того, чтобы создавать Российский Флот, возводить Петербург, </w:t>
      </w:r>
      <w:r w:rsidRPr="005F72E0">
        <w:rPr>
          <w:rFonts w:ascii="Times New Roman" w:hAnsi="Times New Roman"/>
          <w:b/>
          <w:sz w:val="28"/>
          <w:szCs w:val="28"/>
        </w:rPr>
        <w:t>«прорубать»</w:t>
      </w:r>
      <w:r w:rsidRPr="005F72E0">
        <w:rPr>
          <w:rFonts w:ascii="Times New Roman" w:hAnsi="Times New Roman"/>
          <w:sz w:val="28"/>
          <w:szCs w:val="28"/>
        </w:rPr>
        <w:t xml:space="preserve"> знаменитое </w:t>
      </w:r>
      <w:r w:rsidRPr="005F72E0">
        <w:rPr>
          <w:rFonts w:ascii="Times New Roman" w:hAnsi="Times New Roman"/>
          <w:b/>
          <w:sz w:val="28"/>
          <w:szCs w:val="28"/>
        </w:rPr>
        <w:t>«окно в Европу»?</w:t>
      </w:r>
      <w:r w:rsidRPr="005F72E0">
        <w:rPr>
          <w:sz w:val="28"/>
          <w:szCs w:val="28"/>
        </w:rPr>
        <w:t xml:space="preserve">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Вопрос риторический… Но создаётся впечатление, что совершалось всё затем, чтобы утвердиться, поставить собственную персону выше того, чем жили веками Церковь и народ!  И вот -  одно из исследований, напечатанное в журнале, не допускающем лжи и дешёвых сенсаций - </w:t>
      </w:r>
      <w:r w:rsidRPr="005F72E0">
        <w:rPr>
          <w:rFonts w:ascii="Times New Roman" w:hAnsi="Times New Roman"/>
          <w:b/>
          <w:sz w:val="28"/>
          <w:szCs w:val="28"/>
        </w:rPr>
        <w:t>«Православной беседе».</w:t>
      </w:r>
      <w:r w:rsidRPr="005F72E0">
        <w:rPr>
          <w:rFonts w:ascii="Times New Roman" w:hAnsi="Times New Roman"/>
          <w:sz w:val="28"/>
          <w:szCs w:val="28"/>
        </w:rPr>
        <w:t xml:space="preserve"> Вот некоторые выдержки: «</w:t>
      </w:r>
      <w:r w:rsidRPr="005F72E0">
        <w:rPr>
          <w:rFonts w:ascii="Times New Roman" w:hAnsi="Times New Roman"/>
          <w:b/>
          <w:sz w:val="28"/>
          <w:szCs w:val="28"/>
        </w:rPr>
        <w:t xml:space="preserve">Светская культура в России, со времён Петра Первого созидалась </w:t>
      </w:r>
      <w:r w:rsidRPr="005F72E0">
        <w:rPr>
          <w:rFonts w:ascii="Times New Roman" w:hAnsi="Times New Roman"/>
          <w:b/>
          <w:sz w:val="28"/>
          <w:szCs w:val="28"/>
          <w:u w:val="single"/>
        </w:rPr>
        <w:t>вне национальной почвы</w:t>
      </w:r>
      <w:r w:rsidRPr="005F72E0">
        <w:rPr>
          <w:rFonts w:ascii="Times New Roman" w:hAnsi="Times New Roman"/>
          <w:b/>
          <w:sz w:val="28"/>
          <w:szCs w:val="28"/>
        </w:rPr>
        <w:t xml:space="preserve">… Начиная с петровских времён культура образованных слоёв была </w:t>
      </w:r>
      <w:r w:rsidRPr="005F72E0">
        <w:rPr>
          <w:rFonts w:ascii="Times New Roman" w:hAnsi="Times New Roman"/>
          <w:b/>
          <w:sz w:val="28"/>
          <w:szCs w:val="28"/>
          <w:u w:val="single"/>
        </w:rPr>
        <w:t>отчуждена от органичной русской православной культуры</w:t>
      </w:r>
      <w:r w:rsidRPr="005F72E0">
        <w:rPr>
          <w:rFonts w:ascii="Times New Roman" w:hAnsi="Times New Roman"/>
          <w:b/>
          <w:sz w:val="28"/>
          <w:szCs w:val="28"/>
        </w:rPr>
        <w:t>, дух которой сохранялся в церковной жизни и в народе…</w:t>
      </w:r>
      <w:r w:rsidRPr="005F72E0">
        <w:rPr>
          <w:rFonts w:ascii="Times New Roman" w:hAnsi="Times New Roman"/>
          <w:b/>
          <w:sz w:val="28"/>
          <w:szCs w:val="28"/>
          <w:u w:val="single"/>
        </w:rPr>
        <w:t xml:space="preserve">Беспочвенностью </w:t>
      </w:r>
      <w:r w:rsidRPr="005F72E0">
        <w:rPr>
          <w:rFonts w:ascii="Times New Roman" w:hAnsi="Times New Roman"/>
          <w:b/>
          <w:sz w:val="28"/>
          <w:szCs w:val="28"/>
        </w:rPr>
        <w:t xml:space="preserve">образованные люди могли </w:t>
      </w:r>
      <w:r w:rsidRPr="005F72E0">
        <w:rPr>
          <w:rFonts w:ascii="Times New Roman" w:hAnsi="Times New Roman"/>
          <w:b/>
          <w:sz w:val="28"/>
          <w:szCs w:val="28"/>
          <w:u w:val="single"/>
        </w:rPr>
        <w:t>гордиться</w:t>
      </w:r>
      <w:r w:rsidRPr="005F72E0">
        <w:rPr>
          <w:rFonts w:ascii="Times New Roman" w:hAnsi="Times New Roman"/>
          <w:b/>
          <w:sz w:val="28"/>
          <w:szCs w:val="28"/>
        </w:rPr>
        <w:t>».</w:t>
      </w:r>
      <w:r w:rsidRPr="005F72E0">
        <w:rPr>
          <w:rFonts w:ascii="Times New Roman" w:hAnsi="Times New Roman"/>
          <w:sz w:val="28"/>
          <w:szCs w:val="28"/>
        </w:rPr>
        <w:t xml:space="preserve"> Вот уж было бы чем – засохшими корнями, слепотой, не позволяющей взглянуть хоть на несколько лет вперёд! Гордость, не позволяющая взглянуть на что-либо трезво! А далее автор (Геннадий Смирнов) говорит о болезненном восприятии действительности и обречённости, о желании </w:t>
      </w:r>
      <w:r w:rsidRPr="005F72E0">
        <w:rPr>
          <w:rFonts w:ascii="Times New Roman" w:hAnsi="Times New Roman"/>
          <w:b/>
          <w:sz w:val="28"/>
          <w:szCs w:val="28"/>
        </w:rPr>
        <w:t>«отвернуться от кровоточащей раны».</w:t>
      </w:r>
      <w:r w:rsidRPr="005F72E0">
        <w:rPr>
          <w:rFonts w:ascii="Times New Roman" w:hAnsi="Times New Roman"/>
          <w:sz w:val="28"/>
          <w:szCs w:val="28"/>
        </w:rPr>
        <w:t xml:space="preserve"> Только само слово </w:t>
      </w:r>
      <w:r w:rsidRPr="005F72E0">
        <w:rPr>
          <w:rFonts w:ascii="Times New Roman" w:hAnsi="Times New Roman"/>
          <w:b/>
          <w:sz w:val="28"/>
          <w:szCs w:val="28"/>
        </w:rPr>
        <w:t>«образование» имеет корень «образ» - т.е. Образ Божий в человеке,</w:t>
      </w:r>
      <w:r w:rsidRPr="005F72E0">
        <w:rPr>
          <w:rFonts w:ascii="Times New Roman" w:hAnsi="Times New Roman"/>
          <w:sz w:val="28"/>
          <w:szCs w:val="28"/>
        </w:rPr>
        <w:t xml:space="preserve"> а не сумма каких-то знаний при отсутствии духовного стержня. (Кстати, очень актуально для нашего окаянного времени). И, конечно, это не может не быть связанным с наступлением на </w:t>
      </w:r>
      <w:r w:rsidRPr="005F72E0">
        <w:rPr>
          <w:rFonts w:ascii="Times New Roman" w:hAnsi="Times New Roman"/>
          <w:b/>
          <w:sz w:val="28"/>
          <w:szCs w:val="28"/>
        </w:rPr>
        <w:t>«права Церкви»</w:t>
      </w:r>
      <w:r w:rsidRPr="005F72E0">
        <w:rPr>
          <w:rFonts w:ascii="Times New Roman" w:hAnsi="Times New Roman"/>
          <w:sz w:val="28"/>
          <w:szCs w:val="28"/>
        </w:rPr>
        <w:t xml:space="preserve">, как сказал один из патриархов. (Подробнее об этом несколько позже). Вот и видим мы последствия того сначала в </w:t>
      </w:r>
      <w:r w:rsidRPr="005F72E0">
        <w:rPr>
          <w:rFonts w:ascii="Times New Roman" w:hAnsi="Times New Roman"/>
          <w:b/>
          <w:sz w:val="28"/>
          <w:szCs w:val="28"/>
        </w:rPr>
        <w:t>тургеневском Базарове</w:t>
      </w:r>
      <w:r w:rsidRPr="005F72E0">
        <w:rPr>
          <w:rFonts w:ascii="Times New Roman" w:hAnsi="Times New Roman"/>
          <w:sz w:val="28"/>
          <w:szCs w:val="28"/>
        </w:rPr>
        <w:t xml:space="preserve">, а потом в тех, кто не хочет, чтобы народ </w:t>
      </w:r>
      <w:r w:rsidRPr="005F72E0">
        <w:rPr>
          <w:rFonts w:ascii="Times New Roman" w:hAnsi="Times New Roman"/>
          <w:b/>
          <w:sz w:val="28"/>
          <w:szCs w:val="28"/>
        </w:rPr>
        <w:t>«святые книги читал»</w:t>
      </w:r>
      <w:r w:rsidRPr="005F72E0">
        <w:rPr>
          <w:rFonts w:ascii="Times New Roman" w:hAnsi="Times New Roman"/>
          <w:sz w:val="28"/>
          <w:szCs w:val="28"/>
        </w:rPr>
        <w:t xml:space="preserve">, называет презрительно русских людей </w:t>
      </w:r>
      <w:r w:rsidRPr="005F72E0">
        <w:rPr>
          <w:rFonts w:ascii="Times New Roman" w:hAnsi="Times New Roman"/>
          <w:b/>
          <w:sz w:val="28"/>
          <w:szCs w:val="28"/>
        </w:rPr>
        <w:t>«красными петухами»</w:t>
      </w:r>
      <w:r w:rsidRPr="005F72E0">
        <w:rPr>
          <w:rFonts w:ascii="Times New Roman" w:hAnsi="Times New Roman"/>
          <w:sz w:val="28"/>
          <w:szCs w:val="28"/>
        </w:rPr>
        <w:t xml:space="preserve"> и строчит бессмысленные жалобы в произведениях </w:t>
      </w:r>
      <w:r w:rsidRPr="005F72E0">
        <w:rPr>
          <w:rFonts w:ascii="Times New Roman" w:hAnsi="Times New Roman"/>
          <w:b/>
          <w:sz w:val="28"/>
          <w:szCs w:val="28"/>
        </w:rPr>
        <w:t>Н.С.Лескова</w:t>
      </w:r>
      <w:r w:rsidRPr="005F72E0">
        <w:rPr>
          <w:rFonts w:ascii="Times New Roman" w:hAnsi="Times New Roman"/>
          <w:sz w:val="28"/>
          <w:szCs w:val="28"/>
        </w:rPr>
        <w:t xml:space="preserve">. (Кстати, отрыв образованных людей от народа – одна из причин падения Византии, о чём ещё будет сказано).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И ещё один жизненно важный вопрос -  святость брака. Думаю, нет необходимости напоминать про Евдокию Лопухину и рождённого ею сына. Недаром </w:t>
      </w:r>
      <w:r w:rsidRPr="005F72E0">
        <w:rPr>
          <w:rFonts w:ascii="Times New Roman" w:hAnsi="Times New Roman"/>
          <w:b/>
          <w:sz w:val="28"/>
          <w:szCs w:val="28"/>
        </w:rPr>
        <w:t xml:space="preserve">А.А.Ахматова                        в «Поэме без героя» </w:t>
      </w:r>
      <w:r w:rsidRPr="005F72E0">
        <w:rPr>
          <w:rFonts w:ascii="Times New Roman" w:hAnsi="Times New Roman"/>
          <w:sz w:val="28"/>
          <w:szCs w:val="28"/>
        </w:rPr>
        <w:t xml:space="preserve">говорит, что Петербург </w:t>
      </w:r>
      <w:r w:rsidRPr="005F72E0">
        <w:rPr>
          <w:rFonts w:ascii="Times New Roman" w:hAnsi="Times New Roman"/>
          <w:b/>
          <w:i/>
          <w:sz w:val="28"/>
          <w:szCs w:val="28"/>
        </w:rPr>
        <w:t>«царицей Авдотьей проклятый…»</w:t>
      </w:r>
      <w:r w:rsidRPr="005F72E0">
        <w:rPr>
          <w:sz w:val="28"/>
          <w:szCs w:val="28"/>
        </w:rPr>
        <w:t xml:space="preserve">          </w:t>
      </w:r>
      <w:r w:rsidRPr="005F72E0">
        <w:rPr>
          <w:rFonts w:ascii="Times New Roman" w:hAnsi="Times New Roman"/>
          <w:sz w:val="28"/>
          <w:szCs w:val="28"/>
        </w:rPr>
        <w:t>Всё это – тоже результат небрежного отношения к вековым православным устоям…</w:t>
      </w:r>
    </w:p>
    <w:p w:rsidR="005F72E0" w:rsidRPr="005F72E0" w:rsidRDefault="005F72E0" w:rsidP="005F72E0">
      <w:pPr>
        <w:ind w:left="-1134" w:right="-397"/>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939840" behindDoc="0" locked="0" layoutInCell="1" allowOverlap="1">
            <wp:simplePos x="0" y="0"/>
            <wp:positionH relativeFrom="column">
              <wp:posOffset>-658495</wp:posOffset>
            </wp:positionH>
            <wp:positionV relativeFrom="paragraph">
              <wp:posOffset>-139065</wp:posOffset>
            </wp:positionV>
            <wp:extent cx="840740" cy="991870"/>
            <wp:effectExtent l="19050" t="0" r="0" b="0"/>
            <wp:wrapSquare wrapText="bothSides"/>
            <wp:docPr id="58916"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40740" cy="991870"/>
                    </a:xfrm>
                    <a:prstGeom prst="rect">
                      <a:avLst/>
                    </a:prstGeom>
                    <a:noFill/>
                  </pic:spPr>
                </pic:pic>
              </a:graphicData>
            </a:graphic>
          </wp:anchor>
        </w:drawing>
      </w:r>
      <w:r w:rsidRPr="005F72E0">
        <w:rPr>
          <w:rFonts w:ascii="Times New Roman" w:hAnsi="Times New Roman"/>
          <w:sz w:val="28"/>
          <w:szCs w:val="28"/>
        </w:rPr>
        <w:t xml:space="preserve">       (Невольно вспоминаются злодеяния Иоанна Грозного – низложение, а потом убийство </w:t>
      </w:r>
      <w:r w:rsidRPr="005F72E0">
        <w:rPr>
          <w:rFonts w:ascii="Times New Roman" w:hAnsi="Times New Roman"/>
          <w:b/>
          <w:sz w:val="28"/>
          <w:szCs w:val="28"/>
        </w:rPr>
        <w:t>Митрополита Филиппа, причисленного к Лику Святых</w:t>
      </w:r>
      <w:r w:rsidRPr="005F72E0">
        <w:rPr>
          <w:rFonts w:ascii="Times New Roman" w:hAnsi="Times New Roman"/>
          <w:sz w:val="28"/>
          <w:szCs w:val="28"/>
        </w:rPr>
        <w:t xml:space="preserve">, по крайней мере, так говорится в официальном историческом изложении; о нарушение отцом царя святости христианского брака ради рождения наследника. Однако, создаётся впечатление, что при Петре Первом это «нравственное беззаконие власти» переходит на какой-то новый «виток»).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А теперь просто необходимо вспомнить вот ещё о чём. Восхождение на трон Династии Романовых неразрывно связано с Восхождением на Патриарший престол </w:t>
      </w:r>
      <w:r w:rsidRPr="005F72E0">
        <w:rPr>
          <w:rFonts w:ascii="Times New Roman" w:hAnsi="Times New Roman"/>
          <w:b/>
          <w:sz w:val="28"/>
          <w:szCs w:val="28"/>
        </w:rPr>
        <w:t>Филарета - третьего Патриарха Московского и Всея Руси.</w:t>
      </w:r>
      <w:r w:rsidRPr="005F72E0">
        <w:rPr>
          <w:rFonts w:ascii="Times New Roman" w:hAnsi="Times New Roman"/>
          <w:sz w:val="28"/>
          <w:szCs w:val="28"/>
        </w:rPr>
        <w:t xml:space="preserve"> </w:t>
      </w:r>
      <w:r w:rsidRPr="005F72E0">
        <w:rPr>
          <w:rFonts w:ascii="Times New Roman" w:hAnsi="Times New Roman"/>
          <w:b/>
          <w:sz w:val="28"/>
          <w:szCs w:val="28"/>
        </w:rPr>
        <w:t>Патриарх Филарет</w:t>
      </w:r>
      <w:r w:rsidRPr="005F72E0">
        <w:rPr>
          <w:rFonts w:ascii="Times New Roman" w:hAnsi="Times New Roman"/>
          <w:sz w:val="28"/>
          <w:szCs w:val="28"/>
        </w:rPr>
        <w:t xml:space="preserve">, преданный сторонниками Бориса Годунова, а потом находившийся девять лет в польском плену и чудом избежавший смерти, происходил из рода бояр Романовых - в миру он </w:t>
      </w:r>
      <w:r w:rsidRPr="005F72E0">
        <w:rPr>
          <w:rFonts w:ascii="Times New Roman" w:hAnsi="Times New Roman"/>
          <w:b/>
          <w:sz w:val="28"/>
          <w:szCs w:val="28"/>
        </w:rPr>
        <w:t>Фёдор Никитич Романов.  (</w:t>
      </w:r>
      <w:r w:rsidRPr="005F72E0">
        <w:rPr>
          <w:rFonts w:ascii="Times New Roman" w:hAnsi="Times New Roman"/>
          <w:sz w:val="28"/>
          <w:szCs w:val="28"/>
        </w:rPr>
        <w:t xml:space="preserve">Не хотелось бы здесь углубляться в сложность родственных отношений, которые тем более многим известны, и уходить от главной темы). Советы Патриарха были жизненно необходимы молодому царю </w:t>
      </w:r>
      <w:r w:rsidRPr="005F72E0">
        <w:rPr>
          <w:rFonts w:ascii="Times New Roman" w:hAnsi="Times New Roman"/>
          <w:b/>
          <w:sz w:val="28"/>
          <w:szCs w:val="28"/>
        </w:rPr>
        <w:t>Михаилу Фёдоровичу</w:t>
      </w:r>
      <w:r w:rsidRPr="005F72E0">
        <w:rPr>
          <w:rFonts w:ascii="Times New Roman" w:hAnsi="Times New Roman"/>
          <w:sz w:val="28"/>
          <w:szCs w:val="28"/>
        </w:rPr>
        <w:t xml:space="preserve"> – родоначальнику династии, а значит – и всей Руси.                                                                   </w:t>
      </w:r>
    </w:p>
    <w:p w:rsidR="005F72E0" w:rsidRPr="005F72E0" w:rsidRDefault="005F72E0" w:rsidP="005F72E0">
      <w:pPr>
        <w:ind w:left="-1134"/>
        <w:rPr>
          <w:rFonts w:ascii="Times New Roman" w:hAnsi="Times New Roman"/>
          <w:b/>
          <w:sz w:val="28"/>
          <w:szCs w:val="28"/>
        </w:rPr>
      </w:pPr>
      <w:r w:rsidRPr="005F72E0">
        <w:rPr>
          <w:rFonts w:ascii="Times New Roman" w:hAnsi="Times New Roman"/>
          <w:noProof/>
          <w:sz w:val="28"/>
          <w:szCs w:val="28"/>
        </w:rPr>
        <w:drawing>
          <wp:anchor distT="0" distB="0" distL="114300" distR="114300" simplePos="0" relativeHeight="251940864" behindDoc="0" locked="0" layoutInCell="1" allowOverlap="1">
            <wp:simplePos x="0" y="0"/>
            <wp:positionH relativeFrom="column">
              <wp:posOffset>5170170</wp:posOffset>
            </wp:positionH>
            <wp:positionV relativeFrom="paragraph">
              <wp:posOffset>888365</wp:posOffset>
            </wp:positionV>
            <wp:extent cx="848360" cy="1123315"/>
            <wp:effectExtent l="19050" t="0" r="8890" b="0"/>
            <wp:wrapSquare wrapText="bothSides"/>
            <wp:docPr id="58917" name="Рисунок 55" descr="C:\Users\me\Downloads\Филар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e\Downloads\Филарет.jpg"/>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flipH="1">
                      <a:off x="0" y="0"/>
                      <a:ext cx="848360" cy="1123315"/>
                    </a:xfrm>
                    <a:prstGeom prst="rect">
                      <a:avLst/>
                    </a:prstGeom>
                    <a:noFill/>
                    <a:ln>
                      <a:noFill/>
                    </a:ln>
                  </pic:spPr>
                </pic:pic>
              </a:graphicData>
            </a:graphic>
          </wp:anchor>
        </w:drawing>
      </w:r>
      <w:r w:rsidRPr="005F72E0">
        <w:rPr>
          <w:rFonts w:ascii="Times New Roman" w:hAnsi="Times New Roman"/>
          <w:noProof/>
          <w:sz w:val="28"/>
          <w:szCs w:val="28"/>
        </w:rPr>
        <w:drawing>
          <wp:anchor distT="0" distB="0" distL="114300" distR="114300" simplePos="0" relativeHeight="251941888" behindDoc="1" locked="0" layoutInCell="1" allowOverlap="1">
            <wp:simplePos x="0" y="0"/>
            <wp:positionH relativeFrom="column">
              <wp:posOffset>-567690</wp:posOffset>
            </wp:positionH>
            <wp:positionV relativeFrom="paragraph">
              <wp:posOffset>12700</wp:posOffset>
            </wp:positionV>
            <wp:extent cx="811530" cy="1108075"/>
            <wp:effectExtent l="19050" t="0" r="7620" b="0"/>
            <wp:wrapTight wrapText="bothSides">
              <wp:wrapPolygon edited="0">
                <wp:start x="-507" y="0"/>
                <wp:lineTo x="-507" y="21167"/>
                <wp:lineTo x="21803" y="21167"/>
                <wp:lineTo x="21803" y="0"/>
                <wp:lineTo x="-507" y="0"/>
              </wp:wrapPolygon>
            </wp:wrapTight>
            <wp:docPr id="58930" name="Рисунок 56" descr="C:\Users\me\Downloads\Гермоге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e\Downloads\Гермоген.jpg"/>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11530" cy="1108075"/>
                    </a:xfrm>
                    <a:prstGeom prst="rect">
                      <a:avLst/>
                    </a:prstGeom>
                    <a:noFill/>
                    <a:ln>
                      <a:noFill/>
                    </a:ln>
                  </pic:spPr>
                </pic:pic>
              </a:graphicData>
            </a:graphic>
          </wp:anchor>
        </w:drawing>
      </w:r>
      <w:r w:rsidRPr="005F72E0">
        <w:rPr>
          <w:rFonts w:ascii="Times New Roman" w:hAnsi="Times New Roman"/>
          <w:sz w:val="28"/>
          <w:szCs w:val="28"/>
        </w:rPr>
        <w:t xml:space="preserve"> Да и вообще восхождение царствующей династии после Смутного времени было бы невозможным без предыдущего </w:t>
      </w:r>
      <w:r w:rsidRPr="005F72E0">
        <w:rPr>
          <w:rFonts w:ascii="Times New Roman" w:hAnsi="Times New Roman"/>
          <w:b/>
          <w:sz w:val="28"/>
          <w:szCs w:val="28"/>
        </w:rPr>
        <w:t>Патриарха Московского и Всея Руси – Гермогена, принявшего мученическую смерть от рук предателей и причисленного впоследствии к Лику Святых.</w:t>
      </w:r>
    </w:p>
    <w:p w:rsidR="005F72E0" w:rsidRPr="005F72E0" w:rsidRDefault="005F72E0" w:rsidP="005F72E0">
      <w:pPr>
        <w:ind w:left="-1134" w:right="-397"/>
        <w:jc w:val="both"/>
        <w:rPr>
          <w:rFonts w:ascii="Times New Roman" w:hAnsi="Times New Roman"/>
          <w:b/>
          <w:sz w:val="28"/>
          <w:szCs w:val="28"/>
        </w:rPr>
      </w:pPr>
      <w:r w:rsidRPr="005F72E0">
        <w:rPr>
          <w:rFonts w:ascii="Times New Roman" w:hAnsi="Times New Roman"/>
          <w:sz w:val="28"/>
          <w:szCs w:val="28"/>
        </w:rPr>
        <w:t xml:space="preserve">Незадолго до этого претерпел гонения за предания анафеме самозванца Отрепьева и </w:t>
      </w:r>
      <w:r w:rsidRPr="005F72E0">
        <w:rPr>
          <w:rFonts w:ascii="Times New Roman" w:hAnsi="Times New Roman"/>
          <w:b/>
          <w:sz w:val="28"/>
          <w:szCs w:val="28"/>
        </w:rPr>
        <w:t>родоначальник Патриаршества Руси – Иов – тоже впоследствии причисленный к Лику Святых.</w:t>
      </w:r>
      <w:r w:rsidRPr="005F72E0">
        <w:rPr>
          <w:rFonts w:ascii="Times New Roman" w:hAnsi="Times New Roman"/>
          <w:sz w:val="28"/>
          <w:szCs w:val="28"/>
        </w:rPr>
        <w:t xml:space="preserve">                                       </w:t>
      </w:r>
      <w:r w:rsidRPr="005F72E0">
        <w:rPr>
          <w:rFonts w:ascii="Times New Roman" w:hAnsi="Times New Roman"/>
          <w:b/>
          <w:sz w:val="28"/>
          <w:szCs w:val="28"/>
        </w:rPr>
        <w:t xml:space="preserve">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Подвиги мученичества свершаются во имя Царской власти как основы миропорядка!                             А царь уничтожает Патриаршество, забывая, что он Помазанник Божий и что власть от Бога. А теперь, очевидно, снова следует вспомнить о предназначении </w:t>
      </w:r>
      <w:r w:rsidRPr="005F72E0">
        <w:rPr>
          <w:rFonts w:ascii="Times New Roman" w:hAnsi="Times New Roman"/>
          <w:b/>
          <w:sz w:val="28"/>
          <w:szCs w:val="28"/>
        </w:rPr>
        <w:t>Синода</w:t>
      </w:r>
      <w:r w:rsidRPr="005F72E0">
        <w:rPr>
          <w:rFonts w:ascii="Times New Roman" w:hAnsi="Times New Roman"/>
          <w:sz w:val="28"/>
          <w:szCs w:val="28"/>
        </w:rPr>
        <w:t xml:space="preserve"> - и мысль о языческом обожествлении правящего императора снова приходит на ум. Очень сие печально. </w:t>
      </w:r>
    </w:p>
    <w:p w:rsidR="005F72E0" w:rsidRPr="005F72E0" w:rsidRDefault="005F72E0" w:rsidP="005F72E0">
      <w:pPr>
        <w:ind w:left="-2041"/>
        <w:rPr>
          <w:rFonts w:ascii="Times New Roman" w:hAnsi="Times New Roman"/>
          <w:b/>
          <w:sz w:val="28"/>
          <w:szCs w:val="28"/>
          <w:u w:val="single"/>
        </w:rPr>
      </w:pPr>
      <w:r w:rsidRPr="005F72E0">
        <w:rPr>
          <w:rFonts w:ascii="Times New Roman" w:hAnsi="Times New Roman"/>
          <w:b/>
          <w:noProof/>
          <w:sz w:val="28"/>
          <w:szCs w:val="28"/>
        </w:rPr>
        <w:drawing>
          <wp:anchor distT="0" distB="0" distL="114300" distR="114300" simplePos="0" relativeHeight="251942912" behindDoc="1" locked="0" layoutInCell="1" allowOverlap="1">
            <wp:simplePos x="0" y="0"/>
            <wp:positionH relativeFrom="column">
              <wp:posOffset>-658495</wp:posOffset>
            </wp:positionH>
            <wp:positionV relativeFrom="paragraph">
              <wp:posOffset>-1111250</wp:posOffset>
            </wp:positionV>
            <wp:extent cx="808355" cy="1092200"/>
            <wp:effectExtent l="19050" t="0" r="0" b="0"/>
            <wp:wrapTight wrapText="bothSides">
              <wp:wrapPolygon edited="0">
                <wp:start x="-509" y="0"/>
                <wp:lineTo x="-509" y="21098"/>
                <wp:lineTo x="21379" y="21098"/>
                <wp:lineTo x="21379" y="0"/>
                <wp:lineTo x="-509" y="0"/>
              </wp:wrapPolygon>
            </wp:wrapTight>
            <wp:docPr id="58931" name="Рисунок 57" descr="C:\Users\me\Downloads\Первый патриар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Downloads\Первый патриарх.jpg"/>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08355" cy="1092200"/>
                    </a:xfrm>
                    <a:prstGeom prst="rect">
                      <a:avLst/>
                    </a:prstGeom>
                    <a:noFill/>
                    <a:ln>
                      <a:noFill/>
                    </a:ln>
                  </pic:spPr>
                </pic:pic>
              </a:graphicData>
            </a:graphic>
          </wp:anchor>
        </w:drawing>
      </w:r>
      <w:r w:rsidRPr="005F72E0">
        <w:rPr>
          <w:rFonts w:ascii="Times New Roman" w:hAnsi="Times New Roman"/>
          <w:b/>
          <w:sz w:val="28"/>
          <w:szCs w:val="28"/>
        </w:rPr>
        <w:t xml:space="preserve">                                                 </w:t>
      </w:r>
      <w:r w:rsidRPr="005F72E0">
        <w:rPr>
          <w:rFonts w:ascii="Times New Roman" w:hAnsi="Times New Roman"/>
          <w:b/>
          <w:sz w:val="28"/>
          <w:szCs w:val="28"/>
          <w:u w:val="single"/>
        </w:rPr>
        <w:t xml:space="preserve">3. «Властители и судии», забывшие Бога.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И снова обратимся к любимому детищу </w:t>
      </w:r>
      <w:r w:rsidRPr="005F72E0">
        <w:rPr>
          <w:rFonts w:ascii="Times New Roman" w:hAnsi="Times New Roman"/>
          <w:b/>
          <w:sz w:val="28"/>
          <w:szCs w:val="28"/>
        </w:rPr>
        <w:t>Н.С.Лескова</w:t>
      </w:r>
      <w:r w:rsidRPr="005F72E0">
        <w:rPr>
          <w:rFonts w:ascii="Times New Roman" w:hAnsi="Times New Roman"/>
          <w:sz w:val="28"/>
          <w:szCs w:val="28"/>
        </w:rPr>
        <w:t xml:space="preserve">. Кажется, что городничий тоже возомнил себя царём и богом, если позволяет себе творить такое. Перед нами снова преисполненный боли и праведного гнева </w:t>
      </w:r>
      <w:r w:rsidRPr="005F72E0">
        <w:rPr>
          <w:rFonts w:ascii="Times New Roman" w:hAnsi="Times New Roman"/>
          <w:b/>
          <w:sz w:val="28"/>
          <w:szCs w:val="28"/>
        </w:rPr>
        <w:t>Дневник Отца Савелия</w:t>
      </w:r>
      <w:r w:rsidRPr="005F72E0">
        <w:rPr>
          <w:rFonts w:ascii="Times New Roman" w:hAnsi="Times New Roman"/>
          <w:sz w:val="28"/>
          <w:szCs w:val="28"/>
        </w:rPr>
        <w:t xml:space="preserve">: </w:t>
      </w:r>
    </w:p>
    <w:p w:rsidR="005F72E0" w:rsidRPr="005F72E0" w:rsidRDefault="005F72E0" w:rsidP="005F72E0">
      <w:pPr>
        <w:ind w:left="-1134" w:right="-397"/>
        <w:jc w:val="both"/>
        <w:rPr>
          <w:rFonts w:ascii="Times New Roman" w:hAnsi="Times New Roman"/>
          <w:b/>
          <w:i/>
          <w:sz w:val="28"/>
          <w:szCs w:val="28"/>
        </w:rPr>
      </w:pPr>
      <w:r w:rsidRPr="005F72E0">
        <w:rPr>
          <w:rFonts w:ascii="Times New Roman" w:hAnsi="Times New Roman"/>
          <w:b/>
          <w:i/>
          <w:sz w:val="28"/>
          <w:szCs w:val="28"/>
        </w:rPr>
        <w:t xml:space="preserve">     «Житие моё провожу в сне и в ядении. Расколу не могу оказывать противодействий ни малым чем, ибо всеми связан, и причтом своим полуголодным и исправником дуже сытым. Негодую, зачем я как бы в посмешище с миссионерскою целию послан: проповедовать — да некому; учить — да не слушают! Проповедует исправник меня гораздо лучше, ибо у него к сему есть такая миссионерская снасть о нескольких концах, а от меня доносов требуют. Владыко мой! к чему сии доносы? Что в них завёртывать? А мне, по моему рассуждению, и сан мой не позволяет писать их. Я лучше чистой бумаги пожертвую… Представлял рапортом о дозволении иметь на Пасхе словопрение с раскольниками, в чем и отказано. Вдобавок к форменной бумаге секретарь, смеючись, отписал приватно, что если скука одолевает, то чтобы к ним проехался. Нет уж, покорнейше спасибо, а не прогневайтесь на здоровье».</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А далее говорится о чудовищном, позорном событии – разорении старообрядческой часовни. Сорвавшийся крест проломил голову пожарному солдату! Понятно, что это– Божья кара. Когда не в художественной литературе, а в реальной жизни Матерь Божия повелела на храме в честь Тихвинской иконы Её поставить деревянный крест, а люди из гордости стали ставить металлический, крест упал на землю вместе с трудником. Но упавший остался жив и здоров, потому что в людях при их непослушании не было злого умысла. А </w:t>
      </w:r>
      <w:r w:rsidRPr="005F72E0">
        <w:rPr>
          <w:rFonts w:ascii="Times New Roman" w:hAnsi="Times New Roman"/>
          <w:b/>
          <w:sz w:val="28"/>
          <w:szCs w:val="28"/>
        </w:rPr>
        <w:t>Н.С.Лесков</w:t>
      </w:r>
      <w:r w:rsidRPr="005F72E0">
        <w:rPr>
          <w:rFonts w:ascii="Times New Roman" w:hAnsi="Times New Roman"/>
          <w:sz w:val="28"/>
          <w:szCs w:val="28"/>
        </w:rPr>
        <w:t xml:space="preserve"> в своём произведении показал, как борьба с расколом оборачивается, страшно выговорить… </w:t>
      </w:r>
      <w:r w:rsidRPr="005F72E0">
        <w:rPr>
          <w:rFonts w:ascii="Times New Roman" w:hAnsi="Times New Roman"/>
          <w:b/>
          <w:sz w:val="28"/>
          <w:szCs w:val="28"/>
        </w:rPr>
        <w:t>богохульством!!!</w:t>
      </w:r>
      <w:r w:rsidRPr="005F72E0">
        <w:rPr>
          <w:rFonts w:ascii="Times New Roman" w:hAnsi="Times New Roman"/>
          <w:sz w:val="28"/>
          <w:szCs w:val="28"/>
        </w:rPr>
        <w:t xml:space="preserve"> Об этом разговор ещё впереди и по другому поводу.</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А пока очевидно, что оправдания тому, что люди баграми срывают крест, нет и быть не может. Это страшно даже представить. Но для чего и почему совершается этот, по сути, акт вандализма?!  Очевидно, для того, чтобы показать власть, силу, возможность распоряжаться жизнью, человеческим достоинством не только раскольников, но и наших священников. А потому, что не нужны им </w:t>
      </w:r>
      <w:r w:rsidRPr="005F72E0">
        <w:rPr>
          <w:rFonts w:ascii="Times New Roman" w:hAnsi="Times New Roman"/>
          <w:b/>
          <w:i/>
          <w:sz w:val="28"/>
          <w:szCs w:val="28"/>
        </w:rPr>
        <w:t>«словопрения»,</w:t>
      </w:r>
      <w:r w:rsidRPr="005F72E0">
        <w:rPr>
          <w:rFonts w:ascii="Times New Roman" w:hAnsi="Times New Roman"/>
          <w:sz w:val="28"/>
          <w:szCs w:val="28"/>
        </w:rPr>
        <w:t xml:space="preserve"> которые хотел устроить </w:t>
      </w:r>
      <w:r w:rsidRPr="005F72E0">
        <w:rPr>
          <w:rFonts w:ascii="Times New Roman" w:hAnsi="Times New Roman"/>
          <w:b/>
          <w:sz w:val="28"/>
          <w:szCs w:val="28"/>
        </w:rPr>
        <w:t>Отец Савелий</w:t>
      </w:r>
      <w:r w:rsidRPr="005F72E0">
        <w:rPr>
          <w:rFonts w:ascii="Times New Roman" w:hAnsi="Times New Roman"/>
          <w:sz w:val="28"/>
          <w:szCs w:val="28"/>
        </w:rPr>
        <w:t xml:space="preserve"> – истинный пастырь, ощущающий огромную ответственность за души людей. Облечённых властью души людей вовсе не интересуют. Наверное, им даже страшно оттого, что </w:t>
      </w:r>
      <w:r w:rsidRPr="005F72E0">
        <w:rPr>
          <w:rFonts w:ascii="Times New Roman" w:hAnsi="Times New Roman"/>
          <w:b/>
          <w:sz w:val="28"/>
          <w:szCs w:val="28"/>
        </w:rPr>
        <w:t>Отец Савелий</w:t>
      </w:r>
      <w:r w:rsidRPr="005F72E0">
        <w:rPr>
          <w:rFonts w:ascii="Times New Roman" w:hAnsi="Times New Roman"/>
          <w:sz w:val="28"/>
          <w:szCs w:val="28"/>
        </w:rPr>
        <w:t xml:space="preserve"> мог бы, пусть и не сразу, но вразумить пастырским словом раскольников, а облечённые властью могут только применить силу, а власть слова им не дана. А значит, духовное бессилие, которое, конечно, нельзя показать, «компенсируется» </w:t>
      </w:r>
      <w:r w:rsidRPr="005F72E0">
        <w:rPr>
          <w:rFonts w:ascii="Times New Roman" w:hAnsi="Times New Roman"/>
          <w:b/>
          <w:sz w:val="28"/>
          <w:szCs w:val="28"/>
        </w:rPr>
        <w:t>властью, данной не Богом, но людьми</w:t>
      </w:r>
      <w:r w:rsidRPr="005F72E0">
        <w:rPr>
          <w:rFonts w:ascii="Times New Roman" w:hAnsi="Times New Roman"/>
          <w:sz w:val="28"/>
          <w:szCs w:val="28"/>
        </w:rPr>
        <w:t xml:space="preserve">. </w:t>
      </w:r>
    </w:p>
    <w:p w:rsidR="005F72E0" w:rsidRPr="005F72E0" w:rsidRDefault="005F72E0" w:rsidP="005F72E0">
      <w:pPr>
        <w:ind w:left="-1134" w:right="-397"/>
        <w:jc w:val="both"/>
        <w:rPr>
          <w:rFonts w:ascii="Times New Roman" w:hAnsi="Times New Roman"/>
          <w:b/>
          <w:i/>
          <w:sz w:val="28"/>
          <w:szCs w:val="28"/>
        </w:rPr>
      </w:pPr>
      <w:r w:rsidRPr="005F72E0">
        <w:rPr>
          <w:rFonts w:ascii="Times New Roman" w:hAnsi="Times New Roman"/>
          <w:sz w:val="28"/>
          <w:szCs w:val="28"/>
        </w:rPr>
        <w:t xml:space="preserve">         «</w:t>
      </w:r>
      <w:r w:rsidRPr="005F72E0">
        <w:rPr>
          <w:rFonts w:ascii="Times New Roman" w:hAnsi="Times New Roman"/>
          <w:b/>
          <w:i/>
          <w:sz w:val="28"/>
          <w:szCs w:val="28"/>
        </w:rPr>
        <w:t xml:space="preserve">9-го мая на день св. Николая Угодника, происходило разрушение Деевской староверческой часовни. Зрелище было страшное, непристойное и поистине возмутительное; а к сему же ещё, как назло, железный крест с купольного фонаря сорвался и повис на цепях, а будучи остервененно понуждаем баграми разорителей к падению, упал внезапно и проломил пожарному солдату из жидов голову, отчего тот здесь же и помер. Ох, как мне было тяжко все это видеть: Господи! да, право, хотя бы жидов-то не посылали, что ли, кресты рвать! Вечером над разорённою молельной собирался народ, и их, и наш церковный, и все вместе много и горестно плакали и, на конец того, начали даже искать объятий и унии».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Неужели можно такое попускать, неужели можно спокойно это видеть?! Неужели непонятно, что всё происходящее «топчет» душу народа?! Но ослеплённые властью этого или не понимают, или не хотят понимать, или, как уже говорилось их это нисколько не волнует. А также и то, что проломленная голова пожарного солдата на их совести. Жутко становится и при одной мысли обо всём об этом! </w:t>
      </w:r>
    </w:p>
    <w:p w:rsidR="005F72E0" w:rsidRPr="005F72E0" w:rsidRDefault="005F72E0" w:rsidP="005F72E0">
      <w:pPr>
        <w:ind w:left="-1134" w:right="-397"/>
        <w:jc w:val="both"/>
        <w:rPr>
          <w:rFonts w:ascii="Times New Roman" w:hAnsi="Times New Roman"/>
          <w:b/>
          <w:sz w:val="28"/>
          <w:szCs w:val="28"/>
        </w:rPr>
      </w:pPr>
      <w:r w:rsidRPr="005F72E0">
        <w:rPr>
          <w:rFonts w:ascii="Times New Roman" w:hAnsi="Times New Roman"/>
          <w:b/>
          <w:sz w:val="28"/>
          <w:szCs w:val="28"/>
        </w:rPr>
        <w:t xml:space="preserve">      А потому, можно сделать вывод, что руководит ими та же ослепляющая гордость – самый страшный грех, не дающий возможности что-либо осмыслить и покаяться в своих грехах.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Забыли они истинную веру, хотя и в храм по праздникам ходят, и посты, наверное, соблюдают. Только сердца глухи, и нет ни знания, ни понимания того, чему учил распятый за грехи наши Спаситель. А потому легче «спрятаться» за инструкцию, за циркуляр, покалечив чужие жизни. И </w:t>
      </w:r>
      <w:r w:rsidRPr="005F72E0">
        <w:rPr>
          <w:rFonts w:ascii="Times New Roman" w:hAnsi="Times New Roman"/>
          <w:b/>
          <w:sz w:val="28"/>
          <w:szCs w:val="28"/>
        </w:rPr>
        <w:t>Отцу Савелию</w:t>
      </w:r>
      <w:r w:rsidRPr="005F72E0">
        <w:rPr>
          <w:rFonts w:ascii="Times New Roman" w:hAnsi="Times New Roman"/>
          <w:sz w:val="28"/>
          <w:szCs w:val="28"/>
        </w:rPr>
        <w:t xml:space="preserve"> запрещают служение! Конечно, всё это – художественный вымысел, но не на пустом же месте! И не столь важны в данном случае подробные исторические реалии, а важно именно то </w:t>
      </w:r>
      <w:r w:rsidRPr="005F72E0">
        <w:rPr>
          <w:rFonts w:ascii="Times New Roman" w:hAnsi="Times New Roman"/>
          <w:b/>
          <w:sz w:val="28"/>
          <w:szCs w:val="28"/>
        </w:rPr>
        <w:t>духовное состояние,                           в котором пребывают многие русские люди второй половины 19-го века,</w:t>
      </w:r>
      <w:r w:rsidRPr="005F72E0">
        <w:rPr>
          <w:rFonts w:ascii="Times New Roman" w:hAnsi="Times New Roman"/>
          <w:sz w:val="28"/>
          <w:szCs w:val="28"/>
        </w:rPr>
        <w:t xml:space="preserve"> о чём уже говорилось. И, думаю, никого из читающих не покидает ощущение страшной реальности происходящего – особенно реальности духовной.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Кто же тогда и с какой целью должен служить в храме?! Только такой горький, риторический вопрос возникает у любого здравомыслящего человека. Ответ будет слишком страшным…  А ещё невольно хочется спросить тех, кто приказал разорить часовню, а потом запретил </w:t>
      </w:r>
      <w:r w:rsidRPr="005F72E0">
        <w:rPr>
          <w:rFonts w:ascii="Times New Roman" w:hAnsi="Times New Roman"/>
          <w:b/>
          <w:sz w:val="28"/>
          <w:szCs w:val="28"/>
        </w:rPr>
        <w:t xml:space="preserve">Отцу Савелию </w:t>
      </w:r>
      <w:r w:rsidRPr="005F72E0">
        <w:rPr>
          <w:rFonts w:ascii="Times New Roman" w:hAnsi="Times New Roman"/>
          <w:sz w:val="28"/>
          <w:szCs w:val="28"/>
        </w:rPr>
        <w:t>служение: неужели вы не боитесь</w:t>
      </w:r>
      <w:r w:rsidRPr="005F72E0">
        <w:rPr>
          <w:sz w:val="28"/>
          <w:szCs w:val="28"/>
        </w:rPr>
        <w:t xml:space="preserve"> </w:t>
      </w:r>
      <w:r w:rsidRPr="005F72E0">
        <w:rPr>
          <w:rFonts w:ascii="Times New Roman" w:hAnsi="Times New Roman"/>
          <w:sz w:val="28"/>
          <w:szCs w:val="28"/>
        </w:rPr>
        <w:t xml:space="preserve">Бога -  Его </w:t>
      </w:r>
      <w:r w:rsidRPr="005F72E0">
        <w:rPr>
          <w:rFonts w:ascii="Times New Roman" w:hAnsi="Times New Roman"/>
          <w:b/>
          <w:sz w:val="28"/>
          <w:szCs w:val="28"/>
        </w:rPr>
        <w:t>Нелицеприятного Суда</w:t>
      </w:r>
      <w:r w:rsidRPr="005F72E0">
        <w:rPr>
          <w:rFonts w:ascii="Times New Roman" w:hAnsi="Times New Roman"/>
          <w:sz w:val="28"/>
          <w:szCs w:val="28"/>
        </w:rPr>
        <w:t>, на котором надо будет дать ответ - и за инструкцию, за циркуляр спрятаться не получится?! Неужели так понимаете вы предназначение власти, неужели не делаете выводов из произошедших страшных событий, и, наконец, разве этому учил Распятый Христос, к которому мы обращаемся в своих молитвах?!</w:t>
      </w:r>
    </w:p>
    <w:p w:rsidR="005F72E0" w:rsidRPr="005F72E0" w:rsidRDefault="005F72E0" w:rsidP="005F72E0">
      <w:pPr>
        <w:ind w:left="-1134" w:right="-397"/>
        <w:jc w:val="both"/>
        <w:rPr>
          <w:rFonts w:ascii="Times New Roman" w:hAnsi="Times New Roman"/>
          <w:snapToGrid w:val="0"/>
          <w:color w:val="000000"/>
          <w:w w:val="0"/>
          <w:sz w:val="28"/>
          <w:szCs w:val="28"/>
          <w:u w:color="000000"/>
          <w:bdr w:val="none" w:sz="0" w:space="0" w:color="000000"/>
          <w:shd w:val="clear" w:color="000000" w:fill="000000"/>
        </w:rPr>
      </w:pPr>
      <w:r w:rsidRPr="005F72E0">
        <w:rPr>
          <w:rFonts w:ascii="Times New Roman" w:hAnsi="Times New Roman"/>
          <w:noProof/>
          <w:sz w:val="28"/>
          <w:szCs w:val="28"/>
        </w:rPr>
        <w:drawing>
          <wp:anchor distT="0" distB="0" distL="114300" distR="114300" simplePos="0" relativeHeight="251943936" behindDoc="0" locked="0" layoutInCell="1" allowOverlap="1">
            <wp:simplePos x="0" y="0"/>
            <wp:positionH relativeFrom="column">
              <wp:posOffset>-650875</wp:posOffset>
            </wp:positionH>
            <wp:positionV relativeFrom="paragraph">
              <wp:posOffset>-371475</wp:posOffset>
            </wp:positionV>
            <wp:extent cx="1046480" cy="1231900"/>
            <wp:effectExtent l="19050" t="0" r="1270" b="0"/>
            <wp:wrapSquare wrapText="bothSides"/>
            <wp:docPr id="58932" name="Рисунок 58" descr="C:\Users\me\Downloads\Варлаам Хутын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e\Downloads\Варлаам Хутынский.jpg"/>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46480" cy="1231900"/>
                    </a:xfrm>
                    <a:prstGeom prst="rect">
                      <a:avLst/>
                    </a:prstGeom>
                    <a:noFill/>
                    <a:ln>
                      <a:noFill/>
                    </a:ln>
                  </pic:spPr>
                </pic:pic>
              </a:graphicData>
            </a:graphic>
          </wp:anchor>
        </w:drawing>
      </w:r>
      <w:r w:rsidRPr="005F72E0">
        <w:rPr>
          <w:rFonts w:ascii="Times New Roman" w:hAnsi="Times New Roman"/>
          <w:sz w:val="28"/>
          <w:szCs w:val="28"/>
        </w:rPr>
        <w:t xml:space="preserve">Ещё за много веков до описанных событий </w:t>
      </w:r>
      <w:r w:rsidRPr="005F72E0">
        <w:rPr>
          <w:rFonts w:ascii="Times New Roman" w:hAnsi="Times New Roman"/>
          <w:b/>
          <w:sz w:val="28"/>
          <w:szCs w:val="28"/>
        </w:rPr>
        <w:t>Святой Варлаам Хутынский</w:t>
      </w:r>
      <w:r w:rsidRPr="005F72E0">
        <w:rPr>
          <w:rFonts w:ascii="Times New Roman" w:hAnsi="Times New Roman"/>
          <w:sz w:val="28"/>
          <w:szCs w:val="28"/>
        </w:rPr>
        <w:t xml:space="preserve"> учил князя, что он не лучше тех, над кем властвует, но в ответе за них.</w:t>
      </w:r>
      <w:r w:rsidRPr="005F72E0">
        <w:rPr>
          <w:rFonts w:ascii="Times New Roman" w:hAnsi="Times New Roman"/>
          <w:snapToGrid w:val="0"/>
          <w:color w:val="000000"/>
          <w:w w:val="0"/>
          <w:sz w:val="28"/>
          <w:szCs w:val="28"/>
          <w:u w:color="000000"/>
          <w:bdr w:val="none" w:sz="0" w:space="0" w:color="000000"/>
          <w:shd w:val="clear" w:color="000000" w:fill="000000"/>
        </w:rPr>
        <w:t xml:space="preserve"> </w:t>
      </w:r>
    </w:p>
    <w:p w:rsidR="005F72E0" w:rsidRPr="005F72E0" w:rsidRDefault="005F72E0" w:rsidP="005F72E0">
      <w:pPr>
        <w:ind w:left="-1247"/>
        <w:rPr>
          <w:rFonts w:ascii="Times New Roman" w:hAnsi="Times New Roman"/>
          <w:sz w:val="28"/>
          <w:szCs w:val="28"/>
        </w:rPr>
      </w:pPr>
      <w:r w:rsidRPr="005F72E0">
        <w:rPr>
          <w:rFonts w:ascii="Times New Roman" w:hAnsi="Times New Roman"/>
          <w:sz w:val="28"/>
          <w:szCs w:val="28"/>
        </w:rPr>
        <w:t xml:space="preserve">И невольно хочется обратиться к властям города словами великого </w:t>
      </w:r>
      <w:r w:rsidRPr="005F72E0">
        <w:rPr>
          <w:rFonts w:ascii="Times New Roman" w:hAnsi="Times New Roman"/>
          <w:b/>
          <w:sz w:val="28"/>
          <w:szCs w:val="28"/>
        </w:rPr>
        <w:t>Г.Р.Державина,</w:t>
      </w:r>
      <w:r w:rsidRPr="005F72E0">
        <w:rPr>
          <w:rFonts w:ascii="Times New Roman" w:hAnsi="Times New Roman"/>
          <w:sz w:val="28"/>
          <w:szCs w:val="28"/>
        </w:rPr>
        <w:t xml:space="preserve"> продолжающими эту мысль Святого: </w:t>
      </w:r>
    </w:p>
    <w:p w:rsidR="005F72E0" w:rsidRPr="005F72E0" w:rsidRDefault="005F72E0" w:rsidP="005F72E0">
      <w:pPr>
        <w:pStyle w:val="a3"/>
        <w:rPr>
          <w:rFonts w:ascii="Times New Roman" w:hAnsi="Times New Roman" w:cs="Times New Roman"/>
          <w:b/>
          <w:sz w:val="28"/>
          <w:szCs w:val="28"/>
        </w:rPr>
        <w:sectPr w:rsidR="005F72E0" w:rsidRPr="005F72E0" w:rsidSect="005F72E0">
          <w:headerReference w:type="even" r:id="rId86"/>
          <w:headerReference w:type="default" r:id="rId87"/>
          <w:footerReference w:type="even" r:id="rId88"/>
          <w:footerReference w:type="default" r:id="rId89"/>
          <w:headerReference w:type="first" r:id="rId90"/>
          <w:footerReference w:type="first" r:id="rId91"/>
          <w:type w:val="continuous"/>
          <w:pgSz w:w="11906" w:h="16838"/>
          <w:pgMar w:top="1134" w:right="850" w:bottom="1134" w:left="1701" w:header="708" w:footer="708" w:gutter="0"/>
          <w:cols w:space="708"/>
          <w:docGrid w:linePitch="360"/>
        </w:sectPr>
      </w:pP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rPr>
        <w:t>И вы подобно так падёте</w:t>
      </w: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rPr>
        <w:t>Как с древ увядший лист падёт.</w:t>
      </w: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rPr>
        <w:t>И вы подобно так умрёте,</w:t>
      </w: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rPr>
        <w:t>Как ваш последний раб умрёт.</w:t>
      </w:r>
    </w:p>
    <w:p w:rsidR="005F72E0" w:rsidRPr="005F72E0" w:rsidRDefault="005F72E0" w:rsidP="005F72E0">
      <w:pPr>
        <w:ind w:left="1928"/>
        <w:rPr>
          <w:rFonts w:ascii="Times New Roman" w:hAnsi="Times New Roman"/>
          <w:b/>
          <w:sz w:val="28"/>
          <w:szCs w:val="28"/>
        </w:rPr>
        <w:sectPr w:rsidR="005F72E0" w:rsidRPr="005F72E0" w:rsidSect="005F72E0">
          <w:type w:val="continuous"/>
          <w:pgSz w:w="11906" w:h="16838"/>
          <w:pgMar w:top="1134" w:right="850" w:bottom="1134" w:left="1701" w:header="708" w:footer="708" w:gutter="0"/>
          <w:cols w:num="2" w:space="708"/>
          <w:docGrid w:linePitch="360"/>
        </w:sectPr>
      </w:pPr>
    </w:p>
    <w:p w:rsidR="005F72E0" w:rsidRPr="005F72E0" w:rsidRDefault="005F72E0" w:rsidP="005F72E0">
      <w:pPr>
        <w:ind w:left="1928"/>
        <w:rPr>
          <w:rFonts w:ascii="Times New Roman" w:hAnsi="Times New Roman"/>
          <w:b/>
          <w:sz w:val="28"/>
          <w:szCs w:val="28"/>
        </w:rPr>
      </w:pPr>
      <w:r w:rsidRPr="005F72E0">
        <w:rPr>
          <w:rFonts w:ascii="Times New Roman" w:hAnsi="Times New Roman"/>
          <w:b/>
          <w:sz w:val="28"/>
          <w:szCs w:val="28"/>
        </w:rPr>
        <w:t>(«Властителям и судиям»).</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Но весь ужас духовного падения сказанным ранее не исчерпывается, хотя, кажется, куда уж дальше!</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Богохульство не заканчивается! Городничий повелел подвести пожарные трубы и окачивать из них народ, собравшийся молиться над разорённой молельней. Из пожарных труб тушили лампаду, которая не потухала в руках у старца. Всё это похоже на страшный, бессмысленный, бесконечный сон! Какое-то дикое упорство в безумии! И проломленная голова ничему не научила – гордость, о чём уже говорилось выше, никого не слышит, кроме себя, она затмила и образ Божий, и здравый смысл, данный человеку Творцом.</w:t>
      </w:r>
    </w:p>
    <w:p w:rsidR="005F72E0" w:rsidRPr="005F72E0" w:rsidRDefault="005F72E0" w:rsidP="005F72E0">
      <w:pPr>
        <w:ind w:left="-1134" w:right="-397"/>
        <w:jc w:val="both"/>
        <w:rPr>
          <w:rFonts w:ascii="Times New Roman" w:hAnsi="Times New Roman"/>
          <w:b/>
          <w:i/>
          <w:sz w:val="28"/>
          <w:szCs w:val="28"/>
        </w:rPr>
      </w:pPr>
      <w:r w:rsidRPr="005F72E0">
        <w:rPr>
          <w:rFonts w:ascii="Times New Roman" w:hAnsi="Times New Roman"/>
          <w:sz w:val="28"/>
          <w:szCs w:val="28"/>
        </w:rPr>
        <w:t xml:space="preserve">   Все описанные события дают повод для очень многих грустных раздумий, но сейчас обратимся к словам старца, державшего лампаду: </w:t>
      </w:r>
      <w:r w:rsidRPr="005F72E0">
        <w:rPr>
          <w:rFonts w:ascii="Times New Roman" w:hAnsi="Times New Roman"/>
          <w:b/>
          <w:i/>
          <w:sz w:val="28"/>
          <w:szCs w:val="28"/>
        </w:rPr>
        <w:t>«Подай нам нашу Пречистую Покровенную Богородицу и поклоняйся своей простоволосой в немецком платье».</w:t>
      </w:r>
    </w:p>
    <w:p w:rsidR="005F72E0" w:rsidRPr="005F72E0" w:rsidRDefault="005F72E0" w:rsidP="005F72E0">
      <w:pPr>
        <w:ind w:left="-1304"/>
        <w:rPr>
          <w:rFonts w:ascii="Times New Roman" w:hAnsi="Times New Roman"/>
          <w:sz w:val="28"/>
          <w:szCs w:val="28"/>
          <w:u w:val="single"/>
        </w:rPr>
      </w:pPr>
      <w:r w:rsidRPr="005F72E0">
        <w:rPr>
          <w:rFonts w:ascii="Times New Roman" w:hAnsi="Times New Roman"/>
          <w:b/>
          <w:sz w:val="28"/>
          <w:szCs w:val="28"/>
        </w:rPr>
        <w:t xml:space="preserve">               </w:t>
      </w:r>
      <w:r w:rsidRPr="005F72E0">
        <w:rPr>
          <w:rFonts w:ascii="Times New Roman" w:hAnsi="Times New Roman"/>
          <w:b/>
          <w:sz w:val="28"/>
          <w:szCs w:val="28"/>
          <w:u w:val="single"/>
        </w:rPr>
        <w:t xml:space="preserve">4. «Онемечивание» России и попрание «Третьего Рима»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Почему именно </w:t>
      </w:r>
      <w:r w:rsidRPr="005F72E0">
        <w:rPr>
          <w:rFonts w:ascii="Times New Roman" w:hAnsi="Times New Roman"/>
          <w:b/>
          <w:i/>
          <w:sz w:val="28"/>
          <w:szCs w:val="28"/>
        </w:rPr>
        <w:t>«в немецком платье»?</w:t>
      </w:r>
      <w:r w:rsidRPr="005F72E0">
        <w:rPr>
          <w:rFonts w:ascii="Times New Roman" w:hAnsi="Times New Roman"/>
          <w:sz w:val="28"/>
          <w:szCs w:val="28"/>
        </w:rPr>
        <w:t xml:space="preserve">  В связи с этим, по вполне понятным причинам, снова вспоминается Пётр Первый. Всем ведь хорошо известно, что именно с него начинаются   браки с иностранками, а о происхождении Екатерины Первой лучше вслух не говорить. Мне кажется, что это-оскорбление древних родов и Стрешневых, и Нарышкиных, из которых происходили бабушка и мать царя, да и вообще чистоты русских благочестивых женщин.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Связано ли это </w:t>
      </w:r>
      <w:r w:rsidRPr="005F72E0">
        <w:rPr>
          <w:rFonts w:ascii="Times New Roman" w:hAnsi="Times New Roman"/>
          <w:b/>
          <w:sz w:val="28"/>
          <w:szCs w:val="28"/>
        </w:rPr>
        <w:t>«онемечивание»</w:t>
      </w:r>
      <w:r w:rsidRPr="005F72E0">
        <w:rPr>
          <w:rFonts w:ascii="Times New Roman" w:hAnsi="Times New Roman"/>
          <w:sz w:val="28"/>
          <w:szCs w:val="28"/>
        </w:rPr>
        <w:t xml:space="preserve">, как сказала в одном из произведений </w:t>
      </w:r>
      <w:r w:rsidRPr="005F72E0">
        <w:rPr>
          <w:rFonts w:ascii="Times New Roman" w:hAnsi="Times New Roman"/>
          <w:b/>
          <w:sz w:val="28"/>
          <w:szCs w:val="28"/>
        </w:rPr>
        <w:t>М.И.Цветаева</w:t>
      </w:r>
      <w:r w:rsidRPr="005F72E0">
        <w:rPr>
          <w:rFonts w:ascii="Times New Roman" w:hAnsi="Times New Roman"/>
          <w:sz w:val="28"/>
          <w:szCs w:val="28"/>
        </w:rPr>
        <w:t>, и отмена Православного Патриаршества? Думается, что да.</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w:t>
      </w:r>
      <w:r w:rsidRPr="005F72E0">
        <w:rPr>
          <w:rFonts w:ascii="Times New Roman" w:hAnsi="Times New Roman"/>
          <w:b/>
          <w:sz w:val="28"/>
          <w:szCs w:val="28"/>
        </w:rPr>
        <w:t>М.И.Цветаева</w:t>
      </w:r>
      <w:r w:rsidRPr="005F72E0">
        <w:rPr>
          <w:rFonts w:ascii="Times New Roman" w:hAnsi="Times New Roman"/>
          <w:sz w:val="28"/>
          <w:szCs w:val="28"/>
        </w:rPr>
        <w:t xml:space="preserve"> в том же стихотворении из цикла </w:t>
      </w:r>
      <w:r w:rsidRPr="005F72E0">
        <w:rPr>
          <w:rFonts w:ascii="Times New Roman" w:hAnsi="Times New Roman"/>
          <w:b/>
          <w:sz w:val="28"/>
          <w:szCs w:val="28"/>
        </w:rPr>
        <w:t xml:space="preserve">«Москве» </w:t>
      </w:r>
      <w:r w:rsidRPr="005F72E0">
        <w:rPr>
          <w:rFonts w:ascii="Times New Roman" w:hAnsi="Times New Roman"/>
          <w:sz w:val="28"/>
          <w:szCs w:val="28"/>
        </w:rPr>
        <w:t xml:space="preserve">говорит, что Пётр-Царь </w:t>
      </w:r>
      <w:r w:rsidRPr="005F72E0">
        <w:rPr>
          <w:rFonts w:ascii="Times New Roman" w:hAnsi="Times New Roman"/>
          <w:b/>
          <w:sz w:val="28"/>
          <w:szCs w:val="28"/>
        </w:rPr>
        <w:t xml:space="preserve">«презрел закон сыновний».  </w:t>
      </w:r>
      <w:r w:rsidRPr="005F72E0">
        <w:rPr>
          <w:rFonts w:ascii="Times New Roman" w:hAnsi="Times New Roman"/>
          <w:sz w:val="28"/>
          <w:szCs w:val="28"/>
        </w:rPr>
        <w:t xml:space="preserve">Речь идёт, конечно, в первую очередь о перенесении столицы, но понятно, что слова эти о чём-то гораздо более глубинном. Понятно, что Москва была не просто административным центром. Она </w:t>
      </w:r>
      <w:r w:rsidRPr="005F72E0">
        <w:rPr>
          <w:rFonts w:ascii="Times New Roman" w:hAnsi="Times New Roman"/>
          <w:b/>
          <w:sz w:val="28"/>
          <w:szCs w:val="28"/>
        </w:rPr>
        <w:t>«Московское Царство», «Третий Рим»,</w:t>
      </w:r>
      <w:r w:rsidRPr="005F72E0">
        <w:rPr>
          <w:rFonts w:ascii="Times New Roman" w:hAnsi="Times New Roman"/>
          <w:sz w:val="28"/>
          <w:szCs w:val="28"/>
        </w:rPr>
        <w:t xml:space="preserve"> как говорил знаменитый </w:t>
      </w:r>
      <w:r w:rsidRPr="005F72E0">
        <w:rPr>
          <w:rFonts w:ascii="Times New Roman" w:hAnsi="Times New Roman"/>
          <w:b/>
          <w:sz w:val="28"/>
          <w:szCs w:val="28"/>
        </w:rPr>
        <w:t xml:space="preserve">старец Псково-Печорской обители Филофей. </w:t>
      </w:r>
      <w:r w:rsidRPr="005F72E0">
        <w:rPr>
          <w:rFonts w:ascii="Times New Roman" w:hAnsi="Times New Roman"/>
          <w:sz w:val="28"/>
          <w:szCs w:val="28"/>
        </w:rPr>
        <w:t>Москва</w:t>
      </w:r>
      <w:r w:rsidRPr="005F72E0">
        <w:rPr>
          <w:rFonts w:ascii="Times New Roman" w:hAnsi="Times New Roman"/>
          <w:b/>
          <w:sz w:val="28"/>
          <w:szCs w:val="28"/>
        </w:rPr>
        <w:t xml:space="preserve"> - </w:t>
      </w:r>
      <w:r w:rsidRPr="005F72E0">
        <w:rPr>
          <w:rFonts w:ascii="Times New Roman" w:hAnsi="Times New Roman"/>
          <w:sz w:val="28"/>
          <w:szCs w:val="28"/>
        </w:rPr>
        <w:t xml:space="preserve"> оплот Православия.  И, очевидно, что низвержении древней столицы – тоже результат ухода от вековых устоев и устремления взоров на Запад. (Кстати, было такое понятие – </w:t>
      </w:r>
      <w:r w:rsidRPr="005F72E0">
        <w:rPr>
          <w:rFonts w:ascii="Times New Roman" w:hAnsi="Times New Roman"/>
          <w:b/>
          <w:sz w:val="28"/>
          <w:szCs w:val="28"/>
        </w:rPr>
        <w:t>«московское благочестие»,</w:t>
      </w:r>
      <w:r w:rsidRPr="005F72E0">
        <w:rPr>
          <w:rFonts w:ascii="Times New Roman" w:hAnsi="Times New Roman"/>
          <w:sz w:val="28"/>
          <w:szCs w:val="28"/>
        </w:rPr>
        <w:t xml:space="preserve"> а «петербургского» не было).</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noProof/>
          <w:sz w:val="28"/>
          <w:szCs w:val="28"/>
        </w:rPr>
        <w:drawing>
          <wp:anchor distT="0" distB="0" distL="114300" distR="114300" simplePos="0" relativeHeight="251944960" behindDoc="0" locked="0" layoutInCell="1" allowOverlap="1">
            <wp:simplePos x="0" y="0"/>
            <wp:positionH relativeFrom="column">
              <wp:posOffset>-712470</wp:posOffset>
            </wp:positionH>
            <wp:positionV relativeFrom="paragraph">
              <wp:posOffset>-524510</wp:posOffset>
            </wp:positionV>
            <wp:extent cx="697230" cy="890905"/>
            <wp:effectExtent l="19050" t="0" r="7620" b="0"/>
            <wp:wrapSquare wrapText="bothSides"/>
            <wp:docPr id="43"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97230" cy="890905"/>
                    </a:xfrm>
                    <a:prstGeom prst="rect">
                      <a:avLst/>
                    </a:prstGeom>
                    <a:noFill/>
                  </pic:spPr>
                </pic:pic>
              </a:graphicData>
            </a:graphic>
          </wp:anchor>
        </w:drawing>
      </w:r>
      <w:r w:rsidRPr="005F72E0">
        <w:rPr>
          <w:rFonts w:ascii="Times New Roman" w:hAnsi="Times New Roman"/>
          <w:sz w:val="28"/>
          <w:szCs w:val="28"/>
        </w:rPr>
        <w:t xml:space="preserve">   Ещё в очень непростом для Руси 13 веке </w:t>
      </w:r>
      <w:r w:rsidRPr="005F72E0">
        <w:rPr>
          <w:rFonts w:ascii="Times New Roman" w:hAnsi="Times New Roman"/>
          <w:b/>
          <w:sz w:val="28"/>
          <w:szCs w:val="28"/>
        </w:rPr>
        <w:t>Святитель Пётр</w:t>
      </w:r>
      <w:r w:rsidRPr="005F72E0">
        <w:rPr>
          <w:rFonts w:ascii="Times New Roman" w:hAnsi="Times New Roman"/>
          <w:sz w:val="28"/>
          <w:szCs w:val="28"/>
        </w:rPr>
        <w:t xml:space="preserve"> перенёс в Москву. Митрополичью Кафедру</w:t>
      </w:r>
      <w:r w:rsidRPr="005F72E0">
        <w:rPr>
          <w:sz w:val="28"/>
          <w:szCs w:val="28"/>
        </w:rPr>
        <w:t xml:space="preserve"> </w:t>
      </w:r>
      <w:r w:rsidRPr="005F72E0">
        <w:rPr>
          <w:rFonts w:ascii="Times New Roman" w:hAnsi="Times New Roman"/>
          <w:sz w:val="28"/>
          <w:szCs w:val="28"/>
        </w:rPr>
        <w:t xml:space="preserve">именно в Москву.                                                                      </w:t>
      </w:r>
    </w:p>
    <w:p w:rsidR="005F72E0" w:rsidRPr="005F72E0" w:rsidRDefault="005F72E0" w:rsidP="005F72E0">
      <w:pPr>
        <w:ind w:left="-1134"/>
        <w:rPr>
          <w:rFonts w:ascii="Times New Roman" w:hAnsi="Times New Roman"/>
          <w:sz w:val="28"/>
          <w:szCs w:val="28"/>
        </w:rPr>
      </w:pPr>
      <w:r w:rsidRPr="005F72E0">
        <w:rPr>
          <w:rFonts w:ascii="Times New Roman" w:hAnsi="Times New Roman"/>
          <w:b/>
          <w:noProof/>
          <w:sz w:val="28"/>
          <w:szCs w:val="28"/>
        </w:rPr>
        <w:drawing>
          <wp:anchor distT="0" distB="0" distL="114300" distR="114300" simplePos="0" relativeHeight="251945984" behindDoc="0" locked="0" layoutInCell="1" allowOverlap="1">
            <wp:simplePos x="0" y="0"/>
            <wp:positionH relativeFrom="column">
              <wp:posOffset>-588645</wp:posOffset>
            </wp:positionH>
            <wp:positionV relativeFrom="paragraph">
              <wp:posOffset>349250</wp:posOffset>
            </wp:positionV>
            <wp:extent cx="811530" cy="1084580"/>
            <wp:effectExtent l="19050" t="0" r="7620" b="0"/>
            <wp:wrapSquare wrapText="bothSides"/>
            <wp:docPr id="44" name="Рисунок 60" descr="C:\Users\me\Downloads\Тих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e\Downloads\Тихон.jpg"/>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11530" cy="1084580"/>
                    </a:xfrm>
                    <a:prstGeom prst="rect">
                      <a:avLst/>
                    </a:prstGeom>
                    <a:noFill/>
                    <a:ln>
                      <a:noFill/>
                    </a:ln>
                  </pic:spPr>
                </pic:pic>
              </a:graphicData>
            </a:graphic>
          </wp:anchor>
        </w:drawing>
      </w:r>
      <w:r w:rsidRPr="005F72E0">
        <w:rPr>
          <w:rFonts w:ascii="Times New Roman" w:hAnsi="Times New Roman"/>
          <w:b/>
          <w:sz w:val="28"/>
          <w:szCs w:val="28"/>
        </w:rPr>
        <w:t xml:space="preserve">          И, конечно, в Москве спустя три века основано Патриаршество - и каждый Патриарх –Московский и Всея Руси</w:t>
      </w:r>
      <w:r w:rsidRPr="005F72E0">
        <w:rPr>
          <w:rFonts w:ascii="Times New Roman" w:hAnsi="Times New Roman"/>
          <w:sz w:val="28"/>
          <w:szCs w:val="28"/>
        </w:rPr>
        <w:t xml:space="preserve">. А новая столица…? Вот оно и есть налицо презрение Петром </w:t>
      </w:r>
      <w:r w:rsidRPr="005F72E0">
        <w:rPr>
          <w:rFonts w:ascii="Times New Roman" w:hAnsi="Times New Roman"/>
          <w:b/>
          <w:sz w:val="28"/>
          <w:szCs w:val="28"/>
        </w:rPr>
        <w:t>«долга сыновнего»</w:t>
      </w:r>
      <w:r w:rsidRPr="005F72E0">
        <w:rPr>
          <w:rFonts w:ascii="Times New Roman" w:hAnsi="Times New Roman"/>
          <w:sz w:val="28"/>
          <w:szCs w:val="28"/>
        </w:rPr>
        <w:t>. Комментарии, наверное, излишни!</w:t>
      </w:r>
    </w:p>
    <w:p w:rsidR="005F72E0" w:rsidRPr="005F72E0" w:rsidRDefault="005F72E0" w:rsidP="005F72E0">
      <w:pPr>
        <w:ind w:left="-1134" w:right="-397"/>
        <w:jc w:val="both"/>
        <w:rPr>
          <w:rFonts w:ascii="Times New Roman" w:hAnsi="Times New Roman"/>
          <w:noProof/>
          <w:sz w:val="28"/>
          <w:szCs w:val="28"/>
        </w:rPr>
      </w:pPr>
      <w:r w:rsidRPr="005F72E0">
        <w:rPr>
          <w:rFonts w:ascii="Times New Roman" w:hAnsi="Times New Roman"/>
          <w:sz w:val="28"/>
          <w:szCs w:val="28"/>
        </w:rPr>
        <w:t xml:space="preserve">   Но всё равно останется Москва, в которой </w:t>
      </w:r>
      <w:r w:rsidRPr="005F72E0">
        <w:rPr>
          <w:rFonts w:ascii="Times New Roman" w:hAnsi="Times New Roman"/>
          <w:b/>
          <w:sz w:val="28"/>
          <w:szCs w:val="28"/>
        </w:rPr>
        <w:t xml:space="preserve">«сорок сороков церквей смеются над гордынею царей» </w:t>
      </w:r>
      <w:r w:rsidRPr="005F72E0">
        <w:rPr>
          <w:rFonts w:ascii="Times New Roman" w:hAnsi="Times New Roman"/>
          <w:sz w:val="28"/>
          <w:szCs w:val="28"/>
        </w:rPr>
        <w:t xml:space="preserve">для православного человека тем, чем </w:t>
      </w:r>
      <w:r>
        <w:rPr>
          <w:rFonts w:ascii="Times New Roman" w:hAnsi="Times New Roman"/>
          <w:sz w:val="28"/>
          <w:szCs w:val="28"/>
        </w:rPr>
        <w:t xml:space="preserve">                 </w:t>
      </w:r>
      <w:r w:rsidRPr="005F72E0">
        <w:rPr>
          <w:rFonts w:ascii="Times New Roman" w:hAnsi="Times New Roman"/>
          <w:sz w:val="28"/>
          <w:szCs w:val="28"/>
        </w:rPr>
        <w:t>была, - и Патриаршество вернётся в самые трагические для России времена!</w:t>
      </w:r>
      <w:r w:rsidRPr="005F72E0">
        <w:rPr>
          <w:rFonts w:ascii="Times New Roman" w:hAnsi="Times New Roman"/>
          <w:noProof/>
          <w:sz w:val="28"/>
          <w:szCs w:val="28"/>
        </w:rPr>
        <w:t xml:space="preserve">                                                        </w:t>
      </w:r>
    </w:p>
    <w:p w:rsidR="005F72E0" w:rsidRPr="005F72E0" w:rsidRDefault="005F72E0" w:rsidP="005F72E0">
      <w:pPr>
        <w:ind w:left="-1134" w:right="-397"/>
        <w:jc w:val="both"/>
        <w:rPr>
          <w:rFonts w:ascii="Times New Roman" w:hAnsi="Times New Roman"/>
          <w:b/>
          <w:sz w:val="28"/>
          <w:szCs w:val="28"/>
        </w:rPr>
      </w:pPr>
      <w:r w:rsidRPr="005F72E0">
        <w:rPr>
          <w:rFonts w:ascii="Times New Roman" w:hAnsi="Times New Roman"/>
          <w:sz w:val="28"/>
          <w:szCs w:val="28"/>
        </w:rPr>
        <w:t xml:space="preserve">      И, думаю, нельзя, говоря о Петре Первом, не вспомнить строки истинно православного поэта, творившего уже в двадцатом веке, - </w:t>
      </w:r>
      <w:r w:rsidRPr="005F72E0">
        <w:rPr>
          <w:rFonts w:ascii="Times New Roman" w:hAnsi="Times New Roman"/>
          <w:b/>
          <w:sz w:val="28"/>
          <w:szCs w:val="28"/>
        </w:rPr>
        <w:t xml:space="preserve">М.А.Волошина. </w:t>
      </w:r>
      <w:r w:rsidRPr="005F72E0">
        <w:rPr>
          <w:rFonts w:ascii="Times New Roman" w:hAnsi="Times New Roman"/>
          <w:sz w:val="28"/>
          <w:szCs w:val="28"/>
        </w:rPr>
        <w:t xml:space="preserve">Строки эти из стихотворения с самим за себя говорящим названием </w:t>
      </w:r>
      <w:r w:rsidRPr="005F72E0">
        <w:rPr>
          <w:rFonts w:ascii="Times New Roman" w:hAnsi="Times New Roman"/>
          <w:b/>
          <w:sz w:val="28"/>
          <w:szCs w:val="28"/>
        </w:rPr>
        <w:t xml:space="preserve">«Китеж», </w:t>
      </w:r>
      <w:r w:rsidRPr="005F72E0">
        <w:rPr>
          <w:rFonts w:ascii="Times New Roman" w:hAnsi="Times New Roman"/>
          <w:sz w:val="28"/>
          <w:szCs w:val="28"/>
        </w:rPr>
        <w:t>созданного</w:t>
      </w:r>
      <w:r w:rsidRPr="005F72E0">
        <w:rPr>
          <w:rFonts w:ascii="Times New Roman" w:hAnsi="Times New Roman"/>
          <w:b/>
          <w:sz w:val="28"/>
          <w:szCs w:val="28"/>
        </w:rPr>
        <w:t xml:space="preserve"> </w:t>
      </w:r>
      <w:r w:rsidRPr="005F72E0">
        <w:rPr>
          <w:rFonts w:ascii="Times New Roman" w:hAnsi="Times New Roman"/>
          <w:sz w:val="28"/>
          <w:szCs w:val="28"/>
        </w:rPr>
        <w:t xml:space="preserve">примерно через четверть века после кончины </w:t>
      </w:r>
      <w:r w:rsidRPr="005F72E0">
        <w:rPr>
          <w:rFonts w:ascii="Times New Roman" w:hAnsi="Times New Roman"/>
          <w:b/>
          <w:sz w:val="28"/>
          <w:szCs w:val="28"/>
        </w:rPr>
        <w:t>Н.С.Лескова</w:t>
      </w:r>
      <w:r w:rsidRPr="005F72E0">
        <w:rPr>
          <w:rFonts w:ascii="Times New Roman" w:hAnsi="Times New Roman"/>
          <w:sz w:val="28"/>
          <w:szCs w:val="28"/>
        </w:rPr>
        <w:t xml:space="preserve"> и почти через полвека после создания </w:t>
      </w:r>
      <w:r w:rsidRPr="005F72E0">
        <w:rPr>
          <w:rFonts w:ascii="Times New Roman" w:hAnsi="Times New Roman"/>
          <w:b/>
          <w:sz w:val="28"/>
          <w:szCs w:val="28"/>
        </w:rPr>
        <w:t>«Соборян».</w:t>
      </w:r>
    </w:p>
    <w:p w:rsidR="005F72E0" w:rsidRPr="005F72E0" w:rsidRDefault="005F72E0" w:rsidP="005F72E0">
      <w:pPr>
        <w:pStyle w:val="a3"/>
        <w:rPr>
          <w:rFonts w:ascii="Times New Roman" w:hAnsi="Times New Roman" w:cs="Times New Roman"/>
          <w:b/>
          <w:sz w:val="28"/>
          <w:szCs w:val="28"/>
          <w:u w:val="single"/>
        </w:rPr>
        <w:sectPr w:rsidR="005F72E0" w:rsidRPr="005F72E0" w:rsidSect="005F72E0">
          <w:type w:val="continuous"/>
          <w:pgSz w:w="11906" w:h="16838"/>
          <w:pgMar w:top="1134" w:right="850" w:bottom="1134" w:left="1701" w:header="708" w:footer="708" w:gutter="0"/>
          <w:cols w:space="708"/>
          <w:docGrid w:linePitch="360"/>
        </w:sectPr>
      </w:pP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u w:val="single"/>
        </w:rPr>
        <w:t>Антихрист- Пётр</w:t>
      </w:r>
      <w:r w:rsidRPr="005F72E0">
        <w:rPr>
          <w:rFonts w:ascii="Times New Roman" w:hAnsi="Times New Roman" w:cs="Times New Roman"/>
          <w:b/>
          <w:sz w:val="28"/>
          <w:szCs w:val="28"/>
        </w:rPr>
        <w:t xml:space="preserve"> распаренную глыбу</w:t>
      </w: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rPr>
        <w:t>Собрал, стянул и раскачал,</w:t>
      </w: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rPr>
        <w:t>Остриг, обрил и, вздёрнувши на дыбу,</w:t>
      </w: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rPr>
        <w:t>Наукам книжным обучал.</w:t>
      </w: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rPr>
        <w:t>Империя, оставив нору кротью,</w:t>
      </w: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rPr>
        <w:t>Высиживалась из яиц</w:t>
      </w: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rPr>
        <w:t>Под жаркой, коронованною плотью</w:t>
      </w: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rPr>
        <w:t>Своих пяти императриц.</w:t>
      </w: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u w:val="single"/>
        </w:rPr>
        <w:t>И стала Русь немецкой, чинной, мерзкой</w:t>
      </w:r>
      <w:r w:rsidRPr="005F72E0">
        <w:rPr>
          <w:rFonts w:ascii="Times New Roman" w:hAnsi="Times New Roman" w:cs="Times New Roman"/>
          <w:b/>
          <w:sz w:val="28"/>
          <w:szCs w:val="28"/>
        </w:rPr>
        <w:t>,</w:t>
      </w: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rPr>
        <w:t>Штыков сияньем озарён</w:t>
      </w:r>
    </w:p>
    <w:p w:rsidR="005F72E0" w:rsidRPr="005F72E0" w:rsidRDefault="005F72E0" w:rsidP="005F72E0">
      <w:pPr>
        <w:pStyle w:val="a3"/>
        <w:rPr>
          <w:rFonts w:ascii="Times New Roman" w:hAnsi="Times New Roman" w:cs="Times New Roman"/>
          <w:b/>
          <w:sz w:val="28"/>
          <w:szCs w:val="28"/>
          <w:u w:val="single"/>
        </w:rPr>
      </w:pPr>
      <w:r w:rsidRPr="005F72E0">
        <w:rPr>
          <w:rFonts w:ascii="Times New Roman" w:hAnsi="Times New Roman" w:cs="Times New Roman"/>
          <w:b/>
          <w:sz w:val="28"/>
          <w:szCs w:val="28"/>
          <w:u w:val="single"/>
        </w:rPr>
        <w:t>В смеси кровей Голшинской с Вюктемберской</w:t>
      </w: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rPr>
        <w:t xml:space="preserve">Отстаивался русский трон. </w:t>
      </w:r>
    </w:p>
    <w:p w:rsidR="005F72E0" w:rsidRPr="005F72E0" w:rsidRDefault="005F72E0" w:rsidP="005F72E0">
      <w:pPr>
        <w:ind w:left="-1304"/>
        <w:rPr>
          <w:rFonts w:ascii="Times New Roman" w:hAnsi="Times New Roman"/>
          <w:sz w:val="28"/>
          <w:szCs w:val="28"/>
        </w:rPr>
        <w:sectPr w:rsidR="005F72E0" w:rsidRPr="005F72E0" w:rsidSect="005F72E0">
          <w:type w:val="continuous"/>
          <w:pgSz w:w="11906" w:h="16838"/>
          <w:pgMar w:top="1134" w:right="850" w:bottom="1134" w:left="1701" w:header="708" w:footer="708" w:gutter="0"/>
          <w:cols w:num="2" w:space="708"/>
          <w:docGrid w:linePitch="360"/>
        </w:sectPr>
      </w:pP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Совершенно очевидны и продолжение мысли, высказанной </w:t>
      </w:r>
      <w:r w:rsidRPr="005F72E0">
        <w:rPr>
          <w:rFonts w:ascii="Times New Roman" w:hAnsi="Times New Roman"/>
          <w:b/>
          <w:sz w:val="28"/>
          <w:szCs w:val="28"/>
        </w:rPr>
        <w:t>Н.С.Лесковым</w:t>
      </w:r>
      <w:r w:rsidRPr="005F72E0">
        <w:rPr>
          <w:rFonts w:ascii="Times New Roman" w:hAnsi="Times New Roman"/>
          <w:sz w:val="28"/>
          <w:szCs w:val="28"/>
        </w:rPr>
        <w:t xml:space="preserve"> устами священника-старообрядца, и глубокое духовное видение русской многострадальной истории </w:t>
      </w:r>
      <w:r w:rsidRPr="005F72E0">
        <w:rPr>
          <w:rFonts w:ascii="Times New Roman" w:hAnsi="Times New Roman"/>
          <w:b/>
          <w:sz w:val="28"/>
          <w:szCs w:val="28"/>
        </w:rPr>
        <w:t>М.А.Волошиным.</w:t>
      </w:r>
      <w:r w:rsidRPr="005F72E0">
        <w:rPr>
          <w:rFonts w:ascii="Times New Roman" w:hAnsi="Times New Roman"/>
          <w:sz w:val="28"/>
          <w:szCs w:val="28"/>
        </w:rPr>
        <w:t xml:space="preserve"> Думаю, что для большинства не секрет, что через 40 лет после написания хроники, во время первой Мировой войны, именно немцы, переодевшись в русскую военную форму, станут нравственно разлагать русских солдат, подталкивать к расправе над офицерами, чего раньше не было. Финал сего всем тоже хорошо известен. То, что предвидел </w:t>
      </w:r>
      <w:r w:rsidRPr="005F72E0">
        <w:rPr>
          <w:rFonts w:ascii="Times New Roman" w:hAnsi="Times New Roman"/>
          <w:b/>
          <w:sz w:val="28"/>
          <w:szCs w:val="28"/>
        </w:rPr>
        <w:t>Н.С.Лесков</w:t>
      </w:r>
      <w:r w:rsidRPr="005F72E0">
        <w:rPr>
          <w:rFonts w:ascii="Times New Roman" w:hAnsi="Times New Roman"/>
          <w:sz w:val="28"/>
          <w:szCs w:val="28"/>
        </w:rPr>
        <w:t xml:space="preserve">, тому </w:t>
      </w:r>
      <w:r w:rsidRPr="005F72E0">
        <w:rPr>
          <w:rFonts w:ascii="Times New Roman" w:hAnsi="Times New Roman"/>
          <w:b/>
          <w:sz w:val="28"/>
          <w:szCs w:val="28"/>
        </w:rPr>
        <w:t>М.А.Волошин</w:t>
      </w:r>
      <w:r w:rsidRPr="005F72E0">
        <w:rPr>
          <w:rFonts w:ascii="Times New Roman" w:hAnsi="Times New Roman"/>
          <w:sz w:val="28"/>
          <w:szCs w:val="28"/>
        </w:rPr>
        <w:t xml:space="preserve"> стал уже очевидцем. (И, может быть, пришедший в 30-е годы к власти Гитлер был послан Германии в наказание за богомерзкие дела). Так что, налицо ещё одно сбывшееся пророчество!</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И снова возвратимся снова к хронике. Конечно, создатель </w:t>
      </w:r>
      <w:r w:rsidRPr="005F72E0">
        <w:rPr>
          <w:rFonts w:ascii="Times New Roman" w:hAnsi="Times New Roman"/>
          <w:b/>
          <w:sz w:val="28"/>
          <w:szCs w:val="28"/>
        </w:rPr>
        <w:t>«Соборян»</w:t>
      </w:r>
      <w:r w:rsidRPr="005F72E0">
        <w:rPr>
          <w:rFonts w:ascii="Times New Roman" w:hAnsi="Times New Roman"/>
          <w:sz w:val="28"/>
          <w:szCs w:val="28"/>
        </w:rPr>
        <w:t xml:space="preserve"> не был старообрядцем, и вообще раскол – одна из самых трагических страниц, и раны эти не до конца залечены и по сей день; но, думаю, не вызывает сомнения то, что народ, который </w:t>
      </w:r>
      <w:r w:rsidRPr="005F72E0">
        <w:rPr>
          <w:rFonts w:ascii="Times New Roman" w:hAnsi="Times New Roman"/>
          <w:b/>
          <w:i/>
          <w:sz w:val="28"/>
          <w:szCs w:val="28"/>
        </w:rPr>
        <w:t>«зажёг свечи и пошёл по домам, воспевая</w:t>
      </w:r>
      <w:r w:rsidRPr="005F72E0">
        <w:rPr>
          <w:rFonts w:ascii="Times New Roman" w:hAnsi="Times New Roman"/>
          <w:i/>
          <w:sz w:val="28"/>
          <w:szCs w:val="28"/>
        </w:rPr>
        <w:t xml:space="preserve"> </w:t>
      </w:r>
      <w:r w:rsidRPr="005F72E0">
        <w:rPr>
          <w:rFonts w:ascii="Times New Roman" w:hAnsi="Times New Roman"/>
          <w:b/>
          <w:i/>
          <w:sz w:val="28"/>
          <w:szCs w:val="28"/>
        </w:rPr>
        <w:t>«мучителя фараона»</w:t>
      </w:r>
      <w:r w:rsidRPr="005F72E0">
        <w:rPr>
          <w:rFonts w:ascii="Times New Roman" w:hAnsi="Times New Roman"/>
          <w:i/>
          <w:sz w:val="28"/>
          <w:szCs w:val="28"/>
        </w:rPr>
        <w:t>,</w:t>
      </w:r>
      <w:r w:rsidRPr="005F72E0">
        <w:rPr>
          <w:rFonts w:ascii="Times New Roman" w:hAnsi="Times New Roman"/>
          <w:sz w:val="28"/>
          <w:szCs w:val="28"/>
        </w:rPr>
        <w:t xml:space="preserve"> заслуживает всяческого уважения. </w:t>
      </w:r>
      <w:r w:rsidRPr="005F72E0">
        <w:rPr>
          <w:rFonts w:ascii="Times New Roman" w:hAnsi="Times New Roman"/>
          <w:b/>
          <w:sz w:val="28"/>
          <w:szCs w:val="28"/>
        </w:rPr>
        <w:t>Даже, рискну сказать, что изображены они как мученики за веру!</w:t>
      </w:r>
      <w:r w:rsidRPr="005F72E0">
        <w:rPr>
          <w:rFonts w:ascii="Times New Roman" w:hAnsi="Times New Roman"/>
          <w:sz w:val="28"/>
          <w:szCs w:val="28"/>
        </w:rPr>
        <w:t xml:space="preserve"> А вот городничий - возгордившийся безумец, утративший и совесть, и здравый смысл, оттого что ему лишь бы </w:t>
      </w:r>
      <w:r w:rsidRPr="005F72E0">
        <w:rPr>
          <w:rFonts w:ascii="Times New Roman" w:hAnsi="Times New Roman"/>
          <w:b/>
          <w:i/>
          <w:sz w:val="28"/>
          <w:szCs w:val="28"/>
        </w:rPr>
        <w:t>«у немца выслужиться»,</w:t>
      </w:r>
      <w:r w:rsidRPr="005F72E0">
        <w:rPr>
          <w:rFonts w:ascii="Times New Roman" w:hAnsi="Times New Roman"/>
          <w:sz w:val="28"/>
          <w:szCs w:val="28"/>
        </w:rPr>
        <w:t xml:space="preserve"> а по сути, оттого, что Истинного Бога забыл, о чём уже не раз говорилось. И других объяснений таким чудовищным поступкам дать невозможно. Всё это прекрасно понимает главный герой и, конечно, сам писатель.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И потому опять перед нами </w:t>
      </w:r>
      <w:r w:rsidRPr="005F72E0">
        <w:rPr>
          <w:rFonts w:ascii="Times New Roman" w:hAnsi="Times New Roman"/>
          <w:b/>
          <w:sz w:val="28"/>
          <w:szCs w:val="28"/>
        </w:rPr>
        <w:t xml:space="preserve">Дневник Протопопа Савелия: </w:t>
      </w:r>
      <w:r w:rsidRPr="005F72E0">
        <w:rPr>
          <w:rFonts w:ascii="Times New Roman" w:hAnsi="Times New Roman"/>
          <w:b/>
          <w:i/>
          <w:sz w:val="28"/>
          <w:szCs w:val="28"/>
        </w:rPr>
        <w:t xml:space="preserve">«13-го октября 1835 года. Читал книгу об обличении раскола. Все в ней есть, да одного нет, что раскольники блюдут своё заблуждение, а мы своим правым путём </w:t>
      </w:r>
      <w:r w:rsidRPr="005F72E0">
        <w:rPr>
          <w:rFonts w:ascii="Times New Roman" w:hAnsi="Times New Roman"/>
          <w:b/>
          <w:i/>
          <w:sz w:val="28"/>
          <w:szCs w:val="28"/>
          <w:u w:val="single"/>
        </w:rPr>
        <w:t>небрежем</w:t>
      </w:r>
      <w:r w:rsidRPr="005F72E0">
        <w:rPr>
          <w:rFonts w:ascii="Times New Roman" w:hAnsi="Times New Roman"/>
          <w:b/>
          <w:i/>
          <w:sz w:val="28"/>
          <w:szCs w:val="28"/>
        </w:rPr>
        <w:t>; а сие, мню, яко важнейшее».  «Небрежёт»</w:t>
      </w:r>
      <w:r w:rsidRPr="005F72E0">
        <w:rPr>
          <w:rFonts w:ascii="Times New Roman" w:hAnsi="Times New Roman"/>
          <w:sz w:val="28"/>
          <w:szCs w:val="28"/>
        </w:rPr>
        <w:t>, конечно, и городничий.</w:t>
      </w:r>
    </w:p>
    <w:p w:rsidR="005F72E0" w:rsidRPr="005F72E0" w:rsidRDefault="005F72E0" w:rsidP="005F72E0">
      <w:pPr>
        <w:ind w:left="-1304"/>
        <w:rPr>
          <w:rFonts w:ascii="Times New Roman" w:hAnsi="Times New Roman"/>
          <w:b/>
          <w:sz w:val="28"/>
          <w:szCs w:val="28"/>
          <w:u w:val="single"/>
        </w:rPr>
      </w:pPr>
      <w:r w:rsidRPr="005F72E0">
        <w:rPr>
          <w:rFonts w:ascii="Times New Roman" w:hAnsi="Times New Roman"/>
          <w:b/>
          <w:sz w:val="28"/>
          <w:szCs w:val="28"/>
        </w:rPr>
        <w:t xml:space="preserve">          </w:t>
      </w:r>
      <w:r w:rsidRPr="005F72E0">
        <w:rPr>
          <w:rFonts w:ascii="Times New Roman" w:hAnsi="Times New Roman"/>
          <w:b/>
          <w:sz w:val="28"/>
          <w:szCs w:val="28"/>
          <w:u w:val="single"/>
        </w:rPr>
        <w:t>5. «Еврейский вопрос должен завершиться</w:t>
      </w:r>
      <w:r w:rsidRPr="005F72E0">
        <w:rPr>
          <w:sz w:val="28"/>
          <w:szCs w:val="28"/>
          <w:u w:val="single"/>
        </w:rPr>
        <w:t xml:space="preserve"> </w:t>
      </w:r>
      <w:r w:rsidRPr="005F72E0">
        <w:rPr>
          <w:rFonts w:ascii="Times New Roman" w:hAnsi="Times New Roman"/>
          <w:b/>
          <w:sz w:val="28"/>
          <w:szCs w:val="28"/>
          <w:u w:val="single"/>
        </w:rPr>
        <w:t>Крестом, а не кровавой бойней».</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w:t>
      </w:r>
      <w:r w:rsidRPr="005F72E0">
        <w:rPr>
          <w:rFonts w:ascii="Times New Roman" w:hAnsi="Times New Roman"/>
          <w:b/>
          <w:sz w:val="28"/>
          <w:szCs w:val="28"/>
        </w:rPr>
        <w:t xml:space="preserve">     А теперь, очевидно, пришло время вскрыть ещё один очень большой нарыв, затронуть больной для России вопрос и увидеть ещё одно жуткое сбывшееся предсказание. </w:t>
      </w:r>
      <w:r w:rsidRPr="005F72E0">
        <w:rPr>
          <w:rFonts w:ascii="Times New Roman" w:hAnsi="Times New Roman"/>
          <w:sz w:val="28"/>
          <w:szCs w:val="28"/>
        </w:rPr>
        <w:t xml:space="preserve">В Дневнике </w:t>
      </w:r>
      <w:r w:rsidRPr="005F72E0">
        <w:rPr>
          <w:rFonts w:ascii="Times New Roman" w:hAnsi="Times New Roman"/>
          <w:b/>
          <w:sz w:val="28"/>
          <w:szCs w:val="28"/>
        </w:rPr>
        <w:t>Отца Савелия</w:t>
      </w:r>
      <w:r w:rsidRPr="005F72E0">
        <w:rPr>
          <w:rFonts w:ascii="Times New Roman" w:hAnsi="Times New Roman"/>
          <w:sz w:val="28"/>
          <w:szCs w:val="28"/>
        </w:rPr>
        <w:t xml:space="preserve">, говорится, что часовню разоряют </w:t>
      </w:r>
      <w:r w:rsidRPr="005F72E0">
        <w:rPr>
          <w:rFonts w:ascii="Times New Roman" w:hAnsi="Times New Roman"/>
          <w:b/>
          <w:i/>
          <w:sz w:val="28"/>
          <w:szCs w:val="28"/>
        </w:rPr>
        <w:t>«жиды»</w:t>
      </w:r>
      <w:r w:rsidRPr="005F72E0">
        <w:rPr>
          <w:rFonts w:ascii="Times New Roman" w:hAnsi="Times New Roman"/>
          <w:sz w:val="28"/>
          <w:szCs w:val="28"/>
        </w:rPr>
        <w:t xml:space="preserve"> - и это - ещё одна очень важная грань происходящего. Но сначала надо задать вопрос: неужели великий русский писатель так ненавидел еврейскую нацию?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b/>
          <w:sz w:val="28"/>
          <w:szCs w:val="28"/>
        </w:rPr>
        <w:t xml:space="preserve">      </w:t>
      </w:r>
      <w:r w:rsidRPr="005F72E0">
        <w:rPr>
          <w:rFonts w:ascii="Times New Roman" w:hAnsi="Times New Roman"/>
          <w:sz w:val="28"/>
          <w:szCs w:val="28"/>
        </w:rPr>
        <w:t>Ответом могут служить его же произведения</w:t>
      </w:r>
      <w:r w:rsidRPr="005F72E0">
        <w:rPr>
          <w:sz w:val="28"/>
          <w:szCs w:val="28"/>
        </w:rPr>
        <w:t xml:space="preserve"> </w:t>
      </w:r>
      <w:r w:rsidRPr="005F72E0">
        <w:rPr>
          <w:rFonts w:ascii="Times New Roman" w:hAnsi="Times New Roman"/>
          <w:sz w:val="28"/>
          <w:szCs w:val="28"/>
        </w:rPr>
        <w:t xml:space="preserve">из книги </w:t>
      </w:r>
      <w:r w:rsidRPr="005F72E0">
        <w:rPr>
          <w:rFonts w:ascii="Times New Roman" w:hAnsi="Times New Roman"/>
          <w:b/>
          <w:sz w:val="28"/>
          <w:szCs w:val="28"/>
        </w:rPr>
        <w:t>«Пролог».</w:t>
      </w:r>
      <w:r w:rsidRPr="005F72E0">
        <w:rPr>
          <w:rFonts w:ascii="Times New Roman" w:hAnsi="Times New Roman"/>
          <w:sz w:val="28"/>
          <w:szCs w:val="28"/>
        </w:rPr>
        <w:t xml:space="preserve"> Это -  раннехристианские легенды, передававшиеся русским народом из поколения в поколения. И вопрос веры, религиозных различий - один из самых остро стоящих перед героями.</w:t>
      </w:r>
    </w:p>
    <w:p w:rsidR="005F72E0" w:rsidRPr="005F72E0" w:rsidRDefault="005F72E0" w:rsidP="005F72E0">
      <w:pPr>
        <w:ind w:left="-1134" w:right="-397"/>
        <w:jc w:val="both"/>
        <w:rPr>
          <w:rFonts w:ascii="Times New Roman" w:hAnsi="Times New Roman"/>
          <w:b/>
          <w:sz w:val="28"/>
          <w:szCs w:val="28"/>
        </w:rPr>
      </w:pPr>
      <w:r w:rsidRPr="005F72E0">
        <w:rPr>
          <w:rFonts w:ascii="Times New Roman" w:hAnsi="Times New Roman"/>
          <w:sz w:val="28"/>
          <w:szCs w:val="28"/>
        </w:rPr>
        <w:t xml:space="preserve">     Самый яркий пример того, конечно, - </w:t>
      </w:r>
      <w:r w:rsidRPr="005F72E0">
        <w:rPr>
          <w:rFonts w:ascii="Times New Roman" w:hAnsi="Times New Roman"/>
          <w:b/>
          <w:sz w:val="28"/>
          <w:szCs w:val="28"/>
        </w:rPr>
        <w:t>«Сказании о Фёдоре-христианине и друге его Абраме-жидовине».</w:t>
      </w:r>
      <w:r w:rsidRPr="005F72E0">
        <w:rPr>
          <w:rFonts w:ascii="Times New Roman" w:hAnsi="Times New Roman"/>
          <w:sz w:val="28"/>
          <w:szCs w:val="28"/>
        </w:rPr>
        <w:t xml:space="preserve"> Мальчики дружат с детства – и никому не мешают национальные и религиозные различия. А поссорятся друзья из-за очень неумных взрослых, находящихся в духовном «младенчестве», из-за их роковых духовных заблуждений и, как всегда из-за гордости и самомнения. Думаю, все читавшие очень глубоко переживали этот разрыв давних друзей. И всё-таки в финале происходит примирение, после того, как </w:t>
      </w:r>
      <w:r w:rsidRPr="005F72E0">
        <w:rPr>
          <w:rFonts w:ascii="Times New Roman" w:hAnsi="Times New Roman"/>
          <w:b/>
          <w:sz w:val="28"/>
          <w:szCs w:val="28"/>
        </w:rPr>
        <w:t>Фёдор</w:t>
      </w:r>
      <w:r w:rsidRPr="005F72E0">
        <w:rPr>
          <w:rFonts w:ascii="Times New Roman" w:hAnsi="Times New Roman"/>
          <w:sz w:val="28"/>
          <w:szCs w:val="28"/>
        </w:rPr>
        <w:t xml:space="preserve"> вступается за </w:t>
      </w:r>
      <w:r w:rsidRPr="005F72E0">
        <w:rPr>
          <w:rFonts w:ascii="Times New Roman" w:hAnsi="Times New Roman"/>
          <w:b/>
          <w:sz w:val="28"/>
          <w:szCs w:val="28"/>
        </w:rPr>
        <w:t>Абрама</w:t>
      </w:r>
      <w:r w:rsidRPr="005F72E0">
        <w:rPr>
          <w:rFonts w:ascii="Times New Roman" w:hAnsi="Times New Roman"/>
          <w:sz w:val="28"/>
          <w:szCs w:val="28"/>
        </w:rPr>
        <w:t>, которого озверевшая толпа бьёт за национальность и нарушение внешней, обрядовой стороны. А после</w:t>
      </w:r>
      <w:r w:rsidRPr="005F72E0">
        <w:rPr>
          <w:rFonts w:ascii="Times New Roman" w:hAnsi="Times New Roman"/>
          <w:b/>
          <w:sz w:val="28"/>
          <w:szCs w:val="28"/>
        </w:rPr>
        <w:t xml:space="preserve"> Абрам</w:t>
      </w:r>
      <w:r w:rsidRPr="005F72E0">
        <w:rPr>
          <w:rFonts w:ascii="Times New Roman" w:hAnsi="Times New Roman"/>
          <w:sz w:val="28"/>
          <w:szCs w:val="28"/>
        </w:rPr>
        <w:t xml:space="preserve"> трижды спасает попавшего в беду </w:t>
      </w:r>
      <w:r w:rsidRPr="005F72E0">
        <w:rPr>
          <w:rFonts w:ascii="Times New Roman" w:hAnsi="Times New Roman"/>
          <w:b/>
          <w:sz w:val="28"/>
          <w:szCs w:val="28"/>
        </w:rPr>
        <w:t>Фёдора</w:t>
      </w:r>
      <w:r w:rsidRPr="005F72E0">
        <w:rPr>
          <w:rFonts w:ascii="Times New Roman" w:hAnsi="Times New Roman"/>
          <w:sz w:val="28"/>
          <w:szCs w:val="28"/>
        </w:rPr>
        <w:t xml:space="preserve">. Их дружба выдерживает очень серьёзные испытания. А после детей своих они договариваются воспитывать так, как их самих в детстве, и обучать в одной школе, на которую оба жертвуют из своих доходов. </w:t>
      </w:r>
      <w:r w:rsidRPr="005F72E0">
        <w:rPr>
          <w:rFonts w:ascii="Times New Roman" w:hAnsi="Times New Roman"/>
          <w:b/>
          <w:sz w:val="28"/>
          <w:szCs w:val="28"/>
        </w:rPr>
        <w:t>Эта жизненная позиция выстрадана обоими.</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А главная героиня повести </w:t>
      </w:r>
      <w:r w:rsidRPr="005F72E0">
        <w:rPr>
          <w:rFonts w:ascii="Times New Roman" w:hAnsi="Times New Roman"/>
          <w:b/>
          <w:sz w:val="28"/>
          <w:szCs w:val="28"/>
        </w:rPr>
        <w:t>«Прекрасная Аза»</w:t>
      </w:r>
      <w:r w:rsidRPr="005F72E0">
        <w:rPr>
          <w:rFonts w:ascii="Times New Roman" w:hAnsi="Times New Roman"/>
          <w:sz w:val="28"/>
          <w:szCs w:val="28"/>
        </w:rPr>
        <w:t xml:space="preserve"> отдаёт всё, что имеет, ради спасения семьи иной веры – и потому после смерти восходит на небо, хотя ещё не крещёна, а только готовилась стать христианкой. </w:t>
      </w:r>
      <w:r w:rsidRPr="005F72E0">
        <w:rPr>
          <w:rFonts w:ascii="Times New Roman" w:hAnsi="Times New Roman"/>
          <w:b/>
          <w:sz w:val="28"/>
          <w:szCs w:val="28"/>
        </w:rPr>
        <w:t>Она –</w:t>
      </w:r>
      <w:r w:rsidRPr="005F72E0">
        <w:rPr>
          <w:rFonts w:ascii="Times New Roman" w:hAnsi="Times New Roman"/>
          <w:sz w:val="28"/>
          <w:szCs w:val="28"/>
        </w:rPr>
        <w:t xml:space="preserve"> </w:t>
      </w:r>
      <w:r w:rsidRPr="005F72E0">
        <w:rPr>
          <w:rFonts w:ascii="Times New Roman" w:hAnsi="Times New Roman"/>
          <w:b/>
          <w:sz w:val="28"/>
          <w:szCs w:val="28"/>
        </w:rPr>
        <w:t>«Дочь утешения»</w:t>
      </w:r>
      <w:r w:rsidRPr="005F72E0">
        <w:rPr>
          <w:rFonts w:ascii="Times New Roman" w:hAnsi="Times New Roman"/>
          <w:sz w:val="28"/>
          <w:szCs w:val="28"/>
        </w:rPr>
        <w:t>!</w:t>
      </w:r>
    </w:p>
    <w:p w:rsidR="005F72E0" w:rsidRPr="005F72E0" w:rsidRDefault="005F72E0" w:rsidP="005F72E0">
      <w:pPr>
        <w:ind w:left="-1134" w:right="-397"/>
        <w:jc w:val="both"/>
        <w:rPr>
          <w:rFonts w:ascii="Times New Roman" w:hAnsi="Times New Roman"/>
          <w:b/>
          <w:sz w:val="28"/>
          <w:szCs w:val="28"/>
        </w:rPr>
      </w:pPr>
      <w:r w:rsidRPr="005F72E0">
        <w:rPr>
          <w:rFonts w:ascii="Times New Roman" w:hAnsi="Times New Roman"/>
          <w:sz w:val="28"/>
          <w:szCs w:val="28"/>
        </w:rPr>
        <w:t xml:space="preserve">      О различиях вероисповедания и своей вине перед иноверцами размышляет и главный герой </w:t>
      </w:r>
      <w:r w:rsidRPr="005F72E0">
        <w:rPr>
          <w:rFonts w:ascii="Times New Roman" w:hAnsi="Times New Roman"/>
          <w:b/>
          <w:sz w:val="28"/>
          <w:szCs w:val="28"/>
        </w:rPr>
        <w:t>«Повести о</w:t>
      </w:r>
      <w:r w:rsidRPr="005F72E0">
        <w:rPr>
          <w:rFonts w:ascii="Times New Roman" w:hAnsi="Times New Roman"/>
          <w:sz w:val="28"/>
          <w:szCs w:val="28"/>
        </w:rPr>
        <w:t xml:space="preserve"> </w:t>
      </w:r>
      <w:r w:rsidRPr="005F72E0">
        <w:rPr>
          <w:rFonts w:ascii="Times New Roman" w:hAnsi="Times New Roman"/>
          <w:b/>
          <w:sz w:val="28"/>
          <w:szCs w:val="28"/>
        </w:rPr>
        <w:t>Совестном Данииле»</w:t>
      </w:r>
      <w:r w:rsidRPr="005F72E0">
        <w:rPr>
          <w:rFonts w:ascii="Times New Roman" w:hAnsi="Times New Roman"/>
          <w:sz w:val="28"/>
          <w:szCs w:val="28"/>
        </w:rPr>
        <w:t xml:space="preserve">. </w:t>
      </w:r>
      <w:r w:rsidRPr="005F72E0">
        <w:rPr>
          <w:rFonts w:ascii="Times New Roman" w:hAnsi="Times New Roman"/>
          <w:b/>
          <w:sz w:val="28"/>
          <w:szCs w:val="28"/>
        </w:rPr>
        <w:t xml:space="preserve">А значит, так или иначе, волновал этот вопрос и простой русский народ, бережно сохранивший легенды и пронёсший их через века.  </w:t>
      </w:r>
    </w:p>
    <w:p w:rsidR="005F72E0" w:rsidRPr="005F72E0" w:rsidRDefault="005F72E0" w:rsidP="005F72E0">
      <w:pPr>
        <w:ind w:left="-1134" w:right="-397"/>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947008" behindDoc="1" locked="0" layoutInCell="1" allowOverlap="1">
            <wp:simplePos x="0" y="0"/>
            <wp:positionH relativeFrom="column">
              <wp:posOffset>-627380</wp:posOffset>
            </wp:positionH>
            <wp:positionV relativeFrom="paragraph">
              <wp:posOffset>2705100</wp:posOffset>
            </wp:positionV>
            <wp:extent cx="1507490" cy="1061085"/>
            <wp:effectExtent l="19050" t="0" r="0" b="0"/>
            <wp:wrapTight wrapText="bothSides">
              <wp:wrapPolygon edited="0">
                <wp:start x="-273" y="0"/>
                <wp:lineTo x="-273" y="21329"/>
                <wp:lineTo x="21564" y="21329"/>
                <wp:lineTo x="21564" y="0"/>
                <wp:lineTo x="-273" y="0"/>
              </wp:wrapPolygon>
            </wp:wrapTight>
            <wp:docPr id="45" name="Рисунок 61" descr="C:\Users\me\Downloads\Озеро. Рус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e\Downloads\Озеро. Русь.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07490" cy="1061085"/>
                    </a:xfrm>
                    <a:prstGeom prst="rect">
                      <a:avLst/>
                    </a:prstGeom>
                    <a:noFill/>
                    <a:ln>
                      <a:noFill/>
                    </a:ln>
                  </pic:spPr>
                </pic:pic>
              </a:graphicData>
            </a:graphic>
          </wp:anchor>
        </w:drawing>
      </w:r>
      <w:r w:rsidRPr="005F72E0">
        <w:rPr>
          <w:rFonts w:ascii="Times New Roman" w:hAnsi="Times New Roman"/>
          <w:sz w:val="28"/>
          <w:szCs w:val="28"/>
        </w:rPr>
        <w:t xml:space="preserve">      И вот в одном из духовных кантов, созданном несколькими веками позже, неизвестным авторов Древней Руси и до сего дня исполняемом гуслярами </w:t>
      </w:r>
      <w:r w:rsidRPr="005F72E0">
        <w:rPr>
          <w:rFonts w:ascii="Times New Roman" w:hAnsi="Times New Roman"/>
          <w:b/>
          <w:sz w:val="28"/>
          <w:szCs w:val="28"/>
        </w:rPr>
        <w:t>«Через поле широкое»</w:t>
      </w:r>
      <w:r w:rsidRPr="005F72E0">
        <w:rPr>
          <w:rFonts w:ascii="Times New Roman" w:hAnsi="Times New Roman"/>
          <w:sz w:val="28"/>
          <w:szCs w:val="28"/>
        </w:rPr>
        <w:t xml:space="preserve">, происходит беседа </w:t>
      </w:r>
      <w:r w:rsidRPr="005F72E0">
        <w:rPr>
          <w:rFonts w:ascii="Times New Roman" w:hAnsi="Times New Roman"/>
          <w:b/>
          <w:sz w:val="28"/>
          <w:szCs w:val="28"/>
        </w:rPr>
        <w:t>Самой Богородицы</w:t>
      </w:r>
      <w:r w:rsidRPr="005F72E0">
        <w:rPr>
          <w:rFonts w:ascii="Times New Roman" w:hAnsi="Times New Roman"/>
          <w:sz w:val="28"/>
          <w:szCs w:val="28"/>
        </w:rPr>
        <w:t xml:space="preserve"> с тремя </w:t>
      </w:r>
      <w:r w:rsidRPr="005F72E0">
        <w:rPr>
          <w:rFonts w:ascii="Times New Roman" w:hAnsi="Times New Roman"/>
          <w:b/>
          <w:sz w:val="28"/>
          <w:szCs w:val="28"/>
        </w:rPr>
        <w:t>«жидами»</w:t>
      </w:r>
      <w:r w:rsidRPr="005F72E0">
        <w:rPr>
          <w:rFonts w:ascii="Times New Roman" w:hAnsi="Times New Roman"/>
          <w:sz w:val="28"/>
          <w:szCs w:val="28"/>
        </w:rPr>
        <w:t xml:space="preserve"> - потомками распявших Её Сына. Однако, как выясняется, они осознали грех отцов и хотят его искупить! Как? Не просто так идут они навстречу Богородице – а для того, чтобы построить три храма -  Богу, Богородице и Иоанну Богослову! Вся песня – синтез богословских мыслей и народного творчества: в ней и небо прибито </w:t>
      </w:r>
      <w:r w:rsidRPr="005F72E0">
        <w:rPr>
          <w:rFonts w:ascii="Times New Roman" w:hAnsi="Times New Roman"/>
          <w:b/>
          <w:sz w:val="28"/>
          <w:szCs w:val="28"/>
        </w:rPr>
        <w:t>золотыми гвоздями</w:t>
      </w:r>
      <w:r w:rsidRPr="005F72E0">
        <w:rPr>
          <w:rFonts w:ascii="Times New Roman" w:hAnsi="Times New Roman"/>
          <w:sz w:val="28"/>
          <w:szCs w:val="28"/>
        </w:rPr>
        <w:t xml:space="preserve">, и ангелы </w:t>
      </w:r>
      <w:r w:rsidRPr="005F72E0">
        <w:rPr>
          <w:rFonts w:ascii="Times New Roman" w:hAnsi="Times New Roman"/>
          <w:b/>
          <w:sz w:val="28"/>
          <w:szCs w:val="28"/>
        </w:rPr>
        <w:t>«мостят мосты»,</w:t>
      </w:r>
      <w:r w:rsidRPr="005F72E0">
        <w:rPr>
          <w:rFonts w:ascii="Times New Roman" w:hAnsi="Times New Roman"/>
          <w:sz w:val="28"/>
          <w:szCs w:val="28"/>
        </w:rPr>
        <w:t xml:space="preserve"> и идут все </w:t>
      </w:r>
      <w:r w:rsidRPr="005F72E0">
        <w:rPr>
          <w:rFonts w:ascii="Times New Roman" w:hAnsi="Times New Roman"/>
          <w:b/>
          <w:sz w:val="28"/>
          <w:szCs w:val="28"/>
        </w:rPr>
        <w:t>«через поле широкое»</w:t>
      </w:r>
      <w:r w:rsidRPr="005F72E0">
        <w:rPr>
          <w:rFonts w:ascii="Times New Roman" w:hAnsi="Times New Roman"/>
          <w:sz w:val="28"/>
          <w:szCs w:val="28"/>
        </w:rPr>
        <w:t xml:space="preserve">, очень похожее на поле русское. Всё это – отражение души народа, который не имея ни философского, ни филологического, ни богословского образования, так решает «проклятый еврейский вопрос»!  А </w:t>
      </w:r>
      <w:r w:rsidRPr="005F72E0">
        <w:rPr>
          <w:rFonts w:ascii="Times New Roman" w:hAnsi="Times New Roman"/>
          <w:b/>
          <w:sz w:val="28"/>
          <w:szCs w:val="28"/>
        </w:rPr>
        <w:t>Н.С.Лесков</w:t>
      </w:r>
      <w:r w:rsidRPr="005F72E0">
        <w:rPr>
          <w:rFonts w:ascii="Times New Roman" w:hAnsi="Times New Roman"/>
          <w:sz w:val="28"/>
          <w:szCs w:val="28"/>
        </w:rPr>
        <w:t xml:space="preserve"> прекрасно понимает душу народа, которого, по его же словам, не </w:t>
      </w:r>
      <w:r w:rsidRPr="005F72E0">
        <w:rPr>
          <w:rFonts w:ascii="Times New Roman" w:hAnsi="Times New Roman"/>
          <w:b/>
          <w:sz w:val="28"/>
          <w:szCs w:val="28"/>
        </w:rPr>
        <w:t>«ставил на ходули»</w:t>
      </w:r>
      <w:r w:rsidRPr="005F72E0">
        <w:rPr>
          <w:rFonts w:ascii="Times New Roman" w:hAnsi="Times New Roman"/>
          <w:sz w:val="28"/>
          <w:szCs w:val="28"/>
        </w:rPr>
        <w:t xml:space="preserve"> и </w:t>
      </w:r>
      <w:r w:rsidRPr="005F72E0">
        <w:rPr>
          <w:rFonts w:ascii="Times New Roman" w:hAnsi="Times New Roman"/>
          <w:b/>
          <w:sz w:val="28"/>
          <w:szCs w:val="28"/>
        </w:rPr>
        <w:t xml:space="preserve">«не стелил под ноги», </w:t>
      </w:r>
      <w:r w:rsidRPr="005F72E0">
        <w:rPr>
          <w:rFonts w:ascii="Times New Roman" w:hAnsi="Times New Roman"/>
          <w:sz w:val="28"/>
          <w:szCs w:val="28"/>
        </w:rPr>
        <w:t>оттого, что очень уважал.</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Ну и, конечно сразу вспоминаются </w:t>
      </w:r>
      <w:r w:rsidRPr="005F72E0">
        <w:rPr>
          <w:rFonts w:ascii="Times New Roman" w:hAnsi="Times New Roman"/>
          <w:b/>
          <w:sz w:val="28"/>
          <w:szCs w:val="28"/>
        </w:rPr>
        <w:t>«Тихая обитель», «Вечерний звон», «Озеро. Русь», «Над вечным покоем» великого</w:t>
      </w:r>
      <w:r w:rsidRPr="005F72E0">
        <w:rPr>
          <w:rFonts w:ascii="Times New Roman" w:hAnsi="Times New Roman"/>
          <w:sz w:val="28"/>
          <w:szCs w:val="28"/>
        </w:rPr>
        <w:t xml:space="preserve"> </w:t>
      </w:r>
      <w:r w:rsidRPr="005F72E0">
        <w:rPr>
          <w:rFonts w:ascii="Times New Roman" w:hAnsi="Times New Roman"/>
          <w:b/>
          <w:sz w:val="28"/>
          <w:szCs w:val="28"/>
        </w:rPr>
        <w:t>русского – именно русского душою</w:t>
      </w:r>
      <w:r w:rsidRPr="005F72E0">
        <w:rPr>
          <w:rFonts w:ascii="Times New Roman" w:hAnsi="Times New Roman"/>
          <w:sz w:val="28"/>
          <w:szCs w:val="28"/>
        </w:rPr>
        <w:t xml:space="preserve"> </w:t>
      </w:r>
      <w:r w:rsidRPr="005F72E0">
        <w:rPr>
          <w:rFonts w:ascii="Times New Roman" w:hAnsi="Times New Roman"/>
          <w:b/>
          <w:sz w:val="28"/>
          <w:szCs w:val="28"/>
        </w:rPr>
        <w:t xml:space="preserve">И.И.Левитана, </w:t>
      </w:r>
      <w:r w:rsidRPr="005F72E0">
        <w:rPr>
          <w:rFonts w:ascii="Times New Roman" w:hAnsi="Times New Roman"/>
          <w:sz w:val="28"/>
          <w:szCs w:val="28"/>
        </w:rPr>
        <w:t>также творившего во второй половине 19 века.</w:t>
      </w:r>
      <w:r w:rsidRPr="005F72E0">
        <w:rPr>
          <w:rFonts w:ascii="Times New Roman" w:hAnsi="Times New Roman"/>
          <w:b/>
          <w:sz w:val="28"/>
          <w:szCs w:val="28"/>
        </w:rPr>
        <w:t xml:space="preserve"> </w:t>
      </w:r>
      <w:r w:rsidRPr="005F72E0">
        <w:rPr>
          <w:rFonts w:ascii="Times New Roman" w:hAnsi="Times New Roman"/>
          <w:sz w:val="28"/>
          <w:szCs w:val="28"/>
        </w:rPr>
        <w:t xml:space="preserve">Эти образы – неразрывная, кровная связь храма и русской природы.  Недаром один из исследователей творчества художника сказал, что как будто в насмешку над русским шовинизмом Господь дал такое видение русской природы «еврейскому мальчику», даже некрещёному. Все, конечно, хорошо знали созданные им образы.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noProof/>
          <w:sz w:val="28"/>
          <w:szCs w:val="28"/>
        </w:rPr>
        <w:drawing>
          <wp:anchor distT="0" distB="0" distL="114300" distR="114300" simplePos="0" relativeHeight="251948032" behindDoc="1" locked="0" layoutInCell="1" allowOverlap="1">
            <wp:simplePos x="0" y="0"/>
            <wp:positionH relativeFrom="column">
              <wp:posOffset>4603115</wp:posOffset>
            </wp:positionH>
            <wp:positionV relativeFrom="paragraph">
              <wp:posOffset>184785</wp:posOffset>
            </wp:positionV>
            <wp:extent cx="1597660" cy="1146810"/>
            <wp:effectExtent l="19050" t="0" r="2540" b="0"/>
            <wp:wrapTight wrapText="bothSides">
              <wp:wrapPolygon edited="0">
                <wp:start x="-258" y="0"/>
                <wp:lineTo x="-258" y="21169"/>
                <wp:lineTo x="21634" y="21169"/>
                <wp:lineTo x="21634" y="0"/>
                <wp:lineTo x="-258" y="0"/>
              </wp:wrapPolygon>
            </wp:wrapTight>
            <wp:docPr id="46" name="Рисунок 62" descr="C:\Users\me\Downloads\Над вечным покое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e\Downloads\Над вечным покоем.jpg"/>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97660" cy="1146810"/>
                    </a:xfrm>
                    <a:prstGeom prst="rect">
                      <a:avLst/>
                    </a:prstGeom>
                    <a:noFill/>
                    <a:ln>
                      <a:noFill/>
                    </a:ln>
                  </pic:spPr>
                </pic:pic>
              </a:graphicData>
            </a:graphic>
          </wp:anchor>
        </w:drawing>
      </w:r>
      <w:r w:rsidRPr="005F72E0">
        <w:rPr>
          <w:rFonts w:ascii="Times New Roman" w:hAnsi="Times New Roman"/>
          <w:sz w:val="28"/>
          <w:szCs w:val="28"/>
        </w:rPr>
        <w:t xml:space="preserve">       А далее, всем, конечно, тоже хорошо известно, как не раз помогали </w:t>
      </w:r>
      <w:r w:rsidRPr="005F72E0">
        <w:rPr>
          <w:rFonts w:ascii="Times New Roman" w:hAnsi="Times New Roman"/>
          <w:b/>
          <w:sz w:val="28"/>
          <w:szCs w:val="28"/>
        </w:rPr>
        <w:t>И.И.Левитану</w:t>
      </w:r>
      <w:r w:rsidRPr="005F72E0">
        <w:rPr>
          <w:rFonts w:ascii="Times New Roman" w:hAnsi="Times New Roman"/>
          <w:sz w:val="28"/>
          <w:szCs w:val="28"/>
        </w:rPr>
        <w:t xml:space="preserve"> русские художники; знают все и о дружбе художника с </w:t>
      </w:r>
      <w:r w:rsidRPr="005F72E0">
        <w:rPr>
          <w:rFonts w:ascii="Times New Roman" w:hAnsi="Times New Roman"/>
          <w:b/>
          <w:sz w:val="28"/>
          <w:szCs w:val="28"/>
        </w:rPr>
        <w:t xml:space="preserve">А.П.Чеховым </w:t>
      </w:r>
      <w:r w:rsidRPr="005F72E0">
        <w:rPr>
          <w:rFonts w:ascii="Times New Roman" w:hAnsi="Times New Roman"/>
          <w:sz w:val="28"/>
          <w:szCs w:val="28"/>
        </w:rPr>
        <w:t xml:space="preserve">и влиянии живописных образов                          на создание пейзажей в рассказах и повестях, что не было свойственно А.П.Чехову в самых ранних произведениях.  Образам, созданным </w:t>
      </w:r>
      <w:r w:rsidRPr="005F72E0">
        <w:rPr>
          <w:rFonts w:ascii="Times New Roman" w:hAnsi="Times New Roman"/>
          <w:b/>
          <w:sz w:val="28"/>
          <w:szCs w:val="28"/>
        </w:rPr>
        <w:t>И.И.Левитаном</w:t>
      </w:r>
      <w:r w:rsidRPr="005F72E0">
        <w:rPr>
          <w:rFonts w:ascii="Times New Roman" w:hAnsi="Times New Roman"/>
          <w:sz w:val="28"/>
          <w:szCs w:val="28"/>
        </w:rPr>
        <w:t xml:space="preserve">, посвятил не одно стихотворение русский деревенский поэт, родившийся через 36 лет после смерти художника, </w:t>
      </w:r>
      <w:r w:rsidRPr="005F72E0">
        <w:rPr>
          <w:rFonts w:ascii="Times New Roman" w:hAnsi="Times New Roman"/>
          <w:b/>
          <w:sz w:val="28"/>
          <w:szCs w:val="28"/>
        </w:rPr>
        <w:t>Н.М.Рубцов</w:t>
      </w:r>
      <w:r w:rsidRPr="005F72E0">
        <w:rPr>
          <w:rFonts w:ascii="Times New Roman" w:hAnsi="Times New Roman"/>
          <w:sz w:val="28"/>
          <w:szCs w:val="28"/>
        </w:rPr>
        <w:t xml:space="preserve">. А </w:t>
      </w:r>
      <w:r w:rsidRPr="005F72E0">
        <w:rPr>
          <w:rFonts w:ascii="Times New Roman" w:hAnsi="Times New Roman"/>
          <w:b/>
          <w:sz w:val="28"/>
          <w:szCs w:val="28"/>
        </w:rPr>
        <w:t xml:space="preserve">Станислав Золотцев – </w:t>
      </w:r>
      <w:r w:rsidRPr="005F72E0">
        <w:rPr>
          <w:rFonts w:ascii="Times New Roman" w:hAnsi="Times New Roman"/>
          <w:sz w:val="28"/>
          <w:szCs w:val="28"/>
        </w:rPr>
        <w:t xml:space="preserve">тоже поэт двадцатого века заканчивает стихотворение </w:t>
      </w:r>
      <w:r w:rsidRPr="005F72E0">
        <w:rPr>
          <w:rFonts w:ascii="Times New Roman" w:hAnsi="Times New Roman"/>
          <w:b/>
          <w:sz w:val="28"/>
          <w:szCs w:val="28"/>
        </w:rPr>
        <w:t>«Над вечным покоем»</w:t>
      </w:r>
      <w:r w:rsidRPr="005F72E0">
        <w:rPr>
          <w:rFonts w:ascii="Times New Roman" w:hAnsi="Times New Roman"/>
          <w:sz w:val="28"/>
          <w:szCs w:val="28"/>
        </w:rPr>
        <w:t xml:space="preserve"> такими словами:</w:t>
      </w:r>
    </w:p>
    <w:p w:rsidR="005F72E0" w:rsidRPr="005F72E0" w:rsidRDefault="005F72E0" w:rsidP="005F72E0">
      <w:pPr>
        <w:pStyle w:val="a3"/>
        <w:rPr>
          <w:rFonts w:ascii="Times New Roman" w:hAnsi="Times New Roman" w:cs="Times New Roman"/>
          <w:b/>
          <w:sz w:val="28"/>
          <w:szCs w:val="28"/>
        </w:rPr>
        <w:sectPr w:rsidR="005F72E0" w:rsidRPr="005F72E0" w:rsidSect="005F72E0">
          <w:type w:val="continuous"/>
          <w:pgSz w:w="11906" w:h="16838"/>
          <w:pgMar w:top="1134" w:right="850" w:bottom="1134" w:left="1701" w:header="708" w:footer="708" w:gutter="0"/>
          <w:cols w:space="708"/>
          <w:docGrid w:linePitch="360"/>
        </w:sectPr>
      </w:pP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noProof/>
          <w:sz w:val="28"/>
          <w:szCs w:val="28"/>
          <w:lang w:eastAsia="ru-RU"/>
        </w:rPr>
        <w:drawing>
          <wp:anchor distT="0" distB="0" distL="114300" distR="114300" simplePos="0" relativeHeight="251949056" behindDoc="0" locked="0" layoutInCell="1" allowOverlap="1">
            <wp:simplePos x="0" y="0"/>
            <wp:positionH relativeFrom="column">
              <wp:posOffset>-581025</wp:posOffset>
            </wp:positionH>
            <wp:positionV relativeFrom="paragraph">
              <wp:posOffset>167005</wp:posOffset>
            </wp:positionV>
            <wp:extent cx="1189355" cy="937260"/>
            <wp:effectExtent l="19050" t="0" r="0" b="0"/>
            <wp:wrapSquare wrapText="bothSides"/>
            <wp:docPr id="47" name="Рисунок 63" descr="C:\Users\me\Downloads\Тихая обите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e\Downloads\Тихая обитель.jp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89355" cy="937260"/>
                    </a:xfrm>
                    <a:prstGeom prst="rect">
                      <a:avLst/>
                    </a:prstGeom>
                    <a:noFill/>
                    <a:ln>
                      <a:noFill/>
                    </a:ln>
                  </pic:spPr>
                </pic:pic>
              </a:graphicData>
            </a:graphic>
          </wp:anchor>
        </w:drawing>
      </w:r>
      <w:r w:rsidRPr="005F72E0">
        <w:rPr>
          <w:rFonts w:ascii="Times New Roman" w:hAnsi="Times New Roman" w:cs="Times New Roman"/>
          <w:b/>
          <w:sz w:val="28"/>
          <w:szCs w:val="28"/>
        </w:rPr>
        <w:t xml:space="preserve">И </w:t>
      </w:r>
      <w:r w:rsidRPr="005F72E0">
        <w:rPr>
          <w:rFonts w:ascii="Times New Roman" w:hAnsi="Times New Roman" w:cs="Times New Roman"/>
          <w:b/>
          <w:sz w:val="28"/>
          <w:szCs w:val="28"/>
          <w:u w:val="single"/>
        </w:rPr>
        <w:t>храм</w:t>
      </w:r>
      <w:r w:rsidRPr="005F72E0">
        <w:rPr>
          <w:rFonts w:ascii="Times New Roman" w:hAnsi="Times New Roman" w:cs="Times New Roman"/>
          <w:b/>
          <w:sz w:val="28"/>
          <w:szCs w:val="28"/>
        </w:rPr>
        <w:t xml:space="preserve"> у обрыва на самом краю</w:t>
      </w:r>
    </w:p>
    <w:p w:rsidR="005F72E0" w:rsidRPr="005F72E0" w:rsidRDefault="005F72E0" w:rsidP="005F72E0">
      <w:pPr>
        <w:pStyle w:val="a3"/>
        <w:rPr>
          <w:rFonts w:ascii="Times New Roman" w:hAnsi="Times New Roman" w:cs="Times New Roman"/>
          <w:b/>
          <w:sz w:val="28"/>
          <w:szCs w:val="28"/>
          <w:u w:val="single"/>
        </w:rPr>
      </w:pPr>
      <w:r w:rsidRPr="005F72E0">
        <w:rPr>
          <w:rFonts w:ascii="Times New Roman" w:hAnsi="Times New Roman" w:cs="Times New Roman"/>
          <w:b/>
          <w:sz w:val="28"/>
          <w:szCs w:val="28"/>
        </w:rPr>
        <w:t xml:space="preserve">Погиб, но остался </w:t>
      </w:r>
      <w:r w:rsidRPr="005F72E0">
        <w:rPr>
          <w:rFonts w:ascii="Times New Roman" w:hAnsi="Times New Roman" w:cs="Times New Roman"/>
          <w:b/>
          <w:sz w:val="28"/>
          <w:szCs w:val="28"/>
          <w:u w:val="single"/>
        </w:rPr>
        <w:t>святыней</w:t>
      </w:r>
      <w:r w:rsidRPr="005F72E0">
        <w:rPr>
          <w:rFonts w:ascii="Times New Roman" w:hAnsi="Times New Roman" w:cs="Times New Roman"/>
          <w:b/>
          <w:sz w:val="28"/>
          <w:szCs w:val="28"/>
        </w:rPr>
        <w:t xml:space="preserve"> </w:t>
      </w:r>
      <w:r w:rsidRPr="005F72E0">
        <w:rPr>
          <w:rFonts w:ascii="Times New Roman" w:hAnsi="Times New Roman" w:cs="Times New Roman"/>
          <w:b/>
          <w:sz w:val="28"/>
          <w:szCs w:val="28"/>
          <w:u w:val="single"/>
        </w:rPr>
        <w:t>обоим</w:t>
      </w: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u w:val="single"/>
        </w:rPr>
        <w:t xml:space="preserve">Народам, </w:t>
      </w:r>
      <w:r w:rsidRPr="005F72E0">
        <w:rPr>
          <w:rFonts w:ascii="Times New Roman" w:hAnsi="Times New Roman" w:cs="Times New Roman"/>
          <w:b/>
          <w:sz w:val="28"/>
          <w:szCs w:val="28"/>
        </w:rPr>
        <w:t>взлелеявшим душу свою</w:t>
      </w:r>
    </w:p>
    <w:p w:rsidR="005F72E0" w:rsidRPr="005F72E0" w:rsidRDefault="005F72E0" w:rsidP="005F72E0">
      <w:pPr>
        <w:pStyle w:val="a3"/>
        <w:rPr>
          <w:sz w:val="28"/>
          <w:szCs w:val="28"/>
        </w:rPr>
        <w:sectPr w:rsidR="005F72E0" w:rsidRPr="005F72E0" w:rsidSect="005F72E0">
          <w:type w:val="continuous"/>
          <w:pgSz w:w="11906" w:h="16838"/>
          <w:pgMar w:top="1134" w:right="850" w:bottom="1134" w:left="1701" w:header="708" w:footer="708" w:gutter="0"/>
          <w:cols w:num="2" w:space="708"/>
          <w:docGrid w:linePitch="360"/>
        </w:sectPr>
      </w:pPr>
      <w:r w:rsidRPr="005F72E0">
        <w:rPr>
          <w:rFonts w:ascii="Times New Roman" w:hAnsi="Times New Roman" w:cs="Times New Roman"/>
          <w:b/>
          <w:sz w:val="28"/>
          <w:szCs w:val="28"/>
        </w:rPr>
        <w:t>Над вечным покоем - над вечным покоем.</w:t>
      </w:r>
      <w:r w:rsidRPr="005F72E0">
        <w:rPr>
          <w:sz w:val="28"/>
          <w:szCs w:val="28"/>
        </w:rPr>
        <w:t xml:space="preserve">        </w:t>
      </w:r>
    </w:p>
    <w:p w:rsidR="005F72E0" w:rsidRPr="005F72E0" w:rsidRDefault="005F72E0" w:rsidP="005F72E0">
      <w:pPr>
        <w:ind w:left="-1134" w:right="-397"/>
        <w:jc w:val="both"/>
        <w:rPr>
          <w:rFonts w:ascii="Times New Roman" w:hAnsi="Times New Roman"/>
          <w:snapToGrid w:val="0"/>
          <w:color w:val="000000"/>
          <w:w w:val="0"/>
          <w:sz w:val="28"/>
          <w:szCs w:val="28"/>
          <w:u w:color="000000"/>
          <w:bdr w:val="none" w:sz="0" w:space="0" w:color="000000"/>
          <w:shd w:val="clear" w:color="000000" w:fill="000000"/>
        </w:rPr>
      </w:pPr>
      <w:r w:rsidRPr="005F72E0">
        <w:rPr>
          <w:rFonts w:ascii="Times New Roman" w:hAnsi="Times New Roman"/>
          <w:b/>
          <w:sz w:val="28"/>
          <w:szCs w:val="28"/>
        </w:rPr>
        <w:t>Не может быть розни, вражды, ненависти, если есть небо и храм!</w:t>
      </w:r>
      <w:r w:rsidRPr="005F72E0">
        <w:rPr>
          <w:b/>
          <w:sz w:val="28"/>
          <w:szCs w:val="28"/>
        </w:rPr>
        <w:t xml:space="preserve">    </w:t>
      </w:r>
      <w:r w:rsidRPr="005F72E0">
        <w:rPr>
          <w:rFonts w:ascii="Times New Roman" w:hAnsi="Times New Roman"/>
          <w:b/>
          <w:sz w:val="28"/>
          <w:szCs w:val="28"/>
        </w:rPr>
        <w:t xml:space="preserve">И поэт как будто через десятилетия вторит и Н.С.Лескову,  </w:t>
      </w:r>
      <w:r>
        <w:rPr>
          <w:rFonts w:ascii="Times New Roman" w:hAnsi="Times New Roman"/>
          <w:b/>
          <w:sz w:val="28"/>
          <w:szCs w:val="28"/>
        </w:rPr>
        <w:t xml:space="preserve">                        </w:t>
      </w:r>
      <w:r w:rsidRPr="005F72E0">
        <w:rPr>
          <w:rFonts w:ascii="Times New Roman" w:hAnsi="Times New Roman"/>
          <w:b/>
          <w:sz w:val="28"/>
          <w:szCs w:val="28"/>
        </w:rPr>
        <w:t xml:space="preserve">и неизвестным авторам – создателям упоминаемых здесь легенд!                                                    </w:t>
      </w:r>
      <w:r w:rsidRPr="005F72E0">
        <w:rPr>
          <w:rFonts w:ascii="Times New Roman" w:hAnsi="Times New Roman"/>
          <w:snapToGrid w:val="0"/>
          <w:color w:val="000000"/>
          <w:w w:val="0"/>
          <w:sz w:val="28"/>
          <w:szCs w:val="28"/>
          <w:u w:color="000000"/>
          <w:bdr w:val="none" w:sz="0" w:space="0" w:color="000000"/>
          <w:shd w:val="clear" w:color="000000" w:fill="000000"/>
        </w:rPr>
        <w:t xml:space="preserve"> </w:t>
      </w:r>
    </w:p>
    <w:p w:rsidR="005F72E0" w:rsidRPr="005F72E0" w:rsidRDefault="005F72E0" w:rsidP="005F72E0">
      <w:pPr>
        <w:ind w:left="-1134" w:right="-397"/>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950080" behindDoc="0" locked="0" layoutInCell="1" allowOverlap="1">
            <wp:simplePos x="0" y="0"/>
            <wp:positionH relativeFrom="column">
              <wp:posOffset>-457200</wp:posOffset>
            </wp:positionH>
            <wp:positionV relativeFrom="paragraph">
              <wp:posOffset>5715</wp:posOffset>
            </wp:positionV>
            <wp:extent cx="840740" cy="1123315"/>
            <wp:effectExtent l="19050" t="0" r="0" b="0"/>
            <wp:wrapSquare wrapText="bothSides"/>
            <wp:docPr id="48" name="Рисунок 64" descr="C:\Users\me\Downloads\Георгий Победоносе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e\Downloads\Георгий Победоносец.jpg"/>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40740" cy="1123315"/>
                    </a:xfrm>
                    <a:prstGeom prst="rect">
                      <a:avLst/>
                    </a:prstGeom>
                    <a:noFill/>
                    <a:ln>
                      <a:noFill/>
                    </a:ln>
                  </pic:spPr>
                </pic:pic>
              </a:graphicData>
            </a:graphic>
          </wp:anchor>
        </w:drawing>
      </w:r>
      <w:r w:rsidRPr="005F72E0">
        <w:rPr>
          <w:rFonts w:ascii="Times New Roman" w:hAnsi="Times New Roman"/>
          <w:sz w:val="28"/>
          <w:szCs w:val="28"/>
        </w:rPr>
        <w:t xml:space="preserve">     Вторит этой мысли и другой поэт 20-века, еврей, принявший Крещение, - </w:t>
      </w:r>
      <w:r w:rsidRPr="005F72E0">
        <w:rPr>
          <w:rFonts w:ascii="Times New Roman" w:hAnsi="Times New Roman"/>
          <w:b/>
          <w:sz w:val="28"/>
          <w:szCs w:val="28"/>
        </w:rPr>
        <w:t>Б.Л.Пастернак</w:t>
      </w:r>
      <w:r w:rsidRPr="005F72E0">
        <w:rPr>
          <w:rFonts w:ascii="Times New Roman" w:hAnsi="Times New Roman"/>
          <w:sz w:val="28"/>
          <w:szCs w:val="28"/>
        </w:rPr>
        <w:t xml:space="preserve">. Его </w:t>
      </w:r>
      <w:r w:rsidRPr="005F72E0">
        <w:rPr>
          <w:rFonts w:ascii="Times New Roman" w:hAnsi="Times New Roman"/>
          <w:b/>
          <w:sz w:val="28"/>
          <w:szCs w:val="28"/>
        </w:rPr>
        <w:t>«Рождественская звезда»</w:t>
      </w:r>
      <w:r w:rsidRPr="005F72E0">
        <w:rPr>
          <w:rFonts w:ascii="Times New Roman" w:hAnsi="Times New Roman"/>
          <w:sz w:val="28"/>
          <w:szCs w:val="28"/>
        </w:rPr>
        <w:t xml:space="preserve"> - считается вершиной религиозной поэзии. А в другом очень известном произведении </w:t>
      </w:r>
      <w:r w:rsidRPr="005F72E0">
        <w:rPr>
          <w:rFonts w:ascii="Times New Roman" w:hAnsi="Times New Roman"/>
          <w:b/>
          <w:sz w:val="28"/>
          <w:szCs w:val="28"/>
        </w:rPr>
        <w:t>«оживает» фреска</w:t>
      </w:r>
      <w:r w:rsidRPr="005F72E0">
        <w:rPr>
          <w:rFonts w:ascii="Times New Roman" w:hAnsi="Times New Roman"/>
          <w:sz w:val="28"/>
          <w:szCs w:val="28"/>
        </w:rPr>
        <w:t xml:space="preserve"> – и </w:t>
      </w:r>
      <w:r w:rsidRPr="005F72E0">
        <w:rPr>
          <w:rFonts w:ascii="Times New Roman" w:hAnsi="Times New Roman"/>
          <w:b/>
          <w:sz w:val="28"/>
          <w:szCs w:val="28"/>
        </w:rPr>
        <w:t>Святой Воин Георгий</w:t>
      </w:r>
      <w:r w:rsidRPr="005F72E0">
        <w:rPr>
          <w:rFonts w:ascii="Times New Roman" w:hAnsi="Times New Roman"/>
          <w:sz w:val="28"/>
          <w:szCs w:val="28"/>
        </w:rPr>
        <w:t xml:space="preserve"> незримо сражается вместе с русскими воинами против </w:t>
      </w:r>
      <w:r w:rsidRPr="005F72E0">
        <w:rPr>
          <w:rFonts w:ascii="Times New Roman" w:hAnsi="Times New Roman"/>
          <w:b/>
          <w:sz w:val="28"/>
          <w:szCs w:val="28"/>
        </w:rPr>
        <w:t>«супостата»</w:t>
      </w:r>
      <w:r w:rsidRPr="005F72E0">
        <w:rPr>
          <w:rFonts w:ascii="Times New Roman" w:hAnsi="Times New Roman"/>
          <w:sz w:val="28"/>
          <w:szCs w:val="28"/>
        </w:rPr>
        <w:t>, как в русских былинах.</w:t>
      </w:r>
      <w:r w:rsidRPr="005F72E0">
        <w:rPr>
          <w:rFonts w:ascii="Times New Roman" w:hAnsi="Times New Roman"/>
          <w:snapToGrid w:val="0"/>
          <w:color w:val="000000"/>
          <w:w w:val="0"/>
          <w:sz w:val="28"/>
          <w:szCs w:val="28"/>
          <w:u w:color="000000"/>
          <w:bdr w:val="none" w:sz="0" w:space="0" w:color="000000"/>
          <w:shd w:val="clear" w:color="000000" w:fill="000000"/>
        </w:rPr>
        <w:t xml:space="preserve"> </w:t>
      </w:r>
      <w:r w:rsidRPr="005F72E0">
        <w:rPr>
          <w:rFonts w:ascii="Times New Roman" w:hAnsi="Times New Roman"/>
          <w:noProof/>
          <w:sz w:val="28"/>
          <w:szCs w:val="28"/>
        </w:rPr>
        <w:t xml:space="preserve">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А, если возвратиться во времени, то следует вспомнить, что известный всему миру               </w:t>
      </w:r>
      <w:r w:rsidRPr="005F72E0">
        <w:rPr>
          <w:rFonts w:ascii="Times New Roman" w:hAnsi="Times New Roman"/>
          <w:b/>
          <w:sz w:val="28"/>
          <w:szCs w:val="28"/>
        </w:rPr>
        <w:t>Ф. Мендельсон</w:t>
      </w:r>
      <w:r w:rsidRPr="005F72E0">
        <w:rPr>
          <w:rFonts w:ascii="Times New Roman" w:hAnsi="Times New Roman"/>
          <w:sz w:val="28"/>
          <w:szCs w:val="28"/>
        </w:rPr>
        <w:t xml:space="preserve">, как и </w:t>
      </w:r>
      <w:r w:rsidRPr="005F72E0">
        <w:rPr>
          <w:rFonts w:ascii="Times New Roman" w:hAnsi="Times New Roman"/>
          <w:b/>
          <w:sz w:val="28"/>
          <w:szCs w:val="28"/>
        </w:rPr>
        <w:t>И.И.Левитан</w:t>
      </w:r>
      <w:r w:rsidRPr="005F72E0">
        <w:rPr>
          <w:rFonts w:ascii="Times New Roman" w:hAnsi="Times New Roman"/>
          <w:sz w:val="28"/>
          <w:szCs w:val="28"/>
        </w:rPr>
        <w:t xml:space="preserve">, не будучи крещёным, создавал глубоко христианские по своей сути произведения – ораторию </w:t>
      </w:r>
      <w:r w:rsidRPr="005F72E0">
        <w:rPr>
          <w:rFonts w:ascii="Times New Roman" w:hAnsi="Times New Roman"/>
          <w:b/>
          <w:sz w:val="28"/>
          <w:szCs w:val="28"/>
        </w:rPr>
        <w:t>«Пророк Илия»</w:t>
      </w:r>
      <w:r w:rsidRPr="005F72E0">
        <w:rPr>
          <w:rFonts w:ascii="Times New Roman" w:hAnsi="Times New Roman"/>
          <w:sz w:val="28"/>
          <w:szCs w:val="28"/>
        </w:rPr>
        <w:t xml:space="preserve"> и удивительные по красоте и мощи органные концерты, восхваляющие Творца.  И неслучайно именно русской философской мысли принадлежат такие понятия, как: </w:t>
      </w:r>
      <w:r w:rsidRPr="005F72E0">
        <w:rPr>
          <w:rFonts w:ascii="Times New Roman" w:hAnsi="Times New Roman"/>
          <w:b/>
          <w:sz w:val="28"/>
          <w:szCs w:val="28"/>
        </w:rPr>
        <w:t>«сверхнациональное»                и «сверхвременное»</w:t>
      </w:r>
      <w:r w:rsidRPr="005F72E0">
        <w:rPr>
          <w:rFonts w:ascii="Times New Roman" w:hAnsi="Times New Roman"/>
          <w:sz w:val="28"/>
          <w:szCs w:val="28"/>
        </w:rPr>
        <w:t xml:space="preserve">, конечно, тесно связанные друг с другом.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А</w:t>
      </w:r>
      <w:r w:rsidRPr="005F72E0">
        <w:rPr>
          <w:rFonts w:ascii="Times New Roman" w:hAnsi="Times New Roman"/>
          <w:b/>
          <w:sz w:val="28"/>
          <w:szCs w:val="28"/>
        </w:rPr>
        <w:t xml:space="preserve"> Н.С.Лесков</w:t>
      </w:r>
      <w:r w:rsidRPr="005F72E0">
        <w:rPr>
          <w:rFonts w:ascii="Times New Roman" w:hAnsi="Times New Roman"/>
          <w:sz w:val="28"/>
          <w:szCs w:val="28"/>
        </w:rPr>
        <w:t xml:space="preserve"> по своей сути философ в высшем смысле этого слова, как все его положительные герои, независимо от происхождения, - это видят все, кто хоть немного знаком с его творчеством. Так неужели великий русский писатель, вкладывая в уста </w:t>
      </w:r>
      <w:r w:rsidRPr="005F72E0">
        <w:rPr>
          <w:rFonts w:ascii="Times New Roman" w:hAnsi="Times New Roman"/>
          <w:b/>
          <w:sz w:val="28"/>
          <w:szCs w:val="28"/>
        </w:rPr>
        <w:t>Савелия Туберозова</w:t>
      </w:r>
      <w:r w:rsidRPr="005F72E0">
        <w:rPr>
          <w:rFonts w:ascii="Times New Roman" w:hAnsi="Times New Roman"/>
          <w:sz w:val="28"/>
          <w:szCs w:val="28"/>
        </w:rPr>
        <w:t xml:space="preserve"> горькие размышления о </w:t>
      </w:r>
      <w:r w:rsidRPr="005F72E0">
        <w:rPr>
          <w:rFonts w:ascii="Times New Roman" w:hAnsi="Times New Roman"/>
          <w:b/>
          <w:sz w:val="28"/>
          <w:szCs w:val="28"/>
        </w:rPr>
        <w:t>«жидах»,</w:t>
      </w:r>
      <w:r w:rsidRPr="005F72E0">
        <w:rPr>
          <w:rFonts w:ascii="Times New Roman" w:hAnsi="Times New Roman"/>
          <w:sz w:val="28"/>
          <w:szCs w:val="28"/>
        </w:rPr>
        <w:t xml:space="preserve"> противоречит сам себе? Думается, что нет. И слово </w:t>
      </w:r>
      <w:r w:rsidRPr="005F72E0">
        <w:rPr>
          <w:rFonts w:ascii="Times New Roman" w:hAnsi="Times New Roman"/>
          <w:b/>
          <w:sz w:val="28"/>
          <w:szCs w:val="28"/>
        </w:rPr>
        <w:t>«жид»</w:t>
      </w:r>
      <w:r w:rsidRPr="005F72E0">
        <w:rPr>
          <w:rFonts w:ascii="Times New Roman" w:hAnsi="Times New Roman"/>
          <w:sz w:val="28"/>
          <w:szCs w:val="28"/>
        </w:rPr>
        <w:t xml:space="preserve">, а не </w:t>
      </w:r>
      <w:r w:rsidRPr="005F72E0">
        <w:rPr>
          <w:rFonts w:ascii="Times New Roman" w:hAnsi="Times New Roman"/>
          <w:b/>
          <w:sz w:val="28"/>
          <w:szCs w:val="28"/>
        </w:rPr>
        <w:t>«еврей»</w:t>
      </w:r>
      <w:r w:rsidRPr="005F72E0">
        <w:rPr>
          <w:rFonts w:ascii="Times New Roman" w:hAnsi="Times New Roman"/>
          <w:sz w:val="28"/>
          <w:szCs w:val="28"/>
        </w:rPr>
        <w:t xml:space="preserve"> вовсе не случайно. Ответ, очевидно, может подсказать другой великий русский писатель, мыслитель, высоко ценивший </w:t>
      </w:r>
      <w:r w:rsidRPr="005F72E0">
        <w:rPr>
          <w:rFonts w:ascii="Times New Roman" w:hAnsi="Times New Roman"/>
          <w:b/>
          <w:sz w:val="28"/>
          <w:szCs w:val="28"/>
        </w:rPr>
        <w:t>«Соборян»,</w:t>
      </w:r>
      <w:r w:rsidRPr="005F72E0">
        <w:rPr>
          <w:rFonts w:ascii="Times New Roman" w:hAnsi="Times New Roman"/>
          <w:sz w:val="28"/>
          <w:szCs w:val="28"/>
        </w:rPr>
        <w:t xml:space="preserve"> несмотря на очень непростое отношение к самому автору хроники. Это -</w:t>
      </w:r>
      <w:r w:rsidRPr="005F72E0">
        <w:rPr>
          <w:rFonts w:ascii="Times New Roman" w:hAnsi="Times New Roman"/>
          <w:b/>
          <w:sz w:val="28"/>
          <w:szCs w:val="28"/>
        </w:rPr>
        <w:t>Ф.М.Достоевский</w:t>
      </w:r>
      <w:r w:rsidRPr="005F72E0">
        <w:rPr>
          <w:rFonts w:ascii="Times New Roman" w:hAnsi="Times New Roman"/>
          <w:sz w:val="28"/>
          <w:szCs w:val="28"/>
        </w:rPr>
        <w:t xml:space="preserve"> и его </w:t>
      </w:r>
      <w:r w:rsidRPr="005F72E0">
        <w:rPr>
          <w:rFonts w:ascii="Times New Roman" w:hAnsi="Times New Roman"/>
          <w:b/>
          <w:sz w:val="28"/>
          <w:szCs w:val="28"/>
        </w:rPr>
        <w:t>«Дневник писателя»,</w:t>
      </w:r>
      <w:r w:rsidRPr="005F72E0">
        <w:rPr>
          <w:rFonts w:ascii="Times New Roman" w:hAnsi="Times New Roman"/>
          <w:sz w:val="28"/>
          <w:szCs w:val="28"/>
        </w:rPr>
        <w:t xml:space="preserve"> в котором очень чётко разделяются понятия: </w:t>
      </w:r>
      <w:r w:rsidRPr="005F72E0">
        <w:rPr>
          <w:rFonts w:ascii="Times New Roman" w:hAnsi="Times New Roman"/>
          <w:b/>
          <w:sz w:val="28"/>
          <w:szCs w:val="28"/>
        </w:rPr>
        <w:t>«еврейство»</w:t>
      </w:r>
      <w:r w:rsidRPr="005F72E0">
        <w:rPr>
          <w:rFonts w:ascii="Times New Roman" w:hAnsi="Times New Roman"/>
          <w:sz w:val="28"/>
          <w:szCs w:val="28"/>
        </w:rPr>
        <w:t xml:space="preserve"> как национальность, данность, подобно цвету волос и глаз; </w:t>
      </w:r>
      <w:r>
        <w:rPr>
          <w:rFonts w:ascii="Times New Roman" w:hAnsi="Times New Roman"/>
          <w:sz w:val="28"/>
          <w:szCs w:val="28"/>
        </w:rPr>
        <w:t xml:space="preserve">                                  </w:t>
      </w:r>
      <w:r w:rsidRPr="005F72E0">
        <w:rPr>
          <w:rFonts w:ascii="Times New Roman" w:hAnsi="Times New Roman"/>
          <w:sz w:val="28"/>
          <w:szCs w:val="28"/>
        </w:rPr>
        <w:t xml:space="preserve">и </w:t>
      </w:r>
      <w:r w:rsidRPr="005F72E0">
        <w:rPr>
          <w:rFonts w:ascii="Times New Roman" w:hAnsi="Times New Roman"/>
          <w:b/>
          <w:sz w:val="28"/>
          <w:szCs w:val="28"/>
        </w:rPr>
        <w:t>«жидовство»,</w:t>
      </w:r>
      <w:r w:rsidRPr="005F72E0">
        <w:rPr>
          <w:rFonts w:ascii="Times New Roman" w:hAnsi="Times New Roman"/>
          <w:sz w:val="28"/>
          <w:szCs w:val="28"/>
        </w:rPr>
        <w:t xml:space="preserve"> противопоставляющее себя русской соборности.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Вот теперь всё, кажется, встаёт на свои места! Кто-то из русских мыслителей сказал, что </w:t>
      </w:r>
      <w:r w:rsidRPr="005F72E0">
        <w:rPr>
          <w:rFonts w:ascii="Times New Roman" w:hAnsi="Times New Roman"/>
          <w:b/>
          <w:sz w:val="28"/>
          <w:szCs w:val="28"/>
        </w:rPr>
        <w:t>«еврейский вопрос» начался у Креста и Крестом должен завершиться</w:t>
      </w:r>
      <w:r w:rsidRPr="005F72E0">
        <w:rPr>
          <w:rFonts w:ascii="Times New Roman" w:hAnsi="Times New Roman"/>
          <w:sz w:val="28"/>
          <w:szCs w:val="28"/>
        </w:rPr>
        <w:t xml:space="preserve">. Крестом, а не кровавой бойней! И эта мысль отражена и в русском народном творчестве, и в картинах «русского еврея» </w:t>
      </w:r>
      <w:r w:rsidRPr="005F72E0">
        <w:rPr>
          <w:rFonts w:ascii="Times New Roman" w:hAnsi="Times New Roman"/>
          <w:b/>
          <w:sz w:val="28"/>
          <w:szCs w:val="28"/>
        </w:rPr>
        <w:t>И.И.Левитана</w:t>
      </w:r>
      <w:r w:rsidRPr="005F72E0">
        <w:rPr>
          <w:rFonts w:ascii="Times New Roman" w:hAnsi="Times New Roman"/>
          <w:sz w:val="28"/>
          <w:szCs w:val="28"/>
        </w:rPr>
        <w:t xml:space="preserve">, о чём уже говорилось ранее. А в </w:t>
      </w:r>
      <w:r w:rsidRPr="005F72E0">
        <w:rPr>
          <w:rFonts w:ascii="Times New Roman" w:hAnsi="Times New Roman"/>
          <w:b/>
          <w:sz w:val="28"/>
          <w:szCs w:val="28"/>
        </w:rPr>
        <w:t>«Соборянах»</w:t>
      </w:r>
      <w:r w:rsidRPr="005F72E0">
        <w:rPr>
          <w:rFonts w:ascii="Times New Roman" w:hAnsi="Times New Roman"/>
          <w:sz w:val="28"/>
          <w:szCs w:val="28"/>
        </w:rPr>
        <w:t xml:space="preserve"> крест, пусть и со старообрядческой часовни, срывают – и совесть при этом молчит!!! Срывают, если говорить словами </w:t>
      </w:r>
      <w:r w:rsidRPr="005F72E0">
        <w:rPr>
          <w:rFonts w:ascii="Times New Roman" w:hAnsi="Times New Roman"/>
          <w:b/>
          <w:sz w:val="28"/>
          <w:szCs w:val="28"/>
        </w:rPr>
        <w:t>Ф.М.Достоевского,</w:t>
      </w:r>
      <w:r w:rsidRPr="005F72E0">
        <w:rPr>
          <w:rFonts w:ascii="Times New Roman" w:hAnsi="Times New Roman"/>
          <w:sz w:val="28"/>
          <w:szCs w:val="28"/>
        </w:rPr>
        <w:t xml:space="preserve"> именно </w:t>
      </w:r>
      <w:r w:rsidRPr="005F72E0">
        <w:rPr>
          <w:rFonts w:ascii="Times New Roman" w:hAnsi="Times New Roman"/>
          <w:b/>
          <w:sz w:val="28"/>
          <w:szCs w:val="28"/>
        </w:rPr>
        <w:t>«жиды»,</w:t>
      </w:r>
      <w:r w:rsidRPr="005F72E0">
        <w:rPr>
          <w:rFonts w:ascii="Times New Roman" w:hAnsi="Times New Roman"/>
          <w:sz w:val="28"/>
          <w:szCs w:val="28"/>
        </w:rPr>
        <w:t xml:space="preserve"> а не </w:t>
      </w:r>
      <w:r w:rsidRPr="005F72E0">
        <w:rPr>
          <w:rFonts w:ascii="Times New Roman" w:hAnsi="Times New Roman"/>
          <w:b/>
          <w:sz w:val="28"/>
          <w:szCs w:val="28"/>
        </w:rPr>
        <w:t>«евреи».</w:t>
      </w:r>
      <w:r w:rsidRPr="005F72E0">
        <w:rPr>
          <w:rFonts w:ascii="Times New Roman" w:hAnsi="Times New Roman"/>
          <w:sz w:val="28"/>
          <w:szCs w:val="28"/>
        </w:rPr>
        <w:t xml:space="preserve">   О том и говорит с горечью, с отчаяньем, с неутихающей болью русским людям </w:t>
      </w:r>
      <w:r w:rsidRPr="005F72E0">
        <w:rPr>
          <w:rFonts w:ascii="Times New Roman" w:hAnsi="Times New Roman"/>
          <w:b/>
          <w:sz w:val="28"/>
          <w:szCs w:val="28"/>
        </w:rPr>
        <w:t xml:space="preserve">Н.С.Лесков и его Савелий Туберозов. </w:t>
      </w:r>
      <w:r w:rsidRPr="005F72E0">
        <w:rPr>
          <w:rFonts w:ascii="Times New Roman" w:hAnsi="Times New Roman"/>
          <w:sz w:val="28"/>
          <w:szCs w:val="28"/>
        </w:rPr>
        <w:t>Понятно, что</w:t>
      </w:r>
      <w:r w:rsidRPr="005F72E0">
        <w:rPr>
          <w:sz w:val="28"/>
          <w:szCs w:val="28"/>
        </w:rPr>
        <w:t xml:space="preserve"> </w:t>
      </w:r>
      <w:r w:rsidRPr="005F72E0">
        <w:rPr>
          <w:rFonts w:ascii="Times New Roman" w:hAnsi="Times New Roman"/>
          <w:sz w:val="28"/>
          <w:szCs w:val="28"/>
        </w:rPr>
        <w:t xml:space="preserve">вандализм, святотатство, творящиеся по приказу властей, ничего другого, кроме ненависти и разделения, породить не могут. А городничий снова ничего понимать не желает?! В таком случае он утратил и совесть, и здравый смысл и презирает, ненавидит вообще всех людей, независимо от национальности                                     и вероисповедания!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А ещё становится совершенно очевидным, что такие, как эти пожарные, </w:t>
      </w:r>
      <w:r w:rsidRPr="005F72E0">
        <w:rPr>
          <w:rFonts w:ascii="Times New Roman" w:hAnsi="Times New Roman"/>
          <w:b/>
          <w:sz w:val="28"/>
          <w:szCs w:val="28"/>
        </w:rPr>
        <w:t xml:space="preserve">вообще                       не имеют национальности </w:t>
      </w:r>
      <w:r w:rsidRPr="005F72E0">
        <w:rPr>
          <w:rFonts w:ascii="Times New Roman" w:hAnsi="Times New Roman"/>
          <w:sz w:val="28"/>
          <w:szCs w:val="28"/>
        </w:rPr>
        <w:t>в том духовно-нравственном смысле, о котом говорит наша русская философская мысль. «</w:t>
      </w:r>
      <w:r w:rsidRPr="005F72E0">
        <w:rPr>
          <w:rFonts w:ascii="Times New Roman" w:hAnsi="Times New Roman"/>
          <w:b/>
          <w:sz w:val="28"/>
          <w:szCs w:val="28"/>
        </w:rPr>
        <w:t>Идея нации есть не то, что она думает о себе во времени, но то, что Бог думает о ней в вечности»,</w:t>
      </w:r>
      <w:r w:rsidRPr="005F72E0">
        <w:rPr>
          <w:rFonts w:ascii="Times New Roman" w:hAnsi="Times New Roman"/>
          <w:sz w:val="28"/>
          <w:szCs w:val="28"/>
        </w:rPr>
        <w:t xml:space="preserve"> - скажет перед высоким собранием в Париже </w:t>
      </w:r>
      <w:r w:rsidRPr="005F72E0">
        <w:rPr>
          <w:rFonts w:ascii="Times New Roman" w:hAnsi="Times New Roman"/>
          <w:b/>
          <w:sz w:val="28"/>
          <w:szCs w:val="28"/>
        </w:rPr>
        <w:t>В.С.Соловьёв в 1888г</w:t>
      </w:r>
      <w:r w:rsidRPr="005F72E0">
        <w:rPr>
          <w:rFonts w:ascii="Times New Roman" w:hAnsi="Times New Roman"/>
          <w:sz w:val="28"/>
          <w:szCs w:val="28"/>
        </w:rPr>
        <w:t xml:space="preserve">. Думаю, спорить с этим сложно. А значит, то, что происходит                        в </w:t>
      </w:r>
      <w:r w:rsidRPr="005F72E0">
        <w:rPr>
          <w:rFonts w:ascii="Times New Roman" w:hAnsi="Times New Roman"/>
          <w:b/>
          <w:sz w:val="28"/>
          <w:szCs w:val="28"/>
        </w:rPr>
        <w:t>«Соборянах»</w:t>
      </w:r>
      <w:r w:rsidRPr="005F72E0">
        <w:rPr>
          <w:rFonts w:ascii="Times New Roman" w:hAnsi="Times New Roman"/>
          <w:sz w:val="28"/>
          <w:szCs w:val="28"/>
        </w:rPr>
        <w:t xml:space="preserve">, может быть только по научению дьявола! Дьявол руководит и </w:t>
      </w:r>
      <w:r w:rsidRPr="005F72E0">
        <w:rPr>
          <w:rFonts w:ascii="Times New Roman" w:hAnsi="Times New Roman"/>
          <w:b/>
          <w:sz w:val="28"/>
          <w:szCs w:val="28"/>
        </w:rPr>
        <w:t>«жидами»,</w:t>
      </w:r>
      <w:r w:rsidRPr="005F72E0">
        <w:rPr>
          <w:rFonts w:ascii="Times New Roman" w:hAnsi="Times New Roman"/>
          <w:sz w:val="28"/>
          <w:szCs w:val="28"/>
        </w:rPr>
        <w:t xml:space="preserve"> и упоминаемым уже градоначальником, считающим себя православным человеком. Страшно!</w:t>
      </w:r>
    </w:p>
    <w:p w:rsidR="005F72E0" w:rsidRPr="005F72E0" w:rsidRDefault="005F72E0" w:rsidP="005F72E0">
      <w:pPr>
        <w:ind w:left="-1304"/>
        <w:rPr>
          <w:rFonts w:ascii="Times New Roman" w:hAnsi="Times New Roman"/>
          <w:sz w:val="28"/>
          <w:szCs w:val="28"/>
          <w:u w:val="single"/>
        </w:rPr>
      </w:pPr>
      <w:r w:rsidRPr="005F72E0">
        <w:rPr>
          <w:rFonts w:ascii="Times New Roman" w:hAnsi="Times New Roman"/>
          <w:sz w:val="28"/>
          <w:szCs w:val="28"/>
        </w:rPr>
        <w:t xml:space="preserve">                                                </w:t>
      </w:r>
      <w:r w:rsidRPr="005F72E0">
        <w:rPr>
          <w:rFonts w:ascii="Times New Roman" w:hAnsi="Times New Roman"/>
          <w:b/>
          <w:sz w:val="28"/>
          <w:szCs w:val="28"/>
          <w:u w:val="single"/>
        </w:rPr>
        <w:t>6. «Неоконченной вечности мгла».</w:t>
      </w:r>
    </w:p>
    <w:p w:rsidR="005F72E0" w:rsidRPr="005F72E0" w:rsidRDefault="005F72E0" w:rsidP="005F72E0">
      <w:pPr>
        <w:ind w:left="-1134" w:right="-397"/>
        <w:jc w:val="both"/>
        <w:rPr>
          <w:rFonts w:ascii="Times New Roman" w:hAnsi="Times New Roman"/>
          <w:b/>
          <w:sz w:val="28"/>
          <w:szCs w:val="28"/>
        </w:rPr>
      </w:pPr>
      <w:r w:rsidRPr="005F72E0">
        <w:rPr>
          <w:rFonts w:ascii="Times New Roman" w:hAnsi="Times New Roman"/>
          <w:sz w:val="28"/>
          <w:szCs w:val="28"/>
        </w:rPr>
        <w:t xml:space="preserve">Но ещё более страшным становится при мысли об ещё одном сбывшемся предсказании, как уже говорилось выше. Особенно после 1917года. И говорить жутко – и умолчать нельзя!  Ярославский, Троцкий, Свердлов, цареубийца Войков (Всем хорошо известно, что эти фамилии не настоящие) такие же лишённые духовных корней нации, как те, о ком писал </w:t>
      </w:r>
      <w:r w:rsidRPr="005F72E0">
        <w:rPr>
          <w:rFonts w:ascii="Times New Roman" w:hAnsi="Times New Roman"/>
          <w:b/>
          <w:sz w:val="28"/>
          <w:szCs w:val="28"/>
        </w:rPr>
        <w:t>Ф.М.Достоевский</w:t>
      </w:r>
      <w:r w:rsidRPr="005F72E0">
        <w:rPr>
          <w:rFonts w:ascii="Times New Roman" w:hAnsi="Times New Roman"/>
          <w:sz w:val="28"/>
          <w:szCs w:val="28"/>
        </w:rPr>
        <w:t xml:space="preserve">, и как безликие, бессовестные, бездушные пожарные, ставшие, по сути, палачами, в произведении </w:t>
      </w:r>
      <w:r w:rsidRPr="005F72E0">
        <w:rPr>
          <w:rFonts w:ascii="Times New Roman" w:hAnsi="Times New Roman"/>
          <w:b/>
          <w:sz w:val="28"/>
          <w:szCs w:val="28"/>
        </w:rPr>
        <w:t>Н.С.Лескова</w:t>
      </w:r>
      <w:r w:rsidRPr="005F72E0">
        <w:rPr>
          <w:rFonts w:ascii="Times New Roman" w:hAnsi="Times New Roman"/>
          <w:sz w:val="28"/>
          <w:szCs w:val="28"/>
        </w:rPr>
        <w:t xml:space="preserve">. Таким жизненно необходимо уничтожить русскую соборность, им, как вампирам, нужна кровь православных людей – их руки по локоть в крови. (Из открывшихся недавно источников стало известно, что Царскую Семью не расстреляли, а закололи кинжалами, совершив ритуальное жертвоприношение…хасиды. Конечно, не дай Бог обвинять в этой крови всю нацию, да и хасиды по сути – секта.  А потом лучшие польские адвокаты по своему убеждению станут защищать Бориса Каверду, свершившего суд над цареубийцей Войковым и сразу сдавшегося в руки полиции, не желая никакого снисхождения).  На их руках тех, кто «обрубил» свои национальные и духовные корни, кровь не только русских, православных людей, но и своих по крови, принявших Крещение и русскую культуру. Достаточно вспомнить «крестный путь» </w:t>
      </w:r>
      <w:r w:rsidRPr="005F72E0">
        <w:rPr>
          <w:rFonts w:ascii="Times New Roman" w:hAnsi="Times New Roman"/>
          <w:b/>
          <w:sz w:val="28"/>
          <w:szCs w:val="28"/>
        </w:rPr>
        <w:t xml:space="preserve">О.Э.Мандельштама, </w:t>
      </w:r>
      <w:r w:rsidRPr="005F72E0">
        <w:rPr>
          <w:rFonts w:ascii="Times New Roman" w:hAnsi="Times New Roman"/>
          <w:sz w:val="28"/>
          <w:szCs w:val="28"/>
        </w:rPr>
        <w:t xml:space="preserve">через духовные испытания пришедшего к Православию и отказавшегося покинуть Россию после Октябрьского переворота. Его стихи о поиске Бога, веры, об освобождении от земного пространства и времени, о небесах, образ которых встречается довольно часто, и, наконец о </w:t>
      </w:r>
      <w:r w:rsidRPr="005F72E0">
        <w:rPr>
          <w:rFonts w:ascii="Times New Roman" w:hAnsi="Times New Roman"/>
          <w:b/>
          <w:sz w:val="28"/>
          <w:szCs w:val="28"/>
        </w:rPr>
        <w:t>«счастливом небохранилище»</w:t>
      </w:r>
      <w:r w:rsidRPr="005F72E0">
        <w:rPr>
          <w:rFonts w:ascii="Times New Roman" w:hAnsi="Times New Roman"/>
          <w:sz w:val="28"/>
          <w:szCs w:val="28"/>
        </w:rPr>
        <w:t xml:space="preserve">, которое – </w:t>
      </w:r>
      <w:r w:rsidRPr="005F72E0">
        <w:rPr>
          <w:rFonts w:ascii="Times New Roman" w:hAnsi="Times New Roman"/>
          <w:b/>
          <w:sz w:val="28"/>
          <w:szCs w:val="28"/>
        </w:rPr>
        <w:t xml:space="preserve">«раздвижной и пожизненный дом», </w:t>
      </w:r>
      <w:r w:rsidRPr="005F72E0">
        <w:rPr>
          <w:rFonts w:ascii="Times New Roman" w:hAnsi="Times New Roman"/>
          <w:sz w:val="28"/>
          <w:szCs w:val="28"/>
        </w:rPr>
        <w:t xml:space="preserve">тоже, по своей суть              во многом </w:t>
      </w:r>
      <w:r w:rsidRPr="005F72E0">
        <w:rPr>
          <w:rFonts w:ascii="Times New Roman" w:hAnsi="Times New Roman"/>
          <w:b/>
          <w:sz w:val="28"/>
          <w:szCs w:val="28"/>
        </w:rPr>
        <w:t>пророческие, даже апокалипсические.</w:t>
      </w:r>
      <w:r w:rsidRPr="005F72E0">
        <w:rPr>
          <w:rFonts w:ascii="Times New Roman" w:hAnsi="Times New Roman"/>
          <w:sz w:val="28"/>
          <w:szCs w:val="28"/>
        </w:rPr>
        <w:t xml:space="preserve"> (Более подробно на этом можно было бы остановиться при исследовании творчества самого поэта, но сейчас речь о другом). А сейчас непременно надо вспомнить пророческие слова поэта, сказанные в страшные 20-е годы о том, </w:t>
      </w:r>
      <w:r w:rsidRPr="005F72E0">
        <w:rPr>
          <w:rFonts w:ascii="Times New Roman" w:hAnsi="Times New Roman"/>
          <w:b/>
          <w:sz w:val="28"/>
          <w:szCs w:val="28"/>
        </w:rPr>
        <w:t>что уничтожение человечества будет делом рук самих же людей - не убийством, а самоубийством.</w:t>
      </w:r>
      <w:r w:rsidRPr="005F72E0">
        <w:rPr>
          <w:rFonts w:ascii="Times New Roman" w:hAnsi="Times New Roman"/>
          <w:sz w:val="28"/>
          <w:szCs w:val="28"/>
        </w:rPr>
        <w:t xml:space="preserve"> И вот в прекрасном и трагическом </w:t>
      </w:r>
      <w:r w:rsidRPr="005F72E0">
        <w:rPr>
          <w:rFonts w:ascii="Times New Roman" w:hAnsi="Times New Roman"/>
          <w:noProof/>
          <w:sz w:val="28"/>
          <w:szCs w:val="28"/>
        </w:rPr>
        <w:drawing>
          <wp:anchor distT="0" distB="0" distL="114300" distR="114300" simplePos="0" relativeHeight="251951104" behindDoc="1" locked="0" layoutInCell="1" allowOverlap="1">
            <wp:simplePos x="0" y="0"/>
            <wp:positionH relativeFrom="column">
              <wp:posOffset>-728345</wp:posOffset>
            </wp:positionH>
            <wp:positionV relativeFrom="paragraph">
              <wp:posOffset>46990</wp:posOffset>
            </wp:positionV>
            <wp:extent cx="1323975" cy="944880"/>
            <wp:effectExtent l="19050" t="0" r="9525" b="0"/>
            <wp:wrapTight wrapText="bothSides">
              <wp:wrapPolygon edited="0">
                <wp:start x="-311" y="0"/>
                <wp:lineTo x="-311" y="21339"/>
                <wp:lineTo x="21755" y="21339"/>
                <wp:lineTo x="21755" y="0"/>
                <wp:lineTo x="-311" y="0"/>
              </wp:wrapPolygon>
            </wp:wrapTight>
            <wp:docPr id="50" name="Рисунок 65" descr="C:\Users\me\Downloads\Тайная вечер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e\Downloads\Тайная вечеря.jpg"/>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23975" cy="944880"/>
                    </a:xfrm>
                    <a:prstGeom prst="rect">
                      <a:avLst/>
                    </a:prstGeom>
                    <a:noFill/>
                    <a:ln>
                      <a:noFill/>
                    </a:ln>
                  </pic:spPr>
                </pic:pic>
              </a:graphicData>
            </a:graphic>
          </wp:anchor>
        </w:drawing>
      </w:r>
      <w:r w:rsidRPr="005F72E0">
        <w:rPr>
          <w:rFonts w:ascii="Times New Roman" w:hAnsi="Times New Roman"/>
          <w:sz w:val="28"/>
          <w:szCs w:val="28"/>
        </w:rPr>
        <w:t xml:space="preserve">стихотворении без названия </w:t>
      </w:r>
      <w:r w:rsidRPr="005F72E0">
        <w:rPr>
          <w:rFonts w:ascii="Times New Roman" w:hAnsi="Times New Roman"/>
          <w:b/>
          <w:sz w:val="28"/>
          <w:szCs w:val="28"/>
        </w:rPr>
        <w:t>«Небо Вечери в стену влюбилось…»</w:t>
      </w:r>
      <w:r w:rsidRPr="005F72E0">
        <w:rPr>
          <w:rFonts w:ascii="Times New Roman" w:hAnsi="Times New Roman"/>
          <w:sz w:val="28"/>
          <w:szCs w:val="28"/>
        </w:rPr>
        <w:t xml:space="preserve"> возникает образ тарана, ударяющего по фреске </w:t>
      </w:r>
      <w:r w:rsidRPr="005F72E0">
        <w:rPr>
          <w:rFonts w:ascii="Times New Roman" w:hAnsi="Times New Roman"/>
          <w:b/>
          <w:sz w:val="28"/>
          <w:szCs w:val="28"/>
        </w:rPr>
        <w:t xml:space="preserve">Тайной Вечери; </w:t>
      </w:r>
      <w:r w:rsidRPr="005F72E0">
        <w:rPr>
          <w:rFonts w:ascii="Times New Roman" w:hAnsi="Times New Roman"/>
          <w:sz w:val="28"/>
          <w:szCs w:val="28"/>
        </w:rPr>
        <w:t xml:space="preserve">очевидно, это - символ разрушения вековых духовных устоев – </w:t>
      </w:r>
      <w:r w:rsidRPr="005F72E0">
        <w:rPr>
          <w:rFonts w:ascii="Times New Roman" w:hAnsi="Times New Roman"/>
          <w:b/>
          <w:sz w:val="28"/>
          <w:szCs w:val="28"/>
        </w:rPr>
        <w:t xml:space="preserve">а это и есть самоуничтожение, о котором предупреждал поэт.                                                           </w:t>
      </w:r>
      <w:r w:rsidRPr="005F72E0">
        <w:rPr>
          <w:rFonts w:ascii="Times New Roman" w:hAnsi="Times New Roman"/>
          <w:snapToGrid w:val="0"/>
          <w:color w:val="000000"/>
          <w:w w:val="0"/>
          <w:sz w:val="28"/>
          <w:szCs w:val="28"/>
          <w:u w:color="000000"/>
          <w:bdr w:val="none" w:sz="0" w:space="0" w:color="000000"/>
          <w:shd w:val="clear" w:color="000000" w:fill="000000"/>
        </w:rPr>
        <w:t xml:space="preserve"> </w:t>
      </w:r>
    </w:p>
    <w:p w:rsidR="005F72E0" w:rsidRPr="005F72E0" w:rsidRDefault="005F72E0" w:rsidP="005F72E0">
      <w:pPr>
        <w:ind w:left="-1134" w:right="-397"/>
        <w:jc w:val="both"/>
        <w:rPr>
          <w:rFonts w:ascii="Times New Roman" w:hAnsi="Times New Roman"/>
          <w:b/>
          <w:sz w:val="28"/>
          <w:szCs w:val="28"/>
        </w:rPr>
      </w:pPr>
      <w:r w:rsidRPr="005F72E0">
        <w:rPr>
          <w:rFonts w:ascii="Times New Roman" w:hAnsi="Times New Roman"/>
          <w:b/>
          <w:sz w:val="28"/>
          <w:szCs w:val="28"/>
        </w:rPr>
        <w:t xml:space="preserve"> </w:t>
      </w:r>
      <w:r w:rsidRPr="005F72E0">
        <w:rPr>
          <w:rFonts w:ascii="Times New Roman" w:hAnsi="Times New Roman"/>
          <w:sz w:val="28"/>
          <w:szCs w:val="28"/>
        </w:rPr>
        <w:t xml:space="preserve">Именно поэтому наступает в финале </w:t>
      </w:r>
      <w:r w:rsidRPr="005F72E0">
        <w:rPr>
          <w:rFonts w:ascii="Times New Roman" w:hAnsi="Times New Roman"/>
          <w:b/>
          <w:sz w:val="28"/>
          <w:szCs w:val="28"/>
        </w:rPr>
        <w:t>«неоконченной вечности мгла».</w:t>
      </w:r>
      <w:r w:rsidRPr="005F72E0">
        <w:rPr>
          <w:rFonts w:ascii="Times New Roman" w:hAnsi="Times New Roman"/>
          <w:sz w:val="28"/>
          <w:szCs w:val="28"/>
        </w:rPr>
        <w:t xml:space="preserve"> В неё погружаются безбожники и настоятельно тянут за собой всех остальных. Не знаю, согласятся ли все с этим сравнением, но мне кажется, что между непристойным зрелищем разорения часовни с погашением лампады в </w:t>
      </w:r>
      <w:r w:rsidRPr="005F72E0">
        <w:rPr>
          <w:rFonts w:ascii="Times New Roman" w:hAnsi="Times New Roman"/>
          <w:b/>
          <w:sz w:val="28"/>
          <w:szCs w:val="28"/>
        </w:rPr>
        <w:t>«Соборянах»</w:t>
      </w:r>
      <w:r w:rsidRPr="005F72E0">
        <w:rPr>
          <w:rFonts w:ascii="Times New Roman" w:hAnsi="Times New Roman"/>
          <w:sz w:val="28"/>
          <w:szCs w:val="28"/>
        </w:rPr>
        <w:t xml:space="preserve"> и </w:t>
      </w:r>
      <w:r w:rsidRPr="005F72E0">
        <w:rPr>
          <w:rFonts w:ascii="Times New Roman" w:hAnsi="Times New Roman"/>
          <w:b/>
          <w:sz w:val="28"/>
          <w:szCs w:val="28"/>
        </w:rPr>
        <w:t>«тараном»</w:t>
      </w:r>
      <w:r w:rsidRPr="005F72E0">
        <w:rPr>
          <w:rFonts w:ascii="Times New Roman" w:hAnsi="Times New Roman"/>
          <w:sz w:val="28"/>
          <w:szCs w:val="28"/>
        </w:rPr>
        <w:t xml:space="preserve"> в этом во многом символическом, философском стихотворении, созданным почти через 60 лет, много общего. Только во времена </w:t>
      </w:r>
      <w:r w:rsidRPr="005F72E0">
        <w:rPr>
          <w:rFonts w:ascii="Times New Roman" w:hAnsi="Times New Roman"/>
          <w:b/>
          <w:sz w:val="28"/>
          <w:szCs w:val="28"/>
        </w:rPr>
        <w:t>Н.С.Лескова</w:t>
      </w:r>
      <w:r w:rsidRPr="005F72E0">
        <w:rPr>
          <w:rFonts w:ascii="Times New Roman" w:hAnsi="Times New Roman"/>
          <w:sz w:val="28"/>
          <w:szCs w:val="28"/>
        </w:rPr>
        <w:t xml:space="preserve"> разоряют старообрядческую часовню, а во времена </w:t>
      </w:r>
      <w:r w:rsidRPr="005F72E0">
        <w:rPr>
          <w:rFonts w:ascii="Times New Roman" w:hAnsi="Times New Roman"/>
          <w:b/>
          <w:sz w:val="28"/>
          <w:szCs w:val="28"/>
        </w:rPr>
        <w:t>О.Э.Мандельштама</w:t>
      </w:r>
      <w:r w:rsidRPr="005F72E0">
        <w:rPr>
          <w:rFonts w:ascii="Times New Roman" w:hAnsi="Times New Roman"/>
          <w:sz w:val="28"/>
          <w:szCs w:val="28"/>
        </w:rPr>
        <w:t xml:space="preserve"> все часовни и храмы подряд. </w:t>
      </w:r>
      <w:r w:rsidRPr="005F72E0">
        <w:rPr>
          <w:rFonts w:ascii="Times New Roman" w:hAnsi="Times New Roman"/>
          <w:b/>
          <w:sz w:val="28"/>
          <w:szCs w:val="28"/>
        </w:rPr>
        <w:t xml:space="preserve">И у обоих писателей христианская душа скорбит, независимо от национальности и происхождения.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В трудах известного русского мыслителя</w:t>
      </w:r>
      <w:r w:rsidRPr="005F72E0">
        <w:rPr>
          <w:sz w:val="28"/>
          <w:szCs w:val="28"/>
        </w:rPr>
        <w:t xml:space="preserve"> </w:t>
      </w:r>
      <w:r w:rsidRPr="005F72E0">
        <w:rPr>
          <w:rFonts w:ascii="Times New Roman" w:hAnsi="Times New Roman"/>
          <w:b/>
          <w:sz w:val="28"/>
          <w:szCs w:val="28"/>
        </w:rPr>
        <w:t>И.А.Ильина</w:t>
      </w:r>
      <w:r w:rsidRPr="005F72E0">
        <w:rPr>
          <w:rFonts w:ascii="Times New Roman" w:hAnsi="Times New Roman"/>
          <w:sz w:val="28"/>
          <w:szCs w:val="28"/>
        </w:rPr>
        <w:t xml:space="preserve"> есть очень точное и страшное понятие – «</w:t>
      </w:r>
      <w:r w:rsidRPr="005F72E0">
        <w:rPr>
          <w:rFonts w:ascii="Times New Roman" w:hAnsi="Times New Roman"/>
          <w:b/>
          <w:sz w:val="28"/>
          <w:szCs w:val="28"/>
        </w:rPr>
        <w:t xml:space="preserve">безнациональность» - </w:t>
      </w:r>
      <w:r w:rsidRPr="005F72E0">
        <w:rPr>
          <w:rFonts w:ascii="Times New Roman" w:hAnsi="Times New Roman"/>
          <w:sz w:val="28"/>
          <w:szCs w:val="28"/>
        </w:rPr>
        <w:t>т.е</w:t>
      </w:r>
      <w:r w:rsidRPr="005F72E0">
        <w:rPr>
          <w:rFonts w:ascii="Times New Roman" w:hAnsi="Times New Roman"/>
          <w:b/>
          <w:sz w:val="28"/>
          <w:szCs w:val="28"/>
        </w:rPr>
        <w:t xml:space="preserve">. </w:t>
      </w:r>
      <w:r w:rsidRPr="005F72E0">
        <w:rPr>
          <w:rFonts w:ascii="Times New Roman" w:hAnsi="Times New Roman"/>
          <w:sz w:val="28"/>
          <w:szCs w:val="28"/>
        </w:rPr>
        <w:t xml:space="preserve">отсутствие духовно нравственного начала, корней, определяющих суть любой нации, о чём говорил упоминаемый уже </w:t>
      </w:r>
      <w:r w:rsidRPr="005F72E0">
        <w:rPr>
          <w:rFonts w:ascii="Times New Roman" w:hAnsi="Times New Roman"/>
          <w:b/>
          <w:sz w:val="28"/>
          <w:szCs w:val="28"/>
        </w:rPr>
        <w:t>В.С.Соловьёв.</w:t>
      </w:r>
      <w:r w:rsidRPr="005F72E0">
        <w:rPr>
          <w:rFonts w:ascii="Times New Roman" w:hAnsi="Times New Roman"/>
          <w:sz w:val="28"/>
          <w:szCs w:val="28"/>
        </w:rPr>
        <w:t xml:space="preserve"> </w:t>
      </w:r>
      <w:r>
        <w:rPr>
          <w:rFonts w:ascii="Times New Roman" w:hAnsi="Times New Roman"/>
          <w:sz w:val="28"/>
          <w:szCs w:val="28"/>
        </w:rPr>
        <w:t xml:space="preserve">                    </w:t>
      </w:r>
      <w:r w:rsidRPr="005F72E0">
        <w:rPr>
          <w:rFonts w:ascii="Times New Roman" w:hAnsi="Times New Roman"/>
          <w:sz w:val="28"/>
          <w:szCs w:val="28"/>
        </w:rPr>
        <w:t xml:space="preserve">И относится оно и к </w:t>
      </w:r>
      <w:r w:rsidRPr="005F72E0">
        <w:rPr>
          <w:rFonts w:ascii="Times New Roman" w:hAnsi="Times New Roman"/>
          <w:b/>
          <w:sz w:val="28"/>
          <w:szCs w:val="28"/>
        </w:rPr>
        <w:t>«жидам»,</w:t>
      </w:r>
      <w:r w:rsidRPr="005F72E0">
        <w:rPr>
          <w:rFonts w:ascii="Times New Roman" w:hAnsi="Times New Roman"/>
          <w:sz w:val="28"/>
          <w:szCs w:val="28"/>
        </w:rPr>
        <w:t xml:space="preserve"> и к тем, кто отрёкся от Бога, и при этом смеет кощунственно называть себя русским. Всех их «объединяет» не </w:t>
      </w:r>
      <w:r w:rsidRPr="005F72E0">
        <w:rPr>
          <w:rFonts w:ascii="Times New Roman" w:hAnsi="Times New Roman"/>
          <w:b/>
          <w:sz w:val="28"/>
          <w:szCs w:val="28"/>
        </w:rPr>
        <w:t>«храм над обрывом</w:t>
      </w:r>
      <w:r w:rsidRPr="005F72E0">
        <w:rPr>
          <w:rFonts w:ascii="Times New Roman" w:hAnsi="Times New Roman"/>
          <w:sz w:val="28"/>
          <w:szCs w:val="28"/>
        </w:rPr>
        <w:t xml:space="preserve">», а кровь, ненависть и обесценивание человеческой жизни. Ведь для таких, которых и людьми назвать язык не поворачивается, все люди на Земле не творения Божии, а как изрёк Ярославский - Губельман, </w:t>
      </w:r>
      <w:r w:rsidRPr="005F72E0">
        <w:rPr>
          <w:rFonts w:ascii="Times New Roman" w:hAnsi="Times New Roman"/>
          <w:b/>
          <w:sz w:val="28"/>
          <w:szCs w:val="28"/>
        </w:rPr>
        <w:t xml:space="preserve">«одинаково устроенные похотливые машины!!!»  </w:t>
      </w:r>
      <w:r w:rsidRPr="005F72E0">
        <w:rPr>
          <w:rFonts w:ascii="Times New Roman" w:hAnsi="Times New Roman"/>
          <w:sz w:val="28"/>
          <w:szCs w:val="28"/>
        </w:rPr>
        <w:t>А кроме того,</w:t>
      </w:r>
      <w:r w:rsidRPr="005F72E0">
        <w:rPr>
          <w:rFonts w:ascii="Times New Roman" w:hAnsi="Times New Roman"/>
          <w:b/>
          <w:sz w:val="28"/>
          <w:szCs w:val="28"/>
        </w:rPr>
        <w:t xml:space="preserve"> </w:t>
      </w:r>
      <w:r w:rsidRPr="005F72E0">
        <w:rPr>
          <w:rFonts w:ascii="Times New Roman" w:hAnsi="Times New Roman"/>
          <w:sz w:val="28"/>
          <w:szCs w:val="28"/>
        </w:rPr>
        <w:t xml:space="preserve">брак – </w:t>
      </w:r>
      <w:r w:rsidRPr="005F72E0">
        <w:rPr>
          <w:rFonts w:ascii="Times New Roman" w:hAnsi="Times New Roman"/>
          <w:b/>
          <w:sz w:val="28"/>
          <w:szCs w:val="28"/>
        </w:rPr>
        <w:t xml:space="preserve">«инструмент» </w:t>
      </w:r>
      <w:r w:rsidRPr="005F72E0">
        <w:rPr>
          <w:rFonts w:ascii="Times New Roman" w:hAnsi="Times New Roman"/>
          <w:sz w:val="28"/>
          <w:szCs w:val="28"/>
        </w:rPr>
        <w:t xml:space="preserve">для наиболее безопасного удовлетворения своих потребностей. Как же может быть иначе, если небеса </w:t>
      </w:r>
      <w:r w:rsidRPr="005F72E0">
        <w:rPr>
          <w:rFonts w:ascii="Times New Roman" w:hAnsi="Times New Roman"/>
          <w:b/>
          <w:sz w:val="28"/>
          <w:szCs w:val="28"/>
        </w:rPr>
        <w:t>«пустые»</w:t>
      </w:r>
      <w:r w:rsidRPr="005F72E0">
        <w:rPr>
          <w:sz w:val="28"/>
          <w:szCs w:val="28"/>
        </w:rPr>
        <w:t xml:space="preserve"> </w:t>
      </w:r>
      <w:r w:rsidRPr="005F72E0">
        <w:rPr>
          <w:rFonts w:ascii="Times New Roman" w:hAnsi="Times New Roman"/>
          <w:sz w:val="28"/>
          <w:szCs w:val="28"/>
        </w:rPr>
        <w:t>?!</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(Все эти дикие высказывания принадлежат ему же).</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Такие нелюди «выросли» из тех, кто вершит судьбы в </w:t>
      </w:r>
      <w:r w:rsidRPr="005F72E0">
        <w:rPr>
          <w:rFonts w:ascii="Times New Roman" w:hAnsi="Times New Roman"/>
          <w:b/>
          <w:sz w:val="28"/>
          <w:szCs w:val="28"/>
        </w:rPr>
        <w:t>«Соборянах»</w:t>
      </w:r>
      <w:r w:rsidRPr="005F72E0">
        <w:rPr>
          <w:rFonts w:ascii="Times New Roman" w:hAnsi="Times New Roman"/>
          <w:sz w:val="28"/>
          <w:szCs w:val="28"/>
        </w:rPr>
        <w:t xml:space="preserve"> </w:t>
      </w:r>
      <w:r w:rsidRPr="005F72E0">
        <w:rPr>
          <w:rFonts w:ascii="Times New Roman" w:hAnsi="Times New Roman"/>
          <w:b/>
          <w:sz w:val="28"/>
          <w:szCs w:val="28"/>
        </w:rPr>
        <w:t>Н.С.Лескова</w:t>
      </w:r>
      <w:r w:rsidRPr="005F72E0">
        <w:rPr>
          <w:rFonts w:ascii="Times New Roman" w:hAnsi="Times New Roman"/>
          <w:sz w:val="28"/>
          <w:szCs w:val="28"/>
        </w:rPr>
        <w:t xml:space="preserve">                      и пытается переустраивать мир в его антинигилистических романах, о чём разговор тоже впереди.</w:t>
      </w:r>
    </w:p>
    <w:p w:rsidR="005F72E0" w:rsidRPr="005F72E0" w:rsidRDefault="005F72E0" w:rsidP="005F72E0">
      <w:pPr>
        <w:ind w:left="-1134" w:right="-397"/>
        <w:jc w:val="both"/>
        <w:rPr>
          <w:rFonts w:ascii="Times New Roman" w:hAnsi="Times New Roman"/>
          <w:b/>
          <w:sz w:val="28"/>
          <w:szCs w:val="28"/>
          <w:u w:val="single"/>
        </w:rPr>
      </w:pPr>
      <w:r w:rsidRPr="005F72E0">
        <w:rPr>
          <w:rFonts w:ascii="Times New Roman" w:hAnsi="Times New Roman"/>
          <w:sz w:val="28"/>
          <w:szCs w:val="28"/>
        </w:rPr>
        <w:t xml:space="preserve">                              </w:t>
      </w:r>
      <w:r w:rsidRPr="005F72E0">
        <w:rPr>
          <w:rFonts w:ascii="Times New Roman" w:hAnsi="Times New Roman"/>
          <w:b/>
          <w:sz w:val="28"/>
          <w:szCs w:val="28"/>
          <w:u w:val="single"/>
        </w:rPr>
        <w:t>7. «Слово живое мёртвой буквой заменили».</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w:t>
      </w:r>
      <w:r w:rsidRPr="005F72E0">
        <w:rPr>
          <w:rFonts w:ascii="Times New Roman" w:hAnsi="Times New Roman"/>
          <w:b/>
          <w:sz w:val="28"/>
          <w:szCs w:val="28"/>
        </w:rPr>
        <w:t>Ф.М.Достоевский</w:t>
      </w:r>
      <w:r w:rsidRPr="005F72E0">
        <w:rPr>
          <w:rFonts w:ascii="Times New Roman" w:hAnsi="Times New Roman"/>
          <w:sz w:val="28"/>
          <w:szCs w:val="28"/>
        </w:rPr>
        <w:t xml:space="preserve"> изрёк устами героев своего тоже антинигилистического романа </w:t>
      </w:r>
      <w:r w:rsidRPr="005F72E0">
        <w:rPr>
          <w:rFonts w:ascii="Times New Roman" w:hAnsi="Times New Roman"/>
          <w:b/>
          <w:sz w:val="28"/>
          <w:szCs w:val="28"/>
        </w:rPr>
        <w:t>«Бесы»,</w:t>
      </w:r>
      <w:r w:rsidRPr="005F72E0">
        <w:rPr>
          <w:rFonts w:ascii="Times New Roman" w:hAnsi="Times New Roman"/>
          <w:sz w:val="28"/>
          <w:szCs w:val="28"/>
        </w:rPr>
        <w:t xml:space="preserve"> что </w:t>
      </w:r>
      <w:r w:rsidRPr="005F72E0">
        <w:rPr>
          <w:rFonts w:ascii="Times New Roman" w:hAnsi="Times New Roman"/>
          <w:b/>
          <w:sz w:val="28"/>
          <w:szCs w:val="28"/>
        </w:rPr>
        <w:t>отрекшийся от Бога перестаёт быть русским</w:t>
      </w:r>
      <w:r w:rsidRPr="005F72E0">
        <w:rPr>
          <w:rFonts w:ascii="Times New Roman" w:hAnsi="Times New Roman"/>
          <w:sz w:val="28"/>
          <w:szCs w:val="28"/>
        </w:rPr>
        <w:t xml:space="preserve">; а </w:t>
      </w:r>
      <w:r w:rsidRPr="005F72E0">
        <w:rPr>
          <w:rFonts w:ascii="Times New Roman" w:hAnsi="Times New Roman"/>
          <w:b/>
          <w:sz w:val="28"/>
          <w:szCs w:val="28"/>
        </w:rPr>
        <w:t>И.А.Ильин</w:t>
      </w:r>
      <w:r w:rsidRPr="005F72E0">
        <w:rPr>
          <w:rFonts w:ascii="Times New Roman" w:hAnsi="Times New Roman"/>
          <w:sz w:val="28"/>
          <w:szCs w:val="28"/>
        </w:rPr>
        <w:t xml:space="preserve">, продолжая мысли своего великого предшественника, сказал, что чувство </w:t>
      </w:r>
      <w:r w:rsidRPr="005F72E0">
        <w:rPr>
          <w:rFonts w:ascii="Times New Roman" w:hAnsi="Times New Roman"/>
          <w:b/>
          <w:sz w:val="28"/>
          <w:szCs w:val="28"/>
        </w:rPr>
        <w:t xml:space="preserve">национальное неразрывно связано с чувством религиозным. </w:t>
      </w:r>
      <w:r w:rsidRPr="005F72E0">
        <w:rPr>
          <w:rFonts w:ascii="Times New Roman" w:hAnsi="Times New Roman"/>
          <w:sz w:val="28"/>
          <w:szCs w:val="28"/>
        </w:rPr>
        <w:t>Понятно, что</w:t>
      </w:r>
      <w:r w:rsidRPr="005F72E0">
        <w:rPr>
          <w:rFonts w:ascii="Times New Roman" w:hAnsi="Times New Roman"/>
          <w:b/>
          <w:sz w:val="28"/>
          <w:szCs w:val="28"/>
        </w:rPr>
        <w:t xml:space="preserve"> «безнациональны» </w:t>
      </w:r>
      <w:r w:rsidRPr="005F72E0">
        <w:rPr>
          <w:rFonts w:ascii="Times New Roman" w:hAnsi="Times New Roman"/>
          <w:sz w:val="28"/>
          <w:szCs w:val="28"/>
        </w:rPr>
        <w:t xml:space="preserve">как худшие литературные герои, так и уже упоминаемые реальные злодеи, палачи и кощунники. Все они, и вымышленные, и реальные, - </w:t>
      </w:r>
      <w:r w:rsidRPr="005F72E0">
        <w:rPr>
          <w:rFonts w:ascii="Times New Roman" w:hAnsi="Times New Roman"/>
          <w:b/>
          <w:sz w:val="28"/>
          <w:szCs w:val="28"/>
        </w:rPr>
        <w:t>«мёртвые души»,</w:t>
      </w:r>
      <w:r w:rsidRPr="005F72E0">
        <w:rPr>
          <w:rFonts w:ascii="Times New Roman" w:hAnsi="Times New Roman"/>
          <w:sz w:val="28"/>
          <w:szCs w:val="28"/>
        </w:rPr>
        <w:t xml:space="preserve"> и при этом гораздо страшнее тех, что предстают пред нами в знаменитой поэме. Страшнее, если можно так сказать, «нарастающим» безбожием. Сам же </w:t>
      </w:r>
      <w:r w:rsidRPr="005F72E0">
        <w:rPr>
          <w:rFonts w:ascii="Times New Roman" w:hAnsi="Times New Roman"/>
          <w:b/>
          <w:sz w:val="28"/>
          <w:szCs w:val="28"/>
        </w:rPr>
        <w:t>Н.В.Гоголь</w:t>
      </w:r>
      <w:r w:rsidRPr="005F72E0">
        <w:rPr>
          <w:rFonts w:ascii="Times New Roman" w:hAnsi="Times New Roman"/>
          <w:sz w:val="28"/>
          <w:szCs w:val="28"/>
        </w:rPr>
        <w:t xml:space="preserve"> много позже создания поэмы, в конце жизни писал, обращаясь к</w:t>
      </w:r>
      <w:r w:rsidRPr="005F72E0">
        <w:rPr>
          <w:sz w:val="28"/>
          <w:szCs w:val="28"/>
        </w:rPr>
        <w:t xml:space="preserve"> </w:t>
      </w:r>
      <w:r w:rsidRPr="005F72E0">
        <w:rPr>
          <w:rFonts w:ascii="Times New Roman" w:hAnsi="Times New Roman"/>
          <w:sz w:val="28"/>
          <w:szCs w:val="28"/>
        </w:rPr>
        <w:t xml:space="preserve">друзьям, да и ко всем русским людям: </w:t>
      </w:r>
      <w:r w:rsidRPr="005F72E0">
        <w:rPr>
          <w:rFonts w:ascii="Times New Roman" w:hAnsi="Times New Roman"/>
          <w:b/>
          <w:sz w:val="28"/>
          <w:szCs w:val="28"/>
        </w:rPr>
        <w:t xml:space="preserve">«Будьте живые,                        а не мёртвые души. Нет иной двери, кроме указанной Иисусом Христом, и всяк, пролазай иначе, есть тать и разбойник». </w:t>
      </w:r>
      <w:r w:rsidRPr="005F72E0">
        <w:rPr>
          <w:rFonts w:ascii="Times New Roman" w:hAnsi="Times New Roman"/>
          <w:sz w:val="28"/>
          <w:szCs w:val="28"/>
        </w:rPr>
        <w:t xml:space="preserve"> Понятие же </w:t>
      </w:r>
      <w:r w:rsidRPr="005F72E0">
        <w:rPr>
          <w:rFonts w:ascii="Times New Roman" w:hAnsi="Times New Roman"/>
          <w:b/>
          <w:sz w:val="28"/>
          <w:szCs w:val="28"/>
        </w:rPr>
        <w:t>«святотатство»</w:t>
      </w:r>
      <w:r w:rsidRPr="005F72E0">
        <w:rPr>
          <w:rFonts w:ascii="Times New Roman" w:hAnsi="Times New Roman"/>
          <w:sz w:val="28"/>
          <w:szCs w:val="28"/>
        </w:rPr>
        <w:t xml:space="preserve"> означает </w:t>
      </w:r>
      <w:r w:rsidRPr="005F72E0">
        <w:rPr>
          <w:rFonts w:ascii="Times New Roman" w:hAnsi="Times New Roman"/>
          <w:b/>
          <w:sz w:val="28"/>
          <w:szCs w:val="28"/>
        </w:rPr>
        <w:t>«украденная святость»</w:t>
      </w:r>
      <w:r w:rsidRPr="005F72E0">
        <w:rPr>
          <w:rFonts w:ascii="Times New Roman" w:hAnsi="Times New Roman"/>
          <w:sz w:val="28"/>
          <w:szCs w:val="28"/>
        </w:rPr>
        <w:t xml:space="preserve">. Вот и «крадут» её в </w:t>
      </w:r>
      <w:r w:rsidRPr="005F72E0">
        <w:rPr>
          <w:rFonts w:ascii="Times New Roman" w:hAnsi="Times New Roman"/>
          <w:b/>
          <w:sz w:val="28"/>
          <w:szCs w:val="28"/>
        </w:rPr>
        <w:t>«Соборянах»,</w:t>
      </w:r>
      <w:r w:rsidRPr="005F72E0">
        <w:rPr>
          <w:rFonts w:ascii="Times New Roman" w:hAnsi="Times New Roman"/>
          <w:sz w:val="28"/>
          <w:szCs w:val="28"/>
        </w:rPr>
        <w:t xml:space="preserve"> «умертвляя» душу народа,               не желая думать, не представляя, к каким страшным, разрушительным, безумным последствиям, к какой трагедии приведёт Россию выхолощенная душа народа, как «воровство» святости станет государственной политикой.  </w:t>
      </w:r>
      <w:r w:rsidRPr="005F72E0">
        <w:rPr>
          <w:rFonts w:ascii="Times New Roman" w:hAnsi="Times New Roman"/>
          <w:b/>
          <w:sz w:val="28"/>
          <w:szCs w:val="28"/>
        </w:rPr>
        <w:t xml:space="preserve">Но душа лишённая святости умирает, а потому человек страдает – и страдает «люто», как говорилось в древне русской литературе! Страдает, если даже внешне веселится! И не может                                 не приносить страдания другим! </w:t>
      </w:r>
      <w:r w:rsidRPr="005F72E0">
        <w:rPr>
          <w:rFonts w:ascii="Times New Roman" w:hAnsi="Times New Roman"/>
          <w:sz w:val="28"/>
          <w:szCs w:val="28"/>
        </w:rPr>
        <w:t xml:space="preserve"> (Мне кажется, этого нельзя не увидеть, не почувствовать, например, в </w:t>
      </w:r>
      <w:r w:rsidRPr="005F72E0">
        <w:rPr>
          <w:rFonts w:ascii="Times New Roman" w:hAnsi="Times New Roman"/>
          <w:b/>
          <w:sz w:val="28"/>
          <w:szCs w:val="28"/>
        </w:rPr>
        <w:t xml:space="preserve">«Бесах» Ф.М.Достоевского </w:t>
      </w:r>
      <w:r w:rsidRPr="005F72E0">
        <w:rPr>
          <w:rFonts w:ascii="Times New Roman" w:hAnsi="Times New Roman"/>
          <w:sz w:val="28"/>
          <w:szCs w:val="28"/>
        </w:rPr>
        <w:t xml:space="preserve">или в стихотворении </w:t>
      </w:r>
      <w:r w:rsidRPr="005F72E0">
        <w:rPr>
          <w:rFonts w:ascii="Times New Roman" w:hAnsi="Times New Roman"/>
          <w:b/>
          <w:sz w:val="28"/>
          <w:szCs w:val="28"/>
        </w:rPr>
        <w:t>«Наш век» Ф.И.Тютчева</w:t>
      </w:r>
      <w:r w:rsidRPr="005F72E0">
        <w:rPr>
          <w:rFonts w:ascii="Times New Roman" w:hAnsi="Times New Roman"/>
          <w:sz w:val="28"/>
          <w:szCs w:val="28"/>
        </w:rPr>
        <w:t xml:space="preserve">).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А теперь снова обратим взоры к </w:t>
      </w:r>
      <w:r w:rsidRPr="005F72E0">
        <w:rPr>
          <w:rFonts w:ascii="Times New Roman" w:hAnsi="Times New Roman"/>
          <w:b/>
          <w:sz w:val="28"/>
          <w:szCs w:val="28"/>
        </w:rPr>
        <w:t>Н.С.Лескову</w:t>
      </w:r>
      <w:r w:rsidRPr="005F72E0">
        <w:rPr>
          <w:rFonts w:ascii="Times New Roman" w:hAnsi="Times New Roman"/>
          <w:sz w:val="28"/>
          <w:szCs w:val="28"/>
        </w:rPr>
        <w:t xml:space="preserve"> и его горе-градоначальнику. Не может и не хочет и сам он, и ему подобные могут что-либо понять, раз для них слова: </w:t>
      </w:r>
      <w:r w:rsidRPr="005F72E0">
        <w:rPr>
          <w:rFonts w:ascii="Times New Roman" w:hAnsi="Times New Roman"/>
          <w:b/>
          <w:sz w:val="28"/>
          <w:szCs w:val="28"/>
        </w:rPr>
        <w:t>«вера»                    и «душа»</w:t>
      </w:r>
      <w:r w:rsidRPr="005F72E0">
        <w:rPr>
          <w:rFonts w:ascii="Times New Roman" w:hAnsi="Times New Roman"/>
          <w:sz w:val="28"/>
          <w:szCs w:val="28"/>
        </w:rPr>
        <w:t xml:space="preserve"> превратились в пустой звук!  Они ещё по традиции, по «форме» ходят в храм, хотя почему-то присвоили себе право разорять часовню старообрядцев. А уж «последователи» приложат все усилия, чтобы Бога вообще из жизни «изгнать», и станут рушить, как уже говорилось, все храмы подряд - было у кого «поучиться»! Только, как известно, Бог поругаем не бывает, а «поругаемы» станут души людей, что в комментариях также не нуждается.</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Уже в страшные послереволюционные годы не раз уже упоминаемый </w:t>
      </w:r>
      <w:r w:rsidRPr="005F72E0">
        <w:rPr>
          <w:rFonts w:ascii="Times New Roman" w:hAnsi="Times New Roman"/>
          <w:b/>
          <w:sz w:val="28"/>
          <w:szCs w:val="28"/>
        </w:rPr>
        <w:t>И.А.Ильин напишет, что первая и главная причина любой революции – кризис духовный, религиозный.</w:t>
      </w:r>
      <w:r w:rsidRPr="005F72E0">
        <w:rPr>
          <w:rFonts w:ascii="Times New Roman" w:hAnsi="Times New Roman"/>
          <w:sz w:val="28"/>
          <w:szCs w:val="28"/>
        </w:rPr>
        <w:t xml:space="preserve"> Но разве не об этом предупреждал своих соотечественников оставивший этот мир ещё в конце 19-го века </w:t>
      </w:r>
      <w:r w:rsidRPr="005F72E0">
        <w:rPr>
          <w:rFonts w:ascii="Times New Roman" w:hAnsi="Times New Roman"/>
          <w:b/>
          <w:sz w:val="28"/>
          <w:szCs w:val="28"/>
        </w:rPr>
        <w:t>Н.С.Лесков</w:t>
      </w:r>
      <w:r w:rsidRPr="005F72E0">
        <w:rPr>
          <w:rFonts w:ascii="Times New Roman" w:hAnsi="Times New Roman"/>
          <w:sz w:val="28"/>
          <w:szCs w:val="28"/>
        </w:rPr>
        <w:t xml:space="preserve"> в своём любимом произведении устами праведника?! Великие писатели не только предвидят сами события, а прозревают их духовную суть. Сделал это и </w:t>
      </w:r>
      <w:r w:rsidRPr="005F72E0">
        <w:rPr>
          <w:rFonts w:ascii="Times New Roman" w:hAnsi="Times New Roman"/>
          <w:b/>
          <w:sz w:val="28"/>
          <w:szCs w:val="28"/>
        </w:rPr>
        <w:t>Н.С.Лесков</w:t>
      </w:r>
      <w:r w:rsidRPr="005F72E0">
        <w:rPr>
          <w:rFonts w:ascii="Times New Roman" w:hAnsi="Times New Roman"/>
          <w:sz w:val="28"/>
          <w:szCs w:val="28"/>
        </w:rPr>
        <w:t xml:space="preserve"> - только не захотели его услышать…                         А пророчества себя ещё не исчерпали – об этом далее.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А пока хотелось бы мысленно задать вопрос: </w:t>
      </w:r>
      <w:r w:rsidRPr="005F72E0">
        <w:rPr>
          <w:rFonts w:ascii="Times New Roman" w:hAnsi="Times New Roman"/>
          <w:b/>
          <w:sz w:val="28"/>
          <w:szCs w:val="28"/>
        </w:rPr>
        <w:t xml:space="preserve">связаны ли все трагические события хроники, а потом и реальной многострадальной истории нашего Отечества </w:t>
      </w:r>
      <w:r>
        <w:rPr>
          <w:rFonts w:ascii="Times New Roman" w:hAnsi="Times New Roman"/>
          <w:b/>
          <w:sz w:val="28"/>
          <w:szCs w:val="28"/>
        </w:rPr>
        <w:t xml:space="preserve">                           </w:t>
      </w:r>
      <w:r w:rsidRPr="005F72E0">
        <w:rPr>
          <w:rFonts w:ascii="Times New Roman" w:hAnsi="Times New Roman"/>
          <w:b/>
          <w:sz w:val="28"/>
          <w:szCs w:val="28"/>
        </w:rPr>
        <w:t>с отсутствием Первоиерарха Церкви?</w:t>
      </w:r>
      <w:r w:rsidRPr="005F72E0">
        <w:rPr>
          <w:rFonts w:ascii="Times New Roman" w:hAnsi="Times New Roman"/>
          <w:sz w:val="28"/>
          <w:szCs w:val="28"/>
        </w:rPr>
        <w:t xml:space="preserve"> Судя по всему, да. (Я не решалась высказать одну очень страшную мысль о разорении монастырей в годы безбожной власти, пока </w:t>
      </w:r>
      <w:r>
        <w:rPr>
          <w:rFonts w:ascii="Times New Roman" w:hAnsi="Times New Roman"/>
          <w:sz w:val="28"/>
          <w:szCs w:val="28"/>
        </w:rPr>
        <w:t xml:space="preserve">                           </w:t>
      </w:r>
      <w:r w:rsidRPr="005F72E0">
        <w:rPr>
          <w:rFonts w:ascii="Times New Roman" w:hAnsi="Times New Roman"/>
          <w:sz w:val="28"/>
          <w:szCs w:val="28"/>
        </w:rPr>
        <w:t xml:space="preserve">не услышала подтверждение её в одной из передач цикла </w:t>
      </w:r>
      <w:r w:rsidRPr="005F72E0">
        <w:rPr>
          <w:rFonts w:ascii="Times New Roman" w:hAnsi="Times New Roman"/>
          <w:b/>
          <w:sz w:val="28"/>
          <w:szCs w:val="28"/>
        </w:rPr>
        <w:t xml:space="preserve">«Вера, Надежда, Любовь». </w:t>
      </w:r>
      <w:r w:rsidRPr="005F72E0">
        <w:rPr>
          <w:rFonts w:ascii="Times New Roman" w:hAnsi="Times New Roman"/>
          <w:b/>
          <w:sz w:val="28"/>
          <w:szCs w:val="28"/>
          <w:u w:val="single"/>
        </w:rPr>
        <w:t xml:space="preserve">Большевики своими страшными деяниями по сути продолжили начатое Петром Первым! </w:t>
      </w:r>
      <w:r w:rsidRPr="005F72E0">
        <w:rPr>
          <w:rFonts w:ascii="Times New Roman" w:hAnsi="Times New Roman"/>
          <w:sz w:val="28"/>
          <w:szCs w:val="28"/>
        </w:rPr>
        <w:t xml:space="preserve">Говорить о том далее, думаю, незачем.)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И, вспомнив </w:t>
      </w:r>
      <w:r w:rsidRPr="005F72E0">
        <w:rPr>
          <w:rFonts w:ascii="Times New Roman" w:hAnsi="Times New Roman"/>
          <w:b/>
          <w:sz w:val="28"/>
          <w:szCs w:val="28"/>
        </w:rPr>
        <w:t>предназначение Синода</w:t>
      </w:r>
      <w:r w:rsidRPr="005F72E0">
        <w:rPr>
          <w:rFonts w:ascii="Times New Roman" w:hAnsi="Times New Roman"/>
          <w:sz w:val="28"/>
          <w:szCs w:val="28"/>
        </w:rPr>
        <w:t xml:space="preserve">, о чём говорилось в самом начале, нельзя не сделать горький вывод - не мог Синод не способствовать формальному отношению к тому, что должно жить в душе человека, - к святости. А значит, души станет выхолащиваться и постепенно умирать - ведь </w:t>
      </w:r>
      <w:r w:rsidRPr="005F72E0">
        <w:rPr>
          <w:rFonts w:ascii="Times New Roman" w:hAnsi="Times New Roman"/>
          <w:b/>
          <w:i/>
          <w:sz w:val="28"/>
          <w:szCs w:val="28"/>
        </w:rPr>
        <w:t>«слово живое мёртвой буквой заменили</w:t>
      </w:r>
      <w:r w:rsidRPr="005F72E0">
        <w:rPr>
          <w:rFonts w:ascii="Times New Roman" w:hAnsi="Times New Roman"/>
          <w:sz w:val="28"/>
          <w:szCs w:val="28"/>
        </w:rPr>
        <w:t xml:space="preserve">». Именно так с горечью воскликнул незадолго до смерти </w:t>
      </w:r>
      <w:r w:rsidRPr="005F72E0">
        <w:rPr>
          <w:rFonts w:ascii="Times New Roman" w:hAnsi="Times New Roman"/>
          <w:b/>
          <w:sz w:val="28"/>
          <w:szCs w:val="28"/>
        </w:rPr>
        <w:t>Савелий Туберозов</w:t>
      </w:r>
      <w:r w:rsidRPr="005F72E0">
        <w:rPr>
          <w:rFonts w:ascii="Times New Roman" w:hAnsi="Times New Roman"/>
          <w:sz w:val="28"/>
          <w:szCs w:val="28"/>
        </w:rPr>
        <w:t xml:space="preserve">. </w:t>
      </w:r>
      <w:r w:rsidRPr="005F72E0">
        <w:rPr>
          <w:rFonts w:ascii="Times New Roman" w:hAnsi="Times New Roman"/>
          <w:b/>
          <w:i/>
          <w:sz w:val="28"/>
          <w:szCs w:val="28"/>
        </w:rPr>
        <w:t xml:space="preserve">«Заменили» </w:t>
      </w:r>
      <w:r w:rsidRPr="005F72E0">
        <w:rPr>
          <w:rFonts w:ascii="Times New Roman" w:hAnsi="Times New Roman"/>
          <w:sz w:val="28"/>
          <w:szCs w:val="28"/>
        </w:rPr>
        <w:t xml:space="preserve">именно тогда, в 18 веке, - а события </w:t>
      </w:r>
      <w:r w:rsidRPr="005F72E0">
        <w:rPr>
          <w:rFonts w:ascii="Times New Roman" w:hAnsi="Times New Roman"/>
          <w:b/>
          <w:sz w:val="28"/>
          <w:szCs w:val="28"/>
        </w:rPr>
        <w:t>«Соборян»</w:t>
      </w:r>
      <w:r w:rsidRPr="005F72E0">
        <w:rPr>
          <w:rFonts w:ascii="Times New Roman" w:hAnsi="Times New Roman"/>
          <w:sz w:val="28"/>
          <w:szCs w:val="28"/>
        </w:rPr>
        <w:t xml:space="preserve"> - последствие.</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И вот в другом произведении </w:t>
      </w:r>
      <w:r w:rsidRPr="005F72E0">
        <w:rPr>
          <w:rFonts w:ascii="Times New Roman" w:hAnsi="Times New Roman"/>
          <w:b/>
          <w:sz w:val="28"/>
          <w:szCs w:val="28"/>
        </w:rPr>
        <w:t>Н.С.Лескова</w:t>
      </w:r>
      <w:r w:rsidRPr="005F72E0">
        <w:rPr>
          <w:rFonts w:ascii="Times New Roman" w:hAnsi="Times New Roman"/>
          <w:sz w:val="28"/>
          <w:szCs w:val="28"/>
        </w:rPr>
        <w:t xml:space="preserve"> два обывателя сокрушаются, что их общий знакомый </w:t>
      </w:r>
      <w:r w:rsidRPr="005F72E0">
        <w:rPr>
          <w:rFonts w:ascii="Times New Roman" w:hAnsi="Times New Roman"/>
          <w:b/>
          <w:sz w:val="28"/>
          <w:szCs w:val="28"/>
        </w:rPr>
        <w:t>«Библии начитался»,</w:t>
      </w:r>
      <w:r w:rsidRPr="005F72E0">
        <w:rPr>
          <w:rFonts w:ascii="Times New Roman" w:hAnsi="Times New Roman"/>
          <w:sz w:val="28"/>
          <w:szCs w:val="28"/>
        </w:rPr>
        <w:t xml:space="preserve"> всю прочитал и </w:t>
      </w:r>
      <w:r w:rsidRPr="005F72E0">
        <w:rPr>
          <w:rFonts w:ascii="Times New Roman" w:hAnsi="Times New Roman"/>
          <w:b/>
          <w:sz w:val="28"/>
          <w:szCs w:val="28"/>
        </w:rPr>
        <w:t>«до Самого Христа дошёл».</w:t>
      </w:r>
      <w:r w:rsidRPr="005F72E0">
        <w:rPr>
          <w:rFonts w:ascii="Times New Roman" w:hAnsi="Times New Roman"/>
          <w:sz w:val="28"/>
          <w:szCs w:val="28"/>
        </w:rPr>
        <w:t xml:space="preserve"> </w:t>
      </w:r>
      <w:r w:rsidRPr="005F72E0">
        <w:rPr>
          <w:rFonts w:ascii="Times New Roman" w:hAnsi="Times New Roman"/>
          <w:b/>
          <w:sz w:val="28"/>
          <w:szCs w:val="28"/>
        </w:rPr>
        <w:t>«Ну, значит. Шабаш!»</w:t>
      </w:r>
      <w:r w:rsidRPr="005F72E0">
        <w:rPr>
          <w:rFonts w:ascii="Times New Roman" w:hAnsi="Times New Roman"/>
          <w:sz w:val="28"/>
          <w:szCs w:val="28"/>
        </w:rPr>
        <w:t xml:space="preserve"> - делает неутешительный вывод один из них. Конечно, как же теперь истинный христианин будет жить в мире </w:t>
      </w:r>
      <w:r w:rsidRPr="005F72E0">
        <w:rPr>
          <w:rFonts w:ascii="Times New Roman" w:hAnsi="Times New Roman"/>
          <w:b/>
          <w:sz w:val="28"/>
          <w:szCs w:val="28"/>
        </w:rPr>
        <w:t>«мёртвых душ»,</w:t>
      </w:r>
      <w:r w:rsidRPr="005F72E0">
        <w:rPr>
          <w:rFonts w:ascii="Times New Roman" w:hAnsi="Times New Roman"/>
          <w:sz w:val="28"/>
          <w:szCs w:val="28"/>
        </w:rPr>
        <w:t xml:space="preserve"> и </w:t>
      </w:r>
      <w:r w:rsidRPr="005F72E0">
        <w:rPr>
          <w:rFonts w:ascii="Times New Roman" w:hAnsi="Times New Roman"/>
          <w:b/>
          <w:i/>
          <w:sz w:val="28"/>
          <w:szCs w:val="28"/>
        </w:rPr>
        <w:t>«мёртвой буквы»</w:t>
      </w:r>
      <w:r w:rsidRPr="005F72E0">
        <w:rPr>
          <w:rFonts w:ascii="Times New Roman" w:hAnsi="Times New Roman"/>
          <w:sz w:val="28"/>
          <w:szCs w:val="28"/>
        </w:rPr>
        <w:t xml:space="preserve">?! Как жить среди людей, которые, как говорил ещё </w:t>
      </w:r>
      <w:r w:rsidRPr="005F72E0">
        <w:rPr>
          <w:rFonts w:ascii="Times New Roman" w:hAnsi="Times New Roman"/>
          <w:b/>
          <w:sz w:val="28"/>
          <w:szCs w:val="28"/>
        </w:rPr>
        <w:t>А.С.Пушкин,</w:t>
      </w:r>
      <w:r w:rsidRPr="005F72E0">
        <w:rPr>
          <w:rFonts w:ascii="Times New Roman" w:hAnsi="Times New Roman"/>
          <w:sz w:val="28"/>
          <w:szCs w:val="28"/>
        </w:rPr>
        <w:t xml:space="preserve"> </w:t>
      </w:r>
      <w:r w:rsidRPr="005F72E0">
        <w:rPr>
          <w:rFonts w:ascii="Times New Roman" w:hAnsi="Times New Roman"/>
          <w:b/>
          <w:sz w:val="28"/>
          <w:szCs w:val="28"/>
        </w:rPr>
        <w:t>в Церковь ходят три раза – креститься, венчаться и «вперёд ногами»,</w:t>
      </w:r>
      <w:r w:rsidRPr="005F72E0">
        <w:rPr>
          <w:rFonts w:ascii="Times New Roman" w:hAnsi="Times New Roman"/>
          <w:sz w:val="28"/>
          <w:szCs w:val="28"/>
        </w:rPr>
        <w:t xml:space="preserve"> а в остальное время о Боге забывают?!  И, если уж вспомнились слова великого поэта, то следует, наверное, сказать, что относились они к духовному состоянию персонажей </w:t>
      </w:r>
      <w:r w:rsidRPr="005F72E0">
        <w:rPr>
          <w:rFonts w:ascii="Times New Roman" w:hAnsi="Times New Roman"/>
          <w:b/>
          <w:sz w:val="28"/>
          <w:szCs w:val="28"/>
        </w:rPr>
        <w:t>«Пира во время чумы»</w:t>
      </w:r>
      <w:r w:rsidRPr="005F72E0">
        <w:rPr>
          <w:rFonts w:ascii="Times New Roman" w:hAnsi="Times New Roman"/>
          <w:sz w:val="28"/>
          <w:szCs w:val="28"/>
        </w:rPr>
        <w:t xml:space="preserve"> и, к сожалению, к большинству людей высшего света, которых знал поэт, во многом потому и обратился к данному сюжету. В обоих, очень разных произведениях, показано «умирание» забывшей Бога души, только у </w:t>
      </w:r>
      <w:r w:rsidRPr="005F72E0">
        <w:rPr>
          <w:rFonts w:ascii="Times New Roman" w:hAnsi="Times New Roman"/>
          <w:b/>
          <w:sz w:val="28"/>
          <w:szCs w:val="28"/>
        </w:rPr>
        <w:t>А.С. Пушкина</w:t>
      </w:r>
      <w:r w:rsidRPr="005F72E0">
        <w:rPr>
          <w:rFonts w:ascii="Times New Roman" w:hAnsi="Times New Roman"/>
          <w:sz w:val="28"/>
          <w:szCs w:val="28"/>
        </w:rPr>
        <w:t xml:space="preserve"> на примере сбившихся с пути и не слушающих священника людей; а у </w:t>
      </w:r>
      <w:r w:rsidRPr="005F72E0">
        <w:rPr>
          <w:rFonts w:ascii="Times New Roman" w:hAnsi="Times New Roman"/>
          <w:b/>
          <w:sz w:val="28"/>
          <w:szCs w:val="28"/>
        </w:rPr>
        <w:t>Н.С.Лескова</w:t>
      </w:r>
      <w:r w:rsidRPr="005F72E0">
        <w:rPr>
          <w:rFonts w:ascii="Times New Roman" w:hAnsi="Times New Roman"/>
          <w:sz w:val="28"/>
          <w:szCs w:val="28"/>
        </w:rPr>
        <w:t xml:space="preserve">, кажется, «сбивается» с пути Христа сама Церковь (Конечно, не все её члены Церкви), а вслед за ней, конечно, и люди. И </w:t>
      </w:r>
      <w:r w:rsidRPr="005F72E0">
        <w:rPr>
          <w:rFonts w:ascii="Times New Roman" w:hAnsi="Times New Roman"/>
          <w:b/>
          <w:sz w:val="28"/>
          <w:szCs w:val="28"/>
        </w:rPr>
        <w:t>Н.С.Лесков</w:t>
      </w:r>
      <w:r w:rsidRPr="005F72E0">
        <w:rPr>
          <w:rFonts w:ascii="Times New Roman" w:hAnsi="Times New Roman"/>
          <w:sz w:val="28"/>
          <w:szCs w:val="28"/>
        </w:rPr>
        <w:t>, как уже говорилось, всеми силами старается</w:t>
      </w:r>
      <w:r w:rsidRPr="005F72E0">
        <w:rPr>
          <w:sz w:val="28"/>
          <w:szCs w:val="28"/>
        </w:rPr>
        <w:t xml:space="preserve"> </w:t>
      </w:r>
      <w:r w:rsidRPr="005F72E0">
        <w:rPr>
          <w:rFonts w:ascii="Times New Roman" w:hAnsi="Times New Roman"/>
          <w:sz w:val="28"/>
          <w:szCs w:val="28"/>
        </w:rPr>
        <w:t xml:space="preserve">вразумить заблудших. А потому, наверное, при всём ужасе, столь ярко показанном в </w:t>
      </w:r>
      <w:r w:rsidRPr="005F72E0">
        <w:rPr>
          <w:rFonts w:ascii="Times New Roman" w:hAnsi="Times New Roman"/>
          <w:b/>
          <w:sz w:val="28"/>
          <w:szCs w:val="28"/>
        </w:rPr>
        <w:t>«Пире во время чумы»,</w:t>
      </w:r>
      <w:r w:rsidRPr="005F72E0">
        <w:rPr>
          <w:rFonts w:ascii="Times New Roman" w:hAnsi="Times New Roman"/>
          <w:sz w:val="28"/>
          <w:szCs w:val="28"/>
        </w:rPr>
        <w:t xml:space="preserve"> трагедия </w:t>
      </w:r>
      <w:r w:rsidRPr="005F72E0">
        <w:rPr>
          <w:rFonts w:ascii="Times New Roman" w:hAnsi="Times New Roman"/>
          <w:b/>
          <w:sz w:val="28"/>
          <w:szCs w:val="28"/>
        </w:rPr>
        <w:t>«Соборян»</w:t>
      </w:r>
      <w:r w:rsidRPr="005F72E0">
        <w:rPr>
          <w:rFonts w:ascii="Times New Roman" w:hAnsi="Times New Roman"/>
          <w:sz w:val="28"/>
          <w:szCs w:val="28"/>
        </w:rPr>
        <w:t xml:space="preserve"> глубже. И в то же самое время есть там в финале маленький, едва заметный лучик надежды, но об этом несколько позже.</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А пока хотелось бы снова обратиться к затрагиваемой ранее </w:t>
      </w:r>
      <w:r w:rsidRPr="005F72E0">
        <w:rPr>
          <w:rFonts w:ascii="Times New Roman" w:hAnsi="Times New Roman"/>
          <w:b/>
          <w:sz w:val="28"/>
          <w:szCs w:val="28"/>
        </w:rPr>
        <w:t>«немецкой теме».</w:t>
      </w:r>
      <w:r w:rsidRPr="005F72E0">
        <w:rPr>
          <w:rFonts w:ascii="Times New Roman" w:hAnsi="Times New Roman"/>
          <w:sz w:val="28"/>
          <w:szCs w:val="28"/>
        </w:rPr>
        <w:t xml:space="preserve">     В том же 18 веке (имеется в виду эпоха Петра Первого) великий немецкий композитор </w:t>
      </w:r>
      <w:r w:rsidRPr="005F72E0">
        <w:rPr>
          <w:rFonts w:ascii="Times New Roman" w:hAnsi="Times New Roman"/>
          <w:b/>
          <w:sz w:val="28"/>
          <w:szCs w:val="28"/>
        </w:rPr>
        <w:t>И.С.Бах</w:t>
      </w:r>
      <w:r w:rsidRPr="005F72E0">
        <w:rPr>
          <w:rFonts w:ascii="Times New Roman" w:hAnsi="Times New Roman"/>
          <w:sz w:val="28"/>
          <w:szCs w:val="28"/>
        </w:rPr>
        <w:t xml:space="preserve"> говорил, что юридическое отношение к вере выхолащивает душу, не способствует любви к Богу. Оттого и вступал великий композитор и органист в конфликт с администрацией школы, в которой преподавал, да и с властями города. Создатель бессмертных ораторий: </w:t>
      </w:r>
      <w:r w:rsidRPr="005F72E0">
        <w:rPr>
          <w:rFonts w:ascii="Times New Roman" w:hAnsi="Times New Roman"/>
          <w:b/>
          <w:sz w:val="28"/>
          <w:szCs w:val="28"/>
        </w:rPr>
        <w:t>«Страстей по Матфею»,</w:t>
      </w:r>
      <w:r w:rsidRPr="005F72E0">
        <w:rPr>
          <w:rFonts w:ascii="Times New Roman" w:hAnsi="Times New Roman"/>
          <w:sz w:val="28"/>
          <w:szCs w:val="28"/>
        </w:rPr>
        <w:t xml:space="preserve"> </w:t>
      </w:r>
      <w:r w:rsidRPr="005F72E0">
        <w:rPr>
          <w:rFonts w:ascii="Times New Roman" w:hAnsi="Times New Roman"/>
          <w:b/>
          <w:sz w:val="28"/>
          <w:szCs w:val="28"/>
        </w:rPr>
        <w:t>«Страстей по Иоанну»</w:t>
      </w:r>
      <w:r w:rsidRPr="005F72E0">
        <w:rPr>
          <w:rFonts w:ascii="Times New Roman" w:hAnsi="Times New Roman"/>
          <w:sz w:val="28"/>
          <w:szCs w:val="28"/>
        </w:rPr>
        <w:t xml:space="preserve"> - и многих других шедевров с горечью констатировал, что в Германии музыке стала ближе всего юриспруденция. И гениальные его творения, которые ныне знают культурные люди всего христианского мира (А, может быть, и не только христианского), не были поняты. Они не соответствовали «форме». Для живой души композитора, любящего и прославляющего Творца, это было непереносимо. Вся жизнь гения была преисполнена лишений и страданий. Но, оставляя этот грешный мир, смотрел он, почти слепой, как вспоминали очевидцы, </w:t>
      </w:r>
      <w:r w:rsidRPr="005F72E0">
        <w:rPr>
          <w:rFonts w:ascii="Times New Roman" w:hAnsi="Times New Roman"/>
          <w:b/>
          <w:sz w:val="28"/>
          <w:szCs w:val="28"/>
        </w:rPr>
        <w:t>куда-то в даль – даль неземную</w:t>
      </w:r>
      <w:r w:rsidRPr="005F72E0">
        <w:rPr>
          <w:rFonts w:ascii="Times New Roman" w:hAnsi="Times New Roman"/>
          <w:sz w:val="28"/>
          <w:szCs w:val="28"/>
        </w:rPr>
        <w:t xml:space="preserve">. </w:t>
      </w:r>
    </w:p>
    <w:p w:rsidR="005F72E0" w:rsidRPr="005F72E0" w:rsidRDefault="005F72E0" w:rsidP="005F72E0">
      <w:pPr>
        <w:ind w:left="-1134" w:right="-397"/>
        <w:jc w:val="both"/>
        <w:rPr>
          <w:rFonts w:ascii="Times New Roman" w:hAnsi="Times New Roman"/>
          <w:b/>
          <w:sz w:val="28"/>
          <w:szCs w:val="28"/>
        </w:rPr>
      </w:pPr>
      <w:r w:rsidRPr="005F72E0">
        <w:rPr>
          <w:rFonts w:ascii="Times New Roman" w:hAnsi="Times New Roman"/>
          <w:sz w:val="28"/>
          <w:szCs w:val="28"/>
        </w:rPr>
        <w:t xml:space="preserve">    </w:t>
      </w:r>
      <w:r w:rsidRPr="005F72E0">
        <w:rPr>
          <w:rFonts w:ascii="Times New Roman" w:hAnsi="Times New Roman"/>
          <w:b/>
          <w:i/>
          <w:sz w:val="28"/>
          <w:szCs w:val="28"/>
        </w:rPr>
        <w:t xml:space="preserve">«По суду любящих имя твоё просвети невежд и прости слепому и развращённому роду его жестокосердие – </w:t>
      </w:r>
      <w:r w:rsidRPr="005F72E0">
        <w:rPr>
          <w:rFonts w:ascii="Times New Roman" w:hAnsi="Times New Roman"/>
          <w:sz w:val="28"/>
          <w:szCs w:val="28"/>
        </w:rPr>
        <w:t>произносит перед тем, как оставить этот мир,</w:t>
      </w:r>
      <w:r w:rsidRPr="005F72E0">
        <w:rPr>
          <w:rFonts w:ascii="Times New Roman" w:hAnsi="Times New Roman"/>
          <w:b/>
          <w:sz w:val="28"/>
          <w:szCs w:val="28"/>
        </w:rPr>
        <w:t xml:space="preserve"> праведник Савелий Туберозов</w:t>
      </w:r>
      <w:r w:rsidRPr="005F72E0">
        <w:rPr>
          <w:rFonts w:ascii="Times New Roman" w:hAnsi="Times New Roman"/>
          <w:b/>
          <w:i/>
          <w:sz w:val="28"/>
          <w:szCs w:val="28"/>
        </w:rPr>
        <w:t xml:space="preserve"> -   Захария с улыбкой духовного блаженства взглянул на небо и осенил лицо Савелия крестом».</w:t>
      </w:r>
      <w:r w:rsidRPr="005F72E0">
        <w:rPr>
          <w:rFonts w:ascii="Times New Roman" w:hAnsi="Times New Roman"/>
          <w:b/>
          <w:sz w:val="28"/>
          <w:szCs w:val="28"/>
        </w:rPr>
        <w:t xml:space="preserve">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noProof/>
          <w:sz w:val="28"/>
          <w:szCs w:val="28"/>
        </w:rPr>
        <w:drawing>
          <wp:anchor distT="0" distB="0" distL="114300" distR="114300" simplePos="0" relativeHeight="251952128" behindDoc="0" locked="0" layoutInCell="1" allowOverlap="1">
            <wp:simplePos x="0" y="0"/>
            <wp:positionH relativeFrom="column">
              <wp:posOffset>-821055</wp:posOffset>
            </wp:positionH>
            <wp:positionV relativeFrom="paragraph">
              <wp:posOffset>80010</wp:posOffset>
            </wp:positionV>
            <wp:extent cx="879475" cy="1115695"/>
            <wp:effectExtent l="19050" t="0" r="0" b="0"/>
            <wp:wrapSquare wrapText="bothSides"/>
            <wp:docPr id="52"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9475" cy="1115695"/>
                    </a:xfrm>
                    <a:prstGeom prst="rect">
                      <a:avLst/>
                    </a:prstGeom>
                    <a:noFill/>
                  </pic:spPr>
                </pic:pic>
              </a:graphicData>
            </a:graphic>
          </wp:anchor>
        </w:drawing>
      </w:r>
      <w:r w:rsidRPr="005F72E0">
        <w:rPr>
          <w:rFonts w:ascii="Times New Roman" w:hAnsi="Times New Roman"/>
          <w:sz w:val="28"/>
          <w:szCs w:val="28"/>
        </w:rPr>
        <w:t xml:space="preserve">   Всё-таки во многом схожи мысли немецкого служителя божественной музыки и русского служителя Церкви, созданного </w:t>
      </w:r>
      <w:r w:rsidRPr="005F72E0">
        <w:rPr>
          <w:rFonts w:ascii="Times New Roman" w:hAnsi="Times New Roman"/>
          <w:b/>
          <w:sz w:val="28"/>
          <w:szCs w:val="28"/>
        </w:rPr>
        <w:t>Н.С.Лесковым</w:t>
      </w:r>
      <w:r w:rsidRPr="005F72E0">
        <w:rPr>
          <w:rFonts w:ascii="Times New Roman" w:hAnsi="Times New Roman"/>
          <w:sz w:val="28"/>
          <w:szCs w:val="28"/>
        </w:rPr>
        <w:t xml:space="preserve"> и вобравшего всё лучшее, что было в русском духовенстве. Проповеди </w:t>
      </w:r>
      <w:r w:rsidRPr="005F72E0">
        <w:rPr>
          <w:rFonts w:ascii="Times New Roman" w:hAnsi="Times New Roman"/>
          <w:b/>
          <w:sz w:val="28"/>
          <w:szCs w:val="28"/>
        </w:rPr>
        <w:t>Отца Савелия</w:t>
      </w:r>
      <w:r w:rsidRPr="005F72E0">
        <w:rPr>
          <w:rFonts w:ascii="Times New Roman" w:hAnsi="Times New Roman"/>
          <w:sz w:val="28"/>
          <w:szCs w:val="28"/>
        </w:rPr>
        <w:t xml:space="preserve"> «форме» тоже не соответствовали. Похожи во многом и жизнь, и кончина – ведь великий немец тоже всю жизнь служил своей музыкой Создателю, </w:t>
      </w:r>
      <w:r>
        <w:rPr>
          <w:rFonts w:ascii="Times New Roman" w:hAnsi="Times New Roman"/>
          <w:sz w:val="28"/>
          <w:szCs w:val="28"/>
        </w:rPr>
        <w:t xml:space="preserve"> </w:t>
      </w:r>
      <w:r w:rsidRPr="005F72E0">
        <w:rPr>
          <w:rFonts w:ascii="Times New Roman" w:hAnsi="Times New Roman"/>
          <w:sz w:val="28"/>
          <w:szCs w:val="28"/>
        </w:rPr>
        <w:t xml:space="preserve">а не форме и хотел, чтобы люди были искренне верующими.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Не смог мириться с «юридической музыкой» и современник </w:t>
      </w:r>
      <w:r w:rsidRPr="005F72E0">
        <w:rPr>
          <w:rFonts w:ascii="Times New Roman" w:hAnsi="Times New Roman"/>
          <w:b/>
          <w:sz w:val="28"/>
          <w:szCs w:val="28"/>
        </w:rPr>
        <w:t>И.С.Баха</w:t>
      </w:r>
      <w:r w:rsidRPr="005F72E0">
        <w:rPr>
          <w:rFonts w:ascii="Times New Roman" w:hAnsi="Times New Roman"/>
          <w:sz w:val="28"/>
          <w:szCs w:val="28"/>
        </w:rPr>
        <w:t xml:space="preserve"> - </w:t>
      </w:r>
      <w:r w:rsidRPr="005F72E0">
        <w:rPr>
          <w:rFonts w:ascii="Times New Roman" w:hAnsi="Times New Roman"/>
          <w:b/>
          <w:sz w:val="28"/>
          <w:szCs w:val="28"/>
        </w:rPr>
        <w:t>Г.Ф.Гендель</w:t>
      </w:r>
      <w:r w:rsidRPr="005F72E0">
        <w:rPr>
          <w:rFonts w:ascii="Times New Roman" w:hAnsi="Times New Roman"/>
          <w:sz w:val="28"/>
          <w:szCs w:val="28"/>
        </w:rPr>
        <w:t xml:space="preserve">, принявший в уже немолодом возрасте английское гражданство, считая, что там больше творческой свободы. Только и в желанной Англии он с грустью наблюдал, что уже сами люди забыли Бога и стали хуже язычников – хуже, потому что язычники Истинного Бога не знали, а образованные англичане позволили себе забыть. И тогда, чтобы вернуть заблудших к их Создателю, свои оратории композитор стал исполнять в концертных залах, а не в храме. Во всех этих ораториях, созданных, естественно на сюжет Библии: </w:t>
      </w:r>
      <w:r w:rsidRPr="005F72E0">
        <w:rPr>
          <w:rFonts w:ascii="Times New Roman" w:hAnsi="Times New Roman"/>
          <w:b/>
          <w:sz w:val="28"/>
          <w:szCs w:val="28"/>
        </w:rPr>
        <w:t>«Мессия</w:t>
      </w:r>
      <w:r w:rsidRPr="005F72E0">
        <w:rPr>
          <w:rFonts w:ascii="Times New Roman" w:hAnsi="Times New Roman"/>
          <w:sz w:val="28"/>
          <w:szCs w:val="28"/>
        </w:rPr>
        <w:t xml:space="preserve">», </w:t>
      </w:r>
      <w:r w:rsidRPr="005F72E0">
        <w:rPr>
          <w:rFonts w:ascii="Times New Roman" w:hAnsi="Times New Roman"/>
          <w:b/>
          <w:sz w:val="28"/>
          <w:szCs w:val="28"/>
        </w:rPr>
        <w:t>«Царь Саул», «Соломон»</w:t>
      </w:r>
      <w:r w:rsidRPr="005F72E0">
        <w:rPr>
          <w:rFonts w:ascii="Times New Roman" w:hAnsi="Times New Roman"/>
          <w:sz w:val="28"/>
          <w:szCs w:val="28"/>
        </w:rPr>
        <w:t xml:space="preserve"> и др. – </w:t>
      </w:r>
      <w:r w:rsidRPr="005F72E0">
        <w:rPr>
          <w:rFonts w:ascii="Times New Roman" w:hAnsi="Times New Roman"/>
          <w:b/>
          <w:sz w:val="28"/>
          <w:szCs w:val="28"/>
        </w:rPr>
        <w:t>композитора прежде всего интересует народ в своём поиске Бога!</w:t>
      </w:r>
      <w:r w:rsidRPr="005F72E0">
        <w:rPr>
          <w:rFonts w:ascii="Times New Roman" w:hAnsi="Times New Roman"/>
          <w:sz w:val="28"/>
          <w:szCs w:val="28"/>
        </w:rPr>
        <w:t xml:space="preserve"> Комментарии по этому поводу абсолютно не нужны. А главное его творение - оратория </w:t>
      </w:r>
      <w:r w:rsidRPr="005F72E0">
        <w:rPr>
          <w:rFonts w:ascii="Times New Roman" w:hAnsi="Times New Roman"/>
          <w:b/>
          <w:sz w:val="28"/>
          <w:szCs w:val="28"/>
        </w:rPr>
        <w:t>«Мессия»</w:t>
      </w:r>
      <w:r w:rsidRPr="005F72E0">
        <w:rPr>
          <w:rFonts w:ascii="Times New Roman" w:hAnsi="Times New Roman"/>
          <w:sz w:val="28"/>
          <w:szCs w:val="28"/>
        </w:rPr>
        <w:t xml:space="preserve"> «свершила» чудо в жизни самого </w:t>
      </w:r>
      <w:r w:rsidRPr="005F72E0">
        <w:rPr>
          <w:rFonts w:ascii="Times New Roman" w:hAnsi="Times New Roman"/>
          <w:b/>
          <w:sz w:val="28"/>
          <w:szCs w:val="28"/>
        </w:rPr>
        <w:t>Г.Ф.Генделя</w:t>
      </w:r>
      <w:r w:rsidRPr="005F72E0">
        <w:rPr>
          <w:rFonts w:ascii="Times New Roman" w:hAnsi="Times New Roman"/>
          <w:sz w:val="28"/>
          <w:szCs w:val="28"/>
        </w:rPr>
        <w:t xml:space="preserve"> – работа над ней исцелила композитора от паралича и подарила семнадцать лет жизни! Он и исцелился, и потом ушёл в Жизнь Вечную в Великую Субботу! Какая горячая, сильная, искренняя вера!</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Великий </w:t>
      </w:r>
      <w:r w:rsidRPr="005F72E0">
        <w:rPr>
          <w:rFonts w:ascii="Times New Roman" w:hAnsi="Times New Roman"/>
          <w:b/>
          <w:sz w:val="28"/>
          <w:szCs w:val="28"/>
        </w:rPr>
        <w:t xml:space="preserve">И.В.Гёте, </w:t>
      </w:r>
      <w:r w:rsidRPr="005F72E0">
        <w:rPr>
          <w:rFonts w:ascii="Times New Roman" w:hAnsi="Times New Roman"/>
          <w:sz w:val="28"/>
          <w:szCs w:val="28"/>
        </w:rPr>
        <w:t xml:space="preserve">которого так любили переводить русские поэты, говорил, что именно православное богослужение в наибольшей степени осуществляет живую связь человека с Богом.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Так отчего же власть имущие в </w:t>
      </w:r>
      <w:r w:rsidRPr="005F72E0">
        <w:rPr>
          <w:rFonts w:ascii="Times New Roman" w:hAnsi="Times New Roman"/>
          <w:b/>
          <w:sz w:val="28"/>
          <w:szCs w:val="28"/>
        </w:rPr>
        <w:t>«Соборянах»</w:t>
      </w:r>
      <w:r w:rsidRPr="005F72E0">
        <w:rPr>
          <w:rFonts w:ascii="Times New Roman" w:hAnsi="Times New Roman"/>
          <w:sz w:val="28"/>
          <w:szCs w:val="28"/>
        </w:rPr>
        <w:t xml:space="preserve"> и, к сожалению, не только они, </w:t>
      </w:r>
      <w:r w:rsidRPr="005F72E0">
        <w:rPr>
          <w:rFonts w:ascii="Times New Roman" w:hAnsi="Times New Roman"/>
          <w:b/>
          <w:sz w:val="28"/>
          <w:szCs w:val="28"/>
        </w:rPr>
        <w:t>берут самое худшее, то, что, как мы хорошо видим, претило самим великим немцам?!</w:t>
      </w:r>
      <w:r w:rsidRPr="005F72E0">
        <w:rPr>
          <w:rFonts w:ascii="Times New Roman" w:hAnsi="Times New Roman"/>
          <w:sz w:val="28"/>
          <w:szCs w:val="28"/>
        </w:rPr>
        <w:t xml:space="preserve"> Понять это истинному христианину, чья душа не очерствела, не умерла, невозможно!</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И ещё хотелось бы обратить внимание на приводимые уже в статье слова создателя </w:t>
      </w:r>
      <w:r w:rsidRPr="005F72E0">
        <w:rPr>
          <w:rFonts w:ascii="Times New Roman" w:hAnsi="Times New Roman"/>
          <w:b/>
          <w:sz w:val="28"/>
          <w:szCs w:val="28"/>
        </w:rPr>
        <w:t>«Мессии»</w:t>
      </w:r>
      <w:r w:rsidRPr="005F72E0">
        <w:rPr>
          <w:rFonts w:ascii="Times New Roman" w:hAnsi="Times New Roman"/>
          <w:sz w:val="28"/>
          <w:szCs w:val="28"/>
        </w:rPr>
        <w:t xml:space="preserve"> и других гениальных ораторий о том, что </w:t>
      </w:r>
      <w:r w:rsidRPr="005F72E0">
        <w:rPr>
          <w:rFonts w:ascii="Times New Roman" w:hAnsi="Times New Roman"/>
          <w:b/>
          <w:sz w:val="28"/>
          <w:szCs w:val="28"/>
        </w:rPr>
        <w:t>забывшие Бога хуже язычников.</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В статье уже говорилось о предназначении Синода и царя, о том, что у светской власти нет морального права вмешиваться в дела Церкви, а уж тем более, упразднять Патриаршество. </w:t>
      </w:r>
      <w:r w:rsidRPr="005F72E0">
        <w:rPr>
          <w:rFonts w:ascii="Times New Roman" w:hAnsi="Times New Roman"/>
          <w:b/>
          <w:sz w:val="28"/>
          <w:szCs w:val="28"/>
        </w:rPr>
        <w:t>Создание Патриаршества на Руси было, естественно, в духовном плане шагом вперёд – признанием духовного самостояния Руси – и, значит, отказ от него означает уход вспять.</w:t>
      </w:r>
      <w:r w:rsidRPr="005F72E0">
        <w:rPr>
          <w:rFonts w:ascii="Times New Roman" w:hAnsi="Times New Roman"/>
          <w:sz w:val="28"/>
          <w:szCs w:val="28"/>
        </w:rPr>
        <w:t xml:space="preserve"> (И через два века в многострадальной России после Октябрьского переворота на десятилетия настанет «</w:t>
      </w:r>
      <w:r w:rsidRPr="005F72E0">
        <w:rPr>
          <w:rFonts w:ascii="Times New Roman" w:hAnsi="Times New Roman"/>
          <w:b/>
          <w:sz w:val="28"/>
          <w:szCs w:val="28"/>
          <w:u w:val="single"/>
        </w:rPr>
        <w:t>неоязычество»</w:t>
      </w:r>
      <w:r w:rsidRPr="005F72E0">
        <w:rPr>
          <w:rFonts w:ascii="Times New Roman" w:hAnsi="Times New Roman"/>
          <w:sz w:val="28"/>
          <w:szCs w:val="28"/>
        </w:rPr>
        <w:t xml:space="preserve"> - тоже духовный поворот вспять - рискну произнести, что «зародыш» его появился именно после отмены Патриаршества, о чём в какой-то мере говорилось ранее).  Так что ничего хорошего в духовной жизни ожидать не приходится. И кризис духовный рано или поздно затронет все стороны человеческого бытия, как и произошло.</w:t>
      </w:r>
    </w:p>
    <w:p w:rsidR="005F72E0" w:rsidRDefault="005F72E0" w:rsidP="005F72E0">
      <w:pPr>
        <w:ind w:left="-1304"/>
        <w:rPr>
          <w:rFonts w:ascii="Times New Roman" w:hAnsi="Times New Roman"/>
          <w:sz w:val="28"/>
          <w:szCs w:val="28"/>
        </w:rPr>
      </w:pPr>
      <w:r w:rsidRPr="005F72E0">
        <w:rPr>
          <w:rFonts w:ascii="Times New Roman" w:hAnsi="Times New Roman"/>
          <w:sz w:val="28"/>
          <w:szCs w:val="28"/>
        </w:rPr>
        <w:t xml:space="preserve">                                      </w:t>
      </w:r>
    </w:p>
    <w:p w:rsidR="005F72E0" w:rsidRPr="005F72E0" w:rsidRDefault="005F72E0" w:rsidP="005F72E0">
      <w:pPr>
        <w:ind w:left="-1304"/>
        <w:rPr>
          <w:rFonts w:ascii="Times New Roman" w:hAnsi="Times New Roman"/>
          <w:b/>
          <w:sz w:val="28"/>
          <w:szCs w:val="28"/>
          <w:u w:val="single"/>
        </w:rPr>
      </w:pPr>
      <w:r>
        <w:rPr>
          <w:rFonts w:ascii="Times New Roman" w:hAnsi="Times New Roman"/>
          <w:sz w:val="28"/>
          <w:szCs w:val="28"/>
        </w:rPr>
        <w:t xml:space="preserve">                                        </w:t>
      </w:r>
      <w:r w:rsidRPr="005F72E0">
        <w:rPr>
          <w:rFonts w:ascii="Times New Roman" w:hAnsi="Times New Roman"/>
          <w:b/>
          <w:sz w:val="28"/>
          <w:szCs w:val="28"/>
          <w:u w:val="single"/>
        </w:rPr>
        <w:t>8.Бесы против святых книг</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Трагические же пророчества, однако, и тем ещё не исчерпались. Мы знаем из истории и видим в литературе, как в определённых кругах «созревает» революционная мысль! Есть они и в провинциальном городе – и в </w:t>
      </w:r>
      <w:r w:rsidRPr="005F72E0">
        <w:rPr>
          <w:rFonts w:ascii="Times New Roman" w:hAnsi="Times New Roman"/>
          <w:b/>
          <w:sz w:val="28"/>
          <w:szCs w:val="28"/>
        </w:rPr>
        <w:t>«Бесах» Ф.М.Достоевского,</w:t>
      </w:r>
      <w:r w:rsidRPr="005F72E0">
        <w:rPr>
          <w:rFonts w:ascii="Times New Roman" w:hAnsi="Times New Roman"/>
          <w:sz w:val="28"/>
          <w:szCs w:val="28"/>
        </w:rPr>
        <w:t xml:space="preserve"> есть, конечно, и там, где живут </w:t>
      </w:r>
      <w:r w:rsidRPr="005F72E0">
        <w:rPr>
          <w:rFonts w:ascii="Times New Roman" w:hAnsi="Times New Roman"/>
          <w:b/>
          <w:sz w:val="28"/>
          <w:szCs w:val="28"/>
        </w:rPr>
        <w:t>«Соборяне».</w:t>
      </w:r>
      <w:r w:rsidRPr="005F72E0">
        <w:rPr>
          <w:rFonts w:ascii="Times New Roman" w:hAnsi="Times New Roman"/>
          <w:sz w:val="28"/>
          <w:szCs w:val="28"/>
        </w:rPr>
        <w:t xml:space="preserve"> Никому, думаю, не надо ныне объяснять, что революционеры никогда на самом деле не заботились о благе народа, а стремились к власти, что показала наша многострадальная история. (Желающий добра будет стараться научить добру, созиданию, а не ненависти и убийству. Да и самого слова «революция» в русском языке не было – а пришла эта мерзость от французских просветителей). И</w:t>
      </w:r>
      <w:r w:rsidRPr="005F72E0">
        <w:rPr>
          <w:rFonts w:ascii="Times New Roman" w:hAnsi="Times New Roman"/>
          <w:b/>
          <w:sz w:val="28"/>
          <w:szCs w:val="28"/>
        </w:rPr>
        <w:t xml:space="preserve"> Н.С.Лесков,</w:t>
      </w:r>
      <w:r w:rsidRPr="005F72E0">
        <w:rPr>
          <w:rFonts w:ascii="Times New Roman" w:hAnsi="Times New Roman"/>
          <w:sz w:val="28"/>
          <w:szCs w:val="28"/>
        </w:rPr>
        <w:t xml:space="preserve"> и вслед за ним русские мыслители двадцатого века: </w:t>
      </w:r>
      <w:r w:rsidRPr="005F72E0">
        <w:rPr>
          <w:rFonts w:ascii="Times New Roman" w:hAnsi="Times New Roman"/>
          <w:b/>
          <w:sz w:val="28"/>
          <w:szCs w:val="28"/>
        </w:rPr>
        <w:t>И.С.Шмелёв и И.А.Ильин</w:t>
      </w:r>
      <w:r w:rsidRPr="005F72E0">
        <w:rPr>
          <w:rFonts w:ascii="Times New Roman" w:hAnsi="Times New Roman"/>
          <w:sz w:val="28"/>
          <w:szCs w:val="28"/>
        </w:rPr>
        <w:t xml:space="preserve">, показали, что для свершения революции надо – страшно сказать-убить душу народа! Ведь любая революция, как напишет потом не раз упоминаемый </w:t>
      </w:r>
      <w:r w:rsidRPr="005F72E0">
        <w:rPr>
          <w:rFonts w:ascii="Times New Roman" w:hAnsi="Times New Roman"/>
          <w:b/>
          <w:sz w:val="28"/>
          <w:szCs w:val="28"/>
        </w:rPr>
        <w:t>И.А.Ильин</w:t>
      </w:r>
      <w:r w:rsidRPr="005F72E0">
        <w:rPr>
          <w:rFonts w:ascii="Times New Roman" w:hAnsi="Times New Roman"/>
          <w:sz w:val="28"/>
          <w:szCs w:val="28"/>
        </w:rPr>
        <w:t xml:space="preserve">, </w:t>
      </w:r>
      <w:r w:rsidRPr="005F72E0">
        <w:rPr>
          <w:rFonts w:ascii="Times New Roman" w:hAnsi="Times New Roman"/>
          <w:b/>
          <w:sz w:val="28"/>
          <w:szCs w:val="28"/>
        </w:rPr>
        <w:t>начинается с атеистического бунта</w:t>
      </w:r>
      <w:r w:rsidRPr="005F72E0">
        <w:rPr>
          <w:rFonts w:ascii="Times New Roman" w:hAnsi="Times New Roman"/>
          <w:sz w:val="28"/>
          <w:szCs w:val="28"/>
        </w:rPr>
        <w:t xml:space="preserve">, о чём, по сути, уже говорилось. </w:t>
      </w:r>
    </w:p>
    <w:p w:rsidR="005F72E0" w:rsidRPr="005F72E0" w:rsidRDefault="005F72E0" w:rsidP="005F72E0">
      <w:pPr>
        <w:ind w:left="-1134" w:right="-397"/>
        <w:jc w:val="both"/>
        <w:rPr>
          <w:rFonts w:ascii="Times New Roman" w:hAnsi="Times New Roman"/>
          <w:b/>
          <w:sz w:val="28"/>
          <w:szCs w:val="28"/>
        </w:rPr>
      </w:pPr>
      <w:r w:rsidRPr="005F72E0">
        <w:rPr>
          <w:rFonts w:ascii="Times New Roman" w:hAnsi="Times New Roman"/>
          <w:sz w:val="28"/>
          <w:szCs w:val="28"/>
        </w:rPr>
        <w:t xml:space="preserve">      И не надо быть слишком внимательным, чтобы увидеть страшную </w:t>
      </w:r>
      <w:r w:rsidRPr="005F72E0">
        <w:rPr>
          <w:rFonts w:ascii="Times New Roman" w:hAnsi="Times New Roman"/>
          <w:b/>
          <w:sz w:val="28"/>
          <w:szCs w:val="28"/>
        </w:rPr>
        <w:t>гордыню</w:t>
      </w:r>
      <w:r w:rsidRPr="005F72E0">
        <w:rPr>
          <w:rFonts w:ascii="Times New Roman" w:hAnsi="Times New Roman"/>
          <w:sz w:val="28"/>
          <w:szCs w:val="28"/>
        </w:rPr>
        <w:t xml:space="preserve"> революционеров, </w:t>
      </w:r>
      <w:r w:rsidRPr="005F72E0">
        <w:rPr>
          <w:rFonts w:ascii="Times New Roman" w:hAnsi="Times New Roman"/>
          <w:b/>
          <w:sz w:val="28"/>
          <w:szCs w:val="28"/>
        </w:rPr>
        <w:t xml:space="preserve">презрение </w:t>
      </w:r>
      <w:r w:rsidRPr="005F72E0">
        <w:rPr>
          <w:rFonts w:ascii="Times New Roman" w:hAnsi="Times New Roman"/>
          <w:sz w:val="28"/>
          <w:szCs w:val="28"/>
        </w:rPr>
        <w:t xml:space="preserve">к простому русскому народу. Простых обывателей они называют </w:t>
      </w:r>
      <w:r w:rsidRPr="005F72E0">
        <w:rPr>
          <w:rFonts w:ascii="Times New Roman" w:hAnsi="Times New Roman"/>
          <w:i/>
          <w:sz w:val="28"/>
          <w:szCs w:val="28"/>
        </w:rPr>
        <w:t>«</w:t>
      </w:r>
      <w:r w:rsidRPr="005F72E0">
        <w:rPr>
          <w:rFonts w:ascii="Times New Roman" w:hAnsi="Times New Roman"/>
          <w:b/>
          <w:i/>
          <w:sz w:val="28"/>
          <w:szCs w:val="28"/>
        </w:rPr>
        <w:t>глупыми красными петухами»</w:t>
      </w:r>
      <w:r w:rsidRPr="005F72E0">
        <w:rPr>
          <w:rFonts w:ascii="Times New Roman" w:hAnsi="Times New Roman"/>
          <w:b/>
          <w:sz w:val="28"/>
          <w:szCs w:val="28"/>
        </w:rPr>
        <w:t xml:space="preserve">. </w:t>
      </w:r>
      <w:r w:rsidRPr="005F72E0">
        <w:rPr>
          <w:rFonts w:ascii="Times New Roman" w:hAnsi="Times New Roman"/>
          <w:sz w:val="28"/>
          <w:szCs w:val="28"/>
        </w:rPr>
        <w:t xml:space="preserve">(Кстати, следует вспомнить похожие сравнения людей с вошью, с тараканами в известных произведениях </w:t>
      </w:r>
      <w:r w:rsidRPr="005F72E0">
        <w:rPr>
          <w:rFonts w:ascii="Times New Roman" w:hAnsi="Times New Roman"/>
          <w:b/>
          <w:sz w:val="28"/>
          <w:szCs w:val="28"/>
        </w:rPr>
        <w:t>Ф.М.Достоевского</w:t>
      </w:r>
      <w:r w:rsidRPr="005F72E0">
        <w:rPr>
          <w:rFonts w:ascii="Times New Roman" w:hAnsi="Times New Roman"/>
          <w:sz w:val="28"/>
          <w:szCs w:val="28"/>
        </w:rPr>
        <w:t xml:space="preserve">. Конечно, отречении от Творца разрушает человека, созданного по Его Образу и Подобию, обессмысливает бытие-а потому приводит к ненависти и людей с их слабостями и пороками, да и самого себя заодно – а потом к желанию уничтожать, разрушать. Такие не могут не разрушать – ведь обесценивается и чужая, и своя собственная жизнь.  Этой мысли посвятил один из номеров своего знаменитого </w:t>
      </w:r>
      <w:r w:rsidRPr="005F72E0">
        <w:rPr>
          <w:rFonts w:ascii="Times New Roman" w:hAnsi="Times New Roman"/>
          <w:b/>
          <w:sz w:val="28"/>
          <w:szCs w:val="28"/>
        </w:rPr>
        <w:t>Дневника Писателя Ф.М.Достоевский</w:t>
      </w:r>
      <w:r w:rsidRPr="005F72E0">
        <w:rPr>
          <w:rFonts w:ascii="Times New Roman" w:hAnsi="Times New Roman"/>
          <w:sz w:val="28"/>
          <w:szCs w:val="28"/>
        </w:rPr>
        <w:t>).</w:t>
      </w:r>
      <w:r w:rsidRPr="005F72E0">
        <w:rPr>
          <w:rFonts w:ascii="Times New Roman" w:hAnsi="Times New Roman"/>
          <w:b/>
          <w:sz w:val="28"/>
          <w:szCs w:val="28"/>
        </w:rPr>
        <w:t xml:space="preserve">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И вот разрушающая ненависть предстаёт ещё одной из своих граней, о которой нельзя не сказать.  Один из персонажей </w:t>
      </w:r>
      <w:r w:rsidRPr="005F72E0">
        <w:rPr>
          <w:rFonts w:ascii="Times New Roman" w:hAnsi="Times New Roman"/>
          <w:b/>
          <w:sz w:val="28"/>
          <w:szCs w:val="28"/>
        </w:rPr>
        <w:t xml:space="preserve">«Соборян» </w:t>
      </w:r>
      <w:r w:rsidRPr="005F72E0">
        <w:rPr>
          <w:rFonts w:ascii="Times New Roman" w:hAnsi="Times New Roman"/>
          <w:sz w:val="28"/>
          <w:szCs w:val="28"/>
        </w:rPr>
        <w:t xml:space="preserve">говорит: </w:t>
      </w:r>
      <w:r w:rsidRPr="005F72E0">
        <w:rPr>
          <w:rFonts w:ascii="Times New Roman" w:hAnsi="Times New Roman"/>
          <w:b/>
          <w:i/>
          <w:sz w:val="28"/>
          <w:szCs w:val="28"/>
        </w:rPr>
        <w:t xml:space="preserve">«Вы вон школы заводите, что же? по-настоящему, как принято у </w:t>
      </w:r>
      <w:r w:rsidRPr="005F72E0">
        <w:rPr>
          <w:rFonts w:ascii="Times New Roman" w:hAnsi="Times New Roman"/>
          <w:b/>
          <w:i/>
          <w:sz w:val="28"/>
          <w:szCs w:val="28"/>
          <w:u w:val="single"/>
        </w:rPr>
        <w:t>глупых красных петухов</w:t>
      </w:r>
      <w:r w:rsidRPr="005F72E0">
        <w:rPr>
          <w:rFonts w:ascii="Times New Roman" w:hAnsi="Times New Roman"/>
          <w:b/>
          <w:i/>
          <w:sz w:val="28"/>
          <w:szCs w:val="28"/>
        </w:rPr>
        <w:t xml:space="preserve">, вас за это, пожалуй, надо хвалить, а как Термосесов практик, то он не станет этого делать. Термосесов говорит: бросьте школы, они вредны; народ, обучаясь грамоте, станет святые книги читать. Вы думаете, грамотность к разрушающим элементам относится? Нет-с. Она идёт к созидающим, а нам надо прежде все разрушить». </w:t>
      </w:r>
      <w:r w:rsidRPr="005F72E0">
        <w:rPr>
          <w:rFonts w:ascii="Times New Roman" w:hAnsi="Times New Roman"/>
          <w:sz w:val="28"/>
          <w:szCs w:val="28"/>
        </w:rPr>
        <w:t>Что-то ещё нужно комментировать?! (Кстати, фамилия Термосесов очень неблагозвучная)</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w:t>
      </w:r>
      <w:r w:rsidRPr="005F72E0">
        <w:rPr>
          <w:b/>
          <w:sz w:val="28"/>
          <w:szCs w:val="28"/>
        </w:rPr>
        <w:t>«</w:t>
      </w:r>
      <w:r w:rsidRPr="005F72E0">
        <w:rPr>
          <w:rFonts w:ascii="Times New Roman" w:hAnsi="Times New Roman"/>
          <w:b/>
          <w:sz w:val="28"/>
          <w:szCs w:val="28"/>
        </w:rPr>
        <w:t xml:space="preserve">Велика ведь бывает польза от учения книжного книги наставляют и научают нас пути покаяния, ибо мудрость обретаем и воздержание в словах книжных. Это реки, напояющие вселенную, это источники мудрости, в книгах ведь неизмеримая глубина ими мы в печали утешаемся они </w:t>
      </w:r>
      <w:r w:rsidRPr="005F72E0">
        <w:rPr>
          <w:rFonts w:ascii="Times New Roman" w:hAnsi="Times New Roman"/>
          <w:b/>
          <w:sz w:val="28"/>
          <w:szCs w:val="28"/>
          <w:u w:val="single"/>
        </w:rPr>
        <w:t>узда воздержания</w:t>
      </w:r>
      <w:r w:rsidRPr="005F72E0">
        <w:rPr>
          <w:rFonts w:ascii="Times New Roman" w:hAnsi="Times New Roman"/>
          <w:b/>
          <w:sz w:val="28"/>
          <w:szCs w:val="28"/>
        </w:rPr>
        <w:t>»</w:t>
      </w:r>
      <w:r w:rsidRPr="005F72E0">
        <w:rPr>
          <w:rFonts w:ascii="Times New Roman" w:hAnsi="Times New Roman"/>
          <w:sz w:val="28"/>
          <w:szCs w:val="28"/>
        </w:rPr>
        <w:t xml:space="preserve"> - так сказано в одном из величайших произведений древнерусской литературы </w:t>
      </w:r>
      <w:r w:rsidRPr="005F72E0">
        <w:rPr>
          <w:rFonts w:ascii="Times New Roman" w:hAnsi="Times New Roman"/>
          <w:b/>
          <w:sz w:val="28"/>
          <w:szCs w:val="28"/>
        </w:rPr>
        <w:t>«Похвала учению книжному»,</w:t>
      </w:r>
      <w:r w:rsidRPr="005F72E0">
        <w:rPr>
          <w:rFonts w:ascii="Times New Roman" w:hAnsi="Times New Roman"/>
          <w:sz w:val="28"/>
          <w:szCs w:val="28"/>
        </w:rPr>
        <w:t xml:space="preserve"> обобщившем вековой духовный опыт, отразившем образ мышления народа, не мыслящего себя вне христианского миропонимания.</w:t>
      </w:r>
      <w:r w:rsidRPr="005F72E0">
        <w:rPr>
          <w:sz w:val="28"/>
          <w:szCs w:val="28"/>
        </w:rPr>
        <w:t xml:space="preserve"> </w:t>
      </w:r>
      <w:r w:rsidRPr="005F72E0">
        <w:rPr>
          <w:rFonts w:ascii="Times New Roman" w:hAnsi="Times New Roman"/>
          <w:sz w:val="28"/>
          <w:szCs w:val="28"/>
        </w:rPr>
        <w:t xml:space="preserve">И эта благодать, эта мудрость </w:t>
      </w:r>
      <w:r w:rsidRPr="005F72E0">
        <w:rPr>
          <w:rFonts w:ascii="Times New Roman" w:hAnsi="Times New Roman"/>
          <w:b/>
          <w:i/>
          <w:sz w:val="28"/>
          <w:szCs w:val="28"/>
        </w:rPr>
        <w:t xml:space="preserve">«вредна»?!  </w:t>
      </w:r>
      <w:r w:rsidRPr="005F72E0">
        <w:rPr>
          <w:rFonts w:ascii="Times New Roman" w:hAnsi="Times New Roman"/>
          <w:sz w:val="28"/>
          <w:szCs w:val="28"/>
        </w:rPr>
        <w:t>Понятно, что только для безбожников - разрушителей!</w:t>
      </w:r>
    </w:p>
    <w:p w:rsidR="005F72E0" w:rsidRPr="005F72E0" w:rsidRDefault="005F72E0" w:rsidP="005F72E0">
      <w:pPr>
        <w:pStyle w:val="a3"/>
        <w:rPr>
          <w:rFonts w:ascii="Times New Roman" w:hAnsi="Times New Roman" w:cs="Times New Roman"/>
          <w:b/>
          <w:sz w:val="28"/>
          <w:szCs w:val="28"/>
        </w:rPr>
        <w:sectPr w:rsidR="005F72E0" w:rsidRPr="005F72E0" w:rsidSect="005F72E0">
          <w:type w:val="continuous"/>
          <w:pgSz w:w="11906" w:h="16838"/>
          <w:pgMar w:top="1134" w:right="850" w:bottom="1134" w:left="1701" w:header="708" w:footer="708" w:gutter="0"/>
          <w:cols w:space="708"/>
          <w:docGrid w:linePitch="360"/>
        </w:sectPr>
      </w:pP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rPr>
        <w:t xml:space="preserve">Мне страшную быль рассказали - </w:t>
      </w: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rPr>
        <w:t>Её повторить я готов,</w:t>
      </w: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rPr>
        <w:t>Как древние книги сжигали</w:t>
      </w: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rPr>
        <w:t>В начале тридцатых годов.</w:t>
      </w:r>
    </w:p>
    <w:p w:rsidR="005F72E0" w:rsidRPr="005F72E0" w:rsidRDefault="005F72E0" w:rsidP="005F72E0">
      <w:pPr>
        <w:ind w:left="-1304"/>
        <w:rPr>
          <w:rFonts w:ascii="Times New Roman" w:hAnsi="Times New Roman"/>
          <w:sz w:val="28"/>
          <w:szCs w:val="28"/>
        </w:rPr>
        <w:sectPr w:rsidR="005F72E0" w:rsidRPr="005F72E0" w:rsidSect="005F72E0">
          <w:type w:val="continuous"/>
          <w:pgSz w:w="11906" w:h="16838"/>
          <w:pgMar w:top="1134" w:right="850" w:bottom="1134" w:left="1701" w:header="708" w:footer="708" w:gutter="0"/>
          <w:cols w:num="2" w:space="708"/>
          <w:docGrid w:linePitch="360"/>
        </w:sectPr>
      </w:pP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Эти «кровоточащее» стихотворение </w:t>
      </w:r>
      <w:r w:rsidRPr="005F72E0">
        <w:rPr>
          <w:rFonts w:ascii="Times New Roman" w:hAnsi="Times New Roman"/>
          <w:b/>
          <w:sz w:val="28"/>
          <w:szCs w:val="28"/>
        </w:rPr>
        <w:t>«Быль»</w:t>
      </w:r>
      <w:r w:rsidRPr="005F72E0">
        <w:rPr>
          <w:sz w:val="28"/>
          <w:szCs w:val="28"/>
        </w:rPr>
        <w:t xml:space="preserve"> </w:t>
      </w:r>
      <w:r w:rsidRPr="005F72E0">
        <w:rPr>
          <w:rFonts w:ascii="Times New Roman" w:hAnsi="Times New Roman"/>
          <w:sz w:val="28"/>
          <w:szCs w:val="28"/>
        </w:rPr>
        <w:t>было написано</w:t>
      </w:r>
      <w:r w:rsidRPr="005F72E0">
        <w:rPr>
          <w:sz w:val="28"/>
          <w:szCs w:val="28"/>
        </w:rPr>
        <w:t xml:space="preserve"> </w:t>
      </w:r>
      <w:r w:rsidRPr="005F72E0">
        <w:rPr>
          <w:rFonts w:ascii="Times New Roman" w:hAnsi="Times New Roman"/>
          <w:b/>
          <w:sz w:val="28"/>
          <w:szCs w:val="28"/>
        </w:rPr>
        <w:t>А.Жигулиным</w:t>
      </w:r>
      <w:r w:rsidRPr="005F72E0">
        <w:rPr>
          <w:rFonts w:ascii="Times New Roman" w:hAnsi="Times New Roman"/>
          <w:sz w:val="28"/>
          <w:szCs w:val="28"/>
        </w:rPr>
        <w:t xml:space="preserve">, конечно, уже после самого страшного разгула всеобщего безумия. Стало быть, свершили «бесы» своё чёрное дело! И слово это можно было написать без кавычек. Ведь именно </w:t>
      </w:r>
      <w:r w:rsidRPr="005F72E0">
        <w:rPr>
          <w:rFonts w:ascii="Times New Roman" w:hAnsi="Times New Roman"/>
          <w:b/>
          <w:sz w:val="28"/>
          <w:szCs w:val="28"/>
        </w:rPr>
        <w:t>«бесовство»</w:t>
      </w:r>
      <w:r w:rsidRPr="005F72E0">
        <w:rPr>
          <w:rFonts w:ascii="Times New Roman" w:hAnsi="Times New Roman"/>
          <w:sz w:val="28"/>
          <w:szCs w:val="28"/>
        </w:rPr>
        <w:t xml:space="preserve"> - духовная суть русской (а по сути, любой) революции, как писал п</w:t>
      </w:r>
      <w:r w:rsidRPr="005F72E0">
        <w:rPr>
          <w:rFonts w:ascii="Times New Roman" w:hAnsi="Times New Roman"/>
          <w:b/>
          <w:sz w:val="28"/>
          <w:szCs w:val="28"/>
        </w:rPr>
        <w:t>рофессор М.М.Дунаев.</w:t>
      </w:r>
      <w:r w:rsidRPr="005F72E0">
        <w:rPr>
          <w:rFonts w:ascii="Times New Roman" w:hAnsi="Times New Roman"/>
          <w:sz w:val="28"/>
          <w:szCs w:val="28"/>
        </w:rPr>
        <w:t xml:space="preserve">  Отразил эту суть </w:t>
      </w:r>
      <w:r w:rsidRPr="005F72E0">
        <w:rPr>
          <w:rFonts w:ascii="Times New Roman" w:hAnsi="Times New Roman"/>
          <w:b/>
          <w:sz w:val="28"/>
          <w:szCs w:val="28"/>
        </w:rPr>
        <w:t>Ф.М.Достоевский в «Бесах»</w:t>
      </w:r>
      <w:r w:rsidRPr="005F72E0">
        <w:rPr>
          <w:rFonts w:ascii="Times New Roman" w:hAnsi="Times New Roman"/>
          <w:sz w:val="28"/>
          <w:szCs w:val="28"/>
        </w:rPr>
        <w:t xml:space="preserve"> – отразил, конечно, и </w:t>
      </w:r>
      <w:r w:rsidRPr="005F72E0">
        <w:rPr>
          <w:rFonts w:ascii="Times New Roman" w:hAnsi="Times New Roman"/>
          <w:b/>
          <w:sz w:val="28"/>
          <w:szCs w:val="28"/>
        </w:rPr>
        <w:t>Н.С.Лесков</w:t>
      </w:r>
      <w:r w:rsidRPr="005F72E0">
        <w:rPr>
          <w:rFonts w:ascii="Times New Roman" w:hAnsi="Times New Roman"/>
          <w:sz w:val="28"/>
          <w:szCs w:val="28"/>
        </w:rPr>
        <w:t xml:space="preserve">. В творчестве </w:t>
      </w:r>
      <w:r w:rsidRPr="005F72E0">
        <w:rPr>
          <w:rFonts w:ascii="Times New Roman" w:hAnsi="Times New Roman"/>
          <w:b/>
          <w:sz w:val="28"/>
          <w:szCs w:val="28"/>
        </w:rPr>
        <w:t>Н.С.Лескова</w:t>
      </w:r>
      <w:r w:rsidRPr="005F72E0">
        <w:rPr>
          <w:rFonts w:ascii="Times New Roman" w:hAnsi="Times New Roman"/>
          <w:sz w:val="28"/>
          <w:szCs w:val="28"/>
        </w:rPr>
        <w:t xml:space="preserve"> антинигилистическим назван роман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w:t>
      </w:r>
      <w:r w:rsidRPr="005F72E0">
        <w:rPr>
          <w:rFonts w:ascii="Times New Roman" w:hAnsi="Times New Roman"/>
          <w:b/>
          <w:sz w:val="28"/>
          <w:szCs w:val="28"/>
        </w:rPr>
        <w:t>На ножах»,</w:t>
      </w:r>
      <w:r w:rsidRPr="005F72E0">
        <w:rPr>
          <w:rFonts w:ascii="Times New Roman" w:hAnsi="Times New Roman"/>
          <w:sz w:val="28"/>
          <w:szCs w:val="28"/>
        </w:rPr>
        <w:t xml:space="preserve"> конечно, антинигилистическая суть и в романе </w:t>
      </w:r>
      <w:r w:rsidRPr="005F72E0">
        <w:rPr>
          <w:rFonts w:ascii="Times New Roman" w:hAnsi="Times New Roman"/>
          <w:b/>
          <w:sz w:val="28"/>
          <w:szCs w:val="28"/>
        </w:rPr>
        <w:t>«Некуда»,</w:t>
      </w:r>
      <w:r w:rsidRPr="005F72E0">
        <w:rPr>
          <w:rFonts w:ascii="Times New Roman" w:hAnsi="Times New Roman"/>
          <w:sz w:val="28"/>
          <w:szCs w:val="28"/>
        </w:rPr>
        <w:t xml:space="preserve"> и хроника </w:t>
      </w:r>
      <w:r w:rsidRPr="005F72E0">
        <w:rPr>
          <w:rFonts w:ascii="Times New Roman" w:hAnsi="Times New Roman"/>
          <w:b/>
          <w:sz w:val="28"/>
          <w:szCs w:val="28"/>
        </w:rPr>
        <w:t>«Соборяне»</w:t>
      </w:r>
      <w:r w:rsidRPr="005F72E0">
        <w:rPr>
          <w:rFonts w:ascii="Times New Roman" w:hAnsi="Times New Roman"/>
          <w:sz w:val="28"/>
          <w:szCs w:val="28"/>
        </w:rPr>
        <w:t xml:space="preserve"> тоже открывает глаза на тех, кто жаждет переустроить сотворённый Богом миропорядок. (В одном из комментариев это произведение прямо названо антинигилистическим) Думаю, ни у кого эти люди не вызывают ни симпатии, ни сочувствия. И хроника, как уже не раз говорилось, преисполнена страшных пророчеств, которые не были услышаны. </w:t>
      </w:r>
    </w:p>
    <w:p w:rsidR="005F72E0" w:rsidRPr="005F72E0" w:rsidRDefault="005F72E0" w:rsidP="005F72E0">
      <w:pPr>
        <w:ind w:left="-1304"/>
        <w:rPr>
          <w:rFonts w:ascii="Times New Roman" w:hAnsi="Times New Roman"/>
          <w:b/>
          <w:sz w:val="28"/>
          <w:szCs w:val="28"/>
          <w:u w:val="single"/>
        </w:rPr>
      </w:pPr>
      <w:r w:rsidRPr="005F72E0">
        <w:rPr>
          <w:rFonts w:ascii="Times New Roman" w:hAnsi="Times New Roman"/>
          <w:sz w:val="28"/>
          <w:szCs w:val="28"/>
        </w:rPr>
        <w:t xml:space="preserve">                                                        </w:t>
      </w:r>
      <w:r w:rsidRPr="005F72E0">
        <w:rPr>
          <w:rFonts w:ascii="Times New Roman" w:hAnsi="Times New Roman"/>
          <w:b/>
          <w:sz w:val="28"/>
          <w:szCs w:val="28"/>
          <w:u w:val="single"/>
        </w:rPr>
        <w:t>9.Сбывшиеся пророчества.</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Однако, для полноты представления, полноты ощущения бездны духовного падения многих русских людей обратимся к пророчествам не только отражённым великими писателями, к которым, конечно, по словам </w:t>
      </w:r>
      <w:r w:rsidRPr="005F72E0">
        <w:rPr>
          <w:rFonts w:ascii="Times New Roman" w:hAnsi="Times New Roman"/>
          <w:b/>
          <w:sz w:val="28"/>
          <w:szCs w:val="28"/>
        </w:rPr>
        <w:t>А.С.Пушкина «взывает Бога глас».</w:t>
      </w:r>
      <w:r w:rsidRPr="005F72E0">
        <w:rPr>
          <w:rFonts w:ascii="Times New Roman" w:hAnsi="Times New Roman"/>
          <w:sz w:val="28"/>
          <w:szCs w:val="28"/>
        </w:rPr>
        <w:t xml:space="preserve">  Обратимся и к тем откровениям, что были даны великим святым Руси и простым, не отрекшимся от Бога крестьянам в жизни реальной. Писатель, наводящий ужас на большевиков, - </w:t>
      </w:r>
      <w:r w:rsidRPr="005F72E0">
        <w:rPr>
          <w:rFonts w:ascii="Times New Roman" w:hAnsi="Times New Roman"/>
          <w:b/>
          <w:sz w:val="28"/>
          <w:szCs w:val="28"/>
        </w:rPr>
        <w:t>С.А.Нилус</w:t>
      </w:r>
      <w:r w:rsidRPr="005F72E0">
        <w:rPr>
          <w:rFonts w:ascii="Times New Roman" w:hAnsi="Times New Roman"/>
          <w:sz w:val="28"/>
          <w:szCs w:val="28"/>
        </w:rPr>
        <w:t xml:space="preserve"> запечатлел в двух своих книгах рассказ реального человека - благочестивого крестьянина в начале двадцатого века. Крестьянин тот в жаркий день, подойдя к реке, увидел на раките полчище бесов, сидящих, как вороны, на ветвях и распевающих: </w:t>
      </w:r>
      <w:r w:rsidRPr="005F72E0">
        <w:rPr>
          <w:rFonts w:ascii="Times New Roman" w:hAnsi="Times New Roman"/>
          <w:b/>
          <w:sz w:val="28"/>
          <w:szCs w:val="28"/>
        </w:rPr>
        <w:t xml:space="preserve">«Наше время – наша воля»! </w:t>
      </w:r>
      <w:r w:rsidRPr="005F72E0">
        <w:rPr>
          <w:rFonts w:ascii="Times New Roman" w:hAnsi="Times New Roman"/>
          <w:sz w:val="28"/>
          <w:szCs w:val="28"/>
        </w:rPr>
        <w:t xml:space="preserve">(А в одной из книг ещё говорится, что играли они на немыслимых музыкальных инструментах). Об этом страшно даже читать; а слова «песни» говорят сама за себя. (Заметьте: не возгордившемуся профессору, </w:t>
      </w:r>
      <w:r w:rsidRPr="005F72E0">
        <w:rPr>
          <w:rFonts w:ascii="Times New Roman" w:hAnsi="Times New Roman"/>
          <w:b/>
          <w:sz w:val="28"/>
          <w:szCs w:val="28"/>
        </w:rPr>
        <w:t>«веровавшему в одну науку»,</w:t>
      </w:r>
      <w:r w:rsidRPr="005F72E0">
        <w:rPr>
          <w:rFonts w:ascii="Times New Roman" w:hAnsi="Times New Roman"/>
          <w:sz w:val="28"/>
          <w:szCs w:val="28"/>
        </w:rPr>
        <w:t xml:space="preserve"> как написал об одном из </w:t>
      </w:r>
      <w:r w:rsidRPr="005F72E0">
        <w:rPr>
          <w:rFonts w:ascii="Times New Roman" w:hAnsi="Times New Roman"/>
          <w:b/>
          <w:sz w:val="28"/>
          <w:szCs w:val="28"/>
        </w:rPr>
        <w:t>чеховских</w:t>
      </w:r>
      <w:r w:rsidRPr="005F72E0">
        <w:rPr>
          <w:rFonts w:ascii="Times New Roman" w:hAnsi="Times New Roman"/>
          <w:sz w:val="28"/>
          <w:szCs w:val="28"/>
        </w:rPr>
        <w:t xml:space="preserve"> персонажей профессор </w:t>
      </w:r>
      <w:r w:rsidRPr="005F72E0">
        <w:rPr>
          <w:rFonts w:ascii="Times New Roman" w:hAnsi="Times New Roman"/>
          <w:b/>
          <w:sz w:val="28"/>
          <w:szCs w:val="28"/>
        </w:rPr>
        <w:t>М.М. Дунаев</w:t>
      </w:r>
      <w:r w:rsidRPr="005F72E0">
        <w:rPr>
          <w:rFonts w:ascii="Times New Roman" w:hAnsi="Times New Roman"/>
          <w:sz w:val="28"/>
          <w:szCs w:val="28"/>
        </w:rPr>
        <w:t xml:space="preserve">, а мужику, возможно, читавшему по слогам, но имеющему глубокую веру и чистое сердце).                 </w:t>
      </w:r>
    </w:p>
    <w:p w:rsidR="005F72E0" w:rsidRPr="005F72E0" w:rsidRDefault="005F72E0" w:rsidP="005F72E0">
      <w:pPr>
        <w:ind w:left="-1134" w:right="-397"/>
        <w:jc w:val="both"/>
        <w:rPr>
          <w:rFonts w:ascii="Times New Roman" w:hAnsi="Times New Roman"/>
          <w:b/>
          <w:sz w:val="28"/>
          <w:szCs w:val="28"/>
        </w:rPr>
      </w:pPr>
      <w:r w:rsidRPr="005F72E0">
        <w:rPr>
          <w:rFonts w:ascii="Times New Roman" w:hAnsi="Times New Roman"/>
          <w:sz w:val="28"/>
          <w:szCs w:val="28"/>
        </w:rPr>
        <w:t xml:space="preserve">           Примерно в то же время, ещё до официального своего прославления, явился в вещем сне </w:t>
      </w:r>
      <w:r w:rsidRPr="005F72E0">
        <w:rPr>
          <w:rFonts w:ascii="Times New Roman" w:hAnsi="Times New Roman"/>
          <w:b/>
          <w:sz w:val="28"/>
          <w:szCs w:val="28"/>
        </w:rPr>
        <w:t xml:space="preserve">Святой Серафим Саровский Иоанну Кронштадтскому, </w:t>
      </w:r>
      <w:r w:rsidRPr="005F72E0">
        <w:rPr>
          <w:rFonts w:ascii="Times New Roman" w:hAnsi="Times New Roman"/>
          <w:sz w:val="28"/>
          <w:szCs w:val="28"/>
        </w:rPr>
        <w:t xml:space="preserve">тоже впоследствии причисленному к Лику, и показал </w:t>
      </w:r>
      <w:r w:rsidRPr="005F72E0">
        <w:rPr>
          <w:rFonts w:ascii="Times New Roman" w:hAnsi="Times New Roman"/>
          <w:b/>
          <w:sz w:val="28"/>
          <w:szCs w:val="28"/>
        </w:rPr>
        <w:t>Царя Николая Второго</w:t>
      </w:r>
      <w:r w:rsidRPr="005F72E0">
        <w:rPr>
          <w:rFonts w:ascii="Times New Roman" w:hAnsi="Times New Roman"/>
          <w:sz w:val="28"/>
          <w:szCs w:val="28"/>
        </w:rPr>
        <w:t xml:space="preserve"> в терновом венце, пятиконечную звезду и легионы бесов, поющих: </w:t>
      </w:r>
      <w:r w:rsidRPr="005F72E0">
        <w:rPr>
          <w:rFonts w:ascii="Times New Roman" w:hAnsi="Times New Roman"/>
          <w:b/>
          <w:sz w:val="28"/>
          <w:szCs w:val="28"/>
        </w:rPr>
        <w:t xml:space="preserve">«Вставай, проклятьем заклеймённый…»! </w:t>
      </w:r>
      <w:r w:rsidRPr="005F72E0">
        <w:rPr>
          <w:rFonts w:ascii="Times New Roman" w:hAnsi="Times New Roman"/>
          <w:sz w:val="28"/>
          <w:szCs w:val="28"/>
        </w:rPr>
        <w:t xml:space="preserve">Суть пророчества та же. Думаю, что эти слова когда-то хорошо известного всем </w:t>
      </w:r>
      <w:r w:rsidRPr="005F72E0">
        <w:rPr>
          <w:rFonts w:ascii="Times New Roman" w:hAnsi="Times New Roman"/>
          <w:b/>
          <w:sz w:val="28"/>
          <w:szCs w:val="28"/>
        </w:rPr>
        <w:t>«Интернационала»</w:t>
      </w:r>
      <w:r w:rsidRPr="005F72E0">
        <w:rPr>
          <w:rFonts w:ascii="Times New Roman" w:hAnsi="Times New Roman"/>
          <w:sz w:val="28"/>
          <w:szCs w:val="28"/>
        </w:rPr>
        <w:t xml:space="preserve"> как в связи с </w:t>
      </w:r>
      <w:r w:rsidRPr="005F72E0">
        <w:rPr>
          <w:rFonts w:ascii="Times New Roman" w:hAnsi="Times New Roman"/>
          <w:b/>
          <w:sz w:val="28"/>
          <w:szCs w:val="28"/>
        </w:rPr>
        <w:t xml:space="preserve">«Соборянами» </w:t>
      </w:r>
      <w:r w:rsidRPr="005F72E0">
        <w:rPr>
          <w:rFonts w:ascii="Times New Roman" w:hAnsi="Times New Roman"/>
          <w:sz w:val="28"/>
          <w:szCs w:val="28"/>
        </w:rPr>
        <w:t xml:space="preserve">и другими литературными произведениями, так и в связи с событиями реальной русской жизни следовало бы понять лучше. Наверное, большинство людей никогда и не задумывалось, к кому слова эти обращены. </w:t>
      </w:r>
      <w:r w:rsidRPr="005F72E0">
        <w:rPr>
          <w:rFonts w:ascii="Times New Roman" w:hAnsi="Times New Roman"/>
          <w:b/>
          <w:sz w:val="28"/>
          <w:szCs w:val="28"/>
        </w:rPr>
        <w:t>Человека Бог наказал за ослушание, но не проклял - проклят же был искусивший человека дьявол, явившийся в образе змея. Значит… Вывод очевиден!</w:t>
      </w:r>
      <w:r w:rsidRPr="005F72E0">
        <w:rPr>
          <w:rFonts w:ascii="Times New Roman" w:hAnsi="Times New Roman"/>
          <w:sz w:val="28"/>
          <w:szCs w:val="28"/>
        </w:rPr>
        <w:t xml:space="preserve"> Потому и звучит страшный призыв, причём, ко всем людям земли </w:t>
      </w:r>
      <w:r w:rsidRPr="005F72E0">
        <w:rPr>
          <w:rFonts w:ascii="Times New Roman" w:hAnsi="Times New Roman"/>
          <w:b/>
          <w:sz w:val="28"/>
          <w:szCs w:val="28"/>
        </w:rPr>
        <w:t>«разрушить мир насилья до основанья…»</w:t>
      </w:r>
      <w:r w:rsidRPr="005F72E0">
        <w:rPr>
          <w:rFonts w:ascii="Times New Roman" w:hAnsi="Times New Roman"/>
          <w:sz w:val="28"/>
          <w:szCs w:val="28"/>
        </w:rPr>
        <w:t xml:space="preserve">  Совершенно ясно, что снова, как и тогда в Райском саду, как во все века, взывает дьявол к человеческой гордыне, «предлагает» стать </w:t>
      </w:r>
      <w:r w:rsidRPr="005F72E0">
        <w:rPr>
          <w:rFonts w:ascii="Times New Roman" w:hAnsi="Times New Roman"/>
          <w:b/>
          <w:sz w:val="28"/>
          <w:szCs w:val="28"/>
        </w:rPr>
        <w:t>«как боги».</w:t>
      </w:r>
      <w:r w:rsidRPr="005F72E0">
        <w:rPr>
          <w:rFonts w:ascii="Times New Roman" w:hAnsi="Times New Roman"/>
          <w:sz w:val="28"/>
          <w:szCs w:val="28"/>
        </w:rPr>
        <w:t xml:space="preserve"> Потому </w:t>
      </w:r>
      <w:r w:rsidRPr="005F72E0">
        <w:rPr>
          <w:rFonts w:ascii="Times New Roman" w:hAnsi="Times New Roman"/>
          <w:b/>
          <w:sz w:val="28"/>
          <w:szCs w:val="28"/>
        </w:rPr>
        <w:t>«миром насилья»</w:t>
      </w:r>
      <w:r w:rsidRPr="005F72E0">
        <w:rPr>
          <w:rFonts w:ascii="Times New Roman" w:hAnsi="Times New Roman"/>
          <w:sz w:val="28"/>
          <w:szCs w:val="28"/>
        </w:rPr>
        <w:t xml:space="preserve"> названо подчинение своей воли Воле Творца, Страх Божий в людях, который мешает дьяволу забирать их души и творить свою волю. Потому и хотят персонажи </w:t>
      </w:r>
      <w:r w:rsidRPr="005F72E0">
        <w:rPr>
          <w:rFonts w:ascii="Times New Roman" w:hAnsi="Times New Roman"/>
          <w:b/>
          <w:sz w:val="28"/>
          <w:szCs w:val="28"/>
        </w:rPr>
        <w:t>«Бесов» Ф.М.Достоевского</w:t>
      </w:r>
      <w:r w:rsidRPr="005F72E0">
        <w:rPr>
          <w:rFonts w:ascii="Times New Roman" w:hAnsi="Times New Roman"/>
          <w:sz w:val="28"/>
          <w:szCs w:val="28"/>
        </w:rPr>
        <w:t xml:space="preserve"> </w:t>
      </w:r>
      <w:r w:rsidRPr="005F72E0">
        <w:rPr>
          <w:rFonts w:ascii="Times New Roman" w:hAnsi="Times New Roman"/>
          <w:b/>
          <w:sz w:val="28"/>
          <w:szCs w:val="28"/>
        </w:rPr>
        <w:t>«победить Страх Божий»</w:t>
      </w:r>
      <w:r w:rsidRPr="005F72E0">
        <w:rPr>
          <w:rFonts w:ascii="Times New Roman" w:hAnsi="Times New Roman"/>
          <w:sz w:val="28"/>
          <w:szCs w:val="28"/>
        </w:rPr>
        <w:t xml:space="preserve"> и стать </w:t>
      </w:r>
      <w:r w:rsidRPr="005F72E0">
        <w:rPr>
          <w:rFonts w:ascii="Times New Roman" w:hAnsi="Times New Roman"/>
          <w:b/>
          <w:sz w:val="28"/>
          <w:szCs w:val="28"/>
        </w:rPr>
        <w:t xml:space="preserve">«выше Бога», </w:t>
      </w:r>
      <w:r w:rsidRPr="005F72E0">
        <w:rPr>
          <w:rFonts w:ascii="Times New Roman" w:hAnsi="Times New Roman"/>
          <w:sz w:val="28"/>
          <w:szCs w:val="28"/>
        </w:rPr>
        <w:t>очень уж</w:t>
      </w:r>
      <w:r w:rsidRPr="005F72E0">
        <w:rPr>
          <w:rFonts w:ascii="Times New Roman" w:hAnsi="Times New Roman"/>
          <w:b/>
          <w:sz w:val="28"/>
          <w:szCs w:val="28"/>
        </w:rPr>
        <w:t xml:space="preserve"> </w:t>
      </w:r>
      <w:r w:rsidRPr="005F72E0">
        <w:rPr>
          <w:rFonts w:ascii="Times New Roman" w:hAnsi="Times New Roman"/>
          <w:sz w:val="28"/>
          <w:szCs w:val="28"/>
        </w:rPr>
        <w:t xml:space="preserve">желают они творить «свою» волю! Потому-то вместо лиц у них, как писал </w:t>
      </w:r>
      <w:r w:rsidRPr="005F72E0">
        <w:rPr>
          <w:rFonts w:ascii="Times New Roman" w:hAnsi="Times New Roman"/>
          <w:b/>
          <w:sz w:val="28"/>
          <w:szCs w:val="28"/>
        </w:rPr>
        <w:t>П.А. Флоренский, «омертвелые маски»</w:t>
      </w:r>
      <w:r w:rsidRPr="005F72E0">
        <w:rPr>
          <w:rFonts w:ascii="Times New Roman" w:hAnsi="Times New Roman"/>
          <w:sz w:val="28"/>
          <w:szCs w:val="28"/>
        </w:rPr>
        <w:t xml:space="preserve"> - отрекшийся от Образа и Подобия Божьего обречён на смерть. (Уже в конце 20-го века один из потерявших стыд американских политиков изречёт, что нравственные понятия мешают человеку развиваться! Только, может быть, развращаться и разлагаться?!) Естественно, для дьявола исполнение людьми Заповедей Божьих непереносимо – ему же надо, чтобы они построили </w:t>
      </w:r>
      <w:r w:rsidRPr="005F72E0">
        <w:rPr>
          <w:rFonts w:ascii="Times New Roman" w:hAnsi="Times New Roman"/>
          <w:b/>
          <w:sz w:val="28"/>
          <w:szCs w:val="28"/>
        </w:rPr>
        <w:t>«новый» мир»</w:t>
      </w:r>
      <w:r w:rsidRPr="005F72E0">
        <w:rPr>
          <w:rFonts w:ascii="Times New Roman" w:hAnsi="Times New Roman"/>
          <w:sz w:val="28"/>
          <w:szCs w:val="28"/>
        </w:rPr>
        <w:t xml:space="preserve"> – мир </w:t>
      </w:r>
      <w:r w:rsidRPr="005F72E0">
        <w:rPr>
          <w:rFonts w:ascii="Times New Roman" w:hAnsi="Times New Roman"/>
          <w:b/>
          <w:sz w:val="28"/>
          <w:szCs w:val="28"/>
        </w:rPr>
        <w:t xml:space="preserve">«без Бога и Святых Его», </w:t>
      </w:r>
      <w:r w:rsidRPr="005F72E0">
        <w:rPr>
          <w:rFonts w:ascii="Times New Roman" w:hAnsi="Times New Roman"/>
          <w:sz w:val="28"/>
          <w:szCs w:val="28"/>
        </w:rPr>
        <w:t xml:space="preserve">как говорил в страшные годы Гражданской войны святой </w:t>
      </w:r>
      <w:r w:rsidRPr="005F72E0">
        <w:rPr>
          <w:rFonts w:ascii="Times New Roman" w:hAnsi="Times New Roman"/>
          <w:b/>
          <w:sz w:val="28"/>
          <w:szCs w:val="28"/>
        </w:rPr>
        <w:t>Патриарх Тихон</w:t>
      </w:r>
      <w:r w:rsidRPr="005F72E0">
        <w:rPr>
          <w:rFonts w:ascii="Times New Roman" w:hAnsi="Times New Roman"/>
          <w:sz w:val="28"/>
          <w:szCs w:val="28"/>
        </w:rPr>
        <w:t xml:space="preserve">. Для людей же это будет означать только одно: отказаться от Царства Божьего и пойти к нему – к дьяволу во служение! (Да и ещё                   с бодрыми песнями, и маршируя). При этом, наивные по причине своей духовной безграмотности, ослеплённые, станут они искренне полагать, что творят свою собственную волю. (Достаточно вспомнить, как будет радоваться </w:t>
      </w:r>
      <w:r w:rsidRPr="005F72E0">
        <w:rPr>
          <w:rFonts w:ascii="Times New Roman" w:hAnsi="Times New Roman"/>
          <w:b/>
          <w:sz w:val="28"/>
          <w:szCs w:val="28"/>
        </w:rPr>
        <w:t xml:space="preserve">булгаковский Воланд, когда </w:t>
      </w:r>
      <w:r w:rsidRPr="005F72E0">
        <w:rPr>
          <w:rFonts w:ascii="Times New Roman" w:hAnsi="Times New Roman"/>
          <w:sz w:val="28"/>
          <w:szCs w:val="28"/>
        </w:rPr>
        <w:t xml:space="preserve">встретит атеистов, добровольно отказавшихся от «сказок» о Боге; или стихи, которые напишет </w:t>
      </w:r>
      <w:r w:rsidRPr="005F72E0">
        <w:rPr>
          <w:rFonts w:ascii="Times New Roman" w:hAnsi="Times New Roman"/>
          <w:b/>
          <w:sz w:val="28"/>
          <w:szCs w:val="28"/>
        </w:rPr>
        <w:t>Демьян Бедный</w:t>
      </w:r>
      <w:r w:rsidRPr="005F72E0">
        <w:rPr>
          <w:rFonts w:ascii="Times New Roman" w:hAnsi="Times New Roman"/>
          <w:sz w:val="28"/>
          <w:szCs w:val="28"/>
        </w:rPr>
        <w:t xml:space="preserve">, радующийся разрушению </w:t>
      </w:r>
      <w:r w:rsidRPr="005F72E0">
        <w:rPr>
          <w:rFonts w:ascii="Times New Roman" w:hAnsi="Times New Roman"/>
          <w:b/>
          <w:sz w:val="28"/>
          <w:szCs w:val="28"/>
        </w:rPr>
        <w:t xml:space="preserve">Храма Христа Спасителя </w:t>
      </w:r>
      <w:r w:rsidRPr="005F72E0">
        <w:rPr>
          <w:rFonts w:ascii="Times New Roman" w:hAnsi="Times New Roman"/>
          <w:sz w:val="28"/>
          <w:szCs w:val="28"/>
        </w:rPr>
        <w:t xml:space="preserve">и при этом имеющий наглость утверждать, что говорит от лица народа). Потому и не может нахватавшийся революционных идей персонаж романа </w:t>
      </w:r>
      <w:r w:rsidRPr="005F72E0">
        <w:rPr>
          <w:rFonts w:ascii="Times New Roman" w:hAnsi="Times New Roman"/>
          <w:b/>
          <w:sz w:val="28"/>
          <w:szCs w:val="28"/>
        </w:rPr>
        <w:t>Н.С.Лескова «Некуда»</w:t>
      </w:r>
      <w:r w:rsidRPr="005F72E0">
        <w:rPr>
          <w:rFonts w:ascii="Times New Roman" w:hAnsi="Times New Roman"/>
          <w:sz w:val="28"/>
          <w:szCs w:val="28"/>
        </w:rPr>
        <w:t xml:space="preserve"> выносить присутствие иконы – она обличает больную совесть, </w:t>
      </w:r>
      <w:r w:rsidRPr="005F72E0">
        <w:rPr>
          <w:rFonts w:ascii="Times New Roman" w:hAnsi="Times New Roman"/>
          <w:b/>
          <w:sz w:val="28"/>
          <w:szCs w:val="28"/>
        </w:rPr>
        <w:t xml:space="preserve">свет непереносим для тех, кто выбрал тьму.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w:t>
      </w:r>
      <w:r w:rsidRPr="005F72E0">
        <w:rPr>
          <w:rFonts w:ascii="Times New Roman" w:hAnsi="Times New Roman"/>
          <w:b/>
          <w:sz w:val="28"/>
          <w:szCs w:val="28"/>
        </w:rPr>
        <w:t xml:space="preserve">«Слава Тебе, Показавшему нам </w:t>
      </w:r>
      <w:r w:rsidRPr="005F72E0">
        <w:rPr>
          <w:rFonts w:ascii="Times New Roman" w:hAnsi="Times New Roman"/>
          <w:b/>
          <w:sz w:val="28"/>
          <w:szCs w:val="28"/>
          <w:u w:val="single"/>
        </w:rPr>
        <w:t>Свет</w:t>
      </w:r>
      <w:r w:rsidRPr="005F72E0">
        <w:rPr>
          <w:rFonts w:ascii="Times New Roman" w:hAnsi="Times New Roman"/>
          <w:b/>
          <w:sz w:val="28"/>
          <w:szCs w:val="28"/>
        </w:rPr>
        <w:t>»</w:t>
      </w:r>
      <w:r w:rsidRPr="005F72E0">
        <w:rPr>
          <w:rFonts w:ascii="Times New Roman" w:hAnsi="Times New Roman"/>
          <w:sz w:val="28"/>
          <w:szCs w:val="28"/>
        </w:rPr>
        <w:t xml:space="preserve"> - звучит в храме из уст священника благодарность Создателю. </w:t>
      </w:r>
      <w:r w:rsidRPr="005F72E0">
        <w:rPr>
          <w:rFonts w:ascii="Times New Roman" w:hAnsi="Times New Roman"/>
          <w:b/>
          <w:sz w:val="28"/>
          <w:szCs w:val="28"/>
        </w:rPr>
        <w:t xml:space="preserve">«Слава Тебе, Показавшему нам </w:t>
      </w:r>
      <w:r w:rsidRPr="005F72E0">
        <w:rPr>
          <w:rFonts w:ascii="Times New Roman" w:hAnsi="Times New Roman"/>
          <w:b/>
          <w:sz w:val="28"/>
          <w:szCs w:val="28"/>
          <w:u w:val="single"/>
        </w:rPr>
        <w:t>Свет</w:t>
      </w:r>
      <w:r w:rsidRPr="005F72E0">
        <w:rPr>
          <w:rFonts w:ascii="Times New Roman" w:hAnsi="Times New Roman"/>
          <w:b/>
          <w:sz w:val="28"/>
          <w:szCs w:val="28"/>
        </w:rPr>
        <w:t xml:space="preserve">» </w:t>
      </w:r>
      <w:r w:rsidRPr="005F72E0">
        <w:rPr>
          <w:rFonts w:ascii="Times New Roman" w:hAnsi="Times New Roman"/>
          <w:sz w:val="28"/>
          <w:szCs w:val="28"/>
        </w:rPr>
        <w:t xml:space="preserve">- так заканчивает одну из глав своей книги с говорящим названием </w:t>
      </w:r>
      <w:r w:rsidRPr="005F72E0">
        <w:rPr>
          <w:rFonts w:ascii="Times New Roman" w:hAnsi="Times New Roman"/>
          <w:b/>
          <w:sz w:val="28"/>
          <w:szCs w:val="28"/>
        </w:rPr>
        <w:t>«</w:t>
      </w:r>
      <w:r w:rsidRPr="005F72E0">
        <w:rPr>
          <w:rFonts w:ascii="Times New Roman" w:hAnsi="Times New Roman"/>
          <w:b/>
          <w:sz w:val="28"/>
          <w:szCs w:val="28"/>
          <w:u w:val="single"/>
        </w:rPr>
        <w:t>Свет</w:t>
      </w:r>
      <w:r w:rsidRPr="005F72E0">
        <w:rPr>
          <w:rFonts w:ascii="Times New Roman" w:hAnsi="Times New Roman"/>
          <w:b/>
          <w:sz w:val="28"/>
          <w:szCs w:val="28"/>
        </w:rPr>
        <w:t xml:space="preserve"> Истины» П.А.Флоренский</w:t>
      </w:r>
      <w:r w:rsidRPr="005F72E0">
        <w:rPr>
          <w:rFonts w:ascii="Times New Roman" w:hAnsi="Times New Roman"/>
          <w:sz w:val="28"/>
          <w:szCs w:val="28"/>
        </w:rPr>
        <w:t xml:space="preserve">.                И вот </w:t>
      </w:r>
      <w:r w:rsidRPr="005F72E0">
        <w:rPr>
          <w:rFonts w:ascii="Times New Roman" w:hAnsi="Times New Roman"/>
          <w:b/>
          <w:sz w:val="28"/>
          <w:szCs w:val="28"/>
        </w:rPr>
        <w:t xml:space="preserve">«тьма на </w:t>
      </w:r>
      <w:r w:rsidRPr="005F72E0">
        <w:rPr>
          <w:rFonts w:ascii="Times New Roman" w:hAnsi="Times New Roman"/>
          <w:b/>
          <w:sz w:val="28"/>
          <w:szCs w:val="28"/>
          <w:u w:val="single"/>
        </w:rPr>
        <w:t>Свет</w:t>
      </w:r>
      <w:r w:rsidRPr="005F72E0">
        <w:rPr>
          <w:rFonts w:ascii="Times New Roman" w:hAnsi="Times New Roman"/>
          <w:b/>
          <w:sz w:val="28"/>
          <w:szCs w:val="28"/>
        </w:rPr>
        <w:t xml:space="preserve"> сбирает рать».</w:t>
      </w:r>
      <w:r w:rsidRPr="005F72E0">
        <w:rPr>
          <w:rFonts w:ascii="Times New Roman" w:hAnsi="Times New Roman"/>
          <w:sz w:val="28"/>
          <w:szCs w:val="28"/>
        </w:rPr>
        <w:t xml:space="preserve"> Эти слова, написанные уже в конце 20-го века </w:t>
      </w:r>
      <w:r w:rsidRPr="005F72E0">
        <w:rPr>
          <w:rFonts w:ascii="Times New Roman" w:hAnsi="Times New Roman"/>
          <w:b/>
          <w:sz w:val="28"/>
          <w:szCs w:val="28"/>
        </w:rPr>
        <w:t>Николаем Мельниковым</w:t>
      </w:r>
      <w:r w:rsidRPr="005F72E0">
        <w:rPr>
          <w:rFonts w:ascii="Times New Roman" w:hAnsi="Times New Roman"/>
          <w:sz w:val="28"/>
          <w:szCs w:val="28"/>
        </w:rPr>
        <w:t xml:space="preserve"> в довольно известной ныне поэме </w:t>
      </w:r>
      <w:r w:rsidRPr="005F72E0">
        <w:rPr>
          <w:rFonts w:ascii="Times New Roman" w:hAnsi="Times New Roman"/>
          <w:b/>
          <w:sz w:val="28"/>
          <w:szCs w:val="28"/>
        </w:rPr>
        <w:t>«Русский Крест»</w:t>
      </w:r>
      <w:r w:rsidRPr="005F72E0">
        <w:rPr>
          <w:rFonts w:ascii="Times New Roman" w:hAnsi="Times New Roman"/>
          <w:sz w:val="28"/>
          <w:szCs w:val="28"/>
        </w:rPr>
        <w:t xml:space="preserve"> вне времени – и, конечно, отражают суть самых отвратительных персонажей всей классической русской литературы, в том числе, и желающих отнять у народа школы и святые книги в </w:t>
      </w:r>
      <w:r w:rsidRPr="005F72E0">
        <w:rPr>
          <w:rFonts w:ascii="Times New Roman" w:hAnsi="Times New Roman"/>
          <w:b/>
          <w:sz w:val="28"/>
          <w:szCs w:val="28"/>
        </w:rPr>
        <w:t>«Соборянах»</w:t>
      </w:r>
      <w:r w:rsidRPr="005F72E0">
        <w:rPr>
          <w:rFonts w:ascii="Times New Roman" w:hAnsi="Times New Roman"/>
          <w:sz w:val="28"/>
          <w:szCs w:val="28"/>
        </w:rPr>
        <w:t xml:space="preserve">. (Очевидно, что трагедия опустившегося Ивана и других мужиков из вымирающих сёл в поэме </w:t>
      </w:r>
      <w:r w:rsidRPr="005F72E0">
        <w:rPr>
          <w:rFonts w:ascii="Times New Roman" w:hAnsi="Times New Roman"/>
          <w:b/>
          <w:sz w:val="28"/>
          <w:szCs w:val="28"/>
        </w:rPr>
        <w:t>«Русский Крест»,</w:t>
      </w:r>
      <w:r w:rsidRPr="005F72E0">
        <w:rPr>
          <w:rFonts w:ascii="Times New Roman" w:hAnsi="Times New Roman"/>
          <w:sz w:val="28"/>
          <w:szCs w:val="28"/>
        </w:rPr>
        <w:t xml:space="preserve"> превратившихся из </w:t>
      </w:r>
      <w:r w:rsidRPr="005F72E0">
        <w:rPr>
          <w:rFonts w:ascii="Times New Roman" w:hAnsi="Times New Roman"/>
          <w:b/>
          <w:sz w:val="28"/>
          <w:szCs w:val="28"/>
        </w:rPr>
        <w:t>Ростовых</w:t>
      </w:r>
      <w:r w:rsidRPr="005F72E0">
        <w:rPr>
          <w:rFonts w:ascii="Times New Roman" w:hAnsi="Times New Roman"/>
          <w:sz w:val="28"/>
          <w:szCs w:val="28"/>
        </w:rPr>
        <w:t xml:space="preserve">               в </w:t>
      </w:r>
      <w:r w:rsidRPr="005F72E0">
        <w:rPr>
          <w:rFonts w:ascii="Times New Roman" w:hAnsi="Times New Roman"/>
          <w:b/>
          <w:sz w:val="28"/>
          <w:szCs w:val="28"/>
        </w:rPr>
        <w:t>«пьяненьких ростков»</w:t>
      </w:r>
      <w:r w:rsidRPr="005F72E0">
        <w:rPr>
          <w:rFonts w:ascii="Times New Roman" w:hAnsi="Times New Roman"/>
          <w:sz w:val="28"/>
          <w:szCs w:val="28"/>
        </w:rPr>
        <w:t xml:space="preserve"> - расплата за разорённые храмы, за превращения крестьян                    в колхозников, за утрату вековых духовных устоев, когда </w:t>
      </w:r>
      <w:r w:rsidRPr="005F72E0">
        <w:rPr>
          <w:rFonts w:ascii="Times New Roman" w:hAnsi="Times New Roman"/>
          <w:b/>
          <w:sz w:val="28"/>
          <w:szCs w:val="28"/>
        </w:rPr>
        <w:t>«жили верой и трудом»</w:t>
      </w:r>
      <w:r w:rsidRPr="005F72E0">
        <w:rPr>
          <w:rFonts w:ascii="Times New Roman" w:hAnsi="Times New Roman"/>
          <w:sz w:val="28"/>
          <w:szCs w:val="28"/>
        </w:rPr>
        <w:t xml:space="preserve">                     и </w:t>
      </w:r>
      <w:r w:rsidRPr="005F72E0">
        <w:rPr>
          <w:rFonts w:ascii="Times New Roman" w:hAnsi="Times New Roman"/>
          <w:b/>
          <w:sz w:val="28"/>
          <w:szCs w:val="28"/>
        </w:rPr>
        <w:t>«Божий Крест несли со всеми»</w:t>
      </w:r>
      <w:r w:rsidRPr="005F72E0">
        <w:rPr>
          <w:rFonts w:ascii="Times New Roman" w:hAnsi="Times New Roman"/>
          <w:sz w:val="28"/>
          <w:szCs w:val="28"/>
        </w:rPr>
        <w:t xml:space="preserve">. А «поспособствовали» разорению человеческих душ задолго до рождения Ивана, и его односельчан такие, как персонажи, желающие, чтобы народ в Церковь не ходил и святые книги не читал. Только вот Иван, дойдя до края, покается и начнёт восстанавливать разрушенный сельский храм, а потом присоединятся и остальные – и тем спасутся. А сколько тех, кто не покаялся?!)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Вот хотят революционеры в </w:t>
      </w:r>
      <w:r w:rsidRPr="005F72E0">
        <w:rPr>
          <w:rFonts w:ascii="Times New Roman" w:hAnsi="Times New Roman"/>
          <w:b/>
          <w:sz w:val="28"/>
          <w:szCs w:val="28"/>
        </w:rPr>
        <w:t>«Соборянах»,</w:t>
      </w:r>
      <w:r w:rsidRPr="005F72E0">
        <w:rPr>
          <w:rFonts w:ascii="Times New Roman" w:hAnsi="Times New Roman"/>
          <w:sz w:val="28"/>
          <w:szCs w:val="28"/>
        </w:rPr>
        <w:t xml:space="preserve"> чтобы люди перестали в храм ходить.                  И одним из примеров того -  учитель Препотенский (Фамилия тоже весьма неблагозвучная) - он просто страдает оттого, что мать ходит в храм. Того, что он сам отрёкся от Бога, ему недостаточно.  (В связи с этим хочется провести некую параллель неблагозвучия фамилий и одного из приёмов иконографии. Отрекшихся от Бога пишут несуразными, уродливыми с явным нарушением пропорций. И это естественно, если человек не хочет быть Образом и Подобьем Божием, а желает отражаться в кривом зеркале дьявола. Думаю, и писатель, чьё орудие слово, также отражает эту идею, давая столь неблагозвучные фамилии).</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Персонаж этот занимается опытами, как знаменитый </w:t>
      </w:r>
      <w:r w:rsidRPr="005F72E0">
        <w:rPr>
          <w:rFonts w:ascii="Times New Roman" w:hAnsi="Times New Roman"/>
          <w:b/>
          <w:sz w:val="28"/>
          <w:szCs w:val="28"/>
        </w:rPr>
        <w:t>Евгений Базаров,</w:t>
      </w:r>
      <w:r w:rsidRPr="005F72E0">
        <w:rPr>
          <w:rFonts w:ascii="Times New Roman" w:hAnsi="Times New Roman"/>
          <w:sz w:val="28"/>
          <w:szCs w:val="28"/>
        </w:rPr>
        <w:t xml:space="preserve"> только он хуже, агрессивнее – и это вполне понятно – ведь идея нигилизма показана, если можно так сказать, «в развитии». И, если финал </w:t>
      </w:r>
      <w:r w:rsidRPr="005F72E0">
        <w:rPr>
          <w:rFonts w:ascii="Times New Roman" w:hAnsi="Times New Roman"/>
          <w:b/>
          <w:sz w:val="28"/>
          <w:szCs w:val="28"/>
        </w:rPr>
        <w:t xml:space="preserve">«Отцов и детей», </w:t>
      </w:r>
      <w:r w:rsidRPr="005F72E0">
        <w:rPr>
          <w:rFonts w:ascii="Times New Roman" w:hAnsi="Times New Roman"/>
          <w:sz w:val="28"/>
          <w:szCs w:val="28"/>
        </w:rPr>
        <w:t>по словам самого</w:t>
      </w:r>
      <w:r w:rsidRPr="005F72E0">
        <w:rPr>
          <w:rFonts w:ascii="Times New Roman" w:hAnsi="Times New Roman"/>
          <w:b/>
          <w:sz w:val="28"/>
          <w:szCs w:val="28"/>
        </w:rPr>
        <w:t xml:space="preserve"> И.С.Тургенева</w:t>
      </w:r>
      <w:r w:rsidRPr="005F72E0">
        <w:rPr>
          <w:rFonts w:ascii="Times New Roman" w:hAnsi="Times New Roman"/>
          <w:sz w:val="28"/>
          <w:szCs w:val="28"/>
        </w:rPr>
        <w:t xml:space="preserve"> христианский, и звучат в нём слова, </w:t>
      </w:r>
      <w:r w:rsidRPr="005F72E0">
        <w:rPr>
          <w:rFonts w:ascii="Times New Roman" w:hAnsi="Times New Roman"/>
          <w:b/>
          <w:sz w:val="28"/>
          <w:szCs w:val="28"/>
        </w:rPr>
        <w:t>обращённые в вечность</w:t>
      </w:r>
      <w:r w:rsidRPr="005F72E0">
        <w:rPr>
          <w:rFonts w:ascii="Times New Roman" w:hAnsi="Times New Roman"/>
          <w:sz w:val="28"/>
          <w:szCs w:val="28"/>
        </w:rPr>
        <w:t xml:space="preserve">, то Препотенский и ему подобные выбирают </w:t>
      </w:r>
      <w:r w:rsidRPr="005F72E0">
        <w:rPr>
          <w:rFonts w:ascii="Times New Roman" w:hAnsi="Times New Roman"/>
          <w:b/>
          <w:sz w:val="28"/>
          <w:szCs w:val="28"/>
        </w:rPr>
        <w:t>небытие</w:t>
      </w:r>
      <w:r w:rsidRPr="005F72E0">
        <w:rPr>
          <w:rFonts w:ascii="Times New Roman" w:hAnsi="Times New Roman"/>
          <w:sz w:val="28"/>
          <w:szCs w:val="28"/>
        </w:rPr>
        <w:t>! И не только для себя. Тоже всё понятно и очень страшно!</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Думаю, что суть таких, как Препотенский, Тармосесов, и им подобных до глубины раскрывают строки стихотворения </w:t>
      </w:r>
      <w:r w:rsidRPr="005F72E0">
        <w:rPr>
          <w:rFonts w:ascii="Times New Roman" w:hAnsi="Times New Roman"/>
          <w:b/>
          <w:sz w:val="28"/>
          <w:szCs w:val="28"/>
        </w:rPr>
        <w:t xml:space="preserve">«Воскресная школа», </w:t>
      </w:r>
      <w:r w:rsidRPr="005F72E0">
        <w:rPr>
          <w:rFonts w:ascii="Times New Roman" w:hAnsi="Times New Roman"/>
          <w:sz w:val="28"/>
          <w:szCs w:val="28"/>
        </w:rPr>
        <w:t xml:space="preserve">созданного поэтом  </w:t>
      </w:r>
      <w:r w:rsidRPr="005F72E0">
        <w:rPr>
          <w:rFonts w:ascii="Times New Roman" w:hAnsi="Times New Roman"/>
          <w:b/>
          <w:sz w:val="28"/>
          <w:szCs w:val="28"/>
        </w:rPr>
        <w:t xml:space="preserve">В.Г.Бенедиктовым, </w:t>
      </w:r>
      <w:r w:rsidRPr="005F72E0">
        <w:rPr>
          <w:rFonts w:ascii="Times New Roman" w:hAnsi="Times New Roman"/>
          <w:sz w:val="28"/>
          <w:szCs w:val="28"/>
        </w:rPr>
        <w:t xml:space="preserve"> творившим примерно в то же время, что и </w:t>
      </w:r>
      <w:r w:rsidRPr="005F72E0">
        <w:rPr>
          <w:rFonts w:ascii="Times New Roman" w:hAnsi="Times New Roman"/>
          <w:b/>
          <w:sz w:val="28"/>
          <w:szCs w:val="28"/>
        </w:rPr>
        <w:t>Н.С.Лесков.</w:t>
      </w:r>
      <w:r w:rsidRPr="005F72E0">
        <w:rPr>
          <w:rFonts w:ascii="Times New Roman" w:hAnsi="Times New Roman"/>
          <w:sz w:val="28"/>
          <w:szCs w:val="28"/>
        </w:rPr>
        <w:t xml:space="preserve"> </w:t>
      </w:r>
    </w:p>
    <w:p w:rsidR="005F72E0" w:rsidRPr="005F72E0" w:rsidRDefault="005F72E0" w:rsidP="005F72E0">
      <w:pPr>
        <w:pStyle w:val="a3"/>
        <w:rPr>
          <w:rFonts w:ascii="Times New Roman" w:hAnsi="Times New Roman" w:cs="Times New Roman"/>
          <w:b/>
          <w:sz w:val="28"/>
          <w:szCs w:val="28"/>
        </w:rPr>
        <w:sectPr w:rsidR="005F72E0" w:rsidRPr="005F72E0" w:rsidSect="005F72E0">
          <w:type w:val="continuous"/>
          <w:pgSz w:w="11906" w:h="16838"/>
          <w:pgMar w:top="1134" w:right="850" w:bottom="1134" w:left="1701" w:header="708" w:footer="708" w:gutter="0"/>
          <w:cols w:space="708"/>
          <w:docGrid w:linePitch="360"/>
        </w:sectPr>
      </w:pP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rPr>
        <w:t xml:space="preserve">Кто не хочет, чтоб доступен  </w:t>
      </w: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rPr>
        <w:t xml:space="preserve"> Свет тот был для всех людей,-</w:t>
      </w: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rPr>
        <w:t>Тот недобрый муж – преступен</w:t>
      </w: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rPr>
        <w:t>Он пред совестью своей.</w:t>
      </w: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rPr>
        <w:t>И, с ночным злодеем схожий,</w:t>
      </w: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rPr>
        <w:t>Встав на брата своего,</w:t>
      </w: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rPr>
        <w:t>Он срывает Образ Божий</w:t>
      </w: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rPr>
        <w:t xml:space="preserve">Святотатственно с него. </w:t>
      </w:r>
    </w:p>
    <w:p w:rsidR="005F72E0" w:rsidRPr="005F72E0" w:rsidRDefault="005F72E0" w:rsidP="005F72E0">
      <w:pPr>
        <w:ind w:left="-1304"/>
        <w:rPr>
          <w:rFonts w:ascii="Times New Roman" w:hAnsi="Times New Roman"/>
          <w:sz w:val="28"/>
          <w:szCs w:val="28"/>
        </w:rPr>
        <w:sectPr w:rsidR="005F72E0" w:rsidRPr="005F72E0" w:rsidSect="005F72E0">
          <w:type w:val="continuous"/>
          <w:pgSz w:w="11906" w:h="16838"/>
          <w:pgMar w:top="1134" w:right="850" w:bottom="1134" w:left="1701" w:header="708" w:footer="708" w:gutter="0"/>
          <w:cols w:num="2" w:space="708"/>
          <w:docGrid w:linePitch="360"/>
        </w:sectPr>
      </w:pP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Надо бесам уничтожить последний оплот нравственности – а потом уж строить «земной рай», а по сути, выстраивать свою власть над лишёнными нравственного выбора «рабами», потому что только </w:t>
      </w:r>
      <w:r w:rsidRPr="005F72E0">
        <w:rPr>
          <w:rFonts w:ascii="Times New Roman" w:hAnsi="Times New Roman"/>
          <w:b/>
          <w:sz w:val="28"/>
          <w:szCs w:val="28"/>
        </w:rPr>
        <w:t>«силой нравственного знанья человек есть человек»</w:t>
      </w:r>
      <w:r w:rsidRPr="005F72E0">
        <w:rPr>
          <w:rFonts w:ascii="Times New Roman" w:hAnsi="Times New Roman"/>
          <w:sz w:val="28"/>
          <w:szCs w:val="28"/>
        </w:rPr>
        <w:t xml:space="preserve"> (Тоже </w:t>
      </w:r>
      <w:r w:rsidRPr="005F72E0">
        <w:rPr>
          <w:rFonts w:ascii="Times New Roman" w:hAnsi="Times New Roman"/>
          <w:b/>
          <w:sz w:val="28"/>
          <w:szCs w:val="28"/>
        </w:rPr>
        <w:t>В.Г.Бенедиктов</w:t>
      </w:r>
      <w:r w:rsidRPr="005F72E0">
        <w:rPr>
          <w:b/>
          <w:sz w:val="28"/>
          <w:szCs w:val="28"/>
        </w:rPr>
        <w:t xml:space="preserve"> </w:t>
      </w:r>
      <w:r w:rsidRPr="005F72E0">
        <w:rPr>
          <w:rFonts w:ascii="Times New Roman" w:hAnsi="Times New Roman"/>
          <w:b/>
          <w:sz w:val="28"/>
          <w:szCs w:val="28"/>
        </w:rPr>
        <w:t>«Воскресная школа»</w:t>
      </w:r>
      <w:r w:rsidRPr="005F72E0">
        <w:rPr>
          <w:rFonts w:ascii="Times New Roman" w:hAnsi="Times New Roman"/>
          <w:sz w:val="28"/>
          <w:szCs w:val="28"/>
        </w:rPr>
        <w:t xml:space="preserve">). Вот и хотят </w:t>
      </w:r>
      <w:r w:rsidRPr="005F72E0">
        <w:rPr>
          <w:rFonts w:ascii="Times New Roman" w:hAnsi="Times New Roman"/>
          <w:b/>
          <w:sz w:val="28"/>
          <w:szCs w:val="28"/>
        </w:rPr>
        <w:t>«ночные злодеи»</w:t>
      </w:r>
      <w:r w:rsidRPr="005F72E0">
        <w:rPr>
          <w:rFonts w:ascii="Times New Roman" w:hAnsi="Times New Roman"/>
          <w:sz w:val="28"/>
          <w:szCs w:val="28"/>
        </w:rPr>
        <w:t xml:space="preserve">, </w:t>
      </w:r>
      <w:r w:rsidRPr="005F72E0">
        <w:rPr>
          <w:rFonts w:ascii="Times New Roman" w:hAnsi="Times New Roman"/>
          <w:b/>
          <w:sz w:val="28"/>
          <w:szCs w:val="28"/>
        </w:rPr>
        <w:t>«недобрые мужи»</w:t>
      </w:r>
      <w:r w:rsidRPr="005F72E0">
        <w:rPr>
          <w:rFonts w:ascii="Times New Roman" w:hAnsi="Times New Roman"/>
          <w:sz w:val="28"/>
          <w:szCs w:val="28"/>
        </w:rPr>
        <w:t xml:space="preserve">, </w:t>
      </w:r>
      <w:r w:rsidRPr="005F72E0">
        <w:rPr>
          <w:rFonts w:ascii="Times New Roman" w:hAnsi="Times New Roman"/>
          <w:b/>
          <w:sz w:val="28"/>
          <w:szCs w:val="28"/>
        </w:rPr>
        <w:t>«бросить школы»</w:t>
      </w:r>
      <w:r w:rsidRPr="005F72E0">
        <w:rPr>
          <w:rFonts w:ascii="Times New Roman" w:hAnsi="Times New Roman"/>
          <w:sz w:val="28"/>
          <w:szCs w:val="28"/>
        </w:rPr>
        <w:t xml:space="preserve">, чтобы лишить человека </w:t>
      </w:r>
      <w:r w:rsidRPr="005F72E0">
        <w:rPr>
          <w:rFonts w:ascii="Times New Roman" w:hAnsi="Times New Roman"/>
          <w:b/>
          <w:sz w:val="28"/>
          <w:szCs w:val="28"/>
        </w:rPr>
        <w:t>«нравственного знанья»,</w:t>
      </w:r>
      <w:r w:rsidRPr="005F72E0">
        <w:rPr>
          <w:rFonts w:ascii="Times New Roman" w:hAnsi="Times New Roman"/>
          <w:sz w:val="28"/>
          <w:szCs w:val="28"/>
        </w:rPr>
        <w:t xml:space="preserve"> иначе в «рабство» он добровольно не пойдёт.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b/>
          <w:sz w:val="28"/>
          <w:szCs w:val="28"/>
        </w:rPr>
        <w:t xml:space="preserve">    «И скоро в старый хлев ты будешь загнан палкой, </w:t>
      </w:r>
      <w:r w:rsidRPr="005F72E0">
        <w:rPr>
          <w:rFonts w:ascii="Times New Roman" w:hAnsi="Times New Roman"/>
          <w:b/>
          <w:sz w:val="28"/>
          <w:szCs w:val="28"/>
          <w:u w:val="single"/>
        </w:rPr>
        <w:t>народ, не уважающий святынь</w:t>
      </w:r>
      <w:r w:rsidRPr="005F72E0">
        <w:rPr>
          <w:rFonts w:ascii="Times New Roman" w:hAnsi="Times New Roman"/>
          <w:b/>
          <w:sz w:val="28"/>
          <w:szCs w:val="28"/>
        </w:rPr>
        <w:t>»,</w:t>
      </w:r>
      <w:r w:rsidRPr="005F72E0">
        <w:rPr>
          <w:rFonts w:ascii="Times New Roman" w:hAnsi="Times New Roman"/>
          <w:sz w:val="28"/>
          <w:szCs w:val="28"/>
        </w:rPr>
        <w:t xml:space="preserve"> напишет потом </w:t>
      </w:r>
      <w:r w:rsidRPr="005F72E0">
        <w:rPr>
          <w:rFonts w:ascii="Times New Roman" w:hAnsi="Times New Roman"/>
          <w:b/>
          <w:sz w:val="28"/>
          <w:szCs w:val="28"/>
        </w:rPr>
        <w:t>поэт Серебряного века</w:t>
      </w:r>
      <w:r w:rsidRPr="005F72E0">
        <w:rPr>
          <w:rFonts w:ascii="Times New Roman" w:hAnsi="Times New Roman"/>
          <w:sz w:val="28"/>
          <w:szCs w:val="28"/>
        </w:rPr>
        <w:t xml:space="preserve"> </w:t>
      </w:r>
      <w:r w:rsidRPr="005F72E0">
        <w:rPr>
          <w:rFonts w:ascii="Times New Roman" w:hAnsi="Times New Roman"/>
          <w:b/>
          <w:sz w:val="28"/>
          <w:szCs w:val="28"/>
        </w:rPr>
        <w:t>З.Н.Гиппиус,</w:t>
      </w:r>
      <w:r w:rsidRPr="005F72E0">
        <w:rPr>
          <w:rFonts w:ascii="Times New Roman" w:hAnsi="Times New Roman"/>
          <w:sz w:val="28"/>
          <w:szCs w:val="28"/>
        </w:rPr>
        <w:t xml:space="preserve"> далеко не самый глубоко верующий и воцерковлённый поэт в стихотворении </w:t>
      </w:r>
      <w:r w:rsidRPr="005F72E0">
        <w:rPr>
          <w:rFonts w:ascii="Times New Roman" w:hAnsi="Times New Roman"/>
          <w:b/>
          <w:sz w:val="28"/>
          <w:szCs w:val="28"/>
        </w:rPr>
        <w:t>«Война».</w:t>
      </w:r>
      <w:r w:rsidRPr="005F72E0">
        <w:rPr>
          <w:rFonts w:ascii="Times New Roman" w:hAnsi="Times New Roman"/>
          <w:sz w:val="28"/>
          <w:szCs w:val="28"/>
        </w:rPr>
        <w:t xml:space="preserve"> По сути, предупреждение это можно считать продолжением мысли </w:t>
      </w:r>
      <w:r w:rsidRPr="005F72E0">
        <w:rPr>
          <w:rFonts w:ascii="Times New Roman" w:hAnsi="Times New Roman"/>
          <w:b/>
          <w:sz w:val="28"/>
          <w:szCs w:val="28"/>
        </w:rPr>
        <w:t>Н.С.Лескова, высказанной игуменьей в</w:t>
      </w:r>
      <w:r w:rsidRPr="005F72E0">
        <w:rPr>
          <w:rFonts w:ascii="Times New Roman" w:hAnsi="Times New Roman"/>
          <w:sz w:val="28"/>
          <w:szCs w:val="28"/>
        </w:rPr>
        <w:t xml:space="preserve"> </w:t>
      </w:r>
      <w:r w:rsidRPr="005F72E0">
        <w:rPr>
          <w:rFonts w:ascii="Times New Roman" w:hAnsi="Times New Roman"/>
          <w:b/>
          <w:sz w:val="28"/>
          <w:szCs w:val="28"/>
        </w:rPr>
        <w:t>романе «Некуда».</w:t>
      </w:r>
      <w:r w:rsidRPr="005F72E0">
        <w:rPr>
          <w:rFonts w:ascii="Times New Roman" w:hAnsi="Times New Roman"/>
          <w:sz w:val="28"/>
          <w:szCs w:val="28"/>
        </w:rPr>
        <w:t xml:space="preserve"> Предупреждает игуменья непутёвую Лизу, нахватавшуюся революционных идей: </w:t>
      </w:r>
      <w:r w:rsidRPr="005F72E0">
        <w:rPr>
          <w:rFonts w:ascii="Times New Roman" w:hAnsi="Times New Roman"/>
          <w:b/>
          <w:i/>
          <w:sz w:val="28"/>
          <w:szCs w:val="28"/>
        </w:rPr>
        <w:t>«Не станешь признавать над собой одной воли, одного голоса, придётся признать их над собою несколько, и далеко не самых искренних и честных»</w:t>
      </w:r>
      <w:r w:rsidRPr="005F72E0">
        <w:rPr>
          <w:rFonts w:ascii="Times New Roman" w:hAnsi="Times New Roman"/>
          <w:sz w:val="28"/>
          <w:szCs w:val="28"/>
        </w:rPr>
        <w:t xml:space="preserve">. (Очень разные по своему мироощущению писатели – и всё же очевидно, что в стихотворении показано сбывшееся пророчество игуменьи. И вот в стихотворении </w:t>
      </w:r>
      <w:r w:rsidRPr="005F72E0">
        <w:rPr>
          <w:rFonts w:ascii="Times New Roman" w:hAnsi="Times New Roman"/>
          <w:b/>
          <w:sz w:val="28"/>
          <w:szCs w:val="28"/>
        </w:rPr>
        <w:t>З.Н.Гиппиус</w:t>
      </w:r>
      <w:r w:rsidRPr="005F72E0">
        <w:rPr>
          <w:rFonts w:ascii="Times New Roman" w:hAnsi="Times New Roman"/>
          <w:sz w:val="28"/>
          <w:szCs w:val="28"/>
        </w:rPr>
        <w:t xml:space="preserve"> </w:t>
      </w:r>
      <w:r w:rsidRPr="005F72E0">
        <w:rPr>
          <w:rFonts w:ascii="Times New Roman" w:hAnsi="Times New Roman"/>
          <w:b/>
          <w:sz w:val="28"/>
          <w:szCs w:val="28"/>
        </w:rPr>
        <w:t xml:space="preserve">«смеются дьяволы и псы над </w:t>
      </w:r>
      <w:r w:rsidRPr="005F72E0">
        <w:rPr>
          <w:rFonts w:ascii="Times New Roman" w:hAnsi="Times New Roman"/>
          <w:b/>
          <w:sz w:val="28"/>
          <w:szCs w:val="28"/>
          <w:u w:val="single"/>
        </w:rPr>
        <w:t>рабьей свалкой»!</w:t>
      </w:r>
      <w:r w:rsidRPr="005F72E0">
        <w:rPr>
          <w:rFonts w:ascii="Times New Roman" w:hAnsi="Times New Roman"/>
          <w:sz w:val="28"/>
          <w:szCs w:val="28"/>
        </w:rPr>
        <w:t xml:space="preserve">                        И, конечно, не только в стихотворении. Вот во что превратились те, кто не стал признавать </w:t>
      </w:r>
      <w:r w:rsidRPr="005F72E0">
        <w:rPr>
          <w:rFonts w:ascii="Times New Roman" w:hAnsi="Times New Roman"/>
          <w:b/>
          <w:i/>
          <w:sz w:val="28"/>
          <w:szCs w:val="28"/>
        </w:rPr>
        <w:t xml:space="preserve">«над собой одной воли, одного голоса». </w:t>
      </w:r>
      <w:r w:rsidRPr="005F72E0">
        <w:rPr>
          <w:rFonts w:ascii="Times New Roman" w:hAnsi="Times New Roman"/>
          <w:sz w:val="28"/>
          <w:szCs w:val="28"/>
        </w:rPr>
        <w:t xml:space="preserve">И никаких оправданий быть не может – сами того захотели). Естественно, что «предупредил» сам </w:t>
      </w:r>
      <w:r w:rsidRPr="005F72E0">
        <w:rPr>
          <w:rFonts w:ascii="Times New Roman" w:hAnsi="Times New Roman"/>
          <w:b/>
          <w:sz w:val="28"/>
          <w:szCs w:val="28"/>
        </w:rPr>
        <w:t xml:space="preserve">Н.С.Лесков </w:t>
      </w:r>
      <w:r w:rsidRPr="005F72E0">
        <w:rPr>
          <w:rFonts w:ascii="Times New Roman" w:hAnsi="Times New Roman"/>
          <w:sz w:val="28"/>
          <w:szCs w:val="28"/>
        </w:rPr>
        <w:t xml:space="preserve">- и не одну сбившуюся с пути вздорную девицу, а всех своих заблудших соотечественников. И вот долгие годы все мы слушали эти </w:t>
      </w:r>
      <w:r w:rsidRPr="005F72E0">
        <w:rPr>
          <w:rFonts w:ascii="Times New Roman" w:hAnsi="Times New Roman"/>
          <w:b/>
          <w:i/>
          <w:sz w:val="28"/>
          <w:szCs w:val="28"/>
        </w:rPr>
        <w:t>«голоса».</w:t>
      </w:r>
      <w:r w:rsidRPr="005F72E0">
        <w:rPr>
          <w:rFonts w:ascii="Times New Roman" w:hAnsi="Times New Roman"/>
          <w:sz w:val="28"/>
          <w:szCs w:val="28"/>
        </w:rPr>
        <w:t xml:space="preserve"> В комментариях необходимости нет! </w:t>
      </w:r>
    </w:p>
    <w:p w:rsidR="005F72E0" w:rsidRPr="005F72E0" w:rsidRDefault="005F72E0" w:rsidP="005F72E0">
      <w:pPr>
        <w:ind w:left="-1134" w:right="-397"/>
        <w:jc w:val="both"/>
        <w:rPr>
          <w:rFonts w:ascii="Times New Roman" w:hAnsi="Times New Roman"/>
          <w:b/>
          <w:sz w:val="28"/>
          <w:szCs w:val="28"/>
        </w:rPr>
      </w:pPr>
      <w:r w:rsidRPr="005F72E0">
        <w:rPr>
          <w:rFonts w:ascii="Times New Roman" w:hAnsi="Times New Roman"/>
          <w:sz w:val="28"/>
          <w:szCs w:val="28"/>
        </w:rPr>
        <w:t xml:space="preserve">     </w:t>
      </w:r>
      <w:r w:rsidRPr="005F72E0">
        <w:rPr>
          <w:rFonts w:ascii="Times New Roman" w:hAnsi="Times New Roman"/>
          <w:b/>
          <w:sz w:val="28"/>
          <w:szCs w:val="28"/>
        </w:rPr>
        <w:t>«И познаете Истину – и Истина сделает вас свободными»</w:t>
      </w:r>
      <w:r w:rsidRPr="005F72E0">
        <w:rPr>
          <w:rFonts w:ascii="Times New Roman" w:hAnsi="Times New Roman"/>
          <w:sz w:val="28"/>
          <w:szCs w:val="28"/>
        </w:rPr>
        <w:t xml:space="preserve"> - говорится в </w:t>
      </w:r>
      <w:r w:rsidRPr="005F72E0">
        <w:rPr>
          <w:rFonts w:ascii="Times New Roman" w:hAnsi="Times New Roman"/>
          <w:b/>
          <w:sz w:val="28"/>
          <w:szCs w:val="28"/>
        </w:rPr>
        <w:t xml:space="preserve">Писании.             </w:t>
      </w:r>
      <w:r w:rsidRPr="005F72E0">
        <w:rPr>
          <w:rFonts w:ascii="Times New Roman" w:hAnsi="Times New Roman"/>
          <w:sz w:val="28"/>
          <w:szCs w:val="28"/>
        </w:rPr>
        <w:t xml:space="preserve"> А в упоминаемой уже предсмертной переписке с друзьями </w:t>
      </w:r>
      <w:r w:rsidRPr="005F72E0">
        <w:rPr>
          <w:rFonts w:ascii="Times New Roman" w:hAnsi="Times New Roman"/>
          <w:b/>
          <w:sz w:val="28"/>
          <w:szCs w:val="28"/>
        </w:rPr>
        <w:t>Н.В.Гоголь</w:t>
      </w:r>
      <w:r w:rsidRPr="005F72E0">
        <w:rPr>
          <w:rFonts w:ascii="Times New Roman" w:hAnsi="Times New Roman"/>
          <w:sz w:val="28"/>
          <w:szCs w:val="28"/>
        </w:rPr>
        <w:t xml:space="preserve"> слова эти обращает к каждому из нас: </w:t>
      </w:r>
      <w:r w:rsidRPr="005F72E0">
        <w:rPr>
          <w:rFonts w:ascii="Times New Roman" w:hAnsi="Times New Roman"/>
          <w:b/>
          <w:sz w:val="28"/>
          <w:szCs w:val="28"/>
        </w:rPr>
        <w:t>«Познайте Истину – и Истина сделает вас свободными».</w:t>
      </w:r>
      <w:r w:rsidRPr="005F72E0">
        <w:rPr>
          <w:rFonts w:ascii="Times New Roman" w:hAnsi="Times New Roman"/>
          <w:sz w:val="28"/>
          <w:szCs w:val="28"/>
        </w:rPr>
        <w:t xml:space="preserve"> </w:t>
      </w:r>
      <w:r w:rsidRPr="005F72E0">
        <w:rPr>
          <w:rFonts w:ascii="Times New Roman" w:hAnsi="Times New Roman"/>
          <w:b/>
          <w:sz w:val="28"/>
          <w:szCs w:val="28"/>
        </w:rPr>
        <w:t>Истина – Спаситель и</w:t>
      </w:r>
      <w:r w:rsidRPr="005F72E0">
        <w:rPr>
          <w:rFonts w:ascii="Times New Roman" w:hAnsi="Times New Roman"/>
          <w:sz w:val="28"/>
          <w:szCs w:val="28"/>
        </w:rPr>
        <w:t xml:space="preserve"> </w:t>
      </w:r>
      <w:r w:rsidRPr="005F72E0">
        <w:rPr>
          <w:rFonts w:ascii="Times New Roman" w:hAnsi="Times New Roman"/>
          <w:b/>
          <w:sz w:val="28"/>
          <w:szCs w:val="28"/>
        </w:rPr>
        <w:t>Жизнь Вечная</w:t>
      </w:r>
      <w:r w:rsidRPr="005F72E0">
        <w:rPr>
          <w:rFonts w:ascii="Times New Roman" w:hAnsi="Times New Roman"/>
          <w:sz w:val="28"/>
          <w:szCs w:val="28"/>
        </w:rPr>
        <w:t>. И</w:t>
      </w:r>
      <w:r w:rsidRPr="005F72E0">
        <w:rPr>
          <w:rFonts w:ascii="Times New Roman" w:hAnsi="Times New Roman"/>
          <w:b/>
          <w:sz w:val="28"/>
          <w:szCs w:val="28"/>
        </w:rPr>
        <w:t xml:space="preserve"> Ф.М.Достоевский</w:t>
      </w:r>
      <w:r w:rsidRPr="005F72E0">
        <w:rPr>
          <w:rFonts w:ascii="Times New Roman" w:hAnsi="Times New Roman"/>
          <w:sz w:val="28"/>
          <w:szCs w:val="28"/>
        </w:rPr>
        <w:t xml:space="preserve"> писал в упоминаемом не раз </w:t>
      </w:r>
      <w:r w:rsidRPr="005F72E0">
        <w:rPr>
          <w:rFonts w:ascii="Times New Roman" w:hAnsi="Times New Roman"/>
          <w:b/>
          <w:sz w:val="28"/>
          <w:szCs w:val="28"/>
        </w:rPr>
        <w:t>«Дневнике писателя»,</w:t>
      </w:r>
      <w:r w:rsidRPr="005F72E0">
        <w:rPr>
          <w:rFonts w:ascii="Times New Roman" w:hAnsi="Times New Roman"/>
          <w:sz w:val="28"/>
          <w:szCs w:val="28"/>
        </w:rPr>
        <w:t xml:space="preserve"> что без </w:t>
      </w:r>
      <w:r w:rsidRPr="005F72E0">
        <w:rPr>
          <w:rFonts w:ascii="Times New Roman" w:hAnsi="Times New Roman"/>
          <w:b/>
          <w:sz w:val="28"/>
          <w:szCs w:val="28"/>
        </w:rPr>
        <w:t>Высшей идеи не может существовать ни человек, ни нация,</w:t>
      </w:r>
      <w:r w:rsidRPr="005F72E0">
        <w:rPr>
          <w:rFonts w:ascii="Times New Roman" w:hAnsi="Times New Roman"/>
          <w:sz w:val="28"/>
          <w:szCs w:val="28"/>
        </w:rPr>
        <w:t xml:space="preserve"> </w:t>
      </w:r>
      <w:r w:rsidRPr="005F72E0">
        <w:rPr>
          <w:rFonts w:ascii="Times New Roman" w:hAnsi="Times New Roman"/>
          <w:b/>
          <w:sz w:val="28"/>
          <w:szCs w:val="28"/>
        </w:rPr>
        <w:t xml:space="preserve">-  а вера в Вечную жизнь – и есть высшая идея. И именно этой идеи пытаются лишить народ те самые </w:t>
      </w:r>
      <w:r w:rsidRPr="005F72E0">
        <w:rPr>
          <w:rFonts w:ascii="Times New Roman" w:hAnsi="Times New Roman"/>
          <w:b/>
          <w:i/>
          <w:sz w:val="28"/>
          <w:szCs w:val="28"/>
        </w:rPr>
        <w:t>«голоса»</w:t>
      </w:r>
      <w:r w:rsidRPr="005F72E0">
        <w:rPr>
          <w:rFonts w:ascii="Times New Roman" w:hAnsi="Times New Roman"/>
          <w:b/>
          <w:sz w:val="28"/>
          <w:szCs w:val="28"/>
        </w:rPr>
        <w:t>!</w:t>
      </w:r>
    </w:p>
    <w:p w:rsidR="005F72E0" w:rsidRPr="005F72E0" w:rsidRDefault="005F72E0" w:rsidP="005F72E0">
      <w:pPr>
        <w:ind w:left="-1134" w:right="-397"/>
        <w:jc w:val="both"/>
        <w:rPr>
          <w:rFonts w:ascii="Times New Roman" w:hAnsi="Times New Roman"/>
          <w:sz w:val="28"/>
          <w:szCs w:val="28"/>
          <w:u w:val="single"/>
        </w:rPr>
      </w:pPr>
      <w:r w:rsidRPr="005F72E0">
        <w:rPr>
          <w:rFonts w:ascii="Times New Roman" w:hAnsi="Times New Roman"/>
          <w:sz w:val="28"/>
          <w:szCs w:val="28"/>
        </w:rPr>
        <w:t xml:space="preserve">      То, что пророческие слова </w:t>
      </w:r>
      <w:r w:rsidRPr="005F72E0">
        <w:rPr>
          <w:rFonts w:ascii="Times New Roman" w:hAnsi="Times New Roman"/>
          <w:b/>
          <w:sz w:val="28"/>
          <w:szCs w:val="28"/>
        </w:rPr>
        <w:t>Н.С.Лескова и его игуменьи</w:t>
      </w:r>
      <w:r w:rsidRPr="005F72E0">
        <w:rPr>
          <w:rFonts w:ascii="Times New Roman" w:hAnsi="Times New Roman"/>
          <w:sz w:val="28"/>
          <w:szCs w:val="28"/>
        </w:rPr>
        <w:t xml:space="preserve"> достаточно скоро сбылись, понятно, и о том уже не раз говорилось. </w:t>
      </w:r>
      <w:r w:rsidRPr="005F72E0">
        <w:rPr>
          <w:rFonts w:ascii="Times New Roman" w:hAnsi="Times New Roman"/>
          <w:sz w:val="28"/>
          <w:szCs w:val="28"/>
          <w:u w:val="single"/>
        </w:rPr>
        <w:t xml:space="preserve">Но очень важно ещё раз услышать и понять, что эти </w:t>
      </w:r>
      <w:r w:rsidRPr="005F72E0">
        <w:rPr>
          <w:rFonts w:ascii="Times New Roman" w:hAnsi="Times New Roman"/>
          <w:b/>
          <w:sz w:val="28"/>
          <w:szCs w:val="28"/>
          <w:u w:val="single"/>
        </w:rPr>
        <w:t xml:space="preserve">«далеко не самые искренние и честные голоса» </w:t>
      </w:r>
      <w:r w:rsidRPr="005F72E0">
        <w:rPr>
          <w:rFonts w:ascii="Times New Roman" w:hAnsi="Times New Roman"/>
          <w:sz w:val="28"/>
          <w:szCs w:val="28"/>
          <w:u w:val="single"/>
        </w:rPr>
        <w:t>не могут не</w:t>
      </w:r>
      <w:r w:rsidRPr="005F72E0">
        <w:rPr>
          <w:rFonts w:ascii="Times New Roman" w:hAnsi="Times New Roman"/>
          <w:b/>
          <w:sz w:val="28"/>
          <w:szCs w:val="28"/>
          <w:u w:val="single"/>
        </w:rPr>
        <w:t xml:space="preserve"> </w:t>
      </w:r>
      <w:r w:rsidRPr="005F72E0">
        <w:rPr>
          <w:rFonts w:ascii="Times New Roman" w:hAnsi="Times New Roman"/>
          <w:sz w:val="28"/>
          <w:szCs w:val="28"/>
          <w:u w:val="single"/>
        </w:rPr>
        <w:t xml:space="preserve">навязывать идею </w:t>
      </w:r>
      <w:r w:rsidRPr="005F72E0">
        <w:rPr>
          <w:rFonts w:ascii="Times New Roman" w:hAnsi="Times New Roman"/>
          <w:b/>
          <w:sz w:val="28"/>
          <w:szCs w:val="28"/>
          <w:u w:val="single"/>
        </w:rPr>
        <w:t xml:space="preserve">свободы без Бога, </w:t>
      </w:r>
      <w:r w:rsidRPr="005F72E0">
        <w:rPr>
          <w:rFonts w:ascii="Times New Roman" w:hAnsi="Times New Roman"/>
          <w:sz w:val="28"/>
          <w:szCs w:val="28"/>
          <w:u w:val="single"/>
        </w:rPr>
        <w:t>не могут не вносить путаницу в умы и души,</w:t>
      </w:r>
      <w:r w:rsidRPr="005F72E0">
        <w:rPr>
          <w:rFonts w:ascii="Times New Roman" w:hAnsi="Times New Roman"/>
          <w:b/>
          <w:sz w:val="28"/>
          <w:szCs w:val="28"/>
          <w:u w:val="single"/>
        </w:rPr>
        <w:t xml:space="preserve"> </w:t>
      </w:r>
      <w:r w:rsidRPr="005F72E0">
        <w:rPr>
          <w:rFonts w:ascii="Times New Roman" w:hAnsi="Times New Roman"/>
          <w:sz w:val="28"/>
          <w:szCs w:val="28"/>
          <w:u w:val="single"/>
        </w:rPr>
        <w:t>не могут</w:t>
      </w:r>
      <w:r w:rsidRPr="005F72E0">
        <w:rPr>
          <w:rFonts w:ascii="Times New Roman" w:hAnsi="Times New Roman"/>
          <w:b/>
          <w:sz w:val="28"/>
          <w:szCs w:val="28"/>
          <w:u w:val="single"/>
        </w:rPr>
        <w:t xml:space="preserve"> </w:t>
      </w:r>
      <w:r w:rsidRPr="005F72E0">
        <w:rPr>
          <w:rFonts w:ascii="Times New Roman" w:hAnsi="Times New Roman"/>
          <w:sz w:val="28"/>
          <w:szCs w:val="28"/>
          <w:u w:val="single"/>
        </w:rPr>
        <w:t>специально</w:t>
      </w:r>
      <w:r w:rsidRPr="005F72E0">
        <w:rPr>
          <w:rFonts w:ascii="Times New Roman" w:hAnsi="Times New Roman"/>
          <w:b/>
          <w:sz w:val="28"/>
          <w:szCs w:val="28"/>
          <w:u w:val="single"/>
        </w:rPr>
        <w:t xml:space="preserve"> </w:t>
      </w:r>
      <w:r w:rsidRPr="005F72E0">
        <w:rPr>
          <w:rFonts w:ascii="Times New Roman" w:hAnsi="Times New Roman"/>
          <w:sz w:val="28"/>
          <w:szCs w:val="28"/>
          <w:u w:val="single"/>
        </w:rPr>
        <w:t xml:space="preserve">не подменять жизненно важные понятия, называя духовное рабство и ослепление </w:t>
      </w:r>
      <w:r w:rsidRPr="005F72E0">
        <w:rPr>
          <w:rFonts w:ascii="Times New Roman" w:hAnsi="Times New Roman"/>
          <w:b/>
          <w:sz w:val="28"/>
          <w:szCs w:val="28"/>
          <w:u w:val="single"/>
        </w:rPr>
        <w:t>свободой</w:t>
      </w:r>
      <w:r w:rsidRPr="005F72E0">
        <w:rPr>
          <w:rFonts w:ascii="Times New Roman" w:hAnsi="Times New Roman"/>
          <w:sz w:val="28"/>
          <w:szCs w:val="28"/>
          <w:u w:val="single"/>
        </w:rPr>
        <w:t xml:space="preserve">, а истинную свободу </w:t>
      </w:r>
      <w:r w:rsidRPr="005F72E0">
        <w:rPr>
          <w:rFonts w:ascii="Times New Roman" w:hAnsi="Times New Roman"/>
          <w:b/>
          <w:sz w:val="28"/>
          <w:szCs w:val="28"/>
          <w:u w:val="single"/>
        </w:rPr>
        <w:t xml:space="preserve">«насильем». </w:t>
      </w:r>
      <w:r w:rsidRPr="005F72E0">
        <w:rPr>
          <w:rFonts w:ascii="Times New Roman" w:hAnsi="Times New Roman"/>
          <w:sz w:val="28"/>
          <w:szCs w:val="28"/>
          <w:u w:val="single"/>
        </w:rPr>
        <w:t>(Речь, конечно, не только о большевиках, но и о нашем окаянном времени, особенно 90-х годах, когда навязываются ценности, противоположные христианским). Иначе же бесы властвовать не смогут.</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b/>
          <w:sz w:val="28"/>
          <w:szCs w:val="28"/>
        </w:rPr>
        <w:t xml:space="preserve">         </w:t>
      </w:r>
      <w:r w:rsidRPr="005F72E0">
        <w:rPr>
          <w:rFonts w:ascii="Times New Roman" w:hAnsi="Times New Roman"/>
          <w:sz w:val="28"/>
          <w:szCs w:val="28"/>
        </w:rPr>
        <w:t xml:space="preserve">И объявляют они </w:t>
      </w:r>
      <w:r w:rsidRPr="005F72E0">
        <w:rPr>
          <w:rFonts w:ascii="Times New Roman" w:hAnsi="Times New Roman"/>
          <w:b/>
          <w:sz w:val="28"/>
          <w:szCs w:val="28"/>
        </w:rPr>
        <w:t>«последний и решительный бой»</w:t>
      </w:r>
      <w:r w:rsidRPr="005F72E0">
        <w:rPr>
          <w:rFonts w:ascii="Times New Roman" w:hAnsi="Times New Roman"/>
          <w:sz w:val="28"/>
          <w:szCs w:val="28"/>
        </w:rPr>
        <w:t xml:space="preserve"> - бой со святостью, с душой народа, с Россией – последним оплотом Православия. Повторять о сбывшихся пророчествах незачем – но не могу не остановиться на последних словах бесовской песни - </w:t>
      </w:r>
      <w:r w:rsidRPr="005F72E0">
        <w:rPr>
          <w:rFonts w:ascii="Times New Roman" w:hAnsi="Times New Roman"/>
          <w:b/>
          <w:sz w:val="28"/>
          <w:szCs w:val="28"/>
        </w:rPr>
        <w:t xml:space="preserve">«с Интернационалом </w:t>
      </w:r>
      <w:r w:rsidRPr="005F72E0">
        <w:rPr>
          <w:rFonts w:ascii="Times New Roman" w:hAnsi="Times New Roman"/>
          <w:b/>
          <w:sz w:val="28"/>
          <w:szCs w:val="28"/>
          <w:u w:val="single"/>
        </w:rPr>
        <w:t xml:space="preserve">воспрянет </w:t>
      </w:r>
      <w:r w:rsidRPr="005F72E0">
        <w:rPr>
          <w:rFonts w:ascii="Times New Roman" w:hAnsi="Times New Roman"/>
          <w:b/>
          <w:sz w:val="28"/>
          <w:szCs w:val="28"/>
        </w:rPr>
        <w:t xml:space="preserve">род людской». </w:t>
      </w:r>
      <w:r w:rsidRPr="005F72E0">
        <w:rPr>
          <w:rFonts w:ascii="Times New Roman" w:hAnsi="Times New Roman"/>
          <w:sz w:val="28"/>
          <w:szCs w:val="28"/>
        </w:rPr>
        <w:t xml:space="preserve"> «Воспрянет», чтобы восстать против Бога!</w:t>
      </w:r>
      <w:r w:rsidRPr="005F72E0">
        <w:rPr>
          <w:rFonts w:ascii="Times New Roman" w:hAnsi="Times New Roman"/>
          <w:b/>
          <w:sz w:val="28"/>
          <w:szCs w:val="28"/>
        </w:rPr>
        <w:t xml:space="preserve"> </w:t>
      </w:r>
      <w:r w:rsidRPr="005F72E0">
        <w:rPr>
          <w:rFonts w:ascii="Times New Roman" w:hAnsi="Times New Roman"/>
          <w:sz w:val="28"/>
          <w:szCs w:val="28"/>
        </w:rPr>
        <w:t xml:space="preserve">Но тогда вместо Всеобщего Воскресения будет всеобщее падение в бездну, </w:t>
      </w:r>
      <w:r w:rsidRPr="005F72E0">
        <w:rPr>
          <w:rFonts w:ascii="Times New Roman" w:hAnsi="Times New Roman"/>
          <w:b/>
          <w:sz w:val="28"/>
          <w:szCs w:val="28"/>
        </w:rPr>
        <w:t>всеобщая духовная смерть!</w:t>
      </w:r>
      <w:r w:rsidRPr="005F72E0">
        <w:rPr>
          <w:rFonts w:ascii="Times New Roman" w:hAnsi="Times New Roman"/>
          <w:sz w:val="28"/>
          <w:szCs w:val="28"/>
        </w:rPr>
        <w:t xml:space="preserve">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Уже в эмиграции в </w:t>
      </w:r>
      <w:r w:rsidRPr="005F72E0">
        <w:rPr>
          <w:rFonts w:ascii="Times New Roman" w:hAnsi="Times New Roman"/>
          <w:b/>
          <w:sz w:val="28"/>
          <w:szCs w:val="28"/>
        </w:rPr>
        <w:t>И.С.Шмелёв</w:t>
      </w:r>
      <w:r w:rsidRPr="005F72E0">
        <w:rPr>
          <w:rFonts w:ascii="Times New Roman" w:hAnsi="Times New Roman"/>
          <w:sz w:val="28"/>
          <w:szCs w:val="28"/>
        </w:rPr>
        <w:t xml:space="preserve">, истинно русский, московский, писатель, которого называли </w:t>
      </w:r>
      <w:r w:rsidRPr="005F72E0">
        <w:rPr>
          <w:rFonts w:ascii="Times New Roman" w:hAnsi="Times New Roman"/>
          <w:b/>
          <w:sz w:val="28"/>
          <w:szCs w:val="28"/>
        </w:rPr>
        <w:t>Замоскворецким Златоустом</w:t>
      </w:r>
      <w:r w:rsidRPr="005F72E0">
        <w:rPr>
          <w:rFonts w:ascii="Times New Roman" w:hAnsi="Times New Roman"/>
          <w:sz w:val="28"/>
          <w:szCs w:val="28"/>
        </w:rPr>
        <w:t>, скажет о всеобщей</w:t>
      </w:r>
      <w:r w:rsidRPr="005F72E0">
        <w:rPr>
          <w:rFonts w:ascii="Times New Roman" w:hAnsi="Times New Roman"/>
          <w:b/>
          <w:sz w:val="28"/>
          <w:szCs w:val="28"/>
        </w:rPr>
        <w:t xml:space="preserve"> «раздирающей песни ненависти».</w:t>
      </w:r>
      <w:r w:rsidRPr="005F72E0">
        <w:rPr>
          <w:rFonts w:ascii="Times New Roman" w:hAnsi="Times New Roman"/>
          <w:sz w:val="28"/>
          <w:szCs w:val="28"/>
        </w:rPr>
        <w:t xml:space="preserve"> (Ею пытаются</w:t>
      </w:r>
      <w:r w:rsidRPr="005F72E0">
        <w:rPr>
          <w:rFonts w:ascii="Times New Roman" w:hAnsi="Times New Roman"/>
          <w:b/>
          <w:sz w:val="28"/>
          <w:szCs w:val="28"/>
        </w:rPr>
        <w:t xml:space="preserve"> </w:t>
      </w:r>
      <w:r w:rsidRPr="005F72E0">
        <w:rPr>
          <w:rFonts w:ascii="Times New Roman" w:hAnsi="Times New Roman"/>
          <w:sz w:val="28"/>
          <w:szCs w:val="28"/>
        </w:rPr>
        <w:t xml:space="preserve">«заменить» церковное пение, колокольный звон, духовные канты – т.е. всё воплощение вековой русской соборности. Кроме того, станут бесы красть чужие песни и переделывать. </w:t>
      </w:r>
      <w:r w:rsidRPr="005F72E0">
        <w:rPr>
          <w:rFonts w:ascii="Times New Roman" w:hAnsi="Times New Roman"/>
          <w:b/>
          <w:sz w:val="28"/>
          <w:szCs w:val="28"/>
        </w:rPr>
        <w:t>«За власть советов»</w:t>
      </w:r>
      <w:r w:rsidRPr="005F72E0">
        <w:rPr>
          <w:rFonts w:ascii="Times New Roman" w:hAnsi="Times New Roman"/>
          <w:sz w:val="28"/>
          <w:szCs w:val="28"/>
        </w:rPr>
        <w:t xml:space="preserve"> на самом деле </w:t>
      </w:r>
      <w:r w:rsidRPr="005F72E0">
        <w:rPr>
          <w:rFonts w:ascii="Times New Roman" w:hAnsi="Times New Roman"/>
          <w:b/>
          <w:sz w:val="28"/>
          <w:szCs w:val="28"/>
        </w:rPr>
        <w:t>«Смело мы в бой пойдём за Русь Святую и как один прольём кровь молодую»,</w:t>
      </w:r>
      <w:r w:rsidRPr="005F72E0">
        <w:rPr>
          <w:rFonts w:ascii="Times New Roman" w:hAnsi="Times New Roman"/>
          <w:sz w:val="28"/>
          <w:szCs w:val="28"/>
        </w:rPr>
        <w:t xml:space="preserve"> потому что </w:t>
      </w:r>
      <w:r w:rsidRPr="005F72E0">
        <w:rPr>
          <w:rFonts w:ascii="Times New Roman" w:hAnsi="Times New Roman"/>
          <w:b/>
          <w:sz w:val="28"/>
          <w:szCs w:val="28"/>
        </w:rPr>
        <w:t xml:space="preserve">«честь опорочили, храм осквернили», </w:t>
      </w:r>
      <w:r w:rsidRPr="005F72E0">
        <w:rPr>
          <w:rFonts w:ascii="Times New Roman" w:hAnsi="Times New Roman"/>
          <w:sz w:val="28"/>
          <w:szCs w:val="28"/>
        </w:rPr>
        <w:t xml:space="preserve">а </w:t>
      </w:r>
      <w:r w:rsidRPr="005F72E0">
        <w:rPr>
          <w:rFonts w:ascii="Times New Roman" w:hAnsi="Times New Roman"/>
          <w:b/>
          <w:sz w:val="28"/>
          <w:szCs w:val="28"/>
        </w:rPr>
        <w:t>«По долинам и по взгорьям»</w:t>
      </w:r>
      <w:r w:rsidRPr="005F72E0">
        <w:rPr>
          <w:rFonts w:ascii="Times New Roman" w:hAnsi="Times New Roman"/>
          <w:sz w:val="28"/>
          <w:szCs w:val="28"/>
        </w:rPr>
        <w:t xml:space="preserve"> на самом деле                       </w:t>
      </w:r>
      <w:r w:rsidRPr="005F72E0">
        <w:rPr>
          <w:rFonts w:ascii="Times New Roman" w:hAnsi="Times New Roman"/>
          <w:b/>
          <w:sz w:val="28"/>
          <w:szCs w:val="28"/>
        </w:rPr>
        <w:t>«Из тайги, тайги дремучей, от Амура – от реки»</w:t>
      </w:r>
      <w:r w:rsidRPr="005F72E0">
        <w:rPr>
          <w:rFonts w:ascii="Times New Roman" w:hAnsi="Times New Roman"/>
          <w:sz w:val="28"/>
          <w:szCs w:val="28"/>
        </w:rPr>
        <w:t xml:space="preserve">, и не </w:t>
      </w:r>
      <w:r w:rsidRPr="005F72E0">
        <w:rPr>
          <w:rFonts w:ascii="Times New Roman" w:hAnsi="Times New Roman"/>
          <w:b/>
          <w:sz w:val="28"/>
          <w:szCs w:val="28"/>
        </w:rPr>
        <w:t xml:space="preserve">«шла дивизия вперёд»,                        </w:t>
      </w:r>
      <w:r w:rsidRPr="005F72E0">
        <w:rPr>
          <w:rFonts w:ascii="Times New Roman" w:hAnsi="Times New Roman"/>
          <w:sz w:val="28"/>
          <w:szCs w:val="28"/>
        </w:rPr>
        <w:t xml:space="preserve"> а </w:t>
      </w:r>
      <w:r w:rsidRPr="005F72E0">
        <w:rPr>
          <w:rFonts w:ascii="Times New Roman" w:hAnsi="Times New Roman"/>
          <w:b/>
          <w:sz w:val="28"/>
          <w:szCs w:val="28"/>
        </w:rPr>
        <w:t>«молчаливой, грозной тучей шли на бой сибиряки» -</w:t>
      </w:r>
      <w:r w:rsidRPr="005F72E0">
        <w:rPr>
          <w:rFonts w:ascii="Times New Roman" w:hAnsi="Times New Roman"/>
          <w:sz w:val="28"/>
          <w:szCs w:val="28"/>
        </w:rPr>
        <w:t xml:space="preserve"> даже уровень самого текста совсем иной. Дьявол же - существо бестворческое, способное только паразитировать, разрушать, искажать, осквернять, но не созидать. Думаю, революционно настроенные персонажи и </w:t>
      </w:r>
      <w:r w:rsidRPr="005F72E0">
        <w:rPr>
          <w:rFonts w:ascii="Times New Roman" w:hAnsi="Times New Roman"/>
          <w:b/>
          <w:sz w:val="28"/>
          <w:szCs w:val="28"/>
        </w:rPr>
        <w:t>Н.С.Лескова</w:t>
      </w:r>
      <w:r w:rsidRPr="005F72E0">
        <w:rPr>
          <w:rFonts w:ascii="Times New Roman" w:hAnsi="Times New Roman"/>
          <w:sz w:val="28"/>
          <w:szCs w:val="28"/>
        </w:rPr>
        <w:t xml:space="preserve">, и </w:t>
      </w:r>
      <w:r w:rsidRPr="005F72E0">
        <w:rPr>
          <w:rFonts w:ascii="Times New Roman" w:hAnsi="Times New Roman"/>
          <w:b/>
          <w:sz w:val="28"/>
          <w:szCs w:val="28"/>
        </w:rPr>
        <w:t>Ф.М.Достоевского</w:t>
      </w:r>
      <w:r w:rsidRPr="005F72E0">
        <w:rPr>
          <w:rFonts w:ascii="Times New Roman" w:hAnsi="Times New Roman"/>
          <w:sz w:val="28"/>
          <w:szCs w:val="28"/>
        </w:rPr>
        <w:t xml:space="preserve"> не оставляют в том сомнений.  Только, несмотря на все старания бесов, вернутся преданные забвению настоящие слова, как лики древних икон проступают через поздние слои краски; а народ будет слагать духовные песни даже во времена хрущёвских гонений, а многие композиторы всё равно станут создавать духовную музыку и всячески обманывать советских идеологов, чтобы исполнить её со сцены. А ныне исполняют открыто во всех концертных залах).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Однако, эта </w:t>
      </w:r>
      <w:r w:rsidRPr="005F72E0">
        <w:rPr>
          <w:rFonts w:ascii="Times New Roman" w:hAnsi="Times New Roman"/>
          <w:b/>
          <w:sz w:val="28"/>
          <w:szCs w:val="28"/>
        </w:rPr>
        <w:t xml:space="preserve">«раздирающая песнь ненависти» </w:t>
      </w:r>
      <w:r w:rsidRPr="005F72E0">
        <w:rPr>
          <w:rFonts w:ascii="Times New Roman" w:hAnsi="Times New Roman"/>
          <w:sz w:val="28"/>
          <w:szCs w:val="28"/>
        </w:rPr>
        <w:t xml:space="preserve">уже «звучит», хоть ещё и не так громко из уст тех, кто пренебрежительно называет людей </w:t>
      </w:r>
      <w:r w:rsidRPr="005F72E0">
        <w:rPr>
          <w:rFonts w:ascii="Times New Roman" w:hAnsi="Times New Roman"/>
          <w:b/>
          <w:i/>
          <w:sz w:val="28"/>
          <w:szCs w:val="28"/>
        </w:rPr>
        <w:t>«глупыми красными петухами»</w:t>
      </w:r>
      <w:r w:rsidRPr="005F72E0">
        <w:rPr>
          <w:rFonts w:ascii="Times New Roman" w:hAnsi="Times New Roman"/>
          <w:sz w:val="28"/>
          <w:szCs w:val="28"/>
        </w:rPr>
        <w:t xml:space="preserve"> и предлагает </w:t>
      </w:r>
      <w:r w:rsidRPr="005F72E0">
        <w:rPr>
          <w:rFonts w:ascii="Times New Roman" w:hAnsi="Times New Roman"/>
          <w:b/>
          <w:i/>
          <w:sz w:val="28"/>
          <w:szCs w:val="28"/>
        </w:rPr>
        <w:t>«бросить школы»</w:t>
      </w:r>
      <w:r w:rsidRPr="005F72E0">
        <w:rPr>
          <w:rFonts w:ascii="Times New Roman" w:hAnsi="Times New Roman"/>
          <w:b/>
          <w:sz w:val="28"/>
          <w:szCs w:val="28"/>
        </w:rPr>
        <w:t xml:space="preserve"> </w:t>
      </w:r>
      <w:r w:rsidRPr="005F72E0">
        <w:rPr>
          <w:rFonts w:ascii="Times New Roman" w:hAnsi="Times New Roman"/>
          <w:sz w:val="28"/>
          <w:szCs w:val="28"/>
        </w:rPr>
        <w:t>в</w:t>
      </w:r>
      <w:r w:rsidRPr="005F72E0">
        <w:rPr>
          <w:rFonts w:ascii="Times New Roman" w:hAnsi="Times New Roman"/>
          <w:b/>
          <w:sz w:val="28"/>
          <w:szCs w:val="28"/>
        </w:rPr>
        <w:t xml:space="preserve"> «Соборянах».</w:t>
      </w:r>
      <w:r w:rsidRPr="005F72E0">
        <w:rPr>
          <w:rFonts w:ascii="Times New Roman" w:hAnsi="Times New Roman"/>
          <w:sz w:val="28"/>
          <w:szCs w:val="28"/>
        </w:rPr>
        <w:t xml:space="preserve"> Её</w:t>
      </w:r>
      <w:r w:rsidRPr="005F72E0">
        <w:rPr>
          <w:rFonts w:ascii="Times New Roman" w:hAnsi="Times New Roman"/>
          <w:b/>
          <w:sz w:val="28"/>
          <w:szCs w:val="28"/>
        </w:rPr>
        <w:t xml:space="preserve"> </w:t>
      </w:r>
      <w:r w:rsidRPr="005F72E0">
        <w:rPr>
          <w:rFonts w:ascii="Times New Roman" w:hAnsi="Times New Roman"/>
          <w:sz w:val="28"/>
          <w:szCs w:val="28"/>
        </w:rPr>
        <w:t xml:space="preserve">«распевают» те, для кого можно убить несколько миллионов ради того, чтобы нескольким тысячам жилось хорошо, в романе </w:t>
      </w:r>
      <w:r w:rsidRPr="005F72E0">
        <w:rPr>
          <w:rFonts w:ascii="Times New Roman" w:hAnsi="Times New Roman"/>
          <w:b/>
          <w:sz w:val="28"/>
          <w:szCs w:val="28"/>
        </w:rPr>
        <w:t>«На ножах»,</w:t>
      </w:r>
      <w:r w:rsidRPr="005F72E0">
        <w:rPr>
          <w:rFonts w:ascii="Times New Roman" w:hAnsi="Times New Roman"/>
          <w:sz w:val="28"/>
          <w:szCs w:val="28"/>
        </w:rPr>
        <w:t xml:space="preserve"> а потом и </w:t>
      </w:r>
      <w:r w:rsidRPr="005F72E0">
        <w:rPr>
          <w:rFonts w:ascii="Times New Roman" w:hAnsi="Times New Roman"/>
          <w:b/>
          <w:sz w:val="28"/>
          <w:szCs w:val="28"/>
        </w:rPr>
        <w:t>«Бесах</w:t>
      </w:r>
      <w:r w:rsidRPr="005F72E0">
        <w:rPr>
          <w:rFonts w:ascii="Times New Roman" w:hAnsi="Times New Roman"/>
          <w:sz w:val="28"/>
          <w:szCs w:val="28"/>
        </w:rPr>
        <w:t xml:space="preserve">» </w:t>
      </w:r>
      <w:r w:rsidRPr="005F72E0">
        <w:rPr>
          <w:rFonts w:ascii="Times New Roman" w:hAnsi="Times New Roman"/>
          <w:b/>
          <w:sz w:val="28"/>
          <w:szCs w:val="28"/>
        </w:rPr>
        <w:t>Ф.М.Достоевского.</w:t>
      </w:r>
      <w:r w:rsidRPr="005F72E0">
        <w:rPr>
          <w:rFonts w:ascii="Times New Roman" w:hAnsi="Times New Roman"/>
          <w:sz w:val="28"/>
          <w:szCs w:val="28"/>
        </w:rPr>
        <w:t xml:space="preserve"> «Поют» эту «песнь» и те, кто не может переносить присутствие иконы в романе </w:t>
      </w:r>
      <w:r w:rsidRPr="005F72E0">
        <w:rPr>
          <w:rFonts w:ascii="Times New Roman" w:hAnsi="Times New Roman"/>
          <w:b/>
          <w:sz w:val="28"/>
          <w:szCs w:val="28"/>
        </w:rPr>
        <w:t>«Некуда»</w:t>
      </w:r>
      <w:r w:rsidRPr="005F72E0">
        <w:rPr>
          <w:rFonts w:ascii="Times New Roman" w:hAnsi="Times New Roman"/>
          <w:sz w:val="28"/>
          <w:szCs w:val="28"/>
        </w:rPr>
        <w:t xml:space="preserve"> Оттого и название последнего звучит как предупреждение о том, слепые ведут таких же слепых – и приведут только в пропасть. Но прозревать упорно не желают ни те, ни другие! А, значит, пропасть неизбежна.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А теперь, думаю, стоит возвратиться лет на восемь назад (по отношению к </w:t>
      </w:r>
      <w:r w:rsidRPr="005F72E0">
        <w:rPr>
          <w:rFonts w:ascii="Times New Roman" w:hAnsi="Times New Roman"/>
          <w:b/>
          <w:sz w:val="28"/>
          <w:szCs w:val="28"/>
        </w:rPr>
        <w:t>«Соборянам»</w:t>
      </w:r>
      <w:r w:rsidRPr="005F72E0">
        <w:rPr>
          <w:rFonts w:ascii="Times New Roman" w:hAnsi="Times New Roman"/>
          <w:sz w:val="28"/>
          <w:szCs w:val="28"/>
        </w:rPr>
        <w:t xml:space="preserve">) и снова обратится </w:t>
      </w:r>
      <w:r w:rsidRPr="005F72E0">
        <w:rPr>
          <w:rFonts w:ascii="Times New Roman" w:hAnsi="Times New Roman"/>
          <w:b/>
          <w:sz w:val="28"/>
          <w:szCs w:val="28"/>
        </w:rPr>
        <w:t>к Ф.М.Достоевскому</w:t>
      </w:r>
      <w:r w:rsidRPr="005F72E0">
        <w:rPr>
          <w:rFonts w:ascii="Times New Roman" w:hAnsi="Times New Roman"/>
          <w:sz w:val="28"/>
          <w:szCs w:val="28"/>
        </w:rPr>
        <w:t xml:space="preserve"> – хорошо известному всем </w:t>
      </w:r>
      <w:r w:rsidRPr="005F72E0">
        <w:rPr>
          <w:rFonts w:ascii="Times New Roman" w:hAnsi="Times New Roman"/>
          <w:b/>
          <w:sz w:val="28"/>
          <w:szCs w:val="28"/>
        </w:rPr>
        <w:t>«Преступлению и наказанию».</w:t>
      </w:r>
      <w:r w:rsidRPr="005F72E0">
        <w:rPr>
          <w:rFonts w:ascii="Times New Roman" w:hAnsi="Times New Roman"/>
          <w:sz w:val="28"/>
          <w:szCs w:val="28"/>
        </w:rPr>
        <w:t xml:space="preserve"> Великое значение романа, конечно, прежде всего в покаянии и Воскрешении Лазаря в душе главного героя. Но есть там и пророчество – сон Раскольникова на каторге во время болезни. </w:t>
      </w:r>
      <w:r w:rsidRPr="005F72E0">
        <w:rPr>
          <w:rFonts w:ascii="Times New Roman" w:hAnsi="Times New Roman"/>
          <w:b/>
          <w:sz w:val="28"/>
          <w:szCs w:val="28"/>
        </w:rPr>
        <w:t>«Появились новые трихины»,</w:t>
      </w:r>
      <w:r w:rsidRPr="005F72E0">
        <w:rPr>
          <w:rFonts w:ascii="Times New Roman" w:hAnsi="Times New Roman"/>
          <w:sz w:val="28"/>
          <w:szCs w:val="28"/>
        </w:rPr>
        <w:t xml:space="preserve"> которые делают людей, бесноватыми и приводят их к вражде, к саморазрушению, потому что люди ослеплены гордыней - и каждый мнит правым только себя самого. </w:t>
      </w:r>
      <w:r w:rsidRPr="005F72E0">
        <w:rPr>
          <w:rFonts w:ascii="Times New Roman" w:hAnsi="Times New Roman"/>
          <w:b/>
          <w:sz w:val="28"/>
          <w:szCs w:val="28"/>
        </w:rPr>
        <w:t>И происходит самое страшное - потеря нравственных ориентиров, когда никто не знает, как поступать</w:t>
      </w:r>
      <w:r w:rsidRPr="005F72E0">
        <w:rPr>
          <w:rFonts w:ascii="Times New Roman" w:hAnsi="Times New Roman"/>
          <w:sz w:val="28"/>
          <w:szCs w:val="28"/>
        </w:rPr>
        <w:t>.</w:t>
      </w:r>
      <w:r w:rsidRPr="005F72E0">
        <w:rPr>
          <w:sz w:val="28"/>
          <w:szCs w:val="28"/>
        </w:rPr>
        <w:t xml:space="preserve"> </w:t>
      </w:r>
      <w:r w:rsidRPr="005F72E0">
        <w:rPr>
          <w:rFonts w:ascii="Times New Roman" w:hAnsi="Times New Roman"/>
          <w:sz w:val="28"/>
          <w:szCs w:val="28"/>
        </w:rPr>
        <w:t xml:space="preserve">Более, чем через полвека, в годы Гражданской войны не раз упоминаемый уже </w:t>
      </w:r>
      <w:r w:rsidRPr="005F72E0">
        <w:rPr>
          <w:rFonts w:ascii="Times New Roman" w:hAnsi="Times New Roman"/>
          <w:b/>
          <w:sz w:val="28"/>
          <w:szCs w:val="28"/>
        </w:rPr>
        <w:t>М.А.Волошин</w:t>
      </w:r>
      <w:r w:rsidRPr="005F72E0">
        <w:rPr>
          <w:rFonts w:ascii="Times New Roman" w:hAnsi="Times New Roman"/>
          <w:sz w:val="28"/>
          <w:szCs w:val="28"/>
        </w:rPr>
        <w:t xml:space="preserve"> напишет </w:t>
      </w:r>
      <w:r w:rsidRPr="005F72E0">
        <w:rPr>
          <w:rFonts w:ascii="Times New Roman" w:hAnsi="Times New Roman"/>
          <w:b/>
          <w:sz w:val="28"/>
          <w:szCs w:val="28"/>
        </w:rPr>
        <w:t>«Исполнилось пророчество – трихины в сердца и ум вселяются людей…»</w:t>
      </w:r>
      <w:r w:rsidRPr="005F72E0">
        <w:rPr>
          <w:rFonts w:ascii="Times New Roman" w:hAnsi="Times New Roman"/>
          <w:sz w:val="28"/>
          <w:szCs w:val="28"/>
        </w:rPr>
        <w:t xml:space="preserve"> (Стихотворение </w:t>
      </w:r>
      <w:r w:rsidRPr="005F72E0">
        <w:rPr>
          <w:rFonts w:ascii="Times New Roman" w:hAnsi="Times New Roman"/>
          <w:b/>
          <w:sz w:val="28"/>
          <w:szCs w:val="28"/>
        </w:rPr>
        <w:t>«Трихины»).</w:t>
      </w:r>
      <w:r w:rsidRPr="005F72E0">
        <w:rPr>
          <w:rFonts w:ascii="Times New Roman" w:hAnsi="Times New Roman"/>
          <w:sz w:val="28"/>
          <w:szCs w:val="28"/>
        </w:rPr>
        <w:t xml:space="preserve">  Только </w:t>
      </w:r>
      <w:r w:rsidRPr="005F72E0">
        <w:rPr>
          <w:rFonts w:ascii="Times New Roman" w:hAnsi="Times New Roman"/>
          <w:b/>
          <w:sz w:val="28"/>
          <w:szCs w:val="28"/>
        </w:rPr>
        <w:t>«вселились»</w:t>
      </w:r>
      <w:r w:rsidRPr="005F72E0">
        <w:rPr>
          <w:rFonts w:ascii="Times New Roman" w:hAnsi="Times New Roman"/>
          <w:sz w:val="28"/>
          <w:szCs w:val="28"/>
        </w:rPr>
        <w:t xml:space="preserve"> они намного раньше. И разве персонажи </w:t>
      </w:r>
      <w:r w:rsidRPr="005F72E0">
        <w:rPr>
          <w:rFonts w:ascii="Times New Roman" w:hAnsi="Times New Roman"/>
          <w:b/>
          <w:sz w:val="28"/>
          <w:szCs w:val="28"/>
        </w:rPr>
        <w:t>«Соборян»,</w:t>
      </w:r>
      <w:r w:rsidRPr="005F72E0">
        <w:rPr>
          <w:rFonts w:ascii="Times New Roman" w:hAnsi="Times New Roman"/>
          <w:sz w:val="28"/>
          <w:szCs w:val="28"/>
        </w:rPr>
        <w:t xml:space="preserve"> разрушающие часовню и запрещающие </w:t>
      </w:r>
      <w:r w:rsidRPr="005F72E0">
        <w:rPr>
          <w:rFonts w:ascii="Times New Roman" w:hAnsi="Times New Roman"/>
          <w:b/>
          <w:sz w:val="28"/>
          <w:szCs w:val="28"/>
        </w:rPr>
        <w:t>Отцу Савелию</w:t>
      </w:r>
      <w:r w:rsidRPr="005F72E0">
        <w:rPr>
          <w:rFonts w:ascii="Times New Roman" w:hAnsi="Times New Roman"/>
          <w:sz w:val="28"/>
          <w:szCs w:val="28"/>
        </w:rPr>
        <w:t xml:space="preserve"> служение, учитель Препотенский и ему подобные, персонажи двух других упоминаемых лесковских романов не во власти </w:t>
      </w:r>
      <w:r w:rsidRPr="005F72E0">
        <w:rPr>
          <w:rFonts w:ascii="Times New Roman" w:hAnsi="Times New Roman"/>
          <w:b/>
          <w:sz w:val="28"/>
          <w:szCs w:val="28"/>
        </w:rPr>
        <w:t xml:space="preserve">«трихин» </w:t>
      </w:r>
      <w:r w:rsidRPr="005F72E0">
        <w:rPr>
          <w:rFonts w:ascii="Times New Roman" w:hAnsi="Times New Roman"/>
          <w:sz w:val="28"/>
          <w:szCs w:val="28"/>
        </w:rPr>
        <w:t>?! Думаю, вопрос тоже риторический.</w:t>
      </w:r>
    </w:p>
    <w:p w:rsidR="005F72E0" w:rsidRPr="005F72E0" w:rsidRDefault="005F72E0" w:rsidP="005F72E0">
      <w:pPr>
        <w:ind w:left="-1134" w:right="-397"/>
        <w:jc w:val="both"/>
        <w:rPr>
          <w:sz w:val="28"/>
          <w:szCs w:val="28"/>
        </w:rPr>
      </w:pPr>
      <w:r w:rsidRPr="005F72E0">
        <w:rPr>
          <w:rFonts w:ascii="Times New Roman" w:hAnsi="Times New Roman"/>
          <w:sz w:val="28"/>
          <w:szCs w:val="28"/>
        </w:rPr>
        <w:t xml:space="preserve">       Но вот ещё одно пророчество – и не только показанное в </w:t>
      </w:r>
      <w:r w:rsidRPr="005F72E0">
        <w:rPr>
          <w:rFonts w:ascii="Times New Roman" w:hAnsi="Times New Roman"/>
          <w:b/>
          <w:sz w:val="28"/>
          <w:szCs w:val="28"/>
        </w:rPr>
        <w:t xml:space="preserve">«Соборянах». </w:t>
      </w:r>
      <w:r w:rsidRPr="005F72E0">
        <w:rPr>
          <w:rFonts w:ascii="Times New Roman" w:hAnsi="Times New Roman"/>
          <w:sz w:val="28"/>
          <w:szCs w:val="28"/>
        </w:rPr>
        <w:t xml:space="preserve">За слишком горькую правду романа </w:t>
      </w:r>
      <w:r w:rsidRPr="005F72E0">
        <w:rPr>
          <w:rFonts w:ascii="Times New Roman" w:hAnsi="Times New Roman"/>
          <w:b/>
          <w:sz w:val="28"/>
          <w:szCs w:val="28"/>
        </w:rPr>
        <w:t>«Некуда»</w:t>
      </w:r>
      <w:r w:rsidRPr="005F72E0">
        <w:rPr>
          <w:rFonts w:ascii="Times New Roman" w:hAnsi="Times New Roman"/>
          <w:sz w:val="28"/>
          <w:szCs w:val="28"/>
        </w:rPr>
        <w:t xml:space="preserve"> автора…хотели убить! Кто же? </w:t>
      </w:r>
      <w:r w:rsidRPr="005F72E0">
        <w:rPr>
          <w:rFonts w:ascii="Times New Roman" w:hAnsi="Times New Roman"/>
          <w:b/>
          <w:sz w:val="28"/>
          <w:szCs w:val="28"/>
        </w:rPr>
        <w:t>Либералы!</w:t>
      </w:r>
      <w:r w:rsidRPr="005F72E0">
        <w:rPr>
          <w:rFonts w:ascii="Times New Roman" w:hAnsi="Times New Roman"/>
          <w:sz w:val="28"/>
          <w:szCs w:val="28"/>
        </w:rPr>
        <w:t xml:space="preserve"> Не понравилась им эта горькая правда о себе, захотелось «разбить зеркало», чтобы не видеть собственные уродство и немощь! Непостижимо: оказывается, </w:t>
      </w:r>
      <w:r w:rsidRPr="005F72E0">
        <w:rPr>
          <w:rFonts w:ascii="Times New Roman" w:hAnsi="Times New Roman"/>
          <w:b/>
          <w:sz w:val="28"/>
          <w:szCs w:val="28"/>
        </w:rPr>
        <w:t xml:space="preserve">что правом на свободное изложение своих (часто бредовых) мыслей могут обладать лишь те, кто стремится уничтожить установленный миропорядок </w:t>
      </w:r>
      <w:r w:rsidRPr="005F72E0">
        <w:rPr>
          <w:rFonts w:ascii="Times New Roman" w:hAnsi="Times New Roman"/>
          <w:sz w:val="28"/>
          <w:szCs w:val="28"/>
        </w:rPr>
        <w:t xml:space="preserve">– самодержавие, семейные устои и, конечно, Церковь, которая в течение множества веков сохраняет Истину. (Один из ярчайших тому примеров – главная наша служба - Литургия, созданная Отцами Церкви: </w:t>
      </w:r>
      <w:r w:rsidRPr="005F72E0">
        <w:rPr>
          <w:rFonts w:ascii="Times New Roman" w:hAnsi="Times New Roman"/>
          <w:b/>
          <w:sz w:val="28"/>
          <w:szCs w:val="28"/>
        </w:rPr>
        <w:t>Иоанном Златоустом и Василием Великим</w:t>
      </w:r>
      <w:r w:rsidRPr="005F72E0">
        <w:rPr>
          <w:rFonts w:ascii="Times New Roman" w:hAnsi="Times New Roman"/>
          <w:sz w:val="28"/>
          <w:szCs w:val="28"/>
        </w:rPr>
        <w:t xml:space="preserve"> -  на рубеже 4-5 веков и неизменная по сей день).</w:t>
      </w:r>
      <w:r w:rsidRPr="005F72E0">
        <w:rPr>
          <w:sz w:val="28"/>
          <w:szCs w:val="28"/>
        </w:rPr>
        <w:t xml:space="preserve"> </w:t>
      </w:r>
    </w:p>
    <w:p w:rsidR="005F72E0" w:rsidRPr="005F72E0" w:rsidRDefault="005F72E0" w:rsidP="005F72E0">
      <w:pPr>
        <w:ind w:left="-1134" w:right="-397"/>
        <w:jc w:val="both"/>
        <w:rPr>
          <w:rFonts w:ascii="Times New Roman" w:hAnsi="Times New Roman"/>
          <w:sz w:val="28"/>
          <w:szCs w:val="28"/>
        </w:rPr>
      </w:pPr>
      <w:r w:rsidRPr="005F72E0">
        <w:rPr>
          <w:sz w:val="28"/>
          <w:szCs w:val="28"/>
        </w:rPr>
        <w:t xml:space="preserve">              </w:t>
      </w:r>
      <w:r w:rsidRPr="005F72E0">
        <w:rPr>
          <w:rFonts w:ascii="Times New Roman" w:hAnsi="Times New Roman"/>
          <w:sz w:val="28"/>
          <w:szCs w:val="28"/>
        </w:rPr>
        <w:t xml:space="preserve">И вот </w:t>
      </w:r>
      <w:r w:rsidRPr="005F72E0">
        <w:rPr>
          <w:rFonts w:ascii="Times New Roman" w:hAnsi="Times New Roman"/>
          <w:b/>
          <w:sz w:val="28"/>
          <w:szCs w:val="28"/>
        </w:rPr>
        <w:t>Н.С.Лесков</w:t>
      </w:r>
      <w:r w:rsidRPr="005F72E0">
        <w:rPr>
          <w:rFonts w:ascii="Times New Roman" w:hAnsi="Times New Roman"/>
          <w:sz w:val="28"/>
          <w:szCs w:val="28"/>
        </w:rPr>
        <w:t xml:space="preserve">, прекрасный писатель и опытный чиновник, должен был превратиться в изгоя -  сотрудничество с ним, издание его произведений стало «дурным тоном», не говоря уже о попытке расправы. А всё потому, что он убеждённый православный монархист! Кстати, и название поменял не сам </w:t>
      </w:r>
      <w:r w:rsidRPr="005F72E0">
        <w:rPr>
          <w:rFonts w:ascii="Times New Roman" w:hAnsi="Times New Roman"/>
          <w:b/>
          <w:sz w:val="28"/>
          <w:szCs w:val="28"/>
        </w:rPr>
        <w:t>Н.С.Лесков</w:t>
      </w:r>
      <w:r w:rsidRPr="005F72E0">
        <w:rPr>
          <w:rFonts w:ascii="Times New Roman" w:hAnsi="Times New Roman"/>
          <w:sz w:val="28"/>
          <w:szCs w:val="28"/>
        </w:rPr>
        <w:t xml:space="preserve">, а издатель,               не считая нужным церемониться с опальным писателем. Получается то, что на первый взгляд звучит как полный абсурд </w:t>
      </w:r>
      <w:r w:rsidRPr="005F72E0">
        <w:rPr>
          <w:rFonts w:ascii="Times New Roman" w:hAnsi="Times New Roman"/>
          <w:b/>
          <w:sz w:val="28"/>
          <w:szCs w:val="28"/>
        </w:rPr>
        <w:t>«диктатура либерализма»</w:t>
      </w:r>
      <w:r w:rsidRPr="005F72E0">
        <w:rPr>
          <w:rFonts w:ascii="Times New Roman" w:hAnsi="Times New Roman"/>
          <w:sz w:val="28"/>
          <w:szCs w:val="28"/>
        </w:rPr>
        <w:t>! Только, к сожалению, это - вполне ощутимая реальность. Ведь зарвавшиеся хамы, буквально травившие писателя, искренне считали, что роман проплачен Третьим Отделением – а то, что писатель отразил своё истинное понимание сути происходящего и дал ему духовную оценку, в их сознание вместиться не могло, а значит, по их мнению, не должно было существовать!  Конечно, если свет заменила духовная слепота, которую надо ещё навязать сознанию других.</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И совершенно очевидно, насколько осталась эта «диктатура» актуальной.  Более, чем, через сто лет после смерти писателя почти таким же нападкам со стороны т.н. «либеральной общественности», Слава Богу без угроз физической расправы, подвергнется известный </w:t>
      </w:r>
      <w:r w:rsidRPr="005F72E0">
        <w:rPr>
          <w:rFonts w:ascii="Times New Roman" w:hAnsi="Times New Roman"/>
          <w:b/>
          <w:sz w:val="28"/>
          <w:szCs w:val="28"/>
        </w:rPr>
        <w:t xml:space="preserve">архимандрит Тихон (Шевкунов) – </w:t>
      </w:r>
      <w:r w:rsidRPr="005F72E0">
        <w:rPr>
          <w:rFonts w:ascii="Times New Roman" w:hAnsi="Times New Roman"/>
          <w:sz w:val="28"/>
          <w:szCs w:val="28"/>
        </w:rPr>
        <w:t xml:space="preserve">настоятель Сретенского монастыря </w:t>
      </w:r>
      <w:r>
        <w:rPr>
          <w:rFonts w:ascii="Times New Roman" w:hAnsi="Times New Roman"/>
          <w:sz w:val="28"/>
          <w:szCs w:val="28"/>
        </w:rPr>
        <w:t xml:space="preserve">                     </w:t>
      </w:r>
      <w:r w:rsidRPr="005F72E0">
        <w:rPr>
          <w:rFonts w:ascii="Times New Roman" w:hAnsi="Times New Roman"/>
          <w:sz w:val="28"/>
          <w:szCs w:val="28"/>
        </w:rPr>
        <w:t xml:space="preserve">за фильм </w:t>
      </w:r>
      <w:r w:rsidRPr="005F72E0">
        <w:rPr>
          <w:rFonts w:ascii="Times New Roman" w:hAnsi="Times New Roman"/>
          <w:b/>
          <w:sz w:val="28"/>
          <w:szCs w:val="28"/>
        </w:rPr>
        <w:t xml:space="preserve">«Гибель Империи. Уроки Византии» - </w:t>
      </w:r>
      <w:r w:rsidRPr="005F72E0">
        <w:rPr>
          <w:rFonts w:ascii="Times New Roman" w:hAnsi="Times New Roman"/>
          <w:sz w:val="28"/>
          <w:szCs w:val="28"/>
        </w:rPr>
        <w:t>слишком</w:t>
      </w:r>
      <w:r w:rsidRPr="005F72E0">
        <w:rPr>
          <w:rFonts w:ascii="Times New Roman" w:hAnsi="Times New Roman"/>
          <w:b/>
          <w:sz w:val="28"/>
          <w:szCs w:val="28"/>
        </w:rPr>
        <w:t xml:space="preserve"> </w:t>
      </w:r>
      <w:r w:rsidRPr="005F72E0">
        <w:rPr>
          <w:rFonts w:ascii="Times New Roman" w:hAnsi="Times New Roman"/>
          <w:sz w:val="28"/>
          <w:szCs w:val="28"/>
        </w:rPr>
        <w:t xml:space="preserve">уж горьки для них эти «уроки». (Кстати, духовный распад византийского общества в какой- то мере отражён и </w:t>
      </w:r>
      <w:r>
        <w:rPr>
          <w:rFonts w:ascii="Times New Roman" w:hAnsi="Times New Roman"/>
          <w:sz w:val="28"/>
          <w:szCs w:val="28"/>
        </w:rPr>
        <w:t xml:space="preserve">                       </w:t>
      </w:r>
      <w:r w:rsidRPr="005F72E0">
        <w:rPr>
          <w:rFonts w:ascii="Times New Roman" w:hAnsi="Times New Roman"/>
          <w:sz w:val="28"/>
          <w:szCs w:val="28"/>
        </w:rPr>
        <w:t xml:space="preserve">у </w:t>
      </w:r>
      <w:r w:rsidRPr="005F72E0">
        <w:rPr>
          <w:rFonts w:ascii="Times New Roman" w:hAnsi="Times New Roman"/>
          <w:b/>
          <w:sz w:val="28"/>
          <w:szCs w:val="28"/>
        </w:rPr>
        <w:t>Н.С.Лескова</w:t>
      </w:r>
      <w:r w:rsidRPr="005F72E0">
        <w:rPr>
          <w:rFonts w:ascii="Times New Roman" w:hAnsi="Times New Roman"/>
          <w:sz w:val="28"/>
          <w:szCs w:val="28"/>
        </w:rPr>
        <w:t xml:space="preserve"> в произведении, созданном на основе легенды, </w:t>
      </w:r>
      <w:r w:rsidRPr="005F72E0">
        <w:rPr>
          <w:rFonts w:ascii="Times New Roman" w:hAnsi="Times New Roman"/>
          <w:b/>
          <w:sz w:val="28"/>
          <w:szCs w:val="28"/>
        </w:rPr>
        <w:t xml:space="preserve">«Скоморох Памфалон», </w:t>
      </w:r>
      <w:r w:rsidRPr="005F72E0">
        <w:rPr>
          <w:rFonts w:ascii="Times New Roman" w:hAnsi="Times New Roman"/>
          <w:sz w:val="28"/>
          <w:szCs w:val="28"/>
        </w:rPr>
        <w:t xml:space="preserve">хотя тема эта и не главная, тем более, до самой гибели империи ещё достаточно далеко.      А упоминаемый уже </w:t>
      </w:r>
      <w:r w:rsidRPr="005F72E0">
        <w:rPr>
          <w:rFonts w:ascii="Times New Roman" w:hAnsi="Times New Roman"/>
          <w:b/>
          <w:sz w:val="28"/>
          <w:szCs w:val="28"/>
        </w:rPr>
        <w:t>В.С.Соловьёв</w:t>
      </w:r>
      <w:r w:rsidRPr="005F72E0">
        <w:rPr>
          <w:rFonts w:ascii="Times New Roman" w:hAnsi="Times New Roman"/>
          <w:sz w:val="28"/>
          <w:szCs w:val="28"/>
        </w:rPr>
        <w:t xml:space="preserve">, писал, что Византия погибла потому, что </w:t>
      </w:r>
      <w:r w:rsidRPr="005F72E0">
        <w:rPr>
          <w:rFonts w:ascii="Times New Roman" w:hAnsi="Times New Roman"/>
          <w:b/>
          <w:sz w:val="28"/>
          <w:szCs w:val="28"/>
        </w:rPr>
        <w:t>«языческую жизнь она прикрывала внешним покровом обрядов                                                и священнодействий».</w:t>
      </w:r>
      <w:r w:rsidRPr="005F72E0">
        <w:rPr>
          <w:rFonts w:ascii="Times New Roman" w:hAnsi="Times New Roman"/>
          <w:sz w:val="28"/>
          <w:szCs w:val="28"/>
        </w:rPr>
        <w:t xml:space="preserve"> Это же творят чиновники в </w:t>
      </w:r>
      <w:r w:rsidRPr="005F72E0">
        <w:rPr>
          <w:rFonts w:ascii="Times New Roman" w:hAnsi="Times New Roman"/>
          <w:b/>
          <w:sz w:val="28"/>
          <w:szCs w:val="28"/>
        </w:rPr>
        <w:t xml:space="preserve">«Соборянах», </w:t>
      </w:r>
      <w:r w:rsidRPr="005F72E0">
        <w:rPr>
          <w:rFonts w:ascii="Times New Roman" w:hAnsi="Times New Roman"/>
          <w:sz w:val="28"/>
          <w:szCs w:val="28"/>
        </w:rPr>
        <w:t xml:space="preserve">это – бич и многих современных людей. Вместо того, чтобы делать выводы, видя собственное несовершенство, лучше обвинять автора во всех «смертных грехах»! !! Истинно «либеральный» подход!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А к удивительному произведению </w:t>
      </w:r>
      <w:r w:rsidRPr="005F72E0">
        <w:rPr>
          <w:rFonts w:ascii="Times New Roman" w:hAnsi="Times New Roman"/>
          <w:b/>
          <w:sz w:val="28"/>
          <w:szCs w:val="28"/>
        </w:rPr>
        <w:t>«Скоморох Памфалон»</w:t>
      </w:r>
      <w:r w:rsidRPr="005F72E0">
        <w:rPr>
          <w:rFonts w:ascii="Times New Roman" w:hAnsi="Times New Roman"/>
          <w:sz w:val="28"/>
          <w:szCs w:val="28"/>
        </w:rPr>
        <w:t xml:space="preserve"> надо будет вернуться позже, и уже не в связи с византийским «синдромом»). И уж совершенно непереносимо для либерального сознания, что книги священника более популярны, чем т.н. «произведения» «раскрученных», потерявших стыд и русскую почву авторов. Всё повторяется, если вовремя не делать должных нравственных выводов, не называть зло своим именем и не давать ему отпор.</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И снова перед нами персонажи </w:t>
      </w:r>
      <w:r w:rsidRPr="005F72E0">
        <w:rPr>
          <w:rFonts w:ascii="Times New Roman" w:hAnsi="Times New Roman"/>
          <w:b/>
          <w:sz w:val="28"/>
          <w:szCs w:val="28"/>
        </w:rPr>
        <w:t>«Соборян».</w:t>
      </w:r>
      <w:r w:rsidRPr="005F72E0">
        <w:rPr>
          <w:rFonts w:ascii="Times New Roman" w:hAnsi="Times New Roman"/>
          <w:sz w:val="28"/>
          <w:szCs w:val="28"/>
        </w:rPr>
        <w:t xml:space="preserve"> Другой лесковский праведник - </w:t>
      </w:r>
      <w:r w:rsidRPr="005F72E0">
        <w:rPr>
          <w:rFonts w:ascii="Times New Roman" w:hAnsi="Times New Roman"/>
          <w:b/>
          <w:sz w:val="28"/>
          <w:szCs w:val="28"/>
        </w:rPr>
        <w:t xml:space="preserve">дьяк Ахилла </w:t>
      </w:r>
      <w:r w:rsidRPr="005F72E0">
        <w:rPr>
          <w:rFonts w:ascii="Times New Roman" w:hAnsi="Times New Roman"/>
          <w:sz w:val="28"/>
          <w:szCs w:val="28"/>
        </w:rPr>
        <w:t xml:space="preserve">считает опыты, которые проводит упоминаемый уже Препотенский, богомерзкими. И вот, поймав горе-учителя за ухо, приводит его к Отцу Савелию. И надо сказать, что сам Препотенский даже не слишком обижен, а говорит только, что Отец Дьяк слишком строгий, – ведь живут все в маленьком, провинциальном городе и знают друг друга в течение многих лет. А вот образованные и забывшие Бога либералы подталкивают Препотенского идти жаловаться, говоря, что Ахилла нанёс ему оскорбление. Именно не советуют, а подталкивают, чтобы внести смуту и опорочить праведника.  Такие же бесстыжие и жалобы пишутся и на истинного пастыря – </w:t>
      </w:r>
      <w:r w:rsidRPr="005F72E0">
        <w:rPr>
          <w:rFonts w:ascii="Times New Roman" w:hAnsi="Times New Roman"/>
          <w:b/>
          <w:sz w:val="28"/>
          <w:szCs w:val="28"/>
        </w:rPr>
        <w:t xml:space="preserve">Отца Савелия – </w:t>
      </w:r>
      <w:r w:rsidRPr="005F72E0">
        <w:rPr>
          <w:rFonts w:ascii="Times New Roman" w:hAnsi="Times New Roman"/>
          <w:sz w:val="28"/>
          <w:szCs w:val="28"/>
        </w:rPr>
        <w:t xml:space="preserve">с той же целью. Слишком всё это, если хорошо задуматься, напоминает происходящее ныне. Это – известные случаи кощунства в храмах, и хамские выпады журналистов против Православной Церкви, и Ювенальная юстиция, и потеря авторитета преподавателя вообще - и как следствие чудовищная интеллектуальная и нравственная деградация. </w:t>
      </w:r>
      <w:r w:rsidR="002E5F3A">
        <w:rPr>
          <w:rFonts w:ascii="Times New Roman" w:hAnsi="Times New Roman"/>
          <w:sz w:val="28"/>
          <w:szCs w:val="28"/>
        </w:rPr>
        <w:t xml:space="preserve">               </w:t>
      </w:r>
      <w:r w:rsidRPr="005F72E0">
        <w:rPr>
          <w:rFonts w:ascii="Times New Roman" w:hAnsi="Times New Roman"/>
          <w:sz w:val="28"/>
          <w:szCs w:val="28"/>
        </w:rPr>
        <w:t xml:space="preserve">(Не только тех, кто учится, но и учит). Так что эти «возлюбившие себя, а не ближнего» и тешащие свою гордыню в произведениях великого писателя, - образы пророческие.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И вот продолжение сего горестного размышления писателя:</w:t>
      </w:r>
    </w:p>
    <w:p w:rsidR="005F72E0" w:rsidRPr="005F72E0" w:rsidRDefault="005F72E0" w:rsidP="005F72E0">
      <w:pPr>
        <w:ind w:left="-1134" w:right="-397"/>
        <w:jc w:val="both"/>
        <w:rPr>
          <w:rFonts w:ascii="Times New Roman" w:hAnsi="Times New Roman"/>
          <w:b/>
          <w:i/>
          <w:sz w:val="28"/>
          <w:szCs w:val="28"/>
        </w:rPr>
      </w:pPr>
      <w:r w:rsidRPr="005F72E0">
        <w:rPr>
          <w:rFonts w:ascii="Times New Roman" w:hAnsi="Times New Roman"/>
          <w:b/>
          <w:i/>
          <w:sz w:val="28"/>
          <w:szCs w:val="28"/>
        </w:rPr>
        <w:t xml:space="preserve">       «-Но ведь говорят же, что революция с нашим народом теперь невозможна -  осмелилась возразить хозяйка.</w:t>
      </w:r>
    </w:p>
    <w:p w:rsidR="005F72E0" w:rsidRPr="005F72E0" w:rsidRDefault="005F72E0" w:rsidP="005F72E0">
      <w:pPr>
        <w:ind w:left="-1134" w:right="-397"/>
        <w:jc w:val="both"/>
        <w:rPr>
          <w:rFonts w:ascii="Times New Roman" w:hAnsi="Times New Roman"/>
          <w:b/>
          <w:i/>
          <w:sz w:val="28"/>
          <w:szCs w:val="28"/>
        </w:rPr>
      </w:pPr>
      <w:r w:rsidRPr="005F72E0">
        <w:rPr>
          <w:rFonts w:ascii="Times New Roman" w:hAnsi="Times New Roman"/>
          <w:b/>
          <w:i/>
          <w:sz w:val="28"/>
          <w:szCs w:val="28"/>
        </w:rPr>
        <w:t xml:space="preserve">— Да, и на кой черт она нам теперь, революция, когда и так без революции </w:t>
      </w:r>
      <w:r w:rsidRPr="005F72E0">
        <w:rPr>
          <w:rFonts w:ascii="Times New Roman" w:hAnsi="Times New Roman"/>
          <w:b/>
          <w:i/>
          <w:sz w:val="28"/>
          <w:szCs w:val="28"/>
          <w:u w:val="single"/>
        </w:rPr>
        <w:t>дело идёт как нельзя лучше на нашу сторону</w:t>
      </w:r>
      <w:r w:rsidRPr="005F72E0">
        <w:rPr>
          <w:rFonts w:ascii="Times New Roman" w:hAnsi="Times New Roman"/>
          <w:b/>
          <w:i/>
          <w:sz w:val="28"/>
          <w:szCs w:val="28"/>
        </w:rPr>
        <w:t xml:space="preserve">…»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Конечно, </w:t>
      </w:r>
      <w:r w:rsidRPr="005F72E0">
        <w:rPr>
          <w:rFonts w:ascii="Times New Roman" w:hAnsi="Times New Roman"/>
          <w:b/>
          <w:i/>
          <w:sz w:val="28"/>
          <w:szCs w:val="28"/>
        </w:rPr>
        <w:t>«идёт»</w:t>
      </w:r>
      <w:r w:rsidRPr="005F72E0">
        <w:rPr>
          <w:rFonts w:ascii="Times New Roman" w:hAnsi="Times New Roman"/>
          <w:sz w:val="28"/>
          <w:szCs w:val="28"/>
        </w:rPr>
        <w:t xml:space="preserve">, если народ «святых книг» не читает, если можно срывать крест, разоряя пусть и старообрядческую часовню, если можно запрещать служение истинному пастырю.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И </w:t>
      </w:r>
      <w:r w:rsidRPr="005F72E0">
        <w:rPr>
          <w:rFonts w:ascii="Times New Roman" w:hAnsi="Times New Roman"/>
          <w:b/>
          <w:i/>
          <w:sz w:val="28"/>
          <w:szCs w:val="28"/>
        </w:rPr>
        <w:t>«придёт»,</w:t>
      </w:r>
      <w:r w:rsidRPr="005F72E0">
        <w:rPr>
          <w:rFonts w:ascii="Times New Roman" w:hAnsi="Times New Roman"/>
          <w:sz w:val="28"/>
          <w:szCs w:val="28"/>
        </w:rPr>
        <w:t xml:space="preserve"> и приведёт неразумных людей за нежелание услышать пророчества истинно русских писателей или неразумение сказанного к тому, о чём через несколько десятилетий, тоже в эмиграции, с горечью напишет упоминаемый уже</w:t>
      </w:r>
      <w:r w:rsidRPr="005F72E0">
        <w:rPr>
          <w:rFonts w:ascii="Times New Roman" w:hAnsi="Times New Roman"/>
          <w:b/>
          <w:sz w:val="28"/>
          <w:szCs w:val="28"/>
        </w:rPr>
        <w:t xml:space="preserve"> И.С.Шмелёв</w:t>
      </w:r>
      <w:r w:rsidRPr="005F72E0">
        <w:rPr>
          <w:rFonts w:ascii="Times New Roman" w:hAnsi="Times New Roman"/>
          <w:sz w:val="28"/>
          <w:szCs w:val="28"/>
        </w:rPr>
        <w:t xml:space="preserve">. </w:t>
      </w:r>
      <w:r w:rsidRPr="005F72E0">
        <w:rPr>
          <w:rFonts w:ascii="Times New Roman" w:hAnsi="Times New Roman"/>
          <w:sz w:val="28"/>
          <w:szCs w:val="28"/>
          <w:u w:val="single"/>
        </w:rPr>
        <w:t xml:space="preserve">Русскому человеку, ищущему Бога, жадному до Истины станут навязывать ложных кумиров, гнать народ к </w:t>
      </w:r>
      <w:r w:rsidRPr="005F72E0">
        <w:rPr>
          <w:rFonts w:ascii="Times New Roman" w:hAnsi="Times New Roman"/>
          <w:b/>
          <w:sz w:val="28"/>
          <w:szCs w:val="28"/>
          <w:u w:val="single"/>
        </w:rPr>
        <w:t>«иным мощам»,</w:t>
      </w:r>
      <w:r w:rsidRPr="005F72E0">
        <w:rPr>
          <w:rFonts w:ascii="Times New Roman" w:hAnsi="Times New Roman"/>
          <w:sz w:val="28"/>
          <w:szCs w:val="28"/>
          <w:u w:val="single"/>
        </w:rPr>
        <w:t xml:space="preserve"> попытаются заменить соборность коллективом. Придут </w:t>
      </w:r>
      <w:r w:rsidRPr="005F72E0">
        <w:rPr>
          <w:rFonts w:ascii="Times New Roman" w:hAnsi="Times New Roman"/>
          <w:b/>
          <w:sz w:val="28"/>
          <w:szCs w:val="28"/>
          <w:u w:val="single"/>
        </w:rPr>
        <w:t xml:space="preserve">«новые творцы жизни», </w:t>
      </w:r>
      <w:r w:rsidRPr="005F72E0">
        <w:rPr>
          <w:rFonts w:ascii="Times New Roman" w:hAnsi="Times New Roman"/>
          <w:sz w:val="28"/>
          <w:szCs w:val="28"/>
          <w:u w:val="single"/>
        </w:rPr>
        <w:t xml:space="preserve">которые станут </w:t>
      </w:r>
      <w:r w:rsidRPr="005F72E0">
        <w:rPr>
          <w:rFonts w:ascii="Times New Roman" w:hAnsi="Times New Roman"/>
          <w:b/>
          <w:sz w:val="28"/>
          <w:szCs w:val="28"/>
          <w:u w:val="single"/>
        </w:rPr>
        <w:t>«рвать самую память России, стирать имена-лики»</w:t>
      </w:r>
      <w:r w:rsidRPr="005F72E0">
        <w:rPr>
          <w:rFonts w:ascii="Times New Roman" w:hAnsi="Times New Roman"/>
          <w:sz w:val="28"/>
          <w:szCs w:val="28"/>
          <w:u w:val="single"/>
        </w:rPr>
        <w:t xml:space="preserve">. И «взойдёт» над нашей несчастной Родиной </w:t>
      </w:r>
      <w:r w:rsidRPr="005F72E0">
        <w:rPr>
          <w:rFonts w:ascii="Times New Roman" w:hAnsi="Times New Roman"/>
          <w:b/>
          <w:sz w:val="28"/>
          <w:szCs w:val="28"/>
          <w:u w:val="single"/>
        </w:rPr>
        <w:t>«Солнце мёртвых»</w:t>
      </w:r>
      <w:r w:rsidRPr="005F72E0">
        <w:rPr>
          <w:rFonts w:ascii="Times New Roman" w:hAnsi="Times New Roman"/>
          <w:sz w:val="28"/>
          <w:szCs w:val="28"/>
          <w:u w:val="single"/>
        </w:rPr>
        <w:t xml:space="preserve">! </w:t>
      </w:r>
      <w:r w:rsidRPr="005F72E0">
        <w:rPr>
          <w:rFonts w:ascii="Times New Roman" w:hAnsi="Times New Roman"/>
          <w:sz w:val="28"/>
          <w:szCs w:val="28"/>
        </w:rPr>
        <w:t xml:space="preserve">(В образе мышления, в мироощущении </w:t>
      </w:r>
      <w:r w:rsidRPr="005F72E0">
        <w:rPr>
          <w:rFonts w:ascii="Times New Roman" w:hAnsi="Times New Roman"/>
          <w:b/>
          <w:sz w:val="28"/>
          <w:szCs w:val="28"/>
        </w:rPr>
        <w:t>Н.С.Лескова</w:t>
      </w:r>
      <w:r w:rsidRPr="005F72E0">
        <w:rPr>
          <w:rFonts w:ascii="Times New Roman" w:hAnsi="Times New Roman"/>
          <w:sz w:val="28"/>
          <w:szCs w:val="28"/>
        </w:rPr>
        <w:t xml:space="preserve"> и </w:t>
      </w:r>
      <w:r w:rsidRPr="005F72E0">
        <w:rPr>
          <w:rFonts w:ascii="Times New Roman" w:hAnsi="Times New Roman"/>
          <w:b/>
          <w:sz w:val="28"/>
          <w:szCs w:val="28"/>
        </w:rPr>
        <w:t>И.С.Шмелёва</w:t>
      </w:r>
      <w:r w:rsidRPr="005F72E0">
        <w:rPr>
          <w:rFonts w:ascii="Times New Roman" w:hAnsi="Times New Roman"/>
          <w:sz w:val="28"/>
          <w:szCs w:val="28"/>
        </w:rPr>
        <w:t xml:space="preserve"> очень много похожего, несмотря на разницу во времени). А «поспособствовали» тому, чтобы трагедия свершилась, те, кого столь ярко, столь безжалостно показал </w:t>
      </w:r>
      <w:r w:rsidRPr="005F72E0">
        <w:rPr>
          <w:rFonts w:ascii="Times New Roman" w:hAnsi="Times New Roman"/>
          <w:b/>
          <w:sz w:val="28"/>
          <w:szCs w:val="28"/>
        </w:rPr>
        <w:t>Н.С.Лесковым</w:t>
      </w:r>
      <w:r w:rsidRPr="005F72E0">
        <w:rPr>
          <w:rFonts w:ascii="Times New Roman" w:hAnsi="Times New Roman"/>
          <w:sz w:val="28"/>
          <w:szCs w:val="28"/>
        </w:rPr>
        <w:t xml:space="preserve"> в своих пророческих произведениях!   </w:t>
      </w:r>
    </w:p>
    <w:p w:rsidR="005F72E0" w:rsidRPr="005F72E0" w:rsidRDefault="005F72E0" w:rsidP="005F72E0">
      <w:pPr>
        <w:ind w:left="-1134" w:right="-397"/>
        <w:jc w:val="both"/>
        <w:rPr>
          <w:rFonts w:ascii="Times New Roman" w:hAnsi="Times New Roman"/>
          <w:b/>
          <w:sz w:val="28"/>
          <w:szCs w:val="28"/>
        </w:rPr>
      </w:pPr>
      <w:r w:rsidRPr="005F72E0">
        <w:rPr>
          <w:rFonts w:ascii="Times New Roman" w:hAnsi="Times New Roman"/>
          <w:noProof/>
          <w:sz w:val="28"/>
          <w:szCs w:val="28"/>
        </w:rPr>
        <w:drawing>
          <wp:anchor distT="0" distB="0" distL="114300" distR="114300" simplePos="0" relativeHeight="251953152" behindDoc="1" locked="0" layoutInCell="1" allowOverlap="1">
            <wp:simplePos x="0" y="0"/>
            <wp:positionH relativeFrom="column">
              <wp:posOffset>-650380</wp:posOffset>
            </wp:positionH>
            <wp:positionV relativeFrom="paragraph">
              <wp:posOffset>134265</wp:posOffset>
            </wp:positionV>
            <wp:extent cx="646742" cy="991891"/>
            <wp:effectExtent l="19050" t="0" r="958" b="0"/>
            <wp:wrapSquare wrapText="bothSides"/>
            <wp:docPr id="5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6742" cy="991891"/>
                    </a:xfrm>
                    <a:prstGeom prst="rect">
                      <a:avLst/>
                    </a:prstGeom>
                    <a:noFill/>
                  </pic:spPr>
                </pic:pic>
              </a:graphicData>
            </a:graphic>
          </wp:anchor>
        </w:drawing>
      </w:r>
      <w:r w:rsidRPr="005F72E0">
        <w:rPr>
          <w:rFonts w:ascii="Times New Roman" w:hAnsi="Times New Roman"/>
          <w:sz w:val="28"/>
          <w:szCs w:val="28"/>
        </w:rPr>
        <w:t xml:space="preserve">  </w:t>
      </w:r>
      <w:r w:rsidRPr="005F72E0">
        <w:rPr>
          <w:rFonts w:ascii="Times New Roman" w:hAnsi="Times New Roman"/>
          <w:b/>
          <w:sz w:val="28"/>
          <w:szCs w:val="28"/>
        </w:rPr>
        <w:t>Но святость убить нельзя!</w:t>
      </w:r>
      <w:r w:rsidRPr="005F72E0">
        <w:rPr>
          <w:rFonts w:ascii="Times New Roman" w:hAnsi="Times New Roman"/>
          <w:sz w:val="28"/>
          <w:szCs w:val="28"/>
        </w:rPr>
        <w:t xml:space="preserve"> Известный священник и философ 20-го века </w:t>
      </w:r>
      <w:r w:rsidRPr="005F72E0">
        <w:rPr>
          <w:rFonts w:ascii="Times New Roman" w:hAnsi="Times New Roman"/>
          <w:b/>
          <w:sz w:val="28"/>
          <w:szCs w:val="28"/>
        </w:rPr>
        <w:t>П.А.Флоренский,</w:t>
      </w:r>
      <w:r w:rsidRPr="005F72E0">
        <w:rPr>
          <w:sz w:val="28"/>
          <w:szCs w:val="28"/>
        </w:rPr>
        <w:t xml:space="preserve"> </w:t>
      </w:r>
      <w:r w:rsidRPr="005F72E0">
        <w:rPr>
          <w:rFonts w:ascii="Times New Roman" w:hAnsi="Times New Roman"/>
          <w:b/>
          <w:sz w:val="28"/>
          <w:szCs w:val="28"/>
        </w:rPr>
        <w:t>убиенный большевиками,</w:t>
      </w:r>
      <w:r w:rsidRPr="005F72E0">
        <w:rPr>
          <w:rFonts w:ascii="Times New Roman" w:hAnsi="Times New Roman"/>
          <w:sz w:val="28"/>
          <w:szCs w:val="28"/>
        </w:rPr>
        <w:t xml:space="preserve"> высказал одну из главных мыслей своих, обобщающую духовный опыт и свой, выстраданный, и всего многогрешного и оттого многострадального человечества: </w:t>
      </w:r>
      <w:r w:rsidRPr="005F72E0">
        <w:rPr>
          <w:rFonts w:ascii="Times New Roman" w:hAnsi="Times New Roman"/>
          <w:b/>
          <w:sz w:val="28"/>
          <w:szCs w:val="28"/>
        </w:rPr>
        <w:t>человек может быть или с Богом, или с дьяволом- «зазора» между этим не бывает, третьего не дано.</w:t>
      </w:r>
      <w:r w:rsidRPr="005F72E0">
        <w:rPr>
          <w:rFonts w:ascii="Times New Roman" w:hAnsi="Times New Roman"/>
          <w:noProof/>
          <w:sz w:val="28"/>
          <w:szCs w:val="28"/>
        </w:rPr>
        <w:t xml:space="preserve">                                                                        </w:t>
      </w:r>
    </w:p>
    <w:p w:rsidR="005F72E0" w:rsidRPr="005F72E0" w:rsidRDefault="005F72E0" w:rsidP="005F72E0">
      <w:pPr>
        <w:ind w:left="-1134" w:right="-397"/>
        <w:jc w:val="both"/>
        <w:rPr>
          <w:rFonts w:ascii="Times New Roman" w:hAnsi="Times New Roman"/>
          <w:b/>
          <w:sz w:val="28"/>
          <w:szCs w:val="28"/>
        </w:rPr>
      </w:pPr>
      <w:r w:rsidRPr="005F72E0">
        <w:rPr>
          <w:rFonts w:ascii="Times New Roman" w:hAnsi="Times New Roman"/>
          <w:sz w:val="28"/>
          <w:szCs w:val="28"/>
        </w:rPr>
        <w:t xml:space="preserve">С кем те, кому не нужны святые книги, очевидно – об этом незачем говорить. </w:t>
      </w:r>
      <w:r w:rsidRPr="005F72E0">
        <w:rPr>
          <w:rFonts w:ascii="Times New Roman" w:hAnsi="Times New Roman"/>
          <w:b/>
          <w:sz w:val="28"/>
          <w:szCs w:val="28"/>
        </w:rPr>
        <w:t>Но самое главное - то, что выбор каждый делает сам и отвечать за него будет сам –                                   и сослаться на начальство и на то, что все так поступают, не получится!</w:t>
      </w:r>
    </w:p>
    <w:p w:rsidR="005F72E0" w:rsidRDefault="005F72E0" w:rsidP="005F72E0">
      <w:pPr>
        <w:ind w:left="-1304"/>
        <w:rPr>
          <w:rFonts w:ascii="Times New Roman" w:hAnsi="Times New Roman"/>
          <w:sz w:val="36"/>
          <w:szCs w:val="36"/>
        </w:rPr>
      </w:pPr>
      <w:r w:rsidRPr="003D73BA">
        <w:rPr>
          <w:rFonts w:ascii="Times New Roman" w:hAnsi="Times New Roman"/>
          <w:sz w:val="36"/>
          <w:szCs w:val="36"/>
        </w:rPr>
        <w:t xml:space="preserve">                           </w:t>
      </w:r>
    </w:p>
    <w:p w:rsidR="005F72E0" w:rsidRDefault="005F72E0" w:rsidP="005F72E0">
      <w:pPr>
        <w:ind w:left="-1304"/>
        <w:rPr>
          <w:rFonts w:ascii="Times New Roman" w:hAnsi="Times New Roman"/>
          <w:sz w:val="36"/>
          <w:szCs w:val="36"/>
        </w:rPr>
      </w:pPr>
    </w:p>
    <w:p w:rsidR="005F72E0" w:rsidRDefault="005F72E0" w:rsidP="005F72E0">
      <w:pPr>
        <w:ind w:left="-1304"/>
        <w:rPr>
          <w:rFonts w:ascii="Times New Roman" w:hAnsi="Times New Roman"/>
          <w:sz w:val="36"/>
          <w:szCs w:val="36"/>
        </w:rPr>
      </w:pPr>
    </w:p>
    <w:p w:rsidR="005F72E0" w:rsidRDefault="005F72E0" w:rsidP="005F72E0">
      <w:pPr>
        <w:ind w:left="-1304"/>
        <w:rPr>
          <w:rFonts w:ascii="Times New Roman" w:hAnsi="Times New Roman"/>
          <w:sz w:val="36"/>
          <w:szCs w:val="36"/>
        </w:rPr>
      </w:pPr>
    </w:p>
    <w:p w:rsidR="005F72E0" w:rsidRDefault="005F72E0" w:rsidP="005F72E0">
      <w:pPr>
        <w:ind w:left="-1304"/>
        <w:rPr>
          <w:rFonts w:ascii="Times New Roman" w:hAnsi="Times New Roman"/>
          <w:sz w:val="36"/>
          <w:szCs w:val="36"/>
        </w:rPr>
      </w:pPr>
    </w:p>
    <w:p w:rsidR="005F72E0" w:rsidRDefault="005F72E0" w:rsidP="005F72E0">
      <w:pPr>
        <w:ind w:left="-1304"/>
        <w:rPr>
          <w:rFonts w:ascii="Times New Roman" w:hAnsi="Times New Roman"/>
          <w:sz w:val="36"/>
          <w:szCs w:val="36"/>
        </w:rPr>
      </w:pPr>
    </w:p>
    <w:p w:rsidR="005F72E0" w:rsidRDefault="005F72E0" w:rsidP="005F72E0">
      <w:pPr>
        <w:ind w:left="-1304"/>
        <w:rPr>
          <w:rFonts w:ascii="Times New Roman" w:hAnsi="Times New Roman"/>
          <w:sz w:val="36"/>
          <w:szCs w:val="36"/>
        </w:rPr>
      </w:pPr>
    </w:p>
    <w:p w:rsidR="005F72E0" w:rsidRPr="003D73BA" w:rsidRDefault="005F72E0" w:rsidP="005F72E0">
      <w:pPr>
        <w:ind w:left="-1304"/>
        <w:rPr>
          <w:rFonts w:ascii="Times New Roman" w:hAnsi="Times New Roman"/>
          <w:b/>
          <w:sz w:val="36"/>
          <w:szCs w:val="36"/>
        </w:rPr>
      </w:pPr>
      <w:r>
        <w:rPr>
          <w:rFonts w:ascii="Times New Roman" w:hAnsi="Times New Roman"/>
          <w:sz w:val="36"/>
          <w:szCs w:val="36"/>
        </w:rPr>
        <w:t xml:space="preserve">                                    </w:t>
      </w:r>
      <w:r w:rsidRPr="003D73BA">
        <w:rPr>
          <w:rFonts w:ascii="Times New Roman" w:hAnsi="Times New Roman"/>
          <w:sz w:val="36"/>
          <w:szCs w:val="36"/>
        </w:rPr>
        <w:t xml:space="preserve"> </w:t>
      </w:r>
      <w:r w:rsidRPr="003D73BA">
        <w:rPr>
          <w:rFonts w:ascii="Times New Roman" w:hAnsi="Times New Roman"/>
          <w:b/>
          <w:sz w:val="36"/>
          <w:szCs w:val="36"/>
        </w:rPr>
        <w:t>Россия, «чающая движения воды»</w:t>
      </w:r>
    </w:p>
    <w:p w:rsidR="005F72E0" w:rsidRPr="005F72E0" w:rsidRDefault="005F72E0" w:rsidP="005F72E0">
      <w:pPr>
        <w:ind w:left="-1077"/>
        <w:jc w:val="center"/>
        <w:rPr>
          <w:rFonts w:ascii="Times New Roman" w:hAnsi="Times New Roman"/>
          <w:b/>
          <w:sz w:val="28"/>
          <w:szCs w:val="28"/>
        </w:rPr>
      </w:pPr>
      <w:r w:rsidRPr="005F72E0">
        <w:rPr>
          <w:rFonts w:ascii="Times New Roman" w:hAnsi="Times New Roman"/>
          <w:b/>
          <w:sz w:val="28"/>
          <w:szCs w:val="28"/>
        </w:rPr>
        <w:t>(Пророчества хроники «Соборяне», других произведений Н.С.Лескова …                      и не только)</w:t>
      </w:r>
    </w:p>
    <w:p w:rsidR="005F72E0" w:rsidRDefault="005F72E0" w:rsidP="005F72E0">
      <w:pPr>
        <w:ind w:left="-624"/>
        <w:rPr>
          <w:rFonts w:ascii="Times New Roman" w:hAnsi="Times New Roman"/>
          <w:b/>
          <w:sz w:val="32"/>
          <w:szCs w:val="32"/>
          <w:u w:val="single"/>
        </w:rPr>
      </w:pPr>
      <w:r>
        <w:rPr>
          <w:rFonts w:ascii="Times New Roman" w:hAnsi="Times New Roman"/>
          <w:b/>
          <w:noProof/>
          <w:sz w:val="32"/>
          <w:szCs w:val="32"/>
          <w:u w:val="single"/>
        </w:rPr>
        <w:drawing>
          <wp:anchor distT="0" distB="0" distL="114300" distR="114300" simplePos="0" relativeHeight="251994112" behindDoc="1" locked="0" layoutInCell="1" allowOverlap="1">
            <wp:simplePos x="0" y="0"/>
            <wp:positionH relativeFrom="column">
              <wp:posOffset>1506220</wp:posOffset>
            </wp:positionH>
            <wp:positionV relativeFrom="paragraph">
              <wp:posOffset>256540</wp:posOffset>
            </wp:positionV>
            <wp:extent cx="1310640" cy="859790"/>
            <wp:effectExtent l="19050" t="0" r="3810" b="0"/>
            <wp:wrapTight wrapText="bothSides">
              <wp:wrapPolygon edited="0">
                <wp:start x="-314" y="0"/>
                <wp:lineTo x="-314" y="21058"/>
                <wp:lineTo x="21663" y="21058"/>
                <wp:lineTo x="21663" y="0"/>
                <wp:lineTo x="-314" y="0"/>
              </wp:wrapPolygon>
            </wp:wrapTight>
            <wp:docPr id="58934"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10640" cy="859790"/>
                    </a:xfrm>
                    <a:prstGeom prst="rect">
                      <a:avLst/>
                    </a:prstGeom>
                    <a:noFill/>
                  </pic:spPr>
                </pic:pic>
              </a:graphicData>
            </a:graphic>
          </wp:anchor>
        </w:drawing>
      </w:r>
      <w:r w:rsidRPr="003D73BA">
        <w:rPr>
          <w:rFonts w:ascii="Times New Roman" w:hAnsi="Times New Roman"/>
          <w:b/>
          <w:sz w:val="32"/>
          <w:szCs w:val="32"/>
          <w:u w:val="single"/>
        </w:rPr>
        <w:t>Часть Вторая– Живые души в жизни и в русской литературе.</w:t>
      </w:r>
    </w:p>
    <w:p w:rsidR="005F72E0" w:rsidRPr="003D73BA" w:rsidRDefault="005F72E0" w:rsidP="005F72E0">
      <w:pPr>
        <w:ind w:left="1984"/>
        <w:rPr>
          <w:rFonts w:ascii="Times New Roman" w:hAnsi="Times New Roman"/>
          <w:b/>
          <w:sz w:val="32"/>
          <w:szCs w:val="32"/>
          <w:u w:val="single"/>
        </w:rPr>
      </w:pPr>
    </w:p>
    <w:p w:rsidR="005F72E0" w:rsidRDefault="005F72E0" w:rsidP="005F72E0">
      <w:pPr>
        <w:ind w:left="-1304"/>
        <w:rPr>
          <w:rFonts w:ascii="Times New Roman" w:hAnsi="Times New Roman"/>
          <w:b/>
          <w:szCs w:val="28"/>
        </w:rPr>
      </w:pPr>
      <w:r>
        <w:rPr>
          <w:rFonts w:ascii="Times New Roman" w:hAnsi="Times New Roman"/>
          <w:b/>
          <w:szCs w:val="28"/>
        </w:rPr>
        <w:t xml:space="preserve">                                       </w:t>
      </w:r>
    </w:p>
    <w:p w:rsidR="005F72E0" w:rsidRDefault="005F72E0" w:rsidP="005F72E0">
      <w:pPr>
        <w:ind w:left="-1304"/>
        <w:rPr>
          <w:rFonts w:ascii="Times New Roman" w:hAnsi="Times New Roman"/>
          <w:b/>
          <w:szCs w:val="28"/>
        </w:rPr>
      </w:pPr>
      <w:r w:rsidRPr="005119CF">
        <w:rPr>
          <w:rFonts w:ascii="Times New Roman" w:hAnsi="Times New Roman"/>
          <w:b/>
          <w:szCs w:val="28"/>
        </w:rPr>
        <w:t xml:space="preserve">                                           </w:t>
      </w:r>
    </w:p>
    <w:p w:rsidR="005F72E0" w:rsidRPr="005F72E0" w:rsidRDefault="005F72E0" w:rsidP="005F72E0">
      <w:pPr>
        <w:ind w:left="-1304"/>
        <w:rPr>
          <w:rFonts w:ascii="Times New Roman" w:hAnsi="Times New Roman"/>
          <w:b/>
          <w:sz w:val="28"/>
          <w:szCs w:val="28"/>
          <w:u w:val="single"/>
        </w:rPr>
      </w:pPr>
      <w:r w:rsidRPr="005F72E0">
        <w:rPr>
          <w:rFonts w:ascii="Times New Roman" w:hAnsi="Times New Roman"/>
          <w:b/>
          <w:sz w:val="28"/>
          <w:szCs w:val="28"/>
        </w:rPr>
        <w:t xml:space="preserve">                                                        </w:t>
      </w:r>
      <w:r w:rsidRPr="005F72E0">
        <w:rPr>
          <w:rFonts w:ascii="Times New Roman" w:hAnsi="Times New Roman"/>
          <w:b/>
          <w:sz w:val="28"/>
          <w:szCs w:val="28"/>
          <w:u w:val="single"/>
        </w:rPr>
        <w:t>10. Спасение в праведности.</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Пожалуй, следует вспомнить о </w:t>
      </w:r>
      <w:r w:rsidRPr="005F72E0">
        <w:rPr>
          <w:rFonts w:ascii="Times New Roman" w:hAnsi="Times New Roman"/>
          <w:b/>
          <w:sz w:val="28"/>
          <w:szCs w:val="28"/>
        </w:rPr>
        <w:t>Ф.М.Достоевском</w:t>
      </w:r>
      <w:r w:rsidRPr="005F72E0">
        <w:rPr>
          <w:rFonts w:ascii="Times New Roman" w:hAnsi="Times New Roman"/>
          <w:sz w:val="28"/>
          <w:szCs w:val="28"/>
        </w:rPr>
        <w:t xml:space="preserve"> и о </w:t>
      </w:r>
      <w:r w:rsidRPr="005F72E0">
        <w:rPr>
          <w:rFonts w:ascii="Times New Roman" w:hAnsi="Times New Roman"/>
          <w:b/>
          <w:sz w:val="28"/>
          <w:szCs w:val="28"/>
        </w:rPr>
        <w:t>«трихинах».</w:t>
      </w:r>
      <w:r w:rsidRPr="005F72E0">
        <w:rPr>
          <w:rFonts w:ascii="Times New Roman" w:hAnsi="Times New Roman"/>
          <w:sz w:val="28"/>
          <w:szCs w:val="28"/>
        </w:rPr>
        <w:t xml:space="preserve"> Ведь даже в этом всеобщем безумии и потере нравственных ориентиров есть те, над кем </w:t>
      </w:r>
      <w:r w:rsidRPr="005F72E0">
        <w:rPr>
          <w:rFonts w:ascii="Times New Roman" w:hAnsi="Times New Roman"/>
          <w:b/>
          <w:sz w:val="28"/>
          <w:szCs w:val="28"/>
        </w:rPr>
        <w:t>«трихины»</w:t>
      </w:r>
      <w:r w:rsidRPr="005F72E0">
        <w:rPr>
          <w:rFonts w:ascii="Times New Roman" w:hAnsi="Times New Roman"/>
          <w:sz w:val="28"/>
          <w:szCs w:val="28"/>
        </w:rPr>
        <w:t xml:space="preserve"> не властны. </w:t>
      </w:r>
      <w:r w:rsidRPr="005F72E0">
        <w:rPr>
          <w:rFonts w:ascii="Times New Roman" w:hAnsi="Times New Roman"/>
          <w:b/>
          <w:sz w:val="28"/>
          <w:szCs w:val="28"/>
        </w:rPr>
        <w:t>Это - праведники!</w:t>
      </w:r>
      <w:r w:rsidRPr="005F72E0">
        <w:rPr>
          <w:rFonts w:ascii="Times New Roman" w:hAnsi="Times New Roman"/>
          <w:sz w:val="28"/>
          <w:szCs w:val="28"/>
        </w:rPr>
        <w:t xml:space="preserve">  Праведники в произведениях </w:t>
      </w:r>
      <w:r w:rsidRPr="005F72E0">
        <w:rPr>
          <w:rFonts w:ascii="Times New Roman" w:hAnsi="Times New Roman"/>
          <w:b/>
          <w:sz w:val="28"/>
          <w:szCs w:val="28"/>
        </w:rPr>
        <w:t xml:space="preserve">Н.С.Лескова. </w:t>
      </w:r>
      <w:r w:rsidRPr="005F72E0">
        <w:rPr>
          <w:rFonts w:ascii="Times New Roman" w:hAnsi="Times New Roman"/>
          <w:sz w:val="28"/>
          <w:szCs w:val="28"/>
        </w:rPr>
        <w:t>Праведники и святые в реальной жизни России.</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В произведениях </w:t>
      </w:r>
      <w:r w:rsidRPr="005F72E0">
        <w:rPr>
          <w:rFonts w:ascii="Times New Roman" w:hAnsi="Times New Roman"/>
          <w:b/>
          <w:sz w:val="28"/>
          <w:szCs w:val="28"/>
        </w:rPr>
        <w:t>Н.С.Лескова</w:t>
      </w:r>
      <w:r w:rsidRPr="005F72E0">
        <w:rPr>
          <w:rFonts w:ascii="Times New Roman" w:hAnsi="Times New Roman"/>
          <w:sz w:val="28"/>
          <w:szCs w:val="28"/>
        </w:rPr>
        <w:t xml:space="preserve"> множество праведников, пусть даже </w:t>
      </w:r>
      <w:r w:rsidRPr="005F72E0">
        <w:rPr>
          <w:rFonts w:ascii="Times New Roman" w:hAnsi="Times New Roman"/>
          <w:b/>
          <w:sz w:val="28"/>
          <w:szCs w:val="28"/>
        </w:rPr>
        <w:t>«не каноничных»</w:t>
      </w:r>
      <w:r w:rsidRPr="005F72E0">
        <w:rPr>
          <w:rFonts w:ascii="Times New Roman" w:hAnsi="Times New Roman"/>
          <w:sz w:val="28"/>
          <w:szCs w:val="28"/>
        </w:rPr>
        <w:t>, -и праведность не зависит от сословия,</w:t>
      </w:r>
      <w:r w:rsidRPr="005F72E0">
        <w:rPr>
          <w:sz w:val="28"/>
          <w:szCs w:val="28"/>
        </w:rPr>
        <w:t xml:space="preserve"> </w:t>
      </w:r>
      <w:r w:rsidRPr="005F72E0">
        <w:rPr>
          <w:rFonts w:ascii="Times New Roman" w:hAnsi="Times New Roman"/>
          <w:sz w:val="28"/>
          <w:szCs w:val="28"/>
        </w:rPr>
        <w:t xml:space="preserve">о чём говорят многие исследователи. А потому, кроме реального образа </w:t>
      </w:r>
      <w:r w:rsidRPr="005F72E0">
        <w:rPr>
          <w:rFonts w:ascii="Times New Roman" w:hAnsi="Times New Roman"/>
          <w:b/>
          <w:sz w:val="28"/>
          <w:szCs w:val="28"/>
        </w:rPr>
        <w:t>Святителя Филарета</w:t>
      </w:r>
      <w:r w:rsidRPr="005F72E0">
        <w:rPr>
          <w:rFonts w:ascii="Times New Roman" w:hAnsi="Times New Roman"/>
          <w:sz w:val="28"/>
          <w:szCs w:val="28"/>
        </w:rPr>
        <w:t xml:space="preserve"> и собирательных образов лучшего духовенства в </w:t>
      </w:r>
      <w:r w:rsidRPr="005F72E0">
        <w:rPr>
          <w:rFonts w:ascii="Times New Roman" w:hAnsi="Times New Roman"/>
          <w:b/>
          <w:sz w:val="28"/>
          <w:szCs w:val="28"/>
        </w:rPr>
        <w:t>«Соборянах»,</w:t>
      </w:r>
      <w:r w:rsidRPr="005F72E0">
        <w:rPr>
          <w:rFonts w:ascii="Times New Roman" w:hAnsi="Times New Roman"/>
          <w:sz w:val="28"/>
          <w:szCs w:val="28"/>
        </w:rPr>
        <w:t xml:space="preserve"> хотелось бы обратиться к упоминаемому уже </w:t>
      </w:r>
      <w:r w:rsidRPr="005F72E0">
        <w:rPr>
          <w:rFonts w:ascii="Times New Roman" w:hAnsi="Times New Roman"/>
          <w:b/>
          <w:sz w:val="28"/>
          <w:szCs w:val="28"/>
        </w:rPr>
        <w:t>«Скомороху Памфалону».</w:t>
      </w:r>
      <w:r w:rsidRPr="005F72E0">
        <w:rPr>
          <w:rFonts w:ascii="Times New Roman" w:hAnsi="Times New Roman"/>
          <w:sz w:val="28"/>
          <w:szCs w:val="28"/>
        </w:rPr>
        <w:t xml:space="preserve"> Главный герой при своём незавидном, презираемом всеми ремесле оказывается духовно выше почитаемого в народе святым отшельника </w:t>
      </w:r>
      <w:r w:rsidRPr="005F72E0">
        <w:rPr>
          <w:rFonts w:ascii="Times New Roman" w:hAnsi="Times New Roman"/>
          <w:b/>
          <w:sz w:val="28"/>
          <w:szCs w:val="28"/>
        </w:rPr>
        <w:t>Ермия</w:t>
      </w:r>
      <w:r w:rsidRPr="005F72E0">
        <w:rPr>
          <w:rFonts w:ascii="Times New Roman" w:hAnsi="Times New Roman"/>
          <w:sz w:val="28"/>
          <w:szCs w:val="28"/>
        </w:rPr>
        <w:t xml:space="preserve">. </w:t>
      </w:r>
      <w:r w:rsidRPr="005F72E0">
        <w:rPr>
          <w:rFonts w:ascii="Times New Roman" w:hAnsi="Times New Roman"/>
          <w:b/>
          <w:sz w:val="28"/>
          <w:szCs w:val="28"/>
        </w:rPr>
        <w:t>Ермий</w:t>
      </w:r>
      <w:r w:rsidRPr="005F72E0">
        <w:rPr>
          <w:rFonts w:ascii="Times New Roman" w:hAnsi="Times New Roman"/>
          <w:sz w:val="28"/>
          <w:szCs w:val="28"/>
        </w:rPr>
        <w:t xml:space="preserve"> -  герой бесспорно положительный, но однажды появилось у него самомнение, когда решил он, что </w:t>
      </w:r>
      <w:r w:rsidRPr="005F72E0">
        <w:rPr>
          <w:rFonts w:ascii="Times New Roman" w:hAnsi="Times New Roman"/>
          <w:b/>
          <w:sz w:val="28"/>
          <w:szCs w:val="28"/>
        </w:rPr>
        <w:t>«Вечность запустеет».</w:t>
      </w:r>
      <w:r w:rsidRPr="005F72E0">
        <w:rPr>
          <w:rFonts w:ascii="Times New Roman" w:hAnsi="Times New Roman"/>
          <w:sz w:val="28"/>
          <w:szCs w:val="28"/>
        </w:rPr>
        <w:t xml:space="preserve"> А </w:t>
      </w:r>
      <w:r w:rsidRPr="005F72E0">
        <w:rPr>
          <w:rFonts w:ascii="Times New Roman" w:hAnsi="Times New Roman"/>
          <w:b/>
          <w:sz w:val="28"/>
          <w:szCs w:val="28"/>
        </w:rPr>
        <w:t xml:space="preserve">Памфалон – </w:t>
      </w:r>
      <w:r w:rsidRPr="005F72E0">
        <w:rPr>
          <w:rFonts w:ascii="Times New Roman" w:hAnsi="Times New Roman"/>
          <w:sz w:val="28"/>
          <w:szCs w:val="28"/>
        </w:rPr>
        <w:t>тех мыслей «опровержение». Он считал себя самым недостойным из людей, но, не раздумывая, отдал всё, что имел, ради спасения бывшей возлюбленной и её детей.  А потому в конце повести засиял</w:t>
      </w:r>
      <w:r w:rsidRPr="005F72E0">
        <w:rPr>
          <w:sz w:val="28"/>
          <w:szCs w:val="28"/>
        </w:rPr>
        <w:t xml:space="preserve"> </w:t>
      </w:r>
      <w:r w:rsidRPr="005F72E0">
        <w:rPr>
          <w:rFonts w:ascii="Times New Roman" w:hAnsi="Times New Roman"/>
          <w:sz w:val="28"/>
          <w:szCs w:val="28"/>
        </w:rPr>
        <w:t xml:space="preserve">на </w:t>
      </w:r>
      <w:r w:rsidRPr="005F72E0">
        <w:rPr>
          <w:rFonts w:ascii="Times New Roman" w:hAnsi="Times New Roman"/>
          <w:b/>
          <w:sz w:val="28"/>
          <w:szCs w:val="28"/>
        </w:rPr>
        <w:t>Памфалоне венец</w:t>
      </w:r>
      <w:r w:rsidRPr="005F72E0">
        <w:rPr>
          <w:rFonts w:ascii="Times New Roman" w:hAnsi="Times New Roman"/>
          <w:sz w:val="28"/>
          <w:szCs w:val="28"/>
        </w:rPr>
        <w:t xml:space="preserve"> – и полетел он в </w:t>
      </w:r>
      <w:r w:rsidRPr="005F72E0">
        <w:rPr>
          <w:rFonts w:ascii="Times New Roman" w:hAnsi="Times New Roman"/>
          <w:b/>
          <w:sz w:val="28"/>
          <w:szCs w:val="28"/>
        </w:rPr>
        <w:t>«несказанный свет»</w:t>
      </w:r>
      <w:r w:rsidRPr="005F72E0">
        <w:rPr>
          <w:rFonts w:ascii="Times New Roman" w:hAnsi="Times New Roman"/>
          <w:sz w:val="28"/>
          <w:szCs w:val="28"/>
        </w:rPr>
        <w:t xml:space="preserve">. </w:t>
      </w:r>
      <w:r w:rsidRPr="005F72E0">
        <w:rPr>
          <w:rFonts w:ascii="Times New Roman" w:hAnsi="Times New Roman"/>
          <w:b/>
          <w:sz w:val="28"/>
          <w:szCs w:val="28"/>
        </w:rPr>
        <w:t>И Ермию</w:t>
      </w:r>
      <w:r w:rsidRPr="005F72E0">
        <w:rPr>
          <w:rFonts w:ascii="Times New Roman" w:hAnsi="Times New Roman"/>
          <w:sz w:val="28"/>
          <w:szCs w:val="28"/>
        </w:rPr>
        <w:t xml:space="preserve"> помог, стерев </w:t>
      </w:r>
      <w:r w:rsidRPr="005F72E0">
        <w:rPr>
          <w:rFonts w:ascii="Times New Roman" w:hAnsi="Times New Roman"/>
          <w:b/>
          <w:sz w:val="28"/>
          <w:szCs w:val="28"/>
        </w:rPr>
        <w:t>«грех его жизни» - «самомнение»</w:t>
      </w:r>
      <w:r w:rsidRPr="005F72E0">
        <w:rPr>
          <w:rFonts w:ascii="Times New Roman" w:hAnsi="Times New Roman"/>
          <w:sz w:val="28"/>
          <w:szCs w:val="28"/>
        </w:rPr>
        <w:t xml:space="preserve">.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Праведник - и простой крепостной мужик в рассказе </w:t>
      </w:r>
      <w:r w:rsidRPr="005F72E0">
        <w:rPr>
          <w:rFonts w:ascii="Times New Roman" w:hAnsi="Times New Roman"/>
          <w:b/>
          <w:sz w:val="28"/>
          <w:szCs w:val="28"/>
        </w:rPr>
        <w:t>«Зверь».</w:t>
      </w:r>
      <w:r w:rsidRPr="005F72E0">
        <w:rPr>
          <w:rFonts w:ascii="Times New Roman" w:hAnsi="Times New Roman"/>
          <w:sz w:val="28"/>
          <w:szCs w:val="28"/>
        </w:rPr>
        <w:t xml:space="preserve"> Наверное, не раз претерпевая несправедливость хозяина, не очерствел он сердцем и научил маленького хозяйского сына сострадать всей твари Божией. Это по их горячей молитве свершает Господь чудо, спасая любимого всеми медвежонка от верной гибели и приводя к раскаянью жестокого хозяина. И таких примеров можно привести великое множество.  </w:t>
      </w:r>
      <w:r w:rsidRPr="005F72E0">
        <w:rPr>
          <w:rFonts w:ascii="Times New Roman" w:hAnsi="Times New Roman"/>
          <w:b/>
          <w:sz w:val="28"/>
          <w:szCs w:val="28"/>
        </w:rPr>
        <w:t xml:space="preserve">Значит, душу праведника нельзя убить никакими реформами и циркулярами, потому что в ней Бог Живой, а не </w:t>
      </w:r>
      <w:r w:rsidRPr="005F72E0">
        <w:rPr>
          <w:rFonts w:ascii="Times New Roman" w:hAnsi="Times New Roman"/>
          <w:b/>
          <w:i/>
          <w:sz w:val="28"/>
          <w:szCs w:val="28"/>
        </w:rPr>
        <w:t>«мёртвая буква»</w:t>
      </w:r>
      <w:r w:rsidRPr="005F72E0">
        <w:rPr>
          <w:rFonts w:ascii="Times New Roman" w:hAnsi="Times New Roman"/>
          <w:b/>
          <w:sz w:val="28"/>
          <w:szCs w:val="28"/>
        </w:rPr>
        <w:t>!</w:t>
      </w:r>
      <w:r w:rsidRPr="005F72E0">
        <w:rPr>
          <w:rFonts w:ascii="Times New Roman" w:hAnsi="Times New Roman"/>
          <w:sz w:val="28"/>
          <w:szCs w:val="28"/>
        </w:rPr>
        <w:t xml:space="preserve">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noProof/>
          <w:sz w:val="28"/>
          <w:szCs w:val="28"/>
        </w:rPr>
        <w:drawing>
          <wp:anchor distT="0" distB="0" distL="114300" distR="114300" simplePos="0" relativeHeight="251954176" behindDoc="0" locked="0" layoutInCell="1" allowOverlap="1">
            <wp:simplePos x="0" y="0"/>
            <wp:positionH relativeFrom="column">
              <wp:posOffset>-774700</wp:posOffset>
            </wp:positionH>
            <wp:positionV relativeFrom="paragraph">
              <wp:posOffset>646430</wp:posOffset>
            </wp:positionV>
            <wp:extent cx="972820" cy="1239520"/>
            <wp:effectExtent l="19050" t="0" r="0" b="0"/>
            <wp:wrapSquare wrapText="bothSides"/>
            <wp:docPr id="34" name="Рисунок 69" descr="F:\Образы Москвы\9 Николай Чудотворе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Образы Москвы\9 Николай Чудотворец.jpg"/>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72820" cy="1239520"/>
                    </a:xfrm>
                    <a:prstGeom prst="rect">
                      <a:avLst/>
                    </a:prstGeom>
                    <a:noFill/>
                    <a:ln>
                      <a:noFill/>
                    </a:ln>
                  </pic:spPr>
                </pic:pic>
              </a:graphicData>
            </a:graphic>
          </wp:anchor>
        </w:drawing>
      </w:r>
      <w:r w:rsidRPr="005F72E0">
        <w:rPr>
          <w:rFonts w:ascii="Times New Roman" w:hAnsi="Times New Roman"/>
          <w:sz w:val="28"/>
          <w:szCs w:val="28"/>
        </w:rPr>
        <w:t xml:space="preserve">          О том же говорит нам и </w:t>
      </w:r>
      <w:r w:rsidRPr="005F72E0">
        <w:rPr>
          <w:rFonts w:ascii="Times New Roman" w:hAnsi="Times New Roman"/>
          <w:b/>
          <w:sz w:val="28"/>
          <w:szCs w:val="28"/>
        </w:rPr>
        <w:t>«Замоскворецкий Златоуст»,</w:t>
      </w:r>
      <w:r w:rsidRPr="005F72E0">
        <w:rPr>
          <w:rFonts w:ascii="Times New Roman" w:hAnsi="Times New Roman"/>
          <w:sz w:val="28"/>
          <w:szCs w:val="28"/>
        </w:rPr>
        <w:t xml:space="preserve"> родившийся тогда, когда в свет выходило любимое детище </w:t>
      </w:r>
      <w:r w:rsidRPr="005F72E0">
        <w:rPr>
          <w:rFonts w:ascii="Times New Roman" w:hAnsi="Times New Roman"/>
          <w:b/>
          <w:sz w:val="28"/>
          <w:szCs w:val="28"/>
        </w:rPr>
        <w:t>Н.С.Лескова</w:t>
      </w:r>
      <w:r w:rsidRPr="005F72E0">
        <w:rPr>
          <w:rFonts w:ascii="Times New Roman" w:hAnsi="Times New Roman"/>
          <w:sz w:val="28"/>
          <w:szCs w:val="28"/>
        </w:rPr>
        <w:t xml:space="preserve">. Его созданные в эмиграции и хранящие память детства </w:t>
      </w:r>
      <w:r w:rsidRPr="005F72E0">
        <w:rPr>
          <w:rFonts w:ascii="Times New Roman" w:hAnsi="Times New Roman"/>
          <w:b/>
          <w:sz w:val="28"/>
          <w:szCs w:val="28"/>
        </w:rPr>
        <w:t>«Лето Господне», «Богомолье»,</w:t>
      </w:r>
      <w:r w:rsidRPr="005F72E0">
        <w:rPr>
          <w:rFonts w:ascii="Times New Roman" w:hAnsi="Times New Roman"/>
          <w:sz w:val="28"/>
          <w:szCs w:val="28"/>
        </w:rPr>
        <w:t xml:space="preserve"> с отражёнными в них реальными людьми и событиями,- самый яркий пример праведности русского народа и соборного единства. И, в отличие от персонажей </w:t>
      </w:r>
      <w:r w:rsidRPr="005F72E0">
        <w:rPr>
          <w:rFonts w:ascii="Times New Roman" w:hAnsi="Times New Roman"/>
          <w:b/>
          <w:sz w:val="28"/>
          <w:szCs w:val="28"/>
        </w:rPr>
        <w:t>«Соборян»</w:t>
      </w:r>
      <w:r w:rsidRPr="005F72E0">
        <w:rPr>
          <w:rFonts w:ascii="Times New Roman" w:hAnsi="Times New Roman"/>
          <w:sz w:val="28"/>
          <w:szCs w:val="28"/>
        </w:rPr>
        <w:t xml:space="preserve">, никто не упивается властью, не гордится собою, а все вместе ходят пред Лицом Божием. И, конечно, самый яркий пример праведника – плотник, </w:t>
      </w:r>
      <w:r w:rsidRPr="005F72E0">
        <w:rPr>
          <w:rFonts w:ascii="Times New Roman" w:hAnsi="Times New Roman"/>
          <w:b/>
          <w:sz w:val="28"/>
          <w:szCs w:val="28"/>
        </w:rPr>
        <w:t>«Божий старичок»</w:t>
      </w:r>
      <w:r w:rsidRPr="005F72E0">
        <w:rPr>
          <w:rFonts w:ascii="Times New Roman" w:hAnsi="Times New Roman"/>
          <w:sz w:val="28"/>
          <w:szCs w:val="28"/>
        </w:rPr>
        <w:t xml:space="preserve">, </w:t>
      </w:r>
      <w:r w:rsidRPr="005F72E0">
        <w:rPr>
          <w:rFonts w:ascii="Times New Roman" w:hAnsi="Times New Roman"/>
          <w:b/>
          <w:sz w:val="28"/>
          <w:szCs w:val="28"/>
        </w:rPr>
        <w:t>Михаил Панкратович Горкин</w:t>
      </w:r>
      <w:r w:rsidRPr="005F72E0">
        <w:rPr>
          <w:rFonts w:ascii="Times New Roman" w:hAnsi="Times New Roman"/>
          <w:sz w:val="28"/>
          <w:szCs w:val="28"/>
        </w:rPr>
        <w:t xml:space="preserve">, который повлиял на будущего писателя не меньше родителей. Это он объясняет тогда ещё маленькому Ване суть всех православных праздников, и то, как мы </w:t>
      </w:r>
      <w:r w:rsidRPr="005F72E0">
        <w:rPr>
          <w:rFonts w:ascii="Times New Roman" w:hAnsi="Times New Roman"/>
          <w:b/>
          <w:sz w:val="28"/>
          <w:szCs w:val="28"/>
        </w:rPr>
        <w:t>«постимся из уважения».</w:t>
      </w:r>
      <w:r w:rsidRPr="005F72E0">
        <w:rPr>
          <w:rFonts w:ascii="Times New Roman" w:hAnsi="Times New Roman"/>
          <w:sz w:val="28"/>
          <w:szCs w:val="28"/>
        </w:rPr>
        <w:t xml:space="preserve"> Как и лесковкие праведники, может быть не совсем по канону, но зато, пропуская всё через своё сердце. А потому безбоязненно отпускают с ним родители</w:t>
      </w:r>
      <w:r w:rsidRPr="005F72E0">
        <w:rPr>
          <w:sz w:val="28"/>
          <w:szCs w:val="28"/>
        </w:rPr>
        <w:t xml:space="preserve"> </w:t>
      </w:r>
      <w:r w:rsidRPr="005F72E0">
        <w:rPr>
          <w:rFonts w:ascii="Times New Roman" w:hAnsi="Times New Roman"/>
          <w:sz w:val="28"/>
          <w:szCs w:val="28"/>
        </w:rPr>
        <w:t xml:space="preserve">Ваню на богомолье                                        к </w:t>
      </w:r>
      <w:r w:rsidRPr="005F72E0">
        <w:rPr>
          <w:rFonts w:ascii="Times New Roman" w:hAnsi="Times New Roman"/>
          <w:b/>
          <w:sz w:val="28"/>
          <w:szCs w:val="28"/>
        </w:rPr>
        <w:t>Преподобному Сергию</w:t>
      </w:r>
      <w:r w:rsidRPr="005F72E0">
        <w:rPr>
          <w:rFonts w:ascii="Times New Roman" w:hAnsi="Times New Roman"/>
          <w:sz w:val="28"/>
          <w:szCs w:val="28"/>
        </w:rPr>
        <w:t xml:space="preserve">.  Да и крепостной художник </w:t>
      </w:r>
      <w:r w:rsidRPr="005F72E0">
        <w:rPr>
          <w:rFonts w:ascii="Times New Roman" w:hAnsi="Times New Roman"/>
          <w:b/>
          <w:sz w:val="28"/>
          <w:szCs w:val="28"/>
        </w:rPr>
        <w:t>Илья</w:t>
      </w:r>
      <w:r w:rsidRPr="005F72E0">
        <w:rPr>
          <w:rFonts w:ascii="Times New Roman" w:hAnsi="Times New Roman"/>
          <w:sz w:val="28"/>
          <w:szCs w:val="28"/>
        </w:rPr>
        <w:t xml:space="preserve"> из повести </w:t>
      </w:r>
      <w:r w:rsidRPr="005F72E0">
        <w:rPr>
          <w:rFonts w:ascii="Times New Roman" w:hAnsi="Times New Roman"/>
          <w:b/>
          <w:sz w:val="28"/>
          <w:szCs w:val="28"/>
        </w:rPr>
        <w:t>«Неупиваемая чаша»</w:t>
      </w:r>
      <w:r w:rsidRPr="005F72E0">
        <w:rPr>
          <w:rFonts w:ascii="Times New Roman" w:hAnsi="Times New Roman"/>
          <w:sz w:val="28"/>
          <w:szCs w:val="28"/>
        </w:rPr>
        <w:t xml:space="preserve"> чем-то похож на крестьянина из рассказа </w:t>
      </w:r>
      <w:r w:rsidRPr="005F72E0">
        <w:rPr>
          <w:rFonts w:ascii="Times New Roman" w:hAnsi="Times New Roman"/>
          <w:b/>
          <w:sz w:val="28"/>
          <w:szCs w:val="28"/>
        </w:rPr>
        <w:t>«Зверь»,</w:t>
      </w:r>
      <w:r w:rsidRPr="005F72E0">
        <w:rPr>
          <w:rFonts w:ascii="Times New Roman" w:hAnsi="Times New Roman"/>
          <w:sz w:val="28"/>
          <w:szCs w:val="28"/>
        </w:rPr>
        <w:t xml:space="preserve"> хотя хозяин </w:t>
      </w:r>
      <w:r w:rsidRPr="005F72E0">
        <w:rPr>
          <w:rFonts w:ascii="Times New Roman" w:hAnsi="Times New Roman"/>
          <w:b/>
          <w:sz w:val="28"/>
          <w:szCs w:val="28"/>
        </w:rPr>
        <w:t>Ильи</w:t>
      </w:r>
      <w:r w:rsidRPr="005F72E0">
        <w:rPr>
          <w:rFonts w:ascii="Times New Roman" w:hAnsi="Times New Roman"/>
          <w:sz w:val="28"/>
          <w:szCs w:val="28"/>
        </w:rPr>
        <w:t xml:space="preserve"> и не имел такого крутого нрава.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noProof/>
          <w:sz w:val="28"/>
          <w:szCs w:val="28"/>
        </w:rPr>
        <w:drawing>
          <wp:anchor distT="0" distB="0" distL="114300" distR="114300" simplePos="0" relativeHeight="251955200" behindDoc="0" locked="0" layoutInCell="1" allowOverlap="1">
            <wp:simplePos x="0" y="0"/>
            <wp:positionH relativeFrom="column">
              <wp:posOffset>5115560</wp:posOffset>
            </wp:positionH>
            <wp:positionV relativeFrom="paragraph">
              <wp:posOffset>231140</wp:posOffset>
            </wp:positionV>
            <wp:extent cx="1043940" cy="1208405"/>
            <wp:effectExtent l="19050" t="0" r="3810" b="0"/>
            <wp:wrapSquare wrapText="bothSides"/>
            <wp:docPr id="49" name="Рисунок 70" descr="E:\Образы Москвы\23  Ивер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Образы Москвы\23  Иверская.jpg"/>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43940" cy="1208405"/>
                    </a:xfrm>
                    <a:prstGeom prst="rect">
                      <a:avLst/>
                    </a:prstGeom>
                    <a:noFill/>
                    <a:ln>
                      <a:noFill/>
                    </a:ln>
                  </pic:spPr>
                </pic:pic>
              </a:graphicData>
            </a:graphic>
          </wp:anchor>
        </w:drawing>
      </w:r>
      <w:r w:rsidRPr="005F72E0">
        <w:rPr>
          <w:rFonts w:ascii="Times New Roman" w:hAnsi="Times New Roman"/>
          <w:sz w:val="28"/>
          <w:szCs w:val="28"/>
        </w:rPr>
        <w:t xml:space="preserve">      И в </w:t>
      </w:r>
      <w:r w:rsidRPr="005F72E0">
        <w:rPr>
          <w:rFonts w:ascii="Times New Roman" w:hAnsi="Times New Roman"/>
          <w:b/>
          <w:sz w:val="28"/>
          <w:szCs w:val="28"/>
        </w:rPr>
        <w:t>«Путях Небесных»</w:t>
      </w:r>
      <w:r w:rsidRPr="005F72E0">
        <w:rPr>
          <w:rFonts w:ascii="Times New Roman" w:hAnsi="Times New Roman"/>
          <w:sz w:val="28"/>
          <w:szCs w:val="28"/>
        </w:rPr>
        <w:t xml:space="preserve"> показано столь великое почитание </w:t>
      </w:r>
      <w:r w:rsidRPr="005F72E0">
        <w:rPr>
          <w:rFonts w:ascii="Times New Roman" w:hAnsi="Times New Roman"/>
          <w:b/>
          <w:sz w:val="28"/>
          <w:szCs w:val="28"/>
        </w:rPr>
        <w:t>Святителя Николая</w:t>
      </w:r>
      <w:r w:rsidRPr="005F72E0">
        <w:rPr>
          <w:rFonts w:ascii="Times New Roman" w:hAnsi="Times New Roman"/>
          <w:sz w:val="28"/>
          <w:szCs w:val="28"/>
        </w:rPr>
        <w:t>, что воры обходят район, где служит старый урядник, лицом похожий на иконописный лик Святого.</w:t>
      </w:r>
    </w:p>
    <w:p w:rsidR="005F72E0" w:rsidRPr="005F72E0" w:rsidRDefault="005F72E0" w:rsidP="005F72E0">
      <w:pPr>
        <w:ind w:left="-1134" w:right="-397"/>
        <w:jc w:val="both"/>
        <w:rPr>
          <w:rFonts w:eastAsia="Calibri"/>
          <w:b/>
          <w:i/>
          <w:noProof/>
          <w:sz w:val="28"/>
          <w:szCs w:val="28"/>
        </w:rPr>
      </w:pPr>
      <w:r w:rsidRPr="005F72E0">
        <w:rPr>
          <w:rFonts w:ascii="Times New Roman" w:hAnsi="Times New Roman"/>
          <w:b/>
          <w:sz w:val="28"/>
          <w:szCs w:val="28"/>
        </w:rPr>
        <w:t xml:space="preserve">    «Новым кажется мне наш двор - светлым, розовым от песку, веселым. Я рад, что Царице Небесной будет у нас приятно. Конечно, Она все знает: что у нас под шатерчиком помойка, и лужа та же, и мусор засыпали песочком; но все же и Ей приятно, что у нас стало чисто и красиво, и что для Нее все это. И все так думают».</w:t>
      </w:r>
      <w:r w:rsidRPr="005F72E0">
        <w:rPr>
          <w:rFonts w:eastAsia="Calibri"/>
          <w:b/>
          <w:i/>
          <w:noProof/>
          <w:sz w:val="28"/>
          <w:szCs w:val="28"/>
        </w:rPr>
        <w:t xml:space="preserve"> </w:t>
      </w:r>
    </w:p>
    <w:p w:rsidR="005F72E0" w:rsidRPr="005F72E0" w:rsidRDefault="005F72E0" w:rsidP="005F72E0">
      <w:pPr>
        <w:ind w:left="-1134" w:right="-397"/>
        <w:jc w:val="both"/>
        <w:rPr>
          <w:rFonts w:ascii="Times New Roman" w:hAnsi="Times New Roman"/>
          <w:b/>
          <w:sz w:val="28"/>
          <w:szCs w:val="28"/>
        </w:rPr>
      </w:pPr>
      <w:r w:rsidRPr="005F72E0">
        <w:rPr>
          <w:rFonts w:eastAsia="Calibri"/>
          <w:b/>
          <w:i/>
          <w:noProof/>
          <w:sz w:val="28"/>
          <w:szCs w:val="28"/>
        </w:rPr>
        <w:t xml:space="preserve">                                                                                          </w:t>
      </w:r>
    </w:p>
    <w:p w:rsidR="005F72E0" w:rsidRPr="005F72E0" w:rsidRDefault="005F72E0" w:rsidP="005F72E0">
      <w:pPr>
        <w:ind w:left="-1134" w:right="-397"/>
        <w:jc w:val="both"/>
        <w:rPr>
          <w:sz w:val="28"/>
          <w:szCs w:val="28"/>
        </w:rPr>
      </w:pPr>
      <w:r w:rsidRPr="005F72E0">
        <w:rPr>
          <w:rFonts w:ascii="Times New Roman" w:hAnsi="Times New Roman"/>
          <w:b/>
          <w:sz w:val="28"/>
          <w:szCs w:val="28"/>
        </w:rPr>
        <w:t xml:space="preserve"> </w:t>
      </w:r>
      <w:r w:rsidRPr="005F72E0">
        <w:rPr>
          <w:rFonts w:ascii="Times New Roman" w:hAnsi="Times New Roman"/>
          <w:sz w:val="28"/>
          <w:szCs w:val="28"/>
        </w:rPr>
        <w:t xml:space="preserve">А потом все </w:t>
      </w:r>
      <w:r w:rsidRPr="005F72E0">
        <w:rPr>
          <w:rFonts w:ascii="Times New Roman" w:hAnsi="Times New Roman"/>
          <w:b/>
          <w:sz w:val="28"/>
          <w:szCs w:val="28"/>
        </w:rPr>
        <w:t>«замирают в трепете»</w:t>
      </w:r>
      <w:r w:rsidRPr="005F72E0">
        <w:rPr>
          <w:rFonts w:ascii="Times New Roman" w:hAnsi="Times New Roman"/>
          <w:sz w:val="28"/>
          <w:szCs w:val="28"/>
        </w:rPr>
        <w:t xml:space="preserve">, встречая Её Иверскую икону. </w:t>
      </w:r>
      <w:r w:rsidRPr="005F72E0">
        <w:rPr>
          <w:rFonts w:ascii="Times New Roman" w:hAnsi="Times New Roman"/>
          <w:b/>
          <w:sz w:val="28"/>
          <w:szCs w:val="28"/>
        </w:rPr>
        <w:t>(«Лето Господне»).</w:t>
      </w:r>
      <w:r w:rsidRPr="005F72E0">
        <w:rPr>
          <w:rFonts w:ascii="Times New Roman" w:hAnsi="Times New Roman"/>
          <w:sz w:val="28"/>
          <w:szCs w:val="28"/>
        </w:rPr>
        <w:t xml:space="preserve"> Думаю, невозможно представить, чтобы такие люди могут </w:t>
      </w:r>
      <w:r w:rsidRPr="005F72E0">
        <w:rPr>
          <w:rFonts w:ascii="Times New Roman" w:hAnsi="Times New Roman"/>
          <w:b/>
          <w:i/>
          <w:sz w:val="28"/>
          <w:szCs w:val="28"/>
        </w:rPr>
        <w:t>«разорять баграми часовню</w:t>
      </w:r>
      <w:r w:rsidRPr="005F72E0">
        <w:rPr>
          <w:rFonts w:ascii="Times New Roman" w:hAnsi="Times New Roman"/>
          <w:b/>
          <w:sz w:val="28"/>
          <w:szCs w:val="28"/>
        </w:rPr>
        <w:t>»,</w:t>
      </w:r>
      <w:r w:rsidRPr="005F72E0">
        <w:rPr>
          <w:rFonts w:ascii="Times New Roman" w:hAnsi="Times New Roman"/>
          <w:sz w:val="28"/>
          <w:szCs w:val="28"/>
        </w:rPr>
        <w:t xml:space="preserve"> пусть и старообрядческую, или </w:t>
      </w:r>
      <w:r w:rsidRPr="005F72E0">
        <w:rPr>
          <w:rFonts w:ascii="Times New Roman" w:hAnsi="Times New Roman"/>
          <w:b/>
          <w:i/>
          <w:sz w:val="28"/>
          <w:szCs w:val="28"/>
        </w:rPr>
        <w:t>«окачивать из шланга собравшийся на молитву народ»,</w:t>
      </w:r>
      <w:r w:rsidRPr="005F72E0">
        <w:rPr>
          <w:rFonts w:ascii="Times New Roman" w:hAnsi="Times New Roman"/>
          <w:sz w:val="28"/>
          <w:szCs w:val="28"/>
        </w:rPr>
        <w:t xml:space="preserve"> потому что сами умеют благоговеть перед святыней! </w:t>
      </w:r>
      <w:r w:rsidRPr="005F72E0">
        <w:rPr>
          <w:rFonts w:ascii="Times New Roman" w:hAnsi="Times New Roman"/>
          <w:b/>
          <w:sz w:val="28"/>
          <w:szCs w:val="28"/>
        </w:rPr>
        <w:t>А неумеющий благоговеть глубоко несчастен,</w:t>
      </w:r>
      <w:r w:rsidRPr="005F72E0">
        <w:rPr>
          <w:rFonts w:ascii="Times New Roman" w:hAnsi="Times New Roman"/>
          <w:sz w:val="28"/>
          <w:szCs w:val="28"/>
        </w:rPr>
        <w:t xml:space="preserve"> о чём, по сути, говорилось выше.</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w:t>
      </w:r>
      <w:r w:rsidRPr="005F72E0">
        <w:rPr>
          <w:rFonts w:ascii="Times New Roman" w:hAnsi="Times New Roman"/>
          <w:b/>
          <w:sz w:val="28"/>
          <w:szCs w:val="28"/>
        </w:rPr>
        <w:t>«И мне хочется стать святым, — навертываются даже слезы»</w:t>
      </w:r>
      <w:r w:rsidRPr="005F72E0">
        <w:rPr>
          <w:rFonts w:ascii="Times New Roman" w:hAnsi="Times New Roman"/>
          <w:sz w:val="28"/>
          <w:szCs w:val="28"/>
        </w:rPr>
        <w:t xml:space="preserve"> - так ощущал Воскресение Христово маленький Ваня. (Та же повесть).</w:t>
      </w:r>
    </w:p>
    <w:p w:rsidR="005F72E0" w:rsidRPr="005F72E0" w:rsidRDefault="005F72E0" w:rsidP="005F72E0">
      <w:pPr>
        <w:ind w:left="-1304"/>
        <w:rPr>
          <w:rFonts w:ascii="Times New Roman" w:hAnsi="Times New Roman"/>
          <w:sz w:val="28"/>
          <w:szCs w:val="28"/>
        </w:rPr>
      </w:pPr>
      <w:r>
        <w:rPr>
          <w:rFonts w:ascii="Times New Roman" w:hAnsi="Times New Roman"/>
          <w:b/>
          <w:noProof/>
          <w:sz w:val="28"/>
          <w:szCs w:val="28"/>
          <w:lang w:eastAsia="ru-RU"/>
        </w:rPr>
        <w:drawing>
          <wp:anchor distT="0" distB="0" distL="114300" distR="114300" simplePos="0" relativeHeight="251996160" behindDoc="1" locked="0" layoutInCell="1" allowOverlap="1">
            <wp:simplePos x="0" y="0"/>
            <wp:positionH relativeFrom="column">
              <wp:posOffset>5362575</wp:posOffset>
            </wp:positionH>
            <wp:positionV relativeFrom="paragraph">
              <wp:posOffset>850900</wp:posOffset>
            </wp:positionV>
            <wp:extent cx="786765" cy="991870"/>
            <wp:effectExtent l="19050" t="0" r="0" b="0"/>
            <wp:wrapTight wrapText="bothSides">
              <wp:wrapPolygon edited="0">
                <wp:start x="-523" y="0"/>
                <wp:lineTo x="-523" y="21157"/>
                <wp:lineTo x="21443" y="21157"/>
                <wp:lineTo x="21443" y="0"/>
                <wp:lineTo x="-523" y="0"/>
              </wp:wrapPolygon>
            </wp:wrapTight>
            <wp:docPr id="55"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86765" cy="991870"/>
                    </a:xfrm>
                    <a:prstGeom prst="rect">
                      <a:avLst/>
                    </a:prstGeom>
                    <a:noFill/>
                  </pic:spPr>
                </pic:pic>
              </a:graphicData>
            </a:graphic>
          </wp:anchor>
        </w:drawing>
      </w:r>
      <w:r w:rsidRPr="005F72E0">
        <w:rPr>
          <w:rFonts w:ascii="Times New Roman" w:hAnsi="Times New Roman"/>
          <w:b/>
          <w:noProof/>
          <w:sz w:val="28"/>
          <w:szCs w:val="28"/>
        </w:rPr>
        <w:drawing>
          <wp:anchor distT="0" distB="0" distL="114300" distR="114300" simplePos="0" relativeHeight="251995136" behindDoc="0" locked="0" layoutInCell="1" allowOverlap="1">
            <wp:simplePos x="0" y="0"/>
            <wp:positionH relativeFrom="column">
              <wp:posOffset>-581025</wp:posOffset>
            </wp:positionH>
            <wp:positionV relativeFrom="paragraph">
              <wp:posOffset>140970</wp:posOffset>
            </wp:positionV>
            <wp:extent cx="638810" cy="1022350"/>
            <wp:effectExtent l="19050" t="0" r="8890" b="0"/>
            <wp:wrapSquare wrapText="bothSides"/>
            <wp:docPr id="5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8810" cy="1022350"/>
                    </a:xfrm>
                    <a:prstGeom prst="rect">
                      <a:avLst/>
                    </a:prstGeom>
                    <a:noFill/>
                  </pic:spPr>
                </pic:pic>
              </a:graphicData>
            </a:graphic>
          </wp:anchor>
        </w:drawing>
      </w:r>
      <w:r w:rsidRPr="005F72E0">
        <w:rPr>
          <w:rFonts w:ascii="Times New Roman" w:hAnsi="Times New Roman"/>
          <w:b/>
          <w:sz w:val="28"/>
          <w:szCs w:val="28"/>
        </w:rPr>
        <w:t xml:space="preserve">                                </w:t>
      </w:r>
      <w:r w:rsidRPr="005F72E0">
        <w:rPr>
          <w:rFonts w:ascii="Algerian" w:hAnsi="Algerian"/>
          <w:b/>
          <w:bCs/>
          <w:sz w:val="28"/>
          <w:szCs w:val="28"/>
        </w:rPr>
        <w:object w:dxaOrig="7185" w:dyaOrig="53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01.9pt;height:75.65pt" o:ole="">
            <v:imagedata r:id="rId103" o:title=""/>
          </v:shape>
          <o:OLEObject Type="Embed" ProgID="PowerPoint.Slide.12" ShapeID="_x0000_i1027" DrawAspect="Content" ObjectID="_1684982846" r:id="rId104"/>
        </w:object>
      </w:r>
    </w:p>
    <w:p w:rsidR="005F72E0" w:rsidRPr="005F72E0" w:rsidRDefault="005F72E0" w:rsidP="005F72E0">
      <w:pPr>
        <w:ind w:left="-1134" w:right="-397"/>
        <w:jc w:val="both"/>
        <w:rPr>
          <w:rFonts w:ascii="Times New Roman" w:hAnsi="Times New Roman"/>
          <w:snapToGrid w:val="0"/>
          <w:color w:val="000000"/>
          <w:w w:val="0"/>
          <w:sz w:val="28"/>
          <w:szCs w:val="28"/>
          <w:u w:color="000000"/>
          <w:bdr w:val="none" w:sz="0" w:space="0" w:color="000000"/>
          <w:shd w:val="clear" w:color="000000" w:fill="000000"/>
        </w:rPr>
      </w:pPr>
      <w:r>
        <w:rPr>
          <w:rFonts w:ascii="Times New Roman" w:hAnsi="Times New Roman"/>
          <w:b/>
          <w:noProof/>
          <w:sz w:val="28"/>
          <w:szCs w:val="28"/>
          <w:lang w:eastAsia="ru-RU"/>
        </w:rPr>
        <w:drawing>
          <wp:anchor distT="0" distB="0" distL="114300" distR="114300" simplePos="0" relativeHeight="251998208" behindDoc="0" locked="0" layoutInCell="1" allowOverlap="1">
            <wp:simplePos x="0" y="0"/>
            <wp:positionH relativeFrom="column">
              <wp:posOffset>5011420</wp:posOffset>
            </wp:positionH>
            <wp:positionV relativeFrom="paragraph">
              <wp:posOffset>1231265</wp:posOffset>
            </wp:positionV>
            <wp:extent cx="848360" cy="1045845"/>
            <wp:effectExtent l="19050" t="0" r="8890" b="0"/>
            <wp:wrapSquare wrapText="bothSides"/>
            <wp:docPr id="53"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48360" cy="1045845"/>
                    </a:xfrm>
                    <a:prstGeom prst="rect">
                      <a:avLst/>
                    </a:prstGeom>
                    <a:noFill/>
                  </pic:spPr>
                </pic:pic>
              </a:graphicData>
            </a:graphic>
          </wp:anchor>
        </w:drawing>
      </w:r>
      <w:r>
        <w:rPr>
          <w:rFonts w:ascii="Times New Roman" w:hAnsi="Times New Roman"/>
          <w:b/>
          <w:noProof/>
          <w:sz w:val="28"/>
          <w:szCs w:val="28"/>
          <w:lang w:eastAsia="ru-RU"/>
        </w:rPr>
        <w:drawing>
          <wp:anchor distT="0" distB="0" distL="114300" distR="114300" simplePos="0" relativeHeight="251997184" behindDoc="0" locked="0" layoutInCell="1" allowOverlap="1">
            <wp:simplePos x="0" y="0"/>
            <wp:positionH relativeFrom="column">
              <wp:posOffset>-817245</wp:posOffset>
            </wp:positionH>
            <wp:positionV relativeFrom="paragraph">
              <wp:posOffset>1188085</wp:posOffset>
            </wp:positionV>
            <wp:extent cx="693420" cy="983615"/>
            <wp:effectExtent l="19050" t="0" r="0" b="0"/>
            <wp:wrapSquare wrapText="bothSides"/>
            <wp:docPr id="54"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93420" cy="983615"/>
                    </a:xfrm>
                    <a:prstGeom prst="rect">
                      <a:avLst/>
                    </a:prstGeom>
                    <a:noFill/>
                  </pic:spPr>
                </pic:pic>
              </a:graphicData>
            </a:graphic>
          </wp:anchor>
        </w:drawing>
      </w:r>
      <w:r w:rsidRPr="005F72E0">
        <w:rPr>
          <w:rFonts w:ascii="Times New Roman" w:hAnsi="Times New Roman"/>
          <w:b/>
          <w:sz w:val="28"/>
          <w:szCs w:val="28"/>
        </w:rPr>
        <w:t xml:space="preserve">         </w:t>
      </w:r>
      <w:r w:rsidRPr="005F72E0">
        <w:rPr>
          <w:rFonts w:ascii="Times New Roman" w:hAnsi="Times New Roman"/>
          <w:sz w:val="28"/>
          <w:szCs w:val="28"/>
        </w:rPr>
        <w:t xml:space="preserve">Стояли слёзы на глазах, когда пошли крестные ходы на Пасху                          и у мамы </w:t>
      </w:r>
      <w:r w:rsidRPr="005F72E0">
        <w:rPr>
          <w:rFonts w:ascii="Times New Roman" w:hAnsi="Times New Roman"/>
          <w:b/>
          <w:sz w:val="28"/>
          <w:szCs w:val="28"/>
        </w:rPr>
        <w:t>М.И.Макарова</w:t>
      </w:r>
      <w:r w:rsidRPr="005F72E0">
        <w:rPr>
          <w:rFonts w:ascii="Times New Roman" w:hAnsi="Times New Roman"/>
          <w:sz w:val="28"/>
          <w:szCs w:val="28"/>
        </w:rPr>
        <w:t xml:space="preserve">, родившегося уже в начале 20-го века и создавшего замечательную книгу, которую можно считать «продолжением» </w:t>
      </w:r>
      <w:r w:rsidRPr="005F72E0">
        <w:rPr>
          <w:rFonts w:ascii="Times New Roman" w:hAnsi="Times New Roman"/>
          <w:b/>
          <w:sz w:val="28"/>
          <w:szCs w:val="28"/>
        </w:rPr>
        <w:t>«Лета Господня»</w:t>
      </w:r>
      <w:r w:rsidRPr="005F72E0">
        <w:rPr>
          <w:rFonts w:ascii="Times New Roman" w:hAnsi="Times New Roman"/>
          <w:sz w:val="28"/>
          <w:szCs w:val="28"/>
        </w:rPr>
        <w:t xml:space="preserve"> - «</w:t>
      </w:r>
      <w:r w:rsidRPr="005F72E0">
        <w:rPr>
          <w:rFonts w:ascii="Times New Roman" w:hAnsi="Times New Roman"/>
          <w:b/>
          <w:sz w:val="28"/>
          <w:szCs w:val="28"/>
        </w:rPr>
        <w:t>Из жизни Православной Москвы двадцатого века»</w:t>
      </w:r>
      <w:r w:rsidRPr="005F72E0">
        <w:rPr>
          <w:rFonts w:ascii="Times New Roman" w:hAnsi="Times New Roman"/>
          <w:sz w:val="28"/>
          <w:szCs w:val="28"/>
        </w:rPr>
        <w:t xml:space="preserve">. Когда мама читала жития святых, маленького Мишу посещали такие же мысли, как и маленького Ваню.  Ведь жития, начиная со времён Древней Руси, писались прежде всего </w:t>
      </w:r>
      <w:r w:rsidRPr="005F72E0">
        <w:rPr>
          <w:rFonts w:ascii="Times New Roman" w:hAnsi="Times New Roman"/>
          <w:b/>
          <w:sz w:val="28"/>
          <w:szCs w:val="28"/>
        </w:rPr>
        <w:t>с воспитательной целью, как пример для подражания,</w:t>
      </w:r>
      <w:r w:rsidRPr="005F72E0">
        <w:rPr>
          <w:rFonts w:ascii="Times New Roman" w:hAnsi="Times New Roman"/>
          <w:sz w:val="28"/>
          <w:szCs w:val="28"/>
        </w:rPr>
        <w:t xml:space="preserve"> что просто необходимо человеку. Этого требует душа! В этом вековая мудрость! И вот житие </w:t>
      </w:r>
      <w:r w:rsidRPr="005F72E0">
        <w:rPr>
          <w:rFonts w:ascii="Times New Roman" w:hAnsi="Times New Roman"/>
          <w:b/>
          <w:sz w:val="28"/>
          <w:szCs w:val="28"/>
        </w:rPr>
        <w:t xml:space="preserve">Святых Сергия </w:t>
      </w:r>
      <w:r>
        <w:rPr>
          <w:rFonts w:ascii="Times New Roman" w:hAnsi="Times New Roman"/>
          <w:b/>
          <w:noProof/>
          <w:sz w:val="28"/>
          <w:szCs w:val="28"/>
          <w:lang w:eastAsia="ru-RU"/>
        </w:rPr>
        <w:drawing>
          <wp:anchor distT="0" distB="0" distL="114300" distR="114300" simplePos="0" relativeHeight="251999232" behindDoc="0" locked="0" layoutInCell="1" allowOverlap="1">
            <wp:simplePos x="0" y="0"/>
            <wp:positionH relativeFrom="column">
              <wp:posOffset>-635000</wp:posOffset>
            </wp:positionH>
            <wp:positionV relativeFrom="paragraph">
              <wp:posOffset>-448945</wp:posOffset>
            </wp:positionV>
            <wp:extent cx="1304290" cy="983615"/>
            <wp:effectExtent l="19050" t="0" r="0" b="0"/>
            <wp:wrapSquare wrapText="bothSides"/>
            <wp:docPr id="112" name="Рисунок 75" descr="F:\Образы Москвы\41 Копия  Свято - Даниловский монастыр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Образы Москвы\41 Копия  Свято - Даниловский монастырь.jpg"/>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04290" cy="983615"/>
                    </a:xfrm>
                    <a:prstGeom prst="rect">
                      <a:avLst/>
                    </a:prstGeom>
                    <a:noFill/>
                    <a:ln>
                      <a:noFill/>
                    </a:ln>
                  </pic:spPr>
                </pic:pic>
              </a:graphicData>
            </a:graphic>
          </wp:anchor>
        </w:drawing>
      </w:r>
      <w:r w:rsidRPr="005F72E0">
        <w:rPr>
          <w:rFonts w:ascii="Times New Roman" w:hAnsi="Times New Roman"/>
          <w:b/>
          <w:sz w:val="28"/>
          <w:szCs w:val="28"/>
        </w:rPr>
        <w:t xml:space="preserve">Радонежского, Серафима Саровского, Князя Даниила Московского и, прежде всего, Патриарха Гермогена </w:t>
      </w:r>
      <w:r w:rsidRPr="005F72E0">
        <w:rPr>
          <w:rFonts w:ascii="Times New Roman" w:hAnsi="Times New Roman"/>
          <w:sz w:val="28"/>
          <w:szCs w:val="28"/>
        </w:rPr>
        <w:t xml:space="preserve">помогли автору пережить годы безбожной власти, дожить почти до ста лет, обучить молодых звонарей и создать музей в возрождающейся </w:t>
      </w:r>
      <w:r w:rsidRPr="005F72E0">
        <w:rPr>
          <w:rFonts w:ascii="Times New Roman" w:hAnsi="Times New Roman"/>
          <w:b/>
          <w:sz w:val="28"/>
          <w:szCs w:val="28"/>
        </w:rPr>
        <w:t>Свято-Даниловой Обители</w:t>
      </w:r>
      <w:r w:rsidRPr="005F72E0">
        <w:rPr>
          <w:rFonts w:ascii="Times New Roman" w:hAnsi="Times New Roman"/>
          <w:sz w:val="28"/>
          <w:szCs w:val="28"/>
        </w:rPr>
        <w:t>.</w:t>
      </w:r>
      <w:r w:rsidRPr="005F72E0">
        <w:rPr>
          <w:rFonts w:ascii="Times New Roman" w:hAnsi="Times New Roman"/>
          <w:b/>
          <w:noProof/>
          <w:sz w:val="28"/>
          <w:szCs w:val="28"/>
        </w:rPr>
        <w:t xml:space="preserve">                                         </w:t>
      </w:r>
      <w:r w:rsidRPr="005F72E0">
        <w:rPr>
          <w:rFonts w:ascii="Times New Roman" w:hAnsi="Times New Roman"/>
          <w:snapToGrid w:val="0"/>
          <w:color w:val="000000"/>
          <w:w w:val="0"/>
          <w:sz w:val="28"/>
          <w:szCs w:val="28"/>
          <w:u w:color="000000"/>
          <w:bdr w:val="none" w:sz="0" w:space="0" w:color="000000"/>
          <w:shd w:val="clear" w:color="000000" w:fill="000000"/>
        </w:rPr>
        <w:t xml:space="preserve">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noProof/>
          <w:sz w:val="28"/>
          <w:szCs w:val="28"/>
        </w:rPr>
        <w:drawing>
          <wp:anchor distT="0" distB="0" distL="114300" distR="114300" simplePos="0" relativeHeight="251956224" behindDoc="0" locked="0" layoutInCell="1" allowOverlap="1">
            <wp:simplePos x="0" y="0"/>
            <wp:positionH relativeFrom="column">
              <wp:posOffset>5192395</wp:posOffset>
            </wp:positionH>
            <wp:positionV relativeFrom="paragraph">
              <wp:posOffset>846455</wp:posOffset>
            </wp:positionV>
            <wp:extent cx="980440" cy="983615"/>
            <wp:effectExtent l="19050" t="0" r="0" b="0"/>
            <wp:wrapSquare wrapText="bothSides"/>
            <wp:docPr id="56" name="Рисунок 76" descr="C:\Users\me\Downloads\Симонов монастыр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e\Downloads\Симонов монастырь.jpg"/>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80440" cy="983615"/>
                    </a:xfrm>
                    <a:prstGeom prst="rect">
                      <a:avLst/>
                    </a:prstGeom>
                    <a:noFill/>
                    <a:ln>
                      <a:noFill/>
                    </a:ln>
                  </pic:spPr>
                </pic:pic>
              </a:graphicData>
            </a:graphic>
          </wp:anchor>
        </w:drawing>
      </w:r>
      <w:r w:rsidRPr="005F72E0">
        <w:rPr>
          <w:rFonts w:ascii="Times New Roman" w:hAnsi="Times New Roman"/>
          <w:sz w:val="28"/>
          <w:szCs w:val="28"/>
        </w:rPr>
        <w:t xml:space="preserve">       И хотелось бы ещё раз вспомнить о духовном, сакральном значении нашей древней столицы, по словам </w:t>
      </w:r>
      <w:r w:rsidRPr="005F72E0">
        <w:rPr>
          <w:rFonts w:ascii="Times New Roman" w:hAnsi="Times New Roman"/>
          <w:b/>
          <w:sz w:val="28"/>
          <w:szCs w:val="28"/>
        </w:rPr>
        <w:t>М.И.Цветаевой «отвергнутой Петром»</w:t>
      </w:r>
      <w:r w:rsidRPr="005F72E0">
        <w:rPr>
          <w:rFonts w:ascii="Times New Roman" w:hAnsi="Times New Roman"/>
          <w:sz w:val="28"/>
          <w:szCs w:val="28"/>
        </w:rPr>
        <w:t xml:space="preserve">.  Одним из самых яркий воспоминаний детства, кроме Пасхи, поездки в Троице-Сергиеву Лавру, было посещение </w:t>
      </w:r>
      <w:r w:rsidRPr="005F72E0">
        <w:rPr>
          <w:rFonts w:ascii="Times New Roman" w:hAnsi="Times New Roman"/>
          <w:b/>
          <w:sz w:val="28"/>
          <w:szCs w:val="28"/>
        </w:rPr>
        <w:t>Московского Кремля</w:t>
      </w:r>
      <w:r w:rsidRPr="005F72E0">
        <w:rPr>
          <w:rFonts w:ascii="Times New Roman" w:hAnsi="Times New Roman"/>
          <w:sz w:val="28"/>
          <w:szCs w:val="28"/>
        </w:rPr>
        <w:t xml:space="preserve">. Маленьким Мишей, его отцом и всеми окружающими, как                        и всеми изображёнными в повести </w:t>
      </w:r>
      <w:r w:rsidRPr="005F72E0">
        <w:rPr>
          <w:rFonts w:ascii="Times New Roman" w:hAnsi="Times New Roman"/>
          <w:b/>
          <w:sz w:val="28"/>
          <w:szCs w:val="28"/>
        </w:rPr>
        <w:t>И.С.Шмелёва «Лето Господне»</w:t>
      </w:r>
      <w:r w:rsidRPr="005F72E0">
        <w:rPr>
          <w:rFonts w:ascii="Times New Roman" w:hAnsi="Times New Roman"/>
          <w:sz w:val="28"/>
          <w:szCs w:val="28"/>
        </w:rPr>
        <w:t xml:space="preserve"> Москва воспринималась именно как </w:t>
      </w:r>
      <w:r w:rsidRPr="005F72E0">
        <w:rPr>
          <w:rFonts w:ascii="Times New Roman" w:hAnsi="Times New Roman"/>
          <w:b/>
          <w:sz w:val="28"/>
          <w:szCs w:val="28"/>
        </w:rPr>
        <w:t>«Третий Рим», как духовное начало России.</w:t>
      </w:r>
      <w:r w:rsidRPr="005F72E0">
        <w:rPr>
          <w:rFonts w:ascii="Times New Roman" w:hAnsi="Times New Roman"/>
          <w:sz w:val="28"/>
          <w:szCs w:val="28"/>
        </w:rPr>
        <w:t xml:space="preserve">  Не официальной тогдашней столице, а </w:t>
      </w:r>
      <w:r w:rsidRPr="005F72E0">
        <w:rPr>
          <w:rFonts w:ascii="Times New Roman" w:hAnsi="Times New Roman"/>
          <w:b/>
          <w:sz w:val="28"/>
          <w:szCs w:val="28"/>
        </w:rPr>
        <w:t>Москве, Московским Святителям</w:t>
      </w:r>
      <w:r w:rsidRPr="005F72E0">
        <w:rPr>
          <w:rFonts w:ascii="Times New Roman" w:hAnsi="Times New Roman"/>
          <w:sz w:val="28"/>
          <w:szCs w:val="28"/>
        </w:rPr>
        <w:t xml:space="preserve"> посвящены проникновенные строки обоих писателей. </w:t>
      </w:r>
    </w:p>
    <w:p w:rsidR="005F72E0" w:rsidRPr="005F72E0" w:rsidRDefault="005F72E0" w:rsidP="005F72E0">
      <w:pPr>
        <w:ind w:left="-1134" w:right="-397"/>
        <w:jc w:val="both"/>
        <w:rPr>
          <w:rFonts w:ascii="Times New Roman" w:hAnsi="Times New Roman"/>
          <w:b/>
          <w:sz w:val="28"/>
          <w:szCs w:val="28"/>
        </w:rPr>
      </w:pPr>
      <w:r w:rsidRPr="005F72E0">
        <w:rPr>
          <w:rFonts w:ascii="Times New Roman" w:hAnsi="Times New Roman"/>
          <w:b/>
          <w:noProof/>
          <w:sz w:val="28"/>
          <w:szCs w:val="28"/>
        </w:rPr>
        <w:drawing>
          <wp:anchor distT="0" distB="0" distL="114300" distR="114300" simplePos="0" relativeHeight="251957248" behindDoc="1" locked="0" layoutInCell="1" allowOverlap="1">
            <wp:simplePos x="0" y="0"/>
            <wp:positionH relativeFrom="column">
              <wp:posOffset>-635000</wp:posOffset>
            </wp:positionH>
            <wp:positionV relativeFrom="paragraph">
              <wp:posOffset>37465</wp:posOffset>
            </wp:positionV>
            <wp:extent cx="1428115" cy="1169670"/>
            <wp:effectExtent l="19050" t="0" r="635" b="0"/>
            <wp:wrapTight wrapText="bothSides">
              <wp:wrapPolygon edited="0">
                <wp:start x="-288" y="0"/>
                <wp:lineTo x="-288" y="21107"/>
                <wp:lineTo x="21610" y="21107"/>
                <wp:lineTo x="21610" y="0"/>
                <wp:lineTo x="-288" y="0"/>
              </wp:wrapPolygon>
            </wp:wrapTight>
            <wp:docPr id="58" name="Рисунок 77" descr="C:\Users\me\Downloads\чудов-монастыр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e\Downloads\чудов-монастырь.jpg"/>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28115" cy="1169670"/>
                    </a:xfrm>
                    <a:prstGeom prst="rect">
                      <a:avLst/>
                    </a:prstGeom>
                    <a:noFill/>
                    <a:ln>
                      <a:noFill/>
                    </a:ln>
                  </pic:spPr>
                </pic:pic>
              </a:graphicData>
            </a:graphic>
          </wp:anchor>
        </w:drawing>
      </w:r>
      <w:r w:rsidRPr="005F72E0">
        <w:rPr>
          <w:rFonts w:ascii="Times New Roman" w:hAnsi="Times New Roman"/>
          <w:b/>
          <w:sz w:val="28"/>
          <w:szCs w:val="28"/>
        </w:rPr>
        <w:t xml:space="preserve">          «Отец смотрит на Москву долго – долго. И будто говорит сам  с собой: - А там …Донской монастырь, розовый…А вон, Казанская наша… а то – Данилов… Симонов… Сухарева башня…</w:t>
      </w:r>
      <w:r w:rsidRPr="005F72E0">
        <w:rPr>
          <w:rFonts w:ascii="Times New Roman" w:hAnsi="Times New Roman"/>
          <w:b/>
          <w:noProof/>
          <w:sz w:val="28"/>
          <w:szCs w:val="28"/>
        </w:rPr>
        <w:t xml:space="preserve">                                                    </w:t>
      </w:r>
    </w:p>
    <w:p w:rsidR="005F72E0" w:rsidRPr="005F72E0" w:rsidRDefault="005F72E0" w:rsidP="005F72E0">
      <w:pPr>
        <w:ind w:left="-1134" w:right="-397"/>
        <w:jc w:val="both"/>
        <w:rPr>
          <w:rFonts w:ascii="Times New Roman" w:hAnsi="Times New Roman"/>
          <w:b/>
          <w:sz w:val="28"/>
          <w:szCs w:val="28"/>
        </w:rPr>
      </w:pPr>
      <w:r w:rsidRPr="005F72E0">
        <w:rPr>
          <w:rFonts w:ascii="Times New Roman" w:hAnsi="Times New Roman"/>
          <w:b/>
          <w:sz w:val="28"/>
          <w:szCs w:val="28"/>
        </w:rPr>
        <w:t xml:space="preserve">Подходит Горкин, и начинают оба показывать друг дружке. </w:t>
      </w:r>
      <w:r>
        <w:rPr>
          <w:rFonts w:ascii="Times New Roman" w:hAnsi="Times New Roman"/>
          <w:b/>
          <w:sz w:val="28"/>
          <w:szCs w:val="28"/>
        </w:rPr>
        <w:t xml:space="preserve">                    </w:t>
      </w:r>
      <w:r w:rsidRPr="005F72E0">
        <w:rPr>
          <w:rFonts w:ascii="Times New Roman" w:hAnsi="Times New Roman"/>
          <w:b/>
          <w:sz w:val="28"/>
          <w:szCs w:val="28"/>
        </w:rPr>
        <w:t xml:space="preserve">А Крынкин гудит над ними. Я сую между ними голову, смотрю на Москву </w:t>
      </w:r>
      <w:r>
        <w:rPr>
          <w:rFonts w:ascii="Times New Roman" w:hAnsi="Times New Roman"/>
          <w:b/>
          <w:sz w:val="28"/>
          <w:szCs w:val="28"/>
        </w:rPr>
        <w:t xml:space="preserve">                           </w:t>
      </w:r>
      <w:r w:rsidRPr="005F72E0">
        <w:rPr>
          <w:rFonts w:ascii="Times New Roman" w:hAnsi="Times New Roman"/>
          <w:b/>
          <w:sz w:val="28"/>
          <w:szCs w:val="28"/>
        </w:rPr>
        <w:t xml:space="preserve">и слушаю…  - А Кремль-то наш…ах хорош! – говорит отец, - Успенский, Архангельский…А где же Чудов?...                                                      </w:t>
      </w:r>
    </w:p>
    <w:p w:rsidR="005F72E0" w:rsidRPr="005F72E0" w:rsidRDefault="005F72E0" w:rsidP="005F72E0">
      <w:pPr>
        <w:ind w:left="-1134" w:right="-397"/>
        <w:jc w:val="both"/>
        <w:rPr>
          <w:rFonts w:ascii="Times New Roman" w:hAnsi="Times New Roman"/>
          <w:b/>
          <w:sz w:val="28"/>
          <w:szCs w:val="28"/>
        </w:rPr>
      </w:pPr>
      <w:r w:rsidRPr="005F72E0">
        <w:rPr>
          <w:rFonts w:ascii="Times New Roman" w:hAnsi="Times New Roman"/>
          <w:b/>
          <w:sz w:val="28"/>
          <w:szCs w:val="28"/>
        </w:rPr>
        <w:t>Что-то не различу…  А отец всё на Москву любуется…И вижу я – губы у него шепчут, шепчут… - и будто вспоминает что-то…задумался. И вдруг, -  вычитывать стал стишки! Любимые мои стишки. Я их из хрестоматии вычитывал, а он – без книжки! И всё, сколько написано, длинные - длинные стишки. Так всё и вычитал, не запнулся даже… Я шепотком повторял за ним и всё-таки сбивался… В первый раз я слышал, чтобы он говорил стишки. Он любил насвистывать и напевать песенки, напевал молитвы, заставлял меня читать ему басни и стишки, но сам никогда не сказывал.  А теперь на Воробьёвке, на высоте, над раскинувшейся в тумане красавицей – Москвой нашей, вдруг начал сказывать... – и как же хорошо сказывал!  С такой лаской и радостью, что в груди у меня забилось, и в глазах стало горячо. И все-то стишки до самого последнего словечка!... Он прикрыл глаза рукой и стоял так, раздумчиво. И все притихли. А у меня слёзы, слёзы… с чего-то слёзы».  (И.С.Шмелёв «Лето Господне»)</w:t>
      </w:r>
    </w:p>
    <w:p w:rsidR="005F72E0" w:rsidRPr="005F72E0" w:rsidRDefault="005F72E0" w:rsidP="005F72E0">
      <w:pPr>
        <w:ind w:left="-1134" w:right="-397"/>
        <w:jc w:val="both"/>
        <w:rPr>
          <w:rFonts w:ascii="Times New Roman" w:hAnsi="Times New Roman"/>
          <w:b/>
          <w:sz w:val="28"/>
          <w:szCs w:val="28"/>
        </w:rPr>
      </w:pPr>
      <w:r w:rsidRPr="005F72E0">
        <w:rPr>
          <w:rFonts w:ascii="Times New Roman" w:hAnsi="Times New Roman"/>
          <w:noProof/>
          <w:sz w:val="28"/>
          <w:szCs w:val="28"/>
        </w:rPr>
        <w:drawing>
          <wp:anchor distT="0" distB="0" distL="114300" distR="114300" simplePos="0" relativeHeight="251958272" behindDoc="0" locked="0" layoutInCell="1" allowOverlap="1">
            <wp:simplePos x="0" y="0"/>
            <wp:positionH relativeFrom="column">
              <wp:posOffset>5362575</wp:posOffset>
            </wp:positionH>
            <wp:positionV relativeFrom="paragraph">
              <wp:posOffset>81280</wp:posOffset>
            </wp:positionV>
            <wp:extent cx="732155" cy="1108075"/>
            <wp:effectExtent l="19050" t="0" r="0" b="0"/>
            <wp:wrapSquare wrapText="bothSides"/>
            <wp:docPr id="70" name="Рисунок 78" descr="C:\Users\me\Downloads\Успенский Соб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e\Downloads\Успенский Собор.jpg"/>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32155" cy="1108075"/>
                    </a:xfrm>
                    <a:prstGeom prst="rect">
                      <a:avLst/>
                    </a:prstGeom>
                    <a:noFill/>
                    <a:ln>
                      <a:noFill/>
                    </a:ln>
                  </pic:spPr>
                </pic:pic>
              </a:graphicData>
            </a:graphic>
          </wp:anchor>
        </w:drawing>
      </w:r>
      <w:r w:rsidRPr="005F72E0">
        <w:rPr>
          <w:rFonts w:ascii="Times New Roman" w:hAnsi="Times New Roman"/>
          <w:sz w:val="28"/>
          <w:szCs w:val="28"/>
        </w:rPr>
        <w:t xml:space="preserve">     </w:t>
      </w:r>
      <w:r w:rsidRPr="005F72E0">
        <w:rPr>
          <w:rFonts w:ascii="Times New Roman" w:hAnsi="Times New Roman"/>
          <w:b/>
          <w:sz w:val="28"/>
          <w:szCs w:val="28"/>
        </w:rPr>
        <w:t xml:space="preserve">«Для нас знаменательно и дорого, что в соборе лежат мощи и останки наших молитвенников — святителей московских, призывавших русских людей к единению, благословлявших их на брань с врагами и смело, не щадя своей жизни, восстававших против жестокости и угнетения, независимо от того, кто был угнетатель — иноземец или грозный русский царь. Они и по преставлении своем — с нами.                                                                        </w:t>
      </w:r>
    </w:p>
    <w:p w:rsidR="005F72E0" w:rsidRPr="005F72E0" w:rsidRDefault="005F72E0" w:rsidP="005F72E0">
      <w:pPr>
        <w:ind w:left="-1134" w:right="-397"/>
        <w:jc w:val="both"/>
        <w:rPr>
          <w:rFonts w:ascii="Times New Roman" w:hAnsi="Times New Roman"/>
          <w:b/>
          <w:sz w:val="28"/>
          <w:szCs w:val="28"/>
        </w:rPr>
      </w:pPr>
      <w:r w:rsidRPr="005F72E0">
        <w:rPr>
          <w:rFonts w:ascii="Times New Roman" w:hAnsi="Times New Roman"/>
          <w:b/>
          <w:sz w:val="28"/>
          <w:szCs w:val="28"/>
        </w:rPr>
        <w:t xml:space="preserve">Для нас знаменательно, что на другой день памяти Святителей Московских начался уход наполеоновских войск из Москвы. Для нас знаменательно, что </w:t>
      </w:r>
      <w:r w:rsidRPr="005F72E0">
        <w:rPr>
          <w:rFonts w:ascii="Times New Roman" w:hAnsi="Times New Roman"/>
          <w:b/>
          <w:noProof/>
          <w:sz w:val="28"/>
          <w:szCs w:val="28"/>
        </w:rPr>
        <w:drawing>
          <wp:anchor distT="0" distB="0" distL="114300" distR="114300" simplePos="0" relativeHeight="251959296" behindDoc="0" locked="0" layoutInCell="1" allowOverlap="1">
            <wp:simplePos x="0" y="0"/>
            <wp:positionH relativeFrom="column">
              <wp:posOffset>-619760</wp:posOffset>
            </wp:positionH>
            <wp:positionV relativeFrom="paragraph">
              <wp:posOffset>-387350</wp:posOffset>
            </wp:positionV>
            <wp:extent cx="801370" cy="1115695"/>
            <wp:effectExtent l="19050" t="0" r="0" b="0"/>
            <wp:wrapSquare wrapText="bothSides"/>
            <wp:docPr id="124"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01370" cy="1115695"/>
                    </a:xfrm>
                    <a:prstGeom prst="rect">
                      <a:avLst/>
                    </a:prstGeom>
                    <a:noFill/>
                  </pic:spPr>
                </pic:pic>
              </a:graphicData>
            </a:graphic>
          </wp:anchor>
        </w:drawing>
      </w:r>
      <w:r w:rsidRPr="005F72E0">
        <w:rPr>
          <w:rFonts w:ascii="Times New Roman" w:hAnsi="Times New Roman"/>
          <w:b/>
          <w:sz w:val="28"/>
          <w:szCs w:val="28"/>
        </w:rPr>
        <w:t xml:space="preserve">в преддверии дня святителей совсем близко </w:t>
      </w:r>
      <w:r>
        <w:rPr>
          <w:rFonts w:ascii="Times New Roman" w:hAnsi="Times New Roman"/>
          <w:b/>
          <w:sz w:val="28"/>
          <w:szCs w:val="28"/>
        </w:rPr>
        <w:t>о</w:t>
      </w:r>
      <w:r w:rsidRPr="005F72E0">
        <w:rPr>
          <w:rFonts w:ascii="Times New Roman" w:hAnsi="Times New Roman"/>
          <w:b/>
          <w:sz w:val="28"/>
          <w:szCs w:val="28"/>
        </w:rPr>
        <w:t>т Москвы остановилась  и не вошла в Москву «коричневая чума» — гитлеровская фашистская армия. В этом мы зрим заступление Божие  по молитвенному предстательству наших святителей. Святители Московские, молите Бога о нас!» (М.И.Макаров</w:t>
      </w:r>
      <w:r w:rsidRPr="005F72E0">
        <w:rPr>
          <w:sz w:val="28"/>
          <w:szCs w:val="28"/>
        </w:rPr>
        <w:t xml:space="preserve"> </w:t>
      </w:r>
      <w:r w:rsidRPr="005F72E0">
        <w:rPr>
          <w:rFonts w:ascii="Times New Roman" w:hAnsi="Times New Roman"/>
          <w:b/>
          <w:sz w:val="28"/>
          <w:szCs w:val="28"/>
        </w:rPr>
        <w:t xml:space="preserve">«Из жизни Православной Москвы двадцатого века»).                                                                </w:t>
      </w:r>
    </w:p>
    <w:p w:rsidR="005F72E0" w:rsidRPr="005F72E0" w:rsidRDefault="005F72E0" w:rsidP="005F72E0">
      <w:pPr>
        <w:ind w:left="-1134" w:right="-397"/>
        <w:jc w:val="both"/>
        <w:rPr>
          <w:rFonts w:ascii="Times New Roman" w:hAnsi="Times New Roman"/>
          <w:b/>
          <w:sz w:val="28"/>
          <w:szCs w:val="28"/>
        </w:rPr>
      </w:pPr>
      <w:r w:rsidRPr="005F72E0">
        <w:rPr>
          <w:rFonts w:ascii="Times New Roman" w:hAnsi="Times New Roman"/>
          <w:sz w:val="28"/>
          <w:szCs w:val="28"/>
        </w:rPr>
        <w:t>И неслучайно</w:t>
      </w:r>
      <w:r w:rsidRPr="005F72E0">
        <w:rPr>
          <w:rFonts w:ascii="Times New Roman" w:hAnsi="Times New Roman"/>
          <w:b/>
          <w:sz w:val="28"/>
          <w:szCs w:val="28"/>
        </w:rPr>
        <w:t xml:space="preserve"> </w:t>
      </w:r>
      <w:r w:rsidRPr="005F72E0">
        <w:rPr>
          <w:rFonts w:ascii="Times New Roman" w:hAnsi="Times New Roman"/>
          <w:sz w:val="28"/>
          <w:szCs w:val="28"/>
        </w:rPr>
        <w:t xml:space="preserve">обращает </w:t>
      </w:r>
      <w:r w:rsidRPr="005F72E0">
        <w:rPr>
          <w:rFonts w:ascii="Times New Roman" w:hAnsi="Times New Roman"/>
          <w:b/>
          <w:sz w:val="28"/>
          <w:szCs w:val="28"/>
        </w:rPr>
        <w:t>М.И.Макаров</w:t>
      </w:r>
      <w:r w:rsidRPr="005F72E0">
        <w:rPr>
          <w:rFonts w:ascii="Times New Roman" w:hAnsi="Times New Roman"/>
          <w:sz w:val="28"/>
          <w:szCs w:val="28"/>
        </w:rPr>
        <w:t xml:space="preserve"> свои единственные стихотворные строки к самой древней московской обители </w:t>
      </w:r>
      <w:r w:rsidRPr="005F72E0">
        <w:rPr>
          <w:rFonts w:ascii="Times New Roman" w:hAnsi="Times New Roman"/>
          <w:b/>
          <w:sz w:val="28"/>
          <w:szCs w:val="28"/>
        </w:rPr>
        <w:t xml:space="preserve">Свято-Данилову монастырю. </w:t>
      </w:r>
    </w:p>
    <w:p w:rsidR="005F72E0" w:rsidRPr="005F72E0" w:rsidRDefault="005F72E0" w:rsidP="005F72E0">
      <w:pPr>
        <w:pStyle w:val="a3"/>
        <w:rPr>
          <w:rFonts w:ascii="Times New Roman" w:hAnsi="Times New Roman" w:cs="Times New Roman"/>
          <w:b/>
          <w:sz w:val="28"/>
          <w:szCs w:val="28"/>
        </w:rPr>
        <w:sectPr w:rsidR="005F72E0" w:rsidRPr="005F72E0" w:rsidSect="005F72E0">
          <w:type w:val="continuous"/>
          <w:pgSz w:w="11906" w:h="16838"/>
          <w:pgMar w:top="1134" w:right="850" w:bottom="1134" w:left="1701" w:header="708" w:footer="708" w:gutter="0"/>
          <w:cols w:space="708"/>
          <w:docGrid w:linePitch="360"/>
        </w:sectPr>
      </w:pP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noProof/>
          <w:sz w:val="28"/>
          <w:szCs w:val="28"/>
          <w:lang w:eastAsia="ru-RU"/>
        </w:rPr>
        <w:drawing>
          <wp:anchor distT="0" distB="0" distL="114300" distR="114300" simplePos="0" relativeHeight="251960320" behindDoc="0" locked="0" layoutInCell="1" allowOverlap="1">
            <wp:simplePos x="0" y="0"/>
            <wp:positionH relativeFrom="column">
              <wp:posOffset>-565150</wp:posOffset>
            </wp:positionH>
            <wp:positionV relativeFrom="paragraph">
              <wp:posOffset>33655</wp:posOffset>
            </wp:positionV>
            <wp:extent cx="1233170" cy="1239520"/>
            <wp:effectExtent l="19050" t="0" r="5080" b="0"/>
            <wp:wrapSquare wrapText="bothSides"/>
            <wp:docPr id="125" name="Рисунок 80" descr="C:\Users\me\Downloads\Даниловская обите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e\Downloads\Даниловская обитель.jpg"/>
                    <pic:cNvPicPr>
                      <a:picLocks noChangeAspect="1" noChangeArrowheads="1"/>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33170" cy="1239520"/>
                    </a:xfrm>
                    <a:prstGeom prst="rect">
                      <a:avLst/>
                    </a:prstGeom>
                    <a:noFill/>
                    <a:ln>
                      <a:noFill/>
                    </a:ln>
                  </pic:spPr>
                </pic:pic>
              </a:graphicData>
            </a:graphic>
          </wp:anchor>
        </w:drawing>
      </w:r>
      <w:r w:rsidRPr="005F72E0">
        <w:rPr>
          <w:rFonts w:ascii="Times New Roman" w:hAnsi="Times New Roman" w:cs="Times New Roman"/>
          <w:b/>
          <w:sz w:val="28"/>
          <w:szCs w:val="28"/>
        </w:rPr>
        <w:t>Здесь колыбель Москвы, здесь колыбель России,</w:t>
      </w: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rPr>
        <w:t>Здесь наша общая святая колыбель!</w:t>
      </w: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rPr>
        <w:t>(Как древле, вскоре после Кия,</w:t>
      </w: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rPr>
        <w:t>В Почайне для Руси соделалась купель).</w:t>
      </w: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rPr>
        <w:t>Бог нас наказывал за наше нераденье,</w:t>
      </w: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rPr>
        <w:t>И эта колыбель пришла в разор;</w:t>
      </w: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rPr>
        <w:t>И прекратилось здесь молитвенное бденье;</w:t>
      </w: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rPr>
        <w:t>И пал на наши головы позор.</w:t>
      </w: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rPr>
        <w:t xml:space="preserve">Но... сколь велико Божие терпенье! </w:t>
      </w: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rPr>
        <w:t xml:space="preserve">Я снова здесь за службой был.  </w:t>
      </w: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rPr>
        <w:t xml:space="preserve">И снова слышал ангельское пенье, </w:t>
      </w: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rPr>
        <w:t>И знаю: Бог нас не забыл!</w:t>
      </w: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rPr>
        <w:t xml:space="preserve">Я верю: по молитвам Даниила </w:t>
      </w: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rPr>
        <w:t>Бог сохранит его великий град;</w:t>
      </w: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rPr>
        <w:t xml:space="preserve">И меч Архистратига Михаила </w:t>
      </w:r>
    </w:p>
    <w:p w:rsid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rPr>
        <w:t xml:space="preserve">Здесь остановит ужас, </w:t>
      </w: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rPr>
        <w:t>смерть и ад.</w:t>
      </w:r>
    </w:p>
    <w:p w:rsidR="005F72E0" w:rsidRPr="005F72E0" w:rsidRDefault="005F72E0" w:rsidP="005F72E0">
      <w:pPr>
        <w:ind w:left="2891"/>
        <w:rPr>
          <w:rFonts w:ascii="Times New Roman" w:hAnsi="Times New Roman"/>
          <w:snapToGrid w:val="0"/>
          <w:color w:val="000000"/>
          <w:w w:val="0"/>
          <w:sz w:val="28"/>
          <w:szCs w:val="28"/>
          <w:u w:color="000000"/>
          <w:bdr w:val="none" w:sz="0" w:space="0" w:color="000000"/>
          <w:shd w:val="clear" w:color="000000" w:fill="000000"/>
        </w:rPr>
        <w:sectPr w:rsidR="005F72E0" w:rsidRPr="005F72E0" w:rsidSect="005F72E0">
          <w:type w:val="continuous"/>
          <w:pgSz w:w="11906" w:h="16838"/>
          <w:pgMar w:top="1134" w:right="850" w:bottom="1134" w:left="1701" w:header="708" w:footer="708" w:gutter="0"/>
          <w:cols w:num="2" w:space="708"/>
          <w:docGrid w:linePitch="360"/>
        </w:sectPr>
      </w:pPr>
    </w:p>
    <w:p w:rsidR="005F72E0" w:rsidRPr="005F72E0" w:rsidRDefault="005F72E0" w:rsidP="005F72E0">
      <w:pPr>
        <w:ind w:left="-1134" w:right="-397"/>
        <w:jc w:val="both"/>
        <w:rPr>
          <w:rFonts w:ascii="Times New Roman" w:hAnsi="Times New Roman"/>
          <w:b/>
          <w:sz w:val="28"/>
          <w:szCs w:val="28"/>
        </w:rPr>
      </w:pPr>
      <w:r w:rsidRPr="005F72E0">
        <w:rPr>
          <w:rFonts w:ascii="Times New Roman" w:hAnsi="Times New Roman"/>
          <w:b/>
          <w:noProof/>
          <w:sz w:val="28"/>
          <w:szCs w:val="28"/>
        </w:rPr>
        <w:drawing>
          <wp:anchor distT="0" distB="0" distL="114300" distR="114300" simplePos="0" relativeHeight="251961344" behindDoc="0" locked="0" layoutInCell="1" allowOverlap="1">
            <wp:simplePos x="0" y="0"/>
            <wp:positionH relativeFrom="column">
              <wp:posOffset>5114925</wp:posOffset>
            </wp:positionH>
            <wp:positionV relativeFrom="paragraph">
              <wp:posOffset>696595</wp:posOffset>
            </wp:positionV>
            <wp:extent cx="1089025" cy="875030"/>
            <wp:effectExtent l="19050" t="0" r="0" b="0"/>
            <wp:wrapSquare wrapText="bothSides"/>
            <wp:docPr id="126"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89025" cy="875030"/>
                    </a:xfrm>
                    <a:prstGeom prst="rect">
                      <a:avLst/>
                    </a:prstGeom>
                    <a:noFill/>
                  </pic:spPr>
                </pic:pic>
              </a:graphicData>
            </a:graphic>
          </wp:anchor>
        </w:drawing>
      </w:r>
      <w:r w:rsidRPr="005F72E0">
        <w:rPr>
          <w:rFonts w:ascii="Times New Roman" w:hAnsi="Times New Roman"/>
          <w:b/>
          <w:sz w:val="28"/>
          <w:szCs w:val="28"/>
        </w:rPr>
        <w:t xml:space="preserve">     «Теперь здесь у нас благодатное историческое место для молитвы о нашей Москве; о нашей Родине, ее народе и вождях; о мире; о всех и за вся» - </w:t>
      </w:r>
      <w:r w:rsidRPr="005F72E0">
        <w:rPr>
          <w:rFonts w:ascii="Times New Roman" w:hAnsi="Times New Roman"/>
          <w:sz w:val="28"/>
          <w:szCs w:val="28"/>
        </w:rPr>
        <w:t>говорит нам проживший весь окаянный 20-ый век писатель, чтобы не забывали мы о предназначении нашей православной столицы и об огромной ответственности тех, кто называется москвичами. (Самая древняя обитель была восстановлена ещё при андроповском правлении, потому что уже не могли стоящие у власти безбожники не считаться с приближением 1000-летия Крещения Руси!)</w:t>
      </w:r>
      <w:r w:rsidRPr="005F72E0">
        <w:rPr>
          <w:rFonts w:ascii="Times New Roman" w:hAnsi="Times New Roman"/>
          <w:b/>
          <w:sz w:val="28"/>
          <w:szCs w:val="28"/>
        </w:rPr>
        <w:t xml:space="preserve">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А теперь от </w:t>
      </w:r>
      <w:r w:rsidRPr="005F72E0">
        <w:rPr>
          <w:rFonts w:ascii="Times New Roman" w:hAnsi="Times New Roman"/>
          <w:b/>
          <w:sz w:val="28"/>
          <w:szCs w:val="28"/>
        </w:rPr>
        <w:t>«колыбели России»</w:t>
      </w:r>
      <w:r w:rsidRPr="005F72E0">
        <w:rPr>
          <w:rFonts w:ascii="Times New Roman" w:hAnsi="Times New Roman"/>
          <w:sz w:val="28"/>
          <w:szCs w:val="28"/>
        </w:rPr>
        <w:t xml:space="preserve"> к русской глубинке. В книге, основанной на рассказах реальных людей, </w:t>
      </w:r>
      <w:r w:rsidRPr="005F72E0">
        <w:rPr>
          <w:rFonts w:ascii="Times New Roman" w:hAnsi="Times New Roman"/>
          <w:b/>
          <w:sz w:val="28"/>
          <w:szCs w:val="28"/>
        </w:rPr>
        <w:t>«Сила Божия и немощь человеческая»,</w:t>
      </w:r>
      <w:r w:rsidRPr="005F72E0">
        <w:rPr>
          <w:rFonts w:ascii="Times New Roman" w:hAnsi="Times New Roman"/>
          <w:sz w:val="28"/>
          <w:szCs w:val="28"/>
        </w:rPr>
        <w:t xml:space="preserve"> созданной </w:t>
      </w:r>
      <w:r w:rsidRPr="005F72E0">
        <w:rPr>
          <w:rFonts w:ascii="Times New Roman" w:hAnsi="Times New Roman"/>
          <w:b/>
          <w:sz w:val="28"/>
          <w:szCs w:val="28"/>
        </w:rPr>
        <w:t>С.А.Нилусом</w:t>
      </w:r>
      <w:r w:rsidRPr="005F72E0">
        <w:rPr>
          <w:rFonts w:ascii="Times New Roman" w:hAnsi="Times New Roman"/>
          <w:sz w:val="28"/>
          <w:szCs w:val="28"/>
        </w:rPr>
        <w:t xml:space="preserve">, родившемся уже в 1929г. Бабушка будущего настоятеля монастыря </w:t>
      </w:r>
      <w:r w:rsidRPr="005F72E0">
        <w:rPr>
          <w:rFonts w:ascii="Times New Roman" w:hAnsi="Times New Roman"/>
          <w:b/>
          <w:sz w:val="28"/>
          <w:szCs w:val="28"/>
        </w:rPr>
        <w:t>Анна Власьевна</w:t>
      </w:r>
      <w:r w:rsidRPr="005F72E0">
        <w:rPr>
          <w:rFonts w:ascii="Times New Roman" w:hAnsi="Times New Roman"/>
          <w:sz w:val="28"/>
          <w:szCs w:val="28"/>
        </w:rPr>
        <w:t xml:space="preserve"> часто всю ночь простаивала на молитве. И ей по горячей, искренней вере даровано было предвидеть многие события и исцелять людей. И сам доктор, заболев, пришёл к ней, потому что не помогло ему, по слова </w:t>
      </w:r>
      <w:r w:rsidRPr="005F72E0">
        <w:rPr>
          <w:rFonts w:ascii="Times New Roman" w:hAnsi="Times New Roman"/>
          <w:b/>
          <w:sz w:val="28"/>
          <w:szCs w:val="28"/>
        </w:rPr>
        <w:t>Анны Власьевны</w:t>
      </w:r>
      <w:r w:rsidRPr="005F72E0">
        <w:rPr>
          <w:rFonts w:ascii="Times New Roman" w:hAnsi="Times New Roman"/>
          <w:sz w:val="28"/>
          <w:szCs w:val="28"/>
        </w:rPr>
        <w:t xml:space="preserve">, </w:t>
      </w:r>
      <w:r w:rsidRPr="005F72E0">
        <w:rPr>
          <w:rFonts w:ascii="Times New Roman" w:hAnsi="Times New Roman"/>
          <w:b/>
          <w:sz w:val="28"/>
          <w:szCs w:val="28"/>
        </w:rPr>
        <w:t xml:space="preserve">«лечение </w:t>
      </w:r>
      <w:r>
        <w:rPr>
          <w:rFonts w:ascii="Times New Roman" w:hAnsi="Times New Roman"/>
          <w:b/>
          <w:sz w:val="28"/>
          <w:szCs w:val="28"/>
        </w:rPr>
        <w:t xml:space="preserve">                          </w:t>
      </w:r>
      <w:r w:rsidRPr="005F72E0">
        <w:rPr>
          <w:rFonts w:ascii="Times New Roman" w:hAnsi="Times New Roman"/>
          <w:b/>
          <w:sz w:val="28"/>
          <w:szCs w:val="28"/>
        </w:rPr>
        <w:t>без Бога»</w:t>
      </w:r>
      <w:r w:rsidRPr="005F72E0">
        <w:rPr>
          <w:rFonts w:ascii="Times New Roman" w:hAnsi="Times New Roman"/>
          <w:sz w:val="28"/>
          <w:szCs w:val="28"/>
        </w:rPr>
        <w:t xml:space="preserve">. И внук благодаря её молитве и истинно православному воспитанию в семье, сумел пережить искушения Петербурга, когда учился на художника, а потом посвятил жизнь служению Богу и свой дар живописца направил на иконописание. И будучи ещё совсем молодым, сумел он вернуть веру ямщику, по возрасту годившемуся в отцы, рассказав, что у человека есть </w:t>
      </w:r>
      <w:r w:rsidRPr="005F72E0">
        <w:rPr>
          <w:rFonts w:ascii="Times New Roman" w:hAnsi="Times New Roman"/>
          <w:b/>
          <w:sz w:val="28"/>
          <w:szCs w:val="28"/>
        </w:rPr>
        <w:t>«духовные очи».</w:t>
      </w:r>
      <w:r w:rsidRPr="005F72E0">
        <w:rPr>
          <w:rFonts w:ascii="Times New Roman" w:hAnsi="Times New Roman"/>
          <w:sz w:val="28"/>
          <w:szCs w:val="28"/>
        </w:rPr>
        <w:t xml:space="preserve">  И ямщик был бесконечно благодарен.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w:t>
      </w:r>
      <w:r w:rsidRPr="005F72E0">
        <w:rPr>
          <w:rFonts w:ascii="Times New Roman" w:hAnsi="Times New Roman"/>
          <w:b/>
          <w:sz w:val="28"/>
          <w:szCs w:val="28"/>
        </w:rPr>
        <w:t>«А народ всё больше русский, православный с детской верой в Воскресение Христа»,</w:t>
      </w:r>
      <w:r w:rsidRPr="005F72E0">
        <w:rPr>
          <w:rFonts w:ascii="Times New Roman" w:hAnsi="Times New Roman"/>
          <w:sz w:val="28"/>
          <w:szCs w:val="28"/>
        </w:rPr>
        <w:t xml:space="preserve"> - написал о таких людях, о душе народа поэт и композитор, скончавшийся уже в начале 21-го века </w:t>
      </w:r>
      <w:r w:rsidRPr="005F72E0">
        <w:rPr>
          <w:rFonts w:ascii="Times New Roman" w:hAnsi="Times New Roman"/>
          <w:b/>
          <w:sz w:val="28"/>
          <w:szCs w:val="28"/>
        </w:rPr>
        <w:t>Владимир Волков</w:t>
      </w:r>
      <w:r w:rsidRPr="005F72E0">
        <w:rPr>
          <w:rFonts w:ascii="Times New Roman" w:hAnsi="Times New Roman"/>
          <w:sz w:val="28"/>
          <w:szCs w:val="28"/>
        </w:rPr>
        <w:t xml:space="preserve">. Человек, прошедший войну в Афганистане и не утративший живой души!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(И, конечно, творчество великого </w:t>
      </w:r>
      <w:r w:rsidRPr="005F72E0">
        <w:rPr>
          <w:rFonts w:ascii="Times New Roman" w:hAnsi="Times New Roman"/>
          <w:b/>
          <w:sz w:val="28"/>
          <w:szCs w:val="28"/>
        </w:rPr>
        <w:t>Г.Р.Державина</w:t>
      </w:r>
      <w:r w:rsidRPr="005F72E0">
        <w:rPr>
          <w:rFonts w:ascii="Times New Roman" w:hAnsi="Times New Roman"/>
          <w:sz w:val="28"/>
          <w:szCs w:val="28"/>
        </w:rPr>
        <w:t xml:space="preserve"> – его шедевр, переведённый на несколько языков – ода </w:t>
      </w:r>
      <w:r w:rsidRPr="005F72E0">
        <w:rPr>
          <w:rFonts w:ascii="Times New Roman" w:hAnsi="Times New Roman"/>
          <w:b/>
          <w:sz w:val="28"/>
          <w:szCs w:val="28"/>
        </w:rPr>
        <w:t>«Бог»,</w:t>
      </w:r>
      <w:r w:rsidRPr="005F72E0">
        <w:rPr>
          <w:rFonts w:ascii="Times New Roman" w:hAnsi="Times New Roman"/>
          <w:sz w:val="28"/>
          <w:szCs w:val="28"/>
        </w:rPr>
        <w:t xml:space="preserve"> да и многие другие произведения, созданные на основе Псалтири; его истинно христианская жизнь и служение - и поэта, и государственного мужа – тоже пример личной праведности. Личной праведности среди духовного упадка, придворной знати, среди вельмож, по словам писателя, «зевающих над Библией». (Исследованию оды </w:t>
      </w:r>
      <w:r w:rsidRPr="005F72E0">
        <w:rPr>
          <w:rFonts w:ascii="Times New Roman" w:hAnsi="Times New Roman"/>
          <w:b/>
          <w:sz w:val="28"/>
          <w:szCs w:val="28"/>
        </w:rPr>
        <w:t>«Бог</w:t>
      </w:r>
      <w:r w:rsidRPr="005F72E0">
        <w:rPr>
          <w:rFonts w:ascii="Times New Roman" w:hAnsi="Times New Roman"/>
          <w:sz w:val="28"/>
          <w:szCs w:val="28"/>
        </w:rPr>
        <w:t xml:space="preserve">» посвящена отдельная статья). Это – особый образ мышления, неотделимый от искренней веры, когда Творец направляет человека на всех жизненных путях).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А что будет с забывшими Бога чиновниками, изображёнными </w:t>
      </w:r>
      <w:r w:rsidRPr="005F72E0">
        <w:rPr>
          <w:rFonts w:ascii="Times New Roman" w:hAnsi="Times New Roman"/>
          <w:b/>
          <w:sz w:val="28"/>
          <w:szCs w:val="28"/>
        </w:rPr>
        <w:t>Н.С.Лесковым,</w:t>
      </w:r>
      <w:r w:rsidRPr="005F72E0">
        <w:rPr>
          <w:rFonts w:ascii="Times New Roman" w:hAnsi="Times New Roman"/>
          <w:sz w:val="28"/>
          <w:szCs w:val="28"/>
        </w:rPr>
        <w:t xml:space="preserve"> когда они лишатся власти?! Очередной риторический вопрос!</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w:t>
      </w:r>
      <w:r w:rsidRPr="005F72E0">
        <w:rPr>
          <w:rFonts w:ascii="Times New Roman" w:hAnsi="Times New Roman"/>
          <w:b/>
          <w:sz w:val="28"/>
          <w:szCs w:val="28"/>
        </w:rPr>
        <w:t xml:space="preserve">Конечно, соборное мышление, духовное единство всегда составляло основу русской жизни, но праведность, святость – дело каждого человека, независимо                   от ремесла, сословия и образования. </w:t>
      </w:r>
      <w:r w:rsidRPr="005F72E0">
        <w:rPr>
          <w:rFonts w:ascii="Times New Roman" w:hAnsi="Times New Roman"/>
          <w:sz w:val="28"/>
          <w:szCs w:val="28"/>
        </w:rPr>
        <w:t xml:space="preserve">(И никакой городничий не указ). О том говорит нам великий писатель, которого можно было бы назвать в самом хорошем смысле </w:t>
      </w:r>
      <w:r w:rsidRPr="005F72E0">
        <w:rPr>
          <w:rFonts w:ascii="Times New Roman" w:hAnsi="Times New Roman"/>
          <w:b/>
          <w:sz w:val="28"/>
          <w:szCs w:val="28"/>
        </w:rPr>
        <w:t>«мужиком из дворян»,</w:t>
      </w:r>
      <w:r w:rsidRPr="005F72E0">
        <w:rPr>
          <w:rFonts w:ascii="Times New Roman" w:hAnsi="Times New Roman"/>
          <w:sz w:val="28"/>
          <w:szCs w:val="28"/>
        </w:rPr>
        <w:t xml:space="preserve"> и его герои – и всё положительные герои классической русской литературы. И </w:t>
      </w:r>
      <w:r w:rsidRPr="005F72E0">
        <w:rPr>
          <w:rFonts w:ascii="Times New Roman" w:hAnsi="Times New Roman"/>
          <w:b/>
          <w:sz w:val="28"/>
          <w:szCs w:val="28"/>
        </w:rPr>
        <w:t>«уязвлены»</w:t>
      </w:r>
      <w:r w:rsidRPr="005F72E0">
        <w:rPr>
          <w:rFonts w:ascii="Times New Roman" w:hAnsi="Times New Roman"/>
          <w:sz w:val="28"/>
          <w:szCs w:val="28"/>
        </w:rPr>
        <w:t xml:space="preserve"> грехами этого мира – окаменелыми сердцами людей праведники в </w:t>
      </w:r>
      <w:r w:rsidRPr="005F72E0">
        <w:rPr>
          <w:rFonts w:ascii="Times New Roman" w:hAnsi="Times New Roman"/>
          <w:b/>
          <w:sz w:val="28"/>
          <w:szCs w:val="28"/>
        </w:rPr>
        <w:t>«Соборянах»,</w:t>
      </w:r>
      <w:r w:rsidRPr="005F72E0">
        <w:rPr>
          <w:rFonts w:ascii="Times New Roman" w:hAnsi="Times New Roman"/>
          <w:sz w:val="28"/>
          <w:szCs w:val="28"/>
        </w:rPr>
        <w:t xml:space="preserve"> как писал известный исследователь русской литературы -профессор </w:t>
      </w:r>
      <w:r w:rsidRPr="005F72E0">
        <w:rPr>
          <w:rFonts w:ascii="Times New Roman" w:hAnsi="Times New Roman"/>
          <w:b/>
          <w:sz w:val="28"/>
          <w:szCs w:val="28"/>
        </w:rPr>
        <w:t>М.М.Дунаев.</w:t>
      </w:r>
      <w:r w:rsidRPr="005F72E0">
        <w:rPr>
          <w:rFonts w:ascii="Times New Roman" w:hAnsi="Times New Roman"/>
          <w:sz w:val="28"/>
          <w:szCs w:val="28"/>
        </w:rPr>
        <w:t xml:space="preserve"> А потому уходят они в финале произведения, этот мир оставляя. И к финалу надо будет ещё вернуться.</w:t>
      </w:r>
    </w:p>
    <w:p w:rsidR="005F72E0" w:rsidRPr="005F72E0" w:rsidRDefault="005F72E0" w:rsidP="005F72E0">
      <w:pPr>
        <w:ind w:left="-1134" w:right="-397"/>
        <w:jc w:val="both"/>
        <w:rPr>
          <w:rFonts w:ascii="Times New Roman" w:hAnsi="Times New Roman"/>
          <w:b/>
          <w:sz w:val="28"/>
          <w:szCs w:val="28"/>
        </w:rPr>
      </w:pPr>
      <w:r w:rsidRPr="005F72E0">
        <w:rPr>
          <w:rFonts w:ascii="Times New Roman" w:hAnsi="Times New Roman"/>
          <w:b/>
          <w:sz w:val="28"/>
          <w:szCs w:val="28"/>
        </w:rPr>
        <w:t xml:space="preserve">          В русском человеке «живёт жажда праведности, в которой православен и свят, несмотря не внешнюю греховность» - </w:t>
      </w:r>
      <w:r w:rsidRPr="005F72E0">
        <w:rPr>
          <w:rFonts w:ascii="Times New Roman" w:hAnsi="Times New Roman"/>
          <w:sz w:val="28"/>
          <w:szCs w:val="28"/>
        </w:rPr>
        <w:t xml:space="preserve">написал </w:t>
      </w:r>
      <w:r w:rsidRPr="005F72E0">
        <w:rPr>
          <w:rFonts w:ascii="Times New Roman" w:hAnsi="Times New Roman"/>
          <w:b/>
          <w:sz w:val="28"/>
          <w:szCs w:val="28"/>
        </w:rPr>
        <w:t>И.А.Ильин</w:t>
      </w:r>
      <w:r w:rsidRPr="005F72E0">
        <w:rPr>
          <w:rFonts w:ascii="Times New Roman" w:hAnsi="Times New Roman"/>
          <w:sz w:val="28"/>
          <w:szCs w:val="28"/>
        </w:rPr>
        <w:t xml:space="preserve">, продолжая мысли </w:t>
      </w:r>
      <w:r w:rsidRPr="005F72E0">
        <w:rPr>
          <w:rFonts w:ascii="Times New Roman" w:hAnsi="Times New Roman"/>
          <w:b/>
          <w:sz w:val="28"/>
          <w:szCs w:val="28"/>
        </w:rPr>
        <w:t>«Дневника писателя» Ф.М.Достоевского</w:t>
      </w:r>
      <w:r w:rsidRPr="005F72E0">
        <w:rPr>
          <w:rFonts w:ascii="Times New Roman" w:hAnsi="Times New Roman"/>
          <w:sz w:val="28"/>
          <w:szCs w:val="28"/>
        </w:rPr>
        <w:t xml:space="preserve">. Это – суть русской души! И жители старгородской поповки скорбят об ушедшем протопопе: </w:t>
      </w:r>
      <w:r w:rsidRPr="005F72E0">
        <w:rPr>
          <w:rFonts w:ascii="Times New Roman" w:hAnsi="Times New Roman"/>
          <w:b/>
          <w:i/>
          <w:sz w:val="28"/>
          <w:szCs w:val="28"/>
        </w:rPr>
        <w:t>«…смерть протоиерея Туберозова была большим событием и для всего города: не было дома, где бы ни молились за усопшего. В доме покойника одна толпа народа сменяла другую: одни шли, чтоб отдать последний поклон честному гробу, другие, чтобы посмотреть, как лежит в гробе священник».</w:t>
      </w:r>
      <w:r w:rsidRPr="005F72E0">
        <w:rPr>
          <w:rFonts w:ascii="Times New Roman" w:hAnsi="Times New Roman"/>
          <w:b/>
          <w:sz w:val="28"/>
          <w:szCs w:val="28"/>
        </w:rPr>
        <w:t xml:space="preserve">                                                </w:t>
      </w:r>
    </w:p>
    <w:p w:rsidR="005F72E0" w:rsidRPr="005F72E0" w:rsidRDefault="005F72E0" w:rsidP="005F72E0">
      <w:pPr>
        <w:ind w:left="-397"/>
        <w:rPr>
          <w:rFonts w:ascii="Times New Roman" w:hAnsi="Times New Roman"/>
          <w:b/>
          <w:i/>
          <w:sz w:val="28"/>
          <w:szCs w:val="28"/>
        </w:rPr>
      </w:pPr>
      <w:r>
        <w:rPr>
          <w:rFonts w:ascii="Times New Roman" w:hAnsi="Times New Roman"/>
          <w:b/>
          <w:noProof/>
          <w:sz w:val="28"/>
          <w:szCs w:val="28"/>
          <w:u w:val="single"/>
          <w:lang w:eastAsia="ru-RU"/>
        </w:rPr>
        <w:drawing>
          <wp:anchor distT="0" distB="0" distL="114300" distR="114300" simplePos="0" relativeHeight="251962368" behindDoc="0" locked="0" layoutInCell="1" allowOverlap="1">
            <wp:simplePos x="0" y="0"/>
            <wp:positionH relativeFrom="column">
              <wp:posOffset>-565150</wp:posOffset>
            </wp:positionH>
            <wp:positionV relativeFrom="paragraph">
              <wp:posOffset>98425</wp:posOffset>
            </wp:positionV>
            <wp:extent cx="685800" cy="1030605"/>
            <wp:effectExtent l="19050" t="0" r="0" b="0"/>
            <wp:wrapSquare wrapText="bothSides"/>
            <wp:docPr id="58848"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5800" cy="1030605"/>
                    </a:xfrm>
                    <a:prstGeom prst="rect">
                      <a:avLst/>
                    </a:prstGeom>
                    <a:noFill/>
                  </pic:spPr>
                </pic:pic>
              </a:graphicData>
            </a:graphic>
          </wp:anchor>
        </w:drawing>
      </w:r>
      <w:r w:rsidRPr="005F72E0">
        <w:rPr>
          <w:rFonts w:ascii="Times New Roman" w:hAnsi="Times New Roman"/>
          <w:b/>
          <w:sz w:val="28"/>
          <w:szCs w:val="28"/>
          <w:u w:val="single"/>
        </w:rPr>
        <w:t>11.Истинные ревнители православия и предсказание прихода антихриста.</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А теперь снова обратимся к царствованию Петра Первого. После упразднения Патриаршества обязанности управления Церковью были возложены на </w:t>
      </w:r>
      <w:r w:rsidRPr="005F72E0">
        <w:rPr>
          <w:rFonts w:ascii="Times New Roman" w:hAnsi="Times New Roman"/>
          <w:b/>
          <w:sz w:val="28"/>
          <w:szCs w:val="28"/>
        </w:rPr>
        <w:t>Митрополита Рязанского Стефана Яворского</w:t>
      </w:r>
      <w:r w:rsidRPr="005F72E0">
        <w:rPr>
          <w:rFonts w:ascii="Times New Roman" w:hAnsi="Times New Roman"/>
          <w:sz w:val="28"/>
          <w:szCs w:val="28"/>
        </w:rPr>
        <w:t xml:space="preserve"> – истинного ревнителя Православия, впоследствии причисленного к Лику Святых.</w:t>
      </w:r>
    </w:p>
    <w:p w:rsidR="005F72E0" w:rsidRPr="005F72E0" w:rsidRDefault="005F72E0" w:rsidP="005F72E0">
      <w:pPr>
        <w:ind w:left="-1134" w:right="-397"/>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963392" behindDoc="0" locked="0" layoutInCell="1" allowOverlap="1">
            <wp:simplePos x="0" y="0"/>
            <wp:positionH relativeFrom="column">
              <wp:posOffset>-866140</wp:posOffset>
            </wp:positionH>
            <wp:positionV relativeFrom="paragraph">
              <wp:posOffset>-349885</wp:posOffset>
            </wp:positionV>
            <wp:extent cx="1050290" cy="1169670"/>
            <wp:effectExtent l="19050" t="0" r="0" b="0"/>
            <wp:wrapSquare wrapText="bothSides"/>
            <wp:docPr id="127" name="Рисунок 83" descr="C:\Users\me\Downloads\Святитель Митроф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e\Downloads\Святитель Митрофан.jpg"/>
                    <pic:cNvPicPr>
                      <a:picLocks noChangeAspect="1" noChangeArrowheads="1"/>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50290" cy="1169670"/>
                    </a:xfrm>
                    <a:prstGeom prst="rect">
                      <a:avLst/>
                    </a:prstGeom>
                    <a:noFill/>
                    <a:ln>
                      <a:noFill/>
                    </a:ln>
                  </pic:spPr>
                </pic:pic>
              </a:graphicData>
            </a:graphic>
          </wp:anchor>
        </w:drawing>
      </w:r>
      <w:r w:rsidRPr="005F72E0">
        <w:rPr>
          <w:rFonts w:ascii="Times New Roman" w:hAnsi="Times New Roman"/>
          <w:sz w:val="28"/>
          <w:szCs w:val="28"/>
        </w:rPr>
        <w:t xml:space="preserve">          Сам Пётр Первый, несмотря на всё содеянное с Православной Церковью, тем не менее глубоко почитал </w:t>
      </w:r>
      <w:r w:rsidRPr="005F72E0">
        <w:rPr>
          <w:rFonts w:ascii="Times New Roman" w:hAnsi="Times New Roman"/>
          <w:b/>
          <w:sz w:val="28"/>
          <w:szCs w:val="28"/>
        </w:rPr>
        <w:t xml:space="preserve">Святителя Митрофана Воронежского, </w:t>
      </w:r>
      <w:r w:rsidRPr="005F72E0">
        <w:rPr>
          <w:rFonts w:ascii="Times New Roman" w:hAnsi="Times New Roman"/>
          <w:sz w:val="28"/>
          <w:szCs w:val="28"/>
        </w:rPr>
        <w:t xml:space="preserve">тоже впоследствии причисленного к Лику. Даже есть предположение, что, если бы Святитель прожил долее, реформы Петра могли бы быть не столь болезненными.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А во время правления Царя-освободителя </w:t>
      </w:r>
      <w:r w:rsidRPr="005F72E0">
        <w:rPr>
          <w:rFonts w:ascii="Times New Roman" w:hAnsi="Times New Roman"/>
          <w:b/>
          <w:sz w:val="28"/>
          <w:szCs w:val="28"/>
        </w:rPr>
        <w:t>Святителя Филарета Московского</w:t>
      </w:r>
      <w:r w:rsidRPr="005F72E0">
        <w:rPr>
          <w:rFonts w:ascii="Times New Roman" w:hAnsi="Times New Roman"/>
          <w:sz w:val="28"/>
          <w:szCs w:val="28"/>
        </w:rPr>
        <w:t xml:space="preserve"> почитали как Патриарха – Царь дал ему знаки патриаршего отличия. Значит, была в том необходимость.</w:t>
      </w:r>
    </w:p>
    <w:p w:rsidR="005F72E0" w:rsidRPr="005F72E0" w:rsidRDefault="005F72E0" w:rsidP="005F72E0">
      <w:pPr>
        <w:pStyle w:val="a3"/>
        <w:rPr>
          <w:rFonts w:ascii="Times New Roman" w:hAnsi="Times New Roman" w:cs="Times New Roman"/>
          <w:b/>
          <w:sz w:val="28"/>
          <w:szCs w:val="28"/>
        </w:rPr>
        <w:sectPr w:rsidR="005F72E0" w:rsidRPr="005F72E0" w:rsidSect="005F72E0">
          <w:type w:val="continuous"/>
          <w:pgSz w:w="11906" w:h="16838"/>
          <w:pgMar w:top="1134" w:right="850" w:bottom="1134" w:left="1701" w:header="708" w:footer="708" w:gutter="0"/>
          <w:cols w:space="708"/>
          <w:docGrid w:linePitch="360"/>
        </w:sectPr>
      </w:pP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rPr>
        <w:t>Твоим огнём душа палима,</w:t>
      </w: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rPr>
        <w:t xml:space="preserve">Отвергла мрак земных сует – </w:t>
      </w: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rPr>
        <w:t>И внемлет арфе Серафима</w:t>
      </w: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rPr>
        <w:t xml:space="preserve">В священном ужасе поэт. </w:t>
      </w:r>
    </w:p>
    <w:p w:rsidR="005F72E0" w:rsidRPr="005F72E0" w:rsidRDefault="005F72E0" w:rsidP="005F72E0">
      <w:pPr>
        <w:rPr>
          <w:rFonts w:ascii="Times New Roman" w:hAnsi="Times New Roman"/>
          <w:sz w:val="28"/>
          <w:szCs w:val="28"/>
        </w:rPr>
        <w:sectPr w:rsidR="005F72E0" w:rsidRPr="005F72E0" w:rsidSect="005F72E0">
          <w:type w:val="continuous"/>
          <w:pgSz w:w="11906" w:h="16838"/>
          <w:pgMar w:top="1134" w:right="850" w:bottom="1134" w:left="1701" w:header="708" w:footer="708" w:gutter="0"/>
          <w:cols w:num="2" w:space="708"/>
          <w:docGrid w:linePitch="360"/>
        </w:sectPr>
      </w:pP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noProof/>
          <w:sz w:val="28"/>
          <w:szCs w:val="28"/>
        </w:rPr>
        <w:drawing>
          <wp:anchor distT="0" distB="0" distL="114300" distR="114300" simplePos="0" relativeHeight="251964416" behindDoc="1" locked="0" layoutInCell="1" allowOverlap="1">
            <wp:simplePos x="0" y="0"/>
            <wp:positionH relativeFrom="column">
              <wp:posOffset>-654050</wp:posOffset>
            </wp:positionH>
            <wp:positionV relativeFrom="paragraph">
              <wp:posOffset>1452880</wp:posOffset>
            </wp:positionV>
            <wp:extent cx="831850" cy="1014730"/>
            <wp:effectExtent l="19050" t="0" r="6350" b="0"/>
            <wp:wrapTight wrapText="bothSides">
              <wp:wrapPolygon edited="0">
                <wp:start x="-495" y="0"/>
                <wp:lineTo x="-495" y="21086"/>
                <wp:lineTo x="21765" y="21086"/>
                <wp:lineTo x="21765" y="0"/>
                <wp:lineTo x="-495" y="0"/>
              </wp:wrapPolygon>
            </wp:wrapTight>
            <wp:docPr id="58849" name="Рисунок 84" descr="C:\Users\me\Downloads\Святитель Филар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Downloads\Святитель Филарет.jpg"/>
                    <pic:cNvPicPr>
                      <a:picLocks noChangeAspect="1" noChangeArrowheads="1"/>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31850" cy="1014730"/>
                    </a:xfrm>
                    <a:prstGeom prst="rect">
                      <a:avLst/>
                    </a:prstGeom>
                    <a:noFill/>
                    <a:ln>
                      <a:noFill/>
                    </a:ln>
                  </pic:spPr>
                </pic:pic>
              </a:graphicData>
            </a:graphic>
          </wp:anchor>
        </w:drawing>
      </w:r>
      <w:r w:rsidRPr="005F72E0">
        <w:rPr>
          <w:rFonts w:ascii="Times New Roman" w:hAnsi="Times New Roman"/>
          <w:sz w:val="28"/>
          <w:szCs w:val="28"/>
        </w:rPr>
        <w:t>Изначально душа внимала «</w:t>
      </w:r>
      <w:r w:rsidRPr="005F72E0">
        <w:rPr>
          <w:rFonts w:ascii="Times New Roman" w:hAnsi="Times New Roman"/>
          <w:b/>
          <w:sz w:val="28"/>
          <w:szCs w:val="28"/>
        </w:rPr>
        <w:t>арфе Филарета</w:t>
      </w:r>
      <w:r w:rsidRPr="005F72E0">
        <w:rPr>
          <w:rFonts w:ascii="Times New Roman" w:hAnsi="Times New Roman"/>
          <w:sz w:val="28"/>
          <w:szCs w:val="28"/>
        </w:rPr>
        <w:t xml:space="preserve">». Именно Святитель спас </w:t>
      </w:r>
      <w:r w:rsidRPr="005F72E0">
        <w:rPr>
          <w:rFonts w:ascii="Times New Roman" w:hAnsi="Times New Roman"/>
          <w:b/>
          <w:sz w:val="28"/>
          <w:szCs w:val="28"/>
        </w:rPr>
        <w:t>А.С.Пушкина</w:t>
      </w:r>
      <w:r w:rsidRPr="005F72E0">
        <w:rPr>
          <w:rFonts w:ascii="Times New Roman" w:hAnsi="Times New Roman"/>
          <w:sz w:val="28"/>
          <w:szCs w:val="28"/>
        </w:rPr>
        <w:t xml:space="preserve"> от духовных заблуждений юности, написав: </w:t>
      </w:r>
      <w:r w:rsidRPr="005F72E0">
        <w:rPr>
          <w:rFonts w:ascii="Times New Roman" w:hAnsi="Times New Roman"/>
          <w:b/>
          <w:sz w:val="28"/>
          <w:szCs w:val="28"/>
        </w:rPr>
        <w:t xml:space="preserve">«Не напрасно, не случайно – жизнь от Бога мне дана» </w:t>
      </w:r>
      <w:r w:rsidRPr="005F72E0">
        <w:rPr>
          <w:rFonts w:ascii="Times New Roman" w:hAnsi="Times New Roman"/>
          <w:sz w:val="28"/>
          <w:szCs w:val="28"/>
        </w:rPr>
        <w:t xml:space="preserve">в знаменитом поэтическом диалоге, отвечая на отчаянный крик души поэта: </w:t>
      </w:r>
      <w:r w:rsidRPr="005F72E0">
        <w:rPr>
          <w:rFonts w:ascii="Times New Roman" w:hAnsi="Times New Roman"/>
          <w:b/>
          <w:sz w:val="28"/>
          <w:szCs w:val="28"/>
        </w:rPr>
        <w:t>«Дар напрасный, дар случайный…».</w:t>
      </w:r>
      <w:r w:rsidRPr="005F72E0">
        <w:rPr>
          <w:rFonts w:ascii="Times New Roman" w:hAnsi="Times New Roman"/>
          <w:sz w:val="28"/>
          <w:szCs w:val="28"/>
        </w:rPr>
        <w:t xml:space="preserve">  Возможно, не встретил бы поэт на своём пути того, кто </w:t>
      </w:r>
      <w:r w:rsidRPr="005F72E0">
        <w:rPr>
          <w:rFonts w:ascii="Times New Roman" w:hAnsi="Times New Roman"/>
          <w:b/>
          <w:sz w:val="28"/>
          <w:szCs w:val="28"/>
        </w:rPr>
        <w:t>«простирает руку с высоты духовной»</w:t>
      </w:r>
      <w:r w:rsidRPr="005F72E0">
        <w:rPr>
          <w:rFonts w:ascii="Times New Roman" w:hAnsi="Times New Roman"/>
          <w:sz w:val="28"/>
          <w:szCs w:val="28"/>
        </w:rPr>
        <w:t xml:space="preserve"> и </w:t>
      </w:r>
      <w:r w:rsidRPr="005F72E0">
        <w:rPr>
          <w:rFonts w:ascii="Times New Roman" w:hAnsi="Times New Roman"/>
          <w:b/>
          <w:sz w:val="28"/>
          <w:szCs w:val="28"/>
        </w:rPr>
        <w:t>«силой кроткой и любовной смиряет буйные мечты»</w:t>
      </w:r>
      <w:r w:rsidRPr="005F72E0">
        <w:rPr>
          <w:rFonts w:ascii="Times New Roman" w:hAnsi="Times New Roman"/>
          <w:sz w:val="28"/>
          <w:szCs w:val="28"/>
        </w:rPr>
        <w:t xml:space="preserve">, мы бы никогда не прочитали ни </w:t>
      </w:r>
      <w:r w:rsidRPr="005F72E0">
        <w:rPr>
          <w:rFonts w:ascii="Times New Roman" w:hAnsi="Times New Roman"/>
          <w:b/>
          <w:sz w:val="28"/>
          <w:szCs w:val="28"/>
        </w:rPr>
        <w:t>«Повестей Белкина»</w:t>
      </w:r>
      <w:r w:rsidRPr="005F72E0">
        <w:rPr>
          <w:rFonts w:ascii="Times New Roman" w:hAnsi="Times New Roman"/>
          <w:sz w:val="28"/>
          <w:szCs w:val="28"/>
        </w:rPr>
        <w:t xml:space="preserve">, ни </w:t>
      </w:r>
      <w:r w:rsidRPr="005F72E0">
        <w:rPr>
          <w:rFonts w:ascii="Times New Roman" w:hAnsi="Times New Roman"/>
          <w:b/>
          <w:sz w:val="28"/>
          <w:szCs w:val="28"/>
        </w:rPr>
        <w:t>«Маленьких трагедий».</w:t>
      </w:r>
      <w:r w:rsidRPr="005F72E0">
        <w:rPr>
          <w:rFonts w:ascii="Times New Roman" w:hAnsi="Times New Roman"/>
          <w:sz w:val="28"/>
          <w:szCs w:val="28"/>
        </w:rPr>
        <w:t xml:space="preserve"> И неслучайно в </w:t>
      </w:r>
      <w:r w:rsidRPr="005F72E0">
        <w:rPr>
          <w:rFonts w:ascii="Times New Roman" w:hAnsi="Times New Roman"/>
          <w:b/>
          <w:sz w:val="28"/>
          <w:szCs w:val="28"/>
        </w:rPr>
        <w:t>«Пире во время чумы»</w:t>
      </w:r>
      <w:r w:rsidRPr="005F72E0">
        <w:rPr>
          <w:rFonts w:ascii="Times New Roman" w:hAnsi="Times New Roman"/>
          <w:sz w:val="28"/>
          <w:szCs w:val="28"/>
        </w:rPr>
        <w:t xml:space="preserve"> священник, пытающийся вразумить людей, написан со </w:t>
      </w:r>
      <w:r w:rsidRPr="005F72E0">
        <w:rPr>
          <w:rFonts w:ascii="Times New Roman" w:hAnsi="Times New Roman"/>
          <w:b/>
          <w:sz w:val="28"/>
          <w:szCs w:val="28"/>
        </w:rPr>
        <w:t>Святителя Филарета</w:t>
      </w:r>
      <w:r w:rsidRPr="005F72E0">
        <w:rPr>
          <w:rFonts w:ascii="Times New Roman" w:hAnsi="Times New Roman"/>
          <w:sz w:val="28"/>
          <w:szCs w:val="28"/>
        </w:rPr>
        <w:t xml:space="preserve">, вразумившего самого поэта. И Слава Богу, в отличие от своих персонажей, </w:t>
      </w:r>
      <w:r w:rsidRPr="005F72E0">
        <w:rPr>
          <w:rFonts w:ascii="Times New Roman" w:hAnsi="Times New Roman"/>
          <w:b/>
          <w:sz w:val="28"/>
          <w:szCs w:val="28"/>
        </w:rPr>
        <w:t>А.С.Пушкин</w:t>
      </w:r>
      <w:r w:rsidRPr="005F72E0">
        <w:rPr>
          <w:rFonts w:ascii="Times New Roman" w:hAnsi="Times New Roman"/>
          <w:sz w:val="28"/>
          <w:szCs w:val="28"/>
        </w:rPr>
        <w:t xml:space="preserve"> внял вразумляющему гласу. Для </w:t>
      </w:r>
      <w:r w:rsidRPr="005F72E0">
        <w:rPr>
          <w:rFonts w:ascii="Times New Roman" w:hAnsi="Times New Roman"/>
          <w:b/>
          <w:sz w:val="28"/>
          <w:szCs w:val="28"/>
        </w:rPr>
        <w:t>А.С.Пушкина</w:t>
      </w:r>
      <w:r w:rsidRPr="005F72E0">
        <w:rPr>
          <w:rFonts w:ascii="Times New Roman" w:hAnsi="Times New Roman"/>
          <w:sz w:val="28"/>
          <w:szCs w:val="28"/>
        </w:rPr>
        <w:t xml:space="preserve">, как и для многих людей, </w:t>
      </w:r>
      <w:r w:rsidRPr="005F72E0">
        <w:rPr>
          <w:rFonts w:ascii="Times New Roman" w:hAnsi="Times New Roman"/>
          <w:b/>
          <w:sz w:val="28"/>
          <w:szCs w:val="28"/>
        </w:rPr>
        <w:t>Святитель Филарет</w:t>
      </w:r>
      <w:r w:rsidRPr="005F72E0">
        <w:rPr>
          <w:rFonts w:ascii="Times New Roman" w:hAnsi="Times New Roman"/>
          <w:sz w:val="28"/>
          <w:szCs w:val="28"/>
        </w:rPr>
        <w:t xml:space="preserve"> был не только глубоко почитаемым митрополитом, он был Посланником Божием – </w:t>
      </w:r>
      <w:r w:rsidRPr="005F72E0">
        <w:rPr>
          <w:rFonts w:ascii="Times New Roman" w:hAnsi="Times New Roman"/>
          <w:b/>
          <w:sz w:val="28"/>
          <w:szCs w:val="28"/>
        </w:rPr>
        <w:t>«Серафимом»</w:t>
      </w:r>
      <w:r w:rsidRPr="005F72E0">
        <w:rPr>
          <w:rFonts w:ascii="Times New Roman" w:hAnsi="Times New Roman"/>
          <w:sz w:val="28"/>
          <w:szCs w:val="28"/>
        </w:rPr>
        <w:t xml:space="preserve">.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noProof/>
          <w:sz w:val="28"/>
          <w:szCs w:val="28"/>
        </w:rPr>
        <w:drawing>
          <wp:anchor distT="0" distB="0" distL="114300" distR="114300" simplePos="0" relativeHeight="251965440" behindDoc="1" locked="0" layoutInCell="1" allowOverlap="1">
            <wp:simplePos x="0" y="0"/>
            <wp:positionH relativeFrom="column">
              <wp:posOffset>5362575</wp:posOffset>
            </wp:positionH>
            <wp:positionV relativeFrom="paragraph">
              <wp:posOffset>2005965</wp:posOffset>
            </wp:positionV>
            <wp:extent cx="772795" cy="1053465"/>
            <wp:effectExtent l="19050" t="0" r="8255" b="0"/>
            <wp:wrapSquare wrapText="bothSides"/>
            <wp:docPr id="58850" name="Рисунок 85" descr="C:\Users\me\Desktop\Философы\9 Св.Владимир Киевский.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e\Desktop\Философы\9 Св.Владимир Киевский.jpeg"/>
                    <pic:cNvPicPr>
                      <a:picLocks noChangeAspect="1" noChangeArrowheads="1"/>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72795" cy="1053465"/>
                    </a:xfrm>
                    <a:prstGeom prst="rect">
                      <a:avLst/>
                    </a:prstGeom>
                    <a:noFill/>
                    <a:ln>
                      <a:noFill/>
                    </a:ln>
                  </pic:spPr>
                </pic:pic>
              </a:graphicData>
            </a:graphic>
          </wp:anchor>
        </w:drawing>
      </w:r>
      <w:r w:rsidRPr="005F72E0">
        <w:rPr>
          <w:rFonts w:ascii="Times New Roman" w:hAnsi="Times New Roman"/>
          <w:sz w:val="28"/>
          <w:szCs w:val="28"/>
        </w:rPr>
        <w:t xml:space="preserve">       Был явлен почитаемый всеми митрополит и в произведения </w:t>
      </w:r>
      <w:r w:rsidRPr="005F72E0">
        <w:rPr>
          <w:rFonts w:ascii="Times New Roman" w:hAnsi="Times New Roman"/>
          <w:b/>
          <w:sz w:val="28"/>
          <w:szCs w:val="28"/>
        </w:rPr>
        <w:t xml:space="preserve">Н.С.Лескова.                               </w:t>
      </w:r>
      <w:r w:rsidRPr="005F72E0">
        <w:rPr>
          <w:rFonts w:ascii="Times New Roman" w:hAnsi="Times New Roman"/>
          <w:sz w:val="28"/>
          <w:szCs w:val="28"/>
        </w:rPr>
        <w:t xml:space="preserve"> В </w:t>
      </w:r>
      <w:r w:rsidRPr="005F72E0">
        <w:rPr>
          <w:rFonts w:ascii="Times New Roman" w:hAnsi="Times New Roman"/>
          <w:b/>
          <w:sz w:val="28"/>
          <w:szCs w:val="28"/>
        </w:rPr>
        <w:t xml:space="preserve">«Мелочах архиерейской жизни» </w:t>
      </w:r>
      <w:r w:rsidRPr="005F72E0">
        <w:rPr>
          <w:rFonts w:ascii="Times New Roman" w:hAnsi="Times New Roman"/>
          <w:sz w:val="28"/>
          <w:szCs w:val="28"/>
        </w:rPr>
        <w:t>описан</w:t>
      </w:r>
      <w:r w:rsidRPr="005F72E0">
        <w:rPr>
          <w:rFonts w:ascii="Times New Roman" w:hAnsi="Times New Roman"/>
          <w:b/>
          <w:sz w:val="28"/>
          <w:szCs w:val="28"/>
        </w:rPr>
        <w:t xml:space="preserve"> </w:t>
      </w:r>
      <w:r w:rsidRPr="005F72E0">
        <w:rPr>
          <w:rFonts w:ascii="Times New Roman" w:hAnsi="Times New Roman"/>
          <w:sz w:val="28"/>
          <w:szCs w:val="28"/>
        </w:rPr>
        <w:t xml:space="preserve">реальный и имевший сильный резонанс в Москве случай. При всей своей доброте и любви к людям </w:t>
      </w:r>
      <w:r w:rsidRPr="005F72E0">
        <w:rPr>
          <w:rFonts w:ascii="Times New Roman" w:hAnsi="Times New Roman"/>
          <w:b/>
          <w:sz w:val="28"/>
          <w:szCs w:val="28"/>
        </w:rPr>
        <w:t>Святитель</w:t>
      </w:r>
      <w:r w:rsidRPr="005F72E0">
        <w:rPr>
          <w:rFonts w:ascii="Times New Roman" w:hAnsi="Times New Roman"/>
          <w:sz w:val="28"/>
          <w:szCs w:val="28"/>
        </w:rPr>
        <w:t xml:space="preserve"> посрамил зарвавшегося полицейского генерала, присвоившему себе право вмешиваться в жизнь Церкви и указывать, как должно петь в храме. (Глава </w:t>
      </w:r>
      <w:r w:rsidRPr="005F72E0">
        <w:rPr>
          <w:rFonts w:ascii="Times New Roman" w:hAnsi="Times New Roman"/>
          <w:b/>
          <w:sz w:val="28"/>
          <w:szCs w:val="28"/>
        </w:rPr>
        <w:t>«Случай с полицейским генералом»</w:t>
      </w:r>
      <w:r w:rsidRPr="005F72E0">
        <w:rPr>
          <w:rFonts w:ascii="Times New Roman" w:hAnsi="Times New Roman"/>
          <w:sz w:val="28"/>
          <w:szCs w:val="28"/>
        </w:rPr>
        <w:t xml:space="preserve">). На генерала даже потом анонимные авторы карикатуру нарисовали. Только, если здесь упивающийся властью чиновник высмеян, то в </w:t>
      </w:r>
      <w:r w:rsidRPr="005F72E0">
        <w:rPr>
          <w:rFonts w:ascii="Times New Roman" w:hAnsi="Times New Roman"/>
          <w:b/>
          <w:sz w:val="28"/>
          <w:szCs w:val="28"/>
        </w:rPr>
        <w:t>«Соборянах»</w:t>
      </w:r>
      <w:r w:rsidRPr="005F72E0">
        <w:rPr>
          <w:rFonts w:ascii="Times New Roman" w:hAnsi="Times New Roman"/>
          <w:sz w:val="28"/>
          <w:szCs w:val="28"/>
        </w:rPr>
        <w:t xml:space="preserve"> вмешательство власти приводит к трагедии – как мы помним, запрету служения, а потом преждевременной смерти сначала супруги </w:t>
      </w:r>
      <w:r w:rsidRPr="005F72E0">
        <w:rPr>
          <w:rFonts w:ascii="Times New Roman" w:hAnsi="Times New Roman"/>
          <w:b/>
          <w:sz w:val="28"/>
          <w:szCs w:val="28"/>
        </w:rPr>
        <w:t>Протопопа Савелия,</w:t>
      </w:r>
      <w:r w:rsidRPr="005F72E0">
        <w:rPr>
          <w:rFonts w:ascii="Times New Roman" w:hAnsi="Times New Roman"/>
          <w:sz w:val="28"/>
          <w:szCs w:val="28"/>
        </w:rPr>
        <w:t xml:space="preserve"> о потом и его самого. </w:t>
      </w:r>
      <w:r>
        <w:rPr>
          <w:rFonts w:ascii="Times New Roman" w:hAnsi="Times New Roman"/>
          <w:sz w:val="28"/>
          <w:szCs w:val="28"/>
        </w:rPr>
        <w:t xml:space="preserve">             </w:t>
      </w:r>
      <w:r w:rsidRPr="005F72E0">
        <w:rPr>
          <w:rFonts w:ascii="Times New Roman" w:hAnsi="Times New Roman"/>
          <w:sz w:val="28"/>
          <w:szCs w:val="28"/>
        </w:rPr>
        <w:t xml:space="preserve">И можно сказать, что уходит </w:t>
      </w:r>
      <w:r w:rsidRPr="005F72E0">
        <w:rPr>
          <w:rFonts w:ascii="Times New Roman" w:hAnsi="Times New Roman"/>
          <w:b/>
          <w:sz w:val="28"/>
          <w:szCs w:val="28"/>
        </w:rPr>
        <w:t>Отец Савелий</w:t>
      </w:r>
      <w:r w:rsidRPr="005F72E0">
        <w:rPr>
          <w:rFonts w:ascii="Times New Roman" w:hAnsi="Times New Roman"/>
          <w:sz w:val="28"/>
          <w:szCs w:val="28"/>
        </w:rPr>
        <w:t xml:space="preserve"> как святой мученик, точнее, исповедник, житиями которых изобилует наша литература- к этому надо будет ещё вернуться несколько позже. </w:t>
      </w:r>
      <w:r w:rsidRPr="005F72E0">
        <w:rPr>
          <w:rFonts w:ascii="Times New Roman" w:hAnsi="Times New Roman"/>
          <w:b/>
          <w:i/>
          <w:sz w:val="28"/>
          <w:szCs w:val="28"/>
        </w:rPr>
        <w:t>«Жизнь кончилась, и начинается житие»</w:t>
      </w:r>
      <w:r w:rsidRPr="005F72E0">
        <w:rPr>
          <w:rFonts w:ascii="Times New Roman" w:hAnsi="Times New Roman"/>
          <w:b/>
          <w:sz w:val="28"/>
          <w:szCs w:val="28"/>
        </w:rPr>
        <w:t>,</w:t>
      </w:r>
      <w:r w:rsidRPr="005F72E0">
        <w:rPr>
          <w:rFonts w:ascii="Times New Roman" w:hAnsi="Times New Roman"/>
          <w:sz w:val="28"/>
          <w:szCs w:val="28"/>
        </w:rPr>
        <w:t xml:space="preserve"> </w:t>
      </w:r>
      <w:r w:rsidRPr="005F72E0">
        <w:rPr>
          <w:rFonts w:ascii="Times New Roman" w:hAnsi="Times New Roman"/>
          <w:b/>
          <w:i/>
          <w:sz w:val="28"/>
          <w:szCs w:val="28"/>
        </w:rPr>
        <w:t xml:space="preserve">— сказал Туберозов в последнюю минуту пред отъездом своим к ответу». </w:t>
      </w:r>
      <w:r w:rsidRPr="005F72E0">
        <w:rPr>
          <w:rFonts w:ascii="Times New Roman" w:hAnsi="Times New Roman"/>
          <w:sz w:val="28"/>
          <w:szCs w:val="28"/>
        </w:rPr>
        <w:t xml:space="preserve">К </w:t>
      </w:r>
      <w:r w:rsidRPr="005F72E0">
        <w:rPr>
          <w:rFonts w:ascii="Times New Roman" w:hAnsi="Times New Roman"/>
          <w:b/>
          <w:sz w:val="28"/>
          <w:szCs w:val="28"/>
        </w:rPr>
        <w:t>«ответу»</w:t>
      </w:r>
      <w:r w:rsidRPr="005F72E0">
        <w:rPr>
          <w:rFonts w:ascii="Times New Roman" w:hAnsi="Times New Roman"/>
          <w:sz w:val="28"/>
          <w:szCs w:val="28"/>
        </w:rPr>
        <w:t xml:space="preserve"> за истинное служение и потому, что написан донос, о чём тоже говорилось. </w:t>
      </w:r>
      <w:r w:rsidRPr="005F72E0">
        <w:rPr>
          <w:rFonts w:ascii="Times New Roman" w:hAnsi="Times New Roman"/>
          <w:b/>
          <w:i/>
          <w:sz w:val="28"/>
          <w:szCs w:val="28"/>
        </w:rPr>
        <w:t xml:space="preserve">«Протопоп Туберозов кончил своё житие» </w:t>
      </w:r>
      <w:r w:rsidRPr="005F72E0">
        <w:rPr>
          <w:rFonts w:ascii="Times New Roman" w:hAnsi="Times New Roman"/>
          <w:sz w:val="28"/>
          <w:szCs w:val="28"/>
        </w:rPr>
        <w:t xml:space="preserve">- завершает главу </w:t>
      </w:r>
      <w:r w:rsidRPr="005F72E0">
        <w:rPr>
          <w:rFonts w:ascii="Times New Roman" w:hAnsi="Times New Roman"/>
          <w:b/>
          <w:sz w:val="28"/>
          <w:szCs w:val="28"/>
        </w:rPr>
        <w:t>Н.С.Лесков</w:t>
      </w:r>
      <w:r w:rsidRPr="005F72E0">
        <w:rPr>
          <w:rFonts w:ascii="Times New Roman" w:hAnsi="Times New Roman"/>
          <w:sz w:val="28"/>
          <w:szCs w:val="28"/>
        </w:rPr>
        <w:t xml:space="preserve">. </w:t>
      </w:r>
    </w:p>
    <w:p w:rsidR="005F72E0" w:rsidRPr="005F72E0" w:rsidRDefault="005F72E0" w:rsidP="005F72E0">
      <w:pPr>
        <w:ind w:left="-1134" w:right="-397"/>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967488" behindDoc="0" locked="0" layoutInCell="1" allowOverlap="1">
            <wp:simplePos x="0" y="0"/>
            <wp:positionH relativeFrom="column">
              <wp:posOffset>5311775</wp:posOffset>
            </wp:positionH>
            <wp:positionV relativeFrom="paragraph">
              <wp:posOffset>156210</wp:posOffset>
            </wp:positionV>
            <wp:extent cx="732155" cy="914400"/>
            <wp:effectExtent l="19050" t="0" r="0" b="0"/>
            <wp:wrapSquare wrapText="bothSides"/>
            <wp:docPr id="58852" name="Рисунок 87" descr="C:\Users\me\Desktop\Философы\10 Св. Серафим Чичагов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e\Desktop\Философы\10 Св. Серафим Чичагов .jpg"/>
                    <pic:cNvPicPr>
                      <a:picLocks noChangeAspect="1" noChangeArrowheads="1"/>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32155" cy="914400"/>
                    </a:xfrm>
                    <a:prstGeom prst="rect">
                      <a:avLst/>
                    </a:prstGeom>
                    <a:noFill/>
                    <a:ln>
                      <a:noFill/>
                    </a:ln>
                  </pic:spPr>
                </pic:pic>
              </a:graphicData>
            </a:graphic>
          </wp:anchor>
        </w:drawing>
      </w:r>
      <w:r w:rsidRPr="005F72E0">
        <w:rPr>
          <w:rFonts w:ascii="Times New Roman" w:hAnsi="Times New Roman"/>
          <w:sz w:val="28"/>
          <w:szCs w:val="28"/>
        </w:rPr>
        <w:t xml:space="preserve"> </w:t>
      </w:r>
      <w:r w:rsidRPr="005F72E0">
        <w:rPr>
          <w:rFonts w:ascii="Times New Roman" w:hAnsi="Times New Roman"/>
          <w:b/>
          <w:sz w:val="28"/>
          <w:szCs w:val="28"/>
        </w:rPr>
        <w:t>(«Жизнь кончилась-настало житие»</w:t>
      </w:r>
      <w:r w:rsidRPr="005F72E0">
        <w:rPr>
          <w:rFonts w:ascii="Times New Roman" w:hAnsi="Times New Roman"/>
          <w:sz w:val="28"/>
          <w:szCs w:val="28"/>
        </w:rPr>
        <w:t xml:space="preserve"> - напишет уже в 20-ом веке прекрасный поэт, наша современница </w:t>
      </w:r>
      <w:r w:rsidRPr="005F72E0">
        <w:rPr>
          <w:rFonts w:ascii="Times New Roman" w:hAnsi="Times New Roman"/>
          <w:b/>
          <w:sz w:val="28"/>
          <w:szCs w:val="28"/>
        </w:rPr>
        <w:t>Н.В.Карташова</w:t>
      </w:r>
      <w:r w:rsidRPr="005F72E0">
        <w:rPr>
          <w:rFonts w:ascii="Times New Roman" w:hAnsi="Times New Roman"/>
          <w:sz w:val="28"/>
          <w:szCs w:val="28"/>
        </w:rPr>
        <w:t xml:space="preserve"> о воинах всех времён. И страдающие за веру, за Истину – воины Христовы).</w:t>
      </w:r>
    </w:p>
    <w:p w:rsidR="005F72E0" w:rsidRPr="005F72E0" w:rsidRDefault="007F74F8" w:rsidP="005F72E0">
      <w:pPr>
        <w:ind w:left="-1134" w:right="-397"/>
        <w:jc w:val="both"/>
        <w:rPr>
          <w:rFonts w:ascii="Times New Roman" w:hAnsi="Times New Roman"/>
          <w:sz w:val="28"/>
          <w:szCs w:val="28"/>
        </w:rPr>
      </w:pPr>
      <w:r>
        <w:rPr>
          <w:rFonts w:ascii="Times New Roman" w:hAnsi="Times New Roman"/>
          <w:b/>
          <w:noProof/>
          <w:sz w:val="28"/>
          <w:szCs w:val="28"/>
          <w:lang w:eastAsia="ru-RU"/>
        </w:rPr>
        <w:drawing>
          <wp:anchor distT="0" distB="0" distL="114300" distR="114300" simplePos="0" relativeHeight="251966464" behindDoc="1" locked="0" layoutInCell="1" allowOverlap="1">
            <wp:simplePos x="0" y="0"/>
            <wp:positionH relativeFrom="column">
              <wp:posOffset>-650875</wp:posOffset>
            </wp:positionH>
            <wp:positionV relativeFrom="paragraph">
              <wp:posOffset>1174115</wp:posOffset>
            </wp:positionV>
            <wp:extent cx="654685" cy="922020"/>
            <wp:effectExtent l="19050" t="0" r="0" b="0"/>
            <wp:wrapSquare wrapText="bothSides"/>
            <wp:docPr id="58851" name="Рисунок 86" descr="C:\Users\me\Desktop\Философы\13 Св. Вениамин Петроградский.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e\Desktop\Философы\13 Св. Вениамин Петроградский.jpeg"/>
                    <pic:cNvPicPr>
                      <a:picLocks noChangeAspect="1" noChangeArrowheads="1"/>
                    </pic:cNvPicPr>
                  </pic:nvPicPr>
                  <pic:blipFill>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54685" cy="922020"/>
                    </a:xfrm>
                    <a:prstGeom prst="rect">
                      <a:avLst/>
                    </a:prstGeom>
                    <a:noFill/>
                    <a:ln>
                      <a:noFill/>
                    </a:ln>
                  </pic:spPr>
                </pic:pic>
              </a:graphicData>
            </a:graphic>
          </wp:anchor>
        </w:drawing>
      </w:r>
      <w:r w:rsidR="005F72E0">
        <w:rPr>
          <w:rFonts w:ascii="Times New Roman" w:hAnsi="Times New Roman"/>
          <w:b/>
          <w:noProof/>
          <w:sz w:val="28"/>
          <w:szCs w:val="28"/>
          <w:lang w:eastAsia="ru-RU"/>
        </w:rPr>
        <w:drawing>
          <wp:anchor distT="0" distB="0" distL="114300" distR="114300" simplePos="0" relativeHeight="251968512" behindDoc="0" locked="0" layoutInCell="1" allowOverlap="1">
            <wp:simplePos x="0" y="0"/>
            <wp:positionH relativeFrom="column">
              <wp:posOffset>5180330</wp:posOffset>
            </wp:positionH>
            <wp:positionV relativeFrom="paragraph">
              <wp:posOffset>702310</wp:posOffset>
            </wp:positionV>
            <wp:extent cx="693420" cy="898525"/>
            <wp:effectExtent l="19050" t="0" r="0" b="0"/>
            <wp:wrapSquare wrapText="bothSides"/>
            <wp:docPr id="72" name="Рисунок 88" descr="C:\Users\me\Downloads\Святой Георгий Данило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e\Downloads\Святой Георгий Данилоский.jpg"/>
                    <pic:cNvPicPr>
                      <a:picLocks noChangeAspect="1" noChangeArrowheads="1"/>
                    </pic:cNvPicPr>
                  </pic:nvPicPr>
                  <pic:blipFill>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93420" cy="898525"/>
                    </a:xfrm>
                    <a:prstGeom prst="rect">
                      <a:avLst/>
                    </a:prstGeom>
                    <a:noFill/>
                    <a:ln>
                      <a:noFill/>
                    </a:ln>
                  </pic:spPr>
                </pic:pic>
              </a:graphicData>
            </a:graphic>
          </wp:anchor>
        </w:drawing>
      </w:r>
      <w:r w:rsidR="005F72E0" w:rsidRPr="005F72E0">
        <w:rPr>
          <w:rFonts w:ascii="Times New Roman" w:hAnsi="Times New Roman"/>
          <w:b/>
          <w:sz w:val="28"/>
          <w:szCs w:val="28"/>
        </w:rPr>
        <w:t xml:space="preserve">  </w:t>
      </w:r>
      <w:r w:rsidR="005F72E0" w:rsidRPr="005F72E0">
        <w:rPr>
          <w:rFonts w:ascii="Times New Roman" w:hAnsi="Times New Roman"/>
          <w:sz w:val="28"/>
          <w:szCs w:val="28"/>
        </w:rPr>
        <w:t xml:space="preserve"> И вот теперь, спустя 140 лет после написания хроники, читая эти строки </w:t>
      </w:r>
      <w:r w:rsidR="005F72E0" w:rsidRPr="005F72E0">
        <w:rPr>
          <w:rFonts w:ascii="Times New Roman" w:hAnsi="Times New Roman"/>
          <w:b/>
          <w:sz w:val="28"/>
          <w:szCs w:val="28"/>
        </w:rPr>
        <w:t>Н.С.Лескова,</w:t>
      </w:r>
      <w:r w:rsidR="005F72E0" w:rsidRPr="005F72E0">
        <w:rPr>
          <w:rFonts w:ascii="Times New Roman" w:hAnsi="Times New Roman"/>
          <w:sz w:val="28"/>
          <w:szCs w:val="28"/>
        </w:rPr>
        <w:t xml:space="preserve"> вложенные в уста одного из лучших его героев, невольно приходишь к мысли, </w:t>
      </w:r>
      <w:r w:rsidR="005F72E0" w:rsidRPr="005F72E0">
        <w:rPr>
          <w:rFonts w:ascii="Times New Roman" w:hAnsi="Times New Roman"/>
          <w:b/>
          <w:sz w:val="28"/>
          <w:szCs w:val="28"/>
        </w:rPr>
        <w:t xml:space="preserve">что перед нами ещё одно из многочисленных пророчеств </w:t>
      </w:r>
      <w:r>
        <w:rPr>
          <w:rFonts w:ascii="Times New Roman" w:hAnsi="Times New Roman"/>
          <w:b/>
          <w:sz w:val="28"/>
          <w:szCs w:val="28"/>
        </w:rPr>
        <w:t xml:space="preserve">                  п</w:t>
      </w:r>
      <w:r w:rsidR="005F72E0" w:rsidRPr="005F72E0">
        <w:rPr>
          <w:rFonts w:ascii="Times New Roman" w:hAnsi="Times New Roman"/>
          <w:b/>
          <w:sz w:val="28"/>
          <w:szCs w:val="28"/>
        </w:rPr>
        <w:t xml:space="preserve">исателя - предсказание сонма мучеников за веру трагического века двадцатого! </w:t>
      </w:r>
      <w:r w:rsidR="005F72E0" w:rsidRPr="005F72E0">
        <w:rPr>
          <w:rFonts w:ascii="Times New Roman" w:hAnsi="Times New Roman"/>
          <w:sz w:val="28"/>
          <w:szCs w:val="28"/>
        </w:rPr>
        <w:t xml:space="preserve">(Тем более, в контексте всего остального, написанного в </w:t>
      </w:r>
      <w:r w:rsidR="005F72E0" w:rsidRPr="005F72E0">
        <w:rPr>
          <w:rFonts w:ascii="Times New Roman" w:hAnsi="Times New Roman"/>
          <w:b/>
          <w:sz w:val="28"/>
          <w:szCs w:val="28"/>
        </w:rPr>
        <w:t>Дневнике Отца Савелия</w:t>
      </w:r>
      <w:r w:rsidR="005F72E0" w:rsidRPr="005F72E0">
        <w:rPr>
          <w:rFonts w:ascii="Times New Roman" w:hAnsi="Times New Roman"/>
          <w:sz w:val="28"/>
          <w:szCs w:val="28"/>
        </w:rPr>
        <w:t>.)</w:t>
      </w:r>
    </w:p>
    <w:p w:rsidR="005F72E0" w:rsidRPr="005F72E0" w:rsidRDefault="007F74F8" w:rsidP="005F72E0">
      <w:pPr>
        <w:ind w:left="-1134" w:right="-397"/>
        <w:jc w:val="both"/>
        <w:rPr>
          <w:rFonts w:ascii="Times New Roman" w:hAnsi="Times New Roman"/>
          <w:b/>
          <w:sz w:val="28"/>
          <w:szCs w:val="28"/>
        </w:rPr>
      </w:pPr>
      <w:r>
        <w:rPr>
          <w:rFonts w:ascii="Times New Roman" w:hAnsi="Times New Roman"/>
          <w:b/>
          <w:noProof/>
          <w:sz w:val="28"/>
          <w:szCs w:val="28"/>
          <w:u w:val="single"/>
          <w:lang w:eastAsia="ru-RU"/>
        </w:rPr>
        <w:drawing>
          <wp:anchor distT="0" distB="0" distL="114300" distR="114300" simplePos="0" relativeHeight="251970560" behindDoc="0" locked="0" layoutInCell="1" allowOverlap="1">
            <wp:simplePos x="0" y="0"/>
            <wp:positionH relativeFrom="column">
              <wp:posOffset>5484495</wp:posOffset>
            </wp:positionH>
            <wp:positionV relativeFrom="paragraph">
              <wp:posOffset>593090</wp:posOffset>
            </wp:positionV>
            <wp:extent cx="670560" cy="821055"/>
            <wp:effectExtent l="19050" t="0" r="0" b="0"/>
            <wp:wrapSquare wrapText="bothSides"/>
            <wp:docPr id="73"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70560" cy="821055"/>
                    </a:xfrm>
                    <a:prstGeom prst="rect">
                      <a:avLst/>
                    </a:prstGeom>
                    <a:noFill/>
                  </pic:spPr>
                </pic:pic>
              </a:graphicData>
            </a:graphic>
          </wp:anchor>
        </w:drawing>
      </w:r>
      <w:r w:rsidR="005F72E0">
        <w:rPr>
          <w:rFonts w:ascii="Times New Roman" w:hAnsi="Times New Roman"/>
          <w:b/>
          <w:noProof/>
          <w:sz w:val="28"/>
          <w:szCs w:val="28"/>
          <w:u w:val="single"/>
          <w:lang w:eastAsia="ru-RU"/>
        </w:rPr>
        <w:drawing>
          <wp:anchor distT="0" distB="0" distL="114300" distR="114300" simplePos="0" relativeHeight="251969536" behindDoc="0" locked="0" layoutInCell="1" allowOverlap="1">
            <wp:simplePos x="0" y="0"/>
            <wp:positionH relativeFrom="column">
              <wp:posOffset>-768985</wp:posOffset>
            </wp:positionH>
            <wp:positionV relativeFrom="paragraph">
              <wp:posOffset>864235</wp:posOffset>
            </wp:positionV>
            <wp:extent cx="654685" cy="767080"/>
            <wp:effectExtent l="19050" t="0" r="0" b="0"/>
            <wp:wrapSquare wrapText="bothSides"/>
            <wp:docPr id="71" name="Рисунок 89" descr="C:\Users\me\Downloads\Святитель Илари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e\Downloads\Святитель Иларион.jpg"/>
                    <pic:cNvPicPr>
                      <a:picLocks noChangeAspect="1" noChangeArrowheads="1"/>
                    </pic:cNvPicPr>
                  </pic:nvPicPr>
                  <pic:blipFill>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54685" cy="767080"/>
                    </a:xfrm>
                    <a:prstGeom prst="rect">
                      <a:avLst/>
                    </a:prstGeom>
                    <a:noFill/>
                    <a:ln>
                      <a:noFill/>
                    </a:ln>
                  </pic:spPr>
                </pic:pic>
              </a:graphicData>
            </a:graphic>
          </wp:anchor>
        </w:drawing>
      </w:r>
      <w:r w:rsidR="005F72E0" w:rsidRPr="005F72E0">
        <w:rPr>
          <w:rFonts w:ascii="Times New Roman" w:hAnsi="Times New Roman"/>
          <w:b/>
          <w:sz w:val="28"/>
          <w:szCs w:val="28"/>
          <w:u w:val="single"/>
        </w:rPr>
        <w:t>Владимир Киевский</w:t>
      </w:r>
      <w:r w:rsidR="005F72E0" w:rsidRPr="005F72E0">
        <w:rPr>
          <w:rFonts w:ascii="Times New Roman" w:hAnsi="Times New Roman"/>
          <w:b/>
          <w:sz w:val="28"/>
          <w:szCs w:val="28"/>
        </w:rPr>
        <w:t xml:space="preserve"> – </w:t>
      </w:r>
      <w:r w:rsidR="005F72E0" w:rsidRPr="005F72E0">
        <w:rPr>
          <w:rFonts w:ascii="Times New Roman" w:hAnsi="Times New Roman"/>
          <w:sz w:val="28"/>
          <w:szCs w:val="28"/>
        </w:rPr>
        <w:t>первый из Новомучеников Российских</w:t>
      </w:r>
      <w:r w:rsidR="005F72E0" w:rsidRPr="005F72E0">
        <w:rPr>
          <w:rFonts w:ascii="Times New Roman" w:hAnsi="Times New Roman"/>
          <w:b/>
          <w:sz w:val="28"/>
          <w:szCs w:val="28"/>
        </w:rPr>
        <w:t xml:space="preserve">, </w:t>
      </w:r>
      <w:r w:rsidR="005F72E0" w:rsidRPr="005F72E0">
        <w:rPr>
          <w:rFonts w:ascii="Times New Roman" w:hAnsi="Times New Roman"/>
          <w:b/>
          <w:sz w:val="28"/>
          <w:szCs w:val="28"/>
          <w:u w:val="single"/>
        </w:rPr>
        <w:t>Вениамин Петроградский</w:t>
      </w:r>
      <w:r w:rsidR="005F72E0" w:rsidRPr="005F72E0">
        <w:rPr>
          <w:rFonts w:ascii="Times New Roman" w:hAnsi="Times New Roman"/>
          <w:b/>
          <w:sz w:val="28"/>
          <w:szCs w:val="28"/>
        </w:rPr>
        <w:t xml:space="preserve">, </w:t>
      </w:r>
      <w:r w:rsidR="005F72E0" w:rsidRPr="005F72E0">
        <w:rPr>
          <w:rFonts w:ascii="Times New Roman" w:hAnsi="Times New Roman"/>
          <w:sz w:val="28"/>
          <w:szCs w:val="28"/>
        </w:rPr>
        <w:t xml:space="preserve">расстрелянный по сфабрикованному делу </w:t>
      </w:r>
      <w:r>
        <w:rPr>
          <w:rFonts w:ascii="Times New Roman" w:hAnsi="Times New Roman"/>
          <w:sz w:val="28"/>
          <w:szCs w:val="28"/>
        </w:rPr>
        <w:t xml:space="preserve">                                                    </w:t>
      </w:r>
      <w:r w:rsidR="005F72E0" w:rsidRPr="005F72E0">
        <w:rPr>
          <w:rFonts w:ascii="Times New Roman" w:hAnsi="Times New Roman"/>
          <w:sz w:val="28"/>
          <w:szCs w:val="28"/>
        </w:rPr>
        <w:t xml:space="preserve">об изъятии церковных ценностей, </w:t>
      </w:r>
      <w:r w:rsidR="005F72E0" w:rsidRPr="005F72E0">
        <w:rPr>
          <w:rFonts w:ascii="Times New Roman" w:hAnsi="Times New Roman"/>
          <w:b/>
          <w:sz w:val="28"/>
          <w:szCs w:val="28"/>
          <w:u w:val="single"/>
        </w:rPr>
        <w:t>Серафим(Чичагов)</w:t>
      </w:r>
      <w:r w:rsidR="005F72E0" w:rsidRPr="005F72E0">
        <w:rPr>
          <w:rFonts w:ascii="Times New Roman" w:hAnsi="Times New Roman"/>
          <w:b/>
          <w:sz w:val="28"/>
          <w:szCs w:val="28"/>
        </w:rPr>
        <w:t xml:space="preserve"> – </w:t>
      </w:r>
      <w:r w:rsidR="005F72E0" w:rsidRPr="005F72E0">
        <w:rPr>
          <w:rFonts w:ascii="Times New Roman" w:hAnsi="Times New Roman"/>
          <w:sz w:val="28"/>
          <w:szCs w:val="28"/>
        </w:rPr>
        <w:t>старший из Бутовских Новомучеников,</w:t>
      </w:r>
      <w:r w:rsidR="005F72E0" w:rsidRPr="005F72E0">
        <w:rPr>
          <w:rFonts w:ascii="Times New Roman" w:hAnsi="Times New Roman"/>
          <w:b/>
          <w:sz w:val="28"/>
          <w:szCs w:val="28"/>
        </w:rPr>
        <w:t xml:space="preserve"> </w:t>
      </w:r>
      <w:r w:rsidR="005F72E0" w:rsidRPr="005F72E0">
        <w:rPr>
          <w:rFonts w:ascii="Times New Roman" w:hAnsi="Times New Roman"/>
          <w:b/>
          <w:sz w:val="28"/>
          <w:szCs w:val="28"/>
          <w:u w:val="single"/>
        </w:rPr>
        <w:t xml:space="preserve">Исповедник Георгий Даниловский, </w:t>
      </w:r>
      <w:r w:rsidR="005F72E0" w:rsidRPr="005F72E0">
        <w:rPr>
          <w:rFonts w:ascii="Times New Roman" w:hAnsi="Times New Roman"/>
          <w:sz w:val="28"/>
          <w:szCs w:val="28"/>
        </w:rPr>
        <w:t xml:space="preserve">расстрел которому был заменён ссылкой в Казахстан,                                                                </w:t>
      </w:r>
      <w:r w:rsidR="005F72E0" w:rsidRPr="005F72E0">
        <w:rPr>
          <w:rFonts w:ascii="Times New Roman" w:hAnsi="Times New Roman"/>
          <w:b/>
          <w:sz w:val="28"/>
          <w:szCs w:val="28"/>
        </w:rPr>
        <w:t xml:space="preserve">  </w:t>
      </w:r>
    </w:p>
    <w:p w:rsidR="005F72E0" w:rsidRPr="005F72E0" w:rsidRDefault="005F72E0" w:rsidP="005F72E0">
      <w:pPr>
        <w:ind w:left="-1134" w:right="-397"/>
        <w:jc w:val="both"/>
        <w:rPr>
          <w:rFonts w:ascii="Times New Roman" w:hAnsi="Times New Roman"/>
          <w:b/>
          <w:sz w:val="28"/>
          <w:szCs w:val="28"/>
        </w:rPr>
      </w:pPr>
      <w:r w:rsidRPr="005F72E0">
        <w:rPr>
          <w:rFonts w:ascii="Times New Roman" w:hAnsi="Times New Roman"/>
          <w:b/>
          <w:sz w:val="28"/>
          <w:szCs w:val="28"/>
        </w:rPr>
        <w:t xml:space="preserve">Илларион (Верейский), </w:t>
      </w:r>
      <w:r w:rsidRPr="005F72E0">
        <w:rPr>
          <w:rFonts w:ascii="Times New Roman" w:hAnsi="Times New Roman"/>
          <w:sz w:val="28"/>
          <w:szCs w:val="28"/>
        </w:rPr>
        <w:t>скончавшийся в тюремной больнице.</w:t>
      </w:r>
      <w:r w:rsidRPr="005F72E0">
        <w:rPr>
          <w:rFonts w:ascii="Times New Roman" w:hAnsi="Times New Roman"/>
          <w:b/>
          <w:sz w:val="28"/>
          <w:szCs w:val="28"/>
        </w:rPr>
        <w:t xml:space="preserve"> </w:t>
      </w:r>
    </w:p>
    <w:p w:rsidR="005F72E0" w:rsidRPr="005F72E0" w:rsidRDefault="005F72E0" w:rsidP="005F72E0">
      <w:pPr>
        <w:ind w:left="-1134" w:right="-397"/>
        <w:jc w:val="both"/>
        <w:rPr>
          <w:rFonts w:ascii="Times New Roman" w:hAnsi="Times New Roman"/>
          <w:b/>
          <w:sz w:val="28"/>
          <w:szCs w:val="28"/>
        </w:rPr>
      </w:pPr>
      <w:r w:rsidRPr="005F72E0">
        <w:rPr>
          <w:rFonts w:ascii="Times New Roman" w:hAnsi="Times New Roman"/>
          <w:b/>
          <w:sz w:val="28"/>
          <w:szCs w:val="28"/>
        </w:rPr>
        <w:t xml:space="preserve">Святитель Фаддей Тверской, принявший страшную смерть.                 </w:t>
      </w:r>
    </w:p>
    <w:p w:rsidR="005F72E0" w:rsidRPr="005F72E0" w:rsidRDefault="007F74F8" w:rsidP="005F72E0">
      <w:pPr>
        <w:ind w:left="-1134" w:right="-397"/>
        <w:jc w:val="both"/>
        <w:rPr>
          <w:rFonts w:ascii="Times New Roman" w:hAnsi="Times New Roman"/>
          <w:b/>
          <w:sz w:val="28"/>
          <w:szCs w:val="28"/>
        </w:rPr>
      </w:pPr>
      <w:r>
        <w:rPr>
          <w:rFonts w:ascii="Times New Roman" w:hAnsi="Times New Roman"/>
          <w:b/>
          <w:noProof/>
          <w:sz w:val="28"/>
          <w:szCs w:val="28"/>
          <w:lang w:eastAsia="ru-RU"/>
        </w:rPr>
        <w:drawing>
          <wp:anchor distT="0" distB="0" distL="114300" distR="114300" simplePos="0" relativeHeight="251971584" behindDoc="0" locked="0" layoutInCell="1" allowOverlap="1">
            <wp:simplePos x="0" y="0"/>
            <wp:positionH relativeFrom="column">
              <wp:posOffset>-588645</wp:posOffset>
            </wp:positionH>
            <wp:positionV relativeFrom="paragraph">
              <wp:posOffset>481965</wp:posOffset>
            </wp:positionV>
            <wp:extent cx="654685" cy="883285"/>
            <wp:effectExtent l="19050" t="0" r="0" b="0"/>
            <wp:wrapSquare wrapText="bothSides"/>
            <wp:docPr id="58858"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54685" cy="883285"/>
                    </a:xfrm>
                    <a:prstGeom prst="rect">
                      <a:avLst/>
                    </a:prstGeom>
                    <a:noFill/>
                  </pic:spPr>
                </pic:pic>
              </a:graphicData>
            </a:graphic>
          </wp:anchor>
        </w:drawing>
      </w:r>
      <w:r w:rsidR="005F72E0" w:rsidRPr="005F72E0">
        <w:rPr>
          <w:rFonts w:ascii="Times New Roman" w:hAnsi="Times New Roman"/>
          <w:b/>
          <w:sz w:val="28"/>
          <w:szCs w:val="28"/>
        </w:rPr>
        <w:t xml:space="preserve">Патриарх Тихон чудом не расстрелянный и находившийся под домашним арестом.                                         </w:t>
      </w:r>
    </w:p>
    <w:p w:rsidR="005F72E0" w:rsidRPr="005F72E0" w:rsidRDefault="005F72E0" w:rsidP="005F72E0">
      <w:pPr>
        <w:ind w:left="-1134" w:right="-397"/>
        <w:jc w:val="both"/>
        <w:rPr>
          <w:rFonts w:ascii="Times New Roman" w:hAnsi="Times New Roman"/>
          <w:b/>
          <w:sz w:val="28"/>
          <w:szCs w:val="28"/>
        </w:rPr>
      </w:pPr>
      <w:r w:rsidRPr="005F72E0">
        <w:rPr>
          <w:rFonts w:ascii="Times New Roman" w:hAnsi="Times New Roman"/>
          <w:b/>
          <w:sz w:val="28"/>
          <w:szCs w:val="28"/>
        </w:rPr>
        <w:t xml:space="preserve">И целый сонм Явленных и Неявленных Воинов Христовых. </w:t>
      </w:r>
    </w:p>
    <w:p w:rsidR="005F72E0" w:rsidRPr="005F72E0" w:rsidRDefault="007F74F8" w:rsidP="005F72E0">
      <w:pPr>
        <w:ind w:left="-1134" w:right="-397"/>
        <w:jc w:val="both"/>
        <w:rPr>
          <w:rFonts w:ascii="Times New Roman" w:hAnsi="Times New Roman"/>
          <w:b/>
          <w:sz w:val="28"/>
          <w:szCs w:val="28"/>
        </w:rPr>
      </w:pPr>
      <w:r>
        <w:rPr>
          <w:rFonts w:ascii="Times New Roman" w:hAnsi="Times New Roman"/>
          <w:b/>
          <w:noProof/>
          <w:sz w:val="28"/>
          <w:szCs w:val="28"/>
          <w:lang w:eastAsia="ru-RU"/>
        </w:rPr>
        <w:drawing>
          <wp:anchor distT="0" distB="0" distL="114300" distR="114300" simplePos="0" relativeHeight="251972608" behindDoc="0" locked="0" layoutInCell="1" allowOverlap="1">
            <wp:simplePos x="0" y="0"/>
            <wp:positionH relativeFrom="column">
              <wp:posOffset>5182235</wp:posOffset>
            </wp:positionH>
            <wp:positionV relativeFrom="paragraph">
              <wp:posOffset>90170</wp:posOffset>
            </wp:positionV>
            <wp:extent cx="770890" cy="1014730"/>
            <wp:effectExtent l="19050" t="0" r="0" b="0"/>
            <wp:wrapSquare wrapText="bothSides"/>
            <wp:docPr id="58857"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70890" cy="1014730"/>
                    </a:xfrm>
                    <a:prstGeom prst="rect">
                      <a:avLst/>
                    </a:prstGeom>
                    <a:noFill/>
                  </pic:spPr>
                </pic:pic>
              </a:graphicData>
            </a:graphic>
          </wp:anchor>
        </w:drawing>
      </w:r>
      <w:r w:rsidR="005F72E0" w:rsidRPr="005F72E0">
        <w:rPr>
          <w:rFonts w:ascii="Times New Roman" w:hAnsi="Times New Roman"/>
          <w:b/>
          <w:sz w:val="28"/>
          <w:szCs w:val="28"/>
        </w:rPr>
        <w:t>Думаю, что это пророчество самое главное!</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(И нельзя в связи с их подвигом не вспомнить, что </w:t>
      </w:r>
      <w:r w:rsidRPr="005F72E0">
        <w:rPr>
          <w:rFonts w:ascii="Times New Roman" w:hAnsi="Times New Roman"/>
          <w:b/>
          <w:sz w:val="28"/>
          <w:szCs w:val="28"/>
        </w:rPr>
        <w:t>Митрополита</w:t>
      </w:r>
      <w:r w:rsidRPr="005F72E0">
        <w:rPr>
          <w:b/>
          <w:sz w:val="28"/>
          <w:szCs w:val="28"/>
        </w:rPr>
        <w:t xml:space="preserve"> </w:t>
      </w:r>
      <w:r w:rsidRPr="005F72E0">
        <w:rPr>
          <w:rFonts w:ascii="Times New Roman" w:hAnsi="Times New Roman"/>
          <w:b/>
          <w:sz w:val="28"/>
          <w:szCs w:val="28"/>
        </w:rPr>
        <w:t>Серафима (Чичагова)</w:t>
      </w:r>
      <w:r w:rsidRPr="005F72E0">
        <w:rPr>
          <w:rFonts w:ascii="Times New Roman" w:hAnsi="Times New Roman"/>
          <w:sz w:val="28"/>
          <w:szCs w:val="28"/>
        </w:rPr>
        <w:t xml:space="preserve">, которому был уже 81 год, сначала в тюрьму, а потом на расстрел везёт… скорая помощь, потому что он уже практически не ходил! А как озверевшие безбожники убили </w:t>
      </w:r>
      <w:r w:rsidRPr="005F72E0">
        <w:rPr>
          <w:rFonts w:ascii="Times New Roman" w:hAnsi="Times New Roman"/>
          <w:b/>
          <w:sz w:val="28"/>
          <w:szCs w:val="28"/>
        </w:rPr>
        <w:t>Святителя Фаддея Тверского</w:t>
      </w:r>
      <w:r w:rsidRPr="005F72E0">
        <w:rPr>
          <w:rFonts w:ascii="Times New Roman" w:hAnsi="Times New Roman"/>
          <w:sz w:val="28"/>
          <w:szCs w:val="28"/>
        </w:rPr>
        <w:t>, по этическим нормам нельзя произнести вслух! На Бутовский полигон после расстрела приезжает экскаватор и закапывает тела убиенных! А «крысиный» карцер и казнь «трамваем» на Соловках?! Разве свершившие это не «последователи» тех, кто разорял часовню в «</w:t>
      </w:r>
      <w:r w:rsidRPr="005F72E0">
        <w:rPr>
          <w:rFonts w:ascii="Times New Roman" w:hAnsi="Times New Roman"/>
          <w:b/>
          <w:sz w:val="28"/>
          <w:szCs w:val="28"/>
        </w:rPr>
        <w:t>Соборянах»</w:t>
      </w:r>
      <w:r w:rsidRPr="005F72E0">
        <w:rPr>
          <w:rFonts w:ascii="Times New Roman" w:hAnsi="Times New Roman"/>
          <w:sz w:val="28"/>
          <w:szCs w:val="28"/>
        </w:rPr>
        <w:t>?! Разве те, кто  в мгновение ока превратился в подобных выродков не последствие «мёртвой души»,   в которой святость заменилась формой и обрядом?! За обряд на муки и смерть не идут</w:t>
      </w:r>
      <w:r w:rsidRPr="005F72E0">
        <w:rPr>
          <w:rFonts w:ascii="Times New Roman" w:hAnsi="Times New Roman"/>
          <w:b/>
          <w:sz w:val="28"/>
          <w:szCs w:val="28"/>
        </w:rPr>
        <w:t>).</w:t>
      </w:r>
      <w:r w:rsidRPr="005F72E0">
        <w:rPr>
          <w:rFonts w:ascii="Times New Roman" w:hAnsi="Times New Roman"/>
          <w:sz w:val="28"/>
          <w:szCs w:val="28"/>
        </w:rPr>
        <w:t xml:space="preserve">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noProof/>
          <w:sz w:val="28"/>
          <w:szCs w:val="28"/>
        </w:rPr>
        <w:drawing>
          <wp:anchor distT="0" distB="0" distL="114300" distR="114300" simplePos="0" relativeHeight="251973632" behindDoc="0" locked="0" layoutInCell="1" allowOverlap="1">
            <wp:simplePos x="0" y="0"/>
            <wp:positionH relativeFrom="column">
              <wp:posOffset>-673735</wp:posOffset>
            </wp:positionH>
            <wp:positionV relativeFrom="paragraph">
              <wp:posOffset>-90805</wp:posOffset>
            </wp:positionV>
            <wp:extent cx="1062990" cy="712470"/>
            <wp:effectExtent l="19050" t="0" r="3810" b="0"/>
            <wp:wrapSquare wrapText="bothSides"/>
            <wp:docPr id="74" name="Рисунок 93" descr="C:\Users\me\Downloads\Святитель Филарет - портр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e\Downloads\Святитель Филарет - портрет.jpg"/>
                    <pic:cNvPicPr>
                      <a:picLocks noChangeAspect="1" noChangeArrowheads="1"/>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62990" cy="712470"/>
                    </a:xfrm>
                    <a:prstGeom prst="rect">
                      <a:avLst/>
                    </a:prstGeom>
                    <a:noFill/>
                    <a:ln>
                      <a:noFill/>
                    </a:ln>
                  </pic:spPr>
                </pic:pic>
              </a:graphicData>
            </a:graphic>
          </wp:anchor>
        </w:drawing>
      </w:r>
      <w:r w:rsidRPr="005F72E0">
        <w:rPr>
          <w:rFonts w:ascii="Times New Roman" w:hAnsi="Times New Roman"/>
          <w:sz w:val="28"/>
          <w:szCs w:val="28"/>
        </w:rPr>
        <w:t xml:space="preserve">       Трагедия в чудовищных размерах свершится потом, а пока возвратимся к </w:t>
      </w:r>
      <w:r w:rsidRPr="005F72E0">
        <w:rPr>
          <w:rFonts w:ascii="Times New Roman" w:hAnsi="Times New Roman"/>
          <w:b/>
          <w:sz w:val="28"/>
          <w:szCs w:val="28"/>
        </w:rPr>
        <w:t>Святителю Филарету</w:t>
      </w:r>
      <w:r w:rsidRPr="005F72E0">
        <w:rPr>
          <w:rFonts w:ascii="Times New Roman" w:hAnsi="Times New Roman"/>
          <w:sz w:val="28"/>
          <w:szCs w:val="28"/>
        </w:rPr>
        <w:t xml:space="preserve"> и вспомним реальный трагический случай из его жизни</w:t>
      </w:r>
      <w:r w:rsidRPr="005F72E0">
        <w:rPr>
          <w:rFonts w:ascii="Times New Roman" w:hAnsi="Times New Roman"/>
          <w:b/>
          <w:sz w:val="28"/>
          <w:szCs w:val="28"/>
        </w:rPr>
        <w:t xml:space="preserve">, </w:t>
      </w:r>
      <w:r w:rsidRPr="005F72E0">
        <w:rPr>
          <w:rFonts w:ascii="Times New Roman" w:hAnsi="Times New Roman"/>
          <w:sz w:val="28"/>
          <w:szCs w:val="28"/>
        </w:rPr>
        <w:t xml:space="preserve">а скорее, из жизни России и Церкви, </w:t>
      </w:r>
      <w:r w:rsidRPr="005F72E0">
        <w:rPr>
          <w:rFonts w:ascii="Times New Roman" w:hAnsi="Times New Roman"/>
          <w:b/>
          <w:sz w:val="28"/>
          <w:szCs w:val="28"/>
        </w:rPr>
        <w:t>«задавленной государственностью».</w:t>
      </w:r>
      <w:r w:rsidRPr="005F72E0">
        <w:rPr>
          <w:rFonts w:ascii="Times New Roman" w:hAnsi="Times New Roman"/>
          <w:sz w:val="28"/>
          <w:szCs w:val="28"/>
        </w:rPr>
        <w:t xml:space="preserve"> Благодаря толкованиям Святителя на книги </w:t>
      </w:r>
      <w:r w:rsidRPr="005F72E0">
        <w:rPr>
          <w:rFonts w:ascii="Times New Roman" w:hAnsi="Times New Roman"/>
          <w:b/>
          <w:sz w:val="28"/>
          <w:szCs w:val="28"/>
        </w:rPr>
        <w:t>Священного Писания</w:t>
      </w:r>
      <w:r w:rsidRPr="005F72E0">
        <w:rPr>
          <w:rFonts w:ascii="Times New Roman" w:hAnsi="Times New Roman"/>
          <w:sz w:val="28"/>
          <w:szCs w:val="28"/>
        </w:rPr>
        <w:t xml:space="preserve">, многим открылась Истина. (Простому человеку непросто бывает самому разобраться).  И вот по приказу одного из митрополитов, очевидно, забывшего истинное служение и превратившегося в чиновника, весь, говоря современным языком, тираж одного из таких толкований был…сожжён! Комментировать это незачем. И невольно вспоминается запрет проводить </w:t>
      </w:r>
      <w:r w:rsidRPr="005F72E0">
        <w:rPr>
          <w:rFonts w:ascii="Times New Roman" w:hAnsi="Times New Roman"/>
          <w:b/>
          <w:i/>
          <w:sz w:val="28"/>
          <w:szCs w:val="28"/>
        </w:rPr>
        <w:t>«словопрения»</w:t>
      </w:r>
      <w:r w:rsidRPr="005F72E0">
        <w:rPr>
          <w:rFonts w:ascii="Times New Roman" w:hAnsi="Times New Roman"/>
          <w:sz w:val="28"/>
          <w:szCs w:val="28"/>
        </w:rPr>
        <w:t xml:space="preserve"> и разорение старообрядческой часовни. (Кстати, скончавшийся в 1867г., </w:t>
      </w:r>
      <w:r w:rsidRPr="005F72E0">
        <w:rPr>
          <w:rFonts w:ascii="Times New Roman" w:hAnsi="Times New Roman"/>
          <w:b/>
          <w:sz w:val="28"/>
          <w:szCs w:val="28"/>
        </w:rPr>
        <w:t>Святитель Филарет</w:t>
      </w:r>
      <w:r w:rsidRPr="005F72E0">
        <w:rPr>
          <w:rFonts w:ascii="Times New Roman" w:hAnsi="Times New Roman"/>
          <w:sz w:val="28"/>
          <w:szCs w:val="28"/>
        </w:rPr>
        <w:t xml:space="preserve"> ясно предвидел трагедию 20-го века, в частности, разорение храмов, а после кончины явился в вещем сне </w:t>
      </w:r>
      <w:r w:rsidRPr="005F72E0">
        <w:rPr>
          <w:rFonts w:ascii="Times New Roman" w:hAnsi="Times New Roman"/>
          <w:b/>
          <w:sz w:val="28"/>
          <w:szCs w:val="28"/>
        </w:rPr>
        <w:t>Оптинскому Старцу Амвросию</w:t>
      </w:r>
      <w:r w:rsidRPr="005F72E0">
        <w:rPr>
          <w:rFonts w:ascii="Times New Roman" w:hAnsi="Times New Roman"/>
          <w:sz w:val="28"/>
          <w:szCs w:val="28"/>
        </w:rPr>
        <w:t xml:space="preserve"> с предсказанием гибели Царства).</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И всё же со </w:t>
      </w:r>
      <w:r w:rsidRPr="005F72E0">
        <w:rPr>
          <w:rFonts w:ascii="Times New Roman" w:hAnsi="Times New Roman"/>
          <w:b/>
          <w:sz w:val="28"/>
          <w:szCs w:val="28"/>
        </w:rPr>
        <w:t>Святителем Филаретом</w:t>
      </w:r>
      <w:r w:rsidRPr="005F72E0">
        <w:rPr>
          <w:rFonts w:ascii="Times New Roman" w:hAnsi="Times New Roman"/>
          <w:sz w:val="28"/>
          <w:szCs w:val="28"/>
        </w:rPr>
        <w:t xml:space="preserve"> считался даже Царь Николай Первый, несмотря на очень непростые порой отношения. Царь хотел вывезти Святителя из заражённой холерой Москвы, а когда </w:t>
      </w:r>
      <w:r w:rsidRPr="005F72E0">
        <w:rPr>
          <w:rFonts w:ascii="Times New Roman" w:hAnsi="Times New Roman"/>
          <w:b/>
          <w:sz w:val="28"/>
          <w:szCs w:val="28"/>
        </w:rPr>
        <w:t>Филарет</w:t>
      </w:r>
      <w:r w:rsidRPr="005F72E0">
        <w:rPr>
          <w:rFonts w:ascii="Times New Roman" w:hAnsi="Times New Roman"/>
          <w:sz w:val="28"/>
          <w:szCs w:val="28"/>
        </w:rPr>
        <w:t xml:space="preserve"> изъявил желание остаться с паствой, Царь сам приехал в холерную Москву!  И, наконец, именно </w:t>
      </w:r>
      <w:r w:rsidRPr="005F72E0">
        <w:rPr>
          <w:rFonts w:ascii="Times New Roman" w:hAnsi="Times New Roman"/>
          <w:b/>
          <w:sz w:val="28"/>
          <w:szCs w:val="28"/>
        </w:rPr>
        <w:t>Святитель Филарет</w:t>
      </w:r>
      <w:r w:rsidRPr="005F72E0">
        <w:rPr>
          <w:rFonts w:ascii="Times New Roman" w:hAnsi="Times New Roman"/>
          <w:sz w:val="28"/>
          <w:szCs w:val="28"/>
        </w:rPr>
        <w:t xml:space="preserve"> предупреждал о том,                что при самых благих намерениях члены Синода из-за недостатка духовных познаний могут навредить и превратить душу человека во вместилише обрядов, правил, сводов,</w:t>
      </w:r>
      <w:r>
        <w:rPr>
          <w:rFonts w:ascii="Times New Roman" w:hAnsi="Times New Roman"/>
          <w:sz w:val="28"/>
          <w:szCs w:val="28"/>
        </w:rPr>
        <w:t xml:space="preserve">                       </w:t>
      </w:r>
      <w:r w:rsidRPr="005F72E0">
        <w:rPr>
          <w:rFonts w:ascii="Times New Roman" w:hAnsi="Times New Roman"/>
          <w:sz w:val="28"/>
          <w:szCs w:val="28"/>
        </w:rPr>
        <w:t xml:space="preserve"> а не </w:t>
      </w:r>
      <w:r>
        <w:rPr>
          <w:rFonts w:ascii="Times New Roman" w:hAnsi="Times New Roman"/>
          <w:noProof/>
          <w:sz w:val="28"/>
          <w:szCs w:val="28"/>
          <w:lang w:eastAsia="ru-RU"/>
        </w:rPr>
        <w:drawing>
          <wp:anchor distT="0" distB="0" distL="114300" distR="114300" simplePos="0" relativeHeight="251974656" behindDoc="1" locked="0" layoutInCell="1" allowOverlap="1">
            <wp:simplePos x="0" y="0"/>
            <wp:positionH relativeFrom="column">
              <wp:posOffset>-588645</wp:posOffset>
            </wp:positionH>
            <wp:positionV relativeFrom="paragraph">
              <wp:posOffset>333375</wp:posOffset>
            </wp:positionV>
            <wp:extent cx="732155" cy="1022350"/>
            <wp:effectExtent l="19050" t="0" r="0" b="0"/>
            <wp:wrapTight wrapText="bothSides">
              <wp:wrapPolygon edited="0">
                <wp:start x="-562" y="0"/>
                <wp:lineTo x="-562" y="21332"/>
                <wp:lineTo x="21356" y="21332"/>
                <wp:lineTo x="21356" y="0"/>
                <wp:lineTo x="-562" y="0"/>
              </wp:wrapPolygon>
            </wp:wrapTight>
            <wp:docPr id="75"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32155" cy="1022350"/>
                    </a:xfrm>
                    <a:prstGeom prst="rect">
                      <a:avLst/>
                    </a:prstGeom>
                    <a:noFill/>
                  </pic:spPr>
                </pic:pic>
              </a:graphicData>
            </a:graphic>
          </wp:anchor>
        </w:drawing>
      </w:r>
      <w:r w:rsidRPr="005F72E0">
        <w:rPr>
          <w:rFonts w:ascii="Times New Roman" w:hAnsi="Times New Roman"/>
          <w:sz w:val="28"/>
          <w:szCs w:val="28"/>
        </w:rPr>
        <w:t xml:space="preserve">истинной благодати.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А на полвека раньше жил </w:t>
      </w:r>
      <w:r w:rsidRPr="005F72E0">
        <w:rPr>
          <w:rFonts w:ascii="Times New Roman" w:hAnsi="Times New Roman"/>
          <w:b/>
          <w:sz w:val="28"/>
          <w:szCs w:val="28"/>
        </w:rPr>
        <w:t>Святитель Платон (Лёвшин),</w:t>
      </w:r>
      <w:r w:rsidRPr="005F72E0">
        <w:rPr>
          <w:rFonts w:ascii="Times New Roman" w:hAnsi="Times New Roman"/>
          <w:sz w:val="28"/>
          <w:szCs w:val="28"/>
        </w:rPr>
        <w:t xml:space="preserve"> как  и </w:t>
      </w:r>
      <w:r w:rsidRPr="005F72E0">
        <w:rPr>
          <w:rFonts w:ascii="Times New Roman" w:hAnsi="Times New Roman"/>
          <w:b/>
          <w:sz w:val="28"/>
          <w:szCs w:val="28"/>
        </w:rPr>
        <w:t xml:space="preserve">Святитель Филарет, </w:t>
      </w:r>
      <w:r w:rsidRPr="005F72E0">
        <w:rPr>
          <w:rFonts w:ascii="Times New Roman" w:hAnsi="Times New Roman"/>
          <w:sz w:val="28"/>
          <w:szCs w:val="28"/>
        </w:rPr>
        <w:t xml:space="preserve">оставивший много богословских трудов. Оба святителя как могли противостояли идеям французского просветительства.   И упоминаемые антинигилистические романы во многом продолжают их мысли. (Прежде всего мысль о том, что если нет Бога, то всё позволено, основанная на </w:t>
      </w:r>
      <w:r>
        <w:rPr>
          <w:rFonts w:ascii="Times New Roman" w:hAnsi="Times New Roman"/>
          <w:sz w:val="28"/>
          <w:szCs w:val="28"/>
        </w:rPr>
        <w:t xml:space="preserve"> </w:t>
      </w:r>
      <w:r w:rsidRPr="005F72E0">
        <w:rPr>
          <w:rFonts w:ascii="Times New Roman" w:hAnsi="Times New Roman"/>
          <w:sz w:val="28"/>
          <w:szCs w:val="28"/>
        </w:rPr>
        <w:t>13-ом псалме).</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w:t>
      </w:r>
      <w:r w:rsidRPr="005F72E0">
        <w:rPr>
          <w:rFonts w:ascii="Times New Roman" w:hAnsi="Times New Roman"/>
          <w:b/>
          <w:sz w:val="28"/>
          <w:szCs w:val="28"/>
        </w:rPr>
        <w:t>Всё это свидетельствует о том, что России нужен человек, предстоящий пред Господом за всех людей, а не государственный орган - Синод. И многие умные «мужи державные» понимали, что Синод любить нельзя, а любить для народа возможно только Патриарха, по сути, отца, при всей сложности духовной жизни. Потому было столь велико во время синодального периода почитание митрополитов, готовых положить душу за свою паству.</w:t>
      </w:r>
      <w:r w:rsidRPr="005F72E0">
        <w:rPr>
          <w:rFonts w:ascii="Times New Roman" w:hAnsi="Times New Roman"/>
          <w:sz w:val="28"/>
          <w:szCs w:val="28"/>
        </w:rPr>
        <w:t xml:space="preserve">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noProof/>
          <w:sz w:val="28"/>
          <w:szCs w:val="28"/>
        </w:rPr>
        <w:drawing>
          <wp:anchor distT="0" distB="0" distL="114300" distR="114300" simplePos="0" relativeHeight="251976704" behindDoc="0" locked="0" layoutInCell="1" allowOverlap="1">
            <wp:simplePos x="0" y="0"/>
            <wp:positionH relativeFrom="column">
              <wp:posOffset>4882515</wp:posOffset>
            </wp:positionH>
            <wp:positionV relativeFrom="paragraph">
              <wp:posOffset>1428115</wp:posOffset>
            </wp:positionV>
            <wp:extent cx="1360170" cy="1030605"/>
            <wp:effectExtent l="19050" t="0" r="0" b="0"/>
            <wp:wrapSquare wrapText="bothSides"/>
            <wp:docPr id="7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60170" cy="1030605"/>
                    </a:xfrm>
                    <a:prstGeom prst="rect">
                      <a:avLst/>
                    </a:prstGeom>
                    <a:noFill/>
                  </pic:spPr>
                </pic:pic>
              </a:graphicData>
            </a:graphic>
          </wp:anchor>
        </w:drawing>
      </w:r>
      <w:r w:rsidRPr="005F72E0">
        <w:rPr>
          <w:rFonts w:ascii="Times New Roman" w:hAnsi="Times New Roman"/>
          <w:noProof/>
          <w:sz w:val="28"/>
          <w:szCs w:val="28"/>
        </w:rPr>
        <w:drawing>
          <wp:anchor distT="0" distB="0" distL="114300" distR="114300" simplePos="0" relativeHeight="251975680" behindDoc="0" locked="0" layoutInCell="1" allowOverlap="1">
            <wp:simplePos x="0" y="0"/>
            <wp:positionH relativeFrom="column">
              <wp:posOffset>-588645</wp:posOffset>
            </wp:positionH>
            <wp:positionV relativeFrom="paragraph">
              <wp:posOffset>573405</wp:posOffset>
            </wp:positionV>
            <wp:extent cx="770890" cy="1038225"/>
            <wp:effectExtent l="19050" t="0" r="0" b="0"/>
            <wp:wrapSquare wrapText="bothSides"/>
            <wp:docPr id="77"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70890" cy="1038225"/>
                    </a:xfrm>
                    <a:prstGeom prst="rect">
                      <a:avLst/>
                    </a:prstGeom>
                    <a:noFill/>
                  </pic:spPr>
                </pic:pic>
              </a:graphicData>
            </a:graphic>
          </wp:anchor>
        </w:drawing>
      </w:r>
      <w:r w:rsidRPr="005F72E0">
        <w:rPr>
          <w:rFonts w:ascii="Times New Roman" w:hAnsi="Times New Roman"/>
          <w:sz w:val="28"/>
          <w:szCs w:val="28"/>
        </w:rPr>
        <w:t xml:space="preserve">            (Конечно, трагедия раскола для всех связана с </w:t>
      </w:r>
      <w:r w:rsidRPr="005F72E0">
        <w:rPr>
          <w:rFonts w:ascii="Times New Roman" w:hAnsi="Times New Roman"/>
          <w:b/>
          <w:sz w:val="28"/>
          <w:szCs w:val="28"/>
        </w:rPr>
        <w:t>Патриархом Никоном</w:t>
      </w:r>
      <w:r w:rsidRPr="005F72E0">
        <w:rPr>
          <w:rFonts w:ascii="Times New Roman" w:hAnsi="Times New Roman"/>
          <w:sz w:val="28"/>
          <w:szCs w:val="28"/>
        </w:rPr>
        <w:t xml:space="preserve"> – самой трагической личностью в истории Патриаршества. Но именно ему принадлежит очень важная мысль - и к этим пророческим, по сути, словам следует прислушаться: </w:t>
      </w:r>
      <w:r w:rsidRPr="005F72E0">
        <w:rPr>
          <w:rFonts w:ascii="Times New Roman" w:hAnsi="Times New Roman"/>
          <w:b/>
          <w:sz w:val="28"/>
          <w:szCs w:val="28"/>
        </w:rPr>
        <w:t>«Власть православного царя – преграда против зла, царящего в мире, и потому должно предохранять её от разрушения;                    а это разрушение может наступить как наказание за презрение                                            к Церкви и покушения на её права».</w:t>
      </w:r>
      <w:r w:rsidRPr="005F72E0">
        <w:rPr>
          <w:rFonts w:ascii="Times New Roman" w:hAnsi="Times New Roman"/>
          <w:sz w:val="28"/>
          <w:szCs w:val="28"/>
        </w:rPr>
        <w:t xml:space="preserve">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Цитировать можно очень много, не вкратце бы хотелось бы привести ещё одну его мысль, от которой становится жутко – в наше время особенно: </w:t>
      </w:r>
      <w:r w:rsidRPr="005F72E0">
        <w:rPr>
          <w:rFonts w:ascii="Times New Roman" w:hAnsi="Times New Roman"/>
          <w:b/>
          <w:sz w:val="28"/>
          <w:szCs w:val="28"/>
        </w:rPr>
        <w:t>«Антихрист придёт для разрушения людей и нанесения им вреда,  и всякого, не сотрудничающего с ним он насильно подчинит и изумит всех…он будет страшен и своей властью, и своей жестокостью, и своими беззаконными приказами»</w:t>
      </w:r>
      <w:r w:rsidRPr="005F72E0">
        <w:rPr>
          <w:rFonts w:ascii="Times New Roman" w:hAnsi="Times New Roman"/>
          <w:sz w:val="28"/>
          <w:szCs w:val="28"/>
        </w:rPr>
        <w:t xml:space="preserve">. (Эту мысль более, чем через 100 лет выразит юный </w:t>
      </w:r>
      <w:r w:rsidRPr="005F72E0">
        <w:rPr>
          <w:rFonts w:ascii="Times New Roman" w:hAnsi="Times New Roman"/>
          <w:b/>
          <w:sz w:val="28"/>
          <w:szCs w:val="28"/>
        </w:rPr>
        <w:t>М.Ю.Лермонтов</w:t>
      </w:r>
      <w:r w:rsidRPr="005F72E0">
        <w:rPr>
          <w:rFonts w:ascii="Times New Roman" w:hAnsi="Times New Roman"/>
          <w:sz w:val="28"/>
          <w:szCs w:val="28"/>
        </w:rPr>
        <w:t xml:space="preserve"> в своих знаменитых 18 строках </w:t>
      </w:r>
      <w:r w:rsidRPr="005F72E0">
        <w:rPr>
          <w:rFonts w:ascii="Times New Roman" w:hAnsi="Times New Roman"/>
          <w:b/>
          <w:sz w:val="28"/>
          <w:szCs w:val="28"/>
        </w:rPr>
        <w:t>«Предсказания»</w:t>
      </w:r>
      <w:r w:rsidRPr="005F72E0">
        <w:rPr>
          <w:rFonts w:ascii="Times New Roman" w:hAnsi="Times New Roman"/>
          <w:sz w:val="28"/>
          <w:szCs w:val="28"/>
        </w:rPr>
        <w:t xml:space="preserve">). Говорить о том, что всё сказанное сбылось, никакой нужды нет. Это и реформы Петра первого, связанные с Церковью, и описанное в </w:t>
      </w:r>
      <w:r w:rsidRPr="005F72E0">
        <w:rPr>
          <w:rFonts w:ascii="Times New Roman" w:hAnsi="Times New Roman"/>
          <w:b/>
          <w:sz w:val="28"/>
          <w:szCs w:val="28"/>
        </w:rPr>
        <w:t>«Соборянах»,</w:t>
      </w:r>
      <w:r w:rsidRPr="005F72E0">
        <w:rPr>
          <w:rFonts w:ascii="Times New Roman" w:hAnsi="Times New Roman"/>
          <w:sz w:val="28"/>
          <w:szCs w:val="28"/>
        </w:rPr>
        <w:t xml:space="preserve"> и окаянный век двадцатый. Однако, Русь, по словам Патриарха, - </w:t>
      </w:r>
      <w:r w:rsidRPr="005F72E0">
        <w:rPr>
          <w:rFonts w:ascii="Times New Roman" w:hAnsi="Times New Roman"/>
          <w:b/>
          <w:sz w:val="28"/>
          <w:szCs w:val="28"/>
        </w:rPr>
        <w:t>«единственное православное царство»,</w:t>
      </w:r>
      <w:r w:rsidRPr="005F72E0">
        <w:rPr>
          <w:rFonts w:ascii="Times New Roman" w:hAnsi="Times New Roman"/>
          <w:sz w:val="28"/>
          <w:szCs w:val="28"/>
        </w:rPr>
        <w:t xml:space="preserve"> а потому </w:t>
      </w:r>
      <w:r w:rsidRPr="005F72E0">
        <w:rPr>
          <w:rFonts w:ascii="Times New Roman" w:hAnsi="Times New Roman"/>
          <w:b/>
          <w:sz w:val="28"/>
          <w:szCs w:val="28"/>
        </w:rPr>
        <w:t>«препятствует разлитию по всему миру отступничества»</w:t>
      </w:r>
      <w:r w:rsidRPr="005F72E0">
        <w:rPr>
          <w:rFonts w:ascii="Times New Roman" w:hAnsi="Times New Roman"/>
          <w:sz w:val="28"/>
          <w:szCs w:val="28"/>
        </w:rPr>
        <w:t xml:space="preserve">. Тоже очень актуальная мысль, которую разделяют и многие разумные европейцы.                                                        </w:t>
      </w:r>
    </w:p>
    <w:p w:rsidR="005F72E0" w:rsidRPr="005F72E0" w:rsidRDefault="005F72E0" w:rsidP="005F72E0">
      <w:pPr>
        <w:ind w:left="-1134" w:right="-397"/>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977728" behindDoc="0" locked="0" layoutInCell="1" allowOverlap="1">
            <wp:simplePos x="0" y="0"/>
            <wp:positionH relativeFrom="column">
              <wp:posOffset>-673735</wp:posOffset>
            </wp:positionH>
            <wp:positionV relativeFrom="paragraph">
              <wp:posOffset>-1270</wp:posOffset>
            </wp:positionV>
            <wp:extent cx="565785" cy="751205"/>
            <wp:effectExtent l="19050" t="0" r="5715" b="0"/>
            <wp:wrapSquare wrapText="bothSides"/>
            <wp:docPr id="78" name="Рисунок 97" descr="C:\Users\me\Downloads\Серг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e\Downloads\Сергий.jpg"/>
                    <pic:cNvPicPr>
                      <a:picLocks noChangeAspect="1" noChangeArrowheads="1"/>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5785" cy="751205"/>
                    </a:xfrm>
                    <a:prstGeom prst="rect">
                      <a:avLst/>
                    </a:prstGeom>
                    <a:noFill/>
                    <a:ln>
                      <a:noFill/>
                    </a:ln>
                  </pic:spPr>
                </pic:pic>
              </a:graphicData>
            </a:graphic>
          </wp:anchor>
        </w:drawing>
      </w:r>
      <w:r>
        <w:rPr>
          <w:rFonts w:ascii="Times New Roman" w:hAnsi="Times New Roman"/>
          <w:noProof/>
          <w:sz w:val="28"/>
          <w:szCs w:val="28"/>
          <w:lang w:eastAsia="ru-RU"/>
        </w:rPr>
        <w:drawing>
          <wp:anchor distT="0" distB="0" distL="114300" distR="114300" simplePos="0" relativeHeight="251978752" behindDoc="0" locked="0" layoutInCell="1" allowOverlap="1">
            <wp:simplePos x="0" y="0"/>
            <wp:positionH relativeFrom="column">
              <wp:posOffset>5548630</wp:posOffset>
            </wp:positionH>
            <wp:positionV relativeFrom="paragraph">
              <wp:posOffset>417195</wp:posOffset>
            </wp:positionV>
            <wp:extent cx="693420" cy="929640"/>
            <wp:effectExtent l="19050" t="0" r="0" b="0"/>
            <wp:wrapSquare wrapText="bothSides"/>
            <wp:docPr id="79" name="Рисунок 98" descr="C:\Users\me\Downloads\Алексий перв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e\Downloads\Алексий первый.jpg"/>
                    <pic:cNvPicPr>
                      <a:picLocks noChangeAspect="1" noChangeArrowheads="1"/>
                    </pic:cNvPicPr>
                  </pic:nvPicPr>
                  <pic:blipFill>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93420" cy="929640"/>
                    </a:xfrm>
                    <a:prstGeom prst="rect">
                      <a:avLst/>
                    </a:prstGeom>
                    <a:noFill/>
                    <a:ln>
                      <a:noFill/>
                    </a:ln>
                  </pic:spPr>
                </pic:pic>
              </a:graphicData>
            </a:graphic>
          </wp:anchor>
        </w:drawing>
      </w:r>
      <w:r w:rsidRPr="005F72E0">
        <w:rPr>
          <w:rFonts w:ascii="Times New Roman" w:hAnsi="Times New Roman"/>
          <w:sz w:val="28"/>
          <w:szCs w:val="28"/>
        </w:rPr>
        <w:t xml:space="preserve">  И ныне в созданной им </w:t>
      </w:r>
      <w:r w:rsidRPr="005F72E0">
        <w:rPr>
          <w:rFonts w:ascii="Times New Roman" w:hAnsi="Times New Roman"/>
          <w:b/>
          <w:sz w:val="28"/>
          <w:szCs w:val="28"/>
        </w:rPr>
        <w:t>Воскресенской обители</w:t>
      </w:r>
      <w:r w:rsidRPr="005F72E0">
        <w:rPr>
          <w:rFonts w:ascii="Times New Roman" w:hAnsi="Times New Roman"/>
          <w:sz w:val="28"/>
          <w:szCs w:val="28"/>
        </w:rPr>
        <w:t xml:space="preserve"> в </w:t>
      </w:r>
      <w:r w:rsidRPr="005F72E0">
        <w:rPr>
          <w:rFonts w:ascii="Times New Roman" w:hAnsi="Times New Roman"/>
          <w:b/>
          <w:sz w:val="28"/>
          <w:szCs w:val="28"/>
        </w:rPr>
        <w:t>Новом Иерусалиме</w:t>
      </w:r>
      <w:r w:rsidRPr="005F72E0">
        <w:rPr>
          <w:rFonts w:ascii="Times New Roman" w:hAnsi="Times New Roman"/>
          <w:sz w:val="28"/>
          <w:szCs w:val="28"/>
        </w:rPr>
        <w:t xml:space="preserve"> монахи относятся к Патриарху Никону с глубоким почтением).                                                                         </w:t>
      </w:r>
    </w:p>
    <w:p w:rsidR="005F72E0" w:rsidRPr="005F72E0" w:rsidRDefault="005F72E0" w:rsidP="005F72E0">
      <w:pPr>
        <w:ind w:left="-1134" w:right="-397"/>
        <w:jc w:val="both"/>
        <w:rPr>
          <w:rFonts w:ascii="Times New Roman" w:hAnsi="Times New Roman"/>
          <w:b/>
          <w:sz w:val="28"/>
          <w:szCs w:val="28"/>
        </w:rPr>
      </w:pPr>
      <w:r w:rsidRPr="005F72E0">
        <w:rPr>
          <w:rFonts w:ascii="Times New Roman" w:hAnsi="Times New Roman"/>
          <w:sz w:val="28"/>
          <w:szCs w:val="28"/>
        </w:rPr>
        <w:t xml:space="preserve">  Я специально остановилась на личности </w:t>
      </w:r>
      <w:r w:rsidRPr="005F72E0">
        <w:rPr>
          <w:rFonts w:ascii="Times New Roman" w:hAnsi="Times New Roman"/>
          <w:b/>
          <w:sz w:val="28"/>
          <w:szCs w:val="28"/>
        </w:rPr>
        <w:t>Патриарха Никона</w:t>
      </w:r>
      <w:r w:rsidRPr="005F72E0">
        <w:rPr>
          <w:rFonts w:ascii="Times New Roman" w:hAnsi="Times New Roman"/>
          <w:sz w:val="28"/>
          <w:szCs w:val="28"/>
        </w:rPr>
        <w:t xml:space="preserve">, чтобы показать, что, несмотря на всю сложность и трагичность его личности, на сложности духовной жизни, </w:t>
      </w:r>
      <w:r w:rsidRPr="005F72E0">
        <w:rPr>
          <w:rFonts w:ascii="Times New Roman" w:hAnsi="Times New Roman"/>
          <w:b/>
          <w:sz w:val="28"/>
          <w:szCs w:val="28"/>
        </w:rPr>
        <w:t xml:space="preserve">Патриаршество – основа жизни России.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noProof/>
          <w:sz w:val="28"/>
          <w:szCs w:val="28"/>
        </w:rPr>
        <w:drawing>
          <wp:anchor distT="0" distB="0" distL="114300" distR="114300" simplePos="0" relativeHeight="251979776" behindDoc="0" locked="0" layoutInCell="1" allowOverlap="1">
            <wp:simplePos x="0" y="0"/>
            <wp:positionH relativeFrom="column">
              <wp:posOffset>-739775</wp:posOffset>
            </wp:positionH>
            <wp:positionV relativeFrom="paragraph">
              <wp:posOffset>65405</wp:posOffset>
            </wp:positionV>
            <wp:extent cx="631825" cy="844550"/>
            <wp:effectExtent l="19050" t="0" r="0" b="0"/>
            <wp:wrapSquare wrapText="bothSides"/>
            <wp:docPr id="80" name="Рисунок 99" descr="C:\Users\me\Downloads\Алексий втор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e\Downloads\Алексий второй.jpg"/>
                    <pic:cNvPicPr>
                      <a:picLocks noChangeAspect="1" noChangeArrowheads="1"/>
                    </pic:cNvPicPr>
                  </pic:nvPicPr>
                  <pic:blipFill>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1825" cy="844550"/>
                    </a:xfrm>
                    <a:prstGeom prst="rect">
                      <a:avLst/>
                    </a:prstGeom>
                    <a:noFill/>
                    <a:ln>
                      <a:noFill/>
                    </a:ln>
                  </pic:spPr>
                </pic:pic>
              </a:graphicData>
            </a:graphic>
          </wp:anchor>
        </w:drawing>
      </w:r>
      <w:r w:rsidRPr="005F72E0">
        <w:rPr>
          <w:rFonts w:ascii="Times New Roman" w:hAnsi="Times New Roman"/>
          <w:noProof/>
          <w:sz w:val="28"/>
          <w:szCs w:val="28"/>
        </w:rPr>
        <w:drawing>
          <wp:anchor distT="0" distB="0" distL="114300" distR="114300" simplePos="0" relativeHeight="251981824" behindDoc="1" locked="0" layoutInCell="1" allowOverlap="1">
            <wp:simplePos x="0" y="0"/>
            <wp:positionH relativeFrom="column">
              <wp:posOffset>5394325</wp:posOffset>
            </wp:positionH>
            <wp:positionV relativeFrom="paragraph">
              <wp:posOffset>1058545</wp:posOffset>
            </wp:positionV>
            <wp:extent cx="763270" cy="1069340"/>
            <wp:effectExtent l="19050" t="0" r="0" b="0"/>
            <wp:wrapTight wrapText="bothSides">
              <wp:wrapPolygon edited="0">
                <wp:start x="-539" y="0"/>
                <wp:lineTo x="-539" y="21164"/>
                <wp:lineTo x="21564" y="21164"/>
                <wp:lineTo x="21564" y="0"/>
                <wp:lineTo x="-539" y="0"/>
              </wp:wrapPolygon>
            </wp:wrapTight>
            <wp:docPr id="81" name="Рисунок 101" descr="F:\Русские Святыни\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Русские Святыни\48.jpg"/>
                    <pic:cNvPicPr>
                      <a:picLocks noChangeAspect="1" noChangeArrowheads="1"/>
                    </pic:cNvPicPr>
                  </pic:nvPicPr>
                  <pic:blipFill>
                    <a:blip r:embed="rId1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3270" cy="1069340"/>
                    </a:xfrm>
                    <a:prstGeom prst="rect">
                      <a:avLst/>
                    </a:prstGeom>
                    <a:noFill/>
                    <a:ln>
                      <a:noFill/>
                    </a:ln>
                  </pic:spPr>
                </pic:pic>
              </a:graphicData>
            </a:graphic>
          </wp:anchor>
        </w:drawing>
      </w:r>
      <w:r w:rsidRPr="005F72E0">
        <w:rPr>
          <w:rFonts w:ascii="Times New Roman" w:hAnsi="Times New Roman"/>
          <w:sz w:val="28"/>
          <w:szCs w:val="28"/>
        </w:rPr>
        <w:t xml:space="preserve">  (И ещё нельзя не вспомнить, что во время Великой Отечественной войны в 1943г. на Патриарший Престол был возведён митрополит Сергий, после его скорой кончины, в 1944г., -  Алексий Первый   и с тех пор, даже бесновавшийся Хрущёв, обещавший показать «последнего попа» сделать ничего </w:t>
      </w:r>
      <w:r>
        <w:rPr>
          <w:rFonts w:ascii="Times New Roman" w:hAnsi="Times New Roman"/>
          <w:sz w:val="28"/>
          <w:szCs w:val="28"/>
        </w:rPr>
        <w:t xml:space="preserve">                                       </w:t>
      </w:r>
      <w:r w:rsidRPr="005F72E0">
        <w:rPr>
          <w:rFonts w:ascii="Times New Roman" w:hAnsi="Times New Roman"/>
          <w:sz w:val="28"/>
          <w:szCs w:val="28"/>
        </w:rPr>
        <w:t xml:space="preserve">с Патриаршеством сделать не мог. Господь не попустил.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А также невольно вспоминается нескончаемый поток людей, желавших проститься с </w:t>
      </w:r>
      <w:r w:rsidRPr="005F72E0">
        <w:rPr>
          <w:rFonts w:ascii="Times New Roman" w:hAnsi="Times New Roman"/>
          <w:b/>
          <w:sz w:val="28"/>
          <w:szCs w:val="28"/>
        </w:rPr>
        <w:t>Алексием Вторым</w:t>
      </w:r>
      <w:r w:rsidRPr="005F72E0">
        <w:rPr>
          <w:rFonts w:ascii="Times New Roman" w:hAnsi="Times New Roman"/>
          <w:sz w:val="28"/>
          <w:szCs w:val="28"/>
        </w:rPr>
        <w:t xml:space="preserve"> в конце 2008года).</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Я, конечно, с большим уважением отношусь ко многим                                    из Царствующей Династии, особенно к подвигу </w:t>
      </w:r>
      <w:r w:rsidRPr="005F72E0">
        <w:rPr>
          <w:rFonts w:ascii="Times New Roman" w:hAnsi="Times New Roman"/>
          <w:b/>
          <w:sz w:val="28"/>
          <w:szCs w:val="28"/>
        </w:rPr>
        <w:t xml:space="preserve">Елизаветы Фёдоровны и инокини </w:t>
      </w:r>
      <w:r w:rsidRPr="005F72E0">
        <w:rPr>
          <w:rFonts w:ascii="Times New Roman" w:hAnsi="Times New Roman"/>
          <w:b/>
          <w:noProof/>
          <w:sz w:val="28"/>
          <w:szCs w:val="28"/>
        </w:rPr>
        <w:drawing>
          <wp:anchor distT="0" distB="0" distL="114300" distR="114300" simplePos="0" relativeHeight="251980800" behindDoc="1" locked="0" layoutInCell="1" allowOverlap="1">
            <wp:simplePos x="0" y="0"/>
            <wp:positionH relativeFrom="column">
              <wp:posOffset>-745490</wp:posOffset>
            </wp:positionH>
            <wp:positionV relativeFrom="paragraph">
              <wp:posOffset>-478155</wp:posOffset>
            </wp:positionV>
            <wp:extent cx="807720" cy="1053465"/>
            <wp:effectExtent l="19050" t="0" r="0" b="0"/>
            <wp:wrapTight wrapText="bothSides">
              <wp:wrapPolygon edited="0">
                <wp:start x="-509" y="0"/>
                <wp:lineTo x="-509" y="21092"/>
                <wp:lineTo x="21396" y="21092"/>
                <wp:lineTo x="21396" y="0"/>
                <wp:lineTo x="-509" y="0"/>
              </wp:wrapPolygon>
            </wp:wrapTight>
            <wp:docPr id="82" name="Рисунок 100" descr="C:\Users\me\Downloads\На Крест Свят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e\Downloads\На Крест Святой....jpg"/>
                    <pic:cNvPicPr>
                      <a:picLocks noChangeAspect="1" noChangeArrowheads="1"/>
                    </pic:cNvPicPr>
                  </pic:nvPicPr>
                  <pic:blipFill>
                    <a:blip r:embed="rId1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07720" cy="1053465"/>
                    </a:xfrm>
                    <a:prstGeom prst="rect">
                      <a:avLst/>
                    </a:prstGeom>
                    <a:noFill/>
                    <a:ln>
                      <a:noFill/>
                    </a:ln>
                  </pic:spPr>
                </pic:pic>
              </a:graphicData>
            </a:graphic>
          </wp:anchor>
        </w:drawing>
      </w:r>
      <w:r w:rsidRPr="005F72E0">
        <w:rPr>
          <w:rFonts w:ascii="Times New Roman" w:hAnsi="Times New Roman"/>
          <w:b/>
          <w:sz w:val="28"/>
          <w:szCs w:val="28"/>
        </w:rPr>
        <w:t>Варвары</w:t>
      </w:r>
      <w:r w:rsidRPr="005F72E0">
        <w:rPr>
          <w:rFonts w:ascii="Times New Roman" w:hAnsi="Times New Roman"/>
          <w:sz w:val="28"/>
          <w:szCs w:val="28"/>
        </w:rPr>
        <w:t xml:space="preserve">, не пожелавшей её оставить, к подвигу </w:t>
      </w:r>
      <w:r w:rsidRPr="005F72E0">
        <w:rPr>
          <w:rFonts w:ascii="Times New Roman" w:hAnsi="Times New Roman"/>
          <w:b/>
          <w:sz w:val="28"/>
          <w:szCs w:val="28"/>
        </w:rPr>
        <w:t>Последнего Царя-Страстотерпца и его семьи</w:t>
      </w:r>
      <w:r w:rsidRPr="005F72E0">
        <w:rPr>
          <w:rFonts w:ascii="Times New Roman" w:hAnsi="Times New Roman"/>
          <w:sz w:val="28"/>
          <w:szCs w:val="28"/>
        </w:rPr>
        <w:t xml:space="preserve">, но посмею выразить мысль о том, что </w:t>
      </w:r>
      <w:r w:rsidRPr="005F72E0">
        <w:rPr>
          <w:rFonts w:ascii="Times New Roman" w:hAnsi="Times New Roman"/>
          <w:b/>
          <w:sz w:val="28"/>
          <w:szCs w:val="28"/>
        </w:rPr>
        <w:t xml:space="preserve">Царствующая Династия, не возвратив Патриаршество, подписала себе и Империи смертный приговор. И, возможно, мученическая кончина многих из них стала искупительной жертвой!  </w:t>
      </w:r>
      <w:r w:rsidRPr="005F72E0">
        <w:rPr>
          <w:rFonts w:ascii="Times New Roman" w:hAnsi="Times New Roman"/>
          <w:sz w:val="28"/>
          <w:szCs w:val="28"/>
        </w:rPr>
        <w:t xml:space="preserve">                                                       </w:t>
      </w:r>
    </w:p>
    <w:p w:rsidR="005F72E0" w:rsidRPr="005F72E0" w:rsidRDefault="005F72E0" w:rsidP="005F72E0">
      <w:pPr>
        <w:ind w:left="-1134" w:right="-397"/>
        <w:jc w:val="both"/>
        <w:rPr>
          <w:rFonts w:ascii="Times New Roman" w:hAnsi="Times New Roman"/>
          <w:b/>
          <w:noProof/>
          <w:sz w:val="28"/>
          <w:szCs w:val="28"/>
        </w:rPr>
      </w:pPr>
      <w:r w:rsidRPr="005F72E0">
        <w:rPr>
          <w:rFonts w:ascii="Times New Roman" w:hAnsi="Times New Roman"/>
          <w:noProof/>
          <w:sz w:val="28"/>
          <w:szCs w:val="28"/>
        </w:rPr>
        <w:t xml:space="preserve">          (Сейчас при относительной свободе Церкви и наличии Патриарха многие русские люди живут как будто вне христианского мышления. Это - тоже последстивия сказанного выше. И сколько времени уйдёт на воостановление христианского сознания, предсказать невозможно).</w:t>
      </w:r>
      <w:r w:rsidRPr="005F72E0">
        <w:rPr>
          <w:rFonts w:ascii="Times New Roman" w:hAnsi="Times New Roman"/>
          <w:b/>
          <w:noProof/>
          <w:sz w:val="28"/>
          <w:szCs w:val="28"/>
        </w:rPr>
        <w:t xml:space="preserve"> </w:t>
      </w:r>
    </w:p>
    <w:p w:rsidR="005F72E0" w:rsidRPr="005F72E0" w:rsidRDefault="005F72E0" w:rsidP="005F72E0">
      <w:pPr>
        <w:ind w:left="-1134" w:right="-397"/>
        <w:jc w:val="both"/>
        <w:rPr>
          <w:rFonts w:ascii="Times New Roman" w:hAnsi="Times New Roman"/>
          <w:b/>
          <w:noProof/>
          <w:sz w:val="28"/>
          <w:szCs w:val="28"/>
        </w:rPr>
      </w:pPr>
      <w:r w:rsidRPr="005F72E0">
        <w:rPr>
          <w:rFonts w:ascii="Times New Roman" w:hAnsi="Times New Roman"/>
          <w:b/>
          <w:noProof/>
          <w:sz w:val="28"/>
          <w:szCs w:val="28"/>
        </w:rPr>
        <w:t xml:space="preserve">А Патриаршество возвращается  - и именно в страшном 1917году в лице Святого Исповедника Патриарха Тихона, </w:t>
      </w:r>
      <w:r w:rsidRPr="005F72E0">
        <w:rPr>
          <w:rFonts w:ascii="Times New Roman" w:hAnsi="Times New Roman"/>
          <w:noProof/>
          <w:sz w:val="28"/>
          <w:szCs w:val="28"/>
        </w:rPr>
        <w:t>о чём говорилось в самом начале.</w:t>
      </w:r>
    </w:p>
    <w:p w:rsidR="005F72E0" w:rsidRPr="005F72E0" w:rsidRDefault="005F72E0" w:rsidP="005F72E0">
      <w:pPr>
        <w:ind w:left="-1304"/>
        <w:rPr>
          <w:rFonts w:ascii="Times New Roman" w:hAnsi="Times New Roman"/>
          <w:b/>
          <w:sz w:val="28"/>
          <w:szCs w:val="28"/>
          <w:u w:val="single"/>
        </w:rPr>
      </w:pPr>
      <w:r w:rsidRPr="005F72E0">
        <w:rPr>
          <w:rFonts w:ascii="Times New Roman" w:hAnsi="Times New Roman"/>
          <w:b/>
          <w:sz w:val="28"/>
          <w:szCs w:val="28"/>
          <w:lang w:val="de-DE"/>
        </w:rPr>
        <w:t xml:space="preserve"> </w:t>
      </w:r>
      <w:r w:rsidRPr="005F72E0">
        <w:rPr>
          <w:rFonts w:ascii="Times New Roman" w:hAnsi="Times New Roman"/>
          <w:b/>
          <w:sz w:val="28"/>
          <w:szCs w:val="28"/>
        </w:rPr>
        <w:t xml:space="preserve">                         </w:t>
      </w:r>
      <w:r w:rsidRPr="005F72E0">
        <w:rPr>
          <w:rFonts w:ascii="Times New Roman" w:hAnsi="Times New Roman"/>
          <w:b/>
          <w:sz w:val="28"/>
          <w:szCs w:val="28"/>
          <w:u w:val="single"/>
        </w:rPr>
        <w:t xml:space="preserve">12.Святые Земли Русской, молите Бога о нас! </w:t>
      </w:r>
    </w:p>
    <w:p w:rsidR="005F72E0" w:rsidRPr="005F72E0" w:rsidRDefault="007F74F8" w:rsidP="005F72E0">
      <w:pPr>
        <w:ind w:left="-1134" w:right="-397"/>
        <w:jc w:val="both"/>
        <w:rPr>
          <w:rFonts w:ascii="Times New Roman" w:hAnsi="Times New Roman"/>
          <w:sz w:val="28"/>
          <w:szCs w:val="28"/>
        </w:rPr>
      </w:pPr>
      <w:r>
        <w:rPr>
          <w:rFonts w:ascii="Times New Roman" w:hAnsi="Times New Roman"/>
          <w:b/>
          <w:noProof/>
          <w:sz w:val="28"/>
          <w:szCs w:val="28"/>
          <w:lang w:eastAsia="ru-RU"/>
        </w:rPr>
        <w:drawing>
          <wp:anchor distT="0" distB="0" distL="114300" distR="114300" simplePos="0" relativeHeight="251983872" behindDoc="0" locked="0" layoutInCell="1" allowOverlap="1">
            <wp:simplePos x="0" y="0"/>
            <wp:positionH relativeFrom="column">
              <wp:posOffset>5393690</wp:posOffset>
            </wp:positionH>
            <wp:positionV relativeFrom="paragraph">
              <wp:posOffset>564515</wp:posOffset>
            </wp:positionV>
            <wp:extent cx="732155" cy="906145"/>
            <wp:effectExtent l="19050" t="0" r="0" b="0"/>
            <wp:wrapSquare wrapText="bothSides"/>
            <wp:docPr id="83"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32155" cy="906145"/>
                    </a:xfrm>
                    <a:prstGeom prst="rect">
                      <a:avLst/>
                    </a:prstGeom>
                    <a:noFill/>
                  </pic:spPr>
                </pic:pic>
              </a:graphicData>
            </a:graphic>
          </wp:anchor>
        </w:drawing>
      </w:r>
      <w:r w:rsidR="005F72E0">
        <w:rPr>
          <w:rFonts w:ascii="Times New Roman" w:hAnsi="Times New Roman"/>
          <w:b/>
          <w:noProof/>
          <w:sz w:val="28"/>
          <w:szCs w:val="28"/>
          <w:lang w:eastAsia="ru-RU"/>
        </w:rPr>
        <w:drawing>
          <wp:anchor distT="0" distB="0" distL="114300" distR="114300" simplePos="0" relativeHeight="251982848" behindDoc="0" locked="0" layoutInCell="1" allowOverlap="1">
            <wp:simplePos x="0" y="0"/>
            <wp:positionH relativeFrom="column">
              <wp:posOffset>-549910</wp:posOffset>
            </wp:positionH>
            <wp:positionV relativeFrom="paragraph">
              <wp:posOffset>789305</wp:posOffset>
            </wp:positionV>
            <wp:extent cx="693420" cy="906145"/>
            <wp:effectExtent l="19050" t="0" r="0" b="0"/>
            <wp:wrapSquare wrapText="bothSides"/>
            <wp:docPr id="84"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93420" cy="906145"/>
                    </a:xfrm>
                    <a:prstGeom prst="rect">
                      <a:avLst/>
                    </a:prstGeom>
                    <a:noFill/>
                  </pic:spPr>
                </pic:pic>
              </a:graphicData>
            </a:graphic>
          </wp:anchor>
        </w:drawing>
      </w:r>
      <w:r w:rsidR="005F72E0" w:rsidRPr="005F72E0">
        <w:rPr>
          <w:rFonts w:ascii="Times New Roman" w:hAnsi="Times New Roman"/>
          <w:b/>
          <w:sz w:val="28"/>
          <w:szCs w:val="28"/>
        </w:rPr>
        <w:t xml:space="preserve">И вот, наконец то, в чём всё-таки было спасение и что могло бы стать отдельной темой. </w:t>
      </w:r>
      <w:r w:rsidR="005F72E0" w:rsidRPr="005F72E0">
        <w:rPr>
          <w:rFonts w:ascii="Times New Roman" w:hAnsi="Times New Roman"/>
          <w:sz w:val="28"/>
          <w:szCs w:val="28"/>
        </w:rPr>
        <w:t>В двадцатые годы 18-го века, когда не стало Предстоятеля перед за весь народ русский,</w:t>
      </w:r>
      <w:r w:rsidR="005F72E0" w:rsidRPr="005F72E0">
        <w:rPr>
          <w:sz w:val="28"/>
          <w:szCs w:val="28"/>
        </w:rPr>
        <w:t xml:space="preserve"> </w:t>
      </w:r>
      <w:r w:rsidR="005F72E0" w:rsidRPr="005F72E0">
        <w:rPr>
          <w:rFonts w:ascii="Times New Roman" w:hAnsi="Times New Roman"/>
          <w:sz w:val="28"/>
          <w:szCs w:val="28"/>
        </w:rPr>
        <w:t xml:space="preserve">да и вообще во время синодального периода в этот грешный мир приходят те, </w:t>
      </w:r>
      <w:r>
        <w:rPr>
          <w:rFonts w:ascii="Times New Roman" w:hAnsi="Times New Roman"/>
          <w:sz w:val="28"/>
          <w:szCs w:val="28"/>
        </w:rPr>
        <w:t xml:space="preserve">                 </w:t>
      </w:r>
      <w:r w:rsidR="005F72E0" w:rsidRPr="005F72E0">
        <w:rPr>
          <w:rFonts w:ascii="Times New Roman" w:hAnsi="Times New Roman"/>
          <w:sz w:val="28"/>
          <w:szCs w:val="28"/>
        </w:rPr>
        <w:t xml:space="preserve">на кого возложена миссия духовного спасения народа – известные всей Руси, и не только Руси, Святые.  Мы специально остановимся на тех святых именах, которые стали флагманом духовной жизни, спасением для очень многих русских людей в эти очень непростые годы. В 20-годы годы 18-го века в наш грешный мир пришли </w:t>
      </w:r>
      <w:r w:rsidR="005F72E0" w:rsidRPr="005F72E0">
        <w:rPr>
          <w:rFonts w:ascii="Times New Roman" w:hAnsi="Times New Roman"/>
          <w:b/>
          <w:sz w:val="28"/>
          <w:szCs w:val="28"/>
        </w:rPr>
        <w:t>Святитель Тихон</w:t>
      </w:r>
      <w:r w:rsidR="005F72E0" w:rsidRPr="005F72E0">
        <w:rPr>
          <w:rFonts w:ascii="Times New Roman" w:hAnsi="Times New Roman"/>
          <w:sz w:val="28"/>
          <w:szCs w:val="28"/>
        </w:rPr>
        <w:t xml:space="preserve"> </w:t>
      </w:r>
      <w:r w:rsidR="005F72E0" w:rsidRPr="005F72E0">
        <w:rPr>
          <w:rFonts w:ascii="Times New Roman" w:hAnsi="Times New Roman"/>
          <w:b/>
          <w:sz w:val="28"/>
          <w:szCs w:val="28"/>
        </w:rPr>
        <w:t>Задонский</w:t>
      </w:r>
      <w:r w:rsidR="005F72E0" w:rsidRPr="005F72E0">
        <w:rPr>
          <w:rFonts w:ascii="Times New Roman" w:hAnsi="Times New Roman"/>
          <w:sz w:val="28"/>
          <w:szCs w:val="28"/>
        </w:rPr>
        <w:t xml:space="preserve">, оставивший много святоотеческих трудов и словом вразумивший христиан не творить нечестивых языческих обрядов - </w:t>
      </w:r>
      <w:r w:rsidR="005F72E0" w:rsidRPr="005F72E0">
        <w:rPr>
          <w:rFonts w:ascii="Times New Roman" w:hAnsi="Times New Roman"/>
          <w:b/>
          <w:sz w:val="28"/>
          <w:szCs w:val="28"/>
        </w:rPr>
        <w:t>«бесовского игрища</w:t>
      </w:r>
      <w:r w:rsidR="005F72E0" w:rsidRPr="005F72E0">
        <w:rPr>
          <w:rFonts w:ascii="Times New Roman" w:hAnsi="Times New Roman"/>
          <w:sz w:val="28"/>
          <w:szCs w:val="28"/>
        </w:rPr>
        <w:t xml:space="preserve">», как поётся в акафисте. И люди сами прибежали просить </w:t>
      </w:r>
      <w:r>
        <w:rPr>
          <w:rFonts w:ascii="Times New Roman" w:hAnsi="Times New Roman"/>
          <w:noProof/>
          <w:sz w:val="28"/>
          <w:szCs w:val="28"/>
          <w:lang w:eastAsia="ru-RU"/>
        </w:rPr>
        <w:drawing>
          <wp:anchor distT="0" distB="0" distL="114300" distR="114300" simplePos="0" relativeHeight="251984896" behindDoc="0" locked="0" layoutInCell="1" allowOverlap="1">
            <wp:simplePos x="0" y="0"/>
            <wp:positionH relativeFrom="column">
              <wp:posOffset>-673735</wp:posOffset>
            </wp:positionH>
            <wp:positionV relativeFrom="paragraph">
              <wp:posOffset>1123950</wp:posOffset>
            </wp:positionV>
            <wp:extent cx="902970" cy="1193165"/>
            <wp:effectExtent l="19050" t="0" r="0" b="0"/>
            <wp:wrapSquare wrapText="bothSides"/>
            <wp:docPr id="58871" name="Рисунок 103" descr="C:\Users\me\Downloads\Паисий Величков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e\Downloads\Паисий Величковский.jpg"/>
                    <pic:cNvPicPr>
                      <a:picLocks noChangeAspect="1" noChangeArrowheads="1"/>
                    </pic:cNvPicPr>
                  </pic:nvPicPr>
                  <pic:blipFill>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02970" cy="1193165"/>
                    </a:xfrm>
                    <a:prstGeom prst="rect">
                      <a:avLst/>
                    </a:prstGeom>
                    <a:noFill/>
                    <a:ln>
                      <a:noFill/>
                    </a:ln>
                  </pic:spPr>
                </pic:pic>
              </a:graphicData>
            </a:graphic>
          </wp:anchor>
        </w:drawing>
      </w:r>
      <w:r w:rsidR="005F72E0" w:rsidRPr="005F72E0">
        <w:rPr>
          <w:rFonts w:ascii="Times New Roman" w:hAnsi="Times New Roman"/>
          <w:sz w:val="28"/>
          <w:szCs w:val="28"/>
        </w:rPr>
        <w:t xml:space="preserve">прощения.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b/>
          <w:noProof/>
          <w:sz w:val="28"/>
          <w:szCs w:val="28"/>
        </w:rPr>
        <w:drawing>
          <wp:anchor distT="0" distB="0" distL="114300" distR="114300" simplePos="0" relativeHeight="251986944" behindDoc="0" locked="0" layoutInCell="1" allowOverlap="1">
            <wp:simplePos x="0" y="0"/>
            <wp:positionH relativeFrom="column">
              <wp:posOffset>5393690</wp:posOffset>
            </wp:positionH>
            <wp:positionV relativeFrom="paragraph">
              <wp:posOffset>198755</wp:posOffset>
            </wp:positionV>
            <wp:extent cx="601980" cy="1030605"/>
            <wp:effectExtent l="19050" t="0" r="7620" b="0"/>
            <wp:wrapSquare wrapText="bothSides"/>
            <wp:docPr id="58870" name="Рисунок 105" descr="C:\Users\me\Downloads\Песчанская ико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e\Downloads\Песчанская икона.jpg"/>
                    <pic:cNvPicPr>
                      <a:picLocks noChangeAspect="1" noChangeArrowheads="1"/>
                    </pic:cNvPicPr>
                  </pic:nvPicPr>
                  <pic:blipFill>
                    <a:blip r:embed="rId1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1980" cy="1030605"/>
                    </a:xfrm>
                    <a:prstGeom prst="rect">
                      <a:avLst/>
                    </a:prstGeom>
                    <a:noFill/>
                    <a:ln>
                      <a:noFill/>
                    </a:ln>
                  </pic:spPr>
                </pic:pic>
              </a:graphicData>
            </a:graphic>
          </wp:anchor>
        </w:drawing>
      </w:r>
      <w:r w:rsidRPr="005F72E0">
        <w:rPr>
          <w:rFonts w:ascii="Times New Roman" w:hAnsi="Times New Roman"/>
          <w:b/>
          <w:sz w:val="28"/>
          <w:szCs w:val="28"/>
        </w:rPr>
        <w:t>Святитель Тихон</w:t>
      </w:r>
      <w:r w:rsidRPr="005F72E0">
        <w:rPr>
          <w:rFonts w:ascii="Times New Roman" w:hAnsi="Times New Roman"/>
          <w:sz w:val="28"/>
          <w:szCs w:val="28"/>
        </w:rPr>
        <w:t xml:space="preserve"> считается последователем того самого </w:t>
      </w:r>
      <w:r w:rsidRPr="005F72E0">
        <w:rPr>
          <w:rFonts w:ascii="Times New Roman" w:hAnsi="Times New Roman"/>
          <w:b/>
          <w:sz w:val="28"/>
          <w:szCs w:val="28"/>
        </w:rPr>
        <w:t>Святителя Митрофана Воронежского.</w:t>
      </w:r>
      <w:r w:rsidRPr="005F72E0">
        <w:rPr>
          <w:rFonts w:ascii="Times New Roman" w:hAnsi="Times New Roman"/>
          <w:sz w:val="28"/>
          <w:szCs w:val="28"/>
        </w:rPr>
        <w:t xml:space="preserve"> </w:t>
      </w:r>
    </w:p>
    <w:p w:rsidR="005F72E0" w:rsidRPr="005F72E0" w:rsidRDefault="005F72E0" w:rsidP="005F72E0">
      <w:pPr>
        <w:ind w:left="-1134" w:right="-397"/>
        <w:jc w:val="both"/>
        <w:rPr>
          <w:rFonts w:ascii="Times New Roman" w:hAnsi="Times New Roman"/>
          <w:noProof/>
          <w:sz w:val="28"/>
          <w:szCs w:val="28"/>
        </w:rPr>
      </w:pPr>
      <w:r w:rsidRPr="005F72E0">
        <w:rPr>
          <w:rFonts w:ascii="Times New Roman" w:hAnsi="Times New Roman"/>
          <w:sz w:val="28"/>
          <w:szCs w:val="28"/>
        </w:rPr>
        <w:t xml:space="preserve">  В эти же годы родился </w:t>
      </w:r>
      <w:r w:rsidRPr="005F72E0">
        <w:rPr>
          <w:rFonts w:ascii="Times New Roman" w:hAnsi="Times New Roman"/>
          <w:b/>
          <w:sz w:val="28"/>
          <w:szCs w:val="28"/>
        </w:rPr>
        <w:t>Паисий Величковский</w:t>
      </w:r>
      <w:r w:rsidRPr="005F72E0">
        <w:rPr>
          <w:rFonts w:ascii="Times New Roman" w:hAnsi="Times New Roman"/>
          <w:sz w:val="28"/>
          <w:szCs w:val="28"/>
        </w:rPr>
        <w:t>, стремившийся следовать духовному опыту афонских монахов.</w:t>
      </w:r>
      <w:r w:rsidRPr="005F72E0">
        <w:rPr>
          <w:rFonts w:ascii="Times New Roman" w:hAnsi="Times New Roman"/>
          <w:noProof/>
          <w:sz w:val="28"/>
          <w:szCs w:val="28"/>
        </w:rPr>
        <w:t xml:space="preserve"> </w:t>
      </w:r>
    </w:p>
    <w:p w:rsidR="005F72E0" w:rsidRPr="005F72E0" w:rsidRDefault="005F72E0" w:rsidP="005F72E0">
      <w:pPr>
        <w:ind w:left="-1134" w:right="-397"/>
        <w:jc w:val="both"/>
        <w:rPr>
          <w:rFonts w:ascii="Times New Roman" w:hAnsi="Times New Roman"/>
          <w:b/>
          <w:sz w:val="28"/>
          <w:szCs w:val="28"/>
        </w:rPr>
      </w:pPr>
      <w:r w:rsidRPr="005F72E0">
        <w:rPr>
          <w:rFonts w:ascii="Times New Roman" w:hAnsi="Times New Roman"/>
          <w:noProof/>
          <w:sz w:val="28"/>
          <w:szCs w:val="28"/>
        </w:rPr>
        <w:drawing>
          <wp:anchor distT="0" distB="0" distL="114300" distR="114300" simplePos="0" relativeHeight="251985920" behindDoc="1" locked="0" layoutInCell="1" allowOverlap="1">
            <wp:simplePos x="0" y="0"/>
            <wp:positionH relativeFrom="column">
              <wp:posOffset>-836930</wp:posOffset>
            </wp:positionH>
            <wp:positionV relativeFrom="paragraph">
              <wp:posOffset>233045</wp:posOffset>
            </wp:positionV>
            <wp:extent cx="980440" cy="1154430"/>
            <wp:effectExtent l="19050" t="0" r="0" b="0"/>
            <wp:wrapSquare wrapText="bothSides"/>
            <wp:docPr id="58872" name="Рисунок 31" descr="https://im0-tub-ru.yandex.net/i?id=e42ec12097942821465ba199f7c65133-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im0-tub-ru.yandex.net/i?id=e42ec12097942821465ba199f7c65133-l&amp;n=13"/>
                    <pic:cNvPicPr>
                      <a:picLocks noChangeAspect="1" noChangeArrowheads="1"/>
                    </pic:cNvPicPr>
                  </pic:nvPicPr>
                  <pic:blipFill>
                    <a:blip r:embed="rId138" cstate="print"/>
                    <a:srcRect/>
                    <a:stretch>
                      <a:fillRect/>
                    </a:stretch>
                  </pic:blipFill>
                  <pic:spPr bwMode="auto">
                    <a:xfrm>
                      <a:off x="0" y="0"/>
                      <a:ext cx="980440" cy="1154430"/>
                    </a:xfrm>
                    <a:prstGeom prst="rect">
                      <a:avLst/>
                    </a:prstGeom>
                    <a:noFill/>
                    <a:ln w="9525">
                      <a:noFill/>
                      <a:miter lim="800000"/>
                      <a:headEnd/>
                      <a:tailEnd/>
                    </a:ln>
                  </pic:spPr>
                </pic:pic>
              </a:graphicData>
            </a:graphic>
          </wp:anchor>
        </w:drawing>
      </w:r>
      <w:r w:rsidRPr="005F72E0">
        <w:rPr>
          <w:rFonts w:ascii="Times New Roman" w:hAnsi="Times New Roman"/>
          <w:sz w:val="28"/>
          <w:szCs w:val="28"/>
        </w:rPr>
        <w:t xml:space="preserve">        В 18-ом веке родился Святитель </w:t>
      </w:r>
      <w:r w:rsidRPr="005F72E0">
        <w:rPr>
          <w:rFonts w:ascii="Times New Roman" w:hAnsi="Times New Roman"/>
          <w:b/>
          <w:sz w:val="28"/>
          <w:szCs w:val="28"/>
        </w:rPr>
        <w:t>Иоасаф Белгородский</w:t>
      </w:r>
      <w:r w:rsidRPr="005F72E0">
        <w:rPr>
          <w:rFonts w:ascii="Times New Roman" w:hAnsi="Times New Roman"/>
          <w:sz w:val="28"/>
          <w:szCs w:val="28"/>
        </w:rPr>
        <w:t xml:space="preserve">, благодаря которому была обретена </w:t>
      </w:r>
      <w:r w:rsidRPr="005F72E0">
        <w:rPr>
          <w:rFonts w:ascii="Times New Roman" w:hAnsi="Times New Roman"/>
          <w:b/>
          <w:sz w:val="28"/>
          <w:szCs w:val="28"/>
        </w:rPr>
        <w:t>Чудотворная Икона Божией Матери – Песчанская.</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Об нём была сложена песня, причём уже в 20-м веке. И есть там такие слова: </w:t>
      </w:r>
      <w:r w:rsidRPr="005F72E0">
        <w:rPr>
          <w:rFonts w:ascii="Times New Roman" w:hAnsi="Times New Roman"/>
          <w:b/>
          <w:sz w:val="28"/>
          <w:szCs w:val="28"/>
        </w:rPr>
        <w:t>«В небе полночном Святая душа к Богу полёт совершает»</w:t>
      </w:r>
      <w:r w:rsidRPr="005F72E0">
        <w:rPr>
          <w:rFonts w:ascii="Times New Roman" w:hAnsi="Times New Roman"/>
          <w:sz w:val="28"/>
          <w:szCs w:val="28"/>
        </w:rPr>
        <w:t xml:space="preserve">. Конечно, слова эти можно отнести ко всем святым. </w:t>
      </w:r>
    </w:p>
    <w:p w:rsidR="005F72E0" w:rsidRPr="005F72E0" w:rsidRDefault="007F74F8" w:rsidP="005F72E0">
      <w:pPr>
        <w:ind w:left="-1134" w:right="-397"/>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988992" behindDoc="0" locked="0" layoutInCell="1" allowOverlap="1">
            <wp:simplePos x="0" y="0"/>
            <wp:positionH relativeFrom="column">
              <wp:posOffset>5386070</wp:posOffset>
            </wp:positionH>
            <wp:positionV relativeFrom="paragraph">
              <wp:posOffset>1087120</wp:posOffset>
            </wp:positionV>
            <wp:extent cx="763270" cy="1061085"/>
            <wp:effectExtent l="19050" t="0" r="0" b="0"/>
            <wp:wrapSquare wrapText="bothSides"/>
            <wp:docPr id="58873" name="Рисунок 107" descr="C:\Users\me\Downloads\Амвросий Оптин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e\Downloads\Амвросий Оптинский.jpg"/>
                    <pic:cNvPicPr>
                      <a:picLocks noChangeAspect="1" noChangeArrowheads="1"/>
                    </pic:cNvPicPr>
                  </pic:nvPicPr>
                  <pic:blipFill>
                    <a:blip r:embed="rId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3270" cy="1061085"/>
                    </a:xfrm>
                    <a:prstGeom prst="rect">
                      <a:avLst/>
                    </a:prstGeom>
                    <a:noFill/>
                    <a:ln>
                      <a:noFill/>
                    </a:ln>
                  </pic:spPr>
                </pic:pic>
              </a:graphicData>
            </a:graphic>
          </wp:anchor>
        </w:drawing>
      </w:r>
      <w:r>
        <w:rPr>
          <w:rFonts w:ascii="Times New Roman" w:hAnsi="Times New Roman"/>
          <w:noProof/>
          <w:sz w:val="28"/>
          <w:szCs w:val="28"/>
          <w:lang w:eastAsia="ru-RU"/>
        </w:rPr>
        <w:drawing>
          <wp:anchor distT="0" distB="0" distL="114300" distR="114300" simplePos="0" relativeHeight="251987968" behindDoc="0" locked="0" layoutInCell="1" allowOverlap="1">
            <wp:simplePos x="0" y="0"/>
            <wp:positionH relativeFrom="column">
              <wp:posOffset>-673735</wp:posOffset>
            </wp:positionH>
            <wp:positionV relativeFrom="paragraph">
              <wp:posOffset>1087120</wp:posOffset>
            </wp:positionV>
            <wp:extent cx="763270" cy="968375"/>
            <wp:effectExtent l="19050" t="0" r="0" b="0"/>
            <wp:wrapSquare wrapText="bothSides"/>
            <wp:docPr id="58874" name="Рисунок 106" descr="C:\Users\me\Downloads\Старцы Оптиной пустын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e\Downloads\Старцы Оптиной пустыни.jpg"/>
                    <pic:cNvPicPr>
                      <a:picLocks noChangeAspect="1" noChangeArrowheads="1"/>
                    </pic:cNvPicPr>
                  </pic:nvPicPr>
                  <pic:blipFill>
                    <a:blip r:embed="rId1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3270" cy="968375"/>
                    </a:xfrm>
                    <a:prstGeom prst="rect">
                      <a:avLst/>
                    </a:prstGeom>
                    <a:noFill/>
                    <a:ln>
                      <a:noFill/>
                    </a:ln>
                  </pic:spPr>
                </pic:pic>
              </a:graphicData>
            </a:graphic>
          </wp:anchor>
        </w:drawing>
      </w:r>
      <w:r w:rsidR="005F72E0" w:rsidRPr="005F72E0">
        <w:rPr>
          <w:rFonts w:ascii="Times New Roman" w:hAnsi="Times New Roman"/>
          <w:sz w:val="28"/>
          <w:szCs w:val="28"/>
        </w:rPr>
        <w:t xml:space="preserve">(Во время Первой Мировой войны Песчанская икона была привезена на фронт для совершения крестного хода. И совершён он не был! Чудовищное </w:t>
      </w:r>
      <w:r w:rsidR="005F72E0" w:rsidRPr="005F72E0">
        <w:rPr>
          <w:rFonts w:ascii="Times New Roman" w:hAnsi="Times New Roman"/>
          <w:b/>
          <w:sz w:val="28"/>
          <w:szCs w:val="28"/>
        </w:rPr>
        <w:t>«небрежение»,</w:t>
      </w:r>
      <w:r w:rsidR="005F72E0" w:rsidRPr="005F72E0">
        <w:rPr>
          <w:rFonts w:ascii="Times New Roman" w:hAnsi="Times New Roman"/>
          <w:sz w:val="28"/>
          <w:szCs w:val="28"/>
        </w:rPr>
        <w:t xml:space="preserve">   </w:t>
      </w:r>
      <w:r>
        <w:rPr>
          <w:rFonts w:ascii="Times New Roman" w:hAnsi="Times New Roman"/>
          <w:sz w:val="28"/>
          <w:szCs w:val="28"/>
        </w:rPr>
        <w:t xml:space="preserve">             </w:t>
      </w:r>
      <w:r w:rsidR="005F72E0" w:rsidRPr="005F72E0">
        <w:rPr>
          <w:rFonts w:ascii="Times New Roman" w:hAnsi="Times New Roman"/>
          <w:sz w:val="28"/>
          <w:szCs w:val="28"/>
        </w:rPr>
        <w:t xml:space="preserve">о котором с горечью говорил </w:t>
      </w:r>
      <w:r w:rsidR="005F72E0" w:rsidRPr="005F72E0">
        <w:rPr>
          <w:rFonts w:ascii="Times New Roman" w:hAnsi="Times New Roman"/>
          <w:b/>
          <w:sz w:val="28"/>
          <w:szCs w:val="28"/>
        </w:rPr>
        <w:t>Н.С.Лесков</w:t>
      </w:r>
      <w:r w:rsidR="005F72E0" w:rsidRPr="005F72E0">
        <w:rPr>
          <w:rFonts w:ascii="Times New Roman" w:hAnsi="Times New Roman"/>
          <w:sz w:val="28"/>
          <w:szCs w:val="28"/>
        </w:rPr>
        <w:t xml:space="preserve"> устами </w:t>
      </w:r>
      <w:r w:rsidR="005F72E0" w:rsidRPr="005F72E0">
        <w:rPr>
          <w:rFonts w:ascii="Times New Roman" w:hAnsi="Times New Roman"/>
          <w:b/>
          <w:sz w:val="28"/>
          <w:szCs w:val="28"/>
        </w:rPr>
        <w:t xml:space="preserve">Протопопа Савелия, </w:t>
      </w:r>
      <w:r w:rsidR="005F72E0" w:rsidRPr="005F72E0">
        <w:rPr>
          <w:rFonts w:ascii="Times New Roman" w:hAnsi="Times New Roman"/>
          <w:sz w:val="28"/>
          <w:szCs w:val="28"/>
        </w:rPr>
        <w:t>на этот раз закончится гибелью империи и падением народа в бездну крови, разврата и беззакония!). Слишком горький урок для всех! Только и в наказании не оставит Господь Россию.</w:t>
      </w:r>
    </w:p>
    <w:p w:rsidR="005F72E0" w:rsidRPr="005F72E0" w:rsidRDefault="005F72E0" w:rsidP="005F72E0">
      <w:pPr>
        <w:ind w:left="-1134" w:right="-397"/>
        <w:jc w:val="both"/>
        <w:rPr>
          <w:rFonts w:ascii="Times New Roman" w:hAnsi="Times New Roman"/>
          <w:b/>
          <w:sz w:val="28"/>
          <w:szCs w:val="28"/>
        </w:rPr>
      </w:pPr>
      <w:r w:rsidRPr="005F72E0">
        <w:rPr>
          <w:rFonts w:ascii="Times New Roman" w:hAnsi="Times New Roman"/>
          <w:sz w:val="28"/>
          <w:szCs w:val="28"/>
        </w:rPr>
        <w:t xml:space="preserve">  И нельзя не вспомнить, что многие русские писатели ездили за советом  в </w:t>
      </w:r>
      <w:r w:rsidRPr="005F72E0">
        <w:rPr>
          <w:rFonts w:ascii="Times New Roman" w:hAnsi="Times New Roman"/>
          <w:b/>
          <w:sz w:val="28"/>
          <w:szCs w:val="28"/>
        </w:rPr>
        <w:t>Оптину пустынь.</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w:t>
      </w:r>
      <w:r w:rsidRPr="005F72E0">
        <w:rPr>
          <w:rFonts w:ascii="Times New Roman" w:hAnsi="Times New Roman"/>
          <w:b/>
          <w:sz w:val="28"/>
          <w:szCs w:val="28"/>
        </w:rPr>
        <w:t xml:space="preserve">Все они, особенно </w:t>
      </w:r>
      <w:r w:rsidRPr="005F72E0">
        <w:rPr>
          <w:rFonts w:ascii="Times New Roman" w:hAnsi="Times New Roman"/>
          <w:b/>
          <w:sz w:val="28"/>
          <w:szCs w:val="28"/>
          <w:u w:val="single"/>
        </w:rPr>
        <w:t>Святой Амвросий</w:t>
      </w:r>
      <w:r w:rsidRPr="005F72E0">
        <w:rPr>
          <w:rFonts w:ascii="Times New Roman" w:hAnsi="Times New Roman"/>
          <w:b/>
          <w:sz w:val="28"/>
          <w:szCs w:val="28"/>
        </w:rPr>
        <w:t xml:space="preserve"> повлияли                                 на писателей, а значит, на нашу классическую русскую литературу – а значит,  на всех нас!</w:t>
      </w:r>
      <w:r w:rsidRPr="005F72E0">
        <w:rPr>
          <w:rFonts w:ascii="Times New Roman" w:hAnsi="Times New Roman"/>
          <w:sz w:val="28"/>
          <w:szCs w:val="28"/>
        </w:rPr>
        <w:t xml:space="preserve">                                                                 </w:t>
      </w:r>
      <w:r w:rsidRPr="005F72E0">
        <w:rPr>
          <w:rFonts w:ascii="Times New Roman" w:hAnsi="Times New Roman"/>
          <w:snapToGrid w:val="0"/>
          <w:color w:val="000000"/>
          <w:w w:val="0"/>
          <w:sz w:val="28"/>
          <w:szCs w:val="28"/>
          <w:u w:color="000000"/>
          <w:bdr w:val="none" w:sz="0" w:space="0" w:color="000000"/>
          <w:shd w:val="clear" w:color="000000" w:fill="000000"/>
        </w:rPr>
        <w:t xml:space="preserve">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noProof/>
          <w:sz w:val="28"/>
          <w:szCs w:val="28"/>
        </w:rPr>
        <w:drawing>
          <wp:anchor distT="0" distB="0" distL="114300" distR="114300" simplePos="0" relativeHeight="251990016" behindDoc="0" locked="0" layoutInCell="1" allowOverlap="1">
            <wp:simplePos x="0" y="0"/>
            <wp:positionH relativeFrom="column">
              <wp:posOffset>-635000</wp:posOffset>
            </wp:positionH>
            <wp:positionV relativeFrom="paragraph">
              <wp:posOffset>393065</wp:posOffset>
            </wp:positionV>
            <wp:extent cx="877570" cy="1061085"/>
            <wp:effectExtent l="19050" t="0" r="0" b="0"/>
            <wp:wrapSquare wrapText="bothSides"/>
            <wp:docPr id="58875"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570" cy="1061085"/>
                    </a:xfrm>
                    <a:prstGeom prst="rect">
                      <a:avLst/>
                    </a:prstGeom>
                    <a:noFill/>
                  </pic:spPr>
                </pic:pic>
              </a:graphicData>
            </a:graphic>
          </wp:anchor>
        </w:drawing>
      </w:r>
      <w:r w:rsidRPr="005F72E0">
        <w:rPr>
          <w:rFonts w:ascii="Times New Roman" w:hAnsi="Times New Roman"/>
          <w:sz w:val="28"/>
          <w:szCs w:val="28"/>
        </w:rPr>
        <w:t xml:space="preserve">      И, конечно, всем хорошо известно имя </w:t>
      </w:r>
      <w:r w:rsidRPr="005F72E0">
        <w:rPr>
          <w:rFonts w:ascii="Times New Roman" w:hAnsi="Times New Roman"/>
          <w:b/>
          <w:sz w:val="28"/>
          <w:szCs w:val="28"/>
        </w:rPr>
        <w:t>Святого Серафима Саровского</w:t>
      </w:r>
      <w:r w:rsidRPr="005F72E0">
        <w:rPr>
          <w:rFonts w:ascii="Times New Roman" w:hAnsi="Times New Roman"/>
          <w:sz w:val="28"/>
          <w:szCs w:val="28"/>
        </w:rPr>
        <w:t xml:space="preserve">.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noProof/>
          <w:sz w:val="28"/>
          <w:szCs w:val="28"/>
        </w:rPr>
        <w:drawing>
          <wp:anchor distT="0" distB="0" distL="114300" distR="114300" simplePos="0" relativeHeight="251991040" behindDoc="1" locked="0" layoutInCell="1" allowOverlap="1">
            <wp:simplePos x="0" y="0"/>
            <wp:positionH relativeFrom="column">
              <wp:posOffset>4874260</wp:posOffset>
            </wp:positionH>
            <wp:positionV relativeFrom="paragraph">
              <wp:posOffset>1744980</wp:posOffset>
            </wp:positionV>
            <wp:extent cx="1089025" cy="758825"/>
            <wp:effectExtent l="19050" t="0" r="0" b="0"/>
            <wp:wrapTight wrapText="bothSides">
              <wp:wrapPolygon edited="0">
                <wp:start x="-378" y="0"/>
                <wp:lineTo x="-378" y="21148"/>
                <wp:lineTo x="21537" y="21148"/>
                <wp:lineTo x="21537" y="0"/>
                <wp:lineTo x="-378" y="0"/>
              </wp:wrapPolygon>
            </wp:wrapTight>
            <wp:docPr id="58876" name="Рисунок 109" descr="C:\Users\me\Downloads\Память Святого Серафи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e\Downloads\Память Святого Серафима.jpg"/>
                    <pic:cNvPicPr>
                      <a:picLocks noChangeAspect="1" noChangeArrowheads="1"/>
                    </pic:cNvPicPr>
                  </pic:nvPicPr>
                  <pic:blipFill>
                    <a:blip r:embed="rId1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89025" cy="758825"/>
                    </a:xfrm>
                    <a:prstGeom prst="rect">
                      <a:avLst/>
                    </a:prstGeom>
                    <a:noFill/>
                    <a:ln>
                      <a:noFill/>
                    </a:ln>
                  </pic:spPr>
                </pic:pic>
              </a:graphicData>
            </a:graphic>
          </wp:anchor>
        </w:drawing>
      </w:r>
      <w:r w:rsidRPr="005F72E0">
        <w:rPr>
          <w:rFonts w:ascii="Times New Roman" w:hAnsi="Times New Roman"/>
          <w:sz w:val="28"/>
          <w:szCs w:val="28"/>
        </w:rPr>
        <w:t xml:space="preserve">Со всей необъятной Матушки-России стекался к нему народ - и даже в годы Советской власти будут приезжать люди в </w:t>
      </w:r>
      <w:r w:rsidRPr="005F72E0">
        <w:rPr>
          <w:rFonts w:ascii="Times New Roman" w:hAnsi="Times New Roman"/>
          <w:b/>
          <w:sz w:val="28"/>
          <w:szCs w:val="28"/>
        </w:rPr>
        <w:t>Дивеево</w:t>
      </w:r>
      <w:r w:rsidRPr="005F72E0">
        <w:rPr>
          <w:rFonts w:ascii="Times New Roman" w:hAnsi="Times New Roman"/>
          <w:sz w:val="28"/>
          <w:szCs w:val="28"/>
        </w:rPr>
        <w:t xml:space="preserve">, несмотря на преследования со стороны милиции. </w:t>
      </w:r>
      <w:r w:rsidRPr="005F72E0">
        <w:rPr>
          <w:rFonts w:ascii="Times New Roman" w:hAnsi="Times New Roman"/>
          <w:b/>
          <w:sz w:val="28"/>
          <w:szCs w:val="28"/>
        </w:rPr>
        <w:t xml:space="preserve"> Старцу </w:t>
      </w:r>
      <w:r w:rsidRPr="005F72E0">
        <w:rPr>
          <w:rFonts w:ascii="Times New Roman" w:hAnsi="Times New Roman"/>
          <w:sz w:val="28"/>
          <w:szCs w:val="28"/>
        </w:rPr>
        <w:t xml:space="preserve">принадлежат пророческие слова и о декабристах, которые станут мутить народ и толкать его в омут. Встречавший всех приходящих словами: </w:t>
      </w:r>
      <w:r w:rsidRPr="005F72E0">
        <w:rPr>
          <w:rFonts w:ascii="Times New Roman" w:hAnsi="Times New Roman"/>
          <w:b/>
          <w:sz w:val="28"/>
          <w:szCs w:val="28"/>
        </w:rPr>
        <w:t>«Радость моя! Христос Воскресе!»</w:t>
      </w:r>
      <w:r w:rsidRPr="005F72E0">
        <w:rPr>
          <w:rFonts w:ascii="Times New Roman" w:hAnsi="Times New Roman"/>
          <w:sz w:val="28"/>
          <w:szCs w:val="28"/>
        </w:rPr>
        <w:t xml:space="preserve">, будущего декабриста старец прогнал беседовать и с ним не стал. (Снова невольно вспоминается случай кощунства безбожников, описанный </w:t>
      </w:r>
      <w:r>
        <w:rPr>
          <w:rFonts w:ascii="Times New Roman" w:hAnsi="Times New Roman"/>
          <w:sz w:val="28"/>
          <w:szCs w:val="28"/>
        </w:rPr>
        <w:t xml:space="preserve">                             </w:t>
      </w:r>
      <w:r w:rsidRPr="005F72E0">
        <w:rPr>
          <w:rFonts w:ascii="Times New Roman" w:hAnsi="Times New Roman"/>
          <w:sz w:val="28"/>
          <w:szCs w:val="28"/>
        </w:rPr>
        <w:t xml:space="preserve">в </w:t>
      </w:r>
      <w:r w:rsidRPr="005F72E0">
        <w:rPr>
          <w:rFonts w:ascii="Times New Roman" w:hAnsi="Times New Roman"/>
          <w:b/>
          <w:sz w:val="28"/>
          <w:szCs w:val="28"/>
        </w:rPr>
        <w:t>«Соборянах»</w:t>
      </w:r>
      <w:r w:rsidRPr="005F72E0">
        <w:rPr>
          <w:rFonts w:ascii="Times New Roman" w:hAnsi="Times New Roman"/>
          <w:sz w:val="28"/>
          <w:szCs w:val="28"/>
        </w:rPr>
        <w:t xml:space="preserve">. Один из них подаёт записку на Литургию, в которой специально пишет имена повешенных декабристов. Конечно, в отличие от Разина, Пугачёва, Мазепы, они не были преданы анафеме, но имена их в записке были только с одной целью - «украсть» святость, о чём уже говорилось. Каков же был ужас священника, когда он это понял! </w:t>
      </w:r>
      <w:r w:rsidRPr="005F72E0">
        <w:rPr>
          <w:rFonts w:ascii="Times New Roman" w:hAnsi="Times New Roman"/>
          <w:b/>
          <w:sz w:val="28"/>
          <w:szCs w:val="28"/>
        </w:rPr>
        <w:t>«Мутят»</w:t>
      </w:r>
      <w:r w:rsidRPr="005F72E0">
        <w:rPr>
          <w:rFonts w:ascii="Times New Roman" w:hAnsi="Times New Roman"/>
          <w:sz w:val="28"/>
          <w:szCs w:val="28"/>
        </w:rPr>
        <w:t xml:space="preserve"> отступники народ, чтобы добиться своих гнусных целей, о чём тоже говорилось.)</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Предсказал </w:t>
      </w:r>
      <w:r w:rsidRPr="005F72E0">
        <w:rPr>
          <w:rFonts w:ascii="Times New Roman" w:hAnsi="Times New Roman"/>
          <w:b/>
          <w:sz w:val="28"/>
          <w:szCs w:val="28"/>
        </w:rPr>
        <w:t>Святой Серафим</w:t>
      </w:r>
      <w:r w:rsidRPr="005F72E0">
        <w:rPr>
          <w:rFonts w:ascii="Times New Roman" w:hAnsi="Times New Roman"/>
          <w:sz w:val="28"/>
          <w:szCs w:val="28"/>
        </w:rPr>
        <w:t xml:space="preserve"> и трагедию России, и своё прославление, и прославление в Лике </w:t>
      </w:r>
      <w:r w:rsidRPr="005F72E0">
        <w:rPr>
          <w:rFonts w:ascii="Times New Roman" w:hAnsi="Times New Roman"/>
          <w:b/>
          <w:sz w:val="28"/>
          <w:szCs w:val="28"/>
        </w:rPr>
        <w:t>Николая Второго</w:t>
      </w:r>
      <w:r w:rsidRPr="005F72E0">
        <w:rPr>
          <w:rFonts w:ascii="Times New Roman" w:hAnsi="Times New Roman"/>
          <w:sz w:val="28"/>
          <w:szCs w:val="28"/>
        </w:rPr>
        <w:t xml:space="preserve">, сказав, что прославит того царя, который прославит его, и что запоют среди лета Пасху. Так и произошло в 1903г. – и это многим хорошо известно.                                                             </w:t>
      </w:r>
      <w:r w:rsidRPr="005F72E0">
        <w:rPr>
          <w:rFonts w:ascii="Times New Roman" w:hAnsi="Times New Roman"/>
          <w:snapToGrid w:val="0"/>
          <w:color w:val="000000"/>
          <w:w w:val="0"/>
          <w:sz w:val="28"/>
          <w:szCs w:val="28"/>
          <w:u w:color="000000"/>
          <w:bdr w:val="none" w:sz="0" w:space="0" w:color="000000"/>
          <w:shd w:val="clear" w:color="000000" w:fill="000000"/>
        </w:rPr>
        <w:t xml:space="preserve"> </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И образ его вошёл и в народное творчество, и в классическую литературу. Народ слагал песни о любимом старце:</w:t>
      </w:r>
    </w:p>
    <w:p w:rsidR="005F72E0" w:rsidRPr="005F72E0" w:rsidRDefault="005F72E0" w:rsidP="005F72E0">
      <w:pPr>
        <w:pStyle w:val="a3"/>
        <w:rPr>
          <w:rFonts w:ascii="Times New Roman" w:hAnsi="Times New Roman" w:cs="Times New Roman"/>
          <w:b/>
          <w:sz w:val="28"/>
          <w:szCs w:val="28"/>
        </w:rPr>
        <w:sectPr w:rsidR="005F72E0" w:rsidRPr="005F72E0" w:rsidSect="005F72E0">
          <w:type w:val="continuous"/>
          <w:pgSz w:w="11906" w:h="16838"/>
          <w:pgMar w:top="1134" w:right="850" w:bottom="1134" w:left="1701" w:header="708" w:footer="708" w:gutter="0"/>
          <w:cols w:space="708"/>
          <w:docGrid w:linePitch="360"/>
        </w:sectPr>
      </w:pP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rPr>
        <w:t>Годы прошли, но чудесного</w:t>
      </w: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rPr>
        <w:t>Старца с любовью мы чтим,</w:t>
      </w: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rPr>
        <w:t>Помощь даёт нам небесную</w:t>
      </w: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rPr>
        <w:t>Батюшка наш Серафим.</w:t>
      </w:r>
    </w:p>
    <w:p w:rsidR="005F72E0" w:rsidRPr="005F72E0" w:rsidRDefault="005F72E0" w:rsidP="005F72E0">
      <w:pPr>
        <w:ind w:left="-1304"/>
        <w:rPr>
          <w:rFonts w:ascii="Times New Roman" w:hAnsi="Times New Roman"/>
          <w:sz w:val="28"/>
          <w:szCs w:val="28"/>
        </w:rPr>
        <w:sectPr w:rsidR="005F72E0" w:rsidRPr="005F72E0" w:rsidSect="005F72E0">
          <w:type w:val="continuous"/>
          <w:pgSz w:w="11906" w:h="16838"/>
          <w:pgMar w:top="1134" w:right="850" w:bottom="1134" w:left="1701" w:header="708" w:footer="708" w:gutter="0"/>
          <w:cols w:num="2" w:space="708"/>
          <w:docGrid w:linePitch="360"/>
        </w:sectPr>
      </w:pPr>
    </w:p>
    <w:p w:rsidR="005F72E0" w:rsidRPr="005F72E0" w:rsidRDefault="005F72E0" w:rsidP="005F72E0">
      <w:pPr>
        <w:ind w:left="-1304"/>
        <w:rPr>
          <w:rFonts w:ascii="Times New Roman" w:hAnsi="Times New Roman"/>
          <w:sz w:val="28"/>
          <w:szCs w:val="28"/>
        </w:rPr>
      </w:pPr>
      <w:r w:rsidRPr="005F72E0">
        <w:rPr>
          <w:rFonts w:ascii="Times New Roman" w:hAnsi="Times New Roman"/>
          <w:sz w:val="28"/>
          <w:szCs w:val="28"/>
        </w:rPr>
        <w:t xml:space="preserve">                                                                </w:t>
      </w:r>
      <w:r w:rsidRPr="005F72E0">
        <w:rPr>
          <w:rFonts w:ascii="Times New Roman" w:hAnsi="Times New Roman"/>
          <w:b/>
          <w:sz w:val="28"/>
          <w:szCs w:val="28"/>
        </w:rPr>
        <w:t xml:space="preserve"> </w:t>
      </w:r>
      <w:r w:rsidRPr="005F72E0">
        <w:rPr>
          <w:rFonts w:ascii="Times New Roman" w:hAnsi="Times New Roman"/>
          <w:b/>
          <w:sz w:val="28"/>
          <w:szCs w:val="28"/>
        </w:rPr>
        <w:object w:dxaOrig="7185" w:dyaOrig="5385">
          <v:shape id="_x0000_i1028" type="#_x0000_t75" style="width:112.25pt;height:86.65pt" o:ole="">
            <v:imagedata r:id="rId143" o:title=""/>
          </v:shape>
          <o:OLEObject Type="Embed" ProgID="PowerPoint.Slide.12" ShapeID="_x0000_i1028" DrawAspect="Content" ObjectID="_1684982847" r:id="rId144"/>
        </w:objec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Обращались к нему и писатели двадцатого века. </w:t>
      </w:r>
      <w:r w:rsidRPr="005F72E0">
        <w:rPr>
          <w:rFonts w:ascii="Times New Roman" w:hAnsi="Times New Roman"/>
          <w:b/>
          <w:sz w:val="28"/>
          <w:szCs w:val="28"/>
        </w:rPr>
        <w:t>И.С.Шмелёв</w:t>
      </w:r>
      <w:r w:rsidRPr="005F72E0">
        <w:rPr>
          <w:rFonts w:ascii="Times New Roman" w:hAnsi="Times New Roman"/>
          <w:sz w:val="28"/>
          <w:szCs w:val="28"/>
        </w:rPr>
        <w:t xml:space="preserve"> описал реальный случай, когда на его рентгеновском снимке появилось изображение </w:t>
      </w:r>
      <w:r w:rsidRPr="005F72E0">
        <w:rPr>
          <w:rFonts w:ascii="Times New Roman" w:hAnsi="Times New Roman"/>
          <w:b/>
          <w:sz w:val="28"/>
          <w:szCs w:val="28"/>
        </w:rPr>
        <w:t>Святого Серафима</w:t>
      </w:r>
      <w:r w:rsidRPr="005F72E0">
        <w:rPr>
          <w:rFonts w:ascii="Times New Roman" w:hAnsi="Times New Roman"/>
          <w:sz w:val="28"/>
          <w:szCs w:val="28"/>
        </w:rPr>
        <w:t xml:space="preserve"> –                         и писатель, уже готовящийся к смерти, выздоровел и прожил более десяти лет.</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noProof/>
          <w:sz w:val="28"/>
          <w:szCs w:val="28"/>
        </w:rPr>
        <w:drawing>
          <wp:anchor distT="0" distB="0" distL="114300" distR="114300" simplePos="0" relativeHeight="251992064" behindDoc="1" locked="0" layoutInCell="1" allowOverlap="1">
            <wp:simplePos x="0" y="0"/>
            <wp:positionH relativeFrom="column">
              <wp:posOffset>-635000</wp:posOffset>
            </wp:positionH>
            <wp:positionV relativeFrom="paragraph">
              <wp:posOffset>520700</wp:posOffset>
            </wp:positionV>
            <wp:extent cx="918210" cy="1076960"/>
            <wp:effectExtent l="19050" t="0" r="0" b="0"/>
            <wp:wrapTight wrapText="bothSides">
              <wp:wrapPolygon edited="0">
                <wp:start x="-448" y="0"/>
                <wp:lineTo x="-448" y="21396"/>
                <wp:lineTo x="21510" y="21396"/>
                <wp:lineTo x="21510" y="0"/>
                <wp:lineTo x="-448" y="0"/>
              </wp:wrapPolygon>
            </wp:wrapTight>
            <wp:docPr id="58877"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18210" cy="1076960"/>
                    </a:xfrm>
                    <a:prstGeom prst="rect">
                      <a:avLst/>
                    </a:prstGeom>
                    <a:noFill/>
                  </pic:spPr>
                </pic:pic>
              </a:graphicData>
            </a:graphic>
          </wp:anchor>
        </w:drawing>
      </w:r>
      <w:r w:rsidRPr="005F72E0">
        <w:rPr>
          <w:rFonts w:ascii="Times New Roman" w:hAnsi="Times New Roman"/>
          <w:sz w:val="28"/>
          <w:szCs w:val="28"/>
        </w:rPr>
        <w:t xml:space="preserve">    </w:t>
      </w:r>
      <w:r w:rsidRPr="005F72E0">
        <w:rPr>
          <w:rFonts w:ascii="Times New Roman" w:hAnsi="Times New Roman"/>
          <w:b/>
          <w:sz w:val="28"/>
          <w:szCs w:val="28"/>
        </w:rPr>
        <w:t>М.А.Волошин</w:t>
      </w:r>
      <w:r w:rsidRPr="005F72E0">
        <w:rPr>
          <w:rFonts w:ascii="Times New Roman" w:hAnsi="Times New Roman"/>
          <w:sz w:val="28"/>
          <w:szCs w:val="28"/>
        </w:rPr>
        <w:t xml:space="preserve"> написал большую </w:t>
      </w:r>
      <w:r w:rsidRPr="005F72E0">
        <w:rPr>
          <w:rFonts w:ascii="Times New Roman" w:hAnsi="Times New Roman"/>
          <w:b/>
          <w:sz w:val="28"/>
          <w:szCs w:val="28"/>
        </w:rPr>
        <w:t>поэму</w:t>
      </w:r>
      <w:r w:rsidRPr="005F72E0">
        <w:rPr>
          <w:rFonts w:ascii="Times New Roman" w:hAnsi="Times New Roman"/>
          <w:sz w:val="28"/>
          <w:szCs w:val="28"/>
        </w:rPr>
        <w:t xml:space="preserve"> </w:t>
      </w:r>
      <w:r w:rsidRPr="005F72E0">
        <w:rPr>
          <w:rFonts w:ascii="Times New Roman" w:hAnsi="Times New Roman"/>
          <w:b/>
          <w:sz w:val="28"/>
          <w:szCs w:val="28"/>
        </w:rPr>
        <w:t>«Святой Серафим»,</w:t>
      </w:r>
      <w:r w:rsidRPr="005F72E0">
        <w:rPr>
          <w:rFonts w:ascii="Times New Roman" w:hAnsi="Times New Roman"/>
          <w:sz w:val="28"/>
          <w:szCs w:val="28"/>
        </w:rPr>
        <w:t xml:space="preserve"> которая заканчивается словами вне времени и пространства:</w:t>
      </w:r>
    </w:p>
    <w:p w:rsidR="005F72E0" w:rsidRPr="005F72E0" w:rsidRDefault="005F72E0" w:rsidP="005F72E0">
      <w:pPr>
        <w:pStyle w:val="a3"/>
        <w:rPr>
          <w:rFonts w:ascii="Times New Roman" w:hAnsi="Times New Roman" w:cs="Times New Roman"/>
          <w:b/>
          <w:sz w:val="28"/>
          <w:szCs w:val="28"/>
        </w:rPr>
        <w:sectPr w:rsidR="005F72E0" w:rsidRPr="005F72E0" w:rsidSect="005F72E0">
          <w:type w:val="continuous"/>
          <w:pgSz w:w="11906" w:h="16838"/>
          <w:pgMar w:top="1134" w:right="850" w:bottom="1134" w:left="1701" w:header="708" w:footer="708" w:gutter="0"/>
          <w:cols w:space="708"/>
          <w:docGrid w:linePitch="360"/>
        </w:sectPr>
      </w:pPr>
    </w:p>
    <w:p w:rsidR="005F72E0" w:rsidRPr="005F72E0" w:rsidRDefault="005F72E0" w:rsidP="005F72E0">
      <w:pPr>
        <w:pStyle w:val="a3"/>
        <w:ind w:left="-57" w:right="-283"/>
        <w:rPr>
          <w:rFonts w:ascii="Times New Roman" w:hAnsi="Times New Roman" w:cs="Times New Roman"/>
          <w:b/>
          <w:sz w:val="28"/>
          <w:szCs w:val="28"/>
        </w:rPr>
      </w:pPr>
      <w:r w:rsidRPr="005F72E0">
        <w:rPr>
          <w:rFonts w:ascii="Times New Roman" w:hAnsi="Times New Roman" w:cs="Times New Roman"/>
          <w:b/>
          <w:sz w:val="28"/>
          <w:szCs w:val="28"/>
        </w:rPr>
        <w:t xml:space="preserve">Серафим и мертвый не покинул                           </w:t>
      </w:r>
    </w:p>
    <w:p w:rsidR="005F72E0" w:rsidRPr="005F72E0" w:rsidRDefault="005F72E0" w:rsidP="005F72E0">
      <w:pPr>
        <w:pStyle w:val="a3"/>
        <w:ind w:left="-57" w:right="-283"/>
        <w:rPr>
          <w:rFonts w:ascii="Times New Roman" w:hAnsi="Times New Roman" w:cs="Times New Roman"/>
          <w:b/>
          <w:sz w:val="28"/>
          <w:szCs w:val="28"/>
        </w:rPr>
      </w:pPr>
      <w:r w:rsidRPr="005F72E0">
        <w:rPr>
          <w:rFonts w:ascii="Times New Roman" w:hAnsi="Times New Roman" w:cs="Times New Roman"/>
          <w:b/>
          <w:sz w:val="28"/>
          <w:szCs w:val="28"/>
        </w:rPr>
        <w:t xml:space="preserve">Этих мест, проплавленных молитвой,                           </w:t>
      </w:r>
    </w:p>
    <w:p w:rsidR="005F72E0" w:rsidRPr="005F72E0" w:rsidRDefault="005F72E0" w:rsidP="005F72E0">
      <w:pPr>
        <w:pStyle w:val="a3"/>
        <w:ind w:left="-57" w:right="-283"/>
        <w:rPr>
          <w:rFonts w:ascii="Times New Roman" w:hAnsi="Times New Roman" w:cs="Times New Roman"/>
          <w:b/>
          <w:sz w:val="28"/>
          <w:szCs w:val="28"/>
        </w:rPr>
      </w:pPr>
      <w:r w:rsidRPr="005F72E0">
        <w:rPr>
          <w:rFonts w:ascii="Times New Roman" w:hAnsi="Times New Roman" w:cs="Times New Roman"/>
          <w:b/>
          <w:sz w:val="28"/>
          <w:szCs w:val="28"/>
        </w:rPr>
        <w:t>И, великое имея дерзновенье</w:t>
      </w:r>
    </w:p>
    <w:p w:rsidR="005F72E0" w:rsidRPr="005F72E0" w:rsidRDefault="005F72E0" w:rsidP="005F72E0">
      <w:pPr>
        <w:pStyle w:val="a3"/>
        <w:ind w:left="-57" w:right="-283"/>
        <w:rPr>
          <w:rFonts w:ascii="Times New Roman" w:hAnsi="Times New Roman" w:cs="Times New Roman"/>
          <w:b/>
          <w:sz w:val="28"/>
          <w:szCs w:val="28"/>
        </w:rPr>
      </w:pPr>
      <w:r w:rsidRPr="005F72E0">
        <w:rPr>
          <w:rFonts w:ascii="Times New Roman" w:hAnsi="Times New Roman" w:cs="Times New Roman"/>
          <w:b/>
          <w:sz w:val="28"/>
          <w:szCs w:val="28"/>
        </w:rPr>
        <w:t>Перед Господом, заступником остался</w:t>
      </w:r>
    </w:p>
    <w:p w:rsidR="005F72E0" w:rsidRPr="005F72E0" w:rsidRDefault="005F72E0" w:rsidP="005F72E0">
      <w:pPr>
        <w:pStyle w:val="a3"/>
        <w:ind w:left="-57" w:right="-283"/>
        <w:rPr>
          <w:rFonts w:ascii="Times New Roman" w:hAnsi="Times New Roman" w:cs="Times New Roman"/>
          <w:b/>
          <w:sz w:val="28"/>
          <w:szCs w:val="28"/>
        </w:rPr>
      </w:pPr>
      <w:r w:rsidRPr="005F72E0">
        <w:rPr>
          <w:rFonts w:ascii="Times New Roman" w:hAnsi="Times New Roman" w:cs="Times New Roman"/>
          <w:b/>
          <w:sz w:val="28"/>
          <w:szCs w:val="28"/>
        </w:rPr>
        <w:t xml:space="preserve">За святую Русь, за грешную Россию.                     </w:t>
      </w:r>
    </w:p>
    <w:p w:rsidR="005F72E0" w:rsidRPr="005F72E0" w:rsidRDefault="005F72E0" w:rsidP="005F72E0">
      <w:pPr>
        <w:ind w:left="680"/>
        <w:rPr>
          <w:rFonts w:ascii="Times New Roman" w:hAnsi="Times New Roman"/>
          <w:sz w:val="28"/>
          <w:szCs w:val="28"/>
        </w:rPr>
        <w:sectPr w:rsidR="005F72E0" w:rsidRPr="005F72E0" w:rsidSect="005F72E0">
          <w:type w:val="continuous"/>
          <w:pgSz w:w="11906" w:h="16838"/>
          <w:pgMar w:top="1134" w:right="850" w:bottom="1134" w:left="1701" w:header="708" w:footer="708" w:gutter="0"/>
          <w:cols w:num="2" w:space="708"/>
          <w:docGrid w:linePitch="360"/>
        </w:sectPr>
      </w:pPr>
    </w:p>
    <w:p w:rsidR="005F72E0" w:rsidRPr="005F72E0" w:rsidRDefault="005F72E0" w:rsidP="005F72E0">
      <w:pPr>
        <w:ind w:left="-1134"/>
        <w:rPr>
          <w:rFonts w:ascii="Times New Roman" w:hAnsi="Times New Roman"/>
          <w:sz w:val="28"/>
          <w:szCs w:val="28"/>
        </w:rPr>
      </w:pPr>
      <w:r w:rsidRPr="005F72E0">
        <w:rPr>
          <w:rFonts w:ascii="Times New Roman" w:hAnsi="Times New Roman"/>
          <w:sz w:val="28"/>
          <w:szCs w:val="28"/>
        </w:rPr>
        <w:t xml:space="preserve">   (А одной из старейших сотрудниц музея в Коктебеле в молодости Святой Серафим пришёл во время тяжёлой болезни и исцелил её).</w:t>
      </w:r>
    </w:p>
    <w:p w:rsidR="005F72E0" w:rsidRPr="005F72E0" w:rsidRDefault="005F72E0" w:rsidP="005F72E0">
      <w:pPr>
        <w:ind w:left="-1134"/>
        <w:jc w:val="both"/>
        <w:rPr>
          <w:rFonts w:ascii="Times New Roman" w:hAnsi="Times New Roman"/>
          <w:sz w:val="28"/>
          <w:szCs w:val="28"/>
        </w:rPr>
      </w:pPr>
      <w:r w:rsidRPr="005F72E0">
        <w:rPr>
          <w:rFonts w:ascii="Times New Roman" w:hAnsi="Times New Roman"/>
          <w:noProof/>
          <w:sz w:val="28"/>
          <w:szCs w:val="28"/>
        </w:rPr>
        <w:drawing>
          <wp:anchor distT="0" distB="0" distL="114300" distR="114300" simplePos="0" relativeHeight="251993088" behindDoc="1" locked="0" layoutInCell="1" allowOverlap="1">
            <wp:simplePos x="0" y="0"/>
            <wp:positionH relativeFrom="column">
              <wp:posOffset>4377690</wp:posOffset>
            </wp:positionH>
            <wp:positionV relativeFrom="paragraph">
              <wp:posOffset>745490</wp:posOffset>
            </wp:positionV>
            <wp:extent cx="1852930" cy="1379220"/>
            <wp:effectExtent l="19050" t="0" r="0" b="0"/>
            <wp:wrapTight wrapText="bothSides">
              <wp:wrapPolygon edited="0">
                <wp:start x="-222" y="0"/>
                <wp:lineTo x="-222" y="21182"/>
                <wp:lineTo x="21541" y="21182"/>
                <wp:lineTo x="21541" y="0"/>
                <wp:lineTo x="-222" y="0"/>
              </wp:wrapPolygon>
            </wp:wrapTight>
            <wp:docPr id="58878"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52930" cy="1379220"/>
                    </a:xfrm>
                    <a:prstGeom prst="rect">
                      <a:avLst/>
                    </a:prstGeom>
                    <a:noFill/>
                  </pic:spPr>
                </pic:pic>
              </a:graphicData>
            </a:graphic>
          </wp:anchor>
        </w:drawing>
      </w:r>
      <w:r w:rsidRPr="005F72E0">
        <w:rPr>
          <w:rFonts w:ascii="Times New Roman" w:hAnsi="Times New Roman"/>
          <w:sz w:val="28"/>
          <w:szCs w:val="28"/>
        </w:rPr>
        <w:t xml:space="preserve">     И конечно, пророческими словами заканчивается рассказ писателя-эмигранта </w:t>
      </w:r>
      <w:r w:rsidRPr="005F72E0">
        <w:rPr>
          <w:rFonts w:ascii="Times New Roman" w:hAnsi="Times New Roman"/>
          <w:b/>
          <w:sz w:val="28"/>
          <w:szCs w:val="28"/>
        </w:rPr>
        <w:t>И.С.Лукаша «Медведь Святого Серафима»,</w:t>
      </w:r>
      <w:r w:rsidRPr="005F72E0">
        <w:rPr>
          <w:rFonts w:ascii="Times New Roman" w:hAnsi="Times New Roman"/>
          <w:sz w:val="28"/>
          <w:szCs w:val="28"/>
        </w:rPr>
        <w:t xml:space="preserve"> где в образе медведя показана наша многострадальная Родина, которую столькие пытались обмануть и поработить: </w:t>
      </w:r>
    </w:p>
    <w:p w:rsidR="005F72E0" w:rsidRPr="005F72E0" w:rsidRDefault="005F72E0" w:rsidP="005F72E0">
      <w:pPr>
        <w:ind w:left="-1134"/>
        <w:jc w:val="both"/>
        <w:rPr>
          <w:rFonts w:ascii="Times New Roman" w:hAnsi="Times New Roman"/>
          <w:b/>
          <w:sz w:val="28"/>
          <w:szCs w:val="28"/>
        </w:rPr>
      </w:pPr>
      <w:r w:rsidRPr="005F72E0">
        <w:rPr>
          <w:rFonts w:ascii="Times New Roman" w:hAnsi="Times New Roman"/>
          <w:b/>
          <w:sz w:val="28"/>
          <w:szCs w:val="28"/>
        </w:rPr>
        <w:t>«Кто знает, может быть, эта тугая медвежья голова и есть Россия. А на ней покоится святая рука Серафима.</w:t>
      </w:r>
    </w:p>
    <w:p w:rsidR="005F72E0" w:rsidRPr="005F72E0" w:rsidRDefault="005F72E0" w:rsidP="005F72E0">
      <w:pPr>
        <w:ind w:left="-1134"/>
        <w:jc w:val="both"/>
        <w:rPr>
          <w:rFonts w:ascii="Times New Roman" w:hAnsi="Times New Roman"/>
          <w:b/>
          <w:sz w:val="28"/>
          <w:szCs w:val="28"/>
        </w:rPr>
      </w:pPr>
      <w:r w:rsidRPr="005F72E0">
        <w:rPr>
          <w:rFonts w:ascii="Times New Roman" w:hAnsi="Times New Roman"/>
          <w:b/>
          <w:sz w:val="28"/>
          <w:szCs w:val="28"/>
        </w:rPr>
        <w:t>Еще будет так, что и люди увидят, как на заре, из леса, идет белый монашек, в росе, в легком дыме, а с ним медведище, дышащий туманом.</w:t>
      </w:r>
    </w:p>
    <w:p w:rsidR="005F72E0" w:rsidRPr="005F72E0" w:rsidRDefault="005F72E0" w:rsidP="005F72E0">
      <w:pPr>
        <w:ind w:left="-1134"/>
        <w:jc w:val="both"/>
        <w:rPr>
          <w:rFonts w:ascii="Times New Roman" w:hAnsi="Times New Roman"/>
          <w:b/>
          <w:sz w:val="28"/>
          <w:szCs w:val="28"/>
        </w:rPr>
      </w:pPr>
      <w:r w:rsidRPr="005F72E0">
        <w:rPr>
          <w:rFonts w:ascii="Times New Roman" w:hAnsi="Times New Roman"/>
          <w:b/>
          <w:sz w:val="28"/>
          <w:szCs w:val="28"/>
        </w:rPr>
        <w:t>Так будет, когда настанут иные русские времена, когда придет Серафимова Россия».</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sz w:val="28"/>
          <w:szCs w:val="28"/>
        </w:rPr>
        <w:t xml:space="preserve">                </w:t>
      </w:r>
      <w:r w:rsidRPr="005F72E0">
        <w:rPr>
          <w:rFonts w:ascii="Times New Roman" w:hAnsi="Times New Roman"/>
          <w:b/>
          <w:i/>
          <w:sz w:val="28"/>
          <w:szCs w:val="28"/>
        </w:rPr>
        <w:t>«Старогородской поповке настало время полного обновления»</w:t>
      </w:r>
      <w:r w:rsidRPr="005F72E0">
        <w:rPr>
          <w:rFonts w:ascii="Times New Roman" w:hAnsi="Times New Roman"/>
          <w:sz w:val="28"/>
          <w:szCs w:val="28"/>
        </w:rPr>
        <w:t xml:space="preserve"> - так заканчивает своё главное произведение </w:t>
      </w:r>
      <w:r w:rsidRPr="005F72E0">
        <w:rPr>
          <w:rFonts w:ascii="Times New Roman" w:hAnsi="Times New Roman"/>
          <w:b/>
          <w:sz w:val="28"/>
          <w:szCs w:val="28"/>
        </w:rPr>
        <w:t>Н.С.Лесков</w:t>
      </w:r>
      <w:r w:rsidRPr="005F72E0">
        <w:rPr>
          <w:rFonts w:ascii="Times New Roman" w:hAnsi="Times New Roman"/>
          <w:sz w:val="28"/>
          <w:szCs w:val="28"/>
        </w:rPr>
        <w:t xml:space="preserve">. И думается, что истинно русский писатель, вынужденный жить вдали от Родины, </w:t>
      </w:r>
      <w:r w:rsidRPr="005F72E0">
        <w:rPr>
          <w:rFonts w:ascii="Times New Roman" w:hAnsi="Times New Roman"/>
          <w:b/>
          <w:sz w:val="28"/>
          <w:szCs w:val="28"/>
        </w:rPr>
        <w:t>И.С.Лукаш</w:t>
      </w:r>
      <w:r w:rsidRPr="005F72E0">
        <w:rPr>
          <w:rFonts w:ascii="Times New Roman" w:hAnsi="Times New Roman"/>
          <w:sz w:val="28"/>
          <w:szCs w:val="28"/>
        </w:rPr>
        <w:t xml:space="preserve"> продолжает мысли своего великого предшественника, </w:t>
      </w:r>
      <w:r w:rsidRPr="005F72E0">
        <w:rPr>
          <w:rFonts w:ascii="Times New Roman" w:hAnsi="Times New Roman"/>
          <w:b/>
          <w:sz w:val="28"/>
          <w:szCs w:val="28"/>
        </w:rPr>
        <w:t>Н.С.Лескова</w:t>
      </w:r>
      <w:r w:rsidRPr="005F72E0">
        <w:rPr>
          <w:rFonts w:ascii="Times New Roman" w:hAnsi="Times New Roman"/>
          <w:sz w:val="28"/>
          <w:szCs w:val="28"/>
        </w:rPr>
        <w:t xml:space="preserve">, тоже веря в духовное обновление России, </w:t>
      </w:r>
      <w:r w:rsidRPr="005F72E0">
        <w:rPr>
          <w:rFonts w:ascii="Times New Roman" w:hAnsi="Times New Roman"/>
          <w:b/>
          <w:i/>
          <w:sz w:val="28"/>
          <w:szCs w:val="28"/>
        </w:rPr>
        <w:t>«чающей движения воды».</w:t>
      </w:r>
      <w:r w:rsidRPr="005F72E0">
        <w:rPr>
          <w:rFonts w:ascii="Times New Roman" w:hAnsi="Times New Roman"/>
          <w:sz w:val="28"/>
          <w:szCs w:val="28"/>
        </w:rPr>
        <w:t xml:space="preserve"> </w:t>
      </w:r>
      <w:r w:rsidRPr="005F72E0">
        <w:rPr>
          <w:rFonts w:ascii="Times New Roman" w:hAnsi="Times New Roman"/>
          <w:b/>
          <w:sz w:val="28"/>
          <w:szCs w:val="28"/>
        </w:rPr>
        <w:t>«Быть русским – значит не только говорить по-русски. Это значит верить в Россию так, как верили её гении и строители,»</w:t>
      </w:r>
      <w:r w:rsidRPr="005F72E0">
        <w:rPr>
          <w:rFonts w:ascii="Times New Roman" w:hAnsi="Times New Roman"/>
          <w:sz w:val="28"/>
          <w:szCs w:val="28"/>
        </w:rPr>
        <w:t xml:space="preserve"> - написал в 20-ом веке </w:t>
      </w:r>
      <w:r w:rsidRPr="005F72E0">
        <w:rPr>
          <w:rFonts w:ascii="Times New Roman" w:hAnsi="Times New Roman"/>
          <w:b/>
          <w:sz w:val="28"/>
          <w:szCs w:val="28"/>
        </w:rPr>
        <w:t>И.А.Ильин.</w:t>
      </w:r>
      <w:r w:rsidRPr="005F72E0">
        <w:rPr>
          <w:rFonts w:ascii="Times New Roman" w:hAnsi="Times New Roman"/>
          <w:sz w:val="28"/>
          <w:szCs w:val="28"/>
        </w:rPr>
        <w:t xml:space="preserve"> Веря в Бога и любя нашу многострадальную Родину, сострадая Церкви, «задавленной государственностью», претерпевая страдания, создавал свои произведения и великий наш соотечественник- </w:t>
      </w:r>
      <w:r w:rsidRPr="005F72E0">
        <w:rPr>
          <w:rFonts w:ascii="Times New Roman" w:hAnsi="Times New Roman"/>
          <w:b/>
          <w:sz w:val="28"/>
          <w:szCs w:val="28"/>
        </w:rPr>
        <w:t>Н.С.Лесков.</w:t>
      </w:r>
      <w:r w:rsidRPr="005F72E0">
        <w:rPr>
          <w:rFonts w:ascii="Times New Roman" w:hAnsi="Times New Roman"/>
          <w:sz w:val="28"/>
          <w:szCs w:val="28"/>
        </w:rPr>
        <w:t xml:space="preserve"> И думаю, что нам в преддверии столетия начала Первой Мировой войны и Октябрьского переворота следует с большим вниманием отнестись к тому, о чём предупреждал русских людей великий писатель. И, может быть, это поможет избежать нам многих духовных заблуждений.</w:t>
      </w:r>
    </w:p>
    <w:p w:rsidR="005F72E0" w:rsidRPr="005F72E0" w:rsidRDefault="005F72E0" w:rsidP="005F72E0">
      <w:pPr>
        <w:ind w:left="-1134" w:right="-397"/>
        <w:jc w:val="both"/>
        <w:rPr>
          <w:rFonts w:ascii="Times New Roman" w:hAnsi="Times New Roman"/>
          <w:sz w:val="28"/>
          <w:szCs w:val="28"/>
        </w:rPr>
      </w:pPr>
      <w:r w:rsidRPr="005F72E0">
        <w:rPr>
          <w:rFonts w:ascii="Times New Roman" w:hAnsi="Times New Roman"/>
          <w:b/>
          <w:i/>
          <w:sz w:val="28"/>
          <w:szCs w:val="28"/>
        </w:rPr>
        <w:t xml:space="preserve">        </w:t>
      </w:r>
      <w:r w:rsidRPr="005F72E0">
        <w:rPr>
          <w:rFonts w:ascii="Times New Roman" w:hAnsi="Times New Roman"/>
          <w:sz w:val="28"/>
          <w:szCs w:val="28"/>
        </w:rPr>
        <w:t xml:space="preserve"> И хотелось бы закончить эти непростые размышление словами поэта 19-го века, философа, славянофила </w:t>
      </w:r>
      <w:r w:rsidRPr="005F72E0">
        <w:rPr>
          <w:rFonts w:ascii="Times New Roman" w:hAnsi="Times New Roman"/>
          <w:b/>
          <w:sz w:val="28"/>
          <w:szCs w:val="28"/>
        </w:rPr>
        <w:t>А.С.Хомякова о России</w:t>
      </w:r>
      <w:r w:rsidRPr="005F72E0">
        <w:rPr>
          <w:rFonts w:ascii="Times New Roman" w:hAnsi="Times New Roman"/>
          <w:sz w:val="28"/>
          <w:szCs w:val="28"/>
        </w:rPr>
        <w:t>:</w:t>
      </w:r>
    </w:p>
    <w:p w:rsidR="005F72E0" w:rsidRPr="005F72E0" w:rsidRDefault="005F72E0" w:rsidP="005F72E0">
      <w:pPr>
        <w:pStyle w:val="a3"/>
        <w:rPr>
          <w:rFonts w:ascii="Times New Roman" w:hAnsi="Times New Roman" w:cs="Times New Roman"/>
          <w:b/>
          <w:sz w:val="28"/>
          <w:szCs w:val="28"/>
        </w:rPr>
        <w:sectPr w:rsidR="005F72E0" w:rsidRPr="005F72E0" w:rsidSect="005F72E0">
          <w:type w:val="continuous"/>
          <w:pgSz w:w="11906" w:h="16838"/>
          <w:pgMar w:top="1134" w:right="850" w:bottom="1134" w:left="1701" w:header="708" w:footer="708" w:gutter="0"/>
          <w:cols w:space="708"/>
          <w:docGrid w:linePitch="360"/>
        </w:sectPr>
      </w:pP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rPr>
        <w:t>Твой всё то, чем дух святится,</w:t>
      </w: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rPr>
        <w:t>В чём сердцу слышен глас небес,</w:t>
      </w:r>
    </w:p>
    <w:p w:rsidR="005F72E0" w:rsidRPr="005F72E0" w:rsidRDefault="005F72E0" w:rsidP="005F72E0">
      <w:pPr>
        <w:pStyle w:val="a3"/>
        <w:rPr>
          <w:rFonts w:ascii="Times New Roman" w:hAnsi="Times New Roman" w:cs="Times New Roman"/>
          <w:b/>
          <w:sz w:val="28"/>
          <w:szCs w:val="28"/>
        </w:rPr>
      </w:pPr>
      <w:r w:rsidRPr="005F72E0">
        <w:rPr>
          <w:rFonts w:ascii="Times New Roman" w:hAnsi="Times New Roman" w:cs="Times New Roman"/>
          <w:b/>
          <w:sz w:val="28"/>
          <w:szCs w:val="28"/>
        </w:rPr>
        <w:t xml:space="preserve">В чём жизнь грядущих дней таится – </w:t>
      </w:r>
    </w:p>
    <w:p w:rsidR="005F72E0" w:rsidRPr="005F72E0" w:rsidRDefault="005F72E0" w:rsidP="005F72E0">
      <w:pPr>
        <w:spacing w:after="0"/>
        <w:ind w:left="-907"/>
        <w:jc w:val="both"/>
        <w:rPr>
          <w:rFonts w:ascii="Times New Roman" w:hAnsi="Times New Roman" w:cs="Times New Roman"/>
          <w:b/>
          <w:sz w:val="28"/>
          <w:szCs w:val="28"/>
        </w:rPr>
      </w:pPr>
      <w:r w:rsidRPr="005F72E0">
        <w:rPr>
          <w:rFonts w:ascii="Times New Roman" w:hAnsi="Times New Roman" w:cs="Times New Roman"/>
          <w:b/>
          <w:sz w:val="28"/>
          <w:szCs w:val="28"/>
        </w:rPr>
        <w:t xml:space="preserve">             Начало славы и чудес.</w:t>
      </w:r>
    </w:p>
    <w:p w:rsidR="005F72E0" w:rsidRDefault="005F72E0" w:rsidP="005F72E0">
      <w:pPr>
        <w:spacing w:after="0"/>
        <w:ind w:left="-907"/>
        <w:jc w:val="both"/>
        <w:rPr>
          <w:rFonts w:ascii="Times New Roman" w:hAnsi="Times New Roman" w:cs="Times New Roman"/>
          <w:b/>
          <w:sz w:val="28"/>
          <w:szCs w:val="28"/>
        </w:rPr>
        <w:sectPr w:rsidR="005F72E0" w:rsidSect="005F72E0">
          <w:type w:val="continuous"/>
          <w:pgSz w:w="11906" w:h="16838"/>
          <w:pgMar w:top="1134" w:right="850" w:bottom="1134" w:left="1701" w:header="708" w:footer="708" w:gutter="0"/>
          <w:cols w:num="2" w:space="708"/>
          <w:docGrid w:linePitch="360"/>
        </w:sectPr>
      </w:pPr>
    </w:p>
    <w:p w:rsidR="005F72E0" w:rsidRPr="005F72E0" w:rsidRDefault="005F72E0" w:rsidP="005F72E0">
      <w:pPr>
        <w:spacing w:after="0"/>
        <w:ind w:left="-907"/>
        <w:jc w:val="both"/>
        <w:rPr>
          <w:rFonts w:ascii="Times New Roman" w:hAnsi="Times New Roman" w:cs="Times New Roman"/>
          <w:b/>
          <w:sz w:val="28"/>
          <w:szCs w:val="28"/>
        </w:rPr>
      </w:pPr>
    </w:p>
    <w:p w:rsidR="005F72E0" w:rsidRPr="005F72E0" w:rsidRDefault="007F74F8" w:rsidP="005F72E0">
      <w:pPr>
        <w:spacing w:after="0"/>
        <w:ind w:left="-907"/>
        <w:jc w:val="both"/>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2002304" behindDoc="1" locked="0" layoutInCell="1" allowOverlap="1">
            <wp:simplePos x="0" y="0"/>
            <wp:positionH relativeFrom="column">
              <wp:posOffset>1177925</wp:posOffset>
            </wp:positionH>
            <wp:positionV relativeFrom="paragraph">
              <wp:posOffset>67945</wp:posOffset>
            </wp:positionV>
            <wp:extent cx="1011555" cy="1487805"/>
            <wp:effectExtent l="19050" t="0" r="0" b="0"/>
            <wp:wrapTight wrapText="bothSides">
              <wp:wrapPolygon edited="0">
                <wp:start x="-407" y="0"/>
                <wp:lineTo x="-407" y="21296"/>
                <wp:lineTo x="21559" y="21296"/>
                <wp:lineTo x="21559" y="0"/>
                <wp:lineTo x="-407" y="0"/>
              </wp:wrapPolygon>
            </wp:wrapTight>
            <wp:docPr id="58879" name="Рисунок 112" descr="C:\Users\me\Downloads\Все святые Земли Русск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e\Downloads\Все святые Земли Русской.JPG"/>
                    <pic:cNvPicPr>
                      <a:picLocks noChangeAspect="1" noChangeArrowheads="1"/>
                    </pic:cNvPicPr>
                  </pic:nvPicPr>
                  <pic:blipFill>
                    <a:blip r:embed="rId1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11555" cy="1487805"/>
                    </a:xfrm>
                    <a:prstGeom prst="rect">
                      <a:avLst/>
                    </a:prstGeom>
                    <a:noFill/>
                    <a:ln>
                      <a:noFill/>
                    </a:ln>
                  </pic:spPr>
                </pic:pic>
              </a:graphicData>
            </a:graphic>
          </wp:anchor>
        </w:drawing>
      </w:r>
    </w:p>
    <w:p w:rsidR="005F72E0" w:rsidRDefault="005F72E0" w:rsidP="005F72E0">
      <w:pPr>
        <w:spacing w:after="0"/>
        <w:ind w:left="-907"/>
        <w:jc w:val="both"/>
        <w:rPr>
          <w:rFonts w:ascii="Times New Roman" w:hAnsi="Times New Roman" w:cs="Times New Roman"/>
          <w:b/>
          <w:sz w:val="28"/>
          <w:szCs w:val="28"/>
        </w:rPr>
      </w:pPr>
    </w:p>
    <w:p w:rsidR="005F72E0" w:rsidRDefault="005F72E0" w:rsidP="005F72E0">
      <w:pPr>
        <w:spacing w:after="0"/>
        <w:ind w:left="-907"/>
        <w:jc w:val="both"/>
        <w:rPr>
          <w:rFonts w:ascii="Times New Roman" w:hAnsi="Times New Roman" w:cs="Times New Roman"/>
          <w:b/>
          <w:sz w:val="28"/>
          <w:szCs w:val="28"/>
        </w:rPr>
      </w:pPr>
    </w:p>
    <w:p w:rsidR="005F72E0" w:rsidRDefault="005F72E0" w:rsidP="005F72E0">
      <w:pPr>
        <w:spacing w:after="0"/>
        <w:ind w:left="-907"/>
        <w:jc w:val="both"/>
        <w:rPr>
          <w:rFonts w:ascii="Times New Roman" w:hAnsi="Times New Roman" w:cs="Times New Roman"/>
          <w:b/>
          <w:sz w:val="28"/>
          <w:szCs w:val="28"/>
        </w:rPr>
      </w:pPr>
    </w:p>
    <w:p w:rsidR="005F72E0" w:rsidRDefault="005F72E0" w:rsidP="005F72E0">
      <w:pPr>
        <w:spacing w:after="0"/>
        <w:ind w:left="-907"/>
        <w:jc w:val="both"/>
        <w:rPr>
          <w:rFonts w:ascii="Times New Roman" w:hAnsi="Times New Roman" w:cs="Times New Roman"/>
          <w:b/>
          <w:sz w:val="28"/>
          <w:szCs w:val="28"/>
        </w:rPr>
      </w:pPr>
    </w:p>
    <w:p w:rsidR="005F72E0" w:rsidRDefault="005F72E0" w:rsidP="005F72E0">
      <w:pPr>
        <w:spacing w:after="0"/>
        <w:ind w:left="-907"/>
        <w:jc w:val="both"/>
        <w:rPr>
          <w:rFonts w:ascii="Times New Roman" w:hAnsi="Times New Roman" w:cs="Times New Roman"/>
          <w:b/>
          <w:sz w:val="28"/>
          <w:szCs w:val="28"/>
        </w:rPr>
      </w:pPr>
    </w:p>
    <w:p w:rsidR="005F72E0" w:rsidRDefault="005F72E0" w:rsidP="005F72E0">
      <w:pPr>
        <w:spacing w:after="0"/>
        <w:ind w:left="-907"/>
        <w:jc w:val="both"/>
        <w:rPr>
          <w:rFonts w:ascii="Times New Roman" w:hAnsi="Times New Roman" w:cs="Times New Roman"/>
          <w:b/>
          <w:sz w:val="28"/>
          <w:szCs w:val="28"/>
        </w:rPr>
      </w:pPr>
    </w:p>
    <w:p w:rsidR="005F72E0" w:rsidRDefault="005F72E0" w:rsidP="005F72E0">
      <w:pPr>
        <w:spacing w:after="0"/>
        <w:ind w:left="-907"/>
        <w:jc w:val="both"/>
        <w:rPr>
          <w:rFonts w:ascii="Times New Roman" w:hAnsi="Times New Roman" w:cs="Times New Roman"/>
          <w:b/>
          <w:sz w:val="28"/>
          <w:szCs w:val="28"/>
        </w:rPr>
      </w:pPr>
    </w:p>
    <w:p w:rsidR="005F72E0" w:rsidRDefault="005F72E0" w:rsidP="005F72E0">
      <w:pPr>
        <w:spacing w:after="0"/>
        <w:ind w:left="-907"/>
        <w:jc w:val="both"/>
        <w:rPr>
          <w:rFonts w:ascii="Times New Roman" w:hAnsi="Times New Roman" w:cs="Times New Roman"/>
          <w:b/>
          <w:sz w:val="28"/>
          <w:szCs w:val="28"/>
        </w:rPr>
      </w:pPr>
    </w:p>
    <w:p w:rsidR="005F72E0" w:rsidRDefault="005F72E0" w:rsidP="005F72E0">
      <w:pPr>
        <w:spacing w:after="0"/>
        <w:ind w:left="-907"/>
        <w:jc w:val="both"/>
        <w:rPr>
          <w:rFonts w:ascii="Times New Roman" w:hAnsi="Times New Roman" w:cs="Times New Roman"/>
          <w:b/>
          <w:sz w:val="28"/>
          <w:szCs w:val="28"/>
        </w:rPr>
      </w:pPr>
    </w:p>
    <w:p w:rsidR="005F72E0" w:rsidRDefault="005F72E0" w:rsidP="005F72E0">
      <w:pPr>
        <w:spacing w:after="0"/>
        <w:ind w:left="-907"/>
        <w:jc w:val="both"/>
        <w:rPr>
          <w:rFonts w:ascii="Times New Roman" w:hAnsi="Times New Roman" w:cs="Times New Roman"/>
          <w:b/>
          <w:sz w:val="28"/>
          <w:szCs w:val="28"/>
        </w:rPr>
      </w:pPr>
    </w:p>
    <w:p w:rsidR="005F72E0" w:rsidRDefault="005F72E0" w:rsidP="005F72E0">
      <w:pPr>
        <w:spacing w:after="0"/>
        <w:ind w:left="-907"/>
        <w:jc w:val="both"/>
        <w:rPr>
          <w:rFonts w:ascii="Times New Roman" w:hAnsi="Times New Roman" w:cs="Times New Roman"/>
          <w:b/>
          <w:sz w:val="28"/>
          <w:szCs w:val="28"/>
        </w:rPr>
      </w:pPr>
    </w:p>
    <w:p w:rsidR="005F72E0" w:rsidRDefault="005F72E0" w:rsidP="005F72E0">
      <w:pPr>
        <w:spacing w:after="0"/>
        <w:ind w:left="-907"/>
        <w:jc w:val="both"/>
        <w:rPr>
          <w:rFonts w:ascii="Times New Roman" w:hAnsi="Times New Roman" w:cs="Times New Roman"/>
          <w:b/>
          <w:sz w:val="28"/>
          <w:szCs w:val="28"/>
        </w:rPr>
      </w:pPr>
    </w:p>
    <w:p w:rsidR="005F72E0" w:rsidRDefault="005F72E0" w:rsidP="005F72E0">
      <w:pPr>
        <w:spacing w:after="0"/>
        <w:ind w:left="-907"/>
        <w:jc w:val="both"/>
        <w:rPr>
          <w:rFonts w:ascii="Times New Roman" w:hAnsi="Times New Roman" w:cs="Times New Roman"/>
          <w:b/>
          <w:sz w:val="28"/>
          <w:szCs w:val="28"/>
        </w:rPr>
      </w:pPr>
    </w:p>
    <w:p w:rsidR="005F72E0" w:rsidRDefault="005F72E0" w:rsidP="005F72E0">
      <w:pPr>
        <w:spacing w:after="0"/>
        <w:ind w:left="-907"/>
        <w:jc w:val="both"/>
        <w:rPr>
          <w:rFonts w:ascii="Times New Roman" w:hAnsi="Times New Roman" w:cs="Times New Roman"/>
          <w:b/>
          <w:sz w:val="28"/>
          <w:szCs w:val="28"/>
        </w:rPr>
      </w:pPr>
    </w:p>
    <w:p w:rsidR="005F72E0" w:rsidRDefault="005F72E0" w:rsidP="005F72E0">
      <w:pPr>
        <w:spacing w:after="0"/>
        <w:ind w:left="-907"/>
        <w:jc w:val="both"/>
        <w:rPr>
          <w:rFonts w:ascii="Times New Roman" w:hAnsi="Times New Roman" w:cs="Times New Roman"/>
          <w:b/>
          <w:sz w:val="28"/>
          <w:szCs w:val="28"/>
        </w:rPr>
      </w:pPr>
    </w:p>
    <w:p w:rsidR="005F72E0" w:rsidRDefault="005F72E0" w:rsidP="005F72E0">
      <w:pPr>
        <w:spacing w:after="0"/>
        <w:ind w:left="-907"/>
        <w:jc w:val="both"/>
        <w:rPr>
          <w:rFonts w:ascii="Times New Roman" w:hAnsi="Times New Roman" w:cs="Times New Roman"/>
          <w:b/>
          <w:sz w:val="28"/>
          <w:szCs w:val="28"/>
        </w:rPr>
      </w:pPr>
    </w:p>
    <w:p w:rsidR="005F72E0" w:rsidRDefault="005F72E0" w:rsidP="005F72E0">
      <w:pPr>
        <w:spacing w:after="0"/>
        <w:ind w:left="-907"/>
        <w:jc w:val="both"/>
        <w:rPr>
          <w:rFonts w:ascii="Times New Roman" w:hAnsi="Times New Roman" w:cs="Times New Roman"/>
          <w:b/>
          <w:sz w:val="28"/>
          <w:szCs w:val="28"/>
        </w:rPr>
      </w:pPr>
    </w:p>
    <w:p w:rsidR="005F72E0" w:rsidRDefault="005F72E0" w:rsidP="005F72E0">
      <w:pPr>
        <w:spacing w:after="0"/>
        <w:ind w:left="-907"/>
        <w:jc w:val="both"/>
        <w:rPr>
          <w:rFonts w:ascii="Times New Roman" w:hAnsi="Times New Roman" w:cs="Times New Roman"/>
          <w:b/>
          <w:sz w:val="28"/>
          <w:szCs w:val="28"/>
        </w:rPr>
      </w:pPr>
    </w:p>
    <w:p w:rsidR="005F72E0" w:rsidRDefault="005F72E0" w:rsidP="005F72E0">
      <w:pPr>
        <w:spacing w:after="0"/>
        <w:ind w:left="-907"/>
        <w:jc w:val="both"/>
        <w:rPr>
          <w:rFonts w:ascii="Times New Roman" w:hAnsi="Times New Roman" w:cs="Times New Roman"/>
          <w:b/>
          <w:sz w:val="28"/>
          <w:szCs w:val="28"/>
        </w:rPr>
      </w:pPr>
    </w:p>
    <w:p w:rsidR="005F72E0" w:rsidRDefault="005F72E0" w:rsidP="005F72E0">
      <w:pPr>
        <w:spacing w:after="0"/>
        <w:ind w:left="-907"/>
        <w:jc w:val="both"/>
        <w:rPr>
          <w:rFonts w:ascii="Times New Roman" w:hAnsi="Times New Roman" w:cs="Times New Roman"/>
          <w:b/>
          <w:sz w:val="28"/>
          <w:szCs w:val="28"/>
        </w:rPr>
      </w:pPr>
    </w:p>
    <w:p w:rsidR="005F72E0" w:rsidRDefault="005F72E0" w:rsidP="005F72E0">
      <w:pPr>
        <w:spacing w:after="0"/>
        <w:ind w:left="-907"/>
        <w:jc w:val="both"/>
        <w:rPr>
          <w:rFonts w:ascii="Times New Roman" w:hAnsi="Times New Roman" w:cs="Times New Roman"/>
          <w:b/>
          <w:sz w:val="28"/>
          <w:szCs w:val="28"/>
        </w:rPr>
      </w:pPr>
    </w:p>
    <w:p w:rsidR="005F72E0" w:rsidRDefault="005F72E0" w:rsidP="005F72E0">
      <w:pPr>
        <w:spacing w:after="0"/>
        <w:ind w:left="-907"/>
        <w:jc w:val="both"/>
        <w:rPr>
          <w:rFonts w:ascii="Times New Roman" w:hAnsi="Times New Roman" w:cs="Times New Roman"/>
          <w:b/>
          <w:sz w:val="28"/>
          <w:szCs w:val="28"/>
        </w:rPr>
      </w:pPr>
    </w:p>
    <w:p w:rsidR="007F74F8" w:rsidRDefault="007F74F8" w:rsidP="007F74F8">
      <w:pPr>
        <w:spacing w:after="0"/>
        <w:ind w:left="-170"/>
        <w:jc w:val="both"/>
        <w:rPr>
          <w:rFonts w:ascii="Times New Roman" w:eastAsia="Times New Roman" w:hAnsi="Times New Roman" w:cs="Times New Roman"/>
          <w:b/>
          <w:sz w:val="40"/>
          <w:szCs w:val="40"/>
          <w:lang w:eastAsia="ru-RU"/>
        </w:rPr>
      </w:pPr>
      <w:r>
        <w:rPr>
          <w:rFonts w:ascii="Times New Roman" w:eastAsia="Times New Roman" w:hAnsi="Times New Roman" w:cs="Times New Roman"/>
          <w:b/>
          <w:noProof/>
          <w:sz w:val="40"/>
          <w:szCs w:val="40"/>
          <w:lang w:eastAsia="ru-RU"/>
        </w:rPr>
        <w:drawing>
          <wp:anchor distT="0" distB="0" distL="114300" distR="114300" simplePos="0" relativeHeight="252003328" behindDoc="1" locked="0" layoutInCell="1" allowOverlap="1">
            <wp:simplePos x="0" y="0"/>
            <wp:positionH relativeFrom="column">
              <wp:posOffset>-751205</wp:posOffset>
            </wp:positionH>
            <wp:positionV relativeFrom="paragraph">
              <wp:posOffset>-581025</wp:posOffset>
            </wp:positionV>
            <wp:extent cx="1321435" cy="1631950"/>
            <wp:effectExtent l="19050" t="0" r="0" b="0"/>
            <wp:wrapTight wrapText="bothSides">
              <wp:wrapPolygon edited="0">
                <wp:start x="-311" y="0"/>
                <wp:lineTo x="-311" y="21432"/>
                <wp:lineTo x="21486" y="21432"/>
                <wp:lineTo x="21486" y="0"/>
                <wp:lineTo x="-311" y="0"/>
              </wp:wrapPolygon>
            </wp:wrapTight>
            <wp:docPr id="85" name="Рисунок 11" descr="https://olrs-glagol.ru/wp/wp-content/uploads/2019/03/%D0%9B%D0%B5%D1%81%D0%BA%D0%BE%D0%B2-%D0%9F%D0%BE%D1%80%D1%82%D1%80%D0%B5%D1%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olrs-glagol.ru/wp/wp-content/uploads/2019/03/%D0%9B%D0%B5%D1%81%D0%BA%D0%BE%D0%B2-%D0%9F%D0%BE%D1%80%D1%82%D1%80%D0%B5%D1%82-1.jpg"/>
                    <pic:cNvPicPr>
                      <a:picLocks noChangeAspect="1" noChangeArrowheads="1"/>
                    </pic:cNvPicPr>
                  </pic:nvPicPr>
                  <pic:blipFill>
                    <a:blip r:embed="rId148" cstate="print"/>
                    <a:srcRect/>
                    <a:stretch>
                      <a:fillRect/>
                    </a:stretch>
                  </pic:blipFill>
                  <pic:spPr bwMode="auto">
                    <a:xfrm>
                      <a:off x="0" y="0"/>
                      <a:ext cx="1321435" cy="1631950"/>
                    </a:xfrm>
                    <a:prstGeom prst="rect">
                      <a:avLst/>
                    </a:prstGeom>
                    <a:noFill/>
                    <a:ln w="9525">
                      <a:noFill/>
                      <a:miter lim="800000"/>
                      <a:headEnd/>
                      <a:tailEnd/>
                    </a:ln>
                  </pic:spPr>
                </pic:pic>
              </a:graphicData>
            </a:graphic>
          </wp:anchor>
        </w:drawing>
      </w:r>
      <w:r w:rsidRPr="00EB74F4">
        <w:rPr>
          <w:rFonts w:ascii="Times New Roman" w:eastAsia="Times New Roman" w:hAnsi="Times New Roman" w:cs="Times New Roman"/>
          <w:b/>
          <w:sz w:val="40"/>
          <w:szCs w:val="40"/>
          <w:lang w:eastAsia="ru-RU"/>
        </w:rPr>
        <w:t>К ю</w:t>
      </w:r>
      <w:r>
        <w:rPr>
          <w:rFonts w:ascii="Times New Roman" w:eastAsia="Times New Roman" w:hAnsi="Times New Roman" w:cs="Times New Roman"/>
          <w:b/>
          <w:sz w:val="40"/>
          <w:szCs w:val="40"/>
          <w:lang w:eastAsia="ru-RU"/>
        </w:rPr>
        <w:t>би</w:t>
      </w:r>
      <w:r w:rsidRPr="00EB74F4">
        <w:rPr>
          <w:rFonts w:ascii="Times New Roman" w:eastAsia="Times New Roman" w:hAnsi="Times New Roman" w:cs="Times New Roman"/>
          <w:b/>
          <w:sz w:val="40"/>
          <w:szCs w:val="40"/>
          <w:lang w:eastAsia="ru-RU"/>
        </w:rPr>
        <w:t xml:space="preserve">лею </w:t>
      </w:r>
      <w:r>
        <w:rPr>
          <w:rFonts w:ascii="Times New Roman" w:eastAsia="Times New Roman" w:hAnsi="Times New Roman" w:cs="Times New Roman"/>
          <w:b/>
          <w:sz w:val="40"/>
          <w:szCs w:val="40"/>
          <w:lang w:eastAsia="ru-RU"/>
        </w:rPr>
        <w:t xml:space="preserve"> Николая Семёновича Лескова  </w:t>
      </w:r>
    </w:p>
    <w:p w:rsidR="007F74F8" w:rsidRPr="00EB74F4" w:rsidRDefault="007F74F8" w:rsidP="007F74F8">
      <w:pPr>
        <w:spacing w:after="0"/>
        <w:ind w:left="-170"/>
        <w:jc w:val="both"/>
        <w:rPr>
          <w:rFonts w:ascii="Times New Roman" w:eastAsia="Times New Roman" w:hAnsi="Times New Roman" w:cs="Times New Roman"/>
          <w:b/>
          <w:sz w:val="40"/>
          <w:szCs w:val="40"/>
          <w:lang w:eastAsia="ru-RU"/>
        </w:rPr>
      </w:pPr>
      <w:r>
        <w:rPr>
          <w:rFonts w:ascii="Times New Roman" w:eastAsia="Times New Roman" w:hAnsi="Times New Roman" w:cs="Times New Roman"/>
          <w:b/>
          <w:sz w:val="40"/>
          <w:szCs w:val="40"/>
          <w:lang w:eastAsia="ru-RU"/>
        </w:rPr>
        <w:t xml:space="preserve">              (1831-1895)</w:t>
      </w:r>
    </w:p>
    <w:p w:rsidR="007F74F8" w:rsidRDefault="007F74F8" w:rsidP="007F74F8">
      <w:pPr>
        <w:spacing w:after="0"/>
        <w:ind w:left="-170"/>
        <w:jc w:val="both"/>
        <w:rPr>
          <w:rFonts w:ascii="Times New Roman" w:eastAsia="Times New Roman" w:hAnsi="Times New Roman" w:cs="Times New Roman"/>
          <w:b/>
          <w:sz w:val="36"/>
        </w:rPr>
      </w:pPr>
      <w:r>
        <w:rPr>
          <w:rFonts w:ascii="Times New Roman" w:eastAsia="Times New Roman" w:hAnsi="Times New Roman" w:cs="Times New Roman"/>
          <w:b/>
          <w:sz w:val="36"/>
        </w:rPr>
        <w:t>_________________________________________</w:t>
      </w:r>
    </w:p>
    <w:p w:rsidR="00B85CE8" w:rsidRDefault="00B85CE8" w:rsidP="00975034">
      <w:pPr>
        <w:spacing w:after="0"/>
        <w:ind w:left="-907"/>
        <w:jc w:val="both"/>
        <w:rPr>
          <w:rFonts w:ascii="Times New Roman" w:eastAsia="Times New Roman" w:hAnsi="Times New Roman" w:cs="Times New Roman"/>
          <w:b/>
          <w:sz w:val="28"/>
        </w:rPr>
      </w:pPr>
    </w:p>
    <w:p w:rsidR="007F74F8" w:rsidRDefault="007F74F8" w:rsidP="000C610A">
      <w:pPr>
        <w:ind w:left="-1134" w:right="-397"/>
        <w:jc w:val="both"/>
        <w:rPr>
          <w:rFonts w:ascii="Times New Roman" w:hAnsi="Times New Roman"/>
          <w:b/>
          <w:bCs/>
          <w:szCs w:val="28"/>
        </w:rPr>
      </w:pPr>
      <w:r>
        <w:rPr>
          <w:rFonts w:ascii="Times New Roman" w:hAnsi="Times New Roman"/>
          <w:b/>
          <w:bCs/>
          <w:noProof/>
          <w:szCs w:val="28"/>
          <w:lang w:eastAsia="ru-RU"/>
        </w:rPr>
        <w:drawing>
          <wp:anchor distT="0" distB="0" distL="114300" distR="114300" simplePos="0" relativeHeight="251927552" behindDoc="0" locked="0" layoutInCell="1" allowOverlap="1">
            <wp:simplePos x="0" y="0"/>
            <wp:positionH relativeFrom="column">
              <wp:posOffset>1134745</wp:posOffset>
            </wp:positionH>
            <wp:positionV relativeFrom="paragraph">
              <wp:posOffset>165100</wp:posOffset>
            </wp:positionV>
            <wp:extent cx="1209675" cy="1479550"/>
            <wp:effectExtent l="19050" t="0" r="9525" b="0"/>
            <wp:wrapSquare wrapText="bothSides"/>
            <wp:docPr id="58936" name="Рисунок 4" descr="http://ikona5.ru/components/autoshop/load_files/original/5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kona5.ru/components/autoshop/load_files/original/5296.JPG"/>
                    <pic:cNvPicPr>
                      <a:picLocks noChangeAspect="1" noChangeArrowheads="1"/>
                    </pic:cNvPicPr>
                  </pic:nvPicPr>
                  <pic:blipFill>
                    <a:blip r:embed="rId149" cstate="print"/>
                    <a:srcRect/>
                    <a:stretch>
                      <a:fillRect/>
                    </a:stretch>
                  </pic:blipFill>
                  <pic:spPr bwMode="auto">
                    <a:xfrm>
                      <a:off x="0" y="0"/>
                      <a:ext cx="1209675" cy="1479550"/>
                    </a:xfrm>
                    <a:prstGeom prst="rect">
                      <a:avLst/>
                    </a:prstGeom>
                    <a:noFill/>
                    <a:ln w="9525">
                      <a:noFill/>
                      <a:miter lim="800000"/>
                      <a:headEnd/>
                      <a:tailEnd/>
                    </a:ln>
                  </pic:spPr>
                </pic:pic>
              </a:graphicData>
            </a:graphic>
          </wp:anchor>
        </w:drawing>
      </w:r>
      <w:r>
        <w:rPr>
          <w:rFonts w:ascii="Times New Roman" w:hAnsi="Times New Roman"/>
          <w:b/>
          <w:bCs/>
          <w:szCs w:val="28"/>
        </w:rPr>
        <w:t xml:space="preserve">                        </w:t>
      </w:r>
    </w:p>
    <w:p w:rsidR="007F74F8" w:rsidRPr="007F74F8" w:rsidRDefault="007F74F8" w:rsidP="007F74F8">
      <w:pPr>
        <w:ind w:left="-1134" w:right="-397"/>
        <w:jc w:val="both"/>
        <w:rPr>
          <w:rFonts w:ascii="Times New Roman" w:hAnsi="Times New Roman"/>
          <w:b/>
          <w:bCs/>
          <w:szCs w:val="28"/>
        </w:rPr>
      </w:pPr>
      <w:r>
        <w:rPr>
          <w:rFonts w:ascii="Times New Roman" w:hAnsi="Times New Roman"/>
          <w:b/>
          <w:bCs/>
          <w:szCs w:val="28"/>
        </w:rPr>
        <w:t xml:space="preserve">                                                       </w:t>
      </w:r>
      <w:r w:rsidRPr="007F74F8">
        <w:rPr>
          <w:rFonts w:ascii="Times New Roman" w:hAnsi="Times New Roman"/>
          <w:b/>
          <w:bCs/>
          <w:szCs w:val="28"/>
        </w:rPr>
        <w:t>Душа вселенной тосковала</w:t>
      </w:r>
    </w:p>
    <w:p w:rsidR="007F74F8" w:rsidRPr="007F74F8" w:rsidRDefault="007F74F8" w:rsidP="007F74F8">
      <w:pPr>
        <w:ind w:left="-1134" w:right="-397"/>
        <w:jc w:val="both"/>
        <w:rPr>
          <w:rFonts w:ascii="Times New Roman" w:hAnsi="Times New Roman"/>
          <w:b/>
          <w:bCs/>
          <w:szCs w:val="28"/>
        </w:rPr>
      </w:pPr>
      <w:r w:rsidRPr="007F74F8">
        <w:rPr>
          <w:rFonts w:ascii="Times New Roman" w:hAnsi="Times New Roman"/>
          <w:b/>
          <w:bCs/>
          <w:szCs w:val="28"/>
        </w:rPr>
        <w:t xml:space="preserve">                                               </w:t>
      </w:r>
      <w:r>
        <w:rPr>
          <w:rFonts w:ascii="Times New Roman" w:hAnsi="Times New Roman"/>
          <w:b/>
          <w:bCs/>
          <w:szCs w:val="28"/>
        </w:rPr>
        <w:t xml:space="preserve">    </w:t>
      </w:r>
      <w:r w:rsidRPr="007F74F8">
        <w:rPr>
          <w:rFonts w:ascii="Times New Roman" w:hAnsi="Times New Roman"/>
          <w:b/>
          <w:bCs/>
          <w:szCs w:val="28"/>
        </w:rPr>
        <w:t xml:space="preserve"> О духе веры и любви.</w:t>
      </w:r>
    </w:p>
    <w:p w:rsidR="007F74F8" w:rsidRPr="007F74F8" w:rsidRDefault="007F74F8" w:rsidP="007F74F8">
      <w:pPr>
        <w:ind w:left="-1134" w:right="-397"/>
        <w:jc w:val="both"/>
        <w:rPr>
          <w:rFonts w:ascii="Times New Roman" w:hAnsi="Times New Roman"/>
          <w:b/>
          <w:bCs/>
          <w:szCs w:val="28"/>
        </w:rPr>
      </w:pPr>
      <w:r w:rsidRPr="007F74F8">
        <w:rPr>
          <w:rFonts w:ascii="Times New Roman" w:hAnsi="Times New Roman"/>
          <w:b/>
          <w:bCs/>
          <w:szCs w:val="28"/>
        </w:rPr>
        <w:t xml:space="preserve">                                                (В.С.Соловьёв «Свет с Востока»).</w:t>
      </w:r>
    </w:p>
    <w:p w:rsidR="007F74F8" w:rsidRPr="007F74F8" w:rsidRDefault="007F74F8" w:rsidP="007F74F8">
      <w:pPr>
        <w:ind w:left="-1134" w:right="-397"/>
        <w:jc w:val="both"/>
        <w:rPr>
          <w:rFonts w:ascii="Times New Roman" w:hAnsi="Times New Roman"/>
          <w:b/>
          <w:bCs/>
          <w:szCs w:val="28"/>
        </w:rPr>
      </w:pPr>
      <w:r w:rsidRPr="007F74F8">
        <w:rPr>
          <w:rFonts w:ascii="Times New Roman" w:hAnsi="Times New Roman"/>
          <w:b/>
          <w:bCs/>
          <w:szCs w:val="28"/>
        </w:rPr>
        <w:t xml:space="preserve">                                                «Восстановить на земле этот верный               </w:t>
      </w:r>
    </w:p>
    <w:p w:rsidR="007F74F8" w:rsidRPr="007F74F8" w:rsidRDefault="007F74F8" w:rsidP="007F74F8">
      <w:pPr>
        <w:ind w:left="-1134" w:right="-397"/>
        <w:jc w:val="both"/>
        <w:rPr>
          <w:rFonts w:ascii="Times New Roman" w:hAnsi="Times New Roman"/>
          <w:b/>
          <w:bCs/>
          <w:szCs w:val="28"/>
        </w:rPr>
      </w:pPr>
      <w:r>
        <w:rPr>
          <w:rFonts w:ascii="Times New Roman" w:hAnsi="Times New Roman"/>
          <w:b/>
          <w:bCs/>
          <w:szCs w:val="28"/>
        </w:rPr>
        <w:t xml:space="preserve">                                                  </w:t>
      </w:r>
      <w:r w:rsidRPr="007F74F8">
        <w:rPr>
          <w:rFonts w:ascii="Times New Roman" w:hAnsi="Times New Roman"/>
          <w:b/>
          <w:bCs/>
          <w:szCs w:val="28"/>
        </w:rPr>
        <w:t xml:space="preserve">Образ </w:t>
      </w:r>
      <w:r>
        <w:rPr>
          <w:rFonts w:ascii="Times New Roman" w:hAnsi="Times New Roman"/>
          <w:b/>
          <w:bCs/>
          <w:szCs w:val="28"/>
        </w:rPr>
        <w:t xml:space="preserve"> </w:t>
      </w:r>
      <w:r w:rsidRPr="007F74F8">
        <w:rPr>
          <w:rFonts w:ascii="Times New Roman" w:hAnsi="Times New Roman"/>
          <w:b/>
          <w:bCs/>
          <w:szCs w:val="28"/>
        </w:rPr>
        <w:t xml:space="preserve">Божественной Троицы – </w:t>
      </w:r>
    </w:p>
    <w:p w:rsidR="007F74F8" w:rsidRPr="007F74F8" w:rsidRDefault="007F74F8" w:rsidP="007F74F8">
      <w:pPr>
        <w:ind w:left="-1134" w:right="-397"/>
        <w:jc w:val="both"/>
        <w:rPr>
          <w:rFonts w:ascii="Times New Roman" w:hAnsi="Times New Roman"/>
          <w:b/>
          <w:bCs/>
          <w:szCs w:val="28"/>
        </w:rPr>
      </w:pPr>
      <w:r w:rsidRPr="007F74F8">
        <w:rPr>
          <w:rFonts w:ascii="Times New Roman" w:hAnsi="Times New Roman"/>
          <w:b/>
          <w:bCs/>
          <w:szCs w:val="28"/>
        </w:rPr>
        <w:t xml:space="preserve">                                                 </w:t>
      </w:r>
      <w:r>
        <w:rPr>
          <w:rFonts w:ascii="Times New Roman" w:hAnsi="Times New Roman"/>
          <w:b/>
          <w:bCs/>
          <w:szCs w:val="28"/>
        </w:rPr>
        <w:t xml:space="preserve">                                       </w:t>
      </w:r>
      <w:r w:rsidRPr="007F74F8">
        <w:rPr>
          <w:rFonts w:ascii="Times New Roman" w:hAnsi="Times New Roman"/>
          <w:b/>
          <w:bCs/>
          <w:szCs w:val="28"/>
        </w:rPr>
        <w:t xml:space="preserve">вот в чём русская  идея                                                                 </w:t>
      </w:r>
    </w:p>
    <w:p w:rsidR="007F74F8" w:rsidRDefault="007F74F8" w:rsidP="007F74F8">
      <w:pPr>
        <w:ind w:left="-1134" w:right="-397"/>
        <w:jc w:val="both"/>
        <w:rPr>
          <w:rFonts w:ascii="Times New Roman" w:hAnsi="Times New Roman"/>
          <w:b/>
          <w:bCs/>
          <w:szCs w:val="28"/>
        </w:rPr>
      </w:pPr>
      <w:r w:rsidRPr="007F74F8">
        <w:rPr>
          <w:rFonts w:ascii="Times New Roman" w:hAnsi="Times New Roman"/>
          <w:b/>
          <w:bCs/>
          <w:szCs w:val="28"/>
        </w:rPr>
        <w:t xml:space="preserve">                                                                      </w:t>
      </w:r>
      <w:r>
        <w:rPr>
          <w:rFonts w:ascii="Times New Roman" w:hAnsi="Times New Roman"/>
          <w:b/>
          <w:bCs/>
          <w:szCs w:val="28"/>
        </w:rPr>
        <w:t xml:space="preserve">            </w:t>
      </w:r>
      <w:r w:rsidRPr="007F74F8">
        <w:rPr>
          <w:rFonts w:ascii="Times New Roman" w:hAnsi="Times New Roman"/>
          <w:b/>
          <w:bCs/>
          <w:szCs w:val="28"/>
        </w:rPr>
        <w:t xml:space="preserve"> (В.С.Соловьёв «Русская идея»). </w:t>
      </w:r>
    </w:p>
    <w:p w:rsidR="000C610A" w:rsidRPr="00E768BB" w:rsidRDefault="007F74F8" w:rsidP="000C610A">
      <w:pPr>
        <w:ind w:left="-1361"/>
        <w:rPr>
          <w:rFonts w:ascii="Times New Roman" w:hAnsi="Times New Roman"/>
          <w:b/>
          <w:color w:val="000000" w:themeColor="text1"/>
          <w:sz w:val="40"/>
          <w:szCs w:val="40"/>
          <w:u w:val="single"/>
        </w:rPr>
      </w:pPr>
      <w:r>
        <w:rPr>
          <w:rFonts w:ascii="Times New Roman" w:hAnsi="Times New Roman"/>
          <w:b/>
          <w:color w:val="000000" w:themeColor="text1"/>
          <w:sz w:val="40"/>
          <w:szCs w:val="40"/>
          <w:u w:val="single"/>
        </w:rPr>
        <w:t xml:space="preserve"> </w:t>
      </w:r>
      <w:r w:rsidR="000C610A" w:rsidRPr="00E768BB">
        <w:rPr>
          <w:rFonts w:ascii="Times New Roman" w:hAnsi="Times New Roman"/>
          <w:b/>
          <w:color w:val="000000" w:themeColor="text1"/>
          <w:sz w:val="40"/>
          <w:szCs w:val="40"/>
          <w:u w:val="single"/>
        </w:rPr>
        <w:t>«Сверхвременная»  и «Сверхнациональная» Соборность».</w:t>
      </w:r>
    </w:p>
    <w:p w:rsidR="000C610A" w:rsidRDefault="000C610A" w:rsidP="000C610A">
      <w:pPr>
        <w:ind w:left="-794"/>
        <w:rPr>
          <w:rFonts w:ascii="Times New Roman" w:hAnsi="Times New Roman"/>
          <w:b/>
          <w:color w:val="000000" w:themeColor="text1"/>
          <w:sz w:val="32"/>
          <w:szCs w:val="32"/>
        </w:rPr>
      </w:pPr>
      <w:r>
        <w:rPr>
          <w:rFonts w:ascii="Times New Roman" w:hAnsi="Times New Roman"/>
          <w:b/>
          <w:noProof/>
          <w:color w:val="000000" w:themeColor="text1"/>
          <w:szCs w:val="28"/>
          <w:lang w:eastAsia="ru-RU"/>
        </w:rPr>
        <w:drawing>
          <wp:anchor distT="0" distB="0" distL="114300" distR="114300" simplePos="0" relativeHeight="251910144" behindDoc="0" locked="0" layoutInCell="1" allowOverlap="1">
            <wp:simplePos x="0" y="0"/>
            <wp:positionH relativeFrom="column">
              <wp:posOffset>1410335</wp:posOffset>
            </wp:positionH>
            <wp:positionV relativeFrom="paragraph">
              <wp:posOffset>427355</wp:posOffset>
            </wp:positionV>
            <wp:extent cx="1468755" cy="983615"/>
            <wp:effectExtent l="19050" t="0" r="0" b="0"/>
            <wp:wrapSquare wrapText="bothSides"/>
            <wp:docPr id="58937" name="Рисунок 10" descr="http://www.donskoi.org/wp-content/uploads/2013/12/%D0%9B%D1%83%D0%BA%D0%B0-%D1%81%D1%82%D0%BE%D0%BB%D0%BF%D0%BD%D0%B8%D0%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donskoi.org/wp-content/uploads/2013/12/%D0%9B%D1%83%D0%BA%D0%B0-%D1%81%D1%82%D0%BE%D0%BB%D0%BF%D0%BD%D0%B8%D0%BA.jpg"/>
                    <pic:cNvPicPr>
                      <a:picLocks noChangeAspect="1" noChangeArrowheads="1"/>
                    </pic:cNvPicPr>
                  </pic:nvPicPr>
                  <pic:blipFill>
                    <a:blip r:embed="rId150" cstate="print"/>
                    <a:srcRect/>
                    <a:stretch>
                      <a:fillRect/>
                    </a:stretch>
                  </pic:blipFill>
                  <pic:spPr bwMode="auto">
                    <a:xfrm>
                      <a:off x="0" y="0"/>
                      <a:ext cx="1468755" cy="983615"/>
                    </a:xfrm>
                    <a:prstGeom prst="rect">
                      <a:avLst/>
                    </a:prstGeom>
                    <a:noFill/>
                    <a:ln w="9525">
                      <a:noFill/>
                      <a:miter lim="800000"/>
                      <a:headEnd/>
                      <a:tailEnd/>
                    </a:ln>
                  </pic:spPr>
                </pic:pic>
              </a:graphicData>
            </a:graphic>
          </wp:anchor>
        </w:drawing>
      </w:r>
      <w:r>
        <w:rPr>
          <w:rFonts w:ascii="Times New Roman" w:hAnsi="Times New Roman"/>
          <w:b/>
          <w:color w:val="000000" w:themeColor="text1"/>
          <w:szCs w:val="28"/>
        </w:rPr>
        <w:t xml:space="preserve">                 </w:t>
      </w:r>
      <w:r w:rsidRPr="00E768BB">
        <w:rPr>
          <w:rFonts w:ascii="Times New Roman" w:hAnsi="Times New Roman"/>
          <w:b/>
          <w:color w:val="000000" w:themeColor="text1"/>
          <w:sz w:val="32"/>
          <w:szCs w:val="32"/>
        </w:rPr>
        <w:t xml:space="preserve">(На примере творчества Н.С.Лескова…и не только). </w:t>
      </w:r>
    </w:p>
    <w:p w:rsidR="000C610A" w:rsidRPr="0073599A" w:rsidRDefault="000C610A" w:rsidP="000C610A">
      <w:pPr>
        <w:pStyle w:val="a3"/>
        <w:ind w:left="850"/>
        <w:rPr>
          <w:rFonts w:ascii="Times New Roman" w:hAnsi="Times New Roman" w:cs="Times New Roman"/>
          <w:b/>
          <w:sz w:val="24"/>
          <w:szCs w:val="24"/>
        </w:rPr>
      </w:pPr>
      <w:r>
        <w:rPr>
          <w:rFonts w:ascii="Times New Roman" w:hAnsi="Times New Roman" w:cs="Times New Roman"/>
          <w:b/>
          <w:sz w:val="24"/>
          <w:szCs w:val="24"/>
        </w:rPr>
        <w:t xml:space="preserve">                                  </w:t>
      </w:r>
      <w:r w:rsidRPr="0073599A">
        <w:rPr>
          <w:rFonts w:ascii="Times New Roman" w:hAnsi="Times New Roman" w:cs="Times New Roman"/>
          <w:b/>
          <w:sz w:val="24"/>
          <w:szCs w:val="24"/>
        </w:rPr>
        <w:t>Да очистят слёзы покаяния</w:t>
      </w:r>
    </w:p>
    <w:p w:rsidR="000C610A" w:rsidRPr="0073599A" w:rsidRDefault="000C610A" w:rsidP="000C610A">
      <w:pPr>
        <w:pStyle w:val="a3"/>
        <w:ind w:left="850"/>
        <w:rPr>
          <w:rFonts w:ascii="Times New Roman" w:hAnsi="Times New Roman" w:cs="Times New Roman"/>
          <w:b/>
          <w:sz w:val="24"/>
          <w:szCs w:val="24"/>
        </w:rPr>
      </w:pPr>
      <w:r>
        <w:rPr>
          <w:rFonts w:ascii="Times New Roman" w:hAnsi="Times New Roman" w:cs="Times New Roman"/>
          <w:b/>
          <w:sz w:val="24"/>
          <w:szCs w:val="24"/>
        </w:rPr>
        <w:t xml:space="preserve">                                  </w:t>
      </w:r>
      <w:r w:rsidRPr="0073599A">
        <w:rPr>
          <w:rFonts w:ascii="Times New Roman" w:hAnsi="Times New Roman" w:cs="Times New Roman"/>
          <w:b/>
          <w:sz w:val="24"/>
          <w:szCs w:val="24"/>
        </w:rPr>
        <w:t>Высшую поэзию – моление</w:t>
      </w:r>
    </w:p>
    <w:p w:rsidR="000C610A" w:rsidRPr="0073599A" w:rsidRDefault="000C610A" w:rsidP="000C610A">
      <w:pPr>
        <w:pStyle w:val="a3"/>
        <w:ind w:left="850"/>
        <w:rPr>
          <w:rFonts w:ascii="Times New Roman" w:hAnsi="Times New Roman" w:cs="Times New Roman"/>
          <w:b/>
          <w:sz w:val="24"/>
          <w:szCs w:val="24"/>
        </w:rPr>
      </w:pPr>
      <w:r>
        <w:rPr>
          <w:rFonts w:ascii="Times New Roman" w:hAnsi="Times New Roman" w:cs="Times New Roman"/>
          <w:b/>
          <w:sz w:val="24"/>
          <w:szCs w:val="24"/>
        </w:rPr>
        <w:t xml:space="preserve">                                  </w:t>
      </w:r>
      <w:r w:rsidRPr="0073599A">
        <w:rPr>
          <w:rFonts w:ascii="Times New Roman" w:hAnsi="Times New Roman" w:cs="Times New Roman"/>
          <w:b/>
          <w:sz w:val="24"/>
          <w:szCs w:val="24"/>
        </w:rPr>
        <w:t>(Иеромонах Роман)</w:t>
      </w:r>
    </w:p>
    <w:p w:rsid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850"/>
        <w:jc w:val="both"/>
        <w:rPr>
          <w:rFonts w:ascii="Times New Roman" w:hAnsi="Times New Roman"/>
          <w:color w:val="000000" w:themeColor="text1"/>
          <w:szCs w:val="28"/>
        </w:rPr>
      </w:pPr>
      <w:r>
        <w:rPr>
          <w:rFonts w:ascii="Times New Roman" w:hAnsi="Times New Roman"/>
          <w:color w:val="000000" w:themeColor="text1"/>
          <w:szCs w:val="28"/>
        </w:rPr>
        <w:t xml:space="preserve">                       </w:t>
      </w:r>
    </w:p>
    <w:p w:rsid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454"/>
        <w:jc w:val="both"/>
        <w:rPr>
          <w:rFonts w:ascii="Times New Roman" w:hAnsi="Times New Roman"/>
          <w:color w:val="000000" w:themeColor="text1"/>
          <w:szCs w:val="28"/>
        </w:rPr>
      </w:pPr>
    </w:p>
    <w:p w:rsid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454"/>
        <w:jc w:val="both"/>
        <w:rPr>
          <w:rFonts w:ascii="Times New Roman" w:hAnsi="Times New Roman"/>
          <w:color w:val="000000" w:themeColor="text1"/>
          <w:szCs w:val="28"/>
        </w:rPr>
      </w:pPr>
      <w:r>
        <w:rPr>
          <w:rFonts w:ascii="Times New Roman" w:hAnsi="Times New Roman"/>
          <w:color w:val="000000" w:themeColor="text1"/>
          <w:szCs w:val="28"/>
        </w:rPr>
        <w:t xml:space="preserve">      </w:t>
      </w:r>
    </w:p>
    <w:p w:rsid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454"/>
        <w:jc w:val="both"/>
        <w:rPr>
          <w:rFonts w:ascii="Times New Roman" w:hAnsi="Times New Roman"/>
          <w:b/>
          <w:color w:val="000000" w:themeColor="text1"/>
          <w:sz w:val="36"/>
          <w:szCs w:val="36"/>
          <w:u w:val="single"/>
        </w:rPr>
      </w:pPr>
    </w:p>
    <w:p w:rsid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454"/>
        <w:jc w:val="both"/>
        <w:rPr>
          <w:rFonts w:ascii="Times New Roman" w:hAnsi="Times New Roman"/>
          <w:b/>
          <w:color w:val="000000" w:themeColor="text1"/>
          <w:sz w:val="32"/>
          <w:szCs w:val="32"/>
        </w:rPr>
      </w:pPr>
      <w:r w:rsidRPr="00E768BB">
        <w:rPr>
          <w:rFonts w:ascii="Times New Roman" w:hAnsi="Times New Roman"/>
          <w:b/>
          <w:color w:val="000000" w:themeColor="text1"/>
          <w:sz w:val="36"/>
          <w:szCs w:val="36"/>
          <w:u w:val="single"/>
        </w:rPr>
        <w:t>Часть Первая «</w:t>
      </w:r>
      <w:r>
        <w:rPr>
          <w:rFonts w:ascii="Times New Roman" w:hAnsi="Times New Roman"/>
          <w:b/>
          <w:color w:val="000000" w:themeColor="text1"/>
          <w:sz w:val="36"/>
          <w:szCs w:val="36"/>
          <w:u w:val="single"/>
        </w:rPr>
        <w:t xml:space="preserve">Покаяние и </w:t>
      </w:r>
      <w:r w:rsidRPr="00E768BB">
        <w:rPr>
          <w:rFonts w:ascii="Times New Roman" w:hAnsi="Times New Roman"/>
          <w:b/>
          <w:color w:val="000000" w:themeColor="text1"/>
          <w:sz w:val="36"/>
          <w:szCs w:val="36"/>
          <w:u w:val="single"/>
        </w:rPr>
        <w:t>Святость, побеждающая грех».</w:t>
      </w:r>
      <w:r w:rsidRPr="00E768BB">
        <w:rPr>
          <w:rFonts w:ascii="Times New Roman" w:hAnsi="Times New Roman"/>
          <w:b/>
          <w:color w:val="000000" w:themeColor="text1"/>
          <w:sz w:val="32"/>
          <w:szCs w:val="32"/>
        </w:rPr>
        <w:t xml:space="preserve">                              </w:t>
      </w:r>
    </w:p>
    <w:p w:rsidR="000C610A" w:rsidRDefault="000C610A" w:rsidP="000C610A">
      <w:pPr>
        <w:pStyle w:val="a3"/>
        <w:ind w:left="5386"/>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934720" behindDoc="1" locked="0" layoutInCell="1" allowOverlap="1">
            <wp:simplePos x="0" y="0"/>
            <wp:positionH relativeFrom="column">
              <wp:posOffset>1786890</wp:posOffset>
            </wp:positionH>
            <wp:positionV relativeFrom="paragraph">
              <wp:posOffset>45720</wp:posOffset>
            </wp:positionV>
            <wp:extent cx="1085850" cy="1190625"/>
            <wp:effectExtent l="19050" t="0" r="0" b="0"/>
            <wp:wrapTight wrapText="bothSides">
              <wp:wrapPolygon edited="0">
                <wp:start x="-379" y="0"/>
                <wp:lineTo x="-379" y="21427"/>
                <wp:lineTo x="21600" y="21427"/>
                <wp:lineTo x="21600" y="0"/>
                <wp:lineTo x="-379" y="0"/>
              </wp:wrapPolygon>
            </wp:wrapTight>
            <wp:docPr id="58938" name="Рисунок 7" descr="http://www.svtihon.ru/sites/default/files/ikona_vseh_svyatyh_v_zemle_rossiyskoy_prosiyavshi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svtihon.ru/sites/default/files/ikona_vseh_svyatyh_v_zemle_rossiyskoy_prosiyavshih.jpg"/>
                    <pic:cNvPicPr>
                      <a:picLocks noChangeAspect="1" noChangeArrowheads="1"/>
                    </pic:cNvPicPr>
                  </pic:nvPicPr>
                  <pic:blipFill>
                    <a:blip r:embed="rId151" cstate="print"/>
                    <a:srcRect/>
                    <a:stretch>
                      <a:fillRect/>
                    </a:stretch>
                  </pic:blipFill>
                  <pic:spPr bwMode="auto">
                    <a:xfrm>
                      <a:off x="0" y="0"/>
                      <a:ext cx="1085850" cy="1190625"/>
                    </a:xfrm>
                    <a:prstGeom prst="rect">
                      <a:avLst/>
                    </a:prstGeom>
                    <a:noFill/>
                    <a:ln w="9525">
                      <a:noFill/>
                      <a:miter lim="800000"/>
                      <a:headEnd/>
                      <a:tailEnd/>
                    </a:ln>
                  </pic:spPr>
                </pic:pic>
              </a:graphicData>
            </a:graphic>
          </wp:anchor>
        </w:drawing>
      </w:r>
    </w:p>
    <w:p w:rsidR="000C610A" w:rsidRDefault="000C610A" w:rsidP="000C610A">
      <w:pPr>
        <w:pStyle w:val="a3"/>
        <w:ind w:left="5386"/>
        <w:rPr>
          <w:rFonts w:ascii="Times New Roman" w:hAnsi="Times New Roman" w:cs="Times New Roman"/>
          <w:b/>
          <w:sz w:val="24"/>
          <w:szCs w:val="24"/>
        </w:rPr>
      </w:pPr>
    </w:p>
    <w:p w:rsidR="000C610A" w:rsidRDefault="000C610A" w:rsidP="000C610A">
      <w:pPr>
        <w:pStyle w:val="a3"/>
        <w:ind w:left="5386"/>
        <w:rPr>
          <w:rFonts w:ascii="Times New Roman" w:hAnsi="Times New Roman" w:cs="Times New Roman"/>
          <w:b/>
          <w:sz w:val="24"/>
          <w:szCs w:val="24"/>
        </w:rPr>
      </w:pPr>
      <w:r w:rsidRPr="00503CA5">
        <w:rPr>
          <w:rFonts w:ascii="Times New Roman" w:hAnsi="Times New Roman" w:cs="Times New Roman"/>
          <w:b/>
          <w:sz w:val="24"/>
          <w:szCs w:val="24"/>
        </w:rPr>
        <w:t>Всех, которых пришёл искупить</w:t>
      </w:r>
      <w:r w:rsidRPr="00503CA5">
        <w:rPr>
          <w:rFonts w:ascii="Times New Roman" w:hAnsi="Times New Roman" w:cs="Times New Roman"/>
          <w:b/>
          <w:sz w:val="24"/>
          <w:szCs w:val="24"/>
        </w:rPr>
        <w:br/>
        <w:t>Ты своею Пречистою Кровью,</w:t>
      </w:r>
      <w:r w:rsidRPr="00503CA5">
        <w:rPr>
          <w:rFonts w:ascii="Times New Roman" w:hAnsi="Times New Roman" w:cs="Times New Roman"/>
          <w:b/>
          <w:sz w:val="24"/>
          <w:szCs w:val="24"/>
        </w:rPr>
        <w:br/>
        <w:t>Бескорыстной, глубокой любовью</w:t>
      </w:r>
      <w:r w:rsidRPr="00503CA5">
        <w:rPr>
          <w:rFonts w:ascii="Times New Roman" w:hAnsi="Times New Roman" w:cs="Times New Roman"/>
          <w:b/>
          <w:sz w:val="24"/>
          <w:szCs w:val="24"/>
        </w:rPr>
        <w:br/>
        <w:t>Научи меня, Боже, любить.</w:t>
      </w:r>
    </w:p>
    <w:p w:rsidR="000C610A" w:rsidRDefault="000C610A" w:rsidP="000C610A">
      <w:pPr>
        <w:pStyle w:val="a3"/>
        <w:ind w:left="5386"/>
        <w:rPr>
          <w:rFonts w:ascii="Times New Roman" w:hAnsi="Times New Roman" w:cs="Times New Roman"/>
          <w:b/>
          <w:sz w:val="24"/>
          <w:szCs w:val="24"/>
        </w:rPr>
      </w:pPr>
      <w:r>
        <w:rPr>
          <w:rFonts w:ascii="Times New Roman" w:hAnsi="Times New Roman" w:cs="Times New Roman"/>
          <w:b/>
          <w:sz w:val="24"/>
          <w:szCs w:val="24"/>
        </w:rPr>
        <w:t xml:space="preserve"> (К.Р.)</w:t>
      </w:r>
    </w:p>
    <w:p w:rsidR="000C610A" w:rsidRPr="00200024" w:rsidRDefault="000C610A" w:rsidP="000C610A">
      <w:pPr>
        <w:pStyle w:val="a3"/>
        <w:rPr>
          <w:rFonts w:ascii="Times New Roman" w:hAnsi="Times New Roman" w:cs="Times New Roman"/>
          <w:b/>
          <w:color w:val="000000" w:themeColor="text1"/>
          <w:sz w:val="36"/>
          <w:szCs w:val="36"/>
        </w:rPr>
      </w:pPr>
      <w:r w:rsidRPr="001709E4">
        <w:rPr>
          <w:rFonts w:ascii="Times New Roman" w:hAnsi="Times New Roman" w:cs="Times New Roman"/>
          <w:b/>
          <w:color w:val="000000" w:themeColor="text1"/>
          <w:sz w:val="32"/>
          <w:szCs w:val="32"/>
        </w:rPr>
        <w:t xml:space="preserve">       </w:t>
      </w:r>
      <w:r>
        <w:rPr>
          <w:rFonts w:ascii="Times New Roman" w:hAnsi="Times New Roman" w:cs="Times New Roman"/>
          <w:b/>
          <w:color w:val="000000" w:themeColor="text1"/>
          <w:sz w:val="32"/>
          <w:szCs w:val="32"/>
        </w:rPr>
        <w:t xml:space="preserve">                  </w:t>
      </w:r>
      <w:r w:rsidRPr="001709E4">
        <w:rPr>
          <w:rFonts w:ascii="Times New Roman" w:hAnsi="Times New Roman" w:cs="Times New Roman"/>
          <w:b/>
          <w:color w:val="000000" w:themeColor="text1"/>
          <w:sz w:val="32"/>
          <w:szCs w:val="32"/>
        </w:rPr>
        <w:t xml:space="preserve"> </w:t>
      </w:r>
      <w:r>
        <w:rPr>
          <w:rFonts w:ascii="Times New Roman" w:hAnsi="Times New Roman" w:cs="Times New Roman"/>
          <w:b/>
          <w:color w:val="000000" w:themeColor="text1"/>
          <w:sz w:val="32"/>
          <w:szCs w:val="32"/>
        </w:rPr>
        <w:t xml:space="preserve">             </w:t>
      </w:r>
      <w:r w:rsidRPr="00200024">
        <w:rPr>
          <w:rFonts w:ascii="Times New Roman" w:hAnsi="Times New Roman" w:cs="Times New Roman"/>
          <w:b/>
          <w:color w:val="000000" w:themeColor="text1"/>
          <w:sz w:val="36"/>
          <w:szCs w:val="36"/>
        </w:rPr>
        <w:t>Вступление.</w:t>
      </w:r>
    </w:p>
    <w:p w:rsidR="000C610A" w:rsidRPr="007F7A14" w:rsidRDefault="000C610A" w:rsidP="000C610A">
      <w:pPr>
        <w:pStyle w:val="a3"/>
        <w:ind w:left="-1134" w:right="-397"/>
        <w:jc w:val="both"/>
        <w:rPr>
          <w:rFonts w:ascii="Times New Roman" w:hAnsi="Times New Roman" w:cs="Times New Roman"/>
          <w:sz w:val="28"/>
          <w:szCs w:val="28"/>
        </w:rPr>
      </w:pPr>
      <w:r w:rsidRPr="007F7A14">
        <w:rPr>
          <w:rFonts w:ascii="Times New Roman" w:hAnsi="Times New Roman" w:cs="Times New Roman"/>
          <w:sz w:val="28"/>
          <w:szCs w:val="28"/>
        </w:rPr>
        <w:t>Данное исследование написано стало  результатом работы по нескольким учебным дисциплинам: «Литература», «Культурология», «Основы философии»</w:t>
      </w:r>
      <w:r>
        <w:rPr>
          <w:rFonts w:ascii="Times New Roman" w:hAnsi="Times New Roman" w:cs="Times New Roman"/>
          <w:sz w:val="28"/>
          <w:szCs w:val="28"/>
        </w:rPr>
        <w:t xml:space="preserve"> и «Мировая Художественная Культура»</w:t>
      </w:r>
      <w:r w:rsidRPr="007F7A14">
        <w:rPr>
          <w:rFonts w:ascii="Times New Roman" w:hAnsi="Times New Roman" w:cs="Times New Roman"/>
          <w:sz w:val="28"/>
          <w:szCs w:val="28"/>
        </w:rPr>
        <w:t>.</w:t>
      </w:r>
      <w:r>
        <w:rPr>
          <w:rFonts w:ascii="Times New Roman" w:hAnsi="Times New Roman" w:cs="Times New Roman"/>
          <w:sz w:val="28"/>
          <w:szCs w:val="28"/>
        </w:rPr>
        <w:t xml:space="preserve"> </w:t>
      </w:r>
      <w:r w:rsidRPr="007F7A14">
        <w:rPr>
          <w:rFonts w:ascii="Times New Roman" w:hAnsi="Times New Roman" w:cs="Times New Roman"/>
          <w:sz w:val="28"/>
          <w:szCs w:val="28"/>
        </w:rPr>
        <w:t xml:space="preserve"> </w:t>
      </w:r>
      <w:r w:rsidRPr="007F7A14">
        <w:rPr>
          <w:rFonts w:ascii="Times New Roman" w:hAnsi="Times New Roman" w:cs="Times New Roman"/>
          <w:b/>
          <w:sz w:val="28"/>
          <w:szCs w:val="28"/>
        </w:rPr>
        <w:t>Н.С.Лесков</w:t>
      </w:r>
      <w:r w:rsidRPr="007F7A14">
        <w:rPr>
          <w:rFonts w:ascii="Times New Roman" w:hAnsi="Times New Roman" w:cs="Times New Roman"/>
          <w:sz w:val="28"/>
          <w:szCs w:val="28"/>
        </w:rPr>
        <w:t xml:space="preserve"> в своих произведениях отразил, можно сказать, «философию» (в высшем понимании слова) всей русской жизни и трагедию оскудения  духовности как таковой</w:t>
      </w:r>
      <w:r>
        <w:rPr>
          <w:rFonts w:ascii="Times New Roman" w:hAnsi="Times New Roman" w:cs="Times New Roman"/>
          <w:sz w:val="28"/>
          <w:szCs w:val="28"/>
        </w:rPr>
        <w:t xml:space="preserve"> - </w:t>
      </w:r>
      <w:r w:rsidRPr="007F7A14">
        <w:rPr>
          <w:rFonts w:ascii="Times New Roman" w:hAnsi="Times New Roman" w:cs="Times New Roman"/>
          <w:sz w:val="28"/>
          <w:szCs w:val="28"/>
        </w:rPr>
        <w:t xml:space="preserve"> сожалению, изучения творчества великого писателя отводится незаслуженно мало времени. </w:t>
      </w:r>
    </w:p>
    <w:p w:rsidR="000C610A" w:rsidRDefault="000C610A" w:rsidP="000C610A">
      <w:pPr>
        <w:pStyle w:val="a3"/>
        <w:ind w:left="-1134" w:right="-397"/>
        <w:jc w:val="both"/>
        <w:rPr>
          <w:rFonts w:ascii="Times New Roman" w:hAnsi="Times New Roman" w:cs="Times New Roman"/>
          <w:sz w:val="28"/>
          <w:szCs w:val="28"/>
        </w:rPr>
      </w:pPr>
      <w:r>
        <w:rPr>
          <w:rFonts w:ascii="Times New Roman" w:hAnsi="Times New Roman" w:cs="Times New Roman"/>
          <w:color w:val="000000" w:themeColor="text1"/>
          <w:sz w:val="28"/>
          <w:szCs w:val="28"/>
        </w:rPr>
        <w:t xml:space="preserve">У автора статьи есть </w:t>
      </w:r>
      <w:r w:rsidRPr="007F7A14">
        <w:rPr>
          <w:rFonts w:ascii="Times New Roman" w:hAnsi="Times New Roman" w:cs="Times New Roman"/>
          <w:color w:val="000000" w:themeColor="text1"/>
          <w:sz w:val="28"/>
          <w:szCs w:val="28"/>
        </w:rPr>
        <w:t xml:space="preserve"> методическая разработка </w:t>
      </w:r>
      <w:r>
        <w:rPr>
          <w:rFonts w:ascii="Times New Roman" w:hAnsi="Times New Roman" w:cs="Times New Roman"/>
          <w:color w:val="000000" w:themeColor="text1"/>
          <w:sz w:val="28"/>
          <w:szCs w:val="28"/>
        </w:rPr>
        <w:t>двух</w:t>
      </w:r>
      <w:r w:rsidRPr="007F7A14">
        <w:rPr>
          <w:rFonts w:ascii="Times New Roman" w:hAnsi="Times New Roman" w:cs="Times New Roman"/>
          <w:color w:val="000000" w:themeColor="text1"/>
          <w:sz w:val="28"/>
          <w:szCs w:val="28"/>
        </w:rPr>
        <w:t xml:space="preserve"> творческих занятий </w:t>
      </w:r>
      <w:r w:rsidRPr="007F7A14">
        <w:rPr>
          <w:rFonts w:ascii="Times New Roman" w:hAnsi="Times New Roman" w:cs="Times New Roman"/>
          <w:b/>
          <w:sz w:val="28"/>
          <w:szCs w:val="28"/>
        </w:rPr>
        <w:t>«Глубинная связь времён и антинигилистическая направленность творчества Н.С.Лескова»</w:t>
      </w:r>
      <w:r>
        <w:rPr>
          <w:rFonts w:ascii="Times New Roman" w:hAnsi="Times New Roman" w:cs="Times New Roman"/>
          <w:b/>
          <w:sz w:val="28"/>
          <w:szCs w:val="28"/>
        </w:rPr>
        <w:t xml:space="preserve"> </w:t>
      </w:r>
      <w:r>
        <w:rPr>
          <w:rFonts w:ascii="Times New Roman" w:hAnsi="Times New Roman" w:cs="Times New Roman"/>
          <w:sz w:val="28"/>
          <w:szCs w:val="28"/>
        </w:rPr>
        <w:t xml:space="preserve">–                 и данная статья базируется в основном на втором занятии </w:t>
      </w:r>
      <w:r w:rsidRPr="0011091D">
        <w:rPr>
          <w:rFonts w:ascii="Times New Roman" w:hAnsi="Times New Roman" w:cs="Times New Roman"/>
          <w:b/>
          <w:sz w:val="28"/>
          <w:szCs w:val="28"/>
        </w:rPr>
        <w:t>«Несказанный свет»</w:t>
      </w:r>
      <w:r>
        <w:rPr>
          <w:rFonts w:ascii="Times New Roman" w:hAnsi="Times New Roman" w:cs="Times New Roman"/>
          <w:sz w:val="28"/>
          <w:szCs w:val="28"/>
        </w:rPr>
        <w:t xml:space="preserve">, которое проводится или как внеклассное занятие по </w:t>
      </w:r>
      <w:r w:rsidRPr="0011091D">
        <w:rPr>
          <w:rFonts w:ascii="Times New Roman" w:hAnsi="Times New Roman" w:cs="Times New Roman"/>
          <w:b/>
          <w:sz w:val="28"/>
          <w:szCs w:val="28"/>
        </w:rPr>
        <w:t>литературе</w:t>
      </w:r>
      <w:r>
        <w:rPr>
          <w:rFonts w:ascii="Times New Roman" w:hAnsi="Times New Roman" w:cs="Times New Roman"/>
          <w:sz w:val="28"/>
          <w:szCs w:val="28"/>
        </w:rPr>
        <w:t xml:space="preserve">, или по дисциплине </w:t>
      </w:r>
      <w:r w:rsidRPr="0011091D">
        <w:rPr>
          <w:rFonts w:ascii="Times New Roman" w:hAnsi="Times New Roman" w:cs="Times New Roman"/>
          <w:b/>
          <w:sz w:val="28"/>
          <w:szCs w:val="28"/>
        </w:rPr>
        <w:t>«Мировая Художественная Культура»</w:t>
      </w:r>
      <w:r>
        <w:rPr>
          <w:rFonts w:ascii="Times New Roman" w:hAnsi="Times New Roman" w:cs="Times New Roman"/>
          <w:sz w:val="28"/>
          <w:szCs w:val="28"/>
        </w:rPr>
        <w:t xml:space="preserve">. Занятие посвящено малоизвестным произведениям </w:t>
      </w:r>
      <w:r w:rsidRPr="0011091D">
        <w:rPr>
          <w:rFonts w:ascii="Times New Roman" w:hAnsi="Times New Roman" w:cs="Times New Roman"/>
          <w:b/>
          <w:sz w:val="28"/>
          <w:szCs w:val="28"/>
        </w:rPr>
        <w:t>Н.С.Лескова</w:t>
      </w:r>
      <w:r>
        <w:rPr>
          <w:rFonts w:ascii="Times New Roman" w:hAnsi="Times New Roman" w:cs="Times New Roman"/>
          <w:sz w:val="28"/>
          <w:szCs w:val="28"/>
        </w:rPr>
        <w:t xml:space="preserve">, написанным на основе раннехристианских легенд, собранных в книге  </w:t>
      </w:r>
      <w:r w:rsidRPr="0011091D">
        <w:rPr>
          <w:rFonts w:ascii="Times New Roman" w:hAnsi="Times New Roman" w:cs="Times New Roman"/>
          <w:b/>
          <w:sz w:val="28"/>
          <w:szCs w:val="28"/>
        </w:rPr>
        <w:t>«Пролог»</w:t>
      </w:r>
      <w:r>
        <w:rPr>
          <w:rFonts w:ascii="Times New Roman" w:hAnsi="Times New Roman" w:cs="Times New Roman"/>
          <w:sz w:val="28"/>
          <w:szCs w:val="28"/>
        </w:rPr>
        <w:t xml:space="preserve">. Данное исследование, как и упомянутое занятие, отражает то, что русская философская мысль называет </w:t>
      </w:r>
      <w:r w:rsidRPr="00D05A52">
        <w:rPr>
          <w:rFonts w:ascii="Times New Roman" w:hAnsi="Times New Roman" w:cs="Times New Roman"/>
          <w:b/>
          <w:sz w:val="28"/>
          <w:szCs w:val="28"/>
        </w:rPr>
        <w:t>«сверхнациональным»</w:t>
      </w:r>
      <w:r>
        <w:rPr>
          <w:rFonts w:ascii="Times New Roman" w:hAnsi="Times New Roman" w:cs="Times New Roman"/>
          <w:b/>
          <w:sz w:val="28"/>
          <w:szCs w:val="28"/>
        </w:rPr>
        <w:t xml:space="preserve"> - </w:t>
      </w:r>
      <w:r w:rsidRPr="00D05A52">
        <w:rPr>
          <w:rFonts w:ascii="Times New Roman" w:hAnsi="Times New Roman" w:cs="Times New Roman"/>
          <w:sz w:val="28"/>
          <w:szCs w:val="28"/>
        </w:rPr>
        <w:t>поэтому</w:t>
      </w:r>
      <w:r>
        <w:rPr>
          <w:rFonts w:ascii="Times New Roman" w:hAnsi="Times New Roman" w:cs="Times New Roman"/>
          <w:sz w:val="28"/>
          <w:szCs w:val="28"/>
        </w:rPr>
        <w:t xml:space="preserve"> произведения </w:t>
      </w:r>
      <w:r w:rsidRPr="00D05A52">
        <w:rPr>
          <w:rFonts w:ascii="Times New Roman" w:hAnsi="Times New Roman" w:cs="Times New Roman"/>
          <w:b/>
          <w:sz w:val="28"/>
          <w:szCs w:val="28"/>
        </w:rPr>
        <w:t>Н.С.Лескова</w:t>
      </w:r>
      <w:r>
        <w:rPr>
          <w:rFonts w:ascii="Times New Roman" w:hAnsi="Times New Roman" w:cs="Times New Roman"/>
          <w:sz w:val="28"/>
          <w:szCs w:val="28"/>
        </w:rPr>
        <w:t xml:space="preserve"> сопоставляются с философскими сказками английского писателя </w:t>
      </w:r>
      <w:r w:rsidRPr="00D05A52">
        <w:rPr>
          <w:rFonts w:ascii="Times New Roman" w:hAnsi="Times New Roman" w:cs="Times New Roman"/>
          <w:b/>
          <w:sz w:val="28"/>
          <w:szCs w:val="28"/>
        </w:rPr>
        <w:t>О.Уайльда</w:t>
      </w:r>
      <w:r>
        <w:rPr>
          <w:rFonts w:ascii="Times New Roman" w:hAnsi="Times New Roman" w:cs="Times New Roman"/>
          <w:b/>
          <w:sz w:val="28"/>
          <w:szCs w:val="28"/>
        </w:rPr>
        <w:t xml:space="preserve"> – </w:t>
      </w:r>
      <w:r w:rsidRPr="00D05A52">
        <w:rPr>
          <w:rFonts w:ascii="Times New Roman" w:hAnsi="Times New Roman" w:cs="Times New Roman"/>
          <w:sz w:val="28"/>
          <w:szCs w:val="28"/>
        </w:rPr>
        <w:t>и не только</w:t>
      </w:r>
      <w:r>
        <w:rPr>
          <w:rFonts w:ascii="Times New Roman" w:hAnsi="Times New Roman" w:cs="Times New Roman"/>
          <w:sz w:val="28"/>
          <w:szCs w:val="28"/>
        </w:rPr>
        <w:t>.</w:t>
      </w:r>
      <w:r>
        <w:rPr>
          <w:rFonts w:ascii="Times New Roman" w:hAnsi="Times New Roman" w:cs="Times New Roman"/>
          <w:b/>
          <w:sz w:val="28"/>
          <w:szCs w:val="28"/>
        </w:rPr>
        <w:t xml:space="preserve"> </w:t>
      </w:r>
      <w:r w:rsidRPr="0073599A">
        <w:rPr>
          <w:rFonts w:ascii="Times New Roman" w:hAnsi="Times New Roman" w:cs="Times New Roman"/>
          <w:sz w:val="28"/>
          <w:szCs w:val="28"/>
        </w:rPr>
        <w:t xml:space="preserve">(Данная методическая разработка сертифицирована, а также </w:t>
      </w:r>
      <w:r>
        <w:rPr>
          <w:rFonts w:ascii="Times New Roman" w:hAnsi="Times New Roman" w:cs="Times New Roman"/>
          <w:sz w:val="28"/>
          <w:szCs w:val="28"/>
        </w:rPr>
        <w:t xml:space="preserve">                 </w:t>
      </w:r>
      <w:r w:rsidRPr="0073599A">
        <w:rPr>
          <w:rFonts w:ascii="Times New Roman" w:hAnsi="Times New Roman" w:cs="Times New Roman"/>
          <w:sz w:val="28"/>
          <w:szCs w:val="28"/>
        </w:rPr>
        <w:t>в составе конкурсной работы</w:t>
      </w:r>
      <w:r>
        <w:rPr>
          <w:rFonts w:ascii="Times New Roman" w:hAnsi="Times New Roman" w:cs="Times New Roman"/>
          <w:b/>
          <w:sz w:val="28"/>
          <w:szCs w:val="28"/>
        </w:rPr>
        <w:t xml:space="preserve"> «Вне времени и пространства» </w:t>
      </w:r>
      <w:r w:rsidRPr="0073599A">
        <w:rPr>
          <w:rFonts w:ascii="Times New Roman" w:hAnsi="Times New Roman" w:cs="Times New Roman"/>
          <w:sz w:val="28"/>
          <w:szCs w:val="28"/>
        </w:rPr>
        <w:t>получила второе место</w:t>
      </w:r>
      <w:r>
        <w:rPr>
          <w:rFonts w:ascii="Times New Roman" w:hAnsi="Times New Roman" w:cs="Times New Roman"/>
          <w:b/>
          <w:sz w:val="28"/>
          <w:szCs w:val="28"/>
        </w:rPr>
        <w:t xml:space="preserve">                         в номинации «Моя педагогическая мастерская» Межрегионального Конкурса «Алтарь Отечества»</w:t>
      </w:r>
      <w:r w:rsidRPr="0073599A">
        <w:rPr>
          <w:rFonts w:ascii="Times New Roman" w:hAnsi="Times New Roman" w:cs="Times New Roman"/>
          <w:sz w:val="28"/>
          <w:szCs w:val="28"/>
        </w:rPr>
        <w:t>)</w:t>
      </w:r>
      <w:r>
        <w:rPr>
          <w:rFonts w:ascii="Times New Roman" w:hAnsi="Times New Roman" w:cs="Times New Roman"/>
          <w:sz w:val="28"/>
          <w:szCs w:val="28"/>
        </w:rPr>
        <w:t>.</w:t>
      </w:r>
      <w:r w:rsidRPr="0073599A">
        <w:rPr>
          <w:rFonts w:ascii="Times New Roman" w:hAnsi="Times New Roman" w:cs="Times New Roman"/>
          <w:sz w:val="28"/>
          <w:szCs w:val="28"/>
        </w:rPr>
        <w:t xml:space="preserve"> </w:t>
      </w:r>
    </w:p>
    <w:p w:rsidR="000C610A" w:rsidRDefault="000C610A" w:rsidP="000C610A">
      <w:pPr>
        <w:pStyle w:val="a3"/>
        <w:ind w:left="-1134" w:right="-283"/>
        <w:jc w:val="both"/>
        <w:rPr>
          <w:rFonts w:ascii="Times New Roman" w:hAnsi="Times New Roman" w:cs="Times New Roman"/>
          <w:b/>
          <w:color w:val="000000" w:themeColor="text1"/>
          <w:sz w:val="32"/>
          <w:szCs w:val="32"/>
          <w:u w:val="single"/>
        </w:rPr>
      </w:pPr>
      <w:r>
        <w:rPr>
          <w:rFonts w:ascii="Times New Roman" w:hAnsi="Times New Roman" w:cs="Times New Roman"/>
          <w:noProof/>
          <w:color w:val="000000" w:themeColor="text1"/>
          <w:sz w:val="28"/>
          <w:szCs w:val="28"/>
          <w:lang w:eastAsia="ru-RU"/>
        </w:rPr>
        <w:drawing>
          <wp:anchor distT="0" distB="0" distL="114300" distR="114300" simplePos="0" relativeHeight="251911168" behindDoc="0" locked="0" layoutInCell="1" allowOverlap="1">
            <wp:simplePos x="0" y="0"/>
            <wp:positionH relativeFrom="column">
              <wp:posOffset>-224790</wp:posOffset>
            </wp:positionH>
            <wp:positionV relativeFrom="paragraph">
              <wp:posOffset>-534035</wp:posOffset>
            </wp:positionV>
            <wp:extent cx="1057910" cy="1247140"/>
            <wp:effectExtent l="19050" t="0" r="8890" b="0"/>
            <wp:wrapSquare wrapText="bothSides"/>
            <wp:docPr id="58939" name="Рисунок 13" descr="http://dic.academic.ru/pictures/enc_biography/m_23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dic.academic.ru/pictures/enc_biography/m_23274.jpg"/>
                    <pic:cNvPicPr>
                      <a:picLocks noChangeAspect="1" noChangeArrowheads="1"/>
                    </pic:cNvPicPr>
                  </pic:nvPicPr>
                  <pic:blipFill>
                    <a:blip r:embed="rId152" cstate="print"/>
                    <a:srcRect/>
                    <a:stretch>
                      <a:fillRect/>
                    </a:stretch>
                  </pic:blipFill>
                  <pic:spPr bwMode="auto">
                    <a:xfrm>
                      <a:off x="0" y="0"/>
                      <a:ext cx="1057910" cy="1247140"/>
                    </a:xfrm>
                    <a:prstGeom prst="rect">
                      <a:avLst/>
                    </a:prstGeom>
                    <a:noFill/>
                    <a:ln w="9525">
                      <a:noFill/>
                      <a:miter lim="800000"/>
                      <a:headEnd/>
                      <a:tailEnd/>
                    </a:ln>
                  </pic:spPr>
                </pic:pic>
              </a:graphicData>
            </a:graphic>
          </wp:anchor>
        </w:drawing>
      </w:r>
      <w:r>
        <w:rPr>
          <w:rFonts w:ascii="Times New Roman" w:hAnsi="Times New Roman" w:cs="Times New Roman"/>
          <w:b/>
          <w:color w:val="000000" w:themeColor="text1"/>
          <w:sz w:val="28"/>
          <w:szCs w:val="28"/>
        </w:rPr>
        <w:t xml:space="preserve"> </w:t>
      </w:r>
      <w:r>
        <w:rPr>
          <w:rFonts w:ascii="Times New Roman" w:hAnsi="Times New Roman" w:cs="Times New Roman"/>
          <w:b/>
          <w:color w:val="000000" w:themeColor="text1"/>
          <w:sz w:val="32"/>
          <w:szCs w:val="32"/>
        </w:rPr>
        <w:t xml:space="preserve">                     </w:t>
      </w:r>
      <w:r>
        <w:rPr>
          <w:rFonts w:ascii="Times New Roman" w:hAnsi="Times New Roman" w:cs="Times New Roman"/>
          <w:b/>
          <w:color w:val="000000" w:themeColor="text1"/>
          <w:sz w:val="32"/>
          <w:szCs w:val="32"/>
          <w:u w:val="single"/>
        </w:rPr>
        <w:t>Г</w:t>
      </w:r>
      <w:r w:rsidRPr="00E768BB">
        <w:rPr>
          <w:rFonts w:ascii="Times New Roman" w:hAnsi="Times New Roman" w:cs="Times New Roman"/>
          <w:b/>
          <w:color w:val="000000" w:themeColor="text1"/>
          <w:sz w:val="32"/>
          <w:szCs w:val="32"/>
          <w:u w:val="single"/>
        </w:rPr>
        <w:t>лава Первая</w:t>
      </w:r>
      <w:r>
        <w:rPr>
          <w:rFonts w:ascii="Times New Roman" w:hAnsi="Times New Roman" w:cs="Times New Roman"/>
          <w:b/>
          <w:color w:val="000000" w:themeColor="text1"/>
          <w:sz w:val="32"/>
          <w:szCs w:val="32"/>
          <w:u w:val="single"/>
        </w:rPr>
        <w:t xml:space="preserve"> «Путь Милосердия».</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397"/>
        <w:jc w:val="both"/>
        <w:rPr>
          <w:rFonts w:ascii="Times New Roman" w:hAnsi="Times New Roman" w:cs="Times New Roman"/>
          <w:color w:val="000000" w:themeColor="text1"/>
          <w:sz w:val="28"/>
          <w:szCs w:val="28"/>
        </w:rPr>
      </w:pPr>
      <w:r w:rsidRPr="000C610A">
        <w:rPr>
          <w:rFonts w:ascii="Times New Roman" w:hAnsi="Times New Roman" w:cs="Times New Roman"/>
          <w:color w:val="000000" w:themeColor="text1"/>
          <w:sz w:val="28"/>
          <w:szCs w:val="28"/>
        </w:rPr>
        <w:t xml:space="preserve">    Вера и любовь – основа жизни! Вселенная – значит, все люди, населяющие нашу грешную землю. А выразил их «вселенскую тоску» о духовности, о праведности, конечно же, русский религиозный мыслитель, в год 900-летия Крещения Руси поведавший  Западному Миру о  </w:t>
      </w:r>
      <w:r w:rsidRPr="000C610A">
        <w:rPr>
          <w:rFonts w:ascii="Times New Roman" w:hAnsi="Times New Roman" w:cs="Times New Roman"/>
          <w:b/>
          <w:color w:val="000000" w:themeColor="text1"/>
          <w:sz w:val="28"/>
          <w:szCs w:val="28"/>
        </w:rPr>
        <w:t>русской идее</w:t>
      </w:r>
      <w:r w:rsidRPr="000C610A">
        <w:rPr>
          <w:rFonts w:ascii="Times New Roman" w:hAnsi="Times New Roman" w:cs="Times New Roman"/>
          <w:color w:val="000000" w:themeColor="text1"/>
          <w:sz w:val="28"/>
          <w:szCs w:val="28"/>
        </w:rPr>
        <w:t xml:space="preserve">, неотделимой от </w:t>
      </w:r>
      <w:r w:rsidRPr="000C610A">
        <w:rPr>
          <w:rFonts w:ascii="Times New Roman" w:hAnsi="Times New Roman" w:cs="Times New Roman"/>
          <w:b/>
          <w:color w:val="000000" w:themeColor="text1"/>
          <w:sz w:val="28"/>
          <w:szCs w:val="28"/>
        </w:rPr>
        <w:t>Образа Божественной Троицы,</w:t>
      </w:r>
      <w:r w:rsidRPr="000C610A">
        <w:rPr>
          <w:rFonts w:ascii="Times New Roman" w:hAnsi="Times New Roman" w:cs="Times New Roman"/>
          <w:color w:val="000000" w:themeColor="text1"/>
          <w:sz w:val="28"/>
          <w:szCs w:val="28"/>
        </w:rPr>
        <w:t xml:space="preserve"> нашем единстве с </w:t>
      </w:r>
      <w:r w:rsidRPr="000C610A">
        <w:rPr>
          <w:rFonts w:ascii="Times New Roman" w:hAnsi="Times New Roman" w:cs="Times New Roman"/>
          <w:b/>
          <w:color w:val="000000" w:themeColor="text1"/>
          <w:sz w:val="28"/>
          <w:szCs w:val="28"/>
        </w:rPr>
        <w:t>«вселенским семейством Христа»</w:t>
      </w:r>
      <w:r w:rsidRPr="000C610A">
        <w:rPr>
          <w:rFonts w:ascii="Times New Roman" w:hAnsi="Times New Roman" w:cs="Times New Roman"/>
          <w:color w:val="000000" w:themeColor="text1"/>
          <w:sz w:val="28"/>
          <w:szCs w:val="28"/>
        </w:rPr>
        <w:t xml:space="preserve">. </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397"/>
        <w:jc w:val="both"/>
        <w:rPr>
          <w:rFonts w:ascii="Times New Roman" w:hAnsi="Times New Roman" w:cs="Times New Roman"/>
          <w:color w:val="000000" w:themeColor="text1"/>
          <w:sz w:val="28"/>
          <w:szCs w:val="28"/>
        </w:rPr>
      </w:pPr>
      <w:r w:rsidRPr="000C610A">
        <w:rPr>
          <w:rFonts w:ascii="Times New Roman" w:hAnsi="Times New Roman" w:cs="Times New Roman"/>
          <w:b/>
          <w:noProof/>
          <w:color w:val="000000" w:themeColor="text1"/>
          <w:sz w:val="28"/>
          <w:szCs w:val="28"/>
          <w:lang w:eastAsia="ru-RU"/>
        </w:rPr>
        <w:drawing>
          <wp:anchor distT="0" distB="0" distL="114300" distR="114300" simplePos="0" relativeHeight="251928576" behindDoc="0" locked="0" layoutInCell="1" allowOverlap="1">
            <wp:simplePos x="0" y="0"/>
            <wp:positionH relativeFrom="column">
              <wp:posOffset>5377815</wp:posOffset>
            </wp:positionH>
            <wp:positionV relativeFrom="paragraph">
              <wp:posOffset>748030</wp:posOffset>
            </wp:positionV>
            <wp:extent cx="828675" cy="1076325"/>
            <wp:effectExtent l="19050" t="0" r="9525" b="0"/>
            <wp:wrapSquare wrapText="bothSides"/>
            <wp:docPr id="58940" name="Рисунок 7" descr="http://ippo.ru/img/litera/K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ppo.ru/img/litera/KR.jpg"/>
                    <pic:cNvPicPr>
                      <a:picLocks noChangeAspect="1" noChangeArrowheads="1"/>
                    </pic:cNvPicPr>
                  </pic:nvPicPr>
                  <pic:blipFill>
                    <a:blip r:embed="rId153" cstate="print"/>
                    <a:srcRect/>
                    <a:stretch>
                      <a:fillRect/>
                    </a:stretch>
                  </pic:blipFill>
                  <pic:spPr bwMode="auto">
                    <a:xfrm>
                      <a:off x="0" y="0"/>
                      <a:ext cx="828675" cy="1076325"/>
                    </a:xfrm>
                    <a:prstGeom prst="rect">
                      <a:avLst/>
                    </a:prstGeom>
                    <a:noFill/>
                    <a:ln w="9525">
                      <a:noFill/>
                      <a:miter lim="800000"/>
                      <a:headEnd/>
                      <a:tailEnd/>
                    </a:ln>
                  </pic:spPr>
                </pic:pic>
              </a:graphicData>
            </a:graphic>
          </wp:anchor>
        </w:drawing>
      </w:r>
      <w:r w:rsidRPr="000C610A">
        <w:rPr>
          <w:rFonts w:ascii="Times New Roman" w:hAnsi="Times New Roman" w:cs="Times New Roman"/>
          <w:b/>
          <w:color w:val="000000" w:themeColor="text1"/>
          <w:sz w:val="28"/>
          <w:szCs w:val="28"/>
        </w:rPr>
        <w:t xml:space="preserve">      </w:t>
      </w:r>
      <w:r w:rsidRPr="000C610A">
        <w:rPr>
          <w:rFonts w:ascii="Times New Roman" w:hAnsi="Times New Roman" w:cs="Times New Roman"/>
          <w:b/>
          <w:noProof/>
          <w:color w:val="000000" w:themeColor="text1"/>
          <w:sz w:val="28"/>
          <w:szCs w:val="28"/>
          <w:lang w:eastAsia="ru-RU"/>
        </w:rPr>
        <w:drawing>
          <wp:anchor distT="0" distB="0" distL="114300" distR="114300" simplePos="0" relativeHeight="251912192" behindDoc="0" locked="0" layoutInCell="1" allowOverlap="1">
            <wp:simplePos x="0" y="0"/>
            <wp:positionH relativeFrom="column">
              <wp:posOffset>-784860</wp:posOffset>
            </wp:positionH>
            <wp:positionV relativeFrom="paragraph">
              <wp:posOffset>-158115</wp:posOffset>
            </wp:positionV>
            <wp:extent cx="1255395" cy="1390650"/>
            <wp:effectExtent l="19050" t="0" r="1905" b="0"/>
            <wp:wrapSquare wrapText="bothSides"/>
            <wp:docPr id="58941" name="Рисунок 16" descr="http://www.rulex.ru/portret/3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rulex.ru/portret/31-117.jpg"/>
                    <pic:cNvPicPr>
                      <a:picLocks noChangeAspect="1" noChangeArrowheads="1"/>
                    </pic:cNvPicPr>
                  </pic:nvPicPr>
                  <pic:blipFill>
                    <a:blip r:embed="rId154" cstate="print"/>
                    <a:srcRect/>
                    <a:stretch>
                      <a:fillRect/>
                    </a:stretch>
                  </pic:blipFill>
                  <pic:spPr bwMode="auto">
                    <a:xfrm>
                      <a:off x="0" y="0"/>
                      <a:ext cx="1255395" cy="1390650"/>
                    </a:xfrm>
                    <a:prstGeom prst="rect">
                      <a:avLst/>
                    </a:prstGeom>
                    <a:noFill/>
                    <a:ln w="9525">
                      <a:noFill/>
                      <a:miter lim="800000"/>
                      <a:headEnd/>
                      <a:tailEnd/>
                    </a:ln>
                  </pic:spPr>
                </pic:pic>
              </a:graphicData>
            </a:graphic>
          </wp:anchor>
        </w:drawing>
      </w:r>
      <w:r w:rsidRPr="000C610A">
        <w:rPr>
          <w:rFonts w:ascii="Times New Roman" w:hAnsi="Times New Roman" w:cs="Times New Roman"/>
          <w:b/>
          <w:color w:val="000000" w:themeColor="text1"/>
          <w:sz w:val="28"/>
          <w:szCs w:val="28"/>
        </w:rPr>
        <w:t>Владимир Сергеевич Соловьёв и Николай Семёнович Лесков</w:t>
      </w:r>
      <w:r w:rsidRPr="000C610A">
        <w:rPr>
          <w:rFonts w:ascii="Times New Roman" w:hAnsi="Times New Roman" w:cs="Times New Roman"/>
          <w:color w:val="000000" w:themeColor="text1"/>
          <w:sz w:val="28"/>
          <w:szCs w:val="28"/>
        </w:rPr>
        <w:t xml:space="preserve"> - московский профессор и обедневший дворянин из глубинки,                                  да и разница  в возрасте – целое поколение. Что же объединяет их?!  Конечно, </w:t>
      </w:r>
      <w:r w:rsidRPr="000C610A">
        <w:rPr>
          <w:rFonts w:ascii="Times New Roman" w:hAnsi="Times New Roman" w:cs="Times New Roman"/>
          <w:b/>
          <w:color w:val="000000" w:themeColor="text1"/>
          <w:sz w:val="28"/>
          <w:szCs w:val="28"/>
        </w:rPr>
        <w:t>Русская Идея</w:t>
      </w:r>
      <w:r w:rsidRPr="000C610A">
        <w:rPr>
          <w:rFonts w:ascii="Times New Roman" w:hAnsi="Times New Roman" w:cs="Times New Roman"/>
          <w:color w:val="000000" w:themeColor="text1"/>
          <w:sz w:val="28"/>
          <w:szCs w:val="28"/>
        </w:rPr>
        <w:t xml:space="preserve">! И потому выбор эпиграфа отнюдь не случаен. </w:t>
      </w:r>
      <w:r w:rsidRPr="000C610A">
        <w:rPr>
          <w:rFonts w:ascii="Times New Roman" w:hAnsi="Times New Roman" w:cs="Times New Roman"/>
          <w:b/>
          <w:color w:val="000000" w:themeColor="text1"/>
          <w:sz w:val="28"/>
          <w:szCs w:val="28"/>
        </w:rPr>
        <w:t>Н.С.Лесков</w:t>
      </w:r>
      <w:r w:rsidRPr="000C610A">
        <w:rPr>
          <w:rFonts w:ascii="Times New Roman" w:hAnsi="Times New Roman" w:cs="Times New Roman"/>
          <w:color w:val="000000" w:themeColor="text1"/>
          <w:sz w:val="28"/>
          <w:szCs w:val="28"/>
        </w:rPr>
        <w:t xml:space="preserve"> – один из тех, кто, по его же словам, хорошо знал русский народ – и, конечно, многие его персонажи  воплощают то, о чём говорил тогда во Франции </w:t>
      </w:r>
      <w:r w:rsidRPr="000C610A">
        <w:rPr>
          <w:rFonts w:ascii="Times New Roman" w:hAnsi="Times New Roman" w:cs="Times New Roman"/>
          <w:b/>
          <w:color w:val="000000" w:themeColor="text1"/>
          <w:sz w:val="28"/>
          <w:szCs w:val="28"/>
        </w:rPr>
        <w:t>В.С.Соловьёв</w:t>
      </w:r>
      <w:r w:rsidRPr="000C610A">
        <w:rPr>
          <w:rFonts w:ascii="Times New Roman" w:hAnsi="Times New Roman" w:cs="Times New Roman"/>
          <w:color w:val="000000" w:themeColor="text1"/>
          <w:sz w:val="28"/>
          <w:szCs w:val="28"/>
        </w:rPr>
        <w:t xml:space="preserve">. (Да и стихи Великого </w:t>
      </w:r>
      <w:r w:rsidRPr="000C610A">
        <w:rPr>
          <w:rFonts w:ascii="Times New Roman" w:hAnsi="Times New Roman" w:cs="Times New Roman"/>
          <w:b/>
          <w:color w:val="000000" w:themeColor="text1"/>
          <w:sz w:val="28"/>
          <w:szCs w:val="28"/>
        </w:rPr>
        <w:t>Князя К.К.Романова</w:t>
      </w:r>
      <w:r w:rsidRPr="000C610A">
        <w:rPr>
          <w:rFonts w:ascii="Times New Roman" w:hAnsi="Times New Roman" w:cs="Times New Roman"/>
          <w:color w:val="000000" w:themeColor="text1"/>
          <w:sz w:val="28"/>
          <w:szCs w:val="28"/>
        </w:rPr>
        <w:t xml:space="preserve"> воплощают                     и глубоко русскую, и общехристианскую идею одновременно).</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397"/>
        <w:jc w:val="both"/>
        <w:rPr>
          <w:rFonts w:ascii="Times New Roman" w:hAnsi="Times New Roman" w:cs="Times New Roman"/>
          <w:color w:val="000000" w:themeColor="text1"/>
          <w:sz w:val="28"/>
          <w:szCs w:val="28"/>
        </w:rPr>
      </w:pPr>
      <w:r w:rsidRPr="000C610A">
        <w:rPr>
          <w:rFonts w:ascii="Times New Roman" w:hAnsi="Times New Roman" w:cs="Times New Roman"/>
          <w:b/>
          <w:color w:val="000000" w:themeColor="text1"/>
          <w:sz w:val="28"/>
          <w:szCs w:val="28"/>
        </w:rPr>
        <w:t xml:space="preserve">    </w:t>
      </w:r>
      <w:r w:rsidRPr="000C610A">
        <w:rPr>
          <w:rFonts w:ascii="Times New Roman" w:hAnsi="Times New Roman" w:cs="Times New Roman"/>
          <w:color w:val="000000" w:themeColor="text1"/>
          <w:sz w:val="28"/>
          <w:szCs w:val="28"/>
        </w:rPr>
        <w:t xml:space="preserve">Только тема статьи  гораздо шире и глубже, чем просто сопоставления творчества великих русских писателей. Это - лишь один из великого множества примеров русского соборного мышления. (И подобные примеры  нам ещё встретятся – но несколько позже.).  </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397"/>
        <w:jc w:val="both"/>
        <w:rPr>
          <w:rFonts w:ascii="Times New Roman" w:hAnsi="Times New Roman" w:cs="Times New Roman"/>
          <w:b/>
          <w:bCs/>
          <w:color w:val="000000"/>
          <w:sz w:val="28"/>
          <w:szCs w:val="28"/>
        </w:rPr>
      </w:pPr>
      <w:r w:rsidRPr="000C610A">
        <w:rPr>
          <w:rFonts w:ascii="Times New Roman" w:hAnsi="Times New Roman" w:cs="Times New Roman"/>
          <w:b/>
          <w:color w:val="000000" w:themeColor="text1"/>
          <w:sz w:val="28"/>
          <w:szCs w:val="28"/>
        </w:rPr>
        <w:t xml:space="preserve">       </w:t>
      </w:r>
      <w:r w:rsidRPr="000C610A">
        <w:rPr>
          <w:rFonts w:ascii="Times New Roman" w:hAnsi="Times New Roman" w:cs="Times New Roman"/>
          <w:color w:val="000000" w:themeColor="text1"/>
          <w:sz w:val="28"/>
          <w:szCs w:val="28"/>
        </w:rPr>
        <w:t>А сейчас внимательно прочитаем эти строки: «</w:t>
      </w:r>
      <w:r w:rsidRPr="000C610A">
        <w:rPr>
          <w:rFonts w:ascii="Times New Roman" w:hAnsi="Times New Roman" w:cs="Times New Roman"/>
          <w:b/>
          <w:bCs/>
          <w:color w:val="000000"/>
          <w:sz w:val="28"/>
          <w:szCs w:val="28"/>
        </w:rPr>
        <w:t xml:space="preserve">Слабость велика, сила ничтожна. Когда человек родится, он слаб и гибок; когда он умирает, он крепок и чёрств. Когда дерево произрастает, оно гибко и нежно, и когда оно сухо и жёстко оно умирает.  Чёрствость и сила - спутники смерти. Гибкость и слабость выражают  свежесть бытия. Поэтому, что отвердело, то не  победит». </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397"/>
        <w:jc w:val="both"/>
        <w:rPr>
          <w:rFonts w:ascii="Times New Roman" w:hAnsi="Times New Roman" w:cs="Times New Roman"/>
          <w:color w:val="000000" w:themeColor="text1"/>
          <w:sz w:val="28"/>
          <w:szCs w:val="28"/>
        </w:rPr>
      </w:pPr>
      <w:r w:rsidRPr="000C610A">
        <w:rPr>
          <w:rFonts w:ascii="Times New Roman" w:hAnsi="Times New Roman" w:cs="Times New Roman"/>
          <w:bCs/>
          <w:color w:val="000000"/>
          <w:sz w:val="28"/>
          <w:szCs w:val="28"/>
        </w:rPr>
        <w:t xml:space="preserve">Изрёкший эту мысль </w:t>
      </w:r>
      <w:r w:rsidRPr="000C610A">
        <w:rPr>
          <w:rFonts w:ascii="Times New Roman" w:hAnsi="Times New Roman" w:cs="Times New Roman"/>
          <w:color w:val="000000" w:themeColor="text1"/>
          <w:sz w:val="28"/>
          <w:szCs w:val="28"/>
        </w:rPr>
        <w:t xml:space="preserve"> вообще не имеет отношения к Христианству. </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397"/>
        <w:jc w:val="both"/>
        <w:rPr>
          <w:rFonts w:ascii="Times New Roman" w:hAnsi="Times New Roman" w:cs="Times New Roman"/>
          <w:color w:val="000000" w:themeColor="text1"/>
          <w:sz w:val="28"/>
          <w:szCs w:val="28"/>
        </w:rPr>
      </w:pPr>
      <w:r w:rsidRPr="000C610A">
        <w:rPr>
          <w:rFonts w:ascii="Times New Roman" w:hAnsi="Times New Roman" w:cs="Times New Roman"/>
          <w:noProof/>
          <w:color w:val="000000" w:themeColor="text1"/>
          <w:sz w:val="28"/>
          <w:szCs w:val="28"/>
          <w:lang w:eastAsia="ru-RU"/>
        </w:rPr>
        <w:drawing>
          <wp:anchor distT="0" distB="0" distL="114300" distR="114300" simplePos="0" relativeHeight="251913216" behindDoc="0" locked="0" layoutInCell="1" allowOverlap="1">
            <wp:simplePos x="0" y="0"/>
            <wp:positionH relativeFrom="column">
              <wp:posOffset>-727710</wp:posOffset>
            </wp:positionH>
            <wp:positionV relativeFrom="paragraph">
              <wp:posOffset>-215265</wp:posOffset>
            </wp:positionV>
            <wp:extent cx="1038225" cy="1466850"/>
            <wp:effectExtent l="19050" t="0" r="9525" b="0"/>
            <wp:wrapSquare wrapText="bothSides"/>
            <wp:docPr id="58942" name="Рисунок 22" descr="http://stuki-druki.com/aforizms/Lao_Tseu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tuki-druki.com/aforizms/Lao_Tseu02.jpg"/>
                    <pic:cNvPicPr>
                      <a:picLocks noChangeAspect="1" noChangeArrowheads="1"/>
                    </pic:cNvPicPr>
                  </pic:nvPicPr>
                  <pic:blipFill>
                    <a:blip r:embed="rId155" cstate="print"/>
                    <a:srcRect/>
                    <a:stretch>
                      <a:fillRect/>
                    </a:stretch>
                  </pic:blipFill>
                  <pic:spPr bwMode="auto">
                    <a:xfrm>
                      <a:off x="0" y="0"/>
                      <a:ext cx="1038225" cy="1466850"/>
                    </a:xfrm>
                    <a:prstGeom prst="rect">
                      <a:avLst/>
                    </a:prstGeom>
                    <a:noFill/>
                    <a:ln w="9525">
                      <a:noFill/>
                      <a:miter lim="800000"/>
                      <a:headEnd/>
                      <a:tailEnd/>
                    </a:ln>
                  </pic:spPr>
                </pic:pic>
              </a:graphicData>
            </a:graphic>
          </wp:anchor>
        </w:drawing>
      </w:r>
      <w:r w:rsidRPr="000C610A">
        <w:rPr>
          <w:rFonts w:ascii="Times New Roman" w:hAnsi="Times New Roman" w:cs="Times New Roman"/>
          <w:color w:val="000000" w:themeColor="text1"/>
          <w:sz w:val="28"/>
          <w:szCs w:val="28"/>
        </w:rPr>
        <w:t xml:space="preserve">Это - великий китайский философ, живший на рубеже шестого  и пятого веков  до Рождества Христова, - </w:t>
      </w:r>
      <w:r w:rsidRPr="000C610A">
        <w:rPr>
          <w:rFonts w:ascii="Times New Roman" w:hAnsi="Times New Roman" w:cs="Times New Roman"/>
          <w:b/>
          <w:color w:val="000000" w:themeColor="text1"/>
          <w:sz w:val="28"/>
          <w:szCs w:val="28"/>
        </w:rPr>
        <w:t>Лао-Дзы</w:t>
      </w:r>
      <w:r w:rsidRPr="000C610A">
        <w:rPr>
          <w:rFonts w:ascii="Times New Roman" w:hAnsi="Times New Roman" w:cs="Times New Roman"/>
          <w:color w:val="000000" w:themeColor="text1"/>
          <w:sz w:val="28"/>
          <w:szCs w:val="28"/>
        </w:rPr>
        <w:t xml:space="preserve">. А  приведены его слова здесь потому, что в качестве эпиграфа предваряют они одно из лучших истинно христианских произведений </w:t>
      </w:r>
      <w:r w:rsidRPr="000C610A">
        <w:rPr>
          <w:rFonts w:ascii="Times New Roman" w:hAnsi="Times New Roman" w:cs="Times New Roman"/>
          <w:b/>
          <w:color w:val="000000" w:themeColor="text1"/>
          <w:sz w:val="28"/>
          <w:szCs w:val="28"/>
        </w:rPr>
        <w:t xml:space="preserve">Николая Семёновича Лескова - </w:t>
      </w:r>
      <w:r w:rsidRPr="000C610A">
        <w:rPr>
          <w:rFonts w:ascii="Times New Roman" w:hAnsi="Times New Roman" w:cs="Times New Roman"/>
          <w:color w:val="000000" w:themeColor="text1"/>
          <w:sz w:val="28"/>
          <w:szCs w:val="28"/>
        </w:rPr>
        <w:t xml:space="preserve">певца Святой Руси, </w:t>
      </w:r>
      <w:r w:rsidRPr="000C610A">
        <w:rPr>
          <w:rFonts w:ascii="Times New Roman" w:hAnsi="Times New Roman" w:cs="Times New Roman"/>
          <w:b/>
          <w:color w:val="000000" w:themeColor="text1"/>
          <w:sz w:val="28"/>
          <w:szCs w:val="28"/>
        </w:rPr>
        <w:t>«очарованного странника»</w:t>
      </w:r>
      <w:r w:rsidRPr="000C610A">
        <w:rPr>
          <w:rFonts w:ascii="Times New Roman" w:hAnsi="Times New Roman" w:cs="Times New Roman"/>
          <w:color w:val="000000" w:themeColor="text1"/>
          <w:sz w:val="28"/>
          <w:szCs w:val="28"/>
        </w:rPr>
        <w:t>.</w:t>
      </w:r>
      <w:r w:rsidRPr="000C610A">
        <w:rPr>
          <w:rFonts w:ascii="Times New Roman" w:hAnsi="Times New Roman" w:cs="Times New Roman"/>
          <w:b/>
          <w:color w:val="000000" w:themeColor="text1"/>
          <w:sz w:val="28"/>
          <w:szCs w:val="28"/>
        </w:rPr>
        <w:t xml:space="preserve"> </w:t>
      </w:r>
      <w:r w:rsidRPr="000C610A">
        <w:rPr>
          <w:rFonts w:ascii="Times New Roman" w:hAnsi="Times New Roman" w:cs="Times New Roman"/>
          <w:color w:val="000000" w:themeColor="text1"/>
          <w:sz w:val="28"/>
          <w:szCs w:val="28"/>
        </w:rPr>
        <w:t xml:space="preserve">Речь идёт о </w:t>
      </w:r>
      <w:r w:rsidRPr="000C610A">
        <w:rPr>
          <w:rFonts w:ascii="Times New Roman" w:hAnsi="Times New Roman" w:cs="Times New Roman"/>
          <w:b/>
          <w:color w:val="000000" w:themeColor="text1"/>
          <w:sz w:val="28"/>
          <w:szCs w:val="28"/>
        </w:rPr>
        <w:t>«Скоморохе Памфалоне»</w:t>
      </w:r>
      <w:r w:rsidRPr="000C610A">
        <w:rPr>
          <w:rFonts w:ascii="Times New Roman" w:hAnsi="Times New Roman" w:cs="Times New Roman"/>
          <w:color w:val="000000" w:themeColor="text1"/>
          <w:sz w:val="28"/>
          <w:szCs w:val="28"/>
        </w:rPr>
        <w:t xml:space="preserve"> - и к этому удивительному во всех смыслах произведению       мы очень скоро обратимся – и неоднократно.</w:t>
      </w:r>
    </w:p>
    <w:p w:rsidR="000C610A" w:rsidRPr="000C610A" w:rsidRDefault="000C610A" w:rsidP="000C610A">
      <w:pPr>
        <w:spacing w:line="240" w:lineRule="auto"/>
        <w:ind w:left="-1134" w:right="-397"/>
        <w:jc w:val="both"/>
        <w:rPr>
          <w:rFonts w:ascii="Times New Roman" w:hAnsi="Times New Roman" w:cs="Times New Roman"/>
          <w:color w:val="000000"/>
          <w:sz w:val="28"/>
          <w:szCs w:val="28"/>
        </w:rPr>
      </w:pPr>
      <w:r w:rsidRPr="000C610A">
        <w:rPr>
          <w:rFonts w:ascii="Times New Roman" w:hAnsi="Times New Roman" w:cs="Times New Roman"/>
          <w:color w:val="000000" w:themeColor="text1"/>
          <w:sz w:val="28"/>
          <w:szCs w:val="28"/>
        </w:rPr>
        <w:t xml:space="preserve">      А сейчас  давайте ещё раз внимательно вчитаемся в слова, выбранные </w:t>
      </w:r>
      <w:r w:rsidRPr="000C610A">
        <w:rPr>
          <w:rFonts w:ascii="Times New Roman" w:hAnsi="Times New Roman" w:cs="Times New Roman"/>
          <w:b/>
          <w:color w:val="000000" w:themeColor="text1"/>
          <w:sz w:val="28"/>
          <w:szCs w:val="28"/>
        </w:rPr>
        <w:t>Н.С.Лесковым</w:t>
      </w:r>
      <w:r w:rsidRPr="000C610A">
        <w:rPr>
          <w:rFonts w:ascii="Times New Roman" w:hAnsi="Times New Roman" w:cs="Times New Roman"/>
          <w:color w:val="000000" w:themeColor="text1"/>
          <w:sz w:val="28"/>
          <w:szCs w:val="28"/>
        </w:rPr>
        <w:t xml:space="preserve">  в качестве эпиграфа. Итак, русского православного писателя и великого китайца  разделяют более двадцати веков – и религиозные различия их весьма значительны!                    Тогда почему же делает такой выбор  </w:t>
      </w:r>
      <w:r w:rsidRPr="000C610A">
        <w:rPr>
          <w:rFonts w:ascii="Times New Roman" w:hAnsi="Times New Roman" w:cs="Times New Roman"/>
          <w:b/>
          <w:color w:val="000000" w:themeColor="text1"/>
          <w:sz w:val="28"/>
          <w:szCs w:val="28"/>
        </w:rPr>
        <w:t xml:space="preserve">Н.С.Лесков?! </w:t>
      </w:r>
      <w:r w:rsidRPr="000C610A">
        <w:rPr>
          <w:rFonts w:ascii="Times New Roman" w:hAnsi="Times New Roman" w:cs="Times New Roman"/>
          <w:color w:val="000000" w:themeColor="text1"/>
          <w:sz w:val="28"/>
          <w:szCs w:val="28"/>
        </w:rPr>
        <w:t xml:space="preserve">Потому, наверное, что всё изречённое </w:t>
      </w:r>
      <w:r w:rsidRPr="000C610A">
        <w:rPr>
          <w:rFonts w:ascii="Times New Roman" w:hAnsi="Times New Roman" w:cs="Times New Roman"/>
          <w:b/>
          <w:iCs/>
          <w:color w:val="000000"/>
          <w:sz w:val="28"/>
          <w:szCs w:val="28"/>
        </w:rPr>
        <w:t xml:space="preserve">Лао-Дзы </w:t>
      </w:r>
      <w:r w:rsidRPr="000C610A">
        <w:rPr>
          <w:rFonts w:ascii="Times New Roman" w:hAnsi="Times New Roman" w:cs="Times New Roman"/>
          <w:color w:val="000000" w:themeColor="text1"/>
          <w:sz w:val="28"/>
          <w:szCs w:val="28"/>
        </w:rPr>
        <w:t xml:space="preserve">не утратило своей значимости  для благочестивых людей разных времён и религий -  и не утратит никогда. В таком случае вслед за нашими русскими философами эти мысли можно назвать </w:t>
      </w:r>
      <w:r w:rsidRPr="000C610A">
        <w:rPr>
          <w:rFonts w:ascii="Times New Roman" w:hAnsi="Times New Roman" w:cs="Times New Roman"/>
          <w:b/>
          <w:color w:val="000000" w:themeColor="text1"/>
          <w:sz w:val="28"/>
          <w:szCs w:val="28"/>
        </w:rPr>
        <w:t>«сверхрелигиозными»</w:t>
      </w:r>
      <w:r w:rsidRPr="000C610A">
        <w:rPr>
          <w:rFonts w:ascii="Times New Roman" w:hAnsi="Times New Roman" w:cs="Times New Roman"/>
          <w:color w:val="000000" w:themeColor="text1"/>
          <w:sz w:val="28"/>
          <w:szCs w:val="28"/>
        </w:rPr>
        <w:t>.</w:t>
      </w:r>
      <w:r w:rsidRPr="000C610A">
        <w:rPr>
          <w:rFonts w:ascii="Times New Roman" w:hAnsi="Times New Roman" w:cs="Times New Roman"/>
          <w:color w:val="000000"/>
          <w:sz w:val="28"/>
          <w:szCs w:val="28"/>
        </w:rPr>
        <w:t xml:space="preserve">. </w:t>
      </w:r>
    </w:p>
    <w:p w:rsidR="000C610A" w:rsidRPr="000C610A" w:rsidRDefault="000C610A" w:rsidP="000C610A">
      <w:pPr>
        <w:spacing w:line="240" w:lineRule="auto"/>
        <w:ind w:left="-1134" w:right="-397"/>
        <w:jc w:val="both"/>
        <w:rPr>
          <w:rFonts w:ascii="Times New Roman" w:hAnsi="Times New Roman" w:cs="Times New Roman"/>
          <w:color w:val="000000" w:themeColor="text1"/>
          <w:sz w:val="28"/>
          <w:szCs w:val="28"/>
        </w:rPr>
      </w:pPr>
      <w:r w:rsidRPr="000C610A">
        <w:rPr>
          <w:rFonts w:ascii="Times New Roman" w:hAnsi="Times New Roman" w:cs="Times New Roman"/>
          <w:color w:val="000000" w:themeColor="text1"/>
          <w:sz w:val="28"/>
          <w:szCs w:val="28"/>
        </w:rPr>
        <w:t xml:space="preserve">       Итак, эпиграф этот – один из самых ярких примеров отражённого в  названии, – того,                          что соединяет и времена, и людей разных национальностей и разного вероисповедания – </w:t>
      </w:r>
      <w:r w:rsidRPr="000C610A">
        <w:rPr>
          <w:rFonts w:ascii="Times New Roman" w:hAnsi="Times New Roman" w:cs="Times New Roman"/>
          <w:b/>
          <w:color w:val="000000" w:themeColor="text1"/>
          <w:sz w:val="28"/>
          <w:szCs w:val="28"/>
        </w:rPr>
        <w:t xml:space="preserve">духовно-нравственные ценности! И «о духе веры и любви» «тосковала» «душа вселенной», </w:t>
      </w:r>
      <w:r w:rsidRPr="000C610A">
        <w:rPr>
          <w:rFonts w:ascii="Times New Roman" w:hAnsi="Times New Roman" w:cs="Times New Roman"/>
          <w:color w:val="000000" w:themeColor="text1"/>
          <w:sz w:val="28"/>
          <w:szCs w:val="28"/>
        </w:rPr>
        <w:t xml:space="preserve">а не только русского, православного человека, -  хотя его душа, без сомнения, – больше всех. Оттого  и стало «ядром» данного исследования творчество </w:t>
      </w:r>
      <w:r w:rsidRPr="000C610A">
        <w:rPr>
          <w:rFonts w:ascii="Times New Roman" w:hAnsi="Times New Roman" w:cs="Times New Roman"/>
          <w:b/>
          <w:color w:val="000000" w:themeColor="text1"/>
          <w:sz w:val="28"/>
          <w:szCs w:val="28"/>
        </w:rPr>
        <w:t>Н.С.Лескова</w:t>
      </w:r>
      <w:r w:rsidRPr="000C610A">
        <w:rPr>
          <w:rFonts w:ascii="Times New Roman" w:hAnsi="Times New Roman" w:cs="Times New Roman"/>
          <w:color w:val="000000" w:themeColor="text1"/>
          <w:sz w:val="28"/>
          <w:szCs w:val="28"/>
        </w:rPr>
        <w:t xml:space="preserve"> – и, прежде всего, мучительный поиск </w:t>
      </w:r>
      <w:r w:rsidRPr="000C610A">
        <w:rPr>
          <w:rFonts w:ascii="Times New Roman" w:hAnsi="Times New Roman" w:cs="Times New Roman"/>
          <w:b/>
          <w:color w:val="000000" w:themeColor="text1"/>
          <w:sz w:val="28"/>
          <w:szCs w:val="28"/>
        </w:rPr>
        <w:t>Истины</w:t>
      </w:r>
      <w:r w:rsidRPr="000C610A">
        <w:rPr>
          <w:rFonts w:ascii="Times New Roman" w:hAnsi="Times New Roman" w:cs="Times New Roman"/>
          <w:color w:val="000000" w:themeColor="text1"/>
          <w:sz w:val="28"/>
          <w:szCs w:val="28"/>
        </w:rPr>
        <w:t xml:space="preserve"> его героями.    </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397"/>
        <w:jc w:val="both"/>
        <w:rPr>
          <w:rFonts w:ascii="Times New Roman" w:hAnsi="Times New Roman" w:cs="Times New Roman"/>
          <w:color w:val="000000"/>
          <w:sz w:val="28"/>
          <w:szCs w:val="28"/>
        </w:rPr>
      </w:pPr>
      <w:r w:rsidRPr="000C610A">
        <w:rPr>
          <w:rFonts w:ascii="Times New Roman" w:hAnsi="Times New Roman" w:cs="Times New Roman"/>
          <w:color w:val="000000" w:themeColor="text1"/>
          <w:sz w:val="28"/>
          <w:szCs w:val="28"/>
        </w:rPr>
        <w:t xml:space="preserve">     Теперь же обратимся, наконец, к одному из самых удивительных произведений -  </w:t>
      </w:r>
      <w:r w:rsidRPr="000C610A">
        <w:rPr>
          <w:rFonts w:ascii="Times New Roman" w:hAnsi="Times New Roman" w:cs="Times New Roman"/>
          <w:b/>
          <w:color w:val="000000" w:themeColor="text1"/>
          <w:sz w:val="28"/>
          <w:szCs w:val="28"/>
        </w:rPr>
        <w:t>«Скоморох Памфалон»</w:t>
      </w:r>
      <w:r w:rsidRPr="000C610A">
        <w:rPr>
          <w:rFonts w:ascii="Times New Roman" w:hAnsi="Times New Roman" w:cs="Times New Roman"/>
          <w:color w:val="000000" w:themeColor="text1"/>
          <w:sz w:val="28"/>
          <w:szCs w:val="28"/>
        </w:rPr>
        <w:t xml:space="preserve">. </w:t>
      </w:r>
      <w:r w:rsidRPr="000C610A">
        <w:rPr>
          <w:rFonts w:ascii="Times New Roman" w:hAnsi="Times New Roman" w:cs="Times New Roman"/>
          <w:b/>
          <w:color w:val="000000"/>
          <w:sz w:val="28"/>
          <w:szCs w:val="28"/>
        </w:rPr>
        <w:t xml:space="preserve">«В  царствование императора Феодосия Великого жил                         в Константинополе один  знатный  человек,  "патрикий  и  епарх",  по  имени  Ермий.  Он  был  богат, благороден  и  знатен;  имел  прямой  и  честный  характер;  любил  правду и ненавидел притворство, а это совсем не шло под стать тому времени,  в котором он жил». </w:t>
      </w:r>
      <w:r w:rsidRPr="000C610A">
        <w:rPr>
          <w:rFonts w:ascii="Times New Roman" w:hAnsi="Times New Roman" w:cs="Times New Roman"/>
          <w:color w:val="000000"/>
          <w:sz w:val="28"/>
          <w:szCs w:val="28"/>
        </w:rPr>
        <w:t xml:space="preserve">Итак, от очень больших духовных проблем современной писателю России - от </w:t>
      </w:r>
      <w:r w:rsidRPr="000C610A">
        <w:rPr>
          <w:rFonts w:ascii="Times New Roman" w:hAnsi="Times New Roman" w:cs="Times New Roman"/>
          <w:b/>
          <w:color w:val="000000"/>
          <w:sz w:val="28"/>
          <w:szCs w:val="28"/>
        </w:rPr>
        <w:t>«Очарованного странника», «Соборян», «Запечатлённого ангела», «Мелочей архиерейской жизни»</w:t>
      </w:r>
      <w:r w:rsidRPr="000C610A">
        <w:rPr>
          <w:rFonts w:ascii="Times New Roman" w:hAnsi="Times New Roman" w:cs="Times New Roman"/>
          <w:color w:val="000000"/>
          <w:sz w:val="28"/>
          <w:szCs w:val="28"/>
        </w:rPr>
        <w:t xml:space="preserve"> </w:t>
      </w:r>
      <w:r w:rsidRPr="000C610A">
        <w:rPr>
          <w:rFonts w:ascii="Times New Roman" w:hAnsi="Times New Roman" w:cs="Times New Roman"/>
          <w:b/>
          <w:color w:val="000000"/>
          <w:sz w:val="28"/>
          <w:szCs w:val="28"/>
        </w:rPr>
        <w:t>Н.С.Лесков</w:t>
      </w:r>
      <w:r w:rsidRPr="000C610A">
        <w:rPr>
          <w:rFonts w:ascii="Times New Roman" w:hAnsi="Times New Roman" w:cs="Times New Roman"/>
          <w:color w:val="000000"/>
          <w:sz w:val="28"/>
          <w:szCs w:val="28"/>
        </w:rPr>
        <w:t xml:space="preserve"> «переходит» к векам начала Христианства.  И не надо быть слишком проницательным, чтобы увидеть, что тот, кто </w:t>
      </w:r>
      <w:r w:rsidRPr="000C610A">
        <w:rPr>
          <w:rFonts w:ascii="Times New Roman" w:hAnsi="Times New Roman" w:cs="Times New Roman"/>
          <w:b/>
          <w:color w:val="000000"/>
          <w:sz w:val="28"/>
          <w:szCs w:val="28"/>
        </w:rPr>
        <w:t xml:space="preserve">«имеет  прямой и честный  характер;  любит  правду и ненавидит притворство», «не идёт под стать» </w:t>
      </w:r>
      <w:r w:rsidRPr="000C610A">
        <w:rPr>
          <w:rFonts w:ascii="Times New Roman" w:hAnsi="Times New Roman" w:cs="Times New Roman"/>
          <w:color w:val="000000"/>
          <w:sz w:val="28"/>
          <w:szCs w:val="28"/>
        </w:rPr>
        <w:t xml:space="preserve">и времени формального отношения к духовности без Патриарха, когда жил сам великий русский писатель. (См. сертифицированную статью смиренного автора </w:t>
      </w:r>
      <w:r w:rsidRPr="000C610A">
        <w:rPr>
          <w:rFonts w:ascii="Times New Roman" w:hAnsi="Times New Roman" w:cs="Times New Roman"/>
          <w:b/>
          <w:color w:val="000000"/>
          <w:sz w:val="28"/>
          <w:szCs w:val="28"/>
        </w:rPr>
        <w:t>«Россия, «Чающая движения воды»</w:t>
      </w:r>
      <w:r w:rsidRPr="000C610A">
        <w:rPr>
          <w:rFonts w:ascii="Times New Roman" w:hAnsi="Times New Roman" w:cs="Times New Roman"/>
          <w:color w:val="000000"/>
          <w:sz w:val="28"/>
          <w:szCs w:val="28"/>
        </w:rPr>
        <w:t xml:space="preserve">). Итак, автор обращается к раннехристианским легендам, которые русский народ передавал из поколения в поколение, потом записал - а после была напечатана книга </w:t>
      </w:r>
      <w:r w:rsidRPr="000C610A">
        <w:rPr>
          <w:rFonts w:ascii="Times New Roman" w:hAnsi="Times New Roman" w:cs="Times New Roman"/>
          <w:b/>
          <w:color w:val="000000"/>
          <w:sz w:val="28"/>
          <w:szCs w:val="28"/>
        </w:rPr>
        <w:t>«Пролог»</w:t>
      </w:r>
      <w:r w:rsidRPr="000C610A">
        <w:rPr>
          <w:rFonts w:ascii="Times New Roman" w:hAnsi="Times New Roman" w:cs="Times New Roman"/>
          <w:color w:val="000000"/>
          <w:sz w:val="28"/>
          <w:szCs w:val="28"/>
        </w:rPr>
        <w:t xml:space="preserve"> - название, которой говорит само за себя. На основе этой книги </w:t>
      </w:r>
      <w:r w:rsidRPr="000C610A">
        <w:rPr>
          <w:rFonts w:ascii="Times New Roman" w:hAnsi="Times New Roman" w:cs="Times New Roman"/>
          <w:b/>
          <w:color w:val="000000"/>
          <w:sz w:val="28"/>
          <w:szCs w:val="28"/>
        </w:rPr>
        <w:t>Н.С.Лесков</w:t>
      </w:r>
      <w:r w:rsidRPr="000C610A">
        <w:rPr>
          <w:rFonts w:ascii="Times New Roman" w:hAnsi="Times New Roman" w:cs="Times New Roman"/>
          <w:color w:val="000000"/>
          <w:sz w:val="28"/>
          <w:szCs w:val="28"/>
        </w:rPr>
        <w:t xml:space="preserve"> и создал </w:t>
      </w:r>
      <w:r w:rsidRPr="000C610A">
        <w:rPr>
          <w:rFonts w:ascii="Times New Roman" w:hAnsi="Times New Roman" w:cs="Times New Roman"/>
          <w:b/>
          <w:color w:val="000000"/>
          <w:sz w:val="28"/>
          <w:szCs w:val="28"/>
        </w:rPr>
        <w:t xml:space="preserve">«Скомороха Памфалона», «Прекрасную Азу», </w:t>
      </w:r>
      <w:r w:rsidRPr="000C610A">
        <w:rPr>
          <w:rFonts w:ascii="Times New Roman" w:hAnsi="Times New Roman" w:cs="Times New Roman"/>
          <w:color w:val="000000"/>
          <w:sz w:val="28"/>
          <w:szCs w:val="28"/>
        </w:rPr>
        <w:t>а также</w:t>
      </w:r>
      <w:r w:rsidRPr="000C610A">
        <w:rPr>
          <w:rFonts w:ascii="Times New Roman" w:hAnsi="Times New Roman" w:cs="Times New Roman"/>
          <w:b/>
          <w:color w:val="000000"/>
          <w:sz w:val="28"/>
          <w:szCs w:val="28"/>
        </w:rPr>
        <w:t xml:space="preserve"> «Льва Старца Герасима»,</w:t>
      </w:r>
      <w:r w:rsidRPr="000C610A">
        <w:rPr>
          <w:rFonts w:ascii="Times New Roman" w:hAnsi="Times New Roman" w:cs="Times New Roman"/>
          <w:color w:val="000000"/>
          <w:sz w:val="28"/>
          <w:szCs w:val="28"/>
        </w:rPr>
        <w:t xml:space="preserve"> к которым мы обратимся позже. (Таких произведений, конечно, намного больше, но в данной статье мы будем обращаться именно к этим трём). Да и вообще глубинная связь, духовная преемственность Святой Руси - </w:t>
      </w:r>
      <w:r w:rsidRPr="000C610A">
        <w:rPr>
          <w:rFonts w:ascii="Times New Roman" w:hAnsi="Times New Roman" w:cs="Times New Roman"/>
          <w:b/>
          <w:color w:val="000000"/>
          <w:sz w:val="28"/>
          <w:szCs w:val="28"/>
        </w:rPr>
        <w:t>«Православного Царства»</w:t>
      </w:r>
      <w:r w:rsidRPr="000C610A">
        <w:rPr>
          <w:rFonts w:ascii="Times New Roman" w:hAnsi="Times New Roman" w:cs="Times New Roman"/>
          <w:color w:val="000000"/>
          <w:sz w:val="28"/>
          <w:szCs w:val="28"/>
        </w:rPr>
        <w:t xml:space="preserve">, как назвал её упоминаемый выше </w:t>
      </w:r>
      <w:r w:rsidRPr="000C610A">
        <w:rPr>
          <w:rFonts w:ascii="Times New Roman" w:hAnsi="Times New Roman" w:cs="Times New Roman"/>
          <w:b/>
          <w:color w:val="000000"/>
          <w:sz w:val="28"/>
          <w:szCs w:val="28"/>
        </w:rPr>
        <w:t>В.С.Соловьёв</w:t>
      </w:r>
      <w:r w:rsidRPr="000C610A">
        <w:rPr>
          <w:rFonts w:ascii="Times New Roman" w:hAnsi="Times New Roman" w:cs="Times New Roman"/>
          <w:color w:val="000000"/>
          <w:sz w:val="28"/>
          <w:szCs w:val="28"/>
        </w:rPr>
        <w:t xml:space="preserve">, и первых веков Христианства - предмет особый. </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397"/>
        <w:jc w:val="both"/>
        <w:rPr>
          <w:rFonts w:ascii="Times New Roman" w:hAnsi="Times New Roman" w:cs="Times New Roman"/>
          <w:color w:val="000000"/>
          <w:sz w:val="28"/>
          <w:szCs w:val="28"/>
        </w:rPr>
      </w:pPr>
      <w:r w:rsidRPr="000C610A">
        <w:rPr>
          <w:rFonts w:ascii="Times New Roman" w:hAnsi="Times New Roman" w:cs="Times New Roman"/>
          <w:noProof/>
          <w:color w:val="000000"/>
          <w:sz w:val="28"/>
          <w:szCs w:val="28"/>
          <w:lang w:eastAsia="ru-RU"/>
        </w:rPr>
        <w:drawing>
          <wp:anchor distT="0" distB="0" distL="114300" distR="114300" simplePos="0" relativeHeight="251933696" behindDoc="1" locked="0" layoutInCell="1" allowOverlap="1">
            <wp:simplePos x="0" y="0"/>
            <wp:positionH relativeFrom="column">
              <wp:posOffset>-735965</wp:posOffset>
            </wp:positionH>
            <wp:positionV relativeFrom="paragraph">
              <wp:posOffset>653415</wp:posOffset>
            </wp:positionV>
            <wp:extent cx="1259205" cy="1332230"/>
            <wp:effectExtent l="19050" t="0" r="0" b="0"/>
            <wp:wrapTight wrapText="bothSides">
              <wp:wrapPolygon edited="0">
                <wp:start x="-327" y="0"/>
                <wp:lineTo x="-327" y="21312"/>
                <wp:lineTo x="21567" y="21312"/>
                <wp:lineTo x="21567" y="0"/>
                <wp:lineTo x="-327" y="0"/>
              </wp:wrapPolygon>
            </wp:wrapTight>
            <wp:docPr id="58943" name="Рисунок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
                    <pic:cNvPicPr>
                      <a:picLocks noChangeAspect="1" noChangeArrowheads="1"/>
                    </pic:cNvPicPr>
                  </pic:nvPicPr>
                  <pic:blipFill>
                    <a:blip r:embed="rId156" cstate="print"/>
                    <a:srcRect/>
                    <a:stretch>
                      <a:fillRect/>
                    </a:stretch>
                  </pic:blipFill>
                  <pic:spPr bwMode="auto">
                    <a:xfrm>
                      <a:off x="0" y="0"/>
                      <a:ext cx="1259205" cy="1332230"/>
                    </a:xfrm>
                    <a:prstGeom prst="rect">
                      <a:avLst/>
                    </a:prstGeom>
                    <a:noFill/>
                    <a:ln w="9525">
                      <a:noFill/>
                      <a:miter lim="800000"/>
                      <a:headEnd/>
                      <a:tailEnd/>
                    </a:ln>
                  </pic:spPr>
                </pic:pic>
              </a:graphicData>
            </a:graphic>
          </wp:anchor>
        </w:drawing>
      </w:r>
      <w:r w:rsidRPr="000C610A">
        <w:rPr>
          <w:rFonts w:ascii="Times New Roman" w:hAnsi="Times New Roman" w:cs="Times New Roman"/>
          <w:color w:val="000000"/>
          <w:sz w:val="28"/>
          <w:szCs w:val="28"/>
        </w:rPr>
        <w:t xml:space="preserve">Прежде всего - главная наша служба – </w:t>
      </w:r>
      <w:r w:rsidRPr="000C610A">
        <w:rPr>
          <w:rFonts w:ascii="Times New Roman" w:hAnsi="Times New Roman" w:cs="Times New Roman"/>
          <w:b/>
          <w:color w:val="000000"/>
          <w:sz w:val="28"/>
          <w:szCs w:val="28"/>
        </w:rPr>
        <w:t xml:space="preserve">Литургия </w:t>
      </w:r>
      <w:r w:rsidRPr="000C610A">
        <w:rPr>
          <w:rFonts w:ascii="Times New Roman" w:hAnsi="Times New Roman" w:cs="Times New Roman"/>
          <w:color w:val="000000"/>
          <w:sz w:val="28"/>
          <w:szCs w:val="28"/>
        </w:rPr>
        <w:t xml:space="preserve">создана шестнадцать веков назад!!!                      А  сколько веков назад написана столь любимая и Православной Церковью, и русской литературой Псалтирь?! Вот и  произведения </w:t>
      </w:r>
      <w:r w:rsidRPr="000C610A">
        <w:rPr>
          <w:rFonts w:ascii="Times New Roman" w:hAnsi="Times New Roman" w:cs="Times New Roman"/>
          <w:b/>
          <w:color w:val="000000"/>
          <w:sz w:val="28"/>
          <w:szCs w:val="28"/>
        </w:rPr>
        <w:t>Н.С.Лескова,</w:t>
      </w:r>
      <w:r w:rsidRPr="000C610A">
        <w:rPr>
          <w:rFonts w:ascii="Times New Roman" w:hAnsi="Times New Roman" w:cs="Times New Roman"/>
          <w:color w:val="000000"/>
          <w:sz w:val="28"/>
          <w:szCs w:val="28"/>
        </w:rPr>
        <w:t xml:space="preserve"> герои которых «старше» самого  писателя веков на пятнадцать – шестнадцать, – тоже воплощение этой великой связи   и преемственности.  </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397"/>
        <w:jc w:val="both"/>
        <w:rPr>
          <w:rFonts w:ascii="Times New Roman" w:hAnsi="Times New Roman" w:cs="Times New Roman"/>
          <w:color w:val="000000"/>
          <w:sz w:val="28"/>
          <w:szCs w:val="28"/>
        </w:rPr>
      </w:pPr>
      <w:r w:rsidRPr="000C610A">
        <w:rPr>
          <w:rFonts w:ascii="Times New Roman" w:hAnsi="Times New Roman" w:cs="Times New Roman"/>
          <w:color w:val="000000" w:themeColor="text1"/>
          <w:sz w:val="28"/>
          <w:szCs w:val="28"/>
        </w:rPr>
        <w:t xml:space="preserve">   Кстати, думаю, прежде, чем продолжить углубляться в сюжет, следует обратить особое внимание на приведённые выше строки самого начала произведения. Итак, дело происходит в Константинополе. И цитата о </w:t>
      </w:r>
      <w:r w:rsidRPr="000C610A">
        <w:rPr>
          <w:rFonts w:ascii="Times New Roman" w:hAnsi="Times New Roman" w:cs="Times New Roman"/>
          <w:b/>
          <w:color w:val="000000" w:themeColor="text1"/>
          <w:sz w:val="28"/>
          <w:szCs w:val="28"/>
        </w:rPr>
        <w:t>«Православном Царстве»</w:t>
      </w:r>
      <w:r w:rsidRPr="000C610A">
        <w:rPr>
          <w:rFonts w:ascii="Times New Roman" w:hAnsi="Times New Roman" w:cs="Times New Roman"/>
          <w:color w:val="000000" w:themeColor="text1"/>
          <w:sz w:val="28"/>
          <w:szCs w:val="28"/>
        </w:rPr>
        <w:t xml:space="preserve"> взята из статьи </w:t>
      </w:r>
      <w:r w:rsidRPr="000C610A">
        <w:rPr>
          <w:rFonts w:ascii="Times New Roman" w:hAnsi="Times New Roman" w:cs="Times New Roman"/>
          <w:b/>
          <w:color w:val="000000" w:themeColor="text1"/>
          <w:sz w:val="28"/>
          <w:szCs w:val="28"/>
        </w:rPr>
        <w:t>В.С.Соловьёва</w:t>
      </w:r>
      <w:r w:rsidRPr="000C610A">
        <w:rPr>
          <w:rFonts w:ascii="Times New Roman" w:hAnsi="Times New Roman" w:cs="Times New Roman"/>
          <w:color w:val="000000" w:themeColor="text1"/>
          <w:sz w:val="28"/>
          <w:szCs w:val="28"/>
        </w:rPr>
        <w:t xml:space="preserve"> </w:t>
      </w:r>
      <w:r w:rsidRPr="000C610A">
        <w:rPr>
          <w:rFonts w:ascii="Times New Roman" w:hAnsi="Times New Roman" w:cs="Times New Roman"/>
          <w:b/>
          <w:color w:val="000000" w:themeColor="text1"/>
          <w:sz w:val="28"/>
          <w:szCs w:val="28"/>
        </w:rPr>
        <w:t xml:space="preserve">«Византизм и Россия». </w:t>
      </w:r>
      <w:r w:rsidRPr="000C610A">
        <w:rPr>
          <w:rFonts w:ascii="Times New Roman" w:hAnsi="Times New Roman" w:cs="Times New Roman"/>
          <w:color w:val="000000" w:themeColor="text1"/>
          <w:sz w:val="28"/>
          <w:szCs w:val="28"/>
        </w:rPr>
        <w:t>О</w:t>
      </w:r>
      <w:r w:rsidRPr="000C610A">
        <w:rPr>
          <w:rFonts w:ascii="Times New Roman" w:hAnsi="Times New Roman" w:cs="Times New Roman"/>
          <w:b/>
          <w:color w:val="000000" w:themeColor="text1"/>
          <w:sz w:val="28"/>
          <w:szCs w:val="28"/>
        </w:rPr>
        <w:t xml:space="preserve"> </w:t>
      </w:r>
      <w:r w:rsidRPr="000C610A">
        <w:rPr>
          <w:rFonts w:ascii="Times New Roman" w:hAnsi="Times New Roman" w:cs="Times New Roman"/>
          <w:color w:val="000000" w:themeColor="text1"/>
          <w:sz w:val="28"/>
          <w:szCs w:val="28"/>
        </w:rPr>
        <w:t>Святой</w:t>
      </w:r>
      <w:r w:rsidRPr="000C610A">
        <w:rPr>
          <w:rFonts w:ascii="Times New Roman" w:hAnsi="Times New Roman" w:cs="Times New Roman"/>
          <w:b/>
          <w:color w:val="000000" w:themeColor="text1"/>
          <w:sz w:val="28"/>
          <w:szCs w:val="28"/>
        </w:rPr>
        <w:t xml:space="preserve"> </w:t>
      </w:r>
      <w:r w:rsidRPr="000C610A">
        <w:rPr>
          <w:rFonts w:ascii="Times New Roman" w:hAnsi="Times New Roman" w:cs="Times New Roman"/>
          <w:color w:val="000000" w:themeColor="text1"/>
          <w:sz w:val="28"/>
          <w:szCs w:val="28"/>
        </w:rPr>
        <w:t xml:space="preserve">Руси наш русский мыслитель говорит как о преемнице Византии, в т.ч. цитируя хорошо известное многим изречение </w:t>
      </w:r>
      <w:r w:rsidRPr="000C610A">
        <w:rPr>
          <w:rFonts w:ascii="Times New Roman" w:hAnsi="Times New Roman" w:cs="Times New Roman"/>
          <w:b/>
          <w:color w:val="000000" w:themeColor="text1"/>
          <w:sz w:val="28"/>
          <w:szCs w:val="28"/>
        </w:rPr>
        <w:t>старца Псково-Печерской Обители</w:t>
      </w:r>
      <w:r w:rsidRPr="000C610A">
        <w:rPr>
          <w:rFonts w:ascii="Times New Roman" w:hAnsi="Times New Roman" w:cs="Times New Roman"/>
          <w:color w:val="000000" w:themeColor="text1"/>
          <w:sz w:val="28"/>
          <w:szCs w:val="28"/>
        </w:rPr>
        <w:t xml:space="preserve"> </w:t>
      </w:r>
      <w:r w:rsidRPr="000C610A">
        <w:rPr>
          <w:rFonts w:ascii="Times New Roman" w:hAnsi="Times New Roman" w:cs="Times New Roman"/>
          <w:b/>
          <w:color w:val="000000" w:themeColor="text1"/>
          <w:sz w:val="28"/>
          <w:szCs w:val="28"/>
        </w:rPr>
        <w:t>Филофея</w:t>
      </w:r>
      <w:r w:rsidRPr="000C610A">
        <w:rPr>
          <w:rFonts w:ascii="Times New Roman" w:hAnsi="Times New Roman" w:cs="Times New Roman"/>
          <w:color w:val="000000" w:themeColor="text1"/>
          <w:sz w:val="28"/>
          <w:szCs w:val="28"/>
        </w:rPr>
        <w:t xml:space="preserve">: </w:t>
      </w:r>
      <w:r w:rsidRPr="000C610A">
        <w:rPr>
          <w:rFonts w:ascii="Times New Roman" w:hAnsi="Times New Roman" w:cs="Times New Roman"/>
          <w:b/>
          <w:color w:val="000000" w:themeColor="text1"/>
          <w:sz w:val="28"/>
          <w:szCs w:val="28"/>
        </w:rPr>
        <w:t>«Два Рима пали, Третий – Московское Царство стоит,  а четвёртому не быти».</w:t>
      </w:r>
      <w:r w:rsidRPr="000C610A">
        <w:rPr>
          <w:rFonts w:ascii="Times New Roman" w:hAnsi="Times New Roman" w:cs="Times New Roman"/>
          <w:sz w:val="28"/>
          <w:szCs w:val="28"/>
        </w:rPr>
        <w:t xml:space="preserve"> </w:t>
      </w:r>
      <w:r w:rsidRPr="000C610A">
        <w:rPr>
          <w:rFonts w:ascii="Times New Roman" w:hAnsi="Times New Roman" w:cs="Times New Roman"/>
          <w:color w:val="000000" w:themeColor="text1"/>
          <w:sz w:val="28"/>
          <w:szCs w:val="28"/>
        </w:rPr>
        <w:t xml:space="preserve"> И Русь стала называться Святой именно после падения некогда великой православной империи. Кроме того, и в данной статье, и в стихотворении </w:t>
      </w:r>
      <w:r w:rsidRPr="000C610A">
        <w:rPr>
          <w:rFonts w:ascii="Times New Roman" w:hAnsi="Times New Roman" w:cs="Times New Roman"/>
          <w:b/>
          <w:color w:val="000000" w:themeColor="text1"/>
          <w:sz w:val="28"/>
          <w:szCs w:val="28"/>
        </w:rPr>
        <w:t>«Панмонголизм»</w:t>
      </w:r>
      <w:r w:rsidRPr="000C610A">
        <w:rPr>
          <w:rFonts w:ascii="Times New Roman" w:hAnsi="Times New Roman" w:cs="Times New Roman"/>
          <w:color w:val="000000" w:themeColor="text1"/>
          <w:sz w:val="28"/>
          <w:szCs w:val="28"/>
        </w:rPr>
        <w:t xml:space="preserve"> </w:t>
      </w:r>
      <w:r w:rsidRPr="000C610A">
        <w:rPr>
          <w:rFonts w:ascii="Times New Roman" w:hAnsi="Times New Roman" w:cs="Times New Roman"/>
          <w:b/>
          <w:color w:val="000000" w:themeColor="text1"/>
          <w:sz w:val="28"/>
          <w:szCs w:val="28"/>
        </w:rPr>
        <w:t>В.С.Соловьёв</w:t>
      </w:r>
      <w:r w:rsidRPr="000C610A">
        <w:rPr>
          <w:rFonts w:ascii="Times New Roman" w:hAnsi="Times New Roman" w:cs="Times New Roman"/>
          <w:color w:val="000000" w:themeColor="text1"/>
          <w:sz w:val="28"/>
          <w:szCs w:val="28"/>
        </w:rPr>
        <w:t xml:space="preserve">  говорит  о главной причине падения Византии – </w:t>
      </w:r>
      <w:r w:rsidRPr="000C610A">
        <w:rPr>
          <w:rFonts w:ascii="Times New Roman" w:hAnsi="Times New Roman" w:cs="Times New Roman"/>
          <w:b/>
          <w:color w:val="000000" w:themeColor="text1"/>
          <w:sz w:val="28"/>
          <w:szCs w:val="28"/>
        </w:rPr>
        <w:t>«языческую жизнь… прикрывала внешним обрядом традиций                                                   и священнодействий»</w:t>
      </w:r>
      <w:r w:rsidRPr="000C610A">
        <w:rPr>
          <w:rFonts w:ascii="Times New Roman" w:hAnsi="Times New Roman" w:cs="Times New Roman"/>
          <w:color w:val="000000" w:themeColor="text1"/>
          <w:sz w:val="28"/>
          <w:szCs w:val="28"/>
        </w:rPr>
        <w:t xml:space="preserve">. </w:t>
      </w:r>
      <w:r w:rsidRPr="000C610A">
        <w:rPr>
          <w:rFonts w:ascii="Times New Roman" w:hAnsi="Times New Roman" w:cs="Times New Roman"/>
          <w:b/>
          <w:color w:val="000000" w:themeColor="text1"/>
          <w:sz w:val="28"/>
          <w:szCs w:val="28"/>
        </w:rPr>
        <w:t>«В растленной Византии потух Божественный алтарь  отреклися от Мессии народ и князь, иерей и царь»</w:t>
      </w:r>
      <w:r w:rsidRPr="000C610A">
        <w:rPr>
          <w:rFonts w:ascii="Times New Roman" w:hAnsi="Times New Roman" w:cs="Times New Roman"/>
          <w:color w:val="000000" w:themeColor="text1"/>
          <w:sz w:val="28"/>
          <w:szCs w:val="28"/>
        </w:rPr>
        <w:t xml:space="preserve">. Понятно, что осознавали всё это и живший на рубеже девятнадцатого и двадцатых веков </w:t>
      </w:r>
      <w:r w:rsidRPr="000C610A">
        <w:rPr>
          <w:rFonts w:ascii="Times New Roman" w:hAnsi="Times New Roman" w:cs="Times New Roman"/>
          <w:b/>
          <w:color w:val="000000" w:themeColor="text1"/>
          <w:sz w:val="28"/>
          <w:szCs w:val="28"/>
        </w:rPr>
        <w:t>В.С.Соловьёв</w:t>
      </w:r>
      <w:r w:rsidRPr="000C610A">
        <w:rPr>
          <w:rFonts w:ascii="Times New Roman" w:hAnsi="Times New Roman" w:cs="Times New Roman"/>
          <w:color w:val="000000" w:themeColor="text1"/>
          <w:sz w:val="28"/>
          <w:szCs w:val="28"/>
        </w:rPr>
        <w:t xml:space="preserve">, и скончавшийся всего не пять лет раньше его               </w:t>
      </w:r>
      <w:r w:rsidRPr="000C610A">
        <w:rPr>
          <w:rFonts w:ascii="Times New Roman" w:hAnsi="Times New Roman" w:cs="Times New Roman"/>
          <w:b/>
          <w:color w:val="000000" w:themeColor="text1"/>
          <w:sz w:val="28"/>
          <w:szCs w:val="28"/>
        </w:rPr>
        <w:t>Н.С.Лесков</w:t>
      </w:r>
      <w:r w:rsidRPr="000C610A">
        <w:rPr>
          <w:rFonts w:ascii="Times New Roman" w:hAnsi="Times New Roman" w:cs="Times New Roman"/>
          <w:color w:val="000000" w:themeColor="text1"/>
          <w:sz w:val="28"/>
          <w:szCs w:val="28"/>
        </w:rPr>
        <w:t xml:space="preserve">, и живший во времена падения Византии  </w:t>
      </w:r>
      <w:r w:rsidRPr="000C610A">
        <w:rPr>
          <w:rFonts w:ascii="Times New Roman" w:hAnsi="Times New Roman" w:cs="Times New Roman"/>
          <w:b/>
          <w:color w:val="000000" w:themeColor="text1"/>
          <w:sz w:val="28"/>
          <w:szCs w:val="28"/>
        </w:rPr>
        <w:t>Старец Филофей</w:t>
      </w:r>
      <w:r w:rsidRPr="000C610A">
        <w:rPr>
          <w:rFonts w:ascii="Times New Roman" w:hAnsi="Times New Roman" w:cs="Times New Roman"/>
          <w:color w:val="000000" w:themeColor="text1"/>
          <w:sz w:val="28"/>
          <w:szCs w:val="28"/>
        </w:rPr>
        <w:t xml:space="preserve">. Только дошедшая до нас легенда, лёгшая в основу одного из самых замечательных произведений </w:t>
      </w:r>
      <w:r w:rsidRPr="000C610A">
        <w:rPr>
          <w:rFonts w:ascii="Times New Roman" w:hAnsi="Times New Roman" w:cs="Times New Roman"/>
          <w:b/>
          <w:color w:val="000000" w:themeColor="text1"/>
          <w:sz w:val="28"/>
          <w:szCs w:val="28"/>
        </w:rPr>
        <w:t>Н.С.Лескова</w:t>
      </w:r>
      <w:r w:rsidRPr="000C610A">
        <w:rPr>
          <w:rFonts w:ascii="Times New Roman" w:hAnsi="Times New Roman" w:cs="Times New Roman"/>
          <w:color w:val="000000" w:themeColor="text1"/>
          <w:sz w:val="28"/>
          <w:szCs w:val="28"/>
        </w:rPr>
        <w:t xml:space="preserve">, появилась намного раньше – ведь в ней  упоминается император четвёртого века Феодосий. Однако, почему-то при чтении </w:t>
      </w:r>
      <w:r w:rsidRPr="000C610A">
        <w:rPr>
          <w:rFonts w:ascii="Times New Roman" w:hAnsi="Times New Roman" w:cs="Times New Roman"/>
          <w:b/>
          <w:color w:val="000000" w:themeColor="text1"/>
          <w:sz w:val="28"/>
          <w:szCs w:val="28"/>
        </w:rPr>
        <w:t>«Скомороха Памфалона»</w:t>
      </w:r>
      <w:r w:rsidRPr="000C610A">
        <w:rPr>
          <w:rFonts w:ascii="Times New Roman" w:hAnsi="Times New Roman" w:cs="Times New Roman"/>
          <w:color w:val="000000" w:themeColor="text1"/>
          <w:sz w:val="28"/>
          <w:szCs w:val="28"/>
        </w:rPr>
        <w:t xml:space="preserve"> создаётся полное впечатление, что автор уже знает о случившейся с Византией трагедии и её причинах. И невозможно не увидеть, как изображение </w:t>
      </w:r>
      <w:r w:rsidRPr="000C610A">
        <w:rPr>
          <w:rFonts w:ascii="Times New Roman" w:hAnsi="Times New Roman" w:cs="Times New Roman"/>
          <w:b/>
          <w:color w:val="000000" w:themeColor="text1"/>
          <w:sz w:val="28"/>
          <w:szCs w:val="28"/>
        </w:rPr>
        <w:t>Н.С.Лесковым</w:t>
      </w:r>
      <w:r w:rsidRPr="000C610A">
        <w:rPr>
          <w:rFonts w:ascii="Times New Roman" w:hAnsi="Times New Roman" w:cs="Times New Roman"/>
          <w:color w:val="000000" w:themeColor="text1"/>
          <w:sz w:val="28"/>
          <w:szCs w:val="28"/>
        </w:rPr>
        <w:t xml:space="preserve"> явно повреждённых нравов людей слишком сильно напоминают то, о чём написал не раз упоминаемый </w:t>
      </w:r>
      <w:r w:rsidRPr="000C610A">
        <w:rPr>
          <w:rFonts w:ascii="Times New Roman" w:hAnsi="Times New Roman" w:cs="Times New Roman"/>
          <w:b/>
          <w:color w:val="000000" w:themeColor="text1"/>
          <w:sz w:val="28"/>
          <w:szCs w:val="28"/>
        </w:rPr>
        <w:t>В.С.Соловьёв</w:t>
      </w:r>
      <w:r w:rsidRPr="000C610A">
        <w:rPr>
          <w:rFonts w:ascii="Times New Roman" w:hAnsi="Times New Roman" w:cs="Times New Roman"/>
          <w:color w:val="000000" w:themeColor="text1"/>
          <w:sz w:val="28"/>
          <w:szCs w:val="28"/>
        </w:rPr>
        <w:t xml:space="preserve">. Так что же это – великое пророчество создателя легенды или отражение </w:t>
      </w:r>
      <w:r w:rsidRPr="000C610A">
        <w:rPr>
          <w:rFonts w:ascii="Times New Roman" w:hAnsi="Times New Roman" w:cs="Times New Roman"/>
          <w:b/>
          <w:color w:val="000000" w:themeColor="text1"/>
          <w:sz w:val="28"/>
          <w:szCs w:val="28"/>
        </w:rPr>
        <w:t>Н.С.Лесковым</w:t>
      </w:r>
      <w:r w:rsidRPr="000C610A">
        <w:rPr>
          <w:rFonts w:ascii="Times New Roman" w:hAnsi="Times New Roman" w:cs="Times New Roman"/>
          <w:color w:val="000000" w:themeColor="text1"/>
          <w:sz w:val="28"/>
          <w:szCs w:val="28"/>
        </w:rPr>
        <w:t xml:space="preserve"> духовного опыта русского, православного человека в соединении с древней легендой?! Возможно,  всё одновременно – и в любом случае это – один  из очень ярких примеров великой соборности и духовного опыта христианского мира.</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397"/>
        <w:jc w:val="both"/>
        <w:rPr>
          <w:rFonts w:ascii="Times New Roman" w:hAnsi="Times New Roman" w:cs="Times New Roman"/>
          <w:color w:val="000000"/>
          <w:sz w:val="28"/>
          <w:szCs w:val="28"/>
        </w:rPr>
      </w:pPr>
      <w:r w:rsidRPr="000C610A">
        <w:rPr>
          <w:rFonts w:ascii="Times New Roman" w:hAnsi="Times New Roman" w:cs="Times New Roman"/>
          <w:b/>
          <w:noProof/>
          <w:color w:val="000000"/>
          <w:sz w:val="28"/>
          <w:szCs w:val="28"/>
          <w:lang w:eastAsia="ru-RU"/>
        </w:rPr>
        <w:drawing>
          <wp:anchor distT="0" distB="0" distL="114300" distR="114300" simplePos="0" relativeHeight="251914240" behindDoc="0" locked="0" layoutInCell="1" allowOverlap="1">
            <wp:simplePos x="0" y="0"/>
            <wp:positionH relativeFrom="column">
              <wp:posOffset>-666115</wp:posOffset>
            </wp:positionH>
            <wp:positionV relativeFrom="paragraph">
              <wp:posOffset>-3180080</wp:posOffset>
            </wp:positionV>
            <wp:extent cx="1089025" cy="1371600"/>
            <wp:effectExtent l="19050" t="0" r="0" b="0"/>
            <wp:wrapSquare wrapText="bothSides"/>
            <wp:docPr id="58944" name="Рисунок 25" descr="File:ТрубецкойЕ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ile:ТрубецкойЕН.jpg"/>
                    <pic:cNvPicPr>
                      <a:picLocks noChangeAspect="1" noChangeArrowheads="1"/>
                    </pic:cNvPicPr>
                  </pic:nvPicPr>
                  <pic:blipFill>
                    <a:blip r:embed="rId157" cstate="print"/>
                    <a:srcRect/>
                    <a:stretch>
                      <a:fillRect/>
                    </a:stretch>
                  </pic:blipFill>
                  <pic:spPr bwMode="auto">
                    <a:xfrm>
                      <a:off x="0" y="0"/>
                      <a:ext cx="1089025" cy="1371600"/>
                    </a:xfrm>
                    <a:prstGeom prst="rect">
                      <a:avLst/>
                    </a:prstGeom>
                    <a:noFill/>
                    <a:ln w="9525">
                      <a:noFill/>
                      <a:miter lim="800000"/>
                      <a:headEnd/>
                      <a:tailEnd/>
                    </a:ln>
                  </pic:spPr>
                </pic:pic>
              </a:graphicData>
            </a:graphic>
          </wp:anchor>
        </w:drawing>
      </w:r>
      <w:r w:rsidRPr="000C610A">
        <w:rPr>
          <w:rFonts w:ascii="Times New Roman" w:hAnsi="Times New Roman" w:cs="Times New Roman"/>
          <w:b/>
          <w:color w:val="000000"/>
          <w:sz w:val="28"/>
          <w:szCs w:val="28"/>
        </w:rPr>
        <w:t xml:space="preserve">   Итак, перед нами ещё один пример «сверхвременного»</w:t>
      </w:r>
      <w:r w:rsidRPr="000C610A">
        <w:rPr>
          <w:rFonts w:ascii="Times New Roman" w:hAnsi="Times New Roman" w:cs="Times New Roman"/>
          <w:color w:val="000000"/>
          <w:sz w:val="28"/>
          <w:szCs w:val="28"/>
        </w:rPr>
        <w:t xml:space="preserve">. (Само это понятие выразил князь </w:t>
      </w:r>
      <w:r w:rsidRPr="000C610A">
        <w:rPr>
          <w:rFonts w:ascii="Times New Roman" w:hAnsi="Times New Roman" w:cs="Times New Roman"/>
          <w:b/>
          <w:color w:val="000000"/>
          <w:sz w:val="28"/>
          <w:szCs w:val="28"/>
        </w:rPr>
        <w:t>Е.Н.Трубецкой</w:t>
      </w:r>
      <w:r w:rsidRPr="000C610A">
        <w:rPr>
          <w:rFonts w:ascii="Times New Roman" w:hAnsi="Times New Roman" w:cs="Times New Roman"/>
          <w:color w:val="000000"/>
          <w:sz w:val="28"/>
          <w:szCs w:val="28"/>
        </w:rPr>
        <w:t xml:space="preserve">. Применённое самим философом к великим произведениям искусства, оно, как всё гениальное, выходит за рамки только изначального своего смысла). </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397"/>
        <w:jc w:val="both"/>
        <w:rPr>
          <w:rFonts w:ascii="Times New Roman" w:hAnsi="Times New Roman" w:cs="Times New Roman"/>
          <w:color w:val="000000"/>
          <w:sz w:val="28"/>
          <w:szCs w:val="28"/>
        </w:rPr>
      </w:pPr>
      <w:r w:rsidRPr="000C610A">
        <w:rPr>
          <w:rFonts w:ascii="Times New Roman" w:hAnsi="Times New Roman" w:cs="Times New Roman"/>
          <w:b/>
          <w:color w:val="000000"/>
          <w:sz w:val="28"/>
          <w:szCs w:val="28"/>
        </w:rPr>
        <w:t xml:space="preserve">    </w:t>
      </w:r>
      <w:r w:rsidRPr="000C610A">
        <w:rPr>
          <w:rFonts w:ascii="Times New Roman" w:hAnsi="Times New Roman" w:cs="Times New Roman"/>
          <w:color w:val="000000"/>
          <w:sz w:val="28"/>
          <w:szCs w:val="28"/>
        </w:rPr>
        <w:t xml:space="preserve">А теперь, естественно, следует провести параллель между мыслями великого китайского мудреца и произведением русского, православного писателя </w:t>
      </w:r>
      <w:r w:rsidRPr="000C610A">
        <w:rPr>
          <w:rFonts w:ascii="Times New Roman" w:hAnsi="Times New Roman" w:cs="Times New Roman"/>
          <w:b/>
          <w:color w:val="000000"/>
          <w:sz w:val="28"/>
          <w:szCs w:val="28"/>
        </w:rPr>
        <w:t>Н.С.Лескова</w:t>
      </w:r>
      <w:r w:rsidRPr="000C610A">
        <w:rPr>
          <w:rFonts w:ascii="Times New Roman" w:hAnsi="Times New Roman" w:cs="Times New Roman"/>
          <w:color w:val="000000"/>
          <w:sz w:val="28"/>
          <w:szCs w:val="28"/>
        </w:rPr>
        <w:t xml:space="preserve">. Кстати, а имя </w:t>
      </w:r>
      <w:r w:rsidRPr="000C610A">
        <w:rPr>
          <w:rFonts w:ascii="Times New Roman" w:hAnsi="Times New Roman" w:cs="Times New Roman"/>
          <w:b/>
          <w:iCs/>
          <w:color w:val="000000"/>
          <w:sz w:val="28"/>
          <w:szCs w:val="28"/>
        </w:rPr>
        <w:t>Лао-Дзы</w:t>
      </w:r>
      <w:r w:rsidRPr="000C610A">
        <w:rPr>
          <w:rFonts w:ascii="Times New Roman" w:hAnsi="Times New Roman" w:cs="Times New Roman"/>
          <w:color w:val="000000"/>
          <w:sz w:val="28"/>
          <w:szCs w:val="28"/>
        </w:rPr>
        <w:t xml:space="preserve"> означает </w:t>
      </w:r>
      <w:r w:rsidRPr="000C610A">
        <w:rPr>
          <w:rFonts w:ascii="Times New Roman" w:hAnsi="Times New Roman" w:cs="Times New Roman"/>
          <w:b/>
          <w:color w:val="000000"/>
          <w:sz w:val="28"/>
          <w:szCs w:val="28"/>
        </w:rPr>
        <w:t>«старый младенец»</w:t>
      </w:r>
      <w:r w:rsidRPr="000C610A">
        <w:rPr>
          <w:rFonts w:ascii="Times New Roman" w:hAnsi="Times New Roman" w:cs="Times New Roman"/>
          <w:color w:val="000000"/>
          <w:sz w:val="28"/>
          <w:szCs w:val="28"/>
        </w:rPr>
        <w:t xml:space="preserve"> - и «старый», совершенно очевидно, употребляется  в значении «мудрый» - а потому оно столь созвучно приведенным выше строкам эпиграфа  к </w:t>
      </w:r>
      <w:r w:rsidRPr="000C610A">
        <w:rPr>
          <w:rFonts w:ascii="Times New Roman" w:hAnsi="Times New Roman" w:cs="Times New Roman"/>
          <w:b/>
          <w:color w:val="000000"/>
          <w:sz w:val="28"/>
          <w:szCs w:val="28"/>
        </w:rPr>
        <w:t>«Скомороху Памфалону»</w:t>
      </w:r>
      <w:r w:rsidRPr="000C610A">
        <w:rPr>
          <w:rFonts w:ascii="Times New Roman" w:hAnsi="Times New Roman" w:cs="Times New Roman"/>
          <w:color w:val="000000"/>
          <w:sz w:val="28"/>
          <w:szCs w:val="28"/>
        </w:rPr>
        <w:t xml:space="preserve">.              </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397"/>
        <w:jc w:val="both"/>
        <w:rPr>
          <w:rFonts w:ascii="Times New Roman" w:hAnsi="Times New Roman" w:cs="Times New Roman"/>
          <w:color w:val="000000"/>
          <w:sz w:val="28"/>
          <w:szCs w:val="28"/>
        </w:rPr>
      </w:pPr>
      <w:r w:rsidRPr="000C610A">
        <w:rPr>
          <w:rFonts w:ascii="Times New Roman" w:hAnsi="Times New Roman" w:cs="Times New Roman"/>
          <w:color w:val="000000"/>
          <w:sz w:val="28"/>
          <w:szCs w:val="28"/>
        </w:rPr>
        <w:t xml:space="preserve">      Итак, сам </w:t>
      </w:r>
      <w:r w:rsidRPr="000C610A">
        <w:rPr>
          <w:rFonts w:ascii="Times New Roman" w:hAnsi="Times New Roman" w:cs="Times New Roman"/>
          <w:b/>
          <w:color w:val="000000"/>
          <w:sz w:val="28"/>
          <w:szCs w:val="28"/>
        </w:rPr>
        <w:t>Памфалон</w:t>
      </w:r>
      <w:r w:rsidRPr="000C610A">
        <w:rPr>
          <w:rFonts w:ascii="Times New Roman" w:hAnsi="Times New Roman" w:cs="Times New Roman"/>
          <w:color w:val="000000"/>
          <w:sz w:val="28"/>
          <w:szCs w:val="28"/>
        </w:rPr>
        <w:t xml:space="preserve"> предстаёт перед читателем отнюдь не сразу. Сначала писатель рассказывает о безнравственности большинства жителей Константинополя, забывших Заповеди Божии – а потому так скверно относящихся друг к другу  - и даже берущих живых людей за долги </w:t>
      </w:r>
      <w:r w:rsidRPr="000C610A">
        <w:rPr>
          <w:rFonts w:ascii="Times New Roman" w:hAnsi="Times New Roman" w:cs="Times New Roman"/>
          <w:b/>
          <w:color w:val="000000"/>
          <w:sz w:val="28"/>
          <w:szCs w:val="28"/>
        </w:rPr>
        <w:t>«в кабалу»</w:t>
      </w:r>
      <w:r w:rsidRPr="000C610A">
        <w:rPr>
          <w:rFonts w:ascii="Times New Roman" w:hAnsi="Times New Roman" w:cs="Times New Roman"/>
          <w:color w:val="000000"/>
          <w:sz w:val="28"/>
          <w:szCs w:val="28"/>
        </w:rPr>
        <w:t xml:space="preserve">. Рассказывает и о благородном </w:t>
      </w:r>
      <w:r w:rsidRPr="000C610A">
        <w:rPr>
          <w:rFonts w:ascii="Times New Roman" w:hAnsi="Times New Roman" w:cs="Times New Roman"/>
          <w:b/>
          <w:color w:val="000000"/>
          <w:sz w:val="28"/>
          <w:szCs w:val="28"/>
        </w:rPr>
        <w:t xml:space="preserve">Ермии, </w:t>
      </w:r>
      <w:r w:rsidRPr="000C610A">
        <w:rPr>
          <w:rFonts w:ascii="Times New Roman" w:hAnsi="Times New Roman" w:cs="Times New Roman"/>
          <w:color w:val="000000"/>
          <w:sz w:val="28"/>
          <w:szCs w:val="28"/>
        </w:rPr>
        <w:t>которого</w:t>
      </w:r>
      <w:r w:rsidRPr="000C610A">
        <w:rPr>
          <w:rFonts w:ascii="Times New Roman" w:hAnsi="Times New Roman" w:cs="Times New Roman"/>
          <w:b/>
          <w:color w:val="000000"/>
          <w:sz w:val="28"/>
          <w:szCs w:val="28"/>
        </w:rPr>
        <w:t xml:space="preserve"> </w:t>
      </w:r>
      <w:r w:rsidRPr="000C610A">
        <w:rPr>
          <w:rFonts w:ascii="Times New Roman" w:hAnsi="Times New Roman" w:cs="Times New Roman"/>
          <w:color w:val="000000"/>
          <w:sz w:val="28"/>
          <w:szCs w:val="28"/>
        </w:rPr>
        <w:t xml:space="preserve"> именно за его благородство стали считать чуть ли не сумасшедшим. (Очень поучительный пример и для нас - людей двадцать первого века). И вот, отказавшись от власти и раздав всё богатство своё, уходит</w:t>
      </w:r>
      <w:r w:rsidRPr="000C610A">
        <w:rPr>
          <w:rFonts w:ascii="Times New Roman" w:hAnsi="Times New Roman" w:cs="Times New Roman"/>
          <w:b/>
          <w:color w:val="000000"/>
          <w:sz w:val="28"/>
          <w:szCs w:val="28"/>
        </w:rPr>
        <w:t xml:space="preserve"> Ермий</w:t>
      </w:r>
      <w:r w:rsidRPr="000C610A">
        <w:rPr>
          <w:rFonts w:ascii="Times New Roman" w:hAnsi="Times New Roman" w:cs="Times New Roman"/>
          <w:color w:val="000000"/>
          <w:sz w:val="28"/>
          <w:szCs w:val="28"/>
        </w:rPr>
        <w:t xml:space="preserve"> от этого мира и становится отшельником – столпником, проводящим все дни в молитве – он  </w:t>
      </w:r>
      <w:r w:rsidRPr="000C610A">
        <w:rPr>
          <w:rFonts w:ascii="Times New Roman" w:hAnsi="Times New Roman" w:cs="Times New Roman"/>
          <w:b/>
          <w:color w:val="000000"/>
          <w:sz w:val="28"/>
          <w:szCs w:val="28"/>
        </w:rPr>
        <w:t xml:space="preserve">«всё  молчал, вперяя ум в молитву или читая на память три миллиона  стихов  Оригена и двести пятьдесят тысяч стихов Григория, Пиерия и Стефана». </w:t>
      </w:r>
      <w:r w:rsidRPr="000C610A">
        <w:rPr>
          <w:rFonts w:ascii="Times New Roman" w:hAnsi="Times New Roman" w:cs="Times New Roman"/>
          <w:color w:val="000000"/>
          <w:sz w:val="28"/>
          <w:szCs w:val="28"/>
        </w:rPr>
        <w:t>И живущие неподалёку поселяне стали считать его святым - «</w:t>
      </w:r>
      <w:r w:rsidRPr="000C610A">
        <w:rPr>
          <w:rFonts w:ascii="Times New Roman" w:hAnsi="Times New Roman" w:cs="Times New Roman"/>
          <w:b/>
          <w:color w:val="000000"/>
          <w:sz w:val="28"/>
          <w:szCs w:val="28"/>
        </w:rPr>
        <w:t>больные  приходили, становились в тени его, которую солнце бросало от столпа на землю, и отходили, находя, что чувствуют  облегчение».</w:t>
      </w:r>
      <w:r w:rsidRPr="000C610A">
        <w:rPr>
          <w:rFonts w:ascii="Times New Roman" w:hAnsi="Times New Roman" w:cs="Times New Roman"/>
          <w:color w:val="000000"/>
          <w:sz w:val="28"/>
          <w:szCs w:val="28"/>
        </w:rPr>
        <w:t xml:space="preserve">  </w:t>
      </w:r>
    </w:p>
    <w:p w:rsidR="000C610A" w:rsidRPr="000C610A" w:rsidRDefault="000C610A" w:rsidP="000C610A">
      <w:pPr>
        <w:spacing w:line="240" w:lineRule="auto"/>
        <w:ind w:left="-1134" w:right="-397"/>
        <w:jc w:val="both"/>
        <w:rPr>
          <w:rFonts w:ascii="Times New Roman" w:hAnsi="Times New Roman" w:cs="Times New Roman"/>
          <w:color w:val="000000" w:themeColor="text1"/>
          <w:sz w:val="28"/>
          <w:szCs w:val="28"/>
        </w:rPr>
      </w:pPr>
      <w:r w:rsidRPr="000C610A">
        <w:rPr>
          <w:rFonts w:ascii="Times New Roman" w:hAnsi="Times New Roman" w:cs="Times New Roman"/>
          <w:color w:val="000000" w:themeColor="text1"/>
          <w:sz w:val="28"/>
          <w:szCs w:val="28"/>
        </w:rPr>
        <w:t xml:space="preserve">   Но вот наступает момент, когда бесспорно положительный, праведный герой, ни разу              не пожалевший о розданном богатстве, вдруг как будто «возгордился» собственной праведностью, решив, что не осталось </w:t>
      </w:r>
      <w:r w:rsidRPr="000C610A">
        <w:rPr>
          <w:rFonts w:ascii="Times New Roman" w:hAnsi="Times New Roman" w:cs="Times New Roman"/>
          <w:b/>
          <w:color w:val="000000" w:themeColor="text1"/>
          <w:sz w:val="28"/>
          <w:szCs w:val="28"/>
        </w:rPr>
        <w:t>«</w:t>
      </w:r>
      <w:r w:rsidRPr="000C610A">
        <w:rPr>
          <w:rFonts w:ascii="Times New Roman" w:hAnsi="Times New Roman" w:cs="Times New Roman"/>
          <w:b/>
          <w:sz w:val="28"/>
          <w:szCs w:val="28"/>
        </w:rPr>
        <w:t xml:space="preserve">таковых, кои были бы достойны вечности». </w:t>
      </w:r>
      <w:r w:rsidRPr="000C610A">
        <w:rPr>
          <w:rFonts w:ascii="Times New Roman" w:hAnsi="Times New Roman" w:cs="Times New Roman"/>
          <w:sz w:val="28"/>
          <w:szCs w:val="28"/>
        </w:rPr>
        <w:t xml:space="preserve">           И тогда-то услышал он голос с неба, повелевающий ему идти в Дамаск и найти там </w:t>
      </w:r>
      <w:r w:rsidRPr="000C610A">
        <w:rPr>
          <w:rFonts w:ascii="Times New Roman" w:hAnsi="Times New Roman" w:cs="Times New Roman"/>
          <w:b/>
          <w:sz w:val="28"/>
          <w:szCs w:val="28"/>
        </w:rPr>
        <w:t>Памфалона</w:t>
      </w:r>
      <w:r w:rsidRPr="000C610A">
        <w:rPr>
          <w:rFonts w:ascii="Times New Roman" w:hAnsi="Times New Roman" w:cs="Times New Roman"/>
          <w:sz w:val="28"/>
          <w:szCs w:val="28"/>
        </w:rPr>
        <w:t xml:space="preserve">. </w:t>
      </w:r>
      <w:r w:rsidRPr="000C610A">
        <w:rPr>
          <w:rFonts w:ascii="Times New Roman" w:hAnsi="Times New Roman" w:cs="Times New Roman"/>
          <w:b/>
          <w:color w:val="000000" w:themeColor="text1"/>
          <w:sz w:val="28"/>
          <w:szCs w:val="28"/>
        </w:rPr>
        <w:t>Ермий</w:t>
      </w:r>
      <w:r w:rsidRPr="000C610A">
        <w:rPr>
          <w:rFonts w:ascii="Times New Roman" w:hAnsi="Times New Roman" w:cs="Times New Roman"/>
          <w:color w:val="000000" w:themeColor="text1"/>
          <w:sz w:val="28"/>
          <w:szCs w:val="28"/>
        </w:rPr>
        <w:t xml:space="preserve"> только на третий раз понимает, что голос этот не бесовская прелесть, а повеление Божие, - и повеление это исполняет.</w:t>
      </w:r>
    </w:p>
    <w:p w:rsidR="000C610A" w:rsidRPr="000C610A" w:rsidRDefault="000C610A" w:rsidP="000C610A">
      <w:pPr>
        <w:spacing w:line="240" w:lineRule="auto"/>
        <w:ind w:left="-1134" w:right="-397"/>
        <w:jc w:val="both"/>
        <w:rPr>
          <w:rFonts w:ascii="Times New Roman" w:hAnsi="Times New Roman" w:cs="Times New Roman"/>
          <w:color w:val="000000" w:themeColor="text1"/>
          <w:sz w:val="28"/>
          <w:szCs w:val="28"/>
        </w:rPr>
      </w:pPr>
      <w:r w:rsidRPr="000C610A">
        <w:rPr>
          <w:rFonts w:ascii="Times New Roman" w:hAnsi="Times New Roman" w:cs="Times New Roman"/>
          <w:color w:val="000000" w:themeColor="text1"/>
          <w:sz w:val="28"/>
          <w:szCs w:val="28"/>
        </w:rPr>
        <w:t xml:space="preserve">     Так чем же заслужил скоморох  - </w:t>
      </w:r>
      <w:r w:rsidRPr="000C610A">
        <w:rPr>
          <w:rFonts w:ascii="Times New Roman" w:hAnsi="Times New Roman" w:cs="Times New Roman"/>
          <w:sz w:val="28"/>
          <w:szCs w:val="28"/>
        </w:rPr>
        <w:t>человек столь презираемого в обществе ремесла</w:t>
      </w:r>
      <w:r w:rsidRPr="000C610A">
        <w:rPr>
          <w:rFonts w:ascii="Times New Roman" w:hAnsi="Times New Roman" w:cs="Times New Roman"/>
          <w:color w:val="000000" w:themeColor="text1"/>
          <w:sz w:val="28"/>
          <w:szCs w:val="28"/>
        </w:rPr>
        <w:t xml:space="preserve"> быть </w:t>
      </w:r>
      <w:r w:rsidRPr="000C610A">
        <w:rPr>
          <w:rFonts w:ascii="Times New Roman" w:hAnsi="Times New Roman" w:cs="Times New Roman"/>
          <w:b/>
          <w:color w:val="000000" w:themeColor="text1"/>
          <w:sz w:val="28"/>
          <w:szCs w:val="28"/>
        </w:rPr>
        <w:t>«достойным вечности»</w:t>
      </w:r>
      <w:r w:rsidRPr="000C610A">
        <w:rPr>
          <w:rFonts w:ascii="Times New Roman" w:hAnsi="Times New Roman" w:cs="Times New Roman"/>
          <w:color w:val="000000" w:themeColor="text1"/>
          <w:sz w:val="28"/>
          <w:szCs w:val="28"/>
        </w:rPr>
        <w:t xml:space="preserve">?! </w:t>
      </w:r>
      <w:r w:rsidRPr="000C610A">
        <w:rPr>
          <w:rFonts w:ascii="Times New Roman" w:hAnsi="Times New Roman" w:cs="Times New Roman"/>
          <w:sz w:val="28"/>
          <w:szCs w:val="28"/>
        </w:rPr>
        <w:t xml:space="preserve">Ведь и </w:t>
      </w:r>
      <w:r w:rsidRPr="000C610A">
        <w:rPr>
          <w:rFonts w:ascii="Times New Roman" w:hAnsi="Times New Roman" w:cs="Times New Roman"/>
          <w:b/>
          <w:sz w:val="28"/>
          <w:szCs w:val="28"/>
        </w:rPr>
        <w:t>Ермий,</w:t>
      </w:r>
      <w:r w:rsidRPr="000C610A">
        <w:rPr>
          <w:rFonts w:ascii="Times New Roman" w:hAnsi="Times New Roman" w:cs="Times New Roman"/>
          <w:sz w:val="28"/>
          <w:szCs w:val="28"/>
        </w:rPr>
        <w:t xml:space="preserve"> узнав, что проделал нелёгкий путь ради скомороха, крайне изумлён. Но именно скоморох  окажется более достойным, чем тот, кого, как мы помним, почитают как святого! Достойнее тем, что единственный в городе пускает на ночлег незнакомца; а главное, – тем, что жертвует всеми полученными  на спор деньгами, чтобы выкупить из кабалы Магду, которую когда-то любил.  А ведь она  его, по  сути, презирала, будучи очень высокомерной; а когда случилась беда, прибежала                        за помощью, даже не думая, что может получить отказ. Для </w:t>
      </w:r>
      <w:r w:rsidRPr="000C610A">
        <w:rPr>
          <w:rFonts w:ascii="Times New Roman" w:hAnsi="Times New Roman" w:cs="Times New Roman"/>
          <w:b/>
          <w:sz w:val="28"/>
          <w:szCs w:val="28"/>
        </w:rPr>
        <w:t>Памфалона</w:t>
      </w:r>
      <w:r w:rsidRPr="000C610A">
        <w:rPr>
          <w:rFonts w:ascii="Times New Roman" w:hAnsi="Times New Roman" w:cs="Times New Roman"/>
          <w:sz w:val="28"/>
          <w:szCs w:val="28"/>
        </w:rPr>
        <w:t xml:space="preserve"> эти деньги были единственной возможностью начать новую жизнь, но он, не раздумывая, жертвует                   собой  - своим будущим. (В земной жизни, конечно). </w:t>
      </w:r>
    </w:p>
    <w:p w:rsidR="000C610A" w:rsidRPr="000C610A" w:rsidRDefault="000C610A" w:rsidP="000C610A">
      <w:pPr>
        <w:pStyle w:val="a3"/>
        <w:ind w:left="-1134" w:right="-397"/>
        <w:jc w:val="both"/>
        <w:rPr>
          <w:rFonts w:ascii="Times New Roman" w:hAnsi="Times New Roman" w:cs="Times New Roman"/>
          <w:sz w:val="28"/>
          <w:szCs w:val="28"/>
          <w:lang w:eastAsia="ru-RU"/>
        </w:rPr>
      </w:pPr>
      <w:r w:rsidRPr="000C610A">
        <w:rPr>
          <w:rFonts w:ascii="Times New Roman" w:hAnsi="Times New Roman" w:cs="Times New Roman"/>
          <w:color w:val="000000" w:themeColor="text1"/>
          <w:sz w:val="28"/>
          <w:szCs w:val="28"/>
        </w:rPr>
        <w:t xml:space="preserve">     </w:t>
      </w:r>
      <w:r w:rsidRPr="000C610A">
        <w:rPr>
          <w:rFonts w:ascii="Times New Roman" w:hAnsi="Times New Roman" w:cs="Times New Roman"/>
          <w:sz w:val="28"/>
          <w:szCs w:val="28"/>
          <w:lang w:eastAsia="ru-RU"/>
        </w:rPr>
        <w:t xml:space="preserve">И самое главное для христианского произведения, наверное, то, что считает себя </w:t>
      </w:r>
      <w:r w:rsidRPr="000C610A">
        <w:rPr>
          <w:rFonts w:ascii="Times New Roman" w:hAnsi="Times New Roman" w:cs="Times New Roman"/>
          <w:b/>
          <w:sz w:val="28"/>
          <w:szCs w:val="28"/>
          <w:lang w:eastAsia="ru-RU"/>
        </w:rPr>
        <w:t xml:space="preserve">Памфалон </w:t>
      </w:r>
      <w:r w:rsidRPr="000C610A">
        <w:rPr>
          <w:rFonts w:ascii="Times New Roman" w:hAnsi="Times New Roman" w:cs="Times New Roman"/>
          <w:sz w:val="28"/>
          <w:szCs w:val="28"/>
          <w:lang w:eastAsia="ru-RU"/>
        </w:rPr>
        <w:t xml:space="preserve">самым низшим, падшим, самым ничтожным из всех людей. </w:t>
      </w:r>
      <w:r w:rsidRPr="000C610A">
        <w:rPr>
          <w:rFonts w:ascii="Times New Roman" w:hAnsi="Times New Roman" w:cs="Times New Roman"/>
          <w:b/>
          <w:sz w:val="28"/>
          <w:szCs w:val="28"/>
          <w:lang w:eastAsia="ru-RU"/>
        </w:rPr>
        <w:t>«Я бочка,                                я дегтярная бочка, я негодная дрянь, которую ничем не  исправишь»</w:t>
      </w:r>
      <w:r w:rsidRPr="000C610A">
        <w:rPr>
          <w:rFonts w:ascii="Times New Roman" w:hAnsi="Times New Roman" w:cs="Times New Roman"/>
          <w:sz w:val="28"/>
          <w:szCs w:val="28"/>
          <w:lang w:eastAsia="ru-RU"/>
        </w:rPr>
        <w:t xml:space="preserve"> - говорит он </w:t>
      </w:r>
      <w:r w:rsidRPr="000C610A">
        <w:rPr>
          <w:rFonts w:ascii="Times New Roman" w:hAnsi="Times New Roman" w:cs="Times New Roman"/>
          <w:b/>
          <w:sz w:val="28"/>
          <w:szCs w:val="28"/>
          <w:lang w:eastAsia="ru-RU"/>
        </w:rPr>
        <w:t>Ермию</w:t>
      </w:r>
      <w:r w:rsidRPr="000C610A">
        <w:rPr>
          <w:rFonts w:ascii="Times New Roman" w:hAnsi="Times New Roman" w:cs="Times New Roman"/>
          <w:sz w:val="28"/>
          <w:szCs w:val="28"/>
          <w:lang w:eastAsia="ru-RU"/>
        </w:rPr>
        <w:t xml:space="preserve">. Только не считает так </w:t>
      </w:r>
      <w:r w:rsidRPr="000C610A">
        <w:rPr>
          <w:rFonts w:ascii="Times New Roman" w:hAnsi="Times New Roman" w:cs="Times New Roman"/>
          <w:b/>
          <w:sz w:val="28"/>
          <w:szCs w:val="28"/>
          <w:lang w:eastAsia="ru-RU"/>
        </w:rPr>
        <w:t>Ермий</w:t>
      </w:r>
      <w:r w:rsidRPr="000C610A">
        <w:rPr>
          <w:rFonts w:ascii="Times New Roman" w:hAnsi="Times New Roman" w:cs="Times New Roman"/>
          <w:sz w:val="28"/>
          <w:szCs w:val="28"/>
          <w:lang w:eastAsia="ru-RU"/>
        </w:rPr>
        <w:t xml:space="preserve">, не считает и сам писатель. Потому что иначе,                      не послал бы </w:t>
      </w:r>
      <w:r w:rsidRPr="000C610A">
        <w:rPr>
          <w:rFonts w:ascii="Times New Roman" w:hAnsi="Times New Roman" w:cs="Times New Roman"/>
          <w:b/>
          <w:sz w:val="28"/>
          <w:szCs w:val="28"/>
          <w:lang w:eastAsia="ru-RU"/>
        </w:rPr>
        <w:t>Создатель Наш</w:t>
      </w:r>
      <w:r w:rsidRPr="000C610A">
        <w:rPr>
          <w:rFonts w:ascii="Times New Roman" w:hAnsi="Times New Roman" w:cs="Times New Roman"/>
          <w:sz w:val="28"/>
          <w:szCs w:val="28"/>
          <w:lang w:eastAsia="ru-RU"/>
        </w:rPr>
        <w:t xml:space="preserve"> к </w:t>
      </w:r>
      <w:r w:rsidRPr="000C610A">
        <w:rPr>
          <w:rFonts w:ascii="Times New Roman" w:hAnsi="Times New Roman" w:cs="Times New Roman"/>
          <w:b/>
          <w:sz w:val="28"/>
          <w:szCs w:val="28"/>
          <w:lang w:eastAsia="ru-RU"/>
        </w:rPr>
        <w:t>Памфалону</w:t>
      </w:r>
      <w:r w:rsidRPr="000C610A">
        <w:rPr>
          <w:rFonts w:ascii="Times New Roman" w:hAnsi="Times New Roman" w:cs="Times New Roman"/>
          <w:sz w:val="28"/>
          <w:szCs w:val="28"/>
          <w:lang w:eastAsia="ru-RU"/>
        </w:rPr>
        <w:t xml:space="preserve"> возгордившегося праведника для вразумления. </w:t>
      </w:r>
    </w:p>
    <w:p w:rsidR="000C610A" w:rsidRPr="000C610A" w:rsidRDefault="000C610A" w:rsidP="000C610A">
      <w:pPr>
        <w:pStyle w:val="a3"/>
        <w:ind w:left="-1134" w:right="-397"/>
        <w:jc w:val="both"/>
        <w:rPr>
          <w:rFonts w:ascii="Times New Roman" w:hAnsi="Times New Roman" w:cs="Times New Roman"/>
          <w:color w:val="000000" w:themeColor="text1"/>
          <w:sz w:val="28"/>
          <w:szCs w:val="28"/>
        </w:rPr>
      </w:pPr>
      <w:r w:rsidRPr="000C610A">
        <w:rPr>
          <w:rFonts w:ascii="Times New Roman" w:hAnsi="Times New Roman" w:cs="Times New Roman"/>
          <w:color w:val="000000" w:themeColor="text1"/>
          <w:sz w:val="28"/>
          <w:szCs w:val="28"/>
        </w:rPr>
        <w:t xml:space="preserve">    </w:t>
      </w:r>
      <w:r w:rsidRPr="000C610A">
        <w:rPr>
          <w:rFonts w:ascii="Times New Roman" w:hAnsi="Times New Roman" w:cs="Times New Roman"/>
          <w:sz w:val="28"/>
          <w:szCs w:val="28"/>
          <w:lang w:eastAsia="ru-RU"/>
        </w:rPr>
        <w:t xml:space="preserve">Если же обратиться к выбранному </w:t>
      </w:r>
      <w:r w:rsidRPr="000C610A">
        <w:rPr>
          <w:rFonts w:ascii="Times New Roman" w:hAnsi="Times New Roman" w:cs="Times New Roman"/>
          <w:b/>
          <w:sz w:val="28"/>
          <w:szCs w:val="28"/>
          <w:lang w:eastAsia="ru-RU"/>
        </w:rPr>
        <w:t>Н.С.Лесковым</w:t>
      </w:r>
      <w:r w:rsidRPr="000C610A">
        <w:rPr>
          <w:rFonts w:ascii="Times New Roman" w:hAnsi="Times New Roman" w:cs="Times New Roman"/>
          <w:sz w:val="28"/>
          <w:szCs w:val="28"/>
          <w:lang w:eastAsia="ru-RU"/>
        </w:rPr>
        <w:t xml:space="preserve"> эпиграфу, то</w:t>
      </w:r>
      <w:r w:rsidRPr="000C610A">
        <w:rPr>
          <w:rFonts w:ascii="Times New Roman" w:hAnsi="Times New Roman" w:cs="Times New Roman"/>
          <w:sz w:val="28"/>
          <w:szCs w:val="28"/>
        </w:rPr>
        <w:t xml:space="preserve"> </w:t>
      </w:r>
      <w:r w:rsidRPr="000C610A">
        <w:rPr>
          <w:rFonts w:ascii="Times New Roman" w:hAnsi="Times New Roman" w:cs="Times New Roman"/>
          <w:b/>
          <w:sz w:val="28"/>
          <w:szCs w:val="28"/>
        </w:rPr>
        <w:t>«гибкость и слабость»,</w:t>
      </w:r>
      <w:r w:rsidRPr="000C610A">
        <w:rPr>
          <w:rFonts w:ascii="Times New Roman" w:hAnsi="Times New Roman" w:cs="Times New Roman"/>
          <w:sz w:val="28"/>
          <w:szCs w:val="28"/>
        </w:rPr>
        <w:t xml:space="preserve"> </w:t>
      </w:r>
      <w:r w:rsidRPr="000C610A">
        <w:rPr>
          <w:rFonts w:ascii="Times New Roman" w:hAnsi="Times New Roman" w:cs="Times New Roman"/>
          <w:b/>
          <w:sz w:val="28"/>
          <w:szCs w:val="28"/>
        </w:rPr>
        <w:t>«выражающие свежесть бытия»</w:t>
      </w:r>
      <w:r w:rsidRPr="000C610A">
        <w:rPr>
          <w:rFonts w:ascii="Times New Roman" w:hAnsi="Times New Roman" w:cs="Times New Roman"/>
          <w:sz w:val="28"/>
          <w:szCs w:val="28"/>
        </w:rPr>
        <w:t xml:space="preserve">, присущи, конечно, прежде всего, </w:t>
      </w:r>
      <w:r w:rsidRPr="000C610A">
        <w:rPr>
          <w:rFonts w:ascii="Times New Roman" w:hAnsi="Times New Roman" w:cs="Times New Roman"/>
          <w:b/>
          <w:sz w:val="28"/>
          <w:szCs w:val="28"/>
        </w:rPr>
        <w:t>Памфалону.</w:t>
      </w:r>
      <w:r w:rsidRPr="000C610A">
        <w:rPr>
          <w:rFonts w:ascii="Times New Roman" w:hAnsi="Times New Roman" w:cs="Times New Roman"/>
          <w:sz w:val="28"/>
          <w:szCs w:val="28"/>
        </w:rPr>
        <w:t xml:space="preserve"> Но нельзя  забывать и о юноше, который добровольно идёт в кабалу,  и… гетерах, которые, восхищённые жертвенным подвигом этого юноши, отдают все                                  свои драгоценности ради спасения из кабалы детей Магды – без их  жертвы                                    у </w:t>
      </w:r>
      <w:r w:rsidRPr="000C610A">
        <w:rPr>
          <w:rFonts w:ascii="Times New Roman" w:hAnsi="Times New Roman" w:cs="Times New Roman"/>
          <w:b/>
          <w:sz w:val="28"/>
          <w:szCs w:val="28"/>
        </w:rPr>
        <w:t>Памфалона</w:t>
      </w:r>
      <w:r w:rsidRPr="000C610A">
        <w:rPr>
          <w:rFonts w:ascii="Times New Roman" w:hAnsi="Times New Roman" w:cs="Times New Roman"/>
          <w:sz w:val="28"/>
          <w:szCs w:val="28"/>
        </w:rPr>
        <w:t xml:space="preserve"> просто не хватило бы денег. А знатные, уважаемые и считающие себя добродетельными отказываются помочь попавшей в беду подруге. А одна даже приказала слугам избить и прогнать </w:t>
      </w:r>
      <w:r w:rsidRPr="000C610A">
        <w:rPr>
          <w:rFonts w:ascii="Times New Roman" w:hAnsi="Times New Roman" w:cs="Times New Roman"/>
          <w:b/>
          <w:sz w:val="28"/>
          <w:szCs w:val="28"/>
        </w:rPr>
        <w:t xml:space="preserve">Памфалона, </w:t>
      </w:r>
      <w:r w:rsidRPr="000C610A">
        <w:rPr>
          <w:rFonts w:ascii="Times New Roman" w:hAnsi="Times New Roman" w:cs="Times New Roman"/>
          <w:sz w:val="28"/>
          <w:szCs w:val="28"/>
        </w:rPr>
        <w:t>когда пришёл он просить помощи</w:t>
      </w:r>
      <w:r w:rsidRPr="000C610A">
        <w:rPr>
          <w:rFonts w:ascii="Times New Roman" w:hAnsi="Times New Roman" w:cs="Times New Roman"/>
          <w:b/>
          <w:sz w:val="28"/>
          <w:szCs w:val="28"/>
        </w:rPr>
        <w:t xml:space="preserve"> -  </w:t>
      </w:r>
      <w:r w:rsidRPr="000C610A">
        <w:rPr>
          <w:rFonts w:ascii="Times New Roman" w:hAnsi="Times New Roman" w:cs="Times New Roman"/>
          <w:sz w:val="28"/>
          <w:szCs w:val="28"/>
        </w:rPr>
        <w:t>не для себя – для Магды и</w:t>
      </w:r>
      <w:r w:rsidRPr="000C610A">
        <w:rPr>
          <w:rFonts w:ascii="Times New Roman" w:hAnsi="Times New Roman" w:cs="Times New Roman"/>
          <w:b/>
          <w:sz w:val="28"/>
          <w:szCs w:val="28"/>
        </w:rPr>
        <w:t xml:space="preserve"> </w:t>
      </w:r>
      <w:r w:rsidRPr="000C610A">
        <w:rPr>
          <w:rFonts w:ascii="Times New Roman" w:hAnsi="Times New Roman" w:cs="Times New Roman"/>
          <w:sz w:val="28"/>
          <w:szCs w:val="28"/>
        </w:rPr>
        <w:t xml:space="preserve">её детей! </w:t>
      </w:r>
      <w:r w:rsidRPr="000C610A">
        <w:rPr>
          <w:rFonts w:ascii="Times New Roman" w:hAnsi="Times New Roman" w:cs="Times New Roman"/>
          <w:color w:val="000000" w:themeColor="text1"/>
          <w:sz w:val="28"/>
          <w:szCs w:val="28"/>
        </w:rPr>
        <w:t xml:space="preserve">Понятно, что все они, говоря словами </w:t>
      </w:r>
      <w:r w:rsidRPr="000C610A">
        <w:rPr>
          <w:rFonts w:ascii="Times New Roman" w:hAnsi="Times New Roman" w:cs="Times New Roman"/>
          <w:b/>
          <w:color w:val="000000" w:themeColor="text1"/>
          <w:sz w:val="28"/>
          <w:szCs w:val="28"/>
        </w:rPr>
        <w:t>«старого младенца»</w:t>
      </w:r>
      <w:r w:rsidRPr="000C610A">
        <w:rPr>
          <w:rFonts w:ascii="Times New Roman" w:hAnsi="Times New Roman" w:cs="Times New Roman"/>
          <w:color w:val="000000" w:themeColor="text1"/>
          <w:sz w:val="28"/>
          <w:szCs w:val="28"/>
        </w:rPr>
        <w:t xml:space="preserve">, давно </w:t>
      </w:r>
      <w:r w:rsidRPr="000C610A">
        <w:rPr>
          <w:rFonts w:ascii="Times New Roman" w:hAnsi="Times New Roman" w:cs="Times New Roman"/>
          <w:b/>
          <w:color w:val="000000" w:themeColor="text1"/>
          <w:sz w:val="28"/>
          <w:szCs w:val="28"/>
        </w:rPr>
        <w:t>«отвердели»</w:t>
      </w:r>
      <w:r w:rsidRPr="000C610A">
        <w:rPr>
          <w:rFonts w:ascii="Times New Roman" w:hAnsi="Times New Roman" w:cs="Times New Roman"/>
          <w:color w:val="000000" w:themeColor="text1"/>
          <w:sz w:val="28"/>
          <w:szCs w:val="28"/>
        </w:rPr>
        <w:t xml:space="preserve"> - т.е. духовно умерли. </w:t>
      </w:r>
      <w:r w:rsidRPr="000C610A">
        <w:rPr>
          <w:rFonts w:ascii="Times New Roman" w:hAnsi="Times New Roman" w:cs="Times New Roman"/>
          <w:b/>
          <w:color w:val="000000" w:themeColor="text1"/>
          <w:sz w:val="28"/>
          <w:szCs w:val="28"/>
        </w:rPr>
        <w:t>«Отвердело»</w:t>
      </w:r>
      <w:r w:rsidRPr="000C610A">
        <w:rPr>
          <w:rFonts w:ascii="Times New Roman" w:hAnsi="Times New Roman" w:cs="Times New Roman"/>
          <w:color w:val="000000" w:themeColor="text1"/>
          <w:sz w:val="28"/>
          <w:szCs w:val="28"/>
        </w:rPr>
        <w:t xml:space="preserve"> и большинство жителей Дамаска,                    у которых само Имя Христа вызывает раздражение. </w:t>
      </w:r>
    </w:p>
    <w:p w:rsidR="000C610A" w:rsidRPr="000C610A" w:rsidRDefault="000C610A" w:rsidP="000C610A">
      <w:pPr>
        <w:pStyle w:val="a3"/>
        <w:ind w:left="-1134" w:right="-397"/>
        <w:jc w:val="both"/>
        <w:rPr>
          <w:rFonts w:ascii="Times New Roman" w:hAnsi="Times New Roman" w:cs="Times New Roman"/>
          <w:sz w:val="28"/>
          <w:szCs w:val="28"/>
        </w:rPr>
      </w:pPr>
      <w:r w:rsidRPr="000C610A">
        <w:rPr>
          <w:rFonts w:ascii="Times New Roman" w:hAnsi="Times New Roman" w:cs="Times New Roman"/>
          <w:sz w:val="28"/>
          <w:szCs w:val="28"/>
        </w:rPr>
        <w:t xml:space="preserve">   И ещё, говоря о </w:t>
      </w:r>
      <w:r w:rsidRPr="000C610A">
        <w:rPr>
          <w:rFonts w:ascii="Times New Roman" w:hAnsi="Times New Roman" w:cs="Times New Roman"/>
          <w:b/>
          <w:sz w:val="28"/>
          <w:szCs w:val="28"/>
        </w:rPr>
        <w:t>«сверхвременном»</w:t>
      </w:r>
      <w:r w:rsidRPr="000C610A">
        <w:rPr>
          <w:rFonts w:ascii="Times New Roman" w:hAnsi="Times New Roman" w:cs="Times New Roman"/>
          <w:sz w:val="28"/>
          <w:szCs w:val="28"/>
        </w:rPr>
        <w:t xml:space="preserve">, нельзя не обратить внимание на то, что не остались равнодушными к чужой беде, кроме главного героя, именно гетеры – т.н. «падшие» женщины. Думаю, у большинства в памяти сразу же всплывает образ </w:t>
      </w:r>
      <w:r w:rsidRPr="000C610A">
        <w:rPr>
          <w:rFonts w:ascii="Times New Roman" w:hAnsi="Times New Roman" w:cs="Times New Roman"/>
          <w:b/>
          <w:sz w:val="28"/>
          <w:szCs w:val="28"/>
        </w:rPr>
        <w:t>Сони Мармеладовой</w:t>
      </w:r>
      <w:r w:rsidRPr="000C610A">
        <w:rPr>
          <w:rFonts w:ascii="Times New Roman" w:hAnsi="Times New Roman" w:cs="Times New Roman"/>
          <w:sz w:val="28"/>
          <w:szCs w:val="28"/>
        </w:rPr>
        <w:t xml:space="preserve">, которой писателем «поручено» донести главную мысль романа. Возможно, и некоторые героини купринской  </w:t>
      </w:r>
      <w:r w:rsidRPr="000C610A">
        <w:rPr>
          <w:rFonts w:ascii="Times New Roman" w:hAnsi="Times New Roman" w:cs="Times New Roman"/>
          <w:b/>
          <w:sz w:val="28"/>
          <w:szCs w:val="28"/>
        </w:rPr>
        <w:t>«Ямы»,</w:t>
      </w:r>
      <w:r w:rsidRPr="000C610A">
        <w:rPr>
          <w:rFonts w:ascii="Times New Roman" w:hAnsi="Times New Roman" w:cs="Times New Roman"/>
          <w:sz w:val="28"/>
          <w:szCs w:val="28"/>
        </w:rPr>
        <w:t xml:space="preserve"> и даже героиня </w:t>
      </w:r>
      <w:r w:rsidRPr="000C610A">
        <w:rPr>
          <w:rFonts w:ascii="Times New Roman" w:hAnsi="Times New Roman" w:cs="Times New Roman"/>
          <w:b/>
          <w:sz w:val="28"/>
          <w:szCs w:val="28"/>
        </w:rPr>
        <w:t>Мопассана</w:t>
      </w:r>
      <w:r w:rsidRPr="000C610A">
        <w:rPr>
          <w:rFonts w:ascii="Times New Roman" w:hAnsi="Times New Roman" w:cs="Times New Roman"/>
          <w:sz w:val="28"/>
          <w:szCs w:val="28"/>
        </w:rPr>
        <w:t>, убившая вражеского офицера, и на которой женился восхищённый её подвигом патриот.</w:t>
      </w:r>
    </w:p>
    <w:p w:rsidR="000C610A" w:rsidRPr="000C610A" w:rsidRDefault="000C610A" w:rsidP="000C610A">
      <w:pPr>
        <w:pStyle w:val="a3"/>
        <w:ind w:left="-1134" w:right="-397"/>
        <w:jc w:val="both"/>
        <w:rPr>
          <w:rFonts w:ascii="Times New Roman" w:hAnsi="Times New Roman" w:cs="Times New Roman"/>
          <w:sz w:val="28"/>
          <w:szCs w:val="28"/>
        </w:rPr>
      </w:pPr>
      <w:r w:rsidRPr="000C610A">
        <w:rPr>
          <w:rFonts w:ascii="Times New Roman" w:hAnsi="Times New Roman" w:cs="Times New Roman"/>
          <w:sz w:val="28"/>
          <w:szCs w:val="28"/>
        </w:rPr>
        <w:t xml:space="preserve">     А ещё мы помним, что  </w:t>
      </w:r>
      <w:r w:rsidRPr="000C610A">
        <w:rPr>
          <w:rFonts w:ascii="Times New Roman" w:hAnsi="Times New Roman" w:cs="Times New Roman"/>
          <w:b/>
          <w:sz w:val="28"/>
          <w:szCs w:val="28"/>
        </w:rPr>
        <w:t>Н.С.Лесков</w:t>
      </w:r>
      <w:r w:rsidRPr="000C610A">
        <w:rPr>
          <w:rFonts w:ascii="Times New Roman" w:hAnsi="Times New Roman" w:cs="Times New Roman"/>
          <w:sz w:val="28"/>
          <w:szCs w:val="28"/>
        </w:rPr>
        <w:t xml:space="preserve"> донёс до нас мысли создателей древних легенд, «пропустив» их через своё сердце. Прошли они и через сердце тех простых людей, благодаря которым легенды из глубины веков дошли и до нас. </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397"/>
        <w:jc w:val="both"/>
        <w:rPr>
          <w:rFonts w:ascii="Times New Roman" w:hAnsi="Times New Roman" w:cs="Times New Roman"/>
          <w:b/>
          <w:sz w:val="28"/>
          <w:szCs w:val="28"/>
        </w:rPr>
      </w:pPr>
      <w:r w:rsidRPr="000C610A">
        <w:rPr>
          <w:rFonts w:ascii="Times New Roman" w:hAnsi="Times New Roman" w:cs="Times New Roman"/>
          <w:sz w:val="28"/>
          <w:szCs w:val="28"/>
        </w:rPr>
        <w:t xml:space="preserve">     А теперь снова возвратимся к самому произведению и к праведнику </w:t>
      </w:r>
      <w:r w:rsidRPr="000C610A">
        <w:rPr>
          <w:rFonts w:ascii="Times New Roman" w:hAnsi="Times New Roman" w:cs="Times New Roman"/>
          <w:b/>
          <w:sz w:val="28"/>
          <w:szCs w:val="28"/>
        </w:rPr>
        <w:t xml:space="preserve">Ермию,                  </w:t>
      </w:r>
      <w:r w:rsidRPr="000C610A">
        <w:rPr>
          <w:rFonts w:ascii="Times New Roman" w:hAnsi="Times New Roman" w:cs="Times New Roman"/>
          <w:sz w:val="28"/>
          <w:szCs w:val="28"/>
        </w:rPr>
        <w:t xml:space="preserve"> и душу, и сознание  которого полностью перевернула встреча с </w:t>
      </w:r>
      <w:r w:rsidRPr="000C610A">
        <w:rPr>
          <w:rFonts w:ascii="Times New Roman" w:hAnsi="Times New Roman" w:cs="Times New Roman"/>
          <w:b/>
          <w:sz w:val="28"/>
          <w:szCs w:val="28"/>
        </w:rPr>
        <w:t>Памфалоном</w:t>
      </w:r>
      <w:r w:rsidRPr="000C610A">
        <w:rPr>
          <w:rFonts w:ascii="Times New Roman" w:hAnsi="Times New Roman" w:cs="Times New Roman"/>
          <w:sz w:val="28"/>
          <w:szCs w:val="28"/>
        </w:rPr>
        <w:t xml:space="preserve">. Тот, кто, как  мы помним, однажды «возгордился»  своей праведностью, понял самое главное </w:t>
      </w:r>
      <w:r w:rsidRPr="000C610A">
        <w:rPr>
          <w:rFonts w:ascii="Times New Roman" w:hAnsi="Times New Roman" w:cs="Times New Roman"/>
          <w:b/>
          <w:sz w:val="28"/>
          <w:szCs w:val="28"/>
        </w:rPr>
        <w:t>«</w:t>
      </w:r>
      <w:r w:rsidRPr="000C610A">
        <w:rPr>
          <w:rFonts w:ascii="Times New Roman" w:hAnsi="Times New Roman" w:cs="Times New Roman"/>
          <w:b/>
          <w:color w:val="000000"/>
          <w:sz w:val="28"/>
          <w:szCs w:val="28"/>
        </w:rPr>
        <w:t xml:space="preserve">Вечность впусте не будет… Потому,  что перейдут в неё путем </w:t>
      </w:r>
      <w:r w:rsidRPr="000C610A">
        <w:rPr>
          <w:rFonts w:ascii="Times New Roman" w:hAnsi="Times New Roman" w:cs="Times New Roman"/>
          <w:b/>
          <w:color w:val="000000"/>
          <w:sz w:val="28"/>
          <w:szCs w:val="28"/>
          <w:u w:val="single"/>
        </w:rPr>
        <w:t xml:space="preserve">милосердия </w:t>
      </w:r>
      <w:r w:rsidRPr="000C610A">
        <w:rPr>
          <w:rFonts w:ascii="Times New Roman" w:hAnsi="Times New Roman" w:cs="Times New Roman"/>
          <w:b/>
          <w:color w:val="000000"/>
          <w:sz w:val="28"/>
          <w:szCs w:val="28"/>
        </w:rPr>
        <w:t xml:space="preserve">много из тех, кого </w:t>
      </w:r>
      <w:r w:rsidRPr="000C610A">
        <w:rPr>
          <w:rFonts w:ascii="Times New Roman" w:hAnsi="Times New Roman" w:cs="Times New Roman"/>
          <w:color w:val="000000"/>
          <w:sz w:val="28"/>
          <w:szCs w:val="28"/>
        </w:rPr>
        <w:t>свет презирает</w:t>
      </w:r>
      <w:r w:rsidRPr="000C610A">
        <w:rPr>
          <w:rFonts w:ascii="Times New Roman" w:hAnsi="Times New Roman" w:cs="Times New Roman"/>
          <w:b/>
          <w:color w:val="000000"/>
          <w:sz w:val="28"/>
          <w:szCs w:val="28"/>
        </w:rPr>
        <w:t xml:space="preserve"> и о которых и я, </w:t>
      </w:r>
      <w:r w:rsidRPr="000C610A">
        <w:rPr>
          <w:rFonts w:ascii="Times New Roman" w:hAnsi="Times New Roman" w:cs="Times New Roman"/>
          <w:b/>
          <w:color w:val="000000"/>
          <w:sz w:val="28"/>
          <w:szCs w:val="28"/>
          <w:u w:val="single"/>
        </w:rPr>
        <w:t>гордый отшельник, забыл, залюбовавшись собою</w:t>
      </w:r>
      <w:r w:rsidRPr="000C610A">
        <w:rPr>
          <w:rFonts w:ascii="Times New Roman" w:hAnsi="Times New Roman" w:cs="Times New Roman"/>
          <w:b/>
          <w:sz w:val="28"/>
          <w:szCs w:val="28"/>
        </w:rPr>
        <w:t>».</w:t>
      </w:r>
    </w:p>
    <w:p w:rsidR="000C610A" w:rsidRPr="000C610A" w:rsidRDefault="000C610A" w:rsidP="000C610A">
      <w:pPr>
        <w:spacing w:line="240" w:lineRule="auto"/>
        <w:ind w:left="-1134" w:right="-397"/>
        <w:jc w:val="both"/>
        <w:rPr>
          <w:rFonts w:ascii="Times New Roman" w:hAnsi="Times New Roman" w:cs="Times New Roman"/>
          <w:color w:val="000000" w:themeColor="text1"/>
          <w:sz w:val="28"/>
          <w:szCs w:val="28"/>
        </w:rPr>
      </w:pPr>
      <w:r w:rsidRPr="000C610A">
        <w:rPr>
          <w:rFonts w:ascii="Times New Roman" w:hAnsi="Times New Roman" w:cs="Times New Roman"/>
          <w:b/>
          <w:noProof/>
          <w:sz w:val="28"/>
          <w:szCs w:val="28"/>
          <w:lang w:eastAsia="ru-RU"/>
        </w:rPr>
        <w:drawing>
          <wp:anchor distT="0" distB="0" distL="114300" distR="114300" simplePos="0" relativeHeight="251909120" behindDoc="0" locked="0" layoutInCell="1" allowOverlap="1">
            <wp:simplePos x="0" y="0"/>
            <wp:positionH relativeFrom="column">
              <wp:posOffset>-784860</wp:posOffset>
            </wp:positionH>
            <wp:positionV relativeFrom="paragraph">
              <wp:posOffset>-748030</wp:posOffset>
            </wp:positionV>
            <wp:extent cx="1085215" cy="1295400"/>
            <wp:effectExtent l="19050" t="0" r="635" b="0"/>
            <wp:wrapSquare wrapText="bothSides"/>
            <wp:docPr id="58945" name="Рисунок 4" descr="Икона Всех святы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Икона Всех святых"/>
                    <pic:cNvPicPr>
                      <a:picLocks noChangeAspect="1" noChangeArrowheads="1"/>
                    </pic:cNvPicPr>
                  </pic:nvPicPr>
                  <pic:blipFill>
                    <a:blip r:embed="rId158" cstate="print"/>
                    <a:srcRect/>
                    <a:stretch>
                      <a:fillRect/>
                    </a:stretch>
                  </pic:blipFill>
                  <pic:spPr bwMode="auto">
                    <a:xfrm>
                      <a:off x="0" y="0"/>
                      <a:ext cx="1085215" cy="1295400"/>
                    </a:xfrm>
                    <a:prstGeom prst="rect">
                      <a:avLst/>
                    </a:prstGeom>
                    <a:noFill/>
                    <a:ln w="9525">
                      <a:noFill/>
                      <a:miter lim="800000"/>
                      <a:headEnd/>
                      <a:tailEnd/>
                    </a:ln>
                  </pic:spPr>
                </pic:pic>
              </a:graphicData>
            </a:graphic>
          </wp:anchor>
        </w:drawing>
      </w:r>
      <w:r w:rsidRPr="000C610A">
        <w:rPr>
          <w:rFonts w:ascii="Times New Roman" w:hAnsi="Times New Roman" w:cs="Times New Roman"/>
          <w:b/>
          <w:sz w:val="28"/>
          <w:szCs w:val="28"/>
        </w:rPr>
        <w:t xml:space="preserve">     «</w:t>
      </w:r>
      <w:r w:rsidRPr="000C610A">
        <w:rPr>
          <w:rFonts w:ascii="Times New Roman" w:hAnsi="Times New Roman" w:cs="Times New Roman"/>
          <w:b/>
          <w:color w:val="000000" w:themeColor="text1"/>
          <w:sz w:val="28"/>
          <w:szCs w:val="28"/>
        </w:rPr>
        <w:t>Кто берет — наполняет ладони, кто отдает — наполняет</w:t>
      </w:r>
      <w:r w:rsidRPr="000C610A">
        <w:rPr>
          <w:rStyle w:val="apple-converted-space"/>
          <w:rFonts w:ascii="Times New Roman" w:hAnsi="Times New Roman" w:cs="Times New Roman"/>
          <w:b/>
          <w:color w:val="000000" w:themeColor="text1"/>
          <w:sz w:val="28"/>
          <w:szCs w:val="28"/>
        </w:rPr>
        <w:t> </w:t>
      </w:r>
      <w:hyperlink r:id="rId159" w:history="1">
        <w:r w:rsidRPr="000C610A">
          <w:rPr>
            <w:rStyle w:val="ae"/>
            <w:rFonts w:ascii="Times New Roman" w:hAnsi="Times New Roman" w:cs="Times New Roman"/>
            <w:b/>
            <w:color w:val="000000" w:themeColor="text1"/>
            <w:sz w:val="28"/>
            <w:szCs w:val="28"/>
          </w:rPr>
          <w:t>сердце</w:t>
        </w:r>
      </w:hyperlink>
      <w:r w:rsidRPr="000C610A">
        <w:rPr>
          <w:rFonts w:ascii="Times New Roman" w:hAnsi="Times New Roman" w:cs="Times New Roman"/>
          <w:b/>
          <w:sz w:val="28"/>
          <w:szCs w:val="28"/>
        </w:rPr>
        <w:t>»</w:t>
      </w:r>
      <w:r w:rsidRPr="000C610A">
        <w:rPr>
          <w:rFonts w:ascii="Times New Roman" w:hAnsi="Times New Roman" w:cs="Times New Roman"/>
          <w:sz w:val="28"/>
          <w:szCs w:val="28"/>
        </w:rPr>
        <w:t xml:space="preserve"> - ещё одно мудрое изречение великого китайского старца. Этих слов нет                    в эпиграфе - но разве не воплотились они в христианском </w:t>
      </w:r>
      <w:r w:rsidRPr="000C610A">
        <w:rPr>
          <w:rFonts w:ascii="Times New Roman" w:hAnsi="Times New Roman" w:cs="Times New Roman"/>
          <w:b/>
          <w:sz w:val="28"/>
          <w:szCs w:val="28"/>
        </w:rPr>
        <w:t>«пути милосердия»</w:t>
      </w:r>
      <w:r w:rsidRPr="000C610A">
        <w:rPr>
          <w:rFonts w:ascii="Times New Roman" w:hAnsi="Times New Roman" w:cs="Times New Roman"/>
          <w:sz w:val="28"/>
          <w:szCs w:val="28"/>
        </w:rPr>
        <w:t xml:space="preserve">, которым </w:t>
      </w:r>
      <w:r w:rsidRPr="000C610A">
        <w:rPr>
          <w:rFonts w:ascii="Times New Roman" w:hAnsi="Times New Roman" w:cs="Times New Roman"/>
          <w:b/>
          <w:sz w:val="28"/>
          <w:szCs w:val="28"/>
        </w:rPr>
        <w:t>«перейдут в вечность»</w:t>
      </w:r>
      <w:r w:rsidRPr="000C610A">
        <w:rPr>
          <w:rFonts w:ascii="Times New Roman" w:hAnsi="Times New Roman" w:cs="Times New Roman"/>
          <w:sz w:val="28"/>
          <w:szCs w:val="28"/>
        </w:rPr>
        <w:t xml:space="preserve">?!  Вопрос риторический. </w:t>
      </w:r>
    </w:p>
    <w:p w:rsidR="000C610A" w:rsidRPr="000C610A" w:rsidRDefault="000C610A" w:rsidP="000C610A">
      <w:pPr>
        <w:pStyle w:val="a3"/>
        <w:ind w:left="-1134" w:right="-397"/>
        <w:jc w:val="both"/>
        <w:rPr>
          <w:rFonts w:ascii="Times New Roman" w:hAnsi="Times New Roman" w:cs="Times New Roman"/>
          <w:sz w:val="28"/>
          <w:szCs w:val="28"/>
        </w:rPr>
      </w:pPr>
      <w:r w:rsidRPr="000C610A">
        <w:rPr>
          <w:rFonts w:ascii="Times New Roman" w:hAnsi="Times New Roman" w:cs="Times New Roman"/>
          <w:sz w:val="28"/>
          <w:szCs w:val="28"/>
        </w:rPr>
        <w:t xml:space="preserve">   И не вернётся больше </w:t>
      </w:r>
      <w:r w:rsidRPr="000C610A">
        <w:rPr>
          <w:rFonts w:ascii="Times New Roman" w:hAnsi="Times New Roman" w:cs="Times New Roman"/>
          <w:b/>
          <w:sz w:val="28"/>
          <w:szCs w:val="28"/>
        </w:rPr>
        <w:t>Ермий</w:t>
      </w:r>
      <w:r w:rsidRPr="000C610A">
        <w:rPr>
          <w:rFonts w:ascii="Times New Roman" w:hAnsi="Times New Roman" w:cs="Times New Roman"/>
          <w:sz w:val="28"/>
          <w:szCs w:val="28"/>
        </w:rPr>
        <w:t xml:space="preserve"> на свой столп, а посвятит себя служению людям –                      он станет гонять коз и учить детей поселян. И, кажется: всё, что должно было свершиться, свершилось.</w:t>
      </w:r>
    </w:p>
    <w:p w:rsidR="000C610A" w:rsidRPr="000C610A" w:rsidRDefault="000C610A" w:rsidP="000C610A">
      <w:pPr>
        <w:pStyle w:val="a3"/>
        <w:ind w:left="-1134" w:right="-397"/>
        <w:jc w:val="both"/>
        <w:rPr>
          <w:rFonts w:ascii="Times New Roman" w:hAnsi="Times New Roman" w:cs="Times New Roman"/>
          <w:sz w:val="28"/>
          <w:szCs w:val="28"/>
          <w:lang w:eastAsia="ru-RU"/>
        </w:rPr>
      </w:pPr>
      <w:r w:rsidRPr="000C610A">
        <w:rPr>
          <w:rFonts w:ascii="Times New Roman" w:hAnsi="Times New Roman" w:cs="Times New Roman"/>
          <w:sz w:val="28"/>
          <w:szCs w:val="28"/>
        </w:rPr>
        <w:t xml:space="preserve"> Но нет!  </w:t>
      </w:r>
      <w:r w:rsidRPr="000C610A">
        <w:rPr>
          <w:rFonts w:ascii="Times New Roman" w:hAnsi="Times New Roman" w:cs="Times New Roman"/>
          <w:b/>
          <w:sz w:val="28"/>
          <w:szCs w:val="28"/>
        </w:rPr>
        <w:t>Ермий</w:t>
      </w:r>
      <w:r w:rsidRPr="000C610A">
        <w:rPr>
          <w:rFonts w:ascii="Times New Roman" w:hAnsi="Times New Roman" w:cs="Times New Roman"/>
          <w:sz w:val="28"/>
          <w:szCs w:val="28"/>
        </w:rPr>
        <w:t xml:space="preserve"> уже не может  не думать о </w:t>
      </w:r>
      <w:r w:rsidRPr="000C610A">
        <w:rPr>
          <w:rFonts w:ascii="Times New Roman" w:hAnsi="Times New Roman" w:cs="Times New Roman"/>
          <w:b/>
          <w:sz w:val="28"/>
          <w:szCs w:val="28"/>
        </w:rPr>
        <w:t>Памфалоне</w:t>
      </w:r>
      <w:r w:rsidRPr="000C610A">
        <w:rPr>
          <w:rFonts w:ascii="Times New Roman" w:hAnsi="Times New Roman" w:cs="Times New Roman"/>
          <w:sz w:val="28"/>
          <w:szCs w:val="28"/>
        </w:rPr>
        <w:t xml:space="preserve">. И то, что «происходит» финале произведения – это уже не земная, а полностью духовная реальность! Но </w:t>
      </w:r>
      <w:r w:rsidRPr="000C610A">
        <w:rPr>
          <w:rFonts w:ascii="Times New Roman" w:hAnsi="Times New Roman" w:cs="Times New Roman"/>
          <w:sz w:val="28"/>
          <w:szCs w:val="28"/>
          <w:lang w:eastAsia="ru-RU"/>
        </w:rPr>
        <w:t>до неё ещё предстоит добраться.</w:t>
      </w:r>
    </w:p>
    <w:p w:rsidR="000C610A" w:rsidRPr="000C610A" w:rsidRDefault="007F74F8" w:rsidP="000C610A">
      <w:pPr>
        <w:pStyle w:val="a3"/>
        <w:ind w:left="-1134" w:right="-397"/>
        <w:jc w:val="both"/>
        <w:rPr>
          <w:rFonts w:ascii="Times New Roman" w:hAnsi="Times New Roman" w:cs="Times New Roman"/>
          <w:b/>
          <w:sz w:val="28"/>
          <w:szCs w:val="28"/>
          <w:lang w:eastAsia="ru-RU"/>
        </w:rPr>
      </w:pPr>
      <w:r>
        <w:rPr>
          <w:rFonts w:ascii="Times New Roman" w:hAnsi="Times New Roman" w:cs="Times New Roman"/>
          <w:noProof/>
          <w:sz w:val="28"/>
          <w:szCs w:val="28"/>
          <w:lang w:eastAsia="ru-RU"/>
        </w:rPr>
        <w:drawing>
          <wp:anchor distT="0" distB="0" distL="114300" distR="114300" simplePos="0" relativeHeight="251907072" behindDoc="0" locked="0" layoutInCell="1" allowOverlap="1">
            <wp:simplePos x="0" y="0"/>
            <wp:positionH relativeFrom="column">
              <wp:posOffset>806450</wp:posOffset>
            </wp:positionH>
            <wp:positionV relativeFrom="paragraph">
              <wp:posOffset>90805</wp:posOffset>
            </wp:positionV>
            <wp:extent cx="902970" cy="1254760"/>
            <wp:effectExtent l="19050" t="0" r="0" b="0"/>
            <wp:wrapSquare wrapText="bothSides"/>
            <wp:docPr id="58962" name="Рисунок 10" descr="http://www.ilynka.prihod.ru/users/8/1508/editor_files/image/%D0%B3%D0%B5%D1%80%D0%B0%D1%81%D0%B8%D0%B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ilynka.prihod.ru/users/8/1508/editor_files/image/%D0%B3%D0%B5%D1%80%D0%B0%D1%81%D0%B8%D0%BC1.jpeg"/>
                    <pic:cNvPicPr>
                      <a:picLocks noChangeAspect="1" noChangeArrowheads="1"/>
                    </pic:cNvPicPr>
                  </pic:nvPicPr>
                  <pic:blipFill>
                    <a:blip r:embed="rId160" cstate="print"/>
                    <a:srcRect/>
                    <a:stretch>
                      <a:fillRect/>
                    </a:stretch>
                  </pic:blipFill>
                  <pic:spPr bwMode="auto">
                    <a:xfrm>
                      <a:off x="0" y="0"/>
                      <a:ext cx="902970" cy="1254760"/>
                    </a:xfrm>
                    <a:prstGeom prst="rect">
                      <a:avLst/>
                    </a:prstGeom>
                    <a:noFill/>
                    <a:ln w="9525">
                      <a:noFill/>
                      <a:miter lim="800000"/>
                      <a:headEnd/>
                      <a:tailEnd/>
                    </a:ln>
                  </pic:spPr>
                </pic:pic>
              </a:graphicData>
            </a:graphic>
          </wp:anchor>
        </w:drawing>
      </w:r>
      <w:r w:rsidR="000C610A" w:rsidRPr="000C610A">
        <w:rPr>
          <w:rFonts w:ascii="Times New Roman" w:hAnsi="Times New Roman" w:cs="Times New Roman"/>
          <w:sz w:val="28"/>
          <w:szCs w:val="28"/>
          <w:lang w:eastAsia="ru-RU"/>
        </w:rPr>
        <w:t xml:space="preserve">               </w:t>
      </w:r>
      <w:r w:rsidR="000C610A" w:rsidRPr="000C610A">
        <w:rPr>
          <w:rFonts w:ascii="Times New Roman" w:hAnsi="Times New Roman" w:cs="Times New Roman"/>
          <w:b/>
          <w:sz w:val="28"/>
          <w:szCs w:val="28"/>
          <w:lang w:eastAsia="ru-RU"/>
        </w:rPr>
        <w:t xml:space="preserve"> </w:t>
      </w:r>
    </w:p>
    <w:p w:rsidR="000C610A" w:rsidRDefault="000C610A" w:rsidP="000C610A">
      <w:pPr>
        <w:pStyle w:val="a3"/>
        <w:ind w:left="-227" w:right="-454"/>
        <w:jc w:val="both"/>
        <w:rPr>
          <w:rFonts w:ascii="Times New Roman" w:eastAsia="Times New Roman" w:hAnsi="Times New Roman" w:cs="Times New Roman"/>
          <w:b/>
          <w:sz w:val="24"/>
          <w:szCs w:val="24"/>
          <w:lang w:eastAsia="ru-RU"/>
        </w:rPr>
      </w:pPr>
      <w:r>
        <w:rPr>
          <w:rFonts w:ascii="Times New Roman" w:hAnsi="Times New Roman" w:cs="Times New Roman"/>
          <w:b/>
          <w:sz w:val="24"/>
          <w:szCs w:val="24"/>
          <w:lang w:eastAsia="ru-RU"/>
        </w:rPr>
        <w:t xml:space="preserve">                «</w:t>
      </w:r>
      <w:r w:rsidRPr="00581208">
        <w:rPr>
          <w:rFonts w:ascii="Times New Roman" w:eastAsia="Times New Roman" w:hAnsi="Times New Roman" w:cs="Times New Roman"/>
          <w:b/>
          <w:sz w:val="24"/>
          <w:szCs w:val="24"/>
          <w:lang w:eastAsia="ru-RU"/>
        </w:rPr>
        <w:t xml:space="preserve">Слава Тебе за кротость животных, </w:t>
      </w:r>
    </w:p>
    <w:p w:rsidR="000C610A" w:rsidRDefault="000C610A" w:rsidP="000C610A">
      <w:pPr>
        <w:pStyle w:val="a3"/>
        <w:ind w:left="1871" w:right="-397"/>
        <w:jc w:val="both"/>
        <w:rPr>
          <w:rFonts w:ascii="Times New Roman" w:eastAsia="Times New Roman" w:hAnsi="Times New Roman" w:cs="Times New Roman"/>
          <w:b/>
          <w:sz w:val="24"/>
          <w:szCs w:val="24"/>
          <w:lang w:eastAsia="ru-RU"/>
        </w:rPr>
      </w:pPr>
      <w:r>
        <w:rPr>
          <w:rFonts w:ascii="Times New Roman" w:hAnsi="Times New Roman" w:cs="Times New Roman"/>
          <w:b/>
          <w:color w:val="1B2024"/>
          <w:sz w:val="24"/>
          <w:szCs w:val="24"/>
        </w:rPr>
        <w:t xml:space="preserve">    </w:t>
      </w:r>
      <w:r w:rsidRPr="00581208">
        <w:rPr>
          <w:rFonts w:ascii="Times New Roman" w:eastAsia="Times New Roman" w:hAnsi="Times New Roman" w:cs="Times New Roman"/>
          <w:b/>
          <w:sz w:val="24"/>
          <w:szCs w:val="24"/>
          <w:lang w:eastAsia="ru-RU"/>
        </w:rPr>
        <w:t>служащих мне»</w:t>
      </w:r>
      <w:r>
        <w:rPr>
          <w:rFonts w:ascii="Times New Roman" w:eastAsia="Times New Roman" w:hAnsi="Times New Roman" w:cs="Times New Roman"/>
          <w:b/>
          <w:sz w:val="24"/>
          <w:szCs w:val="24"/>
          <w:lang w:eastAsia="ru-RU"/>
        </w:rPr>
        <w:t>.</w:t>
      </w:r>
    </w:p>
    <w:p w:rsidR="000C610A" w:rsidRDefault="000C610A" w:rsidP="000C610A">
      <w:pPr>
        <w:pStyle w:val="a3"/>
        <w:ind w:left="1871" w:right="-397"/>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  (Акафист «Слава Богу за всё», </w:t>
      </w:r>
    </w:p>
    <w:p w:rsidR="000C610A" w:rsidRDefault="000C610A" w:rsidP="000C610A">
      <w:pPr>
        <w:pStyle w:val="a3"/>
        <w:ind w:left="1871" w:right="-397"/>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  написанный Митрополитом Трифоном (Туркестановым))</w:t>
      </w:r>
    </w:p>
    <w:p w:rsidR="000C610A" w:rsidRDefault="000C610A" w:rsidP="000C610A">
      <w:pPr>
        <w:pStyle w:val="a3"/>
        <w:ind w:left="1871" w:right="-397"/>
        <w:jc w:val="both"/>
        <w:rPr>
          <w:rFonts w:ascii="Times New Roman" w:hAnsi="Times New Roman" w:cs="Times New Roman"/>
          <w:b/>
          <w:sz w:val="24"/>
          <w:szCs w:val="24"/>
          <w:lang w:eastAsia="ru-RU"/>
        </w:rPr>
      </w:pPr>
    </w:p>
    <w:p w:rsidR="000C610A" w:rsidRPr="00581208" w:rsidRDefault="000C610A" w:rsidP="000C610A">
      <w:pPr>
        <w:pStyle w:val="a3"/>
        <w:ind w:left="1871" w:right="-397"/>
        <w:jc w:val="both"/>
        <w:rPr>
          <w:rFonts w:ascii="Times New Roman" w:hAnsi="Times New Roman" w:cs="Times New Roman"/>
          <w:b/>
          <w:sz w:val="24"/>
          <w:szCs w:val="24"/>
          <w:lang w:eastAsia="ru-RU"/>
        </w:rPr>
      </w:pPr>
    </w:p>
    <w:p w:rsidR="007F74F8" w:rsidRDefault="000C610A" w:rsidP="000C610A">
      <w:pPr>
        <w:pStyle w:val="a3"/>
        <w:ind w:left="-1134" w:right="-454"/>
        <w:jc w:val="both"/>
        <w:rPr>
          <w:rFonts w:ascii="Times New Roman" w:hAnsi="Times New Roman" w:cs="Times New Roman"/>
          <w:b/>
          <w:sz w:val="28"/>
          <w:szCs w:val="28"/>
          <w:lang w:eastAsia="ru-RU"/>
        </w:rPr>
      </w:pPr>
      <w:r>
        <w:rPr>
          <w:rFonts w:ascii="Times New Roman" w:hAnsi="Times New Roman" w:cs="Times New Roman"/>
          <w:b/>
          <w:sz w:val="28"/>
          <w:szCs w:val="28"/>
          <w:lang w:eastAsia="ru-RU"/>
        </w:rPr>
        <w:t xml:space="preserve">                     </w:t>
      </w:r>
    </w:p>
    <w:p w:rsidR="000C610A" w:rsidRPr="00E768BB" w:rsidRDefault="007F74F8" w:rsidP="000C610A">
      <w:pPr>
        <w:pStyle w:val="a3"/>
        <w:ind w:left="-1134" w:right="-454"/>
        <w:jc w:val="both"/>
        <w:rPr>
          <w:rFonts w:ascii="Times New Roman" w:hAnsi="Times New Roman" w:cs="Times New Roman"/>
          <w:b/>
          <w:sz w:val="28"/>
          <w:szCs w:val="28"/>
          <w:u w:val="single"/>
          <w:lang w:eastAsia="ru-RU"/>
        </w:rPr>
      </w:pPr>
      <w:r>
        <w:rPr>
          <w:rFonts w:ascii="Times New Roman" w:hAnsi="Times New Roman" w:cs="Times New Roman"/>
          <w:b/>
          <w:sz w:val="28"/>
          <w:szCs w:val="28"/>
          <w:lang w:eastAsia="ru-RU"/>
        </w:rPr>
        <w:t xml:space="preserve">                      </w:t>
      </w:r>
      <w:r w:rsidR="000C610A" w:rsidRPr="00E768BB">
        <w:rPr>
          <w:rFonts w:ascii="Times New Roman" w:hAnsi="Times New Roman" w:cs="Times New Roman"/>
          <w:b/>
          <w:sz w:val="28"/>
          <w:szCs w:val="28"/>
          <w:u w:val="single"/>
          <w:lang w:eastAsia="ru-RU"/>
        </w:rPr>
        <w:t>Глава Вторая «Единство Божьего Мироздания»</w:t>
      </w:r>
      <w:r w:rsidR="000C610A">
        <w:rPr>
          <w:rFonts w:ascii="Times New Roman" w:hAnsi="Times New Roman" w:cs="Times New Roman"/>
          <w:b/>
          <w:sz w:val="28"/>
          <w:szCs w:val="28"/>
          <w:u w:val="single"/>
          <w:lang w:eastAsia="ru-RU"/>
        </w:rPr>
        <w:t>.</w:t>
      </w:r>
      <w:r w:rsidR="000C610A" w:rsidRPr="00E768BB">
        <w:rPr>
          <w:rFonts w:ascii="Times New Roman" w:hAnsi="Times New Roman" w:cs="Times New Roman"/>
          <w:b/>
          <w:sz w:val="28"/>
          <w:szCs w:val="28"/>
          <w:u w:val="single"/>
          <w:lang w:eastAsia="ru-RU"/>
        </w:rPr>
        <w:t xml:space="preserve"> </w:t>
      </w:r>
    </w:p>
    <w:p w:rsidR="000C610A" w:rsidRDefault="000C610A" w:rsidP="000C610A">
      <w:pPr>
        <w:pStyle w:val="a3"/>
        <w:ind w:left="-1134" w:right="-397"/>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Pr="007B6E78">
        <w:rPr>
          <w:rFonts w:ascii="Times New Roman" w:hAnsi="Times New Roman" w:cs="Times New Roman"/>
          <w:sz w:val="28"/>
          <w:szCs w:val="28"/>
          <w:lang w:eastAsia="ru-RU"/>
        </w:rPr>
        <w:t xml:space="preserve">А пока  обратимся к  другому произведению, созданному на основе Жития Святого – </w:t>
      </w:r>
      <w:r>
        <w:rPr>
          <w:rFonts w:ascii="Times New Roman" w:hAnsi="Times New Roman" w:cs="Times New Roman"/>
          <w:b/>
          <w:sz w:val="28"/>
          <w:szCs w:val="28"/>
          <w:lang w:eastAsia="ru-RU"/>
        </w:rPr>
        <w:t xml:space="preserve">Преподобного </w:t>
      </w:r>
      <w:r w:rsidRPr="007B6E78">
        <w:rPr>
          <w:rFonts w:ascii="Times New Roman" w:hAnsi="Times New Roman" w:cs="Times New Roman"/>
          <w:b/>
          <w:sz w:val="28"/>
          <w:szCs w:val="28"/>
          <w:lang w:eastAsia="ru-RU"/>
        </w:rPr>
        <w:t xml:space="preserve"> Герасима Иорданского</w:t>
      </w:r>
      <w:r w:rsidRPr="007B6E78">
        <w:rPr>
          <w:rFonts w:ascii="Times New Roman" w:hAnsi="Times New Roman" w:cs="Times New Roman"/>
          <w:sz w:val="28"/>
          <w:szCs w:val="28"/>
          <w:lang w:eastAsia="ru-RU"/>
        </w:rPr>
        <w:t xml:space="preserve">. Вообще, наверное, жития святых – тоже один </w:t>
      </w:r>
      <w:r>
        <w:rPr>
          <w:rFonts w:ascii="Times New Roman" w:hAnsi="Times New Roman" w:cs="Times New Roman"/>
          <w:sz w:val="28"/>
          <w:szCs w:val="28"/>
          <w:lang w:eastAsia="ru-RU"/>
        </w:rPr>
        <w:t xml:space="preserve">               </w:t>
      </w:r>
      <w:r w:rsidRPr="007B6E78">
        <w:rPr>
          <w:rFonts w:ascii="Times New Roman" w:hAnsi="Times New Roman" w:cs="Times New Roman"/>
          <w:sz w:val="28"/>
          <w:szCs w:val="28"/>
          <w:lang w:eastAsia="ru-RU"/>
        </w:rPr>
        <w:t xml:space="preserve">из самых ярких примеров </w:t>
      </w:r>
      <w:r w:rsidRPr="001F1CB8">
        <w:rPr>
          <w:rFonts w:ascii="Times New Roman" w:hAnsi="Times New Roman" w:cs="Times New Roman"/>
          <w:b/>
          <w:sz w:val="28"/>
          <w:szCs w:val="28"/>
          <w:lang w:eastAsia="ru-RU"/>
        </w:rPr>
        <w:t>«сверхвременного»</w:t>
      </w:r>
      <w:r w:rsidRPr="007B6E78">
        <w:rPr>
          <w:rFonts w:ascii="Times New Roman" w:hAnsi="Times New Roman" w:cs="Times New Roman"/>
          <w:sz w:val="28"/>
          <w:szCs w:val="28"/>
          <w:lang w:eastAsia="ru-RU"/>
        </w:rPr>
        <w:t xml:space="preserve"> - потому  что святые были во все времена</w:t>
      </w:r>
      <w:r>
        <w:rPr>
          <w:rFonts w:ascii="Times New Roman" w:hAnsi="Times New Roman" w:cs="Times New Roman"/>
          <w:sz w:val="28"/>
          <w:szCs w:val="28"/>
          <w:lang w:eastAsia="ru-RU"/>
        </w:rPr>
        <w:t xml:space="preserve"> - </w:t>
      </w:r>
      <w:r w:rsidRPr="007B6E78">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xml:space="preserve">                   а значит, </w:t>
      </w:r>
      <w:r w:rsidRPr="007B6E78">
        <w:rPr>
          <w:rFonts w:ascii="Times New Roman" w:hAnsi="Times New Roman" w:cs="Times New Roman"/>
          <w:sz w:val="28"/>
          <w:szCs w:val="28"/>
          <w:lang w:eastAsia="ru-RU"/>
        </w:rPr>
        <w:t xml:space="preserve">и жития </w:t>
      </w:r>
      <w:r>
        <w:rPr>
          <w:rFonts w:ascii="Times New Roman" w:hAnsi="Times New Roman" w:cs="Times New Roman"/>
          <w:sz w:val="28"/>
          <w:szCs w:val="28"/>
          <w:lang w:eastAsia="ru-RU"/>
        </w:rPr>
        <w:t xml:space="preserve">о них всегда </w:t>
      </w:r>
      <w:r w:rsidRPr="007B6E78">
        <w:rPr>
          <w:rFonts w:ascii="Times New Roman" w:hAnsi="Times New Roman" w:cs="Times New Roman"/>
          <w:sz w:val="28"/>
          <w:szCs w:val="28"/>
          <w:lang w:eastAsia="ru-RU"/>
        </w:rPr>
        <w:t>писались</w:t>
      </w:r>
      <w:r>
        <w:rPr>
          <w:rFonts w:ascii="Times New Roman" w:hAnsi="Times New Roman" w:cs="Times New Roman"/>
          <w:sz w:val="28"/>
          <w:szCs w:val="28"/>
          <w:lang w:eastAsia="ru-RU"/>
        </w:rPr>
        <w:t xml:space="preserve"> – </w:t>
      </w:r>
      <w:r w:rsidRPr="007B6E78">
        <w:rPr>
          <w:rFonts w:ascii="Times New Roman" w:hAnsi="Times New Roman" w:cs="Times New Roman"/>
          <w:sz w:val="28"/>
          <w:szCs w:val="28"/>
          <w:lang w:eastAsia="ru-RU"/>
        </w:rPr>
        <w:t>прежде всего</w:t>
      </w:r>
      <w:r>
        <w:rPr>
          <w:rFonts w:ascii="Times New Roman" w:hAnsi="Times New Roman" w:cs="Times New Roman"/>
          <w:sz w:val="28"/>
          <w:szCs w:val="28"/>
          <w:lang w:eastAsia="ru-RU"/>
        </w:rPr>
        <w:t>, конечно</w:t>
      </w:r>
      <w:r w:rsidRPr="007B6E78">
        <w:rPr>
          <w:rFonts w:ascii="Times New Roman" w:hAnsi="Times New Roman" w:cs="Times New Roman"/>
          <w:sz w:val="28"/>
          <w:szCs w:val="28"/>
          <w:lang w:eastAsia="ru-RU"/>
        </w:rPr>
        <w:t>, с целью воспитывать человека</w:t>
      </w:r>
      <w:r>
        <w:rPr>
          <w:rFonts w:ascii="Times New Roman" w:hAnsi="Times New Roman" w:cs="Times New Roman"/>
          <w:sz w:val="28"/>
          <w:szCs w:val="28"/>
          <w:lang w:eastAsia="ru-RU"/>
        </w:rPr>
        <w:t xml:space="preserve">. </w:t>
      </w:r>
      <w:r w:rsidRPr="007B6E78">
        <w:rPr>
          <w:rFonts w:ascii="Times New Roman" w:hAnsi="Times New Roman" w:cs="Times New Roman"/>
          <w:sz w:val="28"/>
          <w:szCs w:val="28"/>
          <w:lang w:eastAsia="ru-RU"/>
        </w:rPr>
        <w:t>Они являют собою пример того,</w:t>
      </w:r>
      <w:r>
        <w:rPr>
          <w:rFonts w:ascii="Times New Roman" w:hAnsi="Times New Roman" w:cs="Times New Roman"/>
          <w:sz w:val="28"/>
          <w:szCs w:val="28"/>
          <w:lang w:eastAsia="ru-RU"/>
        </w:rPr>
        <w:t xml:space="preserve"> </w:t>
      </w:r>
      <w:r w:rsidRPr="007B6E78">
        <w:rPr>
          <w:rFonts w:ascii="Times New Roman" w:hAnsi="Times New Roman" w:cs="Times New Roman"/>
          <w:sz w:val="28"/>
          <w:szCs w:val="28"/>
          <w:lang w:eastAsia="ru-RU"/>
        </w:rPr>
        <w:t xml:space="preserve">к чему должен стремиться христианин, живя </w:t>
      </w:r>
      <w:r>
        <w:rPr>
          <w:rFonts w:ascii="Times New Roman" w:hAnsi="Times New Roman" w:cs="Times New Roman"/>
          <w:sz w:val="28"/>
          <w:szCs w:val="28"/>
          <w:lang w:eastAsia="ru-RU"/>
        </w:rPr>
        <w:t xml:space="preserve">               </w:t>
      </w:r>
      <w:r w:rsidRPr="007B6E78">
        <w:rPr>
          <w:rFonts w:ascii="Times New Roman" w:hAnsi="Times New Roman" w:cs="Times New Roman"/>
          <w:sz w:val="28"/>
          <w:szCs w:val="28"/>
          <w:lang w:eastAsia="ru-RU"/>
        </w:rPr>
        <w:t>на нашей грешной земле.</w:t>
      </w:r>
      <w:r>
        <w:rPr>
          <w:rFonts w:ascii="Times New Roman" w:hAnsi="Times New Roman" w:cs="Times New Roman"/>
          <w:sz w:val="28"/>
          <w:szCs w:val="28"/>
          <w:lang w:eastAsia="ru-RU"/>
        </w:rPr>
        <w:t xml:space="preserve"> </w:t>
      </w:r>
      <w:r w:rsidRPr="007B6E78">
        <w:rPr>
          <w:rFonts w:ascii="Times New Roman" w:hAnsi="Times New Roman" w:cs="Times New Roman"/>
          <w:sz w:val="28"/>
          <w:szCs w:val="28"/>
          <w:lang w:eastAsia="ru-RU"/>
        </w:rPr>
        <w:t xml:space="preserve">А Житие Древнего Святого – ещё и пример </w:t>
      </w:r>
      <w:r w:rsidRPr="00237FC8">
        <w:rPr>
          <w:rFonts w:ascii="Times New Roman" w:hAnsi="Times New Roman" w:cs="Times New Roman"/>
          <w:b/>
          <w:sz w:val="28"/>
          <w:szCs w:val="28"/>
          <w:lang w:eastAsia="ru-RU"/>
        </w:rPr>
        <w:t>«сверхнационального»</w:t>
      </w:r>
      <w:r w:rsidRPr="007B6E78">
        <w:rPr>
          <w:rFonts w:ascii="Times New Roman" w:hAnsi="Times New Roman" w:cs="Times New Roman"/>
          <w:sz w:val="28"/>
          <w:szCs w:val="28"/>
          <w:lang w:eastAsia="ru-RU"/>
        </w:rPr>
        <w:t xml:space="preserve"> и той духовной преемственности, о </w:t>
      </w:r>
      <w:r>
        <w:rPr>
          <w:rFonts w:ascii="Times New Roman" w:hAnsi="Times New Roman" w:cs="Times New Roman"/>
          <w:sz w:val="28"/>
          <w:szCs w:val="28"/>
          <w:lang w:eastAsia="ru-RU"/>
        </w:rPr>
        <w:t xml:space="preserve">чём </w:t>
      </w:r>
      <w:r w:rsidRPr="007B6E78">
        <w:rPr>
          <w:rFonts w:ascii="Times New Roman" w:hAnsi="Times New Roman" w:cs="Times New Roman"/>
          <w:sz w:val="28"/>
          <w:szCs w:val="28"/>
          <w:lang w:eastAsia="ru-RU"/>
        </w:rPr>
        <w:t xml:space="preserve"> уже говорилось ранее.</w:t>
      </w:r>
      <w:r>
        <w:rPr>
          <w:rFonts w:ascii="Times New Roman" w:hAnsi="Times New Roman" w:cs="Times New Roman"/>
          <w:sz w:val="28"/>
          <w:szCs w:val="28"/>
          <w:lang w:eastAsia="ru-RU"/>
        </w:rPr>
        <w:t xml:space="preserve"> </w:t>
      </w:r>
    </w:p>
    <w:p w:rsidR="000C610A" w:rsidRPr="007B6E78" w:rsidRDefault="000C610A" w:rsidP="000C610A">
      <w:pPr>
        <w:pStyle w:val="a3"/>
        <w:ind w:left="-1134" w:right="-397"/>
        <w:jc w:val="both"/>
        <w:rPr>
          <w:rFonts w:ascii="Times New Roman" w:hAnsi="Times New Roman" w:cs="Times New Roman"/>
          <w:sz w:val="28"/>
          <w:szCs w:val="28"/>
          <w:lang w:eastAsia="ru-RU"/>
        </w:rPr>
      </w:pPr>
      <w:r>
        <w:rPr>
          <w:rFonts w:ascii="Times New Roman" w:hAnsi="Times New Roman" w:cs="Times New Roman"/>
          <w:noProof/>
          <w:sz w:val="28"/>
          <w:szCs w:val="28"/>
          <w:lang w:eastAsia="ru-RU"/>
        </w:rPr>
        <w:drawing>
          <wp:anchor distT="0" distB="0" distL="114300" distR="114300" simplePos="0" relativeHeight="251915264" behindDoc="0" locked="0" layoutInCell="1" allowOverlap="1">
            <wp:simplePos x="0" y="0"/>
            <wp:positionH relativeFrom="column">
              <wp:posOffset>-727710</wp:posOffset>
            </wp:positionH>
            <wp:positionV relativeFrom="paragraph">
              <wp:posOffset>34290</wp:posOffset>
            </wp:positionV>
            <wp:extent cx="962025" cy="1257300"/>
            <wp:effectExtent l="19050" t="0" r="9525" b="0"/>
            <wp:wrapSquare wrapText="bothSides"/>
            <wp:docPr id="58968" name="Рисунок 28" descr="File:Iljin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le:Iljin02.jpg"/>
                    <pic:cNvPicPr>
                      <a:picLocks noChangeAspect="1" noChangeArrowheads="1"/>
                    </pic:cNvPicPr>
                  </pic:nvPicPr>
                  <pic:blipFill>
                    <a:blip r:embed="rId161" cstate="print"/>
                    <a:srcRect/>
                    <a:stretch>
                      <a:fillRect/>
                    </a:stretch>
                  </pic:blipFill>
                  <pic:spPr bwMode="auto">
                    <a:xfrm>
                      <a:off x="0" y="0"/>
                      <a:ext cx="962025" cy="1257300"/>
                    </a:xfrm>
                    <a:prstGeom prst="rect">
                      <a:avLst/>
                    </a:prstGeom>
                    <a:noFill/>
                    <a:ln w="9525">
                      <a:noFill/>
                      <a:miter lim="800000"/>
                      <a:headEnd/>
                      <a:tailEnd/>
                    </a:ln>
                  </pic:spPr>
                </pic:pic>
              </a:graphicData>
            </a:graphic>
          </wp:anchor>
        </w:drawing>
      </w:r>
      <w:r>
        <w:rPr>
          <w:rFonts w:ascii="Times New Roman" w:hAnsi="Times New Roman" w:cs="Times New Roman"/>
          <w:sz w:val="28"/>
          <w:szCs w:val="28"/>
          <w:lang w:eastAsia="ru-RU"/>
        </w:rPr>
        <w:t xml:space="preserve">(Понятие </w:t>
      </w:r>
      <w:r w:rsidRPr="00E768BB">
        <w:rPr>
          <w:rFonts w:ascii="Times New Roman" w:hAnsi="Times New Roman" w:cs="Times New Roman"/>
          <w:b/>
          <w:sz w:val="28"/>
          <w:szCs w:val="28"/>
          <w:lang w:eastAsia="ru-RU"/>
        </w:rPr>
        <w:t>«сверхнациональное»</w:t>
      </w:r>
      <w:r>
        <w:rPr>
          <w:rFonts w:ascii="Times New Roman" w:hAnsi="Times New Roman" w:cs="Times New Roman"/>
          <w:sz w:val="28"/>
          <w:szCs w:val="28"/>
          <w:lang w:eastAsia="ru-RU"/>
        </w:rPr>
        <w:t xml:space="preserve"> принадлежит </w:t>
      </w:r>
      <w:r w:rsidRPr="00237FC8">
        <w:rPr>
          <w:rFonts w:ascii="Times New Roman" w:hAnsi="Times New Roman" w:cs="Times New Roman"/>
          <w:b/>
          <w:sz w:val="28"/>
          <w:szCs w:val="28"/>
          <w:lang w:eastAsia="ru-RU"/>
        </w:rPr>
        <w:t>И.А.Ильину</w:t>
      </w:r>
      <w:r>
        <w:rPr>
          <w:rFonts w:ascii="Times New Roman" w:hAnsi="Times New Roman" w:cs="Times New Roman"/>
          <w:sz w:val="28"/>
          <w:szCs w:val="28"/>
          <w:lang w:eastAsia="ru-RU"/>
        </w:rPr>
        <w:t xml:space="preserve"> – и выразил его русский, православный мыслитель в своей лекции </w:t>
      </w:r>
      <w:r w:rsidRPr="00237FC8">
        <w:rPr>
          <w:rFonts w:ascii="Times New Roman" w:hAnsi="Times New Roman" w:cs="Times New Roman"/>
          <w:b/>
          <w:sz w:val="28"/>
          <w:szCs w:val="28"/>
          <w:lang w:eastAsia="ru-RU"/>
        </w:rPr>
        <w:t>«Основы христианской культуры»</w:t>
      </w:r>
      <w:r>
        <w:rPr>
          <w:rFonts w:ascii="Times New Roman" w:hAnsi="Times New Roman" w:cs="Times New Roman"/>
          <w:sz w:val="28"/>
          <w:szCs w:val="28"/>
          <w:lang w:eastAsia="ru-RU"/>
        </w:rPr>
        <w:t>).</w:t>
      </w:r>
      <w:r w:rsidRPr="001E2A63">
        <w:t xml:space="preserve"> </w:t>
      </w:r>
    </w:p>
    <w:p w:rsidR="000C610A" w:rsidRPr="007B6E78" w:rsidRDefault="000C610A" w:rsidP="000C610A">
      <w:pPr>
        <w:pStyle w:val="a3"/>
        <w:ind w:left="-1134" w:right="-397"/>
        <w:jc w:val="both"/>
        <w:rPr>
          <w:rFonts w:ascii="Times New Roman" w:hAnsi="Times New Roman" w:cs="Times New Roman"/>
          <w:sz w:val="28"/>
          <w:szCs w:val="28"/>
          <w:lang w:eastAsia="ru-RU"/>
        </w:rPr>
      </w:pPr>
      <w:r w:rsidRPr="007B6E78">
        <w:rPr>
          <w:rFonts w:ascii="Times New Roman" w:hAnsi="Times New Roman" w:cs="Times New Roman"/>
          <w:sz w:val="28"/>
          <w:szCs w:val="28"/>
          <w:lang w:eastAsia="ru-RU"/>
        </w:rPr>
        <w:t xml:space="preserve">       Но</w:t>
      </w:r>
      <w:r>
        <w:rPr>
          <w:rFonts w:ascii="Times New Roman" w:hAnsi="Times New Roman" w:cs="Times New Roman"/>
          <w:sz w:val="28"/>
          <w:szCs w:val="28"/>
          <w:lang w:eastAsia="ru-RU"/>
        </w:rPr>
        <w:t xml:space="preserve"> </w:t>
      </w:r>
      <w:r w:rsidRPr="007B6E78">
        <w:rPr>
          <w:rFonts w:ascii="Times New Roman" w:hAnsi="Times New Roman" w:cs="Times New Roman"/>
          <w:sz w:val="28"/>
          <w:szCs w:val="28"/>
          <w:lang w:eastAsia="ru-RU"/>
        </w:rPr>
        <w:t xml:space="preserve">произведение </w:t>
      </w:r>
      <w:r>
        <w:rPr>
          <w:rFonts w:ascii="Times New Roman" w:hAnsi="Times New Roman" w:cs="Times New Roman"/>
          <w:sz w:val="28"/>
          <w:szCs w:val="28"/>
          <w:lang w:eastAsia="ru-RU"/>
        </w:rPr>
        <w:t xml:space="preserve">о Святом Старце всё-таки </w:t>
      </w:r>
      <w:r w:rsidRPr="007B6E78">
        <w:rPr>
          <w:rFonts w:ascii="Times New Roman" w:hAnsi="Times New Roman" w:cs="Times New Roman"/>
          <w:sz w:val="28"/>
          <w:szCs w:val="28"/>
          <w:lang w:eastAsia="ru-RU"/>
        </w:rPr>
        <w:t xml:space="preserve">называется </w:t>
      </w:r>
      <w:r w:rsidRPr="007B6E78">
        <w:rPr>
          <w:rFonts w:ascii="Times New Roman" w:hAnsi="Times New Roman" w:cs="Times New Roman"/>
          <w:b/>
          <w:sz w:val="28"/>
          <w:szCs w:val="28"/>
          <w:lang w:eastAsia="ru-RU"/>
        </w:rPr>
        <w:t xml:space="preserve">«Лев Старца Герасима». </w:t>
      </w:r>
      <w:r>
        <w:rPr>
          <w:rFonts w:ascii="Times New Roman" w:hAnsi="Times New Roman" w:cs="Times New Roman"/>
          <w:b/>
          <w:sz w:val="28"/>
          <w:szCs w:val="28"/>
          <w:lang w:eastAsia="ru-RU"/>
        </w:rPr>
        <w:t>(</w:t>
      </w:r>
      <w:r w:rsidRPr="007B6E78">
        <w:rPr>
          <w:rFonts w:ascii="Times New Roman" w:hAnsi="Times New Roman" w:cs="Times New Roman"/>
          <w:sz w:val="28"/>
          <w:szCs w:val="28"/>
          <w:lang w:eastAsia="ru-RU"/>
        </w:rPr>
        <w:t xml:space="preserve">Слово «произведение» часто повторяется потому, что созданное </w:t>
      </w:r>
      <w:r w:rsidRPr="007B6E78">
        <w:rPr>
          <w:rFonts w:ascii="Times New Roman" w:hAnsi="Times New Roman" w:cs="Times New Roman"/>
          <w:b/>
          <w:sz w:val="28"/>
          <w:szCs w:val="28"/>
          <w:lang w:eastAsia="ru-RU"/>
        </w:rPr>
        <w:t>Н.С.Лесковым</w:t>
      </w:r>
      <w:r w:rsidRPr="007B6E78">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xml:space="preserve"> </w:t>
      </w:r>
      <w:r w:rsidRPr="007B6E78">
        <w:rPr>
          <w:rFonts w:ascii="Times New Roman" w:hAnsi="Times New Roman" w:cs="Times New Roman"/>
          <w:sz w:val="28"/>
          <w:szCs w:val="28"/>
          <w:lang w:eastAsia="ru-RU"/>
        </w:rPr>
        <w:t xml:space="preserve">на основе книги </w:t>
      </w:r>
      <w:r w:rsidRPr="007B6E78">
        <w:rPr>
          <w:rFonts w:ascii="Times New Roman" w:hAnsi="Times New Roman" w:cs="Times New Roman"/>
          <w:b/>
          <w:sz w:val="28"/>
          <w:szCs w:val="28"/>
          <w:lang w:eastAsia="ru-RU"/>
        </w:rPr>
        <w:t>«Пролог»</w:t>
      </w:r>
      <w:r w:rsidRPr="007B6E78">
        <w:rPr>
          <w:rFonts w:ascii="Times New Roman" w:hAnsi="Times New Roman" w:cs="Times New Roman"/>
          <w:sz w:val="28"/>
          <w:szCs w:val="28"/>
          <w:lang w:eastAsia="ru-RU"/>
        </w:rPr>
        <w:t xml:space="preserve">  не «вписывается» </w:t>
      </w:r>
      <w:r>
        <w:rPr>
          <w:rFonts w:ascii="Times New Roman" w:hAnsi="Times New Roman" w:cs="Times New Roman"/>
          <w:sz w:val="28"/>
          <w:szCs w:val="28"/>
          <w:lang w:eastAsia="ru-RU"/>
        </w:rPr>
        <w:t xml:space="preserve">              н</w:t>
      </w:r>
      <w:r w:rsidRPr="007B6E78">
        <w:rPr>
          <w:rFonts w:ascii="Times New Roman" w:hAnsi="Times New Roman" w:cs="Times New Roman"/>
          <w:sz w:val="28"/>
          <w:szCs w:val="28"/>
          <w:lang w:eastAsia="ru-RU"/>
        </w:rPr>
        <w:t xml:space="preserve">и в один </w:t>
      </w:r>
      <w:r>
        <w:rPr>
          <w:rFonts w:ascii="Times New Roman" w:hAnsi="Times New Roman" w:cs="Times New Roman"/>
          <w:sz w:val="28"/>
          <w:szCs w:val="28"/>
          <w:lang w:eastAsia="ru-RU"/>
        </w:rPr>
        <w:t xml:space="preserve">из </w:t>
      </w:r>
      <w:r w:rsidRPr="007B6E78">
        <w:rPr>
          <w:rFonts w:ascii="Times New Roman" w:hAnsi="Times New Roman" w:cs="Times New Roman"/>
          <w:sz w:val="28"/>
          <w:szCs w:val="28"/>
          <w:lang w:eastAsia="ru-RU"/>
        </w:rPr>
        <w:t>привычны</w:t>
      </w:r>
      <w:r>
        <w:rPr>
          <w:rFonts w:ascii="Times New Roman" w:hAnsi="Times New Roman" w:cs="Times New Roman"/>
          <w:sz w:val="28"/>
          <w:szCs w:val="28"/>
          <w:lang w:eastAsia="ru-RU"/>
        </w:rPr>
        <w:t>х</w:t>
      </w:r>
      <w:r w:rsidRPr="007B6E78">
        <w:rPr>
          <w:rFonts w:ascii="Times New Roman" w:hAnsi="Times New Roman" w:cs="Times New Roman"/>
          <w:sz w:val="28"/>
          <w:szCs w:val="28"/>
          <w:lang w:eastAsia="ru-RU"/>
        </w:rPr>
        <w:t xml:space="preserve"> жанр</w:t>
      </w:r>
      <w:r>
        <w:rPr>
          <w:rFonts w:ascii="Times New Roman" w:hAnsi="Times New Roman" w:cs="Times New Roman"/>
          <w:sz w:val="28"/>
          <w:szCs w:val="28"/>
          <w:lang w:eastAsia="ru-RU"/>
        </w:rPr>
        <w:t>ов</w:t>
      </w:r>
      <w:r w:rsidRPr="007B6E78">
        <w:rPr>
          <w:rFonts w:ascii="Times New Roman" w:hAnsi="Times New Roman" w:cs="Times New Roman"/>
          <w:sz w:val="28"/>
          <w:szCs w:val="28"/>
          <w:lang w:eastAsia="ru-RU"/>
        </w:rPr>
        <w:t>).</w:t>
      </w:r>
      <w:r w:rsidRPr="007B6E78">
        <w:rPr>
          <w:rFonts w:ascii="Times New Roman" w:hAnsi="Times New Roman" w:cs="Times New Roman"/>
          <w:b/>
          <w:sz w:val="28"/>
          <w:szCs w:val="28"/>
          <w:lang w:eastAsia="ru-RU"/>
        </w:rPr>
        <w:t xml:space="preserve"> </w:t>
      </w:r>
      <w:r w:rsidRPr="007B6E78">
        <w:rPr>
          <w:rFonts w:ascii="Times New Roman" w:hAnsi="Times New Roman" w:cs="Times New Roman"/>
          <w:sz w:val="28"/>
          <w:szCs w:val="28"/>
          <w:lang w:eastAsia="ru-RU"/>
        </w:rPr>
        <w:t>Значит,</w:t>
      </w:r>
      <w:r w:rsidRPr="007B6E78">
        <w:rPr>
          <w:rFonts w:ascii="Times New Roman" w:hAnsi="Times New Roman" w:cs="Times New Roman"/>
          <w:b/>
          <w:sz w:val="28"/>
          <w:szCs w:val="28"/>
          <w:lang w:eastAsia="ru-RU"/>
        </w:rPr>
        <w:t xml:space="preserve"> </w:t>
      </w:r>
      <w:r w:rsidRPr="007B6E78">
        <w:rPr>
          <w:rFonts w:ascii="Times New Roman" w:hAnsi="Times New Roman" w:cs="Times New Roman"/>
          <w:sz w:val="28"/>
          <w:szCs w:val="28"/>
          <w:lang w:eastAsia="ru-RU"/>
        </w:rPr>
        <w:t xml:space="preserve">писателя интересует, прежде всего, нераздельная связь человека с Божьем Мирозданием; грехопадение, приведшее  </w:t>
      </w:r>
      <w:r>
        <w:rPr>
          <w:rFonts w:ascii="Times New Roman" w:hAnsi="Times New Roman" w:cs="Times New Roman"/>
          <w:sz w:val="28"/>
          <w:szCs w:val="28"/>
          <w:lang w:eastAsia="ru-RU"/>
        </w:rPr>
        <w:t xml:space="preserve">                          </w:t>
      </w:r>
      <w:r w:rsidRPr="007B6E78">
        <w:rPr>
          <w:rFonts w:ascii="Times New Roman" w:hAnsi="Times New Roman" w:cs="Times New Roman"/>
          <w:sz w:val="28"/>
          <w:szCs w:val="28"/>
          <w:lang w:eastAsia="ru-RU"/>
        </w:rPr>
        <w:t>к повреждению всего мира</w:t>
      </w:r>
      <w:r>
        <w:rPr>
          <w:rFonts w:ascii="Times New Roman" w:hAnsi="Times New Roman" w:cs="Times New Roman"/>
          <w:sz w:val="28"/>
          <w:szCs w:val="28"/>
          <w:lang w:eastAsia="ru-RU"/>
        </w:rPr>
        <w:t xml:space="preserve">, </w:t>
      </w:r>
      <w:r w:rsidRPr="007B6E78">
        <w:rPr>
          <w:rFonts w:ascii="Times New Roman" w:hAnsi="Times New Roman" w:cs="Times New Roman"/>
          <w:sz w:val="28"/>
          <w:szCs w:val="28"/>
          <w:lang w:eastAsia="ru-RU"/>
        </w:rPr>
        <w:t xml:space="preserve">и святость, способная восстановить </w:t>
      </w:r>
      <w:r>
        <w:rPr>
          <w:rFonts w:ascii="Times New Roman" w:hAnsi="Times New Roman" w:cs="Times New Roman"/>
          <w:sz w:val="28"/>
          <w:szCs w:val="28"/>
          <w:lang w:eastAsia="ru-RU"/>
        </w:rPr>
        <w:t xml:space="preserve">те </w:t>
      </w:r>
      <w:r w:rsidRPr="007B6E78">
        <w:rPr>
          <w:rFonts w:ascii="Times New Roman" w:hAnsi="Times New Roman" w:cs="Times New Roman"/>
          <w:sz w:val="28"/>
          <w:szCs w:val="28"/>
          <w:lang w:eastAsia="ru-RU"/>
        </w:rPr>
        <w:t xml:space="preserve">отношения между Божьими тварями, которые были в Раю.   </w:t>
      </w:r>
    </w:p>
    <w:p w:rsidR="000C610A" w:rsidRPr="00EF2FB0" w:rsidRDefault="000C610A" w:rsidP="000C610A">
      <w:pPr>
        <w:pStyle w:val="a3"/>
        <w:ind w:left="-1134" w:right="-397"/>
        <w:jc w:val="both"/>
        <w:rPr>
          <w:rFonts w:ascii="Times New Roman" w:hAnsi="Times New Roman" w:cs="Times New Roman"/>
          <w:sz w:val="28"/>
          <w:szCs w:val="28"/>
          <w:lang w:eastAsia="ru-RU"/>
        </w:rPr>
      </w:pPr>
      <w:r w:rsidRPr="007B6E78">
        <w:rPr>
          <w:lang w:eastAsia="ru-RU"/>
        </w:rPr>
        <w:t xml:space="preserve">    </w:t>
      </w:r>
      <w:r w:rsidRPr="007D04A3">
        <w:rPr>
          <w:rFonts w:ascii="Times New Roman" w:hAnsi="Times New Roman" w:cs="Times New Roman"/>
          <w:b/>
          <w:sz w:val="28"/>
          <w:szCs w:val="28"/>
          <w:lang w:eastAsia="ru-RU"/>
        </w:rPr>
        <w:t xml:space="preserve">«Триста лет после Иисуса Христа жил на Востоке богатый человек, по имени Герасим. У него были свои дома, сады, более тысячи рабов и рабынь и очень много всяких драгоценностей. Герасим думал: "Мне ничто не страшно", -- но когда он один раз сильно заболел и едва не умер, тогда он начал размышлять иначе, потому что увидал, как жизнь человеческая коротка и что болезни нападают отовсюду,                             а от смерти не спасет никакое богатство, а потому не умнее ли будет заранее так распорядиться богатством, чтобы оно на старости лет не путало, а потом бы из-за него никто не ссорился».  </w:t>
      </w:r>
      <w:r w:rsidRPr="00EF2FB0">
        <w:rPr>
          <w:rFonts w:ascii="Times New Roman" w:hAnsi="Times New Roman" w:cs="Times New Roman"/>
          <w:sz w:val="28"/>
          <w:szCs w:val="28"/>
          <w:lang w:eastAsia="ru-RU"/>
        </w:rPr>
        <w:t xml:space="preserve">(Кстати, на самом деле Святой Герасим Иорданский жил приблизительно на век позже. Но </w:t>
      </w:r>
      <w:r>
        <w:rPr>
          <w:rFonts w:ascii="Times New Roman" w:hAnsi="Times New Roman" w:cs="Times New Roman"/>
          <w:sz w:val="28"/>
          <w:szCs w:val="28"/>
          <w:lang w:eastAsia="ru-RU"/>
        </w:rPr>
        <w:t xml:space="preserve">ведь </w:t>
      </w:r>
      <w:r w:rsidRPr="00EF2FB0">
        <w:rPr>
          <w:rFonts w:ascii="Times New Roman" w:hAnsi="Times New Roman" w:cs="Times New Roman"/>
          <w:sz w:val="28"/>
          <w:szCs w:val="28"/>
          <w:lang w:eastAsia="ru-RU"/>
        </w:rPr>
        <w:t xml:space="preserve">произведение названо легендой. А легенда, хоть и основана, конечно, на истинных событиях, всё же не может претендовать                              на историческую точность. Однако, всё, связанное со Святым Подвижником  и живущими рядом с ним львом и осликом, описано в житии). </w:t>
      </w:r>
    </w:p>
    <w:p w:rsidR="000C610A" w:rsidRPr="000C610A" w:rsidRDefault="000C610A" w:rsidP="000C610A">
      <w:pPr>
        <w:spacing w:after="0" w:line="240" w:lineRule="auto"/>
        <w:ind w:left="-1134" w:right="-397"/>
        <w:jc w:val="both"/>
        <w:rPr>
          <w:rFonts w:ascii="Times New Roman" w:hAnsi="Times New Roman"/>
          <w:b/>
          <w:color w:val="000000"/>
          <w:sz w:val="28"/>
          <w:szCs w:val="28"/>
        </w:rPr>
      </w:pPr>
      <w:r w:rsidRPr="000C610A">
        <w:rPr>
          <w:rFonts w:ascii="Times New Roman" w:hAnsi="Times New Roman"/>
          <w:color w:val="000000" w:themeColor="text1"/>
          <w:sz w:val="28"/>
          <w:szCs w:val="28"/>
        </w:rPr>
        <w:t xml:space="preserve">     Итак, </w:t>
      </w:r>
      <w:r w:rsidRPr="000C610A">
        <w:rPr>
          <w:rFonts w:ascii="Times New Roman" w:hAnsi="Times New Roman"/>
          <w:b/>
          <w:color w:val="000000" w:themeColor="text1"/>
          <w:sz w:val="28"/>
          <w:szCs w:val="28"/>
        </w:rPr>
        <w:t>Герасим</w:t>
      </w:r>
      <w:r w:rsidRPr="000C610A">
        <w:rPr>
          <w:rFonts w:ascii="Times New Roman" w:hAnsi="Times New Roman"/>
          <w:color w:val="000000" w:themeColor="text1"/>
          <w:sz w:val="28"/>
          <w:szCs w:val="28"/>
        </w:rPr>
        <w:t xml:space="preserve">, как и вышеупомянутый </w:t>
      </w:r>
      <w:r w:rsidRPr="000C610A">
        <w:rPr>
          <w:rFonts w:ascii="Times New Roman" w:hAnsi="Times New Roman"/>
          <w:b/>
          <w:color w:val="000000" w:themeColor="text1"/>
          <w:sz w:val="28"/>
          <w:szCs w:val="28"/>
        </w:rPr>
        <w:t>Ермий</w:t>
      </w:r>
      <w:r w:rsidRPr="000C610A">
        <w:rPr>
          <w:rFonts w:ascii="Times New Roman" w:hAnsi="Times New Roman"/>
          <w:color w:val="000000" w:themeColor="text1"/>
          <w:sz w:val="28"/>
          <w:szCs w:val="28"/>
        </w:rPr>
        <w:t xml:space="preserve">, уходит от мира, от ставшего в какой-то момент искушением богатства. И духовный путь Святого был ничуть не легче – даже посетила его однажды мысль о смерти: </w:t>
      </w:r>
      <w:r w:rsidRPr="000C610A">
        <w:rPr>
          <w:rFonts w:ascii="Times New Roman" w:hAnsi="Times New Roman"/>
          <w:b/>
          <w:color w:val="000000"/>
          <w:sz w:val="28"/>
          <w:szCs w:val="28"/>
        </w:rPr>
        <w:t>"Ну, -- думает раз в большой жар Герасим, -- мне этой муки не снесть: вылезешь из моей меловой норки, надо сгореть                            под солнцем; а здесь без воды я должен умереть от жажды, а ни кувшина, ни тыквы, никакой другой посуды, чтобы носить воду, у меня нет. Что мне делать? Пойду, -- думает Герасим, -- в последний раз к ключу, напьюсь и умру там".</w:t>
      </w:r>
    </w:p>
    <w:p w:rsidR="000C610A" w:rsidRPr="000C610A" w:rsidRDefault="000C610A" w:rsidP="000C610A">
      <w:pPr>
        <w:spacing w:after="0" w:line="240" w:lineRule="auto"/>
        <w:ind w:left="-1134" w:right="-397"/>
        <w:jc w:val="both"/>
        <w:rPr>
          <w:rFonts w:ascii="Times New Roman" w:hAnsi="Times New Roman"/>
          <w:color w:val="000000"/>
          <w:sz w:val="28"/>
          <w:szCs w:val="28"/>
        </w:rPr>
      </w:pPr>
      <w:r w:rsidRPr="000C610A">
        <w:rPr>
          <w:rFonts w:ascii="Times New Roman" w:hAnsi="Times New Roman"/>
          <w:color w:val="000000" w:themeColor="text1"/>
          <w:sz w:val="28"/>
          <w:szCs w:val="28"/>
        </w:rPr>
        <w:t xml:space="preserve"> И тогда посылает Господь </w:t>
      </w:r>
      <w:r w:rsidRPr="000C610A">
        <w:rPr>
          <w:rFonts w:ascii="Times New Roman" w:hAnsi="Times New Roman"/>
          <w:b/>
          <w:color w:val="000000" w:themeColor="text1"/>
          <w:sz w:val="28"/>
          <w:szCs w:val="28"/>
        </w:rPr>
        <w:t xml:space="preserve">Герасиму </w:t>
      </w:r>
      <w:r w:rsidRPr="000C610A">
        <w:rPr>
          <w:rFonts w:ascii="Times New Roman" w:hAnsi="Times New Roman"/>
          <w:color w:val="000000" w:themeColor="text1"/>
          <w:sz w:val="28"/>
          <w:szCs w:val="28"/>
        </w:rPr>
        <w:t xml:space="preserve">спасение – ослабевшего ослика, которого ещё можно спасти. И вдруг жизнь отшельника приобретает смысл </w:t>
      </w:r>
      <w:r w:rsidRPr="000C610A">
        <w:rPr>
          <w:rFonts w:ascii="Times New Roman" w:hAnsi="Times New Roman"/>
          <w:b/>
          <w:color w:val="000000"/>
          <w:sz w:val="28"/>
          <w:szCs w:val="28"/>
        </w:rPr>
        <w:t>"Помучусь я еще с ним -- окажу ему пользу"</w:t>
      </w:r>
      <w:r w:rsidRPr="000C610A">
        <w:rPr>
          <w:rFonts w:ascii="Times New Roman" w:hAnsi="Times New Roman"/>
          <w:color w:val="000000"/>
          <w:sz w:val="28"/>
          <w:szCs w:val="28"/>
        </w:rPr>
        <w:t xml:space="preserve"> – решает для себя тот, кто ещё недавно хотел умереть                                     от безысходности. </w:t>
      </w:r>
    </w:p>
    <w:p w:rsidR="000C610A" w:rsidRPr="000C610A" w:rsidRDefault="000C610A" w:rsidP="000C610A">
      <w:pPr>
        <w:spacing w:line="240" w:lineRule="auto"/>
        <w:ind w:left="-1134" w:right="-397"/>
        <w:rPr>
          <w:rFonts w:ascii="Times New Roman" w:hAnsi="Times New Roman"/>
          <w:color w:val="000000" w:themeColor="text1"/>
          <w:sz w:val="28"/>
          <w:szCs w:val="28"/>
        </w:rPr>
      </w:pPr>
      <w:r w:rsidRPr="000C610A">
        <w:rPr>
          <w:rFonts w:ascii="Times New Roman" w:hAnsi="Times New Roman"/>
          <w:color w:val="000000" w:themeColor="text1"/>
          <w:sz w:val="28"/>
          <w:szCs w:val="28"/>
        </w:rPr>
        <w:t xml:space="preserve"> А потом встретит он и льва – и не тронет дикий зверь ни самого </w:t>
      </w:r>
      <w:r w:rsidRPr="000C610A">
        <w:rPr>
          <w:rFonts w:ascii="Times New Roman" w:hAnsi="Times New Roman"/>
          <w:b/>
          <w:color w:val="000000" w:themeColor="text1"/>
          <w:sz w:val="28"/>
          <w:szCs w:val="28"/>
        </w:rPr>
        <w:t>Герасима</w:t>
      </w:r>
      <w:r w:rsidRPr="000C610A">
        <w:rPr>
          <w:rFonts w:ascii="Times New Roman" w:hAnsi="Times New Roman"/>
          <w:color w:val="000000" w:themeColor="text1"/>
          <w:sz w:val="28"/>
          <w:szCs w:val="28"/>
        </w:rPr>
        <w:t>, ни его ослика.</w:t>
      </w:r>
    </w:p>
    <w:p w:rsidR="000C610A" w:rsidRPr="000C610A" w:rsidRDefault="000C610A" w:rsidP="000C610A">
      <w:pPr>
        <w:spacing w:after="0" w:line="240" w:lineRule="auto"/>
        <w:ind w:left="-1134" w:right="-397"/>
        <w:rPr>
          <w:rFonts w:ascii="Times New Roman" w:hAnsi="Times New Roman"/>
          <w:color w:val="000000"/>
          <w:sz w:val="28"/>
          <w:szCs w:val="28"/>
        </w:rPr>
      </w:pPr>
      <w:r w:rsidRPr="000C610A">
        <w:rPr>
          <w:rFonts w:ascii="Times New Roman" w:hAnsi="Times New Roman"/>
          <w:color w:val="000000" w:themeColor="text1"/>
          <w:sz w:val="28"/>
          <w:szCs w:val="28"/>
        </w:rPr>
        <w:t xml:space="preserve">И вот </w:t>
      </w:r>
      <w:r w:rsidRPr="000C610A">
        <w:rPr>
          <w:rFonts w:ascii="Times New Roman" w:hAnsi="Times New Roman"/>
          <w:b/>
          <w:color w:val="000000" w:themeColor="text1"/>
          <w:sz w:val="28"/>
          <w:szCs w:val="28"/>
        </w:rPr>
        <w:t>«</w:t>
      </w:r>
      <w:r w:rsidRPr="000C610A">
        <w:rPr>
          <w:rFonts w:ascii="Times New Roman" w:hAnsi="Times New Roman"/>
          <w:b/>
          <w:color w:val="000000"/>
          <w:sz w:val="28"/>
          <w:szCs w:val="28"/>
        </w:rPr>
        <w:t>происходит Исаево чудо: лев лежит рядом с осликом»</w:t>
      </w:r>
      <w:r w:rsidRPr="000C610A">
        <w:rPr>
          <w:rFonts w:ascii="Times New Roman" w:hAnsi="Times New Roman"/>
          <w:color w:val="000000"/>
          <w:sz w:val="28"/>
          <w:szCs w:val="28"/>
        </w:rPr>
        <w:t xml:space="preserve"> [</w:t>
      </w:r>
      <w:r w:rsidRPr="000C610A">
        <w:rPr>
          <w:rFonts w:ascii="Times New Roman" w:hAnsi="Times New Roman"/>
          <w:i/>
          <w:iCs/>
          <w:color w:val="000000"/>
          <w:sz w:val="28"/>
          <w:szCs w:val="28"/>
        </w:rPr>
        <w:t>Кн. пр. Исайи 11:6</w:t>
      </w:r>
      <w:r w:rsidRPr="000C610A">
        <w:rPr>
          <w:rFonts w:ascii="Times New Roman" w:hAnsi="Times New Roman"/>
          <w:color w:val="000000"/>
          <w:sz w:val="28"/>
          <w:szCs w:val="28"/>
        </w:rPr>
        <w:t xml:space="preserve">]. </w:t>
      </w:r>
    </w:p>
    <w:p w:rsidR="000C610A" w:rsidRPr="000C610A" w:rsidRDefault="000C610A" w:rsidP="000C610A">
      <w:pPr>
        <w:spacing w:after="0" w:line="240" w:lineRule="auto"/>
        <w:ind w:left="-1134" w:right="-397"/>
        <w:rPr>
          <w:rFonts w:ascii="Times New Roman" w:hAnsi="Times New Roman"/>
          <w:color w:val="000000"/>
          <w:sz w:val="28"/>
          <w:szCs w:val="28"/>
        </w:rPr>
      </w:pPr>
    </w:p>
    <w:p w:rsidR="000C610A" w:rsidRPr="000C610A" w:rsidRDefault="000C610A" w:rsidP="000C610A">
      <w:pPr>
        <w:spacing w:line="240" w:lineRule="auto"/>
        <w:ind w:left="-1134" w:right="-397"/>
        <w:rPr>
          <w:rFonts w:ascii="Times New Roman" w:hAnsi="Times New Roman"/>
          <w:color w:val="000000" w:themeColor="text1"/>
          <w:sz w:val="28"/>
          <w:szCs w:val="28"/>
        </w:rPr>
      </w:pPr>
      <w:r w:rsidRPr="000C610A">
        <w:rPr>
          <w:rFonts w:ascii="Times New Roman" w:hAnsi="Times New Roman"/>
          <w:color w:val="000000" w:themeColor="text1"/>
          <w:sz w:val="28"/>
          <w:szCs w:val="28"/>
        </w:rPr>
        <w:t xml:space="preserve">     Потому что  </w:t>
      </w:r>
      <w:r w:rsidRPr="000C610A">
        <w:rPr>
          <w:rFonts w:ascii="Times New Roman" w:hAnsi="Times New Roman"/>
          <w:b/>
          <w:color w:val="000000" w:themeColor="text1"/>
          <w:sz w:val="28"/>
          <w:szCs w:val="28"/>
        </w:rPr>
        <w:t xml:space="preserve">Герасим, </w:t>
      </w:r>
      <w:r w:rsidRPr="000C610A">
        <w:rPr>
          <w:rFonts w:ascii="Times New Roman" w:hAnsi="Times New Roman"/>
          <w:color w:val="000000" w:themeColor="text1"/>
          <w:sz w:val="28"/>
          <w:szCs w:val="28"/>
        </w:rPr>
        <w:t>как и</w:t>
      </w:r>
      <w:r w:rsidRPr="000C610A">
        <w:rPr>
          <w:rFonts w:ascii="Times New Roman" w:hAnsi="Times New Roman"/>
          <w:b/>
          <w:color w:val="000000" w:themeColor="text1"/>
          <w:sz w:val="28"/>
          <w:szCs w:val="28"/>
        </w:rPr>
        <w:t xml:space="preserve"> </w:t>
      </w:r>
      <w:r w:rsidRPr="000C610A">
        <w:rPr>
          <w:rFonts w:ascii="Times New Roman" w:hAnsi="Times New Roman"/>
          <w:color w:val="000000" w:themeColor="text1"/>
          <w:sz w:val="28"/>
          <w:szCs w:val="28"/>
        </w:rPr>
        <w:t xml:space="preserve"> </w:t>
      </w:r>
      <w:r w:rsidRPr="000C610A">
        <w:rPr>
          <w:rFonts w:ascii="Times New Roman" w:hAnsi="Times New Roman"/>
          <w:b/>
          <w:color w:val="000000" w:themeColor="text1"/>
          <w:sz w:val="28"/>
          <w:szCs w:val="28"/>
        </w:rPr>
        <w:t>Ермий</w:t>
      </w:r>
      <w:r w:rsidRPr="000C610A">
        <w:rPr>
          <w:rFonts w:ascii="Times New Roman" w:hAnsi="Times New Roman"/>
          <w:color w:val="000000" w:themeColor="text1"/>
          <w:sz w:val="28"/>
          <w:szCs w:val="28"/>
        </w:rPr>
        <w:t xml:space="preserve">, осознаёт своё несовершенство, своё заблуждение. </w:t>
      </w:r>
    </w:p>
    <w:p w:rsidR="000C610A" w:rsidRPr="000C610A" w:rsidRDefault="00524F00" w:rsidP="000C610A">
      <w:pPr>
        <w:spacing w:after="0" w:line="240" w:lineRule="auto"/>
        <w:ind w:left="-1134" w:right="-397"/>
        <w:jc w:val="both"/>
        <w:rPr>
          <w:rFonts w:ascii="Times New Roman" w:hAnsi="Times New Roman"/>
          <w:color w:val="000000"/>
          <w:sz w:val="28"/>
          <w:szCs w:val="28"/>
        </w:rPr>
      </w:pPr>
      <w:r>
        <w:rPr>
          <w:rFonts w:ascii="Times New Roman" w:hAnsi="Times New Roman"/>
          <w:noProof/>
          <w:color w:val="000000"/>
          <w:sz w:val="28"/>
          <w:szCs w:val="28"/>
          <w:lang w:eastAsia="ru-RU"/>
        </w:rPr>
        <w:drawing>
          <wp:anchor distT="0" distB="0" distL="114300" distR="114300" simplePos="0" relativeHeight="251916288" behindDoc="0" locked="0" layoutInCell="1" allowOverlap="1">
            <wp:simplePos x="0" y="0"/>
            <wp:positionH relativeFrom="column">
              <wp:posOffset>-728345</wp:posOffset>
            </wp:positionH>
            <wp:positionV relativeFrom="paragraph">
              <wp:posOffset>3086100</wp:posOffset>
            </wp:positionV>
            <wp:extent cx="1188720" cy="1449070"/>
            <wp:effectExtent l="19050" t="0" r="0" b="0"/>
            <wp:wrapSquare wrapText="bothSides"/>
            <wp:docPr id="58970" name="Рисунок 31" descr="File:Alexey Antropov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ile:Alexey Antropov 005.jpg"/>
                    <pic:cNvPicPr>
                      <a:picLocks noChangeAspect="1" noChangeArrowheads="1"/>
                    </pic:cNvPicPr>
                  </pic:nvPicPr>
                  <pic:blipFill>
                    <a:blip r:embed="rId162" cstate="print"/>
                    <a:srcRect/>
                    <a:stretch>
                      <a:fillRect/>
                    </a:stretch>
                  </pic:blipFill>
                  <pic:spPr bwMode="auto">
                    <a:xfrm>
                      <a:off x="0" y="0"/>
                      <a:ext cx="1188720" cy="1449070"/>
                    </a:xfrm>
                    <a:prstGeom prst="rect">
                      <a:avLst/>
                    </a:prstGeom>
                    <a:noFill/>
                    <a:ln w="9525">
                      <a:noFill/>
                      <a:miter lim="800000"/>
                      <a:headEnd/>
                      <a:tailEnd/>
                    </a:ln>
                  </pic:spPr>
                </pic:pic>
              </a:graphicData>
            </a:graphic>
          </wp:anchor>
        </w:drawing>
      </w:r>
      <w:r w:rsidR="000C610A" w:rsidRPr="000C610A">
        <w:rPr>
          <w:rFonts w:ascii="Times New Roman" w:hAnsi="Times New Roman"/>
          <w:noProof/>
          <w:color w:val="000000"/>
          <w:sz w:val="28"/>
          <w:szCs w:val="28"/>
          <w:lang w:eastAsia="ru-RU"/>
        </w:rPr>
        <w:drawing>
          <wp:anchor distT="0" distB="0" distL="114300" distR="114300" simplePos="0" relativeHeight="251904000" behindDoc="1" locked="0" layoutInCell="1" allowOverlap="1">
            <wp:simplePos x="0" y="0"/>
            <wp:positionH relativeFrom="column">
              <wp:posOffset>-661035</wp:posOffset>
            </wp:positionH>
            <wp:positionV relativeFrom="paragraph">
              <wp:posOffset>101600</wp:posOffset>
            </wp:positionV>
            <wp:extent cx="1181100" cy="1228725"/>
            <wp:effectExtent l="19050" t="0" r="0" b="0"/>
            <wp:wrapTight wrapText="bothSides">
              <wp:wrapPolygon edited="0">
                <wp:start x="-348" y="0"/>
                <wp:lineTo x="-348" y="21433"/>
                <wp:lineTo x="21600" y="21433"/>
                <wp:lineTo x="21600" y="0"/>
                <wp:lineTo x="-348" y="0"/>
              </wp:wrapPolygon>
            </wp:wrapTight>
            <wp:docPr id="58969" name="Рисунок 1" descr="Сергий Радонежский кормит дикого медвед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ергий Радонежский кормит дикого медведя"/>
                    <pic:cNvPicPr>
                      <a:picLocks noChangeAspect="1" noChangeArrowheads="1"/>
                    </pic:cNvPicPr>
                  </pic:nvPicPr>
                  <pic:blipFill>
                    <a:blip r:embed="rId163" cstate="print"/>
                    <a:srcRect/>
                    <a:stretch>
                      <a:fillRect/>
                    </a:stretch>
                  </pic:blipFill>
                  <pic:spPr bwMode="auto">
                    <a:xfrm>
                      <a:off x="0" y="0"/>
                      <a:ext cx="1181100" cy="1228725"/>
                    </a:xfrm>
                    <a:prstGeom prst="rect">
                      <a:avLst/>
                    </a:prstGeom>
                    <a:noFill/>
                    <a:ln w="9525">
                      <a:noFill/>
                      <a:miter lim="800000"/>
                      <a:headEnd/>
                      <a:tailEnd/>
                    </a:ln>
                  </pic:spPr>
                </pic:pic>
              </a:graphicData>
            </a:graphic>
          </wp:anchor>
        </w:drawing>
      </w:r>
      <w:r w:rsidR="000C610A" w:rsidRPr="000C610A">
        <w:rPr>
          <w:rFonts w:ascii="Times New Roman" w:hAnsi="Times New Roman"/>
          <w:color w:val="000000"/>
          <w:sz w:val="28"/>
          <w:szCs w:val="28"/>
        </w:rPr>
        <w:t xml:space="preserve"> </w:t>
      </w:r>
      <w:r w:rsidR="000C610A" w:rsidRPr="000C610A">
        <w:rPr>
          <w:rFonts w:ascii="Times New Roman" w:hAnsi="Times New Roman"/>
          <w:b/>
          <w:color w:val="000000"/>
          <w:sz w:val="28"/>
          <w:szCs w:val="28"/>
        </w:rPr>
        <w:t>«Нет, я самый обыкновенный человек, и даже, признаюсь вам, что я еще очень глуп: я вот с зверями живу, а с людьми совсем жить не умел -- все они на меня обиделись, и я ушел из города в пустыню»,</w:t>
      </w:r>
      <w:r w:rsidR="000C610A" w:rsidRPr="000C610A">
        <w:rPr>
          <w:rFonts w:ascii="Times New Roman" w:hAnsi="Times New Roman"/>
          <w:color w:val="000000"/>
          <w:sz w:val="28"/>
          <w:szCs w:val="28"/>
        </w:rPr>
        <w:t xml:space="preserve"> - говорит он тем, кто видел в нём </w:t>
      </w:r>
      <w:r w:rsidR="000C610A" w:rsidRPr="000C610A">
        <w:rPr>
          <w:rFonts w:ascii="Times New Roman" w:hAnsi="Times New Roman"/>
          <w:b/>
          <w:color w:val="000000"/>
          <w:sz w:val="28"/>
          <w:szCs w:val="28"/>
        </w:rPr>
        <w:t>«необыкновенного человека»</w:t>
      </w:r>
      <w:r w:rsidR="000C610A" w:rsidRPr="000C610A">
        <w:rPr>
          <w:rFonts w:ascii="Times New Roman" w:hAnsi="Times New Roman"/>
          <w:color w:val="000000"/>
          <w:sz w:val="28"/>
          <w:szCs w:val="28"/>
        </w:rPr>
        <w:t xml:space="preserve"> - тоже, по сути, святого. То, что </w:t>
      </w:r>
      <w:r w:rsidR="000C610A" w:rsidRPr="000C610A">
        <w:rPr>
          <w:rFonts w:ascii="Times New Roman" w:hAnsi="Times New Roman"/>
          <w:b/>
          <w:color w:val="000000"/>
          <w:sz w:val="28"/>
          <w:szCs w:val="28"/>
        </w:rPr>
        <w:t>Герасим</w:t>
      </w:r>
      <w:r w:rsidR="000C610A" w:rsidRPr="000C610A">
        <w:rPr>
          <w:rFonts w:ascii="Times New Roman" w:hAnsi="Times New Roman"/>
          <w:color w:val="000000"/>
          <w:sz w:val="28"/>
          <w:szCs w:val="28"/>
        </w:rPr>
        <w:t xml:space="preserve">, как и </w:t>
      </w:r>
      <w:r w:rsidR="000C610A" w:rsidRPr="000C610A">
        <w:rPr>
          <w:rFonts w:ascii="Times New Roman" w:hAnsi="Times New Roman"/>
          <w:b/>
          <w:color w:val="000000"/>
          <w:sz w:val="28"/>
          <w:szCs w:val="28"/>
        </w:rPr>
        <w:t>Ермий</w:t>
      </w:r>
      <w:r w:rsidR="000C610A" w:rsidRPr="000C610A">
        <w:rPr>
          <w:rFonts w:ascii="Times New Roman" w:hAnsi="Times New Roman"/>
          <w:color w:val="000000"/>
          <w:sz w:val="28"/>
          <w:szCs w:val="28"/>
        </w:rPr>
        <w:t xml:space="preserve">, постигает великую мудрость, как должно относится друг к другу, к Мирозданию Божьему – </w:t>
      </w:r>
      <w:r w:rsidR="000C610A" w:rsidRPr="000C610A">
        <w:rPr>
          <w:rFonts w:ascii="Times New Roman" w:hAnsi="Times New Roman"/>
          <w:b/>
          <w:color w:val="000000"/>
          <w:sz w:val="28"/>
          <w:szCs w:val="28"/>
        </w:rPr>
        <w:t>«вместе жить надо  не так, чтобы троим на одного смотреть, а надо всем работать, а то придет несогласие»</w:t>
      </w:r>
      <w:r w:rsidR="000C610A" w:rsidRPr="000C610A">
        <w:rPr>
          <w:rFonts w:ascii="Times New Roman" w:hAnsi="Times New Roman"/>
          <w:color w:val="000000"/>
          <w:sz w:val="28"/>
          <w:szCs w:val="28"/>
        </w:rPr>
        <w:t xml:space="preserve"> - так произведение и создано для того, чтобы донести эту мысль до читателя. Однако, возвратимся и к названию творения </w:t>
      </w:r>
      <w:r w:rsidR="000C610A" w:rsidRPr="000C610A">
        <w:rPr>
          <w:rFonts w:ascii="Times New Roman" w:hAnsi="Times New Roman"/>
          <w:b/>
          <w:color w:val="000000"/>
          <w:sz w:val="28"/>
          <w:szCs w:val="28"/>
        </w:rPr>
        <w:t>Н.С.Лескова</w:t>
      </w:r>
      <w:r w:rsidR="000C610A" w:rsidRPr="000C610A">
        <w:rPr>
          <w:rFonts w:ascii="Times New Roman" w:hAnsi="Times New Roman"/>
          <w:color w:val="000000"/>
          <w:sz w:val="28"/>
          <w:szCs w:val="28"/>
        </w:rPr>
        <w:t xml:space="preserve">, и к теме статьи.  Думаю, читая про </w:t>
      </w:r>
      <w:r w:rsidR="000C610A" w:rsidRPr="000C610A">
        <w:rPr>
          <w:rFonts w:ascii="Times New Roman" w:hAnsi="Times New Roman"/>
          <w:b/>
          <w:color w:val="000000"/>
          <w:sz w:val="28"/>
          <w:szCs w:val="28"/>
        </w:rPr>
        <w:t>Старца Герасима</w:t>
      </w:r>
      <w:r w:rsidR="000C610A" w:rsidRPr="000C610A">
        <w:rPr>
          <w:rFonts w:ascii="Times New Roman" w:hAnsi="Times New Roman"/>
          <w:color w:val="000000"/>
          <w:sz w:val="28"/>
          <w:szCs w:val="28"/>
        </w:rPr>
        <w:t xml:space="preserve">, невольно вспоминаешь и </w:t>
      </w:r>
      <w:r w:rsidR="000C610A" w:rsidRPr="000C610A">
        <w:rPr>
          <w:rFonts w:ascii="Times New Roman" w:hAnsi="Times New Roman"/>
          <w:b/>
          <w:color w:val="000000"/>
          <w:sz w:val="28"/>
          <w:szCs w:val="28"/>
        </w:rPr>
        <w:t>Преподобного Сергия Радонежского, и Преподобного Серафима Саровского</w:t>
      </w:r>
      <w:r w:rsidR="000C610A" w:rsidRPr="000C610A">
        <w:rPr>
          <w:rFonts w:ascii="Times New Roman" w:hAnsi="Times New Roman"/>
          <w:color w:val="000000"/>
          <w:sz w:val="28"/>
          <w:szCs w:val="28"/>
        </w:rPr>
        <w:t xml:space="preserve"> –  их общение с дикими зверями. Лев или медведь -  какая в данном случае разница – ведь дело в том, что хищный зверь, которого, говоря языком того же </w:t>
      </w:r>
      <w:r w:rsidR="000C610A" w:rsidRPr="000C610A">
        <w:rPr>
          <w:rFonts w:ascii="Times New Roman" w:hAnsi="Times New Roman"/>
          <w:b/>
          <w:color w:val="000000"/>
          <w:sz w:val="28"/>
          <w:szCs w:val="28"/>
        </w:rPr>
        <w:t>Н.С.Лескова,</w:t>
      </w:r>
      <w:r w:rsidR="000C610A" w:rsidRPr="000C610A">
        <w:rPr>
          <w:rFonts w:ascii="Times New Roman" w:hAnsi="Times New Roman"/>
          <w:color w:val="000000"/>
          <w:sz w:val="28"/>
          <w:szCs w:val="28"/>
        </w:rPr>
        <w:t xml:space="preserve"> </w:t>
      </w:r>
      <w:r w:rsidR="000C610A" w:rsidRPr="000C610A">
        <w:rPr>
          <w:rFonts w:ascii="Times New Roman" w:hAnsi="Times New Roman"/>
          <w:b/>
          <w:color w:val="000000"/>
          <w:sz w:val="28"/>
          <w:szCs w:val="28"/>
        </w:rPr>
        <w:t>«трепещут»</w:t>
      </w:r>
      <w:r w:rsidR="000C610A" w:rsidRPr="000C610A">
        <w:rPr>
          <w:rFonts w:ascii="Times New Roman" w:hAnsi="Times New Roman"/>
          <w:color w:val="000000"/>
          <w:sz w:val="28"/>
          <w:szCs w:val="28"/>
        </w:rPr>
        <w:t xml:space="preserve"> молодые, сильные и здоровые, как кроткое домашнее животное, служит немощному старцу и разделяет с ним скудную трапезу.  Потому что «сила» старца в Святости – и в первые века Христианства, и в Древней Руси, и в России синодального периода! И даже, наверное, можно снова вспомнить </w:t>
      </w:r>
      <w:r w:rsidR="000C610A" w:rsidRPr="000C610A">
        <w:rPr>
          <w:rFonts w:ascii="Times New Roman" w:hAnsi="Times New Roman"/>
          <w:b/>
          <w:color w:val="000000"/>
          <w:sz w:val="28"/>
          <w:szCs w:val="28"/>
        </w:rPr>
        <w:t>Лао-Дзы</w:t>
      </w:r>
      <w:r w:rsidR="000C610A" w:rsidRPr="000C610A">
        <w:rPr>
          <w:rFonts w:ascii="Times New Roman" w:hAnsi="Times New Roman"/>
          <w:color w:val="000000"/>
          <w:sz w:val="28"/>
          <w:szCs w:val="28"/>
        </w:rPr>
        <w:t>:</w:t>
      </w:r>
      <w:r w:rsidR="000C610A" w:rsidRPr="000C610A">
        <w:rPr>
          <w:rFonts w:ascii="Times New Roman" w:hAnsi="Times New Roman"/>
          <w:b/>
          <w:bCs/>
          <w:color w:val="000000"/>
          <w:sz w:val="28"/>
          <w:szCs w:val="28"/>
        </w:rPr>
        <w:t xml:space="preserve"> «Слабость велика, сила ничтожна». </w:t>
      </w:r>
      <w:r w:rsidR="000C610A" w:rsidRPr="000C610A">
        <w:rPr>
          <w:rFonts w:ascii="Times New Roman" w:hAnsi="Times New Roman"/>
          <w:color w:val="000000"/>
          <w:sz w:val="28"/>
          <w:szCs w:val="28"/>
        </w:rPr>
        <w:t xml:space="preserve"> </w:t>
      </w:r>
      <w:r w:rsidR="000C610A" w:rsidRPr="000C610A">
        <w:rPr>
          <w:rFonts w:ascii="Times New Roman" w:hAnsi="Times New Roman"/>
          <w:color w:val="000000" w:themeColor="text1"/>
          <w:sz w:val="28"/>
          <w:szCs w:val="28"/>
        </w:rPr>
        <w:t xml:space="preserve">Теперь же обратимся к мыслям </w:t>
      </w:r>
      <w:r w:rsidR="000C610A" w:rsidRPr="000C610A">
        <w:rPr>
          <w:rFonts w:ascii="Times New Roman" w:hAnsi="Times New Roman"/>
          <w:b/>
          <w:color w:val="000000" w:themeColor="text1"/>
          <w:sz w:val="28"/>
          <w:szCs w:val="28"/>
        </w:rPr>
        <w:t xml:space="preserve">Святого </w:t>
      </w:r>
      <w:r w:rsidR="000C610A" w:rsidRPr="000C610A">
        <w:rPr>
          <w:rFonts w:ascii="Times New Roman" w:hAnsi="Times New Roman"/>
          <w:color w:val="000000" w:themeColor="text1"/>
          <w:sz w:val="28"/>
          <w:szCs w:val="28"/>
        </w:rPr>
        <w:t xml:space="preserve">очень непростого в духовном смысле восемнадцатого века - </w:t>
      </w:r>
      <w:r w:rsidR="000C610A" w:rsidRPr="000C610A">
        <w:rPr>
          <w:rFonts w:ascii="Times New Roman" w:hAnsi="Times New Roman"/>
          <w:b/>
          <w:color w:val="000000" w:themeColor="text1"/>
          <w:sz w:val="28"/>
          <w:szCs w:val="28"/>
        </w:rPr>
        <w:t>Митрополита Платона (Лёвшина)</w:t>
      </w:r>
      <w:r w:rsidR="000C610A" w:rsidRPr="000C610A">
        <w:rPr>
          <w:rFonts w:ascii="Times New Roman" w:hAnsi="Times New Roman"/>
          <w:color w:val="000000" w:themeColor="text1"/>
          <w:sz w:val="28"/>
          <w:szCs w:val="28"/>
        </w:rPr>
        <w:t xml:space="preserve">: </w:t>
      </w:r>
      <w:r w:rsidR="000C610A" w:rsidRPr="000C610A">
        <w:rPr>
          <w:rFonts w:ascii="Times New Roman" w:hAnsi="Times New Roman"/>
          <w:b/>
          <w:color w:val="000000" w:themeColor="text1"/>
          <w:sz w:val="28"/>
          <w:szCs w:val="28"/>
        </w:rPr>
        <w:t>«Чего не может сделать добродетель?  Думаю, что дикие звери ныне стали свирепы от жестокости наших нравов, а любовь и добродетель могут эту свирепость переложить в кротость и покорности».                                     Все одушевленные создания Божии ясно видели в первом человеке светлый образ Божий, и самые лютые звери, по выражению одного святого отца, ощущая дивное благоухание сего образа, смиренно склоняли свою голову перед Адамом. Человек повиновался Богу, и все земные твари повиновались человеку, почитая в нем образ Божий. Согрешил человек – помрачился в нем образ Божий, и неразумные твари не стали уже узнавать его. Не послушался человек заповеди Божьей, перестали ему повиноваться твари земные. Зловоние страстей заменило благоухание образа Божия, и сам человек уподобился скотам несмысленным. И вот грешный, бренный человек трепещет и страшится тех зверей, которые некогда были ему покорены под ноги его. Его непослушание Богу наказано непослушанием тварей земных ему самому! А святые Божии своею дивною жизнью, своим неуклонным послушанием заповедям Божиим, своим святым смирением, при содействии благодати Божией, восстановили в себе образ Божий, и он просиял в них с первобытною чистотою и светлостью. Ощутили его благоухание и неразумные твари, и лютые звери – грозные враги грешного человечества стали послушны им, как кроткие агнцы. Так власть, утраченная Адамом, возвращена его святым потомкам! Вот глубокий смысл этого удивительного для нас, грешных, послушания свирепых неразумных тварей святым Божиим, о чем так часто встречаются рассказы в житиях святых подвижников».</w:t>
      </w:r>
      <w:r w:rsidR="000C610A" w:rsidRPr="000C610A">
        <w:rPr>
          <w:rFonts w:ascii="Times New Roman" w:hAnsi="Times New Roman"/>
          <w:b/>
          <w:color w:val="1B2024"/>
          <w:sz w:val="28"/>
          <w:szCs w:val="28"/>
        </w:rPr>
        <w:t xml:space="preserve"> </w:t>
      </w:r>
      <w:r w:rsidR="000C610A" w:rsidRPr="000C610A">
        <w:rPr>
          <w:rFonts w:ascii="Times New Roman" w:hAnsi="Times New Roman"/>
          <w:color w:val="1B2024"/>
          <w:sz w:val="28"/>
          <w:szCs w:val="28"/>
        </w:rPr>
        <w:t xml:space="preserve"> Та же мысль звучит и из уст главного героя у  </w:t>
      </w:r>
      <w:r w:rsidR="000C610A" w:rsidRPr="000C610A">
        <w:rPr>
          <w:rFonts w:ascii="Times New Roman" w:hAnsi="Times New Roman"/>
          <w:b/>
          <w:color w:val="1B2024"/>
          <w:sz w:val="28"/>
          <w:szCs w:val="28"/>
        </w:rPr>
        <w:t>Н.С.Лескова:</w:t>
      </w:r>
      <w:r w:rsidR="000C610A" w:rsidRPr="000C610A">
        <w:rPr>
          <w:rFonts w:ascii="Times New Roman" w:hAnsi="Times New Roman"/>
          <w:b/>
          <w:color w:val="000000"/>
          <w:sz w:val="28"/>
          <w:szCs w:val="28"/>
        </w:rPr>
        <w:t xml:space="preserve"> «Бог Свою благость дал мне, чтобы в себе </w:t>
      </w:r>
      <w:r w:rsidR="000C610A" w:rsidRPr="000C610A">
        <w:rPr>
          <w:rFonts w:ascii="Times New Roman" w:hAnsi="Times New Roman"/>
          <w:b/>
          <w:color w:val="000000"/>
          <w:sz w:val="28"/>
          <w:szCs w:val="28"/>
          <w:u w:val="single"/>
        </w:rPr>
        <w:t>страх победить</w:t>
      </w:r>
      <w:r w:rsidR="000C610A" w:rsidRPr="000C610A">
        <w:rPr>
          <w:rFonts w:ascii="Times New Roman" w:hAnsi="Times New Roman"/>
          <w:b/>
          <w:color w:val="000000"/>
          <w:sz w:val="28"/>
          <w:szCs w:val="28"/>
        </w:rPr>
        <w:t xml:space="preserve">, -- я зверя обласкал, а теперь он мне зла…  и не делает… Поступайте со всеми добром да ласкою». </w:t>
      </w:r>
      <w:r w:rsidR="000C610A" w:rsidRPr="000C610A">
        <w:rPr>
          <w:rFonts w:ascii="Times New Roman" w:hAnsi="Times New Roman"/>
          <w:color w:val="000000"/>
          <w:sz w:val="28"/>
          <w:szCs w:val="28"/>
        </w:rPr>
        <w:t xml:space="preserve">По этой же «причине» не боится </w:t>
      </w:r>
      <w:r w:rsidR="000C610A" w:rsidRPr="000C610A">
        <w:rPr>
          <w:rFonts w:ascii="Times New Roman" w:hAnsi="Times New Roman"/>
          <w:b/>
          <w:color w:val="000000"/>
          <w:sz w:val="28"/>
          <w:szCs w:val="28"/>
        </w:rPr>
        <w:t>Старец Герасим</w:t>
      </w:r>
      <w:r w:rsidR="000C610A" w:rsidRPr="000C610A">
        <w:rPr>
          <w:rFonts w:ascii="Times New Roman" w:hAnsi="Times New Roman"/>
          <w:color w:val="000000"/>
          <w:sz w:val="28"/>
          <w:szCs w:val="28"/>
        </w:rPr>
        <w:t xml:space="preserve"> и страшного разбойника Амру, </w:t>
      </w:r>
      <w:r w:rsidR="000C610A" w:rsidRPr="000C610A">
        <w:rPr>
          <w:rFonts w:ascii="Times New Roman" w:hAnsi="Times New Roman"/>
          <w:b/>
          <w:color w:val="000000"/>
          <w:sz w:val="28"/>
          <w:szCs w:val="28"/>
        </w:rPr>
        <w:t>«которого трепещут  в городах  и в пустыне»</w:t>
      </w:r>
      <w:r w:rsidR="000C610A" w:rsidRPr="000C610A">
        <w:rPr>
          <w:rFonts w:ascii="Times New Roman" w:hAnsi="Times New Roman"/>
          <w:color w:val="000000"/>
          <w:sz w:val="28"/>
          <w:szCs w:val="28"/>
        </w:rPr>
        <w:t xml:space="preserve">, который </w:t>
      </w:r>
      <w:r w:rsidR="000C610A" w:rsidRPr="000C610A">
        <w:rPr>
          <w:rFonts w:ascii="Times New Roman" w:hAnsi="Times New Roman"/>
          <w:b/>
          <w:color w:val="000000"/>
          <w:sz w:val="28"/>
          <w:szCs w:val="28"/>
        </w:rPr>
        <w:t xml:space="preserve">«перебил много людей… отнял много богатств», </w:t>
      </w:r>
      <w:r w:rsidR="000C610A" w:rsidRPr="000C610A">
        <w:rPr>
          <w:rFonts w:ascii="Times New Roman" w:hAnsi="Times New Roman"/>
          <w:color w:val="000000"/>
          <w:sz w:val="28"/>
          <w:szCs w:val="28"/>
        </w:rPr>
        <w:t xml:space="preserve">и называет его </w:t>
      </w:r>
      <w:r w:rsidR="000C610A" w:rsidRPr="000C610A">
        <w:rPr>
          <w:rFonts w:ascii="Times New Roman" w:hAnsi="Times New Roman"/>
          <w:b/>
          <w:color w:val="000000"/>
          <w:sz w:val="28"/>
          <w:szCs w:val="28"/>
        </w:rPr>
        <w:t>«несчастным бедняком»</w:t>
      </w:r>
      <w:r w:rsidR="000C610A" w:rsidRPr="000C610A">
        <w:rPr>
          <w:rFonts w:ascii="Times New Roman" w:hAnsi="Times New Roman"/>
          <w:color w:val="000000"/>
          <w:sz w:val="28"/>
          <w:szCs w:val="28"/>
        </w:rPr>
        <w:t>, потому что всем содеянным лишил себя душегуб благодати. А самый свирепый хищник              в отличие   от человека греха не имеет!</w:t>
      </w:r>
    </w:p>
    <w:p w:rsidR="000C610A" w:rsidRPr="000C610A" w:rsidRDefault="000C610A" w:rsidP="000C610A">
      <w:pPr>
        <w:spacing w:line="240" w:lineRule="auto"/>
        <w:ind w:left="-1134" w:right="-397"/>
        <w:jc w:val="both"/>
        <w:rPr>
          <w:rFonts w:ascii="Times New Roman" w:hAnsi="Times New Roman"/>
          <w:color w:val="1B2024"/>
          <w:sz w:val="28"/>
          <w:szCs w:val="28"/>
        </w:rPr>
      </w:pPr>
      <w:r w:rsidRPr="000C610A">
        <w:rPr>
          <w:rFonts w:ascii="Times New Roman" w:hAnsi="Times New Roman"/>
          <w:noProof/>
          <w:color w:val="1B2024"/>
          <w:sz w:val="28"/>
          <w:szCs w:val="28"/>
          <w:lang w:eastAsia="ru-RU"/>
        </w:rPr>
        <w:drawing>
          <wp:anchor distT="0" distB="0" distL="114300" distR="114300" simplePos="0" relativeHeight="251935744" behindDoc="0" locked="0" layoutInCell="1" allowOverlap="1">
            <wp:simplePos x="0" y="0"/>
            <wp:positionH relativeFrom="column">
              <wp:posOffset>5292725</wp:posOffset>
            </wp:positionH>
            <wp:positionV relativeFrom="paragraph">
              <wp:posOffset>-280035</wp:posOffset>
            </wp:positionV>
            <wp:extent cx="770890" cy="1084580"/>
            <wp:effectExtent l="19050" t="0" r="0" b="0"/>
            <wp:wrapSquare wrapText="bothSides"/>
            <wp:docPr id="58971" name="Рисунок 34" descr="Файл:Lukash Ivan So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Файл:Lukash Ivan Soz.jpg"/>
                    <pic:cNvPicPr>
                      <a:picLocks noChangeAspect="1" noChangeArrowheads="1"/>
                    </pic:cNvPicPr>
                  </pic:nvPicPr>
                  <pic:blipFill>
                    <a:blip r:embed="rId164" cstate="print"/>
                    <a:srcRect/>
                    <a:stretch>
                      <a:fillRect/>
                    </a:stretch>
                  </pic:blipFill>
                  <pic:spPr bwMode="auto">
                    <a:xfrm>
                      <a:off x="0" y="0"/>
                      <a:ext cx="770890" cy="1084580"/>
                    </a:xfrm>
                    <a:prstGeom prst="rect">
                      <a:avLst/>
                    </a:prstGeom>
                    <a:noFill/>
                    <a:ln w="9525">
                      <a:noFill/>
                      <a:miter lim="800000"/>
                      <a:headEnd/>
                      <a:tailEnd/>
                    </a:ln>
                  </pic:spPr>
                </pic:pic>
              </a:graphicData>
            </a:graphic>
          </wp:anchor>
        </w:drawing>
      </w:r>
      <w:r w:rsidRPr="000C610A">
        <w:rPr>
          <w:rFonts w:ascii="Times New Roman" w:hAnsi="Times New Roman"/>
          <w:color w:val="1B2024"/>
          <w:sz w:val="28"/>
          <w:szCs w:val="28"/>
        </w:rPr>
        <w:t xml:space="preserve">    И вот уже в период Серебряного века создаётся  тоже удивительное произведение </w:t>
      </w:r>
      <w:r w:rsidRPr="000C610A">
        <w:rPr>
          <w:rFonts w:ascii="Times New Roman" w:hAnsi="Times New Roman"/>
          <w:b/>
          <w:color w:val="1B2024"/>
          <w:sz w:val="28"/>
          <w:szCs w:val="28"/>
        </w:rPr>
        <w:t>«Медведь   Святого Серафима»</w:t>
      </w:r>
      <w:r w:rsidRPr="000C610A">
        <w:rPr>
          <w:rFonts w:ascii="Times New Roman" w:hAnsi="Times New Roman"/>
          <w:color w:val="1B2024"/>
          <w:sz w:val="28"/>
          <w:szCs w:val="28"/>
        </w:rPr>
        <w:t xml:space="preserve">,  в котором медведь символизирует всю Россию.   Её пытались и обмануть, и поработить –  </w:t>
      </w:r>
    </w:p>
    <w:p w:rsidR="000C610A" w:rsidRPr="000C610A" w:rsidRDefault="000C610A" w:rsidP="000C610A">
      <w:pPr>
        <w:spacing w:line="240" w:lineRule="auto"/>
        <w:ind w:left="-1134" w:right="-397"/>
        <w:jc w:val="both"/>
        <w:rPr>
          <w:rFonts w:ascii="Times New Roman" w:hAnsi="Times New Roman"/>
          <w:color w:val="1B2024"/>
          <w:sz w:val="28"/>
          <w:szCs w:val="28"/>
        </w:rPr>
      </w:pPr>
      <w:r w:rsidRPr="000C610A">
        <w:rPr>
          <w:rFonts w:ascii="Times New Roman" w:hAnsi="Times New Roman"/>
          <w:color w:val="1B2024"/>
          <w:sz w:val="28"/>
          <w:szCs w:val="28"/>
        </w:rPr>
        <w:t xml:space="preserve">а было </w:t>
      </w:r>
      <w:r w:rsidRPr="000C610A">
        <w:rPr>
          <w:rFonts w:ascii="Times New Roman" w:hAnsi="Times New Roman"/>
          <w:noProof/>
          <w:color w:val="1B2024"/>
          <w:sz w:val="28"/>
          <w:szCs w:val="28"/>
          <w:lang w:eastAsia="ru-RU"/>
        </w:rPr>
        <w:drawing>
          <wp:anchor distT="0" distB="0" distL="114300" distR="114300" simplePos="0" relativeHeight="251905024" behindDoc="1" locked="0" layoutInCell="1" allowOverlap="1">
            <wp:simplePos x="0" y="0"/>
            <wp:positionH relativeFrom="column">
              <wp:posOffset>-760730</wp:posOffset>
            </wp:positionH>
            <wp:positionV relativeFrom="paragraph">
              <wp:posOffset>-272415</wp:posOffset>
            </wp:positionV>
            <wp:extent cx="1291590" cy="1019175"/>
            <wp:effectExtent l="19050" t="0" r="3810" b="0"/>
            <wp:wrapTight wrapText="bothSides">
              <wp:wrapPolygon edited="0">
                <wp:start x="-319" y="0"/>
                <wp:lineTo x="-319" y="21398"/>
                <wp:lineTo x="21664" y="21398"/>
                <wp:lineTo x="21664" y="0"/>
                <wp:lineTo x="-319" y="0"/>
              </wp:wrapPolygon>
            </wp:wrapTight>
            <wp:docPr id="58972" name="Рисунок 4" descr="Преподобный Серафим Саровский кормит медвед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реподобный Серафим Саровский кормит медведя"/>
                    <pic:cNvPicPr>
                      <a:picLocks noChangeAspect="1" noChangeArrowheads="1"/>
                    </pic:cNvPicPr>
                  </pic:nvPicPr>
                  <pic:blipFill>
                    <a:blip r:embed="rId165" cstate="print"/>
                    <a:srcRect/>
                    <a:stretch>
                      <a:fillRect/>
                    </a:stretch>
                  </pic:blipFill>
                  <pic:spPr bwMode="auto">
                    <a:xfrm>
                      <a:off x="0" y="0"/>
                      <a:ext cx="1291590" cy="1019175"/>
                    </a:xfrm>
                    <a:prstGeom prst="rect">
                      <a:avLst/>
                    </a:prstGeom>
                    <a:noFill/>
                    <a:ln w="9525">
                      <a:noFill/>
                      <a:miter lim="800000"/>
                      <a:headEnd/>
                      <a:tailEnd/>
                    </a:ln>
                  </pic:spPr>
                </pic:pic>
              </a:graphicData>
            </a:graphic>
          </wp:anchor>
        </w:drawing>
      </w:r>
      <w:r w:rsidRPr="000C610A">
        <w:rPr>
          <w:rFonts w:ascii="Times New Roman" w:hAnsi="Times New Roman"/>
          <w:color w:val="1B2024"/>
          <w:sz w:val="28"/>
          <w:szCs w:val="28"/>
        </w:rPr>
        <w:t xml:space="preserve">хорошо  и спокойно только вместе  со </w:t>
      </w:r>
      <w:r w:rsidRPr="000C610A">
        <w:rPr>
          <w:rFonts w:ascii="Times New Roman" w:hAnsi="Times New Roman"/>
          <w:b/>
          <w:color w:val="1B2024"/>
          <w:sz w:val="28"/>
          <w:szCs w:val="28"/>
        </w:rPr>
        <w:t>Святым Серафимом</w:t>
      </w:r>
      <w:r w:rsidRPr="000C610A">
        <w:rPr>
          <w:rFonts w:ascii="Times New Roman" w:hAnsi="Times New Roman"/>
          <w:color w:val="1B2024"/>
          <w:sz w:val="28"/>
          <w:szCs w:val="28"/>
        </w:rPr>
        <w:t xml:space="preserve">.                   И в финале автор –  </w:t>
      </w:r>
      <w:r w:rsidRPr="000C610A">
        <w:rPr>
          <w:rFonts w:ascii="Times New Roman" w:hAnsi="Times New Roman"/>
          <w:b/>
          <w:color w:val="1B2024"/>
          <w:sz w:val="28"/>
          <w:szCs w:val="28"/>
        </w:rPr>
        <w:t>И.С.Лукаш</w:t>
      </w:r>
      <w:r w:rsidRPr="000C610A">
        <w:rPr>
          <w:rFonts w:ascii="Times New Roman" w:hAnsi="Times New Roman"/>
          <w:color w:val="1B2024"/>
          <w:sz w:val="28"/>
          <w:szCs w:val="28"/>
        </w:rPr>
        <w:t xml:space="preserve">  говорит о </w:t>
      </w:r>
      <w:r w:rsidRPr="000C610A">
        <w:rPr>
          <w:rFonts w:ascii="Times New Roman" w:hAnsi="Times New Roman"/>
          <w:b/>
          <w:color w:val="1B2024"/>
          <w:sz w:val="28"/>
          <w:szCs w:val="28"/>
        </w:rPr>
        <w:t xml:space="preserve">«Серафимовой Руси».                 </w:t>
      </w:r>
      <w:r w:rsidRPr="000C610A">
        <w:rPr>
          <w:rFonts w:ascii="Times New Roman" w:hAnsi="Times New Roman"/>
          <w:color w:val="1B2024"/>
          <w:sz w:val="28"/>
          <w:szCs w:val="28"/>
        </w:rPr>
        <w:t>Это –  и символ Святой Руси, и образ потерянного Рая!</w:t>
      </w:r>
      <w:r w:rsidRPr="000C610A">
        <w:rPr>
          <w:rFonts w:ascii="Times New Roman" w:hAnsi="Times New Roman"/>
          <w:noProof/>
          <w:color w:val="000000"/>
          <w:sz w:val="28"/>
          <w:szCs w:val="28"/>
        </w:rPr>
        <w:t xml:space="preserve"> </w:t>
      </w:r>
    </w:p>
    <w:p w:rsidR="000C610A" w:rsidRPr="000C610A" w:rsidRDefault="000C610A" w:rsidP="000C610A">
      <w:pPr>
        <w:spacing w:line="240" w:lineRule="auto"/>
        <w:ind w:left="-1134" w:right="-397"/>
        <w:jc w:val="both"/>
        <w:rPr>
          <w:rFonts w:ascii="Times New Roman" w:hAnsi="Times New Roman"/>
          <w:color w:val="000000"/>
          <w:sz w:val="28"/>
          <w:szCs w:val="28"/>
        </w:rPr>
      </w:pPr>
      <w:r w:rsidRPr="000C610A">
        <w:rPr>
          <w:rFonts w:ascii="Times New Roman" w:hAnsi="Times New Roman"/>
          <w:noProof/>
          <w:color w:val="1B2024"/>
          <w:sz w:val="28"/>
          <w:szCs w:val="28"/>
          <w:lang w:eastAsia="ru-RU"/>
        </w:rPr>
        <w:drawing>
          <wp:anchor distT="0" distB="0" distL="114300" distR="114300" simplePos="0" relativeHeight="251906048" behindDoc="1" locked="0" layoutInCell="1" allowOverlap="1">
            <wp:simplePos x="0" y="0"/>
            <wp:positionH relativeFrom="column">
              <wp:posOffset>-889635</wp:posOffset>
            </wp:positionH>
            <wp:positionV relativeFrom="paragraph">
              <wp:posOffset>715010</wp:posOffset>
            </wp:positionV>
            <wp:extent cx="1152525" cy="1466850"/>
            <wp:effectExtent l="19050" t="0" r="9525" b="0"/>
            <wp:wrapTight wrapText="bothSides">
              <wp:wrapPolygon edited="0">
                <wp:start x="-357" y="0"/>
                <wp:lineTo x="-357" y="21319"/>
                <wp:lineTo x="21779" y="21319"/>
                <wp:lineTo x="21779" y="0"/>
                <wp:lineTo x="-357" y="0"/>
              </wp:wrapPolygon>
            </wp:wrapTight>
            <wp:docPr id="35" name="Рисунок 7" descr="http://www.ilynka.prihod.ru/users/8/1508/editor_files/image/%D0%B3%D0%B5%D1%80%D0%B0%D1%81%D0%B8%D0%BC%20%D1%81%D0%BE%20%D0%BB%D1%8C%D0%B2%D0%BE%D0%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ilynka.prihod.ru/users/8/1508/editor_files/image/%D0%B3%D0%B5%D1%80%D0%B0%D1%81%D0%B8%D0%BC%20%D1%81%D0%BE%20%D0%BB%D1%8C%D0%B2%D0%BE%D0%BC.jpg"/>
                    <pic:cNvPicPr>
                      <a:picLocks noChangeAspect="1" noChangeArrowheads="1"/>
                    </pic:cNvPicPr>
                  </pic:nvPicPr>
                  <pic:blipFill>
                    <a:blip r:embed="rId166" cstate="print"/>
                    <a:srcRect/>
                    <a:stretch>
                      <a:fillRect/>
                    </a:stretch>
                  </pic:blipFill>
                  <pic:spPr bwMode="auto">
                    <a:xfrm>
                      <a:off x="0" y="0"/>
                      <a:ext cx="1152525" cy="1466850"/>
                    </a:xfrm>
                    <a:prstGeom prst="rect">
                      <a:avLst/>
                    </a:prstGeom>
                    <a:noFill/>
                    <a:ln w="9525">
                      <a:noFill/>
                      <a:miter lim="800000"/>
                      <a:headEnd/>
                      <a:tailEnd/>
                    </a:ln>
                  </pic:spPr>
                </pic:pic>
              </a:graphicData>
            </a:graphic>
          </wp:anchor>
        </w:drawing>
      </w:r>
      <w:r w:rsidRPr="000C610A">
        <w:rPr>
          <w:rFonts w:ascii="Times New Roman" w:hAnsi="Times New Roman"/>
          <w:color w:val="1B2024"/>
          <w:sz w:val="28"/>
          <w:szCs w:val="28"/>
        </w:rPr>
        <w:t xml:space="preserve">   Тогда, очевидно, что и для </w:t>
      </w:r>
      <w:r w:rsidRPr="000C610A">
        <w:rPr>
          <w:rFonts w:ascii="Times New Roman" w:hAnsi="Times New Roman"/>
          <w:b/>
          <w:color w:val="1B2024"/>
          <w:sz w:val="28"/>
          <w:szCs w:val="28"/>
        </w:rPr>
        <w:t>Н.С.Лескова</w:t>
      </w:r>
      <w:r w:rsidRPr="000C610A">
        <w:rPr>
          <w:rFonts w:ascii="Times New Roman" w:hAnsi="Times New Roman"/>
          <w:color w:val="1B2024"/>
          <w:sz w:val="28"/>
          <w:szCs w:val="28"/>
        </w:rPr>
        <w:t xml:space="preserve"> важен не лев сам по себе, а воплощение  мысли о том, что «любовь и добродетель могут … свирепость переложить в кротость                               и покорность».  (См. приведённые выше мысли Святителя Платона).  </w:t>
      </w:r>
    </w:p>
    <w:p w:rsidR="000C610A" w:rsidRPr="000C610A" w:rsidRDefault="000C610A" w:rsidP="000C610A">
      <w:pPr>
        <w:spacing w:after="0" w:line="240" w:lineRule="auto"/>
        <w:ind w:left="-1134" w:right="-397"/>
        <w:jc w:val="both"/>
        <w:rPr>
          <w:rFonts w:ascii="Times New Roman" w:hAnsi="Times New Roman"/>
          <w:color w:val="000000"/>
          <w:sz w:val="28"/>
          <w:szCs w:val="28"/>
        </w:rPr>
      </w:pPr>
      <w:r w:rsidRPr="000C610A">
        <w:rPr>
          <w:rFonts w:ascii="Times New Roman" w:hAnsi="Times New Roman"/>
          <w:color w:val="1B2024"/>
          <w:sz w:val="28"/>
          <w:szCs w:val="28"/>
        </w:rPr>
        <w:t xml:space="preserve">     А теперь снова о </w:t>
      </w:r>
      <w:r w:rsidRPr="000C610A">
        <w:rPr>
          <w:rFonts w:ascii="Times New Roman" w:hAnsi="Times New Roman"/>
          <w:b/>
          <w:color w:val="1B2024"/>
          <w:sz w:val="28"/>
          <w:szCs w:val="28"/>
        </w:rPr>
        <w:t>Святом Герасиме</w:t>
      </w:r>
      <w:r w:rsidRPr="000C610A">
        <w:rPr>
          <w:rFonts w:ascii="Times New Roman" w:hAnsi="Times New Roman"/>
          <w:color w:val="1B2024"/>
          <w:sz w:val="28"/>
          <w:szCs w:val="28"/>
        </w:rPr>
        <w:t xml:space="preserve">. Итак, в финале он отвергает даже пустяковый, на первый взгляд, подарок – шатёр, который, кажется, мог бы ему очень даже пригодиться: </w:t>
      </w:r>
      <w:r w:rsidRPr="000C610A">
        <w:rPr>
          <w:rFonts w:ascii="Times New Roman" w:hAnsi="Times New Roman"/>
          <w:b/>
          <w:color w:val="1B2024"/>
          <w:sz w:val="28"/>
          <w:szCs w:val="28"/>
        </w:rPr>
        <w:t>«</w:t>
      </w:r>
      <w:r w:rsidRPr="000C610A">
        <w:rPr>
          <w:rFonts w:ascii="Times New Roman" w:hAnsi="Times New Roman"/>
          <w:b/>
          <w:color w:val="000000"/>
          <w:sz w:val="28"/>
          <w:szCs w:val="28"/>
        </w:rPr>
        <w:t xml:space="preserve">Я не горд, но шатер слишком хорош                  и может возбуждать зависть, а я не сумею его разделить со всеми без обиды, и увижу опять неровность, и стану бояться. Тогда лев мой уйдет от меня, а ко мне придет другой </w:t>
      </w:r>
      <w:r w:rsidRPr="000C610A">
        <w:rPr>
          <w:rFonts w:ascii="Times New Roman" w:hAnsi="Times New Roman"/>
          <w:b/>
          <w:color w:val="000000"/>
          <w:sz w:val="28"/>
          <w:szCs w:val="28"/>
          <w:u w:val="single"/>
        </w:rPr>
        <w:t>жадный зверь</w:t>
      </w:r>
      <w:r w:rsidRPr="000C610A">
        <w:rPr>
          <w:rFonts w:ascii="Times New Roman" w:hAnsi="Times New Roman"/>
          <w:b/>
          <w:color w:val="000000"/>
          <w:sz w:val="28"/>
          <w:szCs w:val="28"/>
        </w:rPr>
        <w:t xml:space="preserve"> и опять приведет                              с собой беспокойство, и зависть, и дележ, и упреки. Нет, не хочу я твоих прохладных шатров, я хочу жить без страха»</w:t>
      </w:r>
      <w:r w:rsidRPr="000C610A">
        <w:rPr>
          <w:rFonts w:ascii="Times New Roman" w:hAnsi="Times New Roman"/>
          <w:color w:val="000000"/>
          <w:sz w:val="28"/>
          <w:szCs w:val="28"/>
        </w:rPr>
        <w:t xml:space="preserve">. Достигший Святости понимает, чего на самом деле надо бояться, а какой страх должно преодолеть! </w:t>
      </w:r>
    </w:p>
    <w:p w:rsidR="000C610A" w:rsidRPr="000C610A" w:rsidRDefault="000C610A" w:rsidP="000C610A">
      <w:pPr>
        <w:spacing w:after="0" w:line="240" w:lineRule="auto"/>
        <w:ind w:left="-1134" w:right="-397"/>
        <w:jc w:val="both"/>
        <w:rPr>
          <w:rFonts w:ascii="Times New Roman" w:hAnsi="Times New Roman"/>
          <w:color w:val="000000"/>
          <w:sz w:val="28"/>
          <w:szCs w:val="28"/>
        </w:rPr>
      </w:pPr>
      <w:r w:rsidRPr="000C610A">
        <w:rPr>
          <w:rFonts w:ascii="Times New Roman" w:hAnsi="Times New Roman"/>
          <w:noProof/>
          <w:color w:val="000000"/>
          <w:sz w:val="28"/>
          <w:szCs w:val="28"/>
          <w:lang w:eastAsia="ru-RU"/>
        </w:rPr>
        <w:drawing>
          <wp:anchor distT="0" distB="0" distL="114300" distR="114300" simplePos="0" relativeHeight="251917312" behindDoc="1" locked="0" layoutInCell="1" allowOverlap="1">
            <wp:simplePos x="0" y="0"/>
            <wp:positionH relativeFrom="column">
              <wp:posOffset>-758825</wp:posOffset>
            </wp:positionH>
            <wp:positionV relativeFrom="paragraph">
              <wp:posOffset>33655</wp:posOffset>
            </wp:positionV>
            <wp:extent cx="879475" cy="1069340"/>
            <wp:effectExtent l="19050" t="0" r="0" b="0"/>
            <wp:wrapTight wrapText="bothSides">
              <wp:wrapPolygon edited="0">
                <wp:start x="-468" y="0"/>
                <wp:lineTo x="-468" y="21164"/>
                <wp:lineTo x="21522" y="21164"/>
                <wp:lineTo x="21522" y="0"/>
                <wp:lineTo x="-468" y="0"/>
              </wp:wrapPolygon>
            </wp:wrapTight>
            <wp:docPr id="36" name="Рисунок 37" descr="File:Lev N. Modzalevsk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ile:Lev N. Modzalevsky.jpeg"/>
                    <pic:cNvPicPr>
                      <a:picLocks noChangeAspect="1" noChangeArrowheads="1"/>
                    </pic:cNvPicPr>
                  </pic:nvPicPr>
                  <pic:blipFill>
                    <a:blip r:embed="rId167" cstate="print"/>
                    <a:srcRect/>
                    <a:stretch>
                      <a:fillRect/>
                    </a:stretch>
                  </pic:blipFill>
                  <pic:spPr bwMode="auto">
                    <a:xfrm>
                      <a:off x="0" y="0"/>
                      <a:ext cx="879475" cy="1069340"/>
                    </a:xfrm>
                    <a:prstGeom prst="rect">
                      <a:avLst/>
                    </a:prstGeom>
                    <a:noFill/>
                    <a:ln w="9525">
                      <a:noFill/>
                      <a:miter lim="800000"/>
                      <a:headEnd/>
                      <a:tailEnd/>
                    </a:ln>
                  </pic:spPr>
                </pic:pic>
              </a:graphicData>
            </a:graphic>
          </wp:anchor>
        </w:drawing>
      </w:r>
      <w:r w:rsidRPr="000C610A">
        <w:rPr>
          <w:rFonts w:ascii="Times New Roman" w:hAnsi="Times New Roman"/>
          <w:color w:val="000000"/>
          <w:sz w:val="28"/>
          <w:szCs w:val="28"/>
        </w:rPr>
        <w:t xml:space="preserve">   А ещё хотелось бы обратить внимание и на то, что незадолго до финала говорит разбойнику Старец: </w:t>
      </w:r>
      <w:r w:rsidRPr="000C610A">
        <w:rPr>
          <w:rFonts w:ascii="Times New Roman" w:hAnsi="Times New Roman"/>
          <w:b/>
          <w:color w:val="000000"/>
          <w:sz w:val="28"/>
          <w:szCs w:val="28"/>
        </w:rPr>
        <w:t xml:space="preserve">«Он </w:t>
      </w:r>
      <w:r w:rsidRPr="000C610A">
        <w:rPr>
          <w:rFonts w:ascii="Times New Roman" w:hAnsi="Times New Roman"/>
          <w:b/>
          <w:color w:val="000000"/>
          <w:sz w:val="28"/>
          <w:szCs w:val="28"/>
          <w:u w:val="single"/>
        </w:rPr>
        <w:t>зверь</w:t>
      </w:r>
      <w:r w:rsidRPr="000C610A">
        <w:rPr>
          <w:rFonts w:ascii="Times New Roman" w:hAnsi="Times New Roman"/>
          <w:b/>
          <w:color w:val="000000"/>
          <w:sz w:val="28"/>
          <w:szCs w:val="28"/>
        </w:rPr>
        <w:t xml:space="preserve">, и потому отнимает». </w:t>
      </w:r>
      <w:r w:rsidRPr="000C610A">
        <w:rPr>
          <w:rFonts w:ascii="Times New Roman" w:hAnsi="Times New Roman"/>
          <w:color w:val="000000"/>
          <w:sz w:val="28"/>
          <w:szCs w:val="28"/>
        </w:rPr>
        <w:t xml:space="preserve">Итак, дважды звучит слово </w:t>
      </w:r>
      <w:r w:rsidRPr="000C610A">
        <w:rPr>
          <w:rFonts w:ascii="Times New Roman" w:hAnsi="Times New Roman"/>
          <w:b/>
          <w:color w:val="000000"/>
          <w:sz w:val="28"/>
          <w:szCs w:val="28"/>
        </w:rPr>
        <w:t>«зверь»</w:t>
      </w:r>
      <w:r w:rsidRPr="000C610A">
        <w:rPr>
          <w:rFonts w:ascii="Times New Roman" w:hAnsi="Times New Roman"/>
          <w:color w:val="000000"/>
          <w:sz w:val="28"/>
          <w:szCs w:val="28"/>
        </w:rPr>
        <w:t xml:space="preserve"> - и, явно, с резко отрицательным смыслом. Конечно, </w:t>
      </w:r>
      <w:r>
        <w:rPr>
          <w:rFonts w:ascii="Times New Roman" w:hAnsi="Times New Roman"/>
          <w:color w:val="000000"/>
          <w:sz w:val="28"/>
          <w:szCs w:val="28"/>
        </w:rPr>
        <w:t xml:space="preserve">                   </w:t>
      </w:r>
      <w:r w:rsidRPr="000C610A">
        <w:rPr>
          <w:rFonts w:ascii="Times New Roman" w:hAnsi="Times New Roman"/>
          <w:color w:val="000000"/>
          <w:sz w:val="28"/>
          <w:szCs w:val="28"/>
        </w:rPr>
        <w:t>в русской литературе слово это употребляется и просто в значении «животное» - например, в хорошо всем  с детства известных строках:</w:t>
      </w:r>
    </w:p>
    <w:p w:rsidR="000C610A" w:rsidRPr="000C610A" w:rsidRDefault="000C610A" w:rsidP="000C610A">
      <w:pPr>
        <w:spacing w:after="0" w:line="240" w:lineRule="auto"/>
        <w:ind w:left="2268" w:right="-454"/>
        <w:rPr>
          <w:rStyle w:val="apple-converted-space"/>
          <w:rFonts w:ascii="Times New Roman" w:hAnsi="Times New Roman"/>
          <w:b/>
          <w:iCs/>
          <w:sz w:val="28"/>
          <w:szCs w:val="28"/>
          <w:shd w:val="clear" w:color="auto" w:fill="FFFFFF"/>
        </w:rPr>
      </w:pPr>
      <w:r w:rsidRPr="000C610A">
        <w:rPr>
          <w:rStyle w:val="w"/>
          <w:rFonts w:ascii="Times New Roman" w:hAnsi="Times New Roman"/>
          <w:iCs/>
          <w:sz w:val="28"/>
          <w:szCs w:val="28"/>
          <w:shd w:val="clear" w:color="auto" w:fill="FFFFFF"/>
        </w:rPr>
        <w:t>Человек</w:t>
      </w:r>
      <w:r w:rsidRPr="000C610A">
        <w:rPr>
          <w:rStyle w:val="af5"/>
          <w:rFonts w:ascii="Times New Roman" w:hAnsi="Times New Roman"/>
          <w:b/>
          <w:sz w:val="28"/>
          <w:szCs w:val="28"/>
          <w:shd w:val="clear" w:color="auto" w:fill="FFFFFF"/>
        </w:rPr>
        <w:t>,</w:t>
      </w:r>
      <w:r w:rsidRPr="000C610A">
        <w:rPr>
          <w:rStyle w:val="apple-converted-space"/>
          <w:rFonts w:ascii="Times New Roman" w:hAnsi="Times New Roman"/>
          <w:b/>
          <w:iCs/>
          <w:sz w:val="28"/>
          <w:szCs w:val="28"/>
          <w:shd w:val="clear" w:color="auto" w:fill="FFFFFF"/>
        </w:rPr>
        <w:t> </w:t>
      </w:r>
      <w:r w:rsidRPr="000C610A">
        <w:rPr>
          <w:rStyle w:val="w"/>
          <w:rFonts w:ascii="Times New Roman" w:hAnsi="Times New Roman"/>
          <w:iCs/>
          <w:sz w:val="28"/>
          <w:szCs w:val="28"/>
          <w:shd w:val="clear" w:color="auto" w:fill="FFFFFF"/>
        </w:rPr>
        <w:t>и</w:t>
      </w:r>
      <w:r w:rsidRPr="000C610A">
        <w:rPr>
          <w:rStyle w:val="apple-converted-space"/>
          <w:rFonts w:ascii="Times New Roman" w:hAnsi="Times New Roman"/>
          <w:b/>
          <w:iCs/>
          <w:sz w:val="28"/>
          <w:szCs w:val="28"/>
          <w:shd w:val="clear" w:color="auto" w:fill="FFFFFF"/>
        </w:rPr>
        <w:t> </w:t>
      </w:r>
      <w:r w:rsidRPr="000C610A">
        <w:rPr>
          <w:rStyle w:val="w"/>
          <w:rFonts w:ascii="Times New Roman" w:hAnsi="Times New Roman"/>
          <w:iCs/>
          <w:sz w:val="28"/>
          <w:szCs w:val="28"/>
          <w:shd w:val="clear" w:color="auto" w:fill="FFFFFF"/>
        </w:rPr>
        <w:t>зверь</w:t>
      </w:r>
      <w:r w:rsidRPr="000C610A">
        <w:rPr>
          <w:rStyle w:val="af5"/>
          <w:rFonts w:ascii="Times New Roman" w:hAnsi="Times New Roman"/>
          <w:b/>
          <w:sz w:val="28"/>
          <w:szCs w:val="28"/>
          <w:shd w:val="clear" w:color="auto" w:fill="FFFFFF"/>
        </w:rPr>
        <w:t>,</w:t>
      </w:r>
      <w:r w:rsidRPr="000C610A">
        <w:rPr>
          <w:rStyle w:val="apple-converted-space"/>
          <w:rFonts w:ascii="Times New Roman" w:hAnsi="Times New Roman"/>
          <w:b/>
          <w:iCs/>
          <w:sz w:val="28"/>
          <w:szCs w:val="28"/>
          <w:shd w:val="clear" w:color="auto" w:fill="FFFFFF"/>
        </w:rPr>
        <w:t> </w:t>
      </w:r>
      <w:r w:rsidRPr="000C610A">
        <w:rPr>
          <w:rStyle w:val="w"/>
          <w:rFonts w:ascii="Times New Roman" w:hAnsi="Times New Roman"/>
          <w:iCs/>
          <w:sz w:val="28"/>
          <w:szCs w:val="28"/>
          <w:shd w:val="clear" w:color="auto" w:fill="FFFFFF"/>
        </w:rPr>
        <w:t>и</w:t>
      </w:r>
      <w:r w:rsidRPr="000C610A">
        <w:rPr>
          <w:rStyle w:val="apple-converted-space"/>
          <w:rFonts w:ascii="Times New Roman" w:hAnsi="Times New Roman"/>
          <w:b/>
          <w:iCs/>
          <w:sz w:val="28"/>
          <w:szCs w:val="28"/>
          <w:shd w:val="clear" w:color="auto" w:fill="FFFFFF"/>
        </w:rPr>
        <w:t> </w:t>
      </w:r>
      <w:r w:rsidRPr="000C610A">
        <w:rPr>
          <w:rStyle w:val="w"/>
          <w:rFonts w:ascii="Times New Roman" w:hAnsi="Times New Roman"/>
          <w:iCs/>
          <w:sz w:val="28"/>
          <w:szCs w:val="28"/>
          <w:shd w:val="clear" w:color="auto" w:fill="FFFFFF"/>
        </w:rPr>
        <w:t>пташка</w:t>
      </w:r>
      <w:r w:rsidRPr="000C610A">
        <w:rPr>
          <w:rStyle w:val="apple-converted-space"/>
          <w:rFonts w:ascii="Times New Roman" w:hAnsi="Times New Roman"/>
          <w:b/>
          <w:iCs/>
          <w:sz w:val="28"/>
          <w:szCs w:val="28"/>
          <w:shd w:val="clear" w:color="auto" w:fill="FFFFFF"/>
        </w:rPr>
        <w:t> </w:t>
      </w:r>
      <w:r w:rsidRPr="000C610A">
        <w:rPr>
          <w:rStyle w:val="af5"/>
          <w:rFonts w:ascii="Times New Roman" w:hAnsi="Times New Roman"/>
          <w:b/>
          <w:sz w:val="28"/>
          <w:szCs w:val="28"/>
          <w:shd w:val="clear" w:color="auto" w:fill="FFFFFF"/>
        </w:rPr>
        <w:t>—</w:t>
      </w:r>
      <w:r w:rsidRPr="000C610A">
        <w:rPr>
          <w:rStyle w:val="apple-converted-space"/>
          <w:rFonts w:ascii="Times New Roman" w:hAnsi="Times New Roman"/>
          <w:b/>
          <w:iCs/>
          <w:sz w:val="28"/>
          <w:szCs w:val="28"/>
          <w:shd w:val="clear" w:color="auto" w:fill="FFFFFF"/>
        </w:rPr>
        <w:t> </w:t>
      </w:r>
    </w:p>
    <w:p w:rsidR="000C610A" w:rsidRPr="000C610A" w:rsidRDefault="000C610A" w:rsidP="000C610A">
      <w:pPr>
        <w:spacing w:after="0" w:line="240" w:lineRule="auto"/>
        <w:ind w:left="2268" w:right="-454"/>
        <w:rPr>
          <w:rStyle w:val="w"/>
          <w:rFonts w:ascii="Times New Roman" w:hAnsi="Times New Roman"/>
          <w:b/>
          <w:iCs/>
          <w:sz w:val="28"/>
          <w:szCs w:val="28"/>
          <w:shd w:val="clear" w:color="auto" w:fill="FFFFFF"/>
        </w:rPr>
      </w:pPr>
      <w:r w:rsidRPr="000C610A">
        <w:rPr>
          <w:rStyle w:val="w"/>
          <w:rFonts w:ascii="Times New Roman" w:hAnsi="Times New Roman"/>
          <w:iCs/>
          <w:sz w:val="28"/>
          <w:szCs w:val="28"/>
          <w:shd w:val="clear" w:color="auto" w:fill="FFFFFF"/>
        </w:rPr>
        <w:t>Все</w:t>
      </w:r>
      <w:r w:rsidRPr="000C610A">
        <w:rPr>
          <w:rStyle w:val="apple-converted-space"/>
          <w:rFonts w:ascii="Times New Roman" w:hAnsi="Times New Roman"/>
          <w:b/>
          <w:iCs/>
          <w:sz w:val="28"/>
          <w:szCs w:val="28"/>
          <w:shd w:val="clear" w:color="auto" w:fill="FFFFFF"/>
        </w:rPr>
        <w:t> </w:t>
      </w:r>
      <w:r w:rsidRPr="000C610A">
        <w:rPr>
          <w:rStyle w:val="w"/>
          <w:rFonts w:ascii="Times New Roman" w:hAnsi="Times New Roman"/>
          <w:iCs/>
          <w:sz w:val="28"/>
          <w:szCs w:val="28"/>
          <w:shd w:val="clear" w:color="auto" w:fill="FFFFFF"/>
        </w:rPr>
        <w:t>берутся</w:t>
      </w:r>
      <w:r w:rsidRPr="000C610A">
        <w:rPr>
          <w:rStyle w:val="apple-converted-space"/>
          <w:rFonts w:ascii="Times New Roman" w:hAnsi="Times New Roman"/>
          <w:b/>
          <w:iCs/>
          <w:sz w:val="28"/>
          <w:szCs w:val="28"/>
          <w:shd w:val="clear" w:color="auto" w:fill="FFFFFF"/>
        </w:rPr>
        <w:t> </w:t>
      </w:r>
      <w:r w:rsidRPr="000C610A">
        <w:rPr>
          <w:rStyle w:val="w"/>
          <w:rFonts w:ascii="Times New Roman" w:hAnsi="Times New Roman"/>
          <w:iCs/>
          <w:sz w:val="28"/>
          <w:szCs w:val="28"/>
          <w:shd w:val="clear" w:color="auto" w:fill="FFFFFF"/>
        </w:rPr>
        <w:t>за</w:t>
      </w:r>
      <w:r w:rsidRPr="000C610A">
        <w:rPr>
          <w:rStyle w:val="apple-converted-space"/>
          <w:rFonts w:ascii="Times New Roman" w:hAnsi="Times New Roman"/>
          <w:b/>
          <w:iCs/>
          <w:sz w:val="28"/>
          <w:szCs w:val="28"/>
          <w:shd w:val="clear" w:color="auto" w:fill="FFFFFF"/>
        </w:rPr>
        <w:t> </w:t>
      </w:r>
      <w:r w:rsidRPr="000C610A">
        <w:rPr>
          <w:rStyle w:val="w"/>
          <w:rFonts w:ascii="Times New Roman" w:hAnsi="Times New Roman"/>
          <w:iCs/>
          <w:sz w:val="28"/>
          <w:szCs w:val="28"/>
          <w:shd w:val="clear" w:color="auto" w:fill="FFFFFF"/>
        </w:rPr>
        <w:t>дела…</w:t>
      </w:r>
    </w:p>
    <w:p w:rsidR="000C610A" w:rsidRPr="000C610A" w:rsidRDefault="000C610A" w:rsidP="000C610A">
      <w:pPr>
        <w:spacing w:after="0" w:line="240" w:lineRule="auto"/>
        <w:ind w:left="2268" w:right="-454"/>
        <w:rPr>
          <w:rFonts w:ascii="Times New Roman" w:hAnsi="Times New Roman"/>
          <w:b/>
          <w:sz w:val="28"/>
          <w:szCs w:val="28"/>
        </w:rPr>
      </w:pPr>
      <w:r w:rsidRPr="000C610A">
        <w:rPr>
          <w:rStyle w:val="w"/>
          <w:rFonts w:ascii="Times New Roman" w:hAnsi="Times New Roman"/>
          <w:iCs/>
          <w:sz w:val="28"/>
          <w:szCs w:val="28"/>
          <w:shd w:val="clear" w:color="auto" w:fill="FFFFFF"/>
        </w:rPr>
        <w:t xml:space="preserve">(Автор </w:t>
      </w:r>
      <w:r w:rsidRPr="000C610A">
        <w:rPr>
          <w:rFonts w:ascii="Times New Roman" w:hAnsi="Times New Roman"/>
          <w:b/>
          <w:color w:val="000000"/>
          <w:sz w:val="28"/>
          <w:szCs w:val="28"/>
          <w:shd w:val="clear" w:color="auto" w:fill="FFFFFF"/>
        </w:rPr>
        <w:t>Модзалевский Л.Н.</w:t>
      </w:r>
      <w:r w:rsidRPr="000C610A">
        <w:rPr>
          <w:rStyle w:val="w"/>
          <w:rFonts w:ascii="Times New Roman" w:hAnsi="Times New Roman"/>
          <w:iCs/>
          <w:sz w:val="28"/>
          <w:szCs w:val="28"/>
          <w:shd w:val="clear" w:color="auto" w:fill="FFFFFF"/>
        </w:rPr>
        <w:t>).</w:t>
      </w:r>
      <w:r w:rsidRPr="000C610A">
        <w:rPr>
          <w:rStyle w:val="apple-converted-space"/>
          <w:rFonts w:ascii="Times New Roman" w:hAnsi="Times New Roman"/>
          <w:b/>
          <w:iCs/>
          <w:sz w:val="28"/>
          <w:szCs w:val="28"/>
          <w:shd w:val="clear" w:color="auto" w:fill="FFFFFF"/>
        </w:rPr>
        <w:t> </w:t>
      </w:r>
      <w:r w:rsidRPr="000C610A">
        <w:rPr>
          <w:rFonts w:ascii="Times New Roman" w:hAnsi="Times New Roman"/>
          <w:b/>
          <w:sz w:val="28"/>
          <w:szCs w:val="28"/>
        </w:rPr>
        <w:t xml:space="preserve">  </w:t>
      </w:r>
    </w:p>
    <w:p w:rsidR="000C610A" w:rsidRPr="000C610A" w:rsidRDefault="000C610A" w:rsidP="000C610A">
      <w:pPr>
        <w:spacing w:line="240" w:lineRule="auto"/>
        <w:ind w:left="-1134" w:right="-454"/>
        <w:jc w:val="both"/>
        <w:rPr>
          <w:rFonts w:ascii="Times New Roman" w:hAnsi="Times New Roman"/>
          <w:color w:val="000000"/>
          <w:sz w:val="28"/>
          <w:szCs w:val="28"/>
        </w:rPr>
      </w:pPr>
      <w:r w:rsidRPr="000C610A">
        <w:rPr>
          <w:rFonts w:ascii="Times New Roman" w:hAnsi="Times New Roman"/>
          <w:color w:val="000000"/>
          <w:sz w:val="28"/>
          <w:szCs w:val="28"/>
        </w:rPr>
        <w:t xml:space="preserve">  Однако, у </w:t>
      </w:r>
      <w:r w:rsidRPr="000C610A">
        <w:rPr>
          <w:rFonts w:ascii="Times New Roman" w:hAnsi="Times New Roman"/>
          <w:b/>
          <w:color w:val="000000"/>
          <w:sz w:val="28"/>
          <w:szCs w:val="28"/>
        </w:rPr>
        <w:t>Н.С.Лескова</w:t>
      </w:r>
      <w:r w:rsidRPr="000C610A">
        <w:rPr>
          <w:rFonts w:ascii="Times New Roman" w:hAnsi="Times New Roman"/>
          <w:color w:val="000000"/>
          <w:sz w:val="28"/>
          <w:szCs w:val="28"/>
        </w:rPr>
        <w:t xml:space="preserve"> это, скорее всего, - то самое </w:t>
      </w:r>
      <w:r w:rsidRPr="000C610A">
        <w:rPr>
          <w:rFonts w:ascii="Times New Roman" w:hAnsi="Times New Roman"/>
          <w:b/>
          <w:color w:val="000000"/>
          <w:sz w:val="28"/>
          <w:szCs w:val="28"/>
        </w:rPr>
        <w:t xml:space="preserve">«число зверя» - </w:t>
      </w:r>
      <w:r w:rsidRPr="000C610A">
        <w:rPr>
          <w:rFonts w:ascii="Times New Roman" w:hAnsi="Times New Roman"/>
          <w:color w:val="000000"/>
          <w:sz w:val="28"/>
          <w:szCs w:val="28"/>
        </w:rPr>
        <w:t xml:space="preserve"> образ антихриста, который радуется, пробуждая в людях низменные страсти и толкая человека  в пропасть. </w:t>
      </w:r>
    </w:p>
    <w:p w:rsidR="000C610A" w:rsidRPr="000C610A" w:rsidRDefault="000C610A" w:rsidP="000C610A">
      <w:pPr>
        <w:spacing w:line="240" w:lineRule="auto"/>
        <w:ind w:left="-1134" w:right="-454"/>
        <w:jc w:val="both"/>
        <w:rPr>
          <w:rFonts w:ascii="Times New Roman" w:hAnsi="Times New Roman"/>
          <w:color w:val="1B2024"/>
          <w:sz w:val="28"/>
          <w:szCs w:val="28"/>
        </w:rPr>
      </w:pPr>
      <w:r w:rsidRPr="000C610A">
        <w:rPr>
          <w:rFonts w:ascii="Times New Roman" w:hAnsi="Times New Roman"/>
          <w:color w:val="000000"/>
          <w:sz w:val="28"/>
          <w:szCs w:val="28"/>
        </w:rPr>
        <w:t xml:space="preserve">   Вот и среди мыслей не раз упоминаемого </w:t>
      </w:r>
      <w:r w:rsidRPr="000C610A">
        <w:rPr>
          <w:rFonts w:ascii="Times New Roman" w:hAnsi="Times New Roman"/>
          <w:b/>
          <w:color w:val="000000"/>
          <w:sz w:val="28"/>
          <w:szCs w:val="28"/>
        </w:rPr>
        <w:t>Лао-Дзы</w:t>
      </w:r>
      <w:r w:rsidRPr="000C610A">
        <w:rPr>
          <w:rFonts w:ascii="Times New Roman" w:hAnsi="Times New Roman"/>
          <w:color w:val="000000"/>
          <w:sz w:val="28"/>
          <w:szCs w:val="28"/>
        </w:rPr>
        <w:t xml:space="preserve"> есть такая: </w:t>
      </w:r>
      <w:r w:rsidRPr="000C610A">
        <w:rPr>
          <w:rFonts w:ascii="Times New Roman" w:hAnsi="Times New Roman"/>
          <w:b/>
          <w:color w:val="000000"/>
          <w:sz w:val="28"/>
          <w:szCs w:val="28"/>
        </w:rPr>
        <w:t>«</w:t>
      </w:r>
      <w:r w:rsidRPr="000C610A">
        <w:rPr>
          <w:rFonts w:ascii="Times New Roman" w:hAnsi="Times New Roman"/>
          <w:b/>
          <w:color w:val="1B2024"/>
          <w:sz w:val="28"/>
          <w:szCs w:val="28"/>
        </w:rPr>
        <w:t>Нет греха тяжелее страстей»</w:t>
      </w:r>
      <w:r w:rsidRPr="000C610A">
        <w:rPr>
          <w:rFonts w:ascii="Times New Roman" w:hAnsi="Times New Roman"/>
          <w:color w:val="1B2024"/>
          <w:sz w:val="28"/>
          <w:szCs w:val="28"/>
        </w:rPr>
        <w:t xml:space="preserve">. От людских страстей-то и уходит в пустыню и </w:t>
      </w:r>
      <w:r w:rsidRPr="000C610A">
        <w:rPr>
          <w:rFonts w:ascii="Times New Roman" w:hAnsi="Times New Roman"/>
          <w:b/>
          <w:color w:val="1B2024"/>
          <w:sz w:val="28"/>
          <w:szCs w:val="28"/>
        </w:rPr>
        <w:t>Святой Герасим</w:t>
      </w:r>
      <w:r w:rsidRPr="000C610A">
        <w:rPr>
          <w:rFonts w:ascii="Times New Roman" w:hAnsi="Times New Roman"/>
          <w:color w:val="1B2024"/>
          <w:sz w:val="28"/>
          <w:szCs w:val="28"/>
        </w:rPr>
        <w:t xml:space="preserve">, да и, как мы помним, </w:t>
      </w:r>
      <w:r w:rsidRPr="000C610A">
        <w:rPr>
          <w:rFonts w:ascii="Times New Roman" w:hAnsi="Times New Roman"/>
          <w:b/>
          <w:color w:val="1B2024"/>
          <w:sz w:val="28"/>
          <w:szCs w:val="28"/>
        </w:rPr>
        <w:t>Ермий</w:t>
      </w:r>
      <w:r w:rsidRPr="000C610A">
        <w:rPr>
          <w:rFonts w:ascii="Times New Roman" w:hAnsi="Times New Roman"/>
          <w:color w:val="1B2024"/>
          <w:sz w:val="28"/>
          <w:szCs w:val="28"/>
        </w:rPr>
        <w:t xml:space="preserve">. </w:t>
      </w:r>
    </w:p>
    <w:p w:rsidR="000C610A" w:rsidRPr="000C610A" w:rsidRDefault="000C610A" w:rsidP="000C610A">
      <w:pPr>
        <w:spacing w:line="240" w:lineRule="auto"/>
        <w:ind w:left="-1134" w:right="-454"/>
        <w:jc w:val="both"/>
        <w:rPr>
          <w:rFonts w:ascii="Times New Roman" w:hAnsi="Times New Roman"/>
          <w:color w:val="000000"/>
          <w:sz w:val="28"/>
          <w:szCs w:val="28"/>
        </w:rPr>
      </w:pPr>
      <w:r w:rsidRPr="000C610A">
        <w:rPr>
          <w:rFonts w:ascii="Times New Roman" w:hAnsi="Times New Roman"/>
          <w:color w:val="000000"/>
          <w:sz w:val="28"/>
          <w:szCs w:val="28"/>
        </w:rPr>
        <w:t xml:space="preserve">     Но, приближаясь  к  финалу первой части, хочется вспомнить и ещё один образ </w:t>
      </w:r>
      <w:r w:rsidRPr="000C610A">
        <w:rPr>
          <w:rFonts w:ascii="Times New Roman" w:hAnsi="Times New Roman"/>
          <w:b/>
          <w:color w:val="000000"/>
          <w:sz w:val="28"/>
          <w:szCs w:val="28"/>
        </w:rPr>
        <w:t>«зверя»</w:t>
      </w:r>
      <w:r w:rsidRPr="000C610A">
        <w:rPr>
          <w:rFonts w:ascii="Times New Roman" w:hAnsi="Times New Roman"/>
          <w:color w:val="000000"/>
          <w:sz w:val="28"/>
          <w:szCs w:val="28"/>
        </w:rPr>
        <w:t xml:space="preserve">  в творчестве </w:t>
      </w:r>
      <w:r w:rsidRPr="000C610A">
        <w:rPr>
          <w:rFonts w:ascii="Times New Roman" w:hAnsi="Times New Roman"/>
          <w:b/>
          <w:color w:val="000000"/>
          <w:sz w:val="28"/>
          <w:szCs w:val="28"/>
        </w:rPr>
        <w:t>Н.С.Лескова</w:t>
      </w:r>
      <w:r w:rsidRPr="000C610A">
        <w:rPr>
          <w:rFonts w:ascii="Times New Roman" w:hAnsi="Times New Roman"/>
          <w:color w:val="000000"/>
          <w:sz w:val="28"/>
          <w:szCs w:val="28"/>
        </w:rPr>
        <w:t xml:space="preserve">. </w:t>
      </w:r>
      <w:r w:rsidRPr="000C610A">
        <w:rPr>
          <w:rFonts w:ascii="Times New Roman" w:hAnsi="Times New Roman"/>
          <w:b/>
          <w:color w:val="000000"/>
          <w:sz w:val="28"/>
          <w:szCs w:val="28"/>
        </w:rPr>
        <w:t xml:space="preserve">«Зверь» </w:t>
      </w:r>
      <w:r w:rsidRPr="000C610A">
        <w:rPr>
          <w:rFonts w:ascii="Times New Roman" w:hAnsi="Times New Roman"/>
          <w:color w:val="000000"/>
          <w:sz w:val="28"/>
          <w:szCs w:val="28"/>
        </w:rPr>
        <w:t xml:space="preserve">- так называет писатель один из своих </w:t>
      </w:r>
      <w:r w:rsidRPr="000C610A">
        <w:rPr>
          <w:rFonts w:ascii="Times New Roman" w:hAnsi="Times New Roman"/>
          <w:b/>
          <w:color w:val="000000"/>
          <w:sz w:val="28"/>
          <w:szCs w:val="28"/>
        </w:rPr>
        <w:t>святочных рассказов</w:t>
      </w:r>
      <w:r w:rsidRPr="000C610A">
        <w:rPr>
          <w:rFonts w:ascii="Times New Roman" w:hAnsi="Times New Roman"/>
          <w:color w:val="000000"/>
          <w:sz w:val="28"/>
          <w:szCs w:val="28"/>
        </w:rPr>
        <w:t xml:space="preserve">, события которого происходят уже в России  времён  крепостного права.               Кого же  или, точнее, что же имеет в виду </w:t>
      </w:r>
      <w:r w:rsidRPr="000C610A">
        <w:rPr>
          <w:rFonts w:ascii="Times New Roman" w:hAnsi="Times New Roman"/>
          <w:b/>
          <w:color w:val="000000"/>
          <w:sz w:val="28"/>
          <w:szCs w:val="28"/>
        </w:rPr>
        <w:t>Н.С.Лесков</w:t>
      </w:r>
      <w:r w:rsidRPr="000C610A">
        <w:rPr>
          <w:rFonts w:ascii="Times New Roman" w:hAnsi="Times New Roman"/>
          <w:color w:val="000000"/>
          <w:sz w:val="28"/>
          <w:szCs w:val="28"/>
        </w:rPr>
        <w:t xml:space="preserve"> -  только ли медведя </w:t>
      </w:r>
      <w:r w:rsidRPr="000C610A">
        <w:rPr>
          <w:rFonts w:ascii="Times New Roman" w:hAnsi="Times New Roman"/>
          <w:b/>
          <w:color w:val="000000"/>
          <w:sz w:val="28"/>
          <w:szCs w:val="28"/>
        </w:rPr>
        <w:t>Сганареля</w:t>
      </w:r>
      <w:r w:rsidRPr="000C610A">
        <w:rPr>
          <w:rFonts w:ascii="Times New Roman" w:hAnsi="Times New Roman"/>
          <w:color w:val="000000"/>
          <w:sz w:val="28"/>
          <w:szCs w:val="28"/>
        </w:rPr>
        <w:t xml:space="preserve">? Судя по всему, животное - тоже некий символ, как и в упомянутых выше примерах. </w:t>
      </w:r>
    </w:p>
    <w:p w:rsidR="000C610A" w:rsidRPr="000C610A" w:rsidRDefault="000C610A" w:rsidP="000C610A">
      <w:pPr>
        <w:spacing w:line="240" w:lineRule="auto"/>
        <w:ind w:left="-1134" w:right="-454"/>
        <w:jc w:val="both"/>
        <w:rPr>
          <w:rFonts w:ascii="Times New Roman" w:hAnsi="Times New Roman"/>
          <w:color w:val="000000"/>
          <w:sz w:val="28"/>
          <w:szCs w:val="28"/>
        </w:rPr>
      </w:pPr>
      <w:r w:rsidRPr="000C610A">
        <w:rPr>
          <w:rFonts w:ascii="Times New Roman" w:hAnsi="Times New Roman"/>
          <w:color w:val="000000"/>
          <w:sz w:val="28"/>
          <w:szCs w:val="28"/>
        </w:rPr>
        <w:t xml:space="preserve">  Крепостной крестьянин не утратил способности любить и сострадать всякой твари Божией – и, не вдаваясь в подробности сюжета, остаётся сказать, что спасает                              он  от неминуемой гибели медведя, которого должны были затравить собаками. По сути, происходит Рождественское чудо – чудо, свершившееся по молитве! Чудо – это  великое милосердие героев рассказа, переживавших за обречённое на смерть животное – и прежде всего, - милосердие крепостного </w:t>
      </w:r>
      <w:r w:rsidRPr="000C610A">
        <w:rPr>
          <w:rFonts w:ascii="Times New Roman" w:hAnsi="Times New Roman"/>
          <w:b/>
          <w:color w:val="000000"/>
          <w:sz w:val="28"/>
          <w:szCs w:val="28"/>
        </w:rPr>
        <w:t xml:space="preserve">Ферапонта.   «Ты любил зверя, как не всякий  умеет любить человека.  Ты меня этим  тронул  и превзошел меня  в великодушии. Объявляю  тебе от меня милость:  даю </w:t>
      </w:r>
      <w:r w:rsidRPr="000C610A">
        <w:rPr>
          <w:rFonts w:ascii="Times New Roman" w:hAnsi="Times New Roman"/>
          <w:b/>
          <w:sz w:val="28"/>
          <w:szCs w:val="28"/>
        </w:rPr>
        <w:t xml:space="preserve">вольную  и сто рублей на дорогу. Иди куда хочешь» - </w:t>
      </w:r>
      <w:r w:rsidRPr="000C610A">
        <w:rPr>
          <w:rFonts w:ascii="Times New Roman" w:hAnsi="Times New Roman"/>
          <w:sz w:val="28"/>
          <w:szCs w:val="28"/>
        </w:rPr>
        <w:t xml:space="preserve">говорит духовно прозревший хозяин своему слуге. </w:t>
      </w:r>
      <w:r w:rsidRPr="000C610A">
        <w:rPr>
          <w:rFonts w:ascii="Times New Roman" w:hAnsi="Times New Roman"/>
          <w:color w:val="000000"/>
          <w:sz w:val="28"/>
          <w:szCs w:val="28"/>
        </w:rPr>
        <w:t xml:space="preserve">И стали называть </w:t>
      </w:r>
      <w:r w:rsidRPr="000C610A">
        <w:rPr>
          <w:rFonts w:ascii="Times New Roman" w:hAnsi="Times New Roman"/>
          <w:b/>
          <w:color w:val="000000"/>
          <w:sz w:val="28"/>
          <w:szCs w:val="28"/>
        </w:rPr>
        <w:t>Ферапонта</w:t>
      </w:r>
      <w:r w:rsidRPr="000C610A">
        <w:rPr>
          <w:rFonts w:ascii="Times New Roman" w:hAnsi="Times New Roman"/>
          <w:color w:val="000000"/>
          <w:sz w:val="28"/>
          <w:szCs w:val="28"/>
        </w:rPr>
        <w:t xml:space="preserve"> </w:t>
      </w:r>
      <w:r w:rsidRPr="000C610A">
        <w:rPr>
          <w:rFonts w:ascii="Times New Roman" w:hAnsi="Times New Roman"/>
          <w:b/>
          <w:color w:val="000000"/>
          <w:sz w:val="28"/>
          <w:szCs w:val="28"/>
        </w:rPr>
        <w:t xml:space="preserve">"укротитель зверя". </w:t>
      </w:r>
      <w:r w:rsidRPr="000C610A">
        <w:rPr>
          <w:rFonts w:ascii="Times New Roman" w:hAnsi="Times New Roman"/>
          <w:color w:val="000000"/>
          <w:sz w:val="28"/>
          <w:szCs w:val="28"/>
        </w:rPr>
        <w:t xml:space="preserve">Судя по всему, писатель говорит  всё-таки  о победе над грехом злобы, гнева, жестокосердия. И </w:t>
      </w:r>
      <w:r w:rsidRPr="000C610A">
        <w:rPr>
          <w:rFonts w:ascii="Times New Roman" w:hAnsi="Times New Roman"/>
          <w:b/>
          <w:color w:val="000000"/>
          <w:sz w:val="28"/>
          <w:szCs w:val="28"/>
        </w:rPr>
        <w:t>Герасим</w:t>
      </w:r>
      <w:r w:rsidRPr="000C610A">
        <w:rPr>
          <w:rFonts w:ascii="Times New Roman" w:hAnsi="Times New Roman"/>
          <w:color w:val="000000"/>
          <w:sz w:val="28"/>
          <w:szCs w:val="28"/>
        </w:rPr>
        <w:t xml:space="preserve"> победил, </w:t>
      </w:r>
      <w:r w:rsidRPr="000C610A">
        <w:rPr>
          <w:rFonts w:ascii="Times New Roman" w:hAnsi="Times New Roman"/>
          <w:b/>
          <w:color w:val="000000"/>
          <w:sz w:val="28"/>
          <w:szCs w:val="28"/>
        </w:rPr>
        <w:t>«укротил» «жадного зверя»</w:t>
      </w:r>
      <w:r w:rsidRPr="000C610A">
        <w:rPr>
          <w:rFonts w:ascii="Times New Roman" w:hAnsi="Times New Roman"/>
          <w:color w:val="000000"/>
          <w:sz w:val="28"/>
          <w:szCs w:val="28"/>
        </w:rPr>
        <w:t xml:space="preserve">, </w:t>
      </w:r>
      <w:r w:rsidRPr="000C610A">
        <w:rPr>
          <w:rFonts w:ascii="Times New Roman" w:hAnsi="Times New Roman"/>
          <w:b/>
          <w:color w:val="000000"/>
          <w:sz w:val="28"/>
          <w:szCs w:val="28"/>
        </w:rPr>
        <w:t xml:space="preserve">«приводящего с собой беспокойство, и зависть, и дележ, и упреки». </w:t>
      </w:r>
      <w:r w:rsidRPr="000C610A">
        <w:rPr>
          <w:rFonts w:ascii="Times New Roman" w:hAnsi="Times New Roman"/>
          <w:color w:val="000000"/>
          <w:sz w:val="28"/>
          <w:szCs w:val="28"/>
        </w:rPr>
        <w:t>Любовь и в четвёртом, и в восемнадцатом веке!</w:t>
      </w:r>
    </w:p>
    <w:p w:rsidR="000C610A" w:rsidRPr="000C610A" w:rsidRDefault="000C610A" w:rsidP="000C610A">
      <w:pPr>
        <w:spacing w:line="240" w:lineRule="auto"/>
        <w:ind w:left="-1134" w:right="-454"/>
        <w:jc w:val="both"/>
        <w:rPr>
          <w:rFonts w:ascii="Times New Roman" w:hAnsi="Times New Roman"/>
          <w:color w:val="000000"/>
          <w:sz w:val="28"/>
          <w:szCs w:val="28"/>
        </w:rPr>
      </w:pPr>
      <w:r w:rsidRPr="000C610A">
        <w:rPr>
          <w:rFonts w:ascii="Times New Roman" w:hAnsi="Times New Roman"/>
          <w:noProof/>
          <w:color w:val="000000"/>
          <w:sz w:val="28"/>
          <w:szCs w:val="28"/>
          <w:lang w:eastAsia="ru-RU"/>
        </w:rPr>
        <w:drawing>
          <wp:anchor distT="0" distB="0" distL="114300" distR="114300" simplePos="0" relativeHeight="251908096" behindDoc="0" locked="0" layoutInCell="1" allowOverlap="1">
            <wp:simplePos x="0" y="0"/>
            <wp:positionH relativeFrom="column">
              <wp:posOffset>-712470</wp:posOffset>
            </wp:positionH>
            <wp:positionV relativeFrom="paragraph">
              <wp:posOffset>858520</wp:posOffset>
            </wp:positionV>
            <wp:extent cx="1817370" cy="1115695"/>
            <wp:effectExtent l="19050" t="0" r="0" b="0"/>
            <wp:wrapSquare wrapText="bothSides"/>
            <wp:docPr id="37" name="Рисунок 1" descr="http://www.wco.ru/biblio/books/zhit_sv1/design/pic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wco.ru/biblio/books/zhit_sv1/design/pic3_1.jpg"/>
                    <pic:cNvPicPr>
                      <a:picLocks noChangeAspect="1" noChangeArrowheads="1"/>
                    </pic:cNvPicPr>
                  </pic:nvPicPr>
                  <pic:blipFill>
                    <a:blip r:embed="rId168" cstate="print"/>
                    <a:srcRect/>
                    <a:stretch>
                      <a:fillRect/>
                    </a:stretch>
                  </pic:blipFill>
                  <pic:spPr bwMode="auto">
                    <a:xfrm>
                      <a:off x="0" y="0"/>
                      <a:ext cx="1817370" cy="1115695"/>
                    </a:xfrm>
                    <a:prstGeom prst="rect">
                      <a:avLst/>
                    </a:prstGeom>
                    <a:noFill/>
                    <a:ln w="9525">
                      <a:noFill/>
                      <a:miter lim="800000"/>
                      <a:headEnd/>
                      <a:tailEnd/>
                    </a:ln>
                  </pic:spPr>
                </pic:pic>
              </a:graphicData>
            </a:graphic>
          </wp:anchor>
        </w:drawing>
      </w:r>
      <w:r w:rsidRPr="000C610A">
        <w:rPr>
          <w:rFonts w:ascii="Times New Roman" w:hAnsi="Times New Roman"/>
          <w:color w:val="000000"/>
          <w:sz w:val="28"/>
          <w:szCs w:val="28"/>
        </w:rPr>
        <w:t xml:space="preserve">     (Невольно вспоминается и один из… советских фильмов о Великой Победе.                Да, никакой ошибки. По какой-то причине советским солдатам нужно перевезти в вагоне слона.  А он не идёт, никого не слушается и  рвёт канаты. Множество здоровых, сильных  мужиков справиться не могут. Но вот подходит невысокий, трогательный</w:t>
      </w:r>
      <w:r w:rsidRPr="000C610A">
        <w:rPr>
          <w:rFonts w:ascii="Times New Roman" w:hAnsi="Times New Roman"/>
          <w:color w:val="000000"/>
          <w:sz w:val="28"/>
          <w:szCs w:val="28"/>
        </w:rPr>
        <w:tab/>
        <w:t xml:space="preserve"> персонаж, которого в фильме  играет Николай Трофимов, говорит слону несколько слов – и огромное животное идёт без всякого принуждения! О Боге в те времена   </w:t>
      </w:r>
      <w:r w:rsidR="007F74F8">
        <w:rPr>
          <w:rFonts w:ascii="Times New Roman" w:hAnsi="Times New Roman"/>
          <w:color w:val="000000"/>
          <w:sz w:val="28"/>
          <w:szCs w:val="28"/>
        </w:rPr>
        <w:t>н</w:t>
      </w:r>
      <w:r w:rsidRPr="000C610A">
        <w:rPr>
          <w:rFonts w:ascii="Times New Roman" w:hAnsi="Times New Roman"/>
          <w:color w:val="000000"/>
          <w:sz w:val="28"/>
          <w:szCs w:val="28"/>
        </w:rPr>
        <w:t>е говорили – хотя  в хороших фильмах никогда и богохульства не было. И разве не напоминает хоть чем-то этот незаметный герой, каких было тысячи, миллионы, тех, кто одной лишь любовью и одним лишь  милосердием приручал диких зверей?! Разве и здесь не почувствовало это огромное животное чистоту сердца стоящего рядом с ним «маленького» человека?! Животных обмануть нельзя – ведь они не затуманены грехом!).</w:t>
      </w:r>
    </w:p>
    <w:p w:rsidR="000C610A" w:rsidRPr="000C610A" w:rsidRDefault="000C610A" w:rsidP="000C610A">
      <w:pPr>
        <w:spacing w:after="0" w:line="240" w:lineRule="auto"/>
        <w:ind w:left="-1134" w:right="-454"/>
        <w:jc w:val="both"/>
        <w:rPr>
          <w:rFonts w:ascii="Times New Roman" w:hAnsi="Times New Roman"/>
          <w:sz w:val="28"/>
          <w:szCs w:val="28"/>
        </w:rPr>
      </w:pPr>
      <w:r w:rsidRPr="000C610A">
        <w:rPr>
          <w:rFonts w:ascii="Times New Roman" w:hAnsi="Times New Roman"/>
          <w:b/>
          <w:color w:val="1B2024"/>
          <w:sz w:val="28"/>
          <w:szCs w:val="28"/>
        </w:rPr>
        <w:t xml:space="preserve">   «</w:t>
      </w:r>
      <w:r w:rsidRPr="000C610A">
        <w:rPr>
          <w:rFonts w:ascii="Times New Roman" w:hAnsi="Times New Roman"/>
          <w:b/>
          <w:sz w:val="28"/>
          <w:szCs w:val="28"/>
        </w:rPr>
        <w:t xml:space="preserve">Слава Тебе за кротость животных, служащих мне»! – </w:t>
      </w:r>
      <w:r w:rsidRPr="000C610A">
        <w:rPr>
          <w:rFonts w:ascii="Times New Roman" w:hAnsi="Times New Roman"/>
          <w:sz w:val="28"/>
          <w:szCs w:val="28"/>
        </w:rPr>
        <w:t xml:space="preserve">поётся в одном из самых прекрасных, поэтических </w:t>
      </w:r>
      <w:r w:rsidRPr="000C610A">
        <w:rPr>
          <w:rFonts w:ascii="Times New Roman" w:hAnsi="Times New Roman"/>
          <w:b/>
          <w:sz w:val="28"/>
          <w:szCs w:val="28"/>
        </w:rPr>
        <w:t xml:space="preserve">акафистов -  «Слава Богу за всё», </w:t>
      </w:r>
      <w:r w:rsidRPr="000C610A">
        <w:rPr>
          <w:rFonts w:ascii="Times New Roman" w:hAnsi="Times New Roman"/>
          <w:sz w:val="28"/>
          <w:szCs w:val="28"/>
        </w:rPr>
        <w:t xml:space="preserve">написанном уже в окаянные тридцатые годы двадцатого столетия </w:t>
      </w:r>
      <w:r w:rsidRPr="000C610A">
        <w:rPr>
          <w:rFonts w:ascii="Times New Roman" w:hAnsi="Times New Roman"/>
          <w:b/>
          <w:sz w:val="28"/>
          <w:szCs w:val="28"/>
        </w:rPr>
        <w:t>Митрополитом Трифоном (Туркестановым)</w:t>
      </w:r>
      <w:r w:rsidRPr="000C610A">
        <w:rPr>
          <w:rFonts w:ascii="Times New Roman" w:hAnsi="Times New Roman"/>
          <w:sz w:val="28"/>
          <w:szCs w:val="28"/>
        </w:rPr>
        <w:t xml:space="preserve">. Как будто из глубины веков звучат эти проникающие в душу слова! Это – мысль всех произведений житийного жанра, повествующих о том,  как </w:t>
      </w:r>
      <w:r w:rsidRPr="000C610A">
        <w:rPr>
          <w:rFonts w:ascii="Times New Roman" w:hAnsi="Times New Roman"/>
          <w:b/>
          <w:sz w:val="28"/>
          <w:szCs w:val="28"/>
        </w:rPr>
        <w:t>личная Святость</w:t>
      </w:r>
      <w:r w:rsidRPr="000C610A">
        <w:rPr>
          <w:rFonts w:ascii="Times New Roman" w:hAnsi="Times New Roman"/>
          <w:sz w:val="28"/>
          <w:szCs w:val="28"/>
        </w:rPr>
        <w:t xml:space="preserve"> «восстанавливает» разрушенное грехопадением Адама и Евы. Звучит эта мысль и из уст </w:t>
      </w:r>
      <w:r w:rsidRPr="000C610A">
        <w:rPr>
          <w:rFonts w:ascii="Times New Roman" w:hAnsi="Times New Roman"/>
          <w:b/>
          <w:sz w:val="28"/>
          <w:szCs w:val="28"/>
        </w:rPr>
        <w:t xml:space="preserve">Герасима </w:t>
      </w:r>
      <w:r w:rsidRPr="000C610A">
        <w:rPr>
          <w:rFonts w:ascii="Times New Roman" w:hAnsi="Times New Roman"/>
          <w:sz w:val="28"/>
          <w:szCs w:val="28"/>
        </w:rPr>
        <w:t xml:space="preserve">в произведении </w:t>
      </w:r>
      <w:r w:rsidRPr="000C610A">
        <w:rPr>
          <w:rFonts w:ascii="Times New Roman" w:hAnsi="Times New Roman"/>
          <w:b/>
          <w:sz w:val="28"/>
          <w:szCs w:val="28"/>
        </w:rPr>
        <w:t>Н.С.Лескова.</w:t>
      </w:r>
      <w:r w:rsidRPr="000C610A">
        <w:rPr>
          <w:rFonts w:ascii="Times New Roman" w:hAnsi="Times New Roman"/>
          <w:sz w:val="28"/>
          <w:szCs w:val="28"/>
        </w:rPr>
        <w:t xml:space="preserve">    </w:t>
      </w:r>
    </w:p>
    <w:p w:rsidR="000C610A" w:rsidRPr="000C610A" w:rsidRDefault="000C610A" w:rsidP="000C610A">
      <w:pPr>
        <w:spacing w:line="240" w:lineRule="auto"/>
        <w:ind w:left="-1134" w:right="-454"/>
        <w:jc w:val="both"/>
        <w:rPr>
          <w:rFonts w:ascii="Times New Roman" w:hAnsi="Times New Roman"/>
          <w:color w:val="1B2024"/>
          <w:sz w:val="28"/>
          <w:szCs w:val="28"/>
        </w:rPr>
      </w:pPr>
      <w:r w:rsidRPr="000C610A">
        <w:rPr>
          <w:rFonts w:ascii="Times New Roman" w:hAnsi="Times New Roman"/>
          <w:b/>
          <w:color w:val="1B2024"/>
          <w:sz w:val="28"/>
          <w:szCs w:val="28"/>
        </w:rPr>
        <w:t xml:space="preserve">   </w:t>
      </w:r>
      <w:r w:rsidRPr="000C610A">
        <w:rPr>
          <w:rFonts w:ascii="Times New Roman" w:hAnsi="Times New Roman"/>
          <w:color w:val="1B2024"/>
          <w:sz w:val="28"/>
          <w:szCs w:val="28"/>
        </w:rPr>
        <w:t xml:space="preserve">А, завершая разговор о </w:t>
      </w:r>
      <w:r w:rsidRPr="000C610A">
        <w:rPr>
          <w:rFonts w:ascii="Times New Roman" w:hAnsi="Times New Roman"/>
          <w:b/>
          <w:color w:val="1B2024"/>
          <w:sz w:val="28"/>
          <w:szCs w:val="28"/>
        </w:rPr>
        <w:t>Святом Герасиме</w:t>
      </w:r>
      <w:r w:rsidRPr="000C610A">
        <w:rPr>
          <w:rFonts w:ascii="Times New Roman" w:hAnsi="Times New Roman"/>
          <w:color w:val="1B2024"/>
          <w:sz w:val="28"/>
          <w:szCs w:val="28"/>
        </w:rPr>
        <w:t xml:space="preserve"> и  </w:t>
      </w:r>
      <w:r w:rsidRPr="000C610A">
        <w:rPr>
          <w:rFonts w:ascii="Times New Roman" w:hAnsi="Times New Roman"/>
          <w:b/>
          <w:color w:val="1B2024"/>
          <w:sz w:val="28"/>
          <w:szCs w:val="28"/>
        </w:rPr>
        <w:t>«с кротость служащих ему животных»</w:t>
      </w:r>
      <w:r w:rsidRPr="000C610A">
        <w:rPr>
          <w:rFonts w:ascii="Times New Roman" w:hAnsi="Times New Roman"/>
          <w:color w:val="1B2024"/>
          <w:sz w:val="28"/>
          <w:szCs w:val="28"/>
        </w:rPr>
        <w:t xml:space="preserve">, остаётся ещё раз вспомнить, что это берущее за душу произведение было создано </w:t>
      </w:r>
      <w:r w:rsidRPr="000C610A">
        <w:rPr>
          <w:rFonts w:ascii="Times New Roman" w:hAnsi="Times New Roman"/>
          <w:b/>
          <w:color w:val="1B2024"/>
          <w:sz w:val="28"/>
          <w:szCs w:val="28"/>
        </w:rPr>
        <w:t>Н.С.Лесковым</w:t>
      </w:r>
      <w:r w:rsidRPr="000C610A">
        <w:rPr>
          <w:rFonts w:ascii="Times New Roman" w:hAnsi="Times New Roman"/>
          <w:color w:val="1B2024"/>
          <w:sz w:val="28"/>
          <w:szCs w:val="28"/>
        </w:rPr>
        <w:t xml:space="preserve"> в год 900-летия Крещения Руси, когда Западный мир услышал от истинно русского профессора </w:t>
      </w:r>
      <w:r w:rsidRPr="000C610A">
        <w:rPr>
          <w:rFonts w:ascii="Times New Roman" w:hAnsi="Times New Roman"/>
          <w:b/>
          <w:color w:val="1B2024"/>
          <w:sz w:val="28"/>
          <w:szCs w:val="28"/>
        </w:rPr>
        <w:t>В.С.Соловьёва</w:t>
      </w:r>
      <w:r w:rsidRPr="000C610A">
        <w:rPr>
          <w:rFonts w:ascii="Times New Roman" w:hAnsi="Times New Roman"/>
          <w:color w:val="1B2024"/>
          <w:sz w:val="28"/>
          <w:szCs w:val="28"/>
        </w:rPr>
        <w:t xml:space="preserve"> о Русской Идее. (См. выше).  А рассказы о святых – один из самых ярких примеров русского, православного мышления!  </w:t>
      </w:r>
    </w:p>
    <w:p w:rsidR="000C610A" w:rsidRPr="000C610A" w:rsidRDefault="000C610A" w:rsidP="000C610A">
      <w:pPr>
        <w:spacing w:line="240" w:lineRule="auto"/>
        <w:rPr>
          <w:rFonts w:ascii="Times New Roman" w:hAnsi="Times New Roman"/>
          <w:b/>
          <w:color w:val="000000"/>
          <w:sz w:val="28"/>
          <w:szCs w:val="28"/>
        </w:rPr>
      </w:pPr>
    </w:p>
    <w:p w:rsidR="000C610A" w:rsidRPr="001709E4" w:rsidRDefault="000C610A" w:rsidP="000C610A">
      <w:pPr>
        <w:spacing w:line="240" w:lineRule="auto"/>
        <w:rPr>
          <w:rFonts w:ascii="Times New Roman" w:hAnsi="Times New Roman"/>
          <w:b/>
          <w:color w:val="000000"/>
          <w:sz w:val="24"/>
          <w:szCs w:val="24"/>
        </w:rPr>
      </w:pPr>
      <w:r>
        <w:rPr>
          <w:rFonts w:ascii="Times New Roman" w:hAnsi="Times New Roman"/>
          <w:b/>
          <w:noProof/>
          <w:color w:val="000000"/>
          <w:sz w:val="24"/>
          <w:szCs w:val="24"/>
          <w:lang w:eastAsia="ru-RU"/>
        </w:rPr>
        <w:drawing>
          <wp:anchor distT="0" distB="0" distL="114300" distR="114300" simplePos="0" relativeHeight="251918336" behindDoc="0" locked="0" layoutInCell="1" allowOverlap="1">
            <wp:simplePos x="0" y="0"/>
            <wp:positionH relativeFrom="column">
              <wp:posOffset>177165</wp:posOffset>
            </wp:positionH>
            <wp:positionV relativeFrom="paragraph">
              <wp:posOffset>-224790</wp:posOffset>
            </wp:positionV>
            <wp:extent cx="1543050" cy="1409700"/>
            <wp:effectExtent l="19050" t="0" r="0" b="0"/>
            <wp:wrapSquare wrapText="bothSides"/>
            <wp:docPr id="38" name="Рисунок 4" descr="http://www.hrampokrov.ru/images/spas_sert_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hrampokrov.ru/images/spas_sert_g.jpg"/>
                    <pic:cNvPicPr>
                      <a:picLocks noChangeAspect="1" noChangeArrowheads="1"/>
                    </pic:cNvPicPr>
                  </pic:nvPicPr>
                  <pic:blipFill>
                    <a:blip r:embed="rId169" cstate="print"/>
                    <a:srcRect/>
                    <a:stretch>
                      <a:fillRect/>
                    </a:stretch>
                  </pic:blipFill>
                  <pic:spPr bwMode="auto">
                    <a:xfrm>
                      <a:off x="0" y="0"/>
                      <a:ext cx="1543050" cy="1409700"/>
                    </a:xfrm>
                    <a:prstGeom prst="rect">
                      <a:avLst/>
                    </a:prstGeom>
                    <a:noFill/>
                    <a:ln w="9525">
                      <a:noFill/>
                      <a:miter lim="800000"/>
                      <a:headEnd/>
                      <a:tailEnd/>
                    </a:ln>
                  </pic:spPr>
                </pic:pic>
              </a:graphicData>
            </a:graphic>
          </wp:anchor>
        </w:drawing>
      </w:r>
      <w:r>
        <w:rPr>
          <w:rFonts w:ascii="Times New Roman" w:hAnsi="Times New Roman"/>
          <w:b/>
          <w:color w:val="000000"/>
          <w:sz w:val="24"/>
          <w:szCs w:val="24"/>
        </w:rPr>
        <w:t>«</w:t>
      </w:r>
      <w:r w:rsidRPr="001709E4">
        <w:rPr>
          <w:rFonts w:ascii="Times New Roman" w:hAnsi="Times New Roman"/>
          <w:b/>
          <w:color w:val="000000"/>
          <w:sz w:val="24"/>
          <w:szCs w:val="24"/>
        </w:rPr>
        <w:t>Лучшее пред Богом предстояние</w:t>
      </w:r>
    </w:p>
    <w:p w:rsidR="000C610A" w:rsidRPr="001709E4" w:rsidRDefault="000C610A" w:rsidP="000C610A">
      <w:pPr>
        <w:spacing w:line="240" w:lineRule="auto"/>
        <w:rPr>
          <w:rFonts w:ascii="Times New Roman" w:hAnsi="Times New Roman"/>
          <w:b/>
          <w:color w:val="000000"/>
          <w:sz w:val="24"/>
          <w:szCs w:val="24"/>
        </w:rPr>
      </w:pPr>
      <w:r w:rsidRPr="001709E4">
        <w:rPr>
          <w:rFonts w:ascii="Times New Roman" w:hAnsi="Times New Roman"/>
          <w:b/>
          <w:color w:val="000000"/>
          <w:sz w:val="24"/>
          <w:szCs w:val="24"/>
        </w:rPr>
        <w:t xml:space="preserve"> В </w:t>
      </w:r>
      <w:r>
        <w:rPr>
          <w:rFonts w:ascii="Times New Roman" w:hAnsi="Times New Roman"/>
          <w:b/>
          <w:color w:val="000000"/>
          <w:sz w:val="24"/>
          <w:szCs w:val="24"/>
        </w:rPr>
        <w:t>г</w:t>
      </w:r>
      <w:r w:rsidRPr="001709E4">
        <w:rPr>
          <w:rFonts w:ascii="Times New Roman" w:hAnsi="Times New Roman"/>
          <w:b/>
          <w:color w:val="000000"/>
          <w:sz w:val="24"/>
          <w:szCs w:val="24"/>
        </w:rPr>
        <w:t>луб</w:t>
      </w:r>
      <w:r>
        <w:rPr>
          <w:rFonts w:ascii="Times New Roman" w:hAnsi="Times New Roman"/>
          <w:b/>
          <w:color w:val="000000"/>
          <w:sz w:val="24"/>
          <w:szCs w:val="24"/>
        </w:rPr>
        <w:t>ине высокого</w:t>
      </w:r>
      <w:r w:rsidRPr="001709E4">
        <w:rPr>
          <w:rFonts w:ascii="Times New Roman" w:hAnsi="Times New Roman"/>
          <w:b/>
          <w:color w:val="000000"/>
          <w:sz w:val="24"/>
          <w:szCs w:val="24"/>
        </w:rPr>
        <w:t xml:space="preserve"> смирения»</w:t>
      </w:r>
    </w:p>
    <w:p w:rsidR="000C610A" w:rsidRPr="001709E4" w:rsidRDefault="000C610A" w:rsidP="000C610A">
      <w:pPr>
        <w:spacing w:line="240" w:lineRule="auto"/>
        <w:rPr>
          <w:rFonts w:ascii="Times New Roman" w:hAnsi="Times New Roman"/>
          <w:b/>
          <w:color w:val="000000"/>
          <w:sz w:val="24"/>
          <w:szCs w:val="24"/>
        </w:rPr>
      </w:pPr>
      <w:r w:rsidRPr="001709E4">
        <w:rPr>
          <w:rFonts w:ascii="Times New Roman" w:hAnsi="Times New Roman"/>
          <w:b/>
          <w:color w:val="000000"/>
          <w:sz w:val="24"/>
          <w:szCs w:val="24"/>
        </w:rPr>
        <w:t>(Иеромонах Роман).</w:t>
      </w:r>
    </w:p>
    <w:p w:rsidR="000C610A" w:rsidRDefault="000C610A" w:rsidP="000C610A">
      <w:pPr>
        <w:spacing w:line="240" w:lineRule="auto"/>
        <w:ind w:left="-907"/>
        <w:rPr>
          <w:rFonts w:ascii="Times New Roman" w:hAnsi="Times New Roman"/>
          <w:b/>
          <w:color w:val="000000" w:themeColor="text1"/>
          <w:sz w:val="36"/>
          <w:szCs w:val="36"/>
        </w:rPr>
      </w:pPr>
      <w:r w:rsidRPr="0003394F">
        <w:rPr>
          <w:rFonts w:ascii="Times New Roman" w:hAnsi="Times New Roman"/>
          <w:b/>
          <w:color w:val="000000" w:themeColor="text1"/>
          <w:sz w:val="36"/>
          <w:szCs w:val="36"/>
        </w:rPr>
        <w:t xml:space="preserve">  </w:t>
      </w:r>
    </w:p>
    <w:p w:rsidR="000C610A" w:rsidRDefault="000C610A" w:rsidP="000C610A">
      <w:pPr>
        <w:spacing w:line="240" w:lineRule="auto"/>
        <w:ind w:left="-907"/>
        <w:rPr>
          <w:rFonts w:ascii="Times New Roman" w:hAnsi="Times New Roman"/>
          <w:b/>
          <w:color w:val="000000" w:themeColor="text1"/>
          <w:sz w:val="36"/>
          <w:szCs w:val="36"/>
          <w:u w:val="single"/>
        </w:rPr>
      </w:pPr>
      <w:r w:rsidRPr="00056738">
        <w:rPr>
          <w:rFonts w:ascii="Times New Roman" w:hAnsi="Times New Roman"/>
          <w:b/>
          <w:color w:val="000000" w:themeColor="text1"/>
          <w:sz w:val="36"/>
          <w:szCs w:val="36"/>
        </w:rPr>
        <w:t xml:space="preserve">  </w:t>
      </w:r>
      <w:r w:rsidRPr="00E768BB">
        <w:rPr>
          <w:rFonts w:ascii="Times New Roman" w:hAnsi="Times New Roman"/>
          <w:b/>
          <w:color w:val="000000" w:themeColor="text1"/>
          <w:sz w:val="36"/>
          <w:szCs w:val="36"/>
          <w:u w:val="single"/>
        </w:rPr>
        <w:t>Часть</w:t>
      </w:r>
      <w:r>
        <w:rPr>
          <w:rFonts w:ascii="Times New Roman" w:hAnsi="Times New Roman"/>
          <w:b/>
          <w:color w:val="000000" w:themeColor="text1"/>
          <w:sz w:val="36"/>
          <w:szCs w:val="36"/>
          <w:u w:val="single"/>
        </w:rPr>
        <w:t xml:space="preserve"> Вторая «Высокая жертвенность и «несказанный свет».</w:t>
      </w:r>
      <w:r w:rsidRPr="00E768BB">
        <w:rPr>
          <w:rFonts w:ascii="Times New Roman" w:hAnsi="Times New Roman"/>
          <w:b/>
          <w:color w:val="000000" w:themeColor="text1"/>
          <w:sz w:val="36"/>
          <w:szCs w:val="36"/>
          <w:u w:val="single"/>
        </w:rPr>
        <w:t xml:space="preserve"> </w:t>
      </w:r>
    </w:p>
    <w:p w:rsidR="000C610A" w:rsidRPr="000B1A15" w:rsidRDefault="000C610A" w:rsidP="000C610A">
      <w:pPr>
        <w:spacing w:line="240" w:lineRule="auto"/>
        <w:ind w:left="4025" w:right="-454"/>
        <w:jc w:val="both"/>
        <w:rPr>
          <w:rFonts w:ascii="Times New Roman" w:hAnsi="Times New Roman"/>
          <w:b/>
          <w:color w:val="000000"/>
          <w:sz w:val="24"/>
          <w:szCs w:val="24"/>
        </w:rPr>
      </w:pPr>
      <w:r>
        <w:rPr>
          <w:rFonts w:ascii="Times New Roman" w:hAnsi="Times New Roman"/>
          <w:color w:val="000000"/>
          <w:szCs w:val="28"/>
        </w:rPr>
        <w:t xml:space="preserve">                        </w:t>
      </w:r>
      <w:r w:rsidRPr="000B1A15">
        <w:rPr>
          <w:rFonts w:ascii="Times New Roman" w:hAnsi="Times New Roman"/>
          <w:b/>
          <w:color w:val="000000"/>
          <w:sz w:val="24"/>
          <w:szCs w:val="24"/>
        </w:rPr>
        <w:t>«Боролась с уныньем надежда</w:t>
      </w:r>
    </w:p>
    <w:p w:rsidR="000C610A" w:rsidRPr="000B1A15" w:rsidRDefault="000C610A" w:rsidP="000C610A">
      <w:pPr>
        <w:spacing w:line="240" w:lineRule="auto"/>
        <w:ind w:left="4025" w:right="-454"/>
        <w:jc w:val="both"/>
        <w:rPr>
          <w:rFonts w:ascii="Times New Roman" w:hAnsi="Times New Roman"/>
          <w:b/>
          <w:color w:val="000000"/>
          <w:sz w:val="24"/>
          <w:szCs w:val="24"/>
        </w:rPr>
      </w:pPr>
      <w:r w:rsidRPr="000B1A15">
        <w:rPr>
          <w:rFonts w:ascii="Times New Roman" w:hAnsi="Times New Roman"/>
          <w:b/>
          <w:color w:val="000000"/>
          <w:sz w:val="24"/>
          <w:szCs w:val="24"/>
        </w:rPr>
        <w:t xml:space="preserve">                             И к жертве любовь призывала»</w:t>
      </w:r>
    </w:p>
    <w:p w:rsidR="000C610A" w:rsidRPr="000B1A15" w:rsidRDefault="000C610A" w:rsidP="000C610A">
      <w:pPr>
        <w:spacing w:line="240" w:lineRule="auto"/>
        <w:ind w:left="4025" w:right="-454"/>
        <w:jc w:val="both"/>
        <w:rPr>
          <w:rFonts w:ascii="Times New Roman" w:hAnsi="Times New Roman"/>
          <w:b/>
          <w:color w:val="000000"/>
          <w:sz w:val="24"/>
          <w:szCs w:val="24"/>
        </w:rPr>
      </w:pPr>
      <w:r w:rsidRPr="000B1A15">
        <w:rPr>
          <w:rFonts w:ascii="Times New Roman" w:hAnsi="Times New Roman"/>
          <w:b/>
          <w:color w:val="000000"/>
          <w:sz w:val="24"/>
          <w:szCs w:val="24"/>
        </w:rPr>
        <w:t xml:space="preserve">                              (Архидиакон Роман).</w:t>
      </w:r>
    </w:p>
    <w:p w:rsidR="000C610A" w:rsidRPr="000B1A15" w:rsidRDefault="000C610A" w:rsidP="000C610A">
      <w:pPr>
        <w:spacing w:line="240" w:lineRule="auto"/>
        <w:ind w:left="-1134" w:right="-454"/>
        <w:jc w:val="both"/>
        <w:rPr>
          <w:rFonts w:ascii="Times New Roman" w:hAnsi="Times New Roman"/>
          <w:color w:val="000000"/>
          <w:sz w:val="32"/>
          <w:szCs w:val="32"/>
        </w:rPr>
      </w:pPr>
      <w:r>
        <w:rPr>
          <w:rFonts w:ascii="Times New Roman" w:hAnsi="Times New Roman"/>
          <w:color w:val="000000"/>
          <w:szCs w:val="28"/>
        </w:rPr>
        <w:t xml:space="preserve">                     </w:t>
      </w:r>
      <w:r w:rsidRPr="000B1A15">
        <w:rPr>
          <w:rFonts w:ascii="Times New Roman" w:hAnsi="Times New Roman"/>
          <w:b/>
          <w:color w:val="000000" w:themeColor="text1"/>
          <w:sz w:val="32"/>
          <w:szCs w:val="32"/>
          <w:u w:val="single"/>
        </w:rPr>
        <w:t xml:space="preserve">Глава </w:t>
      </w:r>
      <w:r>
        <w:rPr>
          <w:rFonts w:ascii="Times New Roman" w:hAnsi="Times New Roman"/>
          <w:b/>
          <w:color w:val="000000" w:themeColor="text1"/>
          <w:sz w:val="32"/>
          <w:szCs w:val="32"/>
          <w:u w:val="single"/>
        </w:rPr>
        <w:t>Третья «Возводящая к Небу Любовь»</w:t>
      </w:r>
    </w:p>
    <w:p w:rsidR="000C610A" w:rsidRPr="000C610A" w:rsidRDefault="000C610A" w:rsidP="000C610A">
      <w:pPr>
        <w:spacing w:line="240" w:lineRule="auto"/>
        <w:ind w:left="-1134" w:right="-397"/>
        <w:jc w:val="both"/>
        <w:rPr>
          <w:rFonts w:ascii="Times New Roman" w:hAnsi="Times New Roman"/>
          <w:iCs/>
          <w:color w:val="000000"/>
          <w:sz w:val="28"/>
          <w:szCs w:val="28"/>
        </w:rPr>
      </w:pPr>
      <w:r w:rsidRPr="000C610A">
        <w:rPr>
          <w:rFonts w:ascii="Times New Roman" w:hAnsi="Times New Roman"/>
          <w:color w:val="000000"/>
          <w:sz w:val="28"/>
          <w:szCs w:val="28"/>
        </w:rPr>
        <w:t xml:space="preserve">       В том же 1888 году </w:t>
      </w:r>
      <w:r w:rsidRPr="000C610A">
        <w:rPr>
          <w:rFonts w:ascii="Times New Roman" w:hAnsi="Times New Roman"/>
          <w:b/>
          <w:color w:val="000000"/>
          <w:sz w:val="28"/>
          <w:szCs w:val="28"/>
        </w:rPr>
        <w:t>Н.С.Лесков</w:t>
      </w:r>
      <w:r w:rsidRPr="000C610A">
        <w:rPr>
          <w:rFonts w:ascii="Times New Roman" w:hAnsi="Times New Roman"/>
          <w:color w:val="000000"/>
          <w:sz w:val="28"/>
          <w:szCs w:val="28"/>
        </w:rPr>
        <w:t xml:space="preserve"> на основе раннехристианских легенд создал ещё одно замечательное произведение -  </w:t>
      </w:r>
      <w:r w:rsidRPr="000C610A">
        <w:rPr>
          <w:rFonts w:ascii="Times New Roman" w:hAnsi="Times New Roman"/>
          <w:b/>
          <w:color w:val="000000"/>
          <w:sz w:val="28"/>
          <w:szCs w:val="28"/>
        </w:rPr>
        <w:t>«Прекрасная Аза»</w:t>
      </w:r>
      <w:r w:rsidRPr="000C610A">
        <w:rPr>
          <w:rFonts w:ascii="Times New Roman" w:hAnsi="Times New Roman"/>
          <w:color w:val="000000"/>
          <w:sz w:val="28"/>
          <w:szCs w:val="28"/>
        </w:rPr>
        <w:t xml:space="preserve">. И в качестве эпиграфа на этот раз избирает писатель слова из Библии, что, наверное, более естественно: </w:t>
      </w:r>
      <w:r w:rsidRPr="000C610A">
        <w:rPr>
          <w:rFonts w:ascii="Times New Roman" w:hAnsi="Times New Roman"/>
          <w:b/>
          <w:color w:val="000000"/>
          <w:sz w:val="28"/>
          <w:szCs w:val="28"/>
        </w:rPr>
        <w:t>«Любовь покрывает множество грехов». (</w:t>
      </w:r>
      <w:r w:rsidRPr="000C610A">
        <w:rPr>
          <w:rFonts w:ascii="Times New Roman" w:hAnsi="Times New Roman"/>
          <w:iCs/>
          <w:color w:val="000000"/>
          <w:sz w:val="28"/>
          <w:szCs w:val="28"/>
        </w:rPr>
        <w:t>I Петра IV, 8.).</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397"/>
        <w:jc w:val="both"/>
        <w:rPr>
          <w:rFonts w:ascii="Times New Roman" w:hAnsi="Times New Roman"/>
          <w:b/>
          <w:color w:val="000000"/>
          <w:sz w:val="28"/>
          <w:szCs w:val="28"/>
        </w:rPr>
      </w:pPr>
      <w:r w:rsidRPr="000C610A">
        <w:rPr>
          <w:rFonts w:ascii="Times New Roman" w:hAnsi="Times New Roman"/>
          <w:b/>
          <w:color w:val="000000"/>
          <w:sz w:val="28"/>
          <w:szCs w:val="28"/>
        </w:rPr>
        <w:t xml:space="preserve">    «В  первых  веках  христианства в Александрии египетской жила одна очень</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397"/>
        <w:jc w:val="both"/>
        <w:rPr>
          <w:rFonts w:ascii="Times New Roman" w:hAnsi="Times New Roman"/>
          <w:b/>
          <w:color w:val="000000"/>
          <w:sz w:val="28"/>
          <w:szCs w:val="28"/>
        </w:rPr>
      </w:pPr>
      <w:r w:rsidRPr="000C610A">
        <w:rPr>
          <w:rFonts w:ascii="Times New Roman" w:hAnsi="Times New Roman"/>
          <w:b/>
          <w:color w:val="000000"/>
          <w:sz w:val="28"/>
          <w:szCs w:val="28"/>
        </w:rPr>
        <w:t>молодая  и очень красивая девушка, египтянка, по имени Аза. За её красоту её</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397"/>
        <w:jc w:val="both"/>
        <w:rPr>
          <w:rFonts w:ascii="Times New Roman" w:hAnsi="Times New Roman"/>
          <w:b/>
          <w:color w:val="000000"/>
          <w:sz w:val="28"/>
          <w:szCs w:val="28"/>
        </w:rPr>
      </w:pPr>
      <w:r w:rsidRPr="000C610A">
        <w:rPr>
          <w:rFonts w:ascii="Times New Roman" w:hAnsi="Times New Roman"/>
          <w:b/>
          <w:color w:val="000000"/>
          <w:sz w:val="28"/>
          <w:szCs w:val="28"/>
        </w:rPr>
        <w:t>называли  "Прекрасною  Азой".  Она  была круглая сирота. Родители её умерли,</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397"/>
        <w:jc w:val="both"/>
        <w:rPr>
          <w:rFonts w:ascii="Times New Roman" w:hAnsi="Times New Roman"/>
          <w:b/>
          <w:color w:val="000000"/>
          <w:sz w:val="28"/>
          <w:szCs w:val="28"/>
        </w:rPr>
      </w:pPr>
      <w:r w:rsidRPr="000C610A">
        <w:rPr>
          <w:rFonts w:ascii="Times New Roman" w:hAnsi="Times New Roman"/>
          <w:b/>
          <w:color w:val="000000"/>
          <w:sz w:val="28"/>
          <w:szCs w:val="28"/>
        </w:rPr>
        <w:t>едва только она вышла из детства, и оставили ей большое богатство. Аза имела</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397"/>
        <w:jc w:val="both"/>
        <w:rPr>
          <w:rFonts w:ascii="Times New Roman" w:hAnsi="Times New Roman"/>
          <w:b/>
          <w:color w:val="000000"/>
          <w:sz w:val="28"/>
          <w:szCs w:val="28"/>
        </w:rPr>
      </w:pPr>
      <w:r w:rsidRPr="000C610A">
        <w:rPr>
          <w:rFonts w:ascii="Times New Roman" w:hAnsi="Times New Roman"/>
          <w:b/>
          <w:color w:val="000000"/>
          <w:sz w:val="28"/>
          <w:szCs w:val="28"/>
        </w:rPr>
        <w:t>благоустроенный  дом  и  обширный  виноградный  сад  по  скату  к реке Нилу.</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397"/>
        <w:jc w:val="both"/>
        <w:rPr>
          <w:rFonts w:ascii="Times New Roman" w:hAnsi="Times New Roman"/>
          <w:b/>
          <w:color w:val="000000"/>
          <w:sz w:val="28"/>
          <w:szCs w:val="28"/>
        </w:rPr>
      </w:pPr>
      <w:r w:rsidRPr="000C610A">
        <w:rPr>
          <w:rFonts w:ascii="Times New Roman" w:hAnsi="Times New Roman"/>
          <w:b/>
          <w:color w:val="000000"/>
          <w:sz w:val="28"/>
          <w:szCs w:val="28"/>
        </w:rPr>
        <w:t>Наследства, которое получила Аза, достаточно было бы, чтобы ей прожить целую</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397"/>
        <w:jc w:val="both"/>
        <w:rPr>
          <w:rFonts w:ascii="Times New Roman" w:hAnsi="Times New Roman"/>
          <w:b/>
          <w:color w:val="000000"/>
          <w:sz w:val="28"/>
          <w:szCs w:val="28"/>
        </w:rPr>
      </w:pPr>
      <w:r w:rsidRPr="000C610A">
        <w:rPr>
          <w:rFonts w:ascii="Times New Roman" w:hAnsi="Times New Roman"/>
          <w:b/>
          <w:color w:val="000000"/>
          <w:sz w:val="28"/>
          <w:szCs w:val="28"/>
        </w:rPr>
        <w:t>жизнь  в  полном  довольстве,  но молодая египтянка была чрезвычайно добра и</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397"/>
        <w:jc w:val="both"/>
        <w:rPr>
          <w:rFonts w:ascii="Times New Roman" w:hAnsi="Times New Roman"/>
          <w:b/>
          <w:color w:val="000000"/>
          <w:sz w:val="28"/>
          <w:szCs w:val="28"/>
        </w:rPr>
      </w:pPr>
      <w:r w:rsidRPr="000C610A">
        <w:rPr>
          <w:rFonts w:ascii="Times New Roman" w:hAnsi="Times New Roman"/>
          <w:b/>
          <w:color w:val="000000"/>
          <w:sz w:val="28"/>
          <w:szCs w:val="28"/>
        </w:rPr>
        <w:t>участлива  ко  всякому человеческому горю и ничего не жалела для того, чтобы</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397"/>
        <w:jc w:val="both"/>
        <w:rPr>
          <w:rFonts w:ascii="Times New Roman" w:hAnsi="Times New Roman"/>
          <w:b/>
          <w:color w:val="000000"/>
          <w:sz w:val="28"/>
          <w:szCs w:val="28"/>
        </w:rPr>
      </w:pPr>
      <w:r w:rsidRPr="000C610A">
        <w:rPr>
          <w:rFonts w:ascii="Times New Roman" w:hAnsi="Times New Roman"/>
          <w:b/>
          <w:color w:val="000000"/>
          <w:sz w:val="28"/>
          <w:szCs w:val="28"/>
        </w:rPr>
        <w:t>помочь  людям,  которые  находились  в  бедствии.  Через это с нею произошёл</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397"/>
        <w:jc w:val="both"/>
        <w:rPr>
          <w:rFonts w:ascii="Times New Roman" w:hAnsi="Times New Roman"/>
          <w:b/>
          <w:color w:val="000000"/>
          <w:sz w:val="28"/>
          <w:szCs w:val="28"/>
        </w:rPr>
      </w:pPr>
      <w:r w:rsidRPr="000C610A">
        <w:rPr>
          <w:rFonts w:ascii="Times New Roman" w:hAnsi="Times New Roman"/>
          <w:b/>
          <w:color w:val="000000"/>
          <w:sz w:val="28"/>
          <w:szCs w:val="28"/>
        </w:rPr>
        <w:t xml:space="preserve">следующий роковой случай». </w:t>
      </w:r>
    </w:p>
    <w:p w:rsidR="000C610A" w:rsidRPr="000C610A" w:rsidRDefault="000C610A" w:rsidP="000C610A">
      <w:pPr>
        <w:spacing w:line="240" w:lineRule="auto"/>
        <w:ind w:left="-1134" w:right="-397"/>
        <w:jc w:val="both"/>
        <w:rPr>
          <w:rFonts w:ascii="Times New Roman" w:hAnsi="Times New Roman"/>
          <w:color w:val="000000" w:themeColor="text1"/>
          <w:sz w:val="28"/>
          <w:szCs w:val="28"/>
        </w:rPr>
      </w:pPr>
      <w:r w:rsidRPr="000C610A">
        <w:rPr>
          <w:rFonts w:ascii="Times New Roman" w:hAnsi="Times New Roman"/>
          <w:color w:val="000000" w:themeColor="text1"/>
          <w:sz w:val="28"/>
          <w:szCs w:val="28"/>
        </w:rPr>
        <w:t xml:space="preserve">    Уже с первых строк становится понятным, что слово </w:t>
      </w:r>
      <w:r w:rsidRPr="000C610A">
        <w:rPr>
          <w:rFonts w:ascii="Times New Roman" w:hAnsi="Times New Roman"/>
          <w:b/>
          <w:color w:val="000000" w:themeColor="text1"/>
          <w:sz w:val="28"/>
          <w:szCs w:val="28"/>
        </w:rPr>
        <w:t>«прекрасная»</w:t>
      </w:r>
      <w:r w:rsidRPr="000C610A">
        <w:rPr>
          <w:rFonts w:ascii="Times New Roman" w:hAnsi="Times New Roman"/>
          <w:color w:val="000000" w:themeColor="text1"/>
          <w:sz w:val="28"/>
          <w:szCs w:val="28"/>
        </w:rPr>
        <w:t xml:space="preserve"> в контексте              и самих легенд, и творчества </w:t>
      </w:r>
      <w:r w:rsidRPr="000C610A">
        <w:rPr>
          <w:rFonts w:ascii="Times New Roman" w:hAnsi="Times New Roman"/>
          <w:b/>
          <w:color w:val="000000" w:themeColor="text1"/>
          <w:sz w:val="28"/>
          <w:szCs w:val="28"/>
        </w:rPr>
        <w:t>Н.С.Лескова</w:t>
      </w:r>
      <w:r w:rsidRPr="000C610A">
        <w:rPr>
          <w:rFonts w:ascii="Times New Roman" w:hAnsi="Times New Roman"/>
          <w:color w:val="000000" w:themeColor="text1"/>
          <w:sz w:val="28"/>
          <w:szCs w:val="28"/>
        </w:rPr>
        <w:t xml:space="preserve"> применено к главной героине в двух значениях – и красота духовная, «красота» жертвенности намного важнее. Что же произойдёт                       с </w:t>
      </w:r>
      <w:r w:rsidRPr="000C610A">
        <w:rPr>
          <w:rFonts w:ascii="Times New Roman" w:hAnsi="Times New Roman"/>
          <w:b/>
          <w:color w:val="000000" w:themeColor="text1"/>
          <w:sz w:val="28"/>
          <w:szCs w:val="28"/>
        </w:rPr>
        <w:t>Азой?</w:t>
      </w:r>
      <w:r w:rsidRPr="000C610A">
        <w:rPr>
          <w:rFonts w:ascii="Times New Roman" w:hAnsi="Times New Roman"/>
          <w:color w:val="000000" w:themeColor="text1"/>
          <w:sz w:val="28"/>
          <w:szCs w:val="28"/>
        </w:rPr>
        <w:t xml:space="preserve"> То, что всё богатство она, почти не раздумывая, отдаст ради спасения семьи незнакомого её человека. Наверное, её жертву можно сравнить с жертвой </w:t>
      </w:r>
      <w:r w:rsidRPr="000C610A">
        <w:rPr>
          <w:rFonts w:ascii="Times New Roman" w:hAnsi="Times New Roman"/>
          <w:b/>
          <w:color w:val="000000" w:themeColor="text1"/>
          <w:sz w:val="28"/>
          <w:szCs w:val="28"/>
        </w:rPr>
        <w:t>Памфалона</w:t>
      </w:r>
      <w:r w:rsidRPr="000C610A">
        <w:rPr>
          <w:rFonts w:ascii="Times New Roman" w:hAnsi="Times New Roman"/>
          <w:color w:val="000000" w:themeColor="text1"/>
          <w:sz w:val="28"/>
          <w:szCs w:val="28"/>
        </w:rPr>
        <w:t xml:space="preserve"> – вполне понятно, что произведения из книги </w:t>
      </w:r>
      <w:r w:rsidRPr="000C610A">
        <w:rPr>
          <w:rFonts w:ascii="Times New Roman" w:hAnsi="Times New Roman"/>
          <w:b/>
          <w:color w:val="000000" w:themeColor="text1"/>
          <w:sz w:val="28"/>
          <w:szCs w:val="28"/>
        </w:rPr>
        <w:t>«Пролог»</w:t>
      </w:r>
      <w:r w:rsidRPr="000C610A">
        <w:rPr>
          <w:rFonts w:ascii="Times New Roman" w:hAnsi="Times New Roman"/>
          <w:color w:val="000000" w:themeColor="text1"/>
          <w:sz w:val="28"/>
          <w:szCs w:val="28"/>
        </w:rPr>
        <w:t xml:space="preserve"> изначально объединяют многие общие мысли.  А также  понятно, что в рассматриваемых произведениях важен прежде всего не реализм в привычном для многих смысле, а мысль христианская, понимание истинной нравственности, воплощение того, чему учил </w:t>
      </w:r>
      <w:r w:rsidRPr="000C610A">
        <w:rPr>
          <w:rFonts w:ascii="Times New Roman" w:hAnsi="Times New Roman"/>
          <w:b/>
          <w:color w:val="000000" w:themeColor="text1"/>
          <w:sz w:val="28"/>
          <w:szCs w:val="28"/>
        </w:rPr>
        <w:t>Сам Спаситель</w:t>
      </w:r>
      <w:r w:rsidRPr="000C610A">
        <w:rPr>
          <w:rFonts w:ascii="Times New Roman" w:hAnsi="Times New Roman"/>
          <w:color w:val="000000" w:themeColor="text1"/>
          <w:sz w:val="28"/>
          <w:szCs w:val="28"/>
        </w:rPr>
        <w:t xml:space="preserve">. По слову </w:t>
      </w:r>
      <w:r w:rsidRPr="000C610A">
        <w:rPr>
          <w:rFonts w:ascii="Times New Roman" w:hAnsi="Times New Roman"/>
          <w:b/>
          <w:color w:val="000000" w:themeColor="text1"/>
          <w:sz w:val="28"/>
          <w:szCs w:val="28"/>
        </w:rPr>
        <w:t>Христа</w:t>
      </w:r>
      <w:r w:rsidRPr="000C610A">
        <w:rPr>
          <w:rFonts w:ascii="Times New Roman" w:hAnsi="Times New Roman"/>
          <w:color w:val="000000" w:themeColor="text1"/>
          <w:sz w:val="28"/>
          <w:szCs w:val="28"/>
        </w:rPr>
        <w:t xml:space="preserve"> поступают и </w:t>
      </w:r>
      <w:r w:rsidRPr="000C610A">
        <w:rPr>
          <w:rFonts w:ascii="Times New Roman" w:hAnsi="Times New Roman"/>
          <w:b/>
          <w:color w:val="000000" w:themeColor="text1"/>
          <w:sz w:val="28"/>
          <w:szCs w:val="28"/>
        </w:rPr>
        <w:t>Ермий,</w:t>
      </w:r>
      <w:r w:rsidRPr="000C610A">
        <w:rPr>
          <w:rFonts w:ascii="Times New Roman" w:hAnsi="Times New Roman"/>
          <w:color w:val="000000" w:themeColor="text1"/>
          <w:sz w:val="28"/>
          <w:szCs w:val="28"/>
        </w:rPr>
        <w:t xml:space="preserve"> и </w:t>
      </w:r>
      <w:r w:rsidRPr="000C610A">
        <w:rPr>
          <w:rFonts w:ascii="Times New Roman" w:hAnsi="Times New Roman"/>
          <w:b/>
          <w:color w:val="000000" w:themeColor="text1"/>
          <w:sz w:val="28"/>
          <w:szCs w:val="28"/>
        </w:rPr>
        <w:t>Герасим</w:t>
      </w:r>
      <w:r w:rsidRPr="000C610A">
        <w:rPr>
          <w:rFonts w:ascii="Times New Roman" w:hAnsi="Times New Roman"/>
          <w:color w:val="000000" w:themeColor="text1"/>
          <w:sz w:val="28"/>
          <w:szCs w:val="28"/>
        </w:rPr>
        <w:t xml:space="preserve"> – и тоже подвергаются тяжким испытаниям. И </w:t>
      </w:r>
      <w:r w:rsidRPr="000C610A">
        <w:rPr>
          <w:rFonts w:ascii="Times New Roman" w:hAnsi="Times New Roman"/>
          <w:b/>
          <w:color w:val="000000" w:themeColor="text1"/>
          <w:sz w:val="28"/>
          <w:szCs w:val="28"/>
        </w:rPr>
        <w:t xml:space="preserve">Памфалон </w:t>
      </w:r>
      <w:r w:rsidRPr="000C610A">
        <w:rPr>
          <w:rFonts w:ascii="Times New Roman" w:hAnsi="Times New Roman"/>
          <w:color w:val="000000" w:themeColor="text1"/>
          <w:sz w:val="28"/>
          <w:szCs w:val="28"/>
        </w:rPr>
        <w:t xml:space="preserve">жертвует собою во имя любви и желания облегчить другим скорби, как он сам скажет в финале (См. далее). Но на долю </w:t>
      </w:r>
      <w:r w:rsidRPr="000C610A">
        <w:rPr>
          <w:rFonts w:ascii="Times New Roman" w:hAnsi="Times New Roman"/>
          <w:b/>
          <w:color w:val="000000" w:themeColor="text1"/>
          <w:sz w:val="28"/>
          <w:szCs w:val="28"/>
        </w:rPr>
        <w:t>Азы</w:t>
      </w:r>
      <w:r w:rsidRPr="000C610A">
        <w:rPr>
          <w:rFonts w:ascii="Times New Roman" w:hAnsi="Times New Roman"/>
          <w:color w:val="000000" w:themeColor="text1"/>
          <w:sz w:val="28"/>
          <w:szCs w:val="28"/>
        </w:rPr>
        <w:t xml:space="preserve">, испытания, видимо, выпадают самые тяжёлые.     </w:t>
      </w:r>
    </w:p>
    <w:p w:rsidR="000C610A" w:rsidRPr="000C610A" w:rsidRDefault="000C610A" w:rsidP="000C610A">
      <w:pPr>
        <w:spacing w:line="240" w:lineRule="auto"/>
        <w:ind w:left="-1134" w:right="-397"/>
        <w:jc w:val="both"/>
        <w:rPr>
          <w:rFonts w:ascii="Times New Roman" w:hAnsi="Times New Roman"/>
          <w:color w:val="000000"/>
          <w:sz w:val="28"/>
          <w:szCs w:val="28"/>
        </w:rPr>
      </w:pPr>
      <w:r w:rsidRPr="000C610A">
        <w:rPr>
          <w:rFonts w:ascii="Times New Roman" w:hAnsi="Times New Roman"/>
          <w:color w:val="000000" w:themeColor="text1"/>
          <w:sz w:val="28"/>
          <w:szCs w:val="28"/>
        </w:rPr>
        <w:t xml:space="preserve">      Итак, если </w:t>
      </w:r>
      <w:r w:rsidRPr="000C610A">
        <w:rPr>
          <w:rFonts w:ascii="Times New Roman" w:hAnsi="Times New Roman"/>
          <w:b/>
          <w:color w:val="000000" w:themeColor="text1"/>
          <w:sz w:val="28"/>
          <w:szCs w:val="28"/>
        </w:rPr>
        <w:t>Памфалон</w:t>
      </w:r>
      <w:r w:rsidRPr="000C610A">
        <w:rPr>
          <w:rFonts w:ascii="Times New Roman" w:hAnsi="Times New Roman"/>
          <w:color w:val="000000" w:themeColor="text1"/>
          <w:sz w:val="28"/>
          <w:szCs w:val="28"/>
        </w:rPr>
        <w:t xml:space="preserve">, принеся жертву, не смог бросить своё ремесло, то </w:t>
      </w:r>
      <w:r w:rsidRPr="000C610A">
        <w:rPr>
          <w:rFonts w:ascii="Times New Roman" w:hAnsi="Times New Roman"/>
          <w:b/>
          <w:color w:val="000000" w:themeColor="text1"/>
          <w:sz w:val="28"/>
          <w:szCs w:val="28"/>
        </w:rPr>
        <w:t>Аза</w:t>
      </w:r>
      <w:r w:rsidRPr="000C610A">
        <w:rPr>
          <w:rFonts w:ascii="Times New Roman" w:hAnsi="Times New Roman"/>
          <w:color w:val="000000" w:themeColor="text1"/>
          <w:sz w:val="28"/>
          <w:szCs w:val="28"/>
        </w:rPr>
        <w:t xml:space="preserve"> осталась нищей и, не будучи обученной никакому ремеслу и  неспособная к тяжёлому физическому труду, становится блудницей. К роли этого образа и в легендах, и классической литературе мы уже обращались в первой части статьи. А потому, наверное, значение образа </w:t>
      </w:r>
      <w:r w:rsidRPr="000C610A">
        <w:rPr>
          <w:rFonts w:ascii="Times New Roman" w:hAnsi="Times New Roman"/>
          <w:b/>
          <w:color w:val="000000" w:themeColor="text1"/>
          <w:sz w:val="28"/>
          <w:szCs w:val="28"/>
        </w:rPr>
        <w:t>Азы</w:t>
      </w:r>
      <w:r w:rsidRPr="000C610A">
        <w:rPr>
          <w:rFonts w:ascii="Times New Roman" w:hAnsi="Times New Roman"/>
          <w:color w:val="000000" w:themeColor="text1"/>
          <w:sz w:val="28"/>
          <w:szCs w:val="28"/>
        </w:rPr>
        <w:t xml:space="preserve"> в чём-то можно сопоставить со значением образа </w:t>
      </w:r>
      <w:r w:rsidRPr="000C610A">
        <w:rPr>
          <w:rFonts w:ascii="Times New Roman" w:hAnsi="Times New Roman"/>
          <w:b/>
          <w:color w:val="000000" w:themeColor="text1"/>
          <w:sz w:val="28"/>
          <w:szCs w:val="28"/>
        </w:rPr>
        <w:t>Сони                                           у Ф.М.Достоевского</w:t>
      </w:r>
      <w:r w:rsidRPr="000C610A">
        <w:rPr>
          <w:rFonts w:ascii="Times New Roman" w:hAnsi="Times New Roman"/>
          <w:color w:val="000000" w:themeColor="text1"/>
          <w:sz w:val="28"/>
          <w:szCs w:val="28"/>
        </w:rPr>
        <w:t xml:space="preserve">. Только, если для </w:t>
      </w:r>
      <w:r w:rsidRPr="000C610A">
        <w:rPr>
          <w:rFonts w:ascii="Times New Roman" w:hAnsi="Times New Roman"/>
          <w:b/>
          <w:color w:val="000000" w:themeColor="text1"/>
          <w:sz w:val="28"/>
          <w:szCs w:val="28"/>
        </w:rPr>
        <w:t>Сони</w:t>
      </w:r>
      <w:r w:rsidRPr="000C610A">
        <w:rPr>
          <w:rFonts w:ascii="Times New Roman" w:hAnsi="Times New Roman"/>
          <w:color w:val="000000" w:themeColor="text1"/>
          <w:sz w:val="28"/>
          <w:szCs w:val="28"/>
        </w:rPr>
        <w:t xml:space="preserve"> чтение Евангелие - нечто само собою разумеющееся, то </w:t>
      </w:r>
      <w:r w:rsidRPr="000C610A">
        <w:rPr>
          <w:rFonts w:ascii="Times New Roman" w:hAnsi="Times New Roman"/>
          <w:b/>
          <w:color w:val="000000" w:themeColor="text1"/>
          <w:sz w:val="28"/>
          <w:szCs w:val="28"/>
        </w:rPr>
        <w:t>Аза</w:t>
      </w:r>
      <w:r w:rsidRPr="000C610A">
        <w:rPr>
          <w:rFonts w:ascii="Times New Roman" w:hAnsi="Times New Roman"/>
          <w:color w:val="000000" w:themeColor="text1"/>
          <w:sz w:val="28"/>
          <w:szCs w:val="28"/>
        </w:rPr>
        <w:t xml:space="preserve"> услышит о Христе и христианах только после пережитых                             ею страданий. Когда же, нищая, униженная и всеми оставленная, </w:t>
      </w:r>
      <w:r w:rsidRPr="000C610A">
        <w:rPr>
          <w:rFonts w:ascii="Times New Roman" w:hAnsi="Times New Roman"/>
          <w:b/>
          <w:color w:val="000000" w:themeColor="text1"/>
          <w:sz w:val="28"/>
          <w:szCs w:val="28"/>
        </w:rPr>
        <w:t>Аза</w:t>
      </w:r>
      <w:r w:rsidRPr="000C610A">
        <w:rPr>
          <w:rFonts w:ascii="Times New Roman" w:hAnsi="Times New Roman"/>
          <w:color w:val="000000" w:themeColor="text1"/>
          <w:sz w:val="28"/>
          <w:szCs w:val="28"/>
        </w:rPr>
        <w:t xml:space="preserve"> готова была броситься в воды Нила, встретился ей </w:t>
      </w:r>
      <w:r w:rsidRPr="000C610A">
        <w:rPr>
          <w:rFonts w:ascii="Times New Roman" w:hAnsi="Times New Roman"/>
          <w:b/>
          <w:color w:val="000000" w:themeColor="text1"/>
          <w:sz w:val="28"/>
          <w:szCs w:val="28"/>
        </w:rPr>
        <w:t>«</w:t>
      </w:r>
      <w:r w:rsidRPr="000C610A">
        <w:rPr>
          <w:rFonts w:ascii="Times New Roman" w:hAnsi="Times New Roman"/>
          <w:b/>
          <w:color w:val="000000"/>
          <w:sz w:val="28"/>
          <w:szCs w:val="28"/>
        </w:rPr>
        <w:t xml:space="preserve">философ  и  пресвитер - друг  Исаака-сирийца». </w:t>
      </w:r>
      <w:r w:rsidRPr="000C610A">
        <w:rPr>
          <w:rFonts w:ascii="Times New Roman" w:hAnsi="Times New Roman"/>
          <w:color w:val="000000"/>
          <w:sz w:val="28"/>
          <w:szCs w:val="28"/>
        </w:rPr>
        <w:t xml:space="preserve">Это он назовёт её сестрою, накормит, а потом расскажет о </w:t>
      </w:r>
      <w:r w:rsidRPr="000C610A">
        <w:rPr>
          <w:rFonts w:ascii="Times New Roman" w:hAnsi="Times New Roman"/>
          <w:b/>
          <w:color w:val="000000"/>
          <w:sz w:val="28"/>
          <w:szCs w:val="28"/>
        </w:rPr>
        <w:t>Своём Учителе</w:t>
      </w:r>
      <w:r w:rsidRPr="000C610A">
        <w:rPr>
          <w:rFonts w:ascii="Times New Roman" w:hAnsi="Times New Roman"/>
          <w:color w:val="000000"/>
          <w:sz w:val="28"/>
          <w:szCs w:val="28"/>
        </w:rPr>
        <w:t xml:space="preserve"> и христианах. И захочет </w:t>
      </w:r>
      <w:r w:rsidRPr="000C610A">
        <w:rPr>
          <w:rFonts w:ascii="Times New Roman" w:hAnsi="Times New Roman"/>
          <w:b/>
          <w:color w:val="000000"/>
          <w:sz w:val="28"/>
          <w:szCs w:val="28"/>
        </w:rPr>
        <w:t>Аза</w:t>
      </w:r>
      <w:r w:rsidRPr="000C610A">
        <w:rPr>
          <w:rFonts w:ascii="Times New Roman" w:hAnsi="Times New Roman"/>
          <w:color w:val="000000"/>
          <w:sz w:val="28"/>
          <w:szCs w:val="28"/>
        </w:rPr>
        <w:t xml:space="preserve"> оставить старую жизнь, чтобы начать новую – во Христе.</w:t>
      </w:r>
    </w:p>
    <w:p w:rsidR="000C610A" w:rsidRPr="000C610A" w:rsidRDefault="000C610A" w:rsidP="000C610A">
      <w:pPr>
        <w:spacing w:line="240" w:lineRule="auto"/>
        <w:ind w:left="-1134" w:right="-397"/>
        <w:jc w:val="both"/>
        <w:rPr>
          <w:rFonts w:ascii="Times New Roman" w:hAnsi="Times New Roman"/>
          <w:color w:val="000000"/>
          <w:sz w:val="28"/>
          <w:szCs w:val="28"/>
        </w:rPr>
      </w:pPr>
      <w:r w:rsidRPr="000C610A">
        <w:rPr>
          <w:rFonts w:ascii="Times New Roman" w:hAnsi="Times New Roman"/>
          <w:color w:val="000000"/>
          <w:sz w:val="28"/>
          <w:szCs w:val="28"/>
        </w:rPr>
        <w:t xml:space="preserve">     Но прежде, чем приблизиться к финалу произведения, следует обратиться к словам героев. То, что пресвитер говорит словами Священного Писания, как и многие положительные герои произведений </w:t>
      </w:r>
      <w:r w:rsidRPr="000C610A">
        <w:rPr>
          <w:rFonts w:ascii="Times New Roman" w:hAnsi="Times New Roman"/>
          <w:b/>
          <w:color w:val="000000"/>
          <w:sz w:val="28"/>
          <w:szCs w:val="28"/>
        </w:rPr>
        <w:t>Н.С.Лескова</w:t>
      </w:r>
      <w:r w:rsidRPr="000C610A">
        <w:rPr>
          <w:rFonts w:ascii="Times New Roman" w:hAnsi="Times New Roman"/>
          <w:color w:val="000000"/>
          <w:sz w:val="28"/>
          <w:szCs w:val="28"/>
        </w:rPr>
        <w:t xml:space="preserve">, совершенно очевидно - ради того            и обратился писатель к не раз упоминаемому  </w:t>
      </w:r>
      <w:r w:rsidRPr="000C610A">
        <w:rPr>
          <w:rFonts w:ascii="Times New Roman" w:hAnsi="Times New Roman"/>
          <w:b/>
          <w:color w:val="000000"/>
          <w:sz w:val="28"/>
          <w:szCs w:val="28"/>
        </w:rPr>
        <w:t>«Прологу»</w:t>
      </w:r>
      <w:r w:rsidRPr="000C610A">
        <w:rPr>
          <w:rFonts w:ascii="Times New Roman" w:hAnsi="Times New Roman"/>
          <w:color w:val="000000"/>
          <w:sz w:val="28"/>
          <w:szCs w:val="28"/>
        </w:rPr>
        <w:t>. Думаю, для понимания очень важны, прежде всего, слова главной героини.</w:t>
      </w:r>
    </w:p>
    <w:p w:rsidR="000C610A" w:rsidRPr="000C610A" w:rsidRDefault="000C610A" w:rsidP="000C610A">
      <w:pPr>
        <w:spacing w:line="240" w:lineRule="auto"/>
        <w:ind w:left="-1134" w:right="-397"/>
        <w:jc w:val="both"/>
        <w:rPr>
          <w:rFonts w:ascii="Times New Roman" w:hAnsi="Times New Roman"/>
          <w:color w:val="000000"/>
          <w:sz w:val="28"/>
          <w:szCs w:val="28"/>
        </w:rPr>
      </w:pPr>
      <w:r w:rsidRPr="000C610A">
        <w:rPr>
          <w:rFonts w:ascii="Times New Roman" w:hAnsi="Times New Roman"/>
          <w:color w:val="000000"/>
          <w:sz w:val="28"/>
          <w:szCs w:val="28"/>
        </w:rPr>
        <w:t xml:space="preserve">    Итак, один из самых животрепещущих вопросов, отражённых в легендах, – вопрос </w:t>
      </w:r>
      <w:r w:rsidRPr="000C610A">
        <w:rPr>
          <w:rFonts w:ascii="Times New Roman" w:hAnsi="Times New Roman"/>
          <w:b/>
          <w:color w:val="000000"/>
          <w:sz w:val="28"/>
          <w:szCs w:val="28"/>
        </w:rPr>
        <w:t xml:space="preserve">веры – </w:t>
      </w:r>
      <w:r w:rsidRPr="000C610A">
        <w:rPr>
          <w:rFonts w:ascii="Times New Roman" w:hAnsi="Times New Roman"/>
          <w:color w:val="000000"/>
          <w:sz w:val="28"/>
          <w:szCs w:val="28"/>
        </w:rPr>
        <w:t xml:space="preserve">точнее, разницы вероисповеданий. Ведь жертвует собою </w:t>
      </w:r>
      <w:r w:rsidRPr="000C610A">
        <w:rPr>
          <w:rFonts w:ascii="Times New Roman" w:hAnsi="Times New Roman"/>
          <w:b/>
          <w:color w:val="000000"/>
          <w:sz w:val="28"/>
          <w:szCs w:val="28"/>
        </w:rPr>
        <w:t>Аза</w:t>
      </w:r>
      <w:r w:rsidRPr="000C610A">
        <w:rPr>
          <w:rFonts w:ascii="Times New Roman" w:hAnsi="Times New Roman"/>
          <w:color w:val="000000"/>
          <w:sz w:val="28"/>
          <w:szCs w:val="28"/>
        </w:rPr>
        <w:t xml:space="preserve"> ради семьи </w:t>
      </w:r>
      <w:r w:rsidRPr="000C610A">
        <w:rPr>
          <w:rFonts w:ascii="Times New Roman" w:hAnsi="Times New Roman"/>
          <w:b/>
          <w:color w:val="000000"/>
          <w:sz w:val="28"/>
          <w:szCs w:val="28"/>
        </w:rPr>
        <w:t>«другого народа и … другой веры»</w:t>
      </w:r>
      <w:r w:rsidRPr="000C610A">
        <w:rPr>
          <w:rFonts w:ascii="Times New Roman" w:hAnsi="Times New Roman"/>
          <w:color w:val="000000"/>
          <w:sz w:val="28"/>
          <w:szCs w:val="28"/>
        </w:rPr>
        <w:t xml:space="preserve">. И мысль эта звучит дважды. « </w:t>
      </w:r>
      <w:r w:rsidRPr="000C610A">
        <w:rPr>
          <w:rFonts w:ascii="Times New Roman" w:hAnsi="Times New Roman"/>
          <w:b/>
          <w:color w:val="000000"/>
          <w:sz w:val="28"/>
          <w:szCs w:val="28"/>
        </w:rPr>
        <w:t xml:space="preserve">Я не знаю, в чём твоя вера: это касается наших жрецов; но я верю, что грязь  так  же  марает  ногу  гречанки,  как и ногу всякой иной, и одинаково каждую жжёт уголь калёный», - </w:t>
      </w:r>
      <w:r w:rsidRPr="000C610A">
        <w:rPr>
          <w:rFonts w:ascii="Times New Roman" w:hAnsi="Times New Roman"/>
          <w:color w:val="000000"/>
          <w:sz w:val="28"/>
          <w:szCs w:val="28"/>
        </w:rPr>
        <w:t xml:space="preserve">говорит египтянка попавшему в беду эллину. </w:t>
      </w:r>
      <w:r w:rsidRPr="000C610A">
        <w:rPr>
          <w:rFonts w:ascii="Times New Roman" w:hAnsi="Times New Roman"/>
          <w:b/>
          <w:color w:val="000000"/>
          <w:sz w:val="28"/>
          <w:szCs w:val="28"/>
        </w:rPr>
        <w:t xml:space="preserve">«Не порода и вера, а люди страдали» - </w:t>
      </w:r>
      <w:r w:rsidRPr="000C610A">
        <w:rPr>
          <w:rFonts w:ascii="Times New Roman" w:hAnsi="Times New Roman"/>
          <w:color w:val="000000"/>
          <w:sz w:val="28"/>
          <w:szCs w:val="28"/>
        </w:rPr>
        <w:t xml:space="preserve">отвечает она бывшим знакомым, которые, как и в </w:t>
      </w:r>
      <w:r w:rsidRPr="000C610A">
        <w:rPr>
          <w:rFonts w:ascii="Times New Roman" w:hAnsi="Times New Roman"/>
          <w:b/>
          <w:color w:val="000000"/>
          <w:sz w:val="28"/>
          <w:szCs w:val="28"/>
        </w:rPr>
        <w:t>«Скоморохе Памфалоне»</w:t>
      </w:r>
      <w:r w:rsidRPr="000C610A">
        <w:rPr>
          <w:rFonts w:ascii="Times New Roman" w:hAnsi="Times New Roman"/>
          <w:color w:val="000000"/>
          <w:sz w:val="28"/>
          <w:szCs w:val="28"/>
        </w:rPr>
        <w:t>, отворачиваются                       от попавшей в беду девушки, считая себя при этом добродетельными! (А ведь они знали ещё покойных родителей Азы!).</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397"/>
        <w:jc w:val="both"/>
        <w:rPr>
          <w:rFonts w:ascii="Times New Roman" w:hAnsi="Times New Roman"/>
          <w:b/>
          <w:color w:val="000000"/>
          <w:sz w:val="28"/>
          <w:szCs w:val="28"/>
        </w:rPr>
      </w:pPr>
      <w:r w:rsidRPr="000C610A">
        <w:rPr>
          <w:rFonts w:ascii="Times New Roman" w:hAnsi="Times New Roman"/>
          <w:color w:val="000000"/>
          <w:sz w:val="28"/>
          <w:szCs w:val="28"/>
        </w:rPr>
        <w:t xml:space="preserve">    Само название статьи  уже подразумевает  понятия -  </w:t>
      </w:r>
      <w:r w:rsidRPr="000C610A">
        <w:rPr>
          <w:rFonts w:ascii="Times New Roman" w:hAnsi="Times New Roman"/>
          <w:b/>
          <w:color w:val="000000"/>
          <w:sz w:val="28"/>
          <w:szCs w:val="28"/>
        </w:rPr>
        <w:t>«сверх» чего-то</w:t>
      </w:r>
      <w:r w:rsidRPr="000C610A">
        <w:rPr>
          <w:rFonts w:ascii="Times New Roman" w:hAnsi="Times New Roman"/>
          <w:color w:val="000000"/>
          <w:sz w:val="28"/>
          <w:szCs w:val="28"/>
        </w:rPr>
        <w:t xml:space="preserve"> – и вот ещё один, может быть, самый яркий пример: </w:t>
      </w:r>
      <w:r w:rsidRPr="000C610A">
        <w:rPr>
          <w:rFonts w:ascii="Times New Roman" w:hAnsi="Times New Roman"/>
          <w:b/>
          <w:color w:val="000000"/>
          <w:sz w:val="28"/>
          <w:szCs w:val="28"/>
        </w:rPr>
        <w:t>«Аза отвечала, что её доброта не была безрассудна, потому что теперь она лишь  одна  потерпит  несчастье,  а  без этого погибало целое семейство»</w:t>
      </w:r>
      <w:r w:rsidRPr="000C610A">
        <w:rPr>
          <w:rFonts w:ascii="Times New Roman" w:hAnsi="Times New Roman"/>
          <w:color w:val="000000"/>
          <w:sz w:val="28"/>
          <w:szCs w:val="28"/>
        </w:rPr>
        <w:t>.</w:t>
      </w:r>
    </w:p>
    <w:p w:rsidR="000C610A" w:rsidRPr="000C610A" w:rsidRDefault="000C610A" w:rsidP="000C610A">
      <w:pPr>
        <w:spacing w:line="240" w:lineRule="auto"/>
        <w:ind w:left="-1134" w:right="-397"/>
        <w:jc w:val="both"/>
        <w:rPr>
          <w:rFonts w:ascii="Times New Roman" w:hAnsi="Times New Roman"/>
          <w:color w:val="000000"/>
          <w:sz w:val="28"/>
          <w:szCs w:val="28"/>
        </w:rPr>
      </w:pPr>
      <w:r w:rsidRPr="000C610A">
        <w:rPr>
          <w:rFonts w:ascii="Times New Roman" w:hAnsi="Times New Roman"/>
          <w:b/>
          <w:color w:val="000000"/>
          <w:sz w:val="28"/>
          <w:szCs w:val="28"/>
        </w:rPr>
        <w:t xml:space="preserve">  </w:t>
      </w:r>
      <w:r w:rsidRPr="000C610A">
        <w:rPr>
          <w:rFonts w:ascii="Times New Roman" w:hAnsi="Times New Roman"/>
          <w:color w:val="000000"/>
          <w:sz w:val="28"/>
          <w:szCs w:val="28"/>
        </w:rPr>
        <w:t xml:space="preserve">А пресвитер, разделяя с девушкой хлеб и печёную рыбу, говорит о том, что </w:t>
      </w:r>
      <w:r w:rsidRPr="000C610A">
        <w:rPr>
          <w:rFonts w:ascii="Times New Roman" w:hAnsi="Times New Roman"/>
          <w:b/>
          <w:color w:val="000000"/>
          <w:sz w:val="28"/>
          <w:szCs w:val="28"/>
        </w:rPr>
        <w:t>легче страдать самому, чем видеть страдания другого</w:t>
      </w:r>
      <w:r w:rsidRPr="000C610A">
        <w:rPr>
          <w:rFonts w:ascii="Times New Roman" w:hAnsi="Times New Roman"/>
          <w:color w:val="000000"/>
          <w:sz w:val="28"/>
          <w:szCs w:val="28"/>
        </w:rPr>
        <w:t xml:space="preserve">. Только принёсшая такую великую жертву </w:t>
      </w:r>
      <w:r w:rsidRPr="000C610A">
        <w:rPr>
          <w:rFonts w:ascii="Times New Roman" w:hAnsi="Times New Roman"/>
          <w:b/>
          <w:color w:val="000000"/>
          <w:sz w:val="28"/>
          <w:szCs w:val="28"/>
        </w:rPr>
        <w:t xml:space="preserve">Аза, </w:t>
      </w:r>
      <w:r w:rsidRPr="000C610A">
        <w:rPr>
          <w:rFonts w:ascii="Times New Roman" w:hAnsi="Times New Roman"/>
          <w:color w:val="000000"/>
          <w:sz w:val="28"/>
          <w:szCs w:val="28"/>
        </w:rPr>
        <w:t>как</w:t>
      </w:r>
      <w:r w:rsidRPr="000C610A">
        <w:rPr>
          <w:rFonts w:ascii="Times New Roman" w:hAnsi="Times New Roman"/>
          <w:b/>
          <w:color w:val="000000"/>
          <w:sz w:val="28"/>
          <w:szCs w:val="28"/>
        </w:rPr>
        <w:t xml:space="preserve"> </w:t>
      </w:r>
      <w:r w:rsidRPr="000C610A">
        <w:rPr>
          <w:rFonts w:ascii="Times New Roman" w:hAnsi="Times New Roman"/>
          <w:color w:val="000000"/>
          <w:sz w:val="28"/>
          <w:szCs w:val="28"/>
        </w:rPr>
        <w:t>мы помним, ещё не была христианкой  - и даже не слышала о Христе, -                 но насколько похожие по сути … даже не просто мысли, а жизненное кредо героев!</w:t>
      </w:r>
    </w:p>
    <w:p w:rsidR="000C610A" w:rsidRPr="000C610A" w:rsidRDefault="000C610A" w:rsidP="000C610A">
      <w:pPr>
        <w:ind w:left="-1134" w:right="-397"/>
        <w:jc w:val="both"/>
        <w:rPr>
          <w:rFonts w:ascii="Times New Roman" w:hAnsi="Times New Roman"/>
          <w:color w:val="000000"/>
          <w:sz w:val="28"/>
          <w:szCs w:val="28"/>
        </w:rPr>
      </w:pPr>
      <w:r w:rsidRPr="000C610A">
        <w:rPr>
          <w:rFonts w:ascii="Times New Roman" w:hAnsi="Times New Roman"/>
          <w:color w:val="000000"/>
          <w:sz w:val="28"/>
          <w:szCs w:val="28"/>
        </w:rPr>
        <w:t xml:space="preserve">  И, наконец, последние слова и мысли героини перед тем, как она собралась прервать все земные страдания, но, к счастью, встретила друга </w:t>
      </w:r>
      <w:r w:rsidRPr="000C610A">
        <w:rPr>
          <w:rFonts w:ascii="Times New Roman" w:hAnsi="Times New Roman"/>
          <w:b/>
          <w:color w:val="000000"/>
          <w:sz w:val="28"/>
          <w:szCs w:val="28"/>
        </w:rPr>
        <w:t>Исаака-сирийца</w:t>
      </w:r>
      <w:r w:rsidRPr="000C610A">
        <w:rPr>
          <w:rFonts w:ascii="Times New Roman" w:hAnsi="Times New Roman"/>
          <w:color w:val="000000"/>
          <w:sz w:val="28"/>
          <w:szCs w:val="28"/>
        </w:rPr>
        <w:t xml:space="preserve">: </w:t>
      </w:r>
      <w:r w:rsidRPr="000C610A">
        <w:rPr>
          <w:rFonts w:ascii="Times New Roman" w:hAnsi="Times New Roman"/>
          <w:b/>
          <w:color w:val="000000"/>
          <w:sz w:val="28"/>
          <w:szCs w:val="28"/>
        </w:rPr>
        <w:t xml:space="preserve">«Голод приблизился, мучительный  голод...  но  </w:t>
      </w:r>
      <w:r w:rsidRPr="000C610A">
        <w:rPr>
          <w:rFonts w:ascii="Times New Roman" w:hAnsi="Times New Roman"/>
          <w:b/>
          <w:color w:val="000000"/>
          <w:sz w:val="28"/>
          <w:szCs w:val="28"/>
          <w:u w:val="single"/>
        </w:rPr>
        <w:t>я  не  ропщу</w:t>
      </w:r>
      <w:r w:rsidRPr="000C610A">
        <w:rPr>
          <w:rFonts w:ascii="Times New Roman" w:hAnsi="Times New Roman"/>
          <w:b/>
          <w:color w:val="000000"/>
          <w:sz w:val="28"/>
          <w:szCs w:val="28"/>
        </w:rPr>
        <w:t xml:space="preserve">...  Я  посылаю последний привет мой небу, которое внушило </w:t>
      </w:r>
      <w:r w:rsidRPr="000C610A">
        <w:rPr>
          <w:rFonts w:ascii="Times New Roman" w:hAnsi="Times New Roman"/>
          <w:b/>
          <w:color w:val="000000"/>
          <w:sz w:val="28"/>
          <w:szCs w:val="28"/>
          <w:u w:val="single"/>
        </w:rPr>
        <w:t>мне решенье любить других больше себя</w:t>
      </w:r>
      <w:r w:rsidRPr="000C610A">
        <w:rPr>
          <w:rFonts w:ascii="Times New Roman" w:hAnsi="Times New Roman"/>
          <w:b/>
          <w:color w:val="000000"/>
          <w:sz w:val="28"/>
          <w:szCs w:val="28"/>
        </w:rPr>
        <w:t xml:space="preserve">, и с тем умираю!»  </w:t>
      </w:r>
      <w:r w:rsidRPr="000C610A">
        <w:rPr>
          <w:rFonts w:ascii="Times New Roman" w:hAnsi="Times New Roman"/>
          <w:color w:val="000000"/>
          <w:sz w:val="28"/>
          <w:szCs w:val="28"/>
        </w:rPr>
        <w:t xml:space="preserve">Думаю, что слова её, особенно выделенные, в комментариях вообще не нуждаются! Остаётся лишь вспомнить, что произносит их главная героиня тоже ещё до той судьбоносной встречи. Только она уже </w:t>
      </w:r>
      <w:r w:rsidRPr="000C610A">
        <w:rPr>
          <w:rFonts w:ascii="Times New Roman" w:hAnsi="Times New Roman"/>
          <w:b/>
          <w:color w:val="000000"/>
          <w:sz w:val="28"/>
          <w:szCs w:val="28"/>
        </w:rPr>
        <w:t>«возлюбила»</w:t>
      </w:r>
      <w:r w:rsidRPr="000C610A">
        <w:rPr>
          <w:rFonts w:ascii="Times New Roman" w:hAnsi="Times New Roman"/>
          <w:color w:val="000000"/>
          <w:sz w:val="28"/>
          <w:szCs w:val="28"/>
        </w:rPr>
        <w:t>!</w:t>
      </w:r>
    </w:p>
    <w:p w:rsidR="000C610A" w:rsidRPr="000C610A" w:rsidRDefault="000C610A" w:rsidP="000C610A">
      <w:pPr>
        <w:spacing w:line="240" w:lineRule="auto"/>
        <w:ind w:left="-1134" w:right="-397"/>
        <w:jc w:val="both"/>
        <w:rPr>
          <w:rFonts w:ascii="Times New Roman" w:hAnsi="Times New Roman"/>
          <w:color w:val="000000"/>
          <w:sz w:val="28"/>
          <w:szCs w:val="28"/>
        </w:rPr>
      </w:pPr>
      <w:r w:rsidRPr="000C610A">
        <w:rPr>
          <w:rFonts w:ascii="Times New Roman" w:hAnsi="Times New Roman"/>
          <w:color w:val="000000"/>
          <w:sz w:val="28"/>
          <w:szCs w:val="28"/>
        </w:rPr>
        <w:t xml:space="preserve">     Понятно, что всё происходящее глубоко символично, возможно, даже более,                                чем в упоминаемых ранее произведениях. Понятно, что спасённый </w:t>
      </w:r>
      <w:r w:rsidRPr="000C610A">
        <w:rPr>
          <w:rFonts w:ascii="Times New Roman" w:hAnsi="Times New Roman"/>
          <w:b/>
          <w:color w:val="000000"/>
          <w:sz w:val="28"/>
          <w:szCs w:val="28"/>
        </w:rPr>
        <w:t>Азою</w:t>
      </w:r>
      <w:r w:rsidRPr="000C610A">
        <w:rPr>
          <w:rFonts w:ascii="Times New Roman" w:hAnsi="Times New Roman"/>
          <w:color w:val="000000"/>
          <w:sz w:val="28"/>
          <w:szCs w:val="28"/>
        </w:rPr>
        <w:t xml:space="preserve">  эллин не мог остаться безучастным к бедствиям той, которая спасла жизнь всей его  семьи.                       Но ведь цель-то писателя именно в том, чтобы показать высокую жертвенность, возводящую к небу – этот очень тернистый путь. И награду в конце пути!</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397"/>
        <w:jc w:val="both"/>
        <w:rPr>
          <w:rFonts w:ascii="Times New Roman" w:hAnsi="Times New Roman"/>
          <w:b/>
          <w:color w:val="000000"/>
          <w:sz w:val="28"/>
          <w:szCs w:val="28"/>
        </w:rPr>
      </w:pPr>
      <w:r w:rsidRPr="000C610A">
        <w:rPr>
          <w:rFonts w:ascii="Times New Roman" w:hAnsi="Times New Roman"/>
          <w:b/>
          <w:color w:val="000000"/>
          <w:sz w:val="28"/>
          <w:szCs w:val="28"/>
        </w:rPr>
        <w:t>Тогда совершилось чудо: когда отверженная египтянка лежала больная                                 "в малой хлевине", туда к ней среди ночи вошли "два светлые мужа" и одели её                 в белые "крестильные  ризы".  В  них  и осталось на земле мёртвое тело Азы, а</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397"/>
        <w:jc w:val="both"/>
        <w:rPr>
          <w:rFonts w:ascii="Times New Roman" w:hAnsi="Times New Roman"/>
          <w:b/>
          <w:color w:val="000000"/>
          <w:sz w:val="28"/>
          <w:szCs w:val="28"/>
        </w:rPr>
      </w:pPr>
      <w:r w:rsidRPr="000C610A">
        <w:rPr>
          <w:rFonts w:ascii="Times New Roman" w:hAnsi="Times New Roman"/>
          <w:b/>
          <w:color w:val="000000"/>
          <w:sz w:val="28"/>
          <w:szCs w:val="28"/>
        </w:rPr>
        <w:t xml:space="preserve">живой дух её отлетел в обитель живых. </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397"/>
        <w:jc w:val="both"/>
        <w:rPr>
          <w:rFonts w:ascii="Times New Roman" w:hAnsi="Times New Roman"/>
          <w:b/>
          <w:color w:val="000000"/>
          <w:sz w:val="28"/>
          <w:szCs w:val="28"/>
        </w:rPr>
      </w:pPr>
      <w:r w:rsidRPr="000C610A">
        <w:rPr>
          <w:rFonts w:ascii="Times New Roman" w:hAnsi="Times New Roman"/>
          <w:b/>
          <w:color w:val="000000"/>
          <w:sz w:val="28"/>
          <w:szCs w:val="28"/>
        </w:rPr>
        <w:t xml:space="preserve">               Кончина  Азы,  одетой в крестильные ризы, сделала затруднение клирикам:</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397"/>
        <w:jc w:val="both"/>
        <w:rPr>
          <w:rFonts w:ascii="Times New Roman" w:hAnsi="Times New Roman"/>
          <w:b/>
          <w:color w:val="000000"/>
          <w:sz w:val="28"/>
          <w:szCs w:val="28"/>
        </w:rPr>
      </w:pPr>
      <w:r w:rsidRPr="000C610A">
        <w:rPr>
          <w:rFonts w:ascii="Times New Roman" w:hAnsi="Times New Roman"/>
          <w:b/>
          <w:color w:val="000000"/>
          <w:sz w:val="28"/>
          <w:szCs w:val="28"/>
        </w:rPr>
        <w:t>они недоумевали, по какому обряду надо похоронить эту женщину, но неожиданно</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397"/>
        <w:jc w:val="both"/>
        <w:rPr>
          <w:rFonts w:ascii="Times New Roman" w:hAnsi="Times New Roman"/>
          <w:b/>
          <w:color w:val="000000"/>
          <w:sz w:val="28"/>
          <w:szCs w:val="28"/>
        </w:rPr>
      </w:pPr>
      <w:r w:rsidRPr="000C610A">
        <w:rPr>
          <w:rFonts w:ascii="Times New Roman" w:hAnsi="Times New Roman"/>
          <w:b/>
          <w:color w:val="000000"/>
          <w:sz w:val="28"/>
          <w:szCs w:val="28"/>
        </w:rPr>
        <w:t>пришёл тот чужестранец, который говорил с усопшею Азою у берега Нила. Он был</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397"/>
        <w:jc w:val="both"/>
        <w:rPr>
          <w:rFonts w:ascii="Times New Roman" w:hAnsi="Times New Roman"/>
          <w:b/>
          <w:color w:val="000000"/>
          <w:sz w:val="28"/>
          <w:szCs w:val="28"/>
        </w:rPr>
      </w:pPr>
      <w:r w:rsidRPr="000C610A">
        <w:rPr>
          <w:rFonts w:ascii="Times New Roman" w:hAnsi="Times New Roman"/>
          <w:b/>
          <w:color w:val="000000"/>
          <w:sz w:val="28"/>
          <w:szCs w:val="28"/>
        </w:rPr>
        <w:t xml:space="preserve">философ  и  пресвитер  сирийский,  друг  Исаака-сирийца - он вернулся сюда                             с дороги  </w:t>
      </w:r>
      <w:r w:rsidRPr="000C610A">
        <w:rPr>
          <w:rFonts w:ascii="Times New Roman" w:hAnsi="Times New Roman"/>
          <w:b/>
          <w:color w:val="000000"/>
          <w:sz w:val="28"/>
          <w:szCs w:val="28"/>
          <w:u w:val="single"/>
        </w:rPr>
        <w:t>по  внушению духа</w:t>
      </w:r>
      <w:r w:rsidRPr="000C610A">
        <w:rPr>
          <w:rFonts w:ascii="Times New Roman" w:hAnsi="Times New Roman"/>
          <w:b/>
          <w:color w:val="000000"/>
          <w:sz w:val="28"/>
          <w:szCs w:val="28"/>
        </w:rPr>
        <w:t>. Он наклонился над Азой и стал читать христианские</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397"/>
        <w:jc w:val="both"/>
        <w:rPr>
          <w:rFonts w:ascii="Times New Roman" w:hAnsi="Times New Roman"/>
          <w:b/>
          <w:color w:val="000000"/>
          <w:sz w:val="28"/>
          <w:szCs w:val="28"/>
        </w:rPr>
      </w:pPr>
      <w:r w:rsidRPr="000C610A">
        <w:rPr>
          <w:rFonts w:ascii="Times New Roman" w:hAnsi="Times New Roman"/>
          <w:b/>
          <w:color w:val="000000"/>
          <w:sz w:val="28"/>
          <w:szCs w:val="28"/>
        </w:rPr>
        <w:t>молитвы,  а  пока  он  молился, тело Азы зарыли в землю, но сириец ещё долго</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397"/>
        <w:jc w:val="both"/>
        <w:rPr>
          <w:rFonts w:ascii="Times New Roman" w:hAnsi="Times New Roman"/>
          <w:b/>
          <w:color w:val="000000"/>
          <w:sz w:val="28"/>
          <w:szCs w:val="28"/>
        </w:rPr>
      </w:pPr>
      <w:r w:rsidRPr="000C610A">
        <w:rPr>
          <w:rFonts w:ascii="Times New Roman" w:hAnsi="Times New Roman"/>
          <w:b/>
          <w:color w:val="000000"/>
          <w:sz w:val="28"/>
          <w:szCs w:val="28"/>
        </w:rPr>
        <w:t xml:space="preserve">стоял и смотрел вдаль - он что-то думал, он был в восторге и двигал устами. </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397"/>
        <w:jc w:val="both"/>
        <w:rPr>
          <w:rFonts w:ascii="Times New Roman" w:hAnsi="Times New Roman"/>
          <w:b/>
          <w:color w:val="000000"/>
          <w:sz w:val="28"/>
          <w:szCs w:val="28"/>
        </w:rPr>
      </w:pPr>
      <w:r w:rsidRPr="000C610A">
        <w:rPr>
          <w:rFonts w:ascii="Times New Roman" w:hAnsi="Times New Roman"/>
          <w:b/>
          <w:color w:val="000000"/>
          <w:sz w:val="28"/>
          <w:szCs w:val="28"/>
        </w:rPr>
        <w:t xml:space="preserve">     Его спросили: </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397"/>
        <w:jc w:val="both"/>
        <w:rPr>
          <w:rFonts w:ascii="Times New Roman" w:hAnsi="Times New Roman"/>
          <w:b/>
          <w:color w:val="000000"/>
          <w:sz w:val="28"/>
          <w:szCs w:val="28"/>
        </w:rPr>
      </w:pPr>
      <w:r w:rsidRPr="000C610A">
        <w:rPr>
          <w:rFonts w:ascii="Times New Roman" w:hAnsi="Times New Roman"/>
          <w:b/>
          <w:color w:val="000000"/>
          <w:sz w:val="28"/>
          <w:szCs w:val="28"/>
        </w:rPr>
        <w:t xml:space="preserve">     - Верно, ты видишь что-нибудь чудное? </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397"/>
        <w:jc w:val="both"/>
        <w:rPr>
          <w:rFonts w:ascii="Times New Roman" w:hAnsi="Times New Roman"/>
          <w:b/>
          <w:color w:val="000000"/>
          <w:sz w:val="28"/>
          <w:szCs w:val="28"/>
        </w:rPr>
      </w:pPr>
      <w:r w:rsidRPr="000C610A">
        <w:rPr>
          <w:rFonts w:ascii="Times New Roman" w:hAnsi="Times New Roman"/>
          <w:b/>
          <w:color w:val="000000"/>
          <w:sz w:val="28"/>
          <w:szCs w:val="28"/>
        </w:rPr>
        <w:t xml:space="preserve">     -  Да,  - отвечал он, - я вижу, как будто бы небо отверзто... и туда...  кто-то входит... </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397"/>
        <w:jc w:val="both"/>
        <w:rPr>
          <w:rFonts w:ascii="Times New Roman" w:hAnsi="Times New Roman"/>
          <w:b/>
          <w:color w:val="000000"/>
          <w:sz w:val="28"/>
          <w:szCs w:val="28"/>
        </w:rPr>
      </w:pPr>
      <w:r w:rsidRPr="000C610A">
        <w:rPr>
          <w:rFonts w:ascii="Times New Roman" w:hAnsi="Times New Roman"/>
          <w:b/>
          <w:color w:val="000000"/>
          <w:sz w:val="28"/>
          <w:szCs w:val="28"/>
        </w:rPr>
        <w:t xml:space="preserve">     - Неужто блудница? </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397"/>
        <w:jc w:val="both"/>
        <w:rPr>
          <w:rFonts w:ascii="Times New Roman" w:hAnsi="Times New Roman"/>
          <w:b/>
          <w:color w:val="000000"/>
          <w:sz w:val="28"/>
          <w:szCs w:val="28"/>
        </w:rPr>
      </w:pPr>
      <w:r w:rsidRPr="000C610A">
        <w:rPr>
          <w:rFonts w:ascii="Times New Roman" w:hAnsi="Times New Roman"/>
          <w:b/>
          <w:color w:val="000000"/>
          <w:sz w:val="28"/>
          <w:szCs w:val="28"/>
        </w:rPr>
        <w:t xml:space="preserve">     -  О нет!.. блудницу вы закопали в грязи - я вижу... как лёгкая струйка с  калёного  угля  сливается  с  светом  -  мне  кажется,  это восходит </w:t>
      </w:r>
      <w:r w:rsidRPr="000C610A">
        <w:rPr>
          <w:rFonts w:ascii="Times New Roman" w:hAnsi="Times New Roman"/>
          <w:b/>
          <w:color w:val="000000"/>
          <w:sz w:val="28"/>
          <w:szCs w:val="28"/>
          <w:u w:val="single"/>
        </w:rPr>
        <w:t>дочь утешенья</w:t>
      </w:r>
      <w:r w:rsidRPr="000C610A">
        <w:rPr>
          <w:rFonts w:ascii="Times New Roman" w:hAnsi="Times New Roman"/>
          <w:b/>
          <w:color w:val="000000"/>
          <w:sz w:val="28"/>
          <w:szCs w:val="28"/>
        </w:rPr>
        <w:t xml:space="preserve">». </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397"/>
        <w:jc w:val="both"/>
        <w:rPr>
          <w:rFonts w:ascii="Times New Roman" w:hAnsi="Times New Roman"/>
          <w:b/>
          <w:color w:val="000000"/>
          <w:sz w:val="28"/>
          <w:szCs w:val="28"/>
        </w:rPr>
      </w:pPr>
      <w:r w:rsidRPr="000C610A">
        <w:rPr>
          <w:rFonts w:ascii="Times New Roman" w:hAnsi="Times New Roman"/>
          <w:color w:val="000000"/>
          <w:sz w:val="28"/>
          <w:szCs w:val="28"/>
        </w:rPr>
        <w:t>Не принявшая «официального» Крещение стала</w:t>
      </w:r>
      <w:r w:rsidRPr="000C610A">
        <w:rPr>
          <w:rFonts w:ascii="Times New Roman" w:hAnsi="Times New Roman"/>
          <w:b/>
          <w:color w:val="000000"/>
          <w:sz w:val="28"/>
          <w:szCs w:val="28"/>
        </w:rPr>
        <w:t xml:space="preserve"> Аза</w:t>
      </w:r>
      <w:r w:rsidRPr="000C610A">
        <w:rPr>
          <w:rFonts w:ascii="Times New Roman" w:hAnsi="Times New Roman"/>
          <w:color w:val="000000"/>
          <w:sz w:val="28"/>
          <w:szCs w:val="28"/>
        </w:rPr>
        <w:t xml:space="preserve"> </w:t>
      </w:r>
      <w:r w:rsidRPr="000C610A">
        <w:rPr>
          <w:rFonts w:ascii="Times New Roman" w:hAnsi="Times New Roman"/>
          <w:b/>
          <w:color w:val="000000"/>
          <w:sz w:val="28"/>
          <w:szCs w:val="28"/>
        </w:rPr>
        <w:t>«дочерью утешенья»</w:t>
      </w:r>
      <w:r w:rsidRPr="000C610A">
        <w:rPr>
          <w:rFonts w:ascii="Times New Roman" w:hAnsi="Times New Roman"/>
          <w:color w:val="000000"/>
          <w:sz w:val="28"/>
          <w:szCs w:val="28"/>
        </w:rPr>
        <w:t xml:space="preserve"> за свою любовь и жертвенность! И, думаю, совершенно очевидна мысль как авторов древней легенды, так и русского писателя: главную героиню, как и всех, </w:t>
      </w:r>
      <w:r w:rsidRPr="000C610A">
        <w:rPr>
          <w:rFonts w:ascii="Times New Roman" w:hAnsi="Times New Roman"/>
          <w:b/>
          <w:color w:val="000000"/>
          <w:sz w:val="28"/>
          <w:szCs w:val="28"/>
        </w:rPr>
        <w:t>возлюбивших других более себя</w:t>
      </w:r>
      <w:r w:rsidRPr="000C610A">
        <w:rPr>
          <w:rFonts w:ascii="Times New Roman" w:hAnsi="Times New Roman"/>
          <w:color w:val="000000"/>
          <w:sz w:val="28"/>
          <w:szCs w:val="28"/>
        </w:rPr>
        <w:t xml:space="preserve">, примет </w:t>
      </w:r>
      <w:r w:rsidRPr="000C610A">
        <w:rPr>
          <w:rFonts w:ascii="Times New Roman" w:hAnsi="Times New Roman"/>
          <w:b/>
          <w:color w:val="000000"/>
          <w:sz w:val="28"/>
          <w:szCs w:val="28"/>
        </w:rPr>
        <w:t>Тот</w:t>
      </w:r>
      <w:r w:rsidRPr="000C610A">
        <w:rPr>
          <w:rFonts w:ascii="Times New Roman" w:hAnsi="Times New Roman"/>
          <w:color w:val="000000"/>
          <w:sz w:val="28"/>
          <w:szCs w:val="28"/>
        </w:rPr>
        <w:t xml:space="preserve">, о ком говорил пресвитер; </w:t>
      </w:r>
      <w:r w:rsidRPr="000C610A">
        <w:rPr>
          <w:rFonts w:ascii="Times New Roman" w:hAnsi="Times New Roman"/>
          <w:b/>
          <w:color w:val="000000"/>
          <w:sz w:val="28"/>
          <w:szCs w:val="28"/>
        </w:rPr>
        <w:t>Тот</w:t>
      </w:r>
      <w:r w:rsidRPr="000C610A">
        <w:rPr>
          <w:rFonts w:ascii="Times New Roman" w:hAnsi="Times New Roman"/>
          <w:color w:val="000000"/>
          <w:sz w:val="28"/>
          <w:szCs w:val="28"/>
        </w:rPr>
        <w:t xml:space="preserve">, за кем последовала </w:t>
      </w:r>
      <w:r w:rsidRPr="000C610A">
        <w:rPr>
          <w:rFonts w:ascii="Times New Roman" w:hAnsi="Times New Roman"/>
          <w:b/>
          <w:color w:val="000000"/>
          <w:sz w:val="28"/>
          <w:szCs w:val="28"/>
        </w:rPr>
        <w:t>Аза</w:t>
      </w:r>
      <w:r w:rsidRPr="000C610A">
        <w:rPr>
          <w:rFonts w:ascii="Times New Roman" w:hAnsi="Times New Roman"/>
          <w:color w:val="000000"/>
          <w:sz w:val="28"/>
          <w:szCs w:val="28"/>
        </w:rPr>
        <w:t xml:space="preserve">,               ещё не слыша </w:t>
      </w:r>
      <w:r w:rsidRPr="000C610A">
        <w:rPr>
          <w:rFonts w:ascii="Times New Roman" w:hAnsi="Times New Roman"/>
          <w:b/>
          <w:color w:val="000000"/>
          <w:sz w:val="28"/>
          <w:szCs w:val="28"/>
        </w:rPr>
        <w:t>о Нём</w:t>
      </w:r>
      <w:r w:rsidRPr="000C610A">
        <w:rPr>
          <w:rFonts w:ascii="Times New Roman" w:hAnsi="Times New Roman"/>
          <w:color w:val="000000"/>
          <w:sz w:val="28"/>
          <w:szCs w:val="28"/>
        </w:rPr>
        <w:t xml:space="preserve">! Возможно даже, что воплотились в произведении и ещё одни слова </w:t>
      </w:r>
      <w:r w:rsidRPr="000C610A">
        <w:rPr>
          <w:rFonts w:ascii="Times New Roman" w:hAnsi="Times New Roman"/>
          <w:b/>
          <w:color w:val="000000"/>
          <w:sz w:val="28"/>
          <w:szCs w:val="28"/>
        </w:rPr>
        <w:t>Спасителя:</w:t>
      </w:r>
      <w:r w:rsidRPr="000C610A">
        <w:rPr>
          <w:rFonts w:ascii="Times New Roman" w:hAnsi="Times New Roman"/>
          <w:color w:val="000000"/>
          <w:sz w:val="28"/>
          <w:szCs w:val="28"/>
        </w:rPr>
        <w:t xml:space="preserve"> </w:t>
      </w:r>
      <w:r w:rsidRPr="000C610A">
        <w:rPr>
          <w:rFonts w:ascii="Times New Roman" w:hAnsi="Times New Roman"/>
          <w:b/>
          <w:color w:val="444444"/>
          <w:sz w:val="28"/>
          <w:szCs w:val="28"/>
          <w:shd w:val="clear" w:color="auto" w:fill="FFFFFF"/>
        </w:rPr>
        <w:t>"</w:t>
      </w:r>
      <w:r w:rsidRPr="000C610A">
        <w:rPr>
          <w:rFonts w:ascii="Times New Roman" w:hAnsi="Times New Roman"/>
          <w:b/>
          <w:bCs/>
          <w:color w:val="444444"/>
          <w:sz w:val="28"/>
          <w:szCs w:val="28"/>
          <w:shd w:val="clear" w:color="auto" w:fill="FFFFFF"/>
        </w:rPr>
        <w:t>Не</w:t>
      </w:r>
      <w:r w:rsidRPr="000C610A">
        <w:rPr>
          <w:rStyle w:val="apple-converted-space"/>
          <w:rFonts w:ascii="Times New Roman" w:hAnsi="Times New Roman"/>
          <w:b/>
          <w:color w:val="444444"/>
          <w:sz w:val="28"/>
          <w:szCs w:val="28"/>
          <w:shd w:val="clear" w:color="auto" w:fill="FFFFFF"/>
        </w:rPr>
        <w:t> </w:t>
      </w:r>
      <w:r w:rsidRPr="000C610A">
        <w:rPr>
          <w:rFonts w:ascii="Times New Roman" w:hAnsi="Times New Roman"/>
          <w:b/>
          <w:bCs/>
          <w:color w:val="444444"/>
          <w:sz w:val="28"/>
          <w:szCs w:val="28"/>
          <w:shd w:val="clear" w:color="auto" w:fill="FFFFFF"/>
        </w:rPr>
        <w:t>будет</w:t>
      </w:r>
      <w:r w:rsidRPr="000C610A">
        <w:rPr>
          <w:rStyle w:val="apple-converted-space"/>
          <w:rFonts w:ascii="Times New Roman" w:hAnsi="Times New Roman"/>
          <w:b/>
          <w:color w:val="444444"/>
          <w:sz w:val="28"/>
          <w:szCs w:val="28"/>
          <w:shd w:val="clear" w:color="auto" w:fill="FFFFFF"/>
        </w:rPr>
        <w:t> </w:t>
      </w:r>
      <w:r w:rsidRPr="000C610A">
        <w:rPr>
          <w:rFonts w:ascii="Times New Roman" w:hAnsi="Times New Roman"/>
          <w:b/>
          <w:bCs/>
          <w:color w:val="444444"/>
          <w:sz w:val="28"/>
          <w:szCs w:val="28"/>
          <w:shd w:val="clear" w:color="auto" w:fill="FFFFFF"/>
        </w:rPr>
        <w:t>ни</w:t>
      </w:r>
      <w:r w:rsidRPr="000C610A">
        <w:rPr>
          <w:rStyle w:val="apple-converted-space"/>
          <w:rFonts w:ascii="Times New Roman" w:hAnsi="Times New Roman"/>
          <w:b/>
          <w:color w:val="444444"/>
          <w:sz w:val="28"/>
          <w:szCs w:val="28"/>
          <w:shd w:val="clear" w:color="auto" w:fill="FFFFFF"/>
        </w:rPr>
        <w:t> </w:t>
      </w:r>
      <w:r w:rsidRPr="000C610A">
        <w:rPr>
          <w:rFonts w:ascii="Times New Roman" w:hAnsi="Times New Roman"/>
          <w:b/>
          <w:bCs/>
          <w:color w:val="444444"/>
          <w:sz w:val="28"/>
          <w:szCs w:val="28"/>
          <w:shd w:val="clear" w:color="auto" w:fill="FFFFFF"/>
        </w:rPr>
        <w:t>иудея</w:t>
      </w:r>
      <w:r w:rsidRPr="000C610A">
        <w:rPr>
          <w:rFonts w:ascii="Times New Roman" w:hAnsi="Times New Roman"/>
          <w:b/>
          <w:color w:val="444444"/>
          <w:sz w:val="28"/>
          <w:szCs w:val="28"/>
          <w:shd w:val="clear" w:color="auto" w:fill="FFFFFF"/>
        </w:rPr>
        <w:t>,</w:t>
      </w:r>
      <w:r w:rsidRPr="000C610A">
        <w:rPr>
          <w:rStyle w:val="apple-converted-space"/>
          <w:rFonts w:ascii="Times New Roman" w:hAnsi="Times New Roman"/>
          <w:b/>
          <w:color w:val="444444"/>
          <w:sz w:val="28"/>
          <w:szCs w:val="28"/>
          <w:shd w:val="clear" w:color="auto" w:fill="FFFFFF"/>
        </w:rPr>
        <w:t> </w:t>
      </w:r>
      <w:r w:rsidRPr="000C610A">
        <w:rPr>
          <w:rFonts w:ascii="Times New Roman" w:hAnsi="Times New Roman"/>
          <w:b/>
          <w:bCs/>
          <w:color w:val="444444"/>
          <w:sz w:val="28"/>
          <w:szCs w:val="28"/>
          <w:shd w:val="clear" w:color="auto" w:fill="FFFFFF"/>
        </w:rPr>
        <w:t>ни</w:t>
      </w:r>
      <w:r w:rsidRPr="000C610A">
        <w:rPr>
          <w:rStyle w:val="apple-converted-space"/>
          <w:rFonts w:ascii="Times New Roman" w:hAnsi="Times New Roman"/>
          <w:b/>
          <w:color w:val="444444"/>
          <w:sz w:val="28"/>
          <w:szCs w:val="28"/>
          <w:shd w:val="clear" w:color="auto" w:fill="FFFFFF"/>
        </w:rPr>
        <w:t> </w:t>
      </w:r>
      <w:r w:rsidRPr="000C610A">
        <w:rPr>
          <w:rFonts w:ascii="Times New Roman" w:hAnsi="Times New Roman"/>
          <w:b/>
          <w:bCs/>
          <w:color w:val="444444"/>
          <w:sz w:val="28"/>
          <w:szCs w:val="28"/>
          <w:shd w:val="clear" w:color="auto" w:fill="FFFFFF"/>
        </w:rPr>
        <w:t>эллина</w:t>
      </w:r>
      <w:r w:rsidRPr="000C610A">
        <w:rPr>
          <w:rFonts w:ascii="Times New Roman" w:hAnsi="Times New Roman"/>
          <w:b/>
          <w:color w:val="444444"/>
          <w:sz w:val="28"/>
          <w:szCs w:val="28"/>
          <w:shd w:val="clear" w:color="auto" w:fill="FFFFFF"/>
        </w:rPr>
        <w:t>,</w:t>
      </w:r>
      <w:r w:rsidRPr="000C610A">
        <w:rPr>
          <w:rStyle w:val="apple-converted-space"/>
          <w:rFonts w:ascii="Times New Roman" w:hAnsi="Times New Roman"/>
          <w:b/>
          <w:color w:val="444444"/>
          <w:sz w:val="28"/>
          <w:szCs w:val="28"/>
          <w:shd w:val="clear" w:color="auto" w:fill="FFFFFF"/>
        </w:rPr>
        <w:t> </w:t>
      </w:r>
      <w:r w:rsidRPr="000C610A">
        <w:rPr>
          <w:rFonts w:ascii="Times New Roman" w:hAnsi="Times New Roman"/>
          <w:b/>
          <w:bCs/>
          <w:color w:val="444444"/>
          <w:sz w:val="28"/>
          <w:szCs w:val="28"/>
          <w:shd w:val="clear" w:color="auto" w:fill="FFFFFF"/>
        </w:rPr>
        <w:t>ни</w:t>
      </w:r>
      <w:r w:rsidRPr="000C610A">
        <w:rPr>
          <w:rStyle w:val="apple-converted-space"/>
          <w:rFonts w:ascii="Times New Roman" w:hAnsi="Times New Roman"/>
          <w:b/>
          <w:color w:val="444444"/>
          <w:sz w:val="28"/>
          <w:szCs w:val="28"/>
          <w:shd w:val="clear" w:color="auto" w:fill="FFFFFF"/>
        </w:rPr>
        <w:t> </w:t>
      </w:r>
      <w:r w:rsidRPr="000C610A">
        <w:rPr>
          <w:rFonts w:ascii="Times New Roman" w:hAnsi="Times New Roman"/>
          <w:b/>
          <w:color w:val="444444"/>
          <w:sz w:val="28"/>
          <w:szCs w:val="28"/>
          <w:shd w:val="clear" w:color="auto" w:fill="FFFFFF"/>
        </w:rPr>
        <w:t>римлянина".</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397"/>
        <w:jc w:val="both"/>
        <w:rPr>
          <w:rFonts w:ascii="Times New Roman" w:hAnsi="Times New Roman"/>
          <w:color w:val="000000"/>
          <w:sz w:val="28"/>
          <w:szCs w:val="28"/>
        </w:rPr>
      </w:pPr>
      <w:r w:rsidRPr="000C610A">
        <w:rPr>
          <w:rFonts w:ascii="Times New Roman" w:hAnsi="Times New Roman"/>
          <w:color w:val="000000"/>
          <w:sz w:val="28"/>
          <w:szCs w:val="28"/>
        </w:rPr>
        <w:t xml:space="preserve">(Завершая разговор об этом, пожалуй, одном из самых сложных произведений  </w:t>
      </w:r>
      <w:r w:rsidRPr="000C610A">
        <w:rPr>
          <w:rFonts w:ascii="Times New Roman" w:hAnsi="Times New Roman"/>
          <w:b/>
          <w:color w:val="000000"/>
          <w:sz w:val="28"/>
          <w:szCs w:val="28"/>
        </w:rPr>
        <w:t>Н.С.Лескова</w:t>
      </w:r>
      <w:r w:rsidRPr="000C610A">
        <w:rPr>
          <w:rFonts w:ascii="Times New Roman" w:hAnsi="Times New Roman"/>
          <w:color w:val="000000"/>
          <w:sz w:val="28"/>
          <w:szCs w:val="28"/>
        </w:rPr>
        <w:t xml:space="preserve">, опять хочется обратиться к …советской литературе. В повести </w:t>
      </w:r>
      <w:r w:rsidRPr="000C610A">
        <w:rPr>
          <w:rFonts w:ascii="Times New Roman" w:hAnsi="Times New Roman"/>
          <w:b/>
          <w:color w:val="000000"/>
          <w:sz w:val="28"/>
          <w:szCs w:val="28"/>
        </w:rPr>
        <w:t>М.А.Шолохова</w:t>
      </w:r>
      <w:r w:rsidRPr="000C610A">
        <w:rPr>
          <w:rFonts w:ascii="Times New Roman" w:hAnsi="Times New Roman"/>
          <w:color w:val="000000"/>
          <w:sz w:val="28"/>
          <w:szCs w:val="28"/>
        </w:rPr>
        <w:t xml:space="preserve"> </w:t>
      </w:r>
      <w:r w:rsidRPr="000C610A">
        <w:rPr>
          <w:rFonts w:ascii="Times New Roman" w:hAnsi="Times New Roman"/>
          <w:b/>
          <w:color w:val="000000"/>
          <w:sz w:val="28"/>
          <w:szCs w:val="28"/>
        </w:rPr>
        <w:t>«Судьба человека»</w:t>
      </w:r>
      <w:r w:rsidRPr="000C610A">
        <w:rPr>
          <w:rFonts w:ascii="Times New Roman" w:hAnsi="Times New Roman"/>
          <w:color w:val="000000"/>
          <w:sz w:val="28"/>
          <w:szCs w:val="28"/>
        </w:rPr>
        <w:t xml:space="preserve"> есть образ еврейского доктора. Захваченный вместе       с другими в плен, на вопрос фашистского палача о национальности, герой с достоинством отвечает: «Я врач». Зная, что будет расстрелян одним из первых, доктор спрашивает, кому нужна помощь! Скорее всего, он не был крещёным и даже не думал об этом – но и он </w:t>
      </w:r>
      <w:r w:rsidRPr="000C610A">
        <w:rPr>
          <w:rFonts w:ascii="Times New Roman" w:hAnsi="Times New Roman"/>
          <w:b/>
          <w:color w:val="000000"/>
          <w:sz w:val="28"/>
          <w:szCs w:val="28"/>
        </w:rPr>
        <w:t>«возлюбил  других больше себя»</w:t>
      </w:r>
      <w:r w:rsidRPr="000C610A">
        <w:rPr>
          <w:rFonts w:ascii="Times New Roman" w:hAnsi="Times New Roman"/>
          <w:color w:val="000000"/>
          <w:sz w:val="28"/>
          <w:szCs w:val="28"/>
        </w:rPr>
        <w:t xml:space="preserve">; он </w:t>
      </w:r>
      <w:r w:rsidRPr="000C610A">
        <w:rPr>
          <w:rFonts w:ascii="Times New Roman" w:hAnsi="Times New Roman"/>
          <w:b/>
          <w:color w:val="000000"/>
          <w:sz w:val="28"/>
          <w:szCs w:val="28"/>
        </w:rPr>
        <w:t>«сын утешения»</w:t>
      </w:r>
      <w:r w:rsidRPr="000C610A">
        <w:rPr>
          <w:rFonts w:ascii="Times New Roman" w:hAnsi="Times New Roman"/>
          <w:color w:val="000000"/>
          <w:sz w:val="28"/>
          <w:szCs w:val="28"/>
        </w:rPr>
        <w:t xml:space="preserve">; и его примет </w:t>
      </w:r>
      <w:r w:rsidRPr="000C610A">
        <w:rPr>
          <w:rFonts w:ascii="Times New Roman" w:hAnsi="Times New Roman"/>
          <w:b/>
          <w:color w:val="000000"/>
          <w:sz w:val="28"/>
          <w:szCs w:val="28"/>
        </w:rPr>
        <w:t>Тот</w:t>
      </w:r>
      <w:r w:rsidRPr="000C610A">
        <w:rPr>
          <w:rFonts w:ascii="Times New Roman" w:hAnsi="Times New Roman"/>
          <w:color w:val="000000"/>
          <w:sz w:val="28"/>
          <w:szCs w:val="28"/>
        </w:rPr>
        <w:t xml:space="preserve">, кто принёс себя в жертву ради спасения людей! Так что и этот, по сути, эпизод  - ещё один очень яркий пример и  </w:t>
      </w:r>
      <w:r w:rsidRPr="000C610A">
        <w:rPr>
          <w:rFonts w:ascii="Times New Roman" w:hAnsi="Times New Roman"/>
          <w:b/>
          <w:color w:val="000000"/>
          <w:sz w:val="28"/>
          <w:szCs w:val="28"/>
        </w:rPr>
        <w:t xml:space="preserve">«сверхнационального», </w:t>
      </w:r>
      <w:r w:rsidRPr="000C610A">
        <w:rPr>
          <w:rFonts w:ascii="Times New Roman" w:hAnsi="Times New Roman"/>
          <w:color w:val="000000"/>
          <w:sz w:val="28"/>
          <w:szCs w:val="28"/>
        </w:rPr>
        <w:t>и</w:t>
      </w:r>
      <w:r w:rsidRPr="000C610A">
        <w:rPr>
          <w:rFonts w:ascii="Times New Roman" w:hAnsi="Times New Roman"/>
          <w:b/>
          <w:color w:val="000000"/>
          <w:sz w:val="28"/>
          <w:szCs w:val="28"/>
        </w:rPr>
        <w:t xml:space="preserve"> «сверхвременного»</w:t>
      </w:r>
      <w:r w:rsidRPr="000C610A">
        <w:rPr>
          <w:rFonts w:ascii="Times New Roman" w:hAnsi="Times New Roman"/>
          <w:color w:val="000000"/>
          <w:sz w:val="28"/>
          <w:szCs w:val="28"/>
        </w:rPr>
        <w:t xml:space="preserve">). </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397"/>
        <w:jc w:val="both"/>
        <w:rPr>
          <w:rFonts w:ascii="Times New Roman" w:hAnsi="Times New Roman"/>
          <w:color w:val="000000"/>
          <w:sz w:val="28"/>
          <w:szCs w:val="28"/>
        </w:rPr>
      </w:pP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454"/>
        <w:jc w:val="both"/>
        <w:rPr>
          <w:rFonts w:ascii="Times New Roman" w:hAnsi="Times New Roman"/>
          <w:color w:val="000000"/>
          <w:sz w:val="28"/>
          <w:szCs w:val="28"/>
        </w:rPr>
      </w:pPr>
      <w:r w:rsidRPr="000C610A">
        <w:rPr>
          <w:rFonts w:ascii="Times New Roman" w:hAnsi="Times New Roman"/>
          <w:color w:val="000000"/>
          <w:sz w:val="28"/>
          <w:szCs w:val="28"/>
        </w:rPr>
        <w:t xml:space="preserve">     </w:t>
      </w:r>
    </w:p>
    <w:p w:rsid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454"/>
        <w:jc w:val="both"/>
        <w:rPr>
          <w:rFonts w:ascii="Times New Roman" w:hAnsi="Times New Roman"/>
          <w:b/>
          <w:sz w:val="24"/>
          <w:szCs w:val="24"/>
        </w:rPr>
      </w:pPr>
    </w:p>
    <w:p w:rsid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454"/>
        <w:jc w:val="both"/>
        <w:rPr>
          <w:rStyle w:val="apple-converted-space"/>
          <w:rFonts w:ascii="Times New Roman" w:hAnsi="Times New Roman"/>
          <w:b/>
          <w:sz w:val="24"/>
          <w:szCs w:val="24"/>
          <w:shd w:val="clear" w:color="auto" w:fill="FFFFFF"/>
        </w:rPr>
      </w:pPr>
      <w:r>
        <w:rPr>
          <w:rFonts w:ascii="Times New Roman" w:hAnsi="Times New Roman"/>
          <w:b/>
          <w:noProof/>
          <w:sz w:val="24"/>
          <w:szCs w:val="24"/>
          <w:lang w:eastAsia="ru-RU"/>
        </w:rPr>
        <w:drawing>
          <wp:anchor distT="0" distB="0" distL="114300" distR="114300" simplePos="0" relativeHeight="251929600" behindDoc="1" locked="0" layoutInCell="1" allowOverlap="1">
            <wp:simplePos x="0" y="0"/>
            <wp:positionH relativeFrom="column">
              <wp:posOffset>-375285</wp:posOffset>
            </wp:positionH>
            <wp:positionV relativeFrom="paragraph">
              <wp:posOffset>-405765</wp:posOffset>
            </wp:positionV>
            <wp:extent cx="2438400" cy="1371600"/>
            <wp:effectExtent l="19050" t="0" r="0" b="0"/>
            <wp:wrapTight wrapText="bothSides">
              <wp:wrapPolygon edited="0">
                <wp:start x="-169" y="0"/>
                <wp:lineTo x="-169" y="21300"/>
                <wp:lineTo x="21600" y="21300"/>
                <wp:lineTo x="21600" y="0"/>
                <wp:lineTo x="-169" y="0"/>
              </wp:wrapPolygon>
            </wp:wrapTight>
            <wp:docPr id="39" name="Рисунок 10" descr="«Радість праведних у Господі». В.Васнецо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Радість праведних у Господі». В.Васнецов. "/>
                    <pic:cNvPicPr>
                      <a:picLocks noChangeAspect="1" noChangeArrowheads="1"/>
                    </pic:cNvPicPr>
                  </pic:nvPicPr>
                  <pic:blipFill>
                    <a:blip r:embed="rId170" cstate="print"/>
                    <a:srcRect/>
                    <a:stretch>
                      <a:fillRect/>
                    </a:stretch>
                  </pic:blipFill>
                  <pic:spPr bwMode="auto">
                    <a:xfrm>
                      <a:off x="0" y="0"/>
                      <a:ext cx="2438400" cy="1371600"/>
                    </a:xfrm>
                    <a:prstGeom prst="rect">
                      <a:avLst/>
                    </a:prstGeom>
                    <a:noFill/>
                    <a:ln w="9525">
                      <a:noFill/>
                      <a:miter lim="800000"/>
                      <a:headEnd/>
                      <a:tailEnd/>
                    </a:ln>
                  </pic:spPr>
                </pic:pic>
              </a:graphicData>
            </a:graphic>
          </wp:anchor>
        </w:drawing>
      </w:r>
      <w:r>
        <w:rPr>
          <w:rFonts w:ascii="Times New Roman" w:hAnsi="Times New Roman"/>
          <w:b/>
          <w:sz w:val="24"/>
          <w:szCs w:val="24"/>
        </w:rPr>
        <w:t>«</w:t>
      </w:r>
      <w:r w:rsidRPr="00C64AF2">
        <w:rPr>
          <w:rStyle w:val="af5"/>
          <w:rFonts w:ascii="Times New Roman" w:hAnsi="Times New Roman"/>
          <w:b/>
          <w:bCs/>
          <w:sz w:val="24"/>
          <w:szCs w:val="24"/>
          <w:shd w:val="clear" w:color="auto" w:fill="FFFFFF"/>
        </w:rPr>
        <w:t xml:space="preserve">Христос </w:t>
      </w:r>
      <w:r>
        <w:rPr>
          <w:rStyle w:val="af5"/>
          <w:rFonts w:ascii="Times New Roman" w:hAnsi="Times New Roman"/>
          <w:b/>
          <w:bCs/>
          <w:sz w:val="24"/>
          <w:szCs w:val="24"/>
          <w:shd w:val="clear" w:color="auto" w:fill="FFFFFF"/>
        </w:rPr>
        <w:t>р</w:t>
      </w:r>
      <w:r w:rsidRPr="00C64AF2">
        <w:rPr>
          <w:rStyle w:val="af5"/>
          <w:rFonts w:ascii="Times New Roman" w:hAnsi="Times New Roman"/>
          <w:b/>
          <w:bCs/>
          <w:sz w:val="24"/>
          <w:szCs w:val="24"/>
          <w:shd w:val="clear" w:color="auto" w:fill="FFFFFF"/>
        </w:rPr>
        <w:t>усский</w:t>
      </w:r>
      <w:r w:rsidRPr="00C64AF2">
        <w:rPr>
          <w:rFonts w:ascii="Times New Roman" w:hAnsi="Times New Roman"/>
          <w:b/>
          <w:sz w:val="24"/>
          <w:szCs w:val="24"/>
          <w:shd w:val="clear" w:color="auto" w:fill="FFFFFF"/>
        </w:rPr>
        <w:t>,</w:t>
      </w:r>
      <w:r w:rsidRPr="00C64AF2">
        <w:rPr>
          <w:rStyle w:val="apple-converted-space"/>
          <w:rFonts w:ascii="Times New Roman" w:hAnsi="Times New Roman"/>
          <w:b/>
          <w:sz w:val="24"/>
          <w:szCs w:val="24"/>
          <w:shd w:val="clear" w:color="auto" w:fill="FFFFFF"/>
        </w:rPr>
        <w:t> </w:t>
      </w:r>
      <w:r w:rsidRPr="00C64AF2">
        <w:rPr>
          <w:rStyle w:val="af5"/>
          <w:rFonts w:ascii="Times New Roman" w:hAnsi="Times New Roman"/>
          <w:b/>
          <w:bCs/>
          <w:sz w:val="24"/>
          <w:szCs w:val="24"/>
          <w:shd w:val="clear" w:color="auto" w:fill="FFFFFF"/>
        </w:rPr>
        <w:t>итальянский</w:t>
      </w:r>
      <w:r w:rsidRPr="00C64AF2">
        <w:rPr>
          <w:rStyle w:val="apple-converted-space"/>
          <w:rFonts w:ascii="Times New Roman" w:hAnsi="Times New Roman"/>
          <w:b/>
          <w:sz w:val="24"/>
          <w:szCs w:val="24"/>
          <w:shd w:val="clear" w:color="auto" w:fill="FFFFFF"/>
        </w:rPr>
        <w:t> </w:t>
      </w:r>
      <w:r w:rsidRPr="00C64AF2">
        <w:rPr>
          <w:rFonts w:ascii="Times New Roman" w:hAnsi="Times New Roman"/>
          <w:b/>
          <w:sz w:val="24"/>
          <w:szCs w:val="24"/>
          <w:shd w:val="clear" w:color="auto" w:fill="FFFFFF"/>
        </w:rPr>
        <w:t>и</w:t>
      </w:r>
      <w:r w:rsidRPr="00C64AF2">
        <w:rPr>
          <w:rStyle w:val="apple-converted-space"/>
          <w:rFonts w:ascii="Times New Roman" w:hAnsi="Times New Roman"/>
          <w:b/>
          <w:sz w:val="24"/>
          <w:szCs w:val="24"/>
          <w:shd w:val="clear" w:color="auto" w:fill="FFFFFF"/>
        </w:rPr>
        <w:t> </w:t>
      </w:r>
      <w:r w:rsidRPr="00C64AF2">
        <w:rPr>
          <w:rStyle w:val="af5"/>
          <w:rFonts w:ascii="Times New Roman" w:hAnsi="Times New Roman"/>
          <w:b/>
          <w:bCs/>
          <w:sz w:val="24"/>
          <w:szCs w:val="24"/>
          <w:shd w:val="clear" w:color="auto" w:fill="FFFFFF"/>
        </w:rPr>
        <w:t>немецкий</w:t>
      </w:r>
      <w:r w:rsidRPr="00C64AF2">
        <w:rPr>
          <w:rStyle w:val="apple-converted-space"/>
          <w:rFonts w:ascii="Times New Roman" w:hAnsi="Times New Roman"/>
          <w:b/>
          <w:sz w:val="24"/>
          <w:szCs w:val="24"/>
          <w:shd w:val="clear" w:color="auto" w:fill="FFFFFF"/>
        </w:rPr>
        <w:t> </w:t>
      </w:r>
      <w:r w:rsidRPr="00C64AF2">
        <w:rPr>
          <w:rFonts w:ascii="Times New Roman" w:hAnsi="Times New Roman"/>
          <w:b/>
          <w:sz w:val="24"/>
          <w:szCs w:val="24"/>
          <w:shd w:val="clear" w:color="auto" w:fill="FFFFFF"/>
        </w:rPr>
        <w:t>—</w:t>
      </w:r>
      <w:r w:rsidRPr="00C64AF2">
        <w:rPr>
          <w:rStyle w:val="apple-converted-space"/>
          <w:rFonts w:ascii="Times New Roman" w:hAnsi="Times New Roman"/>
          <w:b/>
          <w:sz w:val="24"/>
          <w:szCs w:val="24"/>
          <w:shd w:val="clear" w:color="auto" w:fill="FFFFFF"/>
        </w:rPr>
        <w:t> </w:t>
      </w:r>
    </w:p>
    <w:p w:rsid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907" w:right="-454"/>
        <w:rPr>
          <w:rStyle w:val="af5"/>
          <w:rFonts w:ascii="Times New Roman" w:hAnsi="Times New Roman"/>
          <w:b/>
          <w:bCs/>
          <w:i w:val="0"/>
          <w:iCs w:val="0"/>
          <w:sz w:val="24"/>
          <w:szCs w:val="24"/>
          <w:shd w:val="clear" w:color="auto" w:fill="FFFFFF"/>
        </w:rPr>
      </w:pPr>
      <w:r w:rsidRPr="00C64AF2">
        <w:rPr>
          <w:rStyle w:val="af5"/>
          <w:rFonts w:ascii="Times New Roman" w:hAnsi="Times New Roman"/>
          <w:b/>
          <w:bCs/>
          <w:sz w:val="24"/>
          <w:szCs w:val="24"/>
          <w:shd w:val="clear" w:color="auto" w:fill="FFFFFF"/>
        </w:rPr>
        <w:t>ведь</w:t>
      </w:r>
      <w:r>
        <w:rPr>
          <w:rStyle w:val="af5"/>
          <w:rFonts w:ascii="Times New Roman" w:hAnsi="Times New Roman"/>
          <w:b/>
          <w:bCs/>
          <w:sz w:val="24"/>
          <w:szCs w:val="24"/>
          <w:shd w:val="clear" w:color="auto" w:fill="FFFFFF"/>
        </w:rPr>
        <w:t xml:space="preserve"> </w:t>
      </w:r>
      <w:r w:rsidRPr="00C64AF2">
        <w:rPr>
          <w:rStyle w:val="af5"/>
          <w:rFonts w:ascii="Times New Roman" w:hAnsi="Times New Roman"/>
          <w:b/>
          <w:bCs/>
          <w:sz w:val="24"/>
          <w:szCs w:val="24"/>
          <w:shd w:val="clear" w:color="auto" w:fill="FFFFFF"/>
        </w:rPr>
        <w:t>это все равно</w:t>
      </w:r>
      <w:r w:rsidRPr="00C64AF2">
        <w:rPr>
          <w:rFonts w:ascii="Times New Roman" w:hAnsi="Times New Roman"/>
          <w:b/>
          <w:sz w:val="24"/>
          <w:szCs w:val="24"/>
          <w:shd w:val="clear" w:color="auto" w:fill="FFFFFF"/>
        </w:rPr>
        <w:t>,</w:t>
      </w:r>
      <w:r>
        <w:rPr>
          <w:rFonts w:ascii="Times New Roman" w:hAnsi="Times New Roman"/>
          <w:b/>
          <w:sz w:val="24"/>
          <w:szCs w:val="24"/>
          <w:shd w:val="clear" w:color="auto" w:fill="FFFFFF"/>
        </w:rPr>
        <w:t xml:space="preserve"> что  фи</w:t>
      </w:r>
      <w:r w:rsidRPr="00C64AF2">
        <w:rPr>
          <w:rStyle w:val="af5"/>
          <w:rFonts w:ascii="Times New Roman" w:hAnsi="Times New Roman"/>
          <w:b/>
          <w:bCs/>
          <w:sz w:val="24"/>
          <w:szCs w:val="24"/>
          <w:shd w:val="clear" w:color="auto" w:fill="FFFFFF"/>
        </w:rPr>
        <w:t>олетовое</w:t>
      </w:r>
      <w:r w:rsidRPr="00C64AF2">
        <w:rPr>
          <w:rFonts w:ascii="Times New Roman" w:hAnsi="Times New Roman"/>
          <w:b/>
          <w:sz w:val="24"/>
          <w:szCs w:val="24"/>
          <w:shd w:val="clear" w:color="auto" w:fill="FFFFFF"/>
        </w:rPr>
        <w:t>,</w:t>
      </w:r>
      <w:r w:rsidRPr="00C64AF2">
        <w:rPr>
          <w:rStyle w:val="apple-converted-space"/>
          <w:rFonts w:ascii="Times New Roman" w:hAnsi="Times New Roman"/>
          <w:b/>
          <w:sz w:val="24"/>
          <w:szCs w:val="24"/>
          <w:shd w:val="clear" w:color="auto" w:fill="FFFFFF"/>
        </w:rPr>
        <w:t> </w:t>
      </w:r>
      <w:r w:rsidRPr="00C64AF2">
        <w:rPr>
          <w:rStyle w:val="af5"/>
          <w:rFonts w:ascii="Times New Roman" w:hAnsi="Times New Roman"/>
          <w:b/>
          <w:bCs/>
          <w:sz w:val="24"/>
          <w:szCs w:val="24"/>
          <w:shd w:val="clear" w:color="auto" w:fill="FFFFFF"/>
        </w:rPr>
        <w:t>зеленое</w:t>
      </w:r>
      <w:r w:rsidRPr="00C64AF2">
        <w:rPr>
          <w:rStyle w:val="apple-converted-space"/>
          <w:rFonts w:ascii="Times New Roman" w:hAnsi="Times New Roman"/>
          <w:b/>
          <w:sz w:val="24"/>
          <w:szCs w:val="24"/>
          <w:shd w:val="clear" w:color="auto" w:fill="FFFFFF"/>
        </w:rPr>
        <w:t> </w:t>
      </w:r>
      <w:r w:rsidRPr="00C64AF2">
        <w:rPr>
          <w:rFonts w:ascii="Times New Roman" w:hAnsi="Times New Roman"/>
          <w:b/>
          <w:sz w:val="24"/>
          <w:szCs w:val="24"/>
          <w:shd w:val="clear" w:color="auto" w:fill="FFFFFF"/>
        </w:rPr>
        <w:t>или</w:t>
      </w:r>
      <w:r w:rsidRPr="00C64AF2">
        <w:rPr>
          <w:rStyle w:val="apple-converted-space"/>
          <w:rFonts w:ascii="Times New Roman" w:hAnsi="Times New Roman"/>
          <w:b/>
          <w:sz w:val="24"/>
          <w:szCs w:val="24"/>
          <w:shd w:val="clear" w:color="auto" w:fill="FFFFFF"/>
        </w:rPr>
        <w:t> </w:t>
      </w:r>
      <w:r w:rsidRPr="00C64AF2">
        <w:rPr>
          <w:rStyle w:val="af5"/>
          <w:rFonts w:ascii="Times New Roman" w:hAnsi="Times New Roman"/>
          <w:b/>
          <w:bCs/>
          <w:sz w:val="24"/>
          <w:szCs w:val="24"/>
          <w:shd w:val="clear" w:color="auto" w:fill="FFFFFF"/>
        </w:rPr>
        <w:t>голубое солнце</w:t>
      </w:r>
      <w:r>
        <w:rPr>
          <w:rStyle w:val="af5"/>
          <w:rFonts w:ascii="Times New Roman" w:hAnsi="Times New Roman"/>
          <w:b/>
          <w:bCs/>
          <w:sz w:val="24"/>
          <w:szCs w:val="24"/>
          <w:shd w:val="clear" w:color="auto" w:fill="FFFFFF"/>
        </w:rPr>
        <w:t>»</w:t>
      </w:r>
    </w:p>
    <w:p w:rsidR="000C610A" w:rsidRPr="00C64AF2"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907" w:right="-454"/>
        <w:rPr>
          <w:rFonts w:ascii="Times New Roman" w:hAnsi="Times New Roman"/>
          <w:b/>
          <w:sz w:val="24"/>
          <w:szCs w:val="24"/>
        </w:rPr>
      </w:pPr>
      <w:r>
        <w:rPr>
          <w:rFonts w:ascii="Times New Roman" w:hAnsi="Times New Roman"/>
          <w:b/>
          <w:sz w:val="24"/>
          <w:szCs w:val="24"/>
        </w:rPr>
        <w:t xml:space="preserve">                      (Е.Н.Трубецкой)</w:t>
      </w:r>
    </w:p>
    <w:p w:rsid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454"/>
        <w:jc w:val="both"/>
        <w:rPr>
          <w:rFonts w:ascii="Times New Roman" w:hAnsi="Times New Roman"/>
          <w:color w:val="000000"/>
          <w:szCs w:val="28"/>
        </w:rPr>
      </w:pPr>
    </w:p>
    <w:p w:rsid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907" w:right="-454"/>
        <w:rPr>
          <w:rFonts w:ascii="Times New Roman" w:hAnsi="Times New Roman"/>
          <w:b/>
          <w:sz w:val="24"/>
          <w:szCs w:val="24"/>
        </w:rPr>
      </w:pPr>
    </w:p>
    <w:p w:rsidR="000C610A" w:rsidRPr="00C64AF2"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454"/>
        <w:jc w:val="both"/>
        <w:rPr>
          <w:rFonts w:ascii="Times New Roman" w:hAnsi="Times New Roman"/>
          <w:b/>
          <w:color w:val="000000"/>
          <w:sz w:val="32"/>
          <w:szCs w:val="32"/>
          <w:u w:val="single"/>
        </w:rPr>
      </w:pPr>
      <w:r w:rsidRPr="002B04F9">
        <w:rPr>
          <w:rFonts w:ascii="Times New Roman" w:hAnsi="Times New Roman"/>
          <w:b/>
          <w:color w:val="000000"/>
          <w:sz w:val="32"/>
          <w:szCs w:val="32"/>
        </w:rPr>
        <w:t xml:space="preserve">         </w:t>
      </w:r>
      <w:r>
        <w:rPr>
          <w:rFonts w:ascii="Times New Roman" w:hAnsi="Times New Roman"/>
          <w:b/>
          <w:color w:val="000000"/>
          <w:sz w:val="32"/>
          <w:szCs w:val="32"/>
        </w:rPr>
        <w:t xml:space="preserve">                 </w:t>
      </w:r>
      <w:r w:rsidRPr="00C64AF2">
        <w:rPr>
          <w:rFonts w:ascii="Times New Roman" w:hAnsi="Times New Roman"/>
          <w:b/>
          <w:color w:val="000000"/>
          <w:sz w:val="32"/>
          <w:szCs w:val="32"/>
          <w:u w:val="single"/>
        </w:rPr>
        <w:t xml:space="preserve">Глава </w:t>
      </w:r>
      <w:r>
        <w:rPr>
          <w:rFonts w:ascii="Times New Roman" w:hAnsi="Times New Roman"/>
          <w:b/>
          <w:color w:val="000000"/>
          <w:sz w:val="32"/>
          <w:szCs w:val="32"/>
          <w:u w:val="single"/>
        </w:rPr>
        <w:t>четвёртая</w:t>
      </w:r>
      <w:r w:rsidRPr="00C64AF2">
        <w:rPr>
          <w:rFonts w:ascii="Times New Roman" w:hAnsi="Times New Roman"/>
          <w:b/>
          <w:color w:val="000000"/>
          <w:sz w:val="32"/>
          <w:szCs w:val="32"/>
          <w:u w:val="single"/>
        </w:rPr>
        <w:t xml:space="preserve"> «Божий сад» христианской культуры</w:t>
      </w:r>
      <w:r>
        <w:rPr>
          <w:rFonts w:ascii="Times New Roman" w:hAnsi="Times New Roman"/>
          <w:b/>
          <w:color w:val="000000"/>
          <w:sz w:val="32"/>
          <w:szCs w:val="32"/>
          <w:u w:val="single"/>
        </w:rPr>
        <w:t>».</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397"/>
        <w:jc w:val="both"/>
        <w:rPr>
          <w:rFonts w:ascii="Times New Roman" w:hAnsi="Times New Roman"/>
          <w:color w:val="000000"/>
          <w:sz w:val="28"/>
          <w:szCs w:val="28"/>
        </w:rPr>
      </w:pPr>
      <w:r w:rsidRPr="000C610A">
        <w:rPr>
          <w:rStyle w:val="apple-converted-space"/>
          <w:rFonts w:ascii="Arial" w:hAnsi="Arial" w:cs="Arial"/>
          <w:b/>
          <w:bCs/>
          <w:i/>
          <w:iCs/>
          <w:color w:val="6A6A6A"/>
          <w:sz w:val="28"/>
          <w:szCs w:val="28"/>
          <w:shd w:val="clear" w:color="auto" w:fill="FFFFFF"/>
        </w:rPr>
        <w:t xml:space="preserve"> </w:t>
      </w:r>
      <w:r w:rsidRPr="000C610A">
        <w:rPr>
          <w:rFonts w:ascii="Times New Roman" w:hAnsi="Times New Roman"/>
          <w:color w:val="000000"/>
          <w:sz w:val="28"/>
          <w:szCs w:val="28"/>
        </w:rPr>
        <w:t xml:space="preserve">       А теперь подумаем над вопросом, который имеет непосредственное отношение                                   к теме исследования: почему же те или иные произведения переводят на другой язык, обращаясь к иному языку, к иной культуре  и, даже, к иной религии?  И, конечно же, - не все подряд. Обратимся к упомянутому выше философскому труду </w:t>
      </w:r>
      <w:r w:rsidRPr="000C610A">
        <w:rPr>
          <w:rFonts w:ascii="Times New Roman" w:hAnsi="Times New Roman"/>
          <w:b/>
          <w:color w:val="000000"/>
          <w:sz w:val="28"/>
          <w:szCs w:val="28"/>
        </w:rPr>
        <w:t>«Основы христианской культуры»</w:t>
      </w:r>
      <w:r w:rsidRPr="000C610A">
        <w:rPr>
          <w:rFonts w:ascii="Times New Roman" w:hAnsi="Times New Roman"/>
          <w:color w:val="000000"/>
          <w:sz w:val="28"/>
          <w:szCs w:val="28"/>
        </w:rPr>
        <w:t xml:space="preserve">. Итак, </w:t>
      </w:r>
      <w:r w:rsidRPr="000C610A">
        <w:rPr>
          <w:rFonts w:ascii="Times New Roman" w:hAnsi="Times New Roman"/>
          <w:b/>
          <w:color w:val="000000"/>
          <w:sz w:val="28"/>
          <w:szCs w:val="28"/>
        </w:rPr>
        <w:t>И.А.Ильин</w:t>
      </w:r>
      <w:r w:rsidRPr="000C610A">
        <w:rPr>
          <w:rFonts w:ascii="Times New Roman" w:hAnsi="Times New Roman"/>
          <w:color w:val="000000"/>
          <w:sz w:val="28"/>
          <w:szCs w:val="28"/>
        </w:rPr>
        <w:t xml:space="preserve"> писал о </w:t>
      </w:r>
      <w:r w:rsidRPr="000C610A">
        <w:rPr>
          <w:rFonts w:ascii="Times New Roman" w:hAnsi="Times New Roman"/>
          <w:b/>
          <w:color w:val="000000"/>
          <w:sz w:val="28"/>
          <w:szCs w:val="28"/>
        </w:rPr>
        <w:t>«сверхнациональном»</w:t>
      </w:r>
      <w:r w:rsidRPr="000C610A">
        <w:rPr>
          <w:rFonts w:ascii="Times New Roman" w:hAnsi="Times New Roman"/>
          <w:color w:val="000000"/>
          <w:sz w:val="28"/>
          <w:szCs w:val="28"/>
        </w:rPr>
        <w:t xml:space="preserve"> как об очень  важном для любой нации, вернее, для всех наций – и это не какие-то внешние проявления,  а </w:t>
      </w:r>
      <w:r w:rsidRPr="000C610A">
        <w:rPr>
          <w:rFonts w:ascii="Times New Roman" w:hAnsi="Times New Roman"/>
          <w:b/>
          <w:color w:val="000000"/>
          <w:sz w:val="28"/>
          <w:szCs w:val="28"/>
        </w:rPr>
        <w:t>скрепляющее духовно - нравственное начало</w:t>
      </w:r>
      <w:r w:rsidRPr="000C610A">
        <w:rPr>
          <w:rFonts w:ascii="Times New Roman" w:hAnsi="Times New Roman"/>
          <w:color w:val="000000"/>
          <w:sz w:val="28"/>
          <w:szCs w:val="28"/>
        </w:rPr>
        <w:t xml:space="preserve">, о чём и идёт речь в статье,                                  в противоположность </w:t>
      </w:r>
      <w:r w:rsidRPr="000C610A">
        <w:rPr>
          <w:rFonts w:ascii="Times New Roman" w:hAnsi="Times New Roman"/>
          <w:b/>
          <w:color w:val="000000"/>
          <w:sz w:val="28"/>
          <w:szCs w:val="28"/>
        </w:rPr>
        <w:t>«интернациональному»</w:t>
      </w:r>
      <w:r w:rsidRPr="000C610A">
        <w:rPr>
          <w:rFonts w:ascii="Times New Roman" w:hAnsi="Times New Roman"/>
          <w:color w:val="000000"/>
          <w:sz w:val="28"/>
          <w:szCs w:val="28"/>
        </w:rPr>
        <w:t xml:space="preserve"> - т.е. </w:t>
      </w:r>
      <w:r w:rsidRPr="000C610A">
        <w:rPr>
          <w:rFonts w:ascii="Times New Roman" w:hAnsi="Times New Roman"/>
          <w:b/>
          <w:color w:val="000000"/>
          <w:sz w:val="28"/>
          <w:szCs w:val="28"/>
        </w:rPr>
        <w:t xml:space="preserve">«безнациональному», </w:t>
      </w:r>
      <w:r w:rsidRPr="000C610A">
        <w:rPr>
          <w:rFonts w:ascii="Times New Roman" w:hAnsi="Times New Roman"/>
          <w:color w:val="000000"/>
          <w:sz w:val="28"/>
          <w:szCs w:val="28"/>
        </w:rPr>
        <w:t xml:space="preserve">которое этого начала лишено. (По мнению русского мыслителя, </w:t>
      </w:r>
      <w:r w:rsidRPr="000C610A">
        <w:rPr>
          <w:rFonts w:ascii="Times New Roman" w:hAnsi="Times New Roman"/>
          <w:b/>
          <w:color w:val="000000"/>
          <w:sz w:val="28"/>
          <w:szCs w:val="28"/>
        </w:rPr>
        <w:t>«интернационализм»</w:t>
      </w:r>
      <w:r w:rsidRPr="000C610A">
        <w:rPr>
          <w:rFonts w:ascii="Times New Roman" w:hAnsi="Times New Roman"/>
          <w:color w:val="000000"/>
          <w:sz w:val="28"/>
          <w:szCs w:val="28"/>
        </w:rPr>
        <w:t xml:space="preserve"> может «порождать» или т.н. «звёзд», или </w:t>
      </w:r>
      <w:r w:rsidRPr="000C610A">
        <w:rPr>
          <w:rFonts w:ascii="Times New Roman" w:hAnsi="Times New Roman"/>
          <w:b/>
          <w:color w:val="000000"/>
          <w:sz w:val="28"/>
          <w:szCs w:val="28"/>
        </w:rPr>
        <w:t>«планетарных злодеев»</w:t>
      </w:r>
      <w:r w:rsidRPr="000C610A">
        <w:rPr>
          <w:rFonts w:ascii="Times New Roman" w:hAnsi="Times New Roman"/>
          <w:color w:val="000000"/>
          <w:sz w:val="28"/>
          <w:szCs w:val="28"/>
        </w:rPr>
        <w:t xml:space="preserve"> - и поспорить с этим очень трудно).</w:t>
      </w:r>
      <w:r w:rsidRPr="000C610A">
        <w:rPr>
          <w:rFonts w:ascii="Times New Roman" w:hAnsi="Times New Roman"/>
          <w:b/>
          <w:color w:val="000000"/>
          <w:sz w:val="28"/>
          <w:szCs w:val="28"/>
        </w:rPr>
        <w:t xml:space="preserve"> </w:t>
      </w:r>
      <w:r w:rsidRPr="000C610A">
        <w:rPr>
          <w:rFonts w:ascii="Times New Roman" w:hAnsi="Times New Roman"/>
          <w:color w:val="000000"/>
          <w:sz w:val="28"/>
          <w:szCs w:val="28"/>
        </w:rPr>
        <w:t xml:space="preserve">В этой же книге философ сравнивает многообразие столь разных, но объединённых скрепляющим духовно-нравственным началом  народов с </w:t>
      </w:r>
      <w:r w:rsidRPr="000C610A">
        <w:rPr>
          <w:rFonts w:ascii="Times New Roman" w:hAnsi="Times New Roman"/>
          <w:b/>
          <w:color w:val="000000"/>
          <w:sz w:val="28"/>
          <w:szCs w:val="28"/>
        </w:rPr>
        <w:t>«Божьим садом»</w:t>
      </w:r>
      <w:r w:rsidRPr="000C610A">
        <w:rPr>
          <w:rFonts w:ascii="Times New Roman" w:hAnsi="Times New Roman"/>
          <w:color w:val="000000"/>
          <w:sz w:val="28"/>
          <w:szCs w:val="28"/>
        </w:rPr>
        <w:t xml:space="preserve">. И те, кто  создаёт боговдохновенные произведения искусства и просто трудится во Славу Божию и поступает по Правде Божией, – прекрасные </w:t>
      </w:r>
      <w:r w:rsidRPr="000C610A">
        <w:rPr>
          <w:rFonts w:ascii="Times New Roman" w:hAnsi="Times New Roman"/>
          <w:b/>
          <w:color w:val="000000"/>
          <w:sz w:val="28"/>
          <w:szCs w:val="28"/>
        </w:rPr>
        <w:t>«цветы»</w:t>
      </w:r>
      <w:r w:rsidRPr="000C610A">
        <w:rPr>
          <w:rFonts w:ascii="Times New Roman" w:hAnsi="Times New Roman"/>
          <w:color w:val="000000"/>
          <w:sz w:val="28"/>
          <w:szCs w:val="28"/>
        </w:rPr>
        <w:t xml:space="preserve"> в  этом </w:t>
      </w:r>
      <w:r w:rsidRPr="000C610A">
        <w:rPr>
          <w:rFonts w:ascii="Times New Roman" w:hAnsi="Times New Roman"/>
          <w:b/>
          <w:color w:val="000000"/>
          <w:sz w:val="28"/>
          <w:szCs w:val="28"/>
        </w:rPr>
        <w:t>«саду»</w:t>
      </w:r>
      <w:r w:rsidRPr="000C610A">
        <w:rPr>
          <w:rFonts w:ascii="Times New Roman" w:hAnsi="Times New Roman"/>
          <w:color w:val="000000"/>
          <w:sz w:val="28"/>
          <w:szCs w:val="28"/>
        </w:rPr>
        <w:t xml:space="preserve">! </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397"/>
        <w:jc w:val="both"/>
        <w:rPr>
          <w:rFonts w:ascii="Times New Roman" w:hAnsi="Times New Roman"/>
          <w:color w:val="000000"/>
          <w:sz w:val="28"/>
          <w:szCs w:val="28"/>
        </w:rPr>
      </w:pPr>
      <w:r w:rsidRPr="000C610A">
        <w:rPr>
          <w:rFonts w:ascii="Times New Roman" w:hAnsi="Times New Roman"/>
          <w:noProof/>
          <w:color w:val="000000"/>
          <w:sz w:val="28"/>
          <w:szCs w:val="28"/>
          <w:lang w:eastAsia="ru-RU"/>
        </w:rPr>
        <w:drawing>
          <wp:anchor distT="0" distB="0" distL="114300" distR="114300" simplePos="0" relativeHeight="251922432" behindDoc="0" locked="0" layoutInCell="1" allowOverlap="1">
            <wp:simplePos x="0" y="0"/>
            <wp:positionH relativeFrom="column">
              <wp:posOffset>-670560</wp:posOffset>
            </wp:positionH>
            <wp:positionV relativeFrom="paragraph">
              <wp:posOffset>60325</wp:posOffset>
            </wp:positionV>
            <wp:extent cx="1095375" cy="923925"/>
            <wp:effectExtent l="19050" t="0" r="9525" b="0"/>
            <wp:wrapSquare wrapText="bothSides"/>
            <wp:docPr id="40" name="Рисунок 10" descr="http://f4.s.qip.ru/VDVAsmK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f4.s.qip.ru/VDVAsmKF.jpg"/>
                    <pic:cNvPicPr>
                      <a:picLocks noChangeAspect="1" noChangeArrowheads="1"/>
                    </pic:cNvPicPr>
                  </pic:nvPicPr>
                  <pic:blipFill>
                    <a:blip r:embed="rId171" cstate="print"/>
                    <a:srcRect/>
                    <a:stretch>
                      <a:fillRect/>
                    </a:stretch>
                  </pic:blipFill>
                  <pic:spPr bwMode="auto">
                    <a:xfrm>
                      <a:off x="0" y="0"/>
                      <a:ext cx="1095375" cy="923925"/>
                    </a:xfrm>
                    <a:prstGeom prst="rect">
                      <a:avLst/>
                    </a:prstGeom>
                    <a:noFill/>
                    <a:ln w="9525">
                      <a:noFill/>
                      <a:miter lim="800000"/>
                      <a:headEnd/>
                      <a:tailEnd/>
                    </a:ln>
                  </pic:spPr>
                </pic:pic>
              </a:graphicData>
            </a:graphic>
          </wp:anchor>
        </w:drawing>
      </w:r>
      <w:r w:rsidRPr="000C610A">
        <w:rPr>
          <w:rFonts w:ascii="Times New Roman" w:hAnsi="Times New Roman"/>
          <w:color w:val="000000"/>
          <w:sz w:val="28"/>
          <w:szCs w:val="28"/>
        </w:rPr>
        <w:t xml:space="preserve">    Известный поэт Серебряного века </w:t>
      </w:r>
      <w:r w:rsidRPr="000C610A">
        <w:rPr>
          <w:rFonts w:ascii="Times New Roman" w:hAnsi="Times New Roman"/>
          <w:b/>
          <w:color w:val="000000"/>
          <w:sz w:val="28"/>
          <w:szCs w:val="28"/>
        </w:rPr>
        <w:t>К.Д.Бальмонт</w:t>
      </w:r>
      <w:r w:rsidRPr="000C610A">
        <w:rPr>
          <w:rFonts w:ascii="Times New Roman" w:hAnsi="Times New Roman"/>
          <w:color w:val="000000"/>
          <w:sz w:val="28"/>
          <w:szCs w:val="28"/>
        </w:rPr>
        <w:t xml:space="preserve"> сказал, что русская литература ищет  в другой то, что ближе её самой -  </w:t>
      </w:r>
      <w:r w:rsidRPr="000C610A">
        <w:rPr>
          <w:rFonts w:ascii="Times New Roman" w:hAnsi="Times New Roman"/>
          <w:b/>
          <w:color w:val="000000"/>
          <w:sz w:val="28"/>
          <w:szCs w:val="28"/>
        </w:rPr>
        <w:t>«красоту страданья»</w:t>
      </w:r>
      <w:r w:rsidRPr="000C610A">
        <w:rPr>
          <w:rFonts w:ascii="Times New Roman" w:hAnsi="Times New Roman"/>
          <w:color w:val="000000"/>
          <w:sz w:val="28"/>
          <w:szCs w:val="28"/>
        </w:rPr>
        <w:t xml:space="preserve"> т.е. христианское начало. Недаром сам поэт в одном из своих лучших стихотворений написал:</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454"/>
        <w:jc w:val="both"/>
        <w:rPr>
          <w:rFonts w:ascii="Times New Roman" w:hAnsi="Times New Roman"/>
          <w:color w:val="000000"/>
          <w:sz w:val="28"/>
          <w:szCs w:val="28"/>
        </w:rPr>
        <w:sectPr w:rsidR="000C610A" w:rsidRPr="000C610A" w:rsidSect="00051ED7">
          <w:type w:val="continuous"/>
          <w:pgSz w:w="11906" w:h="16838"/>
          <w:pgMar w:top="1134" w:right="850" w:bottom="1134" w:left="1701" w:header="708" w:footer="708" w:gutter="0"/>
          <w:cols w:space="708"/>
          <w:docGrid w:linePitch="360"/>
        </w:sectPr>
      </w:pPr>
      <w:r w:rsidRPr="000C610A">
        <w:rPr>
          <w:rFonts w:ascii="Times New Roman" w:hAnsi="Times New Roman"/>
          <w:color w:val="000000"/>
          <w:sz w:val="28"/>
          <w:szCs w:val="28"/>
        </w:rPr>
        <w:t xml:space="preserve">                                           </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454"/>
        <w:jc w:val="both"/>
        <w:rPr>
          <w:rFonts w:ascii="Times New Roman" w:hAnsi="Times New Roman"/>
          <w:b/>
          <w:color w:val="2E2E2E"/>
          <w:sz w:val="28"/>
          <w:szCs w:val="28"/>
        </w:rPr>
      </w:pPr>
      <w:r w:rsidRPr="000C610A">
        <w:rPr>
          <w:rFonts w:ascii="Times New Roman" w:hAnsi="Times New Roman"/>
          <w:b/>
          <w:color w:val="2E2E2E"/>
          <w:sz w:val="28"/>
          <w:szCs w:val="28"/>
        </w:rPr>
        <w:t>Одна есть в мире красота.</w:t>
      </w:r>
    </w:p>
    <w:p w:rsidR="000C610A" w:rsidRPr="000C610A" w:rsidRDefault="000C610A" w:rsidP="000C610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Pr>
          <w:rFonts w:ascii="Times New Roman" w:hAnsi="Times New Roman"/>
          <w:b/>
          <w:color w:val="2E2E2E"/>
          <w:sz w:val="28"/>
          <w:szCs w:val="28"/>
        </w:rPr>
      </w:pPr>
      <w:r w:rsidRPr="000C610A">
        <w:rPr>
          <w:rFonts w:ascii="Times New Roman" w:hAnsi="Times New Roman"/>
          <w:b/>
          <w:color w:val="2E2E2E"/>
          <w:sz w:val="28"/>
          <w:szCs w:val="28"/>
        </w:rPr>
        <w:t>Не красота богов Эллады,</w:t>
      </w:r>
    </w:p>
    <w:p w:rsidR="000C610A" w:rsidRPr="000C610A" w:rsidRDefault="000C610A" w:rsidP="000C610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Pr>
          <w:rFonts w:ascii="Times New Roman" w:hAnsi="Times New Roman"/>
          <w:b/>
          <w:color w:val="2E2E2E"/>
          <w:sz w:val="28"/>
          <w:szCs w:val="28"/>
        </w:rPr>
      </w:pPr>
      <w:r w:rsidRPr="000C610A">
        <w:rPr>
          <w:rFonts w:ascii="Times New Roman" w:hAnsi="Times New Roman"/>
          <w:b/>
          <w:color w:val="2E2E2E"/>
          <w:sz w:val="28"/>
          <w:szCs w:val="28"/>
        </w:rPr>
        <w:t>И не влюбленная мечта,</w:t>
      </w:r>
    </w:p>
    <w:p w:rsidR="000C610A" w:rsidRPr="000C610A" w:rsidRDefault="000C610A" w:rsidP="000C610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jc w:val="both"/>
        <w:rPr>
          <w:rFonts w:ascii="Times New Roman" w:hAnsi="Times New Roman"/>
          <w:b/>
          <w:color w:val="2E2E2E"/>
          <w:sz w:val="28"/>
          <w:szCs w:val="28"/>
        </w:rPr>
      </w:pPr>
      <w:r w:rsidRPr="000C610A">
        <w:rPr>
          <w:rFonts w:ascii="Times New Roman" w:hAnsi="Times New Roman"/>
          <w:b/>
          <w:color w:val="2E2E2E"/>
          <w:sz w:val="28"/>
          <w:szCs w:val="28"/>
        </w:rPr>
        <w:t>Не гор тяжелые громады,</w:t>
      </w:r>
    </w:p>
    <w:p w:rsidR="000C610A" w:rsidRPr="000C610A" w:rsidRDefault="000C610A" w:rsidP="000C610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Pr>
          <w:rFonts w:ascii="Times New Roman" w:hAnsi="Times New Roman"/>
          <w:b/>
          <w:color w:val="2E2E2E"/>
          <w:sz w:val="28"/>
          <w:szCs w:val="28"/>
        </w:rPr>
      </w:pPr>
      <w:r w:rsidRPr="000C610A">
        <w:rPr>
          <w:rFonts w:ascii="Times New Roman" w:hAnsi="Times New Roman"/>
          <w:b/>
          <w:color w:val="2E2E2E"/>
          <w:sz w:val="28"/>
          <w:szCs w:val="28"/>
        </w:rPr>
        <w:t>И не моря, не водопады,</w:t>
      </w:r>
    </w:p>
    <w:p w:rsidR="000C610A" w:rsidRPr="000C610A" w:rsidRDefault="000C610A" w:rsidP="000C610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Pr>
          <w:rFonts w:ascii="Times New Roman" w:hAnsi="Times New Roman"/>
          <w:b/>
          <w:color w:val="2E2E2E"/>
          <w:sz w:val="28"/>
          <w:szCs w:val="28"/>
        </w:rPr>
      </w:pPr>
      <w:r w:rsidRPr="000C610A">
        <w:rPr>
          <w:rFonts w:ascii="Times New Roman" w:hAnsi="Times New Roman"/>
          <w:b/>
          <w:color w:val="2E2E2E"/>
          <w:sz w:val="28"/>
          <w:szCs w:val="28"/>
        </w:rPr>
        <w:t>Не взоров женских чистота.</w:t>
      </w:r>
    </w:p>
    <w:p w:rsidR="000C610A" w:rsidRPr="000C610A" w:rsidRDefault="000C610A" w:rsidP="000C610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Pr>
          <w:rFonts w:ascii="Times New Roman" w:hAnsi="Times New Roman"/>
          <w:b/>
          <w:color w:val="2E2E2E"/>
          <w:sz w:val="28"/>
          <w:szCs w:val="28"/>
        </w:rPr>
      </w:pPr>
      <w:r w:rsidRPr="000C610A">
        <w:rPr>
          <w:rFonts w:ascii="Times New Roman" w:hAnsi="Times New Roman"/>
          <w:b/>
          <w:color w:val="2E2E2E"/>
          <w:sz w:val="28"/>
          <w:szCs w:val="28"/>
        </w:rPr>
        <w:t xml:space="preserve">Одна есть в мире красота — </w:t>
      </w:r>
    </w:p>
    <w:p w:rsidR="000C610A" w:rsidRPr="000C610A" w:rsidRDefault="000C610A" w:rsidP="000C610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Pr>
          <w:rFonts w:ascii="Times New Roman" w:hAnsi="Times New Roman"/>
          <w:b/>
          <w:color w:val="2E2E2E"/>
          <w:sz w:val="28"/>
          <w:szCs w:val="28"/>
        </w:rPr>
      </w:pPr>
      <w:r w:rsidRPr="000C610A">
        <w:rPr>
          <w:rFonts w:ascii="Times New Roman" w:hAnsi="Times New Roman"/>
          <w:b/>
          <w:color w:val="2E2E2E"/>
          <w:sz w:val="28"/>
          <w:szCs w:val="28"/>
        </w:rPr>
        <w:t>Любви, печали, отреченья,</w:t>
      </w:r>
    </w:p>
    <w:p w:rsidR="000C610A" w:rsidRPr="000C610A" w:rsidRDefault="000C610A" w:rsidP="000C610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Pr>
          <w:rFonts w:ascii="Times New Roman" w:hAnsi="Times New Roman"/>
          <w:b/>
          <w:color w:val="2E2E2E"/>
          <w:sz w:val="28"/>
          <w:szCs w:val="28"/>
        </w:rPr>
      </w:pPr>
      <w:r w:rsidRPr="000C610A">
        <w:rPr>
          <w:rFonts w:ascii="Times New Roman" w:hAnsi="Times New Roman"/>
          <w:b/>
          <w:color w:val="2E2E2E"/>
          <w:sz w:val="28"/>
          <w:szCs w:val="28"/>
        </w:rPr>
        <w:t>И добровольного мученья</w:t>
      </w:r>
    </w:p>
    <w:p w:rsidR="000C610A" w:rsidRPr="000C610A" w:rsidRDefault="000C610A" w:rsidP="000C610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Pr>
          <w:rFonts w:ascii="Times New Roman" w:hAnsi="Times New Roman"/>
          <w:b/>
          <w:color w:val="2E2E2E"/>
          <w:sz w:val="28"/>
          <w:szCs w:val="28"/>
        </w:rPr>
      </w:pPr>
      <w:r w:rsidRPr="000C610A">
        <w:rPr>
          <w:rFonts w:ascii="Times New Roman" w:hAnsi="Times New Roman"/>
          <w:b/>
          <w:color w:val="2E2E2E"/>
          <w:sz w:val="28"/>
          <w:szCs w:val="28"/>
        </w:rPr>
        <w:t>За нас распятого Христа.</w:t>
      </w:r>
    </w:p>
    <w:p w:rsidR="000C610A" w:rsidRPr="000C610A" w:rsidRDefault="000C610A" w:rsidP="000C610A">
      <w:pPr>
        <w:ind w:left="-1134" w:right="-454"/>
        <w:jc w:val="both"/>
        <w:rPr>
          <w:rFonts w:ascii="Times New Roman" w:hAnsi="Times New Roman"/>
          <w:color w:val="222222"/>
          <w:sz w:val="28"/>
          <w:szCs w:val="28"/>
        </w:rPr>
        <w:sectPr w:rsidR="000C610A" w:rsidRPr="000C610A" w:rsidSect="00051ED7">
          <w:type w:val="continuous"/>
          <w:pgSz w:w="11906" w:h="16838"/>
          <w:pgMar w:top="1134" w:right="850" w:bottom="1134" w:left="1701" w:header="708" w:footer="708" w:gutter="0"/>
          <w:cols w:num="2" w:space="708"/>
          <w:docGrid w:linePitch="360"/>
        </w:sectPr>
      </w:pPr>
    </w:p>
    <w:p w:rsidR="000C610A" w:rsidRPr="000C610A" w:rsidRDefault="000C610A" w:rsidP="000C610A">
      <w:pPr>
        <w:spacing w:line="240" w:lineRule="auto"/>
        <w:ind w:left="-1134" w:right="-397"/>
        <w:jc w:val="both"/>
        <w:rPr>
          <w:rFonts w:ascii="Times New Roman" w:hAnsi="Times New Roman"/>
          <w:color w:val="222222"/>
          <w:sz w:val="28"/>
          <w:szCs w:val="28"/>
        </w:rPr>
      </w:pPr>
      <w:r w:rsidRPr="000C610A">
        <w:rPr>
          <w:rFonts w:ascii="Times New Roman" w:hAnsi="Times New Roman"/>
          <w:color w:val="222222"/>
          <w:sz w:val="28"/>
          <w:szCs w:val="28"/>
        </w:rPr>
        <w:t xml:space="preserve">    Нет необходимости говорить, что мыслью этой проникнуты и все приведённые в статье произведения </w:t>
      </w:r>
      <w:r w:rsidRPr="000C610A">
        <w:rPr>
          <w:rFonts w:ascii="Times New Roman" w:hAnsi="Times New Roman"/>
          <w:b/>
          <w:color w:val="222222"/>
          <w:sz w:val="28"/>
          <w:szCs w:val="28"/>
        </w:rPr>
        <w:t xml:space="preserve">Н.С.Лескова, </w:t>
      </w:r>
      <w:r w:rsidRPr="000C610A">
        <w:rPr>
          <w:rFonts w:ascii="Times New Roman" w:hAnsi="Times New Roman"/>
          <w:color w:val="222222"/>
          <w:sz w:val="28"/>
          <w:szCs w:val="28"/>
        </w:rPr>
        <w:t xml:space="preserve">и вообще многие  произведения боговдохновенной русской литературы. А </w:t>
      </w:r>
      <w:r w:rsidRPr="000C610A">
        <w:rPr>
          <w:rFonts w:ascii="Times New Roman" w:hAnsi="Times New Roman"/>
          <w:b/>
          <w:color w:val="222222"/>
          <w:sz w:val="28"/>
          <w:szCs w:val="28"/>
        </w:rPr>
        <w:t>К.Д.Бальмонт</w:t>
      </w:r>
      <w:r w:rsidRPr="000C610A">
        <w:rPr>
          <w:rFonts w:ascii="Times New Roman" w:hAnsi="Times New Roman"/>
          <w:color w:val="222222"/>
          <w:sz w:val="28"/>
          <w:szCs w:val="28"/>
        </w:rPr>
        <w:t xml:space="preserve"> выразил эту идею христианской, жертвенной </w:t>
      </w:r>
      <w:r w:rsidRPr="000C610A">
        <w:rPr>
          <w:rFonts w:ascii="Times New Roman" w:hAnsi="Times New Roman"/>
          <w:b/>
          <w:color w:val="222222"/>
          <w:sz w:val="28"/>
          <w:szCs w:val="28"/>
        </w:rPr>
        <w:t>«соборности»</w:t>
      </w:r>
      <w:r w:rsidRPr="000C610A">
        <w:rPr>
          <w:rFonts w:ascii="Times New Roman" w:hAnsi="Times New Roman"/>
          <w:color w:val="222222"/>
          <w:sz w:val="28"/>
          <w:szCs w:val="28"/>
        </w:rPr>
        <w:t xml:space="preserve">, переводя на русский язык произведения великого английского писателя </w:t>
      </w:r>
      <w:r w:rsidRPr="000C610A">
        <w:rPr>
          <w:rFonts w:ascii="Times New Roman" w:hAnsi="Times New Roman"/>
          <w:b/>
          <w:color w:val="222222"/>
          <w:sz w:val="28"/>
          <w:szCs w:val="28"/>
        </w:rPr>
        <w:t>Оскара Уайльда</w:t>
      </w:r>
      <w:r w:rsidRPr="000C610A">
        <w:rPr>
          <w:rFonts w:ascii="Times New Roman" w:hAnsi="Times New Roman"/>
          <w:color w:val="222222"/>
          <w:sz w:val="28"/>
          <w:szCs w:val="28"/>
        </w:rPr>
        <w:t xml:space="preserve">. </w:t>
      </w:r>
    </w:p>
    <w:p w:rsidR="000C610A" w:rsidRPr="000C610A" w:rsidRDefault="000C610A" w:rsidP="000C610A">
      <w:pPr>
        <w:spacing w:line="240" w:lineRule="auto"/>
        <w:ind w:left="-1134" w:right="-397"/>
        <w:jc w:val="both"/>
        <w:rPr>
          <w:rFonts w:ascii="Times New Roman" w:hAnsi="Times New Roman"/>
          <w:color w:val="222222"/>
          <w:sz w:val="28"/>
          <w:szCs w:val="28"/>
        </w:rPr>
      </w:pPr>
      <w:r w:rsidRPr="000C610A">
        <w:rPr>
          <w:rFonts w:ascii="Times New Roman" w:hAnsi="Times New Roman"/>
          <w:noProof/>
          <w:color w:val="222222"/>
          <w:sz w:val="28"/>
          <w:szCs w:val="28"/>
          <w:lang w:eastAsia="ru-RU"/>
        </w:rPr>
        <w:drawing>
          <wp:anchor distT="0" distB="0" distL="114300" distR="114300" simplePos="0" relativeHeight="251921408" behindDoc="0" locked="0" layoutInCell="1" allowOverlap="1">
            <wp:simplePos x="0" y="0"/>
            <wp:positionH relativeFrom="column">
              <wp:posOffset>-670560</wp:posOffset>
            </wp:positionH>
            <wp:positionV relativeFrom="paragraph">
              <wp:posOffset>636905</wp:posOffset>
            </wp:positionV>
            <wp:extent cx="1000125" cy="1343025"/>
            <wp:effectExtent l="19050" t="0" r="9525" b="0"/>
            <wp:wrapSquare wrapText="bothSides"/>
            <wp:docPr id="41" name="Рисунок 7" descr="Оскар Уайль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Оскар Уайльд"/>
                    <pic:cNvPicPr>
                      <a:picLocks noChangeAspect="1" noChangeArrowheads="1"/>
                    </pic:cNvPicPr>
                  </pic:nvPicPr>
                  <pic:blipFill>
                    <a:blip r:embed="rId172" cstate="print"/>
                    <a:srcRect/>
                    <a:stretch>
                      <a:fillRect/>
                    </a:stretch>
                  </pic:blipFill>
                  <pic:spPr bwMode="auto">
                    <a:xfrm>
                      <a:off x="0" y="0"/>
                      <a:ext cx="1000125" cy="1343025"/>
                    </a:xfrm>
                    <a:prstGeom prst="rect">
                      <a:avLst/>
                    </a:prstGeom>
                    <a:noFill/>
                    <a:ln w="9525">
                      <a:noFill/>
                      <a:miter lim="800000"/>
                      <a:headEnd/>
                      <a:tailEnd/>
                    </a:ln>
                  </pic:spPr>
                </pic:pic>
              </a:graphicData>
            </a:graphic>
          </wp:anchor>
        </w:drawing>
      </w:r>
      <w:r w:rsidRPr="000C610A">
        <w:rPr>
          <w:rFonts w:ascii="Times New Roman" w:hAnsi="Times New Roman"/>
          <w:color w:val="222222"/>
          <w:sz w:val="28"/>
          <w:szCs w:val="28"/>
        </w:rPr>
        <w:t xml:space="preserve">    Только нас сейчас интересует не конкретные переведённые поэтом произведения,                   а духовная общность великих творений английского лорда и православного писателя               из русской глубинки, который в данной статье всё-таки главный. </w:t>
      </w:r>
    </w:p>
    <w:p w:rsidR="000C610A" w:rsidRPr="000C610A" w:rsidRDefault="000C610A" w:rsidP="000C610A">
      <w:pPr>
        <w:spacing w:line="240" w:lineRule="auto"/>
        <w:ind w:left="-1134" w:right="-397"/>
        <w:jc w:val="both"/>
        <w:rPr>
          <w:rFonts w:ascii="Times New Roman" w:hAnsi="Times New Roman"/>
          <w:color w:val="222222"/>
          <w:sz w:val="28"/>
          <w:szCs w:val="28"/>
        </w:rPr>
      </w:pPr>
      <w:r w:rsidRPr="000C610A">
        <w:rPr>
          <w:rFonts w:ascii="Times New Roman" w:hAnsi="Times New Roman"/>
          <w:color w:val="222222"/>
          <w:sz w:val="28"/>
          <w:szCs w:val="28"/>
        </w:rPr>
        <w:t xml:space="preserve">      Итак, даже в годы официального безбожия некоторые произведения </w:t>
      </w:r>
      <w:r w:rsidRPr="000C610A">
        <w:rPr>
          <w:rFonts w:ascii="Times New Roman" w:hAnsi="Times New Roman"/>
          <w:b/>
          <w:color w:val="222222"/>
          <w:sz w:val="28"/>
          <w:szCs w:val="28"/>
        </w:rPr>
        <w:t>О.Уайльда</w:t>
      </w:r>
      <w:r w:rsidRPr="000C610A">
        <w:rPr>
          <w:rFonts w:ascii="Times New Roman" w:hAnsi="Times New Roman"/>
          <w:color w:val="222222"/>
          <w:sz w:val="28"/>
          <w:szCs w:val="28"/>
        </w:rPr>
        <w:t xml:space="preserve"> в нашей стране были хорошо известны – нас же будут интересовать две его сказки. (Очевидно, строгие цензоры не сумели понять глубоко христианский подтекст произведений – а потому мы имели возможность их читать и слушать по радио – хотя и  не все, конечно).  Итак, перед нами </w:t>
      </w:r>
      <w:r w:rsidRPr="000C610A">
        <w:rPr>
          <w:rFonts w:ascii="Times New Roman" w:hAnsi="Times New Roman"/>
          <w:b/>
          <w:color w:val="222222"/>
          <w:sz w:val="28"/>
          <w:szCs w:val="28"/>
        </w:rPr>
        <w:t>«Счастливый принц»:</w:t>
      </w:r>
      <w:r w:rsidRPr="000C610A">
        <w:rPr>
          <w:rFonts w:ascii="Times New Roman" w:hAnsi="Times New Roman"/>
          <w:color w:val="222222"/>
          <w:sz w:val="28"/>
          <w:szCs w:val="28"/>
        </w:rPr>
        <w:t xml:space="preserve"> </w:t>
      </w:r>
      <w:r w:rsidRPr="000C610A">
        <w:rPr>
          <w:rFonts w:ascii="Times New Roman" w:hAnsi="Times New Roman"/>
          <w:b/>
          <w:color w:val="222222"/>
          <w:sz w:val="28"/>
          <w:szCs w:val="28"/>
        </w:rPr>
        <w:t>«</w:t>
      </w:r>
      <w:r w:rsidRPr="000C610A">
        <w:rPr>
          <w:rFonts w:ascii="Times New Roman" w:hAnsi="Times New Roman"/>
          <w:b/>
          <w:color w:val="000000"/>
          <w:sz w:val="28"/>
          <w:szCs w:val="28"/>
          <w:shd w:val="clear" w:color="auto" w:fill="FFFFFF"/>
        </w:rPr>
        <w:t>На высокой колонне, над городом, стояла статуя Счастливого Принца. Принц был покрыт сверху донизу листочками чистого золота. Вместо глаз у него были сапфиры, и крупный рубин сиял на рукоятке его шпаги».</w:t>
      </w:r>
      <w:r w:rsidRPr="000C610A">
        <w:rPr>
          <w:rStyle w:val="apple-converted-space"/>
          <w:color w:val="000000"/>
          <w:sz w:val="28"/>
          <w:szCs w:val="28"/>
          <w:shd w:val="clear" w:color="auto" w:fill="FFFFFF"/>
        </w:rPr>
        <w:t> </w:t>
      </w:r>
      <w:r w:rsidRPr="000C610A">
        <w:rPr>
          <w:rFonts w:ascii="Times New Roman" w:hAnsi="Times New Roman"/>
          <w:color w:val="222222"/>
          <w:sz w:val="28"/>
          <w:szCs w:val="28"/>
        </w:rPr>
        <w:t xml:space="preserve"> Писатель «оживляет» статую принца, который при жизни не знал, что за высокими стенами дворца, в котором его окружали лишь веселье и беззаботность, великое множество скорбей. И вот теперь он увидел всё это – и из драгоценных глаз его лились слёзы. Но сам принц не может сойти с пьедестала – и вот, как будто случайно,  - хотя христианин знает, что ничего случайного в жизни не бывает, -  появляется рядом с ним ласточка, которая летела в Египет.  Принц просит ласточку задержаться на насколько дней, чтобы отнести бедным больным людям сначала один драгоценный камень со шпаги, потом другой.  А после остаются только сделанные из драгоценных камней глаза – тогда  принц отдаёт и их.  А вслед за тем – и всю позолоту со статуи.  И ласточка не могла покинуть ослепшего принца –  осталось рядом  с ним -  и замёрзла. И нашли наутро рядом с потерявшей блеск статуей мёртвую птицу. </w:t>
      </w:r>
    </w:p>
    <w:p w:rsidR="000C610A" w:rsidRPr="000C610A" w:rsidRDefault="000C610A" w:rsidP="000C610A">
      <w:pPr>
        <w:ind w:left="-1134" w:right="-397"/>
        <w:jc w:val="both"/>
        <w:rPr>
          <w:rStyle w:val="apple-converted-space"/>
          <w:rFonts w:ascii="Times New Roman" w:hAnsi="Times New Roman"/>
          <w:b/>
          <w:color w:val="000000"/>
          <w:sz w:val="28"/>
          <w:szCs w:val="28"/>
          <w:shd w:val="clear" w:color="auto" w:fill="FFFFFF"/>
        </w:rPr>
      </w:pPr>
      <w:r w:rsidRPr="000C610A">
        <w:rPr>
          <w:rFonts w:ascii="Times New Roman" w:hAnsi="Times New Roman"/>
          <w:b/>
          <w:color w:val="000000"/>
          <w:sz w:val="28"/>
          <w:szCs w:val="28"/>
          <w:shd w:val="clear" w:color="auto" w:fill="FFFFFF"/>
        </w:rPr>
        <w:t xml:space="preserve">     «И свергли статую Счастливого Принца. - В нем уже нет красоты, а стало быть, нет и пользы! – говорил в Университете Профессор Эстетики».</w:t>
      </w:r>
      <w:r w:rsidRPr="000C610A">
        <w:rPr>
          <w:rStyle w:val="apple-converted-space"/>
          <w:rFonts w:ascii="Times New Roman" w:hAnsi="Times New Roman"/>
          <w:b/>
          <w:color w:val="000000"/>
          <w:sz w:val="28"/>
          <w:szCs w:val="28"/>
          <w:shd w:val="clear" w:color="auto" w:fill="FFFFFF"/>
        </w:rPr>
        <w:t> </w:t>
      </w:r>
    </w:p>
    <w:p w:rsidR="000C610A" w:rsidRPr="000C610A" w:rsidRDefault="000C610A" w:rsidP="000C610A">
      <w:pPr>
        <w:spacing w:line="240" w:lineRule="auto"/>
        <w:ind w:left="-1134" w:right="-397"/>
        <w:jc w:val="both"/>
        <w:rPr>
          <w:rStyle w:val="apple-converted-space"/>
          <w:rFonts w:ascii="Times New Roman" w:hAnsi="Times New Roman"/>
          <w:color w:val="000000"/>
          <w:sz w:val="28"/>
          <w:szCs w:val="28"/>
          <w:shd w:val="clear" w:color="auto" w:fill="FFFFFF"/>
        </w:rPr>
      </w:pPr>
      <w:r w:rsidRPr="000C610A">
        <w:rPr>
          <w:rStyle w:val="apple-converted-space"/>
          <w:rFonts w:ascii="Times New Roman" w:hAnsi="Times New Roman"/>
          <w:color w:val="000000"/>
          <w:sz w:val="28"/>
          <w:szCs w:val="28"/>
          <w:shd w:val="clear" w:color="auto" w:fill="FFFFFF"/>
        </w:rPr>
        <w:t xml:space="preserve">     Очень похожая в духовном смысле ситуация! Как все знакомые </w:t>
      </w:r>
      <w:r w:rsidRPr="000C610A">
        <w:rPr>
          <w:rStyle w:val="apple-converted-space"/>
          <w:rFonts w:ascii="Times New Roman" w:hAnsi="Times New Roman"/>
          <w:b/>
          <w:color w:val="000000"/>
          <w:sz w:val="28"/>
          <w:szCs w:val="28"/>
          <w:shd w:val="clear" w:color="auto" w:fill="FFFFFF"/>
        </w:rPr>
        <w:t>Прекрасной</w:t>
      </w:r>
      <w:r w:rsidRPr="000C610A">
        <w:rPr>
          <w:rStyle w:val="apple-converted-space"/>
          <w:rFonts w:ascii="Times New Roman" w:hAnsi="Times New Roman"/>
          <w:color w:val="000000"/>
          <w:sz w:val="28"/>
          <w:szCs w:val="28"/>
          <w:shd w:val="clear" w:color="auto" w:fill="FFFFFF"/>
        </w:rPr>
        <w:t xml:space="preserve"> </w:t>
      </w:r>
      <w:r w:rsidRPr="000C610A">
        <w:rPr>
          <w:rStyle w:val="apple-converted-space"/>
          <w:rFonts w:ascii="Times New Roman" w:hAnsi="Times New Roman"/>
          <w:b/>
          <w:color w:val="000000"/>
          <w:sz w:val="28"/>
          <w:szCs w:val="28"/>
          <w:shd w:val="clear" w:color="auto" w:fill="FFFFFF"/>
        </w:rPr>
        <w:t>Азы</w:t>
      </w:r>
      <w:r w:rsidRPr="000C610A">
        <w:rPr>
          <w:rStyle w:val="apple-converted-space"/>
          <w:rFonts w:ascii="Times New Roman" w:hAnsi="Times New Roman"/>
          <w:color w:val="000000"/>
          <w:sz w:val="28"/>
          <w:szCs w:val="28"/>
          <w:shd w:val="clear" w:color="auto" w:fill="FFFFFF"/>
        </w:rPr>
        <w:t xml:space="preserve">                    не понимают  и даже осуждают её жертвенный поступок, так и жители города, в котором находится статуя </w:t>
      </w:r>
      <w:r w:rsidRPr="000C610A">
        <w:rPr>
          <w:rStyle w:val="apple-converted-space"/>
          <w:rFonts w:ascii="Times New Roman" w:hAnsi="Times New Roman"/>
          <w:b/>
          <w:color w:val="000000"/>
          <w:sz w:val="28"/>
          <w:szCs w:val="28"/>
          <w:shd w:val="clear" w:color="auto" w:fill="FFFFFF"/>
        </w:rPr>
        <w:t>Принца</w:t>
      </w:r>
      <w:r w:rsidRPr="000C610A">
        <w:rPr>
          <w:rStyle w:val="apple-converted-space"/>
          <w:rFonts w:ascii="Times New Roman" w:hAnsi="Times New Roman"/>
          <w:color w:val="000000"/>
          <w:sz w:val="28"/>
          <w:szCs w:val="28"/>
          <w:shd w:val="clear" w:color="auto" w:fill="FFFFFF"/>
        </w:rPr>
        <w:t xml:space="preserve">, не видят, не хотят видеть </w:t>
      </w:r>
      <w:r w:rsidRPr="000C610A">
        <w:rPr>
          <w:rStyle w:val="apple-converted-space"/>
          <w:rFonts w:ascii="Times New Roman" w:hAnsi="Times New Roman"/>
          <w:b/>
          <w:color w:val="000000"/>
          <w:sz w:val="28"/>
          <w:szCs w:val="28"/>
          <w:shd w:val="clear" w:color="auto" w:fill="FFFFFF"/>
        </w:rPr>
        <w:t>«красоты страдания»</w:t>
      </w:r>
      <w:r w:rsidRPr="000C610A">
        <w:rPr>
          <w:rStyle w:val="apple-converted-space"/>
          <w:rFonts w:ascii="Times New Roman" w:hAnsi="Times New Roman"/>
          <w:color w:val="000000"/>
          <w:sz w:val="28"/>
          <w:szCs w:val="28"/>
          <w:shd w:val="clear" w:color="auto" w:fill="FFFFFF"/>
        </w:rPr>
        <w:t xml:space="preserve">, о котором писал </w:t>
      </w:r>
      <w:r w:rsidRPr="000C610A">
        <w:rPr>
          <w:rStyle w:val="apple-converted-space"/>
          <w:rFonts w:ascii="Times New Roman" w:hAnsi="Times New Roman"/>
          <w:b/>
          <w:color w:val="000000"/>
          <w:sz w:val="28"/>
          <w:szCs w:val="28"/>
          <w:shd w:val="clear" w:color="auto" w:fill="FFFFFF"/>
        </w:rPr>
        <w:t>К</w:t>
      </w:r>
      <w:r w:rsidRPr="000C610A">
        <w:rPr>
          <w:rStyle w:val="apple-converted-space"/>
          <w:rFonts w:ascii="Times New Roman" w:hAnsi="Times New Roman"/>
          <w:color w:val="000000"/>
          <w:sz w:val="28"/>
          <w:szCs w:val="28"/>
          <w:shd w:val="clear" w:color="auto" w:fill="FFFFFF"/>
        </w:rPr>
        <w:t>.</w:t>
      </w:r>
      <w:r w:rsidRPr="000C610A">
        <w:rPr>
          <w:rStyle w:val="apple-converted-space"/>
          <w:rFonts w:ascii="Times New Roman" w:hAnsi="Times New Roman"/>
          <w:b/>
          <w:color w:val="000000"/>
          <w:sz w:val="28"/>
          <w:szCs w:val="28"/>
          <w:shd w:val="clear" w:color="auto" w:fill="FFFFFF"/>
        </w:rPr>
        <w:t xml:space="preserve">Д.Бальмонт – </w:t>
      </w:r>
      <w:r w:rsidRPr="000C610A">
        <w:rPr>
          <w:rStyle w:val="apple-converted-space"/>
          <w:rFonts w:ascii="Times New Roman" w:hAnsi="Times New Roman"/>
          <w:color w:val="000000"/>
          <w:sz w:val="28"/>
          <w:szCs w:val="28"/>
          <w:shd w:val="clear" w:color="auto" w:fill="FFFFFF"/>
        </w:rPr>
        <w:t xml:space="preserve">даже можно сказать вслед за ним, - </w:t>
      </w:r>
      <w:r w:rsidRPr="000C610A">
        <w:rPr>
          <w:rStyle w:val="apple-converted-space"/>
          <w:rFonts w:ascii="Times New Roman" w:hAnsi="Times New Roman"/>
          <w:b/>
          <w:color w:val="000000"/>
          <w:sz w:val="28"/>
          <w:szCs w:val="28"/>
          <w:shd w:val="clear" w:color="auto" w:fill="FFFFFF"/>
        </w:rPr>
        <w:t>«красоты самопожертвования»</w:t>
      </w:r>
      <w:r w:rsidRPr="000C610A">
        <w:rPr>
          <w:rStyle w:val="apple-converted-space"/>
          <w:rFonts w:ascii="Times New Roman" w:hAnsi="Times New Roman"/>
          <w:color w:val="000000"/>
          <w:sz w:val="28"/>
          <w:szCs w:val="28"/>
          <w:shd w:val="clear" w:color="auto" w:fill="FFFFFF"/>
        </w:rPr>
        <w:t xml:space="preserve">. Да и вообще при чтении сказки создаётся полное впечатление,               что жители города пребывают в неком </w:t>
      </w:r>
      <w:r w:rsidRPr="000C610A">
        <w:rPr>
          <w:rStyle w:val="apple-converted-space"/>
          <w:rFonts w:ascii="Times New Roman" w:hAnsi="Times New Roman"/>
          <w:b/>
          <w:color w:val="000000"/>
          <w:sz w:val="28"/>
          <w:szCs w:val="28"/>
          <w:shd w:val="clear" w:color="auto" w:fill="FFFFFF"/>
        </w:rPr>
        <w:t xml:space="preserve">безбожном пространстве, </w:t>
      </w:r>
      <w:r w:rsidRPr="000C610A">
        <w:rPr>
          <w:rStyle w:val="apple-converted-space"/>
          <w:rFonts w:ascii="Times New Roman" w:hAnsi="Times New Roman"/>
          <w:color w:val="000000"/>
          <w:sz w:val="28"/>
          <w:szCs w:val="28"/>
          <w:shd w:val="clear" w:color="auto" w:fill="FFFFFF"/>
        </w:rPr>
        <w:t xml:space="preserve">даже если представить, что по праздникам они посещают храм.  (А говоря языком </w:t>
      </w:r>
      <w:r w:rsidRPr="000C610A">
        <w:rPr>
          <w:rStyle w:val="apple-converted-space"/>
          <w:rFonts w:ascii="Times New Roman" w:hAnsi="Times New Roman"/>
          <w:b/>
          <w:color w:val="000000"/>
          <w:sz w:val="28"/>
          <w:szCs w:val="28"/>
          <w:shd w:val="clear" w:color="auto" w:fill="FFFFFF"/>
        </w:rPr>
        <w:t>Лао-Дзы</w:t>
      </w:r>
      <w:r w:rsidRPr="000C610A">
        <w:rPr>
          <w:rStyle w:val="apple-converted-space"/>
          <w:rFonts w:ascii="Times New Roman" w:hAnsi="Times New Roman"/>
          <w:color w:val="000000"/>
          <w:sz w:val="28"/>
          <w:szCs w:val="28"/>
          <w:shd w:val="clear" w:color="auto" w:fill="FFFFFF"/>
        </w:rPr>
        <w:t xml:space="preserve"> –  сердца у всех </w:t>
      </w:r>
      <w:r w:rsidRPr="000C610A">
        <w:rPr>
          <w:rStyle w:val="apple-converted-space"/>
          <w:rFonts w:ascii="Times New Roman" w:hAnsi="Times New Roman"/>
          <w:b/>
          <w:color w:val="000000"/>
          <w:sz w:val="28"/>
          <w:szCs w:val="28"/>
          <w:shd w:val="clear" w:color="auto" w:fill="FFFFFF"/>
        </w:rPr>
        <w:t>«отвердели»</w:t>
      </w:r>
      <w:r w:rsidRPr="000C610A">
        <w:rPr>
          <w:rStyle w:val="apple-converted-space"/>
          <w:rFonts w:ascii="Times New Roman" w:hAnsi="Times New Roman"/>
          <w:color w:val="000000"/>
          <w:sz w:val="28"/>
          <w:szCs w:val="28"/>
          <w:shd w:val="clear" w:color="auto" w:fill="FFFFFF"/>
        </w:rPr>
        <w:t xml:space="preserve">).   </w:t>
      </w:r>
    </w:p>
    <w:p w:rsidR="000C610A" w:rsidRPr="000C610A" w:rsidRDefault="000C610A" w:rsidP="000C610A">
      <w:pPr>
        <w:spacing w:line="240" w:lineRule="auto"/>
        <w:ind w:left="-1134" w:right="-397"/>
        <w:jc w:val="both"/>
        <w:rPr>
          <w:rStyle w:val="apple-converted-space"/>
          <w:rFonts w:ascii="Times New Roman" w:hAnsi="Times New Roman"/>
          <w:color w:val="000000"/>
          <w:sz w:val="28"/>
          <w:szCs w:val="28"/>
          <w:shd w:val="clear" w:color="auto" w:fill="FFFFFF"/>
        </w:rPr>
      </w:pPr>
      <w:r w:rsidRPr="000C610A">
        <w:rPr>
          <w:rStyle w:val="apple-converted-space"/>
          <w:rFonts w:ascii="Times New Roman" w:hAnsi="Times New Roman"/>
          <w:color w:val="000000"/>
          <w:sz w:val="28"/>
          <w:szCs w:val="28"/>
          <w:shd w:val="clear" w:color="auto" w:fill="FFFFFF"/>
        </w:rPr>
        <w:t xml:space="preserve">      Писатель не называет города – и потому возможно, что как и </w:t>
      </w:r>
      <w:r w:rsidRPr="000C610A">
        <w:rPr>
          <w:rStyle w:val="apple-converted-space"/>
          <w:rFonts w:ascii="Times New Roman" w:hAnsi="Times New Roman"/>
          <w:b/>
          <w:color w:val="000000"/>
          <w:sz w:val="28"/>
          <w:szCs w:val="28"/>
          <w:shd w:val="clear" w:color="auto" w:fill="FFFFFF"/>
        </w:rPr>
        <w:t xml:space="preserve">в «Ревизоре» Н.В.Гоголя, </w:t>
      </w:r>
      <w:r w:rsidRPr="000C610A">
        <w:rPr>
          <w:rStyle w:val="apple-converted-space"/>
          <w:rFonts w:ascii="Times New Roman" w:hAnsi="Times New Roman"/>
          <w:color w:val="000000"/>
          <w:sz w:val="28"/>
          <w:szCs w:val="28"/>
          <w:shd w:val="clear" w:color="auto" w:fill="FFFFFF"/>
        </w:rPr>
        <w:t>показан</w:t>
      </w:r>
      <w:r w:rsidRPr="000C610A">
        <w:rPr>
          <w:rStyle w:val="apple-converted-space"/>
          <w:rFonts w:ascii="Times New Roman" w:hAnsi="Times New Roman"/>
          <w:b/>
          <w:color w:val="000000"/>
          <w:sz w:val="28"/>
          <w:szCs w:val="28"/>
          <w:shd w:val="clear" w:color="auto" w:fill="FFFFFF"/>
        </w:rPr>
        <w:t xml:space="preserve"> «город души»</w:t>
      </w:r>
      <w:r w:rsidRPr="000C610A">
        <w:rPr>
          <w:rStyle w:val="apple-converted-space"/>
          <w:rFonts w:ascii="Times New Roman" w:hAnsi="Times New Roman"/>
          <w:color w:val="000000"/>
          <w:sz w:val="28"/>
          <w:szCs w:val="28"/>
          <w:shd w:val="clear" w:color="auto" w:fill="FFFFFF"/>
        </w:rPr>
        <w:t xml:space="preserve">. И совсем неважно, что родился великий английский  писатель только через два года после кончины одного из русских гениев; неважно, был ли он знаком с пьесой. Видимо, показать </w:t>
      </w:r>
      <w:r w:rsidRPr="000C610A">
        <w:rPr>
          <w:rStyle w:val="apple-converted-space"/>
          <w:rFonts w:ascii="Times New Roman" w:hAnsi="Times New Roman"/>
          <w:b/>
          <w:color w:val="000000"/>
          <w:sz w:val="28"/>
          <w:szCs w:val="28"/>
          <w:shd w:val="clear" w:color="auto" w:fill="FFFFFF"/>
        </w:rPr>
        <w:t xml:space="preserve">«город души» - </w:t>
      </w:r>
      <w:r w:rsidRPr="000C610A">
        <w:rPr>
          <w:rStyle w:val="apple-converted-space"/>
          <w:rFonts w:ascii="Times New Roman" w:hAnsi="Times New Roman"/>
          <w:color w:val="000000"/>
          <w:sz w:val="28"/>
          <w:szCs w:val="28"/>
          <w:shd w:val="clear" w:color="auto" w:fill="FFFFFF"/>
        </w:rPr>
        <w:t xml:space="preserve">духовная потребность христианского писателя – и не только православного. Итак, в произведении </w:t>
      </w:r>
      <w:r w:rsidRPr="000C610A">
        <w:rPr>
          <w:rStyle w:val="apple-converted-space"/>
          <w:rFonts w:ascii="Times New Roman" w:hAnsi="Times New Roman"/>
          <w:b/>
          <w:color w:val="000000"/>
          <w:sz w:val="28"/>
          <w:szCs w:val="28"/>
          <w:shd w:val="clear" w:color="auto" w:fill="FFFFFF"/>
        </w:rPr>
        <w:t>Н.В.Гоголя</w:t>
      </w:r>
      <w:r w:rsidRPr="000C610A">
        <w:rPr>
          <w:rStyle w:val="apple-converted-space"/>
          <w:rFonts w:ascii="Times New Roman" w:hAnsi="Times New Roman"/>
          <w:color w:val="000000"/>
          <w:sz w:val="28"/>
          <w:szCs w:val="28"/>
          <w:shd w:val="clear" w:color="auto" w:fill="FFFFFF"/>
        </w:rPr>
        <w:t xml:space="preserve"> этот </w:t>
      </w:r>
      <w:r w:rsidRPr="000C610A">
        <w:rPr>
          <w:rStyle w:val="apple-converted-space"/>
          <w:rFonts w:ascii="Times New Roman" w:hAnsi="Times New Roman"/>
          <w:b/>
          <w:color w:val="000000"/>
          <w:sz w:val="28"/>
          <w:szCs w:val="28"/>
          <w:shd w:val="clear" w:color="auto" w:fill="FFFFFF"/>
        </w:rPr>
        <w:t>«город»</w:t>
      </w:r>
      <w:r w:rsidRPr="000C610A">
        <w:rPr>
          <w:rStyle w:val="apple-converted-space"/>
          <w:rFonts w:ascii="Times New Roman" w:hAnsi="Times New Roman"/>
          <w:color w:val="000000"/>
          <w:sz w:val="28"/>
          <w:szCs w:val="28"/>
          <w:shd w:val="clear" w:color="auto" w:fill="FFFFFF"/>
        </w:rPr>
        <w:t xml:space="preserve"> полностью попадает под власть антихриста – ведь положительных героев, как мы помним, в пьесе нет. А в </w:t>
      </w:r>
      <w:r w:rsidRPr="000C610A">
        <w:rPr>
          <w:rStyle w:val="apple-converted-space"/>
          <w:rFonts w:ascii="Times New Roman" w:hAnsi="Times New Roman"/>
          <w:b/>
          <w:color w:val="000000"/>
          <w:sz w:val="28"/>
          <w:szCs w:val="28"/>
          <w:shd w:val="clear" w:color="auto" w:fill="FFFFFF"/>
        </w:rPr>
        <w:t xml:space="preserve">«городе», </w:t>
      </w:r>
      <w:r w:rsidRPr="000C610A">
        <w:rPr>
          <w:rStyle w:val="apple-converted-space"/>
          <w:rFonts w:ascii="Times New Roman" w:hAnsi="Times New Roman"/>
          <w:color w:val="000000"/>
          <w:sz w:val="28"/>
          <w:szCs w:val="28"/>
          <w:shd w:val="clear" w:color="auto" w:fill="FFFFFF"/>
        </w:rPr>
        <w:t xml:space="preserve">изображённом </w:t>
      </w:r>
      <w:r w:rsidRPr="000C610A">
        <w:rPr>
          <w:rStyle w:val="apple-converted-space"/>
          <w:rFonts w:ascii="Times New Roman" w:hAnsi="Times New Roman"/>
          <w:b/>
          <w:color w:val="000000"/>
          <w:sz w:val="28"/>
          <w:szCs w:val="28"/>
          <w:shd w:val="clear" w:color="auto" w:fill="FFFFFF"/>
        </w:rPr>
        <w:t>Оскаром Уайльдом,</w:t>
      </w:r>
      <w:r w:rsidRPr="000C610A">
        <w:rPr>
          <w:rStyle w:val="apple-converted-space"/>
          <w:rFonts w:ascii="Times New Roman" w:hAnsi="Times New Roman"/>
          <w:color w:val="000000"/>
          <w:sz w:val="28"/>
          <w:szCs w:val="28"/>
          <w:shd w:val="clear" w:color="auto" w:fill="FFFFFF"/>
        </w:rPr>
        <w:t xml:space="preserve"> есть всё-таки «островок» милосердия, высокой жертвенности – там, где </w:t>
      </w:r>
      <w:r w:rsidRPr="000C610A">
        <w:rPr>
          <w:rStyle w:val="apple-converted-space"/>
          <w:rFonts w:ascii="Times New Roman" w:hAnsi="Times New Roman"/>
          <w:b/>
          <w:color w:val="000000"/>
          <w:sz w:val="28"/>
          <w:szCs w:val="28"/>
          <w:shd w:val="clear" w:color="auto" w:fill="FFFFFF"/>
        </w:rPr>
        <w:t xml:space="preserve">Счастливый Принц и ласточка - </w:t>
      </w:r>
      <w:r w:rsidRPr="000C610A">
        <w:rPr>
          <w:rStyle w:val="apple-converted-space"/>
          <w:rFonts w:ascii="Times New Roman" w:hAnsi="Times New Roman"/>
          <w:color w:val="000000"/>
          <w:sz w:val="28"/>
          <w:szCs w:val="28"/>
          <w:shd w:val="clear" w:color="auto" w:fill="FFFFFF"/>
        </w:rPr>
        <w:t>и неслучайно он в центре</w:t>
      </w:r>
      <w:r w:rsidRPr="000C610A">
        <w:rPr>
          <w:rStyle w:val="apple-converted-space"/>
          <w:rFonts w:ascii="Times New Roman" w:hAnsi="Times New Roman"/>
          <w:b/>
          <w:color w:val="000000"/>
          <w:sz w:val="28"/>
          <w:szCs w:val="28"/>
          <w:shd w:val="clear" w:color="auto" w:fill="FFFFFF"/>
        </w:rPr>
        <w:t>!</w:t>
      </w:r>
      <w:r w:rsidRPr="000C610A">
        <w:rPr>
          <w:rStyle w:val="apple-converted-space"/>
          <w:rFonts w:ascii="Times New Roman" w:hAnsi="Times New Roman"/>
          <w:color w:val="000000"/>
          <w:sz w:val="28"/>
          <w:szCs w:val="28"/>
          <w:shd w:val="clear" w:color="auto" w:fill="FFFFFF"/>
        </w:rPr>
        <w:t xml:space="preserve">  Даже, рискну предположить, то в произведении показана аллегория… </w:t>
      </w:r>
      <w:r w:rsidRPr="000C610A">
        <w:rPr>
          <w:rStyle w:val="apple-converted-space"/>
          <w:rFonts w:ascii="Times New Roman" w:hAnsi="Times New Roman"/>
          <w:b/>
          <w:color w:val="000000"/>
          <w:sz w:val="28"/>
          <w:szCs w:val="28"/>
          <w:shd w:val="clear" w:color="auto" w:fill="FFFFFF"/>
        </w:rPr>
        <w:t>Самого Спасителя – Распятого и «</w:t>
      </w:r>
      <w:r w:rsidRPr="000C610A">
        <w:rPr>
          <w:rFonts w:ascii="Times New Roman" w:hAnsi="Times New Roman"/>
          <w:b/>
          <w:color w:val="000000"/>
          <w:sz w:val="28"/>
          <w:szCs w:val="28"/>
          <w:shd w:val="clear" w:color="auto" w:fill="FFFFFF"/>
        </w:rPr>
        <w:t xml:space="preserve">возшедшаго на небеса,                    и седяща одесную Отца».  </w:t>
      </w:r>
      <w:r w:rsidRPr="000C610A">
        <w:rPr>
          <w:rFonts w:ascii="Times New Roman" w:hAnsi="Times New Roman"/>
          <w:color w:val="000000"/>
          <w:sz w:val="28"/>
          <w:szCs w:val="28"/>
          <w:shd w:val="clear" w:color="auto" w:fill="FFFFFF"/>
        </w:rPr>
        <w:t xml:space="preserve">Наиболее же убедительным подтверждением того </w:t>
      </w:r>
      <w:r w:rsidRPr="000C610A">
        <w:rPr>
          <w:rStyle w:val="apple-converted-space"/>
          <w:rFonts w:ascii="Times New Roman" w:hAnsi="Times New Roman"/>
          <w:color w:val="000000"/>
          <w:sz w:val="28"/>
          <w:szCs w:val="28"/>
          <w:shd w:val="clear" w:color="auto" w:fill="FFFFFF"/>
        </w:rPr>
        <w:t xml:space="preserve">является               и финал сказки, до которого мы очень скоро доберёмся, -  и ещё одно совершенно удивительное произведение великого английского классика, о чём речь тоже ещё впереди.    </w:t>
      </w:r>
    </w:p>
    <w:p w:rsidR="000C610A" w:rsidRPr="000C610A" w:rsidRDefault="000C610A" w:rsidP="000C610A">
      <w:pPr>
        <w:spacing w:line="240" w:lineRule="auto"/>
        <w:ind w:left="-1134" w:right="-397"/>
        <w:jc w:val="both"/>
        <w:rPr>
          <w:rStyle w:val="apple-converted-space"/>
          <w:rFonts w:ascii="Times New Roman" w:hAnsi="Times New Roman"/>
          <w:color w:val="000000"/>
          <w:sz w:val="28"/>
          <w:szCs w:val="28"/>
          <w:shd w:val="clear" w:color="auto" w:fill="FFFFFF"/>
        </w:rPr>
      </w:pPr>
      <w:r w:rsidRPr="000C610A">
        <w:rPr>
          <w:rStyle w:val="apple-converted-space"/>
          <w:rFonts w:ascii="Times New Roman" w:hAnsi="Times New Roman"/>
          <w:color w:val="000000"/>
          <w:sz w:val="28"/>
          <w:szCs w:val="28"/>
          <w:shd w:val="clear" w:color="auto" w:fill="FFFFFF"/>
        </w:rPr>
        <w:t xml:space="preserve">    А сейчас возвратимся к </w:t>
      </w:r>
      <w:r w:rsidRPr="000C610A">
        <w:rPr>
          <w:rStyle w:val="apple-converted-space"/>
          <w:rFonts w:ascii="Times New Roman" w:hAnsi="Times New Roman"/>
          <w:b/>
          <w:color w:val="000000"/>
          <w:sz w:val="28"/>
          <w:szCs w:val="28"/>
          <w:shd w:val="clear" w:color="auto" w:fill="FFFFFF"/>
        </w:rPr>
        <w:t xml:space="preserve">«городу души» - </w:t>
      </w:r>
      <w:r w:rsidRPr="000C610A">
        <w:rPr>
          <w:rStyle w:val="apple-converted-space"/>
          <w:rFonts w:ascii="Times New Roman" w:hAnsi="Times New Roman"/>
          <w:color w:val="000000"/>
          <w:sz w:val="28"/>
          <w:szCs w:val="28"/>
          <w:shd w:val="clear" w:color="auto" w:fill="FFFFFF"/>
        </w:rPr>
        <w:t xml:space="preserve">и посмотрим с этой точки зрения                          и на вышеуказанные произведения </w:t>
      </w:r>
      <w:r w:rsidRPr="000C610A">
        <w:rPr>
          <w:rStyle w:val="apple-converted-space"/>
          <w:rFonts w:ascii="Times New Roman" w:hAnsi="Times New Roman"/>
          <w:b/>
          <w:color w:val="000000"/>
          <w:sz w:val="28"/>
          <w:szCs w:val="28"/>
          <w:shd w:val="clear" w:color="auto" w:fill="FFFFFF"/>
        </w:rPr>
        <w:t xml:space="preserve">Н.С.Лескова. </w:t>
      </w:r>
      <w:r w:rsidRPr="000C610A">
        <w:rPr>
          <w:rStyle w:val="apple-converted-space"/>
          <w:rFonts w:ascii="Times New Roman" w:hAnsi="Times New Roman"/>
          <w:color w:val="000000"/>
          <w:sz w:val="28"/>
          <w:szCs w:val="28"/>
          <w:shd w:val="clear" w:color="auto" w:fill="FFFFFF"/>
        </w:rPr>
        <w:t xml:space="preserve">Писатель, конечно, называет место происходящих событий, однако неслучайно изображает он в самом начале, как было сказано в первой части, повреждённые грехом нравы – тоже, своего рода, изображение </w:t>
      </w:r>
      <w:r w:rsidRPr="000C610A">
        <w:rPr>
          <w:rStyle w:val="apple-converted-space"/>
          <w:rFonts w:ascii="Times New Roman" w:hAnsi="Times New Roman"/>
          <w:b/>
          <w:color w:val="000000"/>
          <w:sz w:val="28"/>
          <w:szCs w:val="28"/>
          <w:shd w:val="clear" w:color="auto" w:fill="FFFFFF"/>
        </w:rPr>
        <w:t>«города  души»</w:t>
      </w:r>
      <w:r w:rsidRPr="000C610A">
        <w:rPr>
          <w:rStyle w:val="apple-converted-space"/>
          <w:rFonts w:ascii="Times New Roman" w:hAnsi="Times New Roman"/>
          <w:color w:val="000000"/>
          <w:sz w:val="28"/>
          <w:szCs w:val="28"/>
          <w:shd w:val="clear" w:color="auto" w:fill="FFFFFF"/>
        </w:rPr>
        <w:t xml:space="preserve">. Для писателя это во много раз важнее конкретных исторических событий. А «противопоставлен» повреждённым грехом нравам </w:t>
      </w:r>
      <w:r w:rsidRPr="000C610A">
        <w:rPr>
          <w:rStyle w:val="apple-converted-space"/>
          <w:rFonts w:ascii="Times New Roman" w:hAnsi="Times New Roman"/>
          <w:b/>
          <w:color w:val="000000"/>
          <w:sz w:val="28"/>
          <w:szCs w:val="28"/>
          <w:shd w:val="clear" w:color="auto" w:fill="FFFFFF"/>
        </w:rPr>
        <w:t>праведник!</w:t>
      </w:r>
      <w:r w:rsidRPr="000C610A">
        <w:rPr>
          <w:rStyle w:val="apple-converted-space"/>
          <w:rFonts w:ascii="Times New Roman" w:hAnsi="Times New Roman"/>
          <w:color w:val="000000"/>
          <w:sz w:val="28"/>
          <w:szCs w:val="28"/>
          <w:shd w:val="clear" w:color="auto" w:fill="FFFFFF"/>
        </w:rPr>
        <w:t xml:space="preserve"> (Как, кстати,                                и в произведениях о России). </w:t>
      </w:r>
    </w:p>
    <w:p w:rsidR="000C610A" w:rsidRPr="000C610A" w:rsidRDefault="000C610A" w:rsidP="000C610A">
      <w:pPr>
        <w:spacing w:line="240" w:lineRule="auto"/>
        <w:ind w:left="-1134" w:right="-397"/>
        <w:jc w:val="both"/>
        <w:rPr>
          <w:rStyle w:val="apple-converted-space"/>
          <w:rFonts w:ascii="Times New Roman" w:hAnsi="Times New Roman"/>
          <w:color w:val="000000"/>
          <w:sz w:val="28"/>
          <w:szCs w:val="28"/>
          <w:shd w:val="clear" w:color="auto" w:fill="FFFFFF"/>
        </w:rPr>
      </w:pPr>
      <w:r w:rsidRPr="000C610A">
        <w:rPr>
          <w:rStyle w:val="apple-converted-space"/>
          <w:rFonts w:ascii="Times New Roman" w:hAnsi="Times New Roman"/>
          <w:color w:val="000000"/>
          <w:sz w:val="28"/>
          <w:szCs w:val="28"/>
          <w:shd w:val="clear" w:color="auto" w:fill="FFFFFF"/>
        </w:rPr>
        <w:t xml:space="preserve">      И вот потому, как </w:t>
      </w:r>
      <w:r w:rsidRPr="000C610A">
        <w:rPr>
          <w:rStyle w:val="apple-converted-space"/>
          <w:rFonts w:ascii="Times New Roman" w:hAnsi="Times New Roman"/>
          <w:b/>
          <w:color w:val="000000"/>
          <w:sz w:val="28"/>
          <w:szCs w:val="28"/>
          <w:shd w:val="clear" w:color="auto" w:fill="FFFFFF"/>
        </w:rPr>
        <w:t>Аза</w:t>
      </w:r>
      <w:r w:rsidRPr="000C610A">
        <w:rPr>
          <w:rStyle w:val="apple-converted-space"/>
          <w:rFonts w:ascii="Times New Roman" w:hAnsi="Times New Roman"/>
          <w:color w:val="000000"/>
          <w:sz w:val="28"/>
          <w:szCs w:val="28"/>
          <w:shd w:val="clear" w:color="auto" w:fill="FFFFFF"/>
        </w:rPr>
        <w:t xml:space="preserve"> прекрасна прежде всего своим сердцем, так и </w:t>
      </w:r>
      <w:r w:rsidRPr="000C610A">
        <w:rPr>
          <w:rStyle w:val="apple-converted-space"/>
          <w:rFonts w:ascii="Times New Roman" w:hAnsi="Times New Roman"/>
          <w:b/>
          <w:color w:val="000000"/>
          <w:sz w:val="28"/>
          <w:szCs w:val="28"/>
          <w:shd w:val="clear" w:color="auto" w:fill="FFFFFF"/>
        </w:rPr>
        <w:t>Принц</w:t>
      </w:r>
      <w:r w:rsidRPr="000C610A">
        <w:rPr>
          <w:rStyle w:val="apple-converted-space"/>
          <w:rFonts w:ascii="Times New Roman" w:hAnsi="Times New Roman"/>
          <w:color w:val="000000"/>
          <w:sz w:val="28"/>
          <w:szCs w:val="28"/>
          <w:shd w:val="clear" w:color="auto" w:fill="FFFFFF"/>
        </w:rPr>
        <w:t xml:space="preserve"> счастлив тем, что </w:t>
      </w:r>
      <w:r w:rsidRPr="000C610A">
        <w:rPr>
          <w:rStyle w:val="apple-converted-space"/>
          <w:rFonts w:ascii="Times New Roman" w:hAnsi="Times New Roman"/>
          <w:b/>
          <w:color w:val="000000"/>
          <w:sz w:val="28"/>
          <w:szCs w:val="28"/>
          <w:shd w:val="clear" w:color="auto" w:fill="FFFFFF"/>
        </w:rPr>
        <w:t>«возлюбил много»</w:t>
      </w:r>
      <w:r w:rsidRPr="000C610A">
        <w:rPr>
          <w:rStyle w:val="apple-converted-space"/>
          <w:rFonts w:ascii="Times New Roman" w:hAnsi="Times New Roman"/>
          <w:color w:val="000000"/>
          <w:sz w:val="28"/>
          <w:szCs w:val="28"/>
          <w:shd w:val="clear" w:color="auto" w:fill="FFFFFF"/>
        </w:rPr>
        <w:t xml:space="preserve"> и пожертвовал собою ради облегчения скорбей страждущих.     И финалы двух произведений очень во многом похожи. (И не только этих двух).                        Мы помним, как </w:t>
      </w:r>
      <w:r w:rsidRPr="000C610A">
        <w:rPr>
          <w:rStyle w:val="apple-converted-space"/>
          <w:rFonts w:ascii="Times New Roman" w:hAnsi="Times New Roman"/>
          <w:b/>
          <w:color w:val="000000"/>
          <w:sz w:val="28"/>
          <w:szCs w:val="28"/>
          <w:shd w:val="clear" w:color="auto" w:fill="FFFFFF"/>
        </w:rPr>
        <w:t>«дочь утешенья»  - Аза</w:t>
      </w:r>
      <w:r w:rsidRPr="000C610A">
        <w:rPr>
          <w:rStyle w:val="apple-converted-space"/>
          <w:rFonts w:ascii="Times New Roman" w:hAnsi="Times New Roman"/>
          <w:color w:val="000000"/>
          <w:sz w:val="28"/>
          <w:szCs w:val="28"/>
          <w:shd w:val="clear" w:color="auto" w:fill="FFFFFF"/>
        </w:rPr>
        <w:t xml:space="preserve"> восходит на небо. </w:t>
      </w:r>
    </w:p>
    <w:p w:rsidR="000C610A" w:rsidRPr="000C610A" w:rsidRDefault="000C610A" w:rsidP="000C610A">
      <w:pPr>
        <w:spacing w:line="240" w:lineRule="auto"/>
        <w:ind w:left="-1134" w:right="-397"/>
        <w:jc w:val="both"/>
        <w:rPr>
          <w:rStyle w:val="apple-converted-space"/>
          <w:rFonts w:ascii="Times New Roman" w:hAnsi="Times New Roman"/>
          <w:b/>
          <w:color w:val="000000"/>
          <w:sz w:val="28"/>
          <w:szCs w:val="28"/>
          <w:shd w:val="clear" w:color="auto" w:fill="FFFFFF"/>
        </w:rPr>
      </w:pPr>
      <w:r w:rsidRPr="000C610A">
        <w:rPr>
          <w:rStyle w:val="apple-converted-space"/>
          <w:rFonts w:ascii="Times New Roman" w:hAnsi="Times New Roman"/>
          <w:color w:val="000000"/>
          <w:sz w:val="28"/>
          <w:szCs w:val="28"/>
          <w:shd w:val="clear" w:color="auto" w:fill="FFFFFF"/>
        </w:rPr>
        <w:t xml:space="preserve">     А вот финал </w:t>
      </w:r>
      <w:r w:rsidRPr="000C610A">
        <w:rPr>
          <w:rStyle w:val="apple-converted-space"/>
          <w:rFonts w:ascii="Times New Roman" w:hAnsi="Times New Roman"/>
          <w:b/>
          <w:color w:val="000000"/>
          <w:sz w:val="28"/>
          <w:szCs w:val="28"/>
          <w:shd w:val="clear" w:color="auto" w:fill="FFFFFF"/>
        </w:rPr>
        <w:t>«Счастливого Принца»: «</w:t>
      </w:r>
      <w:r w:rsidRPr="000C610A">
        <w:rPr>
          <w:rFonts w:ascii="Times New Roman" w:hAnsi="Times New Roman"/>
          <w:b/>
          <w:color w:val="000000"/>
          <w:sz w:val="28"/>
          <w:szCs w:val="28"/>
          <w:shd w:val="clear" w:color="auto" w:fill="FFFFFF"/>
        </w:rPr>
        <w:t>И швырнули его в кучу сора, где лежала мертвая Ласточка. И повелел господь ангелу своему:</w:t>
      </w:r>
      <w:r w:rsidRPr="000C610A">
        <w:rPr>
          <w:rStyle w:val="apple-converted-space"/>
          <w:rFonts w:ascii="Times New Roman" w:hAnsi="Times New Roman"/>
          <w:b/>
          <w:color w:val="000000"/>
          <w:sz w:val="28"/>
          <w:szCs w:val="28"/>
          <w:shd w:val="clear" w:color="auto" w:fill="FFFFFF"/>
        </w:rPr>
        <w:t> </w:t>
      </w:r>
      <w:r w:rsidRPr="000C610A">
        <w:rPr>
          <w:rFonts w:ascii="Times New Roman" w:hAnsi="Times New Roman"/>
          <w:b/>
          <w:color w:val="000000"/>
          <w:sz w:val="28"/>
          <w:szCs w:val="28"/>
          <w:shd w:val="clear" w:color="auto" w:fill="FFFFFF"/>
        </w:rPr>
        <w:t xml:space="preserve"> - Принеси мне самое ценное, что ты найдешь в этом городе. И принес ему ангел оловянное сердце и мертвую птицу.</w:t>
      </w:r>
      <w:r w:rsidRPr="000C610A">
        <w:rPr>
          <w:rStyle w:val="apple-converted-space"/>
          <w:rFonts w:ascii="Times New Roman" w:hAnsi="Times New Roman"/>
          <w:b/>
          <w:color w:val="000000"/>
          <w:sz w:val="28"/>
          <w:szCs w:val="28"/>
          <w:shd w:val="clear" w:color="auto" w:fill="FFFFFF"/>
        </w:rPr>
        <w:t> </w:t>
      </w:r>
      <w:r w:rsidRPr="000C610A">
        <w:rPr>
          <w:rFonts w:ascii="Times New Roman" w:hAnsi="Times New Roman"/>
          <w:b/>
          <w:color w:val="000000"/>
          <w:sz w:val="28"/>
          <w:szCs w:val="28"/>
          <w:shd w:val="clear" w:color="auto" w:fill="FFFFFF"/>
        </w:rPr>
        <w:t xml:space="preserve"> - Правильно ты выбрал, - сказал господь. - Ибо в моих райских садах эта малая пташка будет петь во веки веков, а в моем сияющем чертоге Счастливый Принц будет воздавать мне хвалу».</w:t>
      </w:r>
      <w:r w:rsidRPr="000C610A">
        <w:rPr>
          <w:rStyle w:val="apple-converted-space"/>
          <w:rFonts w:ascii="Times New Roman" w:hAnsi="Times New Roman"/>
          <w:b/>
          <w:color w:val="000000"/>
          <w:sz w:val="28"/>
          <w:szCs w:val="28"/>
          <w:shd w:val="clear" w:color="auto" w:fill="FFFFFF"/>
        </w:rPr>
        <w:t> </w:t>
      </w:r>
    </w:p>
    <w:p w:rsidR="000C610A" w:rsidRPr="000C610A" w:rsidRDefault="000C610A" w:rsidP="000C610A">
      <w:pPr>
        <w:spacing w:line="240" w:lineRule="auto"/>
        <w:ind w:left="-1134" w:right="-397"/>
        <w:jc w:val="both"/>
        <w:rPr>
          <w:rStyle w:val="apple-converted-space"/>
          <w:rFonts w:ascii="Times New Roman" w:hAnsi="Times New Roman"/>
          <w:b/>
          <w:color w:val="000000"/>
          <w:sz w:val="28"/>
          <w:szCs w:val="28"/>
          <w:shd w:val="clear" w:color="auto" w:fill="FFFFFF"/>
        </w:rPr>
      </w:pPr>
      <w:r w:rsidRPr="000C610A">
        <w:rPr>
          <w:rStyle w:val="apple-converted-space"/>
          <w:rFonts w:ascii="Times New Roman" w:hAnsi="Times New Roman"/>
          <w:color w:val="000000"/>
          <w:sz w:val="28"/>
          <w:szCs w:val="28"/>
          <w:shd w:val="clear" w:color="auto" w:fill="FFFFFF"/>
        </w:rPr>
        <w:t xml:space="preserve">Говоря языком произведений </w:t>
      </w:r>
      <w:r w:rsidRPr="000C610A">
        <w:rPr>
          <w:rStyle w:val="apple-converted-space"/>
          <w:rFonts w:ascii="Times New Roman" w:hAnsi="Times New Roman"/>
          <w:b/>
          <w:color w:val="000000"/>
          <w:sz w:val="28"/>
          <w:szCs w:val="28"/>
          <w:shd w:val="clear" w:color="auto" w:fill="FFFFFF"/>
        </w:rPr>
        <w:t>Н.С.Лескова</w:t>
      </w:r>
      <w:r w:rsidRPr="000C610A">
        <w:rPr>
          <w:rStyle w:val="apple-converted-space"/>
          <w:rFonts w:ascii="Times New Roman" w:hAnsi="Times New Roman"/>
          <w:color w:val="000000"/>
          <w:sz w:val="28"/>
          <w:szCs w:val="28"/>
          <w:shd w:val="clear" w:color="auto" w:fill="FFFFFF"/>
        </w:rPr>
        <w:t xml:space="preserve">, презираемые миром </w:t>
      </w:r>
      <w:r w:rsidRPr="000C610A">
        <w:rPr>
          <w:rStyle w:val="apple-converted-space"/>
          <w:rFonts w:ascii="Times New Roman" w:hAnsi="Times New Roman"/>
          <w:b/>
          <w:color w:val="000000"/>
          <w:sz w:val="28"/>
          <w:szCs w:val="28"/>
          <w:shd w:val="clear" w:color="auto" w:fill="FFFFFF"/>
        </w:rPr>
        <w:t>«переходят в Вечность путём милосердия»!</w:t>
      </w:r>
    </w:p>
    <w:p w:rsidR="000C610A" w:rsidRPr="000C610A" w:rsidRDefault="000C610A" w:rsidP="000C610A">
      <w:pPr>
        <w:spacing w:line="240" w:lineRule="auto"/>
        <w:ind w:left="-1134" w:right="-397"/>
        <w:jc w:val="both"/>
        <w:rPr>
          <w:rFonts w:ascii="Times New Roman" w:hAnsi="Times New Roman"/>
          <w:color w:val="000000" w:themeColor="text1"/>
          <w:sz w:val="28"/>
          <w:szCs w:val="28"/>
        </w:rPr>
      </w:pPr>
      <w:r w:rsidRPr="000C610A">
        <w:rPr>
          <w:rFonts w:ascii="Times New Roman" w:hAnsi="Times New Roman"/>
          <w:color w:val="000000" w:themeColor="text1"/>
          <w:sz w:val="28"/>
          <w:szCs w:val="28"/>
        </w:rPr>
        <w:t xml:space="preserve">    И вот теперь, приближаясь к финалу этой неисчерпаемой темы, обратимся к тому самому -  удивительному, одному из самых лучших произведений «</w:t>
      </w:r>
      <w:r w:rsidRPr="000C610A">
        <w:rPr>
          <w:rStyle w:val="apple-converted-space"/>
          <w:rFonts w:ascii="Times New Roman" w:hAnsi="Times New Roman"/>
          <w:b/>
          <w:color w:val="000000"/>
          <w:sz w:val="28"/>
          <w:szCs w:val="28"/>
          <w:shd w:val="clear" w:color="auto" w:fill="FFFFFF"/>
        </w:rPr>
        <w:t xml:space="preserve">Оскара Уайльда» - «Юный Король» (В некоторых переводах – «Молодой Король»).  </w:t>
      </w:r>
      <w:r w:rsidRPr="000C610A">
        <w:rPr>
          <w:rStyle w:val="apple-converted-space"/>
          <w:rFonts w:ascii="Times New Roman" w:hAnsi="Times New Roman"/>
          <w:color w:val="000000"/>
          <w:sz w:val="28"/>
          <w:szCs w:val="28"/>
          <w:shd w:val="clear" w:color="auto" w:fill="FFFFFF"/>
        </w:rPr>
        <w:t>Эту сказку</w:t>
      </w:r>
      <w:r w:rsidRPr="000C610A">
        <w:rPr>
          <w:rStyle w:val="apple-converted-space"/>
          <w:rFonts w:ascii="Times New Roman" w:hAnsi="Times New Roman"/>
          <w:b/>
          <w:color w:val="000000"/>
          <w:sz w:val="28"/>
          <w:szCs w:val="28"/>
          <w:shd w:val="clear" w:color="auto" w:fill="FFFFFF"/>
        </w:rPr>
        <w:t xml:space="preserve"> </w:t>
      </w:r>
      <w:r w:rsidRPr="000C610A">
        <w:rPr>
          <w:rStyle w:val="apple-converted-space"/>
          <w:rFonts w:ascii="Times New Roman" w:hAnsi="Times New Roman"/>
          <w:color w:val="000000"/>
          <w:sz w:val="28"/>
          <w:szCs w:val="28"/>
          <w:shd w:val="clear" w:color="auto" w:fill="FFFFFF"/>
        </w:rPr>
        <w:t>в отличие                        от</w:t>
      </w:r>
      <w:r w:rsidRPr="000C610A">
        <w:rPr>
          <w:rStyle w:val="apple-converted-space"/>
          <w:rFonts w:ascii="Times New Roman" w:hAnsi="Times New Roman"/>
          <w:b/>
          <w:color w:val="000000"/>
          <w:sz w:val="28"/>
          <w:szCs w:val="28"/>
          <w:shd w:val="clear" w:color="auto" w:fill="FFFFFF"/>
        </w:rPr>
        <w:t xml:space="preserve"> </w:t>
      </w:r>
      <w:r w:rsidRPr="000C610A">
        <w:rPr>
          <w:rFonts w:ascii="Times New Roman" w:hAnsi="Times New Roman"/>
          <w:color w:val="000000" w:themeColor="text1"/>
          <w:sz w:val="28"/>
          <w:szCs w:val="28"/>
        </w:rPr>
        <w:t xml:space="preserve"> других в России смогли прочитать только в начале девяностых годов – возможно, слишком уж в ней очевидна библейская аллегория - и не одна.  Итак, главный герой – сын принцессы от тайного брака с простолюдином. И король приказал отравить свою дочь,                            а внука отдал на воспитание простым людям – пастухам!!! Но нет других наследников -               и вот уже шестнадцатилетнего принца король вынужден вернуть во дворец!  (Ещё один пример повреждённого «города души», если всё происходящее – нечто собою разумеющееся – а речь-то идёт о людях, тем более, самых близких!). Обратимся, как всегда, к самому произведению: </w:t>
      </w:r>
      <w:r w:rsidRPr="000C610A">
        <w:rPr>
          <w:rFonts w:ascii="Times New Roman" w:hAnsi="Times New Roman"/>
          <w:b/>
          <w:color w:val="000000" w:themeColor="text1"/>
          <w:sz w:val="28"/>
          <w:szCs w:val="28"/>
        </w:rPr>
        <w:t>«</w:t>
      </w:r>
      <w:r w:rsidRPr="000C610A">
        <w:rPr>
          <w:rFonts w:ascii="Times New Roman" w:hAnsi="Times New Roman"/>
          <w:b/>
          <w:color w:val="000000"/>
          <w:sz w:val="28"/>
          <w:szCs w:val="28"/>
        </w:rPr>
        <w:t xml:space="preserve">А его (внука короля) и впрямь отыскали охотники, случайно повстречавшие его, когда </w:t>
      </w:r>
      <w:r w:rsidRPr="000C610A">
        <w:rPr>
          <w:rFonts w:ascii="Times New Roman" w:hAnsi="Times New Roman"/>
          <w:b/>
          <w:color w:val="000000"/>
          <w:sz w:val="28"/>
          <w:szCs w:val="28"/>
          <w:u w:val="single"/>
        </w:rPr>
        <w:t>он, босоногий, со свирелью в руках, гнал стадо коз бедного пастуха</w:t>
      </w:r>
      <w:r w:rsidRPr="000C610A">
        <w:rPr>
          <w:rFonts w:ascii="Times New Roman" w:hAnsi="Times New Roman"/>
          <w:b/>
          <w:color w:val="000000"/>
          <w:sz w:val="28"/>
          <w:szCs w:val="28"/>
        </w:rPr>
        <w:t>, который его вырастил и сыном которого он всегда себя считал»</w:t>
      </w:r>
      <w:r w:rsidRPr="000C610A">
        <w:rPr>
          <w:rFonts w:ascii="Times New Roman" w:hAnsi="Times New Roman"/>
          <w:color w:val="000000"/>
          <w:sz w:val="28"/>
          <w:szCs w:val="28"/>
        </w:rPr>
        <w:t xml:space="preserve">. </w:t>
      </w:r>
    </w:p>
    <w:p w:rsidR="000C610A" w:rsidRPr="000C610A" w:rsidRDefault="000C610A" w:rsidP="000C610A">
      <w:pPr>
        <w:spacing w:line="240" w:lineRule="auto"/>
        <w:ind w:left="-1134" w:right="-397"/>
        <w:jc w:val="both"/>
        <w:rPr>
          <w:rFonts w:ascii="Times New Roman" w:hAnsi="Times New Roman"/>
          <w:b/>
          <w:color w:val="000000" w:themeColor="text1"/>
          <w:sz w:val="28"/>
          <w:szCs w:val="28"/>
        </w:rPr>
      </w:pPr>
      <w:r w:rsidRPr="000C610A">
        <w:rPr>
          <w:rFonts w:ascii="Times New Roman" w:hAnsi="Times New Roman"/>
          <w:noProof/>
          <w:color w:val="000000" w:themeColor="text1"/>
          <w:sz w:val="28"/>
          <w:szCs w:val="28"/>
          <w:lang w:eastAsia="ru-RU"/>
        </w:rPr>
        <w:drawing>
          <wp:anchor distT="0" distB="0" distL="114300" distR="114300" simplePos="0" relativeHeight="251919360" behindDoc="0" locked="0" layoutInCell="1" allowOverlap="1">
            <wp:simplePos x="0" y="0"/>
            <wp:positionH relativeFrom="column">
              <wp:posOffset>-765810</wp:posOffset>
            </wp:positionH>
            <wp:positionV relativeFrom="paragraph">
              <wp:posOffset>-74295</wp:posOffset>
            </wp:positionV>
            <wp:extent cx="946785" cy="1162050"/>
            <wp:effectExtent l="19050" t="0" r="5715" b="0"/>
            <wp:wrapSquare wrapText="bothSides"/>
            <wp:docPr id="42" name="Рисунок 1" descr="Святой царь и пророк Давид Псалмопеве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вятой царь и пророк Давид Псалмопевец"/>
                    <pic:cNvPicPr>
                      <a:picLocks noChangeAspect="1" noChangeArrowheads="1"/>
                    </pic:cNvPicPr>
                  </pic:nvPicPr>
                  <pic:blipFill>
                    <a:blip r:embed="rId173" cstate="print"/>
                    <a:srcRect/>
                    <a:stretch>
                      <a:fillRect/>
                    </a:stretch>
                  </pic:blipFill>
                  <pic:spPr bwMode="auto">
                    <a:xfrm>
                      <a:off x="0" y="0"/>
                      <a:ext cx="946785" cy="1162050"/>
                    </a:xfrm>
                    <a:prstGeom prst="rect">
                      <a:avLst/>
                    </a:prstGeom>
                    <a:noFill/>
                    <a:ln w="9525">
                      <a:noFill/>
                      <a:miter lim="800000"/>
                      <a:headEnd/>
                      <a:tailEnd/>
                    </a:ln>
                  </pic:spPr>
                </pic:pic>
              </a:graphicData>
            </a:graphic>
          </wp:anchor>
        </w:drawing>
      </w:r>
      <w:r w:rsidRPr="000C610A">
        <w:rPr>
          <w:rFonts w:ascii="Times New Roman" w:hAnsi="Times New Roman"/>
          <w:color w:val="000000" w:themeColor="text1"/>
          <w:sz w:val="28"/>
          <w:szCs w:val="28"/>
        </w:rPr>
        <w:t xml:space="preserve">   (Думаю, у большинства сразу же возникает ассоциация с создателем большинства псалмов - Пророком Давидом). Но главное, конечно, происходящее вслед за тем.  И будем, конечно, проводить параллели  -                        и со </w:t>
      </w:r>
      <w:r w:rsidRPr="000C610A">
        <w:rPr>
          <w:rFonts w:ascii="Times New Roman" w:hAnsi="Times New Roman"/>
          <w:b/>
          <w:color w:val="000000" w:themeColor="text1"/>
          <w:sz w:val="28"/>
          <w:szCs w:val="28"/>
        </w:rPr>
        <w:t>«счастливым Принцем»</w:t>
      </w:r>
      <w:r w:rsidRPr="000C610A">
        <w:rPr>
          <w:rFonts w:ascii="Times New Roman" w:hAnsi="Times New Roman"/>
          <w:color w:val="000000" w:themeColor="text1"/>
          <w:sz w:val="28"/>
          <w:szCs w:val="28"/>
        </w:rPr>
        <w:t xml:space="preserve">, и с произведениями </w:t>
      </w:r>
      <w:r w:rsidRPr="000C610A">
        <w:rPr>
          <w:rFonts w:ascii="Times New Roman" w:hAnsi="Times New Roman"/>
          <w:b/>
          <w:color w:val="000000" w:themeColor="text1"/>
          <w:sz w:val="28"/>
          <w:szCs w:val="28"/>
        </w:rPr>
        <w:t xml:space="preserve">Н.С.Лескова, </w:t>
      </w:r>
      <w:r w:rsidRPr="000C610A">
        <w:rPr>
          <w:rFonts w:ascii="Times New Roman" w:hAnsi="Times New Roman"/>
          <w:color w:val="000000" w:themeColor="text1"/>
          <w:sz w:val="28"/>
          <w:szCs w:val="28"/>
        </w:rPr>
        <w:t>чтобы ещё раз увидеть</w:t>
      </w:r>
      <w:r w:rsidRPr="000C610A">
        <w:rPr>
          <w:rFonts w:ascii="Times New Roman" w:hAnsi="Times New Roman"/>
          <w:b/>
          <w:color w:val="000000" w:themeColor="text1"/>
          <w:sz w:val="28"/>
          <w:szCs w:val="28"/>
        </w:rPr>
        <w:t xml:space="preserve"> </w:t>
      </w:r>
      <w:r w:rsidRPr="000C610A">
        <w:rPr>
          <w:rFonts w:ascii="Times New Roman" w:hAnsi="Times New Roman"/>
          <w:color w:val="000000" w:themeColor="text1"/>
          <w:sz w:val="28"/>
          <w:szCs w:val="28"/>
        </w:rPr>
        <w:t>яркий пример</w:t>
      </w:r>
      <w:r w:rsidRPr="000C610A">
        <w:rPr>
          <w:rFonts w:ascii="Times New Roman" w:hAnsi="Times New Roman"/>
          <w:b/>
          <w:color w:val="000000" w:themeColor="text1"/>
          <w:sz w:val="28"/>
          <w:szCs w:val="28"/>
        </w:rPr>
        <w:t xml:space="preserve"> и «сверхнационального», и «сверхвременного».</w:t>
      </w:r>
    </w:p>
    <w:p w:rsidR="000C610A" w:rsidRPr="000C610A" w:rsidRDefault="000C610A" w:rsidP="000C610A">
      <w:pPr>
        <w:spacing w:line="240" w:lineRule="auto"/>
        <w:ind w:left="-1134" w:right="-397"/>
        <w:jc w:val="both"/>
        <w:rPr>
          <w:rFonts w:ascii="Times New Roman" w:hAnsi="Times New Roman"/>
          <w:color w:val="000000"/>
          <w:sz w:val="28"/>
          <w:szCs w:val="28"/>
        </w:rPr>
      </w:pPr>
      <w:r w:rsidRPr="000C610A">
        <w:rPr>
          <w:rFonts w:ascii="Times New Roman" w:hAnsi="Times New Roman"/>
          <w:color w:val="000000" w:themeColor="text1"/>
          <w:sz w:val="28"/>
          <w:szCs w:val="28"/>
        </w:rPr>
        <w:t xml:space="preserve">     Итак, в мальчике </w:t>
      </w:r>
      <w:r w:rsidRPr="000C610A">
        <w:rPr>
          <w:rFonts w:ascii="Times New Roman" w:hAnsi="Times New Roman"/>
          <w:b/>
          <w:color w:val="000000" w:themeColor="text1"/>
          <w:sz w:val="28"/>
          <w:szCs w:val="28"/>
        </w:rPr>
        <w:t>«</w:t>
      </w:r>
      <w:r w:rsidRPr="000C610A">
        <w:rPr>
          <w:rFonts w:ascii="Times New Roman" w:hAnsi="Times New Roman"/>
          <w:b/>
          <w:color w:val="000000"/>
          <w:sz w:val="28"/>
          <w:szCs w:val="28"/>
        </w:rPr>
        <w:t xml:space="preserve">проявились признаки того странного влечения к </w:t>
      </w:r>
      <w:r w:rsidRPr="000C610A">
        <w:rPr>
          <w:rFonts w:ascii="Times New Roman" w:hAnsi="Times New Roman"/>
          <w:b/>
          <w:color w:val="000000"/>
          <w:sz w:val="28"/>
          <w:szCs w:val="28"/>
          <w:u w:val="single"/>
        </w:rPr>
        <w:t>красоте</w:t>
      </w:r>
      <w:r w:rsidRPr="000C610A">
        <w:rPr>
          <w:rFonts w:ascii="Times New Roman" w:hAnsi="Times New Roman"/>
          <w:b/>
          <w:color w:val="000000"/>
          <w:sz w:val="28"/>
          <w:szCs w:val="28"/>
        </w:rPr>
        <w:t>, которому суждено было так сильно повлиять на его жизнь…</w:t>
      </w:r>
      <w:r w:rsidRPr="000C610A">
        <w:rPr>
          <w:rFonts w:ascii="Arial" w:hAnsi="Arial" w:cs="Arial"/>
          <w:color w:val="000000"/>
          <w:sz w:val="28"/>
          <w:szCs w:val="28"/>
        </w:rPr>
        <w:t xml:space="preserve"> </w:t>
      </w:r>
      <w:r w:rsidRPr="000C610A">
        <w:rPr>
          <w:rFonts w:ascii="Times New Roman" w:hAnsi="Times New Roman"/>
          <w:b/>
          <w:color w:val="000000"/>
          <w:sz w:val="28"/>
          <w:szCs w:val="28"/>
        </w:rPr>
        <w:t xml:space="preserve">Но больше всего занимали его </w:t>
      </w:r>
      <w:r w:rsidRPr="000C610A">
        <w:rPr>
          <w:rFonts w:ascii="Times New Roman" w:hAnsi="Times New Roman"/>
          <w:b/>
          <w:color w:val="000000"/>
          <w:sz w:val="28"/>
          <w:szCs w:val="28"/>
          <w:u w:val="single"/>
        </w:rPr>
        <w:t>сотканная из золотых нитей мантия</w:t>
      </w:r>
      <w:r w:rsidRPr="000C610A">
        <w:rPr>
          <w:rFonts w:ascii="Times New Roman" w:hAnsi="Times New Roman"/>
          <w:b/>
          <w:color w:val="000000"/>
          <w:sz w:val="28"/>
          <w:szCs w:val="28"/>
        </w:rPr>
        <w:t xml:space="preserve">, которую ему предстояло надеть на коронацию, </w:t>
      </w:r>
      <w:r w:rsidRPr="000C610A">
        <w:rPr>
          <w:rFonts w:ascii="Times New Roman" w:hAnsi="Times New Roman"/>
          <w:b/>
          <w:color w:val="000000"/>
          <w:sz w:val="28"/>
          <w:szCs w:val="28"/>
          <w:u w:val="single"/>
        </w:rPr>
        <w:t>корона с рубинами и скипетр</w:t>
      </w:r>
      <w:r w:rsidRPr="000C610A">
        <w:rPr>
          <w:rFonts w:ascii="Times New Roman" w:hAnsi="Times New Roman"/>
          <w:b/>
          <w:color w:val="000000"/>
          <w:sz w:val="28"/>
          <w:szCs w:val="28"/>
        </w:rPr>
        <w:t>, усыпанный жемчугом, выложенным рядами и кругами».</w:t>
      </w:r>
      <w:r w:rsidRPr="000C610A">
        <w:rPr>
          <w:rFonts w:ascii="Arial" w:hAnsi="Arial" w:cs="Arial"/>
          <w:color w:val="000000"/>
          <w:sz w:val="28"/>
          <w:szCs w:val="28"/>
        </w:rPr>
        <w:t xml:space="preserve">  </w:t>
      </w:r>
      <w:r w:rsidRPr="000C610A">
        <w:rPr>
          <w:rFonts w:ascii="Times New Roman" w:hAnsi="Times New Roman"/>
          <w:color w:val="000000"/>
          <w:sz w:val="28"/>
          <w:szCs w:val="28"/>
        </w:rPr>
        <w:t>В таком</w:t>
      </w:r>
      <w:r w:rsidRPr="000C610A">
        <w:rPr>
          <w:rFonts w:ascii="Arial" w:hAnsi="Arial" w:cs="Arial"/>
          <w:color w:val="000000"/>
          <w:sz w:val="28"/>
          <w:szCs w:val="28"/>
        </w:rPr>
        <w:t xml:space="preserve"> </w:t>
      </w:r>
      <w:r w:rsidRPr="000C610A">
        <w:rPr>
          <w:rFonts w:ascii="Times New Roman" w:hAnsi="Times New Roman"/>
          <w:color w:val="000000"/>
          <w:sz w:val="28"/>
          <w:szCs w:val="28"/>
        </w:rPr>
        <w:t xml:space="preserve">состоянии, расположении духа пребывает он до Дня Коронации – и вот накануне судьбоносного дня видит он три вещих сна, из которых понимает, ценой каких нечеловеческих страданий создаётся эта </w:t>
      </w:r>
      <w:r w:rsidRPr="000C610A">
        <w:rPr>
          <w:rFonts w:ascii="Times New Roman" w:hAnsi="Times New Roman"/>
          <w:b/>
          <w:color w:val="000000"/>
          <w:sz w:val="28"/>
          <w:szCs w:val="28"/>
        </w:rPr>
        <w:t>красота</w:t>
      </w:r>
      <w:r w:rsidRPr="000C610A">
        <w:rPr>
          <w:rFonts w:ascii="Times New Roman" w:hAnsi="Times New Roman"/>
          <w:color w:val="000000"/>
          <w:sz w:val="28"/>
          <w:szCs w:val="28"/>
        </w:rPr>
        <w:t xml:space="preserve">. (Троичность здесь тоже неслучайна).  И наутро отказывается </w:t>
      </w:r>
      <w:r w:rsidRPr="000C610A">
        <w:rPr>
          <w:rFonts w:ascii="Times New Roman" w:hAnsi="Times New Roman"/>
          <w:b/>
          <w:color w:val="000000"/>
          <w:sz w:val="28"/>
          <w:szCs w:val="28"/>
        </w:rPr>
        <w:t>Юный Король</w:t>
      </w:r>
      <w:r w:rsidRPr="000C610A">
        <w:rPr>
          <w:rFonts w:ascii="Times New Roman" w:hAnsi="Times New Roman"/>
          <w:color w:val="000000"/>
          <w:sz w:val="28"/>
          <w:szCs w:val="28"/>
        </w:rPr>
        <w:t xml:space="preserve"> принимать ещё вчера вожделенные драгоценности – и идёт на коронацию… </w:t>
      </w:r>
      <w:r w:rsidRPr="000C610A">
        <w:rPr>
          <w:rFonts w:ascii="Times New Roman" w:hAnsi="Times New Roman"/>
          <w:b/>
          <w:color w:val="000000"/>
          <w:sz w:val="28"/>
          <w:szCs w:val="28"/>
        </w:rPr>
        <w:t>в пастушьем наряде</w:t>
      </w:r>
      <w:r w:rsidRPr="000C610A">
        <w:rPr>
          <w:rFonts w:ascii="Times New Roman" w:hAnsi="Times New Roman"/>
          <w:color w:val="000000"/>
          <w:sz w:val="28"/>
          <w:szCs w:val="28"/>
        </w:rPr>
        <w:t>. И тоже,                   не раздумывая. (Про ассоциацию с Пророком Давидом уже говорилось ранее).                              Что же произойдёт  с юношей, о том немного позже, - а пока проведём те самые параллели.</w:t>
      </w:r>
    </w:p>
    <w:p w:rsidR="000C610A" w:rsidRPr="000C610A" w:rsidRDefault="000C610A" w:rsidP="000C610A">
      <w:pPr>
        <w:spacing w:line="240" w:lineRule="auto"/>
        <w:ind w:left="-1134" w:right="-397"/>
        <w:jc w:val="both"/>
        <w:rPr>
          <w:rFonts w:ascii="Times New Roman" w:hAnsi="Times New Roman"/>
          <w:b/>
          <w:color w:val="000000"/>
          <w:sz w:val="28"/>
          <w:szCs w:val="28"/>
        </w:rPr>
      </w:pPr>
      <w:r w:rsidRPr="000C610A">
        <w:rPr>
          <w:rFonts w:ascii="Times New Roman" w:hAnsi="Times New Roman"/>
          <w:color w:val="000000"/>
          <w:sz w:val="28"/>
          <w:szCs w:val="28"/>
        </w:rPr>
        <w:t xml:space="preserve">    И </w:t>
      </w:r>
      <w:r w:rsidRPr="000C610A">
        <w:rPr>
          <w:rFonts w:ascii="Times New Roman" w:hAnsi="Times New Roman"/>
          <w:b/>
          <w:color w:val="000000"/>
          <w:sz w:val="28"/>
          <w:szCs w:val="28"/>
        </w:rPr>
        <w:t>Счастливый Принц</w:t>
      </w:r>
      <w:r w:rsidRPr="000C610A">
        <w:rPr>
          <w:rFonts w:ascii="Times New Roman" w:hAnsi="Times New Roman"/>
          <w:color w:val="000000"/>
          <w:sz w:val="28"/>
          <w:szCs w:val="28"/>
        </w:rPr>
        <w:t xml:space="preserve"> жил в роскоши, не видя страданий; а увидев, на раздумывая, принёс в жертву всё имеющееся у него богатство. Не раздумывает и </w:t>
      </w:r>
      <w:r w:rsidRPr="000C610A">
        <w:rPr>
          <w:rFonts w:ascii="Times New Roman" w:hAnsi="Times New Roman"/>
          <w:b/>
          <w:color w:val="000000"/>
          <w:sz w:val="28"/>
          <w:szCs w:val="28"/>
        </w:rPr>
        <w:t xml:space="preserve">Прекрасная Аза, </w:t>
      </w:r>
      <w:r w:rsidRPr="000C610A">
        <w:rPr>
          <w:rFonts w:ascii="Times New Roman" w:hAnsi="Times New Roman"/>
          <w:color w:val="000000"/>
          <w:sz w:val="28"/>
          <w:szCs w:val="28"/>
        </w:rPr>
        <w:t xml:space="preserve">променяв благополучие на скорби ради спасения семьи эллина. Наверное, можно выразить это так: </w:t>
      </w:r>
      <w:r w:rsidRPr="000C610A">
        <w:rPr>
          <w:rFonts w:ascii="Times New Roman" w:hAnsi="Times New Roman"/>
          <w:b/>
          <w:color w:val="000000"/>
          <w:sz w:val="28"/>
          <w:szCs w:val="28"/>
        </w:rPr>
        <w:t>они отказываются от красивого во имя Истинно Прекрасного!</w:t>
      </w:r>
    </w:p>
    <w:p w:rsidR="000C610A" w:rsidRPr="000C610A" w:rsidRDefault="000C610A" w:rsidP="000C610A">
      <w:pPr>
        <w:spacing w:line="240" w:lineRule="auto"/>
        <w:ind w:left="-1134" w:right="-397"/>
        <w:jc w:val="both"/>
        <w:rPr>
          <w:rFonts w:ascii="Times New Roman" w:hAnsi="Times New Roman"/>
          <w:color w:val="000000" w:themeColor="text1"/>
          <w:sz w:val="28"/>
          <w:szCs w:val="28"/>
        </w:rPr>
      </w:pPr>
      <w:r w:rsidRPr="000C610A">
        <w:rPr>
          <w:rFonts w:ascii="Times New Roman" w:hAnsi="Times New Roman"/>
          <w:color w:val="000000"/>
          <w:sz w:val="28"/>
          <w:szCs w:val="28"/>
        </w:rPr>
        <w:t xml:space="preserve">   (И снова вспоминаются слова русского религиозного мыслителя – </w:t>
      </w:r>
      <w:r w:rsidRPr="000C610A">
        <w:rPr>
          <w:rFonts w:ascii="Times New Roman" w:hAnsi="Times New Roman"/>
          <w:b/>
          <w:color w:val="000000"/>
          <w:sz w:val="28"/>
          <w:szCs w:val="28"/>
        </w:rPr>
        <w:t xml:space="preserve">В.С.Соловьёва:       «Мы должны определить красоту как преображение материи чрез воплощения в ней другого -  </w:t>
      </w:r>
      <w:r w:rsidRPr="000C610A">
        <w:rPr>
          <w:rFonts w:ascii="Times New Roman" w:hAnsi="Times New Roman"/>
          <w:b/>
          <w:color w:val="000000"/>
          <w:sz w:val="28"/>
          <w:szCs w:val="28"/>
          <w:u w:val="single"/>
        </w:rPr>
        <w:t>сверхматериального</w:t>
      </w:r>
      <w:r w:rsidRPr="000C610A">
        <w:rPr>
          <w:rFonts w:ascii="Times New Roman" w:hAnsi="Times New Roman"/>
          <w:b/>
          <w:color w:val="000000"/>
          <w:sz w:val="28"/>
          <w:szCs w:val="28"/>
        </w:rPr>
        <w:t xml:space="preserve"> начала»</w:t>
      </w:r>
      <w:r w:rsidRPr="000C610A">
        <w:rPr>
          <w:rFonts w:ascii="Times New Roman" w:hAnsi="Times New Roman"/>
          <w:color w:val="000000"/>
          <w:sz w:val="28"/>
          <w:szCs w:val="28"/>
        </w:rPr>
        <w:t>. Философ говорил о красоте природы – только разве не относится это и к жизни людей в земном времени и пространстве?! Вопрос, очевидно, риторический!).</w:t>
      </w:r>
    </w:p>
    <w:p w:rsidR="000C610A" w:rsidRPr="000C610A" w:rsidRDefault="000C610A" w:rsidP="000C610A">
      <w:pPr>
        <w:pStyle w:val="book"/>
        <w:ind w:left="-1134" w:right="-397" w:firstLine="375"/>
        <w:jc w:val="both"/>
        <w:rPr>
          <w:color w:val="000000" w:themeColor="text1"/>
          <w:sz w:val="28"/>
          <w:szCs w:val="28"/>
        </w:rPr>
      </w:pPr>
      <w:r w:rsidRPr="000C610A">
        <w:rPr>
          <w:color w:val="000000" w:themeColor="text1"/>
          <w:sz w:val="28"/>
          <w:szCs w:val="28"/>
        </w:rPr>
        <w:t xml:space="preserve">  Все же окружающие - толпа понять этого, как всегда, не в силах. Как мы помним, знакомые отворачиваются от </w:t>
      </w:r>
      <w:r w:rsidRPr="000C610A">
        <w:rPr>
          <w:b/>
          <w:color w:val="000000" w:themeColor="text1"/>
          <w:sz w:val="28"/>
          <w:szCs w:val="28"/>
        </w:rPr>
        <w:t>Азы</w:t>
      </w:r>
      <w:r w:rsidRPr="000C610A">
        <w:rPr>
          <w:color w:val="000000" w:themeColor="text1"/>
          <w:sz w:val="28"/>
          <w:szCs w:val="28"/>
        </w:rPr>
        <w:t xml:space="preserve">, недовольны наследством родственники </w:t>
      </w:r>
      <w:r w:rsidRPr="000C610A">
        <w:rPr>
          <w:b/>
          <w:color w:val="000000" w:themeColor="text1"/>
          <w:sz w:val="28"/>
          <w:szCs w:val="28"/>
        </w:rPr>
        <w:t>Герасима</w:t>
      </w:r>
      <w:r w:rsidRPr="000C610A">
        <w:rPr>
          <w:color w:val="000000" w:themeColor="text1"/>
          <w:sz w:val="28"/>
          <w:szCs w:val="28"/>
        </w:rPr>
        <w:t xml:space="preserve">, сумасшедшим считают </w:t>
      </w:r>
      <w:r w:rsidRPr="000C610A">
        <w:rPr>
          <w:b/>
          <w:color w:val="000000" w:themeColor="text1"/>
          <w:sz w:val="28"/>
          <w:szCs w:val="28"/>
        </w:rPr>
        <w:t>Ермия</w:t>
      </w:r>
      <w:r w:rsidRPr="000C610A">
        <w:rPr>
          <w:color w:val="000000" w:themeColor="text1"/>
          <w:sz w:val="28"/>
          <w:szCs w:val="28"/>
        </w:rPr>
        <w:t xml:space="preserve">, с позором прогоняют пришедшего просить помощи для попавшей в беду Магды </w:t>
      </w:r>
      <w:r w:rsidRPr="000C610A">
        <w:rPr>
          <w:b/>
          <w:color w:val="000000" w:themeColor="text1"/>
          <w:sz w:val="28"/>
          <w:szCs w:val="28"/>
        </w:rPr>
        <w:t>Памфалона</w:t>
      </w:r>
      <w:r w:rsidRPr="000C610A">
        <w:rPr>
          <w:color w:val="000000" w:themeColor="text1"/>
          <w:sz w:val="28"/>
          <w:szCs w:val="28"/>
        </w:rPr>
        <w:t xml:space="preserve">. И власти города «свергают» статую </w:t>
      </w:r>
      <w:r w:rsidRPr="000C610A">
        <w:rPr>
          <w:b/>
          <w:color w:val="000000" w:themeColor="text1"/>
          <w:sz w:val="28"/>
          <w:szCs w:val="28"/>
        </w:rPr>
        <w:t>Счастливого Принца</w:t>
      </w:r>
      <w:r w:rsidRPr="000C610A">
        <w:rPr>
          <w:color w:val="000000" w:themeColor="text1"/>
          <w:sz w:val="28"/>
          <w:szCs w:val="28"/>
        </w:rPr>
        <w:t xml:space="preserve">. Но всех их принимает </w:t>
      </w:r>
      <w:r w:rsidRPr="000C610A">
        <w:rPr>
          <w:b/>
          <w:color w:val="000000" w:themeColor="text1"/>
          <w:sz w:val="28"/>
          <w:szCs w:val="28"/>
        </w:rPr>
        <w:t>Создатель в Свой Чертог</w:t>
      </w:r>
      <w:r w:rsidRPr="000C610A">
        <w:rPr>
          <w:color w:val="000000" w:themeColor="text1"/>
          <w:sz w:val="28"/>
          <w:szCs w:val="28"/>
        </w:rPr>
        <w:t>!</w:t>
      </w:r>
    </w:p>
    <w:p w:rsidR="000C610A" w:rsidRPr="000C610A" w:rsidRDefault="000C610A" w:rsidP="000C610A">
      <w:pPr>
        <w:spacing w:line="240" w:lineRule="auto"/>
        <w:ind w:left="-1134" w:right="-397"/>
        <w:jc w:val="both"/>
        <w:rPr>
          <w:rFonts w:ascii="Times New Roman" w:hAnsi="Times New Roman"/>
          <w:color w:val="000000" w:themeColor="text1"/>
          <w:sz w:val="28"/>
          <w:szCs w:val="28"/>
        </w:rPr>
      </w:pPr>
      <w:r w:rsidRPr="000C610A">
        <w:rPr>
          <w:rFonts w:ascii="Times New Roman" w:hAnsi="Times New Roman"/>
          <w:color w:val="000000" w:themeColor="text1"/>
          <w:sz w:val="28"/>
          <w:szCs w:val="28"/>
        </w:rPr>
        <w:t>(У смиренного автора есть методическая разработка творческого занятия по указанным произведениям Н.С.Лескова и Оскара Уайльда. Студенты ясно увидели, что в большей степени перекликаются «Прекрасная Аза» со «Счастливым Принцем» -  «Скоморох Памфалон» с «Юным Королём».  И все эти произведения в соборном единстве!).</w:t>
      </w:r>
    </w:p>
    <w:p w:rsidR="000C610A" w:rsidRPr="000C610A" w:rsidRDefault="000C610A" w:rsidP="000C610A">
      <w:pPr>
        <w:pStyle w:val="book"/>
        <w:ind w:left="-1134" w:right="-397" w:firstLine="375"/>
        <w:jc w:val="both"/>
        <w:rPr>
          <w:color w:val="000000" w:themeColor="text1"/>
          <w:sz w:val="28"/>
          <w:szCs w:val="28"/>
        </w:rPr>
      </w:pPr>
      <w:r w:rsidRPr="000C610A">
        <w:rPr>
          <w:color w:val="000000" w:themeColor="text1"/>
          <w:sz w:val="28"/>
          <w:szCs w:val="28"/>
        </w:rPr>
        <w:t>Обратимся же снова к «</w:t>
      </w:r>
      <w:r w:rsidRPr="000C610A">
        <w:rPr>
          <w:b/>
          <w:color w:val="000000" w:themeColor="text1"/>
          <w:sz w:val="28"/>
          <w:szCs w:val="28"/>
        </w:rPr>
        <w:t>Юному Королю».</w:t>
      </w:r>
      <w:r w:rsidRPr="000C610A">
        <w:rPr>
          <w:color w:val="000000" w:themeColor="text1"/>
          <w:sz w:val="28"/>
          <w:szCs w:val="28"/>
        </w:rPr>
        <w:t xml:space="preserve">  Его не понимают не только люди, ради которых он отказался от драгоценностей, но даже …епископ! (Тоже все </w:t>
      </w:r>
      <w:r w:rsidRPr="000C610A">
        <w:rPr>
          <w:b/>
          <w:color w:val="000000" w:themeColor="text1"/>
          <w:sz w:val="28"/>
          <w:szCs w:val="28"/>
        </w:rPr>
        <w:t>«отвердели»</w:t>
      </w:r>
      <w:r w:rsidRPr="000C610A">
        <w:rPr>
          <w:color w:val="000000" w:themeColor="text1"/>
          <w:sz w:val="28"/>
          <w:szCs w:val="28"/>
        </w:rPr>
        <w:t>!).</w:t>
      </w:r>
    </w:p>
    <w:p w:rsidR="000C610A" w:rsidRPr="000C610A" w:rsidRDefault="000C610A" w:rsidP="000C610A">
      <w:pPr>
        <w:pStyle w:val="book"/>
        <w:ind w:left="-1134" w:right="-397" w:firstLine="375"/>
        <w:jc w:val="both"/>
        <w:rPr>
          <w:b/>
          <w:color w:val="000000"/>
          <w:sz w:val="28"/>
          <w:szCs w:val="28"/>
        </w:rPr>
      </w:pPr>
      <w:r w:rsidRPr="000C610A">
        <w:rPr>
          <w:b/>
          <w:color w:val="000000"/>
          <w:sz w:val="28"/>
          <w:szCs w:val="28"/>
        </w:rPr>
        <w:t>«И он (главный герой) велел всем покинуть его, кроме одного пажа, паренька, который был на год моложе его и которого он оставил при себе ради общества                           и за его службу. И когда он омылся чистой водой, он открыл большой расписной сундук и достал из него кожаную куртку и грубый плащ из овечьей шкуры — те, что он носил, когда гонял на склоне холма стадо лохматых коз. Их-то он и надел и взял              в руку грубый пастушеский посох.</w:t>
      </w:r>
    </w:p>
    <w:p w:rsidR="000C610A" w:rsidRPr="000C610A" w:rsidRDefault="000C610A" w:rsidP="000C610A">
      <w:pPr>
        <w:pStyle w:val="book"/>
        <w:ind w:left="-1134" w:right="-397" w:firstLine="375"/>
        <w:jc w:val="both"/>
        <w:rPr>
          <w:b/>
          <w:color w:val="000000"/>
          <w:sz w:val="28"/>
          <w:szCs w:val="28"/>
        </w:rPr>
      </w:pPr>
      <w:r w:rsidRPr="000C610A">
        <w:rPr>
          <w:b/>
          <w:color w:val="000000"/>
          <w:sz w:val="28"/>
          <w:szCs w:val="28"/>
        </w:rPr>
        <w:t>И, открыв в изумлении голубые глаза, маленький паж спросил его с улыбкой:</w:t>
      </w:r>
    </w:p>
    <w:p w:rsidR="000C610A" w:rsidRPr="000C610A" w:rsidRDefault="000C610A" w:rsidP="000C610A">
      <w:pPr>
        <w:pStyle w:val="book"/>
        <w:ind w:left="-1134" w:right="-397" w:firstLine="375"/>
        <w:jc w:val="both"/>
        <w:rPr>
          <w:b/>
          <w:color w:val="000000"/>
          <w:sz w:val="28"/>
          <w:szCs w:val="28"/>
        </w:rPr>
      </w:pPr>
      <w:r w:rsidRPr="000C610A">
        <w:rPr>
          <w:b/>
          <w:color w:val="000000"/>
          <w:sz w:val="28"/>
          <w:szCs w:val="28"/>
        </w:rPr>
        <w:t>— Повелитель мой, я вижу твою мантию и твой скипетр, но где же твоя корона?</w:t>
      </w:r>
    </w:p>
    <w:p w:rsidR="000C610A" w:rsidRPr="000C610A" w:rsidRDefault="000C610A" w:rsidP="000C610A">
      <w:pPr>
        <w:pStyle w:val="book"/>
        <w:ind w:left="-1134" w:right="-397" w:firstLine="375"/>
        <w:jc w:val="both"/>
        <w:rPr>
          <w:b/>
          <w:color w:val="000000"/>
          <w:sz w:val="28"/>
          <w:szCs w:val="28"/>
        </w:rPr>
      </w:pPr>
      <w:r w:rsidRPr="000C610A">
        <w:rPr>
          <w:b/>
          <w:color w:val="000000"/>
          <w:sz w:val="28"/>
          <w:szCs w:val="28"/>
        </w:rPr>
        <w:t>И юный Король сорвал ветку шиповника, обвивавшего балкон, согнул                                  ее кольцом и возложил себе на голову.</w:t>
      </w:r>
    </w:p>
    <w:p w:rsidR="000C610A" w:rsidRPr="000C610A" w:rsidRDefault="000C610A" w:rsidP="000C610A">
      <w:pPr>
        <w:pStyle w:val="book"/>
        <w:ind w:left="-1134" w:right="-397" w:firstLine="375"/>
        <w:jc w:val="both"/>
        <w:rPr>
          <w:b/>
          <w:color w:val="000000"/>
          <w:sz w:val="28"/>
          <w:szCs w:val="28"/>
        </w:rPr>
      </w:pPr>
      <w:r w:rsidRPr="000C610A">
        <w:rPr>
          <w:b/>
          <w:color w:val="000000"/>
          <w:sz w:val="28"/>
          <w:szCs w:val="28"/>
        </w:rPr>
        <w:t xml:space="preserve">— </w:t>
      </w:r>
      <w:r w:rsidRPr="000C610A">
        <w:rPr>
          <w:b/>
          <w:color w:val="000000"/>
          <w:sz w:val="28"/>
          <w:szCs w:val="28"/>
          <w:u w:val="single"/>
        </w:rPr>
        <w:t>Вот что будет мне короной</w:t>
      </w:r>
      <w:r w:rsidRPr="000C610A">
        <w:rPr>
          <w:b/>
          <w:color w:val="000000"/>
          <w:sz w:val="28"/>
          <w:szCs w:val="28"/>
        </w:rPr>
        <w:t>, — ответил он.</w:t>
      </w:r>
    </w:p>
    <w:p w:rsidR="000C610A" w:rsidRPr="000C610A" w:rsidRDefault="000C610A" w:rsidP="000C610A">
      <w:pPr>
        <w:pStyle w:val="book"/>
        <w:ind w:left="-1134" w:right="-397" w:firstLine="375"/>
        <w:jc w:val="both"/>
        <w:rPr>
          <w:b/>
          <w:color w:val="000000"/>
          <w:sz w:val="28"/>
          <w:szCs w:val="28"/>
        </w:rPr>
      </w:pPr>
      <w:r w:rsidRPr="000C610A">
        <w:rPr>
          <w:b/>
          <w:noProof/>
          <w:color w:val="000000"/>
          <w:sz w:val="28"/>
          <w:szCs w:val="28"/>
        </w:rPr>
        <w:drawing>
          <wp:anchor distT="0" distB="0" distL="114300" distR="114300" simplePos="0" relativeHeight="251920384" behindDoc="0" locked="0" layoutInCell="1" allowOverlap="1">
            <wp:simplePos x="0" y="0"/>
            <wp:positionH relativeFrom="column">
              <wp:posOffset>-737235</wp:posOffset>
            </wp:positionH>
            <wp:positionV relativeFrom="paragraph">
              <wp:posOffset>175260</wp:posOffset>
            </wp:positionV>
            <wp:extent cx="1114425" cy="1504950"/>
            <wp:effectExtent l="19050" t="0" r="9525" b="0"/>
            <wp:wrapSquare wrapText="bothSides"/>
            <wp:docPr id="104" name="Рисунок 4" descr="http://www.pravmir.ru/wp-content/uploads/2010/02/Hris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pravmir.ru/wp-content/uploads/2010/02/Hristos.jpg"/>
                    <pic:cNvPicPr>
                      <a:picLocks noChangeAspect="1" noChangeArrowheads="1"/>
                    </pic:cNvPicPr>
                  </pic:nvPicPr>
                  <pic:blipFill>
                    <a:blip r:embed="rId174" cstate="print"/>
                    <a:srcRect/>
                    <a:stretch>
                      <a:fillRect/>
                    </a:stretch>
                  </pic:blipFill>
                  <pic:spPr bwMode="auto">
                    <a:xfrm>
                      <a:off x="0" y="0"/>
                      <a:ext cx="1114425" cy="1504950"/>
                    </a:xfrm>
                    <a:prstGeom prst="rect">
                      <a:avLst/>
                    </a:prstGeom>
                    <a:noFill/>
                    <a:ln w="9525">
                      <a:noFill/>
                      <a:miter lim="800000"/>
                      <a:headEnd/>
                      <a:tailEnd/>
                    </a:ln>
                  </pic:spPr>
                </pic:pic>
              </a:graphicData>
            </a:graphic>
          </wp:anchor>
        </w:drawing>
      </w:r>
      <w:r w:rsidRPr="000C610A">
        <w:rPr>
          <w:b/>
          <w:color w:val="000000"/>
          <w:sz w:val="28"/>
          <w:szCs w:val="28"/>
        </w:rPr>
        <w:t>И в таком облачении он вышел из своих покоев в Большой зал, где его дожидались вельможи».</w:t>
      </w:r>
    </w:p>
    <w:p w:rsidR="000C610A" w:rsidRPr="000C610A" w:rsidRDefault="000C610A" w:rsidP="000C610A">
      <w:pPr>
        <w:pStyle w:val="book"/>
        <w:ind w:left="-1134" w:right="-397" w:firstLine="375"/>
        <w:jc w:val="both"/>
        <w:rPr>
          <w:color w:val="000000" w:themeColor="text1"/>
          <w:sz w:val="28"/>
          <w:szCs w:val="28"/>
        </w:rPr>
      </w:pPr>
      <w:r w:rsidRPr="000C610A">
        <w:rPr>
          <w:color w:val="000000" w:themeColor="text1"/>
          <w:sz w:val="28"/>
          <w:szCs w:val="28"/>
        </w:rPr>
        <w:t xml:space="preserve">  Не надо быть слишком проницательным, чтобы увидеть аллегорию – особенно,</w:t>
      </w:r>
      <w:r w:rsidRPr="000C610A">
        <w:rPr>
          <w:b/>
          <w:color w:val="000000" w:themeColor="text1"/>
          <w:sz w:val="28"/>
          <w:szCs w:val="28"/>
        </w:rPr>
        <w:t xml:space="preserve"> согнутой кольцом и возложенной на голову ветки шиповника. </w:t>
      </w:r>
    </w:p>
    <w:p w:rsidR="000C610A" w:rsidRPr="000C610A" w:rsidRDefault="000C610A" w:rsidP="000C610A">
      <w:pPr>
        <w:pStyle w:val="book"/>
        <w:ind w:left="-1134" w:right="-397" w:firstLine="375"/>
        <w:jc w:val="both"/>
        <w:rPr>
          <w:color w:val="000000" w:themeColor="text1"/>
          <w:sz w:val="28"/>
          <w:szCs w:val="28"/>
        </w:rPr>
      </w:pPr>
      <w:r w:rsidRPr="000C610A">
        <w:rPr>
          <w:color w:val="000000" w:themeColor="text1"/>
          <w:sz w:val="28"/>
          <w:szCs w:val="28"/>
        </w:rPr>
        <w:t xml:space="preserve">А далее путь его к храму, где должна быть коронация, сопровождается свистом и руганью толпы:  </w:t>
      </w:r>
    </w:p>
    <w:p w:rsidR="000C610A" w:rsidRPr="000C610A" w:rsidRDefault="000C610A" w:rsidP="000C610A">
      <w:pPr>
        <w:pStyle w:val="book"/>
        <w:ind w:left="-1134" w:right="-397" w:firstLine="375"/>
        <w:jc w:val="both"/>
        <w:rPr>
          <w:b/>
          <w:color w:val="000000"/>
          <w:sz w:val="28"/>
          <w:szCs w:val="28"/>
        </w:rPr>
      </w:pPr>
      <w:r w:rsidRPr="000C610A">
        <w:rPr>
          <w:color w:val="000000" w:themeColor="text1"/>
          <w:sz w:val="28"/>
          <w:szCs w:val="28"/>
        </w:rPr>
        <w:t xml:space="preserve">    </w:t>
      </w:r>
      <w:r w:rsidRPr="000C610A">
        <w:rPr>
          <w:b/>
          <w:color w:val="000000" w:themeColor="text1"/>
          <w:sz w:val="28"/>
          <w:szCs w:val="28"/>
        </w:rPr>
        <w:t>«</w:t>
      </w:r>
      <w:r w:rsidRPr="000C610A">
        <w:rPr>
          <w:b/>
          <w:color w:val="000000"/>
          <w:sz w:val="28"/>
          <w:szCs w:val="28"/>
        </w:rPr>
        <w:t>И люди смеялись и говорили:</w:t>
      </w:r>
    </w:p>
    <w:p w:rsidR="000C610A" w:rsidRPr="000C610A" w:rsidRDefault="000C610A" w:rsidP="000C610A">
      <w:pPr>
        <w:pStyle w:val="book"/>
        <w:ind w:left="-1134" w:right="-397" w:firstLine="375"/>
        <w:jc w:val="both"/>
        <w:rPr>
          <w:b/>
          <w:color w:val="000000"/>
          <w:sz w:val="28"/>
          <w:szCs w:val="28"/>
        </w:rPr>
      </w:pPr>
      <w:r w:rsidRPr="000C610A">
        <w:rPr>
          <w:b/>
          <w:color w:val="000000"/>
          <w:sz w:val="28"/>
          <w:szCs w:val="28"/>
        </w:rPr>
        <w:t>— Это едет королевский шут, — и издевались над ним».</w:t>
      </w:r>
    </w:p>
    <w:p w:rsidR="000C610A" w:rsidRPr="000C610A" w:rsidRDefault="000C610A" w:rsidP="000C610A">
      <w:pPr>
        <w:spacing w:line="240" w:lineRule="auto"/>
        <w:ind w:left="-1134" w:right="-397"/>
        <w:jc w:val="both"/>
        <w:rPr>
          <w:rFonts w:ascii="Times New Roman" w:hAnsi="Times New Roman"/>
          <w:color w:val="000000" w:themeColor="text1"/>
          <w:sz w:val="28"/>
          <w:szCs w:val="28"/>
        </w:rPr>
      </w:pPr>
      <w:r w:rsidRPr="000C610A">
        <w:rPr>
          <w:rFonts w:ascii="Times New Roman" w:hAnsi="Times New Roman"/>
          <w:color w:val="000000" w:themeColor="text1"/>
          <w:sz w:val="28"/>
          <w:szCs w:val="28"/>
        </w:rPr>
        <w:t xml:space="preserve">  Тоже других ассоциаций, видимо возникнуть не может - </w:t>
      </w:r>
      <w:r w:rsidRPr="000C610A">
        <w:rPr>
          <w:rFonts w:ascii="Times New Roman" w:hAnsi="Times New Roman"/>
          <w:b/>
          <w:color w:val="000000" w:themeColor="text1"/>
          <w:sz w:val="28"/>
          <w:szCs w:val="28"/>
        </w:rPr>
        <w:t>Юный Король выбирает Крестный Путь!</w:t>
      </w:r>
    </w:p>
    <w:p w:rsidR="000C610A" w:rsidRPr="000C610A" w:rsidRDefault="000C610A" w:rsidP="000C610A">
      <w:pPr>
        <w:spacing w:line="240" w:lineRule="auto"/>
        <w:ind w:left="-1134" w:right="-397"/>
        <w:jc w:val="both"/>
        <w:rPr>
          <w:rFonts w:ascii="Times New Roman" w:hAnsi="Times New Roman"/>
          <w:color w:val="000000" w:themeColor="text1"/>
          <w:sz w:val="28"/>
          <w:szCs w:val="28"/>
        </w:rPr>
      </w:pPr>
      <w:r w:rsidRPr="000C610A">
        <w:rPr>
          <w:rFonts w:ascii="Times New Roman" w:hAnsi="Times New Roman"/>
          <w:color w:val="000000" w:themeColor="text1"/>
          <w:sz w:val="28"/>
          <w:szCs w:val="28"/>
        </w:rPr>
        <w:t xml:space="preserve">В других же упоминаемых в статье произведениях, конечно, отсутствует столь яркая                      и столь понятная аллегория - однако все положительные герои идут вслед за </w:t>
      </w:r>
      <w:r w:rsidRPr="000C610A">
        <w:rPr>
          <w:rFonts w:ascii="Times New Roman" w:hAnsi="Times New Roman"/>
          <w:b/>
          <w:color w:val="000000" w:themeColor="text1"/>
          <w:sz w:val="28"/>
          <w:szCs w:val="28"/>
        </w:rPr>
        <w:t>Спасителем</w:t>
      </w:r>
      <w:r w:rsidRPr="000C610A">
        <w:rPr>
          <w:rFonts w:ascii="Times New Roman" w:hAnsi="Times New Roman"/>
          <w:color w:val="000000" w:themeColor="text1"/>
          <w:sz w:val="28"/>
          <w:szCs w:val="28"/>
        </w:rPr>
        <w:t xml:space="preserve"> – и </w:t>
      </w:r>
      <w:r w:rsidRPr="000C610A">
        <w:rPr>
          <w:rFonts w:ascii="Times New Roman" w:hAnsi="Times New Roman"/>
          <w:b/>
          <w:color w:val="000000" w:themeColor="text1"/>
          <w:sz w:val="28"/>
          <w:szCs w:val="28"/>
        </w:rPr>
        <w:t>берут  Иго,</w:t>
      </w:r>
      <w:r w:rsidRPr="000C610A">
        <w:rPr>
          <w:rFonts w:ascii="Times New Roman" w:hAnsi="Times New Roman"/>
          <w:color w:val="000000" w:themeColor="text1"/>
          <w:sz w:val="28"/>
          <w:szCs w:val="28"/>
        </w:rPr>
        <w:t xml:space="preserve"> которое </w:t>
      </w:r>
      <w:r w:rsidRPr="000C610A">
        <w:rPr>
          <w:rFonts w:ascii="Times New Roman" w:hAnsi="Times New Roman"/>
          <w:b/>
          <w:color w:val="000000" w:themeColor="text1"/>
          <w:sz w:val="28"/>
          <w:szCs w:val="28"/>
        </w:rPr>
        <w:t>Благо. Все э</w:t>
      </w:r>
      <w:r w:rsidRPr="000C610A">
        <w:rPr>
          <w:rFonts w:ascii="Times New Roman" w:hAnsi="Times New Roman"/>
          <w:color w:val="000000" w:themeColor="text1"/>
          <w:sz w:val="28"/>
          <w:szCs w:val="28"/>
        </w:rPr>
        <w:t xml:space="preserve">то слишком очевидно, чтобы не заметить и не понять! </w:t>
      </w:r>
    </w:p>
    <w:p w:rsidR="000C610A" w:rsidRPr="000C610A" w:rsidRDefault="000C610A" w:rsidP="000C610A">
      <w:pPr>
        <w:pStyle w:val="book"/>
        <w:ind w:left="-1134" w:right="-397" w:firstLine="375"/>
        <w:jc w:val="both"/>
        <w:rPr>
          <w:color w:val="000000"/>
          <w:sz w:val="28"/>
          <w:szCs w:val="28"/>
        </w:rPr>
      </w:pPr>
      <w:r w:rsidRPr="000C610A">
        <w:rPr>
          <w:color w:val="000000" w:themeColor="text1"/>
          <w:sz w:val="28"/>
          <w:szCs w:val="28"/>
        </w:rPr>
        <w:t xml:space="preserve">А что же говорит епископ?! – </w:t>
      </w:r>
      <w:r w:rsidRPr="000C610A">
        <w:rPr>
          <w:b/>
          <w:color w:val="000000" w:themeColor="text1"/>
          <w:sz w:val="28"/>
          <w:szCs w:val="28"/>
        </w:rPr>
        <w:t>«</w:t>
      </w:r>
      <w:r w:rsidRPr="000C610A">
        <w:rPr>
          <w:b/>
          <w:color w:val="000000"/>
          <w:sz w:val="28"/>
          <w:szCs w:val="28"/>
        </w:rPr>
        <w:t xml:space="preserve">Бремя мира сего слишком тяжело, и его не снести одному человеку, и мировая скорбь слишком велика, и ее не выстрадать одному сердцу».  </w:t>
      </w:r>
      <w:r w:rsidRPr="000C610A">
        <w:rPr>
          <w:color w:val="000000"/>
          <w:sz w:val="28"/>
          <w:szCs w:val="28"/>
        </w:rPr>
        <w:t xml:space="preserve">Но есть </w:t>
      </w:r>
      <w:r w:rsidRPr="000C610A">
        <w:rPr>
          <w:b/>
          <w:color w:val="000000"/>
          <w:sz w:val="28"/>
          <w:szCs w:val="28"/>
        </w:rPr>
        <w:t>Тот</w:t>
      </w:r>
      <w:r w:rsidRPr="000C610A">
        <w:rPr>
          <w:color w:val="000000"/>
          <w:sz w:val="28"/>
          <w:szCs w:val="28"/>
        </w:rPr>
        <w:t xml:space="preserve">, кто может </w:t>
      </w:r>
      <w:r w:rsidRPr="000C610A">
        <w:rPr>
          <w:b/>
          <w:color w:val="000000"/>
          <w:sz w:val="28"/>
          <w:szCs w:val="28"/>
        </w:rPr>
        <w:t>«выстрадать</w:t>
      </w:r>
      <w:r w:rsidRPr="000C610A">
        <w:rPr>
          <w:color w:val="000000"/>
          <w:sz w:val="28"/>
          <w:szCs w:val="28"/>
        </w:rPr>
        <w:t xml:space="preserve">»! О Нём и говорит писатель, не называя имени! </w:t>
      </w:r>
    </w:p>
    <w:p w:rsidR="000C610A" w:rsidRPr="000C610A" w:rsidRDefault="000C610A" w:rsidP="000C610A">
      <w:pPr>
        <w:pStyle w:val="book"/>
        <w:ind w:left="-1134" w:right="-397" w:firstLine="375"/>
        <w:jc w:val="both"/>
        <w:rPr>
          <w:b/>
          <w:color w:val="000000"/>
          <w:sz w:val="28"/>
          <w:szCs w:val="28"/>
        </w:rPr>
      </w:pPr>
      <w:r w:rsidRPr="000C610A">
        <w:rPr>
          <w:b/>
          <w:color w:val="000000"/>
          <w:sz w:val="28"/>
          <w:szCs w:val="28"/>
        </w:rPr>
        <w:t xml:space="preserve"> «И вдруг снаружи донесся страшный шум, и в храм, обнажив мечи, вошли вельможи с развевающимися плюмажами и щитами из блестящей стали.</w:t>
      </w:r>
    </w:p>
    <w:p w:rsidR="000C610A" w:rsidRPr="000C610A" w:rsidRDefault="000C610A" w:rsidP="000C610A">
      <w:pPr>
        <w:pStyle w:val="book"/>
        <w:ind w:left="-1134" w:right="-397" w:firstLine="375"/>
        <w:jc w:val="both"/>
        <w:rPr>
          <w:b/>
          <w:color w:val="000000"/>
          <w:sz w:val="28"/>
          <w:szCs w:val="28"/>
          <w:u w:val="single"/>
        </w:rPr>
      </w:pPr>
      <w:r w:rsidRPr="000C610A">
        <w:rPr>
          <w:b/>
          <w:color w:val="000000"/>
          <w:sz w:val="28"/>
          <w:szCs w:val="28"/>
        </w:rPr>
        <w:t xml:space="preserve">— Где этот сновидец, видящий сны? — кричали они. — Где этот Король, что обрядился, точно нищий, этот мальчишка, что позорит наше государство? </w:t>
      </w:r>
      <w:r w:rsidRPr="000C610A">
        <w:rPr>
          <w:b/>
          <w:color w:val="000000"/>
          <w:sz w:val="28"/>
          <w:szCs w:val="28"/>
          <w:u w:val="single"/>
        </w:rPr>
        <w:t>Право же, мы убьем его, потому что он недостоин властвовать над нами.</w:t>
      </w:r>
    </w:p>
    <w:p w:rsidR="000C610A" w:rsidRPr="000C610A" w:rsidRDefault="000C610A" w:rsidP="000C610A">
      <w:pPr>
        <w:pStyle w:val="book"/>
        <w:ind w:left="-1134" w:right="-397" w:firstLine="375"/>
        <w:jc w:val="both"/>
        <w:rPr>
          <w:color w:val="000000"/>
          <w:sz w:val="28"/>
          <w:szCs w:val="28"/>
        </w:rPr>
      </w:pPr>
      <w:r w:rsidRPr="000C610A">
        <w:rPr>
          <w:color w:val="000000" w:themeColor="text1"/>
          <w:sz w:val="28"/>
          <w:szCs w:val="28"/>
        </w:rPr>
        <w:t xml:space="preserve">Люди ожидали царя, способного избавить их от земных тягот – оттого и не смогли понять, что значит </w:t>
      </w:r>
      <w:r w:rsidRPr="000C610A">
        <w:rPr>
          <w:b/>
          <w:color w:val="000000" w:themeColor="text1"/>
          <w:sz w:val="28"/>
          <w:szCs w:val="28"/>
        </w:rPr>
        <w:t>Царство</w:t>
      </w:r>
      <w:r w:rsidRPr="000C610A">
        <w:rPr>
          <w:color w:val="000000" w:themeColor="text1"/>
          <w:sz w:val="28"/>
          <w:szCs w:val="28"/>
        </w:rPr>
        <w:t>, которое «</w:t>
      </w:r>
      <w:r w:rsidRPr="000C610A">
        <w:rPr>
          <w:b/>
          <w:color w:val="000000" w:themeColor="text1"/>
          <w:sz w:val="28"/>
          <w:szCs w:val="28"/>
        </w:rPr>
        <w:t>не от мира сего».</w:t>
      </w:r>
      <w:r w:rsidRPr="000C610A">
        <w:rPr>
          <w:color w:val="000000" w:themeColor="text1"/>
          <w:sz w:val="28"/>
          <w:szCs w:val="28"/>
        </w:rPr>
        <w:t xml:space="preserve"> И вот перед нами толпа, кричащая: </w:t>
      </w:r>
      <w:r w:rsidRPr="000C610A">
        <w:rPr>
          <w:b/>
          <w:color w:val="000000" w:themeColor="text1"/>
          <w:sz w:val="28"/>
          <w:szCs w:val="28"/>
        </w:rPr>
        <w:t>«Распни его»</w:t>
      </w:r>
      <w:r w:rsidRPr="000C610A">
        <w:rPr>
          <w:color w:val="000000" w:themeColor="text1"/>
          <w:sz w:val="28"/>
          <w:szCs w:val="28"/>
        </w:rPr>
        <w:t xml:space="preserve">! </w:t>
      </w:r>
    </w:p>
    <w:p w:rsidR="000C610A" w:rsidRPr="000C610A" w:rsidRDefault="000C610A" w:rsidP="000C610A">
      <w:pPr>
        <w:pStyle w:val="book"/>
        <w:ind w:left="-1134" w:right="-397" w:firstLine="375"/>
        <w:jc w:val="both"/>
        <w:rPr>
          <w:b/>
          <w:color w:val="000000"/>
          <w:sz w:val="28"/>
          <w:szCs w:val="28"/>
        </w:rPr>
      </w:pPr>
      <w:r w:rsidRPr="000C610A">
        <w:rPr>
          <w:b/>
          <w:color w:val="000000"/>
          <w:sz w:val="28"/>
          <w:szCs w:val="28"/>
        </w:rPr>
        <w:t>И юный Король вновь склонил голову и сотворил молитву, и, окончив молитву, он поднялся и, обернувшись, посмотрел на них с грустью.</w:t>
      </w:r>
    </w:p>
    <w:p w:rsidR="000C610A" w:rsidRPr="000C610A" w:rsidRDefault="000C610A" w:rsidP="000C610A">
      <w:pPr>
        <w:pStyle w:val="book"/>
        <w:ind w:left="-1134" w:right="-397" w:firstLine="375"/>
        <w:jc w:val="both"/>
        <w:rPr>
          <w:color w:val="000000"/>
          <w:sz w:val="28"/>
          <w:szCs w:val="28"/>
        </w:rPr>
      </w:pPr>
      <w:r w:rsidRPr="000C610A">
        <w:rPr>
          <w:color w:val="000000" w:themeColor="text1"/>
          <w:sz w:val="28"/>
          <w:szCs w:val="28"/>
        </w:rPr>
        <w:t xml:space="preserve">Как было сказано выше, финал произведений двух великих писателей возводит в иную – духовную реальность.  Вот и здесь происходит Чудо!    </w:t>
      </w:r>
    </w:p>
    <w:p w:rsidR="000C610A" w:rsidRPr="000C610A" w:rsidRDefault="000C610A" w:rsidP="000C610A">
      <w:pPr>
        <w:pStyle w:val="book"/>
        <w:ind w:left="-1134" w:right="-397" w:firstLine="375"/>
        <w:jc w:val="both"/>
        <w:rPr>
          <w:b/>
          <w:color w:val="000000"/>
          <w:sz w:val="28"/>
          <w:szCs w:val="28"/>
        </w:rPr>
      </w:pPr>
      <w:r w:rsidRPr="000C610A">
        <w:rPr>
          <w:b/>
          <w:color w:val="000000"/>
          <w:sz w:val="28"/>
          <w:szCs w:val="28"/>
        </w:rPr>
        <w:t>«И юный Король вновь склонил голову и сотворил молитву, и, окончив молитву, он поднялся и, обернувшись, посмотрел на них с грустью.</w:t>
      </w:r>
    </w:p>
    <w:p w:rsidR="000C610A" w:rsidRPr="000C610A" w:rsidRDefault="000C610A" w:rsidP="000C610A">
      <w:pPr>
        <w:pStyle w:val="book"/>
        <w:ind w:left="-1134" w:right="-397" w:firstLine="375"/>
        <w:jc w:val="both"/>
        <w:rPr>
          <w:b/>
          <w:color w:val="000000"/>
          <w:sz w:val="28"/>
          <w:szCs w:val="28"/>
        </w:rPr>
      </w:pPr>
      <w:r w:rsidRPr="000C610A">
        <w:rPr>
          <w:b/>
          <w:color w:val="000000"/>
          <w:sz w:val="28"/>
          <w:szCs w:val="28"/>
        </w:rPr>
        <w:t>И — о чудо! — сквозь витражи устремился на него солнечный свет, и солнечные лучи соткали вокруг него мантию прекраснее той, что изготовили по его велению. Мертвый посох расцвел и покрылся лилиями белее жемчужин. Сухая ветка в шипах расцвела и покрылась розами краснее рубинов. Белее дивных жемчужин были лилии, и их стебли мерцали серебром. Краснее редчайших рубинов были розы, и листья их были из чеканного золота.</w:t>
      </w:r>
    </w:p>
    <w:p w:rsidR="000C610A" w:rsidRPr="000C610A" w:rsidRDefault="000C610A" w:rsidP="000C610A">
      <w:pPr>
        <w:pStyle w:val="book"/>
        <w:ind w:left="-1134" w:right="-397" w:firstLine="375"/>
        <w:jc w:val="both"/>
        <w:rPr>
          <w:b/>
          <w:color w:val="000000"/>
          <w:sz w:val="28"/>
          <w:szCs w:val="28"/>
        </w:rPr>
      </w:pPr>
      <w:r w:rsidRPr="000C610A">
        <w:rPr>
          <w:b/>
          <w:color w:val="000000"/>
          <w:sz w:val="28"/>
          <w:szCs w:val="28"/>
        </w:rPr>
        <w:t>Он стоял там в королевском облачении, и покрытые драгоценностями створки святыни отворились, и кристалл в лучистой дароносице воссиял чудесным таинственным светом. Он стоял там, в королевском облачении, и божественное сияние наполнило храм, и казалось, будто святые движутся в своих каменных нишах. В прекрасном королевском облачении он стоял перед ними, и гремели раскаты органа, и трубачи трубили в трубы, и пели мальчики в хоре.</w:t>
      </w:r>
    </w:p>
    <w:p w:rsidR="000C610A" w:rsidRPr="000C610A" w:rsidRDefault="000C610A" w:rsidP="000C610A">
      <w:pPr>
        <w:pStyle w:val="book"/>
        <w:ind w:left="-1134" w:right="-454" w:firstLine="375"/>
        <w:jc w:val="both"/>
        <w:rPr>
          <w:b/>
          <w:color w:val="000000"/>
          <w:sz w:val="28"/>
          <w:szCs w:val="28"/>
        </w:rPr>
      </w:pPr>
      <w:r w:rsidRPr="000C610A">
        <w:rPr>
          <w:b/>
          <w:noProof/>
          <w:color w:val="000000"/>
          <w:sz w:val="28"/>
          <w:szCs w:val="28"/>
        </w:rPr>
        <w:drawing>
          <wp:anchor distT="0" distB="0" distL="114300" distR="114300" simplePos="0" relativeHeight="251925504" behindDoc="1" locked="0" layoutInCell="1" allowOverlap="1">
            <wp:simplePos x="0" y="0"/>
            <wp:positionH relativeFrom="column">
              <wp:posOffset>-803910</wp:posOffset>
            </wp:positionH>
            <wp:positionV relativeFrom="paragraph">
              <wp:posOffset>480695</wp:posOffset>
            </wp:positionV>
            <wp:extent cx="1133475" cy="1314450"/>
            <wp:effectExtent l="19050" t="0" r="9525" b="0"/>
            <wp:wrapTight wrapText="bothSides">
              <wp:wrapPolygon edited="0">
                <wp:start x="-363" y="0"/>
                <wp:lineTo x="-363" y="21287"/>
                <wp:lineTo x="21782" y="21287"/>
                <wp:lineTo x="21782" y="0"/>
                <wp:lineTo x="-363" y="0"/>
              </wp:wrapPolygon>
            </wp:wrapTight>
            <wp:docPr id="105" name="Рисунок 19" descr="http://solnushki.ru/sites/default/files/images/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olnushki.ru/sites/default/files/images/2_8.jpg"/>
                    <pic:cNvPicPr>
                      <a:picLocks noChangeAspect="1" noChangeArrowheads="1"/>
                    </pic:cNvPicPr>
                  </pic:nvPicPr>
                  <pic:blipFill>
                    <a:blip r:embed="rId175" cstate="print"/>
                    <a:srcRect/>
                    <a:stretch>
                      <a:fillRect/>
                    </a:stretch>
                  </pic:blipFill>
                  <pic:spPr bwMode="auto">
                    <a:xfrm>
                      <a:off x="0" y="0"/>
                      <a:ext cx="1133475" cy="1314450"/>
                    </a:xfrm>
                    <a:prstGeom prst="rect">
                      <a:avLst/>
                    </a:prstGeom>
                    <a:noFill/>
                    <a:ln w="9525">
                      <a:noFill/>
                      <a:miter lim="800000"/>
                      <a:headEnd/>
                      <a:tailEnd/>
                    </a:ln>
                  </pic:spPr>
                </pic:pic>
              </a:graphicData>
            </a:graphic>
          </wp:anchor>
        </w:drawing>
      </w:r>
      <w:r w:rsidRPr="000C610A">
        <w:rPr>
          <w:b/>
          <w:color w:val="000000"/>
          <w:sz w:val="28"/>
          <w:szCs w:val="28"/>
        </w:rPr>
        <w:t>И люди в благоговении упали на колени, и вельможи вложили в ножны свои мечи и воздали ему почести, и лицо епископа побледнело, и руки его задрожали.</w:t>
      </w:r>
    </w:p>
    <w:p w:rsidR="000C610A" w:rsidRPr="000C610A" w:rsidRDefault="000C610A" w:rsidP="000C610A">
      <w:pPr>
        <w:pStyle w:val="book"/>
        <w:ind w:left="-1134" w:right="-454" w:firstLine="375"/>
        <w:jc w:val="both"/>
        <w:rPr>
          <w:b/>
          <w:color w:val="000000"/>
          <w:sz w:val="28"/>
          <w:szCs w:val="28"/>
        </w:rPr>
      </w:pPr>
      <w:r w:rsidRPr="000C610A">
        <w:rPr>
          <w:b/>
          <w:color w:val="000000"/>
          <w:sz w:val="28"/>
          <w:szCs w:val="28"/>
        </w:rPr>
        <w:t xml:space="preserve">— </w:t>
      </w:r>
      <w:r w:rsidRPr="000C610A">
        <w:rPr>
          <w:b/>
          <w:color w:val="000000"/>
          <w:sz w:val="28"/>
          <w:szCs w:val="28"/>
          <w:u w:val="single"/>
        </w:rPr>
        <w:t>Тебя короновал Тот, кто могущественнее меня!</w:t>
      </w:r>
      <w:r w:rsidRPr="000C610A">
        <w:rPr>
          <w:b/>
          <w:color w:val="000000"/>
          <w:sz w:val="28"/>
          <w:szCs w:val="28"/>
        </w:rPr>
        <w:t xml:space="preserve"> — воскликнул                он и опустился перед ним на колени.</w:t>
      </w:r>
    </w:p>
    <w:p w:rsidR="000C610A" w:rsidRPr="000C610A" w:rsidRDefault="000C610A" w:rsidP="000C610A">
      <w:pPr>
        <w:pStyle w:val="book"/>
        <w:ind w:left="-1134" w:right="-454" w:firstLine="375"/>
        <w:jc w:val="both"/>
        <w:rPr>
          <w:b/>
          <w:color w:val="000000"/>
          <w:sz w:val="28"/>
          <w:szCs w:val="28"/>
        </w:rPr>
      </w:pPr>
      <w:r w:rsidRPr="000C610A">
        <w:rPr>
          <w:b/>
          <w:color w:val="000000"/>
          <w:sz w:val="28"/>
          <w:szCs w:val="28"/>
        </w:rPr>
        <w:t>И юный Король спустился с высокого алтаря и направился во Дворец сквозь толпу людей. Но ни один не осмелился взглянуть на его лицо, потому что оно было подобно лику ангела».</w:t>
      </w:r>
    </w:p>
    <w:p w:rsidR="000C610A" w:rsidRPr="000C610A" w:rsidRDefault="000C610A" w:rsidP="000C610A">
      <w:pPr>
        <w:pStyle w:val="book"/>
        <w:ind w:left="-1134" w:right="-454" w:firstLine="375"/>
        <w:jc w:val="both"/>
        <w:rPr>
          <w:color w:val="000000" w:themeColor="text1"/>
          <w:sz w:val="28"/>
          <w:szCs w:val="28"/>
        </w:rPr>
      </w:pPr>
      <w:r w:rsidRPr="000C610A">
        <w:rPr>
          <w:color w:val="000000" w:themeColor="text1"/>
          <w:sz w:val="28"/>
          <w:szCs w:val="28"/>
        </w:rPr>
        <w:t xml:space="preserve">Как безымянные слагатели древних легенд, как  русский православный писатель                   из обедневшего дворянского рода, так и  английский лорд отразили в своих произведениях </w:t>
      </w:r>
      <w:r w:rsidRPr="000C610A">
        <w:rPr>
          <w:b/>
          <w:color w:val="000000" w:themeColor="text1"/>
          <w:sz w:val="28"/>
          <w:szCs w:val="28"/>
        </w:rPr>
        <w:t>Святость</w:t>
      </w:r>
      <w:r w:rsidRPr="000C610A">
        <w:rPr>
          <w:color w:val="000000" w:themeColor="text1"/>
          <w:sz w:val="28"/>
          <w:szCs w:val="28"/>
        </w:rPr>
        <w:t xml:space="preserve">! (И в знаменитом </w:t>
      </w:r>
      <w:r w:rsidRPr="000C610A">
        <w:rPr>
          <w:b/>
          <w:color w:val="000000" w:themeColor="text1"/>
          <w:sz w:val="28"/>
          <w:szCs w:val="28"/>
        </w:rPr>
        <w:t>«Кентервильском привидении»  О.Уайльда</w:t>
      </w:r>
      <w:r w:rsidRPr="000C610A">
        <w:rPr>
          <w:color w:val="000000" w:themeColor="text1"/>
          <w:sz w:val="28"/>
          <w:szCs w:val="28"/>
        </w:rPr>
        <w:t xml:space="preserve"> зацвело засохшее миндальное дерево, когда Виржиния проявила милосердие к нераскаянному грешнику.  А имя её значит – </w:t>
      </w:r>
      <w:r w:rsidRPr="000C610A">
        <w:rPr>
          <w:b/>
          <w:color w:val="000000" w:themeColor="text1"/>
          <w:sz w:val="28"/>
          <w:szCs w:val="28"/>
        </w:rPr>
        <w:t>Дева!</w:t>
      </w:r>
      <w:r w:rsidRPr="000C610A">
        <w:rPr>
          <w:color w:val="000000" w:themeColor="text1"/>
          <w:sz w:val="28"/>
          <w:szCs w:val="28"/>
        </w:rPr>
        <w:t xml:space="preserve"> Тоже, комментарии излишни. Покрывались  цветами         и засохшие ветви деревьев, обагрённые кровью Святых Мучеников!). </w:t>
      </w:r>
    </w:p>
    <w:p w:rsidR="000C610A" w:rsidRPr="000C610A" w:rsidRDefault="000C610A" w:rsidP="000C610A">
      <w:pPr>
        <w:pStyle w:val="book"/>
        <w:ind w:left="-1134" w:right="-454" w:firstLine="375"/>
        <w:jc w:val="both"/>
        <w:rPr>
          <w:color w:val="000000"/>
          <w:sz w:val="28"/>
          <w:szCs w:val="28"/>
        </w:rPr>
      </w:pPr>
      <w:r w:rsidRPr="000C610A">
        <w:rPr>
          <w:noProof/>
          <w:color w:val="000000"/>
          <w:sz w:val="28"/>
          <w:szCs w:val="28"/>
        </w:rPr>
        <w:drawing>
          <wp:anchor distT="0" distB="0" distL="114300" distR="114300" simplePos="0" relativeHeight="251924480" behindDoc="1" locked="0" layoutInCell="1" allowOverlap="1">
            <wp:simplePos x="0" y="0"/>
            <wp:positionH relativeFrom="column">
              <wp:posOffset>-727710</wp:posOffset>
            </wp:positionH>
            <wp:positionV relativeFrom="paragraph">
              <wp:posOffset>131445</wp:posOffset>
            </wp:positionV>
            <wp:extent cx="1007110" cy="1343025"/>
            <wp:effectExtent l="19050" t="0" r="2540" b="0"/>
            <wp:wrapTight wrapText="bothSides">
              <wp:wrapPolygon edited="0">
                <wp:start x="-409" y="0"/>
                <wp:lineTo x="-409" y="21447"/>
                <wp:lineTo x="21654" y="21447"/>
                <wp:lineTo x="21654" y="0"/>
                <wp:lineTo x="-409" y="0"/>
              </wp:wrapPolygon>
            </wp:wrapTight>
            <wp:docPr id="113" name="Рисунок 16" descr="http://img1.liveinternet.ru/images/attach/c/9/112/163/112163255_4303489_59463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g1.liveinternet.ru/images/attach/c/9/112/163/112163255_4303489_594635.gif"/>
                    <pic:cNvPicPr>
                      <a:picLocks noChangeAspect="1" noChangeArrowheads="1"/>
                    </pic:cNvPicPr>
                  </pic:nvPicPr>
                  <pic:blipFill>
                    <a:blip r:embed="rId176" cstate="print"/>
                    <a:srcRect/>
                    <a:stretch>
                      <a:fillRect/>
                    </a:stretch>
                  </pic:blipFill>
                  <pic:spPr bwMode="auto">
                    <a:xfrm>
                      <a:off x="0" y="0"/>
                      <a:ext cx="1007110" cy="1343025"/>
                    </a:xfrm>
                    <a:prstGeom prst="rect">
                      <a:avLst/>
                    </a:prstGeom>
                    <a:noFill/>
                    <a:ln w="9525">
                      <a:noFill/>
                      <a:miter lim="800000"/>
                      <a:headEnd/>
                      <a:tailEnd/>
                    </a:ln>
                  </pic:spPr>
                </pic:pic>
              </a:graphicData>
            </a:graphic>
          </wp:anchor>
        </w:drawing>
      </w:r>
      <w:r w:rsidRPr="000C610A">
        <w:rPr>
          <w:color w:val="000000"/>
          <w:sz w:val="28"/>
          <w:szCs w:val="28"/>
        </w:rPr>
        <w:t xml:space="preserve">И если прослеживать  данную аллегорию, то можно, наверное, говорить об </w:t>
      </w:r>
      <w:r w:rsidRPr="000C610A">
        <w:rPr>
          <w:b/>
          <w:color w:val="000000"/>
          <w:sz w:val="28"/>
          <w:szCs w:val="28"/>
        </w:rPr>
        <w:t>Образе …Воскресения!</w:t>
      </w:r>
      <w:r w:rsidRPr="000C610A">
        <w:rPr>
          <w:color w:val="000000"/>
          <w:sz w:val="28"/>
          <w:szCs w:val="28"/>
        </w:rPr>
        <w:t xml:space="preserve"> </w:t>
      </w:r>
    </w:p>
    <w:p w:rsidR="000C610A" w:rsidRPr="000C610A" w:rsidRDefault="000C610A" w:rsidP="000C610A">
      <w:pPr>
        <w:pStyle w:val="book"/>
        <w:ind w:left="-1134" w:right="-454" w:firstLine="375"/>
        <w:jc w:val="both"/>
        <w:rPr>
          <w:color w:val="000000"/>
          <w:sz w:val="28"/>
          <w:szCs w:val="28"/>
        </w:rPr>
      </w:pPr>
      <w:r w:rsidRPr="000C610A">
        <w:rPr>
          <w:color w:val="000000"/>
          <w:sz w:val="28"/>
          <w:szCs w:val="28"/>
        </w:rPr>
        <w:t xml:space="preserve">Возможно, символизирует Воскресение и заря в финале </w:t>
      </w:r>
      <w:r w:rsidRPr="000C610A">
        <w:rPr>
          <w:b/>
          <w:color w:val="000000"/>
          <w:sz w:val="28"/>
          <w:szCs w:val="28"/>
        </w:rPr>
        <w:t>«Скомороха Памфалона»</w:t>
      </w:r>
      <w:r w:rsidRPr="000C610A">
        <w:rPr>
          <w:color w:val="000000"/>
          <w:sz w:val="28"/>
          <w:szCs w:val="28"/>
        </w:rPr>
        <w:t xml:space="preserve">  - и образ это мы очень скоро увидим.</w:t>
      </w:r>
    </w:p>
    <w:p w:rsidR="000C610A" w:rsidRPr="000C610A" w:rsidRDefault="000C610A" w:rsidP="000C610A">
      <w:pPr>
        <w:pStyle w:val="book"/>
        <w:ind w:left="-1134" w:right="-454" w:firstLine="375"/>
        <w:jc w:val="both"/>
        <w:rPr>
          <w:color w:val="000000"/>
          <w:sz w:val="28"/>
          <w:szCs w:val="28"/>
        </w:rPr>
      </w:pPr>
      <w:r w:rsidRPr="000C610A">
        <w:rPr>
          <w:noProof/>
          <w:color w:val="000000"/>
          <w:sz w:val="28"/>
          <w:szCs w:val="28"/>
        </w:rPr>
        <w:drawing>
          <wp:anchor distT="0" distB="0" distL="114300" distR="114300" simplePos="0" relativeHeight="251930624" behindDoc="1" locked="0" layoutInCell="1" allowOverlap="1">
            <wp:simplePos x="0" y="0"/>
            <wp:positionH relativeFrom="column">
              <wp:posOffset>5012055</wp:posOffset>
            </wp:positionH>
            <wp:positionV relativeFrom="paragraph">
              <wp:posOffset>301625</wp:posOffset>
            </wp:positionV>
            <wp:extent cx="664210" cy="1022350"/>
            <wp:effectExtent l="19050" t="0" r="2540" b="0"/>
            <wp:wrapTight wrapText="bothSides">
              <wp:wrapPolygon edited="0">
                <wp:start x="-620" y="0"/>
                <wp:lineTo x="-620" y="21332"/>
                <wp:lineTo x="21683" y="21332"/>
                <wp:lineTo x="21683" y="0"/>
                <wp:lineTo x="-620" y="0"/>
              </wp:wrapPolygon>
            </wp:wrapTight>
            <wp:docPr id="115" name="Рисунок 13" descr="http://ioann.ucoz.ua/image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oann.ucoz.ua/image157.jpg"/>
                    <pic:cNvPicPr>
                      <a:picLocks noChangeAspect="1" noChangeArrowheads="1"/>
                    </pic:cNvPicPr>
                  </pic:nvPicPr>
                  <pic:blipFill>
                    <a:blip r:embed="rId177" cstate="print"/>
                    <a:srcRect/>
                    <a:stretch>
                      <a:fillRect/>
                    </a:stretch>
                  </pic:blipFill>
                  <pic:spPr bwMode="auto">
                    <a:xfrm>
                      <a:off x="0" y="0"/>
                      <a:ext cx="664210" cy="1022350"/>
                    </a:xfrm>
                    <a:prstGeom prst="rect">
                      <a:avLst/>
                    </a:prstGeom>
                    <a:noFill/>
                    <a:ln w="9525">
                      <a:noFill/>
                      <a:miter lim="800000"/>
                      <a:headEnd/>
                      <a:tailEnd/>
                    </a:ln>
                  </pic:spPr>
                </pic:pic>
              </a:graphicData>
            </a:graphic>
          </wp:anchor>
        </w:drawing>
      </w:r>
      <w:r w:rsidRPr="000C610A">
        <w:rPr>
          <w:color w:val="000000"/>
          <w:sz w:val="28"/>
          <w:szCs w:val="28"/>
        </w:rPr>
        <w:t xml:space="preserve"> А сейчас обратимся к строкам стихотворения хорошо известного многим </w:t>
      </w:r>
      <w:r w:rsidRPr="000C610A">
        <w:rPr>
          <w:b/>
          <w:color w:val="000000"/>
          <w:sz w:val="28"/>
          <w:szCs w:val="28"/>
        </w:rPr>
        <w:t>Иеромонаха  Романа</w:t>
      </w:r>
      <w:r w:rsidRPr="000C610A">
        <w:rPr>
          <w:color w:val="000000"/>
          <w:sz w:val="28"/>
          <w:szCs w:val="28"/>
        </w:rPr>
        <w:t>:</w:t>
      </w:r>
    </w:p>
    <w:p w:rsidR="000C610A" w:rsidRPr="000C610A" w:rsidRDefault="000C610A" w:rsidP="000C610A">
      <w:pPr>
        <w:pStyle w:val="a3"/>
        <w:ind w:left="-1134"/>
        <w:rPr>
          <w:rFonts w:ascii="Times New Roman" w:hAnsi="Times New Roman" w:cs="Times New Roman"/>
          <w:b/>
          <w:sz w:val="28"/>
          <w:szCs w:val="28"/>
        </w:rPr>
      </w:pPr>
      <w:r w:rsidRPr="000C610A">
        <w:rPr>
          <w:rFonts w:ascii="Times New Roman" w:hAnsi="Times New Roman" w:cs="Times New Roman"/>
          <w:b/>
          <w:sz w:val="28"/>
          <w:szCs w:val="28"/>
        </w:rPr>
        <w:t>И дышится, как плачется, отрадно</w:t>
      </w:r>
    </w:p>
    <w:p w:rsidR="000C610A" w:rsidRPr="000C610A" w:rsidRDefault="000C610A" w:rsidP="000C610A">
      <w:pPr>
        <w:pStyle w:val="a3"/>
        <w:ind w:left="-1134"/>
        <w:rPr>
          <w:rFonts w:ascii="Times New Roman" w:hAnsi="Times New Roman" w:cs="Times New Roman"/>
          <w:b/>
          <w:sz w:val="28"/>
          <w:szCs w:val="28"/>
        </w:rPr>
      </w:pPr>
      <w:r w:rsidRPr="000C610A">
        <w:rPr>
          <w:rFonts w:ascii="Times New Roman" w:hAnsi="Times New Roman" w:cs="Times New Roman"/>
          <w:b/>
          <w:sz w:val="28"/>
          <w:szCs w:val="28"/>
        </w:rPr>
        <w:t xml:space="preserve">От </w:t>
      </w:r>
      <w:r w:rsidRPr="000C610A">
        <w:rPr>
          <w:rFonts w:ascii="Times New Roman" w:hAnsi="Times New Roman" w:cs="Times New Roman"/>
          <w:b/>
          <w:sz w:val="28"/>
          <w:szCs w:val="28"/>
          <w:u w:val="single"/>
        </w:rPr>
        <w:t>примиренья</w:t>
      </w:r>
      <w:r w:rsidRPr="000C610A">
        <w:rPr>
          <w:rFonts w:ascii="Times New Roman" w:hAnsi="Times New Roman" w:cs="Times New Roman"/>
          <w:b/>
          <w:sz w:val="28"/>
          <w:szCs w:val="28"/>
        </w:rPr>
        <w:t xml:space="preserve"> неба и земли. </w:t>
      </w:r>
    </w:p>
    <w:p w:rsidR="000C610A" w:rsidRPr="000C610A" w:rsidRDefault="000C610A" w:rsidP="000C610A">
      <w:pPr>
        <w:pStyle w:val="book"/>
        <w:ind w:left="-1134" w:right="-454" w:firstLine="375"/>
        <w:jc w:val="both"/>
        <w:rPr>
          <w:color w:val="000000"/>
          <w:sz w:val="28"/>
          <w:szCs w:val="28"/>
        </w:rPr>
      </w:pPr>
      <w:r w:rsidRPr="000C610A">
        <w:rPr>
          <w:color w:val="000000"/>
          <w:sz w:val="28"/>
          <w:szCs w:val="28"/>
        </w:rPr>
        <w:t xml:space="preserve">Кажется, происходит это </w:t>
      </w:r>
      <w:r w:rsidRPr="000C610A">
        <w:rPr>
          <w:b/>
          <w:color w:val="000000"/>
          <w:sz w:val="28"/>
          <w:szCs w:val="28"/>
        </w:rPr>
        <w:t>«примиренье»</w:t>
      </w:r>
      <w:r w:rsidRPr="000C610A">
        <w:rPr>
          <w:color w:val="000000"/>
          <w:sz w:val="28"/>
          <w:szCs w:val="28"/>
        </w:rPr>
        <w:t xml:space="preserve"> и в одном из лучших произведений английской литературы, автор которого родился ровно на сто лет раньше!</w:t>
      </w:r>
    </w:p>
    <w:p w:rsidR="000C610A" w:rsidRPr="000C610A" w:rsidRDefault="000C610A" w:rsidP="000C610A">
      <w:pPr>
        <w:pStyle w:val="book"/>
        <w:ind w:left="-1134" w:right="-454" w:firstLine="375"/>
        <w:jc w:val="both"/>
        <w:rPr>
          <w:color w:val="000000"/>
          <w:sz w:val="28"/>
          <w:szCs w:val="28"/>
        </w:rPr>
      </w:pPr>
      <w:r w:rsidRPr="000C610A">
        <w:rPr>
          <w:noProof/>
          <w:color w:val="000000"/>
          <w:sz w:val="28"/>
          <w:szCs w:val="28"/>
        </w:rPr>
        <w:drawing>
          <wp:anchor distT="0" distB="0" distL="114300" distR="114300" simplePos="0" relativeHeight="251926528" behindDoc="0" locked="0" layoutInCell="1" allowOverlap="1">
            <wp:simplePos x="0" y="0"/>
            <wp:positionH relativeFrom="column">
              <wp:posOffset>-635000</wp:posOffset>
            </wp:positionH>
            <wp:positionV relativeFrom="paragraph">
              <wp:posOffset>234950</wp:posOffset>
            </wp:positionV>
            <wp:extent cx="1383665" cy="1108075"/>
            <wp:effectExtent l="19050" t="0" r="6985" b="0"/>
            <wp:wrapSquare wrapText="bothSides"/>
            <wp:docPr id="116" name="Рисунок 25" descr="http://img-fotki.yandex.ru/get/4703/bestgifanimation.21/0_5f8b4_a4c2e3a1_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mg-fotki.yandex.ru/get/4703/bestgifanimation.21/0_5f8b4_a4c2e3a1_orig"/>
                    <pic:cNvPicPr>
                      <a:picLocks noChangeAspect="1" noChangeArrowheads="1"/>
                    </pic:cNvPicPr>
                  </pic:nvPicPr>
                  <pic:blipFill>
                    <a:blip r:embed="rId178" cstate="print"/>
                    <a:srcRect/>
                    <a:stretch>
                      <a:fillRect/>
                    </a:stretch>
                  </pic:blipFill>
                  <pic:spPr bwMode="auto">
                    <a:xfrm>
                      <a:off x="0" y="0"/>
                      <a:ext cx="1383665" cy="1108075"/>
                    </a:xfrm>
                    <a:prstGeom prst="rect">
                      <a:avLst/>
                    </a:prstGeom>
                    <a:noFill/>
                    <a:ln w="9525">
                      <a:noFill/>
                      <a:miter lim="800000"/>
                      <a:headEnd/>
                      <a:tailEnd/>
                    </a:ln>
                  </pic:spPr>
                </pic:pic>
              </a:graphicData>
            </a:graphic>
          </wp:anchor>
        </w:drawing>
      </w:r>
      <w:r w:rsidRPr="000C610A">
        <w:rPr>
          <w:color w:val="000000"/>
          <w:sz w:val="28"/>
          <w:szCs w:val="28"/>
        </w:rPr>
        <w:t xml:space="preserve">Весь финал, говоря языком произведения </w:t>
      </w:r>
      <w:r w:rsidRPr="000C610A">
        <w:rPr>
          <w:b/>
          <w:color w:val="000000"/>
          <w:sz w:val="28"/>
          <w:szCs w:val="28"/>
        </w:rPr>
        <w:t>Оскара Уайльда</w:t>
      </w:r>
      <w:r w:rsidRPr="000C610A">
        <w:rPr>
          <w:color w:val="000000"/>
          <w:sz w:val="28"/>
          <w:szCs w:val="28"/>
        </w:rPr>
        <w:t>, «озарён» «</w:t>
      </w:r>
      <w:r w:rsidRPr="000C610A">
        <w:rPr>
          <w:b/>
          <w:color w:val="000000"/>
          <w:sz w:val="28"/>
          <w:szCs w:val="28"/>
        </w:rPr>
        <w:t>чудесным таинственным светом»,</w:t>
      </w:r>
      <w:r w:rsidRPr="000C610A">
        <w:rPr>
          <w:color w:val="000000"/>
          <w:sz w:val="28"/>
          <w:szCs w:val="28"/>
        </w:rPr>
        <w:t xml:space="preserve"> «</w:t>
      </w:r>
      <w:r w:rsidRPr="000C610A">
        <w:rPr>
          <w:b/>
          <w:color w:val="000000"/>
          <w:sz w:val="28"/>
          <w:szCs w:val="28"/>
        </w:rPr>
        <w:t xml:space="preserve">божественным сиянием», </w:t>
      </w:r>
      <w:r w:rsidRPr="000C610A">
        <w:rPr>
          <w:color w:val="000000"/>
          <w:sz w:val="28"/>
          <w:szCs w:val="28"/>
        </w:rPr>
        <w:t>которое</w:t>
      </w:r>
      <w:r w:rsidRPr="000C610A">
        <w:rPr>
          <w:b/>
          <w:color w:val="000000"/>
          <w:sz w:val="28"/>
          <w:szCs w:val="28"/>
        </w:rPr>
        <w:t xml:space="preserve"> </w:t>
      </w:r>
      <w:r w:rsidRPr="000C610A">
        <w:rPr>
          <w:color w:val="000000"/>
          <w:sz w:val="28"/>
          <w:szCs w:val="28"/>
        </w:rPr>
        <w:t>наполнило храм.</w:t>
      </w:r>
    </w:p>
    <w:p w:rsidR="000C610A" w:rsidRPr="000C610A" w:rsidRDefault="000C610A" w:rsidP="000C610A">
      <w:pPr>
        <w:pStyle w:val="book"/>
        <w:ind w:left="-1134" w:right="-454" w:firstLine="375"/>
        <w:jc w:val="both"/>
        <w:rPr>
          <w:color w:val="000000"/>
          <w:sz w:val="28"/>
          <w:szCs w:val="28"/>
        </w:rPr>
      </w:pPr>
      <w:r w:rsidRPr="000C610A">
        <w:rPr>
          <w:color w:val="000000"/>
          <w:sz w:val="28"/>
          <w:szCs w:val="28"/>
        </w:rPr>
        <w:t xml:space="preserve">Образ Света, образ Неба «венчает» и </w:t>
      </w:r>
      <w:r w:rsidRPr="000C610A">
        <w:rPr>
          <w:b/>
          <w:color w:val="000000"/>
          <w:sz w:val="28"/>
          <w:szCs w:val="28"/>
        </w:rPr>
        <w:t>«Прекрасную Азу»</w:t>
      </w:r>
      <w:r w:rsidRPr="000C610A">
        <w:rPr>
          <w:color w:val="000000"/>
          <w:sz w:val="28"/>
          <w:szCs w:val="28"/>
        </w:rPr>
        <w:t xml:space="preserve">,                         и </w:t>
      </w:r>
      <w:r w:rsidRPr="000C610A">
        <w:rPr>
          <w:b/>
          <w:color w:val="000000"/>
          <w:sz w:val="28"/>
          <w:szCs w:val="28"/>
        </w:rPr>
        <w:t>«Счастливого Принца»</w:t>
      </w:r>
      <w:r w:rsidRPr="000C610A">
        <w:rPr>
          <w:color w:val="000000"/>
          <w:sz w:val="28"/>
          <w:szCs w:val="28"/>
        </w:rPr>
        <w:t xml:space="preserve">,  и </w:t>
      </w:r>
      <w:r w:rsidRPr="000C610A">
        <w:rPr>
          <w:b/>
          <w:color w:val="000000"/>
          <w:sz w:val="28"/>
          <w:szCs w:val="28"/>
        </w:rPr>
        <w:t xml:space="preserve">«Юного Короля».  </w:t>
      </w:r>
      <w:r w:rsidRPr="000C610A">
        <w:rPr>
          <w:color w:val="000000"/>
          <w:sz w:val="28"/>
          <w:szCs w:val="28"/>
        </w:rPr>
        <w:t xml:space="preserve">В последнем,                                    таком случае, показан, скорее, образ «земного неба» -   только                           в контексте главной мысли это вовсе не принципиально. И даже, похоже, что люди, окружавшие </w:t>
      </w:r>
      <w:r w:rsidRPr="000C610A">
        <w:rPr>
          <w:b/>
          <w:color w:val="000000"/>
          <w:sz w:val="28"/>
          <w:szCs w:val="28"/>
        </w:rPr>
        <w:t>Юного Короля</w:t>
      </w:r>
      <w:r w:rsidRPr="000C610A">
        <w:rPr>
          <w:color w:val="000000"/>
          <w:sz w:val="28"/>
          <w:szCs w:val="28"/>
        </w:rPr>
        <w:t xml:space="preserve">, и епископ хоть немного «просветились» Светом Христовым!     </w:t>
      </w:r>
    </w:p>
    <w:p w:rsidR="000C610A" w:rsidRPr="000C610A" w:rsidRDefault="000C610A" w:rsidP="000C610A">
      <w:pPr>
        <w:pStyle w:val="book"/>
        <w:ind w:left="-1134" w:right="-454" w:firstLine="375"/>
        <w:jc w:val="both"/>
        <w:rPr>
          <w:color w:val="000000"/>
          <w:sz w:val="28"/>
          <w:szCs w:val="28"/>
        </w:rPr>
      </w:pPr>
      <w:r w:rsidRPr="000C610A">
        <w:rPr>
          <w:color w:val="000000"/>
          <w:sz w:val="28"/>
          <w:szCs w:val="28"/>
        </w:rPr>
        <w:t xml:space="preserve">А потому, наверное, и завершим исследование тоже  Образом Света в финале одного                      из лучших произведений русского писателя - </w:t>
      </w:r>
      <w:r w:rsidRPr="000C610A">
        <w:rPr>
          <w:b/>
          <w:color w:val="000000"/>
          <w:sz w:val="28"/>
          <w:szCs w:val="28"/>
        </w:rPr>
        <w:t>Н.С.Лескова</w:t>
      </w:r>
      <w:r w:rsidRPr="000C610A">
        <w:rPr>
          <w:color w:val="000000"/>
          <w:sz w:val="28"/>
          <w:szCs w:val="28"/>
        </w:rPr>
        <w:t>:</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454"/>
        <w:jc w:val="both"/>
        <w:rPr>
          <w:rFonts w:ascii="Times New Roman" w:hAnsi="Times New Roman"/>
          <w:b/>
          <w:color w:val="000000"/>
          <w:sz w:val="28"/>
          <w:szCs w:val="28"/>
        </w:rPr>
      </w:pPr>
      <w:r w:rsidRPr="000C610A">
        <w:rPr>
          <w:color w:val="000000"/>
          <w:sz w:val="28"/>
          <w:szCs w:val="28"/>
        </w:rPr>
        <w:t xml:space="preserve">      «</w:t>
      </w:r>
      <w:r w:rsidRPr="000C610A">
        <w:rPr>
          <w:rFonts w:ascii="Times New Roman" w:hAnsi="Times New Roman"/>
          <w:b/>
          <w:color w:val="000000"/>
          <w:sz w:val="28"/>
          <w:szCs w:val="28"/>
        </w:rPr>
        <w:t>Старец теперь любил  думать  о  добром  Памфалоне,  и  всякий раз, когда Ермий переносился мыслью  в  Дамаск,  мнилось  ему,  что он будто видит, как скоморох бежит по  улицам  с  своей  Акрой  и  на  лбу  у  него  медный венец, но с этим венцом</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454"/>
        <w:jc w:val="both"/>
        <w:rPr>
          <w:rFonts w:ascii="Times New Roman" w:hAnsi="Times New Roman"/>
          <w:b/>
          <w:color w:val="000000"/>
          <w:sz w:val="28"/>
          <w:szCs w:val="28"/>
        </w:rPr>
      </w:pPr>
      <w:r w:rsidRPr="000C610A">
        <w:rPr>
          <w:rFonts w:ascii="Times New Roman" w:hAnsi="Times New Roman"/>
          <w:b/>
          <w:color w:val="000000"/>
          <w:sz w:val="28"/>
          <w:szCs w:val="28"/>
        </w:rPr>
        <w:t>заводилося  чудное дело: день ото дня этот венец все становился ярче и ярче,</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454"/>
        <w:jc w:val="both"/>
        <w:rPr>
          <w:rFonts w:ascii="Times New Roman" w:hAnsi="Times New Roman"/>
          <w:b/>
          <w:color w:val="000000"/>
          <w:sz w:val="28"/>
          <w:szCs w:val="28"/>
        </w:rPr>
      </w:pPr>
      <w:r w:rsidRPr="000C610A">
        <w:rPr>
          <w:rFonts w:ascii="Times New Roman" w:hAnsi="Times New Roman"/>
          <w:b/>
          <w:color w:val="000000"/>
          <w:sz w:val="28"/>
          <w:szCs w:val="28"/>
        </w:rPr>
        <w:t>и,  наконец, в одну ночь он так засиял, что у Ермия не хватило силы смотреть</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454"/>
        <w:jc w:val="both"/>
        <w:rPr>
          <w:rFonts w:ascii="Times New Roman" w:hAnsi="Times New Roman"/>
          <w:b/>
          <w:color w:val="000000"/>
          <w:sz w:val="28"/>
          <w:szCs w:val="28"/>
        </w:rPr>
      </w:pPr>
      <w:r w:rsidRPr="000C610A">
        <w:rPr>
          <w:rFonts w:ascii="Times New Roman" w:hAnsi="Times New Roman"/>
          <w:b/>
          <w:color w:val="000000"/>
          <w:sz w:val="28"/>
          <w:szCs w:val="28"/>
        </w:rPr>
        <w:t>на  него.  Старик  в  изумлении  закрыл даже рукою глаза, но блеск проникает</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454"/>
        <w:jc w:val="both"/>
        <w:rPr>
          <w:rFonts w:ascii="Times New Roman" w:hAnsi="Times New Roman"/>
          <w:b/>
          <w:color w:val="000000"/>
          <w:sz w:val="28"/>
          <w:szCs w:val="28"/>
        </w:rPr>
      </w:pPr>
      <w:r w:rsidRPr="000C610A">
        <w:rPr>
          <w:rFonts w:ascii="Times New Roman" w:hAnsi="Times New Roman"/>
          <w:b/>
          <w:color w:val="000000"/>
          <w:sz w:val="28"/>
          <w:szCs w:val="28"/>
        </w:rPr>
        <w:t>отовсюду. И сквозь опущенные веки Ермий видит, что скоморох не только сияет,</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454"/>
        <w:jc w:val="both"/>
        <w:rPr>
          <w:rFonts w:ascii="Times New Roman" w:hAnsi="Times New Roman"/>
          <w:b/>
          <w:color w:val="000000"/>
          <w:sz w:val="28"/>
          <w:szCs w:val="28"/>
        </w:rPr>
      </w:pPr>
      <w:r w:rsidRPr="000C610A">
        <w:rPr>
          <w:rFonts w:ascii="Times New Roman" w:hAnsi="Times New Roman"/>
          <w:b/>
          <w:color w:val="000000"/>
          <w:sz w:val="28"/>
          <w:szCs w:val="28"/>
        </w:rPr>
        <w:t>но воздымается вверх всё выше и выше - взлетает от земли на воздух и несётся</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454"/>
        <w:jc w:val="both"/>
        <w:rPr>
          <w:rFonts w:ascii="Times New Roman" w:hAnsi="Times New Roman"/>
          <w:b/>
          <w:color w:val="000000"/>
          <w:sz w:val="28"/>
          <w:szCs w:val="28"/>
        </w:rPr>
      </w:pPr>
      <w:r w:rsidRPr="000C610A">
        <w:rPr>
          <w:rFonts w:ascii="Times New Roman" w:hAnsi="Times New Roman"/>
          <w:b/>
          <w:color w:val="000000"/>
          <w:sz w:val="28"/>
          <w:szCs w:val="28"/>
        </w:rPr>
        <w:t xml:space="preserve">прямо к </w:t>
      </w:r>
      <w:r w:rsidRPr="000C610A">
        <w:rPr>
          <w:rFonts w:ascii="Times New Roman" w:hAnsi="Times New Roman"/>
          <w:b/>
          <w:color w:val="000000"/>
          <w:sz w:val="28"/>
          <w:szCs w:val="28"/>
          <w:u w:val="single"/>
        </w:rPr>
        <w:t>пылающей алой заре</w:t>
      </w:r>
      <w:r w:rsidRPr="000C610A">
        <w:rPr>
          <w:rFonts w:ascii="Times New Roman" w:hAnsi="Times New Roman"/>
          <w:b/>
          <w:color w:val="000000"/>
          <w:sz w:val="28"/>
          <w:szCs w:val="28"/>
        </w:rPr>
        <w:t xml:space="preserve">. </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454"/>
        <w:jc w:val="both"/>
        <w:rPr>
          <w:rFonts w:ascii="Times New Roman" w:hAnsi="Times New Roman"/>
          <w:b/>
          <w:color w:val="000000"/>
          <w:sz w:val="28"/>
          <w:szCs w:val="28"/>
        </w:rPr>
      </w:pPr>
      <w:r w:rsidRPr="000C610A">
        <w:rPr>
          <w:rFonts w:ascii="Times New Roman" w:hAnsi="Times New Roman"/>
          <w:b/>
          <w:color w:val="000000"/>
          <w:sz w:val="28"/>
          <w:szCs w:val="28"/>
        </w:rPr>
        <w:t xml:space="preserve">     Куда  он  несётся!  Он  испепелится,  он  там сгорит. Ермий рванулся за</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454"/>
        <w:jc w:val="both"/>
        <w:rPr>
          <w:rFonts w:ascii="Times New Roman" w:hAnsi="Times New Roman"/>
          <w:b/>
          <w:color w:val="000000"/>
          <w:sz w:val="28"/>
          <w:szCs w:val="28"/>
        </w:rPr>
      </w:pPr>
      <w:r w:rsidRPr="000C610A">
        <w:rPr>
          <w:rFonts w:ascii="Times New Roman" w:hAnsi="Times New Roman"/>
          <w:b/>
          <w:color w:val="000000"/>
          <w:sz w:val="28"/>
          <w:szCs w:val="28"/>
        </w:rPr>
        <w:t>Памфалоном,  чтобы  удержать  его  или  чтобы  по  крайней  мере  с  ним  не</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454"/>
        <w:jc w:val="both"/>
        <w:rPr>
          <w:rFonts w:ascii="Times New Roman" w:hAnsi="Times New Roman"/>
          <w:b/>
          <w:color w:val="000000"/>
          <w:sz w:val="28"/>
          <w:szCs w:val="28"/>
        </w:rPr>
      </w:pPr>
      <w:r w:rsidRPr="000C610A">
        <w:rPr>
          <w:rFonts w:ascii="Times New Roman" w:hAnsi="Times New Roman"/>
          <w:b/>
          <w:color w:val="000000"/>
          <w:sz w:val="28"/>
          <w:szCs w:val="28"/>
        </w:rPr>
        <w:t>расстаться, но в жарком рассвете зари между ними вдруг стала преграда... Это</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454"/>
        <w:jc w:val="both"/>
        <w:rPr>
          <w:rFonts w:ascii="Times New Roman" w:hAnsi="Times New Roman"/>
          <w:b/>
          <w:color w:val="000000"/>
          <w:sz w:val="28"/>
          <w:szCs w:val="28"/>
        </w:rPr>
      </w:pPr>
      <w:r w:rsidRPr="000C610A">
        <w:rPr>
          <w:rFonts w:ascii="Times New Roman" w:hAnsi="Times New Roman"/>
          <w:b/>
          <w:color w:val="000000"/>
          <w:sz w:val="28"/>
          <w:szCs w:val="28"/>
        </w:rPr>
        <w:t>как  бы частокол или решётка, в которой каждая жердь одна с другою не схожи.</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454"/>
        <w:jc w:val="both"/>
        <w:rPr>
          <w:rFonts w:ascii="Times New Roman" w:hAnsi="Times New Roman"/>
          <w:b/>
          <w:color w:val="000000"/>
          <w:sz w:val="28"/>
          <w:szCs w:val="28"/>
        </w:rPr>
      </w:pPr>
      <w:r w:rsidRPr="000C610A">
        <w:rPr>
          <w:rFonts w:ascii="Times New Roman" w:hAnsi="Times New Roman"/>
          <w:b/>
          <w:color w:val="000000"/>
          <w:sz w:val="28"/>
          <w:szCs w:val="28"/>
        </w:rPr>
        <w:t>Ермий видит, что это какие-то знаки, - во весь небосклон большими еврейскими</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454"/>
        <w:jc w:val="both"/>
        <w:rPr>
          <w:rFonts w:ascii="Times New Roman" w:hAnsi="Times New Roman"/>
          <w:b/>
          <w:color w:val="000000"/>
          <w:sz w:val="28"/>
          <w:szCs w:val="28"/>
        </w:rPr>
      </w:pPr>
      <w:r w:rsidRPr="000C610A">
        <w:rPr>
          <w:rFonts w:ascii="Times New Roman" w:hAnsi="Times New Roman"/>
          <w:b/>
          <w:color w:val="000000"/>
          <w:sz w:val="28"/>
          <w:szCs w:val="28"/>
        </w:rPr>
        <w:t xml:space="preserve">литерами словно углём и сажей напачкано слово: "самомненье". </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454"/>
        <w:jc w:val="both"/>
        <w:rPr>
          <w:rFonts w:ascii="Times New Roman" w:hAnsi="Times New Roman"/>
          <w:b/>
          <w:color w:val="000000"/>
          <w:sz w:val="28"/>
          <w:szCs w:val="28"/>
        </w:rPr>
      </w:pPr>
      <w:r w:rsidRPr="000C610A">
        <w:rPr>
          <w:rFonts w:ascii="Times New Roman" w:hAnsi="Times New Roman"/>
          <w:b/>
          <w:color w:val="000000"/>
          <w:sz w:val="28"/>
          <w:szCs w:val="28"/>
        </w:rPr>
        <w:t xml:space="preserve">     "Тут  мой предел!" - подумал Ермий и остановился, но Памфалон взял свою</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454"/>
        <w:jc w:val="both"/>
        <w:rPr>
          <w:rFonts w:ascii="Times New Roman" w:hAnsi="Times New Roman"/>
          <w:b/>
          <w:color w:val="000000"/>
          <w:sz w:val="28"/>
          <w:szCs w:val="28"/>
        </w:rPr>
      </w:pPr>
      <w:r w:rsidRPr="000C610A">
        <w:rPr>
          <w:rFonts w:ascii="Times New Roman" w:hAnsi="Times New Roman"/>
          <w:b/>
          <w:color w:val="000000"/>
          <w:sz w:val="28"/>
          <w:szCs w:val="28"/>
        </w:rPr>
        <w:t xml:space="preserve">скоморошью  епанчу, махнул  ею  и  враз  стер  это  слово  на всём огромном пространстве, и Ермий тотчас увидал себя </w:t>
      </w:r>
      <w:r w:rsidRPr="000C610A">
        <w:rPr>
          <w:rFonts w:ascii="Times New Roman" w:hAnsi="Times New Roman"/>
          <w:b/>
          <w:color w:val="000000"/>
          <w:sz w:val="28"/>
          <w:szCs w:val="28"/>
          <w:u w:val="single"/>
        </w:rPr>
        <w:t>в несказанном свете</w:t>
      </w:r>
      <w:r w:rsidRPr="000C610A">
        <w:rPr>
          <w:rFonts w:ascii="Times New Roman" w:hAnsi="Times New Roman"/>
          <w:b/>
          <w:color w:val="000000"/>
          <w:sz w:val="28"/>
          <w:szCs w:val="28"/>
        </w:rPr>
        <w:t xml:space="preserve"> и почувствовал,</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454"/>
        <w:jc w:val="both"/>
        <w:rPr>
          <w:rFonts w:ascii="Times New Roman" w:hAnsi="Times New Roman"/>
          <w:b/>
          <w:color w:val="000000"/>
          <w:sz w:val="28"/>
          <w:szCs w:val="28"/>
        </w:rPr>
      </w:pPr>
      <w:r w:rsidRPr="000C610A">
        <w:rPr>
          <w:rFonts w:ascii="Times New Roman" w:hAnsi="Times New Roman"/>
          <w:b/>
          <w:color w:val="000000"/>
          <w:sz w:val="28"/>
          <w:szCs w:val="28"/>
        </w:rPr>
        <w:t xml:space="preserve">что он летит на высоте, держась рука за руку с Памфалоном, и оба беседуют. </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454"/>
        <w:jc w:val="both"/>
        <w:rPr>
          <w:rFonts w:ascii="Times New Roman" w:hAnsi="Times New Roman"/>
          <w:b/>
          <w:color w:val="000000"/>
          <w:sz w:val="28"/>
          <w:szCs w:val="28"/>
        </w:rPr>
      </w:pPr>
      <w:r w:rsidRPr="000C610A">
        <w:rPr>
          <w:rFonts w:ascii="Times New Roman" w:hAnsi="Times New Roman"/>
          <w:b/>
          <w:color w:val="000000"/>
          <w:sz w:val="28"/>
          <w:szCs w:val="28"/>
        </w:rPr>
        <w:t xml:space="preserve">     -  Как  ты  мог  стереть грех моей жизни? - спросил Памфалона на полёте</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454"/>
        <w:jc w:val="both"/>
        <w:rPr>
          <w:rFonts w:ascii="Times New Roman" w:hAnsi="Times New Roman"/>
          <w:b/>
          <w:color w:val="000000"/>
          <w:sz w:val="28"/>
          <w:szCs w:val="28"/>
        </w:rPr>
      </w:pPr>
      <w:r w:rsidRPr="000C610A">
        <w:rPr>
          <w:rFonts w:ascii="Times New Roman" w:hAnsi="Times New Roman"/>
          <w:b/>
          <w:color w:val="000000"/>
          <w:sz w:val="28"/>
          <w:szCs w:val="28"/>
        </w:rPr>
        <w:t xml:space="preserve">Ермий. </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454"/>
        <w:jc w:val="both"/>
        <w:rPr>
          <w:rFonts w:ascii="Times New Roman" w:hAnsi="Times New Roman"/>
          <w:b/>
          <w:color w:val="000000"/>
          <w:sz w:val="28"/>
          <w:szCs w:val="28"/>
        </w:rPr>
      </w:pPr>
      <w:r w:rsidRPr="000C610A">
        <w:rPr>
          <w:rFonts w:ascii="Times New Roman" w:hAnsi="Times New Roman"/>
          <w:b/>
          <w:color w:val="000000"/>
          <w:sz w:val="28"/>
          <w:szCs w:val="28"/>
        </w:rPr>
        <w:t xml:space="preserve">     А Памфалон ему отвечал: </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454"/>
        <w:jc w:val="both"/>
        <w:rPr>
          <w:rFonts w:ascii="Times New Roman" w:hAnsi="Times New Roman"/>
          <w:b/>
          <w:color w:val="000000"/>
          <w:sz w:val="28"/>
          <w:szCs w:val="28"/>
        </w:rPr>
      </w:pPr>
      <w:r w:rsidRPr="000C610A">
        <w:rPr>
          <w:rFonts w:ascii="Times New Roman" w:hAnsi="Times New Roman"/>
          <w:b/>
          <w:color w:val="000000"/>
          <w:sz w:val="28"/>
          <w:szCs w:val="28"/>
        </w:rPr>
        <w:t xml:space="preserve">     -  Я не знаю, как я это сделал: я только видел, что ты затруднялся, а я</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454"/>
        <w:jc w:val="both"/>
        <w:rPr>
          <w:rFonts w:ascii="Times New Roman" w:hAnsi="Times New Roman"/>
          <w:b/>
          <w:color w:val="000000"/>
          <w:sz w:val="28"/>
          <w:szCs w:val="28"/>
        </w:rPr>
      </w:pPr>
      <w:r w:rsidRPr="000C610A">
        <w:rPr>
          <w:rFonts w:ascii="Times New Roman" w:hAnsi="Times New Roman"/>
          <w:b/>
          <w:noProof/>
          <w:color w:val="000000"/>
          <w:sz w:val="28"/>
          <w:szCs w:val="28"/>
          <w:lang w:eastAsia="ru-RU"/>
        </w:rPr>
        <w:drawing>
          <wp:anchor distT="0" distB="0" distL="114300" distR="114300" simplePos="0" relativeHeight="251932672" behindDoc="0" locked="0" layoutInCell="1" allowOverlap="1">
            <wp:simplePos x="0" y="0"/>
            <wp:positionH relativeFrom="column">
              <wp:posOffset>-805815</wp:posOffset>
            </wp:positionH>
            <wp:positionV relativeFrom="paragraph">
              <wp:posOffset>109220</wp:posOffset>
            </wp:positionV>
            <wp:extent cx="2057400" cy="956945"/>
            <wp:effectExtent l="19050" t="0" r="0" b="0"/>
            <wp:wrapSquare wrapText="bothSides"/>
            <wp:docPr id="121" name="Рисунок 19" descr="http://www.artprojekt.ru/gallery/vasnetsov/Pic/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artprojekt.ru/gallery/vasnetsov/Pic/15.jpg"/>
                    <pic:cNvPicPr>
                      <a:picLocks noChangeAspect="1" noChangeArrowheads="1"/>
                    </pic:cNvPicPr>
                  </pic:nvPicPr>
                  <pic:blipFill>
                    <a:blip r:embed="rId179" cstate="print"/>
                    <a:srcRect/>
                    <a:stretch>
                      <a:fillRect/>
                    </a:stretch>
                  </pic:blipFill>
                  <pic:spPr bwMode="auto">
                    <a:xfrm>
                      <a:off x="0" y="0"/>
                      <a:ext cx="2057400" cy="956945"/>
                    </a:xfrm>
                    <a:prstGeom prst="rect">
                      <a:avLst/>
                    </a:prstGeom>
                    <a:noFill/>
                    <a:ln w="9525">
                      <a:noFill/>
                      <a:miter lim="800000"/>
                      <a:headEnd/>
                      <a:tailEnd/>
                    </a:ln>
                  </pic:spPr>
                </pic:pic>
              </a:graphicData>
            </a:graphic>
          </wp:anchor>
        </w:drawing>
      </w:r>
      <w:r w:rsidRPr="000C610A">
        <w:rPr>
          <w:rFonts w:ascii="Times New Roman" w:hAnsi="Times New Roman"/>
          <w:b/>
          <w:color w:val="000000"/>
          <w:sz w:val="28"/>
          <w:szCs w:val="28"/>
        </w:rPr>
        <w:t>захотел  тебе пособить, как умел. Я всегда всё так делал, пока был на земле,</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454"/>
        <w:jc w:val="both"/>
        <w:rPr>
          <w:rFonts w:ascii="Times New Roman" w:hAnsi="Times New Roman"/>
          <w:b/>
          <w:color w:val="000000"/>
          <w:sz w:val="28"/>
          <w:szCs w:val="28"/>
        </w:rPr>
      </w:pPr>
      <w:r w:rsidRPr="000C610A">
        <w:rPr>
          <w:rFonts w:ascii="Times New Roman" w:hAnsi="Times New Roman"/>
          <w:b/>
          <w:color w:val="000000"/>
          <w:sz w:val="28"/>
          <w:szCs w:val="28"/>
        </w:rPr>
        <w:t xml:space="preserve">и с этим иду я теперь в другую обитель. </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454"/>
        <w:jc w:val="both"/>
        <w:rPr>
          <w:rFonts w:ascii="Times New Roman" w:hAnsi="Times New Roman"/>
          <w:b/>
          <w:color w:val="000000"/>
          <w:sz w:val="28"/>
          <w:szCs w:val="28"/>
        </w:rPr>
      </w:pPr>
      <w:r w:rsidRPr="000C610A">
        <w:rPr>
          <w:rFonts w:ascii="Times New Roman" w:hAnsi="Times New Roman"/>
          <w:b/>
          <w:color w:val="000000"/>
          <w:sz w:val="28"/>
          <w:szCs w:val="28"/>
        </w:rPr>
        <w:t xml:space="preserve">     Дальнейших речей их не слышал уже списатель сказанья. Прохладное облако</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454"/>
        <w:jc w:val="both"/>
        <w:rPr>
          <w:rFonts w:ascii="Times New Roman" w:hAnsi="Times New Roman"/>
          <w:b/>
          <w:color w:val="000000"/>
          <w:sz w:val="28"/>
          <w:szCs w:val="28"/>
        </w:rPr>
      </w:pPr>
      <w:r w:rsidRPr="000C610A">
        <w:rPr>
          <w:rFonts w:ascii="Times New Roman" w:hAnsi="Times New Roman"/>
          <w:b/>
          <w:color w:val="000000"/>
          <w:sz w:val="28"/>
          <w:szCs w:val="28"/>
        </w:rPr>
        <w:t xml:space="preserve">густою  тенью застлало дальнейший их след от земли, </w:t>
      </w:r>
      <w:r>
        <w:rPr>
          <w:rFonts w:ascii="Times New Roman" w:hAnsi="Times New Roman"/>
          <w:b/>
          <w:color w:val="000000"/>
          <w:sz w:val="28"/>
          <w:szCs w:val="28"/>
        </w:rPr>
        <w:t xml:space="preserve">                   </w:t>
      </w:r>
      <w:r w:rsidRPr="000C610A">
        <w:rPr>
          <w:rFonts w:ascii="Times New Roman" w:hAnsi="Times New Roman"/>
          <w:b/>
          <w:color w:val="000000"/>
          <w:sz w:val="28"/>
          <w:szCs w:val="28"/>
        </w:rPr>
        <w:t xml:space="preserve">и </w:t>
      </w:r>
      <w:r w:rsidRPr="000C610A">
        <w:rPr>
          <w:rFonts w:ascii="Times New Roman" w:hAnsi="Times New Roman"/>
          <w:b/>
          <w:color w:val="000000"/>
          <w:sz w:val="28"/>
          <w:szCs w:val="28"/>
          <w:u w:val="single"/>
        </w:rPr>
        <w:t>с румяной зарею</w:t>
      </w:r>
      <w:r w:rsidRPr="000C610A">
        <w:rPr>
          <w:rFonts w:ascii="Times New Roman" w:hAnsi="Times New Roman"/>
          <w:b/>
          <w:color w:val="000000"/>
          <w:sz w:val="28"/>
          <w:szCs w:val="28"/>
        </w:rPr>
        <w:t xml:space="preserve"> заката</w:t>
      </w:r>
    </w:p>
    <w:p w:rsidR="000C610A" w:rsidRPr="000C610A" w:rsidRDefault="000C610A" w:rsidP="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454"/>
        <w:jc w:val="both"/>
        <w:rPr>
          <w:rFonts w:ascii="Times New Roman" w:hAnsi="Times New Roman"/>
          <w:b/>
          <w:color w:val="000000"/>
          <w:sz w:val="28"/>
          <w:szCs w:val="28"/>
        </w:rPr>
      </w:pPr>
      <w:r w:rsidRPr="000C610A">
        <w:rPr>
          <w:rFonts w:ascii="Times New Roman" w:hAnsi="Times New Roman"/>
          <w:b/>
          <w:color w:val="000000"/>
          <w:sz w:val="28"/>
          <w:szCs w:val="28"/>
        </w:rPr>
        <w:t xml:space="preserve">вместе слились их отшедшие души». </w:t>
      </w:r>
    </w:p>
    <w:p w:rsidR="000C610A" w:rsidRPr="000C610A" w:rsidRDefault="000C610A" w:rsidP="000C610A">
      <w:pPr>
        <w:pStyle w:val="book"/>
        <w:ind w:left="-1134" w:right="-454" w:firstLine="375"/>
        <w:jc w:val="both"/>
        <w:rPr>
          <w:color w:val="000000"/>
          <w:sz w:val="28"/>
          <w:szCs w:val="28"/>
        </w:rPr>
      </w:pPr>
      <w:r w:rsidRPr="000C610A">
        <w:rPr>
          <w:color w:val="000000"/>
          <w:sz w:val="28"/>
          <w:szCs w:val="28"/>
        </w:rPr>
        <w:t xml:space="preserve">Об истинной праведности, пути милосердия, которым </w:t>
      </w:r>
      <w:r w:rsidRPr="000C610A">
        <w:rPr>
          <w:b/>
          <w:color w:val="000000"/>
          <w:sz w:val="28"/>
          <w:szCs w:val="28"/>
        </w:rPr>
        <w:t>«перейдут в вечность»</w:t>
      </w:r>
      <w:r w:rsidRPr="000C610A">
        <w:rPr>
          <w:color w:val="000000"/>
          <w:sz w:val="28"/>
          <w:szCs w:val="28"/>
        </w:rPr>
        <w:t xml:space="preserve">,                            о самомнении как о грехе гордости говорилось у же в  первой части. В финале же мы, как уже говорилось, обращаемся  к </w:t>
      </w:r>
      <w:r w:rsidRPr="000C610A">
        <w:rPr>
          <w:b/>
          <w:color w:val="000000"/>
          <w:sz w:val="28"/>
          <w:szCs w:val="28"/>
        </w:rPr>
        <w:t>Образу Света</w:t>
      </w:r>
      <w:r w:rsidRPr="000C610A">
        <w:rPr>
          <w:color w:val="000000"/>
          <w:sz w:val="28"/>
          <w:szCs w:val="28"/>
        </w:rPr>
        <w:t xml:space="preserve">, венчающего произведения двух писателей. Столь разных, на первый взгляд, - но именно только                  на первый, как оказалось! </w:t>
      </w:r>
    </w:p>
    <w:p w:rsidR="000C610A" w:rsidRPr="000C610A" w:rsidRDefault="000C610A" w:rsidP="000C610A">
      <w:pPr>
        <w:pStyle w:val="book"/>
        <w:ind w:left="-1134" w:right="-454" w:firstLine="375"/>
        <w:jc w:val="both"/>
        <w:rPr>
          <w:color w:val="000000"/>
          <w:sz w:val="28"/>
          <w:szCs w:val="28"/>
        </w:rPr>
      </w:pPr>
      <w:r w:rsidRPr="000C610A">
        <w:rPr>
          <w:b/>
          <w:noProof/>
          <w:color w:val="000000"/>
          <w:sz w:val="28"/>
          <w:szCs w:val="28"/>
        </w:rPr>
        <w:drawing>
          <wp:anchor distT="0" distB="0" distL="114300" distR="114300" simplePos="0" relativeHeight="251931648" behindDoc="1" locked="0" layoutInCell="1" allowOverlap="1">
            <wp:simplePos x="0" y="0"/>
            <wp:positionH relativeFrom="column">
              <wp:posOffset>-727710</wp:posOffset>
            </wp:positionH>
            <wp:positionV relativeFrom="paragraph">
              <wp:posOffset>-539115</wp:posOffset>
            </wp:positionV>
            <wp:extent cx="990600" cy="1276350"/>
            <wp:effectExtent l="19050" t="0" r="0" b="0"/>
            <wp:wrapTight wrapText="bothSides">
              <wp:wrapPolygon edited="0">
                <wp:start x="-415" y="0"/>
                <wp:lineTo x="-415" y="21278"/>
                <wp:lineTo x="21600" y="21278"/>
                <wp:lineTo x="21600" y="0"/>
                <wp:lineTo x="-415" y="0"/>
              </wp:wrapPolygon>
            </wp:wrapTight>
            <wp:docPr id="122" name="Рисунок 16" descr="Алексей Константинович Толстой 1817 - 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Алексей Константинович Толстой 1817 - 1875"/>
                    <pic:cNvPicPr>
                      <a:picLocks noChangeAspect="1" noChangeArrowheads="1"/>
                    </pic:cNvPicPr>
                  </pic:nvPicPr>
                  <pic:blipFill>
                    <a:blip r:embed="rId180" cstate="print"/>
                    <a:srcRect/>
                    <a:stretch>
                      <a:fillRect/>
                    </a:stretch>
                  </pic:blipFill>
                  <pic:spPr bwMode="auto">
                    <a:xfrm>
                      <a:off x="0" y="0"/>
                      <a:ext cx="990600" cy="1276350"/>
                    </a:xfrm>
                    <a:prstGeom prst="rect">
                      <a:avLst/>
                    </a:prstGeom>
                    <a:noFill/>
                    <a:ln w="9525">
                      <a:noFill/>
                      <a:miter lim="800000"/>
                      <a:headEnd/>
                      <a:tailEnd/>
                    </a:ln>
                  </pic:spPr>
                </pic:pic>
              </a:graphicData>
            </a:graphic>
          </wp:anchor>
        </w:drawing>
      </w:r>
      <w:r w:rsidRPr="000C610A">
        <w:rPr>
          <w:b/>
          <w:color w:val="000000"/>
          <w:sz w:val="28"/>
          <w:szCs w:val="28"/>
        </w:rPr>
        <w:t>«Несказанный свет»</w:t>
      </w:r>
      <w:r w:rsidRPr="000C610A">
        <w:rPr>
          <w:color w:val="000000"/>
          <w:sz w:val="28"/>
          <w:szCs w:val="28"/>
        </w:rPr>
        <w:t xml:space="preserve">! </w:t>
      </w:r>
      <w:r w:rsidRPr="000C610A">
        <w:rPr>
          <w:b/>
          <w:color w:val="000000"/>
          <w:sz w:val="28"/>
          <w:szCs w:val="28"/>
        </w:rPr>
        <w:t>«Несказанный»</w:t>
      </w:r>
      <w:r w:rsidRPr="000C610A">
        <w:rPr>
          <w:color w:val="000000"/>
          <w:sz w:val="28"/>
          <w:szCs w:val="28"/>
        </w:rPr>
        <w:t xml:space="preserve"> - значит, то, что невозможно выразить  на </w:t>
      </w:r>
      <w:r w:rsidRPr="000C610A">
        <w:rPr>
          <w:b/>
          <w:color w:val="000000"/>
          <w:sz w:val="28"/>
          <w:szCs w:val="28"/>
        </w:rPr>
        <w:t>«ежедневном  языке»</w:t>
      </w:r>
      <w:r w:rsidRPr="000C610A">
        <w:rPr>
          <w:color w:val="000000"/>
          <w:sz w:val="28"/>
          <w:szCs w:val="28"/>
        </w:rPr>
        <w:t xml:space="preserve">, как писал </w:t>
      </w:r>
      <w:r w:rsidRPr="000C610A">
        <w:rPr>
          <w:b/>
          <w:color w:val="000000"/>
          <w:sz w:val="28"/>
          <w:szCs w:val="28"/>
        </w:rPr>
        <w:t>А.К.Толстой</w:t>
      </w:r>
      <w:r w:rsidRPr="000C610A">
        <w:rPr>
          <w:color w:val="000000"/>
          <w:sz w:val="28"/>
          <w:szCs w:val="28"/>
        </w:rPr>
        <w:t xml:space="preserve">. </w:t>
      </w:r>
    </w:p>
    <w:p w:rsidR="000C610A" w:rsidRPr="000C610A" w:rsidRDefault="00524F00" w:rsidP="000C610A">
      <w:pPr>
        <w:pStyle w:val="book"/>
        <w:ind w:left="-1134" w:right="-454" w:firstLine="375"/>
        <w:jc w:val="both"/>
        <w:rPr>
          <w:color w:val="000000"/>
          <w:sz w:val="28"/>
          <w:szCs w:val="28"/>
        </w:rPr>
      </w:pPr>
      <w:r>
        <w:rPr>
          <w:b/>
          <w:noProof/>
          <w:color w:val="000000"/>
          <w:sz w:val="28"/>
          <w:szCs w:val="28"/>
        </w:rPr>
        <w:drawing>
          <wp:anchor distT="0" distB="0" distL="114300" distR="114300" simplePos="0" relativeHeight="251923456" behindDoc="0" locked="0" layoutInCell="1" allowOverlap="1">
            <wp:simplePos x="0" y="0"/>
            <wp:positionH relativeFrom="column">
              <wp:posOffset>5176520</wp:posOffset>
            </wp:positionH>
            <wp:positionV relativeFrom="paragraph">
              <wp:posOffset>1348105</wp:posOffset>
            </wp:positionV>
            <wp:extent cx="1082040" cy="1386840"/>
            <wp:effectExtent l="19050" t="0" r="3810" b="0"/>
            <wp:wrapSquare wrapText="bothSides"/>
            <wp:docPr id="123" name="Рисунок 13" descr="http://ic.pics.livejournal.com/reposting/46691945/53800/53800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c.pics.livejournal.com/reposting/46691945/53800/53800_original.jpg"/>
                    <pic:cNvPicPr>
                      <a:picLocks noChangeAspect="1" noChangeArrowheads="1"/>
                    </pic:cNvPicPr>
                  </pic:nvPicPr>
                  <pic:blipFill>
                    <a:blip r:embed="rId181" cstate="print"/>
                    <a:srcRect/>
                    <a:stretch>
                      <a:fillRect/>
                    </a:stretch>
                  </pic:blipFill>
                  <pic:spPr bwMode="auto">
                    <a:xfrm>
                      <a:off x="0" y="0"/>
                      <a:ext cx="1082040" cy="1386840"/>
                    </a:xfrm>
                    <a:prstGeom prst="rect">
                      <a:avLst/>
                    </a:prstGeom>
                    <a:noFill/>
                    <a:ln w="9525">
                      <a:noFill/>
                      <a:miter lim="800000"/>
                      <a:headEnd/>
                      <a:tailEnd/>
                    </a:ln>
                  </pic:spPr>
                </pic:pic>
              </a:graphicData>
            </a:graphic>
          </wp:anchor>
        </w:drawing>
      </w:r>
      <w:r w:rsidR="000C610A" w:rsidRPr="000C610A">
        <w:rPr>
          <w:b/>
          <w:color w:val="000000"/>
          <w:sz w:val="28"/>
          <w:szCs w:val="28"/>
        </w:rPr>
        <w:t xml:space="preserve"> </w:t>
      </w:r>
      <w:r w:rsidR="000C610A" w:rsidRPr="000C610A">
        <w:rPr>
          <w:color w:val="000000"/>
          <w:sz w:val="28"/>
          <w:szCs w:val="28"/>
        </w:rPr>
        <w:t xml:space="preserve">А не раз упоминаемый </w:t>
      </w:r>
      <w:r w:rsidR="000C610A" w:rsidRPr="000C610A">
        <w:rPr>
          <w:b/>
          <w:color w:val="000000"/>
          <w:sz w:val="28"/>
          <w:szCs w:val="28"/>
        </w:rPr>
        <w:t>И.А.Ильин</w:t>
      </w:r>
      <w:r w:rsidR="000C610A" w:rsidRPr="000C610A">
        <w:rPr>
          <w:color w:val="000000"/>
          <w:sz w:val="28"/>
          <w:szCs w:val="28"/>
        </w:rPr>
        <w:t xml:space="preserve">, написал, что все великие произведения искусства создаются в тех сферах, где </w:t>
      </w:r>
      <w:r w:rsidR="000C610A" w:rsidRPr="000C610A">
        <w:rPr>
          <w:b/>
          <w:color w:val="000000"/>
          <w:sz w:val="28"/>
          <w:szCs w:val="28"/>
        </w:rPr>
        <w:t xml:space="preserve">«проносятся веяния Духа Божьего» </w:t>
      </w:r>
      <w:r w:rsidR="000C610A" w:rsidRPr="000C610A">
        <w:rPr>
          <w:color w:val="000000"/>
          <w:sz w:val="28"/>
          <w:szCs w:val="28"/>
        </w:rPr>
        <w:t xml:space="preserve">- и слова эти в полной мере воплотились во всём, к чему мы имели счастье прикоснуться в данном исследовании!  Все положительные герои приведённых в статье произведений становятся причастными </w:t>
      </w:r>
      <w:r w:rsidR="000C610A" w:rsidRPr="000C610A">
        <w:rPr>
          <w:b/>
          <w:color w:val="000000"/>
          <w:sz w:val="28"/>
          <w:szCs w:val="28"/>
        </w:rPr>
        <w:t>Божественному свету</w:t>
      </w:r>
      <w:r w:rsidR="000C610A" w:rsidRPr="000C610A">
        <w:rPr>
          <w:color w:val="000000"/>
          <w:sz w:val="28"/>
          <w:szCs w:val="28"/>
        </w:rPr>
        <w:t xml:space="preserve">, сливаются с ним  - потому что </w:t>
      </w:r>
      <w:r w:rsidR="000C610A" w:rsidRPr="000C610A">
        <w:rPr>
          <w:b/>
          <w:color w:val="000000"/>
          <w:sz w:val="28"/>
          <w:szCs w:val="28"/>
        </w:rPr>
        <w:t>«возлюбили много»</w:t>
      </w:r>
      <w:r w:rsidR="000C610A" w:rsidRPr="000C610A">
        <w:rPr>
          <w:color w:val="000000"/>
          <w:sz w:val="28"/>
          <w:szCs w:val="28"/>
        </w:rPr>
        <w:t xml:space="preserve">  - и ради этой любви пожертвовали собой - и получили награду на небесах. </w:t>
      </w:r>
    </w:p>
    <w:p w:rsidR="000C610A" w:rsidRPr="000C610A" w:rsidRDefault="000C610A" w:rsidP="000C610A">
      <w:pPr>
        <w:pStyle w:val="book"/>
        <w:ind w:left="-1134" w:right="-454" w:firstLine="375"/>
        <w:jc w:val="both"/>
        <w:rPr>
          <w:color w:val="000000"/>
          <w:sz w:val="28"/>
          <w:szCs w:val="28"/>
        </w:rPr>
      </w:pPr>
      <w:r w:rsidRPr="000C610A">
        <w:rPr>
          <w:b/>
          <w:color w:val="000000"/>
          <w:sz w:val="28"/>
          <w:szCs w:val="28"/>
        </w:rPr>
        <w:t>«Национальная духовная культура есть как гимн, всенародно пропетый Богу  в истории или духовная симфония, исторически прозвучавшая Творцу Всяческих»,</w:t>
      </w:r>
      <w:r w:rsidRPr="000C610A">
        <w:rPr>
          <w:color w:val="000000"/>
          <w:sz w:val="28"/>
          <w:szCs w:val="28"/>
        </w:rPr>
        <w:t xml:space="preserve"> - написал </w:t>
      </w:r>
      <w:r w:rsidRPr="000C610A">
        <w:rPr>
          <w:b/>
          <w:color w:val="000000"/>
          <w:sz w:val="28"/>
          <w:szCs w:val="28"/>
        </w:rPr>
        <w:t>И.А.Ильин</w:t>
      </w:r>
      <w:r w:rsidRPr="000C610A">
        <w:rPr>
          <w:color w:val="000000"/>
          <w:sz w:val="28"/>
          <w:szCs w:val="28"/>
        </w:rPr>
        <w:t xml:space="preserve">  в другой своей книге, с «говорящим» названием – «</w:t>
      </w:r>
      <w:r w:rsidRPr="000C610A">
        <w:rPr>
          <w:b/>
          <w:color w:val="000000"/>
          <w:sz w:val="28"/>
          <w:szCs w:val="28"/>
        </w:rPr>
        <w:t xml:space="preserve">Путь духовного обновления». </w:t>
      </w:r>
      <w:r w:rsidR="00524F00">
        <w:rPr>
          <w:b/>
          <w:color w:val="000000"/>
          <w:sz w:val="28"/>
          <w:szCs w:val="28"/>
        </w:rPr>
        <w:t xml:space="preserve">                     </w:t>
      </w:r>
      <w:r w:rsidRPr="000C610A">
        <w:rPr>
          <w:color w:val="000000"/>
          <w:sz w:val="28"/>
          <w:szCs w:val="28"/>
        </w:rPr>
        <w:t xml:space="preserve">И  сливаются </w:t>
      </w:r>
      <w:r w:rsidRPr="000C610A">
        <w:rPr>
          <w:b/>
          <w:color w:val="000000"/>
          <w:sz w:val="28"/>
          <w:szCs w:val="28"/>
        </w:rPr>
        <w:t>«всенародно пропетые гимны»</w:t>
      </w:r>
      <w:r w:rsidRPr="000C610A">
        <w:rPr>
          <w:color w:val="000000"/>
          <w:sz w:val="28"/>
          <w:szCs w:val="28"/>
        </w:rPr>
        <w:t xml:space="preserve"> в едином гимн Творцу, давшему художникам всех народов </w:t>
      </w:r>
      <w:r w:rsidRPr="000C610A">
        <w:rPr>
          <w:b/>
          <w:color w:val="000000"/>
          <w:sz w:val="28"/>
          <w:szCs w:val="28"/>
        </w:rPr>
        <w:t xml:space="preserve">Великий Дар  - Провидеть и Творить! </w:t>
      </w:r>
      <w:r w:rsidRPr="000C610A">
        <w:rPr>
          <w:color w:val="000000"/>
          <w:sz w:val="28"/>
          <w:szCs w:val="28"/>
        </w:rPr>
        <w:t xml:space="preserve">    </w:t>
      </w:r>
    </w:p>
    <w:p w:rsidR="000C610A" w:rsidRPr="000C610A" w:rsidRDefault="000C610A" w:rsidP="000C610A">
      <w:pPr>
        <w:pStyle w:val="book"/>
        <w:ind w:left="-1134" w:right="-454" w:firstLine="375"/>
        <w:jc w:val="both"/>
        <w:rPr>
          <w:color w:val="000000"/>
          <w:sz w:val="28"/>
          <w:szCs w:val="28"/>
        </w:rPr>
      </w:pPr>
      <w:r w:rsidRPr="000C610A">
        <w:rPr>
          <w:color w:val="000000"/>
          <w:sz w:val="28"/>
          <w:szCs w:val="28"/>
        </w:rPr>
        <w:t xml:space="preserve">В воплощении этих мыслей и </w:t>
      </w:r>
      <w:r w:rsidRPr="000C610A">
        <w:rPr>
          <w:b/>
          <w:color w:val="000000"/>
          <w:sz w:val="28"/>
          <w:szCs w:val="28"/>
        </w:rPr>
        <w:t>«сверхнациональная», и «сверхвременная» соборность</w:t>
      </w:r>
      <w:r w:rsidRPr="000C610A">
        <w:rPr>
          <w:color w:val="000000"/>
          <w:sz w:val="28"/>
          <w:szCs w:val="28"/>
        </w:rPr>
        <w:t xml:space="preserve"> – потому что нравственное начало, духовная реальность Любовь и Красота  в высшем значении этого слова - основа и праведной жизни, и боговдохновенной классической литературы.</w:t>
      </w:r>
    </w:p>
    <w:p w:rsidR="00B85CE8" w:rsidRPr="000C610A" w:rsidRDefault="00B85CE8" w:rsidP="00975034">
      <w:pPr>
        <w:spacing w:after="0"/>
        <w:ind w:left="-907"/>
        <w:jc w:val="both"/>
        <w:rPr>
          <w:rFonts w:ascii="Times New Roman" w:eastAsia="Times New Roman" w:hAnsi="Times New Roman" w:cs="Times New Roman"/>
          <w:b/>
          <w:sz w:val="28"/>
          <w:szCs w:val="28"/>
        </w:rPr>
      </w:pPr>
    </w:p>
    <w:p w:rsidR="00B85CE8" w:rsidRPr="007F74F8" w:rsidRDefault="007F74F8" w:rsidP="007F74F8">
      <w:pPr>
        <w:spacing w:after="0"/>
        <w:ind w:left="-907"/>
        <w:jc w:val="center"/>
        <w:rPr>
          <w:rFonts w:ascii="Times New Roman" w:eastAsia="Times New Roman" w:hAnsi="Times New Roman" w:cs="Times New Roman"/>
          <w:b/>
          <w:sz w:val="24"/>
          <w:szCs w:val="24"/>
        </w:rPr>
      </w:pPr>
      <w:r w:rsidRPr="007F74F8">
        <w:rPr>
          <w:rFonts w:ascii="Times New Roman" w:eastAsia="Times New Roman" w:hAnsi="Times New Roman" w:cs="Times New Roman"/>
          <w:b/>
          <w:sz w:val="24"/>
          <w:szCs w:val="24"/>
        </w:rPr>
        <w:t xml:space="preserve">(Преподаватель русской словесности, член Российского Союза Писателей </w:t>
      </w:r>
      <w:r>
        <w:rPr>
          <w:rFonts w:ascii="Times New Roman" w:eastAsia="Times New Roman" w:hAnsi="Times New Roman" w:cs="Times New Roman"/>
          <w:b/>
          <w:sz w:val="24"/>
          <w:szCs w:val="24"/>
        </w:rPr>
        <w:t xml:space="preserve">                                                 </w:t>
      </w:r>
      <w:r w:rsidRPr="007F74F8">
        <w:rPr>
          <w:rFonts w:ascii="Times New Roman" w:eastAsia="Times New Roman" w:hAnsi="Times New Roman" w:cs="Times New Roman"/>
          <w:b/>
          <w:sz w:val="24"/>
          <w:szCs w:val="24"/>
        </w:rPr>
        <w:t>Гайкова Нина Николаевна)</w:t>
      </w:r>
    </w:p>
    <w:p w:rsidR="00B85CE8" w:rsidRPr="007F74F8" w:rsidRDefault="00B85CE8" w:rsidP="007F74F8">
      <w:pPr>
        <w:spacing w:after="0"/>
        <w:ind w:left="-907"/>
        <w:jc w:val="center"/>
        <w:rPr>
          <w:rFonts w:ascii="Times New Roman" w:eastAsia="Times New Roman" w:hAnsi="Times New Roman" w:cs="Times New Roman"/>
          <w:b/>
          <w:sz w:val="24"/>
          <w:szCs w:val="24"/>
        </w:rPr>
      </w:pPr>
    </w:p>
    <w:p w:rsidR="00B85CE8" w:rsidRDefault="00B85CE8" w:rsidP="00975034">
      <w:pPr>
        <w:spacing w:after="0"/>
        <w:ind w:left="-907"/>
        <w:jc w:val="both"/>
        <w:rPr>
          <w:rFonts w:ascii="Times New Roman" w:eastAsia="Times New Roman" w:hAnsi="Times New Roman" w:cs="Times New Roman"/>
          <w:b/>
          <w:sz w:val="28"/>
        </w:rPr>
      </w:pPr>
    </w:p>
    <w:p w:rsidR="000C610A" w:rsidRDefault="000C610A" w:rsidP="00975034">
      <w:pPr>
        <w:spacing w:after="0"/>
        <w:ind w:left="-907"/>
        <w:jc w:val="both"/>
        <w:rPr>
          <w:rFonts w:ascii="Times New Roman" w:eastAsia="Times New Roman" w:hAnsi="Times New Roman" w:cs="Times New Roman"/>
          <w:b/>
          <w:sz w:val="28"/>
        </w:rPr>
      </w:pPr>
    </w:p>
    <w:p w:rsidR="000C610A" w:rsidRDefault="000C610A" w:rsidP="00975034">
      <w:pPr>
        <w:spacing w:after="0"/>
        <w:ind w:left="-907"/>
        <w:jc w:val="both"/>
        <w:rPr>
          <w:rFonts w:ascii="Times New Roman" w:eastAsia="Times New Roman" w:hAnsi="Times New Roman" w:cs="Times New Roman"/>
          <w:b/>
          <w:sz w:val="28"/>
        </w:rPr>
      </w:pPr>
    </w:p>
    <w:p w:rsidR="000C610A" w:rsidRDefault="000C610A" w:rsidP="00975034">
      <w:pPr>
        <w:spacing w:after="0"/>
        <w:ind w:left="-907"/>
        <w:jc w:val="both"/>
        <w:rPr>
          <w:rFonts w:ascii="Times New Roman" w:eastAsia="Times New Roman" w:hAnsi="Times New Roman" w:cs="Times New Roman"/>
          <w:b/>
          <w:sz w:val="28"/>
        </w:rPr>
      </w:pPr>
    </w:p>
    <w:p w:rsidR="000C610A" w:rsidRDefault="000C610A" w:rsidP="00975034">
      <w:pPr>
        <w:spacing w:after="0"/>
        <w:ind w:left="-907"/>
        <w:jc w:val="both"/>
        <w:rPr>
          <w:rFonts w:ascii="Times New Roman" w:eastAsia="Times New Roman" w:hAnsi="Times New Roman" w:cs="Times New Roman"/>
          <w:b/>
          <w:sz w:val="28"/>
        </w:rPr>
      </w:pPr>
    </w:p>
    <w:p w:rsidR="000C610A" w:rsidRDefault="000C610A" w:rsidP="00975034">
      <w:pPr>
        <w:spacing w:after="0"/>
        <w:ind w:left="-907"/>
        <w:jc w:val="both"/>
        <w:rPr>
          <w:rFonts w:ascii="Times New Roman" w:eastAsia="Times New Roman" w:hAnsi="Times New Roman" w:cs="Times New Roman"/>
          <w:b/>
          <w:sz w:val="28"/>
        </w:rPr>
      </w:pPr>
    </w:p>
    <w:p w:rsidR="000C610A" w:rsidRDefault="000C610A" w:rsidP="00975034">
      <w:pPr>
        <w:spacing w:after="0"/>
        <w:ind w:left="-907"/>
        <w:jc w:val="both"/>
        <w:rPr>
          <w:rFonts w:ascii="Times New Roman" w:eastAsia="Times New Roman" w:hAnsi="Times New Roman" w:cs="Times New Roman"/>
          <w:b/>
          <w:sz w:val="28"/>
        </w:rPr>
      </w:pPr>
    </w:p>
    <w:p w:rsidR="000C610A" w:rsidRDefault="000C610A" w:rsidP="00975034">
      <w:pPr>
        <w:spacing w:after="0"/>
        <w:ind w:left="-907"/>
        <w:jc w:val="both"/>
        <w:rPr>
          <w:rFonts w:ascii="Times New Roman" w:eastAsia="Times New Roman" w:hAnsi="Times New Roman" w:cs="Times New Roman"/>
          <w:b/>
          <w:sz w:val="28"/>
        </w:rPr>
      </w:pPr>
    </w:p>
    <w:p w:rsidR="000C610A" w:rsidRDefault="000C610A" w:rsidP="00975034">
      <w:pPr>
        <w:spacing w:after="0"/>
        <w:ind w:left="-907"/>
        <w:jc w:val="both"/>
        <w:rPr>
          <w:rFonts w:ascii="Times New Roman" w:eastAsia="Times New Roman" w:hAnsi="Times New Roman" w:cs="Times New Roman"/>
          <w:b/>
          <w:sz w:val="28"/>
        </w:rPr>
      </w:pPr>
    </w:p>
    <w:p w:rsidR="007F74F8" w:rsidRDefault="007F74F8" w:rsidP="00975034">
      <w:pPr>
        <w:spacing w:after="0"/>
        <w:ind w:left="-907"/>
        <w:jc w:val="both"/>
        <w:rPr>
          <w:rFonts w:ascii="Times New Roman" w:eastAsia="Times New Roman" w:hAnsi="Times New Roman" w:cs="Times New Roman"/>
          <w:b/>
          <w:sz w:val="28"/>
        </w:rPr>
      </w:pPr>
    </w:p>
    <w:p w:rsidR="007F74F8" w:rsidRDefault="007F74F8" w:rsidP="00975034">
      <w:pPr>
        <w:spacing w:after="0"/>
        <w:ind w:left="-907"/>
        <w:jc w:val="both"/>
        <w:rPr>
          <w:rFonts w:ascii="Times New Roman" w:eastAsia="Times New Roman" w:hAnsi="Times New Roman" w:cs="Times New Roman"/>
          <w:b/>
          <w:sz w:val="28"/>
        </w:rPr>
      </w:pPr>
    </w:p>
    <w:p w:rsidR="007F74F8" w:rsidRDefault="007F74F8" w:rsidP="00975034">
      <w:pPr>
        <w:spacing w:after="0"/>
        <w:ind w:left="-907"/>
        <w:jc w:val="both"/>
        <w:rPr>
          <w:rFonts w:ascii="Times New Roman" w:eastAsia="Times New Roman" w:hAnsi="Times New Roman" w:cs="Times New Roman"/>
          <w:b/>
          <w:sz w:val="28"/>
        </w:rPr>
      </w:pPr>
    </w:p>
    <w:p w:rsidR="007F74F8" w:rsidRDefault="007F74F8" w:rsidP="00975034">
      <w:pPr>
        <w:spacing w:after="0"/>
        <w:ind w:left="-907"/>
        <w:jc w:val="both"/>
        <w:rPr>
          <w:rFonts w:ascii="Times New Roman" w:eastAsia="Times New Roman" w:hAnsi="Times New Roman" w:cs="Times New Roman"/>
          <w:b/>
          <w:sz w:val="28"/>
        </w:rPr>
      </w:pPr>
    </w:p>
    <w:p w:rsidR="007F74F8" w:rsidRDefault="007F74F8" w:rsidP="00975034">
      <w:pPr>
        <w:spacing w:after="0"/>
        <w:ind w:left="-907"/>
        <w:jc w:val="both"/>
        <w:rPr>
          <w:rFonts w:ascii="Times New Roman" w:eastAsia="Times New Roman" w:hAnsi="Times New Roman" w:cs="Times New Roman"/>
          <w:b/>
          <w:sz w:val="28"/>
        </w:rPr>
      </w:pPr>
    </w:p>
    <w:p w:rsidR="007F74F8" w:rsidRDefault="007F74F8" w:rsidP="00975034">
      <w:pPr>
        <w:spacing w:after="0"/>
        <w:ind w:left="-907"/>
        <w:jc w:val="both"/>
        <w:rPr>
          <w:rFonts w:ascii="Times New Roman" w:eastAsia="Times New Roman" w:hAnsi="Times New Roman" w:cs="Times New Roman"/>
          <w:b/>
          <w:sz w:val="28"/>
        </w:rPr>
      </w:pPr>
    </w:p>
    <w:p w:rsidR="007F74F8" w:rsidRDefault="007F74F8" w:rsidP="00975034">
      <w:pPr>
        <w:spacing w:after="0"/>
        <w:ind w:left="-907"/>
        <w:jc w:val="both"/>
        <w:rPr>
          <w:rFonts w:ascii="Times New Roman" w:eastAsia="Times New Roman" w:hAnsi="Times New Roman" w:cs="Times New Roman"/>
          <w:b/>
          <w:sz w:val="28"/>
        </w:rPr>
      </w:pPr>
    </w:p>
    <w:p w:rsidR="007F74F8" w:rsidRDefault="007F74F8" w:rsidP="00975034">
      <w:pPr>
        <w:spacing w:after="0"/>
        <w:ind w:left="-907"/>
        <w:jc w:val="both"/>
        <w:rPr>
          <w:rFonts w:ascii="Times New Roman" w:eastAsia="Times New Roman" w:hAnsi="Times New Roman" w:cs="Times New Roman"/>
          <w:b/>
          <w:sz w:val="28"/>
        </w:rPr>
      </w:pPr>
    </w:p>
    <w:p w:rsidR="007F74F8" w:rsidRDefault="007F74F8" w:rsidP="00975034">
      <w:pPr>
        <w:spacing w:after="0"/>
        <w:ind w:left="-907"/>
        <w:jc w:val="both"/>
        <w:rPr>
          <w:rFonts w:ascii="Times New Roman" w:eastAsia="Times New Roman" w:hAnsi="Times New Roman" w:cs="Times New Roman"/>
          <w:b/>
          <w:sz w:val="28"/>
        </w:rPr>
      </w:pPr>
    </w:p>
    <w:p w:rsidR="007F74F8" w:rsidRDefault="007F74F8" w:rsidP="00975034">
      <w:pPr>
        <w:spacing w:after="0"/>
        <w:ind w:left="-907"/>
        <w:jc w:val="both"/>
        <w:rPr>
          <w:rFonts w:ascii="Times New Roman" w:eastAsia="Times New Roman" w:hAnsi="Times New Roman" w:cs="Times New Roman"/>
          <w:b/>
          <w:sz w:val="28"/>
        </w:rPr>
      </w:pPr>
    </w:p>
    <w:p w:rsidR="007F74F8" w:rsidRDefault="007F74F8" w:rsidP="00975034">
      <w:pPr>
        <w:spacing w:after="0"/>
        <w:ind w:left="-907"/>
        <w:jc w:val="both"/>
        <w:rPr>
          <w:rFonts w:ascii="Times New Roman" w:eastAsia="Times New Roman" w:hAnsi="Times New Roman" w:cs="Times New Roman"/>
          <w:b/>
          <w:sz w:val="28"/>
        </w:rPr>
      </w:pPr>
    </w:p>
    <w:p w:rsidR="007F74F8" w:rsidRDefault="007F74F8" w:rsidP="00975034">
      <w:pPr>
        <w:spacing w:after="0"/>
        <w:ind w:left="-907"/>
        <w:jc w:val="both"/>
        <w:rPr>
          <w:rFonts w:ascii="Times New Roman" w:eastAsia="Times New Roman" w:hAnsi="Times New Roman" w:cs="Times New Roman"/>
          <w:b/>
          <w:sz w:val="28"/>
        </w:rPr>
      </w:pPr>
    </w:p>
    <w:p w:rsidR="007F74F8" w:rsidRDefault="007F74F8" w:rsidP="00975034">
      <w:pPr>
        <w:spacing w:after="0"/>
        <w:ind w:left="-907"/>
        <w:jc w:val="both"/>
        <w:rPr>
          <w:rFonts w:ascii="Times New Roman" w:eastAsia="Times New Roman" w:hAnsi="Times New Roman" w:cs="Times New Roman"/>
          <w:b/>
          <w:sz w:val="28"/>
        </w:rPr>
      </w:pPr>
    </w:p>
    <w:p w:rsidR="007F74F8" w:rsidRDefault="007F74F8" w:rsidP="00975034">
      <w:pPr>
        <w:spacing w:after="0"/>
        <w:ind w:left="-907"/>
        <w:jc w:val="both"/>
        <w:rPr>
          <w:rFonts w:ascii="Times New Roman" w:eastAsia="Times New Roman" w:hAnsi="Times New Roman" w:cs="Times New Roman"/>
          <w:b/>
          <w:sz w:val="28"/>
        </w:rPr>
      </w:pPr>
    </w:p>
    <w:p w:rsidR="007F74F8" w:rsidRDefault="007F74F8" w:rsidP="00975034">
      <w:pPr>
        <w:spacing w:after="0"/>
        <w:ind w:left="-907"/>
        <w:jc w:val="both"/>
        <w:rPr>
          <w:rFonts w:ascii="Times New Roman" w:eastAsia="Times New Roman" w:hAnsi="Times New Roman" w:cs="Times New Roman"/>
          <w:b/>
          <w:sz w:val="28"/>
        </w:rPr>
      </w:pPr>
    </w:p>
    <w:p w:rsidR="007F74F8" w:rsidRDefault="007F74F8" w:rsidP="00975034">
      <w:pPr>
        <w:spacing w:after="0"/>
        <w:ind w:left="-907"/>
        <w:jc w:val="both"/>
        <w:rPr>
          <w:rFonts w:ascii="Times New Roman" w:eastAsia="Times New Roman" w:hAnsi="Times New Roman" w:cs="Times New Roman"/>
          <w:b/>
          <w:sz w:val="28"/>
        </w:rPr>
      </w:pPr>
    </w:p>
    <w:p w:rsidR="000C610A" w:rsidRDefault="000C610A" w:rsidP="00975034">
      <w:pPr>
        <w:spacing w:after="0"/>
        <w:ind w:left="-907"/>
        <w:jc w:val="both"/>
        <w:rPr>
          <w:rFonts w:ascii="Times New Roman" w:eastAsia="Times New Roman" w:hAnsi="Times New Roman" w:cs="Times New Roman"/>
          <w:b/>
          <w:sz w:val="28"/>
        </w:rPr>
      </w:pPr>
    </w:p>
    <w:p w:rsidR="00B85CE8" w:rsidRDefault="00B85CE8" w:rsidP="00975034">
      <w:pPr>
        <w:spacing w:after="0"/>
        <w:ind w:left="-907"/>
        <w:jc w:val="both"/>
        <w:rPr>
          <w:rFonts w:ascii="Times New Roman" w:eastAsia="Times New Roman" w:hAnsi="Times New Roman" w:cs="Times New Roman"/>
          <w:b/>
          <w:sz w:val="28"/>
        </w:rPr>
      </w:pPr>
    </w:p>
    <w:p w:rsidR="00B85CE8" w:rsidRDefault="00B85CE8" w:rsidP="00975034">
      <w:pPr>
        <w:spacing w:after="0"/>
        <w:ind w:left="-907"/>
        <w:jc w:val="both"/>
        <w:rPr>
          <w:rFonts w:ascii="Times New Roman" w:eastAsia="Times New Roman" w:hAnsi="Times New Roman" w:cs="Times New Roman"/>
          <w:b/>
          <w:sz w:val="28"/>
        </w:rPr>
      </w:pPr>
    </w:p>
    <w:p w:rsidR="00F04A47" w:rsidRDefault="00F04A47" w:rsidP="00975034">
      <w:pPr>
        <w:spacing w:after="0"/>
        <w:ind w:left="-907"/>
        <w:jc w:val="both"/>
        <w:rPr>
          <w:rFonts w:ascii="Times New Roman" w:eastAsia="Times New Roman" w:hAnsi="Times New Roman" w:cs="Times New Roman"/>
          <w:b/>
          <w:sz w:val="28"/>
        </w:rPr>
      </w:pPr>
    </w:p>
    <w:p w:rsidR="00B85CE8" w:rsidRDefault="00B85CE8" w:rsidP="00B85C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left="-1134" w:right="-454"/>
        <w:jc w:val="right"/>
        <w:rPr>
          <w:rFonts w:ascii="Times New Roman" w:hAnsi="Times New Roman" w:cs="Times New Roman"/>
          <w:noProof/>
          <w:color w:val="000000"/>
          <w:sz w:val="28"/>
          <w:szCs w:val="28"/>
          <w:lang w:eastAsia="ru-RU"/>
        </w:rPr>
      </w:pPr>
    </w:p>
    <w:p w:rsidR="00524F00" w:rsidRDefault="00524F00" w:rsidP="00524F00">
      <w:pPr>
        <w:spacing w:after="0"/>
        <w:ind w:left="-170"/>
        <w:jc w:val="both"/>
        <w:rPr>
          <w:rFonts w:ascii="Times New Roman" w:eastAsia="Times New Roman" w:hAnsi="Times New Roman" w:cs="Times New Roman"/>
          <w:b/>
          <w:sz w:val="40"/>
          <w:szCs w:val="40"/>
          <w:lang w:eastAsia="ru-RU"/>
        </w:rPr>
      </w:pPr>
      <w:r>
        <w:rPr>
          <w:rFonts w:ascii="Times New Roman" w:hAnsi="Times New Roman" w:cs="Times New Roman"/>
          <w:b/>
          <w:noProof/>
          <w:color w:val="000000"/>
          <w:sz w:val="44"/>
          <w:szCs w:val="44"/>
          <w:lang w:eastAsia="ru-RU"/>
        </w:rPr>
        <w:drawing>
          <wp:anchor distT="0" distB="0" distL="114300" distR="114300" simplePos="0" relativeHeight="252004352" behindDoc="0" locked="0" layoutInCell="1" allowOverlap="1">
            <wp:simplePos x="0" y="0"/>
            <wp:positionH relativeFrom="column">
              <wp:posOffset>-689610</wp:posOffset>
            </wp:positionH>
            <wp:positionV relativeFrom="paragraph">
              <wp:posOffset>-411480</wp:posOffset>
            </wp:positionV>
            <wp:extent cx="1336675" cy="1727835"/>
            <wp:effectExtent l="19050" t="0" r="0" b="0"/>
            <wp:wrapSquare wrapText="bothSides"/>
            <wp:docPr id="94" name="Рисунок 17" descr="https://niklibrary.ru/images/Chit_zal/Leskov/Nikolay-Lesk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niklibrary.ru/images/Chit_zal/Leskov/Nikolay-Leskov.jpg"/>
                    <pic:cNvPicPr>
                      <a:picLocks noChangeAspect="1" noChangeArrowheads="1"/>
                    </pic:cNvPicPr>
                  </pic:nvPicPr>
                  <pic:blipFill>
                    <a:blip r:embed="rId182" cstate="print"/>
                    <a:srcRect/>
                    <a:stretch>
                      <a:fillRect/>
                    </a:stretch>
                  </pic:blipFill>
                  <pic:spPr bwMode="auto">
                    <a:xfrm>
                      <a:off x="0" y="0"/>
                      <a:ext cx="1336675" cy="1727835"/>
                    </a:xfrm>
                    <a:prstGeom prst="rect">
                      <a:avLst/>
                    </a:prstGeom>
                    <a:noFill/>
                    <a:ln w="9525">
                      <a:noFill/>
                      <a:miter lim="800000"/>
                      <a:headEnd/>
                      <a:tailEnd/>
                    </a:ln>
                  </pic:spPr>
                </pic:pic>
              </a:graphicData>
            </a:graphic>
          </wp:anchor>
        </w:drawing>
      </w:r>
      <w:r w:rsidR="00B85CE8">
        <w:rPr>
          <w:rFonts w:ascii="Times New Roman" w:hAnsi="Times New Roman" w:cs="Times New Roman"/>
          <w:b/>
          <w:noProof/>
          <w:color w:val="000000"/>
          <w:sz w:val="44"/>
          <w:szCs w:val="44"/>
          <w:lang w:eastAsia="ru-RU"/>
        </w:rPr>
        <w:t xml:space="preserve">   </w:t>
      </w:r>
      <w:r w:rsidRPr="00EB74F4">
        <w:rPr>
          <w:rFonts w:ascii="Times New Roman" w:eastAsia="Times New Roman" w:hAnsi="Times New Roman" w:cs="Times New Roman"/>
          <w:b/>
          <w:sz w:val="40"/>
          <w:szCs w:val="40"/>
          <w:lang w:eastAsia="ru-RU"/>
        </w:rPr>
        <w:t>К ю</w:t>
      </w:r>
      <w:r>
        <w:rPr>
          <w:rFonts w:ascii="Times New Roman" w:eastAsia="Times New Roman" w:hAnsi="Times New Roman" w:cs="Times New Roman"/>
          <w:b/>
          <w:sz w:val="40"/>
          <w:szCs w:val="40"/>
          <w:lang w:eastAsia="ru-RU"/>
        </w:rPr>
        <w:t>би</w:t>
      </w:r>
      <w:r w:rsidRPr="00EB74F4">
        <w:rPr>
          <w:rFonts w:ascii="Times New Roman" w:eastAsia="Times New Roman" w:hAnsi="Times New Roman" w:cs="Times New Roman"/>
          <w:b/>
          <w:sz w:val="40"/>
          <w:szCs w:val="40"/>
          <w:lang w:eastAsia="ru-RU"/>
        </w:rPr>
        <w:t xml:space="preserve">лею </w:t>
      </w:r>
      <w:r>
        <w:rPr>
          <w:rFonts w:ascii="Times New Roman" w:eastAsia="Times New Roman" w:hAnsi="Times New Roman" w:cs="Times New Roman"/>
          <w:b/>
          <w:sz w:val="40"/>
          <w:szCs w:val="40"/>
          <w:lang w:eastAsia="ru-RU"/>
        </w:rPr>
        <w:t xml:space="preserve"> Николая Семёновича Лескова  </w:t>
      </w:r>
    </w:p>
    <w:p w:rsidR="00524F00" w:rsidRPr="00EB74F4" w:rsidRDefault="00524F00" w:rsidP="00524F00">
      <w:pPr>
        <w:spacing w:after="0"/>
        <w:ind w:left="-170"/>
        <w:jc w:val="both"/>
        <w:rPr>
          <w:rFonts w:ascii="Times New Roman" w:eastAsia="Times New Roman" w:hAnsi="Times New Roman" w:cs="Times New Roman"/>
          <w:b/>
          <w:sz w:val="40"/>
          <w:szCs w:val="40"/>
          <w:lang w:eastAsia="ru-RU"/>
        </w:rPr>
      </w:pPr>
      <w:r>
        <w:rPr>
          <w:rFonts w:ascii="Times New Roman" w:eastAsia="Times New Roman" w:hAnsi="Times New Roman" w:cs="Times New Roman"/>
          <w:b/>
          <w:sz w:val="40"/>
          <w:szCs w:val="40"/>
          <w:lang w:eastAsia="ru-RU"/>
        </w:rPr>
        <w:t xml:space="preserve">              (1831-1895)</w:t>
      </w:r>
    </w:p>
    <w:p w:rsidR="00524F00" w:rsidRDefault="00524F00" w:rsidP="00524F00">
      <w:pPr>
        <w:spacing w:after="0"/>
        <w:ind w:left="-170"/>
        <w:jc w:val="both"/>
        <w:rPr>
          <w:rFonts w:ascii="Times New Roman" w:eastAsia="Times New Roman" w:hAnsi="Times New Roman" w:cs="Times New Roman"/>
          <w:b/>
          <w:sz w:val="36"/>
        </w:rPr>
      </w:pPr>
      <w:r>
        <w:rPr>
          <w:rFonts w:ascii="Times New Roman" w:eastAsia="Times New Roman" w:hAnsi="Times New Roman" w:cs="Times New Roman"/>
          <w:b/>
          <w:sz w:val="36"/>
        </w:rPr>
        <w:t>_________________________________________</w:t>
      </w:r>
    </w:p>
    <w:p w:rsidR="007F74F8" w:rsidRDefault="007F74F8" w:rsidP="00B85C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left="-1134" w:right="-454"/>
        <w:jc w:val="both"/>
        <w:rPr>
          <w:rFonts w:ascii="Times New Roman" w:hAnsi="Times New Roman" w:cs="Times New Roman"/>
          <w:b/>
          <w:noProof/>
          <w:color w:val="000000"/>
          <w:sz w:val="44"/>
          <w:szCs w:val="44"/>
          <w:lang w:eastAsia="ru-RU"/>
        </w:rPr>
      </w:pPr>
      <w:r>
        <w:rPr>
          <w:rFonts w:ascii="Times New Roman" w:hAnsi="Times New Roman" w:cs="Times New Roman"/>
          <w:b/>
          <w:noProof/>
          <w:color w:val="000000"/>
          <w:sz w:val="44"/>
          <w:szCs w:val="44"/>
          <w:lang w:eastAsia="ru-RU"/>
        </w:rPr>
        <w:drawing>
          <wp:anchor distT="0" distB="0" distL="114300" distR="114300" simplePos="0" relativeHeight="251676672" behindDoc="1" locked="0" layoutInCell="1" allowOverlap="1">
            <wp:simplePos x="0" y="0"/>
            <wp:positionH relativeFrom="column">
              <wp:posOffset>555625</wp:posOffset>
            </wp:positionH>
            <wp:positionV relativeFrom="paragraph">
              <wp:posOffset>208280</wp:posOffset>
            </wp:positionV>
            <wp:extent cx="2003425" cy="1797685"/>
            <wp:effectExtent l="19050" t="0" r="0" b="0"/>
            <wp:wrapTight wrapText="bothSides">
              <wp:wrapPolygon edited="0">
                <wp:start x="-205" y="0"/>
                <wp:lineTo x="-205" y="21287"/>
                <wp:lineTo x="21566" y="21287"/>
                <wp:lineTo x="21566" y="0"/>
                <wp:lineTo x="-205" y="0"/>
              </wp:wrapPolygon>
            </wp:wrapTight>
            <wp:docPr id="2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03425" cy="1797685"/>
                    </a:xfrm>
                    <a:prstGeom prst="rect">
                      <a:avLst/>
                    </a:prstGeom>
                    <a:noFill/>
                  </pic:spPr>
                </pic:pic>
              </a:graphicData>
            </a:graphic>
          </wp:anchor>
        </w:drawing>
      </w:r>
    </w:p>
    <w:p w:rsidR="007F74F8" w:rsidRDefault="007F74F8" w:rsidP="00B85C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left="-1134" w:right="-454"/>
        <w:jc w:val="both"/>
        <w:rPr>
          <w:rFonts w:ascii="Times New Roman" w:hAnsi="Times New Roman" w:cs="Times New Roman"/>
          <w:b/>
          <w:noProof/>
          <w:color w:val="000000"/>
          <w:sz w:val="44"/>
          <w:szCs w:val="44"/>
          <w:lang w:eastAsia="ru-RU"/>
        </w:rPr>
      </w:pPr>
    </w:p>
    <w:p w:rsidR="007F74F8" w:rsidRDefault="007F74F8" w:rsidP="00B85C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left="-1134" w:right="-454"/>
        <w:jc w:val="both"/>
        <w:rPr>
          <w:rFonts w:ascii="Times New Roman" w:hAnsi="Times New Roman" w:cs="Times New Roman"/>
          <w:b/>
          <w:noProof/>
          <w:color w:val="000000"/>
          <w:sz w:val="44"/>
          <w:szCs w:val="44"/>
          <w:lang w:eastAsia="ru-RU"/>
        </w:rPr>
      </w:pPr>
    </w:p>
    <w:p w:rsidR="007F74F8" w:rsidRDefault="007F74F8" w:rsidP="00B85C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left="-1134" w:right="-454"/>
        <w:jc w:val="both"/>
        <w:rPr>
          <w:rFonts w:ascii="Times New Roman" w:hAnsi="Times New Roman" w:cs="Times New Roman"/>
          <w:b/>
          <w:noProof/>
          <w:color w:val="000000"/>
          <w:sz w:val="44"/>
          <w:szCs w:val="44"/>
          <w:lang w:eastAsia="ru-RU"/>
        </w:rPr>
      </w:pPr>
    </w:p>
    <w:p w:rsidR="007F74F8" w:rsidRDefault="007F74F8" w:rsidP="00B85C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left="-1134" w:right="-454"/>
        <w:jc w:val="both"/>
        <w:rPr>
          <w:rFonts w:ascii="Times New Roman" w:hAnsi="Times New Roman" w:cs="Times New Roman"/>
          <w:b/>
          <w:noProof/>
          <w:color w:val="000000"/>
          <w:sz w:val="44"/>
          <w:szCs w:val="44"/>
          <w:lang w:eastAsia="ru-RU"/>
        </w:rPr>
      </w:pPr>
    </w:p>
    <w:p w:rsidR="00524F00" w:rsidRDefault="007F74F8" w:rsidP="00B85C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left="-1134" w:right="-454"/>
        <w:jc w:val="both"/>
        <w:rPr>
          <w:rFonts w:ascii="Times New Roman" w:hAnsi="Times New Roman" w:cs="Times New Roman"/>
          <w:b/>
          <w:noProof/>
          <w:color w:val="000000"/>
          <w:sz w:val="44"/>
          <w:szCs w:val="44"/>
          <w:lang w:eastAsia="ru-RU"/>
        </w:rPr>
      </w:pPr>
      <w:r>
        <w:rPr>
          <w:rFonts w:ascii="Times New Roman" w:hAnsi="Times New Roman" w:cs="Times New Roman"/>
          <w:b/>
          <w:noProof/>
          <w:color w:val="000000"/>
          <w:sz w:val="44"/>
          <w:szCs w:val="44"/>
          <w:lang w:eastAsia="ru-RU"/>
        </w:rPr>
        <w:t xml:space="preserve">                                    </w:t>
      </w:r>
    </w:p>
    <w:p w:rsidR="00B85CE8" w:rsidRPr="000D62D8" w:rsidRDefault="00524F00" w:rsidP="00B85C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left="-1134" w:right="-454"/>
        <w:jc w:val="both"/>
        <w:rPr>
          <w:rFonts w:ascii="Times New Roman" w:hAnsi="Times New Roman" w:cs="Times New Roman"/>
          <w:b/>
          <w:color w:val="000000"/>
          <w:sz w:val="44"/>
          <w:szCs w:val="44"/>
        </w:rPr>
      </w:pPr>
      <w:r>
        <w:rPr>
          <w:rFonts w:ascii="Times New Roman" w:hAnsi="Times New Roman" w:cs="Times New Roman"/>
          <w:b/>
          <w:noProof/>
          <w:color w:val="000000"/>
          <w:sz w:val="44"/>
          <w:szCs w:val="44"/>
          <w:lang w:eastAsia="ru-RU"/>
        </w:rPr>
        <w:t xml:space="preserve">                               </w:t>
      </w:r>
      <w:r w:rsidR="00B85CE8" w:rsidRPr="000D62D8">
        <w:rPr>
          <w:rFonts w:ascii="Times New Roman" w:hAnsi="Times New Roman" w:cs="Times New Roman"/>
          <w:b/>
          <w:color w:val="000000"/>
          <w:sz w:val="44"/>
          <w:szCs w:val="44"/>
        </w:rPr>
        <w:t>Во имя любви.</w:t>
      </w:r>
    </w:p>
    <w:p w:rsidR="00B85CE8" w:rsidRPr="008C4AA2" w:rsidRDefault="00B85CE8" w:rsidP="00B85CE8">
      <w:pPr>
        <w:spacing w:line="276" w:lineRule="auto"/>
        <w:ind w:left="-1134" w:right="-397"/>
        <w:jc w:val="both"/>
        <w:rPr>
          <w:rFonts w:ascii="Times New Roman" w:hAnsi="Times New Roman" w:cs="Times New Roman"/>
          <w:b/>
          <w:sz w:val="28"/>
          <w:szCs w:val="28"/>
        </w:rPr>
      </w:pPr>
      <w:r>
        <w:rPr>
          <w:rFonts w:ascii="Times New Roman" w:hAnsi="Times New Roman" w:cs="Times New Roman"/>
          <w:b/>
          <w:sz w:val="32"/>
          <w:szCs w:val="32"/>
        </w:rPr>
        <w:t xml:space="preserve"> </w:t>
      </w:r>
      <w:r w:rsidRPr="008C4AA2">
        <w:rPr>
          <w:rFonts w:ascii="Times New Roman" w:hAnsi="Times New Roman" w:cs="Times New Roman"/>
          <w:b/>
          <w:sz w:val="32"/>
          <w:szCs w:val="32"/>
        </w:rPr>
        <w:t>Глава Первая</w:t>
      </w:r>
      <w:r>
        <w:rPr>
          <w:rFonts w:ascii="Times New Roman" w:hAnsi="Times New Roman" w:cs="Times New Roman"/>
          <w:b/>
          <w:sz w:val="32"/>
          <w:szCs w:val="32"/>
        </w:rPr>
        <w:t xml:space="preserve"> «Возвышающая к небесам жертвенность»</w:t>
      </w:r>
      <w:r>
        <w:rPr>
          <w:rFonts w:ascii="Times New Roman" w:hAnsi="Times New Roman" w:cs="Times New Roman"/>
          <w:b/>
          <w:sz w:val="28"/>
          <w:szCs w:val="28"/>
        </w:rPr>
        <w:t>.</w:t>
      </w:r>
      <w:r w:rsidRPr="008C4AA2">
        <w:rPr>
          <w:rFonts w:ascii="Times New Roman" w:hAnsi="Times New Roman" w:cs="Times New Roman"/>
          <w:b/>
          <w:sz w:val="28"/>
          <w:szCs w:val="28"/>
        </w:rPr>
        <w:t xml:space="preserve"> </w:t>
      </w:r>
    </w:p>
    <w:p w:rsidR="00B85CE8" w:rsidRDefault="00B85CE8" w:rsidP="00B85CE8">
      <w:pPr>
        <w:spacing w:line="276" w:lineRule="auto"/>
        <w:ind w:left="-1134" w:right="-397"/>
        <w:jc w:val="both"/>
        <w:rPr>
          <w:rFonts w:ascii="Times New Roman" w:hAnsi="Times New Roman" w:cs="Times New Roman"/>
          <w:b/>
          <w:sz w:val="28"/>
          <w:szCs w:val="28"/>
        </w:rPr>
      </w:pPr>
      <w:r w:rsidRPr="00104D4D">
        <w:rPr>
          <w:rFonts w:ascii="Times New Roman" w:hAnsi="Times New Roman" w:cs="Times New Roman"/>
          <w:b/>
          <w:sz w:val="28"/>
          <w:szCs w:val="28"/>
        </w:rPr>
        <w:t xml:space="preserve">«Любовь долготерпит, милосердствует, любовь </w:t>
      </w:r>
      <w:r w:rsidR="00CA1DDC">
        <w:rPr>
          <w:rFonts w:ascii="Times New Roman" w:hAnsi="Times New Roman" w:cs="Times New Roman"/>
          <w:b/>
          <w:sz w:val="28"/>
          <w:szCs w:val="28"/>
        </w:rPr>
        <w:t xml:space="preserve"> </w:t>
      </w:r>
      <w:r w:rsidRPr="00104D4D">
        <w:rPr>
          <w:rFonts w:ascii="Times New Roman" w:hAnsi="Times New Roman" w:cs="Times New Roman"/>
          <w:b/>
          <w:sz w:val="28"/>
          <w:szCs w:val="28"/>
        </w:rPr>
        <w:t>не завидует,</w:t>
      </w:r>
    </w:p>
    <w:p w:rsidR="00B85CE8" w:rsidRPr="00104D4D" w:rsidRDefault="00B85CE8" w:rsidP="00B85CE8">
      <w:pPr>
        <w:spacing w:line="276" w:lineRule="auto"/>
        <w:ind w:left="-1134" w:right="-397"/>
        <w:jc w:val="both"/>
        <w:rPr>
          <w:rFonts w:ascii="Times New Roman" w:hAnsi="Times New Roman" w:cs="Times New Roman"/>
          <w:b/>
          <w:sz w:val="28"/>
          <w:szCs w:val="28"/>
        </w:rPr>
      </w:pPr>
      <w:r w:rsidRPr="00104D4D">
        <w:rPr>
          <w:rFonts w:ascii="Times New Roman" w:hAnsi="Times New Roman" w:cs="Times New Roman"/>
          <w:b/>
          <w:sz w:val="28"/>
          <w:szCs w:val="28"/>
        </w:rPr>
        <w:t xml:space="preserve"> любовь </w:t>
      </w:r>
      <w:r>
        <w:rPr>
          <w:rFonts w:ascii="Times New Roman" w:hAnsi="Times New Roman" w:cs="Times New Roman"/>
          <w:b/>
          <w:sz w:val="28"/>
          <w:szCs w:val="28"/>
        </w:rPr>
        <w:t>н</w:t>
      </w:r>
      <w:r w:rsidRPr="00104D4D">
        <w:rPr>
          <w:rFonts w:ascii="Times New Roman" w:hAnsi="Times New Roman" w:cs="Times New Roman"/>
          <w:b/>
          <w:sz w:val="28"/>
          <w:szCs w:val="28"/>
        </w:rPr>
        <w:t xml:space="preserve">е превозносится, не гордится, не бесчинствует, не ищет своего, </w:t>
      </w:r>
      <w:r w:rsidR="00605B95">
        <w:rPr>
          <w:rFonts w:ascii="Times New Roman" w:hAnsi="Times New Roman" w:cs="Times New Roman"/>
          <w:b/>
          <w:sz w:val="28"/>
          <w:szCs w:val="28"/>
        </w:rPr>
        <w:t>н</w:t>
      </w:r>
      <w:r w:rsidRPr="00104D4D">
        <w:rPr>
          <w:rFonts w:ascii="Times New Roman" w:hAnsi="Times New Roman" w:cs="Times New Roman"/>
          <w:b/>
          <w:sz w:val="28"/>
          <w:szCs w:val="28"/>
        </w:rPr>
        <w:t>е раздражается,  не мыслит зла, не радуется неправде, а сорадуется истине; </w:t>
      </w:r>
      <w:bookmarkStart w:id="0" w:name="13-7"/>
      <w:bookmarkEnd w:id="0"/>
      <w:r w:rsidRPr="00104D4D">
        <w:rPr>
          <w:rFonts w:ascii="Times New Roman" w:hAnsi="Times New Roman" w:cs="Times New Roman"/>
          <w:b/>
          <w:sz w:val="28"/>
          <w:szCs w:val="28"/>
        </w:rPr>
        <w:t>вс</w:t>
      </w:r>
      <w:r>
        <w:rPr>
          <w:rFonts w:ascii="Times New Roman" w:hAnsi="Times New Roman" w:cs="Times New Roman"/>
          <w:b/>
          <w:sz w:val="28"/>
          <w:szCs w:val="28"/>
        </w:rPr>
        <w:t>ё</w:t>
      </w:r>
      <w:r w:rsidRPr="00104D4D">
        <w:rPr>
          <w:rFonts w:ascii="Times New Roman" w:hAnsi="Times New Roman" w:cs="Times New Roman"/>
          <w:b/>
          <w:sz w:val="28"/>
          <w:szCs w:val="28"/>
        </w:rPr>
        <w:t xml:space="preserve"> покрывает, всему верит, всего надеется, все переносит.</w:t>
      </w:r>
    </w:p>
    <w:p w:rsidR="00B85CE8" w:rsidRPr="00104D4D" w:rsidRDefault="00B85CE8" w:rsidP="00B85CE8">
      <w:pPr>
        <w:spacing w:line="276" w:lineRule="auto"/>
        <w:ind w:left="-1134" w:right="-397"/>
        <w:jc w:val="both"/>
        <w:rPr>
          <w:rFonts w:ascii="Times New Roman" w:hAnsi="Times New Roman" w:cs="Times New Roman"/>
          <w:b/>
          <w:sz w:val="28"/>
          <w:szCs w:val="28"/>
        </w:rPr>
      </w:pPr>
      <w:bookmarkStart w:id="1" w:name="13-8"/>
      <w:bookmarkEnd w:id="1"/>
      <w:r w:rsidRPr="00104D4D">
        <w:rPr>
          <w:rFonts w:ascii="Times New Roman" w:hAnsi="Times New Roman" w:cs="Times New Roman"/>
          <w:b/>
          <w:sz w:val="28"/>
          <w:szCs w:val="28"/>
        </w:rPr>
        <w:t xml:space="preserve">Любовь никогда не перестает, хотя и пророчества прекратятся, и языки умолкнут,                            и знание упразднится». Так сказано в Писании. </w:t>
      </w:r>
    </w:p>
    <w:p w:rsidR="00B85CE8" w:rsidRPr="004B372C" w:rsidRDefault="00B85CE8" w:rsidP="00B85CE8">
      <w:pPr>
        <w:spacing w:line="276" w:lineRule="auto"/>
        <w:ind w:left="-1134" w:right="-397"/>
        <w:jc w:val="both"/>
        <w:rPr>
          <w:rFonts w:ascii="Times New Roman" w:hAnsi="Times New Roman" w:cs="Times New Roman"/>
          <w:sz w:val="28"/>
          <w:szCs w:val="28"/>
        </w:rPr>
      </w:pPr>
      <w:r>
        <w:rPr>
          <w:rFonts w:ascii="Times New Roman" w:hAnsi="Times New Roman" w:cs="Times New Roman"/>
          <w:sz w:val="28"/>
          <w:szCs w:val="28"/>
        </w:rPr>
        <w:t>Жертвенная л</w:t>
      </w:r>
      <w:r w:rsidRPr="00104D4D">
        <w:rPr>
          <w:rFonts w:ascii="Times New Roman" w:hAnsi="Times New Roman" w:cs="Times New Roman"/>
          <w:sz w:val="28"/>
          <w:szCs w:val="28"/>
        </w:rPr>
        <w:t>юбовь  - основа</w:t>
      </w:r>
      <w:r>
        <w:rPr>
          <w:rFonts w:ascii="Times New Roman" w:hAnsi="Times New Roman" w:cs="Times New Roman"/>
          <w:sz w:val="28"/>
          <w:szCs w:val="28"/>
        </w:rPr>
        <w:t xml:space="preserve"> жизни и, конечно, всего высокого искусства. И один                                 из самых ярких примеров того – боговдохновенное творчество истинно русского  писателя </w:t>
      </w:r>
      <w:r w:rsidRPr="004B372C">
        <w:rPr>
          <w:rFonts w:ascii="Times New Roman" w:hAnsi="Times New Roman" w:cs="Times New Roman"/>
          <w:b/>
          <w:sz w:val="28"/>
          <w:szCs w:val="28"/>
        </w:rPr>
        <w:t>Николая Семёновича Лескова</w:t>
      </w:r>
      <w:r>
        <w:rPr>
          <w:rFonts w:ascii="Times New Roman" w:hAnsi="Times New Roman" w:cs="Times New Roman"/>
          <w:b/>
          <w:sz w:val="28"/>
          <w:szCs w:val="28"/>
        </w:rPr>
        <w:t xml:space="preserve">. </w:t>
      </w:r>
      <w:r w:rsidRPr="004B372C">
        <w:rPr>
          <w:rFonts w:ascii="Times New Roman" w:hAnsi="Times New Roman" w:cs="Times New Roman"/>
          <w:sz w:val="28"/>
          <w:szCs w:val="28"/>
        </w:rPr>
        <w:t>А особенно, произведения, созданные                       на основе замечательной</w:t>
      </w:r>
      <w:r>
        <w:rPr>
          <w:rFonts w:ascii="Times New Roman" w:hAnsi="Times New Roman" w:cs="Times New Roman"/>
          <w:b/>
          <w:sz w:val="28"/>
          <w:szCs w:val="28"/>
        </w:rPr>
        <w:t xml:space="preserve"> Книги «Пролог» </w:t>
      </w:r>
      <w:r w:rsidRPr="004B372C">
        <w:rPr>
          <w:rFonts w:ascii="Times New Roman" w:hAnsi="Times New Roman" w:cs="Times New Roman"/>
          <w:sz w:val="28"/>
          <w:szCs w:val="28"/>
        </w:rPr>
        <w:t>- на основе бережно сохранённых русским православным народом  раннехристианских легенд.</w:t>
      </w:r>
    </w:p>
    <w:p w:rsidR="00B85CE8" w:rsidRPr="00DF525F" w:rsidRDefault="00B85CE8" w:rsidP="00B85C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left="-1077" w:right="-454"/>
        <w:jc w:val="both"/>
        <w:rPr>
          <w:rFonts w:ascii="Times New Roman" w:hAnsi="Times New Roman" w:cs="Times New Roman"/>
          <w:sz w:val="28"/>
          <w:szCs w:val="28"/>
        </w:rPr>
      </w:pPr>
      <w:r w:rsidRPr="00104D4D">
        <w:rPr>
          <w:color w:val="000000"/>
          <w:sz w:val="32"/>
          <w:szCs w:val="32"/>
        </w:rPr>
        <w:t xml:space="preserve">     </w:t>
      </w:r>
      <w:r w:rsidRPr="00DF525F">
        <w:rPr>
          <w:rFonts w:ascii="Times New Roman" w:hAnsi="Times New Roman" w:cs="Times New Roman"/>
          <w:sz w:val="28"/>
          <w:szCs w:val="28"/>
        </w:rPr>
        <w:t>В</w:t>
      </w:r>
      <w:r>
        <w:rPr>
          <w:rFonts w:ascii="Times New Roman" w:hAnsi="Times New Roman" w:cs="Times New Roman"/>
          <w:sz w:val="28"/>
          <w:szCs w:val="28"/>
        </w:rPr>
        <w:t xml:space="preserve">о многих </w:t>
      </w:r>
      <w:r w:rsidRPr="00DF525F">
        <w:rPr>
          <w:rFonts w:ascii="Times New Roman" w:hAnsi="Times New Roman" w:cs="Times New Roman"/>
          <w:sz w:val="28"/>
          <w:szCs w:val="28"/>
        </w:rPr>
        <w:t xml:space="preserve">своих произведениях </w:t>
      </w:r>
      <w:r>
        <w:rPr>
          <w:rFonts w:ascii="Times New Roman" w:hAnsi="Times New Roman" w:cs="Times New Roman"/>
          <w:sz w:val="28"/>
          <w:szCs w:val="28"/>
        </w:rPr>
        <w:t xml:space="preserve">писатель </w:t>
      </w:r>
      <w:r w:rsidRPr="00DF525F">
        <w:rPr>
          <w:rFonts w:ascii="Times New Roman" w:hAnsi="Times New Roman" w:cs="Times New Roman"/>
          <w:sz w:val="28"/>
          <w:szCs w:val="28"/>
        </w:rPr>
        <w:t>говорит о том, что лишь тот, кто способен пожертвовать</w:t>
      </w:r>
      <w:r>
        <w:rPr>
          <w:rFonts w:ascii="Times New Roman" w:hAnsi="Times New Roman" w:cs="Times New Roman"/>
          <w:sz w:val="28"/>
          <w:szCs w:val="28"/>
        </w:rPr>
        <w:t xml:space="preserve"> собою - </w:t>
      </w:r>
      <w:r w:rsidRPr="00DF525F">
        <w:rPr>
          <w:rFonts w:ascii="Times New Roman" w:hAnsi="Times New Roman" w:cs="Times New Roman"/>
          <w:sz w:val="28"/>
          <w:szCs w:val="28"/>
        </w:rPr>
        <w:t>своим счастьем</w:t>
      </w:r>
      <w:r>
        <w:rPr>
          <w:rFonts w:ascii="Times New Roman" w:hAnsi="Times New Roman" w:cs="Times New Roman"/>
          <w:sz w:val="28"/>
          <w:szCs w:val="28"/>
        </w:rPr>
        <w:t xml:space="preserve">, своим благополучием </w:t>
      </w:r>
      <w:r w:rsidRPr="00DF525F">
        <w:rPr>
          <w:rFonts w:ascii="Times New Roman" w:hAnsi="Times New Roman" w:cs="Times New Roman"/>
          <w:sz w:val="28"/>
          <w:szCs w:val="28"/>
        </w:rPr>
        <w:t>ради счастья других, достоин высшего блаженства.</w:t>
      </w:r>
    </w:p>
    <w:p w:rsidR="00B85CE8" w:rsidRDefault="00B85CE8" w:rsidP="00B85CE8">
      <w:pPr>
        <w:spacing w:line="276" w:lineRule="auto"/>
        <w:ind w:left="-1134" w:right="-397"/>
        <w:jc w:val="both"/>
        <w:rPr>
          <w:rFonts w:ascii="Times New Roman" w:hAnsi="Times New Roman" w:cs="Times New Roman"/>
          <w:sz w:val="28"/>
          <w:szCs w:val="28"/>
        </w:rPr>
      </w:pPr>
      <w:r>
        <w:rPr>
          <w:rFonts w:ascii="Times New Roman" w:hAnsi="Times New Roman" w:cs="Times New Roman"/>
          <w:sz w:val="28"/>
          <w:szCs w:val="28"/>
        </w:rPr>
        <w:t xml:space="preserve"> И вот перед нами о</w:t>
      </w:r>
      <w:r w:rsidRPr="00DF525F">
        <w:rPr>
          <w:rFonts w:ascii="Times New Roman" w:hAnsi="Times New Roman" w:cs="Times New Roman"/>
          <w:sz w:val="28"/>
          <w:szCs w:val="28"/>
        </w:rPr>
        <w:t xml:space="preserve">дно из самых замечательных его произведений – </w:t>
      </w:r>
      <w:r w:rsidRPr="00DF525F">
        <w:rPr>
          <w:rFonts w:ascii="Times New Roman" w:hAnsi="Times New Roman" w:cs="Times New Roman"/>
          <w:b/>
          <w:sz w:val="28"/>
          <w:szCs w:val="28"/>
        </w:rPr>
        <w:t>«Скоморох Памфалон»</w:t>
      </w:r>
      <w:r>
        <w:rPr>
          <w:rFonts w:ascii="Times New Roman" w:hAnsi="Times New Roman" w:cs="Times New Roman"/>
          <w:sz w:val="28"/>
          <w:szCs w:val="28"/>
        </w:rPr>
        <w:t xml:space="preserve">. </w:t>
      </w:r>
      <w:r w:rsidRPr="00DF525F">
        <w:rPr>
          <w:rFonts w:ascii="Times New Roman" w:hAnsi="Times New Roman" w:cs="Times New Roman"/>
          <w:sz w:val="28"/>
          <w:szCs w:val="28"/>
        </w:rPr>
        <w:t>В этой легенде</w:t>
      </w:r>
      <w:r>
        <w:rPr>
          <w:rFonts w:ascii="Times New Roman" w:hAnsi="Times New Roman" w:cs="Times New Roman"/>
          <w:sz w:val="28"/>
          <w:szCs w:val="28"/>
        </w:rPr>
        <w:t xml:space="preserve"> </w:t>
      </w:r>
      <w:r w:rsidRPr="00DF525F">
        <w:rPr>
          <w:rFonts w:ascii="Times New Roman" w:hAnsi="Times New Roman" w:cs="Times New Roman"/>
          <w:sz w:val="28"/>
          <w:szCs w:val="28"/>
        </w:rPr>
        <w:t xml:space="preserve"> </w:t>
      </w:r>
      <w:r w:rsidRPr="00DF525F">
        <w:rPr>
          <w:rFonts w:ascii="Times New Roman" w:hAnsi="Times New Roman" w:cs="Times New Roman"/>
          <w:b/>
          <w:sz w:val="28"/>
          <w:szCs w:val="28"/>
        </w:rPr>
        <w:t>Н.С. Лесков</w:t>
      </w:r>
      <w:r w:rsidRPr="00DF525F">
        <w:rPr>
          <w:rFonts w:ascii="Times New Roman" w:hAnsi="Times New Roman" w:cs="Times New Roman"/>
          <w:sz w:val="28"/>
          <w:szCs w:val="28"/>
        </w:rPr>
        <w:t xml:space="preserve"> рассказывает историю праведника </w:t>
      </w:r>
      <w:r w:rsidRPr="00DF525F">
        <w:rPr>
          <w:rFonts w:ascii="Times New Roman" w:hAnsi="Times New Roman" w:cs="Times New Roman"/>
          <w:b/>
          <w:sz w:val="28"/>
          <w:szCs w:val="28"/>
        </w:rPr>
        <w:t>Ермия</w:t>
      </w:r>
      <w:r w:rsidRPr="00DF525F">
        <w:rPr>
          <w:rFonts w:ascii="Times New Roman" w:hAnsi="Times New Roman" w:cs="Times New Roman"/>
          <w:sz w:val="28"/>
          <w:szCs w:val="28"/>
        </w:rPr>
        <w:t>, который, раздав все свое богатство беднякам, ушел в пустыню и ста</w:t>
      </w:r>
      <w:r>
        <w:rPr>
          <w:rFonts w:ascii="Times New Roman" w:hAnsi="Times New Roman" w:cs="Times New Roman"/>
          <w:sz w:val="28"/>
          <w:szCs w:val="28"/>
        </w:rPr>
        <w:t>л</w:t>
      </w:r>
      <w:r w:rsidRPr="00DF525F">
        <w:rPr>
          <w:rFonts w:ascii="Times New Roman" w:hAnsi="Times New Roman" w:cs="Times New Roman"/>
          <w:sz w:val="28"/>
          <w:szCs w:val="28"/>
        </w:rPr>
        <w:t xml:space="preserve"> м</w:t>
      </w:r>
      <w:r>
        <w:rPr>
          <w:rFonts w:ascii="Times New Roman" w:hAnsi="Times New Roman" w:cs="Times New Roman"/>
          <w:sz w:val="28"/>
          <w:szCs w:val="28"/>
        </w:rPr>
        <w:t xml:space="preserve">олится на столпе. </w:t>
      </w:r>
      <w:r w:rsidRPr="00DF525F">
        <w:rPr>
          <w:rFonts w:ascii="Times New Roman" w:hAnsi="Times New Roman" w:cs="Times New Roman"/>
          <w:sz w:val="28"/>
          <w:szCs w:val="28"/>
        </w:rPr>
        <w:t xml:space="preserve"> Он проводил все время </w:t>
      </w:r>
      <w:r>
        <w:rPr>
          <w:rFonts w:ascii="Times New Roman" w:hAnsi="Times New Roman" w:cs="Times New Roman"/>
          <w:sz w:val="28"/>
          <w:szCs w:val="28"/>
        </w:rPr>
        <w:t xml:space="preserve"> </w:t>
      </w:r>
      <w:r w:rsidRPr="00DF525F">
        <w:rPr>
          <w:rFonts w:ascii="Times New Roman" w:hAnsi="Times New Roman" w:cs="Times New Roman"/>
          <w:sz w:val="28"/>
          <w:szCs w:val="28"/>
        </w:rPr>
        <w:t>в молитвах</w:t>
      </w:r>
      <w:r>
        <w:rPr>
          <w:rFonts w:ascii="Times New Roman" w:hAnsi="Times New Roman" w:cs="Times New Roman"/>
          <w:sz w:val="28"/>
          <w:szCs w:val="28"/>
        </w:rPr>
        <w:t xml:space="preserve"> – и даже многие окрестные жители стали почитать его святым.</w:t>
      </w:r>
    </w:p>
    <w:p w:rsidR="00B85CE8" w:rsidRDefault="00B85CE8" w:rsidP="00B85CE8">
      <w:pPr>
        <w:spacing w:line="276" w:lineRule="auto"/>
        <w:ind w:left="-1134" w:right="-397"/>
        <w:jc w:val="both"/>
        <w:rPr>
          <w:rFonts w:ascii="Times New Roman" w:hAnsi="Times New Roman" w:cs="Times New Roman"/>
          <w:sz w:val="28"/>
          <w:szCs w:val="28"/>
        </w:rPr>
      </w:pPr>
      <w:r w:rsidRPr="00DF525F">
        <w:rPr>
          <w:rFonts w:ascii="Times New Roman" w:hAnsi="Times New Roman" w:cs="Times New Roman"/>
          <w:sz w:val="28"/>
          <w:szCs w:val="28"/>
        </w:rPr>
        <w:t xml:space="preserve"> </w:t>
      </w:r>
      <w:r>
        <w:rPr>
          <w:rFonts w:ascii="Times New Roman" w:hAnsi="Times New Roman" w:cs="Times New Roman"/>
          <w:sz w:val="28"/>
          <w:szCs w:val="28"/>
        </w:rPr>
        <w:t xml:space="preserve">Ермий много </w:t>
      </w:r>
      <w:r w:rsidRPr="00DF525F">
        <w:rPr>
          <w:rFonts w:ascii="Times New Roman" w:hAnsi="Times New Roman" w:cs="Times New Roman"/>
          <w:sz w:val="28"/>
          <w:szCs w:val="28"/>
        </w:rPr>
        <w:t xml:space="preserve"> размышл</w:t>
      </w:r>
      <w:r>
        <w:rPr>
          <w:rFonts w:ascii="Times New Roman" w:hAnsi="Times New Roman" w:cs="Times New Roman"/>
          <w:sz w:val="28"/>
          <w:szCs w:val="28"/>
        </w:rPr>
        <w:t>ял</w:t>
      </w:r>
      <w:r w:rsidRPr="00DF525F">
        <w:rPr>
          <w:rFonts w:ascii="Times New Roman" w:hAnsi="Times New Roman" w:cs="Times New Roman"/>
          <w:sz w:val="28"/>
          <w:szCs w:val="28"/>
        </w:rPr>
        <w:t xml:space="preserve"> </w:t>
      </w:r>
      <w:r>
        <w:rPr>
          <w:rFonts w:ascii="Times New Roman" w:hAnsi="Times New Roman" w:cs="Times New Roman"/>
          <w:sz w:val="28"/>
          <w:szCs w:val="28"/>
        </w:rPr>
        <w:t xml:space="preserve"> - и вот размышления приводят его к «неутешительному выводу»</w:t>
      </w:r>
      <w:r w:rsidRPr="00DF525F">
        <w:rPr>
          <w:rFonts w:ascii="Times New Roman" w:hAnsi="Times New Roman" w:cs="Times New Roman"/>
          <w:sz w:val="28"/>
          <w:szCs w:val="28"/>
        </w:rPr>
        <w:t xml:space="preserve">, </w:t>
      </w:r>
      <w:r w:rsidRPr="00DF525F">
        <w:rPr>
          <w:rFonts w:ascii="Times New Roman" w:hAnsi="Times New Roman" w:cs="Times New Roman"/>
          <w:b/>
          <w:sz w:val="28"/>
          <w:szCs w:val="28"/>
        </w:rPr>
        <w:t>что весь мир лежит во зле</w:t>
      </w:r>
      <w:r>
        <w:rPr>
          <w:rFonts w:ascii="Times New Roman" w:hAnsi="Times New Roman" w:cs="Times New Roman"/>
          <w:b/>
          <w:sz w:val="28"/>
          <w:szCs w:val="28"/>
        </w:rPr>
        <w:t xml:space="preserve"> и что нет того, кто был бы «вечности достоин».</w:t>
      </w:r>
      <w:r w:rsidRPr="00DF525F">
        <w:rPr>
          <w:rFonts w:ascii="Times New Roman" w:hAnsi="Times New Roman" w:cs="Times New Roman"/>
          <w:sz w:val="28"/>
          <w:szCs w:val="28"/>
        </w:rPr>
        <w:t xml:space="preserve"> </w:t>
      </w:r>
    </w:p>
    <w:p w:rsidR="00B85CE8" w:rsidRDefault="00B85CE8" w:rsidP="00B85CE8">
      <w:pPr>
        <w:spacing w:line="276" w:lineRule="auto"/>
        <w:ind w:left="-1134" w:right="-397"/>
        <w:jc w:val="both"/>
        <w:rPr>
          <w:rFonts w:ascii="Times New Roman" w:hAnsi="Times New Roman" w:cs="Times New Roman"/>
          <w:sz w:val="28"/>
          <w:szCs w:val="28"/>
        </w:rPr>
      </w:pPr>
      <w:r w:rsidRPr="00DF525F">
        <w:rPr>
          <w:rFonts w:ascii="Times New Roman" w:hAnsi="Times New Roman" w:cs="Times New Roman"/>
          <w:sz w:val="28"/>
          <w:szCs w:val="28"/>
        </w:rPr>
        <w:t>И</w:t>
      </w:r>
      <w:r>
        <w:rPr>
          <w:rFonts w:ascii="Times New Roman" w:hAnsi="Times New Roman" w:cs="Times New Roman"/>
          <w:sz w:val="28"/>
          <w:szCs w:val="28"/>
        </w:rPr>
        <w:t>, сам того не замечая и не осознавая</w:t>
      </w:r>
      <w:r w:rsidRPr="00DF525F">
        <w:rPr>
          <w:rFonts w:ascii="Times New Roman" w:hAnsi="Times New Roman" w:cs="Times New Roman"/>
          <w:sz w:val="28"/>
          <w:szCs w:val="28"/>
        </w:rPr>
        <w:t xml:space="preserve">, </w:t>
      </w:r>
      <w:r>
        <w:rPr>
          <w:rFonts w:ascii="Times New Roman" w:hAnsi="Times New Roman" w:cs="Times New Roman"/>
          <w:sz w:val="28"/>
          <w:szCs w:val="28"/>
        </w:rPr>
        <w:t xml:space="preserve">Ермий </w:t>
      </w:r>
      <w:r w:rsidRPr="00DF525F">
        <w:rPr>
          <w:rFonts w:ascii="Times New Roman" w:hAnsi="Times New Roman" w:cs="Times New Roman"/>
          <w:sz w:val="28"/>
          <w:szCs w:val="28"/>
        </w:rPr>
        <w:t xml:space="preserve"> возгордился</w:t>
      </w:r>
      <w:r>
        <w:rPr>
          <w:rFonts w:ascii="Times New Roman" w:hAnsi="Times New Roman" w:cs="Times New Roman"/>
          <w:sz w:val="28"/>
          <w:szCs w:val="28"/>
        </w:rPr>
        <w:t xml:space="preserve"> собственной </w:t>
      </w:r>
      <w:r w:rsidR="00590219">
        <w:rPr>
          <w:rFonts w:ascii="Times New Roman" w:hAnsi="Times New Roman" w:cs="Times New Roman"/>
          <w:sz w:val="28"/>
          <w:szCs w:val="28"/>
        </w:rPr>
        <w:t xml:space="preserve">                                         </w:t>
      </w:r>
      <w:r>
        <w:rPr>
          <w:rFonts w:ascii="Times New Roman" w:hAnsi="Times New Roman" w:cs="Times New Roman"/>
          <w:sz w:val="28"/>
          <w:szCs w:val="28"/>
        </w:rPr>
        <w:t>«праведностью»</w:t>
      </w:r>
      <w:r w:rsidRPr="00DF525F">
        <w:rPr>
          <w:rFonts w:ascii="Times New Roman" w:hAnsi="Times New Roman" w:cs="Times New Roman"/>
          <w:sz w:val="28"/>
          <w:szCs w:val="28"/>
        </w:rPr>
        <w:t xml:space="preserve">, </w:t>
      </w:r>
      <w:r>
        <w:rPr>
          <w:rFonts w:ascii="Times New Roman" w:hAnsi="Times New Roman" w:cs="Times New Roman"/>
          <w:sz w:val="28"/>
          <w:szCs w:val="28"/>
        </w:rPr>
        <w:t xml:space="preserve"> -  </w:t>
      </w:r>
      <w:r w:rsidRPr="00DF525F">
        <w:rPr>
          <w:rFonts w:ascii="Times New Roman" w:hAnsi="Times New Roman" w:cs="Times New Roman"/>
          <w:sz w:val="28"/>
          <w:szCs w:val="28"/>
        </w:rPr>
        <w:t>ему казалось, что лишь он</w:t>
      </w:r>
      <w:r>
        <w:rPr>
          <w:rFonts w:ascii="Times New Roman" w:hAnsi="Times New Roman" w:cs="Times New Roman"/>
          <w:sz w:val="28"/>
          <w:szCs w:val="28"/>
        </w:rPr>
        <w:t xml:space="preserve"> – и только он</w:t>
      </w:r>
      <w:r w:rsidRPr="00DF525F">
        <w:rPr>
          <w:rFonts w:ascii="Times New Roman" w:hAnsi="Times New Roman" w:cs="Times New Roman"/>
          <w:sz w:val="28"/>
          <w:szCs w:val="28"/>
        </w:rPr>
        <w:t xml:space="preserve"> достоин вечности. </w:t>
      </w:r>
    </w:p>
    <w:p w:rsidR="00B85CE8" w:rsidRDefault="00B85CE8" w:rsidP="00B85CE8">
      <w:pPr>
        <w:spacing w:line="276" w:lineRule="auto"/>
        <w:ind w:left="-1134" w:right="-397"/>
        <w:jc w:val="both"/>
        <w:rPr>
          <w:rFonts w:ascii="Times New Roman" w:hAnsi="Times New Roman" w:cs="Times New Roman"/>
          <w:sz w:val="28"/>
          <w:szCs w:val="28"/>
        </w:rPr>
      </w:pPr>
      <w:r w:rsidRPr="00DF525F">
        <w:rPr>
          <w:rFonts w:ascii="Times New Roman" w:hAnsi="Times New Roman" w:cs="Times New Roman"/>
          <w:sz w:val="28"/>
          <w:szCs w:val="28"/>
        </w:rPr>
        <w:t>Тогда</w:t>
      </w:r>
      <w:r>
        <w:rPr>
          <w:rFonts w:ascii="Times New Roman" w:hAnsi="Times New Roman" w:cs="Times New Roman"/>
          <w:sz w:val="28"/>
          <w:szCs w:val="28"/>
        </w:rPr>
        <w:t xml:space="preserve">-то и </w:t>
      </w:r>
      <w:r w:rsidRPr="00DF525F">
        <w:rPr>
          <w:rFonts w:ascii="Times New Roman" w:hAnsi="Times New Roman" w:cs="Times New Roman"/>
          <w:sz w:val="28"/>
          <w:szCs w:val="28"/>
        </w:rPr>
        <w:t xml:space="preserve">послышался </w:t>
      </w:r>
      <w:r>
        <w:rPr>
          <w:rFonts w:ascii="Times New Roman" w:hAnsi="Times New Roman" w:cs="Times New Roman"/>
          <w:sz w:val="28"/>
          <w:szCs w:val="28"/>
        </w:rPr>
        <w:t xml:space="preserve">ему </w:t>
      </w:r>
      <w:r w:rsidRPr="00DF525F">
        <w:rPr>
          <w:rFonts w:ascii="Times New Roman" w:hAnsi="Times New Roman" w:cs="Times New Roman"/>
          <w:sz w:val="28"/>
          <w:szCs w:val="28"/>
        </w:rPr>
        <w:t xml:space="preserve">Глас Божий, зовущий его в Дамаск, к </w:t>
      </w:r>
      <w:r w:rsidRPr="0084014D">
        <w:rPr>
          <w:rFonts w:ascii="Times New Roman" w:hAnsi="Times New Roman" w:cs="Times New Roman"/>
          <w:b/>
          <w:sz w:val="28"/>
          <w:szCs w:val="28"/>
        </w:rPr>
        <w:t>скомороху Памфалону</w:t>
      </w:r>
      <w:r w:rsidRPr="00DF525F">
        <w:rPr>
          <w:rFonts w:ascii="Times New Roman" w:hAnsi="Times New Roman" w:cs="Times New Roman"/>
          <w:sz w:val="28"/>
          <w:szCs w:val="28"/>
        </w:rPr>
        <w:t xml:space="preserve">. </w:t>
      </w:r>
    </w:p>
    <w:p w:rsidR="00B85CE8" w:rsidRDefault="00B85CE8" w:rsidP="00B85CE8">
      <w:pPr>
        <w:spacing w:line="276" w:lineRule="auto"/>
        <w:ind w:left="-1134" w:right="-397"/>
        <w:jc w:val="both"/>
        <w:rPr>
          <w:rFonts w:ascii="Times New Roman" w:hAnsi="Times New Roman" w:cs="Times New Roman"/>
          <w:sz w:val="28"/>
          <w:szCs w:val="28"/>
        </w:rPr>
      </w:pPr>
      <w:r>
        <w:rPr>
          <w:rFonts w:ascii="Times New Roman" w:hAnsi="Times New Roman" w:cs="Times New Roman"/>
          <w:sz w:val="28"/>
          <w:szCs w:val="28"/>
        </w:rPr>
        <w:t>Конечно, у большинства людей ремесло скомороха - шута вызывало только презрение.</w:t>
      </w:r>
      <w:r w:rsidRPr="00DF525F">
        <w:rPr>
          <w:rFonts w:ascii="Times New Roman" w:hAnsi="Times New Roman" w:cs="Times New Roman"/>
          <w:sz w:val="28"/>
          <w:szCs w:val="28"/>
        </w:rPr>
        <w:t xml:space="preserve"> </w:t>
      </w:r>
      <w:r>
        <w:rPr>
          <w:rFonts w:ascii="Times New Roman" w:hAnsi="Times New Roman" w:cs="Times New Roman"/>
          <w:sz w:val="28"/>
          <w:szCs w:val="28"/>
        </w:rPr>
        <w:t xml:space="preserve">                    И считавший себя праведником</w:t>
      </w:r>
      <w:r w:rsidRPr="0084014D">
        <w:rPr>
          <w:rFonts w:ascii="Times New Roman" w:hAnsi="Times New Roman" w:cs="Times New Roman"/>
          <w:b/>
          <w:sz w:val="28"/>
          <w:szCs w:val="28"/>
        </w:rPr>
        <w:t xml:space="preserve"> Ерми</w:t>
      </w:r>
      <w:r>
        <w:rPr>
          <w:rFonts w:ascii="Times New Roman" w:hAnsi="Times New Roman" w:cs="Times New Roman"/>
          <w:b/>
          <w:sz w:val="28"/>
          <w:szCs w:val="28"/>
        </w:rPr>
        <w:t xml:space="preserve">й </w:t>
      </w:r>
      <w:r>
        <w:rPr>
          <w:rFonts w:ascii="Times New Roman" w:hAnsi="Times New Roman" w:cs="Times New Roman"/>
          <w:sz w:val="28"/>
          <w:szCs w:val="28"/>
        </w:rPr>
        <w:t>сначала не верил своим  ушам, считая голос наваждением.</w:t>
      </w:r>
      <w:r w:rsidRPr="008C5775">
        <w:rPr>
          <w:rFonts w:ascii="Times New Roman" w:hAnsi="Times New Roman" w:cs="Times New Roman"/>
          <w:sz w:val="28"/>
          <w:szCs w:val="28"/>
        </w:rPr>
        <w:t xml:space="preserve"> </w:t>
      </w:r>
      <w:r>
        <w:rPr>
          <w:rFonts w:ascii="Times New Roman" w:hAnsi="Times New Roman" w:cs="Times New Roman"/>
          <w:sz w:val="28"/>
          <w:szCs w:val="28"/>
        </w:rPr>
        <w:t>Как скоморох может быть вечности достойным</w:t>
      </w:r>
      <w:r w:rsidRPr="008C5775">
        <w:rPr>
          <w:rFonts w:ascii="Times New Roman" w:hAnsi="Times New Roman" w:cs="Times New Roman"/>
          <w:sz w:val="28"/>
          <w:szCs w:val="28"/>
        </w:rPr>
        <w:t xml:space="preserve"> </w:t>
      </w:r>
      <w:r>
        <w:rPr>
          <w:rFonts w:ascii="Times New Roman" w:hAnsi="Times New Roman" w:cs="Times New Roman"/>
          <w:sz w:val="28"/>
          <w:szCs w:val="28"/>
        </w:rPr>
        <w:t>избранником?!</w:t>
      </w:r>
    </w:p>
    <w:p w:rsidR="00B85CE8" w:rsidRDefault="00B85CE8" w:rsidP="00B85CE8">
      <w:pPr>
        <w:spacing w:line="276" w:lineRule="auto"/>
        <w:ind w:left="-1134" w:right="-397"/>
        <w:jc w:val="both"/>
        <w:rPr>
          <w:rFonts w:ascii="Times New Roman" w:hAnsi="Times New Roman" w:cs="Times New Roman"/>
          <w:sz w:val="28"/>
          <w:szCs w:val="28"/>
        </w:rPr>
      </w:pPr>
      <w:r>
        <w:rPr>
          <w:rFonts w:ascii="Times New Roman" w:hAnsi="Times New Roman" w:cs="Times New Roman"/>
          <w:sz w:val="28"/>
          <w:szCs w:val="28"/>
        </w:rPr>
        <w:t xml:space="preserve">Но голос повторялся не один </w:t>
      </w:r>
      <w:r>
        <w:rPr>
          <w:rFonts w:ascii="Times New Roman" w:hAnsi="Times New Roman" w:cs="Times New Roman"/>
          <w:color w:val="000000" w:themeColor="text1"/>
          <w:sz w:val="28"/>
          <w:szCs w:val="28"/>
        </w:rPr>
        <w:t xml:space="preserve">раз. Тогда </w:t>
      </w:r>
      <w:r w:rsidRPr="00EC06F9">
        <w:rPr>
          <w:rFonts w:ascii="Times New Roman" w:hAnsi="Times New Roman" w:cs="Times New Roman"/>
          <w:b/>
          <w:sz w:val="28"/>
          <w:szCs w:val="28"/>
        </w:rPr>
        <w:t>Ермий</w:t>
      </w:r>
      <w:r w:rsidRPr="008A71FB">
        <w:rPr>
          <w:rFonts w:ascii="Times New Roman" w:hAnsi="Times New Roman" w:cs="Times New Roman"/>
          <w:sz w:val="28"/>
          <w:szCs w:val="28"/>
        </w:rPr>
        <w:t xml:space="preserve"> </w:t>
      </w:r>
      <w:r>
        <w:rPr>
          <w:rFonts w:ascii="Times New Roman" w:hAnsi="Times New Roman" w:cs="Times New Roman"/>
          <w:sz w:val="28"/>
          <w:szCs w:val="28"/>
        </w:rPr>
        <w:t>сошёл со столпа и направился</w:t>
      </w:r>
      <w:r w:rsidRPr="008A71FB">
        <w:rPr>
          <w:rFonts w:ascii="Times New Roman" w:hAnsi="Times New Roman" w:cs="Times New Roman"/>
          <w:sz w:val="28"/>
          <w:szCs w:val="28"/>
        </w:rPr>
        <w:t xml:space="preserve"> в Дамаск</w:t>
      </w:r>
      <w:r>
        <w:rPr>
          <w:rFonts w:ascii="Times New Roman" w:hAnsi="Times New Roman" w:cs="Times New Roman"/>
          <w:sz w:val="28"/>
          <w:szCs w:val="28"/>
        </w:rPr>
        <w:t>.</w:t>
      </w:r>
      <w:r w:rsidRPr="008A71FB">
        <w:rPr>
          <w:rFonts w:ascii="Times New Roman" w:hAnsi="Times New Roman" w:cs="Times New Roman"/>
          <w:sz w:val="28"/>
          <w:szCs w:val="28"/>
        </w:rPr>
        <w:t xml:space="preserve"> </w:t>
      </w:r>
      <w:r>
        <w:rPr>
          <w:rFonts w:ascii="Times New Roman" w:hAnsi="Times New Roman" w:cs="Times New Roman"/>
          <w:sz w:val="28"/>
          <w:szCs w:val="28"/>
        </w:rPr>
        <w:t xml:space="preserve"> Он пришёл в город, </w:t>
      </w:r>
      <w:r w:rsidRPr="008A71FB">
        <w:rPr>
          <w:rFonts w:ascii="Times New Roman" w:hAnsi="Times New Roman" w:cs="Times New Roman"/>
          <w:sz w:val="28"/>
          <w:szCs w:val="28"/>
        </w:rPr>
        <w:t>когда</w:t>
      </w:r>
      <w:r>
        <w:rPr>
          <w:rFonts w:ascii="Times New Roman" w:hAnsi="Times New Roman" w:cs="Times New Roman"/>
          <w:sz w:val="28"/>
          <w:szCs w:val="28"/>
        </w:rPr>
        <w:t xml:space="preserve"> уже </w:t>
      </w:r>
      <w:r w:rsidRPr="008A71FB">
        <w:rPr>
          <w:rFonts w:ascii="Times New Roman" w:hAnsi="Times New Roman" w:cs="Times New Roman"/>
          <w:sz w:val="28"/>
          <w:szCs w:val="28"/>
        </w:rPr>
        <w:t xml:space="preserve">наступил вечер. По городу всегда бродило много разбойников, поэтому люди запирали на ночь двери и никого не пускали в свои дома.                          </w:t>
      </w:r>
      <w:r>
        <w:rPr>
          <w:rFonts w:ascii="Times New Roman" w:hAnsi="Times New Roman" w:cs="Times New Roman"/>
          <w:sz w:val="28"/>
          <w:szCs w:val="28"/>
        </w:rPr>
        <w:t>Только</w:t>
      </w:r>
      <w:r w:rsidRPr="008A71FB">
        <w:rPr>
          <w:rFonts w:ascii="Times New Roman" w:hAnsi="Times New Roman" w:cs="Times New Roman"/>
          <w:sz w:val="28"/>
          <w:szCs w:val="28"/>
        </w:rPr>
        <w:t xml:space="preserve"> </w:t>
      </w:r>
      <w:r w:rsidRPr="00EC06F9">
        <w:rPr>
          <w:rFonts w:ascii="Times New Roman" w:hAnsi="Times New Roman" w:cs="Times New Roman"/>
          <w:b/>
          <w:sz w:val="28"/>
          <w:szCs w:val="28"/>
        </w:rPr>
        <w:t>Памфалон</w:t>
      </w:r>
      <w:r w:rsidRPr="008A71FB">
        <w:rPr>
          <w:rFonts w:ascii="Times New Roman" w:hAnsi="Times New Roman" w:cs="Times New Roman"/>
          <w:sz w:val="28"/>
          <w:szCs w:val="28"/>
        </w:rPr>
        <w:t xml:space="preserve"> никогда не закрывал двери в свое жилище и был рад любому путнику. Только он </w:t>
      </w:r>
      <w:r>
        <w:rPr>
          <w:rFonts w:ascii="Times New Roman" w:hAnsi="Times New Roman" w:cs="Times New Roman"/>
          <w:sz w:val="28"/>
          <w:szCs w:val="28"/>
        </w:rPr>
        <w:t xml:space="preserve">и </w:t>
      </w:r>
      <w:r w:rsidRPr="008A71FB">
        <w:rPr>
          <w:rFonts w:ascii="Times New Roman" w:hAnsi="Times New Roman" w:cs="Times New Roman"/>
          <w:sz w:val="28"/>
          <w:szCs w:val="28"/>
        </w:rPr>
        <w:t xml:space="preserve">пустил переночевать и накормил </w:t>
      </w:r>
      <w:r w:rsidRPr="00EC06F9">
        <w:rPr>
          <w:rFonts w:ascii="Times New Roman" w:hAnsi="Times New Roman" w:cs="Times New Roman"/>
          <w:b/>
          <w:sz w:val="28"/>
          <w:szCs w:val="28"/>
        </w:rPr>
        <w:t>Ермия</w:t>
      </w:r>
      <w:r w:rsidRPr="008A71FB">
        <w:rPr>
          <w:rFonts w:ascii="Times New Roman" w:hAnsi="Times New Roman" w:cs="Times New Roman"/>
          <w:sz w:val="28"/>
          <w:szCs w:val="28"/>
        </w:rPr>
        <w:t xml:space="preserve">. </w:t>
      </w:r>
    </w:p>
    <w:p w:rsidR="00B85CE8" w:rsidRDefault="00B85CE8" w:rsidP="00B85CE8">
      <w:pPr>
        <w:spacing w:line="276" w:lineRule="auto"/>
        <w:ind w:left="-1134" w:right="-397"/>
        <w:jc w:val="both"/>
        <w:rPr>
          <w:rFonts w:ascii="Times New Roman" w:hAnsi="Times New Roman" w:cs="Times New Roman"/>
          <w:sz w:val="28"/>
          <w:szCs w:val="28"/>
        </w:rPr>
      </w:pPr>
      <w:r>
        <w:rPr>
          <w:rFonts w:ascii="Times New Roman" w:hAnsi="Times New Roman" w:cs="Times New Roman"/>
          <w:sz w:val="28"/>
          <w:szCs w:val="28"/>
        </w:rPr>
        <w:t xml:space="preserve">   Всю ночь </w:t>
      </w:r>
      <w:r w:rsidRPr="00EC06F9">
        <w:rPr>
          <w:rFonts w:ascii="Times New Roman" w:hAnsi="Times New Roman" w:cs="Times New Roman"/>
          <w:b/>
          <w:sz w:val="28"/>
          <w:szCs w:val="28"/>
        </w:rPr>
        <w:t>Ермий</w:t>
      </w:r>
      <w:r>
        <w:rPr>
          <w:rFonts w:ascii="Times New Roman" w:hAnsi="Times New Roman" w:cs="Times New Roman"/>
          <w:sz w:val="28"/>
          <w:szCs w:val="28"/>
        </w:rPr>
        <w:t xml:space="preserve"> проговорил с </w:t>
      </w:r>
      <w:r w:rsidRPr="00EC06F9">
        <w:rPr>
          <w:rFonts w:ascii="Times New Roman" w:hAnsi="Times New Roman" w:cs="Times New Roman"/>
          <w:b/>
          <w:sz w:val="28"/>
          <w:szCs w:val="28"/>
        </w:rPr>
        <w:t>Памфалон</w:t>
      </w:r>
      <w:r>
        <w:rPr>
          <w:rFonts w:ascii="Times New Roman" w:hAnsi="Times New Roman" w:cs="Times New Roman"/>
          <w:b/>
          <w:sz w:val="28"/>
          <w:szCs w:val="28"/>
        </w:rPr>
        <w:t xml:space="preserve">ом, </w:t>
      </w:r>
      <w:r w:rsidRPr="00EC06F9">
        <w:rPr>
          <w:rFonts w:ascii="Times New Roman" w:hAnsi="Times New Roman" w:cs="Times New Roman"/>
          <w:sz w:val="28"/>
          <w:szCs w:val="28"/>
        </w:rPr>
        <w:t>пытаясь понять,</w:t>
      </w:r>
      <w:r>
        <w:rPr>
          <w:rFonts w:ascii="Times New Roman" w:hAnsi="Times New Roman" w:cs="Times New Roman"/>
          <w:b/>
          <w:sz w:val="28"/>
          <w:szCs w:val="28"/>
        </w:rPr>
        <w:t xml:space="preserve"> </w:t>
      </w:r>
      <w:r>
        <w:rPr>
          <w:rFonts w:ascii="Times New Roman" w:hAnsi="Times New Roman" w:cs="Times New Roman"/>
          <w:sz w:val="28"/>
          <w:szCs w:val="28"/>
        </w:rPr>
        <w:t xml:space="preserve"> почему Глас Божий направил его к этому человеку. </w:t>
      </w:r>
    </w:p>
    <w:p w:rsidR="00B85CE8" w:rsidRPr="008A71FB" w:rsidRDefault="00B85CE8" w:rsidP="00B85CE8">
      <w:pPr>
        <w:spacing w:line="276" w:lineRule="auto"/>
        <w:ind w:left="-1134" w:right="-397"/>
        <w:jc w:val="both"/>
        <w:rPr>
          <w:rFonts w:ascii="Times New Roman" w:hAnsi="Times New Roman" w:cs="Times New Roman"/>
          <w:sz w:val="28"/>
          <w:szCs w:val="28"/>
        </w:rPr>
      </w:pPr>
      <w:r>
        <w:rPr>
          <w:rFonts w:ascii="Times New Roman" w:hAnsi="Times New Roman" w:cs="Times New Roman"/>
          <w:sz w:val="28"/>
          <w:szCs w:val="28"/>
        </w:rPr>
        <w:t xml:space="preserve">   Так почему же?!  Потому, что д</w:t>
      </w:r>
      <w:r w:rsidRPr="008A71FB">
        <w:rPr>
          <w:rFonts w:ascii="Times New Roman" w:hAnsi="Times New Roman" w:cs="Times New Roman"/>
          <w:sz w:val="28"/>
          <w:szCs w:val="28"/>
        </w:rPr>
        <w:t xml:space="preserve">ля </w:t>
      </w:r>
      <w:r w:rsidRPr="00EC06F9">
        <w:rPr>
          <w:rFonts w:ascii="Times New Roman" w:hAnsi="Times New Roman" w:cs="Times New Roman"/>
          <w:b/>
          <w:sz w:val="28"/>
          <w:szCs w:val="28"/>
        </w:rPr>
        <w:t>Памфалона</w:t>
      </w:r>
      <w:r>
        <w:rPr>
          <w:rFonts w:ascii="Times New Roman" w:hAnsi="Times New Roman" w:cs="Times New Roman"/>
          <w:b/>
          <w:sz w:val="28"/>
          <w:szCs w:val="28"/>
        </w:rPr>
        <w:t xml:space="preserve">, </w:t>
      </w:r>
      <w:r w:rsidRPr="00EC06F9">
        <w:rPr>
          <w:rFonts w:ascii="Times New Roman" w:hAnsi="Times New Roman" w:cs="Times New Roman"/>
          <w:sz w:val="28"/>
          <w:szCs w:val="28"/>
        </w:rPr>
        <w:t>в отличие</w:t>
      </w:r>
      <w:r>
        <w:rPr>
          <w:rFonts w:ascii="Times New Roman" w:hAnsi="Times New Roman" w:cs="Times New Roman"/>
          <w:b/>
          <w:sz w:val="28"/>
          <w:szCs w:val="28"/>
        </w:rPr>
        <w:t xml:space="preserve"> </w:t>
      </w:r>
      <w:r w:rsidRPr="008A71FB">
        <w:rPr>
          <w:rFonts w:ascii="Times New Roman" w:hAnsi="Times New Roman" w:cs="Times New Roman"/>
          <w:sz w:val="28"/>
          <w:szCs w:val="28"/>
        </w:rPr>
        <w:t xml:space="preserve"> </w:t>
      </w:r>
      <w:r>
        <w:rPr>
          <w:rFonts w:ascii="Times New Roman" w:hAnsi="Times New Roman" w:cs="Times New Roman"/>
          <w:sz w:val="28"/>
          <w:szCs w:val="28"/>
        </w:rPr>
        <w:t xml:space="preserve">от всех жителей города, </w:t>
      </w:r>
      <w:r w:rsidRPr="008A71FB">
        <w:rPr>
          <w:rFonts w:ascii="Times New Roman" w:hAnsi="Times New Roman" w:cs="Times New Roman"/>
          <w:sz w:val="28"/>
          <w:szCs w:val="28"/>
        </w:rPr>
        <w:t xml:space="preserve">главными ценностями были не деньги и драгоценности, а </w:t>
      </w:r>
      <w:r>
        <w:rPr>
          <w:rFonts w:ascii="Times New Roman" w:hAnsi="Times New Roman" w:cs="Times New Roman"/>
          <w:sz w:val="28"/>
          <w:szCs w:val="28"/>
        </w:rPr>
        <w:t xml:space="preserve"> душа </w:t>
      </w:r>
      <w:r w:rsidRPr="008A71FB">
        <w:rPr>
          <w:rFonts w:ascii="Times New Roman" w:hAnsi="Times New Roman" w:cs="Times New Roman"/>
          <w:sz w:val="28"/>
          <w:szCs w:val="28"/>
        </w:rPr>
        <w:t>человека</w:t>
      </w:r>
      <w:r>
        <w:rPr>
          <w:rFonts w:ascii="Times New Roman" w:hAnsi="Times New Roman" w:cs="Times New Roman"/>
          <w:sz w:val="28"/>
          <w:szCs w:val="28"/>
        </w:rPr>
        <w:t>. А главное – что сам он всегда готов был прийти на помощь попавшему в беду.</w:t>
      </w:r>
    </w:p>
    <w:p w:rsidR="00B85CE8" w:rsidRPr="00C508C0" w:rsidRDefault="00B85CE8" w:rsidP="00B85CE8">
      <w:pPr>
        <w:spacing w:line="276" w:lineRule="auto"/>
        <w:ind w:left="-1134" w:right="-397"/>
        <w:jc w:val="both"/>
        <w:rPr>
          <w:rFonts w:ascii="Times New Roman" w:hAnsi="Times New Roman" w:cs="Times New Roman"/>
          <w:sz w:val="28"/>
          <w:szCs w:val="28"/>
        </w:rPr>
      </w:pPr>
      <w:r>
        <w:rPr>
          <w:rFonts w:ascii="Times New Roman" w:hAnsi="Times New Roman" w:cs="Times New Roman"/>
          <w:sz w:val="28"/>
          <w:szCs w:val="28"/>
        </w:rPr>
        <w:t xml:space="preserve"> </w:t>
      </w:r>
      <w:r w:rsidRPr="00EC06F9">
        <w:rPr>
          <w:rFonts w:ascii="Times New Roman" w:hAnsi="Times New Roman" w:cs="Times New Roman"/>
          <w:b/>
          <w:sz w:val="28"/>
          <w:szCs w:val="28"/>
        </w:rPr>
        <w:t>Памфолон</w:t>
      </w:r>
      <w:r>
        <w:rPr>
          <w:rFonts w:ascii="Times New Roman" w:hAnsi="Times New Roman" w:cs="Times New Roman"/>
          <w:sz w:val="28"/>
          <w:szCs w:val="28"/>
        </w:rPr>
        <w:t xml:space="preserve">  рассказал </w:t>
      </w:r>
      <w:r w:rsidRPr="00EC06F9">
        <w:rPr>
          <w:rFonts w:ascii="Times New Roman" w:hAnsi="Times New Roman" w:cs="Times New Roman"/>
          <w:b/>
          <w:sz w:val="28"/>
          <w:szCs w:val="28"/>
        </w:rPr>
        <w:t>Ермию</w:t>
      </w:r>
      <w:r>
        <w:rPr>
          <w:rFonts w:ascii="Times New Roman" w:hAnsi="Times New Roman" w:cs="Times New Roman"/>
          <w:sz w:val="28"/>
          <w:szCs w:val="28"/>
        </w:rPr>
        <w:t xml:space="preserve"> свою историю. Рассказал о том, как  отдал все свои деньги молодой женщине Магд</w:t>
      </w:r>
      <w:r w:rsidRPr="00DF525F">
        <w:rPr>
          <w:rFonts w:ascii="Times New Roman" w:hAnsi="Times New Roman" w:cs="Times New Roman"/>
          <w:sz w:val="28"/>
          <w:szCs w:val="28"/>
        </w:rPr>
        <w:t>е</w:t>
      </w:r>
      <w:r>
        <w:rPr>
          <w:rFonts w:ascii="Times New Roman" w:hAnsi="Times New Roman" w:cs="Times New Roman"/>
          <w:sz w:val="28"/>
          <w:szCs w:val="28"/>
        </w:rPr>
        <w:t xml:space="preserve">, в которую когда-то был влюблён, – отдал </w:t>
      </w:r>
      <w:r w:rsidRPr="00DF525F">
        <w:rPr>
          <w:rFonts w:ascii="Times New Roman" w:hAnsi="Times New Roman" w:cs="Times New Roman"/>
          <w:sz w:val="28"/>
          <w:szCs w:val="28"/>
        </w:rPr>
        <w:t>не раздум</w:t>
      </w:r>
      <w:r>
        <w:rPr>
          <w:rFonts w:ascii="Times New Roman" w:hAnsi="Times New Roman" w:cs="Times New Roman"/>
          <w:sz w:val="28"/>
          <w:szCs w:val="28"/>
        </w:rPr>
        <w:t xml:space="preserve">ывая. Отдал, несмотря на то, что  Магда, будучи </w:t>
      </w:r>
      <w:r>
        <w:rPr>
          <w:rFonts w:ascii="Times New Roman" w:hAnsi="Times New Roman" w:cs="Times New Roman"/>
          <w:color w:val="FF0000"/>
          <w:sz w:val="28"/>
          <w:szCs w:val="28"/>
        </w:rPr>
        <w:t xml:space="preserve"> </w:t>
      </w:r>
      <w:r w:rsidRPr="008A71FB">
        <w:rPr>
          <w:rFonts w:ascii="Times New Roman" w:hAnsi="Times New Roman" w:cs="Times New Roman"/>
          <w:sz w:val="28"/>
          <w:szCs w:val="28"/>
        </w:rPr>
        <w:t xml:space="preserve">благородного происхождения, относилась </w:t>
      </w:r>
      <w:r>
        <w:rPr>
          <w:rFonts w:ascii="Times New Roman" w:hAnsi="Times New Roman" w:cs="Times New Roman"/>
          <w:sz w:val="28"/>
          <w:szCs w:val="28"/>
        </w:rPr>
        <w:t xml:space="preserve">                      </w:t>
      </w:r>
      <w:r w:rsidRPr="008A71FB">
        <w:rPr>
          <w:rFonts w:ascii="Times New Roman" w:hAnsi="Times New Roman" w:cs="Times New Roman"/>
          <w:sz w:val="28"/>
          <w:szCs w:val="28"/>
        </w:rPr>
        <w:t>с презрением к скоморошьему ремеслу</w:t>
      </w:r>
      <w:r>
        <w:rPr>
          <w:rFonts w:ascii="Times New Roman" w:hAnsi="Times New Roman" w:cs="Times New Roman"/>
          <w:sz w:val="28"/>
          <w:szCs w:val="28"/>
        </w:rPr>
        <w:t xml:space="preserve">. Потому что деньги были нужны для </w:t>
      </w:r>
      <w:r w:rsidRPr="00DF525F">
        <w:rPr>
          <w:rFonts w:ascii="Times New Roman" w:hAnsi="Times New Roman" w:cs="Times New Roman"/>
          <w:sz w:val="28"/>
          <w:szCs w:val="28"/>
        </w:rPr>
        <w:t>выкуп</w:t>
      </w:r>
      <w:r>
        <w:rPr>
          <w:rFonts w:ascii="Times New Roman" w:hAnsi="Times New Roman" w:cs="Times New Roman"/>
          <w:sz w:val="28"/>
          <w:szCs w:val="28"/>
        </w:rPr>
        <w:t>а</w:t>
      </w:r>
      <w:r w:rsidRPr="00DF525F">
        <w:rPr>
          <w:rFonts w:ascii="Times New Roman" w:hAnsi="Times New Roman" w:cs="Times New Roman"/>
          <w:sz w:val="28"/>
          <w:szCs w:val="28"/>
        </w:rPr>
        <w:t xml:space="preserve"> </w:t>
      </w:r>
      <w:r>
        <w:rPr>
          <w:rFonts w:ascii="Times New Roman" w:hAnsi="Times New Roman" w:cs="Times New Roman"/>
          <w:sz w:val="28"/>
          <w:szCs w:val="28"/>
        </w:rPr>
        <w:t xml:space="preserve">                     </w:t>
      </w:r>
      <w:r w:rsidRPr="00DF525F">
        <w:rPr>
          <w:rFonts w:ascii="Times New Roman" w:hAnsi="Times New Roman" w:cs="Times New Roman"/>
          <w:sz w:val="28"/>
          <w:szCs w:val="28"/>
        </w:rPr>
        <w:t>из кабалы детей</w:t>
      </w:r>
      <w:r>
        <w:rPr>
          <w:rFonts w:ascii="Times New Roman" w:hAnsi="Times New Roman" w:cs="Times New Roman"/>
          <w:sz w:val="28"/>
          <w:szCs w:val="28"/>
        </w:rPr>
        <w:t xml:space="preserve"> Магды</w:t>
      </w:r>
      <w:r w:rsidRPr="00DF525F">
        <w:rPr>
          <w:rFonts w:ascii="Times New Roman" w:hAnsi="Times New Roman" w:cs="Times New Roman"/>
          <w:sz w:val="28"/>
          <w:szCs w:val="28"/>
        </w:rPr>
        <w:t xml:space="preserve">. </w:t>
      </w:r>
      <w:r w:rsidRPr="008A2DF7">
        <w:rPr>
          <w:rFonts w:ascii="Times New Roman" w:hAnsi="Times New Roman" w:cs="Times New Roman"/>
          <w:b/>
          <w:sz w:val="28"/>
          <w:szCs w:val="28"/>
        </w:rPr>
        <w:t>Памфалон</w:t>
      </w:r>
      <w:r w:rsidRPr="00DF525F">
        <w:rPr>
          <w:rFonts w:ascii="Times New Roman" w:hAnsi="Times New Roman" w:cs="Times New Roman"/>
          <w:sz w:val="28"/>
          <w:szCs w:val="28"/>
        </w:rPr>
        <w:t xml:space="preserve"> готов </w:t>
      </w:r>
      <w:r>
        <w:rPr>
          <w:rFonts w:ascii="Times New Roman" w:hAnsi="Times New Roman" w:cs="Times New Roman"/>
          <w:sz w:val="28"/>
          <w:szCs w:val="28"/>
        </w:rPr>
        <w:t xml:space="preserve">был </w:t>
      </w:r>
      <w:r w:rsidRPr="00DF525F">
        <w:rPr>
          <w:rFonts w:ascii="Times New Roman" w:hAnsi="Times New Roman" w:cs="Times New Roman"/>
          <w:sz w:val="28"/>
          <w:szCs w:val="28"/>
        </w:rPr>
        <w:t>пожертвовать своим счастьем</w:t>
      </w:r>
      <w:r>
        <w:rPr>
          <w:rFonts w:ascii="Times New Roman" w:hAnsi="Times New Roman" w:cs="Times New Roman"/>
          <w:sz w:val="28"/>
          <w:szCs w:val="28"/>
        </w:rPr>
        <w:t xml:space="preserve"> – ведь имевшиеся у него деньги могли помочь ему начать новую жизнь и не заниматься больше презренным скоморошьим ремеслом.</w:t>
      </w:r>
      <w:r w:rsidRPr="00DF525F">
        <w:rPr>
          <w:rFonts w:ascii="Times New Roman" w:hAnsi="Times New Roman" w:cs="Times New Roman"/>
          <w:sz w:val="28"/>
          <w:szCs w:val="28"/>
        </w:rPr>
        <w:t xml:space="preserve"> </w:t>
      </w:r>
      <w:r>
        <w:rPr>
          <w:rFonts w:ascii="Times New Roman" w:hAnsi="Times New Roman" w:cs="Times New Roman"/>
          <w:sz w:val="28"/>
          <w:szCs w:val="28"/>
        </w:rPr>
        <w:t xml:space="preserve"> </w:t>
      </w:r>
      <w:r w:rsidRPr="00DF525F">
        <w:rPr>
          <w:rFonts w:ascii="Times New Roman" w:hAnsi="Times New Roman" w:cs="Times New Roman"/>
          <w:sz w:val="28"/>
          <w:szCs w:val="28"/>
        </w:rPr>
        <w:t xml:space="preserve">А </w:t>
      </w:r>
      <w:r>
        <w:rPr>
          <w:rFonts w:ascii="Times New Roman" w:hAnsi="Times New Roman" w:cs="Times New Roman"/>
          <w:sz w:val="28"/>
          <w:szCs w:val="28"/>
        </w:rPr>
        <w:t>т.н. «</w:t>
      </w:r>
      <w:r w:rsidRPr="00DF525F">
        <w:rPr>
          <w:rFonts w:ascii="Times New Roman" w:hAnsi="Times New Roman" w:cs="Times New Roman"/>
          <w:sz w:val="28"/>
          <w:szCs w:val="28"/>
        </w:rPr>
        <w:t>благо</w:t>
      </w:r>
      <w:r>
        <w:rPr>
          <w:rFonts w:ascii="Times New Roman" w:hAnsi="Times New Roman" w:cs="Times New Roman"/>
          <w:sz w:val="28"/>
          <w:szCs w:val="28"/>
        </w:rPr>
        <w:t>родные»</w:t>
      </w:r>
      <w:r w:rsidRPr="00DF525F">
        <w:rPr>
          <w:rFonts w:ascii="Times New Roman" w:hAnsi="Times New Roman" w:cs="Times New Roman"/>
          <w:sz w:val="28"/>
          <w:szCs w:val="28"/>
        </w:rPr>
        <w:t xml:space="preserve"> подруги</w:t>
      </w:r>
      <w:r>
        <w:rPr>
          <w:rFonts w:ascii="Times New Roman" w:hAnsi="Times New Roman" w:cs="Times New Roman"/>
          <w:sz w:val="28"/>
          <w:szCs w:val="28"/>
        </w:rPr>
        <w:t xml:space="preserve"> Магды</w:t>
      </w:r>
      <w:r w:rsidRPr="00DF525F">
        <w:rPr>
          <w:rFonts w:ascii="Times New Roman" w:hAnsi="Times New Roman" w:cs="Times New Roman"/>
          <w:sz w:val="28"/>
          <w:szCs w:val="28"/>
        </w:rPr>
        <w:t xml:space="preserve"> </w:t>
      </w:r>
      <w:r>
        <w:rPr>
          <w:rFonts w:ascii="Times New Roman" w:hAnsi="Times New Roman" w:cs="Times New Roman"/>
          <w:sz w:val="28"/>
          <w:szCs w:val="28"/>
        </w:rPr>
        <w:t xml:space="preserve">                       </w:t>
      </w:r>
      <w:r w:rsidRPr="00C508C0">
        <w:rPr>
          <w:rFonts w:ascii="Times New Roman" w:hAnsi="Times New Roman" w:cs="Times New Roman"/>
          <w:sz w:val="28"/>
          <w:szCs w:val="28"/>
        </w:rPr>
        <w:t>в трудную минуту отвернулись от её беды, наверное, боясь «запачкаться»</w:t>
      </w:r>
      <w:r>
        <w:rPr>
          <w:rFonts w:ascii="Times New Roman" w:hAnsi="Times New Roman" w:cs="Times New Roman"/>
          <w:sz w:val="28"/>
          <w:szCs w:val="28"/>
        </w:rPr>
        <w:t xml:space="preserve"> -                          они </w:t>
      </w:r>
      <w:r>
        <w:rPr>
          <w:rFonts w:ascii="Times New Roman" w:hAnsi="Times New Roman" w:cs="Times New Roman"/>
          <w:color w:val="FF0000"/>
          <w:sz w:val="28"/>
          <w:szCs w:val="28"/>
        </w:rPr>
        <w:t xml:space="preserve"> </w:t>
      </w:r>
      <w:r w:rsidRPr="00C508C0">
        <w:rPr>
          <w:rFonts w:ascii="Times New Roman" w:hAnsi="Times New Roman" w:cs="Times New Roman"/>
          <w:sz w:val="28"/>
          <w:szCs w:val="28"/>
        </w:rPr>
        <w:t xml:space="preserve">прогнали </w:t>
      </w:r>
      <w:r w:rsidRPr="00BF7BD1">
        <w:rPr>
          <w:rFonts w:ascii="Times New Roman" w:hAnsi="Times New Roman" w:cs="Times New Roman"/>
          <w:b/>
          <w:sz w:val="28"/>
          <w:szCs w:val="28"/>
        </w:rPr>
        <w:t>Памфалона</w:t>
      </w:r>
      <w:r w:rsidRPr="00C508C0">
        <w:rPr>
          <w:rFonts w:ascii="Times New Roman" w:hAnsi="Times New Roman" w:cs="Times New Roman"/>
          <w:sz w:val="28"/>
          <w:szCs w:val="28"/>
        </w:rPr>
        <w:t>, а одна даже приказала избить его железным кнутом.</w:t>
      </w:r>
    </w:p>
    <w:p w:rsidR="00B85CE8" w:rsidRDefault="00B85CE8" w:rsidP="00B85CE8">
      <w:pPr>
        <w:spacing w:line="276" w:lineRule="auto"/>
        <w:ind w:left="-1134" w:right="-397"/>
        <w:jc w:val="both"/>
        <w:rPr>
          <w:rFonts w:ascii="Times New Roman" w:hAnsi="Times New Roman" w:cs="Times New Roman"/>
          <w:sz w:val="28"/>
          <w:szCs w:val="28"/>
        </w:rPr>
      </w:pPr>
      <w:r>
        <w:rPr>
          <w:rFonts w:ascii="Times New Roman" w:hAnsi="Times New Roman" w:cs="Times New Roman"/>
          <w:sz w:val="28"/>
          <w:szCs w:val="28"/>
        </w:rPr>
        <w:t xml:space="preserve"> Отдать последнее ради спасения Магды, её детей и продавшего себя ради Магды и её детей в кабалу юноши готовы были и презираемые обществом гетеры. Они, тоже                                  не раздумывая, снимали </w:t>
      </w:r>
      <w:r w:rsidRPr="00DF525F">
        <w:rPr>
          <w:rFonts w:ascii="Times New Roman" w:hAnsi="Times New Roman" w:cs="Times New Roman"/>
          <w:sz w:val="28"/>
          <w:szCs w:val="28"/>
        </w:rPr>
        <w:t xml:space="preserve">свои украшения </w:t>
      </w:r>
      <w:r>
        <w:rPr>
          <w:rFonts w:ascii="Times New Roman" w:hAnsi="Times New Roman" w:cs="Times New Roman"/>
          <w:sz w:val="28"/>
          <w:szCs w:val="28"/>
        </w:rPr>
        <w:t xml:space="preserve">и отдавали их </w:t>
      </w:r>
      <w:r w:rsidRPr="00DF525F">
        <w:rPr>
          <w:rFonts w:ascii="Times New Roman" w:hAnsi="Times New Roman" w:cs="Times New Roman"/>
          <w:sz w:val="28"/>
          <w:szCs w:val="28"/>
        </w:rPr>
        <w:t>скомороху</w:t>
      </w:r>
      <w:r>
        <w:rPr>
          <w:rFonts w:ascii="Times New Roman" w:hAnsi="Times New Roman" w:cs="Times New Roman"/>
          <w:sz w:val="28"/>
          <w:szCs w:val="28"/>
        </w:rPr>
        <w:t xml:space="preserve"> – ведь его собственных денег было недостаточно. </w:t>
      </w:r>
    </w:p>
    <w:p w:rsidR="00B85CE8" w:rsidRDefault="00B85CE8" w:rsidP="00B85CE8">
      <w:pPr>
        <w:spacing w:line="276" w:lineRule="auto"/>
        <w:ind w:left="-1134" w:right="-397"/>
        <w:jc w:val="both"/>
        <w:rPr>
          <w:rFonts w:ascii="Times New Roman" w:hAnsi="Times New Roman" w:cs="Times New Roman"/>
          <w:sz w:val="28"/>
          <w:szCs w:val="28"/>
        </w:rPr>
      </w:pPr>
      <w:r w:rsidRPr="00BB4178">
        <w:rPr>
          <w:rFonts w:ascii="Times New Roman" w:hAnsi="Times New Roman" w:cs="Times New Roman"/>
          <w:sz w:val="28"/>
          <w:szCs w:val="28"/>
        </w:rPr>
        <w:t>А ещё очень важно то, что сам Памфалон считает себя «последним» из всех людей.</w:t>
      </w:r>
      <w:r w:rsidRPr="00BB4178">
        <w:rPr>
          <w:rFonts w:ascii="Times New Roman" w:hAnsi="Times New Roman" w:cs="Times New Roman"/>
          <w:b/>
          <w:sz w:val="28"/>
          <w:szCs w:val="28"/>
          <w:lang w:eastAsia="ru-RU"/>
        </w:rPr>
        <w:t xml:space="preserve"> </w:t>
      </w:r>
      <w:r>
        <w:rPr>
          <w:rFonts w:ascii="Times New Roman" w:hAnsi="Times New Roman" w:cs="Times New Roman"/>
          <w:b/>
          <w:sz w:val="28"/>
          <w:szCs w:val="28"/>
          <w:lang w:eastAsia="ru-RU"/>
        </w:rPr>
        <w:t xml:space="preserve">                        </w:t>
      </w:r>
      <w:r w:rsidRPr="007B6E78">
        <w:rPr>
          <w:rFonts w:ascii="Times New Roman" w:hAnsi="Times New Roman" w:cs="Times New Roman"/>
          <w:b/>
          <w:sz w:val="28"/>
          <w:szCs w:val="28"/>
          <w:lang w:eastAsia="ru-RU"/>
        </w:rPr>
        <w:t>«Я бочка, я дегтярная бочка, я негодная дрянь, которую ничем не  исправишь»</w:t>
      </w:r>
      <w:r>
        <w:rPr>
          <w:rFonts w:ascii="Times New Roman" w:hAnsi="Times New Roman" w:cs="Times New Roman"/>
          <w:b/>
          <w:sz w:val="28"/>
          <w:szCs w:val="28"/>
          <w:lang w:eastAsia="ru-RU"/>
        </w:rPr>
        <w:t>.</w:t>
      </w:r>
      <w:r w:rsidRPr="007B6E78">
        <w:rPr>
          <w:rFonts w:ascii="Times New Roman" w:hAnsi="Times New Roman" w:cs="Times New Roman"/>
          <w:sz w:val="28"/>
          <w:szCs w:val="28"/>
          <w:lang w:eastAsia="ru-RU"/>
        </w:rPr>
        <w:t xml:space="preserve"> </w:t>
      </w:r>
      <w:r>
        <w:rPr>
          <w:rFonts w:ascii="Times New Roman" w:hAnsi="Times New Roman" w:cs="Times New Roman"/>
          <w:color w:val="C00000"/>
          <w:sz w:val="28"/>
          <w:szCs w:val="28"/>
        </w:rPr>
        <w:t xml:space="preserve"> </w:t>
      </w:r>
      <w:r w:rsidRPr="00BB4178">
        <w:rPr>
          <w:rFonts w:ascii="Times New Roman" w:hAnsi="Times New Roman" w:cs="Times New Roman"/>
          <w:sz w:val="28"/>
          <w:szCs w:val="28"/>
        </w:rPr>
        <w:t xml:space="preserve">Только понятно, что так не считает ни сам </w:t>
      </w:r>
      <w:r w:rsidRPr="009C0000">
        <w:rPr>
          <w:rFonts w:ascii="Times New Roman" w:hAnsi="Times New Roman" w:cs="Times New Roman"/>
          <w:b/>
          <w:sz w:val="28"/>
          <w:szCs w:val="28"/>
        </w:rPr>
        <w:t>Н.С.Лесков, ни его Ермий</w:t>
      </w:r>
      <w:r w:rsidRPr="00BB4178">
        <w:rPr>
          <w:rFonts w:ascii="Times New Roman" w:hAnsi="Times New Roman" w:cs="Times New Roman"/>
          <w:sz w:val="28"/>
          <w:szCs w:val="28"/>
        </w:rPr>
        <w:t>.</w:t>
      </w:r>
    </w:p>
    <w:p w:rsidR="00B85CE8" w:rsidRPr="00BF7BD1" w:rsidRDefault="00B85CE8" w:rsidP="00B85CE8">
      <w:pPr>
        <w:spacing w:line="276" w:lineRule="auto"/>
        <w:ind w:left="-1134" w:right="-397"/>
        <w:jc w:val="both"/>
        <w:rPr>
          <w:rFonts w:ascii="Times New Roman" w:hAnsi="Times New Roman" w:cs="Times New Roman"/>
          <w:b/>
          <w:sz w:val="28"/>
          <w:szCs w:val="28"/>
        </w:rPr>
      </w:pPr>
      <w:r w:rsidRPr="00BF7BD1">
        <w:rPr>
          <w:rFonts w:ascii="Times New Roman" w:hAnsi="Times New Roman" w:cs="Times New Roman"/>
          <w:sz w:val="28"/>
          <w:szCs w:val="28"/>
        </w:rPr>
        <w:t xml:space="preserve"> Потому что</w:t>
      </w:r>
      <w:r>
        <w:rPr>
          <w:rFonts w:ascii="Times New Roman" w:hAnsi="Times New Roman" w:cs="Times New Roman"/>
          <w:b/>
          <w:sz w:val="28"/>
          <w:szCs w:val="28"/>
        </w:rPr>
        <w:t xml:space="preserve"> </w:t>
      </w:r>
      <w:r w:rsidRPr="00BF7BD1">
        <w:rPr>
          <w:rFonts w:ascii="Times New Roman" w:hAnsi="Times New Roman" w:cs="Times New Roman"/>
          <w:b/>
          <w:sz w:val="28"/>
          <w:szCs w:val="28"/>
        </w:rPr>
        <w:t>«</w:t>
      </w:r>
      <w:r>
        <w:rPr>
          <w:rFonts w:ascii="Times New Roman" w:hAnsi="Times New Roman" w:cs="Times New Roman"/>
          <w:b/>
          <w:sz w:val="28"/>
          <w:szCs w:val="28"/>
        </w:rPr>
        <w:t>…</w:t>
      </w:r>
      <w:r w:rsidRPr="00BF7BD1">
        <w:rPr>
          <w:rFonts w:ascii="Times New Roman" w:hAnsi="Times New Roman" w:cs="Times New Roman"/>
          <w:b/>
          <w:sz w:val="28"/>
          <w:szCs w:val="28"/>
        </w:rPr>
        <w:t xml:space="preserve">будут последние первыми, и первые последними» - сказано </w:t>
      </w:r>
      <w:r>
        <w:rPr>
          <w:rFonts w:ascii="Times New Roman" w:hAnsi="Times New Roman" w:cs="Times New Roman"/>
          <w:b/>
          <w:sz w:val="28"/>
          <w:szCs w:val="28"/>
        </w:rPr>
        <w:t xml:space="preserve">                                 </w:t>
      </w:r>
      <w:r w:rsidRPr="00BF7BD1">
        <w:rPr>
          <w:rFonts w:ascii="Times New Roman" w:hAnsi="Times New Roman" w:cs="Times New Roman"/>
          <w:b/>
          <w:sz w:val="28"/>
          <w:szCs w:val="28"/>
        </w:rPr>
        <w:t>в Евангелие.</w:t>
      </w:r>
    </w:p>
    <w:p w:rsidR="00B85CE8" w:rsidRPr="009C0000" w:rsidRDefault="00B85CE8" w:rsidP="00B85CE8">
      <w:pPr>
        <w:spacing w:line="276" w:lineRule="auto"/>
        <w:ind w:left="-1134" w:right="-397"/>
        <w:jc w:val="both"/>
        <w:rPr>
          <w:rFonts w:ascii="Times New Roman" w:hAnsi="Times New Roman" w:cs="Times New Roman"/>
          <w:sz w:val="28"/>
          <w:szCs w:val="28"/>
        </w:rPr>
      </w:pPr>
      <w:r>
        <w:rPr>
          <w:rFonts w:ascii="Times New Roman" w:hAnsi="Times New Roman" w:cs="Times New Roman"/>
          <w:color w:val="7030A0"/>
          <w:sz w:val="28"/>
          <w:szCs w:val="28"/>
        </w:rPr>
        <w:t xml:space="preserve"> </w:t>
      </w:r>
      <w:r w:rsidRPr="009C0000">
        <w:rPr>
          <w:rFonts w:ascii="Times New Roman" w:hAnsi="Times New Roman" w:cs="Times New Roman"/>
          <w:sz w:val="28"/>
          <w:szCs w:val="28"/>
        </w:rPr>
        <w:t>Потому что истинное благородство не внешнее проявление пусть и лучших качеств</w:t>
      </w:r>
      <w:r>
        <w:rPr>
          <w:rFonts w:ascii="Times New Roman" w:hAnsi="Times New Roman" w:cs="Times New Roman"/>
          <w:sz w:val="28"/>
          <w:szCs w:val="28"/>
        </w:rPr>
        <w:t xml:space="preserve"> человека</w:t>
      </w:r>
      <w:r w:rsidRPr="009C0000">
        <w:rPr>
          <w:rFonts w:ascii="Times New Roman" w:hAnsi="Times New Roman" w:cs="Times New Roman"/>
          <w:sz w:val="28"/>
          <w:szCs w:val="28"/>
        </w:rPr>
        <w:t xml:space="preserve">, а способность к милосердию и скромность. А гордость лишает человека самосовершенствования, ослепляет  -  и  его душевные качества приходят в упадок.                      А как,  того человек сам не замечает, потому что становится духовно слепым. Неслучайно говорят, что все грехи от порока «питаются», а гордость и тщеславие от «добродетели». </w:t>
      </w:r>
    </w:p>
    <w:p w:rsidR="00B85CE8" w:rsidRDefault="00B85CE8" w:rsidP="00B85C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left="-1134" w:right="-454"/>
        <w:jc w:val="both"/>
        <w:rPr>
          <w:rFonts w:ascii="Times New Roman" w:hAnsi="Times New Roman" w:cs="Times New Roman"/>
          <w:sz w:val="28"/>
          <w:szCs w:val="28"/>
        </w:rPr>
      </w:pPr>
    </w:p>
    <w:p w:rsidR="00B85CE8" w:rsidRPr="007B6E78" w:rsidRDefault="00B85CE8" w:rsidP="00B85C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left="-1134" w:right="-454"/>
        <w:jc w:val="both"/>
        <w:rPr>
          <w:rFonts w:ascii="Times New Roman" w:hAnsi="Times New Roman" w:cs="Times New Roman"/>
          <w:b/>
          <w:sz w:val="28"/>
          <w:szCs w:val="28"/>
        </w:rPr>
      </w:pPr>
      <w:r>
        <w:rPr>
          <w:rFonts w:ascii="Times New Roman" w:hAnsi="Times New Roman" w:cs="Times New Roman"/>
          <w:sz w:val="28"/>
          <w:szCs w:val="28"/>
        </w:rPr>
        <w:t xml:space="preserve">И </w:t>
      </w:r>
      <w:r w:rsidRPr="009C0000">
        <w:rPr>
          <w:rFonts w:ascii="Times New Roman" w:hAnsi="Times New Roman" w:cs="Times New Roman"/>
          <w:b/>
          <w:sz w:val="28"/>
          <w:szCs w:val="28"/>
        </w:rPr>
        <w:t>Ермий</w:t>
      </w:r>
      <w:r>
        <w:rPr>
          <w:rFonts w:ascii="Times New Roman" w:hAnsi="Times New Roman" w:cs="Times New Roman"/>
          <w:sz w:val="28"/>
          <w:szCs w:val="28"/>
        </w:rPr>
        <w:t xml:space="preserve"> понял,</w:t>
      </w:r>
      <w:r w:rsidRPr="00DF525F">
        <w:rPr>
          <w:rFonts w:ascii="Times New Roman" w:hAnsi="Times New Roman" w:cs="Times New Roman"/>
          <w:sz w:val="28"/>
          <w:szCs w:val="28"/>
        </w:rPr>
        <w:t xml:space="preserve"> что </w:t>
      </w:r>
      <w:r>
        <w:rPr>
          <w:rFonts w:ascii="Times New Roman" w:hAnsi="Times New Roman" w:cs="Times New Roman"/>
          <w:sz w:val="28"/>
          <w:szCs w:val="28"/>
        </w:rPr>
        <w:t>заблужда</w:t>
      </w:r>
      <w:r w:rsidRPr="00DF525F">
        <w:rPr>
          <w:rFonts w:ascii="Times New Roman" w:hAnsi="Times New Roman" w:cs="Times New Roman"/>
          <w:sz w:val="28"/>
          <w:szCs w:val="28"/>
        </w:rPr>
        <w:t>лся</w:t>
      </w:r>
      <w:r>
        <w:rPr>
          <w:rFonts w:ascii="Times New Roman" w:hAnsi="Times New Roman" w:cs="Times New Roman"/>
          <w:sz w:val="28"/>
          <w:szCs w:val="28"/>
        </w:rPr>
        <w:t xml:space="preserve"> в том, что не осталось </w:t>
      </w:r>
      <w:r w:rsidRPr="007B6E78">
        <w:rPr>
          <w:rFonts w:ascii="Times New Roman" w:hAnsi="Times New Roman" w:cs="Times New Roman"/>
          <w:b/>
          <w:color w:val="000000" w:themeColor="text1"/>
          <w:sz w:val="28"/>
          <w:szCs w:val="28"/>
        </w:rPr>
        <w:t>«</w:t>
      </w:r>
      <w:r w:rsidRPr="007B6E78">
        <w:rPr>
          <w:rFonts w:ascii="Times New Roman" w:hAnsi="Times New Roman" w:cs="Times New Roman"/>
          <w:b/>
          <w:sz w:val="28"/>
          <w:szCs w:val="28"/>
          <w:lang w:eastAsia="ru-RU"/>
        </w:rPr>
        <w:t>таковых, кои были бы достойны вечности».</w:t>
      </w:r>
      <w:r>
        <w:rPr>
          <w:rFonts w:ascii="Times New Roman" w:hAnsi="Times New Roman" w:cs="Times New Roman"/>
          <w:b/>
          <w:sz w:val="28"/>
          <w:szCs w:val="28"/>
          <w:lang w:eastAsia="ru-RU"/>
        </w:rPr>
        <w:t xml:space="preserve"> </w:t>
      </w:r>
      <w:r w:rsidRPr="00BB4178">
        <w:rPr>
          <w:rFonts w:ascii="Times New Roman" w:hAnsi="Times New Roman" w:cs="Times New Roman"/>
          <w:sz w:val="28"/>
          <w:szCs w:val="28"/>
          <w:lang w:eastAsia="ru-RU"/>
        </w:rPr>
        <w:t>Господь посла</w:t>
      </w:r>
      <w:r>
        <w:rPr>
          <w:rFonts w:ascii="Times New Roman" w:hAnsi="Times New Roman" w:cs="Times New Roman"/>
          <w:sz w:val="28"/>
          <w:szCs w:val="28"/>
          <w:lang w:eastAsia="ru-RU"/>
        </w:rPr>
        <w:t>л Ермию вразумление.</w:t>
      </w:r>
      <w:r>
        <w:rPr>
          <w:rFonts w:ascii="Times New Roman" w:hAnsi="Times New Roman" w:cs="Times New Roman"/>
          <w:b/>
          <w:sz w:val="28"/>
          <w:szCs w:val="28"/>
          <w:lang w:eastAsia="ru-RU"/>
        </w:rPr>
        <w:t xml:space="preserve"> </w:t>
      </w:r>
      <w:r w:rsidRPr="007B6E78">
        <w:rPr>
          <w:rFonts w:ascii="Times New Roman" w:hAnsi="Times New Roman" w:cs="Times New Roman"/>
          <w:b/>
          <w:sz w:val="28"/>
          <w:szCs w:val="28"/>
        </w:rPr>
        <w:t>«</w:t>
      </w:r>
      <w:r w:rsidRPr="007B6E78">
        <w:rPr>
          <w:rFonts w:ascii="Times New Roman" w:eastAsia="Times New Roman" w:hAnsi="Times New Roman" w:cs="Times New Roman"/>
          <w:b/>
          <w:color w:val="000000"/>
          <w:sz w:val="28"/>
          <w:szCs w:val="28"/>
          <w:lang w:eastAsia="ru-RU"/>
        </w:rPr>
        <w:t xml:space="preserve">Вечность впусте не будет… Потому,  что перейдут в неё путем </w:t>
      </w:r>
      <w:r w:rsidRPr="007B6E78">
        <w:rPr>
          <w:rFonts w:ascii="Times New Roman" w:eastAsia="Times New Roman" w:hAnsi="Times New Roman" w:cs="Times New Roman"/>
          <w:b/>
          <w:color w:val="000000"/>
          <w:sz w:val="28"/>
          <w:szCs w:val="28"/>
          <w:u w:val="single"/>
          <w:lang w:eastAsia="ru-RU"/>
        </w:rPr>
        <w:t xml:space="preserve">милосердия </w:t>
      </w:r>
      <w:r w:rsidRPr="007B6E78">
        <w:rPr>
          <w:rFonts w:ascii="Times New Roman" w:eastAsia="Times New Roman" w:hAnsi="Times New Roman" w:cs="Times New Roman"/>
          <w:b/>
          <w:color w:val="000000"/>
          <w:sz w:val="28"/>
          <w:szCs w:val="28"/>
          <w:lang w:eastAsia="ru-RU"/>
        </w:rPr>
        <w:t xml:space="preserve">много из тех, кого </w:t>
      </w:r>
      <w:r w:rsidRPr="007B6E78">
        <w:rPr>
          <w:rFonts w:ascii="Times New Roman" w:eastAsia="Times New Roman" w:hAnsi="Times New Roman" w:cs="Times New Roman"/>
          <w:color w:val="000000"/>
          <w:sz w:val="28"/>
          <w:szCs w:val="28"/>
          <w:lang w:eastAsia="ru-RU"/>
        </w:rPr>
        <w:t>свет презирает</w:t>
      </w:r>
      <w:r w:rsidRPr="007B6E78">
        <w:rPr>
          <w:rFonts w:ascii="Times New Roman" w:eastAsia="Times New Roman" w:hAnsi="Times New Roman" w:cs="Times New Roman"/>
          <w:b/>
          <w:color w:val="000000"/>
          <w:sz w:val="28"/>
          <w:szCs w:val="28"/>
          <w:lang w:eastAsia="ru-RU"/>
        </w:rPr>
        <w:t xml:space="preserve"> </w:t>
      </w:r>
      <w:r>
        <w:rPr>
          <w:rFonts w:ascii="Times New Roman" w:eastAsia="Times New Roman" w:hAnsi="Times New Roman" w:cs="Times New Roman"/>
          <w:b/>
          <w:color w:val="000000"/>
          <w:sz w:val="28"/>
          <w:szCs w:val="28"/>
          <w:lang w:eastAsia="ru-RU"/>
        </w:rPr>
        <w:t xml:space="preserve">                                </w:t>
      </w:r>
      <w:r w:rsidRPr="007B6E78">
        <w:rPr>
          <w:rFonts w:ascii="Times New Roman" w:eastAsia="Times New Roman" w:hAnsi="Times New Roman" w:cs="Times New Roman"/>
          <w:b/>
          <w:color w:val="000000"/>
          <w:sz w:val="28"/>
          <w:szCs w:val="28"/>
          <w:lang w:eastAsia="ru-RU"/>
        </w:rPr>
        <w:t xml:space="preserve">и о которых и я, </w:t>
      </w:r>
      <w:r w:rsidRPr="007B6E78">
        <w:rPr>
          <w:rFonts w:ascii="Times New Roman" w:eastAsia="Times New Roman" w:hAnsi="Times New Roman" w:cs="Times New Roman"/>
          <w:b/>
          <w:color w:val="000000"/>
          <w:sz w:val="28"/>
          <w:szCs w:val="28"/>
          <w:u w:val="single"/>
          <w:lang w:eastAsia="ru-RU"/>
        </w:rPr>
        <w:t>гордый отшельник, забыл, залюбовавшись собою</w:t>
      </w:r>
      <w:r w:rsidRPr="007B6E78">
        <w:rPr>
          <w:rFonts w:ascii="Times New Roman" w:hAnsi="Times New Roman" w:cs="Times New Roman"/>
          <w:b/>
          <w:sz w:val="28"/>
          <w:szCs w:val="28"/>
        </w:rPr>
        <w:t>»</w:t>
      </w:r>
      <w:r>
        <w:rPr>
          <w:rFonts w:ascii="Times New Roman" w:hAnsi="Times New Roman" w:cs="Times New Roman"/>
          <w:b/>
          <w:sz w:val="28"/>
          <w:szCs w:val="28"/>
        </w:rPr>
        <w:t xml:space="preserve"> - говорит Ермий </w:t>
      </w:r>
      <w:r w:rsidRPr="00865327">
        <w:rPr>
          <w:rFonts w:ascii="Times New Roman" w:hAnsi="Times New Roman" w:cs="Times New Roman"/>
          <w:sz w:val="28"/>
          <w:szCs w:val="28"/>
        </w:rPr>
        <w:t>на прощание</w:t>
      </w:r>
      <w:r>
        <w:rPr>
          <w:rFonts w:ascii="Times New Roman" w:hAnsi="Times New Roman" w:cs="Times New Roman"/>
          <w:b/>
          <w:sz w:val="28"/>
          <w:szCs w:val="28"/>
        </w:rPr>
        <w:t xml:space="preserve"> Памфалону.</w:t>
      </w:r>
    </w:p>
    <w:p w:rsidR="00B85CE8" w:rsidRPr="00BB4178" w:rsidRDefault="00B85CE8" w:rsidP="00B85C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left="-1134" w:right="-454"/>
        <w:jc w:val="both"/>
        <w:rPr>
          <w:rFonts w:ascii="Times New Roman" w:hAnsi="Times New Roman" w:cs="Times New Roman"/>
          <w:sz w:val="28"/>
          <w:szCs w:val="28"/>
        </w:rPr>
      </w:pPr>
      <w:r w:rsidRPr="00BB4178">
        <w:rPr>
          <w:rFonts w:ascii="Times New Roman" w:hAnsi="Times New Roman" w:cs="Times New Roman"/>
          <w:sz w:val="28"/>
          <w:szCs w:val="28"/>
        </w:rPr>
        <w:t xml:space="preserve">После возвращения из Дамаска </w:t>
      </w:r>
      <w:r w:rsidRPr="00BB4178">
        <w:rPr>
          <w:rFonts w:ascii="Times New Roman" w:hAnsi="Times New Roman" w:cs="Times New Roman"/>
          <w:b/>
          <w:sz w:val="28"/>
          <w:szCs w:val="28"/>
        </w:rPr>
        <w:t>Ермий</w:t>
      </w:r>
      <w:r w:rsidRPr="00BB4178">
        <w:rPr>
          <w:rFonts w:ascii="Times New Roman" w:hAnsi="Times New Roman" w:cs="Times New Roman"/>
          <w:sz w:val="28"/>
          <w:szCs w:val="28"/>
        </w:rPr>
        <w:t xml:space="preserve"> полностью изменил свою жизнь. Он  стал помогать людям -  пасти коз и обучать детей.</w:t>
      </w:r>
      <w:r>
        <w:rPr>
          <w:rFonts w:ascii="Times New Roman" w:hAnsi="Times New Roman" w:cs="Times New Roman"/>
          <w:sz w:val="28"/>
          <w:szCs w:val="28"/>
        </w:rPr>
        <w:t xml:space="preserve"> А ещё – и, наверное, самое главное… </w:t>
      </w:r>
    </w:p>
    <w:p w:rsidR="00B85CE8" w:rsidRPr="00BF7BD1" w:rsidRDefault="00B85CE8" w:rsidP="00B85CE8">
      <w:pPr>
        <w:pStyle w:val="a3"/>
        <w:ind w:left="-1134" w:right="-397"/>
        <w:jc w:val="both"/>
        <w:rPr>
          <w:rFonts w:ascii="Times New Roman" w:hAnsi="Times New Roman" w:cs="Times New Roman"/>
          <w:b/>
          <w:sz w:val="28"/>
          <w:szCs w:val="28"/>
          <w:lang w:eastAsia="ru-RU"/>
        </w:rPr>
      </w:pPr>
      <w:r w:rsidRPr="00BF7BD1">
        <w:rPr>
          <w:rFonts w:ascii="Times New Roman" w:hAnsi="Times New Roman" w:cs="Times New Roman"/>
          <w:b/>
          <w:sz w:val="28"/>
          <w:szCs w:val="28"/>
        </w:rPr>
        <w:t>«</w:t>
      </w:r>
      <w:r w:rsidRPr="00BF7BD1">
        <w:rPr>
          <w:rFonts w:ascii="Times New Roman" w:hAnsi="Times New Roman" w:cs="Times New Roman"/>
          <w:b/>
          <w:sz w:val="28"/>
          <w:szCs w:val="28"/>
          <w:lang w:eastAsia="ru-RU"/>
        </w:rPr>
        <w:t>Старец теперь любил  думать  о  добром  Памфалоне,  и  всякий раз, когда Ермий переносился мыслью  в  Дамаск,  мнилось  ему,  что он будто видит, как скоморох бежит по  улицам  с  своей  Акрой  и  на  лбу  у  него  медный венец, но с этим венцом</w:t>
      </w:r>
    </w:p>
    <w:p w:rsidR="00B85CE8" w:rsidRPr="00BF7BD1" w:rsidRDefault="00B85CE8" w:rsidP="00B85CE8">
      <w:pPr>
        <w:pStyle w:val="a3"/>
        <w:ind w:left="-1134" w:right="-397"/>
        <w:jc w:val="both"/>
        <w:rPr>
          <w:rFonts w:ascii="Times New Roman" w:hAnsi="Times New Roman" w:cs="Times New Roman"/>
          <w:b/>
          <w:sz w:val="28"/>
          <w:szCs w:val="28"/>
          <w:lang w:eastAsia="ru-RU"/>
        </w:rPr>
      </w:pPr>
      <w:r w:rsidRPr="00BF7BD1">
        <w:rPr>
          <w:rFonts w:ascii="Times New Roman" w:hAnsi="Times New Roman" w:cs="Times New Roman"/>
          <w:b/>
          <w:sz w:val="28"/>
          <w:szCs w:val="28"/>
          <w:lang w:eastAsia="ru-RU"/>
        </w:rPr>
        <w:t>заводилося  чудное дело: день ото дня этот венец все становился ярче и ярче,                            и,  наконец, в одну ночь он так засиял, что у Ермия не хватило силы смотреть                          на  него.  Старик  в  изумлении  закрыл даже рукою глаза, но блеск проникает отовсюду. И сквозь опущенные веки Ермий видит, что скоморох не только сияет,                       но воздымается вверх всё выше и выше - взлетает от земли на воздух и несётся</w:t>
      </w:r>
    </w:p>
    <w:p w:rsidR="00B85CE8" w:rsidRPr="00BF7BD1" w:rsidRDefault="00B85CE8" w:rsidP="00B85CE8">
      <w:pPr>
        <w:pStyle w:val="a3"/>
        <w:ind w:left="-1134" w:right="-397"/>
        <w:jc w:val="both"/>
        <w:rPr>
          <w:rFonts w:ascii="Times New Roman" w:hAnsi="Times New Roman" w:cs="Times New Roman"/>
          <w:b/>
          <w:sz w:val="28"/>
          <w:szCs w:val="28"/>
          <w:lang w:eastAsia="ru-RU"/>
        </w:rPr>
      </w:pPr>
      <w:r w:rsidRPr="00BF7BD1">
        <w:rPr>
          <w:rFonts w:ascii="Times New Roman" w:hAnsi="Times New Roman" w:cs="Times New Roman"/>
          <w:b/>
          <w:sz w:val="28"/>
          <w:szCs w:val="28"/>
          <w:lang w:eastAsia="ru-RU"/>
        </w:rPr>
        <w:t xml:space="preserve">прямо к </w:t>
      </w:r>
      <w:r w:rsidRPr="00BF7BD1">
        <w:rPr>
          <w:rFonts w:ascii="Times New Roman" w:hAnsi="Times New Roman" w:cs="Times New Roman"/>
          <w:b/>
          <w:sz w:val="28"/>
          <w:szCs w:val="28"/>
          <w:u w:val="single"/>
          <w:lang w:eastAsia="ru-RU"/>
        </w:rPr>
        <w:t>пылающей алой заре</w:t>
      </w:r>
      <w:r w:rsidRPr="00BF7BD1">
        <w:rPr>
          <w:rFonts w:ascii="Times New Roman" w:hAnsi="Times New Roman" w:cs="Times New Roman"/>
          <w:b/>
          <w:sz w:val="28"/>
          <w:szCs w:val="28"/>
          <w:lang w:eastAsia="ru-RU"/>
        </w:rPr>
        <w:t xml:space="preserve">. </w:t>
      </w:r>
    </w:p>
    <w:p w:rsidR="00B85CE8" w:rsidRPr="00BF7BD1" w:rsidRDefault="00B85CE8" w:rsidP="00B85CE8">
      <w:pPr>
        <w:pStyle w:val="a3"/>
        <w:ind w:left="-1134" w:right="-397"/>
        <w:jc w:val="both"/>
        <w:rPr>
          <w:rFonts w:ascii="Times New Roman" w:hAnsi="Times New Roman" w:cs="Times New Roman"/>
          <w:b/>
          <w:sz w:val="28"/>
          <w:szCs w:val="28"/>
          <w:lang w:eastAsia="ru-RU"/>
        </w:rPr>
      </w:pPr>
      <w:r w:rsidRPr="00BF7BD1">
        <w:rPr>
          <w:rFonts w:ascii="Times New Roman" w:hAnsi="Times New Roman" w:cs="Times New Roman"/>
          <w:b/>
          <w:sz w:val="28"/>
          <w:szCs w:val="28"/>
          <w:lang w:eastAsia="ru-RU"/>
        </w:rPr>
        <w:t xml:space="preserve">     Куда  он  несётся!  Он  испепелится,  он  там сгорит. Ермий рванулся                                  за Памфалоном,  чтобы  удержать  его  или  чтобы  по  крайней  мере  с  ним                               не расстаться, но в жарком рассвете зари между ними вдруг стала преграда... </w:t>
      </w:r>
      <w:r>
        <w:rPr>
          <w:rFonts w:ascii="Times New Roman" w:hAnsi="Times New Roman" w:cs="Times New Roman"/>
          <w:b/>
          <w:sz w:val="28"/>
          <w:szCs w:val="28"/>
          <w:lang w:eastAsia="ru-RU"/>
        </w:rPr>
        <w:t xml:space="preserve">                         </w:t>
      </w:r>
      <w:r w:rsidRPr="00BF7BD1">
        <w:rPr>
          <w:rFonts w:ascii="Times New Roman" w:hAnsi="Times New Roman" w:cs="Times New Roman"/>
          <w:b/>
          <w:sz w:val="28"/>
          <w:szCs w:val="28"/>
          <w:lang w:eastAsia="ru-RU"/>
        </w:rPr>
        <w:t>Это как  бы частокол или решётка, в которой каждая жердь одна с другою не схожи.</w:t>
      </w:r>
    </w:p>
    <w:p w:rsidR="00B85CE8" w:rsidRPr="00BF7BD1" w:rsidRDefault="00B85CE8" w:rsidP="00B85CE8">
      <w:pPr>
        <w:pStyle w:val="a3"/>
        <w:ind w:left="-1134" w:right="-397"/>
        <w:jc w:val="both"/>
        <w:rPr>
          <w:rFonts w:ascii="Times New Roman" w:hAnsi="Times New Roman" w:cs="Times New Roman"/>
          <w:b/>
          <w:sz w:val="28"/>
          <w:szCs w:val="28"/>
          <w:lang w:eastAsia="ru-RU"/>
        </w:rPr>
      </w:pPr>
      <w:r w:rsidRPr="00BF7BD1">
        <w:rPr>
          <w:rFonts w:ascii="Times New Roman" w:hAnsi="Times New Roman" w:cs="Times New Roman"/>
          <w:b/>
          <w:sz w:val="28"/>
          <w:szCs w:val="28"/>
          <w:lang w:eastAsia="ru-RU"/>
        </w:rPr>
        <w:t xml:space="preserve">Ермий видит, что это какие-то знаки, - во весь небосклон большими еврейскими литерами словно углём и сажей напачкано слово: "самомненье". </w:t>
      </w:r>
    </w:p>
    <w:p w:rsidR="00B85CE8" w:rsidRPr="00BF7BD1" w:rsidRDefault="00B85CE8" w:rsidP="00B85CE8">
      <w:pPr>
        <w:pStyle w:val="a3"/>
        <w:ind w:left="-1134" w:right="-397"/>
        <w:jc w:val="both"/>
        <w:rPr>
          <w:rFonts w:ascii="Times New Roman" w:hAnsi="Times New Roman" w:cs="Times New Roman"/>
          <w:b/>
          <w:sz w:val="28"/>
          <w:szCs w:val="28"/>
          <w:lang w:eastAsia="ru-RU"/>
        </w:rPr>
      </w:pPr>
      <w:r w:rsidRPr="00BF7BD1">
        <w:rPr>
          <w:rFonts w:ascii="Times New Roman" w:hAnsi="Times New Roman" w:cs="Times New Roman"/>
          <w:b/>
          <w:sz w:val="28"/>
          <w:szCs w:val="28"/>
          <w:lang w:eastAsia="ru-RU"/>
        </w:rPr>
        <w:t>Ермий только теперь понял, что, возгордившись своей праведной жизнью, впал                        в грех гордости – «гордыни», как говорит народ. И Господь вразумил его.</w:t>
      </w:r>
    </w:p>
    <w:p w:rsidR="00B85CE8" w:rsidRPr="00BF7BD1" w:rsidRDefault="00B85CE8" w:rsidP="00B85CE8">
      <w:pPr>
        <w:pStyle w:val="a3"/>
        <w:ind w:left="-1134" w:right="-397"/>
        <w:jc w:val="both"/>
        <w:rPr>
          <w:rFonts w:ascii="Times New Roman" w:hAnsi="Times New Roman" w:cs="Times New Roman"/>
          <w:b/>
          <w:sz w:val="28"/>
          <w:szCs w:val="28"/>
          <w:lang w:eastAsia="ru-RU"/>
        </w:rPr>
      </w:pPr>
      <w:r w:rsidRPr="00BF7BD1">
        <w:rPr>
          <w:rFonts w:ascii="Times New Roman" w:hAnsi="Times New Roman" w:cs="Times New Roman"/>
          <w:b/>
          <w:sz w:val="28"/>
          <w:szCs w:val="28"/>
          <w:lang w:eastAsia="ru-RU"/>
        </w:rPr>
        <w:t xml:space="preserve">    "Тут мой предел!" - подумал Ермий и остановился, но Памфалон взял свою скоморошью епанчу, махнул </w:t>
      </w:r>
      <w:r>
        <w:rPr>
          <w:rFonts w:ascii="Times New Roman" w:hAnsi="Times New Roman" w:cs="Times New Roman"/>
          <w:b/>
          <w:sz w:val="28"/>
          <w:szCs w:val="28"/>
          <w:lang w:eastAsia="ru-RU"/>
        </w:rPr>
        <w:t xml:space="preserve">ею и </w:t>
      </w:r>
      <w:r w:rsidRPr="00BF7BD1">
        <w:rPr>
          <w:rFonts w:ascii="Times New Roman" w:hAnsi="Times New Roman" w:cs="Times New Roman"/>
          <w:b/>
          <w:sz w:val="28"/>
          <w:szCs w:val="28"/>
          <w:lang w:eastAsia="ru-RU"/>
        </w:rPr>
        <w:t xml:space="preserve">враз  стер  это  слово  на всём огромном пространстве, и Ермий тотчас увидал себя </w:t>
      </w:r>
      <w:r w:rsidRPr="00BF7BD1">
        <w:rPr>
          <w:rFonts w:ascii="Times New Roman" w:hAnsi="Times New Roman" w:cs="Times New Roman"/>
          <w:b/>
          <w:sz w:val="28"/>
          <w:szCs w:val="28"/>
          <w:u w:val="single"/>
          <w:lang w:eastAsia="ru-RU"/>
        </w:rPr>
        <w:t>в несказанном свете</w:t>
      </w:r>
      <w:r w:rsidRPr="00BF7BD1">
        <w:rPr>
          <w:rFonts w:ascii="Times New Roman" w:hAnsi="Times New Roman" w:cs="Times New Roman"/>
          <w:b/>
          <w:sz w:val="28"/>
          <w:szCs w:val="28"/>
          <w:lang w:eastAsia="ru-RU"/>
        </w:rPr>
        <w:t xml:space="preserve"> и почувствовал,                      что он летит на высоте, держась рука за руку с Памфалоном, и оба беседуют. </w:t>
      </w:r>
    </w:p>
    <w:p w:rsidR="00B85CE8" w:rsidRPr="00BF7BD1" w:rsidRDefault="00B85CE8" w:rsidP="00B85CE8">
      <w:pPr>
        <w:pStyle w:val="a3"/>
        <w:ind w:left="-1134" w:right="-397"/>
        <w:jc w:val="both"/>
        <w:rPr>
          <w:rFonts w:ascii="Times New Roman" w:hAnsi="Times New Roman" w:cs="Times New Roman"/>
          <w:b/>
          <w:sz w:val="28"/>
          <w:szCs w:val="28"/>
          <w:lang w:eastAsia="ru-RU"/>
        </w:rPr>
      </w:pPr>
      <w:r w:rsidRPr="00BF7BD1">
        <w:rPr>
          <w:rFonts w:ascii="Times New Roman" w:hAnsi="Times New Roman" w:cs="Times New Roman"/>
          <w:b/>
          <w:sz w:val="28"/>
          <w:szCs w:val="28"/>
          <w:lang w:eastAsia="ru-RU"/>
        </w:rPr>
        <w:t xml:space="preserve">     -  Как  ты  мог  стереть грех моей жизни? - спросил Памфалона на полёте</w:t>
      </w:r>
    </w:p>
    <w:p w:rsidR="00B85CE8" w:rsidRPr="00BF7BD1" w:rsidRDefault="00B85CE8" w:rsidP="00B85CE8">
      <w:pPr>
        <w:pStyle w:val="a3"/>
        <w:ind w:left="-1134" w:right="-397"/>
        <w:jc w:val="both"/>
        <w:rPr>
          <w:rFonts w:ascii="Times New Roman" w:hAnsi="Times New Roman" w:cs="Times New Roman"/>
          <w:b/>
          <w:sz w:val="28"/>
          <w:szCs w:val="28"/>
          <w:lang w:eastAsia="ru-RU"/>
        </w:rPr>
      </w:pPr>
      <w:r w:rsidRPr="00BF7BD1">
        <w:rPr>
          <w:rFonts w:ascii="Times New Roman" w:hAnsi="Times New Roman" w:cs="Times New Roman"/>
          <w:b/>
          <w:sz w:val="28"/>
          <w:szCs w:val="28"/>
          <w:lang w:eastAsia="ru-RU"/>
        </w:rPr>
        <w:t xml:space="preserve">Ермий. </w:t>
      </w:r>
    </w:p>
    <w:p w:rsidR="00B85CE8" w:rsidRPr="00BF7BD1" w:rsidRDefault="00B85CE8" w:rsidP="00B85CE8">
      <w:pPr>
        <w:pStyle w:val="a3"/>
        <w:ind w:left="-1134" w:right="-397"/>
        <w:jc w:val="both"/>
        <w:rPr>
          <w:rFonts w:ascii="Times New Roman" w:hAnsi="Times New Roman" w:cs="Times New Roman"/>
          <w:b/>
          <w:sz w:val="28"/>
          <w:szCs w:val="28"/>
          <w:lang w:eastAsia="ru-RU"/>
        </w:rPr>
      </w:pPr>
      <w:r w:rsidRPr="00BF7BD1">
        <w:rPr>
          <w:rFonts w:ascii="Times New Roman" w:hAnsi="Times New Roman" w:cs="Times New Roman"/>
          <w:b/>
          <w:sz w:val="28"/>
          <w:szCs w:val="28"/>
          <w:lang w:eastAsia="ru-RU"/>
        </w:rPr>
        <w:t xml:space="preserve">     А Памфалон ему отвечал: </w:t>
      </w:r>
    </w:p>
    <w:p w:rsidR="00B85CE8" w:rsidRPr="00BF7BD1" w:rsidRDefault="00B85CE8" w:rsidP="00B85CE8">
      <w:pPr>
        <w:pStyle w:val="a3"/>
        <w:ind w:left="-1134" w:right="-397"/>
        <w:jc w:val="both"/>
        <w:rPr>
          <w:rFonts w:ascii="Times New Roman" w:hAnsi="Times New Roman" w:cs="Times New Roman"/>
          <w:b/>
          <w:sz w:val="28"/>
          <w:szCs w:val="28"/>
          <w:lang w:eastAsia="ru-RU"/>
        </w:rPr>
      </w:pPr>
      <w:r w:rsidRPr="00BF7BD1">
        <w:rPr>
          <w:rFonts w:ascii="Times New Roman" w:hAnsi="Times New Roman" w:cs="Times New Roman"/>
          <w:b/>
          <w:sz w:val="28"/>
          <w:szCs w:val="28"/>
          <w:lang w:eastAsia="ru-RU"/>
        </w:rPr>
        <w:t xml:space="preserve">     -  Я не знаю, как я это сделал: я только видел, что ты затруднялся, а я захотел  тебе пособить, как умел. Я всегда всё так делал, пока был на земле, и с этим иду                                 я теперь в другую обитель. </w:t>
      </w:r>
    </w:p>
    <w:p w:rsidR="00B85CE8" w:rsidRPr="00BF7BD1" w:rsidRDefault="00B85CE8" w:rsidP="00B85CE8">
      <w:pPr>
        <w:pStyle w:val="a3"/>
        <w:ind w:left="-1134" w:right="-397"/>
        <w:jc w:val="both"/>
        <w:rPr>
          <w:rFonts w:ascii="Times New Roman" w:hAnsi="Times New Roman" w:cs="Times New Roman"/>
          <w:b/>
          <w:sz w:val="28"/>
          <w:szCs w:val="28"/>
          <w:lang w:eastAsia="ru-RU"/>
        </w:rPr>
      </w:pPr>
      <w:r w:rsidRPr="00BF7BD1">
        <w:rPr>
          <w:rFonts w:ascii="Times New Roman" w:hAnsi="Times New Roman" w:cs="Times New Roman"/>
          <w:b/>
          <w:sz w:val="28"/>
          <w:szCs w:val="28"/>
          <w:lang w:eastAsia="ru-RU"/>
        </w:rPr>
        <w:t xml:space="preserve">     Дальнейших речей их не слышал уже списатель сказанья. Прохладное облако густою  тенью застлало дальнейший их след от земли, и </w:t>
      </w:r>
      <w:r w:rsidRPr="00BF7BD1">
        <w:rPr>
          <w:rFonts w:ascii="Times New Roman" w:hAnsi="Times New Roman" w:cs="Times New Roman"/>
          <w:b/>
          <w:sz w:val="28"/>
          <w:szCs w:val="28"/>
          <w:u w:val="single"/>
          <w:lang w:eastAsia="ru-RU"/>
        </w:rPr>
        <w:t>с румяной зарею</w:t>
      </w:r>
      <w:r w:rsidRPr="00BF7BD1">
        <w:rPr>
          <w:rFonts w:ascii="Times New Roman" w:hAnsi="Times New Roman" w:cs="Times New Roman"/>
          <w:b/>
          <w:sz w:val="28"/>
          <w:szCs w:val="28"/>
          <w:lang w:eastAsia="ru-RU"/>
        </w:rPr>
        <w:t xml:space="preserve"> заката вместе слились их отшедшие души». </w:t>
      </w:r>
    </w:p>
    <w:p w:rsidR="00B85CE8" w:rsidRDefault="00B85CE8" w:rsidP="00B85CE8">
      <w:pPr>
        <w:spacing w:line="276" w:lineRule="auto"/>
        <w:ind w:left="-1134" w:right="-397"/>
        <w:jc w:val="both"/>
        <w:rPr>
          <w:rFonts w:ascii="Times New Roman" w:hAnsi="Times New Roman" w:cs="Times New Roman"/>
          <w:sz w:val="28"/>
          <w:szCs w:val="28"/>
        </w:rPr>
      </w:pPr>
      <w:r w:rsidRPr="00037CD7">
        <w:rPr>
          <w:rFonts w:ascii="Times New Roman" w:hAnsi="Times New Roman" w:cs="Times New Roman"/>
          <w:sz w:val="28"/>
          <w:szCs w:val="28"/>
        </w:rPr>
        <w:t>Финал этой легенды показывает, что достоин высшего блаженства тот, кто думает                           не о себе</w:t>
      </w:r>
      <w:r>
        <w:rPr>
          <w:rFonts w:ascii="Times New Roman" w:hAnsi="Times New Roman" w:cs="Times New Roman"/>
          <w:sz w:val="28"/>
          <w:szCs w:val="28"/>
        </w:rPr>
        <w:t xml:space="preserve"> – кто готов прийти на помощь, готов пожертвовать собою, не раздумывая,                         кто добродетелями своими не гордится</w:t>
      </w:r>
      <w:r w:rsidRPr="00037CD7">
        <w:rPr>
          <w:rFonts w:ascii="Times New Roman" w:hAnsi="Times New Roman" w:cs="Times New Roman"/>
          <w:sz w:val="28"/>
          <w:szCs w:val="28"/>
        </w:rPr>
        <w:t xml:space="preserve">. </w:t>
      </w:r>
      <w:r w:rsidRPr="008A2DF7">
        <w:rPr>
          <w:rFonts w:ascii="Times New Roman" w:hAnsi="Times New Roman" w:cs="Times New Roman"/>
          <w:b/>
          <w:sz w:val="28"/>
          <w:szCs w:val="28"/>
        </w:rPr>
        <w:t>Ермий</w:t>
      </w:r>
      <w:r w:rsidRPr="00037CD7">
        <w:rPr>
          <w:rFonts w:ascii="Times New Roman" w:hAnsi="Times New Roman" w:cs="Times New Roman"/>
          <w:sz w:val="28"/>
          <w:szCs w:val="28"/>
        </w:rPr>
        <w:t xml:space="preserve"> тоже оказался достойным, </w:t>
      </w:r>
      <w:r>
        <w:rPr>
          <w:rFonts w:ascii="Times New Roman" w:hAnsi="Times New Roman" w:cs="Times New Roman"/>
          <w:sz w:val="28"/>
          <w:szCs w:val="28"/>
        </w:rPr>
        <w:t xml:space="preserve">когда </w:t>
      </w:r>
      <w:r w:rsidRPr="00037CD7">
        <w:rPr>
          <w:rFonts w:ascii="Times New Roman" w:hAnsi="Times New Roman" w:cs="Times New Roman"/>
          <w:sz w:val="28"/>
          <w:szCs w:val="28"/>
        </w:rPr>
        <w:t xml:space="preserve">осознал свои ошибки  и исправил их. </w:t>
      </w:r>
      <w:r>
        <w:rPr>
          <w:rFonts w:ascii="Times New Roman" w:hAnsi="Times New Roman" w:cs="Times New Roman"/>
          <w:sz w:val="28"/>
          <w:szCs w:val="28"/>
        </w:rPr>
        <w:t xml:space="preserve">Когда </w:t>
      </w:r>
      <w:r w:rsidRPr="00037CD7">
        <w:rPr>
          <w:rFonts w:ascii="Times New Roman" w:hAnsi="Times New Roman" w:cs="Times New Roman"/>
          <w:sz w:val="28"/>
          <w:szCs w:val="28"/>
        </w:rPr>
        <w:t xml:space="preserve">перестал считать себя </w:t>
      </w:r>
      <w:r>
        <w:rPr>
          <w:rFonts w:ascii="Times New Roman" w:hAnsi="Times New Roman" w:cs="Times New Roman"/>
          <w:sz w:val="28"/>
          <w:szCs w:val="28"/>
        </w:rPr>
        <w:t>единственным, «вечности достойным». А помог ему в этом тот, кто отвергнув себя и не раздумывая, готов был помочь каждому.</w:t>
      </w:r>
      <w:r w:rsidRPr="00037CD7">
        <w:rPr>
          <w:rFonts w:ascii="Times New Roman" w:hAnsi="Times New Roman" w:cs="Times New Roman"/>
          <w:sz w:val="28"/>
          <w:szCs w:val="28"/>
        </w:rPr>
        <w:t xml:space="preserve"> </w:t>
      </w:r>
    </w:p>
    <w:p w:rsidR="00B85CE8" w:rsidRDefault="00B85CE8" w:rsidP="00B85CE8">
      <w:pPr>
        <w:spacing w:line="276" w:lineRule="auto"/>
        <w:ind w:left="-1134" w:right="-397"/>
        <w:jc w:val="both"/>
        <w:rPr>
          <w:rFonts w:ascii="Times New Roman" w:hAnsi="Times New Roman" w:cs="Times New Roman"/>
          <w:sz w:val="28"/>
          <w:szCs w:val="28"/>
        </w:rPr>
      </w:pPr>
      <w:r>
        <w:rPr>
          <w:rFonts w:ascii="Times New Roman" w:hAnsi="Times New Roman" w:cs="Times New Roman"/>
          <w:noProof/>
          <w:color w:val="7030A0"/>
          <w:sz w:val="28"/>
          <w:szCs w:val="28"/>
          <w:lang w:eastAsia="ru-RU"/>
        </w:rPr>
        <w:drawing>
          <wp:anchor distT="0" distB="0" distL="114300" distR="114300" simplePos="0" relativeHeight="251674624" behindDoc="0" locked="0" layoutInCell="1" allowOverlap="1">
            <wp:simplePos x="0" y="0"/>
            <wp:positionH relativeFrom="column">
              <wp:posOffset>-619760</wp:posOffset>
            </wp:positionH>
            <wp:positionV relativeFrom="paragraph">
              <wp:posOffset>151130</wp:posOffset>
            </wp:positionV>
            <wp:extent cx="941705" cy="1332230"/>
            <wp:effectExtent l="19050" t="0" r="0" b="0"/>
            <wp:wrapSquare wrapText="bothSides"/>
            <wp:docPr id="2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41705" cy="1332230"/>
                    </a:xfrm>
                    <a:prstGeom prst="rect">
                      <a:avLst/>
                    </a:prstGeom>
                    <a:noFill/>
                  </pic:spPr>
                </pic:pic>
              </a:graphicData>
            </a:graphic>
          </wp:anchor>
        </w:drawing>
      </w:r>
      <w:r>
        <w:rPr>
          <w:rFonts w:ascii="Times New Roman" w:hAnsi="Times New Roman" w:cs="Times New Roman"/>
          <w:color w:val="7030A0"/>
          <w:sz w:val="28"/>
          <w:szCs w:val="28"/>
        </w:rPr>
        <w:t xml:space="preserve">  </w:t>
      </w:r>
      <w:r w:rsidRPr="00D93E1E">
        <w:rPr>
          <w:rFonts w:ascii="Times New Roman" w:hAnsi="Times New Roman" w:cs="Times New Roman"/>
          <w:sz w:val="28"/>
          <w:szCs w:val="28"/>
        </w:rPr>
        <w:t>Кажется, всё самое главное сказано, но всё же следует вернуться</w:t>
      </w:r>
      <w:r w:rsidR="00590219">
        <w:rPr>
          <w:rFonts w:ascii="Times New Roman" w:hAnsi="Times New Roman" w:cs="Times New Roman"/>
          <w:sz w:val="28"/>
          <w:szCs w:val="28"/>
        </w:rPr>
        <w:t xml:space="preserve">               </w:t>
      </w:r>
      <w:r w:rsidRPr="00D93E1E">
        <w:rPr>
          <w:rFonts w:ascii="Times New Roman" w:hAnsi="Times New Roman" w:cs="Times New Roman"/>
          <w:sz w:val="28"/>
          <w:szCs w:val="28"/>
        </w:rPr>
        <w:t xml:space="preserve"> к эпиграфу.  </w:t>
      </w:r>
    </w:p>
    <w:p w:rsidR="00B85CE8" w:rsidRPr="006C4704" w:rsidRDefault="00B85CE8" w:rsidP="00B85CE8">
      <w:pPr>
        <w:pStyle w:val="a3"/>
        <w:ind w:left="-1077" w:right="-397"/>
        <w:rPr>
          <w:rFonts w:ascii="Times New Roman" w:hAnsi="Times New Roman" w:cs="Times New Roman"/>
          <w:b/>
          <w:sz w:val="28"/>
          <w:szCs w:val="28"/>
        </w:rPr>
      </w:pPr>
      <w:r w:rsidRPr="006C4704">
        <w:rPr>
          <w:rFonts w:ascii="Times New Roman" w:hAnsi="Times New Roman" w:cs="Times New Roman"/>
          <w:b/>
          <w:sz w:val="28"/>
          <w:szCs w:val="28"/>
        </w:rPr>
        <w:t>«Слабость велика, сила ничтожна. Когда человек родится, он слаб и гибок; когда он умирает, он крепок и черств. Когда дерево произрастает, оно гибко и нежно, и когда оно сухо и жестко, оно умирает. Черствость и сила - спутники смерти. Гибкость и слабость выражают свежесть бытия. Поэтому, что отвердело, то не победит»</w:t>
      </w:r>
    </w:p>
    <w:p w:rsidR="00B85CE8" w:rsidRPr="00D93E1E" w:rsidRDefault="00B85CE8" w:rsidP="00B85CE8">
      <w:pPr>
        <w:spacing w:line="276" w:lineRule="auto"/>
        <w:ind w:left="-1134" w:right="-397"/>
        <w:jc w:val="both"/>
        <w:rPr>
          <w:rFonts w:ascii="Times New Roman" w:hAnsi="Times New Roman" w:cs="Times New Roman"/>
          <w:sz w:val="28"/>
          <w:szCs w:val="28"/>
        </w:rPr>
      </w:pPr>
      <w:r w:rsidRPr="00D93E1E">
        <w:rPr>
          <w:rFonts w:ascii="Times New Roman" w:hAnsi="Times New Roman" w:cs="Times New Roman"/>
          <w:sz w:val="28"/>
          <w:szCs w:val="28"/>
        </w:rPr>
        <w:t xml:space="preserve">Русский, православный писатель начал пересказ древнехристианской легенды с изречения великого китайского мудреца </w:t>
      </w:r>
      <w:r w:rsidRPr="00D93E1E">
        <w:rPr>
          <w:rFonts w:ascii="Times New Roman" w:hAnsi="Times New Roman" w:cs="Times New Roman"/>
          <w:b/>
          <w:sz w:val="28"/>
          <w:szCs w:val="28"/>
        </w:rPr>
        <w:t>Лао-Дзы</w:t>
      </w:r>
      <w:r w:rsidRPr="00D93E1E">
        <w:rPr>
          <w:rFonts w:ascii="Times New Roman" w:hAnsi="Times New Roman" w:cs="Times New Roman"/>
          <w:sz w:val="28"/>
          <w:szCs w:val="28"/>
        </w:rPr>
        <w:t xml:space="preserve">, жившего за несколько веков  до Рождества Христова.  Отчего же?!  </w:t>
      </w:r>
    </w:p>
    <w:p w:rsidR="00B85CE8" w:rsidRDefault="00B85CE8" w:rsidP="00B85CE8">
      <w:pPr>
        <w:spacing w:line="276" w:lineRule="auto"/>
        <w:ind w:left="-1134" w:right="-397"/>
        <w:jc w:val="both"/>
        <w:rPr>
          <w:rFonts w:ascii="Times New Roman" w:hAnsi="Times New Roman" w:cs="Times New Roman"/>
          <w:sz w:val="28"/>
          <w:szCs w:val="28"/>
        </w:rPr>
      </w:pPr>
      <w:r w:rsidRPr="00D93E1E">
        <w:rPr>
          <w:rFonts w:ascii="Times New Roman" w:hAnsi="Times New Roman" w:cs="Times New Roman"/>
          <w:sz w:val="28"/>
          <w:szCs w:val="28"/>
        </w:rPr>
        <w:t xml:space="preserve">   Оттого, наверное, что слова </w:t>
      </w:r>
      <w:r>
        <w:rPr>
          <w:rFonts w:ascii="Times New Roman" w:hAnsi="Times New Roman" w:cs="Times New Roman"/>
          <w:sz w:val="28"/>
          <w:szCs w:val="28"/>
        </w:rPr>
        <w:t xml:space="preserve">эти </w:t>
      </w:r>
      <w:r w:rsidRPr="00D93E1E">
        <w:rPr>
          <w:rFonts w:ascii="Times New Roman" w:hAnsi="Times New Roman" w:cs="Times New Roman"/>
          <w:sz w:val="28"/>
          <w:szCs w:val="28"/>
        </w:rPr>
        <w:t>напоминают</w:t>
      </w:r>
      <w:r>
        <w:rPr>
          <w:rFonts w:ascii="Times New Roman" w:hAnsi="Times New Roman" w:cs="Times New Roman"/>
          <w:sz w:val="28"/>
          <w:szCs w:val="28"/>
        </w:rPr>
        <w:t xml:space="preserve">: </w:t>
      </w:r>
      <w:r w:rsidRPr="00D93E1E">
        <w:rPr>
          <w:rFonts w:ascii="Times New Roman" w:hAnsi="Times New Roman" w:cs="Times New Roman"/>
          <w:sz w:val="28"/>
          <w:szCs w:val="28"/>
        </w:rPr>
        <w:t>душа живет в «развитии»</w:t>
      </w:r>
      <w:r>
        <w:rPr>
          <w:rFonts w:ascii="Times New Roman" w:hAnsi="Times New Roman" w:cs="Times New Roman"/>
          <w:sz w:val="28"/>
          <w:szCs w:val="28"/>
        </w:rPr>
        <w:t>,                                                в «совершенствовании»</w:t>
      </w:r>
      <w:r w:rsidRPr="00D93E1E">
        <w:rPr>
          <w:rFonts w:ascii="Times New Roman" w:hAnsi="Times New Roman" w:cs="Times New Roman"/>
          <w:sz w:val="28"/>
          <w:szCs w:val="28"/>
        </w:rPr>
        <w:t xml:space="preserve"> - </w:t>
      </w:r>
      <w:r>
        <w:rPr>
          <w:rFonts w:ascii="Times New Roman" w:hAnsi="Times New Roman" w:cs="Times New Roman"/>
          <w:sz w:val="28"/>
          <w:szCs w:val="28"/>
        </w:rPr>
        <w:t xml:space="preserve"> </w:t>
      </w:r>
      <w:r w:rsidRPr="00D93E1E">
        <w:rPr>
          <w:rFonts w:ascii="Times New Roman" w:hAnsi="Times New Roman" w:cs="Times New Roman"/>
          <w:sz w:val="28"/>
          <w:szCs w:val="28"/>
        </w:rPr>
        <w:t xml:space="preserve">а иначе, она умирает.  </w:t>
      </w:r>
      <w:r>
        <w:rPr>
          <w:rFonts w:ascii="Times New Roman" w:hAnsi="Times New Roman" w:cs="Times New Roman"/>
          <w:sz w:val="28"/>
          <w:szCs w:val="28"/>
        </w:rPr>
        <w:t>Но</w:t>
      </w:r>
      <w:r w:rsidRPr="00D93E1E">
        <w:rPr>
          <w:rFonts w:ascii="Times New Roman" w:hAnsi="Times New Roman" w:cs="Times New Roman"/>
          <w:sz w:val="28"/>
          <w:szCs w:val="28"/>
        </w:rPr>
        <w:t xml:space="preserve">  «развитие» </w:t>
      </w:r>
      <w:r>
        <w:rPr>
          <w:rFonts w:ascii="Times New Roman" w:hAnsi="Times New Roman" w:cs="Times New Roman"/>
          <w:sz w:val="28"/>
          <w:szCs w:val="28"/>
        </w:rPr>
        <w:t>и «совершенствование»</w:t>
      </w:r>
      <w:r w:rsidRPr="00D93E1E">
        <w:rPr>
          <w:rFonts w:ascii="Times New Roman" w:hAnsi="Times New Roman" w:cs="Times New Roman"/>
          <w:sz w:val="28"/>
          <w:szCs w:val="28"/>
        </w:rPr>
        <w:t xml:space="preserve"> должно быть не ради </w:t>
      </w:r>
      <w:r w:rsidRPr="00D93E1E">
        <w:rPr>
          <w:rFonts w:ascii="Times New Roman" w:hAnsi="Times New Roman" w:cs="Times New Roman"/>
          <w:b/>
          <w:sz w:val="28"/>
          <w:szCs w:val="28"/>
        </w:rPr>
        <w:t>«самомнения»</w:t>
      </w:r>
      <w:r w:rsidRPr="00D93E1E">
        <w:rPr>
          <w:rFonts w:ascii="Times New Roman" w:hAnsi="Times New Roman" w:cs="Times New Roman"/>
          <w:sz w:val="28"/>
          <w:szCs w:val="28"/>
        </w:rPr>
        <w:t xml:space="preserve">, а  перед Лицом Божиим. Только так может привести </w:t>
      </w:r>
      <w:r>
        <w:rPr>
          <w:rFonts w:ascii="Times New Roman" w:hAnsi="Times New Roman" w:cs="Times New Roman"/>
          <w:sz w:val="28"/>
          <w:szCs w:val="28"/>
        </w:rPr>
        <w:t xml:space="preserve">оно </w:t>
      </w:r>
      <w:r w:rsidRPr="00D93E1E">
        <w:rPr>
          <w:rFonts w:ascii="Times New Roman" w:hAnsi="Times New Roman" w:cs="Times New Roman"/>
          <w:sz w:val="28"/>
          <w:szCs w:val="28"/>
        </w:rPr>
        <w:t>к  Вечной Жизни</w:t>
      </w:r>
      <w:r>
        <w:rPr>
          <w:rFonts w:ascii="Times New Roman" w:hAnsi="Times New Roman" w:cs="Times New Roman"/>
          <w:sz w:val="28"/>
          <w:szCs w:val="28"/>
        </w:rPr>
        <w:t xml:space="preserve"> </w:t>
      </w:r>
      <w:r w:rsidRPr="00D93E1E">
        <w:rPr>
          <w:rFonts w:ascii="Times New Roman" w:hAnsi="Times New Roman" w:cs="Times New Roman"/>
          <w:sz w:val="28"/>
          <w:szCs w:val="28"/>
        </w:rPr>
        <w:t xml:space="preserve">- к </w:t>
      </w:r>
      <w:r w:rsidRPr="00D93E1E">
        <w:rPr>
          <w:rFonts w:ascii="Times New Roman" w:hAnsi="Times New Roman" w:cs="Times New Roman"/>
          <w:b/>
          <w:sz w:val="28"/>
          <w:szCs w:val="28"/>
        </w:rPr>
        <w:t>«Вечности»</w:t>
      </w:r>
      <w:r w:rsidRPr="00D93E1E">
        <w:rPr>
          <w:rFonts w:ascii="Times New Roman" w:hAnsi="Times New Roman" w:cs="Times New Roman"/>
          <w:sz w:val="28"/>
          <w:szCs w:val="28"/>
        </w:rPr>
        <w:t xml:space="preserve">, говоря языком произведения. И это жизненно важно и для русского,  православного человека, и для китайского мудреца! Вне времени </w:t>
      </w:r>
      <w:r>
        <w:rPr>
          <w:rFonts w:ascii="Times New Roman" w:hAnsi="Times New Roman" w:cs="Times New Roman"/>
          <w:sz w:val="28"/>
          <w:szCs w:val="28"/>
        </w:rPr>
        <w:t xml:space="preserve">      </w:t>
      </w:r>
      <w:r w:rsidRPr="00D93E1E">
        <w:rPr>
          <w:rFonts w:ascii="Times New Roman" w:hAnsi="Times New Roman" w:cs="Times New Roman"/>
          <w:sz w:val="28"/>
          <w:szCs w:val="28"/>
        </w:rPr>
        <w:t xml:space="preserve">и пространства! Вне традиционной религии! Кстати, а имя мудреца дословно переводится: </w:t>
      </w:r>
      <w:r w:rsidRPr="00D93E1E">
        <w:rPr>
          <w:rFonts w:ascii="Times New Roman" w:hAnsi="Times New Roman" w:cs="Times New Roman"/>
          <w:b/>
          <w:sz w:val="28"/>
          <w:szCs w:val="28"/>
        </w:rPr>
        <w:t>«старый младенец»</w:t>
      </w:r>
      <w:r w:rsidRPr="00D93E1E">
        <w:rPr>
          <w:rFonts w:ascii="Times New Roman" w:hAnsi="Times New Roman" w:cs="Times New Roman"/>
          <w:sz w:val="28"/>
          <w:szCs w:val="28"/>
        </w:rPr>
        <w:t xml:space="preserve">. И, конечно, сразу вспоминается сказанное Апостолом: </w:t>
      </w:r>
      <w:r w:rsidRPr="00D93E1E">
        <w:rPr>
          <w:rFonts w:ascii="Times New Roman" w:hAnsi="Times New Roman" w:cs="Times New Roman"/>
          <w:b/>
          <w:sz w:val="28"/>
          <w:szCs w:val="28"/>
        </w:rPr>
        <w:t>«Будьте детьми  по сердцу,  а не по уму»</w:t>
      </w:r>
      <w:r w:rsidRPr="00D93E1E">
        <w:rPr>
          <w:rFonts w:ascii="Times New Roman" w:hAnsi="Times New Roman" w:cs="Times New Roman"/>
          <w:sz w:val="28"/>
          <w:szCs w:val="28"/>
        </w:rPr>
        <w:t xml:space="preserve">. Значит, эта легенда христиан первых веков, пересказанная русским, православным писателем, и «сверхвременна»,  </w:t>
      </w:r>
      <w:r>
        <w:rPr>
          <w:rFonts w:ascii="Times New Roman" w:hAnsi="Times New Roman" w:cs="Times New Roman"/>
          <w:sz w:val="28"/>
          <w:szCs w:val="28"/>
        </w:rPr>
        <w:t xml:space="preserve">                                              и </w:t>
      </w:r>
      <w:r w:rsidRPr="00D93E1E">
        <w:rPr>
          <w:rFonts w:ascii="Times New Roman" w:hAnsi="Times New Roman" w:cs="Times New Roman"/>
          <w:sz w:val="28"/>
          <w:szCs w:val="28"/>
        </w:rPr>
        <w:t>«сверхрелигиозна</w:t>
      </w:r>
      <w:r>
        <w:rPr>
          <w:rFonts w:ascii="Times New Roman" w:hAnsi="Times New Roman" w:cs="Times New Roman"/>
          <w:sz w:val="28"/>
          <w:szCs w:val="28"/>
        </w:rPr>
        <w:t>».</w:t>
      </w:r>
    </w:p>
    <w:p w:rsidR="00B85CE8" w:rsidRDefault="00B85CE8" w:rsidP="00B85CE8">
      <w:pPr>
        <w:spacing w:line="276" w:lineRule="auto"/>
        <w:ind w:left="-1134" w:right="-397"/>
        <w:jc w:val="both"/>
        <w:rPr>
          <w:rFonts w:ascii="Times New Roman" w:hAnsi="Times New Roman" w:cs="Times New Roman"/>
          <w:b/>
          <w:sz w:val="32"/>
          <w:szCs w:val="32"/>
        </w:rPr>
      </w:pPr>
      <w:r w:rsidRPr="0060358A">
        <w:rPr>
          <w:rFonts w:ascii="Times New Roman" w:hAnsi="Times New Roman" w:cs="Times New Roman"/>
          <w:sz w:val="28"/>
          <w:szCs w:val="28"/>
        </w:rPr>
        <w:t xml:space="preserve">            </w:t>
      </w:r>
      <w:r>
        <w:rPr>
          <w:rFonts w:ascii="Times New Roman" w:hAnsi="Times New Roman" w:cs="Times New Roman"/>
          <w:sz w:val="28"/>
          <w:szCs w:val="28"/>
        </w:rPr>
        <w:t xml:space="preserve">                       </w:t>
      </w:r>
      <w:r w:rsidRPr="0060358A">
        <w:rPr>
          <w:rFonts w:ascii="Times New Roman" w:hAnsi="Times New Roman" w:cs="Times New Roman"/>
          <w:sz w:val="28"/>
          <w:szCs w:val="28"/>
        </w:rPr>
        <w:t xml:space="preserve"> </w:t>
      </w:r>
      <w:r w:rsidRPr="008C4AA2">
        <w:rPr>
          <w:rFonts w:ascii="Times New Roman" w:hAnsi="Times New Roman" w:cs="Times New Roman"/>
          <w:b/>
          <w:sz w:val="32"/>
          <w:szCs w:val="32"/>
        </w:rPr>
        <w:t>Глава</w:t>
      </w:r>
      <w:r>
        <w:rPr>
          <w:rFonts w:ascii="Times New Roman" w:hAnsi="Times New Roman" w:cs="Times New Roman"/>
          <w:b/>
          <w:sz w:val="32"/>
          <w:szCs w:val="32"/>
        </w:rPr>
        <w:t xml:space="preserve"> Вторая «Сила в Святости».</w:t>
      </w:r>
    </w:p>
    <w:p w:rsidR="00B85CE8" w:rsidRDefault="00B85CE8" w:rsidP="00B85CE8">
      <w:pPr>
        <w:spacing w:line="276" w:lineRule="auto"/>
        <w:ind w:left="-1134" w:right="-397"/>
        <w:jc w:val="both"/>
        <w:rPr>
          <w:rFonts w:ascii="Times New Roman" w:hAnsi="Times New Roman" w:cs="Times New Roman"/>
          <w:sz w:val="28"/>
          <w:szCs w:val="28"/>
        </w:rPr>
      </w:pPr>
      <w:r w:rsidRPr="00E151F1">
        <w:rPr>
          <w:rFonts w:ascii="Times New Roman" w:eastAsia="Times New Roman" w:hAnsi="Times New Roman" w:cs="Times New Roman"/>
          <w:noProof/>
          <w:color w:val="000000"/>
          <w:sz w:val="28"/>
          <w:szCs w:val="28"/>
          <w:lang w:eastAsia="ru-RU"/>
        </w:rPr>
        <w:drawing>
          <wp:anchor distT="0" distB="0" distL="114300" distR="114300" simplePos="0" relativeHeight="251673600" behindDoc="1" locked="0" layoutInCell="1" allowOverlap="1">
            <wp:simplePos x="0" y="0"/>
            <wp:positionH relativeFrom="column">
              <wp:posOffset>-619760</wp:posOffset>
            </wp:positionH>
            <wp:positionV relativeFrom="paragraph">
              <wp:posOffset>25400</wp:posOffset>
            </wp:positionV>
            <wp:extent cx="1181735" cy="1224280"/>
            <wp:effectExtent l="19050" t="0" r="0" b="0"/>
            <wp:wrapTight wrapText="bothSides">
              <wp:wrapPolygon edited="0">
                <wp:start x="-348" y="0"/>
                <wp:lineTo x="-348" y="21174"/>
                <wp:lineTo x="21588" y="21174"/>
                <wp:lineTo x="21588" y="0"/>
                <wp:lineTo x="-348" y="0"/>
              </wp:wrapPolygon>
            </wp:wrapTight>
            <wp:docPr id="23" name="Рисунок 9" descr="Сергий Радонежский кормит дикого медвед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ергий Радонежский кормит дикого медведя"/>
                    <pic:cNvPicPr>
                      <a:picLocks noChangeAspect="1" noChangeArrowheads="1"/>
                    </pic:cNvPicPr>
                  </pic:nvPicPr>
                  <pic:blipFill>
                    <a:blip r:embed="rId163" cstate="print"/>
                    <a:srcRect/>
                    <a:stretch>
                      <a:fillRect/>
                    </a:stretch>
                  </pic:blipFill>
                  <pic:spPr bwMode="auto">
                    <a:xfrm>
                      <a:off x="0" y="0"/>
                      <a:ext cx="1181735" cy="1224280"/>
                    </a:xfrm>
                    <a:prstGeom prst="rect">
                      <a:avLst/>
                    </a:prstGeom>
                    <a:noFill/>
                    <a:ln w="9525">
                      <a:noFill/>
                      <a:miter lim="800000"/>
                      <a:headEnd/>
                      <a:tailEnd/>
                    </a:ln>
                  </pic:spPr>
                </pic:pic>
              </a:graphicData>
            </a:graphic>
          </wp:anchor>
        </w:drawing>
      </w:r>
      <w:r w:rsidRPr="0060358A">
        <w:rPr>
          <w:rFonts w:ascii="Times New Roman" w:hAnsi="Times New Roman" w:cs="Times New Roman"/>
          <w:sz w:val="28"/>
          <w:szCs w:val="28"/>
        </w:rPr>
        <w:t xml:space="preserve">А вот легенда, основанная на житии </w:t>
      </w:r>
      <w:r w:rsidRPr="00F86459">
        <w:rPr>
          <w:rFonts w:ascii="Times New Roman" w:hAnsi="Times New Roman" w:cs="Times New Roman"/>
          <w:b/>
          <w:sz w:val="28"/>
          <w:szCs w:val="28"/>
        </w:rPr>
        <w:t>Святого Герасима Иорданского</w:t>
      </w:r>
      <w:r w:rsidRPr="0060358A">
        <w:rPr>
          <w:rFonts w:ascii="Times New Roman" w:hAnsi="Times New Roman" w:cs="Times New Roman"/>
          <w:sz w:val="28"/>
          <w:szCs w:val="28"/>
        </w:rPr>
        <w:t xml:space="preserve">. Старец </w:t>
      </w:r>
      <w:r w:rsidRPr="006C4704">
        <w:rPr>
          <w:rFonts w:ascii="Times New Roman" w:hAnsi="Times New Roman" w:cs="Times New Roman"/>
          <w:b/>
          <w:sz w:val="28"/>
          <w:szCs w:val="28"/>
        </w:rPr>
        <w:t>Герасим</w:t>
      </w:r>
      <w:r w:rsidRPr="0060358A">
        <w:rPr>
          <w:rFonts w:ascii="Times New Roman" w:hAnsi="Times New Roman" w:cs="Times New Roman"/>
          <w:sz w:val="28"/>
          <w:szCs w:val="28"/>
        </w:rPr>
        <w:t xml:space="preserve"> смог приручить дикого зверя - льва. Произведение </w:t>
      </w:r>
      <w:r w:rsidRPr="0060358A">
        <w:rPr>
          <w:rFonts w:ascii="Times New Roman" w:hAnsi="Times New Roman" w:cs="Times New Roman"/>
          <w:b/>
          <w:sz w:val="28"/>
          <w:szCs w:val="28"/>
        </w:rPr>
        <w:t>Н.С.Лескова</w:t>
      </w:r>
      <w:r w:rsidRPr="0060358A">
        <w:rPr>
          <w:rFonts w:ascii="Times New Roman" w:hAnsi="Times New Roman" w:cs="Times New Roman"/>
          <w:sz w:val="28"/>
          <w:szCs w:val="28"/>
        </w:rPr>
        <w:t xml:space="preserve">  так  и называется </w:t>
      </w:r>
      <w:r w:rsidRPr="0060358A">
        <w:rPr>
          <w:rFonts w:ascii="Times New Roman" w:hAnsi="Times New Roman" w:cs="Times New Roman"/>
          <w:b/>
          <w:sz w:val="28"/>
          <w:szCs w:val="28"/>
        </w:rPr>
        <w:t>«Лев старца Герасима»</w:t>
      </w:r>
      <w:r w:rsidRPr="0060358A">
        <w:rPr>
          <w:rFonts w:ascii="Times New Roman" w:hAnsi="Times New Roman" w:cs="Times New Roman"/>
          <w:sz w:val="28"/>
          <w:szCs w:val="28"/>
        </w:rPr>
        <w:t xml:space="preserve">. Главный герой в чем-то схож </w:t>
      </w:r>
      <w:r>
        <w:rPr>
          <w:rFonts w:ascii="Times New Roman" w:hAnsi="Times New Roman" w:cs="Times New Roman"/>
          <w:sz w:val="28"/>
          <w:szCs w:val="28"/>
        </w:rPr>
        <w:t xml:space="preserve">            </w:t>
      </w:r>
      <w:r w:rsidRPr="0060358A">
        <w:rPr>
          <w:rFonts w:ascii="Times New Roman" w:hAnsi="Times New Roman" w:cs="Times New Roman"/>
          <w:sz w:val="28"/>
          <w:szCs w:val="28"/>
        </w:rPr>
        <w:t xml:space="preserve">с </w:t>
      </w:r>
      <w:r w:rsidRPr="0060358A">
        <w:rPr>
          <w:rFonts w:ascii="Times New Roman" w:hAnsi="Times New Roman" w:cs="Times New Roman"/>
          <w:b/>
          <w:sz w:val="28"/>
          <w:szCs w:val="28"/>
        </w:rPr>
        <w:t>Ермием</w:t>
      </w:r>
      <w:r w:rsidRPr="0060358A">
        <w:rPr>
          <w:rFonts w:ascii="Times New Roman" w:hAnsi="Times New Roman" w:cs="Times New Roman"/>
          <w:sz w:val="28"/>
          <w:szCs w:val="28"/>
        </w:rPr>
        <w:t xml:space="preserve">, ведь он роздал все свои богатства бедным и ушел жить в пустыню, в которой ползали змеи и рыскали звери. Ушёл  от мира, от ставшего в какой-то момент искушением богатства. </w:t>
      </w:r>
      <w:r w:rsidRPr="006C4704">
        <w:rPr>
          <w:rFonts w:ascii="Times New Roman" w:hAnsi="Times New Roman" w:cs="Times New Roman"/>
          <w:b/>
          <w:sz w:val="28"/>
          <w:szCs w:val="28"/>
        </w:rPr>
        <w:t>Герасим</w:t>
      </w:r>
      <w:r w:rsidRPr="005E2092">
        <w:rPr>
          <w:rFonts w:ascii="Times New Roman" w:hAnsi="Times New Roman" w:cs="Times New Roman"/>
          <w:sz w:val="28"/>
          <w:szCs w:val="28"/>
        </w:rPr>
        <w:t xml:space="preserve"> нашел себе меловую норку, стал жить в ней  - а за водой ходил к ручью. </w:t>
      </w:r>
    </w:p>
    <w:p w:rsidR="00B85CE8" w:rsidRDefault="00B85CE8" w:rsidP="00B85CE8">
      <w:pPr>
        <w:spacing w:line="276" w:lineRule="auto"/>
        <w:ind w:left="-1134" w:right="-397"/>
        <w:jc w:val="both"/>
        <w:rPr>
          <w:rFonts w:ascii="Times New Roman" w:hAnsi="Times New Roman" w:cs="Times New Roman"/>
          <w:sz w:val="28"/>
          <w:szCs w:val="28"/>
        </w:rPr>
      </w:pPr>
      <w:r w:rsidRPr="00C528CB">
        <w:rPr>
          <w:rFonts w:ascii="Times New Roman" w:hAnsi="Times New Roman" w:cs="Times New Roman"/>
          <w:sz w:val="28"/>
          <w:szCs w:val="28"/>
        </w:rPr>
        <w:t xml:space="preserve">Однажды, </w:t>
      </w:r>
      <w:r w:rsidRPr="006C4704">
        <w:rPr>
          <w:rFonts w:ascii="Times New Roman" w:hAnsi="Times New Roman" w:cs="Times New Roman"/>
          <w:b/>
          <w:sz w:val="28"/>
          <w:szCs w:val="28"/>
        </w:rPr>
        <w:t>Герасим</w:t>
      </w:r>
      <w:r w:rsidRPr="00C528CB">
        <w:rPr>
          <w:rFonts w:ascii="Times New Roman" w:hAnsi="Times New Roman" w:cs="Times New Roman"/>
          <w:sz w:val="28"/>
          <w:szCs w:val="28"/>
        </w:rPr>
        <w:t xml:space="preserve"> понял, что его походы к ручью отнимают слишком много сил. Ведь когда он возвращался в свою норку, ему снова хотелось пить, а набрать воды было уже не</w:t>
      </w:r>
      <w:r>
        <w:rPr>
          <w:rFonts w:ascii="Times New Roman" w:hAnsi="Times New Roman" w:cs="Times New Roman"/>
          <w:sz w:val="28"/>
          <w:szCs w:val="28"/>
        </w:rPr>
        <w:t>где</w:t>
      </w:r>
      <w:r w:rsidRPr="00C528CB">
        <w:rPr>
          <w:rFonts w:ascii="Times New Roman" w:hAnsi="Times New Roman" w:cs="Times New Roman"/>
          <w:sz w:val="28"/>
          <w:szCs w:val="28"/>
        </w:rPr>
        <w:t xml:space="preserve">. И решил тогда </w:t>
      </w:r>
      <w:r w:rsidRPr="00B87E8F">
        <w:rPr>
          <w:rFonts w:ascii="Times New Roman" w:hAnsi="Times New Roman" w:cs="Times New Roman"/>
          <w:b/>
          <w:sz w:val="28"/>
          <w:szCs w:val="28"/>
        </w:rPr>
        <w:t xml:space="preserve">Герасим </w:t>
      </w:r>
      <w:r w:rsidRPr="00C528CB">
        <w:rPr>
          <w:rFonts w:ascii="Times New Roman" w:hAnsi="Times New Roman" w:cs="Times New Roman"/>
          <w:sz w:val="28"/>
          <w:szCs w:val="28"/>
        </w:rPr>
        <w:t xml:space="preserve">в последний раз сходить напиться к ручью и умереть. </w:t>
      </w:r>
      <w:r>
        <w:rPr>
          <w:rFonts w:ascii="Times New Roman" w:hAnsi="Times New Roman" w:cs="Times New Roman"/>
          <w:sz w:val="28"/>
          <w:szCs w:val="28"/>
        </w:rPr>
        <w:t xml:space="preserve">                              </w:t>
      </w:r>
      <w:r w:rsidRPr="00C528CB">
        <w:rPr>
          <w:rFonts w:ascii="Times New Roman" w:hAnsi="Times New Roman" w:cs="Times New Roman"/>
          <w:sz w:val="28"/>
          <w:szCs w:val="28"/>
        </w:rPr>
        <w:t xml:space="preserve">Но придя туда, увидел он умирающего ослика. </w:t>
      </w:r>
      <w:r w:rsidRPr="00B87E8F">
        <w:rPr>
          <w:rFonts w:ascii="Times New Roman" w:hAnsi="Times New Roman" w:cs="Times New Roman"/>
          <w:b/>
          <w:sz w:val="28"/>
          <w:szCs w:val="28"/>
        </w:rPr>
        <w:t>Герасиму</w:t>
      </w:r>
      <w:r w:rsidRPr="00C528CB">
        <w:rPr>
          <w:rFonts w:ascii="Times New Roman" w:hAnsi="Times New Roman" w:cs="Times New Roman"/>
          <w:sz w:val="28"/>
          <w:szCs w:val="28"/>
        </w:rPr>
        <w:t xml:space="preserve"> стало жаль беззащитное животное -  и решил </w:t>
      </w:r>
      <w:r>
        <w:rPr>
          <w:rFonts w:ascii="Times New Roman" w:hAnsi="Times New Roman" w:cs="Times New Roman"/>
          <w:sz w:val="28"/>
          <w:szCs w:val="28"/>
        </w:rPr>
        <w:t xml:space="preserve">он </w:t>
      </w:r>
      <w:r w:rsidRPr="00C528CB">
        <w:rPr>
          <w:rFonts w:ascii="Times New Roman" w:hAnsi="Times New Roman" w:cs="Times New Roman"/>
          <w:sz w:val="28"/>
          <w:szCs w:val="28"/>
        </w:rPr>
        <w:t>помочь</w:t>
      </w:r>
      <w:r>
        <w:rPr>
          <w:rFonts w:ascii="Times New Roman" w:hAnsi="Times New Roman" w:cs="Times New Roman"/>
          <w:sz w:val="28"/>
          <w:szCs w:val="28"/>
        </w:rPr>
        <w:t>.</w:t>
      </w:r>
      <w:r w:rsidRPr="00C528CB">
        <w:rPr>
          <w:rFonts w:ascii="Times New Roman" w:hAnsi="Times New Roman" w:cs="Times New Roman"/>
          <w:sz w:val="28"/>
          <w:szCs w:val="28"/>
        </w:rPr>
        <w:t xml:space="preserve"> Мысли о смерти сами собою отступили, ибо понял он, что может еще кому-нибудь быть полезным – спасти чью-то жизнь.</w:t>
      </w:r>
      <w:r>
        <w:rPr>
          <w:rFonts w:ascii="Times New Roman" w:hAnsi="Times New Roman" w:cs="Times New Roman"/>
          <w:sz w:val="28"/>
          <w:szCs w:val="28"/>
        </w:rPr>
        <w:t xml:space="preserve"> </w:t>
      </w:r>
      <w:r w:rsidRPr="00B87E8F">
        <w:rPr>
          <w:rFonts w:ascii="Times New Roman" w:hAnsi="Times New Roman" w:cs="Times New Roman"/>
          <w:b/>
          <w:sz w:val="28"/>
          <w:szCs w:val="28"/>
        </w:rPr>
        <w:t>Герасим</w:t>
      </w:r>
      <w:r w:rsidRPr="0060358A">
        <w:rPr>
          <w:rFonts w:ascii="Times New Roman" w:hAnsi="Times New Roman" w:cs="Times New Roman"/>
          <w:sz w:val="28"/>
          <w:szCs w:val="28"/>
        </w:rPr>
        <w:t xml:space="preserve"> построил </w:t>
      </w:r>
    </w:p>
    <w:p w:rsidR="00B85CE8" w:rsidRPr="0060358A" w:rsidRDefault="00B85CE8" w:rsidP="00B85CE8">
      <w:pPr>
        <w:spacing w:line="276" w:lineRule="auto"/>
        <w:ind w:left="-1134" w:right="-397"/>
        <w:jc w:val="both"/>
        <w:rPr>
          <w:rFonts w:ascii="Times New Roman" w:eastAsia="Times New Roman" w:hAnsi="Times New Roman" w:cs="Times New Roman"/>
          <w:sz w:val="28"/>
          <w:szCs w:val="28"/>
          <w:lang w:eastAsia="ru-RU"/>
        </w:rPr>
      </w:pPr>
      <w:r w:rsidRPr="0060358A">
        <w:rPr>
          <w:rFonts w:ascii="Times New Roman" w:hAnsi="Times New Roman" w:cs="Times New Roman"/>
          <w:sz w:val="28"/>
          <w:szCs w:val="28"/>
        </w:rPr>
        <w:t>для ослика загончик. В первую же ночь на ослика чуть не напал лев</w:t>
      </w:r>
      <w:r>
        <w:rPr>
          <w:rFonts w:ascii="Times New Roman" w:hAnsi="Times New Roman" w:cs="Times New Roman"/>
          <w:sz w:val="28"/>
          <w:szCs w:val="28"/>
        </w:rPr>
        <w:t>,</w:t>
      </w:r>
      <w:r w:rsidRPr="0060358A">
        <w:rPr>
          <w:rFonts w:ascii="Times New Roman" w:hAnsi="Times New Roman" w:cs="Times New Roman"/>
          <w:sz w:val="28"/>
          <w:szCs w:val="28"/>
        </w:rPr>
        <w:t xml:space="preserve">  </w:t>
      </w:r>
      <w:r>
        <w:rPr>
          <w:rFonts w:ascii="Times New Roman" w:hAnsi="Times New Roman" w:cs="Times New Roman"/>
          <w:sz w:val="28"/>
          <w:szCs w:val="28"/>
        </w:rPr>
        <w:t>н</w:t>
      </w:r>
      <w:r w:rsidRPr="0060358A">
        <w:rPr>
          <w:rFonts w:ascii="Times New Roman" w:hAnsi="Times New Roman" w:cs="Times New Roman"/>
          <w:sz w:val="28"/>
          <w:szCs w:val="28"/>
        </w:rPr>
        <w:t xml:space="preserve">о наскочив </w:t>
      </w:r>
      <w:r>
        <w:rPr>
          <w:rFonts w:ascii="Times New Roman" w:hAnsi="Times New Roman" w:cs="Times New Roman"/>
          <w:sz w:val="28"/>
          <w:szCs w:val="28"/>
        </w:rPr>
        <w:t xml:space="preserve">                                       </w:t>
      </w:r>
      <w:r w:rsidRPr="0060358A">
        <w:rPr>
          <w:rFonts w:ascii="Times New Roman" w:hAnsi="Times New Roman" w:cs="Times New Roman"/>
          <w:sz w:val="28"/>
          <w:szCs w:val="28"/>
        </w:rPr>
        <w:t xml:space="preserve">на плетень, лев поранился. Старец пожалел его и вылечил. И вот </w:t>
      </w:r>
      <w:r w:rsidRPr="0060358A">
        <w:rPr>
          <w:rFonts w:ascii="Times New Roman" w:hAnsi="Times New Roman" w:cs="Times New Roman"/>
          <w:b/>
          <w:sz w:val="28"/>
          <w:szCs w:val="28"/>
        </w:rPr>
        <w:t>«</w:t>
      </w:r>
      <w:r w:rsidRPr="0060358A">
        <w:rPr>
          <w:rFonts w:ascii="Times New Roman" w:eastAsia="Times New Roman" w:hAnsi="Times New Roman" w:cs="Times New Roman"/>
          <w:b/>
          <w:sz w:val="28"/>
          <w:szCs w:val="28"/>
          <w:lang w:eastAsia="ru-RU"/>
        </w:rPr>
        <w:t>происходит Исаево чудо: лев лежит рядом с осликом»</w:t>
      </w:r>
      <w:r w:rsidRPr="0060358A">
        <w:rPr>
          <w:rFonts w:ascii="Times New Roman" w:eastAsia="Times New Roman" w:hAnsi="Times New Roman" w:cs="Times New Roman"/>
          <w:sz w:val="28"/>
          <w:szCs w:val="28"/>
          <w:lang w:eastAsia="ru-RU"/>
        </w:rPr>
        <w:t xml:space="preserve"> [</w:t>
      </w:r>
      <w:r w:rsidRPr="0060358A">
        <w:rPr>
          <w:rFonts w:ascii="Times New Roman" w:eastAsia="Times New Roman" w:hAnsi="Times New Roman" w:cs="Times New Roman"/>
          <w:i/>
          <w:iCs/>
          <w:sz w:val="28"/>
          <w:szCs w:val="28"/>
          <w:lang w:eastAsia="ru-RU"/>
        </w:rPr>
        <w:t>Кн. пр. Исайи 11:6</w:t>
      </w:r>
      <w:r w:rsidRPr="0060358A">
        <w:rPr>
          <w:rFonts w:ascii="Times New Roman" w:eastAsia="Times New Roman" w:hAnsi="Times New Roman" w:cs="Times New Roman"/>
          <w:sz w:val="28"/>
          <w:szCs w:val="28"/>
          <w:lang w:eastAsia="ru-RU"/>
        </w:rPr>
        <w:t xml:space="preserve">]. </w:t>
      </w:r>
    </w:p>
    <w:p w:rsidR="00B85CE8" w:rsidRPr="00B87E8F" w:rsidRDefault="00B85CE8" w:rsidP="00B85CE8">
      <w:pPr>
        <w:pStyle w:val="a3"/>
        <w:spacing w:line="276" w:lineRule="auto"/>
        <w:ind w:left="-1134" w:right="-397"/>
        <w:jc w:val="both"/>
        <w:rPr>
          <w:rFonts w:ascii="Times New Roman" w:hAnsi="Times New Roman" w:cs="Times New Roman"/>
          <w:sz w:val="28"/>
          <w:szCs w:val="28"/>
          <w:lang w:eastAsia="ru-RU"/>
        </w:rPr>
      </w:pPr>
      <w:r w:rsidRPr="00B87E8F">
        <w:rPr>
          <w:rFonts w:ascii="Times New Roman" w:hAnsi="Times New Roman" w:cs="Times New Roman"/>
          <w:sz w:val="28"/>
          <w:szCs w:val="28"/>
        </w:rPr>
        <w:t>Они подружились и стали жить вместе. Люди, узнавшие об этом стали приходить                                 к Герасиму и спрашивать, почему лев не трогает ни его, ни ослика. Они дивились                            и считали старца волшебником,  но Герасим сказал им, что он обычный человек.</w:t>
      </w:r>
      <w:r w:rsidRPr="00B87E8F">
        <w:rPr>
          <w:rFonts w:ascii="Times New Roman" w:hAnsi="Times New Roman" w:cs="Times New Roman"/>
          <w:color w:val="00B050"/>
          <w:sz w:val="28"/>
          <w:szCs w:val="28"/>
        </w:rPr>
        <w:t xml:space="preserve">                          </w:t>
      </w:r>
      <w:r w:rsidRPr="00B87E8F">
        <w:rPr>
          <w:rFonts w:ascii="Times New Roman" w:hAnsi="Times New Roman" w:cs="Times New Roman"/>
          <w:b/>
          <w:sz w:val="28"/>
          <w:szCs w:val="28"/>
          <w:lang w:eastAsia="ru-RU"/>
        </w:rPr>
        <w:t xml:space="preserve">«Нет, я самый обыкновенный человек, и даже, признаюсь вам, что я еще очень глуп: я вот с зверями живу, а с людьми совсем жить не умел -- все они на меня обиделись, и я ушел из города в пустыню», - </w:t>
      </w:r>
      <w:r w:rsidRPr="00B87E8F">
        <w:rPr>
          <w:rFonts w:ascii="Times New Roman" w:hAnsi="Times New Roman" w:cs="Times New Roman"/>
          <w:sz w:val="28"/>
          <w:szCs w:val="28"/>
          <w:lang w:eastAsia="ru-RU"/>
        </w:rPr>
        <w:t>говорит он тем, кто видел в нём</w:t>
      </w:r>
      <w:r w:rsidRPr="00B87E8F">
        <w:rPr>
          <w:rFonts w:ascii="Times New Roman" w:hAnsi="Times New Roman" w:cs="Times New Roman"/>
          <w:b/>
          <w:sz w:val="28"/>
          <w:szCs w:val="28"/>
          <w:lang w:eastAsia="ru-RU"/>
        </w:rPr>
        <w:t xml:space="preserve"> </w:t>
      </w:r>
      <w:r w:rsidRPr="00B87E8F">
        <w:rPr>
          <w:rFonts w:ascii="Times New Roman" w:hAnsi="Times New Roman" w:cs="Times New Roman"/>
          <w:sz w:val="28"/>
          <w:szCs w:val="28"/>
          <w:lang w:eastAsia="ru-RU"/>
        </w:rPr>
        <w:t>волшебника.</w:t>
      </w:r>
    </w:p>
    <w:p w:rsidR="00B85CE8" w:rsidRDefault="00B85CE8" w:rsidP="00B85CE8">
      <w:pPr>
        <w:spacing w:line="276" w:lineRule="auto"/>
        <w:ind w:left="-1134" w:right="-397"/>
        <w:jc w:val="both"/>
        <w:rPr>
          <w:rFonts w:ascii="Times New Roman" w:hAnsi="Times New Roman" w:cs="Times New Roman"/>
          <w:sz w:val="28"/>
          <w:szCs w:val="28"/>
        </w:rPr>
      </w:pPr>
      <w:r w:rsidRPr="005E2092">
        <w:rPr>
          <w:rFonts w:ascii="Times New Roman" w:hAnsi="Times New Roman" w:cs="Times New Roman"/>
          <w:sz w:val="28"/>
          <w:szCs w:val="28"/>
        </w:rPr>
        <w:t xml:space="preserve">Но как же удалось </w:t>
      </w:r>
      <w:r>
        <w:rPr>
          <w:rFonts w:ascii="Times New Roman" w:hAnsi="Times New Roman" w:cs="Times New Roman"/>
          <w:sz w:val="28"/>
          <w:szCs w:val="28"/>
        </w:rPr>
        <w:t xml:space="preserve">немощному старцу </w:t>
      </w:r>
      <w:r w:rsidRPr="005E2092">
        <w:rPr>
          <w:rFonts w:ascii="Times New Roman" w:hAnsi="Times New Roman" w:cs="Times New Roman"/>
          <w:sz w:val="28"/>
          <w:szCs w:val="28"/>
        </w:rPr>
        <w:t xml:space="preserve">приручить льва? </w:t>
      </w:r>
    </w:p>
    <w:p w:rsidR="00B85CE8" w:rsidRDefault="00B85CE8" w:rsidP="00B85CE8">
      <w:pPr>
        <w:spacing w:line="276" w:lineRule="auto"/>
        <w:ind w:left="-1134" w:right="-397"/>
        <w:jc w:val="both"/>
        <w:rPr>
          <w:rFonts w:ascii="Times New Roman" w:hAnsi="Times New Roman" w:cs="Times New Roman"/>
          <w:sz w:val="28"/>
          <w:szCs w:val="28"/>
        </w:rPr>
      </w:pPr>
      <w:r w:rsidRPr="00B87E8F">
        <w:rPr>
          <w:rFonts w:ascii="Times New Roman" w:hAnsi="Times New Roman" w:cs="Times New Roman"/>
          <w:b/>
          <w:sz w:val="28"/>
          <w:szCs w:val="28"/>
        </w:rPr>
        <w:t xml:space="preserve">Герасим </w:t>
      </w:r>
      <w:r w:rsidRPr="005E2092">
        <w:rPr>
          <w:rFonts w:ascii="Times New Roman" w:hAnsi="Times New Roman" w:cs="Times New Roman"/>
          <w:sz w:val="28"/>
          <w:szCs w:val="28"/>
        </w:rPr>
        <w:t xml:space="preserve">смог приручить не дикого зверя, а в первую очередь, зверя внутри себя. Недаром слово «зверь» звучит в произведении, </w:t>
      </w:r>
      <w:r>
        <w:rPr>
          <w:rFonts w:ascii="Times New Roman" w:hAnsi="Times New Roman" w:cs="Times New Roman"/>
          <w:sz w:val="28"/>
          <w:szCs w:val="28"/>
        </w:rPr>
        <w:t>как нередко</w:t>
      </w:r>
      <w:r w:rsidRPr="005E2092">
        <w:rPr>
          <w:rFonts w:ascii="Times New Roman" w:hAnsi="Times New Roman" w:cs="Times New Roman"/>
          <w:sz w:val="28"/>
          <w:szCs w:val="28"/>
        </w:rPr>
        <w:t xml:space="preserve"> в русской литературе, не в значении «животное», а как символ зла. </w:t>
      </w:r>
    </w:p>
    <w:p w:rsidR="00B85CE8" w:rsidRDefault="00B85CE8" w:rsidP="00B85CE8">
      <w:pPr>
        <w:spacing w:line="276" w:lineRule="auto"/>
        <w:ind w:left="-1134" w:right="-397"/>
        <w:jc w:val="both"/>
        <w:rPr>
          <w:rFonts w:ascii="Times New Roman" w:hAnsi="Times New Roman" w:cs="Times New Roman"/>
          <w:sz w:val="28"/>
          <w:szCs w:val="28"/>
        </w:rPr>
      </w:pPr>
      <w:r>
        <w:rPr>
          <w:rFonts w:ascii="Times New Roman" w:hAnsi="Times New Roman" w:cs="Times New Roman"/>
          <w:sz w:val="28"/>
          <w:szCs w:val="28"/>
        </w:rPr>
        <w:t xml:space="preserve">  Человек самим Творцом был поставлен царём надо всей природой, но после грехопадения животные «забыли», перестали видеть в человеке царя. И только тот, что чист сердцем, кто «ходит» </w:t>
      </w:r>
      <w:r w:rsidRPr="00B87E8F">
        <w:rPr>
          <w:rFonts w:ascii="Times New Roman" w:hAnsi="Times New Roman" w:cs="Times New Roman"/>
          <w:b/>
          <w:sz w:val="28"/>
          <w:szCs w:val="28"/>
        </w:rPr>
        <w:t>Перед лицом Создателя</w:t>
      </w:r>
      <w:r>
        <w:rPr>
          <w:rFonts w:ascii="Times New Roman" w:hAnsi="Times New Roman" w:cs="Times New Roman"/>
          <w:sz w:val="28"/>
          <w:szCs w:val="28"/>
        </w:rPr>
        <w:t xml:space="preserve">, словно «напоминает». И животное внимает слову  человека – и служит ему. </w:t>
      </w:r>
    </w:p>
    <w:p w:rsidR="00B85CE8" w:rsidRPr="00B87E8F" w:rsidRDefault="00B85CE8" w:rsidP="00B85CE8">
      <w:pPr>
        <w:spacing w:line="276" w:lineRule="auto"/>
        <w:ind w:left="-1134" w:right="-397"/>
        <w:jc w:val="both"/>
        <w:rPr>
          <w:rFonts w:ascii="Times New Roman" w:hAnsi="Times New Roman" w:cs="Times New Roman"/>
          <w:b/>
          <w:sz w:val="28"/>
          <w:szCs w:val="28"/>
        </w:rPr>
      </w:pPr>
      <w:r w:rsidRPr="00B87E8F">
        <w:rPr>
          <w:rFonts w:ascii="Times New Roman" w:hAnsi="Times New Roman" w:cs="Times New Roman"/>
          <w:b/>
          <w:sz w:val="28"/>
          <w:szCs w:val="28"/>
        </w:rPr>
        <w:t>«Слава Тебе за кротость животных, служащих мне» - поётся в Акафисте</w:t>
      </w:r>
      <w:r>
        <w:rPr>
          <w:rFonts w:ascii="Times New Roman" w:hAnsi="Times New Roman" w:cs="Times New Roman"/>
          <w:sz w:val="28"/>
          <w:szCs w:val="28"/>
        </w:rPr>
        <w:t xml:space="preserve"> </w:t>
      </w:r>
      <w:r w:rsidRPr="00B87E8F">
        <w:rPr>
          <w:rFonts w:ascii="Times New Roman" w:hAnsi="Times New Roman" w:cs="Times New Roman"/>
          <w:b/>
          <w:sz w:val="28"/>
          <w:szCs w:val="28"/>
        </w:rPr>
        <w:t xml:space="preserve">«Слава Богу за всё».  </w:t>
      </w:r>
    </w:p>
    <w:p w:rsidR="00B85CE8" w:rsidRPr="00343E4D" w:rsidRDefault="00B85CE8" w:rsidP="00B85CE8">
      <w:pPr>
        <w:spacing w:line="276" w:lineRule="auto"/>
        <w:ind w:left="-1134" w:right="-397"/>
        <w:jc w:val="both"/>
        <w:rPr>
          <w:rFonts w:ascii="Times New Roman" w:hAnsi="Times New Roman" w:cs="Times New Roman"/>
          <w:b/>
          <w:sz w:val="28"/>
          <w:szCs w:val="28"/>
        </w:rPr>
      </w:pPr>
      <w:r w:rsidRPr="005E2092">
        <w:rPr>
          <w:rFonts w:ascii="Times New Roman" w:eastAsia="Times New Roman" w:hAnsi="Times New Roman" w:cs="Times New Roman"/>
          <w:sz w:val="28"/>
          <w:szCs w:val="28"/>
          <w:lang w:eastAsia="ru-RU"/>
        </w:rPr>
        <w:t xml:space="preserve">Читая про </w:t>
      </w:r>
      <w:r w:rsidRPr="005E2092">
        <w:rPr>
          <w:rFonts w:ascii="Times New Roman" w:eastAsia="Times New Roman" w:hAnsi="Times New Roman" w:cs="Times New Roman"/>
          <w:b/>
          <w:sz w:val="28"/>
          <w:szCs w:val="28"/>
          <w:lang w:eastAsia="ru-RU"/>
        </w:rPr>
        <w:t>Старца Герасима</w:t>
      </w:r>
      <w:r>
        <w:rPr>
          <w:rFonts w:ascii="Times New Roman" w:eastAsia="Times New Roman" w:hAnsi="Times New Roman" w:cs="Times New Roman"/>
          <w:b/>
          <w:sz w:val="28"/>
          <w:szCs w:val="28"/>
          <w:lang w:eastAsia="ru-RU"/>
        </w:rPr>
        <w:t xml:space="preserve"> - про Святого Герасима Иорданского, </w:t>
      </w:r>
      <w:r w:rsidRPr="005E2092">
        <w:rPr>
          <w:rFonts w:ascii="Times New Roman" w:eastAsia="Times New Roman" w:hAnsi="Times New Roman" w:cs="Times New Roman"/>
          <w:sz w:val="28"/>
          <w:szCs w:val="28"/>
          <w:lang w:eastAsia="ru-RU"/>
        </w:rPr>
        <w:t xml:space="preserve">невольно вспоминаешь и </w:t>
      </w:r>
      <w:r w:rsidRPr="005E2092">
        <w:rPr>
          <w:rFonts w:ascii="Times New Roman" w:eastAsia="Times New Roman" w:hAnsi="Times New Roman" w:cs="Times New Roman"/>
          <w:b/>
          <w:sz w:val="28"/>
          <w:szCs w:val="28"/>
          <w:lang w:eastAsia="ru-RU"/>
        </w:rPr>
        <w:t>Преподобного Сергия Радонежского, и Преподобного Серафима Саровского</w:t>
      </w:r>
      <w:r w:rsidRPr="005E2092">
        <w:rPr>
          <w:rFonts w:ascii="Times New Roman" w:eastAsia="Times New Roman" w:hAnsi="Times New Roman" w:cs="Times New Roman"/>
          <w:sz w:val="28"/>
          <w:szCs w:val="28"/>
          <w:lang w:eastAsia="ru-RU"/>
        </w:rPr>
        <w:t xml:space="preserve"> –  их общение с дикими зверями. Хищный зверь, вызывающий у многих ужас, как кроткое домашнее животное, служит немощному старцу и разделяет с ним скудную трапезу.  Потому что </w:t>
      </w:r>
      <w:r w:rsidRPr="00343E4D">
        <w:rPr>
          <w:rFonts w:ascii="Times New Roman" w:eastAsia="Times New Roman" w:hAnsi="Times New Roman" w:cs="Times New Roman"/>
          <w:b/>
          <w:sz w:val="28"/>
          <w:szCs w:val="28"/>
          <w:lang w:eastAsia="ru-RU"/>
        </w:rPr>
        <w:t>«сила» Старца в Святости – и Герасима, и русских Святых Подвижников.</w:t>
      </w:r>
    </w:p>
    <w:p w:rsidR="00B85CE8" w:rsidRDefault="00B85CE8" w:rsidP="00B85CE8">
      <w:pPr>
        <w:spacing w:line="276" w:lineRule="auto"/>
        <w:ind w:left="-1134" w:right="-397"/>
        <w:jc w:val="both"/>
        <w:rPr>
          <w:rFonts w:ascii="Times New Roman" w:eastAsia="Times New Roman" w:hAnsi="Times New Roman" w:cs="Times New Roman"/>
          <w:b/>
          <w:sz w:val="28"/>
          <w:szCs w:val="28"/>
          <w:lang w:eastAsia="ru-RU"/>
        </w:rPr>
      </w:pPr>
      <w:r w:rsidRPr="00343E4D">
        <w:rPr>
          <w:rFonts w:ascii="Times New Roman" w:hAnsi="Times New Roman" w:cs="Times New Roman"/>
          <w:b/>
          <w:sz w:val="28"/>
          <w:szCs w:val="28"/>
        </w:rPr>
        <w:t>Герасим</w:t>
      </w:r>
      <w:r w:rsidRPr="005E2092">
        <w:rPr>
          <w:rFonts w:ascii="Times New Roman" w:hAnsi="Times New Roman" w:cs="Times New Roman"/>
          <w:sz w:val="28"/>
          <w:szCs w:val="28"/>
        </w:rPr>
        <w:t>, как и</w:t>
      </w:r>
      <w:r w:rsidRPr="005E2092">
        <w:rPr>
          <w:rFonts w:ascii="Times New Roman" w:hAnsi="Times New Roman" w:cs="Times New Roman"/>
          <w:b/>
          <w:sz w:val="28"/>
          <w:szCs w:val="28"/>
        </w:rPr>
        <w:t xml:space="preserve"> </w:t>
      </w:r>
      <w:r w:rsidRPr="005E2092">
        <w:rPr>
          <w:rFonts w:ascii="Times New Roman" w:hAnsi="Times New Roman" w:cs="Times New Roman"/>
          <w:sz w:val="28"/>
          <w:szCs w:val="28"/>
        </w:rPr>
        <w:t xml:space="preserve"> </w:t>
      </w:r>
      <w:r w:rsidRPr="005E2092">
        <w:rPr>
          <w:rFonts w:ascii="Times New Roman" w:hAnsi="Times New Roman" w:cs="Times New Roman"/>
          <w:b/>
          <w:sz w:val="28"/>
          <w:szCs w:val="28"/>
        </w:rPr>
        <w:t>Ермий</w:t>
      </w:r>
      <w:r w:rsidRPr="005E2092">
        <w:rPr>
          <w:rFonts w:ascii="Times New Roman" w:hAnsi="Times New Roman" w:cs="Times New Roman"/>
          <w:sz w:val="28"/>
          <w:szCs w:val="28"/>
        </w:rPr>
        <w:t xml:space="preserve">, осознал своё несовершенство, своё заблуждение и встал на путь праведника. Оба героя </w:t>
      </w:r>
      <w:r w:rsidRPr="005E2092">
        <w:rPr>
          <w:rFonts w:ascii="Times New Roman" w:eastAsia="Times New Roman" w:hAnsi="Times New Roman" w:cs="Times New Roman"/>
          <w:sz w:val="28"/>
          <w:szCs w:val="28"/>
          <w:lang w:eastAsia="ru-RU"/>
        </w:rPr>
        <w:t xml:space="preserve">постигают великую мудрость - как надо относится друг к другу: </w:t>
      </w:r>
      <w:r w:rsidRPr="005E2092">
        <w:rPr>
          <w:rFonts w:ascii="Times New Roman" w:eastAsia="Times New Roman" w:hAnsi="Times New Roman" w:cs="Times New Roman"/>
          <w:b/>
          <w:sz w:val="28"/>
          <w:szCs w:val="28"/>
          <w:lang w:eastAsia="ru-RU"/>
        </w:rPr>
        <w:t xml:space="preserve">«Вместе жить надо  не так, чтобы троим на одного смотреть, а надо всем работать, </w:t>
      </w:r>
      <w:r>
        <w:rPr>
          <w:rFonts w:ascii="Times New Roman" w:eastAsia="Times New Roman" w:hAnsi="Times New Roman" w:cs="Times New Roman"/>
          <w:b/>
          <w:sz w:val="28"/>
          <w:szCs w:val="28"/>
          <w:lang w:eastAsia="ru-RU"/>
        </w:rPr>
        <w:t xml:space="preserve">                   </w:t>
      </w:r>
      <w:r w:rsidRPr="005E2092">
        <w:rPr>
          <w:rFonts w:ascii="Times New Roman" w:eastAsia="Times New Roman" w:hAnsi="Times New Roman" w:cs="Times New Roman"/>
          <w:b/>
          <w:sz w:val="28"/>
          <w:szCs w:val="28"/>
          <w:lang w:eastAsia="ru-RU"/>
        </w:rPr>
        <w:t>а то придет несогласие»</w:t>
      </w:r>
      <w:r>
        <w:rPr>
          <w:rFonts w:ascii="Times New Roman" w:eastAsia="Times New Roman" w:hAnsi="Times New Roman" w:cs="Times New Roman"/>
          <w:b/>
          <w:sz w:val="28"/>
          <w:szCs w:val="28"/>
          <w:lang w:eastAsia="ru-RU"/>
        </w:rPr>
        <w:t>. Это «несогласие» преодолел Герасим – оттого и живут с ним рядом твари Божии, как написано в Пророчестве Исайи.</w:t>
      </w:r>
    </w:p>
    <w:p w:rsidR="00B85CE8" w:rsidRDefault="00B85CE8" w:rsidP="00B85CE8">
      <w:pPr>
        <w:spacing w:line="276" w:lineRule="auto"/>
        <w:ind w:left="-1134" w:right="-397"/>
        <w:jc w:val="both"/>
        <w:rPr>
          <w:rFonts w:ascii="Times New Roman" w:eastAsia="Times New Roman" w:hAnsi="Times New Roman" w:cs="Times New Roman"/>
          <w:sz w:val="28"/>
          <w:szCs w:val="28"/>
          <w:lang w:eastAsia="ru-RU"/>
        </w:rPr>
      </w:pPr>
      <w:r w:rsidRPr="00AC3706">
        <w:rPr>
          <w:rFonts w:ascii="Times New Roman" w:eastAsia="Times New Roman" w:hAnsi="Times New Roman" w:cs="Times New Roman"/>
          <w:color w:val="002060"/>
          <w:sz w:val="28"/>
          <w:szCs w:val="28"/>
          <w:lang w:eastAsia="ru-RU"/>
        </w:rPr>
        <w:t xml:space="preserve">  </w:t>
      </w:r>
      <w:r w:rsidRPr="00566CA9">
        <w:rPr>
          <w:rFonts w:ascii="Times New Roman" w:eastAsia="Times New Roman" w:hAnsi="Times New Roman" w:cs="Times New Roman"/>
          <w:sz w:val="28"/>
          <w:szCs w:val="28"/>
          <w:lang w:eastAsia="ru-RU"/>
        </w:rPr>
        <w:t xml:space="preserve">Всё гениальное просто – святость выше физической силы – и безгрешные животные ощущают это порой лучше, чем люди. </w:t>
      </w:r>
    </w:p>
    <w:p w:rsidR="00B85CE8" w:rsidRDefault="00B85CE8" w:rsidP="00B85CE8">
      <w:pPr>
        <w:spacing w:line="276" w:lineRule="auto"/>
        <w:ind w:left="-1134" w:right="-397"/>
        <w:jc w:val="both"/>
        <w:rPr>
          <w:rFonts w:ascii="Times New Roman" w:eastAsia="Times New Roman" w:hAnsi="Times New Roman" w:cs="Times New Roman"/>
          <w:sz w:val="28"/>
          <w:szCs w:val="28"/>
          <w:lang w:eastAsia="ru-RU"/>
        </w:rPr>
      </w:pPr>
      <w:r w:rsidRPr="00566CA9">
        <w:rPr>
          <w:rFonts w:ascii="Times New Roman" w:eastAsia="Times New Roman" w:hAnsi="Times New Roman" w:cs="Times New Roman"/>
          <w:sz w:val="28"/>
          <w:szCs w:val="28"/>
          <w:lang w:eastAsia="ru-RU"/>
        </w:rPr>
        <w:t xml:space="preserve">Кажется, о чём ещё говорить?!  Но всё-таки </w:t>
      </w:r>
      <w:r>
        <w:rPr>
          <w:rFonts w:ascii="Times New Roman" w:eastAsia="Times New Roman" w:hAnsi="Times New Roman" w:cs="Times New Roman"/>
          <w:sz w:val="28"/>
          <w:szCs w:val="28"/>
          <w:lang w:eastAsia="ru-RU"/>
        </w:rPr>
        <w:t xml:space="preserve">ещё </w:t>
      </w:r>
      <w:r w:rsidRPr="00566CA9">
        <w:rPr>
          <w:rFonts w:ascii="Times New Roman" w:eastAsia="Times New Roman" w:hAnsi="Times New Roman" w:cs="Times New Roman"/>
          <w:sz w:val="28"/>
          <w:szCs w:val="28"/>
          <w:lang w:eastAsia="ru-RU"/>
        </w:rPr>
        <w:t xml:space="preserve">есть, о чём. В финале появляется разбойник </w:t>
      </w:r>
      <w:r w:rsidRPr="00566CA9">
        <w:rPr>
          <w:rFonts w:ascii="Times New Roman" w:eastAsia="Times New Roman" w:hAnsi="Times New Roman" w:cs="Times New Roman"/>
          <w:b/>
          <w:sz w:val="28"/>
          <w:szCs w:val="28"/>
          <w:lang w:eastAsia="ru-RU"/>
        </w:rPr>
        <w:t>Амру</w:t>
      </w:r>
      <w:r w:rsidRPr="00566CA9">
        <w:rPr>
          <w:rFonts w:ascii="Times New Roman" w:eastAsia="Times New Roman" w:hAnsi="Times New Roman" w:cs="Times New Roman"/>
          <w:sz w:val="28"/>
          <w:szCs w:val="28"/>
          <w:lang w:eastAsia="ru-RU"/>
        </w:rPr>
        <w:t xml:space="preserve">.  Его боялись все люди – все, кроме </w:t>
      </w:r>
      <w:r w:rsidRPr="00566CA9">
        <w:rPr>
          <w:rFonts w:ascii="Times New Roman" w:eastAsia="Times New Roman" w:hAnsi="Times New Roman" w:cs="Times New Roman"/>
          <w:b/>
          <w:sz w:val="28"/>
          <w:szCs w:val="28"/>
          <w:lang w:eastAsia="ru-RU"/>
        </w:rPr>
        <w:t>Герасима</w:t>
      </w:r>
      <w:r w:rsidRPr="00566CA9">
        <w:rPr>
          <w:rFonts w:ascii="Times New Roman" w:eastAsia="Times New Roman" w:hAnsi="Times New Roman" w:cs="Times New Roman"/>
          <w:sz w:val="28"/>
          <w:szCs w:val="28"/>
          <w:lang w:eastAsia="ru-RU"/>
        </w:rPr>
        <w:t xml:space="preserve">. </w:t>
      </w:r>
      <w:r w:rsidRPr="00343E4D">
        <w:rPr>
          <w:rFonts w:ascii="Times New Roman" w:eastAsia="Times New Roman" w:hAnsi="Times New Roman" w:cs="Times New Roman"/>
          <w:b/>
          <w:sz w:val="28"/>
          <w:szCs w:val="28"/>
          <w:lang w:eastAsia="ru-RU"/>
        </w:rPr>
        <w:t>Старец</w:t>
      </w:r>
      <w:r w:rsidRPr="00566CA9">
        <w:rPr>
          <w:rFonts w:ascii="Times New Roman" w:eastAsia="Times New Roman" w:hAnsi="Times New Roman" w:cs="Times New Roman"/>
          <w:sz w:val="28"/>
          <w:szCs w:val="28"/>
          <w:lang w:eastAsia="ru-RU"/>
        </w:rPr>
        <w:t xml:space="preserve"> не боится кровожадного разбойника как истинный христианин, потому что, говоря словами Самого </w:t>
      </w:r>
    </w:p>
    <w:p w:rsidR="00B85CE8" w:rsidRPr="00566CA9" w:rsidRDefault="00B85CE8" w:rsidP="00B85CE8">
      <w:pPr>
        <w:spacing w:line="276" w:lineRule="auto"/>
        <w:ind w:left="-1134" w:right="-397"/>
        <w:jc w:val="both"/>
        <w:rPr>
          <w:rFonts w:ascii="Times New Roman" w:eastAsia="Times New Roman" w:hAnsi="Times New Roman" w:cs="Times New Roman"/>
          <w:sz w:val="28"/>
          <w:szCs w:val="28"/>
          <w:lang w:eastAsia="ru-RU"/>
        </w:rPr>
      </w:pPr>
      <w:r w:rsidRPr="00566CA9">
        <w:rPr>
          <w:rFonts w:ascii="Times New Roman" w:eastAsia="Times New Roman" w:hAnsi="Times New Roman" w:cs="Times New Roman"/>
          <w:sz w:val="28"/>
          <w:szCs w:val="28"/>
          <w:lang w:eastAsia="ru-RU"/>
        </w:rPr>
        <w:t xml:space="preserve">Спасителя, разбойник может убить только плоть, но душу Старца убить не может. </w:t>
      </w:r>
      <w:r>
        <w:rPr>
          <w:rFonts w:ascii="Times New Roman" w:eastAsia="Times New Roman" w:hAnsi="Times New Roman" w:cs="Times New Roman"/>
          <w:sz w:val="28"/>
          <w:szCs w:val="28"/>
          <w:lang w:eastAsia="ru-RU"/>
        </w:rPr>
        <w:t xml:space="preserve">                              </w:t>
      </w:r>
      <w:r w:rsidRPr="00566CA9">
        <w:rPr>
          <w:rFonts w:ascii="Times New Roman" w:eastAsia="Times New Roman" w:hAnsi="Times New Roman" w:cs="Times New Roman"/>
          <w:sz w:val="28"/>
          <w:szCs w:val="28"/>
          <w:lang w:eastAsia="ru-RU"/>
        </w:rPr>
        <w:t xml:space="preserve">И Амру, наслышанный о чуде и  проникшийся </w:t>
      </w:r>
      <w:r w:rsidRPr="00566CA9">
        <w:rPr>
          <w:rFonts w:ascii="Times New Roman" w:eastAsia="Times New Roman" w:hAnsi="Times New Roman" w:cs="Times New Roman"/>
          <w:b/>
          <w:sz w:val="28"/>
          <w:szCs w:val="28"/>
          <w:lang w:eastAsia="ru-RU"/>
        </w:rPr>
        <w:t>к Герасиму</w:t>
      </w:r>
      <w:r w:rsidRPr="00566CA9">
        <w:rPr>
          <w:rFonts w:ascii="Times New Roman" w:eastAsia="Times New Roman" w:hAnsi="Times New Roman" w:cs="Times New Roman"/>
          <w:sz w:val="28"/>
          <w:szCs w:val="28"/>
          <w:lang w:eastAsia="ru-RU"/>
        </w:rPr>
        <w:t xml:space="preserve"> уважением, приходит сам – приходит, конечно, вовсе  не для того, что убить.  Амру поражён тем, что старец                                         не только вернул приведённый львом караван, но и отдал вместе с ним своего ослика.                         А ещё тем, что  </w:t>
      </w:r>
      <w:r w:rsidRPr="00343E4D">
        <w:rPr>
          <w:rFonts w:ascii="Times New Roman" w:eastAsia="Times New Roman" w:hAnsi="Times New Roman" w:cs="Times New Roman"/>
          <w:b/>
          <w:sz w:val="28"/>
          <w:szCs w:val="28"/>
          <w:lang w:eastAsia="ru-RU"/>
        </w:rPr>
        <w:t>Герасим</w:t>
      </w:r>
      <w:r w:rsidRPr="00566CA9">
        <w:rPr>
          <w:rFonts w:ascii="Times New Roman" w:eastAsia="Times New Roman" w:hAnsi="Times New Roman" w:cs="Times New Roman"/>
          <w:sz w:val="28"/>
          <w:szCs w:val="28"/>
          <w:lang w:eastAsia="ru-RU"/>
        </w:rPr>
        <w:t xml:space="preserve"> отказался </w:t>
      </w:r>
      <w:r>
        <w:rPr>
          <w:rFonts w:ascii="Times New Roman" w:eastAsia="Times New Roman" w:hAnsi="Times New Roman" w:cs="Times New Roman"/>
          <w:sz w:val="28"/>
          <w:szCs w:val="28"/>
          <w:lang w:eastAsia="ru-RU"/>
        </w:rPr>
        <w:t xml:space="preserve">принять от Амру </w:t>
      </w:r>
      <w:r w:rsidRPr="00566CA9">
        <w:rPr>
          <w:rFonts w:ascii="Times New Roman" w:eastAsia="Times New Roman" w:hAnsi="Times New Roman" w:cs="Times New Roman"/>
          <w:sz w:val="28"/>
          <w:szCs w:val="28"/>
          <w:lang w:eastAsia="ru-RU"/>
        </w:rPr>
        <w:t>даже шат</w:t>
      </w:r>
      <w:r>
        <w:rPr>
          <w:rFonts w:ascii="Times New Roman" w:eastAsia="Times New Roman" w:hAnsi="Times New Roman" w:cs="Times New Roman"/>
          <w:sz w:val="28"/>
          <w:szCs w:val="28"/>
          <w:lang w:eastAsia="ru-RU"/>
        </w:rPr>
        <w:t>ё</w:t>
      </w:r>
      <w:r w:rsidRPr="00566CA9">
        <w:rPr>
          <w:rFonts w:ascii="Times New Roman" w:eastAsia="Times New Roman" w:hAnsi="Times New Roman" w:cs="Times New Roman"/>
          <w:sz w:val="28"/>
          <w:szCs w:val="28"/>
          <w:lang w:eastAsia="ru-RU"/>
        </w:rPr>
        <w:t>р.</w:t>
      </w:r>
    </w:p>
    <w:p w:rsidR="00B85CE8" w:rsidRPr="00343E4D" w:rsidRDefault="00B85CE8" w:rsidP="00B85CE8">
      <w:pPr>
        <w:pStyle w:val="a3"/>
        <w:ind w:left="-1134" w:right="-397"/>
        <w:jc w:val="both"/>
        <w:rPr>
          <w:rFonts w:ascii="Times New Roman" w:hAnsi="Times New Roman" w:cs="Times New Roman"/>
          <w:b/>
          <w:sz w:val="28"/>
          <w:szCs w:val="28"/>
          <w:lang w:eastAsia="ru-RU"/>
        </w:rPr>
      </w:pPr>
      <w:r w:rsidRPr="00343E4D">
        <w:rPr>
          <w:rFonts w:ascii="Times New Roman" w:hAnsi="Times New Roman" w:cs="Times New Roman"/>
          <w:b/>
          <w:sz w:val="28"/>
          <w:szCs w:val="28"/>
          <w:lang w:eastAsia="ru-RU"/>
        </w:rPr>
        <w:t xml:space="preserve"> «Я не горд, но шатер слишком хорош и может возбуждать зависть, а я не сумею его разделить со всеми без обиды, и увижу опять неровность, и стану бояться. Тогда лев мой уйдет от меня, а ко мне придет другой жадный зверь и опять приведет с собой беспокойство, и зависть, и дележ, и упреки. Нет, не хочу я твоих прохладных шатров, я хочу жить без страха» - отвечал Герасим. </w:t>
      </w:r>
    </w:p>
    <w:p w:rsidR="00B85CE8" w:rsidRDefault="00B85CE8" w:rsidP="00B85CE8">
      <w:pPr>
        <w:spacing w:line="276" w:lineRule="auto"/>
        <w:ind w:left="-1134" w:right="-34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 разбойнику мы очень скоро возвратимся, а пока хотелось бы подметить ещё кое-что интересное и очень важное для писателя, для всей русской литературы – для любого христианина, наконец.</w:t>
      </w:r>
    </w:p>
    <w:p w:rsidR="00B85CE8" w:rsidRPr="008A2787" w:rsidRDefault="00B85CE8" w:rsidP="00B85CE8">
      <w:pPr>
        <w:spacing w:line="276" w:lineRule="auto"/>
        <w:ind w:left="-1134" w:right="-397"/>
        <w:jc w:val="both"/>
        <w:rPr>
          <w:rFonts w:ascii="Times New Roman" w:eastAsia="Times New Roman" w:hAnsi="Times New Roman" w:cs="Times New Roman"/>
          <w:sz w:val="28"/>
          <w:szCs w:val="28"/>
          <w:lang w:eastAsia="ru-RU"/>
        </w:rPr>
      </w:pPr>
      <w:r w:rsidRPr="008A2787">
        <w:rPr>
          <w:rFonts w:ascii="Times New Roman" w:eastAsia="Times New Roman" w:hAnsi="Times New Roman" w:cs="Times New Roman"/>
          <w:sz w:val="28"/>
          <w:szCs w:val="28"/>
          <w:lang w:eastAsia="ru-RU"/>
        </w:rPr>
        <w:t xml:space="preserve">Итак, </w:t>
      </w:r>
      <w:r w:rsidRPr="00343E4D">
        <w:rPr>
          <w:rFonts w:ascii="Times New Roman" w:eastAsia="Times New Roman" w:hAnsi="Times New Roman" w:cs="Times New Roman"/>
          <w:b/>
          <w:sz w:val="28"/>
          <w:szCs w:val="28"/>
          <w:lang w:eastAsia="ru-RU"/>
        </w:rPr>
        <w:t>Герасим</w:t>
      </w:r>
      <w:r w:rsidRPr="008A2787">
        <w:rPr>
          <w:rFonts w:ascii="Times New Roman" w:eastAsia="Times New Roman" w:hAnsi="Times New Roman" w:cs="Times New Roman"/>
          <w:sz w:val="28"/>
          <w:szCs w:val="28"/>
          <w:lang w:eastAsia="ru-RU"/>
        </w:rPr>
        <w:t xml:space="preserve"> не раз произносит слово «зверь»</w:t>
      </w:r>
      <w:r>
        <w:rPr>
          <w:rFonts w:ascii="Times New Roman" w:eastAsia="Times New Roman" w:hAnsi="Times New Roman" w:cs="Times New Roman"/>
          <w:sz w:val="28"/>
          <w:szCs w:val="28"/>
          <w:lang w:eastAsia="ru-RU"/>
        </w:rPr>
        <w:t xml:space="preserve">, о чём уже немного говорилось.                                  </w:t>
      </w:r>
      <w:r w:rsidRPr="008A2787">
        <w:rPr>
          <w:rFonts w:ascii="Times New Roman" w:eastAsia="Times New Roman" w:hAnsi="Times New Roman" w:cs="Times New Roman"/>
          <w:sz w:val="28"/>
          <w:szCs w:val="28"/>
          <w:lang w:eastAsia="ru-RU"/>
        </w:rPr>
        <w:t xml:space="preserve"> И в данном произведении - в данном контексте  означает оно не «дикое животное», </w:t>
      </w:r>
      <w:r>
        <w:rPr>
          <w:rFonts w:ascii="Times New Roman" w:eastAsia="Times New Roman" w:hAnsi="Times New Roman" w:cs="Times New Roman"/>
          <w:sz w:val="28"/>
          <w:szCs w:val="28"/>
          <w:lang w:eastAsia="ru-RU"/>
        </w:rPr>
        <w:t xml:space="preserve">                           </w:t>
      </w:r>
      <w:r w:rsidRPr="008A2787">
        <w:rPr>
          <w:rFonts w:ascii="Times New Roman" w:eastAsia="Times New Roman" w:hAnsi="Times New Roman" w:cs="Times New Roman"/>
          <w:sz w:val="28"/>
          <w:szCs w:val="28"/>
          <w:lang w:eastAsia="ru-RU"/>
        </w:rPr>
        <w:t xml:space="preserve">а пороки человека, на которых пытается «подловить» его дьявол. (Наверное, многие слышали о печально известных трёх шестёрках, названных </w:t>
      </w:r>
      <w:r w:rsidRPr="008A2787">
        <w:rPr>
          <w:rFonts w:ascii="Times New Roman" w:eastAsia="Times New Roman" w:hAnsi="Times New Roman" w:cs="Times New Roman"/>
          <w:b/>
          <w:sz w:val="28"/>
          <w:szCs w:val="28"/>
          <w:lang w:eastAsia="ru-RU"/>
        </w:rPr>
        <w:t>«числом зверя»</w:t>
      </w:r>
      <w:r w:rsidRPr="008A2787">
        <w:rPr>
          <w:rFonts w:ascii="Times New Roman" w:eastAsia="Times New Roman" w:hAnsi="Times New Roman" w:cs="Times New Roman"/>
          <w:sz w:val="28"/>
          <w:szCs w:val="28"/>
          <w:lang w:eastAsia="ru-RU"/>
        </w:rPr>
        <w:t xml:space="preserve">). И лишь победив свои пороки, победив в себе  </w:t>
      </w:r>
      <w:r w:rsidRPr="008A2787">
        <w:rPr>
          <w:rFonts w:ascii="Times New Roman" w:eastAsia="Times New Roman" w:hAnsi="Times New Roman" w:cs="Times New Roman"/>
          <w:b/>
          <w:sz w:val="28"/>
          <w:szCs w:val="28"/>
          <w:lang w:eastAsia="ru-RU"/>
        </w:rPr>
        <w:t>«зверя»</w:t>
      </w:r>
      <w:r w:rsidRPr="008A2787">
        <w:rPr>
          <w:rFonts w:ascii="Times New Roman" w:eastAsia="Times New Roman" w:hAnsi="Times New Roman" w:cs="Times New Roman"/>
          <w:sz w:val="28"/>
          <w:szCs w:val="28"/>
          <w:lang w:eastAsia="ru-RU"/>
        </w:rPr>
        <w:t xml:space="preserve"> можно открыть себе путь Вечность. </w:t>
      </w:r>
      <w:r>
        <w:rPr>
          <w:rFonts w:ascii="Times New Roman" w:eastAsia="Times New Roman" w:hAnsi="Times New Roman" w:cs="Times New Roman"/>
          <w:sz w:val="28"/>
          <w:szCs w:val="28"/>
          <w:lang w:eastAsia="ru-RU"/>
        </w:rPr>
        <w:t xml:space="preserve">                         </w:t>
      </w:r>
      <w:r w:rsidRPr="008A2787">
        <w:rPr>
          <w:rFonts w:ascii="Times New Roman" w:eastAsia="Times New Roman" w:hAnsi="Times New Roman" w:cs="Times New Roman"/>
          <w:sz w:val="28"/>
          <w:szCs w:val="28"/>
          <w:lang w:eastAsia="ru-RU"/>
        </w:rPr>
        <w:t xml:space="preserve">(О победе </w:t>
      </w:r>
      <w:r w:rsidRPr="008A2787">
        <w:rPr>
          <w:rFonts w:ascii="Times New Roman" w:eastAsia="Times New Roman" w:hAnsi="Times New Roman" w:cs="Times New Roman"/>
          <w:b/>
          <w:sz w:val="28"/>
          <w:szCs w:val="28"/>
          <w:lang w:eastAsia="ru-RU"/>
        </w:rPr>
        <w:t>«Богочеловека над зверочеловеком»</w:t>
      </w:r>
      <w:r w:rsidRPr="008A2787">
        <w:rPr>
          <w:rFonts w:ascii="Times New Roman" w:eastAsia="Times New Roman" w:hAnsi="Times New Roman" w:cs="Times New Roman"/>
          <w:sz w:val="28"/>
          <w:szCs w:val="28"/>
          <w:lang w:eastAsia="ru-RU"/>
        </w:rPr>
        <w:t xml:space="preserve"> писал и истинно русский мыслитель </w:t>
      </w:r>
      <w:r w:rsidRPr="008A2787">
        <w:rPr>
          <w:rFonts w:ascii="Times New Roman" w:eastAsia="Times New Roman" w:hAnsi="Times New Roman" w:cs="Times New Roman"/>
          <w:b/>
          <w:sz w:val="28"/>
          <w:szCs w:val="28"/>
          <w:lang w:eastAsia="ru-RU"/>
        </w:rPr>
        <w:t>Е.Н.Трубецкой</w:t>
      </w:r>
      <w:r w:rsidRPr="008A2787">
        <w:rPr>
          <w:rFonts w:ascii="Times New Roman" w:eastAsia="Times New Roman" w:hAnsi="Times New Roman" w:cs="Times New Roman"/>
          <w:sz w:val="28"/>
          <w:szCs w:val="28"/>
          <w:lang w:eastAsia="ru-RU"/>
        </w:rPr>
        <w:t xml:space="preserve"> в знаменитых </w:t>
      </w:r>
      <w:r w:rsidRPr="008A2787">
        <w:rPr>
          <w:rFonts w:ascii="Times New Roman" w:eastAsia="Times New Roman" w:hAnsi="Times New Roman" w:cs="Times New Roman"/>
          <w:b/>
          <w:sz w:val="28"/>
          <w:szCs w:val="28"/>
          <w:lang w:eastAsia="ru-RU"/>
        </w:rPr>
        <w:t>«Трёх очерках о русской иконе»</w:t>
      </w:r>
      <w:r w:rsidRPr="008A2787">
        <w:rPr>
          <w:rFonts w:ascii="Times New Roman" w:eastAsia="Times New Roman" w:hAnsi="Times New Roman" w:cs="Times New Roman"/>
          <w:sz w:val="28"/>
          <w:szCs w:val="28"/>
          <w:lang w:eastAsia="ru-RU"/>
        </w:rPr>
        <w:t>).</w:t>
      </w:r>
    </w:p>
    <w:p w:rsidR="00B85CE8" w:rsidRPr="00566CA9" w:rsidRDefault="00B85CE8" w:rsidP="00B85CE8">
      <w:pPr>
        <w:spacing w:line="276" w:lineRule="auto"/>
        <w:ind w:left="-1134" w:right="-34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И страшный р</w:t>
      </w:r>
      <w:r w:rsidRPr="00566CA9">
        <w:rPr>
          <w:rFonts w:ascii="Times New Roman" w:eastAsia="Times New Roman" w:hAnsi="Times New Roman" w:cs="Times New Roman"/>
          <w:sz w:val="28"/>
          <w:szCs w:val="28"/>
          <w:lang w:eastAsia="ru-RU"/>
        </w:rPr>
        <w:t>азбойник</w:t>
      </w:r>
      <w:r>
        <w:rPr>
          <w:rFonts w:ascii="Times New Roman" w:eastAsia="Times New Roman" w:hAnsi="Times New Roman" w:cs="Times New Roman"/>
          <w:sz w:val="28"/>
          <w:szCs w:val="28"/>
          <w:lang w:eastAsia="ru-RU"/>
        </w:rPr>
        <w:t xml:space="preserve">, наводивший на многих ужас, после беседы с </w:t>
      </w:r>
      <w:r w:rsidRPr="009E09C5">
        <w:rPr>
          <w:rFonts w:ascii="Times New Roman" w:eastAsia="Times New Roman" w:hAnsi="Times New Roman" w:cs="Times New Roman"/>
          <w:b/>
          <w:sz w:val="28"/>
          <w:szCs w:val="28"/>
          <w:lang w:eastAsia="ru-RU"/>
        </w:rPr>
        <w:t>Герасимом</w:t>
      </w:r>
      <w:r>
        <w:rPr>
          <w:rFonts w:ascii="Times New Roman" w:eastAsia="Times New Roman" w:hAnsi="Times New Roman" w:cs="Times New Roman"/>
          <w:sz w:val="28"/>
          <w:szCs w:val="28"/>
          <w:lang w:eastAsia="ru-RU"/>
        </w:rPr>
        <w:t xml:space="preserve"> понял,</w:t>
      </w:r>
      <w:r w:rsidRPr="00566CA9">
        <w:rPr>
          <w:rFonts w:ascii="Times New Roman" w:eastAsia="Times New Roman" w:hAnsi="Times New Roman" w:cs="Times New Roman"/>
          <w:sz w:val="28"/>
          <w:szCs w:val="28"/>
          <w:lang w:eastAsia="ru-RU"/>
        </w:rPr>
        <w:t xml:space="preserve"> что истинное богатство не в золоте и серебре, а в душе. И дело не только </w:t>
      </w:r>
      <w:r>
        <w:rPr>
          <w:rFonts w:ascii="Times New Roman" w:eastAsia="Times New Roman" w:hAnsi="Times New Roman" w:cs="Times New Roman"/>
          <w:sz w:val="28"/>
          <w:szCs w:val="28"/>
          <w:lang w:eastAsia="ru-RU"/>
        </w:rPr>
        <w:t xml:space="preserve">                                  </w:t>
      </w:r>
      <w:r w:rsidRPr="00566CA9">
        <w:rPr>
          <w:rFonts w:ascii="Times New Roman" w:eastAsia="Times New Roman" w:hAnsi="Times New Roman" w:cs="Times New Roman"/>
          <w:sz w:val="28"/>
          <w:szCs w:val="28"/>
          <w:lang w:eastAsia="ru-RU"/>
        </w:rPr>
        <w:t xml:space="preserve">в разбойнике, хотя всё произошедшее крайне важно. Это – финал произведения, а значит, нравственный вывод  любого христианина, любого человека, для которого совесть </w:t>
      </w:r>
      <w:r>
        <w:rPr>
          <w:rFonts w:ascii="Times New Roman" w:eastAsia="Times New Roman" w:hAnsi="Times New Roman" w:cs="Times New Roman"/>
          <w:sz w:val="28"/>
          <w:szCs w:val="28"/>
          <w:lang w:eastAsia="ru-RU"/>
        </w:rPr>
        <w:t xml:space="preserve">                          </w:t>
      </w:r>
      <w:r w:rsidRPr="00566CA9">
        <w:rPr>
          <w:rFonts w:ascii="Times New Roman" w:eastAsia="Times New Roman" w:hAnsi="Times New Roman" w:cs="Times New Roman"/>
          <w:sz w:val="28"/>
          <w:szCs w:val="28"/>
          <w:lang w:eastAsia="ru-RU"/>
        </w:rPr>
        <w:t>не пустой  звук.</w:t>
      </w:r>
    </w:p>
    <w:p w:rsidR="00B85CE8" w:rsidRDefault="00B85CE8" w:rsidP="00B85CE8">
      <w:pPr>
        <w:spacing w:line="276" w:lineRule="auto"/>
        <w:ind w:left="-1134" w:right="-397"/>
        <w:jc w:val="both"/>
        <w:rPr>
          <w:rFonts w:ascii="Times New Roman" w:eastAsia="Times New Roman" w:hAnsi="Times New Roman" w:cs="Times New Roman"/>
          <w:sz w:val="28"/>
          <w:szCs w:val="28"/>
          <w:lang w:eastAsia="ru-RU"/>
        </w:rPr>
      </w:pPr>
      <w:r>
        <w:rPr>
          <w:rFonts w:ascii="Times New Roman" w:eastAsia="Times New Roman" w:hAnsi="Times New Roman" w:cs="Times New Roman"/>
          <w:color w:val="002060"/>
          <w:sz w:val="28"/>
          <w:szCs w:val="28"/>
          <w:lang w:eastAsia="ru-RU"/>
        </w:rPr>
        <w:t xml:space="preserve">     </w:t>
      </w:r>
      <w:r w:rsidRPr="00F86459">
        <w:rPr>
          <w:rFonts w:ascii="Times New Roman" w:eastAsia="Times New Roman" w:hAnsi="Times New Roman" w:cs="Times New Roman"/>
          <w:sz w:val="28"/>
          <w:szCs w:val="28"/>
          <w:lang w:eastAsia="ru-RU"/>
        </w:rPr>
        <w:t xml:space="preserve">И подобные мысли, похожий вывод присутствуют, конечно, не только </w:t>
      </w:r>
      <w:r>
        <w:rPr>
          <w:rFonts w:ascii="Times New Roman" w:eastAsia="Times New Roman" w:hAnsi="Times New Roman" w:cs="Times New Roman"/>
          <w:sz w:val="28"/>
          <w:szCs w:val="28"/>
          <w:lang w:eastAsia="ru-RU"/>
        </w:rPr>
        <w:t xml:space="preserve">                                              </w:t>
      </w:r>
      <w:r w:rsidRPr="00F86459">
        <w:rPr>
          <w:rFonts w:ascii="Times New Roman" w:eastAsia="Times New Roman" w:hAnsi="Times New Roman" w:cs="Times New Roman"/>
          <w:sz w:val="28"/>
          <w:szCs w:val="28"/>
          <w:lang w:eastAsia="ru-RU"/>
        </w:rPr>
        <w:t xml:space="preserve">у </w:t>
      </w:r>
      <w:r w:rsidRPr="009E09C5">
        <w:rPr>
          <w:rFonts w:ascii="Times New Roman" w:eastAsia="Times New Roman" w:hAnsi="Times New Roman" w:cs="Times New Roman"/>
          <w:b/>
          <w:sz w:val="28"/>
          <w:szCs w:val="28"/>
          <w:lang w:eastAsia="ru-RU"/>
        </w:rPr>
        <w:t>Н. С. Лескова</w:t>
      </w:r>
      <w:r w:rsidRPr="00F86459">
        <w:rPr>
          <w:rFonts w:ascii="Times New Roman" w:eastAsia="Times New Roman" w:hAnsi="Times New Roman" w:cs="Times New Roman"/>
          <w:sz w:val="28"/>
          <w:szCs w:val="28"/>
          <w:lang w:eastAsia="ru-RU"/>
        </w:rPr>
        <w:t xml:space="preserve">.  </w:t>
      </w:r>
    </w:p>
    <w:p w:rsidR="00B85CE8" w:rsidRPr="00F86459" w:rsidRDefault="00B85CE8" w:rsidP="00B85CE8">
      <w:pPr>
        <w:spacing w:line="276" w:lineRule="auto"/>
        <w:ind w:left="-1134" w:right="-397"/>
        <w:jc w:val="both"/>
        <w:rPr>
          <w:rFonts w:ascii="Times New Roman" w:eastAsia="Times New Roman" w:hAnsi="Times New Roman" w:cs="Times New Roman"/>
          <w:sz w:val="28"/>
          <w:szCs w:val="28"/>
          <w:lang w:eastAsia="ru-RU"/>
        </w:rPr>
      </w:pPr>
      <w:r w:rsidRPr="00F86459">
        <w:rPr>
          <w:rFonts w:ascii="Times New Roman" w:eastAsia="Times New Roman" w:hAnsi="Times New Roman" w:cs="Times New Roman"/>
          <w:sz w:val="28"/>
          <w:szCs w:val="28"/>
          <w:lang w:eastAsia="ru-RU"/>
        </w:rPr>
        <w:t xml:space="preserve">Знаменитое произведение </w:t>
      </w:r>
      <w:r w:rsidRPr="00F86459">
        <w:rPr>
          <w:rFonts w:ascii="Times New Roman" w:eastAsia="Times New Roman" w:hAnsi="Times New Roman" w:cs="Times New Roman"/>
          <w:b/>
          <w:sz w:val="28"/>
          <w:szCs w:val="28"/>
          <w:lang w:eastAsia="ru-RU"/>
        </w:rPr>
        <w:t>Н. А. Некрасов</w:t>
      </w:r>
      <w:r w:rsidRPr="00F86459">
        <w:rPr>
          <w:rFonts w:ascii="Times New Roman" w:eastAsia="Times New Roman" w:hAnsi="Times New Roman" w:cs="Times New Roman"/>
          <w:sz w:val="28"/>
          <w:szCs w:val="28"/>
          <w:lang w:eastAsia="ru-RU"/>
        </w:rPr>
        <w:t xml:space="preserve">а </w:t>
      </w:r>
      <w:r w:rsidRPr="00F86459">
        <w:rPr>
          <w:rFonts w:ascii="Times New Roman" w:eastAsia="Times New Roman" w:hAnsi="Times New Roman" w:cs="Times New Roman"/>
          <w:b/>
          <w:sz w:val="28"/>
          <w:szCs w:val="28"/>
          <w:lang w:eastAsia="ru-RU"/>
        </w:rPr>
        <w:t>«Сказании о двенадцати разбойниках»</w:t>
      </w:r>
      <w:r w:rsidRPr="00F86459">
        <w:rPr>
          <w:rFonts w:ascii="Times New Roman" w:eastAsia="Times New Roman" w:hAnsi="Times New Roman" w:cs="Times New Roman"/>
          <w:sz w:val="28"/>
          <w:szCs w:val="28"/>
          <w:lang w:eastAsia="ru-RU"/>
        </w:rPr>
        <w:t xml:space="preserve">, ставшее песней, которую многие считают народной. В ней рассказывается история Кудеяра - атамана. Некогда глава жестоких разбойников, проливших много </w:t>
      </w:r>
      <w:r w:rsidRPr="00F86459">
        <w:rPr>
          <w:rFonts w:ascii="Times New Roman" w:eastAsia="Times New Roman" w:hAnsi="Times New Roman" w:cs="Times New Roman"/>
          <w:b/>
          <w:sz w:val="28"/>
          <w:szCs w:val="28"/>
          <w:lang w:eastAsia="ru-RU"/>
        </w:rPr>
        <w:t>«крови честных христиан»</w:t>
      </w:r>
      <w:r w:rsidRPr="00F86459">
        <w:rPr>
          <w:rFonts w:ascii="Times New Roman" w:eastAsia="Times New Roman" w:hAnsi="Times New Roman" w:cs="Times New Roman"/>
          <w:sz w:val="28"/>
          <w:szCs w:val="28"/>
          <w:lang w:eastAsia="ru-RU"/>
        </w:rPr>
        <w:t xml:space="preserve">,  раскаивается и  уходи в монастырь. Ведь Господь пробудил его совесть и показал ему истинный путь. Это -  путь  жертвенного служения. </w:t>
      </w:r>
    </w:p>
    <w:p w:rsidR="00B85CE8" w:rsidRPr="00F86459" w:rsidRDefault="00B85CE8" w:rsidP="00B85CE8">
      <w:pPr>
        <w:pStyle w:val="a3"/>
        <w:spacing w:line="276" w:lineRule="auto"/>
        <w:rPr>
          <w:rFonts w:ascii="Times New Roman" w:hAnsi="Times New Roman" w:cs="Times New Roman"/>
          <w:b/>
          <w:sz w:val="28"/>
          <w:szCs w:val="28"/>
        </w:rPr>
        <w:sectPr w:rsidR="00B85CE8" w:rsidRPr="00F86459" w:rsidSect="00B85CE8">
          <w:type w:val="continuous"/>
          <w:pgSz w:w="11906" w:h="16838"/>
          <w:pgMar w:top="142" w:right="850" w:bottom="1843" w:left="1701" w:header="708" w:footer="708" w:gutter="0"/>
          <w:cols w:space="708"/>
          <w:docGrid w:linePitch="360"/>
        </w:sectPr>
      </w:pPr>
    </w:p>
    <w:p w:rsidR="00B85CE8" w:rsidRPr="00F86459" w:rsidRDefault="00B85CE8" w:rsidP="00B85CE8">
      <w:pPr>
        <w:pStyle w:val="a3"/>
        <w:rPr>
          <w:rFonts w:ascii="Times New Roman" w:hAnsi="Times New Roman" w:cs="Times New Roman"/>
          <w:b/>
          <w:sz w:val="28"/>
          <w:szCs w:val="28"/>
        </w:rPr>
      </w:pPr>
      <w:r w:rsidRPr="00F86459">
        <w:rPr>
          <w:rFonts w:ascii="Times New Roman" w:hAnsi="Times New Roman" w:cs="Times New Roman"/>
          <w:b/>
          <w:sz w:val="28"/>
          <w:szCs w:val="28"/>
        </w:rPr>
        <w:t>Бросил своих он товарищей,</w:t>
      </w:r>
    </w:p>
    <w:p w:rsidR="00B85CE8" w:rsidRPr="00F86459" w:rsidRDefault="00B85CE8" w:rsidP="00B85CE8">
      <w:pPr>
        <w:pStyle w:val="a3"/>
        <w:rPr>
          <w:rFonts w:ascii="Times New Roman" w:hAnsi="Times New Roman" w:cs="Times New Roman"/>
          <w:b/>
          <w:sz w:val="28"/>
          <w:szCs w:val="28"/>
        </w:rPr>
      </w:pPr>
      <w:r w:rsidRPr="00F86459">
        <w:rPr>
          <w:rFonts w:ascii="Times New Roman" w:hAnsi="Times New Roman" w:cs="Times New Roman"/>
          <w:b/>
          <w:sz w:val="28"/>
          <w:szCs w:val="28"/>
        </w:rPr>
        <w:t>Бросил набеги творить;</w:t>
      </w:r>
    </w:p>
    <w:p w:rsidR="00B85CE8" w:rsidRPr="00F86459" w:rsidRDefault="00B85CE8" w:rsidP="00B85CE8">
      <w:pPr>
        <w:pStyle w:val="a3"/>
        <w:rPr>
          <w:rFonts w:ascii="Times New Roman" w:hAnsi="Times New Roman" w:cs="Times New Roman"/>
          <w:b/>
          <w:sz w:val="28"/>
          <w:szCs w:val="28"/>
        </w:rPr>
      </w:pPr>
      <w:r w:rsidRPr="00F86459">
        <w:rPr>
          <w:rFonts w:ascii="Times New Roman" w:hAnsi="Times New Roman" w:cs="Times New Roman"/>
          <w:b/>
          <w:sz w:val="28"/>
          <w:szCs w:val="28"/>
        </w:rPr>
        <w:t>Сам Кудеяр в монастырь ушёл</w:t>
      </w:r>
    </w:p>
    <w:p w:rsidR="00B85CE8" w:rsidRPr="00F86459" w:rsidRDefault="00B85CE8" w:rsidP="00B85CE8">
      <w:pPr>
        <w:pStyle w:val="a3"/>
        <w:rPr>
          <w:rFonts w:ascii="Times New Roman" w:hAnsi="Times New Roman" w:cs="Times New Roman"/>
          <w:b/>
          <w:sz w:val="28"/>
          <w:szCs w:val="28"/>
        </w:rPr>
      </w:pPr>
      <w:r w:rsidRPr="00F86459">
        <w:rPr>
          <w:rFonts w:ascii="Times New Roman" w:hAnsi="Times New Roman" w:cs="Times New Roman"/>
          <w:b/>
          <w:sz w:val="28"/>
          <w:szCs w:val="28"/>
        </w:rPr>
        <w:t>Богу и людям служить!</w:t>
      </w:r>
    </w:p>
    <w:p w:rsidR="00B85CE8" w:rsidRPr="00F86459" w:rsidRDefault="00B85CE8" w:rsidP="00B85CE8">
      <w:pPr>
        <w:pStyle w:val="a3"/>
        <w:rPr>
          <w:rFonts w:ascii="Times New Roman" w:hAnsi="Times New Roman" w:cs="Times New Roman"/>
          <w:b/>
          <w:sz w:val="28"/>
          <w:szCs w:val="28"/>
        </w:rPr>
        <w:sectPr w:rsidR="00B85CE8" w:rsidRPr="00F86459" w:rsidSect="00E16814">
          <w:type w:val="continuous"/>
          <w:pgSz w:w="11906" w:h="16838"/>
          <w:pgMar w:top="1134" w:right="850" w:bottom="1134" w:left="1701" w:header="708" w:footer="708" w:gutter="0"/>
          <w:cols w:num="2" w:space="708"/>
          <w:docGrid w:linePitch="360"/>
        </w:sectPr>
      </w:pPr>
    </w:p>
    <w:p w:rsidR="00B85CE8" w:rsidRPr="00F86459" w:rsidRDefault="00B85CE8" w:rsidP="00B85CE8">
      <w:pPr>
        <w:pStyle w:val="a3"/>
        <w:rPr>
          <w:rFonts w:ascii="Times New Roman" w:hAnsi="Times New Roman" w:cs="Times New Roman"/>
          <w:b/>
          <w:sz w:val="28"/>
          <w:szCs w:val="28"/>
        </w:rPr>
      </w:pPr>
      <w:r w:rsidRPr="00F86459">
        <w:rPr>
          <w:rFonts w:ascii="Times New Roman" w:hAnsi="Times New Roman" w:cs="Times New Roman"/>
          <w:b/>
          <w:sz w:val="28"/>
          <w:szCs w:val="28"/>
        </w:rPr>
        <w:t>Господу Богу помолимся, древнюю быль возвестим!</w:t>
      </w:r>
    </w:p>
    <w:p w:rsidR="00B85CE8" w:rsidRPr="00F86459" w:rsidRDefault="00B85CE8" w:rsidP="00B85CE8">
      <w:pPr>
        <w:pStyle w:val="a3"/>
        <w:rPr>
          <w:rFonts w:ascii="Times New Roman" w:hAnsi="Times New Roman" w:cs="Times New Roman"/>
          <w:b/>
          <w:sz w:val="28"/>
          <w:szCs w:val="28"/>
        </w:rPr>
      </w:pPr>
      <w:r w:rsidRPr="00F86459">
        <w:rPr>
          <w:rFonts w:ascii="Times New Roman" w:hAnsi="Times New Roman" w:cs="Times New Roman"/>
          <w:b/>
          <w:sz w:val="28"/>
          <w:szCs w:val="28"/>
        </w:rPr>
        <w:t>Так в Соловках нам рассказывал сам Кудеяр – Питирим!</w:t>
      </w:r>
    </w:p>
    <w:p w:rsidR="00B85CE8" w:rsidRDefault="00B85CE8" w:rsidP="00B85CE8">
      <w:pPr>
        <w:pStyle w:val="a3"/>
        <w:rPr>
          <w:rFonts w:ascii="Times New Roman" w:hAnsi="Times New Roman" w:cs="Times New Roman"/>
          <w:b/>
          <w:sz w:val="28"/>
          <w:szCs w:val="28"/>
        </w:rPr>
        <w:sectPr w:rsidR="00B85CE8" w:rsidSect="00E16814">
          <w:type w:val="continuous"/>
          <w:pgSz w:w="11906" w:h="16838"/>
          <w:pgMar w:top="1134" w:right="850" w:bottom="1134" w:left="1701" w:header="708" w:footer="708" w:gutter="0"/>
          <w:cols w:num="2" w:space="708"/>
          <w:docGrid w:linePitch="360"/>
        </w:sectPr>
      </w:pPr>
    </w:p>
    <w:p w:rsidR="00B85CE8" w:rsidRPr="00F86459" w:rsidRDefault="00B85CE8" w:rsidP="00B85CE8">
      <w:pPr>
        <w:pStyle w:val="a3"/>
        <w:rPr>
          <w:rFonts w:ascii="Times New Roman" w:hAnsi="Times New Roman" w:cs="Times New Roman"/>
          <w:b/>
          <w:sz w:val="28"/>
          <w:szCs w:val="28"/>
        </w:rPr>
      </w:pPr>
    </w:p>
    <w:p w:rsidR="00B85CE8" w:rsidRDefault="00B85CE8" w:rsidP="00B85CE8">
      <w:pPr>
        <w:spacing w:line="276" w:lineRule="auto"/>
        <w:ind w:left="-1134" w:right="-397"/>
        <w:jc w:val="both"/>
        <w:rPr>
          <w:rFonts w:ascii="Times New Roman" w:eastAsia="Times New Roman" w:hAnsi="Times New Roman" w:cs="Times New Roman"/>
          <w:sz w:val="28"/>
          <w:szCs w:val="28"/>
          <w:lang w:eastAsia="ru-RU"/>
        </w:rPr>
        <w:sectPr w:rsidR="00B85CE8" w:rsidSect="00E16814">
          <w:type w:val="continuous"/>
          <w:pgSz w:w="11906" w:h="16838"/>
          <w:pgMar w:top="1134" w:right="850" w:bottom="1134" w:left="1701" w:header="708" w:footer="708" w:gutter="0"/>
          <w:cols w:space="708"/>
          <w:docGrid w:linePitch="360"/>
        </w:sectPr>
      </w:pPr>
    </w:p>
    <w:p w:rsidR="00B85CE8" w:rsidRPr="00F86459" w:rsidRDefault="00B85CE8" w:rsidP="00B85CE8">
      <w:pPr>
        <w:spacing w:line="276" w:lineRule="auto"/>
        <w:ind w:left="-1134" w:right="-397"/>
        <w:jc w:val="both"/>
        <w:rPr>
          <w:rFonts w:ascii="Times New Roman" w:eastAsia="Times New Roman" w:hAnsi="Times New Roman" w:cs="Times New Roman"/>
          <w:sz w:val="28"/>
          <w:szCs w:val="28"/>
          <w:lang w:eastAsia="ru-RU"/>
        </w:rPr>
      </w:pPr>
      <w:r w:rsidRPr="00F86459">
        <w:rPr>
          <w:rFonts w:ascii="Times New Roman" w:eastAsia="Times New Roman" w:hAnsi="Times New Roman" w:cs="Times New Roman"/>
          <w:sz w:val="28"/>
          <w:szCs w:val="28"/>
          <w:lang w:eastAsia="ru-RU"/>
        </w:rPr>
        <w:t xml:space="preserve">Таким образом ставший иноком Кудеяр и  раскаявшийся Амру в чем-то схожи между собой, хотя дальнейшего пути Амру </w:t>
      </w:r>
      <w:r w:rsidRPr="00F86459">
        <w:rPr>
          <w:rFonts w:ascii="Times New Roman" w:eastAsia="Times New Roman" w:hAnsi="Times New Roman" w:cs="Times New Roman"/>
          <w:b/>
          <w:sz w:val="28"/>
          <w:szCs w:val="28"/>
          <w:lang w:eastAsia="ru-RU"/>
        </w:rPr>
        <w:t>Н.С.Лесков</w:t>
      </w:r>
      <w:r w:rsidRPr="00F86459">
        <w:rPr>
          <w:rFonts w:ascii="Times New Roman" w:eastAsia="Times New Roman" w:hAnsi="Times New Roman" w:cs="Times New Roman"/>
          <w:sz w:val="28"/>
          <w:szCs w:val="28"/>
          <w:lang w:eastAsia="ru-RU"/>
        </w:rPr>
        <w:t xml:space="preserve"> не показывает. Но то, что, благодаря Боголюбивому Старцу, жизнь Амру кардинально изменится, очевидно. Такие встречи неслучайны и даром не проходят.  </w:t>
      </w:r>
      <w:r>
        <w:rPr>
          <w:rFonts w:ascii="Times New Roman" w:eastAsia="Times New Roman" w:hAnsi="Times New Roman" w:cs="Times New Roman"/>
          <w:sz w:val="28"/>
          <w:szCs w:val="28"/>
          <w:lang w:eastAsia="ru-RU"/>
        </w:rPr>
        <w:t xml:space="preserve">Потому что они </w:t>
      </w:r>
      <w:r w:rsidRPr="00343E4D">
        <w:rPr>
          <w:rFonts w:ascii="Times New Roman" w:eastAsia="Times New Roman" w:hAnsi="Times New Roman" w:cs="Times New Roman"/>
          <w:b/>
          <w:sz w:val="28"/>
          <w:szCs w:val="28"/>
          <w:lang w:eastAsia="ru-RU"/>
        </w:rPr>
        <w:t>«промыслительные»</w:t>
      </w:r>
      <w:r>
        <w:rPr>
          <w:rFonts w:ascii="Times New Roman" w:eastAsia="Times New Roman" w:hAnsi="Times New Roman" w:cs="Times New Roman"/>
          <w:sz w:val="28"/>
          <w:szCs w:val="28"/>
          <w:lang w:eastAsia="ru-RU"/>
        </w:rPr>
        <w:t>, как поётся в том же Акафисте.</w:t>
      </w:r>
      <w:r w:rsidRPr="00F86459">
        <w:rPr>
          <w:rFonts w:ascii="Times New Roman" w:eastAsia="Times New Roman" w:hAnsi="Times New Roman" w:cs="Times New Roman"/>
          <w:sz w:val="28"/>
          <w:szCs w:val="28"/>
          <w:lang w:eastAsia="ru-RU"/>
        </w:rPr>
        <w:t xml:space="preserve">  </w:t>
      </w:r>
    </w:p>
    <w:p w:rsidR="00B85CE8" w:rsidRDefault="00B85CE8" w:rsidP="00B85CE8">
      <w:pPr>
        <w:spacing w:line="276" w:lineRule="auto"/>
        <w:ind w:left="-1134" w:right="-397"/>
        <w:jc w:val="both"/>
        <w:rPr>
          <w:rFonts w:ascii="Times New Roman" w:eastAsia="Times New Roman" w:hAnsi="Times New Roman" w:cs="Times New Roman"/>
          <w:sz w:val="28"/>
          <w:szCs w:val="28"/>
          <w:lang w:eastAsia="ru-RU"/>
        </w:rPr>
      </w:pPr>
      <w:r w:rsidRPr="00F86459">
        <w:rPr>
          <w:rFonts w:ascii="Times New Roman" w:eastAsia="Times New Roman" w:hAnsi="Times New Roman" w:cs="Times New Roman"/>
          <w:sz w:val="28"/>
          <w:szCs w:val="28"/>
          <w:lang w:eastAsia="ru-RU"/>
        </w:rPr>
        <w:t xml:space="preserve">Всё это ещё и ещё раз говорит о «сверхвременном» в этой легенде. И не только, конечно, в ней. «Сверхвременно», Вечно всё, данное </w:t>
      </w:r>
      <w:r>
        <w:rPr>
          <w:rFonts w:ascii="Times New Roman" w:eastAsia="Times New Roman" w:hAnsi="Times New Roman" w:cs="Times New Roman"/>
          <w:sz w:val="28"/>
          <w:szCs w:val="28"/>
          <w:lang w:eastAsia="ru-RU"/>
        </w:rPr>
        <w:t xml:space="preserve">человеку </w:t>
      </w:r>
      <w:r w:rsidRPr="00F86459">
        <w:rPr>
          <w:rFonts w:ascii="Times New Roman" w:eastAsia="Times New Roman" w:hAnsi="Times New Roman" w:cs="Times New Roman"/>
          <w:sz w:val="28"/>
          <w:szCs w:val="28"/>
          <w:lang w:eastAsia="ru-RU"/>
        </w:rPr>
        <w:t xml:space="preserve">Крестной Смертью и Воскресением Спасителя Нашего.  </w:t>
      </w:r>
    </w:p>
    <w:p w:rsidR="00B85CE8" w:rsidRPr="00F55016" w:rsidRDefault="00B85CE8" w:rsidP="00B85CE8">
      <w:pPr>
        <w:spacing w:line="276" w:lineRule="auto"/>
        <w:ind w:left="-1134" w:right="-397"/>
        <w:jc w:val="both"/>
        <w:rPr>
          <w:rFonts w:ascii="Times New Roman" w:eastAsia="Times New Roman" w:hAnsi="Times New Roman" w:cs="Times New Roman"/>
          <w:sz w:val="28"/>
          <w:szCs w:val="28"/>
          <w:lang w:eastAsia="ru-RU"/>
        </w:rPr>
      </w:pPr>
      <w:r w:rsidRPr="00F55016">
        <w:rPr>
          <w:rFonts w:ascii="Times New Roman" w:eastAsia="Times New Roman" w:hAnsi="Times New Roman" w:cs="Times New Roman"/>
          <w:sz w:val="28"/>
          <w:szCs w:val="28"/>
          <w:lang w:eastAsia="ru-RU"/>
        </w:rPr>
        <w:t xml:space="preserve">   Обе легенды объединены мыслью, что любовь побеждает зло, преодолевает все жизненные невзгоды. Что покаяние означает «изменение сознания», невозможность жить «старой», греховной жизнью.</w:t>
      </w:r>
    </w:p>
    <w:p w:rsidR="00B85CE8" w:rsidRDefault="00B85CE8" w:rsidP="00B85CE8">
      <w:pPr>
        <w:spacing w:line="276" w:lineRule="auto"/>
        <w:ind w:left="-1134" w:right="-397"/>
        <w:jc w:val="both"/>
        <w:rPr>
          <w:rFonts w:ascii="Times New Roman" w:hAnsi="Times New Roman" w:cs="Times New Roman"/>
          <w:b/>
          <w:sz w:val="32"/>
          <w:szCs w:val="32"/>
        </w:rPr>
      </w:pPr>
      <w:r>
        <w:rPr>
          <w:rFonts w:ascii="Times New Roman" w:hAnsi="Times New Roman" w:cs="Times New Roman"/>
          <w:b/>
          <w:sz w:val="32"/>
          <w:szCs w:val="32"/>
        </w:rPr>
        <w:t xml:space="preserve">                           </w:t>
      </w:r>
      <w:r w:rsidRPr="008C4AA2">
        <w:rPr>
          <w:rFonts w:ascii="Times New Roman" w:hAnsi="Times New Roman" w:cs="Times New Roman"/>
          <w:b/>
          <w:sz w:val="32"/>
          <w:szCs w:val="32"/>
        </w:rPr>
        <w:t>Глава</w:t>
      </w:r>
      <w:r>
        <w:rPr>
          <w:rFonts w:ascii="Times New Roman" w:hAnsi="Times New Roman" w:cs="Times New Roman"/>
          <w:b/>
          <w:sz w:val="32"/>
          <w:szCs w:val="32"/>
        </w:rPr>
        <w:t xml:space="preserve"> третья «Возлюбившие много»</w:t>
      </w:r>
    </w:p>
    <w:p w:rsidR="00B85CE8" w:rsidRDefault="00B85CE8" w:rsidP="00B85CE8">
      <w:pPr>
        <w:spacing w:line="276" w:lineRule="auto"/>
        <w:ind w:left="-1134" w:right="-397"/>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1456128" cy="1335034"/>
            <wp:effectExtent l="19050" t="0" r="0" b="0"/>
            <wp:docPr id="2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59132" cy="1337788"/>
                    </a:xfrm>
                    <a:prstGeom prst="rect">
                      <a:avLst/>
                    </a:prstGeom>
                    <a:noFill/>
                  </pic:spPr>
                </pic:pic>
              </a:graphicData>
            </a:graphic>
          </wp:inline>
        </w:drawing>
      </w:r>
    </w:p>
    <w:p w:rsidR="00B85CE8" w:rsidRPr="00F55016" w:rsidRDefault="00B85CE8" w:rsidP="00B85CE8">
      <w:pPr>
        <w:spacing w:line="276" w:lineRule="auto"/>
        <w:ind w:left="-1134" w:right="-397"/>
        <w:jc w:val="both"/>
        <w:rPr>
          <w:rFonts w:ascii="Times New Roman" w:eastAsia="Times New Roman" w:hAnsi="Times New Roman" w:cs="Times New Roman"/>
          <w:sz w:val="28"/>
          <w:szCs w:val="28"/>
          <w:lang w:eastAsia="ru-RU"/>
        </w:rPr>
      </w:pPr>
      <w:r w:rsidRPr="00F55016">
        <w:rPr>
          <w:rFonts w:ascii="Times New Roman" w:eastAsia="Times New Roman" w:hAnsi="Times New Roman" w:cs="Times New Roman"/>
          <w:sz w:val="28"/>
          <w:szCs w:val="28"/>
          <w:lang w:eastAsia="ru-RU"/>
        </w:rPr>
        <w:t xml:space="preserve">Но всё же в этой работе главным для нас является </w:t>
      </w:r>
      <w:r w:rsidRPr="00F55016">
        <w:rPr>
          <w:rFonts w:ascii="Times New Roman" w:eastAsia="Times New Roman" w:hAnsi="Times New Roman" w:cs="Times New Roman"/>
          <w:b/>
          <w:sz w:val="28"/>
          <w:szCs w:val="28"/>
          <w:lang w:eastAsia="ru-RU"/>
        </w:rPr>
        <w:t>Н.С.Лесков</w:t>
      </w:r>
      <w:r w:rsidRPr="00F55016">
        <w:rPr>
          <w:rFonts w:ascii="Times New Roman" w:eastAsia="Times New Roman" w:hAnsi="Times New Roman" w:cs="Times New Roman"/>
          <w:sz w:val="28"/>
          <w:szCs w:val="28"/>
          <w:lang w:eastAsia="ru-RU"/>
        </w:rPr>
        <w:t xml:space="preserve"> и его созданные                                 на основе мудрой книги </w:t>
      </w:r>
      <w:r w:rsidRPr="00F55016">
        <w:rPr>
          <w:rFonts w:ascii="Times New Roman" w:eastAsia="Times New Roman" w:hAnsi="Times New Roman" w:cs="Times New Roman"/>
          <w:b/>
          <w:sz w:val="28"/>
          <w:szCs w:val="28"/>
          <w:lang w:eastAsia="ru-RU"/>
        </w:rPr>
        <w:t>«Пролог»</w:t>
      </w:r>
      <w:r w:rsidRPr="00F55016">
        <w:rPr>
          <w:rFonts w:ascii="Times New Roman" w:eastAsia="Times New Roman" w:hAnsi="Times New Roman" w:cs="Times New Roman"/>
          <w:sz w:val="28"/>
          <w:szCs w:val="28"/>
          <w:lang w:eastAsia="ru-RU"/>
        </w:rPr>
        <w:t xml:space="preserve"> произведения – а потому  обратимся к ещё  одному произведению из этой книги. </w:t>
      </w:r>
    </w:p>
    <w:p w:rsidR="00B85CE8" w:rsidRDefault="00B85CE8" w:rsidP="00B85CE8">
      <w:pPr>
        <w:spacing w:line="276" w:lineRule="auto"/>
        <w:ind w:left="-1134" w:right="-397"/>
        <w:jc w:val="both"/>
        <w:rPr>
          <w:rFonts w:ascii="Times New Roman" w:eastAsia="Times New Roman" w:hAnsi="Times New Roman" w:cs="Times New Roman"/>
          <w:sz w:val="28"/>
          <w:szCs w:val="28"/>
          <w:lang w:eastAsia="ru-RU"/>
        </w:rPr>
      </w:pPr>
      <w:r w:rsidRPr="00F55016">
        <w:rPr>
          <w:rFonts w:ascii="Times New Roman" w:eastAsia="Times New Roman" w:hAnsi="Times New Roman" w:cs="Times New Roman"/>
          <w:sz w:val="28"/>
          <w:szCs w:val="28"/>
          <w:lang w:eastAsia="ru-RU"/>
        </w:rPr>
        <w:t xml:space="preserve"> </w:t>
      </w:r>
      <w:r w:rsidRPr="00F55016">
        <w:rPr>
          <w:rFonts w:ascii="Times New Roman" w:eastAsia="Times New Roman" w:hAnsi="Times New Roman" w:cs="Times New Roman"/>
          <w:b/>
          <w:sz w:val="28"/>
          <w:szCs w:val="28"/>
          <w:lang w:eastAsia="ru-RU"/>
        </w:rPr>
        <w:t>Любовь готова идти на жертву, готова страдать.</w:t>
      </w:r>
      <w:r w:rsidRPr="00F55016">
        <w:rPr>
          <w:rFonts w:ascii="Times New Roman" w:eastAsia="Times New Roman" w:hAnsi="Times New Roman" w:cs="Times New Roman"/>
          <w:sz w:val="28"/>
          <w:szCs w:val="28"/>
          <w:lang w:eastAsia="ru-RU"/>
        </w:rPr>
        <w:t xml:space="preserve"> </w:t>
      </w:r>
      <w:r w:rsidRPr="00F55016">
        <w:rPr>
          <w:rFonts w:ascii="Times New Roman" w:eastAsia="Times New Roman" w:hAnsi="Times New Roman" w:cs="Times New Roman"/>
          <w:b/>
          <w:sz w:val="28"/>
          <w:szCs w:val="28"/>
          <w:lang w:eastAsia="ru-RU"/>
        </w:rPr>
        <w:t>«Любовь покрывает множество грехов»</w:t>
      </w:r>
      <w:r w:rsidRPr="00F55016">
        <w:rPr>
          <w:rFonts w:ascii="Times New Roman" w:eastAsia="Times New Roman" w:hAnsi="Times New Roman" w:cs="Times New Roman"/>
          <w:sz w:val="28"/>
          <w:szCs w:val="28"/>
          <w:lang w:eastAsia="ru-RU"/>
        </w:rPr>
        <w:t xml:space="preserve">, - </w:t>
      </w:r>
      <w:r w:rsidRPr="00343E4D">
        <w:rPr>
          <w:rFonts w:ascii="Times New Roman" w:eastAsia="Times New Roman" w:hAnsi="Times New Roman" w:cs="Times New Roman"/>
          <w:b/>
          <w:sz w:val="28"/>
          <w:szCs w:val="28"/>
          <w:lang w:eastAsia="ru-RU"/>
        </w:rPr>
        <w:t>сказано в Писании</w:t>
      </w:r>
      <w:r w:rsidRPr="00F55016">
        <w:rPr>
          <w:rFonts w:ascii="Times New Roman" w:eastAsia="Times New Roman" w:hAnsi="Times New Roman" w:cs="Times New Roman"/>
          <w:sz w:val="28"/>
          <w:szCs w:val="28"/>
          <w:lang w:eastAsia="ru-RU"/>
        </w:rPr>
        <w:t xml:space="preserve">. Именно эти слова взяты в качестве эпиграфа                                      к произведению, которое можно назвать апогеем жертвенности – повести  </w:t>
      </w:r>
      <w:r w:rsidRPr="00F55016">
        <w:rPr>
          <w:rFonts w:ascii="Times New Roman" w:eastAsia="Times New Roman" w:hAnsi="Times New Roman" w:cs="Times New Roman"/>
          <w:b/>
          <w:sz w:val="28"/>
          <w:szCs w:val="28"/>
          <w:lang w:eastAsia="ru-RU"/>
        </w:rPr>
        <w:t>«Прекрасная Аза»</w:t>
      </w:r>
      <w:r w:rsidRPr="00F55016">
        <w:rPr>
          <w:rFonts w:ascii="Times New Roman" w:eastAsia="Times New Roman" w:hAnsi="Times New Roman" w:cs="Times New Roman"/>
          <w:sz w:val="28"/>
          <w:szCs w:val="28"/>
          <w:lang w:eastAsia="ru-RU"/>
        </w:rPr>
        <w:t xml:space="preserve">. Эта легенда рассказывает о молодой египтянке, которая была сиротой и имела большое состояние. </w:t>
      </w:r>
      <w:r>
        <w:rPr>
          <w:rFonts w:ascii="Times New Roman" w:eastAsia="Times New Roman" w:hAnsi="Times New Roman" w:cs="Times New Roman"/>
          <w:sz w:val="28"/>
          <w:szCs w:val="28"/>
          <w:lang w:eastAsia="ru-RU"/>
        </w:rPr>
        <w:t>И</w:t>
      </w:r>
      <w:r w:rsidRPr="00F55016">
        <w:rPr>
          <w:rFonts w:ascii="Times New Roman" w:eastAsia="Times New Roman" w:hAnsi="Times New Roman" w:cs="Times New Roman"/>
          <w:sz w:val="28"/>
          <w:szCs w:val="28"/>
          <w:lang w:eastAsia="ru-RU"/>
        </w:rPr>
        <w:t xml:space="preserve"> при этом она была очень добра и помогала людям, чем могла. Однажды, возвращаясь с купания, увидела </w:t>
      </w:r>
      <w:r w:rsidRPr="00343E4D">
        <w:rPr>
          <w:rFonts w:ascii="Times New Roman" w:eastAsia="Times New Roman" w:hAnsi="Times New Roman" w:cs="Times New Roman"/>
          <w:b/>
          <w:sz w:val="28"/>
          <w:szCs w:val="28"/>
          <w:lang w:eastAsia="ru-RU"/>
        </w:rPr>
        <w:t>Аза</w:t>
      </w:r>
      <w:r w:rsidRPr="00F55016">
        <w:rPr>
          <w:rFonts w:ascii="Times New Roman" w:eastAsia="Times New Roman" w:hAnsi="Times New Roman" w:cs="Times New Roman"/>
          <w:sz w:val="28"/>
          <w:szCs w:val="28"/>
          <w:lang w:eastAsia="ru-RU"/>
        </w:rPr>
        <w:t xml:space="preserve"> в своем саду человека, пытавшегося покончить с собой. Незнакомец оказался эллином, который не мог расплатиться со своим заимодавцем.  Заимодавец грозил ему кабалой, но был готов на снисхождение, только если эллин отдаст ему в качестве наложницы свою дочь Ио. Ио узнала об этом и сказала отцу, что готова, лишь бы избавить его и свою мать от страданий. Аза была тронута решением его дочери и решила помочь – но долг был равен всему </w:t>
      </w:r>
      <w:r>
        <w:rPr>
          <w:rFonts w:ascii="Times New Roman" w:eastAsia="Times New Roman" w:hAnsi="Times New Roman" w:cs="Times New Roman"/>
          <w:sz w:val="28"/>
          <w:szCs w:val="28"/>
          <w:lang w:eastAsia="ru-RU"/>
        </w:rPr>
        <w:t xml:space="preserve">её </w:t>
      </w:r>
      <w:r w:rsidRPr="00F55016">
        <w:rPr>
          <w:rFonts w:ascii="Times New Roman" w:eastAsia="Times New Roman" w:hAnsi="Times New Roman" w:cs="Times New Roman"/>
          <w:sz w:val="28"/>
          <w:szCs w:val="28"/>
          <w:lang w:eastAsia="ru-RU"/>
        </w:rPr>
        <w:t>состоянию</w:t>
      </w:r>
      <w:r w:rsidRPr="00F55016">
        <w:rPr>
          <w:rFonts w:ascii="Times New Roman" w:eastAsia="Times New Roman" w:hAnsi="Times New Roman" w:cs="Times New Roman"/>
          <w:b/>
          <w:sz w:val="28"/>
          <w:szCs w:val="28"/>
          <w:lang w:eastAsia="ru-RU"/>
        </w:rPr>
        <w:t>.</w:t>
      </w:r>
      <w:r w:rsidRPr="00F55016">
        <w:rPr>
          <w:rFonts w:ascii="Times New Roman" w:eastAsia="Times New Roman" w:hAnsi="Times New Roman" w:cs="Times New Roman"/>
          <w:sz w:val="28"/>
          <w:szCs w:val="28"/>
          <w:lang w:eastAsia="ru-RU"/>
        </w:rPr>
        <w:t xml:space="preserve">                      На следующий день </w:t>
      </w:r>
      <w:r w:rsidRPr="008C4AA2">
        <w:rPr>
          <w:rFonts w:ascii="Times New Roman" w:eastAsia="Times New Roman" w:hAnsi="Times New Roman" w:cs="Times New Roman"/>
          <w:b/>
          <w:sz w:val="28"/>
          <w:szCs w:val="28"/>
          <w:lang w:eastAsia="ru-RU"/>
        </w:rPr>
        <w:t>Аза</w:t>
      </w:r>
      <w:r w:rsidRPr="00F55016">
        <w:rPr>
          <w:rFonts w:ascii="Times New Roman" w:eastAsia="Times New Roman" w:hAnsi="Times New Roman" w:cs="Times New Roman"/>
          <w:sz w:val="28"/>
          <w:szCs w:val="28"/>
          <w:lang w:eastAsia="ru-RU"/>
        </w:rPr>
        <w:t xml:space="preserve"> заложила свое имущество и отдала все деньги эллину. Сама же, оставшись без  своих богатств, не имея возможности выполнять тяжёлую физическую </w:t>
      </w:r>
    </w:p>
    <w:p w:rsidR="00B85CE8" w:rsidRPr="00F55016" w:rsidRDefault="00B85CE8" w:rsidP="00B85CE8">
      <w:pPr>
        <w:spacing w:line="276" w:lineRule="auto"/>
        <w:ind w:left="-1134" w:right="-397"/>
        <w:jc w:val="both"/>
        <w:rPr>
          <w:rFonts w:ascii="Times New Roman" w:eastAsia="Times New Roman" w:hAnsi="Times New Roman" w:cs="Times New Roman"/>
          <w:sz w:val="28"/>
          <w:szCs w:val="28"/>
          <w:lang w:eastAsia="ru-RU"/>
        </w:rPr>
      </w:pPr>
      <w:r w:rsidRPr="00F55016">
        <w:rPr>
          <w:rFonts w:ascii="Times New Roman" w:eastAsia="Times New Roman" w:hAnsi="Times New Roman" w:cs="Times New Roman"/>
          <w:sz w:val="28"/>
          <w:szCs w:val="28"/>
          <w:lang w:eastAsia="ru-RU"/>
        </w:rPr>
        <w:t xml:space="preserve">работу, </w:t>
      </w:r>
      <w:r>
        <w:rPr>
          <w:rFonts w:ascii="Times New Roman" w:eastAsia="Times New Roman" w:hAnsi="Times New Roman" w:cs="Times New Roman"/>
          <w:sz w:val="28"/>
          <w:szCs w:val="28"/>
          <w:lang w:eastAsia="ru-RU"/>
        </w:rPr>
        <w:t xml:space="preserve">девушка </w:t>
      </w:r>
      <w:r w:rsidRPr="00F55016">
        <w:rPr>
          <w:rFonts w:ascii="Times New Roman" w:eastAsia="Times New Roman" w:hAnsi="Times New Roman" w:cs="Times New Roman"/>
          <w:sz w:val="28"/>
          <w:szCs w:val="28"/>
          <w:lang w:eastAsia="ru-RU"/>
        </w:rPr>
        <w:t>вынуждена была стать блудницей</w:t>
      </w:r>
      <w:r>
        <w:rPr>
          <w:rFonts w:ascii="Times New Roman" w:eastAsia="Times New Roman" w:hAnsi="Times New Roman" w:cs="Times New Roman"/>
          <w:sz w:val="28"/>
          <w:szCs w:val="28"/>
          <w:lang w:eastAsia="ru-RU"/>
        </w:rPr>
        <w:t>..</w:t>
      </w:r>
      <w:r w:rsidRPr="00F55016">
        <w:rPr>
          <w:rFonts w:ascii="Times New Roman" w:eastAsia="Times New Roman" w:hAnsi="Times New Roman" w:cs="Times New Roman"/>
          <w:sz w:val="28"/>
          <w:szCs w:val="28"/>
          <w:lang w:eastAsia="ru-RU"/>
        </w:rPr>
        <w:t>. И вот однажды пришла к ней мысль о том, чтобы оборвать ставшую невыносимой жизнь…</w:t>
      </w:r>
    </w:p>
    <w:p w:rsidR="00B85CE8" w:rsidRPr="00F55016" w:rsidRDefault="00B85CE8" w:rsidP="00B85CE8">
      <w:pPr>
        <w:spacing w:line="276" w:lineRule="auto"/>
        <w:ind w:left="-1134" w:right="-397"/>
        <w:jc w:val="both"/>
        <w:rPr>
          <w:rFonts w:ascii="Times New Roman" w:eastAsia="Times New Roman" w:hAnsi="Times New Roman" w:cs="Times New Roman"/>
          <w:sz w:val="28"/>
          <w:szCs w:val="28"/>
          <w:lang w:eastAsia="ru-RU"/>
        </w:rPr>
      </w:pPr>
      <w:r w:rsidRPr="00F55016">
        <w:rPr>
          <w:rFonts w:ascii="Times New Roman" w:eastAsia="Times New Roman" w:hAnsi="Times New Roman" w:cs="Times New Roman"/>
          <w:sz w:val="28"/>
          <w:szCs w:val="28"/>
          <w:lang w:eastAsia="ru-RU"/>
        </w:rPr>
        <w:t xml:space="preserve"> И когда собралась </w:t>
      </w:r>
      <w:r w:rsidRPr="00F55016">
        <w:rPr>
          <w:rFonts w:ascii="Times New Roman" w:eastAsia="Times New Roman" w:hAnsi="Times New Roman" w:cs="Times New Roman"/>
          <w:b/>
          <w:sz w:val="28"/>
          <w:szCs w:val="28"/>
          <w:lang w:eastAsia="ru-RU"/>
        </w:rPr>
        <w:t>Аза</w:t>
      </w:r>
      <w:r w:rsidRPr="00F55016">
        <w:rPr>
          <w:rFonts w:ascii="Times New Roman" w:eastAsia="Times New Roman" w:hAnsi="Times New Roman" w:cs="Times New Roman"/>
          <w:sz w:val="28"/>
          <w:szCs w:val="28"/>
          <w:lang w:eastAsia="ru-RU"/>
        </w:rPr>
        <w:t xml:space="preserve"> свершить задуманное, на берегу Нила повстречала она путешественника, который поделился с ней едой. Путник рассказал Азе о своей вере. Она была очень тронута </w:t>
      </w:r>
      <w:r>
        <w:rPr>
          <w:rFonts w:ascii="Times New Roman" w:eastAsia="Times New Roman" w:hAnsi="Times New Roman" w:cs="Times New Roman"/>
          <w:sz w:val="28"/>
          <w:szCs w:val="28"/>
          <w:lang w:eastAsia="ru-RU"/>
        </w:rPr>
        <w:t>этими</w:t>
      </w:r>
      <w:r w:rsidRPr="00F55016">
        <w:rPr>
          <w:rFonts w:ascii="Times New Roman" w:eastAsia="Times New Roman" w:hAnsi="Times New Roman" w:cs="Times New Roman"/>
          <w:sz w:val="28"/>
          <w:szCs w:val="28"/>
          <w:lang w:eastAsia="ru-RU"/>
        </w:rPr>
        <w:t xml:space="preserve"> словами и захотела принять его веру – веру христианскую.                           И т</w:t>
      </w:r>
      <w:r>
        <w:rPr>
          <w:rFonts w:ascii="Times New Roman" w:eastAsia="Times New Roman" w:hAnsi="Times New Roman" w:cs="Times New Roman"/>
          <w:sz w:val="28"/>
          <w:szCs w:val="28"/>
          <w:lang w:eastAsia="ru-RU"/>
        </w:rPr>
        <w:t>огда</w:t>
      </w:r>
      <w:r w:rsidRPr="00F55016">
        <w:rPr>
          <w:rFonts w:ascii="Times New Roman" w:eastAsia="Times New Roman" w:hAnsi="Times New Roman" w:cs="Times New Roman"/>
          <w:sz w:val="28"/>
          <w:szCs w:val="28"/>
          <w:lang w:eastAsia="ru-RU"/>
        </w:rPr>
        <w:t xml:space="preserve"> начался  путь Азы к возрождению – только креститься она не успела, потому                              что вскоре от пережитых мук умерла.</w:t>
      </w:r>
    </w:p>
    <w:p w:rsidR="00B85CE8" w:rsidRPr="00F55016" w:rsidRDefault="00B85CE8" w:rsidP="00B85CE8">
      <w:pPr>
        <w:spacing w:line="276" w:lineRule="auto"/>
        <w:ind w:left="-1134" w:right="-397"/>
        <w:jc w:val="both"/>
        <w:rPr>
          <w:rFonts w:ascii="Times New Roman" w:eastAsia="Times New Roman" w:hAnsi="Times New Roman" w:cs="Times New Roman"/>
          <w:sz w:val="28"/>
          <w:szCs w:val="28"/>
          <w:lang w:eastAsia="ru-RU"/>
        </w:rPr>
      </w:pPr>
      <w:r w:rsidRPr="00F55016">
        <w:rPr>
          <w:rFonts w:ascii="Times New Roman" w:eastAsia="Times New Roman" w:hAnsi="Times New Roman" w:cs="Times New Roman"/>
          <w:sz w:val="28"/>
          <w:szCs w:val="28"/>
          <w:lang w:eastAsia="ru-RU"/>
        </w:rPr>
        <w:t>Епископ не знал, в каких традициях похоронить</w:t>
      </w:r>
      <w:r>
        <w:rPr>
          <w:rFonts w:ascii="Times New Roman" w:eastAsia="Times New Roman" w:hAnsi="Times New Roman" w:cs="Times New Roman"/>
          <w:sz w:val="28"/>
          <w:szCs w:val="28"/>
          <w:lang w:eastAsia="ru-RU"/>
        </w:rPr>
        <w:t xml:space="preserve"> </w:t>
      </w:r>
      <w:r w:rsidRPr="008C4AA2">
        <w:rPr>
          <w:rFonts w:ascii="Times New Roman" w:eastAsia="Times New Roman" w:hAnsi="Times New Roman" w:cs="Times New Roman"/>
          <w:b/>
          <w:sz w:val="28"/>
          <w:szCs w:val="28"/>
          <w:lang w:eastAsia="ru-RU"/>
        </w:rPr>
        <w:t>Азу</w:t>
      </w:r>
      <w:r w:rsidRPr="00F55016">
        <w:rPr>
          <w:rFonts w:ascii="Times New Roman" w:eastAsia="Times New Roman" w:hAnsi="Times New Roman" w:cs="Times New Roman"/>
          <w:sz w:val="28"/>
          <w:szCs w:val="28"/>
          <w:lang w:eastAsia="ru-RU"/>
        </w:rPr>
        <w:t xml:space="preserve">. Но тогда вернулся чужестранец, говоривший с Азой на берегах Нила – он вернулся </w:t>
      </w:r>
      <w:r w:rsidRPr="00F55016">
        <w:rPr>
          <w:rFonts w:ascii="Times New Roman" w:eastAsia="Times New Roman" w:hAnsi="Times New Roman" w:cs="Times New Roman"/>
          <w:b/>
          <w:sz w:val="28"/>
          <w:szCs w:val="28"/>
          <w:lang w:eastAsia="ru-RU"/>
        </w:rPr>
        <w:t>«по внушению духа»</w:t>
      </w:r>
      <w:r w:rsidRPr="00F55016">
        <w:rPr>
          <w:rFonts w:ascii="Times New Roman" w:eastAsia="Times New Roman" w:hAnsi="Times New Roman" w:cs="Times New Roman"/>
          <w:sz w:val="28"/>
          <w:szCs w:val="28"/>
          <w:lang w:eastAsia="ru-RU"/>
        </w:rPr>
        <w:t xml:space="preserve">.                                               Этот чужестранец  был </w:t>
      </w:r>
      <w:r w:rsidRPr="00F55016">
        <w:rPr>
          <w:rFonts w:ascii="Times New Roman" w:eastAsia="Times New Roman" w:hAnsi="Times New Roman" w:cs="Times New Roman"/>
          <w:b/>
          <w:sz w:val="28"/>
          <w:szCs w:val="28"/>
          <w:lang w:eastAsia="ru-RU"/>
        </w:rPr>
        <w:t>«философ и пресвитер сирийский, друг Исаака-сирийца»</w:t>
      </w:r>
      <w:r w:rsidRPr="00F55016">
        <w:rPr>
          <w:rFonts w:ascii="Times New Roman" w:eastAsia="Times New Roman" w:hAnsi="Times New Roman" w:cs="Times New Roman"/>
          <w:sz w:val="28"/>
          <w:szCs w:val="28"/>
          <w:lang w:eastAsia="ru-RU"/>
        </w:rPr>
        <w:t>.                      Он стал читать над ней христианские молитвы во время похорон</w:t>
      </w:r>
      <w:r>
        <w:rPr>
          <w:rFonts w:ascii="Times New Roman" w:eastAsia="Times New Roman" w:hAnsi="Times New Roman" w:cs="Times New Roman"/>
          <w:sz w:val="28"/>
          <w:szCs w:val="28"/>
          <w:lang w:eastAsia="ru-RU"/>
        </w:rPr>
        <w:t>…</w:t>
      </w:r>
      <w:r w:rsidRPr="00F55016">
        <w:rPr>
          <w:rFonts w:ascii="Times New Roman" w:eastAsia="Times New Roman" w:hAnsi="Times New Roman" w:cs="Times New Roman"/>
          <w:sz w:val="28"/>
          <w:szCs w:val="28"/>
          <w:lang w:eastAsia="ru-RU"/>
        </w:rPr>
        <w:t xml:space="preserve">   Тел</w:t>
      </w:r>
      <w:r>
        <w:rPr>
          <w:rFonts w:ascii="Times New Roman" w:eastAsia="Times New Roman" w:hAnsi="Times New Roman" w:cs="Times New Roman"/>
          <w:sz w:val="28"/>
          <w:szCs w:val="28"/>
          <w:lang w:eastAsia="ru-RU"/>
        </w:rPr>
        <w:t>о</w:t>
      </w:r>
      <w:r w:rsidRPr="00F55016">
        <w:rPr>
          <w:rFonts w:ascii="Times New Roman" w:eastAsia="Times New Roman" w:hAnsi="Times New Roman" w:cs="Times New Roman"/>
          <w:sz w:val="28"/>
          <w:szCs w:val="28"/>
          <w:lang w:eastAsia="ru-RU"/>
        </w:rPr>
        <w:t xml:space="preserve"> </w:t>
      </w:r>
      <w:r w:rsidRPr="00F55016">
        <w:rPr>
          <w:rFonts w:ascii="Times New Roman" w:eastAsia="Times New Roman" w:hAnsi="Times New Roman" w:cs="Times New Roman"/>
          <w:b/>
          <w:sz w:val="28"/>
          <w:szCs w:val="28"/>
          <w:lang w:eastAsia="ru-RU"/>
        </w:rPr>
        <w:t>Азы</w:t>
      </w:r>
      <w:r w:rsidRPr="00F55016">
        <w:rPr>
          <w:rFonts w:ascii="Times New Roman" w:eastAsia="Times New Roman" w:hAnsi="Times New Roman" w:cs="Times New Roman"/>
          <w:sz w:val="28"/>
          <w:szCs w:val="28"/>
          <w:lang w:eastAsia="ru-RU"/>
        </w:rPr>
        <w:t xml:space="preserve"> закопали…     </w:t>
      </w:r>
    </w:p>
    <w:p w:rsidR="00B85CE8" w:rsidRPr="00F55016" w:rsidRDefault="00B85CE8" w:rsidP="00B85CE8">
      <w:pPr>
        <w:pStyle w:val="a3"/>
        <w:spacing w:line="276" w:lineRule="auto"/>
        <w:ind w:left="-1134" w:right="-397"/>
        <w:jc w:val="both"/>
        <w:rPr>
          <w:rFonts w:ascii="Times New Roman" w:hAnsi="Times New Roman" w:cs="Times New Roman"/>
          <w:b/>
          <w:sz w:val="28"/>
          <w:szCs w:val="28"/>
          <w:lang w:eastAsia="ru-RU"/>
        </w:rPr>
      </w:pPr>
      <w:r w:rsidRPr="00F55016">
        <w:rPr>
          <w:lang w:eastAsia="ru-RU"/>
        </w:rPr>
        <w:t xml:space="preserve"> </w:t>
      </w:r>
      <w:r w:rsidRPr="00F55016">
        <w:rPr>
          <w:rFonts w:ascii="Times New Roman" w:hAnsi="Times New Roman" w:cs="Times New Roman"/>
          <w:b/>
          <w:sz w:val="28"/>
          <w:szCs w:val="28"/>
          <w:lang w:eastAsia="ru-RU"/>
        </w:rPr>
        <w:t>«…Но сириец еще долго стоял и смотрел вдаль - он что-то думал, он был</w:t>
      </w:r>
      <w:r>
        <w:rPr>
          <w:rFonts w:ascii="Times New Roman" w:hAnsi="Times New Roman" w:cs="Times New Roman"/>
          <w:b/>
          <w:sz w:val="28"/>
          <w:szCs w:val="28"/>
          <w:lang w:eastAsia="ru-RU"/>
        </w:rPr>
        <w:t xml:space="preserve">                                  </w:t>
      </w:r>
      <w:r w:rsidRPr="00F55016">
        <w:rPr>
          <w:rFonts w:ascii="Times New Roman" w:hAnsi="Times New Roman" w:cs="Times New Roman"/>
          <w:b/>
          <w:sz w:val="28"/>
          <w:szCs w:val="28"/>
          <w:lang w:eastAsia="ru-RU"/>
        </w:rPr>
        <w:t xml:space="preserve"> в восторге и двигал устами.</w:t>
      </w:r>
    </w:p>
    <w:p w:rsidR="00B85CE8" w:rsidRPr="00F55016" w:rsidRDefault="00B85CE8" w:rsidP="00B85CE8">
      <w:pPr>
        <w:pStyle w:val="a3"/>
        <w:spacing w:line="276" w:lineRule="auto"/>
        <w:ind w:left="-1134" w:right="-397"/>
        <w:jc w:val="both"/>
        <w:rPr>
          <w:rFonts w:ascii="Times New Roman" w:hAnsi="Times New Roman" w:cs="Times New Roman"/>
          <w:b/>
          <w:sz w:val="28"/>
          <w:szCs w:val="28"/>
          <w:lang w:eastAsia="ru-RU"/>
        </w:rPr>
      </w:pPr>
      <w:r w:rsidRPr="00F55016">
        <w:rPr>
          <w:rFonts w:ascii="Times New Roman" w:hAnsi="Times New Roman" w:cs="Times New Roman"/>
          <w:b/>
          <w:sz w:val="28"/>
          <w:szCs w:val="28"/>
          <w:lang w:eastAsia="ru-RU"/>
        </w:rPr>
        <w:t>Его спросили:</w:t>
      </w:r>
    </w:p>
    <w:p w:rsidR="00B85CE8" w:rsidRPr="00F55016" w:rsidRDefault="00B85CE8" w:rsidP="00B85CE8">
      <w:pPr>
        <w:pStyle w:val="a3"/>
        <w:spacing w:line="276" w:lineRule="auto"/>
        <w:ind w:left="-1134" w:right="-397"/>
        <w:jc w:val="both"/>
        <w:rPr>
          <w:rFonts w:ascii="Times New Roman" w:hAnsi="Times New Roman" w:cs="Times New Roman"/>
          <w:b/>
          <w:sz w:val="28"/>
          <w:szCs w:val="28"/>
          <w:lang w:eastAsia="ru-RU"/>
        </w:rPr>
      </w:pPr>
      <w:r w:rsidRPr="00F55016">
        <w:rPr>
          <w:rFonts w:ascii="Times New Roman" w:hAnsi="Times New Roman" w:cs="Times New Roman"/>
          <w:b/>
          <w:sz w:val="28"/>
          <w:szCs w:val="28"/>
          <w:lang w:eastAsia="ru-RU"/>
        </w:rPr>
        <w:t>-Верно, ты видишь что-нибудь чудное?</w:t>
      </w:r>
    </w:p>
    <w:p w:rsidR="00B85CE8" w:rsidRPr="00F55016" w:rsidRDefault="00B85CE8" w:rsidP="00B85CE8">
      <w:pPr>
        <w:pStyle w:val="a3"/>
        <w:spacing w:line="276" w:lineRule="auto"/>
        <w:ind w:left="-1134" w:right="-397"/>
        <w:jc w:val="both"/>
        <w:rPr>
          <w:rFonts w:ascii="Times New Roman" w:hAnsi="Times New Roman" w:cs="Times New Roman"/>
          <w:b/>
          <w:sz w:val="28"/>
          <w:szCs w:val="28"/>
          <w:lang w:eastAsia="ru-RU"/>
        </w:rPr>
      </w:pPr>
      <w:r w:rsidRPr="00F55016">
        <w:rPr>
          <w:rFonts w:ascii="Times New Roman" w:hAnsi="Times New Roman" w:cs="Times New Roman"/>
          <w:b/>
          <w:sz w:val="28"/>
          <w:szCs w:val="28"/>
          <w:lang w:eastAsia="ru-RU"/>
        </w:rPr>
        <w:t>-Да, отвечал он,</w:t>
      </w:r>
      <w:r>
        <w:rPr>
          <w:rFonts w:ascii="Times New Roman" w:hAnsi="Times New Roman" w:cs="Times New Roman"/>
          <w:b/>
          <w:sz w:val="28"/>
          <w:szCs w:val="28"/>
          <w:lang w:eastAsia="ru-RU"/>
        </w:rPr>
        <w:t xml:space="preserve"> </w:t>
      </w:r>
      <w:r w:rsidRPr="00F55016">
        <w:rPr>
          <w:rFonts w:ascii="Times New Roman" w:hAnsi="Times New Roman" w:cs="Times New Roman"/>
          <w:b/>
          <w:sz w:val="28"/>
          <w:szCs w:val="28"/>
          <w:lang w:eastAsia="ru-RU"/>
        </w:rPr>
        <w:t>-я вижу, как будто небо отверто… и туда… кто-то входит…</w:t>
      </w:r>
    </w:p>
    <w:p w:rsidR="00B85CE8" w:rsidRPr="00F55016" w:rsidRDefault="00B85CE8" w:rsidP="00B85CE8">
      <w:pPr>
        <w:pStyle w:val="a3"/>
        <w:spacing w:line="276" w:lineRule="auto"/>
        <w:ind w:left="-1134" w:right="-397"/>
        <w:jc w:val="both"/>
        <w:rPr>
          <w:rFonts w:ascii="Times New Roman" w:hAnsi="Times New Roman" w:cs="Times New Roman"/>
          <w:b/>
          <w:sz w:val="28"/>
          <w:szCs w:val="28"/>
          <w:lang w:eastAsia="ru-RU"/>
        </w:rPr>
      </w:pPr>
      <w:r w:rsidRPr="00F55016">
        <w:rPr>
          <w:rFonts w:ascii="Times New Roman" w:hAnsi="Times New Roman" w:cs="Times New Roman"/>
          <w:b/>
          <w:sz w:val="28"/>
          <w:szCs w:val="28"/>
          <w:lang w:eastAsia="ru-RU"/>
        </w:rPr>
        <w:t>-Неужто блудница?</w:t>
      </w:r>
    </w:p>
    <w:p w:rsidR="00B85CE8" w:rsidRPr="00F55016" w:rsidRDefault="00B85CE8" w:rsidP="00B85CE8">
      <w:pPr>
        <w:pStyle w:val="a3"/>
        <w:spacing w:line="276" w:lineRule="auto"/>
        <w:ind w:left="-1134" w:right="-397"/>
        <w:jc w:val="both"/>
        <w:rPr>
          <w:rFonts w:ascii="Times New Roman" w:hAnsi="Times New Roman" w:cs="Times New Roman"/>
          <w:b/>
          <w:sz w:val="28"/>
          <w:szCs w:val="28"/>
          <w:lang w:eastAsia="ru-RU"/>
        </w:rPr>
      </w:pPr>
      <w:r w:rsidRPr="00F55016">
        <w:rPr>
          <w:rFonts w:ascii="Times New Roman" w:hAnsi="Times New Roman" w:cs="Times New Roman"/>
          <w:b/>
          <w:sz w:val="28"/>
          <w:szCs w:val="28"/>
          <w:lang w:eastAsia="ru-RU"/>
        </w:rPr>
        <w:t>-о нет!.. блудницу вы закопали в грязи</w:t>
      </w:r>
      <w:r>
        <w:rPr>
          <w:rFonts w:ascii="Times New Roman" w:hAnsi="Times New Roman" w:cs="Times New Roman"/>
          <w:b/>
          <w:sz w:val="28"/>
          <w:szCs w:val="28"/>
          <w:lang w:eastAsia="ru-RU"/>
        </w:rPr>
        <w:t xml:space="preserve"> </w:t>
      </w:r>
      <w:r w:rsidRPr="00F55016">
        <w:rPr>
          <w:rFonts w:ascii="Times New Roman" w:hAnsi="Times New Roman" w:cs="Times New Roman"/>
          <w:b/>
          <w:sz w:val="28"/>
          <w:szCs w:val="28"/>
          <w:lang w:eastAsia="ru-RU"/>
        </w:rPr>
        <w:t xml:space="preserve">- я вижу… как легкая струйка с каленого угля сливается с светом- мне кажется, это восходит </w:t>
      </w:r>
      <w:r w:rsidRPr="00F55016">
        <w:rPr>
          <w:rFonts w:ascii="Times New Roman" w:hAnsi="Times New Roman" w:cs="Times New Roman"/>
          <w:b/>
          <w:i/>
          <w:sz w:val="28"/>
          <w:szCs w:val="28"/>
          <w:lang w:eastAsia="ru-RU"/>
        </w:rPr>
        <w:t>дочь утешенья</w:t>
      </w:r>
      <w:r w:rsidRPr="00F55016">
        <w:rPr>
          <w:rFonts w:ascii="Times New Roman" w:hAnsi="Times New Roman" w:cs="Times New Roman"/>
          <w:b/>
          <w:sz w:val="28"/>
          <w:szCs w:val="28"/>
          <w:lang w:eastAsia="ru-RU"/>
        </w:rPr>
        <w:t>»</w:t>
      </w:r>
    </w:p>
    <w:p w:rsidR="00B85CE8" w:rsidRPr="00F55016" w:rsidRDefault="00B85CE8" w:rsidP="00B85CE8">
      <w:pPr>
        <w:pStyle w:val="a3"/>
        <w:spacing w:line="276" w:lineRule="auto"/>
        <w:ind w:left="-1134" w:right="-397"/>
        <w:jc w:val="both"/>
        <w:rPr>
          <w:rFonts w:ascii="Times New Roman" w:hAnsi="Times New Roman" w:cs="Times New Roman"/>
          <w:sz w:val="28"/>
          <w:szCs w:val="28"/>
          <w:lang w:eastAsia="ru-RU"/>
        </w:rPr>
      </w:pPr>
      <w:r w:rsidRPr="00F55016">
        <w:rPr>
          <w:rFonts w:ascii="Times New Roman" w:hAnsi="Times New Roman" w:cs="Times New Roman"/>
          <w:sz w:val="28"/>
          <w:szCs w:val="28"/>
          <w:lang w:eastAsia="ru-RU"/>
        </w:rPr>
        <w:t xml:space="preserve">Таков финал легенды. Он </w:t>
      </w:r>
      <w:r>
        <w:rPr>
          <w:rFonts w:ascii="Times New Roman" w:hAnsi="Times New Roman" w:cs="Times New Roman"/>
          <w:sz w:val="28"/>
          <w:szCs w:val="28"/>
          <w:lang w:eastAsia="ru-RU"/>
        </w:rPr>
        <w:t xml:space="preserve">говорит о том, </w:t>
      </w:r>
      <w:r w:rsidRPr="00F55016">
        <w:rPr>
          <w:rFonts w:ascii="Times New Roman" w:hAnsi="Times New Roman" w:cs="Times New Roman"/>
          <w:sz w:val="28"/>
          <w:szCs w:val="28"/>
          <w:lang w:eastAsia="ru-RU"/>
        </w:rPr>
        <w:t xml:space="preserve">что только любовь </w:t>
      </w:r>
      <w:r w:rsidRPr="00F55016">
        <w:rPr>
          <w:rFonts w:ascii="Times New Roman" w:hAnsi="Times New Roman" w:cs="Times New Roman"/>
          <w:b/>
          <w:sz w:val="28"/>
          <w:szCs w:val="28"/>
          <w:lang w:eastAsia="ru-RU"/>
        </w:rPr>
        <w:t>«покрыва</w:t>
      </w:r>
      <w:r>
        <w:rPr>
          <w:rFonts w:ascii="Times New Roman" w:hAnsi="Times New Roman" w:cs="Times New Roman"/>
          <w:b/>
          <w:sz w:val="28"/>
          <w:szCs w:val="28"/>
          <w:lang w:eastAsia="ru-RU"/>
        </w:rPr>
        <w:t>я</w:t>
      </w:r>
      <w:r w:rsidRPr="00F55016">
        <w:rPr>
          <w:rFonts w:ascii="Times New Roman" w:hAnsi="Times New Roman" w:cs="Times New Roman"/>
          <w:b/>
          <w:sz w:val="28"/>
          <w:szCs w:val="28"/>
          <w:lang w:eastAsia="ru-RU"/>
        </w:rPr>
        <w:t xml:space="preserve"> множество грехов»</w:t>
      </w:r>
      <w:r>
        <w:rPr>
          <w:rFonts w:ascii="Times New Roman" w:hAnsi="Times New Roman" w:cs="Times New Roman"/>
          <w:b/>
          <w:sz w:val="28"/>
          <w:szCs w:val="28"/>
          <w:lang w:eastAsia="ru-RU"/>
        </w:rPr>
        <w:t xml:space="preserve">, </w:t>
      </w:r>
      <w:r w:rsidRPr="008C4AA2">
        <w:rPr>
          <w:rFonts w:ascii="Times New Roman" w:hAnsi="Times New Roman" w:cs="Times New Roman"/>
          <w:sz w:val="28"/>
          <w:szCs w:val="28"/>
          <w:lang w:eastAsia="ru-RU"/>
        </w:rPr>
        <w:t>спасает от всякого зла, помогает преодолеть любые невзгоды. И стать причастным Вечности.</w:t>
      </w:r>
      <w:r w:rsidRPr="00F55016">
        <w:rPr>
          <w:rFonts w:ascii="Times New Roman" w:hAnsi="Times New Roman" w:cs="Times New Roman"/>
          <w:b/>
          <w:sz w:val="28"/>
          <w:szCs w:val="28"/>
          <w:lang w:eastAsia="ru-RU"/>
        </w:rPr>
        <w:t xml:space="preserve"> </w:t>
      </w:r>
      <w:r w:rsidRPr="00F55016">
        <w:rPr>
          <w:rFonts w:ascii="Times New Roman" w:hAnsi="Times New Roman" w:cs="Times New Roman"/>
          <w:sz w:val="28"/>
          <w:szCs w:val="28"/>
          <w:lang w:eastAsia="ru-RU"/>
        </w:rPr>
        <w:t xml:space="preserve">Ведь </w:t>
      </w:r>
      <w:r w:rsidRPr="00F55016">
        <w:rPr>
          <w:rFonts w:ascii="Times New Roman" w:hAnsi="Times New Roman" w:cs="Times New Roman"/>
          <w:b/>
          <w:sz w:val="28"/>
          <w:szCs w:val="28"/>
          <w:lang w:eastAsia="ru-RU"/>
        </w:rPr>
        <w:t>Аза</w:t>
      </w:r>
      <w:r w:rsidRPr="00F55016">
        <w:rPr>
          <w:rFonts w:ascii="Times New Roman" w:hAnsi="Times New Roman" w:cs="Times New Roman"/>
          <w:sz w:val="28"/>
          <w:szCs w:val="28"/>
          <w:lang w:eastAsia="ru-RU"/>
        </w:rPr>
        <w:t xml:space="preserve"> смогла проникнуться жалостью к чужому человеку </w:t>
      </w:r>
      <w:r>
        <w:rPr>
          <w:rFonts w:ascii="Times New Roman" w:hAnsi="Times New Roman" w:cs="Times New Roman"/>
          <w:sz w:val="28"/>
          <w:szCs w:val="28"/>
          <w:lang w:eastAsia="ru-RU"/>
        </w:rPr>
        <w:t xml:space="preserve">                             </w:t>
      </w:r>
      <w:r w:rsidRPr="00F55016">
        <w:rPr>
          <w:rFonts w:ascii="Times New Roman" w:hAnsi="Times New Roman" w:cs="Times New Roman"/>
          <w:sz w:val="28"/>
          <w:szCs w:val="28"/>
          <w:lang w:eastAsia="ru-RU"/>
        </w:rPr>
        <w:t xml:space="preserve">и пожертвовать ради него и его семьи всем, что у нее было. Аза </w:t>
      </w:r>
      <w:r w:rsidRPr="008C4AA2">
        <w:rPr>
          <w:rFonts w:ascii="Times New Roman" w:hAnsi="Times New Roman" w:cs="Times New Roman"/>
          <w:b/>
          <w:sz w:val="28"/>
          <w:szCs w:val="28"/>
          <w:lang w:eastAsia="ru-RU"/>
        </w:rPr>
        <w:t>«возлюбила много»!</w:t>
      </w:r>
      <w:r w:rsidRPr="00F55016">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xml:space="preserve">                                И</w:t>
      </w:r>
      <w:r w:rsidRPr="00F55016">
        <w:rPr>
          <w:rFonts w:ascii="Times New Roman" w:hAnsi="Times New Roman" w:cs="Times New Roman"/>
          <w:sz w:val="28"/>
          <w:szCs w:val="28"/>
          <w:lang w:eastAsia="ru-RU"/>
        </w:rPr>
        <w:t xml:space="preserve"> стала достойной </w:t>
      </w:r>
      <w:r w:rsidRPr="008C4AA2">
        <w:rPr>
          <w:rFonts w:ascii="Times New Roman" w:hAnsi="Times New Roman" w:cs="Times New Roman"/>
          <w:b/>
          <w:sz w:val="28"/>
          <w:szCs w:val="28"/>
          <w:lang w:eastAsia="ru-RU"/>
        </w:rPr>
        <w:t>«войти в отверстые небеса»</w:t>
      </w:r>
      <w:r w:rsidRPr="00F55016">
        <w:rPr>
          <w:rFonts w:ascii="Times New Roman" w:hAnsi="Times New Roman" w:cs="Times New Roman"/>
          <w:sz w:val="28"/>
          <w:szCs w:val="28"/>
          <w:lang w:eastAsia="ru-RU"/>
        </w:rPr>
        <w:t>.</w:t>
      </w:r>
    </w:p>
    <w:p w:rsidR="00B85CE8" w:rsidRDefault="00B85CE8" w:rsidP="00B85CE8">
      <w:pPr>
        <w:spacing w:line="276" w:lineRule="auto"/>
        <w:ind w:left="-1134" w:right="-39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При знакомстве с этим замечательным образом, созданным </w:t>
      </w:r>
      <w:r w:rsidRPr="00EB0C5D">
        <w:rPr>
          <w:rFonts w:ascii="Times New Roman" w:eastAsia="Times New Roman" w:hAnsi="Times New Roman" w:cs="Times New Roman"/>
          <w:b/>
          <w:color w:val="000000"/>
          <w:sz w:val="28"/>
          <w:szCs w:val="28"/>
          <w:lang w:eastAsia="ru-RU"/>
        </w:rPr>
        <w:t>Н.С.Лесковым</w:t>
      </w:r>
      <w:r>
        <w:rPr>
          <w:rFonts w:ascii="Times New Roman" w:eastAsia="Times New Roman" w:hAnsi="Times New Roman" w:cs="Times New Roman"/>
          <w:color w:val="000000"/>
          <w:sz w:val="28"/>
          <w:szCs w:val="28"/>
          <w:lang w:eastAsia="ru-RU"/>
        </w:rPr>
        <w:t xml:space="preserve">, невольно вспоминается, как это ни странно, повесть, созданная в советское время. - </w:t>
      </w:r>
      <w:r w:rsidRPr="002B04F9">
        <w:rPr>
          <w:rFonts w:ascii="Times New Roman" w:eastAsia="Times New Roman" w:hAnsi="Times New Roman" w:cs="Times New Roman"/>
          <w:b/>
          <w:color w:val="000000"/>
          <w:sz w:val="28"/>
          <w:szCs w:val="28"/>
          <w:lang w:eastAsia="ru-RU"/>
        </w:rPr>
        <w:t>«Судьба человека»</w:t>
      </w:r>
      <w:r>
        <w:rPr>
          <w:rFonts w:ascii="Times New Roman" w:eastAsia="Times New Roman" w:hAnsi="Times New Roman" w:cs="Times New Roman"/>
          <w:color w:val="000000"/>
          <w:sz w:val="28"/>
          <w:szCs w:val="28"/>
          <w:lang w:eastAsia="ru-RU"/>
        </w:rPr>
        <w:t xml:space="preserve"> </w:t>
      </w:r>
      <w:r w:rsidRPr="002B04F9">
        <w:rPr>
          <w:rFonts w:ascii="Times New Roman" w:eastAsia="Times New Roman" w:hAnsi="Times New Roman" w:cs="Times New Roman"/>
          <w:b/>
          <w:color w:val="000000"/>
          <w:sz w:val="28"/>
          <w:szCs w:val="28"/>
          <w:lang w:eastAsia="ru-RU"/>
        </w:rPr>
        <w:t>М.А.Шолохов</w:t>
      </w:r>
      <w:r>
        <w:rPr>
          <w:rFonts w:ascii="Times New Roman" w:eastAsia="Times New Roman" w:hAnsi="Times New Roman" w:cs="Times New Roman"/>
          <w:b/>
          <w:color w:val="000000"/>
          <w:sz w:val="28"/>
          <w:szCs w:val="28"/>
          <w:lang w:eastAsia="ru-RU"/>
        </w:rPr>
        <w:t xml:space="preserve">. </w:t>
      </w:r>
      <w:r w:rsidRPr="008C4AA2">
        <w:rPr>
          <w:rFonts w:ascii="Times New Roman" w:eastAsia="Times New Roman" w:hAnsi="Times New Roman" w:cs="Times New Roman"/>
          <w:color w:val="000000"/>
          <w:sz w:val="28"/>
          <w:szCs w:val="28"/>
          <w:lang w:eastAsia="ru-RU"/>
        </w:rPr>
        <w:t xml:space="preserve">В </w:t>
      </w:r>
      <w:r>
        <w:rPr>
          <w:rFonts w:ascii="Times New Roman" w:eastAsia="Times New Roman" w:hAnsi="Times New Roman" w:cs="Times New Roman"/>
          <w:color w:val="000000"/>
          <w:sz w:val="28"/>
          <w:szCs w:val="28"/>
          <w:lang w:eastAsia="ru-RU"/>
        </w:rPr>
        <w:t xml:space="preserve">повести присутствует почти эпизодический  образ доктора - еврея. Захваченный вместе с другими в плен, на вопрос фашистского палача                                       о национальности, герой с достоинством отвечает: </w:t>
      </w:r>
      <w:r w:rsidRPr="008C4AA2">
        <w:rPr>
          <w:rFonts w:ascii="Times New Roman" w:eastAsia="Times New Roman" w:hAnsi="Times New Roman" w:cs="Times New Roman"/>
          <w:b/>
          <w:color w:val="000000"/>
          <w:sz w:val="28"/>
          <w:szCs w:val="28"/>
          <w:lang w:eastAsia="ru-RU"/>
        </w:rPr>
        <w:t>«Я врач»</w:t>
      </w:r>
      <w:r>
        <w:rPr>
          <w:rFonts w:ascii="Times New Roman" w:eastAsia="Times New Roman" w:hAnsi="Times New Roman" w:cs="Times New Roman"/>
          <w:color w:val="000000"/>
          <w:sz w:val="28"/>
          <w:szCs w:val="28"/>
          <w:lang w:eastAsia="ru-RU"/>
        </w:rPr>
        <w:t xml:space="preserve">. Зная, что будет расстрелян одним из первых, доктор спрашивает, кому нужна помощь! Почему в связи с героиней легенды  вспоминается именно он? А потому, что скорее всего доктор не был крещёным                             и даже не думал об этом – он просто  </w:t>
      </w:r>
      <w:r w:rsidRPr="006E66CD">
        <w:rPr>
          <w:rFonts w:ascii="Times New Roman" w:eastAsia="Times New Roman" w:hAnsi="Times New Roman" w:cs="Times New Roman"/>
          <w:b/>
          <w:color w:val="000000"/>
          <w:sz w:val="28"/>
          <w:szCs w:val="28"/>
          <w:lang w:eastAsia="ru-RU"/>
        </w:rPr>
        <w:t>«возлюбил  других больше себя»</w:t>
      </w:r>
      <w:r>
        <w:rPr>
          <w:rFonts w:ascii="Times New Roman" w:eastAsia="Times New Roman" w:hAnsi="Times New Roman" w:cs="Times New Roman"/>
          <w:b/>
          <w:color w:val="000000"/>
          <w:sz w:val="28"/>
          <w:szCs w:val="28"/>
          <w:lang w:eastAsia="ru-RU"/>
        </w:rPr>
        <w:t xml:space="preserve">!  </w:t>
      </w:r>
      <w:r w:rsidRPr="00EB0C5D">
        <w:rPr>
          <w:rFonts w:ascii="Times New Roman" w:eastAsia="Times New Roman" w:hAnsi="Times New Roman" w:cs="Times New Roman"/>
          <w:color w:val="000000"/>
          <w:sz w:val="28"/>
          <w:szCs w:val="28"/>
          <w:lang w:eastAsia="ru-RU"/>
        </w:rPr>
        <w:t xml:space="preserve">И потому, </w:t>
      </w:r>
      <w:r>
        <w:rPr>
          <w:rFonts w:ascii="Times New Roman" w:eastAsia="Times New Roman" w:hAnsi="Times New Roman" w:cs="Times New Roman"/>
          <w:color w:val="000000"/>
          <w:sz w:val="28"/>
          <w:szCs w:val="28"/>
          <w:lang w:eastAsia="ru-RU"/>
        </w:rPr>
        <w:t xml:space="preserve">доктор становится </w:t>
      </w:r>
      <w:r w:rsidRPr="00BA3865">
        <w:rPr>
          <w:rFonts w:ascii="Times New Roman" w:eastAsia="Times New Roman" w:hAnsi="Times New Roman" w:cs="Times New Roman"/>
          <w:b/>
          <w:color w:val="000000"/>
          <w:sz w:val="28"/>
          <w:szCs w:val="28"/>
          <w:lang w:eastAsia="ru-RU"/>
        </w:rPr>
        <w:t>«сын</w:t>
      </w:r>
      <w:r>
        <w:rPr>
          <w:rFonts w:ascii="Times New Roman" w:eastAsia="Times New Roman" w:hAnsi="Times New Roman" w:cs="Times New Roman"/>
          <w:b/>
          <w:color w:val="000000"/>
          <w:sz w:val="28"/>
          <w:szCs w:val="28"/>
          <w:lang w:eastAsia="ru-RU"/>
        </w:rPr>
        <w:t>ом</w:t>
      </w:r>
      <w:r w:rsidRPr="00BA3865">
        <w:rPr>
          <w:rFonts w:ascii="Times New Roman" w:eastAsia="Times New Roman" w:hAnsi="Times New Roman" w:cs="Times New Roman"/>
          <w:b/>
          <w:color w:val="000000"/>
          <w:sz w:val="28"/>
          <w:szCs w:val="28"/>
          <w:lang w:eastAsia="ru-RU"/>
        </w:rPr>
        <w:t xml:space="preserve"> утешения»</w:t>
      </w:r>
      <w:r>
        <w:rPr>
          <w:rFonts w:ascii="Times New Roman" w:eastAsia="Times New Roman" w:hAnsi="Times New Roman" w:cs="Times New Roman"/>
          <w:b/>
          <w:color w:val="000000"/>
          <w:sz w:val="28"/>
          <w:szCs w:val="28"/>
          <w:lang w:eastAsia="ru-RU"/>
        </w:rPr>
        <w:t xml:space="preserve"> - </w:t>
      </w:r>
      <w:r>
        <w:rPr>
          <w:rFonts w:ascii="Times New Roman" w:eastAsia="Times New Roman" w:hAnsi="Times New Roman" w:cs="Times New Roman"/>
          <w:color w:val="000000"/>
          <w:sz w:val="28"/>
          <w:szCs w:val="28"/>
          <w:lang w:eastAsia="ru-RU"/>
        </w:rPr>
        <w:t xml:space="preserve">и его, как и </w:t>
      </w:r>
      <w:r w:rsidRPr="00EB0C5D">
        <w:rPr>
          <w:rFonts w:ascii="Times New Roman" w:eastAsia="Times New Roman" w:hAnsi="Times New Roman" w:cs="Times New Roman"/>
          <w:b/>
          <w:color w:val="000000"/>
          <w:sz w:val="28"/>
          <w:szCs w:val="28"/>
          <w:lang w:eastAsia="ru-RU"/>
        </w:rPr>
        <w:t>Азу</w:t>
      </w:r>
      <w:r>
        <w:rPr>
          <w:rFonts w:ascii="Times New Roman" w:eastAsia="Times New Roman" w:hAnsi="Times New Roman" w:cs="Times New Roman"/>
          <w:color w:val="000000"/>
          <w:sz w:val="28"/>
          <w:szCs w:val="28"/>
          <w:lang w:eastAsia="ru-RU"/>
        </w:rPr>
        <w:t xml:space="preserve">,  примет </w:t>
      </w:r>
      <w:r w:rsidRPr="00BA3865">
        <w:rPr>
          <w:rFonts w:ascii="Times New Roman" w:eastAsia="Times New Roman" w:hAnsi="Times New Roman" w:cs="Times New Roman"/>
          <w:b/>
          <w:color w:val="000000"/>
          <w:sz w:val="28"/>
          <w:szCs w:val="28"/>
          <w:lang w:eastAsia="ru-RU"/>
        </w:rPr>
        <w:t>Тот</w:t>
      </w:r>
      <w:r>
        <w:rPr>
          <w:rFonts w:ascii="Times New Roman" w:eastAsia="Times New Roman" w:hAnsi="Times New Roman" w:cs="Times New Roman"/>
          <w:color w:val="000000"/>
          <w:sz w:val="28"/>
          <w:szCs w:val="28"/>
          <w:lang w:eastAsia="ru-RU"/>
        </w:rPr>
        <w:t xml:space="preserve">, кто принёс себя                      в жертву ради спасения людей! </w:t>
      </w:r>
    </w:p>
    <w:p w:rsidR="00B85CE8" w:rsidRDefault="00B85CE8" w:rsidP="00B85CE8">
      <w:pPr>
        <w:spacing w:line="276" w:lineRule="auto"/>
        <w:ind w:left="-1134" w:right="-397"/>
        <w:jc w:val="both"/>
        <w:rPr>
          <w:rFonts w:ascii="Times New Roman" w:eastAsia="Times New Roman" w:hAnsi="Times New Roman" w:cs="Times New Roman"/>
          <w:b/>
          <w:color w:val="00B050"/>
          <w:sz w:val="28"/>
          <w:szCs w:val="28"/>
          <w:lang w:eastAsia="ru-RU"/>
        </w:rPr>
      </w:pPr>
      <w:r>
        <w:rPr>
          <w:rFonts w:ascii="Times New Roman" w:eastAsia="Times New Roman" w:hAnsi="Times New Roman" w:cs="Times New Roman"/>
          <w:color w:val="000000"/>
          <w:sz w:val="28"/>
          <w:szCs w:val="28"/>
          <w:lang w:eastAsia="ru-RU"/>
        </w:rPr>
        <w:t xml:space="preserve"> И называя </w:t>
      </w:r>
      <w:r w:rsidRPr="00847E84">
        <w:rPr>
          <w:rFonts w:ascii="Times New Roman" w:eastAsia="Times New Roman" w:hAnsi="Times New Roman" w:cs="Times New Roman"/>
          <w:b/>
          <w:color w:val="000000"/>
          <w:sz w:val="28"/>
          <w:szCs w:val="28"/>
          <w:lang w:eastAsia="ru-RU"/>
        </w:rPr>
        <w:t>Азу</w:t>
      </w:r>
      <w:r>
        <w:rPr>
          <w:rFonts w:ascii="Times New Roman" w:eastAsia="Times New Roman" w:hAnsi="Times New Roman" w:cs="Times New Roman"/>
          <w:color w:val="000000"/>
          <w:sz w:val="28"/>
          <w:szCs w:val="28"/>
          <w:lang w:eastAsia="ru-RU"/>
        </w:rPr>
        <w:t xml:space="preserve"> «прекрасной», </w:t>
      </w:r>
      <w:r w:rsidRPr="00847E84">
        <w:rPr>
          <w:rFonts w:ascii="Times New Roman" w:eastAsia="Times New Roman" w:hAnsi="Times New Roman" w:cs="Times New Roman"/>
          <w:b/>
          <w:color w:val="000000"/>
          <w:sz w:val="28"/>
          <w:szCs w:val="28"/>
          <w:lang w:eastAsia="ru-RU"/>
        </w:rPr>
        <w:t>Н.С.Лесков</w:t>
      </w:r>
      <w:r>
        <w:rPr>
          <w:rFonts w:ascii="Times New Roman" w:eastAsia="Times New Roman" w:hAnsi="Times New Roman" w:cs="Times New Roman"/>
          <w:color w:val="000000"/>
          <w:sz w:val="28"/>
          <w:szCs w:val="28"/>
          <w:lang w:eastAsia="ru-RU"/>
        </w:rPr>
        <w:t xml:space="preserve"> говорит, конечно,  не о красоте её лица,                                    в отличие от тех, кто окружал её и предал, когда девушка осталось в нищете.  </w:t>
      </w:r>
    </w:p>
    <w:p w:rsidR="00B85CE8" w:rsidRPr="00847E84" w:rsidRDefault="00B85CE8" w:rsidP="00B85CE8">
      <w:pPr>
        <w:spacing w:line="276" w:lineRule="auto"/>
        <w:ind w:left="-1134" w:right="-397"/>
        <w:jc w:val="both"/>
        <w:rPr>
          <w:rFonts w:ascii="Times New Roman" w:eastAsia="Times New Roman" w:hAnsi="Times New Roman" w:cs="Times New Roman"/>
          <w:sz w:val="28"/>
          <w:szCs w:val="28"/>
          <w:lang w:eastAsia="ru-RU"/>
        </w:rPr>
      </w:pPr>
      <w:r>
        <w:rPr>
          <w:rFonts w:ascii="Times New Roman" w:eastAsia="Times New Roman" w:hAnsi="Times New Roman" w:cs="Times New Roman"/>
          <w:color w:val="00B050"/>
          <w:sz w:val="28"/>
          <w:szCs w:val="28"/>
          <w:lang w:eastAsia="ru-RU"/>
        </w:rPr>
        <w:t xml:space="preserve">    </w:t>
      </w:r>
      <w:r w:rsidRPr="00847E84">
        <w:rPr>
          <w:rFonts w:ascii="Times New Roman" w:eastAsia="Times New Roman" w:hAnsi="Times New Roman" w:cs="Times New Roman"/>
          <w:sz w:val="28"/>
          <w:szCs w:val="28"/>
          <w:lang w:eastAsia="ru-RU"/>
        </w:rPr>
        <w:t xml:space="preserve">А теперь, приближаясь к финалу и говоря о </w:t>
      </w:r>
      <w:r w:rsidRPr="00847E84">
        <w:rPr>
          <w:rFonts w:ascii="Times New Roman" w:eastAsia="Times New Roman" w:hAnsi="Times New Roman" w:cs="Times New Roman"/>
          <w:b/>
          <w:sz w:val="28"/>
          <w:szCs w:val="28"/>
          <w:lang w:eastAsia="ru-RU"/>
        </w:rPr>
        <w:t xml:space="preserve">«возлюбившей много» </w:t>
      </w:r>
      <w:r w:rsidRPr="00847E84">
        <w:rPr>
          <w:rFonts w:ascii="Times New Roman" w:eastAsia="Times New Roman" w:hAnsi="Times New Roman" w:cs="Times New Roman"/>
          <w:sz w:val="28"/>
          <w:szCs w:val="28"/>
          <w:lang w:eastAsia="ru-RU"/>
        </w:rPr>
        <w:t xml:space="preserve">главной героине повести,  хочется вспомнить и </w:t>
      </w:r>
      <w:r w:rsidRPr="00847E84">
        <w:rPr>
          <w:rFonts w:ascii="Times New Roman" w:eastAsia="Times New Roman" w:hAnsi="Times New Roman" w:cs="Times New Roman"/>
          <w:b/>
          <w:sz w:val="28"/>
          <w:szCs w:val="28"/>
          <w:lang w:eastAsia="ru-RU"/>
        </w:rPr>
        <w:t>«Преступление и наказание» Ф. М. Достоевского.</w:t>
      </w:r>
      <w:r w:rsidRPr="00847E84">
        <w:rPr>
          <w:rFonts w:ascii="Times New Roman" w:eastAsia="Times New Roman" w:hAnsi="Times New Roman" w:cs="Times New Roman"/>
          <w:sz w:val="28"/>
          <w:szCs w:val="28"/>
          <w:lang w:eastAsia="ru-RU"/>
        </w:rPr>
        <w:t xml:space="preserve"> Вспомнить, конечно же, </w:t>
      </w:r>
      <w:r w:rsidRPr="00847E84">
        <w:rPr>
          <w:rFonts w:ascii="Times New Roman" w:eastAsia="Times New Roman" w:hAnsi="Times New Roman" w:cs="Times New Roman"/>
          <w:b/>
          <w:sz w:val="28"/>
          <w:szCs w:val="28"/>
          <w:lang w:eastAsia="ru-RU"/>
        </w:rPr>
        <w:t>Соню Мармеладову</w:t>
      </w:r>
      <w:r w:rsidRPr="00847E84">
        <w:rPr>
          <w:rFonts w:ascii="Times New Roman" w:eastAsia="Times New Roman" w:hAnsi="Times New Roman" w:cs="Times New Roman"/>
          <w:sz w:val="28"/>
          <w:szCs w:val="28"/>
          <w:lang w:eastAsia="ru-RU"/>
        </w:rPr>
        <w:t xml:space="preserve">, тоже ставшую блудницей ради спасения                из нужды своих родных – даже не родных -  а мачехи и сводных сестёр и брата. Именно поэтому на Соню самим писателем возложена «миссия спасения» Раскольникова. Именно </w:t>
      </w:r>
      <w:r w:rsidRPr="00847E84">
        <w:rPr>
          <w:rFonts w:ascii="Times New Roman" w:eastAsia="Times New Roman" w:hAnsi="Times New Roman" w:cs="Times New Roman"/>
          <w:b/>
          <w:sz w:val="28"/>
          <w:szCs w:val="28"/>
          <w:lang w:eastAsia="ru-RU"/>
        </w:rPr>
        <w:t xml:space="preserve">Соня </w:t>
      </w:r>
      <w:r w:rsidRPr="00847E84">
        <w:rPr>
          <w:rFonts w:ascii="Times New Roman" w:eastAsia="Times New Roman" w:hAnsi="Times New Roman" w:cs="Times New Roman"/>
          <w:sz w:val="28"/>
          <w:szCs w:val="28"/>
          <w:lang w:eastAsia="ru-RU"/>
        </w:rPr>
        <w:t xml:space="preserve">читает Евангелие о Воскресшем Лазаре – библейскую историю, лёгшую в основу всего романа. На </w:t>
      </w:r>
      <w:r w:rsidRPr="00847E84">
        <w:rPr>
          <w:rFonts w:ascii="Times New Roman" w:eastAsia="Times New Roman" w:hAnsi="Times New Roman" w:cs="Times New Roman"/>
          <w:b/>
          <w:sz w:val="28"/>
          <w:szCs w:val="28"/>
          <w:lang w:eastAsia="ru-RU"/>
        </w:rPr>
        <w:t>Соню</w:t>
      </w:r>
      <w:r w:rsidRPr="00847E84">
        <w:rPr>
          <w:rFonts w:ascii="Times New Roman" w:eastAsia="Times New Roman" w:hAnsi="Times New Roman" w:cs="Times New Roman"/>
          <w:sz w:val="28"/>
          <w:szCs w:val="28"/>
          <w:lang w:eastAsia="ru-RU"/>
        </w:rPr>
        <w:t xml:space="preserve"> как на спасение смотрят и загрубевшие душой каторжане. Потому что и Соня </w:t>
      </w:r>
      <w:r w:rsidRPr="00847E84">
        <w:rPr>
          <w:rFonts w:ascii="Times New Roman" w:eastAsia="Times New Roman" w:hAnsi="Times New Roman" w:cs="Times New Roman"/>
          <w:b/>
          <w:sz w:val="28"/>
          <w:szCs w:val="28"/>
          <w:lang w:eastAsia="ru-RU"/>
        </w:rPr>
        <w:t>«возлюбила много».</w:t>
      </w:r>
    </w:p>
    <w:p w:rsidR="00B85CE8" w:rsidRPr="00F55016" w:rsidRDefault="00B85CE8" w:rsidP="00B85CE8">
      <w:pPr>
        <w:spacing w:line="276" w:lineRule="auto"/>
        <w:ind w:left="-1134" w:right="-397"/>
        <w:jc w:val="both"/>
        <w:rPr>
          <w:rFonts w:ascii="Times New Roman" w:eastAsia="Times New Roman" w:hAnsi="Times New Roman" w:cs="Times New Roman"/>
          <w:b/>
          <w:sz w:val="28"/>
          <w:szCs w:val="28"/>
          <w:lang w:eastAsia="ru-RU"/>
        </w:rPr>
      </w:pPr>
      <w:r w:rsidRPr="00F55016">
        <w:rPr>
          <w:rFonts w:ascii="Times New Roman" w:eastAsia="Times New Roman" w:hAnsi="Times New Roman" w:cs="Times New Roman"/>
          <w:b/>
          <w:sz w:val="28"/>
          <w:szCs w:val="28"/>
          <w:lang w:eastAsia="ru-RU"/>
        </w:rPr>
        <w:t xml:space="preserve"> «Возлюби ближнего своего» - говорит Евангелие. «А теперь пребывают сии три: вера, надежда, любовь; но любовь из них больше» - написано в Послании Апостола Павла. </w:t>
      </w:r>
    </w:p>
    <w:p w:rsidR="00B85CE8" w:rsidRPr="00F55016" w:rsidRDefault="00B85CE8" w:rsidP="00B85CE8">
      <w:pPr>
        <w:spacing w:line="276" w:lineRule="auto"/>
        <w:ind w:left="-1134" w:right="-397"/>
        <w:jc w:val="both"/>
        <w:rPr>
          <w:rFonts w:ascii="Times New Roman" w:eastAsia="Times New Roman" w:hAnsi="Times New Roman" w:cs="Times New Roman"/>
          <w:sz w:val="28"/>
          <w:szCs w:val="28"/>
          <w:lang w:eastAsia="ru-RU"/>
        </w:rPr>
      </w:pPr>
      <w:r w:rsidRPr="00F55016">
        <w:rPr>
          <w:rFonts w:ascii="Times New Roman" w:eastAsia="Times New Roman" w:hAnsi="Times New Roman" w:cs="Times New Roman"/>
          <w:sz w:val="28"/>
          <w:szCs w:val="28"/>
          <w:lang w:eastAsia="ru-RU"/>
        </w:rPr>
        <w:t>Любовь «сверхвременна», «сверхнациональна» и даже «сверхрелигиозна».                                Любовь основа  человеческой жизни. Любовь делает человека причастным Вечности, Бессмертию. Этой мыслью, как лучами солнца, «пронизаны» все произведения, о которых шла речь в работе, - и вся высокодуховная</w:t>
      </w:r>
      <w:r>
        <w:rPr>
          <w:rFonts w:ascii="Times New Roman" w:eastAsia="Times New Roman" w:hAnsi="Times New Roman" w:cs="Times New Roman"/>
          <w:sz w:val="28"/>
          <w:szCs w:val="28"/>
          <w:lang w:eastAsia="ru-RU"/>
        </w:rPr>
        <w:t>, боговдохновенная</w:t>
      </w:r>
      <w:r w:rsidRPr="00F55016">
        <w:rPr>
          <w:rFonts w:ascii="Times New Roman" w:eastAsia="Times New Roman" w:hAnsi="Times New Roman" w:cs="Times New Roman"/>
          <w:sz w:val="28"/>
          <w:szCs w:val="28"/>
          <w:lang w:eastAsia="ru-RU"/>
        </w:rPr>
        <w:t xml:space="preserve"> русская литература</w:t>
      </w:r>
      <w:r>
        <w:rPr>
          <w:rFonts w:ascii="Times New Roman" w:eastAsia="Times New Roman" w:hAnsi="Times New Roman" w:cs="Times New Roman"/>
          <w:sz w:val="28"/>
          <w:szCs w:val="28"/>
          <w:lang w:eastAsia="ru-RU"/>
        </w:rPr>
        <w:t>!</w:t>
      </w:r>
      <w:r w:rsidRPr="00F55016">
        <w:rPr>
          <w:rFonts w:ascii="Times New Roman" w:eastAsia="Times New Roman" w:hAnsi="Times New Roman" w:cs="Times New Roman"/>
          <w:sz w:val="28"/>
          <w:szCs w:val="28"/>
          <w:lang w:eastAsia="ru-RU"/>
        </w:rPr>
        <w:t xml:space="preserve"> </w:t>
      </w:r>
    </w:p>
    <w:p w:rsidR="00590219" w:rsidRPr="00590219" w:rsidRDefault="00590219" w:rsidP="005902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left="-1134" w:right="-454"/>
        <w:jc w:val="both"/>
        <w:rPr>
          <w:rFonts w:ascii="Times New Roman" w:hAnsi="Times New Roman" w:cs="Times New Roman"/>
          <w:b/>
          <w:noProof/>
          <w:color w:val="0F243E" w:themeColor="text2" w:themeShade="80"/>
          <w:sz w:val="24"/>
          <w:szCs w:val="24"/>
          <w:lang w:eastAsia="ru-RU"/>
        </w:rPr>
      </w:pPr>
      <w:r w:rsidRPr="00590219">
        <w:rPr>
          <w:rFonts w:ascii="Times New Roman" w:hAnsi="Times New Roman" w:cs="Times New Roman"/>
          <w:b/>
          <w:noProof/>
          <w:color w:val="0F243E" w:themeColor="text2" w:themeShade="80"/>
          <w:sz w:val="24"/>
          <w:szCs w:val="24"/>
          <w:lang w:eastAsia="ru-RU"/>
        </w:rPr>
        <w:t>(Студентка Дубровская Елизавета Николаевна)</w:t>
      </w:r>
    </w:p>
    <w:p w:rsidR="00B85CE8" w:rsidRPr="00590219" w:rsidRDefault="00B85CE8" w:rsidP="00B85CE8">
      <w:pPr>
        <w:spacing w:line="276" w:lineRule="auto"/>
        <w:ind w:left="-1134" w:right="-397"/>
        <w:jc w:val="both"/>
        <w:rPr>
          <w:rFonts w:ascii="Times New Roman" w:eastAsia="Times New Roman" w:hAnsi="Times New Roman" w:cs="Times New Roman"/>
          <w:sz w:val="24"/>
          <w:szCs w:val="24"/>
          <w:lang w:eastAsia="ru-RU"/>
        </w:rPr>
      </w:pPr>
    </w:p>
    <w:p w:rsidR="00B85CE8" w:rsidRDefault="00B85CE8" w:rsidP="00B85CE8">
      <w:pPr>
        <w:spacing w:line="276" w:lineRule="auto"/>
        <w:ind w:left="-1134" w:right="-397"/>
        <w:jc w:val="both"/>
        <w:rPr>
          <w:rFonts w:ascii="Times New Roman" w:eastAsia="Times New Roman" w:hAnsi="Times New Roman" w:cs="Times New Roman"/>
          <w:sz w:val="28"/>
          <w:szCs w:val="28"/>
          <w:lang w:eastAsia="ru-RU"/>
        </w:rPr>
      </w:pPr>
    </w:p>
    <w:p w:rsidR="00975034" w:rsidRDefault="00975034" w:rsidP="00021B8A">
      <w:pPr>
        <w:pStyle w:val="a3"/>
        <w:spacing w:line="276" w:lineRule="auto"/>
        <w:ind w:left="-1134" w:right="-397"/>
        <w:jc w:val="both"/>
        <w:rPr>
          <w:rFonts w:ascii="Times New Roman" w:hAnsi="Times New Roman" w:cs="Times New Roman"/>
          <w:sz w:val="28"/>
          <w:szCs w:val="28"/>
        </w:rPr>
      </w:pPr>
    </w:p>
    <w:p w:rsidR="00B85CE8" w:rsidRDefault="00B85CE8" w:rsidP="00021B8A">
      <w:pPr>
        <w:pStyle w:val="a3"/>
        <w:spacing w:line="276" w:lineRule="auto"/>
        <w:ind w:left="-1134" w:right="-397"/>
        <w:jc w:val="both"/>
        <w:rPr>
          <w:rFonts w:ascii="Times New Roman" w:hAnsi="Times New Roman" w:cs="Times New Roman"/>
          <w:sz w:val="28"/>
          <w:szCs w:val="28"/>
        </w:rPr>
      </w:pPr>
    </w:p>
    <w:p w:rsidR="00B85CE8" w:rsidRDefault="00B85CE8" w:rsidP="00021B8A">
      <w:pPr>
        <w:pStyle w:val="a3"/>
        <w:spacing w:line="276" w:lineRule="auto"/>
        <w:ind w:left="-1134" w:right="-397"/>
        <w:jc w:val="both"/>
        <w:rPr>
          <w:rFonts w:ascii="Times New Roman" w:hAnsi="Times New Roman" w:cs="Times New Roman"/>
          <w:sz w:val="28"/>
          <w:szCs w:val="28"/>
        </w:rPr>
      </w:pPr>
    </w:p>
    <w:p w:rsidR="00B85CE8" w:rsidRDefault="00B85CE8" w:rsidP="00021B8A">
      <w:pPr>
        <w:pStyle w:val="a3"/>
        <w:spacing w:line="276" w:lineRule="auto"/>
        <w:ind w:left="-1134" w:right="-397"/>
        <w:jc w:val="both"/>
        <w:rPr>
          <w:rFonts w:ascii="Times New Roman" w:hAnsi="Times New Roman" w:cs="Times New Roman"/>
          <w:sz w:val="28"/>
          <w:szCs w:val="28"/>
        </w:rPr>
      </w:pPr>
    </w:p>
    <w:p w:rsidR="00B85CE8" w:rsidRDefault="00B85CE8" w:rsidP="00021B8A">
      <w:pPr>
        <w:pStyle w:val="a3"/>
        <w:spacing w:line="276" w:lineRule="auto"/>
        <w:ind w:left="-1134" w:right="-397"/>
        <w:jc w:val="both"/>
        <w:rPr>
          <w:rFonts w:ascii="Times New Roman" w:hAnsi="Times New Roman" w:cs="Times New Roman"/>
          <w:sz w:val="28"/>
          <w:szCs w:val="28"/>
        </w:rPr>
      </w:pPr>
    </w:p>
    <w:p w:rsidR="00CA1DDC" w:rsidRDefault="00CA1DDC" w:rsidP="00021B8A">
      <w:pPr>
        <w:pStyle w:val="a3"/>
        <w:spacing w:line="276" w:lineRule="auto"/>
        <w:ind w:left="-1134" w:right="-397"/>
        <w:jc w:val="both"/>
        <w:rPr>
          <w:rFonts w:ascii="Times New Roman" w:hAnsi="Times New Roman" w:cs="Times New Roman"/>
          <w:sz w:val="28"/>
          <w:szCs w:val="28"/>
        </w:rPr>
      </w:pPr>
    </w:p>
    <w:p w:rsidR="00524F00" w:rsidRPr="00E54AE6" w:rsidRDefault="00E54AE6" w:rsidP="00E54AE6">
      <w:pPr>
        <w:pStyle w:val="a3"/>
        <w:spacing w:line="276" w:lineRule="auto"/>
        <w:ind w:left="-1134" w:right="-397"/>
        <w:jc w:val="both"/>
        <w:rPr>
          <w:rFonts w:ascii="Times New Roman" w:eastAsia="Times New Roman" w:hAnsi="Times New Roman" w:cs="Times New Roman"/>
          <w:b/>
          <w:sz w:val="36"/>
          <w:szCs w:val="36"/>
          <w:lang w:eastAsia="ru-RU"/>
        </w:rPr>
      </w:pPr>
      <w:r>
        <w:rPr>
          <w:rFonts w:ascii="Times New Roman" w:hAnsi="Times New Roman" w:cs="Times New Roman"/>
          <w:noProof/>
          <w:sz w:val="28"/>
          <w:szCs w:val="28"/>
          <w:lang w:eastAsia="ru-RU"/>
        </w:rPr>
        <w:drawing>
          <wp:anchor distT="0" distB="0" distL="114300" distR="114300" simplePos="0" relativeHeight="252006400" behindDoc="1" locked="0" layoutInCell="1" allowOverlap="1">
            <wp:simplePos x="0" y="0"/>
            <wp:positionH relativeFrom="column">
              <wp:posOffset>-697230</wp:posOffset>
            </wp:positionH>
            <wp:positionV relativeFrom="paragraph">
              <wp:posOffset>-426085</wp:posOffset>
            </wp:positionV>
            <wp:extent cx="1321435" cy="1921510"/>
            <wp:effectExtent l="19050" t="0" r="0" b="0"/>
            <wp:wrapTight wrapText="bothSides">
              <wp:wrapPolygon edited="0">
                <wp:start x="-311" y="0"/>
                <wp:lineTo x="-311" y="21414"/>
                <wp:lineTo x="21486" y="21414"/>
                <wp:lineTo x="21486" y="0"/>
                <wp:lineTo x="-311" y="0"/>
              </wp:wrapPolygon>
            </wp:wrapTight>
            <wp:docPr id="199" name="Рисунок 45" descr="C:\Users\me\Downloads\Великий Пост\Духовное начало образования\Георой Отечест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me\Downloads\Великий Пост\Духовное начало образования\Георой Отечества!.jpg"/>
                    <pic:cNvPicPr>
                      <a:picLocks noChangeAspect="1" noChangeArrowheads="1"/>
                    </pic:cNvPicPr>
                  </pic:nvPicPr>
                  <pic:blipFill>
                    <a:blip r:embed="rId186" cstate="print"/>
                    <a:srcRect/>
                    <a:stretch>
                      <a:fillRect/>
                    </a:stretch>
                  </pic:blipFill>
                  <pic:spPr bwMode="auto">
                    <a:xfrm>
                      <a:off x="0" y="0"/>
                      <a:ext cx="1321435" cy="1921510"/>
                    </a:xfrm>
                    <a:prstGeom prst="rect">
                      <a:avLst/>
                    </a:prstGeom>
                    <a:noFill/>
                    <a:ln w="9525">
                      <a:noFill/>
                      <a:miter lim="800000"/>
                      <a:headEnd/>
                      <a:tailEnd/>
                    </a:ln>
                  </pic:spPr>
                </pic:pic>
              </a:graphicData>
            </a:graphic>
          </wp:anchor>
        </w:drawing>
      </w:r>
      <w:r w:rsidR="00524F00" w:rsidRPr="00E54AE6">
        <w:rPr>
          <w:rFonts w:ascii="Times New Roman" w:eastAsia="Times New Roman" w:hAnsi="Times New Roman" w:cs="Times New Roman"/>
          <w:b/>
          <w:sz w:val="36"/>
          <w:szCs w:val="36"/>
          <w:lang w:eastAsia="ru-RU"/>
        </w:rPr>
        <w:t xml:space="preserve">    </w:t>
      </w:r>
      <w:r w:rsidR="00402342" w:rsidRPr="00E54AE6">
        <w:rPr>
          <w:rFonts w:ascii="Times New Roman" w:eastAsia="Times New Roman" w:hAnsi="Times New Roman" w:cs="Times New Roman"/>
          <w:b/>
          <w:sz w:val="36"/>
          <w:szCs w:val="36"/>
          <w:lang w:eastAsia="ru-RU"/>
        </w:rPr>
        <w:t xml:space="preserve">   </w:t>
      </w:r>
      <w:r w:rsidR="00524F00" w:rsidRPr="00E54AE6">
        <w:rPr>
          <w:rFonts w:ascii="Times New Roman" w:eastAsia="Times New Roman" w:hAnsi="Times New Roman" w:cs="Times New Roman"/>
          <w:b/>
          <w:sz w:val="36"/>
          <w:szCs w:val="36"/>
          <w:lang w:eastAsia="ru-RU"/>
        </w:rPr>
        <w:t>К юбилею  Николая С</w:t>
      </w:r>
      <w:r w:rsidR="00402342" w:rsidRPr="00E54AE6">
        <w:rPr>
          <w:rFonts w:ascii="Times New Roman" w:eastAsia="Times New Roman" w:hAnsi="Times New Roman" w:cs="Times New Roman"/>
          <w:b/>
          <w:sz w:val="36"/>
          <w:szCs w:val="36"/>
          <w:lang w:eastAsia="ru-RU"/>
        </w:rPr>
        <w:t>тепано</w:t>
      </w:r>
      <w:r w:rsidR="00524F00" w:rsidRPr="00E54AE6">
        <w:rPr>
          <w:rFonts w:ascii="Times New Roman" w:eastAsia="Times New Roman" w:hAnsi="Times New Roman" w:cs="Times New Roman"/>
          <w:b/>
          <w:sz w:val="36"/>
          <w:szCs w:val="36"/>
          <w:lang w:eastAsia="ru-RU"/>
        </w:rPr>
        <w:t xml:space="preserve">вича </w:t>
      </w:r>
      <w:r w:rsidR="00402342" w:rsidRPr="00E54AE6">
        <w:rPr>
          <w:rFonts w:ascii="Times New Roman" w:eastAsia="Times New Roman" w:hAnsi="Times New Roman" w:cs="Times New Roman"/>
          <w:b/>
          <w:sz w:val="36"/>
          <w:szCs w:val="36"/>
          <w:lang w:eastAsia="ru-RU"/>
        </w:rPr>
        <w:t xml:space="preserve"> Гумилёва</w:t>
      </w:r>
      <w:r w:rsidR="00524F00" w:rsidRPr="00E54AE6">
        <w:rPr>
          <w:rFonts w:ascii="Times New Roman" w:eastAsia="Times New Roman" w:hAnsi="Times New Roman" w:cs="Times New Roman"/>
          <w:b/>
          <w:sz w:val="36"/>
          <w:szCs w:val="36"/>
          <w:lang w:eastAsia="ru-RU"/>
        </w:rPr>
        <w:t xml:space="preserve">  </w:t>
      </w:r>
    </w:p>
    <w:p w:rsidR="00402342" w:rsidRPr="00E54AE6" w:rsidRDefault="00524F00" w:rsidP="00524F00">
      <w:pPr>
        <w:spacing w:after="0"/>
        <w:ind w:left="-170"/>
        <w:jc w:val="both"/>
        <w:rPr>
          <w:rFonts w:ascii="Times New Roman" w:eastAsia="Times New Roman" w:hAnsi="Times New Roman" w:cs="Times New Roman"/>
          <w:b/>
          <w:sz w:val="36"/>
          <w:szCs w:val="36"/>
          <w:lang w:eastAsia="ru-RU"/>
        </w:rPr>
      </w:pPr>
      <w:r w:rsidRPr="00E54AE6">
        <w:rPr>
          <w:rFonts w:ascii="Times New Roman" w:eastAsia="Times New Roman" w:hAnsi="Times New Roman" w:cs="Times New Roman"/>
          <w:b/>
          <w:sz w:val="36"/>
          <w:szCs w:val="36"/>
          <w:lang w:eastAsia="ru-RU"/>
        </w:rPr>
        <w:t xml:space="preserve">              (18</w:t>
      </w:r>
      <w:r w:rsidR="00402342" w:rsidRPr="00E54AE6">
        <w:rPr>
          <w:rFonts w:ascii="Times New Roman" w:eastAsia="Times New Roman" w:hAnsi="Times New Roman" w:cs="Times New Roman"/>
          <w:b/>
          <w:sz w:val="36"/>
          <w:szCs w:val="36"/>
          <w:lang w:eastAsia="ru-RU"/>
        </w:rPr>
        <w:t>86</w:t>
      </w:r>
      <w:r w:rsidRPr="00E54AE6">
        <w:rPr>
          <w:rFonts w:ascii="Times New Roman" w:eastAsia="Times New Roman" w:hAnsi="Times New Roman" w:cs="Times New Roman"/>
          <w:b/>
          <w:sz w:val="36"/>
          <w:szCs w:val="36"/>
          <w:lang w:eastAsia="ru-RU"/>
        </w:rPr>
        <w:t>-1</w:t>
      </w:r>
      <w:r w:rsidR="00402342" w:rsidRPr="00E54AE6">
        <w:rPr>
          <w:rFonts w:ascii="Times New Roman" w:eastAsia="Times New Roman" w:hAnsi="Times New Roman" w:cs="Times New Roman"/>
          <w:b/>
          <w:sz w:val="36"/>
          <w:szCs w:val="36"/>
          <w:lang w:eastAsia="ru-RU"/>
        </w:rPr>
        <w:t>921</w:t>
      </w:r>
      <w:r w:rsidRPr="00E54AE6">
        <w:rPr>
          <w:rFonts w:ascii="Times New Roman" w:eastAsia="Times New Roman" w:hAnsi="Times New Roman" w:cs="Times New Roman"/>
          <w:b/>
          <w:sz w:val="36"/>
          <w:szCs w:val="36"/>
          <w:lang w:eastAsia="ru-RU"/>
        </w:rPr>
        <w:t>)</w:t>
      </w:r>
      <w:r w:rsidR="00402342" w:rsidRPr="00E54AE6">
        <w:rPr>
          <w:rFonts w:ascii="Times New Roman" w:eastAsia="Times New Roman" w:hAnsi="Times New Roman" w:cs="Times New Roman"/>
          <w:b/>
          <w:sz w:val="36"/>
          <w:szCs w:val="36"/>
          <w:lang w:eastAsia="ru-RU"/>
        </w:rPr>
        <w:t xml:space="preserve">. </w:t>
      </w:r>
    </w:p>
    <w:p w:rsidR="00F866A8" w:rsidRDefault="00402342" w:rsidP="00524F00">
      <w:pPr>
        <w:spacing w:after="0"/>
        <w:ind w:left="-170"/>
        <w:jc w:val="both"/>
        <w:rPr>
          <w:rFonts w:ascii="Times New Roman" w:eastAsia="Times New Roman" w:hAnsi="Times New Roman" w:cs="Times New Roman"/>
          <w:b/>
          <w:sz w:val="36"/>
          <w:szCs w:val="36"/>
          <w:lang w:eastAsia="ru-RU"/>
        </w:rPr>
      </w:pPr>
      <w:r w:rsidRPr="00E54AE6">
        <w:rPr>
          <w:rFonts w:ascii="Times New Roman" w:eastAsia="Times New Roman" w:hAnsi="Times New Roman" w:cs="Times New Roman"/>
          <w:b/>
          <w:sz w:val="36"/>
          <w:szCs w:val="36"/>
          <w:lang w:eastAsia="ru-RU"/>
        </w:rPr>
        <w:t xml:space="preserve">       </w:t>
      </w:r>
      <w:r w:rsidR="00F866A8">
        <w:rPr>
          <w:rFonts w:ascii="Times New Roman" w:eastAsia="Times New Roman" w:hAnsi="Times New Roman" w:cs="Times New Roman"/>
          <w:b/>
          <w:sz w:val="36"/>
          <w:szCs w:val="36"/>
          <w:lang w:eastAsia="ru-RU"/>
        </w:rPr>
        <w:t>Не покинул мятежную Россию.</w:t>
      </w:r>
    </w:p>
    <w:p w:rsidR="00402342" w:rsidRPr="00E54AE6" w:rsidRDefault="00F866A8" w:rsidP="00524F00">
      <w:pPr>
        <w:spacing w:after="0"/>
        <w:ind w:left="-170"/>
        <w:jc w:val="both"/>
        <w:rPr>
          <w:rFonts w:ascii="Times New Roman" w:eastAsia="Times New Roman" w:hAnsi="Times New Roman" w:cs="Times New Roman"/>
          <w:b/>
          <w:sz w:val="36"/>
          <w:szCs w:val="36"/>
          <w:lang w:eastAsia="ru-RU"/>
        </w:rPr>
      </w:pPr>
      <w:r>
        <w:rPr>
          <w:rFonts w:ascii="Times New Roman" w:eastAsia="Times New Roman" w:hAnsi="Times New Roman" w:cs="Times New Roman"/>
          <w:b/>
          <w:sz w:val="36"/>
          <w:szCs w:val="36"/>
          <w:lang w:eastAsia="ru-RU"/>
        </w:rPr>
        <w:t xml:space="preserve">        </w:t>
      </w:r>
      <w:r w:rsidR="00402342" w:rsidRPr="00E54AE6">
        <w:rPr>
          <w:rFonts w:ascii="Times New Roman" w:eastAsia="Times New Roman" w:hAnsi="Times New Roman" w:cs="Times New Roman"/>
          <w:b/>
          <w:sz w:val="36"/>
          <w:szCs w:val="36"/>
          <w:lang w:eastAsia="ru-RU"/>
        </w:rPr>
        <w:t xml:space="preserve">Расстрелян слугами антихриста. </w:t>
      </w:r>
    </w:p>
    <w:p w:rsidR="00524F00" w:rsidRDefault="00402342" w:rsidP="00524F00">
      <w:pPr>
        <w:spacing w:after="0"/>
        <w:ind w:left="-170"/>
        <w:jc w:val="both"/>
        <w:rPr>
          <w:rFonts w:ascii="Times New Roman" w:eastAsia="Times New Roman" w:hAnsi="Times New Roman" w:cs="Times New Roman"/>
          <w:b/>
          <w:sz w:val="36"/>
          <w:szCs w:val="36"/>
          <w:lang w:eastAsia="ru-RU"/>
        </w:rPr>
      </w:pPr>
      <w:r w:rsidRPr="00E54AE6">
        <w:rPr>
          <w:rFonts w:ascii="Times New Roman" w:eastAsia="Times New Roman" w:hAnsi="Times New Roman" w:cs="Times New Roman"/>
          <w:b/>
          <w:sz w:val="36"/>
          <w:szCs w:val="36"/>
          <w:lang w:eastAsia="ru-RU"/>
        </w:rPr>
        <w:t xml:space="preserve">             Мученик неявленный</w:t>
      </w:r>
      <w:r w:rsidR="00E54AE6">
        <w:rPr>
          <w:rFonts w:ascii="Times New Roman" w:eastAsia="Times New Roman" w:hAnsi="Times New Roman" w:cs="Times New Roman"/>
          <w:b/>
          <w:sz w:val="36"/>
          <w:szCs w:val="36"/>
          <w:lang w:eastAsia="ru-RU"/>
        </w:rPr>
        <w:t>.</w:t>
      </w:r>
    </w:p>
    <w:p w:rsidR="00E54AE6" w:rsidRPr="00E54AE6" w:rsidRDefault="00E54AE6" w:rsidP="00524F00">
      <w:pPr>
        <w:spacing w:after="0"/>
        <w:ind w:left="-170"/>
        <w:jc w:val="both"/>
        <w:rPr>
          <w:rFonts w:ascii="Times New Roman" w:eastAsia="Times New Roman" w:hAnsi="Times New Roman" w:cs="Times New Roman"/>
          <w:b/>
          <w:sz w:val="36"/>
          <w:szCs w:val="36"/>
          <w:lang w:eastAsia="ru-RU"/>
        </w:rPr>
      </w:pPr>
      <w:r>
        <w:rPr>
          <w:rFonts w:ascii="Times New Roman" w:eastAsia="Times New Roman" w:hAnsi="Times New Roman" w:cs="Times New Roman"/>
          <w:b/>
          <w:sz w:val="36"/>
          <w:szCs w:val="36"/>
          <w:lang w:eastAsia="ru-RU"/>
        </w:rPr>
        <w:t>___________________________________________</w:t>
      </w:r>
    </w:p>
    <w:p w:rsidR="004F0C04" w:rsidRPr="00EB74F4" w:rsidRDefault="00E54AE6" w:rsidP="00524F00">
      <w:pPr>
        <w:spacing w:after="0"/>
        <w:ind w:left="-170"/>
        <w:jc w:val="both"/>
        <w:rPr>
          <w:rFonts w:ascii="Times New Roman" w:eastAsia="Times New Roman" w:hAnsi="Times New Roman" w:cs="Times New Roman"/>
          <w:b/>
          <w:sz w:val="40"/>
          <w:szCs w:val="40"/>
          <w:lang w:eastAsia="ru-RU"/>
        </w:rPr>
      </w:pPr>
      <w:r>
        <w:rPr>
          <w:rFonts w:ascii="Times New Roman" w:eastAsia="Times New Roman" w:hAnsi="Times New Roman" w:cs="Times New Roman"/>
          <w:b/>
          <w:noProof/>
          <w:sz w:val="40"/>
          <w:szCs w:val="40"/>
          <w:lang w:eastAsia="ru-RU"/>
        </w:rPr>
        <w:drawing>
          <wp:anchor distT="0" distB="0" distL="114300" distR="114300" simplePos="0" relativeHeight="252015616" behindDoc="1" locked="0" layoutInCell="1" allowOverlap="1">
            <wp:simplePos x="0" y="0"/>
            <wp:positionH relativeFrom="column">
              <wp:posOffset>640080</wp:posOffset>
            </wp:positionH>
            <wp:positionV relativeFrom="paragraph">
              <wp:posOffset>165100</wp:posOffset>
            </wp:positionV>
            <wp:extent cx="1931670" cy="1355725"/>
            <wp:effectExtent l="19050" t="0" r="0" b="0"/>
            <wp:wrapTight wrapText="bothSides">
              <wp:wrapPolygon edited="0">
                <wp:start x="-213" y="0"/>
                <wp:lineTo x="-213" y="21246"/>
                <wp:lineTo x="21515" y="21246"/>
                <wp:lineTo x="21515" y="0"/>
                <wp:lineTo x="-213" y="0"/>
              </wp:wrapPolygon>
            </wp:wrapTight>
            <wp:docPr id="95" name="Рисунок 20" descr="https://regnum.ru/uploads/pictures/news/2015/08/06/1438866538_%D0%BF%D0%B5%D1%80%D0%B2%D0%B0%D1%8F_%D0%BC%D0%B8%D1%80%D0%BE%D0%B2%D0%B0%D1%8F_%D1%81%D0%BE%D0%BB%D0%B4%D0%B0%D1%82%D1%8Bjpg_norm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regnum.ru/uploads/pictures/news/2015/08/06/1438866538_%D0%BF%D0%B5%D1%80%D0%B2%D0%B0%D1%8F_%D0%BC%D0%B8%D1%80%D0%BE%D0%B2%D0%B0%D1%8F_%D1%81%D0%BE%D0%BB%D0%B4%D0%B0%D1%82%D1%8Bjpg_normal.jpg"/>
                    <pic:cNvPicPr>
                      <a:picLocks noChangeAspect="1" noChangeArrowheads="1"/>
                    </pic:cNvPicPr>
                  </pic:nvPicPr>
                  <pic:blipFill>
                    <a:blip r:embed="rId187" cstate="print"/>
                    <a:srcRect/>
                    <a:stretch>
                      <a:fillRect/>
                    </a:stretch>
                  </pic:blipFill>
                  <pic:spPr bwMode="auto">
                    <a:xfrm>
                      <a:off x="0" y="0"/>
                      <a:ext cx="1931670" cy="1355725"/>
                    </a:xfrm>
                    <a:prstGeom prst="rect">
                      <a:avLst/>
                    </a:prstGeom>
                    <a:noFill/>
                    <a:ln w="9525">
                      <a:noFill/>
                      <a:miter lim="800000"/>
                      <a:headEnd/>
                      <a:tailEnd/>
                    </a:ln>
                  </pic:spPr>
                </pic:pic>
              </a:graphicData>
            </a:graphic>
          </wp:anchor>
        </w:drawing>
      </w:r>
    </w:p>
    <w:p w:rsidR="004F0C04" w:rsidRDefault="004F0C04" w:rsidP="004F0C04">
      <w:pPr>
        <w:pStyle w:val="a3"/>
        <w:spacing w:line="276" w:lineRule="auto"/>
        <w:ind w:left="-1134" w:right="-397"/>
        <w:jc w:val="both"/>
        <w:rPr>
          <w:rFonts w:ascii="Times New Roman" w:hAnsi="Times New Roman" w:cs="Times New Roman"/>
          <w:b/>
          <w:sz w:val="28"/>
          <w:szCs w:val="28"/>
          <w:lang w:eastAsia="ru-RU"/>
        </w:rPr>
      </w:pPr>
    </w:p>
    <w:p w:rsidR="004F0C04" w:rsidRPr="005750A1" w:rsidRDefault="004F0C04" w:rsidP="004F0C04">
      <w:pPr>
        <w:ind w:left="-284"/>
        <w:rPr>
          <w:rFonts w:ascii="Times New Roman" w:hAnsi="Times New Roman"/>
          <w:b/>
        </w:rPr>
      </w:pPr>
      <w:r w:rsidRPr="001F15DF">
        <w:rPr>
          <w:rFonts w:ascii="Times New Roman" w:hAnsi="Times New Roman"/>
          <w:b/>
          <w:szCs w:val="28"/>
        </w:rPr>
        <w:t xml:space="preserve">  </w:t>
      </w:r>
      <w:r>
        <w:rPr>
          <w:rFonts w:ascii="Times New Roman" w:hAnsi="Times New Roman"/>
          <w:b/>
          <w:szCs w:val="28"/>
        </w:rPr>
        <w:t xml:space="preserve">           </w:t>
      </w:r>
    </w:p>
    <w:p w:rsidR="004F0C04" w:rsidRDefault="004F0C04" w:rsidP="004F0C04">
      <w:pPr>
        <w:ind w:left="-1304"/>
        <w:rPr>
          <w:rFonts w:ascii="Times New Roman" w:hAnsi="Times New Roman"/>
          <w:b/>
        </w:rPr>
      </w:pPr>
    </w:p>
    <w:p w:rsidR="004F0C04" w:rsidRDefault="004F0C04" w:rsidP="004F0C04">
      <w:pPr>
        <w:ind w:left="-1304"/>
        <w:rPr>
          <w:rFonts w:ascii="Times New Roman" w:hAnsi="Times New Roman"/>
          <w:b/>
          <w:sz w:val="32"/>
          <w:szCs w:val="32"/>
        </w:rPr>
      </w:pPr>
      <w:r>
        <w:rPr>
          <w:rFonts w:ascii="Times New Roman" w:hAnsi="Times New Roman"/>
          <w:b/>
        </w:rPr>
        <w:t xml:space="preserve">        </w:t>
      </w:r>
      <w:r w:rsidRPr="00A901F4">
        <w:rPr>
          <w:rFonts w:ascii="Times New Roman" w:hAnsi="Times New Roman"/>
          <w:b/>
          <w:sz w:val="36"/>
          <w:szCs w:val="36"/>
        </w:rPr>
        <w:t xml:space="preserve">  </w:t>
      </w:r>
      <w:r>
        <w:rPr>
          <w:rFonts w:ascii="Times New Roman" w:hAnsi="Times New Roman"/>
          <w:b/>
          <w:sz w:val="32"/>
          <w:szCs w:val="32"/>
        </w:rPr>
        <w:t xml:space="preserve">                               </w:t>
      </w:r>
    </w:p>
    <w:p w:rsidR="004F0C04" w:rsidRPr="00274070" w:rsidRDefault="004F0C04" w:rsidP="004F0C04">
      <w:pPr>
        <w:pStyle w:val="a3"/>
        <w:ind w:right="-113"/>
        <w:rPr>
          <w:rFonts w:ascii="Times New Roman" w:hAnsi="Times New Roman"/>
          <w:sz w:val="24"/>
          <w:szCs w:val="24"/>
        </w:rPr>
      </w:pPr>
      <w:r>
        <w:rPr>
          <w:rFonts w:ascii="Times New Roman" w:hAnsi="Times New Roman"/>
          <w:b/>
        </w:rPr>
        <w:t xml:space="preserve">                                                        </w:t>
      </w:r>
    </w:p>
    <w:p w:rsidR="004F0C04" w:rsidRPr="00274070" w:rsidRDefault="004F0C04" w:rsidP="004F0C04">
      <w:pPr>
        <w:pStyle w:val="a3"/>
        <w:ind w:left="5386" w:right="-170"/>
        <w:rPr>
          <w:rFonts w:ascii="Times New Roman" w:hAnsi="Times New Roman"/>
          <w:b/>
          <w:sz w:val="24"/>
          <w:szCs w:val="24"/>
        </w:rPr>
      </w:pPr>
    </w:p>
    <w:p w:rsidR="004F0C04" w:rsidRDefault="004F0C04" w:rsidP="004F0C04">
      <w:pPr>
        <w:ind w:left="-1304"/>
        <w:rPr>
          <w:rFonts w:ascii="Times New Roman" w:hAnsi="Times New Roman"/>
          <w:b/>
          <w:sz w:val="32"/>
          <w:szCs w:val="32"/>
          <w:u w:val="single"/>
        </w:rPr>
      </w:pPr>
      <w:r w:rsidRPr="005E2555">
        <w:rPr>
          <w:rFonts w:ascii="Times New Roman" w:hAnsi="Times New Roman"/>
          <w:b/>
          <w:sz w:val="32"/>
          <w:szCs w:val="32"/>
        </w:rPr>
        <w:t xml:space="preserve">   </w:t>
      </w:r>
      <w:r>
        <w:rPr>
          <w:rFonts w:ascii="Times New Roman" w:hAnsi="Times New Roman"/>
          <w:b/>
          <w:sz w:val="32"/>
          <w:szCs w:val="32"/>
        </w:rPr>
        <w:t xml:space="preserve">                  </w:t>
      </w:r>
      <w:r w:rsidRPr="00E133E9">
        <w:rPr>
          <w:rFonts w:ascii="Times New Roman" w:hAnsi="Times New Roman"/>
          <w:b/>
          <w:sz w:val="32"/>
          <w:szCs w:val="32"/>
          <w:u w:val="single"/>
        </w:rPr>
        <w:t>Любовь к Отечеству – земному и Небесному.</w:t>
      </w:r>
    </w:p>
    <w:p w:rsidR="00E54AE6" w:rsidRPr="00E54AE6" w:rsidRDefault="00E54AE6" w:rsidP="00E54AE6">
      <w:pPr>
        <w:pStyle w:val="a3"/>
        <w:ind w:left="-850" w:right="-113"/>
        <w:jc w:val="both"/>
        <w:rPr>
          <w:rFonts w:ascii="Times New Roman" w:hAnsi="Times New Roman"/>
          <w:b/>
          <w:sz w:val="28"/>
          <w:szCs w:val="28"/>
        </w:rPr>
      </w:pPr>
      <w:r w:rsidRPr="00E54AE6">
        <w:rPr>
          <w:rFonts w:ascii="Times New Roman" w:hAnsi="Times New Roman"/>
          <w:b/>
          <w:sz w:val="28"/>
          <w:szCs w:val="28"/>
        </w:rPr>
        <w:t>(О жертвенном служении Богу и России Николая Степановича Гумилёва,</w:t>
      </w:r>
      <w:r>
        <w:rPr>
          <w:rFonts w:ascii="Times New Roman" w:hAnsi="Times New Roman"/>
          <w:b/>
          <w:sz w:val="28"/>
          <w:szCs w:val="28"/>
        </w:rPr>
        <w:t xml:space="preserve">                          </w:t>
      </w:r>
      <w:r w:rsidRPr="00E54AE6">
        <w:rPr>
          <w:rFonts w:ascii="Times New Roman" w:hAnsi="Times New Roman"/>
          <w:b/>
          <w:sz w:val="28"/>
          <w:szCs w:val="28"/>
        </w:rPr>
        <w:t xml:space="preserve"> о героях забытой войны,  о сбывшихся пророчествах и о сути акмеизма). </w:t>
      </w:r>
    </w:p>
    <w:p w:rsidR="00E54AE6" w:rsidRPr="00E54AE6" w:rsidRDefault="00E54AE6" w:rsidP="00E54AE6">
      <w:pPr>
        <w:pStyle w:val="a3"/>
        <w:ind w:left="5216"/>
        <w:rPr>
          <w:rFonts w:ascii="Times New Roman" w:hAnsi="Times New Roman" w:cs="Times New Roman"/>
          <w:b/>
          <w:sz w:val="24"/>
          <w:szCs w:val="24"/>
        </w:rPr>
      </w:pPr>
      <w:r w:rsidRPr="00E54AE6">
        <w:rPr>
          <w:rFonts w:ascii="Times New Roman" w:hAnsi="Times New Roman" w:cs="Times New Roman"/>
          <w:b/>
          <w:sz w:val="24"/>
          <w:szCs w:val="24"/>
        </w:rPr>
        <w:t xml:space="preserve">        « Душу – Богу,  </w:t>
      </w:r>
    </w:p>
    <w:p w:rsidR="00E54AE6" w:rsidRPr="00E54AE6" w:rsidRDefault="00E54AE6" w:rsidP="00E54AE6">
      <w:pPr>
        <w:pStyle w:val="a3"/>
        <w:ind w:left="5216"/>
        <w:rPr>
          <w:rFonts w:ascii="Times New Roman" w:hAnsi="Times New Roman" w:cs="Times New Roman"/>
          <w:b/>
          <w:sz w:val="24"/>
          <w:szCs w:val="24"/>
        </w:rPr>
      </w:pPr>
      <w:r w:rsidRPr="00E54AE6">
        <w:rPr>
          <w:rFonts w:ascii="Times New Roman" w:hAnsi="Times New Roman" w:cs="Times New Roman"/>
          <w:b/>
          <w:sz w:val="24"/>
          <w:szCs w:val="24"/>
        </w:rPr>
        <w:t xml:space="preserve">         Сердце – даме,                                                                                                    </w:t>
      </w:r>
    </w:p>
    <w:p w:rsidR="00E54AE6" w:rsidRPr="00E54AE6" w:rsidRDefault="00E54AE6" w:rsidP="00E54AE6">
      <w:pPr>
        <w:pStyle w:val="a3"/>
        <w:ind w:left="5216"/>
        <w:rPr>
          <w:rFonts w:ascii="Times New Roman" w:hAnsi="Times New Roman" w:cs="Times New Roman"/>
          <w:b/>
          <w:sz w:val="24"/>
          <w:szCs w:val="24"/>
        </w:rPr>
      </w:pPr>
      <w:r w:rsidRPr="00E54AE6">
        <w:rPr>
          <w:rFonts w:ascii="Times New Roman" w:hAnsi="Times New Roman" w:cs="Times New Roman"/>
          <w:b/>
          <w:sz w:val="24"/>
          <w:szCs w:val="24"/>
        </w:rPr>
        <w:t xml:space="preserve">         Жизнь -  Государю,                                                                                                     </w:t>
      </w:r>
    </w:p>
    <w:p w:rsidR="00E54AE6" w:rsidRPr="00E54AE6" w:rsidRDefault="00E54AE6" w:rsidP="00E54AE6">
      <w:pPr>
        <w:pStyle w:val="a3"/>
        <w:ind w:left="5216"/>
        <w:rPr>
          <w:rFonts w:ascii="Times New Roman" w:hAnsi="Times New Roman" w:cs="Times New Roman"/>
          <w:b/>
          <w:sz w:val="24"/>
          <w:szCs w:val="24"/>
          <w:u w:val="single"/>
        </w:rPr>
      </w:pPr>
      <w:r w:rsidRPr="00E54AE6">
        <w:rPr>
          <w:rFonts w:ascii="Times New Roman" w:hAnsi="Times New Roman" w:cs="Times New Roman"/>
          <w:b/>
          <w:sz w:val="24"/>
          <w:szCs w:val="24"/>
        </w:rPr>
        <w:t xml:space="preserve">            Честь – никому».                                                                                                                                                 (Из песни офицеров Царской Армии).                                                                                                     </w:t>
      </w:r>
    </w:p>
    <w:p w:rsidR="004F0C04" w:rsidRPr="00274070" w:rsidRDefault="004F0C04" w:rsidP="00E54AE6">
      <w:pPr>
        <w:pStyle w:val="a3"/>
        <w:rPr>
          <w:rFonts w:ascii="Times New Roman" w:hAnsi="Times New Roman" w:cs="Times New Roman"/>
          <w:b/>
          <w:sz w:val="28"/>
          <w:szCs w:val="28"/>
        </w:rPr>
      </w:pPr>
      <w:r w:rsidRPr="00274070">
        <w:rPr>
          <w:rFonts w:ascii="Times New Roman" w:hAnsi="Times New Roman" w:cs="Times New Roman"/>
          <w:b/>
          <w:sz w:val="28"/>
          <w:szCs w:val="28"/>
        </w:rPr>
        <w:t xml:space="preserve">  «Я – угрюмый и упрямый зодчий</w:t>
      </w:r>
    </w:p>
    <w:p w:rsidR="004F0C04" w:rsidRPr="00274070" w:rsidRDefault="004F0C04" w:rsidP="00E54AE6">
      <w:pPr>
        <w:pStyle w:val="a3"/>
        <w:rPr>
          <w:rFonts w:ascii="Times New Roman" w:hAnsi="Times New Roman" w:cs="Times New Roman"/>
          <w:sz w:val="28"/>
          <w:szCs w:val="28"/>
        </w:rPr>
      </w:pPr>
      <w:r w:rsidRPr="00274070">
        <w:rPr>
          <w:rFonts w:ascii="Times New Roman" w:hAnsi="Times New Roman" w:cs="Times New Roman"/>
          <w:b/>
          <w:sz w:val="28"/>
          <w:szCs w:val="28"/>
        </w:rPr>
        <w:t xml:space="preserve">  Храма, восстающего во мгле… » </w:t>
      </w:r>
      <w:r w:rsidRPr="00274070">
        <w:rPr>
          <w:rFonts w:ascii="Times New Roman" w:hAnsi="Times New Roman" w:cs="Times New Roman"/>
          <w:sz w:val="28"/>
          <w:szCs w:val="28"/>
        </w:rPr>
        <w:t xml:space="preserve"> - </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эти строки отражают суть  жизни и творчества любого великого художника, </w:t>
      </w:r>
      <w:r>
        <w:rPr>
          <w:rFonts w:ascii="Times New Roman" w:hAnsi="Times New Roman" w:cs="Times New Roman"/>
          <w:sz w:val="28"/>
          <w:szCs w:val="28"/>
        </w:rPr>
        <w:t xml:space="preserve">                                   </w:t>
      </w:r>
      <w:r w:rsidRPr="00274070">
        <w:rPr>
          <w:rFonts w:ascii="Times New Roman" w:hAnsi="Times New Roman" w:cs="Times New Roman"/>
          <w:sz w:val="28"/>
          <w:szCs w:val="28"/>
        </w:rPr>
        <w:t xml:space="preserve">а принадлежат они великому поэту Серебряного века, русскому православному офицеру </w:t>
      </w:r>
      <w:r w:rsidRPr="00274070">
        <w:rPr>
          <w:rFonts w:ascii="Times New Roman" w:hAnsi="Times New Roman" w:cs="Times New Roman"/>
          <w:b/>
          <w:sz w:val="28"/>
          <w:szCs w:val="28"/>
        </w:rPr>
        <w:t>Николаю   Степановичу Гумилёву.</w:t>
      </w:r>
      <w:r w:rsidRPr="00274070">
        <w:rPr>
          <w:rFonts w:ascii="Times New Roman" w:hAnsi="Times New Roman" w:cs="Times New Roman"/>
          <w:sz w:val="28"/>
          <w:szCs w:val="28"/>
        </w:rPr>
        <w:t xml:space="preserve">  </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              Серебряный век – это не только литература – это – суть целой эпохи, образ века грядущего и предсказание великой трагедии. Все великие писатели этой эпохи продолжали лучшие духовные традиции классической русской литературы, обращаясь к вечным ценностям.  </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Вне всяких сомнений, многие великие поэты Серебряного  века заслуживают  уважения, любви и вечной памяти. В данной же работе речь пойдёт о  </w:t>
      </w:r>
      <w:r w:rsidRPr="00274070">
        <w:rPr>
          <w:rFonts w:ascii="Times New Roman" w:hAnsi="Times New Roman" w:cs="Times New Roman"/>
          <w:b/>
          <w:sz w:val="28"/>
          <w:szCs w:val="28"/>
        </w:rPr>
        <w:t>Николае   Степановиче Гумилёве</w:t>
      </w:r>
      <w:r w:rsidRPr="00274070">
        <w:rPr>
          <w:rFonts w:ascii="Times New Roman" w:hAnsi="Times New Roman" w:cs="Times New Roman"/>
          <w:sz w:val="28"/>
          <w:szCs w:val="28"/>
        </w:rPr>
        <w:t xml:space="preserve"> как об одном из самых </w:t>
      </w:r>
      <w:r w:rsidRPr="00274070">
        <w:rPr>
          <w:rFonts w:ascii="Times New Roman" w:hAnsi="Times New Roman" w:cs="Times New Roman"/>
          <w:b/>
          <w:sz w:val="28"/>
          <w:szCs w:val="28"/>
        </w:rPr>
        <w:t>трагических</w:t>
      </w:r>
      <w:r w:rsidRPr="00274070">
        <w:rPr>
          <w:rFonts w:ascii="Times New Roman" w:hAnsi="Times New Roman" w:cs="Times New Roman"/>
          <w:sz w:val="28"/>
          <w:szCs w:val="28"/>
        </w:rPr>
        <w:t xml:space="preserve"> поэтов переломной для России эпохи </w:t>
      </w:r>
      <w:r>
        <w:rPr>
          <w:rFonts w:ascii="Times New Roman" w:hAnsi="Times New Roman" w:cs="Times New Roman"/>
          <w:sz w:val="28"/>
          <w:szCs w:val="28"/>
        </w:rPr>
        <w:t xml:space="preserve">                     </w:t>
      </w:r>
      <w:r w:rsidRPr="00274070">
        <w:rPr>
          <w:rFonts w:ascii="Times New Roman" w:hAnsi="Times New Roman" w:cs="Times New Roman"/>
          <w:sz w:val="28"/>
          <w:szCs w:val="28"/>
        </w:rPr>
        <w:t xml:space="preserve">и русском православном </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офицере,  к тому же -  он один из моих любимых поэтов.                                       </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А в связи с ним, конечно, и о бранной славе нашего Отечества, и о сути загадочного направления  - акмеизм, к которому принадлежит  творчество поэта.                                                                  </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Сам </w:t>
      </w:r>
      <w:r w:rsidRPr="00274070">
        <w:rPr>
          <w:rFonts w:ascii="Times New Roman" w:hAnsi="Times New Roman" w:cs="Times New Roman"/>
          <w:b/>
          <w:sz w:val="28"/>
          <w:szCs w:val="28"/>
        </w:rPr>
        <w:t>Н.С.Гумилёв</w:t>
      </w:r>
      <w:r w:rsidRPr="00274070">
        <w:rPr>
          <w:rFonts w:ascii="Times New Roman" w:hAnsi="Times New Roman" w:cs="Times New Roman"/>
          <w:sz w:val="28"/>
          <w:szCs w:val="28"/>
        </w:rPr>
        <w:t xml:space="preserve"> и его  лирический герой в большинстве произведений  всем существом своим ощущает неразрывную связь с историей человечества, с природой как Нерукотворным Храмом Творца, осознаёт свою причастность к вечному мирозданию.</w:t>
      </w:r>
    </w:p>
    <w:p w:rsidR="004F0C04" w:rsidRPr="00274070" w:rsidRDefault="004F0C04" w:rsidP="004F0C04">
      <w:pPr>
        <w:pStyle w:val="a3"/>
        <w:rPr>
          <w:rFonts w:ascii="Times New Roman" w:hAnsi="Times New Roman" w:cs="Times New Roman"/>
          <w:b/>
          <w:sz w:val="28"/>
          <w:szCs w:val="28"/>
        </w:rPr>
        <w:sectPr w:rsidR="004F0C04" w:rsidRPr="00274070" w:rsidSect="004F0C04">
          <w:footerReference w:type="default" r:id="rId188"/>
          <w:type w:val="continuous"/>
          <w:pgSz w:w="11906" w:h="16838" w:code="9"/>
          <w:pgMar w:top="1134" w:right="850" w:bottom="1134" w:left="1701" w:header="454" w:footer="708" w:gutter="0"/>
          <w:cols w:space="708"/>
          <w:docGrid w:linePitch="381"/>
        </w:sectPr>
      </w:pPr>
    </w:p>
    <w:p w:rsidR="004F0C04" w:rsidRPr="00274070" w:rsidRDefault="004F0C04" w:rsidP="004F0C04">
      <w:pPr>
        <w:pStyle w:val="a3"/>
        <w:rPr>
          <w:rFonts w:ascii="Times New Roman" w:hAnsi="Times New Roman" w:cs="Times New Roman"/>
          <w:b/>
          <w:sz w:val="28"/>
          <w:szCs w:val="28"/>
        </w:rPr>
      </w:pPr>
      <w:r w:rsidRPr="00274070">
        <w:rPr>
          <w:rFonts w:ascii="Times New Roman" w:hAnsi="Times New Roman" w:cs="Times New Roman"/>
          <w:b/>
          <w:sz w:val="28"/>
          <w:szCs w:val="28"/>
        </w:rPr>
        <w:t xml:space="preserve"> «И вот вся жизнь! Круженье, пенье,</w:t>
      </w:r>
    </w:p>
    <w:p w:rsidR="004F0C04" w:rsidRPr="00274070" w:rsidRDefault="004F0C04" w:rsidP="004F0C04">
      <w:pPr>
        <w:pStyle w:val="a3"/>
        <w:rPr>
          <w:rFonts w:ascii="Times New Roman" w:hAnsi="Times New Roman" w:cs="Times New Roman"/>
          <w:b/>
          <w:sz w:val="28"/>
          <w:szCs w:val="28"/>
        </w:rPr>
      </w:pPr>
      <w:r w:rsidRPr="00274070">
        <w:rPr>
          <w:rFonts w:ascii="Times New Roman" w:hAnsi="Times New Roman" w:cs="Times New Roman"/>
          <w:b/>
          <w:sz w:val="28"/>
          <w:szCs w:val="28"/>
        </w:rPr>
        <w:t>Моря, пустыни, города.</w:t>
      </w:r>
    </w:p>
    <w:p w:rsidR="004F0C04" w:rsidRPr="00274070" w:rsidRDefault="004F0C04" w:rsidP="004F0C04">
      <w:pPr>
        <w:pStyle w:val="a3"/>
        <w:rPr>
          <w:rFonts w:ascii="Times New Roman" w:hAnsi="Times New Roman" w:cs="Times New Roman"/>
          <w:b/>
          <w:sz w:val="28"/>
          <w:szCs w:val="28"/>
        </w:rPr>
      </w:pPr>
      <w:r w:rsidRPr="00274070">
        <w:rPr>
          <w:rFonts w:ascii="Times New Roman" w:hAnsi="Times New Roman" w:cs="Times New Roman"/>
          <w:b/>
          <w:sz w:val="28"/>
          <w:szCs w:val="28"/>
        </w:rPr>
        <w:t xml:space="preserve"> Мелькающее отраженье</w:t>
      </w:r>
    </w:p>
    <w:p w:rsidR="004F0C04" w:rsidRPr="00274070" w:rsidRDefault="004F0C04" w:rsidP="004F0C04">
      <w:pPr>
        <w:pStyle w:val="a3"/>
        <w:rPr>
          <w:rFonts w:ascii="Times New Roman" w:hAnsi="Times New Roman" w:cs="Times New Roman"/>
          <w:b/>
          <w:sz w:val="28"/>
          <w:szCs w:val="28"/>
        </w:rPr>
      </w:pPr>
      <w:r w:rsidRPr="00274070">
        <w:rPr>
          <w:rFonts w:ascii="Times New Roman" w:hAnsi="Times New Roman" w:cs="Times New Roman"/>
          <w:b/>
          <w:sz w:val="28"/>
          <w:szCs w:val="28"/>
        </w:rPr>
        <w:t>Потерянного навсегда»</w:t>
      </w:r>
    </w:p>
    <w:p w:rsidR="004F0C04" w:rsidRPr="00274070" w:rsidRDefault="004F0C04" w:rsidP="004F0C04">
      <w:pPr>
        <w:pStyle w:val="a3"/>
        <w:ind w:left="-850"/>
        <w:rPr>
          <w:rFonts w:ascii="Times New Roman" w:hAnsi="Times New Roman" w:cs="Times New Roman"/>
          <w:sz w:val="28"/>
          <w:szCs w:val="28"/>
        </w:rPr>
        <w:sectPr w:rsidR="004F0C04" w:rsidRPr="00274070" w:rsidSect="004F0C04">
          <w:type w:val="continuous"/>
          <w:pgSz w:w="11906" w:h="16838" w:code="9"/>
          <w:pgMar w:top="1134" w:right="850" w:bottom="1134" w:left="1701" w:header="708" w:footer="708" w:gutter="0"/>
          <w:cols w:num="2" w:space="708"/>
          <w:docGrid w:linePitch="360"/>
        </w:sectPr>
      </w:pP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Это стихотворение </w:t>
      </w:r>
      <w:r w:rsidRPr="00274070">
        <w:rPr>
          <w:rFonts w:ascii="Times New Roman" w:hAnsi="Times New Roman" w:cs="Times New Roman"/>
          <w:b/>
          <w:sz w:val="28"/>
          <w:szCs w:val="28"/>
        </w:rPr>
        <w:t>«Прапамять»</w:t>
      </w:r>
      <w:r w:rsidRPr="00274070">
        <w:rPr>
          <w:rFonts w:ascii="Times New Roman" w:hAnsi="Times New Roman" w:cs="Times New Roman"/>
          <w:sz w:val="28"/>
          <w:szCs w:val="28"/>
        </w:rPr>
        <w:t xml:space="preserve">, написанное в страшном 1918 году, когда рушились создаваемые веками основы, а  поэт,  а вслед за ним и лирический герой думает о вечном, а всё происходящее называет «сном» - </w:t>
      </w:r>
    </w:p>
    <w:p w:rsidR="004F0C04" w:rsidRPr="00274070" w:rsidRDefault="004F0C04" w:rsidP="004F0C04">
      <w:pPr>
        <w:pStyle w:val="a3"/>
        <w:ind w:left="1304"/>
        <w:rPr>
          <w:rFonts w:ascii="Times New Roman" w:hAnsi="Times New Roman" w:cs="Times New Roman"/>
          <w:b/>
          <w:sz w:val="28"/>
          <w:szCs w:val="28"/>
        </w:rPr>
      </w:pPr>
      <w:r w:rsidRPr="00274070">
        <w:rPr>
          <w:rFonts w:ascii="Times New Roman" w:hAnsi="Times New Roman" w:cs="Times New Roman"/>
          <w:sz w:val="28"/>
          <w:szCs w:val="28"/>
        </w:rPr>
        <w:t xml:space="preserve">  </w:t>
      </w:r>
      <w:r w:rsidRPr="00274070">
        <w:rPr>
          <w:rFonts w:ascii="Times New Roman" w:hAnsi="Times New Roman" w:cs="Times New Roman"/>
          <w:b/>
          <w:sz w:val="28"/>
          <w:szCs w:val="28"/>
        </w:rPr>
        <w:t>«Когда же, наконец, восставши</w:t>
      </w:r>
    </w:p>
    <w:p w:rsidR="004F0C04" w:rsidRPr="00274070" w:rsidRDefault="004F0C04" w:rsidP="004F0C04">
      <w:pPr>
        <w:pStyle w:val="a3"/>
        <w:ind w:left="1304"/>
        <w:rPr>
          <w:rFonts w:ascii="Times New Roman" w:hAnsi="Times New Roman" w:cs="Times New Roman"/>
          <w:b/>
          <w:sz w:val="28"/>
          <w:szCs w:val="28"/>
        </w:rPr>
      </w:pPr>
      <w:r w:rsidRPr="00274070">
        <w:rPr>
          <w:rFonts w:ascii="Times New Roman" w:hAnsi="Times New Roman" w:cs="Times New Roman"/>
          <w:b/>
          <w:sz w:val="28"/>
          <w:szCs w:val="28"/>
        </w:rPr>
        <w:t xml:space="preserve">   От сна, я буду снова я… » - </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потому что душа бессмертна! (Почти через двадцать лет и в </w:t>
      </w:r>
      <w:r w:rsidRPr="00274070">
        <w:rPr>
          <w:rFonts w:ascii="Times New Roman" w:hAnsi="Times New Roman" w:cs="Times New Roman"/>
          <w:b/>
          <w:sz w:val="28"/>
          <w:szCs w:val="28"/>
        </w:rPr>
        <w:t>«Беге» М.А.Булгакова</w:t>
      </w:r>
      <w:r w:rsidRPr="00274070">
        <w:rPr>
          <w:rFonts w:ascii="Times New Roman" w:hAnsi="Times New Roman" w:cs="Times New Roman"/>
          <w:sz w:val="28"/>
          <w:szCs w:val="28"/>
        </w:rPr>
        <w:t xml:space="preserve"> всё происходящее тоже будет показано как сменяющие друг друга сны).</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      Все великие писатели имели дар провидения – и вот в 1910 году, когда уже были написаны многие пророчества о грядущих катаклизмах, появились эти строки </w:t>
      </w:r>
      <w:r w:rsidRPr="00274070">
        <w:rPr>
          <w:rFonts w:ascii="Times New Roman" w:hAnsi="Times New Roman" w:cs="Times New Roman"/>
          <w:b/>
          <w:sz w:val="28"/>
          <w:szCs w:val="28"/>
        </w:rPr>
        <w:t>Н.С.Гумилёва:</w:t>
      </w:r>
    </w:p>
    <w:p w:rsidR="004F0C04" w:rsidRPr="00274070" w:rsidRDefault="004F0C04" w:rsidP="004F0C04">
      <w:pPr>
        <w:pStyle w:val="a3"/>
        <w:ind w:left="794"/>
        <w:rPr>
          <w:rFonts w:ascii="Times New Roman" w:hAnsi="Times New Roman" w:cs="Times New Roman"/>
          <w:b/>
          <w:sz w:val="28"/>
          <w:szCs w:val="28"/>
        </w:rPr>
      </w:pPr>
      <w:r w:rsidRPr="00274070">
        <w:rPr>
          <w:rFonts w:ascii="Times New Roman" w:hAnsi="Times New Roman" w:cs="Times New Roman"/>
          <w:b/>
          <w:sz w:val="28"/>
          <w:szCs w:val="28"/>
        </w:rPr>
        <w:t xml:space="preserve">«Солнце, сожги настоящее </w:t>
      </w:r>
    </w:p>
    <w:p w:rsidR="004F0C04" w:rsidRPr="00274070" w:rsidRDefault="004F0C04" w:rsidP="004F0C04">
      <w:pPr>
        <w:pStyle w:val="a3"/>
        <w:ind w:left="794"/>
        <w:rPr>
          <w:rFonts w:ascii="Times New Roman" w:hAnsi="Times New Roman" w:cs="Times New Roman"/>
          <w:b/>
          <w:sz w:val="28"/>
          <w:szCs w:val="28"/>
        </w:rPr>
      </w:pPr>
      <w:r w:rsidRPr="00274070">
        <w:rPr>
          <w:rFonts w:ascii="Times New Roman" w:hAnsi="Times New Roman" w:cs="Times New Roman"/>
          <w:b/>
          <w:sz w:val="28"/>
          <w:szCs w:val="28"/>
        </w:rPr>
        <w:t xml:space="preserve">Во имя грядущего, </w:t>
      </w:r>
    </w:p>
    <w:p w:rsidR="004F0C04" w:rsidRPr="00274070" w:rsidRDefault="004F0C04" w:rsidP="004F0C04">
      <w:pPr>
        <w:pStyle w:val="a3"/>
        <w:ind w:left="794"/>
        <w:rPr>
          <w:rFonts w:ascii="Times New Roman" w:hAnsi="Times New Roman" w:cs="Times New Roman"/>
          <w:b/>
          <w:sz w:val="28"/>
          <w:szCs w:val="28"/>
        </w:rPr>
      </w:pPr>
      <w:r w:rsidRPr="00274070">
        <w:rPr>
          <w:rFonts w:ascii="Times New Roman" w:hAnsi="Times New Roman" w:cs="Times New Roman"/>
          <w:b/>
          <w:sz w:val="28"/>
          <w:szCs w:val="28"/>
        </w:rPr>
        <w:t>Но помилуй прошедшее ».</w:t>
      </w:r>
    </w:p>
    <w:p w:rsidR="004F0C04" w:rsidRPr="00274070" w:rsidRDefault="004F0C04" w:rsidP="004F0C04">
      <w:pPr>
        <w:pStyle w:val="a3"/>
        <w:rPr>
          <w:rFonts w:ascii="Times New Roman" w:hAnsi="Times New Roman" w:cs="Times New Roman"/>
          <w:b/>
          <w:sz w:val="28"/>
          <w:szCs w:val="28"/>
        </w:rPr>
      </w:pPr>
      <w:r w:rsidRPr="00274070">
        <w:rPr>
          <w:rFonts w:ascii="Times New Roman" w:hAnsi="Times New Roman" w:cs="Times New Roman"/>
          <w:b/>
          <w:sz w:val="28"/>
          <w:szCs w:val="28"/>
        </w:rPr>
        <w:t>(Стихотворение «Молитва» из книги «Жемчуга»).</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Без </w:t>
      </w:r>
      <w:r w:rsidRPr="00274070">
        <w:rPr>
          <w:rFonts w:ascii="Times New Roman" w:hAnsi="Times New Roman" w:cs="Times New Roman"/>
          <w:b/>
          <w:sz w:val="28"/>
          <w:szCs w:val="28"/>
        </w:rPr>
        <w:t>«прошедшего»</w:t>
      </w:r>
      <w:r w:rsidRPr="00274070">
        <w:rPr>
          <w:rFonts w:ascii="Times New Roman" w:hAnsi="Times New Roman" w:cs="Times New Roman"/>
          <w:sz w:val="28"/>
          <w:szCs w:val="28"/>
        </w:rPr>
        <w:t xml:space="preserve">, без памяти  нет будущего, нет человека  как такового, о чём мы часто, к сожалению, забываем.  Но просьба, молитва  </w:t>
      </w:r>
      <w:r w:rsidRPr="00274070">
        <w:rPr>
          <w:rFonts w:ascii="Times New Roman" w:hAnsi="Times New Roman" w:cs="Times New Roman"/>
          <w:b/>
          <w:sz w:val="28"/>
          <w:szCs w:val="28"/>
        </w:rPr>
        <w:t>«сжечь»</w:t>
      </w:r>
      <w:r w:rsidRPr="00274070">
        <w:rPr>
          <w:rFonts w:ascii="Times New Roman" w:hAnsi="Times New Roman" w:cs="Times New Roman"/>
          <w:sz w:val="28"/>
          <w:szCs w:val="28"/>
        </w:rPr>
        <w:t xml:space="preserve"> - это не жажда разрушения,</w:t>
      </w:r>
      <w:r>
        <w:rPr>
          <w:rFonts w:ascii="Times New Roman" w:hAnsi="Times New Roman" w:cs="Times New Roman"/>
          <w:sz w:val="28"/>
          <w:szCs w:val="28"/>
        </w:rPr>
        <w:t xml:space="preserve">                      </w:t>
      </w:r>
      <w:r w:rsidRPr="00274070">
        <w:rPr>
          <w:rFonts w:ascii="Times New Roman" w:hAnsi="Times New Roman" w:cs="Times New Roman"/>
          <w:sz w:val="28"/>
          <w:szCs w:val="28"/>
        </w:rPr>
        <w:t xml:space="preserve"> а готовность отдать  свою жизнь как искупительную жертву во имя </w:t>
      </w:r>
      <w:r w:rsidRPr="00274070">
        <w:rPr>
          <w:rFonts w:ascii="Times New Roman" w:hAnsi="Times New Roman" w:cs="Times New Roman"/>
          <w:b/>
          <w:sz w:val="28"/>
          <w:szCs w:val="28"/>
        </w:rPr>
        <w:t>«грядущего»</w:t>
      </w:r>
      <w:r w:rsidRPr="00274070">
        <w:rPr>
          <w:rFonts w:ascii="Times New Roman" w:hAnsi="Times New Roman" w:cs="Times New Roman"/>
          <w:sz w:val="28"/>
          <w:szCs w:val="28"/>
        </w:rPr>
        <w:t xml:space="preserve"> России и, очевидно, </w:t>
      </w:r>
      <w:r w:rsidRPr="00274070">
        <w:rPr>
          <w:rFonts w:ascii="Times New Roman" w:hAnsi="Times New Roman" w:cs="Times New Roman"/>
          <w:b/>
          <w:sz w:val="28"/>
          <w:szCs w:val="28"/>
        </w:rPr>
        <w:t>«Жизни будущего века»</w:t>
      </w:r>
      <w:r w:rsidRPr="00274070">
        <w:rPr>
          <w:rFonts w:ascii="Times New Roman" w:hAnsi="Times New Roman" w:cs="Times New Roman"/>
          <w:sz w:val="28"/>
          <w:szCs w:val="28"/>
        </w:rPr>
        <w:t xml:space="preserve">. Эта </w:t>
      </w:r>
      <w:r w:rsidRPr="00274070">
        <w:rPr>
          <w:rFonts w:ascii="Times New Roman" w:hAnsi="Times New Roman" w:cs="Times New Roman"/>
          <w:b/>
          <w:sz w:val="28"/>
          <w:szCs w:val="28"/>
        </w:rPr>
        <w:t xml:space="preserve">готовность </w:t>
      </w:r>
      <w:r w:rsidRPr="00274070">
        <w:rPr>
          <w:rFonts w:ascii="Times New Roman" w:hAnsi="Times New Roman" w:cs="Times New Roman"/>
          <w:sz w:val="28"/>
          <w:szCs w:val="28"/>
        </w:rPr>
        <w:t xml:space="preserve">звучит в творчестве многих прекрасных поэтов Серебряного века – и в одноимённом стихотворении </w:t>
      </w:r>
      <w:r w:rsidRPr="00274070">
        <w:rPr>
          <w:rFonts w:ascii="Times New Roman" w:hAnsi="Times New Roman" w:cs="Times New Roman"/>
          <w:b/>
          <w:sz w:val="28"/>
          <w:szCs w:val="28"/>
        </w:rPr>
        <w:t>М.А.Волошина</w:t>
      </w:r>
      <w:r w:rsidRPr="00274070">
        <w:rPr>
          <w:rFonts w:ascii="Times New Roman" w:hAnsi="Times New Roman" w:cs="Times New Roman"/>
          <w:sz w:val="28"/>
          <w:szCs w:val="28"/>
        </w:rPr>
        <w:t xml:space="preserve">, и в </w:t>
      </w:r>
      <w:r w:rsidRPr="00274070">
        <w:rPr>
          <w:rFonts w:ascii="Times New Roman" w:hAnsi="Times New Roman" w:cs="Times New Roman"/>
          <w:b/>
          <w:sz w:val="28"/>
          <w:szCs w:val="28"/>
        </w:rPr>
        <w:t>«Молитве» и «Предсказании» А.А.Ахматовой</w:t>
      </w:r>
      <w:r w:rsidRPr="00274070">
        <w:rPr>
          <w:rFonts w:ascii="Times New Roman" w:hAnsi="Times New Roman" w:cs="Times New Roman"/>
          <w:sz w:val="28"/>
          <w:szCs w:val="28"/>
        </w:rPr>
        <w:t xml:space="preserve">, и созданных в лагере стихах </w:t>
      </w:r>
      <w:r w:rsidRPr="00274070">
        <w:rPr>
          <w:rFonts w:ascii="Times New Roman" w:hAnsi="Times New Roman" w:cs="Times New Roman"/>
          <w:b/>
          <w:sz w:val="28"/>
          <w:szCs w:val="28"/>
        </w:rPr>
        <w:t xml:space="preserve">О.Э.Мандельштама </w:t>
      </w:r>
      <w:r w:rsidRPr="00274070">
        <w:rPr>
          <w:rFonts w:ascii="Times New Roman" w:hAnsi="Times New Roman" w:cs="Times New Roman"/>
          <w:sz w:val="28"/>
          <w:szCs w:val="28"/>
        </w:rPr>
        <w:t xml:space="preserve"> и во многих произведениях  наших великих соотечественников.</w:t>
      </w:r>
    </w:p>
    <w:p w:rsidR="004F0C04" w:rsidRPr="00274070" w:rsidRDefault="00E54AE6" w:rsidP="004F0C04">
      <w:pPr>
        <w:pStyle w:val="a3"/>
        <w:ind w:left="-1134" w:right="-397"/>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2008448" behindDoc="1" locked="0" layoutInCell="1" allowOverlap="1">
            <wp:simplePos x="0" y="0"/>
            <wp:positionH relativeFrom="column">
              <wp:posOffset>-743585</wp:posOffset>
            </wp:positionH>
            <wp:positionV relativeFrom="paragraph">
              <wp:posOffset>1649095</wp:posOffset>
            </wp:positionV>
            <wp:extent cx="1491615" cy="1045845"/>
            <wp:effectExtent l="19050" t="0" r="0" b="0"/>
            <wp:wrapTight wrapText="bothSides">
              <wp:wrapPolygon edited="0">
                <wp:start x="-276" y="0"/>
                <wp:lineTo x="-276" y="21246"/>
                <wp:lineTo x="21517" y="21246"/>
                <wp:lineTo x="21517" y="0"/>
                <wp:lineTo x="-276" y="0"/>
              </wp:wrapPolygon>
            </wp:wrapTight>
            <wp:docPr id="200" name="Рисунок 46" descr="C:\Users\me\Downloads\Великий Пост\История\Молебен перед бое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me\Downloads\Великий Пост\История\Молебен перед боем.jpg"/>
                    <pic:cNvPicPr>
                      <a:picLocks noChangeAspect="1" noChangeArrowheads="1"/>
                    </pic:cNvPicPr>
                  </pic:nvPicPr>
                  <pic:blipFill>
                    <a:blip r:embed="rId189" cstate="print"/>
                    <a:srcRect/>
                    <a:stretch>
                      <a:fillRect/>
                    </a:stretch>
                  </pic:blipFill>
                  <pic:spPr bwMode="auto">
                    <a:xfrm>
                      <a:off x="0" y="0"/>
                      <a:ext cx="1491615" cy="1045845"/>
                    </a:xfrm>
                    <a:prstGeom prst="rect">
                      <a:avLst/>
                    </a:prstGeom>
                    <a:noFill/>
                    <a:ln w="9525">
                      <a:noFill/>
                      <a:miter lim="800000"/>
                      <a:headEnd/>
                      <a:tailEnd/>
                    </a:ln>
                  </pic:spPr>
                </pic:pic>
              </a:graphicData>
            </a:graphic>
          </wp:anchor>
        </w:drawing>
      </w:r>
      <w:r w:rsidR="004F0C04" w:rsidRPr="00274070">
        <w:rPr>
          <w:rFonts w:ascii="Times New Roman" w:hAnsi="Times New Roman" w:cs="Times New Roman"/>
          <w:sz w:val="28"/>
          <w:szCs w:val="28"/>
        </w:rPr>
        <w:t xml:space="preserve">         </w:t>
      </w:r>
      <w:r w:rsidR="004F0C04" w:rsidRPr="00274070">
        <w:rPr>
          <w:rFonts w:ascii="Times New Roman" w:hAnsi="Times New Roman" w:cs="Times New Roman"/>
          <w:b/>
          <w:sz w:val="28"/>
          <w:szCs w:val="28"/>
        </w:rPr>
        <w:t>Николай   Степанович Гумилёв</w:t>
      </w:r>
      <w:r w:rsidR="004F0C04" w:rsidRPr="00274070">
        <w:rPr>
          <w:rFonts w:ascii="Times New Roman" w:hAnsi="Times New Roman" w:cs="Times New Roman"/>
          <w:sz w:val="28"/>
          <w:szCs w:val="28"/>
        </w:rPr>
        <w:t xml:space="preserve"> не только поэт, но и офицер, добровольцем ушедший на Первую Мировую войну -  а бранная слава России неотделима от её истории, от духовных традиций. Недаром даже названия некоторых  книг поэта: </w:t>
      </w:r>
      <w:r w:rsidR="004F0C04" w:rsidRPr="00274070">
        <w:rPr>
          <w:rFonts w:ascii="Times New Roman" w:hAnsi="Times New Roman" w:cs="Times New Roman"/>
          <w:b/>
          <w:sz w:val="28"/>
          <w:szCs w:val="28"/>
        </w:rPr>
        <w:t>«Колчан», «Шатёр»</w:t>
      </w:r>
      <w:r w:rsidR="004F0C04" w:rsidRPr="00274070">
        <w:rPr>
          <w:rFonts w:ascii="Times New Roman" w:hAnsi="Times New Roman" w:cs="Times New Roman"/>
          <w:sz w:val="28"/>
          <w:szCs w:val="28"/>
        </w:rPr>
        <w:t xml:space="preserve">, </w:t>
      </w:r>
      <w:r w:rsidR="004F0C04" w:rsidRPr="00274070">
        <w:rPr>
          <w:rFonts w:ascii="Times New Roman" w:hAnsi="Times New Roman" w:cs="Times New Roman"/>
          <w:b/>
          <w:sz w:val="28"/>
          <w:szCs w:val="28"/>
        </w:rPr>
        <w:t>«Путь конвистадоров»</w:t>
      </w:r>
      <w:r w:rsidR="004F0C04" w:rsidRPr="00274070">
        <w:rPr>
          <w:rFonts w:ascii="Times New Roman" w:hAnsi="Times New Roman" w:cs="Times New Roman"/>
          <w:sz w:val="28"/>
          <w:szCs w:val="28"/>
        </w:rPr>
        <w:t xml:space="preserve">  -  являются отражением этой глубинной связи, а не просто описанием военных походов. И, конечно, творчество </w:t>
      </w:r>
      <w:r w:rsidR="004F0C04" w:rsidRPr="00274070">
        <w:rPr>
          <w:rFonts w:ascii="Times New Roman" w:hAnsi="Times New Roman" w:cs="Times New Roman"/>
          <w:b/>
          <w:sz w:val="28"/>
          <w:szCs w:val="28"/>
        </w:rPr>
        <w:t>Н.С.Гумилёва</w:t>
      </w:r>
      <w:r w:rsidR="004F0C04" w:rsidRPr="00274070">
        <w:rPr>
          <w:rFonts w:ascii="Times New Roman" w:hAnsi="Times New Roman" w:cs="Times New Roman"/>
          <w:sz w:val="28"/>
          <w:szCs w:val="28"/>
        </w:rPr>
        <w:t xml:space="preserve"> и многих великих его соотечественников, современников неотделимо от осмысления  Первой Мировой войны, войны в целом, хотя, естественно, этой, бесспорно, очень важной темой не исчерпывается. Как не исчерпывается и осмысление </w:t>
      </w:r>
      <w:r w:rsidR="004F0C04" w:rsidRPr="00274070">
        <w:rPr>
          <w:rFonts w:ascii="Times New Roman" w:hAnsi="Times New Roman" w:cs="Times New Roman"/>
          <w:b/>
          <w:sz w:val="28"/>
          <w:szCs w:val="28"/>
        </w:rPr>
        <w:t>«мирового пожара»</w:t>
      </w:r>
      <w:r w:rsidR="004F0C04" w:rsidRPr="00274070">
        <w:rPr>
          <w:rFonts w:ascii="Times New Roman" w:hAnsi="Times New Roman" w:cs="Times New Roman"/>
          <w:sz w:val="28"/>
          <w:szCs w:val="28"/>
        </w:rPr>
        <w:t xml:space="preserve"> только поэзией </w:t>
      </w:r>
      <w:r w:rsidR="004F0C04" w:rsidRPr="00274070">
        <w:rPr>
          <w:rFonts w:ascii="Times New Roman" w:hAnsi="Times New Roman" w:cs="Times New Roman"/>
          <w:b/>
          <w:sz w:val="28"/>
          <w:szCs w:val="28"/>
        </w:rPr>
        <w:t>Н.С.Гумилёва</w:t>
      </w:r>
      <w:r w:rsidR="004F0C04" w:rsidRPr="00274070">
        <w:rPr>
          <w:rFonts w:ascii="Times New Roman" w:hAnsi="Times New Roman" w:cs="Times New Roman"/>
          <w:sz w:val="28"/>
          <w:szCs w:val="28"/>
        </w:rPr>
        <w:t>, да вообще литературой. Итак, обратимся к произведениям великого русского поэта.</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   Конечно, всем хорошо известно, что  Первая Мировая война стала предтечей великой русской трагедии:</w:t>
      </w:r>
    </w:p>
    <w:p w:rsidR="004F0C04" w:rsidRPr="00274070" w:rsidRDefault="004F0C04" w:rsidP="004F0C04">
      <w:pPr>
        <w:pStyle w:val="a3"/>
        <w:ind w:left="567"/>
        <w:rPr>
          <w:rFonts w:ascii="Times New Roman" w:hAnsi="Times New Roman" w:cs="Times New Roman"/>
          <w:b/>
          <w:sz w:val="28"/>
          <w:szCs w:val="28"/>
        </w:rPr>
      </w:pPr>
      <w:r w:rsidRPr="00274070">
        <w:rPr>
          <w:rFonts w:ascii="Times New Roman" w:hAnsi="Times New Roman" w:cs="Times New Roman"/>
          <w:b/>
          <w:sz w:val="28"/>
          <w:szCs w:val="28"/>
        </w:rPr>
        <w:t>«Та страна, что могла быть раем,</w:t>
      </w:r>
    </w:p>
    <w:p w:rsidR="004F0C04" w:rsidRPr="00274070" w:rsidRDefault="004F0C04" w:rsidP="004F0C04">
      <w:pPr>
        <w:pStyle w:val="a3"/>
        <w:ind w:left="567"/>
        <w:rPr>
          <w:rFonts w:ascii="Times New Roman" w:hAnsi="Times New Roman" w:cs="Times New Roman"/>
          <w:b/>
          <w:sz w:val="28"/>
          <w:szCs w:val="28"/>
        </w:rPr>
      </w:pPr>
      <w:r w:rsidRPr="00274070">
        <w:rPr>
          <w:rFonts w:ascii="Times New Roman" w:hAnsi="Times New Roman" w:cs="Times New Roman"/>
          <w:b/>
          <w:sz w:val="28"/>
          <w:szCs w:val="28"/>
        </w:rPr>
        <w:t xml:space="preserve"> Стала логовищем огня…» -</w:t>
      </w:r>
    </w:p>
    <w:p w:rsidR="004F0C04" w:rsidRPr="00274070" w:rsidRDefault="004F0C04" w:rsidP="004F0C04">
      <w:pPr>
        <w:pStyle w:val="a3"/>
        <w:ind w:left="-850" w:right="-113"/>
        <w:jc w:val="both"/>
        <w:rPr>
          <w:rFonts w:ascii="Times New Roman" w:hAnsi="Times New Roman" w:cs="Times New Roman"/>
          <w:sz w:val="28"/>
          <w:szCs w:val="28"/>
        </w:rPr>
      </w:pPr>
      <w:r w:rsidRPr="00274070">
        <w:rPr>
          <w:rFonts w:ascii="Times New Roman" w:hAnsi="Times New Roman" w:cs="Times New Roman"/>
          <w:sz w:val="28"/>
          <w:szCs w:val="28"/>
        </w:rPr>
        <w:t xml:space="preserve">написал </w:t>
      </w:r>
      <w:r w:rsidRPr="00274070">
        <w:rPr>
          <w:rFonts w:ascii="Times New Roman" w:hAnsi="Times New Roman" w:cs="Times New Roman"/>
          <w:b/>
          <w:sz w:val="28"/>
          <w:szCs w:val="28"/>
        </w:rPr>
        <w:t>Н.С.Гумилёв</w:t>
      </w:r>
      <w:r w:rsidRPr="00274070">
        <w:rPr>
          <w:rFonts w:ascii="Times New Roman" w:hAnsi="Times New Roman" w:cs="Times New Roman"/>
          <w:sz w:val="28"/>
          <w:szCs w:val="28"/>
        </w:rPr>
        <w:t xml:space="preserve"> в 1914 году в стихотворении </w:t>
      </w:r>
      <w:r w:rsidRPr="00274070">
        <w:rPr>
          <w:rFonts w:ascii="Times New Roman" w:hAnsi="Times New Roman" w:cs="Times New Roman"/>
          <w:b/>
          <w:sz w:val="28"/>
          <w:szCs w:val="28"/>
        </w:rPr>
        <w:t>«Наступление».</w:t>
      </w:r>
      <w:r w:rsidRPr="00274070">
        <w:rPr>
          <w:rFonts w:ascii="Times New Roman" w:hAnsi="Times New Roman" w:cs="Times New Roman"/>
          <w:sz w:val="28"/>
          <w:szCs w:val="28"/>
        </w:rPr>
        <w:t xml:space="preserve">  Сама трагедия, которая  полностью обесценит жизнь миллионов людей, произойдёт  чуть позже, а в самом произведении показан традиционный образ  благословенного воинства:</w:t>
      </w:r>
    </w:p>
    <w:p w:rsidR="004F0C04" w:rsidRDefault="004F0C04" w:rsidP="004F0C04">
      <w:pPr>
        <w:pStyle w:val="a3"/>
        <w:ind w:left="2098"/>
        <w:rPr>
          <w:rFonts w:ascii="Times New Roman" w:hAnsi="Times New Roman" w:cs="Times New Roman"/>
          <w:b/>
          <w:sz w:val="28"/>
          <w:szCs w:val="28"/>
        </w:rPr>
        <w:sectPr w:rsidR="004F0C04" w:rsidSect="004F0C04">
          <w:type w:val="continuous"/>
          <w:pgSz w:w="11906" w:h="16838" w:code="9"/>
          <w:pgMar w:top="1134" w:right="850" w:bottom="1134" w:left="1701" w:header="708" w:footer="708" w:gutter="0"/>
          <w:cols w:space="708"/>
          <w:docGrid w:linePitch="360"/>
        </w:sectPr>
      </w:pPr>
    </w:p>
    <w:p w:rsidR="004F0C04" w:rsidRPr="00274070" w:rsidRDefault="004F0C04" w:rsidP="00E54AE6">
      <w:pPr>
        <w:pStyle w:val="a3"/>
        <w:rPr>
          <w:rFonts w:ascii="Times New Roman" w:hAnsi="Times New Roman" w:cs="Times New Roman"/>
          <w:b/>
          <w:sz w:val="28"/>
          <w:szCs w:val="28"/>
        </w:rPr>
      </w:pPr>
      <w:r w:rsidRPr="00274070">
        <w:rPr>
          <w:rFonts w:ascii="Times New Roman" w:hAnsi="Times New Roman" w:cs="Times New Roman"/>
          <w:b/>
          <w:sz w:val="28"/>
          <w:szCs w:val="28"/>
        </w:rPr>
        <w:t>…Но не надо яства земного</w:t>
      </w:r>
    </w:p>
    <w:p w:rsidR="004F0C04" w:rsidRPr="00274070" w:rsidRDefault="004F0C04" w:rsidP="00E54AE6">
      <w:pPr>
        <w:pStyle w:val="a3"/>
        <w:rPr>
          <w:rFonts w:ascii="Times New Roman" w:hAnsi="Times New Roman" w:cs="Times New Roman"/>
          <w:b/>
          <w:sz w:val="28"/>
          <w:szCs w:val="28"/>
        </w:rPr>
      </w:pPr>
      <w:r w:rsidRPr="00274070">
        <w:rPr>
          <w:rFonts w:ascii="Times New Roman" w:hAnsi="Times New Roman" w:cs="Times New Roman"/>
          <w:b/>
          <w:sz w:val="28"/>
          <w:szCs w:val="28"/>
        </w:rPr>
        <w:t>В этот страшный и смертный час,</w:t>
      </w:r>
    </w:p>
    <w:p w:rsidR="004F0C04" w:rsidRPr="00274070" w:rsidRDefault="004F0C04" w:rsidP="00E54AE6">
      <w:pPr>
        <w:pStyle w:val="a3"/>
        <w:rPr>
          <w:rFonts w:ascii="Times New Roman" w:hAnsi="Times New Roman" w:cs="Times New Roman"/>
          <w:b/>
          <w:sz w:val="28"/>
          <w:szCs w:val="28"/>
        </w:rPr>
      </w:pPr>
      <w:r w:rsidRPr="00274070">
        <w:rPr>
          <w:rFonts w:ascii="Times New Roman" w:hAnsi="Times New Roman" w:cs="Times New Roman"/>
          <w:b/>
          <w:sz w:val="28"/>
          <w:szCs w:val="28"/>
        </w:rPr>
        <w:t>Оттого что Господне слово</w:t>
      </w:r>
    </w:p>
    <w:p w:rsidR="004F0C04" w:rsidRPr="00274070" w:rsidRDefault="004F0C04" w:rsidP="00E54AE6">
      <w:pPr>
        <w:pStyle w:val="a3"/>
        <w:ind w:right="-113"/>
        <w:jc w:val="both"/>
        <w:rPr>
          <w:rFonts w:ascii="Times New Roman" w:hAnsi="Times New Roman" w:cs="Times New Roman"/>
          <w:b/>
          <w:sz w:val="28"/>
          <w:szCs w:val="28"/>
        </w:rPr>
      </w:pPr>
      <w:r>
        <w:rPr>
          <w:rFonts w:ascii="Times New Roman" w:hAnsi="Times New Roman" w:cs="Times New Roman"/>
          <w:b/>
          <w:sz w:val="28"/>
          <w:szCs w:val="28"/>
        </w:rPr>
        <w:t xml:space="preserve"> </w:t>
      </w:r>
      <w:r w:rsidRPr="00274070">
        <w:rPr>
          <w:rFonts w:ascii="Times New Roman" w:hAnsi="Times New Roman" w:cs="Times New Roman"/>
          <w:b/>
          <w:sz w:val="28"/>
          <w:szCs w:val="28"/>
        </w:rPr>
        <w:t xml:space="preserve">Лучше хлеба питает нас.   </w:t>
      </w:r>
    </w:p>
    <w:p w:rsidR="004F0C04" w:rsidRDefault="004F0C04" w:rsidP="004F0C04">
      <w:pPr>
        <w:pStyle w:val="a3"/>
        <w:ind w:left="-850" w:right="-113"/>
        <w:jc w:val="both"/>
        <w:rPr>
          <w:rFonts w:ascii="Times New Roman" w:hAnsi="Times New Roman" w:cs="Times New Roman"/>
          <w:sz w:val="28"/>
          <w:szCs w:val="28"/>
        </w:rPr>
        <w:sectPr w:rsidR="004F0C04" w:rsidSect="00E54AE6">
          <w:type w:val="continuous"/>
          <w:pgSz w:w="11906" w:h="16838" w:code="9"/>
          <w:pgMar w:top="1134" w:right="850" w:bottom="1134" w:left="1701" w:header="708" w:footer="708" w:gutter="0"/>
          <w:cols w:num="2" w:space="708"/>
          <w:docGrid w:linePitch="360"/>
        </w:sectPr>
      </w:pPr>
    </w:p>
    <w:p w:rsidR="004F0C04" w:rsidRPr="00274070" w:rsidRDefault="004F0C04" w:rsidP="004F0C04">
      <w:pPr>
        <w:pStyle w:val="a3"/>
        <w:ind w:left="-850" w:right="-113"/>
        <w:jc w:val="both"/>
        <w:rPr>
          <w:rFonts w:ascii="Times New Roman" w:hAnsi="Times New Roman" w:cs="Times New Roman"/>
          <w:sz w:val="28"/>
          <w:szCs w:val="28"/>
        </w:rPr>
      </w:pPr>
      <w:r w:rsidRPr="00274070">
        <w:rPr>
          <w:rFonts w:ascii="Times New Roman" w:hAnsi="Times New Roman" w:cs="Times New Roman"/>
          <w:sz w:val="28"/>
          <w:szCs w:val="28"/>
        </w:rPr>
        <w:t xml:space="preserve">Эти слова как будто  возглас русских князей и их дружин, доносящийся сквозь века. Это – воплощение любви к Господу и к России! Это – готовность отдать </w:t>
      </w:r>
      <w:r w:rsidRPr="00274070">
        <w:rPr>
          <w:rFonts w:ascii="Times New Roman" w:hAnsi="Times New Roman" w:cs="Times New Roman"/>
          <w:b/>
          <w:sz w:val="28"/>
          <w:szCs w:val="28"/>
        </w:rPr>
        <w:t>«жизнь свою за други своя»</w:t>
      </w:r>
      <w:r w:rsidRPr="00274070">
        <w:rPr>
          <w:rFonts w:ascii="Times New Roman" w:hAnsi="Times New Roman" w:cs="Times New Roman"/>
          <w:sz w:val="28"/>
          <w:szCs w:val="28"/>
        </w:rPr>
        <w:t>, как сказано в Писании!</w:t>
      </w:r>
    </w:p>
    <w:p w:rsidR="004F0C04" w:rsidRDefault="004F0C04" w:rsidP="004F0C04">
      <w:pPr>
        <w:pStyle w:val="a3"/>
        <w:ind w:left="2494"/>
        <w:rPr>
          <w:rFonts w:ascii="Times New Roman" w:hAnsi="Times New Roman" w:cs="Times New Roman"/>
          <w:b/>
          <w:sz w:val="28"/>
          <w:szCs w:val="28"/>
        </w:rPr>
        <w:sectPr w:rsidR="004F0C04" w:rsidSect="004F0C04">
          <w:type w:val="continuous"/>
          <w:pgSz w:w="11906" w:h="16838" w:code="9"/>
          <w:pgMar w:top="1134" w:right="850" w:bottom="1134" w:left="1701" w:header="708" w:footer="708" w:gutter="0"/>
          <w:cols w:space="708"/>
          <w:docGrid w:linePitch="360"/>
        </w:sectPr>
      </w:pPr>
    </w:p>
    <w:p w:rsidR="004F0C04" w:rsidRPr="00274070" w:rsidRDefault="004F0C04" w:rsidP="004F0C04">
      <w:pPr>
        <w:pStyle w:val="a3"/>
        <w:ind w:left="454"/>
        <w:rPr>
          <w:rFonts w:ascii="Times New Roman" w:hAnsi="Times New Roman" w:cs="Times New Roman"/>
          <w:b/>
          <w:sz w:val="28"/>
          <w:szCs w:val="28"/>
        </w:rPr>
      </w:pPr>
      <w:r w:rsidRPr="00274070">
        <w:rPr>
          <w:rFonts w:ascii="Times New Roman" w:hAnsi="Times New Roman" w:cs="Times New Roman"/>
          <w:b/>
          <w:sz w:val="28"/>
          <w:szCs w:val="28"/>
        </w:rPr>
        <w:t>«Словно  молоты громовые</w:t>
      </w:r>
    </w:p>
    <w:p w:rsidR="004F0C04" w:rsidRPr="00274070" w:rsidRDefault="004F0C04" w:rsidP="004F0C04">
      <w:pPr>
        <w:pStyle w:val="a3"/>
        <w:ind w:left="454"/>
        <w:rPr>
          <w:rFonts w:ascii="Times New Roman" w:hAnsi="Times New Roman" w:cs="Times New Roman"/>
          <w:b/>
          <w:sz w:val="28"/>
          <w:szCs w:val="28"/>
        </w:rPr>
      </w:pPr>
      <w:r w:rsidRPr="00274070">
        <w:rPr>
          <w:rFonts w:ascii="Times New Roman" w:hAnsi="Times New Roman" w:cs="Times New Roman"/>
          <w:b/>
          <w:sz w:val="28"/>
          <w:szCs w:val="28"/>
        </w:rPr>
        <w:t>Или волны гневных морей,</w:t>
      </w:r>
    </w:p>
    <w:p w:rsidR="004F0C04" w:rsidRPr="00274070" w:rsidRDefault="004F0C04" w:rsidP="004F0C04">
      <w:pPr>
        <w:pStyle w:val="a3"/>
        <w:ind w:left="454"/>
        <w:rPr>
          <w:rFonts w:ascii="Times New Roman" w:hAnsi="Times New Roman" w:cs="Times New Roman"/>
          <w:b/>
          <w:sz w:val="28"/>
          <w:szCs w:val="28"/>
        </w:rPr>
      </w:pPr>
      <w:r w:rsidRPr="00274070">
        <w:rPr>
          <w:rFonts w:ascii="Times New Roman" w:hAnsi="Times New Roman" w:cs="Times New Roman"/>
          <w:b/>
          <w:sz w:val="28"/>
          <w:szCs w:val="28"/>
        </w:rPr>
        <w:t>Золотое сердце  России</w:t>
      </w:r>
    </w:p>
    <w:p w:rsidR="004F0C04" w:rsidRPr="00274070" w:rsidRDefault="004F0C04" w:rsidP="004F0C04">
      <w:pPr>
        <w:pStyle w:val="a3"/>
        <w:ind w:left="454"/>
        <w:rPr>
          <w:rFonts w:ascii="Times New Roman" w:hAnsi="Times New Roman" w:cs="Times New Roman"/>
          <w:b/>
          <w:sz w:val="28"/>
          <w:szCs w:val="28"/>
        </w:rPr>
      </w:pPr>
      <w:r w:rsidRPr="00274070">
        <w:rPr>
          <w:rFonts w:ascii="Times New Roman" w:hAnsi="Times New Roman" w:cs="Times New Roman"/>
          <w:b/>
          <w:sz w:val="28"/>
          <w:szCs w:val="28"/>
        </w:rPr>
        <w:t xml:space="preserve">Мерно бьётся в груди моей» - </w:t>
      </w:r>
    </w:p>
    <w:p w:rsidR="004F0C04" w:rsidRDefault="004F0C04" w:rsidP="004F0C04">
      <w:pPr>
        <w:pStyle w:val="a3"/>
        <w:ind w:left="-850" w:right="-113"/>
        <w:jc w:val="both"/>
        <w:rPr>
          <w:rFonts w:ascii="Times New Roman" w:hAnsi="Times New Roman" w:cs="Times New Roman"/>
          <w:sz w:val="28"/>
          <w:szCs w:val="28"/>
        </w:rPr>
        <w:sectPr w:rsidR="004F0C04" w:rsidSect="004F0C04">
          <w:type w:val="continuous"/>
          <w:pgSz w:w="11906" w:h="16838" w:code="9"/>
          <w:pgMar w:top="1134" w:right="850" w:bottom="1134" w:left="1701" w:header="708" w:footer="708" w:gutter="0"/>
          <w:cols w:num="2" w:space="708"/>
          <w:docGrid w:linePitch="360"/>
        </w:sectPr>
      </w:pPr>
    </w:p>
    <w:p w:rsidR="004F0C04" w:rsidRPr="00274070" w:rsidRDefault="004F0C04" w:rsidP="004F0C04">
      <w:pPr>
        <w:pStyle w:val="a3"/>
        <w:ind w:left="-850" w:right="-113"/>
        <w:jc w:val="both"/>
        <w:rPr>
          <w:rFonts w:ascii="Times New Roman" w:hAnsi="Times New Roman" w:cs="Times New Roman"/>
          <w:sz w:val="28"/>
          <w:szCs w:val="28"/>
        </w:rPr>
      </w:pPr>
      <w:r w:rsidRPr="00274070">
        <w:rPr>
          <w:rFonts w:ascii="Times New Roman" w:hAnsi="Times New Roman" w:cs="Times New Roman"/>
          <w:sz w:val="28"/>
          <w:szCs w:val="28"/>
        </w:rPr>
        <w:t xml:space="preserve">Каждая строка, каждое слово проникнуто чувством великой сопричастности!  </w:t>
      </w:r>
    </w:p>
    <w:p w:rsidR="004F0C04" w:rsidRPr="00274070" w:rsidRDefault="004F0C04" w:rsidP="004F0C04">
      <w:pPr>
        <w:pStyle w:val="a3"/>
        <w:ind w:left="-850" w:right="-113"/>
        <w:jc w:val="both"/>
        <w:rPr>
          <w:rFonts w:ascii="Times New Roman" w:hAnsi="Times New Roman" w:cs="Times New Roman"/>
          <w:sz w:val="28"/>
          <w:szCs w:val="28"/>
        </w:rPr>
      </w:pPr>
      <w:r w:rsidRPr="00274070">
        <w:rPr>
          <w:rFonts w:ascii="Times New Roman" w:hAnsi="Times New Roman" w:cs="Times New Roman"/>
          <w:sz w:val="28"/>
          <w:szCs w:val="28"/>
        </w:rPr>
        <w:t xml:space="preserve">Многие храбрые воины отдали жизнь за </w:t>
      </w:r>
      <w:r w:rsidRPr="00274070">
        <w:rPr>
          <w:rFonts w:ascii="Times New Roman" w:hAnsi="Times New Roman" w:cs="Times New Roman"/>
          <w:b/>
          <w:sz w:val="28"/>
          <w:szCs w:val="28"/>
        </w:rPr>
        <w:t>Бога, Царя и Отечество</w:t>
      </w:r>
      <w:r w:rsidRPr="00274070">
        <w:rPr>
          <w:rFonts w:ascii="Times New Roman" w:hAnsi="Times New Roman" w:cs="Times New Roman"/>
          <w:sz w:val="28"/>
          <w:szCs w:val="28"/>
        </w:rPr>
        <w:t xml:space="preserve"> – и вот </w:t>
      </w:r>
      <w:r>
        <w:rPr>
          <w:rFonts w:ascii="Times New Roman" w:hAnsi="Times New Roman" w:cs="Times New Roman"/>
          <w:sz w:val="28"/>
          <w:szCs w:val="28"/>
        </w:rPr>
        <w:t xml:space="preserve">                                  </w:t>
      </w:r>
      <w:r w:rsidRPr="00274070">
        <w:rPr>
          <w:rFonts w:ascii="Times New Roman" w:hAnsi="Times New Roman" w:cs="Times New Roman"/>
          <w:sz w:val="28"/>
          <w:szCs w:val="28"/>
        </w:rPr>
        <w:t xml:space="preserve">в следующем 1915 году будет создано стихотворение </w:t>
      </w:r>
      <w:r w:rsidRPr="00274070">
        <w:rPr>
          <w:rFonts w:ascii="Times New Roman" w:hAnsi="Times New Roman" w:cs="Times New Roman"/>
          <w:b/>
          <w:sz w:val="28"/>
          <w:szCs w:val="28"/>
        </w:rPr>
        <w:t>«Смерть»</w:t>
      </w:r>
      <w:r w:rsidRPr="00274070">
        <w:rPr>
          <w:rFonts w:ascii="Times New Roman" w:hAnsi="Times New Roman" w:cs="Times New Roman"/>
          <w:sz w:val="28"/>
          <w:szCs w:val="28"/>
        </w:rPr>
        <w:t>, в котором души на поле брани убиенных предстоят пред Судом Божием:</w:t>
      </w:r>
    </w:p>
    <w:p w:rsidR="004F0C04" w:rsidRPr="00274070" w:rsidRDefault="004F0C04" w:rsidP="004F0C04">
      <w:pPr>
        <w:pStyle w:val="a3"/>
        <w:ind w:left="2381"/>
        <w:rPr>
          <w:rFonts w:ascii="Times New Roman" w:hAnsi="Times New Roman" w:cs="Times New Roman"/>
          <w:b/>
          <w:sz w:val="28"/>
          <w:szCs w:val="28"/>
        </w:rPr>
        <w:sectPr w:rsidR="004F0C04" w:rsidRPr="00274070" w:rsidSect="004F0C04">
          <w:type w:val="continuous"/>
          <w:pgSz w:w="11906" w:h="16838" w:code="9"/>
          <w:pgMar w:top="1134" w:right="850" w:bottom="1134" w:left="1701" w:header="708" w:footer="708" w:gutter="0"/>
          <w:cols w:space="708"/>
          <w:docGrid w:linePitch="360"/>
        </w:sectPr>
      </w:pPr>
    </w:p>
    <w:p w:rsidR="004F0C04" w:rsidRPr="00274070" w:rsidRDefault="004F0C04" w:rsidP="004F0C04">
      <w:pPr>
        <w:pStyle w:val="a3"/>
        <w:ind w:left="170"/>
        <w:rPr>
          <w:rFonts w:ascii="Times New Roman" w:hAnsi="Times New Roman" w:cs="Times New Roman"/>
          <w:b/>
          <w:sz w:val="28"/>
          <w:szCs w:val="28"/>
        </w:rPr>
      </w:pPr>
      <w:r w:rsidRPr="00274070">
        <w:rPr>
          <w:rFonts w:ascii="Times New Roman" w:hAnsi="Times New Roman" w:cs="Times New Roman"/>
          <w:b/>
          <w:sz w:val="28"/>
          <w:szCs w:val="28"/>
        </w:rPr>
        <w:t xml:space="preserve">Свод небесный будет раздвинут </w:t>
      </w:r>
    </w:p>
    <w:p w:rsidR="004F0C04" w:rsidRPr="00274070" w:rsidRDefault="004F0C04" w:rsidP="004F0C04">
      <w:pPr>
        <w:pStyle w:val="a3"/>
        <w:ind w:left="170"/>
        <w:rPr>
          <w:rFonts w:ascii="Times New Roman" w:hAnsi="Times New Roman" w:cs="Times New Roman"/>
          <w:b/>
          <w:sz w:val="28"/>
          <w:szCs w:val="28"/>
        </w:rPr>
      </w:pPr>
      <w:r w:rsidRPr="00274070">
        <w:rPr>
          <w:rFonts w:ascii="Times New Roman" w:hAnsi="Times New Roman" w:cs="Times New Roman"/>
          <w:b/>
          <w:sz w:val="28"/>
          <w:szCs w:val="28"/>
        </w:rPr>
        <w:t xml:space="preserve"> Пред душою – и душу ту</w:t>
      </w:r>
    </w:p>
    <w:p w:rsidR="004F0C04" w:rsidRPr="00274070" w:rsidRDefault="004F0C04" w:rsidP="004F0C04">
      <w:pPr>
        <w:pStyle w:val="a3"/>
        <w:ind w:left="170"/>
        <w:rPr>
          <w:rFonts w:ascii="Times New Roman" w:hAnsi="Times New Roman" w:cs="Times New Roman"/>
          <w:b/>
          <w:sz w:val="28"/>
          <w:szCs w:val="28"/>
        </w:rPr>
      </w:pPr>
      <w:r w:rsidRPr="00274070">
        <w:rPr>
          <w:rFonts w:ascii="Times New Roman" w:hAnsi="Times New Roman" w:cs="Times New Roman"/>
          <w:b/>
          <w:sz w:val="28"/>
          <w:szCs w:val="28"/>
        </w:rPr>
        <w:t>Белоснежные кони ринут</w:t>
      </w:r>
    </w:p>
    <w:p w:rsidR="004F0C04" w:rsidRPr="00274070" w:rsidRDefault="004F0C04" w:rsidP="004F0C04">
      <w:pPr>
        <w:pStyle w:val="a3"/>
        <w:ind w:left="170"/>
        <w:rPr>
          <w:rFonts w:ascii="Times New Roman" w:hAnsi="Times New Roman" w:cs="Times New Roman"/>
          <w:b/>
          <w:sz w:val="28"/>
          <w:szCs w:val="28"/>
        </w:rPr>
      </w:pPr>
      <w:r w:rsidRPr="00274070">
        <w:rPr>
          <w:rFonts w:ascii="Times New Roman" w:hAnsi="Times New Roman" w:cs="Times New Roman"/>
          <w:b/>
          <w:sz w:val="28"/>
          <w:szCs w:val="28"/>
        </w:rPr>
        <w:t>В ослепительную высоту.</w:t>
      </w:r>
    </w:p>
    <w:p w:rsidR="004F0C04" w:rsidRPr="00274070" w:rsidRDefault="004F0C04" w:rsidP="004F0C04">
      <w:pPr>
        <w:pStyle w:val="a3"/>
        <w:ind w:left="170"/>
        <w:rPr>
          <w:rFonts w:ascii="Times New Roman" w:hAnsi="Times New Roman" w:cs="Times New Roman"/>
          <w:b/>
          <w:sz w:val="28"/>
          <w:szCs w:val="28"/>
        </w:rPr>
      </w:pPr>
      <w:r w:rsidRPr="00274070">
        <w:rPr>
          <w:rFonts w:ascii="Times New Roman" w:hAnsi="Times New Roman" w:cs="Times New Roman"/>
          <w:b/>
          <w:sz w:val="28"/>
          <w:szCs w:val="28"/>
        </w:rPr>
        <w:t>Там начальник в ярком доспехе,</w:t>
      </w:r>
    </w:p>
    <w:p w:rsidR="004F0C04" w:rsidRPr="00274070" w:rsidRDefault="004F0C04" w:rsidP="004F0C04">
      <w:pPr>
        <w:pStyle w:val="a3"/>
        <w:ind w:left="170"/>
        <w:rPr>
          <w:rFonts w:ascii="Times New Roman" w:hAnsi="Times New Roman" w:cs="Times New Roman"/>
          <w:b/>
          <w:sz w:val="28"/>
          <w:szCs w:val="28"/>
        </w:rPr>
      </w:pPr>
      <w:r w:rsidRPr="00274070">
        <w:rPr>
          <w:rFonts w:ascii="Times New Roman" w:hAnsi="Times New Roman" w:cs="Times New Roman"/>
          <w:b/>
          <w:sz w:val="28"/>
          <w:szCs w:val="28"/>
        </w:rPr>
        <w:t>В грозном шлеме звездных лучей,</w:t>
      </w:r>
    </w:p>
    <w:p w:rsidR="004F0C04" w:rsidRPr="00274070" w:rsidRDefault="004F0C04" w:rsidP="004F0C04">
      <w:pPr>
        <w:pStyle w:val="a3"/>
        <w:ind w:left="170"/>
        <w:rPr>
          <w:rFonts w:ascii="Times New Roman" w:hAnsi="Times New Roman" w:cs="Times New Roman"/>
          <w:b/>
          <w:sz w:val="28"/>
          <w:szCs w:val="28"/>
        </w:rPr>
      </w:pPr>
      <w:r w:rsidRPr="00274070">
        <w:rPr>
          <w:rFonts w:ascii="Times New Roman" w:hAnsi="Times New Roman" w:cs="Times New Roman"/>
          <w:b/>
          <w:sz w:val="28"/>
          <w:szCs w:val="28"/>
        </w:rPr>
        <w:t>И к старинной, бранной потехе</w:t>
      </w:r>
    </w:p>
    <w:p w:rsidR="004F0C04" w:rsidRPr="00274070" w:rsidRDefault="004F0C04" w:rsidP="004F0C04">
      <w:pPr>
        <w:pStyle w:val="a3"/>
        <w:ind w:left="170"/>
        <w:rPr>
          <w:rFonts w:ascii="Times New Roman" w:hAnsi="Times New Roman" w:cs="Times New Roman"/>
          <w:b/>
          <w:sz w:val="28"/>
          <w:szCs w:val="28"/>
        </w:rPr>
      </w:pPr>
      <w:r w:rsidRPr="00274070">
        <w:rPr>
          <w:rFonts w:ascii="Times New Roman" w:hAnsi="Times New Roman" w:cs="Times New Roman"/>
          <w:b/>
          <w:sz w:val="28"/>
          <w:szCs w:val="28"/>
        </w:rPr>
        <w:t>Огнекрылых зов трубачей.</w:t>
      </w:r>
    </w:p>
    <w:p w:rsidR="004F0C04" w:rsidRDefault="004F0C04" w:rsidP="004F0C04">
      <w:pPr>
        <w:pStyle w:val="a3"/>
        <w:ind w:left="-850"/>
        <w:rPr>
          <w:rFonts w:ascii="Times New Roman" w:hAnsi="Times New Roman" w:cs="Times New Roman"/>
          <w:sz w:val="28"/>
          <w:szCs w:val="28"/>
        </w:rPr>
        <w:sectPr w:rsidR="004F0C04" w:rsidSect="004F0C04">
          <w:type w:val="continuous"/>
          <w:pgSz w:w="11906" w:h="16838" w:code="9"/>
          <w:pgMar w:top="1134" w:right="850" w:bottom="1134" w:left="1701" w:header="708" w:footer="708" w:gutter="0"/>
          <w:cols w:num="2" w:space="708"/>
          <w:docGrid w:linePitch="360"/>
        </w:sectPr>
      </w:pP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 А в финале снова грешная земля – слёзы товарищей и молитвы за души убиенных:   </w:t>
      </w:r>
    </w:p>
    <w:p w:rsidR="004F0C04" w:rsidRPr="00274070" w:rsidRDefault="004F0C04" w:rsidP="004F0C04">
      <w:pPr>
        <w:pStyle w:val="a3"/>
        <w:rPr>
          <w:rFonts w:ascii="Times New Roman" w:hAnsi="Times New Roman" w:cs="Times New Roman"/>
          <w:b/>
          <w:sz w:val="28"/>
          <w:szCs w:val="28"/>
        </w:rPr>
        <w:sectPr w:rsidR="004F0C04" w:rsidRPr="00274070" w:rsidSect="004F0C04">
          <w:type w:val="continuous"/>
          <w:pgSz w:w="11906" w:h="16838" w:code="9"/>
          <w:pgMar w:top="1134" w:right="850" w:bottom="1134" w:left="1701" w:header="708" w:footer="708" w:gutter="0"/>
          <w:cols w:space="708"/>
          <w:docGrid w:linePitch="360"/>
        </w:sectPr>
      </w:pPr>
    </w:p>
    <w:p w:rsidR="004F0C04" w:rsidRPr="00274070" w:rsidRDefault="004F0C04" w:rsidP="004F0C04">
      <w:pPr>
        <w:pStyle w:val="a3"/>
        <w:ind w:left="113"/>
        <w:rPr>
          <w:rFonts w:ascii="Times New Roman" w:hAnsi="Times New Roman" w:cs="Times New Roman"/>
          <w:b/>
          <w:sz w:val="28"/>
          <w:szCs w:val="28"/>
        </w:rPr>
      </w:pPr>
      <w:r w:rsidRPr="00274070">
        <w:rPr>
          <w:rFonts w:ascii="Times New Roman" w:hAnsi="Times New Roman" w:cs="Times New Roman"/>
          <w:b/>
          <w:sz w:val="28"/>
          <w:szCs w:val="28"/>
        </w:rPr>
        <w:t>«Здесь  священник в рясе дырявой</w:t>
      </w:r>
    </w:p>
    <w:p w:rsidR="004F0C04" w:rsidRPr="00274070" w:rsidRDefault="004F0C04" w:rsidP="004F0C04">
      <w:pPr>
        <w:pStyle w:val="a3"/>
        <w:ind w:left="113"/>
        <w:rPr>
          <w:rFonts w:ascii="Times New Roman" w:hAnsi="Times New Roman" w:cs="Times New Roman"/>
          <w:b/>
          <w:sz w:val="28"/>
          <w:szCs w:val="28"/>
        </w:rPr>
      </w:pPr>
      <w:r w:rsidRPr="00274070">
        <w:rPr>
          <w:rFonts w:ascii="Times New Roman" w:hAnsi="Times New Roman" w:cs="Times New Roman"/>
          <w:b/>
          <w:sz w:val="28"/>
          <w:szCs w:val="28"/>
        </w:rPr>
        <w:t>Умиленно поёт псалом,</w:t>
      </w:r>
    </w:p>
    <w:p w:rsidR="004F0C04" w:rsidRPr="00274070" w:rsidRDefault="004F0C04" w:rsidP="004F0C04">
      <w:pPr>
        <w:pStyle w:val="a3"/>
        <w:ind w:left="113"/>
        <w:rPr>
          <w:rFonts w:ascii="Times New Roman" w:hAnsi="Times New Roman" w:cs="Times New Roman"/>
          <w:b/>
          <w:sz w:val="28"/>
          <w:szCs w:val="28"/>
        </w:rPr>
      </w:pPr>
      <w:r w:rsidRPr="00274070">
        <w:rPr>
          <w:rFonts w:ascii="Times New Roman" w:hAnsi="Times New Roman" w:cs="Times New Roman"/>
          <w:b/>
          <w:sz w:val="28"/>
          <w:szCs w:val="28"/>
        </w:rPr>
        <w:t>Здесь играют гимн величавый</w:t>
      </w:r>
    </w:p>
    <w:p w:rsidR="004F0C04" w:rsidRPr="00274070" w:rsidRDefault="004F0C04" w:rsidP="004F0C04">
      <w:pPr>
        <w:pStyle w:val="a3"/>
        <w:ind w:left="113"/>
        <w:rPr>
          <w:rFonts w:ascii="Times New Roman" w:hAnsi="Times New Roman" w:cs="Times New Roman"/>
          <w:b/>
          <w:sz w:val="28"/>
          <w:szCs w:val="28"/>
        </w:rPr>
      </w:pPr>
      <w:r w:rsidRPr="00274070">
        <w:rPr>
          <w:rFonts w:ascii="Times New Roman" w:hAnsi="Times New Roman" w:cs="Times New Roman"/>
          <w:b/>
          <w:sz w:val="28"/>
          <w:szCs w:val="28"/>
        </w:rPr>
        <w:t>Над едва заметным холмом».</w:t>
      </w:r>
    </w:p>
    <w:p w:rsidR="004F0C04" w:rsidRPr="00274070" w:rsidRDefault="004F0C04" w:rsidP="004F0C04">
      <w:pPr>
        <w:pStyle w:val="a3"/>
        <w:ind w:left="-907"/>
        <w:rPr>
          <w:rFonts w:ascii="Times New Roman" w:hAnsi="Times New Roman" w:cs="Times New Roman"/>
          <w:sz w:val="28"/>
          <w:szCs w:val="28"/>
        </w:rPr>
        <w:sectPr w:rsidR="004F0C04" w:rsidRPr="00274070" w:rsidSect="004F0C04">
          <w:type w:val="continuous"/>
          <w:pgSz w:w="11906" w:h="16838" w:code="9"/>
          <w:pgMar w:top="1134" w:right="850" w:bottom="1134" w:left="1701" w:header="708" w:footer="708" w:gutter="0"/>
          <w:cols w:num="2" w:space="708"/>
          <w:docGrid w:linePitch="360"/>
        </w:sectPr>
      </w:pP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Недаром с древних времён об убиенных на поле брани служилась Лития.</w:t>
      </w:r>
      <w:r>
        <w:rPr>
          <w:rFonts w:ascii="Times New Roman" w:hAnsi="Times New Roman" w:cs="Times New Roman"/>
          <w:sz w:val="28"/>
          <w:szCs w:val="28"/>
        </w:rPr>
        <w:t xml:space="preserve"> А ряса в бою прострелена.</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(Потом, после октябрьского переворота, она будет </w:t>
      </w:r>
      <w:r w:rsidRPr="00274070">
        <w:rPr>
          <w:rFonts w:ascii="Times New Roman" w:hAnsi="Times New Roman" w:cs="Times New Roman"/>
          <w:b/>
          <w:sz w:val="28"/>
          <w:szCs w:val="28"/>
        </w:rPr>
        <w:t>«служиться»</w:t>
      </w:r>
      <w:r w:rsidRPr="00274070">
        <w:rPr>
          <w:rFonts w:ascii="Times New Roman" w:hAnsi="Times New Roman" w:cs="Times New Roman"/>
          <w:sz w:val="28"/>
          <w:szCs w:val="28"/>
        </w:rPr>
        <w:t xml:space="preserve"> по всей России, </w:t>
      </w:r>
      <w:r w:rsidRPr="00274070">
        <w:rPr>
          <w:rFonts w:ascii="Times New Roman" w:hAnsi="Times New Roman" w:cs="Times New Roman"/>
          <w:b/>
          <w:sz w:val="28"/>
          <w:szCs w:val="28"/>
        </w:rPr>
        <w:t xml:space="preserve">«идти </w:t>
      </w:r>
      <w:r>
        <w:rPr>
          <w:rFonts w:ascii="Times New Roman" w:hAnsi="Times New Roman" w:cs="Times New Roman"/>
          <w:b/>
          <w:sz w:val="28"/>
          <w:szCs w:val="28"/>
        </w:rPr>
        <w:t xml:space="preserve">                         </w:t>
      </w:r>
      <w:r w:rsidRPr="00274070">
        <w:rPr>
          <w:rFonts w:ascii="Times New Roman" w:hAnsi="Times New Roman" w:cs="Times New Roman"/>
          <w:b/>
          <w:sz w:val="28"/>
          <w:szCs w:val="28"/>
        </w:rPr>
        <w:t>по луговинам»</w:t>
      </w:r>
      <w:r w:rsidRPr="00274070">
        <w:rPr>
          <w:rFonts w:ascii="Times New Roman" w:hAnsi="Times New Roman" w:cs="Times New Roman"/>
          <w:sz w:val="28"/>
          <w:szCs w:val="28"/>
        </w:rPr>
        <w:t xml:space="preserve">, как напишет </w:t>
      </w:r>
      <w:r w:rsidRPr="00274070">
        <w:rPr>
          <w:rFonts w:ascii="Times New Roman" w:hAnsi="Times New Roman" w:cs="Times New Roman"/>
          <w:b/>
          <w:sz w:val="28"/>
          <w:szCs w:val="28"/>
        </w:rPr>
        <w:t>М.И.Цветаева</w:t>
      </w:r>
      <w:r w:rsidRPr="00274070">
        <w:rPr>
          <w:rFonts w:ascii="Times New Roman" w:hAnsi="Times New Roman" w:cs="Times New Roman"/>
          <w:sz w:val="28"/>
          <w:szCs w:val="28"/>
        </w:rPr>
        <w:t xml:space="preserve"> в книге </w:t>
      </w:r>
      <w:r w:rsidRPr="00274070">
        <w:rPr>
          <w:rFonts w:ascii="Times New Roman" w:hAnsi="Times New Roman" w:cs="Times New Roman"/>
          <w:b/>
          <w:sz w:val="28"/>
          <w:szCs w:val="28"/>
        </w:rPr>
        <w:t>«Лебединый стан»</w:t>
      </w:r>
      <w:r w:rsidRPr="00274070">
        <w:rPr>
          <w:rFonts w:ascii="Times New Roman" w:hAnsi="Times New Roman" w:cs="Times New Roman"/>
          <w:sz w:val="28"/>
          <w:szCs w:val="28"/>
        </w:rPr>
        <w:t xml:space="preserve">). </w:t>
      </w:r>
    </w:p>
    <w:p w:rsidR="004F0C04" w:rsidRPr="00274070" w:rsidRDefault="004F0C04" w:rsidP="004F0C04">
      <w:pPr>
        <w:pStyle w:val="a3"/>
        <w:ind w:left="-1134" w:right="-397"/>
        <w:jc w:val="both"/>
        <w:rPr>
          <w:rFonts w:ascii="Times New Roman" w:hAnsi="Times New Roman" w:cs="Times New Roman"/>
          <w:b/>
          <w:sz w:val="28"/>
          <w:szCs w:val="28"/>
        </w:rPr>
      </w:pPr>
      <w:r w:rsidRPr="00274070">
        <w:rPr>
          <w:rFonts w:ascii="Times New Roman" w:hAnsi="Times New Roman" w:cs="Times New Roman"/>
          <w:sz w:val="28"/>
          <w:szCs w:val="28"/>
        </w:rPr>
        <w:t xml:space="preserve">      А пока ещё в память  обо всех убиенных на поле брани  Первой Мировой войны замечательный русский композитор   </w:t>
      </w:r>
      <w:r w:rsidRPr="00274070">
        <w:rPr>
          <w:rFonts w:ascii="Times New Roman" w:hAnsi="Times New Roman" w:cs="Times New Roman"/>
          <w:b/>
          <w:sz w:val="28"/>
          <w:szCs w:val="28"/>
        </w:rPr>
        <w:t>А.Д. Кастальский</w:t>
      </w:r>
      <w:r w:rsidRPr="00274070">
        <w:rPr>
          <w:rFonts w:ascii="Times New Roman" w:hAnsi="Times New Roman" w:cs="Times New Roman"/>
          <w:sz w:val="28"/>
          <w:szCs w:val="28"/>
        </w:rPr>
        <w:t xml:space="preserve">, один из тех, чьё имя безбожная власть будет так тщательно пытаться  предать забвению, создаёт грандиозное музыкально-сценическое действо – </w:t>
      </w:r>
      <w:r w:rsidRPr="00274070">
        <w:rPr>
          <w:rFonts w:ascii="Times New Roman" w:hAnsi="Times New Roman" w:cs="Times New Roman"/>
          <w:b/>
          <w:sz w:val="28"/>
          <w:szCs w:val="28"/>
        </w:rPr>
        <w:t>«Братское поминовение».</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       Когда  спустя почти сто лет читаешь о нём в книге </w:t>
      </w:r>
      <w:r w:rsidRPr="00274070">
        <w:rPr>
          <w:rFonts w:ascii="Times New Roman" w:hAnsi="Times New Roman" w:cs="Times New Roman"/>
          <w:b/>
          <w:sz w:val="28"/>
          <w:szCs w:val="28"/>
        </w:rPr>
        <w:t>«Искусство Серебряного века» Л.А.Рапацкой</w:t>
      </w:r>
      <w:r w:rsidRPr="00274070">
        <w:rPr>
          <w:rFonts w:ascii="Times New Roman" w:hAnsi="Times New Roman" w:cs="Times New Roman"/>
          <w:sz w:val="28"/>
          <w:szCs w:val="28"/>
        </w:rPr>
        <w:t xml:space="preserve">, невольно  хочется обратиться к языку русского мыслителя </w:t>
      </w:r>
      <w:r w:rsidRPr="00274070">
        <w:rPr>
          <w:rFonts w:ascii="Times New Roman" w:hAnsi="Times New Roman" w:cs="Times New Roman"/>
          <w:b/>
          <w:sz w:val="28"/>
          <w:szCs w:val="28"/>
        </w:rPr>
        <w:t>В.С.Соловьёва</w:t>
      </w:r>
      <w:r w:rsidRPr="00274070">
        <w:rPr>
          <w:rFonts w:ascii="Times New Roman" w:hAnsi="Times New Roman" w:cs="Times New Roman"/>
          <w:sz w:val="28"/>
          <w:szCs w:val="28"/>
        </w:rPr>
        <w:t xml:space="preserve"> и назвать творение </w:t>
      </w:r>
      <w:r w:rsidRPr="00274070">
        <w:rPr>
          <w:rFonts w:ascii="Times New Roman" w:hAnsi="Times New Roman" w:cs="Times New Roman"/>
          <w:b/>
          <w:sz w:val="28"/>
          <w:szCs w:val="28"/>
        </w:rPr>
        <w:t>А.Д. Кастальского</w:t>
      </w:r>
      <w:r w:rsidRPr="00274070">
        <w:rPr>
          <w:rFonts w:ascii="Times New Roman" w:hAnsi="Times New Roman" w:cs="Times New Roman"/>
          <w:sz w:val="28"/>
          <w:szCs w:val="28"/>
        </w:rPr>
        <w:t xml:space="preserve"> примером </w:t>
      </w:r>
      <w:r w:rsidRPr="00274070">
        <w:rPr>
          <w:rFonts w:ascii="Times New Roman" w:hAnsi="Times New Roman" w:cs="Times New Roman"/>
          <w:b/>
          <w:sz w:val="28"/>
          <w:szCs w:val="28"/>
        </w:rPr>
        <w:t>«вселенского соборного мышления»</w:t>
      </w:r>
      <w:r w:rsidRPr="00274070">
        <w:rPr>
          <w:rFonts w:ascii="Times New Roman" w:hAnsi="Times New Roman" w:cs="Times New Roman"/>
          <w:sz w:val="28"/>
          <w:szCs w:val="28"/>
        </w:rPr>
        <w:t xml:space="preserve">. Даже изложенное лишь на бумаге описание даёт почувствовать грандиозность мышления русского православного композитора-патриота. На сцене </w:t>
      </w:r>
      <w:r>
        <w:rPr>
          <w:rFonts w:ascii="Times New Roman" w:hAnsi="Times New Roman" w:cs="Times New Roman"/>
          <w:sz w:val="28"/>
          <w:szCs w:val="28"/>
        </w:rPr>
        <w:t xml:space="preserve">                       </w:t>
      </w:r>
      <w:r w:rsidRPr="00274070">
        <w:rPr>
          <w:rFonts w:ascii="Times New Roman" w:hAnsi="Times New Roman" w:cs="Times New Roman"/>
          <w:sz w:val="28"/>
          <w:szCs w:val="28"/>
        </w:rPr>
        <w:t xml:space="preserve">и молитвы за убиенных – не только православных, и даже не только христиан; и хор сестёр милосердия, которые, наверное, из мирян ближе всех к Творцу; и залпы орудий, и колокольный звон. Это – отражение боли и памяти не только русского народа. Это – боль и память </w:t>
      </w:r>
      <w:r w:rsidRPr="00274070">
        <w:rPr>
          <w:rFonts w:ascii="Times New Roman" w:hAnsi="Times New Roman" w:cs="Times New Roman"/>
          <w:b/>
          <w:sz w:val="28"/>
          <w:szCs w:val="28"/>
        </w:rPr>
        <w:t>«вселенская».</w:t>
      </w:r>
      <w:r w:rsidRPr="00274070">
        <w:rPr>
          <w:rFonts w:ascii="Times New Roman" w:hAnsi="Times New Roman" w:cs="Times New Roman"/>
          <w:sz w:val="28"/>
          <w:szCs w:val="28"/>
        </w:rPr>
        <w:t xml:space="preserve">  Всё  это  </w:t>
      </w:r>
      <w:r w:rsidRPr="00274070">
        <w:rPr>
          <w:rFonts w:ascii="Times New Roman" w:hAnsi="Times New Roman" w:cs="Times New Roman"/>
          <w:b/>
          <w:sz w:val="28"/>
          <w:szCs w:val="28"/>
        </w:rPr>
        <w:t>«сверхнационально»</w:t>
      </w:r>
      <w:r w:rsidRPr="00274070">
        <w:rPr>
          <w:rFonts w:ascii="Times New Roman" w:hAnsi="Times New Roman" w:cs="Times New Roman"/>
          <w:sz w:val="28"/>
          <w:szCs w:val="28"/>
        </w:rPr>
        <w:t xml:space="preserve">, как писал наш русский мыслитель </w:t>
      </w:r>
      <w:r w:rsidRPr="00274070">
        <w:rPr>
          <w:rFonts w:ascii="Times New Roman" w:hAnsi="Times New Roman" w:cs="Times New Roman"/>
          <w:b/>
          <w:sz w:val="28"/>
          <w:szCs w:val="28"/>
        </w:rPr>
        <w:t>И.А.Ильин</w:t>
      </w:r>
      <w:r w:rsidRPr="00274070">
        <w:rPr>
          <w:rFonts w:ascii="Times New Roman" w:hAnsi="Times New Roman" w:cs="Times New Roman"/>
          <w:sz w:val="28"/>
          <w:szCs w:val="28"/>
        </w:rPr>
        <w:t xml:space="preserve">, которому Господь тоже послал испытание жить в эпоху прихода к власти бесов. </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И  обращается к столь глобальному осмыслению сути войны, да и вообще сути бытия, вмещает в себя и отражает на сцене </w:t>
      </w:r>
      <w:r w:rsidRPr="00274070">
        <w:rPr>
          <w:rFonts w:ascii="Times New Roman" w:hAnsi="Times New Roman" w:cs="Times New Roman"/>
          <w:b/>
          <w:sz w:val="28"/>
          <w:szCs w:val="28"/>
        </w:rPr>
        <w:t>«вселенскую»</w:t>
      </w:r>
      <w:r w:rsidRPr="00274070">
        <w:rPr>
          <w:rFonts w:ascii="Times New Roman" w:hAnsi="Times New Roman" w:cs="Times New Roman"/>
          <w:sz w:val="28"/>
          <w:szCs w:val="28"/>
        </w:rPr>
        <w:t xml:space="preserve"> скорбь именно русский композитор </w:t>
      </w:r>
      <w:r>
        <w:rPr>
          <w:rFonts w:ascii="Times New Roman" w:hAnsi="Times New Roman" w:cs="Times New Roman"/>
          <w:sz w:val="28"/>
          <w:szCs w:val="28"/>
        </w:rPr>
        <w:t xml:space="preserve">                     </w:t>
      </w:r>
      <w:r w:rsidRPr="00274070">
        <w:rPr>
          <w:rFonts w:ascii="Times New Roman" w:hAnsi="Times New Roman" w:cs="Times New Roman"/>
          <w:sz w:val="28"/>
          <w:szCs w:val="28"/>
        </w:rPr>
        <w:t xml:space="preserve">с истинно христианской душой.                 </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(А через несколько лет другой  русский композитор </w:t>
      </w:r>
      <w:r w:rsidRPr="00274070">
        <w:rPr>
          <w:rFonts w:ascii="Times New Roman" w:hAnsi="Times New Roman" w:cs="Times New Roman"/>
          <w:b/>
          <w:sz w:val="28"/>
          <w:szCs w:val="28"/>
        </w:rPr>
        <w:t>А.Т. Гречанинов</w:t>
      </w:r>
      <w:r w:rsidRPr="00274070">
        <w:rPr>
          <w:rFonts w:ascii="Times New Roman" w:hAnsi="Times New Roman" w:cs="Times New Roman"/>
          <w:sz w:val="28"/>
          <w:szCs w:val="28"/>
        </w:rPr>
        <w:t xml:space="preserve"> тоже соединит русское мироощущение  с вселенским, создав  </w:t>
      </w:r>
      <w:r w:rsidRPr="00274070">
        <w:rPr>
          <w:rFonts w:ascii="Times New Roman" w:hAnsi="Times New Roman" w:cs="Times New Roman"/>
          <w:b/>
          <w:sz w:val="28"/>
          <w:szCs w:val="28"/>
        </w:rPr>
        <w:t>«Вселенскую мессу»</w:t>
      </w:r>
      <w:r w:rsidRPr="00274070">
        <w:rPr>
          <w:rFonts w:ascii="Times New Roman" w:hAnsi="Times New Roman" w:cs="Times New Roman"/>
          <w:sz w:val="28"/>
          <w:szCs w:val="28"/>
        </w:rPr>
        <w:t xml:space="preserve">, которую высоко оценил весь культурный христианский мир. Именно русский, православный композитор). </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К сожалению, октябрьский переворот не дал возможности воплотить великое творение </w:t>
      </w:r>
      <w:r w:rsidRPr="00274070">
        <w:rPr>
          <w:rFonts w:ascii="Times New Roman" w:hAnsi="Times New Roman" w:cs="Times New Roman"/>
          <w:b/>
          <w:sz w:val="28"/>
          <w:szCs w:val="28"/>
        </w:rPr>
        <w:t>А.Д. Кастальского</w:t>
      </w:r>
      <w:r w:rsidRPr="00274070">
        <w:rPr>
          <w:rFonts w:ascii="Times New Roman" w:hAnsi="Times New Roman" w:cs="Times New Roman"/>
          <w:sz w:val="28"/>
          <w:szCs w:val="28"/>
        </w:rPr>
        <w:t xml:space="preserve"> на сцене – это произойдёт лишь через несколько десятилетий – и не </w:t>
      </w:r>
      <w:r w:rsidR="00E34340">
        <w:rPr>
          <w:rFonts w:ascii="Times New Roman" w:hAnsi="Times New Roman" w:cs="Times New Roman"/>
          <w:sz w:val="28"/>
          <w:szCs w:val="28"/>
        </w:rPr>
        <w:t xml:space="preserve">               </w:t>
      </w:r>
      <w:r w:rsidRPr="00274070">
        <w:rPr>
          <w:rFonts w:ascii="Times New Roman" w:hAnsi="Times New Roman" w:cs="Times New Roman"/>
          <w:sz w:val="28"/>
          <w:szCs w:val="28"/>
        </w:rPr>
        <w:t xml:space="preserve">в России, по хорошо всем понятным причинам. </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    И вот всего лишь несколько лет назад на Родине композитора  - в нашем многострадальном Отечестве  появился  в свободной продаже диск </w:t>
      </w:r>
      <w:r w:rsidRPr="00274070">
        <w:rPr>
          <w:rFonts w:ascii="Times New Roman" w:hAnsi="Times New Roman" w:cs="Times New Roman"/>
          <w:b/>
          <w:sz w:val="28"/>
          <w:szCs w:val="28"/>
        </w:rPr>
        <w:t>«Братское поминовение» А.Д.Кастальского</w:t>
      </w:r>
      <w:r w:rsidRPr="00274070">
        <w:rPr>
          <w:rFonts w:ascii="Times New Roman" w:hAnsi="Times New Roman" w:cs="Times New Roman"/>
          <w:sz w:val="28"/>
          <w:szCs w:val="28"/>
        </w:rPr>
        <w:t xml:space="preserve">. Слава Богу, что вспомнили мы, наконец-то, </w:t>
      </w:r>
      <w:r>
        <w:rPr>
          <w:rFonts w:ascii="Times New Roman" w:hAnsi="Times New Roman" w:cs="Times New Roman"/>
          <w:sz w:val="28"/>
          <w:szCs w:val="28"/>
        </w:rPr>
        <w:t xml:space="preserve">                            </w:t>
      </w:r>
      <w:r w:rsidRPr="00274070">
        <w:rPr>
          <w:rFonts w:ascii="Times New Roman" w:hAnsi="Times New Roman" w:cs="Times New Roman"/>
          <w:sz w:val="28"/>
          <w:szCs w:val="28"/>
        </w:rPr>
        <w:t>о сокрытом кладе; но думается, что делом чести для России является воссоздание великого произведения именно в той форме, в которой оно было задумано автором.</w:t>
      </w:r>
      <w:r>
        <w:rPr>
          <w:rFonts w:ascii="Times New Roman" w:hAnsi="Times New Roman" w:cs="Times New Roman"/>
          <w:sz w:val="28"/>
          <w:szCs w:val="28"/>
        </w:rPr>
        <w:t xml:space="preserve">                      </w:t>
      </w:r>
      <w:r w:rsidRPr="00274070">
        <w:rPr>
          <w:rFonts w:ascii="Times New Roman" w:hAnsi="Times New Roman" w:cs="Times New Roman"/>
          <w:sz w:val="28"/>
          <w:szCs w:val="28"/>
        </w:rPr>
        <w:t xml:space="preserve"> В память о бранной славе нашего Отечества.</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      Заупокойную службу</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noProof/>
          <w:sz w:val="28"/>
          <w:szCs w:val="28"/>
          <w:lang w:eastAsia="ru-RU"/>
        </w:rPr>
        <w:drawing>
          <wp:anchor distT="0" distB="0" distL="114300" distR="114300" simplePos="0" relativeHeight="252007424" behindDoc="1" locked="0" layoutInCell="1" allowOverlap="1">
            <wp:simplePos x="0" y="0"/>
            <wp:positionH relativeFrom="column">
              <wp:posOffset>-596265</wp:posOffset>
            </wp:positionH>
            <wp:positionV relativeFrom="paragraph">
              <wp:posOffset>113665</wp:posOffset>
            </wp:positionV>
            <wp:extent cx="1588770" cy="937260"/>
            <wp:effectExtent l="19050" t="0" r="0" b="0"/>
            <wp:wrapTight wrapText="bothSides">
              <wp:wrapPolygon edited="0">
                <wp:start x="-259" y="0"/>
                <wp:lineTo x="-259" y="21073"/>
                <wp:lineTo x="21496" y="21073"/>
                <wp:lineTo x="21496" y="0"/>
                <wp:lineTo x="-259" y="0"/>
              </wp:wrapPolygon>
            </wp:wrapTight>
            <wp:docPr id="201" name="Рисунок 7" descr="Панихи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анихида"/>
                    <pic:cNvPicPr>
                      <a:picLocks noChangeAspect="1" noChangeArrowheads="1"/>
                    </pic:cNvPicPr>
                  </pic:nvPicPr>
                  <pic:blipFill>
                    <a:blip r:embed="rId190" cstate="print"/>
                    <a:srcRect/>
                    <a:stretch>
                      <a:fillRect/>
                    </a:stretch>
                  </pic:blipFill>
                  <pic:spPr bwMode="auto">
                    <a:xfrm>
                      <a:off x="0" y="0"/>
                      <a:ext cx="1588770" cy="937260"/>
                    </a:xfrm>
                    <a:prstGeom prst="rect">
                      <a:avLst/>
                    </a:prstGeom>
                    <a:noFill/>
                    <a:ln w="9525">
                      <a:noFill/>
                      <a:miter lim="800000"/>
                      <a:headEnd/>
                      <a:tailEnd/>
                    </a:ln>
                  </pic:spPr>
                </pic:pic>
              </a:graphicData>
            </a:graphic>
          </wp:anchor>
        </w:drawing>
      </w:r>
      <w:r w:rsidRPr="00274070">
        <w:rPr>
          <w:rFonts w:ascii="Times New Roman" w:hAnsi="Times New Roman" w:cs="Times New Roman"/>
          <w:sz w:val="28"/>
          <w:szCs w:val="28"/>
        </w:rPr>
        <w:t>об убиенных воинах отразил и великий художник-баталист</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b/>
          <w:sz w:val="28"/>
          <w:szCs w:val="28"/>
        </w:rPr>
        <w:t>В.В. Верещагин</w:t>
      </w:r>
      <w:r w:rsidRPr="00274070">
        <w:rPr>
          <w:rFonts w:ascii="Times New Roman" w:hAnsi="Times New Roman" w:cs="Times New Roman"/>
          <w:sz w:val="28"/>
          <w:szCs w:val="28"/>
        </w:rPr>
        <w:t xml:space="preserve"> на хорошо всем известном полотне</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 </w:t>
      </w:r>
      <w:r w:rsidRPr="00274070">
        <w:rPr>
          <w:rFonts w:ascii="Times New Roman" w:hAnsi="Times New Roman" w:cs="Times New Roman"/>
          <w:b/>
          <w:sz w:val="28"/>
          <w:szCs w:val="28"/>
        </w:rPr>
        <w:t>«Побежденные. Панихида».</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  </w:t>
      </w:r>
      <w:r w:rsidRPr="00274070">
        <w:rPr>
          <w:rFonts w:ascii="Times New Roman" w:hAnsi="Times New Roman" w:cs="Times New Roman"/>
          <w:b/>
          <w:sz w:val="28"/>
          <w:szCs w:val="28"/>
        </w:rPr>
        <w:t>В.В.Верещагин</w:t>
      </w:r>
      <w:r w:rsidRPr="00274070">
        <w:rPr>
          <w:rFonts w:ascii="Times New Roman" w:hAnsi="Times New Roman" w:cs="Times New Roman"/>
          <w:sz w:val="28"/>
          <w:szCs w:val="28"/>
        </w:rPr>
        <w:t xml:space="preserve"> оставил сей мир за 10 лет до начала Первой Мировой войны, однако какое потрясающее взаимопроникновение образа живописного и образа литературного – как будто бы живописец проиллюстрировал  последние строки стихотворения </w:t>
      </w:r>
      <w:r w:rsidRPr="00274070">
        <w:rPr>
          <w:rFonts w:ascii="Times New Roman" w:hAnsi="Times New Roman" w:cs="Times New Roman"/>
          <w:b/>
          <w:sz w:val="28"/>
          <w:szCs w:val="28"/>
        </w:rPr>
        <w:t>«Война» Н.С.Гумилёва</w:t>
      </w:r>
      <w:r w:rsidRPr="00274070">
        <w:rPr>
          <w:rFonts w:ascii="Times New Roman" w:hAnsi="Times New Roman" w:cs="Times New Roman"/>
          <w:sz w:val="28"/>
          <w:szCs w:val="28"/>
        </w:rPr>
        <w:t xml:space="preserve">!  Неслучайно именно русская философская мысль изрекла столь ёмкое понятие – </w:t>
      </w:r>
      <w:r w:rsidRPr="00274070">
        <w:rPr>
          <w:rFonts w:ascii="Times New Roman" w:hAnsi="Times New Roman" w:cs="Times New Roman"/>
          <w:b/>
          <w:sz w:val="28"/>
          <w:szCs w:val="28"/>
        </w:rPr>
        <w:t>«сверхвременное»</w:t>
      </w:r>
      <w:r w:rsidRPr="00274070">
        <w:rPr>
          <w:rFonts w:ascii="Times New Roman" w:hAnsi="Times New Roman" w:cs="Times New Roman"/>
          <w:sz w:val="28"/>
          <w:szCs w:val="28"/>
        </w:rPr>
        <w:t>.</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   Все упомянутые великие произведения литературы, музыки и живописи преисполнены любовью к Родине, беззаветным служением, верностью долгу, православным традициям. В них отражена неразрывная связь земли  с небом  - а потому невольно трепещет душа всякого человека, считающего себя русским не по крови, а по сути.  </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    Но, возвратимся к творчеству поэта и истинного русского офицера </w:t>
      </w:r>
      <w:r w:rsidRPr="00274070">
        <w:rPr>
          <w:rFonts w:ascii="Times New Roman" w:hAnsi="Times New Roman" w:cs="Times New Roman"/>
          <w:b/>
          <w:sz w:val="28"/>
          <w:szCs w:val="28"/>
        </w:rPr>
        <w:t>Н.С.Гумилёва</w:t>
      </w:r>
      <w:r w:rsidRPr="00274070">
        <w:rPr>
          <w:rFonts w:ascii="Times New Roman" w:hAnsi="Times New Roman" w:cs="Times New Roman"/>
          <w:sz w:val="28"/>
          <w:szCs w:val="28"/>
        </w:rPr>
        <w:t xml:space="preserve">. Наверное, апогеем жертвенной любви можно считать его стихотворение  </w:t>
      </w:r>
      <w:r w:rsidRPr="00274070">
        <w:rPr>
          <w:rFonts w:ascii="Times New Roman" w:hAnsi="Times New Roman" w:cs="Times New Roman"/>
          <w:b/>
          <w:sz w:val="28"/>
          <w:szCs w:val="28"/>
        </w:rPr>
        <w:t>«Война», посвящённое  М.М Чичагову -</w:t>
      </w:r>
      <w:r w:rsidRPr="00274070">
        <w:rPr>
          <w:rFonts w:ascii="Times New Roman" w:hAnsi="Times New Roman" w:cs="Times New Roman"/>
          <w:sz w:val="28"/>
          <w:szCs w:val="28"/>
        </w:rPr>
        <w:t xml:space="preserve">  потомственному офицеру  славного рода:</w:t>
      </w:r>
    </w:p>
    <w:p w:rsidR="004F0C04" w:rsidRPr="00274070" w:rsidRDefault="004F0C04" w:rsidP="004F0C04">
      <w:pPr>
        <w:pStyle w:val="a3"/>
        <w:ind w:left="1587"/>
        <w:rPr>
          <w:rFonts w:ascii="Times New Roman" w:hAnsi="Times New Roman" w:cs="Times New Roman"/>
          <w:b/>
          <w:sz w:val="28"/>
          <w:szCs w:val="28"/>
        </w:rPr>
        <w:sectPr w:rsidR="004F0C04" w:rsidRPr="00274070" w:rsidSect="004F0C04">
          <w:type w:val="continuous"/>
          <w:pgSz w:w="11906" w:h="16838" w:code="9"/>
          <w:pgMar w:top="1134" w:right="850" w:bottom="1134" w:left="1701" w:header="708" w:footer="708" w:gutter="0"/>
          <w:cols w:space="708"/>
          <w:docGrid w:linePitch="360"/>
        </w:sectPr>
      </w:pPr>
    </w:p>
    <w:p w:rsidR="004F0C04" w:rsidRPr="00274070" w:rsidRDefault="004F0C04" w:rsidP="004F0C04">
      <w:pPr>
        <w:pStyle w:val="a3"/>
        <w:ind w:left="624"/>
        <w:rPr>
          <w:rFonts w:ascii="Times New Roman" w:hAnsi="Times New Roman" w:cs="Times New Roman"/>
          <w:b/>
          <w:sz w:val="28"/>
          <w:szCs w:val="28"/>
        </w:rPr>
      </w:pPr>
      <w:r w:rsidRPr="00274070">
        <w:rPr>
          <w:rFonts w:ascii="Times New Roman" w:hAnsi="Times New Roman" w:cs="Times New Roman"/>
          <w:b/>
          <w:sz w:val="28"/>
          <w:szCs w:val="28"/>
        </w:rPr>
        <w:t xml:space="preserve"> «И воистину светло и свято</w:t>
      </w:r>
    </w:p>
    <w:p w:rsidR="004F0C04" w:rsidRPr="00274070" w:rsidRDefault="004F0C04" w:rsidP="004F0C04">
      <w:pPr>
        <w:pStyle w:val="a3"/>
        <w:ind w:left="624"/>
        <w:rPr>
          <w:rFonts w:ascii="Times New Roman" w:hAnsi="Times New Roman" w:cs="Times New Roman"/>
          <w:b/>
          <w:sz w:val="28"/>
          <w:szCs w:val="28"/>
        </w:rPr>
      </w:pPr>
      <w:r w:rsidRPr="00274070">
        <w:rPr>
          <w:rFonts w:ascii="Times New Roman" w:hAnsi="Times New Roman" w:cs="Times New Roman"/>
          <w:b/>
          <w:sz w:val="28"/>
          <w:szCs w:val="28"/>
        </w:rPr>
        <w:t xml:space="preserve">Дело величавое войны - </w:t>
      </w:r>
    </w:p>
    <w:p w:rsidR="004F0C04" w:rsidRPr="00274070" w:rsidRDefault="004F0C04" w:rsidP="004F0C04">
      <w:pPr>
        <w:pStyle w:val="a3"/>
        <w:ind w:left="624"/>
        <w:rPr>
          <w:rFonts w:ascii="Times New Roman" w:hAnsi="Times New Roman" w:cs="Times New Roman"/>
          <w:b/>
          <w:sz w:val="28"/>
          <w:szCs w:val="28"/>
        </w:rPr>
      </w:pPr>
      <w:r w:rsidRPr="00274070">
        <w:rPr>
          <w:rFonts w:ascii="Times New Roman" w:hAnsi="Times New Roman" w:cs="Times New Roman"/>
          <w:b/>
          <w:sz w:val="28"/>
          <w:szCs w:val="28"/>
        </w:rPr>
        <w:t>Серафимы, ясны и крылаты</w:t>
      </w:r>
    </w:p>
    <w:p w:rsidR="004F0C04" w:rsidRPr="00274070" w:rsidRDefault="004F0C04" w:rsidP="004F0C04">
      <w:pPr>
        <w:pStyle w:val="a3"/>
        <w:ind w:left="624"/>
        <w:rPr>
          <w:rFonts w:ascii="Times New Roman" w:hAnsi="Times New Roman" w:cs="Times New Roman"/>
          <w:b/>
          <w:noProof/>
          <w:sz w:val="28"/>
          <w:szCs w:val="28"/>
        </w:rPr>
      </w:pPr>
      <w:r w:rsidRPr="00274070">
        <w:rPr>
          <w:rFonts w:ascii="Times New Roman" w:hAnsi="Times New Roman" w:cs="Times New Roman"/>
          <w:b/>
          <w:sz w:val="28"/>
          <w:szCs w:val="28"/>
        </w:rPr>
        <w:t>За плечами воинов видны».</w:t>
      </w:r>
      <w:r w:rsidRPr="00274070">
        <w:rPr>
          <w:rFonts w:ascii="Times New Roman" w:hAnsi="Times New Roman" w:cs="Times New Roman"/>
          <w:b/>
          <w:noProof/>
          <w:sz w:val="28"/>
          <w:szCs w:val="28"/>
        </w:rPr>
        <w:t xml:space="preserve"> </w:t>
      </w:r>
    </w:p>
    <w:p w:rsidR="004F0C04" w:rsidRPr="00274070" w:rsidRDefault="004F0C04" w:rsidP="004F0C04">
      <w:pPr>
        <w:pStyle w:val="a3"/>
        <w:ind w:left="57"/>
        <w:rPr>
          <w:rFonts w:ascii="Times New Roman" w:hAnsi="Times New Roman" w:cs="Times New Roman"/>
          <w:noProof/>
          <w:sz w:val="28"/>
          <w:szCs w:val="28"/>
        </w:rPr>
        <w:sectPr w:rsidR="004F0C04" w:rsidRPr="00274070" w:rsidSect="004F0C04">
          <w:type w:val="continuous"/>
          <w:pgSz w:w="11906" w:h="16838" w:code="9"/>
          <w:pgMar w:top="1134" w:right="850" w:bottom="1134" w:left="1701" w:header="708" w:footer="708" w:gutter="0"/>
          <w:cols w:num="2" w:space="708"/>
          <w:docGrid w:linePitch="360"/>
        </w:sectPr>
      </w:pPr>
    </w:p>
    <w:p w:rsidR="004F0C04" w:rsidRPr="00274070" w:rsidRDefault="004F0C04" w:rsidP="004F0C04">
      <w:pPr>
        <w:pStyle w:val="a3"/>
        <w:ind w:left="-1134" w:right="-397"/>
        <w:jc w:val="both"/>
        <w:rPr>
          <w:rFonts w:ascii="Times New Roman" w:hAnsi="Times New Roman" w:cs="Times New Roman"/>
          <w:b/>
          <w:sz w:val="28"/>
          <w:szCs w:val="28"/>
        </w:rPr>
      </w:pPr>
      <w:r w:rsidRPr="00274070">
        <w:rPr>
          <w:rFonts w:ascii="Times New Roman" w:hAnsi="Times New Roman" w:cs="Times New Roman"/>
          <w:sz w:val="28"/>
          <w:szCs w:val="28"/>
        </w:rPr>
        <w:t xml:space="preserve">Не разрушения, не ужас, не трагедия – а сердца людей, которые </w:t>
      </w:r>
      <w:r w:rsidRPr="00274070">
        <w:rPr>
          <w:rFonts w:ascii="Times New Roman" w:hAnsi="Times New Roman" w:cs="Times New Roman"/>
          <w:b/>
          <w:sz w:val="28"/>
          <w:szCs w:val="28"/>
        </w:rPr>
        <w:t>«восковыми свечками горят»</w:t>
      </w:r>
      <w:r w:rsidRPr="00274070">
        <w:rPr>
          <w:rFonts w:ascii="Times New Roman" w:hAnsi="Times New Roman" w:cs="Times New Roman"/>
          <w:sz w:val="28"/>
          <w:szCs w:val="28"/>
        </w:rPr>
        <w:t xml:space="preserve">  перед Господом! И каждый раз при чтении этих строк понимаешь, что </w:t>
      </w:r>
      <w:r w:rsidRPr="00274070">
        <w:rPr>
          <w:rFonts w:ascii="Times New Roman" w:hAnsi="Times New Roman" w:cs="Times New Roman"/>
          <w:b/>
          <w:sz w:val="28"/>
          <w:szCs w:val="28"/>
        </w:rPr>
        <w:t xml:space="preserve">русское воинство – Воинство Благословенное,  Воинство Христово! </w:t>
      </w:r>
    </w:p>
    <w:p w:rsidR="004F0C04" w:rsidRPr="00274070" w:rsidRDefault="004F0C04" w:rsidP="004F0C04">
      <w:pPr>
        <w:pStyle w:val="a3"/>
        <w:ind w:left="-1134" w:right="-397"/>
        <w:jc w:val="both"/>
        <w:rPr>
          <w:rFonts w:ascii="Times New Roman" w:hAnsi="Times New Roman" w:cs="Times New Roman"/>
          <w:b/>
          <w:sz w:val="28"/>
          <w:szCs w:val="28"/>
        </w:rPr>
      </w:pPr>
      <w:r w:rsidRPr="00274070">
        <w:rPr>
          <w:rFonts w:ascii="Times New Roman" w:hAnsi="Times New Roman" w:cs="Times New Roman"/>
          <w:sz w:val="28"/>
          <w:szCs w:val="28"/>
        </w:rPr>
        <w:t xml:space="preserve">                             И вот поистине христианский финал: </w:t>
      </w:r>
    </w:p>
    <w:p w:rsidR="004F0C04" w:rsidRPr="00274070" w:rsidRDefault="004F0C04" w:rsidP="004F0C04">
      <w:pPr>
        <w:pStyle w:val="a3"/>
        <w:ind w:left="397"/>
        <w:rPr>
          <w:rFonts w:ascii="Times New Roman" w:hAnsi="Times New Roman" w:cs="Times New Roman"/>
          <w:b/>
          <w:sz w:val="28"/>
          <w:szCs w:val="28"/>
        </w:rPr>
        <w:sectPr w:rsidR="004F0C04" w:rsidRPr="00274070" w:rsidSect="004F0C04">
          <w:type w:val="continuous"/>
          <w:pgSz w:w="11906" w:h="16838" w:code="9"/>
          <w:pgMar w:top="1134" w:right="850" w:bottom="1134" w:left="1701" w:header="708" w:footer="708" w:gutter="0"/>
          <w:cols w:space="708"/>
          <w:docGrid w:linePitch="360"/>
        </w:sectPr>
      </w:pPr>
    </w:p>
    <w:p w:rsidR="004F0C04" w:rsidRPr="00274070" w:rsidRDefault="004F0C04" w:rsidP="004F0C04">
      <w:pPr>
        <w:pStyle w:val="a3"/>
        <w:ind w:left="397"/>
        <w:rPr>
          <w:rFonts w:ascii="Times New Roman" w:hAnsi="Times New Roman" w:cs="Times New Roman"/>
          <w:b/>
          <w:sz w:val="28"/>
          <w:szCs w:val="28"/>
        </w:rPr>
      </w:pPr>
      <w:r w:rsidRPr="00274070">
        <w:rPr>
          <w:rFonts w:ascii="Times New Roman" w:hAnsi="Times New Roman" w:cs="Times New Roman"/>
          <w:b/>
          <w:sz w:val="28"/>
          <w:szCs w:val="28"/>
        </w:rPr>
        <w:t>«Но тому,</w:t>
      </w:r>
      <w:r>
        <w:rPr>
          <w:rFonts w:ascii="Times New Roman" w:hAnsi="Times New Roman" w:cs="Times New Roman"/>
          <w:b/>
          <w:sz w:val="28"/>
          <w:szCs w:val="28"/>
        </w:rPr>
        <w:t xml:space="preserve"> </w:t>
      </w:r>
      <w:r w:rsidRPr="00274070">
        <w:rPr>
          <w:rFonts w:ascii="Times New Roman" w:hAnsi="Times New Roman" w:cs="Times New Roman"/>
          <w:b/>
          <w:sz w:val="28"/>
          <w:szCs w:val="28"/>
        </w:rPr>
        <w:t>о Господи, и силы</w:t>
      </w:r>
    </w:p>
    <w:p w:rsidR="004F0C04" w:rsidRPr="00274070" w:rsidRDefault="004F0C04" w:rsidP="004F0C04">
      <w:pPr>
        <w:pStyle w:val="a3"/>
        <w:ind w:left="283"/>
        <w:rPr>
          <w:rFonts w:ascii="Times New Roman" w:hAnsi="Times New Roman" w:cs="Times New Roman"/>
          <w:b/>
          <w:sz w:val="28"/>
          <w:szCs w:val="28"/>
        </w:rPr>
      </w:pPr>
      <w:r w:rsidRPr="00274070">
        <w:rPr>
          <w:rFonts w:ascii="Times New Roman" w:hAnsi="Times New Roman" w:cs="Times New Roman"/>
          <w:b/>
          <w:sz w:val="28"/>
          <w:szCs w:val="28"/>
        </w:rPr>
        <w:t xml:space="preserve">  И  победы царский час даруй,</w:t>
      </w:r>
    </w:p>
    <w:p w:rsidR="004F0C04" w:rsidRPr="00274070" w:rsidRDefault="004F0C04" w:rsidP="004F0C04">
      <w:pPr>
        <w:pStyle w:val="a3"/>
        <w:ind w:left="283"/>
        <w:rPr>
          <w:rFonts w:ascii="Times New Roman" w:hAnsi="Times New Roman" w:cs="Times New Roman"/>
          <w:b/>
          <w:sz w:val="28"/>
          <w:szCs w:val="28"/>
        </w:rPr>
      </w:pPr>
      <w:r w:rsidRPr="00274070">
        <w:rPr>
          <w:rFonts w:ascii="Times New Roman" w:hAnsi="Times New Roman" w:cs="Times New Roman"/>
          <w:b/>
          <w:sz w:val="28"/>
          <w:szCs w:val="28"/>
        </w:rPr>
        <w:t xml:space="preserve">  Кто поверженному скажет: «Милый,</w:t>
      </w:r>
    </w:p>
    <w:p w:rsidR="004F0C04" w:rsidRPr="00274070" w:rsidRDefault="004F0C04" w:rsidP="004F0C04">
      <w:pPr>
        <w:pStyle w:val="a3"/>
        <w:ind w:left="283"/>
        <w:rPr>
          <w:rFonts w:ascii="Times New Roman" w:hAnsi="Times New Roman" w:cs="Times New Roman"/>
          <w:b/>
          <w:sz w:val="28"/>
          <w:szCs w:val="28"/>
        </w:rPr>
      </w:pPr>
      <w:r w:rsidRPr="00274070">
        <w:rPr>
          <w:rFonts w:ascii="Times New Roman" w:hAnsi="Times New Roman" w:cs="Times New Roman"/>
          <w:b/>
          <w:sz w:val="28"/>
          <w:szCs w:val="28"/>
        </w:rPr>
        <w:t xml:space="preserve"> Вот, прими мой братский поцелуй».</w:t>
      </w:r>
    </w:p>
    <w:p w:rsidR="004F0C04" w:rsidRPr="00274070" w:rsidRDefault="004F0C04" w:rsidP="004F0C04">
      <w:pPr>
        <w:pStyle w:val="a3"/>
        <w:ind w:left="-850"/>
        <w:rPr>
          <w:rFonts w:ascii="Times New Roman" w:hAnsi="Times New Roman" w:cs="Times New Roman"/>
          <w:sz w:val="28"/>
          <w:szCs w:val="28"/>
        </w:rPr>
        <w:sectPr w:rsidR="004F0C04" w:rsidRPr="00274070" w:rsidSect="004F0C04">
          <w:type w:val="continuous"/>
          <w:pgSz w:w="11906" w:h="16838" w:code="9"/>
          <w:pgMar w:top="1134" w:right="850" w:bottom="1134" w:left="1701" w:header="708" w:footer="708" w:gutter="0"/>
          <w:cols w:num="2" w:space="708"/>
          <w:docGrid w:linePitch="360"/>
        </w:sectPr>
      </w:pP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(А сын вышеупомянутого  офицера, </w:t>
      </w:r>
      <w:r w:rsidRPr="00274070">
        <w:rPr>
          <w:rFonts w:ascii="Times New Roman" w:hAnsi="Times New Roman" w:cs="Times New Roman"/>
          <w:b/>
          <w:sz w:val="28"/>
          <w:szCs w:val="28"/>
        </w:rPr>
        <w:t>Леонид Михайлович, в монашестве Серафим</w:t>
      </w:r>
      <w:r w:rsidRPr="00274070">
        <w:rPr>
          <w:rFonts w:ascii="Times New Roman" w:hAnsi="Times New Roman" w:cs="Times New Roman"/>
          <w:sz w:val="28"/>
          <w:szCs w:val="28"/>
        </w:rPr>
        <w:t xml:space="preserve">, через 23 года как Христов воин примет  смерть на </w:t>
      </w:r>
      <w:r w:rsidRPr="00274070">
        <w:rPr>
          <w:rFonts w:ascii="Times New Roman" w:hAnsi="Times New Roman" w:cs="Times New Roman"/>
          <w:b/>
          <w:sz w:val="28"/>
          <w:szCs w:val="28"/>
        </w:rPr>
        <w:t>Бутовском полигоне</w:t>
      </w:r>
      <w:r w:rsidRPr="00274070">
        <w:rPr>
          <w:rFonts w:ascii="Times New Roman" w:hAnsi="Times New Roman" w:cs="Times New Roman"/>
          <w:sz w:val="28"/>
          <w:szCs w:val="28"/>
        </w:rPr>
        <w:t xml:space="preserve"> и будет </w:t>
      </w:r>
      <w:r w:rsidRPr="00274070">
        <w:rPr>
          <w:rFonts w:ascii="Times New Roman" w:hAnsi="Times New Roman" w:cs="Times New Roman"/>
          <w:b/>
          <w:sz w:val="28"/>
          <w:szCs w:val="28"/>
        </w:rPr>
        <w:t>причислен к Лику Святых</w:t>
      </w:r>
      <w:r w:rsidRPr="00274070">
        <w:rPr>
          <w:rFonts w:ascii="Times New Roman" w:hAnsi="Times New Roman" w:cs="Times New Roman"/>
          <w:sz w:val="28"/>
          <w:szCs w:val="28"/>
        </w:rPr>
        <w:t>).</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   Все три указанные произведения </w:t>
      </w:r>
      <w:r w:rsidRPr="00274070">
        <w:rPr>
          <w:rFonts w:ascii="Times New Roman" w:hAnsi="Times New Roman" w:cs="Times New Roman"/>
          <w:b/>
          <w:sz w:val="28"/>
          <w:szCs w:val="28"/>
        </w:rPr>
        <w:t>Н.С.Гумилёва</w:t>
      </w:r>
      <w:r w:rsidRPr="00274070">
        <w:rPr>
          <w:rFonts w:ascii="Times New Roman" w:hAnsi="Times New Roman" w:cs="Times New Roman"/>
          <w:sz w:val="28"/>
          <w:szCs w:val="28"/>
        </w:rPr>
        <w:t xml:space="preserve">, особенно последнее, родились, конечно, в годы Первой Мировой войны, но, бесспорно, они вне времени и пространства! Если бы мы чаще задумывались о том,  какие мысли воплощали наши великие соотечественники в своих великих творениях, на земле было бы меньше зла. </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    Думается, что об Образе Благословенного Воинства следует сказать ещё несколько</w:t>
      </w:r>
      <w:r>
        <w:rPr>
          <w:rFonts w:ascii="Times New Roman" w:hAnsi="Times New Roman" w:cs="Times New Roman"/>
          <w:sz w:val="28"/>
          <w:szCs w:val="28"/>
        </w:rPr>
        <w:t xml:space="preserve">         </w:t>
      </w:r>
      <w:r w:rsidRPr="00274070">
        <w:rPr>
          <w:rFonts w:ascii="Times New Roman" w:hAnsi="Times New Roman" w:cs="Times New Roman"/>
          <w:sz w:val="28"/>
          <w:szCs w:val="28"/>
        </w:rPr>
        <w:t xml:space="preserve"> слов – ведь обращались к образу воина по вековой славной русской традиции и другие поэты, в том числе и Серебряного века.  А иначе и быть не могло.</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    Хорошо известно, что великий </w:t>
      </w:r>
      <w:r w:rsidRPr="00274070">
        <w:rPr>
          <w:rFonts w:ascii="Times New Roman" w:hAnsi="Times New Roman" w:cs="Times New Roman"/>
          <w:b/>
          <w:sz w:val="28"/>
          <w:szCs w:val="28"/>
        </w:rPr>
        <w:t>Н.С.Гумилёв</w:t>
      </w:r>
      <w:r w:rsidRPr="00274070">
        <w:rPr>
          <w:rFonts w:ascii="Times New Roman" w:hAnsi="Times New Roman" w:cs="Times New Roman"/>
          <w:sz w:val="28"/>
          <w:szCs w:val="28"/>
        </w:rPr>
        <w:t xml:space="preserve"> был по своим убеждениям монархистом - и никогда не скрывал этого. (Прочитав поэму </w:t>
      </w:r>
      <w:r w:rsidRPr="00274070">
        <w:rPr>
          <w:rFonts w:ascii="Times New Roman" w:hAnsi="Times New Roman" w:cs="Times New Roman"/>
          <w:b/>
          <w:sz w:val="28"/>
          <w:szCs w:val="28"/>
        </w:rPr>
        <w:t>«Двенадцать» А.А.Блока</w:t>
      </w:r>
      <w:r w:rsidRPr="00274070">
        <w:rPr>
          <w:rFonts w:ascii="Times New Roman" w:hAnsi="Times New Roman" w:cs="Times New Roman"/>
          <w:sz w:val="28"/>
          <w:szCs w:val="28"/>
        </w:rPr>
        <w:t>,</w:t>
      </w:r>
      <w:r w:rsidRPr="00274070">
        <w:rPr>
          <w:rFonts w:ascii="Times New Roman" w:hAnsi="Times New Roman" w:cs="Times New Roman"/>
          <w:b/>
          <w:sz w:val="28"/>
          <w:szCs w:val="28"/>
        </w:rPr>
        <w:t xml:space="preserve"> Н.С.Гумилёв </w:t>
      </w:r>
      <w:r w:rsidRPr="00274070">
        <w:rPr>
          <w:rFonts w:ascii="Times New Roman" w:hAnsi="Times New Roman" w:cs="Times New Roman"/>
          <w:sz w:val="28"/>
          <w:szCs w:val="28"/>
        </w:rPr>
        <w:t xml:space="preserve">сказал, что автор поэмы </w:t>
      </w:r>
      <w:r w:rsidRPr="00274070">
        <w:rPr>
          <w:rFonts w:ascii="Times New Roman" w:hAnsi="Times New Roman" w:cs="Times New Roman"/>
          <w:b/>
          <w:sz w:val="28"/>
          <w:szCs w:val="28"/>
        </w:rPr>
        <w:t>«вторично распял Христа и вторично расстрелял Государя»</w:t>
      </w:r>
      <w:r w:rsidRPr="00274070">
        <w:rPr>
          <w:rFonts w:ascii="Times New Roman" w:hAnsi="Times New Roman" w:cs="Times New Roman"/>
          <w:sz w:val="28"/>
          <w:szCs w:val="28"/>
        </w:rPr>
        <w:t xml:space="preserve">). Верноподданным Государя (именно верноподданным, а не придворным  - потому что </w:t>
      </w:r>
      <w:r>
        <w:rPr>
          <w:rFonts w:ascii="Times New Roman" w:hAnsi="Times New Roman" w:cs="Times New Roman"/>
          <w:sz w:val="28"/>
          <w:szCs w:val="28"/>
        </w:rPr>
        <w:t xml:space="preserve">                  </w:t>
      </w:r>
      <w:r w:rsidRPr="00274070">
        <w:rPr>
          <w:rFonts w:ascii="Times New Roman" w:hAnsi="Times New Roman" w:cs="Times New Roman"/>
          <w:sz w:val="28"/>
          <w:szCs w:val="28"/>
        </w:rPr>
        <w:t xml:space="preserve">это – огромная разница) был и другой поэт Серебряного века – </w:t>
      </w:r>
      <w:r w:rsidRPr="00274070">
        <w:rPr>
          <w:rFonts w:ascii="Times New Roman" w:hAnsi="Times New Roman" w:cs="Times New Roman"/>
          <w:b/>
          <w:sz w:val="28"/>
          <w:szCs w:val="28"/>
        </w:rPr>
        <w:t>С.С.Бехтеев</w:t>
      </w:r>
      <w:r w:rsidRPr="00274070">
        <w:rPr>
          <w:rFonts w:ascii="Times New Roman" w:hAnsi="Times New Roman" w:cs="Times New Roman"/>
          <w:sz w:val="28"/>
          <w:szCs w:val="28"/>
        </w:rPr>
        <w:t xml:space="preserve">, чьё имя ныне неразрывно связано с песнями о Державной России, о жизни и творчестве которого писали даже </w:t>
      </w:r>
      <w:r w:rsidRPr="00274070">
        <w:rPr>
          <w:rFonts w:ascii="Times New Roman" w:hAnsi="Times New Roman" w:cs="Times New Roman"/>
          <w:b/>
          <w:sz w:val="28"/>
          <w:szCs w:val="28"/>
        </w:rPr>
        <w:t>Афонские старцы</w:t>
      </w:r>
      <w:r w:rsidRPr="00274070">
        <w:rPr>
          <w:rFonts w:ascii="Times New Roman" w:hAnsi="Times New Roman" w:cs="Times New Roman"/>
          <w:sz w:val="28"/>
          <w:szCs w:val="28"/>
        </w:rPr>
        <w:t xml:space="preserve">. (Кстати, те же </w:t>
      </w:r>
      <w:r w:rsidRPr="00274070">
        <w:rPr>
          <w:rFonts w:ascii="Times New Roman" w:hAnsi="Times New Roman" w:cs="Times New Roman"/>
          <w:b/>
          <w:sz w:val="28"/>
          <w:szCs w:val="28"/>
        </w:rPr>
        <w:t>Афонские старцы</w:t>
      </w:r>
      <w:r w:rsidRPr="00274070">
        <w:rPr>
          <w:rFonts w:ascii="Times New Roman" w:hAnsi="Times New Roman" w:cs="Times New Roman"/>
          <w:sz w:val="28"/>
          <w:szCs w:val="28"/>
        </w:rPr>
        <w:t xml:space="preserve"> считают, что у </w:t>
      </w:r>
      <w:r w:rsidRPr="00274070">
        <w:rPr>
          <w:rFonts w:ascii="Times New Roman" w:hAnsi="Times New Roman" w:cs="Times New Roman"/>
          <w:b/>
          <w:sz w:val="28"/>
          <w:szCs w:val="28"/>
        </w:rPr>
        <w:t>С.С.Бехтеева</w:t>
      </w:r>
      <w:r w:rsidRPr="00274070">
        <w:rPr>
          <w:rFonts w:ascii="Times New Roman" w:hAnsi="Times New Roman" w:cs="Times New Roman"/>
          <w:sz w:val="28"/>
          <w:szCs w:val="28"/>
        </w:rPr>
        <w:t xml:space="preserve"> «приняли эстафету» певица </w:t>
      </w:r>
      <w:r w:rsidRPr="00274070">
        <w:rPr>
          <w:rFonts w:ascii="Times New Roman" w:hAnsi="Times New Roman" w:cs="Times New Roman"/>
          <w:b/>
          <w:sz w:val="28"/>
          <w:szCs w:val="28"/>
        </w:rPr>
        <w:t>Жанна Бичевская</w:t>
      </w:r>
      <w:r w:rsidRPr="00274070">
        <w:rPr>
          <w:rFonts w:ascii="Times New Roman" w:hAnsi="Times New Roman" w:cs="Times New Roman"/>
          <w:sz w:val="28"/>
          <w:szCs w:val="28"/>
        </w:rPr>
        <w:t xml:space="preserve"> и её муж – композитор </w:t>
      </w:r>
      <w:r w:rsidRPr="00274070">
        <w:rPr>
          <w:rFonts w:ascii="Times New Roman" w:hAnsi="Times New Roman" w:cs="Times New Roman"/>
          <w:b/>
          <w:sz w:val="28"/>
          <w:szCs w:val="28"/>
        </w:rPr>
        <w:t>Геннадий Понамарёв,</w:t>
      </w:r>
      <w:r w:rsidRPr="00274070">
        <w:rPr>
          <w:rFonts w:ascii="Times New Roman" w:hAnsi="Times New Roman" w:cs="Times New Roman"/>
          <w:sz w:val="28"/>
          <w:szCs w:val="28"/>
        </w:rPr>
        <w:t xml:space="preserve"> в творчестве которых поэзия </w:t>
      </w:r>
      <w:r w:rsidRPr="00274070">
        <w:rPr>
          <w:rFonts w:ascii="Times New Roman" w:hAnsi="Times New Roman" w:cs="Times New Roman"/>
          <w:b/>
          <w:sz w:val="28"/>
          <w:szCs w:val="28"/>
        </w:rPr>
        <w:t>С.С.Бехтеева</w:t>
      </w:r>
      <w:r w:rsidRPr="00274070">
        <w:rPr>
          <w:rFonts w:ascii="Times New Roman" w:hAnsi="Times New Roman" w:cs="Times New Roman"/>
          <w:sz w:val="28"/>
          <w:szCs w:val="28"/>
        </w:rPr>
        <w:t xml:space="preserve"> играет огромную роль).</w:t>
      </w:r>
    </w:p>
    <w:p w:rsidR="004F0C04" w:rsidRPr="00274070" w:rsidRDefault="004F0C04" w:rsidP="004F0C04">
      <w:pPr>
        <w:pStyle w:val="a3"/>
        <w:ind w:left="2268"/>
        <w:rPr>
          <w:rFonts w:ascii="Times New Roman" w:hAnsi="Times New Roman" w:cs="Times New Roman"/>
          <w:b/>
          <w:color w:val="333333"/>
          <w:sz w:val="28"/>
          <w:szCs w:val="28"/>
        </w:rPr>
        <w:sectPr w:rsidR="004F0C04" w:rsidRPr="00274070" w:rsidSect="004F0C04">
          <w:type w:val="continuous"/>
          <w:pgSz w:w="11906" w:h="16838" w:code="9"/>
          <w:pgMar w:top="1134" w:right="850" w:bottom="1134" w:left="1701" w:header="708" w:footer="708" w:gutter="0"/>
          <w:cols w:space="708"/>
          <w:docGrid w:linePitch="360"/>
        </w:sectPr>
      </w:pPr>
    </w:p>
    <w:p w:rsidR="004F0C04" w:rsidRPr="00274070" w:rsidRDefault="004F0C04" w:rsidP="004F0C04">
      <w:pPr>
        <w:pStyle w:val="af"/>
        <w:ind w:left="0"/>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2009472" behindDoc="1" locked="0" layoutInCell="1" allowOverlap="1">
            <wp:simplePos x="0" y="0"/>
            <wp:positionH relativeFrom="column">
              <wp:posOffset>-596265</wp:posOffset>
            </wp:positionH>
            <wp:positionV relativeFrom="paragraph">
              <wp:posOffset>437515</wp:posOffset>
            </wp:positionV>
            <wp:extent cx="979170" cy="1203960"/>
            <wp:effectExtent l="19050" t="0" r="0" b="0"/>
            <wp:wrapTight wrapText="bothSides">
              <wp:wrapPolygon edited="0">
                <wp:start x="-420" y="0"/>
                <wp:lineTo x="-420" y="21190"/>
                <wp:lineTo x="21432" y="21190"/>
                <wp:lineTo x="21432" y="0"/>
                <wp:lineTo x="-420" y="0"/>
              </wp:wrapPolygon>
            </wp:wrapTight>
            <wp:docPr id="202" name="Рисунок 47" descr="C:\Users\me\Downloads\Великий Пост\Духовное начало образования\ГЕР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me\Downloads\Великий Пост\Духовное начало образования\ГЕРБ.jpg"/>
                    <pic:cNvPicPr>
                      <a:picLocks noChangeAspect="1" noChangeArrowheads="1"/>
                    </pic:cNvPicPr>
                  </pic:nvPicPr>
                  <pic:blipFill>
                    <a:blip r:embed="rId191" cstate="print"/>
                    <a:srcRect/>
                    <a:stretch>
                      <a:fillRect/>
                    </a:stretch>
                  </pic:blipFill>
                  <pic:spPr bwMode="auto">
                    <a:xfrm>
                      <a:off x="0" y="0"/>
                      <a:ext cx="979170" cy="1203960"/>
                    </a:xfrm>
                    <a:prstGeom prst="rect">
                      <a:avLst/>
                    </a:prstGeom>
                    <a:noFill/>
                    <a:ln w="9525">
                      <a:noFill/>
                      <a:miter lim="800000"/>
                      <a:headEnd/>
                      <a:tailEnd/>
                    </a:ln>
                  </pic:spPr>
                </pic:pic>
              </a:graphicData>
            </a:graphic>
          </wp:anchor>
        </w:drawing>
      </w:r>
      <w:r w:rsidRPr="00274070">
        <w:rPr>
          <w:rFonts w:ascii="Times New Roman" w:hAnsi="Times New Roman" w:cs="Times New Roman"/>
          <w:b/>
          <w:sz w:val="28"/>
          <w:szCs w:val="28"/>
        </w:rPr>
        <w:t>«На бой последний, бой кровавый</w:t>
      </w:r>
    </w:p>
    <w:p w:rsidR="004F0C04" w:rsidRPr="00274070" w:rsidRDefault="004F0C04" w:rsidP="004F0C04">
      <w:pPr>
        <w:pStyle w:val="af"/>
        <w:ind w:left="0"/>
        <w:rPr>
          <w:rFonts w:ascii="Times New Roman" w:hAnsi="Times New Roman" w:cs="Times New Roman"/>
          <w:b/>
          <w:sz w:val="28"/>
          <w:szCs w:val="28"/>
        </w:rPr>
      </w:pPr>
      <w:r w:rsidRPr="00274070">
        <w:rPr>
          <w:rFonts w:ascii="Times New Roman" w:hAnsi="Times New Roman" w:cs="Times New Roman"/>
          <w:b/>
          <w:sz w:val="28"/>
          <w:szCs w:val="28"/>
        </w:rPr>
        <w:t xml:space="preserve"> За честь и счастье всех племен.</w:t>
      </w:r>
    </w:p>
    <w:p w:rsidR="004F0C04" w:rsidRPr="00274070" w:rsidRDefault="004F0C04" w:rsidP="004F0C04">
      <w:pPr>
        <w:pStyle w:val="af"/>
        <w:ind w:left="0"/>
        <w:rPr>
          <w:rFonts w:ascii="Times New Roman" w:hAnsi="Times New Roman" w:cs="Times New Roman"/>
          <w:b/>
          <w:sz w:val="28"/>
          <w:szCs w:val="28"/>
        </w:rPr>
      </w:pPr>
      <w:r w:rsidRPr="00274070">
        <w:rPr>
          <w:rFonts w:ascii="Times New Roman" w:hAnsi="Times New Roman" w:cs="Times New Roman"/>
          <w:b/>
          <w:sz w:val="28"/>
          <w:szCs w:val="28"/>
        </w:rPr>
        <w:t>Зовет бойцов орел двуглавый</w:t>
      </w:r>
    </w:p>
    <w:p w:rsidR="004F0C04" w:rsidRPr="00274070" w:rsidRDefault="004F0C04" w:rsidP="004F0C04">
      <w:pPr>
        <w:pStyle w:val="af"/>
        <w:ind w:left="0"/>
        <w:rPr>
          <w:rFonts w:ascii="Times New Roman" w:hAnsi="Times New Roman" w:cs="Times New Roman"/>
          <w:b/>
          <w:sz w:val="28"/>
          <w:szCs w:val="28"/>
        </w:rPr>
      </w:pPr>
      <w:r w:rsidRPr="00274070">
        <w:rPr>
          <w:rFonts w:ascii="Times New Roman" w:hAnsi="Times New Roman" w:cs="Times New Roman"/>
          <w:b/>
          <w:sz w:val="28"/>
          <w:szCs w:val="28"/>
        </w:rPr>
        <w:t>Под сени царственных знамен.</w:t>
      </w:r>
    </w:p>
    <w:p w:rsidR="004F0C04" w:rsidRPr="00274070" w:rsidRDefault="004F0C04" w:rsidP="004F0C04">
      <w:pPr>
        <w:pStyle w:val="af"/>
        <w:ind w:left="0"/>
        <w:rPr>
          <w:rFonts w:ascii="Times New Roman" w:hAnsi="Times New Roman" w:cs="Times New Roman"/>
          <w:b/>
          <w:sz w:val="28"/>
          <w:szCs w:val="28"/>
        </w:rPr>
      </w:pPr>
      <w:r w:rsidRPr="00274070">
        <w:rPr>
          <w:rFonts w:ascii="Times New Roman" w:hAnsi="Times New Roman" w:cs="Times New Roman"/>
          <w:b/>
          <w:sz w:val="28"/>
          <w:szCs w:val="28"/>
        </w:rPr>
        <w:t>Туда, где годы рушат веки,</w:t>
      </w:r>
    </w:p>
    <w:p w:rsidR="004F0C04" w:rsidRPr="00274070" w:rsidRDefault="004F0C04" w:rsidP="004F0C04">
      <w:pPr>
        <w:pStyle w:val="af"/>
        <w:ind w:left="0"/>
        <w:rPr>
          <w:rFonts w:ascii="Times New Roman" w:hAnsi="Times New Roman" w:cs="Times New Roman"/>
          <w:b/>
          <w:sz w:val="28"/>
          <w:szCs w:val="28"/>
        </w:rPr>
      </w:pPr>
      <w:r w:rsidRPr="00274070">
        <w:rPr>
          <w:rFonts w:ascii="Times New Roman" w:hAnsi="Times New Roman" w:cs="Times New Roman"/>
          <w:b/>
          <w:sz w:val="28"/>
          <w:szCs w:val="28"/>
        </w:rPr>
        <w:t>Где бродит смерть среди степей,</w:t>
      </w:r>
    </w:p>
    <w:p w:rsidR="004F0C04" w:rsidRPr="00274070" w:rsidRDefault="004F0C04" w:rsidP="004F0C04">
      <w:pPr>
        <w:pStyle w:val="af"/>
        <w:ind w:left="0"/>
        <w:rPr>
          <w:rFonts w:ascii="Times New Roman" w:hAnsi="Times New Roman" w:cs="Times New Roman"/>
          <w:b/>
          <w:sz w:val="28"/>
          <w:szCs w:val="28"/>
        </w:rPr>
      </w:pPr>
      <w:r w:rsidRPr="00274070">
        <w:rPr>
          <w:rFonts w:ascii="Times New Roman" w:hAnsi="Times New Roman" w:cs="Times New Roman"/>
          <w:b/>
          <w:sz w:val="28"/>
          <w:szCs w:val="28"/>
        </w:rPr>
        <w:t xml:space="preserve"> Где льются огненные реки</w:t>
      </w:r>
    </w:p>
    <w:p w:rsidR="004F0C04" w:rsidRPr="00274070" w:rsidRDefault="004F0C04" w:rsidP="004F0C04">
      <w:pPr>
        <w:pStyle w:val="af"/>
        <w:ind w:left="0"/>
        <w:rPr>
          <w:rFonts w:ascii="Times New Roman" w:hAnsi="Times New Roman" w:cs="Times New Roman"/>
          <w:b/>
          <w:sz w:val="28"/>
          <w:szCs w:val="28"/>
        </w:rPr>
        <w:sectPr w:rsidR="004F0C04" w:rsidRPr="00274070" w:rsidSect="004F0C04">
          <w:type w:val="continuous"/>
          <w:pgSz w:w="11906" w:h="16838" w:code="9"/>
          <w:pgMar w:top="1134" w:right="850" w:bottom="1134" w:left="1701" w:header="708" w:footer="708" w:gutter="0"/>
          <w:cols w:num="2" w:space="708"/>
          <w:docGrid w:linePitch="360"/>
        </w:sectPr>
      </w:pPr>
      <w:r w:rsidRPr="00274070">
        <w:rPr>
          <w:rFonts w:ascii="Times New Roman" w:hAnsi="Times New Roman" w:cs="Times New Roman"/>
          <w:b/>
          <w:sz w:val="28"/>
          <w:szCs w:val="28"/>
        </w:rPr>
        <w:t>В кровавом скрежете  цепей».</w:t>
      </w:r>
    </w:p>
    <w:p w:rsidR="004F0C04" w:rsidRPr="00274070" w:rsidRDefault="004F0C04" w:rsidP="004F0C04">
      <w:pPr>
        <w:pStyle w:val="af"/>
        <w:rPr>
          <w:rFonts w:ascii="Times New Roman" w:hAnsi="Times New Roman" w:cs="Times New Roman"/>
          <w:sz w:val="28"/>
          <w:szCs w:val="28"/>
        </w:rPr>
      </w:pPr>
      <w:r w:rsidRPr="00274070">
        <w:rPr>
          <w:rFonts w:ascii="Times New Roman" w:hAnsi="Times New Roman" w:cs="Times New Roman"/>
          <w:b/>
          <w:sz w:val="28"/>
          <w:szCs w:val="28"/>
        </w:rPr>
        <w:t xml:space="preserve"> </w:t>
      </w:r>
      <w:r w:rsidRPr="00274070">
        <w:rPr>
          <w:rFonts w:ascii="Times New Roman" w:hAnsi="Times New Roman" w:cs="Times New Roman"/>
          <w:sz w:val="28"/>
          <w:szCs w:val="28"/>
        </w:rPr>
        <w:t xml:space="preserve">Это -  одно из самых знаменитых произведений </w:t>
      </w:r>
      <w:r w:rsidRPr="00274070">
        <w:rPr>
          <w:rFonts w:ascii="Times New Roman" w:hAnsi="Times New Roman" w:cs="Times New Roman"/>
          <w:b/>
          <w:sz w:val="28"/>
          <w:szCs w:val="28"/>
        </w:rPr>
        <w:t>С.С.Бехтеева</w:t>
      </w:r>
      <w:r w:rsidRPr="00274070">
        <w:rPr>
          <w:rFonts w:ascii="Times New Roman" w:hAnsi="Times New Roman" w:cs="Times New Roman"/>
          <w:sz w:val="28"/>
          <w:szCs w:val="28"/>
        </w:rPr>
        <w:t xml:space="preserve">, да и название говорит само за себя -  «Двуглавый орёл».                                                                  </w:t>
      </w:r>
    </w:p>
    <w:p w:rsidR="00E54AE6" w:rsidRDefault="004F0C04" w:rsidP="00E54AE6">
      <w:pPr>
        <w:pStyle w:val="af"/>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     Его создание  относится уже ко времени после свершившейся русской трагедии - однако, совершенно очевидно, что это не ностальгия об утраченной Державе, или по крайней мере не только. Это – образ битвы со злом, с антихристом, который возжелал взять в рабство Святую Русь, и по вине которого кругом и «огненные реки», и всюду «бродящая смерть», и «скрежет кровавых цепей». Это он за несколько мятежных лет целенаправленно разрушает вековые устои – и прежде всего Святую Веру русского народа! На этом образе, думаю, стоит остановиться подробнее.</w:t>
      </w:r>
    </w:p>
    <w:p w:rsidR="004F0C04" w:rsidRPr="00274070" w:rsidRDefault="004F0C04" w:rsidP="00E54AE6">
      <w:pPr>
        <w:pStyle w:val="af"/>
        <w:ind w:left="340" w:right="-397"/>
        <w:rPr>
          <w:rStyle w:val="apple-converted-space"/>
          <w:b/>
          <w:i/>
          <w:color w:val="000000"/>
          <w:sz w:val="28"/>
          <w:szCs w:val="28"/>
          <w:shd w:val="clear" w:color="auto" w:fill="FFFFFF"/>
        </w:rPr>
      </w:pPr>
      <w:r w:rsidRPr="00274070">
        <w:rPr>
          <w:rFonts w:ascii="Times New Roman" w:hAnsi="Times New Roman" w:cs="Times New Roman"/>
          <w:b/>
          <w:i/>
          <w:color w:val="000000"/>
          <w:sz w:val="28"/>
          <w:szCs w:val="28"/>
          <w:shd w:val="clear" w:color="auto" w:fill="FFFFFF"/>
        </w:rPr>
        <w:t>"Единство,- возвестил оракул наших дней,-</w:t>
      </w:r>
      <w:r w:rsidRPr="00274070">
        <w:rPr>
          <w:rStyle w:val="apple-converted-space"/>
          <w:i/>
          <w:color w:val="000000"/>
          <w:sz w:val="28"/>
          <w:szCs w:val="28"/>
          <w:shd w:val="clear" w:color="auto" w:fill="FFFFFF"/>
        </w:rPr>
        <w:t> </w:t>
      </w:r>
      <w:r w:rsidRPr="00274070">
        <w:rPr>
          <w:rFonts w:ascii="Times New Roman" w:hAnsi="Times New Roman" w:cs="Times New Roman"/>
          <w:b/>
          <w:i/>
          <w:color w:val="000000"/>
          <w:sz w:val="28"/>
          <w:szCs w:val="28"/>
        </w:rPr>
        <w:br/>
      </w:r>
      <w:r w:rsidRPr="00274070">
        <w:rPr>
          <w:rFonts w:ascii="Times New Roman" w:hAnsi="Times New Roman" w:cs="Times New Roman"/>
          <w:b/>
          <w:i/>
          <w:color w:val="000000"/>
          <w:sz w:val="28"/>
          <w:szCs w:val="28"/>
          <w:shd w:val="clear" w:color="auto" w:fill="FFFFFF"/>
        </w:rPr>
        <w:t xml:space="preserve"> Быть может спаяно железом лишь и кровью..."</w:t>
      </w:r>
      <w:r w:rsidRPr="00274070">
        <w:rPr>
          <w:rStyle w:val="apple-converted-space"/>
          <w:i/>
          <w:color w:val="000000"/>
          <w:sz w:val="28"/>
          <w:szCs w:val="28"/>
          <w:shd w:val="clear" w:color="auto" w:fill="FFFFFF"/>
        </w:rPr>
        <w:t> </w:t>
      </w:r>
    </w:p>
    <w:p w:rsidR="004F0C04" w:rsidRPr="00E54AE6" w:rsidRDefault="004F0C04" w:rsidP="004F0C04">
      <w:pPr>
        <w:pStyle w:val="a3"/>
        <w:ind w:left="-1134" w:right="-397"/>
        <w:jc w:val="both"/>
        <w:rPr>
          <w:rStyle w:val="apple-converted-space"/>
          <w:rFonts w:ascii="Times New Roman" w:hAnsi="Times New Roman" w:cs="Times New Roman"/>
          <w:b/>
          <w:color w:val="000000"/>
          <w:sz w:val="28"/>
          <w:szCs w:val="28"/>
          <w:shd w:val="clear" w:color="auto" w:fill="FFFFFF"/>
        </w:rPr>
      </w:pPr>
      <w:r w:rsidRPr="00E54AE6">
        <w:rPr>
          <w:rStyle w:val="apple-converted-space"/>
          <w:rFonts w:ascii="Times New Roman" w:hAnsi="Times New Roman" w:cs="Times New Roman"/>
          <w:i/>
          <w:color w:val="000000"/>
          <w:sz w:val="28"/>
          <w:szCs w:val="28"/>
          <w:shd w:val="clear" w:color="auto" w:fill="FFFFFF"/>
        </w:rPr>
        <w:t xml:space="preserve">             </w:t>
      </w:r>
      <w:r w:rsidRPr="00E54AE6">
        <w:rPr>
          <w:rStyle w:val="apple-converted-space"/>
          <w:rFonts w:ascii="Times New Roman" w:hAnsi="Times New Roman" w:cs="Times New Roman"/>
          <w:color w:val="000000"/>
          <w:sz w:val="28"/>
          <w:szCs w:val="28"/>
          <w:shd w:val="clear" w:color="auto" w:fill="FFFFFF"/>
        </w:rPr>
        <w:t xml:space="preserve">    Разве это только изображение войны? Это – антихрист «крестит» всех огнём </w:t>
      </w:r>
      <w:r w:rsidR="00E54AE6">
        <w:rPr>
          <w:rStyle w:val="apple-converted-space"/>
          <w:rFonts w:ascii="Times New Roman" w:hAnsi="Times New Roman" w:cs="Times New Roman"/>
          <w:color w:val="000000"/>
          <w:sz w:val="28"/>
          <w:szCs w:val="28"/>
          <w:shd w:val="clear" w:color="auto" w:fill="FFFFFF"/>
        </w:rPr>
        <w:t xml:space="preserve">                      </w:t>
      </w:r>
      <w:r w:rsidRPr="00E54AE6">
        <w:rPr>
          <w:rStyle w:val="apple-converted-space"/>
          <w:rFonts w:ascii="Times New Roman" w:hAnsi="Times New Roman" w:cs="Times New Roman"/>
          <w:color w:val="000000"/>
          <w:sz w:val="28"/>
          <w:szCs w:val="28"/>
          <w:shd w:val="clear" w:color="auto" w:fill="FFFFFF"/>
        </w:rPr>
        <w:t xml:space="preserve">и мечом, чтобы разделить людей разрушающей ненавистью и «повязать» всех кровью убиенных, сделать рабами, утратившими душу и ценность человеческой жизни. </w:t>
      </w:r>
      <w:r w:rsidR="00E54AE6">
        <w:rPr>
          <w:rStyle w:val="apple-converted-space"/>
          <w:rFonts w:ascii="Times New Roman" w:hAnsi="Times New Roman" w:cs="Times New Roman"/>
          <w:color w:val="000000"/>
          <w:sz w:val="28"/>
          <w:szCs w:val="28"/>
          <w:shd w:val="clear" w:color="auto" w:fill="FFFFFF"/>
        </w:rPr>
        <w:t xml:space="preserve">                           </w:t>
      </w:r>
      <w:r w:rsidRPr="00E54AE6">
        <w:rPr>
          <w:rStyle w:val="apple-converted-space"/>
          <w:rFonts w:ascii="Times New Roman" w:hAnsi="Times New Roman" w:cs="Times New Roman"/>
          <w:color w:val="000000"/>
          <w:sz w:val="28"/>
          <w:szCs w:val="28"/>
          <w:shd w:val="clear" w:color="auto" w:fill="FFFFFF"/>
        </w:rPr>
        <w:t xml:space="preserve">А написаны эти строки ещё в 1870г. Ф.И.Тютчевым в стихотворении «Два единства». </w:t>
      </w:r>
    </w:p>
    <w:p w:rsidR="004F0C04" w:rsidRPr="00E54AE6" w:rsidRDefault="00E54AE6" w:rsidP="004F0C04">
      <w:pPr>
        <w:pStyle w:val="a3"/>
        <w:ind w:left="-1134" w:right="-397"/>
        <w:jc w:val="both"/>
        <w:rPr>
          <w:rStyle w:val="apple-converted-space"/>
          <w:rFonts w:ascii="Times New Roman" w:hAnsi="Times New Roman" w:cs="Times New Roman"/>
          <w:b/>
          <w:color w:val="000000"/>
          <w:sz w:val="28"/>
          <w:szCs w:val="28"/>
          <w:shd w:val="clear" w:color="auto" w:fill="FFFFFF"/>
        </w:rPr>
      </w:pPr>
      <w:r>
        <w:rPr>
          <w:rStyle w:val="apple-converted-space"/>
          <w:rFonts w:ascii="Times New Roman" w:hAnsi="Times New Roman" w:cs="Times New Roman"/>
          <w:color w:val="000000"/>
          <w:sz w:val="28"/>
          <w:szCs w:val="28"/>
          <w:shd w:val="clear" w:color="auto" w:fill="FFFFFF"/>
        </w:rPr>
        <w:t>В</w:t>
      </w:r>
      <w:r w:rsidR="004F0C04" w:rsidRPr="00E54AE6">
        <w:rPr>
          <w:rStyle w:val="apple-converted-space"/>
          <w:rFonts w:ascii="Times New Roman" w:hAnsi="Times New Roman" w:cs="Times New Roman"/>
          <w:color w:val="000000"/>
          <w:sz w:val="28"/>
          <w:szCs w:val="28"/>
          <w:shd w:val="clear" w:color="auto" w:fill="FFFFFF"/>
        </w:rPr>
        <w:t xml:space="preserve">еликий Ф.И.Тютчев  не единственный русский писатель 19 века, показавший суть антихриста и предсказывавший его приход. А век 20-ый – время сбывающихся пророчеств. </w:t>
      </w:r>
    </w:p>
    <w:p w:rsidR="004F0C04" w:rsidRPr="00E54AE6" w:rsidRDefault="004F0C04" w:rsidP="004F0C04">
      <w:pPr>
        <w:pStyle w:val="a3"/>
        <w:ind w:left="-1134" w:right="-397"/>
        <w:jc w:val="both"/>
        <w:rPr>
          <w:rStyle w:val="apple-converted-space"/>
          <w:rFonts w:ascii="Times New Roman" w:hAnsi="Times New Roman" w:cs="Times New Roman"/>
          <w:color w:val="000000"/>
          <w:sz w:val="28"/>
          <w:szCs w:val="28"/>
          <w:shd w:val="clear" w:color="auto" w:fill="FFFFFF"/>
        </w:rPr>
      </w:pPr>
      <w:r w:rsidRPr="00E54AE6">
        <w:rPr>
          <w:rStyle w:val="apple-converted-space"/>
          <w:rFonts w:ascii="Times New Roman" w:hAnsi="Times New Roman" w:cs="Times New Roman"/>
          <w:color w:val="000000"/>
          <w:sz w:val="28"/>
          <w:szCs w:val="28"/>
          <w:shd w:val="clear" w:color="auto" w:fill="FFFFFF"/>
        </w:rPr>
        <w:t xml:space="preserve">К этим годам лихолетья мы и возвращаемся в нашем повествовании: </w:t>
      </w:r>
    </w:p>
    <w:p w:rsidR="004F0C04" w:rsidRPr="00E54AE6" w:rsidRDefault="004F0C04" w:rsidP="004F0C04">
      <w:pPr>
        <w:pStyle w:val="a3"/>
        <w:ind w:left="454"/>
        <w:rPr>
          <w:rStyle w:val="apple-converted-space"/>
          <w:rFonts w:ascii="Times New Roman" w:hAnsi="Times New Roman" w:cs="Times New Roman"/>
          <w:b/>
          <w:color w:val="000000"/>
          <w:sz w:val="28"/>
          <w:szCs w:val="28"/>
          <w:shd w:val="clear" w:color="auto" w:fill="FFFFFF"/>
        </w:rPr>
      </w:pPr>
      <w:r w:rsidRPr="00E54AE6">
        <w:rPr>
          <w:rStyle w:val="apple-converted-space"/>
          <w:rFonts w:ascii="Times New Roman" w:hAnsi="Times New Roman" w:cs="Times New Roman"/>
          <w:b/>
          <w:color w:val="000000"/>
          <w:sz w:val="28"/>
          <w:szCs w:val="28"/>
          <w:shd w:val="clear" w:color="auto" w:fill="FFFFFF"/>
        </w:rPr>
        <w:t>Усобица и голод, и война</w:t>
      </w:r>
    </w:p>
    <w:p w:rsidR="004F0C04" w:rsidRPr="00E54AE6" w:rsidRDefault="004F0C04" w:rsidP="004F0C04">
      <w:pPr>
        <w:pStyle w:val="a3"/>
        <w:ind w:left="454"/>
        <w:rPr>
          <w:rStyle w:val="apple-converted-space"/>
          <w:rFonts w:ascii="Times New Roman" w:hAnsi="Times New Roman" w:cs="Times New Roman"/>
          <w:b/>
          <w:color w:val="000000"/>
          <w:sz w:val="28"/>
          <w:szCs w:val="28"/>
          <w:shd w:val="clear" w:color="auto" w:fill="FFFFFF"/>
        </w:rPr>
      </w:pPr>
      <w:r w:rsidRPr="00E54AE6">
        <w:rPr>
          <w:rStyle w:val="apple-converted-space"/>
          <w:rFonts w:ascii="Times New Roman" w:hAnsi="Times New Roman" w:cs="Times New Roman"/>
          <w:b/>
          <w:color w:val="000000"/>
          <w:sz w:val="28"/>
          <w:szCs w:val="28"/>
          <w:shd w:val="clear" w:color="auto" w:fill="FFFFFF"/>
        </w:rPr>
        <w:t>Крестя мечом и пламенем народы,</w:t>
      </w:r>
    </w:p>
    <w:p w:rsidR="004F0C04" w:rsidRPr="00E54AE6" w:rsidRDefault="004F0C04" w:rsidP="004F0C04">
      <w:pPr>
        <w:pStyle w:val="a3"/>
        <w:ind w:left="454"/>
        <w:rPr>
          <w:rStyle w:val="apple-converted-space"/>
          <w:rFonts w:ascii="Times New Roman" w:hAnsi="Times New Roman" w:cs="Times New Roman"/>
          <w:b/>
          <w:color w:val="000000"/>
          <w:sz w:val="28"/>
          <w:szCs w:val="28"/>
          <w:shd w:val="clear" w:color="auto" w:fill="FFFFFF"/>
        </w:rPr>
      </w:pPr>
      <w:r w:rsidRPr="00E54AE6">
        <w:rPr>
          <w:rStyle w:val="apple-converted-space"/>
          <w:rFonts w:ascii="Times New Roman" w:hAnsi="Times New Roman" w:cs="Times New Roman"/>
          <w:b/>
          <w:color w:val="000000"/>
          <w:sz w:val="28"/>
          <w:szCs w:val="28"/>
          <w:shd w:val="clear" w:color="auto" w:fill="FFFFFF"/>
        </w:rPr>
        <w:t>Весь древний ужас подняли со дна.</w:t>
      </w:r>
    </w:p>
    <w:p w:rsidR="004F0C04" w:rsidRPr="00E54AE6" w:rsidRDefault="004F0C04" w:rsidP="004F0C04">
      <w:pPr>
        <w:pStyle w:val="a3"/>
        <w:ind w:left="-1134" w:right="-397"/>
        <w:jc w:val="both"/>
        <w:rPr>
          <w:rStyle w:val="apple-converted-space"/>
          <w:rFonts w:ascii="Times New Roman" w:hAnsi="Times New Roman" w:cs="Times New Roman"/>
          <w:color w:val="000000"/>
          <w:sz w:val="28"/>
          <w:szCs w:val="28"/>
          <w:shd w:val="clear" w:color="auto" w:fill="FFFFFF"/>
        </w:rPr>
      </w:pPr>
      <w:r w:rsidRPr="00E54AE6">
        <w:rPr>
          <w:rStyle w:val="apple-converted-space"/>
          <w:rFonts w:ascii="Times New Roman" w:hAnsi="Times New Roman" w:cs="Times New Roman"/>
          <w:color w:val="000000"/>
          <w:sz w:val="28"/>
          <w:szCs w:val="28"/>
          <w:shd w:val="clear" w:color="auto" w:fill="FFFFFF"/>
        </w:rPr>
        <w:t xml:space="preserve">             Так показал суть противобожественных сил, «антихристианских» сил тоже жертвенно служивший России М.А.Волошин (о чём уже говорилось) в одном из главных своих произведений «Дом поэта».  Те же образы крови, огня, разрушений и смерти оттого, что всё это не аллегория, а суть!  А теперь самое, наверное, главное: в первом десятилетии 20-го века. Сам Господь открыл избранным, что вскоре произойдёт  с Россией. </w:t>
      </w:r>
      <w:r w:rsidR="00E54AE6">
        <w:rPr>
          <w:rStyle w:val="apple-converted-space"/>
          <w:rFonts w:ascii="Times New Roman" w:hAnsi="Times New Roman" w:cs="Times New Roman"/>
          <w:color w:val="000000"/>
          <w:sz w:val="28"/>
          <w:szCs w:val="28"/>
          <w:shd w:val="clear" w:color="auto" w:fill="FFFFFF"/>
        </w:rPr>
        <w:t xml:space="preserve">                          </w:t>
      </w:r>
      <w:r w:rsidRPr="00E54AE6">
        <w:rPr>
          <w:rStyle w:val="apple-converted-space"/>
          <w:rFonts w:ascii="Times New Roman" w:hAnsi="Times New Roman" w:cs="Times New Roman"/>
          <w:color w:val="000000"/>
          <w:sz w:val="28"/>
          <w:szCs w:val="28"/>
          <w:shd w:val="clear" w:color="auto" w:fill="FFFFFF"/>
        </w:rPr>
        <w:t xml:space="preserve">Не прославленный тогда ещё Святой Серафим Саровский показал Иоанну Кронштадтскому и пятиконечную звезду, и легионы  бесов, поющих «Вставай проклятьем заклеймённый», и Царя в терновом венце. Писатель Н.И. Рышковский, Божием Промыслом погружённый в преисподнюю, увидел, как на Россию посылаются легионы бесов, и описал увиденное в произведении «Шествие разрушителя». А другой писатель Н.А. Колосов отразил в рассказе «Не может быть» пророческий сон сельского священника, увидевшего закрытые храмы, «отменённую» Пасху и «культ» брюха </w:t>
      </w:r>
      <w:r w:rsidR="00E54AE6">
        <w:rPr>
          <w:rStyle w:val="apple-converted-space"/>
          <w:rFonts w:ascii="Times New Roman" w:hAnsi="Times New Roman" w:cs="Times New Roman"/>
          <w:color w:val="000000"/>
          <w:sz w:val="28"/>
          <w:szCs w:val="28"/>
          <w:shd w:val="clear" w:color="auto" w:fill="FFFFFF"/>
        </w:rPr>
        <w:t xml:space="preserve">                             </w:t>
      </w:r>
      <w:r w:rsidRPr="00E54AE6">
        <w:rPr>
          <w:rStyle w:val="apple-converted-space"/>
          <w:rFonts w:ascii="Times New Roman" w:hAnsi="Times New Roman" w:cs="Times New Roman"/>
          <w:color w:val="000000"/>
          <w:sz w:val="28"/>
          <w:szCs w:val="28"/>
          <w:shd w:val="clear" w:color="auto" w:fill="FFFFFF"/>
        </w:rPr>
        <w:t xml:space="preserve">и кулак). </w:t>
      </w:r>
    </w:p>
    <w:p w:rsidR="004F0C04" w:rsidRPr="00E54AE6" w:rsidRDefault="004F0C04" w:rsidP="004F0C04">
      <w:pPr>
        <w:pStyle w:val="a3"/>
        <w:ind w:left="-1134" w:right="-397"/>
        <w:jc w:val="both"/>
        <w:rPr>
          <w:rFonts w:ascii="Times New Roman" w:hAnsi="Times New Roman" w:cs="Times New Roman"/>
          <w:b/>
          <w:color w:val="333333"/>
          <w:sz w:val="28"/>
          <w:szCs w:val="28"/>
        </w:rPr>
      </w:pPr>
      <w:r w:rsidRPr="00E54AE6">
        <w:rPr>
          <w:rStyle w:val="apple-converted-space"/>
          <w:rFonts w:ascii="Times New Roman" w:hAnsi="Times New Roman" w:cs="Times New Roman"/>
          <w:color w:val="000000"/>
          <w:sz w:val="28"/>
          <w:szCs w:val="28"/>
          <w:shd w:val="clear" w:color="auto" w:fill="FFFFFF"/>
        </w:rPr>
        <w:t xml:space="preserve">            А ещё</w:t>
      </w:r>
      <w:r w:rsidRPr="00E54AE6">
        <w:rPr>
          <w:rFonts w:ascii="Times New Roman" w:hAnsi="Times New Roman" w:cs="Times New Roman"/>
          <w:sz w:val="28"/>
          <w:szCs w:val="28"/>
        </w:rPr>
        <w:t xml:space="preserve"> </w:t>
      </w:r>
      <w:r w:rsidRPr="00E54AE6">
        <w:rPr>
          <w:rStyle w:val="apple-converted-space"/>
          <w:rFonts w:ascii="Times New Roman" w:hAnsi="Times New Roman" w:cs="Times New Roman"/>
          <w:color w:val="000000"/>
          <w:sz w:val="28"/>
          <w:szCs w:val="28"/>
          <w:shd w:val="clear" w:color="auto" w:fill="FFFFFF"/>
        </w:rPr>
        <w:t>все, думаю, помнят слова: «последний и решительный бой», из той самой песни бесовских легионов. На этот бой, как уже было сказано, поднимаются полчища бесов, желающих поработить мир под лозунгами свободы, равенства и братства. «Заклеймённым проклятьем» был дьявол – человека Господь, как известно,  наказал за своеволие, но не проклял. И к этому «бесовскому творению» под названием «Интернационал» (Дай Господь, чтоб такие «песни» навсегда канули в бездну) мы ещё вынуждены будем обратиться.</w:t>
      </w:r>
      <w:r w:rsidRPr="00E54AE6">
        <w:rPr>
          <w:rFonts w:ascii="Times New Roman" w:hAnsi="Times New Roman" w:cs="Times New Roman"/>
          <w:b/>
          <w:color w:val="333333"/>
          <w:sz w:val="28"/>
          <w:szCs w:val="28"/>
        </w:rPr>
        <w:t xml:space="preserve">                                                         </w:t>
      </w:r>
    </w:p>
    <w:p w:rsidR="004F0C04" w:rsidRPr="00274070" w:rsidRDefault="004F0C04" w:rsidP="004F0C04">
      <w:pPr>
        <w:pStyle w:val="a3"/>
        <w:ind w:left="-1134" w:right="-397"/>
        <w:jc w:val="both"/>
        <w:rPr>
          <w:rFonts w:ascii="Times New Roman" w:hAnsi="Times New Roman" w:cs="Times New Roman"/>
          <w:color w:val="333333"/>
          <w:sz w:val="28"/>
          <w:szCs w:val="28"/>
        </w:rPr>
      </w:pPr>
      <w:r w:rsidRPr="00E54AE6">
        <w:rPr>
          <w:rFonts w:ascii="Times New Roman" w:hAnsi="Times New Roman" w:cs="Times New Roman"/>
          <w:color w:val="333333"/>
          <w:sz w:val="28"/>
          <w:szCs w:val="28"/>
        </w:rPr>
        <w:t>А пока перед нами снова  прекрасные, возвышенные образы и мысли произведения</w:t>
      </w:r>
      <w:r w:rsidRPr="00274070">
        <w:rPr>
          <w:rFonts w:ascii="Times New Roman" w:hAnsi="Times New Roman" w:cs="Times New Roman"/>
          <w:color w:val="333333"/>
          <w:sz w:val="28"/>
          <w:szCs w:val="28"/>
        </w:rPr>
        <w:t xml:space="preserve"> </w:t>
      </w:r>
      <w:r w:rsidRPr="00274070">
        <w:rPr>
          <w:rFonts w:ascii="Times New Roman" w:hAnsi="Times New Roman" w:cs="Times New Roman"/>
          <w:b/>
          <w:color w:val="333333"/>
          <w:sz w:val="28"/>
          <w:szCs w:val="28"/>
        </w:rPr>
        <w:t>«Двуглавый орёл» С.С.Бехтеева.</w:t>
      </w:r>
    </w:p>
    <w:p w:rsidR="004F0C04" w:rsidRPr="00274070" w:rsidRDefault="004F0C04" w:rsidP="004F0C04">
      <w:pPr>
        <w:pStyle w:val="a3"/>
        <w:ind w:left="2665"/>
        <w:rPr>
          <w:rFonts w:ascii="Times New Roman" w:hAnsi="Times New Roman" w:cs="Times New Roman"/>
          <w:b/>
          <w:color w:val="333333"/>
          <w:sz w:val="28"/>
          <w:szCs w:val="28"/>
        </w:rPr>
        <w:sectPr w:rsidR="004F0C04" w:rsidRPr="00274070" w:rsidSect="004F0C04">
          <w:type w:val="continuous"/>
          <w:pgSz w:w="11906" w:h="16838" w:code="9"/>
          <w:pgMar w:top="1134" w:right="850" w:bottom="1134" w:left="1701" w:header="708" w:footer="708" w:gutter="0"/>
          <w:cols w:space="708"/>
          <w:docGrid w:linePitch="360"/>
        </w:sectPr>
      </w:pPr>
    </w:p>
    <w:p w:rsidR="004F0C04" w:rsidRPr="00274070" w:rsidRDefault="004F0C04" w:rsidP="004F0C04">
      <w:pPr>
        <w:pStyle w:val="a3"/>
        <w:rPr>
          <w:rFonts w:ascii="Times New Roman" w:hAnsi="Times New Roman" w:cs="Times New Roman"/>
          <w:b/>
          <w:color w:val="333333"/>
          <w:sz w:val="28"/>
          <w:szCs w:val="28"/>
        </w:rPr>
      </w:pPr>
      <w:r w:rsidRPr="00274070">
        <w:rPr>
          <w:rFonts w:ascii="Times New Roman" w:hAnsi="Times New Roman" w:cs="Times New Roman"/>
          <w:b/>
          <w:color w:val="333333"/>
          <w:sz w:val="28"/>
          <w:szCs w:val="28"/>
        </w:rPr>
        <w:t>Воспрянь, ликуй душа героя!</w:t>
      </w:r>
    </w:p>
    <w:p w:rsidR="004F0C04" w:rsidRPr="00274070" w:rsidRDefault="004F0C04" w:rsidP="004F0C04">
      <w:pPr>
        <w:pStyle w:val="a3"/>
        <w:rPr>
          <w:rFonts w:ascii="Times New Roman" w:hAnsi="Times New Roman" w:cs="Times New Roman"/>
          <w:b/>
          <w:color w:val="333333"/>
          <w:sz w:val="28"/>
          <w:szCs w:val="28"/>
        </w:rPr>
      </w:pPr>
      <w:r w:rsidRPr="00274070">
        <w:rPr>
          <w:rFonts w:ascii="Times New Roman" w:hAnsi="Times New Roman" w:cs="Times New Roman"/>
          <w:b/>
          <w:color w:val="333333"/>
          <w:sz w:val="28"/>
          <w:szCs w:val="28"/>
        </w:rPr>
        <w:t>Прошла пора скорбей и зол.</w:t>
      </w:r>
    </w:p>
    <w:p w:rsidR="004F0C04" w:rsidRPr="00274070" w:rsidRDefault="004F0C04" w:rsidP="004F0C04">
      <w:pPr>
        <w:pStyle w:val="a3"/>
        <w:rPr>
          <w:rFonts w:ascii="Times New Roman" w:hAnsi="Times New Roman" w:cs="Times New Roman"/>
          <w:b/>
          <w:color w:val="333333"/>
          <w:sz w:val="28"/>
          <w:szCs w:val="28"/>
        </w:rPr>
      </w:pPr>
      <w:r w:rsidRPr="00274070">
        <w:rPr>
          <w:rFonts w:ascii="Times New Roman" w:hAnsi="Times New Roman" w:cs="Times New Roman"/>
          <w:b/>
          <w:color w:val="333333"/>
          <w:sz w:val="28"/>
          <w:szCs w:val="28"/>
        </w:rPr>
        <w:t>Тебя зовет на праздник боя</w:t>
      </w:r>
    </w:p>
    <w:p w:rsidR="004F0C04" w:rsidRPr="00274070" w:rsidRDefault="004F0C04" w:rsidP="004F0C04">
      <w:pPr>
        <w:pStyle w:val="a3"/>
        <w:rPr>
          <w:rFonts w:ascii="Times New Roman" w:hAnsi="Times New Roman" w:cs="Times New Roman"/>
          <w:b/>
          <w:color w:val="333333"/>
          <w:sz w:val="28"/>
          <w:szCs w:val="28"/>
        </w:rPr>
      </w:pPr>
      <w:r w:rsidRPr="00274070">
        <w:rPr>
          <w:rFonts w:ascii="Times New Roman" w:hAnsi="Times New Roman" w:cs="Times New Roman"/>
          <w:b/>
          <w:color w:val="333333"/>
          <w:sz w:val="28"/>
          <w:szCs w:val="28"/>
        </w:rPr>
        <w:t>Наш старый царственный орел.</w:t>
      </w:r>
    </w:p>
    <w:p w:rsidR="004F0C04" w:rsidRPr="00274070" w:rsidRDefault="004F0C04" w:rsidP="004F0C04">
      <w:pPr>
        <w:pStyle w:val="a3"/>
        <w:rPr>
          <w:rFonts w:ascii="Times New Roman" w:hAnsi="Times New Roman" w:cs="Times New Roman"/>
          <w:b/>
          <w:color w:val="333333"/>
          <w:sz w:val="28"/>
          <w:szCs w:val="28"/>
        </w:rPr>
      </w:pPr>
      <w:r w:rsidRPr="00274070">
        <w:rPr>
          <w:rFonts w:ascii="Times New Roman" w:hAnsi="Times New Roman" w:cs="Times New Roman"/>
          <w:b/>
          <w:color w:val="333333"/>
          <w:sz w:val="28"/>
          <w:szCs w:val="28"/>
        </w:rPr>
        <w:t>Все ближе-ближе день великий,</w:t>
      </w:r>
    </w:p>
    <w:p w:rsidR="004F0C04" w:rsidRPr="00274070" w:rsidRDefault="004F0C04" w:rsidP="004F0C04">
      <w:pPr>
        <w:pStyle w:val="a3"/>
        <w:rPr>
          <w:rFonts w:ascii="Times New Roman" w:hAnsi="Times New Roman" w:cs="Times New Roman"/>
          <w:b/>
          <w:color w:val="333333"/>
          <w:sz w:val="28"/>
          <w:szCs w:val="28"/>
        </w:rPr>
      </w:pPr>
      <w:r w:rsidRPr="00274070">
        <w:rPr>
          <w:rFonts w:ascii="Times New Roman" w:hAnsi="Times New Roman" w:cs="Times New Roman"/>
          <w:b/>
          <w:color w:val="333333"/>
          <w:sz w:val="28"/>
          <w:szCs w:val="28"/>
        </w:rPr>
        <w:t>И под немолчный звон церквей</w:t>
      </w:r>
    </w:p>
    <w:p w:rsidR="004F0C04" w:rsidRPr="00274070" w:rsidRDefault="004F0C04" w:rsidP="004F0C04">
      <w:pPr>
        <w:pStyle w:val="a3"/>
        <w:rPr>
          <w:rFonts w:ascii="Times New Roman" w:hAnsi="Times New Roman" w:cs="Times New Roman"/>
          <w:b/>
          <w:color w:val="333333"/>
          <w:sz w:val="28"/>
          <w:szCs w:val="28"/>
        </w:rPr>
      </w:pPr>
      <w:r w:rsidRPr="00274070">
        <w:rPr>
          <w:rFonts w:ascii="Times New Roman" w:hAnsi="Times New Roman" w:cs="Times New Roman"/>
          <w:b/>
          <w:color w:val="333333"/>
          <w:sz w:val="28"/>
          <w:szCs w:val="28"/>
        </w:rPr>
        <w:t>В священный гимн сольются клики</w:t>
      </w:r>
    </w:p>
    <w:p w:rsidR="004F0C04" w:rsidRPr="00274070" w:rsidRDefault="004F0C04" w:rsidP="004F0C04">
      <w:pPr>
        <w:pStyle w:val="a3"/>
        <w:rPr>
          <w:rFonts w:ascii="Times New Roman" w:hAnsi="Times New Roman" w:cs="Times New Roman"/>
          <w:b/>
          <w:color w:val="333333"/>
          <w:sz w:val="28"/>
          <w:szCs w:val="28"/>
        </w:rPr>
      </w:pPr>
      <w:r w:rsidRPr="00274070">
        <w:rPr>
          <w:rFonts w:ascii="Times New Roman" w:hAnsi="Times New Roman" w:cs="Times New Roman"/>
          <w:b/>
          <w:color w:val="333333"/>
          <w:sz w:val="28"/>
          <w:szCs w:val="28"/>
        </w:rPr>
        <w:t xml:space="preserve">Поднявших меч богатырей.  </w:t>
      </w:r>
    </w:p>
    <w:p w:rsidR="004F0C04" w:rsidRPr="00274070" w:rsidRDefault="004F0C04" w:rsidP="004F0C04">
      <w:pPr>
        <w:pStyle w:val="a3"/>
        <w:ind w:left="-850"/>
        <w:rPr>
          <w:rFonts w:ascii="Times New Roman" w:hAnsi="Times New Roman" w:cs="Times New Roman"/>
          <w:color w:val="333333"/>
          <w:sz w:val="28"/>
          <w:szCs w:val="28"/>
        </w:rPr>
        <w:sectPr w:rsidR="004F0C04" w:rsidRPr="00274070" w:rsidSect="004F0C04">
          <w:type w:val="continuous"/>
          <w:pgSz w:w="11906" w:h="16838" w:code="9"/>
          <w:pgMar w:top="1134" w:right="850" w:bottom="1134" w:left="1701" w:header="708" w:footer="708" w:gutter="0"/>
          <w:cols w:num="2" w:space="708"/>
          <w:docGrid w:linePitch="360"/>
        </w:sectPr>
      </w:pPr>
    </w:p>
    <w:p w:rsidR="004F0C04" w:rsidRPr="00274070" w:rsidRDefault="004F0C04" w:rsidP="00E54AE6">
      <w:pPr>
        <w:pStyle w:val="a3"/>
        <w:ind w:left="-1134" w:right="-397"/>
        <w:jc w:val="both"/>
        <w:rPr>
          <w:rFonts w:ascii="Times New Roman" w:hAnsi="Times New Roman" w:cs="Times New Roman"/>
          <w:b/>
          <w:color w:val="333333"/>
          <w:sz w:val="28"/>
          <w:szCs w:val="28"/>
        </w:rPr>
      </w:pPr>
      <w:r w:rsidRPr="00274070">
        <w:rPr>
          <w:rFonts w:ascii="Times New Roman" w:hAnsi="Times New Roman" w:cs="Times New Roman"/>
          <w:color w:val="333333"/>
          <w:sz w:val="28"/>
          <w:szCs w:val="28"/>
        </w:rPr>
        <w:t xml:space="preserve">  Думаю, совершенно очевидно, что образы этого бесспорно великого произведения, ставшего песней, что, кстати, само по себе говорит о многом, сложнее, чем образы в приведённых выше стихах и </w:t>
      </w:r>
      <w:r w:rsidRPr="00274070">
        <w:rPr>
          <w:rFonts w:ascii="Times New Roman" w:hAnsi="Times New Roman" w:cs="Times New Roman"/>
          <w:b/>
          <w:color w:val="333333"/>
          <w:sz w:val="28"/>
          <w:szCs w:val="28"/>
        </w:rPr>
        <w:t xml:space="preserve">Н.С.Гумилёва, </w:t>
      </w:r>
      <w:r w:rsidRPr="00274070">
        <w:rPr>
          <w:rFonts w:ascii="Times New Roman" w:hAnsi="Times New Roman" w:cs="Times New Roman"/>
          <w:color w:val="333333"/>
          <w:sz w:val="28"/>
          <w:szCs w:val="28"/>
        </w:rPr>
        <w:t xml:space="preserve">и </w:t>
      </w:r>
      <w:r w:rsidRPr="00274070">
        <w:rPr>
          <w:rFonts w:ascii="Times New Roman" w:hAnsi="Times New Roman" w:cs="Times New Roman"/>
          <w:b/>
          <w:color w:val="333333"/>
          <w:sz w:val="28"/>
          <w:szCs w:val="28"/>
        </w:rPr>
        <w:t>М.А.Волошина.</w:t>
      </w:r>
      <w:r w:rsidRPr="00274070">
        <w:rPr>
          <w:rFonts w:ascii="Times New Roman" w:hAnsi="Times New Roman" w:cs="Times New Roman"/>
          <w:color w:val="333333"/>
          <w:sz w:val="28"/>
          <w:szCs w:val="28"/>
        </w:rPr>
        <w:t xml:space="preserve"> Но у всех перечисленных поэтов (и не только у них) произведения являют собою </w:t>
      </w:r>
      <w:r w:rsidRPr="00274070">
        <w:rPr>
          <w:rFonts w:ascii="Times New Roman" w:hAnsi="Times New Roman" w:cs="Times New Roman"/>
          <w:b/>
          <w:color w:val="333333"/>
          <w:sz w:val="28"/>
          <w:szCs w:val="28"/>
        </w:rPr>
        <w:t>кровную, нераздельную</w:t>
      </w:r>
      <w:r w:rsidRPr="00274070">
        <w:rPr>
          <w:rFonts w:ascii="Times New Roman" w:hAnsi="Times New Roman" w:cs="Times New Roman"/>
          <w:color w:val="333333"/>
          <w:sz w:val="28"/>
          <w:szCs w:val="28"/>
        </w:rPr>
        <w:t xml:space="preserve">, </w:t>
      </w:r>
      <w:r w:rsidRPr="00274070">
        <w:rPr>
          <w:rFonts w:ascii="Times New Roman" w:hAnsi="Times New Roman" w:cs="Times New Roman"/>
          <w:b/>
          <w:color w:val="333333"/>
          <w:sz w:val="28"/>
          <w:szCs w:val="28"/>
        </w:rPr>
        <w:t xml:space="preserve">неразрывную связь воинства земного  и Воинства Небесного, глубинную связь времён, готовность к жертвенному служению!                                                   </w:t>
      </w:r>
    </w:p>
    <w:p w:rsidR="004F0C04" w:rsidRPr="00274070" w:rsidRDefault="004F0C04" w:rsidP="004F0C04">
      <w:pPr>
        <w:pStyle w:val="a3"/>
        <w:ind w:left="2268"/>
        <w:rPr>
          <w:rFonts w:ascii="Times New Roman" w:hAnsi="Times New Roman" w:cs="Times New Roman"/>
          <w:b/>
          <w:color w:val="333333"/>
          <w:sz w:val="28"/>
          <w:szCs w:val="28"/>
        </w:rPr>
        <w:sectPr w:rsidR="004F0C04" w:rsidRPr="00274070" w:rsidSect="004F0C04">
          <w:type w:val="continuous"/>
          <w:pgSz w:w="11906" w:h="16838" w:code="9"/>
          <w:pgMar w:top="1134" w:right="850" w:bottom="1134" w:left="1701" w:header="708" w:footer="708" w:gutter="0"/>
          <w:cols w:space="708"/>
          <w:docGrid w:linePitch="360"/>
        </w:sectPr>
      </w:pPr>
    </w:p>
    <w:p w:rsidR="004F0C04" w:rsidRPr="00274070" w:rsidRDefault="004F0C04" w:rsidP="004F0C04">
      <w:pPr>
        <w:pStyle w:val="a3"/>
        <w:ind w:left="-170"/>
        <w:rPr>
          <w:rFonts w:ascii="Times New Roman" w:hAnsi="Times New Roman" w:cs="Times New Roman"/>
          <w:b/>
          <w:color w:val="333333"/>
          <w:sz w:val="28"/>
          <w:szCs w:val="28"/>
        </w:rPr>
      </w:pPr>
      <w:r w:rsidRPr="00274070">
        <w:rPr>
          <w:rFonts w:ascii="Times New Roman" w:hAnsi="Times New Roman" w:cs="Times New Roman"/>
          <w:b/>
          <w:color w:val="333333"/>
          <w:sz w:val="28"/>
          <w:szCs w:val="28"/>
        </w:rPr>
        <w:t>Вперед! Победными стопами,</w:t>
      </w:r>
    </w:p>
    <w:p w:rsidR="004F0C04" w:rsidRPr="00274070" w:rsidRDefault="004F0C04" w:rsidP="004F0C04">
      <w:pPr>
        <w:pStyle w:val="a3"/>
        <w:ind w:left="-170"/>
        <w:rPr>
          <w:rFonts w:ascii="Times New Roman" w:hAnsi="Times New Roman" w:cs="Times New Roman"/>
          <w:b/>
          <w:color w:val="333333"/>
          <w:sz w:val="28"/>
          <w:szCs w:val="28"/>
        </w:rPr>
      </w:pPr>
      <w:r w:rsidRPr="00274070">
        <w:rPr>
          <w:rFonts w:ascii="Times New Roman" w:hAnsi="Times New Roman" w:cs="Times New Roman"/>
          <w:b/>
          <w:color w:val="333333"/>
          <w:sz w:val="28"/>
          <w:szCs w:val="28"/>
        </w:rPr>
        <w:t>Молитву жаркую творя,</w:t>
      </w:r>
    </w:p>
    <w:p w:rsidR="004F0C04" w:rsidRPr="00274070" w:rsidRDefault="004F0C04" w:rsidP="004F0C04">
      <w:pPr>
        <w:pStyle w:val="a3"/>
        <w:ind w:left="-170"/>
        <w:rPr>
          <w:rFonts w:ascii="Times New Roman" w:hAnsi="Times New Roman" w:cs="Times New Roman"/>
          <w:b/>
          <w:color w:val="333333"/>
          <w:sz w:val="28"/>
          <w:szCs w:val="28"/>
        </w:rPr>
      </w:pPr>
      <w:r w:rsidRPr="00274070">
        <w:rPr>
          <w:rFonts w:ascii="Times New Roman" w:hAnsi="Times New Roman" w:cs="Times New Roman"/>
          <w:b/>
          <w:color w:val="333333"/>
          <w:sz w:val="28"/>
          <w:szCs w:val="28"/>
        </w:rPr>
        <w:t>Вперед с заветными словами:</w:t>
      </w:r>
    </w:p>
    <w:p w:rsidR="004F0C04" w:rsidRPr="00274070" w:rsidRDefault="004F0C04" w:rsidP="004F0C04">
      <w:pPr>
        <w:pStyle w:val="a3"/>
        <w:ind w:left="-170"/>
        <w:rPr>
          <w:rFonts w:ascii="Times New Roman" w:hAnsi="Times New Roman" w:cs="Times New Roman"/>
          <w:b/>
          <w:color w:val="333333"/>
          <w:sz w:val="28"/>
          <w:szCs w:val="28"/>
        </w:rPr>
      </w:pPr>
      <w:r w:rsidRPr="00274070">
        <w:rPr>
          <w:rFonts w:ascii="Times New Roman" w:hAnsi="Times New Roman" w:cs="Times New Roman"/>
          <w:b/>
          <w:color w:val="333333"/>
          <w:sz w:val="28"/>
          <w:szCs w:val="28"/>
        </w:rPr>
        <w:t>"За Русь, за Веру, за Царя!"</w:t>
      </w:r>
    </w:p>
    <w:p w:rsidR="00E54AE6" w:rsidRDefault="00E54AE6" w:rsidP="004F0C04">
      <w:pPr>
        <w:pStyle w:val="a3"/>
        <w:ind w:left="-1134" w:right="-397"/>
        <w:jc w:val="both"/>
        <w:rPr>
          <w:rFonts w:ascii="Times New Roman" w:hAnsi="Times New Roman" w:cs="Times New Roman"/>
          <w:color w:val="333333"/>
          <w:sz w:val="28"/>
          <w:szCs w:val="28"/>
        </w:rPr>
        <w:sectPr w:rsidR="00E54AE6" w:rsidSect="00E54AE6">
          <w:type w:val="continuous"/>
          <w:pgSz w:w="11906" w:h="16838" w:code="9"/>
          <w:pgMar w:top="1134" w:right="850" w:bottom="1134" w:left="1701" w:header="708" w:footer="708" w:gutter="0"/>
          <w:cols w:num="2" w:space="708"/>
          <w:docGrid w:linePitch="360"/>
        </w:sectPr>
      </w:pPr>
    </w:p>
    <w:p w:rsidR="004F0C04" w:rsidRPr="00274070" w:rsidRDefault="004F0C04" w:rsidP="004F0C04">
      <w:pPr>
        <w:pStyle w:val="a3"/>
        <w:ind w:left="-1134" w:right="-397"/>
        <w:jc w:val="both"/>
        <w:rPr>
          <w:rFonts w:ascii="Times New Roman" w:hAnsi="Times New Roman" w:cs="Times New Roman"/>
          <w:color w:val="333333"/>
          <w:sz w:val="28"/>
          <w:szCs w:val="28"/>
        </w:rPr>
      </w:pPr>
      <w:r w:rsidRPr="00274070">
        <w:rPr>
          <w:rFonts w:ascii="Times New Roman" w:hAnsi="Times New Roman" w:cs="Times New Roman"/>
          <w:color w:val="333333"/>
          <w:sz w:val="28"/>
          <w:szCs w:val="28"/>
        </w:rPr>
        <w:t xml:space="preserve">Как во все времена, поднимаются русские воины с молитвой, хоругвями и идут на бой </w:t>
      </w:r>
      <w:r>
        <w:rPr>
          <w:rFonts w:ascii="Times New Roman" w:hAnsi="Times New Roman" w:cs="Times New Roman"/>
          <w:color w:val="333333"/>
          <w:sz w:val="28"/>
          <w:szCs w:val="28"/>
        </w:rPr>
        <w:t xml:space="preserve">                 </w:t>
      </w:r>
      <w:r w:rsidRPr="00274070">
        <w:rPr>
          <w:rFonts w:ascii="Times New Roman" w:hAnsi="Times New Roman" w:cs="Times New Roman"/>
          <w:color w:val="333333"/>
          <w:sz w:val="28"/>
          <w:szCs w:val="28"/>
        </w:rPr>
        <w:t xml:space="preserve">с погаными. И звучит призыв к свободе  - не мнимой, а истинной, которая невозможна </w:t>
      </w:r>
      <w:r>
        <w:rPr>
          <w:rFonts w:ascii="Times New Roman" w:hAnsi="Times New Roman" w:cs="Times New Roman"/>
          <w:color w:val="333333"/>
          <w:sz w:val="28"/>
          <w:szCs w:val="28"/>
        </w:rPr>
        <w:t xml:space="preserve">                      </w:t>
      </w:r>
      <w:r w:rsidRPr="00274070">
        <w:rPr>
          <w:rFonts w:ascii="Times New Roman" w:hAnsi="Times New Roman" w:cs="Times New Roman"/>
          <w:color w:val="333333"/>
          <w:sz w:val="28"/>
          <w:szCs w:val="28"/>
        </w:rPr>
        <w:t xml:space="preserve">без веры в Вечную  Жизнь, в Царствие Небесное. </w:t>
      </w:r>
    </w:p>
    <w:p w:rsidR="004F0C04" w:rsidRPr="00274070" w:rsidRDefault="004F0C04" w:rsidP="004F0C04">
      <w:pPr>
        <w:pStyle w:val="a3"/>
        <w:ind w:left="-1134" w:right="-397"/>
        <w:jc w:val="both"/>
        <w:rPr>
          <w:rFonts w:ascii="Times New Roman" w:hAnsi="Times New Roman" w:cs="Times New Roman"/>
          <w:color w:val="333333"/>
          <w:sz w:val="28"/>
          <w:szCs w:val="28"/>
        </w:rPr>
      </w:pPr>
      <w:r w:rsidRPr="00274070">
        <w:rPr>
          <w:rFonts w:ascii="Times New Roman" w:hAnsi="Times New Roman" w:cs="Times New Roman"/>
          <w:color w:val="333333"/>
          <w:sz w:val="28"/>
          <w:szCs w:val="28"/>
        </w:rPr>
        <w:t xml:space="preserve">     И вот слова ещё одной песни годов лихолетья:</w:t>
      </w:r>
    </w:p>
    <w:p w:rsidR="004F0C04" w:rsidRPr="00274070" w:rsidRDefault="004F0C04" w:rsidP="004F0C04">
      <w:pPr>
        <w:pStyle w:val="a3"/>
        <w:rPr>
          <w:rFonts w:ascii="Times New Roman" w:hAnsi="Times New Roman" w:cs="Times New Roman"/>
          <w:b/>
          <w:sz w:val="28"/>
          <w:szCs w:val="28"/>
          <w:shd w:val="clear" w:color="auto" w:fill="FFFFFF"/>
        </w:rPr>
        <w:sectPr w:rsidR="004F0C04" w:rsidRPr="00274070" w:rsidSect="004F0C04">
          <w:type w:val="continuous"/>
          <w:pgSz w:w="11906" w:h="16838" w:code="9"/>
          <w:pgMar w:top="1134" w:right="850" w:bottom="1134" w:left="1701" w:header="708" w:footer="708" w:gutter="0"/>
          <w:cols w:space="708"/>
          <w:docGrid w:linePitch="360"/>
        </w:sectPr>
      </w:pPr>
    </w:p>
    <w:p w:rsidR="004F0C04" w:rsidRPr="00274070" w:rsidRDefault="004F0C04" w:rsidP="004F0C04">
      <w:pPr>
        <w:pStyle w:val="a3"/>
        <w:ind w:left="340"/>
        <w:rPr>
          <w:rFonts w:ascii="Times New Roman" w:hAnsi="Times New Roman" w:cs="Times New Roman"/>
          <w:b/>
          <w:sz w:val="28"/>
          <w:szCs w:val="28"/>
          <w:shd w:val="clear" w:color="auto" w:fill="FFFFFF"/>
        </w:rPr>
      </w:pPr>
      <w:r w:rsidRPr="00274070">
        <w:rPr>
          <w:rFonts w:ascii="Times New Roman" w:hAnsi="Times New Roman" w:cs="Times New Roman"/>
          <w:b/>
          <w:sz w:val="28"/>
          <w:szCs w:val="28"/>
          <w:shd w:val="clear" w:color="auto" w:fill="FFFFFF"/>
        </w:rPr>
        <w:t xml:space="preserve">Вот показались </w:t>
      </w:r>
      <w:r w:rsidRPr="00274070">
        <w:rPr>
          <w:rFonts w:ascii="Times New Roman" w:hAnsi="Times New Roman" w:cs="Times New Roman"/>
          <w:b/>
          <w:sz w:val="28"/>
          <w:szCs w:val="28"/>
          <w:u w:val="single"/>
          <w:shd w:val="clear" w:color="auto" w:fill="FFFFFF"/>
        </w:rPr>
        <w:t>красные цепи</w:t>
      </w:r>
      <w:r w:rsidRPr="00274070">
        <w:rPr>
          <w:rFonts w:ascii="Times New Roman" w:hAnsi="Times New Roman" w:cs="Times New Roman"/>
          <w:b/>
          <w:sz w:val="28"/>
          <w:szCs w:val="28"/>
          <w:shd w:val="clear" w:color="auto" w:fill="FFFFFF"/>
        </w:rPr>
        <w:t>,</w:t>
      </w:r>
      <w:r w:rsidRPr="00274070">
        <w:rPr>
          <w:rFonts w:ascii="Times New Roman" w:hAnsi="Times New Roman" w:cs="Times New Roman"/>
          <w:b/>
          <w:sz w:val="28"/>
          <w:szCs w:val="28"/>
        </w:rPr>
        <w:br/>
      </w:r>
      <w:r w:rsidRPr="00274070">
        <w:rPr>
          <w:rFonts w:ascii="Times New Roman" w:hAnsi="Times New Roman" w:cs="Times New Roman"/>
          <w:b/>
          <w:sz w:val="28"/>
          <w:szCs w:val="28"/>
          <w:shd w:val="clear" w:color="auto" w:fill="FFFFFF"/>
        </w:rPr>
        <w:t>С ними мы будем драться до смерти.</w:t>
      </w:r>
    </w:p>
    <w:p w:rsidR="004F0C04" w:rsidRPr="00274070" w:rsidRDefault="004F0C04" w:rsidP="004F0C04">
      <w:pPr>
        <w:pStyle w:val="a3"/>
        <w:ind w:left="340"/>
        <w:rPr>
          <w:rFonts w:ascii="Times New Roman" w:hAnsi="Times New Roman" w:cs="Times New Roman"/>
          <w:b/>
          <w:sz w:val="28"/>
          <w:szCs w:val="28"/>
          <w:shd w:val="clear" w:color="auto" w:fill="FFFFFF"/>
        </w:rPr>
      </w:pPr>
      <w:r w:rsidRPr="00274070">
        <w:rPr>
          <w:rFonts w:ascii="Times New Roman" w:hAnsi="Times New Roman" w:cs="Times New Roman"/>
          <w:b/>
          <w:sz w:val="28"/>
          <w:szCs w:val="28"/>
          <w:u w:val="single"/>
          <w:shd w:val="clear" w:color="auto" w:fill="FFFFFF"/>
        </w:rPr>
        <w:t>Мы смело в бой пойдём за Русь Святую,</w:t>
      </w:r>
      <w:r w:rsidRPr="00274070">
        <w:rPr>
          <w:rFonts w:ascii="Times New Roman" w:hAnsi="Times New Roman" w:cs="Times New Roman"/>
          <w:b/>
          <w:sz w:val="28"/>
          <w:szCs w:val="28"/>
          <w:u w:val="single"/>
        </w:rPr>
        <w:br/>
      </w:r>
      <w:r w:rsidRPr="00274070">
        <w:rPr>
          <w:rFonts w:ascii="Times New Roman" w:hAnsi="Times New Roman" w:cs="Times New Roman"/>
          <w:b/>
          <w:sz w:val="28"/>
          <w:szCs w:val="28"/>
          <w:u w:val="single"/>
          <w:shd w:val="clear" w:color="auto" w:fill="FFFFFF"/>
        </w:rPr>
        <w:t>И, как один, прольём кровь молодую</w:t>
      </w:r>
      <w:r w:rsidRPr="00274070">
        <w:rPr>
          <w:rFonts w:ascii="Times New Roman" w:hAnsi="Times New Roman" w:cs="Times New Roman"/>
          <w:b/>
          <w:sz w:val="28"/>
          <w:szCs w:val="28"/>
          <w:shd w:val="clear" w:color="auto" w:fill="FFFFFF"/>
        </w:rPr>
        <w:t>.</w:t>
      </w:r>
    </w:p>
    <w:p w:rsidR="004F0C04" w:rsidRPr="00274070" w:rsidRDefault="004F0C04" w:rsidP="004F0C04">
      <w:pPr>
        <w:pStyle w:val="a3"/>
        <w:ind w:left="-850"/>
        <w:rPr>
          <w:rFonts w:ascii="Times New Roman" w:hAnsi="Times New Roman" w:cs="Times New Roman"/>
          <w:color w:val="000000"/>
          <w:sz w:val="28"/>
          <w:szCs w:val="28"/>
          <w:shd w:val="clear" w:color="auto" w:fill="FFFFFF"/>
        </w:rPr>
        <w:sectPr w:rsidR="004F0C04" w:rsidRPr="00274070" w:rsidSect="004F0C04">
          <w:type w:val="continuous"/>
          <w:pgSz w:w="11906" w:h="16838" w:code="9"/>
          <w:pgMar w:top="1134" w:right="850" w:bottom="1134" w:left="1701" w:header="708" w:footer="708" w:gutter="0"/>
          <w:cols w:num="2" w:space="708"/>
          <w:docGrid w:linePitch="360"/>
        </w:sectPr>
      </w:pPr>
    </w:p>
    <w:p w:rsidR="004F0C04" w:rsidRPr="00274070" w:rsidRDefault="004F0C04" w:rsidP="004F0C04">
      <w:pPr>
        <w:pStyle w:val="a3"/>
        <w:ind w:left="-850" w:right="-113"/>
        <w:jc w:val="both"/>
        <w:rPr>
          <w:rFonts w:ascii="Times New Roman" w:hAnsi="Times New Roman" w:cs="Times New Roman"/>
          <w:color w:val="000000"/>
          <w:sz w:val="28"/>
          <w:szCs w:val="28"/>
          <w:shd w:val="clear" w:color="auto" w:fill="FFFFFF"/>
        </w:rPr>
        <w:sectPr w:rsidR="004F0C04" w:rsidRPr="00274070" w:rsidSect="004F0C04">
          <w:type w:val="continuous"/>
          <w:pgSz w:w="11906" w:h="16838" w:code="9"/>
          <w:pgMar w:top="1134" w:right="850" w:bottom="1134" w:left="1701" w:header="708" w:footer="708" w:gutter="0"/>
          <w:cols w:num="2" w:space="708"/>
          <w:docGrid w:linePitch="360"/>
        </w:sectPr>
      </w:pPr>
      <w:r w:rsidRPr="00274070">
        <w:rPr>
          <w:rFonts w:ascii="Times New Roman" w:hAnsi="Times New Roman" w:cs="Times New Roman"/>
          <w:color w:val="000000"/>
          <w:sz w:val="28"/>
          <w:szCs w:val="28"/>
          <w:shd w:val="clear" w:color="auto" w:fill="FFFFFF"/>
        </w:rPr>
        <w:t xml:space="preserve">     </w:t>
      </w:r>
    </w:p>
    <w:p w:rsidR="004F0C04" w:rsidRPr="00274070" w:rsidRDefault="004F0C04" w:rsidP="004F0C04">
      <w:pPr>
        <w:pStyle w:val="a3"/>
        <w:ind w:left="-1134" w:right="-397"/>
        <w:jc w:val="both"/>
        <w:rPr>
          <w:rFonts w:ascii="Times New Roman" w:hAnsi="Times New Roman" w:cs="Times New Roman"/>
          <w:color w:val="000000"/>
          <w:sz w:val="28"/>
          <w:szCs w:val="28"/>
          <w:shd w:val="clear" w:color="auto" w:fill="FFFFFF"/>
        </w:rPr>
      </w:pPr>
      <w:r w:rsidRPr="00274070">
        <w:rPr>
          <w:rFonts w:ascii="Times New Roman" w:hAnsi="Times New Roman" w:cs="Times New Roman"/>
          <w:color w:val="000000"/>
          <w:sz w:val="28"/>
          <w:szCs w:val="28"/>
          <w:shd w:val="clear" w:color="auto" w:fill="FFFFFF"/>
        </w:rPr>
        <w:t xml:space="preserve">В этой хорошо известной, имеющей множество вариантов белогвардейской песне </w:t>
      </w:r>
      <w:r>
        <w:rPr>
          <w:rFonts w:ascii="Times New Roman" w:hAnsi="Times New Roman" w:cs="Times New Roman"/>
          <w:color w:val="000000"/>
          <w:sz w:val="28"/>
          <w:szCs w:val="28"/>
          <w:shd w:val="clear" w:color="auto" w:fill="FFFFFF"/>
        </w:rPr>
        <w:t xml:space="preserve">                    </w:t>
      </w:r>
      <w:r w:rsidRPr="00274070">
        <w:rPr>
          <w:rFonts w:ascii="Times New Roman" w:hAnsi="Times New Roman" w:cs="Times New Roman"/>
          <w:b/>
          <w:color w:val="000000"/>
          <w:sz w:val="28"/>
          <w:szCs w:val="28"/>
          <w:shd w:val="clear" w:color="auto" w:fill="FFFFFF"/>
        </w:rPr>
        <w:t>«За Русь Святую»</w:t>
      </w:r>
      <w:r w:rsidRPr="00274070">
        <w:rPr>
          <w:rFonts w:ascii="Times New Roman" w:hAnsi="Times New Roman" w:cs="Times New Roman"/>
          <w:color w:val="000000"/>
          <w:sz w:val="28"/>
          <w:szCs w:val="28"/>
          <w:shd w:val="clear" w:color="auto" w:fill="FFFFFF"/>
        </w:rPr>
        <w:t xml:space="preserve"> неизвестного автора  образ антихриста более конкретен, чем </w:t>
      </w:r>
      <w:r>
        <w:rPr>
          <w:rFonts w:ascii="Times New Roman" w:hAnsi="Times New Roman" w:cs="Times New Roman"/>
          <w:color w:val="000000"/>
          <w:sz w:val="28"/>
          <w:szCs w:val="28"/>
          <w:shd w:val="clear" w:color="auto" w:fill="FFFFFF"/>
        </w:rPr>
        <w:t xml:space="preserve">                                </w:t>
      </w:r>
      <w:r w:rsidRPr="00274070">
        <w:rPr>
          <w:rFonts w:ascii="Times New Roman" w:hAnsi="Times New Roman" w:cs="Times New Roman"/>
          <w:color w:val="000000"/>
          <w:sz w:val="28"/>
          <w:szCs w:val="28"/>
          <w:shd w:val="clear" w:color="auto" w:fill="FFFFFF"/>
        </w:rPr>
        <w:t>в предыдущих строках – он принимает обличие «</w:t>
      </w:r>
      <w:r w:rsidRPr="00274070">
        <w:rPr>
          <w:rFonts w:ascii="Times New Roman" w:hAnsi="Times New Roman" w:cs="Times New Roman"/>
          <w:b/>
          <w:sz w:val="28"/>
          <w:szCs w:val="28"/>
          <w:shd w:val="clear" w:color="auto" w:fill="FFFFFF"/>
        </w:rPr>
        <w:t xml:space="preserve">красных цепей» - </w:t>
      </w:r>
      <w:r w:rsidRPr="00274070">
        <w:rPr>
          <w:rFonts w:ascii="Times New Roman" w:hAnsi="Times New Roman" w:cs="Times New Roman"/>
          <w:color w:val="000000"/>
          <w:sz w:val="28"/>
          <w:szCs w:val="28"/>
          <w:shd w:val="clear" w:color="auto" w:fill="FFFFFF"/>
        </w:rPr>
        <w:t xml:space="preserve"> тех, кто свершил атеистический бунт. Они </w:t>
      </w:r>
      <w:r w:rsidRPr="00274070">
        <w:rPr>
          <w:rFonts w:ascii="Times New Roman" w:hAnsi="Times New Roman" w:cs="Times New Roman"/>
          <w:b/>
          <w:color w:val="000000"/>
          <w:sz w:val="28"/>
          <w:szCs w:val="28"/>
          <w:shd w:val="clear" w:color="auto" w:fill="FFFFFF"/>
        </w:rPr>
        <w:t xml:space="preserve">«чужды»  </w:t>
      </w:r>
      <w:r w:rsidRPr="00274070">
        <w:rPr>
          <w:rFonts w:ascii="Times New Roman" w:hAnsi="Times New Roman" w:cs="Times New Roman"/>
          <w:color w:val="000000"/>
          <w:sz w:val="28"/>
          <w:szCs w:val="28"/>
          <w:shd w:val="clear" w:color="auto" w:fill="FFFFFF"/>
        </w:rPr>
        <w:t>русскому православному народу, вековым устоям Святой Руси! (Очевидно, что слово  «Русь», а не «Россия» во многих произведениях подчёркивает глубину духовных корней нашего Отечества –  и именно эту корневую связь всегда пытались разрушить враги – и внешние, и внутренние).</w:t>
      </w:r>
    </w:p>
    <w:p w:rsidR="004F0C04" w:rsidRPr="00274070" w:rsidRDefault="004F0C04" w:rsidP="004F0C04">
      <w:pPr>
        <w:pStyle w:val="a3"/>
        <w:ind w:left="510"/>
        <w:rPr>
          <w:rFonts w:ascii="Times New Roman" w:hAnsi="Times New Roman" w:cs="Times New Roman"/>
          <w:b/>
          <w:color w:val="000000"/>
          <w:sz w:val="28"/>
          <w:szCs w:val="28"/>
          <w:shd w:val="clear" w:color="auto" w:fill="FFFFFF"/>
        </w:rPr>
        <w:sectPr w:rsidR="004F0C04" w:rsidRPr="00274070" w:rsidSect="004F0C04">
          <w:type w:val="continuous"/>
          <w:pgSz w:w="11906" w:h="16838" w:code="9"/>
          <w:pgMar w:top="1134" w:right="850" w:bottom="1134" w:left="1701" w:header="708" w:footer="708" w:gutter="0"/>
          <w:cols w:space="708"/>
          <w:docGrid w:linePitch="360"/>
        </w:sectPr>
      </w:pPr>
    </w:p>
    <w:p w:rsidR="004F0C04" w:rsidRPr="00274070" w:rsidRDefault="004F0C04" w:rsidP="004F0C04">
      <w:pPr>
        <w:pStyle w:val="a3"/>
        <w:ind w:left="510"/>
        <w:rPr>
          <w:rFonts w:ascii="Times New Roman" w:hAnsi="Times New Roman" w:cs="Times New Roman"/>
          <w:b/>
          <w:color w:val="333333"/>
          <w:sz w:val="28"/>
          <w:szCs w:val="28"/>
        </w:rPr>
      </w:pPr>
      <w:r w:rsidRPr="00274070">
        <w:rPr>
          <w:rFonts w:ascii="Times New Roman" w:hAnsi="Times New Roman" w:cs="Times New Roman"/>
          <w:b/>
          <w:color w:val="000000"/>
          <w:sz w:val="28"/>
          <w:szCs w:val="28"/>
          <w:shd w:val="clear" w:color="auto" w:fill="FFFFFF"/>
        </w:rPr>
        <w:t xml:space="preserve">Русь наводнили </w:t>
      </w:r>
      <w:r w:rsidRPr="00274070">
        <w:rPr>
          <w:rFonts w:ascii="Times New Roman" w:hAnsi="Times New Roman" w:cs="Times New Roman"/>
          <w:b/>
          <w:color w:val="000000"/>
          <w:sz w:val="28"/>
          <w:szCs w:val="28"/>
          <w:u w:val="single"/>
          <w:shd w:val="clear" w:color="auto" w:fill="FFFFFF"/>
        </w:rPr>
        <w:t>чуждые</w:t>
      </w:r>
      <w:r w:rsidRPr="00274070">
        <w:rPr>
          <w:rFonts w:ascii="Times New Roman" w:hAnsi="Times New Roman" w:cs="Times New Roman"/>
          <w:b/>
          <w:color w:val="000000"/>
          <w:sz w:val="28"/>
          <w:szCs w:val="28"/>
          <w:shd w:val="clear" w:color="auto" w:fill="FFFFFF"/>
        </w:rPr>
        <w:t xml:space="preserve"> силы,</w:t>
      </w:r>
      <w:r w:rsidRPr="00274070">
        <w:rPr>
          <w:rFonts w:ascii="Times New Roman" w:hAnsi="Times New Roman" w:cs="Times New Roman"/>
          <w:b/>
          <w:color w:val="000000"/>
          <w:sz w:val="28"/>
          <w:szCs w:val="28"/>
        </w:rPr>
        <w:br/>
      </w:r>
      <w:r w:rsidRPr="00274070">
        <w:rPr>
          <w:rFonts w:ascii="Times New Roman" w:hAnsi="Times New Roman" w:cs="Times New Roman"/>
          <w:b/>
          <w:color w:val="000000"/>
          <w:sz w:val="28"/>
          <w:szCs w:val="28"/>
          <w:shd w:val="clear" w:color="auto" w:fill="FFFFFF"/>
        </w:rPr>
        <w:t>Честь опозорена, храм осквернили.</w:t>
      </w:r>
      <w:r w:rsidRPr="00274070">
        <w:rPr>
          <w:rFonts w:ascii="Times New Roman" w:hAnsi="Times New Roman" w:cs="Times New Roman"/>
          <w:noProof/>
          <w:sz w:val="28"/>
          <w:szCs w:val="28"/>
        </w:rPr>
        <w:t xml:space="preserve"> </w:t>
      </w:r>
    </w:p>
    <w:p w:rsidR="004F0C04" w:rsidRPr="00274070" w:rsidRDefault="004F0C04" w:rsidP="004F0C04">
      <w:pPr>
        <w:pStyle w:val="a3"/>
        <w:ind w:left="-850" w:right="-113"/>
        <w:jc w:val="both"/>
        <w:rPr>
          <w:rFonts w:ascii="Times New Roman" w:hAnsi="Times New Roman" w:cs="Times New Roman"/>
          <w:sz w:val="28"/>
          <w:szCs w:val="28"/>
          <w:shd w:val="clear" w:color="auto" w:fill="FFFFFF"/>
        </w:rPr>
        <w:sectPr w:rsidR="004F0C04" w:rsidRPr="00274070" w:rsidSect="004F0C04">
          <w:type w:val="continuous"/>
          <w:pgSz w:w="11906" w:h="16838" w:code="9"/>
          <w:pgMar w:top="1134" w:right="850" w:bottom="1134" w:left="1701" w:header="708" w:footer="708" w:gutter="0"/>
          <w:cols w:num="2" w:space="708"/>
          <w:docGrid w:linePitch="360"/>
        </w:sectPr>
      </w:pPr>
    </w:p>
    <w:p w:rsidR="004F0C04" w:rsidRPr="00274070" w:rsidRDefault="004F0C04" w:rsidP="004F0C04">
      <w:pPr>
        <w:pStyle w:val="a3"/>
        <w:ind w:left="-1134" w:right="-397"/>
        <w:jc w:val="both"/>
        <w:rPr>
          <w:rFonts w:ascii="Times New Roman" w:hAnsi="Times New Roman" w:cs="Times New Roman"/>
          <w:color w:val="000000"/>
          <w:sz w:val="28"/>
          <w:szCs w:val="28"/>
        </w:rPr>
      </w:pPr>
      <w:r w:rsidRPr="00274070">
        <w:rPr>
          <w:rFonts w:ascii="Times New Roman" w:hAnsi="Times New Roman" w:cs="Times New Roman"/>
          <w:sz w:val="28"/>
          <w:szCs w:val="28"/>
          <w:shd w:val="clear" w:color="auto" w:fill="FFFFFF"/>
        </w:rPr>
        <w:t xml:space="preserve">          И в произведении </w:t>
      </w:r>
      <w:r w:rsidRPr="00274070">
        <w:rPr>
          <w:rFonts w:ascii="Times New Roman" w:hAnsi="Times New Roman" w:cs="Times New Roman"/>
          <w:b/>
          <w:sz w:val="28"/>
          <w:szCs w:val="28"/>
          <w:shd w:val="clear" w:color="auto" w:fill="FFFFFF"/>
        </w:rPr>
        <w:t xml:space="preserve">С.С.Бехтеева </w:t>
      </w:r>
      <w:r w:rsidRPr="00274070">
        <w:rPr>
          <w:rFonts w:ascii="Times New Roman" w:hAnsi="Times New Roman" w:cs="Times New Roman"/>
          <w:sz w:val="28"/>
          <w:szCs w:val="28"/>
          <w:shd w:val="clear" w:color="auto" w:fill="FFFFFF"/>
        </w:rPr>
        <w:t xml:space="preserve"> по России </w:t>
      </w:r>
      <w:r w:rsidRPr="00274070">
        <w:rPr>
          <w:rFonts w:ascii="Times New Roman" w:hAnsi="Times New Roman" w:cs="Times New Roman"/>
          <w:b/>
          <w:sz w:val="28"/>
          <w:szCs w:val="28"/>
          <w:shd w:val="clear" w:color="auto" w:fill="FFFFFF"/>
        </w:rPr>
        <w:t>«</w:t>
      </w:r>
      <w:r w:rsidRPr="00274070">
        <w:rPr>
          <w:rFonts w:ascii="Times New Roman" w:hAnsi="Times New Roman" w:cs="Times New Roman"/>
          <w:b/>
          <w:sz w:val="28"/>
          <w:szCs w:val="28"/>
        </w:rPr>
        <w:t xml:space="preserve">идет великий Хам, многорукий, многоногий, многоглазый, но без-богий, беззаконный, чуждый нам», </w:t>
      </w:r>
      <w:r w:rsidRPr="00274070">
        <w:rPr>
          <w:rFonts w:ascii="Times New Roman" w:hAnsi="Times New Roman" w:cs="Times New Roman"/>
          <w:sz w:val="28"/>
          <w:szCs w:val="28"/>
        </w:rPr>
        <w:t xml:space="preserve">который на </w:t>
      </w:r>
      <w:r w:rsidRPr="00274070">
        <w:rPr>
          <w:rFonts w:ascii="Times New Roman" w:hAnsi="Times New Roman" w:cs="Times New Roman"/>
          <w:b/>
          <w:sz w:val="28"/>
          <w:szCs w:val="28"/>
        </w:rPr>
        <w:t>«глазах топчет розы, рушит зданья, вековые изваянья повергая дерзко в прах».</w:t>
      </w:r>
      <w:r>
        <w:rPr>
          <w:rFonts w:ascii="Times New Roman" w:hAnsi="Times New Roman" w:cs="Times New Roman"/>
          <w:b/>
          <w:sz w:val="28"/>
          <w:szCs w:val="28"/>
        </w:rPr>
        <w:t xml:space="preserve">                 </w:t>
      </w:r>
      <w:r w:rsidRPr="00274070">
        <w:rPr>
          <w:rFonts w:ascii="Times New Roman" w:hAnsi="Times New Roman" w:cs="Times New Roman"/>
          <w:b/>
          <w:sz w:val="28"/>
          <w:szCs w:val="28"/>
        </w:rPr>
        <w:t xml:space="preserve"> </w:t>
      </w:r>
      <w:r w:rsidRPr="00274070">
        <w:rPr>
          <w:rFonts w:ascii="Times New Roman" w:hAnsi="Times New Roman" w:cs="Times New Roman"/>
          <w:sz w:val="28"/>
          <w:szCs w:val="28"/>
        </w:rPr>
        <w:t>Это он грозит</w:t>
      </w:r>
      <w:r w:rsidRPr="00274070">
        <w:rPr>
          <w:rFonts w:ascii="Times New Roman" w:hAnsi="Times New Roman" w:cs="Times New Roman"/>
          <w:b/>
          <w:sz w:val="28"/>
          <w:szCs w:val="28"/>
        </w:rPr>
        <w:t xml:space="preserve"> «храмы, смеясь, разрушить, вырвать сердце, вырвать душу у живущих головой», </w:t>
      </w:r>
      <w:r w:rsidRPr="00274070">
        <w:rPr>
          <w:rFonts w:ascii="Times New Roman" w:hAnsi="Times New Roman" w:cs="Times New Roman"/>
          <w:sz w:val="28"/>
          <w:szCs w:val="28"/>
        </w:rPr>
        <w:t>а потом</w:t>
      </w:r>
      <w:r w:rsidRPr="00274070">
        <w:rPr>
          <w:rFonts w:ascii="Times New Roman" w:hAnsi="Times New Roman" w:cs="Times New Roman"/>
          <w:b/>
          <w:sz w:val="28"/>
          <w:szCs w:val="28"/>
        </w:rPr>
        <w:t xml:space="preserve"> </w:t>
      </w:r>
      <w:r w:rsidRPr="00274070">
        <w:rPr>
          <w:rFonts w:ascii="Times New Roman" w:hAnsi="Times New Roman" w:cs="Times New Roman"/>
          <w:sz w:val="28"/>
          <w:szCs w:val="28"/>
        </w:rPr>
        <w:t>«дать иные чувства, чуждые стыда.</w:t>
      </w:r>
      <w:r w:rsidRPr="00274070">
        <w:rPr>
          <w:rFonts w:ascii="Times New Roman" w:hAnsi="Times New Roman" w:cs="Times New Roman"/>
          <w:b/>
          <w:color w:val="000000"/>
          <w:sz w:val="28"/>
          <w:szCs w:val="28"/>
        </w:rPr>
        <w:t xml:space="preserve"> </w:t>
      </w:r>
      <w:r w:rsidRPr="00274070">
        <w:rPr>
          <w:rFonts w:ascii="Times New Roman" w:hAnsi="Times New Roman" w:cs="Times New Roman"/>
          <w:color w:val="000000"/>
          <w:sz w:val="28"/>
          <w:szCs w:val="28"/>
        </w:rPr>
        <w:t>(Одно из самых трагических произведений</w:t>
      </w:r>
      <w:r w:rsidRPr="00274070">
        <w:rPr>
          <w:rFonts w:ascii="Times New Roman" w:hAnsi="Times New Roman" w:cs="Times New Roman"/>
          <w:b/>
          <w:color w:val="000000"/>
          <w:sz w:val="28"/>
          <w:szCs w:val="28"/>
        </w:rPr>
        <w:t xml:space="preserve"> </w:t>
      </w:r>
      <w:r w:rsidRPr="00274070">
        <w:rPr>
          <w:rFonts w:ascii="Times New Roman" w:hAnsi="Times New Roman" w:cs="Times New Roman"/>
          <w:b/>
          <w:color w:val="000000"/>
          <w:sz w:val="28"/>
          <w:szCs w:val="28"/>
          <w:shd w:val="clear" w:color="auto" w:fill="FFFFFF"/>
        </w:rPr>
        <w:t>С.С.Бехтеева -</w:t>
      </w:r>
      <w:r w:rsidRPr="00274070">
        <w:rPr>
          <w:rFonts w:ascii="Times New Roman" w:hAnsi="Times New Roman" w:cs="Times New Roman"/>
          <w:color w:val="000000"/>
          <w:sz w:val="28"/>
          <w:szCs w:val="28"/>
          <w:shd w:val="clear" w:color="auto" w:fill="FFFFFF"/>
        </w:rPr>
        <w:t xml:space="preserve"> </w:t>
      </w:r>
      <w:r w:rsidRPr="00274070">
        <w:rPr>
          <w:rFonts w:ascii="Times New Roman" w:hAnsi="Times New Roman" w:cs="Times New Roman"/>
          <w:b/>
          <w:color w:val="000000"/>
          <w:sz w:val="28"/>
          <w:szCs w:val="28"/>
        </w:rPr>
        <w:t>«Великий Хам»</w:t>
      </w:r>
      <w:r w:rsidRPr="00274070">
        <w:rPr>
          <w:rFonts w:ascii="Times New Roman" w:hAnsi="Times New Roman" w:cs="Times New Roman"/>
          <w:color w:val="000000"/>
          <w:sz w:val="28"/>
          <w:szCs w:val="28"/>
        </w:rPr>
        <w:t xml:space="preserve">).   Но с ним  будут </w:t>
      </w:r>
      <w:r w:rsidRPr="00274070">
        <w:rPr>
          <w:rFonts w:ascii="Times New Roman" w:hAnsi="Times New Roman" w:cs="Times New Roman"/>
          <w:b/>
          <w:color w:val="000000"/>
          <w:sz w:val="28"/>
          <w:szCs w:val="28"/>
        </w:rPr>
        <w:t xml:space="preserve">драться до смерти» </w:t>
      </w:r>
      <w:r w:rsidRPr="00274070">
        <w:rPr>
          <w:rFonts w:ascii="Times New Roman" w:hAnsi="Times New Roman" w:cs="Times New Roman"/>
          <w:color w:val="000000"/>
          <w:sz w:val="28"/>
          <w:szCs w:val="28"/>
        </w:rPr>
        <w:t>русские православные воины. И снова и снова звучит из их уст:</w:t>
      </w:r>
    </w:p>
    <w:p w:rsidR="004F0C04" w:rsidRPr="00274070" w:rsidRDefault="004F0C04" w:rsidP="004F0C04">
      <w:pPr>
        <w:pStyle w:val="a3"/>
        <w:rPr>
          <w:rFonts w:ascii="Times New Roman" w:hAnsi="Times New Roman" w:cs="Times New Roman"/>
          <w:b/>
          <w:sz w:val="28"/>
          <w:szCs w:val="28"/>
          <w:shd w:val="clear" w:color="auto" w:fill="FFFFFF"/>
        </w:rPr>
      </w:pPr>
      <w:r w:rsidRPr="00274070">
        <w:rPr>
          <w:rFonts w:ascii="Times New Roman" w:hAnsi="Times New Roman" w:cs="Times New Roman"/>
          <w:b/>
          <w:sz w:val="28"/>
          <w:szCs w:val="28"/>
          <w:shd w:val="clear" w:color="auto" w:fill="FFFFFF"/>
        </w:rPr>
        <w:t>Мы смело в бой пойдём за Русь Святую,</w:t>
      </w:r>
      <w:r w:rsidRPr="00274070">
        <w:rPr>
          <w:rFonts w:ascii="Times New Roman" w:hAnsi="Times New Roman" w:cs="Times New Roman"/>
          <w:b/>
          <w:sz w:val="28"/>
          <w:szCs w:val="28"/>
        </w:rPr>
        <w:br/>
      </w:r>
      <w:r w:rsidRPr="00274070">
        <w:rPr>
          <w:rFonts w:ascii="Times New Roman" w:hAnsi="Times New Roman" w:cs="Times New Roman"/>
          <w:b/>
          <w:sz w:val="28"/>
          <w:szCs w:val="28"/>
          <w:shd w:val="clear" w:color="auto" w:fill="FFFFFF"/>
        </w:rPr>
        <w:t>И, как один, прольём кровь молодую.</w:t>
      </w:r>
    </w:p>
    <w:p w:rsidR="004F0C04" w:rsidRPr="00274070" w:rsidRDefault="004F0C04" w:rsidP="004F0C04">
      <w:pPr>
        <w:pStyle w:val="a3"/>
        <w:ind w:left="-1134" w:right="-397"/>
        <w:jc w:val="both"/>
        <w:rPr>
          <w:rFonts w:ascii="Times New Roman" w:hAnsi="Times New Roman" w:cs="Times New Roman"/>
          <w:color w:val="000000"/>
          <w:sz w:val="28"/>
          <w:szCs w:val="28"/>
          <w:shd w:val="clear" w:color="auto" w:fill="FFFFFF"/>
        </w:rPr>
      </w:pPr>
      <w:r w:rsidRPr="00274070">
        <w:rPr>
          <w:rFonts w:ascii="Times New Roman" w:hAnsi="Times New Roman" w:cs="Times New Roman"/>
          <w:color w:val="000000"/>
          <w:sz w:val="28"/>
          <w:szCs w:val="28"/>
          <w:shd w:val="clear" w:color="auto" w:fill="FFFFFF"/>
        </w:rPr>
        <w:t xml:space="preserve">   Конечно, нельзя не увидеть, что </w:t>
      </w:r>
      <w:r w:rsidRPr="00274070">
        <w:rPr>
          <w:rFonts w:ascii="Times New Roman" w:hAnsi="Times New Roman" w:cs="Times New Roman"/>
          <w:b/>
          <w:color w:val="000000"/>
          <w:sz w:val="28"/>
          <w:szCs w:val="28"/>
          <w:shd w:val="clear" w:color="auto" w:fill="FFFFFF"/>
        </w:rPr>
        <w:t>неизвестный автор</w:t>
      </w:r>
      <w:r w:rsidRPr="00274070">
        <w:rPr>
          <w:rFonts w:ascii="Times New Roman" w:hAnsi="Times New Roman" w:cs="Times New Roman"/>
          <w:color w:val="000000"/>
          <w:sz w:val="28"/>
          <w:szCs w:val="28"/>
          <w:shd w:val="clear" w:color="auto" w:fill="FFFFFF"/>
        </w:rPr>
        <w:t xml:space="preserve"> и его лирический герой  - родственные души  с лирическим героем</w:t>
      </w:r>
      <w:r w:rsidRPr="00274070">
        <w:rPr>
          <w:rFonts w:ascii="Times New Roman" w:hAnsi="Times New Roman" w:cs="Times New Roman"/>
          <w:b/>
          <w:color w:val="000000"/>
          <w:sz w:val="28"/>
          <w:szCs w:val="28"/>
          <w:shd w:val="clear" w:color="auto" w:fill="FFFFFF"/>
        </w:rPr>
        <w:t xml:space="preserve"> С.С.Бехтеева </w:t>
      </w:r>
      <w:r w:rsidRPr="00274070">
        <w:rPr>
          <w:rFonts w:ascii="Times New Roman" w:hAnsi="Times New Roman" w:cs="Times New Roman"/>
          <w:color w:val="000000"/>
          <w:sz w:val="28"/>
          <w:szCs w:val="28"/>
          <w:shd w:val="clear" w:color="auto" w:fill="FFFFFF"/>
        </w:rPr>
        <w:t xml:space="preserve">и самим автором. В обоих произведениях выражена готовность  отдать свою земную жизнь во имя Отечества Небесного. Родственная с ними  душа и отказавшийся покинуть мятежную Россию </w:t>
      </w:r>
      <w:r w:rsidRPr="00274070">
        <w:rPr>
          <w:rFonts w:ascii="Times New Roman" w:hAnsi="Times New Roman" w:cs="Times New Roman"/>
          <w:b/>
          <w:color w:val="000000"/>
          <w:sz w:val="28"/>
          <w:szCs w:val="28"/>
          <w:shd w:val="clear" w:color="auto" w:fill="FFFFFF"/>
        </w:rPr>
        <w:t>М.А.Волошин</w:t>
      </w:r>
      <w:r w:rsidRPr="00274070">
        <w:rPr>
          <w:rFonts w:ascii="Times New Roman" w:hAnsi="Times New Roman" w:cs="Times New Roman"/>
          <w:color w:val="000000"/>
          <w:sz w:val="28"/>
          <w:szCs w:val="28"/>
          <w:shd w:val="clear" w:color="auto" w:fill="FFFFFF"/>
        </w:rPr>
        <w:t xml:space="preserve">, сказавший </w:t>
      </w:r>
      <w:r w:rsidRPr="00274070">
        <w:rPr>
          <w:rFonts w:ascii="Times New Roman" w:hAnsi="Times New Roman" w:cs="Times New Roman"/>
          <w:b/>
          <w:color w:val="000000"/>
          <w:sz w:val="28"/>
          <w:szCs w:val="28"/>
          <w:shd w:val="clear" w:color="auto" w:fill="FFFFFF"/>
        </w:rPr>
        <w:t>«умирать – так умирать с тобой, и с тобой, как Лазарь встать из гроба»</w:t>
      </w:r>
      <w:r w:rsidRPr="00274070">
        <w:rPr>
          <w:rFonts w:ascii="Times New Roman" w:hAnsi="Times New Roman" w:cs="Times New Roman"/>
          <w:color w:val="000000"/>
          <w:sz w:val="28"/>
          <w:szCs w:val="28"/>
          <w:shd w:val="clear" w:color="auto" w:fill="FFFFFF"/>
        </w:rPr>
        <w:t xml:space="preserve"> в  стихотворении </w:t>
      </w:r>
      <w:r w:rsidRPr="00274070">
        <w:rPr>
          <w:rFonts w:ascii="Times New Roman" w:hAnsi="Times New Roman" w:cs="Times New Roman"/>
          <w:b/>
          <w:color w:val="000000"/>
          <w:sz w:val="28"/>
          <w:szCs w:val="28"/>
          <w:shd w:val="clear" w:color="auto" w:fill="FFFFFF"/>
        </w:rPr>
        <w:t>«На дне преисподней»</w:t>
      </w:r>
      <w:r w:rsidRPr="00274070">
        <w:rPr>
          <w:rFonts w:ascii="Times New Roman" w:hAnsi="Times New Roman" w:cs="Times New Roman"/>
          <w:color w:val="000000"/>
          <w:sz w:val="28"/>
          <w:szCs w:val="28"/>
          <w:shd w:val="clear" w:color="auto" w:fill="FFFFFF"/>
        </w:rPr>
        <w:t xml:space="preserve">, тоже отразившем духовную суть происходящего и связанном с памятью </w:t>
      </w:r>
      <w:r w:rsidRPr="00274070">
        <w:rPr>
          <w:rFonts w:ascii="Times New Roman" w:hAnsi="Times New Roman" w:cs="Times New Roman"/>
          <w:b/>
          <w:color w:val="000000"/>
          <w:sz w:val="28"/>
          <w:szCs w:val="28"/>
          <w:shd w:val="clear" w:color="auto" w:fill="FFFFFF"/>
        </w:rPr>
        <w:t>Н.С.Гумилёва</w:t>
      </w:r>
      <w:r w:rsidRPr="00274070">
        <w:rPr>
          <w:rFonts w:ascii="Times New Roman" w:hAnsi="Times New Roman" w:cs="Times New Roman"/>
          <w:color w:val="000000"/>
          <w:sz w:val="28"/>
          <w:szCs w:val="28"/>
          <w:shd w:val="clear" w:color="auto" w:fill="FFFFFF"/>
        </w:rPr>
        <w:t>. Родственная  с ними  душа и сам</w:t>
      </w:r>
      <w:r w:rsidRPr="00274070">
        <w:rPr>
          <w:rFonts w:ascii="Times New Roman" w:hAnsi="Times New Roman" w:cs="Times New Roman"/>
          <w:b/>
          <w:color w:val="000000"/>
          <w:sz w:val="28"/>
          <w:szCs w:val="28"/>
          <w:shd w:val="clear" w:color="auto" w:fill="FFFFFF"/>
        </w:rPr>
        <w:t xml:space="preserve"> Н.С.Гумилёв, </w:t>
      </w:r>
      <w:r w:rsidRPr="00274070">
        <w:rPr>
          <w:rFonts w:ascii="Times New Roman" w:hAnsi="Times New Roman" w:cs="Times New Roman"/>
          <w:color w:val="000000"/>
          <w:sz w:val="28"/>
          <w:szCs w:val="28"/>
          <w:shd w:val="clear" w:color="auto" w:fill="FFFFFF"/>
        </w:rPr>
        <w:t>о жизни и творчестве которого говорилось выше и будет сказано далее.</w:t>
      </w:r>
    </w:p>
    <w:p w:rsidR="004F0C04" w:rsidRPr="00274070" w:rsidRDefault="004F0C04" w:rsidP="004F0C04">
      <w:pPr>
        <w:pStyle w:val="a3"/>
        <w:ind w:left="-1134" w:right="-397"/>
        <w:jc w:val="both"/>
        <w:rPr>
          <w:rFonts w:ascii="Times New Roman" w:hAnsi="Times New Roman" w:cs="Times New Roman"/>
          <w:b/>
          <w:color w:val="333333"/>
          <w:sz w:val="28"/>
          <w:szCs w:val="28"/>
        </w:rPr>
      </w:pPr>
      <w:r w:rsidRPr="00274070">
        <w:rPr>
          <w:rFonts w:ascii="Times New Roman" w:hAnsi="Times New Roman" w:cs="Times New Roman"/>
          <w:color w:val="000000"/>
          <w:sz w:val="28"/>
          <w:szCs w:val="28"/>
          <w:shd w:val="clear" w:color="auto" w:fill="FFFFFF"/>
        </w:rPr>
        <w:t xml:space="preserve">     И сейчас снова перед нами строки  великого произведения </w:t>
      </w:r>
      <w:r w:rsidRPr="00274070">
        <w:rPr>
          <w:rFonts w:ascii="Times New Roman" w:hAnsi="Times New Roman" w:cs="Times New Roman"/>
          <w:b/>
          <w:color w:val="000000"/>
          <w:sz w:val="28"/>
          <w:szCs w:val="28"/>
          <w:shd w:val="clear" w:color="auto" w:fill="FFFFFF"/>
        </w:rPr>
        <w:t>С.С.Бехтеева «Двуглавый орёл»</w:t>
      </w:r>
      <w:r w:rsidRPr="00274070">
        <w:rPr>
          <w:rFonts w:ascii="Times New Roman" w:hAnsi="Times New Roman" w:cs="Times New Roman"/>
          <w:color w:val="000000"/>
          <w:sz w:val="28"/>
          <w:szCs w:val="28"/>
          <w:shd w:val="clear" w:color="auto" w:fill="FFFFFF"/>
        </w:rPr>
        <w:t>:</w:t>
      </w:r>
      <w:r w:rsidRPr="00274070">
        <w:rPr>
          <w:rFonts w:ascii="Times New Roman" w:hAnsi="Times New Roman" w:cs="Times New Roman"/>
          <w:b/>
          <w:color w:val="333333"/>
          <w:sz w:val="28"/>
          <w:szCs w:val="28"/>
        </w:rPr>
        <w:t xml:space="preserve">               </w:t>
      </w:r>
    </w:p>
    <w:p w:rsidR="004F0C04" w:rsidRPr="00274070" w:rsidRDefault="004F0C04" w:rsidP="004F0C04">
      <w:pPr>
        <w:pStyle w:val="a3"/>
        <w:ind w:left="-397" w:right="-113"/>
        <w:jc w:val="both"/>
        <w:rPr>
          <w:rFonts w:ascii="Times New Roman" w:hAnsi="Times New Roman" w:cs="Times New Roman"/>
          <w:b/>
          <w:color w:val="333333"/>
          <w:sz w:val="28"/>
          <w:szCs w:val="28"/>
        </w:rPr>
        <w:sectPr w:rsidR="004F0C04" w:rsidRPr="00274070" w:rsidSect="004F0C04">
          <w:type w:val="continuous"/>
          <w:pgSz w:w="11906" w:h="16838" w:code="9"/>
          <w:pgMar w:top="1134" w:right="850" w:bottom="1134" w:left="1701" w:header="708" w:footer="708" w:gutter="0"/>
          <w:cols w:space="708"/>
          <w:docGrid w:linePitch="360"/>
        </w:sectPr>
      </w:pPr>
    </w:p>
    <w:p w:rsidR="004F0C04" w:rsidRPr="00274070" w:rsidRDefault="004F0C04" w:rsidP="004F0C04">
      <w:pPr>
        <w:pStyle w:val="a3"/>
        <w:ind w:left="-397" w:right="-113"/>
        <w:jc w:val="both"/>
        <w:rPr>
          <w:rFonts w:ascii="Times New Roman" w:hAnsi="Times New Roman" w:cs="Times New Roman"/>
          <w:b/>
          <w:color w:val="333333"/>
          <w:sz w:val="28"/>
          <w:szCs w:val="28"/>
        </w:rPr>
      </w:pPr>
      <w:r w:rsidRPr="00274070">
        <w:rPr>
          <w:rFonts w:ascii="Times New Roman" w:hAnsi="Times New Roman" w:cs="Times New Roman"/>
          <w:b/>
          <w:color w:val="333333"/>
          <w:sz w:val="28"/>
          <w:szCs w:val="28"/>
        </w:rPr>
        <w:t>Воспрянь народная стихия,</w:t>
      </w:r>
    </w:p>
    <w:p w:rsidR="004F0C04" w:rsidRPr="00274070" w:rsidRDefault="004F0C04" w:rsidP="004F0C04">
      <w:pPr>
        <w:pStyle w:val="a3"/>
        <w:ind w:left="-397" w:right="-113"/>
        <w:jc w:val="both"/>
        <w:rPr>
          <w:rFonts w:ascii="Times New Roman" w:hAnsi="Times New Roman" w:cs="Times New Roman"/>
          <w:b/>
          <w:color w:val="333333"/>
          <w:sz w:val="28"/>
          <w:szCs w:val="28"/>
        </w:rPr>
      </w:pPr>
      <w:r w:rsidRPr="00274070">
        <w:rPr>
          <w:rFonts w:ascii="Times New Roman" w:hAnsi="Times New Roman" w:cs="Times New Roman"/>
          <w:b/>
          <w:color w:val="333333"/>
          <w:sz w:val="28"/>
          <w:szCs w:val="28"/>
        </w:rPr>
        <w:t xml:space="preserve"> Проснись угасший дух веков.</w:t>
      </w:r>
    </w:p>
    <w:p w:rsidR="004F0C04" w:rsidRPr="00274070" w:rsidRDefault="004F0C04" w:rsidP="004F0C04">
      <w:pPr>
        <w:pStyle w:val="a3"/>
        <w:ind w:left="-283" w:right="-113"/>
        <w:jc w:val="both"/>
        <w:rPr>
          <w:rFonts w:ascii="Times New Roman" w:hAnsi="Times New Roman" w:cs="Times New Roman"/>
          <w:b/>
          <w:color w:val="333333"/>
          <w:sz w:val="28"/>
          <w:szCs w:val="28"/>
        </w:rPr>
      </w:pPr>
      <w:r w:rsidRPr="00274070">
        <w:rPr>
          <w:rFonts w:ascii="Times New Roman" w:hAnsi="Times New Roman" w:cs="Times New Roman"/>
          <w:b/>
          <w:color w:val="333333"/>
          <w:sz w:val="28"/>
          <w:szCs w:val="28"/>
        </w:rPr>
        <w:t>Стряхни свободная Россия</w:t>
      </w:r>
    </w:p>
    <w:p w:rsidR="004F0C04" w:rsidRPr="00274070" w:rsidRDefault="004F0C04" w:rsidP="004F0C04">
      <w:pPr>
        <w:pStyle w:val="a3"/>
        <w:ind w:left="-283" w:right="-113"/>
        <w:jc w:val="both"/>
        <w:rPr>
          <w:rFonts w:ascii="Times New Roman" w:hAnsi="Times New Roman" w:cs="Times New Roman"/>
          <w:b/>
          <w:color w:val="333333"/>
          <w:sz w:val="28"/>
          <w:szCs w:val="28"/>
        </w:rPr>
      </w:pPr>
      <w:r w:rsidRPr="00274070">
        <w:rPr>
          <w:rFonts w:ascii="Times New Roman" w:hAnsi="Times New Roman" w:cs="Times New Roman"/>
          <w:b/>
          <w:color w:val="333333"/>
          <w:sz w:val="28"/>
          <w:szCs w:val="28"/>
        </w:rPr>
        <w:t>Вериги каторжных оков.</w:t>
      </w:r>
    </w:p>
    <w:p w:rsidR="004F0C04" w:rsidRPr="00274070" w:rsidRDefault="004F0C04" w:rsidP="004F0C04">
      <w:pPr>
        <w:pStyle w:val="a3"/>
        <w:ind w:left="-850"/>
        <w:rPr>
          <w:rFonts w:ascii="Times New Roman" w:hAnsi="Times New Roman" w:cs="Times New Roman"/>
          <w:color w:val="333333"/>
          <w:sz w:val="28"/>
          <w:szCs w:val="28"/>
        </w:rPr>
        <w:sectPr w:rsidR="004F0C04" w:rsidRPr="00274070" w:rsidSect="004F0C04">
          <w:type w:val="continuous"/>
          <w:pgSz w:w="11906" w:h="16838" w:code="9"/>
          <w:pgMar w:top="1134" w:right="850" w:bottom="1134" w:left="1701" w:header="708" w:footer="708" w:gutter="0"/>
          <w:cols w:num="2" w:space="708"/>
          <w:docGrid w:linePitch="360"/>
        </w:sectPr>
      </w:pPr>
    </w:p>
    <w:p w:rsidR="004F0C04" w:rsidRPr="00274070" w:rsidRDefault="004F0C04" w:rsidP="004F0C04">
      <w:pPr>
        <w:pStyle w:val="a3"/>
        <w:ind w:left="-1134" w:right="-397"/>
        <w:jc w:val="both"/>
        <w:rPr>
          <w:rFonts w:ascii="Times New Roman" w:hAnsi="Times New Roman" w:cs="Times New Roman"/>
          <w:color w:val="333333"/>
          <w:sz w:val="28"/>
          <w:szCs w:val="28"/>
        </w:rPr>
        <w:sectPr w:rsidR="004F0C04" w:rsidRPr="00274070" w:rsidSect="004F0C04">
          <w:type w:val="continuous"/>
          <w:pgSz w:w="11906" w:h="16838" w:code="9"/>
          <w:pgMar w:top="1134" w:right="850" w:bottom="1134" w:left="1701" w:header="708" w:footer="708" w:gutter="0"/>
          <w:cols w:space="708"/>
          <w:docGrid w:linePitch="360"/>
        </w:sectPr>
      </w:pPr>
      <w:r w:rsidRPr="00274070">
        <w:rPr>
          <w:rFonts w:ascii="Times New Roman" w:hAnsi="Times New Roman" w:cs="Times New Roman"/>
          <w:color w:val="333333"/>
          <w:sz w:val="28"/>
          <w:szCs w:val="28"/>
        </w:rPr>
        <w:t xml:space="preserve">Совершенно очевидно, что в произведении звучит призыв сбросить </w:t>
      </w:r>
      <w:r w:rsidRPr="00274070">
        <w:rPr>
          <w:rFonts w:ascii="Times New Roman" w:hAnsi="Times New Roman" w:cs="Times New Roman"/>
          <w:b/>
          <w:color w:val="333333"/>
          <w:sz w:val="28"/>
          <w:szCs w:val="28"/>
        </w:rPr>
        <w:t>«вериги»</w:t>
      </w:r>
      <w:r w:rsidRPr="00274070">
        <w:rPr>
          <w:rFonts w:ascii="Times New Roman" w:hAnsi="Times New Roman" w:cs="Times New Roman"/>
          <w:color w:val="333333"/>
          <w:sz w:val="28"/>
          <w:szCs w:val="28"/>
        </w:rPr>
        <w:t xml:space="preserve"> зла, греха, духовно прозреть,  пойти на смерть, на мучения, чтобы обрести Царствие Небесное, которое по словам Писания, </w:t>
      </w:r>
      <w:r w:rsidRPr="00274070">
        <w:rPr>
          <w:rFonts w:ascii="Times New Roman" w:hAnsi="Times New Roman" w:cs="Times New Roman"/>
          <w:b/>
          <w:color w:val="333333"/>
          <w:sz w:val="28"/>
          <w:szCs w:val="28"/>
        </w:rPr>
        <w:t>«нудится»</w:t>
      </w:r>
      <w:r w:rsidRPr="00274070">
        <w:rPr>
          <w:rFonts w:ascii="Times New Roman" w:hAnsi="Times New Roman" w:cs="Times New Roman"/>
          <w:color w:val="333333"/>
          <w:sz w:val="28"/>
          <w:szCs w:val="28"/>
        </w:rPr>
        <w:t xml:space="preserve">, т.е. </w:t>
      </w:r>
      <w:r w:rsidRPr="00274070">
        <w:rPr>
          <w:rFonts w:ascii="Times New Roman" w:hAnsi="Times New Roman" w:cs="Times New Roman"/>
          <w:b/>
          <w:color w:val="333333"/>
          <w:sz w:val="28"/>
          <w:szCs w:val="28"/>
        </w:rPr>
        <w:t>«завоёвывается»</w:t>
      </w:r>
      <w:r w:rsidRPr="00274070">
        <w:rPr>
          <w:rFonts w:ascii="Times New Roman" w:hAnsi="Times New Roman" w:cs="Times New Roman"/>
          <w:color w:val="333333"/>
          <w:sz w:val="28"/>
          <w:szCs w:val="28"/>
        </w:rPr>
        <w:t xml:space="preserve"> ценой </w:t>
      </w:r>
    </w:p>
    <w:p w:rsidR="004F0C04" w:rsidRPr="00274070" w:rsidRDefault="004F0C04" w:rsidP="004F0C04">
      <w:pPr>
        <w:pStyle w:val="a3"/>
        <w:ind w:left="-1134" w:right="-397"/>
        <w:jc w:val="both"/>
        <w:rPr>
          <w:rFonts w:ascii="Times New Roman" w:hAnsi="Times New Roman" w:cs="Times New Roman"/>
          <w:color w:val="333333"/>
          <w:sz w:val="28"/>
          <w:szCs w:val="28"/>
        </w:rPr>
      </w:pPr>
      <w:r w:rsidRPr="00274070">
        <w:rPr>
          <w:rFonts w:ascii="Times New Roman" w:hAnsi="Times New Roman" w:cs="Times New Roman"/>
          <w:color w:val="333333"/>
          <w:sz w:val="28"/>
          <w:szCs w:val="28"/>
        </w:rPr>
        <w:t xml:space="preserve">усилий, подвига, жертвы.  Царствие Небесное, а не мнимое земное благополучие. Потому, очевидно и говорится неоднократно о </w:t>
      </w:r>
      <w:r w:rsidRPr="00274070">
        <w:rPr>
          <w:rFonts w:ascii="Times New Roman" w:hAnsi="Times New Roman" w:cs="Times New Roman"/>
          <w:b/>
          <w:color w:val="333333"/>
          <w:sz w:val="28"/>
          <w:szCs w:val="28"/>
        </w:rPr>
        <w:t>«последнем бое»</w:t>
      </w:r>
      <w:r w:rsidRPr="00274070">
        <w:rPr>
          <w:rFonts w:ascii="Times New Roman" w:hAnsi="Times New Roman" w:cs="Times New Roman"/>
          <w:color w:val="333333"/>
          <w:sz w:val="28"/>
          <w:szCs w:val="28"/>
        </w:rPr>
        <w:t xml:space="preserve">! </w:t>
      </w:r>
    </w:p>
    <w:p w:rsidR="004F0C04" w:rsidRPr="00274070" w:rsidRDefault="004F0C04" w:rsidP="004F0C04">
      <w:pPr>
        <w:pStyle w:val="a3"/>
        <w:ind w:left="-850" w:right="-113"/>
        <w:jc w:val="both"/>
        <w:rPr>
          <w:rFonts w:ascii="Times New Roman" w:hAnsi="Times New Roman" w:cs="Times New Roman"/>
          <w:color w:val="333333"/>
          <w:sz w:val="28"/>
          <w:szCs w:val="28"/>
        </w:rPr>
        <w:sectPr w:rsidR="004F0C04" w:rsidRPr="00274070" w:rsidSect="004F0C04">
          <w:type w:val="continuous"/>
          <w:pgSz w:w="11906" w:h="16838" w:code="9"/>
          <w:pgMar w:top="1134" w:right="850" w:bottom="1134" w:left="1701" w:header="708" w:footer="708" w:gutter="0"/>
          <w:cols w:space="708"/>
          <w:docGrid w:linePitch="360"/>
        </w:sectPr>
      </w:pPr>
      <w:r w:rsidRPr="00274070">
        <w:rPr>
          <w:rFonts w:ascii="Times New Roman" w:hAnsi="Times New Roman" w:cs="Times New Roman"/>
          <w:color w:val="333333"/>
          <w:sz w:val="28"/>
          <w:szCs w:val="28"/>
        </w:rPr>
        <w:t xml:space="preserve">                               </w:t>
      </w:r>
    </w:p>
    <w:p w:rsidR="004F0C04" w:rsidRPr="00274070" w:rsidRDefault="004F0C04" w:rsidP="004F0C04">
      <w:pPr>
        <w:pStyle w:val="a3"/>
        <w:rPr>
          <w:rFonts w:ascii="Times New Roman" w:hAnsi="Times New Roman" w:cs="Times New Roman"/>
          <w:b/>
          <w:color w:val="333333"/>
          <w:sz w:val="28"/>
          <w:szCs w:val="28"/>
        </w:rPr>
      </w:pPr>
      <w:r w:rsidRPr="00274070">
        <w:rPr>
          <w:rFonts w:ascii="Times New Roman" w:hAnsi="Times New Roman" w:cs="Times New Roman"/>
          <w:b/>
          <w:color w:val="333333"/>
          <w:sz w:val="28"/>
          <w:szCs w:val="28"/>
        </w:rPr>
        <w:t>Сердца и мысли окрыляя,</w:t>
      </w:r>
    </w:p>
    <w:p w:rsidR="004F0C04" w:rsidRPr="00274070" w:rsidRDefault="004F0C04" w:rsidP="004F0C04">
      <w:pPr>
        <w:pStyle w:val="a3"/>
        <w:rPr>
          <w:rFonts w:ascii="Times New Roman" w:hAnsi="Times New Roman" w:cs="Times New Roman"/>
          <w:b/>
          <w:color w:val="333333"/>
          <w:sz w:val="28"/>
          <w:szCs w:val="28"/>
        </w:rPr>
      </w:pPr>
      <w:r w:rsidRPr="00274070">
        <w:rPr>
          <w:rFonts w:ascii="Times New Roman" w:hAnsi="Times New Roman" w:cs="Times New Roman"/>
          <w:b/>
          <w:color w:val="333333"/>
          <w:sz w:val="28"/>
          <w:szCs w:val="28"/>
        </w:rPr>
        <w:t>Нас поведет в последний бой,</w:t>
      </w:r>
    </w:p>
    <w:p w:rsidR="004F0C04" w:rsidRPr="00274070" w:rsidRDefault="004F0C04" w:rsidP="004F0C04">
      <w:pPr>
        <w:pStyle w:val="a3"/>
        <w:rPr>
          <w:rFonts w:ascii="Times New Roman" w:hAnsi="Times New Roman" w:cs="Times New Roman"/>
          <w:b/>
          <w:color w:val="333333"/>
          <w:sz w:val="28"/>
          <w:szCs w:val="28"/>
        </w:rPr>
      </w:pPr>
      <w:r w:rsidRPr="00274070">
        <w:rPr>
          <w:rFonts w:ascii="Times New Roman" w:hAnsi="Times New Roman" w:cs="Times New Roman"/>
          <w:b/>
          <w:color w:val="333333"/>
          <w:sz w:val="28"/>
          <w:szCs w:val="28"/>
        </w:rPr>
        <w:t>Очами грозными сверкая,</w:t>
      </w:r>
    </w:p>
    <w:p w:rsidR="004F0C04" w:rsidRPr="00274070" w:rsidRDefault="004F0C04" w:rsidP="004F0C04">
      <w:pPr>
        <w:pStyle w:val="a3"/>
        <w:rPr>
          <w:rFonts w:ascii="Times New Roman" w:hAnsi="Times New Roman" w:cs="Times New Roman"/>
          <w:b/>
          <w:color w:val="333333"/>
          <w:sz w:val="28"/>
          <w:szCs w:val="28"/>
        </w:rPr>
      </w:pPr>
      <w:r w:rsidRPr="00274070">
        <w:rPr>
          <w:rFonts w:ascii="Times New Roman" w:hAnsi="Times New Roman" w:cs="Times New Roman"/>
          <w:b/>
          <w:color w:val="333333"/>
          <w:sz w:val="28"/>
          <w:szCs w:val="28"/>
          <w:u w:val="single"/>
        </w:rPr>
        <w:t>Герой с увенчанной главой</w:t>
      </w:r>
      <w:r w:rsidRPr="00274070">
        <w:rPr>
          <w:rFonts w:ascii="Times New Roman" w:hAnsi="Times New Roman" w:cs="Times New Roman"/>
          <w:b/>
          <w:color w:val="333333"/>
          <w:sz w:val="28"/>
          <w:szCs w:val="28"/>
        </w:rPr>
        <w:t>.</w:t>
      </w:r>
    </w:p>
    <w:p w:rsidR="004F0C04" w:rsidRPr="00274070" w:rsidRDefault="004F0C04" w:rsidP="004F0C04">
      <w:pPr>
        <w:pStyle w:val="a3"/>
        <w:ind w:left="2835"/>
        <w:rPr>
          <w:rFonts w:ascii="Times New Roman" w:hAnsi="Times New Roman" w:cs="Times New Roman"/>
          <w:sz w:val="28"/>
          <w:szCs w:val="28"/>
        </w:rPr>
        <w:sectPr w:rsidR="004F0C04" w:rsidRPr="00274070" w:rsidSect="004F0C04">
          <w:type w:val="continuous"/>
          <w:pgSz w:w="11906" w:h="16838" w:code="9"/>
          <w:pgMar w:top="1134" w:right="850" w:bottom="1134" w:left="1701" w:header="708" w:footer="708" w:gutter="0"/>
          <w:cols w:num="2" w:space="708"/>
          <w:docGrid w:linePitch="360"/>
        </w:sectPr>
      </w:pP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color w:val="333333"/>
          <w:sz w:val="28"/>
          <w:szCs w:val="28"/>
        </w:rPr>
        <w:t xml:space="preserve">   Кто этот Герой?! Очевидно, тот  же </w:t>
      </w:r>
      <w:r w:rsidRPr="00274070">
        <w:rPr>
          <w:rFonts w:ascii="Times New Roman" w:hAnsi="Times New Roman" w:cs="Times New Roman"/>
          <w:b/>
          <w:color w:val="333333"/>
          <w:sz w:val="28"/>
          <w:szCs w:val="28"/>
        </w:rPr>
        <w:t>«</w:t>
      </w:r>
      <w:r w:rsidRPr="00274070">
        <w:rPr>
          <w:rFonts w:ascii="Times New Roman" w:hAnsi="Times New Roman" w:cs="Times New Roman"/>
          <w:b/>
          <w:sz w:val="28"/>
          <w:szCs w:val="28"/>
        </w:rPr>
        <w:t>начальник в ярком доспехе</w:t>
      </w:r>
      <w:r w:rsidRPr="00274070">
        <w:rPr>
          <w:rFonts w:ascii="Times New Roman" w:hAnsi="Times New Roman" w:cs="Times New Roman"/>
          <w:sz w:val="28"/>
          <w:szCs w:val="28"/>
        </w:rPr>
        <w:t xml:space="preserve">», столь ярко показанный </w:t>
      </w:r>
      <w:r w:rsidRPr="00F77063">
        <w:rPr>
          <w:rFonts w:ascii="Times New Roman" w:hAnsi="Times New Roman" w:cs="Times New Roman"/>
          <w:b/>
          <w:sz w:val="28"/>
          <w:szCs w:val="28"/>
        </w:rPr>
        <w:t>Н.С.</w:t>
      </w:r>
      <w:r w:rsidRPr="00274070">
        <w:rPr>
          <w:rFonts w:ascii="Times New Roman" w:hAnsi="Times New Roman" w:cs="Times New Roman"/>
          <w:b/>
          <w:sz w:val="28"/>
          <w:szCs w:val="28"/>
        </w:rPr>
        <w:t xml:space="preserve"> Гумилёвым </w:t>
      </w:r>
      <w:r w:rsidRPr="00274070">
        <w:rPr>
          <w:rFonts w:ascii="Times New Roman" w:hAnsi="Times New Roman" w:cs="Times New Roman"/>
          <w:sz w:val="28"/>
          <w:szCs w:val="28"/>
        </w:rPr>
        <w:t xml:space="preserve">в стихотворении </w:t>
      </w:r>
      <w:r w:rsidRPr="00274070">
        <w:rPr>
          <w:rFonts w:ascii="Times New Roman" w:hAnsi="Times New Roman" w:cs="Times New Roman"/>
          <w:b/>
          <w:sz w:val="28"/>
          <w:szCs w:val="28"/>
        </w:rPr>
        <w:t>«Война»,</w:t>
      </w:r>
      <w:r w:rsidRPr="00274070">
        <w:rPr>
          <w:rFonts w:ascii="Times New Roman" w:hAnsi="Times New Roman" w:cs="Times New Roman"/>
          <w:sz w:val="28"/>
          <w:szCs w:val="28"/>
        </w:rPr>
        <w:t xml:space="preserve"> - </w:t>
      </w:r>
      <w:r w:rsidRPr="00274070">
        <w:rPr>
          <w:rFonts w:ascii="Times New Roman" w:hAnsi="Times New Roman" w:cs="Times New Roman"/>
          <w:b/>
          <w:sz w:val="28"/>
          <w:szCs w:val="28"/>
        </w:rPr>
        <w:t>Глава Небесного Воинства</w:t>
      </w:r>
      <w:r w:rsidRPr="00274070">
        <w:rPr>
          <w:rFonts w:ascii="Times New Roman" w:hAnsi="Times New Roman" w:cs="Times New Roman"/>
          <w:sz w:val="28"/>
          <w:szCs w:val="28"/>
        </w:rPr>
        <w:t xml:space="preserve">, которое всегда незримо присутствует рядом с русскими, православными воинами. Как </w:t>
      </w:r>
      <w:r>
        <w:rPr>
          <w:rFonts w:ascii="Times New Roman" w:hAnsi="Times New Roman" w:cs="Times New Roman"/>
          <w:sz w:val="28"/>
          <w:szCs w:val="28"/>
        </w:rPr>
        <w:t xml:space="preserve">                </w:t>
      </w:r>
      <w:r w:rsidRPr="00274070">
        <w:rPr>
          <w:rFonts w:ascii="Times New Roman" w:hAnsi="Times New Roman" w:cs="Times New Roman"/>
          <w:sz w:val="28"/>
          <w:szCs w:val="28"/>
        </w:rPr>
        <w:t xml:space="preserve">и у </w:t>
      </w:r>
      <w:r w:rsidRPr="00274070">
        <w:rPr>
          <w:rFonts w:ascii="Times New Roman" w:hAnsi="Times New Roman" w:cs="Times New Roman"/>
          <w:b/>
          <w:sz w:val="28"/>
          <w:szCs w:val="28"/>
        </w:rPr>
        <w:t>Н.С. Гумилёва</w:t>
      </w:r>
      <w:r w:rsidRPr="00274070">
        <w:rPr>
          <w:rFonts w:ascii="Times New Roman" w:hAnsi="Times New Roman" w:cs="Times New Roman"/>
          <w:sz w:val="28"/>
          <w:szCs w:val="28"/>
        </w:rPr>
        <w:t xml:space="preserve"> всё происходящее вне земного времени и пространства!</w:t>
      </w:r>
    </w:p>
    <w:p w:rsidR="004F0C04" w:rsidRPr="00274070" w:rsidRDefault="004F0C04" w:rsidP="004F0C04">
      <w:pPr>
        <w:pStyle w:val="a3"/>
        <w:ind w:left="2835"/>
        <w:rPr>
          <w:rFonts w:ascii="Times New Roman" w:hAnsi="Times New Roman" w:cs="Times New Roman"/>
          <w:b/>
          <w:color w:val="333333"/>
          <w:sz w:val="28"/>
          <w:szCs w:val="28"/>
        </w:rPr>
        <w:sectPr w:rsidR="004F0C04" w:rsidRPr="00274070" w:rsidSect="004F0C04">
          <w:type w:val="continuous"/>
          <w:pgSz w:w="11906" w:h="16838" w:code="9"/>
          <w:pgMar w:top="1134" w:right="850" w:bottom="1134" w:left="1701" w:header="708" w:footer="708" w:gutter="0"/>
          <w:cols w:space="708"/>
          <w:docGrid w:linePitch="360"/>
        </w:sectPr>
      </w:pPr>
    </w:p>
    <w:p w:rsidR="004F0C04" w:rsidRPr="00274070" w:rsidRDefault="004F0C04" w:rsidP="004F0C04">
      <w:pPr>
        <w:pStyle w:val="a3"/>
        <w:ind w:left="227"/>
        <w:rPr>
          <w:rFonts w:ascii="Times New Roman" w:hAnsi="Times New Roman" w:cs="Times New Roman"/>
          <w:b/>
          <w:color w:val="333333"/>
          <w:sz w:val="28"/>
          <w:szCs w:val="28"/>
        </w:rPr>
      </w:pPr>
      <w:r w:rsidRPr="00274070">
        <w:rPr>
          <w:rFonts w:ascii="Times New Roman" w:hAnsi="Times New Roman" w:cs="Times New Roman"/>
          <w:b/>
          <w:color w:val="333333"/>
          <w:sz w:val="28"/>
          <w:szCs w:val="28"/>
        </w:rPr>
        <w:t>И не сдержать волны народной</w:t>
      </w:r>
    </w:p>
    <w:p w:rsidR="004F0C04" w:rsidRPr="00274070" w:rsidRDefault="004F0C04" w:rsidP="004F0C04">
      <w:pPr>
        <w:pStyle w:val="a3"/>
        <w:ind w:left="227"/>
        <w:rPr>
          <w:rFonts w:ascii="Times New Roman" w:hAnsi="Times New Roman" w:cs="Times New Roman"/>
          <w:b/>
          <w:color w:val="333333"/>
          <w:sz w:val="28"/>
          <w:szCs w:val="28"/>
        </w:rPr>
      </w:pPr>
      <w:r w:rsidRPr="00274070">
        <w:rPr>
          <w:rFonts w:ascii="Times New Roman" w:hAnsi="Times New Roman" w:cs="Times New Roman"/>
          <w:b/>
          <w:color w:val="333333"/>
          <w:sz w:val="28"/>
          <w:szCs w:val="28"/>
        </w:rPr>
        <w:t>Ее испуганным врагам.</w:t>
      </w:r>
    </w:p>
    <w:p w:rsidR="004F0C04" w:rsidRPr="00274070" w:rsidRDefault="004F0C04" w:rsidP="004F0C04">
      <w:pPr>
        <w:pStyle w:val="a3"/>
        <w:ind w:left="227"/>
        <w:rPr>
          <w:rFonts w:ascii="Times New Roman" w:hAnsi="Times New Roman" w:cs="Times New Roman"/>
          <w:b/>
          <w:color w:val="333333"/>
          <w:sz w:val="28"/>
          <w:szCs w:val="28"/>
        </w:rPr>
      </w:pPr>
      <w:r w:rsidRPr="00274070">
        <w:rPr>
          <w:rFonts w:ascii="Times New Roman" w:hAnsi="Times New Roman" w:cs="Times New Roman"/>
          <w:b/>
          <w:color w:val="333333"/>
          <w:sz w:val="28"/>
          <w:szCs w:val="28"/>
        </w:rPr>
        <w:t>Россия будет вновь свободной</w:t>
      </w:r>
    </w:p>
    <w:p w:rsidR="004F0C04" w:rsidRPr="00274070" w:rsidRDefault="004F0C04" w:rsidP="004F0C04">
      <w:pPr>
        <w:pStyle w:val="a3"/>
        <w:ind w:left="227"/>
        <w:rPr>
          <w:rFonts w:ascii="Times New Roman" w:hAnsi="Times New Roman" w:cs="Times New Roman"/>
          <w:b/>
          <w:color w:val="333333"/>
          <w:sz w:val="28"/>
          <w:szCs w:val="28"/>
        </w:rPr>
      </w:pPr>
      <w:r w:rsidRPr="00274070">
        <w:rPr>
          <w:rFonts w:ascii="Times New Roman" w:hAnsi="Times New Roman" w:cs="Times New Roman"/>
          <w:b/>
          <w:color w:val="333333"/>
          <w:sz w:val="28"/>
          <w:szCs w:val="28"/>
        </w:rPr>
        <w:t>И мир падет к ее ногам.</w:t>
      </w:r>
    </w:p>
    <w:p w:rsidR="004F0C04" w:rsidRPr="00274070" w:rsidRDefault="004F0C04" w:rsidP="004F0C04">
      <w:pPr>
        <w:pStyle w:val="a3"/>
        <w:ind w:left="-850"/>
        <w:rPr>
          <w:rFonts w:ascii="Times New Roman" w:hAnsi="Times New Roman" w:cs="Times New Roman"/>
          <w:b/>
          <w:sz w:val="28"/>
          <w:szCs w:val="28"/>
        </w:rPr>
        <w:sectPr w:rsidR="004F0C04" w:rsidRPr="00274070" w:rsidSect="004F0C04">
          <w:type w:val="continuous"/>
          <w:pgSz w:w="11906" w:h="16838" w:code="9"/>
          <w:pgMar w:top="1134" w:right="850" w:bottom="1134" w:left="1701" w:header="708" w:footer="708" w:gutter="0"/>
          <w:cols w:num="2" w:space="708"/>
          <w:docGrid w:linePitch="360"/>
        </w:sectPr>
      </w:pP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b/>
          <w:sz w:val="28"/>
          <w:szCs w:val="28"/>
        </w:rPr>
        <w:t>«Два Рима пали, Третий – Московское Царство стоит, а четвёртому не быти»</w:t>
      </w:r>
      <w:r w:rsidRPr="00274070">
        <w:rPr>
          <w:rFonts w:ascii="Times New Roman" w:hAnsi="Times New Roman" w:cs="Times New Roman"/>
          <w:sz w:val="28"/>
          <w:szCs w:val="28"/>
        </w:rPr>
        <w:t xml:space="preserve"> - сказал старец Псково-Печёрского монастыря  </w:t>
      </w:r>
      <w:r w:rsidRPr="00274070">
        <w:rPr>
          <w:rFonts w:ascii="Times New Roman" w:hAnsi="Times New Roman" w:cs="Times New Roman"/>
          <w:b/>
          <w:sz w:val="28"/>
          <w:szCs w:val="28"/>
        </w:rPr>
        <w:t>Филофей</w:t>
      </w:r>
      <w:r w:rsidRPr="00274070">
        <w:rPr>
          <w:rFonts w:ascii="Times New Roman" w:hAnsi="Times New Roman" w:cs="Times New Roman"/>
          <w:sz w:val="28"/>
          <w:szCs w:val="28"/>
        </w:rPr>
        <w:t xml:space="preserve"> в очень непростое для Руси время.</w:t>
      </w:r>
    </w:p>
    <w:p w:rsidR="004F0C04" w:rsidRPr="00274070" w:rsidRDefault="004F0C04" w:rsidP="004F0C04">
      <w:pPr>
        <w:pStyle w:val="a3"/>
        <w:ind w:left="-1134" w:right="-397"/>
        <w:jc w:val="both"/>
        <w:rPr>
          <w:rFonts w:ascii="Times New Roman" w:hAnsi="Times New Roman" w:cs="Times New Roman"/>
          <w:b/>
          <w:sz w:val="28"/>
          <w:szCs w:val="28"/>
        </w:rPr>
      </w:pPr>
      <w:r w:rsidRPr="00274070">
        <w:rPr>
          <w:rFonts w:ascii="Times New Roman" w:hAnsi="Times New Roman" w:cs="Times New Roman"/>
          <w:sz w:val="28"/>
          <w:szCs w:val="28"/>
        </w:rPr>
        <w:t xml:space="preserve">Эта мысль, вернее, пророчество, звучит и у </w:t>
      </w:r>
      <w:r w:rsidRPr="00274070">
        <w:rPr>
          <w:rFonts w:ascii="Times New Roman" w:hAnsi="Times New Roman" w:cs="Times New Roman"/>
          <w:b/>
          <w:sz w:val="28"/>
          <w:szCs w:val="28"/>
        </w:rPr>
        <w:t>С.С.Бехтеева</w:t>
      </w:r>
      <w:r w:rsidRPr="00274070">
        <w:rPr>
          <w:rFonts w:ascii="Times New Roman" w:hAnsi="Times New Roman" w:cs="Times New Roman"/>
          <w:sz w:val="28"/>
          <w:szCs w:val="28"/>
        </w:rPr>
        <w:t xml:space="preserve">. И вряд ли при чтении этих строк возможно вообразить бунт с дубинами и кольями за передел земли и вообще любой собственности, имеющей значение только в земной жизни.  Это, как уже было сказано выше, </w:t>
      </w:r>
      <w:r>
        <w:rPr>
          <w:rFonts w:ascii="Times New Roman" w:hAnsi="Times New Roman" w:cs="Times New Roman"/>
          <w:sz w:val="28"/>
          <w:szCs w:val="28"/>
        </w:rPr>
        <w:t xml:space="preserve"> </w:t>
      </w:r>
      <w:r w:rsidRPr="00274070">
        <w:rPr>
          <w:rFonts w:ascii="Times New Roman" w:hAnsi="Times New Roman" w:cs="Times New Roman"/>
          <w:sz w:val="28"/>
          <w:szCs w:val="28"/>
        </w:rPr>
        <w:t xml:space="preserve">- </w:t>
      </w:r>
      <w:r w:rsidRPr="00274070">
        <w:rPr>
          <w:rFonts w:ascii="Times New Roman" w:hAnsi="Times New Roman" w:cs="Times New Roman"/>
          <w:b/>
          <w:sz w:val="28"/>
          <w:szCs w:val="28"/>
        </w:rPr>
        <w:t>«бой»</w:t>
      </w:r>
      <w:r w:rsidRPr="00274070">
        <w:rPr>
          <w:rFonts w:ascii="Times New Roman" w:hAnsi="Times New Roman" w:cs="Times New Roman"/>
          <w:sz w:val="28"/>
          <w:szCs w:val="28"/>
        </w:rPr>
        <w:t xml:space="preserve"> за </w:t>
      </w:r>
      <w:r w:rsidRPr="00274070">
        <w:rPr>
          <w:rFonts w:ascii="Times New Roman" w:hAnsi="Times New Roman" w:cs="Times New Roman"/>
          <w:b/>
          <w:sz w:val="28"/>
          <w:szCs w:val="28"/>
        </w:rPr>
        <w:t>Истину</w:t>
      </w:r>
      <w:r w:rsidRPr="00274070">
        <w:rPr>
          <w:rFonts w:ascii="Times New Roman" w:hAnsi="Times New Roman" w:cs="Times New Roman"/>
          <w:sz w:val="28"/>
          <w:szCs w:val="28"/>
        </w:rPr>
        <w:t>. И тоже, думаю, совершенно очевидно, что «</w:t>
      </w:r>
      <w:r w:rsidRPr="00274070">
        <w:rPr>
          <w:rFonts w:ascii="Times New Roman" w:hAnsi="Times New Roman" w:cs="Times New Roman"/>
          <w:b/>
          <w:sz w:val="28"/>
          <w:szCs w:val="28"/>
        </w:rPr>
        <w:t>свободная Россия»</w:t>
      </w:r>
      <w:r w:rsidRPr="00274070">
        <w:rPr>
          <w:rFonts w:ascii="Times New Roman" w:hAnsi="Times New Roman" w:cs="Times New Roman"/>
          <w:sz w:val="28"/>
          <w:szCs w:val="28"/>
        </w:rPr>
        <w:t xml:space="preserve"> - это образ </w:t>
      </w:r>
      <w:r w:rsidRPr="00274070">
        <w:rPr>
          <w:rFonts w:ascii="Times New Roman" w:hAnsi="Times New Roman" w:cs="Times New Roman"/>
          <w:b/>
          <w:sz w:val="28"/>
          <w:szCs w:val="28"/>
        </w:rPr>
        <w:t>«Града», «Царства»,</w:t>
      </w:r>
      <w:r w:rsidRPr="00274070">
        <w:rPr>
          <w:rFonts w:ascii="Times New Roman" w:hAnsi="Times New Roman" w:cs="Times New Roman"/>
          <w:sz w:val="28"/>
          <w:szCs w:val="28"/>
        </w:rPr>
        <w:t xml:space="preserve">  которого, по словам возвращённого из забвения писателя И.С.Шмелёва, «взыскуют» русские люди. И у М.И. Цветаевой есть такие строки «Спасительница царств».  Сказанные о Москве, с полным правом относятся эти пророческие слова и ко всей великой и многострадальной нашей Родине! Именно потому, что « </w:t>
      </w:r>
      <w:r w:rsidRPr="00274070">
        <w:rPr>
          <w:rFonts w:ascii="Times New Roman" w:hAnsi="Times New Roman" w:cs="Times New Roman"/>
          <w:b/>
          <w:sz w:val="28"/>
          <w:szCs w:val="28"/>
        </w:rPr>
        <w:t>Московское Царство стоит, а четвёртому (Риму) не быти».</w:t>
      </w:r>
    </w:p>
    <w:p w:rsidR="004F0C04" w:rsidRPr="00274070" w:rsidRDefault="004F0C04" w:rsidP="004F0C04">
      <w:pPr>
        <w:pStyle w:val="a3"/>
        <w:ind w:left="-1134" w:right="-397"/>
        <w:jc w:val="both"/>
        <w:rPr>
          <w:rFonts w:ascii="Times New Roman" w:hAnsi="Times New Roman" w:cs="Times New Roman"/>
          <w:color w:val="000000"/>
          <w:sz w:val="28"/>
          <w:szCs w:val="28"/>
          <w:shd w:val="clear" w:color="auto" w:fill="FAF0E6"/>
        </w:rPr>
      </w:pPr>
      <w:r w:rsidRPr="00274070">
        <w:rPr>
          <w:rFonts w:ascii="Times New Roman" w:hAnsi="Times New Roman" w:cs="Times New Roman"/>
          <w:sz w:val="28"/>
          <w:szCs w:val="28"/>
        </w:rPr>
        <w:t xml:space="preserve">А вот ещё пример песни, созданной во время Первой Мировой войны: </w:t>
      </w:r>
    </w:p>
    <w:p w:rsidR="004F0C04" w:rsidRPr="00274070" w:rsidRDefault="004F0C04" w:rsidP="004F0C04">
      <w:pPr>
        <w:pStyle w:val="a3"/>
        <w:ind w:left="2381"/>
        <w:rPr>
          <w:rFonts w:ascii="Times New Roman" w:hAnsi="Times New Roman" w:cs="Times New Roman"/>
          <w:b/>
          <w:sz w:val="28"/>
          <w:szCs w:val="28"/>
          <w:shd w:val="clear" w:color="auto" w:fill="FFFFFF"/>
        </w:rPr>
        <w:sectPr w:rsidR="004F0C04" w:rsidRPr="00274070" w:rsidSect="004F0C04">
          <w:type w:val="continuous"/>
          <w:pgSz w:w="11906" w:h="16838" w:code="9"/>
          <w:pgMar w:top="1134" w:right="850" w:bottom="1134" w:left="1701" w:header="708" w:footer="708" w:gutter="0"/>
          <w:cols w:space="708"/>
          <w:docGrid w:linePitch="360"/>
        </w:sectPr>
      </w:pPr>
    </w:p>
    <w:p w:rsidR="004F0C04" w:rsidRPr="00274070" w:rsidRDefault="004F0C04" w:rsidP="004F0C04">
      <w:pPr>
        <w:pStyle w:val="a3"/>
        <w:ind w:left="-283"/>
        <w:rPr>
          <w:rFonts w:ascii="Times New Roman" w:hAnsi="Times New Roman" w:cs="Times New Roman"/>
          <w:b/>
          <w:sz w:val="28"/>
          <w:szCs w:val="28"/>
          <w:shd w:val="clear" w:color="auto" w:fill="FFFFFF"/>
        </w:rPr>
      </w:pPr>
      <w:r w:rsidRPr="00274070">
        <w:rPr>
          <w:rFonts w:ascii="Times New Roman" w:hAnsi="Times New Roman" w:cs="Times New Roman"/>
          <w:b/>
          <w:sz w:val="28"/>
          <w:szCs w:val="28"/>
          <w:shd w:val="clear" w:color="auto" w:fill="FFFFFF"/>
        </w:rPr>
        <w:t>Русь свободная воскреснет,</w:t>
      </w:r>
      <w:r w:rsidRPr="00274070">
        <w:rPr>
          <w:rFonts w:ascii="Times New Roman" w:hAnsi="Times New Roman" w:cs="Times New Roman"/>
          <w:b/>
          <w:sz w:val="28"/>
          <w:szCs w:val="28"/>
        </w:rPr>
        <w:br/>
      </w:r>
      <w:r w:rsidRPr="00274070">
        <w:rPr>
          <w:rFonts w:ascii="Times New Roman" w:hAnsi="Times New Roman" w:cs="Times New Roman"/>
          <w:b/>
          <w:sz w:val="28"/>
          <w:szCs w:val="28"/>
          <w:shd w:val="clear" w:color="auto" w:fill="FFFFFF"/>
        </w:rPr>
        <w:t>Нашей верою горя,</w:t>
      </w:r>
      <w:r w:rsidRPr="00274070">
        <w:rPr>
          <w:rFonts w:ascii="Times New Roman" w:hAnsi="Times New Roman" w:cs="Times New Roman"/>
          <w:b/>
          <w:sz w:val="28"/>
          <w:szCs w:val="28"/>
        </w:rPr>
        <w:br/>
      </w:r>
      <w:r w:rsidRPr="00274070">
        <w:rPr>
          <w:rFonts w:ascii="Times New Roman" w:hAnsi="Times New Roman" w:cs="Times New Roman"/>
          <w:b/>
          <w:sz w:val="28"/>
          <w:szCs w:val="28"/>
          <w:shd w:val="clear" w:color="auto" w:fill="FFFFFF"/>
        </w:rPr>
        <w:t>И услышат эту песню</w:t>
      </w:r>
      <w:r w:rsidRPr="00274070">
        <w:rPr>
          <w:rFonts w:ascii="Times New Roman" w:hAnsi="Times New Roman" w:cs="Times New Roman"/>
          <w:b/>
          <w:sz w:val="28"/>
          <w:szCs w:val="28"/>
        </w:rPr>
        <w:br/>
      </w:r>
      <w:r w:rsidRPr="00274070">
        <w:rPr>
          <w:rFonts w:ascii="Times New Roman" w:hAnsi="Times New Roman" w:cs="Times New Roman"/>
          <w:b/>
          <w:sz w:val="28"/>
          <w:szCs w:val="28"/>
          <w:shd w:val="clear" w:color="auto" w:fill="FFFFFF"/>
        </w:rPr>
        <w:t>Стены древнего Кремля.</w:t>
      </w:r>
    </w:p>
    <w:p w:rsidR="004F0C04" w:rsidRPr="00274070" w:rsidRDefault="004F0C04" w:rsidP="004F0C04">
      <w:pPr>
        <w:pStyle w:val="a3"/>
        <w:ind w:left="2381"/>
        <w:rPr>
          <w:rFonts w:ascii="Times New Roman" w:hAnsi="Times New Roman" w:cs="Times New Roman"/>
          <w:sz w:val="28"/>
          <w:szCs w:val="28"/>
        </w:rPr>
        <w:sectPr w:rsidR="004F0C04" w:rsidRPr="00274070" w:rsidSect="004F0C04">
          <w:type w:val="continuous"/>
          <w:pgSz w:w="11906" w:h="16838" w:code="9"/>
          <w:pgMar w:top="1134" w:right="850" w:bottom="1134" w:left="1701" w:header="708" w:footer="708" w:gutter="0"/>
          <w:cols w:num="2" w:space="708"/>
          <w:docGrid w:linePitch="360"/>
        </w:sectPr>
      </w:pPr>
    </w:p>
    <w:p w:rsidR="004F0C04" w:rsidRPr="00274070" w:rsidRDefault="004F0C04" w:rsidP="004F0C04">
      <w:pPr>
        <w:pStyle w:val="a3"/>
        <w:ind w:left="-1134" w:right="-397"/>
        <w:jc w:val="both"/>
        <w:rPr>
          <w:rFonts w:ascii="Times New Roman" w:hAnsi="Times New Roman" w:cs="Times New Roman"/>
          <w:b/>
          <w:bCs/>
          <w:sz w:val="28"/>
          <w:szCs w:val="28"/>
        </w:rPr>
      </w:pPr>
      <w:r w:rsidRPr="00274070">
        <w:rPr>
          <w:rFonts w:ascii="Times New Roman" w:hAnsi="Times New Roman" w:cs="Times New Roman"/>
          <w:sz w:val="28"/>
          <w:szCs w:val="28"/>
        </w:rPr>
        <w:t xml:space="preserve">А эти столь созвучные образы и мысли в песне </w:t>
      </w:r>
      <w:r w:rsidRPr="00274070">
        <w:rPr>
          <w:rFonts w:ascii="Times New Roman" w:hAnsi="Times New Roman" w:cs="Times New Roman"/>
          <w:b/>
          <w:sz w:val="28"/>
          <w:szCs w:val="28"/>
        </w:rPr>
        <w:t>«Из тайги, тайги дремучей…»</w:t>
      </w:r>
      <w:r w:rsidRPr="00274070">
        <w:rPr>
          <w:rFonts w:ascii="Times New Roman" w:hAnsi="Times New Roman" w:cs="Times New Roman"/>
          <w:sz w:val="28"/>
          <w:szCs w:val="28"/>
        </w:rPr>
        <w:t xml:space="preserve"> создал человек, кого мы знаем в совершенно  иной ипостаси – автор книги </w:t>
      </w:r>
      <w:r w:rsidRPr="00274070">
        <w:rPr>
          <w:rFonts w:ascii="Times New Roman" w:hAnsi="Times New Roman" w:cs="Times New Roman"/>
          <w:b/>
          <w:sz w:val="28"/>
          <w:szCs w:val="28"/>
        </w:rPr>
        <w:t>«Москва</w:t>
      </w:r>
      <w:r>
        <w:rPr>
          <w:rFonts w:ascii="Times New Roman" w:hAnsi="Times New Roman" w:cs="Times New Roman"/>
          <w:b/>
          <w:sz w:val="28"/>
          <w:szCs w:val="28"/>
        </w:rPr>
        <w:t xml:space="preserve">                                   </w:t>
      </w:r>
      <w:r w:rsidRPr="00274070">
        <w:rPr>
          <w:rFonts w:ascii="Times New Roman" w:hAnsi="Times New Roman" w:cs="Times New Roman"/>
          <w:b/>
          <w:sz w:val="28"/>
          <w:szCs w:val="28"/>
        </w:rPr>
        <w:t xml:space="preserve"> и москвичи»  - В.А.Гиляровский.</w:t>
      </w:r>
      <w:r w:rsidRPr="00274070">
        <w:rPr>
          <w:rFonts w:ascii="Times New Roman" w:hAnsi="Times New Roman" w:cs="Times New Roman"/>
          <w:sz w:val="28"/>
          <w:szCs w:val="28"/>
        </w:rPr>
        <w:t xml:space="preserve">                                                                 </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И не нужно ничего объяснять, а только следует вспомнить, что песня эта,  как и </w:t>
      </w:r>
      <w:r w:rsidRPr="00274070">
        <w:rPr>
          <w:rFonts w:ascii="Times New Roman" w:hAnsi="Times New Roman" w:cs="Times New Roman"/>
          <w:b/>
          <w:color w:val="000000"/>
          <w:sz w:val="28"/>
          <w:szCs w:val="28"/>
          <w:shd w:val="clear" w:color="auto" w:fill="FFFFFF"/>
        </w:rPr>
        <w:t xml:space="preserve">«За Русь Святую», </w:t>
      </w:r>
      <w:r w:rsidRPr="00274070">
        <w:rPr>
          <w:rFonts w:ascii="Times New Roman" w:hAnsi="Times New Roman" w:cs="Times New Roman"/>
          <w:color w:val="000000"/>
          <w:sz w:val="28"/>
          <w:szCs w:val="28"/>
          <w:shd w:val="clear" w:color="auto" w:fill="FFFFFF"/>
        </w:rPr>
        <w:t xml:space="preserve">была украдена большевиками и переделана  -  и в течение многих лет мы знали «За власть советов» и «По долинам и по взгорьям». Бесам создавать, творить не дано –  </w:t>
      </w:r>
      <w:r w:rsidR="00F866A8">
        <w:rPr>
          <w:rFonts w:ascii="Times New Roman" w:hAnsi="Times New Roman" w:cs="Times New Roman"/>
          <w:color w:val="000000"/>
          <w:sz w:val="28"/>
          <w:szCs w:val="28"/>
          <w:shd w:val="clear" w:color="auto" w:fill="FFFFFF"/>
        </w:rPr>
        <w:t xml:space="preserve">               </w:t>
      </w:r>
      <w:r w:rsidRPr="00274070">
        <w:rPr>
          <w:rFonts w:ascii="Times New Roman" w:hAnsi="Times New Roman" w:cs="Times New Roman"/>
          <w:color w:val="000000"/>
          <w:sz w:val="28"/>
          <w:szCs w:val="28"/>
          <w:shd w:val="clear" w:color="auto" w:fill="FFFFFF"/>
        </w:rPr>
        <w:t xml:space="preserve">а потому даже разница  уровней литературных текстов не может не бросаться в глаза. </w:t>
      </w:r>
      <w:r w:rsidR="00F866A8">
        <w:rPr>
          <w:rFonts w:ascii="Times New Roman" w:hAnsi="Times New Roman" w:cs="Times New Roman"/>
          <w:color w:val="000000"/>
          <w:sz w:val="28"/>
          <w:szCs w:val="28"/>
          <w:shd w:val="clear" w:color="auto" w:fill="FFFFFF"/>
        </w:rPr>
        <w:t xml:space="preserve">                     </w:t>
      </w:r>
      <w:r w:rsidRPr="00274070">
        <w:rPr>
          <w:rFonts w:ascii="Times New Roman" w:hAnsi="Times New Roman" w:cs="Times New Roman"/>
          <w:color w:val="000000"/>
          <w:sz w:val="28"/>
          <w:szCs w:val="28"/>
          <w:shd w:val="clear" w:color="auto" w:fill="FFFFFF"/>
        </w:rPr>
        <w:t>Но всё возвращается  на круги своя!</w:t>
      </w:r>
      <w:r w:rsidRPr="00274070">
        <w:rPr>
          <w:rFonts w:ascii="Times New Roman" w:hAnsi="Times New Roman" w:cs="Times New Roman"/>
          <w:sz w:val="28"/>
          <w:szCs w:val="28"/>
        </w:rPr>
        <w:t xml:space="preserve">                      </w:t>
      </w:r>
      <w:r w:rsidRPr="00274070">
        <w:rPr>
          <w:rFonts w:ascii="Times New Roman" w:hAnsi="Times New Roman" w:cs="Times New Roman"/>
          <w:color w:val="000000"/>
          <w:sz w:val="28"/>
          <w:szCs w:val="28"/>
          <w:shd w:val="clear" w:color="auto" w:fill="FFFFFF"/>
        </w:rPr>
        <w:t xml:space="preserve"> </w:t>
      </w:r>
    </w:p>
    <w:p w:rsidR="004F0C04" w:rsidRPr="00274070" w:rsidRDefault="004F0C04" w:rsidP="004F0C04">
      <w:pPr>
        <w:pStyle w:val="a3"/>
        <w:rPr>
          <w:rFonts w:ascii="Times New Roman" w:hAnsi="Times New Roman" w:cs="Times New Roman"/>
          <w:b/>
          <w:i/>
          <w:color w:val="000000"/>
          <w:sz w:val="28"/>
          <w:szCs w:val="28"/>
        </w:rPr>
        <w:sectPr w:rsidR="004F0C04" w:rsidRPr="00274070" w:rsidSect="004F0C04">
          <w:type w:val="continuous"/>
          <w:pgSz w:w="11906" w:h="16838" w:code="9"/>
          <w:pgMar w:top="1134" w:right="850" w:bottom="1134" w:left="1701" w:header="708" w:footer="708" w:gutter="0"/>
          <w:cols w:space="708"/>
          <w:docGrid w:linePitch="360"/>
        </w:sectPr>
      </w:pPr>
    </w:p>
    <w:p w:rsidR="004F0C04" w:rsidRPr="00274070" w:rsidRDefault="004F0C04" w:rsidP="004F0C04">
      <w:pPr>
        <w:pStyle w:val="a3"/>
        <w:ind w:left="-227"/>
        <w:rPr>
          <w:rFonts w:ascii="Times New Roman" w:hAnsi="Times New Roman" w:cs="Times New Roman"/>
          <w:b/>
          <w:i/>
          <w:color w:val="000000"/>
          <w:sz w:val="28"/>
          <w:szCs w:val="28"/>
        </w:rPr>
      </w:pPr>
      <w:r w:rsidRPr="00274070">
        <w:rPr>
          <w:rFonts w:ascii="Times New Roman" w:hAnsi="Times New Roman" w:cs="Times New Roman"/>
          <w:b/>
          <w:i/>
          <w:color w:val="000000"/>
          <w:sz w:val="28"/>
          <w:szCs w:val="28"/>
        </w:rPr>
        <w:t>О, вспомни свой удел высокой!</w:t>
      </w:r>
      <w:r w:rsidRPr="00274070">
        <w:rPr>
          <w:rFonts w:ascii="Times New Roman" w:hAnsi="Times New Roman" w:cs="Times New Roman"/>
          <w:b/>
          <w:i/>
          <w:color w:val="000000"/>
          <w:sz w:val="28"/>
          <w:szCs w:val="28"/>
        </w:rPr>
        <w:br/>
        <w:t>Былое в сердце воскреси</w:t>
      </w:r>
      <w:r w:rsidRPr="00274070">
        <w:rPr>
          <w:rFonts w:ascii="Times New Roman" w:hAnsi="Times New Roman" w:cs="Times New Roman"/>
          <w:b/>
          <w:i/>
          <w:color w:val="000000"/>
          <w:sz w:val="28"/>
          <w:szCs w:val="28"/>
        </w:rPr>
        <w:br/>
        <w:t>И в нем сокрытого глубоко</w:t>
      </w:r>
      <w:r w:rsidRPr="00274070">
        <w:rPr>
          <w:rFonts w:ascii="Times New Roman" w:hAnsi="Times New Roman" w:cs="Times New Roman"/>
          <w:b/>
          <w:i/>
          <w:color w:val="000000"/>
          <w:sz w:val="28"/>
          <w:szCs w:val="28"/>
        </w:rPr>
        <w:br/>
        <w:t>Ты духа жизни допроси!</w:t>
      </w:r>
      <w:r w:rsidRPr="00274070">
        <w:rPr>
          <w:rFonts w:ascii="Times New Roman" w:hAnsi="Times New Roman" w:cs="Times New Roman"/>
          <w:b/>
          <w:i/>
          <w:color w:val="000000"/>
          <w:sz w:val="28"/>
          <w:szCs w:val="28"/>
        </w:rPr>
        <w:br/>
        <w:t>Внимай ему - и, все народы</w:t>
      </w:r>
      <w:r w:rsidRPr="00274070">
        <w:rPr>
          <w:rFonts w:ascii="Times New Roman" w:hAnsi="Times New Roman" w:cs="Times New Roman"/>
          <w:b/>
          <w:i/>
          <w:color w:val="000000"/>
          <w:sz w:val="28"/>
          <w:szCs w:val="28"/>
        </w:rPr>
        <w:br/>
        <w:t>Обняв любовию своей,</w:t>
      </w:r>
      <w:r w:rsidRPr="00274070">
        <w:rPr>
          <w:rFonts w:ascii="Times New Roman" w:hAnsi="Times New Roman" w:cs="Times New Roman"/>
          <w:b/>
          <w:i/>
          <w:color w:val="000000"/>
          <w:sz w:val="28"/>
          <w:szCs w:val="28"/>
        </w:rPr>
        <w:br/>
        <w:t>Скажи им таинство свободы,</w:t>
      </w:r>
      <w:r w:rsidRPr="00274070">
        <w:rPr>
          <w:rFonts w:ascii="Times New Roman" w:hAnsi="Times New Roman" w:cs="Times New Roman"/>
          <w:b/>
          <w:i/>
          <w:color w:val="000000"/>
          <w:sz w:val="28"/>
          <w:szCs w:val="28"/>
        </w:rPr>
        <w:br/>
        <w:t>Сиянье веры им пролей!</w:t>
      </w:r>
      <w:r w:rsidRPr="00274070">
        <w:rPr>
          <w:rFonts w:ascii="Times New Roman" w:hAnsi="Times New Roman" w:cs="Times New Roman"/>
          <w:b/>
          <w:i/>
          <w:color w:val="000000"/>
          <w:sz w:val="28"/>
          <w:szCs w:val="28"/>
        </w:rPr>
        <w:br/>
        <w:t>И станешь в славе ты чудесной</w:t>
      </w:r>
      <w:r w:rsidRPr="00274070">
        <w:rPr>
          <w:rFonts w:ascii="Times New Roman" w:hAnsi="Times New Roman" w:cs="Times New Roman"/>
          <w:b/>
          <w:i/>
          <w:color w:val="000000"/>
          <w:sz w:val="28"/>
          <w:szCs w:val="28"/>
        </w:rPr>
        <w:br/>
        <w:t>Превыше всех земных сынов,</w:t>
      </w:r>
      <w:r w:rsidRPr="00274070">
        <w:rPr>
          <w:rFonts w:ascii="Times New Roman" w:hAnsi="Times New Roman" w:cs="Times New Roman"/>
          <w:b/>
          <w:i/>
          <w:color w:val="000000"/>
          <w:sz w:val="28"/>
          <w:szCs w:val="28"/>
        </w:rPr>
        <w:br/>
        <w:t>Как этот синий свод небесный -</w:t>
      </w:r>
      <w:r w:rsidRPr="00274070">
        <w:rPr>
          <w:rFonts w:ascii="Times New Roman" w:hAnsi="Times New Roman" w:cs="Times New Roman"/>
          <w:b/>
          <w:i/>
          <w:color w:val="000000"/>
          <w:sz w:val="28"/>
          <w:szCs w:val="28"/>
        </w:rPr>
        <w:br/>
        <w:t>Прозрачный вышнего покров!</w:t>
      </w:r>
    </w:p>
    <w:p w:rsidR="004F0C04" w:rsidRPr="00274070" w:rsidRDefault="004F0C04" w:rsidP="004F0C04">
      <w:pPr>
        <w:pStyle w:val="a3"/>
        <w:rPr>
          <w:rFonts w:ascii="Times New Roman" w:hAnsi="Times New Roman" w:cs="Times New Roman"/>
          <w:b/>
          <w:i/>
          <w:color w:val="000000"/>
          <w:sz w:val="28"/>
          <w:szCs w:val="28"/>
        </w:rPr>
        <w:sectPr w:rsidR="004F0C04" w:rsidRPr="00274070" w:rsidSect="004F0C04">
          <w:type w:val="continuous"/>
          <w:pgSz w:w="11906" w:h="16838" w:code="9"/>
          <w:pgMar w:top="1134" w:right="850" w:bottom="1134" w:left="1701" w:header="708" w:footer="708" w:gutter="0"/>
          <w:cols w:num="2" w:space="708"/>
          <w:docGrid w:linePitch="360"/>
        </w:sectPr>
      </w:pP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color w:val="000000"/>
          <w:sz w:val="28"/>
          <w:szCs w:val="28"/>
        </w:rPr>
        <w:t xml:space="preserve">         Эти тоже пророческие слова о нашем Отечестве принадлежат удивительному поэту – славянофилу  </w:t>
      </w:r>
      <w:r w:rsidRPr="00274070">
        <w:rPr>
          <w:rFonts w:ascii="Times New Roman" w:hAnsi="Times New Roman" w:cs="Times New Roman"/>
          <w:b/>
          <w:color w:val="000000"/>
          <w:sz w:val="28"/>
          <w:szCs w:val="28"/>
        </w:rPr>
        <w:t>А.С.Хомякову</w:t>
      </w:r>
      <w:r w:rsidRPr="00274070">
        <w:rPr>
          <w:rFonts w:ascii="Times New Roman" w:hAnsi="Times New Roman" w:cs="Times New Roman"/>
          <w:color w:val="000000"/>
          <w:sz w:val="28"/>
          <w:szCs w:val="28"/>
        </w:rPr>
        <w:t xml:space="preserve">, который определил суть русского православного мышления ёмким словом – </w:t>
      </w:r>
      <w:r w:rsidRPr="00274070">
        <w:rPr>
          <w:rFonts w:ascii="Times New Roman" w:hAnsi="Times New Roman" w:cs="Times New Roman"/>
          <w:b/>
          <w:color w:val="000000"/>
          <w:sz w:val="28"/>
          <w:szCs w:val="28"/>
        </w:rPr>
        <w:t>«Соборность»!</w:t>
      </w:r>
      <w:r w:rsidRPr="00274070">
        <w:rPr>
          <w:rFonts w:ascii="Times New Roman" w:hAnsi="Times New Roman" w:cs="Times New Roman"/>
          <w:color w:val="000000"/>
          <w:sz w:val="28"/>
          <w:szCs w:val="28"/>
        </w:rPr>
        <w:t xml:space="preserve"> (Перед нами финал знаменитой поэмы </w:t>
      </w:r>
      <w:r w:rsidRPr="00274070">
        <w:rPr>
          <w:rFonts w:ascii="Times New Roman" w:hAnsi="Times New Roman" w:cs="Times New Roman"/>
          <w:b/>
          <w:color w:val="000000"/>
          <w:sz w:val="28"/>
          <w:szCs w:val="28"/>
        </w:rPr>
        <w:t>«Россия»).</w:t>
      </w:r>
      <w:r w:rsidRPr="00274070">
        <w:rPr>
          <w:rFonts w:ascii="Times New Roman" w:hAnsi="Times New Roman" w:cs="Times New Roman"/>
          <w:sz w:val="28"/>
          <w:szCs w:val="28"/>
        </w:rPr>
        <w:t xml:space="preserve"> </w:t>
      </w:r>
    </w:p>
    <w:p w:rsidR="004F0C04" w:rsidRPr="00274070" w:rsidRDefault="004F0C04" w:rsidP="004F0C04">
      <w:pPr>
        <w:pStyle w:val="a3"/>
        <w:ind w:left="-1134" w:right="-397"/>
        <w:jc w:val="both"/>
        <w:rPr>
          <w:rFonts w:ascii="Times New Roman" w:hAnsi="Times New Roman" w:cs="Times New Roman"/>
          <w:color w:val="000000"/>
          <w:sz w:val="28"/>
          <w:szCs w:val="28"/>
        </w:rPr>
      </w:pPr>
      <w:r w:rsidRPr="00274070">
        <w:rPr>
          <w:rFonts w:ascii="Times New Roman" w:hAnsi="Times New Roman" w:cs="Times New Roman"/>
          <w:b/>
          <w:color w:val="000000"/>
          <w:sz w:val="28"/>
          <w:szCs w:val="28"/>
        </w:rPr>
        <w:t xml:space="preserve">           </w:t>
      </w:r>
      <w:r w:rsidRPr="00274070">
        <w:rPr>
          <w:rFonts w:ascii="Times New Roman" w:hAnsi="Times New Roman" w:cs="Times New Roman"/>
          <w:color w:val="000000"/>
          <w:sz w:val="28"/>
          <w:szCs w:val="28"/>
        </w:rPr>
        <w:t>И</w:t>
      </w:r>
      <w:r w:rsidRPr="00274070">
        <w:rPr>
          <w:rFonts w:ascii="Times New Roman" w:hAnsi="Times New Roman" w:cs="Times New Roman"/>
          <w:b/>
          <w:color w:val="000000"/>
          <w:sz w:val="28"/>
          <w:szCs w:val="28"/>
        </w:rPr>
        <w:t xml:space="preserve"> </w:t>
      </w:r>
      <w:r w:rsidRPr="00274070">
        <w:rPr>
          <w:rFonts w:ascii="Times New Roman" w:hAnsi="Times New Roman" w:cs="Times New Roman"/>
          <w:color w:val="000000"/>
          <w:sz w:val="28"/>
          <w:szCs w:val="28"/>
        </w:rPr>
        <w:t xml:space="preserve">разве только слепой не увидит духовную преемственность великих произведений 19-го и 20-го веков!  А также только слепой и глухой сердцем не ощутит  русского, православного, соборного мышления, которое объединяет  творчество  русских  патриотов - и  прежде всего в произведениях о бранной славе Отечества. </w:t>
      </w:r>
    </w:p>
    <w:p w:rsidR="004F0C04" w:rsidRPr="00274070" w:rsidRDefault="004F0C04" w:rsidP="004F0C04">
      <w:pPr>
        <w:pStyle w:val="a3"/>
        <w:ind w:left="-1134" w:right="-397"/>
        <w:jc w:val="both"/>
        <w:rPr>
          <w:rFonts w:ascii="Times New Roman" w:hAnsi="Times New Roman" w:cs="Times New Roman"/>
          <w:color w:val="333333"/>
          <w:sz w:val="28"/>
          <w:szCs w:val="28"/>
        </w:rPr>
      </w:pPr>
      <w:r w:rsidRPr="00274070">
        <w:rPr>
          <w:rFonts w:ascii="Times New Roman" w:hAnsi="Times New Roman" w:cs="Times New Roman"/>
          <w:color w:val="333333"/>
          <w:sz w:val="28"/>
          <w:szCs w:val="28"/>
        </w:rPr>
        <w:t xml:space="preserve">   И снова</w:t>
      </w:r>
      <w:r w:rsidRPr="00274070">
        <w:rPr>
          <w:rFonts w:ascii="Times New Roman" w:hAnsi="Times New Roman" w:cs="Times New Roman"/>
          <w:b/>
          <w:color w:val="333333"/>
          <w:sz w:val="28"/>
          <w:szCs w:val="28"/>
        </w:rPr>
        <w:t>«Двуглавый  орёл»</w:t>
      </w:r>
      <w:r w:rsidRPr="00274070">
        <w:rPr>
          <w:rFonts w:ascii="Times New Roman" w:hAnsi="Times New Roman" w:cs="Times New Roman"/>
          <w:color w:val="333333"/>
          <w:sz w:val="28"/>
          <w:szCs w:val="28"/>
        </w:rPr>
        <w:t xml:space="preserve">  </w:t>
      </w:r>
      <w:r w:rsidRPr="00274070">
        <w:rPr>
          <w:rFonts w:ascii="Times New Roman" w:hAnsi="Times New Roman" w:cs="Times New Roman"/>
          <w:b/>
          <w:color w:val="000000"/>
          <w:sz w:val="28"/>
          <w:szCs w:val="28"/>
        </w:rPr>
        <w:t>С.С.Бехтеева</w:t>
      </w:r>
      <w:r w:rsidRPr="00274070">
        <w:rPr>
          <w:rFonts w:ascii="Times New Roman" w:hAnsi="Times New Roman" w:cs="Times New Roman"/>
          <w:color w:val="333333"/>
          <w:sz w:val="28"/>
          <w:szCs w:val="28"/>
        </w:rPr>
        <w:t xml:space="preserve"> - победоносный финал произведения</w:t>
      </w:r>
      <w:r w:rsidRPr="00274070">
        <w:rPr>
          <w:rFonts w:ascii="Times New Roman" w:hAnsi="Times New Roman" w:cs="Times New Roman"/>
          <w:color w:val="000000"/>
          <w:sz w:val="28"/>
          <w:szCs w:val="28"/>
        </w:rPr>
        <w:t>:</w:t>
      </w:r>
    </w:p>
    <w:p w:rsidR="004F0C04" w:rsidRPr="00274070" w:rsidRDefault="004F0C04" w:rsidP="004F0C04">
      <w:pPr>
        <w:pStyle w:val="a3"/>
        <w:ind w:left="1814"/>
        <w:rPr>
          <w:rFonts w:ascii="Times New Roman" w:hAnsi="Times New Roman" w:cs="Times New Roman"/>
          <w:b/>
          <w:color w:val="333333"/>
          <w:sz w:val="28"/>
          <w:szCs w:val="28"/>
        </w:rPr>
        <w:sectPr w:rsidR="004F0C04" w:rsidRPr="00274070" w:rsidSect="004F0C04">
          <w:type w:val="continuous"/>
          <w:pgSz w:w="11906" w:h="16838" w:code="9"/>
          <w:pgMar w:top="1134" w:right="850" w:bottom="1134" w:left="1701" w:header="708" w:footer="708" w:gutter="0"/>
          <w:cols w:space="708"/>
          <w:docGrid w:linePitch="360"/>
        </w:sectPr>
      </w:pPr>
    </w:p>
    <w:p w:rsidR="004F0C04" w:rsidRPr="00274070" w:rsidRDefault="004F0C04" w:rsidP="004F0C04">
      <w:pPr>
        <w:pStyle w:val="a3"/>
        <w:ind w:left="-113"/>
        <w:rPr>
          <w:rFonts w:ascii="Times New Roman" w:hAnsi="Times New Roman" w:cs="Times New Roman"/>
          <w:b/>
          <w:color w:val="333333"/>
          <w:sz w:val="28"/>
          <w:szCs w:val="28"/>
        </w:rPr>
      </w:pPr>
      <w:r w:rsidRPr="00274070">
        <w:rPr>
          <w:rFonts w:ascii="Times New Roman" w:hAnsi="Times New Roman" w:cs="Times New Roman"/>
          <w:b/>
          <w:color w:val="333333"/>
          <w:sz w:val="28"/>
          <w:szCs w:val="28"/>
        </w:rPr>
        <w:t>Уж близок день, не за горами</w:t>
      </w:r>
    </w:p>
    <w:p w:rsidR="004F0C04" w:rsidRPr="00274070" w:rsidRDefault="004F0C04" w:rsidP="004F0C04">
      <w:pPr>
        <w:pStyle w:val="a3"/>
        <w:ind w:left="-113"/>
        <w:rPr>
          <w:rFonts w:ascii="Times New Roman" w:hAnsi="Times New Roman" w:cs="Times New Roman"/>
          <w:b/>
          <w:color w:val="333333"/>
          <w:sz w:val="28"/>
          <w:szCs w:val="28"/>
        </w:rPr>
      </w:pPr>
      <w:r w:rsidRPr="00274070">
        <w:rPr>
          <w:rFonts w:ascii="Times New Roman" w:hAnsi="Times New Roman" w:cs="Times New Roman"/>
          <w:b/>
          <w:color w:val="333333"/>
          <w:sz w:val="28"/>
          <w:szCs w:val="28"/>
        </w:rPr>
        <w:t>Давно желанная пора,</w:t>
      </w:r>
    </w:p>
    <w:p w:rsidR="004F0C04" w:rsidRPr="00274070" w:rsidRDefault="004F0C04" w:rsidP="004F0C04">
      <w:pPr>
        <w:pStyle w:val="a3"/>
        <w:ind w:left="283"/>
        <w:rPr>
          <w:rFonts w:ascii="Times New Roman" w:hAnsi="Times New Roman" w:cs="Times New Roman"/>
          <w:b/>
          <w:color w:val="333333"/>
          <w:sz w:val="28"/>
          <w:szCs w:val="28"/>
        </w:rPr>
      </w:pPr>
      <w:r w:rsidRPr="00274070">
        <w:rPr>
          <w:rFonts w:ascii="Times New Roman" w:hAnsi="Times New Roman" w:cs="Times New Roman"/>
          <w:b/>
          <w:color w:val="333333"/>
          <w:sz w:val="28"/>
          <w:szCs w:val="28"/>
        </w:rPr>
        <w:t>И грозно грянет над войсками</w:t>
      </w:r>
    </w:p>
    <w:p w:rsidR="004F0C04" w:rsidRPr="00274070" w:rsidRDefault="004F0C04" w:rsidP="004F0C04">
      <w:pPr>
        <w:pStyle w:val="a3"/>
        <w:ind w:left="283"/>
        <w:rPr>
          <w:rFonts w:ascii="Times New Roman" w:hAnsi="Times New Roman" w:cs="Times New Roman"/>
          <w:b/>
          <w:color w:val="333333"/>
          <w:sz w:val="28"/>
          <w:szCs w:val="28"/>
        </w:rPr>
      </w:pPr>
      <w:r w:rsidRPr="00274070">
        <w:rPr>
          <w:rFonts w:ascii="Times New Roman" w:hAnsi="Times New Roman" w:cs="Times New Roman"/>
          <w:b/>
          <w:color w:val="333333"/>
          <w:sz w:val="28"/>
          <w:szCs w:val="28"/>
        </w:rPr>
        <w:t>Родное русское "Ура!"</w:t>
      </w:r>
    </w:p>
    <w:p w:rsidR="004F0C04" w:rsidRPr="00274070" w:rsidRDefault="004F0C04" w:rsidP="004F0C04">
      <w:pPr>
        <w:pStyle w:val="a3"/>
        <w:ind w:left="-850"/>
        <w:rPr>
          <w:rFonts w:ascii="Times New Roman" w:hAnsi="Times New Roman" w:cs="Times New Roman"/>
          <w:color w:val="333333"/>
          <w:sz w:val="28"/>
          <w:szCs w:val="28"/>
        </w:rPr>
        <w:sectPr w:rsidR="004F0C04" w:rsidRPr="00274070" w:rsidSect="004F0C04">
          <w:type w:val="continuous"/>
          <w:pgSz w:w="11906" w:h="16838" w:code="9"/>
          <w:pgMar w:top="1134" w:right="850" w:bottom="1134" w:left="1701" w:header="708" w:footer="708" w:gutter="0"/>
          <w:cols w:num="2" w:space="708"/>
          <w:docGrid w:linePitch="360"/>
        </w:sectPr>
      </w:pPr>
    </w:p>
    <w:p w:rsidR="004F0C04" w:rsidRPr="00274070" w:rsidRDefault="004F0C04" w:rsidP="004F0C04">
      <w:pPr>
        <w:pStyle w:val="a3"/>
        <w:ind w:left="-1134" w:right="-397"/>
        <w:jc w:val="both"/>
        <w:rPr>
          <w:rFonts w:ascii="Times New Roman" w:hAnsi="Times New Roman" w:cs="Times New Roman"/>
          <w:b/>
          <w:color w:val="333333"/>
          <w:sz w:val="28"/>
          <w:szCs w:val="28"/>
        </w:rPr>
      </w:pPr>
      <w:r w:rsidRPr="00274070">
        <w:rPr>
          <w:rFonts w:ascii="Times New Roman" w:hAnsi="Times New Roman" w:cs="Times New Roman"/>
          <w:color w:val="333333"/>
          <w:sz w:val="28"/>
          <w:szCs w:val="28"/>
        </w:rPr>
        <w:t xml:space="preserve">    Вера в победу  Света над тьмою, любви над ненавистью звучало практически у всех великих поэтов -  вспомнить хотя бы знаменитое упоминаемое выше стихотворение </w:t>
      </w:r>
      <w:r>
        <w:rPr>
          <w:rFonts w:ascii="Times New Roman" w:hAnsi="Times New Roman" w:cs="Times New Roman"/>
          <w:color w:val="333333"/>
          <w:sz w:val="28"/>
          <w:szCs w:val="28"/>
        </w:rPr>
        <w:t xml:space="preserve">              </w:t>
      </w:r>
      <w:r w:rsidRPr="00274070">
        <w:rPr>
          <w:rFonts w:ascii="Times New Roman" w:hAnsi="Times New Roman" w:cs="Times New Roman"/>
          <w:b/>
          <w:color w:val="333333"/>
          <w:sz w:val="28"/>
          <w:szCs w:val="28"/>
        </w:rPr>
        <w:t>«Два единства» Ф.И.Тютчева:</w:t>
      </w:r>
    </w:p>
    <w:p w:rsidR="004F0C04" w:rsidRPr="00274070" w:rsidRDefault="004F0C04" w:rsidP="004F0C04">
      <w:pPr>
        <w:pStyle w:val="a3"/>
        <w:ind w:left="397"/>
        <w:rPr>
          <w:rFonts w:ascii="Times New Roman" w:hAnsi="Times New Roman" w:cs="Times New Roman"/>
          <w:sz w:val="28"/>
          <w:szCs w:val="28"/>
          <w:shd w:val="clear" w:color="auto" w:fill="FFFFFF"/>
        </w:rPr>
      </w:pPr>
      <w:r w:rsidRPr="00274070">
        <w:rPr>
          <w:rFonts w:ascii="Times New Roman" w:hAnsi="Times New Roman" w:cs="Times New Roman"/>
          <w:b/>
          <w:i/>
          <w:color w:val="000000"/>
          <w:sz w:val="28"/>
          <w:szCs w:val="28"/>
          <w:shd w:val="clear" w:color="auto" w:fill="FFFFFF"/>
        </w:rPr>
        <w:t>Но мы попробуем спаять его любовью,-</w:t>
      </w:r>
      <w:r w:rsidRPr="00274070">
        <w:rPr>
          <w:rStyle w:val="apple-converted-space"/>
          <w:i/>
          <w:color w:val="000000"/>
          <w:sz w:val="28"/>
          <w:szCs w:val="28"/>
          <w:shd w:val="clear" w:color="auto" w:fill="FFFFFF"/>
        </w:rPr>
        <w:t> </w:t>
      </w:r>
      <w:r w:rsidRPr="00274070">
        <w:rPr>
          <w:rFonts w:ascii="Times New Roman" w:hAnsi="Times New Roman" w:cs="Times New Roman"/>
          <w:b/>
          <w:i/>
          <w:color w:val="000000"/>
          <w:sz w:val="28"/>
          <w:szCs w:val="28"/>
        </w:rPr>
        <w:br/>
      </w:r>
      <w:r w:rsidRPr="00274070">
        <w:rPr>
          <w:rFonts w:ascii="Times New Roman" w:hAnsi="Times New Roman" w:cs="Times New Roman"/>
          <w:b/>
          <w:i/>
          <w:color w:val="000000"/>
          <w:sz w:val="28"/>
          <w:szCs w:val="28"/>
          <w:shd w:val="clear" w:color="auto" w:fill="FFFFFF"/>
        </w:rPr>
        <w:t xml:space="preserve"> А там увидим, что прочней...</w:t>
      </w:r>
      <w:r w:rsidRPr="00274070">
        <w:rPr>
          <w:rFonts w:ascii="Times New Roman" w:hAnsi="Times New Roman" w:cs="Times New Roman"/>
          <w:sz w:val="28"/>
          <w:szCs w:val="28"/>
          <w:shd w:val="clear" w:color="auto" w:fill="FFFFFF"/>
        </w:rPr>
        <w:t xml:space="preserve">                                    </w:t>
      </w:r>
    </w:p>
    <w:p w:rsidR="004F0C04" w:rsidRPr="00274070" w:rsidRDefault="004F0C04" w:rsidP="004F0C04">
      <w:pPr>
        <w:pStyle w:val="a3"/>
        <w:ind w:left="-1134" w:right="-113"/>
        <w:jc w:val="both"/>
        <w:rPr>
          <w:rFonts w:ascii="Times New Roman" w:hAnsi="Times New Roman" w:cs="Times New Roman"/>
          <w:color w:val="333333"/>
          <w:sz w:val="28"/>
          <w:szCs w:val="28"/>
        </w:rPr>
      </w:pPr>
      <w:r w:rsidRPr="00274070">
        <w:rPr>
          <w:rFonts w:ascii="Times New Roman" w:hAnsi="Times New Roman" w:cs="Times New Roman"/>
          <w:sz w:val="28"/>
          <w:szCs w:val="28"/>
          <w:shd w:val="clear" w:color="auto" w:fill="FFFFFF"/>
        </w:rPr>
        <w:t xml:space="preserve">         </w:t>
      </w:r>
      <w:r w:rsidRPr="00274070">
        <w:rPr>
          <w:rFonts w:ascii="Times New Roman" w:hAnsi="Times New Roman" w:cs="Times New Roman"/>
          <w:color w:val="333333"/>
          <w:sz w:val="28"/>
          <w:szCs w:val="28"/>
        </w:rPr>
        <w:t>Поэзия Серебряного века продолжает духовные традиции русской литературы – иначе искусство утратило бы своё истинное предназначение.</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  А ещё думаю, что произведения наших великих поэтов, всей своей сутью пробуждающие любовь, надежду и веру,  - и уж, конечно, созданный в трагические годы  «Двуглавый орёл» С.С.Бехтеева можно назвать «антитезой» «всеразрушающей песни ненависти», как говорил  об Интернационале и ему подобных «творениях»  упоминаемый уже  И.С.Шмелёв</w:t>
      </w:r>
      <w:r w:rsidRPr="00274070">
        <w:rPr>
          <w:rFonts w:ascii="Times New Roman" w:hAnsi="Times New Roman" w:cs="Times New Roman"/>
          <w:b/>
          <w:color w:val="000000"/>
          <w:sz w:val="28"/>
          <w:szCs w:val="28"/>
          <w:shd w:val="clear" w:color="auto" w:fill="FAF0E6"/>
        </w:rPr>
        <w:t>.</w:t>
      </w:r>
      <w:r w:rsidRPr="00274070">
        <w:rPr>
          <w:rFonts w:ascii="Times New Roman" w:hAnsi="Times New Roman" w:cs="Times New Roman"/>
          <w:sz w:val="28"/>
          <w:szCs w:val="28"/>
        </w:rPr>
        <w:t xml:space="preserve"> </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b/>
          <w:bCs/>
          <w:color w:val="000000"/>
          <w:sz w:val="28"/>
          <w:szCs w:val="28"/>
          <w:shd w:val="clear" w:color="auto" w:fill="FAF0E6"/>
        </w:rPr>
        <w:t xml:space="preserve"> </w:t>
      </w:r>
      <w:r w:rsidRPr="00274070">
        <w:rPr>
          <w:rFonts w:ascii="Times New Roman" w:hAnsi="Times New Roman" w:cs="Times New Roman"/>
          <w:sz w:val="28"/>
          <w:szCs w:val="28"/>
        </w:rPr>
        <w:t xml:space="preserve">   А ещё во время Первой Мировой войны, случилось и такое, что не вместить нашему помрачённому грехами уму, но и сомневаться в подлинности происходившего повода у нас быть не может. Это должно только принять, понимая нашу немощь и не пытаясь объяснить рационально!  Итак, попавший в окружение Фаногорийский полк не имеет уже никакой надежды. Молодой поручик, принявший командование после гибели командира, молит Бога уж только о спасении полкового знамени.  </w:t>
      </w:r>
    </w:p>
    <w:p w:rsidR="004F0C04" w:rsidRPr="00274070" w:rsidRDefault="004F0C04" w:rsidP="004F0C04">
      <w:pPr>
        <w:pStyle w:val="a3"/>
        <w:rPr>
          <w:rFonts w:ascii="Times New Roman" w:hAnsi="Times New Roman" w:cs="Times New Roman"/>
          <w:color w:val="000000"/>
          <w:sz w:val="28"/>
          <w:szCs w:val="28"/>
          <w:shd w:val="clear" w:color="auto" w:fill="FFFFFF"/>
        </w:rPr>
        <w:sectPr w:rsidR="004F0C04" w:rsidRPr="00274070" w:rsidSect="004F0C04">
          <w:type w:val="continuous"/>
          <w:pgSz w:w="11906" w:h="16838" w:code="9"/>
          <w:pgMar w:top="1134" w:right="850" w:bottom="1134" w:left="1701" w:header="708" w:footer="708" w:gutter="0"/>
          <w:cols w:space="708"/>
          <w:docGrid w:linePitch="360"/>
        </w:sectPr>
      </w:pPr>
    </w:p>
    <w:p w:rsidR="004F0C04" w:rsidRPr="00E54AE6" w:rsidRDefault="004F0C04" w:rsidP="004F0C04">
      <w:pPr>
        <w:pStyle w:val="a3"/>
        <w:ind w:left="-340"/>
        <w:rPr>
          <w:rFonts w:ascii="Times New Roman" w:hAnsi="Times New Roman" w:cs="Times New Roman"/>
          <w:b/>
          <w:sz w:val="28"/>
          <w:szCs w:val="28"/>
        </w:rPr>
        <w:sectPr w:rsidR="004F0C04" w:rsidRPr="00E54AE6" w:rsidSect="004F0C04">
          <w:type w:val="continuous"/>
          <w:pgSz w:w="11906" w:h="16838" w:code="9"/>
          <w:pgMar w:top="1134" w:right="850" w:bottom="1134" w:left="1701" w:header="708" w:footer="708" w:gutter="0"/>
          <w:cols w:num="2" w:space="708"/>
          <w:docGrid w:linePitch="360"/>
        </w:sectPr>
      </w:pPr>
      <w:r w:rsidRPr="00E54AE6">
        <w:rPr>
          <w:rFonts w:ascii="Times New Roman" w:hAnsi="Times New Roman" w:cs="Times New Roman"/>
          <w:b/>
          <w:color w:val="000000"/>
          <w:sz w:val="28"/>
          <w:szCs w:val="28"/>
          <w:shd w:val="clear" w:color="auto" w:fill="FFFFFF"/>
        </w:rPr>
        <w:t>Отступать! - и замолчали пушки,</w:t>
      </w:r>
      <w:r w:rsidRPr="00E54AE6">
        <w:rPr>
          <w:rStyle w:val="apple-converted-space"/>
          <w:rFonts w:ascii="Times New Roman" w:hAnsi="Times New Roman" w:cs="Times New Roman"/>
          <w:color w:val="000000"/>
          <w:sz w:val="28"/>
          <w:szCs w:val="28"/>
          <w:shd w:val="clear" w:color="auto" w:fill="FFFFFF"/>
        </w:rPr>
        <w:t> </w:t>
      </w:r>
      <w:r w:rsidRPr="00E54AE6">
        <w:rPr>
          <w:rFonts w:ascii="Times New Roman" w:hAnsi="Times New Roman" w:cs="Times New Roman"/>
          <w:b/>
          <w:color w:val="000000"/>
          <w:sz w:val="28"/>
          <w:szCs w:val="28"/>
        </w:rPr>
        <w:br/>
      </w:r>
      <w:r w:rsidRPr="00E54AE6">
        <w:rPr>
          <w:rFonts w:ascii="Times New Roman" w:hAnsi="Times New Roman" w:cs="Times New Roman"/>
          <w:b/>
          <w:color w:val="000000"/>
          <w:sz w:val="28"/>
          <w:szCs w:val="28"/>
          <w:shd w:val="clear" w:color="auto" w:fill="FFFFFF"/>
        </w:rPr>
        <w:t>Барабанщик-пулемет умолк.</w:t>
      </w:r>
      <w:r w:rsidRPr="00E54AE6">
        <w:rPr>
          <w:rStyle w:val="apple-converted-space"/>
          <w:rFonts w:ascii="Times New Roman" w:hAnsi="Times New Roman" w:cs="Times New Roman"/>
          <w:color w:val="000000"/>
          <w:sz w:val="28"/>
          <w:szCs w:val="28"/>
          <w:shd w:val="clear" w:color="auto" w:fill="FFFFFF"/>
        </w:rPr>
        <w:t> </w:t>
      </w:r>
      <w:r w:rsidRPr="00E54AE6">
        <w:rPr>
          <w:rFonts w:ascii="Times New Roman" w:hAnsi="Times New Roman" w:cs="Times New Roman"/>
          <w:b/>
          <w:color w:val="000000"/>
          <w:sz w:val="28"/>
          <w:szCs w:val="28"/>
        </w:rPr>
        <w:br/>
      </w:r>
      <w:r w:rsidRPr="00E54AE6">
        <w:rPr>
          <w:rFonts w:ascii="Times New Roman" w:hAnsi="Times New Roman" w:cs="Times New Roman"/>
          <w:b/>
          <w:color w:val="000000"/>
          <w:sz w:val="28"/>
          <w:szCs w:val="28"/>
          <w:shd w:val="clear" w:color="auto" w:fill="FFFFFF"/>
        </w:rPr>
        <w:t>За черту пылавшей деревушки</w:t>
      </w:r>
      <w:r w:rsidRPr="00E54AE6">
        <w:rPr>
          <w:rStyle w:val="apple-converted-space"/>
          <w:rFonts w:ascii="Times New Roman" w:hAnsi="Times New Roman" w:cs="Times New Roman"/>
          <w:color w:val="000000"/>
          <w:sz w:val="28"/>
          <w:szCs w:val="28"/>
          <w:shd w:val="clear" w:color="auto" w:fill="FFFFFF"/>
        </w:rPr>
        <w:t> </w:t>
      </w:r>
      <w:r w:rsidRPr="00E54AE6">
        <w:rPr>
          <w:rFonts w:ascii="Times New Roman" w:hAnsi="Times New Roman" w:cs="Times New Roman"/>
          <w:b/>
          <w:color w:val="000000"/>
          <w:sz w:val="28"/>
          <w:szCs w:val="28"/>
        </w:rPr>
        <w:br/>
      </w:r>
      <w:r w:rsidRPr="00E54AE6">
        <w:rPr>
          <w:rFonts w:ascii="Times New Roman" w:hAnsi="Times New Roman" w:cs="Times New Roman"/>
          <w:b/>
          <w:color w:val="000000"/>
          <w:sz w:val="28"/>
          <w:szCs w:val="28"/>
          <w:shd w:val="clear" w:color="auto" w:fill="FFFFFF"/>
        </w:rPr>
        <w:t>Отошел Фанагорийский полк.</w:t>
      </w:r>
      <w:r w:rsidRPr="00E54AE6">
        <w:rPr>
          <w:rStyle w:val="apple-converted-space"/>
          <w:rFonts w:ascii="Times New Roman" w:hAnsi="Times New Roman" w:cs="Times New Roman"/>
          <w:color w:val="000000"/>
          <w:sz w:val="28"/>
          <w:szCs w:val="28"/>
          <w:shd w:val="clear" w:color="auto" w:fill="FFFFFF"/>
        </w:rPr>
        <w:t> </w:t>
      </w:r>
      <w:r w:rsidRPr="00E54AE6">
        <w:rPr>
          <w:rFonts w:ascii="Times New Roman" w:hAnsi="Times New Roman" w:cs="Times New Roman"/>
          <w:b/>
          <w:color w:val="000000"/>
          <w:sz w:val="28"/>
          <w:szCs w:val="28"/>
        </w:rPr>
        <w:br/>
      </w:r>
      <w:r w:rsidRPr="00E54AE6">
        <w:rPr>
          <w:rFonts w:ascii="Times New Roman" w:hAnsi="Times New Roman" w:cs="Times New Roman"/>
          <w:b/>
          <w:color w:val="000000"/>
          <w:sz w:val="28"/>
          <w:szCs w:val="28"/>
          <w:shd w:val="clear" w:color="auto" w:fill="FFFFFF"/>
        </w:rPr>
        <w:t>В это утро перебило лучших</w:t>
      </w:r>
      <w:r w:rsidRPr="00E54AE6">
        <w:rPr>
          <w:rStyle w:val="apple-converted-space"/>
          <w:rFonts w:ascii="Times New Roman" w:hAnsi="Times New Roman" w:cs="Times New Roman"/>
          <w:color w:val="000000"/>
          <w:sz w:val="28"/>
          <w:szCs w:val="28"/>
          <w:shd w:val="clear" w:color="auto" w:fill="FFFFFF"/>
        </w:rPr>
        <w:t> </w:t>
      </w:r>
      <w:r w:rsidRPr="00E54AE6">
        <w:rPr>
          <w:rFonts w:ascii="Times New Roman" w:hAnsi="Times New Roman" w:cs="Times New Roman"/>
          <w:b/>
          <w:color w:val="000000"/>
          <w:sz w:val="28"/>
          <w:szCs w:val="28"/>
        </w:rPr>
        <w:br/>
      </w:r>
      <w:r w:rsidRPr="00E54AE6">
        <w:rPr>
          <w:rFonts w:ascii="Times New Roman" w:hAnsi="Times New Roman" w:cs="Times New Roman"/>
          <w:b/>
          <w:color w:val="000000"/>
          <w:sz w:val="28"/>
          <w:szCs w:val="28"/>
          <w:shd w:val="clear" w:color="auto" w:fill="FFFFFF"/>
        </w:rPr>
        <w:t>Офицеров. Командир сражен.</w:t>
      </w:r>
      <w:r w:rsidRPr="00E54AE6">
        <w:rPr>
          <w:rStyle w:val="apple-converted-space"/>
          <w:rFonts w:ascii="Times New Roman" w:hAnsi="Times New Roman" w:cs="Times New Roman"/>
          <w:color w:val="000000"/>
          <w:sz w:val="28"/>
          <w:szCs w:val="28"/>
          <w:shd w:val="clear" w:color="auto" w:fill="FFFFFF"/>
        </w:rPr>
        <w:t> </w:t>
      </w:r>
      <w:r w:rsidRPr="00E54AE6">
        <w:rPr>
          <w:rFonts w:ascii="Times New Roman" w:hAnsi="Times New Roman" w:cs="Times New Roman"/>
          <w:b/>
          <w:color w:val="000000"/>
          <w:sz w:val="28"/>
          <w:szCs w:val="28"/>
        </w:rPr>
        <w:br/>
      </w:r>
      <w:r w:rsidRPr="00E54AE6">
        <w:rPr>
          <w:rFonts w:ascii="Times New Roman" w:hAnsi="Times New Roman" w:cs="Times New Roman"/>
          <w:b/>
          <w:color w:val="000000"/>
          <w:sz w:val="28"/>
          <w:szCs w:val="28"/>
          <w:shd w:val="clear" w:color="auto" w:fill="FFFFFF"/>
        </w:rPr>
        <w:t>И совсем молоденький поручик</w:t>
      </w:r>
      <w:r w:rsidRPr="00E54AE6">
        <w:rPr>
          <w:rStyle w:val="apple-converted-space"/>
          <w:rFonts w:ascii="Times New Roman" w:hAnsi="Times New Roman" w:cs="Times New Roman"/>
          <w:color w:val="000000"/>
          <w:sz w:val="28"/>
          <w:szCs w:val="28"/>
          <w:shd w:val="clear" w:color="auto" w:fill="FFFFFF"/>
        </w:rPr>
        <w:t> </w:t>
      </w:r>
      <w:r w:rsidRPr="00E54AE6">
        <w:rPr>
          <w:rFonts w:ascii="Times New Roman" w:hAnsi="Times New Roman" w:cs="Times New Roman"/>
          <w:b/>
          <w:color w:val="000000"/>
          <w:sz w:val="28"/>
          <w:szCs w:val="28"/>
        </w:rPr>
        <w:br/>
      </w:r>
      <w:r w:rsidRPr="00E54AE6">
        <w:rPr>
          <w:rFonts w:ascii="Times New Roman" w:hAnsi="Times New Roman" w:cs="Times New Roman"/>
          <w:b/>
          <w:color w:val="000000"/>
          <w:sz w:val="28"/>
          <w:szCs w:val="28"/>
          <w:shd w:val="clear" w:color="auto" w:fill="FFFFFF"/>
        </w:rPr>
        <w:t>Наш, четвертый, принял батальон.</w:t>
      </w:r>
      <w:r w:rsidRPr="00E54AE6">
        <w:rPr>
          <w:rStyle w:val="apple-converted-space"/>
          <w:rFonts w:ascii="Times New Roman" w:hAnsi="Times New Roman" w:cs="Times New Roman"/>
          <w:color w:val="000000"/>
          <w:sz w:val="28"/>
          <w:szCs w:val="28"/>
          <w:shd w:val="clear" w:color="auto" w:fill="FFFFFF"/>
        </w:rPr>
        <w:t> </w:t>
      </w:r>
      <w:r w:rsidRPr="00E54AE6">
        <w:rPr>
          <w:rFonts w:ascii="Times New Roman" w:hAnsi="Times New Roman" w:cs="Times New Roman"/>
          <w:b/>
          <w:color w:val="000000"/>
          <w:sz w:val="28"/>
          <w:szCs w:val="28"/>
        </w:rPr>
        <w:br/>
      </w:r>
      <w:r w:rsidRPr="00E54AE6">
        <w:rPr>
          <w:rFonts w:ascii="Times New Roman" w:hAnsi="Times New Roman" w:cs="Times New Roman"/>
          <w:b/>
          <w:color w:val="000000"/>
          <w:sz w:val="28"/>
          <w:szCs w:val="28"/>
          <w:shd w:val="clear" w:color="auto" w:fill="FFFFFF"/>
        </w:rPr>
        <w:t>А при батальоне было знамя,</w:t>
      </w:r>
      <w:r w:rsidRPr="00E54AE6">
        <w:rPr>
          <w:rStyle w:val="apple-converted-space"/>
          <w:rFonts w:ascii="Times New Roman" w:hAnsi="Times New Roman" w:cs="Times New Roman"/>
          <w:color w:val="000000"/>
          <w:sz w:val="28"/>
          <w:szCs w:val="28"/>
          <w:shd w:val="clear" w:color="auto" w:fill="FFFFFF"/>
        </w:rPr>
        <w:t> </w:t>
      </w:r>
      <w:r w:rsidRPr="00E54AE6">
        <w:rPr>
          <w:rFonts w:ascii="Times New Roman" w:hAnsi="Times New Roman" w:cs="Times New Roman"/>
          <w:b/>
          <w:color w:val="000000"/>
          <w:sz w:val="28"/>
          <w:szCs w:val="28"/>
        </w:rPr>
        <w:br/>
      </w:r>
      <w:r w:rsidRPr="00E54AE6">
        <w:rPr>
          <w:rFonts w:ascii="Times New Roman" w:hAnsi="Times New Roman" w:cs="Times New Roman"/>
          <w:b/>
          <w:color w:val="000000"/>
          <w:sz w:val="28"/>
          <w:szCs w:val="28"/>
          <w:shd w:val="clear" w:color="auto" w:fill="FFFFFF"/>
        </w:rPr>
        <w:t>И молил поручик в грозный час,</w:t>
      </w:r>
      <w:r w:rsidRPr="00E54AE6">
        <w:rPr>
          <w:rStyle w:val="apple-converted-space"/>
          <w:rFonts w:ascii="Times New Roman" w:hAnsi="Times New Roman" w:cs="Times New Roman"/>
          <w:color w:val="000000"/>
          <w:sz w:val="28"/>
          <w:szCs w:val="28"/>
          <w:shd w:val="clear" w:color="auto" w:fill="FFFFFF"/>
        </w:rPr>
        <w:t> </w:t>
      </w:r>
      <w:r w:rsidRPr="00E54AE6">
        <w:rPr>
          <w:rFonts w:ascii="Times New Roman" w:hAnsi="Times New Roman" w:cs="Times New Roman"/>
          <w:b/>
          <w:color w:val="000000"/>
          <w:sz w:val="28"/>
          <w:szCs w:val="28"/>
        </w:rPr>
        <w:br/>
      </w:r>
      <w:r w:rsidRPr="00E54AE6">
        <w:rPr>
          <w:rFonts w:ascii="Times New Roman" w:hAnsi="Times New Roman" w:cs="Times New Roman"/>
          <w:b/>
          <w:color w:val="000000"/>
          <w:sz w:val="28"/>
          <w:szCs w:val="28"/>
          <w:shd w:val="clear" w:color="auto" w:fill="FFFFFF"/>
        </w:rPr>
        <w:t>Чтобы Небо сжалилось над нами,</w:t>
      </w:r>
      <w:r w:rsidRPr="00E54AE6">
        <w:rPr>
          <w:rStyle w:val="apple-converted-space"/>
          <w:rFonts w:ascii="Times New Roman" w:hAnsi="Times New Roman" w:cs="Times New Roman"/>
          <w:color w:val="000000"/>
          <w:sz w:val="28"/>
          <w:szCs w:val="28"/>
          <w:shd w:val="clear" w:color="auto" w:fill="FFFFFF"/>
        </w:rPr>
        <w:t> </w:t>
      </w:r>
      <w:r w:rsidRPr="00E54AE6">
        <w:rPr>
          <w:rFonts w:ascii="Times New Roman" w:hAnsi="Times New Roman" w:cs="Times New Roman"/>
          <w:b/>
          <w:color w:val="000000"/>
          <w:sz w:val="28"/>
          <w:szCs w:val="28"/>
        </w:rPr>
        <w:br/>
      </w:r>
      <w:r w:rsidRPr="00E54AE6">
        <w:rPr>
          <w:rFonts w:ascii="Times New Roman" w:hAnsi="Times New Roman" w:cs="Times New Roman"/>
          <w:b/>
          <w:color w:val="000000"/>
          <w:sz w:val="28"/>
          <w:szCs w:val="28"/>
          <w:shd w:val="clear" w:color="auto" w:fill="FFFFFF"/>
        </w:rPr>
        <w:t>Чтобы Бог святыню нашу спас.</w:t>
      </w:r>
      <w:r w:rsidRPr="00E54AE6">
        <w:rPr>
          <w:rStyle w:val="apple-converted-space"/>
          <w:rFonts w:ascii="Times New Roman" w:hAnsi="Times New Roman" w:cs="Times New Roman"/>
          <w:color w:val="000000"/>
          <w:sz w:val="28"/>
          <w:szCs w:val="28"/>
          <w:shd w:val="clear" w:color="auto" w:fill="FFFFFF"/>
        </w:rPr>
        <w:t> </w:t>
      </w:r>
      <w:r w:rsidRPr="00E54AE6">
        <w:rPr>
          <w:rFonts w:ascii="Times New Roman" w:hAnsi="Times New Roman" w:cs="Times New Roman"/>
          <w:b/>
          <w:color w:val="000000"/>
          <w:sz w:val="28"/>
          <w:szCs w:val="28"/>
        </w:rPr>
        <w:br/>
      </w:r>
      <w:r w:rsidRPr="00E54AE6">
        <w:rPr>
          <w:rFonts w:ascii="Times New Roman" w:hAnsi="Times New Roman" w:cs="Times New Roman"/>
          <w:b/>
          <w:color w:val="000000"/>
          <w:sz w:val="28"/>
          <w:szCs w:val="28"/>
          <w:shd w:val="clear" w:color="auto" w:fill="FFFFFF"/>
        </w:rPr>
        <w:t>Но уж слева дрогнули и справа, --</w:t>
      </w:r>
      <w:r w:rsidRPr="00E54AE6">
        <w:rPr>
          <w:rStyle w:val="apple-converted-space"/>
          <w:rFonts w:ascii="Times New Roman" w:hAnsi="Times New Roman" w:cs="Times New Roman"/>
          <w:color w:val="000000"/>
          <w:sz w:val="28"/>
          <w:szCs w:val="28"/>
          <w:shd w:val="clear" w:color="auto" w:fill="FFFFFF"/>
        </w:rPr>
        <w:t> </w:t>
      </w:r>
      <w:r w:rsidRPr="00E54AE6">
        <w:rPr>
          <w:rFonts w:ascii="Times New Roman" w:hAnsi="Times New Roman" w:cs="Times New Roman"/>
          <w:b/>
          <w:color w:val="000000"/>
          <w:sz w:val="28"/>
          <w:szCs w:val="28"/>
        </w:rPr>
        <w:br/>
      </w:r>
      <w:r w:rsidRPr="00E54AE6">
        <w:rPr>
          <w:rFonts w:ascii="Times New Roman" w:hAnsi="Times New Roman" w:cs="Times New Roman"/>
          <w:b/>
          <w:color w:val="000000"/>
          <w:sz w:val="28"/>
          <w:szCs w:val="28"/>
          <w:shd w:val="clear" w:color="auto" w:fill="FFFFFF"/>
        </w:rPr>
        <w:t>Враг наваливался, как медведь,</w:t>
      </w:r>
      <w:r w:rsidRPr="00E54AE6">
        <w:rPr>
          <w:rStyle w:val="apple-converted-space"/>
          <w:rFonts w:ascii="Times New Roman" w:hAnsi="Times New Roman" w:cs="Times New Roman"/>
          <w:color w:val="000000"/>
          <w:sz w:val="28"/>
          <w:szCs w:val="28"/>
          <w:shd w:val="clear" w:color="auto" w:fill="FFFFFF"/>
        </w:rPr>
        <w:t> </w:t>
      </w:r>
      <w:r w:rsidRPr="00E54AE6">
        <w:rPr>
          <w:rFonts w:ascii="Times New Roman" w:hAnsi="Times New Roman" w:cs="Times New Roman"/>
          <w:b/>
          <w:color w:val="000000"/>
          <w:sz w:val="28"/>
          <w:szCs w:val="28"/>
        </w:rPr>
        <w:br/>
      </w:r>
      <w:r w:rsidRPr="00E54AE6">
        <w:rPr>
          <w:rFonts w:ascii="Times New Roman" w:hAnsi="Times New Roman" w:cs="Times New Roman"/>
          <w:b/>
          <w:color w:val="000000"/>
          <w:sz w:val="28"/>
          <w:szCs w:val="28"/>
          <w:shd w:val="clear" w:color="auto" w:fill="FFFFFF"/>
        </w:rPr>
        <w:t>И защите знамени --                                 со славой</w:t>
      </w:r>
      <w:r w:rsidRPr="00E54AE6">
        <w:rPr>
          <w:rStyle w:val="apple-converted-space"/>
          <w:rFonts w:ascii="Times New Roman" w:hAnsi="Times New Roman" w:cs="Times New Roman"/>
          <w:color w:val="000000"/>
          <w:sz w:val="28"/>
          <w:szCs w:val="28"/>
          <w:shd w:val="clear" w:color="auto" w:fill="FFFFFF"/>
        </w:rPr>
        <w:t> </w:t>
      </w:r>
      <w:r w:rsidRPr="00E54AE6">
        <w:rPr>
          <w:rFonts w:ascii="Times New Roman" w:hAnsi="Times New Roman" w:cs="Times New Roman"/>
          <w:b/>
          <w:color w:val="000000"/>
          <w:sz w:val="28"/>
          <w:szCs w:val="28"/>
        </w:rPr>
        <w:br/>
      </w:r>
      <w:r w:rsidRPr="00E54AE6">
        <w:rPr>
          <w:rFonts w:ascii="Times New Roman" w:hAnsi="Times New Roman" w:cs="Times New Roman"/>
          <w:b/>
          <w:color w:val="000000"/>
          <w:sz w:val="28"/>
          <w:szCs w:val="28"/>
          <w:shd w:val="clear" w:color="auto" w:fill="FFFFFF"/>
        </w:rPr>
        <w:t>Оставалось только умереть.</w:t>
      </w:r>
      <w:r w:rsidRPr="00E54AE6">
        <w:rPr>
          <w:rStyle w:val="apple-converted-space"/>
          <w:rFonts w:ascii="Times New Roman" w:hAnsi="Times New Roman" w:cs="Times New Roman"/>
          <w:color w:val="000000"/>
          <w:sz w:val="28"/>
          <w:szCs w:val="28"/>
          <w:shd w:val="clear" w:color="auto" w:fill="FFFFFF"/>
        </w:rPr>
        <w:t> </w:t>
      </w:r>
      <w:r w:rsidRPr="00E54AE6">
        <w:rPr>
          <w:rFonts w:ascii="Times New Roman" w:hAnsi="Times New Roman" w:cs="Times New Roman"/>
          <w:b/>
          <w:color w:val="000000"/>
          <w:sz w:val="28"/>
          <w:szCs w:val="28"/>
        </w:rPr>
        <w:br/>
      </w:r>
    </w:p>
    <w:p w:rsidR="004F0C04" w:rsidRPr="00E54AE6" w:rsidRDefault="004F0C04" w:rsidP="004F0C04">
      <w:pPr>
        <w:pStyle w:val="a3"/>
        <w:ind w:left="-2098" w:right="-340"/>
        <w:rPr>
          <w:rFonts w:ascii="Times New Roman" w:hAnsi="Times New Roman" w:cs="Times New Roman"/>
          <w:sz w:val="28"/>
          <w:szCs w:val="28"/>
        </w:rPr>
      </w:pPr>
      <w:r w:rsidRPr="00E54AE6">
        <w:rPr>
          <w:rFonts w:ascii="Times New Roman" w:hAnsi="Times New Roman" w:cs="Times New Roman"/>
          <w:sz w:val="28"/>
          <w:szCs w:val="28"/>
        </w:rPr>
        <w:t xml:space="preserve">                  И вдруг все видят </w:t>
      </w:r>
      <w:r w:rsidRPr="00E54AE6">
        <w:rPr>
          <w:rFonts w:ascii="Times New Roman" w:hAnsi="Times New Roman" w:cs="Times New Roman"/>
          <w:b/>
          <w:color w:val="000000"/>
          <w:sz w:val="28"/>
          <w:szCs w:val="28"/>
          <w:shd w:val="clear" w:color="auto" w:fill="FFFFFF"/>
        </w:rPr>
        <w:t>генералиссимуса</w:t>
      </w:r>
      <w:r w:rsidRPr="00E54AE6">
        <w:rPr>
          <w:rFonts w:ascii="Times New Roman" w:hAnsi="Times New Roman" w:cs="Times New Roman"/>
          <w:b/>
          <w:sz w:val="28"/>
          <w:szCs w:val="28"/>
        </w:rPr>
        <w:t xml:space="preserve"> Суворова!</w:t>
      </w:r>
      <w:r w:rsidRPr="00E54AE6">
        <w:rPr>
          <w:rFonts w:ascii="Times New Roman" w:hAnsi="Times New Roman" w:cs="Times New Roman"/>
          <w:sz w:val="28"/>
          <w:szCs w:val="28"/>
        </w:rPr>
        <w:t xml:space="preserve"> </w:t>
      </w:r>
    </w:p>
    <w:p w:rsidR="004F0C04" w:rsidRPr="00E54AE6" w:rsidRDefault="004F0C04" w:rsidP="004F0C04">
      <w:pPr>
        <w:pStyle w:val="a3"/>
        <w:rPr>
          <w:rFonts w:ascii="Times New Roman" w:hAnsi="Times New Roman" w:cs="Times New Roman"/>
          <w:color w:val="000000"/>
          <w:sz w:val="28"/>
          <w:szCs w:val="28"/>
          <w:shd w:val="clear" w:color="auto" w:fill="FFFFFF"/>
        </w:rPr>
        <w:sectPr w:rsidR="004F0C04" w:rsidRPr="00E54AE6" w:rsidSect="004F0C04">
          <w:type w:val="continuous"/>
          <w:pgSz w:w="11906" w:h="16838" w:code="9"/>
          <w:pgMar w:top="1134" w:right="850" w:bottom="1134" w:left="1701" w:header="708" w:footer="708" w:gutter="0"/>
          <w:cols w:space="708"/>
          <w:docGrid w:linePitch="360"/>
        </w:sectPr>
      </w:pPr>
    </w:p>
    <w:p w:rsidR="004F0C04" w:rsidRPr="00E54AE6" w:rsidRDefault="004F0C04" w:rsidP="004F0C04">
      <w:pPr>
        <w:pStyle w:val="a3"/>
        <w:ind w:left="-227"/>
        <w:rPr>
          <w:rFonts w:ascii="Times New Roman" w:hAnsi="Times New Roman" w:cs="Times New Roman"/>
          <w:b/>
          <w:color w:val="000000"/>
          <w:sz w:val="28"/>
          <w:szCs w:val="28"/>
          <w:shd w:val="clear" w:color="auto" w:fill="FFFFFF"/>
        </w:rPr>
        <w:sectPr w:rsidR="004F0C04" w:rsidRPr="00E54AE6" w:rsidSect="004F0C04">
          <w:type w:val="continuous"/>
          <w:pgSz w:w="11906" w:h="16838" w:code="9"/>
          <w:pgMar w:top="1134" w:right="850" w:bottom="1134" w:left="1701" w:header="708" w:footer="708" w:gutter="0"/>
          <w:cols w:num="2" w:space="708"/>
          <w:docGrid w:linePitch="360"/>
        </w:sectPr>
      </w:pPr>
      <w:r w:rsidRPr="00E54AE6">
        <w:rPr>
          <w:rFonts w:ascii="Times New Roman" w:hAnsi="Times New Roman" w:cs="Times New Roman"/>
          <w:b/>
          <w:color w:val="000000"/>
          <w:sz w:val="28"/>
          <w:szCs w:val="28"/>
          <w:shd w:val="clear" w:color="auto" w:fill="FFFFFF"/>
        </w:rPr>
        <w:t>И тогда, -- клянусь, немало взоров</w:t>
      </w:r>
      <w:r w:rsidRPr="00E54AE6">
        <w:rPr>
          <w:rStyle w:val="apple-converted-space"/>
          <w:rFonts w:ascii="Times New Roman" w:hAnsi="Times New Roman" w:cs="Times New Roman"/>
          <w:color w:val="000000"/>
          <w:sz w:val="28"/>
          <w:szCs w:val="28"/>
          <w:shd w:val="clear" w:color="auto" w:fill="FFFFFF"/>
        </w:rPr>
        <w:t> </w:t>
      </w:r>
      <w:r w:rsidRPr="00E54AE6">
        <w:rPr>
          <w:rFonts w:ascii="Times New Roman" w:hAnsi="Times New Roman" w:cs="Times New Roman"/>
          <w:b/>
          <w:color w:val="000000"/>
          <w:sz w:val="28"/>
          <w:szCs w:val="28"/>
        </w:rPr>
        <w:br/>
      </w:r>
      <w:r w:rsidRPr="00E54AE6">
        <w:rPr>
          <w:rFonts w:ascii="Times New Roman" w:hAnsi="Times New Roman" w:cs="Times New Roman"/>
          <w:b/>
          <w:color w:val="000000"/>
          <w:sz w:val="28"/>
          <w:szCs w:val="28"/>
          <w:shd w:val="clear" w:color="auto" w:fill="FFFFFF"/>
        </w:rPr>
        <w:t>Тот навек запечатлело миг, --</w:t>
      </w:r>
      <w:r w:rsidRPr="00E54AE6">
        <w:rPr>
          <w:rStyle w:val="apple-converted-space"/>
          <w:rFonts w:ascii="Times New Roman" w:hAnsi="Times New Roman" w:cs="Times New Roman"/>
          <w:color w:val="000000"/>
          <w:sz w:val="28"/>
          <w:szCs w:val="28"/>
          <w:shd w:val="clear" w:color="auto" w:fill="FFFFFF"/>
        </w:rPr>
        <w:t> </w:t>
      </w:r>
      <w:r w:rsidRPr="00E54AE6">
        <w:rPr>
          <w:rFonts w:ascii="Times New Roman" w:hAnsi="Times New Roman" w:cs="Times New Roman"/>
          <w:b/>
          <w:color w:val="000000"/>
          <w:sz w:val="28"/>
          <w:szCs w:val="28"/>
        </w:rPr>
        <w:br/>
      </w:r>
      <w:r w:rsidRPr="00E54AE6">
        <w:rPr>
          <w:rFonts w:ascii="Times New Roman" w:hAnsi="Times New Roman" w:cs="Times New Roman"/>
          <w:b/>
          <w:color w:val="000000"/>
          <w:sz w:val="28"/>
          <w:szCs w:val="28"/>
          <w:shd w:val="clear" w:color="auto" w:fill="FFFFFF"/>
        </w:rPr>
        <w:t>Сам генералиссимус Суворов</w:t>
      </w:r>
      <w:r w:rsidRPr="00E54AE6">
        <w:rPr>
          <w:rStyle w:val="apple-converted-space"/>
          <w:rFonts w:ascii="Times New Roman" w:hAnsi="Times New Roman" w:cs="Times New Roman"/>
          <w:color w:val="000000"/>
          <w:sz w:val="28"/>
          <w:szCs w:val="28"/>
          <w:shd w:val="clear" w:color="auto" w:fill="FFFFFF"/>
        </w:rPr>
        <w:t> </w:t>
      </w:r>
      <w:r w:rsidRPr="00E54AE6">
        <w:rPr>
          <w:rFonts w:ascii="Times New Roman" w:hAnsi="Times New Roman" w:cs="Times New Roman"/>
          <w:b/>
          <w:color w:val="000000"/>
          <w:sz w:val="28"/>
          <w:szCs w:val="28"/>
        </w:rPr>
        <w:br/>
      </w:r>
      <w:r w:rsidRPr="00E54AE6">
        <w:rPr>
          <w:rFonts w:ascii="Times New Roman" w:hAnsi="Times New Roman" w:cs="Times New Roman"/>
          <w:b/>
          <w:color w:val="000000"/>
          <w:sz w:val="28"/>
          <w:szCs w:val="28"/>
          <w:shd w:val="clear" w:color="auto" w:fill="FFFFFF"/>
        </w:rPr>
        <w:t>У святого знамени возник.</w:t>
      </w:r>
      <w:r w:rsidRPr="00E54AE6">
        <w:rPr>
          <w:rStyle w:val="apple-converted-space"/>
          <w:rFonts w:ascii="Times New Roman" w:hAnsi="Times New Roman" w:cs="Times New Roman"/>
          <w:color w:val="000000"/>
          <w:sz w:val="28"/>
          <w:szCs w:val="28"/>
          <w:shd w:val="clear" w:color="auto" w:fill="FFFFFF"/>
        </w:rPr>
        <w:t> </w:t>
      </w:r>
      <w:r w:rsidRPr="00E54AE6">
        <w:rPr>
          <w:rFonts w:ascii="Times New Roman" w:hAnsi="Times New Roman" w:cs="Times New Roman"/>
          <w:b/>
          <w:color w:val="000000"/>
          <w:sz w:val="28"/>
          <w:szCs w:val="28"/>
        </w:rPr>
        <w:br/>
      </w:r>
    </w:p>
    <w:p w:rsidR="004F0C04" w:rsidRPr="00E54AE6" w:rsidRDefault="004F0C04" w:rsidP="004F0C04">
      <w:pPr>
        <w:pStyle w:val="a3"/>
        <w:ind w:left="-227"/>
        <w:rPr>
          <w:rStyle w:val="apple-converted-space"/>
          <w:rFonts w:ascii="Times New Roman" w:hAnsi="Times New Roman" w:cs="Times New Roman"/>
          <w:b/>
          <w:color w:val="000000"/>
          <w:sz w:val="28"/>
          <w:szCs w:val="28"/>
          <w:shd w:val="clear" w:color="auto" w:fill="FFFFFF"/>
        </w:rPr>
      </w:pPr>
      <w:r w:rsidRPr="00E54AE6">
        <w:rPr>
          <w:rFonts w:ascii="Times New Roman" w:hAnsi="Times New Roman" w:cs="Times New Roman"/>
          <w:b/>
          <w:color w:val="000000"/>
          <w:sz w:val="28"/>
          <w:szCs w:val="28"/>
          <w:shd w:val="clear" w:color="auto" w:fill="FFFFFF"/>
        </w:rPr>
        <w:t>Был он худ, был с пудреной косицей,</w:t>
      </w:r>
      <w:r w:rsidRPr="00E54AE6">
        <w:rPr>
          <w:rStyle w:val="apple-converted-space"/>
          <w:rFonts w:ascii="Times New Roman" w:hAnsi="Times New Roman" w:cs="Times New Roman"/>
          <w:color w:val="000000"/>
          <w:sz w:val="28"/>
          <w:szCs w:val="28"/>
          <w:shd w:val="clear" w:color="auto" w:fill="FFFFFF"/>
        </w:rPr>
        <w:t> </w:t>
      </w:r>
      <w:r w:rsidRPr="00E54AE6">
        <w:rPr>
          <w:rFonts w:ascii="Times New Roman" w:hAnsi="Times New Roman" w:cs="Times New Roman"/>
          <w:b/>
          <w:color w:val="000000"/>
          <w:sz w:val="28"/>
          <w:szCs w:val="28"/>
        </w:rPr>
        <w:br/>
      </w:r>
      <w:r w:rsidRPr="00E54AE6">
        <w:rPr>
          <w:rFonts w:ascii="Times New Roman" w:hAnsi="Times New Roman" w:cs="Times New Roman"/>
          <w:b/>
          <w:color w:val="000000"/>
          <w:sz w:val="28"/>
          <w:szCs w:val="28"/>
          <w:shd w:val="clear" w:color="auto" w:fill="FFFFFF"/>
        </w:rPr>
        <w:t>Со звездою был его мундир.</w:t>
      </w:r>
      <w:r w:rsidRPr="00E54AE6">
        <w:rPr>
          <w:rStyle w:val="apple-converted-space"/>
          <w:rFonts w:ascii="Times New Roman" w:hAnsi="Times New Roman" w:cs="Times New Roman"/>
          <w:color w:val="000000"/>
          <w:sz w:val="28"/>
          <w:szCs w:val="28"/>
          <w:shd w:val="clear" w:color="auto" w:fill="FFFFFF"/>
        </w:rPr>
        <w:t> </w:t>
      </w:r>
      <w:r w:rsidRPr="00E54AE6">
        <w:rPr>
          <w:rFonts w:ascii="Times New Roman" w:hAnsi="Times New Roman" w:cs="Times New Roman"/>
          <w:b/>
          <w:color w:val="000000"/>
          <w:sz w:val="28"/>
          <w:szCs w:val="28"/>
        </w:rPr>
        <w:br/>
      </w:r>
      <w:r w:rsidRPr="00E54AE6">
        <w:rPr>
          <w:rFonts w:ascii="Times New Roman" w:hAnsi="Times New Roman" w:cs="Times New Roman"/>
          <w:b/>
          <w:color w:val="000000"/>
          <w:sz w:val="28"/>
          <w:szCs w:val="28"/>
          <w:shd w:val="clear" w:color="auto" w:fill="FFFFFF"/>
        </w:rPr>
        <w:t>Крикнул он: "За мной, фанагорийцы!</w:t>
      </w:r>
      <w:r w:rsidRPr="00E54AE6">
        <w:rPr>
          <w:rStyle w:val="apple-converted-space"/>
          <w:rFonts w:ascii="Times New Roman" w:hAnsi="Times New Roman" w:cs="Times New Roman"/>
          <w:color w:val="000000"/>
          <w:sz w:val="28"/>
          <w:szCs w:val="28"/>
          <w:shd w:val="clear" w:color="auto" w:fill="FFFFFF"/>
        </w:rPr>
        <w:t> </w:t>
      </w:r>
      <w:r w:rsidRPr="00E54AE6">
        <w:rPr>
          <w:rFonts w:ascii="Times New Roman" w:hAnsi="Times New Roman" w:cs="Times New Roman"/>
          <w:b/>
          <w:color w:val="000000"/>
          <w:sz w:val="28"/>
          <w:szCs w:val="28"/>
        </w:rPr>
        <w:br/>
      </w:r>
      <w:r w:rsidRPr="00E54AE6">
        <w:rPr>
          <w:rFonts w:ascii="Times New Roman" w:hAnsi="Times New Roman" w:cs="Times New Roman"/>
          <w:b/>
          <w:color w:val="000000"/>
          <w:sz w:val="28"/>
          <w:szCs w:val="28"/>
          <w:shd w:val="clear" w:color="auto" w:fill="FFFFFF"/>
        </w:rPr>
        <w:t>С Богом, батальонный командир!"</w:t>
      </w:r>
      <w:r w:rsidRPr="00E54AE6">
        <w:rPr>
          <w:rStyle w:val="apple-converted-space"/>
          <w:rFonts w:ascii="Times New Roman" w:hAnsi="Times New Roman" w:cs="Times New Roman"/>
          <w:color w:val="000000"/>
          <w:sz w:val="28"/>
          <w:szCs w:val="28"/>
          <w:shd w:val="clear" w:color="auto" w:fill="FFFFFF"/>
        </w:rPr>
        <w:t> </w:t>
      </w:r>
      <w:r w:rsidRPr="00E54AE6">
        <w:rPr>
          <w:rFonts w:ascii="Times New Roman" w:hAnsi="Times New Roman" w:cs="Times New Roman"/>
          <w:b/>
          <w:color w:val="000000"/>
          <w:sz w:val="28"/>
          <w:szCs w:val="28"/>
        </w:rPr>
        <w:br/>
      </w:r>
      <w:r w:rsidRPr="00E54AE6">
        <w:rPr>
          <w:rFonts w:ascii="Times New Roman" w:hAnsi="Times New Roman" w:cs="Times New Roman"/>
          <w:b/>
          <w:color w:val="000000"/>
          <w:sz w:val="28"/>
          <w:szCs w:val="28"/>
          <w:shd w:val="clear" w:color="auto" w:fill="FFFFFF"/>
        </w:rPr>
        <w:t>И обжег приказ его, как лава,</w:t>
      </w:r>
      <w:r w:rsidRPr="00E54AE6">
        <w:rPr>
          <w:rStyle w:val="apple-converted-space"/>
          <w:rFonts w:ascii="Times New Roman" w:hAnsi="Times New Roman" w:cs="Times New Roman"/>
          <w:color w:val="000000"/>
          <w:sz w:val="28"/>
          <w:szCs w:val="28"/>
          <w:shd w:val="clear" w:color="auto" w:fill="FFFFFF"/>
        </w:rPr>
        <w:t> </w:t>
      </w:r>
      <w:r w:rsidRPr="00E54AE6">
        <w:rPr>
          <w:rFonts w:ascii="Times New Roman" w:hAnsi="Times New Roman" w:cs="Times New Roman"/>
          <w:b/>
          <w:color w:val="000000"/>
          <w:sz w:val="28"/>
          <w:szCs w:val="28"/>
        </w:rPr>
        <w:br/>
      </w:r>
      <w:r w:rsidRPr="00E54AE6">
        <w:rPr>
          <w:rFonts w:ascii="Times New Roman" w:hAnsi="Times New Roman" w:cs="Times New Roman"/>
          <w:b/>
          <w:color w:val="000000"/>
          <w:sz w:val="28"/>
          <w:szCs w:val="28"/>
          <w:shd w:val="clear" w:color="auto" w:fill="FFFFFF"/>
        </w:rPr>
        <w:t>Все сердца: святая тень зовет!</w:t>
      </w:r>
      <w:r w:rsidRPr="00E54AE6">
        <w:rPr>
          <w:rStyle w:val="apple-converted-space"/>
          <w:rFonts w:ascii="Times New Roman" w:hAnsi="Times New Roman" w:cs="Times New Roman"/>
          <w:color w:val="000000"/>
          <w:sz w:val="28"/>
          <w:szCs w:val="28"/>
          <w:shd w:val="clear" w:color="auto" w:fill="FFFFFF"/>
        </w:rPr>
        <w:t> </w:t>
      </w:r>
      <w:r w:rsidRPr="00E54AE6">
        <w:rPr>
          <w:rFonts w:ascii="Times New Roman" w:hAnsi="Times New Roman" w:cs="Times New Roman"/>
          <w:b/>
          <w:color w:val="000000"/>
          <w:sz w:val="28"/>
          <w:szCs w:val="28"/>
        </w:rPr>
        <w:br/>
      </w:r>
      <w:r w:rsidRPr="00E54AE6">
        <w:rPr>
          <w:rFonts w:ascii="Times New Roman" w:hAnsi="Times New Roman" w:cs="Times New Roman"/>
          <w:b/>
          <w:color w:val="000000"/>
          <w:sz w:val="28"/>
          <w:szCs w:val="28"/>
          <w:shd w:val="clear" w:color="auto" w:fill="FFFFFF"/>
        </w:rPr>
        <w:t>Мчались слева, набегали справа,</w:t>
      </w:r>
      <w:r w:rsidRPr="00E54AE6">
        <w:rPr>
          <w:rStyle w:val="apple-converted-space"/>
          <w:rFonts w:ascii="Times New Roman" w:hAnsi="Times New Roman" w:cs="Times New Roman"/>
          <w:color w:val="000000"/>
          <w:sz w:val="28"/>
          <w:szCs w:val="28"/>
          <w:shd w:val="clear" w:color="auto" w:fill="FFFFFF"/>
        </w:rPr>
        <w:t> </w:t>
      </w:r>
      <w:r w:rsidRPr="00E54AE6">
        <w:rPr>
          <w:rFonts w:ascii="Times New Roman" w:hAnsi="Times New Roman" w:cs="Times New Roman"/>
          <w:b/>
          <w:color w:val="000000"/>
          <w:sz w:val="28"/>
          <w:szCs w:val="28"/>
        </w:rPr>
        <w:br/>
      </w:r>
      <w:r w:rsidRPr="00E54AE6">
        <w:rPr>
          <w:rFonts w:ascii="Times New Roman" w:hAnsi="Times New Roman" w:cs="Times New Roman"/>
          <w:b/>
          <w:color w:val="000000"/>
          <w:sz w:val="28"/>
          <w:szCs w:val="28"/>
          <w:shd w:val="clear" w:color="auto" w:fill="FFFFFF"/>
        </w:rPr>
        <w:t>Чтоб, столкнувшись, ринуться вперед</w:t>
      </w:r>
      <w:r w:rsidRPr="00E54AE6">
        <w:rPr>
          <w:rFonts w:ascii="Times New Roman" w:hAnsi="Times New Roman" w:cs="Times New Roman"/>
          <w:color w:val="000000"/>
          <w:sz w:val="28"/>
          <w:szCs w:val="28"/>
          <w:shd w:val="clear" w:color="auto" w:fill="FFFFFF"/>
        </w:rPr>
        <w:t>!</w:t>
      </w:r>
      <w:r w:rsidRPr="00E54AE6">
        <w:rPr>
          <w:rStyle w:val="apple-converted-space"/>
          <w:rFonts w:ascii="Times New Roman" w:hAnsi="Times New Roman" w:cs="Times New Roman"/>
          <w:color w:val="000000"/>
          <w:sz w:val="28"/>
          <w:szCs w:val="28"/>
          <w:shd w:val="clear" w:color="auto" w:fill="FFFFFF"/>
        </w:rPr>
        <w:t> </w:t>
      </w:r>
    </w:p>
    <w:p w:rsidR="004F0C04" w:rsidRPr="00E54AE6" w:rsidRDefault="004F0C04" w:rsidP="004F0C04">
      <w:pPr>
        <w:pStyle w:val="a3"/>
        <w:rPr>
          <w:rStyle w:val="apple-converted-space"/>
          <w:rFonts w:ascii="Times New Roman" w:hAnsi="Times New Roman" w:cs="Times New Roman"/>
          <w:color w:val="000000"/>
          <w:sz w:val="28"/>
          <w:szCs w:val="28"/>
          <w:shd w:val="clear" w:color="auto" w:fill="FFFFFF"/>
        </w:rPr>
        <w:sectPr w:rsidR="004F0C04" w:rsidRPr="00E54AE6" w:rsidSect="004F0C04">
          <w:type w:val="continuous"/>
          <w:pgSz w:w="11906" w:h="16838" w:code="9"/>
          <w:pgMar w:top="1134" w:right="850" w:bottom="1134" w:left="1701" w:header="708" w:footer="708" w:gutter="0"/>
          <w:cols w:num="2" w:space="708"/>
          <w:docGrid w:linePitch="360"/>
        </w:sectPr>
      </w:pPr>
    </w:p>
    <w:p w:rsidR="004F0C04" w:rsidRPr="00E54AE6" w:rsidRDefault="004F0C04" w:rsidP="004F0C04">
      <w:pPr>
        <w:pStyle w:val="a3"/>
        <w:ind w:left="-1134" w:right="-397"/>
        <w:jc w:val="both"/>
        <w:rPr>
          <w:rStyle w:val="apple-converted-space"/>
          <w:rFonts w:ascii="Times New Roman" w:hAnsi="Times New Roman" w:cs="Times New Roman"/>
          <w:color w:val="000000"/>
          <w:sz w:val="28"/>
          <w:szCs w:val="28"/>
          <w:shd w:val="clear" w:color="auto" w:fill="FFFFFF"/>
        </w:rPr>
      </w:pPr>
      <w:r w:rsidRPr="00E54AE6">
        <w:rPr>
          <w:rStyle w:val="apple-converted-space"/>
          <w:rFonts w:ascii="Times New Roman" w:hAnsi="Times New Roman" w:cs="Times New Roman"/>
          <w:color w:val="000000"/>
          <w:sz w:val="28"/>
          <w:szCs w:val="28"/>
          <w:shd w:val="clear" w:color="auto" w:fill="FFFFFF"/>
        </w:rPr>
        <w:t xml:space="preserve">    И происходит чудо! Батальон выходит из окружения. Как  и те, кто воевал под командованием самого А.В.Суворова, воины Первой Мировой  побеждают многократно превосходящего врага! </w:t>
      </w:r>
    </w:p>
    <w:p w:rsidR="004F0C04" w:rsidRPr="00E54AE6" w:rsidRDefault="004F0C04" w:rsidP="004F0C04">
      <w:pPr>
        <w:pStyle w:val="a3"/>
        <w:ind w:left="-850" w:right="-113"/>
        <w:jc w:val="both"/>
        <w:rPr>
          <w:rFonts w:ascii="Times New Roman" w:hAnsi="Times New Roman" w:cs="Times New Roman"/>
          <w:color w:val="000000"/>
          <w:sz w:val="28"/>
          <w:szCs w:val="28"/>
          <w:shd w:val="clear" w:color="auto" w:fill="FFFFFF"/>
        </w:rPr>
        <w:sectPr w:rsidR="004F0C04" w:rsidRPr="00E54AE6" w:rsidSect="004F0C04">
          <w:type w:val="continuous"/>
          <w:pgSz w:w="11906" w:h="16838" w:code="9"/>
          <w:pgMar w:top="1134" w:right="850" w:bottom="1134" w:left="1701" w:header="708" w:footer="708" w:gutter="0"/>
          <w:cols w:space="708"/>
          <w:docGrid w:linePitch="360"/>
        </w:sectPr>
      </w:pPr>
    </w:p>
    <w:p w:rsidR="004F0C04" w:rsidRPr="00E54AE6" w:rsidRDefault="004F0C04" w:rsidP="004F0C04">
      <w:pPr>
        <w:pStyle w:val="a3"/>
        <w:ind w:left="-283"/>
        <w:rPr>
          <w:rFonts w:ascii="Times New Roman" w:hAnsi="Times New Roman" w:cs="Times New Roman"/>
          <w:b/>
          <w:color w:val="000000"/>
          <w:sz w:val="28"/>
          <w:szCs w:val="28"/>
          <w:shd w:val="clear" w:color="auto" w:fill="FFFFFF"/>
        </w:rPr>
      </w:pPr>
      <w:r w:rsidRPr="00E54AE6">
        <w:rPr>
          <w:rFonts w:ascii="Times New Roman" w:hAnsi="Times New Roman" w:cs="Times New Roman"/>
          <w:b/>
          <w:color w:val="000000"/>
          <w:sz w:val="28"/>
          <w:szCs w:val="28"/>
          <w:shd w:val="clear" w:color="auto" w:fill="FFFFFF"/>
        </w:rPr>
        <w:t>Ярости удара штыкового</w:t>
      </w:r>
      <w:r w:rsidRPr="00E54AE6">
        <w:rPr>
          <w:rStyle w:val="apple-converted-space"/>
          <w:rFonts w:ascii="Times New Roman" w:hAnsi="Times New Roman" w:cs="Times New Roman"/>
          <w:color w:val="000000"/>
          <w:sz w:val="28"/>
          <w:szCs w:val="28"/>
          <w:shd w:val="clear" w:color="auto" w:fill="FFFFFF"/>
        </w:rPr>
        <w:t> </w:t>
      </w:r>
      <w:r w:rsidRPr="00E54AE6">
        <w:rPr>
          <w:rFonts w:ascii="Times New Roman" w:hAnsi="Times New Roman" w:cs="Times New Roman"/>
          <w:b/>
          <w:color w:val="000000"/>
          <w:sz w:val="28"/>
          <w:szCs w:val="28"/>
        </w:rPr>
        <w:br/>
      </w:r>
      <w:r w:rsidRPr="00E54AE6">
        <w:rPr>
          <w:rFonts w:ascii="Times New Roman" w:hAnsi="Times New Roman" w:cs="Times New Roman"/>
          <w:b/>
          <w:color w:val="000000"/>
          <w:sz w:val="28"/>
          <w:szCs w:val="28"/>
          <w:shd w:val="clear" w:color="auto" w:fill="FFFFFF"/>
        </w:rPr>
        <w:t>Враг не снес; мы ураганно шли,</w:t>
      </w:r>
      <w:r w:rsidRPr="00E54AE6">
        <w:rPr>
          <w:rStyle w:val="apple-converted-space"/>
          <w:rFonts w:ascii="Times New Roman" w:hAnsi="Times New Roman" w:cs="Times New Roman"/>
          <w:color w:val="000000"/>
          <w:sz w:val="28"/>
          <w:szCs w:val="28"/>
          <w:shd w:val="clear" w:color="auto" w:fill="FFFFFF"/>
        </w:rPr>
        <w:t> </w:t>
      </w:r>
      <w:r w:rsidRPr="00E54AE6">
        <w:rPr>
          <w:rFonts w:ascii="Times New Roman" w:hAnsi="Times New Roman" w:cs="Times New Roman"/>
          <w:b/>
          <w:color w:val="000000"/>
          <w:sz w:val="28"/>
          <w:szCs w:val="28"/>
        </w:rPr>
        <w:br/>
      </w:r>
      <w:r w:rsidRPr="00E54AE6">
        <w:rPr>
          <w:rFonts w:ascii="Times New Roman" w:hAnsi="Times New Roman" w:cs="Times New Roman"/>
          <w:b/>
          <w:color w:val="000000"/>
          <w:sz w:val="28"/>
          <w:szCs w:val="28"/>
          <w:shd w:val="clear" w:color="auto" w:fill="FFFFFF"/>
        </w:rPr>
        <w:t>Только командира молодого</w:t>
      </w:r>
      <w:r w:rsidRPr="00E54AE6">
        <w:rPr>
          <w:rStyle w:val="apple-converted-space"/>
          <w:rFonts w:ascii="Times New Roman" w:hAnsi="Times New Roman" w:cs="Times New Roman"/>
          <w:color w:val="000000"/>
          <w:sz w:val="28"/>
          <w:szCs w:val="28"/>
          <w:shd w:val="clear" w:color="auto" w:fill="FFFFFF"/>
        </w:rPr>
        <w:t> </w:t>
      </w:r>
      <w:r w:rsidRPr="00E54AE6">
        <w:rPr>
          <w:rFonts w:ascii="Times New Roman" w:hAnsi="Times New Roman" w:cs="Times New Roman"/>
          <w:b/>
          <w:color w:val="000000"/>
          <w:sz w:val="28"/>
          <w:szCs w:val="28"/>
        </w:rPr>
        <w:br/>
      </w:r>
      <w:r w:rsidRPr="00E54AE6">
        <w:rPr>
          <w:rFonts w:ascii="Times New Roman" w:hAnsi="Times New Roman" w:cs="Times New Roman"/>
          <w:b/>
          <w:color w:val="000000"/>
          <w:sz w:val="28"/>
          <w:szCs w:val="28"/>
          <w:shd w:val="clear" w:color="auto" w:fill="FFFFFF"/>
        </w:rPr>
        <w:t>Мертвым мы в деревню принесли...</w:t>
      </w:r>
      <w:r w:rsidRPr="00E54AE6">
        <w:rPr>
          <w:rStyle w:val="apple-converted-space"/>
          <w:rFonts w:ascii="Times New Roman" w:hAnsi="Times New Roman" w:cs="Times New Roman"/>
          <w:color w:val="000000"/>
          <w:sz w:val="28"/>
          <w:szCs w:val="28"/>
          <w:shd w:val="clear" w:color="auto" w:fill="FFFFFF"/>
        </w:rPr>
        <w:t> </w:t>
      </w:r>
      <w:r w:rsidRPr="00E54AE6">
        <w:rPr>
          <w:rFonts w:ascii="Times New Roman" w:hAnsi="Times New Roman" w:cs="Times New Roman"/>
          <w:b/>
          <w:color w:val="000000"/>
          <w:sz w:val="28"/>
          <w:szCs w:val="28"/>
        </w:rPr>
        <w:br/>
      </w:r>
      <w:r w:rsidRPr="00E54AE6">
        <w:rPr>
          <w:rFonts w:ascii="Times New Roman" w:hAnsi="Times New Roman" w:cs="Times New Roman"/>
          <w:b/>
          <w:color w:val="000000"/>
          <w:sz w:val="28"/>
          <w:szCs w:val="28"/>
          <w:shd w:val="clear" w:color="auto" w:fill="FFFFFF"/>
        </w:rPr>
        <w:t>И у гроба - это вспомнит каждый</w:t>
      </w:r>
      <w:r w:rsidRPr="00E54AE6">
        <w:rPr>
          <w:rStyle w:val="apple-converted-space"/>
          <w:rFonts w:ascii="Times New Roman" w:hAnsi="Times New Roman" w:cs="Times New Roman"/>
          <w:color w:val="000000"/>
          <w:sz w:val="28"/>
          <w:szCs w:val="28"/>
          <w:shd w:val="clear" w:color="auto" w:fill="FFFFFF"/>
        </w:rPr>
        <w:t> </w:t>
      </w:r>
      <w:r w:rsidRPr="00E54AE6">
        <w:rPr>
          <w:rFonts w:ascii="Times New Roman" w:hAnsi="Times New Roman" w:cs="Times New Roman"/>
          <w:b/>
          <w:color w:val="000000"/>
          <w:sz w:val="28"/>
          <w:szCs w:val="28"/>
        </w:rPr>
        <w:br/>
      </w:r>
      <w:r w:rsidRPr="00E54AE6">
        <w:rPr>
          <w:rFonts w:ascii="Times New Roman" w:hAnsi="Times New Roman" w:cs="Times New Roman"/>
          <w:b/>
          <w:color w:val="000000"/>
          <w:sz w:val="28"/>
          <w:szCs w:val="28"/>
          <w:shd w:val="clear" w:color="auto" w:fill="FFFFFF"/>
        </w:rPr>
        <w:t>Летописец жизни фронтовой, -</w:t>
      </w:r>
      <w:r w:rsidRPr="00E54AE6">
        <w:rPr>
          <w:rStyle w:val="apple-converted-space"/>
          <w:rFonts w:ascii="Times New Roman" w:hAnsi="Times New Roman" w:cs="Times New Roman"/>
          <w:color w:val="000000"/>
          <w:sz w:val="28"/>
          <w:szCs w:val="28"/>
          <w:shd w:val="clear" w:color="auto" w:fill="FFFFFF"/>
        </w:rPr>
        <w:t> </w:t>
      </w:r>
      <w:r w:rsidRPr="00E54AE6">
        <w:rPr>
          <w:rFonts w:ascii="Times New Roman" w:hAnsi="Times New Roman" w:cs="Times New Roman"/>
          <w:b/>
          <w:color w:val="000000"/>
          <w:sz w:val="28"/>
          <w:szCs w:val="28"/>
        </w:rPr>
        <w:br/>
      </w:r>
      <w:r w:rsidRPr="00E54AE6">
        <w:rPr>
          <w:rFonts w:ascii="Times New Roman" w:hAnsi="Times New Roman" w:cs="Times New Roman"/>
          <w:b/>
          <w:color w:val="000000"/>
          <w:sz w:val="28"/>
          <w:szCs w:val="28"/>
          <w:shd w:val="clear" w:color="auto" w:fill="FFFFFF"/>
        </w:rPr>
        <w:t>Сам Суворов плакал: ночью дважды</w:t>
      </w:r>
      <w:r w:rsidRPr="00E54AE6">
        <w:rPr>
          <w:rStyle w:val="apple-converted-space"/>
          <w:rFonts w:ascii="Times New Roman" w:hAnsi="Times New Roman" w:cs="Times New Roman"/>
          <w:color w:val="000000"/>
          <w:sz w:val="28"/>
          <w:szCs w:val="28"/>
          <w:shd w:val="clear" w:color="auto" w:fill="FFFFFF"/>
        </w:rPr>
        <w:t> </w:t>
      </w:r>
      <w:r w:rsidRPr="00E54AE6">
        <w:rPr>
          <w:rFonts w:ascii="Times New Roman" w:hAnsi="Times New Roman" w:cs="Times New Roman"/>
          <w:b/>
          <w:color w:val="000000"/>
          <w:sz w:val="28"/>
          <w:szCs w:val="28"/>
        </w:rPr>
        <w:br/>
      </w:r>
      <w:r w:rsidRPr="00E54AE6">
        <w:rPr>
          <w:rFonts w:ascii="Times New Roman" w:hAnsi="Times New Roman" w:cs="Times New Roman"/>
          <w:b/>
          <w:color w:val="000000"/>
          <w:sz w:val="28"/>
          <w:szCs w:val="28"/>
          <w:shd w:val="clear" w:color="auto" w:fill="FFFFFF"/>
        </w:rPr>
        <w:t>Часовые видели его</w:t>
      </w:r>
    </w:p>
    <w:p w:rsidR="004F0C04" w:rsidRPr="00E54AE6" w:rsidRDefault="004F0C04" w:rsidP="004F0C04">
      <w:pPr>
        <w:pStyle w:val="a3"/>
        <w:rPr>
          <w:rStyle w:val="apple-converted-space"/>
          <w:rFonts w:ascii="Times New Roman" w:hAnsi="Times New Roman" w:cs="Times New Roman"/>
          <w:color w:val="000000"/>
          <w:sz w:val="28"/>
          <w:szCs w:val="28"/>
          <w:shd w:val="clear" w:color="auto" w:fill="FFFFFF"/>
        </w:rPr>
        <w:sectPr w:rsidR="004F0C04" w:rsidRPr="00E54AE6" w:rsidSect="004F0C04">
          <w:type w:val="continuous"/>
          <w:pgSz w:w="11906" w:h="16838" w:code="9"/>
          <w:pgMar w:top="1134" w:right="850" w:bottom="1134" w:left="1701" w:header="708" w:footer="708" w:gutter="0"/>
          <w:cols w:num="2" w:space="708"/>
          <w:docGrid w:linePitch="360"/>
        </w:sectPr>
      </w:pPr>
    </w:p>
    <w:p w:rsidR="004F0C04" w:rsidRPr="00E54AE6" w:rsidRDefault="004F0C04" w:rsidP="004F0C04">
      <w:pPr>
        <w:pStyle w:val="a3"/>
        <w:ind w:left="-1134" w:right="-397"/>
        <w:jc w:val="both"/>
        <w:rPr>
          <w:rFonts w:ascii="Times New Roman" w:hAnsi="Times New Roman" w:cs="Times New Roman"/>
          <w:sz w:val="28"/>
          <w:szCs w:val="28"/>
        </w:rPr>
      </w:pPr>
      <w:r w:rsidRPr="00E54AE6">
        <w:rPr>
          <w:rFonts w:ascii="Times New Roman" w:hAnsi="Times New Roman" w:cs="Times New Roman"/>
          <w:sz w:val="28"/>
          <w:szCs w:val="28"/>
        </w:rPr>
        <w:t xml:space="preserve">    Оплакивал наш великий полководец одного из бесчисленных героев, принесшего жизнь на Алтарь Отечества!</w:t>
      </w:r>
    </w:p>
    <w:p w:rsidR="004F0C04" w:rsidRPr="00E54AE6" w:rsidRDefault="004F0C04" w:rsidP="004F0C04">
      <w:pPr>
        <w:pStyle w:val="a3"/>
        <w:ind w:left="-1134" w:right="-397"/>
        <w:jc w:val="both"/>
        <w:rPr>
          <w:rFonts w:ascii="Times New Roman" w:hAnsi="Times New Roman" w:cs="Times New Roman"/>
          <w:sz w:val="28"/>
          <w:szCs w:val="28"/>
        </w:rPr>
      </w:pPr>
      <w:r w:rsidRPr="00E54AE6">
        <w:rPr>
          <w:rFonts w:ascii="Times New Roman" w:hAnsi="Times New Roman" w:cs="Times New Roman"/>
          <w:sz w:val="28"/>
          <w:szCs w:val="28"/>
        </w:rPr>
        <w:t xml:space="preserve">  Всё это описал один из сражавшихся в том полку -  офицер и поэт </w:t>
      </w:r>
      <w:r w:rsidRPr="00E54AE6">
        <w:rPr>
          <w:rFonts w:ascii="Times New Roman" w:hAnsi="Times New Roman" w:cs="Times New Roman"/>
          <w:b/>
          <w:sz w:val="28"/>
          <w:szCs w:val="28"/>
        </w:rPr>
        <w:t>Арсений Несмелов, (А.И. Митропольский) в</w:t>
      </w:r>
      <w:r w:rsidRPr="00E54AE6">
        <w:rPr>
          <w:rFonts w:ascii="Times New Roman" w:hAnsi="Times New Roman" w:cs="Times New Roman"/>
          <w:sz w:val="28"/>
          <w:szCs w:val="28"/>
        </w:rPr>
        <w:t xml:space="preserve"> стихотворении </w:t>
      </w:r>
      <w:r w:rsidRPr="00E54AE6">
        <w:rPr>
          <w:rFonts w:ascii="Times New Roman" w:hAnsi="Times New Roman" w:cs="Times New Roman"/>
          <w:b/>
          <w:sz w:val="28"/>
          <w:szCs w:val="28"/>
        </w:rPr>
        <w:t>«Суворовское знамя»</w:t>
      </w:r>
      <w:r w:rsidRPr="00E54AE6">
        <w:rPr>
          <w:rFonts w:ascii="Times New Roman" w:hAnsi="Times New Roman" w:cs="Times New Roman"/>
          <w:sz w:val="28"/>
          <w:szCs w:val="28"/>
        </w:rPr>
        <w:t xml:space="preserve">. Можно по-разному относиться и  к жизненному пути, и к творчеству поэта, но </w:t>
      </w:r>
      <w:r w:rsidRPr="00E54AE6">
        <w:rPr>
          <w:rFonts w:ascii="Times New Roman" w:hAnsi="Times New Roman" w:cs="Times New Roman"/>
          <w:b/>
          <w:sz w:val="28"/>
          <w:szCs w:val="28"/>
        </w:rPr>
        <w:t>«Суворовское знамя»</w:t>
      </w:r>
      <w:r w:rsidRPr="00E54AE6">
        <w:rPr>
          <w:rFonts w:ascii="Times New Roman" w:hAnsi="Times New Roman" w:cs="Times New Roman"/>
          <w:sz w:val="28"/>
          <w:szCs w:val="28"/>
        </w:rPr>
        <w:t xml:space="preserve">, бесспорно, – лучшее его произведение.  А главное, повторяю, в том, что нет повода у нас, потомков, сомневаться, что так всё и было! </w:t>
      </w:r>
    </w:p>
    <w:p w:rsidR="004F0C04" w:rsidRPr="00E54AE6" w:rsidRDefault="004F0C04" w:rsidP="004F0C04">
      <w:pPr>
        <w:pStyle w:val="a3"/>
        <w:ind w:left="-1134" w:right="-397"/>
        <w:jc w:val="both"/>
        <w:rPr>
          <w:rFonts w:ascii="Times New Roman" w:hAnsi="Times New Roman" w:cs="Times New Roman"/>
          <w:sz w:val="28"/>
          <w:szCs w:val="28"/>
        </w:rPr>
      </w:pPr>
      <w:r w:rsidRPr="00E54AE6">
        <w:rPr>
          <w:rFonts w:ascii="Times New Roman" w:hAnsi="Times New Roman" w:cs="Times New Roman"/>
          <w:sz w:val="28"/>
          <w:szCs w:val="28"/>
        </w:rPr>
        <w:t xml:space="preserve">       И, наконец, то, что тоже, на первый взгляд, может показаться невероятным -  это единство воинства земного и Воинства Небесного, духовная преемственность бранной славы России в произведениях, созданных уже  в годы  Великой Отечественной войны -                   в годы официального атеизма. И ярким примером того, вне всяких сомнений, служит творчество ещё одного поэта Серебряного века – </w:t>
      </w:r>
      <w:r w:rsidRPr="00E54AE6">
        <w:rPr>
          <w:rFonts w:ascii="Times New Roman" w:hAnsi="Times New Roman" w:cs="Times New Roman"/>
          <w:b/>
          <w:sz w:val="28"/>
          <w:szCs w:val="28"/>
        </w:rPr>
        <w:t>Б.Л.Пастернака</w:t>
      </w:r>
      <w:r w:rsidRPr="00E54AE6">
        <w:rPr>
          <w:rFonts w:ascii="Times New Roman" w:hAnsi="Times New Roman" w:cs="Times New Roman"/>
          <w:sz w:val="28"/>
          <w:szCs w:val="28"/>
        </w:rPr>
        <w:t xml:space="preserve">. </w:t>
      </w:r>
    </w:p>
    <w:p w:rsidR="004F0C04" w:rsidRPr="00E54AE6" w:rsidRDefault="004F0C04" w:rsidP="004F0C04">
      <w:pPr>
        <w:pStyle w:val="a3"/>
        <w:ind w:left="-1134" w:right="-397"/>
        <w:jc w:val="both"/>
        <w:rPr>
          <w:rFonts w:ascii="Times New Roman" w:hAnsi="Times New Roman" w:cs="Times New Roman"/>
          <w:sz w:val="28"/>
          <w:szCs w:val="28"/>
        </w:rPr>
      </w:pPr>
      <w:r w:rsidRPr="00E54AE6">
        <w:rPr>
          <w:rFonts w:ascii="Times New Roman" w:hAnsi="Times New Roman" w:cs="Times New Roman"/>
          <w:sz w:val="28"/>
          <w:szCs w:val="28"/>
        </w:rPr>
        <w:t xml:space="preserve">Конечно же, следует обратиться к его замечательной, удивительной  </w:t>
      </w:r>
      <w:r w:rsidRPr="00E54AE6">
        <w:rPr>
          <w:rFonts w:ascii="Times New Roman" w:hAnsi="Times New Roman" w:cs="Times New Roman"/>
          <w:b/>
          <w:sz w:val="28"/>
          <w:szCs w:val="28"/>
        </w:rPr>
        <w:t>«Ожившей фреске».</w:t>
      </w:r>
      <w:r w:rsidRPr="00E54AE6">
        <w:rPr>
          <w:rFonts w:ascii="Times New Roman" w:hAnsi="Times New Roman" w:cs="Times New Roman"/>
          <w:sz w:val="28"/>
          <w:szCs w:val="28"/>
        </w:rPr>
        <w:t xml:space="preserve">           </w:t>
      </w:r>
    </w:p>
    <w:p w:rsidR="004F0C04" w:rsidRPr="00E54AE6" w:rsidRDefault="004F0C04" w:rsidP="004F0C04">
      <w:pPr>
        <w:pStyle w:val="a3"/>
        <w:ind w:left="-1134" w:right="-397"/>
        <w:jc w:val="both"/>
        <w:rPr>
          <w:rFonts w:ascii="Times New Roman" w:hAnsi="Times New Roman" w:cs="Times New Roman"/>
          <w:sz w:val="28"/>
          <w:szCs w:val="28"/>
        </w:rPr>
      </w:pPr>
      <w:r w:rsidRPr="00E54AE6">
        <w:rPr>
          <w:rFonts w:ascii="Times New Roman" w:hAnsi="Times New Roman" w:cs="Times New Roman"/>
          <w:sz w:val="28"/>
          <w:szCs w:val="28"/>
        </w:rPr>
        <w:t xml:space="preserve">Стихотворение начинается с великого, славного, судьбоносного события -  </w:t>
      </w:r>
      <w:r w:rsidRPr="00E54AE6">
        <w:rPr>
          <w:rFonts w:ascii="Times New Roman" w:hAnsi="Times New Roman" w:cs="Times New Roman"/>
          <w:b/>
          <w:sz w:val="28"/>
          <w:szCs w:val="28"/>
        </w:rPr>
        <w:t>Сталинградской битвы</w:t>
      </w:r>
      <w:r w:rsidRPr="00E54AE6">
        <w:rPr>
          <w:rFonts w:ascii="Times New Roman" w:hAnsi="Times New Roman" w:cs="Times New Roman"/>
          <w:sz w:val="28"/>
          <w:szCs w:val="28"/>
        </w:rPr>
        <w:t xml:space="preserve">. </w:t>
      </w:r>
    </w:p>
    <w:p w:rsidR="004F0C04" w:rsidRPr="00E54AE6" w:rsidRDefault="004F0C04" w:rsidP="004F0C04">
      <w:pPr>
        <w:pStyle w:val="a3"/>
        <w:rPr>
          <w:rFonts w:ascii="Times New Roman" w:hAnsi="Times New Roman" w:cs="Times New Roman"/>
          <w:color w:val="000000"/>
          <w:sz w:val="28"/>
          <w:szCs w:val="28"/>
        </w:rPr>
        <w:sectPr w:rsidR="004F0C04" w:rsidRPr="00E54AE6" w:rsidSect="004F0C04">
          <w:type w:val="continuous"/>
          <w:pgSz w:w="11906" w:h="16838" w:code="9"/>
          <w:pgMar w:top="1134" w:right="850" w:bottom="1134" w:left="1701" w:header="708" w:footer="708" w:gutter="0"/>
          <w:cols w:space="708"/>
          <w:docGrid w:linePitch="360"/>
        </w:sectPr>
      </w:pPr>
    </w:p>
    <w:p w:rsidR="004F0C04" w:rsidRPr="00E54AE6" w:rsidRDefault="004F0C04" w:rsidP="004F0C04">
      <w:pPr>
        <w:pStyle w:val="a3"/>
        <w:ind w:left="-283"/>
        <w:rPr>
          <w:rFonts w:ascii="Times New Roman" w:hAnsi="Times New Roman" w:cs="Times New Roman"/>
          <w:b/>
          <w:color w:val="000000"/>
          <w:sz w:val="28"/>
          <w:szCs w:val="28"/>
        </w:rPr>
      </w:pPr>
      <w:r w:rsidRPr="00E54AE6">
        <w:rPr>
          <w:rFonts w:ascii="Times New Roman" w:hAnsi="Times New Roman" w:cs="Times New Roman"/>
          <w:b/>
          <w:color w:val="000000"/>
          <w:sz w:val="28"/>
          <w:szCs w:val="28"/>
        </w:rPr>
        <w:t xml:space="preserve">Как прежде, падали снаряды. </w:t>
      </w:r>
    </w:p>
    <w:p w:rsidR="004F0C04" w:rsidRPr="00E54AE6" w:rsidRDefault="004F0C04" w:rsidP="004F0C04">
      <w:pPr>
        <w:pStyle w:val="a3"/>
        <w:ind w:left="-283"/>
        <w:rPr>
          <w:rFonts w:ascii="Times New Roman" w:hAnsi="Times New Roman" w:cs="Times New Roman"/>
          <w:b/>
          <w:color w:val="000000"/>
          <w:sz w:val="28"/>
          <w:szCs w:val="28"/>
        </w:rPr>
      </w:pPr>
      <w:r w:rsidRPr="00E54AE6">
        <w:rPr>
          <w:rFonts w:ascii="Times New Roman" w:hAnsi="Times New Roman" w:cs="Times New Roman"/>
          <w:b/>
          <w:color w:val="000000"/>
          <w:sz w:val="28"/>
          <w:szCs w:val="28"/>
        </w:rPr>
        <w:t xml:space="preserve">Высокое, как в дальнем плаванье, </w:t>
      </w:r>
    </w:p>
    <w:p w:rsidR="004F0C04" w:rsidRPr="00E54AE6" w:rsidRDefault="004F0C04" w:rsidP="004F0C04">
      <w:pPr>
        <w:pStyle w:val="a3"/>
        <w:ind w:left="-283"/>
        <w:rPr>
          <w:rFonts w:ascii="Times New Roman" w:hAnsi="Times New Roman" w:cs="Times New Roman"/>
          <w:b/>
          <w:color w:val="000000"/>
          <w:sz w:val="28"/>
          <w:szCs w:val="28"/>
        </w:rPr>
      </w:pPr>
      <w:r w:rsidRPr="00E54AE6">
        <w:rPr>
          <w:rFonts w:ascii="Times New Roman" w:hAnsi="Times New Roman" w:cs="Times New Roman"/>
          <w:b/>
          <w:color w:val="000000"/>
          <w:sz w:val="28"/>
          <w:szCs w:val="28"/>
        </w:rPr>
        <w:t xml:space="preserve">Ночное небо Сталинграда </w:t>
      </w:r>
    </w:p>
    <w:p w:rsidR="004F0C04" w:rsidRPr="00E54AE6" w:rsidRDefault="004F0C04" w:rsidP="004F0C04">
      <w:pPr>
        <w:pStyle w:val="a3"/>
        <w:ind w:left="-283"/>
        <w:rPr>
          <w:rFonts w:ascii="Times New Roman" w:hAnsi="Times New Roman" w:cs="Times New Roman"/>
          <w:b/>
          <w:color w:val="000000"/>
          <w:sz w:val="28"/>
          <w:szCs w:val="28"/>
        </w:rPr>
      </w:pPr>
      <w:r w:rsidRPr="00E54AE6">
        <w:rPr>
          <w:rFonts w:ascii="Times New Roman" w:hAnsi="Times New Roman" w:cs="Times New Roman"/>
          <w:b/>
          <w:color w:val="000000"/>
          <w:sz w:val="28"/>
          <w:szCs w:val="28"/>
        </w:rPr>
        <w:t xml:space="preserve">Качалось в штукатурном саване. </w:t>
      </w:r>
    </w:p>
    <w:p w:rsidR="004F0C04" w:rsidRPr="00E54AE6" w:rsidRDefault="004F0C04" w:rsidP="004F0C04">
      <w:pPr>
        <w:pStyle w:val="a3"/>
        <w:ind w:left="-283"/>
        <w:rPr>
          <w:rFonts w:ascii="Times New Roman" w:hAnsi="Times New Roman" w:cs="Times New Roman"/>
          <w:b/>
          <w:color w:val="000000"/>
          <w:sz w:val="28"/>
          <w:szCs w:val="28"/>
        </w:rPr>
      </w:pPr>
      <w:r w:rsidRPr="00E54AE6">
        <w:rPr>
          <w:rFonts w:ascii="Times New Roman" w:hAnsi="Times New Roman" w:cs="Times New Roman"/>
          <w:b/>
          <w:color w:val="000000"/>
          <w:sz w:val="28"/>
          <w:szCs w:val="28"/>
        </w:rPr>
        <w:t xml:space="preserve">Земля гудела, как молебен </w:t>
      </w:r>
    </w:p>
    <w:p w:rsidR="004F0C04" w:rsidRPr="00274070" w:rsidRDefault="004F0C04" w:rsidP="004F0C04">
      <w:pPr>
        <w:pStyle w:val="a3"/>
        <w:ind w:left="-283"/>
        <w:rPr>
          <w:rFonts w:ascii="Times New Roman" w:hAnsi="Times New Roman" w:cs="Times New Roman"/>
          <w:b/>
          <w:color w:val="000000"/>
          <w:sz w:val="28"/>
          <w:szCs w:val="28"/>
        </w:rPr>
      </w:pPr>
      <w:r w:rsidRPr="00274070">
        <w:rPr>
          <w:rFonts w:ascii="Times New Roman" w:hAnsi="Times New Roman" w:cs="Times New Roman"/>
          <w:b/>
          <w:color w:val="000000"/>
          <w:sz w:val="28"/>
          <w:szCs w:val="28"/>
        </w:rPr>
        <w:t xml:space="preserve">Об отвращенье бомбы воющей, </w:t>
      </w:r>
    </w:p>
    <w:p w:rsidR="004F0C04" w:rsidRPr="00274070" w:rsidRDefault="004F0C04" w:rsidP="004F0C04">
      <w:pPr>
        <w:pStyle w:val="a3"/>
        <w:ind w:left="-283"/>
        <w:rPr>
          <w:rFonts w:ascii="Times New Roman" w:hAnsi="Times New Roman" w:cs="Times New Roman"/>
          <w:b/>
          <w:color w:val="000000"/>
          <w:sz w:val="28"/>
          <w:szCs w:val="28"/>
        </w:rPr>
      </w:pPr>
      <w:r w:rsidRPr="00274070">
        <w:rPr>
          <w:rFonts w:ascii="Times New Roman" w:hAnsi="Times New Roman" w:cs="Times New Roman"/>
          <w:b/>
          <w:color w:val="000000"/>
          <w:sz w:val="28"/>
          <w:szCs w:val="28"/>
        </w:rPr>
        <w:t xml:space="preserve">Кадильницею дым и щебень </w:t>
      </w:r>
    </w:p>
    <w:p w:rsidR="004F0C04" w:rsidRPr="00274070" w:rsidRDefault="004F0C04" w:rsidP="004F0C04">
      <w:pPr>
        <w:pStyle w:val="a3"/>
        <w:ind w:left="-283"/>
        <w:rPr>
          <w:rFonts w:ascii="Times New Roman" w:hAnsi="Times New Roman" w:cs="Times New Roman"/>
          <w:b/>
          <w:color w:val="000000"/>
          <w:sz w:val="28"/>
          <w:szCs w:val="28"/>
        </w:rPr>
      </w:pPr>
      <w:r w:rsidRPr="00274070">
        <w:rPr>
          <w:rFonts w:ascii="Times New Roman" w:hAnsi="Times New Roman" w:cs="Times New Roman"/>
          <w:b/>
          <w:color w:val="000000"/>
          <w:sz w:val="28"/>
          <w:szCs w:val="28"/>
        </w:rPr>
        <w:t xml:space="preserve">Выбрасывая из побоища. </w:t>
      </w:r>
    </w:p>
    <w:p w:rsidR="004F0C04" w:rsidRPr="00274070" w:rsidRDefault="004F0C04" w:rsidP="004F0C04">
      <w:pPr>
        <w:pStyle w:val="a3"/>
        <w:rPr>
          <w:rFonts w:ascii="Times New Roman" w:hAnsi="Times New Roman" w:cs="Times New Roman"/>
          <w:sz w:val="28"/>
          <w:szCs w:val="28"/>
        </w:rPr>
        <w:sectPr w:rsidR="004F0C04" w:rsidRPr="00274070" w:rsidSect="004F0C04">
          <w:type w:val="continuous"/>
          <w:pgSz w:w="11906" w:h="16838" w:code="9"/>
          <w:pgMar w:top="1134" w:right="850" w:bottom="1134" w:left="1701" w:header="708" w:footer="708" w:gutter="0"/>
          <w:cols w:num="2" w:space="708"/>
          <w:docGrid w:linePitch="360"/>
        </w:sectPr>
      </w:pP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В самом начале в страшном побоище лирический герой -  русский солдат видит саван как символ смерти.   Но совершаемый землёй </w:t>
      </w:r>
      <w:r w:rsidRPr="00274070">
        <w:rPr>
          <w:rFonts w:ascii="Times New Roman" w:hAnsi="Times New Roman" w:cs="Times New Roman"/>
          <w:b/>
          <w:sz w:val="28"/>
          <w:szCs w:val="28"/>
        </w:rPr>
        <w:t>«молебен об отвращенье бомбы воющей»</w:t>
      </w:r>
      <w:r w:rsidRPr="00274070">
        <w:rPr>
          <w:rFonts w:ascii="Times New Roman" w:hAnsi="Times New Roman" w:cs="Times New Roman"/>
          <w:sz w:val="28"/>
          <w:szCs w:val="28"/>
        </w:rPr>
        <w:t xml:space="preserve"> даёт надежду на жизнь. Возможно, это - </w:t>
      </w:r>
      <w:r w:rsidRPr="00274070">
        <w:rPr>
          <w:rFonts w:ascii="Times New Roman" w:hAnsi="Times New Roman" w:cs="Times New Roman"/>
          <w:b/>
          <w:sz w:val="28"/>
          <w:szCs w:val="28"/>
        </w:rPr>
        <w:t>«молебен»</w:t>
      </w:r>
      <w:r w:rsidRPr="00274070">
        <w:rPr>
          <w:rFonts w:ascii="Times New Roman" w:hAnsi="Times New Roman" w:cs="Times New Roman"/>
          <w:sz w:val="28"/>
          <w:szCs w:val="28"/>
        </w:rPr>
        <w:t xml:space="preserve"> пред образом Великого Заступника - </w:t>
      </w:r>
      <w:r w:rsidRPr="00274070">
        <w:rPr>
          <w:rFonts w:ascii="Times New Roman" w:hAnsi="Times New Roman" w:cs="Times New Roman"/>
          <w:b/>
          <w:sz w:val="28"/>
          <w:szCs w:val="28"/>
        </w:rPr>
        <w:t>Святого Воина Георгия</w:t>
      </w:r>
      <w:r w:rsidRPr="00274070">
        <w:rPr>
          <w:rFonts w:ascii="Times New Roman" w:hAnsi="Times New Roman" w:cs="Times New Roman"/>
          <w:sz w:val="28"/>
          <w:szCs w:val="28"/>
        </w:rPr>
        <w:t xml:space="preserve"> – и он придёт  на помощь, как много веков назад пришёл царевне, которую принесли в жертву чудовищу, попавшему в беду мальчику, купцу, благочестивым воинам Древней Руси, а потом</w:t>
      </w:r>
      <w:r>
        <w:rPr>
          <w:rFonts w:ascii="Times New Roman" w:hAnsi="Times New Roman" w:cs="Times New Roman"/>
          <w:sz w:val="28"/>
          <w:szCs w:val="28"/>
        </w:rPr>
        <w:t xml:space="preserve"> </w:t>
      </w:r>
      <w:r w:rsidRPr="00274070">
        <w:rPr>
          <w:rFonts w:ascii="Times New Roman" w:hAnsi="Times New Roman" w:cs="Times New Roman"/>
          <w:sz w:val="28"/>
          <w:szCs w:val="28"/>
        </w:rPr>
        <w:t>и русским солдатам во время Сталинградской битвы!</w:t>
      </w:r>
    </w:p>
    <w:p w:rsidR="004F0C04" w:rsidRPr="00274070" w:rsidRDefault="004F0C04" w:rsidP="004F0C04">
      <w:pPr>
        <w:pStyle w:val="a3"/>
        <w:rPr>
          <w:rFonts w:ascii="Times New Roman" w:hAnsi="Times New Roman" w:cs="Times New Roman"/>
          <w:color w:val="000000"/>
          <w:sz w:val="28"/>
          <w:szCs w:val="28"/>
        </w:rPr>
        <w:sectPr w:rsidR="004F0C04" w:rsidRPr="00274070" w:rsidSect="004F0C04">
          <w:type w:val="continuous"/>
          <w:pgSz w:w="11906" w:h="16838" w:code="9"/>
          <w:pgMar w:top="1134" w:right="850" w:bottom="1134" w:left="1701" w:header="708" w:footer="708" w:gutter="0"/>
          <w:cols w:space="708"/>
          <w:docGrid w:linePitch="360"/>
        </w:sectPr>
      </w:pPr>
    </w:p>
    <w:p w:rsidR="004F0C04" w:rsidRPr="00274070" w:rsidRDefault="004F0C04" w:rsidP="004F0C04">
      <w:pPr>
        <w:pStyle w:val="a3"/>
        <w:rPr>
          <w:rFonts w:ascii="Times New Roman" w:hAnsi="Times New Roman" w:cs="Times New Roman"/>
          <w:b/>
          <w:color w:val="000000"/>
          <w:sz w:val="28"/>
          <w:szCs w:val="28"/>
        </w:rPr>
      </w:pPr>
      <w:r w:rsidRPr="00274070">
        <w:rPr>
          <w:rFonts w:ascii="Times New Roman" w:hAnsi="Times New Roman" w:cs="Times New Roman"/>
          <w:b/>
          <w:color w:val="000000"/>
          <w:sz w:val="28"/>
          <w:szCs w:val="28"/>
        </w:rPr>
        <w:t xml:space="preserve">Когда урывками, меж схваток, </w:t>
      </w:r>
    </w:p>
    <w:p w:rsidR="004F0C04" w:rsidRPr="00274070" w:rsidRDefault="004F0C04" w:rsidP="004F0C04">
      <w:pPr>
        <w:pStyle w:val="a3"/>
        <w:rPr>
          <w:rFonts w:ascii="Times New Roman" w:hAnsi="Times New Roman" w:cs="Times New Roman"/>
          <w:b/>
          <w:color w:val="000000"/>
          <w:sz w:val="28"/>
          <w:szCs w:val="28"/>
        </w:rPr>
      </w:pPr>
      <w:r w:rsidRPr="00274070">
        <w:rPr>
          <w:rFonts w:ascii="Times New Roman" w:hAnsi="Times New Roman" w:cs="Times New Roman"/>
          <w:b/>
          <w:color w:val="000000"/>
          <w:sz w:val="28"/>
          <w:szCs w:val="28"/>
        </w:rPr>
        <w:t xml:space="preserve">Он под огнем своих проведывал, </w:t>
      </w:r>
    </w:p>
    <w:p w:rsidR="004F0C04" w:rsidRPr="00274070" w:rsidRDefault="004F0C04" w:rsidP="004F0C04">
      <w:pPr>
        <w:pStyle w:val="a3"/>
        <w:rPr>
          <w:rFonts w:ascii="Times New Roman" w:hAnsi="Times New Roman" w:cs="Times New Roman"/>
          <w:b/>
          <w:color w:val="000000"/>
          <w:sz w:val="28"/>
          <w:szCs w:val="28"/>
        </w:rPr>
      </w:pPr>
      <w:r w:rsidRPr="00274070">
        <w:rPr>
          <w:rFonts w:ascii="Times New Roman" w:hAnsi="Times New Roman" w:cs="Times New Roman"/>
          <w:b/>
          <w:color w:val="000000"/>
          <w:sz w:val="28"/>
          <w:szCs w:val="28"/>
        </w:rPr>
        <w:t xml:space="preserve">Необъяснимый отпечаток </w:t>
      </w:r>
    </w:p>
    <w:p w:rsidR="004F0C04" w:rsidRPr="00274070" w:rsidRDefault="004F0C04" w:rsidP="004F0C04">
      <w:pPr>
        <w:pStyle w:val="a3"/>
        <w:rPr>
          <w:rFonts w:ascii="Times New Roman" w:hAnsi="Times New Roman" w:cs="Times New Roman"/>
          <w:b/>
          <w:color w:val="000000"/>
          <w:sz w:val="28"/>
          <w:szCs w:val="28"/>
        </w:rPr>
      </w:pPr>
      <w:r w:rsidRPr="00274070">
        <w:rPr>
          <w:rFonts w:ascii="Times New Roman" w:hAnsi="Times New Roman" w:cs="Times New Roman"/>
          <w:b/>
          <w:color w:val="000000"/>
          <w:sz w:val="28"/>
          <w:szCs w:val="28"/>
        </w:rPr>
        <w:t xml:space="preserve">Привычности его преследовал. </w:t>
      </w:r>
    </w:p>
    <w:p w:rsidR="004F0C04" w:rsidRPr="00274070" w:rsidRDefault="004F0C04" w:rsidP="004F0C04">
      <w:pPr>
        <w:pStyle w:val="a3"/>
        <w:rPr>
          <w:rFonts w:ascii="Times New Roman" w:hAnsi="Times New Roman" w:cs="Times New Roman"/>
          <w:b/>
          <w:color w:val="000000"/>
          <w:sz w:val="28"/>
          <w:szCs w:val="28"/>
        </w:rPr>
      </w:pPr>
      <w:r w:rsidRPr="00274070">
        <w:rPr>
          <w:rFonts w:ascii="Times New Roman" w:hAnsi="Times New Roman" w:cs="Times New Roman"/>
          <w:b/>
          <w:color w:val="000000"/>
          <w:sz w:val="28"/>
          <w:szCs w:val="28"/>
        </w:rPr>
        <w:t xml:space="preserve">Где мог он видеть этот ежик </w:t>
      </w:r>
    </w:p>
    <w:p w:rsidR="004F0C04" w:rsidRPr="00274070" w:rsidRDefault="004F0C04" w:rsidP="004F0C04">
      <w:pPr>
        <w:pStyle w:val="a3"/>
        <w:rPr>
          <w:rFonts w:ascii="Times New Roman" w:hAnsi="Times New Roman" w:cs="Times New Roman"/>
          <w:b/>
          <w:color w:val="000000"/>
          <w:sz w:val="28"/>
          <w:szCs w:val="28"/>
        </w:rPr>
      </w:pPr>
      <w:r w:rsidRPr="00274070">
        <w:rPr>
          <w:rFonts w:ascii="Times New Roman" w:hAnsi="Times New Roman" w:cs="Times New Roman"/>
          <w:b/>
          <w:color w:val="000000"/>
          <w:sz w:val="28"/>
          <w:szCs w:val="28"/>
        </w:rPr>
        <w:t xml:space="preserve">Домов с бездонными проломами? </w:t>
      </w:r>
    </w:p>
    <w:p w:rsidR="004F0C04" w:rsidRPr="00274070" w:rsidRDefault="004F0C04" w:rsidP="004F0C04">
      <w:pPr>
        <w:pStyle w:val="a3"/>
        <w:rPr>
          <w:rFonts w:ascii="Times New Roman" w:hAnsi="Times New Roman" w:cs="Times New Roman"/>
          <w:b/>
          <w:color w:val="000000"/>
          <w:sz w:val="28"/>
          <w:szCs w:val="28"/>
        </w:rPr>
      </w:pPr>
      <w:r w:rsidRPr="00274070">
        <w:rPr>
          <w:rFonts w:ascii="Times New Roman" w:hAnsi="Times New Roman" w:cs="Times New Roman"/>
          <w:b/>
          <w:color w:val="000000"/>
          <w:sz w:val="28"/>
          <w:szCs w:val="28"/>
        </w:rPr>
        <w:t xml:space="preserve">Свидетельства былых бомбежек </w:t>
      </w:r>
    </w:p>
    <w:p w:rsidR="004F0C04" w:rsidRPr="00274070" w:rsidRDefault="004F0C04" w:rsidP="004F0C04">
      <w:pPr>
        <w:pStyle w:val="a3"/>
        <w:rPr>
          <w:rFonts w:ascii="Times New Roman" w:hAnsi="Times New Roman" w:cs="Times New Roman"/>
          <w:b/>
          <w:color w:val="000000"/>
          <w:sz w:val="28"/>
          <w:szCs w:val="28"/>
        </w:rPr>
      </w:pPr>
      <w:r w:rsidRPr="00274070">
        <w:rPr>
          <w:rFonts w:ascii="Times New Roman" w:hAnsi="Times New Roman" w:cs="Times New Roman"/>
          <w:b/>
          <w:color w:val="000000"/>
          <w:sz w:val="28"/>
          <w:szCs w:val="28"/>
        </w:rPr>
        <w:t xml:space="preserve">Казались сказачно знакомыми. </w:t>
      </w:r>
    </w:p>
    <w:p w:rsidR="004F0C04" w:rsidRPr="00274070" w:rsidRDefault="004F0C04" w:rsidP="004F0C04">
      <w:pPr>
        <w:pStyle w:val="a3"/>
        <w:rPr>
          <w:rFonts w:ascii="Times New Roman" w:hAnsi="Times New Roman" w:cs="Times New Roman"/>
          <w:b/>
          <w:color w:val="000000"/>
          <w:sz w:val="28"/>
          <w:szCs w:val="28"/>
        </w:rPr>
      </w:pPr>
      <w:r w:rsidRPr="00274070">
        <w:rPr>
          <w:rFonts w:ascii="Times New Roman" w:hAnsi="Times New Roman" w:cs="Times New Roman"/>
          <w:b/>
          <w:color w:val="000000"/>
          <w:sz w:val="28"/>
          <w:szCs w:val="28"/>
        </w:rPr>
        <w:t xml:space="preserve">Что означала в черной раме </w:t>
      </w:r>
    </w:p>
    <w:p w:rsidR="004F0C04" w:rsidRPr="00274070" w:rsidRDefault="004F0C04" w:rsidP="004F0C04">
      <w:pPr>
        <w:pStyle w:val="a3"/>
        <w:rPr>
          <w:rFonts w:ascii="Times New Roman" w:hAnsi="Times New Roman" w:cs="Times New Roman"/>
          <w:b/>
          <w:color w:val="000000"/>
          <w:sz w:val="28"/>
          <w:szCs w:val="28"/>
        </w:rPr>
      </w:pPr>
      <w:r w:rsidRPr="00274070">
        <w:rPr>
          <w:rFonts w:ascii="Times New Roman" w:hAnsi="Times New Roman" w:cs="Times New Roman"/>
          <w:b/>
          <w:color w:val="000000"/>
          <w:sz w:val="28"/>
          <w:szCs w:val="28"/>
        </w:rPr>
        <w:t xml:space="preserve">Четырехпалая отметина? </w:t>
      </w:r>
    </w:p>
    <w:p w:rsidR="004F0C04" w:rsidRPr="00274070" w:rsidRDefault="004F0C04" w:rsidP="004F0C04">
      <w:pPr>
        <w:pStyle w:val="a3"/>
        <w:rPr>
          <w:rFonts w:ascii="Times New Roman" w:hAnsi="Times New Roman" w:cs="Times New Roman"/>
          <w:b/>
          <w:color w:val="000000"/>
          <w:sz w:val="28"/>
          <w:szCs w:val="28"/>
        </w:rPr>
      </w:pPr>
      <w:r w:rsidRPr="00274070">
        <w:rPr>
          <w:rFonts w:ascii="Times New Roman" w:hAnsi="Times New Roman" w:cs="Times New Roman"/>
          <w:b/>
          <w:color w:val="000000"/>
          <w:sz w:val="28"/>
          <w:szCs w:val="28"/>
        </w:rPr>
        <w:t xml:space="preserve">Кого напоминало пламя </w:t>
      </w:r>
    </w:p>
    <w:p w:rsidR="004F0C04" w:rsidRPr="00274070" w:rsidRDefault="004F0C04" w:rsidP="004F0C04">
      <w:pPr>
        <w:pStyle w:val="a3"/>
        <w:rPr>
          <w:rFonts w:ascii="Times New Roman" w:hAnsi="Times New Roman" w:cs="Times New Roman"/>
          <w:b/>
          <w:color w:val="000000"/>
          <w:sz w:val="28"/>
          <w:szCs w:val="28"/>
        </w:rPr>
      </w:pPr>
      <w:r w:rsidRPr="00274070">
        <w:rPr>
          <w:rFonts w:ascii="Times New Roman" w:hAnsi="Times New Roman" w:cs="Times New Roman"/>
          <w:b/>
          <w:color w:val="000000"/>
          <w:sz w:val="28"/>
          <w:szCs w:val="28"/>
        </w:rPr>
        <w:t xml:space="preserve">И выломанные паркетины? </w:t>
      </w:r>
    </w:p>
    <w:p w:rsidR="004F0C04" w:rsidRPr="00274070" w:rsidRDefault="004F0C04" w:rsidP="004F0C04">
      <w:pPr>
        <w:pStyle w:val="a3"/>
        <w:rPr>
          <w:rFonts w:ascii="Times New Roman" w:hAnsi="Times New Roman" w:cs="Times New Roman"/>
          <w:sz w:val="28"/>
          <w:szCs w:val="28"/>
        </w:rPr>
        <w:sectPr w:rsidR="004F0C04" w:rsidRPr="00274070" w:rsidSect="004F0C04">
          <w:type w:val="continuous"/>
          <w:pgSz w:w="11906" w:h="16838" w:code="9"/>
          <w:pgMar w:top="1134" w:right="850" w:bottom="1134" w:left="1701" w:header="708" w:footer="708" w:gutter="0"/>
          <w:cols w:num="2" w:space="708"/>
          <w:docGrid w:linePitch="360"/>
        </w:sectPr>
      </w:pP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     Кого же?  Конечно, изображение врага рода человеческого, всегда посылавшего свои легионы, несущие разрушение, смерть, ад!   Посланные им легионы  должны разрушить, превратить в руины мир, созданный Творцом. На протяжение всей истории  мироздания легионы бесов принимали разные обличия – и вот теперь они идут в обличии танков </w:t>
      </w:r>
      <w:r>
        <w:rPr>
          <w:rFonts w:ascii="Times New Roman" w:hAnsi="Times New Roman" w:cs="Times New Roman"/>
          <w:sz w:val="28"/>
          <w:szCs w:val="28"/>
        </w:rPr>
        <w:t xml:space="preserve">                    </w:t>
      </w:r>
      <w:r w:rsidRPr="00274070">
        <w:rPr>
          <w:rFonts w:ascii="Times New Roman" w:hAnsi="Times New Roman" w:cs="Times New Roman"/>
          <w:sz w:val="28"/>
          <w:szCs w:val="28"/>
        </w:rPr>
        <w:t>со свастикой, в обличии тех, кто попрал законы совести, человечности и хочет весь мир поставить на колени, заставить служить дьявольской идее или стереть с лица земли! Но, как и много раз бывало, встанут  у него на пути русские воины.</w:t>
      </w:r>
    </w:p>
    <w:p w:rsidR="004F0C04" w:rsidRPr="00274070" w:rsidRDefault="004F0C04" w:rsidP="004F0C04">
      <w:pPr>
        <w:pStyle w:val="a3"/>
        <w:rPr>
          <w:rFonts w:ascii="Times New Roman" w:hAnsi="Times New Roman" w:cs="Times New Roman"/>
          <w:color w:val="000000"/>
          <w:sz w:val="28"/>
          <w:szCs w:val="28"/>
        </w:rPr>
        <w:sectPr w:rsidR="004F0C04" w:rsidRPr="00274070" w:rsidSect="004F0C04">
          <w:type w:val="continuous"/>
          <w:pgSz w:w="11906" w:h="16838" w:code="9"/>
          <w:pgMar w:top="1134" w:right="850" w:bottom="1134" w:left="1701" w:header="708" w:footer="708" w:gutter="0"/>
          <w:cols w:space="708"/>
          <w:docGrid w:linePitch="360"/>
        </w:sectPr>
      </w:pPr>
    </w:p>
    <w:p w:rsidR="004F0C04" w:rsidRPr="001F7A06" w:rsidRDefault="004F0C04" w:rsidP="004F0C04">
      <w:pPr>
        <w:pStyle w:val="a3"/>
        <w:ind w:left="170"/>
        <w:rPr>
          <w:rFonts w:ascii="Times New Roman" w:hAnsi="Times New Roman" w:cs="Times New Roman"/>
          <w:b/>
          <w:color w:val="262626" w:themeColor="text1" w:themeTint="D9"/>
          <w:sz w:val="28"/>
          <w:szCs w:val="28"/>
        </w:rPr>
      </w:pPr>
      <w:r w:rsidRPr="001F7A06">
        <w:rPr>
          <w:rFonts w:ascii="Times New Roman" w:hAnsi="Times New Roman" w:cs="Times New Roman"/>
          <w:b/>
          <w:color w:val="262626" w:themeColor="text1" w:themeTint="D9"/>
          <w:sz w:val="28"/>
          <w:szCs w:val="28"/>
        </w:rPr>
        <w:t xml:space="preserve">И вдруг он вспомнил детство, детство, </w:t>
      </w:r>
    </w:p>
    <w:p w:rsidR="004F0C04" w:rsidRPr="001F7A06" w:rsidRDefault="004F0C04" w:rsidP="004F0C04">
      <w:pPr>
        <w:pStyle w:val="a3"/>
        <w:ind w:left="170"/>
        <w:rPr>
          <w:rFonts w:ascii="Times New Roman" w:hAnsi="Times New Roman" w:cs="Times New Roman"/>
          <w:b/>
          <w:color w:val="262626" w:themeColor="text1" w:themeTint="D9"/>
          <w:sz w:val="28"/>
          <w:szCs w:val="28"/>
        </w:rPr>
      </w:pPr>
      <w:r w:rsidRPr="001F7A06">
        <w:rPr>
          <w:rFonts w:ascii="Times New Roman" w:hAnsi="Times New Roman" w:cs="Times New Roman"/>
          <w:b/>
          <w:color w:val="262626" w:themeColor="text1" w:themeTint="D9"/>
          <w:sz w:val="28"/>
          <w:szCs w:val="28"/>
        </w:rPr>
        <w:t xml:space="preserve">И монастырский сад, и грешников, </w:t>
      </w:r>
    </w:p>
    <w:p w:rsidR="004F0C04" w:rsidRPr="001F7A06" w:rsidRDefault="00E54AE6" w:rsidP="004F0C04">
      <w:pPr>
        <w:pStyle w:val="a3"/>
        <w:ind w:left="170"/>
        <w:rPr>
          <w:rFonts w:ascii="Times New Roman" w:hAnsi="Times New Roman" w:cs="Times New Roman"/>
          <w:b/>
          <w:color w:val="262626" w:themeColor="text1" w:themeTint="D9"/>
          <w:sz w:val="28"/>
          <w:szCs w:val="28"/>
        </w:rPr>
      </w:pPr>
      <w:r>
        <w:rPr>
          <w:rFonts w:ascii="Times New Roman" w:hAnsi="Times New Roman" w:cs="Times New Roman"/>
          <w:b/>
          <w:noProof/>
          <w:color w:val="262626" w:themeColor="text1" w:themeTint="D9"/>
          <w:sz w:val="28"/>
          <w:szCs w:val="28"/>
          <w:lang w:eastAsia="ru-RU"/>
        </w:rPr>
        <w:drawing>
          <wp:anchor distT="0" distB="0" distL="114300" distR="114300" simplePos="0" relativeHeight="252010496" behindDoc="1" locked="0" layoutInCell="1" allowOverlap="1">
            <wp:simplePos x="0" y="0"/>
            <wp:positionH relativeFrom="column">
              <wp:posOffset>-603885</wp:posOffset>
            </wp:positionH>
            <wp:positionV relativeFrom="paragraph">
              <wp:posOffset>96520</wp:posOffset>
            </wp:positionV>
            <wp:extent cx="1060450" cy="1216025"/>
            <wp:effectExtent l="19050" t="0" r="6350" b="0"/>
            <wp:wrapTight wrapText="bothSides">
              <wp:wrapPolygon edited="0">
                <wp:start x="-388" y="0"/>
                <wp:lineTo x="-388" y="21318"/>
                <wp:lineTo x="21729" y="21318"/>
                <wp:lineTo x="21729" y="0"/>
                <wp:lineTo x="-388" y="0"/>
              </wp:wrapPolygon>
            </wp:wrapTight>
            <wp:docPr id="203" name="Рисунок 3" descr="C:\Users\me\Downloads\Великий Пост\Святые. Просиявшие\Георгий Победоносе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e\Downloads\Великий Пост\Святые. Просиявшие\Георгий Победоносец!.jpg"/>
                    <pic:cNvPicPr>
                      <a:picLocks noChangeAspect="1" noChangeArrowheads="1"/>
                    </pic:cNvPicPr>
                  </pic:nvPicPr>
                  <pic:blipFill>
                    <a:blip r:embed="rId192" cstate="print"/>
                    <a:srcRect/>
                    <a:stretch>
                      <a:fillRect/>
                    </a:stretch>
                  </pic:blipFill>
                  <pic:spPr bwMode="auto">
                    <a:xfrm>
                      <a:off x="0" y="0"/>
                      <a:ext cx="1060450" cy="1216025"/>
                    </a:xfrm>
                    <a:prstGeom prst="rect">
                      <a:avLst/>
                    </a:prstGeom>
                    <a:noFill/>
                    <a:ln w="9525">
                      <a:noFill/>
                      <a:miter lim="800000"/>
                      <a:headEnd/>
                      <a:tailEnd/>
                    </a:ln>
                  </pic:spPr>
                </pic:pic>
              </a:graphicData>
            </a:graphic>
          </wp:anchor>
        </w:drawing>
      </w:r>
      <w:r w:rsidR="004F0C04" w:rsidRPr="001F7A06">
        <w:rPr>
          <w:rFonts w:ascii="Times New Roman" w:hAnsi="Times New Roman" w:cs="Times New Roman"/>
          <w:b/>
          <w:color w:val="262626" w:themeColor="text1" w:themeTint="D9"/>
          <w:sz w:val="28"/>
          <w:szCs w:val="28"/>
        </w:rPr>
        <w:t xml:space="preserve">И с общиною по соседству </w:t>
      </w:r>
    </w:p>
    <w:p w:rsidR="004F0C04" w:rsidRPr="001F7A06" w:rsidRDefault="004F0C04" w:rsidP="004F0C04">
      <w:pPr>
        <w:pStyle w:val="a3"/>
        <w:ind w:left="170"/>
        <w:rPr>
          <w:rFonts w:ascii="Times New Roman" w:hAnsi="Times New Roman" w:cs="Times New Roman"/>
          <w:b/>
          <w:color w:val="262626" w:themeColor="text1" w:themeTint="D9"/>
          <w:sz w:val="28"/>
          <w:szCs w:val="28"/>
        </w:rPr>
      </w:pPr>
      <w:r w:rsidRPr="001F7A06">
        <w:rPr>
          <w:rFonts w:ascii="Times New Roman" w:hAnsi="Times New Roman" w:cs="Times New Roman"/>
          <w:b/>
          <w:color w:val="262626" w:themeColor="text1" w:themeTint="D9"/>
          <w:sz w:val="28"/>
          <w:szCs w:val="28"/>
        </w:rPr>
        <w:t>Свист соловьев и пересмешников.</w:t>
      </w:r>
    </w:p>
    <w:p w:rsidR="004F0C04" w:rsidRPr="001F7A06" w:rsidRDefault="004F0C04" w:rsidP="004F0C04">
      <w:pPr>
        <w:pStyle w:val="a3"/>
        <w:ind w:left="170"/>
        <w:rPr>
          <w:rFonts w:ascii="Times New Roman" w:hAnsi="Times New Roman" w:cs="Times New Roman"/>
          <w:b/>
          <w:color w:val="262626" w:themeColor="text1" w:themeTint="D9"/>
          <w:sz w:val="28"/>
          <w:szCs w:val="28"/>
        </w:rPr>
      </w:pPr>
      <w:r w:rsidRPr="001F7A06">
        <w:rPr>
          <w:rFonts w:ascii="Times New Roman" w:hAnsi="Times New Roman" w:cs="Times New Roman"/>
          <w:b/>
          <w:color w:val="262626" w:themeColor="text1" w:themeTint="D9"/>
          <w:sz w:val="28"/>
          <w:szCs w:val="28"/>
        </w:rPr>
        <w:t xml:space="preserve"> Он мать сжимал рукой сыновней. </w:t>
      </w:r>
    </w:p>
    <w:p w:rsidR="004F0C04" w:rsidRPr="001F7A06" w:rsidRDefault="004F0C04" w:rsidP="004F0C04">
      <w:pPr>
        <w:pStyle w:val="a3"/>
        <w:ind w:left="170"/>
        <w:rPr>
          <w:rFonts w:ascii="Times New Roman" w:hAnsi="Times New Roman" w:cs="Times New Roman"/>
          <w:b/>
          <w:color w:val="262626" w:themeColor="text1" w:themeTint="D9"/>
          <w:sz w:val="28"/>
          <w:szCs w:val="28"/>
        </w:rPr>
      </w:pPr>
      <w:r w:rsidRPr="001F7A06">
        <w:rPr>
          <w:rFonts w:ascii="Times New Roman" w:hAnsi="Times New Roman" w:cs="Times New Roman"/>
          <w:b/>
          <w:color w:val="262626" w:themeColor="text1" w:themeTint="D9"/>
          <w:sz w:val="28"/>
          <w:szCs w:val="28"/>
        </w:rPr>
        <w:t xml:space="preserve">И от копья архистратига ли </w:t>
      </w:r>
    </w:p>
    <w:p w:rsidR="004F0C04" w:rsidRPr="001F7A06" w:rsidRDefault="004F0C04" w:rsidP="004F0C04">
      <w:pPr>
        <w:pStyle w:val="a3"/>
        <w:ind w:left="170"/>
        <w:rPr>
          <w:rFonts w:ascii="Times New Roman" w:hAnsi="Times New Roman" w:cs="Times New Roman"/>
          <w:b/>
          <w:color w:val="262626" w:themeColor="text1" w:themeTint="D9"/>
          <w:sz w:val="28"/>
          <w:szCs w:val="28"/>
        </w:rPr>
      </w:pPr>
      <w:r w:rsidRPr="001F7A06">
        <w:rPr>
          <w:rFonts w:ascii="Times New Roman" w:hAnsi="Times New Roman" w:cs="Times New Roman"/>
          <w:b/>
          <w:color w:val="262626" w:themeColor="text1" w:themeTint="D9"/>
          <w:sz w:val="28"/>
          <w:szCs w:val="28"/>
        </w:rPr>
        <w:t xml:space="preserve">По темной росписи часовни </w:t>
      </w:r>
    </w:p>
    <w:p w:rsidR="004F0C04" w:rsidRPr="00274070" w:rsidRDefault="004F0C04" w:rsidP="004F0C04">
      <w:pPr>
        <w:pStyle w:val="a3"/>
        <w:ind w:left="170"/>
        <w:rPr>
          <w:rFonts w:ascii="Times New Roman" w:hAnsi="Times New Roman" w:cs="Times New Roman"/>
          <w:color w:val="262626" w:themeColor="text1" w:themeTint="D9"/>
          <w:sz w:val="28"/>
          <w:szCs w:val="28"/>
        </w:rPr>
        <w:sectPr w:rsidR="004F0C04" w:rsidRPr="00274070" w:rsidSect="004F0C04">
          <w:type w:val="continuous"/>
          <w:pgSz w:w="11906" w:h="16838" w:code="9"/>
          <w:pgMar w:top="1134" w:right="850" w:bottom="1134" w:left="1701" w:header="708" w:footer="708" w:gutter="0"/>
          <w:cols w:num="2" w:space="708"/>
          <w:docGrid w:linePitch="360"/>
        </w:sectPr>
      </w:pPr>
      <w:r w:rsidRPr="001F7A06">
        <w:rPr>
          <w:rFonts w:ascii="Times New Roman" w:hAnsi="Times New Roman" w:cs="Times New Roman"/>
          <w:b/>
          <w:color w:val="262626" w:themeColor="text1" w:themeTint="D9"/>
          <w:sz w:val="28"/>
          <w:szCs w:val="28"/>
        </w:rPr>
        <w:t>В такие ямы черти прыгали.</w:t>
      </w:r>
    </w:p>
    <w:p w:rsidR="004F0C04" w:rsidRPr="00274070" w:rsidRDefault="004F0C04" w:rsidP="004F0C04">
      <w:pPr>
        <w:pStyle w:val="a3"/>
        <w:ind w:left="-1134" w:right="-397"/>
        <w:jc w:val="both"/>
        <w:rPr>
          <w:rFonts w:ascii="Times New Roman" w:hAnsi="Times New Roman" w:cs="Times New Roman"/>
          <w:color w:val="262626" w:themeColor="text1" w:themeTint="D9"/>
          <w:sz w:val="28"/>
          <w:szCs w:val="28"/>
        </w:rPr>
      </w:pPr>
      <w:r w:rsidRPr="00274070">
        <w:rPr>
          <w:rFonts w:ascii="Times New Roman" w:hAnsi="Times New Roman" w:cs="Times New Roman"/>
          <w:color w:val="262626" w:themeColor="text1" w:themeTint="D9"/>
          <w:sz w:val="28"/>
          <w:szCs w:val="28"/>
        </w:rPr>
        <w:t>Солдат, может быть, даже неосознанно, на уровне «г</w:t>
      </w:r>
      <w:r w:rsidRPr="00274070">
        <w:rPr>
          <w:rFonts w:ascii="Times New Roman" w:hAnsi="Times New Roman" w:cs="Times New Roman"/>
          <w:color w:val="0D0D0D" w:themeColor="text1" w:themeTint="F2"/>
          <w:sz w:val="28"/>
          <w:szCs w:val="28"/>
        </w:rPr>
        <w:t>енетической памяти</w:t>
      </w:r>
      <w:r w:rsidRPr="00274070">
        <w:rPr>
          <w:rFonts w:ascii="Times New Roman" w:hAnsi="Times New Roman" w:cs="Times New Roman"/>
          <w:color w:val="262626" w:themeColor="text1" w:themeTint="D9"/>
          <w:sz w:val="28"/>
          <w:szCs w:val="28"/>
        </w:rPr>
        <w:t xml:space="preserve">»  русского народа  взывает к </w:t>
      </w:r>
      <w:r w:rsidRPr="00274070">
        <w:rPr>
          <w:rFonts w:ascii="Times New Roman" w:hAnsi="Times New Roman" w:cs="Times New Roman"/>
          <w:b/>
          <w:color w:val="262626" w:themeColor="text1" w:themeTint="D9"/>
          <w:sz w:val="28"/>
          <w:szCs w:val="28"/>
        </w:rPr>
        <w:t>Архистратигу Михаилу – Главе Небесного Воинства</w:t>
      </w:r>
      <w:r w:rsidRPr="00274070">
        <w:rPr>
          <w:rFonts w:ascii="Times New Roman" w:hAnsi="Times New Roman" w:cs="Times New Roman"/>
          <w:color w:val="262626" w:themeColor="text1" w:themeTint="D9"/>
          <w:sz w:val="28"/>
          <w:szCs w:val="28"/>
        </w:rPr>
        <w:t>.</w:t>
      </w:r>
    </w:p>
    <w:p w:rsidR="004F0C04" w:rsidRPr="00274070" w:rsidRDefault="004F0C04" w:rsidP="004F0C04">
      <w:pPr>
        <w:pStyle w:val="a3"/>
        <w:rPr>
          <w:rFonts w:ascii="Times New Roman" w:hAnsi="Times New Roman" w:cs="Times New Roman"/>
          <w:color w:val="0D0D0D" w:themeColor="text1" w:themeTint="F2"/>
          <w:sz w:val="28"/>
          <w:szCs w:val="28"/>
        </w:rPr>
        <w:sectPr w:rsidR="004F0C04" w:rsidRPr="00274070" w:rsidSect="004F0C04">
          <w:type w:val="continuous"/>
          <w:pgSz w:w="11906" w:h="16838" w:code="9"/>
          <w:pgMar w:top="1134" w:right="850" w:bottom="1134" w:left="1701" w:header="708" w:footer="708" w:gutter="0"/>
          <w:cols w:space="708"/>
          <w:docGrid w:linePitch="360"/>
        </w:sectPr>
      </w:pPr>
    </w:p>
    <w:p w:rsidR="004F0C04" w:rsidRPr="00274070" w:rsidRDefault="004F0C04" w:rsidP="004F0C04">
      <w:pPr>
        <w:pStyle w:val="a3"/>
        <w:rPr>
          <w:rFonts w:ascii="Times New Roman" w:hAnsi="Times New Roman" w:cs="Times New Roman"/>
          <w:b/>
          <w:color w:val="0D0D0D" w:themeColor="text1" w:themeTint="F2"/>
          <w:sz w:val="28"/>
          <w:szCs w:val="28"/>
        </w:rPr>
      </w:pPr>
      <w:r w:rsidRPr="00274070">
        <w:rPr>
          <w:rFonts w:ascii="Times New Roman" w:hAnsi="Times New Roman" w:cs="Times New Roman"/>
          <w:b/>
          <w:color w:val="0D0D0D" w:themeColor="text1" w:themeTint="F2"/>
          <w:sz w:val="28"/>
          <w:szCs w:val="28"/>
        </w:rPr>
        <w:t xml:space="preserve">И мальчик облекался в латы, </w:t>
      </w:r>
    </w:p>
    <w:p w:rsidR="004F0C04" w:rsidRPr="00274070" w:rsidRDefault="004F0C04" w:rsidP="004F0C04">
      <w:pPr>
        <w:pStyle w:val="a3"/>
        <w:rPr>
          <w:rFonts w:ascii="Times New Roman" w:hAnsi="Times New Roman" w:cs="Times New Roman"/>
          <w:b/>
          <w:color w:val="0D0D0D" w:themeColor="text1" w:themeTint="F2"/>
          <w:sz w:val="28"/>
          <w:szCs w:val="28"/>
        </w:rPr>
      </w:pPr>
      <w:r w:rsidRPr="00274070">
        <w:rPr>
          <w:rFonts w:ascii="Times New Roman" w:hAnsi="Times New Roman" w:cs="Times New Roman"/>
          <w:b/>
          <w:color w:val="0D0D0D" w:themeColor="text1" w:themeTint="F2"/>
          <w:sz w:val="28"/>
          <w:szCs w:val="28"/>
        </w:rPr>
        <w:t xml:space="preserve">За мать в воображеньи ратуя, </w:t>
      </w:r>
    </w:p>
    <w:p w:rsidR="004F0C04" w:rsidRPr="00274070" w:rsidRDefault="004F0C04" w:rsidP="004F0C04">
      <w:pPr>
        <w:pStyle w:val="a3"/>
        <w:rPr>
          <w:rFonts w:ascii="Times New Roman" w:hAnsi="Times New Roman" w:cs="Times New Roman"/>
          <w:b/>
          <w:color w:val="0D0D0D" w:themeColor="text1" w:themeTint="F2"/>
          <w:sz w:val="28"/>
          <w:szCs w:val="28"/>
        </w:rPr>
      </w:pPr>
      <w:r w:rsidRPr="00274070">
        <w:rPr>
          <w:rFonts w:ascii="Times New Roman" w:hAnsi="Times New Roman" w:cs="Times New Roman"/>
          <w:b/>
          <w:color w:val="0D0D0D" w:themeColor="text1" w:themeTint="F2"/>
          <w:sz w:val="28"/>
          <w:szCs w:val="28"/>
        </w:rPr>
        <w:t xml:space="preserve">И налетал на супостата </w:t>
      </w:r>
    </w:p>
    <w:p w:rsidR="004F0C04" w:rsidRPr="00274070" w:rsidRDefault="004F0C04" w:rsidP="004F0C04">
      <w:pPr>
        <w:pStyle w:val="a3"/>
        <w:rPr>
          <w:rFonts w:ascii="Times New Roman" w:hAnsi="Times New Roman" w:cs="Times New Roman"/>
          <w:b/>
          <w:color w:val="0D0D0D" w:themeColor="text1" w:themeTint="F2"/>
          <w:sz w:val="28"/>
          <w:szCs w:val="28"/>
        </w:rPr>
      </w:pPr>
      <w:r w:rsidRPr="00274070">
        <w:rPr>
          <w:rFonts w:ascii="Times New Roman" w:hAnsi="Times New Roman" w:cs="Times New Roman"/>
          <w:b/>
          <w:color w:val="0D0D0D" w:themeColor="text1" w:themeTint="F2"/>
          <w:sz w:val="28"/>
          <w:szCs w:val="28"/>
        </w:rPr>
        <w:t xml:space="preserve">С такой же свастикой хвостатою. </w:t>
      </w:r>
    </w:p>
    <w:p w:rsidR="004F0C04" w:rsidRPr="00274070" w:rsidRDefault="004F0C04" w:rsidP="004F0C04">
      <w:pPr>
        <w:pStyle w:val="a3"/>
        <w:rPr>
          <w:rFonts w:ascii="Times New Roman" w:hAnsi="Times New Roman" w:cs="Times New Roman"/>
          <w:b/>
          <w:color w:val="0D0D0D" w:themeColor="text1" w:themeTint="F2"/>
          <w:sz w:val="28"/>
          <w:szCs w:val="28"/>
        </w:rPr>
      </w:pPr>
      <w:r w:rsidRPr="00274070">
        <w:rPr>
          <w:rFonts w:ascii="Times New Roman" w:hAnsi="Times New Roman" w:cs="Times New Roman"/>
          <w:b/>
          <w:color w:val="0D0D0D" w:themeColor="text1" w:themeTint="F2"/>
          <w:sz w:val="28"/>
          <w:szCs w:val="28"/>
        </w:rPr>
        <w:t xml:space="preserve">А рядом в конном поединке </w:t>
      </w:r>
    </w:p>
    <w:p w:rsidR="004F0C04" w:rsidRPr="00274070" w:rsidRDefault="004F0C04" w:rsidP="004F0C04">
      <w:pPr>
        <w:pStyle w:val="a3"/>
        <w:rPr>
          <w:rFonts w:ascii="Times New Roman" w:hAnsi="Times New Roman" w:cs="Times New Roman"/>
          <w:b/>
          <w:color w:val="0D0D0D" w:themeColor="text1" w:themeTint="F2"/>
          <w:sz w:val="28"/>
          <w:szCs w:val="28"/>
        </w:rPr>
      </w:pPr>
      <w:r w:rsidRPr="00274070">
        <w:rPr>
          <w:rFonts w:ascii="Times New Roman" w:hAnsi="Times New Roman" w:cs="Times New Roman"/>
          <w:b/>
          <w:color w:val="0D0D0D" w:themeColor="text1" w:themeTint="F2"/>
          <w:sz w:val="28"/>
          <w:szCs w:val="28"/>
        </w:rPr>
        <w:t xml:space="preserve">Сиял над змеем лик Георгия. </w:t>
      </w:r>
    </w:p>
    <w:p w:rsidR="004F0C04" w:rsidRPr="00274070" w:rsidRDefault="004F0C04" w:rsidP="004F0C04">
      <w:pPr>
        <w:pStyle w:val="a3"/>
        <w:rPr>
          <w:rFonts w:ascii="Times New Roman" w:hAnsi="Times New Roman" w:cs="Times New Roman"/>
          <w:b/>
          <w:color w:val="000000"/>
          <w:sz w:val="28"/>
          <w:szCs w:val="28"/>
        </w:rPr>
      </w:pPr>
      <w:r w:rsidRPr="00274070">
        <w:rPr>
          <w:rFonts w:ascii="Times New Roman" w:hAnsi="Times New Roman" w:cs="Times New Roman"/>
          <w:b/>
          <w:color w:val="000000"/>
          <w:sz w:val="28"/>
          <w:szCs w:val="28"/>
        </w:rPr>
        <w:t xml:space="preserve">И на пруду цвели кувшинки, </w:t>
      </w:r>
    </w:p>
    <w:p w:rsidR="004F0C04" w:rsidRPr="00274070" w:rsidRDefault="004F0C04" w:rsidP="004F0C04">
      <w:pPr>
        <w:pStyle w:val="a3"/>
        <w:rPr>
          <w:rFonts w:ascii="Times New Roman" w:hAnsi="Times New Roman" w:cs="Times New Roman"/>
          <w:b/>
          <w:color w:val="000000"/>
          <w:sz w:val="28"/>
          <w:szCs w:val="28"/>
        </w:rPr>
      </w:pPr>
      <w:r w:rsidRPr="00274070">
        <w:rPr>
          <w:rFonts w:ascii="Times New Roman" w:hAnsi="Times New Roman" w:cs="Times New Roman"/>
          <w:b/>
          <w:color w:val="000000"/>
          <w:sz w:val="28"/>
          <w:szCs w:val="28"/>
        </w:rPr>
        <w:t xml:space="preserve">И птиц безумствовали оргии. </w:t>
      </w:r>
    </w:p>
    <w:p w:rsidR="004F0C04" w:rsidRPr="00274070" w:rsidRDefault="004F0C04" w:rsidP="004F0C04">
      <w:pPr>
        <w:pStyle w:val="a3"/>
        <w:rPr>
          <w:rFonts w:ascii="Times New Roman" w:hAnsi="Times New Roman" w:cs="Times New Roman"/>
          <w:color w:val="0D0D0D" w:themeColor="text1" w:themeTint="F2"/>
          <w:sz w:val="28"/>
          <w:szCs w:val="28"/>
        </w:rPr>
        <w:sectPr w:rsidR="004F0C04" w:rsidRPr="00274070" w:rsidSect="004F0C04">
          <w:type w:val="continuous"/>
          <w:pgSz w:w="11906" w:h="16838" w:code="9"/>
          <w:pgMar w:top="1134" w:right="850" w:bottom="1134" w:left="1701" w:header="708" w:footer="708" w:gutter="0"/>
          <w:cols w:num="2" w:space="708"/>
          <w:docGrid w:linePitch="360"/>
        </w:sectPr>
      </w:pP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И вот заступничеством Небесных Сил </w:t>
      </w:r>
      <w:r w:rsidRPr="00274070">
        <w:rPr>
          <w:rFonts w:ascii="Times New Roman" w:hAnsi="Times New Roman" w:cs="Times New Roman"/>
          <w:b/>
          <w:sz w:val="28"/>
          <w:szCs w:val="28"/>
        </w:rPr>
        <w:t>«налетают на супостата»</w:t>
      </w:r>
      <w:r w:rsidRPr="00274070">
        <w:rPr>
          <w:rFonts w:ascii="Times New Roman" w:hAnsi="Times New Roman" w:cs="Times New Roman"/>
          <w:sz w:val="28"/>
          <w:szCs w:val="28"/>
        </w:rPr>
        <w:t xml:space="preserve">  русские воины, чтобы прогнать его  с родной земли. Неслучайно у поэта звучит именно слово </w:t>
      </w:r>
      <w:r w:rsidRPr="00274070">
        <w:rPr>
          <w:rFonts w:ascii="Times New Roman" w:hAnsi="Times New Roman" w:cs="Times New Roman"/>
          <w:b/>
          <w:sz w:val="28"/>
          <w:szCs w:val="28"/>
        </w:rPr>
        <w:t>«супостат»,</w:t>
      </w:r>
      <w:r w:rsidRPr="00274070">
        <w:rPr>
          <w:rFonts w:ascii="Times New Roman" w:hAnsi="Times New Roman" w:cs="Times New Roman"/>
          <w:sz w:val="28"/>
          <w:szCs w:val="28"/>
        </w:rPr>
        <w:t xml:space="preserve"> как говорили в старину, потому что сражаются воины, как уже говорилось, не просто с вражескими войсками, а со вселенским злом за право жить на земле. Неслучайно молодой танкист </w:t>
      </w:r>
      <w:r w:rsidRPr="00274070">
        <w:rPr>
          <w:rFonts w:ascii="Times New Roman" w:hAnsi="Times New Roman" w:cs="Times New Roman"/>
          <w:b/>
          <w:sz w:val="28"/>
          <w:szCs w:val="28"/>
        </w:rPr>
        <w:t>«облекается в латы»</w:t>
      </w:r>
      <w:r w:rsidRPr="00274070">
        <w:rPr>
          <w:rFonts w:ascii="Times New Roman" w:hAnsi="Times New Roman" w:cs="Times New Roman"/>
          <w:sz w:val="28"/>
          <w:szCs w:val="28"/>
        </w:rPr>
        <w:t xml:space="preserve">: ведь эти русские мальчики - потомки тех, кто гнал супостата   со Святой Руси. </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Небесное Воинство, как и во все времена, приходит на помощь русским солдатам, освобождающим Отечество, пусть даже они на время забыли о Боге и Святых Его. Но во время страшного побоища вспомнят, вспомнят обязательно! Потому и просияет «над змеем Лик Георгия». (Невольно вспоминается, как на ладье во время </w:t>
      </w:r>
      <w:r w:rsidRPr="00274070">
        <w:rPr>
          <w:rFonts w:ascii="Times New Roman" w:hAnsi="Times New Roman" w:cs="Times New Roman"/>
          <w:b/>
          <w:sz w:val="28"/>
          <w:szCs w:val="28"/>
        </w:rPr>
        <w:t>Невской битвы</w:t>
      </w:r>
      <w:r w:rsidRPr="00274070">
        <w:rPr>
          <w:rFonts w:ascii="Times New Roman" w:hAnsi="Times New Roman" w:cs="Times New Roman"/>
          <w:sz w:val="28"/>
          <w:szCs w:val="28"/>
        </w:rPr>
        <w:t xml:space="preserve"> являются  </w:t>
      </w:r>
      <w:r w:rsidRPr="00274070">
        <w:rPr>
          <w:rFonts w:ascii="Times New Roman" w:hAnsi="Times New Roman" w:cs="Times New Roman"/>
          <w:b/>
          <w:sz w:val="28"/>
          <w:szCs w:val="28"/>
        </w:rPr>
        <w:t>Святые Борис и Глеб,</w:t>
      </w:r>
      <w:r w:rsidRPr="00274070">
        <w:rPr>
          <w:rFonts w:ascii="Times New Roman" w:hAnsi="Times New Roman" w:cs="Times New Roman"/>
          <w:sz w:val="28"/>
          <w:szCs w:val="28"/>
        </w:rPr>
        <w:t xml:space="preserve"> чтобы помочь своему сроднику – девятнадцатилетнему </w:t>
      </w:r>
      <w:r w:rsidRPr="00274070">
        <w:rPr>
          <w:rFonts w:ascii="Times New Roman" w:hAnsi="Times New Roman" w:cs="Times New Roman"/>
          <w:b/>
          <w:sz w:val="28"/>
          <w:szCs w:val="28"/>
        </w:rPr>
        <w:t>Князю Александру</w:t>
      </w:r>
      <w:r w:rsidRPr="00274070">
        <w:rPr>
          <w:rFonts w:ascii="Times New Roman" w:hAnsi="Times New Roman" w:cs="Times New Roman"/>
          <w:sz w:val="28"/>
          <w:szCs w:val="28"/>
        </w:rPr>
        <w:t>).</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   И вместе с русскими воинами ликует, радуется освобождению от смерти вся природа, всё мироздание – потому и </w:t>
      </w:r>
      <w:r w:rsidRPr="00274070">
        <w:rPr>
          <w:rFonts w:ascii="Times New Roman" w:hAnsi="Times New Roman" w:cs="Times New Roman"/>
          <w:b/>
          <w:sz w:val="28"/>
          <w:szCs w:val="28"/>
        </w:rPr>
        <w:t xml:space="preserve">«цветут кувшинки» </w:t>
      </w:r>
      <w:r w:rsidRPr="00274070">
        <w:rPr>
          <w:rFonts w:ascii="Times New Roman" w:hAnsi="Times New Roman" w:cs="Times New Roman"/>
          <w:sz w:val="28"/>
          <w:szCs w:val="28"/>
        </w:rPr>
        <w:t xml:space="preserve">и поют хвалебную песнь птицы. </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И </w:t>
      </w:r>
      <w:r w:rsidRPr="00274070">
        <w:rPr>
          <w:rFonts w:ascii="Times New Roman" w:hAnsi="Times New Roman" w:cs="Times New Roman"/>
          <w:b/>
          <w:sz w:val="28"/>
          <w:szCs w:val="28"/>
        </w:rPr>
        <w:t>«топчут»</w:t>
      </w:r>
      <w:r w:rsidRPr="00274070">
        <w:rPr>
          <w:rFonts w:ascii="Times New Roman" w:hAnsi="Times New Roman" w:cs="Times New Roman"/>
          <w:sz w:val="28"/>
          <w:szCs w:val="28"/>
        </w:rPr>
        <w:t xml:space="preserve"> русские воины «вражеские танки с такой же чешуёй драконьею», как Святой Георгий побеждал змея!  </w:t>
      </w:r>
    </w:p>
    <w:p w:rsidR="004F0C04" w:rsidRPr="00274070" w:rsidRDefault="004F0C04" w:rsidP="004F0C04">
      <w:pPr>
        <w:pStyle w:val="a3"/>
        <w:ind w:left="-1134" w:right="-397"/>
        <w:jc w:val="both"/>
        <w:rPr>
          <w:rFonts w:ascii="Times New Roman" w:hAnsi="Times New Roman" w:cs="Times New Roman"/>
          <w:color w:val="262626" w:themeColor="text1" w:themeTint="D9"/>
          <w:sz w:val="28"/>
          <w:szCs w:val="28"/>
        </w:rPr>
      </w:pPr>
      <w:r w:rsidRPr="00274070">
        <w:rPr>
          <w:rFonts w:ascii="Times New Roman" w:hAnsi="Times New Roman" w:cs="Times New Roman"/>
          <w:color w:val="FF0000"/>
          <w:sz w:val="28"/>
          <w:szCs w:val="28"/>
        </w:rPr>
        <w:t xml:space="preserve">       </w:t>
      </w:r>
      <w:r w:rsidRPr="00274070">
        <w:rPr>
          <w:rFonts w:ascii="Times New Roman" w:hAnsi="Times New Roman" w:cs="Times New Roman"/>
          <w:color w:val="262626" w:themeColor="text1" w:themeTint="D9"/>
          <w:sz w:val="28"/>
          <w:szCs w:val="28"/>
        </w:rPr>
        <w:t xml:space="preserve">А потому мальчик-танкист в произведении, конечно, не только солдат Великой Отечественной войны. И род войск не слишком важен или вообще неважен для автора. </w:t>
      </w:r>
      <w:r>
        <w:rPr>
          <w:rFonts w:ascii="Times New Roman" w:hAnsi="Times New Roman" w:cs="Times New Roman"/>
          <w:color w:val="262626" w:themeColor="text1" w:themeTint="D9"/>
          <w:sz w:val="28"/>
          <w:szCs w:val="28"/>
        </w:rPr>
        <w:t xml:space="preserve">          </w:t>
      </w:r>
      <w:r w:rsidRPr="00274070">
        <w:rPr>
          <w:rFonts w:ascii="Times New Roman" w:hAnsi="Times New Roman" w:cs="Times New Roman"/>
          <w:color w:val="262626" w:themeColor="text1" w:themeTint="D9"/>
          <w:sz w:val="28"/>
          <w:szCs w:val="28"/>
        </w:rPr>
        <w:t xml:space="preserve">Он показал обобщённый образ русского солдата всей нашей славной истории.   </w:t>
      </w:r>
    </w:p>
    <w:p w:rsidR="004F0C04" w:rsidRPr="00274070" w:rsidRDefault="004F0C04" w:rsidP="004F0C04">
      <w:pPr>
        <w:pStyle w:val="a3"/>
        <w:ind w:left="-1134" w:right="-397"/>
        <w:jc w:val="both"/>
        <w:rPr>
          <w:rFonts w:ascii="Times New Roman" w:hAnsi="Times New Roman" w:cs="Times New Roman"/>
          <w:color w:val="262626" w:themeColor="text1" w:themeTint="D9"/>
          <w:sz w:val="28"/>
          <w:szCs w:val="28"/>
        </w:rPr>
      </w:pPr>
      <w:r w:rsidRPr="00274070">
        <w:rPr>
          <w:rFonts w:ascii="Times New Roman" w:hAnsi="Times New Roman" w:cs="Times New Roman"/>
          <w:color w:val="262626" w:themeColor="text1" w:themeTint="D9"/>
          <w:sz w:val="28"/>
          <w:szCs w:val="28"/>
        </w:rPr>
        <w:t xml:space="preserve">   Да и само название возвращает нас к своим истокам, к поруганной, но не убитой вере </w:t>
      </w:r>
      <w:r>
        <w:rPr>
          <w:rFonts w:ascii="Times New Roman" w:hAnsi="Times New Roman" w:cs="Times New Roman"/>
          <w:color w:val="262626" w:themeColor="text1" w:themeTint="D9"/>
          <w:sz w:val="28"/>
          <w:szCs w:val="28"/>
        </w:rPr>
        <w:t xml:space="preserve">                              </w:t>
      </w:r>
      <w:r w:rsidRPr="00274070">
        <w:rPr>
          <w:rFonts w:ascii="Times New Roman" w:hAnsi="Times New Roman" w:cs="Times New Roman"/>
          <w:color w:val="262626" w:themeColor="text1" w:themeTint="D9"/>
          <w:sz w:val="28"/>
          <w:szCs w:val="28"/>
        </w:rPr>
        <w:t>в страшную для Родины годину.</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     Сталинградская битва – не только переломное сражение. Это – и обращение к духовным истокам, это - торжество над антихристом, возжелавшим мирового господства и несущего смерть всему живому.  (Именно в 1943г. возвращаются не только упразднённые большевиками погоны, но и Патриаршество, чтобы больше никогда не уйти из жизни России, каждого русского человека).</w:t>
      </w:r>
    </w:p>
    <w:p w:rsidR="004F0C04" w:rsidRPr="00274070" w:rsidRDefault="004F0C04" w:rsidP="004F0C04">
      <w:pPr>
        <w:pStyle w:val="a3"/>
        <w:ind w:left="-1134" w:right="-397"/>
        <w:jc w:val="both"/>
        <w:rPr>
          <w:rFonts w:ascii="Times New Roman" w:hAnsi="Times New Roman" w:cs="Times New Roman"/>
          <w:color w:val="000000"/>
          <w:sz w:val="28"/>
          <w:szCs w:val="28"/>
        </w:rPr>
      </w:pPr>
      <w:r w:rsidRPr="00274070">
        <w:rPr>
          <w:rFonts w:ascii="Times New Roman" w:hAnsi="Times New Roman" w:cs="Times New Roman"/>
          <w:color w:val="000000"/>
          <w:sz w:val="28"/>
          <w:szCs w:val="28"/>
        </w:rPr>
        <w:t xml:space="preserve">И вот финал этого удивительного произведения </w:t>
      </w:r>
      <w:r w:rsidRPr="00274070">
        <w:rPr>
          <w:rFonts w:ascii="Times New Roman" w:hAnsi="Times New Roman" w:cs="Times New Roman"/>
          <w:b/>
          <w:color w:val="000000"/>
          <w:sz w:val="28"/>
          <w:szCs w:val="28"/>
        </w:rPr>
        <w:t>Б.Л.Пастернака</w:t>
      </w:r>
      <w:r w:rsidRPr="00274070">
        <w:rPr>
          <w:rFonts w:ascii="Times New Roman" w:hAnsi="Times New Roman" w:cs="Times New Roman"/>
          <w:color w:val="000000"/>
          <w:sz w:val="28"/>
          <w:szCs w:val="28"/>
        </w:rPr>
        <w:t xml:space="preserve"> о нашем Отечестве:</w:t>
      </w:r>
    </w:p>
    <w:p w:rsidR="004F0C04" w:rsidRPr="00274070" w:rsidRDefault="004F0C04" w:rsidP="004F0C04">
      <w:pPr>
        <w:pStyle w:val="a3"/>
        <w:rPr>
          <w:rFonts w:ascii="Times New Roman" w:hAnsi="Times New Roman" w:cs="Times New Roman"/>
          <w:color w:val="000000"/>
          <w:sz w:val="28"/>
          <w:szCs w:val="28"/>
        </w:rPr>
        <w:sectPr w:rsidR="004F0C04" w:rsidRPr="00274070" w:rsidSect="004F0C04">
          <w:type w:val="continuous"/>
          <w:pgSz w:w="11906" w:h="16838" w:code="9"/>
          <w:pgMar w:top="1134" w:right="850" w:bottom="1134" w:left="1701" w:header="708" w:footer="708" w:gutter="0"/>
          <w:cols w:space="708"/>
          <w:docGrid w:linePitch="360"/>
        </w:sectPr>
      </w:pPr>
    </w:p>
    <w:p w:rsidR="004F0C04" w:rsidRPr="00274070" w:rsidRDefault="004F0C04" w:rsidP="004F0C04">
      <w:pPr>
        <w:pStyle w:val="a3"/>
        <w:ind w:left="-57"/>
        <w:rPr>
          <w:rFonts w:ascii="Times New Roman" w:hAnsi="Times New Roman" w:cs="Times New Roman"/>
          <w:b/>
          <w:color w:val="000000"/>
          <w:sz w:val="28"/>
          <w:szCs w:val="28"/>
        </w:rPr>
      </w:pPr>
      <w:r w:rsidRPr="00274070">
        <w:rPr>
          <w:rFonts w:ascii="Times New Roman" w:hAnsi="Times New Roman" w:cs="Times New Roman"/>
          <w:b/>
          <w:color w:val="000000"/>
          <w:sz w:val="28"/>
          <w:szCs w:val="28"/>
        </w:rPr>
        <w:t xml:space="preserve">Он перешел земли границы, </w:t>
      </w:r>
    </w:p>
    <w:p w:rsidR="004F0C04" w:rsidRPr="00274070" w:rsidRDefault="004F0C04" w:rsidP="004F0C04">
      <w:pPr>
        <w:pStyle w:val="a3"/>
        <w:ind w:left="-57"/>
        <w:rPr>
          <w:rFonts w:ascii="Times New Roman" w:hAnsi="Times New Roman" w:cs="Times New Roman"/>
          <w:b/>
          <w:color w:val="000000"/>
          <w:sz w:val="28"/>
          <w:szCs w:val="28"/>
        </w:rPr>
      </w:pPr>
      <w:r w:rsidRPr="00274070">
        <w:rPr>
          <w:rFonts w:ascii="Times New Roman" w:hAnsi="Times New Roman" w:cs="Times New Roman"/>
          <w:b/>
          <w:color w:val="000000"/>
          <w:sz w:val="28"/>
          <w:szCs w:val="28"/>
        </w:rPr>
        <w:t xml:space="preserve">И будущность, как ширь небесная, </w:t>
      </w:r>
    </w:p>
    <w:p w:rsidR="004F0C04" w:rsidRPr="00274070" w:rsidRDefault="004F0C04" w:rsidP="004F0C04">
      <w:pPr>
        <w:pStyle w:val="a3"/>
        <w:ind w:left="-57"/>
        <w:rPr>
          <w:rFonts w:ascii="Times New Roman" w:hAnsi="Times New Roman" w:cs="Times New Roman"/>
          <w:b/>
          <w:color w:val="000000"/>
          <w:sz w:val="28"/>
          <w:szCs w:val="28"/>
        </w:rPr>
      </w:pPr>
      <w:r w:rsidRPr="00274070">
        <w:rPr>
          <w:rFonts w:ascii="Times New Roman" w:hAnsi="Times New Roman" w:cs="Times New Roman"/>
          <w:b/>
          <w:color w:val="000000"/>
          <w:sz w:val="28"/>
          <w:szCs w:val="28"/>
        </w:rPr>
        <w:t xml:space="preserve">Уже бушует, а  не снится, </w:t>
      </w:r>
    </w:p>
    <w:p w:rsidR="004F0C04" w:rsidRPr="00274070" w:rsidRDefault="004F0C04" w:rsidP="004F0C04">
      <w:pPr>
        <w:pStyle w:val="a3"/>
        <w:ind w:left="-57"/>
        <w:rPr>
          <w:rFonts w:ascii="Times New Roman" w:hAnsi="Times New Roman" w:cs="Times New Roman"/>
          <w:b/>
          <w:color w:val="000000"/>
          <w:sz w:val="28"/>
          <w:szCs w:val="28"/>
        </w:rPr>
      </w:pPr>
      <w:r w:rsidRPr="00274070">
        <w:rPr>
          <w:rFonts w:ascii="Times New Roman" w:hAnsi="Times New Roman" w:cs="Times New Roman"/>
          <w:b/>
          <w:color w:val="000000"/>
          <w:sz w:val="28"/>
          <w:szCs w:val="28"/>
        </w:rPr>
        <w:t xml:space="preserve">Приблизившаяся,                  чудесная. </w:t>
      </w:r>
    </w:p>
    <w:p w:rsidR="004F0C04" w:rsidRPr="00274070" w:rsidRDefault="004F0C04" w:rsidP="004F0C04">
      <w:pPr>
        <w:pStyle w:val="a3"/>
        <w:rPr>
          <w:rFonts w:ascii="Times New Roman" w:hAnsi="Times New Roman" w:cs="Times New Roman"/>
          <w:sz w:val="28"/>
          <w:szCs w:val="28"/>
        </w:rPr>
        <w:sectPr w:rsidR="004F0C04" w:rsidRPr="00274070" w:rsidSect="004F0C04">
          <w:type w:val="continuous"/>
          <w:pgSz w:w="11906" w:h="16838" w:code="9"/>
          <w:pgMar w:top="1134" w:right="850" w:bottom="1134" w:left="1701" w:header="708" w:footer="708" w:gutter="0"/>
          <w:cols w:num="2" w:space="708"/>
          <w:docGrid w:linePitch="360"/>
        </w:sectPr>
      </w:pP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   А ещё совершенно очевидно, что  </w:t>
      </w:r>
      <w:r w:rsidRPr="00274070">
        <w:rPr>
          <w:rFonts w:ascii="Times New Roman" w:hAnsi="Times New Roman" w:cs="Times New Roman"/>
          <w:b/>
          <w:sz w:val="28"/>
          <w:szCs w:val="28"/>
        </w:rPr>
        <w:t>«Ожившая фреска»</w:t>
      </w:r>
      <w:r w:rsidRPr="00274070">
        <w:rPr>
          <w:rFonts w:ascii="Times New Roman" w:hAnsi="Times New Roman" w:cs="Times New Roman"/>
          <w:sz w:val="28"/>
          <w:szCs w:val="28"/>
        </w:rPr>
        <w:t xml:space="preserve"> во многом перекликается </w:t>
      </w:r>
      <w:r>
        <w:rPr>
          <w:rFonts w:ascii="Times New Roman" w:hAnsi="Times New Roman" w:cs="Times New Roman"/>
          <w:sz w:val="28"/>
          <w:szCs w:val="28"/>
        </w:rPr>
        <w:t xml:space="preserve">                      </w:t>
      </w:r>
      <w:r w:rsidRPr="00274070">
        <w:rPr>
          <w:rFonts w:ascii="Times New Roman" w:hAnsi="Times New Roman" w:cs="Times New Roman"/>
          <w:sz w:val="28"/>
          <w:szCs w:val="28"/>
        </w:rPr>
        <w:t xml:space="preserve">со стихами </w:t>
      </w:r>
      <w:r w:rsidRPr="00274070">
        <w:rPr>
          <w:rFonts w:ascii="Times New Roman" w:hAnsi="Times New Roman" w:cs="Times New Roman"/>
          <w:b/>
          <w:sz w:val="28"/>
          <w:szCs w:val="28"/>
        </w:rPr>
        <w:t>Н.С.Гумилёва</w:t>
      </w:r>
      <w:r w:rsidRPr="00274070">
        <w:rPr>
          <w:rFonts w:ascii="Times New Roman" w:hAnsi="Times New Roman" w:cs="Times New Roman"/>
          <w:sz w:val="28"/>
          <w:szCs w:val="28"/>
        </w:rPr>
        <w:t xml:space="preserve"> о Первой Мировой войне:  </w:t>
      </w:r>
      <w:r w:rsidRPr="00274070">
        <w:rPr>
          <w:rFonts w:ascii="Times New Roman" w:hAnsi="Times New Roman" w:cs="Times New Roman"/>
          <w:b/>
          <w:sz w:val="28"/>
          <w:szCs w:val="28"/>
        </w:rPr>
        <w:t>«Наступление», «Смерть», «Война»,</w:t>
      </w:r>
      <w:r w:rsidRPr="00274070">
        <w:rPr>
          <w:rFonts w:ascii="Times New Roman" w:hAnsi="Times New Roman" w:cs="Times New Roman"/>
          <w:sz w:val="28"/>
          <w:szCs w:val="28"/>
        </w:rPr>
        <w:t xml:space="preserve"> о чём уже  было сказано  выше. И от всего происходящего на небе и на земле – на поле брани, как уже говорилось, неотделим образ русской природы – и запомнившийся с детства </w:t>
      </w:r>
      <w:r w:rsidRPr="00274070">
        <w:rPr>
          <w:rFonts w:ascii="Times New Roman" w:hAnsi="Times New Roman" w:cs="Times New Roman"/>
          <w:b/>
          <w:sz w:val="28"/>
          <w:szCs w:val="28"/>
        </w:rPr>
        <w:t>«монастырский сад»,</w:t>
      </w:r>
      <w:r w:rsidRPr="00274070">
        <w:rPr>
          <w:rFonts w:ascii="Times New Roman" w:hAnsi="Times New Roman" w:cs="Times New Roman"/>
          <w:sz w:val="28"/>
          <w:szCs w:val="28"/>
        </w:rPr>
        <w:t xml:space="preserve"> и </w:t>
      </w:r>
      <w:r w:rsidRPr="00274070">
        <w:rPr>
          <w:rFonts w:ascii="Times New Roman" w:hAnsi="Times New Roman" w:cs="Times New Roman"/>
          <w:b/>
          <w:sz w:val="28"/>
          <w:szCs w:val="28"/>
        </w:rPr>
        <w:t>«на пруду цветущие кувшинки»</w:t>
      </w:r>
      <w:r w:rsidRPr="00274070">
        <w:rPr>
          <w:rFonts w:ascii="Times New Roman" w:hAnsi="Times New Roman" w:cs="Times New Roman"/>
          <w:sz w:val="28"/>
          <w:szCs w:val="28"/>
        </w:rPr>
        <w:t xml:space="preserve">, и </w:t>
      </w:r>
      <w:r w:rsidRPr="00274070">
        <w:rPr>
          <w:rFonts w:ascii="Times New Roman" w:hAnsi="Times New Roman" w:cs="Times New Roman"/>
          <w:b/>
          <w:sz w:val="28"/>
          <w:szCs w:val="28"/>
        </w:rPr>
        <w:t>«птиц, безумствующие оргии»</w:t>
      </w:r>
      <w:r w:rsidRPr="00274070">
        <w:rPr>
          <w:rFonts w:ascii="Times New Roman" w:hAnsi="Times New Roman" w:cs="Times New Roman"/>
          <w:sz w:val="28"/>
          <w:szCs w:val="28"/>
        </w:rPr>
        <w:t>.</w:t>
      </w:r>
    </w:p>
    <w:p w:rsidR="004F0C04" w:rsidRPr="00274070" w:rsidRDefault="004F0C04" w:rsidP="004F0C04">
      <w:pPr>
        <w:pStyle w:val="a3"/>
        <w:ind w:left="-1134" w:right="-397"/>
        <w:jc w:val="both"/>
        <w:rPr>
          <w:rFonts w:ascii="Times New Roman" w:hAnsi="Times New Roman" w:cs="Times New Roman"/>
          <w:b/>
          <w:sz w:val="28"/>
          <w:szCs w:val="28"/>
          <w:u w:val="single"/>
        </w:rPr>
      </w:pPr>
      <w:r w:rsidRPr="00274070">
        <w:rPr>
          <w:rFonts w:ascii="Times New Roman" w:hAnsi="Times New Roman" w:cs="Times New Roman"/>
          <w:b/>
          <w:sz w:val="28"/>
          <w:szCs w:val="28"/>
          <w:u w:val="single"/>
        </w:rPr>
        <w:t>Если все эти образы возникли даже в года официального атеизма, значит, в душе народа они были всегда! Всегда помнили на Руси Святых воинов!</w:t>
      </w:r>
    </w:p>
    <w:p w:rsidR="004F0C04" w:rsidRPr="00274070" w:rsidRDefault="004F0C04" w:rsidP="004F0C04">
      <w:pPr>
        <w:pStyle w:val="a3"/>
        <w:ind w:left="1304"/>
        <w:rPr>
          <w:rFonts w:ascii="Times New Roman" w:hAnsi="Times New Roman" w:cs="Times New Roman"/>
          <w:b/>
          <w:sz w:val="28"/>
          <w:szCs w:val="28"/>
        </w:rPr>
      </w:pPr>
      <w:r w:rsidRPr="00274070">
        <w:rPr>
          <w:rFonts w:ascii="Times New Roman" w:hAnsi="Times New Roman" w:cs="Times New Roman"/>
          <w:b/>
          <w:sz w:val="28"/>
          <w:szCs w:val="28"/>
        </w:rPr>
        <w:t xml:space="preserve">«И русская судьба </w:t>
      </w:r>
      <w:r w:rsidRPr="00274070">
        <w:rPr>
          <w:rFonts w:ascii="Times New Roman" w:hAnsi="Times New Roman" w:cs="Times New Roman"/>
          <w:b/>
          <w:sz w:val="28"/>
          <w:szCs w:val="28"/>
          <w:u w:val="single"/>
        </w:rPr>
        <w:t>безбрежней</w:t>
      </w:r>
      <w:r w:rsidRPr="00274070">
        <w:rPr>
          <w:rFonts w:ascii="Times New Roman" w:hAnsi="Times New Roman" w:cs="Times New Roman"/>
          <w:b/>
          <w:sz w:val="28"/>
          <w:szCs w:val="28"/>
        </w:rPr>
        <w:t>,</w:t>
      </w:r>
    </w:p>
    <w:p w:rsidR="004F0C04" w:rsidRPr="00274070" w:rsidRDefault="004F0C04" w:rsidP="004F0C04">
      <w:pPr>
        <w:pStyle w:val="a3"/>
        <w:ind w:left="1304"/>
        <w:rPr>
          <w:rFonts w:ascii="Times New Roman" w:hAnsi="Times New Roman" w:cs="Times New Roman"/>
          <w:b/>
          <w:sz w:val="28"/>
          <w:szCs w:val="28"/>
        </w:rPr>
      </w:pPr>
      <w:r w:rsidRPr="00274070">
        <w:rPr>
          <w:rFonts w:ascii="Times New Roman" w:hAnsi="Times New Roman" w:cs="Times New Roman"/>
          <w:b/>
          <w:sz w:val="28"/>
          <w:szCs w:val="28"/>
        </w:rPr>
        <w:t xml:space="preserve">Чем может грезиться во сне…»     </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   Строки эти выражают суть Вечной России в созданном в том же году несколько менее известном, но не менее прекрасном произведении </w:t>
      </w:r>
      <w:r w:rsidRPr="00274070">
        <w:rPr>
          <w:rFonts w:ascii="Times New Roman" w:hAnsi="Times New Roman" w:cs="Times New Roman"/>
          <w:b/>
          <w:sz w:val="28"/>
          <w:szCs w:val="28"/>
        </w:rPr>
        <w:t>«Неоглядность».</w:t>
      </w:r>
      <w:r w:rsidRPr="00274070">
        <w:rPr>
          <w:rFonts w:ascii="Times New Roman" w:hAnsi="Times New Roman" w:cs="Times New Roman"/>
          <w:sz w:val="28"/>
          <w:szCs w:val="28"/>
        </w:rPr>
        <w:t xml:space="preserve"> И отразил поэт Великую Россию в образе </w:t>
      </w:r>
      <w:r w:rsidRPr="00274070">
        <w:rPr>
          <w:rFonts w:ascii="Times New Roman" w:hAnsi="Times New Roman" w:cs="Times New Roman"/>
          <w:b/>
          <w:sz w:val="28"/>
          <w:szCs w:val="28"/>
        </w:rPr>
        <w:t>«безбрежного»</w:t>
      </w:r>
      <w:r w:rsidRPr="00274070">
        <w:rPr>
          <w:rFonts w:ascii="Times New Roman" w:hAnsi="Times New Roman" w:cs="Times New Roman"/>
          <w:sz w:val="28"/>
          <w:szCs w:val="28"/>
        </w:rPr>
        <w:t xml:space="preserve"> моря и Русского Флота </w:t>
      </w:r>
    </w:p>
    <w:p w:rsidR="004F0C04" w:rsidRPr="00274070" w:rsidRDefault="004F0C04" w:rsidP="004F0C04">
      <w:pPr>
        <w:pStyle w:val="a3"/>
        <w:ind w:left="-1134" w:right="-397"/>
        <w:jc w:val="both"/>
        <w:rPr>
          <w:rFonts w:ascii="Times New Roman" w:hAnsi="Times New Roman" w:cs="Times New Roman"/>
          <w:b/>
          <w:sz w:val="28"/>
          <w:szCs w:val="28"/>
        </w:rPr>
      </w:pPr>
      <w:r w:rsidRPr="00274070">
        <w:rPr>
          <w:rFonts w:ascii="Times New Roman" w:hAnsi="Times New Roman" w:cs="Times New Roman"/>
          <w:sz w:val="28"/>
          <w:szCs w:val="28"/>
        </w:rPr>
        <w:t xml:space="preserve">В этом произведении на русских воинов смотрят </w:t>
      </w:r>
      <w:r w:rsidRPr="00274070">
        <w:rPr>
          <w:rFonts w:ascii="Times New Roman" w:hAnsi="Times New Roman" w:cs="Times New Roman"/>
          <w:b/>
          <w:sz w:val="28"/>
          <w:szCs w:val="28"/>
        </w:rPr>
        <w:t>«из глубины веков Нахимов</w:t>
      </w:r>
      <w:r>
        <w:rPr>
          <w:rFonts w:ascii="Times New Roman" w:hAnsi="Times New Roman" w:cs="Times New Roman"/>
          <w:b/>
          <w:sz w:val="28"/>
          <w:szCs w:val="28"/>
        </w:rPr>
        <w:t xml:space="preserve">                              </w:t>
      </w:r>
      <w:r w:rsidRPr="00274070">
        <w:rPr>
          <w:rFonts w:ascii="Times New Roman" w:hAnsi="Times New Roman" w:cs="Times New Roman"/>
          <w:b/>
          <w:sz w:val="28"/>
          <w:szCs w:val="28"/>
        </w:rPr>
        <w:t xml:space="preserve"> в звёздном ореоле и в медальоне Ушаков».</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Наши русские флотоводцы смотрят с неба на солдат Великой Отечественной войны!</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      И снова естественным образом сопоставляются битвы Великой Отечественной войны с великим прошлым России. Русские моряки гонят с родной земли, из родного моря фашистские полчища, как гнали наши великие соотечественники </w:t>
      </w:r>
      <w:r w:rsidRPr="00274070">
        <w:rPr>
          <w:rFonts w:ascii="Times New Roman" w:hAnsi="Times New Roman" w:cs="Times New Roman"/>
          <w:b/>
          <w:sz w:val="28"/>
          <w:szCs w:val="28"/>
        </w:rPr>
        <w:t>«стаи турок».</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Конечно, в предыдущем произведении появляются образы святых воинов, а здесь  - образы великих флотоводцев 18-19 веков.   Но разве  и это не причастность Вечности?!</w:t>
      </w:r>
    </w:p>
    <w:p w:rsidR="004F0C04" w:rsidRPr="00274070" w:rsidRDefault="004F0C04" w:rsidP="004F0C04">
      <w:pPr>
        <w:pStyle w:val="a3"/>
        <w:ind w:left="-850"/>
        <w:rPr>
          <w:rFonts w:ascii="Times New Roman" w:hAnsi="Times New Roman" w:cs="Times New Roman"/>
          <w:sz w:val="28"/>
          <w:szCs w:val="28"/>
        </w:rPr>
        <w:sectPr w:rsidR="004F0C04" w:rsidRPr="00274070" w:rsidSect="004F0C04">
          <w:type w:val="continuous"/>
          <w:pgSz w:w="11906" w:h="16838" w:code="9"/>
          <w:pgMar w:top="1134" w:right="850" w:bottom="1134" w:left="1701" w:header="708" w:footer="708" w:gutter="0"/>
          <w:cols w:space="708"/>
          <w:docGrid w:linePitch="360"/>
        </w:sectPr>
      </w:pPr>
    </w:p>
    <w:p w:rsidR="004F0C04" w:rsidRPr="00274070" w:rsidRDefault="004F0C04" w:rsidP="004F0C04">
      <w:pPr>
        <w:pStyle w:val="a3"/>
        <w:rPr>
          <w:rFonts w:ascii="Times New Roman" w:hAnsi="Times New Roman" w:cs="Times New Roman"/>
          <w:b/>
          <w:sz w:val="28"/>
          <w:szCs w:val="28"/>
        </w:rPr>
      </w:pPr>
      <w:r w:rsidRPr="00274070">
        <w:rPr>
          <w:rFonts w:ascii="Times New Roman" w:hAnsi="Times New Roman" w:cs="Times New Roman"/>
          <w:b/>
          <w:sz w:val="28"/>
          <w:szCs w:val="28"/>
        </w:rPr>
        <w:t>Вся жизнь их - подвиг неустанный.</w:t>
      </w:r>
      <w:r w:rsidRPr="00274070">
        <w:rPr>
          <w:rFonts w:ascii="Times New Roman" w:hAnsi="Times New Roman" w:cs="Times New Roman"/>
          <w:b/>
          <w:sz w:val="28"/>
          <w:szCs w:val="28"/>
        </w:rPr>
        <w:br/>
        <w:t>Они, не пожалев сердец,</w:t>
      </w:r>
      <w:r w:rsidRPr="00274070">
        <w:rPr>
          <w:rFonts w:ascii="Times New Roman" w:hAnsi="Times New Roman" w:cs="Times New Roman"/>
          <w:b/>
          <w:sz w:val="28"/>
          <w:szCs w:val="28"/>
        </w:rPr>
        <w:br/>
      </w:r>
      <w:r w:rsidRPr="00274070">
        <w:rPr>
          <w:rFonts w:ascii="Times New Roman" w:hAnsi="Times New Roman" w:cs="Times New Roman"/>
          <w:b/>
          <w:sz w:val="28"/>
          <w:szCs w:val="28"/>
          <w:u w:val="single"/>
        </w:rPr>
        <w:t xml:space="preserve">Сверкают </w:t>
      </w:r>
      <w:r w:rsidRPr="00274070">
        <w:rPr>
          <w:rFonts w:ascii="Times New Roman" w:hAnsi="Times New Roman" w:cs="Times New Roman"/>
          <w:b/>
          <w:sz w:val="28"/>
          <w:szCs w:val="28"/>
        </w:rPr>
        <w:t>темой для романа</w:t>
      </w:r>
      <w:r w:rsidRPr="00274070">
        <w:rPr>
          <w:rFonts w:ascii="Times New Roman" w:hAnsi="Times New Roman" w:cs="Times New Roman"/>
          <w:b/>
          <w:sz w:val="28"/>
          <w:szCs w:val="28"/>
        </w:rPr>
        <w:br/>
        <w:t>И дали чести образец.</w:t>
      </w:r>
    </w:p>
    <w:p w:rsidR="004F0C04" w:rsidRPr="00274070" w:rsidRDefault="004F0C04" w:rsidP="004F0C04">
      <w:pPr>
        <w:pStyle w:val="a3"/>
        <w:rPr>
          <w:rFonts w:ascii="Times New Roman" w:hAnsi="Times New Roman" w:cs="Times New Roman"/>
          <w:b/>
          <w:sz w:val="28"/>
          <w:szCs w:val="28"/>
        </w:rPr>
      </w:pPr>
      <w:r w:rsidRPr="00274070">
        <w:rPr>
          <w:rFonts w:ascii="Times New Roman" w:hAnsi="Times New Roman" w:cs="Times New Roman"/>
          <w:b/>
          <w:sz w:val="28"/>
          <w:szCs w:val="28"/>
        </w:rPr>
        <w:t>Их жизнь не промелькнула мимо,</w:t>
      </w:r>
      <w:r w:rsidRPr="00274070">
        <w:rPr>
          <w:rFonts w:ascii="Times New Roman" w:hAnsi="Times New Roman" w:cs="Times New Roman"/>
          <w:b/>
          <w:sz w:val="28"/>
          <w:szCs w:val="28"/>
        </w:rPr>
        <w:br/>
        <w:t>Не затерялась вдалеке.</w:t>
      </w:r>
      <w:r w:rsidRPr="00274070">
        <w:rPr>
          <w:rFonts w:ascii="Times New Roman" w:hAnsi="Times New Roman" w:cs="Times New Roman"/>
          <w:b/>
          <w:sz w:val="28"/>
          <w:szCs w:val="28"/>
        </w:rPr>
        <w:br/>
      </w:r>
      <w:r w:rsidRPr="00274070">
        <w:rPr>
          <w:rFonts w:ascii="Times New Roman" w:hAnsi="Times New Roman" w:cs="Times New Roman"/>
          <w:b/>
          <w:sz w:val="28"/>
          <w:szCs w:val="28"/>
          <w:u w:val="single"/>
        </w:rPr>
        <w:t>Их след лежит неизгладимо</w:t>
      </w:r>
      <w:r w:rsidRPr="00274070">
        <w:rPr>
          <w:rFonts w:ascii="Times New Roman" w:hAnsi="Times New Roman" w:cs="Times New Roman"/>
          <w:b/>
          <w:sz w:val="28"/>
          <w:szCs w:val="28"/>
          <w:u w:val="single"/>
        </w:rPr>
        <w:br/>
        <w:t>На времени и на моряке.</w:t>
      </w:r>
      <w:r w:rsidRPr="00274070">
        <w:rPr>
          <w:rFonts w:ascii="Times New Roman" w:hAnsi="Times New Roman" w:cs="Times New Roman"/>
          <w:b/>
          <w:sz w:val="28"/>
          <w:szCs w:val="28"/>
          <w:u w:val="single"/>
        </w:rPr>
        <w:br/>
      </w:r>
      <w:r w:rsidRPr="00274070">
        <w:rPr>
          <w:rFonts w:ascii="Times New Roman" w:hAnsi="Times New Roman" w:cs="Times New Roman"/>
          <w:b/>
          <w:sz w:val="28"/>
          <w:szCs w:val="28"/>
        </w:rPr>
        <w:t xml:space="preserve">Они </w:t>
      </w:r>
      <w:r w:rsidRPr="00274070">
        <w:rPr>
          <w:rFonts w:ascii="Times New Roman" w:hAnsi="Times New Roman" w:cs="Times New Roman"/>
          <w:b/>
          <w:sz w:val="28"/>
          <w:szCs w:val="28"/>
          <w:u w:val="single"/>
        </w:rPr>
        <w:t xml:space="preserve">живут </w:t>
      </w:r>
      <w:r w:rsidRPr="00274070">
        <w:rPr>
          <w:rFonts w:ascii="Times New Roman" w:hAnsi="Times New Roman" w:cs="Times New Roman"/>
          <w:b/>
          <w:sz w:val="28"/>
          <w:szCs w:val="28"/>
        </w:rPr>
        <w:t>свежо и пылко,</w:t>
      </w:r>
      <w:r w:rsidRPr="00274070">
        <w:rPr>
          <w:rFonts w:ascii="Times New Roman" w:hAnsi="Times New Roman" w:cs="Times New Roman"/>
          <w:b/>
          <w:sz w:val="28"/>
          <w:szCs w:val="28"/>
        </w:rPr>
        <w:br/>
        <w:t>Распорядительны без слов,</w:t>
      </w:r>
      <w:r w:rsidRPr="00274070">
        <w:rPr>
          <w:rFonts w:ascii="Times New Roman" w:hAnsi="Times New Roman" w:cs="Times New Roman"/>
          <w:b/>
          <w:sz w:val="28"/>
          <w:szCs w:val="28"/>
        </w:rPr>
        <w:br/>
        <w:t xml:space="preserve">И </w:t>
      </w:r>
      <w:r w:rsidRPr="00274070">
        <w:rPr>
          <w:rFonts w:ascii="Times New Roman" w:hAnsi="Times New Roman" w:cs="Times New Roman"/>
          <w:b/>
          <w:sz w:val="28"/>
          <w:szCs w:val="28"/>
          <w:u w:val="single"/>
        </w:rPr>
        <w:t>чувствуют</w:t>
      </w:r>
      <w:r w:rsidRPr="00274070">
        <w:rPr>
          <w:rFonts w:ascii="Times New Roman" w:hAnsi="Times New Roman" w:cs="Times New Roman"/>
          <w:b/>
          <w:sz w:val="28"/>
          <w:szCs w:val="28"/>
        </w:rPr>
        <w:t xml:space="preserve"> родную жилку</w:t>
      </w:r>
      <w:r w:rsidRPr="00274070">
        <w:rPr>
          <w:rFonts w:ascii="Times New Roman" w:hAnsi="Times New Roman" w:cs="Times New Roman"/>
          <w:b/>
          <w:sz w:val="28"/>
          <w:szCs w:val="28"/>
        </w:rPr>
        <w:br/>
        <w:t>B горячке гордых парусов.</w:t>
      </w:r>
    </w:p>
    <w:p w:rsidR="004F0C04" w:rsidRPr="00274070" w:rsidRDefault="004F0C04" w:rsidP="004F0C04">
      <w:pPr>
        <w:pStyle w:val="a3"/>
        <w:ind w:left="-57"/>
        <w:rPr>
          <w:rFonts w:ascii="Times New Roman" w:hAnsi="Times New Roman" w:cs="Times New Roman"/>
          <w:sz w:val="28"/>
          <w:szCs w:val="28"/>
        </w:rPr>
        <w:sectPr w:rsidR="004F0C04" w:rsidRPr="00274070" w:rsidSect="004F0C04">
          <w:type w:val="continuous"/>
          <w:pgSz w:w="11906" w:h="16838" w:code="9"/>
          <w:pgMar w:top="1134" w:right="850" w:bottom="1134" w:left="1701" w:header="708" w:footer="708" w:gutter="0"/>
          <w:cols w:num="2" w:space="708"/>
          <w:docGrid w:linePitch="360"/>
        </w:sectPr>
      </w:pPr>
    </w:p>
    <w:p w:rsidR="004F0C04"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Неслучайно многие глаголы звучат в настоящем времени. </w:t>
      </w:r>
      <w:r>
        <w:rPr>
          <w:rFonts w:ascii="Times New Roman" w:hAnsi="Times New Roman" w:cs="Times New Roman"/>
          <w:sz w:val="28"/>
          <w:szCs w:val="28"/>
        </w:rPr>
        <w:t>Ге</w:t>
      </w:r>
      <w:r w:rsidRPr="00274070">
        <w:rPr>
          <w:rFonts w:ascii="Times New Roman" w:hAnsi="Times New Roman" w:cs="Times New Roman"/>
          <w:sz w:val="28"/>
          <w:szCs w:val="28"/>
        </w:rPr>
        <w:t xml:space="preserve">рои – наши соотечественники, служившие Богу, Царю и Отечеству, с нами. Они тоже помогают русским воинам в борьбе с супостатом.  (И неважно, что у поэта в этом произведении слово </w:t>
      </w:r>
      <w:r w:rsidRPr="00274070">
        <w:rPr>
          <w:rFonts w:ascii="Times New Roman" w:hAnsi="Times New Roman" w:cs="Times New Roman"/>
          <w:b/>
          <w:sz w:val="28"/>
          <w:szCs w:val="28"/>
        </w:rPr>
        <w:t>«супостат»</w:t>
      </w:r>
      <w:r w:rsidRPr="00274070">
        <w:rPr>
          <w:rFonts w:ascii="Times New Roman" w:hAnsi="Times New Roman" w:cs="Times New Roman"/>
          <w:sz w:val="28"/>
          <w:szCs w:val="28"/>
        </w:rPr>
        <w:t xml:space="preserve"> не звучит. Суть от того  не меняется.  А уж тем более, в том ключе, </w:t>
      </w:r>
      <w:r>
        <w:rPr>
          <w:rFonts w:ascii="Times New Roman" w:hAnsi="Times New Roman" w:cs="Times New Roman"/>
          <w:sz w:val="28"/>
          <w:szCs w:val="28"/>
        </w:rPr>
        <w:t xml:space="preserve">                     </w:t>
      </w:r>
      <w:r w:rsidRPr="00274070">
        <w:rPr>
          <w:rFonts w:ascii="Times New Roman" w:hAnsi="Times New Roman" w:cs="Times New Roman"/>
          <w:sz w:val="28"/>
          <w:szCs w:val="28"/>
        </w:rPr>
        <w:t>в котором говорится о России).</w:t>
      </w:r>
    </w:p>
    <w:p w:rsidR="004F0C04" w:rsidRPr="00274070" w:rsidRDefault="004F0C04" w:rsidP="004F0C04">
      <w:pPr>
        <w:pStyle w:val="a3"/>
        <w:ind w:left="-1134" w:right="-397"/>
        <w:jc w:val="both"/>
        <w:rPr>
          <w:rFonts w:ascii="Times New Roman" w:hAnsi="Times New Roman" w:cs="Times New Roman"/>
          <w:sz w:val="28"/>
          <w:szCs w:val="28"/>
        </w:rPr>
        <w:sectPr w:rsidR="004F0C04" w:rsidRPr="00274070" w:rsidSect="004F0C04">
          <w:type w:val="continuous"/>
          <w:pgSz w:w="11906" w:h="16838" w:code="9"/>
          <w:pgMar w:top="1134" w:right="850" w:bottom="1134" w:left="1701" w:header="708" w:footer="708" w:gutter="0"/>
          <w:cols w:space="708"/>
          <w:docGrid w:linePitch="360"/>
        </w:sectPr>
      </w:pPr>
    </w:p>
    <w:p w:rsidR="004F0C04" w:rsidRPr="00274070" w:rsidRDefault="004F0C04" w:rsidP="004F0C04">
      <w:pPr>
        <w:pStyle w:val="a3"/>
        <w:ind w:left="-340"/>
        <w:rPr>
          <w:rFonts w:ascii="Times New Roman" w:hAnsi="Times New Roman" w:cs="Times New Roman"/>
          <w:b/>
          <w:sz w:val="28"/>
          <w:szCs w:val="28"/>
        </w:rPr>
      </w:pPr>
      <w:r w:rsidRPr="00274070">
        <w:rPr>
          <w:rFonts w:ascii="Times New Roman" w:hAnsi="Times New Roman" w:cs="Times New Roman"/>
          <w:b/>
          <w:sz w:val="28"/>
          <w:szCs w:val="28"/>
        </w:rPr>
        <w:t xml:space="preserve">И русская судьба </w:t>
      </w:r>
      <w:r w:rsidRPr="00274070">
        <w:rPr>
          <w:rFonts w:ascii="Times New Roman" w:hAnsi="Times New Roman" w:cs="Times New Roman"/>
          <w:b/>
          <w:sz w:val="28"/>
          <w:szCs w:val="28"/>
          <w:u w:val="single"/>
        </w:rPr>
        <w:t>безбрежней,</w:t>
      </w:r>
      <w:r w:rsidRPr="00274070">
        <w:rPr>
          <w:rFonts w:ascii="Times New Roman" w:hAnsi="Times New Roman" w:cs="Times New Roman"/>
          <w:b/>
          <w:sz w:val="28"/>
          <w:szCs w:val="28"/>
        </w:rPr>
        <w:br/>
        <w:t>Чем может грезиться во сне,</w:t>
      </w:r>
      <w:r w:rsidRPr="00274070">
        <w:rPr>
          <w:rFonts w:ascii="Times New Roman" w:hAnsi="Times New Roman" w:cs="Times New Roman"/>
          <w:b/>
          <w:sz w:val="28"/>
          <w:szCs w:val="28"/>
        </w:rPr>
        <w:br/>
      </w:r>
      <w:r w:rsidRPr="00274070">
        <w:rPr>
          <w:rFonts w:ascii="Times New Roman" w:hAnsi="Times New Roman" w:cs="Times New Roman"/>
          <w:b/>
          <w:sz w:val="28"/>
          <w:szCs w:val="28"/>
          <w:u w:val="single"/>
        </w:rPr>
        <w:t>И вечно остается прежней</w:t>
      </w:r>
      <w:r w:rsidRPr="00274070">
        <w:rPr>
          <w:rFonts w:ascii="Times New Roman" w:hAnsi="Times New Roman" w:cs="Times New Roman"/>
          <w:b/>
          <w:sz w:val="28"/>
          <w:szCs w:val="28"/>
          <w:u w:val="single"/>
        </w:rPr>
        <w:br/>
        <w:t>При небывалой новизне</w:t>
      </w:r>
      <w:r w:rsidRPr="00274070">
        <w:rPr>
          <w:rFonts w:ascii="Times New Roman" w:hAnsi="Times New Roman" w:cs="Times New Roman"/>
          <w:b/>
          <w:sz w:val="28"/>
          <w:szCs w:val="28"/>
        </w:rPr>
        <w:t>.</w:t>
      </w:r>
      <w:r w:rsidRPr="00274070">
        <w:rPr>
          <w:rFonts w:ascii="Times New Roman" w:hAnsi="Times New Roman" w:cs="Times New Roman"/>
          <w:b/>
          <w:sz w:val="28"/>
          <w:szCs w:val="28"/>
        </w:rPr>
        <w:br/>
        <w:t>И на одноименной грани</w:t>
      </w:r>
      <w:r w:rsidRPr="00274070">
        <w:rPr>
          <w:rFonts w:ascii="Times New Roman" w:hAnsi="Times New Roman" w:cs="Times New Roman"/>
          <w:b/>
          <w:sz w:val="28"/>
          <w:szCs w:val="28"/>
        </w:rPr>
        <w:br/>
        <w:t>Ее поэтов похвала,</w:t>
      </w:r>
      <w:r w:rsidRPr="00274070">
        <w:rPr>
          <w:rFonts w:ascii="Times New Roman" w:hAnsi="Times New Roman" w:cs="Times New Roman"/>
          <w:b/>
          <w:sz w:val="28"/>
          <w:szCs w:val="28"/>
        </w:rPr>
        <w:br/>
        <w:t>Историков ее преданья</w:t>
      </w:r>
      <w:r w:rsidRPr="00274070">
        <w:rPr>
          <w:rFonts w:ascii="Times New Roman" w:hAnsi="Times New Roman" w:cs="Times New Roman"/>
          <w:b/>
          <w:sz w:val="28"/>
          <w:szCs w:val="28"/>
        </w:rPr>
        <w:br/>
        <w:t>И армии ее дела.</w:t>
      </w:r>
      <w:r w:rsidRPr="00274070">
        <w:rPr>
          <w:rFonts w:ascii="Times New Roman" w:hAnsi="Times New Roman" w:cs="Times New Roman"/>
          <w:b/>
          <w:sz w:val="28"/>
          <w:szCs w:val="28"/>
        </w:rPr>
        <w:br/>
        <w:t>И блеск ее морского флота,</w:t>
      </w:r>
      <w:r w:rsidRPr="00274070">
        <w:rPr>
          <w:rFonts w:ascii="Times New Roman" w:hAnsi="Times New Roman" w:cs="Times New Roman"/>
          <w:b/>
          <w:sz w:val="28"/>
          <w:szCs w:val="28"/>
        </w:rPr>
        <w:br/>
        <w:t>И русских сказок закрома,</w:t>
      </w:r>
      <w:r w:rsidRPr="00274070">
        <w:rPr>
          <w:rFonts w:ascii="Times New Roman" w:hAnsi="Times New Roman" w:cs="Times New Roman"/>
          <w:b/>
          <w:sz w:val="28"/>
          <w:szCs w:val="28"/>
        </w:rPr>
        <w:br/>
        <w:t>И гении ее полета,</w:t>
      </w:r>
      <w:r w:rsidRPr="00274070">
        <w:rPr>
          <w:rFonts w:ascii="Times New Roman" w:hAnsi="Times New Roman" w:cs="Times New Roman"/>
          <w:b/>
          <w:sz w:val="28"/>
          <w:szCs w:val="28"/>
        </w:rPr>
        <w:br/>
      </w:r>
      <w:r w:rsidRPr="00274070">
        <w:rPr>
          <w:rFonts w:ascii="Times New Roman" w:hAnsi="Times New Roman" w:cs="Times New Roman"/>
          <w:b/>
          <w:sz w:val="28"/>
          <w:szCs w:val="28"/>
          <w:u w:val="single"/>
        </w:rPr>
        <w:t>И небо, и она сама.</w:t>
      </w:r>
      <w:r w:rsidRPr="00274070">
        <w:rPr>
          <w:rFonts w:ascii="Times New Roman" w:hAnsi="Times New Roman" w:cs="Times New Roman"/>
          <w:b/>
          <w:sz w:val="28"/>
          <w:szCs w:val="28"/>
        </w:rPr>
        <w:br/>
      </w:r>
    </w:p>
    <w:p w:rsidR="004F0C04" w:rsidRPr="00274070" w:rsidRDefault="004F0C04" w:rsidP="004F0C04">
      <w:pPr>
        <w:pStyle w:val="a3"/>
        <w:ind w:left="-850"/>
        <w:rPr>
          <w:rFonts w:ascii="Times New Roman" w:hAnsi="Times New Roman" w:cs="Times New Roman"/>
          <w:sz w:val="28"/>
          <w:szCs w:val="28"/>
        </w:rPr>
        <w:sectPr w:rsidR="004F0C04" w:rsidRPr="00274070" w:rsidSect="004F0C04">
          <w:type w:val="continuous"/>
          <w:pgSz w:w="11906" w:h="16838" w:code="9"/>
          <w:pgMar w:top="1134" w:right="850" w:bottom="1134" w:left="1701" w:header="708" w:footer="708" w:gutter="0"/>
          <w:cols w:num="2" w:space="708"/>
          <w:docGrid w:linePitch="360"/>
        </w:sectPr>
      </w:pP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Эти слова, пусть и не так открыто, как в </w:t>
      </w:r>
      <w:r w:rsidRPr="00274070">
        <w:rPr>
          <w:rFonts w:ascii="Times New Roman" w:hAnsi="Times New Roman" w:cs="Times New Roman"/>
          <w:b/>
          <w:sz w:val="28"/>
          <w:szCs w:val="28"/>
        </w:rPr>
        <w:t>«Ожившей фреске</w:t>
      </w:r>
      <w:r w:rsidRPr="00274070">
        <w:rPr>
          <w:rFonts w:ascii="Times New Roman" w:hAnsi="Times New Roman" w:cs="Times New Roman"/>
          <w:sz w:val="28"/>
          <w:szCs w:val="28"/>
        </w:rPr>
        <w:t xml:space="preserve">», отражают неразрывную связь нашего Отечества  с Отечеством Небесным. И, думаю, что это слишком очевидно. </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   И, ещё очевидно и очень важно и то, что и Святые Воины, и великие флотоводцы «появляются» не в самом начале. Их надо захотеть увидеть и обратиться к ним за помощью в благом деле освобождения Родины от супостата.</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      Та глубина связь,  которая отражена во всех приведённых выше произведениях, духовная реальность и святых воинов, и великих флотоводцев, становится вдруг совершенно ясной, ощутимой, не вызывающей никаких сомнений. </w:t>
      </w:r>
    </w:p>
    <w:p w:rsidR="004F0C04" w:rsidRPr="00274070" w:rsidRDefault="004F0C04" w:rsidP="004F0C04">
      <w:pPr>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     А теперь всё же снова возвратимся к творчеству </w:t>
      </w:r>
      <w:r w:rsidRPr="00274070">
        <w:rPr>
          <w:rFonts w:ascii="Times New Roman" w:hAnsi="Times New Roman" w:cs="Times New Roman"/>
          <w:b/>
          <w:sz w:val="28"/>
          <w:szCs w:val="28"/>
        </w:rPr>
        <w:t>Н.С.Гумилёва</w:t>
      </w:r>
      <w:r w:rsidRPr="00274070">
        <w:rPr>
          <w:rFonts w:ascii="Times New Roman" w:hAnsi="Times New Roman" w:cs="Times New Roman"/>
          <w:sz w:val="28"/>
          <w:szCs w:val="28"/>
        </w:rPr>
        <w:t>. Думаю, когда мы говорим о литературных произведениях, да и о произведениях искусства в целом, связанных с темой бранной славы Отечества, то следует понимать, что это не только изображение великих, судьбоносных сражений. Это – и всё многообразие  произведений, созданных в годы великих испытаний. Да, видимо, это - и в целом творчество сражавшихся, смотревших в глаза смерти и после того переосмысливших суть земного бытия. И творчество великого русского поэта и офицера являет нам  один из самых ярких тому примеров.</w:t>
      </w:r>
    </w:p>
    <w:p w:rsidR="004F0C04" w:rsidRPr="00274070" w:rsidRDefault="004F0C04" w:rsidP="004F0C04">
      <w:pPr>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      В произведениях </w:t>
      </w:r>
      <w:r w:rsidRPr="00274070">
        <w:rPr>
          <w:rFonts w:ascii="Times New Roman" w:hAnsi="Times New Roman" w:cs="Times New Roman"/>
          <w:b/>
          <w:sz w:val="28"/>
          <w:szCs w:val="28"/>
        </w:rPr>
        <w:t>Н.С.Гумилёва</w:t>
      </w:r>
      <w:r w:rsidRPr="00274070">
        <w:rPr>
          <w:rFonts w:ascii="Times New Roman" w:hAnsi="Times New Roman" w:cs="Times New Roman"/>
          <w:sz w:val="28"/>
          <w:szCs w:val="28"/>
        </w:rPr>
        <w:t xml:space="preserve"> остро, пронзительно,  от самого сердца и до боли душевной, которая передаётся читателю, звучит </w:t>
      </w:r>
      <w:r w:rsidRPr="00274070">
        <w:rPr>
          <w:rFonts w:ascii="Times New Roman" w:hAnsi="Times New Roman" w:cs="Times New Roman"/>
          <w:b/>
          <w:sz w:val="28"/>
          <w:szCs w:val="28"/>
        </w:rPr>
        <w:t>мысль о вечной, неразрывной связи земного с Небесным, дольнего с Горним.</w:t>
      </w:r>
      <w:r w:rsidRPr="00274070">
        <w:rPr>
          <w:rFonts w:ascii="Times New Roman" w:hAnsi="Times New Roman" w:cs="Times New Roman"/>
          <w:sz w:val="28"/>
          <w:szCs w:val="28"/>
        </w:rPr>
        <w:t xml:space="preserve"> Связь эта ощущается, можно сказать, физически.  Конечно, отражение своё  такое мироощущение находит - не может </w:t>
      </w:r>
      <w:r>
        <w:rPr>
          <w:rFonts w:ascii="Times New Roman" w:hAnsi="Times New Roman" w:cs="Times New Roman"/>
          <w:sz w:val="28"/>
          <w:szCs w:val="28"/>
        </w:rPr>
        <w:t xml:space="preserve">                       </w:t>
      </w:r>
      <w:r w:rsidRPr="00274070">
        <w:rPr>
          <w:rFonts w:ascii="Times New Roman" w:hAnsi="Times New Roman" w:cs="Times New Roman"/>
          <w:sz w:val="28"/>
          <w:szCs w:val="28"/>
        </w:rPr>
        <w:t>не находить во многих   великих произведениях  мировой литературы.  И, естественно,  что относится всё сказанное не только к произведениям о бранной славе Отечества:</w:t>
      </w:r>
    </w:p>
    <w:p w:rsidR="004F0C04" w:rsidRPr="00274070" w:rsidRDefault="004F0C04" w:rsidP="004F0C04">
      <w:pPr>
        <w:pStyle w:val="a3"/>
        <w:ind w:left="737"/>
        <w:rPr>
          <w:rFonts w:ascii="Times New Roman" w:hAnsi="Times New Roman" w:cs="Times New Roman"/>
          <w:color w:val="000000"/>
          <w:sz w:val="28"/>
          <w:szCs w:val="28"/>
        </w:rPr>
        <w:sectPr w:rsidR="004F0C04" w:rsidRPr="00274070" w:rsidSect="004F0C04">
          <w:type w:val="continuous"/>
          <w:pgSz w:w="11906" w:h="16838" w:code="9"/>
          <w:pgMar w:top="1134" w:right="850" w:bottom="1134" w:left="1701" w:header="708" w:footer="708" w:gutter="0"/>
          <w:cols w:space="708"/>
          <w:docGrid w:linePitch="360"/>
        </w:sectPr>
      </w:pPr>
    </w:p>
    <w:p w:rsidR="004F0C04" w:rsidRPr="00274070" w:rsidRDefault="004F0C04" w:rsidP="004F0C04">
      <w:pPr>
        <w:pStyle w:val="a3"/>
        <w:ind w:left="-170"/>
        <w:rPr>
          <w:rFonts w:ascii="Times New Roman" w:hAnsi="Times New Roman" w:cs="Times New Roman"/>
          <w:b/>
          <w:sz w:val="28"/>
          <w:szCs w:val="28"/>
        </w:rPr>
      </w:pPr>
      <w:r w:rsidRPr="00274070">
        <w:rPr>
          <w:rFonts w:ascii="Times New Roman" w:hAnsi="Times New Roman" w:cs="Times New Roman"/>
          <w:b/>
          <w:color w:val="000000"/>
          <w:sz w:val="28"/>
          <w:szCs w:val="28"/>
        </w:rPr>
        <w:t>Храм твой, Господи, в небесах</w:t>
      </w:r>
      <w:r w:rsidRPr="00274070">
        <w:rPr>
          <w:rFonts w:ascii="Times New Roman" w:hAnsi="Times New Roman" w:cs="Times New Roman"/>
          <w:b/>
          <w:color w:val="000000"/>
          <w:sz w:val="28"/>
          <w:szCs w:val="28"/>
        </w:rPr>
        <w:br/>
        <w:t>Но земля твоя тоже Твой приют.</w:t>
      </w:r>
      <w:r w:rsidRPr="00274070">
        <w:rPr>
          <w:rFonts w:ascii="Times New Roman" w:hAnsi="Times New Roman" w:cs="Times New Roman"/>
          <w:b/>
          <w:color w:val="000000"/>
          <w:sz w:val="28"/>
          <w:szCs w:val="28"/>
        </w:rPr>
        <w:br/>
        <w:t>Расцветают липы в лесах,</w:t>
      </w:r>
      <w:r w:rsidRPr="00274070">
        <w:rPr>
          <w:rFonts w:ascii="Times New Roman" w:hAnsi="Times New Roman" w:cs="Times New Roman"/>
          <w:b/>
          <w:color w:val="000000"/>
          <w:sz w:val="28"/>
          <w:szCs w:val="28"/>
        </w:rPr>
        <w:br/>
        <w:t>И на липах птицы поют.</w:t>
      </w:r>
      <w:r w:rsidRPr="00274070">
        <w:rPr>
          <w:rFonts w:ascii="Times New Roman" w:hAnsi="Times New Roman" w:cs="Times New Roman"/>
          <w:b/>
          <w:color w:val="000000"/>
          <w:sz w:val="28"/>
          <w:szCs w:val="28"/>
        </w:rPr>
        <w:br/>
        <w:t>Точно благовест Твой, весна</w:t>
      </w:r>
      <w:r w:rsidRPr="00274070">
        <w:rPr>
          <w:rFonts w:ascii="Times New Roman" w:hAnsi="Times New Roman" w:cs="Times New Roman"/>
          <w:b/>
          <w:color w:val="000000"/>
          <w:sz w:val="28"/>
          <w:szCs w:val="28"/>
        </w:rPr>
        <w:br/>
        <w:t>По веселым идет полям,</w:t>
      </w:r>
      <w:r w:rsidRPr="00274070">
        <w:rPr>
          <w:rFonts w:ascii="Times New Roman" w:hAnsi="Times New Roman" w:cs="Times New Roman"/>
          <w:b/>
          <w:color w:val="000000"/>
          <w:sz w:val="28"/>
          <w:szCs w:val="28"/>
        </w:rPr>
        <w:br/>
        <w:t>А весною на крыльях сна</w:t>
      </w:r>
      <w:r w:rsidRPr="00274070">
        <w:rPr>
          <w:rFonts w:ascii="Times New Roman" w:hAnsi="Times New Roman" w:cs="Times New Roman"/>
          <w:b/>
          <w:color w:val="000000"/>
          <w:sz w:val="28"/>
          <w:szCs w:val="28"/>
        </w:rPr>
        <w:br/>
        <w:t>Прилетают ангелы к нам.</w:t>
      </w:r>
      <w:r w:rsidRPr="00274070">
        <w:rPr>
          <w:rFonts w:ascii="Times New Roman" w:hAnsi="Times New Roman" w:cs="Times New Roman"/>
          <w:b/>
          <w:sz w:val="28"/>
          <w:szCs w:val="28"/>
        </w:rPr>
        <w:t xml:space="preserve">             </w:t>
      </w:r>
    </w:p>
    <w:p w:rsidR="004F0C04" w:rsidRPr="00274070" w:rsidRDefault="004F0C04" w:rsidP="004F0C04">
      <w:pPr>
        <w:pStyle w:val="a3"/>
        <w:ind w:left="737"/>
        <w:rPr>
          <w:rFonts w:ascii="Times New Roman" w:hAnsi="Times New Roman" w:cs="Times New Roman"/>
          <w:sz w:val="28"/>
          <w:szCs w:val="28"/>
        </w:rPr>
        <w:sectPr w:rsidR="004F0C04" w:rsidRPr="00274070" w:rsidSect="004F0C04">
          <w:type w:val="continuous"/>
          <w:pgSz w:w="11906" w:h="16838" w:code="9"/>
          <w:pgMar w:top="1134" w:right="850" w:bottom="1134" w:left="1701" w:header="708" w:footer="708" w:gutter="0"/>
          <w:cols w:num="2" w:space="708"/>
          <w:docGrid w:linePitch="360"/>
        </w:sectPr>
      </w:pP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Это – начало </w:t>
      </w:r>
      <w:r w:rsidRPr="00274070">
        <w:rPr>
          <w:rFonts w:ascii="Times New Roman" w:hAnsi="Times New Roman" w:cs="Times New Roman"/>
          <w:b/>
          <w:sz w:val="28"/>
          <w:szCs w:val="28"/>
        </w:rPr>
        <w:t>Канцоны Второй</w:t>
      </w:r>
      <w:r w:rsidRPr="00274070">
        <w:rPr>
          <w:rFonts w:ascii="Times New Roman" w:hAnsi="Times New Roman" w:cs="Times New Roman"/>
          <w:sz w:val="28"/>
          <w:szCs w:val="28"/>
        </w:rPr>
        <w:t xml:space="preserve"> из незаслуженно слишком мало известной книги </w:t>
      </w:r>
      <w:r w:rsidRPr="00274070">
        <w:rPr>
          <w:rFonts w:ascii="Times New Roman" w:hAnsi="Times New Roman" w:cs="Times New Roman"/>
          <w:b/>
          <w:sz w:val="28"/>
          <w:szCs w:val="28"/>
        </w:rPr>
        <w:t xml:space="preserve">«Костёр». </w:t>
      </w:r>
      <w:r w:rsidRPr="00274070">
        <w:rPr>
          <w:rFonts w:ascii="Times New Roman" w:hAnsi="Times New Roman" w:cs="Times New Roman"/>
          <w:sz w:val="28"/>
          <w:szCs w:val="28"/>
        </w:rPr>
        <w:t xml:space="preserve">Очевидно, эти строки – суть творчества поэта и всего направления, именуемого </w:t>
      </w:r>
      <w:r w:rsidRPr="00274070">
        <w:rPr>
          <w:rFonts w:ascii="Times New Roman" w:hAnsi="Times New Roman" w:cs="Times New Roman"/>
          <w:b/>
          <w:sz w:val="28"/>
          <w:szCs w:val="28"/>
        </w:rPr>
        <w:t>акмеизмом,</w:t>
      </w:r>
      <w:r w:rsidRPr="00274070">
        <w:rPr>
          <w:rFonts w:ascii="Times New Roman" w:hAnsi="Times New Roman" w:cs="Times New Roman"/>
          <w:sz w:val="28"/>
          <w:szCs w:val="28"/>
        </w:rPr>
        <w:t xml:space="preserve"> т.е. </w:t>
      </w:r>
      <w:r w:rsidRPr="00274070">
        <w:rPr>
          <w:rFonts w:ascii="Times New Roman" w:hAnsi="Times New Roman" w:cs="Times New Roman"/>
          <w:b/>
          <w:sz w:val="28"/>
          <w:szCs w:val="28"/>
        </w:rPr>
        <w:t>«возвращения к первооснове».</w:t>
      </w:r>
      <w:r w:rsidRPr="00274070">
        <w:rPr>
          <w:rFonts w:ascii="Times New Roman" w:hAnsi="Times New Roman" w:cs="Times New Roman"/>
          <w:sz w:val="28"/>
          <w:szCs w:val="28"/>
        </w:rPr>
        <w:t xml:space="preserve"> </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Некоторые исследователи говорят о связи  акмеизма, прежде всего, с поэзией </w:t>
      </w:r>
      <w:r w:rsidRPr="00274070">
        <w:rPr>
          <w:rFonts w:ascii="Times New Roman" w:hAnsi="Times New Roman" w:cs="Times New Roman"/>
          <w:b/>
          <w:sz w:val="28"/>
          <w:szCs w:val="28"/>
        </w:rPr>
        <w:t>Е.А.Баратынского</w:t>
      </w:r>
      <w:r w:rsidRPr="00274070">
        <w:rPr>
          <w:rFonts w:ascii="Times New Roman" w:hAnsi="Times New Roman" w:cs="Times New Roman"/>
          <w:sz w:val="28"/>
          <w:szCs w:val="28"/>
        </w:rPr>
        <w:t xml:space="preserve"> – и вот пример  одного из лучших его произведений:</w:t>
      </w:r>
    </w:p>
    <w:p w:rsidR="004F0C04" w:rsidRPr="00274070" w:rsidRDefault="004F0C04" w:rsidP="004F0C04">
      <w:pPr>
        <w:pStyle w:val="a3"/>
        <w:ind w:left="-1134"/>
        <w:rPr>
          <w:rFonts w:ascii="Times New Roman" w:hAnsi="Times New Roman" w:cs="Times New Roman"/>
          <w:b/>
          <w:i/>
          <w:sz w:val="28"/>
          <w:szCs w:val="28"/>
        </w:rPr>
        <w:sectPr w:rsidR="004F0C04" w:rsidRPr="00274070" w:rsidSect="004F0C04">
          <w:type w:val="continuous"/>
          <w:pgSz w:w="11906" w:h="16838" w:code="9"/>
          <w:pgMar w:top="1134" w:right="850" w:bottom="1134" w:left="1701" w:header="708" w:footer="708" w:gutter="0"/>
          <w:cols w:space="708"/>
          <w:docGrid w:linePitch="360"/>
        </w:sectPr>
      </w:pPr>
      <w:r w:rsidRPr="00274070">
        <w:rPr>
          <w:rFonts w:ascii="Times New Roman" w:hAnsi="Times New Roman" w:cs="Times New Roman"/>
          <w:b/>
          <w:i/>
          <w:sz w:val="28"/>
          <w:szCs w:val="28"/>
        </w:rPr>
        <w:t xml:space="preserve">                              </w:t>
      </w:r>
    </w:p>
    <w:p w:rsidR="004F0C04" w:rsidRPr="00274070" w:rsidRDefault="004F0C04" w:rsidP="004F0C04">
      <w:pPr>
        <w:pStyle w:val="a3"/>
        <w:rPr>
          <w:rFonts w:ascii="Times New Roman" w:hAnsi="Times New Roman" w:cs="Times New Roman"/>
          <w:b/>
          <w:i/>
          <w:sz w:val="28"/>
          <w:szCs w:val="28"/>
        </w:rPr>
      </w:pPr>
      <w:r w:rsidRPr="00274070">
        <w:rPr>
          <w:rFonts w:ascii="Times New Roman" w:hAnsi="Times New Roman" w:cs="Times New Roman"/>
          <w:b/>
          <w:i/>
          <w:sz w:val="28"/>
          <w:szCs w:val="28"/>
        </w:rPr>
        <w:t xml:space="preserve">  «Царь Небес, успокой</w:t>
      </w:r>
    </w:p>
    <w:p w:rsidR="004F0C04" w:rsidRPr="00274070" w:rsidRDefault="004F0C04" w:rsidP="004F0C04">
      <w:pPr>
        <w:pStyle w:val="a3"/>
        <w:rPr>
          <w:rFonts w:ascii="Times New Roman" w:hAnsi="Times New Roman" w:cs="Times New Roman"/>
          <w:b/>
          <w:i/>
          <w:sz w:val="28"/>
          <w:szCs w:val="28"/>
        </w:rPr>
      </w:pPr>
      <w:r w:rsidRPr="00274070">
        <w:rPr>
          <w:rFonts w:ascii="Times New Roman" w:hAnsi="Times New Roman" w:cs="Times New Roman"/>
          <w:b/>
          <w:i/>
          <w:sz w:val="28"/>
          <w:szCs w:val="28"/>
        </w:rPr>
        <w:t xml:space="preserve">  Дух болезненный  мой!</w:t>
      </w:r>
    </w:p>
    <w:p w:rsidR="004F0C04" w:rsidRPr="00274070" w:rsidRDefault="004F0C04" w:rsidP="004F0C04">
      <w:pPr>
        <w:pStyle w:val="a3"/>
        <w:rPr>
          <w:rFonts w:ascii="Times New Roman" w:hAnsi="Times New Roman" w:cs="Times New Roman"/>
          <w:b/>
          <w:i/>
          <w:sz w:val="28"/>
          <w:szCs w:val="28"/>
        </w:rPr>
      </w:pPr>
      <w:r w:rsidRPr="00274070">
        <w:rPr>
          <w:rFonts w:ascii="Times New Roman" w:hAnsi="Times New Roman" w:cs="Times New Roman"/>
          <w:b/>
          <w:i/>
          <w:sz w:val="28"/>
          <w:szCs w:val="28"/>
        </w:rPr>
        <w:t xml:space="preserve"> Треволнений земли</w:t>
      </w:r>
    </w:p>
    <w:p w:rsidR="004F0C04" w:rsidRPr="00274070" w:rsidRDefault="004F0C04" w:rsidP="004F0C04">
      <w:pPr>
        <w:pStyle w:val="a3"/>
        <w:ind w:right="57"/>
        <w:rPr>
          <w:rFonts w:ascii="Times New Roman" w:hAnsi="Times New Roman" w:cs="Times New Roman"/>
          <w:b/>
          <w:i/>
          <w:sz w:val="28"/>
          <w:szCs w:val="28"/>
        </w:rPr>
      </w:pPr>
      <w:r w:rsidRPr="00274070">
        <w:rPr>
          <w:rFonts w:ascii="Times New Roman" w:hAnsi="Times New Roman" w:cs="Times New Roman"/>
          <w:b/>
          <w:i/>
          <w:sz w:val="28"/>
          <w:szCs w:val="28"/>
        </w:rPr>
        <w:t>Мне забвенье пошли</w:t>
      </w:r>
    </w:p>
    <w:p w:rsidR="004F0C04" w:rsidRPr="00274070" w:rsidRDefault="004F0C04" w:rsidP="004F0C04">
      <w:pPr>
        <w:pStyle w:val="a3"/>
        <w:ind w:right="57"/>
        <w:rPr>
          <w:rFonts w:ascii="Times New Roman" w:hAnsi="Times New Roman" w:cs="Times New Roman"/>
          <w:b/>
          <w:i/>
          <w:sz w:val="28"/>
          <w:szCs w:val="28"/>
        </w:rPr>
      </w:pPr>
      <w:r w:rsidRPr="00274070">
        <w:rPr>
          <w:rFonts w:ascii="Times New Roman" w:hAnsi="Times New Roman" w:cs="Times New Roman"/>
          <w:b/>
          <w:i/>
          <w:sz w:val="28"/>
          <w:szCs w:val="28"/>
        </w:rPr>
        <w:t>И на строгий Твой рай</w:t>
      </w:r>
    </w:p>
    <w:p w:rsidR="004F0C04" w:rsidRPr="00274070" w:rsidRDefault="004F0C04" w:rsidP="004F0C04">
      <w:pPr>
        <w:pStyle w:val="a3"/>
        <w:ind w:right="57"/>
        <w:rPr>
          <w:rFonts w:ascii="Times New Roman" w:hAnsi="Times New Roman" w:cs="Times New Roman"/>
          <w:b/>
          <w:i/>
          <w:sz w:val="28"/>
          <w:szCs w:val="28"/>
        </w:rPr>
      </w:pPr>
      <w:r w:rsidRPr="00274070">
        <w:rPr>
          <w:rFonts w:ascii="Times New Roman" w:hAnsi="Times New Roman" w:cs="Times New Roman"/>
          <w:b/>
          <w:i/>
          <w:sz w:val="28"/>
          <w:szCs w:val="28"/>
        </w:rPr>
        <w:t>Силы сердцу подай!»</w:t>
      </w:r>
    </w:p>
    <w:p w:rsidR="004F0C04" w:rsidRPr="00274070" w:rsidRDefault="004F0C04" w:rsidP="004F0C04">
      <w:pPr>
        <w:pStyle w:val="a3"/>
        <w:ind w:left="-850"/>
        <w:rPr>
          <w:rFonts w:ascii="Times New Roman" w:hAnsi="Times New Roman" w:cs="Times New Roman"/>
          <w:sz w:val="28"/>
          <w:szCs w:val="28"/>
        </w:rPr>
        <w:sectPr w:rsidR="004F0C04" w:rsidRPr="00274070" w:rsidSect="004F0C04">
          <w:type w:val="continuous"/>
          <w:pgSz w:w="11906" w:h="16838" w:code="9"/>
          <w:pgMar w:top="1134" w:right="850" w:bottom="1134" w:left="1701" w:header="708" w:footer="708" w:gutter="0"/>
          <w:cols w:num="2" w:space="708"/>
          <w:docGrid w:linePitch="360"/>
        </w:sectPr>
      </w:pPr>
    </w:p>
    <w:p w:rsidR="004F0C04" w:rsidRPr="00274070" w:rsidRDefault="004F0C04" w:rsidP="004F0C04">
      <w:pPr>
        <w:pStyle w:val="a3"/>
        <w:ind w:left="-1134" w:right="-113"/>
        <w:jc w:val="both"/>
        <w:rPr>
          <w:rFonts w:ascii="Times New Roman" w:hAnsi="Times New Roman" w:cs="Times New Roman"/>
          <w:sz w:val="28"/>
          <w:szCs w:val="28"/>
        </w:rPr>
      </w:pPr>
      <w:r w:rsidRPr="00274070">
        <w:rPr>
          <w:rFonts w:ascii="Times New Roman" w:hAnsi="Times New Roman" w:cs="Times New Roman"/>
          <w:sz w:val="28"/>
          <w:szCs w:val="28"/>
        </w:rPr>
        <w:t xml:space="preserve">У обоих поэтов </w:t>
      </w:r>
      <w:r w:rsidRPr="00274070">
        <w:rPr>
          <w:rFonts w:ascii="Times New Roman" w:hAnsi="Times New Roman" w:cs="Times New Roman"/>
          <w:b/>
          <w:sz w:val="28"/>
          <w:szCs w:val="28"/>
        </w:rPr>
        <w:t>Господь</w:t>
      </w:r>
      <w:r w:rsidRPr="00274070">
        <w:rPr>
          <w:rFonts w:ascii="Times New Roman" w:hAnsi="Times New Roman" w:cs="Times New Roman"/>
          <w:sz w:val="28"/>
          <w:szCs w:val="28"/>
        </w:rPr>
        <w:t xml:space="preserve"> – начало всех начал. И восклицает в мучительном поиске Истины лирический герой </w:t>
      </w:r>
      <w:r w:rsidRPr="00274070">
        <w:rPr>
          <w:rFonts w:ascii="Times New Roman" w:hAnsi="Times New Roman" w:cs="Times New Roman"/>
          <w:b/>
          <w:sz w:val="28"/>
          <w:szCs w:val="28"/>
        </w:rPr>
        <w:t>Н.С.Гумилёва:</w:t>
      </w:r>
    </w:p>
    <w:p w:rsidR="004F0C04" w:rsidRPr="00274070" w:rsidRDefault="004F0C04" w:rsidP="004F0C04">
      <w:pPr>
        <w:pStyle w:val="a3"/>
        <w:ind w:left="907"/>
        <w:rPr>
          <w:rFonts w:ascii="Times New Roman" w:hAnsi="Times New Roman" w:cs="Times New Roman"/>
          <w:b/>
          <w:sz w:val="28"/>
          <w:szCs w:val="28"/>
        </w:rPr>
      </w:pPr>
      <w:r w:rsidRPr="00274070">
        <w:rPr>
          <w:rFonts w:ascii="Times New Roman" w:hAnsi="Times New Roman" w:cs="Times New Roman"/>
          <w:b/>
          <w:sz w:val="28"/>
          <w:szCs w:val="28"/>
        </w:rPr>
        <w:t>«Дай мне, Господи, дай мне знак</w:t>
      </w:r>
    </w:p>
    <w:p w:rsidR="004F0C04" w:rsidRPr="00274070" w:rsidRDefault="004F0C04" w:rsidP="004F0C04">
      <w:pPr>
        <w:pStyle w:val="a3"/>
        <w:ind w:left="907"/>
        <w:rPr>
          <w:rFonts w:ascii="Times New Roman" w:hAnsi="Times New Roman" w:cs="Times New Roman"/>
          <w:b/>
          <w:sz w:val="28"/>
          <w:szCs w:val="28"/>
        </w:rPr>
      </w:pPr>
      <w:r w:rsidRPr="00274070">
        <w:rPr>
          <w:rFonts w:ascii="Times New Roman" w:hAnsi="Times New Roman" w:cs="Times New Roman"/>
          <w:b/>
          <w:sz w:val="28"/>
          <w:szCs w:val="28"/>
        </w:rPr>
        <w:t xml:space="preserve">  Что я волю понял Твою…» </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И поиск Истины часто неотделим от поиска и осмысления любви земной, о чём будет сказано далее. </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А вот пример того, когда смысл бытия  кажется вообще утраченным.</w:t>
      </w:r>
    </w:p>
    <w:p w:rsidR="004F0C04" w:rsidRPr="00274070" w:rsidRDefault="004F0C04" w:rsidP="004F0C04">
      <w:pPr>
        <w:pStyle w:val="a3"/>
        <w:ind w:left="-850" w:right="-113"/>
        <w:jc w:val="both"/>
        <w:rPr>
          <w:rFonts w:ascii="Times New Roman" w:hAnsi="Times New Roman" w:cs="Times New Roman"/>
          <w:sz w:val="28"/>
          <w:szCs w:val="28"/>
        </w:rPr>
        <w:sectPr w:rsidR="004F0C04" w:rsidRPr="00274070" w:rsidSect="004F0C04">
          <w:type w:val="continuous"/>
          <w:pgSz w:w="11906" w:h="16838" w:code="9"/>
          <w:pgMar w:top="1134" w:right="850" w:bottom="1134" w:left="1701" w:header="708" w:footer="708" w:gutter="0"/>
          <w:cols w:space="708"/>
          <w:docGrid w:linePitch="360"/>
        </w:sectPr>
      </w:pPr>
    </w:p>
    <w:p w:rsidR="004F0C04" w:rsidRPr="00274070" w:rsidRDefault="004F0C04" w:rsidP="004F0C04">
      <w:pPr>
        <w:pStyle w:val="a3"/>
        <w:rPr>
          <w:rFonts w:ascii="Times New Roman" w:hAnsi="Times New Roman" w:cs="Times New Roman"/>
          <w:b/>
          <w:sz w:val="28"/>
          <w:szCs w:val="28"/>
        </w:rPr>
      </w:pPr>
      <w:r w:rsidRPr="00274070">
        <w:rPr>
          <w:rFonts w:ascii="Times New Roman" w:hAnsi="Times New Roman" w:cs="Times New Roman"/>
          <w:b/>
          <w:sz w:val="28"/>
          <w:szCs w:val="28"/>
        </w:rPr>
        <w:t>«Я не прожил, я протомился</w:t>
      </w:r>
    </w:p>
    <w:p w:rsidR="004F0C04" w:rsidRPr="00274070" w:rsidRDefault="004F0C04" w:rsidP="004F0C04">
      <w:pPr>
        <w:pStyle w:val="a3"/>
        <w:rPr>
          <w:rFonts w:ascii="Times New Roman" w:hAnsi="Times New Roman" w:cs="Times New Roman"/>
          <w:b/>
          <w:sz w:val="28"/>
          <w:szCs w:val="28"/>
        </w:rPr>
      </w:pPr>
      <w:r w:rsidRPr="00274070">
        <w:rPr>
          <w:rFonts w:ascii="Times New Roman" w:hAnsi="Times New Roman" w:cs="Times New Roman"/>
          <w:b/>
          <w:sz w:val="28"/>
          <w:szCs w:val="28"/>
        </w:rPr>
        <w:t>Половину жизни земной,</w:t>
      </w:r>
    </w:p>
    <w:p w:rsidR="004F0C04" w:rsidRPr="00274070" w:rsidRDefault="004F0C04" w:rsidP="004F0C04">
      <w:pPr>
        <w:pStyle w:val="a3"/>
        <w:rPr>
          <w:rFonts w:ascii="Times New Roman" w:hAnsi="Times New Roman" w:cs="Times New Roman"/>
          <w:b/>
          <w:sz w:val="28"/>
          <w:szCs w:val="28"/>
        </w:rPr>
      </w:pPr>
      <w:r w:rsidRPr="00274070">
        <w:rPr>
          <w:rFonts w:ascii="Times New Roman" w:hAnsi="Times New Roman" w:cs="Times New Roman"/>
          <w:b/>
          <w:sz w:val="28"/>
          <w:szCs w:val="28"/>
        </w:rPr>
        <w:t>И, Господь, вот Ты мне явился</w:t>
      </w:r>
    </w:p>
    <w:p w:rsidR="004F0C04" w:rsidRPr="00274070" w:rsidRDefault="004F0C04" w:rsidP="004F0C04">
      <w:pPr>
        <w:pStyle w:val="a3"/>
        <w:rPr>
          <w:rFonts w:ascii="Times New Roman" w:hAnsi="Times New Roman" w:cs="Times New Roman"/>
          <w:b/>
          <w:sz w:val="28"/>
          <w:szCs w:val="28"/>
        </w:rPr>
      </w:pPr>
      <w:r w:rsidRPr="00274070">
        <w:rPr>
          <w:rFonts w:ascii="Times New Roman" w:hAnsi="Times New Roman" w:cs="Times New Roman"/>
          <w:b/>
          <w:sz w:val="28"/>
          <w:szCs w:val="28"/>
        </w:rPr>
        <w:t>Невозможной такой мечтой».</w:t>
      </w:r>
    </w:p>
    <w:p w:rsidR="004F0C04" w:rsidRPr="00274070" w:rsidRDefault="004F0C04" w:rsidP="004F0C04">
      <w:pPr>
        <w:pStyle w:val="a3"/>
        <w:ind w:left="2381"/>
        <w:rPr>
          <w:rFonts w:ascii="Times New Roman" w:hAnsi="Times New Roman" w:cs="Times New Roman"/>
          <w:b/>
          <w:sz w:val="28"/>
          <w:szCs w:val="28"/>
        </w:rPr>
        <w:sectPr w:rsidR="004F0C04" w:rsidRPr="00274070" w:rsidSect="004F0C04">
          <w:type w:val="continuous"/>
          <w:pgSz w:w="11906" w:h="16838" w:code="9"/>
          <w:pgMar w:top="1134" w:right="850" w:bottom="1134" w:left="1701" w:header="708" w:footer="708" w:gutter="0"/>
          <w:cols w:num="2" w:space="708"/>
          <w:docGrid w:linePitch="360"/>
        </w:sectPr>
      </w:pPr>
    </w:p>
    <w:p w:rsidR="004F0C04" w:rsidRPr="00274070" w:rsidRDefault="004F0C04" w:rsidP="004F0C04">
      <w:pPr>
        <w:pStyle w:val="a3"/>
        <w:ind w:left="-454"/>
        <w:rPr>
          <w:rFonts w:ascii="Times New Roman" w:hAnsi="Times New Roman" w:cs="Times New Roman"/>
          <w:b/>
          <w:sz w:val="28"/>
          <w:szCs w:val="28"/>
        </w:rPr>
      </w:pPr>
      <w:r w:rsidRPr="00274070">
        <w:rPr>
          <w:rFonts w:ascii="Times New Roman" w:hAnsi="Times New Roman" w:cs="Times New Roman"/>
          <w:b/>
          <w:sz w:val="28"/>
          <w:szCs w:val="28"/>
        </w:rPr>
        <w:t xml:space="preserve">(Стихотворение без названия из книги «Колчан»). </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Такие мысли, наверное, хоть раз посещают любого мыслящего человека.</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В обоих произведениях, отражающих суть акмеизма, как будто звучит желание лирического героя «приблизить» небо к земле, к человеку, но, конечно, не отречение от Творца, иначе смысл бытия будет потерян окончательно.</w:t>
      </w:r>
    </w:p>
    <w:p w:rsidR="004F0C04" w:rsidRPr="00274070" w:rsidRDefault="004F0C04" w:rsidP="004F0C04">
      <w:pPr>
        <w:pStyle w:val="a3"/>
        <w:ind w:left="-1134" w:right="-397"/>
        <w:jc w:val="both"/>
        <w:rPr>
          <w:rFonts w:ascii="Times New Roman" w:hAnsi="Times New Roman" w:cs="Times New Roman"/>
          <w:b/>
          <w:sz w:val="28"/>
          <w:szCs w:val="28"/>
        </w:rPr>
      </w:pPr>
      <w:r w:rsidRPr="00274070">
        <w:rPr>
          <w:rFonts w:ascii="Times New Roman" w:hAnsi="Times New Roman" w:cs="Times New Roman"/>
          <w:sz w:val="28"/>
          <w:szCs w:val="28"/>
        </w:rPr>
        <w:t xml:space="preserve">     К «первооснове» возвращает  читателя и </w:t>
      </w:r>
      <w:r w:rsidRPr="00274070">
        <w:rPr>
          <w:rFonts w:ascii="Times New Roman" w:hAnsi="Times New Roman" w:cs="Times New Roman"/>
          <w:b/>
          <w:sz w:val="28"/>
          <w:szCs w:val="28"/>
        </w:rPr>
        <w:t>«Солнце духа»,</w:t>
      </w:r>
      <w:r w:rsidRPr="00274070">
        <w:rPr>
          <w:rFonts w:ascii="Times New Roman" w:hAnsi="Times New Roman" w:cs="Times New Roman"/>
          <w:sz w:val="28"/>
          <w:szCs w:val="28"/>
        </w:rPr>
        <w:t xml:space="preserve"> которое «наклонилось к нам» и </w:t>
      </w:r>
      <w:r w:rsidRPr="00274070">
        <w:rPr>
          <w:rFonts w:ascii="Times New Roman" w:hAnsi="Times New Roman" w:cs="Times New Roman"/>
          <w:b/>
          <w:sz w:val="28"/>
          <w:szCs w:val="28"/>
        </w:rPr>
        <w:t>«благостно и грозно разлилось по нашим небесам»,</w:t>
      </w:r>
      <w:r w:rsidRPr="00274070">
        <w:rPr>
          <w:rFonts w:ascii="Times New Roman" w:hAnsi="Times New Roman" w:cs="Times New Roman"/>
          <w:sz w:val="28"/>
          <w:szCs w:val="28"/>
        </w:rPr>
        <w:t xml:space="preserve"> а потом даст людям </w:t>
      </w:r>
      <w:r w:rsidRPr="00274070">
        <w:rPr>
          <w:rFonts w:ascii="Times New Roman" w:hAnsi="Times New Roman" w:cs="Times New Roman"/>
          <w:b/>
          <w:sz w:val="28"/>
          <w:szCs w:val="28"/>
        </w:rPr>
        <w:t xml:space="preserve">«золотые зрелые плоды». </w:t>
      </w:r>
    </w:p>
    <w:p w:rsidR="004F0C04" w:rsidRPr="00274070" w:rsidRDefault="004F0C04" w:rsidP="004F0C04">
      <w:pPr>
        <w:pStyle w:val="a3"/>
        <w:ind w:left="-1134" w:right="-397"/>
        <w:jc w:val="both"/>
        <w:rPr>
          <w:rFonts w:ascii="Times New Roman" w:hAnsi="Times New Roman" w:cs="Times New Roman"/>
          <w:b/>
          <w:sz w:val="28"/>
          <w:szCs w:val="28"/>
        </w:rPr>
      </w:pPr>
      <w:r w:rsidRPr="00274070">
        <w:rPr>
          <w:rFonts w:ascii="Times New Roman" w:hAnsi="Times New Roman" w:cs="Times New Roman"/>
          <w:b/>
          <w:sz w:val="28"/>
          <w:szCs w:val="28"/>
        </w:rPr>
        <w:t xml:space="preserve">(Стихотворение «Солнце духа» из книги «Колчан») </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Конечно, «первооснова» прежде всего воплощается в образе природы:</w:t>
      </w:r>
    </w:p>
    <w:p w:rsidR="004F0C04" w:rsidRPr="00274070" w:rsidRDefault="004F0C04" w:rsidP="004F0C04">
      <w:pPr>
        <w:pStyle w:val="a3"/>
        <w:ind w:left="2324"/>
        <w:rPr>
          <w:rFonts w:ascii="Times New Roman" w:hAnsi="Times New Roman" w:cs="Times New Roman"/>
          <w:b/>
          <w:sz w:val="28"/>
          <w:szCs w:val="28"/>
        </w:rPr>
        <w:sectPr w:rsidR="004F0C04" w:rsidRPr="00274070" w:rsidSect="004F0C04">
          <w:type w:val="continuous"/>
          <w:pgSz w:w="11906" w:h="16838" w:code="9"/>
          <w:pgMar w:top="1134" w:right="850" w:bottom="1134" w:left="1701" w:header="708" w:footer="708" w:gutter="0"/>
          <w:cols w:space="708"/>
          <w:docGrid w:linePitch="360"/>
        </w:sectPr>
      </w:pPr>
    </w:p>
    <w:p w:rsidR="004F0C04" w:rsidRPr="00274070" w:rsidRDefault="004F0C04" w:rsidP="004F0C04">
      <w:pPr>
        <w:pStyle w:val="a3"/>
        <w:ind w:left="510"/>
        <w:rPr>
          <w:rFonts w:ascii="Times New Roman" w:hAnsi="Times New Roman" w:cs="Times New Roman"/>
          <w:b/>
          <w:sz w:val="28"/>
          <w:szCs w:val="28"/>
        </w:rPr>
      </w:pPr>
      <w:r w:rsidRPr="00274070">
        <w:rPr>
          <w:rFonts w:ascii="Times New Roman" w:hAnsi="Times New Roman" w:cs="Times New Roman"/>
          <w:b/>
          <w:sz w:val="28"/>
          <w:szCs w:val="28"/>
        </w:rPr>
        <w:t>«Я за то и люблю затеи</w:t>
      </w:r>
    </w:p>
    <w:p w:rsidR="004F0C04" w:rsidRPr="00274070" w:rsidRDefault="004F0C04" w:rsidP="004F0C04">
      <w:pPr>
        <w:pStyle w:val="a3"/>
        <w:ind w:left="510"/>
        <w:rPr>
          <w:rFonts w:ascii="Times New Roman" w:hAnsi="Times New Roman" w:cs="Times New Roman"/>
          <w:b/>
          <w:sz w:val="28"/>
          <w:szCs w:val="28"/>
        </w:rPr>
      </w:pPr>
      <w:r w:rsidRPr="00274070">
        <w:rPr>
          <w:rFonts w:ascii="Times New Roman" w:hAnsi="Times New Roman" w:cs="Times New Roman"/>
          <w:b/>
          <w:sz w:val="28"/>
          <w:szCs w:val="28"/>
        </w:rPr>
        <w:t>Грозовых военных забав.</w:t>
      </w:r>
    </w:p>
    <w:p w:rsidR="004F0C04" w:rsidRPr="00274070" w:rsidRDefault="004F0C04" w:rsidP="004F0C04">
      <w:pPr>
        <w:pStyle w:val="a3"/>
        <w:ind w:left="510"/>
        <w:rPr>
          <w:rFonts w:ascii="Times New Roman" w:hAnsi="Times New Roman" w:cs="Times New Roman"/>
          <w:b/>
          <w:sz w:val="28"/>
          <w:szCs w:val="28"/>
        </w:rPr>
      </w:pPr>
      <w:r w:rsidRPr="00274070">
        <w:rPr>
          <w:rFonts w:ascii="Times New Roman" w:hAnsi="Times New Roman" w:cs="Times New Roman"/>
          <w:b/>
          <w:sz w:val="28"/>
          <w:szCs w:val="28"/>
        </w:rPr>
        <w:t xml:space="preserve">Что людская кровь не святее </w:t>
      </w:r>
    </w:p>
    <w:p w:rsidR="004F0C04" w:rsidRPr="00274070" w:rsidRDefault="004F0C04" w:rsidP="004F0C04">
      <w:pPr>
        <w:pStyle w:val="a3"/>
        <w:ind w:left="510"/>
        <w:rPr>
          <w:rFonts w:ascii="Times New Roman" w:hAnsi="Times New Roman" w:cs="Times New Roman"/>
          <w:b/>
          <w:sz w:val="28"/>
          <w:szCs w:val="28"/>
        </w:rPr>
      </w:pPr>
      <w:r w:rsidRPr="00274070">
        <w:rPr>
          <w:rFonts w:ascii="Times New Roman" w:hAnsi="Times New Roman" w:cs="Times New Roman"/>
          <w:b/>
          <w:sz w:val="28"/>
          <w:szCs w:val="28"/>
        </w:rPr>
        <w:t>Изумрудного сока трав».</w:t>
      </w:r>
    </w:p>
    <w:p w:rsidR="004F0C04" w:rsidRPr="00274070" w:rsidRDefault="004F0C04" w:rsidP="004F0C04">
      <w:pPr>
        <w:pStyle w:val="a3"/>
        <w:ind w:left="2324"/>
        <w:rPr>
          <w:rFonts w:ascii="Times New Roman" w:hAnsi="Times New Roman" w:cs="Times New Roman"/>
          <w:b/>
          <w:sz w:val="28"/>
          <w:szCs w:val="28"/>
        </w:rPr>
        <w:sectPr w:rsidR="004F0C04" w:rsidRPr="00274070" w:rsidSect="004F0C04">
          <w:type w:val="continuous"/>
          <w:pgSz w:w="11906" w:h="16838" w:code="9"/>
          <w:pgMar w:top="1134" w:right="850" w:bottom="1134" w:left="1701" w:header="708" w:footer="708" w:gutter="0"/>
          <w:cols w:num="2" w:space="708"/>
          <w:docGrid w:linePitch="360"/>
        </w:sectPr>
      </w:pPr>
    </w:p>
    <w:p w:rsidR="004F0C04" w:rsidRPr="00274070" w:rsidRDefault="004F0C04" w:rsidP="004F0C04">
      <w:pPr>
        <w:pStyle w:val="a3"/>
        <w:ind w:left="-113"/>
        <w:rPr>
          <w:rFonts w:ascii="Times New Roman" w:hAnsi="Times New Roman" w:cs="Times New Roman"/>
          <w:b/>
          <w:sz w:val="28"/>
          <w:szCs w:val="28"/>
        </w:rPr>
      </w:pPr>
      <w:r>
        <w:rPr>
          <w:rFonts w:ascii="Times New Roman" w:hAnsi="Times New Roman" w:cs="Times New Roman"/>
          <w:b/>
          <w:sz w:val="28"/>
          <w:szCs w:val="28"/>
        </w:rPr>
        <w:t xml:space="preserve">                    </w:t>
      </w:r>
      <w:r w:rsidRPr="00274070">
        <w:rPr>
          <w:rFonts w:ascii="Times New Roman" w:hAnsi="Times New Roman" w:cs="Times New Roman"/>
          <w:b/>
          <w:sz w:val="28"/>
          <w:szCs w:val="28"/>
        </w:rPr>
        <w:t>(Стихотворение «Детство» из книги «Костёр»).</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В этом произведении лирический герой как с равными, как</w:t>
      </w:r>
      <w:r>
        <w:rPr>
          <w:rFonts w:ascii="Times New Roman" w:hAnsi="Times New Roman" w:cs="Times New Roman"/>
          <w:sz w:val="28"/>
          <w:szCs w:val="28"/>
        </w:rPr>
        <w:t xml:space="preserve"> </w:t>
      </w:r>
      <w:r w:rsidRPr="00274070">
        <w:rPr>
          <w:rFonts w:ascii="Times New Roman" w:hAnsi="Times New Roman" w:cs="Times New Roman"/>
          <w:sz w:val="28"/>
          <w:szCs w:val="28"/>
        </w:rPr>
        <w:t xml:space="preserve">с друзьями общается </w:t>
      </w:r>
      <w:r>
        <w:rPr>
          <w:rFonts w:ascii="Times New Roman" w:hAnsi="Times New Roman" w:cs="Times New Roman"/>
          <w:sz w:val="28"/>
          <w:szCs w:val="28"/>
        </w:rPr>
        <w:t xml:space="preserve">                               </w:t>
      </w:r>
      <w:r w:rsidRPr="00274070">
        <w:rPr>
          <w:rFonts w:ascii="Times New Roman" w:hAnsi="Times New Roman" w:cs="Times New Roman"/>
          <w:sz w:val="28"/>
          <w:szCs w:val="28"/>
        </w:rPr>
        <w:t xml:space="preserve">и с </w:t>
      </w:r>
      <w:r w:rsidRPr="00274070">
        <w:rPr>
          <w:rFonts w:ascii="Times New Roman" w:hAnsi="Times New Roman" w:cs="Times New Roman"/>
          <w:b/>
          <w:sz w:val="28"/>
          <w:szCs w:val="28"/>
        </w:rPr>
        <w:t>«каждым пыльным кустом придорожным»,</w:t>
      </w:r>
      <w:r w:rsidRPr="00274070">
        <w:rPr>
          <w:rFonts w:ascii="Times New Roman" w:hAnsi="Times New Roman" w:cs="Times New Roman"/>
          <w:sz w:val="28"/>
          <w:szCs w:val="28"/>
        </w:rPr>
        <w:t xml:space="preserve"> и </w:t>
      </w:r>
      <w:r w:rsidRPr="00274070">
        <w:rPr>
          <w:rFonts w:ascii="Times New Roman" w:hAnsi="Times New Roman" w:cs="Times New Roman"/>
          <w:b/>
          <w:sz w:val="28"/>
          <w:szCs w:val="28"/>
        </w:rPr>
        <w:t>«с мать-и-мачехой, с лопухом…».</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Но всё это  - не языческое обожествление природы, а та нераздельная связь, причастность, о чём говорилось в самом начале. Это – воплощение христианской любви ко всему мирозданию! </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b/>
          <w:sz w:val="28"/>
          <w:szCs w:val="28"/>
        </w:rPr>
        <w:t>«Есть божественное нечто, разлитое во всём, но что не всякий видит, так как оно не поддаётся анализу, разуму, а постигается только любовью»</w:t>
      </w:r>
      <w:r w:rsidRPr="00274070">
        <w:rPr>
          <w:rFonts w:ascii="Times New Roman" w:hAnsi="Times New Roman" w:cs="Times New Roman"/>
          <w:sz w:val="28"/>
          <w:szCs w:val="28"/>
        </w:rPr>
        <w:t>.</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Эти  слова принадлежат человеку, который даже не был крещён, но которому Творцом было  дано  удивительное видение русской природы, - великому </w:t>
      </w:r>
      <w:r w:rsidRPr="00274070">
        <w:rPr>
          <w:rFonts w:ascii="Times New Roman" w:hAnsi="Times New Roman" w:cs="Times New Roman"/>
          <w:b/>
          <w:sz w:val="28"/>
          <w:szCs w:val="28"/>
        </w:rPr>
        <w:t>И.И.Левитану</w:t>
      </w:r>
      <w:r w:rsidRPr="00274070">
        <w:rPr>
          <w:rFonts w:ascii="Times New Roman" w:hAnsi="Times New Roman" w:cs="Times New Roman"/>
          <w:sz w:val="28"/>
          <w:szCs w:val="28"/>
        </w:rPr>
        <w:t xml:space="preserve">, покинувшему этот мир на рубеже веков.  </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    </w:t>
      </w:r>
      <w:r w:rsidRPr="00274070">
        <w:rPr>
          <w:rFonts w:ascii="Times New Roman" w:hAnsi="Times New Roman" w:cs="Times New Roman"/>
          <w:b/>
          <w:sz w:val="28"/>
          <w:szCs w:val="28"/>
        </w:rPr>
        <w:t>«Мы должны определить красоту как преображение материи чрез воплощение</w:t>
      </w:r>
      <w:r>
        <w:rPr>
          <w:rFonts w:ascii="Times New Roman" w:hAnsi="Times New Roman" w:cs="Times New Roman"/>
          <w:b/>
          <w:sz w:val="28"/>
          <w:szCs w:val="28"/>
        </w:rPr>
        <w:t xml:space="preserve">                    </w:t>
      </w:r>
      <w:r w:rsidRPr="00274070">
        <w:rPr>
          <w:rFonts w:ascii="Times New Roman" w:hAnsi="Times New Roman" w:cs="Times New Roman"/>
          <w:b/>
          <w:sz w:val="28"/>
          <w:szCs w:val="28"/>
        </w:rPr>
        <w:t xml:space="preserve"> в ней другого – сверхматериального начала» - </w:t>
      </w:r>
      <w:r w:rsidRPr="00274070">
        <w:rPr>
          <w:rFonts w:ascii="Times New Roman" w:hAnsi="Times New Roman" w:cs="Times New Roman"/>
          <w:sz w:val="28"/>
          <w:szCs w:val="28"/>
        </w:rPr>
        <w:t xml:space="preserve">написал  философ и поэт </w:t>
      </w:r>
      <w:r w:rsidRPr="00274070">
        <w:rPr>
          <w:rFonts w:ascii="Times New Roman" w:hAnsi="Times New Roman" w:cs="Times New Roman"/>
          <w:b/>
          <w:sz w:val="28"/>
          <w:szCs w:val="28"/>
        </w:rPr>
        <w:t>В.С.Соловьёв</w:t>
      </w:r>
      <w:r w:rsidRPr="00274070">
        <w:rPr>
          <w:rFonts w:ascii="Times New Roman" w:hAnsi="Times New Roman" w:cs="Times New Roman"/>
          <w:sz w:val="28"/>
          <w:szCs w:val="28"/>
        </w:rPr>
        <w:t xml:space="preserve">, перешедший в Вечность в один год с великим живописцем. Отражены эти мысли и чувства и у </w:t>
      </w:r>
      <w:r w:rsidRPr="00274070">
        <w:rPr>
          <w:rFonts w:ascii="Times New Roman" w:hAnsi="Times New Roman" w:cs="Times New Roman"/>
          <w:b/>
          <w:sz w:val="28"/>
          <w:szCs w:val="28"/>
        </w:rPr>
        <w:t>Н.С.Гумилёва</w:t>
      </w:r>
      <w:r w:rsidRPr="00274070">
        <w:rPr>
          <w:rFonts w:ascii="Times New Roman" w:hAnsi="Times New Roman" w:cs="Times New Roman"/>
          <w:sz w:val="28"/>
          <w:szCs w:val="28"/>
        </w:rPr>
        <w:t xml:space="preserve">. </w:t>
      </w:r>
    </w:p>
    <w:p w:rsidR="004F0C04" w:rsidRPr="00274070" w:rsidRDefault="004F0C04" w:rsidP="004F0C04">
      <w:pPr>
        <w:pStyle w:val="a3"/>
        <w:ind w:left="-1134" w:right="-397"/>
        <w:jc w:val="both"/>
        <w:rPr>
          <w:rFonts w:ascii="Times New Roman" w:hAnsi="Times New Roman" w:cs="Times New Roman"/>
          <w:b/>
          <w:sz w:val="28"/>
          <w:szCs w:val="28"/>
        </w:rPr>
      </w:pPr>
      <w:r w:rsidRPr="00274070">
        <w:rPr>
          <w:rFonts w:ascii="Times New Roman" w:hAnsi="Times New Roman" w:cs="Times New Roman"/>
          <w:sz w:val="28"/>
          <w:szCs w:val="28"/>
        </w:rPr>
        <w:t xml:space="preserve">И вот в стихотворении </w:t>
      </w:r>
      <w:r w:rsidRPr="00274070">
        <w:rPr>
          <w:rFonts w:ascii="Times New Roman" w:hAnsi="Times New Roman" w:cs="Times New Roman"/>
          <w:b/>
          <w:sz w:val="28"/>
          <w:szCs w:val="28"/>
        </w:rPr>
        <w:t>«Шестое чувство»</w:t>
      </w:r>
      <w:r w:rsidRPr="00274070">
        <w:rPr>
          <w:rFonts w:ascii="Times New Roman" w:hAnsi="Times New Roman" w:cs="Times New Roman"/>
          <w:sz w:val="28"/>
          <w:szCs w:val="28"/>
        </w:rPr>
        <w:t xml:space="preserve"> из последней прижизненной книги </w:t>
      </w:r>
      <w:r w:rsidRPr="00274070">
        <w:rPr>
          <w:rFonts w:ascii="Times New Roman" w:hAnsi="Times New Roman" w:cs="Times New Roman"/>
          <w:b/>
          <w:sz w:val="28"/>
          <w:szCs w:val="28"/>
        </w:rPr>
        <w:t>«Огненный столп»</w:t>
      </w:r>
      <w:r w:rsidRPr="00274070">
        <w:rPr>
          <w:rFonts w:ascii="Times New Roman" w:hAnsi="Times New Roman" w:cs="Times New Roman"/>
          <w:sz w:val="28"/>
          <w:szCs w:val="28"/>
        </w:rPr>
        <w:t xml:space="preserve"> </w:t>
      </w:r>
      <w:r w:rsidRPr="00274070">
        <w:rPr>
          <w:rFonts w:ascii="Times New Roman" w:hAnsi="Times New Roman" w:cs="Times New Roman"/>
          <w:b/>
          <w:sz w:val="28"/>
          <w:szCs w:val="28"/>
        </w:rPr>
        <w:t>«скальпель природы и искусства</w:t>
      </w:r>
      <w:r w:rsidRPr="00274070">
        <w:rPr>
          <w:rFonts w:ascii="Times New Roman" w:hAnsi="Times New Roman" w:cs="Times New Roman"/>
          <w:sz w:val="28"/>
          <w:szCs w:val="28"/>
        </w:rPr>
        <w:t xml:space="preserve">», а  по сути, самого Творца, создаёт  душу человека, способную узреть нематериальное. Узреть  и </w:t>
      </w:r>
      <w:r w:rsidRPr="00274070">
        <w:rPr>
          <w:rFonts w:ascii="Times New Roman" w:hAnsi="Times New Roman" w:cs="Times New Roman"/>
          <w:b/>
          <w:sz w:val="28"/>
          <w:szCs w:val="28"/>
        </w:rPr>
        <w:t>«розовую зарю над холодеющими небесами»</w:t>
      </w:r>
      <w:r w:rsidRPr="00274070">
        <w:rPr>
          <w:rFonts w:ascii="Times New Roman" w:hAnsi="Times New Roman" w:cs="Times New Roman"/>
          <w:sz w:val="28"/>
          <w:szCs w:val="28"/>
        </w:rPr>
        <w:t xml:space="preserve">, и  </w:t>
      </w:r>
      <w:r w:rsidRPr="00274070">
        <w:rPr>
          <w:rFonts w:ascii="Times New Roman" w:hAnsi="Times New Roman" w:cs="Times New Roman"/>
          <w:b/>
          <w:sz w:val="28"/>
          <w:szCs w:val="28"/>
        </w:rPr>
        <w:t>«царственный покой»</w:t>
      </w:r>
      <w:r w:rsidRPr="00274070">
        <w:rPr>
          <w:rFonts w:ascii="Times New Roman" w:hAnsi="Times New Roman" w:cs="Times New Roman"/>
          <w:sz w:val="28"/>
          <w:szCs w:val="28"/>
        </w:rPr>
        <w:t xml:space="preserve"> природы и, наконец, </w:t>
      </w:r>
      <w:r w:rsidRPr="00274070">
        <w:rPr>
          <w:rFonts w:ascii="Times New Roman" w:hAnsi="Times New Roman" w:cs="Times New Roman"/>
          <w:b/>
          <w:sz w:val="28"/>
          <w:szCs w:val="28"/>
        </w:rPr>
        <w:t>«бессмертные стихи»</w:t>
      </w:r>
      <w:r w:rsidRPr="00274070">
        <w:rPr>
          <w:rFonts w:ascii="Times New Roman" w:hAnsi="Times New Roman" w:cs="Times New Roman"/>
          <w:sz w:val="28"/>
          <w:szCs w:val="28"/>
        </w:rPr>
        <w:t>. Узреть и полюбить, и самому преобразиться ради  этой любви! Но любовь</w:t>
      </w:r>
      <w:r>
        <w:rPr>
          <w:rFonts w:ascii="Times New Roman" w:hAnsi="Times New Roman" w:cs="Times New Roman"/>
          <w:sz w:val="28"/>
          <w:szCs w:val="28"/>
        </w:rPr>
        <w:t xml:space="preserve">                          </w:t>
      </w:r>
      <w:r w:rsidRPr="00274070">
        <w:rPr>
          <w:rFonts w:ascii="Times New Roman" w:hAnsi="Times New Roman" w:cs="Times New Roman"/>
          <w:sz w:val="28"/>
          <w:szCs w:val="28"/>
        </w:rPr>
        <w:t xml:space="preserve"> не может быть  без жертвы, а потому  </w:t>
      </w:r>
      <w:r w:rsidRPr="00274070">
        <w:rPr>
          <w:rFonts w:ascii="Times New Roman" w:hAnsi="Times New Roman" w:cs="Times New Roman"/>
          <w:b/>
          <w:sz w:val="28"/>
          <w:szCs w:val="28"/>
        </w:rPr>
        <w:t>«кричит дух»</w:t>
      </w:r>
      <w:r w:rsidRPr="00274070">
        <w:rPr>
          <w:rFonts w:ascii="Times New Roman" w:hAnsi="Times New Roman" w:cs="Times New Roman"/>
          <w:b/>
          <w:i/>
          <w:sz w:val="28"/>
          <w:szCs w:val="28"/>
        </w:rPr>
        <w:t>,</w:t>
      </w:r>
      <w:r w:rsidRPr="00274070">
        <w:rPr>
          <w:rFonts w:ascii="Times New Roman" w:hAnsi="Times New Roman" w:cs="Times New Roman"/>
          <w:b/>
          <w:sz w:val="28"/>
          <w:szCs w:val="28"/>
        </w:rPr>
        <w:t xml:space="preserve"> </w:t>
      </w:r>
      <w:r w:rsidRPr="00274070">
        <w:rPr>
          <w:rFonts w:ascii="Times New Roman" w:hAnsi="Times New Roman" w:cs="Times New Roman"/>
          <w:sz w:val="28"/>
          <w:szCs w:val="28"/>
        </w:rPr>
        <w:t xml:space="preserve">и </w:t>
      </w:r>
      <w:r w:rsidRPr="00274070">
        <w:rPr>
          <w:rFonts w:ascii="Times New Roman" w:hAnsi="Times New Roman" w:cs="Times New Roman"/>
          <w:b/>
          <w:sz w:val="28"/>
          <w:szCs w:val="28"/>
        </w:rPr>
        <w:t>«изнемогает плоть»!</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           Без любви человек не может жить и творить, не может вообще называться человеком, оттого и отношение к любви как к святыне присуще нашей классической литературе.  Конечно, у  </w:t>
      </w:r>
      <w:r w:rsidRPr="00274070">
        <w:rPr>
          <w:rFonts w:ascii="Times New Roman" w:hAnsi="Times New Roman" w:cs="Times New Roman"/>
          <w:b/>
          <w:sz w:val="28"/>
          <w:szCs w:val="28"/>
        </w:rPr>
        <w:t>Н.С.Гумилёва</w:t>
      </w:r>
      <w:r w:rsidRPr="00274070">
        <w:rPr>
          <w:rFonts w:ascii="Times New Roman" w:hAnsi="Times New Roman" w:cs="Times New Roman"/>
          <w:sz w:val="28"/>
          <w:szCs w:val="28"/>
        </w:rPr>
        <w:t xml:space="preserve">  нет широко  известных   традиционных посвящений, как, например,   у </w:t>
      </w:r>
      <w:r w:rsidRPr="00274070">
        <w:rPr>
          <w:rFonts w:ascii="Times New Roman" w:hAnsi="Times New Roman" w:cs="Times New Roman"/>
          <w:b/>
          <w:sz w:val="28"/>
          <w:szCs w:val="28"/>
        </w:rPr>
        <w:t>А.С.Пушкина</w:t>
      </w:r>
      <w:r w:rsidRPr="00274070">
        <w:rPr>
          <w:rFonts w:ascii="Times New Roman" w:hAnsi="Times New Roman" w:cs="Times New Roman"/>
          <w:sz w:val="28"/>
          <w:szCs w:val="28"/>
        </w:rPr>
        <w:t xml:space="preserve"> или </w:t>
      </w:r>
      <w:r w:rsidRPr="00274070">
        <w:rPr>
          <w:rFonts w:ascii="Times New Roman" w:hAnsi="Times New Roman" w:cs="Times New Roman"/>
          <w:b/>
          <w:sz w:val="28"/>
          <w:szCs w:val="28"/>
        </w:rPr>
        <w:t>А.К.Толстого</w:t>
      </w:r>
      <w:r w:rsidRPr="00274070">
        <w:rPr>
          <w:rFonts w:ascii="Times New Roman" w:hAnsi="Times New Roman" w:cs="Times New Roman"/>
          <w:sz w:val="28"/>
          <w:szCs w:val="28"/>
        </w:rPr>
        <w:t xml:space="preserve">, но во многих стихах присутствует обобщённый образ прекрасной, возводящей к небу любви: </w:t>
      </w:r>
    </w:p>
    <w:p w:rsidR="004F0C04" w:rsidRPr="00274070" w:rsidRDefault="004F0C04" w:rsidP="004F0C04">
      <w:pPr>
        <w:pStyle w:val="a3"/>
        <w:ind w:left="1928"/>
        <w:rPr>
          <w:rFonts w:ascii="Times New Roman" w:hAnsi="Times New Roman" w:cs="Times New Roman"/>
          <w:b/>
          <w:sz w:val="28"/>
          <w:szCs w:val="28"/>
        </w:rPr>
        <w:sectPr w:rsidR="004F0C04" w:rsidRPr="00274070" w:rsidSect="004F0C04">
          <w:type w:val="continuous"/>
          <w:pgSz w:w="11906" w:h="16838" w:code="9"/>
          <w:pgMar w:top="1134" w:right="850" w:bottom="1134" w:left="1701" w:header="708" w:footer="708" w:gutter="0"/>
          <w:cols w:space="708"/>
          <w:docGrid w:linePitch="360"/>
        </w:sectPr>
      </w:pPr>
    </w:p>
    <w:p w:rsidR="004F0C04" w:rsidRPr="00274070" w:rsidRDefault="004F0C04" w:rsidP="004F0C04">
      <w:pPr>
        <w:pStyle w:val="a3"/>
        <w:ind w:left="-227"/>
        <w:rPr>
          <w:rFonts w:ascii="Times New Roman" w:hAnsi="Times New Roman" w:cs="Times New Roman"/>
          <w:b/>
          <w:sz w:val="28"/>
          <w:szCs w:val="28"/>
        </w:rPr>
      </w:pPr>
      <w:r w:rsidRPr="00274070">
        <w:rPr>
          <w:rFonts w:ascii="Times New Roman" w:hAnsi="Times New Roman" w:cs="Times New Roman"/>
          <w:b/>
          <w:sz w:val="28"/>
          <w:szCs w:val="28"/>
        </w:rPr>
        <w:t>«Но любовь разве цветик алый</w:t>
      </w:r>
    </w:p>
    <w:p w:rsidR="004F0C04" w:rsidRPr="00274070" w:rsidRDefault="004F0C04" w:rsidP="004F0C04">
      <w:pPr>
        <w:pStyle w:val="a3"/>
        <w:ind w:left="-227"/>
        <w:rPr>
          <w:rFonts w:ascii="Times New Roman" w:hAnsi="Times New Roman" w:cs="Times New Roman"/>
          <w:b/>
          <w:sz w:val="28"/>
          <w:szCs w:val="28"/>
        </w:rPr>
      </w:pPr>
      <w:r w:rsidRPr="00274070">
        <w:rPr>
          <w:rFonts w:ascii="Times New Roman" w:hAnsi="Times New Roman" w:cs="Times New Roman"/>
          <w:b/>
          <w:sz w:val="28"/>
          <w:szCs w:val="28"/>
        </w:rPr>
        <w:t>Чтобы ей лишь мгновенье жить,</w:t>
      </w:r>
    </w:p>
    <w:p w:rsidR="004F0C04" w:rsidRPr="00274070" w:rsidRDefault="004F0C04" w:rsidP="004F0C04">
      <w:pPr>
        <w:pStyle w:val="a3"/>
        <w:ind w:left="-227"/>
        <w:rPr>
          <w:rFonts w:ascii="Times New Roman" w:hAnsi="Times New Roman" w:cs="Times New Roman"/>
          <w:b/>
          <w:sz w:val="28"/>
          <w:szCs w:val="28"/>
        </w:rPr>
      </w:pPr>
      <w:r w:rsidRPr="00274070">
        <w:rPr>
          <w:rFonts w:ascii="Times New Roman" w:hAnsi="Times New Roman" w:cs="Times New Roman"/>
          <w:b/>
          <w:sz w:val="28"/>
          <w:szCs w:val="28"/>
        </w:rPr>
        <w:t>Но любовь разве пламень малый</w:t>
      </w:r>
    </w:p>
    <w:p w:rsidR="004F0C04" w:rsidRPr="00274070" w:rsidRDefault="004F0C04" w:rsidP="004F0C04">
      <w:pPr>
        <w:pStyle w:val="a3"/>
        <w:ind w:left="-227"/>
        <w:rPr>
          <w:rFonts w:ascii="Times New Roman" w:hAnsi="Times New Roman" w:cs="Times New Roman"/>
          <w:b/>
          <w:sz w:val="28"/>
          <w:szCs w:val="28"/>
        </w:rPr>
      </w:pPr>
      <w:r w:rsidRPr="00274070">
        <w:rPr>
          <w:rFonts w:ascii="Times New Roman" w:hAnsi="Times New Roman" w:cs="Times New Roman"/>
          <w:b/>
          <w:sz w:val="28"/>
          <w:szCs w:val="28"/>
        </w:rPr>
        <w:t>Что легко ей погасить? »</w:t>
      </w:r>
    </w:p>
    <w:p w:rsidR="004F0C04" w:rsidRPr="00274070" w:rsidRDefault="004F0C04" w:rsidP="004F0C04">
      <w:pPr>
        <w:pStyle w:val="a3"/>
        <w:ind w:left="-850"/>
        <w:rPr>
          <w:rFonts w:ascii="Times New Roman" w:hAnsi="Times New Roman" w:cs="Times New Roman"/>
          <w:sz w:val="28"/>
          <w:szCs w:val="28"/>
        </w:rPr>
        <w:sectPr w:rsidR="004F0C04" w:rsidRPr="00274070" w:rsidSect="004F0C04">
          <w:type w:val="continuous"/>
          <w:pgSz w:w="11906" w:h="16838" w:code="9"/>
          <w:pgMar w:top="1134" w:right="850" w:bottom="1134" w:left="1701" w:header="708" w:footer="708" w:gutter="0"/>
          <w:cols w:num="2" w:space="708"/>
          <w:docGrid w:linePitch="360"/>
        </w:sectPr>
      </w:pP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(Упомянутое выше стихотворение «</w:t>
      </w:r>
      <w:r w:rsidRPr="00274070">
        <w:rPr>
          <w:rFonts w:ascii="Times New Roman" w:hAnsi="Times New Roman" w:cs="Times New Roman"/>
          <w:b/>
          <w:sz w:val="28"/>
          <w:szCs w:val="28"/>
        </w:rPr>
        <w:t>Я не прожил, я протомился» из книги «Колча</w:t>
      </w:r>
      <w:r w:rsidRPr="00274070">
        <w:rPr>
          <w:rFonts w:ascii="Times New Roman" w:hAnsi="Times New Roman" w:cs="Times New Roman"/>
          <w:sz w:val="28"/>
          <w:szCs w:val="28"/>
        </w:rPr>
        <w:t>н»)</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Лирический герой вопрошает Творца, но это не ропот, а поиск ответа на жизненно важные вопросы, несмотря даже на печальные мысли о «загубленной жизни» в финале.                              </w:t>
      </w:r>
      <w:r w:rsidRPr="00274070">
        <w:rPr>
          <w:rFonts w:ascii="Times New Roman" w:hAnsi="Times New Roman" w:cs="Times New Roman"/>
          <w:b/>
          <w:sz w:val="28"/>
          <w:szCs w:val="28"/>
        </w:rPr>
        <w:t>«А о будущем Ты подумай»,</w:t>
      </w:r>
      <w:r w:rsidRPr="00274070">
        <w:rPr>
          <w:rFonts w:ascii="Times New Roman" w:hAnsi="Times New Roman" w:cs="Times New Roman"/>
          <w:sz w:val="28"/>
          <w:szCs w:val="28"/>
        </w:rPr>
        <w:t xml:space="preserve"> - говорит Творцу лирический герой, не надеясь на свои силы. Он </w:t>
      </w:r>
      <w:r w:rsidRPr="00274070">
        <w:rPr>
          <w:rFonts w:ascii="Times New Roman" w:hAnsi="Times New Roman" w:cs="Times New Roman"/>
          <w:b/>
          <w:sz w:val="28"/>
          <w:szCs w:val="28"/>
        </w:rPr>
        <w:t>«с мучительной тоской»,</w:t>
      </w:r>
      <w:r w:rsidRPr="00274070">
        <w:rPr>
          <w:rFonts w:ascii="Times New Roman" w:hAnsi="Times New Roman" w:cs="Times New Roman"/>
          <w:sz w:val="28"/>
          <w:szCs w:val="28"/>
        </w:rPr>
        <w:t xml:space="preserve"> по словам философа </w:t>
      </w:r>
      <w:r w:rsidRPr="00274070">
        <w:rPr>
          <w:rFonts w:ascii="Times New Roman" w:hAnsi="Times New Roman" w:cs="Times New Roman"/>
          <w:b/>
          <w:sz w:val="28"/>
          <w:szCs w:val="28"/>
        </w:rPr>
        <w:t>В.С.Соловьёва</w:t>
      </w:r>
      <w:r w:rsidRPr="00274070">
        <w:rPr>
          <w:rFonts w:ascii="Times New Roman" w:hAnsi="Times New Roman" w:cs="Times New Roman"/>
          <w:sz w:val="28"/>
          <w:szCs w:val="28"/>
        </w:rPr>
        <w:t xml:space="preserve">,  ищет ответы,  потому что без любви жизнь  лишается смысла. </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                И вот в </w:t>
      </w:r>
      <w:r w:rsidRPr="00274070">
        <w:rPr>
          <w:rFonts w:ascii="Times New Roman" w:hAnsi="Times New Roman" w:cs="Times New Roman"/>
          <w:b/>
          <w:sz w:val="28"/>
          <w:szCs w:val="28"/>
        </w:rPr>
        <w:t>Канцоне Третьей</w:t>
      </w:r>
      <w:r w:rsidRPr="00274070">
        <w:rPr>
          <w:rFonts w:ascii="Times New Roman" w:hAnsi="Times New Roman" w:cs="Times New Roman"/>
          <w:sz w:val="28"/>
          <w:szCs w:val="28"/>
        </w:rPr>
        <w:t xml:space="preserve"> в книге </w:t>
      </w:r>
      <w:r w:rsidRPr="00274070">
        <w:rPr>
          <w:rFonts w:ascii="Times New Roman" w:hAnsi="Times New Roman" w:cs="Times New Roman"/>
          <w:b/>
          <w:sz w:val="28"/>
          <w:szCs w:val="28"/>
        </w:rPr>
        <w:t>«Костёр»</w:t>
      </w:r>
      <w:r w:rsidRPr="00274070">
        <w:rPr>
          <w:rFonts w:ascii="Times New Roman" w:hAnsi="Times New Roman" w:cs="Times New Roman"/>
          <w:sz w:val="28"/>
          <w:szCs w:val="28"/>
        </w:rPr>
        <w:t xml:space="preserve"> мучительное раздумье сменяется благоговейным восторгом:</w:t>
      </w:r>
    </w:p>
    <w:p w:rsidR="004F0C04" w:rsidRPr="00274070" w:rsidRDefault="004F0C04" w:rsidP="004F0C04">
      <w:pPr>
        <w:pStyle w:val="a3"/>
        <w:ind w:left="2438"/>
        <w:rPr>
          <w:rFonts w:ascii="Times New Roman" w:hAnsi="Times New Roman" w:cs="Times New Roman"/>
          <w:b/>
          <w:sz w:val="28"/>
          <w:szCs w:val="28"/>
        </w:rPr>
        <w:sectPr w:rsidR="004F0C04" w:rsidRPr="00274070" w:rsidSect="004F0C04">
          <w:type w:val="continuous"/>
          <w:pgSz w:w="11906" w:h="16838" w:code="9"/>
          <w:pgMar w:top="1134" w:right="850" w:bottom="1134" w:left="1701" w:header="708" w:footer="708" w:gutter="0"/>
          <w:cols w:space="708"/>
          <w:docGrid w:linePitch="360"/>
        </w:sectPr>
      </w:pPr>
    </w:p>
    <w:p w:rsidR="004F0C04" w:rsidRPr="00274070" w:rsidRDefault="004F0C04" w:rsidP="004F0C04">
      <w:pPr>
        <w:pStyle w:val="a3"/>
        <w:ind w:left="227"/>
        <w:rPr>
          <w:rFonts w:ascii="Times New Roman" w:hAnsi="Times New Roman" w:cs="Times New Roman"/>
          <w:b/>
          <w:sz w:val="28"/>
          <w:szCs w:val="28"/>
        </w:rPr>
      </w:pPr>
      <w:r w:rsidRPr="00274070">
        <w:rPr>
          <w:rFonts w:ascii="Times New Roman" w:hAnsi="Times New Roman" w:cs="Times New Roman"/>
          <w:b/>
          <w:sz w:val="28"/>
          <w:szCs w:val="28"/>
        </w:rPr>
        <w:t>«Делюсь я с тобою властью,</w:t>
      </w:r>
    </w:p>
    <w:p w:rsidR="004F0C04" w:rsidRPr="00274070" w:rsidRDefault="004F0C04" w:rsidP="004F0C04">
      <w:pPr>
        <w:pStyle w:val="a3"/>
        <w:ind w:left="227"/>
        <w:rPr>
          <w:rFonts w:ascii="Times New Roman" w:hAnsi="Times New Roman" w:cs="Times New Roman"/>
          <w:b/>
          <w:sz w:val="28"/>
          <w:szCs w:val="28"/>
        </w:rPr>
      </w:pPr>
      <w:r w:rsidRPr="00274070">
        <w:rPr>
          <w:rFonts w:ascii="Times New Roman" w:hAnsi="Times New Roman" w:cs="Times New Roman"/>
          <w:b/>
          <w:sz w:val="28"/>
          <w:szCs w:val="28"/>
        </w:rPr>
        <w:t>Слуга твоей красоты</w:t>
      </w:r>
    </w:p>
    <w:p w:rsidR="004F0C04" w:rsidRPr="00274070" w:rsidRDefault="004F0C04" w:rsidP="004F0C04">
      <w:pPr>
        <w:pStyle w:val="a3"/>
        <w:ind w:left="227"/>
        <w:rPr>
          <w:rFonts w:ascii="Times New Roman" w:hAnsi="Times New Roman" w:cs="Times New Roman"/>
          <w:b/>
          <w:sz w:val="28"/>
          <w:szCs w:val="28"/>
        </w:rPr>
      </w:pPr>
      <w:r w:rsidRPr="00274070">
        <w:rPr>
          <w:rFonts w:ascii="Times New Roman" w:hAnsi="Times New Roman" w:cs="Times New Roman"/>
          <w:b/>
          <w:sz w:val="28"/>
          <w:szCs w:val="28"/>
        </w:rPr>
        <w:t>За то, что полное счастье</w:t>
      </w:r>
    </w:p>
    <w:p w:rsidR="004F0C04" w:rsidRPr="00274070" w:rsidRDefault="004F0C04" w:rsidP="004F0C04">
      <w:pPr>
        <w:pStyle w:val="a3"/>
        <w:ind w:left="227"/>
        <w:rPr>
          <w:rFonts w:ascii="Times New Roman" w:hAnsi="Times New Roman" w:cs="Times New Roman"/>
          <w:b/>
          <w:sz w:val="28"/>
          <w:szCs w:val="28"/>
        </w:rPr>
      </w:pPr>
      <w:r w:rsidRPr="00274070">
        <w:rPr>
          <w:rFonts w:ascii="Times New Roman" w:hAnsi="Times New Roman" w:cs="Times New Roman"/>
          <w:b/>
          <w:sz w:val="28"/>
          <w:szCs w:val="28"/>
        </w:rPr>
        <w:t>Последнее счастье – ты! »</w:t>
      </w:r>
    </w:p>
    <w:p w:rsidR="004F0C04" w:rsidRPr="00274070" w:rsidRDefault="004F0C04" w:rsidP="004F0C04">
      <w:pPr>
        <w:pStyle w:val="a3"/>
        <w:ind w:left="-850"/>
        <w:rPr>
          <w:rFonts w:ascii="Times New Roman" w:hAnsi="Times New Roman" w:cs="Times New Roman"/>
          <w:sz w:val="28"/>
          <w:szCs w:val="28"/>
        </w:rPr>
        <w:sectPr w:rsidR="004F0C04" w:rsidRPr="00274070" w:rsidSect="004F0C04">
          <w:type w:val="continuous"/>
          <w:pgSz w:w="11906" w:h="16838" w:code="9"/>
          <w:pgMar w:top="1134" w:right="850" w:bottom="1134" w:left="1701" w:header="708" w:footer="708" w:gutter="0"/>
          <w:cols w:num="2" w:space="708"/>
          <w:docGrid w:linePitch="360"/>
        </w:sectPr>
      </w:pPr>
    </w:p>
    <w:p w:rsidR="004F0C04" w:rsidRPr="00274070" w:rsidRDefault="004F0C04" w:rsidP="004F0C04">
      <w:pPr>
        <w:pStyle w:val="a3"/>
        <w:ind w:left="1587"/>
        <w:rPr>
          <w:rFonts w:ascii="Times New Roman" w:hAnsi="Times New Roman" w:cs="Times New Roman"/>
          <w:b/>
          <w:sz w:val="28"/>
          <w:szCs w:val="28"/>
        </w:rPr>
      </w:pPr>
      <w:r w:rsidRPr="00274070">
        <w:rPr>
          <w:rFonts w:ascii="Times New Roman" w:hAnsi="Times New Roman" w:cs="Times New Roman"/>
          <w:sz w:val="28"/>
          <w:szCs w:val="28"/>
        </w:rPr>
        <w:t xml:space="preserve">           </w:t>
      </w:r>
    </w:p>
    <w:p w:rsidR="004F0C04" w:rsidRPr="00274070" w:rsidRDefault="00E54AE6" w:rsidP="004F0C04">
      <w:pPr>
        <w:pStyle w:val="a3"/>
        <w:ind w:left="-1134" w:right="-397"/>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2011520" behindDoc="1" locked="0" layoutInCell="1" allowOverlap="1">
            <wp:simplePos x="0" y="0"/>
            <wp:positionH relativeFrom="column">
              <wp:posOffset>-735965</wp:posOffset>
            </wp:positionH>
            <wp:positionV relativeFrom="paragraph">
              <wp:posOffset>80645</wp:posOffset>
            </wp:positionV>
            <wp:extent cx="1183640" cy="1451610"/>
            <wp:effectExtent l="19050" t="0" r="0" b="0"/>
            <wp:wrapTight wrapText="bothSides">
              <wp:wrapPolygon edited="0">
                <wp:start x="-348" y="0"/>
                <wp:lineTo x="-348" y="21260"/>
                <wp:lineTo x="21554" y="21260"/>
                <wp:lineTo x="21554" y="0"/>
                <wp:lineTo x="-348" y="0"/>
              </wp:wrapPolygon>
            </wp:wrapTight>
            <wp:docPr id="204" name="Рисунок 4" descr="https://nebo365.ru/images/detailed/96/9251_13138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nebo365.ru/images/detailed/96/9251_13138_01.jpg"/>
                    <pic:cNvPicPr>
                      <a:picLocks noChangeAspect="1" noChangeArrowheads="1"/>
                    </pic:cNvPicPr>
                  </pic:nvPicPr>
                  <pic:blipFill>
                    <a:blip r:embed="rId193" cstate="print"/>
                    <a:srcRect/>
                    <a:stretch>
                      <a:fillRect/>
                    </a:stretch>
                  </pic:blipFill>
                  <pic:spPr bwMode="auto">
                    <a:xfrm>
                      <a:off x="0" y="0"/>
                      <a:ext cx="1183640" cy="1451610"/>
                    </a:xfrm>
                    <a:prstGeom prst="rect">
                      <a:avLst/>
                    </a:prstGeom>
                    <a:noFill/>
                    <a:ln w="9525">
                      <a:noFill/>
                      <a:miter lim="800000"/>
                      <a:headEnd/>
                      <a:tailEnd/>
                    </a:ln>
                  </pic:spPr>
                </pic:pic>
              </a:graphicData>
            </a:graphic>
          </wp:anchor>
        </w:drawing>
      </w:r>
      <w:r w:rsidR="004F0C04" w:rsidRPr="00274070">
        <w:rPr>
          <w:rFonts w:ascii="Times New Roman" w:hAnsi="Times New Roman" w:cs="Times New Roman"/>
          <w:sz w:val="28"/>
          <w:szCs w:val="28"/>
        </w:rPr>
        <w:t xml:space="preserve">Но всё же большинство самых известных произведений </w:t>
      </w:r>
      <w:r w:rsidR="004F0C04" w:rsidRPr="00274070">
        <w:rPr>
          <w:rFonts w:ascii="Times New Roman" w:hAnsi="Times New Roman" w:cs="Times New Roman"/>
          <w:b/>
          <w:sz w:val="28"/>
          <w:szCs w:val="28"/>
        </w:rPr>
        <w:t>Н.С.Гумилёва</w:t>
      </w:r>
      <w:r w:rsidR="004F0C04" w:rsidRPr="00274070">
        <w:rPr>
          <w:rFonts w:ascii="Times New Roman" w:hAnsi="Times New Roman" w:cs="Times New Roman"/>
          <w:sz w:val="28"/>
          <w:szCs w:val="28"/>
        </w:rPr>
        <w:t xml:space="preserve"> проникнуто любовью божественной и поднимают читателя как будто на следующую ступень той духовной лестницы, «лествицы», которая отражена, например, в осмогласии церковного пения. Рассказ о </w:t>
      </w:r>
      <w:r w:rsidR="004F0C04" w:rsidRPr="00274070">
        <w:rPr>
          <w:rFonts w:ascii="Times New Roman" w:hAnsi="Times New Roman" w:cs="Times New Roman"/>
          <w:b/>
          <w:sz w:val="28"/>
          <w:szCs w:val="28"/>
        </w:rPr>
        <w:t>Святом Иконописце Андрее Рублёве</w:t>
      </w:r>
      <w:r w:rsidR="004F0C04" w:rsidRPr="00274070">
        <w:rPr>
          <w:rFonts w:ascii="Times New Roman" w:hAnsi="Times New Roman" w:cs="Times New Roman"/>
          <w:sz w:val="28"/>
          <w:szCs w:val="28"/>
        </w:rPr>
        <w:t xml:space="preserve"> в одноимённом стихотворении  из книги </w:t>
      </w:r>
      <w:r w:rsidR="004F0C04" w:rsidRPr="00274070">
        <w:rPr>
          <w:rFonts w:ascii="Times New Roman" w:hAnsi="Times New Roman" w:cs="Times New Roman"/>
          <w:b/>
          <w:sz w:val="28"/>
          <w:szCs w:val="28"/>
        </w:rPr>
        <w:t>«Костёр»</w:t>
      </w:r>
      <w:r w:rsidR="004F0C04" w:rsidRPr="00274070">
        <w:rPr>
          <w:rFonts w:ascii="Times New Roman" w:hAnsi="Times New Roman" w:cs="Times New Roman"/>
          <w:sz w:val="28"/>
          <w:szCs w:val="28"/>
        </w:rPr>
        <w:t xml:space="preserve"> от начала до конца проникнут чувством восторга и  жаждой духовного восхождения. (Слово «восторг» </w:t>
      </w:r>
      <w:r w:rsidR="004F0C04">
        <w:rPr>
          <w:rFonts w:ascii="Times New Roman" w:hAnsi="Times New Roman" w:cs="Times New Roman"/>
          <w:sz w:val="28"/>
          <w:szCs w:val="28"/>
        </w:rPr>
        <w:t xml:space="preserve">в </w:t>
      </w:r>
      <w:r w:rsidR="004F0C04" w:rsidRPr="00274070">
        <w:rPr>
          <w:rFonts w:ascii="Times New Roman" w:hAnsi="Times New Roman" w:cs="Times New Roman"/>
          <w:sz w:val="28"/>
          <w:szCs w:val="28"/>
        </w:rPr>
        <w:t>переводе с греческого</w:t>
      </w:r>
      <w:r w:rsidR="004F0C04">
        <w:rPr>
          <w:rFonts w:ascii="Times New Roman" w:hAnsi="Times New Roman" w:cs="Times New Roman"/>
          <w:sz w:val="28"/>
          <w:szCs w:val="28"/>
        </w:rPr>
        <w:t xml:space="preserve">   </w:t>
      </w:r>
      <w:r w:rsidR="004F0C04" w:rsidRPr="00274070">
        <w:rPr>
          <w:rFonts w:ascii="Times New Roman" w:hAnsi="Times New Roman" w:cs="Times New Roman"/>
          <w:sz w:val="28"/>
          <w:szCs w:val="28"/>
        </w:rPr>
        <w:t>и означает «духовное   восхождение»).</w:t>
      </w:r>
    </w:p>
    <w:p w:rsidR="004F0C04" w:rsidRPr="00274070" w:rsidRDefault="004F0C04" w:rsidP="004F0C04">
      <w:pPr>
        <w:pStyle w:val="a3"/>
        <w:ind w:left="1757"/>
        <w:rPr>
          <w:rFonts w:ascii="Times New Roman" w:hAnsi="Times New Roman" w:cs="Times New Roman"/>
          <w:b/>
          <w:sz w:val="28"/>
          <w:szCs w:val="28"/>
        </w:rPr>
        <w:sectPr w:rsidR="004F0C04" w:rsidRPr="00274070" w:rsidSect="004F0C04">
          <w:type w:val="continuous"/>
          <w:pgSz w:w="11906" w:h="16838" w:code="9"/>
          <w:pgMar w:top="1134" w:right="850" w:bottom="1134" w:left="1701" w:header="708" w:footer="708" w:gutter="0"/>
          <w:cols w:space="708"/>
          <w:docGrid w:linePitch="360"/>
        </w:sectPr>
      </w:pPr>
    </w:p>
    <w:p w:rsidR="004F0C04" w:rsidRPr="00274070" w:rsidRDefault="004F0C04" w:rsidP="004F0C04">
      <w:pPr>
        <w:pStyle w:val="a3"/>
        <w:ind w:left="-113"/>
        <w:rPr>
          <w:rFonts w:ascii="Times New Roman" w:hAnsi="Times New Roman" w:cs="Times New Roman"/>
          <w:b/>
          <w:sz w:val="28"/>
          <w:szCs w:val="28"/>
        </w:rPr>
      </w:pPr>
      <w:r w:rsidRPr="00274070">
        <w:rPr>
          <w:rFonts w:ascii="Times New Roman" w:hAnsi="Times New Roman" w:cs="Times New Roman"/>
          <w:b/>
          <w:sz w:val="28"/>
          <w:szCs w:val="28"/>
        </w:rPr>
        <w:t>«Я знаю, я так сладко знаю,</w:t>
      </w:r>
    </w:p>
    <w:p w:rsidR="004F0C04" w:rsidRPr="00274070" w:rsidRDefault="004F0C04" w:rsidP="004F0C04">
      <w:pPr>
        <w:pStyle w:val="a3"/>
        <w:ind w:left="-113"/>
        <w:rPr>
          <w:rFonts w:ascii="Times New Roman" w:hAnsi="Times New Roman" w:cs="Times New Roman"/>
          <w:b/>
          <w:sz w:val="28"/>
          <w:szCs w:val="28"/>
        </w:rPr>
      </w:pPr>
      <w:r w:rsidRPr="00274070">
        <w:rPr>
          <w:rFonts w:ascii="Times New Roman" w:hAnsi="Times New Roman" w:cs="Times New Roman"/>
          <w:b/>
          <w:sz w:val="28"/>
          <w:szCs w:val="28"/>
        </w:rPr>
        <w:t xml:space="preserve"> С искусством иноков знаком,</w:t>
      </w:r>
    </w:p>
    <w:p w:rsidR="004F0C04" w:rsidRPr="00274070" w:rsidRDefault="004F0C04" w:rsidP="004F0C04">
      <w:pPr>
        <w:pStyle w:val="a3"/>
        <w:ind w:left="-113"/>
        <w:rPr>
          <w:rFonts w:ascii="Times New Roman" w:hAnsi="Times New Roman" w:cs="Times New Roman"/>
          <w:b/>
          <w:sz w:val="28"/>
          <w:szCs w:val="28"/>
        </w:rPr>
      </w:pPr>
      <w:r w:rsidRPr="00274070">
        <w:rPr>
          <w:rFonts w:ascii="Times New Roman" w:hAnsi="Times New Roman" w:cs="Times New Roman"/>
          <w:b/>
          <w:sz w:val="28"/>
          <w:szCs w:val="28"/>
        </w:rPr>
        <w:t xml:space="preserve"> Что Лик Жены подобен раю,</w:t>
      </w:r>
    </w:p>
    <w:p w:rsidR="004F0C04" w:rsidRPr="00274070" w:rsidRDefault="004F0C04" w:rsidP="004F0C04">
      <w:pPr>
        <w:pStyle w:val="a3"/>
        <w:ind w:left="-113"/>
        <w:rPr>
          <w:rFonts w:ascii="Times New Roman" w:hAnsi="Times New Roman" w:cs="Times New Roman"/>
          <w:b/>
          <w:sz w:val="28"/>
          <w:szCs w:val="28"/>
        </w:rPr>
      </w:pPr>
      <w:r w:rsidRPr="00274070">
        <w:rPr>
          <w:rFonts w:ascii="Times New Roman" w:hAnsi="Times New Roman" w:cs="Times New Roman"/>
          <w:b/>
          <w:sz w:val="28"/>
          <w:szCs w:val="28"/>
        </w:rPr>
        <w:t xml:space="preserve"> Обетованному                   Творцом»  </w:t>
      </w:r>
    </w:p>
    <w:p w:rsidR="004F0C04" w:rsidRPr="00274070" w:rsidRDefault="004F0C04" w:rsidP="004F0C04">
      <w:pPr>
        <w:pStyle w:val="a3"/>
        <w:ind w:left="-850" w:right="-113"/>
        <w:jc w:val="both"/>
        <w:rPr>
          <w:rFonts w:ascii="Times New Roman" w:hAnsi="Times New Roman" w:cs="Times New Roman"/>
          <w:b/>
          <w:sz w:val="28"/>
          <w:szCs w:val="28"/>
        </w:rPr>
        <w:sectPr w:rsidR="004F0C04" w:rsidRPr="00274070" w:rsidSect="004F0C04">
          <w:type w:val="continuous"/>
          <w:pgSz w:w="11906" w:h="16838" w:code="9"/>
          <w:pgMar w:top="1134" w:right="850" w:bottom="1134" w:left="1701" w:header="708" w:footer="708" w:gutter="0"/>
          <w:cols w:num="2" w:space="708"/>
          <w:docGrid w:linePitch="360"/>
        </w:sectPr>
      </w:pP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Это - начало восхождения.</w:t>
      </w:r>
    </w:p>
    <w:p w:rsidR="004F0C04" w:rsidRPr="00274070" w:rsidRDefault="004F0C04" w:rsidP="004F0C04">
      <w:pPr>
        <w:pStyle w:val="a3"/>
        <w:ind w:left="-1134" w:right="-397"/>
        <w:jc w:val="both"/>
        <w:rPr>
          <w:rFonts w:ascii="Times New Roman" w:hAnsi="Times New Roman" w:cs="Times New Roman"/>
          <w:b/>
          <w:sz w:val="28"/>
          <w:szCs w:val="28"/>
        </w:rPr>
        <w:sectPr w:rsidR="004F0C04" w:rsidRPr="00274070" w:rsidSect="004F0C04">
          <w:type w:val="continuous"/>
          <w:pgSz w:w="11906" w:h="16838" w:code="9"/>
          <w:pgMar w:top="1134" w:right="850" w:bottom="1134" w:left="1701" w:header="708" w:footer="708" w:gutter="0"/>
          <w:cols w:space="708"/>
          <w:docGrid w:linePitch="360"/>
        </w:sectPr>
      </w:pP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Известно, что когда в начале 15-го века </w:t>
      </w:r>
      <w:r w:rsidRPr="00274070">
        <w:rPr>
          <w:rFonts w:ascii="Times New Roman" w:hAnsi="Times New Roman" w:cs="Times New Roman"/>
          <w:b/>
          <w:sz w:val="28"/>
          <w:szCs w:val="28"/>
        </w:rPr>
        <w:t>Святой Никон Радонежский</w:t>
      </w:r>
      <w:r w:rsidRPr="00274070">
        <w:rPr>
          <w:rFonts w:ascii="Times New Roman" w:hAnsi="Times New Roman" w:cs="Times New Roman"/>
          <w:sz w:val="28"/>
          <w:szCs w:val="28"/>
        </w:rPr>
        <w:t xml:space="preserve"> увидел воплощённый </w:t>
      </w:r>
      <w:r w:rsidRPr="00274070">
        <w:rPr>
          <w:rFonts w:ascii="Times New Roman" w:hAnsi="Times New Roman" w:cs="Times New Roman"/>
          <w:b/>
          <w:sz w:val="28"/>
          <w:szCs w:val="28"/>
        </w:rPr>
        <w:t>Андреем Рублёвым Образ Пресвятой Троицы</w:t>
      </w:r>
      <w:r w:rsidRPr="00274070">
        <w:rPr>
          <w:rFonts w:ascii="Times New Roman" w:hAnsi="Times New Roman" w:cs="Times New Roman"/>
          <w:sz w:val="28"/>
          <w:szCs w:val="28"/>
        </w:rPr>
        <w:t xml:space="preserve">, то прослезился и сказал, что Сам Господь водил кистью иконописца.                                               </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И вот   восторг и благодарственная молитва Святого звучит в произведении поэта Серебряного века:</w:t>
      </w:r>
    </w:p>
    <w:p w:rsidR="004F0C04" w:rsidRPr="00274070" w:rsidRDefault="004F0C04" w:rsidP="004F0C04">
      <w:pPr>
        <w:pStyle w:val="a3"/>
        <w:ind w:left="1701"/>
        <w:rPr>
          <w:rFonts w:ascii="Times New Roman" w:hAnsi="Times New Roman" w:cs="Times New Roman"/>
          <w:b/>
          <w:sz w:val="28"/>
          <w:szCs w:val="28"/>
        </w:rPr>
        <w:sectPr w:rsidR="004F0C04" w:rsidRPr="00274070" w:rsidSect="004F0C04">
          <w:type w:val="continuous"/>
          <w:pgSz w:w="11906" w:h="16838" w:code="9"/>
          <w:pgMar w:top="1134" w:right="850" w:bottom="1134" w:left="1701" w:header="708" w:footer="708" w:gutter="0"/>
          <w:cols w:space="708"/>
          <w:docGrid w:linePitch="360"/>
        </w:sectPr>
      </w:pPr>
    </w:p>
    <w:p w:rsidR="004F0C04" w:rsidRPr="00274070" w:rsidRDefault="004F0C04" w:rsidP="004F0C04">
      <w:pPr>
        <w:pStyle w:val="a3"/>
        <w:ind w:left="-340"/>
        <w:rPr>
          <w:rFonts w:ascii="Times New Roman" w:hAnsi="Times New Roman" w:cs="Times New Roman"/>
          <w:b/>
          <w:sz w:val="28"/>
          <w:szCs w:val="28"/>
        </w:rPr>
      </w:pPr>
      <w:r w:rsidRPr="00274070">
        <w:rPr>
          <w:rFonts w:ascii="Times New Roman" w:hAnsi="Times New Roman" w:cs="Times New Roman"/>
          <w:b/>
          <w:sz w:val="28"/>
          <w:szCs w:val="28"/>
        </w:rPr>
        <w:t>«Всё это кистью                   достохвальной</w:t>
      </w:r>
    </w:p>
    <w:p w:rsidR="004F0C04" w:rsidRPr="00274070" w:rsidRDefault="004F0C04" w:rsidP="004F0C04">
      <w:pPr>
        <w:pStyle w:val="a3"/>
        <w:ind w:left="-340"/>
        <w:rPr>
          <w:rFonts w:ascii="Times New Roman" w:hAnsi="Times New Roman" w:cs="Times New Roman"/>
          <w:b/>
          <w:sz w:val="28"/>
          <w:szCs w:val="28"/>
        </w:rPr>
      </w:pPr>
      <w:r w:rsidRPr="00274070">
        <w:rPr>
          <w:rFonts w:ascii="Times New Roman" w:hAnsi="Times New Roman" w:cs="Times New Roman"/>
          <w:b/>
          <w:sz w:val="28"/>
          <w:szCs w:val="28"/>
        </w:rPr>
        <w:t xml:space="preserve">Андрей Рублёв мне  начертал, </w:t>
      </w:r>
    </w:p>
    <w:p w:rsidR="004F0C04" w:rsidRPr="00274070" w:rsidRDefault="004F0C04" w:rsidP="004F0C04">
      <w:pPr>
        <w:pStyle w:val="a3"/>
        <w:ind w:left="-340"/>
        <w:rPr>
          <w:rFonts w:ascii="Times New Roman" w:hAnsi="Times New Roman" w:cs="Times New Roman"/>
          <w:b/>
          <w:sz w:val="28"/>
          <w:szCs w:val="28"/>
        </w:rPr>
      </w:pPr>
      <w:r w:rsidRPr="00274070">
        <w:rPr>
          <w:rFonts w:ascii="Times New Roman" w:hAnsi="Times New Roman" w:cs="Times New Roman"/>
          <w:b/>
          <w:sz w:val="28"/>
          <w:szCs w:val="28"/>
        </w:rPr>
        <w:t>Чтоб в этой жизни труд печальный</w:t>
      </w:r>
    </w:p>
    <w:p w:rsidR="004F0C04" w:rsidRPr="00274070" w:rsidRDefault="004F0C04" w:rsidP="004F0C04">
      <w:pPr>
        <w:pStyle w:val="a3"/>
        <w:ind w:left="-340"/>
        <w:rPr>
          <w:rFonts w:ascii="Times New Roman" w:hAnsi="Times New Roman" w:cs="Times New Roman"/>
          <w:b/>
          <w:sz w:val="28"/>
          <w:szCs w:val="28"/>
        </w:rPr>
      </w:pPr>
      <w:r w:rsidRPr="00274070">
        <w:rPr>
          <w:rFonts w:ascii="Times New Roman" w:hAnsi="Times New Roman" w:cs="Times New Roman"/>
          <w:b/>
          <w:sz w:val="28"/>
          <w:szCs w:val="28"/>
        </w:rPr>
        <w:t>Благословеньем Божьим стал».</w:t>
      </w:r>
    </w:p>
    <w:p w:rsidR="004F0C04" w:rsidRPr="00274070" w:rsidRDefault="004F0C04" w:rsidP="004F0C04">
      <w:pPr>
        <w:pStyle w:val="a3"/>
        <w:ind w:left="1701"/>
        <w:rPr>
          <w:rFonts w:ascii="Times New Roman" w:hAnsi="Times New Roman" w:cs="Times New Roman"/>
          <w:b/>
          <w:sz w:val="28"/>
          <w:szCs w:val="28"/>
        </w:rPr>
        <w:sectPr w:rsidR="004F0C04" w:rsidRPr="00274070" w:rsidSect="004F0C04">
          <w:type w:val="continuous"/>
          <w:pgSz w:w="11906" w:h="16838" w:code="9"/>
          <w:pgMar w:top="1134" w:right="850" w:bottom="1134" w:left="1701" w:header="708" w:footer="708" w:gutter="0"/>
          <w:cols w:num="2" w:space="708"/>
          <w:docGrid w:linePitch="360"/>
        </w:sectPr>
      </w:pP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Лирический герой совершает своё восхождение, всматриваясь в Образ  не Троицы, </w:t>
      </w:r>
      <w:r>
        <w:rPr>
          <w:rFonts w:ascii="Times New Roman" w:hAnsi="Times New Roman" w:cs="Times New Roman"/>
          <w:sz w:val="28"/>
          <w:szCs w:val="28"/>
        </w:rPr>
        <w:t xml:space="preserve">                          </w:t>
      </w:r>
      <w:r w:rsidRPr="00274070">
        <w:rPr>
          <w:rFonts w:ascii="Times New Roman" w:hAnsi="Times New Roman" w:cs="Times New Roman"/>
          <w:sz w:val="28"/>
          <w:szCs w:val="28"/>
        </w:rPr>
        <w:t>а Матери Божией, но это неважно.  И финальные строки, приведённые выше, очевидно, вершина восхождения, после которой - приобщение к Вечности.</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И, видимо, относятся эти строки в полной мере  и к самому поэту!</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Да и название книги </w:t>
      </w:r>
      <w:r w:rsidRPr="00274070">
        <w:rPr>
          <w:rFonts w:ascii="Times New Roman" w:hAnsi="Times New Roman" w:cs="Times New Roman"/>
          <w:b/>
          <w:sz w:val="28"/>
          <w:szCs w:val="28"/>
        </w:rPr>
        <w:t>«Костёр»,</w:t>
      </w:r>
      <w:r w:rsidRPr="00274070">
        <w:rPr>
          <w:rFonts w:ascii="Times New Roman" w:hAnsi="Times New Roman" w:cs="Times New Roman"/>
          <w:sz w:val="28"/>
          <w:szCs w:val="28"/>
        </w:rPr>
        <w:t xml:space="preserve"> наверное, символ </w:t>
      </w:r>
      <w:r w:rsidRPr="00274070">
        <w:rPr>
          <w:rFonts w:ascii="Times New Roman" w:hAnsi="Times New Roman" w:cs="Times New Roman"/>
          <w:b/>
          <w:sz w:val="28"/>
          <w:szCs w:val="28"/>
        </w:rPr>
        <w:t>«горения к небесам»</w:t>
      </w:r>
      <w:r w:rsidRPr="00274070">
        <w:rPr>
          <w:rFonts w:ascii="Times New Roman" w:hAnsi="Times New Roman" w:cs="Times New Roman"/>
          <w:sz w:val="28"/>
          <w:szCs w:val="28"/>
        </w:rPr>
        <w:t xml:space="preserve">, как писал философ - князь </w:t>
      </w:r>
      <w:r w:rsidRPr="00274070">
        <w:rPr>
          <w:rFonts w:ascii="Times New Roman" w:hAnsi="Times New Roman" w:cs="Times New Roman"/>
          <w:b/>
          <w:sz w:val="28"/>
          <w:szCs w:val="28"/>
        </w:rPr>
        <w:t>Е.Н.Трубецкой</w:t>
      </w:r>
      <w:r w:rsidRPr="00274070">
        <w:rPr>
          <w:rFonts w:ascii="Times New Roman" w:hAnsi="Times New Roman" w:cs="Times New Roman"/>
          <w:sz w:val="28"/>
          <w:szCs w:val="28"/>
        </w:rPr>
        <w:t>, особенно ощутимо в стихотворении, посвящённом Святому иконописцу.</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 А если рассматривать шире и глубже, то можно привести слова того же философа: </w:t>
      </w:r>
      <w:r w:rsidRPr="00274070">
        <w:rPr>
          <w:rFonts w:ascii="Times New Roman" w:hAnsi="Times New Roman" w:cs="Times New Roman"/>
          <w:b/>
          <w:sz w:val="28"/>
          <w:szCs w:val="28"/>
        </w:rPr>
        <w:t>«Когда смертное сгорает, вечно живое остаётся».</w:t>
      </w:r>
      <w:r w:rsidRPr="00274070">
        <w:rPr>
          <w:rFonts w:ascii="Times New Roman" w:hAnsi="Times New Roman" w:cs="Times New Roman"/>
          <w:sz w:val="28"/>
          <w:szCs w:val="28"/>
        </w:rPr>
        <w:t xml:space="preserve">  (Похожая мысль звучала </w:t>
      </w:r>
      <w:r>
        <w:rPr>
          <w:rFonts w:ascii="Times New Roman" w:hAnsi="Times New Roman" w:cs="Times New Roman"/>
          <w:sz w:val="28"/>
          <w:szCs w:val="28"/>
        </w:rPr>
        <w:t xml:space="preserve">                                  </w:t>
      </w:r>
      <w:r w:rsidRPr="00274070">
        <w:rPr>
          <w:rFonts w:ascii="Times New Roman" w:hAnsi="Times New Roman" w:cs="Times New Roman"/>
          <w:sz w:val="28"/>
          <w:szCs w:val="28"/>
        </w:rPr>
        <w:t xml:space="preserve">и в приведённом выше стихотворении </w:t>
      </w:r>
      <w:r w:rsidRPr="00274070">
        <w:rPr>
          <w:rFonts w:ascii="Times New Roman" w:hAnsi="Times New Roman" w:cs="Times New Roman"/>
          <w:b/>
          <w:sz w:val="28"/>
          <w:szCs w:val="28"/>
        </w:rPr>
        <w:t>«Молитва»</w:t>
      </w:r>
      <w:r w:rsidRPr="00274070">
        <w:rPr>
          <w:rFonts w:ascii="Times New Roman" w:hAnsi="Times New Roman" w:cs="Times New Roman"/>
          <w:sz w:val="28"/>
          <w:szCs w:val="28"/>
        </w:rPr>
        <w:t>).</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          Одним из самых известных  произведений этой замечательной книги, наверное, можно назвать   пророческое стихотворение </w:t>
      </w:r>
      <w:r w:rsidRPr="00274070">
        <w:rPr>
          <w:rFonts w:ascii="Times New Roman" w:hAnsi="Times New Roman" w:cs="Times New Roman"/>
          <w:b/>
          <w:sz w:val="28"/>
          <w:szCs w:val="28"/>
        </w:rPr>
        <w:t>«Рабочий»</w:t>
      </w:r>
      <w:r w:rsidRPr="00274070">
        <w:rPr>
          <w:rFonts w:ascii="Times New Roman" w:hAnsi="Times New Roman" w:cs="Times New Roman"/>
          <w:sz w:val="28"/>
          <w:szCs w:val="28"/>
        </w:rPr>
        <w:t>, написанное  за год до октябрьского переворота.</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Есть у поэтов негласный запрет – предсказывать в стихах собственную смерть. А здесь сей запрет был нарушен – и всё сбылось по написанному.</w:t>
      </w:r>
    </w:p>
    <w:p w:rsidR="004F0C04" w:rsidRPr="00274070" w:rsidRDefault="004F0C04" w:rsidP="004F0C04">
      <w:pPr>
        <w:pStyle w:val="a3"/>
        <w:ind w:left="624"/>
        <w:rPr>
          <w:rFonts w:ascii="Times New Roman" w:hAnsi="Times New Roman" w:cs="Times New Roman"/>
          <w:b/>
          <w:sz w:val="28"/>
          <w:szCs w:val="28"/>
        </w:rPr>
      </w:pPr>
      <w:r w:rsidRPr="00274070">
        <w:rPr>
          <w:rFonts w:ascii="Times New Roman" w:hAnsi="Times New Roman" w:cs="Times New Roman"/>
          <w:b/>
          <w:sz w:val="28"/>
          <w:szCs w:val="28"/>
        </w:rPr>
        <w:t xml:space="preserve"> «Всё он занят отливаньем пули,</w:t>
      </w:r>
    </w:p>
    <w:p w:rsidR="004F0C04" w:rsidRPr="00274070" w:rsidRDefault="004F0C04" w:rsidP="004F0C04">
      <w:pPr>
        <w:pStyle w:val="a3"/>
        <w:ind w:left="624"/>
        <w:rPr>
          <w:rFonts w:ascii="Times New Roman" w:hAnsi="Times New Roman" w:cs="Times New Roman"/>
          <w:sz w:val="28"/>
          <w:szCs w:val="28"/>
        </w:rPr>
      </w:pPr>
      <w:r w:rsidRPr="00274070">
        <w:rPr>
          <w:rFonts w:ascii="Times New Roman" w:hAnsi="Times New Roman" w:cs="Times New Roman"/>
          <w:b/>
          <w:sz w:val="28"/>
          <w:szCs w:val="28"/>
        </w:rPr>
        <w:t>Что меня с землёю разлучит»</w:t>
      </w:r>
      <w:r w:rsidRPr="00274070">
        <w:rPr>
          <w:rFonts w:ascii="Times New Roman" w:hAnsi="Times New Roman" w:cs="Times New Roman"/>
          <w:sz w:val="28"/>
          <w:szCs w:val="28"/>
        </w:rPr>
        <w:t xml:space="preserve">  - </w:t>
      </w:r>
    </w:p>
    <w:p w:rsidR="004F0C04" w:rsidRPr="00274070" w:rsidRDefault="004F0C04" w:rsidP="004F0C04">
      <w:pPr>
        <w:pStyle w:val="a3"/>
        <w:ind w:left="-1134" w:right="-510"/>
        <w:jc w:val="both"/>
        <w:rPr>
          <w:rFonts w:ascii="Times New Roman" w:hAnsi="Times New Roman" w:cs="Times New Roman"/>
          <w:sz w:val="28"/>
          <w:szCs w:val="28"/>
        </w:rPr>
      </w:pPr>
      <w:r w:rsidRPr="00274070">
        <w:rPr>
          <w:rFonts w:ascii="Times New Roman" w:hAnsi="Times New Roman" w:cs="Times New Roman"/>
          <w:sz w:val="28"/>
          <w:szCs w:val="28"/>
        </w:rPr>
        <w:t xml:space="preserve"> написал </w:t>
      </w:r>
      <w:r w:rsidRPr="00274070">
        <w:rPr>
          <w:rFonts w:ascii="Times New Roman" w:hAnsi="Times New Roman" w:cs="Times New Roman"/>
          <w:b/>
          <w:sz w:val="28"/>
          <w:szCs w:val="28"/>
        </w:rPr>
        <w:t>Н.С.Гумилёв</w:t>
      </w:r>
      <w:r w:rsidRPr="00274070">
        <w:rPr>
          <w:rFonts w:ascii="Times New Roman" w:hAnsi="Times New Roman" w:cs="Times New Roman"/>
          <w:sz w:val="28"/>
          <w:szCs w:val="28"/>
        </w:rPr>
        <w:t xml:space="preserve">  о своём главном герое. И весь ужас в том, что этот образ скорее </w:t>
      </w:r>
      <w:r>
        <w:rPr>
          <w:rFonts w:ascii="Times New Roman" w:hAnsi="Times New Roman" w:cs="Times New Roman"/>
          <w:sz w:val="28"/>
          <w:szCs w:val="28"/>
        </w:rPr>
        <w:t xml:space="preserve">                </w:t>
      </w:r>
      <w:r w:rsidRPr="00274070">
        <w:rPr>
          <w:rFonts w:ascii="Times New Roman" w:hAnsi="Times New Roman" w:cs="Times New Roman"/>
          <w:sz w:val="28"/>
          <w:szCs w:val="28"/>
        </w:rPr>
        <w:t xml:space="preserve">не только        и не столько собирательный, сколько  обезличенный – и таких  «рабочих » </w:t>
      </w:r>
      <w:r>
        <w:rPr>
          <w:rFonts w:ascii="Times New Roman" w:hAnsi="Times New Roman" w:cs="Times New Roman"/>
          <w:sz w:val="28"/>
          <w:szCs w:val="28"/>
        </w:rPr>
        <w:t xml:space="preserve">                   </w:t>
      </w:r>
      <w:r w:rsidRPr="00274070">
        <w:rPr>
          <w:rFonts w:ascii="Times New Roman" w:hAnsi="Times New Roman" w:cs="Times New Roman"/>
          <w:sz w:val="28"/>
          <w:szCs w:val="28"/>
        </w:rPr>
        <w:t xml:space="preserve">в огромном количестве  очень скоро «наплодит» революционный переворот. </w:t>
      </w:r>
      <w:r>
        <w:rPr>
          <w:rFonts w:ascii="Times New Roman" w:hAnsi="Times New Roman" w:cs="Times New Roman"/>
          <w:sz w:val="28"/>
          <w:szCs w:val="28"/>
        </w:rPr>
        <w:t xml:space="preserve">                                  </w:t>
      </w:r>
      <w:r w:rsidRPr="00274070">
        <w:rPr>
          <w:rFonts w:ascii="Times New Roman" w:hAnsi="Times New Roman" w:cs="Times New Roman"/>
          <w:sz w:val="28"/>
          <w:szCs w:val="28"/>
        </w:rPr>
        <w:t>Это – предсказание эпохи, когда человеческая жизнь ничего не будет стоить, а убийство, разрушение станет нормой!  Трагизм усиливается и бесстрастным, на первый взгляд, изложением событий:</w:t>
      </w:r>
    </w:p>
    <w:p w:rsidR="004F0C04" w:rsidRPr="00274070" w:rsidRDefault="004F0C04" w:rsidP="004F0C04">
      <w:pPr>
        <w:pStyle w:val="a3"/>
        <w:ind w:left="1644"/>
        <w:rPr>
          <w:rFonts w:ascii="Times New Roman" w:hAnsi="Times New Roman" w:cs="Times New Roman"/>
          <w:b/>
          <w:sz w:val="28"/>
          <w:szCs w:val="28"/>
        </w:rPr>
        <w:sectPr w:rsidR="004F0C04" w:rsidRPr="00274070" w:rsidSect="004F0C04">
          <w:type w:val="continuous"/>
          <w:pgSz w:w="11906" w:h="16838" w:code="9"/>
          <w:pgMar w:top="1134" w:right="850" w:bottom="1134" w:left="1701" w:header="708" w:footer="708" w:gutter="0"/>
          <w:cols w:space="708"/>
          <w:docGrid w:linePitch="360"/>
        </w:sectPr>
      </w:pPr>
    </w:p>
    <w:p w:rsidR="004F0C04" w:rsidRPr="00274070" w:rsidRDefault="004F0C04" w:rsidP="004F0C04">
      <w:pPr>
        <w:pStyle w:val="a3"/>
        <w:ind w:left="57"/>
        <w:rPr>
          <w:rFonts w:ascii="Times New Roman" w:hAnsi="Times New Roman" w:cs="Times New Roman"/>
          <w:b/>
          <w:sz w:val="28"/>
          <w:szCs w:val="28"/>
        </w:rPr>
      </w:pPr>
      <w:r w:rsidRPr="00274070">
        <w:rPr>
          <w:rFonts w:ascii="Times New Roman" w:hAnsi="Times New Roman" w:cs="Times New Roman"/>
          <w:b/>
          <w:sz w:val="28"/>
          <w:szCs w:val="28"/>
        </w:rPr>
        <w:t>«Он стоит пред раскалённым горном,</w:t>
      </w:r>
    </w:p>
    <w:p w:rsidR="004F0C04" w:rsidRPr="00274070" w:rsidRDefault="004F0C04" w:rsidP="004F0C04">
      <w:pPr>
        <w:pStyle w:val="a3"/>
        <w:ind w:left="57"/>
        <w:rPr>
          <w:rFonts w:ascii="Times New Roman" w:hAnsi="Times New Roman" w:cs="Times New Roman"/>
          <w:b/>
          <w:sz w:val="28"/>
          <w:szCs w:val="28"/>
        </w:rPr>
      </w:pPr>
      <w:r w:rsidRPr="00274070">
        <w:rPr>
          <w:rFonts w:ascii="Times New Roman" w:hAnsi="Times New Roman" w:cs="Times New Roman"/>
          <w:b/>
          <w:sz w:val="28"/>
          <w:szCs w:val="28"/>
        </w:rPr>
        <w:t>Невысокий старый человек,</w:t>
      </w:r>
    </w:p>
    <w:p w:rsidR="004F0C04" w:rsidRPr="00274070" w:rsidRDefault="004F0C04" w:rsidP="004F0C04">
      <w:pPr>
        <w:pStyle w:val="a3"/>
        <w:ind w:left="57"/>
        <w:rPr>
          <w:rFonts w:ascii="Times New Roman" w:hAnsi="Times New Roman" w:cs="Times New Roman"/>
          <w:b/>
          <w:sz w:val="28"/>
          <w:szCs w:val="28"/>
        </w:rPr>
      </w:pPr>
      <w:r w:rsidRPr="00274070">
        <w:rPr>
          <w:rFonts w:ascii="Times New Roman" w:hAnsi="Times New Roman" w:cs="Times New Roman"/>
          <w:b/>
          <w:sz w:val="28"/>
          <w:szCs w:val="28"/>
        </w:rPr>
        <w:t>Взгляд недвижный кажется покорным</w:t>
      </w:r>
    </w:p>
    <w:p w:rsidR="004F0C04" w:rsidRPr="00274070" w:rsidRDefault="004F0C04" w:rsidP="004F0C04">
      <w:pPr>
        <w:pStyle w:val="a3"/>
        <w:ind w:left="57"/>
        <w:rPr>
          <w:rFonts w:ascii="Times New Roman" w:hAnsi="Times New Roman" w:cs="Times New Roman"/>
          <w:b/>
          <w:sz w:val="28"/>
          <w:szCs w:val="28"/>
        </w:rPr>
      </w:pPr>
      <w:r w:rsidRPr="00274070">
        <w:rPr>
          <w:rFonts w:ascii="Times New Roman" w:hAnsi="Times New Roman" w:cs="Times New Roman"/>
          <w:b/>
          <w:sz w:val="28"/>
          <w:szCs w:val="28"/>
        </w:rPr>
        <w:t>От миганья красноватых век».</w:t>
      </w:r>
    </w:p>
    <w:p w:rsidR="004F0C04" w:rsidRPr="00274070" w:rsidRDefault="004F0C04" w:rsidP="004F0C04">
      <w:pPr>
        <w:pStyle w:val="a3"/>
        <w:ind w:left="-850"/>
        <w:rPr>
          <w:rFonts w:ascii="Times New Roman" w:hAnsi="Times New Roman" w:cs="Times New Roman"/>
          <w:sz w:val="28"/>
          <w:szCs w:val="28"/>
        </w:rPr>
        <w:sectPr w:rsidR="004F0C04" w:rsidRPr="00274070" w:rsidSect="004F0C04">
          <w:type w:val="continuous"/>
          <w:pgSz w:w="11906" w:h="16838" w:code="9"/>
          <w:pgMar w:top="1134" w:right="850" w:bottom="1134" w:left="1701" w:header="708" w:footer="708" w:gutter="0"/>
          <w:cols w:num="2" w:space="708"/>
          <w:docGrid w:linePitch="360"/>
        </w:sectPr>
      </w:pP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Возможно, </w:t>
      </w:r>
      <w:r w:rsidRPr="00274070">
        <w:rPr>
          <w:rFonts w:ascii="Times New Roman" w:hAnsi="Times New Roman" w:cs="Times New Roman"/>
          <w:b/>
          <w:sz w:val="28"/>
          <w:szCs w:val="28"/>
        </w:rPr>
        <w:t>«горн»</w:t>
      </w:r>
      <w:r w:rsidRPr="00274070">
        <w:rPr>
          <w:rFonts w:ascii="Times New Roman" w:hAnsi="Times New Roman" w:cs="Times New Roman"/>
          <w:sz w:val="28"/>
          <w:szCs w:val="28"/>
        </w:rPr>
        <w:t xml:space="preserve"> - это символ </w:t>
      </w:r>
      <w:r w:rsidRPr="00274070">
        <w:rPr>
          <w:rFonts w:ascii="Times New Roman" w:hAnsi="Times New Roman" w:cs="Times New Roman"/>
          <w:b/>
          <w:sz w:val="28"/>
          <w:szCs w:val="28"/>
        </w:rPr>
        <w:t>«земного ада»,</w:t>
      </w:r>
      <w:r w:rsidRPr="00274070">
        <w:rPr>
          <w:rFonts w:ascii="Times New Roman" w:hAnsi="Times New Roman" w:cs="Times New Roman"/>
          <w:sz w:val="28"/>
          <w:szCs w:val="28"/>
        </w:rPr>
        <w:t xml:space="preserve"> как писал упоминаемый уже князь </w:t>
      </w:r>
      <w:r w:rsidRPr="00274070">
        <w:rPr>
          <w:rFonts w:ascii="Times New Roman" w:hAnsi="Times New Roman" w:cs="Times New Roman"/>
          <w:b/>
          <w:sz w:val="28"/>
          <w:szCs w:val="28"/>
        </w:rPr>
        <w:t>Е.Н.Трубецкой</w:t>
      </w:r>
      <w:r w:rsidRPr="00274070">
        <w:rPr>
          <w:rFonts w:ascii="Times New Roman" w:hAnsi="Times New Roman" w:cs="Times New Roman"/>
          <w:sz w:val="28"/>
          <w:szCs w:val="28"/>
        </w:rPr>
        <w:t xml:space="preserve">. В «земной ад» превратит  Россию октябрьский переворот, попирая </w:t>
      </w:r>
      <w:r>
        <w:rPr>
          <w:rFonts w:ascii="Times New Roman" w:hAnsi="Times New Roman" w:cs="Times New Roman"/>
          <w:sz w:val="28"/>
          <w:szCs w:val="28"/>
        </w:rPr>
        <w:t xml:space="preserve">                    </w:t>
      </w:r>
      <w:r w:rsidRPr="00274070">
        <w:rPr>
          <w:rFonts w:ascii="Times New Roman" w:hAnsi="Times New Roman" w:cs="Times New Roman"/>
          <w:sz w:val="28"/>
          <w:szCs w:val="28"/>
        </w:rPr>
        <w:t xml:space="preserve">в людях Образ Божий и увлекая за собой в преисподнюю тысячи таких «рабочих».  Возможно, это - то «логовище огня», о котором писал поэт в стихотворении </w:t>
      </w:r>
      <w:r w:rsidRPr="00274070">
        <w:rPr>
          <w:rFonts w:ascii="Times New Roman" w:hAnsi="Times New Roman" w:cs="Times New Roman"/>
          <w:b/>
          <w:sz w:val="28"/>
          <w:szCs w:val="28"/>
        </w:rPr>
        <w:t>«Наступление»</w:t>
      </w:r>
      <w:r w:rsidRPr="00274070">
        <w:rPr>
          <w:rFonts w:ascii="Times New Roman" w:hAnsi="Times New Roman" w:cs="Times New Roman"/>
          <w:sz w:val="28"/>
          <w:szCs w:val="28"/>
        </w:rPr>
        <w:t xml:space="preserve"> ещё в 1914 году. Но, может быть, это  - горнило, в котором выплавляется дух, о чём писал </w:t>
      </w:r>
      <w:r w:rsidRPr="00274070">
        <w:rPr>
          <w:rFonts w:ascii="Times New Roman" w:hAnsi="Times New Roman" w:cs="Times New Roman"/>
          <w:b/>
          <w:sz w:val="28"/>
          <w:szCs w:val="28"/>
        </w:rPr>
        <w:t>Е.Н.Трубецкой</w:t>
      </w:r>
      <w:r w:rsidRPr="00274070">
        <w:rPr>
          <w:rFonts w:ascii="Times New Roman" w:hAnsi="Times New Roman" w:cs="Times New Roman"/>
          <w:sz w:val="28"/>
          <w:szCs w:val="28"/>
        </w:rPr>
        <w:t xml:space="preserve"> в книге  </w:t>
      </w:r>
      <w:r w:rsidRPr="00274070">
        <w:rPr>
          <w:rFonts w:ascii="Times New Roman" w:hAnsi="Times New Roman" w:cs="Times New Roman"/>
          <w:b/>
          <w:sz w:val="28"/>
          <w:szCs w:val="28"/>
        </w:rPr>
        <w:t>«Смысл жизни».</w:t>
      </w:r>
      <w:r w:rsidRPr="00274070">
        <w:rPr>
          <w:rFonts w:ascii="Times New Roman" w:hAnsi="Times New Roman" w:cs="Times New Roman"/>
          <w:sz w:val="28"/>
          <w:szCs w:val="28"/>
        </w:rPr>
        <w:t xml:space="preserve">  (Сами его слова см. выше).  </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В произведении  тоже показан Образ Божьего Суда, только для самого лирического героя:</w:t>
      </w:r>
    </w:p>
    <w:p w:rsidR="004F0C04" w:rsidRDefault="004F0C04" w:rsidP="004F0C04">
      <w:pPr>
        <w:pStyle w:val="a3"/>
        <w:ind w:left="397"/>
        <w:rPr>
          <w:rFonts w:ascii="Times New Roman" w:hAnsi="Times New Roman" w:cs="Times New Roman"/>
          <w:b/>
          <w:sz w:val="28"/>
          <w:szCs w:val="28"/>
        </w:rPr>
      </w:pPr>
    </w:p>
    <w:p w:rsidR="004F0C04" w:rsidRPr="00274070" w:rsidRDefault="004F0C04" w:rsidP="004F0C04">
      <w:pPr>
        <w:pStyle w:val="a3"/>
        <w:ind w:left="397"/>
        <w:rPr>
          <w:rFonts w:ascii="Times New Roman" w:hAnsi="Times New Roman" w:cs="Times New Roman"/>
          <w:b/>
          <w:sz w:val="28"/>
          <w:szCs w:val="28"/>
        </w:rPr>
      </w:pPr>
      <w:r w:rsidRPr="00274070">
        <w:rPr>
          <w:rFonts w:ascii="Times New Roman" w:hAnsi="Times New Roman" w:cs="Times New Roman"/>
          <w:b/>
          <w:sz w:val="28"/>
          <w:szCs w:val="28"/>
        </w:rPr>
        <w:t>«И Господь воздаст мне полной мерой</w:t>
      </w:r>
    </w:p>
    <w:p w:rsidR="004F0C04" w:rsidRPr="00274070" w:rsidRDefault="004F0C04" w:rsidP="004F0C04">
      <w:pPr>
        <w:pStyle w:val="a3"/>
        <w:ind w:left="397"/>
        <w:rPr>
          <w:rFonts w:ascii="Times New Roman" w:hAnsi="Times New Roman" w:cs="Times New Roman"/>
          <w:b/>
          <w:sz w:val="28"/>
          <w:szCs w:val="28"/>
        </w:rPr>
      </w:pPr>
      <w:r w:rsidRPr="00274070">
        <w:rPr>
          <w:rFonts w:ascii="Times New Roman" w:hAnsi="Times New Roman" w:cs="Times New Roman"/>
          <w:b/>
          <w:sz w:val="28"/>
          <w:szCs w:val="28"/>
        </w:rPr>
        <w:t xml:space="preserve">За недолгий мой и горький век».  </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  А в финале снова </w:t>
      </w:r>
      <w:r w:rsidRPr="00274070">
        <w:rPr>
          <w:rFonts w:ascii="Times New Roman" w:hAnsi="Times New Roman" w:cs="Times New Roman"/>
          <w:b/>
          <w:sz w:val="28"/>
          <w:szCs w:val="28"/>
        </w:rPr>
        <w:t>«невысокий старый человек»,</w:t>
      </w:r>
      <w:r w:rsidRPr="00274070">
        <w:rPr>
          <w:rFonts w:ascii="Times New Roman" w:hAnsi="Times New Roman" w:cs="Times New Roman"/>
          <w:sz w:val="28"/>
          <w:szCs w:val="28"/>
        </w:rPr>
        <w:t xml:space="preserve"> который скоро превратится в палача,</w:t>
      </w:r>
      <w:r>
        <w:rPr>
          <w:rFonts w:ascii="Times New Roman" w:hAnsi="Times New Roman" w:cs="Times New Roman"/>
          <w:sz w:val="28"/>
          <w:szCs w:val="28"/>
        </w:rPr>
        <w:t xml:space="preserve">           </w:t>
      </w:r>
      <w:r w:rsidRPr="00274070">
        <w:rPr>
          <w:rFonts w:ascii="Times New Roman" w:hAnsi="Times New Roman" w:cs="Times New Roman"/>
          <w:sz w:val="28"/>
          <w:szCs w:val="28"/>
        </w:rPr>
        <w:t xml:space="preserve"> в заложника кровавой власти –  и поэтому его душа окажется в преисподней.</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       Образ палача появится и в одном из самых трагических  произведений – </w:t>
      </w:r>
      <w:r w:rsidRPr="00274070">
        <w:rPr>
          <w:rFonts w:ascii="Times New Roman" w:hAnsi="Times New Roman" w:cs="Times New Roman"/>
          <w:b/>
          <w:sz w:val="28"/>
          <w:szCs w:val="28"/>
        </w:rPr>
        <w:t xml:space="preserve">«Заблудившийся трамвай» </w:t>
      </w:r>
      <w:r w:rsidRPr="00274070">
        <w:rPr>
          <w:rFonts w:ascii="Times New Roman" w:hAnsi="Times New Roman" w:cs="Times New Roman"/>
          <w:sz w:val="28"/>
          <w:szCs w:val="28"/>
        </w:rPr>
        <w:t xml:space="preserve">в главной, последней прижизненной книге поэта -  </w:t>
      </w:r>
      <w:r w:rsidRPr="00274070">
        <w:rPr>
          <w:rFonts w:ascii="Times New Roman" w:hAnsi="Times New Roman" w:cs="Times New Roman"/>
          <w:b/>
          <w:sz w:val="28"/>
          <w:szCs w:val="28"/>
        </w:rPr>
        <w:t>«Огненный столп».</w:t>
      </w:r>
      <w:r w:rsidRPr="00274070">
        <w:rPr>
          <w:rFonts w:ascii="Times New Roman" w:hAnsi="Times New Roman" w:cs="Times New Roman"/>
          <w:sz w:val="28"/>
          <w:szCs w:val="28"/>
        </w:rPr>
        <w:t xml:space="preserve">  (Название книги взято из Библии, о чём будет сказано далее). Стихотворение написано в 1920 – за год до расстрела </w:t>
      </w:r>
      <w:r w:rsidRPr="00274070">
        <w:rPr>
          <w:rFonts w:ascii="Times New Roman" w:hAnsi="Times New Roman" w:cs="Times New Roman"/>
          <w:b/>
          <w:sz w:val="28"/>
          <w:szCs w:val="28"/>
        </w:rPr>
        <w:t>Н.С.Гумилёва</w:t>
      </w:r>
      <w:r w:rsidRPr="00274070">
        <w:rPr>
          <w:rFonts w:ascii="Times New Roman" w:hAnsi="Times New Roman" w:cs="Times New Roman"/>
          <w:sz w:val="28"/>
          <w:szCs w:val="28"/>
        </w:rPr>
        <w:t>.</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          Появившийся на рубеже веков </w:t>
      </w:r>
      <w:r w:rsidRPr="00274070">
        <w:rPr>
          <w:rFonts w:ascii="Times New Roman" w:hAnsi="Times New Roman" w:cs="Times New Roman"/>
          <w:b/>
          <w:sz w:val="28"/>
          <w:szCs w:val="28"/>
        </w:rPr>
        <w:t>трамвай</w:t>
      </w:r>
      <w:r w:rsidRPr="00274070">
        <w:rPr>
          <w:rFonts w:ascii="Times New Roman" w:hAnsi="Times New Roman" w:cs="Times New Roman"/>
          <w:sz w:val="28"/>
          <w:szCs w:val="28"/>
        </w:rPr>
        <w:t>, очень скоро стал и литературным</w:t>
      </w:r>
      <w:r>
        <w:rPr>
          <w:rFonts w:ascii="Times New Roman" w:hAnsi="Times New Roman" w:cs="Times New Roman"/>
          <w:sz w:val="28"/>
          <w:szCs w:val="28"/>
        </w:rPr>
        <w:t xml:space="preserve">                 </w:t>
      </w:r>
      <w:r w:rsidRPr="00274070">
        <w:rPr>
          <w:rFonts w:ascii="Times New Roman" w:hAnsi="Times New Roman" w:cs="Times New Roman"/>
          <w:sz w:val="28"/>
          <w:szCs w:val="28"/>
        </w:rPr>
        <w:t xml:space="preserve"> образом – символом жизни. Но если в созданном </w:t>
      </w:r>
      <w:r w:rsidRPr="00274070">
        <w:rPr>
          <w:rFonts w:ascii="Times New Roman" w:hAnsi="Times New Roman" w:cs="Times New Roman"/>
          <w:b/>
          <w:sz w:val="28"/>
          <w:szCs w:val="28"/>
        </w:rPr>
        <w:t>А.И.Куприным</w:t>
      </w:r>
      <w:r w:rsidRPr="00274070">
        <w:rPr>
          <w:rFonts w:ascii="Times New Roman" w:hAnsi="Times New Roman" w:cs="Times New Roman"/>
          <w:sz w:val="28"/>
          <w:szCs w:val="28"/>
        </w:rPr>
        <w:t xml:space="preserve"> до Первой Мировой войны рассказе </w:t>
      </w:r>
      <w:r w:rsidRPr="00274070">
        <w:rPr>
          <w:rFonts w:ascii="Times New Roman" w:hAnsi="Times New Roman" w:cs="Times New Roman"/>
          <w:b/>
          <w:sz w:val="28"/>
          <w:szCs w:val="28"/>
        </w:rPr>
        <w:t>В трамвае»</w:t>
      </w:r>
      <w:r w:rsidRPr="00274070">
        <w:rPr>
          <w:rFonts w:ascii="Times New Roman" w:hAnsi="Times New Roman" w:cs="Times New Roman"/>
          <w:sz w:val="28"/>
          <w:szCs w:val="28"/>
        </w:rPr>
        <w:t xml:space="preserve"> это жизненный путь от рождения до смерти с </w:t>
      </w:r>
      <w:r w:rsidRPr="00A6439B">
        <w:rPr>
          <w:rFonts w:ascii="Times New Roman" w:hAnsi="Times New Roman" w:cs="Times New Roman"/>
          <w:b/>
          <w:sz w:val="28"/>
          <w:szCs w:val="28"/>
        </w:rPr>
        <w:t xml:space="preserve">«главной станцией» </w:t>
      </w:r>
      <w:r w:rsidRPr="00274070">
        <w:rPr>
          <w:rFonts w:ascii="Times New Roman" w:hAnsi="Times New Roman" w:cs="Times New Roman"/>
          <w:sz w:val="28"/>
          <w:szCs w:val="28"/>
        </w:rPr>
        <w:t xml:space="preserve">в финале, то в произведении </w:t>
      </w:r>
      <w:r w:rsidRPr="00274070">
        <w:rPr>
          <w:rFonts w:ascii="Times New Roman" w:hAnsi="Times New Roman" w:cs="Times New Roman"/>
          <w:b/>
          <w:sz w:val="28"/>
          <w:szCs w:val="28"/>
        </w:rPr>
        <w:t>Н.С.Гумилёва</w:t>
      </w:r>
      <w:r w:rsidRPr="00274070">
        <w:rPr>
          <w:rFonts w:ascii="Times New Roman" w:hAnsi="Times New Roman" w:cs="Times New Roman"/>
          <w:sz w:val="28"/>
          <w:szCs w:val="28"/>
        </w:rPr>
        <w:t xml:space="preserve"> название говорит сама за себя. Это – путь</w:t>
      </w:r>
      <w:r>
        <w:rPr>
          <w:rFonts w:ascii="Times New Roman" w:hAnsi="Times New Roman" w:cs="Times New Roman"/>
          <w:sz w:val="28"/>
          <w:szCs w:val="28"/>
        </w:rPr>
        <w:t xml:space="preserve"> </w:t>
      </w:r>
      <w:r w:rsidRPr="00274070">
        <w:rPr>
          <w:rFonts w:ascii="Times New Roman" w:hAnsi="Times New Roman" w:cs="Times New Roman"/>
          <w:sz w:val="28"/>
          <w:szCs w:val="28"/>
        </w:rPr>
        <w:t>в пропасть!</w:t>
      </w:r>
    </w:p>
    <w:p w:rsidR="004F0C04" w:rsidRPr="00274070" w:rsidRDefault="004F0C04" w:rsidP="004F0C04">
      <w:pPr>
        <w:pStyle w:val="a3"/>
        <w:ind w:left="1871"/>
        <w:rPr>
          <w:rFonts w:ascii="Times New Roman" w:hAnsi="Times New Roman" w:cs="Times New Roman"/>
          <w:b/>
          <w:sz w:val="28"/>
          <w:szCs w:val="28"/>
        </w:rPr>
        <w:sectPr w:rsidR="004F0C04" w:rsidRPr="00274070" w:rsidSect="004F0C04">
          <w:type w:val="continuous"/>
          <w:pgSz w:w="11906" w:h="16838" w:code="9"/>
          <w:pgMar w:top="1134" w:right="850" w:bottom="1134" w:left="1701" w:header="708" w:footer="708" w:gutter="0"/>
          <w:cols w:space="708"/>
          <w:docGrid w:linePitch="360"/>
        </w:sectPr>
      </w:pPr>
    </w:p>
    <w:p w:rsidR="004F0C04" w:rsidRPr="00274070" w:rsidRDefault="004F0C04" w:rsidP="004F0C04">
      <w:pPr>
        <w:pStyle w:val="a3"/>
        <w:ind w:left="-170"/>
        <w:rPr>
          <w:rFonts w:ascii="Times New Roman" w:hAnsi="Times New Roman" w:cs="Times New Roman"/>
          <w:b/>
          <w:sz w:val="28"/>
          <w:szCs w:val="28"/>
        </w:rPr>
      </w:pPr>
      <w:r w:rsidRPr="00274070">
        <w:rPr>
          <w:rFonts w:ascii="Times New Roman" w:hAnsi="Times New Roman" w:cs="Times New Roman"/>
          <w:b/>
          <w:sz w:val="28"/>
          <w:szCs w:val="28"/>
        </w:rPr>
        <w:t>«В красной рубашке, с лицом как вымя,</w:t>
      </w:r>
    </w:p>
    <w:p w:rsidR="004F0C04" w:rsidRPr="00274070" w:rsidRDefault="004F0C04" w:rsidP="004F0C04">
      <w:pPr>
        <w:pStyle w:val="a3"/>
        <w:ind w:left="-170"/>
        <w:rPr>
          <w:rFonts w:ascii="Times New Roman" w:hAnsi="Times New Roman" w:cs="Times New Roman"/>
          <w:b/>
          <w:sz w:val="28"/>
          <w:szCs w:val="28"/>
        </w:rPr>
      </w:pPr>
      <w:r w:rsidRPr="00274070">
        <w:rPr>
          <w:rFonts w:ascii="Times New Roman" w:hAnsi="Times New Roman" w:cs="Times New Roman"/>
          <w:b/>
          <w:sz w:val="28"/>
          <w:szCs w:val="28"/>
        </w:rPr>
        <w:t>Голову срезал палач и мне.</w:t>
      </w:r>
    </w:p>
    <w:p w:rsidR="004F0C04" w:rsidRPr="00274070" w:rsidRDefault="004F0C04" w:rsidP="004F0C04">
      <w:pPr>
        <w:pStyle w:val="a3"/>
        <w:ind w:left="-170"/>
        <w:rPr>
          <w:rFonts w:ascii="Times New Roman" w:hAnsi="Times New Roman" w:cs="Times New Roman"/>
          <w:b/>
          <w:sz w:val="28"/>
          <w:szCs w:val="28"/>
        </w:rPr>
      </w:pPr>
      <w:r w:rsidRPr="00274070">
        <w:rPr>
          <w:rFonts w:ascii="Times New Roman" w:hAnsi="Times New Roman" w:cs="Times New Roman"/>
          <w:b/>
          <w:sz w:val="28"/>
          <w:szCs w:val="28"/>
        </w:rPr>
        <w:t xml:space="preserve">Она лежала вместе                       </w:t>
      </w:r>
      <w:r>
        <w:rPr>
          <w:rFonts w:ascii="Times New Roman" w:hAnsi="Times New Roman" w:cs="Times New Roman"/>
          <w:b/>
          <w:sz w:val="28"/>
          <w:szCs w:val="28"/>
        </w:rPr>
        <w:t xml:space="preserve">                </w:t>
      </w:r>
      <w:r w:rsidRPr="00274070">
        <w:rPr>
          <w:rFonts w:ascii="Times New Roman" w:hAnsi="Times New Roman" w:cs="Times New Roman"/>
          <w:b/>
          <w:sz w:val="28"/>
          <w:szCs w:val="28"/>
        </w:rPr>
        <w:t>с другими</w:t>
      </w:r>
    </w:p>
    <w:p w:rsidR="004F0C04" w:rsidRPr="00274070" w:rsidRDefault="004F0C04" w:rsidP="004F0C04">
      <w:pPr>
        <w:pStyle w:val="a3"/>
        <w:ind w:left="-170"/>
        <w:rPr>
          <w:rFonts w:ascii="Times New Roman" w:hAnsi="Times New Roman" w:cs="Times New Roman"/>
          <w:b/>
          <w:sz w:val="28"/>
          <w:szCs w:val="28"/>
        </w:rPr>
      </w:pPr>
      <w:r w:rsidRPr="00274070">
        <w:rPr>
          <w:rFonts w:ascii="Times New Roman" w:hAnsi="Times New Roman" w:cs="Times New Roman"/>
          <w:b/>
          <w:sz w:val="28"/>
          <w:szCs w:val="28"/>
        </w:rPr>
        <w:t xml:space="preserve">Там в ящике </w:t>
      </w:r>
      <w:r>
        <w:rPr>
          <w:rFonts w:ascii="Times New Roman" w:hAnsi="Times New Roman" w:cs="Times New Roman"/>
          <w:b/>
          <w:sz w:val="28"/>
          <w:szCs w:val="28"/>
        </w:rPr>
        <w:t>с</w:t>
      </w:r>
      <w:r w:rsidRPr="00274070">
        <w:rPr>
          <w:rFonts w:ascii="Times New Roman" w:hAnsi="Times New Roman" w:cs="Times New Roman"/>
          <w:b/>
          <w:sz w:val="28"/>
          <w:szCs w:val="28"/>
        </w:rPr>
        <w:t>кользком  на самом дне».</w:t>
      </w:r>
    </w:p>
    <w:p w:rsidR="004F0C04" w:rsidRPr="00274070" w:rsidRDefault="004F0C04" w:rsidP="004F0C04">
      <w:pPr>
        <w:pStyle w:val="a3"/>
        <w:ind w:left="-850"/>
        <w:rPr>
          <w:rFonts w:ascii="Times New Roman" w:hAnsi="Times New Roman" w:cs="Times New Roman"/>
          <w:b/>
          <w:sz w:val="28"/>
          <w:szCs w:val="28"/>
        </w:rPr>
        <w:sectPr w:rsidR="004F0C04" w:rsidRPr="00274070" w:rsidSect="004F0C04">
          <w:type w:val="continuous"/>
          <w:pgSz w:w="11906" w:h="16838" w:code="9"/>
          <w:pgMar w:top="1134" w:right="850" w:bottom="1134" w:left="1701" w:header="708" w:footer="708" w:gutter="0"/>
          <w:cols w:num="2" w:space="708"/>
          <w:docGrid w:linePitch="360"/>
        </w:sectPr>
      </w:pP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b/>
          <w:sz w:val="28"/>
          <w:szCs w:val="28"/>
        </w:rPr>
        <w:t>«Нету лиц у них и нет имён»,</w:t>
      </w:r>
      <w:r w:rsidRPr="00274070">
        <w:rPr>
          <w:rFonts w:ascii="Times New Roman" w:hAnsi="Times New Roman" w:cs="Times New Roman"/>
          <w:sz w:val="28"/>
          <w:szCs w:val="28"/>
        </w:rPr>
        <w:t xml:space="preserve"> -  сказала </w:t>
      </w:r>
      <w:r w:rsidRPr="00274070">
        <w:rPr>
          <w:rFonts w:ascii="Times New Roman" w:hAnsi="Times New Roman" w:cs="Times New Roman"/>
          <w:b/>
          <w:sz w:val="28"/>
          <w:szCs w:val="28"/>
        </w:rPr>
        <w:t>М.И.Цветаева</w:t>
      </w:r>
      <w:r w:rsidRPr="00274070">
        <w:rPr>
          <w:rFonts w:ascii="Times New Roman" w:hAnsi="Times New Roman" w:cs="Times New Roman"/>
          <w:sz w:val="28"/>
          <w:szCs w:val="28"/>
        </w:rPr>
        <w:t xml:space="preserve"> о </w:t>
      </w:r>
      <w:r w:rsidRPr="00274070">
        <w:rPr>
          <w:rFonts w:ascii="Times New Roman" w:hAnsi="Times New Roman" w:cs="Times New Roman"/>
          <w:b/>
          <w:sz w:val="28"/>
          <w:szCs w:val="28"/>
        </w:rPr>
        <w:t>«революционных войсках»</w:t>
      </w:r>
      <w:r w:rsidRPr="00274070">
        <w:rPr>
          <w:rFonts w:ascii="Times New Roman" w:hAnsi="Times New Roman" w:cs="Times New Roman"/>
          <w:sz w:val="28"/>
          <w:szCs w:val="28"/>
        </w:rPr>
        <w:t xml:space="preserve"> </w:t>
      </w:r>
      <w:r>
        <w:rPr>
          <w:rFonts w:ascii="Times New Roman" w:hAnsi="Times New Roman" w:cs="Times New Roman"/>
          <w:sz w:val="28"/>
          <w:szCs w:val="28"/>
        </w:rPr>
        <w:t xml:space="preserve">                            </w:t>
      </w:r>
      <w:r w:rsidRPr="00274070">
        <w:rPr>
          <w:rFonts w:ascii="Times New Roman" w:hAnsi="Times New Roman" w:cs="Times New Roman"/>
          <w:sz w:val="28"/>
          <w:szCs w:val="28"/>
        </w:rPr>
        <w:t xml:space="preserve">в книге </w:t>
      </w:r>
      <w:r w:rsidRPr="00274070">
        <w:rPr>
          <w:rFonts w:ascii="Times New Roman" w:hAnsi="Times New Roman" w:cs="Times New Roman"/>
          <w:b/>
          <w:sz w:val="28"/>
          <w:szCs w:val="28"/>
        </w:rPr>
        <w:t>«Лебединый стан»</w:t>
      </w:r>
      <w:r w:rsidRPr="00274070">
        <w:rPr>
          <w:rFonts w:ascii="Times New Roman" w:hAnsi="Times New Roman" w:cs="Times New Roman"/>
          <w:sz w:val="28"/>
          <w:szCs w:val="28"/>
        </w:rPr>
        <w:t xml:space="preserve">.   А у таких, как персонаж </w:t>
      </w:r>
      <w:r w:rsidRPr="00274070">
        <w:rPr>
          <w:rFonts w:ascii="Times New Roman" w:hAnsi="Times New Roman" w:cs="Times New Roman"/>
          <w:b/>
          <w:sz w:val="28"/>
          <w:szCs w:val="28"/>
        </w:rPr>
        <w:t>Н.С.Гумилёва</w:t>
      </w:r>
      <w:r w:rsidRPr="00274070">
        <w:rPr>
          <w:rFonts w:ascii="Times New Roman" w:hAnsi="Times New Roman" w:cs="Times New Roman"/>
          <w:sz w:val="28"/>
          <w:szCs w:val="28"/>
        </w:rPr>
        <w:t xml:space="preserve">, – тем более. Это – образ  не человека, а скота. Но человек  не может быть как скот, он может быть только хуже в бессмысленной, не знающей границ жестокости, в разгуле низменных страстей. Это -  те, которые отреклись от Бога, а значит, утратили все нравственные ценности.   </w:t>
      </w:r>
      <w:r w:rsidR="00F866A8">
        <w:rPr>
          <w:rFonts w:ascii="Times New Roman" w:hAnsi="Times New Roman" w:cs="Times New Roman"/>
          <w:sz w:val="28"/>
          <w:szCs w:val="28"/>
        </w:rPr>
        <w:t xml:space="preserve">                    </w:t>
      </w:r>
      <w:r w:rsidRPr="00274070">
        <w:rPr>
          <w:rFonts w:ascii="Times New Roman" w:hAnsi="Times New Roman" w:cs="Times New Roman"/>
          <w:sz w:val="28"/>
          <w:szCs w:val="28"/>
        </w:rPr>
        <w:t xml:space="preserve">(Об этом, пусть в другом контексте, написано в замечательной книге </w:t>
      </w:r>
      <w:r w:rsidRPr="00274070">
        <w:rPr>
          <w:rFonts w:ascii="Times New Roman" w:hAnsi="Times New Roman" w:cs="Times New Roman"/>
          <w:b/>
          <w:sz w:val="28"/>
          <w:szCs w:val="28"/>
        </w:rPr>
        <w:t>«Свобода любви или идол блуда»  Митрополитом  Илларионом (Алфеевым)</w:t>
      </w:r>
      <w:r>
        <w:rPr>
          <w:rFonts w:ascii="Times New Roman" w:hAnsi="Times New Roman" w:cs="Times New Roman"/>
          <w:b/>
          <w:sz w:val="28"/>
          <w:szCs w:val="28"/>
        </w:rPr>
        <w:t xml:space="preserve"> </w:t>
      </w:r>
      <w:r w:rsidRPr="00274070">
        <w:rPr>
          <w:rFonts w:ascii="Times New Roman" w:hAnsi="Times New Roman" w:cs="Times New Roman"/>
          <w:b/>
          <w:sz w:val="28"/>
          <w:szCs w:val="28"/>
        </w:rPr>
        <w:t>и другими</w:t>
      </w:r>
      <w:r w:rsidRPr="00274070">
        <w:rPr>
          <w:rFonts w:ascii="Times New Roman" w:hAnsi="Times New Roman" w:cs="Times New Roman"/>
          <w:sz w:val="28"/>
          <w:szCs w:val="28"/>
        </w:rPr>
        <w:t xml:space="preserve">).  И вот один из них перед  нами. Потому, это стихотворение тоже можно назвать пророческим, только теперь уже для всей страны. Оттого и образы палача и смерти здесь гораздо ужаснее, чем в стихотворении </w:t>
      </w:r>
      <w:r w:rsidRPr="00274070">
        <w:rPr>
          <w:rFonts w:ascii="Times New Roman" w:hAnsi="Times New Roman" w:cs="Times New Roman"/>
          <w:b/>
          <w:sz w:val="28"/>
          <w:szCs w:val="28"/>
        </w:rPr>
        <w:t>«Рабочий».</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Нельзя также не сказать, что это произведение, пожалуй, одно из самых сложных. В нём очень неоднозначный финал, неоднозначные образы: </w:t>
      </w:r>
      <w:r w:rsidRPr="00274070">
        <w:rPr>
          <w:rFonts w:ascii="Times New Roman" w:hAnsi="Times New Roman" w:cs="Times New Roman"/>
          <w:b/>
          <w:sz w:val="28"/>
          <w:szCs w:val="28"/>
        </w:rPr>
        <w:t>«панихида»</w:t>
      </w:r>
      <w:r w:rsidRPr="00274070">
        <w:rPr>
          <w:rFonts w:ascii="Times New Roman" w:hAnsi="Times New Roman" w:cs="Times New Roman"/>
          <w:sz w:val="28"/>
          <w:szCs w:val="28"/>
        </w:rPr>
        <w:t xml:space="preserve"> о лирическом герое </w:t>
      </w:r>
      <w:r>
        <w:rPr>
          <w:rFonts w:ascii="Times New Roman" w:hAnsi="Times New Roman" w:cs="Times New Roman"/>
          <w:sz w:val="28"/>
          <w:szCs w:val="28"/>
        </w:rPr>
        <w:t xml:space="preserve">                    </w:t>
      </w:r>
      <w:r w:rsidRPr="00274070">
        <w:rPr>
          <w:rFonts w:ascii="Times New Roman" w:hAnsi="Times New Roman" w:cs="Times New Roman"/>
          <w:sz w:val="28"/>
          <w:szCs w:val="28"/>
        </w:rPr>
        <w:t xml:space="preserve">и </w:t>
      </w:r>
      <w:r w:rsidRPr="00274070">
        <w:rPr>
          <w:rFonts w:ascii="Times New Roman" w:hAnsi="Times New Roman" w:cs="Times New Roman"/>
          <w:b/>
          <w:sz w:val="28"/>
          <w:szCs w:val="28"/>
        </w:rPr>
        <w:t>«молебен</w:t>
      </w:r>
      <w:r>
        <w:rPr>
          <w:rFonts w:ascii="Times New Roman" w:hAnsi="Times New Roman" w:cs="Times New Roman"/>
          <w:b/>
          <w:sz w:val="28"/>
          <w:szCs w:val="28"/>
        </w:rPr>
        <w:t xml:space="preserve"> </w:t>
      </w:r>
      <w:r w:rsidRPr="00274070">
        <w:rPr>
          <w:rFonts w:ascii="Times New Roman" w:hAnsi="Times New Roman" w:cs="Times New Roman"/>
          <w:b/>
          <w:sz w:val="28"/>
          <w:szCs w:val="28"/>
        </w:rPr>
        <w:t>о здравии»</w:t>
      </w:r>
      <w:r w:rsidRPr="00274070">
        <w:rPr>
          <w:rFonts w:ascii="Times New Roman" w:hAnsi="Times New Roman" w:cs="Times New Roman"/>
          <w:sz w:val="28"/>
          <w:szCs w:val="28"/>
        </w:rPr>
        <w:t xml:space="preserve"> его невесты. Есть даже мысль, что Машенька – это образ России. Но свобода, выход из окружающего кошмара – это </w:t>
      </w:r>
      <w:r w:rsidRPr="00274070">
        <w:rPr>
          <w:rFonts w:ascii="Times New Roman" w:hAnsi="Times New Roman" w:cs="Times New Roman"/>
          <w:b/>
          <w:sz w:val="28"/>
          <w:szCs w:val="28"/>
        </w:rPr>
        <w:t xml:space="preserve">«только оттуда бьющий свет» </w:t>
      </w:r>
      <w:r w:rsidRPr="00274070">
        <w:rPr>
          <w:rFonts w:ascii="Times New Roman" w:hAnsi="Times New Roman" w:cs="Times New Roman"/>
          <w:sz w:val="28"/>
          <w:szCs w:val="28"/>
        </w:rPr>
        <w:t xml:space="preserve">и </w:t>
      </w:r>
      <w:r w:rsidRPr="00274070">
        <w:rPr>
          <w:rFonts w:ascii="Times New Roman" w:hAnsi="Times New Roman" w:cs="Times New Roman"/>
          <w:b/>
          <w:sz w:val="28"/>
          <w:szCs w:val="28"/>
        </w:rPr>
        <w:t>«Исакий»</w:t>
      </w:r>
      <w:r w:rsidRPr="00274070">
        <w:rPr>
          <w:rFonts w:ascii="Times New Roman" w:hAnsi="Times New Roman" w:cs="Times New Roman"/>
          <w:sz w:val="28"/>
          <w:szCs w:val="28"/>
        </w:rPr>
        <w:t xml:space="preserve"> как </w:t>
      </w:r>
      <w:r w:rsidRPr="00274070">
        <w:rPr>
          <w:rFonts w:ascii="Times New Roman" w:hAnsi="Times New Roman" w:cs="Times New Roman"/>
          <w:b/>
          <w:sz w:val="28"/>
          <w:szCs w:val="28"/>
        </w:rPr>
        <w:t>«верная твердыня Православия».</w:t>
      </w:r>
      <w:r w:rsidRPr="00274070">
        <w:rPr>
          <w:rFonts w:ascii="Times New Roman" w:hAnsi="Times New Roman" w:cs="Times New Roman"/>
          <w:sz w:val="28"/>
          <w:szCs w:val="28"/>
        </w:rPr>
        <w:t xml:space="preserve">  И мысль эта пронизывает всю русскую литературу!</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           А вот стихотворение </w:t>
      </w:r>
      <w:r w:rsidRPr="00274070">
        <w:rPr>
          <w:rFonts w:ascii="Times New Roman" w:hAnsi="Times New Roman" w:cs="Times New Roman"/>
          <w:b/>
          <w:sz w:val="28"/>
          <w:szCs w:val="28"/>
        </w:rPr>
        <w:t>«Современность» из книги «Чужое небо»,</w:t>
      </w:r>
      <w:r w:rsidRPr="00274070">
        <w:rPr>
          <w:rFonts w:ascii="Times New Roman" w:hAnsi="Times New Roman" w:cs="Times New Roman"/>
          <w:sz w:val="28"/>
          <w:szCs w:val="28"/>
        </w:rPr>
        <w:t xml:space="preserve"> созданное ещё </w:t>
      </w:r>
      <w:r>
        <w:rPr>
          <w:rFonts w:ascii="Times New Roman" w:hAnsi="Times New Roman" w:cs="Times New Roman"/>
          <w:sz w:val="28"/>
          <w:szCs w:val="28"/>
        </w:rPr>
        <w:t xml:space="preserve">                </w:t>
      </w:r>
      <w:r w:rsidRPr="00274070">
        <w:rPr>
          <w:rFonts w:ascii="Times New Roman" w:hAnsi="Times New Roman" w:cs="Times New Roman"/>
          <w:sz w:val="28"/>
          <w:szCs w:val="28"/>
        </w:rPr>
        <w:t>в 1911году:</w:t>
      </w:r>
    </w:p>
    <w:p w:rsidR="004F0C04" w:rsidRPr="00274070" w:rsidRDefault="004F0C04" w:rsidP="004F0C04">
      <w:pPr>
        <w:pStyle w:val="a3"/>
        <w:ind w:left="1304"/>
        <w:rPr>
          <w:rFonts w:ascii="Times New Roman" w:hAnsi="Times New Roman" w:cs="Times New Roman"/>
          <w:b/>
          <w:sz w:val="28"/>
          <w:szCs w:val="28"/>
        </w:rPr>
        <w:sectPr w:rsidR="004F0C04" w:rsidRPr="00274070" w:rsidSect="004F0C04">
          <w:type w:val="continuous"/>
          <w:pgSz w:w="11906" w:h="16838" w:code="9"/>
          <w:pgMar w:top="1134" w:right="850" w:bottom="1134" w:left="1701" w:header="708" w:footer="708" w:gutter="0"/>
          <w:cols w:space="708"/>
          <w:docGrid w:linePitch="360"/>
        </w:sectPr>
      </w:pPr>
    </w:p>
    <w:p w:rsidR="004F0C04" w:rsidRPr="00274070" w:rsidRDefault="004F0C04" w:rsidP="004F0C04">
      <w:pPr>
        <w:pStyle w:val="a3"/>
        <w:ind w:left="510"/>
        <w:rPr>
          <w:rFonts w:ascii="Times New Roman" w:hAnsi="Times New Roman" w:cs="Times New Roman"/>
          <w:b/>
          <w:sz w:val="28"/>
          <w:szCs w:val="28"/>
        </w:rPr>
      </w:pPr>
      <w:r w:rsidRPr="00274070">
        <w:rPr>
          <w:rFonts w:ascii="Times New Roman" w:hAnsi="Times New Roman" w:cs="Times New Roman"/>
          <w:b/>
          <w:sz w:val="28"/>
          <w:szCs w:val="28"/>
        </w:rPr>
        <w:t xml:space="preserve">«Я закрыл «Илиаду» и сел </w:t>
      </w:r>
      <w:r>
        <w:rPr>
          <w:rFonts w:ascii="Times New Roman" w:hAnsi="Times New Roman" w:cs="Times New Roman"/>
          <w:b/>
          <w:sz w:val="28"/>
          <w:szCs w:val="28"/>
        </w:rPr>
        <w:t xml:space="preserve">                </w:t>
      </w:r>
      <w:r w:rsidRPr="00274070">
        <w:rPr>
          <w:rFonts w:ascii="Times New Roman" w:hAnsi="Times New Roman" w:cs="Times New Roman"/>
          <w:b/>
          <w:sz w:val="28"/>
          <w:szCs w:val="28"/>
        </w:rPr>
        <w:t xml:space="preserve"> у окна,</w:t>
      </w:r>
    </w:p>
    <w:p w:rsidR="004F0C04" w:rsidRPr="00274070" w:rsidRDefault="004F0C04" w:rsidP="004F0C04">
      <w:pPr>
        <w:pStyle w:val="a3"/>
        <w:ind w:left="510"/>
        <w:rPr>
          <w:rFonts w:ascii="Times New Roman" w:hAnsi="Times New Roman" w:cs="Times New Roman"/>
          <w:b/>
          <w:sz w:val="28"/>
          <w:szCs w:val="28"/>
        </w:rPr>
      </w:pPr>
      <w:r w:rsidRPr="00274070">
        <w:rPr>
          <w:rFonts w:ascii="Times New Roman" w:hAnsi="Times New Roman" w:cs="Times New Roman"/>
          <w:b/>
          <w:sz w:val="28"/>
          <w:szCs w:val="28"/>
        </w:rPr>
        <w:t>На губах трепетало последнее слово,</w:t>
      </w:r>
    </w:p>
    <w:p w:rsidR="004F0C04" w:rsidRPr="00274070" w:rsidRDefault="004F0C04" w:rsidP="004F0C04">
      <w:pPr>
        <w:pStyle w:val="a3"/>
        <w:ind w:left="510"/>
        <w:rPr>
          <w:rFonts w:ascii="Times New Roman" w:hAnsi="Times New Roman" w:cs="Times New Roman"/>
          <w:b/>
          <w:sz w:val="28"/>
          <w:szCs w:val="28"/>
        </w:rPr>
      </w:pPr>
      <w:r w:rsidRPr="00274070">
        <w:rPr>
          <w:rFonts w:ascii="Times New Roman" w:hAnsi="Times New Roman" w:cs="Times New Roman"/>
          <w:b/>
          <w:sz w:val="28"/>
          <w:szCs w:val="28"/>
        </w:rPr>
        <w:t>Что-то ярко светило, фонарь или луна,</w:t>
      </w:r>
    </w:p>
    <w:p w:rsidR="004F0C04" w:rsidRPr="00274070" w:rsidRDefault="004F0C04" w:rsidP="004F0C04">
      <w:pPr>
        <w:pStyle w:val="a3"/>
        <w:ind w:left="510"/>
        <w:rPr>
          <w:rFonts w:ascii="Times New Roman" w:hAnsi="Times New Roman" w:cs="Times New Roman"/>
          <w:b/>
          <w:sz w:val="28"/>
          <w:szCs w:val="28"/>
        </w:rPr>
      </w:pPr>
      <w:r w:rsidRPr="00274070">
        <w:rPr>
          <w:rFonts w:ascii="Times New Roman" w:hAnsi="Times New Roman" w:cs="Times New Roman"/>
          <w:b/>
          <w:sz w:val="28"/>
          <w:szCs w:val="28"/>
        </w:rPr>
        <w:t>И медлительно двигалась тень часового».</w:t>
      </w:r>
    </w:p>
    <w:p w:rsidR="004F0C04" w:rsidRPr="00274070" w:rsidRDefault="004F0C04" w:rsidP="004F0C04">
      <w:pPr>
        <w:pStyle w:val="a3"/>
        <w:ind w:left="-850"/>
        <w:rPr>
          <w:rFonts w:ascii="Times New Roman" w:hAnsi="Times New Roman" w:cs="Times New Roman"/>
          <w:sz w:val="28"/>
          <w:szCs w:val="28"/>
        </w:rPr>
        <w:sectPr w:rsidR="004F0C04" w:rsidRPr="00274070" w:rsidSect="004F0C04">
          <w:type w:val="continuous"/>
          <w:pgSz w:w="11906" w:h="16838" w:code="9"/>
          <w:pgMar w:top="1134" w:right="850" w:bottom="1134" w:left="1701" w:header="708" w:footer="708" w:gutter="0"/>
          <w:cols w:num="2" w:space="708"/>
          <w:docGrid w:linePitch="360"/>
        </w:sectPr>
      </w:pP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Всё описанное стало вдруг  реальностью, и «тень часового», охранявшего арестованных, и </w:t>
      </w:r>
      <w:r w:rsidRPr="00274070">
        <w:rPr>
          <w:rFonts w:ascii="Times New Roman" w:hAnsi="Times New Roman" w:cs="Times New Roman"/>
          <w:b/>
          <w:sz w:val="28"/>
          <w:szCs w:val="28"/>
        </w:rPr>
        <w:t>«Илиада»,</w:t>
      </w:r>
      <w:r w:rsidRPr="00274070">
        <w:rPr>
          <w:rFonts w:ascii="Times New Roman" w:hAnsi="Times New Roman" w:cs="Times New Roman"/>
          <w:sz w:val="28"/>
          <w:szCs w:val="28"/>
        </w:rPr>
        <w:t xml:space="preserve"> которая была у поэта перед расстрелом. В трагические минуты  перед  человеком как будто проходит вся жизнь, вся история.</w:t>
      </w:r>
    </w:p>
    <w:p w:rsidR="004F0C04" w:rsidRPr="00274070" w:rsidRDefault="004F0C04" w:rsidP="004F0C04">
      <w:pPr>
        <w:pStyle w:val="a3"/>
        <w:ind w:left="-1134" w:right="-397"/>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2012544" behindDoc="0" locked="0" layoutInCell="1" allowOverlap="1">
            <wp:simplePos x="0" y="0"/>
            <wp:positionH relativeFrom="column">
              <wp:posOffset>-626745</wp:posOffset>
            </wp:positionH>
            <wp:positionV relativeFrom="paragraph">
              <wp:posOffset>32385</wp:posOffset>
            </wp:positionV>
            <wp:extent cx="1123950" cy="1640840"/>
            <wp:effectExtent l="19050" t="0" r="0" b="0"/>
            <wp:wrapSquare wrapText="bothSides"/>
            <wp:docPr id="205" name="Рисунок 39" descr="http://snikola.ru/Ikoni/Gospodnie/hristos_temnic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nikola.ru/Ikoni/Gospodnie/hristos_temnica/1.jpg"/>
                    <pic:cNvPicPr>
                      <a:picLocks noChangeAspect="1" noChangeArrowheads="1"/>
                    </pic:cNvPicPr>
                  </pic:nvPicPr>
                  <pic:blipFill>
                    <a:blip r:embed="rId194" cstate="print"/>
                    <a:srcRect/>
                    <a:stretch>
                      <a:fillRect/>
                    </a:stretch>
                  </pic:blipFill>
                  <pic:spPr bwMode="auto">
                    <a:xfrm>
                      <a:off x="0" y="0"/>
                      <a:ext cx="1123950" cy="1640840"/>
                    </a:xfrm>
                    <a:prstGeom prst="rect">
                      <a:avLst/>
                    </a:prstGeom>
                    <a:noFill/>
                    <a:ln w="9525">
                      <a:noFill/>
                      <a:miter lim="800000"/>
                      <a:headEnd/>
                      <a:tailEnd/>
                    </a:ln>
                  </pic:spPr>
                </pic:pic>
              </a:graphicData>
            </a:graphic>
          </wp:anchor>
        </w:drawing>
      </w:r>
      <w:r w:rsidRPr="00274070">
        <w:rPr>
          <w:rFonts w:ascii="Times New Roman" w:hAnsi="Times New Roman" w:cs="Times New Roman"/>
          <w:sz w:val="28"/>
          <w:szCs w:val="28"/>
        </w:rPr>
        <w:t xml:space="preserve"> А когда </w:t>
      </w:r>
      <w:r w:rsidRPr="00274070">
        <w:rPr>
          <w:rFonts w:ascii="Times New Roman" w:hAnsi="Times New Roman" w:cs="Times New Roman"/>
          <w:b/>
          <w:sz w:val="28"/>
          <w:szCs w:val="28"/>
        </w:rPr>
        <w:t>Николай Степанович Гумилёв</w:t>
      </w:r>
      <w:r w:rsidRPr="00274070">
        <w:rPr>
          <w:rFonts w:ascii="Times New Roman" w:hAnsi="Times New Roman" w:cs="Times New Roman"/>
          <w:sz w:val="28"/>
          <w:szCs w:val="28"/>
        </w:rPr>
        <w:t xml:space="preserve">  как участник Кронштадтского мятежа был выведен на расстрел, на стене камеры было написано </w:t>
      </w:r>
      <w:r w:rsidRPr="00274070">
        <w:rPr>
          <w:rFonts w:ascii="Times New Roman" w:hAnsi="Times New Roman" w:cs="Times New Roman"/>
          <w:b/>
          <w:sz w:val="28"/>
          <w:szCs w:val="28"/>
        </w:rPr>
        <w:t>«Господи, прости, иду в последний путь».</w:t>
      </w:r>
      <w:r w:rsidRPr="00274070">
        <w:rPr>
          <w:rFonts w:ascii="Times New Roman" w:hAnsi="Times New Roman" w:cs="Times New Roman"/>
          <w:sz w:val="28"/>
          <w:szCs w:val="28"/>
        </w:rPr>
        <w:t xml:space="preserve"> </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Великий поэт и храбрый русский офицер, </w:t>
      </w:r>
      <w:r w:rsidRPr="00274070">
        <w:rPr>
          <w:rFonts w:ascii="Times New Roman" w:hAnsi="Times New Roman" w:cs="Times New Roman"/>
          <w:b/>
          <w:sz w:val="28"/>
          <w:szCs w:val="28"/>
        </w:rPr>
        <w:t>Николай Степанович Гумилёв</w:t>
      </w:r>
      <w:r w:rsidRPr="00274070">
        <w:rPr>
          <w:rFonts w:ascii="Times New Roman" w:hAnsi="Times New Roman" w:cs="Times New Roman"/>
          <w:sz w:val="28"/>
          <w:szCs w:val="28"/>
        </w:rPr>
        <w:t xml:space="preserve">  говорил, </w:t>
      </w:r>
      <w:r>
        <w:rPr>
          <w:rFonts w:ascii="Times New Roman" w:hAnsi="Times New Roman" w:cs="Times New Roman"/>
          <w:sz w:val="28"/>
          <w:szCs w:val="28"/>
        </w:rPr>
        <w:t xml:space="preserve">                </w:t>
      </w:r>
      <w:r w:rsidRPr="00274070">
        <w:rPr>
          <w:rFonts w:ascii="Times New Roman" w:hAnsi="Times New Roman" w:cs="Times New Roman"/>
          <w:sz w:val="28"/>
          <w:szCs w:val="28"/>
        </w:rPr>
        <w:t>что на земле ничего не боится, а вот после смерти испугаться очень страшно.</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Ему предложили помилование, зная о популярности поэта. Но узнав, что остальные будут расстреляны, </w:t>
      </w:r>
      <w:r w:rsidRPr="00274070">
        <w:rPr>
          <w:rFonts w:ascii="Times New Roman" w:hAnsi="Times New Roman" w:cs="Times New Roman"/>
          <w:b/>
          <w:sz w:val="28"/>
          <w:szCs w:val="28"/>
        </w:rPr>
        <w:t>Николай Степанович Гумилёв</w:t>
      </w:r>
      <w:r w:rsidRPr="00274070">
        <w:rPr>
          <w:rFonts w:ascii="Times New Roman" w:hAnsi="Times New Roman" w:cs="Times New Roman"/>
          <w:sz w:val="28"/>
          <w:szCs w:val="28"/>
        </w:rPr>
        <w:t xml:space="preserve"> произнёс свои последние  слова: </w:t>
      </w:r>
      <w:r w:rsidRPr="00274070">
        <w:rPr>
          <w:rFonts w:ascii="Times New Roman" w:hAnsi="Times New Roman" w:cs="Times New Roman"/>
          <w:b/>
          <w:sz w:val="28"/>
          <w:szCs w:val="28"/>
        </w:rPr>
        <w:t>«Здесь нет поэта Гумилёва – здесь есть офицер Гумилёв»</w:t>
      </w:r>
      <w:r w:rsidRPr="00274070">
        <w:rPr>
          <w:rFonts w:ascii="Times New Roman" w:hAnsi="Times New Roman" w:cs="Times New Roman"/>
          <w:sz w:val="28"/>
          <w:szCs w:val="28"/>
        </w:rPr>
        <w:t xml:space="preserve">.  Он шагнул назад и встал рядом </w:t>
      </w:r>
      <w:r>
        <w:rPr>
          <w:rFonts w:ascii="Times New Roman" w:hAnsi="Times New Roman" w:cs="Times New Roman"/>
          <w:sz w:val="28"/>
          <w:szCs w:val="28"/>
        </w:rPr>
        <w:t xml:space="preserve"> </w:t>
      </w:r>
      <w:r w:rsidRPr="00274070">
        <w:rPr>
          <w:rFonts w:ascii="Times New Roman" w:hAnsi="Times New Roman" w:cs="Times New Roman"/>
          <w:sz w:val="28"/>
          <w:szCs w:val="28"/>
        </w:rPr>
        <w:t xml:space="preserve">со своими соратниками. Прозвучали выстрелы – и люди стали падать в вырытую яму – мёртвые </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и раненые вперемешку. Долгие годы  - вплоть до перестроечных времён  произведения </w:t>
      </w:r>
      <w:r w:rsidRPr="00274070">
        <w:rPr>
          <w:rFonts w:ascii="Times New Roman" w:hAnsi="Times New Roman" w:cs="Times New Roman"/>
          <w:b/>
          <w:sz w:val="28"/>
          <w:szCs w:val="28"/>
        </w:rPr>
        <w:t>Николая Степановича Гумилёва</w:t>
      </w:r>
      <w:r w:rsidRPr="00274070">
        <w:rPr>
          <w:rFonts w:ascii="Times New Roman" w:hAnsi="Times New Roman" w:cs="Times New Roman"/>
          <w:sz w:val="28"/>
          <w:szCs w:val="28"/>
        </w:rPr>
        <w:t xml:space="preserve"> не будут печатать, несмотря на все старания самых авторитетных поэтов. Даже мёртвый, он будет представлять угрозу безбожной власти. </w:t>
      </w:r>
      <w:r w:rsidRPr="00274070">
        <w:rPr>
          <w:rFonts w:ascii="Times New Roman" w:hAnsi="Times New Roman" w:cs="Times New Roman"/>
          <w:b/>
          <w:sz w:val="28"/>
          <w:szCs w:val="28"/>
        </w:rPr>
        <w:t xml:space="preserve">Николай Степанович Гумилёв </w:t>
      </w:r>
      <w:r w:rsidRPr="00274070">
        <w:rPr>
          <w:rFonts w:ascii="Times New Roman" w:hAnsi="Times New Roman" w:cs="Times New Roman"/>
          <w:sz w:val="28"/>
          <w:szCs w:val="28"/>
        </w:rPr>
        <w:t>принял смерть как истинно русский, православный офицер и дворянин и, упав в ров, шагнул в вечность. Было ему 35 лет.</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              Но нельзя завершать разговор об одном из великих русских поэтов оборвавшейся земной жизнью. Последняя его прижизненная книга имеет библейское название </w:t>
      </w:r>
      <w:r w:rsidRPr="00274070">
        <w:rPr>
          <w:rFonts w:ascii="Times New Roman" w:hAnsi="Times New Roman" w:cs="Times New Roman"/>
          <w:b/>
          <w:sz w:val="28"/>
          <w:szCs w:val="28"/>
        </w:rPr>
        <w:t>«Огненный столп»</w:t>
      </w:r>
      <w:r w:rsidRPr="00274070">
        <w:rPr>
          <w:rFonts w:ascii="Times New Roman" w:hAnsi="Times New Roman" w:cs="Times New Roman"/>
          <w:sz w:val="28"/>
          <w:szCs w:val="28"/>
        </w:rPr>
        <w:t>, о чём говорилось ранее. (Стоял огненный столп и за спиной избранных русских святых, например, Сергия Радонежского, во время Литургии).</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В этой книге собраны созданные поэтом шедевры, что, конечно, не умаляет достоинства других книг. Это  - и  упоминаемые ранее </w:t>
      </w:r>
      <w:r w:rsidRPr="00274070">
        <w:rPr>
          <w:rFonts w:ascii="Times New Roman" w:hAnsi="Times New Roman" w:cs="Times New Roman"/>
          <w:b/>
          <w:sz w:val="28"/>
          <w:szCs w:val="28"/>
        </w:rPr>
        <w:t>«Заблудившийся трамвай»</w:t>
      </w:r>
      <w:r w:rsidRPr="00274070">
        <w:rPr>
          <w:rFonts w:ascii="Times New Roman" w:hAnsi="Times New Roman" w:cs="Times New Roman"/>
          <w:sz w:val="28"/>
          <w:szCs w:val="28"/>
        </w:rPr>
        <w:t xml:space="preserve">, и </w:t>
      </w:r>
      <w:r w:rsidRPr="00274070">
        <w:rPr>
          <w:rFonts w:ascii="Times New Roman" w:hAnsi="Times New Roman" w:cs="Times New Roman"/>
          <w:b/>
          <w:sz w:val="28"/>
          <w:szCs w:val="28"/>
        </w:rPr>
        <w:t>«Шестое чувство»</w:t>
      </w:r>
      <w:r w:rsidRPr="00274070">
        <w:rPr>
          <w:rFonts w:ascii="Times New Roman" w:hAnsi="Times New Roman" w:cs="Times New Roman"/>
          <w:sz w:val="28"/>
          <w:szCs w:val="28"/>
        </w:rPr>
        <w:t xml:space="preserve"> и, конечно, </w:t>
      </w:r>
      <w:r w:rsidRPr="00274070">
        <w:rPr>
          <w:rFonts w:ascii="Times New Roman" w:hAnsi="Times New Roman" w:cs="Times New Roman"/>
          <w:b/>
          <w:sz w:val="28"/>
          <w:szCs w:val="28"/>
        </w:rPr>
        <w:t>«Слово»</w:t>
      </w:r>
      <w:r w:rsidRPr="00274070">
        <w:rPr>
          <w:rFonts w:ascii="Times New Roman" w:hAnsi="Times New Roman" w:cs="Times New Roman"/>
          <w:sz w:val="28"/>
          <w:szCs w:val="28"/>
        </w:rPr>
        <w:t xml:space="preserve"> и </w:t>
      </w:r>
      <w:r w:rsidRPr="00274070">
        <w:rPr>
          <w:rFonts w:ascii="Times New Roman" w:hAnsi="Times New Roman" w:cs="Times New Roman"/>
          <w:b/>
          <w:sz w:val="28"/>
          <w:szCs w:val="28"/>
        </w:rPr>
        <w:t>«Память».</w:t>
      </w:r>
      <w:r w:rsidRPr="00274070">
        <w:rPr>
          <w:rFonts w:ascii="Times New Roman" w:hAnsi="Times New Roman" w:cs="Times New Roman"/>
          <w:sz w:val="28"/>
          <w:szCs w:val="28"/>
        </w:rPr>
        <w:t xml:space="preserve"> </w:t>
      </w:r>
    </w:p>
    <w:p w:rsidR="004F0C04" w:rsidRPr="00274070" w:rsidRDefault="004F0C04" w:rsidP="004F0C04">
      <w:pPr>
        <w:pStyle w:val="a3"/>
        <w:ind w:left="-1134" w:right="-397"/>
        <w:jc w:val="both"/>
        <w:rPr>
          <w:rFonts w:ascii="Times New Roman" w:hAnsi="Times New Roman" w:cs="Times New Roman"/>
          <w:b/>
          <w:sz w:val="28"/>
          <w:szCs w:val="28"/>
        </w:rPr>
      </w:pPr>
      <w:r w:rsidRPr="00274070">
        <w:rPr>
          <w:rFonts w:ascii="Times New Roman" w:hAnsi="Times New Roman" w:cs="Times New Roman"/>
          <w:sz w:val="28"/>
          <w:szCs w:val="28"/>
        </w:rPr>
        <w:t xml:space="preserve">В </w:t>
      </w:r>
      <w:r w:rsidRPr="00274070">
        <w:rPr>
          <w:rFonts w:ascii="Times New Roman" w:hAnsi="Times New Roman" w:cs="Times New Roman"/>
          <w:b/>
          <w:sz w:val="28"/>
          <w:szCs w:val="28"/>
        </w:rPr>
        <w:t>«испепеляющие»,</w:t>
      </w:r>
      <w:r w:rsidRPr="00274070">
        <w:rPr>
          <w:rFonts w:ascii="Times New Roman" w:hAnsi="Times New Roman" w:cs="Times New Roman"/>
          <w:sz w:val="28"/>
          <w:szCs w:val="28"/>
        </w:rPr>
        <w:t xml:space="preserve"> по словам </w:t>
      </w:r>
      <w:r w:rsidRPr="00274070">
        <w:rPr>
          <w:rFonts w:ascii="Times New Roman" w:hAnsi="Times New Roman" w:cs="Times New Roman"/>
          <w:b/>
          <w:sz w:val="28"/>
          <w:szCs w:val="28"/>
        </w:rPr>
        <w:t>А.А.Блока</w:t>
      </w:r>
      <w:r w:rsidRPr="00274070">
        <w:rPr>
          <w:rFonts w:ascii="Times New Roman" w:hAnsi="Times New Roman" w:cs="Times New Roman"/>
          <w:sz w:val="28"/>
          <w:szCs w:val="28"/>
        </w:rPr>
        <w:t xml:space="preserve">, годы </w:t>
      </w:r>
      <w:r w:rsidRPr="00274070">
        <w:rPr>
          <w:rFonts w:ascii="Times New Roman" w:hAnsi="Times New Roman" w:cs="Times New Roman"/>
          <w:b/>
          <w:sz w:val="28"/>
          <w:szCs w:val="28"/>
        </w:rPr>
        <w:t xml:space="preserve">Николай Степанович Гумилёв </w:t>
      </w:r>
      <w:r w:rsidRPr="00274070">
        <w:rPr>
          <w:rFonts w:ascii="Times New Roman" w:hAnsi="Times New Roman" w:cs="Times New Roman"/>
          <w:sz w:val="28"/>
          <w:szCs w:val="28"/>
        </w:rPr>
        <w:t>размышляет о вечных, о высших нравственных ценностях</w:t>
      </w:r>
      <w:r w:rsidRPr="00274070">
        <w:rPr>
          <w:rFonts w:ascii="Times New Roman" w:hAnsi="Times New Roman" w:cs="Times New Roman"/>
          <w:b/>
          <w:sz w:val="28"/>
          <w:szCs w:val="28"/>
        </w:rPr>
        <w:t>:</w:t>
      </w:r>
    </w:p>
    <w:p w:rsidR="004F0C04" w:rsidRPr="00274070" w:rsidRDefault="004F0C04" w:rsidP="004F0C04">
      <w:pPr>
        <w:pStyle w:val="a3"/>
        <w:ind w:left="-1134" w:right="-397"/>
        <w:jc w:val="both"/>
        <w:rPr>
          <w:rFonts w:ascii="Times New Roman" w:hAnsi="Times New Roman" w:cs="Times New Roman"/>
          <w:b/>
          <w:sz w:val="28"/>
          <w:szCs w:val="28"/>
        </w:rPr>
        <w:sectPr w:rsidR="004F0C04" w:rsidRPr="00274070" w:rsidSect="004F0C04">
          <w:type w:val="continuous"/>
          <w:pgSz w:w="11906" w:h="16838" w:code="9"/>
          <w:pgMar w:top="1134" w:right="850" w:bottom="1134" w:left="1701" w:header="708" w:footer="708" w:gutter="0"/>
          <w:cols w:space="708"/>
          <w:docGrid w:linePitch="360"/>
        </w:sectPr>
      </w:pPr>
      <w:r w:rsidRPr="00274070">
        <w:rPr>
          <w:rFonts w:ascii="Times New Roman" w:hAnsi="Times New Roman" w:cs="Times New Roman"/>
          <w:b/>
          <w:sz w:val="28"/>
          <w:szCs w:val="28"/>
        </w:rPr>
        <w:t xml:space="preserve">                     </w:t>
      </w:r>
    </w:p>
    <w:p w:rsidR="004F0C04" w:rsidRPr="00274070" w:rsidRDefault="004F0C04" w:rsidP="004F0C04">
      <w:pPr>
        <w:pStyle w:val="a3"/>
        <w:rPr>
          <w:rFonts w:ascii="Times New Roman" w:hAnsi="Times New Roman" w:cs="Times New Roman"/>
          <w:b/>
          <w:sz w:val="28"/>
          <w:szCs w:val="28"/>
        </w:rPr>
      </w:pPr>
      <w:r w:rsidRPr="00274070">
        <w:rPr>
          <w:rFonts w:ascii="Times New Roman" w:hAnsi="Times New Roman" w:cs="Times New Roman"/>
          <w:b/>
          <w:sz w:val="28"/>
          <w:szCs w:val="28"/>
        </w:rPr>
        <w:t>«Но забыли мы, что осиянно</w:t>
      </w:r>
    </w:p>
    <w:p w:rsidR="004F0C04" w:rsidRPr="00274070" w:rsidRDefault="004F0C04" w:rsidP="004F0C04">
      <w:pPr>
        <w:pStyle w:val="a3"/>
        <w:rPr>
          <w:rFonts w:ascii="Times New Roman" w:hAnsi="Times New Roman" w:cs="Times New Roman"/>
          <w:b/>
          <w:sz w:val="28"/>
          <w:szCs w:val="28"/>
        </w:rPr>
      </w:pPr>
      <w:r w:rsidRPr="00274070">
        <w:rPr>
          <w:rFonts w:ascii="Times New Roman" w:hAnsi="Times New Roman" w:cs="Times New Roman"/>
          <w:b/>
          <w:sz w:val="28"/>
          <w:szCs w:val="28"/>
        </w:rPr>
        <w:t>Только слово средь земных тревог</w:t>
      </w:r>
    </w:p>
    <w:p w:rsidR="004F0C04" w:rsidRPr="00274070" w:rsidRDefault="004F0C04" w:rsidP="004F0C04">
      <w:pPr>
        <w:pStyle w:val="a3"/>
        <w:rPr>
          <w:rFonts w:ascii="Times New Roman" w:hAnsi="Times New Roman" w:cs="Times New Roman"/>
          <w:b/>
          <w:sz w:val="28"/>
          <w:szCs w:val="28"/>
        </w:rPr>
      </w:pPr>
      <w:r w:rsidRPr="00274070">
        <w:rPr>
          <w:rFonts w:ascii="Times New Roman" w:hAnsi="Times New Roman" w:cs="Times New Roman"/>
          <w:b/>
          <w:sz w:val="28"/>
          <w:szCs w:val="28"/>
        </w:rPr>
        <w:t>И в Евангелие от Иоанна</w:t>
      </w:r>
    </w:p>
    <w:p w:rsidR="004F0C04" w:rsidRPr="00274070" w:rsidRDefault="004F0C04" w:rsidP="004F0C04">
      <w:pPr>
        <w:pStyle w:val="a3"/>
        <w:rPr>
          <w:rFonts w:ascii="Times New Roman" w:hAnsi="Times New Roman" w:cs="Times New Roman"/>
          <w:b/>
          <w:sz w:val="28"/>
          <w:szCs w:val="28"/>
        </w:rPr>
      </w:pPr>
      <w:r w:rsidRPr="00274070">
        <w:rPr>
          <w:rFonts w:ascii="Times New Roman" w:hAnsi="Times New Roman" w:cs="Times New Roman"/>
          <w:b/>
          <w:sz w:val="28"/>
          <w:szCs w:val="28"/>
        </w:rPr>
        <w:t>Сказано, что слово – это Бог».</w:t>
      </w:r>
    </w:p>
    <w:p w:rsidR="004F0C04" w:rsidRPr="00274070" w:rsidRDefault="004F0C04" w:rsidP="004F0C04">
      <w:pPr>
        <w:pStyle w:val="a3"/>
        <w:ind w:left="1644"/>
        <w:rPr>
          <w:rFonts w:ascii="Times New Roman" w:hAnsi="Times New Roman" w:cs="Times New Roman"/>
          <w:b/>
          <w:sz w:val="28"/>
          <w:szCs w:val="28"/>
        </w:rPr>
        <w:sectPr w:rsidR="004F0C04" w:rsidRPr="00274070" w:rsidSect="004F0C04">
          <w:type w:val="continuous"/>
          <w:pgSz w:w="11906" w:h="16838" w:code="9"/>
          <w:pgMar w:top="1134" w:right="850" w:bottom="1134" w:left="1701" w:header="708" w:footer="708" w:gutter="0"/>
          <w:cols w:num="2" w:space="708"/>
          <w:docGrid w:linePitch="360"/>
        </w:sectPr>
      </w:pPr>
    </w:p>
    <w:p w:rsidR="004F0C04" w:rsidRPr="00274070" w:rsidRDefault="004F0C04" w:rsidP="004F0C04">
      <w:pPr>
        <w:pStyle w:val="a3"/>
        <w:ind w:left="1644"/>
        <w:rPr>
          <w:rFonts w:ascii="Times New Roman" w:hAnsi="Times New Roman" w:cs="Times New Roman"/>
          <w:b/>
          <w:sz w:val="28"/>
          <w:szCs w:val="28"/>
        </w:rPr>
      </w:pPr>
      <w:r w:rsidRPr="00274070">
        <w:rPr>
          <w:rFonts w:ascii="Times New Roman" w:hAnsi="Times New Roman" w:cs="Times New Roman"/>
          <w:b/>
          <w:sz w:val="28"/>
          <w:szCs w:val="28"/>
        </w:rPr>
        <w:t xml:space="preserve">                  (Стихотворение «Слово»).</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В произведении  Слову противопоставлены числа:</w:t>
      </w:r>
    </w:p>
    <w:p w:rsidR="004F0C04" w:rsidRPr="00274070" w:rsidRDefault="004F0C04" w:rsidP="004F0C04">
      <w:pPr>
        <w:pStyle w:val="a3"/>
        <w:ind w:left="510"/>
        <w:rPr>
          <w:rFonts w:ascii="Times New Roman" w:hAnsi="Times New Roman" w:cs="Times New Roman"/>
          <w:b/>
          <w:sz w:val="28"/>
          <w:szCs w:val="28"/>
        </w:rPr>
      </w:pPr>
      <w:r w:rsidRPr="00274070">
        <w:rPr>
          <w:rFonts w:ascii="Times New Roman" w:hAnsi="Times New Roman" w:cs="Times New Roman"/>
          <w:b/>
          <w:sz w:val="28"/>
          <w:szCs w:val="28"/>
        </w:rPr>
        <w:t>«А для низкой жизни были числа</w:t>
      </w:r>
    </w:p>
    <w:p w:rsidR="004F0C04" w:rsidRPr="00274070" w:rsidRDefault="004F0C04" w:rsidP="004F0C04">
      <w:pPr>
        <w:pStyle w:val="a3"/>
        <w:ind w:left="510"/>
        <w:rPr>
          <w:rFonts w:ascii="Times New Roman" w:hAnsi="Times New Roman" w:cs="Times New Roman"/>
          <w:b/>
          <w:sz w:val="28"/>
          <w:szCs w:val="28"/>
        </w:rPr>
      </w:pPr>
      <w:r w:rsidRPr="00274070">
        <w:rPr>
          <w:rFonts w:ascii="Times New Roman" w:hAnsi="Times New Roman" w:cs="Times New Roman"/>
          <w:b/>
          <w:sz w:val="28"/>
          <w:szCs w:val="28"/>
        </w:rPr>
        <w:t>Как домашний подъярёмный скот…»</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И </w:t>
      </w:r>
      <w:r w:rsidRPr="00274070">
        <w:rPr>
          <w:rFonts w:ascii="Times New Roman" w:hAnsi="Times New Roman" w:cs="Times New Roman"/>
          <w:b/>
          <w:sz w:val="28"/>
          <w:szCs w:val="28"/>
        </w:rPr>
        <w:t>«патриарх седой…»,</w:t>
      </w:r>
      <w:r w:rsidRPr="00274070">
        <w:rPr>
          <w:rFonts w:ascii="Times New Roman" w:hAnsi="Times New Roman" w:cs="Times New Roman"/>
          <w:sz w:val="28"/>
          <w:szCs w:val="28"/>
        </w:rPr>
        <w:t xml:space="preserve"> </w:t>
      </w:r>
      <w:r w:rsidRPr="00274070">
        <w:rPr>
          <w:rFonts w:ascii="Times New Roman" w:hAnsi="Times New Roman" w:cs="Times New Roman"/>
          <w:b/>
          <w:sz w:val="28"/>
          <w:szCs w:val="28"/>
        </w:rPr>
        <w:t>«не решаясь обратиться к звуку, тростью на песке чертил число».</w:t>
      </w:r>
      <w:r w:rsidRPr="00274070">
        <w:rPr>
          <w:rFonts w:ascii="Times New Roman" w:hAnsi="Times New Roman" w:cs="Times New Roman"/>
          <w:sz w:val="28"/>
          <w:szCs w:val="28"/>
        </w:rPr>
        <w:t xml:space="preserve">  «Книга чисел» – одна из книг Ветхого Завета, а известная всем строка                                                     </w:t>
      </w:r>
      <w:r w:rsidRPr="00274070">
        <w:rPr>
          <w:rFonts w:ascii="Times New Roman" w:hAnsi="Times New Roman" w:cs="Times New Roman"/>
          <w:b/>
          <w:sz w:val="28"/>
          <w:szCs w:val="28"/>
        </w:rPr>
        <w:t>«В начале было Слово»</w:t>
      </w:r>
      <w:r w:rsidRPr="00274070">
        <w:rPr>
          <w:rFonts w:ascii="Times New Roman" w:hAnsi="Times New Roman" w:cs="Times New Roman"/>
          <w:sz w:val="28"/>
          <w:szCs w:val="28"/>
        </w:rPr>
        <w:t xml:space="preserve"> - начало Евангелие от  Иоанна. Поэтому, возможно, </w:t>
      </w:r>
      <w:r>
        <w:rPr>
          <w:rFonts w:ascii="Times New Roman" w:hAnsi="Times New Roman" w:cs="Times New Roman"/>
          <w:sz w:val="28"/>
          <w:szCs w:val="28"/>
        </w:rPr>
        <w:t xml:space="preserve">                                 </w:t>
      </w:r>
      <w:r w:rsidRPr="00274070">
        <w:rPr>
          <w:rFonts w:ascii="Times New Roman" w:hAnsi="Times New Roman" w:cs="Times New Roman"/>
          <w:sz w:val="28"/>
          <w:szCs w:val="28"/>
        </w:rPr>
        <w:t xml:space="preserve"> в произведении показана антитеза закона Ветхого Завета и благодати, Божественной любви Завета Нового. А  в финале – ответственность  за Слово.</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              И, конечно, одно из главных произведений – это стихотворение «</w:t>
      </w:r>
      <w:r w:rsidRPr="00274070">
        <w:rPr>
          <w:rFonts w:ascii="Times New Roman" w:hAnsi="Times New Roman" w:cs="Times New Roman"/>
          <w:b/>
          <w:sz w:val="28"/>
          <w:szCs w:val="28"/>
        </w:rPr>
        <w:t>Память»</w:t>
      </w:r>
      <w:r w:rsidRPr="00274070">
        <w:rPr>
          <w:rFonts w:ascii="Times New Roman" w:hAnsi="Times New Roman" w:cs="Times New Roman"/>
          <w:sz w:val="28"/>
          <w:szCs w:val="28"/>
        </w:rPr>
        <w:t xml:space="preserve">, написанное незадолго до трагического 1917 года и гибели поэта. Именно с него  начинается статья. Главная мысль, начинающая и завершающая стихотворение: </w:t>
      </w:r>
      <w:r>
        <w:rPr>
          <w:rFonts w:ascii="Times New Roman" w:hAnsi="Times New Roman" w:cs="Times New Roman"/>
          <w:sz w:val="28"/>
          <w:szCs w:val="28"/>
        </w:rPr>
        <w:t xml:space="preserve">                    </w:t>
      </w:r>
      <w:r w:rsidRPr="00274070">
        <w:rPr>
          <w:rFonts w:ascii="Times New Roman" w:hAnsi="Times New Roman" w:cs="Times New Roman"/>
          <w:b/>
          <w:sz w:val="28"/>
          <w:szCs w:val="28"/>
        </w:rPr>
        <w:t>«Мы меняем души – не тела»</w:t>
      </w:r>
      <w:r w:rsidRPr="00274070">
        <w:rPr>
          <w:rFonts w:ascii="Times New Roman" w:hAnsi="Times New Roman" w:cs="Times New Roman"/>
          <w:sz w:val="28"/>
          <w:szCs w:val="28"/>
        </w:rPr>
        <w:t xml:space="preserve">.  Это – своего рода заповедь, обращение ко всему человечеству. Может быть, это – воплощение библейской мысль о гибели человека, навредившего своей душе. Но, конечно, это и как будто итог всего жизненного </w:t>
      </w:r>
      <w:r>
        <w:rPr>
          <w:rFonts w:ascii="Times New Roman" w:hAnsi="Times New Roman" w:cs="Times New Roman"/>
          <w:sz w:val="28"/>
          <w:szCs w:val="28"/>
        </w:rPr>
        <w:t xml:space="preserve">                                            </w:t>
      </w:r>
      <w:r w:rsidRPr="00274070">
        <w:rPr>
          <w:rFonts w:ascii="Times New Roman" w:hAnsi="Times New Roman" w:cs="Times New Roman"/>
          <w:sz w:val="28"/>
          <w:szCs w:val="28"/>
        </w:rPr>
        <w:t xml:space="preserve">и творческого пути поэта. Он и </w:t>
      </w:r>
      <w:r w:rsidRPr="00274070">
        <w:rPr>
          <w:rFonts w:ascii="Times New Roman" w:hAnsi="Times New Roman" w:cs="Times New Roman"/>
          <w:b/>
          <w:sz w:val="28"/>
          <w:szCs w:val="28"/>
        </w:rPr>
        <w:t>«лист опавший, колдовской ребёнок, словом останавливавший дождь»</w:t>
      </w:r>
      <w:r w:rsidRPr="00274070">
        <w:rPr>
          <w:rFonts w:ascii="Times New Roman" w:hAnsi="Times New Roman" w:cs="Times New Roman"/>
          <w:sz w:val="28"/>
          <w:szCs w:val="28"/>
        </w:rPr>
        <w:t xml:space="preserve">, и тот, кто </w:t>
      </w:r>
      <w:r w:rsidRPr="00274070">
        <w:rPr>
          <w:rFonts w:ascii="Times New Roman" w:hAnsi="Times New Roman" w:cs="Times New Roman"/>
          <w:b/>
          <w:sz w:val="28"/>
          <w:szCs w:val="28"/>
        </w:rPr>
        <w:t>«говорил, что жизнь – его подруга, коврик под его ногами - мир»</w:t>
      </w:r>
      <w:r w:rsidRPr="00274070">
        <w:rPr>
          <w:rFonts w:ascii="Times New Roman" w:hAnsi="Times New Roman" w:cs="Times New Roman"/>
          <w:sz w:val="28"/>
          <w:szCs w:val="28"/>
        </w:rPr>
        <w:t xml:space="preserve">, и, наконец, </w:t>
      </w:r>
      <w:r w:rsidRPr="00274070">
        <w:rPr>
          <w:rFonts w:ascii="Times New Roman" w:hAnsi="Times New Roman" w:cs="Times New Roman"/>
          <w:b/>
          <w:sz w:val="28"/>
          <w:szCs w:val="28"/>
        </w:rPr>
        <w:t>«избранник свободы».</w:t>
      </w:r>
      <w:r w:rsidRPr="00274070">
        <w:rPr>
          <w:rFonts w:ascii="Times New Roman" w:hAnsi="Times New Roman" w:cs="Times New Roman"/>
          <w:sz w:val="28"/>
          <w:szCs w:val="28"/>
        </w:rPr>
        <w:t xml:space="preserve">   Но далее появляется с древних времён почитаемый на Руси образ </w:t>
      </w:r>
      <w:r w:rsidRPr="00274070">
        <w:rPr>
          <w:rFonts w:ascii="Times New Roman" w:hAnsi="Times New Roman" w:cs="Times New Roman"/>
          <w:b/>
          <w:sz w:val="28"/>
          <w:szCs w:val="28"/>
        </w:rPr>
        <w:t>Святого Великомученика Георгия</w:t>
      </w:r>
      <w:r w:rsidRPr="00274070">
        <w:rPr>
          <w:rFonts w:ascii="Times New Roman" w:hAnsi="Times New Roman" w:cs="Times New Roman"/>
          <w:sz w:val="28"/>
          <w:szCs w:val="28"/>
        </w:rPr>
        <w:t xml:space="preserve">, который под страшными пытками не отрёкся от веры во Христа и образ которого почти через 30 лет «явится» в одном из лучших произведений </w:t>
      </w:r>
      <w:r w:rsidRPr="00274070">
        <w:rPr>
          <w:rFonts w:ascii="Times New Roman" w:hAnsi="Times New Roman" w:cs="Times New Roman"/>
          <w:b/>
          <w:sz w:val="28"/>
          <w:szCs w:val="28"/>
        </w:rPr>
        <w:t>Б.Л.Пастернака</w:t>
      </w:r>
      <w:r w:rsidRPr="00274070">
        <w:rPr>
          <w:rFonts w:ascii="Times New Roman" w:hAnsi="Times New Roman" w:cs="Times New Roman"/>
          <w:sz w:val="28"/>
          <w:szCs w:val="28"/>
        </w:rPr>
        <w:t>,  о чём уже говорилось ранее:</w:t>
      </w:r>
    </w:p>
    <w:p w:rsidR="004F0C04" w:rsidRPr="00274070" w:rsidRDefault="004F0C04" w:rsidP="004F0C04">
      <w:pPr>
        <w:pStyle w:val="a3"/>
        <w:ind w:left="1361"/>
        <w:rPr>
          <w:rFonts w:ascii="Times New Roman" w:hAnsi="Times New Roman" w:cs="Times New Roman"/>
          <w:b/>
          <w:sz w:val="28"/>
          <w:szCs w:val="28"/>
        </w:rPr>
        <w:sectPr w:rsidR="004F0C04" w:rsidRPr="00274070" w:rsidSect="004F0C04">
          <w:type w:val="continuous"/>
          <w:pgSz w:w="11906" w:h="16838" w:code="9"/>
          <w:pgMar w:top="1134" w:right="850" w:bottom="1134" w:left="1701" w:header="708" w:footer="708" w:gutter="0"/>
          <w:cols w:space="708"/>
          <w:docGrid w:linePitch="360"/>
        </w:sectPr>
      </w:pPr>
    </w:p>
    <w:p w:rsidR="004F0C04" w:rsidRPr="00274070" w:rsidRDefault="004F0C04" w:rsidP="00F866A8">
      <w:pPr>
        <w:pStyle w:val="a3"/>
        <w:ind w:left="1020"/>
        <w:rPr>
          <w:rFonts w:ascii="Times New Roman" w:hAnsi="Times New Roman" w:cs="Times New Roman"/>
          <w:b/>
          <w:sz w:val="28"/>
          <w:szCs w:val="28"/>
        </w:rPr>
      </w:pPr>
      <w:r w:rsidRPr="00274070">
        <w:rPr>
          <w:rFonts w:ascii="Times New Roman" w:hAnsi="Times New Roman" w:cs="Times New Roman"/>
          <w:b/>
          <w:sz w:val="28"/>
          <w:szCs w:val="28"/>
        </w:rPr>
        <w:t>Но Святой Георгий тронул дважды</w:t>
      </w:r>
    </w:p>
    <w:p w:rsidR="004F0C04" w:rsidRPr="00274070" w:rsidRDefault="004F0C04" w:rsidP="00F866A8">
      <w:pPr>
        <w:pStyle w:val="a3"/>
        <w:ind w:left="1020"/>
        <w:rPr>
          <w:rFonts w:ascii="Times New Roman" w:hAnsi="Times New Roman" w:cs="Times New Roman"/>
          <w:b/>
          <w:sz w:val="28"/>
          <w:szCs w:val="28"/>
        </w:rPr>
      </w:pPr>
      <w:r w:rsidRPr="00274070">
        <w:rPr>
          <w:rFonts w:ascii="Times New Roman" w:hAnsi="Times New Roman" w:cs="Times New Roman"/>
          <w:b/>
          <w:sz w:val="28"/>
          <w:szCs w:val="28"/>
        </w:rPr>
        <w:t xml:space="preserve"> Пулею не тронутую грудь.</w:t>
      </w:r>
    </w:p>
    <w:p w:rsidR="004F0C04" w:rsidRPr="00274070" w:rsidRDefault="004F0C04" w:rsidP="004F0C04">
      <w:pPr>
        <w:pStyle w:val="a3"/>
        <w:ind w:left="1361"/>
        <w:rPr>
          <w:rFonts w:ascii="Times New Roman" w:hAnsi="Times New Roman" w:cs="Times New Roman"/>
          <w:b/>
          <w:sz w:val="28"/>
          <w:szCs w:val="28"/>
        </w:rPr>
        <w:sectPr w:rsidR="004F0C04" w:rsidRPr="00274070" w:rsidSect="00F866A8">
          <w:type w:val="continuous"/>
          <w:pgSz w:w="11906" w:h="16838" w:code="9"/>
          <w:pgMar w:top="1134" w:right="850" w:bottom="1134" w:left="1701" w:header="708" w:footer="708" w:gutter="0"/>
          <w:cols w:space="708"/>
          <w:docGrid w:linePitch="360"/>
        </w:sectPr>
      </w:pP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 (Многим хорошо известно, что сам поэт был дважды награждён Георгиевским Крестом). А ради этого можно перенести и «муки голода и жажды», и «сон тревожный» </w:t>
      </w:r>
      <w:r>
        <w:rPr>
          <w:rFonts w:ascii="Times New Roman" w:hAnsi="Times New Roman" w:cs="Times New Roman"/>
          <w:sz w:val="28"/>
          <w:szCs w:val="28"/>
        </w:rPr>
        <w:t xml:space="preserve">                                </w:t>
      </w:r>
      <w:r w:rsidRPr="00274070">
        <w:rPr>
          <w:rFonts w:ascii="Times New Roman" w:hAnsi="Times New Roman" w:cs="Times New Roman"/>
          <w:sz w:val="28"/>
          <w:szCs w:val="28"/>
        </w:rPr>
        <w:t xml:space="preserve">и «бесконечный путь».  Будет небольшим преувеличением сказать, что сам поэт повторит путь святых мучеников. </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И вот возникает образ </w:t>
      </w:r>
      <w:r w:rsidRPr="00274070">
        <w:rPr>
          <w:rFonts w:ascii="Times New Roman" w:hAnsi="Times New Roman" w:cs="Times New Roman"/>
          <w:b/>
          <w:sz w:val="28"/>
          <w:szCs w:val="28"/>
        </w:rPr>
        <w:t>«Нового Иерусалима»</w:t>
      </w:r>
      <w:r w:rsidRPr="00274070">
        <w:rPr>
          <w:rFonts w:ascii="Times New Roman" w:hAnsi="Times New Roman" w:cs="Times New Roman"/>
          <w:sz w:val="28"/>
          <w:szCs w:val="28"/>
        </w:rPr>
        <w:t>, как символ Царства Небесного, как описал его Святой Иоанн Богослов. И возникает этот образ на полях родной для поэта страны:</w:t>
      </w:r>
    </w:p>
    <w:p w:rsidR="004F0C04" w:rsidRPr="00274070" w:rsidRDefault="004F0C04" w:rsidP="004F0C04">
      <w:pPr>
        <w:pStyle w:val="a3"/>
        <w:ind w:left="1417"/>
        <w:rPr>
          <w:rFonts w:ascii="Times New Roman" w:hAnsi="Times New Roman" w:cs="Times New Roman"/>
          <w:b/>
          <w:sz w:val="28"/>
          <w:szCs w:val="28"/>
        </w:rPr>
        <w:sectPr w:rsidR="004F0C04" w:rsidRPr="00274070" w:rsidSect="004F0C04">
          <w:type w:val="continuous"/>
          <w:pgSz w:w="11906" w:h="16838" w:code="9"/>
          <w:pgMar w:top="1134" w:right="850" w:bottom="1134" w:left="1701" w:header="708" w:footer="708" w:gutter="0"/>
          <w:cols w:space="708"/>
          <w:docGrid w:linePitch="360"/>
        </w:sectPr>
      </w:pPr>
    </w:p>
    <w:p w:rsidR="004F0C04" w:rsidRPr="00274070" w:rsidRDefault="004F0C04" w:rsidP="004F0C04">
      <w:pPr>
        <w:pStyle w:val="a3"/>
        <w:ind w:left="-283"/>
        <w:rPr>
          <w:rFonts w:ascii="Times New Roman" w:hAnsi="Times New Roman" w:cs="Times New Roman"/>
          <w:b/>
          <w:sz w:val="28"/>
          <w:szCs w:val="28"/>
        </w:rPr>
      </w:pPr>
      <w:r w:rsidRPr="00274070">
        <w:rPr>
          <w:rFonts w:ascii="Times New Roman" w:hAnsi="Times New Roman" w:cs="Times New Roman"/>
          <w:b/>
          <w:sz w:val="28"/>
          <w:szCs w:val="28"/>
        </w:rPr>
        <w:t>«Сердце будет пламенем палимо</w:t>
      </w:r>
    </w:p>
    <w:p w:rsidR="004F0C04" w:rsidRPr="00274070" w:rsidRDefault="004F0C04" w:rsidP="004F0C04">
      <w:pPr>
        <w:pStyle w:val="a3"/>
        <w:ind w:left="-283"/>
        <w:rPr>
          <w:rFonts w:ascii="Times New Roman" w:hAnsi="Times New Roman" w:cs="Times New Roman"/>
          <w:b/>
          <w:sz w:val="28"/>
          <w:szCs w:val="28"/>
        </w:rPr>
      </w:pPr>
      <w:r w:rsidRPr="00274070">
        <w:rPr>
          <w:rFonts w:ascii="Times New Roman" w:hAnsi="Times New Roman" w:cs="Times New Roman"/>
          <w:b/>
          <w:sz w:val="28"/>
          <w:szCs w:val="28"/>
        </w:rPr>
        <w:t>Вплоть до дня, пока взойдут ясны</w:t>
      </w:r>
    </w:p>
    <w:p w:rsidR="004F0C04" w:rsidRPr="00274070" w:rsidRDefault="004F0C04" w:rsidP="004F0C04">
      <w:pPr>
        <w:pStyle w:val="a3"/>
        <w:ind w:left="-283"/>
        <w:rPr>
          <w:rFonts w:ascii="Times New Roman" w:hAnsi="Times New Roman" w:cs="Times New Roman"/>
          <w:b/>
          <w:sz w:val="28"/>
          <w:szCs w:val="28"/>
        </w:rPr>
      </w:pPr>
      <w:r w:rsidRPr="00274070">
        <w:rPr>
          <w:rFonts w:ascii="Times New Roman" w:hAnsi="Times New Roman" w:cs="Times New Roman"/>
          <w:b/>
          <w:sz w:val="28"/>
          <w:szCs w:val="28"/>
        </w:rPr>
        <w:t>Стены Нового Иерусалима</w:t>
      </w:r>
    </w:p>
    <w:p w:rsidR="004F0C04" w:rsidRPr="00274070" w:rsidRDefault="004F0C04" w:rsidP="004F0C04">
      <w:pPr>
        <w:pStyle w:val="a3"/>
        <w:ind w:left="-283"/>
        <w:rPr>
          <w:rFonts w:ascii="Times New Roman" w:hAnsi="Times New Roman" w:cs="Times New Roman"/>
          <w:b/>
          <w:sz w:val="28"/>
          <w:szCs w:val="28"/>
        </w:rPr>
      </w:pPr>
      <w:r w:rsidRPr="00274070">
        <w:rPr>
          <w:rFonts w:ascii="Times New Roman" w:hAnsi="Times New Roman" w:cs="Times New Roman"/>
          <w:b/>
          <w:sz w:val="28"/>
          <w:szCs w:val="28"/>
        </w:rPr>
        <w:t>На полях моей родной страны».</w:t>
      </w:r>
    </w:p>
    <w:p w:rsidR="004F0C04" w:rsidRPr="00274070" w:rsidRDefault="004F0C04" w:rsidP="004F0C04">
      <w:pPr>
        <w:pStyle w:val="a3"/>
        <w:ind w:left="-850"/>
        <w:rPr>
          <w:rFonts w:ascii="Times New Roman" w:hAnsi="Times New Roman" w:cs="Times New Roman"/>
          <w:sz w:val="28"/>
          <w:szCs w:val="28"/>
        </w:rPr>
        <w:sectPr w:rsidR="004F0C04" w:rsidRPr="00274070" w:rsidSect="004F0C04">
          <w:type w:val="continuous"/>
          <w:pgSz w:w="11906" w:h="16838" w:code="9"/>
          <w:pgMar w:top="1134" w:right="850" w:bottom="1134" w:left="1701" w:header="708" w:footer="708" w:gutter="0"/>
          <w:cols w:num="2" w:space="708"/>
          <w:docGrid w:linePitch="360"/>
        </w:sectPr>
      </w:pP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А Царство Небесное, как известно, завоёвывается страданиями и подвигом!</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Как и в </w:t>
      </w:r>
      <w:r w:rsidRPr="00274070">
        <w:rPr>
          <w:rFonts w:ascii="Times New Roman" w:hAnsi="Times New Roman" w:cs="Times New Roman"/>
          <w:b/>
          <w:sz w:val="28"/>
          <w:szCs w:val="28"/>
        </w:rPr>
        <w:t>«Заблудившемся трамвае»,</w:t>
      </w:r>
      <w:r w:rsidRPr="00274070">
        <w:rPr>
          <w:rFonts w:ascii="Times New Roman" w:hAnsi="Times New Roman" w:cs="Times New Roman"/>
          <w:sz w:val="28"/>
          <w:szCs w:val="28"/>
        </w:rPr>
        <w:t xml:space="preserve"> появляется образ, скорее всего, Страшного Суда, - образ </w:t>
      </w:r>
      <w:r w:rsidRPr="00274070">
        <w:rPr>
          <w:rFonts w:ascii="Times New Roman" w:hAnsi="Times New Roman" w:cs="Times New Roman"/>
          <w:b/>
          <w:sz w:val="28"/>
          <w:szCs w:val="28"/>
        </w:rPr>
        <w:t>«Страшного Света»,</w:t>
      </w:r>
      <w:r w:rsidRPr="00274070">
        <w:rPr>
          <w:rFonts w:ascii="Times New Roman" w:hAnsi="Times New Roman" w:cs="Times New Roman"/>
          <w:sz w:val="28"/>
          <w:szCs w:val="28"/>
        </w:rPr>
        <w:t xml:space="preserve"> который </w:t>
      </w:r>
      <w:r w:rsidRPr="00274070">
        <w:rPr>
          <w:rFonts w:ascii="Times New Roman" w:hAnsi="Times New Roman" w:cs="Times New Roman"/>
          <w:b/>
          <w:sz w:val="28"/>
          <w:szCs w:val="28"/>
        </w:rPr>
        <w:t>«прольётся с неба».</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А  далее образ Млечного Пути, часто встречающийся в духовной поэзии разных времён:</w:t>
      </w:r>
    </w:p>
    <w:p w:rsidR="004F0C04" w:rsidRPr="00274070" w:rsidRDefault="004F0C04" w:rsidP="004F0C04">
      <w:pPr>
        <w:pStyle w:val="a3"/>
        <w:ind w:left="680"/>
        <w:rPr>
          <w:rFonts w:ascii="Times New Roman" w:hAnsi="Times New Roman" w:cs="Times New Roman"/>
          <w:b/>
          <w:sz w:val="28"/>
          <w:szCs w:val="28"/>
        </w:rPr>
      </w:pPr>
      <w:r w:rsidRPr="00274070">
        <w:rPr>
          <w:rFonts w:ascii="Times New Roman" w:hAnsi="Times New Roman" w:cs="Times New Roman"/>
          <w:b/>
          <w:sz w:val="28"/>
          <w:szCs w:val="28"/>
        </w:rPr>
        <w:t>«Это Млечный Путь процвёл нежданно</w:t>
      </w:r>
    </w:p>
    <w:p w:rsidR="004F0C04" w:rsidRPr="00274070" w:rsidRDefault="004F0C04" w:rsidP="004F0C04">
      <w:pPr>
        <w:pStyle w:val="a3"/>
        <w:ind w:left="680"/>
        <w:rPr>
          <w:rFonts w:ascii="Times New Roman" w:hAnsi="Times New Roman" w:cs="Times New Roman"/>
          <w:b/>
          <w:sz w:val="28"/>
          <w:szCs w:val="28"/>
        </w:rPr>
      </w:pPr>
      <w:r w:rsidRPr="00274070">
        <w:rPr>
          <w:rFonts w:ascii="Times New Roman" w:hAnsi="Times New Roman" w:cs="Times New Roman"/>
          <w:b/>
          <w:sz w:val="28"/>
          <w:szCs w:val="28"/>
        </w:rPr>
        <w:t>Садом неожиданных планет».</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И вот в финале возникает образ </w:t>
      </w:r>
      <w:r w:rsidRPr="00274070">
        <w:rPr>
          <w:rFonts w:ascii="Times New Roman" w:hAnsi="Times New Roman" w:cs="Times New Roman"/>
          <w:b/>
          <w:sz w:val="28"/>
          <w:szCs w:val="28"/>
        </w:rPr>
        <w:t>«Неведомого Путника»,</w:t>
      </w:r>
      <w:r w:rsidRPr="00274070">
        <w:rPr>
          <w:rFonts w:ascii="Times New Roman" w:hAnsi="Times New Roman" w:cs="Times New Roman"/>
          <w:sz w:val="28"/>
          <w:szCs w:val="28"/>
        </w:rPr>
        <w:t xml:space="preserve"> о котором было много споров:</w:t>
      </w:r>
    </w:p>
    <w:p w:rsidR="004F0C04" w:rsidRPr="00274070" w:rsidRDefault="004F0C04" w:rsidP="004F0C04">
      <w:pPr>
        <w:pStyle w:val="a3"/>
        <w:ind w:left="-850" w:right="-113"/>
        <w:rPr>
          <w:rFonts w:ascii="Times New Roman" w:hAnsi="Times New Roman" w:cs="Times New Roman"/>
          <w:b/>
          <w:sz w:val="28"/>
          <w:szCs w:val="28"/>
        </w:rPr>
        <w:sectPr w:rsidR="004F0C04" w:rsidRPr="00274070" w:rsidSect="004F0C04">
          <w:type w:val="continuous"/>
          <w:pgSz w:w="11906" w:h="16838" w:code="9"/>
          <w:pgMar w:top="1134" w:right="850" w:bottom="1134" w:left="1701" w:header="708" w:footer="708" w:gutter="0"/>
          <w:cols w:space="708"/>
          <w:docGrid w:linePitch="360"/>
        </w:sectPr>
      </w:pPr>
    </w:p>
    <w:p w:rsidR="004F0C04" w:rsidRPr="00274070" w:rsidRDefault="004F0C04" w:rsidP="004F0C04">
      <w:pPr>
        <w:pStyle w:val="a3"/>
        <w:ind w:left="-340"/>
        <w:rPr>
          <w:rFonts w:ascii="Times New Roman" w:hAnsi="Times New Roman" w:cs="Times New Roman"/>
          <w:b/>
          <w:sz w:val="28"/>
          <w:szCs w:val="28"/>
        </w:rPr>
      </w:pPr>
      <w:r w:rsidRPr="00274070">
        <w:rPr>
          <w:rFonts w:ascii="Times New Roman" w:hAnsi="Times New Roman" w:cs="Times New Roman"/>
          <w:b/>
          <w:sz w:val="28"/>
          <w:szCs w:val="28"/>
        </w:rPr>
        <w:t>«Предо мной предстанет, мне неведом,</w:t>
      </w:r>
    </w:p>
    <w:p w:rsidR="004F0C04" w:rsidRPr="00274070" w:rsidRDefault="004F0C04" w:rsidP="004F0C04">
      <w:pPr>
        <w:pStyle w:val="a3"/>
        <w:ind w:left="-340"/>
        <w:rPr>
          <w:rFonts w:ascii="Times New Roman" w:hAnsi="Times New Roman" w:cs="Times New Roman"/>
          <w:b/>
          <w:sz w:val="28"/>
          <w:szCs w:val="28"/>
        </w:rPr>
      </w:pPr>
      <w:r w:rsidRPr="00274070">
        <w:rPr>
          <w:rFonts w:ascii="Times New Roman" w:hAnsi="Times New Roman" w:cs="Times New Roman"/>
          <w:b/>
          <w:sz w:val="28"/>
          <w:szCs w:val="28"/>
        </w:rPr>
        <w:t>Путник, скрыв лицо, но я пойму,</w:t>
      </w:r>
    </w:p>
    <w:p w:rsidR="004F0C04" w:rsidRPr="00274070" w:rsidRDefault="004F0C04" w:rsidP="004F0C04">
      <w:pPr>
        <w:pStyle w:val="a3"/>
        <w:ind w:left="-340"/>
        <w:rPr>
          <w:rFonts w:ascii="Times New Roman" w:hAnsi="Times New Roman" w:cs="Times New Roman"/>
          <w:b/>
          <w:sz w:val="28"/>
          <w:szCs w:val="28"/>
        </w:rPr>
      </w:pPr>
      <w:r w:rsidRPr="00274070">
        <w:rPr>
          <w:rFonts w:ascii="Times New Roman" w:hAnsi="Times New Roman" w:cs="Times New Roman"/>
          <w:b/>
          <w:sz w:val="28"/>
          <w:szCs w:val="28"/>
        </w:rPr>
        <w:t>Видя льва, стремящегося следом,</w:t>
      </w:r>
    </w:p>
    <w:p w:rsidR="004F0C04" w:rsidRPr="00274070" w:rsidRDefault="004F0C04" w:rsidP="004F0C04">
      <w:pPr>
        <w:pStyle w:val="a3"/>
        <w:ind w:left="-340"/>
        <w:rPr>
          <w:rFonts w:ascii="Times New Roman" w:hAnsi="Times New Roman" w:cs="Times New Roman"/>
          <w:b/>
          <w:sz w:val="28"/>
          <w:szCs w:val="28"/>
        </w:rPr>
      </w:pPr>
      <w:r w:rsidRPr="00274070">
        <w:rPr>
          <w:rFonts w:ascii="Times New Roman" w:hAnsi="Times New Roman" w:cs="Times New Roman"/>
          <w:b/>
          <w:sz w:val="28"/>
          <w:szCs w:val="28"/>
        </w:rPr>
        <w:t>И орла, летящего к нему».</w:t>
      </w:r>
    </w:p>
    <w:p w:rsidR="004F0C04" w:rsidRPr="00274070" w:rsidRDefault="004F0C04" w:rsidP="004F0C04">
      <w:pPr>
        <w:pStyle w:val="a3"/>
        <w:ind w:left="1191"/>
        <w:rPr>
          <w:rFonts w:ascii="Times New Roman" w:hAnsi="Times New Roman" w:cs="Times New Roman"/>
          <w:b/>
          <w:sz w:val="28"/>
          <w:szCs w:val="28"/>
        </w:rPr>
        <w:sectPr w:rsidR="004F0C04" w:rsidRPr="00274070" w:rsidSect="004F0C04">
          <w:type w:val="continuous"/>
          <w:pgSz w:w="11906" w:h="16838" w:code="9"/>
          <w:pgMar w:top="1134" w:right="850" w:bottom="1134" w:left="1701" w:header="708" w:footer="708" w:gutter="0"/>
          <w:cols w:num="2" w:space="708"/>
          <w:docGrid w:linePitch="360"/>
        </w:sectPr>
      </w:pP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Орёл и лев - символы евангелистов, здесь они вместе, значит, этот образ, скорее всего, - Образ Христа, как утверждал один из дискутирующих писателей.</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Невольно вспоминаются и слова из известной песни, написанной уже во второй половине 20-го века:</w:t>
      </w:r>
    </w:p>
    <w:p w:rsidR="004F0C04" w:rsidRPr="00274070" w:rsidRDefault="004F0C04" w:rsidP="004F0C04">
      <w:pPr>
        <w:pStyle w:val="a3"/>
        <w:ind w:left="-907"/>
        <w:rPr>
          <w:rFonts w:ascii="Times New Roman" w:hAnsi="Times New Roman" w:cs="Times New Roman"/>
          <w:b/>
          <w:i/>
          <w:sz w:val="28"/>
          <w:szCs w:val="28"/>
        </w:rPr>
        <w:sectPr w:rsidR="004F0C04" w:rsidRPr="00274070" w:rsidSect="004F0C04">
          <w:type w:val="continuous"/>
          <w:pgSz w:w="11906" w:h="16838" w:code="9"/>
          <w:pgMar w:top="1134" w:right="850" w:bottom="1134" w:left="1701" w:header="708" w:footer="708" w:gutter="0"/>
          <w:cols w:space="708"/>
          <w:docGrid w:linePitch="360"/>
        </w:sectPr>
      </w:pPr>
    </w:p>
    <w:p w:rsidR="004F0C04" w:rsidRPr="00274070" w:rsidRDefault="004F0C04" w:rsidP="004F0C04">
      <w:pPr>
        <w:pStyle w:val="a3"/>
        <w:ind w:left="-283"/>
        <w:rPr>
          <w:rFonts w:ascii="Times New Roman" w:hAnsi="Times New Roman" w:cs="Times New Roman"/>
          <w:b/>
          <w:i/>
          <w:sz w:val="28"/>
          <w:szCs w:val="28"/>
        </w:rPr>
      </w:pPr>
      <w:r w:rsidRPr="00274070">
        <w:rPr>
          <w:rFonts w:ascii="Times New Roman" w:hAnsi="Times New Roman" w:cs="Times New Roman"/>
          <w:b/>
          <w:i/>
          <w:sz w:val="28"/>
          <w:szCs w:val="28"/>
        </w:rPr>
        <w:t xml:space="preserve"> «Тебя там встретят огнегривый лев</w:t>
      </w:r>
    </w:p>
    <w:p w:rsidR="004F0C04" w:rsidRPr="00274070" w:rsidRDefault="004F0C04" w:rsidP="004F0C04">
      <w:pPr>
        <w:pStyle w:val="a3"/>
        <w:ind w:left="-283"/>
        <w:rPr>
          <w:rFonts w:ascii="Times New Roman" w:hAnsi="Times New Roman" w:cs="Times New Roman"/>
          <w:b/>
          <w:i/>
          <w:sz w:val="28"/>
          <w:szCs w:val="28"/>
        </w:rPr>
      </w:pPr>
      <w:r w:rsidRPr="00274070">
        <w:rPr>
          <w:rFonts w:ascii="Times New Roman" w:hAnsi="Times New Roman" w:cs="Times New Roman"/>
          <w:b/>
          <w:i/>
          <w:sz w:val="28"/>
          <w:szCs w:val="28"/>
        </w:rPr>
        <w:t xml:space="preserve"> И синий вол, «исполненный очей»</w:t>
      </w:r>
    </w:p>
    <w:p w:rsidR="004F0C04" w:rsidRPr="00274070" w:rsidRDefault="004F0C04" w:rsidP="004F0C04">
      <w:pPr>
        <w:pStyle w:val="a3"/>
        <w:ind w:left="-283"/>
        <w:rPr>
          <w:rFonts w:ascii="Times New Roman" w:hAnsi="Times New Roman" w:cs="Times New Roman"/>
          <w:b/>
          <w:i/>
          <w:sz w:val="28"/>
          <w:szCs w:val="28"/>
        </w:rPr>
      </w:pPr>
      <w:r w:rsidRPr="00274070">
        <w:rPr>
          <w:rFonts w:ascii="Times New Roman" w:hAnsi="Times New Roman" w:cs="Times New Roman"/>
          <w:b/>
          <w:i/>
          <w:sz w:val="28"/>
          <w:szCs w:val="28"/>
        </w:rPr>
        <w:t xml:space="preserve">   С ними золотой орёл небесный, </w:t>
      </w:r>
    </w:p>
    <w:p w:rsidR="004F0C04" w:rsidRPr="00274070" w:rsidRDefault="004F0C04" w:rsidP="004F0C04">
      <w:pPr>
        <w:pStyle w:val="a3"/>
        <w:ind w:left="-283"/>
        <w:rPr>
          <w:rFonts w:ascii="Times New Roman" w:hAnsi="Times New Roman" w:cs="Times New Roman"/>
          <w:b/>
          <w:i/>
          <w:sz w:val="28"/>
          <w:szCs w:val="28"/>
        </w:rPr>
      </w:pPr>
      <w:r w:rsidRPr="00274070">
        <w:rPr>
          <w:rFonts w:ascii="Times New Roman" w:hAnsi="Times New Roman" w:cs="Times New Roman"/>
          <w:b/>
          <w:i/>
          <w:sz w:val="28"/>
          <w:szCs w:val="28"/>
        </w:rPr>
        <w:t xml:space="preserve"> Чей так светел взор незабываемый». </w:t>
      </w:r>
    </w:p>
    <w:p w:rsidR="004F0C04" w:rsidRPr="00274070" w:rsidRDefault="004F0C04" w:rsidP="004F0C04">
      <w:pPr>
        <w:pStyle w:val="a3"/>
        <w:ind w:left="-850"/>
        <w:rPr>
          <w:rFonts w:ascii="Times New Roman" w:hAnsi="Times New Roman" w:cs="Times New Roman"/>
          <w:sz w:val="28"/>
          <w:szCs w:val="28"/>
        </w:rPr>
        <w:sectPr w:rsidR="004F0C04" w:rsidRPr="00274070" w:rsidSect="004F0C04">
          <w:type w:val="continuous"/>
          <w:pgSz w:w="11906" w:h="16838" w:code="9"/>
          <w:pgMar w:top="1134" w:right="850" w:bottom="1134" w:left="1701" w:header="708" w:footer="708" w:gutter="0"/>
          <w:cols w:num="2" w:space="708"/>
          <w:docGrid w:linePitch="360"/>
        </w:sectPr>
      </w:pP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Может быть, поэтому образы высшего ангельского чина – серафимов, «облака рая» встречаются во многих произведениях </w:t>
      </w:r>
      <w:r w:rsidRPr="00274070">
        <w:rPr>
          <w:rFonts w:ascii="Times New Roman" w:hAnsi="Times New Roman" w:cs="Times New Roman"/>
          <w:b/>
          <w:sz w:val="28"/>
          <w:szCs w:val="28"/>
        </w:rPr>
        <w:t>Н.С.Гумилёва</w:t>
      </w:r>
      <w:r w:rsidRPr="00274070">
        <w:rPr>
          <w:rFonts w:ascii="Times New Roman" w:hAnsi="Times New Roman" w:cs="Times New Roman"/>
          <w:sz w:val="28"/>
          <w:szCs w:val="28"/>
        </w:rPr>
        <w:t xml:space="preserve">, даже в стихах о любви к женщине, например, </w:t>
      </w:r>
      <w:r>
        <w:rPr>
          <w:rFonts w:ascii="Times New Roman" w:hAnsi="Times New Roman" w:cs="Times New Roman"/>
          <w:sz w:val="28"/>
          <w:szCs w:val="28"/>
        </w:rPr>
        <w:t xml:space="preserve">в </w:t>
      </w:r>
      <w:r w:rsidRPr="00274070">
        <w:rPr>
          <w:rFonts w:ascii="Times New Roman" w:hAnsi="Times New Roman" w:cs="Times New Roman"/>
          <w:sz w:val="28"/>
          <w:szCs w:val="28"/>
        </w:rPr>
        <w:t>сборнике, изданном после смерти поэта. В  упоминаемых выше  произведениях является ему чистая, светлая возлюбленная, спасая от сомнений и грехов. (Это – один из ярких и распространённых образов классической русской литературы).</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        Но всё же, наверное, следует обратиться к образу любви божественной.</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В одном из неопубликованных при жизни произведений  </w:t>
      </w:r>
      <w:r w:rsidRPr="00274070">
        <w:rPr>
          <w:rFonts w:ascii="Times New Roman" w:hAnsi="Times New Roman" w:cs="Times New Roman"/>
          <w:b/>
          <w:sz w:val="28"/>
          <w:szCs w:val="28"/>
        </w:rPr>
        <w:t>«На далёкой звезде Венере…»,</w:t>
      </w:r>
      <w:r w:rsidRPr="00274070">
        <w:rPr>
          <w:rFonts w:ascii="Times New Roman" w:hAnsi="Times New Roman" w:cs="Times New Roman"/>
          <w:sz w:val="28"/>
          <w:szCs w:val="28"/>
        </w:rPr>
        <w:t xml:space="preserve"> созданном в год смерти поэта, показан образ Рая, очевидно, в  противоположность </w:t>
      </w:r>
      <w:r w:rsidRPr="00274070">
        <w:rPr>
          <w:rFonts w:ascii="Times New Roman" w:hAnsi="Times New Roman" w:cs="Times New Roman"/>
          <w:b/>
          <w:sz w:val="28"/>
          <w:szCs w:val="28"/>
        </w:rPr>
        <w:t>«земному аду»</w:t>
      </w:r>
      <w:r w:rsidRPr="00274070">
        <w:rPr>
          <w:rFonts w:ascii="Times New Roman" w:hAnsi="Times New Roman" w:cs="Times New Roman"/>
          <w:sz w:val="28"/>
          <w:szCs w:val="28"/>
        </w:rPr>
        <w:t>, в который превращена Россия:</w:t>
      </w:r>
    </w:p>
    <w:p w:rsidR="004F0C04" w:rsidRPr="00274070" w:rsidRDefault="004F0C04" w:rsidP="004F0C04">
      <w:pPr>
        <w:pStyle w:val="a3"/>
        <w:ind w:left="-850"/>
        <w:rPr>
          <w:rFonts w:ascii="Times New Roman" w:hAnsi="Times New Roman" w:cs="Times New Roman"/>
          <w:sz w:val="28"/>
          <w:szCs w:val="28"/>
        </w:rPr>
        <w:sectPr w:rsidR="004F0C04" w:rsidRPr="00274070" w:rsidSect="004F0C04">
          <w:type w:val="continuous"/>
          <w:pgSz w:w="11906" w:h="16838" w:code="9"/>
          <w:pgMar w:top="1134" w:right="850" w:bottom="1134" w:left="1701" w:header="708" w:footer="708" w:gutter="0"/>
          <w:cols w:space="708"/>
          <w:docGrid w:linePitch="360"/>
        </w:sectPr>
      </w:pPr>
    </w:p>
    <w:p w:rsidR="004F0C04" w:rsidRPr="00274070" w:rsidRDefault="004F0C04" w:rsidP="004F0C04">
      <w:pPr>
        <w:pStyle w:val="a3"/>
        <w:ind w:left="-850"/>
        <w:rPr>
          <w:rFonts w:ascii="Times New Roman" w:hAnsi="Times New Roman" w:cs="Times New Roman"/>
          <w:b/>
          <w:sz w:val="28"/>
          <w:szCs w:val="28"/>
        </w:rPr>
      </w:pPr>
      <w:r w:rsidRPr="00274070">
        <w:rPr>
          <w:rFonts w:ascii="Times New Roman" w:hAnsi="Times New Roman" w:cs="Times New Roman"/>
          <w:sz w:val="28"/>
          <w:szCs w:val="28"/>
        </w:rPr>
        <w:t xml:space="preserve">                                </w:t>
      </w:r>
      <w:r w:rsidRPr="00274070">
        <w:rPr>
          <w:rFonts w:ascii="Times New Roman" w:hAnsi="Times New Roman" w:cs="Times New Roman"/>
          <w:b/>
          <w:sz w:val="28"/>
          <w:szCs w:val="28"/>
        </w:rPr>
        <w:t>«На далёкой звезде Венере</w:t>
      </w:r>
    </w:p>
    <w:p w:rsidR="004F0C04" w:rsidRPr="00274070" w:rsidRDefault="004F0C04" w:rsidP="004F0C04">
      <w:pPr>
        <w:pStyle w:val="a3"/>
        <w:ind w:left="-850"/>
        <w:rPr>
          <w:rFonts w:ascii="Times New Roman" w:hAnsi="Times New Roman" w:cs="Times New Roman"/>
          <w:b/>
          <w:sz w:val="28"/>
          <w:szCs w:val="28"/>
        </w:rPr>
      </w:pPr>
      <w:r w:rsidRPr="00274070">
        <w:rPr>
          <w:rFonts w:ascii="Times New Roman" w:hAnsi="Times New Roman" w:cs="Times New Roman"/>
          <w:b/>
          <w:sz w:val="28"/>
          <w:szCs w:val="28"/>
        </w:rPr>
        <w:t xml:space="preserve">                                 Солнце пламенней и золотистей…» </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Это – взор, обращённый в Вечность.  Поэтому там и </w:t>
      </w:r>
      <w:r w:rsidRPr="00274070">
        <w:rPr>
          <w:rFonts w:ascii="Times New Roman" w:hAnsi="Times New Roman" w:cs="Times New Roman"/>
          <w:b/>
          <w:sz w:val="28"/>
          <w:szCs w:val="28"/>
        </w:rPr>
        <w:t>«вольные, звонкие воды»,</w:t>
      </w:r>
      <w:r w:rsidRPr="00274070">
        <w:rPr>
          <w:rFonts w:ascii="Times New Roman" w:hAnsi="Times New Roman" w:cs="Times New Roman"/>
          <w:sz w:val="28"/>
          <w:szCs w:val="28"/>
        </w:rPr>
        <w:t xml:space="preserve"> которые </w:t>
      </w:r>
      <w:r w:rsidRPr="00274070">
        <w:rPr>
          <w:rFonts w:ascii="Times New Roman" w:hAnsi="Times New Roman" w:cs="Times New Roman"/>
          <w:b/>
          <w:sz w:val="28"/>
          <w:szCs w:val="28"/>
        </w:rPr>
        <w:t>«распевают песнь свободы»</w:t>
      </w:r>
      <w:r w:rsidRPr="00274070">
        <w:rPr>
          <w:rFonts w:ascii="Times New Roman" w:hAnsi="Times New Roman" w:cs="Times New Roman"/>
          <w:sz w:val="28"/>
          <w:szCs w:val="28"/>
        </w:rPr>
        <w:t xml:space="preserve">  и </w:t>
      </w:r>
      <w:r w:rsidRPr="00274070">
        <w:rPr>
          <w:rFonts w:ascii="Times New Roman" w:hAnsi="Times New Roman" w:cs="Times New Roman"/>
          <w:b/>
          <w:sz w:val="28"/>
          <w:szCs w:val="28"/>
        </w:rPr>
        <w:t>«пламенеют, как лампады»</w:t>
      </w:r>
      <w:r w:rsidRPr="00274070">
        <w:rPr>
          <w:rFonts w:ascii="Times New Roman" w:hAnsi="Times New Roman" w:cs="Times New Roman"/>
          <w:sz w:val="28"/>
          <w:szCs w:val="28"/>
        </w:rPr>
        <w:t xml:space="preserve">. </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Потому там и </w:t>
      </w:r>
      <w:r w:rsidRPr="00274070">
        <w:rPr>
          <w:rFonts w:ascii="Times New Roman" w:hAnsi="Times New Roman" w:cs="Times New Roman"/>
          <w:b/>
          <w:sz w:val="28"/>
          <w:szCs w:val="28"/>
        </w:rPr>
        <w:t xml:space="preserve">«нету слов, обидных иль властных».  </w:t>
      </w:r>
      <w:r w:rsidRPr="00274070">
        <w:rPr>
          <w:rFonts w:ascii="Times New Roman" w:hAnsi="Times New Roman" w:cs="Times New Roman"/>
          <w:sz w:val="28"/>
          <w:szCs w:val="28"/>
        </w:rPr>
        <w:t xml:space="preserve">И, наконец, там </w:t>
      </w:r>
      <w:r w:rsidRPr="00274070">
        <w:rPr>
          <w:rFonts w:ascii="Times New Roman" w:hAnsi="Times New Roman" w:cs="Times New Roman"/>
          <w:b/>
          <w:sz w:val="28"/>
          <w:szCs w:val="28"/>
        </w:rPr>
        <w:t>«нету смерти, терпкой и душной».</w:t>
      </w:r>
      <w:r w:rsidRPr="00274070">
        <w:rPr>
          <w:rFonts w:ascii="Times New Roman" w:hAnsi="Times New Roman" w:cs="Times New Roman"/>
          <w:sz w:val="28"/>
          <w:szCs w:val="28"/>
        </w:rPr>
        <w:t xml:space="preserve">                                             </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А </w:t>
      </w:r>
      <w:r w:rsidRPr="00274070">
        <w:rPr>
          <w:rFonts w:ascii="Times New Roman" w:hAnsi="Times New Roman" w:cs="Times New Roman"/>
          <w:b/>
          <w:sz w:val="28"/>
          <w:szCs w:val="28"/>
        </w:rPr>
        <w:t>«золотые дымы в синих, синих вечерних кущах»</w:t>
      </w:r>
      <w:r w:rsidRPr="00274070">
        <w:rPr>
          <w:rFonts w:ascii="Times New Roman" w:hAnsi="Times New Roman" w:cs="Times New Roman"/>
          <w:sz w:val="28"/>
          <w:szCs w:val="28"/>
        </w:rPr>
        <w:t xml:space="preserve"> - отражение цветовой гаммы иконографии, которая подчёркивает образ </w:t>
      </w:r>
      <w:r w:rsidRPr="00274070">
        <w:rPr>
          <w:rFonts w:ascii="Times New Roman" w:hAnsi="Times New Roman" w:cs="Times New Roman"/>
          <w:b/>
          <w:sz w:val="28"/>
          <w:szCs w:val="28"/>
        </w:rPr>
        <w:t>«грядущего прославленного мира»</w:t>
      </w:r>
      <w:r w:rsidRPr="00274070">
        <w:rPr>
          <w:rFonts w:ascii="Times New Roman" w:hAnsi="Times New Roman" w:cs="Times New Roman"/>
          <w:sz w:val="28"/>
          <w:szCs w:val="28"/>
        </w:rPr>
        <w:t xml:space="preserve">, как писал князь </w:t>
      </w:r>
      <w:r w:rsidRPr="00274070">
        <w:rPr>
          <w:rFonts w:ascii="Times New Roman" w:hAnsi="Times New Roman" w:cs="Times New Roman"/>
          <w:b/>
          <w:sz w:val="28"/>
          <w:szCs w:val="28"/>
        </w:rPr>
        <w:t>Е.Н.Трубецкой</w:t>
      </w:r>
      <w:r w:rsidRPr="00274070">
        <w:rPr>
          <w:rFonts w:ascii="Times New Roman" w:hAnsi="Times New Roman" w:cs="Times New Roman"/>
          <w:sz w:val="28"/>
          <w:szCs w:val="28"/>
        </w:rPr>
        <w:t xml:space="preserve"> в знаменитых </w:t>
      </w:r>
      <w:r w:rsidRPr="00274070">
        <w:rPr>
          <w:rFonts w:ascii="Times New Roman" w:hAnsi="Times New Roman" w:cs="Times New Roman"/>
          <w:b/>
          <w:sz w:val="28"/>
          <w:szCs w:val="28"/>
        </w:rPr>
        <w:t>«Трёх очерках о русской иконе».</w:t>
      </w:r>
      <w:r w:rsidRPr="00274070">
        <w:rPr>
          <w:rFonts w:ascii="Times New Roman" w:hAnsi="Times New Roman" w:cs="Times New Roman"/>
          <w:sz w:val="28"/>
          <w:szCs w:val="28"/>
        </w:rPr>
        <w:t xml:space="preserve"> </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И один из изданных не очень давно сборников поэта называется </w:t>
      </w:r>
      <w:r w:rsidRPr="00274070">
        <w:rPr>
          <w:rFonts w:ascii="Times New Roman" w:hAnsi="Times New Roman" w:cs="Times New Roman"/>
          <w:b/>
          <w:sz w:val="28"/>
          <w:szCs w:val="28"/>
        </w:rPr>
        <w:t>«Я свет у тебя за плечами».</w:t>
      </w:r>
      <w:r w:rsidRPr="00274070">
        <w:rPr>
          <w:rFonts w:ascii="Times New Roman" w:hAnsi="Times New Roman" w:cs="Times New Roman"/>
          <w:sz w:val="28"/>
          <w:szCs w:val="28"/>
        </w:rPr>
        <w:t xml:space="preserve"> Это – воплощение немеркнущего света, воплощение вечной любви, без которой нельзя ни жить, ни творить.</w:t>
      </w:r>
      <w:r w:rsidRPr="00274070">
        <w:rPr>
          <w:rFonts w:ascii="Times New Roman" w:hAnsi="Times New Roman" w:cs="Times New Roman"/>
          <w:noProof/>
          <w:sz w:val="28"/>
          <w:szCs w:val="28"/>
        </w:rPr>
        <w:t xml:space="preserve"> </w:t>
      </w:r>
    </w:p>
    <w:p w:rsidR="004F0C04" w:rsidRPr="00274070" w:rsidRDefault="004F0C04" w:rsidP="004F0C04">
      <w:pPr>
        <w:pStyle w:val="a3"/>
        <w:ind w:left="-1134" w:right="-397"/>
        <w:jc w:val="both"/>
        <w:rPr>
          <w:rFonts w:ascii="Times New Roman" w:hAnsi="Times New Roman" w:cs="Times New Roman"/>
          <w:b/>
          <w:sz w:val="28"/>
          <w:szCs w:val="28"/>
        </w:rPr>
      </w:pPr>
      <w:r w:rsidRPr="00274070">
        <w:rPr>
          <w:rFonts w:ascii="Times New Roman" w:hAnsi="Times New Roman" w:cs="Times New Roman"/>
          <w:sz w:val="28"/>
          <w:szCs w:val="28"/>
        </w:rPr>
        <w:t xml:space="preserve">        Стихи </w:t>
      </w:r>
      <w:r w:rsidRPr="00274070">
        <w:rPr>
          <w:rFonts w:ascii="Times New Roman" w:hAnsi="Times New Roman" w:cs="Times New Roman"/>
          <w:b/>
          <w:sz w:val="28"/>
          <w:szCs w:val="28"/>
        </w:rPr>
        <w:t>Николая Степановича Гумилёва</w:t>
      </w:r>
      <w:r w:rsidRPr="00274070">
        <w:rPr>
          <w:rFonts w:ascii="Times New Roman" w:hAnsi="Times New Roman" w:cs="Times New Roman"/>
          <w:sz w:val="28"/>
          <w:szCs w:val="28"/>
        </w:rPr>
        <w:t xml:space="preserve"> преисполнены света, они потрясают при первом знакомстве, а потом погружают в размышления о Вечном. А жизнь его – пример жертвенного служения Богу и России, верность присяге офицера и долгу христианина. </w:t>
      </w:r>
      <w:r w:rsidRPr="00274070">
        <w:rPr>
          <w:rFonts w:ascii="Times New Roman" w:hAnsi="Times New Roman" w:cs="Times New Roman"/>
          <w:b/>
          <w:sz w:val="28"/>
          <w:szCs w:val="28"/>
        </w:rPr>
        <w:t xml:space="preserve">             </w:t>
      </w:r>
    </w:p>
    <w:p w:rsidR="004F0C04" w:rsidRPr="00274070" w:rsidRDefault="004F0C04" w:rsidP="004F0C04">
      <w:pPr>
        <w:pStyle w:val="a3"/>
        <w:ind w:left="-1134" w:right="-397"/>
        <w:rPr>
          <w:rFonts w:ascii="Times New Roman" w:hAnsi="Times New Roman" w:cs="Times New Roman"/>
          <w:b/>
          <w:sz w:val="28"/>
          <w:szCs w:val="28"/>
        </w:rPr>
        <w:sectPr w:rsidR="004F0C04" w:rsidRPr="00274070" w:rsidSect="004F0C04">
          <w:type w:val="continuous"/>
          <w:pgSz w:w="11906" w:h="16838" w:code="9"/>
          <w:pgMar w:top="1134" w:right="850" w:bottom="1134" w:left="1701" w:header="708" w:footer="708" w:gutter="0"/>
          <w:cols w:space="708"/>
          <w:docGrid w:linePitch="360"/>
        </w:sectPr>
      </w:pPr>
    </w:p>
    <w:p w:rsidR="004F0C04" w:rsidRPr="00274070" w:rsidRDefault="004F0C04" w:rsidP="004F0C04">
      <w:pPr>
        <w:pStyle w:val="a3"/>
        <w:ind w:left="-454" w:right="-397"/>
        <w:rPr>
          <w:rFonts w:ascii="Times New Roman" w:hAnsi="Times New Roman" w:cs="Times New Roman"/>
          <w:b/>
          <w:sz w:val="28"/>
          <w:szCs w:val="28"/>
        </w:rPr>
      </w:pPr>
      <w:r w:rsidRPr="00274070">
        <w:rPr>
          <w:rFonts w:ascii="Times New Roman" w:hAnsi="Times New Roman" w:cs="Times New Roman"/>
          <w:b/>
          <w:sz w:val="28"/>
          <w:szCs w:val="28"/>
        </w:rPr>
        <w:t xml:space="preserve">  Есть Бог, есть мир – они живут вовек</w:t>
      </w:r>
    </w:p>
    <w:p w:rsidR="004F0C04" w:rsidRPr="00274070" w:rsidRDefault="004F0C04" w:rsidP="004F0C04">
      <w:pPr>
        <w:pStyle w:val="a3"/>
        <w:ind w:left="-454" w:right="-397"/>
        <w:rPr>
          <w:rFonts w:ascii="Times New Roman" w:hAnsi="Times New Roman" w:cs="Times New Roman"/>
          <w:b/>
          <w:sz w:val="28"/>
          <w:szCs w:val="28"/>
        </w:rPr>
      </w:pPr>
      <w:r w:rsidRPr="00274070">
        <w:rPr>
          <w:rFonts w:ascii="Times New Roman" w:hAnsi="Times New Roman" w:cs="Times New Roman"/>
          <w:b/>
          <w:sz w:val="28"/>
          <w:szCs w:val="28"/>
        </w:rPr>
        <w:t xml:space="preserve">  А жизнь людей мгновенна и убога - </w:t>
      </w:r>
    </w:p>
    <w:p w:rsidR="004F0C04" w:rsidRPr="00274070" w:rsidRDefault="004F0C04" w:rsidP="004F0C04">
      <w:pPr>
        <w:pStyle w:val="a3"/>
        <w:ind w:left="-454" w:right="-397"/>
        <w:rPr>
          <w:rFonts w:ascii="Times New Roman" w:hAnsi="Times New Roman" w:cs="Times New Roman"/>
          <w:b/>
          <w:sz w:val="28"/>
          <w:szCs w:val="28"/>
        </w:rPr>
      </w:pPr>
      <w:r w:rsidRPr="00274070">
        <w:rPr>
          <w:rFonts w:ascii="Times New Roman" w:hAnsi="Times New Roman" w:cs="Times New Roman"/>
          <w:b/>
          <w:sz w:val="28"/>
          <w:szCs w:val="28"/>
        </w:rPr>
        <w:t xml:space="preserve">  Но всё в себя вмещает человек,</w:t>
      </w:r>
    </w:p>
    <w:p w:rsidR="004F0C04" w:rsidRPr="00274070" w:rsidRDefault="004F0C04" w:rsidP="004F0C04">
      <w:pPr>
        <w:pStyle w:val="a3"/>
        <w:ind w:left="-454" w:right="-397"/>
        <w:rPr>
          <w:rFonts w:ascii="Times New Roman" w:hAnsi="Times New Roman" w:cs="Times New Roman"/>
          <w:b/>
          <w:sz w:val="28"/>
          <w:szCs w:val="28"/>
        </w:rPr>
      </w:pPr>
      <w:r w:rsidRPr="00274070">
        <w:rPr>
          <w:rFonts w:ascii="Times New Roman" w:hAnsi="Times New Roman" w:cs="Times New Roman"/>
          <w:b/>
          <w:sz w:val="28"/>
          <w:szCs w:val="28"/>
        </w:rPr>
        <w:t xml:space="preserve"> Который любит мир и верит в  Бога.</w:t>
      </w:r>
    </w:p>
    <w:p w:rsidR="004F0C04" w:rsidRPr="00274070" w:rsidRDefault="004F0C04" w:rsidP="004F0C04">
      <w:pPr>
        <w:pStyle w:val="a3"/>
        <w:ind w:left="-1134" w:right="-397"/>
        <w:jc w:val="both"/>
        <w:rPr>
          <w:rFonts w:ascii="Times New Roman" w:hAnsi="Times New Roman" w:cs="Times New Roman"/>
          <w:b/>
          <w:sz w:val="28"/>
          <w:szCs w:val="28"/>
        </w:rPr>
        <w:sectPr w:rsidR="004F0C04" w:rsidRPr="00274070" w:rsidSect="004F0C04">
          <w:type w:val="continuous"/>
          <w:pgSz w:w="11906" w:h="16838" w:code="9"/>
          <w:pgMar w:top="1134" w:right="850" w:bottom="1134" w:left="1701" w:header="708" w:footer="708" w:gutter="0"/>
          <w:cols w:num="2" w:space="708"/>
          <w:docGrid w:linePitch="360"/>
        </w:sectPr>
      </w:pP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b/>
          <w:sz w:val="28"/>
          <w:szCs w:val="28"/>
        </w:rPr>
        <w:t xml:space="preserve">    </w:t>
      </w:r>
      <w:r w:rsidRPr="00274070">
        <w:rPr>
          <w:rFonts w:ascii="Times New Roman" w:hAnsi="Times New Roman" w:cs="Times New Roman"/>
          <w:sz w:val="28"/>
          <w:szCs w:val="28"/>
        </w:rPr>
        <w:t xml:space="preserve">Это – жизненное кредо нашего великого соотечественника </w:t>
      </w:r>
      <w:r w:rsidRPr="00274070">
        <w:rPr>
          <w:rFonts w:ascii="Times New Roman" w:hAnsi="Times New Roman" w:cs="Times New Roman"/>
          <w:b/>
          <w:sz w:val="28"/>
          <w:szCs w:val="28"/>
        </w:rPr>
        <w:t>Николая Степановича Гумилёва</w:t>
      </w:r>
      <w:r w:rsidRPr="00274070">
        <w:rPr>
          <w:rFonts w:ascii="Times New Roman" w:hAnsi="Times New Roman" w:cs="Times New Roman"/>
          <w:sz w:val="28"/>
          <w:szCs w:val="28"/>
        </w:rPr>
        <w:t>!</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lang w:val="en-US"/>
        </w:rPr>
        <w:t>P</w:t>
      </w:r>
      <w:r w:rsidRPr="00274070">
        <w:rPr>
          <w:rFonts w:ascii="Times New Roman" w:hAnsi="Times New Roman" w:cs="Times New Roman"/>
          <w:sz w:val="28"/>
          <w:szCs w:val="28"/>
        </w:rPr>
        <w:t>.</w:t>
      </w:r>
      <w:r w:rsidRPr="00274070">
        <w:rPr>
          <w:rFonts w:ascii="Times New Roman" w:hAnsi="Times New Roman" w:cs="Times New Roman"/>
          <w:sz w:val="28"/>
          <w:szCs w:val="28"/>
          <w:lang w:val="en-US"/>
        </w:rPr>
        <w:t>S</w:t>
      </w:r>
      <w:r w:rsidRPr="00274070">
        <w:rPr>
          <w:rFonts w:ascii="Times New Roman" w:hAnsi="Times New Roman" w:cs="Times New Roman"/>
          <w:sz w:val="28"/>
          <w:szCs w:val="28"/>
        </w:rPr>
        <w:t xml:space="preserve">.   </w:t>
      </w:r>
      <w:r w:rsidRPr="00274070">
        <w:rPr>
          <w:rFonts w:ascii="Times New Roman" w:hAnsi="Times New Roman" w:cs="Times New Roman"/>
          <w:b/>
          <w:sz w:val="28"/>
          <w:szCs w:val="28"/>
        </w:rPr>
        <w:t>Николай Степанович Гумилёв</w:t>
      </w:r>
      <w:r w:rsidRPr="00274070">
        <w:rPr>
          <w:rFonts w:ascii="Times New Roman" w:hAnsi="Times New Roman" w:cs="Times New Roman"/>
          <w:sz w:val="28"/>
          <w:szCs w:val="28"/>
        </w:rPr>
        <w:t xml:space="preserve"> вместе со многими лучшими людьми России был </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расстрелян в </w:t>
      </w:r>
      <w:r w:rsidRPr="00274070">
        <w:rPr>
          <w:rFonts w:ascii="Times New Roman" w:hAnsi="Times New Roman" w:cs="Times New Roman"/>
          <w:b/>
          <w:sz w:val="28"/>
          <w:szCs w:val="28"/>
        </w:rPr>
        <w:t>Левашовской пустоши</w:t>
      </w:r>
      <w:r w:rsidRPr="00274070">
        <w:rPr>
          <w:rFonts w:ascii="Times New Roman" w:hAnsi="Times New Roman" w:cs="Times New Roman"/>
          <w:sz w:val="28"/>
          <w:szCs w:val="28"/>
        </w:rPr>
        <w:t>, недалеко от Петербурга.</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           Это – место трагедии, как  </w:t>
      </w:r>
      <w:r w:rsidRPr="00274070">
        <w:rPr>
          <w:rFonts w:ascii="Times New Roman" w:hAnsi="Times New Roman" w:cs="Times New Roman"/>
          <w:b/>
          <w:sz w:val="28"/>
          <w:szCs w:val="28"/>
        </w:rPr>
        <w:t>Бутовский полигон</w:t>
      </w:r>
      <w:r w:rsidRPr="00274070">
        <w:rPr>
          <w:rFonts w:ascii="Times New Roman" w:hAnsi="Times New Roman" w:cs="Times New Roman"/>
          <w:sz w:val="28"/>
          <w:szCs w:val="28"/>
        </w:rPr>
        <w:t xml:space="preserve">, находящийся ныне в черте Москвы. </w:t>
      </w:r>
    </w:p>
    <w:p w:rsidR="004F0C04" w:rsidRPr="00274070" w:rsidRDefault="004F0C04" w:rsidP="004F0C04">
      <w:pPr>
        <w:pStyle w:val="a3"/>
        <w:ind w:left="-1134" w:right="-397"/>
        <w:jc w:val="both"/>
        <w:rPr>
          <w:rFonts w:ascii="Times New Roman" w:hAnsi="Times New Roman" w:cs="Times New Roman"/>
          <w:sz w:val="28"/>
          <w:szCs w:val="28"/>
        </w:rPr>
      </w:pPr>
      <w:r w:rsidRPr="00274070">
        <w:rPr>
          <w:rFonts w:ascii="Times New Roman" w:hAnsi="Times New Roman" w:cs="Times New Roman"/>
          <w:sz w:val="28"/>
          <w:szCs w:val="28"/>
        </w:rPr>
        <w:t xml:space="preserve">    Но на Бутовском полигоне вскоре были построены храмы и поставлены кресты над всеми убиенными как символ памяти, символ покаяния, а в Левашовской пустоши – нет. Серьёзный повод для размышления. Всё же очень хотелось надеяться…</w:t>
      </w:r>
      <w:r w:rsidR="00F866A8">
        <w:rPr>
          <w:rFonts w:ascii="Times New Roman" w:hAnsi="Times New Roman" w:cs="Times New Roman"/>
          <w:sz w:val="28"/>
          <w:szCs w:val="28"/>
        </w:rPr>
        <w:t xml:space="preserve">                                           </w:t>
      </w:r>
      <w:r w:rsidRPr="00274070">
        <w:rPr>
          <w:rFonts w:ascii="Times New Roman" w:hAnsi="Times New Roman" w:cs="Times New Roman"/>
          <w:sz w:val="28"/>
          <w:szCs w:val="28"/>
        </w:rPr>
        <w:t xml:space="preserve">И вот, наконец, свершилось!         </w:t>
      </w:r>
    </w:p>
    <w:p w:rsidR="004F0C04" w:rsidRPr="00274070" w:rsidRDefault="00F866A8" w:rsidP="004F0C04">
      <w:pPr>
        <w:ind w:left="-1134" w:right="-397"/>
        <w:jc w:val="both"/>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2013568" behindDoc="1" locked="0" layoutInCell="1" allowOverlap="1">
            <wp:simplePos x="0" y="0"/>
            <wp:positionH relativeFrom="column">
              <wp:posOffset>69850</wp:posOffset>
            </wp:positionH>
            <wp:positionV relativeFrom="paragraph">
              <wp:posOffset>220980</wp:posOffset>
            </wp:positionV>
            <wp:extent cx="1662430" cy="1247140"/>
            <wp:effectExtent l="19050" t="0" r="0" b="0"/>
            <wp:wrapTight wrapText="bothSides">
              <wp:wrapPolygon edited="0">
                <wp:start x="-248" y="0"/>
                <wp:lineTo x="-248" y="21116"/>
                <wp:lineTo x="21534" y="21116"/>
                <wp:lineTo x="21534" y="0"/>
                <wp:lineTo x="-248" y="0"/>
              </wp:wrapPolygon>
            </wp:wrapTight>
            <wp:docPr id="206"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5" cstate="print"/>
                    <a:srcRect/>
                    <a:stretch>
                      <a:fillRect/>
                    </a:stretch>
                  </pic:blipFill>
                  <pic:spPr bwMode="auto">
                    <a:xfrm>
                      <a:off x="0" y="0"/>
                      <a:ext cx="1662430" cy="1247140"/>
                    </a:xfrm>
                    <a:prstGeom prst="rect">
                      <a:avLst/>
                    </a:prstGeom>
                    <a:noFill/>
                  </pic:spPr>
                </pic:pic>
              </a:graphicData>
            </a:graphic>
          </wp:anchor>
        </w:drawing>
      </w:r>
      <w:r>
        <w:rPr>
          <w:rFonts w:ascii="Times New Roman" w:hAnsi="Times New Roman" w:cs="Times New Roman"/>
          <w:b/>
          <w:noProof/>
          <w:sz w:val="28"/>
          <w:szCs w:val="28"/>
          <w:lang w:eastAsia="ru-RU"/>
        </w:rPr>
        <w:drawing>
          <wp:anchor distT="0" distB="0" distL="114300" distR="114300" simplePos="0" relativeHeight="252014592" behindDoc="1" locked="0" layoutInCell="1" allowOverlap="1">
            <wp:simplePos x="0" y="0"/>
            <wp:positionH relativeFrom="column">
              <wp:posOffset>2774315</wp:posOffset>
            </wp:positionH>
            <wp:positionV relativeFrom="paragraph">
              <wp:posOffset>261620</wp:posOffset>
            </wp:positionV>
            <wp:extent cx="1386205" cy="1348105"/>
            <wp:effectExtent l="19050" t="0" r="4445" b="0"/>
            <wp:wrapTight wrapText="bothSides">
              <wp:wrapPolygon edited="0">
                <wp:start x="-297" y="0"/>
                <wp:lineTo x="-297" y="21366"/>
                <wp:lineTo x="21669" y="21366"/>
                <wp:lineTo x="21669" y="0"/>
                <wp:lineTo x="-297" y="0"/>
              </wp:wrapPolygon>
            </wp:wrapTight>
            <wp:docPr id="207" name="Рисунок 7" descr="https://s10.stc.all.kpcdn.net/share/i/4/1437583/wx1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10.stc.all.kpcdn.net/share/i/4/1437583/wx1080.jpg"/>
                    <pic:cNvPicPr>
                      <a:picLocks noChangeAspect="1" noChangeArrowheads="1"/>
                    </pic:cNvPicPr>
                  </pic:nvPicPr>
                  <pic:blipFill>
                    <a:blip r:embed="rId196" cstate="print"/>
                    <a:srcRect/>
                    <a:stretch>
                      <a:fillRect/>
                    </a:stretch>
                  </pic:blipFill>
                  <pic:spPr bwMode="auto">
                    <a:xfrm>
                      <a:off x="0" y="0"/>
                      <a:ext cx="1386205" cy="1348105"/>
                    </a:xfrm>
                    <a:prstGeom prst="rect">
                      <a:avLst/>
                    </a:prstGeom>
                    <a:noFill/>
                    <a:ln w="9525">
                      <a:noFill/>
                      <a:miter lim="800000"/>
                      <a:headEnd/>
                      <a:tailEnd/>
                    </a:ln>
                  </pic:spPr>
                </pic:pic>
              </a:graphicData>
            </a:graphic>
          </wp:anchor>
        </w:drawing>
      </w:r>
    </w:p>
    <w:p w:rsidR="00524F00" w:rsidRDefault="00524F00" w:rsidP="00021B8A">
      <w:pPr>
        <w:pStyle w:val="a3"/>
        <w:spacing w:line="276" w:lineRule="auto"/>
        <w:ind w:left="-1134" w:right="-397"/>
        <w:jc w:val="both"/>
        <w:rPr>
          <w:rFonts w:ascii="Times New Roman" w:hAnsi="Times New Roman" w:cs="Times New Roman"/>
          <w:sz w:val="28"/>
          <w:szCs w:val="28"/>
        </w:rPr>
      </w:pPr>
    </w:p>
    <w:p w:rsidR="00524F00" w:rsidRDefault="00524F00" w:rsidP="00021B8A">
      <w:pPr>
        <w:pStyle w:val="a3"/>
        <w:spacing w:line="276" w:lineRule="auto"/>
        <w:ind w:left="-1134" w:right="-397"/>
        <w:jc w:val="both"/>
        <w:rPr>
          <w:rFonts w:ascii="Times New Roman" w:hAnsi="Times New Roman" w:cs="Times New Roman"/>
          <w:sz w:val="28"/>
          <w:szCs w:val="28"/>
        </w:rPr>
      </w:pPr>
    </w:p>
    <w:p w:rsidR="00524F00" w:rsidRDefault="00524F00" w:rsidP="00021B8A">
      <w:pPr>
        <w:pStyle w:val="a3"/>
        <w:spacing w:line="276" w:lineRule="auto"/>
        <w:ind w:left="-1134" w:right="-397"/>
        <w:jc w:val="both"/>
        <w:rPr>
          <w:rFonts w:ascii="Times New Roman" w:hAnsi="Times New Roman" w:cs="Times New Roman"/>
          <w:sz w:val="28"/>
          <w:szCs w:val="28"/>
        </w:rPr>
      </w:pPr>
    </w:p>
    <w:p w:rsidR="00524F00" w:rsidRDefault="00524F00" w:rsidP="00021B8A">
      <w:pPr>
        <w:pStyle w:val="a3"/>
        <w:spacing w:line="276" w:lineRule="auto"/>
        <w:ind w:left="-1134" w:right="-397"/>
        <w:jc w:val="both"/>
        <w:rPr>
          <w:rFonts w:ascii="Times New Roman" w:hAnsi="Times New Roman" w:cs="Times New Roman"/>
          <w:sz w:val="28"/>
          <w:szCs w:val="28"/>
        </w:rPr>
      </w:pPr>
    </w:p>
    <w:p w:rsidR="00524F00" w:rsidRDefault="00524F00" w:rsidP="00021B8A">
      <w:pPr>
        <w:pStyle w:val="a3"/>
        <w:spacing w:line="276" w:lineRule="auto"/>
        <w:ind w:left="-1134" w:right="-397"/>
        <w:jc w:val="both"/>
        <w:rPr>
          <w:rFonts w:ascii="Times New Roman" w:hAnsi="Times New Roman" w:cs="Times New Roman"/>
          <w:sz w:val="28"/>
          <w:szCs w:val="28"/>
        </w:rPr>
      </w:pPr>
    </w:p>
    <w:p w:rsidR="00524F00" w:rsidRDefault="00524F00" w:rsidP="00021B8A">
      <w:pPr>
        <w:pStyle w:val="a3"/>
        <w:spacing w:line="276" w:lineRule="auto"/>
        <w:ind w:left="-1134" w:right="-397"/>
        <w:jc w:val="both"/>
        <w:rPr>
          <w:rFonts w:ascii="Times New Roman" w:hAnsi="Times New Roman" w:cs="Times New Roman"/>
          <w:sz w:val="28"/>
          <w:szCs w:val="28"/>
        </w:rPr>
      </w:pPr>
    </w:p>
    <w:p w:rsidR="00524F00" w:rsidRDefault="00524F00" w:rsidP="00021B8A">
      <w:pPr>
        <w:pStyle w:val="a3"/>
        <w:spacing w:line="276" w:lineRule="auto"/>
        <w:ind w:left="-1134" w:right="-397"/>
        <w:jc w:val="both"/>
        <w:rPr>
          <w:rFonts w:ascii="Times New Roman" w:hAnsi="Times New Roman" w:cs="Times New Roman"/>
          <w:sz w:val="28"/>
          <w:szCs w:val="28"/>
        </w:rPr>
      </w:pPr>
    </w:p>
    <w:p w:rsidR="00524F00" w:rsidRDefault="00524F00" w:rsidP="00021B8A">
      <w:pPr>
        <w:pStyle w:val="a3"/>
        <w:spacing w:line="276" w:lineRule="auto"/>
        <w:ind w:left="-1134" w:right="-397"/>
        <w:jc w:val="both"/>
        <w:rPr>
          <w:rFonts w:ascii="Times New Roman" w:hAnsi="Times New Roman" w:cs="Times New Roman"/>
          <w:sz w:val="28"/>
          <w:szCs w:val="28"/>
        </w:rPr>
      </w:pPr>
    </w:p>
    <w:p w:rsidR="00F866A8" w:rsidRPr="007F74F8" w:rsidRDefault="00F866A8" w:rsidP="00F866A8">
      <w:pPr>
        <w:spacing w:after="0"/>
        <w:ind w:left="-907"/>
        <w:jc w:val="center"/>
        <w:rPr>
          <w:rFonts w:ascii="Times New Roman" w:eastAsia="Times New Roman" w:hAnsi="Times New Roman" w:cs="Times New Roman"/>
          <w:b/>
          <w:sz w:val="24"/>
          <w:szCs w:val="24"/>
        </w:rPr>
      </w:pPr>
      <w:r w:rsidRPr="007F74F8">
        <w:rPr>
          <w:rFonts w:ascii="Times New Roman" w:eastAsia="Times New Roman" w:hAnsi="Times New Roman" w:cs="Times New Roman"/>
          <w:b/>
          <w:sz w:val="24"/>
          <w:szCs w:val="24"/>
        </w:rPr>
        <w:t xml:space="preserve">(Преподаватель русской словесности, член Российского Союза Писателей </w:t>
      </w:r>
      <w:r>
        <w:rPr>
          <w:rFonts w:ascii="Times New Roman" w:eastAsia="Times New Roman" w:hAnsi="Times New Roman" w:cs="Times New Roman"/>
          <w:b/>
          <w:sz w:val="24"/>
          <w:szCs w:val="24"/>
        </w:rPr>
        <w:t xml:space="preserve">                                                 </w:t>
      </w:r>
      <w:r w:rsidRPr="007F74F8">
        <w:rPr>
          <w:rFonts w:ascii="Times New Roman" w:eastAsia="Times New Roman" w:hAnsi="Times New Roman" w:cs="Times New Roman"/>
          <w:b/>
          <w:sz w:val="24"/>
          <w:szCs w:val="24"/>
        </w:rPr>
        <w:t>Гайкова Нина Николаевна)</w:t>
      </w:r>
    </w:p>
    <w:p w:rsidR="00524F00" w:rsidRDefault="00524F00" w:rsidP="00021B8A">
      <w:pPr>
        <w:pStyle w:val="a3"/>
        <w:spacing w:line="276" w:lineRule="auto"/>
        <w:ind w:left="-1134" w:right="-397"/>
        <w:jc w:val="both"/>
        <w:rPr>
          <w:rFonts w:ascii="Times New Roman" w:hAnsi="Times New Roman" w:cs="Times New Roman"/>
          <w:sz w:val="28"/>
          <w:szCs w:val="28"/>
        </w:rPr>
      </w:pPr>
    </w:p>
    <w:p w:rsidR="00524F00" w:rsidRDefault="00524F00" w:rsidP="00021B8A">
      <w:pPr>
        <w:pStyle w:val="a3"/>
        <w:spacing w:line="276" w:lineRule="auto"/>
        <w:ind w:left="-1134" w:right="-397"/>
        <w:jc w:val="both"/>
        <w:rPr>
          <w:rFonts w:ascii="Times New Roman" w:hAnsi="Times New Roman" w:cs="Times New Roman"/>
          <w:sz w:val="28"/>
          <w:szCs w:val="28"/>
        </w:rPr>
      </w:pPr>
    </w:p>
    <w:p w:rsidR="00F866A8" w:rsidRPr="00E54AE6" w:rsidRDefault="00F866A8" w:rsidP="00F866A8">
      <w:pPr>
        <w:pStyle w:val="a3"/>
        <w:spacing w:line="276" w:lineRule="auto"/>
        <w:ind w:left="-1134" w:right="-397"/>
        <w:jc w:val="both"/>
        <w:rPr>
          <w:rFonts w:ascii="Times New Roman" w:eastAsia="Times New Roman" w:hAnsi="Times New Roman" w:cs="Times New Roman"/>
          <w:b/>
          <w:sz w:val="36"/>
          <w:szCs w:val="36"/>
          <w:lang w:eastAsia="ru-RU"/>
        </w:rPr>
      </w:pPr>
      <w:r>
        <w:rPr>
          <w:rFonts w:ascii="Times New Roman" w:hAnsi="Times New Roman" w:cs="Times New Roman"/>
          <w:noProof/>
          <w:sz w:val="28"/>
          <w:szCs w:val="28"/>
          <w:lang w:eastAsia="ru-RU"/>
        </w:rPr>
        <w:drawing>
          <wp:anchor distT="0" distB="0" distL="114300" distR="114300" simplePos="0" relativeHeight="252016640" behindDoc="0" locked="0" layoutInCell="1" allowOverlap="1">
            <wp:simplePos x="0" y="0"/>
            <wp:positionH relativeFrom="column">
              <wp:posOffset>-751205</wp:posOffset>
            </wp:positionH>
            <wp:positionV relativeFrom="paragraph">
              <wp:posOffset>-410210</wp:posOffset>
            </wp:positionV>
            <wp:extent cx="1503045" cy="1875155"/>
            <wp:effectExtent l="19050" t="0" r="1905" b="0"/>
            <wp:wrapSquare wrapText="bothSides"/>
            <wp:docPr id="58984" name="Рисунок 23" descr="https://im0-tub-ru.yandex.net/i?id=394ea20c76328c4456e4306da2f69dae-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im0-tub-ru.yandex.net/i?id=394ea20c76328c4456e4306da2f69dae-l&amp;n=13"/>
                    <pic:cNvPicPr>
                      <a:picLocks noChangeAspect="1" noChangeArrowheads="1"/>
                    </pic:cNvPicPr>
                  </pic:nvPicPr>
                  <pic:blipFill>
                    <a:blip r:embed="rId18" cstate="print"/>
                    <a:srcRect/>
                    <a:stretch>
                      <a:fillRect/>
                    </a:stretch>
                  </pic:blipFill>
                  <pic:spPr bwMode="auto">
                    <a:xfrm>
                      <a:off x="0" y="0"/>
                      <a:ext cx="1503045" cy="1875155"/>
                    </a:xfrm>
                    <a:prstGeom prst="rect">
                      <a:avLst/>
                    </a:prstGeom>
                    <a:noFill/>
                    <a:ln w="9525">
                      <a:noFill/>
                      <a:miter lim="800000"/>
                      <a:headEnd/>
                      <a:tailEnd/>
                    </a:ln>
                  </pic:spPr>
                </pic:pic>
              </a:graphicData>
            </a:graphic>
          </wp:anchor>
        </w:drawing>
      </w:r>
      <w:r w:rsidRPr="00E54AE6">
        <w:rPr>
          <w:rFonts w:ascii="Times New Roman" w:eastAsia="Times New Roman" w:hAnsi="Times New Roman" w:cs="Times New Roman"/>
          <w:b/>
          <w:sz w:val="36"/>
          <w:szCs w:val="36"/>
          <w:lang w:eastAsia="ru-RU"/>
        </w:rPr>
        <w:t xml:space="preserve">К юбилею  Николая Степановича  Гумилёва  </w:t>
      </w:r>
    </w:p>
    <w:p w:rsidR="00F866A8" w:rsidRPr="00E54AE6" w:rsidRDefault="00F866A8" w:rsidP="00F866A8">
      <w:pPr>
        <w:spacing w:after="0"/>
        <w:ind w:left="-170"/>
        <w:jc w:val="both"/>
        <w:rPr>
          <w:rFonts w:ascii="Times New Roman" w:eastAsia="Times New Roman" w:hAnsi="Times New Roman" w:cs="Times New Roman"/>
          <w:b/>
          <w:sz w:val="36"/>
          <w:szCs w:val="36"/>
          <w:lang w:eastAsia="ru-RU"/>
        </w:rPr>
      </w:pPr>
      <w:r w:rsidRPr="00E54AE6">
        <w:rPr>
          <w:rFonts w:ascii="Times New Roman" w:eastAsia="Times New Roman" w:hAnsi="Times New Roman" w:cs="Times New Roman"/>
          <w:b/>
          <w:sz w:val="36"/>
          <w:szCs w:val="36"/>
          <w:lang w:eastAsia="ru-RU"/>
        </w:rPr>
        <w:t xml:space="preserve">              (1886-1921). </w:t>
      </w:r>
    </w:p>
    <w:p w:rsidR="00F866A8" w:rsidRDefault="00F866A8" w:rsidP="00F866A8">
      <w:pPr>
        <w:spacing w:after="0"/>
        <w:ind w:left="-170"/>
        <w:jc w:val="both"/>
        <w:rPr>
          <w:rFonts w:ascii="Times New Roman" w:eastAsia="Times New Roman" w:hAnsi="Times New Roman" w:cs="Times New Roman"/>
          <w:b/>
          <w:sz w:val="36"/>
          <w:szCs w:val="36"/>
          <w:lang w:eastAsia="ru-RU"/>
        </w:rPr>
      </w:pPr>
      <w:r w:rsidRPr="00E54AE6">
        <w:rPr>
          <w:rFonts w:ascii="Times New Roman" w:eastAsia="Times New Roman" w:hAnsi="Times New Roman" w:cs="Times New Roman"/>
          <w:b/>
          <w:sz w:val="36"/>
          <w:szCs w:val="36"/>
          <w:lang w:eastAsia="ru-RU"/>
        </w:rPr>
        <w:t xml:space="preserve">       </w:t>
      </w:r>
      <w:r>
        <w:rPr>
          <w:rFonts w:ascii="Times New Roman" w:eastAsia="Times New Roman" w:hAnsi="Times New Roman" w:cs="Times New Roman"/>
          <w:b/>
          <w:sz w:val="36"/>
          <w:szCs w:val="36"/>
          <w:lang w:eastAsia="ru-RU"/>
        </w:rPr>
        <w:t>Не покинул мятежную Россию.</w:t>
      </w:r>
    </w:p>
    <w:p w:rsidR="00F866A8" w:rsidRPr="00E54AE6" w:rsidRDefault="00F866A8" w:rsidP="00F866A8">
      <w:pPr>
        <w:spacing w:after="0"/>
        <w:ind w:left="-170"/>
        <w:jc w:val="both"/>
        <w:rPr>
          <w:rFonts w:ascii="Times New Roman" w:eastAsia="Times New Roman" w:hAnsi="Times New Roman" w:cs="Times New Roman"/>
          <w:b/>
          <w:sz w:val="36"/>
          <w:szCs w:val="36"/>
          <w:lang w:eastAsia="ru-RU"/>
        </w:rPr>
      </w:pPr>
      <w:r>
        <w:rPr>
          <w:rFonts w:ascii="Times New Roman" w:eastAsia="Times New Roman" w:hAnsi="Times New Roman" w:cs="Times New Roman"/>
          <w:b/>
          <w:sz w:val="36"/>
          <w:szCs w:val="36"/>
          <w:lang w:eastAsia="ru-RU"/>
        </w:rPr>
        <w:t xml:space="preserve">        </w:t>
      </w:r>
      <w:r w:rsidRPr="00E54AE6">
        <w:rPr>
          <w:rFonts w:ascii="Times New Roman" w:eastAsia="Times New Roman" w:hAnsi="Times New Roman" w:cs="Times New Roman"/>
          <w:b/>
          <w:sz w:val="36"/>
          <w:szCs w:val="36"/>
          <w:lang w:eastAsia="ru-RU"/>
        </w:rPr>
        <w:t xml:space="preserve">Расстрелян слугами антихриста. </w:t>
      </w:r>
    </w:p>
    <w:p w:rsidR="00F866A8" w:rsidRDefault="00F866A8" w:rsidP="00F866A8">
      <w:pPr>
        <w:spacing w:after="0"/>
        <w:ind w:left="-170"/>
        <w:jc w:val="both"/>
        <w:rPr>
          <w:rFonts w:ascii="Times New Roman" w:eastAsia="Times New Roman" w:hAnsi="Times New Roman" w:cs="Times New Roman"/>
          <w:b/>
          <w:sz w:val="36"/>
          <w:szCs w:val="36"/>
          <w:lang w:eastAsia="ru-RU"/>
        </w:rPr>
      </w:pPr>
      <w:r w:rsidRPr="00E54AE6">
        <w:rPr>
          <w:rFonts w:ascii="Times New Roman" w:eastAsia="Times New Roman" w:hAnsi="Times New Roman" w:cs="Times New Roman"/>
          <w:b/>
          <w:sz w:val="36"/>
          <w:szCs w:val="36"/>
          <w:lang w:eastAsia="ru-RU"/>
        </w:rPr>
        <w:t xml:space="preserve">             Мученик неявленный</w:t>
      </w:r>
      <w:r>
        <w:rPr>
          <w:rFonts w:ascii="Times New Roman" w:eastAsia="Times New Roman" w:hAnsi="Times New Roman" w:cs="Times New Roman"/>
          <w:b/>
          <w:sz w:val="36"/>
          <w:szCs w:val="36"/>
          <w:lang w:eastAsia="ru-RU"/>
        </w:rPr>
        <w:t>.</w:t>
      </w:r>
    </w:p>
    <w:p w:rsidR="00524F00" w:rsidRDefault="00F866A8" w:rsidP="00021B8A">
      <w:pPr>
        <w:pStyle w:val="a3"/>
        <w:spacing w:line="276" w:lineRule="auto"/>
        <w:ind w:left="-1134" w:right="-397"/>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w:t>
      </w:r>
    </w:p>
    <w:p w:rsidR="00B85CE8" w:rsidRDefault="00B85CE8" w:rsidP="00021B8A">
      <w:pPr>
        <w:pStyle w:val="a3"/>
        <w:spacing w:line="276" w:lineRule="auto"/>
        <w:ind w:left="-1134" w:right="-397"/>
        <w:jc w:val="both"/>
        <w:rPr>
          <w:rFonts w:ascii="Times New Roman" w:hAnsi="Times New Roman" w:cs="Times New Roman"/>
          <w:sz w:val="28"/>
          <w:szCs w:val="28"/>
        </w:rPr>
      </w:pPr>
    </w:p>
    <w:p w:rsidR="00F866A8" w:rsidRDefault="00F866A8" w:rsidP="00B93F99">
      <w:pPr>
        <w:ind w:left="-1417"/>
        <w:jc w:val="center"/>
        <w:rPr>
          <w:rFonts w:ascii="Times New Roman" w:hAnsi="Times New Roman" w:cs="Times New Roman"/>
          <w:b/>
          <w:color w:val="000000"/>
          <w:sz w:val="36"/>
          <w:szCs w:val="36"/>
        </w:rPr>
      </w:pPr>
      <w:r>
        <w:rPr>
          <w:rFonts w:ascii="Times New Roman" w:hAnsi="Times New Roman" w:cs="Times New Roman"/>
          <w:b/>
          <w:noProof/>
          <w:color w:val="000000"/>
          <w:sz w:val="36"/>
          <w:szCs w:val="36"/>
          <w:lang w:eastAsia="ru-RU"/>
        </w:rPr>
        <w:drawing>
          <wp:anchor distT="0" distB="0" distL="114300" distR="114300" simplePos="0" relativeHeight="251693056" behindDoc="0" locked="0" layoutInCell="1" allowOverlap="1">
            <wp:simplePos x="0" y="0"/>
            <wp:positionH relativeFrom="column">
              <wp:posOffset>1310005</wp:posOffset>
            </wp:positionH>
            <wp:positionV relativeFrom="paragraph">
              <wp:posOffset>101600</wp:posOffset>
            </wp:positionV>
            <wp:extent cx="2289810" cy="1162050"/>
            <wp:effectExtent l="19050" t="0" r="0" b="0"/>
            <wp:wrapSquare wrapText="bothSides"/>
            <wp:docPr id="69" name="Рисунок 6" descr="Германская мортира в Румынии. Фото: Art Media / Print Collector / Getty Images / Fototbank.ru"/>
            <wp:cNvGraphicFramePr/>
            <a:graphic xmlns:a="http://schemas.openxmlformats.org/drawingml/2006/main">
              <a:graphicData uri="http://schemas.openxmlformats.org/drawingml/2006/picture">
                <pic:pic xmlns:pic="http://schemas.openxmlformats.org/drawingml/2006/picture">
                  <pic:nvPicPr>
                    <pic:cNvPr id="44034" name="Picture 2" descr="Германская мортира в Румынии. Фото: Art Media / Print Collector / Getty Images / Fototbank.ru"/>
                    <pic:cNvPicPr>
                      <a:picLocks noChangeAspect="1" noChangeArrowheads="1"/>
                    </pic:cNvPicPr>
                  </pic:nvPicPr>
                  <pic:blipFill>
                    <a:blip r:embed="rId197" cstate="print"/>
                    <a:srcRect/>
                    <a:stretch>
                      <a:fillRect/>
                    </a:stretch>
                  </pic:blipFill>
                  <pic:spPr bwMode="auto">
                    <a:xfrm>
                      <a:off x="0" y="0"/>
                      <a:ext cx="2289810" cy="1162050"/>
                    </a:xfrm>
                    <a:prstGeom prst="rect">
                      <a:avLst/>
                    </a:prstGeom>
                    <a:noFill/>
                  </pic:spPr>
                </pic:pic>
              </a:graphicData>
            </a:graphic>
          </wp:anchor>
        </w:drawing>
      </w:r>
    </w:p>
    <w:p w:rsidR="00F866A8" w:rsidRDefault="00F866A8" w:rsidP="00B93F99">
      <w:pPr>
        <w:ind w:left="-1417"/>
        <w:jc w:val="center"/>
        <w:rPr>
          <w:rFonts w:ascii="Times New Roman" w:hAnsi="Times New Roman" w:cs="Times New Roman"/>
          <w:b/>
          <w:color w:val="000000"/>
          <w:sz w:val="36"/>
          <w:szCs w:val="36"/>
        </w:rPr>
      </w:pPr>
    </w:p>
    <w:p w:rsidR="00F866A8" w:rsidRDefault="00F866A8" w:rsidP="00B93F99">
      <w:pPr>
        <w:ind w:left="-1417"/>
        <w:jc w:val="center"/>
        <w:rPr>
          <w:rFonts w:ascii="Times New Roman" w:hAnsi="Times New Roman" w:cs="Times New Roman"/>
          <w:b/>
          <w:color w:val="000000"/>
          <w:sz w:val="36"/>
          <w:szCs w:val="36"/>
        </w:rPr>
      </w:pPr>
    </w:p>
    <w:p w:rsidR="00F866A8" w:rsidRDefault="00F866A8" w:rsidP="00B93F99">
      <w:pPr>
        <w:ind w:left="-1417"/>
        <w:jc w:val="center"/>
        <w:rPr>
          <w:rFonts w:ascii="Times New Roman" w:hAnsi="Times New Roman" w:cs="Times New Roman"/>
          <w:b/>
          <w:color w:val="000000"/>
          <w:sz w:val="36"/>
          <w:szCs w:val="36"/>
        </w:rPr>
      </w:pPr>
    </w:p>
    <w:p w:rsidR="00B93F99" w:rsidRPr="00692AF4" w:rsidRDefault="00B93F99" w:rsidP="00B93F99">
      <w:pPr>
        <w:ind w:left="-1417"/>
        <w:jc w:val="center"/>
        <w:rPr>
          <w:rFonts w:ascii="Times New Roman" w:hAnsi="Times New Roman" w:cs="Times New Roman"/>
          <w:b/>
          <w:color w:val="000000"/>
          <w:sz w:val="36"/>
          <w:szCs w:val="36"/>
        </w:rPr>
      </w:pPr>
      <w:r>
        <w:rPr>
          <w:rFonts w:ascii="Times New Roman" w:hAnsi="Times New Roman" w:cs="Times New Roman"/>
          <w:b/>
          <w:color w:val="000000"/>
          <w:sz w:val="36"/>
          <w:szCs w:val="36"/>
        </w:rPr>
        <w:t>П</w:t>
      </w:r>
      <w:r w:rsidRPr="00692AF4">
        <w:rPr>
          <w:rFonts w:ascii="Times New Roman" w:hAnsi="Times New Roman" w:cs="Times New Roman"/>
          <w:b/>
          <w:color w:val="000000"/>
          <w:sz w:val="36"/>
          <w:szCs w:val="36"/>
        </w:rPr>
        <w:t>обеда над смертью.</w:t>
      </w:r>
    </w:p>
    <w:p w:rsidR="00B93F99" w:rsidRPr="00F50DFB" w:rsidRDefault="00B93F99" w:rsidP="00B93F99">
      <w:pPr>
        <w:jc w:val="center"/>
        <w:rPr>
          <w:rFonts w:ascii="Times New Roman" w:hAnsi="Times New Roman" w:cs="Times New Roman"/>
          <w:b/>
          <w:sz w:val="24"/>
          <w:szCs w:val="24"/>
        </w:rPr>
      </w:pPr>
      <w:r>
        <w:rPr>
          <w:rFonts w:ascii="Times New Roman" w:hAnsi="Times New Roman" w:cs="Times New Roman"/>
          <w:b/>
          <w:sz w:val="24"/>
          <w:szCs w:val="24"/>
        </w:rPr>
        <w:t xml:space="preserve">                                                                                              «Где, смерть, твое жало?!»</w:t>
      </w:r>
    </w:p>
    <w:p w:rsidR="00B93F99" w:rsidRDefault="00B93F99" w:rsidP="00B93F99">
      <w:pPr>
        <w:pStyle w:val="a3"/>
        <w:rPr>
          <w:rFonts w:ascii="Times New Roman" w:hAnsi="Times New Roman" w:cs="Times New Roman"/>
          <w:b/>
          <w:sz w:val="28"/>
          <w:szCs w:val="28"/>
        </w:rPr>
        <w:sectPr w:rsidR="00B93F99" w:rsidSect="00B93F99">
          <w:type w:val="continuous"/>
          <w:pgSz w:w="11906" w:h="16838" w:code="9"/>
          <w:pgMar w:top="1134" w:right="850" w:bottom="1134" w:left="1701" w:header="708" w:footer="708" w:gutter="0"/>
          <w:cols w:space="708"/>
          <w:docGrid w:linePitch="360"/>
        </w:sectPr>
      </w:pPr>
    </w:p>
    <w:p w:rsidR="00B93F99" w:rsidRPr="00101AF4" w:rsidRDefault="00B93F99" w:rsidP="00B93F99">
      <w:pPr>
        <w:pStyle w:val="a3"/>
        <w:rPr>
          <w:rFonts w:ascii="Times New Roman" w:hAnsi="Times New Roman" w:cs="Times New Roman"/>
          <w:b/>
          <w:sz w:val="28"/>
          <w:szCs w:val="28"/>
        </w:rPr>
      </w:pPr>
      <w:r w:rsidRPr="00101AF4">
        <w:rPr>
          <w:rFonts w:ascii="Times New Roman" w:hAnsi="Times New Roman" w:cs="Times New Roman"/>
          <w:b/>
          <w:sz w:val="28"/>
          <w:szCs w:val="28"/>
        </w:rPr>
        <w:t>Та страна, что могла быть раем,</w:t>
      </w:r>
    </w:p>
    <w:p w:rsidR="00B93F99" w:rsidRPr="00101AF4" w:rsidRDefault="00B93F99" w:rsidP="00B93F99">
      <w:pPr>
        <w:pStyle w:val="a3"/>
        <w:rPr>
          <w:rFonts w:ascii="Times New Roman" w:hAnsi="Times New Roman" w:cs="Times New Roman"/>
          <w:b/>
          <w:sz w:val="28"/>
          <w:szCs w:val="28"/>
        </w:rPr>
      </w:pPr>
      <w:r w:rsidRPr="00101AF4">
        <w:rPr>
          <w:rFonts w:ascii="Times New Roman" w:hAnsi="Times New Roman" w:cs="Times New Roman"/>
          <w:b/>
          <w:sz w:val="28"/>
          <w:szCs w:val="28"/>
        </w:rPr>
        <w:t xml:space="preserve"> Стала логовищем огня.</w:t>
      </w:r>
    </w:p>
    <w:p w:rsidR="00B93F99" w:rsidRPr="00101AF4" w:rsidRDefault="00B93F99" w:rsidP="00B93F99">
      <w:pPr>
        <w:pStyle w:val="a3"/>
        <w:rPr>
          <w:rFonts w:ascii="Times New Roman" w:hAnsi="Times New Roman" w:cs="Times New Roman"/>
          <w:b/>
          <w:sz w:val="28"/>
          <w:szCs w:val="28"/>
        </w:rPr>
      </w:pPr>
      <w:r w:rsidRPr="00101AF4">
        <w:rPr>
          <w:rFonts w:ascii="Times New Roman" w:hAnsi="Times New Roman" w:cs="Times New Roman"/>
          <w:b/>
          <w:sz w:val="28"/>
          <w:szCs w:val="28"/>
        </w:rPr>
        <w:t xml:space="preserve"> Мы четвертый день наступаем, </w:t>
      </w:r>
    </w:p>
    <w:p w:rsidR="00B93F99" w:rsidRPr="00101AF4" w:rsidRDefault="00B93F99" w:rsidP="00B93F99">
      <w:pPr>
        <w:pStyle w:val="a3"/>
        <w:rPr>
          <w:rFonts w:ascii="Times New Roman" w:hAnsi="Times New Roman" w:cs="Times New Roman"/>
          <w:b/>
          <w:sz w:val="28"/>
          <w:szCs w:val="28"/>
        </w:rPr>
      </w:pPr>
      <w:r w:rsidRPr="00101AF4">
        <w:rPr>
          <w:rFonts w:ascii="Times New Roman" w:hAnsi="Times New Roman" w:cs="Times New Roman"/>
          <w:b/>
          <w:sz w:val="28"/>
          <w:szCs w:val="28"/>
        </w:rPr>
        <w:t xml:space="preserve">Мы не ели четыре дня. </w:t>
      </w:r>
    </w:p>
    <w:p w:rsidR="00B93F99" w:rsidRPr="00101AF4" w:rsidRDefault="00B93F99" w:rsidP="00B93F99">
      <w:pPr>
        <w:pStyle w:val="a3"/>
        <w:rPr>
          <w:rFonts w:ascii="Times New Roman" w:hAnsi="Times New Roman" w:cs="Times New Roman"/>
          <w:b/>
          <w:sz w:val="28"/>
          <w:szCs w:val="28"/>
        </w:rPr>
      </w:pPr>
      <w:r w:rsidRPr="00101AF4">
        <w:rPr>
          <w:rFonts w:ascii="Times New Roman" w:hAnsi="Times New Roman" w:cs="Times New Roman"/>
          <w:b/>
          <w:sz w:val="28"/>
          <w:szCs w:val="28"/>
        </w:rPr>
        <w:t>Но не надо яства земного</w:t>
      </w:r>
    </w:p>
    <w:p w:rsidR="00B93F99" w:rsidRPr="00101AF4" w:rsidRDefault="00B93F99" w:rsidP="00B93F99">
      <w:pPr>
        <w:pStyle w:val="a3"/>
        <w:rPr>
          <w:rFonts w:ascii="Times New Roman" w:hAnsi="Times New Roman" w:cs="Times New Roman"/>
          <w:b/>
          <w:sz w:val="28"/>
          <w:szCs w:val="28"/>
        </w:rPr>
      </w:pPr>
      <w:r w:rsidRPr="00101AF4">
        <w:rPr>
          <w:rFonts w:ascii="Times New Roman" w:hAnsi="Times New Roman" w:cs="Times New Roman"/>
          <w:b/>
          <w:sz w:val="28"/>
          <w:szCs w:val="28"/>
        </w:rPr>
        <w:t xml:space="preserve"> В этот страшный и светлый час,</w:t>
      </w:r>
    </w:p>
    <w:p w:rsidR="00B93F99" w:rsidRPr="00101AF4" w:rsidRDefault="00B93F99" w:rsidP="00B93F99">
      <w:pPr>
        <w:pStyle w:val="a3"/>
        <w:rPr>
          <w:rFonts w:ascii="Times New Roman" w:hAnsi="Times New Roman" w:cs="Times New Roman"/>
          <w:b/>
          <w:sz w:val="28"/>
          <w:szCs w:val="28"/>
        </w:rPr>
      </w:pPr>
      <w:r w:rsidRPr="00101AF4">
        <w:rPr>
          <w:rFonts w:ascii="Times New Roman" w:hAnsi="Times New Roman" w:cs="Times New Roman"/>
          <w:b/>
          <w:sz w:val="28"/>
          <w:szCs w:val="28"/>
        </w:rPr>
        <w:t xml:space="preserve"> Оттого, что Господне слово</w:t>
      </w:r>
    </w:p>
    <w:p w:rsidR="00B93F99" w:rsidRPr="00101AF4" w:rsidRDefault="00B93F99" w:rsidP="00B93F99">
      <w:pPr>
        <w:pStyle w:val="a3"/>
        <w:rPr>
          <w:rFonts w:ascii="Times New Roman" w:hAnsi="Times New Roman" w:cs="Times New Roman"/>
          <w:b/>
          <w:sz w:val="28"/>
          <w:szCs w:val="28"/>
        </w:rPr>
      </w:pPr>
      <w:r w:rsidRPr="00101AF4">
        <w:rPr>
          <w:rFonts w:ascii="Times New Roman" w:hAnsi="Times New Roman" w:cs="Times New Roman"/>
          <w:b/>
          <w:sz w:val="28"/>
          <w:szCs w:val="28"/>
        </w:rPr>
        <w:t xml:space="preserve"> Лучше хлеба питает нас.</w:t>
      </w:r>
    </w:p>
    <w:p w:rsidR="00B93F99" w:rsidRPr="00101AF4" w:rsidRDefault="00B93F99" w:rsidP="00B93F99">
      <w:pPr>
        <w:pStyle w:val="a3"/>
        <w:rPr>
          <w:rFonts w:ascii="Times New Roman" w:hAnsi="Times New Roman" w:cs="Times New Roman"/>
          <w:b/>
          <w:sz w:val="28"/>
          <w:szCs w:val="28"/>
        </w:rPr>
      </w:pPr>
    </w:p>
    <w:p w:rsidR="00B93F99" w:rsidRPr="00101AF4" w:rsidRDefault="00B93F99" w:rsidP="00B93F99">
      <w:pPr>
        <w:ind w:left="-1134" w:right="-397"/>
        <w:jc w:val="both"/>
        <w:rPr>
          <w:rFonts w:ascii="Times New Roman" w:hAnsi="Times New Roman" w:cs="Times New Roman"/>
          <w:sz w:val="28"/>
          <w:szCs w:val="28"/>
        </w:rPr>
        <w:sectPr w:rsidR="00B93F99" w:rsidRPr="00101AF4" w:rsidSect="00E16814">
          <w:type w:val="continuous"/>
          <w:pgSz w:w="11906" w:h="16838" w:code="9"/>
          <w:pgMar w:top="1134" w:right="850" w:bottom="1134" w:left="1701" w:header="708" w:footer="708" w:gutter="0"/>
          <w:cols w:num="2" w:space="708"/>
          <w:docGrid w:linePitch="360"/>
        </w:sectPr>
      </w:pPr>
    </w:p>
    <w:p w:rsidR="00B93F99" w:rsidRDefault="00B93F99" w:rsidP="00B93F99">
      <w:pPr>
        <w:ind w:left="-1134" w:right="-397"/>
        <w:jc w:val="both"/>
        <w:rPr>
          <w:rFonts w:ascii="Times New Roman" w:hAnsi="Times New Roman" w:cs="Times New Roman"/>
          <w:sz w:val="28"/>
          <w:szCs w:val="28"/>
        </w:rPr>
      </w:pPr>
      <w:r>
        <w:rPr>
          <w:rFonts w:ascii="Times New Roman" w:hAnsi="Times New Roman" w:cs="Times New Roman"/>
          <w:sz w:val="28"/>
          <w:szCs w:val="28"/>
        </w:rPr>
        <w:t>Замечательная наша п</w:t>
      </w:r>
      <w:r w:rsidRPr="00410FB7">
        <w:rPr>
          <w:rFonts w:ascii="Times New Roman" w:hAnsi="Times New Roman" w:cs="Times New Roman"/>
          <w:sz w:val="28"/>
          <w:szCs w:val="28"/>
        </w:rPr>
        <w:t>оэзи</w:t>
      </w:r>
      <w:r>
        <w:rPr>
          <w:rFonts w:ascii="Times New Roman" w:hAnsi="Times New Roman" w:cs="Times New Roman"/>
          <w:sz w:val="28"/>
          <w:szCs w:val="28"/>
        </w:rPr>
        <w:t>я</w:t>
      </w:r>
      <w:r w:rsidRPr="00410FB7">
        <w:rPr>
          <w:rFonts w:ascii="Times New Roman" w:hAnsi="Times New Roman" w:cs="Times New Roman"/>
          <w:sz w:val="28"/>
          <w:szCs w:val="28"/>
        </w:rPr>
        <w:t xml:space="preserve"> о </w:t>
      </w:r>
      <w:r>
        <w:rPr>
          <w:rFonts w:ascii="Times New Roman" w:hAnsi="Times New Roman" w:cs="Times New Roman"/>
          <w:sz w:val="28"/>
          <w:szCs w:val="28"/>
        </w:rPr>
        <w:t>Б</w:t>
      </w:r>
      <w:r w:rsidRPr="00410FB7">
        <w:rPr>
          <w:rFonts w:ascii="Times New Roman" w:hAnsi="Times New Roman" w:cs="Times New Roman"/>
          <w:sz w:val="28"/>
          <w:szCs w:val="28"/>
        </w:rPr>
        <w:t xml:space="preserve">ранной </w:t>
      </w:r>
      <w:r>
        <w:rPr>
          <w:rFonts w:ascii="Times New Roman" w:hAnsi="Times New Roman" w:cs="Times New Roman"/>
          <w:sz w:val="28"/>
          <w:szCs w:val="28"/>
        </w:rPr>
        <w:t>С</w:t>
      </w:r>
      <w:r w:rsidRPr="00410FB7">
        <w:rPr>
          <w:rFonts w:ascii="Times New Roman" w:hAnsi="Times New Roman" w:cs="Times New Roman"/>
          <w:sz w:val="28"/>
          <w:szCs w:val="28"/>
        </w:rPr>
        <w:t>лаве России</w:t>
      </w:r>
      <w:r>
        <w:rPr>
          <w:rFonts w:ascii="Times New Roman" w:hAnsi="Times New Roman" w:cs="Times New Roman"/>
          <w:sz w:val="28"/>
          <w:szCs w:val="28"/>
        </w:rPr>
        <w:t>!  Р</w:t>
      </w:r>
      <w:r w:rsidRPr="00410FB7">
        <w:rPr>
          <w:rFonts w:ascii="Times New Roman" w:hAnsi="Times New Roman" w:cs="Times New Roman"/>
          <w:sz w:val="28"/>
          <w:szCs w:val="28"/>
        </w:rPr>
        <w:t>усский дух непобедим</w:t>
      </w:r>
      <w:r>
        <w:rPr>
          <w:rFonts w:ascii="Times New Roman" w:hAnsi="Times New Roman" w:cs="Times New Roman"/>
          <w:sz w:val="28"/>
          <w:szCs w:val="28"/>
        </w:rPr>
        <w:t xml:space="preserve"> – вот Самая Главная М</w:t>
      </w:r>
      <w:r w:rsidRPr="00410FB7">
        <w:rPr>
          <w:rFonts w:ascii="Times New Roman" w:hAnsi="Times New Roman" w:cs="Times New Roman"/>
          <w:sz w:val="28"/>
          <w:szCs w:val="28"/>
        </w:rPr>
        <w:t>ысль</w:t>
      </w:r>
      <w:r>
        <w:rPr>
          <w:rFonts w:ascii="Times New Roman" w:hAnsi="Times New Roman" w:cs="Times New Roman"/>
          <w:sz w:val="28"/>
          <w:szCs w:val="28"/>
        </w:rPr>
        <w:t xml:space="preserve">, идея, самое главное в восприятии окружающей жизни! </w:t>
      </w:r>
      <w:r w:rsidRPr="00410FB7">
        <w:rPr>
          <w:rFonts w:ascii="Times New Roman" w:hAnsi="Times New Roman" w:cs="Times New Roman"/>
          <w:sz w:val="28"/>
          <w:szCs w:val="28"/>
        </w:rPr>
        <w:t>Как бы</w:t>
      </w:r>
      <w:r>
        <w:rPr>
          <w:rFonts w:ascii="Times New Roman" w:hAnsi="Times New Roman" w:cs="Times New Roman"/>
          <w:sz w:val="28"/>
          <w:szCs w:val="28"/>
        </w:rPr>
        <w:t xml:space="preserve"> ни были </w:t>
      </w:r>
      <w:r w:rsidRPr="00410FB7">
        <w:rPr>
          <w:rFonts w:ascii="Times New Roman" w:hAnsi="Times New Roman" w:cs="Times New Roman"/>
          <w:sz w:val="28"/>
          <w:szCs w:val="28"/>
        </w:rPr>
        <w:t xml:space="preserve"> </w:t>
      </w:r>
      <w:r>
        <w:rPr>
          <w:rFonts w:ascii="Times New Roman" w:hAnsi="Times New Roman" w:cs="Times New Roman"/>
          <w:sz w:val="28"/>
          <w:szCs w:val="28"/>
        </w:rPr>
        <w:t>тяжки</w:t>
      </w:r>
      <w:r w:rsidRPr="00410FB7">
        <w:rPr>
          <w:rFonts w:ascii="Times New Roman" w:hAnsi="Times New Roman" w:cs="Times New Roman"/>
          <w:sz w:val="28"/>
          <w:szCs w:val="28"/>
        </w:rPr>
        <w:t xml:space="preserve"> испытания</w:t>
      </w:r>
      <w:r>
        <w:rPr>
          <w:rFonts w:ascii="Times New Roman" w:hAnsi="Times New Roman" w:cs="Times New Roman"/>
          <w:sz w:val="28"/>
          <w:szCs w:val="28"/>
        </w:rPr>
        <w:t xml:space="preserve">, мы </w:t>
      </w:r>
      <w:r w:rsidRPr="00410FB7">
        <w:rPr>
          <w:rFonts w:ascii="Times New Roman" w:hAnsi="Times New Roman" w:cs="Times New Roman"/>
          <w:sz w:val="28"/>
          <w:szCs w:val="28"/>
        </w:rPr>
        <w:t>выст</w:t>
      </w:r>
      <w:r>
        <w:rPr>
          <w:rFonts w:ascii="Times New Roman" w:hAnsi="Times New Roman" w:cs="Times New Roman"/>
          <w:sz w:val="28"/>
          <w:szCs w:val="28"/>
        </w:rPr>
        <w:t>оим</w:t>
      </w:r>
      <w:r w:rsidRPr="00410FB7">
        <w:rPr>
          <w:rFonts w:ascii="Times New Roman" w:hAnsi="Times New Roman" w:cs="Times New Roman"/>
          <w:sz w:val="28"/>
          <w:szCs w:val="28"/>
        </w:rPr>
        <w:t xml:space="preserve"> и продолж</w:t>
      </w:r>
      <w:r>
        <w:rPr>
          <w:rFonts w:ascii="Times New Roman" w:hAnsi="Times New Roman" w:cs="Times New Roman"/>
          <w:sz w:val="28"/>
          <w:szCs w:val="28"/>
        </w:rPr>
        <w:t xml:space="preserve">им сражаться -  выйдем </w:t>
      </w:r>
      <w:r w:rsidRPr="00410FB7">
        <w:rPr>
          <w:rFonts w:ascii="Times New Roman" w:hAnsi="Times New Roman" w:cs="Times New Roman"/>
          <w:sz w:val="28"/>
          <w:szCs w:val="28"/>
        </w:rPr>
        <w:t>победителями</w:t>
      </w:r>
      <w:r>
        <w:rPr>
          <w:rFonts w:ascii="Times New Roman" w:hAnsi="Times New Roman" w:cs="Times New Roman"/>
          <w:sz w:val="28"/>
          <w:szCs w:val="28"/>
        </w:rPr>
        <w:t xml:space="preserve"> – потому что иначе быть не может! </w:t>
      </w:r>
    </w:p>
    <w:p w:rsidR="00B93F99" w:rsidRPr="00410FB7" w:rsidRDefault="003E09EA" w:rsidP="00B93F99">
      <w:pPr>
        <w:ind w:left="-1134" w:right="-397"/>
        <w:jc w:val="both"/>
        <w:rPr>
          <w:rFonts w:ascii="Times New Roman" w:hAnsi="Times New Roman" w:cs="Times New Roman"/>
          <w:color w:val="000000"/>
          <w:sz w:val="28"/>
          <w:szCs w:val="28"/>
        </w:rPr>
      </w:pPr>
      <w:r>
        <w:rPr>
          <w:rFonts w:ascii="Times New Roman" w:hAnsi="Times New Roman" w:cs="Times New Roman"/>
          <w:noProof/>
          <w:sz w:val="28"/>
          <w:szCs w:val="28"/>
          <w:lang w:eastAsia="ru-RU"/>
        </w:rPr>
        <w:drawing>
          <wp:anchor distT="0" distB="0" distL="114300" distR="114300" simplePos="0" relativeHeight="251689984" behindDoc="0" locked="0" layoutInCell="1" allowOverlap="1">
            <wp:simplePos x="0" y="0"/>
            <wp:positionH relativeFrom="column">
              <wp:posOffset>-751205</wp:posOffset>
            </wp:positionH>
            <wp:positionV relativeFrom="paragraph">
              <wp:posOffset>673100</wp:posOffset>
            </wp:positionV>
            <wp:extent cx="1817370" cy="1099820"/>
            <wp:effectExtent l="19050" t="0" r="0" b="0"/>
            <wp:wrapSquare wrapText="bothSides"/>
            <wp:docPr id="65" name="Рисунок 2" descr="http://old-mariupol.com.ua/wp-content/uploads/2011/11/avstriyaki.jpg"/>
            <wp:cNvGraphicFramePr/>
            <a:graphic xmlns:a="http://schemas.openxmlformats.org/drawingml/2006/main">
              <a:graphicData uri="http://schemas.openxmlformats.org/drawingml/2006/picture">
                <pic:pic xmlns:pic="http://schemas.openxmlformats.org/drawingml/2006/picture">
                  <pic:nvPicPr>
                    <pic:cNvPr id="48130" name="Picture 2" descr="http://old-mariupol.com.ua/wp-content/uploads/2011/11/avstriyaki.jpg"/>
                    <pic:cNvPicPr>
                      <a:picLocks noChangeAspect="1" noChangeArrowheads="1"/>
                    </pic:cNvPicPr>
                  </pic:nvPicPr>
                  <pic:blipFill>
                    <a:blip r:embed="rId198" cstate="print"/>
                    <a:srcRect/>
                    <a:stretch>
                      <a:fillRect/>
                    </a:stretch>
                  </pic:blipFill>
                  <pic:spPr bwMode="auto">
                    <a:xfrm>
                      <a:off x="0" y="0"/>
                      <a:ext cx="1817370" cy="1099820"/>
                    </a:xfrm>
                    <a:prstGeom prst="rect">
                      <a:avLst/>
                    </a:prstGeom>
                    <a:noFill/>
                  </pic:spPr>
                </pic:pic>
              </a:graphicData>
            </a:graphic>
          </wp:anchor>
        </w:drawing>
      </w:r>
      <w:r w:rsidR="00B93F99">
        <w:rPr>
          <w:rFonts w:ascii="Times New Roman" w:hAnsi="Times New Roman" w:cs="Times New Roman"/>
          <w:sz w:val="28"/>
          <w:szCs w:val="28"/>
        </w:rPr>
        <w:t xml:space="preserve">  Написанное </w:t>
      </w:r>
      <w:r w:rsidR="00B93F99" w:rsidRPr="00061821">
        <w:rPr>
          <w:rFonts w:ascii="Times New Roman" w:hAnsi="Times New Roman" w:cs="Times New Roman"/>
          <w:b/>
          <w:sz w:val="28"/>
          <w:szCs w:val="28"/>
        </w:rPr>
        <w:t>в 1914 году</w:t>
      </w:r>
      <w:r w:rsidR="00B93F99">
        <w:rPr>
          <w:rFonts w:ascii="Times New Roman" w:hAnsi="Times New Roman" w:cs="Times New Roman"/>
          <w:sz w:val="28"/>
          <w:szCs w:val="28"/>
        </w:rPr>
        <w:t xml:space="preserve"> п</w:t>
      </w:r>
      <w:r w:rsidR="00B93F99" w:rsidRPr="00410FB7">
        <w:rPr>
          <w:rFonts w:ascii="Times New Roman" w:hAnsi="Times New Roman" w:cs="Times New Roman"/>
          <w:sz w:val="28"/>
          <w:szCs w:val="28"/>
        </w:rPr>
        <w:t>роизведени</w:t>
      </w:r>
      <w:r w:rsidR="00B93F99">
        <w:rPr>
          <w:rFonts w:ascii="Times New Roman" w:hAnsi="Times New Roman" w:cs="Times New Roman"/>
          <w:sz w:val="28"/>
          <w:szCs w:val="28"/>
        </w:rPr>
        <w:t>е</w:t>
      </w:r>
      <w:r w:rsidR="00B93F99" w:rsidRPr="00410FB7">
        <w:rPr>
          <w:rFonts w:ascii="Times New Roman" w:hAnsi="Times New Roman" w:cs="Times New Roman"/>
          <w:sz w:val="28"/>
          <w:szCs w:val="28"/>
        </w:rPr>
        <w:t xml:space="preserve"> </w:t>
      </w:r>
      <w:r w:rsidR="00B93F99" w:rsidRPr="00061821">
        <w:rPr>
          <w:rFonts w:ascii="Times New Roman" w:hAnsi="Times New Roman" w:cs="Times New Roman"/>
          <w:b/>
          <w:sz w:val="28"/>
          <w:szCs w:val="28"/>
        </w:rPr>
        <w:t>Героя Отечества Николая Степановича Гумилева «</w:t>
      </w:r>
      <w:r w:rsidR="00B93F99" w:rsidRPr="00061821">
        <w:rPr>
          <w:rFonts w:ascii="Times New Roman" w:hAnsi="Times New Roman" w:cs="Times New Roman"/>
          <w:b/>
          <w:color w:val="000000"/>
          <w:sz w:val="28"/>
          <w:szCs w:val="28"/>
        </w:rPr>
        <w:t>Наступление»</w:t>
      </w:r>
      <w:r w:rsidR="00B93F99">
        <w:rPr>
          <w:rFonts w:ascii="Times New Roman" w:hAnsi="Times New Roman" w:cs="Times New Roman"/>
          <w:color w:val="000000"/>
          <w:sz w:val="28"/>
          <w:szCs w:val="28"/>
        </w:rPr>
        <w:t>, с которого мы начали, - один из самых ярких тому примеров. Идущие в бой</w:t>
      </w:r>
      <w:r w:rsidR="00B93F99" w:rsidRPr="00410FB7">
        <w:rPr>
          <w:rFonts w:ascii="Times New Roman" w:hAnsi="Times New Roman" w:cs="Times New Roman"/>
          <w:color w:val="000000"/>
          <w:sz w:val="28"/>
          <w:szCs w:val="28"/>
        </w:rPr>
        <w:t xml:space="preserve"> </w:t>
      </w:r>
      <w:r w:rsidR="00B93F99">
        <w:rPr>
          <w:rFonts w:ascii="Times New Roman" w:hAnsi="Times New Roman" w:cs="Times New Roman"/>
          <w:color w:val="000000"/>
          <w:sz w:val="28"/>
          <w:szCs w:val="28"/>
        </w:rPr>
        <w:t>преодолеют</w:t>
      </w:r>
      <w:r w:rsidR="00B93F99" w:rsidRPr="00410FB7">
        <w:rPr>
          <w:rFonts w:ascii="Times New Roman" w:hAnsi="Times New Roman" w:cs="Times New Roman"/>
          <w:color w:val="000000"/>
          <w:sz w:val="28"/>
          <w:szCs w:val="28"/>
        </w:rPr>
        <w:t xml:space="preserve"> мног</w:t>
      </w:r>
      <w:r w:rsidR="00B93F99">
        <w:rPr>
          <w:rFonts w:ascii="Times New Roman" w:hAnsi="Times New Roman" w:cs="Times New Roman"/>
          <w:color w:val="000000"/>
          <w:sz w:val="28"/>
          <w:szCs w:val="28"/>
        </w:rPr>
        <w:t>ие испытания, скорби</w:t>
      </w:r>
      <w:r w:rsidR="00B93F99" w:rsidRPr="00410FB7">
        <w:rPr>
          <w:rFonts w:ascii="Times New Roman" w:hAnsi="Times New Roman" w:cs="Times New Roman"/>
          <w:color w:val="000000"/>
          <w:sz w:val="28"/>
          <w:szCs w:val="28"/>
        </w:rPr>
        <w:t xml:space="preserve">, </w:t>
      </w:r>
      <w:r w:rsidR="00B93F99">
        <w:rPr>
          <w:rFonts w:ascii="Times New Roman" w:hAnsi="Times New Roman" w:cs="Times New Roman"/>
          <w:color w:val="000000"/>
          <w:sz w:val="28"/>
          <w:szCs w:val="28"/>
        </w:rPr>
        <w:t>но</w:t>
      </w:r>
      <w:r w:rsidR="00B93F99" w:rsidRPr="00410FB7">
        <w:rPr>
          <w:rFonts w:ascii="Times New Roman" w:hAnsi="Times New Roman" w:cs="Times New Roman"/>
          <w:color w:val="000000"/>
          <w:sz w:val="28"/>
          <w:szCs w:val="28"/>
        </w:rPr>
        <w:t xml:space="preserve"> буд</w:t>
      </w:r>
      <w:r w:rsidR="00B93F99">
        <w:rPr>
          <w:rFonts w:ascii="Times New Roman" w:hAnsi="Times New Roman" w:cs="Times New Roman"/>
          <w:color w:val="000000"/>
          <w:sz w:val="28"/>
          <w:szCs w:val="28"/>
        </w:rPr>
        <w:t>у</w:t>
      </w:r>
      <w:r w:rsidR="00B93F99" w:rsidRPr="00410FB7">
        <w:rPr>
          <w:rFonts w:ascii="Times New Roman" w:hAnsi="Times New Roman" w:cs="Times New Roman"/>
          <w:color w:val="000000"/>
          <w:sz w:val="28"/>
          <w:szCs w:val="28"/>
        </w:rPr>
        <w:t>т наступать</w:t>
      </w:r>
      <w:r w:rsidR="00B93F99">
        <w:rPr>
          <w:rFonts w:ascii="Times New Roman" w:hAnsi="Times New Roman" w:cs="Times New Roman"/>
          <w:color w:val="000000"/>
          <w:sz w:val="28"/>
          <w:szCs w:val="28"/>
        </w:rPr>
        <w:t xml:space="preserve">, </w:t>
      </w:r>
      <w:r w:rsidR="00B93F99" w:rsidRPr="00410FB7">
        <w:rPr>
          <w:rFonts w:ascii="Times New Roman" w:hAnsi="Times New Roman" w:cs="Times New Roman"/>
          <w:color w:val="000000"/>
          <w:sz w:val="28"/>
          <w:szCs w:val="28"/>
        </w:rPr>
        <w:t>победи</w:t>
      </w:r>
      <w:r w:rsidR="00B93F99">
        <w:rPr>
          <w:rFonts w:ascii="Times New Roman" w:hAnsi="Times New Roman" w:cs="Times New Roman"/>
          <w:color w:val="000000"/>
          <w:sz w:val="28"/>
          <w:szCs w:val="28"/>
        </w:rPr>
        <w:t>в</w:t>
      </w:r>
      <w:r w:rsidR="00B93F99" w:rsidRPr="00410FB7">
        <w:rPr>
          <w:rFonts w:ascii="Times New Roman" w:hAnsi="Times New Roman" w:cs="Times New Roman"/>
          <w:color w:val="000000"/>
          <w:sz w:val="28"/>
          <w:szCs w:val="28"/>
        </w:rPr>
        <w:t xml:space="preserve"> смерть. </w:t>
      </w:r>
    </w:p>
    <w:p w:rsidR="00B93F99" w:rsidRDefault="00B93F99" w:rsidP="00B93F99">
      <w:pPr>
        <w:pStyle w:val="a3"/>
        <w:jc w:val="center"/>
        <w:rPr>
          <w:rFonts w:ascii="Times New Roman" w:hAnsi="Times New Roman" w:cs="Times New Roman"/>
          <w:b/>
          <w:sz w:val="28"/>
          <w:szCs w:val="28"/>
        </w:rPr>
        <w:sectPr w:rsidR="00B93F99" w:rsidSect="00E16814">
          <w:type w:val="continuous"/>
          <w:pgSz w:w="11906" w:h="16838" w:code="9"/>
          <w:pgMar w:top="1134" w:right="850" w:bottom="1134" w:left="1701" w:header="708" w:footer="708" w:gutter="0"/>
          <w:cols w:space="708"/>
          <w:docGrid w:linePitch="360"/>
        </w:sectPr>
      </w:pPr>
    </w:p>
    <w:p w:rsidR="00B93F99" w:rsidRPr="00061821" w:rsidRDefault="00B93F99" w:rsidP="00B93F99">
      <w:pPr>
        <w:pStyle w:val="a3"/>
        <w:rPr>
          <w:rFonts w:ascii="Times New Roman" w:hAnsi="Times New Roman" w:cs="Times New Roman"/>
          <w:b/>
          <w:sz w:val="28"/>
          <w:szCs w:val="28"/>
        </w:rPr>
      </w:pPr>
      <w:r w:rsidRPr="00061821">
        <w:rPr>
          <w:rFonts w:ascii="Times New Roman" w:hAnsi="Times New Roman" w:cs="Times New Roman"/>
          <w:b/>
          <w:sz w:val="28"/>
          <w:szCs w:val="28"/>
        </w:rPr>
        <w:t>Я кричу, и мой голос дикий.</w:t>
      </w:r>
    </w:p>
    <w:p w:rsidR="00B93F99" w:rsidRPr="00061821" w:rsidRDefault="00B93F99" w:rsidP="00B93F99">
      <w:pPr>
        <w:pStyle w:val="a3"/>
        <w:rPr>
          <w:rFonts w:ascii="Times New Roman" w:hAnsi="Times New Roman" w:cs="Times New Roman"/>
          <w:b/>
          <w:sz w:val="28"/>
          <w:szCs w:val="28"/>
        </w:rPr>
      </w:pPr>
      <w:r w:rsidRPr="00061821">
        <w:rPr>
          <w:rFonts w:ascii="Times New Roman" w:hAnsi="Times New Roman" w:cs="Times New Roman"/>
          <w:b/>
          <w:sz w:val="28"/>
          <w:szCs w:val="28"/>
        </w:rPr>
        <w:t xml:space="preserve"> Это медь ударяет в медь.</w:t>
      </w:r>
    </w:p>
    <w:p w:rsidR="00B93F99" w:rsidRPr="00061821" w:rsidRDefault="00B93F99" w:rsidP="00B93F99">
      <w:pPr>
        <w:pStyle w:val="a3"/>
        <w:rPr>
          <w:rFonts w:ascii="Times New Roman" w:hAnsi="Times New Roman" w:cs="Times New Roman"/>
          <w:b/>
          <w:sz w:val="28"/>
          <w:szCs w:val="28"/>
        </w:rPr>
      </w:pPr>
      <w:r w:rsidRPr="00061821">
        <w:rPr>
          <w:rFonts w:ascii="Times New Roman" w:hAnsi="Times New Roman" w:cs="Times New Roman"/>
          <w:b/>
          <w:sz w:val="28"/>
          <w:szCs w:val="28"/>
        </w:rPr>
        <w:t xml:space="preserve"> Я, носитель мысли великой,</w:t>
      </w:r>
    </w:p>
    <w:p w:rsidR="00B93F99" w:rsidRPr="00061821" w:rsidRDefault="00B93F99" w:rsidP="00B93F99">
      <w:pPr>
        <w:pStyle w:val="a3"/>
        <w:rPr>
          <w:rFonts w:ascii="Times New Roman" w:hAnsi="Times New Roman" w:cs="Times New Roman"/>
          <w:b/>
          <w:sz w:val="28"/>
          <w:szCs w:val="28"/>
        </w:rPr>
      </w:pPr>
      <w:r w:rsidRPr="00061821">
        <w:rPr>
          <w:rFonts w:ascii="Times New Roman" w:hAnsi="Times New Roman" w:cs="Times New Roman"/>
          <w:b/>
          <w:sz w:val="28"/>
          <w:szCs w:val="28"/>
        </w:rPr>
        <w:t>Не могу, не могу умереть…</w:t>
      </w:r>
    </w:p>
    <w:p w:rsidR="00B93F99" w:rsidRPr="00061821" w:rsidRDefault="00B93F99" w:rsidP="00B93F99">
      <w:pPr>
        <w:pStyle w:val="a3"/>
        <w:rPr>
          <w:rFonts w:ascii="Times New Roman" w:hAnsi="Times New Roman" w:cs="Times New Roman"/>
          <w:b/>
          <w:sz w:val="28"/>
          <w:szCs w:val="28"/>
        </w:rPr>
      </w:pPr>
      <w:r w:rsidRPr="00061821">
        <w:rPr>
          <w:rFonts w:ascii="Times New Roman" w:hAnsi="Times New Roman" w:cs="Times New Roman"/>
          <w:b/>
          <w:sz w:val="28"/>
          <w:szCs w:val="28"/>
        </w:rPr>
        <w:t>Словно молоты громовые</w:t>
      </w:r>
    </w:p>
    <w:p w:rsidR="00B93F99" w:rsidRPr="00061821" w:rsidRDefault="00B93F99" w:rsidP="00B93F99">
      <w:pPr>
        <w:pStyle w:val="a3"/>
        <w:rPr>
          <w:rFonts w:ascii="Times New Roman" w:hAnsi="Times New Roman" w:cs="Times New Roman"/>
          <w:b/>
          <w:sz w:val="28"/>
          <w:szCs w:val="28"/>
        </w:rPr>
      </w:pPr>
      <w:r w:rsidRPr="00061821">
        <w:rPr>
          <w:rFonts w:ascii="Times New Roman" w:hAnsi="Times New Roman" w:cs="Times New Roman"/>
          <w:b/>
          <w:sz w:val="28"/>
          <w:szCs w:val="28"/>
        </w:rPr>
        <w:t>Или волны гневных морей,</w:t>
      </w:r>
    </w:p>
    <w:p w:rsidR="00B93F99" w:rsidRPr="00061821" w:rsidRDefault="00B93F99" w:rsidP="00B93F99">
      <w:pPr>
        <w:pStyle w:val="a3"/>
        <w:rPr>
          <w:rFonts w:ascii="Times New Roman" w:hAnsi="Times New Roman" w:cs="Times New Roman"/>
          <w:b/>
          <w:sz w:val="28"/>
          <w:szCs w:val="28"/>
        </w:rPr>
      </w:pPr>
      <w:r w:rsidRPr="00061821">
        <w:rPr>
          <w:rFonts w:ascii="Times New Roman" w:hAnsi="Times New Roman" w:cs="Times New Roman"/>
          <w:b/>
          <w:sz w:val="28"/>
          <w:szCs w:val="28"/>
        </w:rPr>
        <w:t>Золотое сердце России</w:t>
      </w:r>
    </w:p>
    <w:p w:rsidR="00B93F99" w:rsidRPr="00061821" w:rsidRDefault="00B93F99" w:rsidP="00B93F99">
      <w:pPr>
        <w:pStyle w:val="a3"/>
        <w:rPr>
          <w:rFonts w:ascii="Times New Roman" w:hAnsi="Times New Roman" w:cs="Times New Roman"/>
          <w:b/>
          <w:sz w:val="28"/>
          <w:szCs w:val="28"/>
        </w:rPr>
      </w:pPr>
      <w:r w:rsidRPr="00061821">
        <w:rPr>
          <w:rFonts w:ascii="Times New Roman" w:hAnsi="Times New Roman" w:cs="Times New Roman"/>
          <w:b/>
          <w:sz w:val="28"/>
          <w:szCs w:val="28"/>
        </w:rPr>
        <w:t>Мерно бьется в груди моей.</w:t>
      </w:r>
    </w:p>
    <w:p w:rsidR="00B93F99" w:rsidRDefault="00B93F99" w:rsidP="00B93F99">
      <w:pPr>
        <w:rPr>
          <w:rFonts w:ascii="Times New Roman" w:hAnsi="Times New Roman" w:cs="Times New Roman"/>
          <w:color w:val="000000"/>
          <w:sz w:val="28"/>
          <w:szCs w:val="28"/>
        </w:rPr>
        <w:sectPr w:rsidR="00B93F99" w:rsidSect="00E16814">
          <w:type w:val="continuous"/>
          <w:pgSz w:w="11906" w:h="16838" w:code="9"/>
          <w:pgMar w:top="1134" w:right="850" w:bottom="1134" w:left="1701" w:header="708" w:footer="708" w:gutter="0"/>
          <w:cols w:num="2" w:space="708"/>
          <w:docGrid w:linePitch="360"/>
        </w:sectPr>
      </w:pPr>
    </w:p>
    <w:p w:rsidR="00B93F99" w:rsidRDefault="00B93F99" w:rsidP="00B93F99">
      <w:pPr>
        <w:ind w:left="-1134" w:right="-397"/>
        <w:jc w:val="both"/>
        <w:rPr>
          <w:rFonts w:ascii="Times New Roman" w:hAnsi="Times New Roman" w:cs="Times New Roman"/>
          <w:color w:val="000000"/>
          <w:sz w:val="28"/>
          <w:szCs w:val="28"/>
        </w:rPr>
      </w:pPr>
      <w:r w:rsidRPr="00410FB7">
        <w:rPr>
          <w:rFonts w:ascii="Times New Roman" w:hAnsi="Times New Roman" w:cs="Times New Roman"/>
          <w:color w:val="000000"/>
          <w:sz w:val="28"/>
          <w:szCs w:val="28"/>
        </w:rPr>
        <w:t xml:space="preserve"> Россия бьется в груди каждого</w:t>
      </w:r>
      <w:r>
        <w:rPr>
          <w:rFonts w:ascii="Times New Roman" w:hAnsi="Times New Roman" w:cs="Times New Roman"/>
          <w:color w:val="000000"/>
          <w:sz w:val="28"/>
          <w:szCs w:val="28"/>
        </w:rPr>
        <w:t xml:space="preserve">, в бой идущего – потому что </w:t>
      </w:r>
      <w:r w:rsidRPr="00410FB7">
        <w:rPr>
          <w:rFonts w:ascii="Times New Roman" w:hAnsi="Times New Roman" w:cs="Times New Roman"/>
          <w:color w:val="000000"/>
          <w:sz w:val="28"/>
          <w:szCs w:val="28"/>
        </w:rPr>
        <w:t xml:space="preserve"> </w:t>
      </w:r>
      <w:r>
        <w:rPr>
          <w:rFonts w:ascii="Times New Roman" w:hAnsi="Times New Roman" w:cs="Times New Roman"/>
          <w:color w:val="000000"/>
          <w:sz w:val="28"/>
          <w:szCs w:val="28"/>
        </w:rPr>
        <w:t>В</w:t>
      </w:r>
      <w:r w:rsidRPr="00410FB7">
        <w:rPr>
          <w:rFonts w:ascii="Times New Roman" w:hAnsi="Times New Roman" w:cs="Times New Roman"/>
          <w:color w:val="000000"/>
          <w:sz w:val="28"/>
          <w:szCs w:val="28"/>
        </w:rPr>
        <w:t xml:space="preserve">еликую </w:t>
      </w:r>
      <w:r>
        <w:rPr>
          <w:rFonts w:ascii="Times New Roman" w:hAnsi="Times New Roman" w:cs="Times New Roman"/>
          <w:color w:val="000000"/>
          <w:sz w:val="28"/>
          <w:szCs w:val="28"/>
        </w:rPr>
        <w:t>М</w:t>
      </w:r>
      <w:r w:rsidRPr="00410FB7">
        <w:rPr>
          <w:rFonts w:ascii="Times New Roman" w:hAnsi="Times New Roman" w:cs="Times New Roman"/>
          <w:color w:val="000000"/>
          <w:sz w:val="28"/>
          <w:szCs w:val="28"/>
        </w:rPr>
        <w:t>ысль</w:t>
      </w:r>
      <w:r>
        <w:rPr>
          <w:rFonts w:ascii="Times New Roman" w:hAnsi="Times New Roman" w:cs="Times New Roman"/>
          <w:color w:val="000000"/>
          <w:sz w:val="28"/>
          <w:szCs w:val="28"/>
        </w:rPr>
        <w:t xml:space="preserve">,                                от Слова Господня, от веры неотделимую,  </w:t>
      </w:r>
      <w:r w:rsidRPr="00410FB7">
        <w:rPr>
          <w:rFonts w:ascii="Times New Roman" w:hAnsi="Times New Roman" w:cs="Times New Roman"/>
          <w:color w:val="000000"/>
          <w:sz w:val="28"/>
          <w:szCs w:val="28"/>
        </w:rPr>
        <w:t>не убить в русском человеке</w:t>
      </w:r>
      <w:r>
        <w:rPr>
          <w:rFonts w:ascii="Times New Roman" w:hAnsi="Times New Roman" w:cs="Times New Roman"/>
          <w:color w:val="000000"/>
          <w:sz w:val="28"/>
          <w:szCs w:val="28"/>
        </w:rPr>
        <w:t xml:space="preserve">! Потому  </w:t>
      </w:r>
      <w:r w:rsidR="00CA1DDC">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и побеждаем мы смерть, даже если следующий миг земной жизни станет последним. Мысли  о Боге, о Родине  делают нас причастными Бессмертию…  </w:t>
      </w:r>
    </w:p>
    <w:p w:rsidR="00B93F99" w:rsidRDefault="003E09EA" w:rsidP="00B93F99">
      <w:pPr>
        <w:ind w:left="-1134" w:right="-397"/>
        <w:jc w:val="both"/>
        <w:rPr>
          <w:rFonts w:ascii="Times New Roman" w:hAnsi="Times New Roman" w:cs="Times New Roman"/>
          <w:sz w:val="28"/>
          <w:szCs w:val="28"/>
        </w:rPr>
      </w:pPr>
      <w:r>
        <w:rPr>
          <w:rFonts w:ascii="Times New Roman" w:hAnsi="Times New Roman" w:cs="Times New Roman"/>
          <w:noProof/>
          <w:color w:val="000000"/>
          <w:sz w:val="28"/>
          <w:szCs w:val="28"/>
          <w:lang w:eastAsia="ru-RU"/>
        </w:rPr>
        <w:drawing>
          <wp:anchor distT="0" distB="0" distL="114300" distR="114300" simplePos="0" relativeHeight="251688960" behindDoc="1" locked="0" layoutInCell="1" allowOverlap="1">
            <wp:simplePos x="0" y="0"/>
            <wp:positionH relativeFrom="column">
              <wp:posOffset>4595495</wp:posOffset>
            </wp:positionH>
            <wp:positionV relativeFrom="paragraph">
              <wp:posOffset>382270</wp:posOffset>
            </wp:positionV>
            <wp:extent cx="1651000" cy="1084580"/>
            <wp:effectExtent l="19050" t="0" r="6350" b="0"/>
            <wp:wrapTight wrapText="bothSides">
              <wp:wrapPolygon edited="0">
                <wp:start x="-249" y="0"/>
                <wp:lineTo x="-249" y="21246"/>
                <wp:lineTo x="21683" y="21246"/>
                <wp:lineTo x="21683" y="0"/>
                <wp:lineTo x="-249" y="0"/>
              </wp:wrapPolygon>
            </wp:wrapTight>
            <wp:docPr id="66" name="Рисунок 1" descr="C:\Users\Артемий\AppData\Local\Microsoft\Windows\INetCache\Content.Word\0068b67cba64c597e63155c5b7e1abb8--april--octob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Артемий\AppData\Local\Microsoft\Windows\INetCache\Content.Word\0068b67cba64c597e63155c5b7e1abb8--april--october.jpg"/>
                    <pic:cNvPicPr>
                      <a:picLocks noChangeAspect="1" noChangeArrowheads="1"/>
                    </pic:cNvPicPr>
                  </pic:nvPicPr>
                  <pic:blipFill>
                    <a:blip r:embed="rId1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51000" cy="1084580"/>
                    </a:xfrm>
                    <a:prstGeom prst="rect">
                      <a:avLst/>
                    </a:prstGeom>
                    <a:noFill/>
                    <a:ln>
                      <a:noFill/>
                    </a:ln>
                  </pic:spPr>
                </pic:pic>
              </a:graphicData>
            </a:graphic>
          </wp:anchor>
        </w:drawing>
      </w:r>
      <w:r w:rsidR="00B93F99">
        <w:rPr>
          <w:rFonts w:ascii="Times New Roman" w:hAnsi="Times New Roman" w:cs="Times New Roman"/>
          <w:color w:val="000000"/>
          <w:sz w:val="28"/>
          <w:szCs w:val="28"/>
        </w:rPr>
        <w:t xml:space="preserve">    И вот словно «продолжение» всего сказанного  в созданном через год стихотворении </w:t>
      </w:r>
      <w:r w:rsidR="00B93F99" w:rsidRPr="00CB24E7">
        <w:rPr>
          <w:rFonts w:ascii="Times New Roman" w:hAnsi="Times New Roman" w:cs="Times New Roman"/>
          <w:b/>
          <w:color w:val="000000"/>
          <w:sz w:val="28"/>
          <w:szCs w:val="28"/>
        </w:rPr>
        <w:t>«</w:t>
      </w:r>
      <w:r w:rsidR="00B93F99" w:rsidRPr="00CB24E7">
        <w:rPr>
          <w:rFonts w:ascii="Times New Roman" w:hAnsi="Times New Roman" w:cs="Times New Roman"/>
          <w:b/>
          <w:sz w:val="28"/>
          <w:szCs w:val="28"/>
        </w:rPr>
        <w:t>Смерть»</w:t>
      </w:r>
      <w:r w:rsidR="00B93F99">
        <w:rPr>
          <w:rFonts w:ascii="Times New Roman" w:hAnsi="Times New Roman" w:cs="Times New Roman"/>
          <w:b/>
          <w:sz w:val="28"/>
          <w:szCs w:val="28"/>
        </w:rPr>
        <w:t xml:space="preserve"> </w:t>
      </w:r>
      <w:r w:rsidR="00B93F99" w:rsidRPr="009C1696">
        <w:rPr>
          <w:rFonts w:ascii="Times New Roman" w:hAnsi="Times New Roman" w:cs="Times New Roman"/>
          <w:sz w:val="28"/>
          <w:szCs w:val="28"/>
        </w:rPr>
        <w:t>того</w:t>
      </w:r>
      <w:r w:rsidR="00B93F99">
        <w:rPr>
          <w:rFonts w:ascii="Times New Roman" w:hAnsi="Times New Roman" w:cs="Times New Roman"/>
          <w:sz w:val="28"/>
          <w:szCs w:val="28"/>
        </w:rPr>
        <w:t xml:space="preserve"> же  поэта</w:t>
      </w:r>
    </w:p>
    <w:p w:rsidR="00B93F99" w:rsidRDefault="00B93F99" w:rsidP="00B93F99">
      <w:pPr>
        <w:pStyle w:val="a3"/>
        <w:rPr>
          <w:rFonts w:ascii="Times New Roman" w:hAnsi="Times New Roman" w:cs="Times New Roman"/>
          <w:b/>
          <w:sz w:val="28"/>
          <w:szCs w:val="28"/>
        </w:rPr>
        <w:sectPr w:rsidR="00B93F99" w:rsidSect="00E16814">
          <w:type w:val="continuous"/>
          <w:pgSz w:w="11906" w:h="16838" w:code="9"/>
          <w:pgMar w:top="1134" w:right="850" w:bottom="1134" w:left="1701" w:header="708" w:footer="708" w:gutter="0"/>
          <w:cols w:space="708"/>
          <w:docGrid w:linePitch="360"/>
        </w:sectPr>
      </w:pPr>
    </w:p>
    <w:p w:rsidR="00B93F99" w:rsidRPr="00CB24E7" w:rsidRDefault="00B93F99" w:rsidP="00B93F99">
      <w:pPr>
        <w:pStyle w:val="a3"/>
        <w:rPr>
          <w:rFonts w:ascii="Times New Roman" w:hAnsi="Times New Roman" w:cs="Times New Roman"/>
          <w:b/>
          <w:sz w:val="28"/>
          <w:szCs w:val="28"/>
        </w:rPr>
      </w:pPr>
      <w:r w:rsidRPr="00CB24E7">
        <w:rPr>
          <w:rFonts w:ascii="Times New Roman" w:hAnsi="Times New Roman" w:cs="Times New Roman"/>
          <w:b/>
          <w:sz w:val="28"/>
          <w:szCs w:val="28"/>
        </w:rPr>
        <w:t>Есть так много жизней достойных,</w:t>
      </w:r>
    </w:p>
    <w:p w:rsidR="00B93F99" w:rsidRPr="00CB24E7" w:rsidRDefault="00B93F99" w:rsidP="00B93F99">
      <w:pPr>
        <w:pStyle w:val="a3"/>
        <w:rPr>
          <w:rFonts w:ascii="Times New Roman" w:hAnsi="Times New Roman" w:cs="Times New Roman"/>
          <w:b/>
          <w:sz w:val="28"/>
          <w:szCs w:val="28"/>
        </w:rPr>
      </w:pPr>
      <w:r w:rsidRPr="00CB24E7">
        <w:rPr>
          <w:rFonts w:ascii="Times New Roman" w:hAnsi="Times New Roman" w:cs="Times New Roman"/>
          <w:b/>
          <w:sz w:val="28"/>
          <w:szCs w:val="28"/>
        </w:rPr>
        <w:t xml:space="preserve">Но одна лишь достойна смерть, </w:t>
      </w:r>
    </w:p>
    <w:p w:rsidR="00B93F99" w:rsidRPr="00CB24E7" w:rsidRDefault="00CA1DDC" w:rsidP="00B93F99">
      <w:pPr>
        <w:pStyle w:val="a3"/>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87936" behindDoc="0" locked="0" layoutInCell="1" allowOverlap="1">
            <wp:simplePos x="0" y="0"/>
            <wp:positionH relativeFrom="column">
              <wp:posOffset>-821055</wp:posOffset>
            </wp:positionH>
            <wp:positionV relativeFrom="paragraph">
              <wp:posOffset>91440</wp:posOffset>
            </wp:positionV>
            <wp:extent cx="1887220" cy="1412240"/>
            <wp:effectExtent l="19050" t="0" r="0" b="0"/>
            <wp:wrapSquare wrapText="bothSides"/>
            <wp:docPr id="67" name="Рисунок 3" descr="C:\Users\Артемий\AppData\Local\Microsoft\Windows\INetCache\Content.Word\32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ртемий\AppData\Local\Microsoft\Windows\INetCache\Content.Word\32239.jpg"/>
                    <pic:cNvPicPr>
                      <a:picLocks noChangeAspect="1" noChangeArrowheads="1"/>
                    </pic:cNvPicPr>
                  </pic:nvPicPr>
                  <pic:blipFill>
                    <a:blip r:embed="rId2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87220" cy="1412240"/>
                    </a:xfrm>
                    <a:prstGeom prst="rect">
                      <a:avLst/>
                    </a:prstGeom>
                    <a:noFill/>
                    <a:ln>
                      <a:noFill/>
                    </a:ln>
                  </pic:spPr>
                </pic:pic>
              </a:graphicData>
            </a:graphic>
          </wp:anchor>
        </w:drawing>
      </w:r>
      <w:r w:rsidR="00B93F99" w:rsidRPr="00CB24E7">
        <w:rPr>
          <w:rFonts w:ascii="Times New Roman" w:hAnsi="Times New Roman" w:cs="Times New Roman"/>
          <w:b/>
          <w:sz w:val="28"/>
          <w:szCs w:val="28"/>
        </w:rPr>
        <w:t>Лишь под пулями в рвах спокойных</w:t>
      </w:r>
    </w:p>
    <w:p w:rsidR="00B93F99" w:rsidRPr="00CB24E7" w:rsidRDefault="00B93F99" w:rsidP="00B93F99">
      <w:pPr>
        <w:pStyle w:val="a3"/>
        <w:rPr>
          <w:rFonts w:ascii="Times New Roman" w:hAnsi="Times New Roman" w:cs="Times New Roman"/>
          <w:b/>
          <w:sz w:val="28"/>
          <w:szCs w:val="28"/>
        </w:rPr>
      </w:pPr>
      <w:r w:rsidRPr="00CB24E7">
        <w:rPr>
          <w:rFonts w:ascii="Times New Roman" w:hAnsi="Times New Roman" w:cs="Times New Roman"/>
          <w:b/>
          <w:sz w:val="28"/>
          <w:szCs w:val="28"/>
        </w:rPr>
        <w:t>Веришь</w:t>
      </w:r>
      <w:r w:rsidR="00607C26">
        <w:rPr>
          <w:rFonts w:ascii="Times New Roman" w:hAnsi="Times New Roman" w:cs="Times New Roman"/>
          <w:b/>
          <w:sz w:val="28"/>
          <w:szCs w:val="28"/>
        </w:rPr>
        <w:t xml:space="preserve">                    </w:t>
      </w:r>
      <w:r w:rsidRPr="00CB24E7">
        <w:rPr>
          <w:rFonts w:ascii="Times New Roman" w:hAnsi="Times New Roman" w:cs="Times New Roman"/>
          <w:b/>
          <w:sz w:val="28"/>
          <w:szCs w:val="28"/>
        </w:rPr>
        <w:t xml:space="preserve"> в знамя Господне, твердь.</w:t>
      </w:r>
    </w:p>
    <w:p w:rsidR="00B93F99" w:rsidRDefault="00B93F99" w:rsidP="00B93F99">
      <w:pPr>
        <w:rPr>
          <w:rFonts w:ascii="Times New Roman" w:hAnsi="Times New Roman" w:cs="Times New Roman"/>
          <w:color w:val="000000"/>
          <w:sz w:val="28"/>
          <w:szCs w:val="28"/>
        </w:rPr>
        <w:sectPr w:rsidR="00B93F99" w:rsidSect="00E16814">
          <w:type w:val="continuous"/>
          <w:pgSz w:w="11906" w:h="16838" w:code="9"/>
          <w:pgMar w:top="1134" w:right="850" w:bottom="1134" w:left="1701" w:header="708" w:footer="708" w:gutter="0"/>
          <w:cols w:num="2" w:space="708"/>
          <w:docGrid w:linePitch="360"/>
        </w:sectPr>
      </w:pPr>
    </w:p>
    <w:p w:rsidR="00B93F99" w:rsidRDefault="00B93F99" w:rsidP="00B93F99">
      <w:pPr>
        <w:ind w:left="-1134" w:right="-397"/>
        <w:jc w:val="center"/>
        <w:rPr>
          <w:rFonts w:ascii="Times New Roman" w:hAnsi="Times New Roman" w:cs="Times New Roman"/>
          <w:color w:val="000000"/>
          <w:sz w:val="28"/>
          <w:szCs w:val="28"/>
        </w:rPr>
        <w:sectPr w:rsidR="00B93F99" w:rsidSect="00E16814">
          <w:type w:val="continuous"/>
          <w:pgSz w:w="11906" w:h="16838" w:code="9"/>
          <w:pgMar w:top="1134" w:right="850" w:bottom="1134" w:left="1701" w:header="708" w:footer="708" w:gutter="0"/>
          <w:cols w:space="708"/>
          <w:docGrid w:linePitch="360"/>
        </w:sectPr>
      </w:pPr>
    </w:p>
    <w:p w:rsidR="00B93F99" w:rsidRDefault="00B93F99" w:rsidP="00B93F99">
      <w:pPr>
        <w:ind w:left="-1247" w:right="-340"/>
        <w:jc w:val="both"/>
        <w:rPr>
          <w:rFonts w:ascii="Times New Roman" w:hAnsi="Times New Roman" w:cs="Times New Roman"/>
          <w:color w:val="000000"/>
          <w:sz w:val="28"/>
          <w:szCs w:val="28"/>
        </w:rPr>
      </w:pPr>
      <w:r w:rsidRPr="00410FB7">
        <w:rPr>
          <w:rFonts w:ascii="Times New Roman" w:hAnsi="Times New Roman" w:cs="Times New Roman"/>
          <w:color w:val="000000"/>
          <w:sz w:val="28"/>
          <w:szCs w:val="28"/>
        </w:rPr>
        <w:t>Погибнуть</w:t>
      </w:r>
      <w:r>
        <w:rPr>
          <w:rFonts w:ascii="Times New Roman" w:hAnsi="Times New Roman" w:cs="Times New Roman"/>
          <w:color w:val="000000"/>
          <w:sz w:val="28"/>
          <w:szCs w:val="28"/>
        </w:rPr>
        <w:t>,</w:t>
      </w:r>
      <w:r w:rsidRPr="00410FB7">
        <w:rPr>
          <w:rFonts w:ascii="Times New Roman" w:hAnsi="Times New Roman" w:cs="Times New Roman"/>
          <w:color w:val="000000"/>
          <w:sz w:val="28"/>
          <w:szCs w:val="28"/>
        </w:rPr>
        <w:t xml:space="preserve"> защищая родину</w:t>
      </w:r>
      <w:r>
        <w:rPr>
          <w:rFonts w:ascii="Times New Roman" w:hAnsi="Times New Roman" w:cs="Times New Roman"/>
          <w:color w:val="000000"/>
          <w:sz w:val="28"/>
          <w:szCs w:val="28"/>
        </w:rPr>
        <w:t xml:space="preserve">, </w:t>
      </w:r>
      <w:r w:rsidRPr="00410FB7">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спасти своих соотечественников! Как и в </w:t>
      </w:r>
      <w:r w:rsidRPr="009C1696">
        <w:rPr>
          <w:rFonts w:ascii="Times New Roman" w:hAnsi="Times New Roman" w:cs="Times New Roman"/>
          <w:b/>
          <w:color w:val="000000"/>
          <w:sz w:val="28"/>
          <w:szCs w:val="28"/>
        </w:rPr>
        <w:t>«Наступлении»</w:t>
      </w:r>
      <w:r>
        <w:rPr>
          <w:rFonts w:ascii="Times New Roman" w:hAnsi="Times New Roman" w:cs="Times New Roman"/>
          <w:color w:val="000000"/>
          <w:sz w:val="28"/>
          <w:szCs w:val="28"/>
        </w:rPr>
        <w:t xml:space="preserve">  становится Воин Причастным Бессмертию!</w:t>
      </w:r>
      <w:r w:rsidRPr="00410FB7">
        <w:rPr>
          <w:rFonts w:ascii="Times New Roman" w:hAnsi="Times New Roman" w:cs="Times New Roman"/>
          <w:color w:val="000000"/>
          <w:sz w:val="28"/>
          <w:szCs w:val="28"/>
        </w:rPr>
        <w:t xml:space="preserve"> </w:t>
      </w:r>
    </w:p>
    <w:p w:rsidR="00B93F99" w:rsidRDefault="00B93F99" w:rsidP="00B93F99">
      <w:pPr>
        <w:ind w:left="-1134" w:right="-397"/>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Потому погибшего </w:t>
      </w:r>
      <w:r w:rsidRPr="00410FB7">
        <w:rPr>
          <w:rFonts w:ascii="Times New Roman" w:hAnsi="Times New Roman" w:cs="Times New Roman"/>
          <w:color w:val="000000"/>
          <w:sz w:val="28"/>
          <w:szCs w:val="28"/>
        </w:rPr>
        <w:t>солдата целует другой солдат,</w:t>
      </w:r>
      <w:r>
        <w:rPr>
          <w:rFonts w:ascii="Times New Roman" w:hAnsi="Times New Roman" w:cs="Times New Roman"/>
          <w:color w:val="000000"/>
          <w:sz w:val="28"/>
          <w:szCs w:val="28"/>
        </w:rPr>
        <w:t xml:space="preserve"> прощаясь, чтобы встретиться  Там – в Вечности. Потому играет военный марш. Потому</w:t>
      </w:r>
      <w:r w:rsidRPr="00410FB7">
        <w:rPr>
          <w:rFonts w:ascii="Times New Roman" w:hAnsi="Times New Roman" w:cs="Times New Roman"/>
          <w:color w:val="000000"/>
          <w:sz w:val="28"/>
          <w:szCs w:val="28"/>
        </w:rPr>
        <w:t xml:space="preserve"> священник поет псалом</w:t>
      </w:r>
      <w:r>
        <w:rPr>
          <w:rFonts w:ascii="Times New Roman" w:hAnsi="Times New Roman" w:cs="Times New Roman"/>
          <w:color w:val="000000"/>
          <w:sz w:val="28"/>
          <w:szCs w:val="28"/>
        </w:rPr>
        <w:t xml:space="preserve"> о погибшем  за веру и Отечество.</w:t>
      </w:r>
      <w:r w:rsidRPr="00410FB7">
        <w:rPr>
          <w:rFonts w:ascii="Times New Roman" w:hAnsi="Times New Roman" w:cs="Times New Roman"/>
          <w:color w:val="000000"/>
          <w:sz w:val="28"/>
          <w:szCs w:val="28"/>
        </w:rPr>
        <w:t xml:space="preserve"> </w:t>
      </w:r>
    </w:p>
    <w:p w:rsidR="00B93F99" w:rsidRDefault="00B93F99" w:rsidP="00B93F99">
      <w:pPr>
        <w:ind w:left="-1134" w:right="-397"/>
        <w:jc w:val="both"/>
        <w:rPr>
          <w:rFonts w:ascii="Times New Roman" w:hAnsi="Times New Roman" w:cs="Times New Roman"/>
          <w:color w:val="000000"/>
          <w:sz w:val="28"/>
          <w:szCs w:val="28"/>
        </w:rPr>
      </w:pPr>
      <w:r>
        <w:rPr>
          <w:rFonts w:ascii="Times New Roman" w:hAnsi="Times New Roman" w:cs="Times New Roman"/>
          <w:color w:val="000000"/>
          <w:sz w:val="28"/>
          <w:szCs w:val="28"/>
        </w:rPr>
        <w:t>И в Памяти народа погибшие Воины - Герои Отечества б</w:t>
      </w:r>
      <w:r w:rsidRPr="00410FB7">
        <w:rPr>
          <w:rFonts w:ascii="Times New Roman" w:hAnsi="Times New Roman" w:cs="Times New Roman"/>
          <w:color w:val="000000"/>
          <w:sz w:val="28"/>
          <w:szCs w:val="28"/>
        </w:rPr>
        <w:t>уд</w:t>
      </w:r>
      <w:r>
        <w:rPr>
          <w:rFonts w:ascii="Times New Roman" w:hAnsi="Times New Roman" w:cs="Times New Roman"/>
          <w:color w:val="000000"/>
          <w:sz w:val="28"/>
          <w:szCs w:val="28"/>
        </w:rPr>
        <w:t>ет вечно живым.</w:t>
      </w:r>
    </w:p>
    <w:p w:rsidR="00B93F99" w:rsidRDefault="00B93F99" w:rsidP="00B93F99">
      <w:pPr>
        <w:ind w:left="-1134" w:right="-397"/>
        <w:rPr>
          <w:rFonts w:ascii="Times New Roman" w:hAnsi="Times New Roman" w:cs="Times New Roman"/>
          <w:sz w:val="28"/>
          <w:szCs w:val="28"/>
        </w:rPr>
      </w:pPr>
      <w:r w:rsidRPr="00410FB7">
        <w:rPr>
          <w:rFonts w:ascii="Times New Roman" w:hAnsi="Times New Roman" w:cs="Times New Roman"/>
          <w:sz w:val="28"/>
          <w:szCs w:val="28"/>
        </w:rPr>
        <w:t xml:space="preserve">Без </w:t>
      </w:r>
      <w:r>
        <w:rPr>
          <w:rFonts w:ascii="Times New Roman" w:hAnsi="Times New Roman" w:cs="Times New Roman"/>
          <w:sz w:val="28"/>
          <w:szCs w:val="28"/>
        </w:rPr>
        <w:t>этих Героев отечества</w:t>
      </w:r>
      <w:r w:rsidRPr="00410FB7">
        <w:rPr>
          <w:rFonts w:ascii="Times New Roman" w:hAnsi="Times New Roman" w:cs="Times New Roman"/>
          <w:sz w:val="28"/>
          <w:szCs w:val="28"/>
        </w:rPr>
        <w:t xml:space="preserve"> не было бы и нас</w:t>
      </w:r>
      <w:r>
        <w:rPr>
          <w:rFonts w:ascii="Times New Roman" w:hAnsi="Times New Roman" w:cs="Times New Roman"/>
          <w:sz w:val="28"/>
          <w:szCs w:val="28"/>
        </w:rPr>
        <w:t>.</w:t>
      </w:r>
      <w:r w:rsidRPr="00410FB7">
        <w:rPr>
          <w:rFonts w:ascii="Times New Roman" w:hAnsi="Times New Roman" w:cs="Times New Roman"/>
          <w:sz w:val="28"/>
          <w:szCs w:val="28"/>
        </w:rPr>
        <w:t xml:space="preserve"> </w:t>
      </w:r>
    </w:p>
    <w:p w:rsidR="00B93F99" w:rsidRDefault="00B93F99" w:rsidP="00B93F99">
      <w:pPr>
        <w:ind w:left="-1134" w:right="-397"/>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1008" behindDoc="0" locked="0" layoutInCell="1" allowOverlap="1">
            <wp:simplePos x="0" y="0"/>
            <wp:positionH relativeFrom="column">
              <wp:posOffset>1221105</wp:posOffset>
            </wp:positionH>
            <wp:positionV relativeFrom="paragraph">
              <wp:posOffset>240665</wp:posOffset>
            </wp:positionV>
            <wp:extent cx="2236470" cy="1645920"/>
            <wp:effectExtent l="19050" t="0" r="0" b="0"/>
            <wp:wrapSquare wrapText="bothSides"/>
            <wp:docPr id="68" name="Рисунок 5" descr="C:\Documents and Settings\Admin\Рабочий стол\Благословенное воинство\23 Памятник героям Первой Мировой войны.jpg"/>
            <wp:cNvGraphicFramePr/>
            <a:graphic xmlns:a="http://schemas.openxmlformats.org/drawingml/2006/main">
              <a:graphicData uri="http://schemas.openxmlformats.org/drawingml/2006/picture">
                <pic:pic xmlns:pic="http://schemas.openxmlformats.org/drawingml/2006/picture">
                  <pic:nvPicPr>
                    <pic:cNvPr id="4098" name="Picture 2" descr="C:\Documents and Settings\Admin\Рабочий стол\Благословенное воинство\23 Памятник героям Первой Мировой войны.jpg"/>
                    <pic:cNvPicPr>
                      <a:picLocks noChangeAspect="1" noChangeArrowheads="1"/>
                    </pic:cNvPicPr>
                  </pic:nvPicPr>
                  <pic:blipFill>
                    <a:blip r:embed="rId201" cstate="print"/>
                    <a:srcRect/>
                    <a:stretch>
                      <a:fillRect/>
                    </a:stretch>
                  </pic:blipFill>
                  <pic:spPr bwMode="auto">
                    <a:xfrm>
                      <a:off x="0" y="0"/>
                      <a:ext cx="2236470" cy="1645920"/>
                    </a:xfrm>
                    <a:prstGeom prst="rect">
                      <a:avLst/>
                    </a:prstGeom>
                    <a:noFill/>
                  </pic:spPr>
                </pic:pic>
              </a:graphicData>
            </a:graphic>
          </wp:anchor>
        </w:drawing>
      </w:r>
    </w:p>
    <w:p w:rsidR="00B93F99" w:rsidRPr="00410FB7" w:rsidRDefault="00B93F99" w:rsidP="00B93F99">
      <w:pPr>
        <w:ind w:left="-1134" w:right="-397"/>
        <w:jc w:val="center"/>
        <w:rPr>
          <w:rFonts w:ascii="Times New Roman" w:hAnsi="Times New Roman" w:cs="Times New Roman"/>
          <w:b/>
          <w:sz w:val="28"/>
          <w:szCs w:val="28"/>
        </w:rPr>
      </w:pPr>
    </w:p>
    <w:p w:rsidR="00B93F99" w:rsidRDefault="00B93F99" w:rsidP="00021B8A">
      <w:pPr>
        <w:pStyle w:val="a3"/>
        <w:rPr>
          <w:rFonts w:ascii="Times New Roman" w:hAnsi="Times New Roman" w:cs="Times New Roman"/>
          <w:b/>
          <w:sz w:val="40"/>
          <w:szCs w:val="40"/>
        </w:rPr>
      </w:pPr>
    </w:p>
    <w:p w:rsidR="00B93F99" w:rsidRDefault="00B93F99" w:rsidP="00021B8A">
      <w:pPr>
        <w:pStyle w:val="a3"/>
        <w:rPr>
          <w:rFonts w:ascii="Times New Roman" w:hAnsi="Times New Roman" w:cs="Times New Roman"/>
          <w:b/>
          <w:sz w:val="40"/>
          <w:szCs w:val="40"/>
        </w:rPr>
      </w:pPr>
    </w:p>
    <w:p w:rsidR="00B93F99" w:rsidRDefault="00B93F99" w:rsidP="00021B8A">
      <w:pPr>
        <w:pStyle w:val="a3"/>
        <w:rPr>
          <w:rFonts w:ascii="Times New Roman" w:hAnsi="Times New Roman" w:cs="Times New Roman"/>
          <w:b/>
          <w:sz w:val="40"/>
          <w:szCs w:val="40"/>
        </w:rPr>
      </w:pPr>
    </w:p>
    <w:p w:rsidR="00B93F99" w:rsidRDefault="00B93F99" w:rsidP="00021B8A">
      <w:pPr>
        <w:pStyle w:val="a3"/>
        <w:rPr>
          <w:rFonts w:ascii="Times New Roman" w:hAnsi="Times New Roman" w:cs="Times New Roman"/>
          <w:b/>
          <w:sz w:val="40"/>
          <w:szCs w:val="40"/>
        </w:rPr>
      </w:pPr>
    </w:p>
    <w:p w:rsidR="00B93F99" w:rsidRDefault="00B93F99" w:rsidP="00021B8A">
      <w:pPr>
        <w:pStyle w:val="a3"/>
        <w:rPr>
          <w:rFonts w:ascii="Times New Roman" w:hAnsi="Times New Roman" w:cs="Times New Roman"/>
          <w:b/>
          <w:sz w:val="40"/>
          <w:szCs w:val="40"/>
        </w:rPr>
      </w:pPr>
    </w:p>
    <w:p w:rsidR="00B93F99" w:rsidRDefault="00607C26" w:rsidP="00B93F99">
      <w:pPr>
        <w:pStyle w:val="a3"/>
        <w:spacing w:line="276" w:lineRule="auto"/>
        <w:ind w:left="-1134" w:right="-397"/>
        <w:jc w:val="both"/>
        <w:rPr>
          <w:rFonts w:ascii="Times New Roman" w:hAnsi="Times New Roman" w:cs="Times New Roman"/>
          <w:b/>
          <w:sz w:val="24"/>
          <w:szCs w:val="24"/>
        </w:rPr>
      </w:pPr>
      <w:r>
        <w:rPr>
          <w:rFonts w:ascii="Times New Roman" w:hAnsi="Times New Roman" w:cs="Times New Roman"/>
          <w:b/>
          <w:sz w:val="24"/>
          <w:szCs w:val="24"/>
        </w:rPr>
        <w:t xml:space="preserve">                             </w:t>
      </w:r>
      <w:r w:rsidR="00B93F99" w:rsidRPr="00975034">
        <w:rPr>
          <w:rFonts w:ascii="Times New Roman" w:hAnsi="Times New Roman" w:cs="Times New Roman"/>
          <w:b/>
          <w:sz w:val="24"/>
          <w:szCs w:val="24"/>
        </w:rPr>
        <w:t xml:space="preserve">(Студент </w:t>
      </w:r>
      <w:r w:rsidR="00B93F99">
        <w:rPr>
          <w:rFonts w:ascii="Times New Roman" w:hAnsi="Times New Roman" w:cs="Times New Roman"/>
          <w:b/>
          <w:sz w:val="24"/>
          <w:szCs w:val="24"/>
        </w:rPr>
        <w:t>Жигулин Егор Максимович</w:t>
      </w:r>
      <w:r w:rsidR="00B93F99" w:rsidRPr="00975034">
        <w:rPr>
          <w:rFonts w:ascii="Times New Roman" w:hAnsi="Times New Roman" w:cs="Times New Roman"/>
          <w:b/>
          <w:sz w:val="24"/>
          <w:szCs w:val="24"/>
        </w:rPr>
        <w:t>)</w:t>
      </w:r>
      <w:r w:rsidR="00B93F99">
        <w:rPr>
          <w:rFonts w:ascii="Times New Roman" w:hAnsi="Times New Roman" w:cs="Times New Roman"/>
          <w:b/>
          <w:sz w:val="24"/>
          <w:szCs w:val="24"/>
        </w:rPr>
        <w:t>.</w:t>
      </w:r>
    </w:p>
    <w:p w:rsidR="00B93F99" w:rsidRDefault="00B93F99" w:rsidP="00021B8A">
      <w:pPr>
        <w:pStyle w:val="a3"/>
        <w:rPr>
          <w:rFonts w:ascii="Times New Roman" w:hAnsi="Times New Roman" w:cs="Times New Roman"/>
          <w:b/>
          <w:sz w:val="40"/>
          <w:szCs w:val="40"/>
        </w:rPr>
      </w:pPr>
    </w:p>
    <w:p w:rsidR="00B93F99" w:rsidRDefault="00B93F99" w:rsidP="00021B8A">
      <w:pPr>
        <w:pStyle w:val="a3"/>
        <w:rPr>
          <w:rFonts w:ascii="Times New Roman" w:hAnsi="Times New Roman" w:cs="Times New Roman"/>
          <w:b/>
          <w:sz w:val="40"/>
          <w:szCs w:val="40"/>
        </w:rPr>
      </w:pPr>
    </w:p>
    <w:p w:rsidR="00B93F99" w:rsidRDefault="00B93F99" w:rsidP="00021B8A">
      <w:pPr>
        <w:pStyle w:val="a3"/>
        <w:rPr>
          <w:rFonts w:ascii="Times New Roman" w:hAnsi="Times New Roman" w:cs="Times New Roman"/>
          <w:b/>
          <w:sz w:val="40"/>
          <w:szCs w:val="40"/>
        </w:rPr>
      </w:pPr>
    </w:p>
    <w:p w:rsidR="00E16814" w:rsidRDefault="00E16814" w:rsidP="00E16814">
      <w:pPr>
        <w:pStyle w:val="a7"/>
        <w:rPr>
          <w:b/>
          <w:color w:val="000000"/>
          <w:sz w:val="27"/>
          <w:szCs w:val="27"/>
        </w:rPr>
      </w:pPr>
    </w:p>
    <w:p w:rsidR="00E16814" w:rsidRDefault="00E16814" w:rsidP="00E16814">
      <w:pPr>
        <w:pStyle w:val="a7"/>
        <w:rPr>
          <w:b/>
          <w:color w:val="000000"/>
          <w:sz w:val="27"/>
          <w:szCs w:val="27"/>
        </w:rPr>
      </w:pPr>
    </w:p>
    <w:p w:rsidR="00E16814" w:rsidRDefault="00E16814" w:rsidP="00E16814">
      <w:pPr>
        <w:pStyle w:val="a7"/>
        <w:rPr>
          <w:b/>
          <w:color w:val="000000"/>
          <w:sz w:val="27"/>
          <w:szCs w:val="27"/>
        </w:rPr>
      </w:pPr>
    </w:p>
    <w:p w:rsidR="00E16814" w:rsidRDefault="00E16814" w:rsidP="00E16814">
      <w:pPr>
        <w:pStyle w:val="a7"/>
        <w:rPr>
          <w:b/>
          <w:color w:val="000000"/>
          <w:sz w:val="27"/>
          <w:szCs w:val="27"/>
        </w:rPr>
      </w:pPr>
    </w:p>
    <w:p w:rsidR="00E16814" w:rsidRDefault="00E16814" w:rsidP="00E16814">
      <w:pPr>
        <w:pStyle w:val="a7"/>
        <w:rPr>
          <w:b/>
          <w:color w:val="000000"/>
          <w:sz w:val="27"/>
          <w:szCs w:val="27"/>
        </w:rPr>
      </w:pPr>
    </w:p>
    <w:p w:rsidR="00F866A8" w:rsidRPr="00E54AE6" w:rsidRDefault="00F866A8" w:rsidP="00F866A8">
      <w:pPr>
        <w:pStyle w:val="a3"/>
        <w:spacing w:line="276" w:lineRule="auto"/>
        <w:ind w:left="-1134" w:right="-397"/>
        <w:jc w:val="both"/>
        <w:rPr>
          <w:rFonts w:ascii="Times New Roman" w:eastAsia="Times New Roman" w:hAnsi="Times New Roman" w:cs="Times New Roman"/>
          <w:b/>
          <w:sz w:val="36"/>
          <w:szCs w:val="36"/>
          <w:lang w:eastAsia="ru-RU"/>
        </w:rPr>
      </w:pPr>
      <w:r>
        <w:rPr>
          <w:rFonts w:ascii="Times New Roman" w:eastAsia="Times New Roman" w:hAnsi="Times New Roman" w:cs="Times New Roman"/>
          <w:b/>
          <w:noProof/>
          <w:sz w:val="36"/>
          <w:szCs w:val="36"/>
          <w:lang w:eastAsia="ru-RU"/>
        </w:rPr>
        <w:drawing>
          <wp:anchor distT="0" distB="0" distL="114300" distR="114300" simplePos="0" relativeHeight="252017664" behindDoc="0" locked="0" layoutInCell="1" allowOverlap="1">
            <wp:simplePos x="0" y="0"/>
            <wp:positionH relativeFrom="column">
              <wp:posOffset>-712470</wp:posOffset>
            </wp:positionH>
            <wp:positionV relativeFrom="paragraph">
              <wp:posOffset>-457200</wp:posOffset>
            </wp:positionV>
            <wp:extent cx="1607185" cy="2115185"/>
            <wp:effectExtent l="19050" t="0" r="0" b="0"/>
            <wp:wrapSquare wrapText="bothSides"/>
            <wp:docPr id="58987" name="Рисунок 29" descr="https://gumilev.ru/files/gallery/preview/photo5-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gumilev.ru/files/gallery/preview/photo5-new.jpg"/>
                    <pic:cNvPicPr>
                      <a:picLocks noChangeAspect="1" noChangeArrowheads="1"/>
                    </pic:cNvPicPr>
                  </pic:nvPicPr>
                  <pic:blipFill>
                    <a:blip r:embed="rId202" cstate="print"/>
                    <a:srcRect/>
                    <a:stretch>
                      <a:fillRect/>
                    </a:stretch>
                  </pic:blipFill>
                  <pic:spPr bwMode="auto">
                    <a:xfrm>
                      <a:off x="0" y="0"/>
                      <a:ext cx="1607185" cy="2115185"/>
                    </a:xfrm>
                    <a:prstGeom prst="rect">
                      <a:avLst/>
                    </a:prstGeom>
                    <a:noFill/>
                    <a:ln w="9525">
                      <a:noFill/>
                      <a:miter lim="800000"/>
                      <a:headEnd/>
                      <a:tailEnd/>
                    </a:ln>
                  </pic:spPr>
                </pic:pic>
              </a:graphicData>
            </a:graphic>
          </wp:anchor>
        </w:drawing>
      </w:r>
      <w:r w:rsidRPr="00E54AE6">
        <w:rPr>
          <w:rFonts w:ascii="Times New Roman" w:eastAsia="Times New Roman" w:hAnsi="Times New Roman" w:cs="Times New Roman"/>
          <w:b/>
          <w:sz w:val="36"/>
          <w:szCs w:val="36"/>
          <w:lang w:eastAsia="ru-RU"/>
        </w:rPr>
        <w:t xml:space="preserve">К юбилею  Николая Степановича  Гумилёва  </w:t>
      </w:r>
    </w:p>
    <w:p w:rsidR="00F866A8" w:rsidRPr="00E54AE6" w:rsidRDefault="00F866A8" w:rsidP="00F866A8">
      <w:pPr>
        <w:spacing w:after="0"/>
        <w:ind w:left="-170"/>
        <w:jc w:val="both"/>
        <w:rPr>
          <w:rFonts w:ascii="Times New Roman" w:eastAsia="Times New Roman" w:hAnsi="Times New Roman" w:cs="Times New Roman"/>
          <w:b/>
          <w:sz w:val="36"/>
          <w:szCs w:val="36"/>
          <w:lang w:eastAsia="ru-RU"/>
        </w:rPr>
      </w:pPr>
      <w:r w:rsidRPr="00E54AE6">
        <w:rPr>
          <w:rFonts w:ascii="Times New Roman" w:eastAsia="Times New Roman" w:hAnsi="Times New Roman" w:cs="Times New Roman"/>
          <w:b/>
          <w:sz w:val="36"/>
          <w:szCs w:val="36"/>
          <w:lang w:eastAsia="ru-RU"/>
        </w:rPr>
        <w:t xml:space="preserve">              (1886-1921). </w:t>
      </w:r>
    </w:p>
    <w:p w:rsidR="00F866A8" w:rsidRDefault="00F866A8" w:rsidP="00F866A8">
      <w:pPr>
        <w:spacing w:after="0"/>
        <w:ind w:left="-170"/>
        <w:jc w:val="both"/>
        <w:rPr>
          <w:rFonts w:ascii="Times New Roman" w:eastAsia="Times New Roman" w:hAnsi="Times New Roman" w:cs="Times New Roman"/>
          <w:b/>
          <w:sz w:val="36"/>
          <w:szCs w:val="36"/>
          <w:lang w:eastAsia="ru-RU"/>
        </w:rPr>
      </w:pPr>
      <w:r w:rsidRPr="00E54AE6">
        <w:rPr>
          <w:rFonts w:ascii="Times New Roman" w:eastAsia="Times New Roman" w:hAnsi="Times New Roman" w:cs="Times New Roman"/>
          <w:b/>
          <w:sz w:val="36"/>
          <w:szCs w:val="36"/>
          <w:lang w:eastAsia="ru-RU"/>
        </w:rPr>
        <w:t xml:space="preserve">       </w:t>
      </w:r>
      <w:r>
        <w:rPr>
          <w:rFonts w:ascii="Times New Roman" w:eastAsia="Times New Roman" w:hAnsi="Times New Roman" w:cs="Times New Roman"/>
          <w:b/>
          <w:sz w:val="36"/>
          <w:szCs w:val="36"/>
          <w:lang w:eastAsia="ru-RU"/>
        </w:rPr>
        <w:t>Не покинул мятежную Россию.</w:t>
      </w:r>
    </w:p>
    <w:p w:rsidR="00F866A8" w:rsidRPr="00E54AE6" w:rsidRDefault="00F866A8" w:rsidP="00F866A8">
      <w:pPr>
        <w:spacing w:after="0"/>
        <w:ind w:left="-170"/>
        <w:jc w:val="both"/>
        <w:rPr>
          <w:rFonts w:ascii="Times New Roman" w:eastAsia="Times New Roman" w:hAnsi="Times New Roman" w:cs="Times New Roman"/>
          <w:b/>
          <w:sz w:val="36"/>
          <w:szCs w:val="36"/>
          <w:lang w:eastAsia="ru-RU"/>
        </w:rPr>
      </w:pPr>
      <w:r>
        <w:rPr>
          <w:rFonts w:ascii="Times New Roman" w:eastAsia="Times New Roman" w:hAnsi="Times New Roman" w:cs="Times New Roman"/>
          <w:b/>
          <w:sz w:val="36"/>
          <w:szCs w:val="36"/>
          <w:lang w:eastAsia="ru-RU"/>
        </w:rPr>
        <w:t xml:space="preserve">        </w:t>
      </w:r>
      <w:r w:rsidRPr="00E54AE6">
        <w:rPr>
          <w:rFonts w:ascii="Times New Roman" w:eastAsia="Times New Roman" w:hAnsi="Times New Roman" w:cs="Times New Roman"/>
          <w:b/>
          <w:sz w:val="36"/>
          <w:szCs w:val="36"/>
          <w:lang w:eastAsia="ru-RU"/>
        </w:rPr>
        <w:t xml:space="preserve">Расстрелян слугами антихриста. </w:t>
      </w:r>
    </w:p>
    <w:p w:rsidR="00F866A8" w:rsidRDefault="00F866A8" w:rsidP="00F866A8">
      <w:pPr>
        <w:spacing w:after="0"/>
        <w:ind w:left="-170"/>
        <w:jc w:val="both"/>
        <w:rPr>
          <w:rFonts w:ascii="Times New Roman" w:eastAsia="Times New Roman" w:hAnsi="Times New Roman" w:cs="Times New Roman"/>
          <w:b/>
          <w:sz w:val="36"/>
          <w:szCs w:val="36"/>
          <w:lang w:eastAsia="ru-RU"/>
        </w:rPr>
      </w:pPr>
      <w:r w:rsidRPr="00E54AE6">
        <w:rPr>
          <w:rFonts w:ascii="Times New Roman" w:eastAsia="Times New Roman" w:hAnsi="Times New Roman" w:cs="Times New Roman"/>
          <w:b/>
          <w:sz w:val="36"/>
          <w:szCs w:val="36"/>
          <w:lang w:eastAsia="ru-RU"/>
        </w:rPr>
        <w:t xml:space="preserve">             Мученик неявленный</w:t>
      </w:r>
      <w:r>
        <w:rPr>
          <w:rFonts w:ascii="Times New Roman" w:eastAsia="Times New Roman" w:hAnsi="Times New Roman" w:cs="Times New Roman"/>
          <w:b/>
          <w:sz w:val="36"/>
          <w:szCs w:val="36"/>
          <w:lang w:eastAsia="ru-RU"/>
        </w:rPr>
        <w:t>.</w:t>
      </w:r>
    </w:p>
    <w:p w:rsidR="00F866A8" w:rsidRDefault="00F866A8" w:rsidP="00F866A8">
      <w:pPr>
        <w:pStyle w:val="a3"/>
        <w:spacing w:line="276" w:lineRule="auto"/>
        <w:ind w:left="-1134" w:right="-397"/>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w:t>
      </w:r>
    </w:p>
    <w:p w:rsidR="00E16814" w:rsidRPr="0058090A" w:rsidRDefault="00E16814" w:rsidP="00E16814">
      <w:pPr>
        <w:rPr>
          <w:rFonts w:ascii="Times New Roman" w:hAnsi="Times New Roman" w:cs="Times New Roman"/>
          <w:b/>
          <w:sz w:val="40"/>
          <w:szCs w:val="40"/>
          <w:shd w:val="clear" w:color="auto" w:fill="FFFFFF"/>
        </w:rPr>
        <w:sectPr w:rsidR="00E16814" w:rsidRPr="0058090A" w:rsidSect="00E16814">
          <w:type w:val="continuous"/>
          <w:pgSz w:w="11906" w:h="16838"/>
          <w:pgMar w:top="1134" w:right="850" w:bottom="1134" w:left="1701" w:header="708" w:footer="708" w:gutter="0"/>
          <w:cols w:space="708"/>
          <w:docGrid w:linePitch="360"/>
        </w:sectPr>
      </w:pPr>
      <w:r>
        <w:rPr>
          <w:rFonts w:ascii="Times New Roman" w:hAnsi="Times New Roman" w:cs="Times New Roman"/>
          <w:b/>
          <w:sz w:val="36"/>
          <w:szCs w:val="36"/>
          <w:shd w:val="clear" w:color="auto" w:fill="FFFFFF"/>
        </w:rPr>
        <w:t xml:space="preserve">      </w:t>
      </w:r>
      <w:r w:rsidR="002D4988">
        <w:rPr>
          <w:rFonts w:ascii="Times New Roman" w:hAnsi="Times New Roman" w:cs="Times New Roman"/>
          <w:b/>
          <w:sz w:val="36"/>
          <w:szCs w:val="36"/>
          <w:shd w:val="clear" w:color="auto" w:fill="FFFFFF"/>
        </w:rPr>
        <w:t xml:space="preserve">              </w:t>
      </w:r>
      <w:r w:rsidRPr="0058090A">
        <w:rPr>
          <w:rFonts w:ascii="Times New Roman" w:hAnsi="Times New Roman" w:cs="Times New Roman"/>
          <w:b/>
          <w:sz w:val="40"/>
          <w:szCs w:val="40"/>
          <w:shd w:val="clear" w:color="auto" w:fill="FFFFFF"/>
        </w:rPr>
        <w:t>Россия жива любовью!</w:t>
      </w:r>
    </w:p>
    <w:p w:rsidR="00E16814" w:rsidRPr="00242DA1" w:rsidRDefault="00E16814" w:rsidP="00E16814">
      <w:pPr>
        <w:rPr>
          <w:rFonts w:ascii="Times New Roman" w:hAnsi="Times New Roman" w:cs="Times New Roman"/>
          <w:b/>
          <w:sz w:val="32"/>
          <w:szCs w:val="32"/>
          <w:shd w:val="clear" w:color="auto" w:fill="FFFFFF"/>
        </w:rPr>
      </w:pPr>
      <w:r>
        <w:rPr>
          <w:rFonts w:ascii="Times New Roman" w:hAnsi="Times New Roman" w:cs="Times New Roman"/>
          <w:b/>
          <w:noProof/>
          <w:sz w:val="36"/>
          <w:szCs w:val="36"/>
          <w:lang w:eastAsia="ru-RU"/>
        </w:rPr>
        <w:drawing>
          <wp:anchor distT="0" distB="0" distL="114300" distR="114300" simplePos="0" relativeHeight="251712512" behindDoc="0" locked="0" layoutInCell="1" allowOverlap="1">
            <wp:simplePos x="0" y="0"/>
            <wp:positionH relativeFrom="column">
              <wp:posOffset>-710565</wp:posOffset>
            </wp:positionH>
            <wp:positionV relativeFrom="paragraph">
              <wp:posOffset>145415</wp:posOffset>
            </wp:positionV>
            <wp:extent cx="1612265" cy="1143000"/>
            <wp:effectExtent l="19050" t="0" r="6985" b="0"/>
            <wp:wrapSquare wrapText="bothSides"/>
            <wp:docPr id="8" name="Рисунок 2" descr="http://old-mariupol.com.ua/wp-content/uploads/2011/11/avstriyaki.jpg"/>
            <wp:cNvGraphicFramePr/>
            <a:graphic xmlns:a="http://schemas.openxmlformats.org/drawingml/2006/main">
              <a:graphicData uri="http://schemas.openxmlformats.org/drawingml/2006/picture">
                <pic:pic xmlns:pic="http://schemas.openxmlformats.org/drawingml/2006/picture">
                  <pic:nvPicPr>
                    <pic:cNvPr id="48130" name="Picture 2" descr="http://old-mariupol.com.ua/wp-content/uploads/2011/11/avstriyaki.jpg"/>
                    <pic:cNvPicPr>
                      <a:picLocks noChangeAspect="1" noChangeArrowheads="1"/>
                    </pic:cNvPicPr>
                  </pic:nvPicPr>
                  <pic:blipFill>
                    <a:blip r:embed="rId198" cstate="print"/>
                    <a:srcRect/>
                    <a:stretch>
                      <a:fillRect/>
                    </a:stretch>
                  </pic:blipFill>
                  <pic:spPr bwMode="auto">
                    <a:xfrm>
                      <a:off x="0" y="0"/>
                      <a:ext cx="1612265" cy="1143000"/>
                    </a:xfrm>
                    <a:prstGeom prst="rect">
                      <a:avLst/>
                    </a:prstGeom>
                    <a:noFill/>
                  </pic:spPr>
                </pic:pic>
              </a:graphicData>
            </a:graphic>
          </wp:anchor>
        </w:drawing>
      </w:r>
      <w:r w:rsidRPr="00242DA1">
        <w:rPr>
          <w:rFonts w:ascii="Times New Roman" w:hAnsi="Times New Roman" w:cs="Times New Roman"/>
          <w:b/>
          <w:sz w:val="36"/>
          <w:szCs w:val="36"/>
          <w:shd w:val="clear" w:color="auto" w:fill="FFFFFF"/>
        </w:rPr>
        <w:t xml:space="preserve"> </w:t>
      </w:r>
      <w:r>
        <w:rPr>
          <w:rFonts w:ascii="Times New Roman" w:hAnsi="Times New Roman" w:cs="Times New Roman"/>
          <w:b/>
          <w:sz w:val="36"/>
          <w:szCs w:val="36"/>
          <w:shd w:val="clear" w:color="auto" w:fill="FFFFFF"/>
        </w:rPr>
        <w:t xml:space="preserve"> </w:t>
      </w:r>
      <w:r w:rsidRPr="00242DA1">
        <w:rPr>
          <w:rFonts w:ascii="Times New Roman" w:hAnsi="Times New Roman" w:cs="Times New Roman"/>
          <w:b/>
          <w:sz w:val="32"/>
          <w:szCs w:val="32"/>
          <w:shd w:val="clear" w:color="auto" w:fill="FFFFFF"/>
        </w:rPr>
        <w:t>Глава первая</w:t>
      </w:r>
      <w:r>
        <w:rPr>
          <w:rFonts w:ascii="Times New Roman" w:hAnsi="Times New Roman" w:cs="Times New Roman"/>
          <w:b/>
          <w:sz w:val="32"/>
          <w:szCs w:val="32"/>
          <w:shd w:val="clear" w:color="auto" w:fill="FFFFFF"/>
        </w:rPr>
        <w:t xml:space="preserve"> «Силы ада, на землю пришедшие».</w:t>
      </w:r>
    </w:p>
    <w:p w:rsidR="00E16814" w:rsidRDefault="00E16814" w:rsidP="00E16814">
      <w:pPr>
        <w:rPr>
          <w:rFonts w:ascii="Times New Roman" w:hAnsi="Times New Roman" w:cs="Times New Roman"/>
          <w:b/>
          <w:color w:val="333333"/>
          <w:sz w:val="28"/>
          <w:szCs w:val="28"/>
          <w:shd w:val="clear" w:color="auto" w:fill="FFFFFF"/>
        </w:rPr>
        <w:sectPr w:rsidR="00E16814" w:rsidSect="00E16814">
          <w:type w:val="continuous"/>
          <w:pgSz w:w="11906" w:h="16838"/>
          <w:pgMar w:top="1134" w:right="850" w:bottom="1134" w:left="1701" w:header="708" w:footer="708" w:gutter="0"/>
          <w:cols w:space="708"/>
          <w:docGrid w:linePitch="360"/>
        </w:sectPr>
      </w:pPr>
    </w:p>
    <w:p w:rsidR="00E16814" w:rsidRPr="000B012E" w:rsidRDefault="00E16814" w:rsidP="00E16814">
      <w:pPr>
        <w:rPr>
          <w:rFonts w:ascii="Times New Roman" w:hAnsi="Times New Roman" w:cs="Times New Roman"/>
          <w:b/>
          <w:sz w:val="28"/>
          <w:szCs w:val="28"/>
        </w:rPr>
      </w:pPr>
      <w:r w:rsidRPr="000B012E">
        <w:rPr>
          <w:rFonts w:ascii="Times New Roman" w:hAnsi="Times New Roman" w:cs="Times New Roman"/>
          <w:b/>
          <w:color w:val="333333"/>
          <w:sz w:val="28"/>
          <w:szCs w:val="28"/>
          <w:shd w:val="clear" w:color="auto" w:fill="FFFFFF"/>
        </w:rPr>
        <w:t>Как собака на цепи тяжелой,</w:t>
      </w:r>
      <w:r w:rsidRPr="000B012E">
        <w:rPr>
          <w:rFonts w:ascii="Times New Roman" w:hAnsi="Times New Roman" w:cs="Times New Roman"/>
          <w:b/>
          <w:color w:val="333333"/>
          <w:sz w:val="28"/>
          <w:szCs w:val="28"/>
        </w:rPr>
        <w:br/>
      </w:r>
      <w:r w:rsidRPr="000B012E">
        <w:rPr>
          <w:rFonts w:ascii="Times New Roman" w:hAnsi="Times New Roman" w:cs="Times New Roman"/>
          <w:b/>
          <w:color w:val="333333"/>
          <w:sz w:val="28"/>
          <w:szCs w:val="28"/>
          <w:shd w:val="clear" w:color="auto" w:fill="FFFFFF"/>
        </w:rPr>
        <w:t>Тявкает за лесом пулемет,</w:t>
      </w:r>
      <w:r w:rsidRPr="000B012E">
        <w:rPr>
          <w:rFonts w:ascii="Times New Roman" w:hAnsi="Times New Roman" w:cs="Times New Roman"/>
          <w:b/>
          <w:color w:val="333333"/>
          <w:sz w:val="28"/>
          <w:szCs w:val="28"/>
        </w:rPr>
        <w:br/>
      </w:r>
      <w:r w:rsidRPr="000B012E">
        <w:rPr>
          <w:rFonts w:ascii="Times New Roman" w:hAnsi="Times New Roman" w:cs="Times New Roman"/>
          <w:b/>
          <w:color w:val="333333"/>
          <w:sz w:val="28"/>
          <w:szCs w:val="28"/>
          <w:shd w:val="clear" w:color="auto" w:fill="FFFFFF"/>
        </w:rPr>
        <w:t>И жужжат шрапнели, словно пчелы,</w:t>
      </w:r>
      <w:r w:rsidRPr="000B012E">
        <w:rPr>
          <w:rFonts w:ascii="Times New Roman" w:hAnsi="Times New Roman" w:cs="Times New Roman"/>
          <w:b/>
          <w:color w:val="333333"/>
          <w:sz w:val="28"/>
          <w:szCs w:val="28"/>
        </w:rPr>
        <w:br/>
      </w:r>
      <w:r w:rsidRPr="000B012E">
        <w:rPr>
          <w:rFonts w:ascii="Times New Roman" w:hAnsi="Times New Roman" w:cs="Times New Roman"/>
          <w:b/>
          <w:color w:val="333333"/>
          <w:sz w:val="28"/>
          <w:szCs w:val="28"/>
          <w:shd w:val="clear" w:color="auto" w:fill="FFFFFF"/>
        </w:rPr>
        <w:t>Собирая ярко-красный мед.</w:t>
      </w:r>
    </w:p>
    <w:p w:rsidR="00E16814" w:rsidRDefault="00E16814" w:rsidP="00E16814">
      <w:pPr>
        <w:ind w:left="-993"/>
        <w:sectPr w:rsidR="00E16814" w:rsidSect="00E16814">
          <w:type w:val="continuous"/>
          <w:pgSz w:w="11906" w:h="16838"/>
          <w:pgMar w:top="1134" w:right="850" w:bottom="1134" w:left="1701" w:header="708" w:footer="708" w:gutter="0"/>
          <w:cols w:num="2" w:space="708"/>
          <w:docGrid w:linePitch="360"/>
        </w:sectPr>
      </w:pPr>
    </w:p>
    <w:p w:rsidR="00E16814" w:rsidRDefault="00E16814" w:rsidP="00E16814">
      <w:pPr>
        <w:spacing w:line="276" w:lineRule="auto"/>
        <w:ind w:left="-1134" w:right="-397"/>
        <w:jc w:val="both"/>
        <w:rPr>
          <w:rFonts w:ascii="Times New Roman" w:hAnsi="Times New Roman" w:cs="Times New Roman"/>
          <w:sz w:val="28"/>
          <w:szCs w:val="28"/>
        </w:rPr>
      </w:pPr>
      <w:r w:rsidRPr="00AA19C2">
        <w:rPr>
          <w:rFonts w:ascii="Times New Roman" w:hAnsi="Times New Roman" w:cs="Times New Roman"/>
          <w:sz w:val="28"/>
          <w:szCs w:val="28"/>
        </w:rPr>
        <w:t xml:space="preserve">Война </w:t>
      </w:r>
      <w:r>
        <w:rPr>
          <w:rFonts w:ascii="Times New Roman" w:hAnsi="Times New Roman" w:cs="Times New Roman"/>
          <w:sz w:val="28"/>
          <w:szCs w:val="28"/>
        </w:rPr>
        <w:t>– а</w:t>
      </w:r>
      <w:r w:rsidRPr="00AA19C2">
        <w:rPr>
          <w:rFonts w:ascii="Times New Roman" w:hAnsi="Times New Roman" w:cs="Times New Roman"/>
          <w:sz w:val="28"/>
          <w:szCs w:val="28"/>
        </w:rPr>
        <w:t>д</w:t>
      </w:r>
      <w:r>
        <w:rPr>
          <w:rFonts w:ascii="Times New Roman" w:hAnsi="Times New Roman" w:cs="Times New Roman"/>
          <w:sz w:val="28"/>
          <w:szCs w:val="28"/>
        </w:rPr>
        <w:t xml:space="preserve">. </w:t>
      </w:r>
      <w:r w:rsidRPr="00AA19C2">
        <w:rPr>
          <w:rFonts w:ascii="Times New Roman" w:hAnsi="Times New Roman" w:cs="Times New Roman"/>
          <w:sz w:val="28"/>
          <w:szCs w:val="28"/>
        </w:rPr>
        <w:t>Сначала</w:t>
      </w:r>
      <w:r>
        <w:rPr>
          <w:rFonts w:ascii="Times New Roman" w:hAnsi="Times New Roman" w:cs="Times New Roman"/>
          <w:sz w:val="28"/>
          <w:szCs w:val="28"/>
        </w:rPr>
        <w:t xml:space="preserve"> планы «победы» «на бумаге»  </w:t>
      </w:r>
      <w:r w:rsidRPr="00AA19C2">
        <w:rPr>
          <w:rFonts w:ascii="Times New Roman" w:hAnsi="Times New Roman" w:cs="Times New Roman"/>
          <w:sz w:val="28"/>
          <w:szCs w:val="28"/>
        </w:rPr>
        <w:t xml:space="preserve">- а дальше только ад. Каждая секунда в этом аду </w:t>
      </w:r>
      <w:r>
        <w:rPr>
          <w:rFonts w:ascii="Times New Roman" w:hAnsi="Times New Roman" w:cs="Times New Roman"/>
          <w:sz w:val="28"/>
          <w:szCs w:val="28"/>
        </w:rPr>
        <w:t xml:space="preserve"> - </w:t>
      </w:r>
      <w:r w:rsidRPr="00AA19C2">
        <w:rPr>
          <w:rFonts w:ascii="Times New Roman" w:hAnsi="Times New Roman" w:cs="Times New Roman"/>
          <w:sz w:val="28"/>
          <w:szCs w:val="28"/>
        </w:rPr>
        <w:t xml:space="preserve">тяжёлое испытание, которое надо выдержать, чтобы  не сойти </w:t>
      </w:r>
      <w:r>
        <w:rPr>
          <w:rFonts w:ascii="Times New Roman" w:hAnsi="Times New Roman" w:cs="Times New Roman"/>
          <w:sz w:val="28"/>
          <w:szCs w:val="28"/>
        </w:rPr>
        <w:t xml:space="preserve"> </w:t>
      </w:r>
      <w:r w:rsidRPr="00AA19C2">
        <w:rPr>
          <w:rFonts w:ascii="Times New Roman" w:hAnsi="Times New Roman" w:cs="Times New Roman"/>
          <w:sz w:val="28"/>
          <w:szCs w:val="28"/>
        </w:rPr>
        <w:t xml:space="preserve">с ума, чтобы остаться человеком. </w:t>
      </w:r>
      <w:r>
        <w:rPr>
          <w:rFonts w:ascii="Times New Roman" w:hAnsi="Times New Roman" w:cs="Times New Roman"/>
          <w:sz w:val="28"/>
          <w:szCs w:val="28"/>
        </w:rPr>
        <w:t xml:space="preserve"> </w:t>
      </w:r>
    </w:p>
    <w:p w:rsidR="00E16814" w:rsidRDefault="00E16814" w:rsidP="00E16814">
      <w:pPr>
        <w:spacing w:line="276" w:lineRule="auto"/>
        <w:ind w:left="-1134" w:right="-397"/>
        <w:jc w:val="both"/>
        <w:rPr>
          <w:rFonts w:ascii="Times New Roman" w:hAnsi="Times New Roman" w:cs="Times New Roman"/>
          <w:sz w:val="28"/>
          <w:szCs w:val="28"/>
        </w:rPr>
      </w:pPr>
      <w:r>
        <w:rPr>
          <w:rFonts w:ascii="Times New Roman" w:hAnsi="Times New Roman" w:cs="Times New Roman"/>
          <w:sz w:val="28"/>
          <w:szCs w:val="28"/>
        </w:rPr>
        <w:t xml:space="preserve">  </w:t>
      </w:r>
      <w:r w:rsidRPr="00AA19C2">
        <w:rPr>
          <w:rFonts w:ascii="Times New Roman" w:hAnsi="Times New Roman" w:cs="Times New Roman"/>
          <w:sz w:val="28"/>
          <w:szCs w:val="28"/>
        </w:rPr>
        <w:t xml:space="preserve">Полной мерой познавший </w:t>
      </w:r>
      <w:r>
        <w:rPr>
          <w:rFonts w:ascii="Times New Roman" w:hAnsi="Times New Roman" w:cs="Times New Roman"/>
          <w:sz w:val="28"/>
          <w:szCs w:val="28"/>
        </w:rPr>
        <w:t xml:space="preserve">всё </w:t>
      </w:r>
      <w:r w:rsidRPr="00AA19C2">
        <w:rPr>
          <w:rFonts w:ascii="Times New Roman" w:hAnsi="Times New Roman" w:cs="Times New Roman"/>
          <w:sz w:val="28"/>
          <w:szCs w:val="28"/>
        </w:rPr>
        <w:t xml:space="preserve">это на себе </w:t>
      </w:r>
      <w:r w:rsidRPr="00AA19C2">
        <w:rPr>
          <w:rFonts w:ascii="Times New Roman" w:hAnsi="Times New Roman" w:cs="Times New Roman"/>
          <w:b/>
          <w:sz w:val="28"/>
          <w:szCs w:val="28"/>
        </w:rPr>
        <w:t>Герой Отечества Николай Степанович</w:t>
      </w:r>
      <w:r>
        <w:rPr>
          <w:rFonts w:ascii="Times New Roman" w:hAnsi="Times New Roman" w:cs="Times New Roman"/>
          <w:sz w:val="28"/>
          <w:szCs w:val="28"/>
        </w:rPr>
        <w:t xml:space="preserve"> </w:t>
      </w:r>
      <w:r w:rsidRPr="00AA19C2">
        <w:rPr>
          <w:rFonts w:ascii="Times New Roman" w:hAnsi="Times New Roman" w:cs="Times New Roman"/>
          <w:b/>
          <w:sz w:val="28"/>
          <w:szCs w:val="28"/>
        </w:rPr>
        <w:t xml:space="preserve">Гумилёв </w:t>
      </w:r>
      <w:r>
        <w:rPr>
          <w:rFonts w:ascii="Times New Roman" w:hAnsi="Times New Roman" w:cs="Times New Roman"/>
          <w:sz w:val="28"/>
          <w:szCs w:val="28"/>
        </w:rPr>
        <w:t xml:space="preserve">написал эти строки, коротко и ясно названные – </w:t>
      </w:r>
      <w:r w:rsidRPr="00AA19C2">
        <w:rPr>
          <w:rFonts w:ascii="Times New Roman" w:hAnsi="Times New Roman" w:cs="Times New Roman"/>
          <w:b/>
          <w:sz w:val="28"/>
          <w:szCs w:val="28"/>
        </w:rPr>
        <w:t>«</w:t>
      </w:r>
      <w:r>
        <w:rPr>
          <w:rFonts w:ascii="Times New Roman" w:hAnsi="Times New Roman" w:cs="Times New Roman"/>
          <w:b/>
          <w:sz w:val="28"/>
          <w:szCs w:val="28"/>
        </w:rPr>
        <w:t>В</w:t>
      </w:r>
      <w:r w:rsidRPr="00AA19C2">
        <w:rPr>
          <w:rFonts w:ascii="Times New Roman" w:hAnsi="Times New Roman" w:cs="Times New Roman"/>
          <w:b/>
          <w:sz w:val="28"/>
          <w:szCs w:val="28"/>
        </w:rPr>
        <w:t>ойна»</w:t>
      </w:r>
      <w:r>
        <w:rPr>
          <w:rFonts w:ascii="Times New Roman" w:hAnsi="Times New Roman" w:cs="Times New Roman"/>
          <w:b/>
          <w:sz w:val="28"/>
          <w:szCs w:val="28"/>
        </w:rPr>
        <w:t>.</w:t>
      </w:r>
      <w:r w:rsidRPr="00AA19C2">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E16814" w:rsidRDefault="00E16814" w:rsidP="00E16814">
      <w:pPr>
        <w:spacing w:line="276" w:lineRule="auto"/>
        <w:ind w:left="-1134" w:right="-397"/>
        <w:jc w:val="both"/>
        <w:rPr>
          <w:rFonts w:ascii="Times New Roman" w:hAnsi="Times New Roman" w:cs="Times New Roman"/>
          <w:sz w:val="28"/>
          <w:szCs w:val="28"/>
        </w:rPr>
      </w:pPr>
      <w:r>
        <w:rPr>
          <w:rFonts w:ascii="Times New Roman" w:hAnsi="Times New Roman" w:cs="Times New Roman"/>
          <w:sz w:val="28"/>
          <w:szCs w:val="28"/>
        </w:rPr>
        <w:t xml:space="preserve">Не Россия начала Мировую Войну, переросшую в главную трагедию двадцатого века.      </w:t>
      </w:r>
      <w:r w:rsidRPr="00AA19C2">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E16814" w:rsidRDefault="00E16814" w:rsidP="00E16814">
      <w:pPr>
        <w:spacing w:line="276" w:lineRule="auto"/>
        <w:ind w:left="-1134" w:right="-397"/>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3536" behindDoc="0" locked="0" layoutInCell="1" allowOverlap="1">
            <wp:simplePos x="0" y="0"/>
            <wp:positionH relativeFrom="column">
              <wp:posOffset>4631055</wp:posOffset>
            </wp:positionH>
            <wp:positionV relativeFrom="paragraph">
              <wp:posOffset>601980</wp:posOffset>
            </wp:positionV>
            <wp:extent cx="1489710" cy="1165860"/>
            <wp:effectExtent l="19050" t="0" r="0" b="0"/>
            <wp:wrapSquare wrapText="bothSides"/>
            <wp:docPr id="9" name="Рисунок 3" descr="Германская мортира в Румынии. Фото: Art Media / Print Collector / Getty Images / Fototbank.ru"/>
            <wp:cNvGraphicFramePr/>
            <a:graphic xmlns:a="http://schemas.openxmlformats.org/drawingml/2006/main">
              <a:graphicData uri="http://schemas.openxmlformats.org/drawingml/2006/picture">
                <pic:pic xmlns:pic="http://schemas.openxmlformats.org/drawingml/2006/picture">
                  <pic:nvPicPr>
                    <pic:cNvPr id="44034" name="Picture 2" descr="Германская мортира в Румынии. Фото: Art Media / Print Collector / Getty Images / Fototbank.ru"/>
                    <pic:cNvPicPr>
                      <a:picLocks noChangeAspect="1" noChangeArrowheads="1"/>
                    </pic:cNvPicPr>
                  </pic:nvPicPr>
                  <pic:blipFill>
                    <a:blip r:embed="rId197" cstate="print"/>
                    <a:srcRect/>
                    <a:stretch>
                      <a:fillRect/>
                    </a:stretch>
                  </pic:blipFill>
                  <pic:spPr bwMode="auto">
                    <a:xfrm>
                      <a:off x="0" y="0"/>
                      <a:ext cx="1489710" cy="1165860"/>
                    </a:xfrm>
                    <a:prstGeom prst="rect">
                      <a:avLst/>
                    </a:prstGeom>
                    <a:noFill/>
                  </pic:spPr>
                </pic:pic>
              </a:graphicData>
            </a:graphic>
          </wp:anchor>
        </w:drawing>
      </w:r>
      <w:r>
        <w:rPr>
          <w:rFonts w:ascii="Times New Roman" w:hAnsi="Times New Roman" w:cs="Times New Roman"/>
          <w:sz w:val="28"/>
          <w:szCs w:val="28"/>
        </w:rPr>
        <w:t xml:space="preserve">И если не знать, то отнести эти слова  можно к любому времени – и Битвы на Чудском Озере, и Побоища на Полем Куликовом, и Сражения на Поле Бородинским. Поэт отразил в стихотворении осмысление </w:t>
      </w:r>
      <w:r w:rsidRPr="00AA19C2">
        <w:rPr>
          <w:rFonts w:ascii="Times New Roman" w:hAnsi="Times New Roman" w:cs="Times New Roman"/>
          <w:sz w:val="28"/>
          <w:szCs w:val="28"/>
        </w:rPr>
        <w:t xml:space="preserve">войны </w:t>
      </w:r>
      <w:r>
        <w:rPr>
          <w:rFonts w:ascii="Times New Roman" w:hAnsi="Times New Roman" w:cs="Times New Roman"/>
          <w:sz w:val="28"/>
          <w:szCs w:val="28"/>
        </w:rPr>
        <w:t xml:space="preserve"> как таковой.</w:t>
      </w:r>
    </w:p>
    <w:p w:rsidR="00E16814" w:rsidRDefault="00E16814" w:rsidP="00E16814">
      <w:pPr>
        <w:pStyle w:val="a3"/>
        <w:spacing w:line="276" w:lineRule="auto"/>
        <w:ind w:left="-1134" w:right="-397"/>
        <w:jc w:val="both"/>
        <w:rPr>
          <w:rFonts w:ascii="Times New Roman" w:hAnsi="Times New Roman" w:cs="Times New Roman"/>
          <w:b/>
          <w:sz w:val="28"/>
          <w:szCs w:val="28"/>
        </w:rPr>
        <w:sectPr w:rsidR="00E16814" w:rsidSect="00E16814">
          <w:type w:val="continuous"/>
          <w:pgSz w:w="11906" w:h="16838"/>
          <w:pgMar w:top="1134" w:right="850" w:bottom="1134" w:left="1701" w:header="708" w:footer="708" w:gutter="0"/>
          <w:cols w:space="708"/>
          <w:docGrid w:linePitch="360"/>
        </w:sectPr>
      </w:pPr>
    </w:p>
    <w:p w:rsidR="00E16814" w:rsidRPr="00AA19C2" w:rsidRDefault="00E16814" w:rsidP="00E16814">
      <w:pPr>
        <w:pStyle w:val="a3"/>
        <w:ind w:left="-113"/>
        <w:rPr>
          <w:rFonts w:ascii="Times New Roman" w:hAnsi="Times New Roman" w:cs="Times New Roman"/>
          <w:b/>
          <w:sz w:val="28"/>
          <w:szCs w:val="28"/>
        </w:rPr>
      </w:pPr>
      <w:r w:rsidRPr="00AA19C2">
        <w:rPr>
          <w:rFonts w:ascii="Times New Roman" w:hAnsi="Times New Roman" w:cs="Times New Roman"/>
          <w:b/>
          <w:sz w:val="28"/>
          <w:szCs w:val="28"/>
        </w:rPr>
        <w:t>А «ура» вдали — как будто пенье</w:t>
      </w:r>
    </w:p>
    <w:p w:rsidR="00E16814" w:rsidRPr="00AA19C2" w:rsidRDefault="00E16814" w:rsidP="00E16814">
      <w:pPr>
        <w:pStyle w:val="a3"/>
        <w:ind w:left="-113"/>
        <w:rPr>
          <w:rFonts w:ascii="Times New Roman" w:hAnsi="Times New Roman" w:cs="Times New Roman"/>
          <w:b/>
          <w:sz w:val="28"/>
          <w:szCs w:val="28"/>
        </w:rPr>
      </w:pPr>
      <w:r w:rsidRPr="00AA19C2">
        <w:rPr>
          <w:rFonts w:ascii="Times New Roman" w:hAnsi="Times New Roman" w:cs="Times New Roman"/>
          <w:b/>
          <w:sz w:val="28"/>
          <w:szCs w:val="28"/>
        </w:rPr>
        <w:t>Трудный день окончивших жнецов.</w:t>
      </w:r>
    </w:p>
    <w:p w:rsidR="00E16814" w:rsidRPr="00AA19C2" w:rsidRDefault="00E16814" w:rsidP="00E16814">
      <w:pPr>
        <w:pStyle w:val="a3"/>
        <w:ind w:left="-113"/>
        <w:rPr>
          <w:rFonts w:ascii="Times New Roman" w:hAnsi="Times New Roman" w:cs="Times New Roman"/>
          <w:b/>
          <w:sz w:val="28"/>
          <w:szCs w:val="28"/>
        </w:rPr>
      </w:pPr>
      <w:r w:rsidRPr="00AA19C2">
        <w:rPr>
          <w:rFonts w:ascii="Times New Roman" w:hAnsi="Times New Roman" w:cs="Times New Roman"/>
          <w:b/>
          <w:sz w:val="28"/>
          <w:szCs w:val="28"/>
        </w:rPr>
        <w:t>Скажешь: это — мирное селенье</w:t>
      </w:r>
    </w:p>
    <w:p w:rsidR="00E16814" w:rsidRPr="00AA19C2" w:rsidRDefault="00E16814" w:rsidP="00E16814">
      <w:pPr>
        <w:pStyle w:val="a3"/>
        <w:ind w:left="-113"/>
        <w:rPr>
          <w:rFonts w:ascii="Times New Roman" w:hAnsi="Times New Roman" w:cs="Times New Roman"/>
          <w:b/>
          <w:sz w:val="28"/>
          <w:szCs w:val="28"/>
        </w:rPr>
      </w:pPr>
      <w:r w:rsidRPr="00AA19C2">
        <w:rPr>
          <w:rFonts w:ascii="Times New Roman" w:hAnsi="Times New Roman" w:cs="Times New Roman"/>
          <w:b/>
          <w:sz w:val="28"/>
          <w:szCs w:val="28"/>
        </w:rPr>
        <w:t>В самый благостный из вечеров.</w:t>
      </w:r>
    </w:p>
    <w:p w:rsidR="00E16814" w:rsidRDefault="00E16814" w:rsidP="00E16814">
      <w:pPr>
        <w:ind w:left="-993"/>
        <w:sectPr w:rsidR="00E16814" w:rsidSect="00E16814">
          <w:type w:val="continuous"/>
          <w:pgSz w:w="11906" w:h="16838"/>
          <w:pgMar w:top="1134" w:right="850" w:bottom="1134" w:left="1701" w:header="708" w:footer="708" w:gutter="0"/>
          <w:cols w:num="2" w:space="708"/>
          <w:docGrid w:linePitch="360"/>
        </w:sectPr>
      </w:pPr>
    </w:p>
    <w:p w:rsidR="00E16814" w:rsidRDefault="00E16814" w:rsidP="00E16814">
      <w:pPr>
        <w:spacing w:line="276" w:lineRule="auto"/>
        <w:ind w:left="-993"/>
        <w:jc w:val="both"/>
        <w:rPr>
          <w:rFonts w:ascii="Times New Roman" w:hAnsi="Times New Roman" w:cs="Times New Roman"/>
          <w:b/>
          <w:sz w:val="28"/>
          <w:szCs w:val="28"/>
        </w:rPr>
      </w:pPr>
      <w:r>
        <w:rPr>
          <w:rFonts w:ascii="Times New Roman" w:hAnsi="Times New Roman" w:cs="Times New Roman"/>
          <w:sz w:val="28"/>
          <w:szCs w:val="28"/>
        </w:rPr>
        <w:t xml:space="preserve">   В начале произведения показано, что люди словно «привыкают» к выстрелам  и смерти. </w:t>
      </w:r>
    </w:p>
    <w:p w:rsidR="00E16814" w:rsidRDefault="00E16814" w:rsidP="00E16814">
      <w:pPr>
        <w:spacing w:line="276" w:lineRule="auto"/>
        <w:ind w:left="-1134" w:right="-397"/>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4560" behindDoc="0" locked="0" layoutInCell="1" allowOverlap="1">
            <wp:simplePos x="0" y="0"/>
            <wp:positionH relativeFrom="column">
              <wp:posOffset>-650875</wp:posOffset>
            </wp:positionH>
            <wp:positionV relativeFrom="paragraph">
              <wp:posOffset>50800</wp:posOffset>
            </wp:positionV>
            <wp:extent cx="1228090" cy="1417955"/>
            <wp:effectExtent l="19050" t="0" r="0" b="0"/>
            <wp:wrapSquare wrapText="bothSides"/>
            <wp:docPr id="15" name="Рисунок 3" descr="C:\Users\me\Downloads\Великий Пост\Духовное начало образования\В память Вечную Будет Правед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e\Downloads\Великий Пост\Духовное начало образования\В память Вечную Будет Праведник.jpg"/>
                    <pic:cNvPicPr>
                      <a:picLocks noChangeAspect="1" noChangeArrowheads="1"/>
                    </pic:cNvPicPr>
                  </pic:nvPicPr>
                  <pic:blipFill>
                    <a:blip r:embed="rId203" cstate="print"/>
                    <a:srcRect/>
                    <a:stretch>
                      <a:fillRect/>
                    </a:stretch>
                  </pic:blipFill>
                  <pic:spPr bwMode="auto">
                    <a:xfrm>
                      <a:off x="0" y="0"/>
                      <a:ext cx="1228090" cy="1417955"/>
                    </a:xfrm>
                    <a:prstGeom prst="rect">
                      <a:avLst/>
                    </a:prstGeom>
                    <a:noFill/>
                    <a:ln w="9525">
                      <a:noFill/>
                      <a:miter lim="800000"/>
                      <a:headEnd/>
                      <a:tailEnd/>
                    </a:ln>
                  </pic:spPr>
                </pic:pic>
              </a:graphicData>
            </a:graphic>
          </wp:anchor>
        </w:drawing>
      </w:r>
      <w:r w:rsidRPr="00D911A2">
        <w:rPr>
          <w:rFonts w:ascii="Times New Roman" w:hAnsi="Times New Roman" w:cs="Times New Roman"/>
          <w:sz w:val="28"/>
          <w:szCs w:val="28"/>
        </w:rPr>
        <w:t xml:space="preserve">Люди не виноваты  в том, что слуги антихриста «завладели ящиком Пандоры» </w:t>
      </w:r>
      <w:r>
        <w:rPr>
          <w:rFonts w:ascii="Times New Roman" w:hAnsi="Times New Roman" w:cs="Times New Roman"/>
          <w:sz w:val="28"/>
          <w:szCs w:val="28"/>
        </w:rPr>
        <w:t>и</w:t>
      </w:r>
      <w:r w:rsidRPr="00D911A2">
        <w:rPr>
          <w:rFonts w:ascii="Times New Roman" w:hAnsi="Times New Roman" w:cs="Times New Roman"/>
          <w:sz w:val="28"/>
          <w:szCs w:val="28"/>
        </w:rPr>
        <w:t xml:space="preserve"> решили поставить себя «на место» самого Создателя.  </w:t>
      </w:r>
      <w:r w:rsidR="00CA1DDC">
        <w:rPr>
          <w:rFonts w:ascii="Times New Roman" w:hAnsi="Times New Roman" w:cs="Times New Roman"/>
          <w:sz w:val="28"/>
          <w:szCs w:val="28"/>
        </w:rPr>
        <w:t xml:space="preserve">                  </w:t>
      </w:r>
      <w:r w:rsidRPr="00D911A2">
        <w:rPr>
          <w:rFonts w:ascii="Times New Roman" w:hAnsi="Times New Roman" w:cs="Times New Roman"/>
          <w:sz w:val="28"/>
          <w:szCs w:val="28"/>
        </w:rPr>
        <w:t>И вот начинается война  - война Неба и ада – русские воины всегда, начиная с древних времён, шли на бой</w:t>
      </w:r>
      <w:r>
        <w:rPr>
          <w:rFonts w:ascii="Times New Roman" w:hAnsi="Times New Roman" w:cs="Times New Roman"/>
          <w:sz w:val="28"/>
          <w:szCs w:val="28"/>
        </w:rPr>
        <w:t xml:space="preserve">  за веру, за Отечество. </w:t>
      </w:r>
      <w:r w:rsidRPr="00D911A2">
        <w:rPr>
          <w:rFonts w:ascii="Times New Roman" w:hAnsi="Times New Roman" w:cs="Times New Roman"/>
          <w:sz w:val="28"/>
          <w:szCs w:val="28"/>
        </w:rPr>
        <w:t xml:space="preserve">И Бог </w:t>
      </w:r>
      <w:r w:rsidR="00CA1DDC">
        <w:rPr>
          <w:rFonts w:ascii="Times New Roman" w:hAnsi="Times New Roman" w:cs="Times New Roman"/>
          <w:sz w:val="28"/>
          <w:szCs w:val="28"/>
        </w:rPr>
        <w:t xml:space="preserve">                                  </w:t>
      </w:r>
      <w:r w:rsidRPr="00D911A2">
        <w:rPr>
          <w:rFonts w:ascii="Times New Roman" w:hAnsi="Times New Roman" w:cs="Times New Roman"/>
          <w:sz w:val="28"/>
          <w:szCs w:val="28"/>
        </w:rPr>
        <w:t>в самый трудный час не остав</w:t>
      </w:r>
      <w:r>
        <w:rPr>
          <w:rFonts w:ascii="Times New Roman" w:hAnsi="Times New Roman" w:cs="Times New Roman"/>
          <w:sz w:val="28"/>
          <w:szCs w:val="28"/>
        </w:rPr>
        <w:t>лял</w:t>
      </w:r>
      <w:r w:rsidRPr="00D911A2">
        <w:rPr>
          <w:rFonts w:ascii="Times New Roman" w:hAnsi="Times New Roman" w:cs="Times New Roman"/>
          <w:sz w:val="28"/>
          <w:szCs w:val="28"/>
        </w:rPr>
        <w:t xml:space="preserve"> народ.  </w:t>
      </w:r>
    </w:p>
    <w:p w:rsidR="00E16814" w:rsidRPr="00D911A2" w:rsidRDefault="00E16814" w:rsidP="00E16814">
      <w:pPr>
        <w:spacing w:line="276" w:lineRule="auto"/>
        <w:ind w:left="-1134" w:right="-397"/>
        <w:jc w:val="both"/>
        <w:rPr>
          <w:rFonts w:ascii="Times New Roman" w:hAnsi="Times New Roman" w:cs="Times New Roman"/>
          <w:sz w:val="28"/>
          <w:szCs w:val="28"/>
        </w:rPr>
      </w:pPr>
      <w:r>
        <w:rPr>
          <w:rFonts w:ascii="Times New Roman" w:hAnsi="Times New Roman" w:cs="Times New Roman"/>
          <w:sz w:val="28"/>
          <w:szCs w:val="28"/>
        </w:rPr>
        <w:t xml:space="preserve">Непостижимым чудом стала для европейцев атака тех, кого они уже считали покойниками – тех, кого пытались газами отравить. Да разве только это?! </w:t>
      </w:r>
      <w:r w:rsidR="00605B95">
        <w:rPr>
          <w:rFonts w:ascii="Times New Roman" w:hAnsi="Times New Roman" w:cs="Times New Roman"/>
          <w:sz w:val="28"/>
          <w:szCs w:val="28"/>
        </w:rPr>
        <w:t xml:space="preserve">                          </w:t>
      </w:r>
      <w:r w:rsidRPr="00D911A2">
        <w:rPr>
          <w:rFonts w:ascii="Times New Roman" w:hAnsi="Times New Roman" w:cs="Times New Roman"/>
          <w:sz w:val="28"/>
          <w:szCs w:val="28"/>
        </w:rPr>
        <w:t>А потому…</w:t>
      </w:r>
    </w:p>
    <w:p w:rsidR="00E16814" w:rsidRDefault="00E16814" w:rsidP="00E16814">
      <w:pPr>
        <w:pStyle w:val="a3"/>
        <w:rPr>
          <w:rFonts w:ascii="Times New Roman" w:hAnsi="Times New Roman" w:cs="Times New Roman"/>
          <w:b/>
          <w:sz w:val="32"/>
          <w:szCs w:val="32"/>
          <w:shd w:val="clear" w:color="auto" w:fill="FFFFFF"/>
        </w:rPr>
      </w:pPr>
      <w:r>
        <w:rPr>
          <w:rFonts w:ascii="Times New Roman" w:hAnsi="Times New Roman" w:cs="Times New Roman"/>
          <w:b/>
          <w:sz w:val="32"/>
          <w:szCs w:val="32"/>
          <w:shd w:val="clear" w:color="auto" w:fill="FFFFFF"/>
        </w:rPr>
        <w:t xml:space="preserve">                        </w:t>
      </w:r>
      <w:r w:rsidRPr="00242DA1">
        <w:rPr>
          <w:rFonts w:ascii="Times New Roman" w:hAnsi="Times New Roman" w:cs="Times New Roman"/>
          <w:b/>
          <w:sz w:val="32"/>
          <w:szCs w:val="32"/>
          <w:shd w:val="clear" w:color="auto" w:fill="FFFFFF"/>
        </w:rPr>
        <w:t>Глава</w:t>
      </w:r>
      <w:r>
        <w:rPr>
          <w:rFonts w:ascii="Times New Roman" w:hAnsi="Times New Roman" w:cs="Times New Roman"/>
          <w:b/>
          <w:sz w:val="32"/>
          <w:szCs w:val="32"/>
          <w:shd w:val="clear" w:color="auto" w:fill="FFFFFF"/>
        </w:rPr>
        <w:t xml:space="preserve"> вторая </w:t>
      </w:r>
    </w:p>
    <w:p w:rsidR="00E16814" w:rsidRDefault="00E16814" w:rsidP="00E16814">
      <w:pPr>
        <w:pStyle w:val="a3"/>
        <w:rPr>
          <w:rFonts w:ascii="Times New Roman" w:hAnsi="Times New Roman" w:cs="Times New Roman"/>
          <w:sz w:val="28"/>
          <w:szCs w:val="28"/>
        </w:rPr>
        <w:sectPr w:rsidR="00E16814" w:rsidSect="00E16814">
          <w:type w:val="continuous"/>
          <w:pgSz w:w="11906" w:h="16838"/>
          <w:pgMar w:top="1134" w:right="850" w:bottom="1134" w:left="1701" w:header="708" w:footer="708" w:gutter="0"/>
          <w:cols w:space="708"/>
          <w:docGrid w:linePitch="360"/>
        </w:sectPr>
      </w:pPr>
      <w:r>
        <w:rPr>
          <w:rFonts w:ascii="Times New Roman" w:hAnsi="Times New Roman" w:cs="Times New Roman"/>
          <w:b/>
          <w:sz w:val="32"/>
          <w:szCs w:val="32"/>
          <w:shd w:val="clear" w:color="auto" w:fill="FFFFFF"/>
        </w:rPr>
        <w:t>«Воинство Небесное, на бой зовущее».</w:t>
      </w:r>
    </w:p>
    <w:p w:rsidR="00E16814" w:rsidRPr="00D911A2" w:rsidRDefault="002D4988" w:rsidP="00E16814">
      <w:pPr>
        <w:pStyle w:val="a3"/>
        <w:rPr>
          <w:rFonts w:ascii="Times New Roman" w:hAnsi="Times New Roman" w:cs="Times New Roman"/>
          <w:b/>
          <w:sz w:val="28"/>
          <w:szCs w:val="28"/>
        </w:rPr>
      </w:pPr>
      <w:r>
        <w:rPr>
          <w:rFonts w:ascii="Times New Roman" w:hAnsi="Times New Roman" w:cs="Times New Roman"/>
          <w:noProof/>
          <w:sz w:val="28"/>
          <w:szCs w:val="28"/>
          <w:lang w:eastAsia="ru-RU"/>
        </w:rPr>
        <w:drawing>
          <wp:anchor distT="0" distB="0" distL="114300" distR="114300" simplePos="0" relativeHeight="251716608" behindDoc="0" locked="0" layoutInCell="1" allowOverlap="1">
            <wp:simplePos x="0" y="0"/>
            <wp:positionH relativeFrom="column">
              <wp:posOffset>-619760</wp:posOffset>
            </wp:positionH>
            <wp:positionV relativeFrom="paragraph">
              <wp:posOffset>61595</wp:posOffset>
            </wp:positionV>
            <wp:extent cx="1584960" cy="1053465"/>
            <wp:effectExtent l="19050" t="0" r="0" b="0"/>
            <wp:wrapSquare wrapText="bothSides"/>
            <wp:docPr id="16" name="Рисунок 5" descr="C:\Users\me\Downloads\Великий Пост\Святые. Просиявшие\Архистратиг Михаи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e\Downloads\Великий Пост\Святые. Просиявшие\Архистратиг Михаил.jpg"/>
                    <pic:cNvPicPr>
                      <a:picLocks noChangeAspect="1" noChangeArrowheads="1"/>
                    </pic:cNvPicPr>
                  </pic:nvPicPr>
                  <pic:blipFill>
                    <a:blip r:embed="rId204" cstate="print"/>
                    <a:srcRect/>
                    <a:stretch>
                      <a:fillRect/>
                    </a:stretch>
                  </pic:blipFill>
                  <pic:spPr bwMode="auto">
                    <a:xfrm>
                      <a:off x="0" y="0"/>
                      <a:ext cx="1584960" cy="1053465"/>
                    </a:xfrm>
                    <a:prstGeom prst="rect">
                      <a:avLst/>
                    </a:prstGeom>
                    <a:noFill/>
                    <a:ln w="9525">
                      <a:noFill/>
                      <a:miter lim="800000"/>
                      <a:headEnd/>
                      <a:tailEnd/>
                    </a:ln>
                  </pic:spPr>
                </pic:pic>
              </a:graphicData>
            </a:graphic>
          </wp:anchor>
        </w:drawing>
      </w:r>
      <w:r w:rsidR="00E16814" w:rsidRPr="00D911A2">
        <w:rPr>
          <w:rFonts w:ascii="Times New Roman" w:hAnsi="Times New Roman" w:cs="Times New Roman"/>
          <w:sz w:val="28"/>
          <w:szCs w:val="28"/>
        </w:rPr>
        <w:t xml:space="preserve"> </w:t>
      </w:r>
      <w:r w:rsidR="00E16814" w:rsidRPr="00D911A2">
        <w:rPr>
          <w:rFonts w:ascii="Times New Roman" w:hAnsi="Times New Roman" w:cs="Times New Roman"/>
          <w:b/>
          <w:sz w:val="28"/>
          <w:szCs w:val="28"/>
        </w:rPr>
        <w:t>И воистину светло и свято</w:t>
      </w:r>
    </w:p>
    <w:p w:rsidR="00E16814" w:rsidRPr="00D911A2" w:rsidRDefault="00E16814" w:rsidP="00E16814">
      <w:pPr>
        <w:pStyle w:val="a3"/>
        <w:rPr>
          <w:rFonts w:ascii="Times New Roman" w:hAnsi="Times New Roman" w:cs="Times New Roman"/>
          <w:b/>
          <w:sz w:val="28"/>
          <w:szCs w:val="28"/>
        </w:rPr>
      </w:pPr>
      <w:r w:rsidRPr="00D911A2">
        <w:rPr>
          <w:rFonts w:ascii="Times New Roman" w:hAnsi="Times New Roman" w:cs="Times New Roman"/>
          <w:b/>
          <w:sz w:val="28"/>
          <w:szCs w:val="28"/>
        </w:rPr>
        <w:t>Дело величавое войны.</w:t>
      </w:r>
    </w:p>
    <w:p w:rsidR="00E16814" w:rsidRPr="00D911A2" w:rsidRDefault="00E16814" w:rsidP="00E16814">
      <w:pPr>
        <w:pStyle w:val="a3"/>
        <w:rPr>
          <w:rFonts w:ascii="Times New Roman" w:hAnsi="Times New Roman" w:cs="Times New Roman"/>
          <w:b/>
          <w:sz w:val="28"/>
          <w:szCs w:val="28"/>
        </w:rPr>
      </w:pPr>
      <w:r w:rsidRPr="00D911A2">
        <w:rPr>
          <w:rFonts w:ascii="Times New Roman" w:hAnsi="Times New Roman" w:cs="Times New Roman"/>
          <w:b/>
          <w:sz w:val="28"/>
          <w:szCs w:val="28"/>
        </w:rPr>
        <w:t>Серафимы, ясны и крылаты,</w:t>
      </w:r>
    </w:p>
    <w:p w:rsidR="00E16814" w:rsidRPr="00D911A2" w:rsidRDefault="00E16814" w:rsidP="00E16814">
      <w:pPr>
        <w:pStyle w:val="a3"/>
        <w:rPr>
          <w:rFonts w:ascii="Times New Roman" w:hAnsi="Times New Roman" w:cs="Times New Roman"/>
          <w:b/>
          <w:sz w:val="28"/>
          <w:szCs w:val="28"/>
        </w:rPr>
      </w:pPr>
      <w:r w:rsidRPr="00D911A2">
        <w:rPr>
          <w:rFonts w:ascii="Times New Roman" w:hAnsi="Times New Roman" w:cs="Times New Roman"/>
          <w:b/>
          <w:sz w:val="28"/>
          <w:szCs w:val="28"/>
        </w:rPr>
        <w:t>За плечами воинов видны.</w:t>
      </w:r>
    </w:p>
    <w:p w:rsidR="00E16814" w:rsidRDefault="00E16814" w:rsidP="00E16814">
      <w:pPr>
        <w:spacing w:line="276" w:lineRule="auto"/>
        <w:ind w:left="-993"/>
        <w:rPr>
          <w:rFonts w:ascii="Times New Roman" w:hAnsi="Times New Roman" w:cs="Times New Roman"/>
          <w:sz w:val="28"/>
          <w:szCs w:val="28"/>
        </w:rPr>
        <w:sectPr w:rsidR="00E16814" w:rsidSect="00E16814">
          <w:type w:val="continuous"/>
          <w:pgSz w:w="11906" w:h="16838"/>
          <w:pgMar w:top="1134" w:right="850" w:bottom="1134" w:left="1701" w:header="708" w:footer="708" w:gutter="0"/>
          <w:cols w:num="2" w:space="708"/>
          <w:docGrid w:linePitch="360"/>
        </w:sectPr>
      </w:pPr>
    </w:p>
    <w:p w:rsidR="00E16814" w:rsidRDefault="00E16814" w:rsidP="00E16814">
      <w:pPr>
        <w:spacing w:line="276" w:lineRule="auto"/>
        <w:ind w:left="-993"/>
        <w:jc w:val="both"/>
        <w:rPr>
          <w:rFonts w:ascii="Times New Roman" w:hAnsi="Times New Roman" w:cs="Times New Roman"/>
          <w:sz w:val="28"/>
          <w:szCs w:val="28"/>
        </w:rPr>
      </w:pPr>
      <w:r>
        <w:rPr>
          <w:rFonts w:ascii="Times New Roman" w:hAnsi="Times New Roman" w:cs="Times New Roman"/>
          <w:sz w:val="28"/>
          <w:szCs w:val="28"/>
        </w:rPr>
        <w:t>Нет ни слова ни о России, ни о русском народе, но так написать мог только истинно русский, православный человек.</w:t>
      </w:r>
    </w:p>
    <w:p w:rsidR="00E16814" w:rsidRDefault="00E16814" w:rsidP="00E16814">
      <w:pPr>
        <w:spacing w:line="276" w:lineRule="auto"/>
        <w:ind w:left="-993"/>
        <w:jc w:val="both"/>
        <w:rPr>
          <w:rFonts w:ascii="Times New Roman" w:hAnsi="Times New Roman" w:cs="Times New Roman"/>
          <w:sz w:val="28"/>
          <w:szCs w:val="28"/>
        </w:rPr>
      </w:pPr>
      <w:r w:rsidRPr="00AD0A19">
        <w:rPr>
          <w:rFonts w:ascii="Times New Roman" w:hAnsi="Times New Roman" w:cs="Times New Roman"/>
          <w:sz w:val="28"/>
          <w:szCs w:val="28"/>
        </w:rPr>
        <w:t xml:space="preserve">Воинам </w:t>
      </w:r>
      <w:r>
        <w:rPr>
          <w:rFonts w:ascii="Times New Roman" w:hAnsi="Times New Roman" w:cs="Times New Roman"/>
          <w:sz w:val="28"/>
          <w:szCs w:val="28"/>
        </w:rPr>
        <w:t>Истины, Д</w:t>
      </w:r>
      <w:r w:rsidRPr="00AD0A19">
        <w:rPr>
          <w:rFonts w:ascii="Times New Roman" w:hAnsi="Times New Roman" w:cs="Times New Roman"/>
          <w:sz w:val="28"/>
          <w:szCs w:val="28"/>
        </w:rPr>
        <w:t xml:space="preserve">обра не страшен ад и его </w:t>
      </w:r>
      <w:r>
        <w:rPr>
          <w:rFonts w:ascii="Times New Roman" w:hAnsi="Times New Roman" w:cs="Times New Roman"/>
          <w:sz w:val="28"/>
          <w:szCs w:val="28"/>
        </w:rPr>
        <w:t>«</w:t>
      </w:r>
      <w:r w:rsidRPr="00AD0A19">
        <w:rPr>
          <w:rFonts w:ascii="Times New Roman" w:hAnsi="Times New Roman" w:cs="Times New Roman"/>
          <w:sz w:val="28"/>
          <w:szCs w:val="28"/>
        </w:rPr>
        <w:t>угрозы</w:t>
      </w:r>
      <w:r>
        <w:rPr>
          <w:rFonts w:ascii="Times New Roman" w:hAnsi="Times New Roman" w:cs="Times New Roman"/>
          <w:sz w:val="28"/>
          <w:szCs w:val="28"/>
        </w:rPr>
        <w:t>»,  не страшно «жало»</w:t>
      </w:r>
      <w:r w:rsidRPr="00AD0A19">
        <w:rPr>
          <w:rFonts w:ascii="Times New Roman" w:hAnsi="Times New Roman" w:cs="Times New Roman"/>
          <w:sz w:val="28"/>
          <w:szCs w:val="28"/>
        </w:rPr>
        <w:t xml:space="preserve"> </w:t>
      </w:r>
      <w:r>
        <w:rPr>
          <w:rFonts w:ascii="Times New Roman" w:hAnsi="Times New Roman" w:cs="Times New Roman"/>
          <w:sz w:val="28"/>
          <w:szCs w:val="28"/>
        </w:rPr>
        <w:t xml:space="preserve"> смерти.                </w:t>
      </w:r>
      <w:r w:rsidRPr="00AD0A19">
        <w:rPr>
          <w:rFonts w:ascii="Times New Roman" w:hAnsi="Times New Roman" w:cs="Times New Roman"/>
          <w:sz w:val="28"/>
          <w:szCs w:val="28"/>
        </w:rPr>
        <w:t>И</w:t>
      </w:r>
      <w:r>
        <w:rPr>
          <w:rFonts w:ascii="Times New Roman" w:hAnsi="Times New Roman" w:cs="Times New Roman"/>
          <w:sz w:val="28"/>
          <w:szCs w:val="28"/>
        </w:rPr>
        <w:t xml:space="preserve">х ведёт за собой Воинство Небесное – а потому повержен будет антихрист. </w:t>
      </w:r>
    </w:p>
    <w:p w:rsidR="00E16814" w:rsidRPr="00114E0F" w:rsidRDefault="00E16814" w:rsidP="00E16814">
      <w:pPr>
        <w:spacing w:line="276" w:lineRule="auto"/>
        <w:ind w:left="-993"/>
        <w:jc w:val="both"/>
        <w:rPr>
          <w:rFonts w:ascii="Times New Roman" w:hAnsi="Times New Roman" w:cs="Times New Roman"/>
          <w:b/>
          <w:sz w:val="28"/>
          <w:szCs w:val="28"/>
        </w:rPr>
      </w:pPr>
      <w:r>
        <w:rPr>
          <w:rFonts w:ascii="Times New Roman" w:hAnsi="Times New Roman" w:cs="Times New Roman"/>
          <w:noProof/>
          <w:sz w:val="28"/>
          <w:szCs w:val="28"/>
          <w:lang w:eastAsia="ru-RU"/>
        </w:rPr>
        <w:drawing>
          <wp:anchor distT="0" distB="0" distL="114300" distR="114300" simplePos="0" relativeHeight="251715584" behindDoc="0" locked="0" layoutInCell="1" allowOverlap="1">
            <wp:simplePos x="0" y="0"/>
            <wp:positionH relativeFrom="column">
              <wp:posOffset>4440555</wp:posOffset>
            </wp:positionH>
            <wp:positionV relativeFrom="paragraph">
              <wp:posOffset>42545</wp:posOffset>
            </wp:positionV>
            <wp:extent cx="1680210" cy="990600"/>
            <wp:effectExtent l="19050" t="0" r="0" b="0"/>
            <wp:wrapSquare wrapText="bothSides"/>
            <wp:docPr id="17" name="Рисунок 5" descr="RUSSIA.RU - Блоги - birger birger"/>
            <wp:cNvGraphicFramePr/>
            <a:graphic xmlns:a="http://schemas.openxmlformats.org/drawingml/2006/main">
              <a:graphicData uri="http://schemas.openxmlformats.org/drawingml/2006/picture">
                <pic:pic xmlns:pic="http://schemas.openxmlformats.org/drawingml/2006/picture">
                  <pic:nvPicPr>
                    <pic:cNvPr id="3" name="Picture 2" descr="RUSSIA.RU - Блоги - birger birger"/>
                    <pic:cNvPicPr>
                      <a:picLocks noChangeAspect="1" noChangeArrowheads="1"/>
                    </pic:cNvPicPr>
                  </pic:nvPicPr>
                  <pic:blipFill>
                    <a:blip r:embed="rId205" cstate="print"/>
                    <a:srcRect/>
                    <a:stretch>
                      <a:fillRect/>
                    </a:stretch>
                  </pic:blipFill>
                  <pic:spPr bwMode="auto">
                    <a:xfrm>
                      <a:off x="0" y="0"/>
                      <a:ext cx="1680210" cy="990600"/>
                    </a:xfrm>
                    <a:prstGeom prst="rect">
                      <a:avLst/>
                    </a:prstGeom>
                    <a:noFill/>
                  </pic:spPr>
                </pic:pic>
              </a:graphicData>
            </a:graphic>
          </wp:anchor>
        </w:drawing>
      </w:r>
      <w:r>
        <w:rPr>
          <w:rFonts w:ascii="Times New Roman" w:hAnsi="Times New Roman" w:cs="Times New Roman"/>
          <w:sz w:val="28"/>
          <w:szCs w:val="28"/>
        </w:rPr>
        <w:t xml:space="preserve">С такою верой крепкой шёл в бой и сам </w:t>
      </w:r>
      <w:r w:rsidRPr="00114E0F">
        <w:rPr>
          <w:rFonts w:ascii="Times New Roman" w:hAnsi="Times New Roman" w:cs="Times New Roman"/>
          <w:b/>
          <w:sz w:val="28"/>
          <w:szCs w:val="28"/>
        </w:rPr>
        <w:t>Герой Отечества</w:t>
      </w:r>
      <w:r>
        <w:rPr>
          <w:rFonts w:ascii="Times New Roman" w:hAnsi="Times New Roman" w:cs="Times New Roman"/>
          <w:sz w:val="28"/>
          <w:szCs w:val="28"/>
        </w:rPr>
        <w:t xml:space="preserve"> – русский, православный офицер </w:t>
      </w:r>
      <w:r w:rsidRPr="00114E0F">
        <w:rPr>
          <w:rFonts w:ascii="Times New Roman" w:hAnsi="Times New Roman" w:cs="Times New Roman"/>
          <w:b/>
          <w:sz w:val="28"/>
          <w:szCs w:val="28"/>
        </w:rPr>
        <w:t>Н</w:t>
      </w:r>
      <w:r>
        <w:rPr>
          <w:rFonts w:ascii="Times New Roman" w:hAnsi="Times New Roman" w:cs="Times New Roman"/>
          <w:b/>
          <w:sz w:val="28"/>
          <w:szCs w:val="28"/>
        </w:rPr>
        <w:t xml:space="preserve">иколай </w:t>
      </w:r>
      <w:r w:rsidRPr="00114E0F">
        <w:rPr>
          <w:rFonts w:ascii="Times New Roman" w:hAnsi="Times New Roman" w:cs="Times New Roman"/>
          <w:b/>
          <w:sz w:val="28"/>
          <w:szCs w:val="28"/>
        </w:rPr>
        <w:t>С</w:t>
      </w:r>
      <w:r>
        <w:rPr>
          <w:rFonts w:ascii="Times New Roman" w:hAnsi="Times New Roman" w:cs="Times New Roman"/>
          <w:b/>
          <w:sz w:val="28"/>
          <w:szCs w:val="28"/>
        </w:rPr>
        <w:t xml:space="preserve">тепанович </w:t>
      </w:r>
      <w:r w:rsidRPr="00114E0F">
        <w:rPr>
          <w:rFonts w:ascii="Times New Roman" w:hAnsi="Times New Roman" w:cs="Times New Roman"/>
          <w:b/>
          <w:sz w:val="28"/>
          <w:szCs w:val="28"/>
        </w:rPr>
        <w:t>Гумил</w:t>
      </w:r>
      <w:r>
        <w:rPr>
          <w:rFonts w:ascii="Times New Roman" w:hAnsi="Times New Roman" w:cs="Times New Roman"/>
          <w:b/>
          <w:sz w:val="28"/>
          <w:szCs w:val="28"/>
        </w:rPr>
        <w:t>ё</w:t>
      </w:r>
      <w:r w:rsidRPr="00114E0F">
        <w:rPr>
          <w:rFonts w:ascii="Times New Roman" w:hAnsi="Times New Roman" w:cs="Times New Roman"/>
          <w:b/>
          <w:sz w:val="28"/>
          <w:szCs w:val="28"/>
        </w:rPr>
        <w:t>в.</w:t>
      </w:r>
    </w:p>
    <w:p w:rsidR="00E16814" w:rsidRDefault="00E16814" w:rsidP="00E16814">
      <w:pPr>
        <w:spacing w:line="276" w:lineRule="auto"/>
        <w:ind w:left="-993"/>
        <w:jc w:val="both"/>
        <w:rPr>
          <w:rFonts w:ascii="Times New Roman" w:hAnsi="Times New Roman" w:cs="Times New Roman"/>
          <w:sz w:val="28"/>
          <w:szCs w:val="28"/>
        </w:rPr>
      </w:pPr>
      <w:r>
        <w:rPr>
          <w:rFonts w:ascii="Times New Roman" w:hAnsi="Times New Roman" w:cs="Times New Roman"/>
          <w:sz w:val="28"/>
          <w:szCs w:val="28"/>
        </w:rPr>
        <w:t xml:space="preserve">     Русская православная Церковь всегда благословляла своих чад  на битву с антихристом – оттого  перед боем</w:t>
      </w:r>
      <w:r w:rsidRPr="00114E0F">
        <w:rPr>
          <w:rFonts w:ascii="Times New Roman" w:hAnsi="Times New Roman" w:cs="Times New Roman"/>
          <w:sz w:val="28"/>
          <w:szCs w:val="28"/>
        </w:rPr>
        <w:t xml:space="preserve"> </w:t>
      </w:r>
      <w:r>
        <w:rPr>
          <w:rFonts w:ascii="Times New Roman" w:hAnsi="Times New Roman" w:cs="Times New Roman"/>
          <w:sz w:val="28"/>
          <w:szCs w:val="28"/>
        </w:rPr>
        <w:t xml:space="preserve">всегда совершались молебны, крестные ходы.  Говорит об этом и автор стихотворения. </w:t>
      </w:r>
    </w:p>
    <w:p w:rsidR="00E16814" w:rsidRDefault="00E16814" w:rsidP="00E16814">
      <w:pPr>
        <w:pStyle w:val="a3"/>
        <w:rPr>
          <w:rFonts w:ascii="Times New Roman" w:hAnsi="Times New Roman" w:cs="Times New Roman"/>
          <w:b/>
          <w:sz w:val="28"/>
          <w:szCs w:val="28"/>
        </w:rPr>
        <w:sectPr w:rsidR="00E16814" w:rsidSect="00E16814">
          <w:type w:val="continuous"/>
          <w:pgSz w:w="11906" w:h="16838"/>
          <w:pgMar w:top="1134" w:right="850" w:bottom="1134" w:left="1701" w:header="708" w:footer="708" w:gutter="0"/>
          <w:cols w:space="708"/>
          <w:docGrid w:linePitch="360"/>
        </w:sectPr>
      </w:pPr>
    </w:p>
    <w:p w:rsidR="00E16814" w:rsidRPr="00114E0F" w:rsidRDefault="00E16814" w:rsidP="00E16814">
      <w:pPr>
        <w:pStyle w:val="a3"/>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717632" behindDoc="1" locked="0" layoutInCell="1" allowOverlap="1">
            <wp:simplePos x="0" y="0"/>
            <wp:positionH relativeFrom="column">
              <wp:posOffset>-672465</wp:posOffset>
            </wp:positionH>
            <wp:positionV relativeFrom="paragraph">
              <wp:posOffset>13335</wp:posOffset>
            </wp:positionV>
            <wp:extent cx="1158875" cy="1516380"/>
            <wp:effectExtent l="19050" t="0" r="3175" b="0"/>
            <wp:wrapTight wrapText="bothSides">
              <wp:wrapPolygon edited="0">
                <wp:start x="-355" y="0"/>
                <wp:lineTo x="-355" y="21437"/>
                <wp:lineTo x="21659" y="21437"/>
                <wp:lineTo x="21659" y="0"/>
                <wp:lineTo x="-355" y="0"/>
              </wp:wrapPolygon>
            </wp:wrapTight>
            <wp:docPr id="18" name="Рисунок 6" descr="C:\Users\me\Downloads\Великий Пост\История\Молива перед бое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e\Downloads\Великий Пост\История\Молива перед боем.jpg"/>
                    <pic:cNvPicPr>
                      <a:picLocks noChangeAspect="1" noChangeArrowheads="1"/>
                    </pic:cNvPicPr>
                  </pic:nvPicPr>
                  <pic:blipFill>
                    <a:blip r:embed="rId206" cstate="print"/>
                    <a:srcRect/>
                    <a:stretch>
                      <a:fillRect/>
                    </a:stretch>
                  </pic:blipFill>
                  <pic:spPr bwMode="auto">
                    <a:xfrm>
                      <a:off x="0" y="0"/>
                      <a:ext cx="1158875" cy="1516380"/>
                    </a:xfrm>
                    <a:prstGeom prst="rect">
                      <a:avLst/>
                    </a:prstGeom>
                    <a:noFill/>
                    <a:ln w="9525">
                      <a:noFill/>
                      <a:miter lim="800000"/>
                      <a:headEnd/>
                      <a:tailEnd/>
                    </a:ln>
                  </pic:spPr>
                </pic:pic>
              </a:graphicData>
            </a:graphic>
          </wp:anchor>
        </w:drawing>
      </w:r>
      <w:r w:rsidRPr="00114E0F">
        <w:rPr>
          <w:rFonts w:ascii="Times New Roman" w:hAnsi="Times New Roman" w:cs="Times New Roman"/>
          <w:b/>
          <w:sz w:val="28"/>
          <w:szCs w:val="28"/>
        </w:rPr>
        <w:t>Тружеников, медленно идущих,</w:t>
      </w:r>
    </w:p>
    <w:p w:rsidR="00E16814" w:rsidRPr="00114E0F" w:rsidRDefault="00E16814" w:rsidP="00E16814">
      <w:pPr>
        <w:pStyle w:val="a3"/>
        <w:rPr>
          <w:rFonts w:ascii="Times New Roman" w:hAnsi="Times New Roman" w:cs="Times New Roman"/>
          <w:b/>
          <w:sz w:val="28"/>
          <w:szCs w:val="28"/>
        </w:rPr>
      </w:pPr>
      <w:r w:rsidRPr="00114E0F">
        <w:rPr>
          <w:rFonts w:ascii="Times New Roman" w:hAnsi="Times New Roman" w:cs="Times New Roman"/>
          <w:b/>
          <w:sz w:val="28"/>
          <w:szCs w:val="28"/>
        </w:rPr>
        <w:t>На полях, омоченных в крови,</w:t>
      </w:r>
    </w:p>
    <w:p w:rsidR="00E16814" w:rsidRPr="00114E0F" w:rsidRDefault="00E16814" w:rsidP="00E16814">
      <w:pPr>
        <w:pStyle w:val="a3"/>
        <w:rPr>
          <w:rFonts w:ascii="Times New Roman" w:hAnsi="Times New Roman" w:cs="Times New Roman"/>
          <w:b/>
          <w:sz w:val="28"/>
          <w:szCs w:val="28"/>
        </w:rPr>
      </w:pPr>
      <w:r w:rsidRPr="00114E0F">
        <w:rPr>
          <w:rFonts w:ascii="Times New Roman" w:hAnsi="Times New Roman" w:cs="Times New Roman"/>
          <w:b/>
          <w:sz w:val="28"/>
          <w:szCs w:val="28"/>
        </w:rPr>
        <w:t>Подвиг сеющих и славу жнущих,</w:t>
      </w:r>
    </w:p>
    <w:p w:rsidR="00E16814" w:rsidRPr="00114E0F" w:rsidRDefault="00E16814" w:rsidP="00E16814">
      <w:pPr>
        <w:pStyle w:val="a3"/>
        <w:rPr>
          <w:rFonts w:ascii="Times New Roman" w:hAnsi="Times New Roman" w:cs="Times New Roman"/>
          <w:b/>
          <w:sz w:val="28"/>
          <w:szCs w:val="28"/>
        </w:rPr>
      </w:pPr>
      <w:r w:rsidRPr="00114E0F">
        <w:rPr>
          <w:rFonts w:ascii="Times New Roman" w:hAnsi="Times New Roman" w:cs="Times New Roman"/>
          <w:b/>
          <w:sz w:val="28"/>
          <w:szCs w:val="28"/>
        </w:rPr>
        <w:t>Ныне, Господи, благослови.</w:t>
      </w:r>
    </w:p>
    <w:p w:rsidR="00E16814" w:rsidRPr="00114E0F" w:rsidRDefault="00E16814" w:rsidP="00E16814">
      <w:pPr>
        <w:pStyle w:val="a3"/>
        <w:rPr>
          <w:rFonts w:ascii="Times New Roman" w:hAnsi="Times New Roman" w:cs="Times New Roman"/>
          <w:b/>
          <w:sz w:val="28"/>
          <w:szCs w:val="28"/>
        </w:rPr>
      </w:pPr>
      <w:r w:rsidRPr="00114E0F">
        <w:rPr>
          <w:rFonts w:ascii="Times New Roman" w:hAnsi="Times New Roman" w:cs="Times New Roman"/>
          <w:b/>
          <w:sz w:val="28"/>
          <w:szCs w:val="28"/>
        </w:rPr>
        <w:t>Как у тех, что гнутся над сохою,</w:t>
      </w:r>
    </w:p>
    <w:p w:rsidR="00E16814" w:rsidRPr="00114E0F" w:rsidRDefault="00E16814" w:rsidP="00E16814">
      <w:pPr>
        <w:pStyle w:val="a3"/>
        <w:rPr>
          <w:rFonts w:ascii="Times New Roman" w:hAnsi="Times New Roman" w:cs="Times New Roman"/>
          <w:b/>
          <w:sz w:val="28"/>
          <w:szCs w:val="28"/>
        </w:rPr>
      </w:pPr>
      <w:r w:rsidRPr="00114E0F">
        <w:rPr>
          <w:rFonts w:ascii="Times New Roman" w:hAnsi="Times New Roman" w:cs="Times New Roman"/>
          <w:b/>
          <w:sz w:val="28"/>
          <w:szCs w:val="28"/>
        </w:rPr>
        <w:t>Как у тех, что молят и скорбят,</w:t>
      </w:r>
    </w:p>
    <w:p w:rsidR="00E16814" w:rsidRPr="00114E0F" w:rsidRDefault="00E16814" w:rsidP="00E16814">
      <w:pPr>
        <w:pStyle w:val="a3"/>
        <w:rPr>
          <w:rFonts w:ascii="Times New Roman" w:hAnsi="Times New Roman" w:cs="Times New Roman"/>
          <w:b/>
          <w:sz w:val="28"/>
          <w:szCs w:val="28"/>
          <w:u w:val="single"/>
        </w:rPr>
      </w:pPr>
      <w:r w:rsidRPr="00114E0F">
        <w:rPr>
          <w:rFonts w:ascii="Times New Roman" w:hAnsi="Times New Roman" w:cs="Times New Roman"/>
          <w:b/>
          <w:sz w:val="28"/>
          <w:szCs w:val="28"/>
          <w:u w:val="single"/>
        </w:rPr>
        <w:t>Их сердца горят перед Тобою,</w:t>
      </w:r>
    </w:p>
    <w:p w:rsidR="00E16814" w:rsidRPr="00114E0F" w:rsidRDefault="00E16814" w:rsidP="00E16814">
      <w:pPr>
        <w:pStyle w:val="a3"/>
        <w:rPr>
          <w:rFonts w:ascii="Times New Roman" w:hAnsi="Times New Roman" w:cs="Times New Roman"/>
          <w:b/>
          <w:sz w:val="28"/>
          <w:szCs w:val="28"/>
        </w:rPr>
      </w:pPr>
      <w:r w:rsidRPr="00114E0F">
        <w:rPr>
          <w:rFonts w:ascii="Times New Roman" w:hAnsi="Times New Roman" w:cs="Times New Roman"/>
          <w:b/>
          <w:sz w:val="28"/>
          <w:szCs w:val="28"/>
          <w:u w:val="single"/>
        </w:rPr>
        <w:t>Восковыми свечками горят</w:t>
      </w:r>
      <w:r w:rsidRPr="00114E0F">
        <w:rPr>
          <w:rFonts w:ascii="Times New Roman" w:hAnsi="Times New Roman" w:cs="Times New Roman"/>
          <w:b/>
          <w:sz w:val="28"/>
          <w:szCs w:val="28"/>
        </w:rPr>
        <w:t>.</w:t>
      </w:r>
    </w:p>
    <w:p w:rsidR="00E16814" w:rsidRDefault="00E16814" w:rsidP="00E16814">
      <w:pPr>
        <w:pStyle w:val="a3"/>
        <w:ind w:left="-1134" w:right="-340"/>
        <w:rPr>
          <w:rFonts w:ascii="Times New Roman" w:hAnsi="Times New Roman" w:cs="Times New Roman"/>
          <w:sz w:val="28"/>
          <w:szCs w:val="28"/>
        </w:rPr>
        <w:sectPr w:rsidR="00E16814" w:rsidSect="00E16814">
          <w:type w:val="continuous"/>
          <w:pgSz w:w="11906" w:h="16838"/>
          <w:pgMar w:top="1134" w:right="850" w:bottom="1134" w:left="1701" w:header="708" w:footer="708" w:gutter="0"/>
          <w:cols w:num="2" w:space="708"/>
          <w:docGrid w:linePitch="360"/>
        </w:sectPr>
      </w:pPr>
    </w:p>
    <w:p w:rsidR="00E16814" w:rsidRDefault="00E16814" w:rsidP="00E16814">
      <w:pPr>
        <w:pStyle w:val="a3"/>
        <w:spacing w:line="276" w:lineRule="auto"/>
        <w:ind w:left="-1134" w:right="-340"/>
        <w:rPr>
          <w:rFonts w:ascii="Times New Roman" w:hAnsi="Times New Roman" w:cs="Times New Roman"/>
          <w:color w:val="FF0000"/>
          <w:sz w:val="28"/>
          <w:szCs w:val="28"/>
        </w:rPr>
      </w:pPr>
      <w:r w:rsidRPr="00B1527C">
        <w:rPr>
          <w:rFonts w:ascii="Times New Roman" w:hAnsi="Times New Roman" w:cs="Times New Roman"/>
          <w:sz w:val="28"/>
          <w:szCs w:val="28"/>
        </w:rPr>
        <w:t xml:space="preserve">    Свеча – символ жизни, символ устремления, </w:t>
      </w:r>
      <w:r w:rsidRPr="00B1527C">
        <w:rPr>
          <w:rFonts w:ascii="Times New Roman" w:hAnsi="Times New Roman" w:cs="Times New Roman"/>
          <w:b/>
          <w:sz w:val="28"/>
          <w:szCs w:val="28"/>
        </w:rPr>
        <w:t>«горения к Небесам»</w:t>
      </w:r>
      <w:r w:rsidRPr="00B1527C">
        <w:rPr>
          <w:rFonts w:ascii="Times New Roman" w:hAnsi="Times New Roman" w:cs="Times New Roman"/>
          <w:sz w:val="28"/>
          <w:szCs w:val="28"/>
        </w:rPr>
        <w:t xml:space="preserve">, как написал русский мыслитель </w:t>
      </w:r>
      <w:r w:rsidRPr="00B1527C">
        <w:rPr>
          <w:rFonts w:ascii="Times New Roman" w:hAnsi="Times New Roman" w:cs="Times New Roman"/>
          <w:b/>
          <w:sz w:val="28"/>
          <w:szCs w:val="28"/>
        </w:rPr>
        <w:t>Кн. Е.Н.Трубецкой</w:t>
      </w:r>
      <w:r w:rsidRPr="00B1527C">
        <w:rPr>
          <w:rFonts w:ascii="Times New Roman" w:hAnsi="Times New Roman" w:cs="Times New Roman"/>
          <w:sz w:val="28"/>
          <w:szCs w:val="28"/>
        </w:rPr>
        <w:t>.</w:t>
      </w:r>
      <w:r>
        <w:rPr>
          <w:rFonts w:ascii="Times New Roman" w:hAnsi="Times New Roman" w:cs="Times New Roman"/>
          <w:color w:val="FF0000"/>
          <w:sz w:val="28"/>
          <w:szCs w:val="28"/>
        </w:rPr>
        <w:t xml:space="preserve"> </w:t>
      </w:r>
      <w:r w:rsidRPr="00B1527C">
        <w:rPr>
          <w:rFonts w:ascii="Times New Roman" w:hAnsi="Times New Roman" w:cs="Times New Roman"/>
          <w:sz w:val="28"/>
          <w:szCs w:val="28"/>
        </w:rPr>
        <w:t xml:space="preserve">А уж тем более, </w:t>
      </w:r>
      <w:r>
        <w:rPr>
          <w:rFonts w:ascii="Times New Roman" w:hAnsi="Times New Roman" w:cs="Times New Roman"/>
          <w:sz w:val="28"/>
          <w:szCs w:val="28"/>
        </w:rPr>
        <w:t xml:space="preserve">                    </w:t>
      </w:r>
      <w:r w:rsidRPr="00B1527C">
        <w:rPr>
          <w:rFonts w:ascii="Times New Roman" w:hAnsi="Times New Roman" w:cs="Times New Roman"/>
          <w:sz w:val="28"/>
          <w:szCs w:val="28"/>
        </w:rPr>
        <w:t>в годы испытаний.</w:t>
      </w:r>
      <w:r>
        <w:rPr>
          <w:rFonts w:ascii="Times New Roman" w:hAnsi="Times New Roman" w:cs="Times New Roman"/>
          <w:color w:val="FF0000"/>
          <w:sz w:val="28"/>
          <w:szCs w:val="28"/>
        </w:rPr>
        <w:t xml:space="preserve">  </w:t>
      </w:r>
    </w:p>
    <w:p w:rsidR="00E16814" w:rsidRPr="00A4281E" w:rsidRDefault="00E16814" w:rsidP="00E16814">
      <w:pPr>
        <w:pStyle w:val="a3"/>
        <w:spacing w:line="276" w:lineRule="auto"/>
        <w:ind w:left="-1134" w:right="-34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21728" behindDoc="0" locked="0" layoutInCell="1" allowOverlap="1">
            <wp:simplePos x="0" y="0"/>
            <wp:positionH relativeFrom="column">
              <wp:posOffset>4813935</wp:posOffset>
            </wp:positionH>
            <wp:positionV relativeFrom="paragraph">
              <wp:posOffset>200660</wp:posOffset>
            </wp:positionV>
            <wp:extent cx="1413510" cy="1089660"/>
            <wp:effectExtent l="19050" t="0" r="0" b="0"/>
            <wp:wrapSquare wrapText="bothSides"/>
            <wp:docPr id="19" name="Рисунок 8" descr="https://upload.wikimedia.org/wikipedia/ru/2/22/Peresvet.jpg"/>
            <wp:cNvGraphicFramePr/>
            <a:graphic xmlns:a="http://schemas.openxmlformats.org/drawingml/2006/main">
              <a:graphicData uri="http://schemas.openxmlformats.org/drawingml/2006/picture">
                <pic:pic xmlns:pic="http://schemas.openxmlformats.org/drawingml/2006/picture">
                  <pic:nvPicPr>
                    <pic:cNvPr id="4" name="Рисунок 3" descr="https://upload.wikimedia.org/wikipedia/ru/2/22/Peresvet.jpg"/>
                    <pic:cNvPicPr/>
                  </pic:nvPicPr>
                  <pic:blipFill>
                    <a:blip r:embed="rId207" cstate="print"/>
                    <a:srcRect/>
                    <a:stretch>
                      <a:fillRect/>
                    </a:stretch>
                  </pic:blipFill>
                  <pic:spPr bwMode="auto">
                    <a:xfrm>
                      <a:off x="0" y="0"/>
                      <a:ext cx="1413510" cy="1089660"/>
                    </a:xfrm>
                    <a:prstGeom prst="rect">
                      <a:avLst/>
                    </a:prstGeom>
                    <a:noFill/>
                    <a:ln w="9525">
                      <a:noFill/>
                      <a:miter lim="800000"/>
                      <a:headEnd/>
                      <a:tailEnd/>
                    </a:ln>
                  </pic:spPr>
                </pic:pic>
              </a:graphicData>
            </a:graphic>
          </wp:anchor>
        </w:drawing>
      </w:r>
      <w:r>
        <w:rPr>
          <w:rFonts w:ascii="Times New Roman" w:hAnsi="Times New Roman" w:cs="Times New Roman"/>
          <w:sz w:val="28"/>
          <w:szCs w:val="28"/>
        </w:rPr>
        <w:t xml:space="preserve">  </w:t>
      </w:r>
      <w:r w:rsidRPr="00A4281E">
        <w:rPr>
          <w:rFonts w:ascii="Times New Roman" w:hAnsi="Times New Roman" w:cs="Times New Roman"/>
          <w:sz w:val="28"/>
          <w:szCs w:val="28"/>
        </w:rPr>
        <w:t xml:space="preserve">Иноки, смысл жизни которых молитва и труды  во Имя Господа! </w:t>
      </w:r>
      <w:r>
        <w:rPr>
          <w:rFonts w:ascii="Times New Roman" w:hAnsi="Times New Roman" w:cs="Times New Roman"/>
          <w:sz w:val="28"/>
          <w:szCs w:val="28"/>
        </w:rPr>
        <w:t xml:space="preserve">                  </w:t>
      </w:r>
      <w:r w:rsidRPr="00A4281E">
        <w:rPr>
          <w:rFonts w:ascii="Times New Roman" w:hAnsi="Times New Roman" w:cs="Times New Roman"/>
          <w:sz w:val="28"/>
          <w:szCs w:val="28"/>
        </w:rPr>
        <w:t>Но бы</w:t>
      </w:r>
      <w:r>
        <w:rPr>
          <w:rFonts w:ascii="Times New Roman" w:hAnsi="Times New Roman" w:cs="Times New Roman"/>
          <w:sz w:val="28"/>
          <w:szCs w:val="28"/>
        </w:rPr>
        <w:t>ва</w:t>
      </w:r>
      <w:r w:rsidRPr="00A4281E">
        <w:rPr>
          <w:rFonts w:ascii="Times New Roman" w:hAnsi="Times New Roman" w:cs="Times New Roman"/>
          <w:sz w:val="28"/>
          <w:szCs w:val="28"/>
        </w:rPr>
        <w:t xml:space="preserve">ли случаи в нашей истории, </w:t>
      </w:r>
      <w:r>
        <w:rPr>
          <w:rFonts w:ascii="Times New Roman" w:hAnsi="Times New Roman" w:cs="Times New Roman"/>
          <w:sz w:val="28"/>
          <w:szCs w:val="28"/>
        </w:rPr>
        <w:t xml:space="preserve"> что </w:t>
      </w:r>
      <w:r w:rsidRPr="00A4281E">
        <w:rPr>
          <w:rFonts w:ascii="Times New Roman" w:hAnsi="Times New Roman" w:cs="Times New Roman"/>
          <w:sz w:val="28"/>
          <w:szCs w:val="28"/>
        </w:rPr>
        <w:t>и монашеский  обет  принявшие шли в бой с оружием земным.</w:t>
      </w:r>
      <w:r>
        <w:rPr>
          <w:rFonts w:ascii="Times New Roman" w:hAnsi="Times New Roman" w:cs="Times New Roman"/>
          <w:sz w:val="28"/>
          <w:szCs w:val="28"/>
        </w:rPr>
        <w:t xml:space="preserve"> Шли, потому что сражались с врагами Отечества, со слугами антихриста.</w:t>
      </w:r>
      <w:r w:rsidRPr="0026590A">
        <w:rPr>
          <w:noProof/>
          <w:lang w:eastAsia="ru-RU"/>
        </w:rPr>
        <w:t xml:space="preserve"> </w:t>
      </w:r>
    </w:p>
    <w:p w:rsidR="00E16814" w:rsidRDefault="00E16814" w:rsidP="00E16814">
      <w:pPr>
        <w:pStyle w:val="a3"/>
        <w:spacing w:line="276" w:lineRule="auto"/>
        <w:ind w:left="-1134" w:right="-34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8656" behindDoc="1" locked="0" layoutInCell="1" allowOverlap="1">
            <wp:simplePos x="0" y="0"/>
            <wp:positionH relativeFrom="column">
              <wp:posOffset>-631190</wp:posOffset>
            </wp:positionH>
            <wp:positionV relativeFrom="paragraph">
              <wp:posOffset>779145</wp:posOffset>
            </wp:positionV>
            <wp:extent cx="1422400" cy="999490"/>
            <wp:effectExtent l="19050" t="0" r="6350" b="0"/>
            <wp:wrapTight wrapText="bothSides">
              <wp:wrapPolygon edited="0">
                <wp:start x="-289" y="0"/>
                <wp:lineTo x="-289" y="20996"/>
                <wp:lineTo x="21696" y="20996"/>
                <wp:lineTo x="21696" y="0"/>
                <wp:lineTo x="-289" y="0"/>
              </wp:wrapPolygon>
            </wp:wrapTight>
            <wp:docPr id="20" name="Рисунок 7" descr="C:\Users\me\Downloads\Великий Пост\История\Молебен перед бое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e\Downloads\Великий Пост\История\Молебен перед боем.jpg"/>
                    <pic:cNvPicPr>
                      <a:picLocks noChangeAspect="1" noChangeArrowheads="1"/>
                    </pic:cNvPicPr>
                  </pic:nvPicPr>
                  <pic:blipFill>
                    <a:blip r:embed="rId208" cstate="print"/>
                    <a:srcRect/>
                    <a:stretch>
                      <a:fillRect/>
                    </a:stretch>
                  </pic:blipFill>
                  <pic:spPr bwMode="auto">
                    <a:xfrm>
                      <a:off x="0" y="0"/>
                      <a:ext cx="1422400" cy="999490"/>
                    </a:xfrm>
                    <a:prstGeom prst="rect">
                      <a:avLst/>
                    </a:prstGeom>
                    <a:noFill/>
                    <a:ln w="9525">
                      <a:noFill/>
                      <a:miter lim="800000"/>
                      <a:headEnd/>
                      <a:tailEnd/>
                    </a:ln>
                  </pic:spPr>
                </pic:pic>
              </a:graphicData>
            </a:graphic>
          </wp:anchor>
        </w:drawing>
      </w:r>
      <w:r w:rsidRPr="00A4281E">
        <w:rPr>
          <w:rFonts w:ascii="Times New Roman" w:hAnsi="Times New Roman" w:cs="Times New Roman"/>
          <w:sz w:val="28"/>
          <w:szCs w:val="28"/>
        </w:rPr>
        <w:t xml:space="preserve">  Все помнят, конечно, </w:t>
      </w:r>
      <w:r w:rsidRPr="00A4281E">
        <w:rPr>
          <w:rFonts w:ascii="Times New Roman" w:hAnsi="Times New Roman" w:cs="Times New Roman"/>
          <w:b/>
          <w:sz w:val="28"/>
          <w:szCs w:val="28"/>
        </w:rPr>
        <w:t>Ослябю и Пересвета</w:t>
      </w:r>
      <w:r w:rsidRPr="00A4281E">
        <w:rPr>
          <w:rFonts w:ascii="Times New Roman" w:hAnsi="Times New Roman" w:cs="Times New Roman"/>
          <w:sz w:val="28"/>
          <w:szCs w:val="28"/>
        </w:rPr>
        <w:t xml:space="preserve">, которых на битву </w:t>
      </w:r>
      <w:r>
        <w:rPr>
          <w:rFonts w:ascii="Times New Roman" w:hAnsi="Times New Roman" w:cs="Times New Roman"/>
          <w:sz w:val="28"/>
          <w:szCs w:val="28"/>
        </w:rPr>
        <w:t xml:space="preserve">                         в помощь </w:t>
      </w:r>
      <w:r w:rsidRPr="00A4281E">
        <w:rPr>
          <w:rFonts w:ascii="Times New Roman" w:hAnsi="Times New Roman" w:cs="Times New Roman"/>
          <w:sz w:val="28"/>
          <w:szCs w:val="28"/>
        </w:rPr>
        <w:t xml:space="preserve"> </w:t>
      </w:r>
      <w:r w:rsidRPr="00A4281E">
        <w:rPr>
          <w:rFonts w:ascii="Times New Roman" w:hAnsi="Times New Roman" w:cs="Times New Roman"/>
          <w:b/>
          <w:sz w:val="28"/>
          <w:szCs w:val="28"/>
        </w:rPr>
        <w:t>Благоверн</w:t>
      </w:r>
      <w:r>
        <w:rPr>
          <w:rFonts w:ascii="Times New Roman" w:hAnsi="Times New Roman" w:cs="Times New Roman"/>
          <w:b/>
          <w:sz w:val="28"/>
          <w:szCs w:val="28"/>
        </w:rPr>
        <w:t>о</w:t>
      </w:r>
      <w:r w:rsidRPr="00A4281E">
        <w:rPr>
          <w:rFonts w:ascii="Times New Roman" w:hAnsi="Times New Roman" w:cs="Times New Roman"/>
          <w:b/>
          <w:sz w:val="28"/>
          <w:szCs w:val="28"/>
        </w:rPr>
        <w:t>м</w:t>
      </w:r>
      <w:r>
        <w:rPr>
          <w:rFonts w:ascii="Times New Roman" w:hAnsi="Times New Roman" w:cs="Times New Roman"/>
          <w:b/>
          <w:sz w:val="28"/>
          <w:szCs w:val="28"/>
        </w:rPr>
        <w:t>у</w:t>
      </w:r>
      <w:r w:rsidRPr="00A4281E">
        <w:rPr>
          <w:rFonts w:ascii="Times New Roman" w:hAnsi="Times New Roman" w:cs="Times New Roman"/>
          <w:b/>
          <w:sz w:val="28"/>
          <w:szCs w:val="28"/>
        </w:rPr>
        <w:t xml:space="preserve"> Княз</w:t>
      </w:r>
      <w:r>
        <w:rPr>
          <w:rFonts w:ascii="Times New Roman" w:hAnsi="Times New Roman" w:cs="Times New Roman"/>
          <w:b/>
          <w:sz w:val="28"/>
          <w:szCs w:val="28"/>
        </w:rPr>
        <w:t>ю</w:t>
      </w:r>
      <w:r w:rsidRPr="00A4281E">
        <w:rPr>
          <w:rFonts w:ascii="Times New Roman" w:hAnsi="Times New Roman" w:cs="Times New Roman"/>
          <w:b/>
          <w:sz w:val="28"/>
          <w:szCs w:val="28"/>
        </w:rPr>
        <w:t xml:space="preserve"> Дмитри</w:t>
      </w:r>
      <w:r>
        <w:rPr>
          <w:rFonts w:ascii="Times New Roman" w:hAnsi="Times New Roman" w:cs="Times New Roman"/>
          <w:b/>
          <w:sz w:val="28"/>
          <w:szCs w:val="28"/>
        </w:rPr>
        <w:t>ю</w:t>
      </w:r>
      <w:r w:rsidRPr="00A4281E">
        <w:rPr>
          <w:rFonts w:ascii="Times New Roman" w:hAnsi="Times New Roman" w:cs="Times New Roman"/>
          <w:sz w:val="28"/>
          <w:szCs w:val="28"/>
        </w:rPr>
        <w:t xml:space="preserve"> послал сам </w:t>
      </w:r>
      <w:r w:rsidRPr="00A4281E">
        <w:rPr>
          <w:rFonts w:ascii="Times New Roman" w:hAnsi="Times New Roman" w:cs="Times New Roman"/>
          <w:b/>
          <w:sz w:val="28"/>
          <w:szCs w:val="28"/>
        </w:rPr>
        <w:t>Преподобный Сергий</w:t>
      </w:r>
      <w:r w:rsidRPr="00A4281E">
        <w:rPr>
          <w:rFonts w:ascii="Times New Roman" w:hAnsi="Times New Roman" w:cs="Times New Roman"/>
          <w:sz w:val="28"/>
          <w:szCs w:val="28"/>
        </w:rPr>
        <w:t>.  И о том, как монахи Лавры отражали нашествие нечестивых поляков в семнадцатом веке. И не только, конечно</w:t>
      </w:r>
      <w:r>
        <w:rPr>
          <w:rFonts w:ascii="Times New Roman" w:hAnsi="Times New Roman" w:cs="Times New Roman"/>
          <w:sz w:val="28"/>
          <w:szCs w:val="28"/>
        </w:rPr>
        <w:t>..</w:t>
      </w:r>
      <w:r w:rsidRPr="00A4281E">
        <w:rPr>
          <w:rFonts w:ascii="Times New Roman" w:hAnsi="Times New Roman" w:cs="Times New Roman"/>
          <w:sz w:val="28"/>
          <w:szCs w:val="28"/>
        </w:rPr>
        <w:t>.</w:t>
      </w:r>
    </w:p>
    <w:p w:rsidR="00E16814" w:rsidRDefault="00E16814" w:rsidP="00E16814">
      <w:pPr>
        <w:pStyle w:val="a3"/>
        <w:ind w:left="-1134" w:right="-340"/>
        <w:jc w:val="both"/>
        <w:rPr>
          <w:rFonts w:ascii="Times New Roman" w:hAnsi="Times New Roman" w:cs="Times New Roman"/>
          <w:b/>
          <w:sz w:val="32"/>
          <w:szCs w:val="32"/>
          <w:shd w:val="clear" w:color="auto" w:fill="FFFFFF"/>
        </w:rPr>
      </w:pPr>
      <w:r>
        <w:rPr>
          <w:rFonts w:ascii="Times New Roman" w:hAnsi="Times New Roman" w:cs="Times New Roman"/>
          <w:color w:val="FF0000"/>
          <w:sz w:val="28"/>
          <w:szCs w:val="28"/>
        </w:rPr>
        <w:t xml:space="preserve"> </w:t>
      </w:r>
      <w:r w:rsidRPr="00242DA1">
        <w:rPr>
          <w:rFonts w:ascii="Times New Roman" w:hAnsi="Times New Roman" w:cs="Times New Roman"/>
          <w:b/>
          <w:sz w:val="32"/>
          <w:szCs w:val="32"/>
          <w:shd w:val="clear" w:color="auto" w:fill="FFFFFF"/>
        </w:rPr>
        <w:t>Глава</w:t>
      </w:r>
      <w:r>
        <w:rPr>
          <w:rFonts w:ascii="Times New Roman" w:hAnsi="Times New Roman" w:cs="Times New Roman"/>
          <w:b/>
          <w:sz w:val="32"/>
          <w:szCs w:val="32"/>
          <w:shd w:val="clear" w:color="auto" w:fill="FFFFFF"/>
        </w:rPr>
        <w:t xml:space="preserve"> третья «Любовь русской души».</w:t>
      </w:r>
    </w:p>
    <w:p w:rsidR="00E16814" w:rsidRDefault="00E16814" w:rsidP="00E16814">
      <w:pPr>
        <w:pStyle w:val="a3"/>
        <w:ind w:left="-1134" w:right="-340"/>
        <w:jc w:val="both"/>
        <w:rPr>
          <w:rFonts w:ascii="Times New Roman" w:hAnsi="Times New Roman" w:cs="Times New Roman"/>
          <w:sz w:val="28"/>
          <w:szCs w:val="28"/>
        </w:rPr>
      </w:pPr>
      <w:r>
        <w:rPr>
          <w:rFonts w:ascii="Times New Roman" w:hAnsi="Times New Roman" w:cs="Times New Roman"/>
          <w:sz w:val="28"/>
          <w:szCs w:val="28"/>
        </w:rPr>
        <w:t xml:space="preserve">И вот финал, в котором вся русская суть отразилась. </w:t>
      </w:r>
    </w:p>
    <w:p w:rsidR="00E16814" w:rsidRDefault="00E16814" w:rsidP="00E16814">
      <w:pPr>
        <w:ind w:left="-340" w:right="-340"/>
        <w:rPr>
          <w:rFonts w:ascii="Times New Roman" w:hAnsi="Times New Roman" w:cs="Times New Roman"/>
          <w:b/>
          <w:color w:val="333333"/>
          <w:sz w:val="28"/>
          <w:szCs w:val="28"/>
          <w:shd w:val="clear" w:color="auto" w:fill="FFFFFF"/>
        </w:rPr>
        <w:sectPr w:rsidR="00E16814" w:rsidSect="00E16814">
          <w:type w:val="continuous"/>
          <w:pgSz w:w="11906" w:h="16838"/>
          <w:pgMar w:top="1134" w:right="850" w:bottom="1134" w:left="1701" w:header="708" w:footer="708" w:gutter="0"/>
          <w:cols w:space="708"/>
          <w:docGrid w:linePitch="360"/>
        </w:sectPr>
      </w:pPr>
    </w:p>
    <w:p w:rsidR="002D4988" w:rsidRDefault="002D4988" w:rsidP="00E16814">
      <w:pPr>
        <w:ind w:left="-340" w:right="-340"/>
        <w:rPr>
          <w:rFonts w:ascii="Times New Roman" w:hAnsi="Times New Roman" w:cs="Times New Roman"/>
          <w:b/>
          <w:color w:val="333333"/>
          <w:sz w:val="28"/>
          <w:szCs w:val="28"/>
          <w:shd w:val="clear" w:color="auto" w:fill="FFFFFF"/>
        </w:rPr>
      </w:pPr>
    </w:p>
    <w:p w:rsidR="002D4988" w:rsidRDefault="002D4988" w:rsidP="00E16814">
      <w:pPr>
        <w:ind w:left="-340" w:right="-340"/>
        <w:rPr>
          <w:rFonts w:ascii="Times New Roman" w:hAnsi="Times New Roman" w:cs="Times New Roman"/>
          <w:b/>
          <w:color w:val="333333"/>
          <w:sz w:val="28"/>
          <w:szCs w:val="28"/>
          <w:shd w:val="clear" w:color="auto" w:fill="FFFFFF"/>
        </w:rPr>
      </w:pPr>
    </w:p>
    <w:p w:rsidR="00E16814" w:rsidRPr="00ED469E" w:rsidRDefault="002D4988" w:rsidP="00E16814">
      <w:pPr>
        <w:ind w:left="-340" w:right="-340"/>
        <w:rPr>
          <w:rFonts w:ascii="Times New Roman" w:hAnsi="Times New Roman" w:cs="Times New Roman"/>
          <w:b/>
          <w:color w:val="333333"/>
          <w:sz w:val="28"/>
          <w:szCs w:val="28"/>
          <w:shd w:val="clear" w:color="auto" w:fill="FFFFFF"/>
        </w:rPr>
      </w:pPr>
      <w:r>
        <w:rPr>
          <w:rFonts w:ascii="Times New Roman" w:hAnsi="Times New Roman" w:cs="Times New Roman"/>
          <w:b/>
          <w:noProof/>
          <w:color w:val="333333"/>
          <w:sz w:val="28"/>
          <w:szCs w:val="28"/>
          <w:lang w:eastAsia="ru-RU"/>
        </w:rPr>
        <w:drawing>
          <wp:anchor distT="0" distB="0" distL="114300" distR="114300" simplePos="0" relativeHeight="251719680" behindDoc="0" locked="0" layoutInCell="1" allowOverlap="1">
            <wp:simplePos x="0" y="0"/>
            <wp:positionH relativeFrom="column">
              <wp:posOffset>5277485</wp:posOffset>
            </wp:positionH>
            <wp:positionV relativeFrom="paragraph">
              <wp:posOffset>-139065</wp:posOffset>
            </wp:positionV>
            <wp:extent cx="1034415" cy="1471930"/>
            <wp:effectExtent l="19050" t="0" r="0" b="0"/>
            <wp:wrapSquare wrapText="bothSides"/>
            <wp:docPr id="21" name="Рисунок 8" descr="C:\Users\me\Downloads\Великий Пост\Духовное начало образования\Гумилёв Н.С. Герой Отечеств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e\Downloads\Великий Пост\Духовное начало образования\Гумилёв Н.С. Герой Отечества.jpeg"/>
                    <pic:cNvPicPr>
                      <a:picLocks noChangeAspect="1" noChangeArrowheads="1"/>
                    </pic:cNvPicPr>
                  </pic:nvPicPr>
                  <pic:blipFill>
                    <a:blip r:embed="rId209" cstate="print"/>
                    <a:srcRect/>
                    <a:stretch>
                      <a:fillRect/>
                    </a:stretch>
                  </pic:blipFill>
                  <pic:spPr bwMode="auto">
                    <a:xfrm>
                      <a:off x="0" y="0"/>
                      <a:ext cx="1034415" cy="1471930"/>
                    </a:xfrm>
                    <a:prstGeom prst="rect">
                      <a:avLst/>
                    </a:prstGeom>
                    <a:noFill/>
                    <a:ln w="9525">
                      <a:noFill/>
                      <a:miter lim="800000"/>
                      <a:headEnd/>
                      <a:tailEnd/>
                    </a:ln>
                  </pic:spPr>
                </pic:pic>
              </a:graphicData>
            </a:graphic>
          </wp:anchor>
        </w:drawing>
      </w:r>
      <w:r w:rsidR="00E16814" w:rsidRPr="00ED469E">
        <w:rPr>
          <w:rFonts w:ascii="Times New Roman" w:hAnsi="Times New Roman" w:cs="Times New Roman"/>
          <w:b/>
          <w:color w:val="333333"/>
          <w:sz w:val="28"/>
          <w:szCs w:val="28"/>
          <w:shd w:val="clear" w:color="auto" w:fill="FFFFFF"/>
        </w:rPr>
        <w:t>Но тому, о Господи, и силы</w:t>
      </w:r>
      <w:r w:rsidR="00E16814" w:rsidRPr="00ED469E">
        <w:rPr>
          <w:rFonts w:ascii="Times New Roman" w:hAnsi="Times New Roman" w:cs="Times New Roman"/>
          <w:b/>
          <w:color w:val="333333"/>
          <w:sz w:val="28"/>
          <w:szCs w:val="28"/>
        </w:rPr>
        <w:br/>
      </w:r>
      <w:r w:rsidR="00E16814" w:rsidRPr="00ED469E">
        <w:rPr>
          <w:rFonts w:ascii="Times New Roman" w:hAnsi="Times New Roman" w:cs="Times New Roman"/>
          <w:b/>
          <w:color w:val="333333"/>
          <w:sz w:val="28"/>
          <w:szCs w:val="28"/>
          <w:shd w:val="clear" w:color="auto" w:fill="FFFFFF"/>
        </w:rPr>
        <w:t>И победы царский час даруй,</w:t>
      </w:r>
      <w:r w:rsidR="00E16814" w:rsidRPr="00ED469E">
        <w:rPr>
          <w:rFonts w:ascii="Times New Roman" w:hAnsi="Times New Roman" w:cs="Times New Roman"/>
          <w:b/>
          <w:color w:val="333333"/>
          <w:sz w:val="28"/>
          <w:szCs w:val="28"/>
        </w:rPr>
        <w:br/>
      </w:r>
      <w:r w:rsidR="00E16814" w:rsidRPr="00ED469E">
        <w:rPr>
          <w:rFonts w:ascii="Times New Roman" w:hAnsi="Times New Roman" w:cs="Times New Roman"/>
          <w:b/>
          <w:color w:val="333333"/>
          <w:sz w:val="28"/>
          <w:szCs w:val="28"/>
          <w:shd w:val="clear" w:color="auto" w:fill="FFFFFF"/>
        </w:rPr>
        <w:t>Кто поверженному скажет: «Милый,</w:t>
      </w:r>
      <w:r w:rsidR="00E16814" w:rsidRPr="00ED469E">
        <w:rPr>
          <w:rFonts w:ascii="Times New Roman" w:hAnsi="Times New Roman" w:cs="Times New Roman"/>
          <w:b/>
          <w:color w:val="333333"/>
          <w:sz w:val="28"/>
          <w:szCs w:val="28"/>
        </w:rPr>
        <w:br/>
      </w:r>
      <w:r w:rsidR="00E16814" w:rsidRPr="00ED469E">
        <w:rPr>
          <w:rFonts w:ascii="Times New Roman" w:hAnsi="Times New Roman" w:cs="Times New Roman"/>
          <w:b/>
          <w:color w:val="333333"/>
          <w:sz w:val="28"/>
          <w:szCs w:val="28"/>
          <w:shd w:val="clear" w:color="auto" w:fill="FFFFFF"/>
        </w:rPr>
        <w:t>Вот, прими мой братский поцелуй!»</w:t>
      </w:r>
    </w:p>
    <w:p w:rsidR="00E16814" w:rsidRDefault="00E16814" w:rsidP="00E16814">
      <w:pPr>
        <w:ind w:left="-1134" w:right="-340"/>
        <w:jc w:val="both"/>
        <w:rPr>
          <w:rFonts w:ascii="Times New Roman" w:hAnsi="Times New Roman" w:cs="Times New Roman"/>
          <w:sz w:val="28"/>
          <w:szCs w:val="28"/>
          <w:shd w:val="clear" w:color="auto" w:fill="FFFFFF"/>
        </w:rPr>
        <w:sectPr w:rsidR="00E16814" w:rsidSect="00E16814">
          <w:type w:val="continuous"/>
          <w:pgSz w:w="11906" w:h="16838"/>
          <w:pgMar w:top="1134" w:right="850" w:bottom="1134" w:left="1701" w:header="708" w:footer="708" w:gutter="0"/>
          <w:cols w:num="2" w:space="708"/>
          <w:docGrid w:linePitch="360"/>
        </w:sectPr>
      </w:pPr>
    </w:p>
    <w:p w:rsidR="00E16814" w:rsidRDefault="002D4988" w:rsidP="00E16814">
      <w:pPr>
        <w:spacing w:line="276" w:lineRule="auto"/>
        <w:ind w:left="-1134" w:right="-340"/>
        <w:jc w:val="both"/>
        <w:rPr>
          <w:rFonts w:ascii="Times New Roman" w:hAnsi="Times New Roman" w:cs="Times New Roman"/>
          <w:sz w:val="28"/>
          <w:szCs w:val="28"/>
          <w:shd w:val="clear" w:color="auto" w:fill="FFFFFF"/>
        </w:rPr>
      </w:pPr>
      <w:r>
        <w:rPr>
          <w:rFonts w:ascii="Times New Roman" w:hAnsi="Times New Roman" w:cs="Times New Roman"/>
          <w:noProof/>
          <w:sz w:val="28"/>
          <w:szCs w:val="28"/>
          <w:lang w:eastAsia="ru-RU"/>
        </w:rPr>
        <w:drawing>
          <wp:anchor distT="0" distB="0" distL="114300" distR="114300" simplePos="0" relativeHeight="251722752" behindDoc="1" locked="0" layoutInCell="1" allowOverlap="1">
            <wp:simplePos x="0" y="0"/>
            <wp:positionH relativeFrom="column">
              <wp:posOffset>-626745</wp:posOffset>
            </wp:positionH>
            <wp:positionV relativeFrom="paragraph">
              <wp:posOffset>673100</wp:posOffset>
            </wp:positionV>
            <wp:extent cx="825500" cy="1301750"/>
            <wp:effectExtent l="19050" t="0" r="0" b="0"/>
            <wp:wrapTight wrapText="bothSides">
              <wp:wrapPolygon edited="0">
                <wp:start x="-498" y="0"/>
                <wp:lineTo x="-498" y="21179"/>
                <wp:lineTo x="21434" y="21179"/>
                <wp:lineTo x="21434" y="0"/>
                <wp:lineTo x="-498" y="0"/>
              </wp:wrapPolygon>
            </wp:wrapTight>
            <wp:docPr id="87" name="Рисунок 10" descr="C:\Users\me\Downloads\Великий Пост\Великие Русские Люди\Чичагов Л.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e\Downloads\Великий Пост\Великие Русские Люди\Чичагов Л.М..jpg"/>
                    <pic:cNvPicPr>
                      <a:picLocks noChangeAspect="1" noChangeArrowheads="1"/>
                    </pic:cNvPicPr>
                  </pic:nvPicPr>
                  <pic:blipFill>
                    <a:blip r:embed="rId210" cstate="print"/>
                    <a:srcRect/>
                    <a:stretch>
                      <a:fillRect/>
                    </a:stretch>
                  </pic:blipFill>
                  <pic:spPr bwMode="auto">
                    <a:xfrm>
                      <a:off x="0" y="0"/>
                      <a:ext cx="825500" cy="1301750"/>
                    </a:xfrm>
                    <a:prstGeom prst="rect">
                      <a:avLst/>
                    </a:prstGeom>
                    <a:noFill/>
                    <a:ln w="9525">
                      <a:noFill/>
                      <a:miter lim="800000"/>
                      <a:headEnd/>
                      <a:tailEnd/>
                    </a:ln>
                  </pic:spPr>
                </pic:pic>
              </a:graphicData>
            </a:graphic>
          </wp:anchor>
        </w:drawing>
      </w:r>
      <w:r w:rsidR="00E16814" w:rsidRPr="00221853">
        <w:rPr>
          <w:rFonts w:ascii="Times New Roman" w:hAnsi="Times New Roman" w:cs="Times New Roman"/>
          <w:sz w:val="28"/>
          <w:szCs w:val="28"/>
          <w:shd w:val="clear" w:color="auto" w:fill="FFFFFF"/>
        </w:rPr>
        <w:t>Мы русские, славяне не сломали «хребет» души  - духа. Мы всегда знаем</w:t>
      </w:r>
      <w:r w:rsidR="00E16814">
        <w:rPr>
          <w:rFonts w:ascii="Times New Roman" w:hAnsi="Times New Roman" w:cs="Times New Roman"/>
          <w:sz w:val="28"/>
          <w:szCs w:val="28"/>
          <w:shd w:val="clear" w:color="auto" w:fill="FFFFFF"/>
        </w:rPr>
        <w:t>,</w:t>
      </w:r>
      <w:r w:rsidR="00E16814" w:rsidRPr="00221853">
        <w:rPr>
          <w:rFonts w:ascii="Times New Roman" w:hAnsi="Times New Roman" w:cs="Times New Roman"/>
          <w:sz w:val="28"/>
          <w:szCs w:val="28"/>
          <w:shd w:val="clear" w:color="auto" w:fill="FFFFFF"/>
        </w:rPr>
        <w:t xml:space="preserve"> кто мы, чьи мы дети и для чего рождены. Мы всегда будем ставить </w:t>
      </w:r>
      <w:r w:rsidR="00E16814">
        <w:rPr>
          <w:rFonts w:ascii="Times New Roman" w:hAnsi="Times New Roman" w:cs="Times New Roman"/>
          <w:sz w:val="28"/>
          <w:szCs w:val="28"/>
          <w:shd w:val="clear" w:color="auto" w:fill="FFFFFF"/>
        </w:rPr>
        <w:t xml:space="preserve">выше всего </w:t>
      </w:r>
      <w:r w:rsidR="00E16814" w:rsidRPr="00221853">
        <w:rPr>
          <w:rFonts w:ascii="Times New Roman" w:hAnsi="Times New Roman" w:cs="Times New Roman"/>
          <w:sz w:val="28"/>
          <w:szCs w:val="28"/>
          <w:shd w:val="clear" w:color="auto" w:fill="FFFFFF"/>
        </w:rPr>
        <w:t xml:space="preserve">не гордость победителя, </w:t>
      </w:r>
      <w:r w:rsidR="00E16814">
        <w:rPr>
          <w:rFonts w:ascii="Times New Roman" w:hAnsi="Times New Roman" w:cs="Times New Roman"/>
          <w:sz w:val="28"/>
          <w:szCs w:val="28"/>
          <w:shd w:val="clear" w:color="auto" w:fill="FFFFFF"/>
        </w:rPr>
        <w:t xml:space="preserve">а </w:t>
      </w:r>
      <w:r w:rsidR="00E16814" w:rsidRPr="00221853">
        <w:rPr>
          <w:rFonts w:ascii="Times New Roman" w:hAnsi="Times New Roman" w:cs="Times New Roman"/>
          <w:sz w:val="28"/>
          <w:szCs w:val="28"/>
          <w:shd w:val="clear" w:color="auto" w:fill="FFFFFF"/>
        </w:rPr>
        <w:t>«приоритеты»</w:t>
      </w:r>
      <w:r w:rsidR="00E16814">
        <w:rPr>
          <w:rFonts w:ascii="Times New Roman" w:hAnsi="Times New Roman" w:cs="Times New Roman"/>
          <w:sz w:val="28"/>
          <w:szCs w:val="28"/>
          <w:shd w:val="clear" w:color="auto" w:fill="FFFFFF"/>
        </w:rPr>
        <w:t>,</w:t>
      </w:r>
      <w:r w:rsidR="00E16814" w:rsidRPr="00221853">
        <w:rPr>
          <w:rFonts w:ascii="Times New Roman" w:hAnsi="Times New Roman" w:cs="Times New Roman"/>
          <w:sz w:val="28"/>
          <w:szCs w:val="28"/>
          <w:shd w:val="clear" w:color="auto" w:fill="FFFFFF"/>
        </w:rPr>
        <w:t xml:space="preserve"> данные</w:t>
      </w:r>
      <w:r w:rsidR="00E16814">
        <w:rPr>
          <w:rFonts w:ascii="Times New Roman" w:hAnsi="Times New Roman" w:cs="Times New Roman"/>
          <w:sz w:val="28"/>
          <w:szCs w:val="28"/>
          <w:shd w:val="clear" w:color="auto" w:fill="FFFFFF"/>
        </w:rPr>
        <w:t xml:space="preserve"> нам</w:t>
      </w:r>
      <w:r w:rsidR="00E16814" w:rsidRPr="00221853">
        <w:rPr>
          <w:rFonts w:ascii="Times New Roman" w:hAnsi="Times New Roman" w:cs="Times New Roman"/>
          <w:sz w:val="28"/>
          <w:szCs w:val="28"/>
          <w:shd w:val="clear" w:color="auto" w:fill="FFFFFF"/>
        </w:rPr>
        <w:t xml:space="preserve"> Самим Создателем. А это  - Честь, которую нельзя уронить, </w:t>
      </w:r>
      <w:r w:rsidR="00E16814">
        <w:rPr>
          <w:rFonts w:ascii="Times New Roman" w:hAnsi="Times New Roman" w:cs="Times New Roman"/>
          <w:sz w:val="28"/>
          <w:szCs w:val="28"/>
          <w:shd w:val="clear" w:color="auto" w:fill="FFFFFF"/>
        </w:rPr>
        <w:t>С</w:t>
      </w:r>
      <w:r w:rsidR="00E16814" w:rsidRPr="00221853">
        <w:rPr>
          <w:rFonts w:ascii="Times New Roman" w:hAnsi="Times New Roman" w:cs="Times New Roman"/>
          <w:sz w:val="28"/>
          <w:szCs w:val="28"/>
          <w:shd w:val="clear" w:color="auto" w:fill="FFFFFF"/>
        </w:rPr>
        <w:t xml:space="preserve">острадание, </w:t>
      </w:r>
      <w:r w:rsidR="00E16814">
        <w:rPr>
          <w:rFonts w:ascii="Times New Roman" w:hAnsi="Times New Roman" w:cs="Times New Roman"/>
          <w:sz w:val="28"/>
          <w:szCs w:val="28"/>
          <w:shd w:val="clear" w:color="auto" w:fill="FFFFFF"/>
        </w:rPr>
        <w:t>Ч</w:t>
      </w:r>
      <w:r w:rsidR="00E16814" w:rsidRPr="00221853">
        <w:rPr>
          <w:rFonts w:ascii="Times New Roman" w:hAnsi="Times New Roman" w:cs="Times New Roman"/>
          <w:sz w:val="28"/>
          <w:szCs w:val="28"/>
          <w:shd w:val="clear" w:color="auto" w:fill="FFFFFF"/>
        </w:rPr>
        <w:t xml:space="preserve">еловеколюбие. Потому что все они  Главной Добродетелью рождены – Любовью. </w:t>
      </w:r>
      <w:r w:rsidR="00E16814">
        <w:rPr>
          <w:rFonts w:ascii="Times New Roman" w:hAnsi="Times New Roman" w:cs="Times New Roman"/>
          <w:sz w:val="28"/>
          <w:szCs w:val="28"/>
          <w:shd w:val="clear" w:color="auto" w:fill="FFFFFF"/>
        </w:rPr>
        <w:t>Н</w:t>
      </w:r>
      <w:r w:rsidR="00E16814" w:rsidRPr="00221853">
        <w:rPr>
          <w:rFonts w:ascii="Times New Roman" w:hAnsi="Times New Roman" w:cs="Times New Roman"/>
          <w:sz w:val="28"/>
          <w:szCs w:val="28"/>
          <w:shd w:val="clear" w:color="auto" w:fill="FFFFFF"/>
        </w:rPr>
        <w:t>еслучайно, наверное</w:t>
      </w:r>
      <w:r w:rsidR="00E16814">
        <w:rPr>
          <w:rFonts w:ascii="Times New Roman" w:hAnsi="Times New Roman" w:cs="Times New Roman"/>
          <w:sz w:val="28"/>
          <w:szCs w:val="28"/>
          <w:shd w:val="clear" w:color="auto" w:fill="FFFFFF"/>
        </w:rPr>
        <w:t xml:space="preserve">, посвящено стихотворение </w:t>
      </w:r>
      <w:r w:rsidR="00CA1DDC">
        <w:rPr>
          <w:rFonts w:ascii="Times New Roman" w:hAnsi="Times New Roman" w:cs="Times New Roman"/>
          <w:sz w:val="28"/>
          <w:szCs w:val="28"/>
          <w:shd w:val="clear" w:color="auto" w:fill="FFFFFF"/>
        </w:rPr>
        <w:t xml:space="preserve">                                   </w:t>
      </w:r>
      <w:r w:rsidR="00E16814" w:rsidRPr="009474E6">
        <w:rPr>
          <w:rFonts w:ascii="Times New Roman" w:hAnsi="Times New Roman" w:cs="Times New Roman"/>
          <w:b/>
          <w:sz w:val="28"/>
          <w:szCs w:val="28"/>
          <w:shd w:val="clear" w:color="auto" w:fill="FFFFFF"/>
        </w:rPr>
        <w:t>М. М. Чичагову</w:t>
      </w:r>
      <w:r w:rsidR="00E16814">
        <w:rPr>
          <w:rFonts w:ascii="Times New Roman" w:hAnsi="Times New Roman" w:cs="Times New Roman"/>
          <w:sz w:val="28"/>
          <w:szCs w:val="28"/>
          <w:shd w:val="clear" w:color="auto" w:fill="FFFFFF"/>
        </w:rPr>
        <w:t xml:space="preserve"> из рода славных русских православных офицеров.  Все в роду этом знали, что радость не в том, чтобы «кровь пролить», как говорили встретившиеся Садко мрачные воины, а  в сражении за Родину, за Истину. Что любовь не может  не быть жертвенной. </w:t>
      </w:r>
    </w:p>
    <w:p w:rsidR="00E16814" w:rsidRPr="00221853" w:rsidRDefault="00E16814" w:rsidP="00E16814">
      <w:pPr>
        <w:spacing w:line="276" w:lineRule="auto"/>
        <w:ind w:left="-1134" w:right="-340"/>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Pr="00221853">
        <w:rPr>
          <w:rFonts w:ascii="Times New Roman" w:hAnsi="Times New Roman" w:cs="Times New Roman"/>
          <w:sz w:val="28"/>
          <w:szCs w:val="28"/>
          <w:shd w:val="clear" w:color="auto" w:fill="FFFFFF"/>
        </w:rPr>
        <w:t>И нам должно помнить, что все мы братья Во Христе. Потому что антихрист душу</w:t>
      </w:r>
      <w:r>
        <w:rPr>
          <w:rFonts w:ascii="Times New Roman" w:hAnsi="Times New Roman" w:cs="Times New Roman"/>
          <w:sz w:val="28"/>
          <w:szCs w:val="28"/>
          <w:shd w:val="clear" w:color="auto" w:fill="FFFFFF"/>
        </w:rPr>
        <w:t xml:space="preserve">, любовь </w:t>
      </w:r>
      <w:r w:rsidRPr="00221853">
        <w:rPr>
          <w:rFonts w:ascii="Times New Roman" w:hAnsi="Times New Roman" w:cs="Times New Roman"/>
          <w:sz w:val="28"/>
          <w:szCs w:val="28"/>
          <w:shd w:val="clear" w:color="auto" w:fill="FFFFFF"/>
        </w:rPr>
        <w:t>убивает  и ждёт, чтоб</w:t>
      </w:r>
      <w:r>
        <w:rPr>
          <w:rFonts w:ascii="Times New Roman" w:hAnsi="Times New Roman" w:cs="Times New Roman"/>
          <w:sz w:val="28"/>
          <w:szCs w:val="28"/>
          <w:shd w:val="clear" w:color="auto" w:fill="FFFFFF"/>
        </w:rPr>
        <w:t>ы</w:t>
      </w:r>
      <w:r w:rsidRPr="00221853">
        <w:rPr>
          <w:rFonts w:ascii="Times New Roman" w:hAnsi="Times New Roman" w:cs="Times New Roman"/>
          <w:sz w:val="28"/>
          <w:szCs w:val="28"/>
          <w:shd w:val="clear" w:color="auto" w:fill="FFFFFF"/>
        </w:rPr>
        <w:t xml:space="preserve"> брат на брата войною пошёл.  </w:t>
      </w:r>
    </w:p>
    <w:p w:rsidR="00E16814" w:rsidRDefault="00E16814" w:rsidP="00E16814">
      <w:pPr>
        <w:spacing w:line="276" w:lineRule="auto"/>
        <w:ind w:left="-1134" w:right="-340"/>
        <w:jc w:val="both"/>
        <w:rPr>
          <w:rFonts w:ascii="Times New Roman" w:hAnsi="Times New Roman" w:cs="Times New Roman"/>
          <w:sz w:val="28"/>
          <w:szCs w:val="28"/>
        </w:rPr>
      </w:pPr>
      <w:r w:rsidRPr="00221853">
        <w:rPr>
          <w:rFonts w:ascii="Times New Roman" w:hAnsi="Times New Roman" w:cs="Times New Roman"/>
          <w:sz w:val="28"/>
          <w:szCs w:val="28"/>
        </w:rPr>
        <w:t xml:space="preserve">Истинно русский, православный офицер </w:t>
      </w:r>
      <w:r w:rsidRPr="009474E6">
        <w:rPr>
          <w:rFonts w:ascii="Times New Roman" w:hAnsi="Times New Roman" w:cs="Times New Roman"/>
          <w:b/>
          <w:sz w:val="28"/>
          <w:szCs w:val="28"/>
        </w:rPr>
        <w:t>Николай Степанович Гумилёв</w:t>
      </w:r>
      <w:r>
        <w:rPr>
          <w:rFonts w:ascii="Times New Roman" w:hAnsi="Times New Roman" w:cs="Times New Roman"/>
          <w:sz w:val="28"/>
          <w:szCs w:val="28"/>
        </w:rPr>
        <w:t xml:space="preserve"> напомнил                    об этом русским людям в те годы, когда  была Россия, когда был весь мир «на переломе». И слова эти вне времени.</w:t>
      </w:r>
    </w:p>
    <w:p w:rsidR="00E16814" w:rsidRDefault="00E16814" w:rsidP="00E16814">
      <w:pPr>
        <w:spacing w:line="276" w:lineRule="auto"/>
        <w:ind w:left="-1134" w:right="-340"/>
        <w:jc w:val="both"/>
        <w:rPr>
          <w:rFonts w:ascii="Times New Roman" w:hAnsi="Times New Roman" w:cs="Times New Roman"/>
          <w:sz w:val="28"/>
          <w:szCs w:val="28"/>
        </w:rPr>
      </w:pPr>
      <w:r>
        <w:rPr>
          <w:rFonts w:ascii="Times New Roman" w:hAnsi="Times New Roman" w:cs="Times New Roman"/>
          <w:sz w:val="28"/>
          <w:szCs w:val="28"/>
        </w:rPr>
        <w:t xml:space="preserve"> А потому обратимся ещё к одному произведению нашего Великого Соотечественника, созданному в трагическом 1914 году.</w:t>
      </w:r>
    </w:p>
    <w:p w:rsidR="00E16814" w:rsidRPr="00D91FFC" w:rsidRDefault="00E16814" w:rsidP="00E16814">
      <w:pPr>
        <w:pStyle w:val="a3"/>
        <w:ind w:left="-1134" w:right="-340"/>
        <w:jc w:val="both"/>
        <w:rPr>
          <w:rFonts w:ascii="Times New Roman" w:hAnsi="Times New Roman" w:cs="Times New Roman"/>
          <w:b/>
          <w:sz w:val="32"/>
          <w:szCs w:val="32"/>
          <w:shd w:val="clear" w:color="auto" w:fill="FFFFFF"/>
        </w:rPr>
      </w:pPr>
      <w:r>
        <w:rPr>
          <w:rFonts w:ascii="Times New Roman" w:hAnsi="Times New Roman" w:cs="Times New Roman"/>
          <w:b/>
          <w:noProof/>
          <w:sz w:val="32"/>
          <w:szCs w:val="32"/>
          <w:lang w:eastAsia="ru-RU"/>
        </w:rPr>
        <w:drawing>
          <wp:anchor distT="0" distB="0" distL="114300" distR="114300" simplePos="0" relativeHeight="251720704" behindDoc="1" locked="0" layoutInCell="1" allowOverlap="1">
            <wp:simplePos x="0" y="0"/>
            <wp:positionH relativeFrom="column">
              <wp:posOffset>-767080</wp:posOffset>
            </wp:positionH>
            <wp:positionV relativeFrom="paragraph">
              <wp:posOffset>81915</wp:posOffset>
            </wp:positionV>
            <wp:extent cx="1157605" cy="1478280"/>
            <wp:effectExtent l="19050" t="0" r="4445" b="0"/>
            <wp:wrapTight wrapText="bothSides">
              <wp:wrapPolygon edited="0">
                <wp:start x="-355" y="0"/>
                <wp:lineTo x="-355" y="21433"/>
                <wp:lineTo x="21683" y="21433"/>
                <wp:lineTo x="21683" y="0"/>
                <wp:lineTo x="-355" y="0"/>
              </wp:wrapPolygon>
            </wp:wrapTight>
            <wp:docPr id="88" name="Рисунок 9" descr="C:\Users\me\Downloads\Великий Пост\Святые. Просиявшие\Архитстратиг Михаи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e\Downloads\Великий Пост\Святые. Просиявшие\Архитстратиг Михаил!.jpg"/>
                    <pic:cNvPicPr>
                      <a:picLocks noChangeAspect="1" noChangeArrowheads="1"/>
                    </pic:cNvPicPr>
                  </pic:nvPicPr>
                  <pic:blipFill>
                    <a:blip r:embed="rId211" cstate="print"/>
                    <a:srcRect/>
                    <a:stretch>
                      <a:fillRect/>
                    </a:stretch>
                  </pic:blipFill>
                  <pic:spPr bwMode="auto">
                    <a:xfrm>
                      <a:off x="0" y="0"/>
                      <a:ext cx="1157605" cy="1478280"/>
                    </a:xfrm>
                    <a:prstGeom prst="rect">
                      <a:avLst/>
                    </a:prstGeom>
                    <a:noFill/>
                    <a:ln w="9525">
                      <a:noFill/>
                      <a:miter lim="800000"/>
                      <a:headEnd/>
                      <a:tailEnd/>
                    </a:ln>
                  </pic:spPr>
                </pic:pic>
              </a:graphicData>
            </a:graphic>
          </wp:anchor>
        </w:drawing>
      </w:r>
      <w:r w:rsidRPr="00D91FFC">
        <w:rPr>
          <w:rFonts w:ascii="Times New Roman" w:hAnsi="Times New Roman" w:cs="Times New Roman"/>
          <w:b/>
          <w:sz w:val="32"/>
          <w:szCs w:val="32"/>
        </w:rPr>
        <w:t xml:space="preserve">        Вместо послесловия</w:t>
      </w:r>
      <w:r w:rsidRPr="00D91FFC">
        <w:rPr>
          <w:rFonts w:ascii="Times New Roman" w:hAnsi="Times New Roman" w:cs="Times New Roman"/>
          <w:b/>
          <w:sz w:val="32"/>
          <w:szCs w:val="32"/>
          <w:shd w:val="clear" w:color="auto" w:fill="FFFFFF"/>
        </w:rPr>
        <w:t xml:space="preserve"> «Бессмертие души».</w:t>
      </w:r>
    </w:p>
    <w:p w:rsidR="00E16814" w:rsidRDefault="00E16814" w:rsidP="00E16814">
      <w:pPr>
        <w:ind w:left="-1134" w:right="-340"/>
        <w:rPr>
          <w:rFonts w:ascii="Times New Roman" w:hAnsi="Times New Roman" w:cs="Times New Roman"/>
          <w:sz w:val="28"/>
          <w:szCs w:val="28"/>
        </w:rPr>
        <w:sectPr w:rsidR="00E16814" w:rsidSect="00E16814">
          <w:type w:val="continuous"/>
          <w:pgSz w:w="11906" w:h="16838"/>
          <w:pgMar w:top="1134" w:right="850" w:bottom="1134" w:left="1701" w:header="708" w:footer="708" w:gutter="0"/>
          <w:cols w:space="708"/>
          <w:docGrid w:linePitch="360"/>
        </w:sectPr>
      </w:pPr>
    </w:p>
    <w:p w:rsidR="00E16814" w:rsidRDefault="00E16814" w:rsidP="00E16814">
      <w:pPr>
        <w:ind w:left="-57" w:right="-340"/>
        <w:rPr>
          <w:rFonts w:ascii="Times New Roman" w:hAnsi="Times New Roman" w:cs="Times New Roman"/>
          <w:sz w:val="28"/>
          <w:szCs w:val="28"/>
        </w:rPr>
        <w:sectPr w:rsidR="00E16814" w:rsidSect="00E16814">
          <w:type w:val="continuous"/>
          <w:pgSz w:w="11906" w:h="16838"/>
          <w:pgMar w:top="1134" w:right="850" w:bottom="1134" w:left="1701" w:header="708" w:footer="708" w:gutter="0"/>
          <w:cols w:space="708"/>
          <w:docGrid w:linePitch="360"/>
        </w:sectPr>
      </w:pPr>
      <w:r>
        <w:rPr>
          <w:rFonts w:ascii="Times New Roman" w:hAnsi="Times New Roman" w:cs="Times New Roman"/>
          <w:sz w:val="28"/>
          <w:szCs w:val="28"/>
        </w:rPr>
        <w:t xml:space="preserve"> </w:t>
      </w:r>
    </w:p>
    <w:p w:rsidR="00E16814" w:rsidRDefault="00E16814" w:rsidP="00E16814">
      <w:pPr>
        <w:ind w:left="-57" w:right="-340"/>
        <w:rPr>
          <w:rFonts w:ascii="Times New Roman" w:hAnsi="Times New Roman" w:cs="Times New Roman"/>
          <w:b/>
          <w:sz w:val="28"/>
          <w:szCs w:val="28"/>
        </w:rPr>
      </w:pPr>
      <w:r w:rsidRPr="00D91FFC">
        <w:rPr>
          <w:rFonts w:ascii="Times New Roman" w:hAnsi="Times New Roman" w:cs="Times New Roman"/>
          <w:b/>
          <w:sz w:val="28"/>
          <w:szCs w:val="28"/>
        </w:rPr>
        <w:t>Там Начальник в ярком доспехе,</w:t>
      </w:r>
      <w:r w:rsidRPr="00D91FFC">
        <w:rPr>
          <w:rFonts w:ascii="Times New Roman" w:hAnsi="Times New Roman" w:cs="Times New Roman"/>
          <w:b/>
          <w:sz w:val="28"/>
          <w:szCs w:val="28"/>
        </w:rPr>
        <w:br/>
        <w:t>В грозном шлеме звездных лучей,</w:t>
      </w:r>
      <w:r w:rsidRPr="00D91FFC">
        <w:rPr>
          <w:rFonts w:ascii="Times New Roman" w:hAnsi="Times New Roman" w:cs="Times New Roman"/>
          <w:b/>
          <w:sz w:val="28"/>
          <w:szCs w:val="28"/>
        </w:rPr>
        <w:br/>
        <w:t>И к старинной, бранной потехе</w:t>
      </w:r>
      <w:r w:rsidRPr="00D91FFC">
        <w:rPr>
          <w:rFonts w:ascii="Times New Roman" w:hAnsi="Times New Roman" w:cs="Times New Roman"/>
          <w:b/>
          <w:sz w:val="28"/>
          <w:szCs w:val="28"/>
        </w:rPr>
        <w:br/>
        <w:t>Огнекрылых зов трубачей.</w:t>
      </w:r>
    </w:p>
    <w:p w:rsidR="00E16814" w:rsidRDefault="00E16814" w:rsidP="00E16814">
      <w:pPr>
        <w:ind w:left="-1134" w:right="-397"/>
        <w:jc w:val="both"/>
        <w:rPr>
          <w:rFonts w:ascii="Times New Roman" w:hAnsi="Times New Roman" w:cs="Times New Roman"/>
          <w:sz w:val="28"/>
          <w:szCs w:val="28"/>
        </w:rPr>
        <w:sectPr w:rsidR="00E16814" w:rsidSect="00E16814">
          <w:type w:val="continuous"/>
          <w:pgSz w:w="11906" w:h="16838"/>
          <w:pgMar w:top="1134" w:right="850" w:bottom="1134" w:left="1701" w:header="708" w:footer="708" w:gutter="0"/>
          <w:cols w:num="2" w:space="708"/>
          <w:docGrid w:linePitch="360"/>
        </w:sectPr>
      </w:pPr>
    </w:p>
    <w:p w:rsidR="00E16814" w:rsidRDefault="00E16814" w:rsidP="00E16814">
      <w:pPr>
        <w:ind w:left="-1134" w:right="-397"/>
        <w:jc w:val="both"/>
        <w:rPr>
          <w:noProof/>
          <w:lang w:eastAsia="ru-RU"/>
        </w:rPr>
      </w:pPr>
      <w:r>
        <w:rPr>
          <w:rFonts w:ascii="Times New Roman" w:hAnsi="Times New Roman" w:cs="Times New Roman"/>
          <w:noProof/>
          <w:sz w:val="28"/>
          <w:szCs w:val="28"/>
          <w:lang w:eastAsia="ru-RU"/>
        </w:rPr>
        <w:drawing>
          <wp:anchor distT="0" distB="0" distL="114300" distR="114300" simplePos="0" relativeHeight="251724800" behindDoc="1" locked="0" layoutInCell="1" allowOverlap="1">
            <wp:simplePos x="0" y="0"/>
            <wp:positionH relativeFrom="column">
              <wp:posOffset>4403725</wp:posOffset>
            </wp:positionH>
            <wp:positionV relativeFrom="paragraph">
              <wp:posOffset>86360</wp:posOffset>
            </wp:positionV>
            <wp:extent cx="1261110" cy="1082040"/>
            <wp:effectExtent l="19050" t="0" r="0" b="0"/>
            <wp:wrapTight wrapText="bothSides">
              <wp:wrapPolygon edited="0">
                <wp:start x="-326" y="0"/>
                <wp:lineTo x="-326" y="21296"/>
                <wp:lineTo x="21535" y="21296"/>
                <wp:lineTo x="21535" y="0"/>
                <wp:lineTo x="-326" y="0"/>
              </wp:wrapPolygon>
            </wp:wrapTight>
            <wp:docPr id="89" name="Рисунок 7"/>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212" cstate="print"/>
                    <a:srcRect/>
                    <a:stretch>
                      <a:fillRect/>
                    </a:stretch>
                  </pic:blipFill>
                  <pic:spPr bwMode="auto">
                    <a:xfrm>
                      <a:off x="0" y="0"/>
                      <a:ext cx="1261110" cy="1082040"/>
                    </a:xfrm>
                    <a:prstGeom prst="rect">
                      <a:avLst/>
                    </a:prstGeom>
                    <a:noFill/>
                    <a:ln w="9525">
                      <a:noFill/>
                      <a:miter lim="800000"/>
                      <a:headEnd/>
                      <a:tailEnd/>
                    </a:ln>
                    <a:effectLst/>
                  </pic:spPr>
                </pic:pic>
              </a:graphicData>
            </a:graphic>
          </wp:anchor>
        </w:drawing>
      </w:r>
      <w:r w:rsidRPr="00D91FFC">
        <w:rPr>
          <w:rFonts w:ascii="Times New Roman" w:hAnsi="Times New Roman" w:cs="Times New Roman"/>
          <w:sz w:val="28"/>
          <w:szCs w:val="28"/>
        </w:rPr>
        <w:t xml:space="preserve"> - написал поэт в 1915 году в стихотворении </w:t>
      </w:r>
      <w:r>
        <w:rPr>
          <w:rFonts w:ascii="Times New Roman" w:hAnsi="Times New Roman" w:cs="Times New Roman"/>
          <w:b/>
          <w:sz w:val="28"/>
          <w:szCs w:val="28"/>
        </w:rPr>
        <w:t>«Смерть». Глава Воинства Небесного</w:t>
      </w:r>
      <w:r w:rsidRPr="00795349">
        <w:rPr>
          <w:rFonts w:ascii="Times New Roman" w:hAnsi="Times New Roman" w:cs="Times New Roman"/>
          <w:sz w:val="28"/>
          <w:szCs w:val="28"/>
        </w:rPr>
        <w:t xml:space="preserve"> встречает души тех, что пали</w:t>
      </w:r>
      <w:r>
        <w:rPr>
          <w:rFonts w:ascii="Times New Roman" w:hAnsi="Times New Roman" w:cs="Times New Roman"/>
          <w:b/>
          <w:sz w:val="28"/>
          <w:szCs w:val="28"/>
        </w:rPr>
        <w:t xml:space="preserve"> </w:t>
      </w:r>
      <w:r w:rsidRPr="00D26531">
        <w:rPr>
          <w:rFonts w:ascii="Times New Roman" w:hAnsi="Times New Roman" w:cs="Times New Roman"/>
          <w:b/>
          <w:sz w:val="28"/>
          <w:szCs w:val="28"/>
        </w:rPr>
        <w:t>«под пулями в рвах спокойных»</w:t>
      </w:r>
      <w:r>
        <w:rPr>
          <w:rFonts w:ascii="Times New Roman" w:hAnsi="Times New Roman" w:cs="Times New Roman"/>
          <w:sz w:val="28"/>
          <w:szCs w:val="28"/>
        </w:rPr>
        <w:t xml:space="preserve"> - пали  с верой в Бога                                   и с любовью к Отечеству. И молятся на земле  о них товарищи                            и </w:t>
      </w:r>
      <w:r w:rsidRPr="00795349">
        <w:rPr>
          <w:rFonts w:ascii="Times New Roman" w:hAnsi="Times New Roman" w:cs="Times New Roman"/>
          <w:b/>
          <w:sz w:val="28"/>
          <w:szCs w:val="28"/>
        </w:rPr>
        <w:t>«Священник в рясе дырявой»</w:t>
      </w:r>
      <w:r>
        <w:rPr>
          <w:rFonts w:ascii="Times New Roman" w:hAnsi="Times New Roman" w:cs="Times New Roman"/>
          <w:b/>
          <w:sz w:val="28"/>
          <w:szCs w:val="28"/>
        </w:rPr>
        <w:t xml:space="preserve"> </w:t>
      </w:r>
      <w:r>
        <w:rPr>
          <w:rFonts w:ascii="Times New Roman" w:hAnsi="Times New Roman" w:cs="Times New Roman"/>
          <w:sz w:val="28"/>
          <w:szCs w:val="28"/>
        </w:rPr>
        <w:t xml:space="preserve">- дырявой – потому что простреленной. Идёт по России – Руси Святой Лития об убиенных                         на поле брани. «Смерть» на земле, но не в Вечности – потому что каждый, за Родину,                       за Веру Православную сражающийся – </w:t>
      </w:r>
      <w:r w:rsidRPr="00D26531">
        <w:rPr>
          <w:rFonts w:ascii="Times New Roman" w:hAnsi="Times New Roman" w:cs="Times New Roman"/>
          <w:b/>
          <w:sz w:val="28"/>
          <w:szCs w:val="28"/>
        </w:rPr>
        <w:t>«носитель мысли великой»</w:t>
      </w:r>
      <w:r>
        <w:rPr>
          <w:rFonts w:ascii="Times New Roman" w:hAnsi="Times New Roman" w:cs="Times New Roman"/>
          <w:sz w:val="28"/>
          <w:szCs w:val="28"/>
        </w:rPr>
        <w:t xml:space="preserve">, как сказал </w:t>
      </w:r>
      <w:r w:rsidRPr="00D26531">
        <w:rPr>
          <w:rFonts w:ascii="Times New Roman" w:hAnsi="Times New Roman" w:cs="Times New Roman"/>
          <w:b/>
          <w:sz w:val="28"/>
          <w:szCs w:val="28"/>
        </w:rPr>
        <w:t>Воин</w:t>
      </w:r>
      <w:r>
        <w:rPr>
          <w:rFonts w:ascii="Times New Roman" w:hAnsi="Times New Roman" w:cs="Times New Roman"/>
          <w:b/>
          <w:sz w:val="28"/>
          <w:szCs w:val="28"/>
        </w:rPr>
        <w:t xml:space="preserve">                        </w:t>
      </w:r>
      <w:r w:rsidRPr="00D26531">
        <w:rPr>
          <w:rFonts w:ascii="Times New Roman" w:hAnsi="Times New Roman" w:cs="Times New Roman"/>
          <w:b/>
          <w:sz w:val="28"/>
          <w:szCs w:val="28"/>
        </w:rPr>
        <w:t xml:space="preserve"> и Поэт Николай</w:t>
      </w:r>
      <w:r>
        <w:rPr>
          <w:rFonts w:ascii="Times New Roman" w:hAnsi="Times New Roman" w:cs="Times New Roman"/>
          <w:b/>
          <w:sz w:val="28"/>
          <w:szCs w:val="28"/>
        </w:rPr>
        <w:t xml:space="preserve"> Степанович Гумилёв </w:t>
      </w:r>
      <w:r>
        <w:rPr>
          <w:rFonts w:ascii="Times New Roman" w:hAnsi="Times New Roman" w:cs="Times New Roman"/>
          <w:sz w:val="28"/>
          <w:szCs w:val="28"/>
        </w:rPr>
        <w:t xml:space="preserve">в стихотворении </w:t>
      </w:r>
      <w:r w:rsidRPr="00720808">
        <w:rPr>
          <w:rFonts w:ascii="Times New Roman" w:hAnsi="Times New Roman" w:cs="Times New Roman"/>
          <w:b/>
          <w:sz w:val="28"/>
          <w:szCs w:val="28"/>
        </w:rPr>
        <w:t>«Наступление»</w:t>
      </w:r>
      <w:r>
        <w:rPr>
          <w:rFonts w:ascii="Times New Roman" w:hAnsi="Times New Roman" w:cs="Times New Roman"/>
          <w:sz w:val="28"/>
          <w:szCs w:val="28"/>
        </w:rPr>
        <w:t xml:space="preserve">  - а потому </w:t>
      </w:r>
      <w:r w:rsidRPr="00D26531">
        <w:rPr>
          <w:rFonts w:ascii="Times New Roman" w:hAnsi="Times New Roman" w:cs="Times New Roman"/>
          <w:b/>
          <w:sz w:val="28"/>
          <w:szCs w:val="28"/>
        </w:rPr>
        <w:t>«умереть не может»</w:t>
      </w:r>
      <w:r>
        <w:rPr>
          <w:rFonts w:ascii="Times New Roman" w:hAnsi="Times New Roman" w:cs="Times New Roman"/>
          <w:sz w:val="28"/>
          <w:szCs w:val="28"/>
        </w:rPr>
        <w:t>, даже если следующее мгновение станет на земле последним...</w:t>
      </w:r>
      <w:r w:rsidRPr="0026590A">
        <w:rPr>
          <w:noProof/>
          <w:lang w:eastAsia="ru-RU"/>
        </w:rPr>
        <w:t xml:space="preserve"> </w:t>
      </w:r>
    </w:p>
    <w:p w:rsidR="00E16814" w:rsidRDefault="00E16814" w:rsidP="00E16814">
      <w:pPr>
        <w:ind w:left="-1134" w:right="-397"/>
        <w:jc w:val="both"/>
        <w:rPr>
          <w:rFonts w:ascii="Times New Roman" w:hAnsi="Times New Roman" w:cs="Times New Roman"/>
          <w:sz w:val="28"/>
          <w:szCs w:val="28"/>
        </w:rPr>
      </w:pPr>
      <w:r>
        <w:rPr>
          <w:rFonts w:ascii="Times New Roman" w:hAnsi="Times New Roman" w:cs="Times New Roman"/>
          <w:sz w:val="28"/>
          <w:szCs w:val="28"/>
        </w:rPr>
        <w:t xml:space="preserve">__________________________________________________________ </w:t>
      </w:r>
    </w:p>
    <w:p w:rsidR="00E16814" w:rsidRDefault="00E16814" w:rsidP="00E16814">
      <w:pPr>
        <w:ind w:left="-1134" w:right="-34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23776" behindDoc="1" locked="0" layoutInCell="1" allowOverlap="1">
            <wp:simplePos x="0" y="0"/>
            <wp:positionH relativeFrom="column">
              <wp:posOffset>-697865</wp:posOffset>
            </wp:positionH>
            <wp:positionV relativeFrom="paragraph">
              <wp:posOffset>128270</wp:posOffset>
            </wp:positionV>
            <wp:extent cx="1089025" cy="1324610"/>
            <wp:effectExtent l="19050" t="0" r="0" b="0"/>
            <wp:wrapTight wrapText="bothSides">
              <wp:wrapPolygon edited="0">
                <wp:start x="-378" y="0"/>
                <wp:lineTo x="-378" y="21434"/>
                <wp:lineTo x="21537" y="21434"/>
                <wp:lineTo x="21537" y="0"/>
                <wp:lineTo x="-378" y="0"/>
              </wp:wrapPolygon>
            </wp:wrapTight>
            <wp:docPr id="90" name="Рисунок 4" descr="C:\Users\me\Downloads\Великий Пост\Святые. Просиявшие\Архистратиг Михаи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e\Downloads\Великий Пост\Святые. Просиявшие\Архистратиг Михаил!!!.jpg"/>
                    <pic:cNvPicPr>
                      <a:picLocks noChangeAspect="1" noChangeArrowheads="1"/>
                    </pic:cNvPicPr>
                  </pic:nvPicPr>
                  <pic:blipFill>
                    <a:blip r:embed="rId213" cstate="print"/>
                    <a:srcRect/>
                    <a:stretch>
                      <a:fillRect/>
                    </a:stretch>
                  </pic:blipFill>
                  <pic:spPr bwMode="auto">
                    <a:xfrm>
                      <a:off x="0" y="0"/>
                      <a:ext cx="1089025" cy="1324610"/>
                    </a:xfrm>
                    <a:prstGeom prst="rect">
                      <a:avLst/>
                    </a:prstGeom>
                    <a:noFill/>
                    <a:ln w="9525">
                      <a:noFill/>
                      <a:miter lim="800000"/>
                      <a:headEnd/>
                      <a:tailEnd/>
                    </a:ln>
                  </pic:spPr>
                </pic:pic>
              </a:graphicData>
            </a:graphic>
          </wp:anchor>
        </w:drawing>
      </w:r>
      <w:r w:rsidRPr="00720808">
        <w:rPr>
          <w:rFonts w:ascii="Times New Roman" w:hAnsi="Times New Roman" w:cs="Times New Roman"/>
          <w:sz w:val="28"/>
          <w:szCs w:val="28"/>
        </w:rPr>
        <w:t xml:space="preserve">            Пройдёт тридцать</w:t>
      </w:r>
      <w:r>
        <w:rPr>
          <w:rFonts w:ascii="Times New Roman" w:hAnsi="Times New Roman" w:cs="Times New Roman"/>
          <w:sz w:val="28"/>
          <w:szCs w:val="28"/>
        </w:rPr>
        <w:t xml:space="preserve"> лет – и, несмотря на «официальный атеизм», посетят похожие мысли и чувства тех, кто  будет сражаться под Сталинградом, на Курской Дуге...</w:t>
      </w:r>
    </w:p>
    <w:p w:rsidR="00E16814" w:rsidRDefault="00E16814" w:rsidP="00E16814">
      <w:pPr>
        <w:ind w:left="-1134" w:right="-340"/>
        <w:jc w:val="both"/>
        <w:rPr>
          <w:rFonts w:ascii="Times New Roman" w:hAnsi="Times New Roman" w:cs="Times New Roman"/>
          <w:sz w:val="28"/>
          <w:szCs w:val="28"/>
        </w:rPr>
      </w:pPr>
      <w:r>
        <w:rPr>
          <w:rFonts w:ascii="Times New Roman" w:hAnsi="Times New Roman" w:cs="Times New Roman"/>
          <w:sz w:val="28"/>
          <w:szCs w:val="28"/>
        </w:rPr>
        <w:t xml:space="preserve"> В стихотворении </w:t>
      </w:r>
      <w:r w:rsidRPr="00472DC3">
        <w:rPr>
          <w:rFonts w:ascii="Times New Roman" w:hAnsi="Times New Roman" w:cs="Times New Roman"/>
          <w:b/>
          <w:sz w:val="28"/>
          <w:szCs w:val="28"/>
        </w:rPr>
        <w:t>Б.Л.Пастернака «Оживёт фреска»</w:t>
      </w:r>
      <w:r>
        <w:rPr>
          <w:rFonts w:ascii="Times New Roman" w:hAnsi="Times New Roman" w:cs="Times New Roman"/>
          <w:sz w:val="28"/>
          <w:szCs w:val="28"/>
        </w:rPr>
        <w:t xml:space="preserve">, на которой </w:t>
      </w:r>
      <w:r w:rsidRPr="00472DC3">
        <w:rPr>
          <w:rFonts w:ascii="Times New Roman" w:hAnsi="Times New Roman" w:cs="Times New Roman"/>
          <w:b/>
          <w:sz w:val="28"/>
          <w:szCs w:val="28"/>
        </w:rPr>
        <w:t>Глава Воинства Небесного Архистратиг Михаил</w:t>
      </w:r>
      <w:r>
        <w:rPr>
          <w:rFonts w:ascii="Times New Roman" w:hAnsi="Times New Roman" w:cs="Times New Roman"/>
          <w:sz w:val="28"/>
          <w:szCs w:val="28"/>
        </w:rPr>
        <w:t xml:space="preserve"> копьём поразит силы ада, а мальчику – танкисту во время сражения  с танками  </w:t>
      </w:r>
      <w:r w:rsidRPr="00472DC3">
        <w:rPr>
          <w:rFonts w:ascii="Times New Roman" w:hAnsi="Times New Roman" w:cs="Times New Roman"/>
          <w:b/>
          <w:sz w:val="28"/>
          <w:szCs w:val="28"/>
        </w:rPr>
        <w:t>«со свастикой хвостатою»</w:t>
      </w:r>
      <w:r>
        <w:rPr>
          <w:rFonts w:ascii="Times New Roman" w:hAnsi="Times New Roman" w:cs="Times New Roman"/>
          <w:sz w:val="28"/>
          <w:szCs w:val="28"/>
        </w:rPr>
        <w:t xml:space="preserve"> прийдёт на помощь </w:t>
      </w:r>
      <w:r w:rsidRPr="00472DC3">
        <w:rPr>
          <w:rFonts w:ascii="Times New Roman" w:hAnsi="Times New Roman" w:cs="Times New Roman"/>
          <w:b/>
          <w:sz w:val="28"/>
          <w:szCs w:val="28"/>
        </w:rPr>
        <w:t>Святой Георгий</w:t>
      </w:r>
      <w:r>
        <w:rPr>
          <w:rFonts w:ascii="Times New Roman" w:hAnsi="Times New Roman" w:cs="Times New Roman"/>
          <w:sz w:val="28"/>
          <w:szCs w:val="28"/>
        </w:rPr>
        <w:t xml:space="preserve">.   </w:t>
      </w:r>
    </w:p>
    <w:p w:rsidR="00E16814" w:rsidRPr="00472DC3" w:rsidRDefault="00E16814" w:rsidP="00E16814">
      <w:pPr>
        <w:ind w:left="-1134" w:right="-340"/>
        <w:jc w:val="both"/>
        <w:rPr>
          <w:rFonts w:ascii="Times New Roman" w:hAnsi="Times New Roman" w:cs="Times New Roman"/>
          <w:b/>
          <w:sz w:val="28"/>
          <w:szCs w:val="28"/>
        </w:rPr>
      </w:pPr>
      <w:r>
        <w:rPr>
          <w:rFonts w:ascii="Times New Roman" w:hAnsi="Times New Roman" w:cs="Times New Roman"/>
          <w:noProof/>
          <w:sz w:val="28"/>
          <w:szCs w:val="28"/>
          <w:lang w:eastAsia="ru-RU"/>
        </w:rPr>
        <w:drawing>
          <wp:anchor distT="0" distB="0" distL="114300" distR="114300" simplePos="0" relativeHeight="251725824" behindDoc="0" locked="0" layoutInCell="1" allowOverlap="1">
            <wp:simplePos x="0" y="0"/>
            <wp:positionH relativeFrom="column">
              <wp:posOffset>4912995</wp:posOffset>
            </wp:positionH>
            <wp:positionV relativeFrom="paragraph">
              <wp:posOffset>-216535</wp:posOffset>
            </wp:positionV>
            <wp:extent cx="1017270" cy="1169670"/>
            <wp:effectExtent l="19050" t="0" r="0" b="0"/>
            <wp:wrapSquare wrapText="bothSides"/>
            <wp:docPr id="91" name="Рисунок 11" descr="C:\Users\me\Downloads\Великий Пост\Святые. Просиявшие\Георгий Победоносе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e\Downloads\Великий Пост\Святые. Просиявшие\Георгий Победоносец!.jpg"/>
                    <pic:cNvPicPr>
                      <a:picLocks noChangeAspect="1" noChangeArrowheads="1"/>
                    </pic:cNvPicPr>
                  </pic:nvPicPr>
                  <pic:blipFill>
                    <a:blip r:embed="rId214" cstate="print"/>
                    <a:srcRect/>
                    <a:stretch>
                      <a:fillRect/>
                    </a:stretch>
                  </pic:blipFill>
                  <pic:spPr bwMode="auto">
                    <a:xfrm>
                      <a:off x="0" y="0"/>
                      <a:ext cx="1017270" cy="1169670"/>
                    </a:xfrm>
                    <a:prstGeom prst="rect">
                      <a:avLst/>
                    </a:prstGeom>
                    <a:noFill/>
                    <a:ln w="9525">
                      <a:noFill/>
                      <a:miter lim="800000"/>
                      <a:headEnd/>
                      <a:tailEnd/>
                    </a:ln>
                  </pic:spPr>
                </pic:pic>
              </a:graphicData>
            </a:graphic>
          </wp:anchor>
        </w:drawing>
      </w:r>
      <w:r>
        <w:rPr>
          <w:rFonts w:ascii="Times New Roman" w:hAnsi="Times New Roman" w:cs="Times New Roman"/>
          <w:sz w:val="28"/>
          <w:szCs w:val="28"/>
        </w:rPr>
        <w:t xml:space="preserve">И русский воин </w:t>
      </w:r>
      <w:r w:rsidRPr="00472DC3">
        <w:rPr>
          <w:rFonts w:ascii="Times New Roman" w:hAnsi="Times New Roman" w:cs="Times New Roman"/>
          <w:b/>
          <w:sz w:val="28"/>
          <w:szCs w:val="28"/>
        </w:rPr>
        <w:t>«перейдёт земли границы»</w:t>
      </w:r>
      <w:r>
        <w:rPr>
          <w:rFonts w:ascii="Times New Roman" w:hAnsi="Times New Roman" w:cs="Times New Roman"/>
          <w:sz w:val="28"/>
          <w:szCs w:val="28"/>
        </w:rPr>
        <w:t xml:space="preserve">, шагнув                                    в Вечность, как воины Первой Мировой, которых встречал </w:t>
      </w:r>
      <w:r w:rsidRPr="00472DC3">
        <w:rPr>
          <w:rFonts w:ascii="Times New Roman" w:hAnsi="Times New Roman" w:cs="Times New Roman"/>
          <w:b/>
          <w:sz w:val="28"/>
          <w:szCs w:val="28"/>
        </w:rPr>
        <w:t xml:space="preserve">«Начальник </w:t>
      </w:r>
      <w:r>
        <w:rPr>
          <w:rFonts w:ascii="Times New Roman" w:hAnsi="Times New Roman" w:cs="Times New Roman"/>
          <w:b/>
          <w:sz w:val="28"/>
          <w:szCs w:val="28"/>
        </w:rPr>
        <w:t xml:space="preserve"> </w:t>
      </w:r>
      <w:r w:rsidRPr="00472DC3">
        <w:rPr>
          <w:rFonts w:ascii="Times New Roman" w:hAnsi="Times New Roman" w:cs="Times New Roman"/>
          <w:b/>
          <w:sz w:val="28"/>
          <w:szCs w:val="28"/>
        </w:rPr>
        <w:t>в ярком доспехе».</w:t>
      </w:r>
    </w:p>
    <w:p w:rsidR="00E16814" w:rsidRDefault="00E16814" w:rsidP="00E1681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jc w:val="both"/>
        <w:rPr>
          <w:rFonts w:ascii="Times New Roman" w:hAnsi="Times New Roman" w:cs="Times New Roman"/>
          <w:sz w:val="28"/>
          <w:szCs w:val="28"/>
        </w:rPr>
      </w:pPr>
      <w:r>
        <w:rPr>
          <w:rFonts w:ascii="Times New Roman" w:hAnsi="Times New Roman" w:cs="Times New Roman"/>
          <w:sz w:val="28"/>
          <w:szCs w:val="28"/>
        </w:rPr>
        <w:t xml:space="preserve">   А в стихах  </w:t>
      </w:r>
      <w:r w:rsidRPr="00472DC3">
        <w:rPr>
          <w:rFonts w:ascii="Times New Roman" w:hAnsi="Times New Roman" w:cs="Times New Roman"/>
          <w:b/>
          <w:sz w:val="28"/>
          <w:szCs w:val="28"/>
        </w:rPr>
        <w:t>Н.А.Заболоцкого «Земля Воскресшая»</w:t>
      </w:r>
      <w:r>
        <w:rPr>
          <w:rFonts w:ascii="Times New Roman" w:hAnsi="Times New Roman" w:cs="Times New Roman"/>
          <w:sz w:val="28"/>
          <w:szCs w:val="28"/>
        </w:rPr>
        <w:t xml:space="preserve"> победит </w:t>
      </w:r>
      <w:r w:rsidRPr="00472DC3">
        <w:rPr>
          <w:rFonts w:ascii="Times New Roman" w:hAnsi="Times New Roman" w:cs="Times New Roman"/>
          <w:b/>
          <w:sz w:val="28"/>
          <w:szCs w:val="28"/>
        </w:rPr>
        <w:t>«кровавого Марса»</w:t>
      </w:r>
      <w:r>
        <w:rPr>
          <w:rFonts w:ascii="Times New Roman" w:hAnsi="Times New Roman" w:cs="Times New Roman"/>
          <w:sz w:val="28"/>
          <w:szCs w:val="28"/>
        </w:rPr>
        <w:t xml:space="preserve">   и </w:t>
      </w:r>
      <w:r w:rsidRPr="00472DC3">
        <w:rPr>
          <w:rFonts w:ascii="Times New Roman" w:hAnsi="Times New Roman" w:cs="Times New Roman"/>
          <w:b/>
          <w:sz w:val="28"/>
          <w:szCs w:val="28"/>
        </w:rPr>
        <w:t>«</w:t>
      </w:r>
      <w:r w:rsidRPr="00472DC3">
        <w:rPr>
          <w:rFonts w:ascii="Times New Roman" w:eastAsia="Times New Roman" w:hAnsi="Times New Roman" w:cs="Times New Roman"/>
          <w:b/>
          <w:color w:val="000000"/>
          <w:sz w:val="28"/>
          <w:szCs w:val="28"/>
          <w:lang w:eastAsia="ru-RU"/>
        </w:rPr>
        <w:t>Встанет утро победы торжественной. На века</w:t>
      </w:r>
      <w:r w:rsidRPr="00472DC3">
        <w:rPr>
          <w:rFonts w:ascii="Times New Roman" w:hAnsi="Times New Roman" w:cs="Times New Roman"/>
          <w:b/>
          <w:sz w:val="28"/>
          <w:szCs w:val="28"/>
        </w:rPr>
        <w:t>»</w:t>
      </w:r>
      <w:r>
        <w:rPr>
          <w:rFonts w:ascii="Times New Roman" w:hAnsi="Times New Roman" w:cs="Times New Roman"/>
          <w:sz w:val="28"/>
          <w:szCs w:val="28"/>
        </w:rPr>
        <w:t>.</w:t>
      </w:r>
    </w:p>
    <w:p w:rsidR="00E16814" w:rsidRDefault="00E16814" w:rsidP="00E1681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27872" behindDoc="0" locked="0" layoutInCell="1" allowOverlap="1">
            <wp:simplePos x="0" y="0"/>
            <wp:positionH relativeFrom="column">
              <wp:posOffset>5193665</wp:posOffset>
            </wp:positionH>
            <wp:positionV relativeFrom="paragraph">
              <wp:posOffset>815975</wp:posOffset>
            </wp:positionV>
            <wp:extent cx="980440" cy="1449070"/>
            <wp:effectExtent l="19050" t="0" r="0" b="0"/>
            <wp:wrapSquare wrapText="bothSides"/>
            <wp:docPr id="93" name="Рисунок 15" descr="C:\Users\me\Downloads\Великий Пост\Духовное начало образования\Георой Отечест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e\Downloads\Великий Пост\Духовное начало образования\Георой Отечества!.jpg"/>
                    <pic:cNvPicPr>
                      <a:picLocks noChangeAspect="1" noChangeArrowheads="1"/>
                    </pic:cNvPicPr>
                  </pic:nvPicPr>
                  <pic:blipFill>
                    <a:blip r:embed="rId215" cstate="print"/>
                    <a:srcRect/>
                    <a:stretch>
                      <a:fillRect/>
                    </a:stretch>
                  </pic:blipFill>
                  <pic:spPr bwMode="auto">
                    <a:xfrm>
                      <a:off x="0" y="0"/>
                      <a:ext cx="980440" cy="144907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726848" behindDoc="1" locked="0" layoutInCell="1" allowOverlap="1">
            <wp:simplePos x="0" y="0"/>
            <wp:positionH relativeFrom="column">
              <wp:posOffset>-710565</wp:posOffset>
            </wp:positionH>
            <wp:positionV relativeFrom="paragraph">
              <wp:posOffset>366395</wp:posOffset>
            </wp:positionV>
            <wp:extent cx="925830" cy="1341120"/>
            <wp:effectExtent l="19050" t="0" r="7620" b="0"/>
            <wp:wrapTight wrapText="bothSides">
              <wp:wrapPolygon edited="0">
                <wp:start x="-444" y="0"/>
                <wp:lineTo x="-444" y="21170"/>
                <wp:lineTo x="21778" y="21170"/>
                <wp:lineTo x="21778" y="0"/>
                <wp:lineTo x="-444" y="0"/>
              </wp:wrapPolygon>
            </wp:wrapTight>
            <wp:docPr id="92" name="Рисунок 10" descr="http://mos-churches.ru/wp-content/uploads/2013/01/37.jpg"/>
            <wp:cNvGraphicFramePr/>
            <a:graphic xmlns:a="http://schemas.openxmlformats.org/drawingml/2006/main">
              <a:graphicData uri="http://schemas.openxmlformats.org/drawingml/2006/picture">
                <pic:pic xmlns:pic="http://schemas.openxmlformats.org/drawingml/2006/picture">
                  <pic:nvPicPr>
                    <pic:cNvPr id="4" name="Содержимое 3" descr="http://mos-churches.ru/wp-content/uploads/2013/01/37.jpg"/>
                    <pic:cNvPicPr>
                      <a:picLocks/>
                    </pic:cNvPicPr>
                  </pic:nvPicPr>
                  <pic:blipFill>
                    <a:blip r:embed="rId216" cstate="print"/>
                    <a:srcRect/>
                    <a:stretch>
                      <a:fillRect/>
                    </a:stretch>
                  </pic:blipFill>
                  <pic:spPr bwMode="auto">
                    <a:xfrm>
                      <a:off x="0" y="0"/>
                      <a:ext cx="925830" cy="1341120"/>
                    </a:xfrm>
                    <a:prstGeom prst="rect">
                      <a:avLst/>
                    </a:prstGeom>
                    <a:noFill/>
                    <a:ln w="9525">
                      <a:noFill/>
                      <a:miter lim="800000"/>
                      <a:headEnd/>
                      <a:tailEnd/>
                    </a:ln>
                  </pic:spPr>
                </pic:pic>
              </a:graphicData>
            </a:graphic>
          </wp:anchor>
        </w:drawing>
      </w:r>
      <w:r>
        <w:rPr>
          <w:rFonts w:ascii="Times New Roman" w:hAnsi="Times New Roman" w:cs="Times New Roman"/>
          <w:sz w:val="28"/>
          <w:szCs w:val="28"/>
        </w:rPr>
        <w:t xml:space="preserve"> И, наконец, </w:t>
      </w:r>
      <w:r w:rsidRPr="00472DC3">
        <w:rPr>
          <w:rFonts w:ascii="Times New Roman" w:hAnsi="Times New Roman" w:cs="Times New Roman"/>
          <w:b/>
          <w:sz w:val="28"/>
          <w:szCs w:val="28"/>
        </w:rPr>
        <w:t>Младший  офицер Александр Зацепа</w:t>
      </w:r>
      <w:r>
        <w:rPr>
          <w:rFonts w:ascii="Times New Roman" w:hAnsi="Times New Roman" w:cs="Times New Roman"/>
          <w:sz w:val="28"/>
          <w:szCs w:val="28"/>
        </w:rPr>
        <w:t xml:space="preserve"> в последнюю ночь перед боем на Курской Дуге  - в последнюю ночь своей земной жизни напишет последнее  письмо  – </w:t>
      </w:r>
      <w:r w:rsidRPr="00472DC3">
        <w:rPr>
          <w:rFonts w:ascii="Times New Roman" w:hAnsi="Times New Roman" w:cs="Times New Roman"/>
          <w:b/>
          <w:sz w:val="28"/>
          <w:szCs w:val="28"/>
        </w:rPr>
        <w:t>«Письмо К Богу»</w:t>
      </w:r>
      <w:r>
        <w:rPr>
          <w:rFonts w:ascii="Times New Roman" w:hAnsi="Times New Roman" w:cs="Times New Roman"/>
          <w:sz w:val="28"/>
          <w:szCs w:val="28"/>
        </w:rPr>
        <w:t xml:space="preserve">, в котором скажет, что теперь смерти ни боится, потому  </w:t>
      </w:r>
      <w:r w:rsidRPr="00472DC3">
        <w:rPr>
          <w:rFonts w:ascii="Times New Roman" w:hAnsi="Times New Roman" w:cs="Times New Roman"/>
          <w:b/>
          <w:sz w:val="28"/>
          <w:szCs w:val="28"/>
        </w:rPr>
        <w:t>«средь ужасающего ада»</w:t>
      </w:r>
      <w:r>
        <w:rPr>
          <w:rFonts w:ascii="Times New Roman" w:hAnsi="Times New Roman" w:cs="Times New Roman"/>
          <w:sz w:val="28"/>
          <w:szCs w:val="28"/>
        </w:rPr>
        <w:t xml:space="preserve">  ему </w:t>
      </w:r>
      <w:r w:rsidRPr="00472DC3">
        <w:rPr>
          <w:rFonts w:ascii="Times New Roman" w:hAnsi="Times New Roman" w:cs="Times New Roman"/>
          <w:b/>
          <w:sz w:val="28"/>
          <w:szCs w:val="28"/>
        </w:rPr>
        <w:t>«открылся Свет»</w:t>
      </w:r>
      <w:r>
        <w:rPr>
          <w:rFonts w:ascii="Times New Roman" w:hAnsi="Times New Roman" w:cs="Times New Roman"/>
          <w:sz w:val="28"/>
          <w:szCs w:val="28"/>
        </w:rPr>
        <w:t xml:space="preserve">, потому что  Бог на них  </w:t>
      </w:r>
      <w:r w:rsidRPr="00472DC3">
        <w:rPr>
          <w:rFonts w:ascii="Times New Roman" w:hAnsi="Times New Roman" w:cs="Times New Roman"/>
          <w:b/>
          <w:sz w:val="28"/>
          <w:szCs w:val="28"/>
        </w:rPr>
        <w:t>«глядит»</w:t>
      </w:r>
      <w:r>
        <w:rPr>
          <w:rFonts w:ascii="Times New Roman" w:hAnsi="Times New Roman" w:cs="Times New Roman"/>
          <w:b/>
          <w:sz w:val="28"/>
          <w:szCs w:val="28"/>
        </w:rPr>
        <w:t>.</w:t>
      </w:r>
    </w:p>
    <w:p w:rsidR="00E16814" w:rsidRDefault="00E16814" w:rsidP="00E1681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jc w:val="both"/>
        <w:rPr>
          <w:rFonts w:ascii="Times New Roman" w:hAnsi="Times New Roman" w:cs="Times New Roman"/>
          <w:sz w:val="28"/>
          <w:szCs w:val="28"/>
        </w:rPr>
      </w:pPr>
      <w:r>
        <w:rPr>
          <w:rFonts w:ascii="Times New Roman" w:hAnsi="Times New Roman" w:cs="Times New Roman"/>
          <w:sz w:val="28"/>
          <w:szCs w:val="28"/>
        </w:rPr>
        <w:t xml:space="preserve">  Но это – тема для другой беседы – и не одной…</w:t>
      </w:r>
    </w:p>
    <w:p w:rsidR="00E16814" w:rsidRDefault="00E16814" w:rsidP="00E1681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jc w:val="both"/>
        <w:rPr>
          <w:rFonts w:ascii="Times New Roman" w:hAnsi="Times New Roman" w:cs="Times New Roman"/>
          <w:sz w:val="28"/>
          <w:szCs w:val="28"/>
        </w:rPr>
      </w:pPr>
      <w:r>
        <w:rPr>
          <w:rFonts w:ascii="Times New Roman" w:hAnsi="Times New Roman" w:cs="Times New Roman"/>
          <w:sz w:val="28"/>
          <w:szCs w:val="28"/>
        </w:rPr>
        <w:t xml:space="preserve">________________________________________________________ </w:t>
      </w:r>
    </w:p>
    <w:p w:rsidR="00E16814" w:rsidRDefault="00E16814" w:rsidP="00E16814">
      <w:pPr>
        <w:ind w:left="-1134" w:right="-397"/>
        <w:jc w:val="both"/>
        <w:rPr>
          <w:rFonts w:ascii="Times New Roman" w:hAnsi="Times New Roman" w:cs="Times New Roman"/>
          <w:sz w:val="28"/>
          <w:szCs w:val="28"/>
        </w:rPr>
      </w:pPr>
      <w:r>
        <w:rPr>
          <w:rFonts w:ascii="Times New Roman" w:hAnsi="Times New Roman" w:cs="Times New Roman"/>
          <w:sz w:val="28"/>
          <w:szCs w:val="28"/>
        </w:rPr>
        <w:t xml:space="preserve">     </w:t>
      </w:r>
      <w:r w:rsidRPr="00720808">
        <w:rPr>
          <w:rFonts w:ascii="Times New Roman" w:hAnsi="Times New Roman" w:cs="Times New Roman"/>
          <w:sz w:val="28"/>
          <w:szCs w:val="28"/>
        </w:rPr>
        <w:t>Не пал духом, не предал товарищей</w:t>
      </w:r>
      <w:r>
        <w:rPr>
          <w:rFonts w:ascii="Times New Roman" w:hAnsi="Times New Roman" w:cs="Times New Roman"/>
          <w:sz w:val="28"/>
          <w:szCs w:val="28"/>
        </w:rPr>
        <w:t xml:space="preserve">, </w:t>
      </w:r>
      <w:r w:rsidRPr="00720808">
        <w:rPr>
          <w:rFonts w:ascii="Times New Roman" w:hAnsi="Times New Roman" w:cs="Times New Roman"/>
          <w:sz w:val="28"/>
          <w:szCs w:val="28"/>
        </w:rPr>
        <w:t>вер</w:t>
      </w:r>
      <w:r>
        <w:rPr>
          <w:rFonts w:ascii="Times New Roman" w:hAnsi="Times New Roman" w:cs="Times New Roman"/>
          <w:sz w:val="28"/>
          <w:szCs w:val="28"/>
        </w:rPr>
        <w:t>и</w:t>
      </w:r>
      <w:r w:rsidRPr="00720808">
        <w:rPr>
          <w:rFonts w:ascii="Times New Roman" w:hAnsi="Times New Roman" w:cs="Times New Roman"/>
          <w:sz w:val="28"/>
          <w:szCs w:val="28"/>
        </w:rPr>
        <w:t xml:space="preserve">л в </w:t>
      </w:r>
      <w:r>
        <w:rPr>
          <w:rFonts w:ascii="Times New Roman" w:hAnsi="Times New Roman" w:cs="Times New Roman"/>
          <w:sz w:val="28"/>
          <w:szCs w:val="28"/>
        </w:rPr>
        <w:t xml:space="preserve">Бессмертие Души, Господом дарованное, истинно  </w:t>
      </w:r>
      <w:r w:rsidRPr="00472DC3">
        <w:rPr>
          <w:rFonts w:ascii="Times New Roman" w:hAnsi="Times New Roman" w:cs="Times New Roman"/>
          <w:b/>
          <w:sz w:val="28"/>
          <w:szCs w:val="28"/>
        </w:rPr>
        <w:t>Русский Воин Николай Степанович Гумилёв</w:t>
      </w:r>
      <w:r>
        <w:rPr>
          <w:rFonts w:ascii="Times New Roman" w:hAnsi="Times New Roman" w:cs="Times New Roman"/>
          <w:sz w:val="28"/>
          <w:szCs w:val="28"/>
        </w:rPr>
        <w:t>.  И тысячи истинно русских воинов…</w:t>
      </w:r>
    </w:p>
    <w:p w:rsidR="00E16814" w:rsidRDefault="00E16814" w:rsidP="00E16814">
      <w:pPr>
        <w:pStyle w:val="a3"/>
        <w:spacing w:line="276" w:lineRule="auto"/>
        <w:ind w:left="-1134" w:right="-397"/>
        <w:jc w:val="both"/>
        <w:rPr>
          <w:rFonts w:ascii="Times New Roman" w:hAnsi="Times New Roman" w:cs="Times New Roman"/>
          <w:b/>
          <w:sz w:val="24"/>
          <w:szCs w:val="24"/>
        </w:rPr>
      </w:pPr>
      <w:r w:rsidRPr="00975034">
        <w:rPr>
          <w:rFonts w:ascii="Times New Roman" w:hAnsi="Times New Roman" w:cs="Times New Roman"/>
          <w:b/>
          <w:sz w:val="24"/>
          <w:szCs w:val="24"/>
        </w:rPr>
        <w:t xml:space="preserve">(Студент </w:t>
      </w:r>
      <w:r>
        <w:rPr>
          <w:rFonts w:ascii="Times New Roman" w:hAnsi="Times New Roman" w:cs="Times New Roman"/>
          <w:b/>
          <w:sz w:val="24"/>
          <w:szCs w:val="24"/>
        </w:rPr>
        <w:t>Колотуша Илья А</w:t>
      </w:r>
      <w:r w:rsidRPr="00975034">
        <w:rPr>
          <w:rFonts w:ascii="Times New Roman" w:hAnsi="Times New Roman" w:cs="Times New Roman"/>
          <w:b/>
          <w:sz w:val="24"/>
          <w:szCs w:val="24"/>
        </w:rPr>
        <w:t>лександрович)</w:t>
      </w:r>
      <w:r>
        <w:rPr>
          <w:rFonts w:ascii="Times New Roman" w:hAnsi="Times New Roman" w:cs="Times New Roman"/>
          <w:b/>
          <w:sz w:val="24"/>
          <w:szCs w:val="24"/>
        </w:rPr>
        <w:t>.</w:t>
      </w:r>
    </w:p>
    <w:p w:rsidR="00B93F99" w:rsidRDefault="00B93F99" w:rsidP="00021B8A">
      <w:pPr>
        <w:pStyle w:val="a3"/>
        <w:rPr>
          <w:rFonts w:ascii="Times New Roman" w:hAnsi="Times New Roman" w:cs="Times New Roman"/>
          <w:b/>
          <w:sz w:val="40"/>
          <w:szCs w:val="40"/>
        </w:rPr>
      </w:pPr>
    </w:p>
    <w:p w:rsidR="00B93F99" w:rsidRDefault="00B93F99" w:rsidP="00021B8A">
      <w:pPr>
        <w:pStyle w:val="a3"/>
        <w:rPr>
          <w:rFonts w:ascii="Times New Roman" w:hAnsi="Times New Roman" w:cs="Times New Roman"/>
          <w:b/>
          <w:sz w:val="40"/>
          <w:szCs w:val="40"/>
        </w:rPr>
      </w:pPr>
    </w:p>
    <w:p w:rsidR="00E16814" w:rsidRDefault="00E16814" w:rsidP="00021B8A">
      <w:pPr>
        <w:pStyle w:val="a3"/>
        <w:rPr>
          <w:rFonts w:ascii="Times New Roman" w:hAnsi="Times New Roman" w:cs="Times New Roman"/>
          <w:b/>
          <w:sz w:val="40"/>
          <w:szCs w:val="40"/>
        </w:rPr>
      </w:pPr>
    </w:p>
    <w:p w:rsidR="00E16814" w:rsidRDefault="00E16814" w:rsidP="00021B8A">
      <w:pPr>
        <w:pStyle w:val="a3"/>
        <w:rPr>
          <w:rFonts w:ascii="Times New Roman" w:hAnsi="Times New Roman" w:cs="Times New Roman"/>
          <w:b/>
          <w:sz w:val="40"/>
          <w:szCs w:val="40"/>
        </w:rPr>
      </w:pPr>
    </w:p>
    <w:p w:rsidR="00E16814" w:rsidRDefault="00E16814" w:rsidP="00021B8A">
      <w:pPr>
        <w:pStyle w:val="a3"/>
        <w:rPr>
          <w:rFonts w:ascii="Times New Roman" w:hAnsi="Times New Roman" w:cs="Times New Roman"/>
          <w:b/>
          <w:sz w:val="40"/>
          <w:szCs w:val="40"/>
        </w:rPr>
      </w:pPr>
    </w:p>
    <w:p w:rsidR="00E16814" w:rsidRDefault="00E16814" w:rsidP="00021B8A">
      <w:pPr>
        <w:pStyle w:val="a3"/>
        <w:rPr>
          <w:rFonts w:ascii="Times New Roman" w:hAnsi="Times New Roman" w:cs="Times New Roman"/>
          <w:b/>
          <w:sz w:val="40"/>
          <w:szCs w:val="40"/>
        </w:rPr>
      </w:pPr>
    </w:p>
    <w:p w:rsidR="00E16814" w:rsidRDefault="00E16814" w:rsidP="00021B8A">
      <w:pPr>
        <w:pStyle w:val="a3"/>
        <w:rPr>
          <w:rFonts w:ascii="Times New Roman" w:hAnsi="Times New Roman" w:cs="Times New Roman"/>
          <w:b/>
          <w:sz w:val="40"/>
          <w:szCs w:val="40"/>
        </w:rPr>
      </w:pPr>
    </w:p>
    <w:p w:rsidR="00E16814" w:rsidRDefault="00E16814" w:rsidP="00021B8A">
      <w:pPr>
        <w:pStyle w:val="a3"/>
        <w:rPr>
          <w:rFonts w:ascii="Times New Roman" w:hAnsi="Times New Roman" w:cs="Times New Roman"/>
          <w:b/>
          <w:sz w:val="40"/>
          <w:szCs w:val="40"/>
        </w:rPr>
      </w:pPr>
    </w:p>
    <w:p w:rsidR="00E16814" w:rsidRDefault="00E16814" w:rsidP="00021B8A">
      <w:pPr>
        <w:pStyle w:val="a3"/>
        <w:rPr>
          <w:rFonts w:ascii="Times New Roman" w:hAnsi="Times New Roman" w:cs="Times New Roman"/>
          <w:b/>
          <w:sz w:val="40"/>
          <w:szCs w:val="40"/>
        </w:rPr>
      </w:pPr>
    </w:p>
    <w:p w:rsidR="00E16814" w:rsidRDefault="00E16814" w:rsidP="00021B8A">
      <w:pPr>
        <w:pStyle w:val="a3"/>
        <w:rPr>
          <w:rFonts w:ascii="Times New Roman" w:hAnsi="Times New Roman" w:cs="Times New Roman"/>
          <w:b/>
          <w:sz w:val="40"/>
          <w:szCs w:val="40"/>
        </w:rPr>
      </w:pPr>
    </w:p>
    <w:p w:rsidR="00E16814" w:rsidRDefault="00E16814" w:rsidP="00021B8A">
      <w:pPr>
        <w:pStyle w:val="a3"/>
        <w:rPr>
          <w:rFonts w:ascii="Times New Roman" w:hAnsi="Times New Roman" w:cs="Times New Roman"/>
          <w:b/>
          <w:sz w:val="40"/>
          <w:szCs w:val="40"/>
        </w:rPr>
      </w:pPr>
    </w:p>
    <w:p w:rsidR="002D4988" w:rsidRPr="00E54AE6" w:rsidRDefault="002D4988" w:rsidP="002D4988">
      <w:pPr>
        <w:pStyle w:val="a3"/>
        <w:rPr>
          <w:rFonts w:ascii="Times New Roman" w:eastAsia="Times New Roman" w:hAnsi="Times New Roman" w:cs="Times New Roman"/>
          <w:b/>
          <w:sz w:val="36"/>
          <w:szCs w:val="36"/>
          <w:lang w:eastAsia="ru-RU"/>
        </w:rPr>
      </w:pPr>
      <w:r>
        <w:rPr>
          <w:rFonts w:ascii="Times New Roman" w:hAnsi="Times New Roman" w:cs="Times New Roman"/>
          <w:b/>
          <w:noProof/>
          <w:sz w:val="40"/>
          <w:szCs w:val="40"/>
          <w:lang w:eastAsia="ru-RU"/>
        </w:rPr>
        <w:drawing>
          <wp:anchor distT="0" distB="0" distL="114300" distR="114300" simplePos="0" relativeHeight="251661312" behindDoc="0" locked="0" layoutInCell="1" allowOverlap="1">
            <wp:simplePos x="0" y="0"/>
            <wp:positionH relativeFrom="column">
              <wp:posOffset>-650875</wp:posOffset>
            </wp:positionH>
            <wp:positionV relativeFrom="paragraph">
              <wp:posOffset>-426085</wp:posOffset>
            </wp:positionV>
            <wp:extent cx="1089025" cy="1611630"/>
            <wp:effectExtent l="19050" t="0" r="0" b="0"/>
            <wp:wrapSquare wrapText="bothSides"/>
            <wp:docPr id="5" name="Рисунок 16" descr="http://900igr.net/datai/russkij-jazyk/IKT-na-uroke-russkogo-jazyka/0027-026-Nikolaj-Gumil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http://900igr.net/datai/russkij-jazyk/IKT-na-uroke-russkogo-jazyka/0027-026-Nikolaj-Gumilev.jpg"/>
                    <pic:cNvPicPr>
                      <a:picLocks noChangeAspect="1" noChangeArrowheads="1"/>
                    </pic:cNvPicPr>
                  </pic:nvPicPr>
                  <pic:blipFill>
                    <a:blip r:embed="rId217" cstate="print"/>
                    <a:srcRect/>
                    <a:stretch>
                      <a:fillRect/>
                    </a:stretch>
                  </pic:blipFill>
                  <pic:spPr bwMode="auto">
                    <a:xfrm>
                      <a:off x="0" y="0"/>
                      <a:ext cx="1089025" cy="1611630"/>
                    </a:xfrm>
                    <a:prstGeom prst="rect">
                      <a:avLst/>
                    </a:prstGeom>
                    <a:noFill/>
                  </pic:spPr>
                </pic:pic>
              </a:graphicData>
            </a:graphic>
          </wp:anchor>
        </w:drawing>
      </w:r>
      <w:r w:rsidRPr="00E54AE6">
        <w:rPr>
          <w:rFonts w:ascii="Times New Roman" w:eastAsia="Times New Roman" w:hAnsi="Times New Roman" w:cs="Times New Roman"/>
          <w:b/>
          <w:sz w:val="36"/>
          <w:szCs w:val="36"/>
          <w:lang w:eastAsia="ru-RU"/>
        </w:rPr>
        <w:t xml:space="preserve">К юбилею  Николая Степановича  Гумилёва  </w:t>
      </w:r>
    </w:p>
    <w:p w:rsidR="002D4988" w:rsidRPr="00E54AE6" w:rsidRDefault="002D4988" w:rsidP="002D4988">
      <w:pPr>
        <w:spacing w:after="0"/>
        <w:ind w:left="-170"/>
        <w:jc w:val="both"/>
        <w:rPr>
          <w:rFonts w:ascii="Times New Roman" w:eastAsia="Times New Roman" w:hAnsi="Times New Roman" w:cs="Times New Roman"/>
          <w:b/>
          <w:sz w:val="36"/>
          <w:szCs w:val="36"/>
          <w:lang w:eastAsia="ru-RU"/>
        </w:rPr>
      </w:pPr>
      <w:r w:rsidRPr="00E54AE6">
        <w:rPr>
          <w:rFonts w:ascii="Times New Roman" w:eastAsia="Times New Roman" w:hAnsi="Times New Roman" w:cs="Times New Roman"/>
          <w:b/>
          <w:sz w:val="36"/>
          <w:szCs w:val="36"/>
          <w:lang w:eastAsia="ru-RU"/>
        </w:rPr>
        <w:t xml:space="preserve">              (1886-1921). </w:t>
      </w:r>
    </w:p>
    <w:p w:rsidR="002D4988" w:rsidRDefault="002D4988" w:rsidP="002D4988">
      <w:pPr>
        <w:spacing w:after="0"/>
        <w:ind w:left="-170"/>
        <w:jc w:val="both"/>
        <w:rPr>
          <w:rFonts w:ascii="Times New Roman" w:eastAsia="Times New Roman" w:hAnsi="Times New Roman" w:cs="Times New Roman"/>
          <w:b/>
          <w:sz w:val="36"/>
          <w:szCs w:val="36"/>
          <w:lang w:eastAsia="ru-RU"/>
        </w:rPr>
      </w:pPr>
      <w:r w:rsidRPr="00E54AE6">
        <w:rPr>
          <w:rFonts w:ascii="Times New Roman" w:eastAsia="Times New Roman" w:hAnsi="Times New Roman" w:cs="Times New Roman"/>
          <w:b/>
          <w:sz w:val="36"/>
          <w:szCs w:val="36"/>
          <w:lang w:eastAsia="ru-RU"/>
        </w:rPr>
        <w:t xml:space="preserve">       </w:t>
      </w:r>
      <w:r>
        <w:rPr>
          <w:rFonts w:ascii="Times New Roman" w:eastAsia="Times New Roman" w:hAnsi="Times New Roman" w:cs="Times New Roman"/>
          <w:b/>
          <w:sz w:val="36"/>
          <w:szCs w:val="36"/>
          <w:lang w:eastAsia="ru-RU"/>
        </w:rPr>
        <w:t>Не покинул мятежную Россию.</w:t>
      </w:r>
    </w:p>
    <w:p w:rsidR="002D4988" w:rsidRPr="00E54AE6" w:rsidRDefault="002D4988" w:rsidP="002D4988">
      <w:pPr>
        <w:spacing w:after="0"/>
        <w:ind w:left="-170"/>
        <w:jc w:val="both"/>
        <w:rPr>
          <w:rFonts w:ascii="Times New Roman" w:eastAsia="Times New Roman" w:hAnsi="Times New Roman" w:cs="Times New Roman"/>
          <w:b/>
          <w:sz w:val="36"/>
          <w:szCs w:val="36"/>
          <w:lang w:eastAsia="ru-RU"/>
        </w:rPr>
      </w:pPr>
      <w:r>
        <w:rPr>
          <w:rFonts w:ascii="Times New Roman" w:eastAsia="Times New Roman" w:hAnsi="Times New Roman" w:cs="Times New Roman"/>
          <w:b/>
          <w:sz w:val="36"/>
          <w:szCs w:val="36"/>
          <w:lang w:eastAsia="ru-RU"/>
        </w:rPr>
        <w:t xml:space="preserve">        </w:t>
      </w:r>
      <w:r w:rsidRPr="00E54AE6">
        <w:rPr>
          <w:rFonts w:ascii="Times New Roman" w:eastAsia="Times New Roman" w:hAnsi="Times New Roman" w:cs="Times New Roman"/>
          <w:b/>
          <w:sz w:val="36"/>
          <w:szCs w:val="36"/>
          <w:lang w:eastAsia="ru-RU"/>
        </w:rPr>
        <w:t xml:space="preserve">Расстрелян слугами антихриста. </w:t>
      </w:r>
    </w:p>
    <w:p w:rsidR="002D4988" w:rsidRDefault="002D4988" w:rsidP="002D4988">
      <w:pPr>
        <w:spacing w:after="0"/>
        <w:ind w:left="-170"/>
        <w:jc w:val="both"/>
        <w:rPr>
          <w:rFonts w:ascii="Times New Roman" w:eastAsia="Times New Roman" w:hAnsi="Times New Roman" w:cs="Times New Roman"/>
          <w:b/>
          <w:sz w:val="36"/>
          <w:szCs w:val="36"/>
          <w:lang w:eastAsia="ru-RU"/>
        </w:rPr>
      </w:pPr>
      <w:r w:rsidRPr="00E54AE6">
        <w:rPr>
          <w:rFonts w:ascii="Times New Roman" w:eastAsia="Times New Roman" w:hAnsi="Times New Roman" w:cs="Times New Roman"/>
          <w:b/>
          <w:sz w:val="36"/>
          <w:szCs w:val="36"/>
          <w:lang w:eastAsia="ru-RU"/>
        </w:rPr>
        <w:t xml:space="preserve">             Мученик неявленный</w:t>
      </w:r>
      <w:r>
        <w:rPr>
          <w:rFonts w:ascii="Times New Roman" w:eastAsia="Times New Roman" w:hAnsi="Times New Roman" w:cs="Times New Roman"/>
          <w:b/>
          <w:sz w:val="36"/>
          <w:szCs w:val="36"/>
          <w:lang w:eastAsia="ru-RU"/>
        </w:rPr>
        <w:t>.</w:t>
      </w:r>
    </w:p>
    <w:p w:rsidR="002D4988" w:rsidRDefault="002D4988" w:rsidP="002D4988">
      <w:pPr>
        <w:spacing w:after="0"/>
        <w:ind w:left="-170"/>
        <w:jc w:val="both"/>
        <w:rPr>
          <w:rFonts w:ascii="Times New Roman" w:eastAsia="Times New Roman" w:hAnsi="Times New Roman" w:cs="Times New Roman"/>
          <w:b/>
          <w:sz w:val="36"/>
          <w:szCs w:val="36"/>
          <w:lang w:eastAsia="ru-RU"/>
        </w:rPr>
      </w:pPr>
      <w:r>
        <w:rPr>
          <w:rFonts w:ascii="Times New Roman" w:eastAsia="Times New Roman" w:hAnsi="Times New Roman" w:cs="Times New Roman"/>
          <w:b/>
          <w:sz w:val="36"/>
          <w:szCs w:val="36"/>
          <w:lang w:eastAsia="ru-RU"/>
        </w:rPr>
        <w:t>___________________________________________________</w:t>
      </w:r>
    </w:p>
    <w:p w:rsidR="00E16814" w:rsidRDefault="002D4988" w:rsidP="00021B8A">
      <w:pPr>
        <w:pStyle w:val="a3"/>
        <w:rPr>
          <w:rFonts w:ascii="Times New Roman" w:hAnsi="Times New Roman" w:cs="Times New Roman"/>
          <w:b/>
          <w:sz w:val="40"/>
          <w:szCs w:val="40"/>
        </w:rPr>
      </w:pPr>
      <w:r>
        <w:rPr>
          <w:rFonts w:ascii="Times New Roman" w:hAnsi="Times New Roman" w:cs="Times New Roman"/>
          <w:b/>
          <w:noProof/>
          <w:sz w:val="40"/>
          <w:szCs w:val="40"/>
          <w:lang w:eastAsia="ru-RU"/>
        </w:rPr>
        <w:drawing>
          <wp:anchor distT="0" distB="0" distL="114300" distR="114300" simplePos="0" relativeHeight="252018688" behindDoc="0" locked="0" layoutInCell="1" allowOverlap="1">
            <wp:simplePos x="0" y="0"/>
            <wp:positionH relativeFrom="column">
              <wp:posOffset>-596265</wp:posOffset>
            </wp:positionH>
            <wp:positionV relativeFrom="paragraph">
              <wp:posOffset>109855</wp:posOffset>
            </wp:positionV>
            <wp:extent cx="1995170" cy="1511300"/>
            <wp:effectExtent l="19050" t="0" r="5080" b="0"/>
            <wp:wrapSquare wrapText="bothSides"/>
            <wp:docPr id="58989" name="Рисунок 32" descr="https://dictat.net/assets/templates/media/1610/754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dictat.net/assets/templates/media/1610/7546/32.jpg"/>
                    <pic:cNvPicPr>
                      <a:picLocks noChangeAspect="1" noChangeArrowheads="1"/>
                    </pic:cNvPicPr>
                  </pic:nvPicPr>
                  <pic:blipFill>
                    <a:blip r:embed="rId218" cstate="print"/>
                    <a:srcRect/>
                    <a:stretch>
                      <a:fillRect/>
                    </a:stretch>
                  </pic:blipFill>
                  <pic:spPr bwMode="auto">
                    <a:xfrm>
                      <a:off x="0" y="0"/>
                      <a:ext cx="1995170" cy="1511300"/>
                    </a:xfrm>
                    <a:prstGeom prst="rect">
                      <a:avLst/>
                    </a:prstGeom>
                    <a:noFill/>
                    <a:ln w="9525">
                      <a:noFill/>
                      <a:miter lim="800000"/>
                      <a:headEnd/>
                      <a:tailEnd/>
                    </a:ln>
                  </pic:spPr>
                </pic:pic>
              </a:graphicData>
            </a:graphic>
          </wp:anchor>
        </w:drawing>
      </w:r>
    </w:p>
    <w:p w:rsidR="00021B8A" w:rsidRPr="00411B64" w:rsidRDefault="00021B8A" w:rsidP="00021B8A">
      <w:pPr>
        <w:pStyle w:val="a3"/>
        <w:rPr>
          <w:rFonts w:ascii="Times New Roman" w:hAnsi="Times New Roman" w:cs="Times New Roman"/>
          <w:b/>
          <w:sz w:val="40"/>
          <w:szCs w:val="40"/>
        </w:rPr>
      </w:pPr>
      <w:r w:rsidRPr="00411B64">
        <w:rPr>
          <w:rFonts w:ascii="Times New Roman" w:hAnsi="Times New Roman" w:cs="Times New Roman"/>
          <w:b/>
          <w:sz w:val="40"/>
          <w:szCs w:val="40"/>
        </w:rPr>
        <w:t>Благословенные воины русские!!!</w:t>
      </w:r>
    </w:p>
    <w:p w:rsidR="00021B8A" w:rsidRPr="00411B64" w:rsidRDefault="00021B8A" w:rsidP="00021B8A">
      <w:pPr>
        <w:pStyle w:val="a3"/>
        <w:rPr>
          <w:rFonts w:ascii="Times New Roman" w:hAnsi="Times New Roman" w:cs="Times New Roman"/>
          <w:b/>
          <w:sz w:val="36"/>
          <w:szCs w:val="36"/>
        </w:rPr>
      </w:pPr>
      <w:r w:rsidRPr="00411B64">
        <w:rPr>
          <w:rFonts w:ascii="Times New Roman" w:hAnsi="Times New Roman" w:cs="Times New Roman"/>
          <w:b/>
          <w:sz w:val="36"/>
          <w:szCs w:val="36"/>
        </w:rPr>
        <w:t xml:space="preserve"> (Духовное начало Русского Патриотизма).</w:t>
      </w:r>
    </w:p>
    <w:p w:rsidR="00021B8A" w:rsidRPr="00021B8A" w:rsidRDefault="00021B8A" w:rsidP="00021B8A">
      <w:pPr>
        <w:pStyle w:val="a3"/>
        <w:spacing w:line="276" w:lineRule="auto"/>
        <w:ind w:left="-1134" w:right="-397"/>
        <w:jc w:val="both"/>
        <w:rPr>
          <w:rFonts w:ascii="Times New Roman" w:hAnsi="Times New Roman" w:cs="Times New Roman"/>
          <w:b/>
          <w:sz w:val="32"/>
          <w:szCs w:val="32"/>
        </w:rPr>
      </w:pPr>
      <w:r w:rsidRPr="00021B8A">
        <w:rPr>
          <w:rFonts w:ascii="Times New Roman" w:hAnsi="Times New Roman" w:cs="Times New Roman"/>
          <w:b/>
          <w:sz w:val="32"/>
          <w:szCs w:val="32"/>
        </w:rPr>
        <w:t xml:space="preserve">                   (Отрывок)</w:t>
      </w:r>
    </w:p>
    <w:p w:rsidR="002D4988" w:rsidRDefault="00021B8A" w:rsidP="00021B8A">
      <w:pPr>
        <w:pStyle w:val="a3"/>
        <w:spacing w:line="276" w:lineRule="auto"/>
        <w:ind w:left="-1134" w:right="-397"/>
        <w:rPr>
          <w:rFonts w:ascii="Times New Roman" w:hAnsi="Times New Roman" w:cs="Times New Roman"/>
          <w:sz w:val="28"/>
          <w:szCs w:val="28"/>
        </w:rPr>
      </w:pPr>
      <w:r>
        <w:rPr>
          <w:rFonts w:ascii="Times New Roman" w:hAnsi="Times New Roman" w:cs="Times New Roman"/>
          <w:sz w:val="28"/>
          <w:szCs w:val="28"/>
        </w:rPr>
        <w:t xml:space="preserve">  </w:t>
      </w:r>
    </w:p>
    <w:p w:rsidR="002D4988" w:rsidRDefault="002D4988" w:rsidP="00021B8A">
      <w:pPr>
        <w:pStyle w:val="a3"/>
        <w:spacing w:line="276" w:lineRule="auto"/>
        <w:ind w:left="-1134" w:right="-397"/>
        <w:rPr>
          <w:rFonts w:ascii="Times New Roman" w:hAnsi="Times New Roman" w:cs="Times New Roman"/>
          <w:sz w:val="28"/>
          <w:szCs w:val="28"/>
        </w:rPr>
      </w:pPr>
    </w:p>
    <w:p w:rsidR="00021B8A" w:rsidRDefault="002D4988" w:rsidP="00021B8A">
      <w:pPr>
        <w:pStyle w:val="a3"/>
        <w:spacing w:line="276" w:lineRule="auto"/>
        <w:ind w:left="-1134" w:right="-397"/>
        <w:rPr>
          <w:rFonts w:ascii="Times New Roman" w:hAnsi="Times New Roman" w:cs="Times New Roman"/>
          <w:sz w:val="28"/>
          <w:szCs w:val="28"/>
        </w:rPr>
      </w:pPr>
      <w:r>
        <w:rPr>
          <w:rFonts w:ascii="Times New Roman" w:hAnsi="Times New Roman" w:cs="Times New Roman"/>
          <w:sz w:val="28"/>
          <w:szCs w:val="28"/>
        </w:rPr>
        <w:t xml:space="preserve">                     </w:t>
      </w:r>
      <w:r w:rsidR="00021B8A">
        <w:rPr>
          <w:rFonts w:ascii="Times New Roman" w:hAnsi="Times New Roman" w:cs="Times New Roman"/>
          <w:sz w:val="28"/>
          <w:szCs w:val="28"/>
        </w:rPr>
        <w:t xml:space="preserve"> </w:t>
      </w:r>
      <w:r w:rsidR="00021B8A">
        <w:rPr>
          <w:rFonts w:ascii="Times New Roman" w:hAnsi="Times New Roman" w:cs="Times New Roman"/>
          <w:b/>
          <w:sz w:val="32"/>
          <w:szCs w:val="32"/>
          <w:shd w:val="clear" w:color="auto" w:fill="FFFFFF"/>
        </w:rPr>
        <w:t>Глава вторая. «Герои Отечества, в Вечность «шагнувшие».</w:t>
      </w:r>
    </w:p>
    <w:p w:rsidR="00021B8A" w:rsidRDefault="00021B8A" w:rsidP="00021B8A">
      <w:pPr>
        <w:spacing w:after="0" w:line="240" w:lineRule="auto"/>
        <w:rPr>
          <w:rFonts w:ascii="Times New Roman" w:hAnsi="Times New Roman" w:cs="Times New Roman"/>
          <w:b/>
          <w:sz w:val="28"/>
          <w:szCs w:val="28"/>
        </w:rPr>
        <w:sectPr w:rsidR="00021B8A" w:rsidSect="00975034">
          <w:type w:val="continuous"/>
          <w:pgSz w:w="11906" w:h="16838"/>
          <w:pgMar w:top="1134" w:right="850" w:bottom="1134" w:left="1701" w:header="708" w:footer="708" w:gutter="0"/>
          <w:cols w:space="720"/>
        </w:sectPr>
      </w:pPr>
    </w:p>
    <w:p w:rsidR="00B85CE8" w:rsidRPr="00B85CE8" w:rsidRDefault="00B85CE8" w:rsidP="00B85CE8">
      <w:pPr>
        <w:pStyle w:val="a3"/>
        <w:rPr>
          <w:rFonts w:ascii="Times New Roman" w:hAnsi="Times New Roman" w:cs="Times New Roman"/>
          <w:b/>
          <w:sz w:val="28"/>
          <w:szCs w:val="28"/>
        </w:rPr>
      </w:pPr>
      <w:r w:rsidRPr="00B85CE8">
        <w:rPr>
          <w:rFonts w:ascii="Times New Roman" w:hAnsi="Times New Roman" w:cs="Times New Roman"/>
          <w:b/>
          <w:sz w:val="28"/>
          <w:szCs w:val="28"/>
        </w:rPr>
        <w:t>Та страна, что могла быть раем,</w:t>
      </w:r>
    </w:p>
    <w:p w:rsidR="00B85CE8" w:rsidRPr="00B85CE8" w:rsidRDefault="00B85CE8" w:rsidP="00B85CE8">
      <w:pPr>
        <w:pStyle w:val="a3"/>
        <w:rPr>
          <w:rFonts w:ascii="Times New Roman" w:hAnsi="Times New Roman" w:cs="Times New Roman"/>
          <w:b/>
          <w:sz w:val="28"/>
          <w:szCs w:val="28"/>
        </w:rPr>
      </w:pPr>
      <w:r w:rsidRPr="00B85CE8">
        <w:rPr>
          <w:rFonts w:ascii="Times New Roman" w:hAnsi="Times New Roman" w:cs="Times New Roman"/>
          <w:b/>
          <w:sz w:val="28"/>
          <w:szCs w:val="28"/>
        </w:rPr>
        <w:t>Стала логовищем огня.</w:t>
      </w:r>
    </w:p>
    <w:p w:rsidR="00B85CE8" w:rsidRPr="00B85CE8" w:rsidRDefault="00B85CE8" w:rsidP="00B85CE8">
      <w:pPr>
        <w:pStyle w:val="a3"/>
        <w:rPr>
          <w:rFonts w:ascii="Times New Roman" w:hAnsi="Times New Roman" w:cs="Times New Roman"/>
          <w:b/>
          <w:sz w:val="28"/>
          <w:szCs w:val="28"/>
        </w:rPr>
      </w:pPr>
      <w:r w:rsidRPr="00B85CE8">
        <w:rPr>
          <w:rFonts w:ascii="Times New Roman" w:hAnsi="Times New Roman" w:cs="Times New Roman"/>
          <w:b/>
          <w:sz w:val="28"/>
          <w:szCs w:val="28"/>
        </w:rPr>
        <w:t>Мы четвертый день наступаем,</w:t>
      </w:r>
    </w:p>
    <w:p w:rsidR="00B85CE8" w:rsidRPr="00B85CE8" w:rsidRDefault="00B85CE8" w:rsidP="00B85CE8">
      <w:pPr>
        <w:pStyle w:val="a3"/>
        <w:rPr>
          <w:rFonts w:ascii="Times New Roman" w:hAnsi="Times New Roman" w:cs="Times New Roman"/>
          <w:b/>
          <w:sz w:val="28"/>
          <w:szCs w:val="28"/>
        </w:rPr>
      </w:pPr>
      <w:r w:rsidRPr="00B85CE8">
        <w:rPr>
          <w:rFonts w:ascii="Times New Roman" w:hAnsi="Times New Roman" w:cs="Times New Roman"/>
          <w:b/>
          <w:sz w:val="28"/>
          <w:szCs w:val="28"/>
        </w:rPr>
        <w:t>Мы не ели четыре дня.</w:t>
      </w:r>
    </w:p>
    <w:p w:rsidR="00B85CE8" w:rsidRPr="00B85CE8" w:rsidRDefault="00B85CE8" w:rsidP="00B85CE8">
      <w:pPr>
        <w:pStyle w:val="a3"/>
        <w:rPr>
          <w:rFonts w:ascii="Times New Roman" w:hAnsi="Times New Roman" w:cs="Times New Roman"/>
          <w:b/>
          <w:sz w:val="28"/>
          <w:szCs w:val="28"/>
        </w:rPr>
      </w:pPr>
      <w:r w:rsidRPr="00B85CE8">
        <w:rPr>
          <w:rFonts w:ascii="Times New Roman" w:hAnsi="Times New Roman" w:cs="Times New Roman"/>
          <w:b/>
          <w:sz w:val="28"/>
          <w:szCs w:val="28"/>
        </w:rPr>
        <w:t>Но не надо яства земного</w:t>
      </w:r>
    </w:p>
    <w:p w:rsidR="00B85CE8" w:rsidRPr="00B85CE8" w:rsidRDefault="00B85CE8" w:rsidP="00B85CE8">
      <w:pPr>
        <w:pStyle w:val="a3"/>
        <w:rPr>
          <w:rFonts w:ascii="Times New Roman" w:hAnsi="Times New Roman" w:cs="Times New Roman"/>
          <w:b/>
          <w:sz w:val="28"/>
          <w:szCs w:val="28"/>
        </w:rPr>
      </w:pPr>
      <w:r w:rsidRPr="00B85CE8">
        <w:rPr>
          <w:rFonts w:ascii="Times New Roman" w:hAnsi="Times New Roman" w:cs="Times New Roman"/>
          <w:b/>
          <w:sz w:val="28"/>
          <w:szCs w:val="28"/>
        </w:rPr>
        <w:t>В этот страшный и светлый час,</w:t>
      </w:r>
    </w:p>
    <w:p w:rsidR="00B85CE8" w:rsidRPr="00B85CE8" w:rsidRDefault="00B85CE8" w:rsidP="00B85CE8">
      <w:pPr>
        <w:pStyle w:val="a3"/>
        <w:rPr>
          <w:rFonts w:ascii="Times New Roman" w:hAnsi="Times New Roman" w:cs="Times New Roman"/>
          <w:b/>
          <w:sz w:val="28"/>
          <w:szCs w:val="28"/>
        </w:rPr>
      </w:pPr>
      <w:r w:rsidRPr="00B85CE8">
        <w:rPr>
          <w:rFonts w:ascii="Times New Roman" w:hAnsi="Times New Roman" w:cs="Times New Roman"/>
          <w:b/>
          <w:sz w:val="28"/>
          <w:szCs w:val="28"/>
        </w:rPr>
        <w:t>Оттого, что Господне слово</w:t>
      </w:r>
    </w:p>
    <w:p w:rsidR="00B85CE8" w:rsidRPr="00B85CE8" w:rsidRDefault="00B85CE8" w:rsidP="00B85CE8">
      <w:pPr>
        <w:pStyle w:val="a3"/>
        <w:rPr>
          <w:rFonts w:ascii="Times New Roman" w:hAnsi="Times New Roman" w:cs="Times New Roman"/>
          <w:b/>
          <w:sz w:val="28"/>
          <w:szCs w:val="28"/>
        </w:rPr>
      </w:pPr>
      <w:r w:rsidRPr="00B85CE8">
        <w:rPr>
          <w:rFonts w:ascii="Times New Roman" w:hAnsi="Times New Roman" w:cs="Times New Roman"/>
          <w:b/>
          <w:sz w:val="28"/>
          <w:szCs w:val="28"/>
        </w:rPr>
        <w:t>Лучше хлеба питает нас.</w:t>
      </w:r>
    </w:p>
    <w:p w:rsidR="00B85CE8" w:rsidRPr="00B85CE8" w:rsidRDefault="00B85CE8" w:rsidP="00B85CE8">
      <w:pPr>
        <w:pStyle w:val="a3"/>
        <w:rPr>
          <w:rFonts w:ascii="Times New Roman" w:hAnsi="Times New Roman" w:cs="Times New Roman"/>
          <w:b/>
          <w:sz w:val="28"/>
          <w:szCs w:val="28"/>
        </w:rPr>
      </w:pPr>
      <w:r w:rsidRPr="00B85CE8">
        <w:rPr>
          <w:rFonts w:ascii="Times New Roman" w:hAnsi="Times New Roman" w:cs="Times New Roman"/>
          <w:b/>
          <w:sz w:val="28"/>
          <w:szCs w:val="28"/>
        </w:rPr>
        <w:t>И залитые кровью недели</w:t>
      </w:r>
    </w:p>
    <w:p w:rsidR="00B85CE8" w:rsidRPr="00B85CE8" w:rsidRDefault="00B85CE8" w:rsidP="00B85CE8">
      <w:pPr>
        <w:pStyle w:val="a3"/>
        <w:rPr>
          <w:rFonts w:ascii="Times New Roman" w:hAnsi="Times New Roman" w:cs="Times New Roman"/>
          <w:b/>
          <w:sz w:val="28"/>
          <w:szCs w:val="28"/>
        </w:rPr>
      </w:pPr>
      <w:r w:rsidRPr="00B85CE8">
        <w:rPr>
          <w:rFonts w:ascii="Times New Roman" w:hAnsi="Times New Roman" w:cs="Times New Roman"/>
          <w:b/>
          <w:sz w:val="28"/>
          <w:szCs w:val="28"/>
        </w:rPr>
        <w:t>Ослепительны и легки.</w:t>
      </w:r>
    </w:p>
    <w:p w:rsidR="00B85CE8" w:rsidRPr="00B85CE8" w:rsidRDefault="00B85CE8" w:rsidP="00B85CE8">
      <w:pPr>
        <w:pStyle w:val="a3"/>
        <w:rPr>
          <w:rFonts w:ascii="Times New Roman" w:hAnsi="Times New Roman" w:cs="Times New Roman"/>
          <w:b/>
          <w:sz w:val="28"/>
          <w:szCs w:val="28"/>
        </w:rPr>
      </w:pPr>
      <w:r w:rsidRPr="00B85CE8">
        <w:rPr>
          <w:rFonts w:ascii="Times New Roman" w:hAnsi="Times New Roman" w:cs="Times New Roman"/>
          <w:b/>
          <w:sz w:val="28"/>
          <w:szCs w:val="28"/>
        </w:rPr>
        <w:t>Надо мною рвутся шрапнели,</w:t>
      </w:r>
    </w:p>
    <w:p w:rsidR="00B85CE8" w:rsidRPr="00B85CE8" w:rsidRDefault="00B85CE8" w:rsidP="00B85CE8">
      <w:pPr>
        <w:pStyle w:val="a3"/>
        <w:rPr>
          <w:rFonts w:ascii="Times New Roman" w:hAnsi="Times New Roman" w:cs="Times New Roman"/>
          <w:b/>
          <w:sz w:val="28"/>
          <w:szCs w:val="28"/>
        </w:rPr>
      </w:pPr>
      <w:r w:rsidRPr="00B85CE8">
        <w:rPr>
          <w:rFonts w:ascii="Times New Roman" w:hAnsi="Times New Roman" w:cs="Times New Roman"/>
          <w:b/>
          <w:sz w:val="28"/>
          <w:szCs w:val="28"/>
        </w:rPr>
        <w:t>Птиц быстрей взлетают клинки.</w:t>
      </w:r>
    </w:p>
    <w:p w:rsidR="00B85CE8" w:rsidRPr="00B85CE8" w:rsidRDefault="00B85CE8" w:rsidP="00B85CE8">
      <w:pPr>
        <w:pStyle w:val="a3"/>
        <w:rPr>
          <w:rFonts w:ascii="Times New Roman" w:hAnsi="Times New Roman" w:cs="Times New Roman"/>
          <w:b/>
          <w:sz w:val="28"/>
          <w:szCs w:val="28"/>
        </w:rPr>
      </w:pPr>
      <w:r w:rsidRPr="00B85CE8">
        <w:rPr>
          <w:rFonts w:ascii="Times New Roman" w:hAnsi="Times New Roman" w:cs="Times New Roman"/>
          <w:b/>
          <w:sz w:val="28"/>
          <w:szCs w:val="28"/>
        </w:rPr>
        <w:t>Я кричу, и мой голос дикий.</w:t>
      </w:r>
    </w:p>
    <w:p w:rsidR="00B85CE8" w:rsidRPr="00B85CE8" w:rsidRDefault="00B85CE8" w:rsidP="00B85CE8">
      <w:pPr>
        <w:pStyle w:val="a3"/>
        <w:rPr>
          <w:rFonts w:ascii="Times New Roman" w:hAnsi="Times New Roman" w:cs="Times New Roman"/>
          <w:b/>
          <w:sz w:val="28"/>
          <w:szCs w:val="28"/>
        </w:rPr>
      </w:pPr>
      <w:r w:rsidRPr="00B85CE8">
        <w:rPr>
          <w:rFonts w:ascii="Times New Roman" w:hAnsi="Times New Roman" w:cs="Times New Roman"/>
          <w:b/>
          <w:sz w:val="28"/>
          <w:szCs w:val="28"/>
        </w:rPr>
        <w:t>Это медь ударяет в медь.</w:t>
      </w:r>
    </w:p>
    <w:p w:rsidR="00B85CE8" w:rsidRPr="00B85CE8" w:rsidRDefault="00B85CE8" w:rsidP="00B85CE8">
      <w:pPr>
        <w:pStyle w:val="a3"/>
        <w:rPr>
          <w:rFonts w:ascii="Times New Roman" w:hAnsi="Times New Roman" w:cs="Times New Roman"/>
          <w:b/>
          <w:sz w:val="28"/>
          <w:szCs w:val="28"/>
        </w:rPr>
      </w:pPr>
      <w:r w:rsidRPr="00B85CE8">
        <w:rPr>
          <w:rFonts w:ascii="Times New Roman" w:hAnsi="Times New Roman" w:cs="Times New Roman"/>
          <w:b/>
          <w:sz w:val="28"/>
          <w:szCs w:val="28"/>
        </w:rPr>
        <w:t xml:space="preserve"> Я, носитель мысли великой,</w:t>
      </w:r>
    </w:p>
    <w:p w:rsidR="00B85CE8" w:rsidRPr="00B85CE8" w:rsidRDefault="00B85CE8" w:rsidP="00B85CE8">
      <w:pPr>
        <w:pStyle w:val="a3"/>
        <w:rPr>
          <w:rFonts w:ascii="Times New Roman" w:hAnsi="Times New Roman" w:cs="Times New Roman"/>
          <w:b/>
          <w:sz w:val="28"/>
          <w:szCs w:val="28"/>
        </w:rPr>
      </w:pPr>
      <w:r w:rsidRPr="00B85CE8">
        <w:rPr>
          <w:rFonts w:ascii="Times New Roman" w:hAnsi="Times New Roman" w:cs="Times New Roman"/>
          <w:b/>
          <w:sz w:val="28"/>
          <w:szCs w:val="28"/>
        </w:rPr>
        <w:t>Не могу, не могу умереть.</w:t>
      </w:r>
    </w:p>
    <w:p w:rsidR="00B85CE8" w:rsidRPr="00B85CE8" w:rsidRDefault="00B85CE8" w:rsidP="00B85CE8">
      <w:pPr>
        <w:pStyle w:val="a3"/>
        <w:rPr>
          <w:rFonts w:ascii="Times New Roman" w:hAnsi="Times New Roman" w:cs="Times New Roman"/>
          <w:b/>
          <w:sz w:val="28"/>
          <w:szCs w:val="28"/>
        </w:rPr>
      </w:pPr>
      <w:r w:rsidRPr="00B85CE8">
        <w:rPr>
          <w:rFonts w:ascii="Times New Roman" w:hAnsi="Times New Roman" w:cs="Times New Roman"/>
          <w:b/>
          <w:sz w:val="28"/>
          <w:szCs w:val="28"/>
        </w:rPr>
        <w:t>Словно молоты громовые</w:t>
      </w:r>
    </w:p>
    <w:p w:rsidR="00B85CE8" w:rsidRPr="00B85CE8" w:rsidRDefault="00B85CE8" w:rsidP="00B85CE8">
      <w:pPr>
        <w:pStyle w:val="a3"/>
        <w:rPr>
          <w:rFonts w:ascii="Times New Roman" w:hAnsi="Times New Roman" w:cs="Times New Roman"/>
          <w:b/>
          <w:sz w:val="28"/>
          <w:szCs w:val="28"/>
        </w:rPr>
      </w:pPr>
      <w:r w:rsidRPr="00B85CE8">
        <w:rPr>
          <w:rFonts w:ascii="Times New Roman" w:hAnsi="Times New Roman" w:cs="Times New Roman"/>
          <w:b/>
          <w:sz w:val="28"/>
          <w:szCs w:val="28"/>
        </w:rPr>
        <w:t>Или волны гневных морей,</w:t>
      </w:r>
    </w:p>
    <w:p w:rsidR="00B85CE8" w:rsidRPr="00B85CE8" w:rsidRDefault="00B85CE8" w:rsidP="00B85CE8">
      <w:pPr>
        <w:pStyle w:val="a3"/>
        <w:rPr>
          <w:rFonts w:ascii="Times New Roman" w:hAnsi="Times New Roman" w:cs="Times New Roman"/>
          <w:b/>
          <w:sz w:val="28"/>
          <w:szCs w:val="28"/>
        </w:rPr>
      </w:pPr>
      <w:r w:rsidRPr="00B85CE8">
        <w:rPr>
          <w:rFonts w:ascii="Times New Roman" w:hAnsi="Times New Roman" w:cs="Times New Roman"/>
          <w:b/>
          <w:sz w:val="28"/>
          <w:szCs w:val="28"/>
        </w:rPr>
        <w:t>Золотое сердце России</w:t>
      </w:r>
    </w:p>
    <w:p w:rsidR="00B85CE8" w:rsidRPr="00B85CE8" w:rsidRDefault="00B85CE8" w:rsidP="00B85CE8">
      <w:pPr>
        <w:pStyle w:val="a3"/>
        <w:rPr>
          <w:rFonts w:ascii="Times New Roman" w:hAnsi="Times New Roman" w:cs="Times New Roman"/>
          <w:b/>
          <w:sz w:val="28"/>
          <w:szCs w:val="28"/>
        </w:rPr>
      </w:pPr>
      <w:r w:rsidRPr="00B85CE8">
        <w:rPr>
          <w:rFonts w:ascii="Times New Roman" w:hAnsi="Times New Roman" w:cs="Times New Roman"/>
          <w:b/>
          <w:sz w:val="28"/>
          <w:szCs w:val="28"/>
        </w:rPr>
        <w:t>Мерно бьется в груди моей.</w:t>
      </w:r>
    </w:p>
    <w:p w:rsidR="00B85CE8" w:rsidRPr="00B85CE8" w:rsidRDefault="00B85CE8" w:rsidP="00B85CE8">
      <w:pPr>
        <w:pStyle w:val="a3"/>
        <w:rPr>
          <w:rFonts w:ascii="Times New Roman" w:hAnsi="Times New Roman" w:cs="Times New Roman"/>
          <w:b/>
          <w:sz w:val="28"/>
          <w:szCs w:val="28"/>
        </w:rPr>
      </w:pPr>
      <w:r w:rsidRPr="00B85CE8">
        <w:rPr>
          <w:rFonts w:ascii="Times New Roman" w:hAnsi="Times New Roman" w:cs="Times New Roman"/>
          <w:b/>
          <w:sz w:val="28"/>
          <w:szCs w:val="28"/>
        </w:rPr>
        <w:t>И так сладко рядить Победу,</w:t>
      </w:r>
    </w:p>
    <w:p w:rsidR="00B85CE8" w:rsidRPr="00B85CE8" w:rsidRDefault="00B85CE8" w:rsidP="00B85CE8">
      <w:pPr>
        <w:pStyle w:val="a3"/>
        <w:rPr>
          <w:rFonts w:ascii="Times New Roman" w:hAnsi="Times New Roman" w:cs="Times New Roman"/>
          <w:b/>
          <w:sz w:val="28"/>
          <w:szCs w:val="28"/>
        </w:rPr>
      </w:pPr>
      <w:r w:rsidRPr="00B85CE8">
        <w:rPr>
          <w:rFonts w:ascii="Times New Roman" w:hAnsi="Times New Roman" w:cs="Times New Roman"/>
          <w:b/>
          <w:sz w:val="28"/>
          <w:szCs w:val="28"/>
        </w:rPr>
        <w:t>Словно девушку, в жемчуга,</w:t>
      </w:r>
    </w:p>
    <w:p w:rsidR="00B85CE8" w:rsidRPr="00B85CE8" w:rsidRDefault="00B85CE8" w:rsidP="00B85CE8">
      <w:pPr>
        <w:pStyle w:val="a3"/>
        <w:rPr>
          <w:rFonts w:ascii="Times New Roman" w:hAnsi="Times New Roman" w:cs="Times New Roman"/>
          <w:b/>
          <w:sz w:val="28"/>
          <w:szCs w:val="28"/>
        </w:rPr>
      </w:pPr>
      <w:r w:rsidRPr="00B85CE8">
        <w:rPr>
          <w:rFonts w:ascii="Times New Roman" w:hAnsi="Times New Roman" w:cs="Times New Roman"/>
          <w:b/>
          <w:sz w:val="28"/>
          <w:szCs w:val="28"/>
        </w:rPr>
        <w:t>Проходя по дымному следу</w:t>
      </w:r>
    </w:p>
    <w:p w:rsidR="00975034" w:rsidRDefault="00B85CE8" w:rsidP="00B85CE8">
      <w:pPr>
        <w:pStyle w:val="a3"/>
        <w:sectPr w:rsidR="00975034" w:rsidSect="00B85CE8">
          <w:type w:val="continuous"/>
          <w:pgSz w:w="11906" w:h="16838"/>
          <w:pgMar w:top="1134" w:right="850" w:bottom="1134" w:left="1701" w:header="708" w:footer="708" w:gutter="0"/>
          <w:cols w:num="2" w:space="708"/>
          <w:docGrid w:linePitch="360"/>
        </w:sectPr>
      </w:pPr>
      <w:r w:rsidRPr="00B85CE8">
        <w:rPr>
          <w:rFonts w:ascii="Times New Roman" w:hAnsi="Times New Roman" w:cs="Times New Roman"/>
          <w:b/>
          <w:sz w:val="28"/>
          <w:szCs w:val="28"/>
        </w:rPr>
        <w:t>Отступающего врага.</w:t>
      </w:r>
    </w:p>
    <w:p w:rsidR="00021B8A" w:rsidRDefault="00021B8A" w:rsidP="00021B8A">
      <w:pPr>
        <w:ind w:left="-1134" w:right="-397"/>
        <w:jc w:val="both"/>
        <w:rPr>
          <w:rFonts w:ascii="Times New Roman" w:hAnsi="Times New Roman" w:cs="Times New Roman"/>
          <w:sz w:val="28"/>
          <w:szCs w:val="28"/>
        </w:rPr>
      </w:pPr>
      <w:r>
        <w:rPr>
          <w:noProof/>
          <w:lang w:eastAsia="ru-RU"/>
        </w:rPr>
        <w:drawing>
          <wp:anchor distT="0" distB="0" distL="114300" distR="114300" simplePos="0" relativeHeight="251663360" behindDoc="0" locked="0" layoutInCell="1" allowOverlap="1">
            <wp:simplePos x="0" y="0"/>
            <wp:positionH relativeFrom="column">
              <wp:posOffset>4890135</wp:posOffset>
            </wp:positionH>
            <wp:positionV relativeFrom="paragraph">
              <wp:posOffset>249555</wp:posOffset>
            </wp:positionV>
            <wp:extent cx="1231900" cy="861060"/>
            <wp:effectExtent l="19050" t="0" r="6350" b="0"/>
            <wp:wrapSquare wrapText="bothSides"/>
            <wp:docPr id="10" name="Рисунок 22" descr="http://77.oficery.ru/sites/default/files/holiday/2017/07/m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http://77.oficery.ru/sites/default/files/holiday/2017/07/mir.jpg"/>
                    <pic:cNvPicPr>
                      <a:picLocks noChangeAspect="1" noChangeArrowheads="1"/>
                    </pic:cNvPicPr>
                  </pic:nvPicPr>
                  <pic:blipFill>
                    <a:blip r:embed="rId219" cstate="print"/>
                    <a:srcRect/>
                    <a:stretch>
                      <a:fillRect/>
                    </a:stretch>
                  </pic:blipFill>
                  <pic:spPr bwMode="auto">
                    <a:xfrm>
                      <a:off x="0" y="0"/>
                      <a:ext cx="1231900" cy="861060"/>
                    </a:xfrm>
                    <a:prstGeom prst="rect">
                      <a:avLst/>
                    </a:prstGeom>
                    <a:noFill/>
                  </pic:spPr>
                </pic:pic>
              </a:graphicData>
            </a:graphic>
          </wp:anchor>
        </w:drawing>
      </w:r>
      <w:r>
        <w:rPr>
          <w:rFonts w:ascii="Times New Roman" w:hAnsi="Times New Roman" w:cs="Times New Roman"/>
          <w:sz w:val="28"/>
          <w:szCs w:val="28"/>
        </w:rPr>
        <w:t xml:space="preserve">Когда читаешь это стихотворение, невольно переносишься на поле жаркой, жестокой битвы, где все небо в огне, земля в крови, а воздух наполнен запахом пороха. Где витает смерть. Стихотворение </w:t>
      </w:r>
      <w:r>
        <w:rPr>
          <w:rFonts w:ascii="Times New Roman" w:hAnsi="Times New Roman" w:cs="Times New Roman"/>
          <w:b/>
          <w:sz w:val="28"/>
          <w:szCs w:val="28"/>
        </w:rPr>
        <w:t xml:space="preserve">«Наступление». </w:t>
      </w:r>
      <w:r>
        <w:rPr>
          <w:rFonts w:ascii="Times New Roman" w:hAnsi="Times New Roman" w:cs="Times New Roman"/>
          <w:sz w:val="28"/>
          <w:szCs w:val="28"/>
        </w:rPr>
        <w:t xml:space="preserve">Солдаты                 и офицеры  голодны и устали, но не сломлены - ведь с ними </w:t>
      </w:r>
      <w:r>
        <w:rPr>
          <w:rFonts w:ascii="Times New Roman" w:hAnsi="Times New Roman" w:cs="Times New Roman"/>
          <w:b/>
          <w:sz w:val="28"/>
          <w:szCs w:val="28"/>
        </w:rPr>
        <w:t>«Господне Слово»</w:t>
      </w:r>
      <w:r>
        <w:rPr>
          <w:rFonts w:ascii="Times New Roman" w:hAnsi="Times New Roman" w:cs="Times New Roman"/>
          <w:sz w:val="28"/>
          <w:szCs w:val="28"/>
        </w:rPr>
        <w:t xml:space="preserve">  -  а за ними Родина,  которую все они беззаветно любят. И вот снова встают они, чтобы вступить в штыковой бой, который может стать для каждого последним. Они чувствуют землю и её дух – и это наделяет силой и  заставляет сильнее биться  сердца. Они атакуют, отдавая все силы. И под «натиском» этой силой духа врагу не устоять! </w:t>
      </w:r>
    </w:p>
    <w:p w:rsidR="00021B8A" w:rsidRDefault="00021B8A" w:rsidP="00021B8A">
      <w:pPr>
        <w:spacing w:line="276" w:lineRule="auto"/>
        <w:ind w:left="-1134" w:right="-397"/>
        <w:jc w:val="both"/>
        <w:rPr>
          <w:rFonts w:ascii="Times New Roman" w:hAnsi="Times New Roman" w:cs="Times New Roman"/>
          <w:sz w:val="28"/>
          <w:szCs w:val="28"/>
        </w:rPr>
      </w:pPr>
      <w:r>
        <w:rPr>
          <w:rFonts w:ascii="Times New Roman" w:hAnsi="Times New Roman" w:cs="Times New Roman"/>
          <w:sz w:val="28"/>
          <w:szCs w:val="28"/>
        </w:rPr>
        <w:t>А русские воины идут всё дальше, предчувствуя победу, и гонят врага с  Родной Земли, чтоб не осквернял её.</w:t>
      </w:r>
    </w:p>
    <w:p w:rsidR="00021B8A" w:rsidRDefault="00021B8A" w:rsidP="00021B8A">
      <w:pPr>
        <w:spacing w:line="276" w:lineRule="auto"/>
        <w:ind w:left="-1134" w:right="-397"/>
        <w:jc w:val="both"/>
        <w:rPr>
          <w:rFonts w:ascii="Times New Roman" w:hAnsi="Times New Roman" w:cs="Times New Roman"/>
          <w:sz w:val="28"/>
          <w:szCs w:val="28"/>
        </w:rPr>
      </w:pPr>
      <w:r>
        <w:rPr>
          <w:rFonts w:ascii="Times New Roman" w:hAnsi="Times New Roman" w:cs="Times New Roman"/>
          <w:sz w:val="28"/>
          <w:szCs w:val="28"/>
        </w:rPr>
        <w:t xml:space="preserve">  И сам </w:t>
      </w:r>
      <w:r>
        <w:rPr>
          <w:rFonts w:ascii="Times New Roman" w:hAnsi="Times New Roman" w:cs="Times New Roman"/>
          <w:b/>
          <w:sz w:val="28"/>
          <w:szCs w:val="28"/>
        </w:rPr>
        <w:t>Н.С. Гумилёв</w:t>
      </w:r>
      <w:r>
        <w:rPr>
          <w:rFonts w:ascii="Times New Roman" w:hAnsi="Times New Roman" w:cs="Times New Roman"/>
          <w:sz w:val="28"/>
          <w:szCs w:val="28"/>
        </w:rPr>
        <w:t xml:space="preserve">, добровольно отправившийся на войну, Герой Отечества, награждённый двумя Георгиевскими крестами, – один из них – из тех, кого </w:t>
      </w:r>
      <w:r>
        <w:rPr>
          <w:rFonts w:ascii="Times New Roman" w:hAnsi="Times New Roman" w:cs="Times New Roman"/>
          <w:b/>
          <w:sz w:val="28"/>
          <w:szCs w:val="28"/>
        </w:rPr>
        <w:t>«питает»</w:t>
      </w:r>
      <w:r>
        <w:rPr>
          <w:rFonts w:ascii="Times New Roman" w:hAnsi="Times New Roman" w:cs="Times New Roman"/>
          <w:sz w:val="28"/>
          <w:szCs w:val="28"/>
        </w:rPr>
        <w:t xml:space="preserve"> </w:t>
      </w:r>
      <w:r>
        <w:rPr>
          <w:rFonts w:ascii="Times New Roman" w:hAnsi="Times New Roman" w:cs="Times New Roman"/>
          <w:b/>
          <w:sz w:val="28"/>
          <w:szCs w:val="28"/>
        </w:rPr>
        <w:t>«Господне Слово»</w:t>
      </w:r>
      <w:r>
        <w:rPr>
          <w:rFonts w:ascii="Times New Roman" w:hAnsi="Times New Roman" w:cs="Times New Roman"/>
          <w:sz w:val="28"/>
          <w:szCs w:val="28"/>
        </w:rPr>
        <w:t xml:space="preserve">! За которым Земля Русская, </w:t>
      </w:r>
      <w:r>
        <w:rPr>
          <w:rFonts w:ascii="Times New Roman" w:hAnsi="Times New Roman" w:cs="Times New Roman"/>
          <w:b/>
          <w:sz w:val="28"/>
          <w:szCs w:val="28"/>
        </w:rPr>
        <w:t>«золотое сердце</w:t>
      </w:r>
      <w:r>
        <w:rPr>
          <w:rFonts w:ascii="Times New Roman" w:hAnsi="Times New Roman" w:cs="Times New Roman"/>
          <w:sz w:val="28"/>
          <w:szCs w:val="28"/>
        </w:rPr>
        <w:t xml:space="preserve">» которой </w:t>
      </w:r>
      <w:r>
        <w:rPr>
          <w:rFonts w:ascii="Times New Roman" w:hAnsi="Times New Roman" w:cs="Times New Roman"/>
          <w:b/>
          <w:sz w:val="28"/>
          <w:szCs w:val="28"/>
        </w:rPr>
        <w:t>«мерно бьётся»</w:t>
      </w:r>
      <w:r>
        <w:rPr>
          <w:rFonts w:ascii="Times New Roman" w:hAnsi="Times New Roman" w:cs="Times New Roman"/>
          <w:sz w:val="28"/>
          <w:szCs w:val="28"/>
        </w:rPr>
        <w:t xml:space="preserve">  в нём самом!  Сердце Земли, с  которой  «составляет» он единое целое!</w:t>
      </w:r>
    </w:p>
    <w:p w:rsidR="00021B8A" w:rsidRDefault="00590219" w:rsidP="00021B8A">
      <w:pPr>
        <w:spacing w:line="276" w:lineRule="auto"/>
        <w:ind w:left="-1134" w:right="-397"/>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4384" behindDoc="0" locked="0" layoutInCell="1" allowOverlap="1">
            <wp:simplePos x="0" y="0"/>
            <wp:positionH relativeFrom="column">
              <wp:posOffset>-728345</wp:posOffset>
            </wp:positionH>
            <wp:positionV relativeFrom="paragraph">
              <wp:posOffset>411480</wp:posOffset>
            </wp:positionV>
            <wp:extent cx="1398905" cy="983615"/>
            <wp:effectExtent l="19050" t="0" r="0" b="0"/>
            <wp:wrapSquare wrapText="bothSides"/>
            <wp:docPr id="11" name="Рисунок 11"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Похожее изображение"/>
                    <pic:cNvPicPr>
                      <a:picLocks noChangeAspect="1" noChangeArrowheads="1"/>
                    </pic:cNvPicPr>
                  </pic:nvPicPr>
                  <pic:blipFill>
                    <a:blip r:embed="rId220" cstate="print"/>
                    <a:srcRect/>
                    <a:stretch>
                      <a:fillRect/>
                    </a:stretch>
                  </pic:blipFill>
                  <pic:spPr bwMode="auto">
                    <a:xfrm>
                      <a:off x="0" y="0"/>
                      <a:ext cx="1398905" cy="983615"/>
                    </a:xfrm>
                    <a:prstGeom prst="rect">
                      <a:avLst/>
                    </a:prstGeom>
                    <a:noFill/>
                  </pic:spPr>
                </pic:pic>
              </a:graphicData>
            </a:graphic>
          </wp:anchor>
        </w:drawing>
      </w:r>
      <w:r w:rsidR="00021B8A">
        <w:rPr>
          <w:rFonts w:ascii="Times New Roman" w:hAnsi="Times New Roman" w:cs="Times New Roman"/>
          <w:sz w:val="28"/>
          <w:szCs w:val="28"/>
        </w:rPr>
        <w:t xml:space="preserve">Оттого и проникнуто всё произведение ощущением Причастности Бессмертию - а потому и на смерть идти не страшно. Погибнет плоть, но душа, но </w:t>
      </w:r>
      <w:r w:rsidR="00021B8A">
        <w:rPr>
          <w:rFonts w:ascii="Times New Roman" w:hAnsi="Times New Roman" w:cs="Times New Roman"/>
          <w:b/>
          <w:sz w:val="28"/>
          <w:szCs w:val="28"/>
        </w:rPr>
        <w:t>«мысль великая»</w:t>
      </w:r>
      <w:r w:rsidR="00021B8A">
        <w:rPr>
          <w:rFonts w:ascii="Times New Roman" w:hAnsi="Times New Roman" w:cs="Times New Roman"/>
          <w:sz w:val="28"/>
          <w:szCs w:val="28"/>
        </w:rPr>
        <w:t xml:space="preserve"> бессмертны! Эта </w:t>
      </w:r>
      <w:r w:rsidR="00021B8A">
        <w:rPr>
          <w:rFonts w:ascii="Times New Roman" w:hAnsi="Times New Roman" w:cs="Times New Roman"/>
          <w:b/>
          <w:sz w:val="28"/>
          <w:szCs w:val="28"/>
        </w:rPr>
        <w:t>«мысль великая»</w:t>
      </w:r>
      <w:r w:rsidR="00021B8A">
        <w:rPr>
          <w:rFonts w:ascii="Times New Roman" w:hAnsi="Times New Roman" w:cs="Times New Roman"/>
          <w:sz w:val="28"/>
          <w:szCs w:val="28"/>
        </w:rPr>
        <w:t xml:space="preserve"> о Боге и о Родине! Потому, наверное, мысли </w:t>
      </w:r>
      <w:r w:rsidR="00021B8A">
        <w:rPr>
          <w:rFonts w:ascii="Times New Roman" w:hAnsi="Times New Roman" w:cs="Times New Roman"/>
          <w:b/>
          <w:sz w:val="28"/>
          <w:szCs w:val="28"/>
        </w:rPr>
        <w:t>Н.С.Гумилёва</w:t>
      </w:r>
      <w:r w:rsidR="00021B8A">
        <w:rPr>
          <w:rFonts w:ascii="Times New Roman" w:hAnsi="Times New Roman" w:cs="Times New Roman"/>
          <w:sz w:val="28"/>
          <w:szCs w:val="28"/>
        </w:rPr>
        <w:t xml:space="preserve"> о войне словно вне конкретных исторических событий – они  над временем, как Слово Божие и Россия!</w:t>
      </w:r>
    </w:p>
    <w:p w:rsidR="00021B8A" w:rsidRDefault="00021B8A" w:rsidP="00021B8A">
      <w:pPr>
        <w:spacing w:line="276" w:lineRule="auto"/>
        <w:ind w:left="-1134" w:right="-397"/>
        <w:jc w:val="both"/>
        <w:rPr>
          <w:rFonts w:ascii="Times New Roman" w:hAnsi="Times New Roman" w:cs="Times New Roman"/>
          <w:sz w:val="28"/>
          <w:szCs w:val="28"/>
        </w:rPr>
      </w:pPr>
      <w:r>
        <w:rPr>
          <w:rFonts w:ascii="Times New Roman" w:hAnsi="Times New Roman" w:cs="Times New Roman"/>
          <w:sz w:val="28"/>
          <w:szCs w:val="28"/>
        </w:rPr>
        <w:t xml:space="preserve">Это - жизненное кредо </w:t>
      </w:r>
      <w:r>
        <w:rPr>
          <w:rFonts w:ascii="Times New Roman" w:hAnsi="Times New Roman" w:cs="Times New Roman"/>
          <w:b/>
          <w:sz w:val="28"/>
          <w:szCs w:val="28"/>
        </w:rPr>
        <w:t>Н.С.Гумилёва</w:t>
      </w:r>
      <w:r>
        <w:rPr>
          <w:rFonts w:ascii="Times New Roman" w:hAnsi="Times New Roman" w:cs="Times New Roman"/>
          <w:sz w:val="28"/>
          <w:szCs w:val="28"/>
        </w:rPr>
        <w:t xml:space="preserve"> и всех, подобных ему, шедших в битву за </w:t>
      </w:r>
      <w:r>
        <w:rPr>
          <w:rFonts w:ascii="Times New Roman" w:hAnsi="Times New Roman" w:cs="Times New Roman"/>
          <w:b/>
          <w:sz w:val="28"/>
          <w:szCs w:val="28"/>
        </w:rPr>
        <w:t>Бога, Царя и Отечество</w:t>
      </w:r>
      <w:r>
        <w:rPr>
          <w:rFonts w:ascii="Times New Roman" w:hAnsi="Times New Roman" w:cs="Times New Roman"/>
          <w:sz w:val="28"/>
          <w:szCs w:val="28"/>
        </w:rPr>
        <w:t>!</w:t>
      </w:r>
    </w:p>
    <w:p w:rsidR="00021B8A" w:rsidRDefault="00021B8A" w:rsidP="00021B8A">
      <w:pPr>
        <w:spacing w:line="276" w:lineRule="auto"/>
        <w:ind w:left="-1134" w:right="-397"/>
        <w:jc w:val="both"/>
        <w:rPr>
          <w:rFonts w:ascii="Times New Roman" w:hAnsi="Times New Roman" w:cs="Times New Roman"/>
          <w:b/>
          <w:sz w:val="32"/>
          <w:szCs w:val="32"/>
        </w:rPr>
      </w:pPr>
      <w:r>
        <w:rPr>
          <w:rFonts w:ascii="Times New Roman" w:hAnsi="Times New Roman" w:cs="Times New Roman"/>
          <w:sz w:val="28"/>
          <w:szCs w:val="28"/>
        </w:rPr>
        <w:t xml:space="preserve">   </w:t>
      </w:r>
      <w:r w:rsidR="00607C26">
        <w:rPr>
          <w:rFonts w:ascii="Times New Roman" w:hAnsi="Times New Roman" w:cs="Times New Roman"/>
          <w:sz w:val="28"/>
          <w:szCs w:val="28"/>
        </w:rPr>
        <w:t xml:space="preserve">                                     </w:t>
      </w:r>
      <w:r>
        <w:rPr>
          <w:rFonts w:ascii="Times New Roman" w:hAnsi="Times New Roman" w:cs="Times New Roman"/>
          <w:b/>
          <w:sz w:val="32"/>
          <w:szCs w:val="32"/>
          <w:shd w:val="clear" w:color="auto" w:fill="FFFFFF"/>
        </w:rPr>
        <w:t>Глава</w:t>
      </w:r>
      <w:r>
        <w:rPr>
          <w:rFonts w:ascii="Times New Roman" w:hAnsi="Times New Roman" w:cs="Times New Roman"/>
          <w:b/>
          <w:sz w:val="32"/>
          <w:szCs w:val="32"/>
        </w:rPr>
        <w:t xml:space="preserve">  третья. Вместо заключения. </w:t>
      </w:r>
    </w:p>
    <w:p w:rsidR="00021B8A" w:rsidRDefault="00021B8A" w:rsidP="00021B8A">
      <w:pPr>
        <w:spacing w:line="276" w:lineRule="auto"/>
        <w:ind w:left="-1134" w:right="-397"/>
        <w:jc w:val="both"/>
        <w:rPr>
          <w:rFonts w:ascii="Times New Roman" w:hAnsi="Times New Roman" w:cs="Times New Roman"/>
          <w:b/>
          <w:sz w:val="32"/>
          <w:szCs w:val="32"/>
        </w:rPr>
      </w:pPr>
      <w:r>
        <w:rPr>
          <w:rFonts w:ascii="Times New Roman" w:hAnsi="Times New Roman" w:cs="Times New Roman"/>
          <w:b/>
          <w:sz w:val="32"/>
          <w:szCs w:val="32"/>
        </w:rPr>
        <w:t xml:space="preserve">  «Светильник Правды и Добра». </w:t>
      </w:r>
    </w:p>
    <w:p w:rsidR="00021B8A" w:rsidRDefault="00021B8A" w:rsidP="00021B8A">
      <w:pPr>
        <w:spacing w:line="276" w:lineRule="auto"/>
        <w:ind w:left="-1134" w:right="-397"/>
        <w:jc w:val="both"/>
        <w:rPr>
          <w:rFonts w:ascii="Times New Roman" w:hAnsi="Times New Roman" w:cs="Times New Roman"/>
          <w:sz w:val="28"/>
          <w:szCs w:val="28"/>
        </w:rPr>
      </w:pPr>
      <w:r>
        <w:rPr>
          <w:rFonts w:ascii="Times New Roman" w:hAnsi="Times New Roman" w:cs="Times New Roman"/>
          <w:sz w:val="28"/>
          <w:szCs w:val="28"/>
        </w:rPr>
        <w:t xml:space="preserve">А потому, завершая беседу о духовном начале русского патриотизма, обратимся  </w:t>
      </w:r>
      <w:r w:rsidR="00CA1DDC">
        <w:rPr>
          <w:rFonts w:ascii="Times New Roman" w:hAnsi="Times New Roman" w:cs="Times New Roman"/>
          <w:sz w:val="28"/>
          <w:szCs w:val="28"/>
        </w:rPr>
        <w:t xml:space="preserve">                               </w:t>
      </w:r>
      <w:r>
        <w:rPr>
          <w:rFonts w:ascii="Times New Roman" w:hAnsi="Times New Roman" w:cs="Times New Roman"/>
          <w:sz w:val="28"/>
          <w:szCs w:val="28"/>
        </w:rPr>
        <w:t xml:space="preserve">к строкам ещё одного произведения </w:t>
      </w:r>
      <w:r>
        <w:rPr>
          <w:rFonts w:ascii="Times New Roman" w:hAnsi="Times New Roman" w:cs="Times New Roman"/>
          <w:b/>
          <w:sz w:val="28"/>
          <w:szCs w:val="28"/>
        </w:rPr>
        <w:t>Героя Первой Мировой войны – Героя Отечества Н.С.Гумилёва.</w:t>
      </w:r>
      <w:r>
        <w:rPr>
          <w:rFonts w:ascii="Times New Roman" w:hAnsi="Times New Roman" w:cs="Times New Roman"/>
          <w:sz w:val="28"/>
          <w:szCs w:val="28"/>
        </w:rPr>
        <w:t xml:space="preserve"> </w:t>
      </w:r>
    </w:p>
    <w:p w:rsidR="00975034" w:rsidRDefault="00975034" w:rsidP="00021B8A">
      <w:pPr>
        <w:pStyle w:val="a3"/>
        <w:rPr>
          <w:rFonts w:ascii="Times New Roman" w:hAnsi="Times New Roman" w:cs="Times New Roman"/>
          <w:sz w:val="28"/>
          <w:szCs w:val="28"/>
        </w:rPr>
        <w:sectPr w:rsidR="00975034" w:rsidSect="00975034">
          <w:type w:val="continuous"/>
          <w:pgSz w:w="11906" w:h="16838"/>
          <w:pgMar w:top="1134" w:right="850" w:bottom="1134" w:left="1701" w:header="708" w:footer="708" w:gutter="0"/>
          <w:cols w:space="708"/>
          <w:docGrid w:linePitch="360"/>
        </w:sectPr>
      </w:pPr>
    </w:p>
    <w:p w:rsidR="00021B8A" w:rsidRDefault="00021B8A" w:rsidP="00021B8A">
      <w:pPr>
        <w:pStyle w:val="a3"/>
        <w:rPr>
          <w:rFonts w:ascii="Times New Roman" w:hAnsi="Times New Roman" w:cs="Times New Roman"/>
          <w:b/>
          <w:sz w:val="28"/>
          <w:szCs w:val="28"/>
        </w:rPr>
      </w:pPr>
      <w:r>
        <w:rPr>
          <w:rFonts w:ascii="Times New Roman" w:hAnsi="Times New Roman" w:cs="Times New Roman"/>
          <w:sz w:val="28"/>
          <w:szCs w:val="28"/>
        </w:rPr>
        <w:t xml:space="preserve"> </w:t>
      </w:r>
      <w:r>
        <w:rPr>
          <w:rFonts w:ascii="Times New Roman" w:hAnsi="Times New Roman" w:cs="Times New Roman"/>
          <w:b/>
          <w:sz w:val="28"/>
          <w:szCs w:val="28"/>
        </w:rPr>
        <w:t>И воистину светло и свято</w:t>
      </w:r>
    </w:p>
    <w:p w:rsidR="00021B8A" w:rsidRDefault="00021B8A" w:rsidP="00021B8A">
      <w:pPr>
        <w:pStyle w:val="a3"/>
        <w:rPr>
          <w:rFonts w:ascii="Times New Roman" w:hAnsi="Times New Roman" w:cs="Times New Roman"/>
          <w:b/>
          <w:sz w:val="28"/>
          <w:szCs w:val="28"/>
        </w:rPr>
      </w:pPr>
      <w:r>
        <w:rPr>
          <w:rFonts w:ascii="Times New Roman" w:hAnsi="Times New Roman" w:cs="Times New Roman"/>
          <w:b/>
          <w:sz w:val="28"/>
          <w:szCs w:val="28"/>
        </w:rPr>
        <w:t>Дело величавое войны,</w:t>
      </w:r>
    </w:p>
    <w:p w:rsidR="00021B8A" w:rsidRDefault="00021B8A" w:rsidP="00021B8A">
      <w:pPr>
        <w:pStyle w:val="a3"/>
        <w:rPr>
          <w:rFonts w:ascii="Times New Roman" w:hAnsi="Times New Roman" w:cs="Times New Roman"/>
          <w:b/>
          <w:sz w:val="28"/>
          <w:szCs w:val="28"/>
        </w:rPr>
      </w:pPr>
      <w:r>
        <w:rPr>
          <w:rFonts w:ascii="Times New Roman" w:hAnsi="Times New Roman" w:cs="Times New Roman"/>
          <w:b/>
          <w:sz w:val="28"/>
          <w:szCs w:val="28"/>
        </w:rPr>
        <w:t>Серафимы, ясны и крылаты,</w:t>
      </w:r>
    </w:p>
    <w:p w:rsidR="00021B8A" w:rsidRDefault="00021B8A" w:rsidP="00021B8A">
      <w:pPr>
        <w:pStyle w:val="a3"/>
        <w:rPr>
          <w:rFonts w:ascii="Times New Roman" w:hAnsi="Times New Roman" w:cs="Times New Roman"/>
          <w:b/>
          <w:sz w:val="28"/>
          <w:szCs w:val="28"/>
        </w:rPr>
      </w:pPr>
      <w:r>
        <w:rPr>
          <w:rFonts w:ascii="Times New Roman" w:hAnsi="Times New Roman" w:cs="Times New Roman"/>
          <w:b/>
          <w:sz w:val="28"/>
          <w:szCs w:val="28"/>
        </w:rPr>
        <w:t>За плечами воинов видны.</w:t>
      </w:r>
    </w:p>
    <w:p w:rsidR="00021B8A" w:rsidRDefault="00021B8A" w:rsidP="00021B8A">
      <w:pPr>
        <w:pStyle w:val="a3"/>
        <w:rPr>
          <w:rFonts w:ascii="Times New Roman" w:hAnsi="Times New Roman" w:cs="Times New Roman"/>
          <w:b/>
          <w:sz w:val="28"/>
          <w:szCs w:val="28"/>
        </w:rPr>
      </w:pPr>
      <w:r>
        <w:rPr>
          <w:rFonts w:ascii="Times New Roman" w:hAnsi="Times New Roman" w:cs="Times New Roman"/>
          <w:b/>
          <w:sz w:val="28"/>
          <w:szCs w:val="28"/>
        </w:rPr>
        <w:t>Тружеников, медленно идущих</w:t>
      </w:r>
    </w:p>
    <w:p w:rsidR="00021B8A" w:rsidRDefault="00021B8A" w:rsidP="00021B8A">
      <w:pPr>
        <w:pStyle w:val="a3"/>
        <w:rPr>
          <w:rFonts w:ascii="Times New Roman" w:hAnsi="Times New Roman" w:cs="Times New Roman"/>
          <w:b/>
          <w:sz w:val="28"/>
          <w:szCs w:val="28"/>
        </w:rPr>
      </w:pPr>
      <w:r>
        <w:rPr>
          <w:rFonts w:ascii="Times New Roman" w:hAnsi="Times New Roman" w:cs="Times New Roman"/>
          <w:b/>
          <w:sz w:val="28"/>
          <w:szCs w:val="28"/>
        </w:rPr>
        <w:t>На полях, омоченных в крови,</w:t>
      </w:r>
    </w:p>
    <w:p w:rsidR="00021B8A" w:rsidRDefault="00021B8A" w:rsidP="00021B8A">
      <w:pPr>
        <w:pStyle w:val="a3"/>
        <w:rPr>
          <w:rFonts w:ascii="Times New Roman" w:hAnsi="Times New Roman" w:cs="Times New Roman"/>
          <w:b/>
          <w:sz w:val="28"/>
          <w:szCs w:val="28"/>
        </w:rPr>
      </w:pPr>
      <w:r>
        <w:rPr>
          <w:rFonts w:ascii="Times New Roman" w:hAnsi="Times New Roman" w:cs="Times New Roman"/>
          <w:b/>
          <w:sz w:val="28"/>
          <w:szCs w:val="28"/>
        </w:rPr>
        <w:t>Подвиг сеющих и славу жнущих,</w:t>
      </w:r>
    </w:p>
    <w:p w:rsidR="00021B8A" w:rsidRDefault="00021B8A" w:rsidP="00021B8A">
      <w:pPr>
        <w:pStyle w:val="a3"/>
        <w:rPr>
          <w:rFonts w:ascii="Times New Roman" w:hAnsi="Times New Roman" w:cs="Times New Roman"/>
          <w:b/>
          <w:sz w:val="28"/>
          <w:szCs w:val="28"/>
        </w:rPr>
      </w:pPr>
      <w:r>
        <w:rPr>
          <w:rFonts w:ascii="Times New Roman" w:hAnsi="Times New Roman" w:cs="Times New Roman"/>
          <w:b/>
          <w:sz w:val="28"/>
          <w:szCs w:val="28"/>
        </w:rPr>
        <w:t>Ныне, господи, благослови.</w:t>
      </w:r>
    </w:p>
    <w:p w:rsidR="00021B8A" w:rsidRDefault="00021B8A" w:rsidP="00021B8A">
      <w:pPr>
        <w:pStyle w:val="a3"/>
        <w:rPr>
          <w:rFonts w:ascii="Times New Roman" w:hAnsi="Times New Roman" w:cs="Times New Roman"/>
          <w:b/>
          <w:sz w:val="28"/>
          <w:szCs w:val="28"/>
        </w:rPr>
      </w:pPr>
      <w:r>
        <w:rPr>
          <w:rFonts w:ascii="Times New Roman" w:hAnsi="Times New Roman" w:cs="Times New Roman"/>
          <w:b/>
          <w:sz w:val="28"/>
          <w:szCs w:val="28"/>
        </w:rPr>
        <w:t>Как у тех, что гнутся над сохою,</w:t>
      </w:r>
      <w:r>
        <w:t xml:space="preserve"> </w:t>
      </w:r>
    </w:p>
    <w:p w:rsidR="00021B8A" w:rsidRDefault="00021B8A" w:rsidP="00021B8A">
      <w:pPr>
        <w:pStyle w:val="a3"/>
        <w:rPr>
          <w:rFonts w:ascii="Times New Roman" w:hAnsi="Times New Roman" w:cs="Times New Roman"/>
          <w:b/>
          <w:sz w:val="28"/>
          <w:szCs w:val="28"/>
        </w:rPr>
      </w:pPr>
      <w:r>
        <w:rPr>
          <w:rFonts w:ascii="Times New Roman" w:hAnsi="Times New Roman" w:cs="Times New Roman"/>
          <w:b/>
          <w:sz w:val="28"/>
          <w:szCs w:val="28"/>
        </w:rPr>
        <w:t>Как у тех, что молят и скорбят,</w:t>
      </w:r>
    </w:p>
    <w:p w:rsidR="00021B8A" w:rsidRDefault="00021B8A" w:rsidP="00021B8A">
      <w:pPr>
        <w:pStyle w:val="a3"/>
        <w:rPr>
          <w:rFonts w:ascii="Times New Roman" w:hAnsi="Times New Roman" w:cs="Times New Roman"/>
          <w:b/>
          <w:sz w:val="28"/>
          <w:szCs w:val="28"/>
        </w:rPr>
      </w:pPr>
      <w:r>
        <w:rPr>
          <w:rFonts w:ascii="Times New Roman" w:hAnsi="Times New Roman" w:cs="Times New Roman"/>
          <w:b/>
          <w:sz w:val="28"/>
          <w:szCs w:val="28"/>
        </w:rPr>
        <w:t>Их сердца горят перед тобою,</w:t>
      </w:r>
    </w:p>
    <w:p w:rsidR="00021B8A" w:rsidRDefault="00021B8A" w:rsidP="00021B8A">
      <w:pPr>
        <w:pStyle w:val="a3"/>
        <w:rPr>
          <w:rFonts w:ascii="Times New Roman" w:hAnsi="Times New Roman" w:cs="Times New Roman"/>
          <w:b/>
          <w:sz w:val="28"/>
          <w:szCs w:val="28"/>
        </w:rPr>
      </w:pPr>
      <w:r>
        <w:rPr>
          <w:rFonts w:ascii="Times New Roman" w:hAnsi="Times New Roman" w:cs="Times New Roman"/>
          <w:b/>
          <w:sz w:val="28"/>
          <w:szCs w:val="28"/>
        </w:rPr>
        <w:t>Восковыми свечками горят.</w:t>
      </w:r>
    </w:p>
    <w:p w:rsidR="00021B8A" w:rsidRDefault="00021B8A" w:rsidP="00021B8A">
      <w:pPr>
        <w:pStyle w:val="a3"/>
        <w:rPr>
          <w:rFonts w:ascii="Times New Roman" w:hAnsi="Times New Roman" w:cs="Times New Roman"/>
          <w:b/>
          <w:sz w:val="28"/>
          <w:szCs w:val="28"/>
        </w:rPr>
      </w:pPr>
      <w:r>
        <w:rPr>
          <w:rFonts w:ascii="Times New Roman" w:hAnsi="Times New Roman" w:cs="Times New Roman"/>
          <w:b/>
          <w:sz w:val="28"/>
          <w:szCs w:val="28"/>
        </w:rPr>
        <w:t>Но тому, о господи, и силы</w:t>
      </w:r>
    </w:p>
    <w:p w:rsidR="00021B8A" w:rsidRDefault="00021B8A" w:rsidP="00021B8A">
      <w:pPr>
        <w:pStyle w:val="a3"/>
        <w:rPr>
          <w:rFonts w:ascii="Times New Roman" w:hAnsi="Times New Roman" w:cs="Times New Roman"/>
          <w:b/>
          <w:sz w:val="28"/>
          <w:szCs w:val="28"/>
        </w:rPr>
      </w:pPr>
      <w:r>
        <w:rPr>
          <w:rFonts w:ascii="Times New Roman" w:hAnsi="Times New Roman" w:cs="Times New Roman"/>
          <w:b/>
          <w:sz w:val="28"/>
          <w:szCs w:val="28"/>
        </w:rPr>
        <w:t>И победы царский час даруй,</w:t>
      </w:r>
    </w:p>
    <w:p w:rsidR="00021B8A" w:rsidRDefault="00021B8A" w:rsidP="00021B8A">
      <w:pPr>
        <w:pStyle w:val="a3"/>
        <w:rPr>
          <w:rFonts w:ascii="Times New Roman" w:hAnsi="Times New Roman" w:cs="Times New Roman"/>
          <w:b/>
          <w:sz w:val="28"/>
          <w:szCs w:val="28"/>
        </w:rPr>
      </w:pPr>
      <w:r>
        <w:rPr>
          <w:rFonts w:ascii="Times New Roman" w:hAnsi="Times New Roman" w:cs="Times New Roman"/>
          <w:b/>
          <w:sz w:val="28"/>
          <w:szCs w:val="28"/>
        </w:rPr>
        <w:t>Кто поверженному скажет: - Милый,</w:t>
      </w:r>
    </w:p>
    <w:p w:rsidR="00021B8A" w:rsidRDefault="00021B8A" w:rsidP="00021B8A">
      <w:pPr>
        <w:pStyle w:val="a3"/>
        <w:rPr>
          <w:rFonts w:ascii="Times New Roman" w:hAnsi="Times New Roman" w:cs="Times New Roman"/>
          <w:b/>
          <w:sz w:val="28"/>
          <w:szCs w:val="28"/>
        </w:rPr>
      </w:pPr>
      <w:r>
        <w:rPr>
          <w:rFonts w:ascii="Times New Roman" w:hAnsi="Times New Roman" w:cs="Times New Roman"/>
          <w:b/>
          <w:sz w:val="28"/>
          <w:szCs w:val="28"/>
        </w:rPr>
        <w:t>Вот, прими мой братский поцелуй!</w:t>
      </w:r>
      <w:bookmarkStart w:id="2" w:name="_GoBack"/>
      <w:bookmarkEnd w:id="2"/>
    </w:p>
    <w:p w:rsidR="00021B8A" w:rsidRDefault="00021B8A" w:rsidP="00021B8A">
      <w:pPr>
        <w:pStyle w:val="a3"/>
        <w:spacing w:line="276" w:lineRule="auto"/>
        <w:ind w:left="-1134" w:right="-397"/>
        <w:jc w:val="both"/>
        <w:rPr>
          <w:rFonts w:ascii="Times New Roman" w:hAnsi="Times New Roman" w:cs="Times New Roman"/>
          <w:sz w:val="28"/>
          <w:szCs w:val="28"/>
        </w:rPr>
        <w:sectPr w:rsidR="00021B8A" w:rsidSect="00975034">
          <w:type w:val="continuous"/>
          <w:pgSz w:w="11906" w:h="16838"/>
          <w:pgMar w:top="1134" w:right="850" w:bottom="1134" w:left="1701" w:header="708" w:footer="708" w:gutter="0"/>
          <w:cols w:num="2" w:space="708"/>
          <w:docGrid w:linePitch="360"/>
        </w:sectPr>
      </w:pPr>
    </w:p>
    <w:p w:rsidR="00021B8A" w:rsidRDefault="00021B8A" w:rsidP="00021B8A">
      <w:pPr>
        <w:pStyle w:val="a3"/>
        <w:spacing w:line="276" w:lineRule="auto"/>
        <w:ind w:left="-1134" w:right="-397"/>
        <w:jc w:val="both"/>
        <w:rPr>
          <w:rFonts w:ascii="Times New Roman" w:hAnsi="Times New Roman" w:cs="Times New Roman"/>
          <w:sz w:val="28"/>
          <w:szCs w:val="28"/>
        </w:rPr>
      </w:pPr>
      <w:r>
        <w:rPr>
          <w:rFonts w:ascii="Times New Roman" w:hAnsi="Times New Roman" w:cs="Times New Roman"/>
          <w:sz w:val="28"/>
          <w:szCs w:val="28"/>
        </w:rPr>
        <w:t xml:space="preserve">Стихотворение называется кратко, без лишних слов -  </w:t>
      </w:r>
      <w:r>
        <w:rPr>
          <w:rFonts w:ascii="Times New Roman" w:hAnsi="Times New Roman" w:cs="Times New Roman"/>
          <w:b/>
          <w:sz w:val="28"/>
          <w:szCs w:val="28"/>
        </w:rPr>
        <w:t xml:space="preserve">«Война». </w:t>
      </w:r>
      <w:r>
        <w:rPr>
          <w:rFonts w:ascii="Times New Roman" w:hAnsi="Times New Roman" w:cs="Times New Roman"/>
          <w:sz w:val="28"/>
          <w:szCs w:val="28"/>
        </w:rPr>
        <w:t xml:space="preserve"> Сражаются все - военный, рабочий, крестьянин - все равны на поле битвы.  И молят о спасении,                                           о  даровании победы тоже все. И скорбят все, видя смерть братьев по оружию.                      Но, рыдая и скорбя, не отступают. И все придут на </w:t>
      </w:r>
      <w:r>
        <w:rPr>
          <w:rFonts w:ascii="Times New Roman" w:hAnsi="Times New Roman" w:cs="Times New Roman"/>
          <w:b/>
          <w:sz w:val="28"/>
          <w:szCs w:val="28"/>
        </w:rPr>
        <w:t>Суд Божий</w:t>
      </w:r>
      <w:r>
        <w:rPr>
          <w:rFonts w:ascii="Times New Roman" w:hAnsi="Times New Roman" w:cs="Times New Roman"/>
          <w:sz w:val="28"/>
          <w:szCs w:val="28"/>
        </w:rPr>
        <w:t xml:space="preserve">.  И </w:t>
      </w:r>
      <w:r>
        <w:rPr>
          <w:rFonts w:ascii="Times New Roman" w:hAnsi="Times New Roman" w:cs="Times New Roman"/>
          <w:b/>
          <w:sz w:val="28"/>
          <w:szCs w:val="28"/>
        </w:rPr>
        <w:t>«горят»</w:t>
      </w:r>
      <w:r>
        <w:rPr>
          <w:rFonts w:ascii="Times New Roman" w:hAnsi="Times New Roman" w:cs="Times New Roman"/>
          <w:sz w:val="28"/>
          <w:szCs w:val="28"/>
        </w:rPr>
        <w:t xml:space="preserve"> все, словно свечи во тьме, воплощая, </w:t>
      </w:r>
      <w:r>
        <w:rPr>
          <w:rFonts w:ascii="Times New Roman" w:hAnsi="Times New Roman" w:cs="Times New Roman"/>
          <w:b/>
          <w:sz w:val="28"/>
          <w:szCs w:val="28"/>
        </w:rPr>
        <w:t>«молитвенное горение к небесам»</w:t>
      </w:r>
      <w:r>
        <w:rPr>
          <w:rFonts w:ascii="Times New Roman" w:hAnsi="Times New Roman" w:cs="Times New Roman"/>
          <w:sz w:val="28"/>
          <w:szCs w:val="28"/>
        </w:rPr>
        <w:t xml:space="preserve">, как написал                                               </w:t>
      </w:r>
      <w:r>
        <w:rPr>
          <w:rFonts w:ascii="Times New Roman" w:hAnsi="Times New Roman" w:cs="Times New Roman"/>
          <w:b/>
          <w:sz w:val="28"/>
          <w:szCs w:val="28"/>
        </w:rPr>
        <w:t>кн. Е.Н. Трубецкой!</w:t>
      </w:r>
      <w:r>
        <w:rPr>
          <w:rFonts w:ascii="Times New Roman" w:hAnsi="Times New Roman" w:cs="Times New Roman"/>
          <w:sz w:val="28"/>
          <w:szCs w:val="28"/>
        </w:rPr>
        <w:t xml:space="preserve"> Ведь свеча символизирует жизнь и молитву. И </w:t>
      </w:r>
      <w:r>
        <w:rPr>
          <w:rFonts w:ascii="Times New Roman" w:hAnsi="Times New Roman" w:cs="Times New Roman"/>
          <w:b/>
          <w:sz w:val="28"/>
          <w:szCs w:val="28"/>
        </w:rPr>
        <w:t>«разгораются»</w:t>
      </w:r>
      <w:r>
        <w:rPr>
          <w:rFonts w:ascii="Times New Roman" w:hAnsi="Times New Roman" w:cs="Times New Roman"/>
          <w:sz w:val="28"/>
          <w:szCs w:val="28"/>
        </w:rPr>
        <w:t xml:space="preserve"> сильнее русские воины, повергая врагов своих! ... </w:t>
      </w:r>
    </w:p>
    <w:p w:rsidR="00021B8A" w:rsidRDefault="00021B8A" w:rsidP="00021B8A">
      <w:pPr>
        <w:pStyle w:val="a3"/>
        <w:spacing w:line="276" w:lineRule="auto"/>
        <w:ind w:left="-1134" w:right="-397"/>
        <w:jc w:val="both"/>
        <w:rPr>
          <w:rFonts w:ascii="Times New Roman" w:hAnsi="Times New Roman" w:cs="Times New Roman"/>
          <w:sz w:val="28"/>
          <w:szCs w:val="28"/>
        </w:rPr>
      </w:pPr>
      <w:r>
        <w:rPr>
          <w:rFonts w:ascii="Times New Roman" w:hAnsi="Times New Roman" w:cs="Times New Roman"/>
          <w:sz w:val="28"/>
          <w:szCs w:val="28"/>
        </w:rPr>
        <w:t xml:space="preserve"> Но воспитанные в православной традиции, воины русские всегда были милосердными                       к </w:t>
      </w:r>
      <w:r>
        <w:rPr>
          <w:rFonts w:ascii="Times New Roman" w:hAnsi="Times New Roman" w:cs="Times New Roman"/>
          <w:b/>
          <w:sz w:val="28"/>
          <w:szCs w:val="28"/>
        </w:rPr>
        <w:t xml:space="preserve">«поверженным», </w:t>
      </w:r>
      <w:r>
        <w:rPr>
          <w:rFonts w:ascii="Times New Roman" w:hAnsi="Times New Roman" w:cs="Times New Roman"/>
          <w:sz w:val="28"/>
          <w:szCs w:val="28"/>
        </w:rPr>
        <w:t xml:space="preserve">никогда не глумились над побеждёнными. У входящих в Париж русских солдат, у входящих в Берлин солдат советских были убиты или замучены самые близкие люди. Только никогда не мстили за них тем, кто был  безоружен – женщинам, детям, старикам. Никогда не позволяли себе бесчинств, которые творили завоеватели                   на Русской Земле. Потому, прежде всего, что разгул бесчинствующих хамов – это уже                         не армия... </w:t>
      </w:r>
    </w:p>
    <w:p w:rsidR="00975034" w:rsidRDefault="00975034" w:rsidP="00021B8A">
      <w:pPr>
        <w:pStyle w:val="a3"/>
        <w:spacing w:line="276" w:lineRule="auto"/>
        <w:ind w:left="-1134" w:right="-397"/>
        <w:jc w:val="both"/>
        <w:rPr>
          <w:rFonts w:ascii="Times New Roman" w:hAnsi="Times New Roman" w:cs="Times New Roman"/>
          <w:b/>
          <w:sz w:val="24"/>
          <w:szCs w:val="24"/>
        </w:rPr>
      </w:pPr>
      <w:r w:rsidRPr="00975034">
        <w:rPr>
          <w:rFonts w:ascii="Times New Roman" w:hAnsi="Times New Roman" w:cs="Times New Roman"/>
          <w:b/>
          <w:sz w:val="24"/>
          <w:szCs w:val="24"/>
        </w:rPr>
        <w:t>(Студент Евланов Михаил Александрович)</w:t>
      </w:r>
      <w:r w:rsidR="00590219">
        <w:rPr>
          <w:rFonts w:ascii="Times New Roman" w:hAnsi="Times New Roman" w:cs="Times New Roman"/>
          <w:b/>
          <w:sz w:val="24"/>
          <w:szCs w:val="24"/>
        </w:rPr>
        <w:t>.</w:t>
      </w:r>
    </w:p>
    <w:p w:rsidR="00590219" w:rsidRDefault="00590219" w:rsidP="00021B8A">
      <w:pPr>
        <w:pStyle w:val="a3"/>
        <w:spacing w:line="276" w:lineRule="auto"/>
        <w:ind w:left="-1134" w:right="-397"/>
        <w:jc w:val="both"/>
        <w:rPr>
          <w:rFonts w:ascii="Times New Roman" w:hAnsi="Times New Roman" w:cs="Times New Roman"/>
          <w:b/>
          <w:sz w:val="24"/>
          <w:szCs w:val="24"/>
        </w:rPr>
      </w:pPr>
    </w:p>
    <w:p w:rsidR="00590219" w:rsidRDefault="00590219" w:rsidP="00021B8A">
      <w:pPr>
        <w:pStyle w:val="a3"/>
        <w:spacing w:line="276" w:lineRule="auto"/>
        <w:ind w:left="-1134" w:right="-397"/>
        <w:jc w:val="both"/>
        <w:rPr>
          <w:rFonts w:ascii="Times New Roman" w:hAnsi="Times New Roman" w:cs="Times New Roman"/>
          <w:b/>
          <w:sz w:val="24"/>
          <w:szCs w:val="24"/>
        </w:rPr>
      </w:pPr>
    </w:p>
    <w:p w:rsidR="00590219" w:rsidRDefault="00590219" w:rsidP="00021B8A">
      <w:pPr>
        <w:pStyle w:val="a3"/>
        <w:spacing w:line="276" w:lineRule="auto"/>
        <w:ind w:left="-1134" w:right="-397"/>
        <w:jc w:val="both"/>
        <w:rPr>
          <w:rFonts w:ascii="Times New Roman" w:hAnsi="Times New Roman" w:cs="Times New Roman"/>
          <w:b/>
          <w:sz w:val="24"/>
          <w:szCs w:val="24"/>
        </w:rPr>
      </w:pPr>
    </w:p>
    <w:p w:rsidR="00590219" w:rsidRDefault="00590219" w:rsidP="00021B8A">
      <w:pPr>
        <w:pStyle w:val="a3"/>
        <w:spacing w:line="276" w:lineRule="auto"/>
        <w:ind w:left="-1134" w:right="-397"/>
        <w:jc w:val="both"/>
        <w:rPr>
          <w:rFonts w:ascii="Times New Roman" w:hAnsi="Times New Roman" w:cs="Times New Roman"/>
          <w:b/>
          <w:sz w:val="24"/>
          <w:szCs w:val="24"/>
        </w:rPr>
      </w:pPr>
    </w:p>
    <w:p w:rsidR="002D4988" w:rsidRDefault="002D4988" w:rsidP="00021B8A">
      <w:pPr>
        <w:pStyle w:val="a3"/>
        <w:spacing w:line="276" w:lineRule="auto"/>
        <w:ind w:left="-1134" w:right="-397"/>
        <w:jc w:val="both"/>
        <w:rPr>
          <w:rFonts w:ascii="Times New Roman" w:hAnsi="Times New Roman" w:cs="Times New Roman"/>
          <w:b/>
          <w:sz w:val="24"/>
          <w:szCs w:val="24"/>
        </w:rPr>
      </w:pPr>
    </w:p>
    <w:p w:rsidR="002D4988" w:rsidRDefault="002D4988" w:rsidP="00021B8A">
      <w:pPr>
        <w:pStyle w:val="a3"/>
        <w:spacing w:line="276" w:lineRule="auto"/>
        <w:ind w:left="-1134" w:right="-397"/>
        <w:jc w:val="both"/>
        <w:rPr>
          <w:rFonts w:ascii="Times New Roman" w:hAnsi="Times New Roman" w:cs="Times New Roman"/>
          <w:b/>
          <w:sz w:val="24"/>
          <w:szCs w:val="24"/>
        </w:rPr>
      </w:pPr>
    </w:p>
    <w:p w:rsidR="002D4988" w:rsidRDefault="002D4988" w:rsidP="00021B8A">
      <w:pPr>
        <w:pStyle w:val="a3"/>
        <w:spacing w:line="276" w:lineRule="auto"/>
        <w:ind w:left="-1134" w:right="-397"/>
        <w:jc w:val="both"/>
        <w:rPr>
          <w:rFonts w:ascii="Times New Roman" w:hAnsi="Times New Roman" w:cs="Times New Roman"/>
          <w:b/>
          <w:sz w:val="24"/>
          <w:szCs w:val="24"/>
        </w:rPr>
      </w:pPr>
    </w:p>
    <w:p w:rsidR="002D4988" w:rsidRDefault="002D4988" w:rsidP="00021B8A">
      <w:pPr>
        <w:pStyle w:val="a3"/>
        <w:spacing w:line="276" w:lineRule="auto"/>
        <w:ind w:left="-1134" w:right="-397"/>
        <w:jc w:val="both"/>
        <w:rPr>
          <w:rFonts w:ascii="Times New Roman" w:hAnsi="Times New Roman" w:cs="Times New Roman"/>
          <w:b/>
          <w:sz w:val="24"/>
          <w:szCs w:val="24"/>
        </w:rPr>
      </w:pPr>
    </w:p>
    <w:p w:rsidR="002D4988" w:rsidRDefault="002D4988" w:rsidP="00021B8A">
      <w:pPr>
        <w:pStyle w:val="a3"/>
        <w:spacing w:line="276" w:lineRule="auto"/>
        <w:ind w:left="-1134" w:right="-397"/>
        <w:jc w:val="both"/>
        <w:rPr>
          <w:rFonts w:ascii="Times New Roman" w:hAnsi="Times New Roman" w:cs="Times New Roman"/>
          <w:b/>
          <w:sz w:val="24"/>
          <w:szCs w:val="24"/>
        </w:rPr>
      </w:pPr>
    </w:p>
    <w:p w:rsidR="002D4988" w:rsidRDefault="002D4988" w:rsidP="00021B8A">
      <w:pPr>
        <w:pStyle w:val="a3"/>
        <w:spacing w:line="276" w:lineRule="auto"/>
        <w:ind w:left="-1134" w:right="-397"/>
        <w:jc w:val="both"/>
        <w:rPr>
          <w:rFonts w:ascii="Times New Roman" w:hAnsi="Times New Roman" w:cs="Times New Roman"/>
          <w:b/>
          <w:sz w:val="24"/>
          <w:szCs w:val="24"/>
        </w:rPr>
      </w:pPr>
    </w:p>
    <w:p w:rsidR="002D4988" w:rsidRDefault="002D4988" w:rsidP="00021B8A">
      <w:pPr>
        <w:pStyle w:val="a3"/>
        <w:spacing w:line="276" w:lineRule="auto"/>
        <w:ind w:left="-1134" w:right="-397"/>
        <w:jc w:val="both"/>
        <w:rPr>
          <w:rFonts w:ascii="Times New Roman" w:hAnsi="Times New Roman" w:cs="Times New Roman"/>
          <w:b/>
          <w:sz w:val="24"/>
          <w:szCs w:val="24"/>
        </w:rPr>
      </w:pPr>
    </w:p>
    <w:p w:rsidR="002D4988" w:rsidRDefault="002D4988" w:rsidP="00021B8A">
      <w:pPr>
        <w:pStyle w:val="a3"/>
        <w:spacing w:line="276" w:lineRule="auto"/>
        <w:ind w:left="-1134" w:right="-397"/>
        <w:jc w:val="both"/>
        <w:rPr>
          <w:rFonts w:ascii="Times New Roman" w:hAnsi="Times New Roman" w:cs="Times New Roman"/>
          <w:b/>
          <w:sz w:val="24"/>
          <w:szCs w:val="24"/>
        </w:rPr>
      </w:pPr>
    </w:p>
    <w:p w:rsidR="00607C26" w:rsidRDefault="00607C26" w:rsidP="00607C26">
      <w:pPr>
        <w:pStyle w:val="a3"/>
        <w:spacing w:line="276" w:lineRule="auto"/>
        <w:ind w:left="-1134" w:right="-397"/>
        <w:jc w:val="both"/>
        <w:rPr>
          <w:rFonts w:ascii="Times New Roman" w:hAnsi="Times New Roman" w:cs="Times New Roman"/>
          <w:sz w:val="24"/>
          <w:szCs w:val="24"/>
          <w:lang w:eastAsia="ru-RU"/>
        </w:rPr>
      </w:pPr>
    </w:p>
    <w:p w:rsidR="00607C26" w:rsidRDefault="00607C26" w:rsidP="00607C26">
      <w:pPr>
        <w:pStyle w:val="a3"/>
        <w:spacing w:line="276" w:lineRule="auto"/>
        <w:ind w:left="-1134" w:right="-397"/>
        <w:jc w:val="both"/>
        <w:rPr>
          <w:rFonts w:ascii="Times New Roman" w:hAnsi="Times New Roman" w:cs="Times New Roman"/>
          <w:sz w:val="24"/>
          <w:szCs w:val="24"/>
          <w:lang w:eastAsia="ru-RU"/>
        </w:rPr>
      </w:pPr>
    </w:p>
    <w:p w:rsidR="00607C26" w:rsidRDefault="00607C26" w:rsidP="00607C26">
      <w:pPr>
        <w:pStyle w:val="a3"/>
        <w:spacing w:line="276" w:lineRule="auto"/>
        <w:ind w:left="-1134" w:right="-397"/>
        <w:jc w:val="both"/>
        <w:rPr>
          <w:rFonts w:ascii="Times New Roman" w:hAnsi="Times New Roman" w:cs="Times New Roman"/>
          <w:sz w:val="24"/>
          <w:szCs w:val="24"/>
          <w:lang w:eastAsia="ru-RU"/>
        </w:rPr>
      </w:pPr>
    </w:p>
    <w:p w:rsidR="00607C26" w:rsidRDefault="00607C26" w:rsidP="00607C26">
      <w:pPr>
        <w:pStyle w:val="a3"/>
        <w:spacing w:line="276" w:lineRule="auto"/>
        <w:ind w:left="-1134" w:right="-397"/>
        <w:jc w:val="both"/>
        <w:rPr>
          <w:rFonts w:ascii="Times New Roman" w:hAnsi="Times New Roman" w:cs="Times New Roman"/>
          <w:sz w:val="24"/>
          <w:szCs w:val="24"/>
          <w:lang w:eastAsia="ru-RU"/>
        </w:rPr>
      </w:pPr>
    </w:p>
    <w:p w:rsidR="00607C26" w:rsidRDefault="00607C26" w:rsidP="00607C26">
      <w:pPr>
        <w:pStyle w:val="a3"/>
        <w:spacing w:line="276" w:lineRule="auto"/>
        <w:ind w:left="-1134" w:right="-397"/>
        <w:jc w:val="both"/>
        <w:rPr>
          <w:rFonts w:ascii="Times New Roman" w:hAnsi="Times New Roman" w:cs="Times New Roman"/>
          <w:sz w:val="24"/>
          <w:szCs w:val="24"/>
          <w:lang w:eastAsia="ru-RU"/>
        </w:rPr>
      </w:pPr>
    </w:p>
    <w:p w:rsidR="00607C26" w:rsidRDefault="00607C26" w:rsidP="00607C26">
      <w:pPr>
        <w:pStyle w:val="a3"/>
        <w:spacing w:line="276" w:lineRule="auto"/>
        <w:ind w:left="-1134" w:right="-397"/>
        <w:jc w:val="both"/>
        <w:rPr>
          <w:rFonts w:ascii="Times New Roman" w:hAnsi="Times New Roman" w:cs="Times New Roman"/>
          <w:sz w:val="24"/>
          <w:szCs w:val="24"/>
          <w:lang w:eastAsia="ru-RU"/>
        </w:rPr>
      </w:pPr>
    </w:p>
    <w:p w:rsidR="00607C26" w:rsidRDefault="00607C26" w:rsidP="00607C26">
      <w:pPr>
        <w:pStyle w:val="a3"/>
        <w:spacing w:line="276" w:lineRule="auto"/>
        <w:ind w:left="-1134" w:right="-397"/>
        <w:jc w:val="both"/>
        <w:rPr>
          <w:rFonts w:ascii="Times New Roman" w:hAnsi="Times New Roman" w:cs="Times New Roman"/>
          <w:sz w:val="24"/>
          <w:szCs w:val="24"/>
          <w:lang w:eastAsia="ru-RU"/>
        </w:rPr>
      </w:pPr>
    </w:p>
    <w:p w:rsidR="00607C26" w:rsidRDefault="00607C26" w:rsidP="00607C26">
      <w:pPr>
        <w:pStyle w:val="a3"/>
        <w:spacing w:line="276" w:lineRule="auto"/>
        <w:ind w:left="-1134" w:right="-397"/>
        <w:jc w:val="both"/>
        <w:rPr>
          <w:rFonts w:ascii="Times New Roman" w:hAnsi="Times New Roman" w:cs="Times New Roman"/>
          <w:sz w:val="24"/>
          <w:szCs w:val="24"/>
          <w:lang w:eastAsia="ru-RU"/>
        </w:rPr>
      </w:pPr>
    </w:p>
    <w:p w:rsidR="00607C26" w:rsidRDefault="00607C26" w:rsidP="00607C26">
      <w:pPr>
        <w:pStyle w:val="a3"/>
        <w:spacing w:line="276" w:lineRule="auto"/>
        <w:ind w:left="-1134" w:right="-397"/>
        <w:jc w:val="both"/>
        <w:rPr>
          <w:rFonts w:ascii="Times New Roman" w:hAnsi="Times New Roman" w:cs="Times New Roman"/>
          <w:sz w:val="24"/>
          <w:szCs w:val="24"/>
          <w:lang w:eastAsia="ru-RU"/>
        </w:rPr>
      </w:pPr>
    </w:p>
    <w:p w:rsidR="00607C26" w:rsidRDefault="00607C26" w:rsidP="00607C26">
      <w:pPr>
        <w:pStyle w:val="a3"/>
        <w:spacing w:line="276" w:lineRule="auto"/>
        <w:ind w:left="-1134" w:right="-397"/>
        <w:jc w:val="both"/>
        <w:rPr>
          <w:rFonts w:ascii="Times New Roman" w:hAnsi="Times New Roman" w:cs="Times New Roman"/>
          <w:sz w:val="24"/>
          <w:szCs w:val="24"/>
          <w:lang w:eastAsia="ru-RU"/>
        </w:rPr>
      </w:pPr>
    </w:p>
    <w:p w:rsidR="00607C26" w:rsidRDefault="00607C26" w:rsidP="00607C26">
      <w:pPr>
        <w:pStyle w:val="a3"/>
        <w:spacing w:line="276" w:lineRule="auto"/>
        <w:ind w:left="-1134" w:right="-397"/>
        <w:jc w:val="both"/>
        <w:rPr>
          <w:rFonts w:ascii="Times New Roman" w:hAnsi="Times New Roman" w:cs="Times New Roman"/>
          <w:sz w:val="24"/>
          <w:szCs w:val="24"/>
          <w:lang w:eastAsia="ru-RU"/>
        </w:rPr>
      </w:pPr>
    </w:p>
    <w:p w:rsidR="00607C26" w:rsidRDefault="00607C26" w:rsidP="00607C26">
      <w:pPr>
        <w:pStyle w:val="a3"/>
        <w:spacing w:line="276" w:lineRule="auto"/>
        <w:ind w:left="-1134" w:right="-397"/>
        <w:jc w:val="both"/>
        <w:rPr>
          <w:rFonts w:ascii="Times New Roman" w:hAnsi="Times New Roman" w:cs="Times New Roman"/>
          <w:sz w:val="24"/>
          <w:szCs w:val="24"/>
          <w:lang w:eastAsia="ru-RU"/>
        </w:rPr>
      </w:pPr>
    </w:p>
    <w:p w:rsidR="00607C26" w:rsidRDefault="00607C26" w:rsidP="00607C26">
      <w:pPr>
        <w:pStyle w:val="a3"/>
        <w:spacing w:line="276" w:lineRule="auto"/>
        <w:ind w:left="-1134" w:right="-397"/>
        <w:jc w:val="both"/>
        <w:rPr>
          <w:rFonts w:ascii="Times New Roman" w:hAnsi="Times New Roman" w:cs="Times New Roman"/>
          <w:sz w:val="24"/>
          <w:szCs w:val="24"/>
          <w:lang w:eastAsia="ru-RU"/>
        </w:rPr>
      </w:pPr>
    </w:p>
    <w:p w:rsidR="00607C26" w:rsidRDefault="00607C26" w:rsidP="00607C26">
      <w:pPr>
        <w:pStyle w:val="a3"/>
        <w:spacing w:line="276" w:lineRule="auto"/>
        <w:ind w:left="-1134" w:right="-397"/>
        <w:jc w:val="both"/>
        <w:rPr>
          <w:rFonts w:ascii="Times New Roman" w:hAnsi="Times New Roman" w:cs="Times New Roman"/>
          <w:sz w:val="24"/>
          <w:szCs w:val="24"/>
          <w:lang w:eastAsia="ru-RU"/>
        </w:rPr>
      </w:pPr>
    </w:p>
    <w:p w:rsidR="00607C26" w:rsidRDefault="00607C26" w:rsidP="00607C26">
      <w:pPr>
        <w:pStyle w:val="a3"/>
        <w:spacing w:line="276" w:lineRule="auto"/>
        <w:ind w:left="-1134" w:right="-397"/>
        <w:jc w:val="both"/>
        <w:rPr>
          <w:rFonts w:ascii="Times New Roman" w:hAnsi="Times New Roman" w:cs="Times New Roman"/>
          <w:sz w:val="24"/>
          <w:szCs w:val="24"/>
          <w:lang w:eastAsia="ru-RU"/>
        </w:rPr>
      </w:pPr>
    </w:p>
    <w:p w:rsidR="00607C26" w:rsidRDefault="00607C26" w:rsidP="00607C26">
      <w:pPr>
        <w:pStyle w:val="a3"/>
        <w:spacing w:line="276" w:lineRule="auto"/>
        <w:ind w:left="-1134" w:right="-397"/>
        <w:jc w:val="both"/>
        <w:rPr>
          <w:rFonts w:ascii="Times New Roman" w:hAnsi="Times New Roman" w:cs="Times New Roman"/>
          <w:sz w:val="24"/>
          <w:szCs w:val="24"/>
          <w:lang w:eastAsia="ru-RU"/>
        </w:rPr>
      </w:pPr>
    </w:p>
    <w:p w:rsidR="00607C26" w:rsidRDefault="00607C26" w:rsidP="00607C26">
      <w:pPr>
        <w:pStyle w:val="a3"/>
        <w:spacing w:line="276" w:lineRule="auto"/>
        <w:ind w:left="-1134" w:right="-397"/>
        <w:jc w:val="both"/>
        <w:rPr>
          <w:rFonts w:ascii="Times New Roman" w:hAnsi="Times New Roman" w:cs="Times New Roman"/>
          <w:sz w:val="24"/>
          <w:szCs w:val="24"/>
          <w:lang w:eastAsia="ru-RU"/>
        </w:rPr>
      </w:pPr>
    </w:p>
    <w:p w:rsidR="00607C26" w:rsidRDefault="00607C26" w:rsidP="00607C26">
      <w:pPr>
        <w:pStyle w:val="a3"/>
        <w:spacing w:line="276" w:lineRule="auto"/>
        <w:ind w:left="-1134" w:right="-397"/>
        <w:jc w:val="both"/>
        <w:rPr>
          <w:rFonts w:ascii="Times New Roman" w:hAnsi="Times New Roman" w:cs="Times New Roman"/>
          <w:sz w:val="24"/>
          <w:szCs w:val="24"/>
          <w:lang w:eastAsia="ru-RU"/>
        </w:rPr>
      </w:pPr>
    </w:p>
    <w:p w:rsidR="00607C26" w:rsidRDefault="00607C26" w:rsidP="00607C26">
      <w:pPr>
        <w:pStyle w:val="a3"/>
        <w:spacing w:line="276" w:lineRule="auto"/>
        <w:ind w:left="-1134" w:right="-397"/>
        <w:jc w:val="both"/>
        <w:rPr>
          <w:rFonts w:ascii="Times New Roman" w:hAnsi="Times New Roman" w:cs="Times New Roman"/>
          <w:sz w:val="24"/>
          <w:szCs w:val="24"/>
          <w:lang w:eastAsia="ru-RU"/>
        </w:rPr>
      </w:pPr>
    </w:p>
    <w:p w:rsidR="00607C26" w:rsidRDefault="00607C26" w:rsidP="00607C26">
      <w:pPr>
        <w:pStyle w:val="a3"/>
        <w:spacing w:line="276" w:lineRule="auto"/>
        <w:ind w:left="-1134" w:right="-397"/>
        <w:jc w:val="both"/>
        <w:rPr>
          <w:rFonts w:ascii="Times New Roman" w:hAnsi="Times New Roman" w:cs="Times New Roman"/>
          <w:sz w:val="24"/>
          <w:szCs w:val="24"/>
          <w:lang w:eastAsia="ru-RU"/>
        </w:rPr>
      </w:pPr>
    </w:p>
    <w:p w:rsidR="00607C26" w:rsidRDefault="00607C26" w:rsidP="00607C26">
      <w:pPr>
        <w:pStyle w:val="a3"/>
        <w:spacing w:line="276" w:lineRule="auto"/>
        <w:ind w:left="-1134" w:right="-397"/>
        <w:jc w:val="both"/>
        <w:rPr>
          <w:rFonts w:ascii="Times New Roman" w:hAnsi="Times New Roman" w:cs="Times New Roman"/>
          <w:sz w:val="24"/>
          <w:szCs w:val="24"/>
          <w:lang w:eastAsia="ru-RU"/>
        </w:rPr>
      </w:pPr>
    </w:p>
    <w:p w:rsidR="00607C26" w:rsidRDefault="00607C26" w:rsidP="00607C26">
      <w:pPr>
        <w:pStyle w:val="a3"/>
        <w:spacing w:line="276" w:lineRule="auto"/>
        <w:ind w:left="-1134" w:right="-397"/>
        <w:jc w:val="both"/>
        <w:rPr>
          <w:rFonts w:ascii="Times New Roman" w:hAnsi="Times New Roman" w:cs="Times New Roman"/>
          <w:sz w:val="24"/>
          <w:szCs w:val="24"/>
          <w:lang w:eastAsia="ru-RU"/>
        </w:rPr>
      </w:pPr>
    </w:p>
    <w:p w:rsidR="00607C26" w:rsidRDefault="00607C26" w:rsidP="00607C26">
      <w:pPr>
        <w:pStyle w:val="a3"/>
        <w:spacing w:line="276" w:lineRule="auto"/>
        <w:ind w:left="-1134" w:right="-397"/>
        <w:jc w:val="both"/>
        <w:rPr>
          <w:rFonts w:ascii="Times New Roman" w:hAnsi="Times New Roman" w:cs="Times New Roman"/>
          <w:sz w:val="24"/>
          <w:szCs w:val="24"/>
          <w:lang w:eastAsia="ru-RU"/>
        </w:rPr>
      </w:pPr>
    </w:p>
    <w:p w:rsidR="00607C26" w:rsidRDefault="00607C26" w:rsidP="00607C26">
      <w:pPr>
        <w:pStyle w:val="a3"/>
        <w:spacing w:line="276" w:lineRule="auto"/>
        <w:ind w:left="-1134" w:right="-397"/>
        <w:jc w:val="both"/>
        <w:rPr>
          <w:rFonts w:ascii="Times New Roman" w:hAnsi="Times New Roman" w:cs="Times New Roman"/>
          <w:sz w:val="24"/>
          <w:szCs w:val="24"/>
          <w:lang w:eastAsia="ru-RU"/>
        </w:rPr>
      </w:pPr>
    </w:p>
    <w:p w:rsidR="00607C26" w:rsidRDefault="00607C26" w:rsidP="00607C26">
      <w:pPr>
        <w:pStyle w:val="a3"/>
        <w:spacing w:line="276" w:lineRule="auto"/>
        <w:ind w:left="-1134" w:right="-397"/>
        <w:jc w:val="both"/>
        <w:rPr>
          <w:rFonts w:ascii="Times New Roman" w:hAnsi="Times New Roman" w:cs="Times New Roman"/>
          <w:sz w:val="24"/>
          <w:szCs w:val="24"/>
          <w:lang w:eastAsia="ru-RU"/>
        </w:rPr>
      </w:pPr>
    </w:p>
    <w:p w:rsidR="00607C26" w:rsidRDefault="00607C26" w:rsidP="00607C26">
      <w:pPr>
        <w:pStyle w:val="a3"/>
        <w:spacing w:line="276" w:lineRule="auto"/>
        <w:ind w:left="-1134" w:right="-397"/>
        <w:jc w:val="both"/>
        <w:rPr>
          <w:rFonts w:ascii="Times New Roman" w:hAnsi="Times New Roman" w:cs="Times New Roman"/>
          <w:sz w:val="24"/>
          <w:szCs w:val="24"/>
          <w:lang w:eastAsia="ru-RU"/>
        </w:rPr>
      </w:pPr>
    </w:p>
    <w:p w:rsidR="00607C26" w:rsidRDefault="00607C26" w:rsidP="00607C26">
      <w:pPr>
        <w:pStyle w:val="a3"/>
        <w:spacing w:line="276" w:lineRule="auto"/>
        <w:ind w:left="-1134" w:right="-397"/>
        <w:jc w:val="both"/>
        <w:rPr>
          <w:rFonts w:ascii="Times New Roman" w:hAnsi="Times New Roman" w:cs="Times New Roman"/>
          <w:sz w:val="24"/>
          <w:szCs w:val="24"/>
          <w:lang w:eastAsia="ru-RU"/>
        </w:rPr>
      </w:pPr>
    </w:p>
    <w:p w:rsidR="00607C26" w:rsidRDefault="00607C26" w:rsidP="00607C26">
      <w:pPr>
        <w:pStyle w:val="a3"/>
        <w:spacing w:line="276" w:lineRule="auto"/>
        <w:ind w:left="-1134" w:right="-397"/>
        <w:jc w:val="both"/>
        <w:rPr>
          <w:rFonts w:ascii="Times New Roman" w:hAnsi="Times New Roman" w:cs="Times New Roman"/>
          <w:sz w:val="24"/>
          <w:szCs w:val="24"/>
          <w:lang w:eastAsia="ru-RU"/>
        </w:rPr>
      </w:pPr>
    </w:p>
    <w:p w:rsidR="00607C26" w:rsidRDefault="00607C26" w:rsidP="00607C26">
      <w:pPr>
        <w:pStyle w:val="a3"/>
        <w:spacing w:line="276" w:lineRule="auto"/>
        <w:ind w:left="-1134" w:right="-397"/>
        <w:jc w:val="both"/>
        <w:rPr>
          <w:rFonts w:ascii="Times New Roman" w:hAnsi="Times New Roman" w:cs="Times New Roman"/>
          <w:sz w:val="24"/>
          <w:szCs w:val="24"/>
          <w:lang w:eastAsia="ru-RU"/>
        </w:rPr>
      </w:pPr>
    </w:p>
    <w:p w:rsidR="00607C26" w:rsidRPr="00E54AE6" w:rsidRDefault="00607C26" w:rsidP="00607C26">
      <w:pPr>
        <w:pStyle w:val="a3"/>
        <w:rPr>
          <w:rFonts w:ascii="Times New Roman" w:eastAsia="Times New Roman" w:hAnsi="Times New Roman" w:cs="Times New Roman"/>
          <w:b/>
          <w:sz w:val="36"/>
          <w:szCs w:val="36"/>
          <w:lang w:eastAsia="ru-RU"/>
        </w:rPr>
      </w:pPr>
      <w:r>
        <w:rPr>
          <w:rFonts w:ascii="Times New Roman" w:eastAsia="Times New Roman" w:hAnsi="Times New Roman" w:cs="Times New Roman"/>
          <w:b/>
          <w:noProof/>
          <w:sz w:val="36"/>
          <w:szCs w:val="36"/>
          <w:lang w:eastAsia="ru-RU"/>
        </w:rPr>
        <w:drawing>
          <wp:anchor distT="0" distB="0" distL="114300" distR="114300" simplePos="0" relativeHeight="252047360" behindDoc="0" locked="0" layoutInCell="1" allowOverlap="1">
            <wp:simplePos x="0" y="0"/>
            <wp:positionH relativeFrom="column">
              <wp:posOffset>-549910</wp:posOffset>
            </wp:positionH>
            <wp:positionV relativeFrom="paragraph">
              <wp:posOffset>-201295</wp:posOffset>
            </wp:positionV>
            <wp:extent cx="1336675" cy="1913890"/>
            <wp:effectExtent l="19050" t="0" r="0" b="0"/>
            <wp:wrapSquare wrapText="bothSides"/>
            <wp:docPr id="97" name="Рисунок 35" descr="https://i0.wp.com/raruss.ru/images/stories/best-soviet-childrens-books/mandelshtam-2%20tram/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i0.wp.com/raruss.ru/images/stories/best-soviet-childrens-books/mandelshtam-2%20tram/16.jpg"/>
                    <pic:cNvPicPr>
                      <a:picLocks noChangeAspect="1" noChangeArrowheads="1"/>
                    </pic:cNvPicPr>
                  </pic:nvPicPr>
                  <pic:blipFill>
                    <a:blip r:embed="rId221" cstate="print"/>
                    <a:srcRect/>
                    <a:stretch>
                      <a:fillRect/>
                    </a:stretch>
                  </pic:blipFill>
                  <pic:spPr bwMode="auto">
                    <a:xfrm>
                      <a:off x="0" y="0"/>
                      <a:ext cx="1336675" cy="1913890"/>
                    </a:xfrm>
                    <a:prstGeom prst="rect">
                      <a:avLst/>
                    </a:prstGeom>
                    <a:noFill/>
                    <a:ln w="9525">
                      <a:noFill/>
                      <a:miter lim="800000"/>
                      <a:headEnd/>
                      <a:tailEnd/>
                    </a:ln>
                  </pic:spPr>
                </pic:pic>
              </a:graphicData>
            </a:graphic>
          </wp:anchor>
        </w:drawing>
      </w:r>
      <w:r w:rsidRPr="00E54AE6">
        <w:rPr>
          <w:rFonts w:ascii="Times New Roman" w:eastAsia="Times New Roman" w:hAnsi="Times New Roman" w:cs="Times New Roman"/>
          <w:b/>
          <w:sz w:val="36"/>
          <w:szCs w:val="36"/>
          <w:lang w:eastAsia="ru-RU"/>
        </w:rPr>
        <w:t xml:space="preserve">К юбилею  </w:t>
      </w:r>
      <w:r>
        <w:rPr>
          <w:rFonts w:ascii="Times New Roman" w:eastAsia="Times New Roman" w:hAnsi="Times New Roman" w:cs="Times New Roman"/>
          <w:b/>
          <w:sz w:val="36"/>
          <w:szCs w:val="36"/>
          <w:lang w:eastAsia="ru-RU"/>
        </w:rPr>
        <w:t>Осипа Эмильевича Мандельштама</w:t>
      </w:r>
      <w:r w:rsidRPr="00E54AE6">
        <w:rPr>
          <w:rFonts w:ascii="Times New Roman" w:eastAsia="Times New Roman" w:hAnsi="Times New Roman" w:cs="Times New Roman"/>
          <w:b/>
          <w:sz w:val="36"/>
          <w:szCs w:val="36"/>
          <w:lang w:eastAsia="ru-RU"/>
        </w:rPr>
        <w:t xml:space="preserve">  </w:t>
      </w:r>
    </w:p>
    <w:p w:rsidR="00607C26" w:rsidRPr="00E54AE6" w:rsidRDefault="00607C26" w:rsidP="00607C26">
      <w:pPr>
        <w:spacing w:after="0"/>
        <w:ind w:left="-170"/>
        <w:jc w:val="both"/>
        <w:rPr>
          <w:rFonts w:ascii="Times New Roman" w:eastAsia="Times New Roman" w:hAnsi="Times New Roman" w:cs="Times New Roman"/>
          <w:b/>
          <w:sz w:val="36"/>
          <w:szCs w:val="36"/>
          <w:lang w:eastAsia="ru-RU"/>
        </w:rPr>
      </w:pPr>
      <w:r w:rsidRPr="00E54AE6">
        <w:rPr>
          <w:rFonts w:ascii="Times New Roman" w:eastAsia="Times New Roman" w:hAnsi="Times New Roman" w:cs="Times New Roman"/>
          <w:b/>
          <w:sz w:val="36"/>
          <w:szCs w:val="36"/>
          <w:lang w:eastAsia="ru-RU"/>
        </w:rPr>
        <w:t xml:space="preserve">              (18</w:t>
      </w:r>
      <w:r>
        <w:rPr>
          <w:rFonts w:ascii="Times New Roman" w:eastAsia="Times New Roman" w:hAnsi="Times New Roman" w:cs="Times New Roman"/>
          <w:b/>
          <w:sz w:val="36"/>
          <w:szCs w:val="36"/>
          <w:lang w:eastAsia="ru-RU"/>
        </w:rPr>
        <w:t>91</w:t>
      </w:r>
      <w:r w:rsidRPr="00E54AE6">
        <w:rPr>
          <w:rFonts w:ascii="Times New Roman" w:eastAsia="Times New Roman" w:hAnsi="Times New Roman" w:cs="Times New Roman"/>
          <w:b/>
          <w:sz w:val="36"/>
          <w:szCs w:val="36"/>
          <w:lang w:eastAsia="ru-RU"/>
        </w:rPr>
        <w:t>-19</w:t>
      </w:r>
      <w:r>
        <w:rPr>
          <w:rFonts w:ascii="Times New Roman" w:eastAsia="Times New Roman" w:hAnsi="Times New Roman" w:cs="Times New Roman"/>
          <w:b/>
          <w:sz w:val="36"/>
          <w:szCs w:val="36"/>
          <w:lang w:eastAsia="ru-RU"/>
        </w:rPr>
        <w:t>38</w:t>
      </w:r>
      <w:r w:rsidRPr="00E54AE6">
        <w:rPr>
          <w:rFonts w:ascii="Times New Roman" w:eastAsia="Times New Roman" w:hAnsi="Times New Roman" w:cs="Times New Roman"/>
          <w:b/>
          <w:sz w:val="36"/>
          <w:szCs w:val="36"/>
          <w:lang w:eastAsia="ru-RU"/>
        </w:rPr>
        <w:t xml:space="preserve">). </w:t>
      </w:r>
    </w:p>
    <w:p w:rsidR="00607C26" w:rsidRDefault="00607C26" w:rsidP="00607C26">
      <w:pPr>
        <w:spacing w:after="0"/>
        <w:ind w:left="-170"/>
        <w:jc w:val="both"/>
        <w:rPr>
          <w:rFonts w:ascii="Times New Roman" w:eastAsia="Times New Roman" w:hAnsi="Times New Roman" w:cs="Times New Roman"/>
          <w:b/>
          <w:sz w:val="36"/>
          <w:szCs w:val="36"/>
          <w:lang w:eastAsia="ru-RU"/>
        </w:rPr>
      </w:pPr>
      <w:r w:rsidRPr="00E54AE6">
        <w:rPr>
          <w:rFonts w:ascii="Times New Roman" w:eastAsia="Times New Roman" w:hAnsi="Times New Roman" w:cs="Times New Roman"/>
          <w:b/>
          <w:sz w:val="36"/>
          <w:szCs w:val="36"/>
          <w:lang w:eastAsia="ru-RU"/>
        </w:rPr>
        <w:t xml:space="preserve">       </w:t>
      </w:r>
      <w:r>
        <w:rPr>
          <w:rFonts w:ascii="Times New Roman" w:eastAsia="Times New Roman" w:hAnsi="Times New Roman" w:cs="Times New Roman"/>
          <w:b/>
          <w:sz w:val="36"/>
          <w:szCs w:val="36"/>
          <w:lang w:eastAsia="ru-RU"/>
        </w:rPr>
        <w:t xml:space="preserve">Не покинул мятежную Россию. </w:t>
      </w:r>
    </w:p>
    <w:p w:rsidR="00607C26" w:rsidRDefault="00607C26" w:rsidP="00607C26">
      <w:pPr>
        <w:spacing w:after="0"/>
        <w:ind w:left="-170"/>
        <w:jc w:val="both"/>
        <w:rPr>
          <w:rFonts w:ascii="Times New Roman" w:hAnsi="Times New Roman" w:cs="Times New Roman"/>
          <w:sz w:val="24"/>
          <w:szCs w:val="24"/>
          <w:lang w:eastAsia="ru-RU"/>
        </w:rPr>
      </w:pPr>
      <w:r>
        <w:rPr>
          <w:rFonts w:ascii="Times New Roman" w:eastAsia="Times New Roman" w:hAnsi="Times New Roman" w:cs="Times New Roman"/>
          <w:b/>
          <w:sz w:val="36"/>
          <w:szCs w:val="36"/>
          <w:lang w:eastAsia="ru-RU"/>
        </w:rPr>
        <w:t xml:space="preserve">     Умер в пересыльном лагере</w:t>
      </w:r>
    </w:p>
    <w:p w:rsidR="00607C26" w:rsidRDefault="00607C26" w:rsidP="00607C26">
      <w:pPr>
        <w:pStyle w:val="a3"/>
        <w:spacing w:line="276" w:lineRule="auto"/>
        <w:ind w:left="-1134" w:right="-397"/>
        <w:jc w:val="both"/>
        <w:rPr>
          <w:rFonts w:ascii="Times New Roman" w:hAnsi="Times New Roman" w:cs="Times New Roman"/>
          <w:sz w:val="24"/>
          <w:szCs w:val="24"/>
          <w:lang w:eastAsia="ru-RU"/>
        </w:rPr>
      </w:pPr>
    </w:p>
    <w:p w:rsidR="00607C26" w:rsidRDefault="00607C26" w:rsidP="00607C26">
      <w:pPr>
        <w:pStyle w:val="a3"/>
        <w:spacing w:line="276" w:lineRule="auto"/>
        <w:ind w:left="-1134" w:right="-397"/>
        <w:jc w:val="both"/>
        <w:rPr>
          <w:rFonts w:ascii="Times New Roman" w:hAnsi="Times New Roman" w:cs="Times New Roman"/>
          <w:sz w:val="24"/>
          <w:szCs w:val="24"/>
          <w:lang w:eastAsia="ru-RU"/>
        </w:rPr>
      </w:pPr>
    </w:p>
    <w:p w:rsidR="00607C26" w:rsidRDefault="00607C26" w:rsidP="00607C26">
      <w:pPr>
        <w:pStyle w:val="a3"/>
        <w:spacing w:line="276" w:lineRule="auto"/>
        <w:ind w:left="-1134" w:right="-397"/>
        <w:jc w:val="both"/>
        <w:rPr>
          <w:rFonts w:ascii="Times New Roman" w:hAnsi="Times New Roman" w:cs="Times New Roman"/>
          <w:sz w:val="24"/>
          <w:szCs w:val="24"/>
          <w:lang w:eastAsia="ru-RU"/>
        </w:rPr>
      </w:pPr>
      <w:r>
        <w:rPr>
          <w:rFonts w:ascii="Times New Roman" w:hAnsi="Times New Roman" w:cs="Times New Roman"/>
          <w:sz w:val="24"/>
          <w:szCs w:val="24"/>
          <w:lang w:eastAsia="ru-RU"/>
        </w:rPr>
        <w:t>_____________________________________________________________________</w:t>
      </w:r>
    </w:p>
    <w:p w:rsidR="00607C26" w:rsidRDefault="00607C26" w:rsidP="00607C26">
      <w:pPr>
        <w:pStyle w:val="a3"/>
        <w:spacing w:line="276" w:lineRule="auto"/>
        <w:ind w:left="-1134" w:right="-397"/>
        <w:jc w:val="both"/>
        <w:rPr>
          <w:rFonts w:ascii="Times New Roman" w:hAnsi="Times New Roman" w:cs="Times New Roman"/>
          <w:sz w:val="24"/>
          <w:szCs w:val="24"/>
          <w:lang w:eastAsia="ru-RU"/>
        </w:rPr>
      </w:pPr>
    </w:p>
    <w:p w:rsidR="00607C26" w:rsidRPr="005666A8" w:rsidRDefault="00607C26" w:rsidP="00607C26">
      <w:pPr>
        <w:pStyle w:val="a7"/>
        <w:shd w:val="clear" w:color="auto" w:fill="FFFFFF"/>
        <w:spacing w:after="0" w:afterAutospacing="0" w:line="273" w:lineRule="atLeast"/>
        <w:ind w:left="1304" w:right="1757"/>
        <w:rPr>
          <w:rStyle w:val="line"/>
          <w:b/>
          <w:color w:val="000000"/>
        </w:rPr>
      </w:pPr>
      <w:r>
        <w:rPr>
          <w:noProof/>
        </w:rPr>
        <w:drawing>
          <wp:anchor distT="0" distB="0" distL="114300" distR="114300" simplePos="0" relativeHeight="252041216" behindDoc="0" locked="0" layoutInCell="1" allowOverlap="1">
            <wp:simplePos x="0" y="0"/>
            <wp:positionH relativeFrom="column">
              <wp:posOffset>465455</wp:posOffset>
            </wp:positionH>
            <wp:positionV relativeFrom="paragraph">
              <wp:posOffset>20955</wp:posOffset>
            </wp:positionV>
            <wp:extent cx="1384300" cy="1363345"/>
            <wp:effectExtent l="19050" t="0" r="6350" b="0"/>
            <wp:wrapSquare wrapText="bothSides"/>
            <wp:docPr id="58990" name="Рисунок 10" descr="http://wallpaper-world.3dn.ru/_ph/23/348692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allpaper-world.3dn.ru/_ph/23/348692765.jpg"/>
                    <pic:cNvPicPr>
                      <a:picLocks noChangeAspect="1" noChangeArrowheads="1"/>
                    </pic:cNvPicPr>
                  </pic:nvPicPr>
                  <pic:blipFill>
                    <a:blip r:embed="rId222" cstate="print"/>
                    <a:srcRect/>
                    <a:stretch>
                      <a:fillRect/>
                    </a:stretch>
                  </pic:blipFill>
                  <pic:spPr bwMode="auto">
                    <a:xfrm>
                      <a:off x="0" y="0"/>
                      <a:ext cx="1384300" cy="1363345"/>
                    </a:xfrm>
                    <a:prstGeom prst="rect">
                      <a:avLst/>
                    </a:prstGeom>
                    <a:noFill/>
                    <a:ln w="9525">
                      <a:noFill/>
                      <a:miter lim="800000"/>
                      <a:headEnd/>
                      <a:tailEnd/>
                    </a:ln>
                  </pic:spPr>
                </pic:pic>
              </a:graphicData>
            </a:graphic>
          </wp:anchor>
        </w:drawing>
      </w:r>
      <w:hyperlink r:id="rId223" w:history="1">
        <w:r w:rsidRPr="005666A8">
          <w:rPr>
            <w:rStyle w:val="ae"/>
            <w:b/>
            <w:color w:val="000000" w:themeColor="text1"/>
          </w:rPr>
          <w:t>Как облаком сердце одето</w:t>
        </w:r>
      </w:hyperlink>
      <w:r w:rsidRPr="005666A8">
        <w:rPr>
          <w:b/>
        </w:rPr>
        <w:br/>
      </w:r>
      <w:r w:rsidRPr="005666A8">
        <w:rPr>
          <w:rStyle w:val="line"/>
          <w:b/>
          <w:color w:val="000000"/>
        </w:rPr>
        <w:t xml:space="preserve">              И камнем прикинулась плоть,</w:t>
      </w:r>
      <w:r w:rsidRPr="005666A8">
        <w:rPr>
          <w:b/>
          <w:color w:val="000000"/>
        </w:rPr>
        <w:br/>
      </w:r>
      <w:r w:rsidRPr="005666A8">
        <w:rPr>
          <w:rStyle w:val="line"/>
          <w:b/>
          <w:color w:val="000000"/>
        </w:rPr>
        <w:t xml:space="preserve">               Пока назначенье поэта</w:t>
      </w:r>
      <w:r w:rsidRPr="005666A8">
        <w:rPr>
          <w:b/>
          <w:color w:val="000000"/>
        </w:rPr>
        <w:br/>
      </w:r>
      <w:r w:rsidRPr="005666A8">
        <w:rPr>
          <w:rStyle w:val="line"/>
          <w:b/>
          <w:color w:val="000000"/>
        </w:rPr>
        <w:t xml:space="preserve">                Ему не откроет Господь</w:t>
      </w:r>
    </w:p>
    <w:p w:rsidR="00607C26" w:rsidRPr="00DC6227" w:rsidRDefault="00607C26" w:rsidP="00607C26">
      <w:pPr>
        <w:pStyle w:val="a3"/>
        <w:ind w:left="1304" w:right="1757"/>
        <w:rPr>
          <w:rFonts w:ascii="Times New Roman" w:hAnsi="Times New Roman" w:cs="Times New Roman"/>
          <w:b/>
          <w:color w:val="000000"/>
          <w:sz w:val="24"/>
          <w:szCs w:val="24"/>
        </w:rPr>
      </w:pPr>
      <w:r w:rsidRPr="00DC6227">
        <w:rPr>
          <w:rStyle w:val="line"/>
          <w:rFonts w:ascii="Times New Roman" w:hAnsi="Times New Roman" w:cs="Times New Roman"/>
          <w:b/>
          <w:color w:val="000000"/>
          <w:sz w:val="24"/>
          <w:szCs w:val="24"/>
        </w:rPr>
        <w:t xml:space="preserve">                 (О.Э.Мандельштам)</w:t>
      </w:r>
    </w:p>
    <w:p w:rsidR="00607C26" w:rsidRDefault="00607C26" w:rsidP="00607C26">
      <w:pPr>
        <w:ind w:left="1304"/>
        <w:rPr>
          <w:rFonts w:ascii="Times New Roman" w:hAnsi="Times New Roman"/>
          <w:b/>
          <w:sz w:val="36"/>
          <w:szCs w:val="36"/>
        </w:rPr>
      </w:pPr>
    </w:p>
    <w:p w:rsidR="00607C26" w:rsidRPr="00B639AE" w:rsidRDefault="00607C26" w:rsidP="00607C26">
      <w:pPr>
        <w:ind w:left="-1134"/>
        <w:jc w:val="both"/>
        <w:rPr>
          <w:rFonts w:ascii="Times New Roman" w:hAnsi="Times New Roman"/>
          <w:b/>
          <w:sz w:val="32"/>
          <w:szCs w:val="32"/>
        </w:rPr>
      </w:pPr>
      <w:r>
        <w:rPr>
          <w:rFonts w:ascii="Times New Roman" w:hAnsi="Times New Roman"/>
          <w:b/>
          <w:sz w:val="36"/>
          <w:szCs w:val="36"/>
        </w:rPr>
        <w:t xml:space="preserve">                   </w:t>
      </w:r>
      <w:r w:rsidRPr="00B639AE">
        <w:rPr>
          <w:rFonts w:ascii="Times New Roman" w:hAnsi="Times New Roman"/>
          <w:b/>
          <w:sz w:val="32"/>
          <w:szCs w:val="32"/>
        </w:rPr>
        <w:t>От любомудрия к Истинному Христианству.</w:t>
      </w:r>
    </w:p>
    <w:p w:rsidR="00607C26" w:rsidRPr="00FB539E" w:rsidRDefault="00607C26" w:rsidP="00607C26">
      <w:pPr>
        <w:ind w:left="-1134"/>
        <w:jc w:val="both"/>
        <w:rPr>
          <w:sz w:val="28"/>
          <w:szCs w:val="28"/>
        </w:rPr>
      </w:pPr>
      <w:r w:rsidRPr="00FB539E">
        <w:rPr>
          <w:rFonts w:ascii="Times New Roman" w:hAnsi="Times New Roman"/>
          <w:b/>
          <w:sz w:val="24"/>
          <w:szCs w:val="24"/>
        </w:rPr>
        <w:t xml:space="preserve">                        </w:t>
      </w:r>
      <w:r>
        <w:rPr>
          <w:rFonts w:ascii="Times New Roman" w:hAnsi="Times New Roman"/>
          <w:b/>
          <w:sz w:val="24"/>
          <w:szCs w:val="24"/>
        </w:rPr>
        <w:t xml:space="preserve">          </w:t>
      </w:r>
      <w:r w:rsidRPr="00FB539E">
        <w:rPr>
          <w:rFonts w:ascii="Times New Roman" w:hAnsi="Times New Roman"/>
          <w:b/>
          <w:sz w:val="28"/>
          <w:szCs w:val="28"/>
        </w:rPr>
        <w:t xml:space="preserve">     (На примере творчества О.Э.Мандельштама).</w:t>
      </w:r>
    </w:p>
    <w:p w:rsidR="00607C26" w:rsidRDefault="00607C26" w:rsidP="00607C26">
      <w:pPr>
        <w:pStyle w:val="a3"/>
        <w:ind w:left="-737"/>
        <w:jc w:val="center"/>
        <w:rPr>
          <w:rFonts w:ascii="Times New Roman" w:hAnsi="Times New Roman" w:cs="Times New Roman"/>
          <w:b/>
          <w:sz w:val="36"/>
          <w:szCs w:val="36"/>
          <w:u w:val="single"/>
        </w:rPr>
      </w:pPr>
      <w:r>
        <w:rPr>
          <w:rFonts w:ascii="Times New Roman" w:hAnsi="Times New Roman" w:cs="Times New Roman"/>
          <w:b/>
          <w:sz w:val="36"/>
          <w:szCs w:val="36"/>
          <w:u w:val="single"/>
        </w:rPr>
        <w:t>Вступление.</w:t>
      </w:r>
    </w:p>
    <w:p w:rsidR="00607C26" w:rsidRDefault="00607C26" w:rsidP="00607C26">
      <w:pPr>
        <w:pStyle w:val="a3"/>
        <w:ind w:left="-1134" w:right="-283"/>
        <w:jc w:val="both"/>
        <w:rPr>
          <w:rFonts w:ascii="Times New Roman" w:hAnsi="Times New Roman" w:cs="Times New Roman"/>
          <w:sz w:val="28"/>
          <w:szCs w:val="28"/>
        </w:rPr>
      </w:pPr>
      <w:r w:rsidRPr="00F812DC">
        <w:rPr>
          <w:rFonts w:ascii="Times New Roman" w:hAnsi="Times New Roman" w:cs="Times New Roman"/>
          <w:sz w:val="28"/>
          <w:szCs w:val="28"/>
        </w:rPr>
        <w:t xml:space="preserve">Данное исследование </w:t>
      </w:r>
      <w:r>
        <w:rPr>
          <w:rFonts w:ascii="Times New Roman" w:hAnsi="Times New Roman" w:cs="Times New Roman"/>
          <w:sz w:val="28"/>
          <w:szCs w:val="28"/>
        </w:rPr>
        <w:t xml:space="preserve">стало результатом работы с произведениями поэзии Серебряного века. Творчество </w:t>
      </w:r>
      <w:r w:rsidRPr="00910E29">
        <w:rPr>
          <w:rFonts w:ascii="Times New Roman" w:hAnsi="Times New Roman" w:cs="Times New Roman"/>
          <w:b/>
          <w:sz w:val="28"/>
          <w:szCs w:val="28"/>
        </w:rPr>
        <w:t>О.Э.Мандельштама</w:t>
      </w:r>
      <w:r>
        <w:rPr>
          <w:rFonts w:ascii="Times New Roman" w:hAnsi="Times New Roman" w:cs="Times New Roman"/>
          <w:sz w:val="28"/>
          <w:szCs w:val="28"/>
        </w:rPr>
        <w:t xml:space="preserve">, к сожалению, слишком мало известно большинству студентов, если известно вообще, как показывает практика. В то же время особого внимания заслуживает в его творчестве очень многое.   </w:t>
      </w:r>
      <w:r w:rsidRPr="00910E29">
        <w:rPr>
          <w:rFonts w:ascii="Times New Roman" w:hAnsi="Times New Roman" w:cs="Times New Roman"/>
          <w:b/>
          <w:sz w:val="28"/>
          <w:szCs w:val="28"/>
        </w:rPr>
        <w:t>Во-первых</w:t>
      </w:r>
      <w:r>
        <w:rPr>
          <w:rFonts w:ascii="Times New Roman" w:hAnsi="Times New Roman" w:cs="Times New Roman"/>
          <w:sz w:val="28"/>
          <w:szCs w:val="28"/>
        </w:rPr>
        <w:t xml:space="preserve">, Серебряный век как таковой – связан прежде всего с главной русской трагедией; с  забвением, а после  возвращением  многих имён, независимо от того, покидал поэт Россию или нет.               </w:t>
      </w:r>
      <w:r w:rsidRPr="00910E29">
        <w:rPr>
          <w:rFonts w:ascii="Times New Roman" w:hAnsi="Times New Roman" w:cs="Times New Roman"/>
          <w:b/>
          <w:sz w:val="28"/>
          <w:szCs w:val="28"/>
        </w:rPr>
        <w:t>Во-вторых</w:t>
      </w:r>
      <w:r>
        <w:rPr>
          <w:rFonts w:ascii="Times New Roman" w:hAnsi="Times New Roman" w:cs="Times New Roman"/>
          <w:sz w:val="28"/>
          <w:szCs w:val="28"/>
        </w:rPr>
        <w:t xml:space="preserve">, «великую тройку» акмеистов  - </w:t>
      </w:r>
      <w:r w:rsidRPr="00910E29">
        <w:rPr>
          <w:rFonts w:ascii="Times New Roman" w:hAnsi="Times New Roman" w:cs="Times New Roman"/>
          <w:b/>
          <w:sz w:val="28"/>
          <w:szCs w:val="28"/>
        </w:rPr>
        <w:t xml:space="preserve">О.Э.Мандельштама, А.А.Ахматову </w:t>
      </w:r>
      <w:r>
        <w:rPr>
          <w:rFonts w:ascii="Times New Roman" w:hAnsi="Times New Roman" w:cs="Times New Roman"/>
          <w:b/>
          <w:sz w:val="28"/>
          <w:szCs w:val="28"/>
        </w:rPr>
        <w:t xml:space="preserve">                    </w:t>
      </w:r>
      <w:r w:rsidRPr="00910E29">
        <w:rPr>
          <w:rFonts w:ascii="Times New Roman" w:hAnsi="Times New Roman" w:cs="Times New Roman"/>
          <w:b/>
          <w:sz w:val="28"/>
          <w:szCs w:val="28"/>
        </w:rPr>
        <w:t>и Н.С.Гумилёва можно считать почти что новомучениками</w:t>
      </w:r>
      <w:r>
        <w:rPr>
          <w:rFonts w:ascii="Times New Roman" w:hAnsi="Times New Roman" w:cs="Times New Roman"/>
          <w:sz w:val="28"/>
          <w:szCs w:val="28"/>
        </w:rPr>
        <w:t xml:space="preserve">. (О творчестве </w:t>
      </w:r>
      <w:r w:rsidRPr="00F71804">
        <w:rPr>
          <w:rFonts w:ascii="Times New Roman" w:hAnsi="Times New Roman" w:cs="Times New Roman"/>
          <w:b/>
          <w:sz w:val="28"/>
          <w:szCs w:val="28"/>
        </w:rPr>
        <w:t>Н.С.Гумилёва</w:t>
      </w:r>
      <w:r>
        <w:rPr>
          <w:rFonts w:ascii="Times New Roman" w:hAnsi="Times New Roman" w:cs="Times New Roman"/>
          <w:sz w:val="28"/>
          <w:szCs w:val="28"/>
        </w:rPr>
        <w:t xml:space="preserve"> у автора есть сертифицированная статья </w:t>
      </w:r>
      <w:r w:rsidRPr="00F71804">
        <w:rPr>
          <w:rFonts w:ascii="Times New Roman" w:hAnsi="Times New Roman" w:cs="Times New Roman"/>
          <w:b/>
          <w:sz w:val="28"/>
          <w:szCs w:val="28"/>
        </w:rPr>
        <w:t>«Служение Богу и России, причастность вечности Н.С.Гумилёва</w:t>
      </w:r>
      <w:r>
        <w:rPr>
          <w:rFonts w:ascii="Times New Roman" w:hAnsi="Times New Roman" w:cs="Times New Roman"/>
          <w:sz w:val="28"/>
          <w:szCs w:val="28"/>
        </w:rPr>
        <w:t xml:space="preserve">». Похожая мысль заложена и в данном исследовании). Все они отказались покинуть мятежную Россию и разделили «Русскую Голгофу». </w:t>
      </w:r>
      <w:r w:rsidRPr="004D47DF">
        <w:rPr>
          <w:rFonts w:ascii="Times New Roman" w:hAnsi="Times New Roman" w:cs="Times New Roman"/>
          <w:b/>
          <w:sz w:val="28"/>
          <w:szCs w:val="28"/>
        </w:rPr>
        <w:t>В-третьих</w:t>
      </w:r>
      <w:r>
        <w:rPr>
          <w:rFonts w:ascii="Times New Roman" w:hAnsi="Times New Roman" w:cs="Times New Roman"/>
          <w:sz w:val="28"/>
          <w:szCs w:val="28"/>
        </w:rPr>
        <w:t xml:space="preserve">, сама жизнь </w:t>
      </w:r>
      <w:r w:rsidRPr="00910E29">
        <w:rPr>
          <w:rFonts w:ascii="Times New Roman" w:hAnsi="Times New Roman" w:cs="Times New Roman"/>
          <w:b/>
          <w:sz w:val="28"/>
          <w:szCs w:val="28"/>
        </w:rPr>
        <w:t>О.Э.Мандельштам</w:t>
      </w:r>
      <w:r>
        <w:rPr>
          <w:rFonts w:ascii="Times New Roman" w:hAnsi="Times New Roman" w:cs="Times New Roman"/>
          <w:b/>
          <w:sz w:val="28"/>
          <w:szCs w:val="28"/>
        </w:rPr>
        <w:t xml:space="preserve">а - </w:t>
      </w:r>
      <w:r w:rsidRPr="004D47DF">
        <w:rPr>
          <w:rFonts w:ascii="Times New Roman" w:hAnsi="Times New Roman" w:cs="Times New Roman"/>
          <w:sz w:val="28"/>
          <w:szCs w:val="28"/>
        </w:rPr>
        <w:t>яркий пример того, что</w:t>
      </w:r>
      <w:r>
        <w:rPr>
          <w:rFonts w:ascii="Times New Roman" w:hAnsi="Times New Roman" w:cs="Times New Roman"/>
          <w:sz w:val="28"/>
          <w:szCs w:val="28"/>
        </w:rPr>
        <w:t xml:space="preserve"> понятие «русский» - прежде всего духовное. Еврей по национальности, поэт через «тернии» духовных исканий пришёл к Православию и разделил Крестный путь России – умер                 в пересыльном лагере. </w:t>
      </w:r>
      <w:r w:rsidRPr="00F71804">
        <w:rPr>
          <w:rFonts w:ascii="Times New Roman" w:hAnsi="Times New Roman" w:cs="Times New Roman"/>
          <w:b/>
          <w:sz w:val="28"/>
          <w:szCs w:val="28"/>
        </w:rPr>
        <w:t>Наконец,</w:t>
      </w:r>
      <w:r>
        <w:rPr>
          <w:rFonts w:ascii="Times New Roman" w:hAnsi="Times New Roman" w:cs="Times New Roman"/>
          <w:sz w:val="28"/>
          <w:szCs w:val="28"/>
        </w:rPr>
        <w:t xml:space="preserve"> все истинно русские поэты Серебряного века во многом продолжали традиции лирики века девятнадцатого – и это во много раз важнее любых направлений. Поэтому в исследовании отразилась преемственность творчества </w:t>
      </w:r>
      <w:r w:rsidRPr="00CC70EC">
        <w:rPr>
          <w:rFonts w:ascii="Times New Roman" w:hAnsi="Times New Roman" w:cs="Times New Roman"/>
          <w:b/>
          <w:sz w:val="28"/>
          <w:szCs w:val="28"/>
        </w:rPr>
        <w:t>О.Э.Мандельштама</w:t>
      </w:r>
      <w:r>
        <w:rPr>
          <w:rFonts w:ascii="Times New Roman" w:hAnsi="Times New Roman" w:cs="Times New Roman"/>
          <w:sz w:val="28"/>
          <w:szCs w:val="28"/>
        </w:rPr>
        <w:t xml:space="preserve"> с поэзией века девятнадцатого, а так же некоторое единство образов и тем с творчеством других поэтов Серебряного века – в т.ч. и других направлений. И произведения выбраны не самые известные – самым известным, таким, как: «Ленинград», «Век» хотелось бы посвятить продолжение.</w:t>
      </w:r>
    </w:p>
    <w:p w:rsidR="00607C26" w:rsidRDefault="00607C26" w:rsidP="00607C26">
      <w:pPr>
        <w:pStyle w:val="a3"/>
        <w:ind w:left="-1134" w:right="-283"/>
        <w:jc w:val="both"/>
        <w:rPr>
          <w:rFonts w:ascii="Times New Roman" w:hAnsi="Times New Roman" w:cs="Times New Roman"/>
          <w:sz w:val="28"/>
          <w:szCs w:val="28"/>
        </w:rPr>
      </w:pPr>
      <w:r>
        <w:rPr>
          <w:rFonts w:ascii="Times New Roman" w:hAnsi="Times New Roman" w:cs="Times New Roman"/>
          <w:sz w:val="28"/>
          <w:szCs w:val="28"/>
        </w:rPr>
        <w:t xml:space="preserve">  Произведения </w:t>
      </w:r>
      <w:r w:rsidRPr="000D3212">
        <w:rPr>
          <w:rFonts w:ascii="Times New Roman" w:hAnsi="Times New Roman" w:cs="Times New Roman"/>
          <w:b/>
          <w:sz w:val="28"/>
          <w:szCs w:val="28"/>
        </w:rPr>
        <w:t>О.Э.Мандельштама</w:t>
      </w:r>
      <w:r>
        <w:rPr>
          <w:rFonts w:ascii="Times New Roman" w:hAnsi="Times New Roman" w:cs="Times New Roman"/>
          <w:sz w:val="28"/>
          <w:szCs w:val="28"/>
        </w:rPr>
        <w:t xml:space="preserve"> вместе с произведениями других поэтов Серебряного века читаются преподавателем и студентами во время проведения литературно-музыкальных композиций, чаще по дисциплине «Русский язык и культура речи» на втором курсе, иногда   по дисциплине «Литература». (У автора исследования есть сертифицированная методическая разработка творческого занятия </w:t>
      </w:r>
      <w:r w:rsidRPr="000D3212">
        <w:rPr>
          <w:rFonts w:ascii="Times New Roman" w:hAnsi="Times New Roman" w:cs="Times New Roman"/>
          <w:b/>
          <w:sz w:val="28"/>
          <w:szCs w:val="28"/>
        </w:rPr>
        <w:t>«Русский путь»</w:t>
      </w:r>
      <w:r>
        <w:rPr>
          <w:rFonts w:ascii="Times New Roman" w:hAnsi="Times New Roman" w:cs="Times New Roman"/>
          <w:sz w:val="28"/>
          <w:szCs w:val="28"/>
        </w:rPr>
        <w:t xml:space="preserve">, которая в составе конкурсной работы </w:t>
      </w:r>
      <w:r w:rsidRPr="000D3212">
        <w:rPr>
          <w:rFonts w:ascii="Times New Roman" w:hAnsi="Times New Roman" w:cs="Times New Roman"/>
          <w:b/>
          <w:sz w:val="28"/>
          <w:szCs w:val="28"/>
        </w:rPr>
        <w:t>«Страдание, возводящее к небесам»</w:t>
      </w:r>
      <w:r>
        <w:rPr>
          <w:rFonts w:ascii="Times New Roman" w:hAnsi="Times New Roman" w:cs="Times New Roman"/>
          <w:sz w:val="28"/>
          <w:szCs w:val="28"/>
        </w:rPr>
        <w:t xml:space="preserve"> получила диплом Межрегионального Конкурса «Алтарь Отечества»). Надеюсь продолжить </w:t>
      </w:r>
      <w:r w:rsidR="005F5941">
        <w:rPr>
          <w:rFonts w:ascii="Times New Roman" w:hAnsi="Times New Roman" w:cs="Times New Roman"/>
          <w:noProof/>
          <w:sz w:val="28"/>
          <w:szCs w:val="28"/>
          <w:lang w:eastAsia="ru-RU"/>
        </w:rPr>
        <w:drawing>
          <wp:anchor distT="0" distB="0" distL="114300" distR="114300" simplePos="0" relativeHeight="252043264" behindDoc="0" locked="0" layoutInCell="1" allowOverlap="1">
            <wp:simplePos x="0" y="0"/>
            <wp:positionH relativeFrom="column">
              <wp:posOffset>-635000</wp:posOffset>
            </wp:positionH>
            <wp:positionV relativeFrom="paragraph">
              <wp:posOffset>1186180</wp:posOffset>
            </wp:positionV>
            <wp:extent cx="1190625" cy="1092200"/>
            <wp:effectExtent l="19050" t="0" r="9525" b="0"/>
            <wp:wrapSquare wrapText="bothSides"/>
            <wp:docPr id="58991" name="Рисунок 1" descr="http://zap-degunino.mos.ru/upload/medialibrary/922/vystavka-v-chest-mandelsht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zap-degunino.mos.ru/upload/medialibrary/922/vystavka-v-chest-mandelshtama.jpg"/>
                    <pic:cNvPicPr>
                      <a:picLocks noChangeAspect="1" noChangeArrowheads="1"/>
                    </pic:cNvPicPr>
                  </pic:nvPicPr>
                  <pic:blipFill>
                    <a:blip r:embed="rId17" cstate="print"/>
                    <a:srcRect/>
                    <a:stretch>
                      <a:fillRect/>
                    </a:stretch>
                  </pic:blipFill>
                  <pic:spPr bwMode="auto">
                    <a:xfrm>
                      <a:off x="0" y="0"/>
                      <a:ext cx="1190625" cy="1092200"/>
                    </a:xfrm>
                    <a:prstGeom prst="rect">
                      <a:avLst/>
                    </a:prstGeom>
                    <a:noFill/>
                    <a:ln w="9525">
                      <a:noFill/>
                      <a:miter lim="800000"/>
                      <a:headEnd/>
                      <a:tailEnd/>
                    </a:ln>
                  </pic:spPr>
                </pic:pic>
              </a:graphicData>
            </a:graphic>
          </wp:anchor>
        </w:drawing>
      </w:r>
      <w:r>
        <w:rPr>
          <w:rFonts w:ascii="Times New Roman" w:hAnsi="Times New Roman" w:cs="Times New Roman"/>
          <w:sz w:val="28"/>
          <w:szCs w:val="28"/>
        </w:rPr>
        <w:t xml:space="preserve">исследование, тем более в преддверии столетия Октябрьского переворота. </w:t>
      </w:r>
    </w:p>
    <w:p w:rsidR="00607C26" w:rsidRDefault="00607C26" w:rsidP="00607C26">
      <w:pPr>
        <w:pStyle w:val="a3"/>
        <w:ind w:left="-1134" w:right="-964"/>
        <w:rPr>
          <w:rFonts w:ascii="Times New Roman" w:hAnsi="Times New Roman" w:cs="Times New Roman"/>
          <w:sz w:val="28"/>
          <w:szCs w:val="28"/>
        </w:rPr>
      </w:pPr>
      <w:r>
        <w:rPr>
          <w:rFonts w:ascii="Times New Roman" w:hAnsi="Times New Roman" w:cs="Times New Roman"/>
          <w:sz w:val="28"/>
          <w:szCs w:val="28"/>
        </w:rPr>
        <w:t xml:space="preserve">Считаю, что данное исследование может помочь глубже постичь творчество замечательного русского поэта. А также преклониться перед теми, чья жизнь стала ежедневным подвигом и искупительной  жертвой.  </w:t>
      </w:r>
    </w:p>
    <w:p w:rsidR="00607C26" w:rsidRDefault="00607C26" w:rsidP="00607C26">
      <w:pPr>
        <w:pStyle w:val="a3"/>
        <w:ind w:left="-1134" w:right="-964"/>
        <w:rPr>
          <w:rFonts w:ascii="Times New Roman" w:hAnsi="Times New Roman" w:cs="Times New Roman"/>
          <w:sz w:val="28"/>
          <w:szCs w:val="28"/>
        </w:rPr>
        <w:sectPr w:rsidR="00607C26" w:rsidSect="00607C26">
          <w:type w:val="continuous"/>
          <w:pgSz w:w="11906" w:h="16838"/>
          <w:pgMar w:top="1134" w:right="850" w:bottom="1134" w:left="1701" w:header="708" w:footer="708" w:gutter="0"/>
          <w:cols w:space="708"/>
          <w:docGrid w:linePitch="360"/>
        </w:sectPr>
      </w:pPr>
    </w:p>
    <w:p w:rsidR="00607C26" w:rsidRPr="001117A0" w:rsidRDefault="00607C26" w:rsidP="005F5941">
      <w:pPr>
        <w:pStyle w:val="a3"/>
        <w:ind w:left="57" w:right="-283"/>
        <w:rPr>
          <w:rFonts w:ascii="Times New Roman" w:hAnsi="Times New Roman" w:cs="Times New Roman"/>
          <w:b/>
          <w:color w:val="000000"/>
          <w:sz w:val="28"/>
          <w:szCs w:val="28"/>
        </w:rPr>
      </w:pPr>
      <w:r w:rsidRPr="001117A0">
        <w:rPr>
          <w:rFonts w:ascii="Times New Roman" w:hAnsi="Times New Roman" w:cs="Times New Roman"/>
          <w:b/>
          <w:sz w:val="28"/>
          <w:szCs w:val="28"/>
        </w:rPr>
        <w:t xml:space="preserve"> </w:t>
      </w:r>
      <w:r w:rsidRPr="001117A0">
        <w:rPr>
          <w:rFonts w:ascii="Times New Roman" w:hAnsi="Times New Roman" w:cs="Times New Roman"/>
          <w:b/>
          <w:color w:val="000000"/>
          <w:sz w:val="28"/>
          <w:szCs w:val="28"/>
        </w:rPr>
        <w:t>Как облаком сердце одето</w:t>
      </w:r>
    </w:p>
    <w:p w:rsidR="00607C26" w:rsidRPr="001117A0" w:rsidRDefault="00607C26" w:rsidP="005F5941">
      <w:pPr>
        <w:pStyle w:val="a3"/>
        <w:ind w:left="57" w:right="-454"/>
        <w:rPr>
          <w:rFonts w:ascii="Times New Roman" w:hAnsi="Times New Roman" w:cs="Times New Roman"/>
          <w:b/>
          <w:color w:val="000000"/>
          <w:sz w:val="28"/>
          <w:szCs w:val="28"/>
        </w:rPr>
      </w:pPr>
      <w:r w:rsidRPr="001117A0">
        <w:rPr>
          <w:rFonts w:ascii="Times New Roman" w:hAnsi="Times New Roman" w:cs="Times New Roman"/>
          <w:b/>
          <w:color w:val="000000"/>
          <w:sz w:val="28"/>
          <w:szCs w:val="28"/>
        </w:rPr>
        <w:t>И камнем прикинулась плоть,</w:t>
      </w:r>
    </w:p>
    <w:p w:rsidR="00607C26" w:rsidRPr="001117A0" w:rsidRDefault="00607C26" w:rsidP="005F5941">
      <w:pPr>
        <w:pStyle w:val="a3"/>
        <w:ind w:left="57" w:right="-454"/>
        <w:rPr>
          <w:rFonts w:ascii="Times New Roman" w:hAnsi="Times New Roman" w:cs="Times New Roman"/>
          <w:b/>
          <w:color w:val="000000"/>
          <w:sz w:val="28"/>
          <w:szCs w:val="28"/>
        </w:rPr>
      </w:pPr>
      <w:r w:rsidRPr="001117A0">
        <w:rPr>
          <w:rFonts w:ascii="Times New Roman" w:hAnsi="Times New Roman" w:cs="Times New Roman"/>
          <w:b/>
          <w:color w:val="000000"/>
          <w:sz w:val="28"/>
          <w:szCs w:val="28"/>
        </w:rPr>
        <w:t>Пока назначенье поэта</w:t>
      </w:r>
    </w:p>
    <w:p w:rsidR="00607C26" w:rsidRPr="001117A0" w:rsidRDefault="00607C26" w:rsidP="005F5941">
      <w:pPr>
        <w:pStyle w:val="a3"/>
        <w:ind w:left="57" w:right="-454"/>
        <w:rPr>
          <w:rFonts w:ascii="Times New Roman" w:hAnsi="Times New Roman" w:cs="Times New Roman"/>
          <w:b/>
          <w:color w:val="000000"/>
          <w:sz w:val="28"/>
          <w:szCs w:val="28"/>
        </w:rPr>
      </w:pPr>
      <w:r w:rsidRPr="001117A0">
        <w:rPr>
          <w:rFonts w:ascii="Times New Roman" w:hAnsi="Times New Roman" w:cs="Times New Roman"/>
          <w:b/>
          <w:color w:val="000000"/>
          <w:sz w:val="28"/>
          <w:szCs w:val="28"/>
        </w:rPr>
        <w:t>Ему не откроет Господь:</w:t>
      </w:r>
    </w:p>
    <w:p w:rsidR="00607C26" w:rsidRPr="001117A0" w:rsidRDefault="00607C26" w:rsidP="005F5941">
      <w:pPr>
        <w:pStyle w:val="a3"/>
        <w:ind w:left="57" w:right="-454"/>
        <w:rPr>
          <w:rFonts w:ascii="Times New Roman" w:hAnsi="Times New Roman" w:cs="Times New Roman"/>
          <w:b/>
          <w:color w:val="000000"/>
          <w:sz w:val="28"/>
          <w:szCs w:val="28"/>
        </w:rPr>
      </w:pPr>
      <w:r w:rsidRPr="001117A0">
        <w:rPr>
          <w:rFonts w:ascii="Times New Roman" w:hAnsi="Times New Roman" w:cs="Times New Roman"/>
          <w:b/>
          <w:color w:val="000000"/>
          <w:sz w:val="28"/>
          <w:szCs w:val="28"/>
        </w:rPr>
        <w:t xml:space="preserve"> Какая-то страсть налетела,   </w:t>
      </w:r>
    </w:p>
    <w:p w:rsidR="00607C26" w:rsidRPr="001117A0" w:rsidRDefault="00607C26" w:rsidP="005F5941">
      <w:pPr>
        <w:pStyle w:val="a3"/>
        <w:ind w:left="57" w:right="-454"/>
        <w:rPr>
          <w:rFonts w:ascii="Times New Roman" w:hAnsi="Times New Roman" w:cs="Times New Roman"/>
          <w:b/>
          <w:color w:val="000000"/>
          <w:sz w:val="28"/>
          <w:szCs w:val="28"/>
        </w:rPr>
      </w:pPr>
      <w:r w:rsidRPr="001117A0">
        <w:rPr>
          <w:rFonts w:ascii="Times New Roman" w:hAnsi="Times New Roman" w:cs="Times New Roman"/>
          <w:b/>
          <w:color w:val="000000"/>
          <w:sz w:val="28"/>
          <w:szCs w:val="28"/>
        </w:rPr>
        <w:t>Какая-то тяжесть жива;</w:t>
      </w:r>
    </w:p>
    <w:p w:rsidR="00607C26" w:rsidRPr="001117A0" w:rsidRDefault="00607C26" w:rsidP="005F5941">
      <w:pPr>
        <w:pStyle w:val="a3"/>
        <w:ind w:left="57" w:right="-454"/>
        <w:rPr>
          <w:rFonts w:ascii="Times New Roman" w:hAnsi="Times New Roman" w:cs="Times New Roman"/>
          <w:b/>
          <w:color w:val="000000"/>
          <w:sz w:val="28"/>
          <w:szCs w:val="28"/>
        </w:rPr>
      </w:pPr>
      <w:r w:rsidRPr="001117A0">
        <w:rPr>
          <w:rFonts w:ascii="Times New Roman" w:hAnsi="Times New Roman" w:cs="Times New Roman"/>
          <w:b/>
          <w:color w:val="000000"/>
          <w:sz w:val="28"/>
          <w:szCs w:val="28"/>
        </w:rPr>
        <w:t xml:space="preserve"> И призраки требуют тела,</w:t>
      </w:r>
    </w:p>
    <w:p w:rsidR="00607C26" w:rsidRPr="001117A0" w:rsidRDefault="00607C26" w:rsidP="005F5941">
      <w:pPr>
        <w:pStyle w:val="a3"/>
        <w:ind w:left="57" w:right="-454"/>
        <w:rPr>
          <w:rFonts w:ascii="Times New Roman" w:hAnsi="Times New Roman" w:cs="Times New Roman"/>
          <w:b/>
          <w:color w:val="000000"/>
          <w:sz w:val="28"/>
          <w:szCs w:val="28"/>
        </w:rPr>
      </w:pPr>
      <w:r w:rsidRPr="001117A0">
        <w:rPr>
          <w:rFonts w:ascii="Times New Roman" w:hAnsi="Times New Roman" w:cs="Times New Roman"/>
          <w:b/>
          <w:color w:val="000000"/>
          <w:sz w:val="28"/>
          <w:szCs w:val="28"/>
        </w:rPr>
        <w:t>И плоти причастны слова.</w:t>
      </w:r>
    </w:p>
    <w:p w:rsidR="00607C26" w:rsidRPr="001117A0" w:rsidRDefault="00607C26" w:rsidP="005F5941">
      <w:pPr>
        <w:pStyle w:val="a3"/>
        <w:ind w:left="57" w:right="-454"/>
        <w:rPr>
          <w:rFonts w:ascii="Times New Roman" w:hAnsi="Times New Roman" w:cs="Times New Roman"/>
          <w:b/>
          <w:color w:val="000000"/>
          <w:sz w:val="28"/>
          <w:szCs w:val="28"/>
        </w:rPr>
      </w:pPr>
      <w:r w:rsidRPr="001117A0">
        <w:rPr>
          <w:rFonts w:ascii="Times New Roman" w:hAnsi="Times New Roman" w:cs="Times New Roman"/>
          <w:b/>
          <w:color w:val="000000"/>
          <w:sz w:val="28"/>
          <w:szCs w:val="28"/>
        </w:rPr>
        <w:t>Как женщины, жаждут предметы,</w:t>
      </w:r>
    </w:p>
    <w:p w:rsidR="00607C26" w:rsidRPr="001117A0" w:rsidRDefault="00607C26" w:rsidP="005F5941">
      <w:pPr>
        <w:pStyle w:val="a3"/>
        <w:ind w:left="57" w:right="-454"/>
        <w:rPr>
          <w:rFonts w:ascii="Times New Roman" w:hAnsi="Times New Roman" w:cs="Times New Roman"/>
          <w:b/>
          <w:color w:val="000000"/>
          <w:sz w:val="28"/>
          <w:szCs w:val="28"/>
        </w:rPr>
      </w:pPr>
      <w:r w:rsidRPr="001117A0">
        <w:rPr>
          <w:rFonts w:ascii="Times New Roman" w:hAnsi="Times New Roman" w:cs="Times New Roman"/>
          <w:b/>
          <w:color w:val="000000"/>
          <w:sz w:val="28"/>
          <w:szCs w:val="28"/>
        </w:rPr>
        <w:t>Как ласки, заветных имен.</w:t>
      </w:r>
    </w:p>
    <w:p w:rsidR="00607C26" w:rsidRPr="001117A0" w:rsidRDefault="00607C26" w:rsidP="005F5941">
      <w:pPr>
        <w:pStyle w:val="a3"/>
        <w:ind w:left="57" w:right="-454"/>
        <w:rPr>
          <w:rFonts w:ascii="Times New Roman" w:hAnsi="Times New Roman" w:cs="Times New Roman"/>
          <w:b/>
          <w:color w:val="000000"/>
          <w:sz w:val="28"/>
          <w:szCs w:val="28"/>
        </w:rPr>
      </w:pPr>
      <w:r w:rsidRPr="001117A0">
        <w:rPr>
          <w:rFonts w:ascii="Times New Roman" w:hAnsi="Times New Roman" w:cs="Times New Roman"/>
          <w:b/>
          <w:color w:val="000000"/>
          <w:sz w:val="28"/>
          <w:szCs w:val="28"/>
        </w:rPr>
        <w:t>Но тайные ловит приметы</w:t>
      </w:r>
    </w:p>
    <w:p w:rsidR="00607C26" w:rsidRPr="001117A0" w:rsidRDefault="00607C26" w:rsidP="005F5941">
      <w:pPr>
        <w:pStyle w:val="a3"/>
        <w:ind w:left="57" w:right="-454"/>
        <w:rPr>
          <w:rFonts w:ascii="Times New Roman" w:hAnsi="Times New Roman" w:cs="Times New Roman"/>
          <w:b/>
          <w:color w:val="000000"/>
          <w:sz w:val="28"/>
          <w:szCs w:val="28"/>
        </w:rPr>
      </w:pPr>
      <w:r w:rsidRPr="001117A0">
        <w:rPr>
          <w:rFonts w:ascii="Times New Roman" w:hAnsi="Times New Roman" w:cs="Times New Roman"/>
          <w:b/>
          <w:color w:val="000000"/>
          <w:sz w:val="28"/>
          <w:szCs w:val="28"/>
        </w:rPr>
        <w:t>Поэт, в темноту погружен.</w:t>
      </w:r>
    </w:p>
    <w:p w:rsidR="00607C26" w:rsidRPr="001117A0" w:rsidRDefault="00607C26" w:rsidP="005F5941">
      <w:pPr>
        <w:pStyle w:val="a3"/>
        <w:ind w:left="57" w:right="-454"/>
        <w:rPr>
          <w:rFonts w:ascii="Times New Roman" w:hAnsi="Times New Roman" w:cs="Times New Roman"/>
          <w:b/>
          <w:color w:val="000000"/>
          <w:sz w:val="28"/>
          <w:szCs w:val="28"/>
        </w:rPr>
      </w:pPr>
      <w:r w:rsidRPr="001117A0">
        <w:rPr>
          <w:rFonts w:ascii="Times New Roman" w:hAnsi="Times New Roman" w:cs="Times New Roman"/>
          <w:b/>
          <w:color w:val="000000"/>
          <w:sz w:val="28"/>
          <w:szCs w:val="28"/>
        </w:rPr>
        <w:t>Он ждет сокровенного знака,</w:t>
      </w:r>
    </w:p>
    <w:p w:rsidR="00607C26" w:rsidRPr="001117A0" w:rsidRDefault="00607C26" w:rsidP="005F5941">
      <w:pPr>
        <w:pStyle w:val="a3"/>
        <w:ind w:left="57" w:right="-454"/>
        <w:rPr>
          <w:rFonts w:ascii="Times New Roman" w:hAnsi="Times New Roman" w:cs="Times New Roman"/>
          <w:b/>
          <w:color w:val="000000"/>
          <w:sz w:val="28"/>
          <w:szCs w:val="28"/>
        </w:rPr>
      </w:pPr>
      <w:r w:rsidRPr="001117A0">
        <w:rPr>
          <w:rFonts w:ascii="Times New Roman" w:hAnsi="Times New Roman" w:cs="Times New Roman"/>
          <w:b/>
          <w:color w:val="000000"/>
          <w:sz w:val="28"/>
          <w:szCs w:val="28"/>
        </w:rPr>
        <w:t>На песнь, как на подвиг, готов:</w:t>
      </w:r>
    </w:p>
    <w:p w:rsidR="00607C26" w:rsidRPr="001117A0" w:rsidRDefault="00607C26" w:rsidP="005F5941">
      <w:pPr>
        <w:pStyle w:val="a3"/>
        <w:ind w:left="57" w:right="-454"/>
        <w:rPr>
          <w:rFonts w:ascii="Times New Roman" w:hAnsi="Times New Roman" w:cs="Times New Roman"/>
          <w:b/>
          <w:color w:val="000000"/>
          <w:sz w:val="28"/>
          <w:szCs w:val="28"/>
        </w:rPr>
      </w:pPr>
      <w:r w:rsidRPr="001117A0">
        <w:rPr>
          <w:rFonts w:ascii="Times New Roman" w:hAnsi="Times New Roman" w:cs="Times New Roman"/>
          <w:b/>
          <w:color w:val="000000"/>
          <w:sz w:val="28"/>
          <w:szCs w:val="28"/>
        </w:rPr>
        <w:t>И дышит таинственность брака</w:t>
      </w:r>
    </w:p>
    <w:p w:rsidR="00607C26" w:rsidRPr="001117A0" w:rsidRDefault="00607C26" w:rsidP="005F5941">
      <w:pPr>
        <w:pStyle w:val="a3"/>
        <w:ind w:left="57" w:right="-454"/>
        <w:rPr>
          <w:rFonts w:ascii="Times New Roman" w:hAnsi="Times New Roman" w:cs="Times New Roman"/>
          <w:b/>
          <w:color w:val="000000"/>
          <w:sz w:val="28"/>
          <w:szCs w:val="28"/>
        </w:rPr>
      </w:pPr>
      <w:r w:rsidRPr="001117A0">
        <w:rPr>
          <w:rFonts w:ascii="Times New Roman" w:hAnsi="Times New Roman" w:cs="Times New Roman"/>
          <w:b/>
          <w:color w:val="000000"/>
          <w:sz w:val="28"/>
          <w:szCs w:val="28"/>
        </w:rPr>
        <w:t>В простом сочетании слов.</w:t>
      </w:r>
    </w:p>
    <w:p w:rsidR="00607C26" w:rsidRPr="00DC6227" w:rsidRDefault="00607C26" w:rsidP="00607C26">
      <w:pPr>
        <w:pStyle w:val="a3"/>
        <w:ind w:left="-1134" w:right="-454"/>
        <w:jc w:val="both"/>
        <w:rPr>
          <w:rFonts w:ascii="Times New Roman" w:hAnsi="Times New Roman" w:cs="Times New Roman"/>
          <w:color w:val="000000"/>
          <w:sz w:val="28"/>
          <w:szCs w:val="28"/>
        </w:rPr>
        <w:sectPr w:rsidR="00607C26" w:rsidRPr="00DC6227" w:rsidSect="00607C26">
          <w:type w:val="continuous"/>
          <w:pgSz w:w="11906" w:h="16838"/>
          <w:pgMar w:top="1134" w:right="850" w:bottom="1134" w:left="1701" w:header="708" w:footer="708" w:gutter="0"/>
          <w:cols w:num="2" w:space="708"/>
          <w:docGrid w:linePitch="360"/>
        </w:sectPr>
      </w:pPr>
    </w:p>
    <w:p w:rsidR="00607C26" w:rsidRPr="00DC6227" w:rsidRDefault="00607C26" w:rsidP="00607C26">
      <w:pPr>
        <w:pStyle w:val="a3"/>
        <w:ind w:left="-1134" w:right="-454"/>
        <w:jc w:val="both"/>
        <w:rPr>
          <w:rFonts w:ascii="Times New Roman" w:hAnsi="Times New Roman" w:cs="Times New Roman"/>
          <w:color w:val="000000"/>
          <w:sz w:val="28"/>
          <w:szCs w:val="28"/>
        </w:rPr>
      </w:pPr>
      <w:r w:rsidRPr="00DC6227">
        <w:rPr>
          <w:rFonts w:ascii="Times New Roman" w:hAnsi="Times New Roman" w:cs="Times New Roman"/>
          <w:noProof/>
          <w:color w:val="000000"/>
          <w:sz w:val="28"/>
          <w:szCs w:val="28"/>
          <w:lang w:eastAsia="ru-RU"/>
        </w:rPr>
        <w:drawing>
          <wp:anchor distT="0" distB="0" distL="114300" distR="114300" simplePos="0" relativeHeight="252024832" behindDoc="0" locked="0" layoutInCell="1" allowOverlap="1">
            <wp:simplePos x="0" y="0"/>
            <wp:positionH relativeFrom="column">
              <wp:posOffset>4845050</wp:posOffset>
            </wp:positionH>
            <wp:positionV relativeFrom="paragraph">
              <wp:posOffset>646430</wp:posOffset>
            </wp:positionV>
            <wp:extent cx="1005840" cy="715645"/>
            <wp:effectExtent l="19050" t="0" r="3810" b="0"/>
            <wp:wrapSquare wrapText="bothSides"/>
            <wp:docPr id="58992" name="Рисунок 7" descr="http://pushkin.ellink.ru/museum/exh/exh12/images/gmp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ushkin.ellink.ru/museum/exh/exh12/images/gmp13.jpg"/>
                    <pic:cNvPicPr>
                      <a:picLocks noChangeAspect="1" noChangeArrowheads="1"/>
                    </pic:cNvPicPr>
                  </pic:nvPicPr>
                  <pic:blipFill>
                    <a:blip r:embed="rId224" cstate="print"/>
                    <a:srcRect/>
                    <a:stretch>
                      <a:fillRect/>
                    </a:stretch>
                  </pic:blipFill>
                  <pic:spPr bwMode="auto">
                    <a:xfrm>
                      <a:off x="0" y="0"/>
                      <a:ext cx="1005840" cy="715645"/>
                    </a:xfrm>
                    <a:prstGeom prst="rect">
                      <a:avLst/>
                    </a:prstGeom>
                    <a:noFill/>
                    <a:ln w="9525">
                      <a:noFill/>
                      <a:miter lim="800000"/>
                      <a:headEnd/>
                      <a:tailEnd/>
                    </a:ln>
                  </pic:spPr>
                </pic:pic>
              </a:graphicData>
            </a:graphic>
          </wp:anchor>
        </w:drawing>
      </w:r>
      <w:r w:rsidRPr="00DC6227">
        <w:rPr>
          <w:rFonts w:ascii="Times New Roman" w:hAnsi="Times New Roman" w:cs="Times New Roman"/>
          <w:color w:val="000000"/>
          <w:sz w:val="28"/>
          <w:szCs w:val="28"/>
        </w:rPr>
        <w:t xml:space="preserve">  Кажется, что отразился в словах этих весь жизненный духовный опыт, к которому приходит поэт незадолго до того, как оставить этот мир и перейти в Вечность. А ещё, читая эти строки, нельзя не вспомнить величайшее произведение, которое по праву считается своего рода «хрестоматией» по созданию всех великих творений – и не только  литературы, но и живописи, музыки: </w:t>
      </w:r>
    </w:p>
    <w:p w:rsidR="00607C26" w:rsidRPr="00DC6227" w:rsidRDefault="00607C26" w:rsidP="00607C26">
      <w:pPr>
        <w:pStyle w:val="a3"/>
        <w:ind w:left="-1134" w:right="-454"/>
        <w:rPr>
          <w:rFonts w:ascii="Times New Roman" w:hAnsi="Times New Roman" w:cs="Times New Roman"/>
          <w:b/>
          <w:sz w:val="28"/>
          <w:szCs w:val="28"/>
          <w:lang w:eastAsia="ru-RU"/>
        </w:rPr>
        <w:sectPr w:rsidR="00607C26" w:rsidRPr="00DC6227" w:rsidSect="00607C26">
          <w:type w:val="continuous"/>
          <w:pgSz w:w="11906" w:h="16838"/>
          <w:pgMar w:top="1134" w:right="850" w:bottom="1134" w:left="1701" w:header="708" w:footer="708" w:gutter="0"/>
          <w:cols w:space="708"/>
          <w:docGrid w:linePitch="360"/>
        </w:sectPr>
      </w:pPr>
    </w:p>
    <w:p w:rsidR="00607C26" w:rsidRPr="00DC6227" w:rsidRDefault="00607C26" w:rsidP="00607C26">
      <w:pPr>
        <w:pStyle w:val="a3"/>
        <w:ind w:left="-227" w:right="-454"/>
        <w:rPr>
          <w:rFonts w:ascii="Times New Roman" w:hAnsi="Times New Roman" w:cs="Times New Roman"/>
          <w:b/>
          <w:sz w:val="28"/>
          <w:szCs w:val="28"/>
          <w:lang w:eastAsia="ru-RU"/>
        </w:rPr>
      </w:pPr>
      <w:r w:rsidRPr="00DC6227">
        <w:rPr>
          <w:rFonts w:ascii="Times New Roman" w:hAnsi="Times New Roman" w:cs="Times New Roman"/>
          <w:b/>
          <w:sz w:val="28"/>
          <w:szCs w:val="28"/>
          <w:lang w:eastAsia="ru-RU"/>
        </w:rPr>
        <w:t>Как труп в пустыне я лежал,</w:t>
      </w:r>
      <w:r w:rsidRPr="00DC6227">
        <w:rPr>
          <w:rFonts w:ascii="Times New Roman" w:hAnsi="Times New Roman" w:cs="Times New Roman"/>
          <w:b/>
          <w:sz w:val="28"/>
          <w:szCs w:val="28"/>
          <w:lang w:eastAsia="ru-RU"/>
        </w:rPr>
        <w:br/>
        <w:t>И бога глас ко мне воззвал:</w:t>
      </w:r>
    </w:p>
    <w:p w:rsidR="00607C26" w:rsidRPr="00DC6227" w:rsidRDefault="00607C26" w:rsidP="00607C26">
      <w:pPr>
        <w:pStyle w:val="a3"/>
        <w:ind w:left="-227" w:right="-454"/>
        <w:rPr>
          <w:rFonts w:ascii="Times New Roman" w:hAnsi="Times New Roman" w:cs="Times New Roman"/>
          <w:b/>
          <w:sz w:val="28"/>
          <w:szCs w:val="28"/>
          <w:lang w:eastAsia="ru-RU"/>
        </w:rPr>
      </w:pPr>
      <w:r w:rsidRPr="00DC6227">
        <w:rPr>
          <w:rFonts w:ascii="Times New Roman" w:hAnsi="Times New Roman" w:cs="Times New Roman"/>
          <w:b/>
          <w:sz w:val="28"/>
          <w:szCs w:val="28"/>
          <w:lang w:eastAsia="ru-RU"/>
        </w:rPr>
        <w:t>«Восстань, пророк, и виждь,                                     и внемли,</w:t>
      </w:r>
    </w:p>
    <w:p w:rsidR="00607C26" w:rsidRPr="00DC6227" w:rsidRDefault="00607C26" w:rsidP="00607C26">
      <w:pPr>
        <w:pStyle w:val="a3"/>
        <w:ind w:left="-227" w:right="-454"/>
        <w:rPr>
          <w:rFonts w:ascii="Times New Roman" w:hAnsi="Times New Roman" w:cs="Times New Roman"/>
          <w:b/>
          <w:sz w:val="28"/>
          <w:szCs w:val="28"/>
          <w:lang w:eastAsia="ru-RU"/>
        </w:rPr>
      </w:pPr>
      <w:r w:rsidRPr="00DC6227">
        <w:rPr>
          <w:rFonts w:ascii="Times New Roman" w:hAnsi="Times New Roman" w:cs="Times New Roman"/>
          <w:b/>
          <w:sz w:val="28"/>
          <w:szCs w:val="28"/>
          <w:lang w:eastAsia="ru-RU"/>
        </w:rPr>
        <w:t>Исполнись волею моей,</w:t>
      </w:r>
      <w:r w:rsidRPr="00DC6227">
        <w:rPr>
          <w:rFonts w:ascii="Times New Roman" w:hAnsi="Times New Roman" w:cs="Times New Roman"/>
          <w:sz w:val="28"/>
          <w:szCs w:val="28"/>
        </w:rPr>
        <w:t xml:space="preserve"> </w:t>
      </w:r>
      <w:r w:rsidRPr="00DC6227">
        <w:rPr>
          <w:rFonts w:ascii="Times New Roman" w:hAnsi="Times New Roman" w:cs="Times New Roman"/>
          <w:b/>
          <w:sz w:val="28"/>
          <w:szCs w:val="28"/>
          <w:lang w:eastAsia="ru-RU"/>
        </w:rPr>
        <w:br/>
        <w:t>И, обходя моря  и земли,</w:t>
      </w:r>
      <w:r w:rsidRPr="00DC6227">
        <w:rPr>
          <w:rFonts w:ascii="Times New Roman" w:hAnsi="Times New Roman" w:cs="Times New Roman"/>
          <w:b/>
          <w:sz w:val="28"/>
          <w:szCs w:val="28"/>
          <w:lang w:eastAsia="ru-RU"/>
        </w:rPr>
        <w:br/>
        <w:t>Глаголом жги сердца людей».</w:t>
      </w:r>
    </w:p>
    <w:p w:rsidR="00607C26" w:rsidRPr="00DC6227" w:rsidRDefault="00607C26" w:rsidP="00607C26">
      <w:pPr>
        <w:pStyle w:val="a3"/>
        <w:ind w:left="-1134" w:right="-454"/>
        <w:jc w:val="both"/>
        <w:rPr>
          <w:rFonts w:ascii="Times New Roman" w:hAnsi="Times New Roman" w:cs="Times New Roman"/>
          <w:sz w:val="28"/>
          <w:szCs w:val="28"/>
          <w:lang w:eastAsia="ru-RU"/>
        </w:rPr>
        <w:sectPr w:rsidR="00607C26" w:rsidRPr="00DC6227" w:rsidSect="00607C26">
          <w:type w:val="continuous"/>
          <w:pgSz w:w="11906" w:h="16838"/>
          <w:pgMar w:top="1134" w:right="850" w:bottom="1134" w:left="1701" w:header="708" w:footer="708" w:gutter="0"/>
          <w:cols w:num="2" w:space="708"/>
          <w:docGrid w:linePitch="360"/>
        </w:sectPr>
      </w:pPr>
    </w:p>
    <w:p w:rsidR="00607C26" w:rsidRPr="00DC6227" w:rsidRDefault="00607C26" w:rsidP="00607C26">
      <w:pPr>
        <w:pStyle w:val="a3"/>
        <w:ind w:left="-1134" w:right="-454"/>
        <w:jc w:val="both"/>
        <w:rPr>
          <w:rFonts w:ascii="Times New Roman" w:hAnsi="Times New Roman" w:cs="Times New Roman"/>
          <w:sz w:val="28"/>
          <w:szCs w:val="28"/>
          <w:lang w:eastAsia="ru-RU"/>
        </w:rPr>
      </w:pPr>
      <w:r w:rsidRPr="00DC6227">
        <w:rPr>
          <w:rFonts w:ascii="Times New Roman" w:hAnsi="Times New Roman" w:cs="Times New Roman"/>
          <w:sz w:val="28"/>
          <w:szCs w:val="28"/>
          <w:lang w:eastAsia="ru-RU"/>
        </w:rPr>
        <w:t xml:space="preserve">Волей Бога </w:t>
      </w:r>
      <w:r w:rsidRPr="00DC6227">
        <w:rPr>
          <w:rFonts w:ascii="Times New Roman" w:hAnsi="Times New Roman" w:cs="Times New Roman"/>
          <w:b/>
          <w:sz w:val="28"/>
          <w:szCs w:val="28"/>
          <w:lang w:eastAsia="ru-RU"/>
        </w:rPr>
        <w:t>«исполняется»</w:t>
      </w:r>
      <w:r w:rsidRPr="00DC6227">
        <w:rPr>
          <w:rFonts w:ascii="Times New Roman" w:hAnsi="Times New Roman" w:cs="Times New Roman"/>
          <w:sz w:val="28"/>
          <w:szCs w:val="28"/>
          <w:lang w:eastAsia="ru-RU"/>
        </w:rPr>
        <w:t xml:space="preserve">  и лирический герой </w:t>
      </w:r>
      <w:r w:rsidRPr="00DC6227">
        <w:rPr>
          <w:rFonts w:ascii="Times New Roman" w:hAnsi="Times New Roman" w:cs="Times New Roman"/>
          <w:b/>
          <w:sz w:val="28"/>
          <w:szCs w:val="28"/>
          <w:lang w:eastAsia="ru-RU"/>
        </w:rPr>
        <w:t>О.Э.Мандельштама</w:t>
      </w:r>
      <w:r w:rsidRPr="00DC6227">
        <w:rPr>
          <w:rFonts w:ascii="Times New Roman" w:hAnsi="Times New Roman" w:cs="Times New Roman"/>
          <w:sz w:val="28"/>
          <w:szCs w:val="28"/>
          <w:lang w:eastAsia="ru-RU"/>
        </w:rPr>
        <w:t xml:space="preserve">, а по сути, - </w:t>
      </w:r>
      <w:r>
        <w:rPr>
          <w:rFonts w:ascii="Times New Roman" w:hAnsi="Times New Roman" w:cs="Times New Roman"/>
          <w:sz w:val="28"/>
          <w:szCs w:val="28"/>
          <w:lang w:eastAsia="ru-RU"/>
        </w:rPr>
        <w:t xml:space="preserve">                        </w:t>
      </w:r>
      <w:r w:rsidRPr="00DC6227">
        <w:rPr>
          <w:rFonts w:ascii="Times New Roman" w:hAnsi="Times New Roman" w:cs="Times New Roman"/>
          <w:sz w:val="28"/>
          <w:szCs w:val="28"/>
          <w:lang w:eastAsia="ru-RU"/>
        </w:rPr>
        <w:t xml:space="preserve">сам поэт. </w:t>
      </w:r>
    </w:p>
    <w:p w:rsidR="00607C26" w:rsidRPr="00DC6227" w:rsidRDefault="00607C26" w:rsidP="00607C26">
      <w:pPr>
        <w:pStyle w:val="a3"/>
        <w:ind w:left="-1134" w:right="-454"/>
        <w:jc w:val="both"/>
        <w:rPr>
          <w:rFonts w:ascii="Times New Roman" w:hAnsi="Times New Roman" w:cs="Times New Roman"/>
          <w:sz w:val="28"/>
          <w:szCs w:val="28"/>
          <w:lang w:eastAsia="ru-RU"/>
        </w:rPr>
      </w:pPr>
      <w:r w:rsidRPr="00DC6227">
        <w:rPr>
          <w:rFonts w:ascii="Times New Roman" w:hAnsi="Times New Roman" w:cs="Times New Roman"/>
          <w:sz w:val="28"/>
          <w:szCs w:val="28"/>
          <w:lang w:eastAsia="ru-RU"/>
        </w:rPr>
        <w:t xml:space="preserve">И тоже </w:t>
      </w:r>
      <w:r w:rsidRPr="00DC6227">
        <w:rPr>
          <w:rFonts w:ascii="Times New Roman" w:hAnsi="Times New Roman" w:cs="Times New Roman"/>
          <w:b/>
          <w:sz w:val="28"/>
          <w:szCs w:val="28"/>
          <w:lang w:eastAsia="ru-RU"/>
        </w:rPr>
        <w:t>«жжёт сердца людей»,</w:t>
      </w:r>
      <w:r w:rsidRPr="00DC6227">
        <w:rPr>
          <w:rFonts w:ascii="Times New Roman" w:hAnsi="Times New Roman" w:cs="Times New Roman"/>
          <w:sz w:val="28"/>
          <w:szCs w:val="28"/>
          <w:lang w:eastAsia="ru-RU"/>
        </w:rPr>
        <w:t xml:space="preserve"> особенно в окаянные годы после атеистического переворота. </w:t>
      </w:r>
    </w:p>
    <w:p w:rsidR="00607C26" w:rsidRPr="00DC6227" w:rsidRDefault="00607C26" w:rsidP="00607C26">
      <w:pPr>
        <w:pStyle w:val="a3"/>
        <w:ind w:left="-1134" w:right="-454"/>
        <w:jc w:val="both"/>
        <w:rPr>
          <w:rFonts w:ascii="Times New Roman" w:hAnsi="Times New Roman" w:cs="Times New Roman"/>
          <w:sz w:val="28"/>
          <w:szCs w:val="28"/>
          <w:lang w:eastAsia="ru-RU"/>
        </w:rPr>
      </w:pPr>
      <w:r w:rsidRPr="00DC6227">
        <w:rPr>
          <w:rFonts w:ascii="Times New Roman" w:hAnsi="Times New Roman" w:cs="Times New Roman"/>
          <w:sz w:val="28"/>
          <w:szCs w:val="28"/>
          <w:lang w:eastAsia="ru-RU"/>
        </w:rPr>
        <w:t xml:space="preserve">     Камень в стихотворении </w:t>
      </w:r>
      <w:r w:rsidRPr="00DC6227">
        <w:rPr>
          <w:rFonts w:ascii="Times New Roman" w:hAnsi="Times New Roman" w:cs="Times New Roman"/>
          <w:b/>
          <w:sz w:val="28"/>
          <w:szCs w:val="28"/>
          <w:lang w:eastAsia="ru-RU"/>
        </w:rPr>
        <w:t>О.Э.Мандельштама</w:t>
      </w:r>
      <w:r w:rsidRPr="00DC6227">
        <w:rPr>
          <w:rFonts w:ascii="Times New Roman" w:hAnsi="Times New Roman" w:cs="Times New Roman"/>
          <w:sz w:val="28"/>
          <w:szCs w:val="28"/>
          <w:lang w:eastAsia="ru-RU"/>
        </w:rPr>
        <w:t xml:space="preserve">, как и труп в </w:t>
      </w:r>
      <w:r w:rsidRPr="00DC6227">
        <w:rPr>
          <w:rFonts w:ascii="Times New Roman" w:hAnsi="Times New Roman" w:cs="Times New Roman"/>
          <w:b/>
          <w:sz w:val="28"/>
          <w:szCs w:val="28"/>
          <w:lang w:eastAsia="ru-RU"/>
        </w:rPr>
        <w:t>«Пророке» А.С. Пушкина</w:t>
      </w:r>
      <w:r w:rsidRPr="00DC6227">
        <w:rPr>
          <w:rFonts w:ascii="Times New Roman" w:hAnsi="Times New Roman" w:cs="Times New Roman"/>
          <w:sz w:val="28"/>
          <w:szCs w:val="28"/>
          <w:lang w:eastAsia="ru-RU"/>
        </w:rPr>
        <w:t xml:space="preserve">, лишён жизни  –  и «вдохнуть» жизнь, превратить мёртвое в живое  может только Дух Божий! Оттого что </w:t>
      </w:r>
      <w:r w:rsidRPr="00DC6227">
        <w:rPr>
          <w:rFonts w:ascii="Times New Roman" w:hAnsi="Times New Roman" w:cs="Times New Roman"/>
          <w:b/>
          <w:sz w:val="28"/>
          <w:szCs w:val="28"/>
          <w:lang w:eastAsia="ru-RU"/>
        </w:rPr>
        <w:t>«Святым Духом всяка душа живится»</w:t>
      </w:r>
      <w:r w:rsidRPr="00DC6227">
        <w:rPr>
          <w:rFonts w:ascii="Times New Roman" w:hAnsi="Times New Roman" w:cs="Times New Roman"/>
          <w:sz w:val="28"/>
          <w:szCs w:val="28"/>
          <w:lang w:eastAsia="ru-RU"/>
        </w:rPr>
        <w:t xml:space="preserve">! И совершенно очевидно,  </w:t>
      </w:r>
      <w:r>
        <w:rPr>
          <w:rFonts w:ascii="Times New Roman" w:hAnsi="Times New Roman" w:cs="Times New Roman"/>
          <w:sz w:val="28"/>
          <w:szCs w:val="28"/>
          <w:lang w:eastAsia="ru-RU"/>
        </w:rPr>
        <w:t xml:space="preserve">       </w:t>
      </w:r>
      <w:r w:rsidRPr="00DC6227">
        <w:rPr>
          <w:rFonts w:ascii="Times New Roman" w:hAnsi="Times New Roman" w:cs="Times New Roman"/>
          <w:sz w:val="28"/>
          <w:szCs w:val="28"/>
          <w:lang w:eastAsia="ru-RU"/>
        </w:rPr>
        <w:t>что речь не может идти только о духовном пути самого поэта – в обоих произведениях!</w:t>
      </w:r>
    </w:p>
    <w:p w:rsidR="00607C26" w:rsidRPr="00DC6227" w:rsidRDefault="00607C26" w:rsidP="00607C26">
      <w:pPr>
        <w:pStyle w:val="a3"/>
        <w:ind w:left="-1134" w:right="-454"/>
        <w:jc w:val="both"/>
        <w:rPr>
          <w:rFonts w:ascii="Times New Roman" w:hAnsi="Times New Roman" w:cs="Times New Roman"/>
          <w:sz w:val="28"/>
          <w:szCs w:val="28"/>
          <w:lang w:eastAsia="ru-RU"/>
        </w:rPr>
      </w:pPr>
      <w:r w:rsidRPr="00DC6227">
        <w:rPr>
          <w:rFonts w:ascii="Times New Roman" w:hAnsi="Times New Roman" w:cs="Times New Roman"/>
          <w:sz w:val="28"/>
          <w:szCs w:val="28"/>
          <w:lang w:eastAsia="ru-RU"/>
        </w:rPr>
        <w:t xml:space="preserve">  Шедевр  </w:t>
      </w:r>
      <w:r w:rsidRPr="00DC6227">
        <w:rPr>
          <w:rFonts w:ascii="Times New Roman" w:hAnsi="Times New Roman" w:cs="Times New Roman"/>
          <w:b/>
          <w:sz w:val="28"/>
          <w:szCs w:val="28"/>
          <w:lang w:eastAsia="ru-RU"/>
        </w:rPr>
        <w:t>А.С.Пушкина</w:t>
      </w:r>
      <w:r w:rsidRPr="00DC6227">
        <w:rPr>
          <w:rFonts w:ascii="Times New Roman" w:hAnsi="Times New Roman" w:cs="Times New Roman"/>
          <w:sz w:val="28"/>
          <w:szCs w:val="28"/>
          <w:lang w:eastAsia="ru-RU"/>
        </w:rPr>
        <w:t xml:space="preserve"> помнят, думаю, все – а в строки </w:t>
      </w:r>
      <w:r w:rsidRPr="00DC6227">
        <w:rPr>
          <w:rFonts w:ascii="Times New Roman" w:hAnsi="Times New Roman" w:cs="Times New Roman"/>
          <w:b/>
          <w:sz w:val="28"/>
          <w:szCs w:val="28"/>
          <w:lang w:eastAsia="ru-RU"/>
        </w:rPr>
        <w:t>О.Э.Мандельштама</w:t>
      </w:r>
      <w:r w:rsidRPr="00DC6227">
        <w:rPr>
          <w:rFonts w:ascii="Times New Roman" w:hAnsi="Times New Roman" w:cs="Times New Roman"/>
          <w:sz w:val="28"/>
          <w:szCs w:val="28"/>
          <w:lang w:eastAsia="ru-RU"/>
        </w:rPr>
        <w:t xml:space="preserve"> вчитаемся внимательнее.  В стихотворении говорится не только о том, что Дух Божий живит – хотя это, конечно, это - самое главное.</w:t>
      </w:r>
    </w:p>
    <w:p w:rsidR="00607C26" w:rsidRPr="00DC6227" w:rsidRDefault="00607C26" w:rsidP="00607C26">
      <w:pPr>
        <w:pStyle w:val="a3"/>
        <w:ind w:left="-1134" w:right="-454"/>
        <w:jc w:val="both"/>
        <w:rPr>
          <w:rFonts w:ascii="Times New Roman" w:hAnsi="Times New Roman" w:cs="Times New Roman"/>
          <w:sz w:val="28"/>
          <w:szCs w:val="28"/>
        </w:rPr>
      </w:pPr>
      <w:r w:rsidRPr="001117A0">
        <w:rPr>
          <w:rFonts w:ascii="Times New Roman" w:hAnsi="Times New Roman" w:cs="Times New Roman"/>
          <w:b/>
          <w:sz w:val="28"/>
          <w:szCs w:val="28"/>
        </w:rPr>
        <w:t>«</w:t>
      </w:r>
      <w:hyperlink r:id="rId225" w:history="1">
        <w:r w:rsidRPr="001117A0">
          <w:rPr>
            <w:rStyle w:val="ae"/>
            <w:rFonts w:ascii="Times New Roman" w:hAnsi="Times New Roman" w:cs="Times New Roman"/>
            <w:color w:val="000000" w:themeColor="text1"/>
            <w:sz w:val="28"/>
            <w:szCs w:val="28"/>
          </w:rPr>
          <w:t>Как облаком сердце одето</w:t>
        </w:r>
      </w:hyperlink>
      <w:r w:rsidRPr="001117A0">
        <w:rPr>
          <w:rFonts w:ascii="Times New Roman" w:hAnsi="Times New Roman" w:cs="Times New Roman"/>
          <w:b/>
          <w:sz w:val="28"/>
          <w:szCs w:val="28"/>
        </w:rPr>
        <w:t xml:space="preserve">» </w:t>
      </w:r>
      <w:r w:rsidRPr="001117A0">
        <w:rPr>
          <w:rFonts w:ascii="Times New Roman" w:hAnsi="Times New Roman" w:cs="Times New Roman"/>
          <w:sz w:val="28"/>
          <w:szCs w:val="28"/>
        </w:rPr>
        <w:t>- ведь именно с этого начинается произведение - значит,</w:t>
      </w:r>
      <w:r w:rsidRPr="00DC6227">
        <w:rPr>
          <w:rFonts w:ascii="Times New Roman" w:hAnsi="Times New Roman" w:cs="Times New Roman"/>
          <w:sz w:val="28"/>
          <w:szCs w:val="28"/>
        </w:rPr>
        <w:t xml:space="preserve">                 истинного пути не ещё видно -  можно заблудиться, попасться</w:t>
      </w:r>
      <w:r w:rsidRPr="00DC6227">
        <w:rPr>
          <w:rFonts w:ascii="Times New Roman" w:hAnsi="Times New Roman" w:cs="Times New Roman"/>
          <w:b/>
          <w:sz w:val="28"/>
          <w:szCs w:val="28"/>
        </w:rPr>
        <w:t xml:space="preserve"> </w:t>
      </w:r>
      <w:r w:rsidRPr="00DC6227">
        <w:rPr>
          <w:rFonts w:ascii="Times New Roman" w:hAnsi="Times New Roman" w:cs="Times New Roman"/>
          <w:sz w:val="28"/>
          <w:szCs w:val="28"/>
        </w:rPr>
        <w:t>в сети лукавого – а ведь это и есть смерть. И попадали многие, особенно в двадцатом веке, в двадцатом веке, утратив духовное начало и прельстившись. И оттого-то «</w:t>
      </w:r>
      <w:r w:rsidRPr="00DC6227">
        <w:rPr>
          <w:rStyle w:val="line"/>
          <w:rFonts w:ascii="Times New Roman" w:hAnsi="Times New Roman" w:cs="Times New Roman"/>
          <w:color w:val="000000"/>
          <w:sz w:val="28"/>
          <w:szCs w:val="28"/>
        </w:rPr>
        <w:t>в темноту погружен» поэт,</w:t>
      </w:r>
      <w:r w:rsidRPr="00DC6227">
        <w:rPr>
          <w:rFonts w:ascii="Times New Roman" w:hAnsi="Times New Roman" w:cs="Times New Roman"/>
          <w:sz w:val="28"/>
          <w:szCs w:val="28"/>
        </w:rPr>
        <w:t xml:space="preserve"> предназначение  которого Создателем ещё не открыто. Оттого - то всё вокруг </w:t>
      </w:r>
      <w:r w:rsidRPr="00DC6227">
        <w:rPr>
          <w:rFonts w:ascii="Times New Roman" w:hAnsi="Times New Roman" w:cs="Times New Roman"/>
          <w:b/>
          <w:sz w:val="28"/>
          <w:szCs w:val="28"/>
        </w:rPr>
        <w:t>«какое-то»</w:t>
      </w:r>
      <w:r w:rsidRPr="00DC6227">
        <w:rPr>
          <w:rFonts w:ascii="Times New Roman" w:hAnsi="Times New Roman" w:cs="Times New Roman"/>
          <w:sz w:val="28"/>
          <w:szCs w:val="28"/>
        </w:rPr>
        <w:t xml:space="preserve">, неясное, неопределённое. Оттого и </w:t>
      </w:r>
      <w:r w:rsidRPr="00DC6227">
        <w:rPr>
          <w:rFonts w:ascii="Times New Roman" w:hAnsi="Times New Roman" w:cs="Times New Roman"/>
          <w:b/>
          <w:sz w:val="28"/>
          <w:szCs w:val="28"/>
        </w:rPr>
        <w:t>«страсть налетела»</w:t>
      </w:r>
      <w:r w:rsidRPr="00DC6227">
        <w:rPr>
          <w:rFonts w:ascii="Times New Roman" w:hAnsi="Times New Roman" w:cs="Times New Roman"/>
          <w:sz w:val="28"/>
          <w:szCs w:val="28"/>
        </w:rPr>
        <w:t xml:space="preserve">, и </w:t>
      </w:r>
      <w:r w:rsidRPr="00DC6227">
        <w:rPr>
          <w:rFonts w:ascii="Times New Roman" w:hAnsi="Times New Roman" w:cs="Times New Roman"/>
          <w:b/>
          <w:sz w:val="28"/>
          <w:szCs w:val="28"/>
        </w:rPr>
        <w:t>«тяжесть жива»</w:t>
      </w:r>
      <w:r w:rsidRPr="00DC6227">
        <w:rPr>
          <w:rFonts w:ascii="Times New Roman" w:hAnsi="Times New Roman" w:cs="Times New Roman"/>
          <w:sz w:val="28"/>
          <w:szCs w:val="28"/>
        </w:rPr>
        <w:t>.</w:t>
      </w:r>
      <w:r>
        <w:rPr>
          <w:rFonts w:ascii="Times New Roman" w:hAnsi="Times New Roman" w:cs="Times New Roman"/>
          <w:sz w:val="28"/>
          <w:szCs w:val="28"/>
        </w:rPr>
        <w:t xml:space="preserve"> </w:t>
      </w:r>
      <w:r w:rsidRPr="00DC6227">
        <w:rPr>
          <w:rFonts w:ascii="Times New Roman" w:hAnsi="Times New Roman" w:cs="Times New Roman"/>
          <w:sz w:val="28"/>
          <w:szCs w:val="28"/>
        </w:rPr>
        <w:t xml:space="preserve">В таком духовном состоянии легко сбиться с пути, впасть в отчаяние, полететь в пропасть, </w:t>
      </w:r>
      <w:r>
        <w:rPr>
          <w:rFonts w:ascii="Times New Roman" w:hAnsi="Times New Roman" w:cs="Times New Roman"/>
          <w:sz w:val="28"/>
          <w:szCs w:val="28"/>
        </w:rPr>
        <w:t xml:space="preserve">                         </w:t>
      </w:r>
      <w:r w:rsidRPr="00DC6227">
        <w:rPr>
          <w:rFonts w:ascii="Times New Roman" w:hAnsi="Times New Roman" w:cs="Times New Roman"/>
          <w:sz w:val="28"/>
          <w:szCs w:val="28"/>
        </w:rPr>
        <w:t xml:space="preserve">в бездну. И тьма в этом контексте, скорее всего, означает отсутствие Света, данного Творцом. Не случилось ещё «озарение». </w:t>
      </w:r>
    </w:p>
    <w:p w:rsidR="00607C26" w:rsidRPr="00DC6227" w:rsidRDefault="00607C26" w:rsidP="00607C26">
      <w:pPr>
        <w:pStyle w:val="a3"/>
        <w:ind w:left="-1134" w:right="-454"/>
        <w:jc w:val="both"/>
        <w:rPr>
          <w:rFonts w:ascii="Times New Roman" w:hAnsi="Times New Roman" w:cs="Times New Roman"/>
          <w:sz w:val="28"/>
          <w:szCs w:val="28"/>
        </w:rPr>
      </w:pPr>
      <w:r w:rsidRPr="00DC6227">
        <w:rPr>
          <w:rFonts w:ascii="Times New Roman" w:hAnsi="Times New Roman" w:cs="Times New Roman"/>
          <w:b/>
          <w:sz w:val="28"/>
          <w:szCs w:val="28"/>
        </w:rPr>
        <w:t xml:space="preserve">  </w:t>
      </w:r>
      <w:r w:rsidRPr="00DC6227">
        <w:rPr>
          <w:rFonts w:ascii="Times New Roman" w:hAnsi="Times New Roman" w:cs="Times New Roman"/>
          <w:sz w:val="28"/>
          <w:szCs w:val="28"/>
        </w:rPr>
        <w:t xml:space="preserve">В поучениях Отцов Церкви тьма часто символизирует греховность, в которой, нельзя найти путь праведности, как во тьме, нельзя различить предметов.                         </w:t>
      </w:r>
    </w:p>
    <w:p w:rsidR="00607C26" w:rsidRPr="00DC6227" w:rsidRDefault="00607C26" w:rsidP="00607C26">
      <w:pPr>
        <w:pStyle w:val="a3"/>
        <w:ind w:left="-1134" w:right="-454"/>
        <w:jc w:val="both"/>
        <w:rPr>
          <w:rFonts w:ascii="Times New Roman" w:hAnsi="Times New Roman" w:cs="Times New Roman"/>
          <w:b/>
          <w:sz w:val="28"/>
          <w:szCs w:val="28"/>
        </w:rPr>
      </w:pPr>
      <w:r w:rsidRPr="00DC6227">
        <w:rPr>
          <w:rFonts w:ascii="Times New Roman" w:hAnsi="Times New Roman" w:cs="Times New Roman"/>
          <w:noProof/>
          <w:sz w:val="28"/>
          <w:szCs w:val="28"/>
          <w:lang w:eastAsia="ru-RU"/>
        </w:rPr>
        <w:drawing>
          <wp:anchor distT="0" distB="0" distL="114300" distR="114300" simplePos="0" relativeHeight="252023808" behindDoc="0" locked="0" layoutInCell="1" allowOverlap="1">
            <wp:simplePos x="0" y="0"/>
            <wp:positionH relativeFrom="column">
              <wp:posOffset>-563880</wp:posOffset>
            </wp:positionH>
            <wp:positionV relativeFrom="paragraph">
              <wp:posOffset>67945</wp:posOffset>
            </wp:positionV>
            <wp:extent cx="714375" cy="933450"/>
            <wp:effectExtent l="19050" t="0" r="9525" b="0"/>
            <wp:wrapSquare wrapText="bothSides"/>
            <wp:docPr id="58993" name="Рисунок 4" descr="http://cs624831.vk.me/v624831949/7c8b/KXcmEqC0Qk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s624831.vk.me/v624831949/7c8b/KXcmEqC0Qk0.jpg"/>
                    <pic:cNvPicPr>
                      <a:picLocks noChangeAspect="1" noChangeArrowheads="1"/>
                    </pic:cNvPicPr>
                  </pic:nvPicPr>
                  <pic:blipFill>
                    <a:blip r:embed="rId226" cstate="print"/>
                    <a:srcRect/>
                    <a:stretch>
                      <a:fillRect/>
                    </a:stretch>
                  </pic:blipFill>
                  <pic:spPr bwMode="auto">
                    <a:xfrm>
                      <a:off x="0" y="0"/>
                      <a:ext cx="714375" cy="933450"/>
                    </a:xfrm>
                    <a:prstGeom prst="rect">
                      <a:avLst/>
                    </a:prstGeom>
                    <a:noFill/>
                    <a:ln w="9525">
                      <a:noFill/>
                      <a:miter lim="800000"/>
                      <a:headEnd/>
                      <a:tailEnd/>
                    </a:ln>
                  </pic:spPr>
                </pic:pic>
              </a:graphicData>
            </a:graphic>
          </wp:anchor>
        </w:drawing>
      </w:r>
      <w:r w:rsidRPr="00DC6227">
        <w:rPr>
          <w:rFonts w:ascii="Times New Roman" w:hAnsi="Times New Roman" w:cs="Times New Roman"/>
          <w:sz w:val="28"/>
          <w:szCs w:val="28"/>
        </w:rPr>
        <w:t xml:space="preserve">     Только  поэт </w:t>
      </w:r>
      <w:r w:rsidRPr="00DC6227">
        <w:rPr>
          <w:rFonts w:ascii="Times New Roman" w:hAnsi="Times New Roman" w:cs="Times New Roman"/>
          <w:b/>
          <w:sz w:val="28"/>
          <w:szCs w:val="28"/>
        </w:rPr>
        <w:t>«ждёт сокровенного знака»</w:t>
      </w:r>
      <w:r w:rsidRPr="00DC6227">
        <w:rPr>
          <w:rFonts w:ascii="Times New Roman" w:hAnsi="Times New Roman" w:cs="Times New Roman"/>
          <w:sz w:val="28"/>
          <w:szCs w:val="28"/>
        </w:rPr>
        <w:t xml:space="preserve">, знает, что будет </w:t>
      </w:r>
      <w:r w:rsidRPr="00DC6227">
        <w:rPr>
          <w:rFonts w:ascii="Times New Roman" w:hAnsi="Times New Roman" w:cs="Times New Roman"/>
          <w:b/>
          <w:sz w:val="28"/>
          <w:szCs w:val="28"/>
        </w:rPr>
        <w:t>«знак»</w:t>
      </w:r>
      <w:r w:rsidRPr="00DC6227">
        <w:rPr>
          <w:rFonts w:ascii="Times New Roman" w:hAnsi="Times New Roman" w:cs="Times New Roman"/>
          <w:sz w:val="28"/>
          <w:szCs w:val="28"/>
        </w:rPr>
        <w:t xml:space="preserve"> обязательно! Иначе, можно отдаться страстям и впасть в грех унынья. </w:t>
      </w:r>
      <w:r>
        <w:rPr>
          <w:rFonts w:ascii="Times New Roman" w:hAnsi="Times New Roman" w:cs="Times New Roman"/>
          <w:sz w:val="28"/>
          <w:szCs w:val="28"/>
        </w:rPr>
        <w:t xml:space="preserve">                   </w:t>
      </w:r>
      <w:r w:rsidRPr="00DC6227">
        <w:rPr>
          <w:rFonts w:ascii="Times New Roman" w:hAnsi="Times New Roman" w:cs="Times New Roman"/>
          <w:sz w:val="28"/>
          <w:szCs w:val="28"/>
        </w:rPr>
        <w:t xml:space="preserve">И подумать, как в ранней молодости  </w:t>
      </w:r>
      <w:r w:rsidRPr="00DC6227">
        <w:rPr>
          <w:rFonts w:ascii="Times New Roman" w:hAnsi="Times New Roman" w:cs="Times New Roman"/>
          <w:b/>
          <w:sz w:val="28"/>
          <w:szCs w:val="28"/>
        </w:rPr>
        <w:t>А.С. Пушкин</w:t>
      </w:r>
      <w:r w:rsidRPr="00DC6227">
        <w:rPr>
          <w:rFonts w:ascii="Times New Roman" w:hAnsi="Times New Roman" w:cs="Times New Roman"/>
          <w:sz w:val="28"/>
          <w:szCs w:val="28"/>
        </w:rPr>
        <w:t xml:space="preserve">, что жизнь -  </w:t>
      </w:r>
      <w:r w:rsidRPr="00DC6227">
        <w:rPr>
          <w:rFonts w:ascii="Times New Roman" w:hAnsi="Times New Roman" w:cs="Times New Roman"/>
          <w:b/>
          <w:sz w:val="28"/>
          <w:szCs w:val="28"/>
        </w:rPr>
        <w:t>«дар напрасный, дар случайный»,</w:t>
      </w:r>
      <w:r w:rsidRPr="00DC6227">
        <w:rPr>
          <w:rFonts w:ascii="Times New Roman" w:hAnsi="Times New Roman" w:cs="Times New Roman"/>
          <w:sz w:val="28"/>
          <w:szCs w:val="28"/>
        </w:rPr>
        <w:t xml:space="preserve"> </w:t>
      </w:r>
      <w:r>
        <w:rPr>
          <w:rFonts w:ascii="Times New Roman" w:hAnsi="Times New Roman" w:cs="Times New Roman"/>
          <w:sz w:val="28"/>
          <w:szCs w:val="28"/>
        </w:rPr>
        <w:t xml:space="preserve"> </w:t>
      </w:r>
      <w:r w:rsidRPr="00DC6227">
        <w:rPr>
          <w:rFonts w:ascii="Times New Roman" w:hAnsi="Times New Roman" w:cs="Times New Roman"/>
          <w:sz w:val="28"/>
          <w:szCs w:val="28"/>
        </w:rPr>
        <w:t xml:space="preserve"> и что она </w:t>
      </w:r>
      <w:r w:rsidRPr="00DC6227">
        <w:rPr>
          <w:rFonts w:ascii="Times New Roman" w:hAnsi="Times New Roman" w:cs="Times New Roman"/>
          <w:b/>
          <w:sz w:val="28"/>
          <w:szCs w:val="28"/>
        </w:rPr>
        <w:t>«на казнь обречена».  (</w:t>
      </w:r>
      <w:r w:rsidRPr="00DC6227">
        <w:rPr>
          <w:rFonts w:ascii="Times New Roman" w:hAnsi="Times New Roman" w:cs="Times New Roman"/>
          <w:sz w:val="28"/>
          <w:szCs w:val="28"/>
        </w:rPr>
        <w:t xml:space="preserve">Если бы не </w:t>
      </w:r>
      <w:r w:rsidRPr="00DC6227">
        <w:rPr>
          <w:rFonts w:ascii="Times New Roman" w:hAnsi="Times New Roman" w:cs="Times New Roman"/>
          <w:b/>
          <w:sz w:val="28"/>
          <w:szCs w:val="28"/>
        </w:rPr>
        <w:t>Святитель Филарет Московский</w:t>
      </w:r>
      <w:r w:rsidRPr="00DC6227">
        <w:rPr>
          <w:rFonts w:ascii="Times New Roman" w:hAnsi="Times New Roman" w:cs="Times New Roman"/>
          <w:sz w:val="28"/>
          <w:szCs w:val="28"/>
        </w:rPr>
        <w:t xml:space="preserve">, неизвестно, прочитали ли бы мы когда-нибудь и </w:t>
      </w:r>
      <w:r w:rsidRPr="00DC6227">
        <w:rPr>
          <w:rFonts w:ascii="Times New Roman" w:hAnsi="Times New Roman" w:cs="Times New Roman"/>
          <w:b/>
          <w:sz w:val="28"/>
          <w:szCs w:val="28"/>
        </w:rPr>
        <w:t>«Маленькие трагедии»</w:t>
      </w:r>
      <w:r w:rsidRPr="00DC6227">
        <w:rPr>
          <w:rFonts w:ascii="Times New Roman" w:hAnsi="Times New Roman" w:cs="Times New Roman"/>
          <w:sz w:val="28"/>
          <w:szCs w:val="28"/>
        </w:rPr>
        <w:t xml:space="preserve">, </w:t>
      </w:r>
      <w:r>
        <w:rPr>
          <w:rFonts w:ascii="Times New Roman" w:hAnsi="Times New Roman" w:cs="Times New Roman"/>
          <w:sz w:val="28"/>
          <w:szCs w:val="28"/>
        </w:rPr>
        <w:t xml:space="preserve">и </w:t>
      </w:r>
      <w:r w:rsidRPr="00DC6227">
        <w:rPr>
          <w:rFonts w:ascii="Times New Roman" w:hAnsi="Times New Roman" w:cs="Times New Roman"/>
          <w:b/>
          <w:sz w:val="28"/>
          <w:szCs w:val="28"/>
        </w:rPr>
        <w:t>Повести Белкина»</w:t>
      </w:r>
      <w:r w:rsidRPr="00DC6227">
        <w:rPr>
          <w:rFonts w:ascii="Times New Roman" w:hAnsi="Times New Roman" w:cs="Times New Roman"/>
          <w:sz w:val="28"/>
          <w:szCs w:val="28"/>
        </w:rPr>
        <w:t xml:space="preserve">, и, конечно, </w:t>
      </w:r>
      <w:r w:rsidRPr="00DC6227">
        <w:rPr>
          <w:rFonts w:ascii="Times New Roman" w:hAnsi="Times New Roman" w:cs="Times New Roman"/>
          <w:b/>
          <w:sz w:val="28"/>
          <w:szCs w:val="28"/>
        </w:rPr>
        <w:t>«Пророка»).</w:t>
      </w:r>
    </w:p>
    <w:p w:rsidR="00607C26" w:rsidRPr="00DC6227" w:rsidRDefault="00607C26" w:rsidP="00607C26">
      <w:pPr>
        <w:pStyle w:val="a3"/>
        <w:ind w:left="-1134" w:right="-454"/>
        <w:jc w:val="both"/>
        <w:rPr>
          <w:rFonts w:ascii="Times New Roman" w:hAnsi="Times New Roman" w:cs="Times New Roman"/>
          <w:sz w:val="28"/>
          <w:szCs w:val="28"/>
        </w:rPr>
      </w:pPr>
      <w:r w:rsidRPr="00DC6227">
        <w:rPr>
          <w:rFonts w:ascii="Times New Roman" w:hAnsi="Times New Roman" w:cs="Times New Roman"/>
          <w:sz w:val="28"/>
          <w:szCs w:val="28"/>
        </w:rPr>
        <w:t xml:space="preserve">     А создать великое, богодухновенное можно лишь соединяясь с Творцом! Иначе – никак! Иначе не бывать </w:t>
      </w:r>
      <w:r w:rsidRPr="00A04445">
        <w:rPr>
          <w:rFonts w:ascii="Times New Roman" w:hAnsi="Times New Roman" w:cs="Times New Roman"/>
          <w:b/>
          <w:sz w:val="28"/>
          <w:szCs w:val="28"/>
        </w:rPr>
        <w:t>«</w:t>
      </w:r>
      <w:r w:rsidRPr="00A04445">
        <w:rPr>
          <w:rStyle w:val="line"/>
          <w:rFonts w:ascii="Times New Roman" w:hAnsi="Times New Roman" w:cs="Times New Roman"/>
          <w:b/>
          <w:color w:val="000000"/>
          <w:sz w:val="28"/>
          <w:szCs w:val="28"/>
        </w:rPr>
        <w:t>таинственности брака в простом сочетании слов»</w:t>
      </w:r>
      <w:r w:rsidRPr="00DC6227">
        <w:rPr>
          <w:rStyle w:val="line"/>
          <w:rFonts w:ascii="Times New Roman" w:hAnsi="Times New Roman" w:cs="Times New Roman"/>
          <w:color w:val="000000"/>
          <w:sz w:val="28"/>
          <w:szCs w:val="28"/>
        </w:rPr>
        <w:t>!</w:t>
      </w:r>
    </w:p>
    <w:p w:rsidR="00607C26" w:rsidRPr="00DC6227" w:rsidRDefault="00607C26" w:rsidP="00607C26">
      <w:pPr>
        <w:pStyle w:val="a3"/>
        <w:ind w:left="-1134" w:right="-454"/>
        <w:jc w:val="both"/>
        <w:rPr>
          <w:rFonts w:ascii="Times New Roman" w:hAnsi="Times New Roman" w:cs="Times New Roman"/>
          <w:sz w:val="28"/>
          <w:szCs w:val="28"/>
        </w:rPr>
      </w:pPr>
      <w:r w:rsidRPr="00DC6227">
        <w:rPr>
          <w:rFonts w:ascii="Times New Roman" w:hAnsi="Times New Roman" w:cs="Times New Roman"/>
          <w:sz w:val="28"/>
          <w:szCs w:val="28"/>
        </w:rPr>
        <w:t xml:space="preserve">   А ещё, думаю, в произведении присутствует и то «ожидание», которое было </w:t>
      </w:r>
      <w:r>
        <w:rPr>
          <w:rFonts w:ascii="Times New Roman" w:hAnsi="Times New Roman" w:cs="Times New Roman"/>
          <w:sz w:val="28"/>
          <w:szCs w:val="28"/>
        </w:rPr>
        <w:t xml:space="preserve">                                  </w:t>
      </w:r>
      <w:r w:rsidRPr="00DC6227">
        <w:rPr>
          <w:rFonts w:ascii="Times New Roman" w:hAnsi="Times New Roman" w:cs="Times New Roman"/>
          <w:sz w:val="28"/>
          <w:szCs w:val="28"/>
        </w:rPr>
        <w:t>у апостолов, когда возносясь на небо, Спаситель обещал послать им Утешителя. А, может быть, и «мысль» Пасхальная о Вечной Жизни.</w:t>
      </w:r>
    </w:p>
    <w:p w:rsidR="00607C26" w:rsidRPr="00DC6227" w:rsidRDefault="00607C26" w:rsidP="00607C26">
      <w:pPr>
        <w:pStyle w:val="a3"/>
        <w:ind w:left="-1134" w:right="-454"/>
        <w:jc w:val="both"/>
        <w:rPr>
          <w:rFonts w:ascii="Times New Roman" w:hAnsi="Times New Roman" w:cs="Times New Roman"/>
          <w:sz w:val="28"/>
          <w:szCs w:val="28"/>
        </w:rPr>
      </w:pPr>
      <w:r w:rsidRPr="00DC6227">
        <w:rPr>
          <w:rFonts w:ascii="Times New Roman" w:hAnsi="Times New Roman" w:cs="Times New Roman"/>
          <w:sz w:val="28"/>
          <w:szCs w:val="28"/>
        </w:rPr>
        <w:t xml:space="preserve">      Как Пророк посвящает себя жертвенному служению; как апостолы после схождения на них Духа Святого идут проповедовать и принимают мученическую кончину за Христа; так - вольно или невольно, - но  предсказал </w:t>
      </w:r>
      <w:r w:rsidRPr="00DC6227">
        <w:rPr>
          <w:rFonts w:ascii="Times New Roman" w:hAnsi="Times New Roman" w:cs="Times New Roman"/>
          <w:b/>
          <w:sz w:val="28"/>
          <w:szCs w:val="28"/>
        </w:rPr>
        <w:t>О.Э.Мандельштам</w:t>
      </w:r>
      <w:r w:rsidRPr="00DC6227">
        <w:rPr>
          <w:rFonts w:ascii="Times New Roman" w:hAnsi="Times New Roman" w:cs="Times New Roman"/>
          <w:sz w:val="28"/>
          <w:szCs w:val="28"/>
        </w:rPr>
        <w:t xml:space="preserve"> и своё жертвенное служение! Еврей, принявший Крещение, отказавшийся покинуть мятежную Родину после трагедии 1917 года, поднявшийся со многими на «Русскую Голгофу»! Это он сам был </w:t>
      </w:r>
      <w:r w:rsidRPr="00DC6227">
        <w:rPr>
          <w:rFonts w:ascii="Times New Roman" w:hAnsi="Times New Roman" w:cs="Times New Roman"/>
          <w:b/>
          <w:sz w:val="28"/>
          <w:szCs w:val="28"/>
        </w:rPr>
        <w:t xml:space="preserve">«на </w:t>
      </w:r>
      <w:r w:rsidRPr="00DC6227">
        <w:rPr>
          <w:rStyle w:val="line"/>
          <w:rFonts w:ascii="Times New Roman" w:hAnsi="Times New Roman" w:cs="Times New Roman"/>
          <w:b/>
          <w:color w:val="000000"/>
          <w:sz w:val="28"/>
          <w:szCs w:val="28"/>
        </w:rPr>
        <w:t>песнь, как на подвиг, готов»</w:t>
      </w:r>
      <w:r w:rsidRPr="00DC6227">
        <w:rPr>
          <w:rStyle w:val="line"/>
          <w:rFonts w:ascii="Times New Roman" w:hAnsi="Times New Roman" w:cs="Times New Roman"/>
          <w:color w:val="000000"/>
          <w:sz w:val="28"/>
          <w:szCs w:val="28"/>
        </w:rPr>
        <w:t xml:space="preserve"> - и умер  в пересыльном лагере, в который был сослан за хорошо ныне известную эпиграмму н Сталина  </w:t>
      </w:r>
      <w:r w:rsidRPr="00DC6227">
        <w:rPr>
          <w:rStyle w:val="line"/>
          <w:rFonts w:ascii="Times New Roman" w:hAnsi="Times New Roman" w:cs="Times New Roman"/>
          <w:b/>
          <w:color w:val="000000"/>
          <w:sz w:val="28"/>
          <w:szCs w:val="28"/>
        </w:rPr>
        <w:t>«Мы живём, под собою не чуя страны».  О.Э.Мандельштам</w:t>
      </w:r>
      <w:r w:rsidRPr="00DC6227">
        <w:rPr>
          <w:rStyle w:val="line"/>
          <w:rFonts w:ascii="Times New Roman" w:hAnsi="Times New Roman" w:cs="Times New Roman"/>
          <w:color w:val="000000"/>
          <w:sz w:val="28"/>
          <w:szCs w:val="28"/>
        </w:rPr>
        <w:t xml:space="preserve"> - </w:t>
      </w:r>
      <w:r w:rsidRPr="00DC6227">
        <w:rPr>
          <w:rFonts w:ascii="Times New Roman" w:hAnsi="Times New Roman" w:cs="Times New Roman"/>
          <w:sz w:val="28"/>
          <w:szCs w:val="28"/>
        </w:rPr>
        <w:t xml:space="preserve">истинно русский поэт, потому что понятие «русский» - категория духовная! </w:t>
      </w:r>
    </w:p>
    <w:p w:rsidR="00607C26" w:rsidRPr="00DC6227" w:rsidRDefault="00607C26" w:rsidP="00607C26">
      <w:pPr>
        <w:pStyle w:val="a3"/>
        <w:ind w:left="-1134" w:right="-454"/>
        <w:jc w:val="both"/>
        <w:rPr>
          <w:rFonts w:ascii="Times New Roman" w:hAnsi="Times New Roman" w:cs="Times New Roman"/>
          <w:sz w:val="28"/>
          <w:szCs w:val="28"/>
          <w:lang w:eastAsia="ru-RU"/>
        </w:rPr>
      </w:pPr>
      <w:r>
        <w:rPr>
          <w:rFonts w:ascii="Times New Roman" w:hAnsi="Times New Roman" w:cs="Times New Roman"/>
          <w:noProof/>
          <w:sz w:val="28"/>
          <w:szCs w:val="28"/>
          <w:lang w:eastAsia="ru-RU"/>
        </w:rPr>
        <w:drawing>
          <wp:anchor distT="0" distB="0" distL="114300" distR="114300" simplePos="0" relativeHeight="252026880" behindDoc="0" locked="0" layoutInCell="1" allowOverlap="1">
            <wp:simplePos x="0" y="0"/>
            <wp:positionH relativeFrom="column">
              <wp:posOffset>4844415</wp:posOffset>
            </wp:positionH>
            <wp:positionV relativeFrom="paragraph">
              <wp:posOffset>461010</wp:posOffset>
            </wp:positionV>
            <wp:extent cx="1333500" cy="752475"/>
            <wp:effectExtent l="19050" t="0" r="0" b="0"/>
            <wp:wrapSquare wrapText="bothSides"/>
            <wp:docPr id="58994" name="Рисунок 13" descr="http://i.ytimg.com/vi/Rca7oRg9YpI/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ytimg.com/vi/Rca7oRg9YpI/maxresdefault.jpg"/>
                    <pic:cNvPicPr>
                      <a:picLocks noChangeAspect="1" noChangeArrowheads="1"/>
                    </pic:cNvPicPr>
                  </pic:nvPicPr>
                  <pic:blipFill>
                    <a:blip r:embed="rId227" cstate="print"/>
                    <a:srcRect/>
                    <a:stretch>
                      <a:fillRect/>
                    </a:stretch>
                  </pic:blipFill>
                  <pic:spPr bwMode="auto">
                    <a:xfrm>
                      <a:off x="0" y="0"/>
                      <a:ext cx="1333500" cy="752475"/>
                    </a:xfrm>
                    <a:prstGeom prst="rect">
                      <a:avLst/>
                    </a:prstGeom>
                    <a:noFill/>
                    <a:ln w="9525">
                      <a:noFill/>
                      <a:miter lim="800000"/>
                      <a:headEnd/>
                      <a:tailEnd/>
                    </a:ln>
                  </pic:spPr>
                </pic:pic>
              </a:graphicData>
            </a:graphic>
          </wp:anchor>
        </w:drawing>
      </w:r>
      <w:r w:rsidRPr="00DC6227">
        <w:rPr>
          <w:rFonts w:ascii="Times New Roman" w:hAnsi="Times New Roman" w:cs="Times New Roman"/>
          <w:sz w:val="28"/>
          <w:szCs w:val="28"/>
        </w:rPr>
        <w:t xml:space="preserve">   </w:t>
      </w:r>
      <w:r w:rsidRPr="00DC6227">
        <w:rPr>
          <w:rFonts w:ascii="Times New Roman" w:hAnsi="Times New Roman" w:cs="Times New Roman"/>
          <w:sz w:val="28"/>
          <w:szCs w:val="28"/>
          <w:lang w:eastAsia="ru-RU"/>
        </w:rPr>
        <w:t xml:space="preserve">   А ещё кажется совершенно непостижимым, что когда создавались эти неисчерпаемые по глубине строки, было поэту всего лишь… девятнадцать! Сам </w:t>
      </w:r>
      <w:r w:rsidRPr="00DC6227">
        <w:rPr>
          <w:rFonts w:ascii="Times New Roman" w:hAnsi="Times New Roman" w:cs="Times New Roman"/>
          <w:b/>
          <w:sz w:val="28"/>
          <w:szCs w:val="28"/>
          <w:lang w:eastAsia="ru-RU"/>
        </w:rPr>
        <w:t>А.С.Пушкин</w:t>
      </w:r>
      <w:r w:rsidRPr="00DC6227">
        <w:rPr>
          <w:rFonts w:ascii="Times New Roman" w:hAnsi="Times New Roman" w:cs="Times New Roman"/>
          <w:sz w:val="28"/>
          <w:szCs w:val="28"/>
          <w:lang w:eastAsia="ru-RU"/>
        </w:rPr>
        <w:t xml:space="preserve">, создавая своего </w:t>
      </w:r>
      <w:r w:rsidRPr="00DC6227">
        <w:rPr>
          <w:rFonts w:ascii="Times New Roman" w:hAnsi="Times New Roman" w:cs="Times New Roman"/>
          <w:b/>
          <w:sz w:val="28"/>
          <w:szCs w:val="28"/>
          <w:lang w:eastAsia="ru-RU"/>
        </w:rPr>
        <w:t xml:space="preserve">«Пророка», </w:t>
      </w:r>
      <w:r w:rsidRPr="00DC6227">
        <w:rPr>
          <w:rFonts w:ascii="Times New Roman" w:hAnsi="Times New Roman" w:cs="Times New Roman"/>
          <w:sz w:val="28"/>
          <w:szCs w:val="28"/>
          <w:lang w:eastAsia="ru-RU"/>
        </w:rPr>
        <w:t>был  несколько старше и  обладал гораздо большим  духовным опытом.</w:t>
      </w:r>
    </w:p>
    <w:p w:rsidR="00607C26" w:rsidRPr="00DC6227" w:rsidRDefault="00607C26" w:rsidP="00607C26">
      <w:pPr>
        <w:pStyle w:val="a3"/>
        <w:ind w:left="-1134" w:right="-454"/>
        <w:jc w:val="both"/>
        <w:rPr>
          <w:rFonts w:ascii="Times New Roman" w:hAnsi="Times New Roman" w:cs="Times New Roman"/>
          <w:sz w:val="28"/>
          <w:szCs w:val="28"/>
          <w:lang w:eastAsia="ru-RU"/>
        </w:rPr>
      </w:pPr>
      <w:r w:rsidRPr="00DC6227">
        <w:rPr>
          <w:rFonts w:ascii="Times New Roman" w:hAnsi="Times New Roman" w:cs="Times New Roman"/>
          <w:sz w:val="28"/>
          <w:szCs w:val="28"/>
          <w:lang w:eastAsia="ru-RU"/>
        </w:rPr>
        <w:t xml:space="preserve">  А сейчас обратимся к стихам,  созданным тоже молодым поэтом, – но несколько иного плана. Перед нами произведение, в какой-то мере  тоже хрестоматийное:</w:t>
      </w:r>
    </w:p>
    <w:p w:rsidR="00607C26" w:rsidRPr="00DC6227"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rPr>
          <w:rFonts w:ascii="Times New Roman" w:hAnsi="Times New Roman"/>
          <w:b/>
          <w:color w:val="333333"/>
          <w:szCs w:val="28"/>
        </w:rPr>
        <w:sectPr w:rsidR="00607C26" w:rsidRPr="00DC6227" w:rsidSect="00607C26">
          <w:type w:val="continuous"/>
          <w:pgSz w:w="11906" w:h="16838"/>
          <w:pgMar w:top="1134" w:right="850" w:bottom="1134" w:left="1701" w:header="708" w:footer="708" w:gutter="0"/>
          <w:cols w:space="708"/>
          <w:docGrid w:linePitch="360"/>
        </w:sectPr>
      </w:pPr>
    </w:p>
    <w:p w:rsidR="00607C26" w:rsidRPr="00DC6227" w:rsidRDefault="00607C26" w:rsidP="00607C26">
      <w:pPr>
        <w:pStyle w:val="a3"/>
        <w:ind w:left="-283" w:right="-454"/>
        <w:rPr>
          <w:rFonts w:ascii="Times New Roman" w:hAnsi="Times New Roman" w:cs="Times New Roman"/>
          <w:b/>
          <w:sz w:val="28"/>
          <w:szCs w:val="28"/>
          <w:lang w:eastAsia="ru-RU"/>
        </w:rPr>
      </w:pPr>
      <w:r w:rsidRPr="00DC6227">
        <w:rPr>
          <w:rFonts w:ascii="Times New Roman" w:hAnsi="Times New Roman" w:cs="Times New Roman"/>
          <w:b/>
          <w:sz w:val="28"/>
          <w:szCs w:val="28"/>
          <w:lang w:eastAsia="ru-RU"/>
        </w:rPr>
        <w:t>Бессонница. Гомер. Тугие паруса.</w:t>
      </w:r>
    </w:p>
    <w:p w:rsidR="00607C26" w:rsidRPr="00DC6227" w:rsidRDefault="00607C26" w:rsidP="00607C26">
      <w:pPr>
        <w:pStyle w:val="a3"/>
        <w:ind w:left="-283" w:right="-454"/>
        <w:rPr>
          <w:rFonts w:ascii="Times New Roman" w:hAnsi="Times New Roman" w:cs="Times New Roman"/>
          <w:b/>
          <w:sz w:val="28"/>
          <w:szCs w:val="28"/>
          <w:lang w:eastAsia="ru-RU"/>
        </w:rPr>
      </w:pPr>
      <w:r w:rsidRPr="00DC6227">
        <w:rPr>
          <w:rFonts w:ascii="Times New Roman" w:hAnsi="Times New Roman" w:cs="Times New Roman"/>
          <w:b/>
          <w:sz w:val="28"/>
          <w:szCs w:val="28"/>
          <w:lang w:eastAsia="ru-RU"/>
        </w:rPr>
        <w:t>Я список кораблей прочёл до середины:</w:t>
      </w:r>
    </w:p>
    <w:p w:rsidR="00607C26" w:rsidRPr="00DC6227" w:rsidRDefault="00607C26" w:rsidP="00607C26">
      <w:pPr>
        <w:pStyle w:val="a3"/>
        <w:ind w:left="-283" w:right="-454"/>
        <w:rPr>
          <w:rFonts w:ascii="Times New Roman" w:hAnsi="Times New Roman" w:cs="Times New Roman"/>
          <w:b/>
          <w:sz w:val="28"/>
          <w:szCs w:val="28"/>
          <w:lang w:eastAsia="ru-RU"/>
        </w:rPr>
      </w:pPr>
      <w:r w:rsidRPr="00DC6227">
        <w:rPr>
          <w:rFonts w:ascii="Times New Roman" w:hAnsi="Times New Roman" w:cs="Times New Roman"/>
          <w:b/>
          <w:sz w:val="28"/>
          <w:szCs w:val="28"/>
          <w:lang w:eastAsia="ru-RU"/>
        </w:rPr>
        <w:t>Сей длинный выводок, сей поезд журавлиный,</w:t>
      </w:r>
    </w:p>
    <w:p w:rsidR="00607C26" w:rsidRPr="00DC6227" w:rsidRDefault="00607C26" w:rsidP="00607C26">
      <w:pPr>
        <w:pStyle w:val="a3"/>
        <w:ind w:left="-283" w:right="-454"/>
        <w:rPr>
          <w:rFonts w:ascii="Times New Roman" w:hAnsi="Times New Roman" w:cs="Times New Roman"/>
          <w:b/>
          <w:sz w:val="28"/>
          <w:szCs w:val="28"/>
          <w:lang w:eastAsia="ru-RU"/>
        </w:rPr>
      </w:pPr>
      <w:r>
        <w:rPr>
          <w:rFonts w:ascii="Times New Roman" w:hAnsi="Times New Roman" w:cs="Times New Roman"/>
          <w:b/>
          <w:noProof/>
          <w:sz w:val="28"/>
          <w:szCs w:val="28"/>
          <w:lang w:eastAsia="ru-RU"/>
        </w:rPr>
        <w:drawing>
          <wp:anchor distT="0" distB="0" distL="114300" distR="114300" simplePos="0" relativeHeight="252027904" behindDoc="0" locked="0" layoutInCell="1" allowOverlap="1">
            <wp:simplePos x="0" y="0"/>
            <wp:positionH relativeFrom="column">
              <wp:posOffset>-384810</wp:posOffset>
            </wp:positionH>
            <wp:positionV relativeFrom="paragraph">
              <wp:posOffset>188595</wp:posOffset>
            </wp:positionV>
            <wp:extent cx="1114425" cy="771525"/>
            <wp:effectExtent l="19050" t="0" r="9525" b="0"/>
            <wp:wrapSquare wrapText="bothSides"/>
            <wp:docPr id="58995" name="Рисунок 16" descr="http://www.plicklider.com/Menelauschas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plicklider.com/Menelauschases.jpg"/>
                    <pic:cNvPicPr>
                      <a:picLocks noChangeAspect="1" noChangeArrowheads="1"/>
                    </pic:cNvPicPr>
                  </pic:nvPicPr>
                  <pic:blipFill>
                    <a:blip r:embed="rId228" cstate="print"/>
                    <a:srcRect/>
                    <a:stretch>
                      <a:fillRect/>
                    </a:stretch>
                  </pic:blipFill>
                  <pic:spPr bwMode="auto">
                    <a:xfrm>
                      <a:off x="0" y="0"/>
                      <a:ext cx="1114425" cy="771525"/>
                    </a:xfrm>
                    <a:prstGeom prst="rect">
                      <a:avLst/>
                    </a:prstGeom>
                    <a:noFill/>
                    <a:ln w="9525">
                      <a:noFill/>
                      <a:miter lim="800000"/>
                      <a:headEnd/>
                      <a:tailEnd/>
                    </a:ln>
                  </pic:spPr>
                </pic:pic>
              </a:graphicData>
            </a:graphic>
          </wp:anchor>
        </w:drawing>
      </w:r>
      <w:r w:rsidRPr="00DC6227">
        <w:rPr>
          <w:rFonts w:ascii="Times New Roman" w:hAnsi="Times New Roman" w:cs="Times New Roman"/>
          <w:b/>
          <w:sz w:val="28"/>
          <w:szCs w:val="28"/>
          <w:lang w:eastAsia="ru-RU"/>
        </w:rPr>
        <w:t>Что над Элладою когда-то поднялся.</w:t>
      </w:r>
    </w:p>
    <w:p w:rsidR="00607C26" w:rsidRPr="00DC6227" w:rsidRDefault="00607C26" w:rsidP="00607C26">
      <w:pPr>
        <w:pStyle w:val="a3"/>
        <w:ind w:left="-283" w:right="-454"/>
        <w:rPr>
          <w:rFonts w:ascii="Times New Roman" w:hAnsi="Times New Roman" w:cs="Times New Roman"/>
          <w:b/>
          <w:sz w:val="28"/>
          <w:szCs w:val="28"/>
          <w:lang w:eastAsia="ru-RU"/>
        </w:rPr>
      </w:pPr>
      <w:r w:rsidRPr="00DC6227">
        <w:rPr>
          <w:rFonts w:ascii="Times New Roman" w:hAnsi="Times New Roman" w:cs="Times New Roman"/>
          <w:b/>
          <w:sz w:val="28"/>
          <w:szCs w:val="28"/>
          <w:lang w:eastAsia="ru-RU"/>
        </w:rPr>
        <w:t>Как журавлиный клин в чужие рубежи, —</w:t>
      </w:r>
    </w:p>
    <w:p w:rsidR="00607C26" w:rsidRPr="00DC6227" w:rsidRDefault="00607C26" w:rsidP="00607C26">
      <w:pPr>
        <w:pStyle w:val="a3"/>
        <w:ind w:left="-283" w:right="-454"/>
        <w:rPr>
          <w:rFonts w:ascii="Times New Roman" w:hAnsi="Times New Roman" w:cs="Times New Roman"/>
          <w:b/>
          <w:sz w:val="28"/>
          <w:szCs w:val="28"/>
          <w:lang w:eastAsia="ru-RU"/>
        </w:rPr>
      </w:pPr>
      <w:r w:rsidRPr="00DC6227">
        <w:rPr>
          <w:rFonts w:ascii="Times New Roman" w:hAnsi="Times New Roman" w:cs="Times New Roman"/>
          <w:b/>
          <w:sz w:val="28"/>
          <w:szCs w:val="28"/>
          <w:lang w:eastAsia="ru-RU"/>
        </w:rPr>
        <w:t>На головах царей божественная пена, —</w:t>
      </w:r>
    </w:p>
    <w:p w:rsidR="00607C26" w:rsidRPr="00DC6227" w:rsidRDefault="00607C26" w:rsidP="00607C26">
      <w:pPr>
        <w:pStyle w:val="a3"/>
        <w:ind w:left="-283" w:right="-454"/>
        <w:rPr>
          <w:rFonts w:ascii="Times New Roman" w:hAnsi="Times New Roman" w:cs="Times New Roman"/>
          <w:b/>
          <w:sz w:val="28"/>
          <w:szCs w:val="28"/>
          <w:lang w:eastAsia="ru-RU"/>
        </w:rPr>
      </w:pPr>
      <w:r w:rsidRPr="00DC6227">
        <w:rPr>
          <w:rFonts w:ascii="Times New Roman" w:hAnsi="Times New Roman" w:cs="Times New Roman"/>
          <w:b/>
          <w:sz w:val="28"/>
          <w:szCs w:val="28"/>
          <w:lang w:eastAsia="ru-RU"/>
        </w:rPr>
        <w:t>Куда плывёте вы? Когда бы не Елена,</w:t>
      </w:r>
    </w:p>
    <w:p w:rsidR="00607C26" w:rsidRPr="00DC6227" w:rsidRDefault="00607C26" w:rsidP="00607C26">
      <w:pPr>
        <w:pStyle w:val="a3"/>
        <w:ind w:left="-283" w:right="-454"/>
        <w:rPr>
          <w:rFonts w:ascii="Times New Roman" w:hAnsi="Times New Roman" w:cs="Times New Roman"/>
          <w:b/>
          <w:sz w:val="28"/>
          <w:szCs w:val="28"/>
          <w:lang w:eastAsia="ru-RU"/>
        </w:rPr>
      </w:pPr>
      <w:r w:rsidRPr="00DC6227">
        <w:rPr>
          <w:rFonts w:ascii="Times New Roman" w:hAnsi="Times New Roman" w:cs="Times New Roman"/>
          <w:b/>
          <w:sz w:val="28"/>
          <w:szCs w:val="28"/>
          <w:lang w:eastAsia="ru-RU"/>
        </w:rPr>
        <w:t>Что Троя вам одна, ахейские мужи?</w:t>
      </w:r>
    </w:p>
    <w:p w:rsidR="00607C26" w:rsidRPr="00DC6227" w:rsidRDefault="00607C26" w:rsidP="00607C26">
      <w:pPr>
        <w:pStyle w:val="a3"/>
        <w:ind w:left="-283" w:right="-454"/>
        <w:rPr>
          <w:rFonts w:ascii="Times New Roman" w:hAnsi="Times New Roman" w:cs="Times New Roman"/>
          <w:b/>
          <w:sz w:val="28"/>
          <w:szCs w:val="28"/>
          <w:lang w:eastAsia="ru-RU"/>
        </w:rPr>
      </w:pPr>
      <w:r w:rsidRPr="00DC6227">
        <w:rPr>
          <w:rFonts w:ascii="Times New Roman" w:hAnsi="Times New Roman" w:cs="Times New Roman"/>
          <w:b/>
          <w:sz w:val="28"/>
          <w:szCs w:val="28"/>
          <w:lang w:eastAsia="ru-RU"/>
        </w:rPr>
        <w:t>И море,                 и Гомер — всё движется любовью.</w:t>
      </w:r>
    </w:p>
    <w:p w:rsidR="00607C26" w:rsidRPr="00DC6227" w:rsidRDefault="00607C26" w:rsidP="00607C26">
      <w:pPr>
        <w:pStyle w:val="a3"/>
        <w:ind w:left="-283" w:right="-454"/>
        <w:rPr>
          <w:rFonts w:ascii="Times New Roman" w:eastAsia="Times New Roman" w:hAnsi="Times New Roman" w:cs="Times New Roman"/>
          <w:b/>
          <w:color w:val="333333"/>
          <w:sz w:val="28"/>
          <w:szCs w:val="28"/>
          <w:lang w:eastAsia="ru-RU"/>
        </w:rPr>
      </w:pPr>
      <w:r w:rsidRPr="00DC6227">
        <w:rPr>
          <w:rFonts w:ascii="Times New Roman" w:eastAsia="Times New Roman" w:hAnsi="Times New Roman" w:cs="Times New Roman"/>
          <w:b/>
          <w:color w:val="333333"/>
          <w:sz w:val="28"/>
          <w:szCs w:val="28"/>
          <w:lang w:eastAsia="ru-RU"/>
        </w:rPr>
        <w:t>Кого же слушать мне? И вот Гомер молчит,</w:t>
      </w:r>
    </w:p>
    <w:p w:rsidR="00607C26" w:rsidRPr="00DC6227" w:rsidRDefault="00607C26" w:rsidP="00607C26">
      <w:pPr>
        <w:pStyle w:val="a3"/>
        <w:ind w:left="-283" w:right="-454"/>
        <w:rPr>
          <w:rFonts w:ascii="Times New Roman" w:eastAsia="Times New Roman" w:hAnsi="Times New Roman" w:cs="Times New Roman"/>
          <w:b/>
          <w:color w:val="333333"/>
          <w:sz w:val="28"/>
          <w:szCs w:val="28"/>
          <w:lang w:eastAsia="ru-RU"/>
        </w:rPr>
      </w:pPr>
      <w:r w:rsidRPr="00DC6227">
        <w:rPr>
          <w:rFonts w:ascii="Times New Roman" w:eastAsia="Times New Roman" w:hAnsi="Times New Roman" w:cs="Times New Roman"/>
          <w:b/>
          <w:color w:val="333333"/>
          <w:sz w:val="28"/>
          <w:szCs w:val="28"/>
          <w:lang w:eastAsia="ru-RU"/>
        </w:rPr>
        <w:t>И море чёрное, витийствуя, шумит</w:t>
      </w:r>
    </w:p>
    <w:p w:rsidR="00607C26" w:rsidRPr="00DC6227" w:rsidRDefault="00607C26" w:rsidP="00607C26">
      <w:pPr>
        <w:pStyle w:val="a3"/>
        <w:ind w:left="-283" w:right="-454"/>
        <w:rPr>
          <w:rFonts w:ascii="Times New Roman" w:eastAsia="Times New Roman" w:hAnsi="Times New Roman" w:cs="Times New Roman"/>
          <w:b/>
          <w:color w:val="333333"/>
          <w:sz w:val="28"/>
          <w:szCs w:val="28"/>
          <w:lang w:eastAsia="ru-RU"/>
        </w:rPr>
      </w:pPr>
      <w:r w:rsidRPr="00DC6227">
        <w:rPr>
          <w:rFonts w:ascii="Times New Roman" w:eastAsia="Times New Roman" w:hAnsi="Times New Roman" w:cs="Times New Roman"/>
          <w:b/>
          <w:color w:val="333333"/>
          <w:sz w:val="28"/>
          <w:szCs w:val="28"/>
          <w:lang w:eastAsia="ru-RU"/>
        </w:rPr>
        <w:t>И с тяжким грохотом подходит                         к изголовью.</w:t>
      </w:r>
    </w:p>
    <w:p w:rsidR="00607C26" w:rsidRPr="00DC6227"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color w:val="333333"/>
          <w:szCs w:val="28"/>
        </w:rPr>
        <w:sectPr w:rsidR="00607C26" w:rsidRPr="00DC6227" w:rsidSect="00607C26">
          <w:type w:val="continuous"/>
          <w:pgSz w:w="11906" w:h="16838"/>
          <w:pgMar w:top="1134" w:right="850" w:bottom="1134" w:left="1701" w:header="708" w:footer="708" w:gutter="0"/>
          <w:cols w:num="2" w:space="708"/>
          <w:docGrid w:linePitch="360"/>
        </w:sectPr>
      </w:pPr>
    </w:p>
    <w:p w:rsidR="00607C26" w:rsidRPr="001117A0"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color w:val="333333"/>
          <w:sz w:val="28"/>
          <w:szCs w:val="28"/>
        </w:rPr>
      </w:pPr>
      <w:r w:rsidRPr="001117A0">
        <w:rPr>
          <w:rFonts w:ascii="Times New Roman" w:hAnsi="Times New Roman"/>
          <w:color w:val="333333"/>
          <w:sz w:val="28"/>
          <w:szCs w:val="28"/>
        </w:rPr>
        <w:t xml:space="preserve">    Великая троица акмеистов – </w:t>
      </w:r>
      <w:r w:rsidRPr="001117A0">
        <w:rPr>
          <w:rFonts w:ascii="Times New Roman" w:hAnsi="Times New Roman"/>
          <w:b/>
          <w:color w:val="333333"/>
          <w:sz w:val="28"/>
          <w:szCs w:val="28"/>
        </w:rPr>
        <w:t>А.А.Ахматова, Н.С.Гумилёв, О.Э.Мандельштам</w:t>
      </w:r>
      <w:r w:rsidRPr="001117A0">
        <w:rPr>
          <w:rFonts w:ascii="Times New Roman" w:hAnsi="Times New Roman"/>
          <w:color w:val="333333"/>
          <w:sz w:val="28"/>
          <w:szCs w:val="28"/>
        </w:rPr>
        <w:t>.                      Не только великих поэтов, но и истинно русских людей, несших жертвенное служение России, не покинувших мятежную родину, хотя каждый имел такую возможность. Преклонение перед их жизнью и творчеством заставляет задуматься, внимательнее вслушаться, всмотреться в их творчество. Так в чём же суть акмеизма?</w:t>
      </w:r>
    </w:p>
    <w:p w:rsidR="00607C26" w:rsidRPr="001117A0"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color w:val="333333"/>
          <w:sz w:val="28"/>
          <w:szCs w:val="28"/>
        </w:rPr>
        <w:sectPr w:rsidR="00607C26" w:rsidRPr="001117A0" w:rsidSect="00607C26">
          <w:type w:val="continuous"/>
          <w:pgSz w:w="11906" w:h="16838"/>
          <w:pgMar w:top="1134" w:right="850" w:bottom="1134" w:left="1701" w:header="708" w:footer="708" w:gutter="0"/>
          <w:cols w:space="708"/>
          <w:docGrid w:linePitch="360"/>
        </w:sectPr>
      </w:pPr>
    </w:p>
    <w:p w:rsidR="00607C26" w:rsidRPr="001117A0"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color w:val="333333"/>
          <w:sz w:val="28"/>
          <w:szCs w:val="28"/>
        </w:rPr>
      </w:pPr>
      <w:r w:rsidRPr="001117A0">
        <w:rPr>
          <w:rFonts w:ascii="Times New Roman" w:hAnsi="Times New Roman"/>
          <w:color w:val="333333"/>
          <w:sz w:val="28"/>
          <w:szCs w:val="28"/>
        </w:rPr>
        <w:t xml:space="preserve">   </w:t>
      </w:r>
      <w:r w:rsidRPr="001117A0">
        <w:rPr>
          <w:rFonts w:ascii="Times New Roman" w:hAnsi="Times New Roman"/>
          <w:b/>
          <w:color w:val="333333"/>
          <w:sz w:val="28"/>
          <w:szCs w:val="28"/>
        </w:rPr>
        <w:t>Конечно, любое направление вторично по сравнению с Духом Божиим и</w:t>
      </w:r>
      <w:r w:rsidRPr="001117A0">
        <w:rPr>
          <w:rFonts w:ascii="Times New Roman" w:hAnsi="Times New Roman"/>
          <w:color w:val="333333"/>
          <w:sz w:val="28"/>
          <w:szCs w:val="28"/>
        </w:rPr>
        <w:t xml:space="preserve"> </w:t>
      </w:r>
      <w:r w:rsidRPr="001117A0">
        <w:rPr>
          <w:rFonts w:ascii="Times New Roman" w:hAnsi="Times New Roman"/>
          <w:b/>
          <w:color w:val="333333"/>
          <w:sz w:val="28"/>
          <w:szCs w:val="28"/>
        </w:rPr>
        <w:t>душою художника</w:t>
      </w:r>
      <w:r w:rsidRPr="001117A0">
        <w:rPr>
          <w:rFonts w:ascii="Times New Roman" w:hAnsi="Times New Roman"/>
          <w:color w:val="333333"/>
          <w:sz w:val="28"/>
          <w:szCs w:val="28"/>
        </w:rPr>
        <w:t>, без чего в принципе нет и быть не может великого произведения. Вторично – а, может быть, и дальше от главного.</w:t>
      </w:r>
    </w:p>
    <w:p w:rsidR="00607C26" w:rsidRPr="001117A0"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color w:val="333333"/>
          <w:sz w:val="28"/>
          <w:szCs w:val="28"/>
        </w:rPr>
      </w:pPr>
      <w:r w:rsidRPr="001117A0">
        <w:rPr>
          <w:rFonts w:ascii="Times New Roman" w:hAnsi="Times New Roman"/>
          <w:color w:val="333333"/>
          <w:sz w:val="28"/>
          <w:szCs w:val="28"/>
        </w:rPr>
        <w:t xml:space="preserve">   Поэтому сейчас позволим себе небольшое отступление. Великий русский мыслитель </w:t>
      </w:r>
      <w:r w:rsidRPr="001117A0">
        <w:rPr>
          <w:rFonts w:ascii="Times New Roman" w:hAnsi="Times New Roman"/>
          <w:b/>
          <w:color w:val="333333"/>
          <w:sz w:val="28"/>
          <w:szCs w:val="28"/>
        </w:rPr>
        <w:t>И.А.Ильин</w:t>
      </w:r>
      <w:r w:rsidRPr="001117A0">
        <w:rPr>
          <w:rFonts w:ascii="Times New Roman" w:hAnsi="Times New Roman"/>
          <w:color w:val="333333"/>
          <w:sz w:val="28"/>
          <w:szCs w:val="28"/>
        </w:rPr>
        <w:t xml:space="preserve"> писал о том, что главным, определяющим в любом великом произведении искусства  является </w:t>
      </w:r>
      <w:r w:rsidRPr="001117A0">
        <w:rPr>
          <w:rFonts w:ascii="Times New Roman" w:hAnsi="Times New Roman"/>
          <w:b/>
          <w:color w:val="333333"/>
          <w:sz w:val="28"/>
          <w:szCs w:val="28"/>
        </w:rPr>
        <w:t>«эстетический предмет»</w:t>
      </w:r>
      <w:r w:rsidRPr="001117A0">
        <w:rPr>
          <w:rFonts w:ascii="Times New Roman" w:hAnsi="Times New Roman"/>
          <w:color w:val="333333"/>
          <w:sz w:val="28"/>
          <w:szCs w:val="28"/>
        </w:rPr>
        <w:t xml:space="preserve"> - то есть духовное начало, которым определяется абсолютно всё, </w:t>
      </w:r>
      <w:r w:rsidRPr="001117A0">
        <w:rPr>
          <w:rFonts w:ascii="Times New Roman" w:hAnsi="Times New Roman"/>
          <w:b/>
          <w:color w:val="333333"/>
          <w:sz w:val="28"/>
          <w:szCs w:val="28"/>
        </w:rPr>
        <w:t>«даже тогда, когда в произведении внешне нет ничего церковного и религиозного»</w:t>
      </w:r>
      <w:r w:rsidRPr="001117A0">
        <w:rPr>
          <w:rFonts w:ascii="Times New Roman" w:hAnsi="Times New Roman"/>
          <w:color w:val="333333"/>
          <w:sz w:val="28"/>
          <w:szCs w:val="28"/>
        </w:rPr>
        <w:t xml:space="preserve">. </w:t>
      </w:r>
      <w:r w:rsidRPr="001117A0">
        <w:rPr>
          <w:rFonts w:ascii="Times New Roman" w:hAnsi="Times New Roman"/>
          <w:b/>
          <w:color w:val="333333"/>
          <w:sz w:val="28"/>
          <w:szCs w:val="28"/>
        </w:rPr>
        <w:t>(«Книга надежд и утешений</w:t>
      </w:r>
      <w:r w:rsidRPr="001117A0">
        <w:rPr>
          <w:rFonts w:ascii="Times New Roman" w:hAnsi="Times New Roman"/>
          <w:color w:val="333333"/>
          <w:sz w:val="28"/>
          <w:szCs w:val="28"/>
        </w:rPr>
        <w:t xml:space="preserve">). Оттого и начали мы                         с произведения </w:t>
      </w:r>
      <w:r w:rsidRPr="001117A0">
        <w:rPr>
          <w:rFonts w:ascii="Times New Roman" w:hAnsi="Times New Roman"/>
          <w:b/>
          <w:color w:val="333333"/>
          <w:sz w:val="28"/>
          <w:szCs w:val="28"/>
        </w:rPr>
        <w:t>О.Э.Мандельштама</w:t>
      </w:r>
      <w:r w:rsidRPr="001117A0">
        <w:rPr>
          <w:rFonts w:ascii="Times New Roman" w:hAnsi="Times New Roman"/>
          <w:color w:val="333333"/>
          <w:sz w:val="28"/>
          <w:szCs w:val="28"/>
        </w:rPr>
        <w:t xml:space="preserve">, по сути «продолжающего» знаменитого </w:t>
      </w:r>
      <w:r w:rsidRPr="001117A0">
        <w:rPr>
          <w:rFonts w:ascii="Times New Roman" w:hAnsi="Times New Roman"/>
          <w:b/>
          <w:color w:val="333333"/>
          <w:sz w:val="28"/>
          <w:szCs w:val="28"/>
        </w:rPr>
        <w:t>«Пророка» А.С.Пушкина</w:t>
      </w:r>
      <w:r w:rsidRPr="001117A0">
        <w:rPr>
          <w:rFonts w:ascii="Times New Roman" w:hAnsi="Times New Roman"/>
          <w:color w:val="333333"/>
          <w:sz w:val="28"/>
          <w:szCs w:val="28"/>
        </w:rPr>
        <w:t xml:space="preserve">. И этот </w:t>
      </w:r>
      <w:r w:rsidRPr="001117A0">
        <w:rPr>
          <w:rFonts w:ascii="Times New Roman" w:hAnsi="Times New Roman"/>
          <w:b/>
          <w:color w:val="333333"/>
          <w:sz w:val="28"/>
          <w:szCs w:val="28"/>
        </w:rPr>
        <w:t>«одухотворённый духом» «Предмет»</w:t>
      </w:r>
      <w:r w:rsidRPr="001117A0">
        <w:rPr>
          <w:rFonts w:ascii="Times New Roman" w:hAnsi="Times New Roman"/>
          <w:color w:val="333333"/>
          <w:sz w:val="28"/>
          <w:szCs w:val="28"/>
        </w:rPr>
        <w:t xml:space="preserve"> воплощается                                      в </w:t>
      </w:r>
      <w:r w:rsidRPr="001117A0">
        <w:rPr>
          <w:rFonts w:ascii="Times New Roman" w:hAnsi="Times New Roman"/>
          <w:b/>
          <w:color w:val="333333"/>
          <w:sz w:val="28"/>
          <w:szCs w:val="28"/>
        </w:rPr>
        <w:t>«эстетических образах»</w:t>
      </w:r>
      <w:r w:rsidRPr="001117A0">
        <w:rPr>
          <w:rFonts w:ascii="Times New Roman" w:hAnsi="Times New Roman"/>
          <w:color w:val="333333"/>
          <w:sz w:val="28"/>
          <w:szCs w:val="28"/>
        </w:rPr>
        <w:t xml:space="preserve">, которые в какой-то мере могут быть связаны                                        и с литературными направлениями. (Выражение </w:t>
      </w:r>
      <w:r w:rsidRPr="001117A0">
        <w:rPr>
          <w:rFonts w:ascii="Times New Roman" w:hAnsi="Times New Roman"/>
          <w:b/>
          <w:color w:val="333333"/>
          <w:sz w:val="28"/>
          <w:szCs w:val="28"/>
        </w:rPr>
        <w:t>«одухотворить духом»</w:t>
      </w:r>
      <w:r w:rsidRPr="001117A0">
        <w:rPr>
          <w:rFonts w:ascii="Times New Roman" w:hAnsi="Times New Roman"/>
          <w:color w:val="333333"/>
          <w:sz w:val="28"/>
          <w:szCs w:val="28"/>
        </w:rPr>
        <w:t xml:space="preserve"> тоже принадлежит </w:t>
      </w:r>
      <w:r w:rsidRPr="001117A0">
        <w:rPr>
          <w:rFonts w:ascii="Times New Roman" w:hAnsi="Times New Roman"/>
          <w:b/>
          <w:color w:val="333333"/>
          <w:sz w:val="28"/>
          <w:szCs w:val="28"/>
        </w:rPr>
        <w:t>И.А.Ильину</w:t>
      </w:r>
      <w:r w:rsidRPr="001117A0">
        <w:rPr>
          <w:rFonts w:ascii="Times New Roman" w:hAnsi="Times New Roman"/>
          <w:color w:val="333333"/>
          <w:sz w:val="28"/>
          <w:szCs w:val="28"/>
        </w:rPr>
        <w:t xml:space="preserve"> – и прозвучало оно в одном из самых знаменитых его творений </w:t>
      </w:r>
      <w:r w:rsidRPr="001117A0">
        <w:rPr>
          <w:rFonts w:ascii="Times New Roman" w:hAnsi="Times New Roman"/>
          <w:b/>
          <w:color w:val="333333"/>
          <w:sz w:val="28"/>
          <w:szCs w:val="28"/>
        </w:rPr>
        <w:t>«Путь духовного обновления»</w:t>
      </w:r>
      <w:r w:rsidRPr="001117A0">
        <w:rPr>
          <w:rFonts w:ascii="Times New Roman" w:hAnsi="Times New Roman"/>
          <w:color w:val="333333"/>
          <w:sz w:val="28"/>
          <w:szCs w:val="28"/>
        </w:rPr>
        <w:t>).</w:t>
      </w:r>
    </w:p>
    <w:p w:rsidR="00607C26" w:rsidRPr="001117A0"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color w:val="333333"/>
          <w:sz w:val="28"/>
          <w:szCs w:val="28"/>
        </w:rPr>
      </w:pPr>
      <w:r w:rsidRPr="001117A0">
        <w:rPr>
          <w:rFonts w:ascii="Times New Roman" w:hAnsi="Times New Roman"/>
          <w:color w:val="333333"/>
          <w:sz w:val="28"/>
          <w:szCs w:val="28"/>
        </w:rPr>
        <w:t xml:space="preserve">  А одним из самых ярких примеров </w:t>
      </w:r>
      <w:r w:rsidRPr="001117A0">
        <w:rPr>
          <w:rFonts w:ascii="Times New Roman" w:hAnsi="Times New Roman"/>
          <w:b/>
          <w:color w:val="333333"/>
          <w:sz w:val="28"/>
          <w:szCs w:val="28"/>
        </w:rPr>
        <w:t>«эстетической материи»</w:t>
      </w:r>
      <w:r w:rsidRPr="001117A0">
        <w:rPr>
          <w:rFonts w:ascii="Times New Roman" w:hAnsi="Times New Roman"/>
          <w:color w:val="333333"/>
          <w:sz w:val="28"/>
          <w:szCs w:val="28"/>
        </w:rPr>
        <w:t xml:space="preserve"> является, конечно, образ моря – потому что символизирует оно вечность. И к образу этому мы обратимся ещё                   не единожды.  Итак, </w:t>
      </w:r>
      <w:r w:rsidRPr="001117A0">
        <w:rPr>
          <w:rFonts w:ascii="Times New Roman" w:hAnsi="Times New Roman"/>
          <w:b/>
          <w:color w:val="333333"/>
          <w:sz w:val="28"/>
          <w:szCs w:val="28"/>
        </w:rPr>
        <w:t>«эстетический образ»</w:t>
      </w:r>
      <w:r w:rsidRPr="001117A0">
        <w:rPr>
          <w:rFonts w:ascii="Times New Roman" w:hAnsi="Times New Roman"/>
          <w:color w:val="333333"/>
          <w:sz w:val="28"/>
          <w:szCs w:val="28"/>
        </w:rPr>
        <w:t xml:space="preserve">  -  душа произведения.</w:t>
      </w:r>
    </w:p>
    <w:p w:rsidR="00607C26" w:rsidRPr="001117A0"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color w:val="333333"/>
          <w:sz w:val="28"/>
          <w:szCs w:val="28"/>
        </w:rPr>
      </w:pPr>
      <w:r w:rsidRPr="001117A0">
        <w:rPr>
          <w:rFonts w:ascii="Times New Roman" w:hAnsi="Times New Roman"/>
          <w:noProof/>
          <w:color w:val="333333"/>
          <w:sz w:val="28"/>
          <w:szCs w:val="28"/>
          <w:lang w:eastAsia="ru-RU"/>
        </w:rPr>
        <w:drawing>
          <wp:anchor distT="0" distB="0" distL="114300" distR="114300" simplePos="0" relativeHeight="252040192" behindDoc="0" locked="0" layoutInCell="1" allowOverlap="1">
            <wp:simplePos x="0" y="0"/>
            <wp:positionH relativeFrom="column">
              <wp:posOffset>-603885</wp:posOffset>
            </wp:positionH>
            <wp:positionV relativeFrom="paragraph">
              <wp:posOffset>2921635</wp:posOffset>
            </wp:positionV>
            <wp:extent cx="1021080" cy="952500"/>
            <wp:effectExtent l="19050" t="0" r="7620" b="0"/>
            <wp:wrapSquare wrapText="bothSides"/>
            <wp:docPr id="58996" name="Рисунок 2" descr="http://images.fineartamerica.com/images/artworkimages/mediumlarge/1/socrates-470-to-399-bc-ancient-greek-ken-wel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fineartamerica.com/images/artworkimages/mediumlarge/1/socrates-470-to-399-bc-ancient-greek-ken-welsh.jpg"/>
                    <pic:cNvPicPr>
                      <a:picLocks noChangeAspect="1" noChangeArrowheads="1"/>
                    </pic:cNvPicPr>
                  </pic:nvPicPr>
                  <pic:blipFill>
                    <a:blip r:embed="rId229" cstate="print"/>
                    <a:srcRect/>
                    <a:stretch>
                      <a:fillRect/>
                    </a:stretch>
                  </pic:blipFill>
                  <pic:spPr bwMode="auto">
                    <a:xfrm>
                      <a:off x="0" y="0"/>
                      <a:ext cx="1021080" cy="952500"/>
                    </a:xfrm>
                    <a:prstGeom prst="rect">
                      <a:avLst/>
                    </a:prstGeom>
                    <a:noFill/>
                    <a:ln w="9525">
                      <a:noFill/>
                      <a:miter lim="800000"/>
                      <a:headEnd/>
                      <a:tailEnd/>
                    </a:ln>
                  </pic:spPr>
                </pic:pic>
              </a:graphicData>
            </a:graphic>
          </wp:anchor>
        </w:drawing>
      </w:r>
      <w:r w:rsidRPr="001117A0">
        <w:rPr>
          <w:rFonts w:ascii="Times New Roman" w:hAnsi="Times New Roman"/>
          <w:noProof/>
          <w:color w:val="333333"/>
          <w:sz w:val="28"/>
          <w:szCs w:val="28"/>
          <w:lang w:eastAsia="ru-RU"/>
        </w:rPr>
        <w:drawing>
          <wp:anchor distT="0" distB="0" distL="114300" distR="114300" simplePos="0" relativeHeight="252039168" behindDoc="1" locked="0" layoutInCell="1" allowOverlap="1">
            <wp:simplePos x="0" y="0"/>
            <wp:positionH relativeFrom="column">
              <wp:posOffset>5120640</wp:posOffset>
            </wp:positionH>
            <wp:positionV relativeFrom="paragraph">
              <wp:posOffset>1497330</wp:posOffset>
            </wp:positionV>
            <wp:extent cx="952500" cy="885825"/>
            <wp:effectExtent l="19050" t="0" r="0" b="0"/>
            <wp:wrapTight wrapText="bothSides">
              <wp:wrapPolygon edited="0">
                <wp:start x="-432" y="0"/>
                <wp:lineTo x="-432" y="21368"/>
                <wp:lineTo x="21600" y="21368"/>
                <wp:lineTo x="21600" y="0"/>
                <wp:lineTo x="-432" y="0"/>
              </wp:wrapPolygon>
            </wp:wrapTight>
            <wp:docPr id="58997" name="Рисунок 40" descr="http://hram-troicy.prihod.ru/users/67/1167/editor_files/image/220294_b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hram-troicy.prihod.ru/users/67/1167/editor_files/image/220294_b_(1).jpg"/>
                    <pic:cNvPicPr>
                      <a:picLocks noChangeAspect="1" noChangeArrowheads="1"/>
                    </pic:cNvPicPr>
                  </pic:nvPicPr>
                  <pic:blipFill>
                    <a:blip r:embed="rId230" cstate="print"/>
                    <a:srcRect/>
                    <a:stretch>
                      <a:fillRect/>
                    </a:stretch>
                  </pic:blipFill>
                  <pic:spPr bwMode="auto">
                    <a:xfrm>
                      <a:off x="0" y="0"/>
                      <a:ext cx="952500" cy="885825"/>
                    </a:xfrm>
                    <a:prstGeom prst="rect">
                      <a:avLst/>
                    </a:prstGeom>
                    <a:noFill/>
                    <a:ln w="9525">
                      <a:noFill/>
                      <a:miter lim="800000"/>
                      <a:headEnd/>
                      <a:tailEnd/>
                    </a:ln>
                  </pic:spPr>
                </pic:pic>
              </a:graphicData>
            </a:graphic>
          </wp:anchor>
        </w:drawing>
      </w:r>
      <w:r w:rsidRPr="001117A0">
        <w:rPr>
          <w:rFonts w:ascii="Times New Roman" w:hAnsi="Times New Roman"/>
          <w:color w:val="333333"/>
          <w:sz w:val="28"/>
          <w:szCs w:val="28"/>
        </w:rPr>
        <w:t xml:space="preserve">    И, наконец, «плотью» является </w:t>
      </w:r>
      <w:r w:rsidRPr="001117A0">
        <w:rPr>
          <w:rFonts w:ascii="Times New Roman" w:hAnsi="Times New Roman"/>
          <w:b/>
          <w:color w:val="333333"/>
          <w:sz w:val="28"/>
          <w:szCs w:val="28"/>
        </w:rPr>
        <w:t>«эстетическая материя»</w:t>
      </w:r>
      <w:r w:rsidRPr="001117A0">
        <w:rPr>
          <w:rFonts w:ascii="Times New Roman" w:hAnsi="Times New Roman"/>
          <w:color w:val="333333"/>
          <w:sz w:val="28"/>
          <w:szCs w:val="28"/>
        </w:rPr>
        <w:t xml:space="preserve"> - форма, в которой     воплощается, «материализуется» великое творение -  например, стихотворный размер, рифма, рифмовка и т.д. Речь сейчас не об этом. И если форма начнёт превалировать, то уничтожит она </w:t>
      </w:r>
      <w:r w:rsidRPr="001117A0">
        <w:rPr>
          <w:rFonts w:ascii="Times New Roman" w:hAnsi="Times New Roman"/>
          <w:b/>
          <w:color w:val="333333"/>
          <w:sz w:val="28"/>
          <w:szCs w:val="28"/>
        </w:rPr>
        <w:t>«живое творческое содержание»</w:t>
      </w:r>
      <w:r w:rsidRPr="001117A0">
        <w:rPr>
          <w:rFonts w:ascii="Times New Roman" w:hAnsi="Times New Roman"/>
          <w:color w:val="333333"/>
          <w:sz w:val="28"/>
          <w:szCs w:val="28"/>
        </w:rPr>
        <w:t xml:space="preserve">, о  котором писал как о непременном условии создания культуры не раз упоминаемый </w:t>
      </w:r>
      <w:r w:rsidRPr="001117A0">
        <w:rPr>
          <w:rFonts w:ascii="Times New Roman" w:hAnsi="Times New Roman"/>
          <w:b/>
          <w:color w:val="333333"/>
          <w:sz w:val="28"/>
          <w:szCs w:val="28"/>
        </w:rPr>
        <w:t>И.А. Ильин (Книга «Основы христианской культуры»)</w:t>
      </w:r>
      <w:r w:rsidRPr="001117A0">
        <w:rPr>
          <w:rFonts w:ascii="Times New Roman" w:hAnsi="Times New Roman"/>
          <w:color w:val="333333"/>
          <w:sz w:val="28"/>
          <w:szCs w:val="28"/>
        </w:rPr>
        <w:t xml:space="preserve">. И те, которые в форму «заигрались», ничего великого создать не могут.   Да и вообще, при углублении в произведения у каждого поэта, наверное, можно найти  и яркие примеры того или иного литературного направления, и практически противоположное ему, и вне любого направления.  Однако, возвратимся к творчеству </w:t>
      </w:r>
      <w:r w:rsidRPr="001117A0">
        <w:rPr>
          <w:rFonts w:ascii="Times New Roman" w:hAnsi="Times New Roman"/>
          <w:b/>
          <w:color w:val="333333"/>
          <w:sz w:val="28"/>
          <w:szCs w:val="28"/>
        </w:rPr>
        <w:t>О.Э.Мандельштама</w:t>
      </w:r>
      <w:r w:rsidRPr="001117A0">
        <w:rPr>
          <w:rFonts w:ascii="Times New Roman" w:hAnsi="Times New Roman"/>
          <w:color w:val="333333"/>
          <w:sz w:val="28"/>
          <w:szCs w:val="28"/>
        </w:rPr>
        <w:t xml:space="preserve"> – к стихотворению, которое   мы ненадолго оставили. Сам «сюжет», если в данном случае это слово вообще применимо, взят из культуры ещё дохристианской.  Великий Гомер, </w:t>
      </w:r>
      <w:r w:rsidRPr="001117A0">
        <w:rPr>
          <w:rFonts w:ascii="Times New Roman" w:hAnsi="Times New Roman"/>
          <w:b/>
          <w:color w:val="333333"/>
          <w:sz w:val="28"/>
          <w:szCs w:val="28"/>
        </w:rPr>
        <w:t>«Илиада»</w:t>
      </w:r>
      <w:r w:rsidRPr="001117A0">
        <w:rPr>
          <w:rFonts w:ascii="Times New Roman" w:hAnsi="Times New Roman"/>
          <w:color w:val="333333"/>
          <w:sz w:val="28"/>
          <w:szCs w:val="28"/>
        </w:rPr>
        <w:t>… (</w:t>
      </w:r>
      <w:r w:rsidRPr="001117A0">
        <w:rPr>
          <w:rFonts w:ascii="Times New Roman" w:hAnsi="Times New Roman"/>
          <w:b/>
          <w:color w:val="333333"/>
          <w:sz w:val="28"/>
          <w:szCs w:val="28"/>
        </w:rPr>
        <w:t>«Илиада»</w:t>
      </w:r>
      <w:r w:rsidRPr="001117A0">
        <w:rPr>
          <w:rFonts w:ascii="Times New Roman" w:hAnsi="Times New Roman"/>
          <w:color w:val="333333"/>
          <w:sz w:val="28"/>
          <w:szCs w:val="28"/>
        </w:rPr>
        <w:t xml:space="preserve"> присутствует и в произведении другого великого акмеиста </w:t>
      </w:r>
      <w:r w:rsidRPr="001117A0">
        <w:rPr>
          <w:rFonts w:ascii="Times New Roman" w:hAnsi="Times New Roman"/>
          <w:b/>
          <w:color w:val="333333"/>
          <w:sz w:val="28"/>
          <w:szCs w:val="28"/>
        </w:rPr>
        <w:t>Н.С.Гумилёва</w:t>
      </w:r>
      <w:r w:rsidRPr="001117A0">
        <w:rPr>
          <w:rFonts w:ascii="Times New Roman" w:hAnsi="Times New Roman"/>
          <w:color w:val="333333"/>
          <w:sz w:val="28"/>
          <w:szCs w:val="28"/>
        </w:rPr>
        <w:t xml:space="preserve"> в стихотворении </w:t>
      </w:r>
      <w:r w:rsidRPr="001117A0">
        <w:rPr>
          <w:rFonts w:ascii="Times New Roman" w:hAnsi="Times New Roman"/>
          <w:b/>
          <w:color w:val="333333"/>
          <w:sz w:val="28"/>
          <w:szCs w:val="28"/>
        </w:rPr>
        <w:t>«Современность» -  «Я закрыл Илиаду и сел  у окна»</w:t>
      </w:r>
      <w:r w:rsidRPr="001117A0">
        <w:rPr>
          <w:rFonts w:ascii="Times New Roman" w:hAnsi="Times New Roman"/>
          <w:color w:val="333333"/>
          <w:sz w:val="28"/>
          <w:szCs w:val="28"/>
        </w:rPr>
        <w:t xml:space="preserve">. И у символиста </w:t>
      </w:r>
      <w:r w:rsidRPr="001117A0">
        <w:rPr>
          <w:rFonts w:ascii="Times New Roman" w:hAnsi="Times New Roman"/>
          <w:b/>
          <w:color w:val="333333"/>
          <w:sz w:val="28"/>
          <w:szCs w:val="28"/>
        </w:rPr>
        <w:t>М.А.Волошина</w:t>
      </w:r>
      <w:r w:rsidRPr="001117A0">
        <w:rPr>
          <w:rFonts w:ascii="Times New Roman" w:hAnsi="Times New Roman"/>
          <w:color w:val="333333"/>
          <w:sz w:val="28"/>
          <w:szCs w:val="28"/>
        </w:rPr>
        <w:t xml:space="preserve"> - </w:t>
      </w:r>
      <w:r w:rsidRPr="001117A0">
        <w:rPr>
          <w:rFonts w:ascii="Times New Roman" w:hAnsi="Times New Roman"/>
          <w:b/>
          <w:color w:val="333333"/>
          <w:sz w:val="28"/>
          <w:szCs w:val="28"/>
        </w:rPr>
        <w:t>«Мы пережили Илиаду войн…»</w:t>
      </w:r>
      <w:r w:rsidRPr="001117A0">
        <w:rPr>
          <w:rFonts w:ascii="Times New Roman" w:hAnsi="Times New Roman"/>
          <w:color w:val="333333"/>
          <w:sz w:val="28"/>
          <w:szCs w:val="28"/>
        </w:rPr>
        <w:t xml:space="preserve"> - стихотворение </w:t>
      </w:r>
      <w:r w:rsidRPr="001117A0">
        <w:rPr>
          <w:rFonts w:ascii="Times New Roman" w:hAnsi="Times New Roman"/>
          <w:b/>
          <w:color w:val="333333"/>
          <w:sz w:val="28"/>
          <w:szCs w:val="28"/>
        </w:rPr>
        <w:t>«Потомкам»</w:t>
      </w:r>
      <w:r w:rsidRPr="001117A0">
        <w:rPr>
          <w:rFonts w:ascii="Times New Roman" w:hAnsi="Times New Roman"/>
          <w:color w:val="333333"/>
          <w:sz w:val="28"/>
          <w:szCs w:val="28"/>
        </w:rPr>
        <w:t xml:space="preserve">).  Вообще мысли великих мудрецов  Античной Греции, например, </w:t>
      </w:r>
      <w:r w:rsidRPr="001117A0">
        <w:rPr>
          <w:rFonts w:ascii="Times New Roman" w:hAnsi="Times New Roman"/>
          <w:b/>
          <w:color w:val="333333"/>
          <w:sz w:val="28"/>
          <w:szCs w:val="28"/>
        </w:rPr>
        <w:t>Сократа  или Платона</w:t>
      </w:r>
      <w:r w:rsidRPr="001117A0">
        <w:rPr>
          <w:rFonts w:ascii="Times New Roman" w:hAnsi="Times New Roman"/>
          <w:color w:val="333333"/>
          <w:sz w:val="28"/>
          <w:szCs w:val="28"/>
        </w:rPr>
        <w:t>, справедливо считаются предвестниками, предтечей, преддверием мышления христианского.</w:t>
      </w:r>
    </w:p>
    <w:p w:rsidR="00607C26" w:rsidRPr="001117A0"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b/>
          <w:color w:val="333333"/>
          <w:sz w:val="28"/>
          <w:szCs w:val="28"/>
        </w:rPr>
      </w:pPr>
      <w:r w:rsidRPr="001117A0">
        <w:rPr>
          <w:rFonts w:ascii="Times New Roman" w:hAnsi="Times New Roman"/>
          <w:color w:val="333333"/>
          <w:sz w:val="28"/>
          <w:szCs w:val="28"/>
        </w:rPr>
        <w:t xml:space="preserve"> И в этом произведении </w:t>
      </w:r>
      <w:r w:rsidRPr="001117A0">
        <w:rPr>
          <w:rFonts w:ascii="Times New Roman" w:hAnsi="Times New Roman"/>
          <w:b/>
          <w:color w:val="333333"/>
          <w:sz w:val="28"/>
          <w:szCs w:val="28"/>
        </w:rPr>
        <w:t>О.Э.Мандельштама</w:t>
      </w:r>
      <w:r w:rsidRPr="001117A0">
        <w:rPr>
          <w:rFonts w:ascii="Times New Roman" w:hAnsi="Times New Roman"/>
          <w:color w:val="333333"/>
          <w:sz w:val="28"/>
          <w:szCs w:val="28"/>
        </w:rPr>
        <w:t xml:space="preserve"> кульминация всех размышлений -                                   </w:t>
      </w:r>
      <w:r w:rsidRPr="001117A0">
        <w:rPr>
          <w:rFonts w:ascii="Times New Roman" w:hAnsi="Times New Roman"/>
          <w:b/>
          <w:color w:val="333333"/>
          <w:sz w:val="28"/>
          <w:szCs w:val="28"/>
        </w:rPr>
        <w:t>«И море, и Гомер — всё движется любовью».</w:t>
      </w:r>
    </w:p>
    <w:p w:rsidR="00607C26" w:rsidRPr="001117A0"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color w:val="333333"/>
          <w:sz w:val="28"/>
          <w:szCs w:val="28"/>
        </w:rPr>
      </w:pPr>
      <w:r w:rsidRPr="001117A0">
        <w:rPr>
          <w:rFonts w:ascii="Times New Roman" w:hAnsi="Times New Roman"/>
          <w:color w:val="333333"/>
          <w:sz w:val="28"/>
          <w:szCs w:val="28"/>
        </w:rPr>
        <w:t xml:space="preserve">   Любовью только лишь к красавице Елене? Да только не воспринимается  ли Елена прежде всего как красивая вещь, обладать которой престижно? Или как «объект»  вожделения, низменной страсти? Но в таком случае есть ли вообще место любви там,                                где распалившие себя низменной страстью совершают столь неблаговидные поступки?  Конечно, истинно христианское мышление и жизненно кредо во многом уже отличается от языческого. Но это – отдельная тема. А море, как уже было сказано, - символ вечности. И тогда становится ясным, что мысль поэта всеобъемлющая. Любовь – главная христианская добродетель. Она основа жизни. И вот лирический герой соединяется                         с первоосновой. Очевидно, именно в этом и заключена суть акмеизма.</w:t>
      </w:r>
    </w:p>
    <w:p w:rsidR="00607C26" w:rsidRPr="001117A0"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color w:val="333333"/>
          <w:sz w:val="28"/>
          <w:szCs w:val="28"/>
        </w:rPr>
      </w:pPr>
      <w:r w:rsidRPr="001117A0">
        <w:rPr>
          <w:rFonts w:ascii="Times New Roman" w:hAnsi="Times New Roman"/>
          <w:noProof/>
          <w:color w:val="333333"/>
          <w:sz w:val="28"/>
          <w:szCs w:val="28"/>
          <w:lang w:eastAsia="ru-RU"/>
        </w:rPr>
        <w:drawing>
          <wp:anchor distT="0" distB="0" distL="114300" distR="114300" simplePos="0" relativeHeight="252028928" behindDoc="0" locked="0" layoutInCell="1" allowOverlap="1">
            <wp:simplePos x="0" y="0"/>
            <wp:positionH relativeFrom="column">
              <wp:posOffset>-603885</wp:posOffset>
            </wp:positionH>
            <wp:positionV relativeFrom="paragraph">
              <wp:posOffset>21590</wp:posOffset>
            </wp:positionV>
            <wp:extent cx="716280" cy="952500"/>
            <wp:effectExtent l="19050" t="0" r="7620" b="0"/>
            <wp:wrapSquare wrapText="bothSides"/>
            <wp:docPr id="58998" name="Рисунок 19" descr="http://taaasty.com/assets/att/9f/dd/17234236_cd5b6c44-ac6a-4cd8-9380-68c01160b7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taaasty.com/assets/att/9f/dd/17234236_cd5b6c44-ac6a-4cd8-9380-68c01160b7d9.jpg"/>
                    <pic:cNvPicPr>
                      <a:picLocks noChangeAspect="1" noChangeArrowheads="1"/>
                    </pic:cNvPicPr>
                  </pic:nvPicPr>
                  <pic:blipFill>
                    <a:blip r:embed="rId231" cstate="print"/>
                    <a:srcRect/>
                    <a:stretch>
                      <a:fillRect/>
                    </a:stretch>
                  </pic:blipFill>
                  <pic:spPr bwMode="auto">
                    <a:xfrm>
                      <a:off x="0" y="0"/>
                      <a:ext cx="716280" cy="952500"/>
                    </a:xfrm>
                    <a:prstGeom prst="rect">
                      <a:avLst/>
                    </a:prstGeom>
                    <a:noFill/>
                    <a:ln w="9525">
                      <a:noFill/>
                      <a:miter lim="800000"/>
                      <a:headEnd/>
                      <a:tailEnd/>
                    </a:ln>
                  </pic:spPr>
                </pic:pic>
              </a:graphicData>
            </a:graphic>
          </wp:anchor>
        </w:drawing>
      </w:r>
      <w:r w:rsidRPr="001117A0">
        <w:rPr>
          <w:rFonts w:ascii="Times New Roman" w:hAnsi="Times New Roman"/>
          <w:color w:val="333333"/>
          <w:sz w:val="28"/>
          <w:szCs w:val="28"/>
        </w:rPr>
        <w:t xml:space="preserve"> И следующее произведение, наверное, ещё более яркий тому пример.</w:t>
      </w:r>
    </w:p>
    <w:p w:rsidR="00607C26" w:rsidRPr="00DC6227" w:rsidRDefault="00607C26" w:rsidP="00607C26">
      <w:pPr>
        <w:pStyle w:val="HTML"/>
        <w:shd w:val="clear" w:color="auto" w:fill="F6F6F6"/>
        <w:wordWrap w:val="0"/>
        <w:spacing w:after="195"/>
        <w:ind w:left="-1134" w:right="-454"/>
        <w:rPr>
          <w:rFonts w:ascii="Times New Roman" w:hAnsi="Times New Roman"/>
          <w:color w:val="333333"/>
          <w:sz w:val="28"/>
          <w:szCs w:val="28"/>
        </w:rPr>
        <w:sectPr w:rsidR="00607C26" w:rsidRPr="00DC6227" w:rsidSect="00607C26">
          <w:type w:val="continuous"/>
          <w:pgSz w:w="11906" w:h="16838"/>
          <w:pgMar w:top="1134" w:right="850" w:bottom="1134" w:left="1701" w:header="708" w:footer="708" w:gutter="0"/>
          <w:cols w:space="708"/>
          <w:docGrid w:linePitch="360"/>
        </w:sectPr>
      </w:pPr>
    </w:p>
    <w:p w:rsidR="00607C26" w:rsidRPr="00DC6227" w:rsidRDefault="00607C26" w:rsidP="00607C26">
      <w:pPr>
        <w:pStyle w:val="a3"/>
        <w:ind w:right="-454"/>
        <w:rPr>
          <w:rFonts w:ascii="Times New Roman" w:hAnsi="Times New Roman" w:cs="Times New Roman"/>
          <w:b/>
          <w:sz w:val="28"/>
          <w:szCs w:val="28"/>
        </w:rPr>
      </w:pPr>
      <w:r w:rsidRPr="00DC6227">
        <w:rPr>
          <w:rFonts w:ascii="Times New Roman" w:hAnsi="Times New Roman" w:cs="Times New Roman"/>
          <w:b/>
          <w:sz w:val="28"/>
          <w:szCs w:val="28"/>
        </w:rPr>
        <w:t xml:space="preserve"> Она еще не родилась,</w:t>
      </w:r>
    </w:p>
    <w:p w:rsidR="00607C26" w:rsidRPr="00DC6227" w:rsidRDefault="00607C26" w:rsidP="00607C26">
      <w:pPr>
        <w:pStyle w:val="a3"/>
        <w:ind w:right="-454"/>
        <w:rPr>
          <w:rFonts w:ascii="Times New Roman" w:hAnsi="Times New Roman" w:cs="Times New Roman"/>
          <w:b/>
          <w:sz w:val="28"/>
          <w:szCs w:val="28"/>
        </w:rPr>
      </w:pPr>
      <w:r w:rsidRPr="00DC6227">
        <w:rPr>
          <w:rFonts w:ascii="Times New Roman" w:hAnsi="Times New Roman" w:cs="Times New Roman"/>
          <w:b/>
          <w:sz w:val="28"/>
          <w:szCs w:val="28"/>
        </w:rPr>
        <w:t>Она и музыка и слово,</w:t>
      </w:r>
    </w:p>
    <w:p w:rsidR="00607C26" w:rsidRPr="00DC6227" w:rsidRDefault="00607C26" w:rsidP="00607C26">
      <w:pPr>
        <w:pStyle w:val="a3"/>
        <w:ind w:right="-454"/>
        <w:rPr>
          <w:rFonts w:ascii="Times New Roman" w:hAnsi="Times New Roman" w:cs="Times New Roman"/>
          <w:b/>
          <w:sz w:val="28"/>
          <w:szCs w:val="28"/>
        </w:rPr>
      </w:pPr>
      <w:r w:rsidRPr="00DC6227">
        <w:rPr>
          <w:rFonts w:ascii="Times New Roman" w:hAnsi="Times New Roman" w:cs="Times New Roman"/>
          <w:b/>
          <w:sz w:val="28"/>
          <w:szCs w:val="28"/>
        </w:rPr>
        <w:t>И потому всего живого</w:t>
      </w:r>
    </w:p>
    <w:p w:rsidR="00607C26" w:rsidRPr="00DC6227" w:rsidRDefault="00607C26" w:rsidP="00607C26">
      <w:pPr>
        <w:pStyle w:val="a3"/>
        <w:ind w:right="-454"/>
        <w:rPr>
          <w:rFonts w:ascii="Times New Roman" w:hAnsi="Times New Roman" w:cs="Times New Roman"/>
          <w:b/>
          <w:sz w:val="28"/>
          <w:szCs w:val="28"/>
        </w:rPr>
      </w:pPr>
      <w:r w:rsidRPr="00DC6227">
        <w:rPr>
          <w:rFonts w:ascii="Times New Roman" w:hAnsi="Times New Roman" w:cs="Times New Roman"/>
          <w:b/>
          <w:sz w:val="28"/>
          <w:szCs w:val="28"/>
        </w:rPr>
        <w:t>Ненарушаемая связь.</w:t>
      </w:r>
    </w:p>
    <w:p w:rsidR="00607C26" w:rsidRPr="00DC6227" w:rsidRDefault="00607C26" w:rsidP="00607C26">
      <w:pPr>
        <w:pStyle w:val="a3"/>
        <w:ind w:right="-454"/>
        <w:rPr>
          <w:rFonts w:ascii="Times New Roman" w:hAnsi="Times New Roman" w:cs="Times New Roman"/>
          <w:b/>
          <w:sz w:val="28"/>
          <w:szCs w:val="28"/>
        </w:rPr>
      </w:pPr>
      <w:r w:rsidRPr="00DC6227">
        <w:rPr>
          <w:rFonts w:ascii="Times New Roman" w:hAnsi="Times New Roman" w:cs="Times New Roman"/>
          <w:b/>
          <w:sz w:val="28"/>
          <w:szCs w:val="28"/>
        </w:rPr>
        <w:t>Спокойно дышат моря груди,</w:t>
      </w:r>
    </w:p>
    <w:p w:rsidR="00607C26" w:rsidRPr="00DC6227" w:rsidRDefault="00607C26" w:rsidP="00607C26">
      <w:pPr>
        <w:pStyle w:val="a3"/>
        <w:ind w:right="-454"/>
        <w:rPr>
          <w:rFonts w:ascii="Times New Roman" w:hAnsi="Times New Roman" w:cs="Times New Roman"/>
          <w:b/>
          <w:sz w:val="28"/>
          <w:szCs w:val="28"/>
        </w:rPr>
      </w:pPr>
      <w:r w:rsidRPr="00DC6227">
        <w:rPr>
          <w:rFonts w:ascii="Times New Roman" w:hAnsi="Times New Roman" w:cs="Times New Roman"/>
          <w:b/>
          <w:sz w:val="28"/>
          <w:szCs w:val="28"/>
        </w:rPr>
        <w:t>Но, как безумный, светел день.</w:t>
      </w:r>
    </w:p>
    <w:p w:rsidR="00607C26" w:rsidRPr="00DC6227" w:rsidRDefault="00607C26" w:rsidP="00607C26">
      <w:pPr>
        <w:pStyle w:val="a3"/>
        <w:ind w:right="-454"/>
        <w:rPr>
          <w:rFonts w:ascii="Times New Roman" w:hAnsi="Times New Roman" w:cs="Times New Roman"/>
          <w:b/>
          <w:sz w:val="28"/>
          <w:szCs w:val="28"/>
        </w:rPr>
      </w:pPr>
      <w:r w:rsidRPr="00DC6227">
        <w:rPr>
          <w:rFonts w:ascii="Times New Roman" w:hAnsi="Times New Roman" w:cs="Times New Roman"/>
          <w:b/>
          <w:sz w:val="28"/>
          <w:szCs w:val="28"/>
        </w:rPr>
        <w:t>И пены бледная сирень</w:t>
      </w:r>
    </w:p>
    <w:p w:rsidR="00607C26" w:rsidRPr="00DC6227" w:rsidRDefault="00607C26" w:rsidP="00607C26">
      <w:pPr>
        <w:pStyle w:val="a3"/>
        <w:ind w:right="-454"/>
        <w:rPr>
          <w:rFonts w:ascii="Times New Roman" w:hAnsi="Times New Roman" w:cs="Times New Roman"/>
          <w:b/>
          <w:sz w:val="28"/>
          <w:szCs w:val="28"/>
        </w:rPr>
      </w:pPr>
      <w:r w:rsidRPr="00DC6227">
        <w:rPr>
          <w:rFonts w:ascii="Times New Roman" w:hAnsi="Times New Roman" w:cs="Times New Roman"/>
          <w:b/>
          <w:sz w:val="28"/>
          <w:szCs w:val="28"/>
        </w:rPr>
        <w:t>В черно-лазоревом сосуде.</w:t>
      </w:r>
    </w:p>
    <w:p w:rsidR="00607C26" w:rsidRPr="00DC6227" w:rsidRDefault="00607C26" w:rsidP="00607C26">
      <w:pPr>
        <w:pStyle w:val="a3"/>
        <w:ind w:right="-454"/>
        <w:rPr>
          <w:rFonts w:ascii="Times New Roman" w:hAnsi="Times New Roman" w:cs="Times New Roman"/>
          <w:b/>
          <w:sz w:val="28"/>
          <w:szCs w:val="28"/>
        </w:rPr>
      </w:pPr>
      <w:r w:rsidRPr="00DC6227">
        <w:rPr>
          <w:rFonts w:ascii="Times New Roman" w:hAnsi="Times New Roman" w:cs="Times New Roman"/>
          <w:b/>
          <w:sz w:val="28"/>
          <w:szCs w:val="28"/>
        </w:rPr>
        <w:t>Да обретут мои уста</w:t>
      </w:r>
    </w:p>
    <w:p w:rsidR="00607C26" w:rsidRPr="00DC6227" w:rsidRDefault="00607C26" w:rsidP="00607C26">
      <w:pPr>
        <w:pStyle w:val="a3"/>
        <w:ind w:right="-454"/>
        <w:rPr>
          <w:rFonts w:ascii="Times New Roman" w:hAnsi="Times New Roman" w:cs="Times New Roman"/>
          <w:b/>
          <w:sz w:val="28"/>
          <w:szCs w:val="28"/>
        </w:rPr>
      </w:pPr>
      <w:r w:rsidRPr="00DC6227">
        <w:rPr>
          <w:rFonts w:ascii="Times New Roman" w:hAnsi="Times New Roman" w:cs="Times New Roman"/>
          <w:b/>
          <w:sz w:val="28"/>
          <w:szCs w:val="28"/>
        </w:rPr>
        <w:t>Первоначальную немоту,</w:t>
      </w:r>
    </w:p>
    <w:p w:rsidR="00607C26" w:rsidRPr="00DC6227" w:rsidRDefault="00607C26" w:rsidP="00607C26">
      <w:pPr>
        <w:pStyle w:val="a3"/>
        <w:ind w:right="-454"/>
        <w:rPr>
          <w:rFonts w:ascii="Times New Roman" w:hAnsi="Times New Roman" w:cs="Times New Roman"/>
          <w:b/>
          <w:sz w:val="28"/>
          <w:szCs w:val="28"/>
        </w:rPr>
      </w:pPr>
      <w:r w:rsidRPr="00DC6227">
        <w:rPr>
          <w:rFonts w:ascii="Times New Roman" w:hAnsi="Times New Roman" w:cs="Times New Roman"/>
          <w:b/>
          <w:sz w:val="28"/>
          <w:szCs w:val="28"/>
        </w:rPr>
        <w:t>Как кристаллическую ноту,</w:t>
      </w:r>
    </w:p>
    <w:p w:rsidR="00607C26" w:rsidRPr="00DC6227" w:rsidRDefault="00607C26" w:rsidP="00607C26">
      <w:pPr>
        <w:pStyle w:val="a3"/>
        <w:ind w:right="-454"/>
        <w:rPr>
          <w:rFonts w:ascii="Times New Roman" w:hAnsi="Times New Roman" w:cs="Times New Roman"/>
          <w:b/>
          <w:sz w:val="28"/>
          <w:szCs w:val="28"/>
        </w:rPr>
      </w:pPr>
      <w:r w:rsidRPr="00DC6227">
        <w:rPr>
          <w:rFonts w:ascii="Times New Roman" w:hAnsi="Times New Roman" w:cs="Times New Roman"/>
          <w:b/>
          <w:sz w:val="28"/>
          <w:szCs w:val="28"/>
        </w:rPr>
        <w:t>Что от рождения чиста!</w:t>
      </w:r>
    </w:p>
    <w:p w:rsidR="00607C26" w:rsidRPr="00DC6227" w:rsidRDefault="00607C26" w:rsidP="00607C26">
      <w:pPr>
        <w:pStyle w:val="a3"/>
        <w:ind w:right="-454"/>
        <w:rPr>
          <w:rFonts w:ascii="Times New Roman" w:hAnsi="Times New Roman" w:cs="Times New Roman"/>
          <w:b/>
          <w:sz w:val="28"/>
          <w:szCs w:val="28"/>
        </w:rPr>
      </w:pPr>
      <w:r w:rsidRPr="00DC6227">
        <w:rPr>
          <w:rFonts w:ascii="Times New Roman" w:hAnsi="Times New Roman" w:cs="Times New Roman"/>
          <w:b/>
          <w:sz w:val="28"/>
          <w:szCs w:val="28"/>
        </w:rPr>
        <w:t>Останься пеной, Афродита,</w:t>
      </w:r>
    </w:p>
    <w:p w:rsidR="00607C26" w:rsidRPr="00DC6227" w:rsidRDefault="00607C26" w:rsidP="00607C26">
      <w:pPr>
        <w:pStyle w:val="a3"/>
        <w:ind w:right="-454"/>
        <w:rPr>
          <w:rFonts w:ascii="Times New Roman" w:hAnsi="Times New Roman" w:cs="Times New Roman"/>
          <w:b/>
          <w:sz w:val="28"/>
          <w:szCs w:val="28"/>
        </w:rPr>
      </w:pPr>
      <w:r w:rsidRPr="00DC6227">
        <w:rPr>
          <w:rFonts w:ascii="Times New Roman" w:hAnsi="Times New Roman" w:cs="Times New Roman"/>
          <w:b/>
          <w:sz w:val="28"/>
          <w:szCs w:val="28"/>
        </w:rPr>
        <w:t>И, слово, в музыку вернись,</w:t>
      </w:r>
    </w:p>
    <w:p w:rsidR="00607C26" w:rsidRPr="00DC6227" w:rsidRDefault="00607C26" w:rsidP="00607C26">
      <w:pPr>
        <w:pStyle w:val="a3"/>
        <w:ind w:right="-454"/>
        <w:rPr>
          <w:rFonts w:ascii="Times New Roman" w:hAnsi="Times New Roman" w:cs="Times New Roman"/>
          <w:b/>
          <w:sz w:val="28"/>
          <w:szCs w:val="28"/>
        </w:rPr>
      </w:pPr>
      <w:r w:rsidRPr="00DC6227">
        <w:rPr>
          <w:rFonts w:ascii="Times New Roman" w:hAnsi="Times New Roman" w:cs="Times New Roman"/>
          <w:b/>
          <w:sz w:val="28"/>
          <w:szCs w:val="28"/>
        </w:rPr>
        <w:t>И, сердце, сердца устыдись,</w:t>
      </w:r>
    </w:p>
    <w:p w:rsidR="00607C26" w:rsidRPr="00DC6227" w:rsidRDefault="00607C26" w:rsidP="00607C26">
      <w:pPr>
        <w:pStyle w:val="a3"/>
        <w:ind w:right="-454"/>
        <w:rPr>
          <w:rFonts w:ascii="Times New Roman" w:hAnsi="Times New Roman" w:cs="Times New Roman"/>
          <w:b/>
          <w:sz w:val="28"/>
          <w:szCs w:val="28"/>
        </w:rPr>
      </w:pPr>
      <w:r w:rsidRPr="00DC6227">
        <w:rPr>
          <w:rFonts w:ascii="Times New Roman" w:hAnsi="Times New Roman" w:cs="Times New Roman"/>
          <w:b/>
          <w:sz w:val="28"/>
          <w:szCs w:val="28"/>
        </w:rPr>
        <w:t>С первоосновой жизни слито!</w:t>
      </w:r>
    </w:p>
    <w:p w:rsidR="00607C26" w:rsidRPr="00DC6227" w:rsidRDefault="00607C26" w:rsidP="00607C26">
      <w:pPr>
        <w:pStyle w:val="a3"/>
        <w:ind w:left="-1134" w:right="-454"/>
        <w:rPr>
          <w:rFonts w:ascii="Times New Roman" w:eastAsia="Times New Roman" w:hAnsi="Times New Roman" w:cs="Times New Roman"/>
          <w:b/>
          <w:sz w:val="28"/>
          <w:szCs w:val="28"/>
          <w:lang w:eastAsia="ru-RU"/>
        </w:rPr>
        <w:sectPr w:rsidR="00607C26" w:rsidRPr="00DC6227" w:rsidSect="00607C26">
          <w:type w:val="continuous"/>
          <w:pgSz w:w="11906" w:h="16838"/>
          <w:pgMar w:top="1134" w:right="850" w:bottom="1134" w:left="1701" w:header="708" w:footer="708" w:gutter="0"/>
          <w:cols w:num="2" w:space="708"/>
          <w:docGrid w:linePitch="360"/>
        </w:sectPr>
      </w:pPr>
    </w:p>
    <w:p w:rsidR="00607C26" w:rsidRPr="001117A0"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color w:val="333333"/>
          <w:sz w:val="28"/>
          <w:szCs w:val="28"/>
        </w:rPr>
      </w:pPr>
      <w:r w:rsidRPr="001117A0">
        <w:rPr>
          <w:rFonts w:ascii="Times New Roman" w:hAnsi="Times New Roman"/>
          <w:color w:val="333333"/>
          <w:sz w:val="28"/>
          <w:szCs w:val="28"/>
        </w:rPr>
        <w:t>В финале  тоже происходит «возвращение». Только, конечно не в ту эпоху, когда Афродиту всерьёз считали божеством, когда обожествляли силы природы, в чём суть язычества как такового. Время вспять не движется. По всей видимости, -                                     это – «возвращение» к некой целостности, неразделённости восприятия мира.                                  А вышедшая  из морской пены Афродита, как и многие языческие божества, остались литературными образами – чаще ранних произведений – помогающими раскрыть главную мысль.</w:t>
      </w:r>
    </w:p>
    <w:p w:rsidR="00607C26" w:rsidRPr="001117A0"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color w:val="333333"/>
          <w:sz w:val="28"/>
          <w:szCs w:val="28"/>
        </w:rPr>
      </w:pPr>
      <w:r w:rsidRPr="001117A0">
        <w:rPr>
          <w:rFonts w:ascii="Times New Roman" w:hAnsi="Times New Roman"/>
          <w:color w:val="333333"/>
          <w:sz w:val="28"/>
          <w:szCs w:val="28"/>
        </w:rPr>
        <w:t xml:space="preserve">(В одном из относительно ранних стихотворений </w:t>
      </w:r>
      <w:r w:rsidRPr="001117A0">
        <w:rPr>
          <w:rFonts w:ascii="Times New Roman" w:hAnsi="Times New Roman"/>
          <w:b/>
          <w:color w:val="333333"/>
          <w:sz w:val="28"/>
          <w:szCs w:val="28"/>
        </w:rPr>
        <w:t>«По ночам, когда в тумане…»</w:t>
      </w:r>
      <w:r w:rsidRPr="001117A0">
        <w:rPr>
          <w:rFonts w:ascii="Times New Roman" w:hAnsi="Times New Roman"/>
          <w:color w:val="333333"/>
          <w:sz w:val="28"/>
          <w:szCs w:val="28"/>
        </w:rPr>
        <w:t xml:space="preserve"> лирический герой упомянутого ранее поэта-символиста </w:t>
      </w:r>
      <w:r w:rsidRPr="001117A0">
        <w:rPr>
          <w:rFonts w:ascii="Times New Roman" w:hAnsi="Times New Roman"/>
          <w:b/>
          <w:color w:val="333333"/>
          <w:sz w:val="28"/>
          <w:szCs w:val="28"/>
        </w:rPr>
        <w:t>М.А.Волошина</w:t>
      </w:r>
      <w:r w:rsidRPr="001117A0">
        <w:rPr>
          <w:rFonts w:ascii="Times New Roman" w:hAnsi="Times New Roman"/>
          <w:color w:val="333333"/>
          <w:sz w:val="28"/>
          <w:szCs w:val="28"/>
        </w:rPr>
        <w:t xml:space="preserve"> с горечью восклицает: </w:t>
      </w:r>
      <w:r w:rsidRPr="001117A0">
        <w:rPr>
          <w:rFonts w:ascii="Times New Roman" w:hAnsi="Times New Roman"/>
          <w:b/>
          <w:color w:val="333333"/>
          <w:sz w:val="28"/>
          <w:szCs w:val="28"/>
        </w:rPr>
        <w:t>«Мне, когда-то неделимым, стать отдельным и мужским</w:t>
      </w:r>
      <w:r w:rsidRPr="001117A0">
        <w:rPr>
          <w:rFonts w:ascii="Times New Roman" w:hAnsi="Times New Roman"/>
          <w:color w:val="333333"/>
          <w:sz w:val="28"/>
          <w:szCs w:val="28"/>
        </w:rPr>
        <w:t>).</w:t>
      </w:r>
    </w:p>
    <w:p w:rsidR="00607C26" w:rsidRPr="001117A0"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color w:val="333333"/>
          <w:sz w:val="28"/>
          <w:szCs w:val="28"/>
        </w:rPr>
      </w:pPr>
      <w:r w:rsidRPr="001117A0">
        <w:rPr>
          <w:rFonts w:ascii="Times New Roman" w:hAnsi="Times New Roman"/>
          <w:color w:val="333333"/>
          <w:sz w:val="28"/>
          <w:szCs w:val="28"/>
        </w:rPr>
        <w:t xml:space="preserve">И вообще, некоторые языческие образы  были «унаследованы» христианской культурой даже в росписях храмов в первые века Христианства - именно как нечто внешнее, наполненное уже иным содержанием – нельзя же в одночасье же создать все новые формы. Используются они, конечно, и в литературе, особенно в поэзии, чаще всего для более яркого изображения природы. Вспомнить хотя бы финал знаменитого </w:t>
      </w:r>
      <w:r w:rsidRPr="001117A0">
        <w:rPr>
          <w:rFonts w:ascii="Times New Roman" w:hAnsi="Times New Roman"/>
          <w:b/>
          <w:color w:val="333333"/>
          <w:sz w:val="28"/>
          <w:szCs w:val="28"/>
        </w:rPr>
        <w:t xml:space="preserve">«Люблю грозу в начале мая» Ф.И.Тютчева </w:t>
      </w:r>
      <w:r w:rsidRPr="001117A0">
        <w:rPr>
          <w:rFonts w:ascii="Times New Roman" w:hAnsi="Times New Roman"/>
          <w:color w:val="333333"/>
          <w:sz w:val="28"/>
          <w:szCs w:val="28"/>
        </w:rPr>
        <w:t xml:space="preserve">или его же несколько более сложный образ                             в стихотворении </w:t>
      </w:r>
      <w:r w:rsidRPr="001117A0">
        <w:rPr>
          <w:rFonts w:ascii="Times New Roman" w:hAnsi="Times New Roman"/>
          <w:b/>
          <w:color w:val="333333"/>
          <w:sz w:val="28"/>
          <w:szCs w:val="28"/>
        </w:rPr>
        <w:t>«Летний вечер»</w:t>
      </w:r>
      <w:r w:rsidRPr="001117A0">
        <w:rPr>
          <w:rFonts w:ascii="Times New Roman" w:hAnsi="Times New Roman"/>
          <w:color w:val="333333"/>
          <w:sz w:val="28"/>
          <w:szCs w:val="28"/>
        </w:rPr>
        <w:t xml:space="preserve">, где </w:t>
      </w:r>
      <w:r w:rsidRPr="001117A0">
        <w:rPr>
          <w:rFonts w:ascii="Times New Roman" w:hAnsi="Times New Roman"/>
          <w:b/>
          <w:color w:val="333333"/>
          <w:sz w:val="28"/>
          <w:szCs w:val="28"/>
        </w:rPr>
        <w:t>«горячих ног»</w:t>
      </w:r>
      <w:r w:rsidRPr="001117A0">
        <w:rPr>
          <w:rFonts w:ascii="Times New Roman" w:hAnsi="Times New Roman"/>
          <w:color w:val="333333"/>
          <w:sz w:val="28"/>
          <w:szCs w:val="28"/>
        </w:rPr>
        <w:t xml:space="preserve"> </w:t>
      </w:r>
      <w:r w:rsidRPr="001117A0">
        <w:rPr>
          <w:rFonts w:ascii="Times New Roman" w:hAnsi="Times New Roman"/>
          <w:b/>
          <w:color w:val="333333"/>
          <w:sz w:val="28"/>
          <w:szCs w:val="28"/>
        </w:rPr>
        <w:t>Природы</w:t>
      </w:r>
      <w:r w:rsidRPr="001117A0">
        <w:rPr>
          <w:rFonts w:ascii="Times New Roman" w:hAnsi="Times New Roman"/>
          <w:color w:val="333333"/>
          <w:sz w:val="28"/>
          <w:szCs w:val="28"/>
        </w:rPr>
        <w:t xml:space="preserve"> </w:t>
      </w:r>
      <w:r w:rsidRPr="001117A0">
        <w:rPr>
          <w:rFonts w:ascii="Times New Roman" w:hAnsi="Times New Roman"/>
          <w:b/>
          <w:color w:val="333333"/>
          <w:sz w:val="28"/>
          <w:szCs w:val="28"/>
        </w:rPr>
        <w:t xml:space="preserve">«коснулись ключевые воды». </w:t>
      </w:r>
      <w:r w:rsidRPr="001117A0">
        <w:rPr>
          <w:rFonts w:ascii="Times New Roman" w:hAnsi="Times New Roman"/>
          <w:color w:val="333333"/>
          <w:sz w:val="28"/>
          <w:szCs w:val="28"/>
        </w:rPr>
        <w:t xml:space="preserve">А если продолжать «галерею» подобных образов и мыслей, то ярким примером является и стихотворение  в прозе </w:t>
      </w:r>
      <w:r w:rsidRPr="001117A0">
        <w:rPr>
          <w:rFonts w:ascii="Times New Roman" w:hAnsi="Times New Roman"/>
          <w:b/>
          <w:color w:val="333333"/>
          <w:sz w:val="28"/>
          <w:szCs w:val="28"/>
        </w:rPr>
        <w:t>И.С.Тургенева «Природа»</w:t>
      </w:r>
      <w:r w:rsidRPr="001117A0">
        <w:rPr>
          <w:rFonts w:ascii="Times New Roman" w:hAnsi="Times New Roman"/>
          <w:color w:val="333333"/>
          <w:sz w:val="28"/>
          <w:szCs w:val="28"/>
        </w:rPr>
        <w:t xml:space="preserve">, в котором для Матери-Природы все равны – и люди, и звери, и травы; и стихотворение </w:t>
      </w:r>
      <w:r w:rsidRPr="001117A0">
        <w:rPr>
          <w:rFonts w:ascii="Times New Roman" w:hAnsi="Times New Roman"/>
          <w:b/>
          <w:color w:val="333333"/>
          <w:sz w:val="28"/>
          <w:szCs w:val="28"/>
        </w:rPr>
        <w:t>«Детство» Н.С.Гумилёва</w:t>
      </w:r>
      <w:r w:rsidRPr="001117A0">
        <w:rPr>
          <w:rFonts w:ascii="Times New Roman" w:hAnsi="Times New Roman"/>
          <w:color w:val="333333"/>
          <w:sz w:val="28"/>
          <w:szCs w:val="28"/>
        </w:rPr>
        <w:t xml:space="preserve">, в котором лирический герой  верит, что встретит смертный час со своими </w:t>
      </w:r>
      <w:r w:rsidRPr="001117A0">
        <w:rPr>
          <w:rFonts w:ascii="Times New Roman" w:hAnsi="Times New Roman"/>
          <w:b/>
          <w:color w:val="333333"/>
          <w:sz w:val="28"/>
          <w:szCs w:val="28"/>
        </w:rPr>
        <w:t xml:space="preserve">«друзьями с мать-и-мачехой, с лопухом», </w:t>
      </w:r>
      <w:r w:rsidRPr="001117A0">
        <w:rPr>
          <w:rFonts w:ascii="Times New Roman" w:hAnsi="Times New Roman"/>
          <w:color w:val="333333"/>
          <w:sz w:val="28"/>
          <w:szCs w:val="28"/>
        </w:rPr>
        <w:t xml:space="preserve">потому что </w:t>
      </w:r>
      <w:r w:rsidRPr="001117A0">
        <w:rPr>
          <w:rFonts w:ascii="Times New Roman" w:hAnsi="Times New Roman"/>
          <w:b/>
          <w:color w:val="333333"/>
          <w:sz w:val="28"/>
          <w:szCs w:val="28"/>
        </w:rPr>
        <w:t>«людская кровь не святее изумрудного сока трав»</w:t>
      </w:r>
      <w:r w:rsidRPr="001117A0">
        <w:rPr>
          <w:rFonts w:ascii="Times New Roman" w:hAnsi="Times New Roman"/>
          <w:color w:val="333333"/>
          <w:sz w:val="28"/>
          <w:szCs w:val="28"/>
        </w:rPr>
        <w:t>.</w:t>
      </w:r>
    </w:p>
    <w:p w:rsidR="00607C26" w:rsidRPr="001117A0"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70" w:right="-454"/>
        <w:jc w:val="both"/>
        <w:rPr>
          <w:rFonts w:ascii="Times New Roman" w:hAnsi="Times New Roman"/>
          <w:color w:val="000000"/>
          <w:sz w:val="28"/>
          <w:szCs w:val="28"/>
          <w:shd w:val="clear" w:color="auto" w:fill="F8F8FF"/>
        </w:rPr>
      </w:pPr>
      <w:r w:rsidRPr="001117A0">
        <w:rPr>
          <w:rFonts w:ascii="Times New Roman" w:hAnsi="Times New Roman"/>
          <w:noProof/>
          <w:color w:val="333333"/>
          <w:sz w:val="28"/>
          <w:szCs w:val="28"/>
          <w:lang w:eastAsia="ru-RU"/>
        </w:rPr>
        <w:drawing>
          <wp:anchor distT="0" distB="0" distL="114300" distR="114300" simplePos="0" relativeHeight="252029952" behindDoc="0" locked="0" layoutInCell="1" allowOverlap="1">
            <wp:simplePos x="0" y="0"/>
            <wp:positionH relativeFrom="column">
              <wp:posOffset>-603885</wp:posOffset>
            </wp:positionH>
            <wp:positionV relativeFrom="paragraph">
              <wp:posOffset>23495</wp:posOffset>
            </wp:positionV>
            <wp:extent cx="866775" cy="933450"/>
            <wp:effectExtent l="19050" t="0" r="9525" b="0"/>
            <wp:wrapSquare wrapText="bothSides"/>
            <wp:docPr id="58999" name="Рисунок 1" descr="http://www.playcast.ru/uploads/2016/01/11/16772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laycast.ru/uploads/2016/01/11/16772662.jpg"/>
                    <pic:cNvPicPr>
                      <a:picLocks noChangeAspect="1" noChangeArrowheads="1"/>
                    </pic:cNvPicPr>
                  </pic:nvPicPr>
                  <pic:blipFill>
                    <a:blip r:embed="rId232" cstate="print"/>
                    <a:srcRect/>
                    <a:stretch>
                      <a:fillRect/>
                    </a:stretch>
                  </pic:blipFill>
                  <pic:spPr bwMode="auto">
                    <a:xfrm>
                      <a:off x="0" y="0"/>
                      <a:ext cx="866775" cy="933450"/>
                    </a:xfrm>
                    <a:prstGeom prst="rect">
                      <a:avLst/>
                    </a:prstGeom>
                    <a:noFill/>
                    <a:ln w="9525">
                      <a:noFill/>
                      <a:miter lim="800000"/>
                      <a:headEnd/>
                      <a:tailEnd/>
                    </a:ln>
                  </pic:spPr>
                </pic:pic>
              </a:graphicData>
            </a:graphic>
          </wp:anchor>
        </w:drawing>
      </w:r>
      <w:r w:rsidRPr="001117A0">
        <w:rPr>
          <w:rFonts w:ascii="Times New Roman" w:hAnsi="Times New Roman"/>
          <w:color w:val="333333"/>
          <w:sz w:val="28"/>
          <w:szCs w:val="28"/>
        </w:rPr>
        <w:t xml:space="preserve">     И  вот ещё один пример </w:t>
      </w:r>
      <w:r w:rsidRPr="001117A0">
        <w:rPr>
          <w:rFonts w:ascii="Times New Roman" w:hAnsi="Times New Roman"/>
          <w:color w:val="000000"/>
          <w:sz w:val="28"/>
          <w:szCs w:val="28"/>
          <w:shd w:val="clear" w:color="auto" w:fill="F8F8FF"/>
        </w:rPr>
        <w:t xml:space="preserve">«соединения» в произведениях самого </w:t>
      </w:r>
      <w:r w:rsidRPr="001117A0">
        <w:rPr>
          <w:rFonts w:ascii="Times New Roman" w:hAnsi="Times New Roman"/>
          <w:b/>
          <w:color w:val="000000"/>
          <w:sz w:val="28"/>
          <w:szCs w:val="28"/>
          <w:shd w:val="clear" w:color="auto" w:fill="F8F8FF"/>
        </w:rPr>
        <w:t>О.Э.Мандельштама</w:t>
      </w:r>
      <w:r w:rsidRPr="001117A0">
        <w:rPr>
          <w:rFonts w:ascii="Times New Roman" w:hAnsi="Times New Roman"/>
          <w:color w:val="000000"/>
          <w:sz w:val="28"/>
          <w:szCs w:val="28"/>
          <w:shd w:val="clear" w:color="auto" w:fill="F8F8FF"/>
        </w:rPr>
        <w:t xml:space="preserve">. </w:t>
      </w:r>
    </w:p>
    <w:p w:rsidR="00607C26" w:rsidRPr="001117A0"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70" w:right="-454"/>
        <w:jc w:val="both"/>
        <w:rPr>
          <w:rFonts w:ascii="Times New Roman" w:hAnsi="Times New Roman"/>
          <w:b/>
          <w:color w:val="000000"/>
          <w:sz w:val="28"/>
          <w:szCs w:val="28"/>
          <w:shd w:val="clear" w:color="auto" w:fill="F8F8FF"/>
        </w:rPr>
        <w:sectPr w:rsidR="00607C26" w:rsidRPr="001117A0" w:rsidSect="00607C26">
          <w:type w:val="continuous"/>
          <w:pgSz w:w="11906" w:h="16838"/>
          <w:pgMar w:top="1134" w:right="850" w:bottom="1134" w:left="1701" w:header="708" w:footer="708" w:gutter="0"/>
          <w:cols w:space="708"/>
          <w:docGrid w:linePitch="360"/>
        </w:sectPr>
      </w:pPr>
    </w:p>
    <w:p w:rsidR="00607C26" w:rsidRPr="00DC6227" w:rsidRDefault="00607C26" w:rsidP="00607C26">
      <w:pPr>
        <w:pStyle w:val="a3"/>
        <w:ind w:left="170" w:right="-454"/>
        <w:rPr>
          <w:rFonts w:ascii="Times New Roman" w:eastAsia="Times New Roman" w:hAnsi="Times New Roman" w:cs="Times New Roman"/>
          <w:b/>
          <w:color w:val="333333"/>
          <w:sz w:val="28"/>
          <w:szCs w:val="28"/>
          <w:lang w:eastAsia="ru-RU"/>
        </w:rPr>
      </w:pPr>
      <w:r w:rsidRPr="00DC6227">
        <w:rPr>
          <w:rFonts w:ascii="Times New Roman" w:hAnsi="Times New Roman" w:cs="Times New Roman"/>
          <w:b/>
          <w:sz w:val="28"/>
          <w:szCs w:val="28"/>
          <w:shd w:val="clear" w:color="auto" w:fill="F8F8FF"/>
        </w:rPr>
        <w:t>И Шуберт на воде, и Моцарт в птичьем гаме,</w:t>
      </w:r>
      <w:r w:rsidRPr="00DC6227">
        <w:rPr>
          <w:rFonts w:ascii="Times New Roman" w:hAnsi="Times New Roman" w:cs="Times New Roman"/>
          <w:b/>
          <w:sz w:val="28"/>
          <w:szCs w:val="28"/>
        </w:rPr>
        <w:br/>
      </w:r>
      <w:r w:rsidRPr="00DC6227">
        <w:rPr>
          <w:rFonts w:ascii="Times New Roman" w:hAnsi="Times New Roman" w:cs="Times New Roman"/>
          <w:b/>
          <w:sz w:val="28"/>
          <w:szCs w:val="28"/>
          <w:shd w:val="clear" w:color="auto" w:fill="F8F8FF"/>
        </w:rPr>
        <w:t>И Гёте, свищущий на вьющейся тропе,</w:t>
      </w:r>
      <w:r w:rsidRPr="00DC6227">
        <w:rPr>
          <w:rFonts w:ascii="Times New Roman" w:hAnsi="Times New Roman" w:cs="Times New Roman"/>
          <w:b/>
          <w:sz w:val="28"/>
          <w:szCs w:val="28"/>
        </w:rPr>
        <w:br/>
      </w:r>
      <w:r w:rsidRPr="00DC6227">
        <w:rPr>
          <w:rFonts w:ascii="Times New Roman" w:hAnsi="Times New Roman" w:cs="Times New Roman"/>
          <w:b/>
          <w:sz w:val="28"/>
          <w:szCs w:val="28"/>
          <w:shd w:val="clear" w:color="auto" w:fill="F8F8FF"/>
        </w:rPr>
        <w:t>И Гамлет, мысливший пугливыми шагами,</w:t>
      </w:r>
      <w:r w:rsidRPr="00DC6227">
        <w:rPr>
          <w:rFonts w:ascii="Times New Roman" w:hAnsi="Times New Roman" w:cs="Times New Roman"/>
          <w:b/>
          <w:sz w:val="28"/>
          <w:szCs w:val="28"/>
        </w:rPr>
        <w:br/>
      </w:r>
      <w:r w:rsidRPr="00DC6227">
        <w:rPr>
          <w:rFonts w:ascii="Times New Roman" w:hAnsi="Times New Roman" w:cs="Times New Roman"/>
          <w:b/>
          <w:sz w:val="28"/>
          <w:szCs w:val="28"/>
          <w:shd w:val="clear" w:color="auto" w:fill="F8F8FF"/>
        </w:rPr>
        <w:t>Считали пульс толпы и верили толпе.</w:t>
      </w:r>
      <w:r w:rsidRPr="00DC6227">
        <w:rPr>
          <w:rFonts w:ascii="Times New Roman" w:hAnsi="Times New Roman" w:cs="Times New Roman"/>
          <w:b/>
          <w:sz w:val="28"/>
          <w:szCs w:val="28"/>
        </w:rPr>
        <w:br/>
      </w:r>
      <w:r w:rsidRPr="00DC6227">
        <w:rPr>
          <w:rFonts w:ascii="Times New Roman" w:hAnsi="Times New Roman" w:cs="Times New Roman"/>
          <w:b/>
          <w:sz w:val="28"/>
          <w:szCs w:val="28"/>
          <w:u w:val="single"/>
          <w:shd w:val="clear" w:color="auto" w:fill="F8F8FF"/>
        </w:rPr>
        <w:t>Быть может, прежде губ уже родился шёпот</w:t>
      </w:r>
      <w:r w:rsidRPr="00DC6227">
        <w:rPr>
          <w:rFonts w:ascii="Times New Roman" w:hAnsi="Times New Roman" w:cs="Times New Roman"/>
          <w:b/>
          <w:sz w:val="28"/>
          <w:szCs w:val="28"/>
          <w:u w:val="single"/>
        </w:rPr>
        <w:br/>
      </w:r>
      <w:r w:rsidRPr="00DC6227">
        <w:rPr>
          <w:rFonts w:ascii="Times New Roman" w:hAnsi="Times New Roman" w:cs="Times New Roman"/>
          <w:b/>
          <w:sz w:val="28"/>
          <w:szCs w:val="28"/>
          <w:u w:val="single"/>
          <w:shd w:val="clear" w:color="auto" w:fill="F8F8FF"/>
        </w:rPr>
        <w:t>И в бездревесности кружилися листы,</w:t>
      </w:r>
      <w:r w:rsidRPr="00DC6227">
        <w:rPr>
          <w:rFonts w:ascii="Times New Roman" w:hAnsi="Times New Roman" w:cs="Times New Roman"/>
          <w:b/>
          <w:sz w:val="28"/>
          <w:szCs w:val="28"/>
        </w:rPr>
        <w:br/>
      </w:r>
      <w:r w:rsidRPr="00DC6227">
        <w:rPr>
          <w:rFonts w:ascii="Times New Roman" w:hAnsi="Times New Roman" w:cs="Times New Roman"/>
          <w:b/>
          <w:sz w:val="28"/>
          <w:szCs w:val="28"/>
          <w:u w:val="single"/>
          <w:shd w:val="clear" w:color="auto" w:fill="F8F8FF"/>
        </w:rPr>
        <w:t>И те, кому мы посвящаем опыт,</w:t>
      </w:r>
      <w:r w:rsidRPr="00DC6227">
        <w:rPr>
          <w:rFonts w:ascii="Times New Roman" w:hAnsi="Times New Roman" w:cs="Times New Roman"/>
          <w:b/>
          <w:sz w:val="28"/>
          <w:szCs w:val="28"/>
          <w:u w:val="single"/>
        </w:rPr>
        <w:br/>
      </w:r>
      <w:r w:rsidRPr="00DC6227">
        <w:rPr>
          <w:rFonts w:ascii="Times New Roman" w:hAnsi="Times New Roman" w:cs="Times New Roman"/>
          <w:b/>
          <w:sz w:val="28"/>
          <w:szCs w:val="28"/>
          <w:u w:val="single"/>
          <w:shd w:val="clear" w:color="auto" w:fill="F8F8FF"/>
        </w:rPr>
        <w:t>До опыта приобрели черты</w:t>
      </w:r>
      <w:r w:rsidRPr="00DC6227">
        <w:rPr>
          <w:rFonts w:ascii="Times New Roman" w:hAnsi="Times New Roman" w:cs="Times New Roman"/>
          <w:b/>
          <w:sz w:val="28"/>
          <w:szCs w:val="28"/>
          <w:shd w:val="clear" w:color="auto" w:fill="F8F8FF"/>
        </w:rPr>
        <w:t>.</w:t>
      </w:r>
    </w:p>
    <w:p w:rsidR="00607C26" w:rsidRPr="00DC6227"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color w:val="333333"/>
          <w:szCs w:val="28"/>
        </w:rPr>
        <w:sectPr w:rsidR="00607C26" w:rsidRPr="00DC6227" w:rsidSect="00607C26">
          <w:type w:val="continuous"/>
          <w:pgSz w:w="11906" w:h="16838"/>
          <w:pgMar w:top="1134" w:right="850" w:bottom="1134" w:left="1701" w:header="708" w:footer="708" w:gutter="0"/>
          <w:cols w:num="2" w:space="708"/>
          <w:docGrid w:linePitch="360"/>
        </w:sectPr>
      </w:pPr>
    </w:p>
    <w:p w:rsidR="00607C26" w:rsidRPr="001117A0"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color w:val="000000"/>
          <w:sz w:val="28"/>
          <w:szCs w:val="28"/>
          <w:shd w:val="clear" w:color="auto" w:fill="F8F8FF"/>
        </w:rPr>
      </w:pPr>
      <w:r w:rsidRPr="00DC6227">
        <w:rPr>
          <w:rFonts w:ascii="Times New Roman" w:hAnsi="Times New Roman"/>
          <w:noProof/>
          <w:color w:val="000000"/>
          <w:szCs w:val="28"/>
          <w:lang w:eastAsia="ru-RU"/>
        </w:rPr>
        <w:drawing>
          <wp:anchor distT="0" distB="0" distL="114300" distR="114300" simplePos="0" relativeHeight="252030976" behindDoc="0" locked="0" layoutInCell="1" allowOverlap="1">
            <wp:simplePos x="0" y="0"/>
            <wp:positionH relativeFrom="column">
              <wp:posOffset>4958715</wp:posOffset>
            </wp:positionH>
            <wp:positionV relativeFrom="paragraph">
              <wp:posOffset>59690</wp:posOffset>
            </wp:positionV>
            <wp:extent cx="1083310" cy="809625"/>
            <wp:effectExtent l="19050" t="0" r="2540" b="0"/>
            <wp:wrapSquare wrapText="bothSides"/>
            <wp:docPr id="59000" name="Рисунок 4" descr="http://i.ytimg.com/vi/IjLMIpMH7Oc/sd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ytimg.com/vi/IjLMIpMH7Oc/sddefault.jpg"/>
                    <pic:cNvPicPr>
                      <a:picLocks noChangeAspect="1" noChangeArrowheads="1"/>
                    </pic:cNvPicPr>
                  </pic:nvPicPr>
                  <pic:blipFill>
                    <a:blip r:embed="rId233" cstate="print"/>
                    <a:srcRect/>
                    <a:stretch>
                      <a:fillRect/>
                    </a:stretch>
                  </pic:blipFill>
                  <pic:spPr bwMode="auto">
                    <a:xfrm>
                      <a:off x="0" y="0"/>
                      <a:ext cx="1083310" cy="809625"/>
                    </a:xfrm>
                    <a:prstGeom prst="rect">
                      <a:avLst/>
                    </a:prstGeom>
                    <a:noFill/>
                    <a:ln w="9525">
                      <a:noFill/>
                      <a:miter lim="800000"/>
                      <a:headEnd/>
                      <a:tailEnd/>
                    </a:ln>
                  </pic:spPr>
                </pic:pic>
              </a:graphicData>
            </a:graphic>
          </wp:anchor>
        </w:drawing>
      </w:r>
      <w:r w:rsidRPr="00DC6227">
        <w:rPr>
          <w:rFonts w:ascii="Times New Roman" w:hAnsi="Times New Roman"/>
          <w:color w:val="000000"/>
          <w:szCs w:val="28"/>
          <w:shd w:val="clear" w:color="auto" w:fill="F8F8FF"/>
        </w:rPr>
        <w:t xml:space="preserve">  </w:t>
      </w:r>
      <w:r w:rsidRPr="001117A0">
        <w:rPr>
          <w:rFonts w:ascii="Times New Roman" w:hAnsi="Times New Roman"/>
          <w:color w:val="000000"/>
          <w:sz w:val="28"/>
          <w:szCs w:val="28"/>
          <w:shd w:val="clear" w:color="auto" w:fill="F8F8FF"/>
        </w:rPr>
        <w:t xml:space="preserve">«Соединения» времён  - прежде всего, а значит, - неразрывная связь времени и вечности.  Напоминать культурным людям, что упоминаемые поэтом великие люди  не жили в одни и те же годы, необходимости нет. «Соединение» гения  и человечества – не похоже, чтобы в контексте произведения слово </w:t>
      </w:r>
      <w:r w:rsidRPr="001117A0">
        <w:rPr>
          <w:rFonts w:ascii="Times New Roman" w:hAnsi="Times New Roman"/>
          <w:b/>
          <w:color w:val="000000"/>
          <w:sz w:val="28"/>
          <w:szCs w:val="28"/>
          <w:shd w:val="clear" w:color="auto" w:fill="F8F8FF"/>
        </w:rPr>
        <w:t>«толпа»</w:t>
      </w:r>
      <w:r w:rsidRPr="001117A0">
        <w:rPr>
          <w:rFonts w:ascii="Times New Roman" w:hAnsi="Times New Roman"/>
          <w:color w:val="000000"/>
          <w:sz w:val="28"/>
          <w:szCs w:val="28"/>
          <w:shd w:val="clear" w:color="auto" w:fill="F8F8FF"/>
        </w:rPr>
        <w:t xml:space="preserve"> употреблялось поэтом в привычном отрицательном смысле - иначе, как же можно </w:t>
      </w:r>
      <w:r w:rsidRPr="001117A0">
        <w:rPr>
          <w:rFonts w:ascii="Times New Roman" w:hAnsi="Times New Roman"/>
          <w:b/>
          <w:color w:val="000000"/>
          <w:sz w:val="28"/>
          <w:szCs w:val="28"/>
          <w:shd w:val="clear" w:color="auto" w:fill="F8F8FF"/>
        </w:rPr>
        <w:t>«считать пульс»</w:t>
      </w:r>
      <w:r w:rsidRPr="001117A0">
        <w:rPr>
          <w:rFonts w:ascii="Times New Roman" w:hAnsi="Times New Roman"/>
          <w:color w:val="000000"/>
          <w:sz w:val="28"/>
          <w:szCs w:val="28"/>
          <w:shd w:val="clear" w:color="auto" w:fill="F8F8FF"/>
        </w:rPr>
        <w:t xml:space="preserve"> и </w:t>
      </w:r>
      <w:r w:rsidRPr="001117A0">
        <w:rPr>
          <w:rFonts w:ascii="Times New Roman" w:hAnsi="Times New Roman"/>
          <w:b/>
          <w:color w:val="000000"/>
          <w:sz w:val="28"/>
          <w:szCs w:val="28"/>
          <w:shd w:val="clear" w:color="auto" w:fill="F8F8FF"/>
        </w:rPr>
        <w:t>«верить»</w:t>
      </w:r>
      <w:r w:rsidRPr="001117A0">
        <w:rPr>
          <w:rFonts w:ascii="Times New Roman" w:hAnsi="Times New Roman"/>
          <w:color w:val="000000"/>
          <w:sz w:val="28"/>
          <w:szCs w:val="28"/>
          <w:shd w:val="clear" w:color="auto" w:fill="F8F8FF"/>
        </w:rPr>
        <w:t xml:space="preserve">?! </w:t>
      </w:r>
    </w:p>
    <w:p w:rsidR="00607C26" w:rsidRPr="001117A0"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color w:val="000000"/>
          <w:sz w:val="28"/>
          <w:szCs w:val="28"/>
          <w:shd w:val="clear" w:color="auto" w:fill="F8F8FF"/>
        </w:rPr>
      </w:pPr>
      <w:r w:rsidRPr="001117A0">
        <w:rPr>
          <w:rFonts w:ascii="Times New Roman" w:hAnsi="Times New Roman"/>
          <w:noProof/>
          <w:color w:val="000000"/>
          <w:sz w:val="28"/>
          <w:szCs w:val="28"/>
          <w:lang w:eastAsia="ru-RU"/>
        </w:rPr>
        <w:drawing>
          <wp:anchor distT="0" distB="0" distL="114300" distR="114300" simplePos="0" relativeHeight="252032000" behindDoc="0" locked="0" layoutInCell="1" allowOverlap="1">
            <wp:simplePos x="0" y="0"/>
            <wp:positionH relativeFrom="column">
              <wp:posOffset>-603885</wp:posOffset>
            </wp:positionH>
            <wp:positionV relativeFrom="paragraph">
              <wp:posOffset>880745</wp:posOffset>
            </wp:positionV>
            <wp:extent cx="781050" cy="952500"/>
            <wp:effectExtent l="19050" t="0" r="0" b="0"/>
            <wp:wrapSquare wrapText="bothSides"/>
            <wp:docPr id="59001" name="Рисунок 7" descr="http://cs625331.vk.me/v625331609/452c1/2Sq984qS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cs625331.vk.me/v625331609/452c1/2Sq984qS570.jpg"/>
                    <pic:cNvPicPr>
                      <a:picLocks noChangeAspect="1" noChangeArrowheads="1"/>
                    </pic:cNvPicPr>
                  </pic:nvPicPr>
                  <pic:blipFill>
                    <a:blip r:embed="rId234" cstate="print"/>
                    <a:srcRect/>
                    <a:stretch>
                      <a:fillRect/>
                    </a:stretch>
                  </pic:blipFill>
                  <pic:spPr bwMode="auto">
                    <a:xfrm>
                      <a:off x="0" y="0"/>
                      <a:ext cx="781050" cy="952500"/>
                    </a:xfrm>
                    <a:prstGeom prst="rect">
                      <a:avLst/>
                    </a:prstGeom>
                    <a:noFill/>
                    <a:ln w="9525">
                      <a:noFill/>
                      <a:miter lim="800000"/>
                      <a:headEnd/>
                      <a:tailEnd/>
                    </a:ln>
                  </pic:spPr>
                </pic:pic>
              </a:graphicData>
            </a:graphic>
          </wp:anchor>
        </w:drawing>
      </w:r>
      <w:r w:rsidRPr="001117A0">
        <w:rPr>
          <w:rFonts w:ascii="Times New Roman" w:hAnsi="Times New Roman"/>
          <w:color w:val="000000"/>
          <w:sz w:val="28"/>
          <w:szCs w:val="28"/>
          <w:shd w:val="clear" w:color="auto" w:fill="F8F8FF"/>
        </w:rPr>
        <w:t xml:space="preserve">     А ещё, конечно, «соединение» музыки  и поэзии, о чём не раз говорилось; русской и культуры  немецкой, несмотря на очень разный менталитет (Вольные переводы </w:t>
      </w:r>
      <w:r w:rsidRPr="001117A0">
        <w:rPr>
          <w:rFonts w:ascii="Times New Roman" w:hAnsi="Times New Roman"/>
          <w:b/>
          <w:color w:val="000000"/>
          <w:sz w:val="28"/>
          <w:szCs w:val="28"/>
          <w:shd w:val="clear" w:color="auto" w:fill="F8F8FF"/>
        </w:rPr>
        <w:t>И.В.Гёте, Г. Гейне  и Ф.Шиллера</w:t>
      </w:r>
      <w:r w:rsidRPr="001117A0">
        <w:rPr>
          <w:rFonts w:ascii="Times New Roman" w:hAnsi="Times New Roman"/>
          <w:color w:val="000000"/>
          <w:sz w:val="28"/>
          <w:szCs w:val="28"/>
          <w:shd w:val="clear" w:color="auto" w:fill="F8F8FF"/>
        </w:rPr>
        <w:t xml:space="preserve"> русскими поэтами тоже хорошо всем известны).   И возможно, упоминаемые поэтом великие имена важны не сами по себе – их можно было назвать ещё немало - а именно как пример некого единства гения   и человечества,  о чём было сказано чуть ранее. Гений призван служить - но не «народу»                                                 в примитивном советском истолковании, а нести людям  Свет Истины, быть посланником небес, как в знаменитом и многократно упоминаемом </w:t>
      </w:r>
      <w:r w:rsidRPr="001117A0">
        <w:rPr>
          <w:rFonts w:ascii="Times New Roman" w:hAnsi="Times New Roman"/>
          <w:b/>
          <w:color w:val="000000"/>
          <w:sz w:val="28"/>
          <w:szCs w:val="28"/>
          <w:shd w:val="clear" w:color="auto" w:fill="F8F8FF"/>
        </w:rPr>
        <w:t>«Пророке» А.С.Пушкина.</w:t>
      </w:r>
      <w:r w:rsidRPr="001117A0">
        <w:rPr>
          <w:rFonts w:ascii="Times New Roman" w:hAnsi="Times New Roman"/>
          <w:color w:val="000000"/>
          <w:sz w:val="28"/>
          <w:szCs w:val="28"/>
          <w:shd w:val="clear" w:color="auto" w:fill="F8F8FF"/>
        </w:rPr>
        <w:t xml:space="preserve">  </w:t>
      </w:r>
    </w:p>
    <w:p w:rsidR="00607C26" w:rsidRPr="001117A0"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color w:val="000000"/>
          <w:sz w:val="28"/>
          <w:szCs w:val="28"/>
          <w:shd w:val="clear" w:color="auto" w:fill="F8F8FF"/>
        </w:rPr>
      </w:pPr>
      <w:r w:rsidRPr="001117A0">
        <w:rPr>
          <w:rFonts w:ascii="Times New Roman" w:hAnsi="Times New Roman"/>
          <w:color w:val="333333"/>
          <w:sz w:val="28"/>
          <w:szCs w:val="28"/>
        </w:rPr>
        <w:t xml:space="preserve">   </w:t>
      </w:r>
      <w:r w:rsidRPr="001117A0">
        <w:rPr>
          <w:rFonts w:ascii="Times New Roman" w:hAnsi="Times New Roman"/>
          <w:color w:val="000000"/>
          <w:sz w:val="28"/>
          <w:szCs w:val="28"/>
          <w:shd w:val="clear" w:color="auto" w:fill="F8F8FF"/>
        </w:rPr>
        <w:t xml:space="preserve"> Но, наверное, самое главное, как нередко бывает, выражено в финале. (Строки эти выделены особо). И ключевые слова, судя по всему, - </w:t>
      </w:r>
      <w:r w:rsidRPr="001117A0">
        <w:rPr>
          <w:rFonts w:ascii="Times New Roman" w:hAnsi="Times New Roman"/>
          <w:b/>
          <w:color w:val="000000"/>
          <w:sz w:val="28"/>
          <w:szCs w:val="28"/>
          <w:shd w:val="clear" w:color="auto" w:fill="F8F8FF"/>
        </w:rPr>
        <w:t>«прежде» и «до». «Предвечный замысел о мире и его судьбах»</w:t>
      </w:r>
      <w:r w:rsidRPr="001117A0">
        <w:rPr>
          <w:rFonts w:ascii="Times New Roman" w:hAnsi="Times New Roman"/>
          <w:color w:val="000000"/>
          <w:sz w:val="28"/>
          <w:szCs w:val="28"/>
          <w:shd w:val="clear" w:color="auto" w:fill="F8F8FF"/>
        </w:rPr>
        <w:t xml:space="preserve"> - так определил </w:t>
      </w:r>
      <w:r w:rsidRPr="001117A0">
        <w:rPr>
          <w:rFonts w:ascii="Times New Roman" w:hAnsi="Times New Roman"/>
          <w:b/>
          <w:color w:val="000000"/>
          <w:sz w:val="28"/>
          <w:szCs w:val="28"/>
          <w:shd w:val="clear" w:color="auto" w:fill="F8F8FF"/>
        </w:rPr>
        <w:t xml:space="preserve">Софию – Премудрость Божию </w:t>
      </w:r>
      <w:r w:rsidRPr="001117A0">
        <w:rPr>
          <w:rFonts w:ascii="Times New Roman" w:hAnsi="Times New Roman"/>
          <w:color w:val="000000"/>
          <w:sz w:val="28"/>
          <w:szCs w:val="28"/>
          <w:shd w:val="clear" w:color="auto" w:fill="F8F8FF"/>
        </w:rPr>
        <w:t xml:space="preserve">русский мыслитель </w:t>
      </w:r>
      <w:r w:rsidRPr="001117A0">
        <w:rPr>
          <w:rFonts w:ascii="Times New Roman" w:hAnsi="Times New Roman"/>
          <w:b/>
          <w:color w:val="000000"/>
          <w:sz w:val="28"/>
          <w:szCs w:val="28"/>
          <w:shd w:val="clear" w:color="auto" w:fill="F8F8FF"/>
        </w:rPr>
        <w:t>Н.М.Тарабукин</w:t>
      </w:r>
      <w:r w:rsidRPr="001117A0">
        <w:rPr>
          <w:rFonts w:ascii="Times New Roman" w:hAnsi="Times New Roman"/>
          <w:color w:val="000000"/>
          <w:sz w:val="28"/>
          <w:szCs w:val="28"/>
          <w:shd w:val="clear" w:color="auto" w:fill="F8F8FF"/>
        </w:rPr>
        <w:t xml:space="preserve">, практически ровесник </w:t>
      </w:r>
      <w:r w:rsidRPr="001117A0">
        <w:rPr>
          <w:rFonts w:ascii="Times New Roman" w:hAnsi="Times New Roman"/>
          <w:b/>
          <w:color w:val="000000"/>
          <w:sz w:val="28"/>
          <w:szCs w:val="28"/>
          <w:shd w:val="clear" w:color="auto" w:fill="F8F8FF"/>
        </w:rPr>
        <w:t>О.Э.Мандельштама</w:t>
      </w:r>
      <w:r w:rsidRPr="001117A0">
        <w:rPr>
          <w:rFonts w:ascii="Times New Roman" w:hAnsi="Times New Roman"/>
          <w:color w:val="000000"/>
          <w:sz w:val="28"/>
          <w:szCs w:val="28"/>
          <w:shd w:val="clear" w:color="auto" w:fill="F8F8FF"/>
        </w:rPr>
        <w:t xml:space="preserve">. Судя по всему, мысли философа и поэта во многом схожи. </w:t>
      </w:r>
    </w:p>
    <w:p w:rsidR="00607C26" w:rsidRPr="001117A0"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color w:val="000000"/>
          <w:sz w:val="28"/>
          <w:szCs w:val="28"/>
          <w:shd w:val="clear" w:color="auto" w:fill="F8F8FF"/>
        </w:rPr>
      </w:pPr>
      <w:r w:rsidRPr="001117A0">
        <w:rPr>
          <w:rFonts w:ascii="Times New Roman" w:hAnsi="Times New Roman"/>
          <w:color w:val="000000"/>
          <w:sz w:val="28"/>
          <w:szCs w:val="28"/>
          <w:shd w:val="clear" w:color="auto" w:fill="F8F8FF"/>
        </w:rPr>
        <w:t xml:space="preserve">   А ещё, будет нелишним сказать, что стихотворение это первое из трёхчастного цикла – и, конечно обратиться к двум другим.</w:t>
      </w:r>
    </w:p>
    <w:p w:rsidR="00607C26" w:rsidRPr="00DC6227"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rPr>
          <w:rFonts w:ascii="Times New Roman" w:hAnsi="Times New Roman"/>
          <w:b/>
          <w:color w:val="000000"/>
          <w:szCs w:val="28"/>
          <w:shd w:val="clear" w:color="auto" w:fill="F8F8FF"/>
        </w:rPr>
        <w:sectPr w:rsidR="00607C26" w:rsidRPr="00DC6227" w:rsidSect="00607C26">
          <w:type w:val="continuous"/>
          <w:pgSz w:w="11906" w:h="16838"/>
          <w:pgMar w:top="1134" w:right="850" w:bottom="1134" w:left="1701" w:header="708" w:footer="708" w:gutter="0"/>
          <w:cols w:space="708"/>
          <w:docGrid w:linePitch="360"/>
        </w:sectPr>
      </w:pPr>
    </w:p>
    <w:p w:rsidR="00607C26" w:rsidRPr="00DC6227" w:rsidRDefault="00607C26" w:rsidP="00607C26">
      <w:pPr>
        <w:pStyle w:val="a3"/>
        <w:ind w:right="-454"/>
        <w:rPr>
          <w:rFonts w:ascii="Times New Roman" w:hAnsi="Times New Roman" w:cs="Times New Roman"/>
          <w:b/>
          <w:sz w:val="28"/>
          <w:szCs w:val="28"/>
          <w:shd w:val="clear" w:color="auto" w:fill="F8F8FF"/>
        </w:rPr>
      </w:pPr>
      <w:r w:rsidRPr="00DC6227">
        <w:rPr>
          <w:rFonts w:ascii="Times New Roman" w:hAnsi="Times New Roman" w:cs="Times New Roman"/>
          <w:sz w:val="28"/>
          <w:szCs w:val="28"/>
          <w:shd w:val="clear" w:color="auto" w:fill="F8F8FF"/>
        </w:rPr>
        <w:t xml:space="preserve"> </w:t>
      </w:r>
      <w:r w:rsidRPr="00DC6227">
        <w:rPr>
          <w:rFonts w:ascii="Times New Roman" w:hAnsi="Times New Roman" w:cs="Times New Roman"/>
          <w:b/>
          <w:sz w:val="28"/>
          <w:szCs w:val="28"/>
          <w:shd w:val="clear" w:color="auto" w:fill="F8F8FF"/>
        </w:rPr>
        <w:t>В игольчатых чумных бокалах</w:t>
      </w:r>
      <w:r w:rsidRPr="00DC6227">
        <w:rPr>
          <w:rFonts w:ascii="Times New Roman" w:hAnsi="Times New Roman" w:cs="Times New Roman"/>
          <w:b/>
          <w:sz w:val="28"/>
          <w:szCs w:val="28"/>
        </w:rPr>
        <w:br/>
      </w:r>
      <w:r w:rsidRPr="00DC6227">
        <w:rPr>
          <w:rFonts w:ascii="Times New Roman" w:hAnsi="Times New Roman" w:cs="Times New Roman"/>
          <w:b/>
          <w:sz w:val="28"/>
          <w:szCs w:val="28"/>
          <w:shd w:val="clear" w:color="auto" w:fill="F8F8FF"/>
        </w:rPr>
        <w:t>Мы пьём наважденье причин,</w:t>
      </w:r>
      <w:r w:rsidRPr="00DC6227">
        <w:rPr>
          <w:rFonts w:ascii="Times New Roman" w:hAnsi="Times New Roman" w:cs="Times New Roman"/>
          <w:b/>
          <w:sz w:val="28"/>
          <w:szCs w:val="28"/>
        </w:rPr>
        <w:br/>
      </w:r>
      <w:r w:rsidRPr="00DC6227">
        <w:rPr>
          <w:rFonts w:ascii="Times New Roman" w:hAnsi="Times New Roman" w:cs="Times New Roman"/>
          <w:b/>
          <w:sz w:val="28"/>
          <w:szCs w:val="28"/>
          <w:shd w:val="clear" w:color="auto" w:fill="F8F8FF"/>
        </w:rPr>
        <w:t>Касаемся крючьями малых,</w:t>
      </w:r>
      <w:r w:rsidRPr="00DC6227">
        <w:rPr>
          <w:rFonts w:ascii="Times New Roman" w:hAnsi="Times New Roman" w:cs="Times New Roman"/>
          <w:b/>
          <w:sz w:val="28"/>
          <w:szCs w:val="28"/>
        </w:rPr>
        <w:br/>
      </w:r>
      <w:r w:rsidRPr="00DC6227">
        <w:rPr>
          <w:rFonts w:ascii="Times New Roman" w:hAnsi="Times New Roman" w:cs="Times New Roman"/>
          <w:b/>
          <w:sz w:val="28"/>
          <w:szCs w:val="28"/>
          <w:shd w:val="clear" w:color="auto" w:fill="F8F8FF"/>
        </w:rPr>
        <w:t>Как лёгкая смерть, величин.</w:t>
      </w:r>
      <w:r w:rsidRPr="00DC6227">
        <w:rPr>
          <w:rFonts w:ascii="Times New Roman" w:hAnsi="Times New Roman" w:cs="Times New Roman"/>
          <w:b/>
          <w:sz w:val="28"/>
          <w:szCs w:val="28"/>
        </w:rPr>
        <w:br/>
      </w:r>
      <w:r w:rsidRPr="00DC6227">
        <w:rPr>
          <w:rFonts w:ascii="Times New Roman" w:hAnsi="Times New Roman" w:cs="Times New Roman"/>
          <w:b/>
          <w:sz w:val="28"/>
          <w:szCs w:val="28"/>
          <w:shd w:val="clear" w:color="auto" w:fill="F8F8FF"/>
        </w:rPr>
        <w:t>И там, где сцепились бирюльки,</w:t>
      </w:r>
      <w:r w:rsidRPr="00DC6227">
        <w:rPr>
          <w:rFonts w:ascii="Times New Roman" w:hAnsi="Times New Roman" w:cs="Times New Roman"/>
          <w:b/>
          <w:sz w:val="28"/>
          <w:szCs w:val="28"/>
        </w:rPr>
        <w:br/>
      </w:r>
      <w:r w:rsidRPr="00DC6227">
        <w:rPr>
          <w:rFonts w:ascii="Times New Roman" w:hAnsi="Times New Roman" w:cs="Times New Roman"/>
          <w:b/>
          <w:sz w:val="28"/>
          <w:szCs w:val="28"/>
          <w:shd w:val="clear" w:color="auto" w:fill="F8F8FF"/>
        </w:rPr>
        <w:t>Ребёнок молчанье хранит,</w:t>
      </w:r>
      <w:r w:rsidRPr="00DC6227">
        <w:rPr>
          <w:rFonts w:ascii="Times New Roman" w:hAnsi="Times New Roman" w:cs="Times New Roman"/>
          <w:b/>
          <w:sz w:val="28"/>
          <w:szCs w:val="28"/>
        </w:rPr>
        <w:br/>
      </w:r>
      <w:r w:rsidRPr="00DC6227">
        <w:rPr>
          <w:rFonts w:ascii="Times New Roman" w:hAnsi="Times New Roman" w:cs="Times New Roman"/>
          <w:b/>
          <w:sz w:val="28"/>
          <w:szCs w:val="28"/>
          <w:u w:val="single"/>
          <w:shd w:val="clear" w:color="auto" w:fill="F8F8FF"/>
        </w:rPr>
        <w:t>Большая вселенная в люльке</w:t>
      </w:r>
      <w:r w:rsidRPr="00DC6227">
        <w:rPr>
          <w:rFonts w:ascii="Times New Roman" w:hAnsi="Times New Roman" w:cs="Times New Roman"/>
          <w:b/>
          <w:sz w:val="28"/>
          <w:szCs w:val="28"/>
          <w:u w:val="single"/>
        </w:rPr>
        <w:br/>
      </w:r>
      <w:r w:rsidRPr="00DC6227">
        <w:rPr>
          <w:rFonts w:ascii="Times New Roman" w:hAnsi="Times New Roman" w:cs="Times New Roman"/>
          <w:b/>
          <w:sz w:val="28"/>
          <w:szCs w:val="28"/>
          <w:u w:val="single"/>
          <w:shd w:val="clear" w:color="auto" w:fill="F8F8FF"/>
        </w:rPr>
        <w:t>У маленькой вечности спит.</w:t>
      </w:r>
      <w:r w:rsidRPr="00DC6227">
        <w:rPr>
          <w:rFonts w:ascii="Times New Roman" w:hAnsi="Times New Roman" w:cs="Times New Roman"/>
          <w:b/>
          <w:sz w:val="28"/>
          <w:szCs w:val="28"/>
          <w:shd w:val="clear" w:color="auto" w:fill="F8F8FF"/>
        </w:rPr>
        <w:t xml:space="preserve"> </w:t>
      </w:r>
    </w:p>
    <w:p w:rsidR="00607C26" w:rsidRPr="00DC6227"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color w:val="333333"/>
          <w:szCs w:val="28"/>
        </w:rPr>
        <w:sectPr w:rsidR="00607C26" w:rsidRPr="00DC6227" w:rsidSect="00607C26">
          <w:type w:val="continuous"/>
          <w:pgSz w:w="11906" w:h="16838"/>
          <w:pgMar w:top="1134" w:right="850" w:bottom="1134" w:left="1701" w:header="708" w:footer="708" w:gutter="0"/>
          <w:cols w:num="2" w:space="708"/>
          <w:docGrid w:linePitch="360"/>
        </w:sectPr>
      </w:pPr>
    </w:p>
    <w:p w:rsidR="00607C26" w:rsidRPr="00DC6227" w:rsidRDefault="00607C26" w:rsidP="00607C26">
      <w:pPr>
        <w:pStyle w:val="a7"/>
        <w:shd w:val="clear" w:color="auto" w:fill="FFFFFF"/>
        <w:spacing w:line="360" w:lineRule="atLeast"/>
        <w:ind w:left="-1134" w:right="-454"/>
        <w:jc w:val="both"/>
        <w:rPr>
          <w:color w:val="333333"/>
          <w:sz w:val="28"/>
          <w:szCs w:val="28"/>
        </w:rPr>
      </w:pPr>
      <w:r>
        <w:rPr>
          <w:noProof/>
          <w:color w:val="333333"/>
          <w:sz w:val="28"/>
          <w:szCs w:val="28"/>
        </w:rPr>
        <w:drawing>
          <wp:anchor distT="0" distB="0" distL="114300" distR="114300" simplePos="0" relativeHeight="252033024" behindDoc="0" locked="0" layoutInCell="1" allowOverlap="1">
            <wp:simplePos x="0" y="0"/>
            <wp:positionH relativeFrom="column">
              <wp:posOffset>4901565</wp:posOffset>
            </wp:positionH>
            <wp:positionV relativeFrom="paragraph">
              <wp:posOffset>146685</wp:posOffset>
            </wp:positionV>
            <wp:extent cx="1336675" cy="836295"/>
            <wp:effectExtent l="19050" t="0" r="0" b="0"/>
            <wp:wrapSquare wrapText="bothSides"/>
            <wp:docPr id="59002" name="Рисунок 10" descr="http://gdefon.org/_ph/4/162338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gdefon.org/_ph/4/162338249.jpg"/>
                    <pic:cNvPicPr>
                      <a:picLocks noChangeAspect="1" noChangeArrowheads="1"/>
                    </pic:cNvPicPr>
                  </pic:nvPicPr>
                  <pic:blipFill>
                    <a:blip r:embed="rId235" cstate="print"/>
                    <a:srcRect/>
                    <a:stretch>
                      <a:fillRect/>
                    </a:stretch>
                  </pic:blipFill>
                  <pic:spPr bwMode="auto">
                    <a:xfrm>
                      <a:off x="0" y="0"/>
                      <a:ext cx="1336675" cy="836295"/>
                    </a:xfrm>
                    <a:prstGeom prst="rect">
                      <a:avLst/>
                    </a:prstGeom>
                    <a:noFill/>
                    <a:ln w="9525">
                      <a:noFill/>
                      <a:miter lim="800000"/>
                      <a:headEnd/>
                      <a:tailEnd/>
                    </a:ln>
                  </pic:spPr>
                </pic:pic>
              </a:graphicData>
            </a:graphic>
          </wp:anchor>
        </w:drawing>
      </w:r>
      <w:r w:rsidRPr="00DC6227">
        <w:rPr>
          <w:color w:val="333333"/>
          <w:sz w:val="28"/>
          <w:szCs w:val="28"/>
        </w:rPr>
        <w:t xml:space="preserve">Очень непростые, философские строки – и, возможно, не стоит «вникать» в каждое слово – </w:t>
      </w:r>
      <w:r>
        <w:rPr>
          <w:color w:val="333333"/>
          <w:sz w:val="28"/>
          <w:szCs w:val="28"/>
        </w:rPr>
        <w:t>а</w:t>
      </w:r>
      <w:r w:rsidRPr="00DC6227">
        <w:rPr>
          <w:color w:val="333333"/>
          <w:sz w:val="28"/>
          <w:szCs w:val="28"/>
        </w:rPr>
        <w:t xml:space="preserve"> взглянуть немного «издалека», как на большое полотно. Да и вообще, если приблизиться к картине вплотную, можно увидеть только наложенные мазки красок –</w:t>
      </w:r>
      <w:r>
        <w:rPr>
          <w:color w:val="333333"/>
          <w:sz w:val="28"/>
          <w:szCs w:val="28"/>
        </w:rPr>
        <w:t xml:space="preserve"> а</w:t>
      </w:r>
      <w:r w:rsidRPr="00DC6227">
        <w:rPr>
          <w:color w:val="333333"/>
          <w:sz w:val="28"/>
          <w:szCs w:val="28"/>
        </w:rPr>
        <w:t xml:space="preserve"> воспринимать нужно целостность образа и мысли.  Вот так и здесь – в целом. Возможно, отразились  </w:t>
      </w:r>
      <w:r w:rsidR="00E34340">
        <w:rPr>
          <w:color w:val="333333"/>
          <w:sz w:val="28"/>
          <w:szCs w:val="28"/>
        </w:rPr>
        <w:t xml:space="preserve">                               </w:t>
      </w:r>
      <w:r w:rsidRPr="00DC6227">
        <w:rPr>
          <w:color w:val="333333"/>
          <w:sz w:val="28"/>
          <w:szCs w:val="28"/>
        </w:rPr>
        <w:t xml:space="preserve">в стихотворении и искания людей -  иногда вслепую, их заблуждения. </w:t>
      </w:r>
    </w:p>
    <w:p w:rsidR="00607C26" w:rsidRPr="00DC6227" w:rsidRDefault="00607C26" w:rsidP="00607C26">
      <w:pPr>
        <w:pStyle w:val="a7"/>
        <w:shd w:val="clear" w:color="auto" w:fill="FFFFFF"/>
        <w:spacing w:line="360" w:lineRule="atLeast"/>
        <w:ind w:left="-1134" w:right="-454"/>
        <w:jc w:val="both"/>
        <w:rPr>
          <w:color w:val="333333"/>
          <w:sz w:val="28"/>
          <w:szCs w:val="28"/>
        </w:rPr>
      </w:pPr>
      <w:r w:rsidRPr="00DC6227">
        <w:rPr>
          <w:color w:val="333333"/>
          <w:sz w:val="28"/>
          <w:szCs w:val="28"/>
        </w:rPr>
        <w:t xml:space="preserve">              Но вот опять появляется столь любимый поэтами – и не только </w:t>
      </w:r>
      <w:r w:rsidRPr="00DC6227">
        <w:rPr>
          <w:b/>
          <w:color w:val="333333"/>
          <w:sz w:val="28"/>
          <w:szCs w:val="28"/>
        </w:rPr>
        <w:t>О.Э.Мандельштамом</w:t>
      </w:r>
      <w:r w:rsidRPr="00DC6227">
        <w:rPr>
          <w:color w:val="333333"/>
          <w:sz w:val="28"/>
          <w:szCs w:val="28"/>
        </w:rPr>
        <w:t xml:space="preserve"> – образ ребёнка, символизирующим чистоту, незамутнённую душу. И тогда начинает «происходить»  то,  что по земным «меркам», по законам земного бытия невозможно – «маленькое» вмещает «большое». Отчего? Оттого, очевидно, что земное пространство, преодолено, оно больше тяготеет, земное время и пространство себя исчерпали – и «начинается» мир иной, духовный. А дальше…</w:t>
      </w:r>
    </w:p>
    <w:p w:rsidR="00607C26" w:rsidRPr="00DC6227" w:rsidRDefault="00607C26" w:rsidP="00607C26">
      <w:pPr>
        <w:pStyle w:val="a7"/>
        <w:shd w:val="clear" w:color="auto" w:fill="FFFFFF"/>
        <w:spacing w:line="360" w:lineRule="atLeast"/>
        <w:ind w:left="-1134" w:right="-454"/>
        <w:rPr>
          <w:b/>
          <w:color w:val="000000"/>
          <w:sz w:val="28"/>
          <w:szCs w:val="28"/>
        </w:rPr>
        <w:sectPr w:rsidR="00607C26" w:rsidRPr="00DC6227" w:rsidSect="00607C26">
          <w:type w:val="continuous"/>
          <w:pgSz w:w="11906" w:h="16838"/>
          <w:pgMar w:top="1134" w:right="850" w:bottom="1134" w:left="1701" w:header="708" w:footer="708" w:gutter="0"/>
          <w:cols w:space="708"/>
          <w:docGrid w:linePitch="360"/>
        </w:sectPr>
      </w:pPr>
    </w:p>
    <w:p w:rsidR="00607C26" w:rsidRPr="00DC6227" w:rsidRDefault="00607C26" w:rsidP="00607C26">
      <w:pPr>
        <w:pStyle w:val="a7"/>
        <w:shd w:val="clear" w:color="auto" w:fill="FFFFFF"/>
        <w:spacing w:line="360" w:lineRule="atLeast"/>
        <w:ind w:left="-57" w:right="-454"/>
        <w:rPr>
          <w:b/>
          <w:color w:val="000000"/>
          <w:sz w:val="28"/>
          <w:szCs w:val="28"/>
        </w:rPr>
      </w:pPr>
      <w:r w:rsidRPr="00DC6227">
        <w:rPr>
          <w:b/>
          <w:color w:val="000000"/>
          <w:sz w:val="28"/>
          <w:szCs w:val="28"/>
        </w:rPr>
        <w:t>И я выхожу из пространства</w:t>
      </w:r>
      <w:r w:rsidRPr="00DC6227">
        <w:rPr>
          <w:b/>
          <w:color w:val="000000"/>
          <w:sz w:val="28"/>
          <w:szCs w:val="28"/>
        </w:rPr>
        <w:br/>
        <w:t>В запущенный сад величин,</w:t>
      </w:r>
      <w:r w:rsidRPr="00DC6227">
        <w:rPr>
          <w:b/>
          <w:color w:val="000000"/>
          <w:sz w:val="28"/>
          <w:szCs w:val="28"/>
        </w:rPr>
        <w:br/>
        <w:t>И мнимое рву постоянство</w:t>
      </w:r>
      <w:r w:rsidRPr="00DC6227">
        <w:rPr>
          <w:b/>
          <w:color w:val="000000"/>
          <w:sz w:val="28"/>
          <w:szCs w:val="28"/>
        </w:rPr>
        <w:br/>
        <w:t>И самосознанье причин.</w:t>
      </w:r>
      <w:r w:rsidRPr="00DC6227">
        <w:rPr>
          <w:b/>
          <w:color w:val="000000"/>
          <w:sz w:val="28"/>
          <w:szCs w:val="28"/>
        </w:rPr>
        <w:br/>
        <w:t>И твой, бесконечность, учебник</w:t>
      </w:r>
      <w:r w:rsidRPr="00DC6227">
        <w:rPr>
          <w:b/>
          <w:color w:val="000000"/>
          <w:sz w:val="28"/>
          <w:szCs w:val="28"/>
        </w:rPr>
        <w:br/>
        <w:t>Читаю один, без людей —</w:t>
      </w:r>
      <w:r w:rsidRPr="00DC6227">
        <w:rPr>
          <w:b/>
          <w:color w:val="000000"/>
          <w:sz w:val="28"/>
          <w:szCs w:val="28"/>
        </w:rPr>
        <w:br/>
        <w:t>Безлиственный, дикий лечебник,</w:t>
      </w:r>
      <w:r w:rsidRPr="00DC6227">
        <w:rPr>
          <w:b/>
          <w:color w:val="000000"/>
          <w:sz w:val="28"/>
          <w:szCs w:val="28"/>
        </w:rPr>
        <w:br/>
        <w:t>Задачник огромных корней.</w:t>
      </w:r>
    </w:p>
    <w:p w:rsidR="00607C26" w:rsidRPr="00DC6227"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color w:val="333333"/>
          <w:szCs w:val="28"/>
        </w:rPr>
        <w:sectPr w:rsidR="00607C26" w:rsidRPr="00DC6227" w:rsidSect="00607C26">
          <w:type w:val="continuous"/>
          <w:pgSz w:w="11906" w:h="16838"/>
          <w:pgMar w:top="1134" w:right="850" w:bottom="1134" w:left="1701" w:header="708" w:footer="708" w:gutter="0"/>
          <w:cols w:num="2" w:space="708"/>
          <w:docGrid w:linePitch="360"/>
        </w:sectPr>
      </w:pPr>
    </w:p>
    <w:p w:rsidR="00607C26" w:rsidRPr="001117A0"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color w:val="333333"/>
          <w:sz w:val="28"/>
          <w:szCs w:val="28"/>
        </w:rPr>
      </w:pPr>
      <w:r w:rsidRPr="001117A0">
        <w:rPr>
          <w:rFonts w:ascii="Times New Roman" w:hAnsi="Times New Roman"/>
          <w:color w:val="333333"/>
          <w:sz w:val="28"/>
          <w:szCs w:val="28"/>
        </w:rPr>
        <w:t xml:space="preserve">      Итак, третья часть логически продолжает вторую. Удивительно сочетание, не первый взгляд, - </w:t>
      </w:r>
      <w:r w:rsidRPr="001117A0">
        <w:rPr>
          <w:rFonts w:ascii="Times New Roman" w:hAnsi="Times New Roman"/>
          <w:b/>
          <w:color w:val="333333"/>
          <w:sz w:val="28"/>
          <w:szCs w:val="28"/>
        </w:rPr>
        <w:t>«</w:t>
      </w:r>
      <w:r w:rsidRPr="001117A0">
        <w:rPr>
          <w:rFonts w:ascii="Times New Roman" w:hAnsi="Times New Roman"/>
          <w:b/>
          <w:color w:val="000000"/>
          <w:sz w:val="28"/>
          <w:szCs w:val="28"/>
        </w:rPr>
        <w:t>самосознанье причин</w:t>
      </w:r>
      <w:r w:rsidRPr="001117A0">
        <w:rPr>
          <w:rFonts w:ascii="Times New Roman" w:hAnsi="Times New Roman"/>
          <w:b/>
          <w:color w:val="333333"/>
          <w:sz w:val="28"/>
          <w:szCs w:val="28"/>
        </w:rPr>
        <w:t xml:space="preserve">», «лечебник», «задачник». </w:t>
      </w:r>
      <w:r w:rsidRPr="001117A0">
        <w:rPr>
          <w:rFonts w:ascii="Times New Roman" w:hAnsi="Times New Roman"/>
          <w:color w:val="333333"/>
          <w:sz w:val="28"/>
          <w:szCs w:val="28"/>
        </w:rPr>
        <w:t xml:space="preserve">Но разве не столь же многогранна жизнь человека  на земле?! </w:t>
      </w:r>
    </w:p>
    <w:p w:rsidR="00607C26" w:rsidRPr="001117A0"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color w:val="333333"/>
          <w:sz w:val="28"/>
          <w:szCs w:val="28"/>
        </w:rPr>
      </w:pPr>
      <w:r w:rsidRPr="001117A0">
        <w:rPr>
          <w:rFonts w:ascii="Times New Roman" w:hAnsi="Times New Roman"/>
          <w:color w:val="333333"/>
          <w:sz w:val="28"/>
          <w:szCs w:val="28"/>
        </w:rPr>
        <w:t xml:space="preserve">  Очевидно, то, о чём говорилось в первых двух частях, продолжается и в самой сложной – третьей. Только </w:t>
      </w:r>
      <w:r w:rsidRPr="001117A0">
        <w:rPr>
          <w:rFonts w:ascii="Times New Roman" w:hAnsi="Times New Roman"/>
          <w:b/>
          <w:color w:val="333333"/>
          <w:sz w:val="28"/>
          <w:szCs w:val="28"/>
        </w:rPr>
        <w:t>«мы»</w:t>
      </w:r>
      <w:r w:rsidRPr="001117A0">
        <w:rPr>
          <w:rFonts w:ascii="Times New Roman" w:hAnsi="Times New Roman"/>
          <w:color w:val="333333"/>
          <w:sz w:val="28"/>
          <w:szCs w:val="28"/>
        </w:rPr>
        <w:t xml:space="preserve">  превращается  в </w:t>
      </w:r>
      <w:r w:rsidRPr="001117A0">
        <w:rPr>
          <w:rFonts w:ascii="Times New Roman" w:hAnsi="Times New Roman"/>
          <w:b/>
          <w:color w:val="333333"/>
          <w:sz w:val="28"/>
          <w:szCs w:val="28"/>
        </w:rPr>
        <w:t xml:space="preserve">«я» </w:t>
      </w:r>
      <w:r w:rsidRPr="001117A0">
        <w:rPr>
          <w:rFonts w:ascii="Times New Roman" w:hAnsi="Times New Roman"/>
          <w:color w:val="333333"/>
          <w:sz w:val="28"/>
          <w:szCs w:val="28"/>
        </w:rPr>
        <w:t xml:space="preserve">- но это, не дай Бог, не гордость,                                               не ненависть к другим людям. По-видимому, лирический герой осмысливает свой жизненный путь, свой духовный опыт, который нельзя ни с кем разделить, за который несёшь ответственность только ты сам - и больше никто. Оттого-то и  </w:t>
      </w:r>
      <w:r w:rsidRPr="001117A0">
        <w:rPr>
          <w:rFonts w:ascii="Times New Roman" w:hAnsi="Times New Roman"/>
          <w:b/>
          <w:color w:val="333333"/>
          <w:sz w:val="28"/>
          <w:szCs w:val="28"/>
        </w:rPr>
        <w:t>«без людей»</w:t>
      </w:r>
      <w:r w:rsidRPr="001117A0">
        <w:rPr>
          <w:rFonts w:ascii="Times New Roman" w:hAnsi="Times New Roman"/>
          <w:color w:val="333333"/>
          <w:sz w:val="28"/>
          <w:szCs w:val="28"/>
        </w:rPr>
        <w:t>.</w:t>
      </w:r>
      <w:r w:rsidRPr="001117A0">
        <w:rPr>
          <w:rFonts w:ascii="Times New Roman" w:hAnsi="Times New Roman"/>
          <w:sz w:val="28"/>
          <w:szCs w:val="28"/>
        </w:rPr>
        <w:t xml:space="preserve"> </w:t>
      </w:r>
      <w:r w:rsidRPr="001117A0">
        <w:rPr>
          <w:rFonts w:ascii="Times New Roman" w:hAnsi="Times New Roman"/>
          <w:color w:val="333333"/>
          <w:sz w:val="28"/>
          <w:szCs w:val="28"/>
        </w:rPr>
        <w:t xml:space="preserve"> </w:t>
      </w:r>
    </w:p>
    <w:p w:rsidR="00607C26" w:rsidRPr="001117A0"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color w:val="333333"/>
          <w:sz w:val="28"/>
          <w:szCs w:val="28"/>
        </w:rPr>
      </w:pPr>
      <w:r w:rsidRPr="001117A0">
        <w:rPr>
          <w:rFonts w:ascii="Times New Roman" w:hAnsi="Times New Roman"/>
          <w:color w:val="333333"/>
          <w:sz w:val="28"/>
          <w:szCs w:val="28"/>
        </w:rPr>
        <w:t xml:space="preserve">  Конечно, нельзя не увидеть, что всё как будто «пронизано» математикой – да только математика – лишь наука, пусть и  немного менее приближенная к естеству, чем физика, химия или биология. Думаю, именно поэтому будет уместно вспомнить о том, что многие великие учёные -  и русские  и европейские были верующими – и </w:t>
      </w:r>
      <w:r w:rsidRPr="001117A0">
        <w:rPr>
          <w:rFonts w:ascii="Times New Roman" w:hAnsi="Times New Roman"/>
          <w:b/>
          <w:color w:val="333333"/>
          <w:sz w:val="28"/>
          <w:szCs w:val="28"/>
        </w:rPr>
        <w:t xml:space="preserve">И.Ньютон,                                    и Б.Паскаль, и  Л. Пастер, и, конечно М.В.Ломоносов </w:t>
      </w:r>
      <w:r w:rsidRPr="001117A0">
        <w:rPr>
          <w:rFonts w:ascii="Times New Roman" w:hAnsi="Times New Roman"/>
          <w:color w:val="333333"/>
          <w:sz w:val="28"/>
          <w:szCs w:val="28"/>
        </w:rPr>
        <w:t xml:space="preserve">– список можно продолжать. Верующими   не вопреки, а именно благодаря науке. И даже некоторые учёные советские – такие,  как </w:t>
      </w:r>
      <w:r w:rsidRPr="001117A0">
        <w:rPr>
          <w:rFonts w:ascii="Times New Roman" w:hAnsi="Times New Roman"/>
          <w:b/>
          <w:color w:val="333333"/>
          <w:sz w:val="28"/>
          <w:szCs w:val="28"/>
        </w:rPr>
        <w:t>Б.В.Раушенбах.</w:t>
      </w:r>
      <w:r w:rsidRPr="001117A0">
        <w:rPr>
          <w:rFonts w:ascii="Times New Roman" w:hAnsi="Times New Roman"/>
          <w:color w:val="333333"/>
          <w:sz w:val="28"/>
          <w:szCs w:val="28"/>
        </w:rPr>
        <w:t xml:space="preserve"> Это - отдельный разговор, который может увести в сторону  от основного предмета беседы.</w:t>
      </w:r>
    </w:p>
    <w:p w:rsidR="00607C26" w:rsidRPr="00DC6227"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color w:val="333333"/>
          <w:szCs w:val="28"/>
        </w:rPr>
      </w:pPr>
      <w:r>
        <w:rPr>
          <w:rFonts w:ascii="Times New Roman" w:hAnsi="Times New Roman"/>
          <w:noProof/>
          <w:color w:val="333333"/>
          <w:szCs w:val="28"/>
          <w:lang w:eastAsia="ru-RU"/>
        </w:rPr>
        <w:drawing>
          <wp:anchor distT="0" distB="0" distL="114300" distR="114300" simplePos="0" relativeHeight="252037120" behindDoc="0" locked="0" layoutInCell="1" allowOverlap="1">
            <wp:simplePos x="0" y="0"/>
            <wp:positionH relativeFrom="column">
              <wp:posOffset>4432935</wp:posOffset>
            </wp:positionH>
            <wp:positionV relativeFrom="paragraph">
              <wp:posOffset>56515</wp:posOffset>
            </wp:positionV>
            <wp:extent cx="1024890" cy="868680"/>
            <wp:effectExtent l="19050" t="0" r="3810" b="0"/>
            <wp:wrapSquare wrapText="bothSides"/>
            <wp:docPr id="59003" name="Рисунок 34" descr="http://ic.pics.livejournal.com/marina_klimkova/50395609/1595880/1595880_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ic.pics.livejournal.com/marina_klimkova/50395609/1595880/1595880_900.jpg"/>
                    <pic:cNvPicPr>
                      <a:picLocks noChangeAspect="1" noChangeArrowheads="1"/>
                    </pic:cNvPicPr>
                  </pic:nvPicPr>
                  <pic:blipFill>
                    <a:blip r:embed="rId236" cstate="print"/>
                    <a:srcRect/>
                    <a:stretch>
                      <a:fillRect/>
                    </a:stretch>
                  </pic:blipFill>
                  <pic:spPr bwMode="auto">
                    <a:xfrm>
                      <a:off x="0" y="0"/>
                      <a:ext cx="1024890" cy="868680"/>
                    </a:xfrm>
                    <a:prstGeom prst="rect">
                      <a:avLst/>
                    </a:prstGeom>
                    <a:noFill/>
                    <a:ln w="9525">
                      <a:noFill/>
                      <a:miter lim="800000"/>
                      <a:headEnd/>
                      <a:tailEnd/>
                    </a:ln>
                  </pic:spPr>
                </pic:pic>
              </a:graphicData>
            </a:graphic>
          </wp:anchor>
        </w:drawing>
      </w:r>
      <w:r>
        <w:rPr>
          <w:rFonts w:ascii="Times New Roman" w:hAnsi="Times New Roman"/>
          <w:noProof/>
          <w:color w:val="333333"/>
          <w:szCs w:val="28"/>
          <w:lang w:eastAsia="ru-RU"/>
        </w:rPr>
        <w:drawing>
          <wp:anchor distT="0" distB="0" distL="114300" distR="114300" simplePos="0" relativeHeight="252034048" behindDoc="0" locked="0" layoutInCell="1" allowOverlap="1">
            <wp:simplePos x="0" y="0"/>
            <wp:positionH relativeFrom="column">
              <wp:posOffset>1739265</wp:posOffset>
            </wp:positionH>
            <wp:positionV relativeFrom="paragraph">
              <wp:posOffset>53340</wp:posOffset>
            </wp:positionV>
            <wp:extent cx="722630" cy="904875"/>
            <wp:effectExtent l="19050" t="0" r="1270" b="0"/>
            <wp:wrapSquare wrapText="bothSides"/>
            <wp:docPr id="59004" name="Рисунок 13" descr="http://cs605521.vk.me/v605521555/15c2/f_QCJhpw5x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cs605521.vk.me/v605521555/15c2/f_QCJhpw5xs.jpg"/>
                    <pic:cNvPicPr>
                      <a:picLocks noChangeAspect="1" noChangeArrowheads="1"/>
                    </pic:cNvPicPr>
                  </pic:nvPicPr>
                  <pic:blipFill>
                    <a:blip r:embed="rId237" cstate="print"/>
                    <a:srcRect/>
                    <a:stretch>
                      <a:fillRect/>
                    </a:stretch>
                  </pic:blipFill>
                  <pic:spPr bwMode="auto">
                    <a:xfrm>
                      <a:off x="0" y="0"/>
                      <a:ext cx="722630" cy="904875"/>
                    </a:xfrm>
                    <a:prstGeom prst="rect">
                      <a:avLst/>
                    </a:prstGeom>
                    <a:noFill/>
                    <a:ln w="9525">
                      <a:noFill/>
                      <a:miter lim="800000"/>
                      <a:headEnd/>
                      <a:tailEnd/>
                    </a:ln>
                  </pic:spPr>
                </pic:pic>
              </a:graphicData>
            </a:graphic>
          </wp:anchor>
        </w:drawing>
      </w:r>
      <w:r>
        <w:rPr>
          <w:rFonts w:ascii="Times New Roman" w:hAnsi="Times New Roman"/>
          <w:noProof/>
          <w:color w:val="333333"/>
          <w:szCs w:val="28"/>
          <w:lang w:eastAsia="ru-RU"/>
        </w:rPr>
        <w:drawing>
          <wp:anchor distT="0" distB="0" distL="114300" distR="114300" simplePos="0" relativeHeight="252035072" behindDoc="0" locked="0" layoutInCell="1" allowOverlap="1">
            <wp:simplePos x="0" y="0"/>
            <wp:positionH relativeFrom="column">
              <wp:posOffset>53340</wp:posOffset>
            </wp:positionH>
            <wp:positionV relativeFrom="paragraph">
              <wp:posOffset>53340</wp:posOffset>
            </wp:positionV>
            <wp:extent cx="829945" cy="904875"/>
            <wp:effectExtent l="19050" t="0" r="8255" b="0"/>
            <wp:wrapSquare wrapText="bothSides"/>
            <wp:docPr id="59005" name="Рисунок 16" descr="http://static.skynetblogs.be/media/19492/blaise-pasc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tatic.skynetblogs.be/media/19492/blaise-pascal.jpg"/>
                    <pic:cNvPicPr>
                      <a:picLocks noChangeAspect="1" noChangeArrowheads="1"/>
                    </pic:cNvPicPr>
                  </pic:nvPicPr>
                  <pic:blipFill>
                    <a:blip r:embed="rId238" cstate="print"/>
                    <a:srcRect/>
                    <a:stretch>
                      <a:fillRect/>
                    </a:stretch>
                  </pic:blipFill>
                  <pic:spPr bwMode="auto">
                    <a:xfrm>
                      <a:off x="0" y="0"/>
                      <a:ext cx="829945" cy="904875"/>
                    </a:xfrm>
                    <a:prstGeom prst="rect">
                      <a:avLst/>
                    </a:prstGeom>
                    <a:noFill/>
                    <a:ln w="9525">
                      <a:noFill/>
                      <a:miter lim="800000"/>
                      <a:headEnd/>
                      <a:tailEnd/>
                    </a:ln>
                  </pic:spPr>
                </pic:pic>
              </a:graphicData>
            </a:graphic>
          </wp:anchor>
        </w:drawing>
      </w:r>
      <w:r>
        <w:rPr>
          <w:rFonts w:ascii="Times New Roman" w:hAnsi="Times New Roman"/>
          <w:noProof/>
          <w:color w:val="333333"/>
          <w:szCs w:val="28"/>
          <w:lang w:eastAsia="ru-RU"/>
        </w:rPr>
        <w:drawing>
          <wp:anchor distT="0" distB="0" distL="114300" distR="114300" simplePos="0" relativeHeight="252036096" behindDoc="0" locked="0" layoutInCell="1" allowOverlap="1">
            <wp:simplePos x="0" y="0"/>
            <wp:positionH relativeFrom="column">
              <wp:posOffset>3101340</wp:posOffset>
            </wp:positionH>
            <wp:positionV relativeFrom="paragraph">
              <wp:posOffset>15240</wp:posOffset>
            </wp:positionV>
            <wp:extent cx="733425" cy="904875"/>
            <wp:effectExtent l="19050" t="0" r="9525" b="0"/>
            <wp:wrapSquare wrapText="bothSides"/>
            <wp:docPr id="59006" name="Рисунок 22" descr="http://www.kilouma.ru/safia/obshaya-programma-chtenij-18-kabinet-shtab-chtenij-vse-orgvop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kilouma.ru/safia/obshaya-programma-chtenij-18-kabinet-shtab-chtenij-vse-orgvopr/1.png"/>
                    <pic:cNvPicPr>
                      <a:picLocks noChangeAspect="1" noChangeArrowheads="1"/>
                    </pic:cNvPicPr>
                  </pic:nvPicPr>
                  <pic:blipFill>
                    <a:blip r:embed="rId239" cstate="print"/>
                    <a:srcRect/>
                    <a:stretch>
                      <a:fillRect/>
                    </a:stretch>
                  </pic:blipFill>
                  <pic:spPr bwMode="auto">
                    <a:xfrm>
                      <a:off x="0" y="0"/>
                      <a:ext cx="733425" cy="904875"/>
                    </a:xfrm>
                    <a:prstGeom prst="rect">
                      <a:avLst/>
                    </a:prstGeom>
                    <a:noFill/>
                    <a:ln w="9525">
                      <a:noFill/>
                      <a:miter lim="800000"/>
                      <a:headEnd/>
                      <a:tailEnd/>
                    </a:ln>
                  </pic:spPr>
                </pic:pic>
              </a:graphicData>
            </a:graphic>
          </wp:anchor>
        </w:drawing>
      </w:r>
    </w:p>
    <w:p w:rsidR="00607C26" w:rsidRPr="00DC6227"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color w:val="333333"/>
          <w:szCs w:val="28"/>
        </w:rPr>
      </w:pPr>
    </w:p>
    <w:p w:rsidR="00607C26" w:rsidRPr="00DC6227"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color w:val="333333"/>
          <w:szCs w:val="28"/>
        </w:rPr>
      </w:pPr>
    </w:p>
    <w:p w:rsidR="00607C26"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color w:val="333333"/>
          <w:szCs w:val="28"/>
        </w:rPr>
      </w:pPr>
      <w:r w:rsidRPr="00DC6227">
        <w:rPr>
          <w:rFonts w:ascii="Times New Roman" w:hAnsi="Times New Roman"/>
          <w:color w:val="333333"/>
          <w:szCs w:val="28"/>
        </w:rPr>
        <w:t xml:space="preserve">      </w:t>
      </w:r>
    </w:p>
    <w:p w:rsidR="00607C26" w:rsidRPr="001117A0"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b/>
          <w:sz w:val="28"/>
          <w:szCs w:val="28"/>
          <w:shd w:val="clear" w:color="auto" w:fill="F8F8FF"/>
        </w:rPr>
      </w:pPr>
      <w:r w:rsidRPr="001117A0">
        <w:rPr>
          <w:rFonts w:ascii="Times New Roman" w:hAnsi="Times New Roman"/>
          <w:color w:val="333333"/>
          <w:sz w:val="28"/>
          <w:szCs w:val="28"/>
        </w:rPr>
        <w:t xml:space="preserve"> А потому возвратимся к самому произведению. И </w:t>
      </w:r>
      <w:r w:rsidRPr="001117A0">
        <w:rPr>
          <w:rFonts w:ascii="Times New Roman" w:hAnsi="Times New Roman"/>
          <w:b/>
          <w:color w:val="333333"/>
          <w:sz w:val="28"/>
          <w:szCs w:val="28"/>
        </w:rPr>
        <w:t>«корни», и «величины»</w:t>
      </w:r>
      <w:r w:rsidRPr="001117A0">
        <w:rPr>
          <w:rFonts w:ascii="Times New Roman" w:hAnsi="Times New Roman"/>
          <w:color w:val="333333"/>
          <w:sz w:val="28"/>
          <w:szCs w:val="28"/>
        </w:rPr>
        <w:t xml:space="preserve"> - разве только математические понятия?! Да и задачи бывают разными – поэтому, может быть, </w:t>
      </w:r>
      <w:r w:rsidRPr="001117A0">
        <w:rPr>
          <w:rFonts w:ascii="Times New Roman" w:hAnsi="Times New Roman"/>
          <w:b/>
          <w:color w:val="333333"/>
          <w:sz w:val="28"/>
          <w:szCs w:val="28"/>
        </w:rPr>
        <w:t>«задачник»</w:t>
      </w:r>
      <w:r w:rsidRPr="001117A0">
        <w:rPr>
          <w:rFonts w:ascii="Times New Roman" w:hAnsi="Times New Roman"/>
          <w:color w:val="333333"/>
          <w:sz w:val="28"/>
          <w:szCs w:val="28"/>
        </w:rPr>
        <w:t xml:space="preserve"> в таком случае можно рассматривать как аллегорию?! А главным  всё же  является то, что лирический герой «</w:t>
      </w:r>
      <w:r w:rsidRPr="001117A0">
        <w:rPr>
          <w:rFonts w:ascii="Times New Roman" w:hAnsi="Times New Roman"/>
          <w:b/>
          <w:color w:val="000000"/>
          <w:sz w:val="28"/>
          <w:szCs w:val="28"/>
        </w:rPr>
        <w:t xml:space="preserve">выходит» </w:t>
      </w:r>
      <w:r w:rsidRPr="001117A0">
        <w:rPr>
          <w:rFonts w:ascii="Times New Roman" w:hAnsi="Times New Roman"/>
          <w:color w:val="000000"/>
          <w:sz w:val="28"/>
          <w:szCs w:val="28"/>
        </w:rPr>
        <w:t xml:space="preserve">из земного </w:t>
      </w:r>
      <w:r w:rsidRPr="001117A0">
        <w:rPr>
          <w:rFonts w:ascii="Times New Roman" w:hAnsi="Times New Roman"/>
          <w:b/>
          <w:color w:val="000000"/>
          <w:sz w:val="28"/>
          <w:szCs w:val="28"/>
        </w:rPr>
        <w:t xml:space="preserve">«пространства» </w:t>
      </w:r>
      <w:r w:rsidRPr="001117A0">
        <w:rPr>
          <w:rFonts w:ascii="Times New Roman" w:hAnsi="Times New Roman"/>
          <w:color w:val="000000"/>
          <w:sz w:val="28"/>
          <w:szCs w:val="28"/>
        </w:rPr>
        <w:t xml:space="preserve">и преодолевает </w:t>
      </w:r>
      <w:r w:rsidRPr="001117A0">
        <w:rPr>
          <w:rFonts w:ascii="Times New Roman" w:hAnsi="Times New Roman"/>
          <w:b/>
          <w:color w:val="000000"/>
          <w:sz w:val="28"/>
          <w:szCs w:val="28"/>
        </w:rPr>
        <w:t xml:space="preserve">«мнимое постоянство» </w:t>
      </w:r>
      <w:r w:rsidRPr="001117A0">
        <w:rPr>
          <w:rFonts w:ascii="Times New Roman" w:hAnsi="Times New Roman"/>
          <w:color w:val="000000"/>
          <w:sz w:val="28"/>
          <w:szCs w:val="28"/>
        </w:rPr>
        <w:t xml:space="preserve">и </w:t>
      </w:r>
      <w:r w:rsidRPr="001117A0">
        <w:rPr>
          <w:rFonts w:ascii="Times New Roman" w:hAnsi="Times New Roman"/>
          <w:b/>
          <w:color w:val="000000"/>
          <w:sz w:val="28"/>
          <w:szCs w:val="28"/>
        </w:rPr>
        <w:t>«самосознанье причин»</w:t>
      </w:r>
      <w:r w:rsidRPr="001117A0">
        <w:rPr>
          <w:rFonts w:ascii="Times New Roman" w:hAnsi="Times New Roman"/>
          <w:color w:val="000000"/>
          <w:sz w:val="28"/>
          <w:szCs w:val="28"/>
        </w:rPr>
        <w:t xml:space="preserve">. Преодолевает после того, как «увидел»,  осознал, что  </w:t>
      </w:r>
      <w:r w:rsidRPr="001117A0">
        <w:rPr>
          <w:rFonts w:ascii="Times New Roman" w:hAnsi="Times New Roman"/>
          <w:b/>
          <w:color w:val="000000"/>
          <w:sz w:val="28"/>
          <w:szCs w:val="28"/>
        </w:rPr>
        <w:t>«б</w:t>
      </w:r>
      <w:r w:rsidRPr="001117A0">
        <w:rPr>
          <w:rFonts w:ascii="Times New Roman" w:hAnsi="Times New Roman"/>
          <w:b/>
          <w:sz w:val="28"/>
          <w:szCs w:val="28"/>
          <w:shd w:val="clear" w:color="auto" w:fill="F8F8FF"/>
        </w:rPr>
        <w:t xml:space="preserve">ольшая вселенная в люльке у маленькой вечности спит». </w:t>
      </w:r>
    </w:p>
    <w:p w:rsidR="00607C26" w:rsidRPr="001117A0"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color w:val="333333"/>
          <w:sz w:val="28"/>
          <w:szCs w:val="28"/>
        </w:rPr>
      </w:pPr>
      <w:r w:rsidRPr="001117A0">
        <w:rPr>
          <w:rFonts w:ascii="Times New Roman" w:hAnsi="Times New Roman"/>
          <w:noProof/>
          <w:color w:val="333333"/>
          <w:sz w:val="28"/>
          <w:szCs w:val="28"/>
          <w:lang w:eastAsia="ru-RU"/>
        </w:rPr>
        <w:drawing>
          <wp:anchor distT="0" distB="0" distL="114300" distR="114300" simplePos="0" relativeHeight="252022784" behindDoc="1" locked="0" layoutInCell="1" allowOverlap="1">
            <wp:simplePos x="0" y="0"/>
            <wp:positionH relativeFrom="column">
              <wp:posOffset>5403850</wp:posOffset>
            </wp:positionH>
            <wp:positionV relativeFrom="paragraph">
              <wp:posOffset>102870</wp:posOffset>
            </wp:positionV>
            <wp:extent cx="831215" cy="1028700"/>
            <wp:effectExtent l="19050" t="0" r="6985" b="0"/>
            <wp:wrapTight wrapText="bothSides">
              <wp:wrapPolygon edited="0">
                <wp:start x="-495" y="0"/>
                <wp:lineTo x="-495" y="21200"/>
                <wp:lineTo x="21782" y="21200"/>
                <wp:lineTo x="21782" y="0"/>
                <wp:lineTo x="-495" y="0"/>
              </wp:wrapPolygon>
            </wp:wrapTight>
            <wp:docPr id="59007" name="Рисунок 10" descr="http://stat17.privet.ru/lr/0919f4bc5cbbc8e21a66c133ca2b7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at17.privet.ru/lr/0919f4bc5cbbc8e21a66c133ca2b7733"/>
                    <pic:cNvPicPr>
                      <a:picLocks noChangeAspect="1" noChangeArrowheads="1"/>
                    </pic:cNvPicPr>
                  </pic:nvPicPr>
                  <pic:blipFill>
                    <a:blip r:embed="rId240" cstate="print"/>
                    <a:srcRect/>
                    <a:stretch>
                      <a:fillRect/>
                    </a:stretch>
                  </pic:blipFill>
                  <pic:spPr bwMode="auto">
                    <a:xfrm>
                      <a:off x="0" y="0"/>
                      <a:ext cx="831215" cy="1028700"/>
                    </a:xfrm>
                    <a:prstGeom prst="rect">
                      <a:avLst/>
                    </a:prstGeom>
                    <a:noFill/>
                    <a:ln w="9525">
                      <a:noFill/>
                      <a:miter lim="800000"/>
                      <a:headEnd/>
                      <a:tailEnd/>
                    </a:ln>
                  </pic:spPr>
                </pic:pic>
              </a:graphicData>
            </a:graphic>
          </wp:anchor>
        </w:drawing>
      </w:r>
      <w:r w:rsidRPr="001117A0">
        <w:rPr>
          <w:rFonts w:ascii="Times New Roman" w:hAnsi="Times New Roman"/>
          <w:color w:val="333333"/>
          <w:sz w:val="28"/>
          <w:szCs w:val="28"/>
        </w:rPr>
        <w:t xml:space="preserve">    Как было уже сказано,  отразил поэт преодоление земного пространства – пространства мира материального, мира тварного. А значит, может быть, и не столь явственно, не столь очевидно, но звучит в произведении одна из самых главных, самых важных тем русской, да и всей литературы мира христианского, – </w:t>
      </w:r>
      <w:r w:rsidRPr="001117A0">
        <w:rPr>
          <w:rFonts w:ascii="Times New Roman" w:hAnsi="Times New Roman"/>
          <w:b/>
          <w:color w:val="333333"/>
          <w:sz w:val="28"/>
          <w:szCs w:val="28"/>
        </w:rPr>
        <w:t>Тема Апокалипсиса</w:t>
      </w:r>
      <w:r w:rsidRPr="001117A0">
        <w:rPr>
          <w:rFonts w:ascii="Times New Roman" w:hAnsi="Times New Roman"/>
          <w:color w:val="333333"/>
          <w:sz w:val="28"/>
          <w:szCs w:val="28"/>
        </w:rPr>
        <w:t>!</w:t>
      </w:r>
    </w:p>
    <w:p w:rsidR="00607C26" w:rsidRPr="001117A0"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b/>
          <w:color w:val="333333"/>
          <w:sz w:val="28"/>
          <w:szCs w:val="28"/>
        </w:rPr>
      </w:pPr>
      <w:r w:rsidRPr="001117A0">
        <w:rPr>
          <w:rFonts w:ascii="Times New Roman" w:hAnsi="Times New Roman"/>
          <w:noProof/>
          <w:color w:val="333333"/>
          <w:sz w:val="28"/>
          <w:szCs w:val="28"/>
          <w:lang w:eastAsia="ru-RU"/>
        </w:rPr>
        <w:drawing>
          <wp:anchor distT="0" distB="0" distL="114300" distR="114300" simplePos="0" relativeHeight="252042240" behindDoc="1" locked="0" layoutInCell="1" allowOverlap="1">
            <wp:simplePos x="0" y="0"/>
            <wp:positionH relativeFrom="column">
              <wp:posOffset>-527685</wp:posOffset>
            </wp:positionH>
            <wp:positionV relativeFrom="paragraph">
              <wp:posOffset>-81915</wp:posOffset>
            </wp:positionV>
            <wp:extent cx="1028700" cy="714375"/>
            <wp:effectExtent l="19050" t="0" r="0" b="0"/>
            <wp:wrapTight wrapText="bothSides">
              <wp:wrapPolygon edited="0">
                <wp:start x="-400" y="0"/>
                <wp:lineTo x="-400" y="21312"/>
                <wp:lineTo x="21600" y="21312"/>
                <wp:lineTo x="21600" y="0"/>
                <wp:lineTo x="-400" y="0"/>
              </wp:wrapPolygon>
            </wp:wrapTight>
            <wp:docPr id="96" name="Рисунок 1" descr="http://cs622918.vk.me/v622918784/20e3c/Vf9XR9aJo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s622918.vk.me/v622918784/20e3c/Vf9XR9aJoms.jpg"/>
                    <pic:cNvPicPr>
                      <a:picLocks noChangeAspect="1" noChangeArrowheads="1"/>
                    </pic:cNvPicPr>
                  </pic:nvPicPr>
                  <pic:blipFill>
                    <a:blip r:embed="rId241" cstate="print"/>
                    <a:srcRect/>
                    <a:stretch>
                      <a:fillRect/>
                    </a:stretch>
                  </pic:blipFill>
                  <pic:spPr bwMode="auto">
                    <a:xfrm>
                      <a:off x="0" y="0"/>
                      <a:ext cx="1028700" cy="714375"/>
                    </a:xfrm>
                    <a:prstGeom prst="rect">
                      <a:avLst/>
                    </a:prstGeom>
                    <a:noFill/>
                    <a:ln w="9525">
                      <a:noFill/>
                      <a:miter lim="800000"/>
                      <a:headEnd/>
                      <a:tailEnd/>
                    </a:ln>
                  </pic:spPr>
                </pic:pic>
              </a:graphicData>
            </a:graphic>
          </wp:anchor>
        </w:drawing>
      </w:r>
      <w:r w:rsidRPr="001117A0">
        <w:rPr>
          <w:rFonts w:ascii="Times New Roman" w:hAnsi="Times New Roman"/>
          <w:color w:val="333333"/>
          <w:sz w:val="28"/>
          <w:szCs w:val="28"/>
        </w:rPr>
        <w:t xml:space="preserve">   </w:t>
      </w:r>
      <w:r w:rsidRPr="001117A0">
        <w:rPr>
          <w:rFonts w:ascii="Times New Roman" w:hAnsi="Times New Roman"/>
          <w:b/>
          <w:color w:val="333333"/>
          <w:sz w:val="28"/>
          <w:szCs w:val="28"/>
        </w:rPr>
        <w:t xml:space="preserve">«И звезды небесные пали на землю, как смоковница, потрясаемая сильным ветром, роняет незрелые смоквы свои. И небо скрылось, свившись как свиток; и всякая гора  и остров двинулись с мест своих». Откр.6:14. </w:t>
      </w:r>
    </w:p>
    <w:p w:rsidR="00607C26" w:rsidRPr="001117A0"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color w:val="333333"/>
          <w:sz w:val="28"/>
          <w:szCs w:val="28"/>
        </w:rPr>
      </w:pPr>
      <w:r w:rsidRPr="001117A0">
        <w:rPr>
          <w:rFonts w:ascii="Times New Roman" w:hAnsi="Times New Roman"/>
          <w:color w:val="333333"/>
          <w:sz w:val="28"/>
          <w:szCs w:val="28"/>
        </w:rPr>
        <w:t xml:space="preserve">    И, конечно, нельзя не вспомнить о том, что земного времени  и пространства, силы земного притяжения нет на </w:t>
      </w:r>
      <w:r w:rsidRPr="001117A0">
        <w:rPr>
          <w:rFonts w:ascii="Times New Roman" w:hAnsi="Times New Roman"/>
          <w:b/>
          <w:color w:val="333333"/>
          <w:sz w:val="28"/>
          <w:szCs w:val="28"/>
        </w:rPr>
        <w:t xml:space="preserve">Иконе -  ведь </w:t>
      </w:r>
      <w:r w:rsidRPr="001117A0">
        <w:rPr>
          <w:rFonts w:ascii="Times New Roman" w:hAnsi="Times New Roman"/>
          <w:color w:val="333333"/>
          <w:sz w:val="28"/>
          <w:szCs w:val="28"/>
        </w:rPr>
        <w:t xml:space="preserve"> она изображает </w:t>
      </w:r>
      <w:r w:rsidRPr="001117A0">
        <w:rPr>
          <w:rFonts w:ascii="Times New Roman" w:hAnsi="Times New Roman"/>
          <w:b/>
          <w:color w:val="333333"/>
          <w:sz w:val="28"/>
          <w:szCs w:val="28"/>
        </w:rPr>
        <w:t>«грядущий, прославленный мир»</w:t>
      </w:r>
      <w:r w:rsidRPr="001117A0">
        <w:rPr>
          <w:rFonts w:ascii="Times New Roman" w:hAnsi="Times New Roman"/>
          <w:color w:val="333333"/>
          <w:sz w:val="28"/>
          <w:szCs w:val="28"/>
        </w:rPr>
        <w:t xml:space="preserve">, как написал в своём знаменитом труде </w:t>
      </w:r>
      <w:r w:rsidRPr="001117A0">
        <w:rPr>
          <w:rFonts w:ascii="Times New Roman" w:hAnsi="Times New Roman"/>
          <w:b/>
          <w:color w:val="333333"/>
          <w:sz w:val="28"/>
          <w:szCs w:val="28"/>
        </w:rPr>
        <w:t>кн. Е.Н.Трубецкой</w:t>
      </w:r>
      <w:r w:rsidRPr="001117A0">
        <w:rPr>
          <w:rFonts w:ascii="Times New Roman" w:hAnsi="Times New Roman"/>
          <w:color w:val="333333"/>
          <w:sz w:val="28"/>
          <w:szCs w:val="28"/>
        </w:rPr>
        <w:t>.</w:t>
      </w:r>
      <w:r w:rsidRPr="001117A0">
        <w:rPr>
          <w:rFonts w:ascii="Times New Roman" w:hAnsi="Times New Roman"/>
          <w:noProof/>
          <w:color w:val="000000"/>
          <w:sz w:val="28"/>
          <w:szCs w:val="28"/>
        </w:rPr>
        <w:t xml:space="preserve"> </w:t>
      </w:r>
    </w:p>
    <w:p w:rsidR="00607C26" w:rsidRPr="001117A0"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color w:val="333333"/>
          <w:sz w:val="28"/>
          <w:szCs w:val="28"/>
        </w:rPr>
      </w:pPr>
      <w:r w:rsidRPr="001117A0">
        <w:rPr>
          <w:rFonts w:ascii="Times New Roman" w:hAnsi="Times New Roman"/>
          <w:color w:val="333333"/>
          <w:sz w:val="28"/>
          <w:szCs w:val="28"/>
        </w:rPr>
        <w:t xml:space="preserve">  И о том ещё, что все эти  бесконечно загадочные произведения созданы… в окаянные тридцатые годы, когда вся Россия жила под дулом автоматов Н.К.В.Д.!!!  Вот уж,                         по истине надо смотреть в Вечность и быть готовым к Крестному Пути, чтобы выразить такое мироощущение! А поэт скоро на Крест и взойдёт! Но об этом хотелось бы поговорить не всуе, обращаясь  к произведениям несколько более известным. Наверное,                    в следующей части.</w:t>
      </w:r>
    </w:p>
    <w:p w:rsidR="00607C26" w:rsidRPr="001117A0"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color w:val="333333"/>
          <w:sz w:val="28"/>
          <w:szCs w:val="28"/>
        </w:rPr>
      </w:pPr>
      <w:r w:rsidRPr="001117A0">
        <w:rPr>
          <w:rFonts w:ascii="Times New Roman" w:hAnsi="Times New Roman"/>
          <w:color w:val="333333"/>
          <w:sz w:val="28"/>
          <w:szCs w:val="28"/>
        </w:rPr>
        <w:t xml:space="preserve">    А пока обратимся к  произведениям несколько иного плана. Наверное,  даже, точно, можно сказать, что всё великое,  созданное  поэтами Серебряного века, имеет «корни»                   в классической поэзии, классическом искусстве в целом  века девятнадцатого и даже конца восемнадцатого. А иначе, на свет появлялись бы одни «уроды», «мутанты». </w:t>
      </w:r>
    </w:p>
    <w:p w:rsidR="00607C26" w:rsidRPr="001117A0"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b/>
          <w:color w:val="333333"/>
          <w:sz w:val="28"/>
          <w:szCs w:val="28"/>
        </w:rPr>
      </w:pPr>
      <w:r w:rsidRPr="001117A0">
        <w:rPr>
          <w:rFonts w:ascii="Times New Roman" w:hAnsi="Times New Roman"/>
          <w:noProof/>
          <w:color w:val="333333"/>
          <w:sz w:val="28"/>
          <w:szCs w:val="28"/>
          <w:lang w:eastAsia="ru-RU"/>
        </w:rPr>
        <w:drawing>
          <wp:anchor distT="0" distB="0" distL="114300" distR="114300" simplePos="0" relativeHeight="252025856" behindDoc="1" locked="0" layoutInCell="1" allowOverlap="1">
            <wp:simplePos x="0" y="0"/>
            <wp:positionH relativeFrom="column">
              <wp:posOffset>-632460</wp:posOffset>
            </wp:positionH>
            <wp:positionV relativeFrom="paragraph">
              <wp:posOffset>832485</wp:posOffset>
            </wp:positionV>
            <wp:extent cx="933450" cy="1371600"/>
            <wp:effectExtent l="19050" t="0" r="0" b="0"/>
            <wp:wrapTight wrapText="bothSides">
              <wp:wrapPolygon edited="0">
                <wp:start x="-441" y="0"/>
                <wp:lineTo x="-441" y="21300"/>
                <wp:lineTo x="21600" y="21300"/>
                <wp:lineTo x="21600" y="0"/>
                <wp:lineTo x="-441" y="0"/>
              </wp:wrapPolygon>
            </wp:wrapTight>
            <wp:docPr id="544" name="Рисунок 10" descr="http://upyourpic.org/images/201312/bytwrtgj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upyourpic.org/images/201312/bytwrtgjw1.jpg"/>
                    <pic:cNvPicPr>
                      <a:picLocks noChangeAspect="1" noChangeArrowheads="1"/>
                    </pic:cNvPicPr>
                  </pic:nvPicPr>
                  <pic:blipFill>
                    <a:blip r:embed="rId242" cstate="print"/>
                    <a:srcRect/>
                    <a:stretch>
                      <a:fillRect/>
                    </a:stretch>
                  </pic:blipFill>
                  <pic:spPr bwMode="auto">
                    <a:xfrm>
                      <a:off x="0" y="0"/>
                      <a:ext cx="933450" cy="1371600"/>
                    </a:xfrm>
                    <a:prstGeom prst="rect">
                      <a:avLst/>
                    </a:prstGeom>
                    <a:noFill/>
                    <a:ln w="9525">
                      <a:noFill/>
                      <a:miter lim="800000"/>
                      <a:headEnd/>
                      <a:tailEnd/>
                    </a:ln>
                  </pic:spPr>
                </pic:pic>
              </a:graphicData>
            </a:graphic>
          </wp:anchor>
        </w:drawing>
      </w:r>
      <w:r w:rsidRPr="001117A0">
        <w:rPr>
          <w:rFonts w:ascii="Times New Roman" w:hAnsi="Times New Roman"/>
          <w:color w:val="333333"/>
          <w:sz w:val="28"/>
          <w:szCs w:val="28"/>
        </w:rPr>
        <w:t xml:space="preserve">   Вспомним произведение</w:t>
      </w:r>
      <w:r w:rsidRPr="001117A0">
        <w:rPr>
          <w:rFonts w:ascii="Times New Roman" w:hAnsi="Times New Roman"/>
          <w:b/>
          <w:color w:val="333333"/>
          <w:sz w:val="28"/>
          <w:szCs w:val="28"/>
        </w:rPr>
        <w:t xml:space="preserve"> О.Э.Мандельштама</w:t>
      </w:r>
      <w:r w:rsidRPr="001117A0">
        <w:rPr>
          <w:rFonts w:ascii="Times New Roman" w:hAnsi="Times New Roman"/>
          <w:color w:val="333333"/>
          <w:sz w:val="28"/>
          <w:szCs w:val="28"/>
        </w:rPr>
        <w:t xml:space="preserve">, приведённое несколько раньше                           и начинающееся словами </w:t>
      </w:r>
      <w:r w:rsidRPr="001117A0">
        <w:rPr>
          <w:rFonts w:ascii="Times New Roman" w:hAnsi="Times New Roman"/>
          <w:b/>
          <w:color w:val="333333"/>
          <w:sz w:val="28"/>
          <w:szCs w:val="28"/>
        </w:rPr>
        <w:t xml:space="preserve">«Она еще не родилась». </w:t>
      </w:r>
      <w:r w:rsidRPr="001117A0">
        <w:rPr>
          <w:rFonts w:ascii="Times New Roman" w:hAnsi="Times New Roman"/>
          <w:color w:val="333333"/>
          <w:sz w:val="28"/>
          <w:szCs w:val="28"/>
        </w:rPr>
        <w:t xml:space="preserve">Названия как такового, можно сказать, и нет – потому что  </w:t>
      </w:r>
      <w:r w:rsidRPr="001117A0">
        <w:rPr>
          <w:rFonts w:ascii="Times New Roman" w:hAnsi="Times New Roman"/>
          <w:b/>
          <w:color w:val="333333"/>
          <w:sz w:val="28"/>
          <w:szCs w:val="28"/>
        </w:rPr>
        <w:t>«Silentium» (Молчание)</w:t>
      </w:r>
      <w:r w:rsidRPr="001117A0">
        <w:rPr>
          <w:rFonts w:ascii="Times New Roman" w:hAnsi="Times New Roman"/>
          <w:color w:val="333333"/>
          <w:sz w:val="28"/>
          <w:szCs w:val="28"/>
        </w:rPr>
        <w:t xml:space="preserve">  –  скорее  всего  «отражение»  состояния ума и души, некой «философии». </w:t>
      </w:r>
      <w:r w:rsidRPr="001117A0">
        <w:rPr>
          <w:rFonts w:ascii="Times New Roman" w:hAnsi="Times New Roman"/>
          <w:b/>
          <w:color w:val="333333"/>
          <w:sz w:val="28"/>
          <w:szCs w:val="28"/>
        </w:rPr>
        <w:t xml:space="preserve">«Silentium» </w:t>
      </w:r>
      <w:r w:rsidRPr="001117A0">
        <w:rPr>
          <w:rFonts w:ascii="Times New Roman" w:hAnsi="Times New Roman"/>
          <w:color w:val="333333"/>
          <w:sz w:val="28"/>
          <w:szCs w:val="28"/>
        </w:rPr>
        <w:t>названо и довольно известное и тоже</w:t>
      </w:r>
      <w:r w:rsidRPr="001117A0">
        <w:rPr>
          <w:rFonts w:ascii="Times New Roman" w:hAnsi="Times New Roman"/>
          <w:b/>
          <w:color w:val="333333"/>
          <w:sz w:val="28"/>
          <w:szCs w:val="28"/>
        </w:rPr>
        <w:t xml:space="preserve"> </w:t>
      </w:r>
      <w:r w:rsidRPr="001117A0">
        <w:rPr>
          <w:rFonts w:ascii="Times New Roman" w:hAnsi="Times New Roman"/>
          <w:color w:val="333333"/>
          <w:sz w:val="28"/>
          <w:szCs w:val="28"/>
        </w:rPr>
        <w:t xml:space="preserve">относительно раннее стихотворение </w:t>
      </w:r>
      <w:r w:rsidRPr="001117A0">
        <w:rPr>
          <w:rFonts w:ascii="Times New Roman" w:hAnsi="Times New Roman"/>
          <w:b/>
          <w:color w:val="333333"/>
          <w:sz w:val="28"/>
          <w:szCs w:val="28"/>
        </w:rPr>
        <w:t>Ф.И.Тютчева.</w:t>
      </w:r>
    </w:p>
    <w:p w:rsidR="00607C26" w:rsidRPr="001117A0"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rPr>
          <w:rFonts w:ascii="Times New Roman" w:hAnsi="Times New Roman"/>
          <w:b/>
          <w:color w:val="000000"/>
          <w:sz w:val="28"/>
          <w:szCs w:val="28"/>
          <w:shd w:val="clear" w:color="auto" w:fill="FFFFFF"/>
        </w:rPr>
        <w:sectPr w:rsidR="00607C26" w:rsidRPr="001117A0" w:rsidSect="00607C26">
          <w:type w:val="continuous"/>
          <w:pgSz w:w="11906" w:h="16838"/>
          <w:pgMar w:top="1134" w:right="850" w:bottom="1134" w:left="1701" w:header="708" w:footer="708" w:gutter="0"/>
          <w:cols w:space="708"/>
          <w:docGrid w:linePitch="360"/>
        </w:sectPr>
      </w:pPr>
    </w:p>
    <w:p w:rsidR="00607C26" w:rsidRPr="001117A0"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397" w:right="-454"/>
        <w:rPr>
          <w:rFonts w:ascii="Times New Roman" w:hAnsi="Times New Roman"/>
          <w:b/>
          <w:color w:val="333333"/>
          <w:sz w:val="28"/>
          <w:szCs w:val="28"/>
        </w:rPr>
      </w:pPr>
      <w:r w:rsidRPr="001117A0">
        <w:rPr>
          <w:rFonts w:ascii="Times New Roman" w:hAnsi="Times New Roman"/>
          <w:b/>
          <w:color w:val="000000"/>
          <w:sz w:val="28"/>
          <w:szCs w:val="28"/>
          <w:shd w:val="clear" w:color="auto" w:fill="FFFFFF"/>
        </w:rPr>
        <w:t>Молчи, скрывайся и таи</w:t>
      </w:r>
      <w:r w:rsidRPr="001117A0">
        <w:rPr>
          <w:rStyle w:val="apple-converted-space"/>
          <w:color w:val="000000"/>
          <w:sz w:val="28"/>
          <w:szCs w:val="28"/>
          <w:shd w:val="clear" w:color="auto" w:fill="FFFFFF"/>
        </w:rPr>
        <w:t> </w:t>
      </w:r>
      <w:r w:rsidRPr="001117A0">
        <w:rPr>
          <w:rFonts w:ascii="Times New Roman" w:hAnsi="Times New Roman"/>
          <w:b/>
          <w:color w:val="000000"/>
          <w:sz w:val="28"/>
          <w:szCs w:val="28"/>
        </w:rPr>
        <w:br/>
      </w:r>
      <w:r w:rsidRPr="001117A0">
        <w:rPr>
          <w:rFonts w:ascii="Times New Roman" w:hAnsi="Times New Roman"/>
          <w:b/>
          <w:color w:val="000000"/>
          <w:sz w:val="28"/>
          <w:szCs w:val="28"/>
          <w:shd w:val="clear" w:color="auto" w:fill="FFFFFF"/>
        </w:rPr>
        <w:t>И чувства и мечты свои -</w:t>
      </w:r>
      <w:r w:rsidRPr="001117A0">
        <w:rPr>
          <w:rStyle w:val="apple-converted-space"/>
          <w:color w:val="000000"/>
          <w:sz w:val="28"/>
          <w:szCs w:val="28"/>
          <w:shd w:val="clear" w:color="auto" w:fill="FFFFFF"/>
        </w:rPr>
        <w:t> </w:t>
      </w:r>
      <w:r w:rsidRPr="001117A0">
        <w:rPr>
          <w:rFonts w:ascii="Times New Roman" w:hAnsi="Times New Roman"/>
          <w:b/>
          <w:color w:val="000000"/>
          <w:sz w:val="28"/>
          <w:szCs w:val="28"/>
        </w:rPr>
        <w:br/>
      </w:r>
      <w:r w:rsidRPr="001117A0">
        <w:rPr>
          <w:rFonts w:ascii="Times New Roman" w:hAnsi="Times New Roman"/>
          <w:b/>
          <w:color w:val="000000"/>
          <w:sz w:val="28"/>
          <w:szCs w:val="28"/>
          <w:shd w:val="clear" w:color="auto" w:fill="FFFFFF"/>
        </w:rPr>
        <w:t>Пускай в душевной глубине</w:t>
      </w:r>
      <w:r w:rsidRPr="001117A0">
        <w:rPr>
          <w:rStyle w:val="apple-converted-space"/>
          <w:color w:val="000000"/>
          <w:sz w:val="28"/>
          <w:szCs w:val="28"/>
          <w:shd w:val="clear" w:color="auto" w:fill="FFFFFF"/>
        </w:rPr>
        <w:t> </w:t>
      </w:r>
      <w:r w:rsidRPr="001117A0">
        <w:rPr>
          <w:rFonts w:ascii="Times New Roman" w:hAnsi="Times New Roman"/>
          <w:b/>
          <w:color w:val="000000"/>
          <w:sz w:val="28"/>
          <w:szCs w:val="28"/>
        </w:rPr>
        <w:br/>
      </w:r>
      <w:r w:rsidRPr="001117A0">
        <w:rPr>
          <w:rFonts w:ascii="Times New Roman" w:hAnsi="Times New Roman"/>
          <w:b/>
          <w:color w:val="000000"/>
          <w:sz w:val="28"/>
          <w:szCs w:val="28"/>
          <w:shd w:val="clear" w:color="auto" w:fill="FFFFFF"/>
        </w:rPr>
        <w:t>Встают и заходят оне</w:t>
      </w:r>
      <w:r w:rsidRPr="001117A0">
        <w:rPr>
          <w:rStyle w:val="apple-converted-space"/>
          <w:color w:val="000000"/>
          <w:sz w:val="28"/>
          <w:szCs w:val="28"/>
          <w:shd w:val="clear" w:color="auto" w:fill="FFFFFF"/>
        </w:rPr>
        <w:t> </w:t>
      </w:r>
      <w:r w:rsidRPr="001117A0">
        <w:rPr>
          <w:rFonts w:ascii="Times New Roman" w:hAnsi="Times New Roman"/>
          <w:b/>
          <w:color w:val="000000"/>
          <w:sz w:val="28"/>
          <w:szCs w:val="28"/>
        </w:rPr>
        <w:br/>
      </w:r>
      <w:r w:rsidRPr="001117A0">
        <w:rPr>
          <w:rFonts w:ascii="Times New Roman" w:hAnsi="Times New Roman"/>
          <w:b/>
          <w:color w:val="000000"/>
          <w:sz w:val="28"/>
          <w:szCs w:val="28"/>
          <w:shd w:val="clear" w:color="auto" w:fill="FFFFFF"/>
        </w:rPr>
        <w:t>Безмолвно, как звезды в ночи, -</w:t>
      </w:r>
      <w:r w:rsidRPr="001117A0">
        <w:rPr>
          <w:rStyle w:val="apple-converted-space"/>
          <w:color w:val="000000"/>
          <w:sz w:val="28"/>
          <w:szCs w:val="28"/>
          <w:shd w:val="clear" w:color="auto" w:fill="FFFFFF"/>
        </w:rPr>
        <w:t> </w:t>
      </w:r>
      <w:r w:rsidRPr="001117A0">
        <w:rPr>
          <w:rFonts w:ascii="Times New Roman" w:hAnsi="Times New Roman"/>
          <w:b/>
          <w:color w:val="000000"/>
          <w:sz w:val="28"/>
          <w:szCs w:val="28"/>
        </w:rPr>
        <w:br/>
      </w:r>
      <w:r w:rsidRPr="001117A0">
        <w:rPr>
          <w:rFonts w:ascii="Times New Roman" w:hAnsi="Times New Roman"/>
          <w:b/>
          <w:color w:val="000000"/>
          <w:sz w:val="28"/>
          <w:szCs w:val="28"/>
          <w:shd w:val="clear" w:color="auto" w:fill="FFFFFF"/>
        </w:rPr>
        <w:t>Любуйся ими - и молчи.</w:t>
      </w:r>
      <w:r w:rsidRPr="001117A0">
        <w:rPr>
          <w:rStyle w:val="apple-converted-space"/>
          <w:color w:val="000000"/>
          <w:sz w:val="28"/>
          <w:szCs w:val="28"/>
          <w:shd w:val="clear" w:color="auto" w:fill="FFFFFF"/>
        </w:rPr>
        <w:t> </w:t>
      </w:r>
      <w:r w:rsidRPr="001117A0">
        <w:rPr>
          <w:rFonts w:ascii="Times New Roman" w:hAnsi="Times New Roman"/>
          <w:b/>
          <w:color w:val="000000"/>
          <w:sz w:val="28"/>
          <w:szCs w:val="28"/>
        </w:rPr>
        <w:br/>
      </w:r>
      <w:r w:rsidRPr="001117A0">
        <w:rPr>
          <w:rFonts w:ascii="Times New Roman" w:hAnsi="Times New Roman"/>
          <w:b/>
          <w:color w:val="000000"/>
          <w:sz w:val="28"/>
          <w:szCs w:val="28"/>
          <w:shd w:val="clear" w:color="auto" w:fill="FFFFFF"/>
        </w:rPr>
        <w:t>Как сердцу высказать себя?</w:t>
      </w:r>
      <w:r w:rsidRPr="001117A0">
        <w:rPr>
          <w:rStyle w:val="apple-converted-space"/>
          <w:color w:val="000000"/>
          <w:sz w:val="28"/>
          <w:szCs w:val="28"/>
          <w:shd w:val="clear" w:color="auto" w:fill="FFFFFF"/>
        </w:rPr>
        <w:t> </w:t>
      </w:r>
      <w:r w:rsidRPr="001117A0">
        <w:rPr>
          <w:rFonts w:ascii="Times New Roman" w:hAnsi="Times New Roman"/>
          <w:b/>
          <w:color w:val="000000"/>
          <w:sz w:val="28"/>
          <w:szCs w:val="28"/>
        </w:rPr>
        <w:br/>
      </w:r>
      <w:r w:rsidRPr="001117A0">
        <w:rPr>
          <w:rFonts w:ascii="Times New Roman" w:hAnsi="Times New Roman"/>
          <w:b/>
          <w:color w:val="000000"/>
          <w:sz w:val="28"/>
          <w:szCs w:val="28"/>
          <w:shd w:val="clear" w:color="auto" w:fill="FFFFFF"/>
        </w:rPr>
        <w:t>Другому как понять тебя?</w:t>
      </w:r>
      <w:r w:rsidRPr="001117A0">
        <w:rPr>
          <w:rStyle w:val="apple-converted-space"/>
          <w:color w:val="000000"/>
          <w:sz w:val="28"/>
          <w:szCs w:val="28"/>
          <w:shd w:val="clear" w:color="auto" w:fill="FFFFFF"/>
        </w:rPr>
        <w:t> </w:t>
      </w:r>
      <w:r w:rsidRPr="001117A0">
        <w:rPr>
          <w:rFonts w:ascii="Times New Roman" w:hAnsi="Times New Roman"/>
          <w:b/>
          <w:color w:val="000000"/>
          <w:sz w:val="28"/>
          <w:szCs w:val="28"/>
        </w:rPr>
        <w:br/>
      </w:r>
      <w:r w:rsidRPr="001117A0">
        <w:rPr>
          <w:rFonts w:ascii="Times New Roman" w:hAnsi="Times New Roman"/>
          <w:b/>
          <w:color w:val="000000"/>
          <w:sz w:val="28"/>
          <w:szCs w:val="28"/>
          <w:shd w:val="clear" w:color="auto" w:fill="FFFFFF"/>
        </w:rPr>
        <w:t>Поймет ли он, чем ты живешь?</w:t>
      </w:r>
      <w:r w:rsidRPr="001117A0">
        <w:rPr>
          <w:rStyle w:val="apple-converted-space"/>
          <w:color w:val="000000"/>
          <w:sz w:val="28"/>
          <w:szCs w:val="28"/>
          <w:shd w:val="clear" w:color="auto" w:fill="FFFFFF"/>
        </w:rPr>
        <w:t> </w:t>
      </w:r>
      <w:r w:rsidRPr="001117A0">
        <w:rPr>
          <w:rFonts w:ascii="Times New Roman" w:hAnsi="Times New Roman"/>
          <w:b/>
          <w:color w:val="000000"/>
          <w:sz w:val="28"/>
          <w:szCs w:val="28"/>
        </w:rPr>
        <w:br/>
      </w:r>
      <w:r w:rsidRPr="001117A0">
        <w:rPr>
          <w:rFonts w:ascii="Times New Roman" w:hAnsi="Times New Roman"/>
          <w:b/>
          <w:color w:val="000000"/>
          <w:sz w:val="28"/>
          <w:szCs w:val="28"/>
          <w:shd w:val="clear" w:color="auto" w:fill="FFFFFF"/>
        </w:rPr>
        <w:t>Мысль изреченная есть ложь.</w:t>
      </w:r>
      <w:r w:rsidRPr="001117A0">
        <w:rPr>
          <w:rStyle w:val="apple-converted-space"/>
          <w:color w:val="000000"/>
          <w:sz w:val="28"/>
          <w:szCs w:val="28"/>
          <w:shd w:val="clear" w:color="auto" w:fill="FFFFFF"/>
        </w:rPr>
        <w:t> </w:t>
      </w:r>
      <w:r w:rsidRPr="001117A0">
        <w:rPr>
          <w:rFonts w:ascii="Times New Roman" w:hAnsi="Times New Roman"/>
          <w:b/>
          <w:color w:val="000000"/>
          <w:sz w:val="28"/>
          <w:szCs w:val="28"/>
        </w:rPr>
        <w:br/>
      </w:r>
      <w:r w:rsidRPr="001117A0">
        <w:rPr>
          <w:rFonts w:ascii="Times New Roman" w:hAnsi="Times New Roman"/>
          <w:b/>
          <w:color w:val="000000"/>
          <w:sz w:val="28"/>
          <w:szCs w:val="28"/>
          <w:shd w:val="clear" w:color="auto" w:fill="FFFFFF"/>
        </w:rPr>
        <w:t>Взрывая, возмутишь ключи, -</w:t>
      </w:r>
      <w:r w:rsidRPr="001117A0">
        <w:rPr>
          <w:rStyle w:val="apple-converted-space"/>
          <w:color w:val="000000"/>
          <w:sz w:val="28"/>
          <w:szCs w:val="28"/>
          <w:shd w:val="clear" w:color="auto" w:fill="FFFFFF"/>
        </w:rPr>
        <w:t> </w:t>
      </w:r>
      <w:r w:rsidRPr="001117A0">
        <w:rPr>
          <w:rFonts w:ascii="Times New Roman" w:hAnsi="Times New Roman"/>
          <w:b/>
          <w:color w:val="000000"/>
          <w:sz w:val="28"/>
          <w:szCs w:val="28"/>
        </w:rPr>
        <w:br/>
      </w:r>
      <w:r w:rsidRPr="001117A0">
        <w:rPr>
          <w:rFonts w:ascii="Times New Roman" w:hAnsi="Times New Roman"/>
          <w:b/>
          <w:color w:val="000000"/>
          <w:sz w:val="28"/>
          <w:szCs w:val="28"/>
          <w:shd w:val="clear" w:color="auto" w:fill="FFFFFF"/>
        </w:rPr>
        <w:t>Питайся ими - и молчи.</w:t>
      </w:r>
      <w:r w:rsidRPr="001117A0">
        <w:rPr>
          <w:rStyle w:val="apple-converted-space"/>
          <w:color w:val="000000"/>
          <w:sz w:val="28"/>
          <w:szCs w:val="28"/>
          <w:shd w:val="clear" w:color="auto" w:fill="FFFFFF"/>
        </w:rPr>
        <w:t> </w:t>
      </w:r>
      <w:r w:rsidRPr="001117A0">
        <w:rPr>
          <w:rFonts w:ascii="Times New Roman" w:hAnsi="Times New Roman"/>
          <w:b/>
          <w:color w:val="000000"/>
          <w:sz w:val="28"/>
          <w:szCs w:val="28"/>
        </w:rPr>
        <w:br/>
      </w:r>
      <w:r w:rsidRPr="001117A0">
        <w:rPr>
          <w:rFonts w:ascii="Times New Roman" w:hAnsi="Times New Roman"/>
          <w:b/>
          <w:color w:val="000000"/>
          <w:sz w:val="28"/>
          <w:szCs w:val="28"/>
          <w:shd w:val="clear" w:color="auto" w:fill="FFFFFF"/>
        </w:rPr>
        <w:t>Лишь жить в себе самом умей -</w:t>
      </w:r>
      <w:r w:rsidRPr="001117A0">
        <w:rPr>
          <w:rStyle w:val="apple-converted-space"/>
          <w:color w:val="000000"/>
          <w:sz w:val="28"/>
          <w:szCs w:val="28"/>
          <w:shd w:val="clear" w:color="auto" w:fill="FFFFFF"/>
        </w:rPr>
        <w:t> </w:t>
      </w:r>
      <w:r w:rsidRPr="001117A0">
        <w:rPr>
          <w:rFonts w:ascii="Times New Roman" w:hAnsi="Times New Roman"/>
          <w:b/>
          <w:color w:val="000000"/>
          <w:sz w:val="28"/>
          <w:szCs w:val="28"/>
        </w:rPr>
        <w:br/>
      </w:r>
      <w:r w:rsidRPr="001117A0">
        <w:rPr>
          <w:rFonts w:ascii="Times New Roman" w:hAnsi="Times New Roman"/>
          <w:b/>
          <w:color w:val="000000"/>
          <w:sz w:val="28"/>
          <w:szCs w:val="28"/>
          <w:shd w:val="clear" w:color="auto" w:fill="FFFFFF"/>
        </w:rPr>
        <w:t>Есть целый мир в душе твоей</w:t>
      </w:r>
      <w:r w:rsidRPr="001117A0">
        <w:rPr>
          <w:rStyle w:val="apple-converted-space"/>
          <w:color w:val="000000"/>
          <w:sz w:val="28"/>
          <w:szCs w:val="28"/>
          <w:shd w:val="clear" w:color="auto" w:fill="FFFFFF"/>
        </w:rPr>
        <w:t> </w:t>
      </w:r>
      <w:r w:rsidRPr="001117A0">
        <w:rPr>
          <w:rFonts w:ascii="Times New Roman" w:hAnsi="Times New Roman"/>
          <w:b/>
          <w:color w:val="000000"/>
          <w:sz w:val="28"/>
          <w:szCs w:val="28"/>
        </w:rPr>
        <w:br/>
      </w:r>
      <w:r w:rsidRPr="001117A0">
        <w:rPr>
          <w:rFonts w:ascii="Times New Roman" w:hAnsi="Times New Roman"/>
          <w:b/>
          <w:color w:val="000000"/>
          <w:sz w:val="28"/>
          <w:szCs w:val="28"/>
          <w:shd w:val="clear" w:color="auto" w:fill="FFFFFF"/>
        </w:rPr>
        <w:t>Таинственно-волш</w:t>
      </w:r>
      <w:r w:rsidRPr="001117A0">
        <w:rPr>
          <w:rFonts w:ascii="Times New Roman" w:hAnsi="Times New Roman"/>
          <w:b/>
          <w:color w:val="000000"/>
          <w:sz w:val="28"/>
          <w:szCs w:val="28"/>
          <w:shd w:val="clear" w:color="auto" w:fill="FFFFFF"/>
        </w:rPr>
        <w:softHyphen/>
        <w:t>ебных дум;</w:t>
      </w:r>
      <w:r w:rsidRPr="001117A0">
        <w:rPr>
          <w:rStyle w:val="apple-converted-space"/>
          <w:color w:val="000000"/>
          <w:sz w:val="28"/>
          <w:szCs w:val="28"/>
          <w:shd w:val="clear" w:color="auto" w:fill="FFFFFF"/>
        </w:rPr>
        <w:t> </w:t>
      </w:r>
      <w:r w:rsidRPr="001117A0">
        <w:rPr>
          <w:rFonts w:ascii="Times New Roman" w:hAnsi="Times New Roman"/>
          <w:b/>
          <w:color w:val="000000"/>
          <w:sz w:val="28"/>
          <w:szCs w:val="28"/>
        </w:rPr>
        <w:br/>
      </w:r>
      <w:r w:rsidRPr="001117A0">
        <w:rPr>
          <w:rFonts w:ascii="Times New Roman" w:hAnsi="Times New Roman"/>
          <w:b/>
          <w:color w:val="000000"/>
          <w:sz w:val="28"/>
          <w:szCs w:val="28"/>
          <w:shd w:val="clear" w:color="auto" w:fill="FFFFFF"/>
        </w:rPr>
        <w:t>Их оглушит наружный шум,</w:t>
      </w:r>
      <w:r w:rsidRPr="001117A0">
        <w:rPr>
          <w:rStyle w:val="apple-converted-space"/>
          <w:color w:val="000000"/>
          <w:sz w:val="28"/>
          <w:szCs w:val="28"/>
          <w:shd w:val="clear" w:color="auto" w:fill="FFFFFF"/>
        </w:rPr>
        <w:t> </w:t>
      </w:r>
      <w:r w:rsidRPr="001117A0">
        <w:rPr>
          <w:rFonts w:ascii="Times New Roman" w:hAnsi="Times New Roman"/>
          <w:b/>
          <w:color w:val="000000"/>
          <w:sz w:val="28"/>
          <w:szCs w:val="28"/>
        </w:rPr>
        <w:br/>
      </w:r>
      <w:r w:rsidRPr="001117A0">
        <w:rPr>
          <w:rFonts w:ascii="Times New Roman" w:hAnsi="Times New Roman"/>
          <w:b/>
          <w:color w:val="000000"/>
          <w:sz w:val="28"/>
          <w:szCs w:val="28"/>
          <w:shd w:val="clear" w:color="auto" w:fill="FFFFFF"/>
        </w:rPr>
        <w:t>Дневные разгонят лучи, -</w:t>
      </w:r>
      <w:r w:rsidRPr="001117A0">
        <w:rPr>
          <w:rStyle w:val="apple-converted-space"/>
          <w:color w:val="000000"/>
          <w:sz w:val="28"/>
          <w:szCs w:val="28"/>
          <w:shd w:val="clear" w:color="auto" w:fill="FFFFFF"/>
        </w:rPr>
        <w:t> </w:t>
      </w:r>
      <w:r w:rsidRPr="001117A0">
        <w:rPr>
          <w:rFonts w:ascii="Times New Roman" w:hAnsi="Times New Roman"/>
          <w:b/>
          <w:color w:val="000000"/>
          <w:sz w:val="28"/>
          <w:szCs w:val="28"/>
        </w:rPr>
        <w:br/>
      </w:r>
      <w:r w:rsidRPr="001117A0">
        <w:rPr>
          <w:rFonts w:ascii="Times New Roman" w:hAnsi="Times New Roman"/>
          <w:b/>
          <w:color w:val="000000"/>
          <w:sz w:val="28"/>
          <w:szCs w:val="28"/>
          <w:shd w:val="clear" w:color="auto" w:fill="FFFFFF"/>
        </w:rPr>
        <w:t>Внимай их пенью - и молчи!</w:t>
      </w:r>
      <w:r w:rsidRPr="001117A0">
        <w:rPr>
          <w:rStyle w:val="apple-converted-space"/>
          <w:color w:val="000000"/>
          <w:sz w:val="28"/>
          <w:szCs w:val="28"/>
          <w:shd w:val="clear" w:color="auto" w:fill="FFFFFF"/>
        </w:rPr>
        <w:t> </w:t>
      </w:r>
      <w:r w:rsidRPr="001117A0">
        <w:rPr>
          <w:rFonts w:ascii="Times New Roman" w:hAnsi="Times New Roman"/>
          <w:b/>
          <w:color w:val="333333"/>
          <w:sz w:val="28"/>
          <w:szCs w:val="28"/>
        </w:rPr>
        <w:t xml:space="preserve">  </w:t>
      </w:r>
    </w:p>
    <w:p w:rsidR="00607C26" w:rsidRPr="001117A0"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color w:val="333333"/>
          <w:sz w:val="28"/>
          <w:szCs w:val="28"/>
        </w:rPr>
        <w:sectPr w:rsidR="00607C26" w:rsidRPr="001117A0" w:rsidSect="00607C26">
          <w:type w:val="continuous"/>
          <w:pgSz w:w="11906" w:h="16838"/>
          <w:pgMar w:top="1134" w:right="850" w:bottom="1134" w:left="1701" w:header="708" w:footer="708" w:gutter="0"/>
          <w:cols w:num="2" w:space="708"/>
          <w:docGrid w:linePitch="360"/>
        </w:sectPr>
      </w:pPr>
    </w:p>
    <w:p w:rsidR="00607C26" w:rsidRPr="001117A0"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color w:val="333333"/>
          <w:sz w:val="28"/>
          <w:szCs w:val="28"/>
        </w:rPr>
      </w:pPr>
      <w:r w:rsidRPr="001117A0">
        <w:rPr>
          <w:rFonts w:ascii="Times New Roman" w:hAnsi="Times New Roman"/>
          <w:color w:val="333333"/>
          <w:sz w:val="28"/>
          <w:szCs w:val="28"/>
        </w:rPr>
        <w:t xml:space="preserve">  Значит, акмеизм во многом можно считать продолжением </w:t>
      </w:r>
      <w:r w:rsidRPr="001117A0">
        <w:rPr>
          <w:rFonts w:ascii="Times New Roman" w:hAnsi="Times New Roman"/>
          <w:b/>
          <w:color w:val="333333"/>
          <w:sz w:val="28"/>
          <w:szCs w:val="28"/>
        </w:rPr>
        <w:t>«любомудрия»</w:t>
      </w:r>
      <w:r w:rsidRPr="001117A0">
        <w:rPr>
          <w:rFonts w:ascii="Times New Roman" w:hAnsi="Times New Roman"/>
          <w:color w:val="333333"/>
          <w:sz w:val="28"/>
          <w:szCs w:val="28"/>
        </w:rPr>
        <w:t xml:space="preserve"> -  не в общем смысле «философия», а применительно к определённому направлению в искусстве. Именно к «любомудрию» ряд исследователей относят раннее творчество </w:t>
      </w:r>
      <w:r w:rsidRPr="001117A0">
        <w:rPr>
          <w:rFonts w:ascii="Times New Roman" w:hAnsi="Times New Roman"/>
          <w:b/>
          <w:color w:val="333333"/>
          <w:sz w:val="28"/>
          <w:szCs w:val="28"/>
        </w:rPr>
        <w:t>Ф.И.Тютчева</w:t>
      </w:r>
      <w:r w:rsidRPr="001117A0">
        <w:rPr>
          <w:rFonts w:ascii="Times New Roman" w:hAnsi="Times New Roman"/>
          <w:color w:val="333333"/>
          <w:sz w:val="28"/>
          <w:szCs w:val="28"/>
        </w:rPr>
        <w:t xml:space="preserve">. Совершенно очевидно, что </w:t>
      </w:r>
      <w:r w:rsidRPr="001117A0">
        <w:rPr>
          <w:rFonts w:ascii="Times New Roman" w:hAnsi="Times New Roman"/>
          <w:b/>
          <w:color w:val="333333"/>
          <w:sz w:val="28"/>
          <w:szCs w:val="28"/>
        </w:rPr>
        <w:t xml:space="preserve">«сердце, сердца устыдись» О.Э.Мандельштама </w:t>
      </w:r>
      <w:r w:rsidRPr="001117A0">
        <w:rPr>
          <w:rFonts w:ascii="Times New Roman" w:hAnsi="Times New Roman"/>
          <w:color w:val="333333"/>
          <w:sz w:val="28"/>
          <w:szCs w:val="28"/>
        </w:rPr>
        <w:t>и</w:t>
      </w:r>
      <w:r w:rsidRPr="001117A0">
        <w:rPr>
          <w:rFonts w:ascii="Times New Roman" w:hAnsi="Times New Roman"/>
          <w:b/>
          <w:color w:val="333333"/>
          <w:sz w:val="28"/>
          <w:szCs w:val="28"/>
        </w:rPr>
        <w:t xml:space="preserve"> «л</w:t>
      </w:r>
      <w:r w:rsidRPr="001117A0">
        <w:rPr>
          <w:rFonts w:ascii="Times New Roman" w:hAnsi="Times New Roman"/>
          <w:b/>
          <w:color w:val="000000"/>
          <w:sz w:val="28"/>
          <w:szCs w:val="28"/>
          <w:shd w:val="clear" w:color="auto" w:fill="FFFFFF"/>
        </w:rPr>
        <w:t xml:space="preserve">ишь жить в себе самом умей», </w:t>
      </w:r>
      <w:r w:rsidRPr="001117A0">
        <w:rPr>
          <w:rFonts w:ascii="Times New Roman" w:hAnsi="Times New Roman"/>
          <w:color w:val="000000"/>
          <w:sz w:val="28"/>
          <w:szCs w:val="28"/>
          <w:shd w:val="clear" w:color="auto" w:fill="FFFFFF"/>
        </w:rPr>
        <w:t>оттого что</w:t>
      </w:r>
      <w:r w:rsidRPr="001117A0">
        <w:rPr>
          <w:rFonts w:ascii="Times New Roman" w:hAnsi="Times New Roman"/>
          <w:b/>
          <w:color w:val="000000"/>
          <w:sz w:val="28"/>
          <w:szCs w:val="28"/>
          <w:shd w:val="clear" w:color="auto" w:fill="FFFFFF"/>
        </w:rPr>
        <w:t xml:space="preserve"> </w:t>
      </w:r>
      <w:r w:rsidRPr="001117A0">
        <w:rPr>
          <w:rFonts w:ascii="Times New Roman" w:hAnsi="Times New Roman"/>
          <w:color w:val="000000"/>
          <w:sz w:val="28"/>
          <w:szCs w:val="28"/>
          <w:shd w:val="clear" w:color="auto" w:fill="FFFFFF"/>
        </w:rPr>
        <w:t>другому</w:t>
      </w:r>
      <w:r w:rsidRPr="001117A0">
        <w:rPr>
          <w:rFonts w:ascii="Times New Roman" w:hAnsi="Times New Roman"/>
          <w:b/>
          <w:color w:val="000000"/>
          <w:sz w:val="28"/>
          <w:szCs w:val="28"/>
          <w:shd w:val="clear" w:color="auto" w:fill="FFFFFF"/>
        </w:rPr>
        <w:t xml:space="preserve"> «понять тебя» </w:t>
      </w:r>
      <w:r w:rsidRPr="001117A0">
        <w:rPr>
          <w:rFonts w:ascii="Times New Roman" w:hAnsi="Times New Roman"/>
          <w:color w:val="000000"/>
          <w:sz w:val="28"/>
          <w:szCs w:val="28"/>
          <w:shd w:val="clear" w:color="auto" w:fill="FFFFFF"/>
        </w:rPr>
        <w:t xml:space="preserve">невозможно </w:t>
      </w:r>
      <w:r w:rsidRPr="001117A0">
        <w:rPr>
          <w:rFonts w:ascii="Times New Roman" w:hAnsi="Times New Roman"/>
          <w:b/>
          <w:color w:val="000000"/>
          <w:sz w:val="28"/>
          <w:szCs w:val="28"/>
          <w:shd w:val="clear" w:color="auto" w:fill="FFFFFF"/>
        </w:rPr>
        <w:t>Ф.И.Тютчева</w:t>
      </w:r>
      <w:r w:rsidRPr="001117A0">
        <w:rPr>
          <w:rFonts w:ascii="Times New Roman" w:hAnsi="Times New Roman"/>
          <w:color w:val="000000"/>
          <w:sz w:val="28"/>
          <w:szCs w:val="28"/>
          <w:shd w:val="clear" w:color="auto" w:fill="FFFFFF"/>
        </w:rPr>
        <w:t xml:space="preserve">  – очень схожие мысли двух великих поэтов, которых отделяют почти девяносто лет.  Судя по всему, это - отражение мысли великого </w:t>
      </w:r>
      <w:r w:rsidRPr="001117A0">
        <w:rPr>
          <w:rFonts w:ascii="Times New Roman" w:hAnsi="Times New Roman"/>
          <w:b/>
          <w:color w:val="000000"/>
          <w:sz w:val="28"/>
          <w:szCs w:val="28"/>
          <w:shd w:val="clear" w:color="auto" w:fill="FFFFFF"/>
        </w:rPr>
        <w:t xml:space="preserve">Платона </w:t>
      </w:r>
      <w:r w:rsidRPr="001117A0">
        <w:rPr>
          <w:rFonts w:ascii="Times New Roman" w:hAnsi="Times New Roman"/>
          <w:color w:val="000000"/>
          <w:sz w:val="28"/>
          <w:szCs w:val="28"/>
          <w:shd w:val="clear" w:color="auto" w:fill="FFFFFF"/>
        </w:rPr>
        <w:t xml:space="preserve">о том, что наш мир лежит во зле, он </w:t>
      </w:r>
      <w:r w:rsidRPr="001117A0">
        <w:rPr>
          <w:rFonts w:ascii="Times New Roman" w:hAnsi="Times New Roman"/>
          <w:b/>
          <w:color w:val="000000"/>
          <w:sz w:val="28"/>
          <w:szCs w:val="28"/>
          <w:shd w:val="clear" w:color="auto" w:fill="FFFFFF"/>
        </w:rPr>
        <w:t>«гроб для праведника»</w:t>
      </w:r>
      <w:r w:rsidRPr="001117A0">
        <w:rPr>
          <w:rFonts w:ascii="Times New Roman" w:hAnsi="Times New Roman"/>
          <w:color w:val="000000"/>
          <w:sz w:val="28"/>
          <w:szCs w:val="28"/>
          <w:shd w:val="clear" w:color="auto" w:fill="FFFFFF"/>
        </w:rPr>
        <w:t xml:space="preserve"> - а есть иной мир – прекрасный – только попасть в него невозможно. Конечно, ведь Спаситель тогда   ещё не пришёл в наш мир и не воскрес.     (Ещё с большей ясностью отразились эти мысли  в знаменитом </w:t>
      </w:r>
      <w:r w:rsidRPr="001117A0">
        <w:rPr>
          <w:rFonts w:ascii="Times New Roman" w:hAnsi="Times New Roman"/>
          <w:b/>
          <w:color w:val="000000"/>
          <w:sz w:val="28"/>
          <w:szCs w:val="28"/>
          <w:shd w:val="clear" w:color="auto" w:fill="FFFFFF"/>
        </w:rPr>
        <w:t>«Фонтане» Ф.И.Тютчева</w:t>
      </w:r>
      <w:r w:rsidRPr="001117A0">
        <w:rPr>
          <w:rFonts w:ascii="Times New Roman" w:hAnsi="Times New Roman"/>
          <w:color w:val="000000"/>
          <w:sz w:val="28"/>
          <w:szCs w:val="28"/>
          <w:shd w:val="clear" w:color="auto" w:fill="FFFFFF"/>
        </w:rPr>
        <w:t xml:space="preserve"> – но речь сейчас несколько об ином).</w:t>
      </w:r>
    </w:p>
    <w:p w:rsidR="00607C26" w:rsidRPr="001117A0"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color w:val="333333"/>
          <w:sz w:val="28"/>
          <w:szCs w:val="28"/>
        </w:rPr>
      </w:pPr>
      <w:r w:rsidRPr="001117A0">
        <w:rPr>
          <w:rFonts w:ascii="Times New Roman" w:hAnsi="Times New Roman"/>
          <w:color w:val="333333"/>
          <w:sz w:val="28"/>
          <w:szCs w:val="28"/>
        </w:rPr>
        <w:t xml:space="preserve">   Только, наверное, у </w:t>
      </w:r>
      <w:r w:rsidRPr="001117A0">
        <w:rPr>
          <w:rFonts w:ascii="Times New Roman" w:hAnsi="Times New Roman"/>
          <w:b/>
          <w:color w:val="333333"/>
          <w:sz w:val="28"/>
          <w:szCs w:val="28"/>
        </w:rPr>
        <w:t>О.Э.Мандельштама</w:t>
      </w:r>
      <w:r w:rsidRPr="001117A0">
        <w:rPr>
          <w:rFonts w:ascii="Times New Roman" w:hAnsi="Times New Roman"/>
          <w:color w:val="333333"/>
          <w:sz w:val="28"/>
          <w:szCs w:val="28"/>
        </w:rPr>
        <w:t xml:space="preserve"> все приведённые выше образы «решают»                несколько более сложную задачу, что можно увидеть и понять при более внимательном прочтении. </w:t>
      </w:r>
    </w:p>
    <w:p w:rsidR="00607C26" w:rsidRPr="001117A0"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color w:val="333333"/>
          <w:sz w:val="28"/>
          <w:szCs w:val="28"/>
        </w:rPr>
      </w:pPr>
      <w:r w:rsidRPr="001117A0">
        <w:rPr>
          <w:rFonts w:ascii="Times New Roman" w:hAnsi="Times New Roman"/>
          <w:color w:val="333333"/>
          <w:sz w:val="28"/>
          <w:szCs w:val="28"/>
        </w:rPr>
        <w:t xml:space="preserve">  И в том произведении, о котором речь пойдёт далее, тоже, очевидно, происходит некоторое соединение элементов христианской и дохристианской культур.</w:t>
      </w:r>
    </w:p>
    <w:p w:rsidR="00607C26" w:rsidRPr="001117A0"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color w:val="333333"/>
          <w:sz w:val="28"/>
          <w:szCs w:val="28"/>
        </w:rPr>
      </w:pPr>
      <w:r w:rsidRPr="001117A0">
        <w:rPr>
          <w:rFonts w:ascii="Times New Roman" w:hAnsi="Times New Roman"/>
          <w:color w:val="333333"/>
          <w:sz w:val="28"/>
          <w:szCs w:val="28"/>
        </w:rPr>
        <w:t xml:space="preserve">Первой, как уже говорилось, - на уровне мышления, мировоззрения, жизненного кредо; второй - на уровне внешних образов и может быть, некой историчности. </w:t>
      </w:r>
    </w:p>
    <w:p w:rsidR="00607C26" w:rsidRPr="001117A0"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b/>
          <w:color w:val="333333"/>
          <w:sz w:val="28"/>
          <w:szCs w:val="28"/>
        </w:rPr>
        <w:sectPr w:rsidR="00607C26" w:rsidRPr="001117A0" w:rsidSect="00607C26">
          <w:type w:val="continuous"/>
          <w:pgSz w:w="11906" w:h="16838"/>
          <w:pgMar w:top="1134" w:right="850" w:bottom="1134" w:left="1701" w:header="708" w:footer="708" w:gutter="0"/>
          <w:cols w:space="708"/>
          <w:docGrid w:linePitch="360"/>
        </w:sectPr>
      </w:pPr>
    </w:p>
    <w:p w:rsidR="00607C26" w:rsidRPr="00DC6227" w:rsidRDefault="00607C26" w:rsidP="00607C26">
      <w:pPr>
        <w:pStyle w:val="a3"/>
        <w:ind w:left="-57" w:right="-454"/>
        <w:rPr>
          <w:rFonts w:ascii="Times New Roman" w:hAnsi="Times New Roman" w:cs="Times New Roman"/>
          <w:b/>
          <w:sz w:val="28"/>
          <w:szCs w:val="28"/>
          <w:lang w:eastAsia="ru-RU"/>
        </w:rPr>
      </w:pPr>
      <w:r w:rsidRPr="00DC6227">
        <w:rPr>
          <w:rFonts w:ascii="Times New Roman" w:hAnsi="Times New Roman" w:cs="Times New Roman"/>
          <w:b/>
          <w:sz w:val="28"/>
          <w:szCs w:val="28"/>
          <w:lang w:eastAsia="ru-RU"/>
        </w:rPr>
        <w:t>Только детские книги читать,</w:t>
      </w:r>
    </w:p>
    <w:p w:rsidR="00607C26" w:rsidRPr="00DC6227" w:rsidRDefault="00607C26" w:rsidP="00607C26">
      <w:pPr>
        <w:pStyle w:val="a3"/>
        <w:ind w:left="-57" w:right="-454"/>
        <w:rPr>
          <w:rFonts w:ascii="Times New Roman" w:hAnsi="Times New Roman" w:cs="Times New Roman"/>
          <w:b/>
          <w:sz w:val="28"/>
          <w:szCs w:val="28"/>
          <w:lang w:eastAsia="ru-RU"/>
        </w:rPr>
      </w:pPr>
      <w:r w:rsidRPr="00DC6227">
        <w:rPr>
          <w:rFonts w:ascii="Times New Roman" w:hAnsi="Times New Roman" w:cs="Times New Roman"/>
          <w:b/>
          <w:sz w:val="28"/>
          <w:szCs w:val="28"/>
          <w:lang w:eastAsia="ru-RU"/>
        </w:rPr>
        <w:t>Только детские думы лелеять,</w:t>
      </w:r>
    </w:p>
    <w:p w:rsidR="00607C26" w:rsidRPr="00DC6227" w:rsidRDefault="00607C26" w:rsidP="00607C26">
      <w:pPr>
        <w:pStyle w:val="a3"/>
        <w:ind w:left="-57" w:right="-454"/>
        <w:rPr>
          <w:rFonts w:ascii="Times New Roman" w:hAnsi="Times New Roman" w:cs="Times New Roman"/>
          <w:b/>
          <w:sz w:val="28"/>
          <w:szCs w:val="28"/>
          <w:lang w:eastAsia="ru-RU"/>
        </w:rPr>
      </w:pPr>
      <w:r w:rsidRPr="00DC6227">
        <w:rPr>
          <w:rFonts w:ascii="Times New Roman" w:hAnsi="Times New Roman" w:cs="Times New Roman"/>
          <w:b/>
          <w:sz w:val="28"/>
          <w:szCs w:val="28"/>
          <w:lang w:eastAsia="ru-RU"/>
        </w:rPr>
        <w:t>Все большое далеко развеять,</w:t>
      </w:r>
    </w:p>
    <w:p w:rsidR="00607C26" w:rsidRPr="00DC6227" w:rsidRDefault="00607C26" w:rsidP="00607C26">
      <w:pPr>
        <w:pStyle w:val="a3"/>
        <w:ind w:left="-57" w:right="-454"/>
        <w:rPr>
          <w:rFonts w:ascii="Times New Roman" w:hAnsi="Times New Roman" w:cs="Times New Roman"/>
          <w:b/>
          <w:sz w:val="28"/>
          <w:szCs w:val="28"/>
          <w:lang w:eastAsia="ru-RU"/>
        </w:rPr>
      </w:pPr>
      <w:r w:rsidRPr="00DC6227">
        <w:rPr>
          <w:rFonts w:ascii="Times New Roman" w:hAnsi="Times New Roman" w:cs="Times New Roman"/>
          <w:b/>
          <w:sz w:val="28"/>
          <w:szCs w:val="28"/>
          <w:lang w:eastAsia="ru-RU"/>
        </w:rPr>
        <w:t>Из глубокой печали восстать.</w:t>
      </w:r>
    </w:p>
    <w:p w:rsidR="00607C26" w:rsidRPr="00DC6227"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color w:val="333333"/>
          <w:szCs w:val="28"/>
        </w:rPr>
        <w:sectPr w:rsidR="00607C26" w:rsidRPr="00DC6227" w:rsidSect="00607C26">
          <w:type w:val="continuous"/>
          <w:pgSz w:w="11906" w:h="16838"/>
          <w:pgMar w:top="1134" w:right="850" w:bottom="1134" w:left="1701" w:header="708" w:footer="708" w:gutter="0"/>
          <w:cols w:num="2" w:space="708"/>
          <w:docGrid w:linePitch="360"/>
        </w:sectPr>
      </w:pPr>
    </w:p>
    <w:p w:rsidR="00607C26" w:rsidRPr="001117A0"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color w:val="333333"/>
          <w:sz w:val="28"/>
          <w:szCs w:val="28"/>
        </w:rPr>
      </w:pPr>
      <w:r w:rsidRPr="001117A0">
        <w:rPr>
          <w:rFonts w:ascii="Times New Roman" w:hAnsi="Times New Roman"/>
          <w:color w:val="333333"/>
          <w:sz w:val="28"/>
          <w:szCs w:val="28"/>
        </w:rPr>
        <w:t xml:space="preserve">   Стихотворение удивительное – столько всего соединили в себе  двенадцать строк!   Итак, образ детства, образ чистого сердцем ребёнка - один  из главных в русской литературе – да и не только в русской. Детство, конечно, - тоже некая «первооснова»,                   к которой  постоянно «возвращаются»,  о чём уже не раз говорилось. Но всё-таки, видимо, в большей степени воплотили эти строки стремление к чистоте сердца,  к восстановлению некой целостности души, неразделённой грехом – ведь именно такой смысл заложен  изначально в слове «целомудрие». А  без этой чистоты невозможно узреть Царствие Небесное. А  как же тогда </w:t>
      </w:r>
      <w:r w:rsidRPr="001117A0">
        <w:rPr>
          <w:rFonts w:ascii="Times New Roman" w:hAnsi="Times New Roman"/>
          <w:b/>
          <w:color w:val="333333"/>
          <w:sz w:val="28"/>
          <w:szCs w:val="28"/>
        </w:rPr>
        <w:t xml:space="preserve">«из глубокой печали восстать» -  </w:t>
      </w:r>
      <w:r w:rsidRPr="001117A0">
        <w:rPr>
          <w:rFonts w:ascii="Times New Roman" w:hAnsi="Times New Roman"/>
          <w:color w:val="333333"/>
          <w:sz w:val="28"/>
          <w:szCs w:val="28"/>
        </w:rPr>
        <w:t xml:space="preserve">преодолеть грех уныния?! </w:t>
      </w:r>
    </w:p>
    <w:p w:rsidR="00607C26" w:rsidRPr="001117A0"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b/>
          <w:color w:val="333333"/>
          <w:sz w:val="28"/>
          <w:szCs w:val="28"/>
        </w:rPr>
      </w:pPr>
      <w:r w:rsidRPr="001117A0">
        <w:rPr>
          <w:rFonts w:ascii="Times New Roman" w:hAnsi="Times New Roman"/>
          <w:color w:val="333333"/>
          <w:sz w:val="28"/>
          <w:szCs w:val="28"/>
        </w:rPr>
        <w:t xml:space="preserve">   Многие произведения </w:t>
      </w:r>
      <w:r w:rsidRPr="001117A0">
        <w:rPr>
          <w:rFonts w:ascii="Times New Roman" w:hAnsi="Times New Roman"/>
          <w:b/>
          <w:color w:val="333333"/>
          <w:sz w:val="28"/>
          <w:szCs w:val="28"/>
        </w:rPr>
        <w:t>О.Э. Мандельштама</w:t>
      </w:r>
      <w:r w:rsidRPr="001117A0">
        <w:rPr>
          <w:rFonts w:ascii="Times New Roman" w:hAnsi="Times New Roman"/>
          <w:color w:val="333333"/>
          <w:sz w:val="28"/>
          <w:szCs w:val="28"/>
        </w:rPr>
        <w:t xml:space="preserve"> проникнуты грустью – и связано </w:t>
      </w:r>
      <w:r>
        <w:rPr>
          <w:rFonts w:ascii="Times New Roman" w:hAnsi="Times New Roman"/>
          <w:color w:val="333333"/>
          <w:sz w:val="28"/>
          <w:szCs w:val="28"/>
        </w:rPr>
        <w:t xml:space="preserve">                          </w:t>
      </w:r>
      <w:r w:rsidRPr="001117A0">
        <w:rPr>
          <w:rFonts w:ascii="Times New Roman" w:hAnsi="Times New Roman"/>
          <w:color w:val="333333"/>
          <w:sz w:val="28"/>
          <w:szCs w:val="28"/>
        </w:rPr>
        <w:t>это                        во многом с жизнью самого поэта – только не о жизни поэта ведётся речь в исследовании.  Обратимся  к  следующему четверостишию:</w:t>
      </w:r>
      <w:r w:rsidRPr="001117A0">
        <w:rPr>
          <w:rFonts w:ascii="Times New Roman" w:hAnsi="Times New Roman"/>
          <w:b/>
          <w:color w:val="333333"/>
          <w:sz w:val="28"/>
          <w:szCs w:val="28"/>
        </w:rPr>
        <w:t xml:space="preserve"> </w:t>
      </w:r>
    </w:p>
    <w:p w:rsidR="00607C26" w:rsidRPr="00DC6227"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b/>
          <w:color w:val="333333"/>
          <w:szCs w:val="28"/>
        </w:rPr>
        <w:sectPr w:rsidR="00607C26" w:rsidRPr="00DC6227" w:rsidSect="00607C26">
          <w:type w:val="continuous"/>
          <w:pgSz w:w="11906" w:h="16838"/>
          <w:pgMar w:top="1134" w:right="850" w:bottom="1134" w:left="1701" w:header="708" w:footer="708" w:gutter="0"/>
          <w:cols w:space="708"/>
          <w:docGrid w:linePitch="360"/>
        </w:sectPr>
      </w:pPr>
    </w:p>
    <w:p w:rsidR="00607C26" w:rsidRPr="00DC6227" w:rsidRDefault="00607C26" w:rsidP="00607C26">
      <w:pPr>
        <w:pStyle w:val="a3"/>
        <w:ind w:left="170" w:right="-454"/>
        <w:rPr>
          <w:rFonts w:ascii="Times New Roman" w:hAnsi="Times New Roman" w:cs="Times New Roman"/>
          <w:b/>
          <w:sz w:val="28"/>
          <w:szCs w:val="28"/>
          <w:lang w:eastAsia="ru-RU"/>
        </w:rPr>
      </w:pPr>
      <w:r w:rsidRPr="00DC6227">
        <w:rPr>
          <w:rFonts w:ascii="Times New Roman" w:hAnsi="Times New Roman" w:cs="Times New Roman"/>
          <w:b/>
          <w:sz w:val="28"/>
          <w:szCs w:val="28"/>
          <w:lang w:eastAsia="ru-RU"/>
        </w:rPr>
        <w:t>Я от жизни смертельно устал,</w:t>
      </w:r>
    </w:p>
    <w:p w:rsidR="00607C26" w:rsidRPr="00DC6227" w:rsidRDefault="00607C26" w:rsidP="00607C26">
      <w:pPr>
        <w:pStyle w:val="a3"/>
        <w:ind w:left="170" w:right="-454"/>
        <w:rPr>
          <w:rFonts w:ascii="Times New Roman" w:hAnsi="Times New Roman" w:cs="Times New Roman"/>
          <w:b/>
          <w:sz w:val="28"/>
          <w:szCs w:val="28"/>
          <w:lang w:eastAsia="ru-RU"/>
        </w:rPr>
      </w:pPr>
      <w:r w:rsidRPr="00DC6227">
        <w:rPr>
          <w:rFonts w:ascii="Times New Roman" w:hAnsi="Times New Roman" w:cs="Times New Roman"/>
          <w:b/>
          <w:sz w:val="28"/>
          <w:szCs w:val="28"/>
          <w:lang w:eastAsia="ru-RU"/>
        </w:rPr>
        <w:t>Ничего от нее не приемлю,</w:t>
      </w:r>
    </w:p>
    <w:p w:rsidR="00607C26" w:rsidRPr="00DC6227" w:rsidRDefault="00607C26" w:rsidP="00607C26">
      <w:pPr>
        <w:pStyle w:val="a3"/>
        <w:ind w:left="170" w:right="-227"/>
        <w:rPr>
          <w:rFonts w:ascii="Times New Roman" w:hAnsi="Times New Roman" w:cs="Times New Roman"/>
          <w:b/>
          <w:sz w:val="28"/>
          <w:szCs w:val="28"/>
          <w:lang w:eastAsia="ru-RU"/>
        </w:rPr>
      </w:pPr>
      <w:r w:rsidRPr="00DC6227">
        <w:rPr>
          <w:rFonts w:ascii="Times New Roman" w:hAnsi="Times New Roman" w:cs="Times New Roman"/>
          <w:b/>
          <w:sz w:val="28"/>
          <w:szCs w:val="28"/>
          <w:lang w:eastAsia="ru-RU"/>
        </w:rPr>
        <w:t>Но люблю мою бедную землю</w:t>
      </w:r>
    </w:p>
    <w:p w:rsidR="00607C26" w:rsidRPr="00DC6227" w:rsidRDefault="00607C26" w:rsidP="00607C26">
      <w:pPr>
        <w:pStyle w:val="a3"/>
        <w:ind w:left="170" w:right="-227"/>
        <w:rPr>
          <w:rFonts w:ascii="Times New Roman" w:hAnsi="Times New Roman" w:cs="Times New Roman"/>
          <w:b/>
          <w:sz w:val="28"/>
          <w:szCs w:val="28"/>
          <w:lang w:eastAsia="ru-RU"/>
        </w:rPr>
      </w:pPr>
      <w:r w:rsidRPr="00DC6227">
        <w:rPr>
          <w:rFonts w:ascii="Times New Roman" w:hAnsi="Times New Roman" w:cs="Times New Roman"/>
          <w:b/>
          <w:sz w:val="28"/>
          <w:szCs w:val="28"/>
          <w:lang w:eastAsia="ru-RU"/>
        </w:rPr>
        <w:t>Оттого, что иной не видал.</w:t>
      </w:r>
    </w:p>
    <w:p w:rsidR="00607C26" w:rsidRPr="00DC6227"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right="-227"/>
        <w:jc w:val="both"/>
        <w:rPr>
          <w:rFonts w:ascii="Times New Roman" w:hAnsi="Times New Roman"/>
          <w:color w:val="333333"/>
          <w:szCs w:val="28"/>
        </w:rPr>
        <w:sectPr w:rsidR="00607C26" w:rsidRPr="00DC6227" w:rsidSect="00607C26">
          <w:type w:val="continuous"/>
          <w:pgSz w:w="11906" w:h="16838"/>
          <w:pgMar w:top="1134" w:right="850" w:bottom="1134" w:left="1701" w:header="708" w:footer="708" w:gutter="0"/>
          <w:cols w:num="2" w:space="708"/>
          <w:docGrid w:linePitch="360"/>
        </w:sectPr>
      </w:pPr>
    </w:p>
    <w:p w:rsidR="00607C26" w:rsidRPr="001117A0"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color w:val="333333"/>
          <w:sz w:val="28"/>
          <w:szCs w:val="28"/>
        </w:rPr>
      </w:pPr>
      <w:r w:rsidRPr="001117A0">
        <w:rPr>
          <w:rFonts w:ascii="Times New Roman" w:hAnsi="Times New Roman"/>
          <w:color w:val="333333"/>
          <w:sz w:val="28"/>
          <w:szCs w:val="28"/>
        </w:rPr>
        <w:t xml:space="preserve"> Оно «вместило» такую палитру чувств, что сразу и объять не получится. </w:t>
      </w:r>
    </w:p>
    <w:p w:rsidR="00607C26" w:rsidRPr="001117A0"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color w:val="333333"/>
          <w:sz w:val="28"/>
          <w:szCs w:val="28"/>
        </w:rPr>
      </w:pPr>
      <w:r w:rsidRPr="001117A0">
        <w:rPr>
          <w:rFonts w:ascii="Times New Roman" w:hAnsi="Times New Roman"/>
          <w:color w:val="333333"/>
          <w:sz w:val="28"/>
          <w:szCs w:val="28"/>
        </w:rPr>
        <w:t xml:space="preserve">    Не раз упоминаемый </w:t>
      </w:r>
      <w:r w:rsidRPr="001117A0">
        <w:rPr>
          <w:rFonts w:ascii="Times New Roman" w:hAnsi="Times New Roman"/>
          <w:b/>
          <w:color w:val="333333"/>
          <w:sz w:val="28"/>
          <w:szCs w:val="28"/>
        </w:rPr>
        <w:t xml:space="preserve">И.А.Ильин </w:t>
      </w:r>
      <w:r w:rsidRPr="001117A0">
        <w:rPr>
          <w:rFonts w:ascii="Times New Roman" w:hAnsi="Times New Roman"/>
          <w:color w:val="333333"/>
          <w:sz w:val="28"/>
          <w:szCs w:val="28"/>
        </w:rPr>
        <w:t xml:space="preserve">в </w:t>
      </w:r>
      <w:r w:rsidRPr="001117A0">
        <w:rPr>
          <w:rFonts w:ascii="Times New Roman" w:hAnsi="Times New Roman"/>
          <w:b/>
          <w:color w:val="333333"/>
          <w:sz w:val="28"/>
          <w:szCs w:val="28"/>
        </w:rPr>
        <w:t xml:space="preserve">«Основах христианской культуры» писал,                      </w:t>
      </w:r>
      <w:r w:rsidRPr="001117A0">
        <w:rPr>
          <w:rFonts w:ascii="Times New Roman" w:hAnsi="Times New Roman"/>
          <w:color w:val="333333"/>
          <w:sz w:val="28"/>
          <w:szCs w:val="28"/>
        </w:rPr>
        <w:t xml:space="preserve">что любовь   к своей земле неотделима от чувства религиозного. О том же по сути говорит нам и </w:t>
      </w:r>
      <w:r w:rsidRPr="001117A0">
        <w:rPr>
          <w:rFonts w:ascii="Times New Roman" w:hAnsi="Times New Roman"/>
          <w:b/>
          <w:color w:val="333333"/>
          <w:sz w:val="28"/>
          <w:szCs w:val="28"/>
        </w:rPr>
        <w:t>О.Э.Мандельштам</w:t>
      </w:r>
      <w:r w:rsidRPr="001117A0">
        <w:rPr>
          <w:rFonts w:ascii="Times New Roman" w:hAnsi="Times New Roman"/>
          <w:color w:val="333333"/>
          <w:sz w:val="28"/>
          <w:szCs w:val="28"/>
        </w:rPr>
        <w:t xml:space="preserve">. -  любовь противопоставляется, судя по всему,  жизненной суете, поглощающей человека. </w:t>
      </w:r>
      <w:r w:rsidRPr="001117A0">
        <w:rPr>
          <w:rFonts w:ascii="Times New Roman" w:hAnsi="Times New Roman"/>
          <w:b/>
          <w:color w:val="333333"/>
          <w:sz w:val="28"/>
          <w:szCs w:val="28"/>
        </w:rPr>
        <w:t xml:space="preserve">«Я от жизни смертельно устал» - </w:t>
      </w:r>
      <w:r w:rsidRPr="001117A0">
        <w:rPr>
          <w:rFonts w:ascii="Times New Roman" w:hAnsi="Times New Roman"/>
          <w:color w:val="333333"/>
          <w:sz w:val="28"/>
          <w:szCs w:val="28"/>
        </w:rPr>
        <w:t xml:space="preserve">видимо, огрубел в этой жизненной суете душою. Но всё же душа жива, и чистота сердца до конца  не утрачена -  иначе бы не было таких преисполненных болью и одновременно любовью строк. </w:t>
      </w:r>
    </w:p>
    <w:p w:rsidR="00607C26" w:rsidRPr="001117A0"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Style w:val="a8"/>
          <w:rFonts w:ascii="Times New Roman" w:hAnsi="Times New Roman"/>
          <w:b w:val="0"/>
          <w:sz w:val="28"/>
          <w:szCs w:val="28"/>
          <w:shd w:val="clear" w:color="auto" w:fill="F5F4F4"/>
        </w:rPr>
      </w:pPr>
      <w:r w:rsidRPr="001117A0">
        <w:rPr>
          <w:rFonts w:ascii="Times New Roman" w:hAnsi="Times New Roman"/>
          <w:color w:val="333333"/>
          <w:sz w:val="28"/>
          <w:szCs w:val="28"/>
        </w:rPr>
        <w:t xml:space="preserve">   Кстати, по логике, </w:t>
      </w:r>
      <w:r w:rsidRPr="001117A0">
        <w:rPr>
          <w:rFonts w:ascii="Times New Roman" w:hAnsi="Times New Roman"/>
          <w:b/>
          <w:color w:val="333333"/>
          <w:sz w:val="28"/>
          <w:szCs w:val="28"/>
        </w:rPr>
        <w:t>«всё большое»</w:t>
      </w:r>
      <w:r w:rsidRPr="001117A0">
        <w:rPr>
          <w:rFonts w:ascii="Times New Roman" w:hAnsi="Times New Roman"/>
          <w:color w:val="333333"/>
          <w:sz w:val="28"/>
          <w:szCs w:val="28"/>
        </w:rPr>
        <w:t xml:space="preserve">, которое следует </w:t>
      </w:r>
      <w:r w:rsidRPr="001117A0">
        <w:rPr>
          <w:rFonts w:ascii="Times New Roman" w:hAnsi="Times New Roman"/>
          <w:b/>
          <w:color w:val="333333"/>
          <w:sz w:val="28"/>
          <w:szCs w:val="28"/>
        </w:rPr>
        <w:t xml:space="preserve">«далёко развеять» - </w:t>
      </w:r>
      <w:r w:rsidRPr="001117A0">
        <w:rPr>
          <w:rFonts w:ascii="Times New Roman" w:hAnsi="Times New Roman"/>
          <w:color w:val="333333"/>
          <w:sz w:val="28"/>
          <w:szCs w:val="28"/>
        </w:rPr>
        <w:t xml:space="preserve">тоже жизненная суета, всё бренное, которое не должно затмить Вечного. И, естественно, вспоминаются слова </w:t>
      </w:r>
      <w:r w:rsidRPr="001117A0">
        <w:rPr>
          <w:rFonts w:ascii="Times New Roman" w:hAnsi="Times New Roman"/>
          <w:b/>
          <w:color w:val="333333"/>
          <w:sz w:val="28"/>
          <w:szCs w:val="28"/>
        </w:rPr>
        <w:t xml:space="preserve">Писания: </w:t>
      </w:r>
      <w:r w:rsidRPr="001117A0">
        <w:rPr>
          <w:rFonts w:ascii="Times New Roman" w:hAnsi="Times New Roman"/>
          <w:sz w:val="28"/>
          <w:szCs w:val="28"/>
        </w:rPr>
        <w:t>«С</w:t>
      </w:r>
      <w:r w:rsidRPr="001117A0">
        <w:rPr>
          <w:rStyle w:val="a8"/>
          <w:rFonts w:ascii="Times New Roman" w:hAnsi="Times New Roman"/>
          <w:sz w:val="28"/>
          <w:szCs w:val="28"/>
          <w:shd w:val="clear" w:color="auto" w:fill="F5F4F4"/>
        </w:rPr>
        <w:t>уета сует, - все суета!»</w:t>
      </w:r>
    </w:p>
    <w:p w:rsidR="00607C26" w:rsidRPr="001117A0"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Style w:val="a8"/>
          <w:rFonts w:ascii="Times New Roman" w:hAnsi="Times New Roman"/>
          <w:sz w:val="28"/>
          <w:szCs w:val="28"/>
          <w:shd w:val="clear" w:color="auto" w:fill="F5F4F4"/>
        </w:rPr>
      </w:pPr>
      <w:r w:rsidRPr="001117A0">
        <w:rPr>
          <w:rFonts w:ascii="Times New Roman" w:hAnsi="Times New Roman"/>
          <w:bCs/>
          <w:noProof/>
          <w:sz w:val="28"/>
          <w:szCs w:val="28"/>
          <w:lang w:eastAsia="ru-RU"/>
        </w:rPr>
        <w:drawing>
          <wp:anchor distT="0" distB="0" distL="114300" distR="114300" simplePos="0" relativeHeight="252020736" behindDoc="0" locked="0" layoutInCell="1" allowOverlap="1">
            <wp:simplePos x="0" y="0"/>
            <wp:positionH relativeFrom="column">
              <wp:posOffset>-556260</wp:posOffset>
            </wp:positionH>
            <wp:positionV relativeFrom="paragraph">
              <wp:posOffset>-156845</wp:posOffset>
            </wp:positionV>
            <wp:extent cx="1219200" cy="874395"/>
            <wp:effectExtent l="19050" t="0" r="0" b="0"/>
            <wp:wrapSquare wrapText="bothSides"/>
            <wp:docPr id="545" name="Рисунок 1" descr="http://s12.postimg.org/twjaxmx4d/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12.postimg.org/twjaxmx4d/image.jpg"/>
                    <pic:cNvPicPr>
                      <a:picLocks noChangeAspect="1" noChangeArrowheads="1"/>
                    </pic:cNvPicPr>
                  </pic:nvPicPr>
                  <pic:blipFill>
                    <a:blip r:embed="rId243" cstate="print"/>
                    <a:srcRect/>
                    <a:stretch>
                      <a:fillRect/>
                    </a:stretch>
                  </pic:blipFill>
                  <pic:spPr bwMode="auto">
                    <a:xfrm>
                      <a:off x="0" y="0"/>
                      <a:ext cx="1219200" cy="874395"/>
                    </a:xfrm>
                    <a:prstGeom prst="rect">
                      <a:avLst/>
                    </a:prstGeom>
                    <a:noFill/>
                    <a:ln w="9525">
                      <a:noFill/>
                      <a:miter lim="800000"/>
                      <a:headEnd/>
                      <a:tailEnd/>
                    </a:ln>
                  </pic:spPr>
                </pic:pic>
              </a:graphicData>
            </a:graphic>
          </wp:anchor>
        </w:drawing>
      </w:r>
      <w:r w:rsidRPr="001117A0">
        <w:rPr>
          <w:rStyle w:val="a8"/>
          <w:rFonts w:ascii="Times New Roman" w:hAnsi="Times New Roman"/>
          <w:sz w:val="28"/>
          <w:szCs w:val="28"/>
          <w:shd w:val="clear" w:color="auto" w:fill="F5F4F4"/>
        </w:rPr>
        <w:t xml:space="preserve">    А образ  «бедной земли», наверное, ассоциируются прежде всего                           с хорошо всем известными строками Ф.И.Тютчева:</w:t>
      </w:r>
    </w:p>
    <w:p w:rsidR="00607C26" w:rsidRPr="00DC6227" w:rsidRDefault="00607C26" w:rsidP="00607C26">
      <w:pPr>
        <w:pStyle w:val="poem"/>
        <w:shd w:val="clear" w:color="auto" w:fill="FFFFFF"/>
        <w:spacing w:before="0" w:beforeAutospacing="0" w:after="0" w:afterAutospacing="0" w:line="312" w:lineRule="atLeast"/>
        <w:ind w:left="-1134" w:right="-454"/>
        <w:rPr>
          <w:b/>
          <w:color w:val="000000"/>
          <w:sz w:val="28"/>
          <w:szCs w:val="28"/>
        </w:rPr>
        <w:sectPr w:rsidR="00607C26" w:rsidRPr="00DC6227" w:rsidSect="00607C26">
          <w:type w:val="continuous"/>
          <w:pgSz w:w="11906" w:h="16838"/>
          <w:pgMar w:top="1134" w:right="850" w:bottom="1134" w:left="1701" w:header="708" w:footer="708" w:gutter="0"/>
          <w:cols w:space="708"/>
          <w:docGrid w:linePitch="360"/>
        </w:sectPr>
      </w:pPr>
    </w:p>
    <w:p w:rsidR="00607C26" w:rsidRPr="00DC6227" w:rsidRDefault="00607C26" w:rsidP="00607C26">
      <w:pPr>
        <w:pStyle w:val="poem"/>
        <w:shd w:val="clear" w:color="auto" w:fill="FFFFFF"/>
        <w:spacing w:before="0" w:beforeAutospacing="0" w:after="0" w:afterAutospacing="0" w:line="312" w:lineRule="atLeast"/>
        <w:ind w:left="340" w:right="-454"/>
        <w:rPr>
          <w:b/>
          <w:color w:val="000000"/>
          <w:sz w:val="28"/>
          <w:szCs w:val="28"/>
        </w:rPr>
      </w:pPr>
      <w:r w:rsidRPr="00DC6227">
        <w:rPr>
          <w:b/>
          <w:color w:val="000000"/>
          <w:sz w:val="28"/>
          <w:szCs w:val="28"/>
        </w:rPr>
        <w:t>Эти бедные селенья,</w:t>
      </w:r>
      <w:r w:rsidRPr="00DC6227">
        <w:rPr>
          <w:b/>
          <w:color w:val="000000"/>
          <w:sz w:val="28"/>
          <w:szCs w:val="28"/>
        </w:rPr>
        <w:br/>
        <w:t>Эта скудная природа –</w:t>
      </w:r>
      <w:r w:rsidRPr="00DC6227">
        <w:rPr>
          <w:b/>
          <w:color w:val="000000"/>
          <w:sz w:val="28"/>
          <w:szCs w:val="28"/>
        </w:rPr>
        <w:br/>
        <w:t>Край родной долготерпенья,</w:t>
      </w:r>
      <w:r w:rsidRPr="00DC6227">
        <w:rPr>
          <w:b/>
          <w:color w:val="000000"/>
          <w:sz w:val="28"/>
          <w:szCs w:val="28"/>
        </w:rPr>
        <w:br/>
        <w:t>Край ты русского народа!</w:t>
      </w:r>
    </w:p>
    <w:p w:rsidR="00607C26" w:rsidRPr="00DC6227" w:rsidRDefault="00607C26" w:rsidP="00607C26">
      <w:pPr>
        <w:pStyle w:val="poem"/>
        <w:shd w:val="clear" w:color="auto" w:fill="FFFFFF"/>
        <w:spacing w:before="0" w:beforeAutospacing="0" w:after="0" w:afterAutospacing="0" w:line="312" w:lineRule="atLeast"/>
        <w:ind w:left="340" w:right="-454"/>
        <w:rPr>
          <w:b/>
          <w:color w:val="000000"/>
          <w:sz w:val="28"/>
          <w:szCs w:val="28"/>
        </w:rPr>
      </w:pPr>
      <w:r w:rsidRPr="00DC6227">
        <w:rPr>
          <w:b/>
          <w:color w:val="000000"/>
          <w:sz w:val="28"/>
          <w:szCs w:val="28"/>
        </w:rPr>
        <w:t>Не поймет и не заметит</w:t>
      </w:r>
      <w:r w:rsidRPr="00DC6227">
        <w:rPr>
          <w:b/>
          <w:color w:val="000000"/>
          <w:sz w:val="28"/>
          <w:szCs w:val="28"/>
        </w:rPr>
        <w:br/>
        <w:t>Гордый взор иноплеменный,</w:t>
      </w:r>
      <w:r w:rsidRPr="00DC6227">
        <w:rPr>
          <w:b/>
          <w:color w:val="000000"/>
          <w:sz w:val="28"/>
          <w:szCs w:val="28"/>
        </w:rPr>
        <w:br/>
        <w:t>Что сквозит и тайно светит</w:t>
      </w:r>
      <w:r w:rsidRPr="00DC6227">
        <w:rPr>
          <w:b/>
          <w:color w:val="000000"/>
          <w:sz w:val="28"/>
          <w:szCs w:val="28"/>
        </w:rPr>
        <w:br/>
        <w:t>В наготе твоей смиренной.</w:t>
      </w:r>
    </w:p>
    <w:p w:rsidR="00607C26" w:rsidRPr="00DC6227" w:rsidRDefault="00607C26" w:rsidP="00607C26">
      <w:pPr>
        <w:pStyle w:val="poem"/>
        <w:shd w:val="clear" w:color="auto" w:fill="FFFFFF"/>
        <w:spacing w:before="0" w:beforeAutospacing="0" w:after="0" w:afterAutospacing="0" w:line="312" w:lineRule="atLeast"/>
        <w:ind w:left="340" w:right="-454"/>
        <w:rPr>
          <w:b/>
          <w:color w:val="000000"/>
          <w:sz w:val="28"/>
          <w:szCs w:val="28"/>
        </w:rPr>
      </w:pPr>
      <w:r w:rsidRPr="00DC6227">
        <w:rPr>
          <w:b/>
          <w:color w:val="000000"/>
          <w:sz w:val="28"/>
          <w:szCs w:val="28"/>
        </w:rPr>
        <w:t>Удрученный ношей крестной,</w:t>
      </w:r>
      <w:r w:rsidRPr="00DC6227">
        <w:rPr>
          <w:b/>
          <w:color w:val="000000"/>
          <w:sz w:val="28"/>
          <w:szCs w:val="28"/>
        </w:rPr>
        <w:br/>
        <w:t>Всю тебя, земля родная,</w:t>
      </w:r>
      <w:r w:rsidRPr="00DC6227">
        <w:rPr>
          <w:b/>
          <w:color w:val="000000"/>
          <w:sz w:val="28"/>
          <w:szCs w:val="28"/>
        </w:rPr>
        <w:br/>
        <w:t>В рабском виде Царь небесный</w:t>
      </w:r>
      <w:r w:rsidRPr="00DC6227">
        <w:rPr>
          <w:b/>
          <w:color w:val="000000"/>
          <w:sz w:val="28"/>
          <w:szCs w:val="28"/>
        </w:rPr>
        <w:br/>
        <w:t>Исходил, благословляя.</w:t>
      </w:r>
    </w:p>
    <w:p w:rsidR="00607C26" w:rsidRPr="00DC6227" w:rsidRDefault="00607C26" w:rsidP="00607C26">
      <w:pPr>
        <w:pStyle w:val="poem"/>
        <w:shd w:val="clear" w:color="auto" w:fill="FFFFFF"/>
        <w:spacing w:before="0" w:beforeAutospacing="0" w:after="0" w:afterAutospacing="0" w:line="312" w:lineRule="atLeast"/>
        <w:ind w:left="-1134" w:right="-454"/>
        <w:jc w:val="both"/>
        <w:rPr>
          <w:color w:val="000000"/>
          <w:sz w:val="28"/>
          <w:szCs w:val="28"/>
        </w:rPr>
        <w:sectPr w:rsidR="00607C26" w:rsidRPr="00DC6227" w:rsidSect="00607C26">
          <w:type w:val="continuous"/>
          <w:pgSz w:w="11906" w:h="16838"/>
          <w:pgMar w:top="1134" w:right="850" w:bottom="1134" w:left="1701" w:header="708" w:footer="708" w:gutter="0"/>
          <w:cols w:num="2" w:space="708"/>
          <w:docGrid w:linePitch="360"/>
        </w:sectPr>
      </w:pPr>
    </w:p>
    <w:p w:rsidR="00607C26" w:rsidRPr="00DC6227" w:rsidRDefault="00607C26" w:rsidP="00607C26">
      <w:pPr>
        <w:pStyle w:val="poem"/>
        <w:shd w:val="clear" w:color="auto" w:fill="FFFFFF"/>
        <w:spacing w:before="0" w:beforeAutospacing="0" w:after="0" w:afterAutospacing="0" w:line="312" w:lineRule="atLeast"/>
        <w:ind w:left="-1134" w:right="-454"/>
        <w:jc w:val="both"/>
        <w:rPr>
          <w:color w:val="000000"/>
          <w:sz w:val="28"/>
          <w:szCs w:val="28"/>
        </w:rPr>
      </w:pPr>
      <w:r w:rsidRPr="00DC6227">
        <w:rPr>
          <w:color w:val="000000"/>
          <w:sz w:val="28"/>
          <w:szCs w:val="28"/>
        </w:rPr>
        <w:t xml:space="preserve">   Очевидно, и лирический герой </w:t>
      </w:r>
      <w:r w:rsidRPr="00DC6227">
        <w:rPr>
          <w:b/>
          <w:color w:val="000000"/>
          <w:sz w:val="28"/>
          <w:szCs w:val="28"/>
        </w:rPr>
        <w:t>О.Э.Мандельштама</w:t>
      </w:r>
      <w:r w:rsidRPr="00DC6227">
        <w:rPr>
          <w:color w:val="000000"/>
          <w:sz w:val="28"/>
          <w:szCs w:val="28"/>
        </w:rPr>
        <w:t xml:space="preserve"> интуитивно ощущает, </w:t>
      </w:r>
      <w:r w:rsidRPr="00DC6227">
        <w:rPr>
          <w:b/>
          <w:color w:val="000000"/>
          <w:sz w:val="28"/>
          <w:szCs w:val="28"/>
        </w:rPr>
        <w:t>«что сквозит и тайно светит»</w:t>
      </w:r>
      <w:r w:rsidRPr="00DC6227">
        <w:rPr>
          <w:color w:val="000000"/>
          <w:sz w:val="28"/>
          <w:szCs w:val="28"/>
        </w:rPr>
        <w:t xml:space="preserve"> в его </w:t>
      </w:r>
      <w:r w:rsidRPr="00DC6227">
        <w:rPr>
          <w:b/>
          <w:color w:val="000000"/>
          <w:sz w:val="28"/>
          <w:szCs w:val="28"/>
        </w:rPr>
        <w:t xml:space="preserve">«бедной земле». </w:t>
      </w:r>
      <w:r w:rsidRPr="00DC6227">
        <w:rPr>
          <w:color w:val="000000"/>
          <w:sz w:val="28"/>
          <w:szCs w:val="28"/>
        </w:rPr>
        <w:t xml:space="preserve"> «</w:t>
      </w:r>
      <w:r w:rsidRPr="00DC6227">
        <w:rPr>
          <w:b/>
          <w:color w:val="333333"/>
          <w:sz w:val="28"/>
          <w:szCs w:val="28"/>
        </w:rPr>
        <w:t xml:space="preserve">Оттого, что иной не видал» </w:t>
      </w:r>
      <w:r w:rsidRPr="00DC6227">
        <w:rPr>
          <w:color w:val="333333"/>
          <w:sz w:val="28"/>
          <w:szCs w:val="28"/>
        </w:rPr>
        <w:t xml:space="preserve">- говорит </w:t>
      </w:r>
      <w:r w:rsidRPr="00DC6227">
        <w:rPr>
          <w:color w:val="000000"/>
          <w:sz w:val="28"/>
          <w:szCs w:val="28"/>
        </w:rPr>
        <w:t xml:space="preserve"> лирический герой -  только любовь-то на пустом месте не возникает. И неслучайно звучат такие нравственно-философские выводы, которые сердце должно выстрадать.</w:t>
      </w:r>
    </w:p>
    <w:p w:rsidR="00607C26" w:rsidRPr="00DC6227"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b/>
          <w:color w:val="333333"/>
          <w:szCs w:val="28"/>
        </w:rPr>
        <w:sectPr w:rsidR="00607C26" w:rsidRPr="00DC6227" w:rsidSect="00607C26">
          <w:type w:val="continuous"/>
          <w:pgSz w:w="11906" w:h="16838"/>
          <w:pgMar w:top="1134" w:right="850" w:bottom="1134" w:left="1701" w:header="708" w:footer="708" w:gutter="0"/>
          <w:cols w:space="708"/>
          <w:docGrid w:linePitch="360"/>
        </w:sectPr>
      </w:pPr>
    </w:p>
    <w:p w:rsidR="00607C26" w:rsidRPr="001117A0" w:rsidRDefault="00607C26" w:rsidP="00607C26">
      <w:pPr>
        <w:pStyle w:val="a3"/>
        <w:rPr>
          <w:rFonts w:ascii="Times New Roman" w:hAnsi="Times New Roman" w:cs="Times New Roman"/>
          <w:b/>
          <w:sz w:val="28"/>
          <w:szCs w:val="28"/>
        </w:rPr>
      </w:pPr>
      <w:r w:rsidRPr="001117A0">
        <w:rPr>
          <w:rFonts w:ascii="Times New Roman" w:hAnsi="Times New Roman" w:cs="Times New Roman"/>
          <w:b/>
          <w:sz w:val="28"/>
          <w:szCs w:val="28"/>
        </w:rPr>
        <w:t>Я качался в далеком саду</w:t>
      </w:r>
    </w:p>
    <w:p w:rsidR="00607C26" w:rsidRPr="001117A0" w:rsidRDefault="00607C26" w:rsidP="00607C26">
      <w:pPr>
        <w:pStyle w:val="a3"/>
        <w:rPr>
          <w:rFonts w:ascii="Times New Roman" w:hAnsi="Times New Roman" w:cs="Times New Roman"/>
          <w:b/>
          <w:sz w:val="28"/>
          <w:szCs w:val="28"/>
        </w:rPr>
      </w:pPr>
      <w:r w:rsidRPr="001117A0">
        <w:rPr>
          <w:rFonts w:ascii="Times New Roman" w:hAnsi="Times New Roman" w:cs="Times New Roman"/>
          <w:b/>
          <w:sz w:val="28"/>
          <w:szCs w:val="28"/>
        </w:rPr>
        <w:t>На простой деревянной качели,</w:t>
      </w:r>
    </w:p>
    <w:p w:rsidR="00607C26" w:rsidRPr="001117A0" w:rsidRDefault="00607C26" w:rsidP="00607C26">
      <w:pPr>
        <w:pStyle w:val="a3"/>
        <w:rPr>
          <w:rFonts w:ascii="Times New Roman" w:hAnsi="Times New Roman" w:cs="Times New Roman"/>
          <w:b/>
          <w:sz w:val="28"/>
          <w:szCs w:val="28"/>
        </w:rPr>
      </w:pPr>
      <w:r w:rsidRPr="001117A0">
        <w:rPr>
          <w:rFonts w:ascii="Times New Roman" w:hAnsi="Times New Roman" w:cs="Times New Roman"/>
          <w:b/>
          <w:sz w:val="28"/>
          <w:szCs w:val="28"/>
        </w:rPr>
        <w:t>И высокие темные ели</w:t>
      </w:r>
    </w:p>
    <w:p w:rsidR="00607C26" w:rsidRPr="001117A0" w:rsidRDefault="00607C26" w:rsidP="00607C26">
      <w:pPr>
        <w:pStyle w:val="a3"/>
        <w:rPr>
          <w:rFonts w:ascii="Times New Roman" w:hAnsi="Times New Roman" w:cs="Times New Roman"/>
          <w:b/>
          <w:sz w:val="28"/>
          <w:szCs w:val="28"/>
        </w:rPr>
      </w:pPr>
      <w:r w:rsidRPr="001117A0">
        <w:rPr>
          <w:rFonts w:ascii="Times New Roman" w:hAnsi="Times New Roman" w:cs="Times New Roman"/>
          <w:b/>
          <w:sz w:val="28"/>
          <w:szCs w:val="28"/>
        </w:rPr>
        <w:t>Вспоминаю в туманном бреду.</w:t>
      </w:r>
    </w:p>
    <w:p w:rsidR="00607C26" w:rsidRPr="001117A0"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color w:val="333333"/>
          <w:sz w:val="28"/>
          <w:szCs w:val="28"/>
        </w:rPr>
        <w:sectPr w:rsidR="00607C26" w:rsidRPr="001117A0" w:rsidSect="00607C26">
          <w:type w:val="continuous"/>
          <w:pgSz w:w="11906" w:h="16838"/>
          <w:pgMar w:top="1134" w:right="850" w:bottom="1134" w:left="1701" w:header="708" w:footer="708" w:gutter="0"/>
          <w:cols w:num="2" w:space="708"/>
          <w:docGrid w:linePitch="360"/>
        </w:sectPr>
      </w:pPr>
    </w:p>
    <w:p w:rsidR="00607C26" w:rsidRPr="001117A0"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color w:val="333333"/>
          <w:sz w:val="28"/>
          <w:szCs w:val="28"/>
        </w:rPr>
      </w:pPr>
      <w:r w:rsidRPr="001117A0">
        <w:rPr>
          <w:rFonts w:ascii="Times New Roman" w:hAnsi="Times New Roman"/>
          <w:color w:val="333333"/>
          <w:sz w:val="28"/>
          <w:szCs w:val="28"/>
        </w:rPr>
        <w:t xml:space="preserve">   </w:t>
      </w:r>
      <w:r w:rsidRPr="001117A0">
        <w:rPr>
          <w:rFonts w:ascii="Times New Roman" w:hAnsi="Times New Roman"/>
          <w:b/>
          <w:color w:val="333333"/>
          <w:sz w:val="28"/>
          <w:szCs w:val="28"/>
        </w:rPr>
        <w:t>«Вспоминаю»</w:t>
      </w:r>
      <w:r w:rsidRPr="001117A0">
        <w:rPr>
          <w:rFonts w:ascii="Times New Roman" w:hAnsi="Times New Roman"/>
          <w:color w:val="333333"/>
          <w:sz w:val="28"/>
          <w:szCs w:val="28"/>
        </w:rPr>
        <w:t xml:space="preserve"> как что-то очень важное, очень  хорошее в жизни, что было тогда, когда душа и ум ещё не затуманились суетой, греховностью, может быть.  </w:t>
      </w:r>
    </w:p>
    <w:p w:rsidR="00607C26" w:rsidRPr="001117A0"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color w:val="333333"/>
          <w:sz w:val="28"/>
          <w:szCs w:val="28"/>
        </w:rPr>
      </w:pPr>
      <w:r w:rsidRPr="001117A0">
        <w:rPr>
          <w:rFonts w:ascii="Times New Roman" w:hAnsi="Times New Roman"/>
          <w:b/>
          <w:color w:val="333333"/>
          <w:sz w:val="28"/>
          <w:szCs w:val="28"/>
        </w:rPr>
        <w:t xml:space="preserve">    </w:t>
      </w:r>
      <w:r w:rsidRPr="001117A0">
        <w:rPr>
          <w:rFonts w:ascii="Times New Roman" w:hAnsi="Times New Roman"/>
          <w:color w:val="333333"/>
          <w:sz w:val="28"/>
          <w:szCs w:val="28"/>
        </w:rPr>
        <w:t xml:space="preserve">И вот опять невольно возникают ассоциации с произведениями  </w:t>
      </w:r>
      <w:r w:rsidRPr="001117A0">
        <w:rPr>
          <w:rFonts w:ascii="Times New Roman" w:hAnsi="Times New Roman"/>
          <w:b/>
          <w:color w:val="333333"/>
          <w:sz w:val="28"/>
          <w:szCs w:val="28"/>
        </w:rPr>
        <w:t>Н.С.Гумилёва</w:t>
      </w:r>
      <w:r w:rsidRPr="001117A0">
        <w:rPr>
          <w:rFonts w:ascii="Times New Roman" w:hAnsi="Times New Roman"/>
          <w:color w:val="333333"/>
          <w:sz w:val="28"/>
          <w:szCs w:val="28"/>
        </w:rPr>
        <w:t xml:space="preserve">. </w:t>
      </w:r>
    </w:p>
    <w:p w:rsidR="00607C26" w:rsidRPr="00DC6227"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rPr>
          <w:rFonts w:ascii="Times New Roman" w:hAnsi="Times New Roman"/>
          <w:b/>
          <w:color w:val="333333"/>
          <w:szCs w:val="28"/>
          <w:shd w:val="clear" w:color="auto" w:fill="FFFFFF"/>
        </w:rPr>
        <w:sectPr w:rsidR="00607C26" w:rsidRPr="00DC6227" w:rsidSect="00607C26">
          <w:type w:val="continuous"/>
          <w:pgSz w:w="11906" w:h="16838"/>
          <w:pgMar w:top="1134" w:right="850" w:bottom="1134" w:left="1701" w:header="708" w:footer="708" w:gutter="0"/>
          <w:cols w:space="708"/>
          <w:docGrid w:linePitch="360"/>
        </w:sectPr>
      </w:pPr>
    </w:p>
    <w:p w:rsidR="00607C26" w:rsidRPr="00DC6227" w:rsidRDefault="00607C26" w:rsidP="00607C26">
      <w:pPr>
        <w:pStyle w:val="a3"/>
        <w:ind w:left="510" w:right="-454"/>
        <w:rPr>
          <w:rFonts w:ascii="Times New Roman" w:hAnsi="Times New Roman" w:cs="Times New Roman"/>
          <w:b/>
          <w:sz w:val="28"/>
          <w:szCs w:val="28"/>
          <w:shd w:val="clear" w:color="auto" w:fill="FFFFFF"/>
        </w:rPr>
      </w:pPr>
      <w:r w:rsidRPr="00DC6227">
        <w:rPr>
          <w:rFonts w:ascii="Times New Roman" w:hAnsi="Times New Roman" w:cs="Times New Roman"/>
          <w:b/>
          <w:sz w:val="28"/>
          <w:szCs w:val="28"/>
          <w:shd w:val="clear" w:color="auto" w:fill="FFFFFF"/>
        </w:rPr>
        <w:t>Вот сад, но к нему подойти я не смею,</w:t>
      </w:r>
      <w:r w:rsidRPr="00DC6227">
        <w:rPr>
          <w:rFonts w:ascii="Times New Roman" w:hAnsi="Times New Roman" w:cs="Times New Roman"/>
          <w:b/>
          <w:sz w:val="28"/>
          <w:szCs w:val="28"/>
        </w:rPr>
        <w:br/>
      </w:r>
      <w:r w:rsidRPr="00DC6227">
        <w:rPr>
          <w:rFonts w:ascii="Times New Roman" w:hAnsi="Times New Roman" w:cs="Times New Roman"/>
          <w:b/>
          <w:sz w:val="28"/>
          <w:szCs w:val="28"/>
          <w:shd w:val="clear" w:color="auto" w:fill="FFFFFF"/>
        </w:rPr>
        <w:t>Я помню… мне было три года… по саду</w:t>
      </w:r>
      <w:r w:rsidRPr="00DC6227">
        <w:rPr>
          <w:rFonts w:ascii="Times New Roman" w:hAnsi="Times New Roman" w:cs="Times New Roman"/>
          <w:b/>
          <w:sz w:val="28"/>
          <w:szCs w:val="28"/>
        </w:rPr>
        <w:br/>
      </w:r>
      <w:r w:rsidRPr="00DC6227">
        <w:rPr>
          <w:rFonts w:ascii="Times New Roman" w:hAnsi="Times New Roman" w:cs="Times New Roman"/>
          <w:b/>
          <w:sz w:val="28"/>
          <w:szCs w:val="28"/>
          <w:shd w:val="clear" w:color="auto" w:fill="FFFFFF"/>
        </w:rPr>
        <w:t>Я взапуски бегал с лисицей моею.</w:t>
      </w:r>
      <w:r w:rsidRPr="00DC6227">
        <w:rPr>
          <w:rFonts w:ascii="Times New Roman" w:hAnsi="Times New Roman" w:cs="Times New Roman"/>
          <w:b/>
          <w:sz w:val="28"/>
          <w:szCs w:val="28"/>
        </w:rPr>
        <w:br/>
      </w:r>
      <w:r w:rsidRPr="00DC6227">
        <w:rPr>
          <w:rFonts w:ascii="Times New Roman" w:hAnsi="Times New Roman" w:cs="Times New Roman"/>
          <w:b/>
          <w:sz w:val="28"/>
          <w:szCs w:val="28"/>
          <w:shd w:val="clear" w:color="auto" w:fill="FFFFFF"/>
        </w:rPr>
        <w:t>Я вырос! Мой опыт мне дорого стоит,</w:t>
      </w:r>
      <w:r w:rsidRPr="00DC6227">
        <w:rPr>
          <w:rFonts w:ascii="Times New Roman" w:hAnsi="Times New Roman" w:cs="Times New Roman"/>
          <w:b/>
          <w:sz w:val="28"/>
          <w:szCs w:val="28"/>
        </w:rPr>
        <w:br/>
      </w:r>
      <w:r w:rsidRPr="00DC6227">
        <w:rPr>
          <w:rFonts w:ascii="Times New Roman" w:hAnsi="Times New Roman" w:cs="Times New Roman"/>
          <w:b/>
          <w:sz w:val="28"/>
          <w:szCs w:val="28"/>
          <w:shd w:val="clear" w:color="auto" w:fill="FFFFFF"/>
        </w:rPr>
        <w:t>Томили предчувствия, грызла потеря…</w:t>
      </w:r>
      <w:r w:rsidRPr="00DC6227">
        <w:rPr>
          <w:rFonts w:ascii="Times New Roman" w:hAnsi="Times New Roman" w:cs="Times New Roman"/>
          <w:b/>
          <w:sz w:val="28"/>
          <w:szCs w:val="28"/>
        </w:rPr>
        <w:br/>
      </w:r>
      <w:r w:rsidRPr="00DC6227">
        <w:rPr>
          <w:rFonts w:ascii="Times New Roman" w:hAnsi="Times New Roman" w:cs="Times New Roman"/>
          <w:b/>
          <w:sz w:val="28"/>
          <w:szCs w:val="28"/>
          <w:shd w:val="clear" w:color="auto" w:fill="FFFFFF"/>
        </w:rPr>
        <w:t>Но целое море печали не смоет</w:t>
      </w:r>
      <w:r w:rsidRPr="00DC6227">
        <w:rPr>
          <w:rFonts w:ascii="Times New Roman" w:hAnsi="Times New Roman" w:cs="Times New Roman"/>
          <w:b/>
          <w:sz w:val="28"/>
          <w:szCs w:val="28"/>
        </w:rPr>
        <w:br/>
      </w:r>
      <w:r w:rsidRPr="00DC6227">
        <w:rPr>
          <w:rFonts w:ascii="Times New Roman" w:hAnsi="Times New Roman" w:cs="Times New Roman"/>
          <w:b/>
          <w:sz w:val="28"/>
          <w:szCs w:val="28"/>
          <w:shd w:val="clear" w:color="auto" w:fill="FFFFFF"/>
        </w:rPr>
        <w:t>Из памяти этого первого зверя.</w:t>
      </w:r>
    </w:p>
    <w:p w:rsidR="00607C26" w:rsidRPr="00DC6227"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rPr>
          <w:rFonts w:ascii="Times New Roman" w:hAnsi="Times New Roman"/>
          <w:color w:val="333333"/>
          <w:szCs w:val="28"/>
          <w:shd w:val="clear" w:color="auto" w:fill="FFFFFF"/>
        </w:rPr>
        <w:sectPr w:rsidR="00607C26" w:rsidRPr="00DC6227" w:rsidSect="00607C26">
          <w:type w:val="continuous"/>
          <w:pgSz w:w="11906" w:h="16838"/>
          <w:pgMar w:top="1134" w:right="850" w:bottom="1134" w:left="1701" w:header="708" w:footer="708" w:gutter="0"/>
          <w:cols w:num="2" w:space="708"/>
          <w:docGrid w:linePitch="360"/>
        </w:sectPr>
      </w:pPr>
    </w:p>
    <w:p w:rsidR="00607C26" w:rsidRPr="001117A0"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color w:val="333333"/>
          <w:sz w:val="28"/>
          <w:szCs w:val="28"/>
          <w:shd w:val="clear" w:color="auto" w:fill="FFFFFF"/>
        </w:rPr>
      </w:pPr>
      <w:r w:rsidRPr="001117A0">
        <w:rPr>
          <w:rFonts w:ascii="Times New Roman" w:hAnsi="Times New Roman"/>
          <w:color w:val="333333"/>
          <w:sz w:val="28"/>
          <w:szCs w:val="28"/>
          <w:shd w:val="clear" w:color="auto" w:fill="FFFFFF"/>
        </w:rPr>
        <w:t xml:space="preserve">Снова образ сада, в котором был счастлив и в который нет больше пути. Значит, наверное, можно говорить о Райском Саде, из которого человек был изгнан именно за то,  что душе, неразделённой грехом, предпочёл познание зла. </w:t>
      </w:r>
    </w:p>
    <w:p w:rsidR="00607C26" w:rsidRPr="001117A0"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color w:val="333333"/>
          <w:sz w:val="28"/>
          <w:szCs w:val="28"/>
          <w:shd w:val="clear" w:color="auto" w:fill="FFFFFF"/>
        </w:rPr>
      </w:pPr>
      <w:r w:rsidRPr="001117A0">
        <w:rPr>
          <w:rFonts w:ascii="Times New Roman" w:hAnsi="Times New Roman"/>
          <w:color w:val="333333"/>
          <w:sz w:val="28"/>
          <w:szCs w:val="28"/>
          <w:shd w:val="clear" w:color="auto" w:fill="FFFFFF"/>
        </w:rPr>
        <w:t xml:space="preserve">   И строки  </w:t>
      </w:r>
      <w:r w:rsidRPr="001117A0">
        <w:rPr>
          <w:rFonts w:ascii="Times New Roman" w:hAnsi="Times New Roman"/>
          <w:b/>
          <w:color w:val="333333"/>
          <w:sz w:val="28"/>
          <w:szCs w:val="28"/>
        </w:rPr>
        <w:t>Н.С.Гумилёва</w:t>
      </w:r>
      <w:r w:rsidRPr="001117A0">
        <w:rPr>
          <w:rFonts w:ascii="Times New Roman" w:hAnsi="Times New Roman"/>
          <w:color w:val="333333"/>
          <w:sz w:val="28"/>
          <w:szCs w:val="28"/>
          <w:shd w:val="clear" w:color="auto" w:fill="FFFFFF"/>
        </w:rPr>
        <w:t xml:space="preserve"> преисполнены похожим чувством. У его лирического героя</w:t>
      </w:r>
      <w:r w:rsidRPr="001117A0">
        <w:rPr>
          <w:rFonts w:ascii="Times New Roman" w:hAnsi="Times New Roman"/>
          <w:b/>
          <w:color w:val="333333"/>
          <w:sz w:val="28"/>
          <w:szCs w:val="28"/>
          <w:shd w:val="clear" w:color="auto" w:fill="FFFFFF"/>
        </w:rPr>
        <w:t xml:space="preserve"> «целое море печали не смоет»</w:t>
      </w:r>
      <w:r w:rsidRPr="001117A0">
        <w:rPr>
          <w:rFonts w:ascii="Times New Roman" w:hAnsi="Times New Roman"/>
          <w:color w:val="333333"/>
          <w:sz w:val="28"/>
          <w:szCs w:val="28"/>
          <w:shd w:val="clear" w:color="auto" w:fill="FFFFFF"/>
        </w:rPr>
        <w:t xml:space="preserve"> воспоминания о том, как он </w:t>
      </w:r>
      <w:r w:rsidRPr="001117A0">
        <w:rPr>
          <w:rFonts w:ascii="Times New Roman" w:hAnsi="Times New Roman"/>
          <w:b/>
          <w:color w:val="333333"/>
          <w:sz w:val="28"/>
          <w:szCs w:val="28"/>
          <w:shd w:val="clear" w:color="auto" w:fill="FFFFFF"/>
        </w:rPr>
        <w:t xml:space="preserve">«взапуски бегал с лисицей»; </w:t>
      </w:r>
      <w:r w:rsidRPr="001117A0">
        <w:rPr>
          <w:rFonts w:ascii="Times New Roman" w:hAnsi="Times New Roman"/>
          <w:color w:val="333333"/>
          <w:sz w:val="28"/>
          <w:szCs w:val="28"/>
          <w:shd w:val="clear" w:color="auto" w:fill="FFFFFF"/>
        </w:rPr>
        <w:t xml:space="preserve">как никакие жизненные неурядицы не затмят в памяти лирического героя </w:t>
      </w:r>
      <w:r w:rsidRPr="001117A0">
        <w:rPr>
          <w:rFonts w:ascii="Times New Roman" w:hAnsi="Times New Roman"/>
          <w:b/>
          <w:color w:val="333333"/>
          <w:sz w:val="28"/>
          <w:szCs w:val="28"/>
          <w:shd w:val="clear" w:color="auto" w:fill="FFFFFF"/>
        </w:rPr>
        <w:t xml:space="preserve">О.Э.Мандельштама, </w:t>
      </w:r>
      <w:r w:rsidRPr="001117A0">
        <w:rPr>
          <w:rFonts w:ascii="Times New Roman" w:hAnsi="Times New Roman"/>
          <w:color w:val="333333"/>
          <w:sz w:val="28"/>
          <w:szCs w:val="28"/>
          <w:shd w:val="clear" w:color="auto" w:fill="FFFFFF"/>
        </w:rPr>
        <w:t xml:space="preserve">как он </w:t>
      </w:r>
      <w:r w:rsidRPr="001117A0">
        <w:rPr>
          <w:rFonts w:ascii="Times New Roman" w:hAnsi="Times New Roman"/>
          <w:b/>
          <w:color w:val="333333"/>
          <w:sz w:val="28"/>
          <w:szCs w:val="28"/>
          <w:shd w:val="clear" w:color="auto" w:fill="FFFFFF"/>
        </w:rPr>
        <w:t>«</w:t>
      </w:r>
      <w:r w:rsidRPr="001117A0">
        <w:rPr>
          <w:rFonts w:ascii="Times New Roman" w:hAnsi="Times New Roman"/>
          <w:b/>
          <w:color w:val="333333"/>
          <w:sz w:val="28"/>
          <w:szCs w:val="28"/>
        </w:rPr>
        <w:t xml:space="preserve">качался в далеком саду на простой деревянной качели». </w:t>
      </w:r>
      <w:r w:rsidRPr="001117A0">
        <w:rPr>
          <w:rFonts w:ascii="Times New Roman" w:hAnsi="Times New Roman"/>
          <w:color w:val="333333"/>
          <w:sz w:val="28"/>
          <w:szCs w:val="28"/>
        </w:rPr>
        <w:t>И то, что качели простые и деревянные,</w:t>
      </w:r>
      <w:r w:rsidRPr="001117A0">
        <w:rPr>
          <w:rFonts w:ascii="Times New Roman" w:hAnsi="Times New Roman"/>
          <w:color w:val="333333"/>
          <w:sz w:val="28"/>
          <w:szCs w:val="28"/>
          <w:shd w:val="clear" w:color="auto" w:fill="FFFFFF"/>
        </w:rPr>
        <w:t xml:space="preserve"> возможно, также подчёркивает что-то главное, очищенное от всего наносного.   </w:t>
      </w:r>
    </w:p>
    <w:p w:rsidR="00607C26" w:rsidRPr="001117A0"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850" w:right="-227"/>
        <w:jc w:val="both"/>
        <w:rPr>
          <w:rFonts w:ascii="Times New Roman" w:hAnsi="Times New Roman"/>
          <w:color w:val="333333"/>
          <w:sz w:val="28"/>
          <w:szCs w:val="28"/>
          <w:shd w:val="clear" w:color="auto" w:fill="FFFFFF"/>
        </w:rPr>
      </w:pPr>
      <w:r w:rsidRPr="001117A0">
        <w:rPr>
          <w:rFonts w:ascii="Times New Roman" w:hAnsi="Times New Roman"/>
          <w:color w:val="333333"/>
          <w:sz w:val="28"/>
          <w:szCs w:val="28"/>
          <w:shd w:val="clear" w:color="auto" w:fill="FFFFFF"/>
        </w:rPr>
        <w:t xml:space="preserve">  А строки </w:t>
      </w:r>
      <w:r w:rsidRPr="001117A0">
        <w:rPr>
          <w:rFonts w:ascii="Times New Roman" w:hAnsi="Times New Roman"/>
          <w:b/>
          <w:color w:val="333333"/>
          <w:sz w:val="28"/>
          <w:szCs w:val="28"/>
          <w:shd w:val="clear" w:color="auto" w:fill="FFFFFF"/>
        </w:rPr>
        <w:t>Н.С.Гумилёва</w:t>
      </w:r>
      <w:r w:rsidRPr="001117A0">
        <w:rPr>
          <w:rFonts w:ascii="Times New Roman" w:hAnsi="Times New Roman"/>
          <w:color w:val="333333"/>
          <w:sz w:val="28"/>
          <w:szCs w:val="28"/>
          <w:shd w:val="clear" w:color="auto" w:fill="FFFFFF"/>
        </w:rPr>
        <w:t xml:space="preserve"> взяты из довольно известного произведения </w:t>
      </w:r>
      <w:r w:rsidRPr="001117A0">
        <w:rPr>
          <w:rFonts w:ascii="Times New Roman" w:hAnsi="Times New Roman"/>
          <w:b/>
          <w:color w:val="333333"/>
          <w:sz w:val="28"/>
          <w:szCs w:val="28"/>
          <w:shd w:val="clear" w:color="auto" w:fill="FFFFFF"/>
        </w:rPr>
        <w:t>«Блудный сын»</w:t>
      </w:r>
      <w:r w:rsidRPr="001117A0">
        <w:rPr>
          <w:rFonts w:ascii="Times New Roman" w:hAnsi="Times New Roman"/>
          <w:color w:val="333333"/>
          <w:sz w:val="28"/>
          <w:szCs w:val="28"/>
          <w:shd w:val="clear" w:color="auto" w:fill="FFFFFF"/>
        </w:rPr>
        <w:t>, что во многом говорит само за себя. Значит, надо «возвратиться», оставив                  всё суетное и греховное.  И, возможно, покаяться.</w:t>
      </w:r>
    </w:p>
    <w:p w:rsidR="00607C26" w:rsidRPr="001117A0"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850" w:right="-227"/>
        <w:jc w:val="both"/>
        <w:rPr>
          <w:rFonts w:ascii="Times New Roman" w:hAnsi="Times New Roman"/>
          <w:color w:val="333333"/>
          <w:sz w:val="28"/>
          <w:szCs w:val="28"/>
          <w:shd w:val="clear" w:color="auto" w:fill="FFFFFF"/>
        </w:rPr>
      </w:pPr>
      <w:r w:rsidRPr="001117A0">
        <w:rPr>
          <w:rFonts w:ascii="Times New Roman" w:hAnsi="Times New Roman"/>
          <w:color w:val="333333"/>
          <w:sz w:val="28"/>
          <w:szCs w:val="28"/>
          <w:shd w:val="clear" w:color="auto" w:fill="FFFFFF"/>
        </w:rPr>
        <w:t xml:space="preserve">     «Возвращение» к главному отразится и в другом произведении </w:t>
      </w:r>
      <w:r w:rsidRPr="001117A0">
        <w:rPr>
          <w:rFonts w:ascii="Times New Roman" w:hAnsi="Times New Roman"/>
          <w:b/>
          <w:color w:val="333333"/>
          <w:sz w:val="28"/>
          <w:szCs w:val="28"/>
          <w:shd w:val="clear" w:color="auto" w:fill="FFFFFF"/>
        </w:rPr>
        <w:t>О.Э.Мандельштама</w:t>
      </w:r>
      <w:r w:rsidRPr="001117A0">
        <w:rPr>
          <w:rFonts w:ascii="Times New Roman" w:hAnsi="Times New Roman"/>
          <w:color w:val="333333"/>
          <w:sz w:val="28"/>
          <w:szCs w:val="28"/>
          <w:shd w:val="clear" w:color="auto" w:fill="FFFFFF"/>
        </w:rPr>
        <w:t>, созданном через много лет -  уже в окаянные годы репрессий.</w:t>
      </w:r>
    </w:p>
    <w:p w:rsidR="00607C26" w:rsidRPr="001117A0"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850" w:right="-227"/>
        <w:jc w:val="both"/>
        <w:rPr>
          <w:rFonts w:ascii="Times New Roman" w:hAnsi="Times New Roman"/>
          <w:b/>
          <w:color w:val="333333"/>
          <w:sz w:val="28"/>
          <w:szCs w:val="28"/>
        </w:rPr>
        <w:sectPr w:rsidR="00607C26" w:rsidRPr="001117A0" w:rsidSect="00607C26">
          <w:type w:val="continuous"/>
          <w:pgSz w:w="11906" w:h="16838"/>
          <w:pgMar w:top="1134" w:right="850" w:bottom="1134" w:left="1701" w:header="708" w:footer="708" w:gutter="0"/>
          <w:cols w:space="708"/>
          <w:docGrid w:linePitch="360"/>
        </w:sectPr>
      </w:pPr>
    </w:p>
    <w:p w:rsidR="00607C26" w:rsidRPr="00DC6227" w:rsidRDefault="00607C26" w:rsidP="00607C26">
      <w:pPr>
        <w:pStyle w:val="a3"/>
        <w:ind w:left="454" w:right="-227"/>
        <w:rPr>
          <w:rFonts w:ascii="Times New Roman" w:hAnsi="Times New Roman" w:cs="Times New Roman"/>
          <w:b/>
          <w:sz w:val="28"/>
          <w:szCs w:val="28"/>
          <w:lang w:eastAsia="ru-RU"/>
        </w:rPr>
      </w:pPr>
      <w:r w:rsidRPr="00DC6227">
        <w:rPr>
          <w:rFonts w:ascii="Times New Roman" w:hAnsi="Times New Roman" w:cs="Times New Roman"/>
          <w:b/>
          <w:sz w:val="28"/>
          <w:szCs w:val="28"/>
          <w:lang w:eastAsia="ru-RU"/>
        </w:rPr>
        <w:t xml:space="preserve">Не говори никому, </w:t>
      </w:r>
    </w:p>
    <w:p w:rsidR="00607C26" w:rsidRPr="00DC6227" w:rsidRDefault="00607C26" w:rsidP="00607C26">
      <w:pPr>
        <w:pStyle w:val="a3"/>
        <w:ind w:left="454" w:right="-227"/>
        <w:rPr>
          <w:rFonts w:ascii="Times New Roman" w:hAnsi="Times New Roman" w:cs="Times New Roman"/>
          <w:b/>
          <w:sz w:val="28"/>
          <w:szCs w:val="28"/>
          <w:lang w:eastAsia="ru-RU"/>
        </w:rPr>
      </w:pPr>
      <w:r w:rsidRPr="00DC6227">
        <w:rPr>
          <w:rFonts w:ascii="Times New Roman" w:hAnsi="Times New Roman" w:cs="Times New Roman"/>
          <w:b/>
          <w:sz w:val="28"/>
          <w:szCs w:val="28"/>
          <w:lang w:eastAsia="ru-RU"/>
        </w:rPr>
        <w:t xml:space="preserve">Всё, что ты видел, забудь — </w:t>
      </w:r>
    </w:p>
    <w:p w:rsidR="00607C26" w:rsidRPr="00DC6227" w:rsidRDefault="00607C26" w:rsidP="00607C26">
      <w:pPr>
        <w:pStyle w:val="a3"/>
        <w:ind w:left="454" w:right="-227"/>
        <w:rPr>
          <w:rFonts w:ascii="Times New Roman" w:hAnsi="Times New Roman" w:cs="Times New Roman"/>
          <w:b/>
          <w:sz w:val="28"/>
          <w:szCs w:val="28"/>
          <w:lang w:eastAsia="ru-RU"/>
        </w:rPr>
      </w:pPr>
      <w:r w:rsidRPr="00DC6227">
        <w:rPr>
          <w:rFonts w:ascii="Times New Roman" w:hAnsi="Times New Roman" w:cs="Times New Roman"/>
          <w:b/>
          <w:sz w:val="28"/>
          <w:szCs w:val="28"/>
          <w:lang w:eastAsia="ru-RU"/>
        </w:rPr>
        <w:t xml:space="preserve">Птицу, старуху, тюрьму </w:t>
      </w:r>
    </w:p>
    <w:p w:rsidR="00607C26" w:rsidRPr="00DC6227" w:rsidRDefault="00607C26" w:rsidP="00607C26">
      <w:pPr>
        <w:pStyle w:val="a3"/>
        <w:ind w:left="454" w:right="-227"/>
        <w:rPr>
          <w:rFonts w:ascii="Times New Roman" w:hAnsi="Times New Roman" w:cs="Times New Roman"/>
          <w:b/>
          <w:sz w:val="28"/>
          <w:szCs w:val="28"/>
          <w:lang w:eastAsia="ru-RU"/>
        </w:rPr>
      </w:pPr>
      <w:r w:rsidRPr="00DC6227">
        <w:rPr>
          <w:rFonts w:ascii="Times New Roman" w:hAnsi="Times New Roman" w:cs="Times New Roman"/>
          <w:b/>
          <w:sz w:val="28"/>
          <w:szCs w:val="28"/>
          <w:lang w:eastAsia="ru-RU"/>
        </w:rPr>
        <w:t xml:space="preserve">Или ещё что-нибудь. </w:t>
      </w:r>
    </w:p>
    <w:p w:rsidR="00607C26" w:rsidRPr="00DC6227" w:rsidRDefault="00607C26" w:rsidP="00607C26">
      <w:pPr>
        <w:pStyle w:val="a3"/>
        <w:ind w:left="454" w:right="-227"/>
        <w:rPr>
          <w:rFonts w:ascii="Times New Roman" w:hAnsi="Times New Roman" w:cs="Times New Roman"/>
          <w:b/>
          <w:sz w:val="28"/>
          <w:szCs w:val="28"/>
          <w:lang w:eastAsia="ru-RU"/>
        </w:rPr>
      </w:pPr>
      <w:r w:rsidRPr="00DC6227">
        <w:rPr>
          <w:rFonts w:ascii="Times New Roman" w:hAnsi="Times New Roman" w:cs="Times New Roman"/>
          <w:b/>
          <w:sz w:val="28"/>
          <w:szCs w:val="28"/>
          <w:lang w:eastAsia="ru-RU"/>
        </w:rPr>
        <w:t xml:space="preserve">Или охватит тебя, </w:t>
      </w:r>
    </w:p>
    <w:p w:rsidR="00607C26" w:rsidRPr="00DC6227" w:rsidRDefault="00607C26" w:rsidP="00607C26">
      <w:pPr>
        <w:pStyle w:val="a3"/>
        <w:ind w:left="454" w:right="-227"/>
        <w:rPr>
          <w:rFonts w:ascii="Times New Roman" w:hAnsi="Times New Roman" w:cs="Times New Roman"/>
          <w:b/>
          <w:sz w:val="28"/>
          <w:szCs w:val="28"/>
          <w:lang w:eastAsia="ru-RU"/>
        </w:rPr>
      </w:pPr>
      <w:r w:rsidRPr="00DC6227">
        <w:rPr>
          <w:rFonts w:ascii="Times New Roman" w:hAnsi="Times New Roman" w:cs="Times New Roman"/>
          <w:b/>
          <w:sz w:val="28"/>
          <w:szCs w:val="28"/>
          <w:lang w:eastAsia="ru-RU"/>
        </w:rPr>
        <w:t xml:space="preserve">Только уста разомкнёшь, </w:t>
      </w:r>
    </w:p>
    <w:p w:rsidR="00607C26" w:rsidRPr="00DC6227" w:rsidRDefault="00607C26" w:rsidP="00607C26">
      <w:pPr>
        <w:pStyle w:val="a3"/>
        <w:ind w:left="454" w:right="-227"/>
        <w:rPr>
          <w:rFonts w:ascii="Times New Roman" w:hAnsi="Times New Roman" w:cs="Times New Roman"/>
          <w:b/>
          <w:sz w:val="28"/>
          <w:szCs w:val="28"/>
          <w:lang w:eastAsia="ru-RU"/>
        </w:rPr>
      </w:pPr>
      <w:r w:rsidRPr="00DC6227">
        <w:rPr>
          <w:rFonts w:ascii="Times New Roman" w:hAnsi="Times New Roman" w:cs="Times New Roman"/>
          <w:b/>
          <w:sz w:val="28"/>
          <w:szCs w:val="28"/>
          <w:lang w:eastAsia="ru-RU"/>
        </w:rPr>
        <w:t xml:space="preserve">При наступлении дня </w:t>
      </w:r>
    </w:p>
    <w:p w:rsidR="00607C26" w:rsidRPr="00DC6227" w:rsidRDefault="00607C26" w:rsidP="00607C26">
      <w:pPr>
        <w:pStyle w:val="a3"/>
        <w:ind w:left="454" w:right="-227"/>
        <w:rPr>
          <w:rFonts w:ascii="Times New Roman" w:hAnsi="Times New Roman" w:cs="Times New Roman"/>
          <w:b/>
          <w:sz w:val="28"/>
          <w:szCs w:val="28"/>
          <w:lang w:eastAsia="ru-RU"/>
        </w:rPr>
      </w:pPr>
      <w:r w:rsidRPr="00DC6227">
        <w:rPr>
          <w:rFonts w:ascii="Times New Roman" w:hAnsi="Times New Roman" w:cs="Times New Roman"/>
          <w:b/>
          <w:sz w:val="28"/>
          <w:szCs w:val="28"/>
          <w:lang w:eastAsia="ru-RU"/>
        </w:rPr>
        <w:t xml:space="preserve">Мелкая хвойная дрожь. </w:t>
      </w:r>
    </w:p>
    <w:p w:rsidR="00607C26" w:rsidRPr="00DC6227" w:rsidRDefault="00607C26" w:rsidP="00607C26">
      <w:pPr>
        <w:pStyle w:val="a3"/>
        <w:ind w:left="454" w:right="-227"/>
        <w:rPr>
          <w:rFonts w:ascii="Times New Roman" w:hAnsi="Times New Roman" w:cs="Times New Roman"/>
          <w:b/>
          <w:sz w:val="28"/>
          <w:szCs w:val="28"/>
          <w:lang w:eastAsia="ru-RU"/>
        </w:rPr>
      </w:pPr>
      <w:r w:rsidRPr="00DC6227">
        <w:rPr>
          <w:rFonts w:ascii="Times New Roman" w:hAnsi="Times New Roman" w:cs="Times New Roman"/>
          <w:b/>
          <w:sz w:val="28"/>
          <w:szCs w:val="28"/>
          <w:lang w:eastAsia="ru-RU"/>
        </w:rPr>
        <w:t xml:space="preserve">Вспомнишь на даче осу, </w:t>
      </w:r>
    </w:p>
    <w:p w:rsidR="00607C26" w:rsidRPr="00DC6227" w:rsidRDefault="00607C26" w:rsidP="00607C26">
      <w:pPr>
        <w:pStyle w:val="a3"/>
        <w:ind w:left="454" w:right="-227"/>
        <w:rPr>
          <w:rFonts w:ascii="Times New Roman" w:hAnsi="Times New Roman" w:cs="Times New Roman"/>
          <w:b/>
          <w:sz w:val="28"/>
          <w:szCs w:val="28"/>
          <w:lang w:eastAsia="ru-RU"/>
        </w:rPr>
      </w:pPr>
      <w:r w:rsidRPr="00DC6227">
        <w:rPr>
          <w:rFonts w:ascii="Times New Roman" w:hAnsi="Times New Roman" w:cs="Times New Roman"/>
          <w:b/>
          <w:sz w:val="28"/>
          <w:szCs w:val="28"/>
          <w:lang w:eastAsia="ru-RU"/>
        </w:rPr>
        <w:t xml:space="preserve">Детский чернильный пенал </w:t>
      </w:r>
    </w:p>
    <w:p w:rsidR="00607C26" w:rsidRPr="00DC6227" w:rsidRDefault="00607C26" w:rsidP="00607C26">
      <w:pPr>
        <w:pStyle w:val="a3"/>
        <w:ind w:left="454" w:right="-227"/>
        <w:rPr>
          <w:rFonts w:ascii="Times New Roman" w:hAnsi="Times New Roman" w:cs="Times New Roman"/>
          <w:b/>
          <w:sz w:val="28"/>
          <w:szCs w:val="28"/>
          <w:lang w:eastAsia="ru-RU"/>
        </w:rPr>
      </w:pPr>
      <w:r w:rsidRPr="00DC6227">
        <w:rPr>
          <w:rFonts w:ascii="Times New Roman" w:hAnsi="Times New Roman" w:cs="Times New Roman"/>
          <w:b/>
          <w:sz w:val="28"/>
          <w:szCs w:val="28"/>
          <w:lang w:eastAsia="ru-RU"/>
        </w:rPr>
        <w:t xml:space="preserve">Или чернику в лесу, </w:t>
      </w:r>
    </w:p>
    <w:p w:rsidR="00607C26" w:rsidRPr="00DC6227" w:rsidRDefault="00607C26" w:rsidP="00607C26">
      <w:pPr>
        <w:pStyle w:val="a3"/>
        <w:ind w:left="454" w:right="-227"/>
        <w:rPr>
          <w:rFonts w:ascii="Times New Roman" w:hAnsi="Times New Roman" w:cs="Times New Roman"/>
          <w:b/>
          <w:sz w:val="28"/>
          <w:szCs w:val="28"/>
          <w:lang w:eastAsia="ru-RU"/>
        </w:rPr>
      </w:pPr>
      <w:r w:rsidRPr="00DC6227">
        <w:rPr>
          <w:rFonts w:ascii="Times New Roman" w:hAnsi="Times New Roman" w:cs="Times New Roman"/>
          <w:b/>
          <w:sz w:val="28"/>
          <w:szCs w:val="28"/>
          <w:lang w:eastAsia="ru-RU"/>
        </w:rPr>
        <w:t>Что никогда не сбирал.</w:t>
      </w:r>
    </w:p>
    <w:p w:rsidR="00607C26" w:rsidRPr="00DC6227"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850" w:right="-227"/>
        <w:jc w:val="both"/>
        <w:rPr>
          <w:rFonts w:ascii="Times New Roman" w:hAnsi="Times New Roman"/>
          <w:color w:val="333333"/>
          <w:szCs w:val="28"/>
        </w:rPr>
        <w:sectPr w:rsidR="00607C26" w:rsidRPr="00DC6227" w:rsidSect="00607C26">
          <w:type w:val="continuous"/>
          <w:pgSz w:w="11906" w:h="16838"/>
          <w:pgMar w:top="1134" w:right="850" w:bottom="1134" w:left="1701" w:header="708" w:footer="708" w:gutter="0"/>
          <w:cols w:num="2" w:space="708"/>
          <w:docGrid w:linePitch="360"/>
        </w:sectPr>
      </w:pPr>
    </w:p>
    <w:p w:rsidR="00607C26" w:rsidRPr="001117A0"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color w:val="333333"/>
          <w:sz w:val="28"/>
          <w:szCs w:val="28"/>
        </w:rPr>
      </w:pPr>
      <w:r>
        <w:rPr>
          <w:rFonts w:ascii="Times New Roman" w:hAnsi="Times New Roman"/>
          <w:noProof/>
          <w:color w:val="333333"/>
          <w:sz w:val="28"/>
          <w:szCs w:val="28"/>
          <w:lang w:eastAsia="ru-RU"/>
        </w:rPr>
        <w:drawing>
          <wp:anchor distT="0" distB="0" distL="114300" distR="114300" simplePos="0" relativeHeight="252038144" behindDoc="1" locked="0" layoutInCell="1" allowOverlap="1">
            <wp:simplePos x="0" y="0"/>
            <wp:positionH relativeFrom="column">
              <wp:posOffset>-581025</wp:posOffset>
            </wp:positionH>
            <wp:positionV relativeFrom="paragraph">
              <wp:posOffset>114300</wp:posOffset>
            </wp:positionV>
            <wp:extent cx="1238250" cy="902335"/>
            <wp:effectExtent l="19050" t="0" r="0" b="0"/>
            <wp:wrapTight wrapText="bothSides">
              <wp:wrapPolygon edited="0">
                <wp:start x="-332" y="0"/>
                <wp:lineTo x="-332" y="20977"/>
                <wp:lineTo x="21600" y="20977"/>
                <wp:lineTo x="21600" y="0"/>
                <wp:lineTo x="-332" y="0"/>
              </wp:wrapPolygon>
            </wp:wrapTight>
            <wp:docPr id="546" name="Рисунок 43" descr="http://bashny.net/uploads/images/00/00/45/2014/03/17/20b0a39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bashny.net/uploads/images/00/00/45/2014/03/17/20b0a39993.jpg"/>
                    <pic:cNvPicPr>
                      <a:picLocks noChangeAspect="1" noChangeArrowheads="1"/>
                    </pic:cNvPicPr>
                  </pic:nvPicPr>
                  <pic:blipFill>
                    <a:blip r:embed="rId244" cstate="print"/>
                    <a:srcRect/>
                    <a:stretch>
                      <a:fillRect/>
                    </a:stretch>
                  </pic:blipFill>
                  <pic:spPr bwMode="auto">
                    <a:xfrm>
                      <a:off x="0" y="0"/>
                      <a:ext cx="1238250" cy="902335"/>
                    </a:xfrm>
                    <a:prstGeom prst="rect">
                      <a:avLst/>
                    </a:prstGeom>
                    <a:noFill/>
                    <a:ln w="9525">
                      <a:noFill/>
                      <a:miter lim="800000"/>
                      <a:headEnd/>
                      <a:tailEnd/>
                    </a:ln>
                  </pic:spPr>
                </pic:pic>
              </a:graphicData>
            </a:graphic>
          </wp:anchor>
        </w:drawing>
      </w:r>
      <w:r w:rsidRPr="001117A0">
        <w:rPr>
          <w:rFonts w:ascii="Times New Roman" w:hAnsi="Times New Roman"/>
          <w:color w:val="333333"/>
          <w:sz w:val="28"/>
          <w:szCs w:val="28"/>
        </w:rPr>
        <w:t xml:space="preserve">   И снова кажется невероятным, удивляет, потрясает, что созданы такие строки в 1930году – их мог написать только очень сильный духом человек! Как и «трилогию» о связи гения  с </w:t>
      </w:r>
      <w:r w:rsidRPr="001117A0">
        <w:rPr>
          <w:rFonts w:ascii="Times New Roman" w:hAnsi="Times New Roman"/>
          <w:b/>
          <w:color w:val="333333"/>
          <w:sz w:val="28"/>
          <w:szCs w:val="28"/>
        </w:rPr>
        <w:t>«пульсом»</w:t>
      </w:r>
      <w:r w:rsidRPr="001117A0">
        <w:rPr>
          <w:rFonts w:ascii="Times New Roman" w:hAnsi="Times New Roman"/>
          <w:color w:val="333333"/>
          <w:sz w:val="28"/>
          <w:szCs w:val="28"/>
        </w:rPr>
        <w:t xml:space="preserve"> человечества и о </w:t>
      </w:r>
      <w:r w:rsidRPr="001117A0">
        <w:rPr>
          <w:rFonts w:ascii="Times New Roman" w:hAnsi="Times New Roman"/>
          <w:b/>
          <w:color w:val="333333"/>
          <w:sz w:val="28"/>
          <w:szCs w:val="28"/>
        </w:rPr>
        <w:t xml:space="preserve">«выходе» </w:t>
      </w:r>
      <w:r w:rsidRPr="001117A0">
        <w:rPr>
          <w:rFonts w:ascii="Times New Roman" w:hAnsi="Times New Roman"/>
          <w:color w:val="333333"/>
          <w:sz w:val="28"/>
          <w:szCs w:val="28"/>
        </w:rPr>
        <w:t xml:space="preserve">из земного пространства в Вечность.  Итак, соединяется то, что кажется несоединимым – </w:t>
      </w:r>
      <w:r w:rsidRPr="001117A0">
        <w:rPr>
          <w:rFonts w:ascii="Times New Roman" w:hAnsi="Times New Roman"/>
          <w:b/>
          <w:color w:val="333333"/>
          <w:sz w:val="28"/>
          <w:szCs w:val="28"/>
        </w:rPr>
        <w:t>«птица, старуха, тюрьма»</w:t>
      </w:r>
      <w:r w:rsidRPr="001117A0">
        <w:rPr>
          <w:rFonts w:ascii="Times New Roman" w:hAnsi="Times New Roman"/>
          <w:color w:val="333333"/>
          <w:sz w:val="28"/>
          <w:szCs w:val="28"/>
        </w:rPr>
        <w:t xml:space="preserve">. Судя по всему, относится всё сказанное поэтом и к нему самому, и ко всей охваченной разгулом репрессий России.  Но, пожалуй, только слово </w:t>
      </w:r>
      <w:r w:rsidRPr="001117A0">
        <w:rPr>
          <w:rFonts w:ascii="Times New Roman" w:hAnsi="Times New Roman"/>
          <w:b/>
          <w:color w:val="333333"/>
          <w:sz w:val="28"/>
          <w:szCs w:val="28"/>
        </w:rPr>
        <w:t>«тюрьма»</w:t>
      </w:r>
      <w:r w:rsidRPr="001117A0">
        <w:rPr>
          <w:rFonts w:ascii="Times New Roman" w:hAnsi="Times New Roman"/>
          <w:color w:val="333333"/>
          <w:sz w:val="28"/>
          <w:szCs w:val="28"/>
        </w:rPr>
        <w:t xml:space="preserve">  говорит о годах репрессий и о личной трагедии самого поэта.  Может быть, ещё указывает на окаянные годы и предупреждение </w:t>
      </w:r>
      <w:r w:rsidRPr="001117A0">
        <w:rPr>
          <w:rFonts w:ascii="Times New Roman" w:hAnsi="Times New Roman"/>
          <w:b/>
          <w:color w:val="333333"/>
          <w:sz w:val="28"/>
          <w:szCs w:val="28"/>
        </w:rPr>
        <w:t>«не говори никому»</w:t>
      </w:r>
      <w:r w:rsidRPr="001117A0">
        <w:rPr>
          <w:rFonts w:ascii="Times New Roman" w:hAnsi="Times New Roman"/>
          <w:color w:val="333333"/>
          <w:sz w:val="28"/>
          <w:szCs w:val="28"/>
        </w:rPr>
        <w:t xml:space="preserve"> - ведь в те годы лишнее слово могло стоить жизни – да только сам поэт, как известно, своему же «предупреждению» </w:t>
      </w:r>
      <w:r>
        <w:rPr>
          <w:rFonts w:ascii="Times New Roman" w:hAnsi="Times New Roman"/>
          <w:color w:val="333333"/>
          <w:sz w:val="28"/>
          <w:szCs w:val="28"/>
        </w:rPr>
        <w:t>н</w:t>
      </w:r>
      <w:r w:rsidRPr="001117A0">
        <w:rPr>
          <w:rFonts w:ascii="Times New Roman" w:hAnsi="Times New Roman"/>
          <w:color w:val="333333"/>
          <w:sz w:val="28"/>
          <w:szCs w:val="28"/>
        </w:rPr>
        <w:t xml:space="preserve">е внимал – чего стоит одна лишь упомянутая уже эпиграмма на Сталина. Однако если не знать времени написания, то </w:t>
      </w:r>
      <w:r w:rsidRPr="001117A0">
        <w:rPr>
          <w:rFonts w:ascii="Times New Roman" w:hAnsi="Times New Roman"/>
          <w:b/>
          <w:color w:val="333333"/>
          <w:sz w:val="28"/>
          <w:szCs w:val="28"/>
        </w:rPr>
        <w:t>«не говорить»</w:t>
      </w:r>
      <w:r w:rsidRPr="001117A0">
        <w:rPr>
          <w:rFonts w:ascii="Times New Roman" w:hAnsi="Times New Roman"/>
          <w:color w:val="333333"/>
          <w:sz w:val="28"/>
          <w:szCs w:val="28"/>
        </w:rPr>
        <w:t xml:space="preserve"> чего-то можно  по очень многим причинам. А главное всё же в ином. </w:t>
      </w:r>
    </w:p>
    <w:p w:rsidR="00607C26" w:rsidRPr="001117A0"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color w:val="333333"/>
          <w:sz w:val="28"/>
          <w:szCs w:val="28"/>
        </w:rPr>
      </w:pPr>
      <w:r w:rsidRPr="001117A0">
        <w:rPr>
          <w:rFonts w:ascii="Times New Roman" w:hAnsi="Times New Roman"/>
          <w:color w:val="333333"/>
          <w:sz w:val="28"/>
          <w:szCs w:val="28"/>
        </w:rPr>
        <w:t xml:space="preserve"> Несмотря на окаянные годы – а, может быть, именно потому  - в финале произведения   лирический герой «возвращается» к детству, как и в ранних произведениях. «Возвращается», возможно,  даже, - «убегает» от чудовищной реальности к </w:t>
      </w:r>
      <w:r w:rsidRPr="001117A0">
        <w:rPr>
          <w:rFonts w:ascii="Times New Roman" w:hAnsi="Times New Roman"/>
          <w:b/>
          <w:color w:val="333333"/>
          <w:sz w:val="28"/>
          <w:szCs w:val="28"/>
        </w:rPr>
        <w:t xml:space="preserve">«осе на даче» </w:t>
      </w:r>
      <w:r w:rsidRPr="001117A0">
        <w:rPr>
          <w:rFonts w:ascii="Times New Roman" w:hAnsi="Times New Roman"/>
          <w:color w:val="333333"/>
          <w:sz w:val="28"/>
          <w:szCs w:val="28"/>
        </w:rPr>
        <w:t xml:space="preserve">и </w:t>
      </w:r>
      <w:r w:rsidRPr="001117A0">
        <w:rPr>
          <w:rFonts w:ascii="Times New Roman" w:hAnsi="Times New Roman"/>
          <w:b/>
          <w:color w:val="333333"/>
          <w:sz w:val="28"/>
          <w:szCs w:val="28"/>
        </w:rPr>
        <w:t>«детскому чернильному пеналу»</w:t>
      </w:r>
      <w:r w:rsidRPr="001117A0">
        <w:rPr>
          <w:rFonts w:ascii="Times New Roman" w:hAnsi="Times New Roman"/>
          <w:color w:val="333333"/>
          <w:sz w:val="28"/>
          <w:szCs w:val="28"/>
        </w:rPr>
        <w:t xml:space="preserve">. А </w:t>
      </w:r>
      <w:r w:rsidRPr="001117A0">
        <w:rPr>
          <w:rFonts w:ascii="Times New Roman" w:hAnsi="Times New Roman"/>
          <w:b/>
          <w:color w:val="333333"/>
          <w:sz w:val="28"/>
          <w:szCs w:val="28"/>
        </w:rPr>
        <w:t>«черника в лесу»</w:t>
      </w:r>
      <w:r w:rsidRPr="001117A0">
        <w:rPr>
          <w:rFonts w:ascii="Times New Roman" w:hAnsi="Times New Roman"/>
          <w:color w:val="333333"/>
          <w:sz w:val="28"/>
          <w:szCs w:val="28"/>
        </w:rPr>
        <w:t xml:space="preserve">, которую </w:t>
      </w:r>
      <w:r w:rsidRPr="001117A0">
        <w:rPr>
          <w:rFonts w:ascii="Times New Roman" w:hAnsi="Times New Roman"/>
          <w:b/>
          <w:color w:val="333333"/>
          <w:sz w:val="28"/>
          <w:szCs w:val="28"/>
        </w:rPr>
        <w:t xml:space="preserve">«никогда не сбирал», </w:t>
      </w:r>
      <w:r w:rsidRPr="001117A0">
        <w:rPr>
          <w:rFonts w:ascii="Times New Roman" w:hAnsi="Times New Roman"/>
          <w:color w:val="333333"/>
          <w:sz w:val="28"/>
          <w:szCs w:val="28"/>
        </w:rPr>
        <w:t xml:space="preserve">может символизировать несбывшуюся детскую мечту. У самого поэта детство было   </w:t>
      </w:r>
      <w:r>
        <w:rPr>
          <w:rFonts w:ascii="Times New Roman" w:hAnsi="Times New Roman"/>
          <w:color w:val="333333"/>
          <w:sz w:val="28"/>
          <w:szCs w:val="28"/>
        </w:rPr>
        <w:t xml:space="preserve">                   </w:t>
      </w:r>
      <w:r w:rsidRPr="001117A0">
        <w:rPr>
          <w:rFonts w:ascii="Times New Roman" w:hAnsi="Times New Roman"/>
          <w:color w:val="333333"/>
          <w:sz w:val="28"/>
          <w:szCs w:val="28"/>
        </w:rPr>
        <w:t xml:space="preserve">в основном безрадостным – но не может великое произведении говорить об одном лишь человеке, даже столь великом, как </w:t>
      </w:r>
      <w:r w:rsidRPr="001117A0">
        <w:rPr>
          <w:rFonts w:ascii="Times New Roman" w:hAnsi="Times New Roman"/>
          <w:b/>
          <w:color w:val="333333"/>
          <w:sz w:val="28"/>
          <w:szCs w:val="28"/>
        </w:rPr>
        <w:t>О.Э.Мандельштам</w:t>
      </w:r>
      <w:r w:rsidRPr="001117A0">
        <w:rPr>
          <w:rFonts w:ascii="Times New Roman" w:hAnsi="Times New Roman"/>
          <w:color w:val="333333"/>
          <w:sz w:val="28"/>
          <w:szCs w:val="28"/>
        </w:rPr>
        <w:t xml:space="preserve">. А потому, наверное,  </w:t>
      </w:r>
      <w:r>
        <w:rPr>
          <w:rFonts w:ascii="Times New Roman" w:hAnsi="Times New Roman"/>
          <w:color w:val="333333"/>
          <w:sz w:val="28"/>
          <w:szCs w:val="28"/>
        </w:rPr>
        <w:t xml:space="preserve">                                          </w:t>
      </w:r>
      <w:r w:rsidRPr="001117A0">
        <w:rPr>
          <w:rFonts w:ascii="Times New Roman" w:hAnsi="Times New Roman"/>
          <w:color w:val="333333"/>
          <w:sz w:val="28"/>
          <w:szCs w:val="28"/>
        </w:rPr>
        <w:t>в произведении снова отразилось желание  вернуться к восприятию мира чистой душой, незапятнанной, «неразделённой» грехом.</w:t>
      </w:r>
    </w:p>
    <w:p w:rsidR="00607C26" w:rsidRPr="001117A0" w:rsidRDefault="00607C26" w:rsidP="00607C26">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95" w:line="240" w:lineRule="auto"/>
        <w:ind w:left="-1134" w:right="-454"/>
        <w:jc w:val="both"/>
        <w:rPr>
          <w:rFonts w:ascii="Times New Roman" w:hAnsi="Times New Roman"/>
          <w:color w:val="333333"/>
          <w:sz w:val="28"/>
          <w:szCs w:val="28"/>
        </w:rPr>
      </w:pPr>
      <w:r w:rsidRPr="001117A0">
        <w:rPr>
          <w:rFonts w:ascii="Times New Roman" w:hAnsi="Times New Roman"/>
          <w:color w:val="333333"/>
          <w:sz w:val="28"/>
          <w:szCs w:val="28"/>
        </w:rPr>
        <w:t xml:space="preserve">   Невольно возникает ассоциация и со  строками другого поэта Серебряного века -  только символиста – </w:t>
      </w:r>
      <w:r w:rsidRPr="001117A0">
        <w:rPr>
          <w:rFonts w:ascii="Times New Roman" w:hAnsi="Times New Roman"/>
          <w:b/>
          <w:color w:val="333333"/>
          <w:sz w:val="28"/>
          <w:szCs w:val="28"/>
        </w:rPr>
        <w:t>З.Н.Гиппиус</w:t>
      </w:r>
      <w:r w:rsidRPr="001117A0">
        <w:rPr>
          <w:rFonts w:ascii="Times New Roman" w:hAnsi="Times New Roman"/>
          <w:color w:val="333333"/>
          <w:sz w:val="28"/>
          <w:szCs w:val="28"/>
        </w:rPr>
        <w:t xml:space="preserve"> из стихотворения </w:t>
      </w:r>
      <w:r w:rsidRPr="001117A0">
        <w:rPr>
          <w:rFonts w:ascii="Times New Roman" w:hAnsi="Times New Roman"/>
          <w:b/>
          <w:color w:val="333333"/>
          <w:sz w:val="28"/>
          <w:szCs w:val="28"/>
        </w:rPr>
        <w:t>«Счастье»</w:t>
      </w:r>
      <w:r w:rsidRPr="001117A0">
        <w:rPr>
          <w:rFonts w:ascii="Times New Roman" w:hAnsi="Times New Roman"/>
          <w:color w:val="333333"/>
          <w:sz w:val="28"/>
          <w:szCs w:val="28"/>
        </w:rPr>
        <w:t>:</w:t>
      </w:r>
    </w:p>
    <w:p w:rsidR="00607C26" w:rsidRPr="00DC6227" w:rsidRDefault="00607C26" w:rsidP="00607C26">
      <w:pPr>
        <w:pStyle w:val="pcont"/>
        <w:shd w:val="clear" w:color="auto" w:fill="FFFFFF"/>
        <w:spacing w:line="336" w:lineRule="atLeast"/>
        <w:ind w:left="-1134" w:right="-454"/>
        <w:rPr>
          <w:color w:val="333333"/>
          <w:sz w:val="28"/>
          <w:szCs w:val="28"/>
        </w:rPr>
        <w:sectPr w:rsidR="00607C26" w:rsidRPr="00DC6227" w:rsidSect="00607C26">
          <w:type w:val="continuous"/>
          <w:pgSz w:w="11906" w:h="16838"/>
          <w:pgMar w:top="1134" w:right="850" w:bottom="1134" w:left="1701" w:header="708" w:footer="708" w:gutter="0"/>
          <w:cols w:space="708"/>
          <w:docGrid w:linePitch="360"/>
        </w:sectPr>
      </w:pPr>
    </w:p>
    <w:p w:rsidR="00607C26" w:rsidRPr="00DC6227" w:rsidRDefault="00607C26" w:rsidP="00607C26">
      <w:pPr>
        <w:pStyle w:val="a3"/>
        <w:ind w:right="-454"/>
        <w:rPr>
          <w:rFonts w:ascii="Times New Roman" w:hAnsi="Times New Roman" w:cs="Times New Roman"/>
          <w:b/>
          <w:sz w:val="28"/>
          <w:szCs w:val="28"/>
        </w:rPr>
      </w:pPr>
      <w:r w:rsidRPr="00DC6227">
        <w:rPr>
          <w:rFonts w:ascii="Times New Roman" w:hAnsi="Times New Roman" w:cs="Times New Roman"/>
          <w:color w:val="333333"/>
          <w:sz w:val="28"/>
          <w:szCs w:val="28"/>
        </w:rPr>
        <w:t xml:space="preserve"> </w:t>
      </w:r>
      <w:r w:rsidRPr="00DC6227">
        <w:rPr>
          <w:rFonts w:ascii="Times New Roman" w:hAnsi="Times New Roman" w:cs="Times New Roman"/>
          <w:b/>
          <w:sz w:val="28"/>
          <w:szCs w:val="28"/>
        </w:rPr>
        <w:t>Нет, лучше б из нас на свете</w:t>
      </w:r>
      <w:r w:rsidRPr="00DC6227">
        <w:rPr>
          <w:rFonts w:ascii="Times New Roman" w:hAnsi="Times New Roman" w:cs="Times New Roman"/>
          <w:b/>
          <w:sz w:val="28"/>
          <w:szCs w:val="28"/>
        </w:rPr>
        <w:br/>
        <w:t>И не было никого.</w:t>
      </w:r>
      <w:r w:rsidRPr="00DC6227">
        <w:rPr>
          <w:rFonts w:ascii="Times New Roman" w:hAnsi="Times New Roman" w:cs="Times New Roman"/>
          <w:b/>
          <w:sz w:val="28"/>
          <w:szCs w:val="28"/>
        </w:rPr>
        <w:br/>
        <w:t>Только бы звери, да дети,</w:t>
      </w:r>
      <w:r w:rsidRPr="00DC6227">
        <w:rPr>
          <w:rFonts w:ascii="Times New Roman" w:hAnsi="Times New Roman" w:cs="Times New Roman"/>
          <w:b/>
          <w:sz w:val="28"/>
          <w:szCs w:val="28"/>
        </w:rPr>
        <w:br/>
        <w:t>Не знающие ничего.</w:t>
      </w:r>
    </w:p>
    <w:p w:rsidR="00607C26" w:rsidRPr="00DC6227" w:rsidRDefault="00607C26" w:rsidP="00607C26">
      <w:pPr>
        <w:pStyle w:val="pcont"/>
        <w:shd w:val="clear" w:color="auto" w:fill="FFFFFF"/>
        <w:spacing w:line="336" w:lineRule="atLeast"/>
        <w:ind w:left="-1134" w:right="-454"/>
        <w:rPr>
          <w:color w:val="000000"/>
          <w:sz w:val="28"/>
          <w:szCs w:val="28"/>
        </w:rPr>
        <w:sectPr w:rsidR="00607C26" w:rsidRPr="00DC6227" w:rsidSect="00607C26">
          <w:type w:val="continuous"/>
          <w:pgSz w:w="11906" w:h="16838"/>
          <w:pgMar w:top="1134" w:right="850" w:bottom="1134" w:left="1701" w:header="708" w:footer="708" w:gutter="0"/>
          <w:cols w:num="2" w:space="708"/>
          <w:docGrid w:linePitch="360"/>
        </w:sectPr>
      </w:pPr>
    </w:p>
    <w:p w:rsidR="005F5941" w:rsidRDefault="00607C26" w:rsidP="005F5941">
      <w:pPr>
        <w:pStyle w:val="pcont"/>
        <w:shd w:val="clear" w:color="auto" w:fill="FFFFFF"/>
        <w:spacing w:line="336" w:lineRule="atLeast"/>
        <w:ind w:left="-1134" w:right="-454"/>
        <w:jc w:val="both"/>
        <w:rPr>
          <w:color w:val="333333"/>
          <w:sz w:val="28"/>
          <w:szCs w:val="28"/>
        </w:rPr>
      </w:pPr>
      <w:r>
        <w:rPr>
          <w:noProof/>
          <w:color w:val="000000"/>
          <w:sz w:val="28"/>
          <w:szCs w:val="28"/>
        </w:rPr>
        <w:drawing>
          <wp:anchor distT="0" distB="0" distL="114300" distR="114300" simplePos="0" relativeHeight="252021760" behindDoc="0" locked="0" layoutInCell="1" allowOverlap="1">
            <wp:simplePos x="0" y="0"/>
            <wp:positionH relativeFrom="column">
              <wp:posOffset>-581025</wp:posOffset>
            </wp:positionH>
            <wp:positionV relativeFrom="paragraph">
              <wp:posOffset>874395</wp:posOffset>
            </wp:positionV>
            <wp:extent cx="1230630" cy="805815"/>
            <wp:effectExtent l="19050" t="0" r="7620" b="0"/>
            <wp:wrapSquare wrapText="bothSides"/>
            <wp:docPr id="547" name="Рисунок 4" descr="http://img.photobucket.com/albums/v613/SLQ13/art/299ba1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g.photobucket.com/albums/v613/SLQ13/art/299ba1b2.jpg"/>
                    <pic:cNvPicPr>
                      <a:picLocks noChangeAspect="1" noChangeArrowheads="1"/>
                    </pic:cNvPicPr>
                  </pic:nvPicPr>
                  <pic:blipFill>
                    <a:blip r:embed="rId245" cstate="print"/>
                    <a:srcRect/>
                    <a:stretch>
                      <a:fillRect/>
                    </a:stretch>
                  </pic:blipFill>
                  <pic:spPr bwMode="auto">
                    <a:xfrm>
                      <a:off x="0" y="0"/>
                      <a:ext cx="1230630" cy="805815"/>
                    </a:xfrm>
                    <a:prstGeom prst="rect">
                      <a:avLst/>
                    </a:prstGeom>
                    <a:noFill/>
                    <a:ln w="9525">
                      <a:noFill/>
                      <a:miter lim="800000"/>
                      <a:headEnd/>
                      <a:tailEnd/>
                    </a:ln>
                  </pic:spPr>
                </pic:pic>
              </a:graphicData>
            </a:graphic>
          </wp:anchor>
        </w:drawing>
      </w:r>
      <w:r w:rsidRPr="00DC6227">
        <w:rPr>
          <w:color w:val="000000"/>
          <w:sz w:val="28"/>
          <w:szCs w:val="28"/>
        </w:rPr>
        <w:t xml:space="preserve">Конечно, духовный опыт </w:t>
      </w:r>
      <w:r w:rsidRPr="00DC6227">
        <w:rPr>
          <w:b/>
          <w:color w:val="333333"/>
          <w:sz w:val="28"/>
          <w:szCs w:val="28"/>
        </w:rPr>
        <w:t xml:space="preserve">О.Э.Мандельштама, </w:t>
      </w:r>
      <w:r w:rsidRPr="00DC6227">
        <w:rPr>
          <w:color w:val="333333"/>
          <w:sz w:val="28"/>
          <w:szCs w:val="28"/>
        </w:rPr>
        <w:t>его нравственные принципы</w:t>
      </w:r>
      <w:r w:rsidRPr="00DC6227">
        <w:rPr>
          <w:b/>
          <w:color w:val="333333"/>
          <w:sz w:val="28"/>
          <w:szCs w:val="28"/>
        </w:rPr>
        <w:t xml:space="preserve"> </w:t>
      </w:r>
      <w:r w:rsidRPr="00DC6227">
        <w:rPr>
          <w:color w:val="333333"/>
          <w:sz w:val="28"/>
          <w:szCs w:val="28"/>
        </w:rPr>
        <w:t xml:space="preserve">много-много выше. И его лирический герой в отличие от лирического героя </w:t>
      </w:r>
      <w:r w:rsidRPr="00DC6227">
        <w:rPr>
          <w:b/>
          <w:color w:val="333333"/>
          <w:sz w:val="28"/>
          <w:szCs w:val="28"/>
        </w:rPr>
        <w:t>З.Н.Гиппиус</w:t>
      </w:r>
      <w:r w:rsidRPr="00DC6227">
        <w:rPr>
          <w:color w:val="333333"/>
          <w:sz w:val="28"/>
          <w:szCs w:val="28"/>
        </w:rPr>
        <w:t xml:space="preserve"> </w:t>
      </w:r>
      <w:r>
        <w:rPr>
          <w:color w:val="333333"/>
          <w:sz w:val="28"/>
          <w:szCs w:val="28"/>
        </w:rPr>
        <w:t xml:space="preserve">                                               </w:t>
      </w:r>
      <w:r w:rsidRPr="00DC6227">
        <w:rPr>
          <w:color w:val="333333"/>
          <w:sz w:val="28"/>
          <w:szCs w:val="28"/>
        </w:rPr>
        <w:t xml:space="preserve">не «претендует» на переустройство мира, не «бросает вызова» Создателю, что для </w:t>
      </w:r>
      <w:r w:rsidRPr="00DC6227">
        <w:rPr>
          <w:b/>
          <w:color w:val="333333"/>
          <w:sz w:val="28"/>
          <w:szCs w:val="28"/>
        </w:rPr>
        <w:t xml:space="preserve">З.Н.Гиппиус, </w:t>
      </w:r>
      <w:r w:rsidRPr="00DC6227">
        <w:rPr>
          <w:color w:val="333333"/>
          <w:sz w:val="28"/>
          <w:szCs w:val="28"/>
        </w:rPr>
        <w:t>можно сказать,</w:t>
      </w:r>
      <w:r w:rsidRPr="00DC6227">
        <w:rPr>
          <w:b/>
          <w:color w:val="333333"/>
          <w:sz w:val="28"/>
          <w:szCs w:val="28"/>
        </w:rPr>
        <w:t xml:space="preserve"> </w:t>
      </w:r>
      <w:r w:rsidRPr="00DC6227">
        <w:rPr>
          <w:color w:val="333333"/>
          <w:sz w:val="28"/>
          <w:szCs w:val="28"/>
        </w:rPr>
        <w:t>вообще</w:t>
      </w:r>
      <w:r w:rsidRPr="00DC6227">
        <w:rPr>
          <w:b/>
          <w:color w:val="333333"/>
          <w:sz w:val="28"/>
          <w:szCs w:val="28"/>
        </w:rPr>
        <w:t xml:space="preserve"> </w:t>
      </w:r>
      <w:r w:rsidRPr="00DC6227">
        <w:rPr>
          <w:color w:val="333333"/>
          <w:sz w:val="28"/>
          <w:szCs w:val="28"/>
        </w:rPr>
        <w:t>свойственно. Только у обоих поэтов в образах  чистых сердцем, не «тронутых» грехом детей, а ещё и изначально не знающих греха животных отразилось, судя по всему, желание избавиться от ненужных, мешающих жить «наростов»</w:t>
      </w:r>
    </w:p>
    <w:p w:rsidR="005F5941" w:rsidRDefault="005F5941" w:rsidP="005F5941">
      <w:pPr>
        <w:pStyle w:val="pcont"/>
        <w:shd w:val="clear" w:color="auto" w:fill="FFFFFF"/>
        <w:spacing w:line="336" w:lineRule="atLeast"/>
        <w:ind w:left="-1134" w:right="-454"/>
        <w:jc w:val="both"/>
        <w:rPr>
          <w:color w:val="333333"/>
          <w:sz w:val="28"/>
          <w:szCs w:val="28"/>
        </w:rPr>
      </w:pPr>
    </w:p>
    <w:p w:rsidR="005F5941" w:rsidRDefault="005F5941" w:rsidP="005F5941">
      <w:pPr>
        <w:pStyle w:val="pcont"/>
        <w:shd w:val="clear" w:color="auto" w:fill="FFFFFF"/>
        <w:spacing w:line="336" w:lineRule="atLeast"/>
        <w:ind w:left="-1134" w:right="-454"/>
        <w:jc w:val="both"/>
        <w:rPr>
          <w:color w:val="333333"/>
          <w:sz w:val="28"/>
          <w:szCs w:val="28"/>
        </w:rPr>
        <w:sectPr w:rsidR="005F5941" w:rsidSect="005F5941">
          <w:type w:val="continuous"/>
          <w:pgSz w:w="11906" w:h="16838" w:code="9"/>
          <w:pgMar w:top="1134" w:right="850" w:bottom="1134" w:left="1701" w:header="708" w:footer="708" w:gutter="0"/>
          <w:cols w:space="708"/>
          <w:docGrid w:linePitch="360"/>
        </w:sectPr>
      </w:pPr>
    </w:p>
    <w:p w:rsidR="005F5941" w:rsidRPr="00DC6227" w:rsidRDefault="00607C26" w:rsidP="005F5941">
      <w:pPr>
        <w:pStyle w:val="pcont"/>
        <w:shd w:val="clear" w:color="auto" w:fill="FFFFFF"/>
        <w:spacing w:line="336" w:lineRule="atLeast"/>
        <w:ind w:left="-1134" w:right="-454"/>
        <w:jc w:val="both"/>
        <w:rPr>
          <w:color w:val="333333"/>
          <w:sz w:val="28"/>
          <w:szCs w:val="28"/>
        </w:rPr>
      </w:pPr>
      <w:r w:rsidRPr="00DC6227">
        <w:rPr>
          <w:color w:val="333333"/>
          <w:sz w:val="28"/>
          <w:szCs w:val="28"/>
        </w:rPr>
        <w:t xml:space="preserve"> греховности. Ведь очевидно,</w:t>
      </w:r>
      <w:r>
        <w:rPr>
          <w:color w:val="333333"/>
          <w:sz w:val="28"/>
          <w:szCs w:val="28"/>
        </w:rPr>
        <w:t xml:space="preserve"> </w:t>
      </w:r>
      <w:r w:rsidRPr="00DC6227">
        <w:rPr>
          <w:color w:val="333333"/>
          <w:sz w:val="28"/>
          <w:szCs w:val="28"/>
        </w:rPr>
        <w:t xml:space="preserve">что </w:t>
      </w:r>
      <w:r w:rsidRPr="00DC6227">
        <w:rPr>
          <w:b/>
          <w:color w:val="333333"/>
          <w:sz w:val="28"/>
          <w:szCs w:val="28"/>
        </w:rPr>
        <w:t>«незнающие ничего»</w:t>
      </w:r>
      <w:r w:rsidRPr="00DC6227">
        <w:rPr>
          <w:color w:val="333333"/>
          <w:sz w:val="28"/>
          <w:szCs w:val="28"/>
        </w:rPr>
        <w:t xml:space="preserve"> означает </w:t>
      </w:r>
      <w:r w:rsidRPr="00DC6227">
        <w:rPr>
          <w:b/>
          <w:color w:val="333333"/>
          <w:sz w:val="28"/>
          <w:szCs w:val="28"/>
        </w:rPr>
        <w:t>«незнающие»</w:t>
      </w:r>
      <w:r w:rsidRPr="00DC6227">
        <w:rPr>
          <w:color w:val="333333"/>
          <w:sz w:val="28"/>
          <w:szCs w:val="28"/>
        </w:rPr>
        <w:t xml:space="preserve"> греха. </w:t>
      </w:r>
      <w:r w:rsidR="005F5941">
        <w:rPr>
          <w:color w:val="333333"/>
          <w:sz w:val="28"/>
          <w:szCs w:val="28"/>
        </w:rPr>
        <w:t xml:space="preserve">                    </w:t>
      </w:r>
      <w:r w:rsidRPr="00DC6227">
        <w:rPr>
          <w:color w:val="333333"/>
          <w:sz w:val="28"/>
          <w:szCs w:val="28"/>
        </w:rPr>
        <w:t xml:space="preserve">К этой чистоте, не знающего греха сердца стремится </w:t>
      </w:r>
      <w:r w:rsidR="005F5941" w:rsidRPr="00DC6227">
        <w:rPr>
          <w:color w:val="333333"/>
          <w:sz w:val="28"/>
          <w:szCs w:val="28"/>
        </w:rPr>
        <w:t>и лирический герой</w:t>
      </w:r>
      <w:r w:rsidR="005F5941" w:rsidRPr="00DC6227">
        <w:rPr>
          <w:b/>
          <w:color w:val="333333"/>
          <w:sz w:val="28"/>
          <w:szCs w:val="28"/>
        </w:rPr>
        <w:t xml:space="preserve"> О.Э.Мандельштама, </w:t>
      </w:r>
      <w:r w:rsidR="005F5941" w:rsidRPr="00DC6227">
        <w:rPr>
          <w:color w:val="333333"/>
          <w:sz w:val="28"/>
          <w:szCs w:val="28"/>
        </w:rPr>
        <w:t>о чём уже не раз говорилось.</w:t>
      </w:r>
    </w:p>
    <w:p w:rsidR="00607C26" w:rsidRDefault="00607C26" w:rsidP="00607C26">
      <w:pPr>
        <w:pStyle w:val="pcont"/>
        <w:shd w:val="clear" w:color="auto" w:fill="FFFFFF"/>
        <w:spacing w:line="336" w:lineRule="atLeast"/>
        <w:ind w:left="-1134" w:right="-454"/>
        <w:jc w:val="both"/>
        <w:rPr>
          <w:color w:val="333333"/>
          <w:sz w:val="28"/>
          <w:szCs w:val="28"/>
        </w:rPr>
      </w:pPr>
      <w:r w:rsidRPr="00DC6227">
        <w:rPr>
          <w:color w:val="333333"/>
          <w:sz w:val="28"/>
          <w:szCs w:val="28"/>
        </w:rPr>
        <w:t xml:space="preserve">  А ещё, перед нами очередной пример того, что все литературные направления вторичны по сравнению  с главной мыслью, с духовным началом литературного произведения.  </w:t>
      </w:r>
      <w:r w:rsidR="005F5941">
        <w:rPr>
          <w:color w:val="333333"/>
          <w:sz w:val="28"/>
          <w:szCs w:val="28"/>
        </w:rPr>
        <w:t xml:space="preserve">                    </w:t>
      </w:r>
      <w:r w:rsidRPr="00DC6227">
        <w:rPr>
          <w:color w:val="333333"/>
          <w:sz w:val="28"/>
          <w:szCs w:val="28"/>
        </w:rPr>
        <w:t>И того, что даже не самые благочестивые люди в душе, интуитивно всё равно стремятся к чему-то чистому, незапятнанному.</w:t>
      </w:r>
    </w:p>
    <w:p w:rsidR="00607C26" w:rsidRDefault="00607C26" w:rsidP="00607C26">
      <w:pPr>
        <w:pStyle w:val="pcont"/>
        <w:shd w:val="clear" w:color="auto" w:fill="FFFFFF"/>
        <w:spacing w:line="336" w:lineRule="atLeast"/>
        <w:ind w:left="-1134" w:right="-454"/>
        <w:jc w:val="both"/>
        <w:rPr>
          <w:color w:val="333333"/>
          <w:sz w:val="28"/>
          <w:szCs w:val="28"/>
        </w:rPr>
      </w:pPr>
      <w:r>
        <w:rPr>
          <w:color w:val="333333"/>
          <w:sz w:val="28"/>
          <w:szCs w:val="28"/>
        </w:rPr>
        <w:t xml:space="preserve">  </w:t>
      </w:r>
      <w:r w:rsidRPr="00DC6227">
        <w:rPr>
          <w:color w:val="333333"/>
          <w:sz w:val="28"/>
          <w:szCs w:val="28"/>
        </w:rPr>
        <w:t xml:space="preserve"> А теперь ещё об одной грани творчества великого поэта и великого человека - </w:t>
      </w:r>
      <w:r w:rsidRPr="00DC6227">
        <w:rPr>
          <w:b/>
          <w:color w:val="333333"/>
          <w:sz w:val="28"/>
          <w:szCs w:val="28"/>
        </w:rPr>
        <w:t>О.Э.Мандельштама</w:t>
      </w:r>
      <w:r w:rsidRPr="00DC6227">
        <w:rPr>
          <w:color w:val="333333"/>
          <w:sz w:val="28"/>
          <w:szCs w:val="28"/>
        </w:rPr>
        <w:t>.  В одном из произведений лирический герой говорит:</w:t>
      </w:r>
    </w:p>
    <w:p w:rsidR="005F5941" w:rsidRDefault="005F5941" w:rsidP="005F5941">
      <w:pPr>
        <w:pStyle w:val="a3"/>
        <w:ind w:left="-283" w:right="-454"/>
        <w:rPr>
          <w:rFonts w:ascii="Times New Roman" w:hAnsi="Times New Roman" w:cs="Times New Roman"/>
          <w:b/>
          <w:sz w:val="28"/>
          <w:szCs w:val="28"/>
        </w:rPr>
        <w:sectPr w:rsidR="005F5941" w:rsidSect="005F5941">
          <w:type w:val="continuous"/>
          <w:pgSz w:w="11906" w:h="16838" w:code="9"/>
          <w:pgMar w:top="1134" w:right="850" w:bottom="1134" w:left="1701" w:header="708" w:footer="708" w:gutter="0"/>
          <w:cols w:space="708"/>
          <w:docGrid w:linePitch="360"/>
        </w:sectPr>
      </w:pPr>
    </w:p>
    <w:p w:rsidR="005F5941" w:rsidRPr="00DC6227" w:rsidRDefault="005F5941" w:rsidP="005F5941">
      <w:pPr>
        <w:pStyle w:val="a3"/>
        <w:ind w:left="-283" w:right="-454"/>
        <w:rPr>
          <w:rFonts w:ascii="Times New Roman" w:hAnsi="Times New Roman" w:cs="Times New Roman"/>
          <w:b/>
          <w:sz w:val="28"/>
          <w:szCs w:val="28"/>
        </w:rPr>
      </w:pPr>
      <w:r w:rsidRPr="00DC6227">
        <w:rPr>
          <w:rFonts w:ascii="Times New Roman" w:hAnsi="Times New Roman" w:cs="Times New Roman"/>
          <w:b/>
          <w:sz w:val="28"/>
          <w:szCs w:val="28"/>
        </w:rPr>
        <w:t>Я так же беден, как природа,</w:t>
      </w:r>
    </w:p>
    <w:p w:rsidR="005F5941" w:rsidRPr="00DC6227" w:rsidRDefault="005F5941" w:rsidP="005F5941">
      <w:pPr>
        <w:pStyle w:val="a3"/>
        <w:ind w:left="-283" w:right="-454"/>
        <w:rPr>
          <w:rFonts w:ascii="Times New Roman" w:hAnsi="Times New Roman" w:cs="Times New Roman"/>
          <w:b/>
          <w:sz w:val="28"/>
          <w:szCs w:val="28"/>
        </w:rPr>
      </w:pPr>
      <w:r w:rsidRPr="00DC6227">
        <w:rPr>
          <w:rFonts w:ascii="Times New Roman" w:hAnsi="Times New Roman" w:cs="Times New Roman"/>
          <w:b/>
          <w:sz w:val="28"/>
          <w:szCs w:val="28"/>
        </w:rPr>
        <w:t>И так же прост, как небеса,</w:t>
      </w:r>
    </w:p>
    <w:p w:rsidR="005F5941" w:rsidRPr="00DC6227" w:rsidRDefault="005F5941" w:rsidP="005F5941">
      <w:pPr>
        <w:pStyle w:val="a3"/>
        <w:ind w:left="-283" w:right="-454"/>
        <w:rPr>
          <w:rFonts w:ascii="Times New Roman" w:hAnsi="Times New Roman" w:cs="Times New Roman"/>
          <w:b/>
          <w:sz w:val="28"/>
          <w:szCs w:val="28"/>
        </w:rPr>
      </w:pPr>
      <w:r w:rsidRPr="00DC6227">
        <w:rPr>
          <w:rFonts w:ascii="Times New Roman" w:hAnsi="Times New Roman" w:cs="Times New Roman"/>
          <w:b/>
          <w:sz w:val="28"/>
          <w:szCs w:val="28"/>
        </w:rPr>
        <w:t>И призрачна моя свобода,</w:t>
      </w:r>
    </w:p>
    <w:p w:rsidR="005F5941" w:rsidRPr="00DC6227" w:rsidRDefault="005F5941" w:rsidP="005F5941">
      <w:pPr>
        <w:pStyle w:val="a3"/>
        <w:ind w:left="-283" w:right="-454"/>
        <w:rPr>
          <w:rFonts w:ascii="Times New Roman" w:hAnsi="Times New Roman" w:cs="Times New Roman"/>
          <w:b/>
          <w:sz w:val="28"/>
          <w:szCs w:val="28"/>
        </w:rPr>
      </w:pPr>
      <w:r w:rsidRPr="00DC6227">
        <w:rPr>
          <w:rFonts w:ascii="Times New Roman" w:hAnsi="Times New Roman" w:cs="Times New Roman"/>
          <w:b/>
          <w:sz w:val="28"/>
          <w:szCs w:val="28"/>
        </w:rPr>
        <w:t>Как птиц полночных голоса.</w:t>
      </w:r>
    </w:p>
    <w:p w:rsidR="005F5941" w:rsidRPr="00DC6227" w:rsidRDefault="005F5941" w:rsidP="005F5941">
      <w:pPr>
        <w:pStyle w:val="a3"/>
        <w:ind w:left="-283" w:right="-454"/>
        <w:rPr>
          <w:rFonts w:ascii="Times New Roman" w:hAnsi="Times New Roman" w:cs="Times New Roman"/>
          <w:b/>
          <w:color w:val="000000"/>
          <w:sz w:val="28"/>
          <w:szCs w:val="28"/>
        </w:rPr>
      </w:pPr>
      <w:r w:rsidRPr="00DC6227">
        <w:rPr>
          <w:rFonts w:ascii="Times New Roman" w:hAnsi="Times New Roman" w:cs="Times New Roman"/>
          <w:b/>
          <w:color w:val="000000"/>
          <w:sz w:val="28"/>
          <w:szCs w:val="28"/>
        </w:rPr>
        <w:t>Я вижу месяц бездыханный</w:t>
      </w:r>
    </w:p>
    <w:p w:rsidR="005F5941" w:rsidRPr="00DC6227" w:rsidRDefault="005F5941" w:rsidP="005F5941">
      <w:pPr>
        <w:pStyle w:val="a3"/>
        <w:ind w:left="-283" w:right="-454"/>
        <w:rPr>
          <w:rFonts w:ascii="Times New Roman" w:hAnsi="Times New Roman" w:cs="Times New Roman"/>
          <w:b/>
          <w:color w:val="000000"/>
          <w:sz w:val="28"/>
          <w:szCs w:val="28"/>
        </w:rPr>
      </w:pPr>
      <w:r w:rsidRPr="00DC6227">
        <w:rPr>
          <w:rFonts w:ascii="Times New Roman" w:hAnsi="Times New Roman" w:cs="Times New Roman"/>
          <w:b/>
          <w:color w:val="000000"/>
          <w:sz w:val="28"/>
          <w:szCs w:val="28"/>
        </w:rPr>
        <w:t>И небо мертвенней холста;</w:t>
      </w:r>
    </w:p>
    <w:p w:rsidR="005F5941" w:rsidRPr="00DC6227" w:rsidRDefault="005F5941" w:rsidP="005F5941">
      <w:pPr>
        <w:pStyle w:val="a3"/>
        <w:ind w:left="-283" w:right="-454"/>
        <w:rPr>
          <w:rFonts w:ascii="Times New Roman" w:hAnsi="Times New Roman" w:cs="Times New Roman"/>
          <w:b/>
          <w:color w:val="000000"/>
          <w:sz w:val="28"/>
          <w:szCs w:val="28"/>
        </w:rPr>
      </w:pPr>
      <w:r w:rsidRPr="00DC6227">
        <w:rPr>
          <w:rFonts w:ascii="Times New Roman" w:hAnsi="Times New Roman" w:cs="Times New Roman"/>
          <w:b/>
          <w:color w:val="000000"/>
          <w:sz w:val="28"/>
          <w:szCs w:val="28"/>
        </w:rPr>
        <w:t xml:space="preserve"> Твой мир, болезненный и странный,</w:t>
      </w:r>
    </w:p>
    <w:p w:rsidR="005F5941" w:rsidRDefault="005F5941" w:rsidP="005F5941">
      <w:pPr>
        <w:pStyle w:val="a3"/>
        <w:ind w:left="-283" w:right="-454"/>
        <w:rPr>
          <w:rFonts w:ascii="Times New Roman" w:hAnsi="Times New Roman" w:cs="Times New Roman"/>
          <w:b/>
          <w:color w:val="000000"/>
          <w:sz w:val="28"/>
          <w:szCs w:val="28"/>
        </w:rPr>
      </w:pPr>
      <w:r w:rsidRPr="00DC6227">
        <w:rPr>
          <w:rFonts w:ascii="Times New Roman" w:hAnsi="Times New Roman" w:cs="Times New Roman"/>
          <w:b/>
          <w:color w:val="000000"/>
          <w:sz w:val="28"/>
          <w:szCs w:val="28"/>
        </w:rPr>
        <w:t>Я принимаю, пустота!</w:t>
      </w:r>
    </w:p>
    <w:p w:rsidR="005F5941" w:rsidRDefault="005F5941" w:rsidP="005F5941">
      <w:pPr>
        <w:pStyle w:val="a3"/>
        <w:ind w:left="-1134" w:right="-454"/>
        <w:jc w:val="both"/>
        <w:rPr>
          <w:rFonts w:ascii="Times New Roman" w:hAnsi="Times New Roman" w:cs="Times New Roman"/>
          <w:sz w:val="28"/>
          <w:szCs w:val="28"/>
        </w:rPr>
        <w:sectPr w:rsidR="005F5941" w:rsidSect="005F5941">
          <w:type w:val="continuous"/>
          <w:pgSz w:w="11906" w:h="16838" w:code="9"/>
          <w:pgMar w:top="1134" w:right="850" w:bottom="1134" w:left="1701" w:header="708" w:footer="708" w:gutter="0"/>
          <w:cols w:num="2" w:space="708"/>
          <w:docGrid w:linePitch="360"/>
        </w:sectPr>
      </w:pPr>
    </w:p>
    <w:p w:rsidR="005F5941" w:rsidRPr="00DC6227" w:rsidRDefault="005F5941" w:rsidP="005F5941">
      <w:pPr>
        <w:pStyle w:val="a3"/>
        <w:ind w:left="-1134" w:right="-454"/>
        <w:jc w:val="both"/>
        <w:rPr>
          <w:rFonts w:ascii="Times New Roman" w:hAnsi="Times New Roman" w:cs="Times New Roman"/>
          <w:sz w:val="28"/>
          <w:szCs w:val="28"/>
        </w:rPr>
      </w:pPr>
      <w:r w:rsidRPr="00DC6227">
        <w:rPr>
          <w:rFonts w:ascii="Times New Roman" w:hAnsi="Times New Roman" w:cs="Times New Roman"/>
          <w:sz w:val="28"/>
          <w:szCs w:val="28"/>
        </w:rPr>
        <w:t xml:space="preserve">   Как же можно принять </w:t>
      </w:r>
      <w:r w:rsidRPr="00DC6227">
        <w:rPr>
          <w:rFonts w:ascii="Times New Roman" w:hAnsi="Times New Roman" w:cs="Times New Roman"/>
          <w:b/>
          <w:sz w:val="28"/>
          <w:szCs w:val="28"/>
        </w:rPr>
        <w:t>«пустоту»</w:t>
      </w:r>
      <w:r w:rsidRPr="00DC6227">
        <w:rPr>
          <w:rFonts w:ascii="Times New Roman" w:hAnsi="Times New Roman" w:cs="Times New Roman"/>
          <w:sz w:val="28"/>
          <w:szCs w:val="28"/>
        </w:rPr>
        <w:t xml:space="preserve">, да ещё и </w:t>
      </w:r>
      <w:r w:rsidRPr="00DC6227">
        <w:rPr>
          <w:rFonts w:ascii="Times New Roman" w:hAnsi="Times New Roman" w:cs="Times New Roman"/>
          <w:b/>
          <w:sz w:val="28"/>
          <w:szCs w:val="28"/>
        </w:rPr>
        <w:t>«болезнь»</w:t>
      </w:r>
      <w:r w:rsidRPr="00DC6227">
        <w:rPr>
          <w:rFonts w:ascii="Times New Roman" w:hAnsi="Times New Roman" w:cs="Times New Roman"/>
          <w:sz w:val="28"/>
          <w:szCs w:val="28"/>
        </w:rPr>
        <w:t xml:space="preserve"> вместе с </w:t>
      </w:r>
      <w:r w:rsidRPr="00DC6227">
        <w:rPr>
          <w:rFonts w:ascii="Times New Roman" w:hAnsi="Times New Roman" w:cs="Times New Roman"/>
          <w:b/>
          <w:sz w:val="28"/>
          <w:szCs w:val="28"/>
        </w:rPr>
        <w:t>«мертвенностью»</w:t>
      </w:r>
      <w:r w:rsidRPr="00DC6227">
        <w:rPr>
          <w:rFonts w:ascii="Times New Roman" w:hAnsi="Times New Roman" w:cs="Times New Roman"/>
          <w:sz w:val="28"/>
          <w:szCs w:val="28"/>
        </w:rPr>
        <w:t xml:space="preserve">?!  Неужели нормальный человек может всё это </w:t>
      </w:r>
      <w:r w:rsidRPr="00DC6227">
        <w:rPr>
          <w:rFonts w:ascii="Times New Roman" w:hAnsi="Times New Roman" w:cs="Times New Roman"/>
          <w:b/>
          <w:sz w:val="28"/>
          <w:szCs w:val="28"/>
        </w:rPr>
        <w:t xml:space="preserve">«принять» </w:t>
      </w:r>
      <w:r w:rsidRPr="00DC6227">
        <w:rPr>
          <w:rFonts w:ascii="Times New Roman" w:hAnsi="Times New Roman" w:cs="Times New Roman"/>
          <w:sz w:val="28"/>
          <w:szCs w:val="28"/>
        </w:rPr>
        <w:t xml:space="preserve">и не возненавидеть весь мир?! </w:t>
      </w:r>
      <w:r>
        <w:rPr>
          <w:rFonts w:ascii="Times New Roman" w:hAnsi="Times New Roman" w:cs="Times New Roman"/>
          <w:sz w:val="28"/>
          <w:szCs w:val="28"/>
        </w:rPr>
        <w:t xml:space="preserve">                  </w:t>
      </w:r>
      <w:r w:rsidRPr="00DC6227">
        <w:rPr>
          <w:rFonts w:ascii="Times New Roman" w:hAnsi="Times New Roman" w:cs="Times New Roman"/>
          <w:sz w:val="28"/>
          <w:szCs w:val="28"/>
        </w:rPr>
        <w:t>А ненависти в стихотворении нет ни капли. Значит, здесь что-то иное.</w:t>
      </w:r>
    </w:p>
    <w:p w:rsidR="005F5941" w:rsidRPr="00DC6227" w:rsidRDefault="005F5941" w:rsidP="005F5941">
      <w:pPr>
        <w:pStyle w:val="a3"/>
        <w:ind w:left="-1134" w:right="-454"/>
        <w:jc w:val="both"/>
        <w:rPr>
          <w:rFonts w:ascii="Times New Roman" w:hAnsi="Times New Roman" w:cs="Times New Roman"/>
          <w:sz w:val="28"/>
          <w:szCs w:val="28"/>
        </w:rPr>
      </w:pPr>
      <w:r w:rsidRPr="00DC6227">
        <w:rPr>
          <w:rFonts w:ascii="Times New Roman" w:hAnsi="Times New Roman" w:cs="Times New Roman"/>
          <w:sz w:val="28"/>
          <w:szCs w:val="28"/>
        </w:rPr>
        <w:t xml:space="preserve">  Снова позволим себе небольшое отступление.</w:t>
      </w:r>
    </w:p>
    <w:p w:rsidR="005F5941" w:rsidRDefault="005F5941" w:rsidP="005F5941">
      <w:pPr>
        <w:pStyle w:val="a3"/>
        <w:ind w:right="-454"/>
        <w:rPr>
          <w:rFonts w:ascii="Times New Roman" w:hAnsi="Times New Roman" w:cs="Times New Roman"/>
          <w:b/>
          <w:sz w:val="28"/>
          <w:szCs w:val="28"/>
        </w:rPr>
        <w:sectPr w:rsidR="005F5941" w:rsidSect="005F5941">
          <w:type w:val="continuous"/>
          <w:pgSz w:w="11906" w:h="16838" w:code="9"/>
          <w:pgMar w:top="1134" w:right="850" w:bottom="1134" w:left="1701" w:header="708" w:footer="708" w:gutter="0"/>
          <w:cols w:space="708"/>
          <w:docGrid w:linePitch="360"/>
        </w:sectPr>
      </w:pPr>
    </w:p>
    <w:p w:rsidR="005F5941" w:rsidRPr="00DC6227" w:rsidRDefault="005F5941" w:rsidP="005F5941">
      <w:pPr>
        <w:pStyle w:val="a3"/>
        <w:ind w:right="-454"/>
        <w:rPr>
          <w:rFonts w:ascii="Times New Roman" w:hAnsi="Times New Roman" w:cs="Times New Roman"/>
          <w:b/>
          <w:sz w:val="28"/>
          <w:szCs w:val="28"/>
        </w:rPr>
      </w:pPr>
      <w:r w:rsidRPr="00DC6227">
        <w:rPr>
          <w:rFonts w:ascii="Times New Roman" w:hAnsi="Times New Roman" w:cs="Times New Roman"/>
          <w:b/>
          <w:sz w:val="28"/>
          <w:szCs w:val="28"/>
        </w:rPr>
        <w:t>Благодарю за неотступность боли</w:t>
      </w:r>
    </w:p>
    <w:p w:rsidR="005F5941" w:rsidRPr="00DC6227" w:rsidRDefault="005F5941" w:rsidP="005F5941">
      <w:pPr>
        <w:pStyle w:val="a3"/>
        <w:ind w:right="-454"/>
        <w:rPr>
          <w:rFonts w:ascii="Times New Roman" w:hAnsi="Times New Roman" w:cs="Times New Roman"/>
          <w:b/>
          <w:sz w:val="28"/>
          <w:szCs w:val="28"/>
        </w:rPr>
      </w:pPr>
      <w:r w:rsidRPr="00DC6227">
        <w:rPr>
          <w:rFonts w:ascii="Times New Roman" w:hAnsi="Times New Roman" w:cs="Times New Roman"/>
          <w:b/>
          <w:sz w:val="28"/>
          <w:szCs w:val="28"/>
        </w:rPr>
        <w:t>Путеводительной: я в ней сгорю.</w:t>
      </w:r>
    </w:p>
    <w:p w:rsidR="005F5941" w:rsidRPr="00DC6227" w:rsidRDefault="005F5941" w:rsidP="005F5941">
      <w:pPr>
        <w:pStyle w:val="a3"/>
        <w:ind w:right="-454"/>
        <w:rPr>
          <w:rFonts w:ascii="Times New Roman" w:hAnsi="Times New Roman" w:cs="Times New Roman"/>
          <w:b/>
          <w:sz w:val="28"/>
          <w:szCs w:val="28"/>
        </w:rPr>
      </w:pPr>
      <w:r w:rsidRPr="00DC6227">
        <w:rPr>
          <w:rFonts w:ascii="Times New Roman" w:hAnsi="Times New Roman" w:cs="Times New Roman"/>
          <w:b/>
          <w:sz w:val="28"/>
          <w:szCs w:val="28"/>
        </w:rPr>
        <w:t>За горечь трав земных, за едкость соли -</w:t>
      </w:r>
    </w:p>
    <w:p w:rsidR="005F5941" w:rsidRDefault="005F5941" w:rsidP="005F5941">
      <w:pPr>
        <w:pStyle w:val="a3"/>
        <w:ind w:right="-454"/>
        <w:rPr>
          <w:rFonts w:ascii="Times New Roman" w:hAnsi="Times New Roman" w:cs="Times New Roman"/>
          <w:b/>
          <w:sz w:val="28"/>
          <w:szCs w:val="28"/>
        </w:rPr>
      </w:pPr>
      <w:r w:rsidRPr="00DC6227">
        <w:rPr>
          <w:rFonts w:ascii="Times New Roman" w:hAnsi="Times New Roman" w:cs="Times New Roman"/>
          <w:b/>
          <w:sz w:val="28"/>
          <w:szCs w:val="28"/>
        </w:rPr>
        <w:t>Благодарю!</w:t>
      </w:r>
    </w:p>
    <w:p w:rsidR="005F5941" w:rsidRDefault="005F5941" w:rsidP="005F5941">
      <w:pPr>
        <w:pStyle w:val="a3"/>
        <w:ind w:left="-1134" w:right="-454"/>
        <w:rPr>
          <w:rFonts w:ascii="Times New Roman" w:hAnsi="Times New Roman" w:cs="Times New Roman"/>
          <w:color w:val="000000"/>
          <w:sz w:val="28"/>
          <w:szCs w:val="28"/>
        </w:rPr>
        <w:sectPr w:rsidR="005F5941" w:rsidSect="005F5941">
          <w:type w:val="continuous"/>
          <w:pgSz w:w="11906" w:h="16838" w:code="9"/>
          <w:pgMar w:top="1134" w:right="850" w:bottom="1134" w:left="1701" w:header="708" w:footer="708" w:gutter="0"/>
          <w:cols w:num="2" w:space="708"/>
          <w:docGrid w:linePitch="360"/>
        </w:sectPr>
      </w:pPr>
    </w:p>
    <w:p w:rsidR="005F5941" w:rsidRDefault="005F5941" w:rsidP="005F5941">
      <w:pPr>
        <w:pStyle w:val="a3"/>
        <w:ind w:left="-1134" w:right="-454"/>
        <w:rPr>
          <w:rFonts w:ascii="Times New Roman" w:hAnsi="Times New Roman" w:cs="Times New Roman"/>
          <w:b/>
          <w:sz w:val="28"/>
          <w:szCs w:val="28"/>
        </w:rPr>
      </w:pPr>
      <w:r w:rsidRPr="00DC6227">
        <w:rPr>
          <w:rFonts w:ascii="Times New Roman" w:hAnsi="Times New Roman" w:cs="Times New Roman"/>
          <w:color w:val="000000"/>
          <w:sz w:val="28"/>
          <w:szCs w:val="28"/>
        </w:rPr>
        <w:t xml:space="preserve">Так заканчивает цикл </w:t>
      </w:r>
      <w:r w:rsidRPr="00DC6227">
        <w:rPr>
          <w:rFonts w:ascii="Times New Roman" w:hAnsi="Times New Roman" w:cs="Times New Roman"/>
          <w:b/>
          <w:color w:val="000000"/>
          <w:sz w:val="28"/>
          <w:szCs w:val="28"/>
        </w:rPr>
        <w:t>«Блуждания»  М.А.Волошин</w:t>
      </w:r>
      <w:r w:rsidRPr="00DC6227">
        <w:rPr>
          <w:rFonts w:ascii="Times New Roman" w:hAnsi="Times New Roman" w:cs="Times New Roman"/>
          <w:color w:val="000000"/>
          <w:sz w:val="28"/>
          <w:szCs w:val="28"/>
        </w:rPr>
        <w:t>.</w:t>
      </w:r>
      <w:r w:rsidRPr="00A30FD9">
        <w:rPr>
          <w:rFonts w:ascii="Times New Roman" w:hAnsi="Times New Roman" w:cs="Times New Roman"/>
          <w:b/>
          <w:sz w:val="28"/>
          <w:szCs w:val="28"/>
        </w:rPr>
        <w:t xml:space="preserve"> </w:t>
      </w:r>
    </w:p>
    <w:p w:rsidR="005F5941" w:rsidRDefault="005F5941" w:rsidP="005F5941">
      <w:pPr>
        <w:pStyle w:val="a3"/>
        <w:ind w:left="-170" w:right="-454"/>
        <w:rPr>
          <w:rFonts w:ascii="Times New Roman" w:hAnsi="Times New Roman" w:cs="Times New Roman"/>
          <w:b/>
          <w:sz w:val="28"/>
          <w:szCs w:val="28"/>
        </w:rPr>
        <w:sectPr w:rsidR="005F5941" w:rsidSect="00607C26">
          <w:type w:val="continuous"/>
          <w:pgSz w:w="11906" w:h="16838"/>
          <w:pgMar w:top="1134" w:right="850" w:bottom="1134" w:left="1701" w:header="708" w:footer="708" w:gutter="0"/>
          <w:cols w:space="708"/>
          <w:docGrid w:linePitch="360"/>
        </w:sectPr>
      </w:pPr>
    </w:p>
    <w:p w:rsidR="005F5941" w:rsidRPr="00DC6227" w:rsidRDefault="005F5941" w:rsidP="005F5941">
      <w:pPr>
        <w:pStyle w:val="a3"/>
        <w:ind w:left="-170" w:right="-454"/>
        <w:rPr>
          <w:rFonts w:ascii="Times New Roman" w:hAnsi="Times New Roman" w:cs="Times New Roman"/>
          <w:b/>
          <w:sz w:val="28"/>
          <w:szCs w:val="28"/>
        </w:rPr>
      </w:pPr>
      <w:r w:rsidRPr="00DC6227">
        <w:rPr>
          <w:rFonts w:ascii="Times New Roman" w:hAnsi="Times New Roman" w:cs="Times New Roman"/>
          <w:b/>
          <w:sz w:val="28"/>
          <w:szCs w:val="28"/>
        </w:rPr>
        <w:t>Но и все ж, теснимый и гонимый,</w:t>
      </w:r>
    </w:p>
    <w:p w:rsidR="005F5941" w:rsidRPr="00DC6227" w:rsidRDefault="005F5941" w:rsidP="005F5941">
      <w:pPr>
        <w:pStyle w:val="a3"/>
        <w:ind w:left="-170" w:right="-454"/>
        <w:rPr>
          <w:rFonts w:ascii="Times New Roman" w:hAnsi="Times New Roman" w:cs="Times New Roman"/>
          <w:b/>
          <w:sz w:val="28"/>
          <w:szCs w:val="28"/>
        </w:rPr>
      </w:pPr>
      <w:r w:rsidRPr="00DC6227">
        <w:rPr>
          <w:rFonts w:ascii="Times New Roman" w:hAnsi="Times New Roman" w:cs="Times New Roman"/>
          <w:b/>
          <w:sz w:val="28"/>
          <w:szCs w:val="28"/>
        </w:rPr>
        <w:t>Я, смотря с улыбкой на зарю,</w:t>
      </w:r>
    </w:p>
    <w:p w:rsidR="005F5941" w:rsidRPr="00DC6227" w:rsidRDefault="005F5941" w:rsidP="005F5941">
      <w:pPr>
        <w:pStyle w:val="a3"/>
        <w:ind w:left="-170" w:right="-454"/>
        <w:rPr>
          <w:rFonts w:ascii="Times New Roman" w:hAnsi="Times New Roman" w:cs="Times New Roman"/>
          <w:b/>
          <w:sz w:val="28"/>
          <w:szCs w:val="28"/>
        </w:rPr>
      </w:pPr>
      <w:r w:rsidRPr="00DC6227">
        <w:rPr>
          <w:rFonts w:ascii="Times New Roman" w:hAnsi="Times New Roman" w:cs="Times New Roman"/>
          <w:b/>
          <w:sz w:val="28"/>
          <w:szCs w:val="28"/>
        </w:rPr>
        <w:t>На земле, мне близкой и любимой,</w:t>
      </w:r>
    </w:p>
    <w:p w:rsidR="005F5941" w:rsidRDefault="005F5941" w:rsidP="005F5941">
      <w:pPr>
        <w:pStyle w:val="a3"/>
        <w:ind w:left="-170" w:right="-454"/>
        <w:rPr>
          <w:rFonts w:ascii="Times New Roman" w:hAnsi="Times New Roman" w:cs="Times New Roman"/>
          <w:b/>
          <w:sz w:val="28"/>
          <w:szCs w:val="28"/>
        </w:rPr>
      </w:pPr>
      <w:r w:rsidRPr="00DC6227">
        <w:rPr>
          <w:rFonts w:ascii="Times New Roman" w:hAnsi="Times New Roman" w:cs="Times New Roman"/>
          <w:b/>
          <w:sz w:val="28"/>
          <w:szCs w:val="28"/>
        </w:rPr>
        <w:t>Эту жизнь за все благодарю.</w:t>
      </w:r>
    </w:p>
    <w:p w:rsidR="005F5941" w:rsidRDefault="005F5941" w:rsidP="005F5941">
      <w:pPr>
        <w:pStyle w:val="a3"/>
        <w:ind w:left="-1134" w:right="-454"/>
        <w:rPr>
          <w:rFonts w:ascii="Times New Roman" w:hAnsi="Times New Roman" w:cs="Times New Roman"/>
          <w:color w:val="000000"/>
          <w:sz w:val="28"/>
          <w:szCs w:val="28"/>
        </w:rPr>
        <w:sectPr w:rsidR="005F5941" w:rsidSect="005F5941">
          <w:type w:val="continuous"/>
          <w:pgSz w:w="11906" w:h="16838"/>
          <w:pgMar w:top="1134" w:right="850" w:bottom="1134" w:left="1701" w:header="708" w:footer="708" w:gutter="0"/>
          <w:cols w:num="2" w:space="708"/>
          <w:docGrid w:linePitch="360"/>
        </w:sectPr>
      </w:pPr>
    </w:p>
    <w:p w:rsidR="005F5941" w:rsidRPr="00DC6227" w:rsidRDefault="005F5941" w:rsidP="005F5941">
      <w:pPr>
        <w:pStyle w:val="a3"/>
        <w:ind w:left="-1134" w:right="-454"/>
        <w:rPr>
          <w:rFonts w:ascii="Times New Roman" w:hAnsi="Times New Roman" w:cs="Times New Roman"/>
          <w:color w:val="000000"/>
          <w:sz w:val="28"/>
          <w:szCs w:val="28"/>
        </w:rPr>
      </w:pPr>
      <w:r w:rsidRPr="00DC6227">
        <w:rPr>
          <w:rFonts w:ascii="Times New Roman" w:hAnsi="Times New Roman" w:cs="Times New Roman"/>
          <w:color w:val="000000"/>
          <w:sz w:val="28"/>
          <w:szCs w:val="28"/>
        </w:rPr>
        <w:t xml:space="preserve">Это -  финал одного из довольно известных произведений </w:t>
      </w:r>
      <w:r w:rsidRPr="00DC6227">
        <w:rPr>
          <w:rFonts w:ascii="Times New Roman" w:hAnsi="Times New Roman" w:cs="Times New Roman"/>
          <w:b/>
          <w:color w:val="000000"/>
          <w:sz w:val="28"/>
          <w:szCs w:val="28"/>
        </w:rPr>
        <w:t>С. А.Есенина</w:t>
      </w:r>
      <w:r w:rsidRPr="00DC6227">
        <w:rPr>
          <w:rFonts w:ascii="Times New Roman" w:hAnsi="Times New Roman" w:cs="Times New Roman"/>
          <w:color w:val="000000"/>
          <w:sz w:val="28"/>
          <w:szCs w:val="28"/>
        </w:rPr>
        <w:t xml:space="preserve">. </w:t>
      </w:r>
    </w:p>
    <w:p w:rsidR="005F5941" w:rsidRDefault="005F5941" w:rsidP="005F5941">
      <w:pPr>
        <w:pStyle w:val="pcont"/>
        <w:shd w:val="clear" w:color="auto" w:fill="FFFFFF"/>
        <w:spacing w:line="336" w:lineRule="atLeast"/>
        <w:ind w:left="-1134" w:right="-454"/>
        <w:jc w:val="both"/>
        <w:rPr>
          <w:color w:val="000000"/>
          <w:sz w:val="28"/>
          <w:szCs w:val="28"/>
        </w:rPr>
      </w:pPr>
      <w:r w:rsidRPr="00DC6227">
        <w:rPr>
          <w:b/>
          <w:color w:val="000000"/>
          <w:sz w:val="28"/>
          <w:szCs w:val="28"/>
        </w:rPr>
        <w:t>«Благодарю»</w:t>
      </w:r>
      <w:r w:rsidRPr="00DC6227">
        <w:rPr>
          <w:color w:val="000000"/>
          <w:sz w:val="28"/>
          <w:szCs w:val="28"/>
        </w:rPr>
        <w:t xml:space="preserve">, несмотря на то, что </w:t>
      </w:r>
      <w:r w:rsidRPr="00DC6227">
        <w:rPr>
          <w:b/>
          <w:color w:val="000000"/>
          <w:sz w:val="28"/>
          <w:szCs w:val="28"/>
        </w:rPr>
        <w:t>«жизнь-обман»</w:t>
      </w:r>
      <w:r w:rsidRPr="00DC6227">
        <w:rPr>
          <w:color w:val="000000"/>
          <w:sz w:val="28"/>
          <w:szCs w:val="28"/>
        </w:rPr>
        <w:t xml:space="preserve"> и на то, что все </w:t>
      </w:r>
      <w:r w:rsidRPr="00DC6227">
        <w:rPr>
          <w:b/>
          <w:color w:val="000000"/>
          <w:sz w:val="28"/>
          <w:szCs w:val="28"/>
        </w:rPr>
        <w:t>«отреклись»</w:t>
      </w:r>
      <w:r w:rsidRPr="00DC6227">
        <w:rPr>
          <w:color w:val="000000"/>
          <w:sz w:val="28"/>
          <w:szCs w:val="28"/>
        </w:rPr>
        <w:t xml:space="preserve"> </w:t>
      </w:r>
      <w:r>
        <w:rPr>
          <w:color w:val="000000"/>
          <w:sz w:val="28"/>
          <w:szCs w:val="28"/>
        </w:rPr>
        <w:t xml:space="preserve">                          </w:t>
      </w:r>
      <w:r w:rsidRPr="00DC6227">
        <w:rPr>
          <w:color w:val="000000"/>
          <w:sz w:val="28"/>
          <w:szCs w:val="28"/>
        </w:rPr>
        <w:t xml:space="preserve">и </w:t>
      </w:r>
      <w:r w:rsidRPr="00DC6227">
        <w:rPr>
          <w:b/>
          <w:color w:val="000000"/>
          <w:sz w:val="28"/>
          <w:szCs w:val="28"/>
        </w:rPr>
        <w:t>«забыли»</w:t>
      </w:r>
      <w:r w:rsidRPr="00DC6227">
        <w:rPr>
          <w:color w:val="000000"/>
          <w:sz w:val="28"/>
          <w:szCs w:val="28"/>
        </w:rPr>
        <w:t xml:space="preserve">. </w:t>
      </w:r>
    </w:p>
    <w:p w:rsidR="005F5941" w:rsidRPr="00DC6227" w:rsidRDefault="005F5941" w:rsidP="005F5941">
      <w:pPr>
        <w:pStyle w:val="pcont"/>
        <w:shd w:val="clear" w:color="auto" w:fill="FFFFFF"/>
        <w:spacing w:line="336" w:lineRule="atLeast"/>
        <w:ind w:left="-1134" w:right="-454"/>
        <w:jc w:val="both"/>
        <w:rPr>
          <w:color w:val="000000"/>
          <w:sz w:val="28"/>
          <w:szCs w:val="28"/>
        </w:rPr>
      </w:pPr>
      <w:r w:rsidRPr="00DC6227">
        <w:rPr>
          <w:color w:val="000000"/>
          <w:sz w:val="28"/>
          <w:szCs w:val="28"/>
        </w:rPr>
        <w:t xml:space="preserve">(Кстати, снова разные литературные направления, а мироощущение очень схожее. </w:t>
      </w:r>
      <w:r>
        <w:rPr>
          <w:color w:val="000000"/>
          <w:sz w:val="28"/>
          <w:szCs w:val="28"/>
        </w:rPr>
        <w:t xml:space="preserve">                             </w:t>
      </w:r>
      <w:r w:rsidRPr="00DC6227">
        <w:rPr>
          <w:color w:val="000000"/>
          <w:sz w:val="28"/>
          <w:szCs w:val="28"/>
        </w:rPr>
        <w:t>И совершенно очевидно, что во всех трёх приведённых произведениях речь идёт  не только о лирическом герое, но и о жизненном пути самих поэтов. А ещё  - целая «философия» в самом высоком её понимании).</w:t>
      </w:r>
    </w:p>
    <w:p w:rsidR="005F5941" w:rsidRPr="00DC6227" w:rsidRDefault="005F5941" w:rsidP="005F5941">
      <w:pPr>
        <w:pStyle w:val="pcont"/>
        <w:shd w:val="clear" w:color="auto" w:fill="FFFFFF"/>
        <w:spacing w:line="336" w:lineRule="atLeast"/>
        <w:ind w:left="-1134" w:right="-454"/>
        <w:jc w:val="both"/>
        <w:rPr>
          <w:color w:val="000000"/>
          <w:sz w:val="28"/>
          <w:szCs w:val="28"/>
        </w:rPr>
      </w:pPr>
      <w:r w:rsidRPr="00DC6227">
        <w:rPr>
          <w:color w:val="000000"/>
          <w:sz w:val="28"/>
          <w:szCs w:val="28"/>
        </w:rPr>
        <w:t xml:space="preserve">  Конечно, </w:t>
      </w:r>
      <w:r w:rsidRPr="00DC6227">
        <w:rPr>
          <w:b/>
          <w:color w:val="000000"/>
          <w:sz w:val="28"/>
          <w:szCs w:val="28"/>
        </w:rPr>
        <w:t>«путеводительная боль»</w:t>
      </w:r>
      <w:r w:rsidRPr="00DC6227">
        <w:rPr>
          <w:color w:val="000000"/>
          <w:sz w:val="28"/>
          <w:szCs w:val="28"/>
        </w:rPr>
        <w:t xml:space="preserve"> - самый яркий из приведённых здесь примеров  истинно христианского осмысления жизненного пути. Господь вразумляет – и страданием душа очищается -  а без этого  можно заблудиться и Истинного пути не найти никогда. Мысль эту и воплощает </w:t>
      </w:r>
      <w:r w:rsidRPr="00DC6227">
        <w:rPr>
          <w:b/>
          <w:color w:val="000000"/>
          <w:sz w:val="28"/>
          <w:szCs w:val="28"/>
        </w:rPr>
        <w:t>М.А.Волошин</w:t>
      </w:r>
      <w:r w:rsidRPr="00DC6227">
        <w:rPr>
          <w:color w:val="000000"/>
          <w:sz w:val="28"/>
          <w:szCs w:val="28"/>
        </w:rPr>
        <w:t xml:space="preserve">. </w:t>
      </w:r>
    </w:p>
    <w:p w:rsidR="005F5941" w:rsidRPr="00DC6227" w:rsidRDefault="005F5941" w:rsidP="005F5941">
      <w:pPr>
        <w:pStyle w:val="pcont"/>
        <w:shd w:val="clear" w:color="auto" w:fill="FFFFFF"/>
        <w:spacing w:line="336" w:lineRule="atLeast"/>
        <w:ind w:left="-1134" w:right="-454"/>
        <w:jc w:val="both"/>
        <w:rPr>
          <w:color w:val="000000"/>
          <w:sz w:val="28"/>
          <w:szCs w:val="28"/>
        </w:rPr>
      </w:pPr>
      <w:r>
        <w:rPr>
          <w:noProof/>
          <w:color w:val="000000"/>
          <w:sz w:val="28"/>
          <w:szCs w:val="28"/>
        </w:rPr>
        <w:drawing>
          <wp:anchor distT="0" distB="0" distL="114300" distR="114300" simplePos="0" relativeHeight="252050432" behindDoc="1" locked="0" layoutInCell="1" allowOverlap="1">
            <wp:simplePos x="0" y="0"/>
            <wp:positionH relativeFrom="column">
              <wp:posOffset>-635000</wp:posOffset>
            </wp:positionH>
            <wp:positionV relativeFrom="paragraph">
              <wp:posOffset>8890</wp:posOffset>
            </wp:positionV>
            <wp:extent cx="1192530" cy="797560"/>
            <wp:effectExtent l="19050" t="0" r="7620" b="0"/>
            <wp:wrapTight wrapText="bothSides">
              <wp:wrapPolygon edited="0">
                <wp:start x="-345" y="0"/>
                <wp:lineTo x="-345" y="21153"/>
                <wp:lineTo x="21738" y="21153"/>
                <wp:lineTo x="21738" y="0"/>
                <wp:lineTo x="-345" y="0"/>
              </wp:wrapPolygon>
            </wp:wrapTight>
            <wp:docPr id="557" name="Рисунок 7" descr="http://static.panoramio.com/photos/1920x1280/82332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atic.panoramio.com/photos/1920x1280/82332712.jpg"/>
                    <pic:cNvPicPr>
                      <a:picLocks noChangeAspect="1" noChangeArrowheads="1"/>
                    </pic:cNvPicPr>
                  </pic:nvPicPr>
                  <pic:blipFill>
                    <a:blip r:embed="rId246" cstate="print"/>
                    <a:srcRect/>
                    <a:stretch>
                      <a:fillRect/>
                    </a:stretch>
                  </pic:blipFill>
                  <pic:spPr bwMode="auto">
                    <a:xfrm>
                      <a:off x="0" y="0"/>
                      <a:ext cx="1192530" cy="797560"/>
                    </a:xfrm>
                    <a:prstGeom prst="rect">
                      <a:avLst/>
                    </a:prstGeom>
                    <a:noFill/>
                    <a:ln w="9525">
                      <a:noFill/>
                      <a:miter lim="800000"/>
                      <a:headEnd/>
                      <a:tailEnd/>
                    </a:ln>
                  </pic:spPr>
                </pic:pic>
              </a:graphicData>
            </a:graphic>
          </wp:anchor>
        </w:drawing>
      </w:r>
      <w:r w:rsidRPr="00DC6227">
        <w:rPr>
          <w:color w:val="000000"/>
          <w:sz w:val="28"/>
          <w:szCs w:val="28"/>
        </w:rPr>
        <w:t xml:space="preserve">  В строках </w:t>
      </w:r>
      <w:r w:rsidRPr="00DC6227">
        <w:rPr>
          <w:b/>
          <w:color w:val="000000"/>
          <w:sz w:val="28"/>
          <w:szCs w:val="28"/>
        </w:rPr>
        <w:t>С.А.Есенина</w:t>
      </w:r>
      <w:r w:rsidRPr="00DC6227">
        <w:rPr>
          <w:color w:val="000000"/>
          <w:sz w:val="28"/>
          <w:szCs w:val="28"/>
        </w:rPr>
        <w:t xml:space="preserve"> отразилась нераздельная, кровная, можно сказать, на «генетическом уровне»   связь с родной землёй, с Родиной </w:t>
      </w:r>
      <w:r>
        <w:rPr>
          <w:color w:val="000000"/>
          <w:sz w:val="28"/>
          <w:szCs w:val="28"/>
        </w:rPr>
        <w:t xml:space="preserve">                           </w:t>
      </w:r>
      <w:r w:rsidRPr="00DC6227">
        <w:rPr>
          <w:color w:val="000000"/>
          <w:sz w:val="28"/>
          <w:szCs w:val="28"/>
        </w:rPr>
        <w:t xml:space="preserve">в истинном понимании этого слова.   И хоть не греет  лирического героя  </w:t>
      </w:r>
      <w:r w:rsidRPr="00DC6227">
        <w:rPr>
          <w:b/>
          <w:color w:val="000000"/>
          <w:sz w:val="28"/>
          <w:szCs w:val="28"/>
        </w:rPr>
        <w:t>«звёздный огонь»</w:t>
      </w:r>
      <w:r w:rsidRPr="00DC6227">
        <w:rPr>
          <w:color w:val="000000"/>
          <w:sz w:val="28"/>
          <w:szCs w:val="28"/>
        </w:rPr>
        <w:t>, ощутить такую любовь, такую благодарность невозможно, не поняв однажды, что душа бессмертна, что физическая смерть не конец всему.</w:t>
      </w:r>
      <w:r>
        <w:rPr>
          <w:color w:val="000000"/>
          <w:sz w:val="28"/>
          <w:szCs w:val="28"/>
        </w:rPr>
        <w:t xml:space="preserve"> </w:t>
      </w:r>
      <w:r w:rsidRPr="00DC6227">
        <w:rPr>
          <w:color w:val="000000"/>
          <w:sz w:val="28"/>
          <w:szCs w:val="28"/>
        </w:rPr>
        <w:t xml:space="preserve">  В таком случае очевидно, что и </w:t>
      </w:r>
      <w:r w:rsidRPr="00DC6227">
        <w:rPr>
          <w:b/>
          <w:color w:val="000000"/>
          <w:sz w:val="28"/>
          <w:szCs w:val="28"/>
        </w:rPr>
        <w:t>«принимая»</w:t>
      </w:r>
      <w:r w:rsidRPr="00DC6227">
        <w:rPr>
          <w:color w:val="000000"/>
          <w:sz w:val="28"/>
          <w:szCs w:val="28"/>
        </w:rPr>
        <w:t xml:space="preserve"> пустоту, болезни, скорби, «принимает» лирический герой, а вместе </w:t>
      </w:r>
      <w:r>
        <w:rPr>
          <w:color w:val="000000"/>
          <w:sz w:val="28"/>
          <w:szCs w:val="28"/>
        </w:rPr>
        <w:t xml:space="preserve">                                     </w:t>
      </w:r>
      <w:r w:rsidRPr="00DC6227">
        <w:rPr>
          <w:color w:val="000000"/>
          <w:sz w:val="28"/>
          <w:szCs w:val="28"/>
        </w:rPr>
        <w:t xml:space="preserve">с ним и поэт те испытания, которые посылаются нам в жизни, ради того, что будет  Там – в Вечности. А иначе можно прийти </w:t>
      </w:r>
      <w:r>
        <w:rPr>
          <w:color w:val="000000"/>
          <w:sz w:val="28"/>
          <w:szCs w:val="28"/>
        </w:rPr>
        <w:t xml:space="preserve"> </w:t>
      </w:r>
      <w:r w:rsidRPr="00DC6227">
        <w:rPr>
          <w:color w:val="000000"/>
          <w:sz w:val="28"/>
          <w:szCs w:val="28"/>
        </w:rPr>
        <w:t xml:space="preserve">к такому жуткому выводу, </w:t>
      </w:r>
      <w:r>
        <w:rPr>
          <w:color w:val="000000"/>
          <w:sz w:val="28"/>
          <w:szCs w:val="28"/>
        </w:rPr>
        <w:t xml:space="preserve">                     </w:t>
      </w:r>
      <w:r w:rsidRPr="00DC6227">
        <w:rPr>
          <w:color w:val="000000"/>
          <w:sz w:val="28"/>
          <w:szCs w:val="28"/>
        </w:rPr>
        <w:t xml:space="preserve">к которому приходит </w:t>
      </w:r>
      <w:r w:rsidRPr="00DC6227">
        <w:rPr>
          <w:b/>
          <w:color w:val="000000"/>
          <w:sz w:val="28"/>
          <w:szCs w:val="28"/>
        </w:rPr>
        <w:t>Свидригайлов в «Преступлении и наказании»</w:t>
      </w:r>
      <w:r w:rsidRPr="00DC6227">
        <w:rPr>
          <w:color w:val="000000"/>
          <w:sz w:val="28"/>
          <w:szCs w:val="28"/>
        </w:rPr>
        <w:t>, и свершить то, что свершает он.</w:t>
      </w:r>
      <w:r w:rsidRPr="00DC6227">
        <w:rPr>
          <w:sz w:val="28"/>
          <w:szCs w:val="28"/>
        </w:rPr>
        <w:t xml:space="preserve"> </w:t>
      </w:r>
    </w:p>
    <w:p w:rsidR="005F5941" w:rsidRPr="00DC6227" w:rsidRDefault="005F5941" w:rsidP="005F5941">
      <w:pPr>
        <w:pStyle w:val="pcont"/>
        <w:shd w:val="clear" w:color="auto" w:fill="FFFFFF"/>
        <w:spacing w:line="336" w:lineRule="atLeast"/>
        <w:ind w:left="-1134" w:right="-454"/>
        <w:jc w:val="both"/>
        <w:rPr>
          <w:color w:val="000000"/>
          <w:sz w:val="28"/>
          <w:szCs w:val="28"/>
        </w:rPr>
      </w:pPr>
      <w:r>
        <w:rPr>
          <w:noProof/>
          <w:color w:val="000000"/>
          <w:sz w:val="28"/>
          <w:szCs w:val="28"/>
        </w:rPr>
        <w:drawing>
          <wp:anchor distT="0" distB="0" distL="114300" distR="114300" simplePos="0" relativeHeight="252051456" behindDoc="0" locked="0" layoutInCell="1" allowOverlap="1">
            <wp:simplePos x="0" y="0"/>
            <wp:positionH relativeFrom="column">
              <wp:posOffset>-635000</wp:posOffset>
            </wp:positionH>
            <wp:positionV relativeFrom="paragraph">
              <wp:posOffset>-1581150</wp:posOffset>
            </wp:positionV>
            <wp:extent cx="1259205" cy="944880"/>
            <wp:effectExtent l="19050" t="0" r="0" b="0"/>
            <wp:wrapSquare wrapText="bothSides"/>
            <wp:docPr id="558" name="Рисунок 13" descr="http://www.coleccionadventista.org/Descargas/Galeria/Jesus-muerte/jesus_muerte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coleccionadventista.org/Descargas/Galeria/Jesus-muerte/jesus_muerte_06.jpg"/>
                    <pic:cNvPicPr>
                      <a:picLocks noChangeAspect="1" noChangeArrowheads="1"/>
                    </pic:cNvPicPr>
                  </pic:nvPicPr>
                  <pic:blipFill>
                    <a:blip r:embed="rId247" cstate="print"/>
                    <a:srcRect/>
                    <a:stretch>
                      <a:fillRect/>
                    </a:stretch>
                  </pic:blipFill>
                  <pic:spPr bwMode="auto">
                    <a:xfrm>
                      <a:off x="0" y="0"/>
                      <a:ext cx="1259205" cy="944880"/>
                    </a:xfrm>
                    <a:prstGeom prst="rect">
                      <a:avLst/>
                    </a:prstGeom>
                    <a:noFill/>
                    <a:ln w="9525">
                      <a:noFill/>
                      <a:miter lim="800000"/>
                      <a:headEnd/>
                      <a:tailEnd/>
                    </a:ln>
                  </pic:spPr>
                </pic:pic>
              </a:graphicData>
            </a:graphic>
          </wp:anchor>
        </w:drawing>
      </w:r>
      <w:r w:rsidRPr="00DC6227">
        <w:rPr>
          <w:color w:val="000000"/>
          <w:sz w:val="28"/>
          <w:szCs w:val="28"/>
        </w:rPr>
        <w:t xml:space="preserve">    А тема преодоления земных скорбей ради Вечной Жизни с особой силой зазвучит </w:t>
      </w:r>
      <w:r>
        <w:rPr>
          <w:color w:val="000000"/>
          <w:sz w:val="28"/>
          <w:szCs w:val="28"/>
        </w:rPr>
        <w:t xml:space="preserve">                  </w:t>
      </w:r>
      <w:r w:rsidRPr="00DC6227">
        <w:rPr>
          <w:color w:val="000000"/>
          <w:sz w:val="28"/>
          <w:szCs w:val="28"/>
        </w:rPr>
        <w:t xml:space="preserve">у </w:t>
      </w:r>
      <w:r w:rsidRPr="00DC6227">
        <w:rPr>
          <w:b/>
          <w:color w:val="000000"/>
          <w:sz w:val="28"/>
          <w:szCs w:val="28"/>
        </w:rPr>
        <w:t>О.Э.Мандельштама</w:t>
      </w:r>
      <w:r w:rsidRPr="00DC6227">
        <w:rPr>
          <w:color w:val="000000"/>
          <w:sz w:val="28"/>
          <w:szCs w:val="28"/>
        </w:rPr>
        <w:t xml:space="preserve"> и в хорошо известных поздних произведениях. А то, о чём мы говорили, во многом являют </w:t>
      </w:r>
      <w:r w:rsidRPr="00DC6227">
        <w:rPr>
          <w:b/>
          <w:color w:val="000000"/>
          <w:sz w:val="28"/>
          <w:szCs w:val="28"/>
        </w:rPr>
        <w:t>«преддверием»</w:t>
      </w:r>
      <w:r w:rsidRPr="00DC6227">
        <w:rPr>
          <w:color w:val="000000"/>
          <w:sz w:val="28"/>
          <w:szCs w:val="28"/>
        </w:rPr>
        <w:t xml:space="preserve">, но одновременно и примером, говоря языком самого </w:t>
      </w:r>
      <w:r w:rsidRPr="00DC6227">
        <w:rPr>
          <w:b/>
          <w:color w:val="000000"/>
          <w:sz w:val="28"/>
          <w:szCs w:val="28"/>
        </w:rPr>
        <w:t>О.Э.Мандельштама</w:t>
      </w:r>
      <w:r w:rsidRPr="00DC6227">
        <w:rPr>
          <w:color w:val="000000"/>
          <w:sz w:val="28"/>
          <w:szCs w:val="28"/>
        </w:rPr>
        <w:t xml:space="preserve">, </w:t>
      </w:r>
      <w:r w:rsidRPr="00DC6227">
        <w:rPr>
          <w:b/>
          <w:color w:val="000000"/>
          <w:sz w:val="28"/>
          <w:szCs w:val="28"/>
        </w:rPr>
        <w:t xml:space="preserve">«ненарушаемой связи» </w:t>
      </w:r>
      <w:r w:rsidRPr="00DC6227">
        <w:rPr>
          <w:color w:val="000000"/>
          <w:sz w:val="28"/>
          <w:szCs w:val="28"/>
        </w:rPr>
        <w:t>человека с Вечным Мирозданием – а значит и с сами Творцом Мироздания!</w:t>
      </w:r>
    </w:p>
    <w:p w:rsidR="005F5941" w:rsidRPr="00DC6227" w:rsidRDefault="005F5941" w:rsidP="005F5941">
      <w:pPr>
        <w:pStyle w:val="pcont"/>
        <w:shd w:val="clear" w:color="auto" w:fill="FFFFFF"/>
        <w:spacing w:line="336" w:lineRule="atLeast"/>
        <w:ind w:left="-1134" w:right="-454"/>
        <w:jc w:val="both"/>
        <w:rPr>
          <w:color w:val="000000"/>
          <w:sz w:val="28"/>
          <w:szCs w:val="28"/>
        </w:rPr>
      </w:pPr>
      <w:r w:rsidRPr="00DC6227">
        <w:rPr>
          <w:color w:val="000000"/>
          <w:sz w:val="28"/>
          <w:szCs w:val="28"/>
        </w:rPr>
        <w:t xml:space="preserve">   А продолжение, дай Бог, - последует.</w:t>
      </w:r>
    </w:p>
    <w:p w:rsidR="005F5941" w:rsidRPr="00DC6227" w:rsidRDefault="005F5941" w:rsidP="005F5941">
      <w:pPr>
        <w:pStyle w:val="pcont"/>
        <w:shd w:val="clear" w:color="auto" w:fill="FFFFFF"/>
        <w:spacing w:line="336" w:lineRule="atLeast"/>
        <w:ind w:left="-1134" w:right="-454"/>
        <w:jc w:val="both"/>
        <w:rPr>
          <w:b/>
          <w:color w:val="000000"/>
          <w:sz w:val="28"/>
          <w:szCs w:val="28"/>
        </w:rPr>
      </w:pPr>
      <w:r>
        <w:rPr>
          <w:b/>
          <w:noProof/>
          <w:color w:val="000000"/>
          <w:sz w:val="28"/>
          <w:szCs w:val="28"/>
        </w:rPr>
        <w:drawing>
          <wp:anchor distT="0" distB="0" distL="114300" distR="114300" simplePos="0" relativeHeight="252049408" behindDoc="1" locked="0" layoutInCell="1" allowOverlap="1">
            <wp:simplePos x="0" y="0"/>
            <wp:positionH relativeFrom="column">
              <wp:posOffset>1354455</wp:posOffset>
            </wp:positionH>
            <wp:positionV relativeFrom="paragraph">
              <wp:posOffset>240665</wp:posOffset>
            </wp:positionV>
            <wp:extent cx="1533525" cy="1143000"/>
            <wp:effectExtent l="19050" t="0" r="9525" b="0"/>
            <wp:wrapSquare wrapText="bothSides"/>
            <wp:docPr id="559" name="Рисунок 37" descr="http://www.cgarena.com/freestuff/tutorials/max/dreamplace/nab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cgarena.com/freestuff/tutorials/max/dreamplace/nabo.jpg"/>
                    <pic:cNvPicPr>
                      <a:picLocks noChangeAspect="1" noChangeArrowheads="1"/>
                    </pic:cNvPicPr>
                  </pic:nvPicPr>
                  <pic:blipFill>
                    <a:blip r:embed="rId248" cstate="print"/>
                    <a:srcRect/>
                    <a:stretch>
                      <a:fillRect/>
                    </a:stretch>
                  </pic:blipFill>
                  <pic:spPr bwMode="auto">
                    <a:xfrm>
                      <a:off x="0" y="0"/>
                      <a:ext cx="1533525" cy="1143000"/>
                    </a:xfrm>
                    <a:prstGeom prst="rect">
                      <a:avLst/>
                    </a:prstGeom>
                    <a:noFill/>
                    <a:ln w="9525">
                      <a:noFill/>
                      <a:miter lim="800000"/>
                      <a:headEnd/>
                      <a:tailEnd/>
                    </a:ln>
                  </pic:spPr>
                </pic:pic>
              </a:graphicData>
            </a:graphic>
          </wp:anchor>
        </w:drawing>
      </w:r>
      <w:r w:rsidRPr="00DC6227">
        <w:rPr>
          <w:b/>
          <w:color w:val="000000"/>
          <w:sz w:val="28"/>
          <w:szCs w:val="28"/>
        </w:rPr>
        <w:t xml:space="preserve">                                                                                                          </w:t>
      </w:r>
    </w:p>
    <w:p w:rsidR="005F5941" w:rsidRPr="00DC6227" w:rsidRDefault="005F5941" w:rsidP="005F5941">
      <w:pPr>
        <w:pStyle w:val="pcont"/>
        <w:shd w:val="clear" w:color="auto" w:fill="FFFFFF"/>
        <w:spacing w:line="336" w:lineRule="atLeast"/>
        <w:ind w:left="-1134" w:right="-454"/>
        <w:jc w:val="both"/>
        <w:rPr>
          <w:b/>
          <w:color w:val="000000"/>
          <w:sz w:val="28"/>
          <w:szCs w:val="28"/>
        </w:rPr>
      </w:pPr>
    </w:p>
    <w:p w:rsidR="005F5941" w:rsidRDefault="005F5941" w:rsidP="005F5941">
      <w:pPr>
        <w:pStyle w:val="pcont"/>
        <w:shd w:val="clear" w:color="auto" w:fill="FFFFFF"/>
        <w:spacing w:line="336" w:lineRule="atLeast"/>
        <w:ind w:left="-1134" w:right="-454"/>
        <w:jc w:val="both"/>
        <w:rPr>
          <w:b/>
          <w:color w:val="000000"/>
          <w:sz w:val="28"/>
          <w:szCs w:val="28"/>
        </w:rPr>
      </w:pPr>
    </w:p>
    <w:p w:rsidR="005F5941" w:rsidRDefault="005F5941" w:rsidP="005F5941">
      <w:pPr>
        <w:pStyle w:val="pcont"/>
        <w:shd w:val="clear" w:color="auto" w:fill="FFFFFF"/>
        <w:spacing w:line="336" w:lineRule="atLeast"/>
        <w:ind w:left="-1134" w:right="-454"/>
        <w:jc w:val="both"/>
        <w:rPr>
          <w:b/>
          <w:color w:val="000000"/>
          <w:sz w:val="28"/>
          <w:szCs w:val="28"/>
        </w:rPr>
      </w:pPr>
      <w:r w:rsidRPr="00DC6227">
        <w:rPr>
          <w:b/>
          <w:color w:val="000000"/>
          <w:sz w:val="28"/>
          <w:szCs w:val="28"/>
        </w:rPr>
        <w:t xml:space="preserve">                                                  </w:t>
      </w:r>
    </w:p>
    <w:p w:rsidR="005F5941" w:rsidRDefault="005F5941" w:rsidP="005F5941">
      <w:pPr>
        <w:pStyle w:val="pcont"/>
        <w:shd w:val="clear" w:color="auto" w:fill="FFFFFF"/>
        <w:spacing w:line="336" w:lineRule="atLeast"/>
        <w:ind w:left="-1134" w:right="-454"/>
        <w:jc w:val="both"/>
        <w:rPr>
          <w:b/>
          <w:color w:val="000000"/>
          <w:sz w:val="28"/>
          <w:szCs w:val="28"/>
        </w:rPr>
      </w:pPr>
      <w:r>
        <w:rPr>
          <w:b/>
          <w:color w:val="000000"/>
          <w:sz w:val="28"/>
          <w:szCs w:val="28"/>
        </w:rPr>
        <w:t xml:space="preserve">                                          </w:t>
      </w:r>
    </w:p>
    <w:p w:rsidR="005F5941" w:rsidRDefault="005F5941" w:rsidP="005F5941">
      <w:pPr>
        <w:pStyle w:val="a3"/>
        <w:spacing w:line="276" w:lineRule="auto"/>
        <w:ind w:left="-1134" w:right="-397"/>
        <w:jc w:val="both"/>
        <w:rPr>
          <w:rFonts w:ascii="Times New Roman" w:hAnsi="Times New Roman" w:cs="Times New Roman"/>
          <w:b/>
          <w:sz w:val="24"/>
          <w:szCs w:val="24"/>
        </w:rPr>
      </w:pPr>
    </w:p>
    <w:p w:rsidR="005F5941" w:rsidRPr="007F74F8" w:rsidRDefault="005F5941" w:rsidP="005F5941">
      <w:pPr>
        <w:spacing w:after="0"/>
        <w:ind w:left="-907"/>
        <w:jc w:val="center"/>
        <w:rPr>
          <w:rFonts w:ascii="Times New Roman" w:eastAsia="Times New Roman" w:hAnsi="Times New Roman" w:cs="Times New Roman"/>
          <w:b/>
          <w:sz w:val="24"/>
          <w:szCs w:val="24"/>
        </w:rPr>
      </w:pPr>
      <w:r w:rsidRPr="007F74F8">
        <w:rPr>
          <w:rFonts w:ascii="Times New Roman" w:eastAsia="Times New Roman" w:hAnsi="Times New Roman" w:cs="Times New Roman"/>
          <w:b/>
          <w:sz w:val="24"/>
          <w:szCs w:val="24"/>
        </w:rPr>
        <w:t xml:space="preserve">(Преподаватель русской словесности, член Российского Союза Писателей </w:t>
      </w:r>
      <w:r>
        <w:rPr>
          <w:rFonts w:ascii="Times New Roman" w:eastAsia="Times New Roman" w:hAnsi="Times New Roman" w:cs="Times New Roman"/>
          <w:b/>
          <w:sz w:val="24"/>
          <w:szCs w:val="24"/>
        </w:rPr>
        <w:t xml:space="preserve">                                                 </w:t>
      </w:r>
      <w:r w:rsidRPr="007F74F8">
        <w:rPr>
          <w:rFonts w:ascii="Times New Roman" w:eastAsia="Times New Roman" w:hAnsi="Times New Roman" w:cs="Times New Roman"/>
          <w:b/>
          <w:sz w:val="24"/>
          <w:szCs w:val="24"/>
        </w:rPr>
        <w:t>Гайкова Нина Николаевна)</w:t>
      </w:r>
    </w:p>
    <w:p w:rsidR="005F5941" w:rsidRDefault="005F5941" w:rsidP="005F5941">
      <w:pPr>
        <w:pStyle w:val="a3"/>
        <w:spacing w:line="276" w:lineRule="auto"/>
        <w:ind w:left="-1134" w:right="-397"/>
        <w:jc w:val="both"/>
        <w:rPr>
          <w:rFonts w:ascii="Times New Roman" w:hAnsi="Times New Roman" w:cs="Times New Roman"/>
          <w:sz w:val="28"/>
          <w:szCs w:val="28"/>
        </w:rPr>
      </w:pPr>
    </w:p>
    <w:p w:rsidR="005F5941" w:rsidRPr="00DC6227" w:rsidRDefault="005F5941" w:rsidP="00607C26">
      <w:pPr>
        <w:pStyle w:val="pcont"/>
        <w:shd w:val="clear" w:color="auto" w:fill="FFFFFF"/>
        <w:spacing w:line="336" w:lineRule="atLeast"/>
        <w:ind w:left="-1134" w:right="-454"/>
        <w:jc w:val="both"/>
        <w:rPr>
          <w:color w:val="333333"/>
          <w:sz w:val="28"/>
          <w:szCs w:val="28"/>
        </w:rPr>
      </w:pPr>
    </w:p>
    <w:p w:rsidR="00607C26" w:rsidRDefault="00607C26" w:rsidP="00607C26">
      <w:pPr>
        <w:pStyle w:val="HTML"/>
        <w:shd w:val="clear" w:color="auto" w:fill="FFFFFF"/>
        <w:spacing w:line="456" w:lineRule="atLeast"/>
        <w:ind w:left="-1134" w:right="-454"/>
        <w:rPr>
          <w:rFonts w:ascii="Times New Roman" w:hAnsi="Times New Roman"/>
          <w:b/>
          <w:color w:val="000000"/>
          <w:sz w:val="28"/>
          <w:szCs w:val="28"/>
        </w:rPr>
      </w:pPr>
    </w:p>
    <w:p w:rsidR="00607C26" w:rsidRDefault="00607C26" w:rsidP="00607C26">
      <w:pPr>
        <w:pStyle w:val="HTML"/>
        <w:shd w:val="clear" w:color="auto" w:fill="FFFFFF"/>
        <w:spacing w:line="456" w:lineRule="atLeast"/>
        <w:ind w:left="-1134" w:right="-454"/>
        <w:rPr>
          <w:rFonts w:ascii="Times New Roman" w:hAnsi="Times New Roman"/>
          <w:b/>
          <w:color w:val="000000"/>
          <w:sz w:val="28"/>
          <w:szCs w:val="28"/>
        </w:rPr>
      </w:pPr>
    </w:p>
    <w:p w:rsidR="00656264" w:rsidRDefault="00656264" w:rsidP="00607C26">
      <w:pPr>
        <w:pStyle w:val="HTML"/>
        <w:shd w:val="clear" w:color="auto" w:fill="FFFFFF"/>
        <w:spacing w:line="456" w:lineRule="atLeast"/>
        <w:ind w:left="-1134" w:right="-454"/>
        <w:rPr>
          <w:rFonts w:ascii="Times New Roman" w:hAnsi="Times New Roman"/>
          <w:b/>
          <w:color w:val="000000"/>
          <w:sz w:val="28"/>
          <w:szCs w:val="28"/>
        </w:rPr>
      </w:pPr>
    </w:p>
    <w:p w:rsidR="00656264" w:rsidRDefault="00656264" w:rsidP="00607C26">
      <w:pPr>
        <w:pStyle w:val="HTML"/>
        <w:shd w:val="clear" w:color="auto" w:fill="FFFFFF"/>
        <w:spacing w:line="456" w:lineRule="atLeast"/>
        <w:ind w:left="-1134" w:right="-454"/>
        <w:rPr>
          <w:rFonts w:ascii="Times New Roman" w:hAnsi="Times New Roman"/>
          <w:b/>
          <w:color w:val="000000"/>
          <w:sz w:val="28"/>
          <w:szCs w:val="28"/>
        </w:rPr>
      </w:pPr>
    </w:p>
    <w:p w:rsidR="00656264" w:rsidRDefault="00656264" w:rsidP="00607C26">
      <w:pPr>
        <w:pStyle w:val="HTML"/>
        <w:shd w:val="clear" w:color="auto" w:fill="FFFFFF"/>
        <w:spacing w:line="456" w:lineRule="atLeast"/>
        <w:ind w:left="-1134" w:right="-454"/>
        <w:rPr>
          <w:rFonts w:ascii="Times New Roman" w:hAnsi="Times New Roman"/>
          <w:b/>
          <w:color w:val="000000"/>
          <w:sz w:val="28"/>
          <w:szCs w:val="28"/>
        </w:rPr>
      </w:pPr>
    </w:p>
    <w:p w:rsidR="00656264" w:rsidRDefault="00656264" w:rsidP="00607C26">
      <w:pPr>
        <w:pStyle w:val="HTML"/>
        <w:shd w:val="clear" w:color="auto" w:fill="FFFFFF"/>
        <w:spacing w:line="456" w:lineRule="atLeast"/>
        <w:ind w:left="-1134" w:right="-454"/>
        <w:rPr>
          <w:rFonts w:ascii="Times New Roman" w:hAnsi="Times New Roman"/>
          <w:b/>
          <w:color w:val="000000"/>
          <w:sz w:val="28"/>
          <w:szCs w:val="28"/>
        </w:rPr>
      </w:pPr>
    </w:p>
    <w:p w:rsidR="00656264" w:rsidRPr="00DC6227" w:rsidRDefault="00656264" w:rsidP="00607C26">
      <w:pPr>
        <w:pStyle w:val="HTML"/>
        <w:shd w:val="clear" w:color="auto" w:fill="FFFFFF"/>
        <w:spacing w:line="456" w:lineRule="atLeast"/>
        <w:ind w:left="-1134" w:right="-454"/>
        <w:rPr>
          <w:rFonts w:ascii="Times New Roman" w:hAnsi="Times New Roman"/>
          <w:b/>
          <w:color w:val="000000"/>
          <w:sz w:val="28"/>
          <w:szCs w:val="28"/>
        </w:rPr>
        <w:sectPr w:rsidR="00656264" w:rsidRPr="00DC6227" w:rsidSect="00607C26">
          <w:type w:val="continuous"/>
          <w:pgSz w:w="11906" w:h="16838"/>
          <w:pgMar w:top="1134" w:right="850" w:bottom="1134" w:left="1701" w:header="708" w:footer="708" w:gutter="0"/>
          <w:cols w:space="708"/>
          <w:docGrid w:linePitch="360"/>
        </w:sectPr>
      </w:pPr>
    </w:p>
    <w:p w:rsidR="00656264" w:rsidRDefault="00656264" w:rsidP="00656264">
      <w:pPr>
        <w:pStyle w:val="a3"/>
        <w:spacing w:line="276" w:lineRule="auto"/>
        <w:ind w:left="-1134" w:right="-397"/>
        <w:jc w:val="both"/>
        <w:rPr>
          <w:rFonts w:ascii="Times New Roman" w:eastAsia="Times New Roman" w:hAnsi="Times New Roman" w:cs="Times New Roman"/>
          <w:b/>
          <w:sz w:val="36"/>
          <w:szCs w:val="36"/>
          <w:lang w:eastAsia="ru-RU"/>
        </w:rPr>
      </w:pPr>
      <w:r>
        <w:rPr>
          <w:rFonts w:ascii="Times New Roman" w:hAnsi="Times New Roman" w:cs="Times New Roman"/>
          <w:b/>
          <w:noProof/>
          <w:sz w:val="24"/>
          <w:szCs w:val="24"/>
          <w:lang w:eastAsia="ru-RU"/>
        </w:rPr>
        <w:drawing>
          <wp:anchor distT="0" distB="0" distL="114300" distR="114300" simplePos="0" relativeHeight="252076032" behindDoc="0" locked="0" layoutInCell="1" allowOverlap="1">
            <wp:simplePos x="0" y="0"/>
            <wp:positionH relativeFrom="column">
              <wp:posOffset>-635000</wp:posOffset>
            </wp:positionH>
            <wp:positionV relativeFrom="paragraph">
              <wp:posOffset>-240030</wp:posOffset>
            </wp:positionV>
            <wp:extent cx="1933575" cy="1456690"/>
            <wp:effectExtent l="19050" t="0" r="9525" b="0"/>
            <wp:wrapSquare wrapText="bothSides"/>
            <wp:docPr id="98" name="Рисунок 38" descr="http://i.mycdn.me/i?r=AzEPZsRbOZEKgBhR0XGMT1RkAyFhtJ3J243P-kecSIq4u6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i.mycdn.me/i?r=AzEPZsRbOZEKgBhR0XGMT1RkAyFhtJ3J243P-kecSIq4u6aKTM5SRkZCeTgDn6uOyic"/>
                    <pic:cNvPicPr>
                      <a:picLocks noChangeAspect="1" noChangeArrowheads="1"/>
                    </pic:cNvPicPr>
                  </pic:nvPicPr>
                  <pic:blipFill>
                    <a:blip r:embed="rId249" cstate="print"/>
                    <a:srcRect/>
                    <a:stretch>
                      <a:fillRect/>
                    </a:stretch>
                  </pic:blipFill>
                  <pic:spPr bwMode="auto">
                    <a:xfrm>
                      <a:off x="0" y="0"/>
                      <a:ext cx="1933575" cy="1456690"/>
                    </a:xfrm>
                    <a:prstGeom prst="rect">
                      <a:avLst/>
                    </a:prstGeom>
                    <a:noFill/>
                    <a:ln w="9525">
                      <a:noFill/>
                      <a:miter lim="800000"/>
                      <a:headEnd/>
                      <a:tailEnd/>
                    </a:ln>
                  </pic:spPr>
                </pic:pic>
              </a:graphicData>
            </a:graphic>
          </wp:anchor>
        </w:drawing>
      </w:r>
      <w:r>
        <w:rPr>
          <w:rFonts w:ascii="Times New Roman" w:eastAsia="Times New Roman" w:hAnsi="Times New Roman" w:cs="Times New Roman"/>
          <w:b/>
          <w:sz w:val="36"/>
          <w:szCs w:val="36"/>
          <w:lang w:eastAsia="ru-RU"/>
        </w:rPr>
        <w:t xml:space="preserve">          </w:t>
      </w:r>
      <w:r w:rsidR="005F5941" w:rsidRPr="00E54AE6">
        <w:rPr>
          <w:rFonts w:ascii="Times New Roman" w:eastAsia="Times New Roman" w:hAnsi="Times New Roman" w:cs="Times New Roman"/>
          <w:b/>
          <w:sz w:val="36"/>
          <w:szCs w:val="36"/>
          <w:lang w:eastAsia="ru-RU"/>
        </w:rPr>
        <w:t xml:space="preserve">К юбилею  </w:t>
      </w:r>
      <w:r w:rsidR="005F5941">
        <w:rPr>
          <w:rFonts w:ascii="Times New Roman" w:eastAsia="Times New Roman" w:hAnsi="Times New Roman" w:cs="Times New Roman"/>
          <w:b/>
          <w:sz w:val="36"/>
          <w:szCs w:val="36"/>
          <w:lang w:eastAsia="ru-RU"/>
        </w:rPr>
        <w:t>Осипа Эмильевича</w:t>
      </w:r>
    </w:p>
    <w:p w:rsidR="005F5941" w:rsidRPr="00E54AE6" w:rsidRDefault="00656264" w:rsidP="005F5941">
      <w:pPr>
        <w:pStyle w:val="a3"/>
        <w:rPr>
          <w:rFonts w:ascii="Times New Roman" w:eastAsia="Times New Roman" w:hAnsi="Times New Roman" w:cs="Times New Roman"/>
          <w:b/>
          <w:sz w:val="36"/>
          <w:szCs w:val="36"/>
          <w:lang w:eastAsia="ru-RU"/>
        </w:rPr>
      </w:pPr>
      <w:r>
        <w:rPr>
          <w:rFonts w:ascii="Times New Roman" w:eastAsia="Times New Roman" w:hAnsi="Times New Roman" w:cs="Times New Roman"/>
          <w:b/>
          <w:sz w:val="36"/>
          <w:szCs w:val="36"/>
          <w:lang w:eastAsia="ru-RU"/>
        </w:rPr>
        <w:t xml:space="preserve">              </w:t>
      </w:r>
      <w:r w:rsidR="005F5941">
        <w:rPr>
          <w:rFonts w:ascii="Times New Roman" w:eastAsia="Times New Roman" w:hAnsi="Times New Roman" w:cs="Times New Roman"/>
          <w:b/>
          <w:sz w:val="36"/>
          <w:szCs w:val="36"/>
          <w:lang w:eastAsia="ru-RU"/>
        </w:rPr>
        <w:t xml:space="preserve"> Мандельштама</w:t>
      </w:r>
      <w:r w:rsidR="005F5941" w:rsidRPr="00E54AE6">
        <w:rPr>
          <w:rFonts w:ascii="Times New Roman" w:eastAsia="Times New Roman" w:hAnsi="Times New Roman" w:cs="Times New Roman"/>
          <w:b/>
          <w:sz w:val="36"/>
          <w:szCs w:val="36"/>
          <w:lang w:eastAsia="ru-RU"/>
        </w:rPr>
        <w:t xml:space="preserve">  </w:t>
      </w:r>
    </w:p>
    <w:p w:rsidR="005F5941" w:rsidRPr="00E54AE6" w:rsidRDefault="005F5941" w:rsidP="005F5941">
      <w:pPr>
        <w:spacing w:after="0"/>
        <w:ind w:left="-170"/>
        <w:jc w:val="both"/>
        <w:rPr>
          <w:rFonts w:ascii="Times New Roman" w:eastAsia="Times New Roman" w:hAnsi="Times New Roman" w:cs="Times New Roman"/>
          <w:b/>
          <w:sz w:val="36"/>
          <w:szCs w:val="36"/>
          <w:lang w:eastAsia="ru-RU"/>
        </w:rPr>
      </w:pPr>
      <w:r w:rsidRPr="00E54AE6">
        <w:rPr>
          <w:rFonts w:ascii="Times New Roman" w:eastAsia="Times New Roman" w:hAnsi="Times New Roman" w:cs="Times New Roman"/>
          <w:b/>
          <w:sz w:val="36"/>
          <w:szCs w:val="36"/>
          <w:lang w:eastAsia="ru-RU"/>
        </w:rPr>
        <w:t xml:space="preserve">              (18</w:t>
      </w:r>
      <w:r>
        <w:rPr>
          <w:rFonts w:ascii="Times New Roman" w:eastAsia="Times New Roman" w:hAnsi="Times New Roman" w:cs="Times New Roman"/>
          <w:b/>
          <w:sz w:val="36"/>
          <w:szCs w:val="36"/>
          <w:lang w:eastAsia="ru-RU"/>
        </w:rPr>
        <w:t>91</w:t>
      </w:r>
      <w:r w:rsidRPr="00E54AE6">
        <w:rPr>
          <w:rFonts w:ascii="Times New Roman" w:eastAsia="Times New Roman" w:hAnsi="Times New Roman" w:cs="Times New Roman"/>
          <w:b/>
          <w:sz w:val="36"/>
          <w:szCs w:val="36"/>
          <w:lang w:eastAsia="ru-RU"/>
        </w:rPr>
        <w:t>-19</w:t>
      </w:r>
      <w:r>
        <w:rPr>
          <w:rFonts w:ascii="Times New Roman" w:eastAsia="Times New Roman" w:hAnsi="Times New Roman" w:cs="Times New Roman"/>
          <w:b/>
          <w:sz w:val="36"/>
          <w:szCs w:val="36"/>
          <w:lang w:eastAsia="ru-RU"/>
        </w:rPr>
        <w:t>38</w:t>
      </w:r>
      <w:r w:rsidRPr="00E54AE6">
        <w:rPr>
          <w:rFonts w:ascii="Times New Roman" w:eastAsia="Times New Roman" w:hAnsi="Times New Roman" w:cs="Times New Roman"/>
          <w:b/>
          <w:sz w:val="36"/>
          <w:szCs w:val="36"/>
          <w:lang w:eastAsia="ru-RU"/>
        </w:rPr>
        <w:t xml:space="preserve">). </w:t>
      </w:r>
    </w:p>
    <w:p w:rsidR="005F5941" w:rsidRDefault="005F5941" w:rsidP="005F5941">
      <w:pPr>
        <w:spacing w:after="0"/>
        <w:ind w:left="-170"/>
        <w:jc w:val="both"/>
        <w:rPr>
          <w:rFonts w:ascii="Times New Roman" w:eastAsia="Times New Roman" w:hAnsi="Times New Roman" w:cs="Times New Roman"/>
          <w:b/>
          <w:sz w:val="36"/>
          <w:szCs w:val="36"/>
          <w:lang w:eastAsia="ru-RU"/>
        </w:rPr>
      </w:pPr>
      <w:r w:rsidRPr="00E54AE6">
        <w:rPr>
          <w:rFonts w:ascii="Times New Roman" w:eastAsia="Times New Roman" w:hAnsi="Times New Roman" w:cs="Times New Roman"/>
          <w:b/>
          <w:sz w:val="36"/>
          <w:szCs w:val="36"/>
          <w:lang w:eastAsia="ru-RU"/>
        </w:rPr>
        <w:t xml:space="preserve">       </w:t>
      </w:r>
      <w:r>
        <w:rPr>
          <w:rFonts w:ascii="Times New Roman" w:eastAsia="Times New Roman" w:hAnsi="Times New Roman" w:cs="Times New Roman"/>
          <w:b/>
          <w:sz w:val="36"/>
          <w:szCs w:val="36"/>
          <w:lang w:eastAsia="ru-RU"/>
        </w:rPr>
        <w:t xml:space="preserve">Не покинул мятежную Россию. </w:t>
      </w:r>
    </w:p>
    <w:p w:rsidR="005F5941" w:rsidRDefault="005F5941" w:rsidP="005F5941">
      <w:pPr>
        <w:spacing w:after="0"/>
        <w:ind w:left="-170"/>
        <w:jc w:val="both"/>
        <w:rPr>
          <w:rFonts w:ascii="Times New Roman" w:eastAsia="Times New Roman" w:hAnsi="Times New Roman" w:cs="Times New Roman"/>
          <w:b/>
          <w:sz w:val="36"/>
          <w:szCs w:val="36"/>
          <w:lang w:eastAsia="ru-RU"/>
        </w:rPr>
      </w:pPr>
      <w:r>
        <w:rPr>
          <w:rFonts w:ascii="Times New Roman" w:eastAsia="Times New Roman" w:hAnsi="Times New Roman" w:cs="Times New Roman"/>
          <w:b/>
          <w:sz w:val="36"/>
          <w:szCs w:val="36"/>
          <w:lang w:eastAsia="ru-RU"/>
        </w:rPr>
        <w:t xml:space="preserve">     </w:t>
      </w:r>
      <w:r w:rsidR="00656264">
        <w:rPr>
          <w:rFonts w:ascii="Times New Roman" w:eastAsia="Times New Roman" w:hAnsi="Times New Roman" w:cs="Times New Roman"/>
          <w:b/>
          <w:sz w:val="36"/>
          <w:szCs w:val="36"/>
          <w:lang w:eastAsia="ru-RU"/>
        </w:rPr>
        <w:t xml:space="preserve">  </w:t>
      </w:r>
      <w:r>
        <w:rPr>
          <w:rFonts w:ascii="Times New Roman" w:eastAsia="Times New Roman" w:hAnsi="Times New Roman" w:cs="Times New Roman"/>
          <w:b/>
          <w:sz w:val="36"/>
          <w:szCs w:val="36"/>
          <w:lang w:eastAsia="ru-RU"/>
        </w:rPr>
        <w:t>Умер в пересыльном лагере.</w:t>
      </w:r>
    </w:p>
    <w:p w:rsidR="005F5941" w:rsidRDefault="00656264" w:rsidP="005F5941">
      <w:pPr>
        <w:pStyle w:val="a3"/>
        <w:ind w:left="-170" w:right="-454"/>
        <w:rPr>
          <w:rFonts w:ascii="Times New Roman" w:hAnsi="Times New Roman" w:cs="Times New Roman"/>
          <w:b/>
          <w:sz w:val="28"/>
          <w:szCs w:val="28"/>
        </w:rPr>
      </w:pPr>
      <w:r>
        <w:rPr>
          <w:rFonts w:ascii="Times New Roman" w:hAnsi="Times New Roman" w:cs="Times New Roman"/>
          <w:b/>
          <w:sz w:val="28"/>
          <w:szCs w:val="28"/>
        </w:rPr>
        <w:t>____________________________________________________________</w:t>
      </w:r>
    </w:p>
    <w:p w:rsidR="00656264" w:rsidRDefault="00656264" w:rsidP="005F5941">
      <w:pPr>
        <w:pStyle w:val="a3"/>
        <w:ind w:left="-170" w:right="-454"/>
        <w:rPr>
          <w:rFonts w:ascii="Times New Roman" w:hAnsi="Times New Roman" w:cs="Times New Roman"/>
          <w:b/>
          <w:sz w:val="28"/>
          <w:szCs w:val="28"/>
        </w:rPr>
      </w:pPr>
    </w:p>
    <w:p w:rsidR="00656264" w:rsidRDefault="00656264" w:rsidP="005F5941">
      <w:pPr>
        <w:pStyle w:val="a3"/>
        <w:ind w:left="-170" w:right="-454"/>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2053504" behindDoc="0" locked="0" layoutInCell="1" allowOverlap="1">
            <wp:simplePos x="0" y="0"/>
            <wp:positionH relativeFrom="column">
              <wp:posOffset>1348740</wp:posOffset>
            </wp:positionH>
            <wp:positionV relativeFrom="paragraph">
              <wp:posOffset>67945</wp:posOffset>
            </wp:positionV>
            <wp:extent cx="1590040" cy="1449070"/>
            <wp:effectExtent l="19050" t="0" r="0" b="0"/>
            <wp:wrapSquare wrapText="bothSides"/>
            <wp:docPr id="562" name="Рисунок 1" descr="C:\Users\me\Downloads\Mandelshtam_O_E_Pamy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Downloads\Mandelshtam_O_E_Pamyat.jpg"/>
                    <pic:cNvPicPr>
                      <a:picLocks noChangeAspect="1" noChangeArrowheads="1"/>
                    </pic:cNvPicPr>
                  </pic:nvPicPr>
                  <pic:blipFill>
                    <a:blip r:embed="rId250" cstate="print"/>
                    <a:srcRect/>
                    <a:stretch>
                      <a:fillRect/>
                    </a:stretch>
                  </pic:blipFill>
                  <pic:spPr bwMode="auto">
                    <a:xfrm>
                      <a:off x="0" y="0"/>
                      <a:ext cx="1590040" cy="1449070"/>
                    </a:xfrm>
                    <a:prstGeom prst="rect">
                      <a:avLst/>
                    </a:prstGeom>
                    <a:noFill/>
                    <a:ln w="9525">
                      <a:noFill/>
                      <a:miter lim="800000"/>
                      <a:headEnd/>
                      <a:tailEnd/>
                    </a:ln>
                  </pic:spPr>
                </pic:pic>
              </a:graphicData>
            </a:graphic>
          </wp:anchor>
        </w:drawing>
      </w:r>
    </w:p>
    <w:p w:rsidR="005F5941" w:rsidRDefault="005F5941" w:rsidP="005F5941">
      <w:pPr>
        <w:pStyle w:val="a3"/>
        <w:ind w:left="-283" w:right="-454"/>
        <w:rPr>
          <w:rFonts w:ascii="Times New Roman" w:hAnsi="Times New Roman" w:cs="Times New Roman"/>
          <w:b/>
          <w:color w:val="000000"/>
          <w:sz w:val="28"/>
          <w:szCs w:val="28"/>
        </w:rPr>
      </w:pPr>
    </w:p>
    <w:p w:rsidR="005F5941" w:rsidRDefault="005F5941" w:rsidP="005F5941">
      <w:pPr>
        <w:pStyle w:val="a3"/>
        <w:ind w:left="-283" w:right="-454"/>
        <w:rPr>
          <w:rFonts w:ascii="Times New Roman" w:hAnsi="Times New Roman" w:cs="Times New Roman"/>
          <w:b/>
          <w:color w:val="000000"/>
          <w:sz w:val="28"/>
          <w:szCs w:val="28"/>
        </w:rPr>
      </w:pPr>
    </w:p>
    <w:p w:rsidR="005F5941" w:rsidRDefault="005F5941" w:rsidP="005F5941">
      <w:pPr>
        <w:pStyle w:val="a3"/>
        <w:ind w:left="-283" w:right="-454"/>
        <w:rPr>
          <w:rFonts w:ascii="Times New Roman" w:hAnsi="Times New Roman" w:cs="Times New Roman"/>
          <w:b/>
          <w:color w:val="000000"/>
          <w:sz w:val="28"/>
          <w:szCs w:val="28"/>
        </w:rPr>
      </w:pPr>
    </w:p>
    <w:p w:rsidR="005F5941" w:rsidRDefault="005F5941" w:rsidP="005F5941">
      <w:pPr>
        <w:pStyle w:val="a3"/>
        <w:ind w:left="-283" w:right="-454"/>
        <w:rPr>
          <w:rFonts w:ascii="Times New Roman" w:hAnsi="Times New Roman" w:cs="Times New Roman"/>
          <w:b/>
          <w:color w:val="000000"/>
          <w:sz w:val="28"/>
          <w:szCs w:val="28"/>
        </w:rPr>
      </w:pPr>
    </w:p>
    <w:p w:rsidR="005F5941" w:rsidRDefault="005F5941" w:rsidP="005F5941">
      <w:pPr>
        <w:pStyle w:val="a3"/>
        <w:ind w:left="-283" w:right="-454"/>
        <w:rPr>
          <w:rFonts w:ascii="Times New Roman" w:hAnsi="Times New Roman" w:cs="Times New Roman"/>
          <w:b/>
          <w:color w:val="000000"/>
          <w:sz w:val="28"/>
          <w:szCs w:val="28"/>
        </w:rPr>
      </w:pPr>
    </w:p>
    <w:p w:rsidR="005F5941" w:rsidRDefault="005F5941" w:rsidP="005F5941">
      <w:pPr>
        <w:pStyle w:val="a3"/>
        <w:ind w:left="-283" w:right="-454"/>
        <w:rPr>
          <w:rFonts w:ascii="Times New Roman" w:hAnsi="Times New Roman" w:cs="Times New Roman"/>
          <w:b/>
          <w:color w:val="000000"/>
          <w:sz w:val="28"/>
          <w:szCs w:val="28"/>
        </w:rPr>
      </w:pPr>
    </w:p>
    <w:p w:rsidR="005F5941" w:rsidRDefault="005F5941" w:rsidP="005F5941">
      <w:pPr>
        <w:pStyle w:val="a3"/>
        <w:ind w:left="-283" w:right="-454"/>
        <w:rPr>
          <w:rFonts w:ascii="Times New Roman" w:hAnsi="Times New Roman" w:cs="Times New Roman"/>
          <w:b/>
          <w:color w:val="000000"/>
          <w:sz w:val="28"/>
          <w:szCs w:val="28"/>
        </w:rPr>
      </w:pPr>
    </w:p>
    <w:p w:rsidR="005F5941" w:rsidRPr="009054E9" w:rsidRDefault="005F5941" w:rsidP="005F5941">
      <w:pPr>
        <w:ind w:right="-340"/>
        <w:jc w:val="both"/>
        <w:rPr>
          <w:rFonts w:ascii="Times New Roman" w:hAnsi="Times New Roman" w:cs="Times New Roman"/>
          <w:b/>
          <w:sz w:val="40"/>
          <w:szCs w:val="40"/>
        </w:rPr>
      </w:pPr>
      <w:r>
        <w:rPr>
          <w:rFonts w:ascii="Times New Roman" w:hAnsi="Times New Roman" w:cs="Times New Roman"/>
          <w:b/>
          <w:sz w:val="40"/>
          <w:szCs w:val="40"/>
        </w:rPr>
        <w:t xml:space="preserve"> </w:t>
      </w:r>
      <w:r w:rsidRPr="009054E9">
        <w:rPr>
          <w:rFonts w:ascii="Times New Roman" w:hAnsi="Times New Roman" w:cs="Times New Roman"/>
          <w:b/>
          <w:sz w:val="40"/>
          <w:szCs w:val="40"/>
        </w:rPr>
        <w:t xml:space="preserve">Глубокое видение «русского апокалипсиса». </w:t>
      </w:r>
    </w:p>
    <w:p w:rsidR="005F5941" w:rsidRPr="00DA26C7" w:rsidRDefault="005F5941" w:rsidP="005F5941">
      <w:pPr>
        <w:ind w:left="-1134" w:right="-397"/>
        <w:jc w:val="both"/>
        <w:rPr>
          <w:rFonts w:ascii="Times New Roman" w:hAnsi="Times New Roman" w:cs="Times New Roman"/>
          <w:b/>
          <w:sz w:val="32"/>
          <w:szCs w:val="32"/>
        </w:rPr>
      </w:pPr>
      <w:r>
        <w:rPr>
          <w:rFonts w:ascii="Times New Roman" w:hAnsi="Times New Roman" w:cs="Times New Roman"/>
          <w:b/>
          <w:sz w:val="32"/>
          <w:szCs w:val="32"/>
        </w:rPr>
        <w:t xml:space="preserve"> </w:t>
      </w:r>
      <w:r w:rsidRPr="00DA26C7">
        <w:rPr>
          <w:rFonts w:ascii="Times New Roman" w:hAnsi="Times New Roman" w:cs="Times New Roman"/>
          <w:b/>
          <w:sz w:val="32"/>
          <w:szCs w:val="32"/>
        </w:rPr>
        <w:t xml:space="preserve">  </w:t>
      </w:r>
      <w:r>
        <w:rPr>
          <w:rFonts w:ascii="Times New Roman" w:hAnsi="Times New Roman" w:cs="Times New Roman"/>
          <w:b/>
          <w:sz w:val="32"/>
          <w:szCs w:val="32"/>
        </w:rPr>
        <w:t xml:space="preserve">                                   </w:t>
      </w:r>
      <w:r w:rsidRPr="00DA26C7">
        <w:rPr>
          <w:rFonts w:ascii="Times New Roman" w:hAnsi="Times New Roman" w:cs="Times New Roman"/>
          <w:b/>
          <w:sz w:val="32"/>
          <w:szCs w:val="32"/>
        </w:rPr>
        <w:t xml:space="preserve">Вступление. </w:t>
      </w:r>
    </w:p>
    <w:p w:rsidR="005F5941" w:rsidRDefault="005F5941" w:rsidP="005F5941">
      <w:pPr>
        <w:ind w:left="-1134" w:right="-397"/>
        <w:jc w:val="both"/>
        <w:rPr>
          <w:rFonts w:ascii="Times New Roman" w:hAnsi="Times New Roman" w:cs="Times New Roman"/>
          <w:sz w:val="28"/>
          <w:szCs w:val="28"/>
        </w:rPr>
      </w:pPr>
      <w:r>
        <w:rPr>
          <w:rFonts w:ascii="Times New Roman" w:hAnsi="Times New Roman" w:cs="Times New Roman"/>
          <w:sz w:val="28"/>
          <w:szCs w:val="28"/>
        </w:rPr>
        <w:t xml:space="preserve">  Это выстраданное во многом исследование творчества </w:t>
      </w:r>
      <w:r w:rsidRPr="00661C3E">
        <w:rPr>
          <w:rFonts w:ascii="Times New Roman" w:hAnsi="Times New Roman" w:cs="Times New Roman"/>
          <w:b/>
          <w:sz w:val="28"/>
          <w:szCs w:val="28"/>
        </w:rPr>
        <w:t>О.Э.Мандельштама</w:t>
      </w:r>
      <w:r>
        <w:rPr>
          <w:rFonts w:ascii="Times New Roman" w:hAnsi="Times New Roman" w:cs="Times New Roman"/>
          <w:b/>
          <w:sz w:val="28"/>
          <w:szCs w:val="28"/>
        </w:rPr>
        <w:t xml:space="preserve"> </w:t>
      </w:r>
      <w:r>
        <w:rPr>
          <w:rFonts w:ascii="Times New Roman" w:hAnsi="Times New Roman" w:cs="Times New Roman"/>
          <w:sz w:val="28"/>
          <w:szCs w:val="28"/>
        </w:rPr>
        <w:t xml:space="preserve">стало продолжением написанного ранее – </w:t>
      </w:r>
      <w:r w:rsidRPr="00661C3E">
        <w:rPr>
          <w:rFonts w:ascii="Times New Roman" w:hAnsi="Times New Roman" w:cs="Times New Roman"/>
          <w:b/>
          <w:sz w:val="28"/>
          <w:szCs w:val="28"/>
        </w:rPr>
        <w:t>«От любомудрия к Истинному Христианству»</w:t>
      </w:r>
      <w:r>
        <w:rPr>
          <w:rFonts w:ascii="Times New Roman" w:hAnsi="Times New Roman" w:cs="Times New Roman"/>
          <w:sz w:val="28"/>
          <w:szCs w:val="28"/>
        </w:rPr>
        <w:t>.</w:t>
      </w:r>
    </w:p>
    <w:p w:rsidR="005F5941" w:rsidRDefault="005F5941" w:rsidP="005F5941">
      <w:pPr>
        <w:ind w:left="-1134" w:right="-397"/>
        <w:jc w:val="both"/>
        <w:rPr>
          <w:rFonts w:ascii="Times New Roman" w:hAnsi="Times New Roman" w:cs="Times New Roman"/>
          <w:sz w:val="28"/>
          <w:szCs w:val="28"/>
        </w:rPr>
      </w:pPr>
      <w:r>
        <w:rPr>
          <w:rFonts w:ascii="Times New Roman" w:hAnsi="Times New Roman" w:cs="Times New Roman"/>
          <w:sz w:val="28"/>
          <w:szCs w:val="28"/>
        </w:rPr>
        <w:t xml:space="preserve">  Для меня этот прекрасный и трагический поэт -  один из мучеников неявленных, как                     и </w:t>
      </w:r>
      <w:r w:rsidRPr="00E91971">
        <w:rPr>
          <w:rFonts w:ascii="Times New Roman" w:hAnsi="Times New Roman" w:cs="Times New Roman"/>
          <w:b/>
          <w:sz w:val="28"/>
          <w:szCs w:val="28"/>
        </w:rPr>
        <w:t>Н.С. Гумилёв, А.А.Ахматова, М.А.Волошин</w:t>
      </w:r>
      <w:r>
        <w:rPr>
          <w:rFonts w:ascii="Times New Roman" w:hAnsi="Times New Roman" w:cs="Times New Roman"/>
          <w:sz w:val="28"/>
          <w:szCs w:val="28"/>
        </w:rPr>
        <w:t xml:space="preserve">. </w:t>
      </w:r>
    </w:p>
    <w:p w:rsidR="005F5941" w:rsidRDefault="005F5941" w:rsidP="005F5941">
      <w:pPr>
        <w:ind w:left="-1134" w:right="-397"/>
        <w:jc w:val="both"/>
        <w:rPr>
          <w:rFonts w:ascii="Times New Roman" w:hAnsi="Times New Roman" w:cs="Times New Roman"/>
          <w:sz w:val="28"/>
          <w:szCs w:val="28"/>
        </w:rPr>
      </w:pPr>
      <w:r>
        <w:rPr>
          <w:rFonts w:ascii="Times New Roman" w:hAnsi="Times New Roman" w:cs="Times New Roman"/>
          <w:sz w:val="28"/>
          <w:szCs w:val="28"/>
        </w:rPr>
        <w:t xml:space="preserve"> Если в предыдущем исследовании мы говорили об отразившемся в творчестве разных лет духовном становлении, то ныне речь пойдёт об устоявшемся, выстраданном духовном видении. Духовном видении того, что называют </w:t>
      </w:r>
      <w:r w:rsidRPr="001B4FCF">
        <w:rPr>
          <w:rFonts w:ascii="Times New Roman" w:hAnsi="Times New Roman" w:cs="Times New Roman"/>
          <w:b/>
          <w:sz w:val="28"/>
          <w:szCs w:val="28"/>
        </w:rPr>
        <w:t>«русским апокалипсисом»</w:t>
      </w:r>
      <w:r>
        <w:rPr>
          <w:rFonts w:ascii="Times New Roman" w:hAnsi="Times New Roman" w:cs="Times New Roman"/>
          <w:sz w:val="28"/>
          <w:szCs w:val="28"/>
        </w:rPr>
        <w:t>.  Поэт, имеющий возможность покинуть обезумевшую Россию, остался, разделив скорби, разделив Крестный Путь Родины.   Итак…</w:t>
      </w:r>
    </w:p>
    <w:p w:rsidR="005F5941" w:rsidRPr="001163B0" w:rsidRDefault="005F5941" w:rsidP="005F5941">
      <w:pPr>
        <w:ind w:left="-1134" w:right="-397"/>
        <w:jc w:val="both"/>
        <w:rPr>
          <w:rFonts w:ascii="Times New Roman" w:hAnsi="Times New Roman" w:cs="Times New Roman"/>
          <w:b/>
          <w:sz w:val="32"/>
          <w:szCs w:val="32"/>
        </w:rPr>
      </w:pPr>
      <w:r>
        <w:rPr>
          <w:rFonts w:ascii="Times New Roman" w:hAnsi="Times New Roman" w:cs="Times New Roman"/>
          <w:b/>
          <w:noProof/>
          <w:sz w:val="32"/>
          <w:szCs w:val="32"/>
          <w:lang w:eastAsia="ru-RU"/>
        </w:rPr>
        <w:drawing>
          <wp:anchor distT="0" distB="0" distL="114300" distR="114300" simplePos="0" relativeHeight="252060672" behindDoc="1" locked="0" layoutInCell="1" allowOverlap="1">
            <wp:simplePos x="0" y="0"/>
            <wp:positionH relativeFrom="column">
              <wp:posOffset>-664845</wp:posOffset>
            </wp:positionH>
            <wp:positionV relativeFrom="paragraph">
              <wp:posOffset>29845</wp:posOffset>
            </wp:positionV>
            <wp:extent cx="1612265" cy="1143000"/>
            <wp:effectExtent l="19050" t="0" r="6985" b="0"/>
            <wp:wrapTight wrapText="bothSides">
              <wp:wrapPolygon edited="0">
                <wp:start x="-255" y="0"/>
                <wp:lineTo x="-255" y="21240"/>
                <wp:lineTo x="21694" y="21240"/>
                <wp:lineTo x="21694" y="0"/>
                <wp:lineTo x="-255" y="0"/>
              </wp:wrapPolygon>
            </wp:wrapTight>
            <wp:docPr id="563" name="Рисунок 2" descr="C:\Users\me\Downloads\Великий Пост\История\ПОЗОР\Крес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Downloads\Великий Пост\История\ПОЗОР\Кресты.jpg"/>
                    <pic:cNvPicPr>
                      <a:picLocks noChangeAspect="1" noChangeArrowheads="1"/>
                    </pic:cNvPicPr>
                  </pic:nvPicPr>
                  <pic:blipFill>
                    <a:blip r:embed="rId251" cstate="print"/>
                    <a:srcRect/>
                    <a:stretch>
                      <a:fillRect/>
                    </a:stretch>
                  </pic:blipFill>
                  <pic:spPr bwMode="auto">
                    <a:xfrm>
                      <a:off x="0" y="0"/>
                      <a:ext cx="1612265" cy="1143000"/>
                    </a:xfrm>
                    <a:prstGeom prst="rect">
                      <a:avLst/>
                    </a:prstGeom>
                    <a:noFill/>
                    <a:ln w="9525">
                      <a:noFill/>
                      <a:miter lim="800000"/>
                      <a:headEnd/>
                      <a:tailEnd/>
                    </a:ln>
                  </pic:spPr>
                </pic:pic>
              </a:graphicData>
            </a:graphic>
          </wp:anchor>
        </w:drawing>
      </w:r>
      <w:r w:rsidRPr="001163B0">
        <w:rPr>
          <w:rFonts w:ascii="Times New Roman" w:hAnsi="Times New Roman" w:cs="Times New Roman"/>
          <w:b/>
          <w:sz w:val="32"/>
          <w:szCs w:val="32"/>
        </w:rPr>
        <w:t xml:space="preserve">  </w:t>
      </w:r>
      <w:r>
        <w:rPr>
          <w:rFonts w:ascii="Times New Roman" w:hAnsi="Times New Roman" w:cs="Times New Roman"/>
          <w:b/>
          <w:sz w:val="32"/>
          <w:szCs w:val="32"/>
        </w:rPr>
        <w:t>Г</w:t>
      </w:r>
      <w:r w:rsidRPr="001163B0">
        <w:rPr>
          <w:rFonts w:ascii="Times New Roman" w:hAnsi="Times New Roman" w:cs="Times New Roman"/>
          <w:b/>
          <w:sz w:val="32"/>
          <w:szCs w:val="32"/>
        </w:rPr>
        <w:t>лава первая</w:t>
      </w:r>
      <w:r>
        <w:rPr>
          <w:rFonts w:ascii="Times New Roman" w:hAnsi="Times New Roman" w:cs="Times New Roman"/>
          <w:b/>
          <w:sz w:val="32"/>
          <w:szCs w:val="32"/>
        </w:rPr>
        <w:t xml:space="preserve"> «Вальс русской трагедии».</w:t>
      </w:r>
    </w:p>
    <w:p w:rsidR="005F5941" w:rsidRDefault="005F5941" w:rsidP="005F5941">
      <w:pPr>
        <w:pStyle w:val="a3"/>
        <w:rPr>
          <w:rFonts w:ascii="Times New Roman" w:hAnsi="Times New Roman" w:cs="Times New Roman"/>
          <w:b/>
          <w:sz w:val="28"/>
          <w:szCs w:val="28"/>
        </w:rPr>
        <w:sectPr w:rsidR="005F5941" w:rsidSect="004F04EE">
          <w:footerReference w:type="default" r:id="rId252"/>
          <w:pgSz w:w="11906" w:h="16838"/>
          <w:pgMar w:top="1134" w:right="850" w:bottom="1134" w:left="1701" w:header="708" w:footer="708" w:gutter="0"/>
          <w:cols w:space="708"/>
          <w:docGrid w:linePitch="360"/>
        </w:sectPr>
      </w:pPr>
    </w:p>
    <w:p w:rsidR="005F5941" w:rsidRPr="00992E9D" w:rsidRDefault="005F5941" w:rsidP="005F5941">
      <w:pPr>
        <w:pStyle w:val="a3"/>
        <w:ind w:left="-340"/>
        <w:rPr>
          <w:rFonts w:ascii="Times New Roman" w:hAnsi="Times New Roman" w:cs="Times New Roman"/>
          <w:b/>
          <w:sz w:val="28"/>
          <w:szCs w:val="28"/>
        </w:rPr>
      </w:pPr>
      <w:r w:rsidRPr="00992E9D">
        <w:rPr>
          <w:rFonts w:ascii="Times New Roman" w:hAnsi="Times New Roman" w:cs="Times New Roman"/>
          <w:b/>
          <w:sz w:val="28"/>
          <w:szCs w:val="28"/>
        </w:rPr>
        <w:t>Я вернулся в мой город, знакомый до слез,</w:t>
      </w:r>
    </w:p>
    <w:p w:rsidR="005F5941" w:rsidRPr="00992E9D" w:rsidRDefault="005F5941" w:rsidP="005F5941">
      <w:pPr>
        <w:pStyle w:val="a3"/>
        <w:ind w:left="-340"/>
        <w:rPr>
          <w:rFonts w:ascii="Times New Roman" w:hAnsi="Times New Roman" w:cs="Times New Roman"/>
          <w:b/>
          <w:sz w:val="28"/>
          <w:szCs w:val="28"/>
        </w:rPr>
      </w:pPr>
      <w:r w:rsidRPr="00992E9D">
        <w:rPr>
          <w:rFonts w:ascii="Times New Roman" w:hAnsi="Times New Roman" w:cs="Times New Roman"/>
          <w:b/>
          <w:sz w:val="28"/>
          <w:szCs w:val="28"/>
        </w:rPr>
        <w:t>До прожилок, до детских припухлых желез.</w:t>
      </w:r>
    </w:p>
    <w:p w:rsidR="005F5941" w:rsidRPr="00992E9D" w:rsidRDefault="005F5941" w:rsidP="005F5941">
      <w:pPr>
        <w:pStyle w:val="a3"/>
        <w:ind w:left="-340"/>
        <w:rPr>
          <w:rFonts w:ascii="Times New Roman" w:hAnsi="Times New Roman" w:cs="Times New Roman"/>
          <w:b/>
          <w:sz w:val="28"/>
          <w:szCs w:val="28"/>
        </w:rPr>
      </w:pPr>
      <w:r w:rsidRPr="00992E9D">
        <w:rPr>
          <w:rFonts w:ascii="Times New Roman" w:hAnsi="Times New Roman" w:cs="Times New Roman"/>
          <w:b/>
          <w:sz w:val="28"/>
          <w:szCs w:val="28"/>
        </w:rPr>
        <w:t>Ты вернулся сюда, — так глотай же скорей</w:t>
      </w:r>
    </w:p>
    <w:p w:rsidR="005F5941" w:rsidRPr="00992E9D" w:rsidRDefault="005F5941" w:rsidP="005F5941">
      <w:pPr>
        <w:pStyle w:val="a3"/>
        <w:ind w:left="-340"/>
        <w:rPr>
          <w:rFonts w:ascii="Times New Roman" w:hAnsi="Times New Roman" w:cs="Times New Roman"/>
          <w:b/>
          <w:sz w:val="28"/>
          <w:szCs w:val="28"/>
        </w:rPr>
      </w:pPr>
      <w:r w:rsidRPr="00992E9D">
        <w:rPr>
          <w:rFonts w:ascii="Times New Roman" w:hAnsi="Times New Roman" w:cs="Times New Roman"/>
          <w:b/>
          <w:sz w:val="28"/>
          <w:szCs w:val="28"/>
        </w:rPr>
        <w:t>Рыбий жир ленинградских речных фонарей.</w:t>
      </w:r>
    </w:p>
    <w:p w:rsidR="005F5941" w:rsidRPr="00992E9D" w:rsidRDefault="005F5941" w:rsidP="005F5941">
      <w:pPr>
        <w:pStyle w:val="a3"/>
        <w:ind w:left="-340"/>
        <w:rPr>
          <w:rFonts w:ascii="Times New Roman" w:hAnsi="Times New Roman" w:cs="Times New Roman"/>
          <w:b/>
          <w:sz w:val="28"/>
          <w:szCs w:val="28"/>
        </w:rPr>
      </w:pPr>
      <w:r w:rsidRPr="00992E9D">
        <w:rPr>
          <w:rFonts w:ascii="Times New Roman" w:hAnsi="Times New Roman" w:cs="Times New Roman"/>
          <w:b/>
          <w:sz w:val="28"/>
          <w:szCs w:val="28"/>
        </w:rPr>
        <w:t>Узнавай же скорее декабрьский денек,</w:t>
      </w:r>
    </w:p>
    <w:p w:rsidR="005F5941" w:rsidRPr="00992E9D" w:rsidRDefault="00656264" w:rsidP="005F5941">
      <w:pPr>
        <w:pStyle w:val="a3"/>
        <w:ind w:left="-340"/>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2059648" behindDoc="0" locked="0" layoutInCell="1" allowOverlap="1">
            <wp:simplePos x="0" y="0"/>
            <wp:positionH relativeFrom="column">
              <wp:posOffset>1191895</wp:posOffset>
            </wp:positionH>
            <wp:positionV relativeFrom="paragraph">
              <wp:posOffset>254000</wp:posOffset>
            </wp:positionV>
            <wp:extent cx="1762760" cy="1239520"/>
            <wp:effectExtent l="19050" t="0" r="8890" b="0"/>
            <wp:wrapSquare wrapText="bothSides"/>
            <wp:docPr id="564" name="Рисунок 1" descr="C:\Users\me\Desktop\Скриншоты\Святотатство.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Desktop\Скриншоты\Святотатство.jpeg"/>
                    <pic:cNvPicPr>
                      <a:picLocks noChangeAspect="1" noChangeArrowheads="1"/>
                    </pic:cNvPicPr>
                  </pic:nvPicPr>
                  <pic:blipFill>
                    <a:blip r:embed="rId253" cstate="print"/>
                    <a:srcRect/>
                    <a:stretch>
                      <a:fillRect/>
                    </a:stretch>
                  </pic:blipFill>
                  <pic:spPr bwMode="auto">
                    <a:xfrm>
                      <a:off x="0" y="0"/>
                      <a:ext cx="1762760" cy="1239520"/>
                    </a:xfrm>
                    <a:prstGeom prst="rect">
                      <a:avLst/>
                    </a:prstGeom>
                    <a:noFill/>
                    <a:ln w="9525">
                      <a:noFill/>
                      <a:miter lim="800000"/>
                      <a:headEnd/>
                      <a:tailEnd/>
                    </a:ln>
                  </pic:spPr>
                </pic:pic>
              </a:graphicData>
            </a:graphic>
          </wp:anchor>
        </w:drawing>
      </w:r>
      <w:r w:rsidR="005F5941" w:rsidRPr="00992E9D">
        <w:rPr>
          <w:rFonts w:ascii="Times New Roman" w:hAnsi="Times New Roman" w:cs="Times New Roman"/>
          <w:b/>
          <w:sz w:val="28"/>
          <w:szCs w:val="28"/>
        </w:rPr>
        <w:t>Где к зловещему дегтю подмешан желток.</w:t>
      </w:r>
    </w:p>
    <w:p w:rsidR="005F5941" w:rsidRDefault="005F5941" w:rsidP="005F5941">
      <w:pPr>
        <w:ind w:left="-1134" w:right="-397"/>
        <w:jc w:val="both"/>
        <w:rPr>
          <w:rFonts w:ascii="Times New Roman" w:hAnsi="Times New Roman" w:cs="Times New Roman"/>
          <w:sz w:val="28"/>
          <w:szCs w:val="28"/>
        </w:rPr>
        <w:sectPr w:rsidR="005F5941" w:rsidSect="00656264">
          <w:type w:val="continuous"/>
          <w:pgSz w:w="11906" w:h="16838"/>
          <w:pgMar w:top="1134" w:right="850" w:bottom="1134" w:left="1701" w:header="708" w:footer="708" w:gutter="0"/>
          <w:cols w:num="2" w:space="708"/>
          <w:docGrid w:linePitch="360"/>
        </w:sectPr>
      </w:pPr>
    </w:p>
    <w:p w:rsidR="005F5941" w:rsidRDefault="005F5941" w:rsidP="005F5941">
      <w:pPr>
        <w:ind w:left="-1134" w:right="-397"/>
        <w:jc w:val="both"/>
        <w:rPr>
          <w:rFonts w:ascii="Times New Roman" w:hAnsi="Times New Roman" w:cs="Times New Roman"/>
          <w:sz w:val="28"/>
          <w:szCs w:val="28"/>
        </w:rPr>
      </w:pPr>
      <w:r>
        <w:rPr>
          <w:rFonts w:ascii="Times New Roman" w:hAnsi="Times New Roman" w:cs="Times New Roman"/>
          <w:sz w:val="28"/>
          <w:szCs w:val="28"/>
        </w:rPr>
        <w:t xml:space="preserve">Одно из самых известных, самых трагических, болью души кровоточащей преисполненных творений. </w:t>
      </w:r>
    </w:p>
    <w:p w:rsidR="005F5941" w:rsidRDefault="005F5941" w:rsidP="005F5941">
      <w:pPr>
        <w:ind w:left="-1134" w:right="-397"/>
        <w:jc w:val="both"/>
        <w:rPr>
          <w:rFonts w:ascii="Times New Roman" w:hAnsi="Times New Roman" w:cs="Times New Roman"/>
          <w:sz w:val="28"/>
          <w:szCs w:val="28"/>
        </w:rPr>
        <w:sectPr w:rsidR="005F5941" w:rsidSect="00656264">
          <w:type w:val="continuous"/>
          <w:pgSz w:w="11906" w:h="16838"/>
          <w:pgMar w:top="1134" w:right="850" w:bottom="1134" w:left="1701" w:header="708" w:footer="708" w:gutter="0"/>
          <w:cols w:space="708"/>
          <w:docGrid w:linePitch="360"/>
        </w:sectPr>
      </w:pPr>
    </w:p>
    <w:p w:rsidR="005F5941" w:rsidRDefault="005F5941" w:rsidP="005F5941">
      <w:pPr>
        <w:ind w:left="-1134" w:right="-397"/>
        <w:jc w:val="both"/>
        <w:rPr>
          <w:rFonts w:ascii="Times New Roman" w:hAnsi="Times New Roman" w:cs="Times New Roman"/>
          <w:sz w:val="28"/>
          <w:szCs w:val="28"/>
        </w:rPr>
      </w:pPr>
      <w:r>
        <w:rPr>
          <w:rFonts w:ascii="Times New Roman" w:hAnsi="Times New Roman" w:cs="Times New Roman"/>
          <w:sz w:val="28"/>
          <w:szCs w:val="28"/>
        </w:rPr>
        <w:t>«</w:t>
      </w:r>
      <w:r w:rsidRPr="00992E9D">
        <w:rPr>
          <w:rFonts w:ascii="Times New Roman" w:hAnsi="Times New Roman" w:cs="Times New Roman"/>
          <w:b/>
          <w:sz w:val="28"/>
          <w:szCs w:val="28"/>
        </w:rPr>
        <w:t>Рыбий жир ленинградских речных фонарей</w:t>
      </w:r>
      <w:r>
        <w:rPr>
          <w:rFonts w:ascii="Times New Roman" w:hAnsi="Times New Roman" w:cs="Times New Roman"/>
          <w:sz w:val="28"/>
          <w:szCs w:val="28"/>
        </w:rPr>
        <w:t xml:space="preserve">», </w:t>
      </w:r>
      <w:r w:rsidRPr="000E7088">
        <w:rPr>
          <w:rFonts w:ascii="Times New Roman" w:hAnsi="Times New Roman" w:cs="Times New Roman"/>
          <w:b/>
          <w:sz w:val="28"/>
          <w:szCs w:val="28"/>
        </w:rPr>
        <w:t>«зловещий дёготь»</w:t>
      </w:r>
      <w:r>
        <w:rPr>
          <w:rFonts w:ascii="Times New Roman" w:hAnsi="Times New Roman" w:cs="Times New Roman"/>
          <w:sz w:val="28"/>
          <w:szCs w:val="28"/>
        </w:rPr>
        <w:t xml:space="preserve"> ничего хорошего сулить не могут - в душе мрак и отчаяние. И, конечно, не только в душе лирического героя и самого поэта.</w:t>
      </w:r>
    </w:p>
    <w:p w:rsidR="005F5941" w:rsidRDefault="005F5941" w:rsidP="005F5941">
      <w:pPr>
        <w:ind w:left="-1134" w:right="-397"/>
        <w:jc w:val="both"/>
        <w:rPr>
          <w:rFonts w:ascii="Times New Roman" w:hAnsi="Times New Roman" w:cs="Times New Roman"/>
          <w:sz w:val="28"/>
          <w:szCs w:val="28"/>
        </w:rPr>
        <w:sectPr w:rsidR="005F5941" w:rsidSect="00656264">
          <w:type w:val="continuous"/>
          <w:pgSz w:w="11906" w:h="16838"/>
          <w:pgMar w:top="1134" w:right="850" w:bottom="1134" w:left="1701" w:header="708" w:footer="708" w:gutter="0"/>
          <w:cols w:space="708"/>
          <w:docGrid w:linePitch="360"/>
        </w:sectPr>
      </w:pPr>
    </w:p>
    <w:p w:rsidR="005F5941" w:rsidRDefault="005F5941" w:rsidP="005F5941">
      <w:pPr>
        <w:ind w:left="-1134" w:right="-397"/>
        <w:jc w:val="both"/>
        <w:rPr>
          <w:rFonts w:ascii="Times New Roman" w:hAnsi="Times New Roman" w:cs="Times New Roman"/>
          <w:sz w:val="28"/>
          <w:szCs w:val="28"/>
        </w:rPr>
      </w:pPr>
      <w:r>
        <w:rPr>
          <w:rFonts w:ascii="Times New Roman" w:hAnsi="Times New Roman" w:cs="Times New Roman"/>
          <w:sz w:val="28"/>
          <w:szCs w:val="28"/>
        </w:rPr>
        <w:t xml:space="preserve"> И «кричит» от боли и отчаяния израненная, исстрадавшаяся душа!</w:t>
      </w:r>
    </w:p>
    <w:p w:rsidR="005F5941" w:rsidRDefault="005F5941" w:rsidP="005F5941">
      <w:pPr>
        <w:pStyle w:val="a3"/>
        <w:ind w:left="-170"/>
        <w:rPr>
          <w:rFonts w:ascii="Times New Roman" w:hAnsi="Times New Roman" w:cs="Times New Roman"/>
          <w:b/>
          <w:sz w:val="28"/>
          <w:szCs w:val="28"/>
        </w:rPr>
      </w:pPr>
    </w:p>
    <w:p w:rsidR="005F5941" w:rsidRDefault="005F5941" w:rsidP="005F5941">
      <w:pPr>
        <w:pStyle w:val="a3"/>
        <w:ind w:left="-170"/>
        <w:rPr>
          <w:rFonts w:ascii="Times New Roman" w:hAnsi="Times New Roman" w:cs="Times New Roman"/>
          <w:b/>
          <w:sz w:val="28"/>
          <w:szCs w:val="28"/>
        </w:rPr>
      </w:pPr>
    </w:p>
    <w:p w:rsidR="005F5941" w:rsidRDefault="005F5941" w:rsidP="005F5941">
      <w:pPr>
        <w:pStyle w:val="a3"/>
        <w:ind w:left="-170"/>
        <w:rPr>
          <w:rFonts w:ascii="Times New Roman" w:hAnsi="Times New Roman" w:cs="Times New Roman"/>
          <w:b/>
          <w:sz w:val="28"/>
          <w:szCs w:val="28"/>
        </w:rPr>
      </w:pPr>
    </w:p>
    <w:p w:rsidR="005F5941" w:rsidRDefault="005F5941" w:rsidP="005F5941">
      <w:pPr>
        <w:pStyle w:val="a3"/>
        <w:ind w:left="-170"/>
        <w:rPr>
          <w:rFonts w:ascii="Times New Roman" w:hAnsi="Times New Roman" w:cs="Times New Roman"/>
          <w:b/>
          <w:sz w:val="28"/>
          <w:szCs w:val="28"/>
        </w:rPr>
        <w:sectPr w:rsidR="005F5941" w:rsidSect="00656264">
          <w:type w:val="continuous"/>
          <w:pgSz w:w="11906" w:h="16838"/>
          <w:pgMar w:top="1134" w:right="850" w:bottom="1134" w:left="1701" w:header="708" w:footer="708" w:gutter="0"/>
          <w:cols w:num="2" w:space="708"/>
          <w:docGrid w:linePitch="360"/>
        </w:sectPr>
      </w:pPr>
    </w:p>
    <w:p w:rsidR="005F5941" w:rsidRPr="00855044" w:rsidRDefault="005F5941" w:rsidP="005F5941">
      <w:pPr>
        <w:pStyle w:val="a3"/>
        <w:ind w:left="-170"/>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2061696" behindDoc="1" locked="0" layoutInCell="1" allowOverlap="1">
            <wp:simplePos x="0" y="0"/>
            <wp:positionH relativeFrom="column">
              <wp:posOffset>-481965</wp:posOffset>
            </wp:positionH>
            <wp:positionV relativeFrom="paragraph">
              <wp:posOffset>-417195</wp:posOffset>
            </wp:positionV>
            <wp:extent cx="1169670" cy="1333500"/>
            <wp:effectExtent l="19050" t="0" r="0" b="0"/>
            <wp:wrapTight wrapText="bothSides">
              <wp:wrapPolygon edited="0">
                <wp:start x="-352" y="0"/>
                <wp:lineTo x="-352" y="21291"/>
                <wp:lineTo x="21459" y="21291"/>
                <wp:lineTo x="21459" y="0"/>
                <wp:lineTo x="-352" y="0"/>
              </wp:wrapPolygon>
            </wp:wrapTight>
            <wp:docPr id="565" name="Рисунок 3" descr="C:\Users\me\Desktop\Скриншоты\Иса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e\Desktop\Скриншоты\Исакий....jpg"/>
                    <pic:cNvPicPr>
                      <a:picLocks noChangeAspect="1" noChangeArrowheads="1"/>
                    </pic:cNvPicPr>
                  </pic:nvPicPr>
                  <pic:blipFill>
                    <a:blip r:embed="rId254" cstate="print"/>
                    <a:srcRect/>
                    <a:stretch>
                      <a:fillRect/>
                    </a:stretch>
                  </pic:blipFill>
                  <pic:spPr bwMode="auto">
                    <a:xfrm>
                      <a:off x="0" y="0"/>
                      <a:ext cx="1169670" cy="1333500"/>
                    </a:xfrm>
                    <a:prstGeom prst="rect">
                      <a:avLst/>
                    </a:prstGeom>
                    <a:noFill/>
                    <a:ln w="9525">
                      <a:noFill/>
                      <a:miter lim="800000"/>
                      <a:headEnd/>
                      <a:tailEnd/>
                    </a:ln>
                  </pic:spPr>
                </pic:pic>
              </a:graphicData>
            </a:graphic>
          </wp:anchor>
        </w:drawing>
      </w:r>
      <w:r w:rsidRPr="00855044">
        <w:rPr>
          <w:rFonts w:ascii="Times New Roman" w:hAnsi="Times New Roman" w:cs="Times New Roman"/>
          <w:b/>
          <w:sz w:val="28"/>
          <w:szCs w:val="28"/>
        </w:rPr>
        <w:t>Петербург, я еще не хочу умирать:</w:t>
      </w:r>
    </w:p>
    <w:p w:rsidR="005F5941" w:rsidRPr="00855044" w:rsidRDefault="005F5941" w:rsidP="005F5941">
      <w:pPr>
        <w:pStyle w:val="a3"/>
        <w:ind w:left="-170"/>
        <w:rPr>
          <w:rFonts w:ascii="Times New Roman" w:hAnsi="Times New Roman" w:cs="Times New Roman"/>
          <w:b/>
          <w:sz w:val="28"/>
          <w:szCs w:val="28"/>
        </w:rPr>
      </w:pPr>
      <w:r w:rsidRPr="00855044">
        <w:rPr>
          <w:rFonts w:ascii="Times New Roman" w:hAnsi="Times New Roman" w:cs="Times New Roman"/>
          <w:b/>
          <w:sz w:val="28"/>
          <w:szCs w:val="28"/>
        </w:rPr>
        <w:t>У тебя телефонов моих номера.</w:t>
      </w:r>
    </w:p>
    <w:p w:rsidR="005F5941" w:rsidRPr="00855044" w:rsidRDefault="005F5941" w:rsidP="005F5941">
      <w:pPr>
        <w:pStyle w:val="a3"/>
        <w:ind w:left="-170"/>
        <w:rPr>
          <w:rFonts w:ascii="Times New Roman" w:hAnsi="Times New Roman" w:cs="Times New Roman"/>
          <w:b/>
          <w:sz w:val="28"/>
          <w:szCs w:val="28"/>
        </w:rPr>
      </w:pPr>
      <w:r w:rsidRPr="00855044">
        <w:rPr>
          <w:rFonts w:ascii="Times New Roman" w:hAnsi="Times New Roman" w:cs="Times New Roman"/>
          <w:b/>
          <w:sz w:val="28"/>
          <w:szCs w:val="28"/>
        </w:rPr>
        <w:t>Петербург, у меня еще есть адреса,</w:t>
      </w:r>
    </w:p>
    <w:p w:rsidR="005F5941" w:rsidRPr="00855044" w:rsidRDefault="005F5941" w:rsidP="005F5941">
      <w:pPr>
        <w:pStyle w:val="a3"/>
        <w:ind w:left="-170"/>
        <w:rPr>
          <w:rFonts w:ascii="Times New Roman" w:hAnsi="Times New Roman" w:cs="Times New Roman"/>
          <w:b/>
          <w:sz w:val="28"/>
          <w:szCs w:val="28"/>
        </w:rPr>
      </w:pPr>
      <w:r w:rsidRPr="00855044">
        <w:rPr>
          <w:rFonts w:ascii="Times New Roman" w:hAnsi="Times New Roman" w:cs="Times New Roman"/>
          <w:b/>
          <w:sz w:val="28"/>
          <w:szCs w:val="28"/>
        </w:rPr>
        <w:t>По которым найду мертвецов голоса.</w:t>
      </w:r>
    </w:p>
    <w:p w:rsidR="005F5941" w:rsidRDefault="005F5941" w:rsidP="005F5941">
      <w:pPr>
        <w:ind w:left="-1134" w:right="-397"/>
        <w:jc w:val="both"/>
        <w:rPr>
          <w:rFonts w:ascii="Times New Roman" w:hAnsi="Times New Roman" w:cs="Times New Roman"/>
          <w:sz w:val="28"/>
          <w:szCs w:val="28"/>
        </w:rPr>
        <w:sectPr w:rsidR="005F5941" w:rsidSect="00656264">
          <w:type w:val="continuous"/>
          <w:pgSz w:w="11906" w:h="16838"/>
          <w:pgMar w:top="1134" w:right="850" w:bottom="1134" w:left="1701" w:header="708" w:footer="708" w:gutter="0"/>
          <w:cols w:num="2" w:space="708"/>
          <w:docGrid w:linePitch="360"/>
        </w:sectPr>
      </w:pPr>
    </w:p>
    <w:p w:rsidR="005F5941" w:rsidRDefault="005F5941" w:rsidP="005F5941">
      <w:pPr>
        <w:ind w:left="-1191" w:right="-397"/>
        <w:jc w:val="both"/>
        <w:rPr>
          <w:rFonts w:ascii="Times New Roman" w:hAnsi="Times New Roman" w:cs="Times New Roman"/>
          <w:sz w:val="28"/>
          <w:szCs w:val="28"/>
        </w:rPr>
      </w:pPr>
      <w:r>
        <w:rPr>
          <w:rFonts w:ascii="Times New Roman" w:hAnsi="Times New Roman" w:cs="Times New Roman"/>
          <w:sz w:val="28"/>
          <w:szCs w:val="28"/>
        </w:rPr>
        <w:t xml:space="preserve">   Прежде, чем продолжить «погружение», заметим, что написано стихотворение анапестом  - в ритме «скорбного вальса» - да и, действительно, стали строки эти песней. Стали, когда была ещё в опале поэзия Серебряного Века и лишь иногда пробивалась, подобно берёзкам сквозь асфальт. </w:t>
      </w:r>
    </w:p>
    <w:p w:rsidR="005F5941" w:rsidRDefault="005F5941" w:rsidP="005F5941">
      <w:pPr>
        <w:ind w:left="-1191" w:right="-397"/>
        <w:jc w:val="both"/>
        <w:rPr>
          <w:rFonts w:ascii="Times New Roman" w:hAnsi="Times New Roman" w:cs="Times New Roman"/>
          <w:sz w:val="28"/>
          <w:szCs w:val="28"/>
        </w:rPr>
      </w:pPr>
      <w:r>
        <w:rPr>
          <w:rFonts w:ascii="Times New Roman" w:hAnsi="Times New Roman" w:cs="Times New Roman"/>
          <w:sz w:val="28"/>
          <w:szCs w:val="28"/>
        </w:rPr>
        <w:t xml:space="preserve">Конечно, размер стиха не самое главное. Он лишь форма, содержание облекшая, </w:t>
      </w:r>
      <w:r w:rsidRPr="003D1639">
        <w:rPr>
          <w:rFonts w:ascii="Times New Roman" w:hAnsi="Times New Roman" w:cs="Times New Roman"/>
          <w:b/>
          <w:sz w:val="28"/>
          <w:szCs w:val="28"/>
        </w:rPr>
        <w:t>«эстетическая материя»</w:t>
      </w:r>
      <w:r>
        <w:rPr>
          <w:rFonts w:ascii="Times New Roman" w:hAnsi="Times New Roman" w:cs="Times New Roman"/>
          <w:sz w:val="28"/>
          <w:szCs w:val="28"/>
        </w:rPr>
        <w:t xml:space="preserve">, как сказал знаменитый русский мыслитель </w:t>
      </w:r>
      <w:r w:rsidRPr="000E7088">
        <w:rPr>
          <w:rFonts w:ascii="Times New Roman" w:hAnsi="Times New Roman" w:cs="Times New Roman"/>
          <w:b/>
          <w:sz w:val="28"/>
          <w:szCs w:val="28"/>
        </w:rPr>
        <w:t>И.А.Ильин</w:t>
      </w:r>
      <w:r>
        <w:rPr>
          <w:rFonts w:ascii="Times New Roman" w:hAnsi="Times New Roman" w:cs="Times New Roman"/>
          <w:sz w:val="28"/>
          <w:szCs w:val="28"/>
        </w:rPr>
        <w:t>.</w:t>
      </w:r>
    </w:p>
    <w:p w:rsidR="005F5941" w:rsidRDefault="005F5941" w:rsidP="005F5941">
      <w:pPr>
        <w:ind w:left="-1191" w:right="-397"/>
        <w:jc w:val="both"/>
        <w:rPr>
          <w:rFonts w:ascii="Times New Roman" w:hAnsi="Times New Roman" w:cs="Times New Roman"/>
          <w:sz w:val="28"/>
          <w:szCs w:val="28"/>
        </w:rPr>
      </w:pPr>
      <w:r>
        <w:rPr>
          <w:rFonts w:ascii="Times New Roman" w:hAnsi="Times New Roman" w:cs="Times New Roman"/>
          <w:sz w:val="28"/>
          <w:szCs w:val="28"/>
        </w:rPr>
        <w:t xml:space="preserve">И всё же для выражения охватившей всех скорби, анапест, наверное, немного более других подходит. А нечасто встречающаяся смежная рифмовка создаёт образ бесконечности – замкнутого круга, из которого нет выхода. Нет, как в самой  жизни, в той реальности, в которой оказался </w:t>
      </w:r>
      <w:r w:rsidRPr="00282854">
        <w:rPr>
          <w:rFonts w:ascii="Times New Roman" w:hAnsi="Times New Roman" w:cs="Times New Roman"/>
          <w:b/>
          <w:sz w:val="28"/>
          <w:szCs w:val="28"/>
        </w:rPr>
        <w:t>О.Э.Мандельштам</w:t>
      </w:r>
      <w:r>
        <w:rPr>
          <w:rFonts w:ascii="Times New Roman" w:hAnsi="Times New Roman" w:cs="Times New Roman"/>
          <w:sz w:val="28"/>
          <w:szCs w:val="28"/>
        </w:rPr>
        <w:t xml:space="preserve">, как и тысячи, миллионы соотечественников наших...  </w:t>
      </w:r>
    </w:p>
    <w:p w:rsidR="005F5941" w:rsidRDefault="005F5941" w:rsidP="005F5941">
      <w:pPr>
        <w:ind w:left="-1191" w:right="-397"/>
        <w:jc w:val="both"/>
        <w:rPr>
          <w:rFonts w:ascii="Times New Roman" w:hAnsi="Times New Roman" w:cs="Times New Roman"/>
          <w:sz w:val="28"/>
          <w:szCs w:val="28"/>
        </w:rPr>
      </w:pPr>
      <w:r>
        <w:rPr>
          <w:rFonts w:ascii="Times New Roman" w:hAnsi="Times New Roman" w:cs="Times New Roman"/>
          <w:sz w:val="28"/>
          <w:szCs w:val="28"/>
        </w:rPr>
        <w:t xml:space="preserve">А теперь о самом воплотившем петербургскую скорбь произведении. Именно петербургскую, хоть и названо стихотворение </w:t>
      </w:r>
      <w:r w:rsidRPr="00950047">
        <w:rPr>
          <w:rFonts w:ascii="Times New Roman" w:hAnsi="Times New Roman" w:cs="Times New Roman"/>
          <w:b/>
          <w:sz w:val="28"/>
          <w:szCs w:val="28"/>
        </w:rPr>
        <w:t>«Ленинград»</w:t>
      </w:r>
      <w:r>
        <w:rPr>
          <w:rFonts w:ascii="Times New Roman" w:hAnsi="Times New Roman" w:cs="Times New Roman"/>
          <w:sz w:val="28"/>
          <w:szCs w:val="28"/>
        </w:rPr>
        <w:t xml:space="preserve">.  И напрасно спела эстрадная   прима: </w:t>
      </w:r>
      <w:r w:rsidRPr="00D75C83">
        <w:rPr>
          <w:rFonts w:ascii="Times New Roman" w:hAnsi="Times New Roman" w:cs="Times New Roman"/>
          <w:b/>
          <w:sz w:val="28"/>
          <w:szCs w:val="28"/>
        </w:rPr>
        <w:t>«</w:t>
      </w:r>
      <w:r>
        <w:rPr>
          <w:rFonts w:ascii="Times New Roman" w:hAnsi="Times New Roman" w:cs="Times New Roman"/>
          <w:b/>
          <w:sz w:val="28"/>
          <w:szCs w:val="28"/>
        </w:rPr>
        <w:t>Ленинград</w:t>
      </w:r>
      <w:r w:rsidRPr="00D75C83">
        <w:rPr>
          <w:rFonts w:ascii="Times New Roman" w:hAnsi="Times New Roman" w:cs="Times New Roman"/>
          <w:b/>
          <w:sz w:val="28"/>
          <w:szCs w:val="28"/>
        </w:rPr>
        <w:t>, я еще не хочу умирать</w:t>
      </w:r>
      <w:r>
        <w:rPr>
          <w:rFonts w:ascii="Times New Roman" w:hAnsi="Times New Roman" w:cs="Times New Roman"/>
          <w:b/>
          <w:sz w:val="28"/>
          <w:szCs w:val="28"/>
        </w:rPr>
        <w:t xml:space="preserve">». </w:t>
      </w:r>
      <w:r w:rsidRPr="00D75C83">
        <w:rPr>
          <w:rFonts w:ascii="Times New Roman" w:hAnsi="Times New Roman" w:cs="Times New Roman"/>
          <w:sz w:val="28"/>
          <w:szCs w:val="28"/>
        </w:rPr>
        <w:t xml:space="preserve">Потому что </w:t>
      </w:r>
      <w:r>
        <w:rPr>
          <w:rFonts w:ascii="Times New Roman" w:hAnsi="Times New Roman" w:cs="Times New Roman"/>
          <w:sz w:val="28"/>
          <w:szCs w:val="28"/>
        </w:rPr>
        <w:t>в таком случае</w:t>
      </w:r>
      <w:r w:rsidRPr="00D75C83">
        <w:rPr>
          <w:rFonts w:ascii="Times New Roman" w:hAnsi="Times New Roman" w:cs="Times New Roman"/>
          <w:sz w:val="28"/>
          <w:szCs w:val="28"/>
        </w:rPr>
        <w:t xml:space="preserve"> весь смысл рушится</w:t>
      </w:r>
      <w:r>
        <w:rPr>
          <w:rFonts w:ascii="Times New Roman" w:hAnsi="Times New Roman" w:cs="Times New Roman"/>
          <w:sz w:val="28"/>
          <w:szCs w:val="28"/>
        </w:rPr>
        <w:t xml:space="preserve">! Нельзя же  в самом деле обращаться, словно к живому, к любимому человеку, обращаться словно в молитве, к городу, который лишь о </w:t>
      </w:r>
      <w:r w:rsidRPr="00950047">
        <w:rPr>
          <w:rFonts w:ascii="Times New Roman" w:hAnsi="Times New Roman" w:cs="Times New Roman"/>
          <w:b/>
          <w:sz w:val="28"/>
          <w:szCs w:val="28"/>
        </w:rPr>
        <w:t>«рыб</w:t>
      </w:r>
      <w:r>
        <w:rPr>
          <w:rFonts w:ascii="Times New Roman" w:hAnsi="Times New Roman" w:cs="Times New Roman"/>
          <w:b/>
          <w:sz w:val="28"/>
          <w:szCs w:val="28"/>
        </w:rPr>
        <w:t>ьем</w:t>
      </w:r>
      <w:r w:rsidRPr="00950047">
        <w:rPr>
          <w:rFonts w:ascii="Times New Roman" w:hAnsi="Times New Roman" w:cs="Times New Roman"/>
          <w:b/>
          <w:sz w:val="28"/>
          <w:szCs w:val="28"/>
        </w:rPr>
        <w:t xml:space="preserve"> жир</w:t>
      </w:r>
      <w:r>
        <w:rPr>
          <w:rFonts w:ascii="Times New Roman" w:hAnsi="Times New Roman" w:cs="Times New Roman"/>
          <w:b/>
          <w:sz w:val="28"/>
          <w:szCs w:val="28"/>
        </w:rPr>
        <w:t>е</w:t>
      </w:r>
      <w:r w:rsidRPr="00950047">
        <w:rPr>
          <w:rFonts w:ascii="Times New Roman" w:hAnsi="Times New Roman" w:cs="Times New Roman"/>
          <w:b/>
          <w:sz w:val="28"/>
          <w:szCs w:val="28"/>
        </w:rPr>
        <w:t>»</w:t>
      </w:r>
      <w:r>
        <w:rPr>
          <w:rFonts w:ascii="Times New Roman" w:hAnsi="Times New Roman" w:cs="Times New Roman"/>
          <w:sz w:val="28"/>
          <w:szCs w:val="28"/>
        </w:rPr>
        <w:t xml:space="preserve"> и </w:t>
      </w:r>
      <w:r w:rsidRPr="00950047">
        <w:rPr>
          <w:rFonts w:ascii="Times New Roman" w:hAnsi="Times New Roman" w:cs="Times New Roman"/>
          <w:b/>
          <w:sz w:val="28"/>
          <w:szCs w:val="28"/>
        </w:rPr>
        <w:t>«зловещ</w:t>
      </w:r>
      <w:r>
        <w:rPr>
          <w:rFonts w:ascii="Times New Roman" w:hAnsi="Times New Roman" w:cs="Times New Roman"/>
          <w:b/>
          <w:sz w:val="28"/>
          <w:szCs w:val="28"/>
        </w:rPr>
        <w:t>ем</w:t>
      </w:r>
      <w:r w:rsidRPr="00950047">
        <w:rPr>
          <w:rFonts w:ascii="Times New Roman" w:hAnsi="Times New Roman" w:cs="Times New Roman"/>
          <w:b/>
          <w:sz w:val="28"/>
          <w:szCs w:val="28"/>
        </w:rPr>
        <w:t xml:space="preserve"> дёгт</w:t>
      </w:r>
      <w:r>
        <w:rPr>
          <w:rFonts w:ascii="Times New Roman" w:hAnsi="Times New Roman" w:cs="Times New Roman"/>
          <w:b/>
          <w:sz w:val="28"/>
          <w:szCs w:val="28"/>
        </w:rPr>
        <w:t>е</w:t>
      </w:r>
      <w:r w:rsidRPr="00950047">
        <w:rPr>
          <w:rFonts w:ascii="Times New Roman" w:hAnsi="Times New Roman" w:cs="Times New Roman"/>
          <w:b/>
          <w:sz w:val="28"/>
          <w:szCs w:val="28"/>
        </w:rPr>
        <w:t>»</w:t>
      </w:r>
      <w:r>
        <w:rPr>
          <w:rFonts w:ascii="Times New Roman" w:hAnsi="Times New Roman" w:cs="Times New Roman"/>
          <w:sz w:val="28"/>
          <w:szCs w:val="28"/>
        </w:rPr>
        <w:t xml:space="preserve"> напоминает!  </w:t>
      </w:r>
    </w:p>
    <w:p w:rsidR="005F5941" w:rsidRDefault="005F5941" w:rsidP="005F5941">
      <w:pPr>
        <w:ind w:left="-1191" w:right="-397"/>
        <w:jc w:val="both"/>
        <w:rPr>
          <w:rFonts w:ascii="Times New Roman" w:hAnsi="Times New Roman" w:cs="Times New Roman"/>
          <w:sz w:val="28"/>
          <w:szCs w:val="28"/>
        </w:rPr>
      </w:pPr>
      <w:r w:rsidRPr="00950047">
        <w:rPr>
          <w:rFonts w:ascii="Times New Roman" w:hAnsi="Times New Roman" w:cs="Times New Roman"/>
          <w:sz w:val="28"/>
          <w:szCs w:val="28"/>
        </w:rPr>
        <w:t xml:space="preserve">Именно </w:t>
      </w:r>
      <w:r w:rsidRPr="00282854">
        <w:rPr>
          <w:rFonts w:ascii="Times New Roman" w:hAnsi="Times New Roman" w:cs="Times New Roman"/>
          <w:b/>
          <w:sz w:val="28"/>
          <w:szCs w:val="28"/>
        </w:rPr>
        <w:t>Петербург</w:t>
      </w:r>
      <w:r w:rsidRPr="00950047">
        <w:rPr>
          <w:rFonts w:ascii="Times New Roman" w:hAnsi="Times New Roman" w:cs="Times New Roman"/>
          <w:sz w:val="28"/>
          <w:szCs w:val="28"/>
        </w:rPr>
        <w:t>, который вместе с Россией отня</w:t>
      </w:r>
      <w:r>
        <w:rPr>
          <w:rFonts w:ascii="Times New Roman" w:hAnsi="Times New Roman" w:cs="Times New Roman"/>
          <w:sz w:val="28"/>
          <w:szCs w:val="28"/>
        </w:rPr>
        <w:t>т</w:t>
      </w:r>
      <w:r w:rsidRPr="00950047">
        <w:rPr>
          <w:rFonts w:ascii="Times New Roman" w:hAnsi="Times New Roman" w:cs="Times New Roman"/>
          <w:sz w:val="28"/>
          <w:szCs w:val="28"/>
        </w:rPr>
        <w:t>! С Россией, в которой ныне</w:t>
      </w:r>
      <w:r>
        <w:rPr>
          <w:rFonts w:ascii="Times New Roman" w:hAnsi="Times New Roman" w:cs="Times New Roman"/>
          <w:sz w:val="28"/>
          <w:szCs w:val="28"/>
        </w:rPr>
        <w:t>,</w:t>
      </w:r>
      <w:r w:rsidRPr="00950047">
        <w:rPr>
          <w:rFonts w:ascii="Times New Roman" w:hAnsi="Times New Roman" w:cs="Times New Roman"/>
          <w:sz w:val="28"/>
          <w:szCs w:val="28"/>
        </w:rPr>
        <w:t xml:space="preserve"> говоря словами другого </w:t>
      </w:r>
      <w:r w:rsidRPr="00282854">
        <w:rPr>
          <w:rFonts w:ascii="Times New Roman" w:hAnsi="Times New Roman" w:cs="Times New Roman"/>
          <w:b/>
          <w:sz w:val="28"/>
          <w:szCs w:val="28"/>
        </w:rPr>
        <w:t>Поэта-Мученика</w:t>
      </w:r>
      <w:r w:rsidRPr="00950047">
        <w:rPr>
          <w:rFonts w:ascii="Times New Roman" w:hAnsi="Times New Roman" w:cs="Times New Roman"/>
          <w:sz w:val="28"/>
          <w:szCs w:val="28"/>
        </w:rPr>
        <w:t xml:space="preserve">, </w:t>
      </w:r>
      <w:r w:rsidRPr="00BF08A8">
        <w:rPr>
          <w:rFonts w:ascii="Times New Roman" w:hAnsi="Times New Roman" w:cs="Times New Roman"/>
          <w:b/>
          <w:sz w:val="28"/>
          <w:szCs w:val="28"/>
        </w:rPr>
        <w:t>«расплясались, разгулялись бесы»</w:t>
      </w:r>
      <w:r>
        <w:rPr>
          <w:rFonts w:ascii="Times New Roman" w:hAnsi="Times New Roman" w:cs="Times New Roman"/>
          <w:sz w:val="28"/>
          <w:szCs w:val="28"/>
        </w:rPr>
        <w:t xml:space="preserve">; в которой «иуды» власть захватили. </w:t>
      </w:r>
    </w:p>
    <w:p w:rsidR="005F5941" w:rsidRDefault="005F5941" w:rsidP="005F5941">
      <w:pPr>
        <w:ind w:left="-1191" w:right="-397"/>
        <w:jc w:val="both"/>
        <w:rPr>
          <w:rFonts w:ascii="Times New Roman" w:hAnsi="Times New Roman" w:cs="Times New Roman"/>
          <w:sz w:val="28"/>
          <w:szCs w:val="28"/>
        </w:rPr>
      </w:pPr>
      <w:r>
        <w:rPr>
          <w:rFonts w:ascii="Times New Roman" w:hAnsi="Times New Roman" w:cs="Times New Roman"/>
          <w:sz w:val="28"/>
          <w:szCs w:val="28"/>
        </w:rPr>
        <w:t xml:space="preserve">А потому  Петербург и Ленинград  не просто разные названия, а антитеза, отражающая пропасть между великой некогда Россией и страшной новой реальностью. </w:t>
      </w:r>
    </w:p>
    <w:p w:rsidR="005F5941" w:rsidRDefault="005F5941" w:rsidP="005F5941">
      <w:pPr>
        <w:ind w:left="-1191" w:right="-397"/>
        <w:jc w:val="both"/>
        <w:rPr>
          <w:rFonts w:ascii="Times New Roman" w:hAnsi="Times New Roman" w:cs="Times New Roman"/>
          <w:sz w:val="28"/>
          <w:szCs w:val="28"/>
        </w:rPr>
      </w:pPr>
      <w:r>
        <w:rPr>
          <w:rFonts w:ascii="Times New Roman" w:hAnsi="Times New Roman" w:cs="Times New Roman"/>
          <w:sz w:val="28"/>
          <w:szCs w:val="28"/>
        </w:rPr>
        <w:t>Ещё жива память в сохранившихся</w:t>
      </w:r>
      <w:r w:rsidRPr="00282854">
        <w:rPr>
          <w:rFonts w:ascii="Times New Roman" w:hAnsi="Times New Roman" w:cs="Times New Roman"/>
          <w:b/>
          <w:sz w:val="28"/>
          <w:szCs w:val="28"/>
        </w:rPr>
        <w:t xml:space="preserve"> «телефонных номерах»</w:t>
      </w:r>
      <w:r>
        <w:rPr>
          <w:rFonts w:ascii="Times New Roman" w:hAnsi="Times New Roman" w:cs="Times New Roman"/>
          <w:sz w:val="28"/>
          <w:szCs w:val="28"/>
        </w:rPr>
        <w:t xml:space="preserve"> – но «хозяева» номеров сгинули. Сгинули  под пулями </w:t>
      </w:r>
      <w:r w:rsidRPr="00282854">
        <w:rPr>
          <w:rFonts w:ascii="Times New Roman" w:hAnsi="Times New Roman" w:cs="Times New Roman"/>
          <w:b/>
          <w:sz w:val="28"/>
          <w:szCs w:val="28"/>
        </w:rPr>
        <w:t>«новых творцов жизни»</w:t>
      </w:r>
      <w:r>
        <w:rPr>
          <w:rFonts w:ascii="Times New Roman" w:hAnsi="Times New Roman" w:cs="Times New Roman"/>
          <w:sz w:val="28"/>
          <w:szCs w:val="28"/>
        </w:rPr>
        <w:t xml:space="preserve">, как назвал незаконно власть захвативших </w:t>
      </w:r>
      <w:r w:rsidRPr="00282854">
        <w:rPr>
          <w:rFonts w:ascii="Times New Roman" w:hAnsi="Times New Roman" w:cs="Times New Roman"/>
          <w:b/>
          <w:sz w:val="28"/>
          <w:szCs w:val="28"/>
        </w:rPr>
        <w:t>И.С.Шмелёв</w:t>
      </w:r>
      <w:r>
        <w:rPr>
          <w:rFonts w:ascii="Times New Roman" w:hAnsi="Times New Roman" w:cs="Times New Roman"/>
          <w:sz w:val="28"/>
          <w:szCs w:val="28"/>
        </w:rPr>
        <w:t xml:space="preserve">,  или вдали от Родины.  </w:t>
      </w:r>
    </w:p>
    <w:p w:rsidR="005F5941" w:rsidRPr="00282854" w:rsidRDefault="005F5941" w:rsidP="005F5941">
      <w:pPr>
        <w:pStyle w:val="a3"/>
        <w:ind w:left="-1134" w:right="-397"/>
        <w:rPr>
          <w:rFonts w:ascii="Times New Roman" w:hAnsi="Times New Roman" w:cs="Times New Roman"/>
          <w:sz w:val="28"/>
          <w:szCs w:val="28"/>
        </w:rPr>
      </w:pPr>
      <w:r>
        <w:rPr>
          <w:rFonts w:ascii="Times New Roman" w:hAnsi="Times New Roman" w:cs="Times New Roman"/>
          <w:b/>
          <w:sz w:val="28"/>
          <w:szCs w:val="28"/>
        </w:rPr>
        <w:t xml:space="preserve"> </w:t>
      </w:r>
      <w:r w:rsidRPr="00282854">
        <w:rPr>
          <w:rFonts w:ascii="Times New Roman" w:hAnsi="Times New Roman" w:cs="Times New Roman"/>
          <w:sz w:val="28"/>
          <w:szCs w:val="28"/>
        </w:rPr>
        <w:t>И потому столь жуткий финал</w:t>
      </w:r>
      <w:r>
        <w:rPr>
          <w:rFonts w:ascii="Times New Roman" w:hAnsi="Times New Roman" w:cs="Times New Roman"/>
          <w:sz w:val="28"/>
          <w:szCs w:val="28"/>
        </w:rPr>
        <w:t>:</w:t>
      </w:r>
    </w:p>
    <w:p w:rsidR="005F5941" w:rsidRDefault="005F5941" w:rsidP="005F5941">
      <w:pPr>
        <w:pStyle w:val="a3"/>
        <w:ind w:left="-170"/>
        <w:rPr>
          <w:rFonts w:ascii="Times New Roman" w:hAnsi="Times New Roman" w:cs="Times New Roman"/>
          <w:b/>
          <w:sz w:val="28"/>
          <w:szCs w:val="28"/>
        </w:rPr>
        <w:sectPr w:rsidR="005F5941" w:rsidSect="00656264">
          <w:type w:val="continuous"/>
          <w:pgSz w:w="11906" w:h="16838"/>
          <w:pgMar w:top="1134" w:right="850" w:bottom="1134" w:left="1701" w:header="708" w:footer="708" w:gutter="0"/>
          <w:cols w:space="708"/>
          <w:docGrid w:linePitch="360"/>
        </w:sectPr>
      </w:pPr>
    </w:p>
    <w:p w:rsidR="005F5941" w:rsidRPr="008F5447" w:rsidRDefault="005F5941" w:rsidP="005F5941">
      <w:pPr>
        <w:pStyle w:val="a3"/>
        <w:ind w:left="-170"/>
        <w:rPr>
          <w:rFonts w:ascii="Times New Roman" w:hAnsi="Times New Roman" w:cs="Times New Roman"/>
          <w:b/>
          <w:sz w:val="28"/>
          <w:szCs w:val="28"/>
        </w:rPr>
      </w:pPr>
      <w:r w:rsidRPr="008F5447">
        <w:rPr>
          <w:rFonts w:ascii="Times New Roman" w:hAnsi="Times New Roman" w:cs="Times New Roman"/>
          <w:b/>
          <w:sz w:val="28"/>
          <w:szCs w:val="28"/>
        </w:rPr>
        <w:t xml:space="preserve">Я на лестнице черной живу, </w:t>
      </w:r>
      <w:r>
        <w:rPr>
          <w:rFonts w:ascii="Times New Roman" w:hAnsi="Times New Roman" w:cs="Times New Roman"/>
          <w:b/>
          <w:sz w:val="28"/>
          <w:szCs w:val="28"/>
        </w:rPr>
        <w:t xml:space="preserve">                 </w:t>
      </w:r>
      <w:r w:rsidRPr="008F5447">
        <w:rPr>
          <w:rFonts w:ascii="Times New Roman" w:hAnsi="Times New Roman" w:cs="Times New Roman"/>
          <w:b/>
          <w:sz w:val="28"/>
          <w:szCs w:val="28"/>
        </w:rPr>
        <w:t>и в висок</w:t>
      </w:r>
    </w:p>
    <w:p w:rsidR="005F5941" w:rsidRPr="008F5447" w:rsidRDefault="005F5941" w:rsidP="005F5941">
      <w:pPr>
        <w:pStyle w:val="a3"/>
        <w:ind w:left="-170"/>
        <w:rPr>
          <w:rFonts w:ascii="Times New Roman" w:hAnsi="Times New Roman" w:cs="Times New Roman"/>
          <w:b/>
          <w:sz w:val="28"/>
          <w:szCs w:val="28"/>
        </w:rPr>
      </w:pPr>
      <w:r w:rsidRPr="008F5447">
        <w:rPr>
          <w:rFonts w:ascii="Times New Roman" w:hAnsi="Times New Roman" w:cs="Times New Roman"/>
          <w:b/>
          <w:sz w:val="28"/>
          <w:szCs w:val="28"/>
        </w:rPr>
        <w:t>Ударяет мне вырванный с мясом звонок,</w:t>
      </w:r>
    </w:p>
    <w:p w:rsidR="005F5941" w:rsidRPr="008F5447" w:rsidRDefault="005F5941" w:rsidP="005F5941">
      <w:pPr>
        <w:pStyle w:val="a3"/>
        <w:ind w:left="-170"/>
        <w:rPr>
          <w:rFonts w:ascii="Times New Roman" w:hAnsi="Times New Roman" w:cs="Times New Roman"/>
          <w:b/>
          <w:sz w:val="28"/>
          <w:szCs w:val="28"/>
        </w:rPr>
      </w:pPr>
      <w:r w:rsidRPr="008F5447">
        <w:rPr>
          <w:rFonts w:ascii="Times New Roman" w:hAnsi="Times New Roman" w:cs="Times New Roman"/>
          <w:b/>
          <w:sz w:val="28"/>
          <w:szCs w:val="28"/>
        </w:rPr>
        <w:t>И всю ночь напролет жду гостей дорогих,</w:t>
      </w:r>
    </w:p>
    <w:p w:rsidR="005F5941" w:rsidRPr="008F5447" w:rsidRDefault="005F5941" w:rsidP="005F5941">
      <w:pPr>
        <w:pStyle w:val="a3"/>
        <w:ind w:left="-170"/>
        <w:rPr>
          <w:rFonts w:ascii="Times New Roman" w:hAnsi="Times New Roman" w:cs="Times New Roman"/>
          <w:b/>
          <w:sz w:val="28"/>
          <w:szCs w:val="28"/>
        </w:rPr>
      </w:pPr>
      <w:r w:rsidRPr="008F5447">
        <w:rPr>
          <w:rFonts w:ascii="Times New Roman" w:hAnsi="Times New Roman" w:cs="Times New Roman"/>
          <w:b/>
          <w:sz w:val="28"/>
          <w:szCs w:val="28"/>
        </w:rPr>
        <w:t xml:space="preserve">Шевеля кандалами цепочек дверных. </w:t>
      </w:r>
    </w:p>
    <w:p w:rsidR="005F5941" w:rsidRDefault="005F5941" w:rsidP="005F5941">
      <w:pPr>
        <w:ind w:left="-1191" w:right="-397"/>
        <w:jc w:val="both"/>
        <w:rPr>
          <w:rFonts w:ascii="Times New Roman" w:hAnsi="Times New Roman" w:cs="Times New Roman"/>
          <w:sz w:val="28"/>
          <w:szCs w:val="28"/>
        </w:rPr>
        <w:sectPr w:rsidR="005F5941" w:rsidSect="00656264">
          <w:type w:val="continuous"/>
          <w:pgSz w:w="11906" w:h="16838"/>
          <w:pgMar w:top="1134" w:right="850" w:bottom="1134" w:left="1701" w:header="708" w:footer="708" w:gutter="0"/>
          <w:cols w:num="2" w:space="708"/>
          <w:docGrid w:linePitch="360"/>
        </w:sectPr>
      </w:pPr>
    </w:p>
    <w:p w:rsidR="005F5941" w:rsidRDefault="005F5941" w:rsidP="005F5941">
      <w:pPr>
        <w:ind w:left="-1191" w:right="-397"/>
        <w:jc w:val="both"/>
        <w:rPr>
          <w:rFonts w:ascii="Times New Roman" w:hAnsi="Times New Roman" w:cs="Times New Roman"/>
          <w:sz w:val="28"/>
          <w:szCs w:val="28"/>
        </w:rPr>
      </w:pPr>
      <w:r>
        <w:rPr>
          <w:rFonts w:ascii="Times New Roman" w:hAnsi="Times New Roman" w:cs="Times New Roman"/>
          <w:sz w:val="28"/>
          <w:szCs w:val="28"/>
        </w:rPr>
        <w:t xml:space="preserve">Всё проникнуто скорбным ожиданием прихода </w:t>
      </w:r>
      <w:r w:rsidRPr="00742B11">
        <w:rPr>
          <w:rFonts w:ascii="Times New Roman" w:hAnsi="Times New Roman" w:cs="Times New Roman"/>
          <w:b/>
          <w:sz w:val="28"/>
          <w:szCs w:val="28"/>
        </w:rPr>
        <w:t>«гостей дорогих»</w:t>
      </w:r>
      <w:r>
        <w:rPr>
          <w:rFonts w:ascii="Times New Roman" w:hAnsi="Times New Roman" w:cs="Times New Roman"/>
          <w:sz w:val="28"/>
          <w:szCs w:val="28"/>
        </w:rPr>
        <w:t xml:space="preserve">, которые наденут </w:t>
      </w:r>
      <w:r w:rsidRPr="008F5447">
        <w:rPr>
          <w:rFonts w:ascii="Times New Roman" w:hAnsi="Times New Roman" w:cs="Times New Roman"/>
          <w:b/>
          <w:sz w:val="28"/>
          <w:szCs w:val="28"/>
        </w:rPr>
        <w:t>«кандалы»</w:t>
      </w:r>
      <w:r>
        <w:rPr>
          <w:rFonts w:ascii="Times New Roman" w:hAnsi="Times New Roman" w:cs="Times New Roman"/>
          <w:sz w:val="28"/>
          <w:szCs w:val="28"/>
        </w:rPr>
        <w:t xml:space="preserve"> на всех «неугодных». А может быть, сразу приговор в «исполнение»                          на </w:t>
      </w:r>
      <w:r w:rsidRPr="008F5447">
        <w:rPr>
          <w:rFonts w:ascii="Times New Roman" w:hAnsi="Times New Roman" w:cs="Times New Roman"/>
          <w:b/>
          <w:sz w:val="28"/>
          <w:szCs w:val="28"/>
        </w:rPr>
        <w:t>«чёрной лестнице»</w:t>
      </w:r>
      <w:r>
        <w:rPr>
          <w:rFonts w:ascii="Times New Roman" w:hAnsi="Times New Roman" w:cs="Times New Roman"/>
          <w:sz w:val="28"/>
          <w:szCs w:val="28"/>
        </w:rPr>
        <w:t xml:space="preserve"> приведут…  </w:t>
      </w:r>
    </w:p>
    <w:p w:rsidR="005F5941" w:rsidRPr="00680DFA" w:rsidRDefault="005F5941" w:rsidP="005F5941">
      <w:pPr>
        <w:ind w:left="-1191" w:right="-397"/>
        <w:jc w:val="both"/>
        <w:rPr>
          <w:rFonts w:ascii="Times New Roman" w:hAnsi="Times New Roman" w:cs="Times New Roman"/>
          <w:sz w:val="28"/>
          <w:szCs w:val="28"/>
        </w:rPr>
      </w:pPr>
      <w:r w:rsidRPr="00680DFA">
        <w:rPr>
          <w:rFonts w:ascii="Times New Roman" w:hAnsi="Times New Roman" w:cs="Times New Roman"/>
          <w:sz w:val="28"/>
          <w:szCs w:val="28"/>
        </w:rPr>
        <w:t xml:space="preserve">Сколько великих творений русских поэтов, в песни, в романсы превращённые, звучат </w:t>
      </w:r>
      <w:r>
        <w:rPr>
          <w:rFonts w:ascii="Times New Roman" w:hAnsi="Times New Roman" w:cs="Times New Roman"/>
          <w:sz w:val="28"/>
          <w:szCs w:val="28"/>
        </w:rPr>
        <w:t xml:space="preserve">                     </w:t>
      </w:r>
      <w:r w:rsidRPr="00680DFA">
        <w:rPr>
          <w:rFonts w:ascii="Times New Roman" w:hAnsi="Times New Roman" w:cs="Times New Roman"/>
          <w:sz w:val="28"/>
          <w:szCs w:val="28"/>
        </w:rPr>
        <w:t xml:space="preserve">в ритме вальса! Творения разных веков! </w:t>
      </w:r>
    </w:p>
    <w:p w:rsidR="005F5941" w:rsidRDefault="005F5941" w:rsidP="005F5941">
      <w:pPr>
        <w:ind w:left="-1191" w:right="-397"/>
        <w:jc w:val="both"/>
        <w:rPr>
          <w:rFonts w:ascii="Times New Roman" w:hAnsi="Times New Roman" w:cs="Times New Roman"/>
          <w:sz w:val="28"/>
          <w:szCs w:val="28"/>
        </w:rPr>
      </w:pPr>
      <w:r w:rsidRPr="00680DFA">
        <w:rPr>
          <w:rFonts w:ascii="Times New Roman" w:hAnsi="Times New Roman" w:cs="Times New Roman"/>
          <w:sz w:val="28"/>
          <w:szCs w:val="28"/>
        </w:rPr>
        <w:t xml:space="preserve"> А здесь, в стихотворении </w:t>
      </w:r>
      <w:r w:rsidRPr="00D126F0">
        <w:rPr>
          <w:rFonts w:ascii="Times New Roman" w:hAnsi="Times New Roman" w:cs="Times New Roman"/>
          <w:b/>
          <w:sz w:val="28"/>
          <w:szCs w:val="28"/>
        </w:rPr>
        <w:t>О.Э.Мандельштама</w:t>
      </w:r>
      <w:r w:rsidRPr="00680DFA">
        <w:rPr>
          <w:rFonts w:ascii="Times New Roman" w:hAnsi="Times New Roman" w:cs="Times New Roman"/>
          <w:sz w:val="28"/>
          <w:szCs w:val="28"/>
        </w:rPr>
        <w:t>, "зазвучала" в ритме бессмертного вальса русская трагедия окаянных тридцатых. Зазвучал "вальс" скорби разорённого, униженного величия Северной Столицы. "Вальс" скорби   всего народа русского, кровавой властью</w:t>
      </w:r>
      <w:r>
        <w:rPr>
          <w:rFonts w:ascii="Times New Roman" w:hAnsi="Times New Roman" w:cs="Times New Roman"/>
          <w:sz w:val="28"/>
          <w:szCs w:val="28"/>
        </w:rPr>
        <w:t xml:space="preserve">                      </w:t>
      </w:r>
      <w:r w:rsidRPr="00680DFA">
        <w:rPr>
          <w:rFonts w:ascii="Times New Roman" w:hAnsi="Times New Roman" w:cs="Times New Roman"/>
          <w:sz w:val="28"/>
          <w:szCs w:val="28"/>
        </w:rPr>
        <w:t xml:space="preserve"> в "лагерную пыль" превращённого...  </w:t>
      </w:r>
    </w:p>
    <w:p w:rsidR="005F5941" w:rsidRDefault="005F5941" w:rsidP="005F5941">
      <w:pPr>
        <w:pStyle w:val="a3"/>
        <w:rPr>
          <w:rFonts w:ascii="Times New Roman" w:hAnsi="Times New Roman" w:cs="Times New Roman"/>
          <w:b/>
          <w:sz w:val="28"/>
          <w:szCs w:val="28"/>
        </w:rPr>
        <w:sectPr w:rsidR="005F5941" w:rsidSect="00656264">
          <w:type w:val="continuous"/>
          <w:pgSz w:w="11906" w:h="16838"/>
          <w:pgMar w:top="1134" w:right="850" w:bottom="1134" w:left="1701" w:header="708" w:footer="708" w:gutter="0"/>
          <w:cols w:space="708"/>
          <w:docGrid w:linePitch="360"/>
        </w:sectPr>
      </w:pPr>
    </w:p>
    <w:p w:rsidR="005F5941" w:rsidRPr="00680DFA" w:rsidRDefault="005F5941" w:rsidP="005F5941">
      <w:pPr>
        <w:pStyle w:val="a3"/>
        <w:rPr>
          <w:rFonts w:ascii="Times New Roman" w:hAnsi="Times New Roman" w:cs="Times New Roman"/>
          <w:b/>
          <w:sz w:val="28"/>
          <w:szCs w:val="28"/>
        </w:rPr>
      </w:pPr>
      <w:r w:rsidRPr="00680DFA">
        <w:rPr>
          <w:rFonts w:ascii="Times New Roman" w:hAnsi="Times New Roman" w:cs="Times New Roman"/>
          <w:b/>
          <w:sz w:val="28"/>
          <w:szCs w:val="28"/>
        </w:rPr>
        <w:t>На три счета вьюга кружит ночами,</w:t>
      </w:r>
    </w:p>
    <w:p w:rsidR="005F5941" w:rsidRPr="00680DFA" w:rsidRDefault="005F5941" w:rsidP="005F5941">
      <w:pPr>
        <w:pStyle w:val="a3"/>
        <w:rPr>
          <w:rFonts w:ascii="Times New Roman" w:hAnsi="Times New Roman" w:cs="Times New Roman"/>
          <w:b/>
          <w:sz w:val="28"/>
          <w:szCs w:val="28"/>
        </w:rPr>
      </w:pPr>
      <w:r w:rsidRPr="00680DFA">
        <w:rPr>
          <w:rFonts w:ascii="Times New Roman" w:hAnsi="Times New Roman" w:cs="Times New Roman"/>
          <w:b/>
          <w:sz w:val="28"/>
          <w:szCs w:val="28"/>
        </w:rPr>
        <w:t>На три счета передернут затвор...</w:t>
      </w:r>
    </w:p>
    <w:p w:rsidR="005F5941" w:rsidRPr="00680DFA" w:rsidRDefault="005F5941" w:rsidP="005F5941">
      <w:pPr>
        <w:pStyle w:val="a3"/>
        <w:rPr>
          <w:rFonts w:ascii="Times New Roman" w:hAnsi="Times New Roman" w:cs="Times New Roman"/>
          <w:b/>
          <w:sz w:val="28"/>
          <w:szCs w:val="28"/>
        </w:rPr>
      </w:pPr>
      <w:r w:rsidRPr="00680DFA">
        <w:rPr>
          <w:rFonts w:ascii="Times New Roman" w:hAnsi="Times New Roman" w:cs="Times New Roman"/>
          <w:b/>
          <w:sz w:val="28"/>
          <w:szCs w:val="28"/>
        </w:rPr>
        <w:t>Забываю... Это было не с нами...</w:t>
      </w:r>
    </w:p>
    <w:p w:rsidR="005F5941" w:rsidRPr="00680DFA" w:rsidRDefault="005F5941" w:rsidP="005F5941">
      <w:pPr>
        <w:pStyle w:val="a3"/>
        <w:rPr>
          <w:rFonts w:ascii="Times New Roman" w:hAnsi="Times New Roman" w:cs="Times New Roman"/>
          <w:b/>
          <w:sz w:val="28"/>
          <w:szCs w:val="28"/>
        </w:rPr>
      </w:pPr>
      <w:r w:rsidRPr="00680DFA">
        <w:rPr>
          <w:rFonts w:ascii="Times New Roman" w:hAnsi="Times New Roman" w:cs="Times New Roman"/>
          <w:b/>
          <w:sz w:val="28"/>
          <w:szCs w:val="28"/>
        </w:rPr>
        <w:t>На три счета звездой догорает костер.</w:t>
      </w:r>
    </w:p>
    <w:p w:rsidR="005F5941" w:rsidRDefault="005F5941" w:rsidP="005F5941">
      <w:pPr>
        <w:pStyle w:val="a3"/>
        <w:rPr>
          <w:rFonts w:ascii="Times New Roman" w:hAnsi="Times New Roman" w:cs="Times New Roman"/>
          <w:b/>
          <w:sz w:val="28"/>
          <w:szCs w:val="28"/>
        </w:rPr>
        <w:sectPr w:rsidR="005F5941" w:rsidSect="00656264">
          <w:type w:val="continuous"/>
          <w:pgSz w:w="11906" w:h="16838"/>
          <w:pgMar w:top="1134" w:right="850" w:bottom="1134" w:left="1701" w:header="708" w:footer="708" w:gutter="0"/>
          <w:cols w:num="2" w:space="708"/>
          <w:docGrid w:linePitch="360"/>
        </w:sectPr>
      </w:pPr>
    </w:p>
    <w:p w:rsidR="005F5941" w:rsidRDefault="005F5941" w:rsidP="005F5941">
      <w:pPr>
        <w:pStyle w:val="a3"/>
        <w:ind w:left="-1134" w:right="-397"/>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2065792" behindDoc="0" locked="0" layoutInCell="1" allowOverlap="1">
            <wp:simplePos x="0" y="0"/>
            <wp:positionH relativeFrom="column">
              <wp:posOffset>-741045</wp:posOffset>
            </wp:positionH>
            <wp:positionV relativeFrom="paragraph">
              <wp:posOffset>223520</wp:posOffset>
            </wp:positionV>
            <wp:extent cx="1535430" cy="1043940"/>
            <wp:effectExtent l="19050" t="0" r="7620" b="0"/>
            <wp:wrapSquare wrapText="bothSides"/>
            <wp:docPr id="566" name="Рисунок 8" descr="C:\Users\me\Downloads\Великий Пост\История\ПОЗОР\Гула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e\Downloads\Великий Пост\История\ПОЗОР\Гулаг!.jpg"/>
                    <pic:cNvPicPr>
                      <a:picLocks noChangeAspect="1" noChangeArrowheads="1"/>
                    </pic:cNvPicPr>
                  </pic:nvPicPr>
                  <pic:blipFill>
                    <a:blip r:embed="rId255" cstate="print"/>
                    <a:srcRect/>
                    <a:stretch>
                      <a:fillRect/>
                    </a:stretch>
                  </pic:blipFill>
                  <pic:spPr bwMode="auto">
                    <a:xfrm>
                      <a:off x="0" y="0"/>
                      <a:ext cx="1535430" cy="1043940"/>
                    </a:xfrm>
                    <a:prstGeom prst="rect">
                      <a:avLst/>
                    </a:prstGeom>
                    <a:noFill/>
                    <a:ln w="9525">
                      <a:noFill/>
                      <a:miter lim="800000"/>
                      <a:headEnd/>
                      <a:tailEnd/>
                    </a:ln>
                  </pic:spPr>
                </pic:pic>
              </a:graphicData>
            </a:graphic>
          </wp:anchor>
        </w:drawing>
      </w:r>
      <w:r>
        <w:rPr>
          <w:rFonts w:ascii="Times New Roman" w:hAnsi="Times New Roman" w:cs="Times New Roman"/>
          <w:sz w:val="28"/>
          <w:szCs w:val="28"/>
        </w:rPr>
        <w:t>И э</w:t>
      </w:r>
      <w:r w:rsidRPr="00680DFA">
        <w:rPr>
          <w:rFonts w:ascii="Times New Roman" w:hAnsi="Times New Roman" w:cs="Times New Roman"/>
          <w:sz w:val="28"/>
          <w:szCs w:val="28"/>
        </w:rPr>
        <w:t>ти</w:t>
      </w:r>
      <w:r>
        <w:rPr>
          <w:rFonts w:ascii="Times New Roman" w:hAnsi="Times New Roman" w:cs="Times New Roman"/>
          <w:sz w:val="28"/>
          <w:szCs w:val="28"/>
        </w:rPr>
        <w:t xml:space="preserve">  «в ритме вальса» скорбью преисполненные </w:t>
      </w:r>
      <w:r w:rsidRPr="00680DFA">
        <w:rPr>
          <w:rFonts w:ascii="Times New Roman" w:hAnsi="Times New Roman" w:cs="Times New Roman"/>
          <w:sz w:val="28"/>
          <w:szCs w:val="28"/>
        </w:rPr>
        <w:t xml:space="preserve">строки созданы </w:t>
      </w:r>
      <w:r>
        <w:rPr>
          <w:rFonts w:ascii="Times New Roman" w:hAnsi="Times New Roman" w:cs="Times New Roman"/>
          <w:sz w:val="28"/>
          <w:szCs w:val="28"/>
        </w:rPr>
        <w:t xml:space="preserve">ленинградцем, петербуржцем  - </w:t>
      </w:r>
      <w:r w:rsidRPr="00680DFA">
        <w:rPr>
          <w:rFonts w:ascii="Times New Roman" w:hAnsi="Times New Roman" w:cs="Times New Roman"/>
          <w:b/>
          <w:sz w:val="28"/>
          <w:szCs w:val="28"/>
        </w:rPr>
        <w:t>А.Я.Розенбаумом</w:t>
      </w:r>
      <w:r>
        <w:rPr>
          <w:rFonts w:ascii="Times New Roman" w:hAnsi="Times New Roman" w:cs="Times New Roman"/>
          <w:sz w:val="28"/>
          <w:szCs w:val="28"/>
        </w:rPr>
        <w:t xml:space="preserve">. Созданы десятилетия спустя. Неутихающей боли преисполненное воспоминание  - </w:t>
      </w:r>
      <w:r w:rsidRPr="00736F94">
        <w:rPr>
          <w:rFonts w:ascii="Times New Roman" w:hAnsi="Times New Roman" w:cs="Times New Roman"/>
          <w:b/>
          <w:sz w:val="28"/>
          <w:szCs w:val="28"/>
        </w:rPr>
        <w:t>«этот вальс танцевали мы в тридцать седьмом»</w:t>
      </w:r>
      <w:r>
        <w:rPr>
          <w:rFonts w:ascii="Times New Roman" w:hAnsi="Times New Roman" w:cs="Times New Roman"/>
          <w:b/>
          <w:sz w:val="28"/>
          <w:szCs w:val="28"/>
        </w:rPr>
        <w:t>..</w:t>
      </w:r>
      <w:r>
        <w:rPr>
          <w:rFonts w:ascii="Times New Roman" w:hAnsi="Times New Roman" w:cs="Times New Roman"/>
          <w:sz w:val="28"/>
          <w:szCs w:val="28"/>
        </w:rPr>
        <w:t xml:space="preserve">. </w:t>
      </w:r>
    </w:p>
    <w:p w:rsidR="005F5941" w:rsidRDefault="005F5941" w:rsidP="005F5941">
      <w:pPr>
        <w:pStyle w:val="a3"/>
        <w:ind w:left="-1134" w:right="-397"/>
        <w:jc w:val="both"/>
        <w:rPr>
          <w:rFonts w:ascii="Times New Roman" w:hAnsi="Times New Roman" w:cs="Times New Roman"/>
          <w:sz w:val="28"/>
          <w:szCs w:val="28"/>
        </w:rPr>
      </w:pPr>
      <w:r>
        <w:rPr>
          <w:rFonts w:ascii="Times New Roman" w:hAnsi="Times New Roman" w:cs="Times New Roman"/>
          <w:sz w:val="28"/>
          <w:szCs w:val="28"/>
        </w:rPr>
        <w:t xml:space="preserve"> А </w:t>
      </w:r>
      <w:r w:rsidRPr="00736F94">
        <w:rPr>
          <w:rFonts w:ascii="Times New Roman" w:hAnsi="Times New Roman" w:cs="Times New Roman"/>
          <w:b/>
          <w:sz w:val="28"/>
          <w:szCs w:val="28"/>
        </w:rPr>
        <w:t>О.Э.Мандельштам</w:t>
      </w:r>
      <w:r>
        <w:rPr>
          <w:rFonts w:ascii="Times New Roman" w:hAnsi="Times New Roman" w:cs="Times New Roman"/>
          <w:sz w:val="28"/>
          <w:szCs w:val="28"/>
        </w:rPr>
        <w:t xml:space="preserve"> и те, чьи </w:t>
      </w:r>
      <w:r w:rsidRPr="00736F94">
        <w:rPr>
          <w:rFonts w:ascii="Times New Roman" w:hAnsi="Times New Roman" w:cs="Times New Roman"/>
          <w:b/>
          <w:sz w:val="28"/>
          <w:szCs w:val="28"/>
        </w:rPr>
        <w:t>«телефонные номера»</w:t>
      </w:r>
      <w:r>
        <w:rPr>
          <w:rFonts w:ascii="Times New Roman" w:hAnsi="Times New Roman" w:cs="Times New Roman"/>
          <w:sz w:val="28"/>
          <w:szCs w:val="28"/>
        </w:rPr>
        <w:t xml:space="preserve">, чьи </w:t>
      </w:r>
      <w:r w:rsidRPr="00736F94">
        <w:rPr>
          <w:rFonts w:ascii="Times New Roman" w:hAnsi="Times New Roman" w:cs="Times New Roman"/>
          <w:b/>
          <w:sz w:val="28"/>
          <w:szCs w:val="28"/>
        </w:rPr>
        <w:t>«адреса»</w:t>
      </w:r>
      <w:r>
        <w:rPr>
          <w:rFonts w:ascii="Times New Roman" w:hAnsi="Times New Roman" w:cs="Times New Roman"/>
          <w:sz w:val="28"/>
          <w:szCs w:val="28"/>
        </w:rPr>
        <w:t xml:space="preserve"> у него ещё остались, жили в этой залившей кровью Петербург и всю Россию реальности…</w:t>
      </w:r>
    </w:p>
    <w:p w:rsidR="005F5941" w:rsidRPr="00680DFA" w:rsidRDefault="005F5941" w:rsidP="005F5941">
      <w:pPr>
        <w:pStyle w:val="a3"/>
        <w:ind w:left="-1134" w:right="-397"/>
        <w:jc w:val="both"/>
        <w:rPr>
          <w:rFonts w:ascii="Times New Roman" w:hAnsi="Times New Roman" w:cs="Times New Roman"/>
          <w:sz w:val="28"/>
          <w:szCs w:val="28"/>
        </w:rPr>
      </w:pPr>
      <w:r>
        <w:rPr>
          <w:rFonts w:ascii="Times New Roman" w:hAnsi="Times New Roman" w:cs="Times New Roman"/>
          <w:sz w:val="28"/>
          <w:szCs w:val="28"/>
        </w:rPr>
        <w:t xml:space="preserve">  И наконец…</w:t>
      </w:r>
    </w:p>
    <w:p w:rsidR="005F5941" w:rsidRDefault="005F5941" w:rsidP="005F5941">
      <w:pPr>
        <w:pStyle w:val="a3"/>
        <w:rPr>
          <w:rFonts w:ascii="Times New Roman" w:hAnsi="Times New Roman" w:cs="Times New Roman"/>
          <w:b/>
          <w:sz w:val="28"/>
          <w:szCs w:val="28"/>
        </w:rPr>
      </w:pPr>
    </w:p>
    <w:p w:rsidR="005F5941" w:rsidRDefault="005F5941" w:rsidP="005F5941">
      <w:pPr>
        <w:pStyle w:val="a3"/>
        <w:rPr>
          <w:rFonts w:ascii="Times New Roman" w:hAnsi="Times New Roman" w:cs="Times New Roman"/>
          <w:b/>
          <w:sz w:val="28"/>
          <w:szCs w:val="28"/>
        </w:rPr>
        <w:sectPr w:rsidR="005F5941" w:rsidSect="00656264">
          <w:type w:val="continuous"/>
          <w:pgSz w:w="11906" w:h="16838"/>
          <w:pgMar w:top="1134" w:right="850" w:bottom="1134" w:left="1701" w:header="708" w:footer="708" w:gutter="0"/>
          <w:cols w:space="708"/>
          <w:docGrid w:linePitch="360"/>
        </w:sectPr>
      </w:pPr>
    </w:p>
    <w:p w:rsidR="005F5941" w:rsidRPr="00736F94" w:rsidRDefault="005F5941" w:rsidP="005F5941">
      <w:pPr>
        <w:pStyle w:val="a3"/>
        <w:rPr>
          <w:rFonts w:ascii="Times New Roman" w:hAnsi="Times New Roman" w:cs="Times New Roman"/>
          <w:b/>
          <w:sz w:val="28"/>
          <w:szCs w:val="28"/>
        </w:rPr>
      </w:pPr>
      <w:r w:rsidRPr="00736F94">
        <w:rPr>
          <w:rFonts w:ascii="Times New Roman" w:hAnsi="Times New Roman" w:cs="Times New Roman"/>
          <w:b/>
          <w:sz w:val="28"/>
          <w:szCs w:val="28"/>
        </w:rPr>
        <w:t>Это было, когда улыбался</w:t>
      </w:r>
    </w:p>
    <w:p w:rsidR="005F5941" w:rsidRPr="00736F94" w:rsidRDefault="005F5941" w:rsidP="005F5941">
      <w:pPr>
        <w:pStyle w:val="a3"/>
        <w:rPr>
          <w:rFonts w:ascii="Times New Roman" w:hAnsi="Times New Roman" w:cs="Times New Roman"/>
          <w:b/>
          <w:sz w:val="28"/>
          <w:szCs w:val="28"/>
        </w:rPr>
      </w:pPr>
      <w:r w:rsidRPr="00736F94">
        <w:rPr>
          <w:rFonts w:ascii="Times New Roman" w:hAnsi="Times New Roman" w:cs="Times New Roman"/>
          <w:b/>
          <w:sz w:val="28"/>
          <w:szCs w:val="28"/>
        </w:rPr>
        <w:t>Только мертвый, спокойствию рад.</w:t>
      </w:r>
    </w:p>
    <w:p w:rsidR="005F5941" w:rsidRPr="00736F94" w:rsidRDefault="005F5941" w:rsidP="005F5941">
      <w:pPr>
        <w:pStyle w:val="a3"/>
        <w:rPr>
          <w:rFonts w:ascii="Times New Roman" w:hAnsi="Times New Roman" w:cs="Times New Roman"/>
          <w:b/>
          <w:sz w:val="28"/>
          <w:szCs w:val="28"/>
        </w:rPr>
      </w:pPr>
      <w:r w:rsidRPr="00736F94">
        <w:rPr>
          <w:rFonts w:ascii="Times New Roman" w:hAnsi="Times New Roman" w:cs="Times New Roman"/>
          <w:b/>
          <w:sz w:val="28"/>
          <w:szCs w:val="28"/>
        </w:rPr>
        <w:t>И ненужным привеском болтался</w:t>
      </w:r>
    </w:p>
    <w:p w:rsidR="005F5941" w:rsidRPr="00736F94" w:rsidRDefault="005F5941" w:rsidP="005F5941">
      <w:pPr>
        <w:pStyle w:val="a3"/>
        <w:rPr>
          <w:rFonts w:ascii="Times New Roman" w:hAnsi="Times New Roman" w:cs="Times New Roman"/>
          <w:b/>
          <w:sz w:val="28"/>
          <w:szCs w:val="28"/>
        </w:rPr>
      </w:pPr>
      <w:r w:rsidRPr="00736F94">
        <w:rPr>
          <w:rFonts w:ascii="Times New Roman" w:hAnsi="Times New Roman" w:cs="Times New Roman"/>
          <w:b/>
          <w:sz w:val="28"/>
          <w:szCs w:val="28"/>
        </w:rPr>
        <w:t xml:space="preserve"> Возле тюрем своих Ленинград.</w:t>
      </w:r>
    </w:p>
    <w:p w:rsidR="005F5941" w:rsidRDefault="005F5941" w:rsidP="005F5941">
      <w:pPr>
        <w:ind w:left="-1191" w:right="-397"/>
        <w:jc w:val="both"/>
        <w:rPr>
          <w:rFonts w:ascii="Times New Roman" w:hAnsi="Times New Roman" w:cs="Times New Roman"/>
          <w:sz w:val="28"/>
          <w:szCs w:val="28"/>
        </w:rPr>
        <w:sectPr w:rsidR="005F5941" w:rsidSect="00656264">
          <w:type w:val="continuous"/>
          <w:pgSz w:w="11906" w:h="16838"/>
          <w:pgMar w:top="1134" w:right="850" w:bottom="1134" w:left="1701" w:header="708" w:footer="708" w:gutter="0"/>
          <w:cols w:num="2" w:space="708"/>
          <w:docGrid w:linePitch="360"/>
        </w:sectPr>
      </w:pPr>
    </w:p>
    <w:p w:rsidR="005F5941" w:rsidRDefault="005F5941" w:rsidP="005F5941">
      <w:pPr>
        <w:ind w:left="-1191" w:right="-397"/>
        <w:jc w:val="both"/>
        <w:rPr>
          <w:rFonts w:ascii="Times New Roman" w:hAnsi="Times New Roman" w:cs="Times New Roman"/>
          <w:sz w:val="28"/>
          <w:szCs w:val="28"/>
        </w:rPr>
      </w:pPr>
      <w:r>
        <w:rPr>
          <w:rFonts w:ascii="Times New Roman" w:hAnsi="Times New Roman" w:cs="Times New Roman"/>
          <w:sz w:val="28"/>
          <w:szCs w:val="28"/>
        </w:rPr>
        <w:t xml:space="preserve">Разве не похожие чувства ужаса, отчаяния испытывает и лирический герой знаменитого </w:t>
      </w:r>
      <w:r w:rsidRPr="00742B11">
        <w:rPr>
          <w:rFonts w:ascii="Times New Roman" w:hAnsi="Times New Roman" w:cs="Times New Roman"/>
          <w:b/>
          <w:sz w:val="28"/>
          <w:szCs w:val="28"/>
        </w:rPr>
        <w:t>«Реквиема» А.А.Ахматовой?!</w:t>
      </w:r>
      <w:r>
        <w:rPr>
          <w:rFonts w:ascii="Times New Roman" w:hAnsi="Times New Roman" w:cs="Times New Roman"/>
          <w:sz w:val="28"/>
          <w:szCs w:val="28"/>
        </w:rPr>
        <w:t xml:space="preserve"> (Тоже анапестом написанные строки, хоть и на одну стопу меньше). </w:t>
      </w:r>
    </w:p>
    <w:p w:rsidR="005F5941" w:rsidRDefault="005F5941" w:rsidP="005F5941">
      <w:pPr>
        <w:ind w:left="-1191" w:right="-397"/>
        <w:jc w:val="both"/>
        <w:rPr>
          <w:rFonts w:ascii="Times New Roman" w:hAnsi="Times New Roman" w:cs="Times New Roman"/>
          <w:sz w:val="28"/>
          <w:szCs w:val="28"/>
        </w:rPr>
      </w:pPr>
      <w:r>
        <w:rPr>
          <w:rFonts w:ascii="Times New Roman" w:hAnsi="Times New Roman" w:cs="Times New Roman"/>
          <w:sz w:val="28"/>
          <w:szCs w:val="28"/>
        </w:rPr>
        <w:t>Здесь даже имя любимой Северной Столицы уже не звучит – лет пять - шесть                                 прошло...</w:t>
      </w:r>
    </w:p>
    <w:p w:rsidR="005F5941" w:rsidRDefault="005F5941" w:rsidP="005F5941">
      <w:pPr>
        <w:ind w:left="-1191" w:right="-397"/>
        <w:jc w:val="both"/>
        <w:rPr>
          <w:rFonts w:ascii="Times New Roman" w:hAnsi="Times New Roman" w:cs="Times New Roman"/>
          <w:sz w:val="28"/>
          <w:szCs w:val="28"/>
        </w:rPr>
      </w:pPr>
      <w:r>
        <w:rPr>
          <w:rFonts w:ascii="Times New Roman" w:hAnsi="Times New Roman" w:cs="Times New Roman"/>
          <w:sz w:val="28"/>
          <w:szCs w:val="28"/>
        </w:rPr>
        <w:t xml:space="preserve">Именно тогда – в годы создания </w:t>
      </w:r>
      <w:r w:rsidRPr="003D1639">
        <w:rPr>
          <w:rFonts w:ascii="Times New Roman" w:hAnsi="Times New Roman" w:cs="Times New Roman"/>
          <w:b/>
          <w:sz w:val="28"/>
          <w:szCs w:val="28"/>
        </w:rPr>
        <w:t>А.А.Ахматовой</w:t>
      </w:r>
      <w:r>
        <w:rPr>
          <w:rFonts w:ascii="Times New Roman" w:hAnsi="Times New Roman" w:cs="Times New Roman"/>
          <w:sz w:val="28"/>
          <w:szCs w:val="28"/>
        </w:rPr>
        <w:t xml:space="preserve"> </w:t>
      </w:r>
      <w:r w:rsidRPr="003D1639">
        <w:rPr>
          <w:rFonts w:ascii="Times New Roman" w:hAnsi="Times New Roman" w:cs="Times New Roman"/>
          <w:b/>
          <w:sz w:val="28"/>
          <w:szCs w:val="28"/>
        </w:rPr>
        <w:t>«Реквиема»</w:t>
      </w:r>
      <w:r>
        <w:rPr>
          <w:rFonts w:ascii="Times New Roman" w:hAnsi="Times New Roman" w:cs="Times New Roman"/>
          <w:sz w:val="28"/>
          <w:szCs w:val="28"/>
        </w:rPr>
        <w:t xml:space="preserve"> сгинул                                       в пересыльном лагере и </w:t>
      </w:r>
      <w:r w:rsidRPr="000E7088">
        <w:rPr>
          <w:rFonts w:ascii="Times New Roman" w:hAnsi="Times New Roman" w:cs="Times New Roman"/>
          <w:b/>
          <w:sz w:val="28"/>
          <w:szCs w:val="28"/>
        </w:rPr>
        <w:t>О.Э.Мандельштам</w:t>
      </w:r>
      <w:r>
        <w:rPr>
          <w:rFonts w:ascii="Times New Roman" w:hAnsi="Times New Roman" w:cs="Times New Roman"/>
          <w:b/>
          <w:sz w:val="28"/>
          <w:szCs w:val="28"/>
        </w:rPr>
        <w:t>..</w:t>
      </w:r>
      <w:r>
        <w:rPr>
          <w:rFonts w:ascii="Times New Roman" w:hAnsi="Times New Roman" w:cs="Times New Roman"/>
          <w:sz w:val="28"/>
          <w:szCs w:val="28"/>
        </w:rPr>
        <w:t xml:space="preserve">. </w:t>
      </w:r>
    </w:p>
    <w:p w:rsidR="005F5941" w:rsidRDefault="005F5941" w:rsidP="005F5941">
      <w:pPr>
        <w:ind w:left="-1191" w:right="-397"/>
        <w:jc w:val="both"/>
        <w:rPr>
          <w:rFonts w:ascii="Times New Roman" w:hAnsi="Times New Roman" w:cs="Times New Roman"/>
          <w:sz w:val="28"/>
          <w:szCs w:val="28"/>
        </w:rPr>
      </w:pPr>
      <w:r>
        <w:rPr>
          <w:rFonts w:ascii="Times New Roman" w:hAnsi="Times New Roman" w:cs="Times New Roman"/>
          <w:sz w:val="28"/>
          <w:szCs w:val="28"/>
        </w:rPr>
        <w:t xml:space="preserve">  Очень похожие произведения двух великих петербуржцев, двух поэтов-мучеников, Россию не покинувших.   </w:t>
      </w:r>
    </w:p>
    <w:p w:rsidR="005F5941" w:rsidRDefault="005F5941" w:rsidP="005F5941">
      <w:pPr>
        <w:ind w:left="-1191" w:right="-397"/>
        <w:jc w:val="both"/>
        <w:rPr>
          <w:rFonts w:ascii="Times New Roman" w:hAnsi="Times New Roman" w:cs="Times New Roman"/>
          <w:b/>
          <w:sz w:val="32"/>
          <w:szCs w:val="32"/>
        </w:rPr>
      </w:pPr>
      <w:r>
        <w:rPr>
          <w:rFonts w:ascii="Times New Roman" w:hAnsi="Times New Roman" w:cs="Times New Roman"/>
          <w:noProof/>
          <w:sz w:val="28"/>
          <w:szCs w:val="28"/>
          <w:lang w:eastAsia="ru-RU"/>
        </w:rPr>
        <w:drawing>
          <wp:anchor distT="0" distB="0" distL="114300" distR="114300" simplePos="0" relativeHeight="252064768" behindDoc="0" locked="0" layoutInCell="1" allowOverlap="1">
            <wp:simplePos x="0" y="0"/>
            <wp:positionH relativeFrom="column">
              <wp:posOffset>-634365</wp:posOffset>
            </wp:positionH>
            <wp:positionV relativeFrom="paragraph">
              <wp:posOffset>27940</wp:posOffset>
            </wp:positionV>
            <wp:extent cx="1535430" cy="1005840"/>
            <wp:effectExtent l="19050" t="0" r="7620" b="0"/>
            <wp:wrapSquare wrapText="bothSides"/>
            <wp:docPr id="567" name="Рисунок 7" descr="C:\Users\me\Downloads\Великий Пост\История\ПОЗОР\Крес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e\Downloads\Великий Пост\История\ПОЗОР\Кресты!.jpg"/>
                    <pic:cNvPicPr>
                      <a:picLocks noChangeAspect="1" noChangeArrowheads="1"/>
                    </pic:cNvPicPr>
                  </pic:nvPicPr>
                  <pic:blipFill>
                    <a:blip r:embed="rId256" cstate="print"/>
                    <a:srcRect/>
                    <a:stretch>
                      <a:fillRect/>
                    </a:stretch>
                  </pic:blipFill>
                  <pic:spPr bwMode="auto">
                    <a:xfrm>
                      <a:off x="0" y="0"/>
                      <a:ext cx="1535430" cy="1005840"/>
                    </a:xfrm>
                    <a:prstGeom prst="rect">
                      <a:avLst/>
                    </a:prstGeom>
                    <a:noFill/>
                    <a:ln w="9525">
                      <a:noFill/>
                      <a:miter lim="800000"/>
                      <a:headEnd/>
                      <a:tailEnd/>
                    </a:ln>
                  </pic:spPr>
                </pic:pic>
              </a:graphicData>
            </a:graphic>
          </wp:anchor>
        </w:drawing>
      </w:r>
      <w:r>
        <w:rPr>
          <w:rFonts w:ascii="Times New Roman" w:hAnsi="Times New Roman" w:cs="Times New Roman"/>
          <w:sz w:val="28"/>
          <w:szCs w:val="28"/>
        </w:rPr>
        <w:t xml:space="preserve">  </w:t>
      </w:r>
      <w:r w:rsidRPr="001163B0">
        <w:rPr>
          <w:rFonts w:ascii="Times New Roman" w:hAnsi="Times New Roman" w:cs="Times New Roman"/>
          <w:b/>
          <w:sz w:val="32"/>
          <w:szCs w:val="32"/>
        </w:rPr>
        <w:t>Глава</w:t>
      </w:r>
      <w:r>
        <w:rPr>
          <w:rFonts w:ascii="Times New Roman" w:hAnsi="Times New Roman" w:cs="Times New Roman"/>
          <w:b/>
          <w:sz w:val="32"/>
          <w:szCs w:val="32"/>
        </w:rPr>
        <w:t xml:space="preserve"> вторая «Как Россию опутала мгла».</w:t>
      </w:r>
    </w:p>
    <w:p w:rsidR="005F5941" w:rsidRDefault="005F5941" w:rsidP="005F5941">
      <w:pPr>
        <w:ind w:left="-1191" w:right="-397"/>
        <w:jc w:val="both"/>
        <w:rPr>
          <w:rFonts w:ascii="Times New Roman" w:hAnsi="Times New Roman" w:cs="Times New Roman"/>
          <w:sz w:val="28"/>
          <w:szCs w:val="28"/>
        </w:rPr>
      </w:pPr>
      <w:r>
        <w:rPr>
          <w:rFonts w:ascii="Times New Roman" w:hAnsi="Times New Roman" w:cs="Times New Roman"/>
          <w:sz w:val="28"/>
          <w:szCs w:val="28"/>
        </w:rPr>
        <w:t xml:space="preserve"> А вот ещё созданные в начале окаянных  тридцатых строки                       в «ритме трагического вальса».</w:t>
      </w:r>
    </w:p>
    <w:p w:rsidR="005F5941" w:rsidRDefault="005F5941" w:rsidP="005F5941">
      <w:pPr>
        <w:pStyle w:val="a3"/>
        <w:rPr>
          <w:rFonts w:ascii="Times New Roman" w:hAnsi="Times New Roman" w:cs="Times New Roman"/>
          <w:b/>
          <w:sz w:val="28"/>
          <w:szCs w:val="28"/>
        </w:rPr>
        <w:sectPr w:rsidR="005F5941" w:rsidSect="00656264">
          <w:type w:val="continuous"/>
          <w:pgSz w:w="11906" w:h="16838"/>
          <w:pgMar w:top="1134" w:right="850" w:bottom="1134" w:left="1701" w:header="708" w:footer="708" w:gutter="0"/>
          <w:cols w:space="708"/>
          <w:docGrid w:linePitch="360"/>
        </w:sectPr>
      </w:pPr>
    </w:p>
    <w:p w:rsidR="005F5941" w:rsidRPr="00DF5BB6" w:rsidRDefault="005F5941" w:rsidP="005F5941">
      <w:pPr>
        <w:pStyle w:val="a3"/>
        <w:rPr>
          <w:rFonts w:ascii="Times New Roman" w:hAnsi="Times New Roman" w:cs="Times New Roman"/>
          <w:b/>
          <w:sz w:val="28"/>
          <w:szCs w:val="28"/>
        </w:rPr>
      </w:pPr>
      <w:r w:rsidRPr="00DF5BB6">
        <w:rPr>
          <w:rFonts w:ascii="Times New Roman" w:hAnsi="Times New Roman" w:cs="Times New Roman"/>
          <w:b/>
          <w:sz w:val="28"/>
          <w:szCs w:val="28"/>
        </w:rPr>
        <w:t>Мы живем</w:t>
      </w:r>
      <w:r>
        <w:rPr>
          <w:rFonts w:ascii="Times New Roman" w:hAnsi="Times New Roman" w:cs="Times New Roman"/>
          <w:b/>
          <w:sz w:val="28"/>
          <w:szCs w:val="28"/>
        </w:rPr>
        <w:t>,</w:t>
      </w:r>
      <w:r w:rsidRPr="00DF5BB6">
        <w:rPr>
          <w:rFonts w:ascii="Times New Roman" w:hAnsi="Times New Roman" w:cs="Times New Roman"/>
          <w:b/>
          <w:sz w:val="28"/>
          <w:szCs w:val="28"/>
        </w:rPr>
        <w:t xml:space="preserve"> под собою не чуя страны,</w:t>
      </w:r>
    </w:p>
    <w:p w:rsidR="005F5941" w:rsidRPr="00DF5BB6" w:rsidRDefault="005F5941" w:rsidP="005F5941">
      <w:pPr>
        <w:pStyle w:val="a3"/>
        <w:rPr>
          <w:rFonts w:ascii="Times New Roman" w:hAnsi="Times New Roman" w:cs="Times New Roman"/>
          <w:b/>
          <w:sz w:val="28"/>
          <w:szCs w:val="28"/>
        </w:rPr>
      </w:pPr>
      <w:r w:rsidRPr="00DF5BB6">
        <w:rPr>
          <w:rFonts w:ascii="Times New Roman" w:hAnsi="Times New Roman" w:cs="Times New Roman"/>
          <w:b/>
          <w:sz w:val="28"/>
          <w:szCs w:val="28"/>
        </w:rPr>
        <w:t xml:space="preserve">Наши речи за десять шагов </w:t>
      </w:r>
      <w:r>
        <w:rPr>
          <w:rFonts w:ascii="Times New Roman" w:hAnsi="Times New Roman" w:cs="Times New Roman"/>
          <w:b/>
          <w:sz w:val="28"/>
          <w:szCs w:val="28"/>
        </w:rPr>
        <w:t xml:space="preserve">                 </w:t>
      </w:r>
      <w:r w:rsidRPr="00DF5BB6">
        <w:rPr>
          <w:rFonts w:ascii="Times New Roman" w:hAnsi="Times New Roman" w:cs="Times New Roman"/>
          <w:b/>
          <w:sz w:val="28"/>
          <w:szCs w:val="28"/>
        </w:rPr>
        <w:t>не слышны,</w:t>
      </w:r>
    </w:p>
    <w:p w:rsidR="005F5941" w:rsidRPr="00DF5BB6" w:rsidRDefault="005F5941" w:rsidP="005F5941">
      <w:pPr>
        <w:pStyle w:val="a3"/>
        <w:rPr>
          <w:rFonts w:ascii="Times New Roman" w:hAnsi="Times New Roman" w:cs="Times New Roman"/>
          <w:b/>
          <w:sz w:val="28"/>
          <w:szCs w:val="28"/>
        </w:rPr>
      </w:pPr>
      <w:r w:rsidRPr="00DF5BB6">
        <w:rPr>
          <w:rFonts w:ascii="Times New Roman" w:hAnsi="Times New Roman" w:cs="Times New Roman"/>
          <w:b/>
          <w:sz w:val="28"/>
          <w:szCs w:val="28"/>
        </w:rPr>
        <w:t>А где хватит на полразговорца, -</w:t>
      </w:r>
    </w:p>
    <w:p w:rsidR="005F5941" w:rsidRPr="00DF5BB6" w:rsidRDefault="005F5941" w:rsidP="005F5941">
      <w:pPr>
        <w:pStyle w:val="a3"/>
        <w:rPr>
          <w:rFonts w:ascii="Times New Roman" w:hAnsi="Times New Roman" w:cs="Times New Roman"/>
          <w:b/>
          <w:sz w:val="28"/>
          <w:szCs w:val="28"/>
        </w:rPr>
      </w:pPr>
      <w:r w:rsidRPr="00DF5BB6">
        <w:rPr>
          <w:rFonts w:ascii="Times New Roman" w:hAnsi="Times New Roman" w:cs="Times New Roman"/>
          <w:b/>
          <w:sz w:val="28"/>
          <w:szCs w:val="28"/>
        </w:rPr>
        <w:t xml:space="preserve">Там помянут кремлевского горца. </w:t>
      </w:r>
    </w:p>
    <w:p w:rsidR="005F5941" w:rsidRDefault="005F5941" w:rsidP="005F5941">
      <w:pPr>
        <w:ind w:left="-1191" w:right="-397"/>
        <w:jc w:val="both"/>
        <w:rPr>
          <w:rFonts w:ascii="Times New Roman" w:hAnsi="Times New Roman" w:cs="Times New Roman"/>
          <w:sz w:val="28"/>
          <w:szCs w:val="28"/>
        </w:rPr>
        <w:sectPr w:rsidR="005F5941" w:rsidSect="00656264">
          <w:type w:val="continuous"/>
          <w:pgSz w:w="11906" w:h="16838"/>
          <w:pgMar w:top="1134" w:right="850" w:bottom="1134" w:left="1701" w:header="708" w:footer="708" w:gutter="0"/>
          <w:cols w:num="2" w:space="708"/>
          <w:docGrid w:linePitch="360"/>
        </w:sectPr>
      </w:pPr>
    </w:p>
    <w:p w:rsidR="005F5941" w:rsidRDefault="005F5941" w:rsidP="005F5941">
      <w:pPr>
        <w:ind w:left="-1191" w:right="-397"/>
        <w:jc w:val="both"/>
        <w:rPr>
          <w:rFonts w:ascii="Times New Roman" w:hAnsi="Times New Roman" w:cs="Times New Roman"/>
          <w:sz w:val="28"/>
          <w:szCs w:val="28"/>
        </w:rPr>
      </w:pPr>
      <w:r>
        <w:rPr>
          <w:rFonts w:ascii="Times New Roman" w:hAnsi="Times New Roman" w:cs="Times New Roman"/>
          <w:sz w:val="28"/>
          <w:szCs w:val="28"/>
        </w:rPr>
        <w:t xml:space="preserve">   Нет сомнения, что в плане художественном произведение на порядок  ниже многих, поэтом созданных, – и нет необходимости приводить стихотворение целиком. Знаменитая эпиграмма на Сталина, за которую жестоко поплатится поэт  - ссылка, арест, смерть                              в пересыльном лагере…</w:t>
      </w:r>
    </w:p>
    <w:p w:rsidR="005F5941" w:rsidRPr="007F167B" w:rsidRDefault="005F5941" w:rsidP="005F5941">
      <w:pPr>
        <w:ind w:left="-1191" w:right="-397"/>
        <w:jc w:val="both"/>
        <w:rPr>
          <w:rFonts w:ascii="Times New Roman" w:hAnsi="Times New Roman" w:cs="Times New Roman"/>
          <w:sz w:val="28"/>
          <w:szCs w:val="28"/>
        </w:rPr>
      </w:pPr>
      <w:r>
        <w:rPr>
          <w:rFonts w:ascii="Times New Roman" w:hAnsi="Times New Roman" w:cs="Times New Roman"/>
          <w:b/>
          <w:sz w:val="28"/>
          <w:szCs w:val="28"/>
        </w:rPr>
        <w:t>«</w:t>
      </w:r>
      <w:r w:rsidRPr="00DF5BB6">
        <w:rPr>
          <w:rFonts w:ascii="Times New Roman" w:hAnsi="Times New Roman" w:cs="Times New Roman"/>
          <w:b/>
          <w:sz w:val="28"/>
          <w:szCs w:val="28"/>
        </w:rPr>
        <w:t>Мы живем</w:t>
      </w:r>
      <w:r>
        <w:rPr>
          <w:rFonts w:ascii="Times New Roman" w:hAnsi="Times New Roman" w:cs="Times New Roman"/>
          <w:b/>
          <w:sz w:val="28"/>
          <w:szCs w:val="28"/>
        </w:rPr>
        <w:t>,</w:t>
      </w:r>
      <w:r w:rsidRPr="00DF5BB6">
        <w:rPr>
          <w:rFonts w:ascii="Times New Roman" w:hAnsi="Times New Roman" w:cs="Times New Roman"/>
          <w:b/>
          <w:sz w:val="28"/>
          <w:szCs w:val="28"/>
        </w:rPr>
        <w:t xml:space="preserve"> под собою не чуя страны</w:t>
      </w:r>
      <w:r>
        <w:rPr>
          <w:rFonts w:ascii="Times New Roman" w:hAnsi="Times New Roman" w:cs="Times New Roman"/>
          <w:b/>
          <w:sz w:val="28"/>
          <w:szCs w:val="28"/>
        </w:rPr>
        <w:t xml:space="preserve">» - </w:t>
      </w:r>
      <w:r w:rsidRPr="007F167B">
        <w:rPr>
          <w:rFonts w:ascii="Times New Roman" w:hAnsi="Times New Roman" w:cs="Times New Roman"/>
          <w:sz w:val="28"/>
          <w:szCs w:val="28"/>
        </w:rPr>
        <w:t xml:space="preserve">потому что над </w:t>
      </w:r>
      <w:r>
        <w:rPr>
          <w:rFonts w:ascii="Times New Roman" w:hAnsi="Times New Roman" w:cs="Times New Roman"/>
          <w:sz w:val="28"/>
          <w:szCs w:val="28"/>
        </w:rPr>
        <w:t>каждым навис дамоклов меч НКВД – и жизнь человеческая обесценилась…</w:t>
      </w:r>
    </w:p>
    <w:p w:rsidR="005F5941" w:rsidRPr="004B44C4" w:rsidRDefault="005F5941" w:rsidP="005F5941">
      <w:pPr>
        <w:ind w:left="-1191" w:right="-397"/>
        <w:jc w:val="both"/>
        <w:rPr>
          <w:rFonts w:ascii="Times New Roman" w:hAnsi="Times New Roman" w:cs="Times New Roman"/>
          <w:sz w:val="28"/>
          <w:szCs w:val="28"/>
        </w:rPr>
      </w:pPr>
      <w:r>
        <w:rPr>
          <w:rFonts w:ascii="Times New Roman" w:hAnsi="Times New Roman" w:cs="Times New Roman"/>
          <w:sz w:val="28"/>
          <w:szCs w:val="28"/>
        </w:rPr>
        <w:t xml:space="preserve">  Пройдёт немало лет - и выйдет на экраны фильм, потрясающий ужасом происходящего.                      А ещё более потрясающий, ужасающий тем, что всё показанное – бьющая наотмашь правда, почти каждой семьи коснувшаяся. </w:t>
      </w:r>
      <w:r w:rsidRPr="00343C35">
        <w:rPr>
          <w:rFonts w:ascii="Times New Roman" w:hAnsi="Times New Roman" w:cs="Times New Roman"/>
          <w:b/>
          <w:sz w:val="28"/>
          <w:szCs w:val="28"/>
        </w:rPr>
        <w:t>«Утомлённые солнцем»</w:t>
      </w:r>
      <w:r>
        <w:rPr>
          <w:rFonts w:ascii="Times New Roman" w:hAnsi="Times New Roman" w:cs="Times New Roman"/>
          <w:sz w:val="28"/>
          <w:szCs w:val="28"/>
        </w:rPr>
        <w:t>! Думаю, все помнят, как после ареста главного героя, словно зловещая тень, вырастает и поднимается                            над землёю огромный портрет вождя. Словно зримое воплощение великим поэтом</w:t>
      </w:r>
      <w:r w:rsidRPr="00343C35">
        <w:rPr>
          <w:rFonts w:ascii="Times New Roman" w:hAnsi="Times New Roman" w:cs="Times New Roman"/>
          <w:sz w:val="28"/>
          <w:szCs w:val="28"/>
        </w:rPr>
        <w:t xml:space="preserve"> </w:t>
      </w:r>
      <w:r>
        <w:rPr>
          <w:rFonts w:ascii="Times New Roman" w:hAnsi="Times New Roman" w:cs="Times New Roman"/>
          <w:sz w:val="28"/>
          <w:szCs w:val="28"/>
        </w:rPr>
        <w:t xml:space="preserve">сказанного в те зловещие годы, когда жили, </w:t>
      </w:r>
      <w:r w:rsidRPr="000E2FF9">
        <w:rPr>
          <w:rFonts w:ascii="Times New Roman" w:hAnsi="Times New Roman" w:cs="Times New Roman"/>
          <w:b/>
          <w:sz w:val="28"/>
          <w:szCs w:val="28"/>
        </w:rPr>
        <w:t>«под собою не чуя страны»</w:t>
      </w:r>
      <w:r>
        <w:rPr>
          <w:rFonts w:ascii="Times New Roman" w:hAnsi="Times New Roman" w:cs="Times New Roman"/>
          <w:b/>
          <w:sz w:val="28"/>
          <w:szCs w:val="28"/>
        </w:rPr>
        <w:t xml:space="preserve">… </w:t>
      </w:r>
    </w:p>
    <w:p w:rsidR="005F5941" w:rsidRDefault="005F5941" w:rsidP="005F5941">
      <w:pPr>
        <w:ind w:left="-1191" w:right="-397"/>
        <w:jc w:val="both"/>
        <w:rPr>
          <w:rFonts w:ascii="Times New Roman" w:hAnsi="Times New Roman" w:cs="Times New Roman"/>
          <w:sz w:val="28"/>
          <w:szCs w:val="28"/>
        </w:rPr>
      </w:pPr>
      <w:r>
        <w:rPr>
          <w:rFonts w:ascii="Times New Roman" w:hAnsi="Times New Roman" w:cs="Times New Roman"/>
          <w:sz w:val="28"/>
          <w:szCs w:val="28"/>
        </w:rPr>
        <w:t xml:space="preserve">    Но всё же мы говорим о глубоком видении </w:t>
      </w:r>
      <w:r w:rsidRPr="00AC209B">
        <w:rPr>
          <w:rFonts w:ascii="Times New Roman" w:hAnsi="Times New Roman" w:cs="Times New Roman"/>
          <w:b/>
          <w:sz w:val="28"/>
          <w:szCs w:val="28"/>
        </w:rPr>
        <w:t>О.Э.Мандельштама</w:t>
      </w:r>
      <w:r>
        <w:rPr>
          <w:rFonts w:ascii="Times New Roman" w:hAnsi="Times New Roman" w:cs="Times New Roman"/>
          <w:sz w:val="28"/>
          <w:szCs w:val="28"/>
        </w:rPr>
        <w:t xml:space="preserve"> – видении того, что                    в конце двадцатого века назовут </w:t>
      </w:r>
      <w:r w:rsidRPr="000E2FF9">
        <w:rPr>
          <w:rFonts w:ascii="Times New Roman" w:hAnsi="Times New Roman" w:cs="Times New Roman"/>
          <w:b/>
          <w:sz w:val="28"/>
          <w:szCs w:val="28"/>
        </w:rPr>
        <w:t>«русским апокалипсисом»</w:t>
      </w:r>
      <w:r>
        <w:rPr>
          <w:rFonts w:ascii="Times New Roman" w:hAnsi="Times New Roman" w:cs="Times New Roman"/>
          <w:sz w:val="28"/>
          <w:szCs w:val="28"/>
        </w:rPr>
        <w:t xml:space="preserve"> - а значит, - вместе                              со страданиями явленным  </w:t>
      </w:r>
      <w:r w:rsidRPr="000E2FF9">
        <w:rPr>
          <w:rFonts w:ascii="Times New Roman" w:hAnsi="Times New Roman" w:cs="Times New Roman"/>
          <w:b/>
          <w:sz w:val="28"/>
          <w:szCs w:val="28"/>
        </w:rPr>
        <w:t>«откровением»</w:t>
      </w:r>
      <w:r>
        <w:rPr>
          <w:rFonts w:ascii="Times New Roman" w:hAnsi="Times New Roman" w:cs="Times New Roman"/>
          <w:sz w:val="28"/>
          <w:szCs w:val="28"/>
        </w:rPr>
        <w:t xml:space="preserve">.  </w:t>
      </w:r>
    </w:p>
    <w:p w:rsidR="005F5941" w:rsidRDefault="005F5941" w:rsidP="005F5941">
      <w:pPr>
        <w:ind w:left="-1191" w:right="-397"/>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2063744" behindDoc="0" locked="0" layoutInCell="1" allowOverlap="1">
            <wp:simplePos x="0" y="0"/>
            <wp:positionH relativeFrom="column">
              <wp:posOffset>-554990</wp:posOffset>
            </wp:positionH>
            <wp:positionV relativeFrom="paragraph">
              <wp:posOffset>147320</wp:posOffset>
            </wp:positionV>
            <wp:extent cx="1878330" cy="1036320"/>
            <wp:effectExtent l="19050" t="0" r="7620" b="0"/>
            <wp:wrapSquare wrapText="bothSides"/>
            <wp:docPr id="568" name="Рисунок 5" descr="C:\Users\me\Desktop\Скриншоты\СВЯТОСТЬ\Тайная Вечер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e\Desktop\Скриншоты\СВЯТОСТЬ\Тайная Вечеря.jpg"/>
                    <pic:cNvPicPr>
                      <a:picLocks noChangeAspect="1" noChangeArrowheads="1"/>
                    </pic:cNvPicPr>
                  </pic:nvPicPr>
                  <pic:blipFill>
                    <a:blip r:embed="rId257" cstate="print"/>
                    <a:srcRect/>
                    <a:stretch>
                      <a:fillRect/>
                    </a:stretch>
                  </pic:blipFill>
                  <pic:spPr bwMode="auto">
                    <a:xfrm>
                      <a:off x="0" y="0"/>
                      <a:ext cx="1878330" cy="1036320"/>
                    </a:xfrm>
                    <a:prstGeom prst="rect">
                      <a:avLst/>
                    </a:prstGeom>
                    <a:noFill/>
                    <a:ln w="9525">
                      <a:noFill/>
                      <a:miter lim="800000"/>
                      <a:headEnd/>
                      <a:tailEnd/>
                    </a:ln>
                  </pic:spPr>
                </pic:pic>
              </a:graphicData>
            </a:graphic>
          </wp:anchor>
        </w:drawing>
      </w:r>
      <w:r>
        <w:rPr>
          <w:rFonts w:ascii="Times New Roman" w:hAnsi="Times New Roman" w:cs="Times New Roman"/>
          <w:sz w:val="28"/>
          <w:szCs w:val="28"/>
        </w:rPr>
        <w:t xml:space="preserve">   А потому обратимся к этим прекрасным и преисполненным трагизма строкам:</w:t>
      </w:r>
    </w:p>
    <w:p w:rsidR="005F5941" w:rsidRDefault="005F5941" w:rsidP="005F5941">
      <w:pPr>
        <w:pStyle w:val="a3"/>
        <w:rPr>
          <w:rFonts w:ascii="Times New Roman" w:hAnsi="Times New Roman" w:cs="Times New Roman"/>
          <w:b/>
          <w:sz w:val="32"/>
          <w:szCs w:val="32"/>
        </w:rPr>
        <w:sectPr w:rsidR="005F5941" w:rsidSect="00656264">
          <w:type w:val="continuous"/>
          <w:pgSz w:w="11906" w:h="16838"/>
          <w:pgMar w:top="1134" w:right="850" w:bottom="1134" w:left="1701" w:header="708" w:footer="708" w:gutter="0"/>
          <w:cols w:space="708"/>
          <w:docGrid w:linePitch="360"/>
        </w:sectPr>
      </w:pPr>
    </w:p>
    <w:p w:rsidR="005F5941" w:rsidRPr="00104DFC" w:rsidRDefault="005F5941" w:rsidP="005F5941">
      <w:pPr>
        <w:pStyle w:val="a3"/>
        <w:rPr>
          <w:rFonts w:ascii="Times New Roman" w:hAnsi="Times New Roman" w:cs="Times New Roman"/>
          <w:b/>
          <w:sz w:val="28"/>
          <w:szCs w:val="28"/>
        </w:rPr>
      </w:pPr>
      <w:r w:rsidRPr="00104DFC">
        <w:rPr>
          <w:rFonts w:ascii="Times New Roman" w:hAnsi="Times New Roman" w:cs="Times New Roman"/>
          <w:b/>
          <w:sz w:val="28"/>
          <w:szCs w:val="28"/>
        </w:rPr>
        <w:t>Небо вечери в стену влюбилось -</w:t>
      </w:r>
    </w:p>
    <w:p w:rsidR="005F5941" w:rsidRPr="00104DFC" w:rsidRDefault="005F5941" w:rsidP="005F5941">
      <w:pPr>
        <w:pStyle w:val="a3"/>
        <w:rPr>
          <w:rFonts w:ascii="Times New Roman" w:hAnsi="Times New Roman" w:cs="Times New Roman"/>
          <w:b/>
          <w:sz w:val="28"/>
          <w:szCs w:val="28"/>
        </w:rPr>
      </w:pPr>
      <w:r w:rsidRPr="00104DFC">
        <w:rPr>
          <w:rFonts w:ascii="Times New Roman" w:hAnsi="Times New Roman" w:cs="Times New Roman"/>
          <w:b/>
          <w:sz w:val="28"/>
          <w:szCs w:val="28"/>
        </w:rPr>
        <w:t>Все изрублено светом рубцов -</w:t>
      </w:r>
    </w:p>
    <w:p w:rsidR="005F5941" w:rsidRPr="00104DFC" w:rsidRDefault="005F5941" w:rsidP="005F5941">
      <w:pPr>
        <w:pStyle w:val="a3"/>
        <w:rPr>
          <w:rFonts w:ascii="Times New Roman" w:hAnsi="Times New Roman" w:cs="Times New Roman"/>
          <w:b/>
          <w:sz w:val="28"/>
          <w:szCs w:val="28"/>
        </w:rPr>
      </w:pPr>
      <w:r w:rsidRPr="00104DFC">
        <w:rPr>
          <w:rFonts w:ascii="Times New Roman" w:hAnsi="Times New Roman" w:cs="Times New Roman"/>
          <w:b/>
          <w:sz w:val="28"/>
          <w:szCs w:val="28"/>
        </w:rPr>
        <w:t>Провалилось в нее, отразилось,</w:t>
      </w:r>
    </w:p>
    <w:p w:rsidR="005F5941" w:rsidRPr="00104DFC" w:rsidRDefault="005F5941" w:rsidP="005F5941">
      <w:pPr>
        <w:pStyle w:val="a3"/>
        <w:rPr>
          <w:rFonts w:ascii="Times New Roman" w:hAnsi="Times New Roman" w:cs="Times New Roman"/>
          <w:b/>
          <w:sz w:val="28"/>
          <w:szCs w:val="28"/>
        </w:rPr>
      </w:pPr>
      <w:r w:rsidRPr="00104DFC">
        <w:rPr>
          <w:rFonts w:ascii="Times New Roman" w:hAnsi="Times New Roman" w:cs="Times New Roman"/>
          <w:b/>
          <w:sz w:val="28"/>
          <w:szCs w:val="28"/>
        </w:rPr>
        <w:t>Превратилось в тринадцать голов.</w:t>
      </w:r>
    </w:p>
    <w:p w:rsidR="005F5941" w:rsidRPr="00104DFC" w:rsidRDefault="005F5941" w:rsidP="005F5941">
      <w:pPr>
        <w:pStyle w:val="a3"/>
        <w:rPr>
          <w:rFonts w:ascii="Times New Roman" w:hAnsi="Times New Roman" w:cs="Times New Roman"/>
          <w:b/>
          <w:sz w:val="28"/>
          <w:szCs w:val="28"/>
        </w:rPr>
      </w:pPr>
      <w:r w:rsidRPr="00104DFC">
        <w:rPr>
          <w:rFonts w:ascii="Times New Roman" w:hAnsi="Times New Roman" w:cs="Times New Roman"/>
          <w:b/>
          <w:sz w:val="28"/>
          <w:szCs w:val="28"/>
        </w:rPr>
        <w:t>Bот оно, мое небо ночное,</w:t>
      </w:r>
    </w:p>
    <w:p w:rsidR="005F5941" w:rsidRPr="00104DFC" w:rsidRDefault="005F5941" w:rsidP="005F5941">
      <w:pPr>
        <w:pStyle w:val="a3"/>
        <w:rPr>
          <w:rFonts w:ascii="Times New Roman" w:hAnsi="Times New Roman" w:cs="Times New Roman"/>
          <w:b/>
          <w:sz w:val="28"/>
          <w:szCs w:val="28"/>
        </w:rPr>
      </w:pPr>
      <w:r w:rsidRPr="00104DFC">
        <w:rPr>
          <w:rFonts w:ascii="Times New Roman" w:hAnsi="Times New Roman" w:cs="Times New Roman"/>
          <w:b/>
          <w:sz w:val="28"/>
          <w:szCs w:val="28"/>
        </w:rPr>
        <w:t>Пред которым как мальчик стою, -</w:t>
      </w:r>
    </w:p>
    <w:p w:rsidR="005F5941" w:rsidRPr="00104DFC" w:rsidRDefault="005F5941" w:rsidP="005F5941">
      <w:pPr>
        <w:pStyle w:val="a3"/>
        <w:rPr>
          <w:rFonts w:ascii="Times New Roman" w:hAnsi="Times New Roman" w:cs="Times New Roman"/>
          <w:b/>
          <w:sz w:val="28"/>
          <w:szCs w:val="28"/>
        </w:rPr>
      </w:pPr>
      <w:r w:rsidRPr="00104DFC">
        <w:rPr>
          <w:rFonts w:ascii="Times New Roman" w:hAnsi="Times New Roman" w:cs="Times New Roman"/>
          <w:b/>
          <w:sz w:val="28"/>
          <w:szCs w:val="28"/>
        </w:rPr>
        <w:t>Холодеет спина, очи ноют,</w:t>
      </w:r>
    </w:p>
    <w:p w:rsidR="005F5941" w:rsidRPr="00104DFC" w:rsidRDefault="005F5941" w:rsidP="005F5941">
      <w:pPr>
        <w:pStyle w:val="a3"/>
        <w:rPr>
          <w:rFonts w:ascii="Times New Roman" w:hAnsi="Times New Roman" w:cs="Times New Roman"/>
          <w:b/>
          <w:sz w:val="28"/>
          <w:szCs w:val="28"/>
        </w:rPr>
      </w:pPr>
      <w:r w:rsidRPr="00104DFC">
        <w:rPr>
          <w:rFonts w:ascii="Times New Roman" w:hAnsi="Times New Roman" w:cs="Times New Roman"/>
          <w:b/>
          <w:sz w:val="28"/>
          <w:szCs w:val="28"/>
        </w:rPr>
        <w:t>Стенобитную твердь я ловлю.</w:t>
      </w:r>
    </w:p>
    <w:p w:rsidR="005F5941" w:rsidRPr="00104DFC" w:rsidRDefault="005F5941" w:rsidP="005F5941">
      <w:pPr>
        <w:pStyle w:val="a3"/>
        <w:rPr>
          <w:rFonts w:ascii="Times New Roman" w:hAnsi="Times New Roman" w:cs="Times New Roman"/>
          <w:b/>
          <w:sz w:val="28"/>
          <w:szCs w:val="28"/>
        </w:rPr>
      </w:pPr>
      <w:r w:rsidRPr="00104DFC">
        <w:rPr>
          <w:rFonts w:ascii="Times New Roman" w:hAnsi="Times New Roman" w:cs="Times New Roman"/>
          <w:b/>
          <w:sz w:val="28"/>
          <w:szCs w:val="28"/>
        </w:rPr>
        <w:t>И под каждым ударом тарана</w:t>
      </w:r>
    </w:p>
    <w:p w:rsidR="005F5941" w:rsidRPr="00104DFC" w:rsidRDefault="005F5941" w:rsidP="005F5941">
      <w:pPr>
        <w:pStyle w:val="a3"/>
        <w:rPr>
          <w:rFonts w:ascii="Times New Roman" w:hAnsi="Times New Roman" w:cs="Times New Roman"/>
          <w:b/>
          <w:sz w:val="28"/>
          <w:szCs w:val="28"/>
        </w:rPr>
      </w:pPr>
      <w:r w:rsidRPr="00104DFC">
        <w:rPr>
          <w:rFonts w:ascii="Times New Roman" w:hAnsi="Times New Roman" w:cs="Times New Roman"/>
          <w:b/>
          <w:sz w:val="28"/>
          <w:szCs w:val="28"/>
        </w:rPr>
        <w:t>Осыпаются звезды без глаз, -</w:t>
      </w:r>
    </w:p>
    <w:p w:rsidR="005F5941" w:rsidRPr="00104DFC" w:rsidRDefault="005F5941" w:rsidP="005F5941">
      <w:pPr>
        <w:pStyle w:val="a3"/>
        <w:rPr>
          <w:rFonts w:ascii="Times New Roman" w:hAnsi="Times New Roman" w:cs="Times New Roman"/>
          <w:b/>
          <w:sz w:val="28"/>
          <w:szCs w:val="28"/>
        </w:rPr>
      </w:pPr>
      <w:r w:rsidRPr="00104DFC">
        <w:rPr>
          <w:rFonts w:ascii="Times New Roman" w:hAnsi="Times New Roman" w:cs="Times New Roman"/>
          <w:b/>
          <w:sz w:val="28"/>
          <w:szCs w:val="28"/>
        </w:rPr>
        <w:t>Той же вечери новые раны,</w:t>
      </w:r>
    </w:p>
    <w:p w:rsidR="005F5941" w:rsidRPr="00104DFC" w:rsidRDefault="005F5941" w:rsidP="005F5941">
      <w:pPr>
        <w:pStyle w:val="a3"/>
        <w:rPr>
          <w:rFonts w:ascii="Times New Roman" w:hAnsi="Times New Roman" w:cs="Times New Roman"/>
          <w:b/>
          <w:sz w:val="28"/>
          <w:szCs w:val="28"/>
        </w:rPr>
      </w:pPr>
      <w:r w:rsidRPr="00104DFC">
        <w:rPr>
          <w:rFonts w:ascii="Times New Roman" w:hAnsi="Times New Roman" w:cs="Times New Roman"/>
          <w:b/>
          <w:sz w:val="28"/>
          <w:szCs w:val="28"/>
        </w:rPr>
        <w:t>Неоконченной росписи мгла.</w:t>
      </w:r>
    </w:p>
    <w:p w:rsidR="005F5941" w:rsidRDefault="005F5941" w:rsidP="005F5941">
      <w:pPr>
        <w:ind w:left="-1191" w:right="-397"/>
        <w:jc w:val="both"/>
        <w:rPr>
          <w:rFonts w:ascii="Times New Roman" w:hAnsi="Times New Roman" w:cs="Times New Roman"/>
          <w:sz w:val="28"/>
          <w:szCs w:val="28"/>
        </w:rPr>
        <w:sectPr w:rsidR="005F5941" w:rsidSect="00656264">
          <w:type w:val="continuous"/>
          <w:pgSz w:w="11906" w:h="16838"/>
          <w:pgMar w:top="1134" w:right="850" w:bottom="1134" w:left="1701" w:header="708" w:footer="708" w:gutter="0"/>
          <w:cols w:num="2" w:space="708"/>
          <w:docGrid w:linePitch="360"/>
        </w:sectPr>
      </w:pPr>
    </w:p>
    <w:p w:rsidR="005F5941" w:rsidRDefault="005F5941" w:rsidP="005F5941">
      <w:pPr>
        <w:ind w:left="-1191" w:right="-397"/>
        <w:jc w:val="both"/>
        <w:rPr>
          <w:rFonts w:ascii="Times New Roman" w:hAnsi="Times New Roman" w:cs="Times New Roman"/>
          <w:sz w:val="28"/>
          <w:szCs w:val="28"/>
        </w:rPr>
      </w:pPr>
      <w:r>
        <w:rPr>
          <w:rFonts w:ascii="Times New Roman" w:hAnsi="Times New Roman" w:cs="Times New Roman"/>
          <w:sz w:val="28"/>
          <w:szCs w:val="28"/>
        </w:rPr>
        <w:t xml:space="preserve">Конечно, гораздо более глубокое отражение не только сути всего, со страной происходящего, но и сути самого поэта. Повторю одну только мысль ранее написанного исследования – многие стихи  </w:t>
      </w:r>
      <w:r w:rsidRPr="00104DFC">
        <w:rPr>
          <w:rFonts w:ascii="Times New Roman" w:hAnsi="Times New Roman" w:cs="Times New Roman"/>
          <w:b/>
          <w:sz w:val="28"/>
          <w:szCs w:val="28"/>
        </w:rPr>
        <w:t>О.Э. Мандельштама</w:t>
      </w:r>
      <w:r>
        <w:rPr>
          <w:rFonts w:ascii="Times New Roman" w:hAnsi="Times New Roman" w:cs="Times New Roman"/>
          <w:sz w:val="28"/>
          <w:szCs w:val="28"/>
        </w:rPr>
        <w:t xml:space="preserve">  подобны картинам, которые вблизи выглядят, как беспорядочно наложенные мазки красок, – а полностью увидеть, понять, оценить можно, лишь отойдя на некоторое расстояние. (См. «От любомудрия к Истинному Христианству»).</w:t>
      </w:r>
    </w:p>
    <w:p w:rsidR="005F5941" w:rsidRDefault="005F5941" w:rsidP="005F5941">
      <w:pPr>
        <w:ind w:left="-1191" w:right="-397"/>
        <w:jc w:val="both"/>
        <w:rPr>
          <w:rFonts w:ascii="Times New Roman" w:hAnsi="Times New Roman" w:cs="Times New Roman"/>
          <w:sz w:val="28"/>
          <w:szCs w:val="28"/>
        </w:rPr>
      </w:pPr>
      <w:r>
        <w:rPr>
          <w:rFonts w:ascii="Times New Roman" w:hAnsi="Times New Roman" w:cs="Times New Roman"/>
          <w:sz w:val="28"/>
          <w:szCs w:val="28"/>
        </w:rPr>
        <w:t xml:space="preserve"> </w:t>
      </w:r>
      <w:r w:rsidRPr="00104DFC">
        <w:rPr>
          <w:rFonts w:ascii="Times New Roman" w:hAnsi="Times New Roman" w:cs="Times New Roman"/>
          <w:b/>
          <w:sz w:val="28"/>
          <w:szCs w:val="28"/>
        </w:rPr>
        <w:t>Тайная Вечеря</w:t>
      </w:r>
      <w:r>
        <w:rPr>
          <w:rFonts w:ascii="Times New Roman" w:hAnsi="Times New Roman" w:cs="Times New Roman"/>
          <w:b/>
          <w:sz w:val="28"/>
          <w:szCs w:val="28"/>
        </w:rPr>
        <w:t xml:space="preserve">, </w:t>
      </w:r>
      <w:r w:rsidRPr="00104DFC">
        <w:rPr>
          <w:rFonts w:ascii="Times New Roman" w:hAnsi="Times New Roman" w:cs="Times New Roman"/>
          <w:sz w:val="28"/>
          <w:szCs w:val="28"/>
        </w:rPr>
        <w:t>на стене храма написанная.</w:t>
      </w:r>
      <w:r>
        <w:rPr>
          <w:rFonts w:ascii="Times New Roman" w:hAnsi="Times New Roman" w:cs="Times New Roman"/>
          <w:sz w:val="28"/>
          <w:szCs w:val="28"/>
        </w:rPr>
        <w:t xml:space="preserve"> В честь этого </w:t>
      </w:r>
      <w:r w:rsidRPr="00343C35">
        <w:rPr>
          <w:rFonts w:ascii="Times New Roman" w:hAnsi="Times New Roman" w:cs="Times New Roman"/>
          <w:b/>
          <w:sz w:val="28"/>
          <w:szCs w:val="28"/>
        </w:rPr>
        <w:t>Судьбоносного</w:t>
      </w:r>
      <w:r>
        <w:rPr>
          <w:rFonts w:ascii="Times New Roman" w:hAnsi="Times New Roman" w:cs="Times New Roman"/>
          <w:sz w:val="28"/>
          <w:szCs w:val="28"/>
        </w:rPr>
        <w:t xml:space="preserve"> для всего человечества </w:t>
      </w:r>
      <w:r w:rsidRPr="00343C35">
        <w:rPr>
          <w:rFonts w:ascii="Times New Roman" w:hAnsi="Times New Roman" w:cs="Times New Roman"/>
          <w:b/>
          <w:sz w:val="28"/>
          <w:szCs w:val="28"/>
        </w:rPr>
        <w:t>События</w:t>
      </w:r>
      <w:r>
        <w:rPr>
          <w:rFonts w:ascii="Times New Roman" w:hAnsi="Times New Roman" w:cs="Times New Roman"/>
          <w:sz w:val="28"/>
          <w:szCs w:val="28"/>
        </w:rPr>
        <w:t xml:space="preserve"> и назвал поэт одно из лучших и самых трагических творений своих.</w:t>
      </w:r>
    </w:p>
    <w:p w:rsidR="005F5941" w:rsidRDefault="005F5941" w:rsidP="005F5941">
      <w:pPr>
        <w:ind w:left="-1191" w:right="-397"/>
        <w:jc w:val="both"/>
        <w:rPr>
          <w:rFonts w:ascii="Times New Roman" w:hAnsi="Times New Roman" w:cs="Times New Roman"/>
          <w:sz w:val="28"/>
          <w:szCs w:val="28"/>
        </w:rPr>
      </w:pPr>
      <w:r>
        <w:rPr>
          <w:rFonts w:ascii="Times New Roman" w:hAnsi="Times New Roman" w:cs="Times New Roman"/>
          <w:sz w:val="28"/>
          <w:szCs w:val="28"/>
        </w:rPr>
        <w:t xml:space="preserve">Наверное, многим сразу вспоминается Великое Творение Леонардо да Винчи. Но образ сей и в большинстве православных храмов есть. </w:t>
      </w:r>
    </w:p>
    <w:p w:rsidR="005F5941" w:rsidRDefault="005F5941" w:rsidP="005F5941">
      <w:pPr>
        <w:ind w:left="-1191" w:right="-397"/>
        <w:jc w:val="both"/>
        <w:rPr>
          <w:rFonts w:ascii="Times New Roman" w:hAnsi="Times New Roman" w:cs="Times New Roman"/>
          <w:sz w:val="28"/>
          <w:szCs w:val="28"/>
        </w:rPr>
      </w:pPr>
      <w:r>
        <w:rPr>
          <w:rFonts w:ascii="Times New Roman" w:hAnsi="Times New Roman" w:cs="Times New Roman"/>
          <w:sz w:val="28"/>
          <w:szCs w:val="28"/>
        </w:rPr>
        <w:t>Разумеется, в этих почти «кричащих от боли» строках речь идёт о варварстве, святотатстве, которое в те годы окаянные совершалось</w:t>
      </w:r>
      <w:r w:rsidRPr="00110746">
        <w:rPr>
          <w:rFonts w:ascii="Times New Roman" w:hAnsi="Times New Roman" w:cs="Times New Roman"/>
          <w:sz w:val="28"/>
          <w:szCs w:val="28"/>
        </w:rPr>
        <w:t xml:space="preserve"> </w:t>
      </w:r>
      <w:r>
        <w:rPr>
          <w:rFonts w:ascii="Times New Roman" w:hAnsi="Times New Roman" w:cs="Times New Roman"/>
          <w:sz w:val="28"/>
          <w:szCs w:val="28"/>
        </w:rPr>
        <w:t>повсеместно, став «нормой» жизни. И сам поэт оказался невольным свидетелем убийства одной из петербургских святынь. Да сколько их было, по всей Руси мятежной убитых!</w:t>
      </w:r>
      <w:r w:rsidRPr="00C978FF">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5F5941" w:rsidRDefault="005F5941" w:rsidP="005F5941">
      <w:pPr>
        <w:ind w:left="-1191" w:right="-397"/>
        <w:jc w:val="both"/>
        <w:rPr>
          <w:rFonts w:ascii="Times New Roman" w:hAnsi="Times New Roman" w:cs="Times New Roman"/>
          <w:sz w:val="28"/>
          <w:szCs w:val="28"/>
        </w:rPr>
      </w:pPr>
      <w:r>
        <w:rPr>
          <w:rFonts w:ascii="Times New Roman" w:hAnsi="Times New Roman" w:cs="Times New Roman"/>
          <w:sz w:val="28"/>
          <w:szCs w:val="28"/>
        </w:rPr>
        <w:t xml:space="preserve"> Оттого и возникает страшный  образ </w:t>
      </w:r>
      <w:r w:rsidRPr="00C978FF">
        <w:rPr>
          <w:rFonts w:ascii="Times New Roman" w:hAnsi="Times New Roman" w:cs="Times New Roman"/>
          <w:b/>
          <w:sz w:val="28"/>
          <w:szCs w:val="28"/>
        </w:rPr>
        <w:t>«изрубленной»</w:t>
      </w:r>
      <w:r>
        <w:rPr>
          <w:rFonts w:ascii="Times New Roman" w:hAnsi="Times New Roman" w:cs="Times New Roman"/>
          <w:sz w:val="28"/>
          <w:szCs w:val="28"/>
        </w:rPr>
        <w:t xml:space="preserve"> стены храма, образ  </w:t>
      </w:r>
      <w:r w:rsidRPr="00C978FF">
        <w:rPr>
          <w:rFonts w:ascii="Times New Roman" w:hAnsi="Times New Roman" w:cs="Times New Roman"/>
          <w:b/>
          <w:sz w:val="28"/>
          <w:szCs w:val="28"/>
        </w:rPr>
        <w:t>«тарана»</w:t>
      </w:r>
      <w:r>
        <w:rPr>
          <w:rFonts w:ascii="Times New Roman" w:hAnsi="Times New Roman" w:cs="Times New Roman"/>
          <w:sz w:val="28"/>
          <w:szCs w:val="28"/>
        </w:rPr>
        <w:t xml:space="preserve">, словно по каждому верующему сердцу ударяющего…  </w:t>
      </w:r>
    </w:p>
    <w:p w:rsidR="005F5941" w:rsidRDefault="005F5941" w:rsidP="005F5941">
      <w:pPr>
        <w:ind w:left="-1191" w:right="-397"/>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2072960" behindDoc="1" locked="0" layoutInCell="1" allowOverlap="1">
            <wp:simplePos x="0" y="0"/>
            <wp:positionH relativeFrom="column">
              <wp:posOffset>-710565</wp:posOffset>
            </wp:positionH>
            <wp:positionV relativeFrom="paragraph">
              <wp:posOffset>810895</wp:posOffset>
            </wp:positionV>
            <wp:extent cx="1649730" cy="1257300"/>
            <wp:effectExtent l="19050" t="0" r="7620" b="0"/>
            <wp:wrapTight wrapText="bothSides">
              <wp:wrapPolygon edited="0">
                <wp:start x="-249" y="0"/>
                <wp:lineTo x="-249" y="21273"/>
                <wp:lineTo x="21700" y="21273"/>
                <wp:lineTo x="21700" y="0"/>
                <wp:lineTo x="-249" y="0"/>
              </wp:wrapPolygon>
            </wp:wrapTight>
            <wp:docPr id="569" name="Рисунок 15" descr="C:\Users\me\Desktop\Скриншоты\УБИЙСТ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e\Desktop\Скриншоты\УБИЙСТВО!.jpg"/>
                    <pic:cNvPicPr>
                      <a:picLocks noChangeAspect="1" noChangeArrowheads="1"/>
                    </pic:cNvPicPr>
                  </pic:nvPicPr>
                  <pic:blipFill>
                    <a:blip r:embed="rId258" cstate="print"/>
                    <a:srcRect/>
                    <a:stretch>
                      <a:fillRect/>
                    </a:stretch>
                  </pic:blipFill>
                  <pic:spPr bwMode="auto">
                    <a:xfrm>
                      <a:off x="0" y="0"/>
                      <a:ext cx="1649730" cy="1257300"/>
                    </a:xfrm>
                    <a:prstGeom prst="rect">
                      <a:avLst/>
                    </a:prstGeom>
                    <a:noFill/>
                    <a:ln w="9525">
                      <a:noFill/>
                      <a:miter lim="800000"/>
                      <a:headEnd/>
                      <a:tailEnd/>
                    </a:ln>
                  </pic:spPr>
                </pic:pic>
              </a:graphicData>
            </a:graphic>
          </wp:anchor>
        </w:drawing>
      </w:r>
      <w:r>
        <w:rPr>
          <w:rFonts w:ascii="Times New Roman" w:hAnsi="Times New Roman" w:cs="Times New Roman"/>
          <w:sz w:val="28"/>
          <w:szCs w:val="28"/>
        </w:rPr>
        <w:t xml:space="preserve"> Но хотелось бы ещё и высказать предположение, почему именно </w:t>
      </w:r>
      <w:r w:rsidRPr="00104DFC">
        <w:rPr>
          <w:rFonts w:ascii="Times New Roman" w:hAnsi="Times New Roman" w:cs="Times New Roman"/>
          <w:b/>
          <w:sz w:val="28"/>
          <w:szCs w:val="28"/>
        </w:rPr>
        <w:t>Тайная Вечеря</w:t>
      </w:r>
      <w:r>
        <w:rPr>
          <w:rFonts w:ascii="Times New Roman" w:hAnsi="Times New Roman" w:cs="Times New Roman"/>
          <w:b/>
          <w:sz w:val="28"/>
          <w:szCs w:val="28"/>
        </w:rPr>
        <w:t xml:space="preserve">,                                     </w:t>
      </w:r>
      <w:r w:rsidRPr="001B449A">
        <w:rPr>
          <w:rFonts w:ascii="Times New Roman" w:hAnsi="Times New Roman" w:cs="Times New Roman"/>
          <w:sz w:val="28"/>
          <w:szCs w:val="28"/>
        </w:rPr>
        <w:t xml:space="preserve">а </w:t>
      </w:r>
      <w:r>
        <w:rPr>
          <w:rFonts w:ascii="Times New Roman" w:hAnsi="Times New Roman" w:cs="Times New Roman"/>
          <w:sz w:val="28"/>
          <w:szCs w:val="28"/>
        </w:rPr>
        <w:t xml:space="preserve"> </w:t>
      </w:r>
      <w:r w:rsidRPr="001B449A">
        <w:rPr>
          <w:rFonts w:ascii="Times New Roman" w:hAnsi="Times New Roman" w:cs="Times New Roman"/>
          <w:sz w:val="28"/>
          <w:szCs w:val="28"/>
        </w:rPr>
        <w:t>не Рождество</w:t>
      </w:r>
      <w:r>
        <w:rPr>
          <w:rFonts w:ascii="Times New Roman" w:hAnsi="Times New Roman" w:cs="Times New Roman"/>
          <w:sz w:val="28"/>
          <w:szCs w:val="28"/>
        </w:rPr>
        <w:t xml:space="preserve">  Христово или Благословение Дмитрия Донского Преподобным Сергием, например.</w:t>
      </w:r>
    </w:p>
    <w:p w:rsidR="005F5941" w:rsidRDefault="005F5941" w:rsidP="005F5941">
      <w:pPr>
        <w:ind w:left="-1191" w:right="-397"/>
        <w:jc w:val="both"/>
        <w:rPr>
          <w:rFonts w:ascii="Times New Roman" w:hAnsi="Times New Roman" w:cs="Times New Roman"/>
          <w:sz w:val="28"/>
          <w:szCs w:val="28"/>
        </w:rPr>
      </w:pPr>
      <w:r>
        <w:rPr>
          <w:rFonts w:ascii="Times New Roman" w:hAnsi="Times New Roman" w:cs="Times New Roman"/>
          <w:sz w:val="28"/>
          <w:szCs w:val="28"/>
        </w:rPr>
        <w:t xml:space="preserve">  Изображённое </w:t>
      </w:r>
      <w:r w:rsidRPr="001B449A">
        <w:rPr>
          <w:rFonts w:ascii="Times New Roman" w:hAnsi="Times New Roman" w:cs="Times New Roman"/>
          <w:b/>
          <w:sz w:val="28"/>
          <w:szCs w:val="28"/>
        </w:rPr>
        <w:t>Судьбоносное Событие</w:t>
      </w:r>
      <w:r>
        <w:rPr>
          <w:rFonts w:ascii="Times New Roman" w:hAnsi="Times New Roman" w:cs="Times New Roman"/>
          <w:sz w:val="28"/>
          <w:szCs w:val="28"/>
        </w:rPr>
        <w:t xml:space="preserve"> - преддверие  Крестных Мук Спасителя, и, конечно, – предательства Иуды.  </w:t>
      </w:r>
    </w:p>
    <w:p w:rsidR="005F5941" w:rsidRDefault="005F5941" w:rsidP="005F5941">
      <w:pPr>
        <w:ind w:left="-1191" w:right="-397"/>
        <w:jc w:val="both"/>
        <w:rPr>
          <w:rFonts w:ascii="Times New Roman" w:hAnsi="Times New Roman" w:cs="Times New Roman"/>
          <w:sz w:val="28"/>
          <w:szCs w:val="28"/>
        </w:rPr>
      </w:pPr>
      <w:r>
        <w:rPr>
          <w:rFonts w:ascii="Times New Roman" w:hAnsi="Times New Roman" w:cs="Times New Roman"/>
          <w:sz w:val="28"/>
          <w:szCs w:val="28"/>
        </w:rPr>
        <w:t xml:space="preserve">   Эти строки не только о  «зримом» ужасе, новой властью сотворённого, - попрании святынь,  богохульных, богомерзких лозунгах, откровенном кощунстве, предательстве.</w:t>
      </w:r>
    </w:p>
    <w:p w:rsidR="005F5941" w:rsidRDefault="005F5941" w:rsidP="005F5941">
      <w:pPr>
        <w:ind w:left="-1191" w:right="-397"/>
        <w:jc w:val="both"/>
        <w:rPr>
          <w:rFonts w:ascii="Times New Roman" w:hAnsi="Times New Roman" w:cs="Times New Roman"/>
          <w:sz w:val="28"/>
          <w:szCs w:val="28"/>
        </w:rPr>
      </w:pPr>
      <w:r>
        <w:rPr>
          <w:rFonts w:ascii="Times New Roman" w:hAnsi="Times New Roman" w:cs="Times New Roman"/>
          <w:sz w:val="28"/>
          <w:szCs w:val="28"/>
        </w:rPr>
        <w:t xml:space="preserve"> </w:t>
      </w:r>
      <w:r w:rsidRPr="00360313">
        <w:rPr>
          <w:rFonts w:ascii="Times New Roman" w:hAnsi="Times New Roman" w:cs="Times New Roman"/>
          <w:b/>
          <w:sz w:val="28"/>
          <w:szCs w:val="28"/>
        </w:rPr>
        <w:t>«Новоявленные иуды»</w:t>
      </w:r>
      <w:r>
        <w:rPr>
          <w:rFonts w:ascii="Times New Roman" w:hAnsi="Times New Roman" w:cs="Times New Roman"/>
          <w:b/>
          <w:sz w:val="28"/>
          <w:szCs w:val="28"/>
        </w:rPr>
        <w:t xml:space="preserve">, </w:t>
      </w:r>
      <w:r w:rsidRPr="00360313">
        <w:rPr>
          <w:rFonts w:ascii="Times New Roman" w:hAnsi="Times New Roman" w:cs="Times New Roman"/>
          <w:sz w:val="28"/>
          <w:szCs w:val="28"/>
        </w:rPr>
        <w:t>как</w:t>
      </w:r>
      <w:r>
        <w:rPr>
          <w:rFonts w:ascii="Times New Roman" w:hAnsi="Times New Roman" w:cs="Times New Roman"/>
          <w:b/>
          <w:sz w:val="28"/>
          <w:szCs w:val="28"/>
        </w:rPr>
        <w:t xml:space="preserve"> </w:t>
      </w:r>
      <w:r>
        <w:rPr>
          <w:rFonts w:ascii="Times New Roman" w:hAnsi="Times New Roman" w:cs="Times New Roman"/>
          <w:sz w:val="28"/>
          <w:szCs w:val="28"/>
        </w:rPr>
        <w:t xml:space="preserve"> скажет через много лет один из русских поэтов, </w:t>
      </w:r>
      <w:r w:rsidRPr="00360313">
        <w:rPr>
          <w:rFonts w:ascii="Times New Roman" w:hAnsi="Times New Roman" w:cs="Times New Roman"/>
          <w:b/>
          <w:sz w:val="28"/>
          <w:szCs w:val="28"/>
        </w:rPr>
        <w:t>«сруба</w:t>
      </w:r>
      <w:r>
        <w:rPr>
          <w:rFonts w:ascii="Times New Roman" w:hAnsi="Times New Roman" w:cs="Times New Roman"/>
          <w:b/>
          <w:sz w:val="28"/>
          <w:szCs w:val="28"/>
        </w:rPr>
        <w:t>ли</w:t>
      </w:r>
      <w:r w:rsidRPr="00360313">
        <w:rPr>
          <w:rFonts w:ascii="Times New Roman" w:hAnsi="Times New Roman" w:cs="Times New Roman"/>
          <w:b/>
          <w:sz w:val="28"/>
          <w:szCs w:val="28"/>
        </w:rPr>
        <w:t xml:space="preserve"> головы церквям»</w:t>
      </w:r>
      <w:r>
        <w:rPr>
          <w:rFonts w:ascii="Times New Roman" w:hAnsi="Times New Roman" w:cs="Times New Roman"/>
          <w:sz w:val="28"/>
          <w:szCs w:val="28"/>
        </w:rPr>
        <w:t xml:space="preserve"> и </w:t>
      </w:r>
      <w:r w:rsidRPr="00360313">
        <w:rPr>
          <w:rFonts w:ascii="Times New Roman" w:hAnsi="Times New Roman" w:cs="Times New Roman"/>
          <w:b/>
          <w:sz w:val="28"/>
          <w:szCs w:val="28"/>
        </w:rPr>
        <w:t>«слави</w:t>
      </w:r>
      <w:r>
        <w:rPr>
          <w:rFonts w:ascii="Times New Roman" w:hAnsi="Times New Roman" w:cs="Times New Roman"/>
          <w:b/>
          <w:sz w:val="28"/>
          <w:szCs w:val="28"/>
        </w:rPr>
        <w:t>ли</w:t>
      </w:r>
      <w:r w:rsidRPr="00360313">
        <w:rPr>
          <w:rFonts w:ascii="Times New Roman" w:hAnsi="Times New Roman" w:cs="Times New Roman"/>
          <w:b/>
          <w:sz w:val="28"/>
          <w:szCs w:val="28"/>
        </w:rPr>
        <w:t xml:space="preserve"> нового царя»</w:t>
      </w:r>
      <w:r>
        <w:rPr>
          <w:rFonts w:ascii="Times New Roman" w:hAnsi="Times New Roman" w:cs="Times New Roman"/>
          <w:sz w:val="28"/>
          <w:szCs w:val="28"/>
        </w:rPr>
        <w:t xml:space="preserve">. Нового «ирода», конечно...   </w:t>
      </w:r>
      <w:r w:rsidRPr="00104DFC">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5F5941" w:rsidRDefault="005F5941" w:rsidP="005F5941">
      <w:pPr>
        <w:ind w:left="-1191" w:right="-397"/>
        <w:jc w:val="both"/>
        <w:rPr>
          <w:rFonts w:ascii="Times New Roman" w:hAnsi="Times New Roman" w:cs="Times New Roman"/>
          <w:sz w:val="28"/>
          <w:szCs w:val="28"/>
        </w:rPr>
      </w:pPr>
      <w:r w:rsidRPr="00C978FF">
        <w:rPr>
          <w:rFonts w:ascii="Times New Roman" w:hAnsi="Times New Roman" w:cs="Times New Roman"/>
          <w:b/>
          <w:sz w:val="28"/>
          <w:szCs w:val="28"/>
        </w:rPr>
        <w:t>О.Э.Мандельштам</w:t>
      </w:r>
      <w:r>
        <w:rPr>
          <w:rFonts w:ascii="Times New Roman" w:hAnsi="Times New Roman" w:cs="Times New Roman"/>
          <w:sz w:val="28"/>
          <w:szCs w:val="28"/>
        </w:rPr>
        <w:t xml:space="preserve"> глубоким «зрением» истинно христианской души видит «повторение», «продолжение» самых скорбных евангельских событий. </w:t>
      </w:r>
      <w:r w:rsidRPr="00A43EA3">
        <w:rPr>
          <w:rFonts w:ascii="Times New Roman" w:hAnsi="Times New Roman" w:cs="Times New Roman"/>
          <w:b/>
          <w:sz w:val="28"/>
          <w:szCs w:val="28"/>
        </w:rPr>
        <w:t>«</w:t>
      </w:r>
      <w:r>
        <w:rPr>
          <w:rFonts w:ascii="Times New Roman" w:hAnsi="Times New Roman" w:cs="Times New Roman"/>
          <w:b/>
          <w:sz w:val="28"/>
          <w:szCs w:val="28"/>
        </w:rPr>
        <w:t>Т</w:t>
      </w:r>
      <w:r w:rsidRPr="00A43EA3">
        <w:rPr>
          <w:rFonts w:ascii="Times New Roman" w:hAnsi="Times New Roman" w:cs="Times New Roman"/>
          <w:b/>
          <w:sz w:val="28"/>
          <w:szCs w:val="28"/>
        </w:rPr>
        <w:t>ой же</w:t>
      </w:r>
      <w:r w:rsidRPr="00104DFC">
        <w:rPr>
          <w:rFonts w:ascii="Times New Roman" w:hAnsi="Times New Roman" w:cs="Times New Roman"/>
          <w:b/>
          <w:sz w:val="28"/>
          <w:szCs w:val="28"/>
        </w:rPr>
        <w:t xml:space="preserve"> вечери новые раны</w:t>
      </w:r>
      <w:r>
        <w:rPr>
          <w:rFonts w:ascii="Times New Roman" w:hAnsi="Times New Roman" w:cs="Times New Roman"/>
          <w:b/>
          <w:sz w:val="28"/>
          <w:szCs w:val="28"/>
        </w:rPr>
        <w:t>»</w:t>
      </w:r>
      <w:r>
        <w:rPr>
          <w:rFonts w:ascii="Times New Roman" w:hAnsi="Times New Roman" w:cs="Times New Roman"/>
          <w:sz w:val="28"/>
          <w:szCs w:val="28"/>
        </w:rPr>
        <w:t xml:space="preserve">  - горький, трагический и глубоко осмысленный «вывод».   И неважно, что                    в отличие  от Н.С.Гумилёва или А.А.Ахматовой, не был поэт с детства  воспитан в вере православной – он к Кресту через страдания пришёл. И духовно прозрел, и  суть с Россией происходящего увидел… </w:t>
      </w:r>
    </w:p>
    <w:p w:rsidR="005F5941" w:rsidRDefault="005F5941" w:rsidP="005F5941">
      <w:pPr>
        <w:ind w:left="-1191" w:right="-397"/>
        <w:jc w:val="both"/>
        <w:rPr>
          <w:rFonts w:ascii="Times New Roman" w:hAnsi="Times New Roman" w:cs="Times New Roman"/>
          <w:sz w:val="28"/>
          <w:szCs w:val="28"/>
        </w:rPr>
      </w:pPr>
      <w:r>
        <w:rPr>
          <w:rFonts w:ascii="Times New Roman" w:hAnsi="Times New Roman" w:cs="Times New Roman"/>
          <w:sz w:val="28"/>
          <w:szCs w:val="28"/>
        </w:rPr>
        <w:t xml:space="preserve">   «</w:t>
      </w:r>
      <w:r w:rsidRPr="00104DFC">
        <w:rPr>
          <w:rFonts w:ascii="Times New Roman" w:hAnsi="Times New Roman" w:cs="Times New Roman"/>
          <w:b/>
          <w:sz w:val="28"/>
          <w:szCs w:val="28"/>
        </w:rPr>
        <w:t>Неоконченной росписи мгла</w:t>
      </w:r>
      <w:r>
        <w:rPr>
          <w:rFonts w:ascii="Times New Roman" w:hAnsi="Times New Roman" w:cs="Times New Roman"/>
          <w:b/>
          <w:sz w:val="28"/>
          <w:szCs w:val="28"/>
        </w:rPr>
        <w:t xml:space="preserve">» - </w:t>
      </w:r>
      <w:r>
        <w:rPr>
          <w:rFonts w:ascii="Times New Roman" w:hAnsi="Times New Roman" w:cs="Times New Roman"/>
          <w:sz w:val="28"/>
          <w:szCs w:val="28"/>
        </w:rPr>
        <w:t xml:space="preserve">когда умер Сын Божий на Кресте, тьма покрыла землю. </w:t>
      </w:r>
    </w:p>
    <w:p w:rsidR="005F5941" w:rsidRDefault="005F5941" w:rsidP="005F5941">
      <w:pPr>
        <w:ind w:left="-1191" w:right="-397"/>
        <w:jc w:val="both"/>
        <w:rPr>
          <w:rFonts w:ascii="Times New Roman" w:hAnsi="Times New Roman" w:cs="Times New Roman"/>
          <w:sz w:val="28"/>
          <w:szCs w:val="28"/>
        </w:rPr>
      </w:pPr>
      <w:r>
        <w:rPr>
          <w:rFonts w:ascii="Times New Roman" w:hAnsi="Times New Roman" w:cs="Times New Roman"/>
          <w:sz w:val="28"/>
          <w:szCs w:val="28"/>
        </w:rPr>
        <w:t>«</w:t>
      </w:r>
      <w:r w:rsidRPr="00104DFC">
        <w:rPr>
          <w:rFonts w:ascii="Times New Roman" w:hAnsi="Times New Roman" w:cs="Times New Roman"/>
          <w:b/>
          <w:sz w:val="28"/>
          <w:szCs w:val="28"/>
        </w:rPr>
        <w:t>Неоконченной росписи мгла</w:t>
      </w:r>
      <w:r>
        <w:rPr>
          <w:rFonts w:ascii="Times New Roman" w:hAnsi="Times New Roman" w:cs="Times New Roman"/>
          <w:b/>
          <w:sz w:val="28"/>
          <w:szCs w:val="28"/>
        </w:rPr>
        <w:t xml:space="preserve">» </w:t>
      </w:r>
      <w:r w:rsidRPr="00A43EA3">
        <w:rPr>
          <w:rFonts w:ascii="Times New Roman" w:hAnsi="Times New Roman" w:cs="Times New Roman"/>
          <w:sz w:val="28"/>
          <w:szCs w:val="28"/>
        </w:rPr>
        <w:t>- скорбь</w:t>
      </w:r>
      <w:r>
        <w:rPr>
          <w:rFonts w:ascii="Times New Roman" w:hAnsi="Times New Roman" w:cs="Times New Roman"/>
          <w:sz w:val="28"/>
          <w:szCs w:val="28"/>
        </w:rPr>
        <w:t xml:space="preserve"> учеников, скорбь пришедших ко гробу                              жен-мироносиц, не знающих ещё, что Христос Воскрес.</w:t>
      </w:r>
      <w:r w:rsidRPr="00A43EA3">
        <w:rPr>
          <w:rFonts w:ascii="Times New Roman" w:hAnsi="Times New Roman" w:cs="Times New Roman"/>
          <w:sz w:val="28"/>
          <w:szCs w:val="28"/>
        </w:rPr>
        <w:t xml:space="preserve"> </w:t>
      </w:r>
    </w:p>
    <w:p w:rsidR="005F5941" w:rsidRDefault="005F5941" w:rsidP="005F5941">
      <w:pPr>
        <w:ind w:left="-1191" w:right="-397"/>
        <w:jc w:val="both"/>
        <w:rPr>
          <w:rFonts w:ascii="Times New Roman" w:hAnsi="Times New Roman" w:cs="Times New Roman"/>
          <w:sz w:val="28"/>
          <w:szCs w:val="28"/>
        </w:rPr>
      </w:pPr>
      <w:r>
        <w:rPr>
          <w:rFonts w:ascii="Times New Roman" w:hAnsi="Times New Roman" w:cs="Times New Roman"/>
          <w:sz w:val="28"/>
          <w:szCs w:val="28"/>
        </w:rPr>
        <w:t>«</w:t>
      </w:r>
      <w:r w:rsidRPr="00104DFC">
        <w:rPr>
          <w:rFonts w:ascii="Times New Roman" w:hAnsi="Times New Roman" w:cs="Times New Roman"/>
          <w:b/>
          <w:sz w:val="28"/>
          <w:szCs w:val="28"/>
        </w:rPr>
        <w:t>Неоконченной росписи мгла</w:t>
      </w:r>
      <w:r>
        <w:rPr>
          <w:rFonts w:ascii="Times New Roman" w:hAnsi="Times New Roman" w:cs="Times New Roman"/>
          <w:b/>
          <w:sz w:val="28"/>
          <w:szCs w:val="28"/>
        </w:rPr>
        <w:t xml:space="preserve">» - </w:t>
      </w:r>
      <w:r>
        <w:rPr>
          <w:rFonts w:ascii="Times New Roman" w:hAnsi="Times New Roman" w:cs="Times New Roman"/>
          <w:sz w:val="28"/>
          <w:szCs w:val="28"/>
        </w:rPr>
        <w:t>мгла, в которую погрузили, сбросили Россию                         от Христа отрекшиеся и требующие отречения народа, угрожая тюрьмой и расстрелами.</w:t>
      </w:r>
    </w:p>
    <w:p w:rsidR="005F5941" w:rsidRDefault="005F5941" w:rsidP="005F5941">
      <w:pPr>
        <w:ind w:left="-1191" w:right="-397"/>
        <w:jc w:val="both"/>
        <w:rPr>
          <w:rFonts w:ascii="Times New Roman" w:hAnsi="Times New Roman" w:cs="Times New Roman"/>
          <w:sz w:val="28"/>
          <w:szCs w:val="28"/>
        </w:rPr>
      </w:pPr>
      <w:r>
        <w:rPr>
          <w:rFonts w:ascii="Times New Roman" w:hAnsi="Times New Roman" w:cs="Times New Roman"/>
          <w:sz w:val="28"/>
          <w:szCs w:val="28"/>
        </w:rPr>
        <w:t xml:space="preserve">Распята, во мглу погружена некогда Великая Россия – рушатся Святыни её, втаптываются в грязь души людей... </w:t>
      </w:r>
    </w:p>
    <w:p w:rsidR="005F5941" w:rsidRDefault="005F5941" w:rsidP="005F5941">
      <w:pPr>
        <w:ind w:left="-1191" w:right="-397"/>
        <w:jc w:val="both"/>
        <w:rPr>
          <w:rFonts w:ascii="Times New Roman" w:hAnsi="Times New Roman" w:cs="Times New Roman"/>
          <w:sz w:val="28"/>
          <w:szCs w:val="28"/>
        </w:rPr>
      </w:pPr>
      <w:r>
        <w:rPr>
          <w:rFonts w:ascii="Times New Roman" w:hAnsi="Times New Roman" w:cs="Times New Roman"/>
          <w:sz w:val="28"/>
          <w:szCs w:val="28"/>
        </w:rPr>
        <w:t xml:space="preserve"> Невольно вспоминается и созданный почти «вслед» </w:t>
      </w:r>
      <w:r w:rsidRPr="00993A9D">
        <w:rPr>
          <w:rFonts w:ascii="Times New Roman" w:hAnsi="Times New Roman" w:cs="Times New Roman"/>
          <w:b/>
          <w:sz w:val="28"/>
          <w:szCs w:val="28"/>
        </w:rPr>
        <w:t>«Реквием» великой</w:t>
      </w:r>
      <w:r>
        <w:rPr>
          <w:rFonts w:ascii="Times New Roman" w:hAnsi="Times New Roman" w:cs="Times New Roman"/>
          <w:b/>
          <w:sz w:val="28"/>
          <w:szCs w:val="28"/>
        </w:rPr>
        <w:t xml:space="preserve">      </w:t>
      </w:r>
      <w:r w:rsidRPr="00993A9D">
        <w:rPr>
          <w:rFonts w:ascii="Times New Roman" w:hAnsi="Times New Roman" w:cs="Times New Roman"/>
          <w:b/>
          <w:sz w:val="28"/>
          <w:szCs w:val="28"/>
        </w:rPr>
        <w:t xml:space="preserve"> А.А.Ахматовой</w:t>
      </w:r>
      <w:r>
        <w:rPr>
          <w:rFonts w:ascii="Times New Roman" w:hAnsi="Times New Roman" w:cs="Times New Roman"/>
          <w:b/>
          <w:sz w:val="28"/>
          <w:szCs w:val="28"/>
        </w:rPr>
        <w:t xml:space="preserve"> –</w:t>
      </w:r>
      <w:r>
        <w:rPr>
          <w:rFonts w:ascii="Times New Roman" w:hAnsi="Times New Roman" w:cs="Times New Roman"/>
          <w:sz w:val="28"/>
          <w:szCs w:val="28"/>
        </w:rPr>
        <w:t xml:space="preserve"> прежде всего, </w:t>
      </w:r>
      <w:r w:rsidRPr="002F5696">
        <w:rPr>
          <w:rFonts w:ascii="Times New Roman" w:hAnsi="Times New Roman" w:cs="Times New Roman"/>
          <w:b/>
          <w:sz w:val="28"/>
          <w:szCs w:val="28"/>
        </w:rPr>
        <w:t>глава «Распятие»</w:t>
      </w:r>
      <w:r>
        <w:rPr>
          <w:rFonts w:ascii="Times New Roman" w:hAnsi="Times New Roman" w:cs="Times New Roman"/>
          <w:sz w:val="28"/>
          <w:szCs w:val="28"/>
        </w:rPr>
        <w:t xml:space="preserve">, потому что, как мы уже сказали,  </w:t>
      </w:r>
      <w:r w:rsidRPr="00104DFC">
        <w:rPr>
          <w:rFonts w:ascii="Times New Roman" w:hAnsi="Times New Roman" w:cs="Times New Roman"/>
          <w:b/>
          <w:sz w:val="28"/>
          <w:szCs w:val="28"/>
        </w:rPr>
        <w:t>Тайная Вечеря</w:t>
      </w:r>
      <w:r>
        <w:rPr>
          <w:rFonts w:ascii="Times New Roman" w:hAnsi="Times New Roman" w:cs="Times New Roman"/>
          <w:sz w:val="28"/>
          <w:szCs w:val="28"/>
        </w:rPr>
        <w:t xml:space="preserve">  - преддверие Крестных Мук. </w:t>
      </w:r>
    </w:p>
    <w:p w:rsidR="005F5941" w:rsidRDefault="005F5941" w:rsidP="005F5941">
      <w:pPr>
        <w:ind w:left="-1191" w:right="-397"/>
        <w:jc w:val="both"/>
        <w:rPr>
          <w:rFonts w:ascii="Times New Roman" w:hAnsi="Times New Roman" w:cs="Times New Roman"/>
          <w:sz w:val="28"/>
          <w:szCs w:val="28"/>
        </w:rPr>
      </w:pPr>
      <w:r>
        <w:rPr>
          <w:rFonts w:ascii="Times New Roman" w:hAnsi="Times New Roman" w:cs="Times New Roman"/>
          <w:sz w:val="28"/>
          <w:szCs w:val="28"/>
        </w:rPr>
        <w:t xml:space="preserve">А ещё </w:t>
      </w:r>
      <w:r w:rsidRPr="00993A9D">
        <w:rPr>
          <w:rFonts w:ascii="Times New Roman" w:hAnsi="Times New Roman" w:cs="Times New Roman"/>
          <w:b/>
          <w:sz w:val="28"/>
          <w:szCs w:val="28"/>
        </w:rPr>
        <w:t>«чёрные сукна»</w:t>
      </w:r>
      <w:r>
        <w:rPr>
          <w:rFonts w:ascii="Times New Roman" w:hAnsi="Times New Roman" w:cs="Times New Roman"/>
          <w:sz w:val="28"/>
          <w:szCs w:val="28"/>
        </w:rPr>
        <w:t xml:space="preserve">, страдания народа русского </w:t>
      </w:r>
      <w:r w:rsidRPr="00993A9D">
        <w:rPr>
          <w:rFonts w:ascii="Times New Roman" w:hAnsi="Times New Roman" w:cs="Times New Roman"/>
          <w:b/>
          <w:sz w:val="28"/>
          <w:szCs w:val="28"/>
        </w:rPr>
        <w:t>«покрывшие</w:t>
      </w:r>
      <w:r>
        <w:rPr>
          <w:rFonts w:ascii="Times New Roman" w:hAnsi="Times New Roman" w:cs="Times New Roman"/>
          <w:sz w:val="28"/>
          <w:szCs w:val="28"/>
        </w:rPr>
        <w:t xml:space="preserve">» - наверное, чтобы                        не видеть, не задумываться. И </w:t>
      </w:r>
      <w:r w:rsidRPr="00360313">
        <w:rPr>
          <w:rFonts w:ascii="Times New Roman" w:hAnsi="Times New Roman" w:cs="Times New Roman"/>
          <w:b/>
          <w:sz w:val="28"/>
          <w:szCs w:val="28"/>
        </w:rPr>
        <w:t>«оплывшая свеча»</w:t>
      </w:r>
      <w:r>
        <w:rPr>
          <w:rFonts w:ascii="Times New Roman" w:hAnsi="Times New Roman" w:cs="Times New Roman"/>
          <w:sz w:val="28"/>
          <w:szCs w:val="28"/>
        </w:rPr>
        <w:t xml:space="preserve">, которой больше уже никогда                           не возгореться.  И, конечно, </w:t>
      </w:r>
      <w:r w:rsidRPr="00360313">
        <w:rPr>
          <w:rFonts w:ascii="Times New Roman" w:hAnsi="Times New Roman" w:cs="Times New Roman"/>
          <w:b/>
          <w:sz w:val="28"/>
          <w:szCs w:val="28"/>
        </w:rPr>
        <w:t>«звёзды смерти»</w:t>
      </w:r>
      <w:r>
        <w:rPr>
          <w:rFonts w:ascii="Times New Roman" w:hAnsi="Times New Roman" w:cs="Times New Roman"/>
          <w:sz w:val="28"/>
          <w:szCs w:val="28"/>
        </w:rPr>
        <w:t xml:space="preserve">, Небо Живое от русских людей закрыть пытающиеся.  (См. «Реквием по России»)...    </w:t>
      </w:r>
    </w:p>
    <w:p w:rsidR="005F5941" w:rsidRDefault="005F5941" w:rsidP="005F5941">
      <w:pPr>
        <w:ind w:left="-1191" w:right="-397"/>
        <w:jc w:val="both"/>
        <w:rPr>
          <w:rFonts w:ascii="Times New Roman" w:hAnsi="Times New Roman" w:cs="Times New Roman"/>
          <w:sz w:val="28"/>
          <w:szCs w:val="28"/>
        </w:rPr>
      </w:pPr>
      <w:r>
        <w:rPr>
          <w:rFonts w:ascii="Times New Roman" w:hAnsi="Times New Roman" w:cs="Times New Roman"/>
          <w:sz w:val="28"/>
          <w:szCs w:val="28"/>
        </w:rPr>
        <w:t xml:space="preserve"> Много веков назад обожествлявшие себя римские императоры со звериной жестокостью уничтожали всех, что во Христа уверовали и от веры под пытками не отреклись. </w:t>
      </w:r>
    </w:p>
    <w:p w:rsidR="005F5941" w:rsidRDefault="005F5941" w:rsidP="005F5941">
      <w:pPr>
        <w:ind w:left="-1191" w:right="-397"/>
        <w:jc w:val="both"/>
        <w:rPr>
          <w:rFonts w:ascii="Times New Roman" w:hAnsi="Times New Roman" w:cs="Times New Roman"/>
          <w:sz w:val="28"/>
          <w:szCs w:val="28"/>
        </w:rPr>
      </w:pPr>
      <w:r>
        <w:rPr>
          <w:rFonts w:ascii="Times New Roman" w:hAnsi="Times New Roman" w:cs="Times New Roman"/>
          <w:sz w:val="28"/>
          <w:szCs w:val="28"/>
        </w:rPr>
        <w:t>И «обожествившая себя» власть «неоязыческая» - власть «иуд, «иродов» и «валтасаров» физически истребляет всех инакомыслящих, «инаковерующих»...</w:t>
      </w:r>
    </w:p>
    <w:p w:rsidR="005F5941" w:rsidRDefault="005F5941" w:rsidP="005F5941">
      <w:pPr>
        <w:ind w:left="-1191" w:right="-397"/>
        <w:jc w:val="both"/>
        <w:rPr>
          <w:rFonts w:ascii="Times New Roman" w:hAnsi="Times New Roman" w:cs="Times New Roman"/>
          <w:b/>
          <w:sz w:val="28"/>
          <w:szCs w:val="28"/>
        </w:rPr>
      </w:pPr>
      <w:r>
        <w:rPr>
          <w:rFonts w:ascii="Times New Roman" w:hAnsi="Times New Roman" w:cs="Times New Roman"/>
          <w:sz w:val="28"/>
          <w:szCs w:val="28"/>
        </w:rPr>
        <w:t xml:space="preserve">И вот воцарилась над сияющей ещё недавно золотом куполов Россией  </w:t>
      </w:r>
      <w:r w:rsidRPr="001F75B4">
        <w:rPr>
          <w:rFonts w:ascii="Times New Roman" w:hAnsi="Times New Roman" w:cs="Times New Roman"/>
          <w:b/>
          <w:sz w:val="28"/>
          <w:szCs w:val="28"/>
        </w:rPr>
        <w:t>«</w:t>
      </w:r>
      <w:r>
        <w:rPr>
          <w:rFonts w:ascii="Times New Roman" w:hAnsi="Times New Roman" w:cs="Times New Roman"/>
          <w:b/>
          <w:sz w:val="28"/>
          <w:szCs w:val="28"/>
        </w:rPr>
        <w:t>н</w:t>
      </w:r>
      <w:r w:rsidRPr="00104DFC">
        <w:rPr>
          <w:rFonts w:ascii="Times New Roman" w:hAnsi="Times New Roman" w:cs="Times New Roman"/>
          <w:b/>
          <w:sz w:val="28"/>
          <w:szCs w:val="28"/>
        </w:rPr>
        <w:t>еоконченной росписи мгла</w:t>
      </w:r>
      <w:r>
        <w:rPr>
          <w:rFonts w:ascii="Times New Roman" w:hAnsi="Times New Roman" w:cs="Times New Roman"/>
          <w:b/>
          <w:sz w:val="28"/>
          <w:szCs w:val="28"/>
        </w:rPr>
        <w:t xml:space="preserve">» - </w:t>
      </w:r>
      <w:r w:rsidRPr="00526930">
        <w:rPr>
          <w:rFonts w:ascii="Times New Roman" w:hAnsi="Times New Roman" w:cs="Times New Roman"/>
          <w:sz w:val="28"/>
          <w:szCs w:val="28"/>
        </w:rPr>
        <w:t>мгла безбожия, мгла отречения, мгла святотатства...</w:t>
      </w:r>
    </w:p>
    <w:p w:rsidR="005F5941" w:rsidRDefault="005F5941" w:rsidP="005F5941">
      <w:pPr>
        <w:ind w:left="-1191" w:right="-397"/>
        <w:jc w:val="both"/>
        <w:rPr>
          <w:rFonts w:ascii="Times New Roman" w:hAnsi="Times New Roman" w:cs="Times New Roman"/>
          <w:sz w:val="28"/>
          <w:szCs w:val="28"/>
        </w:rPr>
      </w:pPr>
      <w:r>
        <w:rPr>
          <w:rFonts w:ascii="Times New Roman" w:hAnsi="Times New Roman" w:cs="Times New Roman"/>
          <w:b/>
          <w:sz w:val="28"/>
          <w:szCs w:val="28"/>
        </w:rPr>
        <w:t xml:space="preserve">  Но Христос Воскрес – и Россия Воскреснет! </w:t>
      </w:r>
      <w:r w:rsidRPr="001F75B4">
        <w:rPr>
          <w:rFonts w:ascii="Times New Roman" w:hAnsi="Times New Roman" w:cs="Times New Roman"/>
          <w:sz w:val="28"/>
          <w:szCs w:val="28"/>
        </w:rPr>
        <w:t>Возродится</w:t>
      </w:r>
      <w:r>
        <w:rPr>
          <w:rFonts w:ascii="Times New Roman" w:hAnsi="Times New Roman" w:cs="Times New Roman"/>
          <w:sz w:val="28"/>
          <w:szCs w:val="28"/>
        </w:rPr>
        <w:t xml:space="preserve"> подобно Фениксу из пепла поруганных святынь! …  </w:t>
      </w:r>
    </w:p>
    <w:p w:rsidR="005F5941" w:rsidRPr="001F75B4" w:rsidRDefault="005F5941" w:rsidP="005F5941">
      <w:pPr>
        <w:ind w:left="-1191" w:right="-397"/>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2068864" behindDoc="0" locked="0" layoutInCell="1" allowOverlap="1">
            <wp:simplePos x="0" y="0"/>
            <wp:positionH relativeFrom="column">
              <wp:posOffset>-405765</wp:posOffset>
            </wp:positionH>
            <wp:positionV relativeFrom="paragraph">
              <wp:posOffset>809625</wp:posOffset>
            </wp:positionV>
            <wp:extent cx="1375410" cy="1158240"/>
            <wp:effectExtent l="19050" t="0" r="0" b="0"/>
            <wp:wrapSquare wrapText="bothSides"/>
            <wp:docPr id="570" name="Рисунок 11" descr="C:\Users\me\Downloads\Великий Пост\История\ПОЗОР\Наказание за отступничест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e\Downloads\Великий Пост\История\ПОЗОР\Наказание за отступничество.jpg"/>
                    <pic:cNvPicPr>
                      <a:picLocks noChangeAspect="1" noChangeArrowheads="1"/>
                    </pic:cNvPicPr>
                  </pic:nvPicPr>
                  <pic:blipFill>
                    <a:blip r:embed="rId259" cstate="print"/>
                    <a:srcRect/>
                    <a:stretch>
                      <a:fillRect/>
                    </a:stretch>
                  </pic:blipFill>
                  <pic:spPr bwMode="auto">
                    <a:xfrm>
                      <a:off x="0" y="0"/>
                      <a:ext cx="1375410" cy="1158240"/>
                    </a:xfrm>
                    <a:prstGeom prst="rect">
                      <a:avLst/>
                    </a:prstGeom>
                    <a:noFill/>
                    <a:ln w="9525">
                      <a:noFill/>
                      <a:miter lim="800000"/>
                      <a:headEnd/>
                      <a:tailEnd/>
                    </a:ln>
                  </pic:spPr>
                </pic:pic>
              </a:graphicData>
            </a:graphic>
          </wp:anchor>
        </w:drawing>
      </w:r>
      <w:r>
        <w:rPr>
          <w:rFonts w:ascii="Times New Roman" w:hAnsi="Times New Roman" w:cs="Times New Roman"/>
          <w:sz w:val="28"/>
          <w:szCs w:val="28"/>
        </w:rPr>
        <w:t xml:space="preserve">  Мы же пока поговорим ещё о нескольких в окаянные годы рождённых трагических произведениях великого </w:t>
      </w:r>
      <w:r w:rsidRPr="00110746">
        <w:rPr>
          <w:rFonts w:ascii="Times New Roman" w:hAnsi="Times New Roman" w:cs="Times New Roman"/>
          <w:b/>
          <w:sz w:val="28"/>
          <w:szCs w:val="28"/>
        </w:rPr>
        <w:t>О.Э.Мандельштама</w:t>
      </w:r>
      <w:r>
        <w:rPr>
          <w:rFonts w:ascii="Times New Roman" w:hAnsi="Times New Roman" w:cs="Times New Roman"/>
          <w:sz w:val="28"/>
          <w:szCs w:val="28"/>
        </w:rPr>
        <w:t>, мятежную Родину не покинувшего                                и крестный путь России многострадальной разделившего…</w:t>
      </w:r>
    </w:p>
    <w:p w:rsidR="005F5941" w:rsidRDefault="005F5941" w:rsidP="005F5941">
      <w:pPr>
        <w:ind w:left="-1191" w:right="-397"/>
        <w:jc w:val="both"/>
        <w:rPr>
          <w:rFonts w:ascii="Times New Roman" w:hAnsi="Times New Roman" w:cs="Times New Roman"/>
          <w:b/>
          <w:sz w:val="32"/>
          <w:szCs w:val="32"/>
        </w:rPr>
      </w:pPr>
      <w:r>
        <w:rPr>
          <w:rFonts w:ascii="Times New Roman" w:hAnsi="Times New Roman" w:cs="Times New Roman"/>
          <w:sz w:val="28"/>
          <w:szCs w:val="28"/>
        </w:rPr>
        <w:t xml:space="preserve"> </w:t>
      </w:r>
      <w:r w:rsidRPr="001163B0">
        <w:rPr>
          <w:rFonts w:ascii="Times New Roman" w:hAnsi="Times New Roman" w:cs="Times New Roman"/>
          <w:b/>
          <w:sz w:val="32"/>
          <w:szCs w:val="32"/>
        </w:rPr>
        <w:t>Глава</w:t>
      </w:r>
      <w:r>
        <w:rPr>
          <w:rFonts w:ascii="Times New Roman" w:hAnsi="Times New Roman" w:cs="Times New Roman"/>
          <w:b/>
          <w:sz w:val="32"/>
          <w:szCs w:val="32"/>
        </w:rPr>
        <w:t xml:space="preserve"> третья «Как волкодав явился на Руси».</w:t>
      </w:r>
    </w:p>
    <w:p w:rsidR="005F5941" w:rsidRDefault="005F5941" w:rsidP="005F5941">
      <w:pPr>
        <w:pStyle w:val="a3"/>
        <w:rPr>
          <w:rFonts w:ascii="Times New Roman" w:hAnsi="Times New Roman" w:cs="Times New Roman"/>
          <w:b/>
          <w:sz w:val="28"/>
          <w:szCs w:val="28"/>
        </w:rPr>
        <w:sectPr w:rsidR="005F5941" w:rsidSect="00656264">
          <w:type w:val="continuous"/>
          <w:pgSz w:w="11906" w:h="16838"/>
          <w:pgMar w:top="1134" w:right="850" w:bottom="1134" w:left="1701" w:header="708" w:footer="708" w:gutter="0"/>
          <w:cols w:space="708"/>
          <w:docGrid w:linePitch="360"/>
        </w:sectPr>
      </w:pPr>
    </w:p>
    <w:p w:rsidR="005F5941" w:rsidRPr="007A4CBA" w:rsidRDefault="005F5941" w:rsidP="005F5941">
      <w:pPr>
        <w:pStyle w:val="a3"/>
        <w:rPr>
          <w:rFonts w:ascii="Times New Roman" w:hAnsi="Times New Roman" w:cs="Times New Roman"/>
          <w:b/>
          <w:sz w:val="28"/>
          <w:szCs w:val="28"/>
        </w:rPr>
      </w:pPr>
      <w:r w:rsidRPr="007A4CBA">
        <w:rPr>
          <w:rFonts w:ascii="Times New Roman" w:hAnsi="Times New Roman" w:cs="Times New Roman"/>
          <w:b/>
          <w:sz w:val="28"/>
          <w:szCs w:val="28"/>
        </w:rPr>
        <w:t xml:space="preserve"> За гремучую доблесть грядущих веков,</w:t>
      </w:r>
      <w:r w:rsidRPr="007A4CBA">
        <w:rPr>
          <w:rFonts w:ascii="Times New Roman" w:hAnsi="Times New Roman" w:cs="Times New Roman"/>
          <w:b/>
          <w:sz w:val="28"/>
          <w:szCs w:val="28"/>
        </w:rPr>
        <w:br/>
        <w:t>За высокое племя людей</w:t>
      </w:r>
      <w:r w:rsidRPr="007A4CBA">
        <w:rPr>
          <w:rFonts w:ascii="Times New Roman" w:hAnsi="Times New Roman" w:cs="Times New Roman"/>
          <w:b/>
          <w:sz w:val="28"/>
          <w:szCs w:val="28"/>
        </w:rPr>
        <w:br/>
        <w:t>Я лишился и чаши на пире отцов,</w:t>
      </w:r>
      <w:r w:rsidRPr="007A4CBA">
        <w:rPr>
          <w:rFonts w:ascii="Times New Roman" w:hAnsi="Times New Roman" w:cs="Times New Roman"/>
          <w:b/>
          <w:sz w:val="28"/>
          <w:szCs w:val="28"/>
        </w:rPr>
        <w:br/>
        <w:t>И веселья, и чести своей.</w:t>
      </w:r>
      <w:r w:rsidRPr="007A4CBA">
        <w:rPr>
          <w:rFonts w:ascii="Times New Roman" w:hAnsi="Times New Roman" w:cs="Times New Roman"/>
          <w:b/>
          <w:sz w:val="28"/>
          <w:szCs w:val="28"/>
        </w:rPr>
        <w:br/>
        <w:t>Мне на плечи кидается век-волкодав,</w:t>
      </w:r>
      <w:r w:rsidRPr="007A4CBA">
        <w:rPr>
          <w:rFonts w:ascii="Times New Roman" w:hAnsi="Times New Roman" w:cs="Times New Roman"/>
          <w:b/>
          <w:sz w:val="28"/>
          <w:szCs w:val="28"/>
        </w:rPr>
        <w:br/>
        <w:t>Но не волк я по крови своей,</w:t>
      </w:r>
      <w:r w:rsidRPr="007A4CBA">
        <w:rPr>
          <w:rFonts w:ascii="Times New Roman" w:hAnsi="Times New Roman" w:cs="Times New Roman"/>
          <w:b/>
          <w:sz w:val="28"/>
          <w:szCs w:val="28"/>
        </w:rPr>
        <w:br/>
        <w:t>Запихай меня лучше, как шапку, в рукав</w:t>
      </w:r>
      <w:r w:rsidRPr="007A4CBA">
        <w:rPr>
          <w:rFonts w:ascii="Times New Roman" w:hAnsi="Times New Roman" w:cs="Times New Roman"/>
          <w:b/>
          <w:sz w:val="28"/>
          <w:szCs w:val="28"/>
        </w:rPr>
        <w:br/>
        <w:t>Жаркой шубы сибирских степей.</w:t>
      </w:r>
    </w:p>
    <w:p w:rsidR="005F5941" w:rsidRPr="007A4CBA" w:rsidRDefault="005F5941" w:rsidP="005F5941">
      <w:pPr>
        <w:pStyle w:val="a3"/>
        <w:rPr>
          <w:rFonts w:ascii="Times New Roman" w:hAnsi="Times New Roman" w:cs="Times New Roman"/>
          <w:b/>
          <w:sz w:val="28"/>
          <w:szCs w:val="28"/>
        </w:rPr>
      </w:pPr>
      <w:r w:rsidRPr="007A4CBA">
        <w:rPr>
          <w:rFonts w:ascii="Times New Roman" w:hAnsi="Times New Roman" w:cs="Times New Roman"/>
          <w:b/>
          <w:sz w:val="28"/>
          <w:szCs w:val="28"/>
        </w:rPr>
        <w:t xml:space="preserve">Чтоб не видеть ни труса, </w:t>
      </w:r>
      <w:r>
        <w:rPr>
          <w:rFonts w:ascii="Times New Roman" w:hAnsi="Times New Roman" w:cs="Times New Roman"/>
          <w:b/>
          <w:sz w:val="28"/>
          <w:szCs w:val="28"/>
        </w:rPr>
        <w:t xml:space="preserve">                          </w:t>
      </w:r>
      <w:r w:rsidRPr="007A4CBA">
        <w:rPr>
          <w:rFonts w:ascii="Times New Roman" w:hAnsi="Times New Roman" w:cs="Times New Roman"/>
          <w:b/>
          <w:sz w:val="28"/>
          <w:szCs w:val="28"/>
        </w:rPr>
        <w:t>ни хлипкой грязцы,</w:t>
      </w:r>
      <w:r w:rsidRPr="007A4CBA">
        <w:rPr>
          <w:rFonts w:ascii="Times New Roman" w:hAnsi="Times New Roman" w:cs="Times New Roman"/>
          <w:b/>
          <w:sz w:val="28"/>
          <w:szCs w:val="28"/>
        </w:rPr>
        <w:br/>
        <w:t>Ни кровавых кровей в колесе,</w:t>
      </w:r>
      <w:r w:rsidRPr="007A4CBA">
        <w:rPr>
          <w:rFonts w:ascii="Times New Roman" w:hAnsi="Times New Roman" w:cs="Times New Roman"/>
          <w:b/>
          <w:sz w:val="28"/>
          <w:szCs w:val="28"/>
        </w:rPr>
        <w:br/>
        <w:t>Чтоб сияли всю ночь голубые песцы</w:t>
      </w:r>
      <w:r w:rsidRPr="007A4CBA">
        <w:rPr>
          <w:rFonts w:ascii="Times New Roman" w:hAnsi="Times New Roman" w:cs="Times New Roman"/>
          <w:b/>
          <w:sz w:val="28"/>
          <w:szCs w:val="28"/>
        </w:rPr>
        <w:br/>
        <w:t>Мне в своей первобытной красе,</w:t>
      </w:r>
    </w:p>
    <w:p w:rsidR="005F5941" w:rsidRPr="007A4CBA" w:rsidRDefault="005F5941" w:rsidP="005F5941">
      <w:pPr>
        <w:pStyle w:val="a3"/>
        <w:rPr>
          <w:rFonts w:ascii="Times New Roman" w:hAnsi="Times New Roman" w:cs="Times New Roman"/>
          <w:b/>
          <w:sz w:val="28"/>
          <w:szCs w:val="28"/>
        </w:rPr>
      </w:pPr>
      <w:r w:rsidRPr="007A4CBA">
        <w:rPr>
          <w:rFonts w:ascii="Times New Roman" w:hAnsi="Times New Roman" w:cs="Times New Roman"/>
          <w:b/>
          <w:sz w:val="28"/>
          <w:szCs w:val="28"/>
        </w:rPr>
        <w:t>Уведи меня в ночь, где течет Енисей</w:t>
      </w:r>
      <w:r w:rsidRPr="007A4CBA">
        <w:rPr>
          <w:rFonts w:ascii="Times New Roman" w:hAnsi="Times New Roman" w:cs="Times New Roman"/>
          <w:b/>
          <w:sz w:val="28"/>
          <w:szCs w:val="28"/>
        </w:rPr>
        <w:br/>
        <w:t>И сосна до звезды достает,</w:t>
      </w:r>
      <w:r w:rsidRPr="007A4CBA">
        <w:rPr>
          <w:rFonts w:ascii="Times New Roman" w:hAnsi="Times New Roman" w:cs="Times New Roman"/>
          <w:b/>
          <w:sz w:val="28"/>
          <w:szCs w:val="28"/>
        </w:rPr>
        <w:br/>
        <w:t>Потому что не волк я по крови своей</w:t>
      </w:r>
      <w:r w:rsidRPr="007A4CBA">
        <w:rPr>
          <w:rFonts w:ascii="Times New Roman" w:hAnsi="Times New Roman" w:cs="Times New Roman"/>
          <w:b/>
          <w:sz w:val="28"/>
          <w:szCs w:val="28"/>
        </w:rPr>
        <w:br/>
        <w:t>И меня только равный убьет.</w:t>
      </w:r>
    </w:p>
    <w:p w:rsidR="005F5941" w:rsidRDefault="005F5941" w:rsidP="005F5941">
      <w:pPr>
        <w:ind w:left="-1191" w:right="-397"/>
        <w:jc w:val="both"/>
        <w:rPr>
          <w:rFonts w:ascii="Times New Roman" w:hAnsi="Times New Roman" w:cs="Times New Roman"/>
          <w:sz w:val="28"/>
          <w:szCs w:val="28"/>
        </w:rPr>
        <w:sectPr w:rsidR="005F5941" w:rsidSect="00656264">
          <w:type w:val="continuous"/>
          <w:pgSz w:w="11906" w:h="16838"/>
          <w:pgMar w:top="1134" w:right="850" w:bottom="1134" w:left="1701" w:header="708" w:footer="708" w:gutter="0"/>
          <w:cols w:num="2" w:space="708"/>
          <w:docGrid w:linePitch="360"/>
        </w:sectPr>
      </w:pPr>
    </w:p>
    <w:p w:rsidR="005F5941" w:rsidRDefault="005F5941" w:rsidP="005F5941">
      <w:pPr>
        <w:ind w:left="-1134" w:right="-397"/>
        <w:jc w:val="both"/>
        <w:rPr>
          <w:rFonts w:ascii="Times New Roman" w:hAnsi="Times New Roman" w:cs="Times New Roman"/>
          <w:sz w:val="28"/>
          <w:szCs w:val="28"/>
        </w:rPr>
      </w:pPr>
      <w:r>
        <w:rPr>
          <w:rFonts w:ascii="Times New Roman" w:hAnsi="Times New Roman" w:cs="Times New Roman"/>
          <w:sz w:val="28"/>
          <w:szCs w:val="28"/>
        </w:rPr>
        <w:t xml:space="preserve">Вот и  снова трагический «вальс». И снова, как в знаменитом </w:t>
      </w:r>
      <w:r w:rsidRPr="000670E3">
        <w:rPr>
          <w:rFonts w:ascii="Times New Roman" w:hAnsi="Times New Roman" w:cs="Times New Roman"/>
          <w:b/>
          <w:sz w:val="28"/>
          <w:szCs w:val="28"/>
        </w:rPr>
        <w:t>«Реквиеме»</w:t>
      </w:r>
      <w:r>
        <w:rPr>
          <w:rFonts w:ascii="Times New Roman" w:hAnsi="Times New Roman" w:cs="Times New Roman"/>
          <w:b/>
          <w:sz w:val="28"/>
          <w:szCs w:val="28"/>
        </w:rPr>
        <w:t xml:space="preserve"> А.А.Ахматовой</w:t>
      </w:r>
      <w:r>
        <w:rPr>
          <w:rFonts w:ascii="Times New Roman" w:hAnsi="Times New Roman" w:cs="Times New Roman"/>
          <w:sz w:val="28"/>
          <w:szCs w:val="28"/>
        </w:rPr>
        <w:t xml:space="preserve">, Сибирь. Быть может, образ этот - напоминание о великом множестве                       в ссылку угнанных; но, возможно, и удалённость от ужаса, в Ленинграде, в Москве происходящего. </w:t>
      </w:r>
    </w:p>
    <w:p w:rsidR="005F5941" w:rsidRDefault="005F5941" w:rsidP="005F5941">
      <w:pPr>
        <w:ind w:left="-1134" w:right="-397"/>
        <w:jc w:val="both"/>
        <w:rPr>
          <w:rFonts w:ascii="Times New Roman" w:hAnsi="Times New Roman" w:cs="Times New Roman"/>
          <w:sz w:val="28"/>
          <w:szCs w:val="28"/>
        </w:rPr>
      </w:pPr>
      <w:r>
        <w:rPr>
          <w:rFonts w:ascii="Times New Roman" w:hAnsi="Times New Roman" w:cs="Times New Roman"/>
          <w:sz w:val="28"/>
          <w:szCs w:val="28"/>
        </w:rPr>
        <w:t xml:space="preserve">  Но  главный образ – конечно же, </w:t>
      </w:r>
      <w:r w:rsidRPr="000670E3">
        <w:rPr>
          <w:rFonts w:ascii="Times New Roman" w:hAnsi="Times New Roman" w:cs="Times New Roman"/>
          <w:b/>
          <w:sz w:val="28"/>
          <w:szCs w:val="28"/>
        </w:rPr>
        <w:t>«волкодав»</w:t>
      </w:r>
      <w:r>
        <w:rPr>
          <w:rFonts w:ascii="Times New Roman" w:hAnsi="Times New Roman" w:cs="Times New Roman"/>
          <w:sz w:val="28"/>
          <w:szCs w:val="28"/>
        </w:rPr>
        <w:t>, что «</w:t>
      </w:r>
      <w:r w:rsidRPr="007A4CBA">
        <w:rPr>
          <w:rFonts w:ascii="Times New Roman" w:hAnsi="Times New Roman" w:cs="Times New Roman"/>
          <w:b/>
          <w:sz w:val="28"/>
          <w:szCs w:val="28"/>
        </w:rPr>
        <w:t>на плечи кидается</w:t>
      </w:r>
      <w:r>
        <w:rPr>
          <w:rFonts w:ascii="Times New Roman" w:hAnsi="Times New Roman" w:cs="Times New Roman"/>
          <w:b/>
          <w:sz w:val="28"/>
          <w:szCs w:val="28"/>
        </w:rPr>
        <w:t xml:space="preserve">», </w:t>
      </w:r>
      <w:r w:rsidRPr="009B39AF">
        <w:rPr>
          <w:rFonts w:ascii="Times New Roman" w:hAnsi="Times New Roman" w:cs="Times New Roman"/>
          <w:sz w:val="28"/>
          <w:szCs w:val="28"/>
        </w:rPr>
        <w:t xml:space="preserve">чтобы </w:t>
      </w:r>
      <w:r>
        <w:rPr>
          <w:rFonts w:ascii="Times New Roman" w:hAnsi="Times New Roman" w:cs="Times New Roman"/>
          <w:sz w:val="28"/>
          <w:szCs w:val="28"/>
        </w:rPr>
        <w:t>«</w:t>
      </w:r>
      <w:r w:rsidRPr="009B39AF">
        <w:rPr>
          <w:rFonts w:ascii="Times New Roman" w:hAnsi="Times New Roman" w:cs="Times New Roman"/>
          <w:sz w:val="28"/>
          <w:szCs w:val="28"/>
        </w:rPr>
        <w:t>загрызть</w:t>
      </w:r>
      <w:r>
        <w:rPr>
          <w:rFonts w:ascii="Times New Roman" w:hAnsi="Times New Roman" w:cs="Times New Roman"/>
          <w:sz w:val="28"/>
          <w:szCs w:val="28"/>
        </w:rPr>
        <w:t>»</w:t>
      </w:r>
      <w:r w:rsidRPr="009B39AF">
        <w:rPr>
          <w:rFonts w:ascii="Times New Roman" w:hAnsi="Times New Roman" w:cs="Times New Roman"/>
          <w:sz w:val="28"/>
          <w:szCs w:val="28"/>
        </w:rPr>
        <w:t>, уничтожить</w:t>
      </w:r>
      <w:r>
        <w:rPr>
          <w:rFonts w:ascii="Times New Roman" w:hAnsi="Times New Roman" w:cs="Times New Roman"/>
          <w:sz w:val="28"/>
          <w:szCs w:val="28"/>
        </w:rPr>
        <w:t xml:space="preserve">. Только не волков, а людей, «волками» не ставших, – потому что такие новым «царям» России «не ко двору» пришлись. </w:t>
      </w:r>
    </w:p>
    <w:p w:rsidR="005F5941" w:rsidRDefault="005F5941" w:rsidP="005F5941">
      <w:pPr>
        <w:ind w:left="-1134" w:right="-397"/>
        <w:jc w:val="both"/>
        <w:rPr>
          <w:rFonts w:ascii="Times New Roman" w:hAnsi="Times New Roman" w:cs="Times New Roman"/>
          <w:b/>
          <w:sz w:val="28"/>
          <w:szCs w:val="28"/>
        </w:rPr>
      </w:pPr>
      <w:r>
        <w:rPr>
          <w:rFonts w:ascii="Times New Roman" w:hAnsi="Times New Roman" w:cs="Times New Roman"/>
          <w:sz w:val="28"/>
          <w:szCs w:val="28"/>
        </w:rPr>
        <w:t xml:space="preserve"> </w:t>
      </w:r>
      <w:r w:rsidRPr="009B39AF">
        <w:rPr>
          <w:rFonts w:ascii="Times New Roman" w:hAnsi="Times New Roman" w:cs="Times New Roman"/>
          <w:b/>
          <w:sz w:val="28"/>
          <w:szCs w:val="28"/>
        </w:rPr>
        <w:t>«Не волк… по крови своей»</w:t>
      </w:r>
      <w:r>
        <w:rPr>
          <w:rFonts w:ascii="Times New Roman" w:hAnsi="Times New Roman" w:cs="Times New Roman"/>
          <w:sz w:val="28"/>
          <w:szCs w:val="28"/>
        </w:rPr>
        <w:t xml:space="preserve">  и лирический герой – потому, наверное, и стремится он    подальше от «</w:t>
      </w:r>
      <w:r w:rsidRPr="007A4CBA">
        <w:rPr>
          <w:rFonts w:ascii="Times New Roman" w:hAnsi="Times New Roman" w:cs="Times New Roman"/>
          <w:b/>
          <w:sz w:val="28"/>
          <w:szCs w:val="28"/>
        </w:rPr>
        <w:t>труса</w:t>
      </w:r>
      <w:r>
        <w:rPr>
          <w:rFonts w:ascii="Times New Roman" w:hAnsi="Times New Roman" w:cs="Times New Roman"/>
          <w:b/>
          <w:sz w:val="28"/>
          <w:szCs w:val="28"/>
        </w:rPr>
        <w:t>»</w:t>
      </w:r>
      <w:r w:rsidRPr="007A4CBA">
        <w:rPr>
          <w:rFonts w:ascii="Times New Roman" w:hAnsi="Times New Roman" w:cs="Times New Roman"/>
          <w:b/>
          <w:sz w:val="28"/>
          <w:szCs w:val="28"/>
        </w:rPr>
        <w:t xml:space="preserve">, </w:t>
      </w:r>
      <w:r>
        <w:rPr>
          <w:rFonts w:ascii="Times New Roman" w:hAnsi="Times New Roman" w:cs="Times New Roman"/>
          <w:b/>
          <w:sz w:val="28"/>
          <w:szCs w:val="28"/>
        </w:rPr>
        <w:t>«</w:t>
      </w:r>
      <w:r w:rsidRPr="007A4CBA">
        <w:rPr>
          <w:rFonts w:ascii="Times New Roman" w:hAnsi="Times New Roman" w:cs="Times New Roman"/>
          <w:b/>
          <w:sz w:val="28"/>
          <w:szCs w:val="28"/>
        </w:rPr>
        <w:t>хлипкой грязцы</w:t>
      </w:r>
      <w:r>
        <w:rPr>
          <w:rFonts w:ascii="Times New Roman" w:hAnsi="Times New Roman" w:cs="Times New Roman"/>
          <w:b/>
          <w:sz w:val="28"/>
          <w:szCs w:val="28"/>
        </w:rPr>
        <w:t>», «</w:t>
      </w:r>
      <w:r w:rsidRPr="007A4CBA">
        <w:rPr>
          <w:rFonts w:ascii="Times New Roman" w:hAnsi="Times New Roman" w:cs="Times New Roman"/>
          <w:b/>
          <w:sz w:val="28"/>
          <w:szCs w:val="28"/>
        </w:rPr>
        <w:t>кровавых кровей в колесе</w:t>
      </w:r>
      <w:r>
        <w:rPr>
          <w:rFonts w:ascii="Times New Roman" w:hAnsi="Times New Roman" w:cs="Times New Roman"/>
          <w:b/>
          <w:sz w:val="28"/>
          <w:szCs w:val="28"/>
        </w:rPr>
        <w:t>».</w:t>
      </w:r>
    </w:p>
    <w:p w:rsidR="005F5941" w:rsidRDefault="005F5941" w:rsidP="005F5941">
      <w:pPr>
        <w:ind w:left="-1134" w:right="-397"/>
        <w:jc w:val="both"/>
        <w:rPr>
          <w:rFonts w:ascii="Times New Roman" w:hAnsi="Times New Roman" w:cs="Times New Roman"/>
          <w:sz w:val="28"/>
          <w:szCs w:val="28"/>
        </w:rPr>
      </w:pPr>
      <w:r w:rsidRPr="005A37D5">
        <w:rPr>
          <w:rFonts w:ascii="Times New Roman" w:hAnsi="Times New Roman" w:cs="Times New Roman"/>
          <w:b/>
          <w:sz w:val="28"/>
          <w:szCs w:val="28"/>
        </w:rPr>
        <w:t xml:space="preserve">  «Чтоб не видеть»</w:t>
      </w:r>
      <w:r>
        <w:rPr>
          <w:rFonts w:ascii="Times New Roman" w:hAnsi="Times New Roman" w:cs="Times New Roman"/>
          <w:sz w:val="28"/>
          <w:szCs w:val="28"/>
        </w:rPr>
        <w:t xml:space="preserve"> всего ужаса, в двадцатом веке сотворённого.</w:t>
      </w:r>
    </w:p>
    <w:p w:rsidR="005F5941" w:rsidRDefault="005F5941" w:rsidP="005F5941">
      <w:pPr>
        <w:ind w:left="-1134" w:right="-397"/>
        <w:jc w:val="both"/>
        <w:rPr>
          <w:rFonts w:ascii="Times New Roman" w:hAnsi="Times New Roman" w:cs="Times New Roman"/>
          <w:sz w:val="28"/>
          <w:szCs w:val="28"/>
        </w:rPr>
      </w:pPr>
      <w:r>
        <w:rPr>
          <w:rFonts w:ascii="Times New Roman" w:hAnsi="Times New Roman" w:cs="Times New Roman"/>
          <w:sz w:val="28"/>
          <w:szCs w:val="28"/>
        </w:rPr>
        <w:t xml:space="preserve"> Во время чтения этих строк </w:t>
      </w:r>
      <w:r w:rsidRPr="009B39AF">
        <w:rPr>
          <w:rFonts w:ascii="Times New Roman" w:hAnsi="Times New Roman" w:cs="Times New Roman"/>
          <w:sz w:val="28"/>
          <w:szCs w:val="28"/>
        </w:rPr>
        <w:t>невольно</w:t>
      </w:r>
      <w:r>
        <w:rPr>
          <w:rFonts w:ascii="Times New Roman" w:hAnsi="Times New Roman" w:cs="Times New Roman"/>
          <w:sz w:val="28"/>
          <w:szCs w:val="28"/>
        </w:rPr>
        <w:t xml:space="preserve"> приходят мысли об образах иконописных –                            не конкретных, конечно, а как самой идеи. На иконе самые жуткие страдания, самые бесчеловечные казни лишены западного натурализма. Не может быть на иконе  </w:t>
      </w:r>
      <w:r w:rsidRPr="006A691B">
        <w:rPr>
          <w:rFonts w:ascii="Times New Roman" w:hAnsi="Times New Roman" w:cs="Times New Roman"/>
          <w:b/>
          <w:sz w:val="28"/>
          <w:szCs w:val="28"/>
        </w:rPr>
        <w:t>«кровавых костей в колесе</w:t>
      </w:r>
      <w:r>
        <w:rPr>
          <w:rFonts w:ascii="Times New Roman" w:hAnsi="Times New Roman" w:cs="Times New Roman"/>
          <w:b/>
          <w:sz w:val="28"/>
          <w:szCs w:val="28"/>
        </w:rPr>
        <w:t xml:space="preserve">». </w:t>
      </w:r>
      <w:r>
        <w:rPr>
          <w:rFonts w:ascii="Times New Roman" w:hAnsi="Times New Roman" w:cs="Times New Roman"/>
          <w:sz w:val="28"/>
          <w:szCs w:val="28"/>
        </w:rPr>
        <w:t>Это так – заодно…</w:t>
      </w:r>
    </w:p>
    <w:p w:rsidR="005F5941" w:rsidRDefault="005F5941" w:rsidP="005F5941">
      <w:pPr>
        <w:ind w:left="-1134" w:right="-397"/>
        <w:jc w:val="both"/>
        <w:rPr>
          <w:rFonts w:ascii="Times New Roman" w:hAnsi="Times New Roman" w:cs="Times New Roman"/>
          <w:sz w:val="28"/>
          <w:szCs w:val="28"/>
        </w:rPr>
      </w:pPr>
      <w:r>
        <w:rPr>
          <w:rFonts w:ascii="Times New Roman" w:hAnsi="Times New Roman" w:cs="Times New Roman"/>
          <w:sz w:val="28"/>
          <w:szCs w:val="28"/>
        </w:rPr>
        <w:t xml:space="preserve">  Образ зверя… В русской литературе зверь чаще всего не животное, кроме, наверное, </w:t>
      </w:r>
      <w:r w:rsidRPr="00B109ED">
        <w:rPr>
          <w:rFonts w:ascii="Times New Roman" w:hAnsi="Times New Roman" w:cs="Times New Roman"/>
          <w:b/>
          <w:sz w:val="28"/>
          <w:szCs w:val="28"/>
        </w:rPr>
        <w:t xml:space="preserve">«человек и зверь, и пташка» </w:t>
      </w:r>
      <w:r>
        <w:rPr>
          <w:rFonts w:ascii="Times New Roman" w:hAnsi="Times New Roman" w:cs="Times New Roman"/>
          <w:b/>
          <w:sz w:val="28"/>
          <w:szCs w:val="28"/>
        </w:rPr>
        <w:t xml:space="preserve">у </w:t>
      </w:r>
      <w:r w:rsidRPr="00B109ED">
        <w:rPr>
          <w:rFonts w:ascii="Times New Roman" w:hAnsi="Times New Roman" w:cs="Times New Roman"/>
          <w:b/>
          <w:sz w:val="28"/>
          <w:szCs w:val="28"/>
        </w:rPr>
        <w:t>Л.Н.Моз</w:t>
      </w:r>
      <w:r>
        <w:rPr>
          <w:rFonts w:ascii="Times New Roman" w:hAnsi="Times New Roman" w:cs="Times New Roman"/>
          <w:b/>
          <w:sz w:val="28"/>
          <w:szCs w:val="28"/>
        </w:rPr>
        <w:t>д</w:t>
      </w:r>
      <w:r w:rsidRPr="00B109ED">
        <w:rPr>
          <w:rFonts w:ascii="Times New Roman" w:hAnsi="Times New Roman" w:cs="Times New Roman"/>
          <w:b/>
          <w:sz w:val="28"/>
          <w:szCs w:val="28"/>
        </w:rPr>
        <w:t>алевского</w:t>
      </w:r>
      <w:r>
        <w:rPr>
          <w:rFonts w:ascii="Times New Roman" w:hAnsi="Times New Roman" w:cs="Times New Roman"/>
          <w:sz w:val="28"/>
          <w:szCs w:val="28"/>
        </w:rPr>
        <w:t xml:space="preserve"> или </w:t>
      </w:r>
      <w:r w:rsidRPr="00B109ED">
        <w:rPr>
          <w:rFonts w:ascii="Times New Roman" w:hAnsi="Times New Roman" w:cs="Times New Roman"/>
          <w:b/>
          <w:sz w:val="28"/>
          <w:szCs w:val="28"/>
        </w:rPr>
        <w:t xml:space="preserve">«первого зверя» </w:t>
      </w:r>
      <w:r>
        <w:rPr>
          <w:rFonts w:ascii="Times New Roman" w:hAnsi="Times New Roman" w:cs="Times New Roman"/>
          <w:b/>
          <w:sz w:val="28"/>
          <w:szCs w:val="28"/>
        </w:rPr>
        <w:t xml:space="preserve">                             </w:t>
      </w:r>
      <w:r w:rsidRPr="00B109ED">
        <w:rPr>
          <w:rFonts w:ascii="Times New Roman" w:hAnsi="Times New Roman" w:cs="Times New Roman"/>
          <w:b/>
          <w:sz w:val="28"/>
          <w:szCs w:val="28"/>
        </w:rPr>
        <w:t>у Н.С.Гумилёва</w:t>
      </w:r>
      <w:r>
        <w:rPr>
          <w:rFonts w:ascii="Times New Roman" w:hAnsi="Times New Roman" w:cs="Times New Roman"/>
          <w:sz w:val="28"/>
          <w:szCs w:val="28"/>
        </w:rPr>
        <w:t xml:space="preserve">.    </w:t>
      </w:r>
    </w:p>
    <w:p w:rsidR="005F5941" w:rsidRDefault="005F5941" w:rsidP="005F5941">
      <w:pPr>
        <w:ind w:left="-1134" w:right="-397"/>
        <w:jc w:val="both"/>
        <w:rPr>
          <w:rFonts w:ascii="Times New Roman" w:hAnsi="Times New Roman" w:cs="Times New Roman"/>
          <w:sz w:val="28"/>
          <w:szCs w:val="28"/>
        </w:rPr>
      </w:pPr>
      <w:r>
        <w:rPr>
          <w:rFonts w:ascii="Times New Roman" w:hAnsi="Times New Roman" w:cs="Times New Roman"/>
          <w:sz w:val="28"/>
          <w:szCs w:val="28"/>
        </w:rPr>
        <w:t xml:space="preserve"> Зверь – образ антихриста, к власти стремящегося и жалости не знающего. Зверя, святыни разрушающего и желающего всех кровью «повязать».</w:t>
      </w:r>
    </w:p>
    <w:p w:rsidR="005F5941" w:rsidRDefault="005F5941" w:rsidP="005F5941">
      <w:pPr>
        <w:ind w:left="-1134" w:right="-397"/>
        <w:jc w:val="both"/>
        <w:rPr>
          <w:rFonts w:ascii="Times New Roman" w:hAnsi="Times New Roman" w:cs="Times New Roman"/>
          <w:sz w:val="28"/>
          <w:szCs w:val="28"/>
        </w:rPr>
      </w:pPr>
      <w:r>
        <w:rPr>
          <w:rFonts w:ascii="Times New Roman" w:hAnsi="Times New Roman" w:cs="Times New Roman"/>
          <w:sz w:val="28"/>
          <w:szCs w:val="28"/>
        </w:rPr>
        <w:t xml:space="preserve">А лирический герой </w:t>
      </w:r>
      <w:r w:rsidRPr="000670E3">
        <w:rPr>
          <w:rFonts w:ascii="Times New Roman" w:hAnsi="Times New Roman" w:cs="Times New Roman"/>
          <w:b/>
          <w:sz w:val="28"/>
          <w:szCs w:val="28"/>
        </w:rPr>
        <w:t>«не волк»</w:t>
      </w:r>
      <w:r>
        <w:rPr>
          <w:rFonts w:ascii="Times New Roman" w:hAnsi="Times New Roman" w:cs="Times New Roman"/>
          <w:sz w:val="28"/>
          <w:szCs w:val="28"/>
        </w:rPr>
        <w:t xml:space="preserve">, а великий русский поэт, через заблуждения, сомнения, страдания к Кресту пришедший и Родину не покинувший  -  впрочем, об этом уже говорили. </w:t>
      </w:r>
    </w:p>
    <w:p w:rsidR="005F5941" w:rsidRDefault="005F5941" w:rsidP="005F5941">
      <w:pPr>
        <w:ind w:left="-1134" w:right="-397"/>
        <w:jc w:val="both"/>
        <w:rPr>
          <w:rFonts w:ascii="Times New Roman" w:hAnsi="Times New Roman" w:cs="Times New Roman"/>
          <w:sz w:val="28"/>
          <w:szCs w:val="28"/>
        </w:rPr>
      </w:pPr>
      <w:r>
        <w:rPr>
          <w:rFonts w:ascii="Times New Roman" w:hAnsi="Times New Roman" w:cs="Times New Roman"/>
          <w:sz w:val="28"/>
          <w:szCs w:val="28"/>
        </w:rPr>
        <w:t xml:space="preserve">Только  убили его вовсе </w:t>
      </w:r>
      <w:r w:rsidRPr="003A5839">
        <w:rPr>
          <w:rFonts w:ascii="Times New Roman" w:hAnsi="Times New Roman" w:cs="Times New Roman"/>
          <w:b/>
          <w:sz w:val="28"/>
          <w:szCs w:val="28"/>
        </w:rPr>
        <w:t>«не равные»</w:t>
      </w:r>
      <w:r>
        <w:rPr>
          <w:rFonts w:ascii="Times New Roman" w:hAnsi="Times New Roman" w:cs="Times New Roman"/>
          <w:sz w:val="28"/>
          <w:szCs w:val="28"/>
        </w:rPr>
        <w:t xml:space="preserve">, как и многих, новым «царям» неугодных...  </w:t>
      </w:r>
    </w:p>
    <w:p w:rsidR="005F5941" w:rsidRDefault="005F5941" w:rsidP="005F5941">
      <w:pPr>
        <w:pStyle w:val="a3"/>
        <w:rPr>
          <w:rFonts w:ascii="Times New Roman" w:hAnsi="Times New Roman" w:cs="Times New Roman"/>
          <w:b/>
          <w:sz w:val="28"/>
          <w:szCs w:val="28"/>
        </w:rPr>
        <w:sectPr w:rsidR="005F5941" w:rsidSect="00656264">
          <w:type w:val="continuous"/>
          <w:pgSz w:w="11906" w:h="16838"/>
          <w:pgMar w:top="1134" w:right="850" w:bottom="1134" w:left="1701" w:header="708" w:footer="708" w:gutter="0"/>
          <w:cols w:space="708"/>
          <w:docGrid w:linePitch="360"/>
        </w:sectPr>
      </w:pPr>
    </w:p>
    <w:p w:rsidR="005F5941" w:rsidRPr="003A5839" w:rsidRDefault="005F5941" w:rsidP="005F5941">
      <w:pPr>
        <w:pStyle w:val="a3"/>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2069888" behindDoc="0" locked="0" layoutInCell="1" allowOverlap="1">
            <wp:simplePos x="0" y="0"/>
            <wp:positionH relativeFrom="column">
              <wp:posOffset>-512445</wp:posOffset>
            </wp:positionH>
            <wp:positionV relativeFrom="paragraph">
              <wp:posOffset>36830</wp:posOffset>
            </wp:positionV>
            <wp:extent cx="1885950" cy="1234440"/>
            <wp:effectExtent l="19050" t="0" r="0" b="0"/>
            <wp:wrapSquare wrapText="bothSides"/>
            <wp:docPr id="571" name="Рисунок 12" descr="C:\Users\me\Desktop\Скриншоты\Великий Ха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e\Desktop\Скриншоты\Великий Хам.jpg"/>
                    <pic:cNvPicPr>
                      <a:picLocks noChangeAspect="1" noChangeArrowheads="1"/>
                    </pic:cNvPicPr>
                  </pic:nvPicPr>
                  <pic:blipFill>
                    <a:blip r:embed="rId260" cstate="print"/>
                    <a:srcRect/>
                    <a:stretch>
                      <a:fillRect/>
                    </a:stretch>
                  </pic:blipFill>
                  <pic:spPr bwMode="auto">
                    <a:xfrm>
                      <a:off x="0" y="0"/>
                      <a:ext cx="1885950" cy="1234440"/>
                    </a:xfrm>
                    <a:prstGeom prst="rect">
                      <a:avLst/>
                    </a:prstGeom>
                    <a:noFill/>
                    <a:ln w="9525">
                      <a:noFill/>
                      <a:miter lim="800000"/>
                      <a:headEnd/>
                      <a:tailEnd/>
                    </a:ln>
                  </pic:spPr>
                </pic:pic>
              </a:graphicData>
            </a:graphic>
          </wp:anchor>
        </w:drawing>
      </w:r>
      <w:r w:rsidRPr="003A5839">
        <w:rPr>
          <w:rFonts w:ascii="Times New Roman" w:hAnsi="Times New Roman" w:cs="Times New Roman"/>
          <w:b/>
          <w:sz w:val="28"/>
          <w:szCs w:val="28"/>
        </w:rPr>
        <w:t xml:space="preserve">Он идет, великий Хам, </w:t>
      </w:r>
    </w:p>
    <w:p w:rsidR="005F5941" w:rsidRPr="003A5839" w:rsidRDefault="005F5941" w:rsidP="005F5941">
      <w:pPr>
        <w:pStyle w:val="a3"/>
        <w:rPr>
          <w:rFonts w:ascii="Times New Roman" w:hAnsi="Times New Roman" w:cs="Times New Roman"/>
          <w:b/>
          <w:sz w:val="28"/>
          <w:szCs w:val="28"/>
        </w:rPr>
      </w:pPr>
      <w:r w:rsidRPr="003A5839">
        <w:rPr>
          <w:rFonts w:ascii="Times New Roman" w:hAnsi="Times New Roman" w:cs="Times New Roman"/>
          <w:b/>
          <w:sz w:val="28"/>
          <w:szCs w:val="28"/>
        </w:rPr>
        <w:t xml:space="preserve">многорукий, многоногий, </w:t>
      </w:r>
    </w:p>
    <w:p w:rsidR="005F5941" w:rsidRPr="003A5839" w:rsidRDefault="005F5941" w:rsidP="005F5941">
      <w:pPr>
        <w:pStyle w:val="a3"/>
        <w:rPr>
          <w:rFonts w:ascii="Times New Roman" w:hAnsi="Times New Roman" w:cs="Times New Roman"/>
          <w:b/>
          <w:sz w:val="28"/>
          <w:szCs w:val="28"/>
        </w:rPr>
      </w:pPr>
      <w:r w:rsidRPr="003A5839">
        <w:rPr>
          <w:rFonts w:ascii="Times New Roman" w:hAnsi="Times New Roman" w:cs="Times New Roman"/>
          <w:b/>
          <w:sz w:val="28"/>
          <w:szCs w:val="28"/>
        </w:rPr>
        <w:t xml:space="preserve">Многоглазый, но без-богий </w:t>
      </w:r>
    </w:p>
    <w:p w:rsidR="005F5941" w:rsidRPr="003A5839" w:rsidRDefault="005F5941" w:rsidP="005F5941">
      <w:pPr>
        <w:pStyle w:val="a3"/>
        <w:rPr>
          <w:rFonts w:ascii="Times New Roman" w:hAnsi="Times New Roman" w:cs="Times New Roman"/>
          <w:b/>
          <w:sz w:val="28"/>
          <w:szCs w:val="28"/>
        </w:rPr>
      </w:pPr>
      <w:r w:rsidRPr="003A5839">
        <w:rPr>
          <w:rFonts w:ascii="Times New Roman" w:hAnsi="Times New Roman" w:cs="Times New Roman"/>
          <w:b/>
          <w:sz w:val="28"/>
          <w:szCs w:val="28"/>
        </w:rPr>
        <w:t>Беззаконный, чуждый нам.</w:t>
      </w:r>
    </w:p>
    <w:p w:rsidR="005F5941" w:rsidRPr="003A5839" w:rsidRDefault="005F5941" w:rsidP="005F5941">
      <w:pPr>
        <w:pStyle w:val="a3"/>
        <w:rPr>
          <w:rFonts w:ascii="Times New Roman" w:hAnsi="Times New Roman" w:cs="Times New Roman"/>
          <w:b/>
          <w:sz w:val="28"/>
          <w:szCs w:val="28"/>
        </w:rPr>
      </w:pPr>
      <w:r w:rsidRPr="003A5839">
        <w:rPr>
          <w:rFonts w:ascii="Times New Roman" w:hAnsi="Times New Roman" w:cs="Times New Roman"/>
          <w:b/>
          <w:sz w:val="28"/>
          <w:szCs w:val="28"/>
        </w:rPr>
        <w:t xml:space="preserve">Слышим, слышим - это он </w:t>
      </w:r>
    </w:p>
    <w:p w:rsidR="005F5941" w:rsidRPr="003A5839" w:rsidRDefault="005F5941" w:rsidP="005F5941">
      <w:pPr>
        <w:pStyle w:val="a3"/>
        <w:rPr>
          <w:rFonts w:ascii="Times New Roman" w:hAnsi="Times New Roman" w:cs="Times New Roman"/>
          <w:b/>
          <w:sz w:val="28"/>
          <w:szCs w:val="28"/>
        </w:rPr>
      </w:pPr>
      <w:r w:rsidRPr="003A5839">
        <w:rPr>
          <w:rFonts w:ascii="Times New Roman" w:hAnsi="Times New Roman" w:cs="Times New Roman"/>
          <w:b/>
          <w:sz w:val="28"/>
          <w:szCs w:val="28"/>
        </w:rPr>
        <w:t>С грубой наглостью смеется;</w:t>
      </w:r>
    </w:p>
    <w:p w:rsidR="005F5941" w:rsidRPr="003A5839" w:rsidRDefault="005F5941" w:rsidP="005F5941">
      <w:pPr>
        <w:pStyle w:val="a3"/>
        <w:rPr>
          <w:rFonts w:ascii="Times New Roman" w:hAnsi="Times New Roman" w:cs="Times New Roman"/>
          <w:b/>
          <w:sz w:val="28"/>
          <w:szCs w:val="28"/>
        </w:rPr>
      </w:pPr>
      <w:r w:rsidRPr="003A5839">
        <w:rPr>
          <w:rFonts w:ascii="Times New Roman" w:hAnsi="Times New Roman" w:cs="Times New Roman"/>
          <w:b/>
          <w:sz w:val="28"/>
          <w:szCs w:val="28"/>
        </w:rPr>
        <w:t xml:space="preserve">Это он галдит, плюется </w:t>
      </w:r>
    </w:p>
    <w:p w:rsidR="005F5941" w:rsidRPr="003A5839" w:rsidRDefault="005F5941" w:rsidP="005F5941">
      <w:pPr>
        <w:pStyle w:val="a3"/>
        <w:rPr>
          <w:rFonts w:ascii="Times New Roman" w:hAnsi="Times New Roman" w:cs="Times New Roman"/>
          <w:b/>
          <w:sz w:val="28"/>
          <w:szCs w:val="28"/>
        </w:rPr>
      </w:pPr>
      <w:r w:rsidRPr="003A5839">
        <w:rPr>
          <w:rFonts w:ascii="Times New Roman" w:hAnsi="Times New Roman" w:cs="Times New Roman"/>
          <w:b/>
          <w:sz w:val="28"/>
          <w:szCs w:val="28"/>
        </w:rPr>
        <w:t>И смердит со всех сторон</w:t>
      </w:r>
    </w:p>
    <w:p w:rsidR="005F5941" w:rsidRPr="003A5839" w:rsidRDefault="005F5941" w:rsidP="005F5941">
      <w:pPr>
        <w:pStyle w:val="a3"/>
        <w:rPr>
          <w:rFonts w:ascii="Times New Roman" w:hAnsi="Times New Roman" w:cs="Times New Roman"/>
          <w:b/>
          <w:sz w:val="28"/>
          <w:szCs w:val="28"/>
        </w:rPr>
      </w:pPr>
      <w:r w:rsidRPr="003A5839">
        <w:rPr>
          <w:rFonts w:ascii="Times New Roman" w:hAnsi="Times New Roman" w:cs="Times New Roman"/>
          <w:b/>
          <w:sz w:val="28"/>
          <w:szCs w:val="28"/>
        </w:rPr>
        <w:t xml:space="preserve">Посмотри - он на глазах </w:t>
      </w:r>
    </w:p>
    <w:p w:rsidR="005F5941" w:rsidRPr="003A5839" w:rsidRDefault="005F5941" w:rsidP="005F5941">
      <w:pPr>
        <w:pStyle w:val="a3"/>
        <w:rPr>
          <w:rFonts w:ascii="Times New Roman" w:hAnsi="Times New Roman" w:cs="Times New Roman"/>
          <w:b/>
          <w:sz w:val="28"/>
          <w:szCs w:val="28"/>
        </w:rPr>
      </w:pPr>
      <w:r w:rsidRPr="003A5839">
        <w:rPr>
          <w:rFonts w:ascii="Times New Roman" w:hAnsi="Times New Roman" w:cs="Times New Roman"/>
          <w:b/>
          <w:sz w:val="28"/>
          <w:szCs w:val="28"/>
        </w:rPr>
        <w:t xml:space="preserve">Топчет розы, рушит зданья, </w:t>
      </w:r>
    </w:p>
    <w:p w:rsidR="005F5941" w:rsidRPr="003A5839" w:rsidRDefault="005F5941" w:rsidP="005F5941">
      <w:pPr>
        <w:pStyle w:val="a3"/>
        <w:rPr>
          <w:rFonts w:ascii="Times New Roman" w:hAnsi="Times New Roman" w:cs="Times New Roman"/>
          <w:b/>
          <w:sz w:val="28"/>
          <w:szCs w:val="28"/>
        </w:rPr>
      </w:pPr>
      <w:r w:rsidRPr="003A5839">
        <w:rPr>
          <w:rFonts w:ascii="Times New Roman" w:hAnsi="Times New Roman" w:cs="Times New Roman"/>
          <w:b/>
          <w:sz w:val="28"/>
          <w:szCs w:val="28"/>
        </w:rPr>
        <w:t xml:space="preserve">Вековые изваянья </w:t>
      </w:r>
    </w:p>
    <w:p w:rsidR="005F5941" w:rsidRPr="003A5839" w:rsidRDefault="005F5941" w:rsidP="005F5941">
      <w:pPr>
        <w:pStyle w:val="a3"/>
        <w:rPr>
          <w:rFonts w:ascii="Times New Roman" w:hAnsi="Times New Roman" w:cs="Times New Roman"/>
          <w:b/>
          <w:sz w:val="28"/>
          <w:szCs w:val="28"/>
        </w:rPr>
      </w:pPr>
      <w:r w:rsidRPr="003A5839">
        <w:rPr>
          <w:rFonts w:ascii="Times New Roman" w:hAnsi="Times New Roman" w:cs="Times New Roman"/>
          <w:b/>
          <w:sz w:val="28"/>
          <w:szCs w:val="28"/>
        </w:rPr>
        <w:t>Повергая дерзко в прах.</w:t>
      </w:r>
    </w:p>
    <w:p w:rsidR="005F5941" w:rsidRPr="003A5839" w:rsidRDefault="005F5941" w:rsidP="005F5941">
      <w:pPr>
        <w:pStyle w:val="a3"/>
        <w:rPr>
          <w:rFonts w:ascii="Times New Roman" w:hAnsi="Times New Roman" w:cs="Times New Roman"/>
          <w:b/>
          <w:sz w:val="28"/>
          <w:szCs w:val="28"/>
        </w:rPr>
      </w:pPr>
      <w:r w:rsidRPr="003A5839">
        <w:rPr>
          <w:rFonts w:ascii="Times New Roman" w:hAnsi="Times New Roman" w:cs="Times New Roman"/>
          <w:b/>
          <w:sz w:val="28"/>
          <w:szCs w:val="28"/>
        </w:rPr>
        <w:t xml:space="preserve">Видишь - он уж здесь и там, </w:t>
      </w:r>
    </w:p>
    <w:p w:rsidR="005F5941" w:rsidRPr="003A5839" w:rsidRDefault="005F5941" w:rsidP="005F5941">
      <w:pPr>
        <w:pStyle w:val="a3"/>
        <w:rPr>
          <w:rFonts w:ascii="Times New Roman" w:hAnsi="Times New Roman" w:cs="Times New Roman"/>
          <w:b/>
          <w:sz w:val="28"/>
          <w:szCs w:val="28"/>
        </w:rPr>
      </w:pPr>
      <w:r w:rsidRPr="003A5839">
        <w:rPr>
          <w:rFonts w:ascii="Times New Roman" w:hAnsi="Times New Roman" w:cs="Times New Roman"/>
          <w:b/>
          <w:sz w:val="28"/>
          <w:szCs w:val="28"/>
        </w:rPr>
        <w:t>Возле нас и вместе с нами;</w:t>
      </w:r>
    </w:p>
    <w:p w:rsidR="005F5941" w:rsidRPr="003A5839" w:rsidRDefault="005F5941" w:rsidP="005F5941">
      <w:pPr>
        <w:pStyle w:val="a3"/>
        <w:rPr>
          <w:rFonts w:ascii="Times New Roman" w:hAnsi="Times New Roman" w:cs="Times New Roman"/>
          <w:b/>
          <w:sz w:val="28"/>
          <w:szCs w:val="28"/>
        </w:rPr>
      </w:pPr>
      <w:r w:rsidRPr="003A5839">
        <w:rPr>
          <w:rFonts w:ascii="Times New Roman" w:hAnsi="Times New Roman" w:cs="Times New Roman"/>
          <w:b/>
          <w:sz w:val="28"/>
          <w:szCs w:val="28"/>
        </w:rPr>
        <w:t xml:space="preserve">Мы стоим пред ним рабами, </w:t>
      </w:r>
    </w:p>
    <w:p w:rsidR="005F5941" w:rsidRPr="003A5839" w:rsidRDefault="005F5941" w:rsidP="005F5941">
      <w:pPr>
        <w:pStyle w:val="a3"/>
        <w:rPr>
          <w:rFonts w:ascii="Times New Roman" w:hAnsi="Times New Roman" w:cs="Times New Roman"/>
          <w:b/>
          <w:sz w:val="28"/>
          <w:szCs w:val="28"/>
        </w:rPr>
      </w:pPr>
      <w:r w:rsidRPr="003A5839">
        <w:rPr>
          <w:rFonts w:ascii="Times New Roman" w:hAnsi="Times New Roman" w:cs="Times New Roman"/>
          <w:b/>
          <w:sz w:val="28"/>
          <w:szCs w:val="28"/>
        </w:rPr>
        <w:t xml:space="preserve">Шепчем: "Сжалься, грозный Хам" </w:t>
      </w:r>
    </w:p>
    <w:p w:rsidR="005F5941" w:rsidRPr="003A5839" w:rsidRDefault="005F5941" w:rsidP="005F5941">
      <w:pPr>
        <w:pStyle w:val="a3"/>
        <w:rPr>
          <w:rFonts w:ascii="Times New Roman" w:hAnsi="Times New Roman" w:cs="Times New Roman"/>
          <w:b/>
          <w:sz w:val="28"/>
          <w:szCs w:val="28"/>
        </w:rPr>
      </w:pPr>
      <w:r w:rsidRPr="003A5839">
        <w:rPr>
          <w:rFonts w:ascii="Times New Roman" w:hAnsi="Times New Roman" w:cs="Times New Roman"/>
          <w:b/>
          <w:sz w:val="28"/>
          <w:szCs w:val="28"/>
        </w:rPr>
        <w:t xml:space="preserve">"Шапки к черту предо мной! </w:t>
      </w:r>
    </w:p>
    <w:p w:rsidR="005F5941" w:rsidRPr="003A5839" w:rsidRDefault="005F5941" w:rsidP="005F5941">
      <w:pPr>
        <w:pStyle w:val="a3"/>
        <w:rPr>
          <w:rFonts w:ascii="Times New Roman" w:hAnsi="Times New Roman" w:cs="Times New Roman"/>
          <w:b/>
          <w:sz w:val="28"/>
          <w:szCs w:val="28"/>
        </w:rPr>
      </w:pPr>
      <w:r w:rsidRPr="003A5839">
        <w:rPr>
          <w:rFonts w:ascii="Times New Roman" w:hAnsi="Times New Roman" w:cs="Times New Roman"/>
          <w:b/>
          <w:sz w:val="28"/>
          <w:szCs w:val="28"/>
        </w:rPr>
        <w:t xml:space="preserve">Я пришел, стихийно-дикий! </w:t>
      </w:r>
    </w:p>
    <w:p w:rsidR="005F5941" w:rsidRPr="003A5839" w:rsidRDefault="005F5941" w:rsidP="005F5941">
      <w:pPr>
        <w:pStyle w:val="a3"/>
        <w:rPr>
          <w:rFonts w:ascii="Times New Roman" w:hAnsi="Times New Roman" w:cs="Times New Roman"/>
          <w:b/>
          <w:sz w:val="28"/>
          <w:szCs w:val="28"/>
        </w:rPr>
      </w:pPr>
      <w:r w:rsidRPr="003A5839">
        <w:rPr>
          <w:rFonts w:ascii="Times New Roman" w:hAnsi="Times New Roman" w:cs="Times New Roman"/>
          <w:b/>
          <w:sz w:val="28"/>
          <w:szCs w:val="28"/>
        </w:rPr>
        <w:t xml:space="preserve">Я - ваш царь, я - Хам великий, </w:t>
      </w:r>
    </w:p>
    <w:p w:rsidR="005F5941" w:rsidRPr="003A5839" w:rsidRDefault="005F5941" w:rsidP="005F5941">
      <w:pPr>
        <w:pStyle w:val="a3"/>
        <w:rPr>
          <w:rFonts w:ascii="Times New Roman" w:hAnsi="Times New Roman" w:cs="Times New Roman"/>
          <w:b/>
          <w:sz w:val="28"/>
          <w:szCs w:val="28"/>
        </w:rPr>
      </w:pPr>
      <w:r w:rsidRPr="003A5839">
        <w:rPr>
          <w:rFonts w:ascii="Times New Roman" w:hAnsi="Times New Roman" w:cs="Times New Roman"/>
          <w:b/>
          <w:sz w:val="28"/>
          <w:szCs w:val="28"/>
        </w:rPr>
        <w:t>Вам ниспосланный судьбой.</w:t>
      </w:r>
    </w:p>
    <w:p w:rsidR="005F5941" w:rsidRPr="003A5839" w:rsidRDefault="005F5941" w:rsidP="005F5941">
      <w:pPr>
        <w:pStyle w:val="a3"/>
        <w:rPr>
          <w:rFonts w:ascii="Times New Roman" w:hAnsi="Times New Roman" w:cs="Times New Roman"/>
          <w:b/>
          <w:sz w:val="28"/>
          <w:szCs w:val="28"/>
        </w:rPr>
      </w:pPr>
      <w:r w:rsidRPr="003A5839">
        <w:rPr>
          <w:rFonts w:ascii="Times New Roman" w:hAnsi="Times New Roman" w:cs="Times New Roman"/>
          <w:b/>
          <w:sz w:val="28"/>
          <w:szCs w:val="28"/>
        </w:rPr>
        <w:t xml:space="preserve">В красной пляске круговой </w:t>
      </w:r>
    </w:p>
    <w:p w:rsidR="005F5941" w:rsidRPr="003A5839" w:rsidRDefault="005F5941" w:rsidP="005F5941">
      <w:pPr>
        <w:pStyle w:val="a3"/>
        <w:rPr>
          <w:rFonts w:ascii="Times New Roman" w:hAnsi="Times New Roman" w:cs="Times New Roman"/>
          <w:b/>
          <w:sz w:val="28"/>
          <w:szCs w:val="28"/>
        </w:rPr>
      </w:pPr>
      <w:r w:rsidRPr="003A5839">
        <w:rPr>
          <w:rFonts w:ascii="Times New Roman" w:hAnsi="Times New Roman" w:cs="Times New Roman"/>
          <w:b/>
          <w:sz w:val="28"/>
          <w:szCs w:val="28"/>
        </w:rPr>
        <w:t>Храмы я, смеясь, разрушу;</w:t>
      </w:r>
    </w:p>
    <w:p w:rsidR="005F5941" w:rsidRPr="003A5839" w:rsidRDefault="005F5941" w:rsidP="005F5941">
      <w:pPr>
        <w:pStyle w:val="a3"/>
        <w:rPr>
          <w:rFonts w:ascii="Times New Roman" w:hAnsi="Times New Roman" w:cs="Times New Roman"/>
          <w:b/>
          <w:sz w:val="28"/>
          <w:szCs w:val="28"/>
        </w:rPr>
      </w:pPr>
      <w:r w:rsidRPr="003A5839">
        <w:rPr>
          <w:rFonts w:ascii="Times New Roman" w:hAnsi="Times New Roman" w:cs="Times New Roman"/>
          <w:b/>
          <w:sz w:val="28"/>
          <w:szCs w:val="28"/>
        </w:rPr>
        <w:t xml:space="preserve">Вырву сердце, вырву душу </w:t>
      </w:r>
    </w:p>
    <w:p w:rsidR="005F5941" w:rsidRPr="003A5839" w:rsidRDefault="005F5941" w:rsidP="005F5941">
      <w:pPr>
        <w:pStyle w:val="a3"/>
        <w:rPr>
          <w:rFonts w:ascii="Times New Roman" w:hAnsi="Times New Roman" w:cs="Times New Roman"/>
          <w:b/>
          <w:sz w:val="28"/>
          <w:szCs w:val="28"/>
        </w:rPr>
      </w:pPr>
      <w:r w:rsidRPr="003A5839">
        <w:rPr>
          <w:rFonts w:ascii="Times New Roman" w:hAnsi="Times New Roman" w:cs="Times New Roman"/>
          <w:b/>
          <w:sz w:val="28"/>
          <w:szCs w:val="28"/>
        </w:rPr>
        <w:t>У живущих головой.</w:t>
      </w:r>
    </w:p>
    <w:p w:rsidR="005F5941" w:rsidRPr="003A5839" w:rsidRDefault="005F5941" w:rsidP="005F5941">
      <w:pPr>
        <w:pStyle w:val="a3"/>
        <w:rPr>
          <w:rFonts w:ascii="Times New Roman" w:hAnsi="Times New Roman" w:cs="Times New Roman"/>
          <w:b/>
          <w:sz w:val="28"/>
          <w:szCs w:val="28"/>
        </w:rPr>
      </w:pPr>
      <w:r w:rsidRPr="003A5839">
        <w:rPr>
          <w:rFonts w:ascii="Times New Roman" w:hAnsi="Times New Roman" w:cs="Times New Roman"/>
          <w:b/>
          <w:sz w:val="28"/>
          <w:szCs w:val="28"/>
        </w:rPr>
        <w:t xml:space="preserve">Я заставлю пред собой </w:t>
      </w:r>
    </w:p>
    <w:p w:rsidR="005F5941" w:rsidRPr="003A5839" w:rsidRDefault="005F5941" w:rsidP="005F5941">
      <w:pPr>
        <w:pStyle w:val="a3"/>
        <w:rPr>
          <w:rFonts w:ascii="Times New Roman" w:hAnsi="Times New Roman" w:cs="Times New Roman"/>
          <w:b/>
          <w:sz w:val="28"/>
          <w:szCs w:val="28"/>
        </w:rPr>
      </w:pPr>
      <w:r w:rsidRPr="003A5839">
        <w:rPr>
          <w:rFonts w:ascii="Times New Roman" w:hAnsi="Times New Roman" w:cs="Times New Roman"/>
          <w:b/>
          <w:sz w:val="28"/>
          <w:szCs w:val="28"/>
        </w:rPr>
        <w:t>Колебаться в страхе троны;</w:t>
      </w:r>
    </w:p>
    <w:p w:rsidR="005F5941" w:rsidRPr="003A5839" w:rsidRDefault="005F5941" w:rsidP="005F5941">
      <w:pPr>
        <w:pStyle w:val="a3"/>
        <w:rPr>
          <w:rFonts w:ascii="Times New Roman" w:hAnsi="Times New Roman" w:cs="Times New Roman"/>
          <w:b/>
          <w:sz w:val="28"/>
          <w:szCs w:val="28"/>
        </w:rPr>
      </w:pPr>
      <w:r w:rsidRPr="003A5839">
        <w:rPr>
          <w:rFonts w:ascii="Times New Roman" w:hAnsi="Times New Roman" w:cs="Times New Roman"/>
          <w:b/>
          <w:sz w:val="28"/>
          <w:szCs w:val="28"/>
        </w:rPr>
        <w:t xml:space="preserve">Я к ногам своим короны </w:t>
      </w:r>
    </w:p>
    <w:p w:rsidR="005F5941" w:rsidRPr="003A5839" w:rsidRDefault="005F5941" w:rsidP="005F5941">
      <w:pPr>
        <w:pStyle w:val="a3"/>
        <w:rPr>
          <w:rFonts w:ascii="Times New Roman" w:hAnsi="Times New Roman" w:cs="Times New Roman"/>
          <w:b/>
          <w:sz w:val="28"/>
          <w:szCs w:val="28"/>
        </w:rPr>
      </w:pPr>
      <w:r w:rsidRPr="003A5839">
        <w:rPr>
          <w:rFonts w:ascii="Times New Roman" w:hAnsi="Times New Roman" w:cs="Times New Roman"/>
          <w:b/>
          <w:sz w:val="28"/>
          <w:szCs w:val="28"/>
        </w:rPr>
        <w:t>Брошу с дьявольской хулой.</w:t>
      </w:r>
    </w:p>
    <w:p w:rsidR="005F5941" w:rsidRPr="003A5839" w:rsidRDefault="005F5941" w:rsidP="005F5941">
      <w:pPr>
        <w:pStyle w:val="a3"/>
        <w:rPr>
          <w:rFonts w:ascii="Times New Roman" w:hAnsi="Times New Roman" w:cs="Times New Roman"/>
          <w:b/>
          <w:sz w:val="28"/>
          <w:szCs w:val="28"/>
        </w:rPr>
      </w:pPr>
      <w:r w:rsidRPr="003A5839">
        <w:rPr>
          <w:rFonts w:ascii="Times New Roman" w:hAnsi="Times New Roman" w:cs="Times New Roman"/>
          <w:b/>
          <w:sz w:val="28"/>
          <w:szCs w:val="28"/>
        </w:rPr>
        <w:t xml:space="preserve">Позабудьте навсегда </w:t>
      </w:r>
    </w:p>
    <w:p w:rsidR="005F5941" w:rsidRPr="003A5839" w:rsidRDefault="005F5941" w:rsidP="005F5941">
      <w:pPr>
        <w:pStyle w:val="a3"/>
        <w:rPr>
          <w:rFonts w:ascii="Times New Roman" w:hAnsi="Times New Roman" w:cs="Times New Roman"/>
          <w:b/>
          <w:sz w:val="28"/>
          <w:szCs w:val="28"/>
        </w:rPr>
      </w:pPr>
      <w:r w:rsidRPr="003A5839">
        <w:rPr>
          <w:rFonts w:ascii="Times New Roman" w:hAnsi="Times New Roman" w:cs="Times New Roman"/>
          <w:b/>
          <w:sz w:val="28"/>
          <w:szCs w:val="28"/>
        </w:rPr>
        <w:t>Знанья, роскошь и искусства:</w:t>
      </w:r>
    </w:p>
    <w:p w:rsidR="005F5941" w:rsidRPr="003A5839" w:rsidRDefault="005F5941" w:rsidP="005F5941">
      <w:pPr>
        <w:pStyle w:val="a3"/>
        <w:rPr>
          <w:rFonts w:ascii="Times New Roman" w:hAnsi="Times New Roman" w:cs="Times New Roman"/>
          <w:b/>
          <w:sz w:val="28"/>
          <w:szCs w:val="28"/>
        </w:rPr>
      </w:pPr>
      <w:r w:rsidRPr="003A5839">
        <w:rPr>
          <w:rFonts w:ascii="Times New Roman" w:hAnsi="Times New Roman" w:cs="Times New Roman"/>
          <w:b/>
          <w:sz w:val="28"/>
          <w:szCs w:val="28"/>
        </w:rPr>
        <w:t xml:space="preserve">Я вам дам иные чувства, </w:t>
      </w:r>
    </w:p>
    <w:p w:rsidR="005F5941" w:rsidRPr="003A5839" w:rsidRDefault="005F5941" w:rsidP="005F5941">
      <w:pPr>
        <w:pStyle w:val="a3"/>
        <w:rPr>
          <w:rFonts w:ascii="Times New Roman" w:hAnsi="Times New Roman" w:cs="Times New Roman"/>
          <w:b/>
          <w:sz w:val="28"/>
          <w:szCs w:val="28"/>
        </w:rPr>
      </w:pPr>
      <w:r w:rsidRPr="003A5839">
        <w:rPr>
          <w:rFonts w:ascii="Times New Roman" w:hAnsi="Times New Roman" w:cs="Times New Roman"/>
          <w:b/>
          <w:sz w:val="28"/>
          <w:szCs w:val="28"/>
        </w:rPr>
        <w:t xml:space="preserve">Чувства, чуждые стыда. </w:t>
      </w:r>
    </w:p>
    <w:p w:rsidR="005F5941" w:rsidRDefault="005F5941" w:rsidP="005F5941">
      <w:pPr>
        <w:ind w:left="-1134"/>
        <w:jc w:val="both"/>
        <w:rPr>
          <w:rFonts w:ascii="Times New Roman" w:hAnsi="Times New Roman" w:cs="Times New Roman"/>
          <w:sz w:val="28"/>
          <w:szCs w:val="28"/>
        </w:rPr>
        <w:sectPr w:rsidR="005F5941" w:rsidSect="00656264">
          <w:type w:val="continuous"/>
          <w:pgSz w:w="11906" w:h="16838"/>
          <w:pgMar w:top="1134" w:right="850" w:bottom="1134" w:left="1701" w:header="708" w:footer="708" w:gutter="0"/>
          <w:cols w:num="2" w:space="708"/>
          <w:docGrid w:linePitch="360"/>
        </w:sectPr>
      </w:pPr>
    </w:p>
    <w:p w:rsidR="005F5941" w:rsidRDefault="005F5941" w:rsidP="005F5941">
      <w:pPr>
        <w:ind w:left="-1134" w:right="-397"/>
        <w:jc w:val="both"/>
        <w:rPr>
          <w:rFonts w:ascii="Times New Roman" w:hAnsi="Times New Roman" w:cs="Times New Roman"/>
          <w:sz w:val="28"/>
          <w:szCs w:val="28"/>
        </w:rPr>
      </w:pPr>
      <w:r>
        <w:rPr>
          <w:rFonts w:ascii="Times New Roman" w:hAnsi="Times New Roman" w:cs="Times New Roman"/>
          <w:sz w:val="28"/>
          <w:szCs w:val="28"/>
        </w:rPr>
        <w:t>О</w:t>
      </w:r>
      <w:r w:rsidRPr="007339B8">
        <w:rPr>
          <w:rFonts w:ascii="Times New Roman" w:hAnsi="Times New Roman" w:cs="Times New Roman"/>
          <w:sz w:val="28"/>
          <w:szCs w:val="28"/>
        </w:rPr>
        <w:t>дно из самых страшных, самых трагических произведений другого поэта Серебряного века</w:t>
      </w:r>
      <w:r>
        <w:rPr>
          <w:rFonts w:ascii="Times New Roman" w:hAnsi="Times New Roman" w:cs="Times New Roman"/>
          <w:sz w:val="28"/>
          <w:szCs w:val="28"/>
        </w:rPr>
        <w:t xml:space="preserve"> – </w:t>
      </w:r>
      <w:r w:rsidRPr="003A5839">
        <w:rPr>
          <w:rFonts w:ascii="Times New Roman" w:hAnsi="Times New Roman" w:cs="Times New Roman"/>
          <w:b/>
          <w:sz w:val="28"/>
          <w:szCs w:val="28"/>
        </w:rPr>
        <w:t>С.С.Бехтеева</w:t>
      </w:r>
      <w:r>
        <w:rPr>
          <w:rFonts w:ascii="Times New Roman" w:hAnsi="Times New Roman" w:cs="Times New Roman"/>
          <w:b/>
          <w:sz w:val="28"/>
          <w:szCs w:val="28"/>
        </w:rPr>
        <w:t xml:space="preserve"> «Великий  Хам»</w:t>
      </w:r>
      <w:r>
        <w:rPr>
          <w:rFonts w:ascii="Times New Roman" w:hAnsi="Times New Roman" w:cs="Times New Roman"/>
          <w:sz w:val="28"/>
          <w:szCs w:val="28"/>
        </w:rPr>
        <w:t xml:space="preserve">. Они - ему поклонившиеся  на людей </w:t>
      </w:r>
      <w:r w:rsidRPr="006A691B">
        <w:rPr>
          <w:rFonts w:ascii="Times New Roman" w:hAnsi="Times New Roman" w:cs="Times New Roman"/>
          <w:b/>
          <w:sz w:val="28"/>
          <w:szCs w:val="28"/>
        </w:rPr>
        <w:t>«кидаются»</w:t>
      </w:r>
      <w:r>
        <w:rPr>
          <w:rFonts w:ascii="Times New Roman" w:hAnsi="Times New Roman" w:cs="Times New Roman"/>
          <w:sz w:val="28"/>
          <w:szCs w:val="28"/>
        </w:rPr>
        <w:t xml:space="preserve">, чтобы всё чистое, светлое, всё человеческое разрушить. Чтобы «загрызть»  каждого,  человеком оставшегося. Чтобы погибли те, которые в рабов </w:t>
      </w:r>
      <w:r w:rsidRPr="006A691B">
        <w:rPr>
          <w:rFonts w:ascii="Times New Roman" w:hAnsi="Times New Roman" w:cs="Times New Roman"/>
          <w:b/>
          <w:sz w:val="28"/>
          <w:szCs w:val="28"/>
        </w:rPr>
        <w:t>«Великого Хама»</w:t>
      </w:r>
      <w:r>
        <w:rPr>
          <w:rFonts w:ascii="Times New Roman" w:hAnsi="Times New Roman" w:cs="Times New Roman"/>
          <w:sz w:val="28"/>
          <w:szCs w:val="28"/>
        </w:rPr>
        <w:t xml:space="preserve">                                превратиться не захотели.</w:t>
      </w:r>
    </w:p>
    <w:p w:rsidR="005F5941" w:rsidRDefault="005F5941" w:rsidP="005F5941">
      <w:pPr>
        <w:ind w:left="-1134" w:right="-397"/>
        <w:jc w:val="both"/>
        <w:rPr>
          <w:rFonts w:ascii="Times New Roman" w:hAnsi="Times New Roman" w:cs="Times New Roman"/>
          <w:sz w:val="28"/>
          <w:szCs w:val="28"/>
        </w:rPr>
      </w:pPr>
      <w:r>
        <w:rPr>
          <w:rFonts w:ascii="Times New Roman" w:hAnsi="Times New Roman" w:cs="Times New Roman"/>
          <w:sz w:val="28"/>
          <w:szCs w:val="28"/>
        </w:rPr>
        <w:t xml:space="preserve"> </w:t>
      </w:r>
      <w:r w:rsidRPr="000670E3">
        <w:rPr>
          <w:rFonts w:ascii="Times New Roman" w:hAnsi="Times New Roman" w:cs="Times New Roman"/>
          <w:b/>
          <w:sz w:val="28"/>
          <w:szCs w:val="28"/>
        </w:rPr>
        <w:t xml:space="preserve">Можно сказать, наверное, что у С.С.Бехтеева </w:t>
      </w:r>
      <w:r w:rsidRPr="000670E3">
        <w:rPr>
          <w:rFonts w:ascii="Times New Roman" w:hAnsi="Times New Roman" w:cs="Times New Roman"/>
          <w:sz w:val="28"/>
          <w:szCs w:val="28"/>
        </w:rPr>
        <w:t>показана первопричина</w:t>
      </w:r>
      <w:r w:rsidRPr="000670E3">
        <w:rPr>
          <w:rFonts w:ascii="Times New Roman" w:hAnsi="Times New Roman" w:cs="Times New Roman"/>
          <w:b/>
          <w:sz w:val="28"/>
          <w:szCs w:val="28"/>
        </w:rPr>
        <w:t xml:space="preserve"> О.Э.Мандельштамом</w:t>
      </w:r>
      <w:r>
        <w:rPr>
          <w:rFonts w:ascii="Times New Roman" w:hAnsi="Times New Roman" w:cs="Times New Roman"/>
          <w:sz w:val="28"/>
          <w:szCs w:val="28"/>
        </w:rPr>
        <w:t xml:space="preserve"> изображённого - сам  зверь, сам антихрист, по России идущий. </w:t>
      </w:r>
    </w:p>
    <w:p w:rsidR="005F5941" w:rsidRDefault="005F5941" w:rsidP="005F5941">
      <w:pPr>
        <w:ind w:left="-1134" w:right="-397"/>
        <w:jc w:val="both"/>
        <w:rPr>
          <w:rFonts w:ascii="Times New Roman" w:hAnsi="Times New Roman" w:cs="Times New Roman"/>
          <w:sz w:val="28"/>
          <w:szCs w:val="28"/>
        </w:rPr>
      </w:pPr>
      <w:r>
        <w:rPr>
          <w:rFonts w:ascii="Times New Roman" w:hAnsi="Times New Roman" w:cs="Times New Roman"/>
          <w:sz w:val="28"/>
          <w:szCs w:val="28"/>
        </w:rPr>
        <w:t xml:space="preserve">Это из-за  него всюду </w:t>
      </w:r>
      <w:r w:rsidRPr="000670E3">
        <w:rPr>
          <w:rFonts w:ascii="Times New Roman" w:hAnsi="Times New Roman" w:cs="Times New Roman"/>
          <w:b/>
          <w:sz w:val="28"/>
          <w:szCs w:val="28"/>
        </w:rPr>
        <w:t>«кровавые кости в колесе»</w:t>
      </w:r>
      <w:r>
        <w:rPr>
          <w:rFonts w:ascii="Times New Roman" w:hAnsi="Times New Roman" w:cs="Times New Roman"/>
          <w:sz w:val="28"/>
          <w:szCs w:val="28"/>
        </w:rPr>
        <w:t xml:space="preserve"> - ведь он пришёл осквернять, разрушать, убивать…  </w:t>
      </w:r>
    </w:p>
    <w:p w:rsidR="005F5941" w:rsidRDefault="005F5941" w:rsidP="005F5941">
      <w:pPr>
        <w:ind w:left="-1134"/>
        <w:jc w:val="both"/>
        <w:rPr>
          <w:rFonts w:ascii="Times New Roman" w:hAnsi="Times New Roman" w:cs="Times New Roman"/>
          <w:b/>
          <w:sz w:val="32"/>
          <w:szCs w:val="32"/>
        </w:rPr>
      </w:pPr>
      <w:r>
        <w:rPr>
          <w:rFonts w:ascii="Times New Roman" w:hAnsi="Times New Roman" w:cs="Times New Roman"/>
          <w:noProof/>
          <w:sz w:val="28"/>
          <w:szCs w:val="28"/>
          <w:lang w:eastAsia="ru-RU"/>
        </w:rPr>
        <w:drawing>
          <wp:anchor distT="0" distB="0" distL="114300" distR="114300" simplePos="0" relativeHeight="252067840" behindDoc="0" locked="0" layoutInCell="1" allowOverlap="1">
            <wp:simplePos x="0" y="0"/>
            <wp:positionH relativeFrom="column">
              <wp:posOffset>-733425</wp:posOffset>
            </wp:positionH>
            <wp:positionV relativeFrom="paragraph">
              <wp:posOffset>88265</wp:posOffset>
            </wp:positionV>
            <wp:extent cx="946150" cy="1257300"/>
            <wp:effectExtent l="19050" t="0" r="6350" b="0"/>
            <wp:wrapSquare wrapText="bothSides"/>
            <wp:docPr id="572" name="Рисунок 10" descr="C:\Users\me\Downloads\Великий Пост\Святые\Распят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e\Downloads\Великий Пост\Святые\Распятие.jpg"/>
                    <pic:cNvPicPr>
                      <a:picLocks noChangeAspect="1" noChangeArrowheads="1"/>
                    </pic:cNvPicPr>
                  </pic:nvPicPr>
                  <pic:blipFill>
                    <a:blip r:embed="rId261" cstate="print"/>
                    <a:srcRect/>
                    <a:stretch>
                      <a:fillRect/>
                    </a:stretch>
                  </pic:blipFill>
                  <pic:spPr bwMode="auto">
                    <a:xfrm>
                      <a:off x="0" y="0"/>
                      <a:ext cx="946150" cy="1257300"/>
                    </a:xfrm>
                    <a:prstGeom prst="rect">
                      <a:avLst/>
                    </a:prstGeom>
                    <a:noFill/>
                    <a:ln w="9525">
                      <a:noFill/>
                      <a:miter lim="800000"/>
                      <a:headEnd/>
                      <a:tailEnd/>
                    </a:ln>
                  </pic:spPr>
                </pic:pic>
              </a:graphicData>
            </a:graphic>
          </wp:anchor>
        </w:drawing>
      </w:r>
      <w:r>
        <w:rPr>
          <w:rFonts w:ascii="Times New Roman" w:hAnsi="Times New Roman" w:cs="Times New Roman"/>
          <w:sz w:val="28"/>
          <w:szCs w:val="28"/>
        </w:rPr>
        <w:t xml:space="preserve">        </w:t>
      </w:r>
      <w:r w:rsidRPr="001163B0">
        <w:rPr>
          <w:rFonts w:ascii="Times New Roman" w:hAnsi="Times New Roman" w:cs="Times New Roman"/>
          <w:b/>
          <w:sz w:val="32"/>
          <w:szCs w:val="32"/>
        </w:rPr>
        <w:t>Глава</w:t>
      </w:r>
      <w:r>
        <w:rPr>
          <w:rFonts w:ascii="Times New Roman" w:hAnsi="Times New Roman" w:cs="Times New Roman"/>
          <w:b/>
          <w:sz w:val="32"/>
          <w:szCs w:val="32"/>
        </w:rPr>
        <w:t xml:space="preserve"> четвёртая «Век распятый»</w:t>
      </w:r>
    </w:p>
    <w:p w:rsidR="005F5941" w:rsidRDefault="005F5941" w:rsidP="005F5941">
      <w:pPr>
        <w:pStyle w:val="a3"/>
        <w:rPr>
          <w:rFonts w:ascii="Times New Roman" w:hAnsi="Times New Roman" w:cs="Times New Roman"/>
          <w:b/>
          <w:sz w:val="28"/>
          <w:szCs w:val="28"/>
          <w:shd w:val="clear" w:color="auto" w:fill="FFFFFF"/>
        </w:rPr>
        <w:sectPr w:rsidR="005F5941" w:rsidSect="00656264">
          <w:type w:val="continuous"/>
          <w:pgSz w:w="11906" w:h="16838"/>
          <w:pgMar w:top="1134" w:right="850" w:bottom="1134" w:left="1701" w:header="708" w:footer="708" w:gutter="0"/>
          <w:cols w:space="708"/>
          <w:docGrid w:linePitch="360"/>
        </w:sectPr>
      </w:pPr>
    </w:p>
    <w:p w:rsidR="005F5941" w:rsidRDefault="005F5941" w:rsidP="005F5941">
      <w:pPr>
        <w:pStyle w:val="a3"/>
        <w:rPr>
          <w:rFonts w:ascii="Times New Roman" w:hAnsi="Times New Roman" w:cs="Times New Roman"/>
          <w:b/>
          <w:sz w:val="28"/>
          <w:szCs w:val="28"/>
          <w:shd w:val="clear" w:color="auto" w:fill="FFFFFF"/>
        </w:rPr>
        <w:sectPr w:rsidR="005F5941" w:rsidSect="00656264">
          <w:type w:val="continuous"/>
          <w:pgSz w:w="11906" w:h="16838"/>
          <w:pgMar w:top="1134" w:right="850" w:bottom="1134" w:left="1701" w:header="708" w:footer="708" w:gutter="0"/>
          <w:cols w:num="2" w:space="708"/>
          <w:docGrid w:linePitch="360"/>
        </w:sectPr>
      </w:pPr>
      <w:r w:rsidRPr="00127E78">
        <w:rPr>
          <w:rFonts w:ascii="Times New Roman" w:hAnsi="Times New Roman" w:cs="Times New Roman"/>
          <w:b/>
          <w:sz w:val="28"/>
          <w:szCs w:val="28"/>
          <w:shd w:val="clear" w:color="auto" w:fill="FFFFFF"/>
        </w:rPr>
        <w:t>Век мой, зверь мой, кто сумеет</w:t>
      </w:r>
      <w:r w:rsidRPr="00127E78">
        <w:rPr>
          <w:rFonts w:ascii="Times New Roman" w:hAnsi="Times New Roman" w:cs="Times New Roman"/>
          <w:b/>
          <w:sz w:val="28"/>
          <w:szCs w:val="28"/>
        </w:rPr>
        <w:br/>
      </w:r>
      <w:r w:rsidRPr="00127E78">
        <w:rPr>
          <w:rFonts w:ascii="Times New Roman" w:hAnsi="Times New Roman" w:cs="Times New Roman"/>
          <w:b/>
          <w:sz w:val="28"/>
          <w:szCs w:val="28"/>
          <w:shd w:val="clear" w:color="auto" w:fill="FFFFFF"/>
        </w:rPr>
        <w:t>Заглянуть в твои зрачки</w:t>
      </w:r>
      <w:r w:rsidRPr="00127E78">
        <w:rPr>
          <w:rFonts w:ascii="Times New Roman" w:hAnsi="Times New Roman" w:cs="Times New Roman"/>
          <w:b/>
          <w:sz w:val="28"/>
          <w:szCs w:val="28"/>
        </w:rPr>
        <w:br/>
      </w:r>
      <w:r w:rsidRPr="00127E78">
        <w:rPr>
          <w:rFonts w:ascii="Times New Roman" w:hAnsi="Times New Roman" w:cs="Times New Roman"/>
          <w:b/>
          <w:sz w:val="28"/>
          <w:szCs w:val="28"/>
          <w:shd w:val="clear" w:color="auto" w:fill="FFFFFF"/>
        </w:rPr>
        <w:t>И своею кровью склеит</w:t>
      </w:r>
      <w:r w:rsidRPr="00127E78">
        <w:rPr>
          <w:rFonts w:ascii="Times New Roman" w:hAnsi="Times New Roman" w:cs="Times New Roman"/>
          <w:b/>
          <w:sz w:val="28"/>
          <w:szCs w:val="28"/>
        </w:rPr>
        <w:br/>
      </w:r>
      <w:r w:rsidRPr="00127E78">
        <w:rPr>
          <w:rFonts w:ascii="Times New Roman" w:hAnsi="Times New Roman" w:cs="Times New Roman"/>
          <w:b/>
          <w:sz w:val="28"/>
          <w:szCs w:val="28"/>
          <w:shd w:val="clear" w:color="auto" w:fill="FFFFFF"/>
        </w:rPr>
        <w:t>Двух столетий позвонки?</w:t>
      </w:r>
      <w:r w:rsidRPr="00127E78">
        <w:rPr>
          <w:rFonts w:ascii="Times New Roman" w:hAnsi="Times New Roman" w:cs="Times New Roman"/>
          <w:b/>
          <w:sz w:val="28"/>
          <w:szCs w:val="28"/>
        </w:rPr>
        <w:br/>
      </w:r>
    </w:p>
    <w:p w:rsidR="005F5941" w:rsidRDefault="005F5941" w:rsidP="005F5941">
      <w:pPr>
        <w:ind w:left="-1134" w:right="-397"/>
        <w:jc w:val="both"/>
        <w:rPr>
          <w:rFonts w:ascii="Times New Roman" w:hAnsi="Times New Roman" w:cs="Times New Roman"/>
          <w:sz w:val="28"/>
          <w:szCs w:val="28"/>
          <w:shd w:val="clear" w:color="auto" w:fill="FFFFFF"/>
        </w:rPr>
      </w:pPr>
      <w:r w:rsidRPr="005D19D6">
        <w:rPr>
          <w:rFonts w:ascii="Times New Roman" w:hAnsi="Times New Roman" w:cs="Times New Roman"/>
          <w:sz w:val="28"/>
          <w:szCs w:val="28"/>
          <w:shd w:val="clear" w:color="auto" w:fill="FFFFFF"/>
        </w:rPr>
        <w:t>Риторический вопрос</w:t>
      </w:r>
      <w:r>
        <w:rPr>
          <w:rFonts w:ascii="Times New Roman" w:hAnsi="Times New Roman" w:cs="Times New Roman"/>
          <w:sz w:val="28"/>
          <w:szCs w:val="28"/>
          <w:shd w:val="clear" w:color="auto" w:fill="FFFFFF"/>
        </w:rPr>
        <w:t xml:space="preserve"> – вернее, - крик души! С него начинается одно                      из самых скорбных, самых символических произведений поэта                                с неисчерпаемой глубины названием </w:t>
      </w:r>
      <w:r w:rsidRPr="005D19D6">
        <w:rPr>
          <w:rFonts w:ascii="Times New Roman" w:hAnsi="Times New Roman" w:cs="Times New Roman"/>
          <w:b/>
          <w:sz w:val="28"/>
          <w:szCs w:val="28"/>
          <w:shd w:val="clear" w:color="auto" w:fill="FFFFFF"/>
        </w:rPr>
        <w:t>«Век»</w:t>
      </w:r>
      <w:r>
        <w:rPr>
          <w:rFonts w:ascii="Times New Roman" w:hAnsi="Times New Roman" w:cs="Times New Roman"/>
          <w:sz w:val="28"/>
          <w:szCs w:val="28"/>
          <w:shd w:val="clear" w:color="auto" w:fill="FFFFFF"/>
        </w:rPr>
        <w:t>.</w:t>
      </w:r>
    </w:p>
    <w:p w:rsidR="005F5941" w:rsidRPr="005D19D6" w:rsidRDefault="005F5941" w:rsidP="005F5941">
      <w:pPr>
        <w:ind w:left="-1134" w:right="-39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Век, зверем ставший – потому что…  </w:t>
      </w:r>
    </w:p>
    <w:p w:rsidR="005F5941" w:rsidRDefault="005F5941" w:rsidP="005F5941">
      <w:pPr>
        <w:pStyle w:val="a3"/>
        <w:ind w:left="-170"/>
        <w:rPr>
          <w:rFonts w:ascii="Times New Roman" w:hAnsi="Times New Roman" w:cs="Times New Roman"/>
          <w:b/>
          <w:sz w:val="28"/>
          <w:szCs w:val="28"/>
          <w:shd w:val="clear" w:color="auto" w:fill="FFFFFF"/>
        </w:rPr>
        <w:sectPr w:rsidR="005F5941" w:rsidSect="00656264">
          <w:type w:val="continuous"/>
          <w:pgSz w:w="11906" w:h="16838"/>
          <w:pgMar w:top="1134" w:right="850" w:bottom="1134" w:left="1701" w:header="708" w:footer="708" w:gutter="0"/>
          <w:cols w:space="708"/>
          <w:docGrid w:linePitch="360"/>
        </w:sectPr>
      </w:pPr>
    </w:p>
    <w:p w:rsidR="005F5941" w:rsidRDefault="005F5941" w:rsidP="005F5941">
      <w:pPr>
        <w:pStyle w:val="a3"/>
        <w:ind w:left="-170"/>
        <w:rPr>
          <w:rFonts w:ascii="Times New Roman" w:hAnsi="Times New Roman" w:cs="Times New Roman"/>
          <w:sz w:val="28"/>
          <w:szCs w:val="28"/>
        </w:rPr>
        <w:sectPr w:rsidR="005F5941" w:rsidSect="00656264">
          <w:type w:val="continuous"/>
          <w:pgSz w:w="11906" w:h="16838"/>
          <w:pgMar w:top="1134" w:right="850" w:bottom="1134" w:left="1701" w:header="708" w:footer="708" w:gutter="0"/>
          <w:cols w:num="2" w:space="708"/>
          <w:docGrid w:linePitch="360"/>
        </w:sectPr>
      </w:pPr>
      <w:r w:rsidRPr="00127E78">
        <w:rPr>
          <w:rFonts w:ascii="Times New Roman" w:hAnsi="Times New Roman" w:cs="Times New Roman"/>
          <w:b/>
          <w:sz w:val="28"/>
          <w:szCs w:val="28"/>
          <w:shd w:val="clear" w:color="auto" w:fill="FFFFFF"/>
        </w:rPr>
        <w:t>Кровь-строительница хлещет</w:t>
      </w:r>
      <w:r w:rsidRPr="00127E78">
        <w:rPr>
          <w:rFonts w:ascii="Times New Roman" w:hAnsi="Times New Roman" w:cs="Times New Roman"/>
          <w:b/>
          <w:sz w:val="28"/>
          <w:szCs w:val="28"/>
        </w:rPr>
        <w:br/>
      </w:r>
      <w:r w:rsidRPr="00127E78">
        <w:rPr>
          <w:rFonts w:ascii="Times New Roman" w:hAnsi="Times New Roman" w:cs="Times New Roman"/>
          <w:b/>
          <w:sz w:val="28"/>
          <w:szCs w:val="28"/>
          <w:shd w:val="clear" w:color="auto" w:fill="FFFFFF"/>
        </w:rPr>
        <w:t>Горлом из земных вещей,</w:t>
      </w:r>
      <w:r w:rsidRPr="00127E78">
        <w:rPr>
          <w:rFonts w:ascii="Times New Roman" w:hAnsi="Times New Roman" w:cs="Times New Roman"/>
          <w:b/>
          <w:sz w:val="28"/>
          <w:szCs w:val="28"/>
        </w:rPr>
        <w:br/>
      </w:r>
      <w:r w:rsidRPr="00127E78">
        <w:rPr>
          <w:rFonts w:ascii="Times New Roman" w:hAnsi="Times New Roman" w:cs="Times New Roman"/>
          <w:b/>
          <w:sz w:val="28"/>
          <w:szCs w:val="28"/>
          <w:shd w:val="clear" w:color="auto" w:fill="FFFFFF"/>
        </w:rPr>
        <w:t>Захребетник лишь трепещет</w:t>
      </w:r>
      <w:r w:rsidRPr="00127E78">
        <w:rPr>
          <w:rFonts w:ascii="Times New Roman" w:hAnsi="Times New Roman" w:cs="Times New Roman"/>
          <w:b/>
          <w:sz w:val="28"/>
          <w:szCs w:val="28"/>
        </w:rPr>
        <w:br/>
      </w:r>
      <w:r w:rsidRPr="00127E78">
        <w:rPr>
          <w:rFonts w:ascii="Times New Roman" w:hAnsi="Times New Roman" w:cs="Times New Roman"/>
          <w:b/>
          <w:sz w:val="28"/>
          <w:szCs w:val="28"/>
          <w:shd w:val="clear" w:color="auto" w:fill="FFFFFF"/>
        </w:rPr>
        <w:t>На пороге новых дней.</w:t>
      </w:r>
      <w:r w:rsidRPr="00127E78">
        <w:rPr>
          <w:rFonts w:ascii="Times New Roman" w:hAnsi="Times New Roman" w:cs="Times New Roman"/>
          <w:b/>
          <w:sz w:val="28"/>
          <w:szCs w:val="28"/>
        </w:rPr>
        <w:br/>
      </w:r>
    </w:p>
    <w:p w:rsidR="005F5941" w:rsidRDefault="005F5941" w:rsidP="005F5941">
      <w:pPr>
        <w:ind w:left="-1134" w:right="-397"/>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2066816" behindDoc="0" locked="0" layoutInCell="1" allowOverlap="1">
            <wp:simplePos x="0" y="0"/>
            <wp:positionH relativeFrom="column">
              <wp:posOffset>4989195</wp:posOffset>
            </wp:positionH>
            <wp:positionV relativeFrom="paragraph">
              <wp:posOffset>13335</wp:posOffset>
            </wp:positionV>
            <wp:extent cx="1337310" cy="998220"/>
            <wp:effectExtent l="19050" t="0" r="0" b="0"/>
            <wp:wrapSquare wrapText="bothSides"/>
            <wp:docPr id="573" name="Рисунок 9" descr="C:\Users\me\Downloads\Великий Пост\История\ПОЗОР\Сталинский конвейр смер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e\Downloads\Великий Пост\История\ПОЗОР\Сталинский конвейр смерти.jpg"/>
                    <pic:cNvPicPr>
                      <a:picLocks noChangeAspect="1" noChangeArrowheads="1"/>
                    </pic:cNvPicPr>
                  </pic:nvPicPr>
                  <pic:blipFill>
                    <a:blip r:embed="rId262" cstate="print"/>
                    <a:srcRect/>
                    <a:stretch>
                      <a:fillRect/>
                    </a:stretch>
                  </pic:blipFill>
                  <pic:spPr bwMode="auto">
                    <a:xfrm>
                      <a:off x="0" y="0"/>
                      <a:ext cx="1337310" cy="998220"/>
                    </a:xfrm>
                    <a:prstGeom prst="rect">
                      <a:avLst/>
                    </a:prstGeom>
                    <a:noFill/>
                    <a:ln w="9525">
                      <a:noFill/>
                      <a:miter lim="800000"/>
                      <a:headEnd/>
                      <a:tailEnd/>
                    </a:ln>
                  </pic:spPr>
                </pic:pic>
              </a:graphicData>
            </a:graphic>
          </wp:anchor>
        </w:drawing>
      </w:r>
      <w:r w:rsidRPr="005D19D6">
        <w:rPr>
          <w:rFonts w:ascii="Times New Roman" w:hAnsi="Times New Roman" w:cs="Times New Roman"/>
          <w:sz w:val="28"/>
          <w:szCs w:val="28"/>
        </w:rPr>
        <w:t>Образ льющейся повсюду крови</w:t>
      </w:r>
      <w:r>
        <w:rPr>
          <w:rFonts w:ascii="Times New Roman" w:hAnsi="Times New Roman" w:cs="Times New Roman"/>
          <w:sz w:val="28"/>
          <w:szCs w:val="28"/>
        </w:rPr>
        <w:t xml:space="preserve">, на которой строят «новый мир» «творцы новые». На крови тех, кто в «бытие» </w:t>
      </w:r>
      <w:r w:rsidRPr="00B51C3E">
        <w:rPr>
          <w:rFonts w:ascii="Times New Roman" w:hAnsi="Times New Roman" w:cs="Times New Roman"/>
          <w:sz w:val="28"/>
          <w:szCs w:val="28"/>
        </w:rPr>
        <w:t xml:space="preserve"> </w:t>
      </w:r>
      <w:r>
        <w:rPr>
          <w:rFonts w:ascii="Times New Roman" w:hAnsi="Times New Roman" w:cs="Times New Roman"/>
          <w:sz w:val="28"/>
          <w:szCs w:val="28"/>
        </w:rPr>
        <w:t>«новое» не  «вписался», кто этот «новый мир» строить «мешает». На крови «старого мира», который возжелали «разрушить до основанья». (О том, что                                               в «Интернационале» звучит призыв к бесам мир Божий</w:t>
      </w:r>
      <w:r w:rsidRPr="0022004C">
        <w:rPr>
          <w:rFonts w:ascii="Times New Roman" w:hAnsi="Times New Roman" w:cs="Times New Roman"/>
          <w:sz w:val="28"/>
          <w:szCs w:val="28"/>
        </w:rPr>
        <w:t xml:space="preserve"> </w:t>
      </w:r>
      <w:r>
        <w:rPr>
          <w:rFonts w:ascii="Times New Roman" w:hAnsi="Times New Roman" w:cs="Times New Roman"/>
          <w:sz w:val="28"/>
          <w:szCs w:val="28"/>
        </w:rPr>
        <w:t>разрушить, говорилось уже не раз  - и отнюдь не только в авторских исследованиях).</w:t>
      </w:r>
    </w:p>
    <w:p w:rsidR="005F5941" w:rsidRPr="005D19D6" w:rsidRDefault="005F5941" w:rsidP="005F5941">
      <w:pPr>
        <w:ind w:left="-1134" w:right="-397"/>
        <w:jc w:val="both"/>
        <w:rPr>
          <w:rFonts w:ascii="Times New Roman" w:hAnsi="Times New Roman" w:cs="Times New Roman"/>
          <w:sz w:val="28"/>
          <w:szCs w:val="28"/>
        </w:rPr>
      </w:pPr>
      <w:r>
        <w:rPr>
          <w:rFonts w:ascii="Times New Roman" w:hAnsi="Times New Roman" w:cs="Times New Roman"/>
          <w:sz w:val="28"/>
          <w:szCs w:val="28"/>
        </w:rPr>
        <w:t xml:space="preserve">   И вот появляется ещё один главный образ всего произведения – вернее, ещё одна аллегория. </w:t>
      </w:r>
      <w:r w:rsidRPr="005D19D6">
        <w:rPr>
          <w:rFonts w:ascii="Times New Roman" w:hAnsi="Times New Roman" w:cs="Times New Roman"/>
          <w:sz w:val="28"/>
          <w:szCs w:val="28"/>
        </w:rPr>
        <w:t xml:space="preserve">  </w:t>
      </w:r>
    </w:p>
    <w:p w:rsidR="005F5941" w:rsidRDefault="005F5941" w:rsidP="005F5941">
      <w:pPr>
        <w:pStyle w:val="a3"/>
        <w:rPr>
          <w:rFonts w:ascii="Times New Roman" w:hAnsi="Times New Roman" w:cs="Times New Roman"/>
          <w:b/>
          <w:sz w:val="28"/>
          <w:szCs w:val="28"/>
          <w:shd w:val="clear" w:color="auto" w:fill="FFFFFF"/>
        </w:rPr>
        <w:sectPr w:rsidR="005F5941" w:rsidSect="00656264">
          <w:type w:val="continuous"/>
          <w:pgSz w:w="11906" w:h="16838"/>
          <w:pgMar w:top="1134" w:right="850" w:bottom="1134" w:left="1701" w:header="708" w:footer="708" w:gutter="0"/>
          <w:cols w:space="708"/>
          <w:docGrid w:linePitch="360"/>
        </w:sectPr>
      </w:pPr>
    </w:p>
    <w:p w:rsidR="005F5941" w:rsidRDefault="005F5941" w:rsidP="005F5941">
      <w:pPr>
        <w:pStyle w:val="a3"/>
        <w:rPr>
          <w:rFonts w:ascii="Times New Roman" w:hAnsi="Times New Roman" w:cs="Times New Roman"/>
          <w:b/>
          <w:sz w:val="28"/>
          <w:szCs w:val="28"/>
          <w:shd w:val="clear" w:color="auto" w:fill="FFFFFF"/>
        </w:rPr>
      </w:pPr>
      <w:r w:rsidRPr="00127E78">
        <w:rPr>
          <w:rFonts w:ascii="Times New Roman" w:hAnsi="Times New Roman" w:cs="Times New Roman"/>
          <w:b/>
          <w:sz w:val="28"/>
          <w:szCs w:val="28"/>
          <w:shd w:val="clear" w:color="auto" w:fill="FFFFFF"/>
        </w:rPr>
        <w:t>Тварь, покуда жизнь хватает,</w:t>
      </w:r>
      <w:r w:rsidRPr="00127E78">
        <w:rPr>
          <w:rFonts w:ascii="Times New Roman" w:hAnsi="Times New Roman" w:cs="Times New Roman"/>
          <w:b/>
          <w:sz w:val="28"/>
          <w:szCs w:val="28"/>
        </w:rPr>
        <w:br/>
      </w:r>
      <w:r w:rsidRPr="00127E78">
        <w:rPr>
          <w:rFonts w:ascii="Times New Roman" w:hAnsi="Times New Roman" w:cs="Times New Roman"/>
          <w:b/>
          <w:sz w:val="28"/>
          <w:szCs w:val="28"/>
          <w:shd w:val="clear" w:color="auto" w:fill="FFFFFF"/>
        </w:rPr>
        <w:t>Донести хребет должна,</w:t>
      </w:r>
      <w:r w:rsidRPr="00127E78">
        <w:rPr>
          <w:rFonts w:ascii="Times New Roman" w:hAnsi="Times New Roman" w:cs="Times New Roman"/>
          <w:b/>
          <w:sz w:val="28"/>
          <w:szCs w:val="28"/>
        </w:rPr>
        <w:br/>
      </w:r>
      <w:r w:rsidRPr="00127E78">
        <w:rPr>
          <w:rFonts w:ascii="Times New Roman" w:hAnsi="Times New Roman" w:cs="Times New Roman"/>
          <w:b/>
          <w:sz w:val="28"/>
          <w:szCs w:val="28"/>
          <w:shd w:val="clear" w:color="auto" w:fill="FFFFFF"/>
        </w:rPr>
        <w:t>И невидимым играет</w:t>
      </w:r>
      <w:r w:rsidRPr="00127E78">
        <w:rPr>
          <w:rFonts w:ascii="Times New Roman" w:hAnsi="Times New Roman" w:cs="Times New Roman"/>
          <w:b/>
          <w:sz w:val="28"/>
          <w:szCs w:val="28"/>
        </w:rPr>
        <w:br/>
      </w:r>
      <w:r w:rsidRPr="00127E78">
        <w:rPr>
          <w:rFonts w:ascii="Times New Roman" w:hAnsi="Times New Roman" w:cs="Times New Roman"/>
          <w:b/>
          <w:sz w:val="28"/>
          <w:szCs w:val="28"/>
          <w:shd w:val="clear" w:color="auto" w:fill="FFFFFF"/>
        </w:rPr>
        <w:t>Позвоночником волна.</w:t>
      </w:r>
    </w:p>
    <w:p w:rsidR="005F5941" w:rsidRDefault="005F5941" w:rsidP="005F5941">
      <w:pPr>
        <w:pStyle w:val="a3"/>
        <w:rPr>
          <w:rFonts w:ascii="Times New Roman" w:hAnsi="Times New Roman" w:cs="Times New Roman"/>
          <w:b/>
          <w:sz w:val="28"/>
          <w:szCs w:val="28"/>
          <w:shd w:val="clear" w:color="auto" w:fill="FFFFFF"/>
        </w:rPr>
        <w:sectPr w:rsidR="005F5941" w:rsidSect="00656264">
          <w:type w:val="continuous"/>
          <w:pgSz w:w="11906" w:h="16838"/>
          <w:pgMar w:top="1134" w:right="850" w:bottom="1134" w:left="1701" w:header="708" w:footer="708" w:gutter="0"/>
          <w:cols w:num="2" w:space="708"/>
          <w:docGrid w:linePitch="360"/>
        </w:sectPr>
      </w:pPr>
    </w:p>
    <w:p w:rsidR="005F5941" w:rsidRPr="003D7202" w:rsidRDefault="005F5941" w:rsidP="005F5941">
      <w:pPr>
        <w:ind w:left="-1134" w:right="-397"/>
        <w:jc w:val="both"/>
        <w:rPr>
          <w:rFonts w:ascii="Times New Roman" w:hAnsi="Times New Roman" w:cs="Times New Roman"/>
          <w:sz w:val="28"/>
          <w:szCs w:val="28"/>
        </w:rPr>
      </w:pPr>
      <w:r w:rsidRPr="003D7202">
        <w:rPr>
          <w:rFonts w:ascii="Times New Roman" w:hAnsi="Times New Roman" w:cs="Times New Roman"/>
          <w:sz w:val="28"/>
          <w:szCs w:val="28"/>
        </w:rPr>
        <w:t>Хребет, позвоночник как некая основа</w:t>
      </w:r>
      <w:r>
        <w:rPr>
          <w:rFonts w:ascii="Times New Roman" w:hAnsi="Times New Roman" w:cs="Times New Roman"/>
          <w:sz w:val="28"/>
          <w:szCs w:val="28"/>
        </w:rPr>
        <w:t>..</w:t>
      </w:r>
      <w:r w:rsidRPr="003D7202">
        <w:rPr>
          <w:rFonts w:ascii="Times New Roman" w:hAnsi="Times New Roman" w:cs="Times New Roman"/>
          <w:sz w:val="28"/>
          <w:szCs w:val="28"/>
        </w:rPr>
        <w:t>.</w:t>
      </w:r>
    </w:p>
    <w:p w:rsidR="005F5941" w:rsidRDefault="005F5941" w:rsidP="005F5941">
      <w:pPr>
        <w:ind w:left="-1134" w:right="-397"/>
        <w:jc w:val="both"/>
        <w:rPr>
          <w:rFonts w:ascii="Times New Roman" w:hAnsi="Times New Roman" w:cs="Times New Roman"/>
          <w:sz w:val="28"/>
          <w:szCs w:val="28"/>
        </w:rPr>
      </w:pPr>
      <w:r w:rsidRPr="003D7202">
        <w:rPr>
          <w:rFonts w:ascii="Times New Roman" w:hAnsi="Times New Roman" w:cs="Times New Roman"/>
          <w:sz w:val="28"/>
          <w:szCs w:val="28"/>
        </w:rPr>
        <w:t>Если все приводимые ранее произведения написаны усиливающим скорбь трёхсложным размером,</w:t>
      </w:r>
      <w:r>
        <w:t xml:space="preserve"> </w:t>
      </w:r>
      <w:r w:rsidRPr="003D7202">
        <w:rPr>
          <w:rFonts w:ascii="Times New Roman" w:hAnsi="Times New Roman" w:cs="Times New Roman"/>
          <w:sz w:val="28"/>
          <w:szCs w:val="28"/>
        </w:rPr>
        <w:t xml:space="preserve">то </w:t>
      </w:r>
      <w:r>
        <w:rPr>
          <w:rFonts w:ascii="Times New Roman" w:hAnsi="Times New Roman" w:cs="Times New Roman"/>
          <w:sz w:val="28"/>
          <w:szCs w:val="28"/>
        </w:rPr>
        <w:t>здесь скорбь вселенская отражена бодрым,  часто «радостным» хореем.</w:t>
      </w:r>
    </w:p>
    <w:p w:rsidR="005F5941" w:rsidRDefault="005F5941" w:rsidP="005F5941">
      <w:pPr>
        <w:ind w:left="-1134" w:right="-397"/>
        <w:jc w:val="both"/>
        <w:rPr>
          <w:rFonts w:ascii="Times New Roman" w:hAnsi="Times New Roman" w:cs="Times New Roman"/>
          <w:sz w:val="28"/>
          <w:szCs w:val="28"/>
        </w:rPr>
      </w:pPr>
      <w:r>
        <w:rPr>
          <w:rFonts w:ascii="Times New Roman" w:hAnsi="Times New Roman" w:cs="Times New Roman"/>
          <w:sz w:val="28"/>
          <w:szCs w:val="28"/>
        </w:rPr>
        <w:t xml:space="preserve">Но, как уже говорилось, ритм – лишь </w:t>
      </w:r>
      <w:r w:rsidRPr="00A21544">
        <w:rPr>
          <w:rFonts w:ascii="Times New Roman" w:hAnsi="Times New Roman" w:cs="Times New Roman"/>
          <w:b/>
          <w:sz w:val="28"/>
          <w:szCs w:val="28"/>
        </w:rPr>
        <w:t>«эстетическая материя»</w:t>
      </w:r>
      <w:r>
        <w:rPr>
          <w:rFonts w:ascii="Times New Roman" w:hAnsi="Times New Roman" w:cs="Times New Roman"/>
          <w:sz w:val="28"/>
          <w:szCs w:val="28"/>
        </w:rPr>
        <w:t>. А может быть, становится бодрый «ритм» антитезой отражённой в  произведении трагедии.</w:t>
      </w:r>
    </w:p>
    <w:p w:rsidR="005F5941" w:rsidRDefault="005F5941" w:rsidP="005F5941">
      <w:pPr>
        <w:pStyle w:val="a3"/>
        <w:ind w:left="-227"/>
        <w:rPr>
          <w:rFonts w:ascii="Times New Roman" w:hAnsi="Times New Roman" w:cs="Times New Roman"/>
          <w:b/>
          <w:sz w:val="28"/>
          <w:szCs w:val="28"/>
          <w:shd w:val="clear" w:color="auto" w:fill="FFFFFF"/>
        </w:rPr>
        <w:sectPr w:rsidR="005F5941" w:rsidSect="00656264">
          <w:type w:val="continuous"/>
          <w:pgSz w:w="11906" w:h="16838"/>
          <w:pgMar w:top="1134" w:right="850" w:bottom="1134" w:left="1701" w:header="708" w:footer="708" w:gutter="0"/>
          <w:cols w:space="708"/>
          <w:docGrid w:linePitch="360"/>
        </w:sectPr>
      </w:pPr>
    </w:p>
    <w:p w:rsidR="005F5941" w:rsidRDefault="005F5941" w:rsidP="005F5941">
      <w:pPr>
        <w:pStyle w:val="a3"/>
        <w:ind w:left="-227"/>
        <w:rPr>
          <w:rFonts w:ascii="Times New Roman" w:hAnsi="Times New Roman" w:cs="Times New Roman"/>
          <w:b/>
          <w:sz w:val="28"/>
          <w:szCs w:val="28"/>
          <w:shd w:val="clear" w:color="auto" w:fill="FFFFFF"/>
        </w:rPr>
        <w:sectPr w:rsidR="005F5941" w:rsidSect="00656264">
          <w:type w:val="continuous"/>
          <w:pgSz w:w="11906" w:h="16838"/>
          <w:pgMar w:top="1134" w:right="850" w:bottom="1134" w:left="1701" w:header="708" w:footer="708" w:gutter="0"/>
          <w:cols w:num="2" w:space="708"/>
          <w:docGrid w:linePitch="360"/>
        </w:sectPr>
      </w:pPr>
      <w:r w:rsidRPr="00127E78">
        <w:rPr>
          <w:rFonts w:ascii="Times New Roman" w:hAnsi="Times New Roman" w:cs="Times New Roman"/>
          <w:b/>
          <w:sz w:val="28"/>
          <w:szCs w:val="28"/>
          <w:shd w:val="clear" w:color="auto" w:fill="FFFFFF"/>
        </w:rPr>
        <w:t>Словно нежный хрящ ребёнка</w:t>
      </w:r>
      <w:r w:rsidRPr="00127E78">
        <w:rPr>
          <w:rFonts w:ascii="Times New Roman" w:hAnsi="Times New Roman" w:cs="Times New Roman"/>
          <w:b/>
          <w:sz w:val="28"/>
          <w:szCs w:val="28"/>
        </w:rPr>
        <w:br/>
      </w:r>
      <w:r w:rsidRPr="00127E78">
        <w:rPr>
          <w:rFonts w:ascii="Times New Roman" w:hAnsi="Times New Roman" w:cs="Times New Roman"/>
          <w:b/>
          <w:sz w:val="28"/>
          <w:szCs w:val="28"/>
          <w:shd w:val="clear" w:color="auto" w:fill="FFFFFF"/>
        </w:rPr>
        <w:t>Век младенческой земли –</w:t>
      </w:r>
      <w:r w:rsidRPr="00127E78">
        <w:rPr>
          <w:rFonts w:ascii="Times New Roman" w:hAnsi="Times New Roman" w:cs="Times New Roman"/>
          <w:b/>
          <w:sz w:val="28"/>
          <w:szCs w:val="28"/>
        </w:rPr>
        <w:br/>
      </w:r>
      <w:r w:rsidRPr="00127E78">
        <w:rPr>
          <w:rFonts w:ascii="Times New Roman" w:hAnsi="Times New Roman" w:cs="Times New Roman"/>
          <w:b/>
          <w:sz w:val="28"/>
          <w:szCs w:val="28"/>
          <w:shd w:val="clear" w:color="auto" w:fill="FFFFFF"/>
        </w:rPr>
        <w:t>Снова в жертву, как ягнёнка,</w:t>
      </w:r>
      <w:r w:rsidRPr="00127E78">
        <w:rPr>
          <w:rFonts w:ascii="Times New Roman" w:hAnsi="Times New Roman" w:cs="Times New Roman"/>
          <w:b/>
          <w:sz w:val="28"/>
          <w:szCs w:val="28"/>
        </w:rPr>
        <w:br/>
      </w:r>
      <w:r w:rsidRPr="00127E78">
        <w:rPr>
          <w:rFonts w:ascii="Times New Roman" w:hAnsi="Times New Roman" w:cs="Times New Roman"/>
          <w:b/>
          <w:sz w:val="28"/>
          <w:szCs w:val="28"/>
          <w:shd w:val="clear" w:color="auto" w:fill="FFFFFF"/>
        </w:rPr>
        <w:t>Темя жизни принесли.</w:t>
      </w:r>
      <w:r w:rsidRPr="00127E78">
        <w:rPr>
          <w:rFonts w:ascii="Times New Roman" w:hAnsi="Times New Roman" w:cs="Times New Roman"/>
          <w:b/>
          <w:sz w:val="28"/>
          <w:szCs w:val="28"/>
        </w:rPr>
        <w:br/>
      </w:r>
    </w:p>
    <w:p w:rsidR="005F5941" w:rsidRDefault="005F5941" w:rsidP="005F5941">
      <w:pPr>
        <w:ind w:left="-1134" w:right="-39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Символ слишком очевидный. Снова вспоминается </w:t>
      </w:r>
      <w:r w:rsidRPr="00943396">
        <w:rPr>
          <w:rFonts w:ascii="Times New Roman" w:hAnsi="Times New Roman" w:cs="Times New Roman"/>
          <w:b/>
          <w:sz w:val="28"/>
          <w:szCs w:val="28"/>
          <w:shd w:val="clear" w:color="auto" w:fill="FFFFFF"/>
        </w:rPr>
        <w:t>«Распятие»</w:t>
      </w:r>
      <w:r>
        <w:rPr>
          <w:rFonts w:ascii="Times New Roman" w:hAnsi="Times New Roman" w:cs="Times New Roman"/>
          <w:sz w:val="28"/>
          <w:szCs w:val="28"/>
          <w:shd w:val="clear" w:color="auto" w:fill="FFFFFF"/>
        </w:rPr>
        <w:t xml:space="preserve"> в знаменитом </w:t>
      </w:r>
      <w:r w:rsidRPr="00943396">
        <w:rPr>
          <w:rFonts w:ascii="Times New Roman" w:hAnsi="Times New Roman" w:cs="Times New Roman"/>
          <w:b/>
          <w:sz w:val="28"/>
          <w:szCs w:val="28"/>
          <w:shd w:val="clear" w:color="auto" w:fill="FFFFFF"/>
        </w:rPr>
        <w:t>«Реквиеме» А.А. Ахматовой</w:t>
      </w:r>
      <w:r>
        <w:rPr>
          <w:rFonts w:ascii="Times New Roman" w:hAnsi="Times New Roman" w:cs="Times New Roman"/>
          <w:sz w:val="28"/>
          <w:szCs w:val="28"/>
          <w:shd w:val="clear" w:color="auto" w:fill="FFFFFF"/>
        </w:rPr>
        <w:t>.  И Само Распятие, и реки крови Мучеников Христианских во все времена…</w:t>
      </w:r>
    </w:p>
    <w:p w:rsidR="005F5941" w:rsidRPr="003D7202" w:rsidRDefault="005F5941" w:rsidP="005F5941">
      <w:pPr>
        <w:ind w:left="-1134" w:right="-39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А после  что-то вроде совсем маленького, крошечного «проблеска» в чёрной мгле, Россию окутавшей…</w:t>
      </w:r>
    </w:p>
    <w:p w:rsidR="005F5941" w:rsidRDefault="005F5941" w:rsidP="005F5941">
      <w:pPr>
        <w:pStyle w:val="a3"/>
        <w:ind w:left="-227"/>
        <w:rPr>
          <w:rFonts w:ascii="Times New Roman" w:hAnsi="Times New Roman" w:cs="Times New Roman"/>
          <w:b/>
          <w:sz w:val="28"/>
          <w:szCs w:val="28"/>
          <w:shd w:val="clear" w:color="auto" w:fill="FFFFFF"/>
        </w:rPr>
        <w:sectPr w:rsidR="005F5941" w:rsidSect="00656264">
          <w:type w:val="continuous"/>
          <w:pgSz w:w="11906" w:h="16838"/>
          <w:pgMar w:top="1134" w:right="850" w:bottom="1134" w:left="1701" w:header="708" w:footer="708" w:gutter="0"/>
          <w:cols w:space="708"/>
          <w:docGrid w:linePitch="360"/>
        </w:sectPr>
      </w:pPr>
    </w:p>
    <w:p w:rsidR="005F5941" w:rsidRDefault="005F5941" w:rsidP="005F5941">
      <w:pPr>
        <w:pStyle w:val="a3"/>
        <w:ind w:left="-227"/>
        <w:rPr>
          <w:rFonts w:ascii="Times New Roman" w:hAnsi="Times New Roman" w:cs="Times New Roman"/>
          <w:b/>
          <w:sz w:val="28"/>
          <w:szCs w:val="28"/>
          <w:shd w:val="clear" w:color="auto" w:fill="FFFFFF"/>
        </w:rPr>
      </w:pPr>
      <w:r w:rsidRPr="00127E78">
        <w:rPr>
          <w:rFonts w:ascii="Times New Roman" w:hAnsi="Times New Roman" w:cs="Times New Roman"/>
          <w:b/>
          <w:sz w:val="28"/>
          <w:szCs w:val="28"/>
          <w:shd w:val="clear" w:color="auto" w:fill="FFFFFF"/>
        </w:rPr>
        <w:t>Чтобы вырвать век из плена,</w:t>
      </w:r>
      <w:r w:rsidRPr="00127E78">
        <w:rPr>
          <w:rFonts w:ascii="Times New Roman" w:hAnsi="Times New Roman" w:cs="Times New Roman"/>
          <w:b/>
          <w:sz w:val="28"/>
          <w:szCs w:val="28"/>
        </w:rPr>
        <w:br/>
      </w:r>
      <w:r w:rsidRPr="00127E78">
        <w:rPr>
          <w:rFonts w:ascii="Times New Roman" w:hAnsi="Times New Roman" w:cs="Times New Roman"/>
          <w:b/>
          <w:sz w:val="28"/>
          <w:szCs w:val="28"/>
          <w:shd w:val="clear" w:color="auto" w:fill="FFFFFF"/>
        </w:rPr>
        <w:t>Чтобы новый мир начать,</w:t>
      </w:r>
      <w:r w:rsidRPr="00127E78">
        <w:rPr>
          <w:rFonts w:ascii="Times New Roman" w:hAnsi="Times New Roman" w:cs="Times New Roman"/>
          <w:b/>
          <w:sz w:val="28"/>
          <w:szCs w:val="28"/>
        </w:rPr>
        <w:br/>
      </w:r>
    </w:p>
    <w:p w:rsidR="005F5941" w:rsidRDefault="005F5941" w:rsidP="005F5941">
      <w:pPr>
        <w:pStyle w:val="a3"/>
        <w:ind w:left="-227"/>
        <w:rPr>
          <w:rFonts w:ascii="Times New Roman" w:hAnsi="Times New Roman" w:cs="Times New Roman"/>
          <w:b/>
          <w:sz w:val="28"/>
          <w:szCs w:val="28"/>
          <w:shd w:val="clear" w:color="auto" w:fill="FFFFFF"/>
        </w:rPr>
      </w:pPr>
      <w:r w:rsidRPr="00127E78">
        <w:rPr>
          <w:rFonts w:ascii="Times New Roman" w:hAnsi="Times New Roman" w:cs="Times New Roman"/>
          <w:b/>
          <w:sz w:val="28"/>
          <w:szCs w:val="28"/>
          <w:shd w:val="clear" w:color="auto" w:fill="FFFFFF"/>
        </w:rPr>
        <w:t>Узловатых дней колена</w:t>
      </w:r>
      <w:r w:rsidRPr="00127E78">
        <w:rPr>
          <w:rFonts w:ascii="Times New Roman" w:hAnsi="Times New Roman" w:cs="Times New Roman"/>
          <w:b/>
          <w:sz w:val="28"/>
          <w:szCs w:val="28"/>
        </w:rPr>
        <w:br/>
      </w:r>
      <w:r w:rsidRPr="00127E78">
        <w:rPr>
          <w:rFonts w:ascii="Times New Roman" w:hAnsi="Times New Roman" w:cs="Times New Roman"/>
          <w:b/>
          <w:sz w:val="28"/>
          <w:szCs w:val="28"/>
          <w:shd w:val="clear" w:color="auto" w:fill="FFFFFF"/>
        </w:rPr>
        <w:t>Нужно флейтою связать.</w:t>
      </w:r>
      <w:r w:rsidRPr="00127E78">
        <w:rPr>
          <w:rFonts w:ascii="Times New Roman" w:hAnsi="Times New Roman" w:cs="Times New Roman"/>
          <w:b/>
          <w:sz w:val="28"/>
          <w:szCs w:val="28"/>
        </w:rPr>
        <w:br/>
      </w:r>
    </w:p>
    <w:p w:rsidR="005F5941" w:rsidRDefault="005F5941" w:rsidP="005F5941">
      <w:pPr>
        <w:pStyle w:val="a3"/>
        <w:ind w:left="-227"/>
        <w:rPr>
          <w:rFonts w:ascii="Times New Roman" w:hAnsi="Times New Roman" w:cs="Times New Roman"/>
          <w:b/>
          <w:sz w:val="28"/>
          <w:szCs w:val="28"/>
          <w:shd w:val="clear" w:color="auto" w:fill="FFFFFF"/>
        </w:rPr>
        <w:sectPr w:rsidR="005F5941" w:rsidSect="00656264">
          <w:type w:val="continuous"/>
          <w:pgSz w:w="11906" w:h="16838"/>
          <w:pgMar w:top="1134" w:right="850" w:bottom="1134" w:left="1701" w:header="708" w:footer="708" w:gutter="0"/>
          <w:cols w:num="2" w:space="708"/>
          <w:docGrid w:linePitch="360"/>
        </w:sectPr>
      </w:pPr>
    </w:p>
    <w:p w:rsidR="005F5941" w:rsidRDefault="005F5941" w:rsidP="005F5941">
      <w:pPr>
        <w:ind w:left="-1134" w:right="-39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Музыка  - Высокое  Искусство как спасение!</w:t>
      </w:r>
    </w:p>
    <w:p w:rsidR="005F5941" w:rsidRDefault="005F5941" w:rsidP="005F5941">
      <w:pPr>
        <w:ind w:left="-1134" w:right="-39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А потому прежде, чем продолжить, обратимся к мыслям великих русских людей.</w:t>
      </w:r>
    </w:p>
    <w:p w:rsidR="005F5941" w:rsidRDefault="005F5941" w:rsidP="005F5941">
      <w:pPr>
        <w:ind w:left="-1134" w:right="-39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Великие произведения искусства, по словам </w:t>
      </w:r>
      <w:r w:rsidRPr="00942431">
        <w:rPr>
          <w:rFonts w:ascii="Times New Roman" w:hAnsi="Times New Roman" w:cs="Times New Roman"/>
          <w:b/>
          <w:sz w:val="28"/>
          <w:szCs w:val="28"/>
          <w:shd w:val="clear" w:color="auto" w:fill="FFFFFF"/>
        </w:rPr>
        <w:t>И.А.Ильина</w:t>
      </w:r>
      <w:r>
        <w:rPr>
          <w:rFonts w:ascii="Times New Roman" w:hAnsi="Times New Roman" w:cs="Times New Roman"/>
          <w:sz w:val="28"/>
          <w:szCs w:val="28"/>
          <w:shd w:val="clear" w:color="auto" w:fill="FFFFFF"/>
        </w:rPr>
        <w:t xml:space="preserve">, создаются в тех </w:t>
      </w:r>
      <w:r w:rsidRPr="00A21544">
        <w:rPr>
          <w:rFonts w:ascii="Times New Roman" w:hAnsi="Times New Roman" w:cs="Times New Roman"/>
          <w:b/>
          <w:sz w:val="28"/>
          <w:szCs w:val="28"/>
          <w:shd w:val="clear" w:color="auto" w:fill="FFFFFF"/>
        </w:rPr>
        <w:t>«сферах»</w:t>
      </w:r>
      <w:r>
        <w:rPr>
          <w:rFonts w:ascii="Times New Roman" w:hAnsi="Times New Roman" w:cs="Times New Roman"/>
          <w:sz w:val="28"/>
          <w:szCs w:val="28"/>
          <w:shd w:val="clear" w:color="auto" w:fill="FFFFFF"/>
        </w:rPr>
        <w:t xml:space="preserve">, где </w:t>
      </w:r>
      <w:r w:rsidRPr="00326A32">
        <w:rPr>
          <w:rFonts w:ascii="Times New Roman" w:hAnsi="Times New Roman" w:cs="Times New Roman"/>
          <w:b/>
          <w:sz w:val="28"/>
          <w:szCs w:val="28"/>
          <w:shd w:val="clear" w:color="auto" w:fill="FFFFFF"/>
        </w:rPr>
        <w:t>«проносятся веяния Духа Божьего»</w:t>
      </w:r>
      <w:r>
        <w:rPr>
          <w:rFonts w:ascii="Times New Roman" w:hAnsi="Times New Roman" w:cs="Times New Roman"/>
          <w:sz w:val="28"/>
          <w:szCs w:val="28"/>
          <w:shd w:val="clear" w:color="auto" w:fill="FFFFFF"/>
        </w:rPr>
        <w:t>.</w:t>
      </w:r>
    </w:p>
    <w:p w:rsidR="005F5941" w:rsidRDefault="005F5941" w:rsidP="005F5941">
      <w:pPr>
        <w:ind w:left="-1134" w:right="-39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А </w:t>
      </w:r>
      <w:r w:rsidRPr="00326A32">
        <w:rPr>
          <w:rFonts w:ascii="Times New Roman" w:hAnsi="Times New Roman" w:cs="Times New Roman"/>
          <w:b/>
          <w:sz w:val="28"/>
          <w:szCs w:val="28"/>
          <w:shd w:val="clear" w:color="auto" w:fill="FFFFFF"/>
        </w:rPr>
        <w:t>П.А.Флоренский</w:t>
      </w:r>
      <w:r>
        <w:rPr>
          <w:rFonts w:ascii="Times New Roman" w:hAnsi="Times New Roman" w:cs="Times New Roman"/>
          <w:sz w:val="28"/>
          <w:szCs w:val="28"/>
          <w:shd w:val="clear" w:color="auto" w:fill="FFFFFF"/>
        </w:rPr>
        <w:t xml:space="preserve">  говорил, что для творчества душа должна </w:t>
      </w:r>
      <w:r w:rsidRPr="00326A32">
        <w:rPr>
          <w:rFonts w:ascii="Times New Roman" w:hAnsi="Times New Roman" w:cs="Times New Roman"/>
          <w:b/>
          <w:sz w:val="28"/>
          <w:szCs w:val="28"/>
          <w:shd w:val="clear" w:color="auto" w:fill="FFFFFF"/>
        </w:rPr>
        <w:t>«напитаться впечатлениями духовного мира»</w:t>
      </w:r>
      <w:r>
        <w:rPr>
          <w:rFonts w:ascii="Times New Roman" w:hAnsi="Times New Roman" w:cs="Times New Roman"/>
          <w:sz w:val="28"/>
          <w:szCs w:val="28"/>
          <w:shd w:val="clear" w:color="auto" w:fill="FFFFFF"/>
        </w:rPr>
        <w:t xml:space="preserve">. </w:t>
      </w:r>
    </w:p>
    <w:p w:rsidR="005F5941" w:rsidRDefault="005F5941" w:rsidP="005F5941">
      <w:pPr>
        <w:ind w:left="-1134" w:right="-397"/>
        <w:jc w:val="both"/>
        <w:rPr>
          <w:rFonts w:ascii="Times New Roman" w:hAnsi="Times New Roman" w:cs="Times New Roman"/>
          <w:sz w:val="28"/>
          <w:szCs w:val="28"/>
          <w:shd w:val="clear" w:color="auto" w:fill="FFFFFF"/>
        </w:rPr>
      </w:pPr>
      <w:r>
        <w:rPr>
          <w:rFonts w:ascii="Times New Roman" w:hAnsi="Times New Roman" w:cs="Times New Roman"/>
          <w:noProof/>
          <w:sz w:val="28"/>
          <w:szCs w:val="28"/>
          <w:lang w:eastAsia="ru-RU"/>
        </w:rPr>
        <w:drawing>
          <wp:anchor distT="0" distB="0" distL="114300" distR="114300" simplePos="0" relativeHeight="252071936" behindDoc="0" locked="0" layoutInCell="1" allowOverlap="1">
            <wp:simplePos x="0" y="0"/>
            <wp:positionH relativeFrom="column">
              <wp:posOffset>-817245</wp:posOffset>
            </wp:positionH>
            <wp:positionV relativeFrom="paragraph">
              <wp:posOffset>1008380</wp:posOffset>
            </wp:positionV>
            <wp:extent cx="1223010" cy="1295400"/>
            <wp:effectExtent l="19050" t="0" r="0" b="0"/>
            <wp:wrapSquare wrapText="bothSides"/>
            <wp:docPr id="574" name="Рисунок 14" descr="C:\Users\me\Desktop\Скриншоты\Орф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e\Desktop\Скриншоты\Орфей.jpg"/>
                    <pic:cNvPicPr>
                      <a:picLocks noChangeAspect="1" noChangeArrowheads="1"/>
                    </pic:cNvPicPr>
                  </pic:nvPicPr>
                  <pic:blipFill>
                    <a:blip r:embed="rId263" cstate="print"/>
                    <a:srcRect/>
                    <a:stretch>
                      <a:fillRect/>
                    </a:stretch>
                  </pic:blipFill>
                  <pic:spPr bwMode="auto">
                    <a:xfrm>
                      <a:off x="0" y="0"/>
                      <a:ext cx="1223010" cy="1295400"/>
                    </a:xfrm>
                    <a:prstGeom prst="rect">
                      <a:avLst/>
                    </a:prstGeom>
                    <a:noFill/>
                    <a:ln w="9525">
                      <a:noFill/>
                      <a:miter lim="800000"/>
                      <a:headEnd/>
                      <a:tailEnd/>
                    </a:ln>
                  </pic:spPr>
                </pic:pic>
              </a:graphicData>
            </a:graphic>
          </wp:anchor>
        </w:drawing>
      </w:r>
      <w:r>
        <w:rPr>
          <w:rFonts w:ascii="Times New Roman" w:hAnsi="Times New Roman" w:cs="Times New Roman"/>
          <w:sz w:val="28"/>
          <w:szCs w:val="28"/>
          <w:shd w:val="clear" w:color="auto" w:fill="FFFFFF"/>
        </w:rPr>
        <w:t xml:space="preserve">Наконец, как изрёк кто-то из преисполненных Мудрости Духовной </w:t>
      </w:r>
      <w:r w:rsidRPr="00326A32">
        <w:rPr>
          <w:rFonts w:ascii="Times New Roman" w:hAnsi="Times New Roman" w:cs="Times New Roman"/>
          <w:b/>
          <w:sz w:val="28"/>
          <w:szCs w:val="28"/>
          <w:shd w:val="clear" w:color="auto" w:fill="FFFFFF"/>
        </w:rPr>
        <w:t>Оптинских Старцев</w:t>
      </w:r>
      <w:r>
        <w:rPr>
          <w:rFonts w:ascii="Times New Roman" w:hAnsi="Times New Roman" w:cs="Times New Roman"/>
          <w:sz w:val="28"/>
          <w:szCs w:val="28"/>
          <w:shd w:val="clear" w:color="auto" w:fill="FFFFFF"/>
        </w:rPr>
        <w:t xml:space="preserve">, </w:t>
      </w:r>
      <w:r w:rsidRPr="00326A32">
        <w:rPr>
          <w:rFonts w:ascii="Times New Roman" w:hAnsi="Times New Roman" w:cs="Times New Roman"/>
          <w:b/>
          <w:sz w:val="28"/>
          <w:szCs w:val="28"/>
          <w:shd w:val="clear" w:color="auto" w:fill="FFFFFF"/>
        </w:rPr>
        <w:t>«музыкальное воспитание очищает душу и подготавливает её к восприятию впечатлений Духовного Мира»</w:t>
      </w:r>
      <w:r>
        <w:rPr>
          <w:rFonts w:ascii="Times New Roman" w:hAnsi="Times New Roman" w:cs="Times New Roman"/>
          <w:sz w:val="28"/>
          <w:szCs w:val="28"/>
          <w:shd w:val="clear" w:color="auto" w:fill="FFFFFF"/>
        </w:rPr>
        <w:t xml:space="preserve">.  А Отцы Церкви говорили о </w:t>
      </w:r>
      <w:r w:rsidRPr="00326A32">
        <w:rPr>
          <w:rFonts w:ascii="Times New Roman" w:hAnsi="Times New Roman" w:cs="Times New Roman"/>
          <w:b/>
          <w:sz w:val="28"/>
          <w:szCs w:val="28"/>
          <w:shd w:val="clear" w:color="auto" w:fill="FFFFFF"/>
        </w:rPr>
        <w:t>«Музыке Небесных Сфер»</w:t>
      </w:r>
      <w:r>
        <w:rPr>
          <w:rFonts w:ascii="Times New Roman" w:hAnsi="Times New Roman" w:cs="Times New Roman"/>
          <w:b/>
          <w:sz w:val="28"/>
          <w:szCs w:val="28"/>
          <w:shd w:val="clear" w:color="auto" w:fill="FFFFFF"/>
        </w:rPr>
        <w:t>, «музыке вращения земли»</w:t>
      </w:r>
      <w:r>
        <w:rPr>
          <w:rFonts w:ascii="Times New Roman" w:hAnsi="Times New Roman" w:cs="Times New Roman"/>
          <w:sz w:val="28"/>
          <w:szCs w:val="28"/>
          <w:shd w:val="clear" w:color="auto" w:fill="FFFFFF"/>
        </w:rPr>
        <w:t xml:space="preserve">. </w:t>
      </w:r>
    </w:p>
    <w:p w:rsidR="005F5941" w:rsidRPr="00942431" w:rsidRDefault="005F5941" w:rsidP="005F5941">
      <w:pPr>
        <w:ind w:left="-1134" w:right="-39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Невольно вспоминается, как в первые века Христианства, для изображения Христа использовали образы античного искусства, наполняя их, конечно,  содержанием Священного Писания. Одним из образов был прекрасный Орфей. Потому, может быть,  что в царство умерших спустился –   и вернулся живым.   Но речь сейчас о другой,  может быть, менее известной, но истинно прекрасной легенде. Орфей играет на музыкальном инструменте, на флейту похожем, – услышав музыку, выходят на поляну звери. Они не нападают на музыканта,                    не грызутся между собою – а, как заворожённые,</w:t>
      </w:r>
      <w:r w:rsidRPr="00377184">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стоят и слушают.</w:t>
      </w:r>
      <w:r w:rsidRPr="00484540">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О </w:t>
      </w:r>
      <w:r w:rsidRPr="00326A32">
        <w:rPr>
          <w:rFonts w:ascii="Times New Roman" w:hAnsi="Times New Roman" w:cs="Times New Roman"/>
          <w:b/>
          <w:sz w:val="28"/>
          <w:szCs w:val="28"/>
          <w:shd w:val="clear" w:color="auto" w:fill="FFFFFF"/>
        </w:rPr>
        <w:t>«Музыке Небесных Сфер»</w:t>
      </w:r>
      <w:r>
        <w:rPr>
          <w:rFonts w:ascii="Times New Roman" w:hAnsi="Times New Roman" w:cs="Times New Roman"/>
          <w:b/>
          <w:sz w:val="28"/>
          <w:szCs w:val="28"/>
          <w:shd w:val="clear" w:color="auto" w:fill="FFFFFF"/>
        </w:rPr>
        <w:t xml:space="preserve">, «музыке вращения земли» </w:t>
      </w:r>
      <w:r w:rsidRPr="00484540">
        <w:rPr>
          <w:rFonts w:ascii="Times New Roman" w:hAnsi="Times New Roman" w:cs="Times New Roman"/>
          <w:sz w:val="28"/>
          <w:szCs w:val="28"/>
          <w:shd w:val="clear" w:color="auto" w:fill="FFFFFF"/>
        </w:rPr>
        <w:t>говорили</w:t>
      </w:r>
      <w:r>
        <w:rPr>
          <w:rFonts w:ascii="Times New Roman" w:hAnsi="Times New Roman" w:cs="Times New Roman"/>
          <w:sz w:val="28"/>
          <w:szCs w:val="28"/>
          <w:shd w:val="clear" w:color="auto" w:fill="FFFFFF"/>
        </w:rPr>
        <w:t xml:space="preserve"> ещё мудрые античные философы…</w:t>
      </w:r>
    </w:p>
    <w:p w:rsidR="005F5941" w:rsidRDefault="005F5941" w:rsidP="005F5941">
      <w:pPr>
        <w:ind w:left="-1134" w:right="-39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Но ведь именно эта связь с Миром Духовным, самим Творцом неба и земли установленная, в те годы насильственно разрушается. Теперь «играют…ноктюрн…                         на флейте водосточных труб» (Все помнят, наверное). Теперь </w:t>
      </w:r>
      <w:r w:rsidRPr="00484540">
        <w:rPr>
          <w:rFonts w:ascii="Times New Roman" w:hAnsi="Times New Roman" w:cs="Times New Roman"/>
          <w:b/>
          <w:sz w:val="28"/>
          <w:szCs w:val="28"/>
          <w:shd w:val="clear" w:color="auto" w:fill="FFFFFF"/>
        </w:rPr>
        <w:t>«звучит всечеловеческая песнь ненависти»,</w:t>
      </w:r>
      <w:r>
        <w:rPr>
          <w:rFonts w:ascii="Times New Roman" w:hAnsi="Times New Roman" w:cs="Times New Roman"/>
          <w:sz w:val="28"/>
          <w:szCs w:val="28"/>
          <w:shd w:val="clear" w:color="auto" w:fill="FFFFFF"/>
        </w:rPr>
        <w:t xml:space="preserve"> как назвал русский, православный писатель </w:t>
      </w:r>
      <w:r w:rsidRPr="00484540">
        <w:rPr>
          <w:rFonts w:ascii="Times New Roman" w:hAnsi="Times New Roman" w:cs="Times New Roman"/>
          <w:b/>
          <w:sz w:val="28"/>
          <w:szCs w:val="28"/>
          <w:shd w:val="clear" w:color="auto" w:fill="FFFFFF"/>
        </w:rPr>
        <w:t>И.С.Шмелёв</w:t>
      </w:r>
      <w:r>
        <w:rPr>
          <w:rFonts w:ascii="Times New Roman" w:hAnsi="Times New Roman" w:cs="Times New Roman"/>
          <w:sz w:val="28"/>
          <w:szCs w:val="28"/>
          <w:shd w:val="clear" w:color="auto" w:fill="FFFFFF"/>
        </w:rPr>
        <w:t xml:space="preserve"> не раз упоминаемый «Интернационал». Звучит он теперь вместо хвалебных гимнов Создателю.</w:t>
      </w:r>
    </w:p>
    <w:p w:rsidR="005F5941" w:rsidRDefault="005F5941" w:rsidP="005F5941">
      <w:pPr>
        <w:ind w:left="-1134" w:right="-39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А потому распадается </w:t>
      </w:r>
      <w:r w:rsidRPr="005C13D1">
        <w:rPr>
          <w:rFonts w:ascii="Times New Roman" w:hAnsi="Times New Roman" w:cs="Times New Roman"/>
          <w:b/>
          <w:sz w:val="28"/>
          <w:szCs w:val="28"/>
          <w:shd w:val="clear" w:color="auto" w:fill="FFFFFF"/>
        </w:rPr>
        <w:t>«симфония религии и культуры»</w:t>
      </w:r>
      <w:r>
        <w:rPr>
          <w:rFonts w:ascii="Times New Roman" w:hAnsi="Times New Roman" w:cs="Times New Roman"/>
          <w:sz w:val="28"/>
          <w:szCs w:val="28"/>
          <w:shd w:val="clear" w:color="auto" w:fill="FFFFFF"/>
        </w:rPr>
        <w:t xml:space="preserve">, о которой говорил великий </w:t>
      </w:r>
      <w:r w:rsidRPr="005C13D1">
        <w:rPr>
          <w:rFonts w:ascii="Times New Roman" w:hAnsi="Times New Roman" w:cs="Times New Roman"/>
          <w:b/>
          <w:sz w:val="28"/>
          <w:szCs w:val="28"/>
          <w:shd w:val="clear" w:color="auto" w:fill="FFFFFF"/>
        </w:rPr>
        <w:t>Н.С.Гумилёв</w:t>
      </w:r>
      <w:r>
        <w:rPr>
          <w:rFonts w:ascii="Times New Roman" w:hAnsi="Times New Roman" w:cs="Times New Roman"/>
          <w:sz w:val="28"/>
          <w:szCs w:val="28"/>
          <w:shd w:val="clear" w:color="auto" w:fill="FFFFFF"/>
        </w:rPr>
        <w:t xml:space="preserve">, и «культура», по словам  убиенного большевиками </w:t>
      </w:r>
      <w:r w:rsidRPr="00484540">
        <w:rPr>
          <w:rFonts w:ascii="Times New Roman" w:hAnsi="Times New Roman" w:cs="Times New Roman"/>
          <w:b/>
          <w:sz w:val="28"/>
          <w:szCs w:val="28"/>
          <w:shd w:val="clear" w:color="auto" w:fill="FFFFFF"/>
        </w:rPr>
        <w:t>П.А.Флоренского «становится  не только антибожественной, но и античеловеческой»</w:t>
      </w:r>
      <w:r>
        <w:rPr>
          <w:rFonts w:ascii="Times New Roman" w:hAnsi="Times New Roman" w:cs="Times New Roman"/>
          <w:sz w:val="28"/>
          <w:szCs w:val="28"/>
          <w:shd w:val="clear" w:color="auto" w:fill="FFFFFF"/>
        </w:rPr>
        <w:t xml:space="preserve">. </w:t>
      </w:r>
    </w:p>
    <w:p w:rsidR="005F5941" w:rsidRPr="00456766" w:rsidRDefault="005F5941" w:rsidP="005F5941">
      <w:pPr>
        <w:ind w:left="-1134" w:right="-39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А потому «</w:t>
      </w:r>
      <w:r w:rsidRPr="00127E78">
        <w:rPr>
          <w:rFonts w:ascii="Times New Roman" w:hAnsi="Times New Roman" w:cs="Times New Roman"/>
          <w:b/>
          <w:sz w:val="28"/>
          <w:szCs w:val="28"/>
          <w:shd w:val="clear" w:color="auto" w:fill="FFFFFF"/>
        </w:rPr>
        <w:t>вырвать век из плена</w:t>
      </w:r>
      <w:r>
        <w:rPr>
          <w:rFonts w:ascii="Times New Roman" w:hAnsi="Times New Roman" w:cs="Times New Roman"/>
          <w:b/>
          <w:sz w:val="28"/>
          <w:szCs w:val="28"/>
          <w:shd w:val="clear" w:color="auto" w:fill="FFFFFF"/>
        </w:rPr>
        <w:t xml:space="preserve">» </w:t>
      </w:r>
      <w:r w:rsidRPr="00456766">
        <w:rPr>
          <w:rFonts w:ascii="Times New Roman" w:hAnsi="Times New Roman" w:cs="Times New Roman"/>
          <w:sz w:val="28"/>
          <w:szCs w:val="28"/>
          <w:shd w:val="clear" w:color="auto" w:fill="FFFFFF"/>
        </w:rPr>
        <w:t>и</w:t>
      </w:r>
      <w:r w:rsidRPr="00456766">
        <w:rPr>
          <w:rFonts w:ascii="Times New Roman" w:hAnsi="Times New Roman" w:cs="Times New Roman"/>
          <w:b/>
          <w:sz w:val="28"/>
          <w:szCs w:val="28"/>
          <w:shd w:val="clear" w:color="auto" w:fill="FFFFFF"/>
        </w:rPr>
        <w:t xml:space="preserve"> </w:t>
      </w:r>
      <w:r>
        <w:rPr>
          <w:rFonts w:ascii="Times New Roman" w:hAnsi="Times New Roman" w:cs="Times New Roman"/>
          <w:b/>
          <w:sz w:val="28"/>
          <w:szCs w:val="28"/>
          <w:shd w:val="clear" w:color="auto" w:fill="FFFFFF"/>
        </w:rPr>
        <w:t>«</w:t>
      </w:r>
      <w:r w:rsidRPr="00127E78">
        <w:rPr>
          <w:rFonts w:ascii="Times New Roman" w:hAnsi="Times New Roman" w:cs="Times New Roman"/>
          <w:b/>
          <w:sz w:val="28"/>
          <w:szCs w:val="28"/>
          <w:shd w:val="clear" w:color="auto" w:fill="FFFFFF"/>
        </w:rPr>
        <w:t>новый мир начать</w:t>
      </w:r>
      <w:r>
        <w:rPr>
          <w:rFonts w:ascii="Times New Roman" w:hAnsi="Times New Roman" w:cs="Times New Roman"/>
          <w:b/>
          <w:sz w:val="28"/>
          <w:szCs w:val="28"/>
          <w:shd w:val="clear" w:color="auto" w:fill="FFFFFF"/>
        </w:rPr>
        <w:t xml:space="preserve">» </w:t>
      </w:r>
      <w:r w:rsidRPr="00456766">
        <w:rPr>
          <w:rFonts w:ascii="Times New Roman" w:hAnsi="Times New Roman" w:cs="Times New Roman"/>
          <w:sz w:val="28"/>
          <w:szCs w:val="28"/>
          <w:shd w:val="clear" w:color="auto" w:fill="FFFFFF"/>
        </w:rPr>
        <w:t>не получится</w:t>
      </w:r>
      <w:r>
        <w:rPr>
          <w:rFonts w:ascii="Times New Roman" w:hAnsi="Times New Roman" w:cs="Times New Roman"/>
          <w:sz w:val="28"/>
          <w:szCs w:val="28"/>
          <w:shd w:val="clear" w:color="auto" w:fill="FFFFFF"/>
        </w:rPr>
        <w:t>, к великой скорби.</w:t>
      </w:r>
    </w:p>
    <w:p w:rsidR="005F5941" w:rsidRDefault="005F5941" w:rsidP="005F5941">
      <w:pPr>
        <w:pStyle w:val="a3"/>
        <w:rPr>
          <w:rFonts w:ascii="Times New Roman" w:hAnsi="Times New Roman" w:cs="Times New Roman"/>
          <w:b/>
          <w:sz w:val="28"/>
          <w:szCs w:val="28"/>
          <w:shd w:val="clear" w:color="auto" w:fill="FFFFFF"/>
        </w:rPr>
        <w:sectPr w:rsidR="005F5941" w:rsidSect="00656264">
          <w:type w:val="continuous"/>
          <w:pgSz w:w="11906" w:h="16838"/>
          <w:pgMar w:top="1134" w:right="850" w:bottom="1134" w:left="1701" w:header="708" w:footer="708" w:gutter="0"/>
          <w:cols w:space="708"/>
          <w:docGrid w:linePitch="360"/>
        </w:sectPr>
      </w:pPr>
    </w:p>
    <w:p w:rsidR="00656264" w:rsidRDefault="005F5941" w:rsidP="005F5941">
      <w:pPr>
        <w:pStyle w:val="a3"/>
        <w:rPr>
          <w:rFonts w:ascii="Times New Roman" w:hAnsi="Times New Roman" w:cs="Times New Roman"/>
          <w:b/>
          <w:sz w:val="28"/>
          <w:szCs w:val="28"/>
          <w:shd w:val="clear" w:color="auto" w:fill="FFFFFF"/>
        </w:rPr>
      </w:pPr>
      <w:r w:rsidRPr="00456766">
        <w:rPr>
          <w:rFonts w:ascii="Times New Roman" w:hAnsi="Times New Roman" w:cs="Times New Roman"/>
          <w:b/>
          <w:sz w:val="28"/>
          <w:szCs w:val="28"/>
          <w:shd w:val="clear" w:color="auto" w:fill="FFFFFF"/>
        </w:rPr>
        <w:t>Это век волну колышет</w:t>
      </w:r>
      <w:r w:rsidRPr="00456766">
        <w:rPr>
          <w:rFonts w:ascii="Times New Roman" w:hAnsi="Times New Roman" w:cs="Times New Roman"/>
          <w:b/>
          <w:sz w:val="28"/>
          <w:szCs w:val="28"/>
        </w:rPr>
        <w:br/>
      </w:r>
      <w:r w:rsidRPr="00456766">
        <w:rPr>
          <w:rFonts w:ascii="Times New Roman" w:hAnsi="Times New Roman" w:cs="Times New Roman"/>
          <w:b/>
          <w:sz w:val="28"/>
          <w:szCs w:val="28"/>
          <w:shd w:val="clear" w:color="auto" w:fill="FFFFFF"/>
        </w:rPr>
        <w:t>Человеческой тоской,</w:t>
      </w:r>
      <w:r w:rsidRPr="00456766">
        <w:rPr>
          <w:rFonts w:ascii="Times New Roman" w:hAnsi="Times New Roman" w:cs="Times New Roman"/>
          <w:b/>
          <w:sz w:val="28"/>
          <w:szCs w:val="28"/>
        </w:rPr>
        <w:br/>
      </w:r>
      <w:r w:rsidR="00656264">
        <w:rPr>
          <w:rFonts w:ascii="Times New Roman" w:hAnsi="Times New Roman" w:cs="Times New Roman"/>
          <w:b/>
          <w:sz w:val="28"/>
          <w:szCs w:val="28"/>
          <w:shd w:val="clear" w:color="auto" w:fill="FFFFFF"/>
        </w:rPr>
        <w:t xml:space="preserve"> </w:t>
      </w:r>
    </w:p>
    <w:p w:rsidR="005F5941" w:rsidRPr="00456766" w:rsidRDefault="005F5941" w:rsidP="005F5941">
      <w:pPr>
        <w:pStyle w:val="a3"/>
        <w:rPr>
          <w:rFonts w:ascii="Times New Roman" w:hAnsi="Times New Roman" w:cs="Times New Roman"/>
          <w:b/>
          <w:sz w:val="28"/>
          <w:szCs w:val="28"/>
          <w:shd w:val="clear" w:color="auto" w:fill="FFFFFF"/>
        </w:rPr>
      </w:pPr>
      <w:r w:rsidRPr="00456766">
        <w:rPr>
          <w:rFonts w:ascii="Times New Roman" w:hAnsi="Times New Roman" w:cs="Times New Roman"/>
          <w:b/>
          <w:sz w:val="28"/>
          <w:szCs w:val="28"/>
          <w:shd w:val="clear" w:color="auto" w:fill="FFFFFF"/>
        </w:rPr>
        <w:t>И в траве гадюка дышит</w:t>
      </w:r>
      <w:r w:rsidRPr="00456766">
        <w:rPr>
          <w:rFonts w:ascii="Times New Roman" w:hAnsi="Times New Roman" w:cs="Times New Roman"/>
          <w:b/>
          <w:sz w:val="28"/>
          <w:szCs w:val="28"/>
        </w:rPr>
        <w:br/>
      </w:r>
      <w:r w:rsidRPr="00456766">
        <w:rPr>
          <w:rFonts w:ascii="Times New Roman" w:hAnsi="Times New Roman" w:cs="Times New Roman"/>
          <w:b/>
          <w:sz w:val="28"/>
          <w:szCs w:val="28"/>
          <w:shd w:val="clear" w:color="auto" w:fill="FFFFFF"/>
        </w:rPr>
        <w:t>Мерой века золотой.</w:t>
      </w:r>
      <w:r w:rsidRPr="00456766">
        <w:rPr>
          <w:rFonts w:ascii="Times New Roman" w:hAnsi="Times New Roman" w:cs="Times New Roman"/>
          <w:b/>
          <w:sz w:val="28"/>
          <w:szCs w:val="28"/>
        </w:rPr>
        <w:br/>
      </w:r>
    </w:p>
    <w:p w:rsidR="005F5941" w:rsidRDefault="005F5941" w:rsidP="005F5941">
      <w:pPr>
        <w:pStyle w:val="a3"/>
        <w:ind w:left="-227"/>
        <w:rPr>
          <w:rFonts w:ascii="Times New Roman" w:hAnsi="Times New Roman" w:cs="Times New Roman"/>
          <w:b/>
          <w:sz w:val="28"/>
          <w:szCs w:val="28"/>
          <w:shd w:val="clear" w:color="auto" w:fill="FFFFFF"/>
        </w:rPr>
        <w:sectPr w:rsidR="005F5941" w:rsidSect="00656264">
          <w:type w:val="continuous"/>
          <w:pgSz w:w="11906" w:h="16838"/>
          <w:pgMar w:top="1134" w:right="850" w:bottom="1134" w:left="1701" w:header="708" w:footer="708" w:gutter="0"/>
          <w:cols w:num="2" w:space="708"/>
          <w:docGrid w:linePitch="360"/>
        </w:sectPr>
      </w:pPr>
    </w:p>
    <w:p w:rsidR="005F5941" w:rsidRDefault="005F5941" w:rsidP="005F5941">
      <w:pPr>
        <w:ind w:left="-1134" w:right="-39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Оттого и тоска, безнадёжность, отчаяние кругом!  </w:t>
      </w:r>
    </w:p>
    <w:p w:rsidR="005F5941" w:rsidRDefault="005F5941" w:rsidP="005F5941">
      <w:pPr>
        <w:ind w:left="-1134" w:right="-39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В древних духовных кантах есть образ </w:t>
      </w:r>
      <w:r w:rsidRPr="00456766">
        <w:rPr>
          <w:rFonts w:ascii="Times New Roman" w:hAnsi="Times New Roman" w:cs="Times New Roman"/>
          <w:b/>
          <w:sz w:val="28"/>
          <w:szCs w:val="28"/>
          <w:shd w:val="clear" w:color="auto" w:fill="FFFFFF"/>
        </w:rPr>
        <w:t>«житейского моря»</w:t>
      </w:r>
      <w:r>
        <w:rPr>
          <w:rFonts w:ascii="Times New Roman" w:hAnsi="Times New Roman" w:cs="Times New Roman"/>
          <w:sz w:val="28"/>
          <w:szCs w:val="28"/>
          <w:shd w:val="clear" w:color="auto" w:fill="FFFFFF"/>
        </w:rPr>
        <w:t xml:space="preserve">, которое </w:t>
      </w:r>
      <w:r w:rsidRPr="00456766">
        <w:rPr>
          <w:rFonts w:ascii="Times New Roman" w:hAnsi="Times New Roman" w:cs="Times New Roman"/>
          <w:b/>
          <w:sz w:val="28"/>
          <w:szCs w:val="28"/>
          <w:shd w:val="clear" w:color="auto" w:fill="FFFFFF"/>
        </w:rPr>
        <w:t>«играет волнами»</w:t>
      </w:r>
      <w:r>
        <w:rPr>
          <w:rFonts w:ascii="Times New Roman" w:hAnsi="Times New Roman" w:cs="Times New Roman"/>
          <w:sz w:val="28"/>
          <w:szCs w:val="28"/>
          <w:shd w:val="clear" w:color="auto" w:fill="FFFFFF"/>
        </w:rPr>
        <w:t xml:space="preserve">  -</w:t>
      </w:r>
    </w:p>
    <w:p w:rsidR="005F5941" w:rsidRDefault="005F5941" w:rsidP="005F5941">
      <w:pPr>
        <w:ind w:left="-1134" w:right="-39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возможно, потому и у </w:t>
      </w:r>
      <w:r w:rsidRPr="00456766">
        <w:rPr>
          <w:rFonts w:ascii="Times New Roman" w:hAnsi="Times New Roman" w:cs="Times New Roman"/>
          <w:b/>
          <w:sz w:val="28"/>
          <w:szCs w:val="28"/>
          <w:shd w:val="clear" w:color="auto" w:fill="FFFFFF"/>
        </w:rPr>
        <w:t>О.Э.Мандельштама</w:t>
      </w:r>
      <w:r>
        <w:rPr>
          <w:rFonts w:ascii="Times New Roman" w:hAnsi="Times New Roman" w:cs="Times New Roman"/>
          <w:sz w:val="28"/>
          <w:szCs w:val="28"/>
          <w:shd w:val="clear" w:color="auto" w:fill="FFFFFF"/>
        </w:rPr>
        <w:t xml:space="preserve"> образ волны не единожды встречается.                    По «морю жизни» идут зловещие волны и всех поглощают…</w:t>
      </w:r>
    </w:p>
    <w:p w:rsidR="005F5941" w:rsidRDefault="005F5941" w:rsidP="005F5941">
      <w:pPr>
        <w:ind w:left="-1134" w:right="-397"/>
        <w:jc w:val="both"/>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anchor distT="0" distB="0" distL="114300" distR="114300" simplePos="0" relativeHeight="252070912" behindDoc="1" locked="0" layoutInCell="1" allowOverlap="1">
            <wp:simplePos x="0" y="0"/>
            <wp:positionH relativeFrom="column">
              <wp:posOffset>-702945</wp:posOffset>
            </wp:positionH>
            <wp:positionV relativeFrom="paragraph">
              <wp:posOffset>784860</wp:posOffset>
            </wp:positionV>
            <wp:extent cx="1511300" cy="1277620"/>
            <wp:effectExtent l="19050" t="0" r="0" b="0"/>
            <wp:wrapTight wrapText="bothSides">
              <wp:wrapPolygon edited="0">
                <wp:start x="-272" y="0"/>
                <wp:lineTo x="-272" y="21256"/>
                <wp:lineTo x="21509" y="21256"/>
                <wp:lineTo x="21509" y="0"/>
                <wp:lineTo x="-272" y="0"/>
              </wp:wrapPolygon>
            </wp:wrapTight>
            <wp:docPr id="575" name="Рисунок 13" descr="C:\Users\me\Desktop\Скриншоты\Капище позорн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e\Desktop\Скриншоты\Капище позорное.jpg"/>
                    <pic:cNvPicPr>
                      <a:picLocks noChangeAspect="1" noChangeArrowheads="1"/>
                    </pic:cNvPicPr>
                  </pic:nvPicPr>
                  <pic:blipFill>
                    <a:blip r:embed="rId264" cstate="print"/>
                    <a:srcRect/>
                    <a:stretch>
                      <a:fillRect/>
                    </a:stretch>
                  </pic:blipFill>
                  <pic:spPr bwMode="auto">
                    <a:xfrm>
                      <a:off x="0" y="0"/>
                      <a:ext cx="1511300" cy="1277620"/>
                    </a:xfrm>
                    <a:prstGeom prst="rect">
                      <a:avLst/>
                    </a:prstGeom>
                    <a:noFill/>
                    <a:ln w="9525">
                      <a:noFill/>
                      <a:miter lim="800000"/>
                      <a:headEnd/>
                      <a:tailEnd/>
                    </a:ln>
                  </pic:spPr>
                </pic:pic>
              </a:graphicData>
            </a:graphic>
          </wp:anchor>
        </w:drawing>
      </w:r>
      <w:r>
        <w:rPr>
          <w:rFonts w:ascii="Times New Roman" w:hAnsi="Times New Roman" w:cs="Times New Roman"/>
          <w:sz w:val="28"/>
          <w:szCs w:val="28"/>
          <w:shd w:val="clear" w:color="auto" w:fill="FFFFFF"/>
        </w:rPr>
        <w:t xml:space="preserve">Поглощают – потому что  </w:t>
      </w:r>
      <w:r w:rsidRPr="00456766">
        <w:rPr>
          <w:rFonts w:ascii="Times New Roman" w:hAnsi="Times New Roman" w:cs="Times New Roman"/>
          <w:b/>
          <w:sz w:val="28"/>
          <w:szCs w:val="28"/>
          <w:shd w:val="clear" w:color="auto" w:fill="FFFFFF"/>
        </w:rPr>
        <w:t>«в траве гадюка дышит</w:t>
      </w:r>
      <w:r>
        <w:rPr>
          <w:rFonts w:ascii="Times New Roman" w:hAnsi="Times New Roman" w:cs="Times New Roman"/>
          <w:b/>
          <w:sz w:val="28"/>
          <w:szCs w:val="28"/>
          <w:shd w:val="clear" w:color="auto" w:fill="FFFFFF"/>
        </w:rPr>
        <w:t xml:space="preserve"> м</w:t>
      </w:r>
      <w:r w:rsidRPr="00456766">
        <w:rPr>
          <w:rFonts w:ascii="Times New Roman" w:hAnsi="Times New Roman" w:cs="Times New Roman"/>
          <w:b/>
          <w:sz w:val="28"/>
          <w:szCs w:val="28"/>
          <w:shd w:val="clear" w:color="auto" w:fill="FFFFFF"/>
        </w:rPr>
        <w:t>ерой века золотой</w:t>
      </w:r>
      <w:r>
        <w:rPr>
          <w:rFonts w:ascii="Times New Roman" w:hAnsi="Times New Roman" w:cs="Times New Roman"/>
          <w:b/>
          <w:sz w:val="28"/>
          <w:szCs w:val="28"/>
          <w:shd w:val="clear" w:color="auto" w:fill="FFFFFF"/>
        </w:rPr>
        <w:t xml:space="preserve">». </w:t>
      </w:r>
      <w:r w:rsidRPr="00772334">
        <w:rPr>
          <w:rFonts w:ascii="Times New Roman" w:hAnsi="Times New Roman" w:cs="Times New Roman"/>
          <w:sz w:val="28"/>
          <w:szCs w:val="28"/>
          <w:shd w:val="clear" w:color="auto" w:fill="FFFFFF"/>
        </w:rPr>
        <w:t>О</w:t>
      </w:r>
      <w:r>
        <w:rPr>
          <w:rFonts w:ascii="Times New Roman" w:hAnsi="Times New Roman" w:cs="Times New Roman"/>
          <w:sz w:val="28"/>
          <w:szCs w:val="28"/>
          <w:shd w:val="clear" w:color="auto" w:fill="FFFFFF"/>
        </w:rPr>
        <w:t xml:space="preserve">браз гадюки отталкивает, конечно, сам по себе. Но ещё нельзя не вспомнить, что образ змея – это образ дьявола, явившегося людям в Райском Саду, чтобы от Любящего Бога отвратить, чтобы заставить возгордиться и «поклониться» греху. Чтобы быть из рая изгнанными… </w:t>
      </w:r>
    </w:p>
    <w:p w:rsidR="005F5941" w:rsidRDefault="005F5941" w:rsidP="005F5941">
      <w:pPr>
        <w:ind w:left="-1134" w:right="-397"/>
        <w:jc w:val="both"/>
        <w:rPr>
          <w:rFonts w:ascii="Times New Roman" w:hAnsi="Times New Roman" w:cs="Times New Roman"/>
          <w:b/>
          <w:sz w:val="28"/>
          <w:szCs w:val="28"/>
          <w:shd w:val="clear" w:color="auto" w:fill="FFFFFF"/>
        </w:rPr>
      </w:pPr>
      <w:r>
        <w:rPr>
          <w:rFonts w:ascii="Times New Roman" w:hAnsi="Times New Roman" w:cs="Times New Roman"/>
          <w:sz w:val="28"/>
          <w:szCs w:val="28"/>
          <w:shd w:val="clear" w:color="auto" w:fill="FFFFFF"/>
        </w:rPr>
        <w:t xml:space="preserve">Мы уже не раз говорили, что образ зверя в русской поэзии чаще всего – образ антихриста, который, говоря вслед за </w:t>
      </w:r>
      <w:r w:rsidRPr="00772334">
        <w:rPr>
          <w:rFonts w:ascii="Times New Roman" w:hAnsi="Times New Roman" w:cs="Times New Roman"/>
          <w:b/>
          <w:sz w:val="28"/>
          <w:szCs w:val="28"/>
          <w:shd w:val="clear" w:color="auto" w:fill="FFFFFF"/>
        </w:rPr>
        <w:t>И.С.Шмелёвым</w:t>
      </w:r>
      <w:r>
        <w:rPr>
          <w:rFonts w:ascii="Times New Roman" w:hAnsi="Times New Roman" w:cs="Times New Roman"/>
          <w:b/>
          <w:sz w:val="28"/>
          <w:szCs w:val="28"/>
          <w:shd w:val="clear" w:color="auto" w:fill="FFFFFF"/>
        </w:rPr>
        <w:t>,</w:t>
      </w:r>
      <w:r w:rsidRPr="00772334">
        <w:rPr>
          <w:rFonts w:ascii="Times New Roman" w:hAnsi="Times New Roman" w:cs="Times New Roman"/>
          <w:b/>
          <w:sz w:val="28"/>
          <w:szCs w:val="28"/>
          <w:shd w:val="clear" w:color="auto" w:fill="FFFFFF"/>
        </w:rPr>
        <w:t xml:space="preserve"> «гонит… к иным мощам</w:t>
      </w:r>
      <w:r>
        <w:rPr>
          <w:rFonts w:ascii="Times New Roman" w:hAnsi="Times New Roman" w:cs="Times New Roman"/>
          <w:sz w:val="28"/>
          <w:szCs w:val="28"/>
          <w:shd w:val="clear" w:color="auto" w:fill="FFFFFF"/>
        </w:rPr>
        <w:t xml:space="preserve">».  Вот и стал он,  по духовной слепоте людей,  </w:t>
      </w:r>
      <w:r w:rsidRPr="00772334">
        <w:rPr>
          <w:rFonts w:ascii="Times New Roman" w:hAnsi="Times New Roman" w:cs="Times New Roman"/>
          <w:b/>
          <w:sz w:val="28"/>
          <w:szCs w:val="28"/>
          <w:shd w:val="clear" w:color="auto" w:fill="FFFFFF"/>
        </w:rPr>
        <w:t>«мерой века золотой</w:t>
      </w:r>
      <w:r>
        <w:rPr>
          <w:rFonts w:ascii="Times New Roman" w:hAnsi="Times New Roman" w:cs="Times New Roman"/>
          <w:b/>
          <w:sz w:val="28"/>
          <w:szCs w:val="28"/>
          <w:shd w:val="clear" w:color="auto" w:fill="FFFFFF"/>
        </w:rPr>
        <w:t xml:space="preserve">».  </w:t>
      </w:r>
      <w:r w:rsidRPr="00772334">
        <w:rPr>
          <w:rFonts w:ascii="Times New Roman" w:hAnsi="Times New Roman" w:cs="Times New Roman"/>
          <w:sz w:val="28"/>
          <w:szCs w:val="28"/>
          <w:shd w:val="clear" w:color="auto" w:fill="FFFFFF"/>
        </w:rPr>
        <w:t>Сами виноваты, возжелав</w:t>
      </w:r>
      <w:r>
        <w:rPr>
          <w:rFonts w:ascii="Times New Roman" w:hAnsi="Times New Roman" w:cs="Times New Roman"/>
          <w:sz w:val="28"/>
          <w:szCs w:val="28"/>
          <w:shd w:val="clear" w:color="auto" w:fill="FFFFFF"/>
        </w:rPr>
        <w:t xml:space="preserve">, как  со скорбью великой «констатировал» </w:t>
      </w:r>
      <w:r w:rsidRPr="00772334">
        <w:rPr>
          <w:rFonts w:ascii="Times New Roman" w:hAnsi="Times New Roman" w:cs="Times New Roman"/>
          <w:b/>
          <w:sz w:val="28"/>
          <w:szCs w:val="28"/>
          <w:shd w:val="clear" w:color="auto" w:fill="FFFFFF"/>
        </w:rPr>
        <w:t>Патриарх-Исповедник Тихон, «построить… рай на земле без Бога и Святых Его»</w:t>
      </w:r>
      <w:r>
        <w:rPr>
          <w:rFonts w:ascii="Times New Roman" w:hAnsi="Times New Roman" w:cs="Times New Roman"/>
          <w:sz w:val="28"/>
          <w:szCs w:val="28"/>
          <w:shd w:val="clear" w:color="auto" w:fill="FFFFFF"/>
        </w:rPr>
        <w:t xml:space="preserve">. </w:t>
      </w:r>
    </w:p>
    <w:p w:rsidR="005F5941" w:rsidRDefault="005F5941" w:rsidP="005F5941">
      <w:pPr>
        <w:pStyle w:val="a3"/>
        <w:ind w:left="-227"/>
        <w:rPr>
          <w:rFonts w:ascii="Times New Roman" w:hAnsi="Times New Roman" w:cs="Times New Roman"/>
          <w:b/>
          <w:sz w:val="28"/>
          <w:szCs w:val="28"/>
          <w:shd w:val="clear" w:color="auto" w:fill="FFFFFF"/>
        </w:rPr>
        <w:sectPr w:rsidR="005F5941" w:rsidSect="00656264">
          <w:type w:val="continuous"/>
          <w:pgSz w:w="11906" w:h="16838"/>
          <w:pgMar w:top="1134" w:right="850" w:bottom="1134" w:left="1701" w:header="708" w:footer="708" w:gutter="0"/>
          <w:cols w:space="708"/>
          <w:docGrid w:linePitch="360"/>
        </w:sectPr>
      </w:pPr>
    </w:p>
    <w:p w:rsidR="005F5941" w:rsidRDefault="005F5941" w:rsidP="005F5941">
      <w:pPr>
        <w:pStyle w:val="a3"/>
        <w:ind w:left="-227"/>
        <w:rPr>
          <w:rFonts w:ascii="Times New Roman" w:hAnsi="Times New Roman" w:cs="Times New Roman"/>
          <w:b/>
          <w:sz w:val="28"/>
          <w:szCs w:val="28"/>
          <w:shd w:val="clear" w:color="auto" w:fill="FFFFFF"/>
        </w:rPr>
      </w:pPr>
      <w:r w:rsidRPr="00127E78">
        <w:rPr>
          <w:rFonts w:ascii="Times New Roman" w:hAnsi="Times New Roman" w:cs="Times New Roman"/>
          <w:b/>
          <w:sz w:val="28"/>
          <w:szCs w:val="28"/>
          <w:shd w:val="clear" w:color="auto" w:fill="FFFFFF"/>
        </w:rPr>
        <w:t>И ещё набухнут почки,</w:t>
      </w:r>
      <w:r w:rsidRPr="00127E78">
        <w:rPr>
          <w:rFonts w:ascii="Times New Roman" w:hAnsi="Times New Roman" w:cs="Times New Roman"/>
          <w:b/>
          <w:sz w:val="28"/>
          <w:szCs w:val="28"/>
        </w:rPr>
        <w:br/>
      </w:r>
      <w:r w:rsidRPr="00127E78">
        <w:rPr>
          <w:rFonts w:ascii="Times New Roman" w:hAnsi="Times New Roman" w:cs="Times New Roman"/>
          <w:b/>
          <w:sz w:val="28"/>
          <w:szCs w:val="28"/>
          <w:shd w:val="clear" w:color="auto" w:fill="FFFFFF"/>
        </w:rPr>
        <w:t>Брызнет зелени побег,</w:t>
      </w:r>
      <w:r w:rsidRPr="00127E78">
        <w:rPr>
          <w:rFonts w:ascii="Times New Roman" w:hAnsi="Times New Roman" w:cs="Times New Roman"/>
          <w:b/>
          <w:sz w:val="28"/>
          <w:szCs w:val="28"/>
        </w:rPr>
        <w:br/>
      </w:r>
      <w:r w:rsidRPr="00127E78">
        <w:rPr>
          <w:rFonts w:ascii="Times New Roman" w:hAnsi="Times New Roman" w:cs="Times New Roman"/>
          <w:b/>
          <w:sz w:val="28"/>
          <w:szCs w:val="28"/>
          <w:shd w:val="clear" w:color="auto" w:fill="FFFFFF"/>
        </w:rPr>
        <w:t>Но разбит твой позвоночник,</w:t>
      </w:r>
      <w:r w:rsidRPr="00127E78">
        <w:rPr>
          <w:rFonts w:ascii="Times New Roman" w:hAnsi="Times New Roman" w:cs="Times New Roman"/>
          <w:b/>
          <w:sz w:val="28"/>
          <w:szCs w:val="28"/>
        </w:rPr>
        <w:br/>
      </w:r>
      <w:r w:rsidRPr="00127E78">
        <w:rPr>
          <w:rFonts w:ascii="Times New Roman" w:hAnsi="Times New Roman" w:cs="Times New Roman"/>
          <w:b/>
          <w:sz w:val="28"/>
          <w:szCs w:val="28"/>
          <w:shd w:val="clear" w:color="auto" w:fill="FFFFFF"/>
        </w:rPr>
        <w:t>Мой прекрасный жалкий век!</w:t>
      </w:r>
    </w:p>
    <w:p w:rsidR="005F5941" w:rsidRDefault="005F5941" w:rsidP="005F5941">
      <w:pPr>
        <w:pStyle w:val="a3"/>
        <w:ind w:left="-227"/>
        <w:rPr>
          <w:rFonts w:ascii="Times New Roman" w:hAnsi="Times New Roman" w:cs="Times New Roman"/>
          <w:b/>
          <w:sz w:val="28"/>
          <w:szCs w:val="28"/>
          <w:shd w:val="clear" w:color="auto" w:fill="FFFFFF"/>
        </w:rPr>
        <w:sectPr w:rsidR="005F5941" w:rsidSect="00656264">
          <w:type w:val="continuous"/>
          <w:pgSz w:w="11906" w:h="16838"/>
          <w:pgMar w:top="1134" w:right="850" w:bottom="1134" w:left="1701" w:header="708" w:footer="708" w:gutter="0"/>
          <w:cols w:num="2" w:space="708"/>
          <w:docGrid w:linePitch="360"/>
        </w:sectPr>
      </w:pPr>
    </w:p>
    <w:p w:rsidR="005F5941" w:rsidRDefault="00A52199" w:rsidP="005F5941">
      <w:pPr>
        <w:ind w:left="-1134" w:right="-397"/>
        <w:jc w:val="both"/>
        <w:rPr>
          <w:rFonts w:ascii="Times New Roman" w:hAnsi="Times New Roman" w:cs="Times New Roman"/>
          <w:sz w:val="28"/>
          <w:szCs w:val="28"/>
          <w:shd w:val="clear" w:color="auto" w:fill="FFFFFF"/>
        </w:rPr>
      </w:pPr>
      <w:r>
        <w:rPr>
          <w:rFonts w:ascii="Times New Roman" w:hAnsi="Times New Roman" w:cs="Times New Roman"/>
          <w:noProof/>
          <w:sz w:val="28"/>
          <w:szCs w:val="28"/>
          <w:lang w:eastAsia="ru-RU"/>
        </w:rPr>
        <w:drawing>
          <wp:anchor distT="0" distB="0" distL="114300" distR="114300" simplePos="0" relativeHeight="252075008" behindDoc="0" locked="0" layoutInCell="1" allowOverlap="1">
            <wp:simplePos x="0" y="0"/>
            <wp:positionH relativeFrom="column">
              <wp:posOffset>5184140</wp:posOffset>
            </wp:positionH>
            <wp:positionV relativeFrom="paragraph">
              <wp:posOffset>37465</wp:posOffset>
            </wp:positionV>
            <wp:extent cx="918210" cy="1526540"/>
            <wp:effectExtent l="19050" t="0" r="0" b="0"/>
            <wp:wrapSquare wrapText="bothSides"/>
            <wp:docPr id="128" name="Рисунок 6" descr="C:\Users\me\Downloads\Великий Пост\Святые\Воскресение Христ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e\Downloads\Великий Пост\Святые\Воскресение Христово.jpg"/>
                    <pic:cNvPicPr>
                      <a:picLocks noChangeAspect="1" noChangeArrowheads="1"/>
                    </pic:cNvPicPr>
                  </pic:nvPicPr>
                  <pic:blipFill>
                    <a:blip r:embed="rId265" cstate="print"/>
                    <a:srcRect/>
                    <a:stretch>
                      <a:fillRect/>
                    </a:stretch>
                  </pic:blipFill>
                  <pic:spPr bwMode="auto">
                    <a:xfrm>
                      <a:off x="0" y="0"/>
                      <a:ext cx="918210" cy="1526540"/>
                    </a:xfrm>
                    <a:prstGeom prst="rect">
                      <a:avLst/>
                    </a:prstGeom>
                    <a:noFill/>
                    <a:ln w="9525">
                      <a:noFill/>
                      <a:miter lim="800000"/>
                      <a:headEnd/>
                      <a:tailEnd/>
                    </a:ln>
                  </pic:spPr>
                </pic:pic>
              </a:graphicData>
            </a:graphic>
          </wp:anchor>
        </w:drawing>
      </w:r>
      <w:r w:rsidR="005F5941">
        <w:rPr>
          <w:rFonts w:ascii="Times New Roman" w:hAnsi="Times New Roman" w:cs="Times New Roman"/>
          <w:sz w:val="28"/>
          <w:szCs w:val="28"/>
          <w:shd w:val="clear" w:color="auto" w:fill="FFFFFF"/>
        </w:rPr>
        <w:t xml:space="preserve">Весна  - время обновления, возрождения, радости! В одну из весенних ночей поём мы всем миром: </w:t>
      </w:r>
      <w:r w:rsidR="005F5941" w:rsidRPr="00335166">
        <w:rPr>
          <w:rFonts w:ascii="Times New Roman" w:hAnsi="Times New Roman" w:cs="Times New Roman"/>
          <w:b/>
          <w:sz w:val="28"/>
          <w:szCs w:val="28"/>
          <w:shd w:val="clear" w:color="auto" w:fill="FFFFFF"/>
        </w:rPr>
        <w:t>«Христос</w:t>
      </w:r>
      <w:r w:rsidR="005F5941" w:rsidRPr="00335166">
        <w:rPr>
          <w:b/>
        </w:rPr>
        <w:t xml:space="preserve"> </w:t>
      </w:r>
      <w:r w:rsidR="005F5941" w:rsidRPr="00335166">
        <w:rPr>
          <w:rFonts w:ascii="Times New Roman" w:hAnsi="Times New Roman" w:cs="Times New Roman"/>
          <w:b/>
          <w:sz w:val="28"/>
          <w:szCs w:val="28"/>
          <w:shd w:val="clear" w:color="auto" w:fill="FFFFFF"/>
        </w:rPr>
        <w:t>воскресе из мертвых, смертию смерть поправ и сущим</w:t>
      </w:r>
      <w:r w:rsidR="005F5941">
        <w:rPr>
          <w:rFonts w:ascii="Times New Roman" w:hAnsi="Times New Roman" w:cs="Times New Roman"/>
          <w:b/>
          <w:sz w:val="28"/>
          <w:szCs w:val="28"/>
          <w:shd w:val="clear" w:color="auto" w:fill="FFFFFF"/>
        </w:rPr>
        <w:t xml:space="preserve">                           </w:t>
      </w:r>
      <w:r w:rsidR="005F5941" w:rsidRPr="00335166">
        <w:rPr>
          <w:rFonts w:ascii="Times New Roman" w:hAnsi="Times New Roman" w:cs="Times New Roman"/>
          <w:b/>
          <w:sz w:val="28"/>
          <w:szCs w:val="28"/>
          <w:shd w:val="clear" w:color="auto" w:fill="FFFFFF"/>
        </w:rPr>
        <w:t xml:space="preserve"> во гробех живот даровав»</w:t>
      </w:r>
      <w:r w:rsidR="005F5941">
        <w:rPr>
          <w:rFonts w:ascii="Times New Roman" w:hAnsi="Times New Roman" w:cs="Times New Roman"/>
          <w:sz w:val="28"/>
          <w:szCs w:val="28"/>
          <w:shd w:val="clear" w:color="auto" w:fill="FFFFFF"/>
        </w:rPr>
        <w:t xml:space="preserve">. </w:t>
      </w:r>
    </w:p>
    <w:p w:rsidR="005F5941" w:rsidRPr="008241FD" w:rsidRDefault="005F5941" w:rsidP="005F5941">
      <w:pPr>
        <w:ind w:left="-1134" w:right="-39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А без этой песни – без искренней веры в Воскресение Христово – веры </w:t>
      </w:r>
      <w:r w:rsidR="00A52199">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в Жизнь Вечную и </w:t>
      </w:r>
      <w:r w:rsidRPr="008241FD">
        <w:rPr>
          <w:rFonts w:ascii="Times New Roman" w:hAnsi="Times New Roman" w:cs="Times New Roman"/>
          <w:b/>
          <w:sz w:val="28"/>
          <w:szCs w:val="28"/>
          <w:shd w:val="clear" w:color="auto" w:fill="FFFFFF"/>
        </w:rPr>
        <w:t>«набухшие почки»</w:t>
      </w:r>
      <w:r>
        <w:rPr>
          <w:rFonts w:ascii="Times New Roman" w:hAnsi="Times New Roman" w:cs="Times New Roman"/>
          <w:sz w:val="28"/>
          <w:szCs w:val="28"/>
          <w:shd w:val="clear" w:color="auto" w:fill="FFFFFF"/>
        </w:rPr>
        <w:t xml:space="preserve"> на деревьях,  и </w:t>
      </w:r>
      <w:r w:rsidRPr="008241FD">
        <w:rPr>
          <w:rFonts w:ascii="Times New Roman" w:hAnsi="Times New Roman" w:cs="Times New Roman"/>
          <w:b/>
          <w:sz w:val="28"/>
          <w:szCs w:val="28"/>
          <w:shd w:val="clear" w:color="auto" w:fill="FFFFFF"/>
        </w:rPr>
        <w:t>«зелени побег»</w:t>
      </w:r>
      <w:r>
        <w:rPr>
          <w:rFonts w:ascii="Times New Roman" w:hAnsi="Times New Roman" w:cs="Times New Roman"/>
          <w:sz w:val="28"/>
          <w:szCs w:val="28"/>
          <w:shd w:val="clear" w:color="auto" w:fill="FFFFFF"/>
        </w:rPr>
        <w:t xml:space="preserve"> смысл, значение теряют. Без веры </w:t>
      </w:r>
      <w:r w:rsidR="00A52199">
        <w:rPr>
          <w:rFonts w:ascii="Times New Roman" w:hAnsi="Times New Roman" w:cs="Times New Roman"/>
          <w:sz w:val="28"/>
          <w:szCs w:val="28"/>
          <w:shd w:val="clear" w:color="auto" w:fill="FFFFFF"/>
        </w:rPr>
        <w:t>в</w:t>
      </w:r>
      <w:r>
        <w:rPr>
          <w:rFonts w:ascii="Times New Roman" w:hAnsi="Times New Roman" w:cs="Times New Roman"/>
          <w:sz w:val="28"/>
          <w:szCs w:val="28"/>
          <w:shd w:val="clear" w:color="auto" w:fill="FFFFFF"/>
        </w:rPr>
        <w:t xml:space="preserve"> Победу над смертью </w:t>
      </w:r>
      <w:r w:rsidRPr="008241FD">
        <w:rPr>
          <w:rFonts w:ascii="Times New Roman" w:hAnsi="Times New Roman" w:cs="Times New Roman"/>
          <w:b/>
          <w:sz w:val="28"/>
          <w:szCs w:val="28"/>
          <w:shd w:val="clear" w:color="auto" w:fill="FFFFFF"/>
        </w:rPr>
        <w:t>«</w:t>
      </w:r>
      <w:r w:rsidRPr="00127E78">
        <w:rPr>
          <w:rFonts w:ascii="Times New Roman" w:hAnsi="Times New Roman" w:cs="Times New Roman"/>
          <w:b/>
          <w:sz w:val="28"/>
          <w:szCs w:val="28"/>
          <w:shd w:val="clear" w:color="auto" w:fill="FFFFFF"/>
        </w:rPr>
        <w:t>разбит</w:t>
      </w:r>
      <w:r>
        <w:rPr>
          <w:rFonts w:ascii="Times New Roman" w:hAnsi="Times New Roman" w:cs="Times New Roman"/>
          <w:b/>
          <w:sz w:val="28"/>
          <w:szCs w:val="28"/>
          <w:shd w:val="clear" w:color="auto" w:fill="FFFFFF"/>
        </w:rPr>
        <w:t>…</w:t>
      </w:r>
      <w:r w:rsidRPr="00127E78">
        <w:rPr>
          <w:rFonts w:ascii="Times New Roman" w:hAnsi="Times New Roman" w:cs="Times New Roman"/>
          <w:b/>
          <w:sz w:val="28"/>
          <w:szCs w:val="28"/>
          <w:shd w:val="clear" w:color="auto" w:fill="FFFFFF"/>
        </w:rPr>
        <w:t>позвоночник</w:t>
      </w:r>
      <w:r>
        <w:rPr>
          <w:rFonts w:ascii="Times New Roman" w:hAnsi="Times New Roman" w:cs="Times New Roman"/>
          <w:b/>
          <w:sz w:val="28"/>
          <w:szCs w:val="28"/>
          <w:shd w:val="clear" w:color="auto" w:fill="FFFFFF"/>
        </w:rPr>
        <w:t xml:space="preserve">» - </w:t>
      </w:r>
      <w:r w:rsidRPr="008241FD">
        <w:rPr>
          <w:rFonts w:ascii="Times New Roman" w:hAnsi="Times New Roman" w:cs="Times New Roman"/>
          <w:sz w:val="28"/>
          <w:szCs w:val="28"/>
          <w:shd w:val="clear" w:color="auto" w:fill="FFFFFF"/>
        </w:rPr>
        <w:t>уничтожена Сама Основа Жизни…</w:t>
      </w:r>
    </w:p>
    <w:p w:rsidR="005F5941" w:rsidRDefault="005F5941" w:rsidP="005F5941">
      <w:pPr>
        <w:pStyle w:val="a3"/>
        <w:ind w:left="-227"/>
        <w:rPr>
          <w:rFonts w:ascii="Times New Roman" w:hAnsi="Times New Roman" w:cs="Times New Roman"/>
          <w:b/>
          <w:sz w:val="28"/>
          <w:szCs w:val="28"/>
          <w:shd w:val="clear" w:color="auto" w:fill="FFFFFF"/>
        </w:rPr>
        <w:sectPr w:rsidR="005F5941" w:rsidSect="00656264">
          <w:type w:val="continuous"/>
          <w:pgSz w:w="11906" w:h="16838"/>
          <w:pgMar w:top="1134" w:right="850" w:bottom="1134" w:left="1701" w:header="708" w:footer="708" w:gutter="0"/>
          <w:cols w:space="708"/>
          <w:docGrid w:linePitch="360"/>
        </w:sectPr>
      </w:pPr>
    </w:p>
    <w:p w:rsidR="005F5941" w:rsidRDefault="005F5941" w:rsidP="005F5941">
      <w:pPr>
        <w:pStyle w:val="a3"/>
        <w:ind w:left="-227"/>
        <w:rPr>
          <w:rFonts w:ascii="Times New Roman" w:hAnsi="Times New Roman" w:cs="Times New Roman"/>
          <w:b/>
          <w:sz w:val="28"/>
          <w:szCs w:val="28"/>
          <w:shd w:val="clear" w:color="auto" w:fill="FFFFFF"/>
        </w:rPr>
        <w:sectPr w:rsidR="005F5941" w:rsidSect="00656264">
          <w:type w:val="continuous"/>
          <w:pgSz w:w="11906" w:h="16838"/>
          <w:pgMar w:top="1134" w:right="850" w:bottom="1134" w:left="1701" w:header="708" w:footer="708" w:gutter="0"/>
          <w:cols w:num="2" w:space="708"/>
          <w:docGrid w:linePitch="360"/>
        </w:sectPr>
      </w:pPr>
      <w:r w:rsidRPr="00127E78">
        <w:rPr>
          <w:rFonts w:ascii="Times New Roman" w:hAnsi="Times New Roman" w:cs="Times New Roman"/>
          <w:b/>
          <w:sz w:val="28"/>
          <w:szCs w:val="28"/>
          <w:shd w:val="clear" w:color="auto" w:fill="FFFFFF"/>
        </w:rPr>
        <w:t>И с бессмысленной улыбкой</w:t>
      </w:r>
      <w:r w:rsidRPr="00127E78">
        <w:rPr>
          <w:rFonts w:ascii="Times New Roman" w:hAnsi="Times New Roman" w:cs="Times New Roman"/>
          <w:b/>
          <w:sz w:val="28"/>
          <w:szCs w:val="28"/>
        </w:rPr>
        <w:br/>
      </w:r>
      <w:r w:rsidRPr="00127E78">
        <w:rPr>
          <w:rFonts w:ascii="Times New Roman" w:hAnsi="Times New Roman" w:cs="Times New Roman"/>
          <w:b/>
          <w:sz w:val="28"/>
          <w:szCs w:val="28"/>
          <w:shd w:val="clear" w:color="auto" w:fill="FFFFFF"/>
        </w:rPr>
        <w:t>Вспять глядишь, жесток и слаб,</w:t>
      </w:r>
      <w:r w:rsidRPr="00127E78">
        <w:rPr>
          <w:rFonts w:ascii="Times New Roman" w:hAnsi="Times New Roman" w:cs="Times New Roman"/>
          <w:b/>
          <w:sz w:val="28"/>
          <w:szCs w:val="28"/>
        </w:rPr>
        <w:br/>
      </w:r>
      <w:r w:rsidRPr="00127E78">
        <w:rPr>
          <w:rFonts w:ascii="Times New Roman" w:hAnsi="Times New Roman" w:cs="Times New Roman"/>
          <w:b/>
          <w:sz w:val="28"/>
          <w:szCs w:val="28"/>
          <w:shd w:val="clear" w:color="auto" w:fill="FFFFFF"/>
        </w:rPr>
        <w:t>Словно зверь, когда-то гибкий,</w:t>
      </w:r>
      <w:r w:rsidRPr="00127E78">
        <w:rPr>
          <w:rFonts w:ascii="Times New Roman" w:hAnsi="Times New Roman" w:cs="Times New Roman"/>
          <w:b/>
          <w:sz w:val="28"/>
          <w:szCs w:val="28"/>
        </w:rPr>
        <w:br/>
      </w:r>
      <w:r w:rsidRPr="00127E78">
        <w:rPr>
          <w:rFonts w:ascii="Times New Roman" w:hAnsi="Times New Roman" w:cs="Times New Roman"/>
          <w:b/>
          <w:sz w:val="28"/>
          <w:szCs w:val="28"/>
          <w:shd w:val="clear" w:color="auto" w:fill="FFFFFF"/>
        </w:rPr>
        <w:t>На следы своих же лап.</w:t>
      </w:r>
      <w:r w:rsidRPr="00127E78">
        <w:rPr>
          <w:rFonts w:ascii="Times New Roman" w:hAnsi="Times New Roman" w:cs="Times New Roman"/>
          <w:b/>
          <w:sz w:val="28"/>
          <w:szCs w:val="28"/>
        </w:rPr>
        <w:br/>
      </w:r>
    </w:p>
    <w:p w:rsidR="005F5941" w:rsidRDefault="005F5941" w:rsidP="005F5941">
      <w:pPr>
        <w:ind w:left="-1134" w:right="-39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Пожалуй, в этих строках слово «зверь», в отличии от </w:t>
      </w:r>
      <w:r w:rsidRPr="005C13D1">
        <w:rPr>
          <w:rFonts w:ascii="Times New Roman" w:hAnsi="Times New Roman" w:cs="Times New Roman"/>
          <w:b/>
          <w:sz w:val="28"/>
          <w:szCs w:val="28"/>
          <w:shd w:val="clear" w:color="auto" w:fill="FFFFFF"/>
        </w:rPr>
        <w:t xml:space="preserve">«века-зверя» </w:t>
      </w:r>
      <w:r>
        <w:rPr>
          <w:rFonts w:ascii="Times New Roman" w:hAnsi="Times New Roman" w:cs="Times New Roman"/>
          <w:sz w:val="28"/>
          <w:szCs w:val="28"/>
          <w:shd w:val="clear" w:color="auto" w:fill="FFFFFF"/>
        </w:rPr>
        <w:t>употребляется                        в самом обычном смысле. Обычном, но трагическом – раненого зверя в предсмертной агонии. Зверя, некогда большого и сильного, а ныне кровью истекающего. Скорбное зрелище – и скорбный символ…</w:t>
      </w:r>
    </w:p>
    <w:p w:rsidR="005F5941" w:rsidRDefault="005F5941" w:rsidP="005F5941">
      <w:pPr>
        <w:ind w:left="-1134" w:right="-397"/>
        <w:jc w:val="both"/>
        <w:rPr>
          <w:rFonts w:ascii="Times New Roman" w:hAnsi="Times New Roman" w:cs="Times New Roman"/>
          <w:sz w:val="28"/>
          <w:szCs w:val="28"/>
          <w:shd w:val="clear" w:color="auto" w:fill="FFFFFF"/>
        </w:rPr>
      </w:pPr>
      <w:r>
        <w:rPr>
          <w:rFonts w:ascii="Times New Roman" w:hAnsi="Times New Roman" w:cs="Times New Roman"/>
          <w:noProof/>
          <w:sz w:val="28"/>
          <w:szCs w:val="28"/>
          <w:lang w:eastAsia="ru-RU"/>
        </w:rPr>
        <w:drawing>
          <wp:anchor distT="0" distB="0" distL="114300" distR="114300" simplePos="0" relativeHeight="252062720" behindDoc="0" locked="0" layoutInCell="1" allowOverlap="1">
            <wp:simplePos x="0" y="0"/>
            <wp:positionH relativeFrom="column">
              <wp:posOffset>5111115</wp:posOffset>
            </wp:positionH>
            <wp:positionV relativeFrom="paragraph">
              <wp:posOffset>262890</wp:posOffset>
            </wp:positionV>
            <wp:extent cx="1047750" cy="1310640"/>
            <wp:effectExtent l="19050" t="0" r="0" b="0"/>
            <wp:wrapSquare wrapText="bothSides"/>
            <wp:docPr id="129" name="Рисунок 4" descr="C:\Users\me\Downloads\Великий Пост\История\Люди, не убивайте друг дру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e\Downloads\Великий Пост\История\Люди, не убивайте друг друга!.jpg"/>
                    <pic:cNvPicPr>
                      <a:picLocks noChangeAspect="1" noChangeArrowheads="1"/>
                    </pic:cNvPicPr>
                  </pic:nvPicPr>
                  <pic:blipFill>
                    <a:blip r:embed="rId266" cstate="print"/>
                    <a:srcRect/>
                    <a:stretch>
                      <a:fillRect/>
                    </a:stretch>
                  </pic:blipFill>
                  <pic:spPr bwMode="auto">
                    <a:xfrm>
                      <a:off x="0" y="0"/>
                      <a:ext cx="1047750" cy="1310640"/>
                    </a:xfrm>
                    <a:prstGeom prst="rect">
                      <a:avLst/>
                    </a:prstGeom>
                    <a:noFill/>
                    <a:ln w="9525">
                      <a:noFill/>
                      <a:miter lim="800000"/>
                      <a:headEnd/>
                      <a:tailEnd/>
                    </a:ln>
                  </pic:spPr>
                </pic:pic>
              </a:graphicData>
            </a:graphic>
          </wp:anchor>
        </w:drawing>
      </w:r>
      <w:r>
        <w:rPr>
          <w:rFonts w:ascii="Times New Roman" w:hAnsi="Times New Roman" w:cs="Times New Roman"/>
          <w:sz w:val="28"/>
          <w:szCs w:val="28"/>
          <w:shd w:val="clear" w:color="auto" w:fill="FFFFFF"/>
        </w:rPr>
        <w:t xml:space="preserve">И кто же виноват, что </w:t>
      </w:r>
      <w:r w:rsidRPr="003004CC">
        <w:rPr>
          <w:rFonts w:ascii="Times New Roman" w:hAnsi="Times New Roman" w:cs="Times New Roman"/>
          <w:b/>
          <w:sz w:val="28"/>
          <w:szCs w:val="28"/>
          <w:shd w:val="clear" w:color="auto" w:fill="FFFFFF"/>
        </w:rPr>
        <w:t>«глядеть»</w:t>
      </w:r>
      <w:r>
        <w:rPr>
          <w:rFonts w:ascii="Times New Roman" w:hAnsi="Times New Roman" w:cs="Times New Roman"/>
          <w:sz w:val="28"/>
          <w:szCs w:val="28"/>
          <w:shd w:val="clear" w:color="auto" w:fill="FFFFFF"/>
        </w:rPr>
        <w:t xml:space="preserve"> вперёд не на что и незачем?! Сами, от Истины отрекшиеся, не внявшие «предупреждениям» великих русских писателей в антинигилистических романах прозвучавших. (Прежде всего, имеются в виду Ф.М.Достоевский и Н.С.Лесков).</w:t>
      </w:r>
    </w:p>
    <w:p w:rsidR="005F5941" w:rsidRPr="008241FD" w:rsidRDefault="005F5941" w:rsidP="005F5941">
      <w:pPr>
        <w:ind w:left="-1134" w:right="-39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И вот повсюду   </w:t>
      </w:r>
    </w:p>
    <w:p w:rsidR="005F5941" w:rsidRDefault="005F5941" w:rsidP="005F5941">
      <w:pPr>
        <w:pStyle w:val="a3"/>
        <w:ind w:left="-227"/>
        <w:rPr>
          <w:rFonts w:ascii="Times New Roman" w:hAnsi="Times New Roman" w:cs="Times New Roman"/>
          <w:b/>
          <w:sz w:val="28"/>
          <w:szCs w:val="28"/>
          <w:shd w:val="clear" w:color="auto" w:fill="FFFFFF"/>
        </w:rPr>
        <w:sectPr w:rsidR="005F5941" w:rsidSect="00656264">
          <w:type w:val="continuous"/>
          <w:pgSz w:w="11906" w:h="16838"/>
          <w:pgMar w:top="1134" w:right="850" w:bottom="1134" w:left="1701" w:header="708" w:footer="708" w:gutter="0"/>
          <w:cols w:space="708"/>
          <w:docGrid w:linePitch="360"/>
        </w:sectPr>
      </w:pPr>
    </w:p>
    <w:p w:rsidR="005F5941" w:rsidRDefault="005F5941" w:rsidP="005F5941">
      <w:pPr>
        <w:pStyle w:val="a3"/>
        <w:ind w:left="-227"/>
        <w:rPr>
          <w:rFonts w:ascii="Times New Roman" w:hAnsi="Times New Roman" w:cs="Times New Roman"/>
          <w:b/>
          <w:sz w:val="28"/>
          <w:szCs w:val="28"/>
          <w:shd w:val="clear" w:color="auto" w:fill="FFFFFF"/>
        </w:rPr>
      </w:pPr>
      <w:r w:rsidRPr="00127E78">
        <w:rPr>
          <w:rFonts w:ascii="Times New Roman" w:hAnsi="Times New Roman" w:cs="Times New Roman"/>
          <w:b/>
          <w:sz w:val="28"/>
          <w:szCs w:val="28"/>
          <w:shd w:val="clear" w:color="auto" w:fill="FFFFFF"/>
        </w:rPr>
        <w:t>Кровь-строительница хлещет</w:t>
      </w:r>
      <w:r w:rsidRPr="00127E78">
        <w:rPr>
          <w:rFonts w:ascii="Times New Roman" w:hAnsi="Times New Roman" w:cs="Times New Roman"/>
          <w:b/>
          <w:sz w:val="28"/>
          <w:szCs w:val="28"/>
        </w:rPr>
        <w:br/>
      </w:r>
      <w:r w:rsidRPr="00127E78">
        <w:rPr>
          <w:rFonts w:ascii="Times New Roman" w:hAnsi="Times New Roman" w:cs="Times New Roman"/>
          <w:b/>
          <w:sz w:val="28"/>
          <w:szCs w:val="28"/>
          <w:shd w:val="clear" w:color="auto" w:fill="FFFFFF"/>
        </w:rPr>
        <w:t>Горлом из земных вещей,</w:t>
      </w:r>
      <w:r w:rsidRPr="00127E78">
        <w:rPr>
          <w:rFonts w:ascii="Times New Roman" w:hAnsi="Times New Roman" w:cs="Times New Roman"/>
          <w:b/>
          <w:sz w:val="28"/>
          <w:szCs w:val="28"/>
        </w:rPr>
        <w:br/>
      </w:r>
    </w:p>
    <w:p w:rsidR="005F5941" w:rsidRDefault="005F5941" w:rsidP="005F5941">
      <w:pPr>
        <w:pStyle w:val="a3"/>
        <w:ind w:left="-227"/>
        <w:rPr>
          <w:rFonts w:ascii="Times New Roman" w:hAnsi="Times New Roman" w:cs="Times New Roman"/>
          <w:b/>
          <w:sz w:val="28"/>
          <w:szCs w:val="28"/>
          <w:shd w:val="clear" w:color="auto" w:fill="FFFFFF"/>
        </w:rPr>
      </w:pPr>
      <w:r w:rsidRPr="00127E78">
        <w:rPr>
          <w:rFonts w:ascii="Times New Roman" w:hAnsi="Times New Roman" w:cs="Times New Roman"/>
          <w:b/>
          <w:sz w:val="28"/>
          <w:szCs w:val="28"/>
          <w:shd w:val="clear" w:color="auto" w:fill="FFFFFF"/>
        </w:rPr>
        <w:t>И горячей рыбой мещет</w:t>
      </w:r>
      <w:r w:rsidRPr="00127E78">
        <w:rPr>
          <w:rFonts w:ascii="Times New Roman" w:hAnsi="Times New Roman" w:cs="Times New Roman"/>
          <w:b/>
          <w:sz w:val="28"/>
          <w:szCs w:val="28"/>
        </w:rPr>
        <w:br/>
      </w:r>
      <w:r w:rsidRPr="00127E78">
        <w:rPr>
          <w:rFonts w:ascii="Times New Roman" w:hAnsi="Times New Roman" w:cs="Times New Roman"/>
          <w:b/>
          <w:sz w:val="28"/>
          <w:szCs w:val="28"/>
          <w:shd w:val="clear" w:color="auto" w:fill="FFFFFF"/>
        </w:rPr>
        <w:t>В берег тёплый хрящ морей.</w:t>
      </w:r>
      <w:r w:rsidRPr="00127E78">
        <w:rPr>
          <w:rFonts w:ascii="Times New Roman" w:hAnsi="Times New Roman" w:cs="Times New Roman"/>
          <w:b/>
          <w:sz w:val="28"/>
          <w:szCs w:val="28"/>
        </w:rPr>
        <w:br/>
      </w:r>
    </w:p>
    <w:p w:rsidR="005F5941" w:rsidRDefault="005F5941" w:rsidP="005F5941">
      <w:pPr>
        <w:pStyle w:val="a3"/>
        <w:ind w:left="-227"/>
        <w:rPr>
          <w:rFonts w:ascii="Times New Roman" w:hAnsi="Times New Roman" w:cs="Times New Roman"/>
          <w:b/>
          <w:sz w:val="28"/>
          <w:szCs w:val="28"/>
          <w:shd w:val="clear" w:color="auto" w:fill="FFFFFF"/>
        </w:rPr>
        <w:sectPr w:rsidR="005F5941" w:rsidSect="00656264">
          <w:type w:val="continuous"/>
          <w:pgSz w:w="11906" w:h="16838"/>
          <w:pgMar w:top="1134" w:right="850" w:bottom="1134" w:left="1701" w:header="708" w:footer="708" w:gutter="0"/>
          <w:cols w:num="2" w:space="708"/>
          <w:docGrid w:linePitch="360"/>
        </w:sectPr>
      </w:pPr>
    </w:p>
    <w:p w:rsidR="005F5941" w:rsidRDefault="005F5941" w:rsidP="005F5941">
      <w:pPr>
        <w:ind w:left="-1134" w:right="-39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Неслучайно первые две строки  звучат дважды – почти в самом начале и перед финалом.</w:t>
      </w:r>
    </w:p>
    <w:p w:rsidR="005F5941" w:rsidRDefault="005F5941" w:rsidP="005F5941">
      <w:pPr>
        <w:ind w:left="-1134" w:right="-39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Кровь </w:t>
      </w:r>
      <w:r w:rsidRPr="003004CC">
        <w:rPr>
          <w:rFonts w:ascii="Times New Roman" w:hAnsi="Times New Roman" w:cs="Times New Roman"/>
          <w:b/>
          <w:sz w:val="28"/>
          <w:szCs w:val="28"/>
          <w:shd w:val="clear" w:color="auto" w:fill="FFFFFF"/>
        </w:rPr>
        <w:t>«хлещет горлом»</w:t>
      </w:r>
      <w:r>
        <w:rPr>
          <w:rFonts w:ascii="Times New Roman" w:hAnsi="Times New Roman" w:cs="Times New Roman"/>
          <w:sz w:val="28"/>
          <w:szCs w:val="28"/>
          <w:shd w:val="clear" w:color="auto" w:fill="FFFFFF"/>
        </w:rPr>
        <w:t xml:space="preserve"> - перед смертью  - как у того зверя раненого. Потому что всё                                  на крови, на костях </w:t>
      </w:r>
      <w:r w:rsidRPr="003004CC">
        <w:rPr>
          <w:rFonts w:ascii="Times New Roman" w:hAnsi="Times New Roman" w:cs="Times New Roman"/>
          <w:b/>
          <w:sz w:val="28"/>
          <w:szCs w:val="28"/>
          <w:shd w:val="clear" w:color="auto" w:fill="FFFFFF"/>
        </w:rPr>
        <w:t>«строится»</w:t>
      </w:r>
      <w:r>
        <w:rPr>
          <w:rFonts w:ascii="Times New Roman" w:hAnsi="Times New Roman" w:cs="Times New Roman"/>
          <w:sz w:val="28"/>
          <w:szCs w:val="28"/>
          <w:shd w:val="clear" w:color="auto" w:fill="FFFFFF"/>
        </w:rPr>
        <w:t>, а не любовью созидается. Вспомнить хотя бы уничтожение Храма, память о героях Войны со  слугой антихриста -  Наполеоном хранившего и попытку возведения на месте убийства безобразного неоязыческого «капища». (Не получилось, к счастью). Да сколько примеров таких  - трагических...</w:t>
      </w:r>
    </w:p>
    <w:p w:rsidR="005F5941" w:rsidRPr="003004CC" w:rsidRDefault="005F5941" w:rsidP="005F5941">
      <w:pPr>
        <w:ind w:left="-1134" w:right="-39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И вот преисполненный скорби и столь «логический» финал:</w:t>
      </w:r>
    </w:p>
    <w:p w:rsidR="005F5941" w:rsidRDefault="005F5941" w:rsidP="005F5941">
      <w:pPr>
        <w:pStyle w:val="a3"/>
        <w:ind w:left="-227"/>
        <w:rPr>
          <w:rFonts w:ascii="Times New Roman" w:hAnsi="Times New Roman" w:cs="Times New Roman"/>
          <w:b/>
          <w:sz w:val="28"/>
          <w:szCs w:val="28"/>
          <w:shd w:val="clear" w:color="auto" w:fill="FFFFFF"/>
        </w:rPr>
        <w:sectPr w:rsidR="005F5941" w:rsidSect="00656264">
          <w:type w:val="continuous"/>
          <w:pgSz w:w="11906" w:h="16838"/>
          <w:pgMar w:top="1134" w:right="850" w:bottom="1134" w:left="1701" w:header="708" w:footer="708" w:gutter="0"/>
          <w:cols w:space="708"/>
          <w:docGrid w:linePitch="360"/>
        </w:sectPr>
      </w:pPr>
    </w:p>
    <w:p w:rsidR="005F5941" w:rsidRDefault="005F5941" w:rsidP="005F5941">
      <w:pPr>
        <w:pStyle w:val="a3"/>
        <w:ind w:left="-227"/>
        <w:rPr>
          <w:rFonts w:ascii="Times New Roman" w:hAnsi="Times New Roman" w:cs="Times New Roman"/>
          <w:b/>
          <w:sz w:val="28"/>
          <w:szCs w:val="28"/>
          <w:shd w:val="clear" w:color="auto" w:fill="FFFFFF"/>
        </w:rPr>
        <w:sectPr w:rsidR="005F5941" w:rsidSect="00656264">
          <w:type w:val="continuous"/>
          <w:pgSz w:w="11906" w:h="16838"/>
          <w:pgMar w:top="1134" w:right="850" w:bottom="1134" w:left="1701" w:header="708" w:footer="708" w:gutter="0"/>
          <w:cols w:num="2" w:space="708"/>
          <w:docGrid w:linePitch="360"/>
        </w:sectPr>
      </w:pPr>
      <w:r w:rsidRPr="00127E78">
        <w:rPr>
          <w:rFonts w:ascii="Times New Roman" w:hAnsi="Times New Roman" w:cs="Times New Roman"/>
          <w:b/>
          <w:sz w:val="28"/>
          <w:szCs w:val="28"/>
          <w:shd w:val="clear" w:color="auto" w:fill="FFFFFF"/>
        </w:rPr>
        <w:t>И с высокой сетки птичьей,</w:t>
      </w:r>
      <w:r w:rsidRPr="00127E78">
        <w:rPr>
          <w:rFonts w:ascii="Times New Roman" w:hAnsi="Times New Roman" w:cs="Times New Roman"/>
          <w:b/>
          <w:sz w:val="28"/>
          <w:szCs w:val="28"/>
        </w:rPr>
        <w:br/>
      </w:r>
      <w:r w:rsidRPr="00127E78">
        <w:rPr>
          <w:rFonts w:ascii="Times New Roman" w:hAnsi="Times New Roman" w:cs="Times New Roman"/>
          <w:b/>
          <w:sz w:val="28"/>
          <w:szCs w:val="28"/>
          <w:shd w:val="clear" w:color="auto" w:fill="FFFFFF"/>
        </w:rPr>
        <w:t>От лазурных влажных глыб</w:t>
      </w:r>
      <w:r w:rsidRPr="00127E78">
        <w:rPr>
          <w:rFonts w:ascii="Times New Roman" w:hAnsi="Times New Roman" w:cs="Times New Roman"/>
          <w:b/>
          <w:sz w:val="28"/>
          <w:szCs w:val="28"/>
        </w:rPr>
        <w:br/>
      </w:r>
      <w:r w:rsidRPr="00127E78">
        <w:rPr>
          <w:rFonts w:ascii="Times New Roman" w:hAnsi="Times New Roman" w:cs="Times New Roman"/>
          <w:b/>
          <w:sz w:val="28"/>
          <w:szCs w:val="28"/>
          <w:shd w:val="clear" w:color="auto" w:fill="FFFFFF"/>
        </w:rPr>
        <w:t>Льётся, льётся безразличье</w:t>
      </w:r>
      <w:r w:rsidRPr="00127E78">
        <w:rPr>
          <w:rFonts w:ascii="Times New Roman" w:hAnsi="Times New Roman" w:cs="Times New Roman"/>
          <w:b/>
          <w:sz w:val="28"/>
          <w:szCs w:val="28"/>
        </w:rPr>
        <w:br/>
      </w:r>
      <w:r w:rsidRPr="00127E78">
        <w:rPr>
          <w:rFonts w:ascii="Times New Roman" w:hAnsi="Times New Roman" w:cs="Times New Roman"/>
          <w:b/>
          <w:sz w:val="28"/>
          <w:szCs w:val="28"/>
          <w:shd w:val="clear" w:color="auto" w:fill="FFFFFF"/>
        </w:rPr>
        <w:t>На смертельный твой ушиб.</w:t>
      </w:r>
    </w:p>
    <w:p w:rsidR="005F5941" w:rsidRDefault="005F5941" w:rsidP="005F5941">
      <w:pPr>
        <w:pStyle w:val="a7"/>
        <w:spacing w:before="168" w:beforeAutospacing="0" w:after="168" w:afterAutospacing="0"/>
        <w:ind w:left="-1134" w:right="-397"/>
        <w:jc w:val="both"/>
        <w:rPr>
          <w:iCs/>
          <w:color w:val="3D3D3D"/>
          <w:sz w:val="28"/>
          <w:szCs w:val="28"/>
        </w:rPr>
      </w:pPr>
      <w:r>
        <w:rPr>
          <w:iCs/>
          <w:color w:val="3D3D3D"/>
          <w:sz w:val="28"/>
          <w:szCs w:val="28"/>
        </w:rPr>
        <w:t>Безразличие… значит, Небо от людей отвернулось?! Нет – люди отвернулись, посчитав, как сказано в 13 псалме, в безумии своём, что небеса «пустые».</w:t>
      </w:r>
    </w:p>
    <w:p w:rsidR="005F5941" w:rsidRPr="00D959FF" w:rsidRDefault="005F5941" w:rsidP="005F5941">
      <w:pPr>
        <w:pStyle w:val="a7"/>
        <w:spacing w:before="168" w:beforeAutospacing="0" w:after="168" w:afterAutospacing="0"/>
        <w:ind w:left="-1134" w:right="-397"/>
        <w:jc w:val="both"/>
        <w:rPr>
          <w:iCs/>
          <w:color w:val="3D3D3D"/>
          <w:sz w:val="28"/>
          <w:szCs w:val="28"/>
        </w:rPr>
      </w:pPr>
      <w:r>
        <w:rPr>
          <w:iCs/>
          <w:color w:val="3D3D3D"/>
          <w:sz w:val="28"/>
          <w:szCs w:val="28"/>
        </w:rPr>
        <w:t>Так ка же можно ждать «участия» от Того, в чьё бытие не веришь?!</w:t>
      </w:r>
      <w:r w:rsidRPr="00D959FF">
        <w:rPr>
          <w:snapToGrid w:val="0"/>
          <w:color w:val="000000"/>
          <w:w w:val="0"/>
          <w:sz w:val="0"/>
          <w:szCs w:val="0"/>
          <w:u w:color="000000"/>
          <w:bdr w:val="none" w:sz="0" w:space="0" w:color="000000"/>
          <w:shd w:val="clear" w:color="000000" w:fill="000000"/>
        </w:rPr>
        <w:t xml:space="preserve"> </w:t>
      </w:r>
    </w:p>
    <w:p w:rsidR="005F5941" w:rsidRDefault="005F5941" w:rsidP="005F5941">
      <w:pPr>
        <w:pStyle w:val="a7"/>
        <w:spacing w:before="168" w:beforeAutospacing="0" w:after="168" w:afterAutospacing="0"/>
        <w:ind w:left="-1134" w:right="-397"/>
        <w:jc w:val="both"/>
        <w:rPr>
          <w:iCs/>
          <w:color w:val="3D3D3D"/>
          <w:sz w:val="28"/>
          <w:szCs w:val="28"/>
        </w:rPr>
      </w:pPr>
      <w:r>
        <w:rPr>
          <w:iCs/>
          <w:color w:val="3D3D3D"/>
          <w:sz w:val="28"/>
          <w:szCs w:val="28"/>
        </w:rPr>
        <w:t>Финал скорбный, но Небеса от мира падшего всё же не отвернулись. Ведь есть, те, что, несмотря ни на какие угрозы и внушения, верили и не отрекались «до смерти». Для кого Воскресение Христово не «сказка»,  а Духовная Реальность и основа всего на земле происходящего…</w:t>
      </w:r>
    </w:p>
    <w:p w:rsidR="005F5941" w:rsidRDefault="005F5941" w:rsidP="005F5941">
      <w:pPr>
        <w:pStyle w:val="a7"/>
        <w:spacing w:before="168" w:beforeAutospacing="0" w:after="168" w:afterAutospacing="0"/>
        <w:ind w:left="-1134" w:right="-397"/>
        <w:jc w:val="both"/>
        <w:rPr>
          <w:iCs/>
          <w:color w:val="3D3D3D"/>
          <w:sz w:val="28"/>
          <w:szCs w:val="28"/>
        </w:rPr>
      </w:pPr>
      <w:r>
        <w:rPr>
          <w:iCs/>
          <w:color w:val="3D3D3D"/>
          <w:sz w:val="28"/>
          <w:szCs w:val="28"/>
        </w:rPr>
        <w:t xml:space="preserve"> А потому… В следующей – завершающей главе.</w:t>
      </w:r>
    </w:p>
    <w:p w:rsidR="005F5941" w:rsidRDefault="005F5941" w:rsidP="005F5941">
      <w:pPr>
        <w:pStyle w:val="a7"/>
        <w:spacing w:before="168" w:beforeAutospacing="0" w:after="168" w:afterAutospacing="0"/>
        <w:ind w:left="-1134" w:right="-397"/>
        <w:jc w:val="both"/>
        <w:rPr>
          <w:b/>
          <w:sz w:val="32"/>
          <w:szCs w:val="32"/>
        </w:rPr>
      </w:pPr>
      <w:r>
        <w:rPr>
          <w:iCs/>
          <w:color w:val="3D3D3D"/>
          <w:sz w:val="28"/>
          <w:szCs w:val="28"/>
        </w:rPr>
        <w:t xml:space="preserve">                             </w:t>
      </w:r>
      <w:r w:rsidRPr="001163B0">
        <w:rPr>
          <w:b/>
          <w:sz w:val="32"/>
          <w:szCs w:val="32"/>
        </w:rPr>
        <w:t>Глава</w:t>
      </w:r>
      <w:r>
        <w:rPr>
          <w:b/>
          <w:sz w:val="32"/>
          <w:szCs w:val="32"/>
        </w:rPr>
        <w:t xml:space="preserve"> пятая вместо заключения «Из бездны к Небесам»!</w:t>
      </w:r>
    </w:p>
    <w:p w:rsidR="005F5941" w:rsidRDefault="005F5941" w:rsidP="005F5941">
      <w:pPr>
        <w:pStyle w:val="a3"/>
        <w:rPr>
          <w:rFonts w:ascii="Times New Roman" w:hAnsi="Times New Roman" w:cs="Times New Roman"/>
          <w:b/>
          <w:sz w:val="28"/>
          <w:szCs w:val="28"/>
        </w:rPr>
        <w:sectPr w:rsidR="005F5941" w:rsidSect="00656264">
          <w:type w:val="continuous"/>
          <w:pgSz w:w="11906" w:h="16838"/>
          <w:pgMar w:top="1134" w:right="850" w:bottom="1134" w:left="1701" w:header="708" w:footer="708" w:gutter="0"/>
          <w:cols w:space="708"/>
          <w:docGrid w:linePitch="360"/>
        </w:sectPr>
      </w:pPr>
    </w:p>
    <w:p w:rsidR="005F5941" w:rsidRPr="005B62F3" w:rsidRDefault="005F5941" w:rsidP="005F5941">
      <w:pPr>
        <w:pStyle w:val="a3"/>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2054528" behindDoc="0" locked="0" layoutInCell="1" allowOverlap="1">
            <wp:simplePos x="0" y="0"/>
            <wp:positionH relativeFrom="column">
              <wp:posOffset>-794385</wp:posOffset>
            </wp:positionH>
            <wp:positionV relativeFrom="paragraph">
              <wp:posOffset>118745</wp:posOffset>
            </wp:positionV>
            <wp:extent cx="1725295" cy="1714500"/>
            <wp:effectExtent l="19050" t="0" r="8255" b="0"/>
            <wp:wrapSquare wrapText="bothSides"/>
            <wp:docPr id="130" name="Рисунок 2" descr="C:\Users\me\Downloads\Великий Пост\Духовное начало образования\Заблудился в неб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Downloads\Великий Пост\Духовное начало образования\Заблудился в небе.jpg"/>
                    <pic:cNvPicPr>
                      <a:picLocks noChangeAspect="1" noChangeArrowheads="1"/>
                    </pic:cNvPicPr>
                  </pic:nvPicPr>
                  <pic:blipFill>
                    <a:blip r:embed="rId267" cstate="print"/>
                    <a:srcRect/>
                    <a:stretch>
                      <a:fillRect/>
                    </a:stretch>
                  </pic:blipFill>
                  <pic:spPr bwMode="auto">
                    <a:xfrm>
                      <a:off x="0" y="0"/>
                      <a:ext cx="1725295" cy="1714500"/>
                    </a:xfrm>
                    <a:prstGeom prst="rect">
                      <a:avLst/>
                    </a:prstGeom>
                    <a:noFill/>
                    <a:ln w="9525">
                      <a:noFill/>
                      <a:miter lim="800000"/>
                      <a:headEnd/>
                      <a:tailEnd/>
                    </a:ln>
                  </pic:spPr>
                </pic:pic>
              </a:graphicData>
            </a:graphic>
          </wp:anchor>
        </w:drawing>
      </w:r>
      <w:r w:rsidRPr="005B62F3">
        <w:rPr>
          <w:rFonts w:ascii="Times New Roman" w:hAnsi="Times New Roman" w:cs="Times New Roman"/>
          <w:b/>
          <w:sz w:val="28"/>
          <w:szCs w:val="28"/>
        </w:rPr>
        <w:t>Заблудился я в небе - что делать?</w:t>
      </w:r>
    </w:p>
    <w:p w:rsidR="005F5941" w:rsidRPr="005B62F3" w:rsidRDefault="005F5941" w:rsidP="005F5941">
      <w:pPr>
        <w:pStyle w:val="a3"/>
        <w:rPr>
          <w:rFonts w:ascii="Times New Roman" w:hAnsi="Times New Roman" w:cs="Times New Roman"/>
          <w:b/>
          <w:sz w:val="28"/>
          <w:szCs w:val="28"/>
        </w:rPr>
      </w:pPr>
      <w:r w:rsidRPr="005B62F3">
        <w:rPr>
          <w:rFonts w:ascii="Times New Roman" w:hAnsi="Times New Roman" w:cs="Times New Roman"/>
          <w:b/>
          <w:sz w:val="28"/>
          <w:szCs w:val="28"/>
        </w:rPr>
        <w:t>Тот, кому оно близко,- ответь!</w:t>
      </w:r>
    </w:p>
    <w:p w:rsidR="005F5941" w:rsidRPr="005B62F3" w:rsidRDefault="005F5941" w:rsidP="005F5941">
      <w:pPr>
        <w:pStyle w:val="a3"/>
        <w:rPr>
          <w:rFonts w:ascii="Times New Roman" w:hAnsi="Times New Roman" w:cs="Times New Roman"/>
          <w:b/>
          <w:sz w:val="28"/>
          <w:szCs w:val="28"/>
        </w:rPr>
      </w:pPr>
      <w:r w:rsidRPr="005B62F3">
        <w:rPr>
          <w:rFonts w:ascii="Times New Roman" w:hAnsi="Times New Roman" w:cs="Times New Roman"/>
          <w:b/>
          <w:sz w:val="28"/>
          <w:szCs w:val="28"/>
        </w:rPr>
        <w:t>Легче было вам, Дантовых девять</w:t>
      </w:r>
    </w:p>
    <w:p w:rsidR="005F5941" w:rsidRPr="005B62F3" w:rsidRDefault="005F5941" w:rsidP="005F5941">
      <w:pPr>
        <w:pStyle w:val="a3"/>
        <w:rPr>
          <w:rFonts w:ascii="Times New Roman" w:hAnsi="Times New Roman" w:cs="Times New Roman"/>
          <w:b/>
          <w:sz w:val="28"/>
          <w:szCs w:val="28"/>
        </w:rPr>
      </w:pPr>
      <w:r w:rsidRPr="005B62F3">
        <w:rPr>
          <w:rFonts w:ascii="Times New Roman" w:hAnsi="Times New Roman" w:cs="Times New Roman"/>
          <w:b/>
          <w:sz w:val="28"/>
          <w:szCs w:val="28"/>
        </w:rPr>
        <w:t>Атлетических дисков, звенеть.</w:t>
      </w:r>
    </w:p>
    <w:p w:rsidR="005F5941" w:rsidRPr="005B62F3" w:rsidRDefault="005F5941" w:rsidP="005F5941">
      <w:pPr>
        <w:pStyle w:val="a3"/>
        <w:rPr>
          <w:rFonts w:ascii="Times New Roman" w:hAnsi="Times New Roman" w:cs="Times New Roman"/>
          <w:b/>
          <w:sz w:val="28"/>
          <w:szCs w:val="28"/>
        </w:rPr>
      </w:pPr>
      <w:r w:rsidRPr="005B62F3">
        <w:rPr>
          <w:rFonts w:ascii="Times New Roman" w:hAnsi="Times New Roman" w:cs="Times New Roman"/>
          <w:b/>
          <w:sz w:val="28"/>
          <w:szCs w:val="28"/>
        </w:rPr>
        <w:t>Не разнять меня с жизнью: ей снится</w:t>
      </w:r>
    </w:p>
    <w:p w:rsidR="005F5941" w:rsidRPr="005B62F3" w:rsidRDefault="005F5941" w:rsidP="005F5941">
      <w:pPr>
        <w:pStyle w:val="a3"/>
        <w:rPr>
          <w:rFonts w:ascii="Times New Roman" w:hAnsi="Times New Roman" w:cs="Times New Roman"/>
          <w:b/>
          <w:sz w:val="28"/>
          <w:szCs w:val="28"/>
        </w:rPr>
      </w:pPr>
      <w:r w:rsidRPr="005B62F3">
        <w:rPr>
          <w:rFonts w:ascii="Times New Roman" w:hAnsi="Times New Roman" w:cs="Times New Roman"/>
          <w:b/>
          <w:sz w:val="28"/>
          <w:szCs w:val="28"/>
        </w:rPr>
        <w:t>Убивать и сейчас же ласкать,</w:t>
      </w:r>
    </w:p>
    <w:p w:rsidR="005F5941" w:rsidRPr="005B62F3" w:rsidRDefault="005F5941" w:rsidP="005F5941">
      <w:pPr>
        <w:pStyle w:val="a3"/>
        <w:rPr>
          <w:rFonts w:ascii="Times New Roman" w:hAnsi="Times New Roman" w:cs="Times New Roman"/>
          <w:b/>
          <w:sz w:val="28"/>
          <w:szCs w:val="28"/>
        </w:rPr>
      </w:pPr>
      <w:r w:rsidRPr="005B62F3">
        <w:rPr>
          <w:rFonts w:ascii="Times New Roman" w:hAnsi="Times New Roman" w:cs="Times New Roman"/>
          <w:b/>
          <w:sz w:val="28"/>
          <w:szCs w:val="28"/>
        </w:rPr>
        <w:t>Чтобы в уши, в глаза и в глазницы</w:t>
      </w:r>
    </w:p>
    <w:p w:rsidR="005F5941" w:rsidRPr="005B62F3" w:rsidRDefault="005F5941" w:rsidP="005F5941">
      <w:pPr>
        <w:pStyle w:val="a3"/>
        <w:rPr>
          <w:rFonts w:ascii="Times New Roman" w:hAnsi="Times New Roman" w:cs="Times New Roman"/>
          <w:b/>
          <w:sz w:val="28"/>
          <w:szCs w:val="28"/>
        </w:rPr>
      </w:pPr>
      <w:r w:rsidRPr="005B62F3">
        <w:rPr>
          <w:rFonts w:ascii="Times New Roman" w:hAnsi="Times New Roman" w:cs="Times New Roman"/>
          <w:b/>
          <w:sz w:val="28"/>
          <w:szCs w:val="28"/>
        </w:rPr>
        <w:t>Флорентийская била тоска.</w:t>
      </w:r>
    </w:p>
    <w:p w:rsidR="005F5941" w:rsidRPr="005B62F3" w:rsidRDefault="005F5941" w:rsidP="005F5941">
      <w:pPr>
        <w:pStyle w:val="a3"/>
        <w:rPr>
          <w:rFonts w:ascii="Times New Roman" w:hAnsi="Times New Roman" w:cs="Times New Roman"/>
          <w:b/>
          <w:sz w:val="28"/>
          <w:szCs w:val="28"/>
        </w:rPr>
      </w:pPr>
      <w:r w:rsidRPr="005B62F3">
        <w:rPr>
          <w:rFonts w:ascii="Times New Roman" w:hAnsi="Times New Roman" w:cs="Times New Roman"/>
          <w:b/>
          <w:sz w:val="28"/>
          <w:szCs w:val="28"/>
        </w:rPr>
        <w:t>Не кладите же мне, не кладите</w:t>
      </w:r>
    </w:p>
    <w:p w:rsidR="005F5941" w:rsidRPr="005B62F3" w:rsidRDefault="005F5941" w:rsidP="005F5941">
      <w:pPr>
        <w:pStyle w:val="a3"/>
        <w:rPr>
          <w:rFonts w:ascii="Times New Roman" w:hAnsi="Times New Roman" w:cs="Times New Roman"/>
          <w:b/>
          <w:sz w:val="28"/>
          <w:szCs w:val="28"/>
        </w:rPr>
      </w:pPr>
      <w:r w:rsidRPr="005B62F3">
        <w:rPr>
          <w:rFonts w:ascii="Times New Roman" w:hAnsi="Times New Roman" w:cs="Times New Roman"/>
          <w:b/>
          <w:sz w:val="28"/>
          <w:szCs w:val="28"/>
        </w:rPr>
        <w:t>Остроласковый лавр на виски,</w:t>
      </w:r>
    </w:p>
    <w:p w:rsidR="005F5941" w:rsidRPr="005B62F3" w:rsidRDefault="005F5941" w:rsidP="005F5941">
      <w:pPr>
        <w:pStyle w:val="a3"/>
        <w:rPr>
          <w:rFonts w:ascii="Times New Roman" w:hAnsi="Times New Roman" w:cs="Times New Roman"/>
          <w:b/>
          <w:sz w:val="28"/>
          <w:szCs w:val="28"/>
        </w:rPr>
      </w:pPr>
      <w:r w:rsidRPr="005B62F3">
        <w:rPr>
          <w:rFonts w:ascii="Times New Roman" w:hAnsi="Times New Roman" w:cs="Times New Roman"/>
          <w:b/>
          <w:sz w:val="28"/>
          <w:szCs w:val="28"/>
        </w:rPr>
        <w:t>Лучше сердце мое разорвите</w:t>
      </w:r>
    </w:p>
    <w:p w:rsidR="005F5941" w:rsidRPr="005B62F3" w:rsidRDefault="005F5941" w:rsidP="005F5941">
      <w:pPr>
        <w:pStyle w:val="a3"/>
        <w:rPr>
          <w:rFonts w:ascii="Times New Roman" w:hAnsi="Times New Roman" w:cs="Times New Roman"/>
          <w:b/>
          <w:sz w:val="28"/>
          <w:szCs w:val="28"/>
        </w:rPr>
      </w:pPr>
      <w:r w:rsidRPr="005B62F3">
        <w:rPr>
          <w:rFonts w:ascii="Times New Roman" w:hAnsi="Times New Roman" w:cs="Times New Roman"/>
          <w:b/>
          <w:sz w:val="28"/>
          <w:szCs w:val="28"/>
        </w:rPr>
        <w:t>Вы на синего звона куски...</w:t>
      </w:r>
    </w:p>
    <w:p w:rsidR="005F5941" w:rsidRPr="005B62F3" w:rsidRDefault="005F5941" w:rsidP="005F5941">
      <w:pPr>
        <w:pStyle w:val="a3"/>
        <w:rPr>
          <w:rFonts w:ascii="Times New Roman" w:hAnsi="Times New Roman" w:cs="Times New Roman"/>
          <w:b/>
          <w:sz w:val="28"/>
          <w:szCs w:val="28"/>
        </w:rPr>
      </w:pPr>
      <w:r w:rsidRPr="005B62F3">
        <w:rPr>
          <w:rFonts w:ascii="Times New Roman" w:hAnsi="Times New Roman" w:cs="Times New Roman"/>
          <w:b/>
          <w:sz w:val="28"/>
          <w:szCs w:val="28"/>
        </w:rPr>
        <w:t>И когда я усну, отслуживши,</w:t>
      </w:r>
    </w:p>
    <w:p w:rsidR="005F5941" w:rsidRPr="005B62F3" w:rsidRDefault="005F5941" w:rsidP="005F5941">
      <w:pPr>
        <w:pStyle w:val="a3"/>
        <w:rPr>
          <w:rFonts w:ascii="Times New Roman" w:hAnsi="Times New Roman" w:cs="Times New Roman"/>
          <w:b/>
          <w:sz w:val="28"/>
          <w:szCs w:val="28"/>
        </w:rPr>
      </w:pPr>
      <w:r w:rsidRPr="005B62F3">
        <w:rPr>
          <w:rFonts w:ascii="Times New Roman" w:hAnsi="Times New Roman" w:cs="Times New Roman"/>
          <w:b/>
          <w:sz w:val="28"/>
          <w:szCs w:val="28"/>
        </w:rPr>
        <w:t>Всех живущих прижизненный друг,</w:t>
      </w:r>
    </w:p>
    <w:p w:rsidR="005F5941" w:rsidRPr="005B62F3" w:rsidRDefault="005F5941" w:rsidP="005F5941">
      <w:pPr>
        <w:pStyle w:val="a3"/>
        <w:rPr>
          <w:rFonts w:ascii="Times New Roman" w:hAnsi="Times New Roman" w:cs="Times New Roman"/>
          <w:b/>
          <w:sz w:val="28"/>
          <w:szCs w:val="28"/>
        </w:rPr>
      </w:pPr>
      <w:r w:rsidRPr="005B62F3">
        <w:rPr>
          <w:rFonts w:ascii="Times New Roman" w:hAnsi="Times New Roman" w:cs="Times New Roman"/>
          <w:b/>
          <w:sz w:val="28"/>
          <w:szCs w:val="28"/>
        </w:rPr>
        <w:t>Он раздастся и глубже и выше -</w:t>
      </w:r>
    </w:p>
    <w:p w:rsidR="005F5941" w:rsidRPr="005B62F3" w:rsidRDefault="005F5941" w:rsidP="005F5941">
      <w:pPr>
        <w:pStyle w:val="a3"/>
        <w:rPr>
          <w:rFonts w:ascii="Times New Roman" w:hAnsi="Times New Roman" w:cs="Times New Roman"/>
          <w:b/>
          <w:sz w:val="28"/>
          <w:szCs w:val="28"/>
        </w:rPr>
      </w:pPr>
      <w:r w:rsidRPr="005B62F3">
        <w:rPr>
          <w:rFonts w:ascii="Times New Roman" w:hAnsi="Times New Roman" w:cs="Times New Roman"/>
          <w:b/>
          <w:sz w:val="28"/>
          <w:szCs w:val="28"/>
        </w:rPr>
        <w:t>Отклик неба - в остывшую  грудь.</w:t>
      </w:r>
    </w:p>
    <w:p w:rsidR="005F5941" w:rsidRDefault="005F5941" w:rsidP="005F5941">
      <w:pPr>
        <w:ind w:left="-1134" w:right="-397"/>
        <w:jc w:val="both"/>
        <w:rPr>
          <w:rFonts w:ascii="Times New Roman" w:hAnsi="Times New Roman" w:cs="Times New Roman"/>
          <w:sz w:val="28"/>
          <w:szCs w:val="28"/>
        </w:rPr>
        <w:sectPr w:rsidR="005F5941" w:rsidSect="00656264">
          <w:type w:val="continuous"/>
          <w:pgSz w:w="11906" w:h="16838"/>
          <w:pgMar w:top="1134" w:right="850" w:bottom="1134" w:left="1701" w:header="708" w:footer="708" w:gutter="0"/>
          <w:cols w:num="2" w:space="708"/>
          <w:docGrid w:linePitch="360"/>
        </w:sectPr>
      </w:pPr>
    </w:p>
    <w:p w:rsidR="005F5941" w:rsidRPr="0014063A" w:rsidRDefault="005F5941" w:rsidP="005F5941">
      <w:pPr>
        <w:ind w:left="-1134" w:right="-397"/>
        <w:jc w:val="both"/>
        <w:rPr>
          <w:rFonts w:ascii="Times New Roman" w:hAnsi="Times New Roman" w:cs="Times New Roman"/>
          <w:sz w:val="28"/>
          <w:szCs w:val="28"/>
        </w:rPr>
        <w:sectPr w:rsidR="005F5941" w:rsidRPr="0014063A" w:rsidSect="00656264">
          <w:type w:val="continuous"/>
          <w:pgSz w:w="11906" w:h="16838"/>
          <w:pgMar w:top="1134" w:right="850" w:bottom="1134" w:left="1701" w:header="708" w:footer="708" w:gutter="0"/>
          <w:cols w:space="708"/>
          <w:docGrid w:linePitch="360"/>
        </w:sectPr>
      </w:pPr>
      <w:r w:rsidRPr="0014063A">
        <w:rPr>
          <w:rFonts w:ascii="Times New Roman" w:hAnsi="Times New Roman" w:cs="Times New Roman"/>
          <w:sz w:val="28"/>
          <w:szCs w:val="28"/>
        </w:rPr>
        <w:t xml:space="preserve">С этого четверостишия начинаются два единство </w:t>
      </w:r>
      <w:r>
        <w:rPr>
          <w:rFonts w:ascii="Times New Roman" w:hAnsi="Times New Roman" w:cs="Times New Roman"/>
          <w:sz w:val="28"/>
          <w:szCs w:val="28"/>
        </w:rPr>
        <w:t>составляющие</w:t>
      </w:r>
      <w:r w:rsidRPr="0014063A">
        <w:rPr>
          <w:rFonts w:ascii="Times New Roman" w:hAnsi="Times New Roman" w:cs="Times New Roman"/>
          <w:sz w:val="28"/>
          <w:szCs w:val="28"/>
        </w:rPr>
        <w:t xml:space="preserve"> стихотворения.  </w:t>
      </w:r>
    </w:p>
    <w:p w:rsidR="005F5941" w:rsidRDefault="005F5941" w:rsidP="005F5941">
      <w:pPr>
        <w:ind w:left="-1134" w:right="-397"/>
        <w:jc w:val="both"/>
        <w:rPr>
          <w:rFonts w:ascii="Times New Roman" w:hAnsi="Times New Roman" w:cs="Times New Roman"/>
          <w:sz w:val="28"/>
          <w:szCs w:val="28"/>
        </w:rPr>
      </w:pPr>
      <w:r w:rsidRPr="0014063A">
        <w:rPr>
          <w:rFonts w:ascii="Times New Roman" w:hAnsi="Times New Roman" w:cs="Times New Roman"/>
          <w:iCs/>
          <w:color w:val="3D3D3D"/>
          <w:sz w:val="28"/>
          <w:szCs w:val="28"/>
        </w:rPr>
        <w:t>Заблудился – но не отчая</w:t>
      </w:r>
      <w:r>
        <w:rPr>
          <w:rFonts w:ascii="Times New Roman" w:hAnsi="Times New Roman" w:cs="Times New Roman"/>
          <w:iCs/>
          <w:color w:val="3D3D3D"/>
          <w:sz w:val="28"/>
          <w:szCs w:val="28"/>
        </w:rPr>
        <w:t>лся</w:t>
      </w:r>
      <w:r w:rsidRPr="0014063A">
        <w:rPr>
          <w:rFonts w:ascii="Times New Roman" w:hAnsi="Times New Roman" w:cs="Times New Roman"/>
          <w:iCs/>
          <w:color w:val="3D3D3D"/>
          <w:sz w:val="28"/>
          <w:szCs w:val="28"/>
        </w:rPr>
        <w:t xml:space="preserve"> – потому что в Небе, а не в беспросветной мгле,                             не </w:t>
      </w:r>
      <w:r w:rsidRPr="0014063A">
        <w:rPr>
          <w:rFonts w:ascii="Times New Roman" w:hAnsi="Times New Roman" w:cs="Times New Roman"/>
          <w:b/>
          <w:iCs/>
          <w:color w:val="3D3D3D"/>
          <w:sz w:val="28"/>
          <w:szCs w:val="28"/>
        </w:rPr>
        <w:t>«на лестнице чёрной»</w:t>
      </w:r>
      <w:r w:rsidRPr="0014063A">
        <w:rPr>
          <w:rFonts w:ascii="Times New Roman" w:hAnsi="Times New Roman" w:cs="Times New Roman"/>
          <w:iCs/>
          <w:color w:val="3D3D3D"/>
          <w:sz w:val="28"/>
          <w:szCs w:val="28"/>
        </w:rPr>
        <w:t>,</w:t>
      </w:r>
      <w:r>
        <w:rPr>
          <w:rFonts w:ascii="Times New Roman" w:hAnsi="Times New Roman" w:cs="Times New Roman"/>
          <w:iCs/>
          <w:color w:val="3D3D3D"/>
          <w:sz w:val="28"/>
          <w:szCs w:val="28"/>
        </w:rPr>
        <w:t xml:space="preserve"> н</w:t>
      </w:r>
      <w:r w:rsidRPr="0014063A">
        <w:rPr>
          <w:rFonts w:ascii="Times New Roman" w:hAnsi="Times New Roman" w:cs="Times New Roman"/>
          <w:sz w:val="28"/>
          <w:szCs w:val="28"/>
        </w:rPr>
        <w:t xml:space="preserve">е в лабиринте лагерей смерти или в лесу с вышками. </w:t>
      </w:r>
    </w:p>
    <w:p w:rsidR="005F5941" w:rsidRPr="0014063A" w:rsidRDefault="005F5941" w:rsidP="005F5941">
      <w:pPr>
        <w:ind w:left="-1134" w:right="-397"/>
        <w:jc w:val="both"/>
        <w:rPr>
          <w:rFonts w:ascii="Times New Roman" w:hAnsi="Times New Roman" w:cs="Times New Roman"/>
          <w:sz w:val="28"/>
          <w:szCs w:val="28"/>
        </w:rPr>
      </w:pPr>
      <w:r w:rsidRPr="0014063A">
        <w:rPr>
          <w:rFonts w:ascii="Times New Roman" w:hAnsi="Times New Roman" w:cs="Times New Roman"/>
          <w:sz w:val="28"/>
          <w:szCs w:val="28"/>
        </w:rPr>
        <w:t>Прорыв, полёт, поиск истинного пути, духовное преображение и восхождение</w:t>
      </w:r>
      <w:r>
        <w:rPr>
          <w:rFonts w:ascii="Times New Roman" w:hAnsi="Times New Roman" w:cs="Times New Roman"/>
          <w:sz w:val="28"/>
          <w:szCs w:val="28"/>
        </w:rPr>
        <w:t>!</w:t>
      </w:r>
    </w:p>
    <w:p w:rsidR="005F5941" w:rsidRDefault="005F5941" w:rsidP="005F5941">
      <w:pPr>
        <w:ind w:left="-1134" w:right="-397"/>
        <w:jc w:val="both"/>
        <w:rPr>
          <w:rFonts w:ascii="Times New Roman" w:hAnsi="Times New Roman" w:cs="Times New Roman"/>
          <w:sz w:val="28"/>
          <w:szCs w:val="28"/>
        </w:rPr>
      </w:pPr>
      <w:r w:rsidRPr="0014063A">
        <w:rPr>
          <w:rFonts w:ascii="Times New Roman" w:hAnsi="Times New Roman" w:cs="Times New Roman"/>
          <w:sz w:val="28"/>
          <w:szCs w:val="28"/>
        </w:rPr>
        <w:t xml:space="preserve">   Невольно вспоминается знаменитое </w:t>
      </w:r>
      <w:r w:rsidRPr="0014063A">
        <w:rPr>
          <w:rFonts w:ascii="Times New Roman" w:hAnsi="Times New Roman" w:cs="Times New Roman"/>
          <w:b/>
          <w:sz w:val="28"/>
          <w:szCs w:val="28"/>
        </w:rPr>
        <w:t>«Зеркало» А.А.Тарковского</w:t>
      </w:r>
      <w:r w:rsidRPr="0014063A">
        <w:rPr>
          <w:rFonts w:ascii="Times New Roman" w:hAnsi="Times New Roman" w:cs="Times New Roman"/>
          <w:sz w:val="28"/>
          <w:szCs w:val="28"/>
        </w:rPr>
        <w:t>. Бесконечные, тёмные, узкие  коридоры типографии словно безысходность</w:t>
      </w:r>
      <w:r>
        <w:rPr>
          <w:rFonts w:ascii="Times New Roman" w:hAnsi="Times New Roman" w:cs="Times New Roman"/>
          <w:sz w:val="28"/>
          <w:szCs w:val="28"/>
        </w:rPr>
        <w:t>, словно</w:t>
      </w:r>
      <w:r w:rsidRPr="0014063A">
        <w:rPr>
          <w:rFonts w:ascii="Times New Roman" w:hAnsi="Times New Roman" w:cs="Times New Roman"/>
          <w:sz w:val="28"/>
          <w:szCs w:val="28"/>
        </w:rPr>
        <w:t xml:space="preserve"> </w:t>
      </w:r>
      <w:r>
        <w:rPr>
          <w:rFonts w:ascii="Times New Roman" w:hAnsi="Times New Roman" w:cs="Times New Roman"/>
          <w:sz w:val="28"/>
          <w:szCs w:val="28"/>
        </w:rPr>
        <w:t>«</w:t>
      </w:r>
      <w:r w:rsidRPr="0014063A">
        <w:rPr>
          <w:rFonts w:ascii="Times New Roman" w:hAnsi="Times New Roman" w:cs="Times New Roman"/>
          <w:sz w:val="28"/>
          <w:szCs w:val="28"/>
        </w:rPr>
        <w:t>ад</w:t>
      </w:r>
      <w:r>
        <w:rPr>
          <w:rFonts w:ascii="Times New Roman" w:hAnsi="Times New Roman" w:cs="Times New Roman"/>
          <w:sz w:val="28"/>
          <w:szCs w:val="28"/>
        </w:rPr>
        <w:t>»</w:t>
      </w:r>
      <w:r w:rsidRPr="0014063A">
        <w:rPr>
          <w:rFonts w:ascii="Times New Roman" w:hAnsi="Times New Roman" w:cs="Times New Roman"/>
          <w:sz w:val="28"/>
          <w:szCs w:val="28"/>
        </w:rPr>
        <w:t xml:space="preserve"> на земле</w:t>
      </w:r>
      <w:r>
        <w:rPr>
          <w:rFonts w:ascii="Times New Roman" w:hAnsi="Times New Roman" w:cs="Times New Roman"/>
          <w:sz w:val="28"/>
          <w:szCs w:val="28"/>
        </w:rPr>
        <w:t>.</w:t>
      </w:r>
      <w:r w:rsidRPr="0014063A">
        <w:rPr>
          <w:rFonts w:ascii="Times New Roman" w:hAnsi="Times New Roman" w:cs="Times New Roman"/>
          <w:sz w:val="28"/>
          <w:szCs w:val="28"/>
        </w:rPr>
        <w:t xml:space="preserve"> </w:t>
      </w:r>
      <w:r>
        <w:rPr>
          <w:rFonts w:ascii="Times New Roman" w:hAnsi="Times New Roman" w:cs="Times New Roman"/>
          <w:sz w:val="28"/>
          <w:szCs w:val="28"/>
        </w:rPr>
        <w:t xml:space="preserve">                         </w:t>
      </w:r>
      <w:r w:rsidRPr="0014063A">
        <w:rPr>
          <w:rFonts w:ascii="Times New Roman" w:hAnsi="Times New Roman" w:cs="Times New Roman"/>
          <w:sz w:val="28"/>
          <w:szCs w:val="28"/>
        </w:rPr>
        <w:t xml:space="preserve">И выход только один – Любовь. </w:t>
      </w:r>
    </w:p>
    <w:p w:rsidR="005F5941" w:rsidRPr="0014063A" w:rsidRDefault="005F5941" w:rsidP="005F5941">
      <w:pPr>
        <w:ind w:left="-1134" w:right="-397"/>
        <w:jc w:val="both"/>
        <w:rPr>
          <w:rFonts w:ascii="Times New Roman" w:hAnsi="Times New Roman" w:cs="Times New Roman"/>
          <w:sz w:val="28"/>
          <w:szCs w:val="28"/>
        </w:rPr>
      </w:pPr>
      <w:r w:rsidRPr="0014063A">
        <w:rPr>
          <w:rFonts w:ascii="Times New Roman" w:hAnsi="Times New Roman" w:cs="Times New Roman"/>
          <w:sz w:val="28"/>
          <w:szCs w:val="28"/>
        </w:rPr>
        <w:t xml:space="preserve">Так и в этих загадочных произведениях </w:t>
      </w:r>
      <w:r w:rsidRPr="0014063A">
        <w:rPr>
          <w:rFonts w:ascii="Times New Roman" w:hAnsi="Times New Roman" w:cs="Times New Roman"/>
          <w:b/>
          <w:sz w:val="28"/>
          <w:szCs w:val="28"/>
        </w:rPr>
        <w:t>О.Э.Мандельштама</w:t>
      </w:r>
      <w:r>
        <w:rPr>
          <w:rFonts w:ascii="Times New Roman" w:hAnsi="Times New Roman" w:cs="Times New Roman"/>
          <w:b/>
          <w:sz w:val="28"/>
          <w:szCs w:val="28"/>
        </w:rPr>
        <w:t xml:space="preserve"> </w:t>
      </w:r>
      <w:r w:rsidRPr="008D0E20">
        <w:rPr>
          <w:rFonts w:ascii="Times New Roman" w:hAnsi="Times New Roman" w:cs="Times New Roman"/>
          <w:sz w:val="28"/>
          <w:szCs w:val="28"/>
        </w:rPr>
        <w:t>– от мглы</w:t>
      </w:r>
      <w:r>
        <w:rPr>
          <w:rFonts w:ascii="Times New Roman" w:hAnsi="Times New Roman" w:cs="Times New Roman"/>
          <w:sz w:val="28"/>
          <w:szCs w:val="28"/>
        </w:rPr>
        <w:t xml:space="preserve"> и</w:t>
      </w:r>
      <w:r>
        <w:rPr>
          <w:rFonts w:ascii="Times New Roman" w:hAnsi="Times New Roman" w:cs="Times New Roman"/>
          <w:b/>
          <w:sz w:val="28"/>
          <w:szCs w:val="28"/>
        </w:rPr>
        <w:t xml:space="preserve"> </w:t>
      </w:r>
      <w:r w:rsidRPr="008D0E20">
        <w:rPr>
          <w:rFonts w:ascii="Times New Roman" w:hAnsi="Times New Roman" w:cs="Times New Roman"/>
          <w:sz w:val="28"/>
          <w:szCs w:val="28"/>
        </w:rPr>
        <w:t>храмы уничтожающего</w:t>
      </w:r>
      <w:r>
        <w:rPr>
          <w:rFonts w:ascii="Times New Roman" w:hAnsi="Times New Roman" w:cs="Times New Roman"/>
          <w:b/>
          <w:sz w:val="28"/>
          <w:szCs w:val="28"/>
        </w:rPr>
        <w:t xml:space="preserve"> «тарана»,  «чёрных лестниц»  </w:t>
      </w:r>
      <w:r w:rsidRPr="008D0E20">
        <w:rPr>
          <w:rFonts w:ascii="Times New Roman" w:hAnsi="Times New Roman" w:cs="Times New Roman"/>
          <w:sz w:val="28"/>
          <w:szCs w:val="28"/>
        </w:rPr>
        <w:t>и</w:t>
      </w:r>
      <w:r>
        <w:rPr>
          <w:rFonts w:ascii="Times New Roman" w:hAnsi="Times New Roman" w:cs="Times New Roman"/>
          <w:b/>
          <w:sz w:val="28"/>
          <w:szCs w:val="28"/>
        </w:rPr>
        <w:t xml:space="preserve"> «сброда тонкошеих вождей», «труса, хлипкой грязцы» </w:t>
      </w:r>
      <w:r w:rsidRPr="008D0E20">
        <w:rPr>
          <w:rFonts w:ascii="Times New Roman" w:hAnsi="Times New Roman" w:cs="Times New Roman"/>
          <w:sz w:val="28"/>
          <w:szCs w:val="28"/>
        </w:rPr>
        <w:t>и</w:t>
      </w:r>
      <w:r>
        <w:rPr>
          <w:rFonts w:ascii="Times New Roman" w:hAnsi="Times New Roman" w:cs="Times New Roman"/>
          <w:b/>
          <w:sz w:val="28"/>
          <w:szCs w:val="28"/>
        </w:rPr>
        <w:t xml:space="preserve">  «зверем» </w:t>
      </w:r>
      <w:r w:rsidRPr="008D0E20">
        <w:rPr>
          <w:rFonts w:ascii="Times New Roman" w:hAnsi="Times New Roman" w:cs="Times New Roman"/>
          <w:sz w:val="28"/>
          <w:szCs w:val="28"/>
        </w:rPr>
        <w:t>ставшего</w:t>
      </w:r>
      <w:r>
        <w:rPr>
          <w:rFonts w:ascii="Times New Roman" w:hAnsi="Times New Roman" w:cs="Times New Roman"/>
          <w:b/>
          <w:sz w:val="28"/>
          <w:szCs w:val="28"/>
        </w:rPr>
        <w:t xml:space="preserve"> «века» к Небесам!</w:t>
      </w:r>
      <w:r w:rsidRPr="0014063A">
        <w:rPr>
          <w:rFonts w:ascii="Times New Roman" w:hAnsi="Times New Roman" w:cs="Times New Roman"/>
          <w:sz w:val="28"/>
          <w:szCs w:val="28"/>
        </w:rPr>
        <w:t xml:space="preserve"> </w:t>
      </w:r>
    </w:p>
    <w:p w:rsidR="005F5941" w:rsidRPr="0014063A" w:rsidRDefault="005F5941" w:rsidP="005F5941">
      <w:pPr>
        <w:ind w:left="-1134" w:right="-397"/>
        <w:jc w:val="both"/>
        <w:rPr>
          <w:rFonts w:ascii="Times New Roman" w:hAnsi="Times New Roman" w:cs="Times New Roman"/>
          <w:sz w:val="28"/>
          <w:szCs w:val="28"/>
        </w:rPr>
      </w:pPr>
      <w:r w:rsidRPr="0014063A">
        <w:rPr>
          <w:rFonts w:ascii="Times New Roman" w:hAnsi="Times New Roman" w:cs="Times New Roman"/>
          <w:sz w:val="28"/>
          <w:szCs w:val="28"/>
        </w:rPr>
        <w:t xml:space="preserve">  Снова приходит мысль о том, что многие  произведения </w:t>
      </w:r>
      <w:r w:rsidRPr="000E7721">
        <w:rPr>
          <w:rFonts w:ascii="Times New Roman" w:hAnsi="Times New Roman" w:cs="Times New Roman"/>
          <w:b/>
          <w:sz w:val="28"/>
          <w:szCs w:val="28"/>
        </w:rPr>
        <w:t>Поэта-Мученика</w:t>
      </w:r>
      <w:r w:rsidRPr="0014063A">
        <w:rPr>
          <w:rFonts w:ascii="Times New Roman" w:hAnsi="Times New Roman" w:cs="Times New Roman"/>
          <w:sz w:val="28"/>
          <w:szCs w:val="28"/>
        </w:rPr>
        <w:t xml:space="preserve"> напоминают картины, которые увидеть</w:t>
      </w:r>
      <w:r>
        <w:rPr>
          <w:rFonts w:ascii="Times New Roman" w:hAnsi="Times New Roman" w:cs="Times New Roman"/>
          <w:sz w:val="28"/>
          <w:szCs w:val="28"/>
        </w:rPr>
        <w:t>, понять, постичь</w:t>
      </w:r>
      <w:r w:rsidRPr="0014063A">
        <w:rPr>
          <w:rFonts w:ascii="Times New Roman" w:hAnsi="Times New Roman" w:cs="Times New Roman"/>
          <w:sz w:val="28"/>
          <w:szCs w:val="28"/>
        </w:rPr>
        <w:t xml:space="preserve">  можно только на расстоянии – и не только </w:t>
      </w:r>
      <w:r>
        <w:rPr>
          <w:rFonts w:ascii="Times New Roman" w:hAnsi="Times New Roman" w:cs="Times New Roman"/>
          <w:sz w:val="28"/>
          <w:szCs w:val="28"/>
        </w:rPr>
        <w:t xml:space="preserve">                             </w:t>
      </w:r>
      <w:r w:rsidRPr="0014063A">
        <w:rPr>
          <w:rFonts w:ascii="Times New Roman" w:hAnsi="Times New Roman" w:cs="Times New Roman"/>
          <w:sz w:val="28"/>
          <w:szCs w:val="28"/>
        </w:rPr>
        <w:t xml:space="preserve">в пространстве, но и во времени. Кстати, и знаменитое есенинское </w:t>
      </w:r>
      <w:r w:rsidRPr="008D0E20">
        <w:rPr>
          <w:rFonts w:ascii="Times New Roman" w:hAnsi="Times New Roman" w:cs="Times New Roman"/>
          <w:b/>
          <w:sz w:val="28"/>
          <w:szCs w:val="28"/>
        </w:rPr>
        <w:t xml:space="preserve">«большое видится </w:t>
      </w:r>
      <w:r>
        <w:rPr>
          <w:rFonts w:ascii="Times New Roman" w:hAnsi="Times New Roman" w:cs="Times New Roman"/>
          <w:b/>
          <w:sz w:val="28"/>
          <w:szCs w:val="28"/>
        </w:rPr>
        <w:t xml:space="preserve">                       </w:t>
      </w:r>
      <w:r w:rsidRPr="008D0E20">
        <w:rPr>
          <w:rFonts w:ascii="Times New Roman" w:hAnsi="Times New Roman" w:cs="Times New Roman"/>
          <w:b/>
          <w:sz w:val="28"/>
          <w:szCs w:val="28"/>
        </w:rPr>
        <w:t>на расстоянье»</w:t>
      </w:r>
      <w:r w:rsidRPr="0014063A">
        <w:rPr>
          <w:rFonts w:ascii="Times New Roman" w:hAnsi="Times New Roman" w:cs="Times New Roman"/>
          <w:sz w:val="28"/>
          <w:szCs w:val="28"/>
        </w:rPr>
        <w:t xml:space="preserve"> тоже о времени – возможно, о духовном взрослении. </w:t>
      </w:r>
    </w:p>
    <w:p w:rsidR="005F5941" w:rsidRPr="0014063A" w:rsidRDefault="005F5941" w:rsidP="005F5941">
      <w:pPr>
        <w:ind w:left="-1134" w:right="-397"/>
        <w:jc w:val="both"/>
        <w:rPr>
          <w:rFonts w:ascii="Times New Roman" w:hAnsi="Times New Roman" w:cs="Times New Roman"/>
          <w:sz w:val="28"/>
          <w:szCs w:val="28"/>
        </w:rPr>
      </w:pPr>
      <w:r w:rsidRPr="0014063A">
        <w:rPr>
          <w:rFonts w:ascii="Times New Roman" w:hAnsi="Times New Roman" w:cs="Times New Roman"/>
          <w:sz w:val="28"/>
          <w:szCs w:val="28"/>
        </w:rPr>
        <w:t xml:space="preserve"> Как некий </w:t>
      </w:r>
      <w:r>
        <w:rPr>
          <w:rFonts w:ascii="Times New Roman" w:hAnsi="Times New Roman" w:cs="Times New Roman"/>
          <w:sz w:val="28"/>
          <w:szCs w:val="28"/>
        </w:rPr>
        <w:t xml:space="preserve">вывод, итог жизненного пути звучат и многие произведения Поэта, Крестный Путь России, разделившего.  </w:t>
      </w:r>
      <w:r w:rsidRPr="0014063A">
        <w:rPr>
          <w:rFonts w:ascii="Times New Roman" w:hAnsi="Times New Roman" w:cs="Times New Roman"/>
          <w:sz w:val="28"/>
          <w:szCs w:val="28"/>
        </w:rPr>
        <w:t xml:space="preserve"> </w:t>
      </w:r>
      <w:r>
        <w:rPr>
          <w:rFonts w:ascii="Times New Roman" w:hAnsi="Times New Roman" w:cs="Times New Roman"/>
          <w:sz w:val="28"/>
          <w:szCs w:val="28"/>
        </w:rPr>
        <w:t xml:space="preserve">А эти строки созданы  в окаянном тридцать седьмом – за год до смерти в пересыльном лагере... Вот уж поистине – дано великим, много выстрадавшим  видеть за границами земного бытия…   </w:t>
      </w:r>
    </w:p>
    <w:p w:rsidR="005F5941" w:rsidRPr="000E7721" w:rsidRDefault="005F5941" w:rsidP="005F5941">
      <w:pPr>
        <w:ind w:left="-1134" w:right="-397"/>
        <w:jc w:val="both"/>
        <w:rPr>
          <w:rFonts w:ascii="Times New Roman" w:hAnsi="Times New Roman" w:cs="Times New Roman"/>
          <w:sz w:val="28"/>
          <w:szCs w:val="28"/>
        </w:rPr>
      </w:pPr>
      <w:r w:rsidRPr="000E7721">
        <w:rPr>
          <w:rFonts w:ascii="Times New Roman" w:hAnsi="Times New Roman" w:cs="Times New Roman"/>
          <w:b/>
          <w:sz w:val="28"/>
          <w:szCs w:val="28"/>
        </w:rPr>
        <w:t xml:space="preserve">«Тот, кому оно близко,- ответь!». </w:t>
      </w:r>
      <w:r w:rsidRPr="000E7721">
        <w:rPr>
          <w:rFonts w:ascii="Times New Roman" w:hAnsi="Times New Roman" w:cs="Times New Roman"/>
          <w:sz w:val="28"/>
          <w:szCs w:val="28"/>
        </w:rPr>
        <w:t xml:space="preserve">К кому же обращается лирический герой, явно, считающий себя «неофитом»? Кому Небо </w:t>
      </w:r>
      <w:r w:rsidRPr="000E7721">
        <w:rPr>
          <w:rFonts w:ascii="Times New Roman" w:hAnsi="Times New Roman" w:cs="Times New Roman"/>
          <w:b/>
          <w:sz w:val="28"/>
          <w:szCs w:val="28"/>
        </w:rPr>
        <w:t>«близко»</w:t>
      </w:r>
      <w:r w:rsidRPr="000E7721">
        <w:rPr>
          <w:rFonts w:ascii="Times New Roman" w:hAnsi="Times New Roman" w:cs="Times New Roman"/>
          <w:sz w:val="28"/>
          <w:szCs w:val="28"/>
        </w:rPr>
        <w:t xml:space="preserve">?! Конечно же, Святым, Угодникам Божиим! И вопрошает их  поэт вместе со своим лирическим героем. И звучит «вопрос» сей словно </w:t>
      </w:r>
      <w:r w:rsidRPr="000E7721">
        <w:rPr>
          <w:rFonts w:ascii="Times New Roman" w:hAnsi="Times New Roman" w:cs="Times New Roman"/>
          <w:b/>
          <w:sz w:val="28"/>
          <w:szCs w:val="28"/>
        </w:rPr>
        <w:t>«Все Святые. Молите Бога о нас»</w:t>
      </w:r>
      <w:r w:rsidRPr="000E7721">
        <w:rPr>
          <w:rFonts w:ascii="Times New Roman" w:hAnsi="Times New Roman" w:cs="Times New Roman"/>
          <w:sz w:val="28"/>
          <w:szCs w:val="28"/>
        </w:rPr>
        <w:t>.  О Богопознании, о Спасении…</w:t>
      </w:r>
    </w:p>
    <w:p w:rsidR="005F5941" w:rsidRPr="000E7721" w:rsidRDefault="005F5941" w:rsidP="005F5941">
      <w:pPr>
        <w:ind w:left="-1134" w:right="-397"/>
        <w:jc w:val="both"/>
        <w:rPr>
          <w:rFonts w:ascii="Times New Roman" w:hAnsi="Times New Roman" w:cs="Times New Roman"/>
          <w:sz w:val="28"/>
          <w:szCs w:val="28"/>
        </w:rPr>
      </w:pPr>
      <w:r w:rsidRPr="000E7721">
        <w:rPr>
          <w:rFonts w:ascii="Times New Roman" w:hAnsi="Times New Roman" w:cs="Times New Roman"/>
          <w:sz w:val="28"/>
          <w:szCs w:val="28"/>
        </w:rPr>
        <w:t xml:space="preserve">   Очевидно, отразил</w:t>
      </w:r>
      <w:r>
        <w:rPr>
          <w:rFonts w:ascii="Times New Roman" w:hAnsi="Times New Roman" w:cs="Times New Roman"/>
          <w:sz w:val="28"/>
          <w:szCs w:val="28"/>
        </w:rPr>
        <w:t>а</w:t>
      </w:r>
      <w:r w:rsidRPr="000E7721">
        <w:rPr>
          <w:rFonts w:ascii="Times New Roman" w:hAnsi="Times New Roman" w:cs="Times New Roman"/>
          <w:sz w:val="28"/>
          <w:szCs w:val="28"/>
        </w:rPr>
        <w:t>сь в произведении и Тайная Вечеря, которой посвящено одно                         из самых трагических произведений – мы уже говорили о нём. О</w:t>
      </w:r>
      <w:r>
        <w:rPr>
          <w:rFonts w:ascii="Times New Roman" w:hAnsi="Times New Roman" w:cs="Times New Roman"/>
          <w:sz w:val="28"/>
          <w:szCs w:val="28"/>
        </w:rPr>
        <w:t>тразился, о</w:t>
      </w:r>
      <w:r w:rsidRPr="000E7721">
        <w:rPr>
          <w:rFonts w:ascii="Times New Roman" w:hAnsi="Times New Roman" w:cs="Times New Roman"/>
          <w:sz w:val="28"/>
          <w:szCs w:val="28"/>
        </w:rPr>
        <w:t>чевидно, и глубоко символический образ Тернового  Венца – повторяться не стоит.</w:t>
      </w:r>
    </w:p>
    <w:p w:rsidR="005F5941" w:rsidRDefault="005F5941" w:rsidP="005F5941">
      <w:pPr>
        <w:ind w:left="-1134" w:right="-397"/>
        <w:jc w:val="both"/>
        <w:rPr>
          <w:rFonts w:ascii="Times New Roman" w:hAnsi="Times New Roman" w:cs="Times New Roman"/>
          <w:sz w:val="28"/>
          <w:szCs w:val="28"/>
        </w:rPr>
      </w:pPr>
      <w:r>
        <w:rPr>
          <w:rFonts w:ascii="Times New Roman" w:hAnsi="Times New Roman" w:cs="Times New Roman"/>
          <w:sz w:val="28"/>
          <w:szCs w:val="28"/>
        </w:rPr>
        <w:t xml:space="preserve">Главное, что Небо больше не безразлично к людям, что есть надежда… На что?! На то, что </w:t>
      </w:r>
      <w:r w:rsidRPr="002662C5">
        <w:rPr>
          <w:rFonts w:ascii="Times New Roman" w:hAnsi="Times New Roman" w:cs="Times New Roman"/>
          <w:b/>
          <w:sz w:val="28"/>
          <w:szCs w:val="28"/>
        </w:rPr>
        <w:t>«</w:t>
      </w:r>
      <w:r w:rsidRPr="005B62F3">
        <w:rPr>
          <w:rFonts w:ascii="Times New Roman" w:hAnsi="Times New Roman" w:cs="Times New Roman"/>
          <w:b/>
          <w:sz w:val="28"/>
          <w:szCs w:val="28"/>
        </w:rPr>
        <w:t>раздастся и глубже и выше</w:t>
      </w:r>
      <w:r>
        <w:rPr>
          <w:rFonts w:ascii="Times New Roman" w:hAnsi="Times New Roman" w:cs="Times New Roman"/>
          <w:b/>
          <w:sz w:val="28"/>
          <w:szCs w:val="28"/>
        </w:rPr>
        <w:t xml:space="preserve"> -</w:t>
      </w:r>
      <w:r w:rsidRPr="002662C5">
        <w:rPr>
          <w:rFonts w:ascii="Times New Roman" w:hAnsi="Times New Roman" w:cs="Times New Roman"/>
          <w:b/>
          <w:sz w:val="28"/>
          <w:szCs w:val="28"/>
        </w:rPr>
        <w:t xml:space="preserve"> </w:t>
      </w:r>
      <w:r>
        <w:rPr>
          <w:rFonts w:ascii="Times New Roman" w:hAnsi="Times New Roman" w:cs="Times New Roman"/>
          <w:b/>
          <w:sz w:val="28"/>
          <w:szCs w:val="28"/>
        </w:rPr>
        <w:t>о</w:t>
      </w:r>
      <w:r w:rsidRPr="005B62F3">
        <w:rPr>
          <w:rFonts w:ascii="Times New Roman" w:hAnsi="Times New Roman" w:cs="Times New Roman"/>
          <w:b/>
          <w:sz w:val="28"/>
          <w:szCs w:val="28"/>
        </w:rPr>
        <w:t>тклик неба - в остывшую грудь</w:t>
      </w:r>
      <w:r>
        <w:rPr>
          <w:rFonts w:ascii="Times New Roman" w:hAnsi="Times New Roman" w:cs="Times New Roman"/>
          <w:b/>
          <w:sz w:val="28"/>
          <w:szCs w:val="28"/>
        </w:rPr>
        <w:t xml:space="preserve">».                                    </w:t>
      </w:r>
      <w:r w:rsidRPr="002662C5">
        <w:rPr>
          <w:rFonts w:ascii="Times New Roman" w:hAnsi="Times New Roman" w:cs="Times New Roman"/>
          <w:sz w:val="28"/>
          <w:szCs w:val="28"/>
        </w:rPr>
        <w:t>Что</w:t>
      </w:r>
      <w:r>
        <w:rPr>
          <w:rFonts w:ascii="Times New Roman" w:hAnsi="Times New Roman" w:cs="Times New Roman"/>
          <w:sz w:val="28"/>
          <w:szCs w:val="28"/>
        </w:rPr>
        <w:t xml:space="preserve">  прекращение земного бытия не конец – что есть «продолжение» - в Небе. Потому что Небо «откликнулось»…</w:t>
      </w:r>
    </w:p>
    <w:p w:rsidR="005F5941" w:rsidRDefault="005F5941" w:rsidP="005F5941">
      <w:pPr>
        <w:ind w:left="-1134" w:right="-397"/>
        <w:jc w:val="both"/>
        <w:rPr>
          <w:rFonts w:ascii="Times New Roman" w:hAnsi="Times New Roman" w:cs="Times New Roman"/>
          <w:sz w:val="28"/>
          <w:szCs w:val="28"/>
        </w:rPr>
      </w:pPr>
      <w:r>
        <w:rPr>
          <w:rFonts w:ascii="Times New Roman" w:hAnsi="Times New Roman" w:cs="Times New Roman"/>
          <w:sz w:val="28"/>
          <w:szCs w:val="28"/>
        </w:rPr>
        <w:t xml:space="preserve"> А самое главное, что отразил поэт, как и многие другие - великие, духовное восхождение, лирическим героем совершаемое. Восхождение, отразившееся и в Русском Осмогласии – потому что музыка и стих неделимы, даже если стихи на музыку не положены.                              А у </w:t>
      </w:r>
      <w:r w:rsidRPr="003C6731">
        <w:rPr>
          <w:rFonts w:ascii="Times New Roman" w:hAnsi="Times New Roman" w:cs="Times New Roman"/>
          <w:b/>
          <w:sz w:val="28"/>
          <w:szCs w:val="28"/>
        </w:rPr>
        <w:t>О.Э.Мандельштама</w:t>
      </w:r>
      <w:r>
        <w:rPr>
          <w:rFonts w:ascii="Times New Roman" w:hAnsi="Times New Roman" w:cs="Times New Roman"/>
          <w:sz w:val="28"/>
          <w:szCs w:val="28"/>
        </w:rPr>
        <w:t xml:space="preserve"> большинство великих произведений  в «ритме вальса» создано…</w:t>
      </w:r>
    </w:p>
    <w:p w:rsidR="005F5941" w:rsidRDefault="005F5941" w:rsidP="005F5941">
      <w:pPr>
        <w:ind w:left="-1134" w:right="-397"/>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2055552" behindDoc="0" locked="0" layoutInCell="1" allowOverlap="1">
            <wp:simplePos x="0" y="0"/>
            <wp:positionH relativeFrom="column">
              <wp:posOffset>-756285</wp:posOffset>
            </wp:positionH>
            <wp:positionV relativeFrom="paragraph">
              <wp:posOffset>78105</wp:posOffset>
            </wp:positionV>
            <wp:extent cx="1512570" cy="1623060"/>
            <wp:effectExtent l="19050" t="0" r="0" b="0"/>
            <wp:wrapSquare wrapText="bothSides"/>
            <wp:docPr id="131" name="Рисунок 10" descr="http://gdefon.org/_ph/4/162338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gdefon.org/_ph/4/162338249.jpg"/>
                    <pic:cNvPicPr>
                      <a:picLocks noChangeAspect="1" noChangeArrowheads="1"/>
                    </pic:cNvPicPr>
                  </pic:nvPicPr>
                  <pic:blipFill>
                    <a:blip r:embed="rId235" cstate="print"/>
                    <a:srcRect/>
                    <a:stretch>
                      <a:fillRect/>
                    </a:stretch>
                  </pic:blipFill>
                  <pic:spPr bwMode="auto">
                    <a:xfrm>
                      <a:off x="0" y="0"/>
                      <a:ext cx="1512570" cy="1623060"/>
                    </a:xfrm>
                    <a:prstGeom prst="rect">
                      <a:avLst/>
                    </a:prstGeom>
                    <a:noFill/>
                    <a:ln w="9525">
                      <a:noFill/>
                      <a:miter lim="800000"/>
                      <a:headEnd/>
                      <a:tailEnd/>
                    </a:ln>
                  </pic:spPr>
                </pic:pic>
              </a:graphicData>
            </a:graphic>
          </wp:anchor>
        </w:drawing>
      </w:r>
      <w:r>
        <w:rPr>
          <w:rFonts w:ascii="Times New Roman" w:hAnsi="Times New Roman" w:cs="Times New Roman"/>
          <w:sz w:val="28"/>
          <w:szCs w:val="28"/>
        </w:rPr>
        <w:t xml:space="preserve">Но, как мы помним, состоит произведение из двух неделимых по сути частей. И вот -  продолжение  - не только литературного текста, но и восхождения.   </w:t>
      </w:r>
    </w:p>
    <w:p w:rsidR="005F5941" w:rsidRDefault="005F5941" w:rsidP="005F5941">
      <w:pPr>
        <w:pStyle w:val="a3"/>
        <w:rPr>
          <w:rFonts w:ascii="Times New Roman" w:hAnsi="Times New Roman" w:cs="Times New Roman"/>
          <w:b/>
          <w:sz w:val="28"/>
          <w:szCs w:val="28"/>
        </w:rPr>
        <w:sectPr w:rsidR="005F5941" w:rsidSect="00656264">
          <w:type w:val="continuous"/>
          <w:pgSz w:w="11906" w:h="16838"/>
          <w:pgMar w:top="1134" w:right="850" w:bottom="1134" w:left="1701" w:header="708" w:footer="708" w:gutter="0"/>
          <w:cols w:space="708"/>
          <w:docGrid w:linePitch="360"/>
        </w:sectPr>
      </w:pPr>
    </w:p>
    <w:p w:rsidR="005F5941" w:rsidRPr="00E209FA" w:rsidRDefault="005F5941" w:rsidP="005F5941">
      <w:pPr>
        <w:pStyle w:val="a3"/>
        <w:rPr>
          <w:rFonts w:ascii="Times New Roman" w:hAnsi="Times New Roman" w:cs="Times New Roman"/>
          <w:b/>
          <w:sz w:val="28"/>
          <w:szCs w:val="28"/>
        </w:rPr>
      </w:pPr>
      <w:r w:rsidRPr="00E209FA">
        <w:rPr>
          <w:rFonts w:ascii="Times New Roman" w:hAnsi="Times New Roman" w:cs="Times New Roman"/>
          <w:b/>
          <w:sz w:val="28"/>
          <w:szCs w:val="28"/>
        </w:rPr>
        <w:t>Заблудился я в небе — что делать?</w:t>
      </w:r>
    </w:p>
    <w:p w:rsidR="005F5941" w:rsidRPr="00E209FA" w:rsidRDefault="005F5941" w:rsidP="005F5941">
      <w:pPr>
        <w:pStyle w:val="a3"/>
        <w:rPr>
          <w:rFonts w:ascii="Times New Roman" w:hAnsi="Times New Roman" w:cs="Times New Roman"/>
          <w:b/>
          <w:sz w:val="28"/>
          <w:szCs w:val="28"/>
        </w:rPr>
      </w:pPr>
      <w:r w:rsidRPr="00E209FA">
        <w:rPr>
          <w:rFonts w:ascii="Times New Roman" w:hAnsi="Times New Roman" w:cs="Times New Roman"/>
          <w:b/>
          <w:sz w:val="28"/>
          <w:szCs w:val="28"/>
        </w:rPr>
        <w:t>Тот, кому оно близко, — ответь!</w:t>
      </w:r>
    </w:p>
    <w:p w:rsidR="005F5941" w:rsidRPr="00E209FA" w:rsidRDefault="005F5941" w:rsidP="005F5941">
      <w:pPr>
        <w:pStyle w:val="a3"/>
        <w:rPr>
          <w:rFonts w:ascii="Times New Roman" w:hAnsi="Times New Roman" w:cs="Times New Roman"/>
          <w:b/>
          <w:sz w:val="28"/>
          <w:szCs w:val="28"/>
        </w:rPr>
      </w:pPr>
      <w:r w:rsidRPr="00E209FA">
        <w:rPr>
          <w:rFonts w:ascii="Times New Roman" w:hAnsi="Times New Roman" w:cs="Times New Roman"/>
          <w:b/>
          <w:sz w:val="28"/>
          <w:szCs w:val="28"/>
        </w:rPr>
        <w:t>Легче было вам, Дантовых девять</w:t>
      </w:r>
    </w:p>
    <w:p w:rsidR="005F5941" w:rsidRPr="00E209FA" w:rsidRDefault="005F5941" w:rsidP="005F5941">
      <w:pPr>
        <w:pStyle w:val="a3"/>
        <w:rPr>
          <w:rFonts w:ascii="Times New Roman" w:hAnsi="Times New Roman" w:cs="Times New Roman"/>
          <w:b/>
          <w:sz w:val="28"/>
          <w:szCs w:val="28"/>
        </w:rPr>
      </w:pPr>
      <w:r w:rsidRPr="00E209FA">
        <w:rPr>
          <w:rFonts w:ascii="Times New Roman" w:hAnsi="Times New Roman" w:cs="Times New Roman"/>
          <w:b/>
          <w:sz w:val="28"/>
          <w:szCs w:val="28"/>
        </w:rPr>
        <w:t>Атлетических дисков, звенеть,</w:t>
      </w:r>
    </w:p>
    <w:p w:rsidR="005F5941" w:rsidRPr="00E209FA" w:rsidRDefault="005F5941" w:rsidP="005F5941">
      <w:pPr>
        <w:pStyle w:val="a3"/>
        <w:rPr>
          <w:rFonts w:ascii="Times New Roman" w:hAnsi="Times New Roman" w:cs="Times New Roman"/>
          <w:b/>
          <w:sz w:val="28"/>
          <w:szCs w:val="28"/>
        </w:rPr>
      </w:pPr>
      <w:r w:rsidRPr="00E209FA">
        <w:rPr>
          <w:rFonts w:ascii="Times New Roman" w:hAnsi="Times New Roman" w:cs="Times New Roman"/>
          <w:b/>
          <w:sz w:val="28"/>
          <w:szCs w:val="28"/>
        </w:rPr>
        <w:t>Задыхаться, чернеть, голубеть.</w:t>
      </w:r>
    </w:p>
    <w:p w:rsidR="005F5941" w:rsidRPr="00E209FA" w:rsidRDefault="005F5941" w:rsidP="005F5941">
      <w:pPr>
        <w:pStyle w:val="a3"/>
        <w:ind w:left="-57"/>
        <w:rPr>
          <w:rFonts w:ascii="Times New Roman" w:hAnsi="Times New Roman" w:cs="Times New Roman"/>
          <w:b/>
          <w:sz w:val="28"/>
          <w:szCs w:val="28"/>
        </w:rPr>
      </w:pPr>
      <w:r w:rsidRPr="00E209FA">
        <w:rPr>
          <w:rFonts w:ascii="Times New Roman" w:hAnsi="Times New Roman" w:cs="Times New Roman"/>
          <w:b/>
          <w:sz w:val="28"/>
          <w:szCs w:val="28"/>
        </w:rPr>
        <w:t xml:space="preserve">Если я не вчерашний, </w:t>
      </w:r>
      <w:r>
        <w:rPr>
          <w:rFonts w:ascii="Times New Roman" w:hAnsi="Times New Roman" w:cs="Times New Roman"/>
          <w:b/>
          <w:sz w:val="28"/>
          <w:szCs w:val="28"/>
        </w:rPr>
        <w:t xml:space="preserve">                                </w:t>
      </w:r>
      <w:r w:rsidRPr="00E209FA">
        <w:rPr>
          <w:rFonts w:ascii="Times New Roman" w:hAnsi="Times New Roman" w:cs="Times New Roman"/>
          <w:b/>
          <w:sz w:val="28"/>
          <w:szCs w:val="28"/>
        </w:rPr>
        <w:t xml:space="preserve">не зряшний, </w:t>
      </w:r>
    </w:p>
    <w:p w:rsidR="005F5941" w:rsidRPr="00E209FA" w:rsidRDefault="005F5941" w:rsidP="005F5941">
      <w:pPr>
        <w:pStyle w:val="a3"/>
        <w:ind w:left="-57"/>
        <w:rPr>
          <w:rFonts w:ascii="Times New Roman" w:hAnsi="Times New Roman" w:cs="Times New Roman"/>
          <w:b/>
          <w:sz w:val="28"/>
          <w:szCs w:val="28"/>
        </w:rPr>
      </w:pPr>
      <w:r w:rsidRPr="00E209FA">
        <w:rPr>
          <w:rFonts w:ascii="Times New Roman" w:hAnsi="Times New Roman" w:cs="Times New Roman"/>
          <w:b/>
          <w:sz w:val="28"/>
          <w:szCs w:val="28"/>
        </w:rPr>
        <w:t>Ты, который стоишь надо мной,</w:t>
      </w:r>
    </w:p>
    <w:p w:rsidR="005F5941" w:rsidRPr="00E209FA" w:rsidRDefault="005F5941" w:rsidP="005F5941">
      <w:pPr>
        <w:pStyle w:val="a3"/>
        <w:ind w:left="-57"/>
        <w:rPr>
          <w:rFonts w:ascii="Times New Roman" w:hAnsi="Times New Roman" w:cs="Times New Roman"/>
          <w:b/>
          <w:sz w:val="28"/>
          <w:szCs w:val="28"/>
        </w:rPr>
      </w:pPr>
      <w:r w:rsidRPr="00E209FA">
        <w:rPr>
          <w:rFonts w:ascii="Times New Roman" w:hAnsi="Times New Roman" w:cs="Times New Roman"/>
          <w:b/>
          <w:sz w:val="28"/>
          <w:szCs w:val="28"/>
        </w:rPr>
        <w:t>Если ты виночерпий и чашник —</w:t>
      </w:r>
    </w:p>
    <w:p w:rsidR="005F5941" w:rsidRPr="00E209FA" w:rsidRDefault="005F5941" w:rsidP="005F5941">
      <w:pPr>
        <w:pStyle w:val="a3"/>
        <w:ind w:left="-57"/>
        <w:rPr>
          <w:rFonts w:ascii="Times New Roman" w:hAnsi="Times New Roman" w:cs="Times New Roman"/>
          <w:b/>
          <w:sz w:val="28"/>
          <w:szCs w:val="28"/>
        </w:rPr>
      </w:pPr>
      <w:r w:rsidRPr="00E209FA">
        <w:rPr>
          <w:rFonts w:ascii="Times New Roman" w:hAnsi="Times New Roman" w:cs="Times New Roman"/>
          <w:b/>
          <w:sz w:val="28"/>
          <w:szCs w:val="28"/>
        </w:rPr>
        <w:t>Дай мне силу без пены пустой</w:t>
      </w:r>
    </w:p>
    <w:p w:rsidR="005F5941" w:rsidRPr="00E209FA" w:rsidRDefault="005F5941" w:rsidP="005F5941">
      <w:pPr>
        <w:pStyle w:val="a3"/>
        <w:rPr>
          <w:rFonts w:ascii="Times New Roman" w:hAnsi="Times New Roman" w:cs="Times New Roman"/>
          <w:b/>
          <w:sz w:val="28"/>
          <w:szCs w:val="28"/>
        </w:rPr>
      </w:pPr>
      <w:r w:rsidRPr="00E209FA">
        <w:rPr>
          <w:rFonts w:ascii="Times New Roman" w:hAnsi="Times New Roman" w:cs="Times New Roman"/>
          <w:b/>
          <w:sz w:val="28"/>
          <w:szCs w:val="28"/>
        </w:rPr>
        <w:t xml:space="preserve">Выпить здравье кружащейся башни </w:t>
      </w:r>
    </w:p>
    <w:p w:rsidR="005F5941" w:rsidRPr="00E209FA" w:rsidRDefault="005F5941" w:rsidP="005F5941">
      <w:pPr>
        <w:pStyle w:val="a3"/>
        <w:rPr>
          <w:rFonts w:ascii="Times New Roman" w:hAnsi="Times New Roman" w:cs="Times New Roman"/>
          <w:b/>
          <w:sz w:val="28"/>
          <w:szCs w:val="28"/>
        </w:rPr>
      </w:pPr>
      <w:r w:rsidRPr="00E209FA">
        <w:rPr>
          <w:rFonts w:ascii="Times New Roman" w:hAnsi="Times New Roman" w:cs="Times New Roman"/>
          <w:b/>
          <w:sz w:val="28"/>
          <w:szCs w:val="28"/>
        </w:rPr>
        <w:t>Рукопашной лазури шальной.</w:t>
      </w:r>
    </w:p>
    <w:p w:rsidR="005F5941" w:rsidRPr="00E209FA" w:rsidRDefault="005F5941" w:rsidP="005F5941">
      <w:pPr>
        <w:pStyle w:val="a3"/>
        <w:rPr>
          <w:rFonts w:ascii="Times New Roman" w:hAnsi="Times New Roman" w:cs="Times New Roman"/>
          <w:b/>
          <w:sz w:val="28"/>
          <w:szCs w:val="28"/>
        </w:rPr>
      </w:pPr>
      <w:r w:rsidRPr="00E209FA">
        <w:rPr>
          <w:rFonts w:ascii="Times New Roman" w:hAnsi="Times New Roman" w:cs="Times New Roman"/>
          <w:b/>
          <w:sz w:val="28"/>
          <w:szCs w:val="28"/>
        </w:rPr>
        <w:t>Голубятни, черноты, скворешни,</w:t>
      </w:r>
    </w:p>
    <w:p w:rsidR="005F5941" w:rsidRPr="00E209FA" w:rsidRDefault="005F5941" w:rsidP="005F5941">
      <w:pPr>
        <w:pStyle w:val="a3"/>
        <w:rPr>
          <w:rFonts w:ascii="Times New Roman" w:hAnsi="Times New Roman" w:cs="Times New Roman"/>
          <w:b/>
          <w:sz w:val="28"/>
          <w:szCs w:val="28"/>
        </w:rPr>
      </w:pPr>
      <w:r w:rsidRPr="00E209FA">
        <w:rPr>
          <w:rFonts w:ascii="Times New Roman" w:hAnsi="Times New Roman" w:cs="Times New Roman"/>
          <w:b/>
          <w:sz w:val="28"/>
          <w:szCs w:val="28"/>
        </w:rPr>
        <w:t>Самых синих теней образцы, —</w:t>
      </w:r>
    </w:p>
    <w:p w:rsidR="005F5941" w:rsidRPr="00E209FA" w:rsidRDefault="005F5941" w:rsidP="005F5941">
      <w:pPr>
        <w:pStyle w:val="a3"/>
        <w:rPr>
          <w:rFonts w:ascii="Times New Roman" w:hAnsi="Times New Roman" w:cs="Times New Roman"/>
          <w:b/>
          <w:sz w:val="28"/>
          <w:szCs w:val="28"/>
        </w:rPr>
      </w:pPr>
      <w:r w:rsidRPr="00E209FA">
        <w:rPr>
          <w:rFonts w:ascii="Times New Roman" w:hAnsi="Times New Roman" w:cs="Times New Roman"/>
          <w:b/>
          <w:sz w:val="28"/>
          <w:szCs w:val="28"/>
        </w:rPr>
        <w:t>Лед весенний, лед вышний, лед вешний —</w:t>
      </w:r>
    </w:p>
    <w:p w:rsidR="005F5941" w:rsidRPr="00E209FA" w:rsidRDefault="005F5941" w:rsidP="005F5941">
      <w:pPr>
        <w:pStyle w:val="a3"/>
        <w:rPr>
          <w:rFonts w:ascii="Times New Roman" w:hAnsi="Times New Roman" w:cs="Times New Roman"/>
          <w:b/>
          <w:sz w:val="28"/>
          <w:szCs w:val="28"/>
        </w:rPr>
      </w:pPr>
      <w:r w:rsidRPr="00E209FA">
        <w:rPr>
          <w:rFonts w:ascii="Times New Roman" w:hAnsi="Times New Roman" w:cs="Times New Roman"/>
          <w:b/>
          <w:sz w:val="28"/>
          <w:szCs w:val="28"/>
        </w:rPr>
        <w:t>Облака, обаянья борцы, —</w:t>
      </w:r>
    </w:p>
    <w:p w:rsidR="005F5941" w:rsidRPr="00E209FA" w:rsidRDefault="005F5941" w:rsidP="005F5941">
      <w:pPr>
        <w:pStyle w:val="a3"/>
        <w:rPr>
          <w:rFonts w:ascii="Times New Roman" w:hAnsi="Times New Roman" w:cs="Times New Roman"/>
          <w:b/>
          <w:sz w:val="28"/>
          <w:szCs w:val="28"/>
        </w:rPr>
      </w:pPr>
      <w:r w:rsidRPr="00E209FA">
        <w:rPr>
          <w:rFonts w:ascii="Times New Roman" w:hAnsi="Times New Roman" w:cs="Times New Roman"/>
          <w:b/>
          <w:sz w:val="28"/>
          <w:szCs w:val="28"/>
        </w:rPr>
        <w:t>Тише: тучу ведут под уздцы.</w:t>
      </w:r>
    </w:p>
    <w:p w:rsidR="005F5941" w:rsidRDefault="005F5941" w:rsidP="005F5941">
      <w:pPr>
        <w:ind w:left="-1134" w:right="-397"/>
        <w:jc w:val="both"/>
        <w:rPr>
          <w:rFonts w:ascii="Times New Roman" w:hAnsi="Times New Roman" w:cs="Times New Roman"/>
          <w:sz w:val="28"/>
          <w:szCs w:val="28"/>
        </w:rPr>
        <w:sectPr w:rsidR="005F5941" w:rsidSect="00656264">
          <w:type w:val="continuous"/>
          <w:pgSz w:w="11906" w:h="16838"/>
          <w:pgMar w:top="1134" w:right="850" w:bottom="1134" w:left="1701" w:header="708" w:footer="708" w:gutter="0"/>
          <w:cols w:num="2" w:space="708"/>
          <w:docGrid w:linePitch="360"/>
        </w:sectPr>
      </w:pPr>
    </w:p>
    <w:p w:rsidR="005F5941" w:rsidRDefault="005F5941" w:rsidP="005F5941">
      <w:pPr>
        <w:ind w:left="-1134" w:right="-397"/>
        <w:jc w:val="both"/>
        <w:rPr>
          <w:rFonts w:ascii="Times New Roman" w:hAnsi="Times New Roman" w:cs="Times New Roman"/>
          <w:sz w:val="28"/>
          <w:szCs w:val="28"/>
        </w:rPr>
      </w:pPr>
      <w:r>
        <w:rPr>
          <w:rFonts w:ascii="Times New Roman" w:hAnsi="Times New Roman" w:cs="Times New Roman"/>
          <w:sz w:val="28"/>
          <w:szCs w:val="28"/>
        </w:rPr>
        <w:t xml:space="preserve">Снова много загадочных образов, снова, наверное, можно сказать о дохристианских символах, смыслом Священного Писания наполненных. </w:t>
      </w:r>
    </w:p>
    <w:p w:rsidR="005F5941" w:rsidRDefault="005F5941" w:rsidP="005F5941">
      <w:pPr>
        <w:ind w:left="-1134" w:right="-397"/>
        <w:jc w:val="both"/>
        <w:rPr>
          <w:rFonts w:ascii="Times New Roman" w:hAnsi="Times New Roman" w:cs="Times New Roman"/>
          <w:sz w:val="28"/>
          <w:szCs w:val="28"/>
        </w:rPr>
      </w:pPr>
      <w:r>
        <w:rPr>
          <w:rFonts w:ascii="Times New Roman" w:hAnsi="Times New Roman" w:cs="Times New Roman"/>
          <w:sz w:val="28"/>
          <w:szCs w:val="28"/>
        </w:rPr>
        <w:t xml:space="preserve"> Прежде всего, конечно,</w:t>
      </w:r>
      <w:r w:rsidRPr="00971028">
        <w:rPr>
          <w:rFonts w:ascii="Times New Roman" w:hAnsi="Times New Roman" w:cs="Times New Roman"/>
          <w:b/>
          <w:sz w:val="28"/>
          <w:szCs w:val="28"/>
        </w:rPr>
        <w:t xml:space="preserve"> </w:t>
      </w:r>
      <w:r>
        <w:rPr>
          <w:rFonts w:ascii="Times New Roman" w:hAnsi="Times New Roman" w:cs="Times New Roman"/>
          <w:b/>
          <w:sz w:val="28"/>
          <w:szCs w:val="28"/>
        </w:rPr>
        <w:t>«</w:t>
      </w:r>
      <w:r w:rsidRPr="00E209FA">
        <w:rPr>
          <w:rFonts w:ascii="Times New Roman" w:hAnsi="Times New Roman" w:cs="Times New Roman"/>
          <w:b/>
          <w:sz w:val="28"/>
          <w:szCs w:val="28"/>
        </w:rPr>
        <w:t>виночерпий и чашник</w:t>
      </w:r>
      <w:r>
        <w:rPr>
          <w:rFonts w:ascii="Times New Roman" w:hAnsi="Times New Roman" w:cs="Times New Roman"/>
          <w:b/>
          <w:sz w:val="28"/>
          <w:szCs w:val="28"/>
        </w:rPr>
        <w:t xml:space="preserve">», </w:t>
      </w:r>
      <w:r w:rsidRPr="00971028">
        <w:rPr>
          <w:rFonts w:ascii="Times New Roman" w:hAnsi="Times New Roman" w:cs="Times New Roman"/>
          <w:sz w:val="28"/>
          <w:szCs w:val="28"/>
        </w:rPr>
        <w:t>который</w:t>
      </w:r>
      <w:r>
        <w:rPr>
          <w:rFonts w:ascii="Times New Roman" w:hAnsi="Times New Roman" w:cs="Times New Roman"/>
          <w:b/>
          <w:sz w:val="28"/>
          <w:szCs w:val="28"/>
        </w:rPr>
        <w:t xml:space="preserve"> «стоит над» </w:t>
      </w:r>
      <w:r w:rsidRPr="00971028">
        <w:rPr>
          <w:rFonts w:ascii="Times New Roman" w:hAnsi="Times New Roman" w:cs="Times New Roman"/>
          <w:sz w:val="28"/>
          <w:szCs w:val="28"/>
        </w:rPr>
        <w:t>лирическим героем, да и над всеми, конечно.</w:t>
      </w:r>
      <w:r>
        <w:rPr>
          <w:rFonts w:ascii="Times New Roman" w:hAnsi="Times New Roman" w:cs="Times New Roman"/>
          <w:sz w:val="28"/>
          <w:szCs w:val="28"/>
        </w:rPr>
        <w:t xml:space="preserve"> Если в предыдущем стихотворении  обращается лирический герой к </w:t>
      </w:r>
      <w:r w:rsidRPr="00971028">
        <w:rPr>
          <w:rFonts w:ascii="Times New Roman" w:hAnsi="Times New Roman" w:cs="Times New Roman"/>
          <w:b/>
          <w:sz w:val="28"/>
          <w:szCs w:val="28"/>
        </w:rPr>
        <w:t>«тем, кому»</w:t>
      </w:r>
      <w:r>
        <w:rPr>
          <w:rFonts w:ascii="Times New Roman" w:hAnsi="Times New Roman" w:cs="Times New Roman"/>
          <w:b/>
          <w:sz w:val="28"/>
          <w:szCs w:val="28"/>
        </w:rPr>
        <w:t xml:space="preserve"> </w:t>
      </w:r>
      <w:r>
        <w:rPr>
          <w:rFonts w:ascii="Times New Roman" w:hAnsi="Times New Roman" w:cs="Times New Roman"/>
          <w:sz w:val="28"/>
          <w:szCs w:val="28"/>
        </w:rPr>
        <w:t xml:space="preserve">небо </w:t>
      </w:r>
      <w:r w:rsidRPr="00971028">
        <w:rPr>
          <w:rFonts w:ascii="Times New Roman" w:hAnsi="Times New Roman" w:cs="Times New Roman"/>
          <w:b/>
          <w:sz w:val="28"/>
          <w:szCs w:val="28"/>
        </w:rPr>
        <w:t>«близко»</w:t>
      </w:r>
      <w:r>
        <w:rPr>
          <w:rFonts w:ascii="Times New Roman" w:hAnsi="Times New Roman" w:cs="Times New Roman"/>
          <w:sz w:val="28"/>
          <w:szCs w:val="28"/>
        </w:rPr>
        <w:t xml:space="preserve">, то здесь к тому, кто </w:t>
      </w:r>
      <w:r w:rsidRPr="00971028">
        <w:rPr>
          <w:rFonts w:ascii="Times New Roman" w:hAnsi="Times New Roman" w:cs="Times New Roman"/>
          <w:b/>
          <w:sz w:val="28"/>
          <w:szCs w:val="28"/>
        </w:rPr>
        <w:t>«над»</w:t>
      </w:r>
      <w:r>
        <w:rPr>
          <w:rFonts w:ascii="Times New Roman" w:hAnsi="Times New Roman" w:cs="Times New Roman"/>
          <w:sz w:val="28"/>
          <w:szCs w:val="28"/>
        </w:rPr>
        <w:t xml:space="preserve"> - к тому, кто выше.  Значит, снова «используя» образ первых веков Христианства, обращается поэт                           к Самому Создателю!  </w:t>
      </w:r>
    </w:p>
    <w:p w:rsidR="005F5941" w:rsidRDefault="005F5941" w:rsidP="005F5941">
      <w:pPr>
        <w:ind w:left="-1134" w:right="-397"/>
        <w:jc w:val="both"/>
        <w:rPr>
          <w:rFonts w:ascii="Times New Roman" w:hAnsi="Times New Roman" w:cs="Times New Roman"/>
          <w:sz w:val="28"/>
          <w:szCs w:val="28"/>
        </w:rPr>
      </w:pPr>
      <w:r>
        <w:rPr>
          <w:rFonts w:ascii="Times New Roman" w:hAnsi="Times New Roman" w:cs="Times New Roman"/>
          <w:sz w:val="28"/>
          <w:szCs w:val="28"/>
        </w:rPr>
        <w:t xml:space="preserve"> Обращается, потому что «</w:t>
      </w:r>
      <w:r w:rsidRPr="00E209FA">
        <w:rPr>
          <w:rFonts w:ascii="Times New Roman" w:hAnsi="Times New Roman" w:cs="Times New Roman"/>
          <w:b/>
          <w:sz w:val="28"/>
          <w:szCs w:val="28"/>
        </w:rPr>
        <w:t xml:space="preserve">не вчерашний, </w:t>
      </w:r>
      <w:r>
        <w:rPr>
          <w:rFonts w:ascii="Times New Roman" w:hAnsi="Times New Roman" w:cs="Times New Roman"/>
          <w:b/>
          <w:sz w:val="28"/>
          <w:szCs w:val="28"/>
        </w:rPr>
        <w:t xml:space="preserve"> </w:t>
      </w:r>
      <w:r w:rsidRPr="00E209FA">
        <w:rPr>
          <w:rFonts w:ascii="Times New Roman" w:hAnsi="Times New Roman" w:cs="Times New Roman"/>
          <w:b/>
          <w:sz w:val="28"/>
          <w:szCs w:val="28"/>
        </w:rPr>
        <w:t>не зряшний</w:t>
      </w:r>
      <w:r>
        <w:rPr>
          <w:rFonts w:ascii="Times New Roman" w:hAnsi="Times New Roman" w:cs="Times New Roman"/>
          <w:b/>
          <w:sz w:val="28"/>
          <w:szCs w:val="28"/>
        </w:rPr>
        <w:t xml:space="preserve">» - </w:t>
      </w:r>
      <w:r w:rsidRPr="00971028">
        <w:rPr>
          <w:rFonts w:ascii="Times New Roman" w:hAnsi="Times New Roman" w:cs="Times New Roman"/>
          <w:sz w:val="28"/>
          <w:szCs w:val="28"/>
        </w:rPr>
        <w:t>а духовно обновлённый,</w:t>
      </w:r>
      <w:r>
        <w:rPr>
          <w:rFonts w:ascii="Times New Roman" w:hAnsi="Times New Roman" w:cs="Times New Roman"/>
          <w:b/>
          <w:sz w:val="28"/>
          <w:szCs w:val="28"/>
        </w:rPr>
        <w:t xml:space="preserve"> </w:t>
      </w:r>
      <w:r w:rsidRPr="00971028">
        <w:rPr>
          <w:rFonts w:ascii="Times New Roman" w:hAnsi="Times New Roman" w:cs="Times New Roman"/>
          <w:sz w:val="28"/>
          <w:szCs w:val="28"/>
        </w:rPr>
        <w:t>хоть немного начинающий понимать суть</w:t>
      </w:r>
      <w:r>
        <w:rPr>
          <w:rFonts w:ascii="Times New Roman" w:hAnsi="Times New Roman" w:cs="Times New Roman"/>
          <w:sz w:val="28"/>
          <w:szCs w:val="28"/>
        </w:rPr>
        <w:t xml:space="preserve"> и </w:t>
      </w:r>
      <w:r w:rsidRPr="00971028">
        <w:rPr>
          <w:rFonts w:ascii="Times New Roman" w:hAnsi="Times New Roman" w:cs="Times New Roman"/>
          <w:sz w:val="28"/>
          <w:szCs w:val="28"/>
        </w:rPr>
        <w:t xml:space="preserve"> смысл бытия.</w:t>
      </w:r>
    </w:p>
    <w:p w:rsidR="005F5941" w:rsidRPr="00E209FA" w:rsidRDefault="005F5941" w:rsidP="005F5941">
      <w:pPr>
        <w:pStyle w:val="a3"/>
        <w:ind w:left="-57"/>
        <w:rPr>
          <w:rFonts w:ascii="Times New Roman" w:hAnsi="Times New Roman" w:cs="Times New Roman"/>
          <w:b/>
          <w:sz w:val="28"/>
          <w:szCs w:val="28"/>
        </w:rPr>
      </w:pPr>
      <w:r w:rsidRPr="00E209FA">
        <w:rPr>
          <w:rFonts w:ascii="Times New Roman" w:hAnsi="Times New Roman" w:cs="Times New Roman"/>
          <w:b/>
          <w:sz w:val="28"/>
          <w:szCs w:val="28"/>
        </w:rPr>
        <w:t>Дай мне силу без пены пустой</w:t>
      </w:r>
    </w:p>
    <w:p w:rsidR="005F5941" w:rsidRPr="00E209FA" w:rsidRDefault="005F5941" w:rsidP="005F5941">
      <w:pPr>
        <w:pStyle w:val="a3"/>
        <w:rPr>
          <w:rFonts w:ascii="Times New Roman" w:hAnsi="Times New Roman" w:cs="Times New Roman"/>
          <w:b/>
          <w:sz w:val="28"/>
          <w:szCs w:val="28"/>
        </w:rPr>
      </w:pPr>
      <w:r w:rsidRPr="00E209FA">
        <w:rPr>
          <w:rFonts w:ascii="Times New Roman" w:hAnsi="Times New Roman" w:cs="Times New Roman"/>
          <w:b/>
          <w:sz w:val="28"/>
          <w:szCs w:val="28"/>
        </w:rPr>
        <w:t xml:space="preserve">Выпить здравье кружащейся башни </w:t>
      </w:r>
    </w:p>
    <w:p w:rsidR="005F5941" w:rsidRPr="00E209FA" w:rsidRDefault="005F5941" w:rsidP="005F5941">
      <w:pPr>
        <w:pStyle w:val="a3"/>
        <w:rPr>
          <w:rFonts w:ascii="Times New Roman" w:hAnsi="Times New Roman" w:cs="Times New Roman"/>
          <w:b/>
          <w:sz w:val="28"/>
          <w:szCs w:val="28"/>
        </w:rPr>
      </w:pPr>
      <w:r w:rsidRPr="00E209FA">
        <w:rPr>
          <w:rFonts w:ascii="Times New Roman" w:hAnsi="Times New Roman" w:cs="Times New Roman"/>
          <w:b/>
          <w:sz w:val="28"/>
          <w:szCs w:val="28"/>
        </w:rPr>
        <w:t>Рукопашной лазури шальной</w:t>
      </w:r>
      <w:r>
        <w:rPr>
          <w:rFonts w:ascii="Times New Roman" w:hAnsi="Times New Roman" w:cs="Times New Roman"/>
          <w:b/>
          <w:sz w:val="28"/>
          <w:szCs w:val="28"/>
        </w:rPr>
        <w:t>.</w:t>
      </w:r>
    </w:p>
    <w:p w:rsidR="005F5941" w:rsidRDefault="005F5941" w:rsidP="005F5941">
      <w:pPr>
        <w:ind w:left="-1134" w:right="-397"/>
        <w:jc w:val="both"/>
        <w:rPr>
          <w:rFonts w:ascii="Times New Roman" w:hAnsi="Times New Roman" w:cs="Times New Roman"/>
          <w:sz w:val="28"/>
          <w:szCs w:val="28"/>
        </w:rPr>
      </w:pPr>
      <w:r>
        <w:rPr>
          <w:rFonts w:ascii="Times New Roman" w:hAnsi="Times New Roman" w:cs="Times New Roman"/>
          <w:b/>
          <w:sz w:val="28"/>
          <w:szCs w:val="28"/>
        </w:rPr>
        <w:t>«</w:t>
      </w:r>
      <w:r w:rsidRPr="00E209FA">
        <w:rPr>
          <w:rFonts w:ascii="Times New Roman" w:hAnsi="Times New Roman" w:cs="Times New Roman"/>
          <w:b/>
          <w:sz w:val="28"/>
          <w:szCs w:val="28"/>
        </w:rPr>
        <w:t>Дай мне силу</w:t>
      </w:r>
      <w:r>
        <w:rPr>
          <w:rFonts w:ascii="Times New Roman" w:hAnsi="Times New Roman" w:cs="Times New Roman"/>
          <w:b/>
          <w:sz w:val="28"/>
          <w:szCs w:val="28"/>
        </w:rPr>
        <w:t>»</w:t>
      </w:r>
      <w:r w:rsidRPr="00E209FA">
        <w:rPr>
          <w:rFonts w:ascii="Times New Roman" w:hAnsi="Times New Roman" w:cs="Times New Roman"/>
          <w:b/>
          <w:sz w:val="28"/>
          <w:szCs w:val="28"/>
        </w:rPr>
        <w:t xml:space="preserve"> </w:t>
      </w:r>
      <w:r>
        <w:rPr>
          <w:rFonts w:ascii="Times New Roman" w:hAnsi="Times New Roman" w:cs="Times New Roman"/>
          <w:sz w:val="28"/>
          <w:szCs w:val="28"/>
        </w:rPr>
        <w:t>быть причастным Вечному Мирозданию, причастным Небу!</w:t>
      </w:r>
    </w:p>
    <w:p w:rsidR="005F5941" w:rsidRDefault="005F5941" w:rsidP="005F5941">
      <w:pPr>
        <w:ind w:left="-1134" w:right="-397"/>
        <w:jc w:val="both"/>
        <w:rPr>
          <w:rFonts w:ascii="Times New Roman" w:hAnsi="Times New Roman" w:cs="Times New Roman"/>
          <w:sz w:val="28"/>
          <w:szCs w:val="28"/>
        </w:rPr>
      </w:pPr>
      <w:r>
        <w:rPr>
          <w:rFonts w:ascii="Times New Roman" w:hAnsi="Times New Roman" w:cs="Times New Roman"/>
          <w:sz w:val="28"/>
          <w:szCs w:val="28"/>
        </w:rPr>
        <w:t xml:space="preserve">  А образ </w:t>
      </w:r>
      <w:r w:rsidRPr="00BD5FEF">
        <w:rPr>
          <w:rFonts w:ascii="Times New Roman" w:hAnsi="Times New Roman" w:cs="Times New Roman"/>
          <w:b/>
          <w:sz w:val="28"/>
          <w:szCs w:val="28"/>
        </w:rPr>
        <w:t>тучи</w:t>
      </w:r>
      <w:r>
        <w:rPr>
          <w:rFonts w:ascii="Times New Roman" w:hAnsi="Times New Roman" w:cs="Times New Roman"/>
          <w:sz w:val="28"/>
          <w:szCs w:val="28"/>
        </w:rPr>
        <w:t xml:space="preserve">, которую </w:t>
      </w:r>
      <w:r w:rsidRPr="00BD5FEF">
        <w:rPr>
          <w:rFonts w:ascii="Times New Roman" w:hAnsi="Times New Roman" w:cs="Times New Roman"/>
          <w:b/>
          <w:sz w:val="28"/>
          <w:szCs w:val="28"/>
        </w:rPr>
        <w:t>«ведут под уздцы»</w:t>
      </w:r>
      <w:r>
        <w:rPr>
          <w:rFonts w:ascii="Times New Roman" w:hAnsi="Times New Roman" w:cs="Times New Roman"/>
          <w:sz w:val="28"/>
          <w:szCs w:val="28"/>
        </w:rPr>
        <w:t xml:space="preserve">, стал, возможно, отражением </w:t>
      </w:r>
      <w:r w:rsidRPr="00BD5FEF">
        <w:rPr>
          <w:rFonts w:ascii="Times New Roman" w:hAnsi="Times New Roman" w:cs="Times New Roman"/>
          <w:b/>
          <w:sz w:val="28"/>
          <w:szCs w:val="28"/>
        </w:rPr>
        <w:t>Последней</w:t>
      </w:r>
      <w:r>
        <w:rPr>
          <w:rFonts w:ascii="Times New Roman" w:hAnsi="Times New Roman" w:cs="Times New Roman"/>
          <w:sz w:val="28"/>
          <w:szCs w:val="28"/>
        </w:rPr>
        <w:t xml:space="preserve"> - </w:t>
      </w:r>
      <w:r w:rsidRPr="00BD5FEF">
        <w:rPr>
          <w:rFonts w:ascii="Times New Roman" w:hAnsi="Times New Roman" w:cs="Times New Roman"/>
          <w:b/>
          <w:sz w:val="28"/>
          <w:szCs w:val="28"/>
        </w:rPr>
        <w:t>Самой Загадочной Книги Писания</w:t>
      </w:r>
      <w:r>
        <w:rPr>
          <w:rFonts w:ascii="Times New Roman" w:hAnsi="Times New Roman" w:cs="Times New Roman"/>
          <w:sz w:val="28"/>
          <w:szCs w:val="28"/>
        </w:rPr>
        <w:t xml:space="preserve">, в которой явлено </w:t>
      </w:r>
      <w:r w:rsidRPr="00BD5FEF">
        <w:rPr>
          <w:rFonts w:ascii="Times New Roman" w:hAnsi="Times New Roman" w:cs="Times New Roman"/>
          <w:b/>
          <w:sz w:val="28"/>
          <w:szCs w:val="28"/>
        </w:rPr>
        <w:t>Откровение</w:t>
      </w:r>
      <w:r>
        <w:rPr>
          <w:rFonts w:ascii="Times New Roman" w:hAnsi="Times New Roman" w:cs="Times New Roman"/>
          <w:sz w:val="28"/>
          <w:szCs w:val="28"/>
        </w:rPr>
        <w:t xml:space="preserve">. Ведь под уздцы ведут коня.  </w:t>
      </w:r>
    </w:p>
    <w:p w:rsidR="005F5941" w:rsidRDefault="005F5941" w:rsidP="005F5941">
      <w:pPr>
        <w:ind w:left="-1134" w:right="-397"/>
        <w:jc w:val="both"/>
        <w:rPr>
          <w:rFonts w:ascii="Times New Roman" w:hAnsi="Times New Roman" w:cs="Times New Roman"/>
          <w:sz w:val="28"/>
          <w:szCs w:val="28"/>
        </w:rPr>
      </w:pPr>
      <w:r>
        <w:rPr>
          <w:rFonts w:ascii="Times New Roman" w:hAnsi="Times New Roman" w:cs="Times New Roman"/>
          <w:sz w:val="28"/>
          <w:szCs w:val="28"/>
        </w:rPr>
        <w:t xml:space="preserve">   Позволю себе предположить, что здесь – в контексте творчества поэта и времени, когда создавались эти загадочные строки, стала </w:t>
      </w:r>
      <w:r w:rsidRPr="00BD5FEF">
        <w:rPr>
          <w:rFonts w:ascii="Times New Roman" w:hAnsi="Times New Roman" w:cs="Times New Roman"/>
          <w:b/>
          <w:sz w:val="28"/>
          <w:szCs w:val="28"/>
        </w:rPr>
        <w:t>«туча»</w:t>
      </w:r>
      <w:r>
        <w:rPr>
          <w:rFonts w:ascii="Times New Roman" w:hAnsi="Times New Roman" w:cs="Times New Roman"/>
          <w:sz w:val="28"/>
          <w:szCs w:val="28"/>
        </w:rPr>
        <w:t xml:space="preserve"> образом некого преддверия. Сейчас сядет всадник на коня, чтобы потом произнести знаменитые слова: </w:t>
      </w:r>
      <w:r w:rsidRPr="00A607E5">
        <w:rPr>
          <w:rFonts w:ascii="Times New Roman" w:hAnsi="Times New Roman" w:cs="Times New Roman"/>
          <w:b/>
          <w:sz w:val="28"/>
          <w:szCs w:val="28"/>
        </w:rPr>
        <w:t>«Иди и смотри»</w:t>
      </w:r>
      <w:r>
        <w:rPr>
          <w:rFonts w:ascii="Times New Roman" w:hAnsi="Times New Roman" w:cs="Times New Roman"/>
          <w:sz w:val="28"/>
          <w:szCs w:val="28"/>
        </w:rPr>
        <w:t xml:space="preserve"> и снять печать с Книги Жизни… </w:t>
      </w:r>
    </w:p>
    <w:p w:rsidR="005F5941" w:rsidRDefault="005F5941" w:rsidP="005F5941">
      <w:pPr>
        <w:ind w:left="-1134" w:right="-397"/>
        <w:jc w:val="both"/>
        <w:rPr>
          <w:rFonts w:ascii="Times New Roman" w:hAnsi="Times New Roman" w:cs="Times New Roman"/>
          <w:sz w:val="28"/>
          <w:szCs w:val="28"/>
        </w:rPr>
      </w:pPr>
      <w:r>
        <w:rPr>
          <w:rFonts w:ascii="Times New Roman" w:hAnsi="Times New Roman" w:cs="Times New Roman"/>
          <w:sz w:val="28"/>
          <w:szCs w:val="28"/>
        </w:rPr>
        <w:t>В стихотворении, созданном несколькими годами раньше, стремился лирический герой быть причастным Вечной Руси - её многострадальной истории.</w:t>
      </w:r>
    </w:p>
    <w:p w:rsidR="005F5941" w:rsidRPr="00311C23" w:rsidRDefault="005F5941" w:rsidP="005F5941">
      <w:pPr>
        <w:pStyle w:val="a3"/>
        <w:rPr>
          <w:rFonts w:ascii="Times New Roman" w:hAnsi="Times New Roman" w:cs="Times New Roman"/>
          <w:b/>
          <w:sz w:val="28"/>
          <w:szCs w:val="28"/>
        </w:rPr>
      </w:pPr>
      <w:r w:rsidRPr="00311C23">
        <w:rPr>
          <w:rFonts w:ascii="Times New Roman" w:hAnsi="Times New Roman" w:cs="Times New Roman"/>
          <w:b/>
          <w:sz w:val="28"/>
          <w:szCs w:val="28"/>
        </w:rPr>
        <w:t>Я за это всю жизнь прохожу хоть в железной рубахе</w:t>
      </w:r>
    </w:p>
    <w:p w:rsidR="005F5941" w:rsidRPr="00311C23" w:rsidRDefault="00656264" w:rsidP="005F5941">
      <w:pPr>
        <w:pStyle w:val="a3"/>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2056576" behindDoc="0" locked="0" layoutInCell="1" allowOverlap="1">
            <wp:simplePos x="0" y="0"/>
            <wp:positionH relativeFrom="column">
              <wp:posOffset>-619760</wp:posOffset>
            </wp:positionH>
            <wp:positionV relativeFrom="paragraph">
              <wp:posOffset>207010</wp:posOffset>
            </wp:positionV>
            <wp:extent cx="1297940" cy="1348105"/>
            <wp:effectExtent l="19050" t="0" r="0" b="0"/>
            <wp:wrapSquare wrapText="bothSides"/>
            <wp:docPr id="132" name="Рисунок 3" descr="C:\Users\me\Downloads\Великий Пост\Пейзаж\Небо!\Свет Небе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e\Downloads\Великий Пост\Пейзаж\Небо!\Свет Небес.jpg"/>
                    <pic:cNvPicPr>
                      <a:picLocks noChangeAspect="1" noChangeArrowheads="1"/>
                    </pic:cNvPicPr>
                  </pic:nvPicPr>
                  <pic:blipFill>
                    <a:blip r:embed="rId268" cstate="print"/>
                    <a:srcRect/>
                    <a:stretch>
                      <a:fillRect/>
                    </a:stretch>
                  </pic:blipFill>
                  <pic:spPr bwMode="auto">
                    <a:xfrm>
                      <a:off x="0" y="0"/>
                      <a:ext cx="1297940" cy="1348105"/>
                    </a:xfrm>
                    <a:prstGeom prst="rect">
                      <a:avLst/>
                    </a:prstGeom>
                    <a:noFill/>
                    <a:ln w="9525">
                      <a:noFill/>
                      <a:miter lim="800000"/>
                      <a:headEnd/>
                      <a:tailEnd/>
                    </a:ln>
                  </pic:spPr>
                </pic:pic>
              </a:graphicData>
            </a:graphic>
          </wp:anchor>
        </w:drawing>
      </w:r>
      <w:r w:rsidR="005F5941" w:rsidRPr="00311C23">
        <w:rPr>
          <w:rFonts w:ascii="Times New Roman" w:hAnsi="Times New Roman" w:cs="Times New Roman"/>
          <w:b/>
          <w:sz w:val="28"/>
          <w:szCs w:val="28"/>
        </w:rPr>
        <w:t xml:space="preserve">И для казни петровской в лесу топорище найду.  </w:t>
      </w:r>
    </w:p>
    <w:p w:rsidR="005F5941" w:rsidRDefault="002E5F3A" w:rsidP="005F5941">
      <w:pPr>
        <w:ind w:left="-1134" w:right="-397"/>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2073984" behindDoc="0" locked="0" layoutInCell="1" allowOverlap="1">
            <wp:simplePos x="0" y="0"/>
            <wp:positionH relativeFrom="column">
              <wp:posOffset>4221480</wp:posOffset>
            </wp:positionH>
            <wp:positionV relativeFrom="paragraph">
              <wp:posOffset>312420</wp:posOffset>
            </wp:positionV>
            <wp:extent cx="1057910" cy="1301750"/>
            <wp:effectExtent l="19050" t="0" r="8890" b="0"/>
            <wp:wrapSquare wrapText="bothSides"/>
            <wp:docPr id="135" name="Рисунок 10" descr="Пейзаж в музыке - Музыка - Картинки по музы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Пейзаж в музыке - Музыка - Картинки по музыке"/>
                    <pic:cNvPicPr>
                      <a:picLocks noChangeAspect="1" noChangeArrowheads="1"/>
                    </pic:cNvPicPr>
                  </pic:nvPicPr>
                  <pic:blipFill>
                    <a:blip r:embed="rId269" cstate="print"/>
                    <a:srcRect/>
                    <a:stretch>
                      <a:fillRect/>
                    </a:stretch>
                  </pic:blipFill>
                  <pic:spPr bwMode="auto">
                    <a:xfrm>
                      <a:off x="0" y="0"/>
                      <a:ext cx="1057910" cy="1301750"/>
                    </a:xfrm>
                    <a:prstGeom prst="rect">
                      <a:avLst/>
                    </a:prstGeom>
                    <a:noFill/>
                    <a:ln w="9525">
                      <a:noFill/>
                      <a:miter lim="800000"/>
                      <a:headEnd/>
                      <a:tailEnd/>
                    </a:ln>
                  </pic:spPr>
                </pic:pic>
              </a:graphicData>
            </a:graphic>
          </wp:anchor>
        </w:drawing>
      </w:r>
      <w:r w:rsidR="005F5941">
        <w:rPr>
          <w:rFonts w:ascii="Times New Roman" w:hAnsi="Times New Roman" w:cs="Times New Roman"/>
          <w:sz w:val="28"/>
          <w:szCs w:val="28"/>
        </w:rPr>
        <w:t xml:space="preserve">Да и само название </w:t>
      </w:r>
      <w:r w:rsidR="005F5941" w:rsidRPr="00311C23">
        <w:rPr>
          <w:rFonts w:ascii="Times New Roman" w:hAnsi="Times New Roman" w:cs="Times New Roman"/>
          <w:b/>
          <w:sz w:val="28"/>
          <w:szCs w:val="28"/>
        </w:rPr>
        <w:t>«Сохрани мою речь»</w:t>
      </w:r>
      <w:r w:rsidR="005F5941">
        <w:rPr>
          <w:rFonts w:ascii="Times New Roman" w:hAnsi="Times New Roman" w:cs="Times New Roman"/>
          <w:sz w:val="28"/>
          <w:szCs w:val="28"/>
        </w:rPr>
        <w:t xml:space="preserve"> говорит </w:t>
      </w:r>
      <w:r>
        <w:rPr>
          <w:rFonts w:ascii="Times New Roman" w:hAnsi="Times New Roman" w:cs="Times New Roman"/>
          <w:sz w:val="28"/>
          <w:szCs w:val="28"/>
        </w:rPr>
        <w:t xml:space="preserve">                  </w:t>
      </w:r>
      <w:r w:rsidR="005F5941">
        <w:rPr>
          <w:rFonts w:ascii="Times New Roman" w:hAnsi="Times New Roman" w:cs="Times New Roman"/>
          <w:sz w:val="28"/>
          <w:szCs w:val="28"/>
        </w:rPr>
        <w:t xml:space="preserve">о том же. </w:t>
      </w:r>
    </w:p>
    <w:p w:rsidR="005F5941" w:rsidRDefault="005F5941" w:rsidP="005F5941">
      <w:pPr>
        <w:ind w:left="-1134" w:right="-397"/>
        <w:jc w:val="both"/>
        <w:rPr>
          <w:rFonts w:ascii="Times New Roman" w:hAnsi="Times New Roman" w:cs="Times New Roman"/>
          <w:sz w:val="28"/>
          <w:szCs w:val="28"/>
        </w:rPr>
      </w:pPr>
      <w:r>
        <w:rPr>
          <w:rFonts w:ascii="Times New Roman" w:hAnsi="Times New Roman" w:cs="Times New Roman"/>
          <w:sz w:val="28"/>
          <w:szCs w:val="28"/>
        </w:rPr>
        <w:t xml:space="preserve">А теперь причастность Небу. Вроде бы ни слова </w:t>
      </w:r>
      <w:r w:rsidR="00656264">
        <w:rPr>
          <w:rFonts w:ascii="Times New Roman" w:hAnsi="Times New Roman" w:cs="Times New Roman"/>
          <w:sz w:val="28"/>
          <w:szCs w:val="28"/>
        </w:rPr>
        <w:t xml:space="preserve">                        </w:t>
      </w:r>
      <w:r>
        <w:rPr>
          <w:rFonts w:ascii="Times New Roman" w:hAnsi="Times New Roman" w:cs="Times New Roman"/>
          <w:sz w:val="28"/>
          <w:szCs w:val="28"/>
        </w:rPr>
        <w:t xml:space="preserve">о России - но написать такие строки мог только истинно русский поэт, сердцем «видевший» суть </w:t>
      </w:r>
      <w:r w:rsidR="00656264">
        <w:rPr>
          <w:rFonts w:ascii="Times New Roman" w:hAnsi="Times New Roman" w:cs="Times New Roman"/>
          <w:sz w:val="28"/>
          <w:szCs w:val="28"/>
        </w:rPr>
        <w:t xml:space="preserve">                           </w:t>
      </w:r>
      <w:r>
        <w:rPr>
          <w:rFonts w:ascii="Times New Roman" w:hAnsi="Times New Roman" w:cs="Times New Roman"/>
          <w:sz w:val="28"/>
          <w:szCs w:val="28"/>
        </w:rPr>
        <w:t xml:space="preserve">с нами происходящего и готовый на жертву. </w:t>
      </w:r>
      <w:r w:rsidR="00656264">
        <w:rPr>
          <w:rFonts w:ascii="Times New Roman" w:hAnsi="Times New Roman" w:cs="Times New Roman"/>
          <w:sz w:val="28"/>
          <w:szCs w:val="28"/>
        </w:rPr>
        <w:t xml:space="preserve">                          </w:t>
      </w:r>
      <w:r>
        <w:rPr>
          <w:rFonts w:ascii="Times New Roman" w:hAnsi="Times New Roman" w:cs="Times New Roman"/>
          <w:sz w:val="28"/>
          <w:szCs w:val="28"/>
        </w:rPr>
        <w:t xml:space="preserve">В следующем году земная жизнь </w:t>
      </w:r>
      <w:r w:rsidRPr="00572CD9">
        <w:rPr>
          <w:rFonts w:ascii="Times New Roman" w:hAnsi="Times New Roman" w:cs="Times New Roman"/>
          <w:b/>
          <w:sz w:val="28"/>
          <w:szCs w:val="28"/>
        </w:rPr>
        <w:t>О.Э.Мандельштама</w:t>
      </w:r>
      <w:r>
        <w:rPr>
          <w:rFonts w:ascii="Times New Roman" w:hAnsi="Times New Roman" w:cs="Times New Roman"/>
          <w:sz w:val="28"/>
          <w:szCs w:val="28"/>
        </w:rPr>
        <w:t xml:space="preserve"> оборвалась… </w:t>
      </w:r>
    </w:p>
    <w:p w:rsidR="005F5941" w:rsidRDefault="005F5941" w:rsidP="005F5941">
      <w:pPr>
        <w:pStyle w:val="a3"/>
        <w:rPr>
          <w:rFonts w:ascii="Times New Roman" w:hAnsi="Times New Roman" w:cs="Times New Roman"/>
          <w:b/>
          <w:sz w:val="28"/>
          <w:szCs w:val="28"/>
        </w:rPr>
        <w:sectPr w:rsidR="005F5941" w:rsidSect="00656264">
          <w:type w:val="continuous"/>
          <w:pgSz w:w="11906" w:h="16838"/>
          <w:pgMar w:top="1134" w:right="850" w:bottom="1134" w:left="1701" w:header="708" w:footer="708" w:gutter="0"/>
          <w:cols w:space="708"/>
          <w:docGrid w:linePitch="360"/>
        </w:sectPr>
      </w:pPr>
    </w:p>
    <w:p w:rsidR="00656264" w:rsidRDefault="00656264" w:rsidP="005F5941">
      <w:pPr>
        <w:pStyle w:val="a3"/>
        <w:rPr>
          <w:rFonts w:ascii="Times New Roman" w:hAnsi="Times New Roman" w:cs="Times New Roman"/>
          <w:b/>
          <w:sz w:val="28"/>
          <w:szCs w:val="28"/>
        </w:rPr>
      </w:pPr>
    </w:p>
    <w:p w:rsidR="00656264" w:rsidRDefault="00656264" w:rsidP="005F5941">
      <w:pPr>
        <w:pStyle w:val="a3"/>
        <w:rPr>
          <w:rFonts w:ascii="Times New Roman" w:hAnsi="Times New Roman" w:cs="Times New Roman"/>
          <w:b/>
          <w:sz w:val="28"/>
          <w:szCs w:val="28"/>
        </w:rPr>
      </w:pPr>
    </w:p>
    <w:p w:rsidR="005F5941" w:rsidRPr="001A01F0" w:rsidRDefault="005F5941" w:rsidP="005F5941">
      <w:pPr>
        <w:pStyle w:val="a3"/>
        <w:rPr>
          <w:rFonts w:ascii="Times New Roman" w:hAnsi="Times New Roman" w:cs="Times New Roman"/>
          <w:b/>
          <w:sz w:val="28"/>
          <w:szCs w:val="28"/>
        </w:rPr>
      </w:pPr>
      <w:r w:rsidRPr="001A01F0">
        <w:rPr>
          <w:rFonts w:ascii="Times New Roman" w:hAnsi="Times New Roman" w:cs="Times New Roman"/>
          <w:b/>
          <w:sz w:val="28"/>
          <w:szCs w:val="28"/>
        </w:rPr>
        <w:t>Я скажу это начерно, шепотом,</w:t>
      </w:r>
    </w:p>
    <w:p w:rsidR="005F5941" w:rsidRPr="001A01F0" w:rsidRDefault="005F5941" w:rsidP="005F5941">
      <w:pPr>
        <w:pStyle w:val="a3"/>
        <w:rPr>
          <w:rFonts w:ascii="Times New Roman" w:hAnsi="Times New Roman" w:cs="Times New Roman"/>
          <w:b/>
          <w:sz w:val="28"/>
          <w:szCs w:val="28"/>
        </w:rPr>
      </w:pPr>
      <w:r w:rsidRPr="001A01F0">
        <w:rPr>
          <w:rFonts w:ascii="Times New Roman" w:hAnsi="Times New Roman" w:cs="Times New Roman"/>
          <w:b/>
          <w:sz w:val="28"/>
          <w:szCs w:val="28"/>
        </w:rPr>
        <w:t>Потому, что еще не пора:</w:t>
      </w:r>
    </w:p>
    <w:p w:rsidR="005F5941" w:rsidRPr="001A01F0" w:rsidRDefault="005F5941" w:rsidP="005F5941">
      <w:pPr>
        <w:pStyle w:val="a3"/>
        <w:rPr>
          <w:rFonts w:ascii="Times New Roman" w:hAnsi="Times New Roman" w:cs="Times New Roman"/>
          <w:b/>
          <w:sz w:val="28"/>
          <w:szCs w:val="28"/>
        </w:rPr>
      </w:pPr>
      <w:r w:rsidRPr="001A01F0">
        <w:rPr>
          <w:rFonts w:ascii="Times New Roman" w:hAnsi="Times New Roman" w:cs="Times New Roman"/>
          <w:b/>
          <w:sz w:val="28"/>
          <w:szCs w:val="28"/>
        </w:rPr>
        <w:t>Достигается потом и опытом</w:t>
      </w:r>
    </w:p>
    <w:p w:rsidR="005F5941" w:rsidRPr="001A01F0" w:rsidRDefault="005F5941" w:rsidP="005F5941">
      <w:pPr>
        <w:pStyle w:val="a3"/>
        <w:rPr>
          <w:rFonts w:ascii="Times New Roman" w:hAnsi="Times New Roman" w:cs="Times New Roman"/>
          <w:b/>
          <w:sz w:val="28"/>
          <w:szCs w:val="28"/>
        </w:rPr>
      </w:pPr>
      <w:r w:rsidRPr="001A01F0">
        <w:rPr>
          <w:rFonts w:ascii="Times New Roman" w:hAnsi="Times New Roman" w:cs="Times New Roman"/>
          <w:b/>
          <w:sz w:val="28"/>
          <w:szCs w:val="28"/>
        </w:rPr>
        <w:t>Безотчетного неба игра.</w:t>
      </w:r>
    </w:p>
    <w:p w:rsidR="005F5941" w:rsidRPr="001A01F0" w:rsidRDefault="005F5941" w:rsidP="005F5941">
      <w:pPr>
        <w:pStyle w:val="a3"/>
        <w:rPr>
          <w:rFonts w:ascii="Times New Roman" w:hAnsi="Times New Roman" w:cs="Times New Roman"/>
          <w:b/>
          <w:sz w:val="28"/>
          <w:szCs w:val="28"/>
        </w:rPr>
      </w:pPr>
      <w:r w:rsidRPr="001A01F0">
        <w:rPr>
          <w:rFonts w:ascii="Times New Roman" w:hAnsi="Times New Roman" w:cs="Times New Roman"/>
          <w:b/>
          <w:sz w:val="28"/>
          <w:szCs w:val="28"/>
        </w:rPr>
        <w:t>И под временным небом чистилища</w:t>
      </w:r>
    </w:p>
    <w:p w:rsidR="005F5941" w:rsidRPr="001A01F0" w:rsidRDefault="005F5941" w:rsidP="005F5941">
      <w:pPr>
        <w:pStyle w:val="a3"/>
        <w:rPr>
          <w:rFonts w:ascii="Times New Roman" w:hAnsi="Times New Roman" w:cs="Times New Roman"/>
          <w:b/>
          <w:sz w:val="28"/>
          <w:szCs w:val="28"/>
        </w:rPr>
      </w:pPr>
      <w:r w:rsidRPr="001A01F0">
        <w:rPr>
          <w:rFonts w:ascii="Times New Roman" w:hAnsi="Times New Roman" w:cs="Times New Roman"/>
          <w:b/>
          <w:sz w:val="28"/>
          <w:szCs w:val="28"/>
        </w:rPr>
        <w:t>Забываем мы часто о том,</w:t>
      </w:r>
      <w:r w:rsidRPr="009054E9">
        <w:rPr>
          <w:rFonts w:ascii="Times New Roman" w:hAnsi="Times New Roman"/>
          <w:b/>
          <w:bCs/>
          <w:noProof/>
          <w:szCs w:val="28"/>
          <w:lang w:eastAsia="ru-RU"/>
        </w:rPr>
        <w:t xml:space="preserve"> </w:t>
      </w:r>
    </w:p>
    <w:p w:rsidR="005F5941" w:rsidRPr="001A01F0" w:rsidRDefault="005F5941" w:rsidP="005F5941">
      <w:pPr>
        <w:pStyle w:val="a3"/>
        <w:rPr>
          <w:rFonts w:ascii="Times New Roman" w:hAnsi="Times New Roman" w:cs="Times New Roman"/>
          <w:b/>
          <w:sz w:val="28"/>
          <w:szCs w:val="28"/>
        </w:rPr>
      </w:pPr>
      <w:r w:rsidRPr="001A01F0">
        <w:rPr>
          <w:rFonts w:ascii="Times New Roman" w:hAnsi="Times New Roman" w:cs="Times New Roman"/>
          <w:b/>
          <w:sz w:val="28"/>
          <w:szCs w:val="28"/>
        </w:rPr>
        <w:t>Что счастливое небохранилище -</w:t>
      </w:r>
    </w:p>
    <w:p w:rsidR="005F5941" w:rsidRPr="001A01F0" w:rsidRDefault="005F5941" w:rsidP="005F5941">
      <w:pPr>
        <w:pStyle w:val="a3"/>
        <w:rPr>
          <w:rFonts w:ascii="Times New Roman" w:hAnsi="Times New Roman" w:cs="Times New Roman"/>
          <w:b/>
          <w:sz w:val="28"/>
          <w:szCs w:val="28"/>
        </w:rPr>
      </w:pPr>
      <w:r w:rsidRPr="001A01F0">
        <w:rPr>
          <w:rFonts w:ascii="Times New Roman" w:hAnsi="Times New Roman" w:cs="Times New Roman"/>
          <w:b/>
          <w:sz w:val="28"/>
          <w:szCs w:val="28"/>
        </w:rPr>
        <w:t>Раздвижной и прижизненный дом.</w:t>
      </w:r>
    </w:p>
    <w:p w:rsidR="005F5941" w:rsidRDefault="005F5941" w:rsidP="005F5941">
      <w:pPr>
        <w:ind w:left="-1134" w:right="-397"/>
        <w:jc w:val="both"/>
        <w:rPr>
          <w:rFonts w:ascii="Times New Roman" w:hAnsi="Times New Roman" w:cs="Times New Roman"/>
          <w:sz w:val="28"/>
          <w:szCs w:val="28"/>
        </w:rPr>
        <w:sectPr w:rsidR="005F5941" w:rsidSect="00656264">
          <w:type w:val="continuous"/>
          <w:pgSz w:w="11906" w:h="16838"/>
          <w:pgMar w:top="1134" w:right="850" w:bottom="1134" w:left="1701" w:header="708" w:footer="708" w:gutter="0"/>
          <w:cols w:num="2" w:space="708"/>
          <w:docGrid w:linePitch="360"/>
        </w:sectPr>
      </w:pPr>
    </w:p>
    <w:p w:rsidR="005F5941" w:rsidRDefault="005F5941" w:rsidP="005F5941">
      <w:pPr>
        <w:ind w:left="-1134" w:right="-397"/>
        <w:jc w:val="both"/>
        <w:rPr>
          <w:rFonts w:ascii="Times New Roman" w:hAnsi="Times New Roman" w:cs="Times New Roman"/>
          <w:sz w:val="28"/>
          <w:szCs w:val="28"/>
        </w:rPr>
      </w:pPr>
      <w:r>
        <w:rPr>
          <w:rFonts w:ascii="Times New Roman" w:hAnsi="Times New Roman" w:cs="Times New Roman"/>
          <w:sz w:val="28"/>
          <w:szCs w:val="28"/>
        </w:rPr>
        <w:t xml:space="preserve">Эти - созданные в том же кровавом тридцать седьмом строки стали духовным завещанием поэта, разделившего скорби многострадального Отечества нашего и принявшего мученическую кончину. </w:t>
      </w:r>
    </w:p>
    <w:p w:rsidR="005F5941" w:rsidRDefault="005F5941" w:rsidP="005F5941">
      <w:pPr>
        <w:ind w:left="-1134" w:right="-397"/>
        <w:jc w:val="both"/>
        <w:rPr>
          <w:rFonts w:ascii="Times New Roman" w:hAnsi="Times New Roman" w:cs="Times New Roman"/>
          <w:sz w:val="28"/>
          <w:szCs w:val="28"/>
        </w:rPr>
      </w:pPr>
      <w:r>
        <w:rPr>
          <w:rFonts w:ascii="Times New Roman" w:hAnsi="Times New Roman" w:cs="Times New Roman"/>
          <w:sz w:val="28"/>
          <w:szCs w:val="28"/>
        </w:rPr>
        <w:t xml:space="preserve">И пусть </w:t>
      </w:r>
      <w:r w:rsidRPr="00A607E5">
        <w:rPr>
          <w:rFonts w:ascii="Times New Roman" w:hAnsi="Times New Roman" w:cs="Times New Roman"/>
          <w:b/>
          <w:sz w:val="28"/>
          <w:szCs w:val="28"/>
        </w:rPr>
        <w:t>«чистилища»</w:t>
      </w:r>
      <w:r>
        <w:rPr>
          <w:rFonts w:ascii="Times New Roman" w:hAnsi="Times New Roman" w:cs="Times New Roman"/>
          <w:sz w:val="28"/>
          <w:szCs w:val="28"/>
        </w:rPr>
        <w:t xml:space="preserve"> в православном понимании нет – это скорее всего символ. </w:t>
      </w:r>
    </w:p>
    <w:p w:rsidR="005F5941" w:rsidRDefault="005F5941" w:rsidP="005F5941">
      <w:pPr>
        <w:ind w:left="-1134" w:right="-397"/>
        <w:jc w:val="both"/>
        <w:rPr>
          <w:rFonts w:ascii="Times New Roman" w:hAnsi="Times New Roman" w:cs="Times New Roman"/>
          <w:sz w:val="28"/>
          <w:szCs w:val="28"/>
        </w:rPr>
      </w:pPr>
      <w:r>
        <w:rPr>
          <w:rFonts w:ascii="Times New Roman" w:hAnsi="Times New Roman" w:cs="Times New Roman"/>
          <w:sz w:val="28"/>
          <w:szCs w:val="28"/>
        </w:rPr>
        <w:t xml:space="preserve">   Главное – помнить о том, что Царствие Божие «нудится», завоёвывается жертвенным служением – независимо от времени земного бытия. </w:t>
      </w:r>
    </w:p>
    <w:p w:rsidR="005F5941" w:rsidRPr="000E7721" w:rsidRDefault="005F5941" w:rsidP="005F5941">
      <w:pPr>
        <w:ind w:left="-1134" w:right="-397"/>
        <w:jc w:val="both"/>
        <w:rPr>
          <w:rFonts w:ascii="Times New Roman" w:hAnsi="Times New Roman" w:cs="Times New Roman"/>
          <w:b/>
          <w:sz w:val="28"/>
          <w:szCs w:val="28"/>
        </w:rPr>
      </w:pPr>
      <w:r>
        <w:rPr>
          <w:rFonts w:ascii="Times New Roman" w:hAnsi="Times New Roman" w:cs="Times New Roman"/>
          <w:sz w:val="28"/>
          <w:szCs w:val="28"/>
        </w:rPr>
        <w:t xml:space="preserve"> И  что </w:t>
      </w:r>
      <w:r w:rsidRPr="000E7721">
        <w:rPr>
          <w:rFonts w:ascii="Times New Roman" w:hAnsi="Times New Roman" w:cs="Times New Roman"/>
          <w:b/>
          <w:sz w:val="28"/>
          <w:szCs w:val="28"/>
        </w:rPr>
        <w:t>«назначенье</w:t>
      </w:r>
      <w:r>
        <w:rPr>
          <w:rFonts w:ascii="Times New Roman" w:hAnsi="Times New Roman" w:cs="Times New Roman"/>
          <w:sz w:val="28"/>
          <w:szCs w:val="28"/>
        </w:rPr>
        <w:t xml:space="preserve"> </w:t>
      </w:r>
      <w:r w:rsidRPr="00572CD9">
        <w:rPr>
          <w:rFonts w:ascii="Times New Roman" w:hAnsi="Times New Roman" w:cs="Times New Roman"/>
          <w:b/>
          <w:sz w:val="28"/>
          <w:szCs w:val="28"/>
        </w:rPr>
        <w:t>поэта</w:t>
      </w:r>
      <w:r>
        <w:rPr>
          <w:rFonts w:ascii="Times New Roman" w:hAnsi="Times New Roman" w:cs="Times New Roman"/>
          <w:sz w:val="28"/>
          <w:szCs w:val="28"/>
        </w:rPr>
        <w:t xml:space="preserve">», как и любого, в этот мир пришедшего, </w:t>
      </w:r>
      <w:r w:rsidRPr="000E7721">
        <w:rPr>
          <w:rFonts w:ascii="Times New Roman" w:hAnsi="Times New Roman" w:cs="Times New Roman"/>
          <w:b/>
          <w:sz w:val="28"/>
          <w:szCs w:val="28"/>
        </w:rPr>
        <w:t>«открывает» Господь</w:t>
      </w:r>
      <w:r>
        <w:rPr>
          <w:rFonts w:ascii="Times New Roman" w:hAnsi="Times New Roman" w:cs="Times New Roman"/>
          <w:b/>
          <w:sz w:val="28"/>
          <w:szCs w:val="28"/>
        </w:rPr>
        <w:t>.</w:t>
      </w:r>
    </w:p>
    <w:p w:rsidR="005F5941" w:rsidRDefault="00656264" w:rsidP="005F5941">
      <w:pPr>
        <w:ind w:left="-1134" w:right="-397"/>
        <w:jc w:val="both"/>
        <w:rPr>
          <w:b/>
          <w:color w:val="000000"/>
          <w:sz w:val="28"/>
          <w:szCs w:val="28"/>
        </w:rPr>
      </w:pPr>
      <w:r>
        <w:rPr>
          <w:b/>
          <w:noProof/>
          <w:color w:val="000000"/>
          <w:sz w:val="28"/>
          <w:szCs w:val="28"/>
          <w:lang w:eastAsia="ru-RU"/>
        </w:rPr>
        <w:drawing>
          <wp:anchor distT="0" distB="0" distL="114300" distR="114300" simplePos="0" relativeHeight="252058624" behindDoc="1" locked="0" layoutInCell="1" allowOverlap="1">
            <wp:simplePos x="0" y="0"/>
            <wp:positionH relativeFrom="column">
              <wp:posOffset>248285</wp:posOffset>
            </wp:positionH>
            <wp:positionV relativeFrom="paragraph">
              <wp:posOffset>105410</wp:posOffset>
            </wp:positionV>
            <wp:extent cx="1832610" cy="1379220"/>
            <wp:effectExtent l="19050" t="0" r="0" b="0"/>
            <wp:wrapTight wrapText="bothSides">
              <wp:wrapPolygon edited="0">
                <wp:start x="-225" y="0"/>
                <wp:lineTo x="-225" y="21182"/>
                <wp:lineTo x="21555" y="21182"/>
                <wp:lineTo x="21555" y="0"/>
                <wp:lineTo x="-225" y="0"/>
              </wp:wrapPolygon>
            </wp:wrapTight>
            <wp:docPr id="133" name="Рисунок 7" descr="C:\Users\me\Desktop\Скриншоты\СВЯТОСТЬ\Он ждёт сокровенного знак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e\Desktop\Скриншоты\СВЯТОСТЬ\Он ждёт сокровенного знака.jpeg"/>
                    <pic:cNvPicPr>
                      <a:picLocks noChangeAspect="1" noChangeArrowheads="1"/>
                    </pic:cNvPicPr>
                  </pic:nvPicPr>
                  <pic:blipFill>
                    <a:blip r:embed="rId270" cstate="print"/>
                    <a:srcRect/>
                    <a:stretch>
                      <a:fillRect/>
                    </a:stretch>
                  </pic:blipFill>
                  <pic:spPr bwMode="auto">
                    <a:xfrm>
                      <a:off x="0" y="0"/>
                      <a:ext cx="1832610" cy="1379220"/>
                    </a:xfrm>
                    <a:prstGeom prst="rect">
                      <a:avLst/>
                    </a:prstGeom>
                    <a:noFill/>
                    <a:ln w="9525">
                      <a:noFill/>
                      <a:miter lim="800000"/>
                      <a:headEnd/>
                      <a:tailEnd/>
                    </a:ln>
                  </pic:spPr>
                </pic:pic>
              </a:graphicData>
            </a:graphic>
          </wp:anchor>
        </w:drawing>
      </w:r>
      <w:r>
        <w:rPr>
          <w:b/>
          <w:noProof/>
          <w:color w:val="000000"/>
          <w:sz w:val="28"/>
          <w:szCs w:val="28"/>
          <w:lang w:eastAsia="ru-RU"/>
        </w:rPr>
        <w:drawing>
          <wp:anchor distT="0" distB="0" distL="114300" distR="114300" simplePos="0" relativeHeight="252057600" behindDoc="0" locked="0" layoutInCell="1" allowOverlap="1">
            <wp:simplePos x="0" y="0"/>
            <wp:positionH relativeFrom="column">
              <wp:posOffset>3014345</wp:posOffset>
            </wp:positionH>
            <wp:positionV relativeFrom="paragraph">
              <wp:posOffset>105410</wp:posOffset>
            </wp:positionV>
            <wp:extent cx="1507490" cy="1503045"/>
            <wp:effectExtent l="19050" t="0" r="0" b="0"/>
            <wp:wrapSquare wrapText="bothSides"/>
            <wp:docPr id="134" name="Рисунок 6" descr="C:\Users\me\Desktop\Скриншоты\СВЯТОСТЬ\Пред Судом Божиим.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e\Desktop\Скриншоты\СВЯТОСТЬ\Пред Судом Божиим.gif"/>
                    <pic:cNvPicPr>
                      <a:picLocks noChangeAspect="1" noChangeArrowheads="1" noCrop="1"/>
                    </pic:cNvPicPr>
                  </pic:nvPicPr>
                  <pic:blipFill>
                    <a:blip r:embed="rId271" cstate="print"/>
                    <a:srcRect/>
                    <a:stretch>
                      <a:fillRect/>
                    </a:stretch>
                  </pic:blipFill>
                  <pic:spPr bwMode="auto">
                    <a:xfrm>
                      <a:off x="0" y="0"/>
                      <a:ext cx="1507490" cy="1503045"/>
                    </a:xfrm>
                    <a:prstGeom prst="rect">
                      <a:avLst/>
                    </a:prstGeom>
                    <a:noFill/>
                    <a:ln w="9525">
                      <a:noFill/>
                      <a:miter lim="800000"/>
                      <a:headEnd/>
                      <a:tailEnd/>
                    </a:ln>
                  </pic:spPr>
                </pic:pic>
              </a:graphicData>
            </a:graphic>
          </wp:anchor>
        </w:drawing>
      </w:r>
    </w:p>
    <w:p w:rsidR="005F5941" w:rsidRDefault="005F5941" w:rsidP="005F5941">
      <w:pPr>
        <w:ind w:left="-1134" w:right="-397"/>
        <w:jc w:val="both"/>
        <w:rPr>
          <w:b/>
          <w:color w:val="000000"/>
          <w:sz w:val="28"/>
          <w:szCs w:val="28"/>
        </w:rPr>
      </w:pPr>
    </w:p>
    <w:p w:rsidR="005F5941" w:rsidRDefault="005F5941" w:rsidP="005F5941">
      <w:pPr>
        <w:ind w:left="-1134" w:right="-397"/>
        <w:jc w:val="both"/>
        <w:rPr>
          <w:b/>
          <w:color w:val="000000"/>
          <w:sz w:val="28"/>
          <w:szCs w:val="28"/>
        </w:rPr>
      </w:pPr>
    </w:p>
    <w:p w:rsidR="005F5941" w:rsidRDefault="005F5941" w:rsidP="005F5941">
      <w:pPr>
        <w:ind w:left="-1134" w:right="-397"/>
        <w:jc w:val="both"/>
        <w:rPr>
          <w:b/>
          <w:color w:val="000000"/>
          <w:sz w:val="28"/>
          <w:szCs w:val="28"/>
        </w:rPr>
      </w:pPr>
    </w:p>
    <w:p w:rsidR="005F5941" w:rsidRDefault="005F5941" w:rsidP="005F5941">
      <w:pPr>
        <w:ind w:left="-1134" w:right="-397"/>
        <w:jc w:val="both"/>
        <w:rPr>
          <w:b/>
          <w:color w:val="000000"/>
          <w:sz w:val="28"/>
          <w:szCs w:val="28"/>
        </w:rPr>
      </w:pPr>
    </w:p>
    <w:p w:rsidR="005F5941" w:rsidRPr="00EB2165" w:rsidRDefault="005F5941" w:rsidP="005F5941">
      <w:pPr>
        <w:ind w:left="-1134" w:right="-397"/>
        <w:jc w:val="both"/>
        <w:rPr>
          <w:b/>
          <w:color w:val="000000"/>
          <w:sz w:val="28"/>
          <w:szCs w:val="28"/>
        </w:rPr>
      </w:pPr>
      <w:r w:rsidRPr="00C25E5F">
        <w:rPr>
          <w:rFonts w:ascii="Times New Roman" w:hAnsi="Times New Roman" w:cs="Times New Roman"/>
          <w:b/>
          <w:color w:val="000000"/>
          <w:sz w:val="28"/>
          <w:szCs w:val="28"/>
        </w:rPr>
        <w:t xml:space="preserve">                                         </w:t>
      </w:r>
    </w:p>
    <w:p w:rsidR="005F5941" w:rsidRDefault="005F5941" w:rsidP="005F5941">
      <w:pPr>
        <w:pStyle w:val="pcont"/>
        <w:shd w:val="clear" w:color="auto" w:fill="FFFFFF"/>
        <w:spacing w:line="456" w:lineRule="atLeast"/>
        <w:ind w:right="-454"/>
        <w:jc w:val="both"/>
        <w:rPr>
          <w:color w:val="000000"/>
          <w:sz w:val="28"/>
          <w:szCs w:val="28"/>
        </w:rPr>
      </w:pPr>
    </w:p>
    <w:p w:rsidR="00656264" w:rsidRPr="007F74F8" w:rsidRDefault="00656264" w:rsidP="00656264">
      <w:pPr>
        <w:spacing w:after="0"/>
        <w:ind w:left="-907"/>
        <w:jc w:val="center"/>
        <w:rPr>
          <w:rFonts w:ascii="Times New Roman" w:eastAsia="Times New Roman" w:hAnsi="Times New Roman" w:cs="Times New Roman"/>
          <w:b/>
          <w:sz w:val="24"/>
          <w:szCs w:val="24"/>
        </w:rPr>
      </w:pPr>
      <w:r w:rsidRPr="007F74F8">
        <w:rPr>
          <w:rFonts w:ascii="Times New Roman" w:eastAsia="Times New Roman" w:hAnsi="Times New Roman" w:cs="Times New Roman"/>
          <w:b/>
          <w:sz w:val="24"/>
          <w:szCs w:val="24"/>
        </w:rPr>
        <w:t xml:space="preserve">(Преподаватель русской словесности, член Российского Союза Писателей </w:t>
      </w:r>
      <w:r>
        <w:rPr>
          <w:rFonts w:ascii="Times New Roman" w:eastAsia="Times New Roman" w:hAnsi="Times New Roman" w:cs="Times New Roman"/>
          <w:b/>
          <w:sz w:val="24"/>
          <w:szCs w:val="24"/>
        </w:rPr>
        <w:t xml:space="preserve">                                                 </w:t>
      </w:r>
      <w:r w:rsidRPr="007F74F8">
        <w:rPr>
          <w:rFonts w:ascii="Times New Roman" w:eastAsia="Times New Roman" w:hAnsi="Times New Roman" w:cs="Times New Roman"/>
          <w:b/>
          <w:sz w:val="24"/>
          <w:szCs w:val="24"/>
        </w:rPr>
        <w:t>Гайкова Нина Николаевна)</w:t>
      </w:r>
    </w:p>
    <w:p w:rsidR="00656264" w:rsidRDefault="00656264" w:rsidP="00656264">
      <w:pPr>
        <w:pStyle w:val="a3"/>
        <w:spacing w:line="276" w:lineRule="auto"/>
        <w:ind w:left="-1134" w:right="-397"/>
        <w:jc w:val="both"/>
        <w:rPr>
          <w:rFonts w:ascii="Times New Roman" w:hAnsi="Times New Roman" w:cs="Times New Roman"/>
          <w:sz w:val="28"/>
          <w:szCs w:val="28"/>
        </w:rPr>
      </w:pPr>
    </w:p>
    <w:p w:rsidR="00656264" w:rsidRDefault="00656264" w:rsidP="00656264">
      <w:pPr>
        <w:pStyle w:val="pcont"/>
        <w:shd w:val="clear" w:color="auto" w:fill="FFFFFF"/>
        <w:spacing w:line="336" w:lineRule="atLeast"/>
        <w:ind w:left="-1134" w:right="-454"/>
        <w:jc w:val="both"/>
        <w:rPr>
          <w:color w:val="333333"/>
          <w:sz w:val="28"/>
          <w:szCs w:val="28"/>
        </w:rPr>
      </w:pPr>
    </w:p>
    <w:p w:rsidR="00656264" w:rsidRPr="00DC6227" w:rsidRDefault="00656264" w:rsidP="00656264">
      <w:pPr>
        <w:pStyle w:val="pcont"/>
        <w:shd w:val="clear" w:color="auto" w:fill="FFFFFF"/>
        <w:spacing w:line="336" w:lineRule="atLeast"/>
        <w:ind w:left="-1134" w:right="-454"/>
        <w:jc w:val="both"/>
        <w:rPr>
          <w:color w:val="333333"/>
          <w:sz w:val="28"/>
          <w:szCs w:val="28"/>
        </w:rPr>
      </w:pPr>
    </w:p>
    <w:p w:rsidR="005F5941" w:rsidRDefault="005F5941" w:rsidP="005F5941">
      <w:pPr>
        <w:pStyle w:val="pcont"/>
        <w:shd w:val="clear" w:color="auto" w:fill="FFFFFF"/>
        <w:spacing w:line="456" w:lineRule="atLeast"/>
        <w:ind w:right="-454"/>
        <w:jc w:val="both"/>
        <w:rPr>
          <w:color w:val="000000"/>
          <w:sz w:val="28"/>
          <w:szCs w:val="28"/>
        </w:rPr>
      </w:pPr>
    </w:p>
    <w:p w:rsidR="005F5941" w:rsidRDefault="005F5941" w:rsidP="005F5941">
      <w:pPr>
        <w:pStyle w:val="pcont"/>
        <w:shd w:val="clear" w:color="auto" w:fill="FFFFFF"/>
        <w:spacing w:line="456" w:lineRule="atLeast"/>
        <w:ind w:right="-454"/>
        <w:jc w:val="both"/>
        <w:rPr>
          <w:color w:val="000000"/>
          <w:sz w:val="28"/>
          <w:szCs w:val="28"/>
        </w:rPr>
      </w:pPr>
    </w:p>
    <w:p w:rsidR="005F5941" w:rsidRDefault="005F5941" w:rsidP="005F5941">
      <w:pPr>
        <w:pStyle w:val="pcont"/>
        <w:shd w:val="clear" w:color="auto" w:fill="FFFFFF"/>
        <w:spacing w:line="456" w:lineRule="atLeast"/>
        <w:ind w:right="-454"/>
        <w:jc w:val="both"/>
        <w:rPr>
          <w:color w:val="000000"/>
          <w:sz w:val="28"/>
          <w:szCs w:val="28"/>
        </w:rPr>
      </w:pPr>
    </w:p>
    <w:p w:rsidR="002D4988" w:rsidRDefault="002D4988" w:rsidP="00021B8A">
      <w:pPr>
        <w:pStyle w:val="a3"/>
        <w:spacing w:line="276" w:lineRule="auto"/>
        <w:ind w:left="-1134" w:right="-397"/>
        <w:jc w:val="both"/>
        <w:rPr>
          <w:rFonts w:ascii="Times New Roman" w:hAnsi="Times New Roman" w:cs="Times New Roman"/>
          <w:b/>
          <w:sz w:val="24"/>
          <w:szCs w:val="24"/>
        </w:rPr>
      </w:pPr>
    </w:p>
    <w:p w:rsidR="005F5941" w:rsidRPr="00E54AE6" w:rsidRDefault="005F5941" w:rsidP="005F5941">
      <w:pPr>
        <w:pStyle w:val="a3"/>
        <w:rPr>
          <w:rFonts w:ascii="Times New Roman" w:eastAsia="Times New Roman" w:hAnsi="Times New Roman" w:cs="Times New Roman"/>
          <w:b/>
          <w:sz w:val="36"/>
          <w:szCs w:val="36"/>
          <w:lang w:eastAsia="ru-RU"/>
        </w:rPr>
      </w:pPr>
      <w:r>
        <w:rPr>
          <w:rFonts w:ascii="Times New Roman" w:eastAsia="Times New Roman" w:hAnsi="Times New Roman" w:cs="Times New Roman"/>
          <w:b/>
          <w:noProof/>
          <w:sz w:val="36"/>
          <w:szCs w:val="36"/>
          <w:lang w:eastAsia="ru-RU"/>
        </w:rPr>
        <w:drawing>
          <wp:anchor distT="0" distB="0" distL="114300" distR="114300" simplePos="0" relativeHeight="251826176" behindDoc="0" locked="0" layoutInCell="1" allowOverlap="1">
            <wp:simplePos x="0" y="0"/>
            <wp:positionH relativeFrom="column">
              <wp:posOffset>-533400</wp:posOffset>
            </wp:positionH>
            <wp:positionV relativeFrom="paragraph">
              <wp:posOffset>-271145</wp:posOffset>
            </wp:positionV>
            <wp:extent cx="1111885" cy="1456690"/>
            <wp:effectExtent l="19050" t="0" r="0" b="0"/>
            <wp:wrapSquare wrapText="bothSides"/>
            <wp:docPr id="32" name="Рисунок 4" descr="C:\Users\me\Downloads\Великий Пост\Духовное начало образования\Мандельштам О.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e\Downloads\Великий Пост\Духовное начало образования\Мандельштам О.Э..jpg"/>
                    <pic:cNvPicPr>
                      <a:picLocks noChangeAspect="1" noChangeArrowheads="1"/>
                    </pic:cNvPicPr>
                  </pic:nvPicPr>
                  <pic:blipFill>
                    <a:blip r:embed="rId272" cstate="print"/>
                    <a:srcRect/>
                    <a:stretch>
                      <a:fillRect/>
                    </a:stretch>
                  </pic:blipFill>
                  <pic:spPr bwMode="auto">
                    <a:xfrm>
                      <a:off x="0" y="0"/>
                      <a:ext cx="1111885" cy="1456690"/>
                    </a:xfrm>
                    <a:prstGeom prst="rect">
                      <a:avLst/>
                    </a:prstGeom>
                    <a:noFill/>
                    <a:ln w="9525">
                      <a:noFill/>
                      <a:miter lim="800000"/>
                      <a:headEnd/>
                      <a:tailEnd/>
                    </a:ln>
                  </pic:spPr>
                </pic:pic>
              </a:graphicData>
            </a:graphic>
          </wp:anchor>
        </w:drawing>
      </w:r>
      <w:r w:rsidRPr="00E54AE6">
        <w:rPr>
          <w:rFonts w:ascii="Times New Roman" w:eastAsia="Times New Roman" w:hAnsi="Times New Roman" w:cs="Times New Roman"/>
          <w:b/>
          <w:sz w:val="36"/>
          <w:szCs w:val="36"/>
          <w:lang w:eastAsia="ru-RU"/>
        </w:rPr>
        <w:t xml:space="preserve">К юбилею  </w:t>
      </w:r>
      <w:r>
        <w:rPr>
          <w:rFonts w:ascii="Times New Roman" w:eastAsia="Times New Roman" w:hAnsi="Times New Roman" w:cs="Times New Roman"/>
          <w:b/>
          <w:sz w:val="36"/>
          <w:szCs w:val="36"/>
          <w:lang w:eastAsia="ru-RU"/>
        </w:rPr>
        <w:t>Осипа Эмильевича Мандельштама</w:t>
      </w:r>
      <w:r w:rsidRPr="00E54AE6">
        <w:rPr>
          <w:rFonts w:ascii="Times New Roman" w:eastAsia="Times New Roman" w:hAnsi="Times New Roman" w:cs="Times New Roman"/>
          <w:b/>
          <w:sz w:val="36"/>
          <w:szCs w:val="36"/>
          <w:lang w:eastAsia="ru-RU"/>
        </w:rPr>
        <w:t xml:space="preserve">  </w:t>
      </w:r>
    </w:p>
    <w:p w:rsidR="005F5941" w:rsidRPr="00E54AE6" w:rsidRDefault="005F5941" w:rsidP="005F5941">
      <w:pPr>
        <w:spacing w:after="0"/>
        <w:ind w:left="-170"/>
        <w:jc w:val="both"/>
        <w:rPr>
          <w:rFonts w:ascii="Times New Roman" w:eastAsia="Times New Roman" w:hAnsi="Times New Roman" w:cs="Times New Roman"/>
          <w:b/>
          <w:sz w:val="36"/>
          <w:szCs w:val="36"/>
          <w:lang w:eastAsia="ru-RU"/>
        </w:rPr>
      </w:pPr>
      <w:r w:rsidRPr="00E54AE6">
        <w:rPr>
          <w:rFonts w:ascii="Times New Roman" w:eastAsia="Times New Roman" w:hAnsi="Times New Roman" w:cs="Times New Roman"/>
          <w:b/>
          <w:sz w:val="36"/>
          <w:szCs w:val="36"/>
          <w:lang w:eastAsia="ru-RU"/>
        </w:rPr>
        <w:t xml:space="preserve">              (18</w:t>
      </w:r>
      <w:r>
        <w:rPr>
          <w:rFonts w:ascii="Times New Roman" w:eastAsia="Times New Roman" w:hAnsi="Times New Roman" w:cs="Times New Roman"/>
          <w:b/>
          <w:sz w:val="36"/>
          <w:szCs w:val="36"/>
          <w:lang w:eastAsia="ru-RU"/>
        </w:rPr>
        <w:t>91</w:t>
      </w:r>
      <w:r w:rsidRPr="00E54AE6">
        <w:rPr>
          <w:rFonts w:ascii="Times New Roman" w:eastAsia="Times New Roman" w:hAnsi="Times New Roman" w:cs="Times New Roman"/>
          <w:b/>
          <w:sz w:val="36"/>
          <w:szCs w:val="36"/>
          <w:lang w:eastAsia="ru-RU"/>
        </w:rPr>
        <w:t>-19</w:t>
      </w:r>
      <w:r>
        <w:rPr>
          <w:rFonts w:ascii="Times New Roman" w:eastAsia="Times New Roman" w:hAnsi="Times New Roman" w:cs="Times New Roman"/>
          <w:b/>
          <w:sz w:val="36"/>
          <w:szCs w:val="36"/>
          <w:lang w:eastAsia="ru-RU"/>
        </w:rPr>
        <w:t>38</w:t>
      </w:r>
      <w:r w:rsidRPr="00E54AE6">
        <w:rPr>
          <w:rFonts w:ascii="Times New Roman" w:eastAsia="Times New Roman" w:hAnsi="Times New Roman" w:cs="Times New Roman"/>
          <w:b/>
          <w:sz w:val="36"/>
          <w:szCs w:val="36"/>
          <w:lang w:eastAsia="ru-RU"/>
        </w:rPr>
        <w:t xml:space="preserve">). </w:t>
      </w:r>
    </w:p>
    <w:p w:rsidR="005F5941" w:rsidRDefault="005F5941" w:rsidP="005F5941">
      <w:pPr>
        <w:spacing w:after="0"/>
        <w:ind w:left="-170"/>
        <w:jc w:val="both"/>
        <w:rPr>
          <w:rFonts w:ascii="Times New Roman" w:eastAsia="Times New Roman" w:hAnsi="Times New Roman" w:cs="Times New Roman"/>
          <w:b/>
          <w:sz w:val="36"/>
          <w:szCs w:val="36"/>
          <w:lang w:eastAsia="ru-RU"/>
        </w:rPr>
      </w:pPr>
      <w:r w:rsidRPr="00E54AE6">
        <w:rPr>
          <w:rFonts w:ascii="Times New Roman" w:eastAsia="Times New Roman" w:hAnsi="Times New Roman" w:cs="Times New Roman"/>
          <w:b/>
          <w:sz w:val="36"/>
          <w:szCs w:val="36"/>
          <w:lang w:eastAsia="ru-RU"/>
        </w:rPr>
        <w:t xml:space="preserve">       </w:t>
      </w:r>
      <w:r>
        <w:rPr>
          <w:rFonts w:ascii="Times New Roman" w:eastAsia="Times New Roman" w:hAnsi="Times New Roman" w:cs="Times New Roman"/>
          <w:b/>
          <w:sz w:val="36"/>
          <w:szCs w:val="36"/>
          <w:lang w:eastAsia="ru-RU"/>
        </w:rPr>
        <w:t xml:space="preserve">Не покинул мятежную Россию. </w:t>
      </w:r>
    </w:p>
    <w:p w:rsidR="005F5941" w:rsidRDefault="005F5941" w:rsidP="005F5941">
      <w:pPr>
        <w:spacing w:after="0"/>
        <w:ind w:left="-170"/>
        <w:jc w:val="both"/>
        <w:rPr>
          <w:rFonts w:ascii="Times New Roman" w:eastAsia="Times New Roman" w:hAnsi="Times New Roman" w:cs="Times New Roman"/>
          <w:b/>
          <w:sz w:val="36"/>
          <w:szCs w:val="36"/>
          <w:lang w:eastAsia="ru-RU"/>
        </w:rPr>
      </w:pPr>
      <w:r>
        <w:rPr>
          <w:rFonts w:ascii="Times New Roman" w:eastAsia="Times New Roman" w:hAnsi="Times New Roman" w:cs="Times New Roman"/>
          <w:b/>
          <w:sz w:val="36"/>
          <w:szCs w:val="36"/>
          <w:lang w:eastAsia="ru-RU"/>
        </w:rPr>
        <w:t xml:space="preserve">     Умер в пересыльном лагере</w:t>
      </w:r>
    </w:p>
    <w:p w:rsidR="005F5941" w:rsidRDefault="005F5941" w:rsidP="005F5941">
      <w:pPr>
        <w:spacing w:after="0"/>
        <w:ind w:left="-170"/>
        <w:jc w:val="both"/>
        <w:rPr>
          <w:rFonts w:ascii="Times New Roman" w:hAnsi="Times New Roman" w:cs="Times New Roman"/>
          <w:sz w:val="24"/>
          <w:szCs w:val="24"/>
          <w:lang w:eastAsia="ru-RU"/>
        </w:rPr>
      </w:pPr>
      <w:r>
        <w:rPr>
          <w:rFonts w:ascii="Times New Roman" w:eastAsia="Times New Roman" w:hAnsi="Times New Roman" w:cs="Times New Roman"/>
          <w:b/>
          <w:sz w:val="36"/>
          <w:szCs w:val="36"/>
          <w:lang w:eastAsia="ru-RU"/>
        </w:rPr>
        <w:t>_____________________________________________</w:t>
      </w:r>
    </w:p>
    <w:p w:rsidR="005F5941" w:rsidRDefault="005F5941" w:rsidP="005F5941">
      <w:pPr>
        <w:pStyle w:val="a3"/>
        <w:spacing w:line="276" w:lineRule="auto"/>
        <w:ind w:left="-1134" w:right="-397"/>
        <w:jc w:val="both"/>
        <w:rPr>
          <w:rFonts w:ascii="Times New Roman" w:hAnsi="Times New Roman" w:cs="Times New Roman"/>
          <w:sz w:val="24"/>
          <w:szCs w:val="24"/>
          <w:lang w:eastAsia="ru-RU"/>
        </w:rPr>
      </w:pPr>
    </w:p>
    <w:p w:rsidR="005C6BA8" w:rsidRPr="00DE7860" w:rsidRDefault="005C6BA8" w:rsidP="005C6BA8">
      <w:pPr>
        <w:pStyle w:val="a3"/>
        <w:rPr>
          <w:rFonts w:ascii="Times New Roman" w:eastAsia="Times New Roman" w:hAnsi="Times New Roman" w:cs="Times New Roman"/>
          <w:b/>
          <w:sz w:val="36"/>
          <w:szCs w:val="36"/>
        </w:rPr>
      </w:pPr>
      <w:r>
        <w:rPr>
          <w:rFonts w:ascii="Times New Roman" w:hAnsi="Times New Roman" w:cs="Times New Roman"/>
          <w:b/>
          <w:noProof/>
          <w:sz w:val="28"/>
          <w:szCs w:val="28"/>
          <w:lang w:eastAsia="ru-RU"/>
        </w:rPr>
        <w:drawing>
          <wp:anchor distT="0" distB="0" distL="114300" distR="114300" simplePos="0" relativeHeight="251825152" behindDoc="0" locked="0" layoutInCell="1" allowOverlap="1">
            <wp:simplePos x="0" y="0"/>
            <wp:positionH relativeFrom="column">
              <wp:posOffset>-216535</wp:posOffset>
            </wp:positionH>
            <wp:positionV relativeFrom="paragraph">
              <wp:posOffset>33655</wp:posOffset>
            </wp:positionV>
            <wp:extent cx="1150620" cy="1224280"/>
            <wp:effectExtent l="19050" t="0" r="0" b="0"/>
            <wp:wrapSquare wrapText="bothSides"/>
            <wp:docPr id="58954" name="Рисунок 10" descr="http://gdefon.org/_ph/4/162338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gdefon.org/_ph/4/162338249.jpg"/>
                    <pic:cNvPicPr>
                      <a:picLocks noChangeAspect="1" noChangeArrowheads="1"/>
                    </pic:cNvPicPr>
                  </pic:nvPicPr>
                  <pic:blipFill>
                    <a:blip r:embed="rId235" cstate="print"/>
                    <a:srcRect/>
                    <a:stretch>
                      <a:fillRect/>
                    </a:stretch>
                  </pic:blipFill>
                  <pic:spPr bwMode="auto">
                    <a:xfrm>
                      <a:off x="0" y="0"/>
                      <a:ext cx="1150620" cy="1224280"/>
                    </a:xfrm>
                    <a:prstGeom prst="rect">
                      <a:avLst/>
                    </a:prstGeom>
                    <a:noFill/>
                    <a:ln w="9525">
                      <a:noFill/>
                      <a:miter lim="800000"/>
                      <a:headEnd/>
                      <a:tailEnd/>
                    </a:ln>
                  </pic:spPr>
                </pic:pic>
              </a:graphicData>
            </a:graphic>
          </wp:anchor>
        </w:drawing>
      </w:r>
      <w:r>
        <w:rPr>
          <w:rFonts w:ascii="Times New Roman" w:eastAsia="Times New Roman" w:hAnsi="Times New Roman" w:cs="Times New Roman"/>
          <w:b/>
          <w:sz w:val="36"/>
          <w:szCs w:val="36"/>
        </w:rPr>
        <w:t xml:space="preserve">       </w:t>
      </w:r>
      <w:r w:rsidRPr="00DE7860">
        <w:rPr>
          <w:rFonts w:ascii="Times New Roman" w:eastAsia="Times New Roman" w:hAnsi="Times New Roman" w:cs="Times New Roman"/>
          <w:b/>
          <w:sz w:val="36"/>
          <w:szCs w:val="36"/>
        </w:rPr>
        <w:t xml:space="preserve">Через скорби к </w:t>
      </w:r>
      <w:r>
        <w:rPr>
          <w:rFonts w:ascii="Times New Roman" w:eastAsia="Times New Roman" w:hAnsi="Times New Roman" w:cs="Times New Roman"/>
          <w:b/>
          <w:sz w:val="36"/>
          <w:szCs w:val="36"/>
        </w:rPr>
        <w:t>Н</w:t>
      </w:r>
      <w:r w:rsidRPr="00DE7860">
        <w:rPr>
          <w:rFonts w:ascii="Times New Roman" w:eastAsia="Times New Roman" w:hAnsi="Times New Roman" w:cs="Times New Roman"/>
          <w:b/>
          <w:sz w:val="36"/>
          <w:szCs w:val="36"/>
        </w:rPr>
        <w:t>ебесам</w:t>
      </w:r>
    </w:p>
    <w:p w:rsidR="005C6BA8" w:rsidRDefault="005C6BA8" w:rsidP="005C6BA8">
      <w:pPr>
        <w:spacing w:after="0" w:line="240" w:lineRule="auto"/>
        <w:rPr>
          <w:rFonts w:ascii="Times New Roman" w:eastAsia="Times New Roman" w:hAnsi="Times New Roman" w:cs="Times New Roman"/>
          <w:b/>
          <w:sz w:val="28"/>
        </w:rPr>
      </w:pPr>
    </w:p>
    <w:p w:rsidR="005C6BA8" w:rsidRDefault="005C6BA8" w:rsidP="005C6BA8">
      <w:pPr>
        <w:spacing w:after="0" w:line="240" w:lineRule="auto"/>
        <w:rPr>
          <w:rFonts w:ascii="Times New Roman" w:eastAsia="Times New Roman" w:hAnsi="Times New Roman" w:cs="Times New Roman"/>
          <w:b/>
          <w:sz w:val="28"/>
        </w:rPr>
        <w:sectPr w:rsidR="005C6BA8" w:rsidSect="005C6BA8">
          <w:type w:val="continuous"/>
          <w:pgSz w:w="11906" w:h="16838"/>
          <w:pgMar w:top="1134" w:right="850" w:bottom="1134" w:left="1701" w:header="708" w:footer="708" w:gutter="0"/>
          <w:cols w:space="708"/>
          <w:docGrid w:linePitch="360"/>
        </w:sectPr>
      </w:pPr>
    </w:p>
    <w:p w:rsidR="005C6BA8" w:rsidRPr="00041DC3" w:rsidRDefault="005C6BA8" w:rsidP="005C6BA8">
      <w:pPr>
        <w:pStyle w:val="a3"/>
        <w:rPr>
          <w:rFonts w:ascii="Times New Roman" w:eastAsia="Times New Roman" w:hAnsi="Times New Roman" w:cs="Times New Roman"/>
          <w:b/>
          <w:sz w:val="28"/>
          <w:szCs w:val="28"/>
        </w:rPr>
      </w:pPr>
      <w:r w:rsidRPr="00041DC3">
        <w:rPr>
          <w:rFonts w:ascii="Times New Roman" w:eastAsia="Times New Roman" w:hAnsi="Times New Roman" w:cs="Times New Roman"/>
          <w:b/>
          <w:sz w:val="28"/>
          <w:szCs w:val="28"/>
        </w:rPr>
        <w:t>Мы живем под собою не чуя страны,...</w:t>
      </w:r>
    </w:p>
    <w:p w:rsidR="005C6BA8" w:rsidRPr="00041DC3" w:rsidRDefault="005C6BA8" w:rsidP="005C6BA8">
      <w:pPr>
        <w:pStyle w:val="a3"/>
        <w:rPr>
          <w:rFonts w:ascii="Times New Roman" w:eastAsia="Times New Roman" w:hAnsi="Times New Roman" w:cs="Times New Roman"/>
          <w:b/>
          <w:sz w:val="28"/>
          <w:szCs w:val="28"/>
        </w:rPr>
      </w:pPr>
      <w:r w:rsidRPr="00041DC3">
        <w:rPr>
          <w:rFonts w:ascii="Times New Roman" w:eastAsia="Times New Roman" w:hAnsi="Times New Roman" w:cs="Times New Roman"/>
          <w:b/>
          <w:sz w:val="28"/>
          <w:szCs w:val="28"/>
        </w:rPr>
        <w:t>Мы живем под собою не чуя страны,</w:t>
      </w:r>
    </w:p>
    <w:p w:rsidR="005C6BA8" w:rsidRPr="00041DC3" w:rsidRDefault="005C6BA8" w:rsidP="005C6BA8">
      <w:pPr>
        <w:pStyle w:val="a3"/>
        <w:rPr>
          <w:rFonts w:ascii="Times New Roman" w:eastAsia="Times New Roman" w:hAnsi="Times New Roman" w:cs="Times New Roman"/>
          <w:b/>
          <w:sz w:val="28"/>
          <w:szCs w:val="28"/>
        </w:rPr>
      </w:pPr>
      <w:r w:rsidRPr="00041DC3">
        <w:rPr>
          <w:rFonts w:ascii="Times New Roman" w:eastAsia="Times New Roman" w:hAnsi="Times New Roman" w:cs="Times New Roman"/>
          <w:b/>
          <w:sz w:val="28"/>
          <w:szCs w:val="28"/>
        </w:rPr>
        <w:t>Наши речи за десять шагов не слышны,</w:t>
      </w:r>
    </w:p>
    <w:p w:rsidR="005C6BA8" w:rsidRPr="00041DC3" w:rsidRDefault="005C6BA8" w:rsidP="005C6BA8">
      <w:pPr>
        <w:pStyle w:val="a3"/>
        <w:rPr>
          <w:rFonts w:ascii="Times New Roman" w:eastAsia="Times New Roman" w:hAnsi="Times New Roman" w:cs="Times New Roman"/>
          <w:b/>
          <w:sz w:val="28"/>
          <w:szCs w:val="28"/>
        </w:rPr>
      </w:pPr>
      <w:r w:rsidRPr="00041DC3">
        <w:rPr>
          <w:rFonts w:ascii="Times New Roman" w:eastAsia="Times New Roman" w:hAnsi="Times New Roman" w:cs="Times New Roman"/>
          <w:b/>
          <w:sz w:val="28"/>
          <w:szCs w:val="28"/>
        </w:rPr>
        <w:t>А где хватит на полразговорца, -</w:t>
      </w:r>
    </w:p>
    <w:p w:rsidR="005C6BA8" w:rsidRDefault="005C6BA8" w:rsidP="005C6BA8">
      <w:pPr>
        <w:pStyle w:val="a3"/>
        <w:rPr>
          <w:rFonts w:ascii="Times New Roman" w:eastAsia="Times New Roman" w:hAnsi="Times New Roman" w:cs="Times New Roman"/>
          <w:b/>
          <w:sz w:val="28"/>
          <w:szCs w:val="28"/>
        </w:rPr>
      </w:pPr>
    </w:p>
    <w:p w:rsidR="005C6BA8" w:rsidRDefault="005C6BA8" w:rsidP="005C6BA8">
      <w:pPr>
        <w:pStyle w:val="a3"/>
        <w:rPr>
          <w:rFonts w:ascii="Times New Roman" w:eastAsia="Times New Roman" w:hAnsi="Times New Roman" w:cs="Times New Roman"/>
          <w:b/>
          <w:sz w:val="28"/>
          <w:szCs w:val="28"/>
        </w:rPr>
      </w:pPr>
    </w:p>
    <w:p w:rsidR="005C6BA8" w:rsidRPr="00041DC3" w:rsidRDefault="005C6BA8" w:rsidP="005C6BA8">
      <w:pPr>
        <w:pStyle w:val="a3"/>
        <w:rPr>
          <w:rFonts w:ascii="Times New Roman" w:eastAsia="Times New Roman" w:hAnsi="Times New Roman" w:cs="Times New Roman"/>
          <w:b/>
          <w:sz w:val="28"/>
          <w:szCs w:val="28"/>
        </w:rPr>
      </w:pPr>
      <w:r w:rsidRPr="00041DC3">
        <w:rPr>
          <w:rFonts w:ascii="Times New Roman" w:eastAsia="Times New Roman" w:hAnsi="Times New Roman" w:cs="Times New Roman"/>
          <w:b/>
          <w:sz w:val="28"/>
          <w:szCs w:val="28"/>
        </w:rPr>
        <w:t>Там помянут кремлевского горца.</w:t>
      </w:r>
    </w:p>
    <w:p w:rsidR="005C6BA8" w:rsidRPr="00041DC3" w:rsidRDefault="005C6BA8" w:rsidP="005C6BA8">
      <w:pPr>
        <w:pStyle w:val="a3"/>
        <w:rPr>
          <w:rFonts w:ascii="Times New Roman" w:eastAsia="Times New Roman" w:hAnsi="Times New Roman" w:cs="Times New Roman"/>
          <w:b/>
          <w:sz w:val="28"/>
          <w:szCs w:val="28"/>
        </w:rPr>
      </w:pPr>
      <w:r w:rsidRPr="00041DC3">
        <w:rPr>
          <w:rFonts w:ascii="Times New Roman" w:eastAsia="Times New Roman" w:hAnsi="Times New Roman" w:cs="Times New Roman"/>
          <w:b/>
          <w:sz w:val="28"/>
          <w:szCs w:val="28"/>
        </w:rPr>
        <w:t>Его толстые пальцы, как черви, жирны,</w:t>
      </w:r>
    </w:p>
    <w:p w:rsidR="005C6BA8" w:rsidRPr="00041DC3" w:rsidRDefault="005C6BA8" w:rsidP="005C6BA8">
      <w:pPr>
        <w:pStyle w:val="a3"/>
        <w:rPr>
          <w:rFonts w:ascii="Times New Roman" w:eastAsia="Times New Roman" w:hAnsi="Times New Roman" w:cs="Times New Roman"/>
          <w:b/>
          <w:sz w:val="28"/>
          <w:szCs w:val="28"/>
        </w:rPr>
      </w:pPr>
      <w:r w:rsidRPr="00041DC3">
        <w:rPr>
          <w:rFonts w:ascii="Times New Roman" w:eastAsia="Times New Roman" w:hAnsi="Times New Roman" w:cs="Times New Roman"/>
          <w:b/>
          <w:sz w:val="28"/>
          <w:szCs w:val="28"/>
        </w:rPr>
        <w:t>И слова, как пудовые гири, верны,</w:t>
      </w:r>
    </w:p>
    <w:p w:rsidR="005C6BA8" w:rsidRPr="00041DC3" w:rsidRDefault="005C6BA8" w:rsidP="005C6BA8">
      <w:pPr>
        <w:pStyle w:val="a3"/>
        <w:rPr>
          <w:rFonts w:ascii="Times New Roman" w:eastAsia="Times New Roman" w:hAnsi="Times New Roman" w:cs="Times New Roman"/>
          <w:b/>
          <w:sz w:val="28"/>
          <w:szCs w:val="28"/>
        </w:rPr>
      </w:pPr>
      <w:r w:rsidRPr="00041DC3">
        <w:rPr>
          <w:rFonts w:ascii="Times New Roman" w:eastAsia="Times New Roman" w:hAnsi="Times New Roman" w:cs="Times New Roman"/>
          <w:b/>
          <w:sz w:val="28"/>
          <w:szCs w:val="28"/>
        </w:rPr>
        <w:t>Тараканьи смеются усища,</w:t>
      </w:r>
    </w:p>
    <w:p w:rsidR="005C6BA8" w:rsidRPr="00041DC3" w:rsidRDefault="005C6BA8" w:rsidP="005C6BA8">
      <w:pPr>
        <w:pStyle w:val="a3"/>
        <w:rPr>
          <w:rFonts w:ascii="Times New Roman" w:eastAsia="Times New Roman" w:hAnsi="Times New Roman" w:cs="Times New Roman"/>
          <w:b/>
          <w:sz w:val="28"/>
          <w:szCs w:val="28"/>
        </w:rPr>
      </w:pPr>
      <w:r w:rsidRPr="00041DC3">
        <w:rPr>
          <w:rFonts w:ascii="Times New Roman" w:eastAsia="Times New Roman" w:hAnsi="Times New Roman" w:cs="Times New Roman"/>
          <w:b/>
          <w:sz w:val="28"/>
          <w:szCs w:val="28"/>
        </w:rPr>
        <w:t>И сияют его голенища…</w:t>
      </w:r>
    </w:p>
    <w:p w:rsidR="005C6BA8" w:rsidRDefault="005C6BA8" w:rsidP="005C6BA8">
      <w:pPr>
        <w:ind w:left="-1134" w:right="-397"/>
        <w:jc w:val="both"/>
        <w:rPr>
          <w:rFonts w:ascii="Times New Roman" w:eastAsia="Times New Roman" w:hAnsi="Times New Roman" w:cs="Times New Roman"/>
          <w:sz w:val="28"/>
        </w:rPr>
        <w:sectPr w:rsidR="005C6BA8" w:rsidSect="00F04A47">
          <w:type w:val="continuous"/>
          <w:pgSz w:w="11906" w:h="16838"/>
          <w:pgMar w:top="1134" w:right="850" w:bottom="1134" w:left="1701" w:header="708" w:footer="708" w:gutter="0"/>
          <w:cols w:num="2" w:space="708"/>
          <w:docGrid w:linePitch="360"/>
        </w:sectPr>
      </w:pPr>
    </w:p>
    <w:p w:rsidR="005C6BA8" w:rsidRDefault="005F5941" w:rsidP="005C6BA8">
      <w:pPr>
        <w:ind w:left="-1134" w:right="-397"/>
        <w:jc w:val="both"/>
        <w:rPr>
          <w:rFonts w:ascii="Times New Roman" w:eastAsia="Times New Roman" w:hAnsi="Times New Roman" w:cs="Times New Roman"/>
          <w:sz w:val="28"/>
        </w:rPr>
      </w:pPr>
      <w:r>
        <w:rPr>
          <w:rFonts w:ascii="Times New Roman" w:eastAsia="Times New Roman" w:hAnsi="Times New Roman" w:cs="Times New Roman"/>
          <w:noProof/>
          <w:sz w:val="28"/>
          <w:lang w:eastAsia="ru-RU"/>
        </w:rPr>
        <w:drawing>
          <wp:anchor distT="0" distB="0" distL="114300" distR="114300" simplePos="0" relativeHeight="251821056" behindDoc="0" locked="0" layoutInCell="1" allowOverlap="1">
            <wp:simplePos x="0" y="0"/>
            <wp:positionH relativeFrom="column">
              <wp:posOffset>4455795</wp:posOffset>
            </wp:positionH>
            <wp:positionV relativeFrom="paragraph">
              <wp:posOffset>156845</wp:posOffset>
            </wp:positionV>
            <wp:extent cx="1546225" cy="1045845"/>
            <wp:effectExtent l="19050" t="0" r="0" b="0"/>
            <wp:wrapSquare wrapText="bothSides"/>
            <wp:docPr id="58955" name="Рисунок 8" descr="C:\Users\me\Downloads\Великий Пост\История\ПОЗОР\Гула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e\Downloads\Великий Пост\История\ПОЗОР\Гулаг!.jpg"/>
                    <pic:cNvPicPr>
                      <a:picLocks noChangeAspect="1" noChangeArrowheads="1"/>
                    </pic:cNvPicPr>
                  </pic:nvPicPr>
                  <pic:blipFill>
                    <a:blip r:embed="rId255" cstate="print"/>
                    <a:srcRect/>
                    <a:stretch>
                      <a:fillRect/>
                    </a:stretch>
                  </pic:blipFill>
                  <pic:spPr bwMode="auto">
                    <a:xfrm>
                      <a:off x="0" y="0"/>
                      <a:ext cx="1546225" cy="1045845"/>
                    </a:xfrm>
                    <a:prstGeom prst="rect">
                      <a:avLst/>
                    </a:prstGeom>
                    <a:noFill/>
                    <a:ln w="9525">
                      <a:noFill/>
                      <a:miter lim="800000"/>
                      <a:headEnd/>
                      <a:tailEnd/>
                    </a:ln>
                  </pic:spPr>
                </pic:pic>
              </a:graphicData>
            </a:graphic>
          </wp:anchor>
        </w:drawing>
      </w:r>
      <w:r w:rsidR="005C6BA8">
        <w:rPr>
          <w:rFonts w:ascii="Times New Roman" w:eastAsia="Times New Roman" w:hAnsi="Times New Roman" w:cs="Times New Roman"/>
          <w:sz w:val="28"/>
        </w:rPr>
        <w:t xml:space="preserve">Знаменитая, преисполненная ужаса эпиграмма, написанная </w:t>
      </w:r>
      <w:r w:rsidR="005C6BA8">
        <w:rPr>
          <w:rFonts w:ascii="Times New Roman" w:eastAsia="Times New Roman" w:hAnsi="Times New Roman" w:cs="Times New Roman"/>
          <w:b/>
          <w:sz w:val="28"/>
        </w:rPr>
        <w:t>О.Э.Мандельштамом</w:t>
      </w:r>
      <w:r w:rsidR="005C6BA8">
        <w:rPr>
          <w:rFonts w:ascii="Times New Roman" w:eastAsia="Times New Roman" w:hAnsi="Times New Roman" w:cs="Times New Roman"/>
          <w:sz w:val="28"/>
        </w:rPr>
        <w:t>.</w:t>
      </w:r>
    </w:p>
    <w:p w:rsidR="005C6BA8" w:rsidRDefault="005C6BA8" w:rsidP="005C6BA8">
      <w:pPr>
        <w:ind w:left="-1134" w:right="-397"/>
        <w:jc w:val="both"/>
        <w:rPr>
          <w:rFonts w:ascii="Times New Roman" w:eastAsia="Times New Roman" w:hAnsi="Times New Roman" w:cs="Times New Roman"/>
          <w:sz w:val="28"/>
        </w:rPr>
      </w:pPr>
      <w:r>
        <w:rPr>
          <w:rFonts w:ascii="Times New Roman" w:eastAsia="Times New Roman" w:hAnsi="Times New Roman" w:cs="Times New Roman"/>
          <w:sz w:val="28"/>
        </w:rPr>
        <w:t>На кого?! На Сталина, конечно, какой же ещё «горец» может быть  в Кремле?!</w:t>
      </w:r>
    </w:p>
    <w:p w:rsidR="005C6BA8" w:rsidRDefault="005C6BA8" w:rsidP="005C6BA8">
      <w:pPr>
        <w:ind w:left="-1134" w:right="-397"/>
        <w:jc w:val="both"/>
        <w:rPr>
          <w:rFonts w:ascii="Times New Roman" w:eastAsia="Times New Roman" w:hAnsi="Times New Roman" w:cs="Times New Roman"/>
          <w:sz w:val="28"/>
        </w:rPr>
      </w:pPr>
      <w:r>
        <w:rPr>
          <w:rFonts w:ascii="Times New Roman" w:eastAsia="Times New Roman" w:hAnsi="Times New Roman" w:cs="Times New Roman"/>
          <w:sz w:val="28"/>
        </w:rPr>
        <w:t xml:space="preserve">  Поэт, как и тысячи, миллионы других людей, не чувствует, что живет, не «чувствует» страны. Потому что существование   в постоянном страхе жизнью не называется. </w:t>
      </w:r>
    </w:p>
    <w:p w:rsidR="005C6BA8" w:rsidRDefault="005F5941" w:rsidP="005C6BA8">
      <w:pPr>
        <w:ind w:left="-1134" w:right="-397"/>
        <w:jc w:val="both"/>
        <w:rPr>
          <w:rFonts w:ascii="Times New Roman" w:eastAsia="Times New Roman" w:hAnsi="Times New Roman" w:cs="Times New Roman"/>
          <w:sz w:val="28"/>
        </w:rPr>
      </w:pPr>
      <w:r>
        <w:rPr>
          <w:rFonts w:ascii="Times New Roman" w:eastAsia="Times New Roman" w:hAnsi="Times New Roman" w:cs="Times New Roman"/>
          <w:noProof/>
          <w:sz w:val="28"/>
          <w:lang w:eastAsia="ru-RU"/>
        </w:rPr>
        <w:drawing>
          <wp:anchor distT="0" distB="0" distL="114300" distR="114300" simplePos="0" relativeHeight="251820032" behindDoc="0" locked="0" layoutInCell="1" allowOverlap="1">
            <wp:simplePos x="0" y="0"/>
            <wp:positionH relativeFrom="column">
              <wp:posOffset>-627380</wp:posOffset>
            </wp:positionH>
            <wp:positionV relativeFrom="paragraph">
              <wp:posOffset>102870</wp:posOffset>
            </wp:positionV>
            <wp:extent cx="1430020" cy="937260"/>
            <wp:effectExtent l="19050" t="0" r="0" b="0"/>
            <wp:wrapSquare wrapText="bothSides"/>
            <wp:docPr id="58956" name="Рисунок 7" descr="C:\Users\me\Downloads\Великий Пост\История\ПОЗОР\Крес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e\Downloads\Великий Пост\История\ПОЗОР\Кресты!.jpg"/>
                    <pic:cNvPicPr>
                      <a:picLocks noChangeAspect="1" noChangeArrowheads="1"/>
                    </pic:cNvPicPr>
                  </pic:nvPicPr>
                  <pic:blipFill>
                    <a:blip r:embed="rId256" cstate="print"/>
                    <a:srcRect/>
                    <a:stretch>
                      <a:fillRect/>
                    </a:stretch>
                  </pic:blipFill>
                  <pic:spPr bwMode="auto">
                    <a:xfrm>
                      <a:off x="0" y="0"/>
                      <a:ext cx="1430020" cy="937260"/>
                    </a:xfrm>
                    <a:prstGeom prst="rect">
                      <a:avLst/>
                    </a:prstGeom>
                    <a:noFill/>
                    <a:ln w="9525">
                      <a:noFill/>
                      <a:miter lim="800000"/>
                      <a:headEnd/>
                      <a:tailEnd/>
                    </a:ln>
                  </pic:spPr>
                </pic:pic>
              </a:graphicData>
            </a:graphic>
          </wp:anchor>
        </w:drawing>
      </w:r>
      <w:r w:rsidR="005C6BA8">
        <w:rPr>
          <w:rFonts w:ascii="Times New Roman" w:eastAsia="Times New Roman" w:hAnsi="Times New Roman" w:cs="Times New Roman"/>
          <w:sz w:val="28"/>
        </w:rPr>
        <w:t xml:space="preserve">Потому что никто никого не слышит – да и вообще говорить о чём-то боится. </w:t>
      </w:r>
    </w:p>
    <w:p w:rsidR="005C6BA8" w:rsidRDefault="005C6BA8" w:rsidP="005C6BA8">
      <w:pPr>
        <w:spacing w:after="0" w:line="240" w:lineRule="auto"/>
        <w:rPr>
          <w:rFonts w:ascii="Times New Roman" w:eastAsia="Times New Roman" w:hAnsi="Times New Roman" w:cs="Times New Roman"/>
          <w:b/>
          <w:sz w:val="28"/>
        </w:rPr>
        <w:sectPr w:rsidR="005C6BA8" w:rsidSect="00F04A47">
          <w:type w:val="continuous"/>
          <w:pgSz w:w="11906" w:h="16838"/>
          <w:pgMar w:top="1134" w:right="850" w:bottom="1134" w:left="1701" w:header="708" w:footer="708" w:gutter="0"/>
          <w:cols w:space="708"/>
          <w:docGrid w:linePitch="360"/>
        </w:sectPr>
      </w:pPr>
    </w:p>
    <w:p w:rsidR="005C6BA8" w:rsidRPr="00041DC3" w:rsidRDefault="005C6BA8" w:rsidP="005C6BA8">
      <w:pPr>
        <w:pStyle w:val="a3"/>
        <w:rPr>
          <w:rFonts w:ascii="Times New Roman" w:eastAsia="Times New Roman" w:hAnsi="Times New Roman" w:cs="Times New Roman"/>
          <w:b/>
          <w:sz w:val="28"/>
          <w:szCs w:val="28"/>
        </w:rPr>
      </w:pPr>
      <w:r w:rsidRPr="00041DC3">
        <w:rPr>
          <w:rFonts w:ascii="Times New Roman" w:eastAsia="Times New Roman" w:hAnsi="Times New Roman" w:cs="Times New Roman"/>
          <w:b/>
          <w:sz w:val="28"/>
          <w:szCs w:val="28"/>
        </w:rPr>
        <w:t>А вокруг него сброд тонкошеих вождей,</w:t>
      </w:r>
    </w:p>
    <w:p w:rsidR="005C6BA8" w:rsidRPr="00041DC3" w:rsidRDefault="005C6BA8" w:rsidP="005C6BA8">
      <w:pPr>
        <w:pStyle w:val="a3"/>
        <w:rPr>
          <w:rFonts w:ascii="Times New Roman" w:eastAsia="Times New Roman" w:hAnsi="Times New Roman" w:cs="Times New Roman"/>
          <w:b/>
          <w:sz w:val="28"/>
          <w:szCs w:val="28"/>
        </w:rPr>
      </w:pPr>
      <w:r w:rsidRPr="00041DC3">
        <w:rPr>
          <w:rFonts w:ascii="Times New Roman" w:eastAsia="Times New Roman" w:hAnsi="Times New Roman" w:cs="Times New Roman"/>
          <w:b/>
          <w:sz w:val="28"/>
          <w:szCs w:val="28"/>
        </w:rPr>
        <w:t>Он играет услугами полулюдей.</w:t>
      </w:r>
    </w:p>
    <w:p w:rsidR="005C6BA8" w:rsidRPr="00041DC3" w:rsidRDefault="005C6BA8" w:rsidP="005C6BA8">
      <w:pPr>
        <w:pStyle w:val="a3"/>
        <w:rPr>
          <w:rFonts w:ascii="Times New Roman" w:eastAsia="Times New Roman" w:hAnsi="Times New Roman" w:cs="Times New Roman"/>
          <w:b/>
          <w:sz w:val="28"/>
          <w:szCs w:val="28"/>
        </w:rPr>
      </w:pPr>
      <w:r w:rsidRPr="00041DC3">
        <w:rPr>
          <w:rFonts w:ascii="Times New Roman" w:eastAsia="Times New Roman" w:hAnsi="Times New Roman" w:cs="Times New Roman"/>
          <w:b/>
          <w:sz w:val="28"/>
          <w:szCs w:val="28"/>
        </w:rPr>
        <w:t>Кто свистит, кто мяучит, кто хнычет,</w:t>
      </w:r>
    </w:p>
    <w:p w:rsidR="005C6BA8" w:rsidRPr="00041DC3" w:rsidRDefault="005C6BA8" w:rsidP="005C6BA8">
      <w:pPr>
        <w:pStyle w:val="a3"/>
        <w:rPr>
          <w:rFonts w:ascii="Times New Roman" w:eastAsia="Times New Roman" w:hAnsi="Times New Roman" w:cs="Times New Roman"/>
          <w:b/>
          <w:sz w:val="28"/>
          <w:szCs w:val="28"/>
        </w:rPr>
      </w:pPr>
      <w:r w:rsidRPr="00041DC3">
        <w:rPr>
          <w:rFonts w:ascii="Times New Roman" w:eastAsia="Times New Roman" w:hAnsi="Times New Roman" w:cs="Times New Roman"/>
          <w:b/>
          <w:sz w:val="28"/>
          <w:szCs w:val="28"/>
        </w:rPr>
        <w:t>Он один лишь бабачит и тычет.</w:t>
      </w:r>
    </w:p>
    <w:p w:rsidR="005C6BA8" w:rsidRPr="00041DC3" w:rsidRDefault="005C6BA8" w:rsidP="005C6BA8">
      <w:pPr>
        <w:pStyle w:val="a3"/>
        <w:rPr>
          <w:rFonts w:ascii="Times New Roman" w:eastAsia="Times New Roman" w:hAnsi="Times New Roman" w:cs="Times New Roman"/>
          <w:b/>
          <w:sz w:val="28"/>
          <w:szCs w:val="28"/>
        </w:rPr>
      </w:pPr>
      <w:r w:rsidRPr="00041DC3">
        <w:rPr>
          <w:rFonts w:ascii="Times New Roman" w:eastAsia="Times New Roman" w:hAnsi="Times New Roman" w:cs="Times New Roman"/>
          <w:b/>
          <w:sz w:val="28"/>
          <w:szCs w:val="28"/>
        </w:rPr>
        <w:t>Как подкову, дарит за указом указ -</w:t>
      </w:r>
    </w:p>
    <w:p w:rsidR="005C6BA8" w:rsidRPr="00041DC3" w:rsidRDefault="005C6BA8" w:rsidP="005C6BA8">
      <w:pPr>
        <w:pStyle w:val="a3"/>
        <w:rPr>
          <w:rFonts w:ascii="Times New Roman" w:eastAsia="Times New Roman" w:hAnsi="Times New Roman" w:cs="Times New Roman"/>
          <w:b/>
          <w:sz w:val="28"/>
          <w:szCs w:val="28"/>
        </w:rPr>
      </w:pPr>
      <w:r w:rsidRPr="00041DC3">
        <w:rPr>
          <w:rFonts w:ascii="Times New Roman" w:eastAsia="Times New Roman" w:hAnsi="Times New Roman" w:cs="Times New Roman"/>
          <w:b/>
          <w:sz w:val="28"/>
          <w:szCs w:val="28"/>
        </w:rPr>
        <w:t xml:space="preserve">Кому в пах, кому в лоб, кому </w:t>
      </w:r>
      <w:r>
        <w:rPr>
          <w:rFonts w:ascii="Times New Roman" w:eastAsia="Times New Roman" w:hAnsi="Times New Roman" w:cs="Times New Roman"/>
          <w:b/>
          <w:sz w:val="28"/>
          <w:szCs w:val="28"/>
        </w:rPr>
        <w:t xml:space="preserve">                       </w:t>
      </w:r>
      <w:r w:rsidRPr="00041DC3">
        <w:rPr>
          <w:rFonts w:ascii="Times New Roman" w:eastAsia="Times New Roman" w:hAnsi="Times New Roman" w:cs="Times New Roman"/>
          <w:b/>
          <w:sz w:val="28"/>
          <w:szCs w:val="28"/>
        </w:rPr>
        <w:t>в бровь, кому в глаз.</w:t>
      </w:r>
    </w:p>
    <w:p w:rsidR="005C6BA8" w:rsidRPr="00041DC3" w:rsidRDefault="005C6BA8" w:rsidP="005C6BA8">
      <w:pPr>
        <w:pStyle w:val="a3"/>
        <w:rPr>
          <w:rFonts w:ascii="Times New Roman" w:eastAsia="Times New Roman" w:hAnsi="Times New Roman" w:cs="Times New Roman"/>
          <w:b/>
          <w:sz w:val="28"/>
          <w:szCs w:val="28"/>
        </w:rPr>
      </w:pPr>
      <w:r w:rsidRPr="00041DC3">
        <w:rPr>
          <w:rFonts w:ascii="Times New Roman" w:eastAsia="Times New Roman" w:hAnsi="Times New Roman" w:cs="Times New Roman"/>
          <w:b/>
          <w:sz w:val="28"/>
          <w:szCs w:val="28"/>
        </w:rPr>
        <w:t>Что ни казнь у него - то малина</w:t>
      </w:r>
    </w:p>
    <w:p w:rsidR="005C6BA8" w:rsidRPr="00041DC3" w:rsidRDefault="005C6BA8" w:rsidP="005C6BA8">
      <w:pPr>
        <w:pStyle w:val="a3"/>
        <w:rPr>
          <w:rFonts w:ascii="Times New Roman" w:eastAsia="Times New Roman" w:hAnsi="Times New Roman" w:cs="Times New Roman"/>
          <w:b/>
          <w:sz w:val="28"/>
          <w:szCs w:val="28"/>
        </w:rPr>
      </w:pPr>
      <w:r w:rsidRPr="00041DC3">
        <w:rPr>
          <w:rFonts w:ascii="Times New Roman" w:eastAsia="Times New Roman" w:hAnsi="Times New Roman" w:cs="Times New Roman"/>
          <w:b/>
          <w:sz w:val="28"/>
          <w:szCs w:val="28"/>
        </w:rPr>
        <w:t>И широкая грудь осетина.</w:t>
      </w:r>
    </w:p>
    <w:p w:rsidR="005C6BA8" w:rsidRDefault="005C6BA8" w:rsidP="005C6BA8">
      <w:pPr>
        <w:ind w:left="-1134" w:right="-397"/>
        <w:jc w:val="both"/>
        <w:rPr>
          <w:rFonts w:ascii="Times New Roman" w:eastAsia="Times New Roman" w:hAnsi="Times New Roman" w:cs="Times New Roman"/>
          <w:sz w:val="28"/>
        </w:rPr>
        <w:sectPr w:rsidR="005C6BA8" w:rsidSect="00F04A47">
          <w:type w:val="continuous"/>
          <w:pgSz w:w="11906" w:h="16838"/>
          <w:pgMar w:top="1134" w:right="850" w:bottom="1134" w:left="1701" w:header="708" w:footer="708" w:gutter="0"/>
          <w:cols w:num="2" w:space="708"/>
          <w:docGrid w:linePitch="360"/>
        </w:sectPr>
      </w:pPr>
    </w:p>
    <w:p w:rsidR="005C6BA8" w:rsidRDefault="009B50B9" w:rsidP="005C6BA8">
      <w:pPr>
        <w:ind w:left="-1134" w:right="-397"/>
        <w:jc w:val="both"/>
        <w:rPr>
          <w:rFonts w:ascii="Times New Roman" w:eastAsia="Times New Roman" w:hAnsi="Times New Roman" w:cs="Times New Roman"/>
          <w:sz w:val="28"/>
        </w:rPr>
      </w:pPr>
      <w:r>
        <w:rPr>
          <w:rFonts w:ascii="Times New Roman" w:eastAsia="Times New Roman" w:hAnsi="Times New Roman" w:cs="Times New Roman"/>
          <w:noProof/>
          <w:sz w:val="28"/>
          <w:lang w:eastAsia="ru-RU"/>
        </w:rPr>
        <w:drawing>
          <wp:anchor distT="0" distB="0" distL="114300" distR="114300" simplePos="0" relativeHeight="251822080" behindDoc="0" locked="0" layoutInCell="1" allowOverlap="1">
            <wp:simplePos x="0" y="0"/>
            <wp:positionH relativeFrom="column">
              <wp:posOffset>4649470</wp:posOffset>
            </wp:positionH>
            <wp:positionV relativeFrom="paragraph">
              <wp:posOffset>164465</wp:posOffset>
            </wp:positionV>
            <wp:extent cx="1474470" cy="1045845"/>
            <wp:effectExtent l="19050" t="0" r="0" b="0"/>
            <wp:wrapSquare wrapText="bothSides"/>
            <wp:docPr id="58957" name="Рисунок 1" descr="C:\Users\me\Desktop\Скриншоты\Святотатство.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Desktop\Скриншоты\Святотатство.jpeg"/>
                    <pic:cNvPicPr>
                      <a:picLocks noChangeAspect="1" noChangeArrowheads="1"/>
                    </pic:cNvPicPr>
                  </pic:nvPicPr>
                  <pic:blipFill>
                    <a:blip r:embed="rId253" cstate="print"/>
                    <a:srcRect/>
                    <a:stretch>
                      <a:fillRect/>
                    </a:stretch>
                  </pic:blipFill>
                  <pic:spPr bwMode="auto">
                    <a:xfrm>
                      <a:off x="0" y="0"/>
                      <a:ext cx="1474470" cy="1045845"/>
                    </a:xfrm>
                    <a:prstGeom prst="rect">
                      <a:avLst/>
                    </a:prstGeom>
                    <a:noFill/>
                    <a:ln w="9525">
                      <a:noFill/>
                      <a:miter lim="800000"/>
                      <a:headEnd/>
                      <a:tailEnd/>
                    </a:ln>
                  </pic:spPr>
                </pic:pic>
              </a:graphicData>
            </a:graphic>
          </wp:anchor>
        </w:drawing>
      </w:r>
      <w:r w:rsidR="005C6BA8">
        <w:rPr>
          <w:rFonts w:ascii="Times New Roman" w:eastAsia="Times New Roman" w:hAnsi="Times New Roman" w:cs="Times New Roman"/>
          <w:sz w:val="28"/>
        </w:rPr>
        <w:t xml:space="preserve">Вокруг главного, кровавого </w:t>
      </w:r>
      <w:r w:rsidR="005C6BA8">
        <w:rPr>
          <w:rFonts w:ascii="Times New Roman" w:eastAsia="Times New Roman" w:hAnsi="Times New Roman" w:cs="Times New Roman"/>
          <w:b/>
          <w:sz w:val="28"/>
        </w:rPr>
        <w:t>«горца»</w:t>
      </w:r>
      <w:r w:rsidR="005C6BA8">
        <w:rPr>
          <w:rFonts w:ascii="Times New Roman" w:eastAsia="Times New Roman" w:hAnsi="Times New Roman" w:cs="Times New Roman"/>
          <w:sz w:val="28"/>
        </w:rPr>
        <w:t xml:space="preserve"> слабовольные, жалкие  «вожди». Поэт называет их  </w:t>
      </w:r>
      <w:r w:rsidR="005C6BA8">
        <w:rPr>
          <w:rFonts w:ascii="Times New Roman" w:eastAsia="Times New Roman" w:hAnsi="Times New Roman" w:cs="Times New Roman"/>
          <w:b/>
          <w:sz w:val="28"/>
        </w:rPr>
        <w:t>«тонкошеими»</w:t>
      </w:r>
      <w:r w:rsidR="005C6BA8">
        <w:rPr>
          <w:rFonts w:ascii="Times New Roman" w:eastAsia="Times New Roman" w:hAnsi="Times New Roman" w:cs="Times New Roman"/>
          <w:sz w:val="28"/>
        </w:rPr>
        <w:t xml:space="preserve">  - ведь </w:t>
      </w:r>
      <w:r w:rsidR="005C6BA8">
        <w:rPr>
          <w:rFonts w:ascii="Times New Roman" w:eastAsia="Times New Roman" w:hAnsi="Times New Roman" w:cs="Times New Roman"/>
          <w:b/>
          <w:sz w:val="28"/>
        </w:rPr>
        <w:t xml:space="preserve">«кремлевский горец» </w:t>
      </w:r>
      <w:r w:rsidR="005C6BA8">
        <w:rPr>
          <w:rFonts w:ascii="Times New Roman" w:eastAsia="Times New Roman" w:hAnsi="Times New Roman" w:cs="Times New Roman"/>
          <w:sz w:val="28"/>
        </w:rPr>
        <w:t xml:space="preserve">может своими ручищами переломить  шеи, словно соломинки. Оттого они и выполняют все его приказы, отправляя людей на плаху или в застенки. А он  пользуется этим, </w:t>
      </w:r>
      <w:r w:rsidR="005C6BA8">
        <w:rPr>
          <w:rFonts w:ascii="Times New Roman" w:eastAsia="Times New Roman" w:hAnsi="Times New Roman" w:cs="Times New Roman"/>
          <w:b/>
          <w:sz w:val="28"/>
        </w:rPr>
        <w:t>«играя услугами полулюдей»</w:t>
      </w:r>
      <w:r w:rsidR="005C6BA8">
        <w:rPr>
          <w:rFonts w:ascii="Times New Roman" w:eastAsia="Times New Roman" w:hAnsi="Times New Roman" w:cs="Times New Roman"/>
          <w:sz w:val="28"/>
        </w:rPr>
        <w:t xml:space="preserve">. Тех, кто не «попадает» в представлении поэта о человеке. </w:t>
      </w:r>
    </w:p>
    <w:p w:rsidR="005C6BA8" w:rsidRDefault="005C6BA8" w:rsidP="005C6BA8">
      <w:pPr>
        <w:ind w:left="-1134" w:right="-397"/>
        <w:jc w:val="both"/>
        <w:rPr>
          <w:rFonts w:ascii="Times New Roman" w:eastAsia="Times New Roman" w:hAnsi="Times New Roman" w:cs="Times New Roman"/>
          <w:sz w:val="28"/>
        </w:rPr>
      </w:pPr>
      <w:r>
        <w:rPr>
          <w:rFonts w:ascii="Times New Roman" w:eastAsia="Times New Roman" w:hAnsi="Times New Roman" w:cs="Times New Roman"/>
          <w:sz w:val="28"/>
        </w:rPr>
        <w:t xml:space="preserve">А </w:t>
      </w:r>
      <w:r>
        <w:rPr>
          <w:rFonts w:ascii="Times New Roman" w:eastAsia="Times New Roman" w:hAnsi="Times New Roman" w:cs="Times New Roman"/>
          <w:b/>
          <w:sz w:val="28"/>
        </w:rPr>
        <w:t>«кремлевский горец»</w:t>
      </w:r>
      <w:r>
        <w:rPr>
          <w:rFonts w:ascii="Times New Roman" w:eastAsia="Times New Roman" w:hAnsi="Times New Roman" w:cs="Times New Roman"/>
          <w:sz w:val="28"/>
        </w:rPr>
        <w:t>, «наигравшись» безжалостно отправляет на плаху любого, кто пойдет против него, даже просто ненужным становится – это словно страшный «налаженный» механизм», словно часы, отмерившие кому-то срок жизни. А палач властью  и кровью упивается.</w:t>
      </w:r>
    </w:p>
    <w:p w:rsidR="005C6BA8" w:rsidRDefault="005C6BA8" w:rsidP="005C6BA8">
      <w:pPr>
        <w:ind w:left="-1134" w:right="-397"/>
        <w:jc w:val="both"/>
        <w:rPr>
          <w:rFonts w:ascii="Times New Roman" w:eastAsia="Times New Roman" w:hAnsi="Times New Roman" w:cs="Times New Roman"/>
          <w:sz w:val="28"/>
        </w:rPr>
      </w:pPr>
      <w:r>
        <w:rPr>
          <w:rFonts w:ascii="Times New Roman" w:eastAsia="Times New Roman" w:hAnsi="Times New Roman" w:cs="Times New Roman"/>
          <w:sz w:val="28"/>
        </w:rPr>
        <w:t>Оттого и изображён он словно бес, голосами животных завывающий. Потому что власть эта бесовская...</w:t>
      </w:r>
    </w:p>
    <w:p w:rsidR="005C6BA8" w:rsidRDefault="005C6BA8" w:rsidP="005C6BA8">
      <w:pPr>
        <w:ind w:left="-1134" w:right="-397"/>
        <w:jc w:val="both"/>
        <w:rPr>
          <w:rFonts w:ascii="Times New Roman" w:eastAsia="Times New Roman" w:hAnsi="Times New Roman" w:cs="Times New Roman"/>
          <w:sz w:val="28"/>
        </w:rPr>
      </w:pPr>
      <w:r>
        <w:rPr>
          <w:rFonts w:ascii="Times New Roman" w:eastAsia="Times New Roman" w:hAnsi="Times New Roman" w:cs="Times New Roman"/>
          <w:noProof/>
          <w:sz w:val="28"/>
          <w:lang w:eastAsia="ru-RU"/>
        </w:rPr>
        <w:drawing>
          <wp:anchor distT="0" distB="0" distL="114300" distR="114300" simplePos="0" relativeHeight="251817984" behindDoc="1" locked="0" layoutInCell="1" allowOverlap="1">
            <wp:simplePos x="0" y="0"/>
            <wp:positionH relativeFrom="column">
              <wp:posOffset>-603885</wp:posOffset>
            </wp:positionH>
            <wp:positionV relativeFrom="paragraph">
              <wp:posOffset>7620</wp:posOffset>
            </wp:positionV>
            <wp:extent cx="1461770" cy="1036320"/>
            <wp:effectExtent l="19050" t="0" r="5080" b="0"/>
            <wp:wrapTight wrapText="bothSides">
              <wp:wrapPolygon edited="0">
                <wp:start x="-281" y="0"/>
                <wp:lineTo x="-281" y="21044"/>
                <wp:lineTo x="21675" y="21044"/>
                <wp:lineTo x="21675" y="0"/>
                <wp:lineTo x="-281" y="0"/>
              </wp:wrapPolygon>
            </wp:wrapTight>
            <wp:docPr id="58958" name="Рисунок 2" descr="C:\Users\me\Downloads\Великий Пост\История\ПОЗОР\Крес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Downloads\Великий Пост\История\ПОЗОР\Кресты.jpg"/>
                    <pic:cNvPicPr>
                      <a:picLocks noChangeAspect="1" noChangeArrowheads="1"/>
                    </pic:cNvPicPr>
                  </pic:nvPicPr>
                  <pic:blipFill>
                    <a:blip r:embed="rId251" cstate="print"/>
                    <a:srcRect/>
                    <a:stretch>
                      <a:fillRect/>
                    </a:stretch>
                  </pic:blipFill>
                  <pic:spPr bwMode="auto">
                    <a:xfrm>
                      <a:off x="0" y="0"/>
                      <a:ext cx="1461770" cy="1036320"/>
                    </a:xfrm>
                    <a:prstGeom prst="rect">
                      <a:avLst/>
                    </a:prstGeom>
                    <a:noFill/>
                    <a:ln w="9525">
                      <a:noFill/>
                      <a:miter lim="800000"/>
                      <a:headEnd/>
                      <a:tailEnd/>
                    </a:ln>
                  </pic:spPr>
                </pic:pic>
              </a:graphicData>
            </a:graphic>
          </wp:anchor>
        </w:drawing>
      </w:r>
      <w:r>
        <w:rPr>
          <w:rFonts w:ascii="Times New Roman" w:eastAsia="Times New Roman" w:hAnsi="Times New Roman" w:cs="Times New Roman"/>
          <w:sz w:val="28"/>
        </w:rPr>
        <w:t xml:space="preserve">А теперь, словно, продолжение, ещё одно очень известное стихотворение </w:t>
      </w:r>
      <w:r>
        <w:rPr>
          <w:rFonts w:ascii="Times New Roman" w:eastAsia="Times New Roman" w:hAnsi="Times New Roman" w:cs="Times New Roman"/>
          <w:b/>
          <w:sz w:val="28"/>
        </w:rPr>
        <w:t>«Ленинград»</w:t>
      </w:r>
      <w:r>
        <w:rPr>
          <w:rFonts w:ascii="Times New Roman" w:eastAsia="Times New Roman" w:hAnsi="Times New Roman" w:cs="Times New Roman"/>
          <w:sz w:val="28"/>
        </w:rPr>
        <w:t>.</w:t>
      </w:r>
    </w:p>
    <w:p w:rsidR="005C6BA8" w:rsidRDefault="005C6BA8" w:rsidP="005C6BA8">
      <w:pPr>
        <w:spacing w:after="0" w:line="240" w:lineRule="auto"/>
        <w:rPr>
          <w:rFonts w:ascii="Times New Roman" w:eastAsia="Times New Roman" w:hAnsi="Times New Roman" w:cs="Times New Roman"/>
          <w:b/>
          <w:sz w:val="28"/>
          <w:shd w:val="clear" w:color="auto" w:fill="FFFFFF"/>
        </w:rPr>
        <w:sectPr w:rsidR="005C6BA8" w:rsidSect="00F04A47">
          <w:type w:val="continuous"/>
          <w:pgSz w:w="11906" w:h="16838"/>
          <w:pgMar w:top="1134" w:right="850" w:bottom="1134" w:left="1701" w:header="708" w:footer="708" w:gutter="0"/>
          <w:cols w:space="708"/>
          <w:docGrid w:linePitch="360"/>
        </w:sectPr>
      </w:pPr>
    </w:p>
    <w:p w:rsidR="005C6BA8" w:rsidRDefault="005C6BA8" w:rsidP="005C6BA8">
      <w:pPr>
        <w:spacing w:after="0" w:line="240" w:lineRule="auto"/>
        <w:rPr>
          <w:rFonts w:ascii="Times New Roman" w:eastAsia="Times New Roman" w:hAnsi="Times New Roman" w:cs="Times New Roman"/>
          <w:b/>
          <w:sz w:val="28"/>
          <w:shd w:val="clear" w:color="auto" w:fill="FFFFFF"/>
        </w:rPr>
      </w:pPr>
      <w:r>
        <w:rPr>
          <w:rFonts w:ascii="Times New Roman" w:eastAsia="Times New Roman" w:hAnsi="Times New Roman" w:cs="Times New Roman"/>
          <w:b/>
          <w:sz w:val="28"/>
          <w:shd w:val="clear" w:color="auto" w:fill="FFFFFF"/>
        </w:rPr>
        <w:t>Я вернулся в мой город, знакомый до слёз,</w:t>
      </w:r>
      <w:r>
        <w:rPr>
          <w:rFonts w:ascii="Times New Roman" w:eastAsia="Times New Roman" w:hAnsi="Times New Roman" w:cs="Times New Roman"/>
          <w:b/>
          <w:sz w:val="28"/>
        </w:rPr>
        <w:br/>
      </w:r>
      <w:r>
        <w:rPr>
          <w:rFonts w:ascii="Times New Roman" w:eastAsia="Times New Roman" w:hAnsi="Times New Roman" w:cs="Times New Roman"/>
          <w:b/>
          <w:sz w:val="28"/>
          <w:shd w:val="clear" w:color="auto" w:fill="FFFFFF"/>
        </w:rPr>
        <w:t>До прожилок, до детских припухлых желёз.</w:t>
      </w:r>
      <w:r>
        <w:rPr>
          <w:rFonts w:ascii="Times New Roman" w:eastAsia="Times New Roman" w:hAnsi="Times New Roman" w:cs="Times New Roman"/>
          <w:b/>
          <w:sz w:val="28"/>
        </w:rPr>
        <w:br/>
      </w:r>
      <w:r>
        <w:rPr>
          <w:rFonts w:ascii="Times New Roman" w:eastAsia="Times New Roman" w:hAnsi="Times New Roman" w:cs="Times New Roman"/>
          <w:b/>
          <w:sz w:val="28"/>
          <w:shd w:val="clear" w:color="auto" w:fill="FFFFFF"/>
        </w:rPr>
        <w:t>Ты вернулся сюда, так глотай же скорей</w:t>
      </w:r>
      <w:r>
        <w:rPr>
          <w:rFonts w:ascii="Times New Roman" w:eastAsia="Times New Roman" w:hAnsi="Times New Roman" w:cs="Times New Roman"/>
          <w:b/>
          <w:sz w:val="28"/>
        </w:rPr>
        <w:br/>
      </w:r>
      <w:r>
        <w:rPr>
          <w:rFonts w:ascii="Times New Roman" w:eastAsia="Times New Roman" w:hAnsi="Times New Roman" w:cs="Times New Roman"/>
          <w:b/>
          <w:sz w:val="28"/>
          <w:shd w:val="clear" w:color="auto" w:fill="FFFFFF"/>
        </w:rPr>
        <w:t>Рыбий жир ленинградских речных фонарей,</w:t>
      </w:r>
      <w:r>
        <w:rPr>
          <w:rFonts w:ascii="Times New Roman" w:eastAsia="Times New Roman" w:hAnsi="Times New Roman" w:cs="Times New Roman"/>
          <w:b/>
          <w:sz w:val="28"/>
        </w:rPr>
        <w:br/>
      </w:r>
      <w:r>
        <w:rPr>
          <w:rFonts w:ascii="Times New Roman" w:eastAsia="Times New Roman" w:hAnsi="Times New Roman" w:cs="Times New Roman"/>
          <w:b/>
          <w:sz w:val="28"/>
          <w:shd w:val="clear" w:color="auto" w:fill="FFFFFF"/>
        </w:rPr>
        <w:t>Узнавай же скорее декабрьский денёк,</w:t>
      </w:r>
      <w:r>
        <w:rPr>
          <w:rFonts w:ascii="Times New Roman" w:eastAsia="Times New Roman" w:hAnsi="Times New Roman" w:cs="Times New Roman"/>
          <w:b/>
          <w:sz w:val="28"/>
        </w:rPr>
        <w:br/>
      </w:r>
      <w:r>
        <w:rPr>
          <w:rFonts w:ascii="Times New Roman" w:eastAsia="Times New Roman" w:hAnsi="Times New Roman" w:cs="Times New Roman"/>
          <w:b/>
          <w:sz w:val="28"/>
          <w:shd w:val="clear" w:color="auto" w:fill="FFFFFF"/>
        </w:rPr>
        <w:t>Где к зловещему дёгтю подмешан желток.</w:t>
      </w:r>
      <w:r>
        <w:rPr>
          <w:rFonts w:ascii="Times New Roman" w:eastAsia="Times New Roman" w:hAnsi="Times New Roman" w:cs="Times New Roman"/>
          <w:b/>
          <w:sz w:val="28"/>
        </w:rPr>
        <w:br/>
      </w:r>
      <w:r>
        <w:rPr>
          <w:rFonts w:ascii="Times New Roman" w:eastAsia="Times New Roman" w:hAnsi="Times New Roman" w:cs="Times New Roman"/>
          <w:b/>
          <w:sz w:val="28"/>
          <w:shd w:val="clear" w:color="auto" w:fill="FFFFFF"/>
        </w:rPr>
        <w:t>Петербург! я ещё не хочу умирать:</w:t>
      </w:r>
      <w:r>
        <w:rPr>
          <w:rFonts w:ascii="Times New Roman" w:eastAsia="Times New Roman" w:hAnsi="Times New Roman" w:cs="Times New Roman"/>
          <w:b/>
          <w:sz w:val="28"/>
        </w:rPr>
        <w:br/>
      </w:r>
      <w:r>
        <w:rPr>
          <w:rFonts w:ascii="Times New Roman" w:eastAsia="Times New Roman" w:hAnsi="Times New Roman" w:cs="Times New Roman"/>
          <w:b/>
          <w:sz w:val="28"/>
          <w:shd w:val="clear" w:color="auto" w:fill="FFFFFF"/>
        </w:rPr>
        <w:t>У тебя телефонов моих номера.</w:t>
      </w:r>
      <w:r>
        <w:rPr>
          <w:rFonts w:ascii="Times New Roman" w:eastAsia="Times New Roman" w:hAnsi="Times New Roman" w:cs="Times New Roman"/>
          <w:b/>
          <w:sz w:val="28"/>
        </w:rPr>
        <w:br/>
      </w:r>
      <w:r>
        <w:rPr>
          <w:rFonts w:ascii="Times New Roman" w:eastAsia="Times New Roman" w:hAnsi="Times New Roman" w:cs="Times New Roman"/>
          <w:b/>
          <w:sz w:val="28"/>
          <w:shd w:val="clear" w:color="auto" w:fill="FFFFFF"/>
        </w:rPr>
        <w:t>Петербург! У меня ещё есть адреса,</w:t>
      </w:r>
      <w:r>
        <w:rPr>
          <w:rFonts w:ascii="Times New Roman" w:eastAsia="Times New Roman" w:hAnsi="Times New Roman" w:cs="Times New Roman"/>
          <w:b/>
          <w:sz w:val="28"/>
        </w:rPr>
        <w:br/>
      </w:r>
      <w:r>
        <w:rPr>
          <w:rFonts w:ascii="Times New Roman" w:eastAsia="Times New Roman" w:hAnsi="Times New Roman" w:cs="Times New Roman"/>
          <w:b/>
          <w:sz w:val="28"/>
          <w:shd w:val="clear" w:color="auto" w:fill="FFFFFF"/>
        </w:rPr>
        <w:t>По которым найду мертвецов голоса.</w:t>
      </w:r>
      <w:r>
        <w:rPr>
          <w:rFonts w:ascii="Times New Roman" w:eastAsia="Times New Roman" w:hAnsi="Times New Roman" w:cs="Times New Roman"/>
          <w:b/>
          <w:sz w:val="28"/>
        </w:rPr>
        <w:br/>
      </w:r>
      <w:r>
        <w:rPr>
          <w:rFonts w:ascii="Times New Roman" w:eastAsia="Times New Roman" w:hAnsi="Times New Roman" w:cs="Times New Roman"/>
          <w:b/>
          <w:sz w:val="28"/>
          <w:shd w:val="clear" w:color="auto" w:fill="FFFFFF"/>
        </w:rPr>
        <w:t>Я на лестнице чёрной живу, и в висок</w:t>
      </w:r>
      <w:r>
        <w:rPr>
          <w:rFonts w:ascii="Times New Roman" w:eastAsia="Times New Roman" w:hAnsi="Times New Roman" w:cs="Times New Roman"/>
          <w:b/>
          <w:sz w:val="28"/>
        </w:rPr>
        <w:br/>
      </w:r>
      <w:r>
        <w:rPr>
          <w:rFonts w:ascii="Times New Roman" w:eastAsia="Times New Roman" w:hAnsi="Times New Roman" w:cs="Times New Roman"/>
          <w:b/>
          <w:sz w:val="28"/>
          <w:shd w:val="clear" w:color="auto" w:fill="FFFFFF"/>
        </w:rPr>
        <w:t>Ударяет мне вырванный с мясом звонок,</w:t>
      </w:r>
      <w:r>
        <w:rPr>
          <w:rFonts w:ascii="Times New Roman" w:eastAsia="Times New Roman" w:hAnsi="Times New Roman" w:cs="Times New Roman"/>
          <w:b/>
          <w:sz w:val="28"/>
        </w:rPr>
        <w:br/>
      </w:r>
      <w:r>
        <w:rPr>
          <w:rFonts w:ascii="Times New Roman" w:eastAsia="Times New Roman" w:hAnsi="Times New Roman" w:cs="Times New Roman"/>
          <w:b/>
          <w:sz w:val="28"/>
          <w:shd w:val="clear" w:color="auto" w:fill="FFFFFF"/>
        </w:rPr>
        <w:t>И всю ночь напролёт жду гостей дорогих,</w:t>
      </w:r>
      <w:r>
        <w:rPr>
          <w:rFonts w:ascii="Times New Roman" w:eastAsia="Times New Roman" w:hAnsi="Times New Roman" w:cs="Times New Roman"/>
          <w:b/>
          <w:sz w:val="28"/>
        </w:rPr>
        <w:br/>
      </w:r>
      <w:r>
        <w:rPr>
          <w:rFonts w:ascii="Times New Roman" w:eastAsia="Times New Roman" w:hAnsi="Times New Roman" w:cs="Times New Roman"/>
          <w:b/>
          <w:sz w:val="28"/>
          <w:shd w:val="clear" w:color="auto" w:fill="FFFFFF"/>
        </w:rPr>
        <w:t>Шевеля кандалами цепочек дверных.</w:t>
      </w:r>
    </w:p>
    <w:p w:rsidR="005C6BA8" w:rsidRDefault="005C6BA8" w:rsidP="005C6BA8">
      <w:pPr>
        <w:ind w:left="-1134" w:right="-397"/>
        <w:jc w:val="both"/>
        <w:rPr>
          <w:rFonts w:ascii="Times New Roman" w:eastAsia="Times New Roman" w:hAnsi="Times New Roman" w:cs="Times New Roman"/>
          <w:color w:val="FF0000"/>
          <w:sz w:val="28"/>
          <w:shd w:val="clear" w:color="auto" w:fill="FFFFFF"/>
        </w:rPr>
        <w:sectPr w:rsidR="005C6BA8" w:rsidSect="00F04A47">
          <w:type w:val="continuous"/>
          <w:pgSz w:w="11906" w:h="16838"/>
          <w:pgMar w:top="1134" w:right="850" w:bottom="1134" w:left="1701" w:header="708" w:footer="708" w:gutter="0"/>
          <w:cols w:num="2" w:space="708"/>
          <w:docGrid w:linePitch="360"/>
        </w:sectPr>
      </w:pPr>
    </w:p>
    <w:p w:rsidR="005C6BA8" w:rsidRDefault="005C6BA8" w:rsidP="005C6BA8">
      <w:pPr>
        <w:ind w:left="-1134" w:right="-39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noProof/>
          <w:color w:val="FF0000"/>
          <w:sz w:val="28"/>
          <w:lang w:eastAsia="ru-RU"/>
        </w:rPr>
        <w:drawing>
          <wp:anchor distT="0" distB="0" distL="114300" distR="114300" simplePos="0" relativeHeight="251819008" behindDoc="1" locked="0" layoutInCell="1" allowOverlap="1">
            <wp:simplePos x="0" y="0"/>
            <wp:positionH relativeFrom="column">
              <wp:posOffset>5034915</wp:posOffset>
            </wp:positionH>
            <wp:positionV relativeFrom="paragraph">
              <wp:posOffset>582930</wp:posOffset>
            </wp:positionV>
            <wp:extent cx="1169670" cy="1333500"/>
            <wp:effectExtent l="19050" t="0" r="0" b="0"/>
            <wp:wrapTight wrapText="bothSides">
              <wp:wrapPolygon edited="0">
                <wp:start x="-352" y="0"/>
                <wp:lineTo x="-352" y="21291"/>
                <wp:lineTo x="21459" y="21291"/>
                <wp:lineTo x="21459" y="0"/>
                <wp:lineTo x="-352" y="0"/>
              </wp:wrapPolygon>
            </wp:wrapTight>
            <wp:docPr id="58959" name="Рисунок 3" descr="C:\Users\me\Desktop\Скриншоты\Иса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e\Desktop\Скриншоты\Исакий....jpg"/>
                    <pic:cNvPicPr>
                      <a:picLocks noChangeAspect="1" noChangeArrowheads="1"/>
                    </pic:cNvPicPr>
                  </pic:nvPicPr>
                  <pic:blipFill>
                    <a:blip r:embed="rId254" cstate="print"/>
                    <a:srcRect/>
                    <a:stretch>
                      <a:fillRect/>
                    </a:stretch>
                  </pic:blipFill>
                  <pic:spPr bwMode="auto">
                    <a:xfrm>
                      <a:off x="0" y="0"/>
                      <a:ext cx="1169670" cy="1333500"/>
                    </a:xfrm>
                    <a:prstGeom prst="rect">
                      <a:avLst/>
                    </a:prstGeom>
                    <a:noFill/>
                    <a:ln w="9525">
                      <a:noFill/>
                      <a:miter lim="800000"/>
                      <a:headEnd/>
                      <a:tailEnd/>
                    </a:ln>
                  </pic:spPr>
                </pic:pic>
              </a:graphicData>
            </a:graphic>
          </wp:anchor>
        </w:drawing>
      </w:r>
      <w:r>
        <w:rPr>
          <w:rFonts w:ascii="Times New Roman" w:eastAsia="Times New Roman" w:hAnsi="Times New Roman" w:cs="Times New Roman"/>
          <w:color w:val="FF0000"/>
          <w:sz w:val="28"/>
          <w:shd w:val="clear" w:color="auto" w:fill="FFFFFF"/>
        </w:rPr>
        <w:t xml:space="preserve">     </w:t>
      </w:r>
      <w:r>
        <w:rPr>
          <w:rFonts w:ascii="Times New Roman" w:eastAsia="Times New Roman" w:hAnsi="Times New Roman" w:cs="Times New Roman"/>
          <w:sz w:val="28"/>
          <w:shd w:val="clear" w:color="auto" w:fill="FFFFFF"/>
        </w:rPr>
        <w:t>Поэт  стремится показать «нелучшее» время, когда в стране к власти приходит новый человек, возомнивший себя «отцом народов», а на самом деле - палач.</w:t>
      </w:r>
    </w:p>
    <w:p w:rsidR="005C6BA8" w:rsidRDefault="005C6BA8" w:rsidP="005C6BA8">
      <w:pPr>
        <w:ind w:left="-1134" w:right="-39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Но ведь Петербург – родной город, родной дом! Любимый город,                                в котором остались старые связи  - кровные и дружеские. Только теперь  многие  - почти все они разрушены.   И навсегда утерян покой. Прошлого не воротишь, поэт видит  это, понимает  - как и то, что  обещанное «светлое будущее  никогда не наступит. И с пришедшим на «место» Петербурга Ленинградом  страна превращается в огромное «место лобное».</w:t>
      </w:r>
    </w:p>
    <w:p w:rsidR="005C6BA8" w:rsidRDefault="005C6BA8" w:rsidP="005C6BA8">
      <w:pPr>
        <w:ind w:left="-1134" w:right="-39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 И последние строки говорят об «ожидании» ареста или даже казни.  </w:t>
      </w:r>
    </w:p>
    <w:p w:rsidR="005C6BA8" w:rsidRDefault="005C6BA8" w:rsidP="005C6BA8">
      <w:pPr>
        <w:ind w:left="-1134" w:right="-397"/>
        <w:jc w:val="both"/>
        <w:rPr>
          <w:rFonts w:ascii="Times New Roman" w:eastAsia="Times New Roman" w:hAnsi="Times New Roman" w:cs="Times New Roman"/>
          <w:b/>
          <w:sz w:val="28"/>
        </w:rPr>
      </w:pPr>
      <w:r>
        <w:rPr>
          <w:rFonts w:ascii="Times New Roman" w:eastAsia="Times New Roman" w:hAnsi="Times New Roman" w:cs="Times New Roman"/>
          <w:sz w:val="28"/>
          <w:shd w:val="clear" w:color="auto" w:fill="FFFFFF"/>
        </w:rPr>
        <w:t>И таких произведений «русского апокалипсиса» у поэта, отказавшегося покинуть Родину и в пересыльном лагере смерть принявшего, было немало.</w:t>
      </w:r>
    </w:p>
    <w:p w:rsidR="005C6BA8" w:rsidRDefault="005C6BA8" w:rsidP="005C6BA8">
      <w:pPr>
        <w:spacing w:after="0" w:line="240" w:lineRule="auto"/>
        <w:rPr>
          <w:rFonts w:ascii="Times New Roman" w:eastAsia="Times New Roman" w:hAnsi="Times New Roman" w:cs="Times New Roman"/>
          <w:b/>
          <w:sz w:val="28"/>
        </w:rPr>
        <w:sectPr w:rsidR="005C6BA8" w:rsidSect="00F04A47">
          <w:type w:val="continuous"/>
          <w:pgSz w:w="11906" w:h="16838"/>
          <w:pgMar w:top="1134" w:right="850" w:bottom="1134" w:left="1701" w:header="708" w:footer="708" w:gutter="0"/>
          <w:cols w:space="708"/>
          <w:docGrid w:linePitch="360"/>
        </w:sectPr>
      </w:pPr>
    </w:p>
    <w:p w:rsidR="005C6BA8" w:rsidRPr="00054DDF" w:rsidRDefault="005C6BA8" w:rsidP="005C6BA8">
      <w:pPr>
        <w:pStyle w:val="a3"/>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eastAsia="ru-RU"/>
        </w:rPr>
        <w:drawing>
          <wp:anchor distT="0" distB="0" distL="114300" distR="114300" simplePos="0" relativeHeight="251823104" behindDoc="0" locked="0" layoutInCell="1" allowOverlap="1">
            <wp:simplePos x="0" y="0"/>
            <wp:positionH relativeFrom="column">
              <wp:posOffset>-657225</wp:posOffset>
            </wp:positionH>
            <wp:positionV relativeFrom="paragraph">
              <wp:posOffset>50165</wp:posOffset>
            </wp:positionV>
            <wp:extent cx="1261110" cy="1059180"/>
            <wp:effectExtent l="19050" t="0" r="0" b="0"/>
            <wp:wrapSquare wrapText="bothSides"/>
            <wp:docPr id="58960" name="Рисунок 11" descr="C:\Users\me\Downloads\Великий Пост\История\ПОЗОР\Наказание за отступничест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e\Downloads\Великий Пост\История\ПОЗОР\Наказание за отступничество.jpg"/>
                    <pic:cNvPicPr>
                      <a:picLocks noChangeAspect="1" noChangeArrowheads="1"/>
                    </pic:cNvPicPr>
                  </pic:nvPicPr>
                  <pic:blipFill>
                    <a:blip r:embed="rId259" cstate="print"/>
                    <a:srcRect/>
                    <a:stretch>
                      <a:fillRect/>
                    </a:stretch>
                  </pic:blipFill>
                  <pic:spPr bwMode="auto">
                    <a:xfrm>
                      <a:off x="0" y="0"/>
                      <a:ext cx="1261110" cy="1059180"/>
                    </a:xfrm>
                    <a:prstGeom prst="rect">
                      <a:avLst/>
                    </a:prstGeom>
                    <a:noFill/>
                    <a:ln w="9525">
                      <a:noFill/>
                      <a:miter lim="800000"/>
                      <a:headEnd/>
                      <a:tailEnd/>
                    </a:ln>
                  </pic:spPr>
                </pic:pic>
              </a:graphicData>
            </a:graphic>
          </wp:anchor>
        </w:drawing>
      </w:r>
      <w:r w:rsidRPr="00054DDF">
        <w:rPr>
          <w:rFonts w:ascii="Times New Roman" w:eastAsia="Times New Roman" w:hAnsi="Times New Roman" w:cs="Times New Roman"/>
          <w:b/>
          <w:sz w:val="28"/>
          <w:szCs w:val="28"/>
        </w:rPr>
        <w:t>За гремучую доблесть грядущих веков,</w:t>
      </w:r>
    </w:p>
    <w:p w:rsidR="005C6BA8" w:rsidRPr="00054DDF" w:rsidRDefault="005C6BA8" w:rsidP="005C6BA8">
      <w:pPr>
        <w:pStyle w:val="a3"/>
        <w:rPr>
          <w:rFonts w:ascii="Times New Roman" w:eastAsia="Times New Roman" w:hAnsi="Times New Roman" w:cs="Times New Roman"/>
          <w:b/>
          <w:sz w:val="28"/>
          <w:szCs w:val="28"/>
        </w:rPr>
      </w:pPr>
      <w:r w:rsidRPr="00054DDF">
        <w:rPr>
          <w:rFonts w:ascii="Times New Roman" w:eastAsia="Times New Roman" w:hAnsi="Times New Roman" w:cs="Times New Roman"/>
          <w:b/>
          <w:sz w:val="28"/>
          <w:szCs w:val="28"/>
        </w:rPr>
        <w:t>За высокое племя людей</w:t>
      </w:r>
    </w:p>
    <w:p w:rsidR="005C6BA8" w:rsidRPr="00054DDF" w:rsidRDefault="005C6BA8" w:rsidP="005C6BA8">
      <w:pPr>
        <w:pStyle w:val="a3"/>
        <w:rPr>
          <w:rFonts w:ascii="Times New Roman" w:eastAsia="Times New Roman" w:hAnsi="Times New Roman" w:cs="Times New Roman"/>
          <w:b/>
          <w:sz w:val="28"/>
          <w:szCs w:val="28"/>
        </w:rPr>
      </w:pPr>
      <w:r w:rsidRPr="00054DDF">
        <w:rPr>
          <w:rFonts w:ascii="Times New Roman" w:eastAsia="Times New Roman" w:hAnsi="Times New Roman" w:cs="Times New Roman"/>
          <w:b/>
          <w:sz w:val="28"/>
          <w:szCs w:val="28"/>
        </w:rPr>
        <w:t>Я лишился и чаши на пире отцов,</w:t>
      </w:r>
    </w:p>
    <w:p w:rsidR="005C6BA8" w:rsidRPr="00054DDF" w:rsidRDefault="005C6BA8" w:rsidP="005C6BA8">
      <w:pPr>
        <w:pStyle w:val="a3"/>
        <w:rPr>
          <w:rFonts w:ascii="Times New Roman" w:eastAsia="Times New Roman" w:hAnsi="Times New Roman" w:cs="Times New Roman"/>
          <w:b/>
          <w:sz w:val="28"/>
          <w:szCs w:val="28"/>
        </w:rPr>
      </w:pPr>
      <w:r w:rsidRPr="00054DDF">
        <w:rPr>
          <w:rFonts w:ascii="Times New Roman" w:eastAsia="Times New Roman" w:hAnsi="Times New Roman" w:cs="Times New Roman"/>
          <w:b/>
          <w:sz w:val="28"/>
          <w:szCs w:val="28"/>
        </w:rPr>
        <w:t>И веселья, и чести своей.</w:t>
      </w:r>
    </w:p>
    <w:p w:rsidR="005C6BA8" w:rsidRDefault="005C6BA8" w:rsidP="005C6BA8">
      <w:pPr>
        <w:spacing w:after="0" w:line="240" w:lineRule="auto"/>
        <w:ind w:left="-1134" w:right="-397"/>
        <w:jc w:val="both"/>
        <w:rPr>
          <w:rFonts w:ascii="Times New Roman" w:eastAsia="Times New Roman" w:hAnsi="Times New Roman" w:cs="Times New Roman"/>
          <w:sz w:val="28"/>
        </w:rPr>
        <w:sectPr w:rsidR="005C6BA8" w:rsidSect="00F04A47">
          <w:type w:val="continuous"/>
          <w:pgSz w:w="11906" w:h="16838"/>
          <w:pgMar w:top="1134" w:right="850" w:bottom="1134" w:left="1701" w:header="708" w:footer="708" w:gutter="0"/>
          <w:cols w:num="2" w:space="708"/>
          <w:docGrid w:linePitch="360"/>
        </w:sectPr>
      </w:pPr>
    </w:p>
    <w:p w:rsidR="005C6BA8" w:rsidRDefault="005C6BA8" w:rsidP="005C6BA8">
      <w:pPr>
        <w:spacing w:after="0" w:line="240" w:lineRule="auto"/>
        <w:ind w:left="-1134" w:right="-397"/>
        <w:jc w:val="both"/>
        <w:rPr>
          <w:rFonts w:ascii="Times New Roman" w:eastAsia="Times New Roman" w:hAnsi="Times New Roman" w:cs="Times New Roman"/>
          <w:sz w:val="28"/>
        </w:rPr>
      </w:pPr>
      <w:r>
        <w:rPr>
          <w:rFonts w:ascii="Times New Roman" w:eastAsia="Times New Roman" w:hAnsi="Times New Roman" w:cs="Times New Roman"/>
          <w:sz w:val="28"/>
        </w:rPr>
        <w:t>И снова всё против человека, против тех, что людьми остались,</w:t>
      </w:r>
      <w:r w:rsidR="009B50B9">
        <w:rPr>
          <w:rFonts w:ascii="Times New Roman" w:eastAsia="Times New Roman" w:hAnsi="Times New Roman" w:cs="Times New Roman"/>
          <w:sz w:val="28"/>
        </w:rPr>
        <w:t xml:space="preserve"> </w:t>
      </w:r>
      <w:r>
        <w:rPr>
          <w:rFonts w:ascii="Times New Roman" w:eastAsia="Times New Roman" w:hAnsi="Times New Roman" w:cs="Times New Roman"/>
          <w:sz w:val="28"/>
        </w:rPr>
        <w:t xml:space="preserve">не забывших, что значит быть человеком. </w:t>
      </w:r>
    </w:p>
    <w:p w:rsidR="005C6BA8" w:rsidRDefault="005C6BA8" w:rsidP="005C6BA8">
      <w:pPr>
        <w:spacing w:after="0" w:line="240" w:lineRule="auto"/>
        <w:ind w:left="-283"/>
        <w:rPr>
          <w:rFonts w:ascii="Times New Roman" w:eastAsia="Times New Roman" w:hAnsi="Times New Roman" w:cs="Times New Roman"/>
          <w:b/>
          <w:sz w:val="28"/>
        </w:rPr>
        <w:sectPr w:rsidR="005C6BA8" w:rsidSect="00F04A47">
          <w:type w:val="continuous"/>
          <w:pgSz w:w="11906" w:h="16838"/>
          <w:pgMar w:top="1134" w:right="850" w:bottom="1134" w:left="1701" w:header="708" w:footer="708" w:gutter="0"/>
          <w:cols w:space="708"/>
          <w:docGrid w:linePitch="360"/>
        </w:sectPr>
      </w:pPr>
    </w:p>
    <w:p w:rsidR="005C6BA8" w:rsidRPr="00054DDF" w:rsidRDefault="005C6BA8" w:rsidP="005C6BA8">
      <w:pPr>
        <w:pStyle w:val="a3"/>
        <w:rPr>
          <w:rFonts w:ascii="Times New Roman" w:eastAsia="Times New Roman" w:hAnsi="Times New Roman" w:cs="Times New Roman"/>
          <w:b/>
          <w:sz w:val="28"/>
          <w:szCs w:val="28"/>
        </w:rPr>
      </w:pPr>
      <w:r w:rsidRPr="00054DDF">
        <w:rPr>
          <w:rFonts w:ascii="Times New Roman" w:eastAsia="Times New Roman" w:hAnsi="Times New Roman" w:cs="Times New Roman"/>
          <w:b/>
          <w:sz w:val="28"/>
          <w:szCs w:val="28"/>
        </w:rPr>
        <w:t>Мне на плечи кидается век-волкодав,</w:t>
      </w:r>
    </w:p>
    <w:p w:rsidR="005C6BA8" w:rsidRPr="00054DDF" w:rsidRDefault="005C6BA8" w:rsidP="005C6BA8">
      <w:pPr>
        <w:pStyle w:val="a3"/>
        <w:rPr>
          <w:rFonts w:ascii="Times New Roman" w:eastAsia="Times New Roman" w:hAnsi="Times New Roman" w:cs="Times New Roman"/>
          <w:b/>
          <w:sz w:val="28"/>
          <w:szCs w:val="28"/>
        </w:rPr>
      </w:pPr>
      <w:r w:rsidRPr="00054DDF">
        <w:rPr>
          <w:rFonts w:ascii="Times New Roman" w:eastAsia="Times New Roman" w:hAnsi="Times New Roman" w:cs="Times New Roman"/>
          <w:b/>
          <w:sz w:val="28"/>
          <w:szCs w:val="28"/>
        </w:rPr>
        <w:t>Но не волк я по крови своей,</w:t>
      </w:r>
    </w:p>
    <w:p w:rsidR="005C6BA8" w:rsidRPr="00054DDF" w:rsidRDefault="005C6BA8" w:rsidP="005C6BA8">
      <w:pPr>
        <w:pStyle w:val="a3"/>
        <w:rPr>
          <w:rFonts w:ascii="Times New Roman" w:eastAsia="Times New Roman" w:hAnsi="Times New Roman" w:cs="Times New Roman"/>
          <w:b/>
          <w:sz w:val="28"/>
          <w:szCs w:val="28"/>
        </w:rPr>
      </w:pPr>
      <w:r w:rsidRPr="00054DDF">
        <w:rPr>
          <w:rFonts w:ascii="Times New Roman" w:eastAsia="Times New Roman" w:hAnsi="Times New Roman" w:cs="Times New Roman"/>
          <w:b/>
          <w:sz w:val="28"/>
          <w:szCs w:val="28"/>
        </w:rPr>
        <w:t>Запихай меня лучше, как шапку, в рукав</w:t>
      </w:r>
    </w:p>
    <w:p w:rsidR="005C6BA8" w:rsidRPr="00054DDF" w:rsidRDefault="005C6BA8" w:rsidP="005C6BA8">
      <w:pPr>
        <w:pStyle w:val="a3"/>
        <w:rPr>
          <w:rFonts w:ascii="Times New Roman" w:eastAsia="Times New Roman" w:hAnsi="Times New Roman" w:cs="Times New Roman"/>
          <w:b/>
          <w:sz w:val="28"/>
          <w:szCs w:val="28"/>
        </w:rPr>
      </w:pPr>
      <w:r w:rsidRPr="00054DDF">
        <w:rPr>
          <w:rFonts w:ascii="Times New Roman" w:eastAsia="Times New Roman" w:hAnsi="Times New Roman" w:cs="Times New Roman"/>
          <w:b/>
          <w:sz w:val="28"/>
          <w:szCs w:val="28"/>
        </w:rPr>
        <w:t>Жаркой шубы сибирских степей.</w:t>
      </w:r>
    </w:p>
    <w:p w:rsidR="005C6BA8" w:rsidRDefault="005C6BA8" w:rsidP="005C6BA8">
      <w:pPr>
        <w:spacing w:after="0" w:line="240" w:lineRule="auto"/>
        <w:rPr>
          <w:rFonts w:ascii="Times New Roman" w:eastAsia="Times New Roman" w:hAnsi="Times New Roman" w:cs="Times New Roman"/>
          <w:color w:val="FF0000"/>
          <w:sz w:val="28"/>
        </w:rPr>
      </w:pPr>
    </w:p>
    <w:p w:rsidR="005C6BA8" w:rsidRDefault="005C6BA8" w:rsidP="005C6BA8">
      <w:pPr>
        <w:spacing w:after="0" w:line="240" w:lineRule="auto"/>
        <w:ind w:left="-1134" w:right="-397"/>
        <w:jc w:val="both"/>
        <w:rPr>
          <w:rFonts w:ascii="Times New Roman" w:eastAsia="Times New Roman" w:hAnsi="Times New Roman" w:cs="Times New Roman"/>
          <w:sz w:val="28"/>
        </w:rPr>
        <w:sectPr w:rsidR="005C6BA8" w:rsidSect="00F04A47">
          <w:type w:val="continuous"/>
          <w:pgSz w:w="11906" w:h="16838"/>
          <w:pgMar w:top="1134" w:right="850" w:bottom="1134" w:left="1701" w:header="708" w:footer="708" w:gutter="0"/>
          <w:cols w:num="2" w:space="708"/>
          <w:docGrid w:linePitch="360"/>
        </w:sectPr>
      </w:pPr>
    </w:p>
    <w:p w:rsidR="005C6BA8" w:rsidRDefault="005C6BA8" w:rsidP="005C6BA8">
      <w:pPr>
        <w:spacing w:after="0" w:line="240" w:lineRule="auto"/>
        <w:ind w:left="-1134" w:right="-397"/>
        <w:jc w:val="both"/>
        <w:rPr>
          <w:rFonts w:ascii="Times New Roman" w:eastAsia="Times New Roman" w:hAnsi="Times New Roman" w:cs="Times New Roman"/>
          <w:sz w:val="28"/>
        </w:rPr>
      </w:pPr>
      <w:r>
        <w:rPr>
          <w:rFonts w:ascii="Times New Roman" w:eastAsia="Times New Roman" w:hAnsi="Times New Roman" w:cs="Times New Roman"/>
          <w:sz w:val="28"/>
        </w:rPr>
        <w:t>Любого, власти неугодного, отправят в Сибирь. Чтобы лишнего не видели и не «болтали», того, что новой власти «повредит». Или просто расстреляют – в одном из многих мест,                    в «лобное» превращённых…</w:t>
      </w:r>
    </w:p>
    <w:p w:rsidR="005C6BA8" w:rsidRDefault="005C6BA8" w:rsidP="005C6BA8">
      <w:pPr>
        <w:spacing w:after="0" w:line="240" w:lineRule="auto"/>
        <w:ind w:left="-1134" w:right="-397"/>
        <w:jc w:val="both"/>
        <w:rPr>
          <w:rFonts w:ascii="Times New Roman" w:eastAsia="Times New Roman" w:hAnsi="Times New Roman" w:cs="Times New Roman"/>
          <w:sz w:val="28"/>
        </w:rPr>
      </w:pPr>
      <w:r>
        <w:rPr>
          <w:rFonts w:ascii="Times New Roman" w:eastAsia="Times New Roman" w:hAnsi="Times New Roman" w:cs="Times New Roman"/>
          <w:sz w:val="28"/>
        </w:rPr>
        <w:t>Возможно – но не только об этом речь.</w:t>
      </w:r>
      <w:r>
        <w:rPr>
          <w:rFonts w:ascii="Times New Roman" w:eastAsia="Times New Roman" w:hAnsi="Times New Roman" w:cs="Times New Roman"/>
          <w:color w:val="FF0000"/>
          <w:sz w:val="28"/>
        </w:rPr>
        <w:t xml:space="preserve">  </w:t>
      </w:r>
      <w:r>
        <w:rPr>
          <w:rFonts w:ascii="Times New Roman" w:eastAsia="Times New Roman" w:hAnsi="Times New Roman" w:cs="Times New Roman"/>
          <w:sz w:val="28"/>
        </w:rPr>
        <w:t>Звучит здесь «желание» уйти от этой «новой реальности».</w:t>
      </w:r>
    </w:p>
    <w:p w:rsidR="005C6BA8" w:rsidRDefault="005C6BA8" w:rsidP="005C6BA8">
      <w:pPr>
        <w:spacing w:after="0" w:line="240" w:lineRule="auto"/>
        <w:rPr>
          <w:rFonts w:ascii="Times New Roman" w:eastAsia="Times New Roman" w:hAnsi="Times New Roman" w:cs="Times New Roman"/>
          <w:b/>
          <w:sz w:val="28"/>
        </w:rPr>
        <w:sectPr w:rsidR="005C6BA8" w:rsidSect="00F04A47">
          <w:type w:val="continuous"/>
          <w:pgSz w:w="11906" w:h="16838"/>
          <w:pgMar w:top="1134" w:right="850" w:bottom="1134" w:left="1701" w:header="708" w:footer="708" w:gutter="0"/>
          <w:cols w:space="708"/>
          <w:docGrid w:linePitch="360"/>
        </w:sectPr>
      </w:pPr>
    </w:p>
    <w:p w:rsidR="005C6BA8" w:rsidRPr="00054DDF" w:rsidRDefault="005C6BA8" w:rsidP="005C6BA8">
      <w:pPr>
        <w:pStyle w:val="a3"/>
        <w:rPr>
          <w:rFonts w:ascii="Times New Roman" w:eastAsia="Times New Roman" w:hAnsi="Times New Roman" w:cs="Times New Roman"/>
          <w:b/>
          <w:sz w:val="28"/>
          <w:szCs w:val="28"/>
        </w:rPr>
      </w:pPr>
      <w:r w:rsidRPr="00054DDF">
        <w:rPr>
          <w:rFonts w:ascii="Times New Roman" w:eastAsia="Times New Roman" w:hAnsi="Times New Roman" w:cs="Times New Roman"/>
          <w:b/>
          <w:sz w:val="28"/>
          <w:szCs w:val="28"/>
        </w:rPr>
        <w:t>Чтоб не видеть ни труса, ни хлипкой грязцы,</w:t>
      </w:r>
    </w:p>
    <w:p w:rsidR="005C6BA8" w:rsidRPr="00054DDF" w:rsidRDefault="005C6BA8" w:rsidP="005C6BA8">
      <w:pPr>
        <w:pStyle w:val="a3"/>
        <w:rPr>
          <w:rFonts w:ascii="Times New Roman" w:eastAsia="Times New Roman" w:hAnsi="Times New Roman" w:cs="Times New Roman"/>
          <w:b/>
          <w:sz w:val="28"/>
          <w:szCs w:val="28"/>
        </w:rPr>
      </w:pPr>
      <w:r w:rsidRPr="00054DDF">
        <w:rPr>
          <w:rFonts w:ascii="Times New Roman" w:eastAsia="Times New Roman" w:hAnsi="Times New Roman" w:cs="Times New Roman"/>
          <w:b/>
          <w:sz w:val="28"/>
          <w:szCs w:val="28"/>
        </w:rPr>
        <w:t>Ни кровавых кровей в колесе,</w:t>
      </w:r>
    </w:p>
    <w:p w:rsidR="005C6BA8" w:rsidRPr="00054DDF" w:rsidRDefault="005C6BA8" w:rsidP="005C6BA8">
      <w:pPr>
        <w:pStyle w:val="a3"/>
        <w:rPr>
          <w:rFonts w:ascii="Times New Roman" w:eastAsia="Times New Roman" w:hAnsi="Times New Roman" w:cs="Times New Roman"/>
          <w:b/>
          <w:sz w:val="28"/>
          <w:szCs w:val="28"/>
        </w:rPr>
      </w:pPr>
      <w:r w:rsidRPr="00054DDF">
        <w:rPr>
          <w:rFonts w:ascii="Times New Roman" w:eastAsia="Times New Roman" w:hAnsi="Times New Roman" w:cs="Times New Roman"/>
          <w:b/>
          <w:sz w:val="28"/>
          <w:szCs w:val="28"/>
        </w:rPr>
        <w:t>Чтоб сияли всю ночь голубые песцы</w:t>
      </w:r>
    </w:p>
    <w:p w:rsidR="005C6BA8" w:rsidRPr="00054DDF" w:rsidRDefault="005C6BA8" w:rsidP="005C6BA8">
      <w:pPr>
        <w:pStyle w:val="a3"/>
        <w:rPr>
          <w:rFonts w:ascii="Times New Roman" w:eastAsia="Times New Roman" w:hAnsi="Times New Roman" w:cs="Times New Roman"/>
          <w:b/>
          <w:sz w:val="28"/>
          <w:szCs w:val="28"/>
        </w:rPr>
      </w:pPr>
      <w:r w:rsidRPr="00054DDF">
        <w:rPr>
          <w:rFonts w:ascii="Times New Roman" w:eastAsia="Times New Roman" w:hAnsi="Times New Roman" w:cs="Times New Roman"/>
          <w:b/>
          <w:sz w:val="28"/>
          <w:szCs w:val="28"/>
        </w:rPr>
        <w:t>Мне в своей первобытной красе,</w:t>
      </w:r>
    </w:p>
    <w:p w:rsidR="005C6BA8" w:rsidRPr="00054DDF" w:rsidRDefault="005C6BA8" w:rsidP="005C6BA8">
      <w:pPr>
        <w:pStyle w:val="a3"/>
        <w:rPr>
          <w:rFonts w:ascii="Times New Roman" w:eastAsia="Times New Roman" w:hAnsi="Times New Roman" w:cs="Times New Roman"/>
          <w:b/>
          <w:sz w:val="28"/>
          <w:szCs w:val="28"/>
        </w:rPr>
      </w:pPr>
      <w:r w:rsidRPr="00054DDF">
        <w:rPr>
          <w:rFonts w:ascii="Times New Roman" w:eastAsia="Times New Roman" w:hAnsi="Times New Roman" w:cs="Times New Roman"/>
          <w:b/>
          <w:sz w:val="28"/>
          <w:szCs w:val="28"/>
        </w:rPr>
        <w:t>Уведи меня в ночь, где течет Енисей</w:t>
      </w:r>
    </w:p>
    <w:p w:rsidR="005C6BA8" w:rsidRPr="00054DDF" w:rsidRDefault="005C6BA8" w:rsidP="005C6BA8">
      <w:pPr>
        <w:pStyle w:val="a3"/>
        <w:rPr>
          <w:rFonts w:ascii="Times New Roman" w:eastAsia="Times New Roman" w:hAnsi="Times New Roman" w:cs="Times New Roman"/>
          <w:b/>
          <w:sz w:val="28"/>
          <w:szCs w:val="28"/>
        </w:rPr>
      </w:pPr>
      <w:r w:rsidRPr="00054DDF">
        <w:rPr>
          <w:rFonts w:ascii="Times New Roman" w:eastAsia="Times New Roman" w:hAnsi="Times New Roman" w:cs="Times New Roman"/>
          <w:b/>
          <w:sz w:val="28"/>
          <w:szCs w:val="28"/>
        </w:rPr>
        <w:t>И сосна до звезды достает,</w:t>
      </w:r>
    </w:p>
    <w:p w:rsidR="005C6BA8" w:rsidRPr="00054DDF" w:rsidRDefault="005C6BA8" w:rsidP="005C6BA8">
      <w:pPr>
        <w:pStyle w:val="a3"/>
        <w:rPr>
          <w:rFonts w:ascii="Times New Roman" w:eastAsia="Times New Roman" w:hAnsi="Times New Roman" w:cs="Times New Roman"/>
          <w:b/>
          <w:sz w:val="28"/>
          <w:szCs w:val="28"/>
        </w:rPr>
      </w:pPr>
      <w:r w:rsidRPr="00054DDF">
        <w:rPr>
          <w:rFonts w:ascii="Times New Roman" w:eastAsia="Times New Roman" w:hAnsi="Times New Roman" w:cs="Times New Roman"/>
          <w:b/>
          <w:sz w:val="28"/>
          <w:szCs w:val="28"/>
        </w:rPr>
        <w:t>Потому что не волк я по крови своей</w:t>
      </w:r>
    </w:p>
    <w:p w:rsidR="005C6BA8" w:rsidRPr="00054DDF" w:rsidRDefault="005C6BA8" w:rsidP="005C6BA8">
      <w:pPr>
        <w:pStyle w:val="a3"/>
        <w:rPr>
          <w:rFonts w:ascii="Times New Roman" w:eastAsia="Times New Roman" w:hAnsi="Times New Roman" w:cs="Times New Roman"/>
          <w:b/>
          <w:sz w:val="28"/>
          <w:szCs w:val="28"/>
        </w:rPr>
      </w:pPr>
      <w:r w:rsidRPr="00054DDF">
        <w:rPr>
          <w:rFonts w:ascii="Times New Roman" w:eastAsia="Times New Roman" w:hAnsi="Times New Roman" w:cs="Times New Roman"/>
          <w:b/>
          <w:sz w:val="28"/>
          <w:szCs w:val="28"/>
        </w:rPr>
        <w:t>И меня только равный убьет.</w:t>
      </w:r>
    </w:p>
    <w:p w:rsidR="005C6BA8" w:rsidRDefault="005C6BA8" w:rsidP="005C6BA8">
      <w:pPr>
        <w:spacing w:after="0" w:line="240" w:lineRule="auto"/>
        <w:rPr>
          <w:rFonts w:ascii="Times New Roman" w:eastAsia="Times New Roman" w:hAnsi="Times New Roman" w:cs="Times New Roman"/>
          <w:sz w:val="28"/>
        </w:rPr>
        <w:sectPr w:rsidR="005C6BA8" w:rsidSect="00F04A47">
          <w:type w:val="continuous"/>
          <w:pgSz w:w="11906" w:h="16838"/>
          <w:pgMar w:top="1134" w:right="850" w:bottom="1134" w:left="1701" w:header="708" w:footer="708" w:gutter="0"/>
          <w:cols w:num="2" w:space="708"/>
          <w:docGrid w:linePitch="360"/>
        </w:sectPr>
      </w:pPr>
    </w:p>
    <w:p w:rsidR="005C6BA8" w:rsidRDefault="005C6BA8" w:rsidP="005C6BA8">
      <w:pPr>
        <w:spacing w:after="0" w:line="240" w:lineRule="auto"/>
        <w:ind w:left="-1134" w:right="-397"/>
        <w:rPr>
          <w:rFonts w:ascii="Times New Roman" w:eastAsia="Times New Roman" w:hAnsi="Times New Roman" w:cs="Times New Roman"/>
          <w:sz w:val="28"/>
        </w:rPr>
      </w:pPr>
      <w:r w:rsidRPr="00EA4AA7">
        <w:rPr>
          <w:rFonts w:ascii="Times New Roman" w:eastAsia="Times New Roman" w:hAnsi="Times New Roman" w:cs="Times New Roman"/>
          <w:sz w:val="28"/>
        </w:rPr>
        <w:t xml:space="preserve">Лирический герой желает уйти непобежденным от жестокой реальности, понимая что он отличается своим мышлением, своим восприятием мира </w:t>
      </w:r>
      <w:r>
        <w:rPr>
          <w:rFonts w:ascii="Times New Roman" w:eastAsia="Times New Roman" w:hAnsi="Times New Roman" w:cs="Times New Roman"/>
          <w:sz w:val="28"/>
        </w:rPr>
        <w:t xml:space="preserve">                                </w:t>
      </w:r>
      <w:r w:rsidRPr="00EA4AA7">
        <w:rPr>
          <w:rFonts w:ascii="Times New Roman" w:eastAsia="Times New Roman" w:hAnsi="Times New Roman" w:cs="Times New Roman"/>
          <w:sz w:val="28"/>
        </w:rPr>
        <w:t>от тех, которые к власти пришли.</w:t>
      </w:r>
      <w:r>
        <w:rPr>
          <w:rFonts w:ascii="Times New Roman" w:eastAsia="Times New Roman" w:hAnsi="Times New Roman" w:cs="Times New Roman"/>
          <w:sz w:val="28"/>
        </w:rPr>
        <w:t xml:space="preserve"> И</w:t>
      </w:r>
      <w:r w:rsidRPr="00EA4AA7">
        <w:rPr>
          <w:rFonts w:ascii="Times New Roman" w:eastAsia="Times New Roman" w:hAnsi="Times New Roman" w:cs="Times New Roman"/>
          <w:sz w:val="28"/>
        </w:rPr>
        <w:t xml:space="preserve"> убили его не «равные»…</w:t>
      </w:r>
    </w:p>
    <w:p w:rsidR="005C6BA8" w:rsidRDefault="005C6BA8" w:rsidP="005C6BA8">
      <w:pPr>
        <w:spacing w:after="0" w:line="240" w:lineRule="auto"/>
        <w:ind w:left="-1134" w:right="-397"/>
        <w:jc w:val="both"/>
        <w:rPr>
          <w:rFonts w:ascii="Times New Roman" w:eastAsia="Times New Roman" w:hAnsi="Times New Roman" w:cs="Times New Roman"/>
          <w:sz w:val="28"/>
        </w:rPr>
      </w:pPr>
      <w:r>
        <w:rPr>
          <w:rFonts w:ascii="Times New Roman" w:eastAsia="Times New Roman" w:hAnsi="Times New Roman" w:cs="Times New Roman"/>
          <w:sz w:val="28"/>
        </w:rPr>
        <w:t xml:space="preserve">  И всё же тем, что от Родины не отреклись, скорби её раздели, дано, наверное, некое «особенное» видение.</w:t>
      </w:r>
    </w:p>
    <w:p w:rsidR="005C6BA8" w:rsidRDefault="005C6BA8" w:rsidP="005C6BA8">
      <w:pPr>
        <w:pStyle w:val="a3"/>
        <w:rPr>
          <w:rFonts w:eastAsia="Times New Roman"/>
        </w:rPr>
        <w:sectPr w:rsidR="005C6BA8" w:rsidSect="00F04A47">
          <w:type w:val="continuous"/>
          <w:pgSz w:w="11906" w:h="16838"/>
          <w:pgMar w:top="1134" w:right="850" w:bottom="1134" w:left="1701" w:header="708" w:footer="708" w:gutter="0"/>
          <w:cols w:space="708"/>
          <w:docGrid w:linePitch="360"/>
        </w:sectPr>
      </w:pPr>
      <w:r>
        <w:rPr>
          <w:rFonts w:eastAsia="Times New Roman"/>
          <w:noProof/>
          <w:lang w:eastAsia="ru-RU"/>
        </w:rPr>
        <w:drawing>
          <wp:anchor distT="0" distB="0" distL="114300" distR="114300" simplePos="0" relativeHeight="251824128" behindDoc="0" locked="0" layoutInCell="1" allowOverlap="1">
            <wp:simplePos x="0" y="0"/>
            <wp:positionH relativeFrom="column">
              <wp:posOffset>4745355</wp:posOffset>
            </wp:positionH>
            <wp:positionV relativeFrom="paragraph">
              <wp:posOffset>40640</wp:posOffset>
            </wp:positionV>
            <wp:extent cx="1462405" cy="1524000"/>
            <wp:effectExtent l="19050" t="0" r="4445" b="0"/>
            <wp:wrapSquare wrapText="bothSides"/>
            <wp:docPr id="58961" name="Рисунок 3" descr="C:\Users\me\Downloads\Великий Пост\Пейзаж\Небо!\Свет Небе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e\Downloads\Великий Пост\Пейзаж\Небо!\Свет Небес.jpg"/>
                    <pic:cNvPicPr>
                      <a:picLocks noChangeAspect="1" noChangeArrowheads="1"/>
                    </pic:cNvPicPr>
                  </pic:nvPicPr>
                  <pic:blipFill>
                    <a:blip r:embed="rId268" cstate="print"/>
                    <a:srcRect/>
                    <a:stretch>
                      <a:fillRect/>
                    </a:stretch>
                  </pic:blipFill>
                  <pic:spPr bwMode="auto">
                    <a:xfrm>
                      <a:off x="0" y="0"/>
                      <a:ext cx="1462405" cy="1524000"/>
                    </a:xfrm>
                    <a:prstGeom prst="rect">
                      <a:avLst/>
                    </a:prstGeom>
                    <a:noFill/>
                    <a:ln w="9525">
                      <a:noFill/>
                      <a:miter lim="800000"/>
                      <a:headEnd/>
                      <a:tailEnd/>
                    </a:ln>
                  </pic:spPr>
                </pic:pic>
              </a:graphicData>
            </a:graphic>
          </wp:anchor>
        </w:drawing>
      </w:r>
      <w:r>
        <w:rPr>
          <w:rFonts w:eastAsia="Times New Roman"/>
        </w:rPr>
        <w:t xml:space="preserve"> </w:t>
      </w:r>
    </w:p>
    <w:p w:rsidR="005C6BA8" w:rsidRPr="00EA4AA7" w:rsidRDefault="005C6BA8" w:rsidP="005C6BA8">
      <w:pPr>
        <w:pStyle w:val="a3"/>
        <w:ind w:left="-340"/>
        <w:rPr>
          <w:rFonts w:ascii="Times New Roman" w:eastAsia="Times New Roman" w:hAnsi="Times New Roman" w:cs="Times New Roman"/>
          <w:b/>
          <w:sz w:val="28"/>
          <w:szCs w:val="28"/>
        </w:rPr>
      </w:pPr>
      <w:r w:rsidRPr="00EA4AA7">
        <w:rPr>
          <w:rFonts w:ascii="Times New Roman" w:eastAsia="Times New Roman" w:hAnsi="Times New Roman" w:cs="Times New Roman"/>
          <w:b/>
          <w:sz w:val="28"/>
          <w:szCs w:val="28"/>
        </w:rPr>
        <w:t>Я скажу это начерно, шепотом,...</w:t>
      </w:r>
    </w:p>
    <w:p w:rsidR="005C6BA8" w:rsidRPr="00EA4AA7" w:rsidRDefault="005C6BA8" w:rsidP="005C6BA8">
      <w:pPr>
        <w:pStyle w:val="a3"/>
        <w:ind w:left="-340"/>
        <w:rPr>
          <w:rFonts w:ascii="Times New Roman" w:eastAsia="Times New Roman" w:hAnsi="Times New Roman" w:cs="Times New Roman"/>
          <w:b/>
          <w:sz w:val="28"/>
          <w:szCs w:val="28"/>
        </w:rPr>
      </w:pPr>
      <w:r w:rsidRPr="00EA4AA7">
        <w:rPr>
          <w:rFonts w:ascii="Times New Roman" w:eastAsia="Times New Roman" w:hAnsi="Times New Roman" w:cs="Times New Roman"/>
          <w:b/>
          <w:sz w:val="28"/>
          <w:szCs w:val="28"/>
        </w:rPr>
        <w:t>Я скажу это начерно, шепотом,</w:t>
      </w:r>
    </w:p>
    <w:p w:rsidR="005C6BA8" w:rsidRPr="00EA4AA7" w:rsidRDefault="005C6BA8" w:rsidP="005C6BA8">
      <w:pPr>
        <w:pStyle w:val="a3"/>
        <w:ind w:left="-340"/>
        <w:rPr>
          <w:rFonts w:ascii="Times New Roman" w:eastAsia="Times New Roman" w:hAnsi="Times New Roman" w:cs="Times New Roman"/>
          <w:b/>
          <w:sz w:val="28"/>
          <w:szCs w:val="28"/>
        </w:rPr>
      </w:pPr>
      <w:r w:rsidRPr="00EA4AA7">
        <w:rPr>
          <w:rFonts w:ascii="Times New Roman" w:eastAsia="Times New Roman" w:hAnsi="Times New Roman" w:cs="Times New Roman"/>
          <w:b/>
          <w:sz w:val="28"/>
          <w:szCs w:val="28"/>
        </w:rPr>
        <w:t>Потому, что еще не пора:</w:t>
      </w:r>
    </w:p>
    <w:p w:rsidR="005C6BA8" w:rsidRPr="00EA4AA7" w:rsidRDefault="005C6BA8" w:rsidP="005C6BA8">
      <w:pPr>
        <w:pStyle w:val="a3"/>
        <w:ind w:left="-340"/>
        <w:rPr>
          <w:rFonts w:ascii="Times New Roman" w:eastAsia="Times New Roman" w:hAnsi="Times New Roman" w:cs="Times New Roman"/>
          <w:b/>
          <w:sz w:val="28"/>
          <w:szCs w:val="28"/>
        </w:rPr>
      </w:pPr>
      <w:r w:rsidRPr="00EA4AA7">
        <w:rPr>
          <w:rFonts w:ascii="Times New Roman" w:eastAsia="Times New Roman" w:hAnsi="Times New Roman" w:cs="Times New Roman"/>
          <w:b/>
          <w:sz w:val="28"/>
          <w:szCs w:val="28"/>
        </w:rPr>
        <w:t>Достигается потом и опытом</w:t>
      </w:r>
    </w:p>
    <w:p w:rsidR="005C6BA8" w:rsidRPr="00EA4AA7" w:rsidRDefault="005C6BA8" w:rsidP="005C6BA8">
      <w:pPr>
        <w:pStyle w:val="a3"/>
        <w:ind w:left="-340"/>
        <w:rPr>
          <w:rFonts w:ascii="Times New Roman" w:eastAsia="Times New Roman" w:hAnsi="Times New Roman" w:cs="Times New Roman"/>
          <w:b/>
          <w:sz w:val="28"/>
          <w:szCs w:val="28"/>
        </w:rPr>
      </w:pPr>
      <w:r w:rsidRPr="00EA4AA7">
        <w:rPr>
          <w:rFonts w:ascii="Times New Roman" w:eastAsia="Times New Roman" w:hAnsi="Times New Roman" w:cs="Times New Roman"/>
          <w:b/>
          <w:sz w:val="28"/>
          <w:szCs w:val="28"/>
        </w:rPr>
        <w:t>Безотчетного неба игра.</w:t>
      </w:r>
    </w:p>
    <w:p w:rsidR="005C6BA8" w:rsidRPr="00EA4AA7" w:rsidRDefault="005C6BA8" w:rsidP="005C6BA8">
      <w:pPr>
        <w:pStyle w:val="a3"/>
        <w:ind w:left="-340"/>
        <w:rPr>
          <w:rFonts w:ascii="Times New Roman" w:eastAsia="Times New Roman" w:hAnsi="Times New Roman" w:cs="Times New Roman"/>
          <w:b/>
          <w:sz w:val="28"/>
          <w:szCs w:val="28"/>
        </w:rPr>
      </w:pPr>
      <w:r w:rsidRPr="00EA4AA7">
        <w:rPr>
          <w:rFonts w:ascii="Times New Roman" w:eastAsia="Times New Roman" w:hAnsi="Times New Roman" w:cs="Times New Roman"/>
          <w:b/>
          <w:sz w:val="28"/>
          <w:szCs w:val="28"/>
        </w:rPr>
        <w:t>И под временным небом чистилища</w:t>
      </w:r>
    </w:p>
    <w:p w:rsidR="005C6BA8" w:rsidRPr="00EA4AA7" w:rsidRDefault="005C6BA8" w:rsidP="005C6BA8">
      <w:pPr>
        <w:pStyle w:val="a3"/>
        <w:ind w:left="-340"/>
        <w:rPr>
          <w:rFonts w:ascii="Times New Roman" w:eastAsia="Times New Roman" w:hAnsi="Times New Roman" w:cs="Times New Roman"/>
          <w:b/>
          <w:sz w:val="28"/>
          <w:szCs w:val="28"/>
        </w:rPr>
      </w:pPr>
      <w:r w:rsidRPr="00EA4AA7">
        <w:rPr>
          <w:rFonts w:ascii="Times New Roman" w:eastAsia="Times New Roman" w:hAnsi="Times New Roman" w:cs="Times New Roman"/>
          <w:b/>
          <w:sz w:val="28"/>
          <w:szCs w:val="28"/>
        </w:rPr>
        <w:t>Забываем мы часто о том,</w:t>
      </w:r>
    </w:p>
    <w:p w:rsidR="005C6BA8" w:rsidRPr="00EA4AA7" w:rsidRDefault="005C6BA8" w:rsidP="005C6BA8">
      <w:pPr>
        <w:pStyle w:val="a3"/>
        <w:ind w:left="-340"/>
        <w:rPr>
          <w:rFonts w:ascii="Times New Roman" w:eastAsia="Times New Roman" w:hAnsi="Times New Roman" w:cs="Times New Roman"/>
          <w:b/>
          <w:sz w:val="28"/>
          <w:szCs w:val="28"/>
        </w:rPr>
      </w:pPr>
      <w:r w:rsidRPr="00EA4AA7">
        <w:rPr>
          <w:rFonts w:ascii="Times New Roman" w:eastAsia="Times New Roman" w:hAnsi="Times New Roman" w:cs="Times New Roman"/>
          <w:b/>
          <w:sz w:val="28"/>
          <w:szCs w:val="28"/>
        </w:rPr>
        <w:t>Что счастливое небохранилище -</w:t>
      </w:r>
    </w:p>
    <w:p w:rsidR="005C6BA8" w:rsidRPr="00EA4AA7" w:rsidRDefault="005C6BA8" w:rsidP="005C6BA8">
      <w:pPr>
        <w:pStyle w:val="a3"/>
        <w:ind w:left="-340"/>
        <w:rPr>
          <w:rFonts w:ascii="Times New Roman" w:eastAsia="Times New Roman" w:hAnsi="Times New Roman" w:cs="Times New Roman"/>
          <w:b/>
          <w:sz w:val="28"/>
          <w:szCs w:val="28"/>
        </w:rPr>
      </w:pPr>
      <w:r w:rsidRPr="00EA4AA7">
        <w:rPr>
          <w:rFonts w:ascii="Times New Roman" w:eastAsia="Times New Roman" w:hAnsi="Times New Roman" w:cs="Times New Roman"/>
          <w:b/>
          <w:sz w:val="28"/>
          <w:szCs w:val="28"/>
        </w:rPr>
        <w:t>Раздвижной и прижизненный дом.</w:t>
      </w:r>
    </w:p>
    <w:p w:rsidR="005C6BA8" w:rsidRDefault="005C6BA8" w:rsidP="005C6BA8">
      <w:pPr>
        <w:spacing w:after="0" w:line="240" w:lineRule="auto"/>
        <w:ind w:left="-1134" w:right="-397"/>
        <w:rPr>
          <w:rFonts w:ascii="Times New Roman" w:eastAsia="Times New Roman" w:hAnsi="Times New Roman" w:cs="Times New Roman"/>
          <w:sz w:val="28"/>
        </w:rPr>
        <w:sectPr w:rsidR="005C6BA8" w:rsidSect="00F04A47">
          <w:type w:val="continuous"/>
          <w:pgSz w:w="11906" w:h="16838"/>
          <w:pgMar w:top="1134" w:right="850" w:bottom="1134" w:left="1701" w:header="708" w:footer="708" w:gutter="0"/>
          <w:cols w:num="2" w:space="708"/>
          <w:docGrid w:linePitch="360"/>
        </w:sectPr>
      </w:pPr>
    </w:p>
    <w:p w:rsidR="005C6BA8" w:rsidRDefault="005C6BA8" w:rsidP="005C6BA8">
      <w:pPr>
        <w:spacing w:after="0" w:line="240" w:lineRule="auto"/>
        <w:ind w:left="-1134" w:right="-397"/>
        <w:jc w:val="both"/>
        <w:rPr>
          <w:rFonts w:ascii="Times New Roman" w:hAnsi="Times New Roman" w:cs="Times New Roman"/>
          <w:sz w:val="28"/>
          <w:szCs w:val="28"/>
        </w:rPr>
      </w:pPr>
      <w:r>
        <w:rPr>
          <w:rFonts w:ascii="Times New Roman" w:hAnsi="Times New Roman" w:cs="Times New Roman"/>
          <w:sz w:val="28"/>
          <w:szCs w:val="28"/>
        </w:rPr>
        <w:t xml:space="preserve">Эти строки созданы в окаянные тридцатые годы, когда великое множество людей   за «несогласие» было расстелено или отправлено в лагеря. И всё же слова эти вне  времени  - и стали они духовным завещанием для всех, кто совесть свою                      не продал и новому «идолу» не поклонился. Страдания вознесли к Небесам… </w:t>
      </w:r>
    </w:p>
    <w:p w:rsidR="005C6BA8" w:rsidRDefault="009B50B9" w:rsidP="005C6BA8">
      <w:pPr>
        <w:ind w:left="-1134" w:right="-397"/>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47680" behindDoc="0" locked="0" layoutInCell="1" allowOverlap="1">
            <wp:simplePos x="0" y="0"/>
            <wp:positionH relativeFrom="column">
              <wp:posOffset>3510915</wp:posOffset>
            </wp:positionH>
            <wp:positionV relativeFrom="paragraph">
              <wp:posOffset>44450</wp:posOffset>
            </wp:positionV>
            <wp:extent cx="1607820" cy="1534160"/>
            <wp:effectExtent l="19050" t="0" r="0" b="0"/>
            <wp:wrapSquare wrapText="bothSides"/>
            <wp:docPr id="58964" name="Рисунок 10" descr="http://gdefon.org/_ph/4/162338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gdefon.org/_ph/4/162338249.jpg"/>
                    <pic:cNvPicPr>
                      <a:picLocks noChangeAspect="1" noChangeArrowheads="1"/>
                    </pic:cNvPicPr>
                  </pic:nvPicPr>
                  <pic:blipFill>
                    <a:blip r:embed="rId235" cstate="print"/>
                    <a:srcRect/>
                    <a:stretch>
                      <a:fillRect/>
                    </a:stretch>
                  </pic:blipFill>
                  <pic:spPr bwMode="auto">
                    <a:xfrm>
                      <a:off x="0" y="0"/>
                      <a:ext cx="1607820" cy="153416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848704" behindDoc="0" locked="0" layoutInCell="1" allowOverlap="1">
            <wp:simplePos x="0" y="0"/>
            <wp:positionH relativeFrom="column">
              <wp:posOffset>759460</wp:posOffset>
            </wp:positionH>
            <wp:positionV relativeFrom="paragraph">
              <wp:posOffset>106045</wp:posOffset>
            </wp:positionV>
            <wp:extent cx="1181735" cy="1549400"/>
            <wp:effectExtent l="19050" t="0" r="0" b="0"/>
            <wp:wrapSquare wrapText="bothSides"/>
            <wp:docPr id="58963" name="Рисунок 5" descr="C:\Users\me\Downloads\Великий Пост\Духовное начало образования\Мандельштам О.Э. Памят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e\Downloads\Великий Пост\Духовное начало образования\Мандельштам О.Э. Памятник.jpg"/>
                    <pic:cNvPicPr>
                      <a:picLocks noChangeAspect="1" noChangeArrowheads="1"/>
                    </pic:cNvPicPr>
                  </pic:nvPicPr>
                  <pic:blipFill>
                    <a:blip r:embed="rId273" cstate="print"/>
                    <a:srcRect/>
                    <a:stretch>
                      <a:fillRect/>
                    </a:stretch>
                  </pic:blipFill>
                  <pic:spPr bwMode="auto">
                    <a:xfrm>
                      <a:off x="0" y="0"/>
                      <a:ext cx="1181735" cy="1549400"/>
                    </a:xfrm>
                    <a:prstGeom prst="rect">
                      <a:avLst/>
                    </a:prstGeom>
                    <a:noFill/>
                    <a:ln w="9525">
                      <a:noFill/>
                      <a:miter lim="800000"/>
                      <a:headEnd/>
                      <a:tailEnd/>
                    </a:ln>
                  </pic:spPr>
                </pic:pic>
              </a:graphicData>
            </a:graphic>
          </wp:anchor>
        </w:drawing>
      </w:r>
      <w:r w:rsidR="005C6BA8">
        <w:rPr>
          <w:rFonts w:ascii="Times New Roman" w:hAnsi="Times New Roman" w:cs="Times New Roman"/>
          <w:sz w:val="28"/>
          <w:szCs w:val="28"/>
        </w:rPr>
        <w:t xml:space="preserve">                                 </w:t>
      </w:r>
    </w:p>
    <w:p w:rsidR="005C6BA8" w:rsidRPr="00D07E35" w:rsidRDefault="005C6BA8" w:rsidP="005C6BA8">
      <w:pPr>
        <w:pStyle w:val="a3"/>
        <w:rPr>
          <w:rFonts w:ascii="Times New Roman" w:hAnsi="Times New Roman" w:cs="Times New Roman"/>
          <w:sz w:val="28"/>
          <w:szCs w:val="28"/>
        </w:rPr>
      </w:pPr>
      <w:r>
        <w:rPr>
          <w:rFonts w:ascii="Times New Roman" w:eastAsia="Times New Roman" w:hAnsi="Times New Roman" w:cs="Times New Roman"/>
          <w:b/>
          <w:sz w:val="36"/>
          <w:szCs w:val="36"/>
        </w:rPr>
        <w:t xml:space="preserve">     </w:t>
      </w:r>
    </w:p>
    <w:p w:rsidR="005C6BA8" w:rsidRDefault="005C6BA8" w:rsidP="005C6BA8">
      <w:pPr>
        <w:pStyle w:val="a3"/>
        <w:ind w:left="-680"/>
        <w:rPr>
          <w:rFonts w:ascii="Times New Roman" w:hAnsi="Times New Roman" w:cs="Times New Roman"/>
          <w:sz w:val="28"/>
          <w:szCs w:val="28"/>
        </w:rPr>
      </w:pPr>
    </w:p>
    <w:p w:rsidR="005C6BA8" w:rsidRDefault="005C6BA8" w:rsidP="005C6BA8">
      <w:pPr>
        <w:pStyle w:val="a3"/>
        <w:ind w:left="-680"/>
        <w:rPr>
          <w:rFonts w:ascii="Times New Roman" w:hAnsi="Times New Roman" w:cs="Times New Roman"/>
          <w:sz w:val="28"/>
          <w:szCs w:val="28"/>
        </w:rPr>
      </w:pPr>
    </w:p>
    <w:p w:rsidR="005C6BA8" w:rsidRDefault="005C6BA8" w:rsidP="005C6BA8">
      <w:pPr>
        <w:pStyle w:val="a3"/>
        <w:ind w:left="-680"/>
        <w:rPr>
          <w:rFonts w:ascii="Times New Roman" w:hAnsi="Times New Roman" w:cs="Times New Roman"/>
          <w:sz w:val="28"/>
          <w:szCs w:val="28"/>
        </w:rPr>
      </w:pPr>
    </w:p>
    <w:p w:rsidR="005C6BA8" w:rsidRPr="00D07E35" w:rsidRDefault="005C6BA8" w:rsidP="005C6BA8">
      <w:pPr>
        <w:pStyle w:val="a3"/>
        <w:ind w:left="-680"/>
        <w:rPr>
          <w:rFonts w:ascii="Times New Roman" w:hAnsi="Times New Roman" w:cs="Times New Roman"/>
          <w:sz w:val="28"/>
          <w:szCs w:val="28"/>
        </w:rPr>
      </w:pPr>
    </w:p>
    <w:p w:rsidR="005C6BA8" w:rsidRPr="00D07E35" w:rsidRDefault="005C6BA8" w:rsidP="005C6BA8">
      <w:pPr>
        <w:pStyle w:val="a3"/>
        <w:rPr>
          <w:rFonts w:ascii="Times New Roman" w:eastAsia="Times New Roman" w:hAnsi="Times New Roman" w:cs="Times New Roman"/>
          <w:color w:val="FF0000"/>
          <w:sz w:val="28"/>
          <w:szCs w:val="28"/>
        </w:rPr>
      </w:pPr>
    </w:p>
    <w:p w:rsidR="005C6BA8" w:rsidRDefault="005C6BA8" w:rsidP="005C6BA8">
      <w:pPr>
        <w:pStyle w:val="a3"/>
        <w:rPr>
          <w:rFonts w:ascii="Times New Roman" w:eastAsia="Times New Roman" w:hAnsi="Times New Roman" w:cs="Times New Roman"/>
          <w:color w:val="FF0000"/>
          <w:sz w:val="28"/>
          <w:szCs w:val="28"/>
        </w:rPr>
      </w:pPr>
    </w:p>
    <w:p w:rsidR="005C6BA8" w:rsidRDefault="005C6BA8" w:rsidP="005C6BA8">
      <w:pPr>
        <w:pStyle w:val="a3"/>
        <w:rPr>
          <w:rFonts w:ascii="Times New Roman" w:eastAsia="Times New Roman" w:hAnsi="Times New Roman" w:cs="Times New Roman"/>
          <w:color w:val="FF0000"/>
          <w:sz w:val="28"/>
          <w:szCs w:val="28"/>
        </w:rPr>
      </w:pPr>
    </w:p>
    <w:p w:rsidR="005C6BA8" w:rsidRPr="005C6BA8" w:rsidRDefault="009B50B9" w:rsidP="005C6BA8">
      <w:pPr>
        <w:pStyle w:val="a3"/>
        <w:ind w:left="-794"/>
        <w:rPr>
          <w:rFonts w:ascii="Times New Roman" w:hAnsi="Times New Roman" w:cs="Times New Roman"/>
          <w:b/>
          <w:sz w:val="24"/>
          <w:szCs w:val="24"/>
        </w:rPr>
      </w:pPr>
      <w:r>
        <w:rPr>
          <w:rFonts w:ascii="Times New Roman" w:hAnsi="Times New Roman" w:cs="Times New Roman"/>
          <w:b/>
          <w:sz w:val="24"/>
          <w:szCs w:val="24"/>
        </w:rPr>
        <w:t xml:space="preserve">                                         </w:t>
      </w:r>
      <w:r w:rsidR="005C6BA8">
        <w:rPr>
          <w:rFonts w:ascii="Times New Roman" w:hAnsi="Times New Roman" w:cs="Times New Roman"/>
          <w:b/>
          <w:sz w:val="24"/>
          <w:szCs w:val="24"/>
        </w:rPr>
        <w:t>(</w:t>
      </w:r>
      <w:r w:rsidR="005C6BA8" w:rsidRPr="005C6BA8">
        <w:rPr>
          <w:rFonts w:ascii="Times New Roman" w:hAnsi="Times New Roman" w:cs="Times New Roman"/>
          <w:b/>
          <w:sz w:val="24"/>
          <w:szCs w:val="24"/>
        </w:rPr>
        <w:t>Студент Агаларов Александр Александрович</w:t>
      </w:r>
      <w:r w:rsidR="005C6BA8">
        <w:rPr>
          <w:rFonts w:ascii="Times New Roman" w:hAnsi="Times New Roman" w:cs="Times New Roman"/>
          <w:b/>
          <w:sz w:val="24"/>
          <w:szCs w:val="24"/>
        </w:rPr>
        <w:t>)</w:t>
      </w:r>
      <w:r w:rsidR="005C6BA8" w:rsidRPr="005C6BA8">
        <w:rPr>
          <w:rFonts w:ascii="Times New Roman" w:hAnsi="Times New Roman" w:cs="Times New Roman"/>
          <w:b/>
          <w:sz w:val="24"/>
          <w:szCs w:val="24"/>
        </w:rPr>
        <w:t xml:space="preserve">  </w:t>
      </w:r>
    </w:p>
    <w:p w:rsidR="005C6BA8" w:rsidRDefault="005C6BA8" w:rsidP="005C6BA8">
      <w:pPr>
        <w:pStyle w:val="a3"/>
        <w:rPr>
          <w:rFonts w:ascii="Times New Roman" w:eastAsia="Times New Roman" w:hAnsi="Times New Roman" w:cs="Times New Roman"/>
          <w:color w:val="FF0000"/>
          <w:sz w:val="28"/>
          <w:szCs w:val="28"/>
        </w:rPr>
      </w:pPr>
    </w:p>
    <w:p w:rsidR="000A0B50" w:rsidRDefault="00A52199" w:rsidP="000A0B50">
      <w:pPr>
        <w:pStyle w:val="a3"/>
        <w:rPr>
          <w:rFonts w:ascii="Times New Roman" w:eastAsia="Times New Roman" w:hAnsi="Times New Roman" w:cs="Times New Roman"/>
          <w:b/>
          <w:sz w:val="36"/>
          <w:szCs w:val="36"/>
          <w:lang w:eastAsia="ru-RU"/>
        </w:rPr>
      </w:pPr>
      <w:r>
        <w:rPr>
          <w:rFonts w:ascii="Times New Roman" w:eastAsia="Times New Roman" w:hAnsi="Times New Roman" w:cs="Times New Roman"/>
          <w:b/>
          <w:noProof/>
          <w:sz w:val="36"/>
          <w:szCs w:val="36"/>
          <w:lang w:eastAsia="ru-RU"/>
        </w:rPr>
        <w:drawing>
          <wp:anchor distT="0" distB="0" distL="114300" distR="114300" simplePos="0" relativeHeight="251743232" behindDoc="0" locked="0" layoutInCell="1" allowOverlap="1">
            <wp:simplePos x="0" y="0"/>
            <wp:positionH relativeFrom="column">
              <wp:posOffset>-735965</wp:posOffset>
            </wp:positionH>
            <wp:positionV relativeFrom="paragraph">
              <wp:posOffset>-457200</wp:posOffset>
            </wp:positionV>
            <wp:extent cx="1290320" cy="1836420"/>
            <wp:effectExtent l="19050" t="0" r="5080" b="0"/>
            <wp:wrapSquare wrapText="bothSides"/>
            <wp:docPr id="58855" name="Рисунок 7" descr="Картинки по запросу &quot;булгаков&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Картинки по запросу &quot;булгаков&quot;&quot;"/>
                    <pic:cNvPicPr>
                      <a:picLocks noChangeAspect="1" noChangeArrowheads="1"/>
                    </pic:cNvPicPr>
                  </pic:nvPicPr>
                  <pic:blipFill>
                    <a:blip r:embed="rId2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90320" cy="1836420"/>
                    </a:xfrm>
                    <a:prstGeom prst="rect">
                      <a:avLst/>
                    </a:prstGeom>
                    <a:noFill/>
                    <a:ln>
                      <a:noFill/>
                    </a:ln>
                  </pic:spPr>
                </pic:pic>
              </a:graphicData>
            </a:graphic>
          </wp:anchor>
        </w:drawing>
      </w:r>
      <w:r w:rsidR="000A0B50">
        <w:rPr>
          <w:rFonts w:ascii="Times New Roman" w:eastAsia="Times New Roman" w:hAnsi="Times New Roman" w:cs="Times New Roman"/>
          <w:b/>
          <w:noProof/>
          <w:sz w:val="36"/>
          <w:szCs w:val="36"/>
          <w:lang w:eastAsia="ru-RU"/>
        </w:rPr>
        <w:t>К юбилею Михаила  Афанасьевича Булгакова</w:t>
      </w:r>
      <w:r>
        <w:rPr>
          <w:rFonts w:ascii="Times New Roman" w:eastAsia="Times New Roman" w:hAnsi="Times New Roman" w:cs="Times New Roman"/>
          <w:b/>
          <w:sz w:val="36"/>
          <w:szCs w:val="36"/>
          <w:lang w:eastAsia="ru-RU"/>
        </w:rPr>
        <w:t xml:space="preserve"> </w:t>
      </w:r>
    </w:p>
    <w:p w:rsidR="005C6BA8" w:rsidRDefault="000A0B50" w:rsidP="000A0B50">
      <w:pPr>
        <w:pStyle w:val="a3"/>
        <w:rPr>
          <w:rFonts w:ascii="Times New Roman" w:eastAsia="Times New Roman" w:hAnsi="Times New Roman" w:cs="Times New Roman"/>
          <w:color w:val="FF0000"/>
          <w:sz w:val="28"/>
          <w:szCs w:val="28"/>
        </w:rPr>
      </w:pPr>
      <w:r>
        <w:rPr>
          <w:rFonts w:ascii="Times New Roman" w:eastAsia="Times New Roman" w:hAnsi="Times New Roman" w:cs="Times New Roman"/>
          <w:b/>
          <w:sz w:val="36"/>
          <w:szCs w:val="36"/>
          <w:lang w:eastAsia="ru-RU"/>
        </w:rPr>
        <w:t xml:space="preserve">                     (1891-1940)</w:t>
      </w:r>
      <w:r w:rsidR="00A52199">
        <w:rPr>
          <w:rFonts w:ascii="Times New Roman" w:eastAsia="Times New Roman" w:hAnsi="Times New Roman" w:cs="Times New Roman"/>
          <w:b/>
          <w:sz w:val="36"/>
          <w:szCs w:val="36"/>
          <w:lang w:eastAsia="ru-RU"/>
        </w:rPr>
        <w:t xml:space="preserve">  </w:t>
      </w:r>
    </w:p>
    <w:p w:rsidR="005C6BA8" w:rsidRPr="00A52199" w:rsidRDefault="00A52199" w:rsidP="005C6BA8">
      <w:pPr>
        <w:pStyle w:val="a3"/>
        <w:rPr>
          <w:rFonts w:ascii="Times New Roman" w:eastAsia="Times New Roman" w:hAnsi="Times New Roman" w:cs="Times New Roman"/>
          <w:sz w:val="28"/>
          <w:szCs w:val="28"/>
        </w:rPr>
      </w:pPr>
      <w:r w:rsidRPr="00A52199">
        <w:rPr>
          <w:rFonts w:ascii="Times New Roman" w:eastAsia="Times New Roman" w:hAnsi="Times New Roman" w:cs="Times New Roman"/>
          <w:sz w:val="28"/>
          <w:szCs w:val="28"/>
        </w:rPr>
        <w:t>__________________________________________________________</w:t>
      </w:r>
    </w:p>
    <w:p w:rsidR="005C6BA8" w:rsidRDefault="005C6BA8" w:rsidP="005C6BA8">
      <w:pPr>
        <w:pStyle w:val="a3"/>
        <w:rPr>
          <w:rFonts w:ascii="Times New Roman" w:eastAsia="Times New Roman" w:hAnsi="Times New Roman" w:cs="Times New Roman"/>
          <w:color w:val="FF0000"/>
          <w:sz w:val="28"/>
          <w:szCs w:val="28"/>
        </w:rPr>
      </w:pPr>
    </w:p>
    <w:p w:rsidR="00605B95" w:rsidRDefault="00605B95" w:rsidP="00605B95">
      <w:pPr>
        <w:ind w:left="57"/>
        <w:rPr>
          <w:rFonts w:ascii="Times New Roman" w:hAnsi="Times New Roman" w:cs="Times New Roman"/>
          <w:b/>
          <w:sz w:val="36"/>
          <w:szCs w:val="36"/>
        </w:rPr>
      </w:pPr>
      <w:r w:rsidRPr="00605B95">
        <w:rPr>
          <w:rFonts w:ascii="Times New Roman" w:hAnsi="Times New Roman" w:cs="Times New Roman"/>
          <w:b/>
          <w:sz w:val="36"/>
          <w:szCs w:val="36"/>
        </w:rPr>
        <w:t xml:space="preserve">         «Без воскресения»</w:t>
      </w:r>
      <w:r w:rsidR="00656264">
        <w:rPr>
          <w:rFonts w:ascii="Times New Roman" w:hAnsi="Times New Roman" w:cs="Times New Roman"/>
          <w:b/>
          <w:sz w:val="36"/>
          <w:szCs w:val="36"/>
        </w:rPr>
        <w:t>.</w:t>
      </w:r>
      <w:r>
        <w:rPr>
          <w:rFonts w:ascii="Times New Roman" w:hAnsi="Times New Roman" w:cs="Times New Roman"/>
          <w:b/>
          <w:sz w:val="36"/>
          <w:szCs w:val="36"/>
        </w:rPr>
        <w:t xml:space="preserve"> </w:t>
      </w:r>
      <w:r w:rsidRPr="005D736E">
        <w:rPr>
          <w:rFonts w:ascii="Times New Roman" w:hAnsi="Times New Roman" w:cs="Times New Roman"/>
          <w:b/>
          <w:sz w:val="36"/>
          <w:szCs w:val="36"/>
        </w:rPr>
        <w:t xml:space="preserve"> </w:t>
      </w:r>
    </w:p>
    <w:p w:rsidR="00605B95" w:rsidRPr="00605B95" w:rsidRDefault="00605B95" w:rsidP="00605B95">
      <w:pPr>
        <w:ind w:left="57"/>
        <w:jc w:val="center"/>
        <w:rPr>
          <w:rFonts w:ascii="Times New Roman" w:hAnsi="Times New Roman" w:cs="Times New Roman"/>
          <w:b/>
          <w:sz w:val="32"/>
          <w:szCs w:val="32"/>
        </w:rPr>
      </w:pPr>
      <w:r w:rsidRPr="00605B95">
        <w:rPr>
          <w:rFonts w:ascii="Times New Roman" w:hAnsi="Times New Roman" w:cs="Times New Roman"/>
          <w:b/>
          <w:sz w:val="32"/>
          <w:szCs w:val="32"/>
        </w:rPr>
        <w:t xml:space="preserve">(Четвёртая глава творческого исследования  </w:t>
      </w:r>
      <w:r w:rsidR="000A0B50">
        <w:rPr>
          <w:rFonts w:ascii="Times New Roman" w:hAnsi="Times New Roman" w:cs="Times New Roman"/>
          <w:b/>
          <w:sz w:val="32"/>
          <w:szCs w:val="32"/>
        </w:rPr>
        <w:t xml:space="preserve">                    </w:t>
      </w:r>
      <w:r w:rsidRPr="00605B95">
        <w:rPr>
          <w:rFonts w:ascii="Times New Roman" w:hAnsi="Times New Roman" w:cs="Times New Roman"/>
          <w:b/>
          <w:sz w:val="32"/>
          <w:szCs w:val="32"/>
        </w:rPr>
        <w:t>«Путь в Небеса или в пропасть?!»)</w:t>
      </w:r>
    </w:p>
    <w:p w:rsidR="00605B95" w:rsidRDefault="00A52199" w:rsidP="00605B95">
      <w:pPr>
        <w:ind w:left="-1134" w:right="-34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2077056" behindDoc="1" locked="0" layoutInCell="1" allowOverlap="1">
            <wp:simplePos x="0" y="0"/>
            <wp:positionH relativeFrom="column">
              <wp:posOffset>-681990</wp:posOffset>
            </wp:positionH>
            <wp:positionV relativeFrom="paragraph">
              <wp:posOffset>12700</wp:posOffset>
            </wp:positionV>
            <wp:extent cx="1176020" cy="1711960"/>
            <wp:effectExtent l="19050" t="0" r="5080" b="0"/>
            <wp:wrapTight wrapText="bothSides">
              <wp:wrapPolygon edited="0">
                <wp:start x="-350" y="0"/>
                <wp:lineTo x="-350" y="21392"/>
                <wp:lineTo x="21693" y="21392"/>
                <wp:lineTo x="21693" y="0"/>
                <wp:lineTo x="-350" y="0"/>
              </wp:wrapPolygon>
            </wp:wrapTight>
            <wp:docPr id="99" name="Рисунок 41" descr="https://litvinovs.net/images/illustrations/master_and_margarita/martynuk/martynuk_pilat_i_ban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litvinovs.net/images/illustrations/master_and_margarita/martynuk/martynuk_pilat_i_banga.jpg"/>
                    <pic:cNvPicPr>
                      <a:picLocks noChangeAspect="1" noChangeArrowheads="1"/>
                    </pic:cNvPicPr>
                  </pic:nvPicPr>
                  <pic:blipFill>
                    <a:blip r:embed="rId275" cstate="print"/>
                    <a:srcRect/>
                    <a:stretch>
                      <a:fillRect/>
                    </a:stretch>
                  </pic:blipFill>
                  <pic:spPr bwMode="auto">
                    <a:xfrm>
                      <a:off x="0" y="0"/>
                      <a:ext cx="1176020" cy="1711960"/>
                    </a:xfrm>
                    <a:prstGeom prst="rect">
                      <a:avLst/>
                    </a:prstGeom>
                    <a:noFill/>
                    <a:ln w="9525">
                      <a:noFill/>
                      <a:miter lim="800000"/>
                      <a:headEnd/>
                      <a:tailEnd/>
                    </a:ln>
                  </pic:spPr>
                </pic:pic>
              </a:graphicData>
            </a:graphic>
          </wp:anchor>
        </w:drawing>
      </w:r>
      <w:r w:rsidR="00605B95">
        <w:rPr>
          <w:rFonts w:ascii="Times New Roman" w:hAnsi="Times New Roman" w:cs="Times New Roman"/>
          <w:sz w:val="28"/>
          <w:szCs w:val="28"/>
        </w:rPr>
        <w:t xml:space="preserve">  Теперь же, завершая размышления о мечте и мечтателе, обратимся                  к тому, что, наверное, можно считать «апогеем» – к роману </w:t>
      </w:r>
      <w:r w:rsidR="00605B95">
        <w:rPr>
          <w:rFonts w:ascii="Times New Roman" w:hAnsi="Times New Roman" w:cs="Times New Roman"/>
          <w:b/>
          <w:sz w:val="28"/>
          <w:szCs w:val="28"/>
        </w:rPr>
        <w:t>М.А.Булгакова «Мастер и Маргарита»</w:t>
      </w:r>
      <w:r w:rsidR="00605B95">
        <w:rPr>
          <w:rFonts w:ascii="Times New Roman" w:hAnsi="Times New Roman" w:cs="Times New Roman"/>
          <w:sz w:val="28"/>
          <w:szCs w:val="28"/>
        </w:rPr>
        <w:t xml:space="preserve">. </w:t>
      </w:r>
      <w:r w:rsidR="00605B95" w:rsidRPr="00DA3F6A">
        <w:rPr>
          <w:rFonts w:ascii="Times New Roman" w:hAnsi="Times New Roman" w:cs="Times New Roman"/>
          <w:b/>
          <w:sz w:val="28"/>
          <w:szCs w:val="28"/>
        </w:rPr>
        <w:t>Мастер</w:t>
      </w:r>
      <w:r w:rsidR="00605B95">
        <w:rPr>
          <w:rFonts w:ascii="Times New Roman" w:hAnsi="Times New Roman" w:cs="Times New Roman"/>
          <w:sz w:val="28"/>
          <w:szCs w:val="28"/>
        </w:rPr>
        <w:t xml:space="preserve">, можно сказать, - «заблудившийся» мечтатель – и гораздо больше, чем все герои,                             о которых мы уже говорили. Его «блуждания» по вымышленному миру заканчиваются самой страшной, какую только можно представить, духовной трагедией. </w:t>
      </w:r>
      <w:r w:rsidR="00605B95" w:rsidRPr="00C74F0F">
        <w:rPr>
          <w:rFonts w:ascii="Times New Roman" w:hAnsi="Times New Roman" w:cs="Times New Roman"/>
          <w:b/>
          <w:sz w:val="28"/>
          <w:szCs w:val="28"/>
        </w:rPr>
        <w:t>В своих фантазиях Мастер создаёт, страшно выговорить, «ложное Евангелие» - роман, в котором не происходит Воскресение</w:t>
      </w:r>
      <w:r w:rsidR="00605B95">
        <w:rPr>
          <w:rFonts w:ascii="Times New Roman" w:hAnsi="Times New Roman" w:cs="Times New Roman"/>
          <w:sz w:val="28"/>
          <w:szCs w:val="28"/>
        </w:rPr>
        <w:t xml:space="preserve">. А без поправшего смерть </w:t>
      </w:r>
      <w:r w:rsidR="00605B95" w:rsidRPr="008C7551">
        <w:rPr>
          <w:rFonts w:ascii="Times New Roman" w:hAnsi="Times New Roman" w:cs="Times New Roman"/>
          <w:b/>
          <w:sz w:val="28"/>
          <w:szCs w:val="28"/>
        </w:rPr>
        <w:t>Воскресения Христова</w:t>
      </w:r>
      <w:r w:rsidR="00605B95">
        <w:rPr>
          <w:rFonts w:ascii="Times New Roman" w:hAnsi="Times New Roman" w:cs="Times New Roman"/>
          <w:sz w:val="28"/>
          <w:szCs w:val="28"/>
        </w:rPr>
        <w:t xml:space="preserve"> лишается смысла вся жизнь на земле.  </w:t>
      </w:r>
    </w:p>
    <w:p w:rsidR="00605B95" w:rsidRPr="00413C77" w:rsidRDefault="00605B95" w:rsidP="00605B95">
      <w:pPr>
        <w:ind w:left="-1134" w:right="-340"/>
        <w:jc w:val="both"/>
        <w:rPr>
          <w:rFonts w:ascii="Times New Roman" w:hAnsi="Times New Roman" w:cs="Times New Roman"/>
          <w:b/>
          <w:sz w:val="28"/>
          <w:szCs w:val="28"/>
        </w:rPr>
      </w:pPr>
      <w:r>
        <w:rPr>
          <w:rFonts w:ascii="Times New Roman" w:hAnsi="Times New Roman" w:cs="Times New Roman"/>
          <w:sz w:val="28"/>
          <w:szCs w:val="28"/>
        </w:rPr>
        <w:t xml:space="preserve">  Заблудший герой, по его же словам, мечтает встретиться с дьяволом – потому что человек может быть или с Богом, или с дьяволом – третьего не дано. А кто ищет дьявола, тот его находит – вернее сам дьявол «выходит» на Мастера. </w:t>
      </w:r>
      <w:r w:rsidRPr="00413C77">
        <w:rPr>
          <w:rFonts w:ascii="Times New Roman" w:hAnsi="Times New Roman" w:cs="Times New Roman"/>
          <w:b/>
          <w:sz w:val="28"/>
          <w:szCs w:val="28"/>
        </w:rPr>
        <w:t>Ведь для «чёрной мессы» - бала Сатаны, ради которого</w:t>
      </w:r>
      <w:r>
        <w:rPr>
          <w:rFonts w:ascii="Times New Roman" w:hAnsi="Times New Roman" w:cs="Times New Roman"/>
          <w:b/>
          <w:sz w:val="28"/>
          <w:szCs w:val="28"/>
        </w:rPr>
        <w:t xml:space="preserve"> </w:t>
      </w:r>
      <w:r w:rsidRPr="00413C77">
        <w:rPr>
          <w:rFonts w:ascii="Times New Roman" w:hAnsi="Times New Roman" w:cs="Times New Roman"/>
          <w:b/>
          <w:sz w:val="28"/>
          <w:szCs w:val="28"/>
        </w:rPr>
        <w:t xml:space="preserve">и явился </w:t>
      </w:r>
      <w:r>
        <w:rPr>
          <w:rFonts w:ascii="Times New Roman" w:hAnsi="Times New Roman" w:cs="Times New Roman"/>
          <w:b/>
          <w:sz w:val="28"/>
          <w:szCs w:val="28"/>
        </w:rPr>
        <w:t xml:space="preserve">Воланд </w:t>
      </w:r>
      <w:r w:rsidRPr="00413C77">
        <w:rPr>
          <w:rFonts w:ascii="Times New Roman" w:hAnsi="Times New Roman" w:cs="Times New Roman"/>
          <w:b/>
          <w:sz w:val="28"/>
          <w:szCs w:val="28"/>
        </w:rPr>
        <w:t>в Москву, нужна книга</w:t>
      </w:r>
      <w:r>
        <w:rPr>
          <w:rFonts w:ascii="Times New Roman" w:hAnsi="Times New Roman" w:cs="Times New Roman"/>
          <w:b/>
          <w:sz w:val="28"/>
          <w:szCs w:val="28"/>
        </w:rPr>
        <w:t xml:space="preserve"> – говоря вслед за известным православным профессором М.М. Дунаевым, - «антиевангелие».                </w:t>
      </w:r>
      <w:r w:rsidRPr="00413C77">
        <w:rPr>
          <w:rFonts w:ascii="Times New Roman" w:hAnsi="Times New Roman" w:cs="Times New Roman"/>
          <w:b/>
          <w:sz w:val="28"/>
          <w:szCs w:val="28"/>
        </w:rPr>
        <w:t xml:space="preserve"> Этой книгой </w:t>
      </w:r>
      <w:r>
        <w:rPr>
          <w:rFonts w:ascii="Times New Roman" w:hAnsi="Times New Roman" w:cs="Times New Roman"/>
          <w:b/>
          <w:sz w:val="28"/>
          <w:szCs w:val="28"/>
        </w:rPr>
        <w:t xml:space="preserve"> </w:t>
      </w:r>
      <w:r w:rsidRPr="00413C77">
        <w:rPr>
          <w:rFonts w:ascii="Times New Roman" w:hAnsi="Times New Roman" w:cs="Times New Roman"/>
          <w:b/>
          <w:sz w:val="28"/>
          <w:szCs w:val="28"/>
        </w:rPr>
        <w:t xml:space="preserve">и становится </w:t>
      </w:r>
      <w:r>
        <w:rPr>
          <w:rFonts w:ascii="Times New Roman" w:hAnsi="Times New Roman" w:cs="Times New Roman"/>
          <w:b/>
          <w:sz w:val="28"/>
          <w:szCs w:val="28"/>
        </w:rPr>
        <w:t xml:space="preserve">«творение» </w:t>
      </w:r>
      <w:r w:rsidRPr="00413C77">
        <w:rPr>
          <w:rFonts w:ascii="Times New Roman" w:hAnsi="Times New Roman" w:cs="Times New Roman"/>
          <w:b/>
          <w:sz w:val="28"/>
          <w:szCs w:val="28"/>
        </w:rPr>
        <w:t>Мастер</w:t>
      </w:r>
      <w:r>
        <w:rPr>
          <w:rFonts w:ascii="Times New Roman" w:hAnsi="Times New Roman" w:cs="Times New Roman"/>
          <w:b/>
          <w:sz w:val="28"/>
          <w:szCs w:val="28"/>
        </w:rPr>
        <w:t>а…</w:t>
      </w:r>
      <w:r w:rsidRPr="00413C77">
        <w:rPr>
          <w:rFonts w:ascii="Times New Roman" w:hAnsi="Times New Roman" w:cs="Times New Roman"/>
          <w:b/>
          <w:sz w:val="28"/>
          <w:szCs w:val="28"/>
        </w:rPr>
        <w:t xml:space="preserve">  </w:t>
      </w:r>
      <w:r>
        <w:rPr>
          <w:rFonts w:ascii="Times New Roman" w:hAnsi="Times New Roman" w:cs="Times New Roman"/>
          <w:b/>
          <w:sz w:val="28"/>
          <w:szCs w:val="28"/>
        </w:rPr>
        <w:t xml:space="preserve"> </w:t>
      </w:r>
    </w:p>
    <w:p w:rsidR="00605B95" w:rsidRDefault="00605B95" w:rsidP="00605B95">
      <w:pPr>
        <w:ind w:left="-1134" w:right="-340"/>
        <w:jc w:val="both"/>
        <w:rPr>
          <w:rFonts w:ascii="Times New Roman" w:hAnsi="Times New Roman" w:cs="Times New Roman"/>
          <w:sz w:val="28"/>
          <w:szCs w:val="28"/>
        </w:rPr>
      </w:pPr>
      <w:r>
        <w:rPr>
          <w:rFonts w:ascii="Times New Roman" w:hAnsi="Times New Roman" w:cs="Times New Roman"/>
          <w:sz w:val="28"/>
          <w:szCs w:val="28"/>
        </w:rPr>
        <w:t xml:space="preserve">     Много лет спустя напишет </w:t>
      </w:r>
      <w:r>
        <w:rPr>
          <w:rFonts w:ascii="Times New Roman" w:hAnsi="Times New Roman" w:cs="Times New Roman"/>
          <w:b/>
          <w:sz w:val="28"/>
          <w:szCs w:val="28"/>
        </w:rPr>
        <w:t>Иеромонах Роман</w:t>
      </w:r>
      <w:r>
        <w:rPr>
          <w:rFonts w:ascii="Times New Roman" w:hAnsi="Times New Roman" w:cs="Times New Roman"/>
          <w:sz w:val="28"/>
          <w:szCs w:val="28"/>
        </w:rPr>
        <w:t>:</w:t>
      </w:r>
    </w:p>
    <w:p w:rsidR="00605B95" w:rsidRDefault="00605B95" w:rsidP="00605B95">
      <w:pPr>
        <w:spacing w:after="0"/>
        <w:rPr>
          <w:rFonts w:ascii="Times New Roman" w:hAnsi="Times New Roman" w:cs="Times New Roman"/>
          <w:b/>
          <w:sz w:val="28"/>
          <w:szCs w:val="28"/>
        </w:rPr>
        <w:sectPr w:rsidR="00605B95" w:rsidSect="00BA2C1A">
          <w:footerReference w:type="default" r:id="rId276"/>
          <w:type w:val="continuous"/>
          <w:pgSz w:w="11906" w:h="16838"/>
          <w:pgMar w:top="1134" w:right="850" w:bottom="1134" w:left="1701" w:header="708" w:footer="708" w:gutter="0"/>
          <w:cols w:space="720"/>
          <w:titlePg/>
          <w:docGrid w:linePitch="299"/>
        </w:sectPr>
      </w:pPr>
    </w:p>
    <w:p w:rsidR="00605B95" w:rsidRDefault="00605B95" w:rsidP="00605B95">
      <w:pPr>
        <w:pStyle w:val="a3"/>
        <w:spacing w:line="276" w:lineRule="auto"/>
        <w:ind w:left="-170"/>
        <w:rPr>
          <w:rFonts w:ascii="Times New Roman" w:hAnsi="Times New Roman" w:cs="Times New Roman"/>
          <w:b/>
          <w:sz w:val="28"/>
          <w:szCs w:val="28"/>
        </w:rPr>
      </w:pPr>
      <w:r>
        <w:rPr>
          <w:rFonts w:ascii="Times New Roman" w:hAnsi="Times New Roman" w:cs="Times New Roman"/>
          <w:b/>
          <w:sz w:val="28"/>
          <w:szCs w:val="28"/>
        </w:rPr>
        <w:t>Талант без Бога — у себя в плену́.</w:t>
      </w:r>
    </w:p>
    <w:p w:rsidR="00605B95" w:rsidRDefault="00605B95" w:rsidP="00605B95">
      <w:pPr>
        <w:pStyle w:val="a3"/>
        <w:spacing w:line="276" w:lineRule="auto"/>
        <w:ind w:left="-170"/>
        <w:rPr>
          <w:rFonts w:ascii="Times New Roman" w:hAnsi="Times New Roman" w:cs="Times New Roman"/>
          <w:b/>
          <w:sz w:val="28"/>
          <w:szCs w:val="28"/>
        </w:rPr>
      </w:pPr>
      <w:r>
        <w:rPr>
          <w:rFonts w:ascii="Times New Roman" w:hAnsi="Times New Roman" w:cs="Times New Roman"/>
          <w:b/>
          <w:sz w:val="28"/>
          <w:szCs w:val="28"/>
        </w:rPr>
        <w:t>Он словно цепи на груди острожной.</w:t>
      </w:r>
    </w:p>
    <w:p w:rsidR="00605B95" w:rsidRDefault="00605B95" w:rsidP="00605B95">
      <w:pPr>
        <w:pStyle w:val="a3"/>
        <w:spacing w:line="276" w:lineRule="auto"/>
        <w:ind w:left="-170"/>
        <w:rPr>
          <w:rFonts w:ascii="Times New Roman" w:hAnsi="Times New Roman" w:cs="Times New Roman"/>
          <w:b/>
          <w:sz w:val="28"/>
          <w:szCs w:val="28"/>
        </w:rPr>
      </w:pPr>
      <w:r>
        <w:rPr>
          <w:rFonts w:ascii="Times New Roman" w:hAnsi="Times New Roman" w:cs="Times New Roman"/>
          <w:b/>
          <w:sz w:val="28"/>
          <w:szCs w:val="28"/>
        </w:rPr>
        <w:t>С ним хорошо нырять, идти ко дну,</w:t>
      </w:r>
    </w:p>
    <w:p w:rsidR="00605B95" w:rsidRDefault="00605B95" w:rsidP="00605B95">
      <w:pPr>
        <w:pStyle w:val="a3"/>
        <w:spacing w:line="276" w:lineRule="auto"/>
        <w:ind w:left="-170"/>
        <w:rPr>
          <w:rFonts w:ascii="Times New Roman" w:hAnsi="Times New Roman" w:cs="Times New Roman"/>
          <w:b/>
          <w:sz w:val="28"/>
          <w:szCs w:val="28"/>
        </w:rPr>
      </w:pPr>
      <w:r>
        <w:rPr>
          <w:rFonts w:ascii="Times New Roman" w:hAnsi="Times New Roman" w:cs="Times New Roman"/>
          <w:b/>
          <w:sz w:val="28"/>
          <w:szCs w:val="28"/>
        </w:rPr>
        <w:t xml:space="preserve">Ну а взлететь — взлететь, увы, </w:t>
      </w:r>
    </w:p>
    <w:p w:rsidR="00605B95" w:rsidRDefault="00605B95" w:rsidP="00605B95">
      <w:pPr>
        <w:pStyle w:val="a3"/>
        <w:spacing w:line="276" w:lineRule="auto"/>
        <w:ind w:left="-170"/>
        <w:rPr>
          <w:rFonts w:ascii="Times New Roman" w:hAnsi="Times New Roman" w:cs="Times New Roman"/>
          <w:b/>
          <w:sz w:val="28"/>
          <w:szCs w:val="28"/>
        </w:rPr>
      </w:pPr>
      <w:r>
        <w:rPr>
          <w:rFonts w:ascii="Times New Roman" w:hAnsi="Times New Roman" w:cs="Times New Roman"/>
          <w:b/>
          <w:sz w:val="28"/>
          <w:szCs w:val="28"/>
        </w:rPr>
        <w:t>не можно.</w:t>
      </w:r>
    </w:p>
    <w:p w:rsidR="00605B95" w:rsidRDefault="00605B95" w:rsidP="00605B95">
      <w:pPr>
        <w:spacing w:after="0"/>
        <w:rPr>
          <w:rFonts w:ascii="Times New Roman" w:hAnsi="Times New Roman" w:cs="Times New Roman"/>
          <w:color w:val="00B050"/>
          <w:sz w:val="28"/>
          <w:szCs w:val="28"/>
        </w:rPr>
        <w:sectPr w:rsidR="00605B95">
          <w:type w:val="continuous"/>
          <w:pgSz w:w="11906" w:h="16838"/>
          <w:pgMar w:top="1134" w:right="850" w:bottom="1134" w:left="1701" w:header="708" w:footer="708" w:gutter="0"/>
          <w:cols w:num="2" w:space="708"/>
        </w:sectPr>
      </w:pPr>
    </w:p>
    <w:p w:rsidR="00605B95" w:rsidRDefault="00605B95" w:rsidP="00605B95">
      <w:pPr>
        <w:ind w:left="-1134" w:right="-340"/>
        <w:jc w:val="both"/>
        <w:rPr>
          <w:rFonts w:ascii="Times New Roman" w:hAnsi="Times New Roman" w:cs="Times New Roman"/>
          <w:sz w:val="28"/>
          <w:szCs w:val="28"/>
        </w:rPr>
      </w:pPr>
      <w:r>
        <w:rPr>
          <w:rFonts w:ascii="Times New Roman" w:hAnsi="Times New Roman" w:cs="Times New Roman"/>
          <w:color w:val="00B050"/>
          <w:sz w:val="28"/>
          <w:szCs w:val="28"/>
        </w:rPr>
        <w:t xml:space="preserve"> </w:t>
      </w:r>
      <w:r>
        <w:rPr>
          <w:rFonts w:ascii="Times New Roman" w:hAnsi="Times New Roman" w:cs="Times New Roman"/>
          <w:sz w:val="28"/>
          <w:szCs w:val="28"/>
        </w:rPr>
        <w:t>Талант, Светом Творца не освещённый, словно «цепи на теле» того, кому он «достался».</w:t>
      </w:r>
    </w:p>
    <w:p w:rsidR="00605B95" w:rsidRDefault="00605B95" w:rsidP="00605B95">
      <w:pPr>
        <w:ind w:left="-1134" w:right="-340"/>
        <w:jc w:val="both"/>
        <w:rPr>
          <w:rFonts w:ascii="Times New Roman" w:hAnsi="Times New Roman" w:cs="Times New Roman"/>
          <w:sz w:val="28"/>
          <w:szCs w:val="28"/>
        </w:rPr>
      </w:pPr>
      <w:r>
        <w:rPr>
          <w:rFonts w:ascii="Times New Roman" w:hAnsi="Times New Roman" w:cs="Times New Roman"/>
          <w:sz w:val="28"/>
          <w:szCs w:val="28"/>
        </w:rPr>
        <w:t xml:space="preserve"> Талантливый, но бездуховный человек словно бросается в «мутные воды» страстей, бесчестия, безверия. И, скованный цепями, идёт ко дну, «задыхается» - и собственное, возможно, некогда любимое, творение становится непосильной ношей.  Ни «вынырнуть» из этой глубокой бездны, ни взлететь уже не получится – потому что </w:t>
      </w:r>
      <w:r w:rsidRPr="00413C77">
        <w:rPr>
          <w:rFonts w:ascii="Times New Roman" w:hAnsi="Times New Roman" w:cs="Times New Roman"/>
          <w:b/>
          <w:sz w:val="28"/>
          <w:szCs w:val="28"/>
        </w:rPr>
        <w:t>«лететь»</w:t>
      </w:r>
      <w:r>
        <w:rPr>
          <w:rFonts w:ascii="Times New Roman" w:hAnsi="Times New Roman" w:cs="Times New Roman"/>
          <w:sz w:val="28"/>
          <w:szCs w:val="28"/>
        </w:rPr>
        <w:t xml:space="preserve"> некуда.                      И никакая мечта, если забыт  </w:t>
      </w:r>
      <w:r w:rsidRPr="008C7551">
        <w:rPr>
          <w:rFonts w:ascii="Times New Roman" w:hAnsi="Times New Roman" w:cs="Times New Roman"/>
          <w:b/>
          <w:sz w:val="28"/>
          <w:szCs w:val="28"/>
        </w:rPr>
        <w:t>Создатель</w:t>
      </w:r>
      <w:r>
        <w:rPr>
          <w:rFonts w:ascii="Times New Roman" w:hAnsi="Times New Roman" w:cs="Times New Roman"/>
          <w:sz w:val="28"/>
          <w:szCs w:val="28"/>
        </w:rPr>
        <w:t xml:space="preserve">, не поможет. </w:t>
      </w:r>
    </w:p>
    <w:p w:rsidR="00605B95" w:rsidRDefault="00605B95" w:rsidP="00605B95">
      <w:pPr>
        <w:ind w:left="-1134" w:right="-340"/>
        <w:jc w:val="both"/>
        <w:rPr>
          <w:rFonts w:ascii="Times New Roman" w:hAnsi="Times New Roman" w:cs="Times New Roman"/>
          <w:sz w:val="28"/>
          <w:szCs w:val="28"/>
        </w:rPr>
      </w:pPr>
      <w:r>
        <w:rPr>
          <w:rFonts w:ascii="Times New Roman" w:hAnsi="Times New Roman" w:cs="Times New Roman"/>
          <w:color w:val="00B050"/>
          <w:sz w:val="28"/>
          <w:szCs w:val="28"/>
        </w:rPr>
        <w:t xml:space="preserve"> </w:t>
      </w:r>
      <w:r>
        <w:rPr>
          <w:rFonts w:ascii="Times New Roman" w:hAnsi="Times New Roman" w:cs="Times New Roman"/>
          <w:b/>
          <w:sz w:val="28"/>
          <w:szCs w:val="28"/>
        </w:rPr>
        <w:t>«Душе страшна святая невесомость»</w:t>
      </w:r>
      <w:r>
        <w:rPr>
          <w:rFonts w:ascii="Times New Roman" w:hAnsi="Times New Roman" w:cs="Times New Roman"/>
          <w:sz w:val="28"/>
          <w:szCs w:val="28"/>
        </w:rPr>
        <w:t xml:space="preserve">  - если душа не может найти опору в Святости, она словно «соединятся» с тьмою - ведь тьма завораживает своей загадочностью, своей «доступностью». Как можно заблудиться во тьме, так можно заблудиться в пустых, бесплодных мечтаниях.  И </w:t>
      </w:r>
      <w:r w:rsidRPr="00515825">
        <w:rPr>
          <w:rFonts w:ascii="Times New Roman" w:hAnsi="Times New Roman" w:cs="Times New Roman"/>
          <w:b/>
          <w:sz w:val="28"/>
          <w:szCs w:val="28"/>
        </w:rPr>
        <w:t>дай Господь</w:t>
      </w:r>
      <w:r>
        <w:rPr>
          <w:rFonts w:ascii="Times New Roman" w:hAnsi="Times New Roman" w:cs="Times New Roman"/>
          <w:sz w:val="28"/>
          <w:szCs w:val="28"/>
        </w:rPr>
        <w:t xml:space="preserve"> понять это пока не поздно – понять, осознать свои ошибки – свои заблуждения. Понять, что без Творца, без молитвы  теряется  смысл любого деяния – в том числе и творчества. Творчества – прежде всего!</w:t>
      </w:r>
    </w:p>
    <w:p w:rsidR="00605B95" w:rsidRDefault="00605B95" w:rsidP="00605B95">
      <w:pPr>
        <w:ind w:left="-1134" w:right="-340"/>
        <w:jc w:val="both"/>
        <w:rPr>
          <w:rFonts w:ascii="Times New Roman" w:hAnsi="Times New Roman" w:cs="Times New Roman"/>
          <w:sz w:val="28"/>
          <w:szCs w:val="28"/>
        </w:rPr>
      </w:pPr>
      <w:r>
        <w:rPr>
          <w:rFonts w:ascii="Times New Roman" w:hAnsi="Times New Roman" w:cs="Times New Roman"/>
          <w:sz w:val="28"/>
          <w:szCs w:val="28"/>
        </w:rPr>
        <w:t xml:space="preserve">   А Мастер, как мы уже сказали, «переписывает» Евангелие! То, что создавалось пророками и апостолами по Научению Божию, что сохранялось веками, что было духовным фундаментом  жизни многих и многих поколений, Мастер решил фантазией своей переиначить!!! Не задумываясь, что есть многое, уму человеческому непостижимое! Что не обо всём «фантазировать» можно!</w:t>
      </w:r>
    </w:p>
    <w:p w:rsidR="00605B95" w:rsidRDefault="00605B95" w:rsidP="00605B95">
      <w:pPr>
        <w:ind w:left="-1134" w:right="-340"/>
        <w:jc w:val="both"/>
        <w:rPr>
          <w:rFonts w:ascii="Times New Roman" w:hAnsi="Times New Roman" w:cs="Times New Roman"/>
          <w:sz w:val="28"/>
          <w:szCs w:val="28"/>
        </w:rPr>
      </w:pPr>
      <w:r>
        <w:rPr>
          <w:rFonts w:ascii="Times New Roman" w:hAnsi="Times New Roman" w:cs="Times New Roman"/>
          <w:sz w:val="28"/>
          <w:szCs w:val="28"/>
        </w:rPr>
        <w:t>И вот «итогом» становится лишение всего, в романе происходящего, Святости! Вместо Воскресшего Спасителя бродячий философ с сомнительной «репутацией», вместо Евангелие – козлиный пергамент и т.п…</w:t>
      </w:r>
    </w:p>
    <w:p w:rsidR="00605B95" w:rsidRDefault="00605B95" w:rsidP="00605B95">
      <w:pPr>
        <w:ind w:left="-1134" w:right="-340"/>
        <w:jc w:val="both"/>
        <w:rPr>
          <w:rFonts w:ascii="Times New Roman" w:hAnsi="Times New Roman" w:cs="Times New Roman"/>
          <w:sz w:val="28"/>
          <w:szCs w:val="28"/>
        </w:rPr>
      </w:pPr>
      <w:r>
        <w:rPr>
          <w:rFonts w:ascii="Times New Roman" w:hAnsi="Times New Roman" w:cs="Times New Roman"/>
          <w:b/>
          <w:sz w:val="28"/>
          <w:szCs w:val="28"/>
        </w:rPr>
        <w:t>«</w:t>
      </w:r>
      <w:r w:rsidRPr="0085136E">
        <w:rPr>
          <w:rFonts w:ascii="Times New Roman" w:hAnsi="Times New Roman" w:cs="Times New Roman"/>
          <w:b/>
          <w:sz w:val="28"/>
          <w:szCs w:val="28"/>
        </w:rPr>
        <w:t>Дух д</w:t>
      </w:r>
      <w:r w:rsidRPr="006C5953">
        <w:rPr>
          <w:rFonts w:ascii="Times New Roman" w:hAnsi="Times New Roman" w:cs="Times New Roman"/>
          <w:b/>
          <w:sz w:val="28"/>
          <w:szCs w:val="28"/>
        </w:rPr>
        <w:t>ышит, где хочет»</w:t>
      </w:r>
      <w:r>
        <w:rPr>
          <w:rFonts w:ascii="Times New Roman" w:hAnsi="Times New Roman" w:cs="Times New Roman"/>
          <w:sz w:val="28"/>
          <w:szCs w:val="28"/>
        </w:rPr>
        <w:t xml:space="preserve"> - оттого и не «дышит» </w:t>
      </w:r>
      <w:r w:rsidRPr="006444AD">
        <w:rPr>
          <w:rFonts w:ascii="Times New Roman" w:hAnsi="Times New Roman" w:cs="Times New Roman"/>
          <w:b/>
          <w:sz w:val="28"/>
          <w:szCs w:val="28"/>
        </w:rPr>
        <w:t>Он</w:t>
      </w:r>
      <w:r>
        <w:rPr>
          <w:rFonts w:ascii="Times New Roman" w:hAnsi="Times New Roman" w:cs="Times New Roman"/>
          <w:sz w:val="28"/>
          <w:szCs w:val="28"/>
        </w:rPr>
        <w:t xml:space="preserve"> в фантазиях Мастера! </w:t>
      </w:r>
    </w:p>
    <w:p w:rsidR="00605B95" w:rsidRDefault="00605B95" w:rsidP="00605B95">
      <w:pPr>
        <w:ind w:left="-1134" w:right="-340"/>
        <w:jc w:val="both"/>
        <w:rPr>
          <w:rFonts w:ascii="Times New Roman" w:hAnsi="Times New Roman" w:cs="Times New Roman"/>
          <w:sz w:val="28"/>
          <w:szCs w:val="28"/>
        </w:rPr>
      </w:pPr>
      <w:r>
        <w:rPr>
          <w:rFonts w:ascii="Times New Roman" w:hAnsi="Times New Roman" w:cs="Times New Roman"/>
          <w:sz w:val="28"/>
          <w:szCs w:val="28"/>
        </w:rPr>
        <w:t xml:space="preserve"> И вот это бездуховное пространство мгновенно заполняется. Не нашедший духовной опоры  в Святости стал искать её во тьме. И нашёл. </w:t>
      </w:r>
      <w:r w:rsidRPr="006C5953">
        <w:rPr>
          <w:rFonts w:ascii="Times New Roman" w:hAnsi="Times New Roman" w:cs="Times New Roman"/>
          <w:sz w:val="28"/>
          <w:szCs w:val="28"/>
        </w:rPr>
        <w:t xml:space="preserve">В финале дьявол забирает Мастера </w:t>
      </w:r>
      <w:r>
        <w:rPr>
          <w:rFonts w:ascii="Times New Roman" w:hAnsi="Times New Roman" w:cs="Times New Roman"/>
          <w:sz w:val="28"/>
          <w:szCs w:val="28"/>
        </w:rPr>
        <w:t xml:space="preserve">                         </w:t>
      </w:r>
      <w:r w:rsidRPr="006C5953">
        <w:rPr>
          <w:rFonts w:ascii="Times New Roman" w:hAnsi="Times New Roman" w:cs="Times New Roman"/>
          <w:sz w:val="28"/>
          <w:szCs w:val="28"/>
        </w:rPr>
        <w:t xml:space="preserve">и Маргариту, а </w:t>
      </w:r>
      <w:r>
        <w:rPr>
          <w:rFonts w:ascii="Times New Roman" w:hAnsi="Times New Roman" w:cs="Times New Roman"/>
          <w:sz w:val="28"/>
          <w:szCs w:val="28"/>
        </w:rPr>
        <w:t>вернее,</w:t>
      </w:r>
      <w:r w:rsidRPr="006C5953">
        <w:rPr>
          <w:rFonts w:ascii="Times New Roman" w:hAnsi="Times New Roman" w:cs="Times New Roman"/>
          <w:sz w:val="28"/>
          <w:szCs w:val="28"/>
        </w:rPr>
        <w:t xml:space="preserve"> их души</w:t>
      </w:r>
      <w:r>
        <w:rPr>
          <w:rFonts w:ascii="Times New Roman" w:hAnsi="Times New Roman" w:cs="Times New Roman"/>
          <w:sz w:val="28"/>
          <w:szCs w:val="28"/>
        </w:rPr>
        <w:t>. К</w:t>
      </w:r>
      <w:r w:rsidRPr="006C5953">
        <w:rPr>
          <w:rFonts w:ascii="Times New Roman" w:hAnsi="Times New Roman" w:cs="Times New Roman"/>
          <w:sz w:val="28"/>
          <w:szCs w:val="28"/>
        </w:rPr>
        <w:t>то-то скажет</w:t>
      </w:r>
      <w:r>
        <w:rPr>
          <w:rFonts w:ascii="Times New Roman" w:hAnsi="Times New Roman" w:cs="Times New Roman"/>
          <w:sz w:val="28"/>
          <w:szCs w:val="28"/>
        </w:rPr>
        <w:t>,</w:t>
      </w:r>
      <w:r w:rsidRPr="006C5953">
        <w:rPr>
          <w:rFonts w:ascii="Times New Roman" w:hAnsi="Times New Roman" w:cs="Times New Roman"/>
          <w:sz w:val="28"/>
          <w:szCs w:val="28"/>
        </w:rPr>
        <w:t xml:space="preserve"> что они остались навсегда вместе </w:t>
      </w:r>
      <w:r>
        <w:rPr>
          <w:rFonts w:ascii="Times New Roman" w:hAnsi="Times New Roman" w:cs="Times New Roman"/>
          <w:sz w:val="28"/>
          <w:szCs w:val="28"/>
        </w:rPr>
        <w:t xml:space="preserve">                         </w:t>
      </w:r>
      <w:r w:rsidRPr="006C5953">
        <w:rPr>
          <w:rFonts w:ascii="Times New Roman" w:hAnsi="Times New Roman" w:cs="Times New Roman"/>
          <w:sz w:val="28"/>
          <w:szCs w:val="28"/>
        </w:rPr>
        <w:t>и  счастливы, но какой ценой</w:t>
      </w:r>
      <w:r>
        <w:rPr>
          <w:rFonts w:ascii="Times New Roman" w:hAnsi="Times New Roman" w:cs="Times New Roman"/>
          <w:sz w:val="28"/>
          <w:szCs w:val="28"/>
        </w:rPr>
        <w:t xml:space="preserve">?! Ведь любовь, брачный союз всегда в Храме венчанием освящали, а не дьявольской «милостью»! </w:t>
      </w:r>
    </w:p>
    <w:p w:rsidR="00605B95" w:rsidRPr="00B93F99" w:rsidRDefault="00605B95" w:rsidP="00605B95">
      <w:pPr>
        <w:pStyle w:val="11"/>
        <w:ind w:left="-794"/>
        <w:rPr>
          <w:rFonts w:ascii="Times New Roman" w:eastAsia="Times New Roman" w:hAnsi="Times New Roman" w:cs="Times New Roman"/>
          <w:b/>
          <w:sz w:val="24"/>
          <w:szCs w:val="24"/>
        </w:rPr>
      </w:pPr>
      <w:r>
        <w:rPr>
          <w:rFonts w:ascii="Times New Roman" w:eastAsia="Times New Roman" w:hAnsi="Times New Roman" w:cs="Times New Roman"/>
          <w:b/>
          <w:sz w:val="24"/>
          <w:szCs w:val="24"/>
        </w:rPr>
        <w:t>(С</w:t>
      </w:r>
      <w:r w:rsidRPr="00B93F99">
        <w:rPr>
          <w:rFonts w:ascii="Times New Roman" w:eastAsia="Times New Roman" w:hAnsi="Times New Roman" w:cs="Times New Roman"/>
          <w:b/>
          <w:sz w:val="24"/>
          <w:szCs w:val="24"/>
        </w:rPr>
        <w:t xml:space="preserve">тудент </w:t>
      </w:r>
      <w:r>
        <w:rPr>
          <w:rFonts w:ascii="Times New Roman" w:eastAsia="Times New Roman" w:hAnsi="Times New Roman" w:cs="Times New Roman"/>
          <w:b/>
          <w:sz w:val="24"/>
          <w:szCs w:val="24"/>
        </w:rPr>
        <w:t xml:space="preserve"> Штирбу Алин Витальевич)</w:t>
      </w:r>
    </w:p>
    <w:p w:rsidR="00BA2C1A" w:rsidRDefault="00BA2C1A" w:rsidP="00BA2C1A">
      <w:pPr>
        <w:pStyle w:val="normal"/>
        <w:pBdr>
          <w:top w:val="nil"/>
          <w:left w:val="nil"/>
          <w:bottom w:val="nil"/>
          <w:right w:val="nil"/>
          <w:between w:val="nil"/>
        </w:pBdr>
        <w:spacing w:after="0" w:line="276" w:lineRule="auto"/>
        <w:ind w:left="-113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p>
    <w:p w:rsidR="00BA2C1A" w:rsidRDefault="00BA2C1A" w:rsidP="00BA2C1A">
      <w:pPr>
        <w:pStyle w:val="normal"/>
        <w:pBdr>
          <w:top w:val="nil"/>
          <w:left w:val="nil"/>
          <w:bottom w:val="nil"/>
          <w:right w:val="nil"/>
          <w:between w:val="nil"/>
        </w:pBdr>
        <w:spacing w:after="0" w:line="276" w:lineRule="auto"/>
        <w:ind w:left="-1134"/>
        <w:jc w:val="both"/>
        <w:rPr>
          <w:rFonts w:ascii="Times New Roman" w:eastAsia="Times New Roman" w:hAnsi="Times New Roman" w:cs="Times New Roman"/>
          <w:color w:val="000000"/>
          <w:sz w:val="28"/>
          <w:szCs w:val="28"/>
        </w:rPr>
      </w:pPr>
    </w:p>
    <w:p w:rsidR="00BA2C1A" w:rsidRDefault="00BA2C1A" w:rsidP="00BA2C1A">
      <w:pPr>
        <w:pStyle w:val="normal"/>
        <w:pBdr>
          <w:top w:val="nil"/>
          <w:left w:val="nil"/>
          <w:bottom w:val="nil"/>
          <w:right w:val="nil"/>
          <w:between w:val="nil"/>
        </w:pBdr>
        <w:spacing w:after="0" w:line="276" w:lineRule="auto"/>
        <w:ind w:left="-1134"/>
        <w:jc w:val="both"/>
        <w:rPr>
          <w:rFonts w:ascii="Times New Roman" w:eastAsia="Times New Roman" w:hAnsi="Times New Roman" w:cs="Times New Roman"/>
          <w:color w:val="000000"/>
          <w:sz w:val="28"/>
          <w:szCs w:val="28"/>
        </w:rPr>
      </w:pPr>
    </w:p>
    <w:p w:rsidR="00BA2C1A" w:rsidRDefault="00BA2C1A" w:rsidP="00BA2C1A">
      <w:pPr>
        <w:pStyle w:val="normal"/>
        <w:pBdr>
          <w:top w:val="nil"/>
          <w:left w:val="nil"/>
          <w:bottom w:val="nil"/>
          <w:right w:val="nil"/>
          <w:between w:val="nil"/>
        </w:pBdr>
        <w:spacing w:after="0" w:line="276" w:lineRule="auto"/>
        <w:ind w:left="-1134"/>
        <w:jc w:val="both"/>
        <w:rPr>
          <w:rFonts w:ascii="Times New Roman" w:eastAsia="Times New Roman" w:hAnsi="Times New Roman" w:cs="Times New Roman"/>
          <w:color w:val="000000"/>
          <w:sz w:val="28"/>
          <w:szCs w:val="28"/>
        </w:rPr>
      </w:pPr>
    </w:p>
    <w:p w:rsidR="00BA2C1A" w:rsidRDefault="00BA2C1A" w:rsidP="00BA2C1A">
      <w:pPr>
        <w:pStyle w:val="normal"/>
        <w:pBdr>
          <w:top w:val="nil"/>
          <w:left w:val="nil"/>
          <w:bottom w:val="nil"/>
          <w:right w:val="nil"/>
          <w:between w:val="nil"/>
        </w:pBdr>
        <w:spacing w:after="0" w:line="276" w:lineRule="auto"/>
        <w:ind w:left="-1134"/>
        <w:jc w:val="both"/>
        <w:rPr>
          <w:rFonts w:ascii="Times New Roman" w:eastAsia="Times New Roman" w:hAnsi="Times New Roman" w:cs="Times New Roman"/>
          <w:color w:val="000000"/>
          <w:sz w:val="28"/>
          <w:szCs w:val="28"/>
        </w:rPr>
      </w:pPr>
    </w:p>
    <w:p w:rsidR="00BA2C1A" w:rsidRDefault="00BA2C1A" w:rsidP="00BA2C1A">
      <w:pPr>
        <w:pStyle w:val="normal"/>
        <w:pBdr>
          <w:top w:val="nil"/>
          <w:left w:val="nil"/>
          <w:bottom w:val="nil"/>
          <w:right w:val="nil"/>
          <w:between w:val="nil"/>
        </w:pBdr>
        <w:spacing w:after="0" w:line="276" w:lineRule="auto"/>
        <w:ind w:left="-1134"/>
        <w:jc w:val="both"/>
        <w:rPr>
          <w:rFonts w:ascii="Times New Roman" w:eastAsia="Times New Roman" w:hAnsi="Times New Roman" w:cs="Times New Roman"/>
          <w:color w:val="000000"/>
          <w:sz w:val="28"/>
          <w:szCs w:val="28"/>
        </w:rPr>
      </w:pPr>
    </w:p>
    <w:p w:rsidR="00BA2C1A" w:rsidRDefault="00BA2C1A" w:rsidP="00BA2C1A">
      <w:pPr>
        <w:pStyle w:val="normal"/>
        <w:pBdr>
          <w:top w:val="nil"/>
          <w:left w:val="nil"/>
          <w:bottom w:val="nil"/>
          <w:right w:val="nil"/>
          <w:between w:val="nil"/>
        </w:pBdr>
        <w:spacing w:after="0" w:line="276" w:lineRule="auto"/>
        <w:ind w:left="-1134"/>
        <w:jc w:val="both"/>
        <w:rPr>
          <w:rFonts w:ascii="Times New Roman" w:eastAsia="Times New Roman" w:hAnsi="Times New Roman" w:cs="Times New Roman"/>
          <w:color w:val="000000"/>
          <w:sz w:val="28"/>
          <w:szCs w:val="28"/>
        </w:rPr>
      </w:pPr>
    </w:p>
    <w:p w:rsidR="00BA2C1A" w:rsidRDefault="00BA2C1A" w:rsidP="00BA2C1A">
      <w:pPr>
        <w:pStyle w:val="normal"/>
        <w:pBdr>
          <w:top w:val="nil"/>
          <w:left w:val="nil"/>
          <w:bottom w:val="nil"/>
          <w:right w:val="nil"/>
          <w:between w:val="nil"/>
        </w:pBdr>
        <w:spacing w:after="0" w:line="276" w:lineRule="auto"/>
        <w:ind w:left="-1134"/>
        <w:jc w:val="both"/>
        <w:rPr>
          <w:rFonts w:ascii="Times New Roman" w:eastAsia="Times New Roman" w:hAnsi="Times New Roman" w:cs="Times New Roman"/>
          <w:color w:val="000000"/>
          <w:sz w:val="28"/>
          <w:szCs w:val="28"/>
        </w:rPr>
      </w:pPr>
    </w:p>
    <w:p w:rsidR="00BA2C1A" w:rsidRDefault="00BA2C1A" w:rsidP="00BA2C1A">
      <w:pPr>
        <w:pStyle w:val="normal"/>
        <w:pBdr>
          <w:top w:val="nil"/>
          <w:left w:val="nil"/>
          <w:bottom w:val="nil"/>
          <w:right w:val="nil"/>
          <w:between w:val="nil"/>
        </w:pBdr>
        <w:spacing w:after="0" w:line="276" w:lineRule="auto"/>
        <w:ind w:left="-1134"/>
        <w:jc w:val="both"/>
        <w:rPr>
          <w:rFonts w:ascii="Times New Roman" w:eastAsia="Times New Roman" w:hAnsi="Times New Roman" w:cs="Times New Roman"/>
          <w:color w:val="000000"/>
          <w:sz w:val="28"/>
          <w:szCs w:val="28"/>
        </w:rPr>
      </w:pPr>
    </w:p>
    <w:p w:rsidR="00BA2C1A" w:rsidRDefault="00BA2C1A" w:rsidP="00BA2C1A">
      <w:pPr>
        <w:pStyle w:val="normal"/>
        <w:pBdr>
          <w:top w:val="nil"/>
          <w:left w:val="nil"/>
          <w:bottom w:val="nil"/>
          <w:right w:val="nil"/>
          <w:between w:val="nil"/>
        </w:pBdr>
        <w:spacing w:after="0" w:line="276" w:lineRule="auto"/>
        <w:ind w:left="-1134"/>
        <w:jc w:val="both"/>
        <w:rPr>
          <w:rFonts w:ascii="Times New Roman" w:eastAsia="Times New Roman" w:hAnsi="Times New Roman" w:cs="Times New Roman"/>
          <w:color w:val="000000"/>
          <w:sz w:val="28"/>
          <w:szCs w:val="28"/>
        </w:rPr>
      </w:pPr>
    </w:p>
    <w:p w:rsidR="00BA2C1A" w:rsidRDefault="00BA2C1A" w:rsidP="00BA2C1A">
      <w:pPr>
        <w:pStyle w:val="normal"/>
        <w:pBdr>
          <w:top w:val="nil"/>
          <w:left w:val="nil"/>
          <w:bottom w:val="nil"/>
          <w:right w:val="nil"/>
          <w:between w:val="nil"/>
        </w:pBdr>
        <w:spacing w:after="0" w:line="276" w:lineRule="auto"/>
        <w:ind w:left="-1134"/>
        <w:jc w:val="both"/>
        <w:rPr>
          <w:rFonts w:ascii="Times New Roman" w:eastAsia="Times New Roman" w:hAnsi="Times New Roman" w:cs="Times New Roman"/>
          <w:color w:val="000000"/>
          <w:sz w:val="28"/>
          <w:szCs w:val="28"/>
        </w:rPr>
      </w:pPr>
    </w:p>
    <w:p w:rsidR="00BA2C1A" w:rsidRDefault="00BA2C1A" w:rsidP="00BA2C1A">
      <w:pPr>
        <w:pStyle w:val="normal"/>
        <w:pBdr>
          <w:top w:val="nil"/>
          <w:left w:val="nil"/>
          <w:bottom w:val="nil"/>
          <w:right w:val="nil"/>
          <w:between w:val="nil"/>
        </w:pBdr>
        <w:spacing w:after="0" w:line="276" w:lineRule="auto"/>
        <w:ind w:left="-1134"/>
        <w:jc w:val="both"/>
        <w:rPr>
          <w:rFonts w:ascii="Times New Roman" w:eastAsia="Times New Roman" w:hAnsi="Times New Roman" w:cs="Times New Roman"/>
          <w:color w:val="000000"/>
          <w:sz w:val="28"/>
          <w:szCs w:val="28"/>
        </w:rPr>
      </w:pPr>
    </w:p>
    <w:p w:rsidR="00BA2C1A" w:rsidRDefault="00BA2C1A" w:rsidP="00BA2C1A">
      <w:pPr>
        <w:pStyle w:val="normal"/>
        <w:pBdr>
          <w:top w:val="nil"/>
          <w:left w:val="nil"/>
          <w:bottom w:val="nil"/>
          <w:right w:val="nil"/>
          <w:between w:val="nil"/>
        </w:pBdr>
        <w:spacing w:after="0" w:line="276" w:lineRule="auto"/>
        <w:ind w:left="-1134"/>
        <w:jc w:val="both"/>
        <w:rPr>
          <w:rFonts w:ascii="Times New Roman" w:eastAsia="Times New Roman" w:hAnsi="Times New Roman" w:cs="Times New Roman"/>
          <w:color w:val="000000"/>
          <w:sz w:val="28"/>
          <w:szCs w:val="28"/>
        </w:rPr>
      </w:pPr>
    </w:p>
    <w:p w:rsidR="00BA2C1A" w:rsidRDefault="00BA2C1A" w:rsidP="00BA2C1A">
      <w:pPr>
        <w:pStyle w:val="normal"/>
        <w:pBdr>
          <w:top w:val="nil"/>
          <w:left w:val="nil"/>
          <w:bottom w:val="nil"/>
          <w:right w:val="nil"/>
          <w:between w:val="nil"/>
        </w:pBdr>
        <w:spacing w:after="0" w:line="276" w:lineRule="auto"/>
        <w:ind w:left="-1134"/>
        <w:jc w:val="both"/>
        <w:rPr>
          <w:rFonts w:ascii="Times New Roman" w:eastAsia="Times New Roman" w:hAnsi="Times New Roman" w:cs="Times New Roman"/>
          <w:color w:val="000000"/>
          <w:sz w:val="28"/>
          <w:szCs w:val="28"/>
        </w:rPr>
      </w:pPr>
    </w:p>
    <w:p w:rsidR="00BA2C1A" w:rsidRDefault="00BA2C1A" w:rsidP="00BA2C1A">
      <w:pPr>
        <w:pStyle w:val="normal"/>
        <w:pBdr>
          <w:top w:val="nil"/>
          <w:left w:val="nil"/>
          <w:bottom w:val="nil"/>
          <w:right w:val="nil"/>
          <w:between w:val="nil"/>
        </w:pBdr>
        <w:spacing w:after="0" w:line="276" w:lineRule="auto"/>
        <w:ind w:left="-1134"/>
        <w:jc w:val="both"/>
        <w:rPr>
          <w:rFonts w:ascii="Times New Roman" w:eastAsia="Times New Roman" w:hAnsi="Times New Roman" w:cs="Times New Roman"/>
          <w:color w:val="000000"/>
          <w:sz w:val="28"/>
          <w:szCs w:val="28"/>
        </w:rPr>
      </w:pPr>
    </w:p>
    <w:p w:rsidR="00BA2C1A" w:rsidRDefault="00BA2C1A" w:rsidP="00BA2C1A">
      <w:pPr>
        <w:pStyle w:val="normal"/>
        <w:pBdr>
          <w:top w:val="nil"/>
          <w:left w:val="nil"/>
          <w:bottom w:val="nil"/>
          <w:right w:val="nil"/>
          <w:between w:val="nil"/>
        </w:pBdr>
        <w:spacing w:after="0" w:line="276" w:lineRule="auto"/>
        <w:ind w:left="-1134"/>
        <w:jc w:val="both"/>
        <w:rPr>
          <w:rFonts w:ascii="Times New Roman" w:eastAsia="Times New Roman" w:hAnsi="Times New Roman" w:cs="Times New Roman"/>
          <w:color w:val="000000"/>
          <w:sz w:val="28"/>
          <w:szCs w:val="28"/>
        </w:rPr>
      </w:pPr>
    </w:p>
    <w:p w:rsidR="00BA2C1A" w:rsidRDefault="00BA2C1A" w:rsidP="00BA2C1A">
      <w:pPr>
        <w:pStyle w:val="normal"/>
        <w:pBdr>
          <w:top w:val="nil"/>
          <w:left w:val="nil"/>
          <w:bottom w:val="nil"/>
          <w:right w:val="nil"/>
          <w:between w:val="nil"/>
        </w:pBdr>
        <w:spacing w:after="0" w:line="276" w:lineRule="auto"/>
        <w:ind w:left="-1134"/>
        <w:jc w:val="both"/>
        <w:rPr>
          <w:rFonts w:ascii="Times New Roman" w:eastAsia="Times New Roman" w:hAnsi="Times New Roman" w:cs="Times New Roman"/>
          <w:color w:val="000000"/>
          <w:sz w:val="28"/>
          <w:szCs w:val="28"/>
        </w:rPr>
      </w:pPr>
    </w:p>
    <w:p w:rsidR="00BA2C1A" w:rsidRDefault="00BA2C1A" w:rsidP="00BA2C1A">
      <w:pPr>
        <w:pStyle w:val="normal"/>
        <w:pBdr>
          <w:top w:val="nil"/>
          <w:left w:val="nil"/>
          <w:bottom w:val="nil"/>
          <w:right w:val="nil"/>
          <w:between w:val="nil"/>
        </w:pBdr>
        <w:spacing w:after="0" w:line="276" w:lineRule="auto"/>
        <w:ind w:left="-1134"/>
        <w:jc w:val="both"/>
        <w:rPr>
          <w:rFonts w:ascii="Times New Roman" w:eastAsia="Times New Roman" w:hAnsi="Times New Roman" w:cs="Times New Roman"/>
          <w:color w:val="000000"/>
          <w:sz w:val="28"/>
          <w:szCs w:val="28"/>
        </w:rPr>
      </w:pPr>
    </w:p>
    <w:p w:rsidR="00EB74F4" w:rsidRDefault="00EB74F4" w:rsidP="00BA2C1A">
      <w:pPr>
        <w:pStyle w:val="normal"/>
        <w:pBdr>
          <w:top w:val="nil"/>
          <w:left w:val="nil"/>
          <w:bottom w:val="nil"/>
          <w:right w:val="nil"/>
          <w:between w:val="nil"/>
        </w:pBdr>
        <w:spacing w:after="0" w:line="276" w:lineRule="auto"/>
        <w:ind w:left="-1134"/>
        <w:jc w:val="both"/>
        <w:rPr>
          <w:rFonts w:ascii="Times New Roman" w:eastAsia="Times New Roman" w:hAnsi="Times New Roman" w:cs="Times New Roman"/>
          <w:color w:val="000000"/>
          <w:sz w:val="28"/>
          <w:szCs w:val="28"/>
        </w:rPr>
      </w:pPr>
    </w:p>
    <w:p w:rsidR="000A0B50" w:rsidRDefault="000A0B50" w:rsidP="000A0B50">
      <w:pPr>
        <w:ind w:left="1304"/>
        <w:outlineLvl w:val="0"/>
        <w:rPr>
          <w:rFonts w:ascii="Times New Roman" w:eastAsia="Times New Roman" w:hAnsi="Times New Roman" w:cs="Times New Roman"/>
          <w:b/>
          <w:sz w:val="36"/>
          <w:szCs w:val="36"/>
          <w:lang w:eastAsia="ru-RU"/>
        </w:rPr>
      </w:pPr>
      <w:r>
        <w:rPr>
          <w:rFonts w:ascii="Times New Roman" w:hAnsi="Times New Roman"/>
          <w:b/>
          <w:noProof/>
          <w:sz w:val="32"/>
          <w:szCs w:val="32"/>
          <w:lang w:eastAsia="ru-RU"/>
        </w:rPr>
        <w:drawing>
          <wp:anchor distT="0" distB="0" distL="114300" distR="114300" simplePos="0" relativeHeight="252079104" behindDoc="0" locked="0" layoutInCell="1" allowOverlap="1">
            <wp:simplePos x="0" y="0"/>
            <wp:positionH relativeFrom="column">
              <wp:posOffset>-852170</wp:posOffset>
            </wp:positionH>
            <wp:positionV relativeFrom="paragraph">
              <wp:posOffset>-410210</wp:posOffset>
            </wp:positionV>
            <wp:extent cx="1490980" cy="1487805"/>
            <wp:effectExtent l="19050" t="0" r="0" b="0"/>
            <wp:wrapSquare wrapText="bothSides"/>
            <wp:docPr id="184" name="Рисунок 2" descr="C:\Users\me\Downloads\Булгаков М.А\Булгаков 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Downloads\Булгаков М.А\Булгаков М.А..jpg"/>
                    <pic:cNvPicPr>
                      <a:picLocks noChangeAspect="1" noChangeArrowheads="1"/>
                    </pic:cNvPicPr>
                  </pic:nvPicPr>
                  <pic:blipFill>
                    <a:blip r:embed="rId16" cstate="print"/>
                    <a:srcRect/>
                    <a:stretch>
                      <a:fillRect/>
                    </a:stretch>
                  </pic:blipFill>
                  <pic:spPr bwMode="auto">
                    <a:xfrm>
                      <a:off x="0" y="0"/>
                      <a:ext cx="1490980" cy="1487805"/>
                    </a:xfrm>
                    <a:prstGeom prst="rect">
                      <a:avLst/>
                    </a:prstGeom>
                    <a:noFill/>
                    <a:ln w="9525">
                      <a:noFill/>
                      <a:miter lim="800000"/>
                      <a:headEnd/>
                      <a:tailEnd/>
                    </a:ln>
                  </pic:spPr>
                </pic:pic>
              </a:graphicData>
            </a:graphic>
          </wp:anchor>
        </w:drawing>
      </w:r>
      <w:r>
        <w:rPr>
          <w:rFonts w:ascii="Times New Roman" w:eastAsia="Times New Roman" w:hAnsi="Times New Roman" w:cs="Times New Roman"/>
          <w:b/>
          <w:noProof/>
          <w:sz w:val="36"/>
          <w:szCs w:val="36"/>
          <w:lang w:eastAsia="ru-RU"/>
        </w:rPr>
        <w:t>К юбилею Михаила  Афанасьевича Булгакова</w:t>
      </w:r>
      <w:r>
        <w:rPr>
          <w:rFonts w:ascii="Times New Roman" w:eastAsia="Times New Roman" w:hAnsi="Times New Roman" w:cs="Times New Roman"/>
          <w:b/>
          <w:sz w:val="36"/>
          <w:szCs w:val="36"/>
          <w:lang w:eastAsia="ru-RU"/>
        </w:rPr>
        <w:t xml:space="preserve"> </w:t>
      </w:r>
    </w:p>
    <w:p w:rsidR="000A0B50" w:rsidRDefault="000A0B50" w:rsidP="000A0B50">
      <w:pPr>
        <w:pStyle w:val="a3"/>
        <w:rPr>
          <w:rFonts w:ascii="Times New Roman" w:eastAsia="Times New Roman" w:hAnsi="Times New Roman" w:cs="Times New Roman"/>
          <w:color w:val="FF0000"/>
          <w:sz w:val="28"/>
          <w:szCs w:val="28"/>
        </w:rPr>
      </w:pPr>
      <w:r>
        <w:rPr>
          <w:rFonts w:ascii="Times New Roman" w:eastAsia="Times New Roman" w:hAnsi="Times New Roman" w:cs="Times New Roman"/>
          <w:b/>
          <w:sz w:val="36"/>
          <w:szCs w:val="36"/>
          <w:lang w:eastAsia="ru-RU"/>
        </w:rPr>
        <w:t xml:space="preserve">                     (1891-1940)  </w:t>
      </w:r>
    </w:p>
    <w:p w:rsidR="000A0B50" w:rsidRDefault="000A0B50" w:rsidP="000A0B50">
      <w:pPr>
        <w:widowControl w:val="0"/>
        <w:spacing w:line="322" w:lineRule="exact"/>
        <w:ind w:left="-850"/>
        <w:jc w:val="center"/>
        <w:rPr>
          <w:rFonts w:ascii="Times New Roman" w:hAnsi="Times New Roman"/>
          <w:sz w:val="36"/>
          <w:szCs w:val="36"/>
        </w:rPr>
      </w:pPr>
      <w:r w:rsidRPr="009E3724">
        <w:rPr>
          <w:rFonts w:ascii="Times New Roman" w:hAnsi="Times New Roman"/>
          <w:sz w:val="36"/>
          <w:szCs w:val="36"/>
        </w:rPr>
        <w:t xml:space="preserve"> </w:t>
      </w:r>
    </w:p>
    <w:p w:rsidR="000A0B50" w:rsidRDefault="000A0B50" w:rsidP="000A0B50">
      <w:pPr>
        <w:widowControl w:val="0"/>
        <w:spacing w:line="322" w:lineRule="exact"/>
        <w:ind w:left="-850"/>
        <w:jc w:val="center"/>
        <w:rPr>
          <w:rFonts w:ascii="Times New Roman" w:hAnsi="Times New Roman"/>
          <w:sz w:val="36"/>
          <w:szCs w:val="36"/>
        </w:rPr>
      </w:pPr>
      <w:r>
        <w:rPr>
          <w:rFonts w:ascii="Times New Roman" w:hAnsi="Times New Roman"/>
          <w:sz w:val="36"/>
          <w:szCs w:val="36"/>
        </w:rPr>
        <w:t>____________________________________________</w:t>
      </w:r>
    </w:p>
    <w:p w:rsidR="000A0B50" w:rsidRDefault="000A0B50" w:rsidP="000A0B50">
      <w:pPr>
        <w:widowControl w:val="0"/>
        <w:spacing w:line="322" w:lineRule="exact"/>
        <w:ind w:left="-850"/>
        <w:jc w:val="center"/>
        <w:rPr>
          <w:rFonts w:ascii="Times New Roman" w:hAnsi="Times New Roman"/>
          <w:b/>
          <w:sz w:val="36"/>
          <w:szCs w:val="36"/>
        </w:rPr>
      </w:pPr>
      <w:r>
        <w:rPr>
          <w:rFonts w:ascii="Times New Roman" w:hAnsi="Times New Roman"/>
          <w:b/>
          <w:noProof/>
          <w:sz w:val="36"/>
          <w:szCs w:val="36"/>
          <w:lang w:eastAsia="ru-RU"/>
        </w:rPr>
        <w:drawing>
          <wp:anchor distT="0" distB="0" distL="114300" distR="114300" simplePos="0" relativeHeight="252080128" behindDoc="1" locked="0" layoutInCell="1" allowOverlap="1">
            <wp:simplePos x="0" y="0"/>
            <wp:positionH relativeFrom="column">
              <wp:posOffset>-643255</wp:posOffset>
            </wp:positionH>
            <wp:positionV relativeFrom="paragraph">
              <wp:posOffset>277495</wp:posOffset>
            </wp:positionV>
            <wp:extent cx="1739900" cy="1301750"/>
            <wp:effectExtent l="19050" t="0" r="0" b="0"/>
            <wp:wrapTight wrapText="bothSides">
              <wp:wrapPolygon edited="0">
                <wp:start x="-236" y="0"/>
                <wp:lineTo x="-236" y="21179"/>
                <wp:lineTo x="21521" y="21179"/>
                <wp:lineTo x="21521" y="0"/>
                <wp:lineTo x="-236" y="0"/>
              </wp:wrapPolygon>
            </wp:wrapTight>
            <wp:docPr id="185" name="Рисунок 3" descr="C:\Users\me\Downloads\Булгаков М.А\Собачье сердц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e\Downloads\Булгаков М.А\Собачье сердце!.jpg"/>
                    <pic:cNvPicPr>
                      <a:picLocks noChangeAspect="1" noChangeArrowheads="1"/>
                    </pic:cNvPicPr>
                  </pic:nvPicPr>
                  <pic:blipFill>
                    <a:blip r:embed="rId277" cstate="print"/>
                    <a:srcRect/>
                    <a:stretch>
                      <a:fillRect/>
                    </a:stretch>
                  </pic:blipFill>
                  <pic:spPr bwMode="auto">
                    <a:xfrm>
                      <a:off x="0" y="0"/>
                      <a:ext cx="1739900" cy="1301750"/>
                    </a:xfrm>
                    <a:prstGeom prst="rect">
                      <a:avLst/>
                    </a:prstGeom>
                    <a:noFill/>
                    <a:ln w="9525">
                      <a:noFill/>
                      <a:miter lim="800000"/>
                      <a:headEnd/>
                      <a:tailEnd/>
                    </a:ln>
                  </pic:spPr>
                </pic:pic>
              </a:graphicData>
            </a:graphic>
          </wp:anchor>
        </w:drawing>
      </w:r>
      <w:r w:rsidRPr="00301AA9">
        <w:rPr>
          <w:rFonts w:ascii="Times New Roman" w:hAnsi="Times New Roman"/>
          <w:b/>
          <w:sz w:val="36"/>
          <w:szCs w:val="36"/>
        </w:rPr>
        <w:t>Этюд</w:t>
      </w:r>
      <w:r>
        <w:rPr>
          <w:rFonts w:ascii="Times New Roman" w:hAnsi="Times New Roman"/>
          <w:sz w:val="36"/>
          <w:szCs w:val="36"/>
        </w:rPr>
        <w:t xml:space="preserve"> «</w:t>
      </w:r>
      <w:r w:rsidRPr="009E3724">
        <w:rPr>
          <w:rFonts w:ascii="Times New Roman" w:hAnsi="Times New Roman"/>
          <w:b/>
          <w:sz w:val="36"/>
          <w:szCs w:val="36"/>
        </w:rPr>
        <w:t>Чудовищный эксперимент над… жизнью</w:t>
      </w:r>
      <w:r>
        <w:rPr>
          <w:rFonts w:ascii="Times New Roman" w:hAnsi="Times New Roman"/>
          <w:b/>
          <w:sz w:val="36"/>
          <w:szCs w:val="36"/>
        </w:rPr>
        <w:t>»</w:t>
      </w:r>
      <w:r w:rsidRPr="009E3724">
        <w:rPr>
          <w:rFonts w:ascii="Times New Roman" w:hAnsi="Times New Roman"/>
          <w:b/>
          <w:sz w:val="36"/>
          <w:szCs w:val="36"/>
        </w:rPr>
        <w:t>.</w:t>
      </w:r>
    </w:p>
    <w:p w:rsidR="000A0B50" w:rsidRPr="000A0B50" w:rsidRDefault="000A0B50" w:rsidP="000A0B50">
      <w:pPr>
        <w:ind w:left="-1134" w:right="-454"/>
        <w:jc w:val="both"/>
        <w:rPr>
          <w:rFonts w:ascii="Times New Roman" w:hAnsi="Times New Roman"/>
          <w:b/>
          <w:sz w:val="28"/>
          <w:szCs w:val="28"/>
        </w:rPr>
      </w:pPr>
      <w:r w:rsidRPr="000A0B50">
        <w:rPr>
          <w:rFonts w:ascii="Times New Roman" w:hAnsi="Times New Roman"/>
          <w:sz w:val="28"/>
          <w:szCs w:val="28"/>
        </w:rPr>
        <w:t xml:space="preserve">       </w:t>
      </w:r>
      <w:r w:rsidRPr="000A0B50">
        <w:rPr>
          <w:rFonts w:ascii="Times New Roman" w:hAnsi="Times New Roman"/>
          <w:b/>
          <w:sz w:val="28"/>
          <w:szCs w:val="28"/>
        </w:rPr>
        <w:t>Глава первая «Утратившие Образ и Подобие».</w:t>
      </w:r>
    </w:p>
    <w:p w:rsidR="000A0B50" w:rsidRPr="000A0B50" w:rsidRDefault="000A0B50" w:rsidP="000A0B50">
      <w:pPr>
        <w:ind w:left="-1134" w:right="-454"/>
        <w:jc w:val="both"/>
        <w:rPr>
          <w:rFonts w:ascii="Times New Roman" w:hAnsi="Times New Roman"/>
          <w:sz w:val="28"/>
          <w:szCs w:val="28"/>
        </w:rPr>
      </w:pPr>
      <w:r w:rsidRPr="000A0B50">
        <w:rPr>
          <w:rFonts w:ascii="Times New Roman" w:hAnsi="Times New Roman"/>
          <w:sz w:val="28"/>
          <w:szCs w:val="28"/>
        </w:rPr>
        <w:t xml:space="preserve"> Речь пойдёт о русских писателях, которым достались на земле самые окаянные годы двадцатого века. А название само за себя говорит…</w:t>
      </w:r>
    </w:p>
    <w:p w:rsidR="000A0B50" w:rsidRPr="000A0B50" w:rsidRDefault="000A0B50" w:rsidP="000A0B50">
      <w:pPr>
        <w:ind w:left="-1134" w:right="-454"/>
        <w:jc w:val="both"/>
        <w:rPr>
          <w:rFonts w:ascii="Times New Roman" w:hAnsi="Times New Roman"/>
          <w:sz w:val="28"/>
          <w:szCs w:val="28"/>
        </w:rPr>
      </w:pPr>
      <w:r w:rsidRPr="000A0B50">
        <w:rPr>
          <w:rFonts w:ascii="Times New Roman" w:hAnsi="Times New Roman"/>
          <w:sz w:val="28"/>
          <w:szCs w:val="28"/>
        </w:rPr>
        <w:t xml:space="preserve">  Итак, в середине двадцатых годов </w:t>
      </w:r>
      <w:r w:rsidRPr="000A0B50">
        <w:rPr>
          <w:rFonts w:ascii="Times New Roman" w:hAnsi="Times New Roman"/>
          <w:b/>
          <w:sz w:val="28"/>
          <w:szCs w:val="28"/>
        </w:rPr>
        <w:t>Михаил Афанасьевич Булгаков</w:t>
      </w:r>
      <w:r w:rsidRPr="000A0B50">
        <w:rPr>
          <w:rFonts w:ascii="Times New Roman" w:hAnsi="Times New Roman"/>
          <w:sz w:val="28"/>
          <w:szCs w:val="28"/>
        </w:rPr>
        <w:t xml:space="preserve"> создал повести: </w:t>
      </w:r>
      <w:r w:rsidRPr="000A0B50">
        <w:rPr>
          <w:rFonts w:ascii="Times New Roman" w:hAnsi="Times New Roman"/>
          <w:b/>
          <w:sz w:val="28"/>
          <w:szCs w:val="28"/>
        </w:rPr>
        <w:t>«Собачье сердце» и «Роковые яйца».</w:t>
      </w:r>
      <w:r w:rsidRPr="000A0B50">
        <w:rPr>
          <w:rFonts w:ascii="Times New Roman" w:hAnsi="Times New Roman"/>
          <w:sz w:val="28"/>
          <w:szCs w:val="28"/>
        </w:rPr>
        <w:t xml:space="preserve">  Вернее, по времени, наоборот, просто произведение </w:t>
      </w:r>
      <w:r w:rsidRPr="000A0B50">
        <w:rPr>
          <w:rFonts w:ascii="Times New Roman" w:hAnsi="Times New Roman"/>
          <w:b/>
          <w:sz w:val="28"/>
          <w:szCs w:val="28"/>
        </w:rPr>
        <w:t>«Собачье сердце»</w:t>
      </w:r>
      <w:r w:rsidRPr="000A0B50">
        <w:rPr>
          <w:rFonts w:ascii="Times New Roman" w:hAnsi="Times New Roman"/>
          <w:sz w:val="28"/>
          <w:szCs w:val="28"/>
        </w:rPr>
        <w:t xml:space="preserve"> более известно. Может быть, потому, что вскоре после начала Перестройки была повесть экранизирована – почти слово в слово. Может быть, потому, что стал этот омерзительный образ </w:t>
      </w:r>
      <w:r w:rsidRPr="000A0B50">
        <w:rPr>
          <w:rFonts w:ascii="Times New Roman" w:hAnsi="Times New Roman"/>
          <w:b/>
          <w:sz w:val="28"/>
          <w:szCs w:val="28"/>
        </w:rPr>
        <w:t>Шарикова</w:t>
      </w:r>
      <w:r w:rsidRPr="000A0B50">
        <w:rPr>
          <w:rFonts w:ascii="Times New Roman" w:hAnsi="Times New Roman"/>
          <w:sz w:val="28"/>
          <w:szCs w:val="28"/>
        </w:rPr>
        <w:t xml:space="preserve"> нарицательным – так всех спившихся, человеческий облик потерявших палачей-собаколовов называют. </w:t>
      </w:r>
      <w:r>
        <w:rPr>
          <w:rFonts w:ascii="Times New Roman" w:hAnsi="Times New Roman"/>
          <w:sz w:val="28"/>
          <w:szCs w:val="28"/>
        </w:rPr>
        <w:t xml:space="preserve">                               </w:t>
      </w:r>
      <w:r w:rsidRPr="000A0B50">
        <w:rPr>
          <w:rFonts w:ascii="Times New Roman" w:hAnsi="Times New Roman"/>
          <w:sz w:val="28"/>
          <w:szCs w:val="28"/>
        </w:rPr>
        <w:t xml:space="preserve">И неважно, что Шариков прежде всего котов «ненавидел» – это всё внешне. «Синдром Шарикова» - «образ» воинствующего невежды, готового уничтожать всех, кто талантливее, кто более образован, для кого благородство не пустой звук. Шарикова,                          по словам </w:t>
      </w:r>
      <w:r w:rsidRPr="000A0B50">
        <w:rPr>
          <w:rFonts w:ascii="Times New Roman" w:hAnsi="Times New Roman"/>
          <w:b/>
          <w:sz w:val="28"/>
          <w:szCs w:val="28"/>
        </w:rPr>
        <w:t>профессора Преображенского</w:t>
      </w:r>
      <w:r w:rsidRPr="000A0B50">
        <w:rPr>
          <w:rFonts w:ascii="Times New Roman" w:hAnsi="Times New Roman"/>
          <w:sz w:val="28"/>
          <w:szCs w:val="28"/>
        </w:rPr>
        <w:t xml:space="preserve">, дающего советы </w:t>
      </w:r>
      <w:r w:rsidRPr="000A0B50">
        <w:rPr>
          <w:rFonts w:ascii="Times New Roman" w:hAnsi="Times New Roman"/>
          <w:b/>
          <w:sz w:val="28"/>
          <w:szCs w:val="28"/>
        </w:rPr>
        <w:t>«космического масштаба и космической же глупости о том, как всё поделить»</w:t>
      </w:r>
      <w:r w:rsidRPr="000A0B50">
        <w:rPr>
          <w:rFonts w:ascii="Times New Roman" w:hAnsi="Times New Roman"/>
          <w:sz w:val="28"/>
          <w:szCs w:val="28"/>
        </w:rPr>
        <w:t xml:space="preserve">. Двуного существа, способного только права свои отстаивать, ничего в жизни не сделав  и делать не желая.  Существа, способного только разрушать и осквернять. </w:t>
      </w:r>
      <w:r w:rsidRPr="000A0B50">
        <w:rPr>
          <w:rFonts w:ascii="Times New Roman" w:hAnsi="Times New Roman"/>
          <w:b/>
          <w:sz w:val="28"/>
          <w:szCs w:val="28"/>
        </w:rPr>
        <w:t>«Человеческой единицы»</w:t>
      </w:r>
      <w:r w:rsidRPr="000A0B50">
        <w:rPr>
          <w:rFonts w:ascii="Times New Roman" w:hAnsi="Times New Roman"/>
          <w:sz w:val="28"/>
          <w:szCs w:val="28"/>
        </w:rPr>
        <w:t xml:space="preserve">, как сказано в повести, - потому что человеком он никогда  не станет. Так в позднем раскаянии говорит </w:t>
      </w:r>
      <w:r w:rsidRPr="000A0B50">
        <w:rPr>
          <w:rFonts w:ascii="Times New Roman" w:hAnsi="Times New Roman"/>
          <w:b/>
          <w:sz w:val="28"/>
          <w:szCs w:val="28"/>
        </w:rPr>
        <w:t>Профессор</w:t>
      </w:r>
      <w:r w:rsidRPr="000A0B50">
        <w:rPr>
          <w:rFonts w:ascii="Times New Roman" w:hAnsi="Times New Roman"/>
          <w:sz w:val="28"/>
          <w:szCs w:val="28"/>
        </w:rPr>
        <w:t xml:space="preserve"> – так и сама жизнь после явила...  К сожалению, «шариковы» актуальны и ныне... </w:t>
      </w:r>
    </w:p>
    <w:p w:rsidR="000A0B50" w:rsidRPr="000A0B50" w:rsidRDefault="000A0B50" w:rsidP="000A0B50">
      <w:pPr>
        <w:ind w:left="-1134" w:right="-454"/>
        <w:jc w:val="both"/>
        <w:rPr>
          <w:rFonts w:ascii="Times New Roman" w:hAnsi="Times New Roman"/>
          <w:sz w:val="28"/>
          <w:szCs w:val="28"/>
        </w:rPr>
      </w:pPr>
      <w:r w:rsidRPr="000A0B50">
        <w:rPr>
          <w:rFonts w:ascii="Times New Roman" w:hAnsi="Times New Roman"/>
          <w:sz w:val="28"/>
          <w:szCs w:val="28"/>
        </w:rPr>
        <w:t xml:space="preserve">Персонаж этот не человек ещё  и потому, что имя, Творцом не освящённое выбирает. Один из тех, что носили имена: «Индустрий», «Пегор», «Вилена», «Баррикада», «Бибилина», «Пестилина» и тому подобных «мутантов». Это – отдельная тема, в повести тоже звучащая – прежде всего из уст </w:t>
      </w:r>
      <w:r w:rsidRPr="000A0B50">
        <w:rPr>
          <w:rFonts w:ascii="Times New Roman" w:hAnsi="Times New Roman"/>
          <w:b/>
          <w:sz w:val="28"/>
          <w:szCs w:val="28"/>
        </w:rPr>
        <w:t>«женщины, переодетой в мужчину»</w:t>
      </w:r>
      <w:r w:rsidRPr="000A0B50">
        <w:rPr>
          <w:rFonts w:ascii="Times New Roman" w:hAnsi="Times New Roman"/>
          <w:sz w:val="28"/>
          <w:szCs w:val="28"/>
        </w:rPr>
        <w:t xml:space="preserve">, предлагающей </w:t>
      </w:r>
      <w:r w:rsidRPr="000A0B50">
        <w:rPr>
          <w:rFonts w:ascii="Times New Roman" w:hAnsi="Times New Roman"/>
          <w:b/>
          <w:sz w:val="28"/>
          <w:szCs w:val="28"/>
        </w:rPr>
        <w:t>«озвездить»</w:t>
      </w:r>
      <w:r w:rsidRPr="000A0B50">
        <w:rPr>
          <w:rFonts w:ascii="Times New Roman" w:hAnsi="Times New Roman"/>
          <w:sz w:val="28"/>
          <w:szCs w:val="28"/>
        </w:rPr>
        <w:t xml:space="preserve"> новорожденных близнецов.  (Крест пятиконечной звездой заменить).</w:t>
      </w:r>
    </w:p>
    <w:p w:rsidR="000A0B50" w:rsidRPr="000A0B50" w:rsidRDefault="000A0B50" w:rsidP="000A0B50">
      <w:pPr>
        <w:ind w:left="-1134" w:right="-454"/>
        <w:jc w:val="both"/>
        <w:rPr>
          <w:rFonts w:ascii="Times New Roman" w:hAnsi="Times New Roman"/>
          <w:sz w:val="28"/>
          <w:szCs w:val="28"/>
        </w:rPr>
      </w:pPr>
      <w:r w:rsidRPr="000A0B50">
        <w:rPr>
          <w:rFonts w:ascii="Times New Roman" w:hAnsi="Times New Roman"/>
          <w:b/>
          <w:sz w:val="28"/>
          <w:szCs w:val="28"/>
        </w:rPr>
        <w:t xml:space="preserve">   А первопричина в том, что человеку не заповедано человека создавать!</w:t>
      </w:r>
      <w:r w:rsidRPr="000A0B50">
        <w:rPr>
          <w:rFonts w:ascii="Times New Roman" w:hAnsi="Times New Roman"/>
          <w:sz w:val="28"/>
          <w:szCs w:val="28"/>
        </w:rPr>
        <w:t xml:space="preserve"> Ведь дети рождаются по Промыслу Божию – по сути о том и говорит </w:t>
      </w:r>
      <w:r w:rsidRPr="000A0B50">
        <w:rPr>
          <w:rFonts w:ascii="Times New Roman" w:hAnsi="Times New Roman"/>
          <w:b/>
          <w:sz w:val="28"/>
          <w:szCs w:val="28"/>
        </w:rPr>
        <w:t>Профессор</w:t>
      </w:r>
      <w:r w:rsidRPr="000A0B50">
        <w:rPr>
          <w:rFonts w:ascii="Times New Roman" w:hAnsi="Times New Roman"/>
          <w:sz w:val="28"/>
          <w:szCs w:val="28"/>
        </w:rPr>
        <w:t xml:space="preserve">, вспоминая великого </w:t>
      </w:r>
      <w:r w:rsidRPr="000A0B50">
        <w:rPr>
          <w:rFonts w:ascii="Times New Roman" w:hAnsi="Times New Roman"/>
          <w:b/>
          <w:sz w:val="28"/>
          <w:szCs w:val="28"/>
        </w:rPr>
        <w:t>М.В.Ломоносова</w:t>
      </w:r>
      <w:r w:rsidRPr="000A0B50">
        <w:rPr>
          <w:rFonts w:ascii="Times New Roman" w:hAnsi="Times New Roman"/>
          <w:sz w:val="28"/>
          <w:szCs w:val="28"/>
        </w:rPr>
        <w:t xml:space="preserve">. И воспитывать детей положено </w:t>
      </w:r>
      <w:r w:rsidRPr="000A0B50">
        <w:rPr>
          <w:rFonts w:ascii="Times New Roman" w:hAnsi="Times New Roman"/>
          <w:b/>
          <w:sz w:val="28"/>
          <w:szCs w:val="28"/>
        </w:rPr>
        <w:t>«перед Лицем Божиим»</w:t>
      </w:r>
      <w:r w:rsidRPr="000A0B50">
        <w:rPr>
          <w:rFonts w:ascii="Times New Roman" w:hAnsi="Times New Roman"/>
          <w:sz w:val="28"/>
          <w:szCs w:val="28"/>
        </w:rPr>
        <w:t xml:space="preserve">,                        о чем напоминает в одном из трудов своих русский мыслитель </w:t>
      </w:r>
      <w:r w:rsidRPr="000A0B50">
        <w:rPr>
          <w:rFonts w:ascii="Times New Roman" w:hAnsi="Times New Roman"/>
          <w:b/>
          <w:sz w:val="28"/>
          <w:szCs w:val="28"/>
        </w:rPr>
        <w:t>И.А.Ильин</w:t>
      </w:r>
      <w:r w:rsidRPr="000A0B50">
        <w:rPr>
          <w:rFonts w:ascii="Times New Roman" w:hAnsi="Times New Roman"/>
          <w:sz w:val="28"/>
          <w:szCs w:val="28"/>
        </w:rPr>
        <w:t xml:space="preserve">. У него же  есть слова о том, что </w:t>
      </w:r>
      <w:r w:rsidRPr="000A0B50">
        <w:rPr>
          <w:rFonts w:ascii="Times New Roman" w:hAnsi="Times New Roman"/>
          <w:b/>
          <w:sz w:val="28"/>
          <w:szCs w:val="28"/>
        </w:rPr>
        <w:t>«духовная любовь доступна…независимо от уровня культурности»</w:t>
      </w:r>
      <w:r w:rsidRPr="000A0B50">
        <w:rPr>
          <w:rFonts w:ascii="Times New Roman" w:hAnsi="Times New Roman"/>
          <w:sz w:val="28"/>
          <w:szCs w:val="28"/>
        </w:rPr>
        <w:t>. Да, но только не тем, что от Бога отреклись. Не таким, как Шариков, для которого протянуть свои поганые руки к Зине или к соседке по подъезду, дело самое обычное. Инстинктом, по которому существуют животные, человеку жить не положено – ему разум и нравственное начало дарованы. Но только не Шарикову – он «дитя» научного эксперимента. Оттого и хуже дворового пса, из которого «сотворён».</w:t>
      </w:r>
    </w:p>
    <w:p w:rsidR="000A0B50" w:rsidRPr="000A0B50" w:rsidRDefault="000A0B50" w:rsidP="000A0B50">
      <w:pPr>
        <w:ind w:left="-1134" w:right="-454"/>
        <w:jc w:val="both"/>
        <w:rPr>
          <w:rFonts w:ascii="Times New Roman" w:hAnsi="Times New Roman"/>
          <w:sz w:val="28"/>
          <w:szCs w:val="28"/>
        </w:rPr>
      </w:pPr>
      <w:r w:rsidRPr="000A0B50">
        <w:rPr>
          <w:rFonts w:ascii="Times New Roman" w:hAnsi="Times New Roman"/>
          <w:sz w:val="28"/>
          <w:szCs w:val="28"/>
        </w:rPr>
        <w:t xml:space="preserve"> «Папаша», - фамильярно обращается Шариков к профессору. Конечно, </w:t>
      </w:r>
      <w:r w:rsidRPr="000A0B50">
        <w:rPr>
          <w:rFonts w:ascii="Times New Roman" w:hAnsi="Times New Roman"/>
          <w:b/>
          <w:sz w:val="28"/>
          <w:szCs w:val="28"/>
        </w:rPr>
        <w:t>Филипп Филиппович</w:t>
      </w:r>
      <w:r w:rsidRPr="000A0B50">
        <w:rPr>
          <w:rFonts w:ascii="Times New Roman" w:hAnsi="Times New Roman"/>
          <w:sz w:val="28"/>
          <w:szCs w:val="28"/>
        </w:rPr>
        <w:t xml:space="preserve">  оскорблён. Кстати, своих детей, которые могли бы стать, стали бы совсем другими, у Профессора нет - но речь не о том. Хотя, возможно,   какое-то значение это имеет… </w:t>
      </w:r>
      <w:r w:rsidRPr="000A0B50">
        <w:rPr>
          <w:rFonts w:ascii="Times New Roman" w:hAnsi="Times New Roman"/>
          <w:b/>
          <w:noProof/>
          <w:sz w:val="28"/>
          <w:szCs w:val="28"/>
        </w:rPr>
        <w:drawing>
          <wp:anchor distT="0" distB="0" distL="114300" distR="114300" simplePos="0" relativeHeight="252081152" behindDoc="0" locked="0" layoutInCell="1" allowOverlap="1">
            <wp:simplePos x="0" y="0"/>
            <wp:positionH relativeFrom="column">
              <wp:posOffset>-741045</wp:posOffset>
            </wp:positionH>
            <wp:positionV relativeFrom="paragraph">
              <wp:posOffset>60960</wp:posOffset>
            </wp:positionV>
            <wp:extent cx="1969770" cy="1386840"/>
            <wp:effectExtent l="19050" t="0" r="0" b="0"/>
            <wp:wrapSquare wrapText="bothSides"/>
            <wp:docPr id="186" name="Рисунок 4" descr="C:\Users\me\Downloads\Булгаков М.А\Собычье сердц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e\Downloads\Булгаков М.А\Собычье сердце.jpg"/>
                    <pic:cNvPicPr>
                      <a:picLocks noChangeAspect="1" noChangeArrowheads="1"/>
                    </pic:cNvPicPr>
                  </pic:nvPicPr>
                  <pic:blipFill>
                    <a:blip r:embed="rId278" cstate="print"/>
                    <a:srcRect/>
                    <a:stretch>
                      <a:fillRect/>
                    </a:stretch>
                  </pic:blipFill>
                  <pic:spPr bwMode="auto">
                    <a:xfrm>
                      <a:off x="0" y="0"/>
                      <a:ext cx="1969770" cy="1386840"/>
                    </a:xfrm>
                    <a:prstGeom prst="rect">
                      <a:avLst/>
                    </a:prstGeom>
                    <a:noFill/>
                    <a:ln w="9525">
                      <a:noFill/>
                      <a:miter lim="800000"/>
                      <a:headEnd/>
                      <a:tailEnd/>
                    </a:ln>
                  </pic:spPr>
                </pic:pic>
              </a:graphicData>
            </a:graphic>
          </wp:anchor>
        </w:drawing>
      </w:r>
      <w:r w:rsidRPr="000A0B50">
        <w:rPr>
          <w:rFonts w:ascii="Times New Roman" w:hAnsi="Times New Roman"/>
          <w:b/>
          <w:sz w:val="28"/>
          <w:szCs w:val="28"/>
        </w:rPr>
        <w:t>Но возвратимся к главному - Профессор, сам того                                не желая, по сути «посягнул»  на роль Творца</w:t>
      </w:r>
      <w:r w:rsidRPr="000A0B50">
        <w:rPr>
          <w:rFonts w:ascii="Times New Roman" w:hAnsi="Times New Roman"/>
          <w:sz w:val="28"/>
          <w:szCs w:val="28"/>
        </w:rPr>
        <w:t xml:space="preserve"> – «Вы творец», - кричит восторженная аудитория. Но сам </w:t>
      </w:r>
      <w:r w:rsidRPr="000A0B50">
        <w:rPr>
          <w:rFonts w:ascii="Times New Roman" w:hAnsi="Times New Roman"/>
          <w:b/>
          <w:sz w:val="28"/>
          <w:szCs w:val="28"/>
        </w:rPr>
        <w:t>Филипп Филиппович</w:t>
      </w:r>
      <w:r w:rsidRPr="000A0B50">
        <w:rPr>
          <w:rFonts w:ascii="Times New Roman" w:hAnsi="Times New Roman"/>
          <w:sz w:val="28"/>
          <w:szCs w:val="28"/>
        </w:rPr>
        <w:t xml:space="preserve"> очень скоро понимает, что за это «посягательство» последовало заслуженное наказание. Дай Бог, чтобы «эйфория» поскорее прошла и у восторженных поклонников эксперимента – только, как жизнь показала, многие со своими заблуждениями  не расставались, часто расплачиваясь за это жизнями… </w:t>
      </w:r>
    </w:p>
    <w:p w:rsidR="000A0B50" w:rsidRPr="000A0B50" w:rsidRDefault="000A0B50" w:rsidP="000A0B50">
      <w:pPr>
        <w:ind w:left="-1134" w:right="-454"/>
        <w:jc w:val="both"/>
        <w:rPr>
          <w:rFonts w:ascii="Times New Roman" w:hAnsi="Times New Roman"/>
          <w:sz w:val="28"/>
          <w:szCs w:val="28"/>
        </w:rPr>
      </w:pPr>
      <w:r w:rsidRPr="000A0B50">
        <w:rPr>
          <w:rFonts w:ascii="Times New Roman" w:hAnsi="Times New Roman"/>
          <w:sz w:val="28"/>
          <w:szCs w:val="28"/>
        </w:rPr>
        <w:t xml:space="preserve">Конечно, источник зла в виде пришедшего в Москву сатаны писатель покажет в своём главном  романе </w:t>
      </w:r>
      <w:r w:rsidRPr="000A0B50">
        <w:rPr>
          <w:rFonts w:ascii="Times New Roman" w:hAnsi="Times New Roman"/>
          <w:b/>
          <w:sz w:val="28"/>
          <w:szCs w:val="28"/>
        </w:rPr>
        <w:t>«Мастер и Маргарита»</w:t>
      </w:r>
      <w:r w:rsidRPr="000A0B50">
        <w:rPr>
          <w:rFonts w:ascii="Times New Roman" w:hAnsi="Times New Roman"/>
          <w:sz w:val="28"/>
          <w:szCs w:val="28"/>
        </w:rPr>
        <w:t xml:space="preserve">, но и в более ранних произведениях, особенно                 в </w:t>
      </w:r>
      <w:r w:rsidRPr="000A0B50">
        <w:rPr>
          <w:rFonts w:ascii="Times New Roman" w:hAnsi="Times New Roman"/>
          <w:b/>
          <w:sz w:val="28"/>
          <w:szCs w:val="28"/>
        </w:rPr>
        <w:t>«Собачьем сердце»,</w:t>
      </w:r>
      <w:r w:rsidRPr="000A0B50">
        <w:rPr>
          <w:rFonts w:ascii="Times New Roman" w:hAnsi="Times New Roman"/>
          <w:sz w:val="28"/>
          <w:szCs w:val="28"/>
        </w:rPr>
        <w:t xml:space="preserve"> тема отречения звучит и не звучать не может. </w:t>
      </w:r>
    </w:p>
    <w:p w:rsidR="000A0B50" w:rsidRPr="000A0B50" w:rsidRDefault="000A0B50" w:rsidP="000A0B50">
      <w:pPr>
        <w:ind w:left="-1134" w:right="-454"/>
        <w:jc w:val="both"/>
        <w:rPr>
          <w:rFonts w:ascii="Times New Roman" w:hAnsi="Times New Roman"/>
          <w:sz w:val="28"/>
          <w:szCs w:val="28"/>
        </w:rPr>
      </w:pPr>
      <w:r w:rsidRPr="000A0B50">
        <w:rPr>
          <w:rFonts w:ascii="Times New Roman" w:hAnsi="Times New Roman"/>
          <w:b/>
          <w:sz w:val="28"/>
          <w:szCs w:val="28"/>
        </w:rPr>
        <w:t>Филипп Филиппович</w:t>
      </w:r>
      <w:r w:rsidRPr="000A0B50">
        <w:rPr>
          <w:rFonts w:ascii="Times New Roman" w:hAnsi="Times New Roman"/>
          <w:sz w:val="28"/>
          <w:szCs w:val="28"/>
        </w:rPr>
        <w:t xml:space="preserve"> – сын</w:t>
      </w:r>
      <w:r w:rsidRPr="000A0B50">
        <w:rPr>
          <w:rFonts w:ascii="Times New Roman" w:hAnsi="Times New Roman"/>
          <w:b/>
          <w:sz w:val="28"/>
          <w:szCs w:val="28"/>
        </w:rPr>
        <w:t xml:space="preserve"> «кафедрального протоиерея</w:t>
      </w:r>
      <w:r w:rsidRPr="000A0B50">
        <w:rPr>
          <w:rFonts w:ascii="Times New Roman" w:hAnsi="Times New Roman"/>
          <w:sz w:val="28"/>
          <w:szCs w:val="28"/>
        </w:rPr>
        <w:t xml:space="preserve">», практически, как и сам писатель. А потому не может не понимать он некоторых основополагающих истин.  </w:t>
      </w:r>
    </w:p>
    <w:p w:rsidR="000A0B50" w:rsidRPr="000A0B50" w:rsidRDefault="000A0B50" w:rsidP="000A0B50">
      <w:pPr>
        <w:ind w:left="-1134" w:right="-454"/>
        <w:jc w:val="both"/>
        <w:rPr>
          <w:rFonts w:ascii="Times New Roman" w:hAnsi="Times New Roman"/>
          <w:sz w:val="28"/>
          <w:szCs w:val="28"/>
        </w:rPr>
      </w:pPr>
      <w:r w:rsidRPr="000A0B50">
        <w:rPr>
          <w:rFonts w:ascii="Times New Roman" w:hAnsi="Times New Roman"/>
          <w:sz w:val="28"/>
          <w:szCs w:val="28"/>
        </w:rPr>
        <w:t xml:space="preserve">В частности, говорит же </w:t>
      </w:r>
      <w:r w:rsidRPr="000A0B50">
        <w:rPr>
          <w:rFonts w:ascii="Times New Roman" w:hAnsi="Times New Roman"/>
          <w:b/>
          <w:sz w:val="28"/>
          <w:szCs w:val="28"/>
        </w:rPr>
        <w:t xml:space="preserve">Профессор </w:t>
      </w:r>
      <w:r w:rsidRPr="000A0B50">
        <w:rPr>
          <w:rFonts w:ascii="Times New Roman" w:hAnsi="Times New Roman"/>
          <w:sz w:val="28"/>
          <w:szCs w:val="28"/>
        </w:rPr>
        <w:t xml:space="preserve">в позднем раскаянии своему коллеге о наказании                     в виде не дающего никому жить Шарикова  за то, что учёный не шёл </w:t>
      </w:r>
      <w:r w:rsidRPr="000A0B50">
        <w:rPr>
          <w:rFonts w:ascii="Times New Roman" w:hAnsi="Times New Roman"/>
          <w:b/>
          <w:sz w:val="28"/>
          <w:szCs w:val="28"/>
        </w:rPr>
        <w:t>«ощупью                               с природой».</w:t>
      </w:r>
      <w:r w:rsidRPr="000A0B50">
        <w:rPr>
          <w:rFonts w:ascii="Times New Roman" w:hAnsi="Times New Roman"/>
          <w:sz w:val="28"/>
          <w:szCs w:val="28"/>
        </w:rPr>
        <w:t xml:space="preserve">  По сути – с вечным мирозданием – а значит, с самим Творцом. А уродливое имя Полиграф Полиграфович – лишь «верхушка айсберга».</w:t>
      </w:r>
    </w:p>
    <w:p w:rsidR="000A0B50" w:rsidRDefault="000A0B50" w:rsidP="000A0B50">
      <w:pPr>
        <w:ind w:left="-1134" w:right="-454"/>
        <w:jc w:val="both"/>
        <w:rPr>
          <w:rFonts w:ascii="Times New Roman" w:hAnsi="Times New Roman"/>
          <w:szCs w:val="28"/>
        </w:rPr>
      </w:pPr>
      <w:r>
        <w:rPr>
          <w:rFonts w:ascii="Times New Roman" w:hAnsi="Times New Roman"/>
          <w:szCs w:val="28"/>
        </w:rPr>
        <w:t xml:space="preserve">                         </w:t>
      </w:r>
      <w:r w:rsidRPr="00065FBA">
        <w:rPr>
          <w:rFonts w:ascii="Times New Roman" w:hAnsi="Times New Roman"/>
          <w:b/>
          <w:sz w:val="32"/>
          <w:szCs w:val="32"/>
        </w:rPr>
        <w:t>Глава</w:t>
      </w:r>
      <w:r>
        <w:rPr>
          <w:rFonts w:ascii="Times New Roman" w:hAnsi="Times New Roman"/>
          <w:b/>
          <w:sz w:val="32"/>
          <w:szCs w:val="32"/>
        </w:rPr>
        <w:t xml:space="preserve"> вторая «Бывший ничем,  ничем и останется»</w:t>
      </w:r>
    </w:p>
    <w:p w:rsidR="000A0B50" w:rsidRPr="000A0B50" w:rsidRDefault="000A0B50" w:rsidP="000A0B50">
      <w:pPr>
        <w:ind w:left="-1134" w:right="-454"/>
        <w:jc w:val="both"/>
        <w:rPr>
          <w:rFonts w:ascii="Times New Roman" w:hAnsi="Times New Roman"/>
          <w:sz w:val="28"/>
          <w:szCs w:val="28"/>
        </w:rPr>
      </w:pPr>
      <w:r>
        <w:rPr>
          <w:rFonts w:ascii="Times New Roman" w:hAnsi="Times New Roman"/>
          <w:noProof/>
          <w:szCs w:val="28"/>
        </w:rPr>
        <w:drawing>
          <wp:anchor distT="0" distB="0" distL="114300" distR="114300" simplePos="0" relativeHeight="252082176" behindDoc="1" locked="0" layoutInCell="1" allowOverlap="1">
            <wp:simplePos x="0" y="0"/>
            <wp:positionH relativeFrom="column">
              <wp:posOffset>4977765</wp:posOffset>
            </wp:positionH>
            <wp:positionV relativeFrom="paragraph">
              <wp:posOffset>509905</wp:posOffset>
            </wp:positionV>
            <wp:extent cx="1303655" cy="1744980"/>
            <wp:effectExtent l="19050" t="0" r="0" b="0"/>
            <wp:wrapTight wrapText="bothSides">
              <wp:wrapPolygon edited="0">
                <wp:start x="-316" y="0"/>
                <wp:lineTo x="-316" y="21459"/>
                <wp:lineTo x="21463" y="21459"/>
                <wp:lineTo x="21463" y="0"/>
                <wp:lineTo x="-316" y="0"/>
              </wp:wrapPolygon>
            </wp:wrapTight>
            <wp:docPr id="187" name="Рисунок 5" descr="C:\Users\me\Downloads\Булгаков М.А\Шари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e\Downloads\Булгаков М.А\Шариков.jpg"/>
                    <pic:cNvPicPr>
                      <a:picLocks noChangeAspect="1" noChangeArrowheads="1"/>
                    </pic:cNvPicPr>
                  </pic:nvPicPr>
                  <pic:blipFill>
                    <a:blip r:embed="rId279" cstate="print"/>
                    <a:srcRect/>
                    <a:stretch>
                      <a:fillRect/>
                    </a:stretch>
                  </pic:blipFill>
                  <pic:spPr bwMode="auto">
                    <a:xfrm>
                      <a:off x="0" y="0"/>
                      <a:ext cx="1303655" cy="1744980"/>
                    </a:xfrm>
                    <a:prstGeom prst="rect">
                      <a:avLst/>
                    </a:prstGeom>
                    <a:noFill/>
                    <a:ln w="9525">
                      <a:noFill/>
                      <a:miter lim="800000"/>
                      <a:headEnd/>
                      <a:tailEnd/>
                    </a:ln>
                  </pic:spPr>
                </pic:pic>
              </a:graphicData>
            </a:graphic>
          </wp:anchor>
        </w:drawing>
      </w:r>
      <w:r>
        <w:rPr>
          <w:rFonts w:ascii="Times New Roman" w:hAnsi="Times New Roman"/>
          <w:szCs w:val="28"/>
        </w:rPr>
        <w:t xml:space="preserve"> </w:t>
      </w:r>
      <w:r w:rsidRPr="000A0B50">
        <w:rPr>
          <w:rFonts w:ascii="Times New Roman" w:hAnsi="Times New Roman"/>
          <w:sz w:val="28"/>
          <w:szCs w:val="28"/>
        </w:rPr>
        <w:t xml:space="preserve">Кроме того, в повести не раз звучит столь привычное до недавнего времени слово «пролетариат». Только любому нормальному человеку ясно, что никогда не относилось оно к мастерам, к рабочим династиям, которыми гордились. Таким людям «диктатура» не нужна. Она нужна именно «шариковым», потому что иначе, никакого «уважения» никогда к ним не будет. Так пусть «боятся», пусть «разбегаются», как животные при появлении смертоносной машины  с собаколовами. </w:t>
      </w:r>
    </w:p>
    <w:p w:rsidR="000A0B50" w:rsidRPr="000A0B50" w:rsidRDefault="000A0B50" w:rsidP="000A0B50">
      <w:pPr>
        <w:ind w:left="-1134" w:right="-454"/>
        <w:jc w:val="both"/>
        <w:rPr>
          <w:rFonts w:ascii="Times New Roman" w:hAnsi="Times New Roman"/>
          <w:sz w:val="28"/>
          <w:szCs w:val="28"/>
        </w:rPr>
      </w:pPr>
      <w:r w:rsidRPr="000A0B50">
        <w:rPr>
          <w:rFonts w:ascii="Times New Roman" w:hAnsi="Times New Roman"/>
          <w:sz w:val="28"/>
          <w:szCs w:val="28"/>
        </w:rPr>
        <w:t xml:space="preserve">   «Кто был ничем, тот станет всем», поётся в знаменитом «Интернационале» -  в этой </w:t>
      </w:r>
      <w:r w:rsidRPr="000A0B50">
        <w:rPr>
          <w:rFonts w:ascii="Times New Roman" w:hAnsi="Times New Roman"/>
          <w:b/>
          <w:sz w:val="28"/>
          <w:szCs w:val="28"/>
        </w:rPr>
        <w:t>«всечеловеческой песне ненависти»</w:t>
      </w:r>
      <w:r w:rsidRPr="000A0B50">
        <w:rPr>
          <w:rFonts w:ascii="Times New Roman" w:hAnsi="Times New Roman"/>
          <w:sz w:val="28"/>
          <w:szCs w:val="28"/>
        </w:rPr>
        <w:t xml:space="preserve">, как назвал её </w:t>
      </w:r>
      <w:r w:rsidRPr="000A0B50">
        <w:rPr>
          <w:rFonts w:ascii="Times New Roman" w:hAnsi="Times New Roman"/>
          <w:b/>
          <w:sz w:val="28"/>
          <w:szCs w:val="28"/>
        </w:rPr>
        <w:t>писатель-эмигрант И.С.Шмелёв</w:t>
      </w:r>
      <w:r w:rsidRPr="000A0B50">
        <w:rPr>
          <w:rFonts w:ascii="Times New Roman" w:hAnsi="Times New Roman"/>
          <w:sz w:val="28"/>
          <w:szCs w:val="28"/>
        </w:rPr>
        <w:t xml:space="preserve">. </w:t>
      </w:r>
    </w:p>
    <w:p w:rsidR="000A0B50" w:rsidRPr="000A0B50" w:rsidRDefault="000A0B50" w:rsidP="000A0B50">
      <w:pPr>
        <w:ind w:left="-1134" w:right="-454"/>
        <w:jc w:val="both"/>
        <w:rPr>
          <w:rFonts w:ascii="Times New Roman" w:hAnsi="Times New Roman"/>
          <w:sz w:val="28"/>
          <w:szCs w:val="28"/>
        </w:rPr>
      </w:pPr>
      <w:r w:rsidRPr="000A0B50">
        <w:rPr>
          <w:rFonts w:ascii="Times New Roman" w:hAnsi="Times New Roman"/>
          <w:sz w:val="28"/>
          <w:szCs w:val="28"/>
        </w:rPr>
        <w:t xml:space="preserve"> Вот и хочет «бывший никем» и таковым оставшийся  Шариков «стать всем». Но так                         не бывает. Ничтожества могут прийти к власти только в «результате» «бесовского» бунта, как с нашей страной многострадальной и произошло. </w:t>
      </w:r>
    </w:p>
    <w:p w:rsidR="000A0B50" w:rsidRPr="000A0B50" w:rsidRDefault="000A0B50" w:rsidP="000A0B50">
      <w:pPr>
        <w:ind w:left="-1134" w:right="-454"/>
        <w:jc w:val="both"/>
        <w:rPr>
          <w:rFonts w:ascii="Times New Roman" w:hAnsi="Times New Roman"/>
          <w:sz w:val="28"/>
          <w:szCs w:val="28"/>
        </w:rPr>
      </w:pPr>
      <w:r w:rsidRPr="000A0B50">
        <w:rPr>
          <w:rFonts w:ascii="Times New Roman" w:hAnsi="Times New Roman"/>
          <w:sz w:val="28"/>
          <w:szCs w:val="28"/>
        </w:rPr>
        <w:t xml:space="preserve">  </w:t>
      </w:r>
      <w:r w:rsidRPr="000A0B50">
        <w:rPr>
          <w:rFonts w:ascii="Times New Roman" w:hAnsi="Times New Roman"/>
          <w:b/>
          <w:sz w:val="28"/>
          <w:szCs w:val="28"/>
        </w:rPr>
        <w:t>«Вставай, проклятьем заклёймённый»</w:t>
      </w:r>
      <w:r w:rsidRPr="000A0B50">
        <w:rPr>
          <w:rFonts w:ascii="Times New Roman" w:hAnsi="Times New Roman"/>
          <w:sz w:val="28"/>
          <w:szCs w:val="28"/>
        </w:rPr>
        <w:t xml:space="preserve"> - кто  именно?!  Простые, пусть и трудно живущие, рабочие, крестьяне, мастеровые люди?!  Нет – они прокляты не были. Не был проклят человек -  наказан лишь был за желания вкусить с Древа Познания добра и Зла,           но не проклят. А проклят был явившийся в образе змея, человека искусивший дьявол. Значит, к нему и «обращение» сии слова. И ко всем, ему  во служение ушедшим, которые людьми не станут никогда. </w:t>
      </w:r>
    </w:p>
    <w:p w:rsidR="000A0B50" w:rsidRPr="000A0B50" w:rsidRDefault="000A0B50" w:rsidP="000A0B50">
      <w:pPr>
        <w:ind w:left="-1134" w:right="-454"/>
        <w:jc w:val="both"/>
        <w:rPr>
          <w:rFonts w:ascii="Times New Roman" w:hAnsi="Times New Roman"/>
          <w:sz w:val="28"/>
          <w:szCs w:val="28"/>
        </w:rPr>
      </w:pPr>
      <w:r w:rsidRPr="000A0B50">
        <w:rPr>
          <w:rFonts w:ascii="Times New Roman" w:hAnsi="Times New Roman"/>
          <w:sz w:val="28"/>
          <w:szCs w:val="28"/>
        </w:rPr>
        <w:t xml:space="preserve">   Потому что человек сотворён по </w:t>
      </w:r>
      <w:r w:rsidRPr="000A0B50">
        <w:rPr>
          <w:rFonts w:ascii="Times New Roman" w:hAnsi="Times New Roman"/>
          <w:b/>
          <w:sz w:val="28"/>
          <w:szCs w:val="28"/>
        </w:rPr>
        <w:t>Образу и Подобию</w:t>
      </w:r>
      <w:r w:rsidRPr="000A0B50">
        <w:rPr>
          <w:rFonts w:ascii="Times New Roman" w:hAnsi="Times New Roman"/>
          <w:sz w:val="28"/>
          <w:szCs w:val="28"/>
        </w:rPr>
        <w:t xml:space="preserve">. Даже в четвёртом веке до Р.Х. великий Аристотель говорил, что лицо выражает Идею. </w:t>
      </w:r>
      <w:r w:rsidRPr="000A0B50">
        <w:rPr>
          <w:rFonts w:ascii="Times New Roman" w:hAnsi="Times New Roman"/>
          <w:b/>
          <w:sz w:val="28"/>
          <w:szCs w:val="28"/>
        </w:rPr>
        <w:t>«Вы хоть раз смотрели на свою физиономию в зеркало?!»</w:t>
      </w:r>
      <w:r w:rsidRPr="000A0B50">
        <w:rPr>
          <w:rFonts w:ascii="Times New Roman" w:hAnsi="Times New Roman"/>
          <w:sz w:val="28"/>
          <w:szCs w:val="28"/>
        </w:rPr>
        <w:t xml:space="preserve"> - восклицает выведенный из себя </w:t>
      </w:r>
      <w:r w:rsidRPr="000A0B50">
        <w:rPr>
          <w:rFonts w:ascii="Times New Roman" w:hAnsi="Times New Roman"/>
          <w:b/>
          <w:sz w:val="28"/>
          <w:szCs w:val="28"/>
        </w:rPr>
        <w:t>Профессор.</w:t>
      </w:r>
      <w:r w:rsidRPr="000A0B50">
        <w:rPr>
          <w:rFonts w:ascii="Times New Roman" w:hAnsi="Times New Roman"/>
          <w:sz w:val="28"/>
          <w:szCs w:val="28"/>
        </w:rPr>
        <w:t xml:space="preserve"> Но Шариков лишь видит то, что его «кот поцарапал» - ведь Идеи в этом «подобии» лица быть                не может изначально.</w:t>
      </w:r>
    </w:p>
    <w:p w:rsidR="000A0B50" w:rsidRPr="000A0B50" w:rsidRDefault="000A0B50" w:rsidP="000A0B50">
      <w:pPr>
        <w:ind w:left="-1134" w:right="-454"/>
        <w:jc w:val="both"/>
        <w:rPr>
          <w:rFonts w:ascii="Times New Roman" w:hAnsi="Times New Roman"/>
          <w:sz w:val="28"/>
          <w:szCs w:val="28"/>
        </w:rPr>
      </w:pPr>
      <w:r w:rsidRPr="000A0B50">
        <w:rPr>
          <w:rFonts w:ascii="Times New Roman" w:hAnsi="Times New Roman"/>
          <w:sz w:val="28"/>
          <w:szCs w:val="28"/>
        </w:rPr>
        <w:t xml:space="preserve">  И вот финал. </w:t>
      </w:r>
      <w:r w:rsidRPr="000A0B50">
        <w:rPr>
          <w:rFonts w:ascii="Times New Roman" w:hAnsi="Times New Roman"/>
          <w:b/>
          <w:sz w:val="28"/>
          <w:szCs w:val="28"/>
        </w:rPr>
        <w:t>«Говорить – ещё не значит быть человеком»</w:t>
      </w:r>
      <w:r w:rsidRPr="000A0B50">
        <w:rPr>
          <w:rFonts w:ascii="Times New Roman" w:hAnsi="Times New Roman"/>
          <w:sz w:val="28"/>
          <w:szCs w:val="28"/>
        </w:rPr>
        <w:t xml:space="preserve"> - разве эти слова </w:t>
      </w:r>
      <w:r w:rsidRPr="000A0B50">
        <w:rPr>
          <w:rFonts w:ascii="Times New Roman" w:hAnsi="Times New Roman"/>
          <w:b/>
          <w:sz w:val="28"/>
          <w:szCs w:val="28"/>
        </w:rPr>
        <w:t>Профессора Преображенского</w:t>
      </w:r>
      <w:r w:rsidRPr="000A0B50">
        <w:rPr>
          <w:rFonts w:ascii="Times New Roman" w:hAnsi="Times New Roman"/>
          <w:sz w:val="28"/>
          <w:szCs w:val="28"/>
        </w:rPr>
        <w:t xml:space="preserve"> только о конкретном «человекоподобном существе»?! Разве  не похожи они на некое «духовное завещание»,  «масштаб» которого станет иным                   в Главном Романе?! «Масштаб», но не суть...</w:t>
      </w:r>
    </w:p>
    <w:p w:rsidR="000A0B50" w:rsidRPr="000A0B50" w:rsidRDefault="000A0B50" w:rsidP="000A0B50">
      <w:pPr>
        <w:ind w:left="-1134" w:right="-454"/>
        <w:jc w:val="both"/>
        <w:rPr>
          <w:rFonts w:ascii="Times New Roman" w:hAnsi="Times New Roman"/>
          <w:sz w:val="28"/>
          <w:szCs w:val="28"/>
        </w:rPr>
      </w:pPr>
      <w:r w:rsidRPr="000A0B50">
        <w:rPr>
          <w:rFonts w:ascii="Times New Roman" w:hAnsi="Times New Roman"/>
          <w:noProof/>
          <w:sz w:val="28"/>
          <w:szCs w:val="28"/>
        </w:rPr>
        <w:drawing>
          <wp:anchor distT="0" distB="0" distL="114300" distR="114300" simplePos="0" relativeHeight="252083200" behindDoc="1" locked="0" layoutInCell="1" allowOverlap="1">
            <wp:simplePos x="0" y="0"/>
            <wp:positionH relativeFrom="column">
              <wp:posOffset>-649605</wp:posOffset>
            </wp:positionH>
            <wp:positionV relativeFrom="paragraph">
              <wp:posOffset>513715</wp:posOffset>
            </wp:positionV>
            <wp:extent cx="1550670" cy="1543685"/>
            <wp:effectExtent l="19050" t="0" r="0" b="0"/>
            <wp:wrapTight wrapText="bothSides">
              <wp:wrapPolygon edited="0">
                <wp:start x="-265" y="0"/>
                <wp:lineTo x="-265" y="21325"/>
                <wp:lineTo x="21494" y="21325"/>
                <wp:lineTo x="21494" y="0"/>
                <wp:lineTo x="-265" y="0"/>
              </wp:wrapPolygon>
            </wp:wrapTight>
            <wp:docPr id="188" name="Рисунок 6" descr="C:\Users\me\Downloads\Булгаков М.А\Роковые яйц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e\Downloads\Булгаков М.А\Роковые яйца.jpg"/>
                    <pic:cNvPicPr>
                      <a:picLocks noChangeAspect="1" noChangeArrowheads="1"/>
                    </pic:cNvPicPr>
                  </pic:nvPicPr>
                  <pic:blipFill>
                    <a:blip r:embed="rId280" cstate="print"/>
                    <a:srcRect/>
                    <a:stretch>
                      <a:fillRect/>
                    </a:stretch>
                  </pic:blipFill>
                  <pic:spPr bwMode="auto">
                    <a:xfrm>
                      <a:off x="0" y="0"/>
                      <a:ext cx="1550670" cy="1543685"/>
                    </a:xfrm>
                    <a:prstGeom prst="rect">
                      <a:avLst/>
                    </a:prstGeom>
                    <a:noFill/>
                    <a:ln w="9525">
                      <a:noFill/>
                      <a:miter lim="800000"/>
                      <a:headEnd/>
                      <a:tailEnd/>
                    </a:ln>
                  </pic:spPr>
                </pic:pic>
              </a:graphicData>
            </a:graphic>
          </wp:anchor>
        </w:drawing>
      </w:r>
      <w:r w:rsidRPr="000A0B50">
        <w:rPr>
          <w:rFonts w:ascii="Times New Roman" w:hAnsi="Times New Roman"/>
          <w:sz w:val="28"/>
          <w:szCs w:val="28"/>
        </w:rPr>
        <w:t xml:space="preserve">  И в </w:t>
      </w:r>
      <w:r w:rsidRPr="000A0B50">
        <w:rPr>
          <w:rFonts w:ascii="Times New Roman" w:hAnsi="Times New Roman"/>
          <w:b/>
          <w:sz w:val="28"/>
          <w:szCs w:val="28"/>
        </w:rPr>
        <w:t>«Роковых яйцах»</w:t>
      </w:r>
      <w:r w:rsidRPr="000A0B50">
        <w:rPr>
          <w:rFonts w:ascii="Times New Roman" w:hAnsi="Times New Roman"/>
          <w:sz w:val="28"/>
          <w:szCs w:val="28"/>
        </w:rPr>
        <w:t xml:space="preserve"> по сути  - та же идея, те же образы, только они несколько «распылены», «разделены»  на  уничтожающих на своем пути всё живое «бессловесных» рептилий. Они страшны своей «массовостью», безликостью,                           а </w:t>
      </w:r>
      <w:r w:rsidRPr="000A0B50">
        <w:rPr>
          <w:rFonts w:ascii="Times New Roman" w:hAnsi="Times New Roman"/>
          <w:b/>
          <w:sz w:val="28"/>
          <w:szCs w:val="28"/>
        </w:rPr>
        <w:t>в Шарикове в большей степени «конкретизировалась» смертоносная идея «диктатуры пролетариата»</w:t>
      </w:r>
      <w:r w:rsidRPr="000A0B50">
        <w:rPr>
          <w:rFonts w:ascii="Times New Roman" w:hAnsi="Times New Roman"/>
          <w:sz w:val="28"/>
          <w:szCs w:val="28"/>
        </w:rPr>
        <w:t xml:space="preserve">.   </w:t>
      </w:r>
    </w:p>
    <w:p w:rsidR="000A0B50" w:rsidRPr="000A0B50" w:rsidRDefault="000A0B50" w:rsidP="000A0B50">
      <w:pPr>
        <w:ind w:left="-1134" w:right="-454"/>
        <w:jc w:val="both"/>
        <w:rPr>
          <w:rFonts w:ascii="Times New Roman" w:hAnsi="Times New Roman"/>
          <w:sz w:val="28"/>
          <w:szCs w:val="28"/>
        </w:rPr>
      </w:pPr>
      <w:r w:rsidRPr="000A0B50">
        <w:rPr>
          <w:rFonts w:ascii="Times New Roman" w:hAnsi="Times New Roman"/>
          <w:sz w:val="28"/>
          <w:szCs w:val="28"/>
        </w:rPr>
        <w:t xml:space="preserve">И профессор </w:t>
      </w:r>
      <w:r w:rsidRPr="000A0B50">
        <w:rPr>
          <w:rFonts w:ascii="Times New Roman" w:hAnsi="Times New Roman"/>
          <w:b/>
          <w:sz w:val="28"/>
          <w:szCs w:val="28"/>
        </w:rPr>
        <w:t xml:space="preserve">Ф.Ф. Преображенский, </w:t>
      </w:r>
      <w:r w:rsidRPr="000A0B50">
        <w:rPr>
          <w:rFonts w:ascii="Times New Roman" w:hAnsi="Times New Roman"/>
          <w:sz w:val="28"/>
          <w:szCs w:val="28"/>
        </w:rPr>
        <w:t xml:space="preserve">судя по всему, в отличие                    от </w:t>
      </w:r>
      <w:r w:rsidRPr="000A0B50">
        <w:rPr>
          <w:rFonts w:ascii="Times New Roman" w:hAnsi="Times New Roman"/>
          <w:b/>
          <w:sz w:val="28"/>
          <w:szCs w:val="28"/>
        </w:rPr>
        <w:t>В.И.Персикова</w:t>
      </w:r>
      <w:r w:rsidRPr="000A0B50">
        <w:rPr>
          <w:rFonts w:ascii="Times New Roman" w:hAnsi="Times New Roman"/>
          <w:sz w:val="28"/>
          <w:szCs w:val="28"/>
        </w:rPr>
        <w:t xml:space="preserve">, хотя бы в какой-то мере воплощает мысли                           о нравственном начале служителей науки.   </w:t>
      </w:r>
    </w:p>
    <w:p w:rsidR="000A0B50" w:rsidRDefault="000A0B50" w:rsidP="000A0B50">
      <w:pPr>
        <w:ind w:left="-1134" w:right="-454"/>
        <w:jc w:val="both"/>
        <w:rPr>
          <w:rFonts w:ascii="Times New Roman" w:hAnsi="Times New Roman"/>
          <w:b/>
          <w:sz w:val="32"/>
          <w:szCs w:val="32"/>
        </w:rPr>
      </w:pPr>
      <w:r w:rsidRPr="000A0B50">
        <w:rPr>
          <w:rFonts w:ascii="Times New Roman" w:hAnsi="Times New Roman"/>
          <w:sz w:val="28"/>
          <w:szCs w:val="28"/>
        </w:rPr>
        <w:t xml:space="preserve"> Убитого толпою </w:t>
      </w:r>
      <w:r w:rsidRPr="000A0B50">
        <w:rPr>
          <w:rFonts w:ascii="Times New Roman" w:hAnsi="Times New Roman"/>
          <w:b/>
          <w:sz w:val="28"/>
          <w:szCs w:val="28"/>
        </w:rPr>
        <w:t>В.И.Персикова</w:t>
      </w:r>
      <w:r w:rsidRPr="000A0B50">
        <w:rPr>
          <w:rFonts w:ascii="Times New Roman" w:hAnsi="Times New Roman"/>
          <w:sz w:val="28"/>
          <w:szCs w:val="28"/>
        </w:rPr>
        <w:t xml:space="preserve">, конечно, жалко. И хочется думать, что горьким опытом наученный сын </w:t>
      </w:r>
      <w:r w:rsidRPr="000A0B50">
        <w:rPr>
          <w:rFonts w:ascii="Times New Roman" w:hAnsi="Times New Roman"/>
          <w:b/>
          <w:sz w:val="28"/>
          <w:szCs w:val="28"/>
        </w:rPr>
        <w:t>«кафедрального протоиерея»</w:t>
      </w:r>
      <w:r w:rsidRPr="000A0B50">
        <w:rPr>
          <w:rFonts w:ascii="Times New Roman" w:hAnsi="Times New Roman"/>
          <w:sz w:val="28"/>
          <w:szCs w:val="28"/>
        </w:rPr>
        <w:t xml:space="preserve"> </w:t>
      </w:r>
      <w:r w:rsidRPr="000A0B50">
        <w:rPr>
          <w:rFonts w:ascii="Times New Roman" w:hAnsi="Times New Roman"/>
          <w:b/>
          <w:sz w:val="28"/>
          <w:szCs w:val="28"/>
        </w:rPr>
        <w:t>Ф.Ф.Преображенский</w:t>
      </w:r>
      <w:r w:rsidRPr="000A0B50">
        <w:rPr>
          <w:rFonts w:ascii="Times New Roman" w:hAnsi="Times New Roman"/>
          <w:sz w:val="28"/>
          <w:szCs w:val="28"/>
        </w:rPr>
        <w:t xml:space="preserve"> (а фамилия говорит о принадлежности к духовному сословию) не забудет о предназначении учёного  и человека,  даже если придётся через несколько лет покинуть Россию. Что не постигнет его участь Мастера и Маргариты...</w:t>
      </w:r>
      <w:r>
        <w:rPr>
          <w:rFonts w:ascii="Times New Roman" w:hAnsi="Times New Roman"/>
          <w:szCs w:val="28"/>
        </w:rPr>
        <w:t xml:space="preserve">  </w:t>
      </w:r>
      <w:r>
        <w:rPr>
          <w:rFonts w:ascii="Times New Roman" w:hAnsi="Times New Roman"/>
          <w:b/>
          <w:sz w:val="32"/>
          <w:szCs w:val="32"/>
        </w:rPr>
        <w:t xml:space="preserve">                             </w:t>
      </w:r>
    </w:p>
    <w:p w:rsidR="000A0B50" w:rsidRDefault="000A0B50" w:rsidP="000A0B50">
      <w:pPr>
        <w:ind w:left="-1134" w:right="-454"/>
        <w:jc w:val="both"/>
        <w:rPr>
          <w:rFonts w:ascii="Times New Roman" w:hAnsi="Times New Roman"/>
          <w:szCs w:val="28"/>
        </w:rPr>
      </w:pPr>
      <w:r>
        <w:rPr>
          <w:rFonts w:ascii="Times New Roman" w:hAnsi="Times New Roman"/>
          <w:b/>
          <w:sz w:val="32"/>
          <w:szCs w:val="32"/>
        </w:rPr>
        <w:t xml:space="preserve">                               </w:t>
      </w:r>
      <w:r w:rsidRPr="00065FBA">
        <w:rPr>
          <w:rFonts w:ascii="Times New Roman" w:hAnsi="Times New Roman"/>
          <w:b/>
          <w:sz w:val="32"/>
          <w:szCs w:val="32"/>
        </w:rPr>
        <w:t>Глава</w:t>
      </w:r>
      <w:r>
        <w:rPr>
          <w:rFonts w:ascii="Times New Roman" w:hAnsi="Times New Roman"/>
          <w:b/>
          <w:sz w:val="32"/>
          <w:szCs w:val="32"/>
        </w:rPr>
        <w:t xml:space="preserve"> третья «Убиение России»</w:t>
      </w:r>
    </w:p>
    <w:p w:rsidR="000A0B50" w:rsidRPr="000A0B50" w:rsidRDefault="000A0B50" w:rsidP="000A0B50">
      <w:pPr>
        <w:ind w:left="-1134" w:right="-454"/>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2084224" behindDoc="1" locked="0" layoutInCell="1" allowOverlap="1">
            <wp:simplePos x="0" y="0"/>
            <wp:positionH relativeFrom="column">
              <wp:posOffset>-805815</wp:posOffset>
            </wp:positionH>
            <wp:positionV relativeFrom="paragraph">
              <wp:posOffset>24130</wp:posOffset>
            </wp:positionV>
            <wp:extent cx="1193800" cy="1805305"/>
            <wp:effectExtent l="19050" t="0" r="6350" b="0"/>
            <wp:wrapTight wrapText="bothSides">
              <wp:wrapPolygon edited="0">
                <wp:start x="-345" y="0"/>
                <wp:lineTo x="-345" y="21425"/>
                <wp:lineTo x="21715" y="21425"/>
                <wp:lineTo x="21715" y="0"/>
                <wp:lineTo x="-345" y="0"/>
              </wp:wrapPolygon>
            </wp:wrapTight>
            <wp:docPr id="189" name="Рисунок 7" descr="C:\Users\me\Downloads\Булгаков М.А\Аверченко А.Т.Иллюстрац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e\Downloads\Булгаков М.А\Аверченко А.Т.Иллюстрации.jpg"/>
                    <pic:cNvPicPr>
                      <a:picLocks noChangeAspect="1" noChangeArrowheads="1"/>
                    </pic:cNvPicPr>
                  </pic:nvPicPr>
                  <pic:blipFill>
                    <a:blip r:embed="rId281" cstate="print"/>
                    <a:srcRect/>
                    <a:stretch>
                      <a:fillRect/>
                    </a:stretch>
                  </pic:blipFill>
                  <pic:spPr bwMode="auto">
                    <a:xfrm>
                      <a:off x="0" y="0"/>
                      <a:ext cx="1193800" cy="1805305"/>
                    </a:xfrm>
                    <a:prstGeom prst="rect">
                      <a:avLst/>
                    </a:prstGeom>
                    <a:noFill/>
                    <a:ln w="9525">
                      <a:noFill/>
                      <a:miter lim="800000"/>
                      <a:headEnd/>
                      <a:tailEnd/>
                    </a:ln>
                  </pic:spPr>
                </pic:pic>
              </a:graphicData>
            </a:graphic>
          </wp:anchor>
        </w:drawing>
      </w:r>
      <w:r w:rsidRPr="000A0B50">
        <w:rPr>
          <w:rFonts w:ascii="Times New Roman" w:hAnsi="Times New Roman"/>
          <w:sz w:val="28"/>
          <w:szCs w:val="28"/>
        </w:rPr>
        <w:t xml:space="preserve"> Итак, над всей страной проводится чудовищный эксперимент... Естественно, аллегорически показал его не только </w:t>
      </w:r>
      <w:r w:rsidRPr="000A0B50">
        <w:rPr>
          <w:rFonts w:ascii="Times New Roman" w:hAnsi="Times New Roman"/>
          <w:b/>
          <w:sz w:val="28"/>
          <w:szCs w:val="28"/>
        </w:rPr>
        <w:t xml:space="preserve"> М.А.Булгаков</w:t>
      </w:r>
      <w:r w:rsidRPr="000A0B50">
        <w:rPr>
          <w:rFonts w:ascii="Times New Roman" w:hAnsi="Times New Roman"/>
          <w:sz w:val="28"/>
          <w:szCs w:val="28"/>
        </w:rPr>
        <w:t>.</w:t>
      </w:r>
    </w:p>
    <w:p w:rsidR="000A0B50" w:rsidRPr="000A0B50" w:rsidRDefault="000A0B50" w:rsidP="000A0B50">
      <w:pPr>
        <w:ind w:left="-1134" w:right="-454"/>
        <w:jc w:val="both"/>
        <w:rPr>
          <w:rFonts w:ascii="Times New Roman" w:hAnsi="Times New Roman"/>
          <w:sz w:val="28"/>
          <w:szCs w:val="28"/>
        </w:rPr>
      </w:pPr>
      <w:r w:rsidRPr="000A0B50">
        <w:rPr>
          <w:rFonts w:ascii="Times New Roman" w:hAnsi="Times New Roman"/>
          <w:sz w:val="28"/>
          <w:szCs w:val="28"/>
        </w:rPr>
        <w:t xml:space="preserve"> У знаменитого писателя – эмигранта  </w:t>
      </w:r>
      <w:r w:rsidRPr="000A0B50">
        <w:rPr>
          <w:rFonts w:ascii="Times New Roman" w:hAnsi="Times New Roman"/>
          <w:b/>
          <w:sz w:val="28"/>
          <w:szCs w:val="28"/>
        </w:rPr>
        <w:t xml:space="preserve">Аркадия Тимофеевича Аверченко </w:t>
      </w:r>
      <w:r w:rsidRPr="000A0B50">
        <w:rPr>
          <w:rFonts w:ascii="Times New Roman" w:hAnsi="Times New Roman"/>
          <w:sz w:val="28"/>
          <w:szCs w:val="28"/>
        </w:rPr>
        <w:t xml:space="preserve">есть очень страшные по своей сути рассказы: </w:t>
      </w:r>
      <w:r w:rsidRPr="000A0B50">
        <w:rPr>
          <w:rFonts w:ascii="Times New Roman" w:hAnsi="Times New Roman"/>
          <w:b/>
          <w:sz w:val="28"/>
          <w:szCs w:val="28"/>
        </w:rPr>
        <w:t xml:space="preserve">«Опыт» и </w:t>
      </w:r>
      <w:r w:rsidRPr="000A0B50">
        <w:rPr>
          <w:b/>
          <w:sz w:val="28"/>
          <w:szCs w:val="28"/>
        </w:rPr>
        <w:t xml:space="preserve"> «</w:t>
      </w:r>
      <w:r w:rsidRPr="000A0B50">
        <w:rPr>
          <w:rFonts w:ascii="Times New Roman" w:hAnsi="Times New Roman"/>
          <w:b/>
          <w:sz w:val="28"/>
          <w:szCs w:val="28"/>
        </w:rPr>
        <w:t>Теория Эйнштейна и теория Ползункова»</w:t>
      </w:r>
      <w:r w:rsidRPr="000A0B50">
        <w:rPr>
          <w:rFonts w:ascii="Times New Roman" w:hAnsi="Times New Roman"/>
          <w:sz w:val="28"/>
          <w:szCs w:val="28"/>
        </w:rPr>
        <w:t>.</w:t>
      </w:r>
    </w:p>
    <w:p w:rsidR="000A0B50" w:rsidRPr="000A0B50" w:rsidRDefault="000A0B50" w:rsidP="000A0B50">
      <w:pPr>
        <w:ind w:left="-1134" w:right="-454"/>
        <w:jc w:val="both"/>
        <w:rPr>
          <w:rFonts w:ascii="Times New Roman" w:hAnsi="Times New Roman"/>
          <w:sz w:val="28"/>
          <w:szCs w:val="28"/>
        </w:rPr>
      </w:pPr>
      <w:r w:rsidRPr="000A0B50">
        <w:rPr>
          <w:rFonts w:ascii="Times New Roman" w:hAnsi="Times New Roman"/>
          <w:sz w:val="28"/>
          <w:szCs w:val="28"/>
        </w:rPr>
        <w:t xml:space="preserve">Первый – ужасающая сатира на всё, после революции происходящее! Люди, готовые друг друга «сожрать», - причём в самом прямом смысле. А из ворот территории, где строили коммуну, </w:t>
      </w:r>
      <w:r w:rsidRPr="000A0B50">
        <w:rPr>
          <w:rFonts w:ascii="Times New Roman" w:hAnsi="Times New Roman"/>
          <w:b/>
          <w:sz w:val="28"/>
          <w:szCs w:val="28"/>
        </w:rPr>
        <w:t>«пахнет тифом»</w:t>
      </w:r>
      <w:r w:rsidRPr="000A0B50">
        <w:rPr>
          <w:rFonts w:ascii="Times New Roman" w:hAnsi="Times New Roman"/>
          <w:sz w:val="28"/>
          <w:szCs w:val="28"/>
        </w:rPr>
        <w:t xml:space="preserve">. Будь тогда писатель в России, расстрела бы не избежал. </w:t>
      </w:r>
    </w:p>
    <w:p w:rsidR="000A0B50" w:rsidRPr="000A0B50" w:rsidRDefault="000A0B50" w:rsidP="000A0B50">
      <w:pPr>
        <w:ind w:left="-1134" w:right="-454"/>
        <w:jc w:val="both"/>
        <w:rPr>
          <w:rFonts w:ascii="Times New Roman" w:hAnsi="Times New Roman"/>
          <w:sz w:val="28"/>
          <w:szCs w:val="28"/>
        </w:rPr>
      </w:pPr>
      <w:r w:rsidRPr="000A0B50">
        <w:rPr>
          <w:rFonts w:ascii="Times New Roman" w:hAnsi="Times New Roman"/>
          <w:sz w:val="28"/>
          <w:szCs w:val="28"/>
        </w:rPr>
        <w:t xml:space="preserve">  Как, впрочем, и за второй рассказ о деградации, к которой любая революция неизбежно приводит – </w:t>
      </w:r>
      <w:r w:rsidRPr="000A0B50">
        <w:rPr>
          <w:rFonts w:ascii="Times New Roman" w:hAnsi="Times New Roman"/>
          <w:b/>
          <w:sz w:val="28"/>
          <w:szCs w:val="28"/>
        </w:rPr>
        <w:t xml:space="preserve">«обросшие шерстью едят шишки» </w:t>
      </w:r>
      <w:r w:rsidRPr="000A0B50">
        <w:rPr>
          <w:rFonts w:ascii="Times New Roman" w:hAnsi="Times New Roman"/>
          <w:sz w:val="28"/>
          <w:szCs w:val="28"/>
        </w:rPr>
        <w:t xml:space="preserve">- за неимением других  материальных и нематериальных благ...  </w:t>
      </w:r>
    </w:p>
    <w:p w:rsidR="000A0B50" w:rsidRPr="000A0B50" w:rsidRDefault="000A0B50" w:rsidP="000A0B50">
      <w:pPr>
        <w:ind w:left="-1134" w:right="-454"/>
        <w:jc w:val="both"/>
        <w:rPr>
          <w:rFonts w:ascii="Times New Roman" w:hAnsi="Times New Roman"/>
          <w:sz w:val="28"/>
          <w:szCs w:val="28"/>
        </w:rPr>
      </w:pPr>
      <w:r w:rsidRPr="000A0B50">
        <w:rPr>
          <w:rFonts w:ascii="Times New Roman" w:hAnsi="Times New Roman"/>
          <w:sz w:val="28"/>
          <w:szCs w:val="28"/>
        </w:rPr>
        <w:t xml:space="preserve">А ведь и правда, -  </w:t>
      </w:r>
      <w:r w:rsidRPr="000A0B50">
        <w:rPr>
          <w:rFonts w:ascii="Times New Roman" w:hAnsi="Times New Roman"/>
          <w:b/>
          <w:sz w:val="28"/>
          <w:szCs w:val="28"/>
        </w:rPr>
        <w:t>А.Т.Аверченко</w:t>
      </w:r>
      <w:r w:rsidRPr="000A0B50">
        <w:rPr>
          <w:rFonts w:ascii="Times New Roman" w:hAnsi="Times New Roman"/>
          <w:sz w:val="28"/>
          <w:szCs w:val="28"/>
        </w:rPr>
        <w:t xml:space="preserve"> действительно на волосок от смерти был... </w:t>
      </w:r>
    </w:p>
    <w:p w:rsidR="000A0B50" w:rsidRPr="000A0B50" w:rsidRDefault="000A0B50" w:rsidP="000A0B50">
      <w:pPr>
        <w:ind w:left="-1134" w:right="-454"/>
        <w:jc w:val="both"/>
        <w:rPr>
          <w:rFonts w:ascii="Times New Roman" w:hAnsi="Times New Roman"/>
          <w:sz w:val="28"/>
          <w:szCs w:val="28"/>
        </w:rPr>
      </w:pPr>
      <w:r w:rsidRPr="000A0B50">
        <w:rPr>
          <w:rFonts w:ascii="Times New Roman" w:hAnsi="Times New Roman"/>
          <w:noProof/>
          <w:sz w:val="28"/>
          <w:szCs w:val="28"/>
        </w:rPr>
        <w:drawing>
          <wp:anchor distT="0" distB="0" distL="114300" distR="114300" simplePos="0" relativeHeight="252085248" behindDoc="1" locked="0" layoutInCell="1" allowOverlap="1">
            <wp:simplePos x="0" y="0"/>
            <wp:positionH relativeFrom="column">
              <wp:posOffset>4985385</wp:posOffset>
            </wp:positionH>
            <wp:positionV relativeFrom="paragraph">
              <wp:posOffset>941705</wp:posOffset>
            </wp:positionV>
            <wp:extent cx="1272540" cy="1558290"/>
            <wp:effectExtent l="19050" t="0" r="3810" b="0"/>
            <wp:wrapTight wrapText="bothSides">
              <wp:wrapPolygon edited="0">
                <wp:start x="-323" y="0"/>
                <wp:lineTo x="-323" y="21389"/>
                <wp:lineTo x="21665" y="21389"/>
                <wp:lineTo x="21665" y="0"/>
                <wp:lineTo x="-323" y="0"/>
              </wp:wrapPolygon>
            </wp:wrapTight>
            <wp:docPr id="190" name="Рисунок 8" descr="C:\Users\me\Downloads\Булгаков М.А\Аверченко 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e\Downloads\Булгаков М.А\Аверченко А.Т..jpg"/>
                    <pic:cNvPicPr>
                      <a:picLocks noChangeAspect="1" noChangeArrowheads="1"/>
                    </pic:cNvPicPr>
                  </pic:nvPicPr>
                  <pic:blipFill>
                    <a:blip r:embed="rId282" cstate="print"/>
                    <a:srcRect/>
                    <a:stretch>
                      <a:fillRect/>
                    </a:stretch>
                  </pic:blipFill>
                  <pic:spPr bwMode="auto">
                    <a:xfrm>
                      <a:off x="0" y="0"/>
                      <a:ext cx="1272540" cy="1558290"/>
                    </a:xfrm>
                    <a:prstGeom prst="rect">
                      <a:avLst/>
                    </a:prstGeom>
                    <a:noFill/>
                    <a:ln w="9525">
                      <a:noFill/>
                      <a:miter lim="800000"/>
                      <a:headEnd/>
                      <a:tailEnd/>
                    </a:ln>
                  </pic:spPr>
                </pic:pic>
              </a:graphicData>
            </a:graphic>
          </wp:anchor>
        </w:drawing>
      </w:r>
      <w:r w:rsidRPr="000A0B50">
        <w:rPr>
          <w:rFonts w:ascii="Times New Roman" w:hAnsi="Times New Roman"/>
          <w:sz w:val="28"/>
          <w:szCs w:val="28"/>
        </w:rPr>
        <w:t>До революции иногда рисовал писатель забавы ради карикатуры на Царя. Делать этого было нельзя – и потому каждый раз приходил жандарм, говоря примерно следующее: «Опять Вы нарисовали?! Платите штраф  - пять рублей». Пять рублей, может быть,                           и  не так мало было…</w:t>
      </w:r>
    </w:p>
    <w:p w:rsidR="000A0B50" w:rsidRPr="000A0B50" w:rsidRDefault="000A0B50" w:rsidP="000A0B50">
      <w:pPr>
        <w:ind w:left="-1134" w:right="-454"/>
        <w:jc w:val="both"/>
        <w:rPr>
          <w:rFonts w:ascii="Times New Roman" w:hAnsi="Times New Roman"/>
          <w:sz w:val="28"/>
          <w:szCs w:val="28"/>
        </w:rPr>
      </w:pPr>
      <w:r w:rsidRPr="000A0B50">
        <w:rPr>
          <w:rFonts w:ascii="Times New Roman" w:hAnsi="Times New Roman"/>
          <w:sz w:val="28"/>
          <w:szCs w:val="28"/>
        </w:rPr>
        <w:t xml:space="preserve">Но когда после революции нарисовал </w:t>
      </w:r>
      <w:r w:rsidRPr="000A0B50">
        <w:rPr>
          <w:rFonts w:ascii="Times New Roman" w:hAnsi="Times New Roman"/>
          <w:b/>
          <w:sz w:val="28"/>
          <w:szCs w:val="28"/>
        </w:rPr>
        <w:t xml:space="preserve">Аркадий Тимофеевич </w:t>
      </w:r>
      <w:r w:rsidRPr="000A0B50">
        <w:rPr>
          <w:rFonts w:ascii="Times New Roman" w:hAnsi="Times New Roman"/>
          <w:sz w:val="28"/>
          <w:szCs w:val="28"/>
        </w:rPr>
        <w:t xml:space="preserve"> карикатуру на Л.Троцкого, то пришли трое, чтобы нарисовавшего арестовать и расстрелять… Правда, веский повод задуматься?! </w:t>
      </w:r>
    </w:p>
    <w:p w:rsidR="000A0B50" w:rsidRPr="000A0B50" w:rsidRDefault="000A0B50" w:rsidP="000A0B50">
      <w:pPr>
        <w:ind w:left="-1134" w:right="-454"/>
        <w:jc w:val="both"/>
        <w:rPr>
          <w:rFonts w:ascii="Times New Roman" w:hAnsi="Times New Roman"/>
          <w:sz w:val="28"/>
          <w:szCs w:val="28"/>
        </w:rPr>
      </w:pPr>
      <w:r w:rsidRPr="000A0B50">
        <w:rPr>
          <w:rFonts w:ascii="Times New Roman" w:hAnsi="Times New Roman"/>
          <w:sz w:val="28"/>
          <w:szCs w:val="28"/>
        </w:rPr>
        <w:t xml:space="preserve"> Спасло писателя чудо - в это время был он в ресторане неподалёку -                   и знал об этом дворник.   Он и предупредил </w:t>
      </w:r>
      <w:r w:rsidRPr="000A0B50">
        <w:rPr>
          <w:rFonts w:ascii="Times New Roman" w:hAnsi="Times New Roman"/>
          <w:b/>
          <w:sz w:val="28"/>
          <w:szCs w:val="28"/>
        </w:rPr>
        <w:t>Аркадия Тимофеевича</w:t>
      </w:r>
      <w:r w:rsidRPr="000A0B50">
        <w:rPr>
          <w:rFonts w:ascii="Times New Roman" w:hAnsi="Times New Roman"/>
          <w:sz w:val="28"/>
          <w:szCs w:val="28"/>
        </w:rPr>
        <w:t xml:space="preserve">                            о «пришельцах».</w:t>
      </w:r>
      <w:r w:rsidRPr="000A0B50">
        <w:rPr>
          <w:rFonts w:ascii="Times New Roman" w:hAnsi="Times New Roman"/>
          <w:snapToGrid w:val="0"/>
          <w:color w:val="000000"/>
          <w:w w:val="0"/>
          <w:sz w:val="28"/>
          <w:szCs w:val="28"/>
          <w:u w:color="000000"/>
          <w:bdr w:val="none" w:sz="0" w:space="0" w:color="000000"/>
          <w:shd w:val="clear" w:color="000000" w:fill="000000"/>
        </w:rPr>
        <w:t xml:space="preserve"> </w:t>
      </w:r>
    </w:p>
    <w:p w:rsidR="000A0B50" w:rsidRPr="000A0B50" w:rsidRDefault="000A0B50" w:rsidP="000A0B50">
      <w:pPr>
        <w:ind w:left="-1134" w:right="-454"/>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2087296" behindDoc="0" locked="0" layoutInCell="1" allowOverlap="1">
            <wp:simplePos x="0" y="0"/>
            <wp:positionH relativeFrom="column">
              <wp:posOffset>4688205</wp:posOffset>
            </wp:positionH>
            <wp:positionV relativeFrom="paragraph">
              <wp:posOffset>605790</wp:posOffset>
            </wp:positionV>
            <wp:extent cx="1633855" cy="1332230"/>
            <wp:effectExtent l="19050" t="0" r="4445" b="0"/>
            <wp:wrapSquare wrapText="bothSides"/>
            <wp:docPr id="143" name="Рисунок 10" descr="C:\Users\me\Downloads\Булгаков М.А\Тэфф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e\Downloads\Булгаков М.А\Тэффи.jpg"/>
                    <pic:cNvPicPr>
                      <a:picLocks noChangeAspect="1" noChangeArrowheads="1"/>
                    </pic:cNvPicPr>
                  </pic:nvPicPr>
                  <pic:blipFill>
                    <a:blip r:embed="rId283" cstate="print"/>
                    <a:srcRect/>
                    <a:stretch>
                      <a:fillRect/>
                    </a:stretch>
                  </pic:blipFill>
                  <pic:spPr bwMode="auto">
                    <a:xfrm>
                      <a:off x="0" y="0"/>
                      <a:ext cx="1633855" cy="1332230"/>
                    </a:xfrm>
                    <a:prstGeom prst="rect">
                      <a:avLst/>
                    </a:prstGeom>
                    <a:noFill/>
                    <a:ln w="9525">
                      <a:noFill/>
                      <a:miter lim="800000"/>
                      <a:headEnd/>
                      <a:tailEnd/>
                    </a:ln>
                  </pic:spPr>
                </pic:pic>
              </a:graphicData>
            </a:graphic>
          </wp:anchor>
        </w:drawing>
      </w:r>
      <w:r w:rsidRPr="000A0B50">
        <w:rPr>
          <w:rFonts w:ascii="Times New Roman" w:hAnsi="Times New Roman"/>
          <w:noProof/>
          <w:sz w:val="28"/>
          <w:szCs w:val="28"/>
        </w:rPr>
        <w:drawing>
          <wp:anchor distT="0" distB="0" distL="114300" distR="114300" simplePos="0" relativeHeight="252086272" behindDoc="1" locked="0" layoutInCell="1" allowOverlap="1">
            <wp:simplePos x="0" y="0"/>
            <wp:positionH relativeFrom="column">
              <wp:posOffset>-687705</wp:posOffset>
            </wp:positionH>
            <wp:positionV relativeFrom="paragraph">
              <wp:posOffset>229235</wp:posOffset>
            </wp:positionV>
            <wp:extent cx="1314450" cy="1310005"/>
            <wp:effectExtent l="19050" t="0" r="0" b="0"/>
            <wp:wrapTight wrapText="bothSides">
              <wp:wrapPolygon edited="0">
                <wp:start x="-313" y="0"/>
                <wp:lineTo x="-313" y="21359"/>
                <wp:lineTo x="21600" y="21359"/>
                <wp:lineTo x="21600" y="0"/>
                <wp:lineTo x="-313" y="0"/>
              </wp:wrapPolygon>
            </wp:wrapTight>
            <wp:docPr id="191" name="Рисунок 9" descr="C:\Users\me\Downloads\Булгаков М.А\Гильот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e\Downloads\Булгаков М.А\Гильотина.jpg"/>
                    <pic:cNvPicPr>
                      <a:picLocks noChangeAspect="1" noChangeArrowheads="1"/>
                    </pic:cNvPicPr>
                  </pic:nvPicPr>
                  <pic:blipFill>
                    <a:blip r:embed="rId284" cstate="print"/>
                    <a:srcRect/>
                    <a:stretch>
                      <a:fillRect/>
                    </a:stretch>
                  </pic:blipFill>
                  <pic:spPr bwMode="auto">
                    <a:xfrm>
                      <a:off x="0" y="0"/>
                      <a:ext cx="1314450" cy="1310005"/>
                    </a:xfrm>
                    <a:prstGeom prst="rect">
                      <a:avLst/>
                    </a:prstGeom>
                    <a:noFill/>
                    <a:ln w="9525">
                      <a:noFill/>
                      <a:miter lim="800000"/>
                      <a:headEnd/>
                      <a:tailEnd/>
                    </a:ln>
                  </pic:spPr>
                </pic:pic>
              </a:graphicData>
            </a:graphic>
          </wp:anchor>
        </w:drawing>
      </w:r>
      <w:r w:rsidRPr="000A0B50">
        <w:rPr>
          <w:rFonts w:ascii="Times New Roman" w:hAnsi="Times New Roman"/>
          <w:sz w:val="28"/>
          <w:szCs w:val="28"/>
        </w:rPr>
        <w:t xml:space="preserve"> Талантливый, искромётный юморист, чем-то напоминающий раннего </w:t>
      </w:r>
      <w:r w:rsidRPr="000A0B50">
        <w:rPr>
          <w:rFonts w:ascii="Times New Roman" w:hAnsi="Times New Roman"/>
          <w:b/>
          <w:sz w:val="28"/>
          <w:szCs w:val="28"/>
        </w:rPr>
        <w:t>А.П.Чехова</w:t>
      </w:r>
      <w:r w:rsidRPr="000A0B50">
        <w:rPr>
          <w:rFonts w:ascii="Times New Roman" w:hAnsi="Times New Roman"/>
          <w:sz w:val="28"/>
          <w:szCs w:val="28"/>
        </w:rPr>
        <w:t xml:space="preserve">, превратился в гневного обличителя античеловеческой сущности новой власти.  </w:t>
      </w:r>
    </w:p>
    <w:p w:rsidR="000A0B50" w:rsidRPr="000A0B50" w:rsidRDefault="000A0B50" w:rsidP="000A0B50">
      <w:pPr>
        <w:ind w:left="-1134" w:right="-454"/>
        <w:jc w:val="both"/>
        <w:rPr>
          <w:rFonts w:ascii="Times New Roman" w:hAnsi="Times New Roman"/>
          <w:sz w:val="28"/>
          <w:szCs w:val="28"/>
        </w:rPr>
      </w:pPr>
      <w:r w:rsidRPr="000A0B50">
        <w:rPr>
          <w:rFonts w:ascii="Times New Roman" w:hAnsi="Times New Roman"/>
          <w:sz w:val="28"/>
          <w:szCs w:val="28"/>
        </w:rPr>
        <w:t xml:space="preserve">И у талантливой, тоже славящейся юмористическими рассказами писательницы </w:t>
      </w:r>
      <w:r w:rsidRPr="000A0B50">
        <w:rPr>
          <w:rFonts w:ascii="Times New Roman" w:hAnsi="Times New Roman"/>
          <w:b/>
          <w:sz w:val="28"/>
          <w:szCs w:val="28"/>
        </w:rPr>
        <w:t xml:space="preserve">Надежды  Тэффи (Н.А.Бучинской), </w:t>
      </w:r>
      <w:r w:rsidRPr="000A0B50">
        <w:rPr>
          <w:rFonts w:ascii="Times New Roman" w:hAnsi="Times New Roman"/>
          <w:sz w:val="28"/>
          <w:szCs w:val="28"/>
        </w:rPr>
        <w:t>тоже вдали                                от России  скончавшейся,</w:t>
      </w:r>
      <w:r w:rsidRPr="000A0B50">
        <w:rPr>
          <w:rFonts w:ascii="Times New Roman" w:hAnsi="Times New Roman"/>
          <w:b/>
          <w:sz w:val="28"/>
          <w:szCs w:val="28"/>
        </w:rPr>
        <w:t xml:space="preserve"> </w:t>
      </w:r>
      <w:r w:rsidRPr="000A0B50">
        <w:rPr>
          <w:rFonts w:ascii="Times New Roman" w:hAnsi="Times New Roman"/>
          <w:sz w:val="28"/>
          <w:szCs w:val="28"/>
        </w:rPr>
        <w:t xml:space="preserve">появился рассказ  со страшным, «говорящим» названием </w:t>
      </w:r>
      <w:r w:rsidRPr="000A0B50">
        <w:rPr>
          <w:rFonts w:ascii="Times New Roman" w:hAnsi="Times New Roman"/>
          <w:b/>
          <w:sz w:val="28"/>
          <w:szCs w:val="28"/>
        </w:rPr>
        <w:t>«Гильотина»</w:t>
      </w:r>
      <w:r w:rsidRPr="000A0B50">
        <w:rPr>
          <w:rFonts w:ascii="Times New Roman" w:hAnsi="Times New Roman"/>
          <w:sz w:val="28"/>
          <w:szCs w:val="28"/>
        </w:rPr>
        <w:t xml:space="preserve">, посвящённый тому же Л.Троцкому…В рассказе все стоят в очереди… </w:t>
      </w:r>
      <w:r>
        <w:rPr>
          <w:rFonts w:ascii="Times New Roman" w:hAnsi="Times New Roman"/>
          <w:sz w:val="28"/>
          <w:szCs w:val="28"/>
        </w:rPr>
        <w:t xml:space="preserve">                                </w:t>
      </w:r>
      <w:r w:rsidRPr="000A0B50">
        <w:rPr>
          <w:rFonts w:ascii="Times New Roman" w:hAnsi="Times New Roman"/>
          <w:sz w:val="28"/>
          <w:szCs w:val="28"/>
        </w:rPr>
        <w:t>на гильотину...  Люди, у кого-то ещё  не пропали иллюзии?! ...</w:t>
      </w:r>
      <w:r w:rsidRPr="000A0B50">
        <w:rPr>
          <w:rFonts w:ascii="Times New Roman" w:hAnsi="Times New Roman"/>
          <w:snapToGrid w:val="0"/>
          <w:color w:val="000000"/>
          <w:w w:val="0"/>
          <w:sz w:val="28"/>
          <w:szCs w:val="28"/>
          <w:u w:color="000000"/>
          <w:bdr w:val="none" w:sz="0" w:space="0" w:color="000000"/>
          <w:shd w:val="clear" w:color="000000" w:fill="000000"/>
        </w:rPr>
        <w:t xml:space="preserve"> </w:t>
      </w:r>
    </w:p>
    <w:p w:rsidR="000A0B50" w:rsidRDefault="000A0B50" w:rsidP="000A0B50">
      <w:pPr>
        <w:ind w:left="-1134" w:right="-454"/>
        <w:jc w:val="both"/>
        <w:rPr>
          <w:rFonts w:ascii="Times New Roman" w:hAnsi="Times New Roman"/>
          <w:szCs w:val="28"/>
        </w:rPr>
      </w:pPr>
      <w:r>
        <w:rPr>
          <w:rFonts w:ascii="Times New Roman" w:hAnsi="Times New Roman"/>
          <w:b/>
          <w:sz w:val="32"/>
          <w:szCs w:val="32"/>
        </w:rPr>
        <w:t xml:space="preserve">   </w:t>
      </w:r>
      <w:r w:rsidRPr="00065FBA">
        <w:rPr>
          <w:rFonts w:ascii="Times New Roman" w:hAnsi="Times New Roman"/>
          <w:b/>
          <w:sz w:val="32"/>
          <w:szCs w:val="32"/>
        </w:rPr>
        <w:t>Глава</w:t>
      </w:r>
      <w:r>
        <w:rPr>
          <w:rFonts w:ascii="Times New Roman" w:hAnsi="Times New Roman"/>
          <w:b/>
          <w:sz w:val="32"/>
          <w:szCs w:val="32"/>
        </w:rPr>
        <w:t xml:space="preserve"> четвёртая «Нет пророка в своём Отечестве?!»</w:t>
      </w:r>
    </w:p>
    <w:p w:rsidR="000A0B50" w:rsidRPr="000A0B50" w:rsidRDefault="000A0B50" w:rsidP="000A0B50">
      <w:pPr>
        <w:ind w:left="-1134" w:right="-454"/>
        <w:jc w:val="both"/>
        <w:rPr>
          <w:rFonts w:ascii="Times New Roman" w:hAnsi="Times New Roman"/>
          <w:sz w:val="28"/>
          <w:szCs w:val="28"/>
        </w:rPr>
      </w:pPr>
      <w:r>
        <w:rPr>
          <w:rFonts w:ascii="Times New Roman" w:hAnsi="Times New Roman"/>
          <w:noProof/>
          <w:szCs w:val="28"/>
          <w:lang w:eastAsia="ru-RU"/>
        </w:rPr>
        <w:drawing>
          <wp:anchor distT="0" distB="0" distL="114300" distR="114300" simplePos="0" relativeHeight="252090368" behindDoc="1" locked="0" layoutInCell="1" allowOverlap="1">
            <wp:simplePos x="0" y="0"/>
            <wp:positionH relativeFrom="column">
              <wp:posOffset>5165090</wp:posOffset>
            </wp:positionH>
            <wp:positionV relativeFrom="paragraph">
              <wp:posOffset>599440</wp:posOffset>
            </wp:positionV>
            <wp:extent cx="1017270" cy="1565275"/>
            <wp:effectExtent l="19050" t="0" r="0" b="0"/>
            <wp:wrapTight wrapText="bothSides">
              <wp:wrapPolygon edited="0">
                <wp:start x="-404" y="0"/>
                <wp:lineTo x="-404" y="21293"/>
                <wp:lineTo x="21438" y="21293"/>
                <wp:lineTo x="21438" y="0"/>
                <wp:lineTo x="-404" y="0"/>
              </wp:wrapPolygon>
            </wp:wrapTight>
            <wp:docPr id="158" name="Рисунок 13" descr="C:\Users\me\Downloads\Булгаков М.А\На ножа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e\Downloads\Булгаков М.А\На ножах.jpg"/>
                    <pic:cNvPicPr>
                      <a:picLocks noChangeAspect="1" noChangeArrowheads="1"/>
                    </pic:cNvPicPr>
                  </pic:nvPicPr>
                  <pic:blipFill>
                    <a:blip r:embed="rId285" cstate="print"/>
                    <a:srcRect/>
                    <a:stretch>
                      <a:fillRect/>
                    </a:stretch>
                  </pic:blipFill>
                  <pic:spPr bwMode="auto">
                    <a:xfrm>
                      <a:off x="0" y="0"/>
                      <a:ext cx="1017270" cy="1565275"/>
                    </a:xfrm>
                    <a:prstGeom prst="rect">
                      <a:avLst/>
                    </a:prstGeom>
                    <a:noFill/>
                    <a:ln w="9525">
                      <a:noFill/>
                      <a:miter lim="800000"/>
                      <a:headEnd/>
                      <a:tailEnd/>
                    </a:ln>
                  </pic:spPr>
                </pic:pic>
              </a:graphicData>
            </a:graphic>
          </wp:anchor>
        </w:drawing>
      </w:r>
      <w:r>
        <w:rPr>
          <w:rFonts w:ascii="Times New Roman" w:hAnsi="Times New Roman"/>
          <w:noProof/>
          <w:szCs w:val="28"/>
        </w:rPr>
        <w:drawing>
          <wp:anchor distT="0" distB="0" distL="114300" distR="114300" simplePos="0" relativeHeight="252089344" behindDoc="1" locked="0" layoutInCell="1" allowOverlap="1">
            <wp:simplePos x="0" y="0"/>
            <wp:positionH relativeFrom="column">
              <wp:posOffset>-802005</wp:posOffset>
            </wp:positionH>
            <wp:positionV relativeFrom="paragraph">
              <wp:posOffset>34290</wp:posOffset>
            </wp:positionV>
            <wp:extent cx="1817370" cy="1238885"/>
            <wp:effectExtent l="19050" t="0" r="0" b="0"/>
            <wp:wrapTight wrapText="bothSides">
              <wp:wrapPolygon edited="0">
                <wp:start x="-226" y="0"/>
                <wp:lineTo x="-226" y="21257"/>
                <wp:lineTo x="21509" y="21257"/>
                <wp:lineTo x="21509" y="0"/>
                <wp:lineTo x="-226" y="0"/>
              </wp:wrapPolygon>
            </wp:wrapTight>
            <wp:docPr id="165" name="Рисунок 12" descr="C:\Users\me\Downloads\Булгаков М.А\Бес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e\Downloads\Булгаков М.А\Бесы.jpg"/>
                    <pic:cNvPicPr>
                      <a:picLocks noChangeAspect="1" noChangeArrowheads="1"/>
                    </pic:cNvPicPr>
                  </pic:nvPicPr>
                  <pic:blipFill>
                    <a:blip r:embed="rId286" cstate="print"/>
                    <a:srcRect/>
                    <a:stretch>
                      <a:fillRect/>
                    </a:stretch>
                  </pic:blipFill>
                  <pic:spPr bwMode="auto">
                    <a:xfrm>
                      <a:off x="0" y="0"/>
                      <a:ext cx="1817370" cy="1238885"/>
                    </a:xfrm>
                    <a:prstGeom prst="rect">
                      <a:avLst/>
                    </a:prstGeom>
                    <a:noFill/>
                    <a:ln w="9525">
                      <a:noFill/>
                      <a:miter lim="800000"/>
                      <a:headEnd/>
                      <a:tailEnd/>
                    </a:ln>
                  </pic:spPr>
                </pic:pic>
              </a:graphicData>
            </a:graphic>
          </wp:anchor>
        </w:drawing>
      </w:r>
      <w:r>
        <w:rPr>
          <w:rFonts w:ascii="Times New Roman" w:hAnsi="Times New Roman"/>
          <w:szCs w:val="28"/>
        </w:rPr>
        <w:t xml:space="preserve"> </w:t>
      </w:r>
      <w:r w:rsidRPr="000A0B50">
        <w:rPr>
          <w:rFonts w:ascii="Times New Roman" w:hAnsi="Times New Roman"/>
          <w:sz w:val="28"/>
          <w:szCs w:val="28"/>
        </w:rPr>
        <w:t xml:space="preserve">А ведь всё,  о чём мы здесь говорили, было предсказано великими </w:t>
      </w:r>
      <w:r w:rsidRPr="000A0B50">
        <w:rPr>
          <w:rFonts w:ascii="Times New Roman" w:hAnsi="Times New Roman"/>
          <w:b/>
          <w:sz w:val="28"/>
          <w:szCs w:val="28"/>
        </w:rPr>
        <w:t>Ф.М.Достоевским, Н.С.Лесковым в антинигилистических романах: «Бесы», «Некуда», «На ножах»</w:t>
      </w:r>
      <w:r w:rsidRPr="000A0B50">
        <w:rPr>
          <w:rFonts w:ascii="Times New Roman" w:hAnsi="Times New Roman"/>
          <w:sz w:val="28"/>
          <w:szCs w:val="28"/>
        </w:rPr>
        <w:t xml:space="preserve">.  </w:t>
      </w:r>
    </w:p>
    <w:p w:rsidR="000A0B50" w:rsidRPr="000A0B50" w:rsidRDefault="000A0B50" w:rsidP="000A0B50">
      <w:pPr>
        <w:ind w:left="-1134" w:right="-454"/>
        <w:jc w:val="both"/>
        <w:rPr>
          <w:rFonts w:ascii="Times New Roman" w:hAnsi="Times New Roman"/>
          <w:bCs/>
          <w:iCs/>
          <w:sz w:val="28"/>
          <w:szCs w:val="28"/>
        </w:rPr>
      </w:pPr>
      <w:r w:rsidRPr="000A0B50">
        <w:rPr>
          <w:rFonts w:ascii="Times New Roman" w:hAnsi="Times New Roman"/>
          <w:sz w:val="28"/>
          <w:szCs w:val="28"/>
        </w:rPr>
        <w:t xml:space="preserve">Беснование русской революции; слепые поводыри, в пропасть ведущие и не переносящие присутствие икон; готовые убить несколько миллионов, чтобы оставшимся пятистам тысячам хорошо жилось…               </w:t>
      </w:r>
    </w:p>
    <w:p w:rsidR="000A0B50" w:rsidRPr="000A0B50" w:rsidRDefault="000A0B50" w:rsidP="000A0B50">
      <w:pPr>
        <w:ind w:left="-1134" w:right="-454"/>
        <w:jc w:val="both"/>
        <w:rPr>
          <w:rFonts w:ascii="Times New Roman" w:hAnsi="Times New Roman"/>
          <w:bCs/>
          <w:iCs/>
          <w:sz w:val="28"/>
          <w:szCs w:val="28"/>
        </w:rPr>
      </w:pPr>
      <w:r>
        <w:rPr>
          <w:rFonts w:ascii="Times New Roman" w:hAnsi="Times New Roman"/>
          <w:bCs/>
          <w:iCs/>
          <w:noProof/>
          <w:sz w:val="28"/>
          <w:szCs w:val="28"/>
          <w:lang w:eastAsia="ru-RU"/>
        </w:rPr>
        <w:drawing>
          <wp:anchor distT="0" distB="0" distL="114300" distR="114300" simplePos="0" relativeHeight="252091392" behindDoc="1" locked="0" layoutInCell="1" allowOverlap="1">
            <wp:simplePos x="0" y="0"/>
            <wp:positionH relativeFrom="column">
              <wp:posOffset>-759460</wp:posOffset>
            </wp:positionH>
            <wp:positionV relativeFrom="paragraph">
              <wp:posOffset>109220</wp:posOffset>
            </wp:positionV>
            <wp:extent cx="1687830" cy="1130935"/>
            <wp:effectExtent l="19050" t="0" r="7620" b="0"/>
            <wp:wrapTight wrapText="bothSides">
              <wp:wrapPolygon edited="0">
                <wp:start x="-244" y="0"/>
                <wp:lineTo x="-244" y="21103"/>
                <wp:lineTo x="21698" y="21103"/>
                <wp:lineTo x="21698" y="0"/>
                <wp:lineTo x="-244" y="0"/>
              </wp:wrapPolygon>
            </wp:wrapTight>
            <wp:docPr id="167" name="Рисунок 14" descr="C:\Users\me\Downloads\Булгаков М.А\Неку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e\Downloads\Булгаков М.А\Некуда.jpg"/>
                    <pic:cNvPicPr>
                      <a:picLocks noChangeAspect="1" noChangeArrowheads="1"/>
                    </pic:cNvPicPr>
                  </pic:nvPicPr>
                  <pic:blipFill>
                    <a:blip r:embed="rId287" cstate="print"/>
                    <a:srcRect/>
                    <a:stretch>
                      <a:fillRect/>
                    </a:stretch>
                  </pic:blipFill>
                  <pic:spPr bwMode="auto">
                    <a:xfrm>
                      <a:off x="0" y="0"/>
                      <a:ext cx="1687830" cy="1130935"/>
                    </a:xfrm>
                    <a:prstGeom prst="rect">
                      <a:avLst/>
                    </a:prstGeom>
                    <a:noFill/>
                    <a:ln w="9525">
                      <a:noFill/>
                      <a:miter lim="800000"/>
                      <a:headEnd/>
                      <a:tailEnd/>
                    </a:ln>
                  </pic:spPr>
                </pic:pic>
              </a:graphicData>
            </a:graphic>
          </wp:anchor>
        </w:drawing>
      </w:r>
      <w:r w:rsidRPr="000A0B50">
        <w:rPr>
          <w:rFonts w:ascii="Times New Roman" w:hAnsi="Times New Roman"/>
          <w:bCs/>
          <w:iCs/>
          <w:sz w:val="28"/>
          <w:szCs w:val="28"/>
        </w:rPr>
        <w:t xml:space="preserve">И ещё, наверное, всё происходящее в сатирических, гротесковых произведениях:  </w:t>
      </w:r>
      <w:r w:rsidRPr="000A0B50">
        <w:rPr>
          <w:rFonts w:ascii="Times New Roman" w:hAnsi="Times New Roman"/>
          <w:b/>
          <w:bCs/>
          <w:iCs/>
          <w:sz w:val="28"/>
          <w:szCs w:val="28"/>
        </w:rPr>
        <w:t xml:space="preserve">«Игрушечного дела людишки» </w:t>
      </w:r>
      <w:r>
        <w:rPr>
          <w:rFonts w:ascii="Times New Roman" w:hAnsi="Times New Roman"/>
          <w:b/>
          <w:bCs/>
          <w:iCs/>
          <w:sz w:val="28"/>
          <w:szCs w:val="28"/>
        </w:rPr>
        <w:t xml:space="preserve">и </w:t>
      </w:r>
      <w:r w:rsidRPr="000A0B50">
        <w:rPr>
          <w:rFonts w:ascii="Times New Roman" w:hAnsi="Times New Roman"/>
          <w:b/>
          <w:bCs/>
          <w:iCs/>
          <w:sz w:val="28"/>
          <w:szCs w:val="28"/>
        </w:rPr>
        <w:t xml:space="preserve">«Историю одного города» М.Е.Салтыкова-Щедрина </w:t>
      </w:r>
      <w:r w:rsidRPr="000A0B50">
        <w:rPr>
          <w:rFonts w:ascii="Times New Roman" w:hAnsi="Times New Roman"/>
          <w:bCs/>
          <w:iCs/>
          <w:sz w:val="28"/>
          <w:szCs w:val="28"/>
        </w:rPr>
        <w:t>тоже</w:t>
      </w:r>
      <w:r w:rsidRPr="000A0B50">
        <w:rPr>
          <w:rFonts w:ascii="Times New Roman" w:hAnsi="Times New Roman"/>
          <w:b/>
          <w:bCs/>
          <w:iCs/>
          <w:sz w:val="28"/>
          <w:szCs w:val="28"/>
        </w:rPr>
        <w:t xml:space="preserve"> </w:t>
      </w:r>
      <w:r w:rsidRPr="000A0B50">
        <w:rPr>
          <w:rFonts w:ascii="Times New Roman" w:hAnsi="Times New Roman"/>
          <w:bCs/>
          <w:iCs/>
          <w:sz w:val="28"/>
          <w:szCs w:val="28"/>
        </w:rPr>
        <w:t>можно назвать</w:t>
      </w:r>
      <w:r w:rsidRPr="000A0B50">
        <w:rPr>
          <w:rFonts w:ascii="Times New Roman" w:hAnsi="Times New Roman"/>
          <w:b/>
          <w:bCs/>
          <w:iCs/>
          <w:sz w:val="28"/>
          <w:szCs w:val="28"/>
        </w:rPr>
        <w:t xml:space="preserve"> «преддверием чудовищного эксперимента». </w:t>
      </w:r>
      <w:r w:rsidRPr="000A0B50">
        <w:rPr>
          <w:rFonts w:ascii="Times New Roman" w:hAnsi="Times New Roman"/>
          <w:bCs/>
          <w:iCs/>
          <w:sz w:val="28"/>
          <w:szCs w:val="28"/>
        </w:rPr>
        <w:t xml:space="preserve">«Масштаб», правда, несколько иным был… </w:t>
      </w:r>
    </w:p>
    <w:p w:rsidR="000A0B50" w:rsidRPr="000A0B50" w:rsidRDefault="000A0B50" w:rsidP="000A0B50">
      <w:pPr>
        <w:ind w:left="-1134" w:right="-454"/>
        <w:jc w:val="both"/>
        <w:rPr>
          <w:rFonts w:ascii="Times New Roman" w:hAnsi="Times New Roman"/>
          <w:bCs/>
          <w:iCs/>
          <w:sz w:val="28"/>
          <w:szCs w:val="28"/>
        </w:rPr>
      </w:pPr>
      <w:r>
        <w:rPr>
          <w:rFonts w:ascii="Times New Roman" w:hAnsi="Times New Roman"/>
          <w:bCs/>
          <w:iCs/>
          <w:noProof/>
          <w:sz w:val="28"/>
          <w:szCs w:val="28"/>
          <w:lang w:eastAsia="ru-RU"/>
        </w:rPr>
        <w:drawing>
          <wp:anchor distT="0" distB="0" distL="114300" distR="114300" simplePos="0" relativeHeight="252092416" behindDoc="1" locked="0" layoutInCell="1" allowOverlap="1">
            <wp:simplePos x="0" y="0"/>
            <wp:positionH relativeFrom="column">
              <wp:posOffset>5029200</wp:posOffset>
            </wp:positionH>
            <wp:positionV relativeFrom="paragraph">
              <wp:posOffset>-692150</wp:posOffset>
            </wp:positionV>
            <wp:extent cx="1019175" cy="1394460"/>
            <wp:effectExtent l="19050" t="0" r="9525" b="0"/>
            <wp:wrapTight wrapText="bothSides">
              <wp:wrapPolygon edited="0">
                <wp:start x="-404" y="0"/>
                <wp:lineTo x="-404" y="21246"/>
                <wp:lineTo x="21802" y="21246"/>
                <wp:lineTo x="21802" y="0"/>
                <wp:lineTo x="-404" y="0"/>
              </wp:wrapPolygon>
            </wp:wrapTight>
            <wp:docPr id="166" name="Рисунок 15" descr="C:\Users\me\Downloads\Булгаков М.А\Игрушечного дела людиш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e\Downloads\Булгаков М.А\Игрушечного дела людишки.jpg"/>
                    <pic:cNvPicPr>
                      <a:picLocks noChangeAspect="1" noChangeArrowheads="1"/>
                    </pic:cNvPicPr>
                  </pic:nvPicPr>
                  <pic:blipFill>
                    <a:blip r:embed="rId288" cstate="print"/>
                    <a:srcRect/>
                    <a:stretch>
                      <a:fillRect/>
                    </a:stretch>
                  </pic:blipFill>
                  <pic:spPr bwMode="auto">
                    <a:xfrm>
                      <a:off x="0" y="0"/>
                      <a:ext cx="1019175" cy="1394460"/>
                    </a:xfrm>
                    <a:prstGeom prst="rect">
                      <a:avLst/>
                    </a:prstGeom>
                    <a:noFill/>
                    <a:ln w="9525">
                      <a:noFill/>
                      <a:miter lim="800000"/>
                      <a:headEnd/>
                      <a:tailEnd/>
                    </a:ln>
                  </pic:spPr>
                </pic:pic>
              </a:graphicData>
            </a:graphic>
          </wp:anchor>
        </w:drawing>
      </w:r>
      <w:r w:rsidRPr="000A0B50">
        <w:rPr>
          <w:rFonts w:ascii="Times New Roman" w:hAnsi="Times New Roman"/>
          <w:bCs/>
          <w:iCs/>
          <w:sz w:val="28"/>
          <w:szCs w:val="28"/>
        </w:rPr>
        <w:t xml:space="preserve">    Возвратимся же к </w:t>
      </w:r>
      <w:r w:rsidRPr="000A0B50">
        <w:rPr>
          <w:rFonts w:ascii="Times New Roman" w:hAnsi="Times New Roman"/>
          <w:b/>
          <w:bCs/>
          <w:iCs/>
          <w:sz w:val="28"/>
          <w:szCs w:val="28"/>
        </w:rPr>
        <w:t xml:space="preserve">М.А.Булгакову. </w:t>
      </w:r>
      <w:r w:rsidRPr="000A0B50">
        <w:rPr>
          <w:rFonts w:ascii="Times New Roman" w:hAnsi="Times New Roman"/>
          <w:bCs/>
          <w:iCs/>
          <w:sz w:val="28"/>
          <w:szCs w:val="28"/>
        </w:rPr>
        <w:t xml:space="preserve">Есть у него, может быть,                       не очень известная, но с говорящим названием пьеса </w:t>
      </w:r>
      <w:r w:rsidRPr="000A0B50">
        <w:rPr>
          <w:rFonts w:ascii="Times New Roman" w:hAnsi="Times New Roman"/>
          <w:b/>
          <w:bCs/>
          <w:iCs/>
          <w:sz w:val="28"/>
          <w:szCs w:val="28"/>
        </w:rPr>
        <w:t xml:space="preserve">«Адам и Ева», </w:t>
      </w:r>
      <w:r w:rsidRPr="000A0B50">
        <w:rPr>
          <w:rFonts w:ascii="Times New Roman" w:hAnsi="Times New Roman"/>
          <w:bCs/>
          <w:iCs/>
          <w:sz w:val="28"/>
          <w:szCs w:val="28"/>
        </w:rPr>
        <w:t>созданная в начале тридцатых годов.</w:t>
      </w:r>
      <w:r w:rsidRPr="000A0B50">
        <w:rPr>
          <w:rFonts w:ascii="Times New Roman" w:hAnsi="Times New Roman"/>
          <w:b/>
          <w:bCs/>
          <w:iCs/>
          <w:sz w:val="28"/>
          <w:szCs w:val="28"/>
        </w:rPr>
        <w:t xml:space="preserve"> </w:t>
      </w:r>
      <w:r w:rsidRPr="000A0B50">
        <w:rPr>
          <w:rFonts w:ascii="Times New Roman" w:hAnsi="Times New Roman"/>
          <w:bCs/>
          <w:iCs/>
          <w:sz w:val="28"/>
          <w:szCs w:val="28"/>
        </w:rPr>
        <w:t xml:space="preserve">Уже в самом начале Библия названа «неизвестной книгой». И как следствие – попытка использовать изобретение </w:t>
      </w:r>
      <w:r w:rsidRPr="000A0B50">
        <w:rPr>
          <w:rFonts w:ascii="Times New Roman" w:hAnsi="Times New Roman"/>
          <w:b/>
          <w:bCs/>
          <w:iCs/>
          <w:sz w:val="28"/>
          <w:szCs w:val="28"/>
        </w:rPr>
        <w:t>Учёного</w:t>
      </w:r>
      <w:r w:rsidRPr="000A0B50">
        <w:rPr>
          <w:rFonts w:ascii="Times New Roman" w:hAnsi="Times New Roman"/>
          <w:bCs/>
          <w:iCs/>
          <w:sz w:val="28"/>
          <w:szCs w:val="28"/>
        </w:rPr>
        <w:t xml:space="preserve"> ради захвата власти – по сути «совершение мировой революции»,                   о которой «мечтали» некоторые «умы». А в итоге, как бы сейчас сказали, «техногенная катастрофа». Только она на пустом месте возникнуть не может. Она «итог» «забвения» </w:t>
      </w:r>
      <w:r w:rsidRPr="000A0B50">
        <w:rPr>
          <w:rFonts w:ascii="Times New Roman" w:hAnsi="Times New Roman"/>
          <w:b/>
          <w:bCs/>
          <w:iCs/>
          <w:sz w:val="28"/>
          <w:szCs w:val="28"/>
        </w:rPr>
        <w:t>Священного Писания</w:t>
      </w:r>
      <w:r w:rsidRPr="000A0B50">
        <w:rPr>
          <w:rFonts w:ascii="Times New Roman" w:hAnsi="Times New Roman"/>
          <w:bCs/>
          <w:iCs/>
          <w:sz w:val="28"/>
          <w:szCs w:val="28"/>
        </w:rPr>
        <w:t xml:space="preserve">…  </w:t>
      </w:r>
    </w:p>
    <w:p w:rsidR="000A0B50" w:rsidRPr="000A0B50" w:rsidRDefault="000A0B50" w:rsidP="000A0B50">
      <w:pPr>
        <w:ind w:left="-1134" w:right="-454"/>
        <w:jc w:val="both"/>
        <w:rPr>
          <w:rFonts w:ascii="Times New Roman" w:hAnsi="Times New Roman"/>
          <w:bCs/>
          <w:iCs/>
          <w:sz w:val="28"/>
          <w:szCs w:val="28"/>
        </w:rPr>
      </w:pPr>
      <w:r w:rsidRPr="000A0B50">
        <w:rPr>
          <w:rFonts w:ascii="Times New Roman" w:hAnsi="Times New Roman"/>
          <w:bCs/>
          <w:iCs/>
          <w:noProof/>
          <w:sz w:val="28"/>
          <w:szCs w:val="28"/>
        </w:rPr>
        <w:drawing>
          <wp:anchor distT="0" distB="0" distL="114300" distR="114300" simplePos="0" relativeHeight="252088320" behindDoc="0" locked="0" layoutInCell="1" allowOverlap="1">
            <wp:simplePos x="0" y="0"/>
            <wp:positionH relativeFrom="column">
              <wp:posOffset>-691515</wp:posOffset>
            </wp:positionH>
            <wp:positionV relativeFrom="paragraph">
              <wp:posOffset>274320</wp:posOffset>
            </wp:positionV>
            <wp:extent cx="1375410" cy="1584960"/>
            <wp:effectExtent l="19050" t="0" r="0" b="0"/>
            <wp:wrapSquare wrapText="bothSides"/>
            <wp:docPr id="168" name="Рисунок 11" descr="C:\Users\me\Downloads\Булгаков М.А\Адам и 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e\Downloads\Булгаков М.А\Адам и Ева.jpg"/>
                    <pic:cNvPicPr>
                      <a:picLocks noChangeAspect="1" noChangeArrowheads="1"/>
                    </pic:cNvPicPr>
                  </pic:nvPicPr>
                  <pic:blipFill>
                    <a:blip r:embed="rId289" cstate="print"/>
                    <a:srcRect/>
                    <a:stretch>
                      <a:fillRect/>
                    </a:stretch>
                  </pic:blipFill>
                  <pic:spPr bwMode="auto">
                    <a:xfrm>
                      <a:off x="0" y="0"/>
                      <a:ext cx="1375410" cy="1584960"/>
                    </a:xfrm>
                    <a:prstGeom prst="rect">
                      <a:avLst/>
                    </a:prstGeom>
                    <a:noFill/>
                    <a:ln w="9525">
                      <a:noFill/>
                      <a:miter lim="800000"/>
                      <a:headEnd/>
                      <a:tailEnd/>
                    </a:ln>
                  </pic:spPr>
                </pic:pic>
              </a:graphicData>
            </a:graphic>
          </wp:anchor>
        </w:drawing>
      </w:r>
      <w:r w:rsidRPr="000A0B50">
        <w:rPr>
          <w:rFonts w:ascii="Times New Roman" w:hAnsi="Times New Roman"/>
          <w:bCs/>
          <w:iCs/>
          <w:sz w:val="28"/>
          <w:szCs w:val="28"/>
        </w:rPr>
        <w:t xml:space="preserve">   И профессор </w:t>
      </w:r>
      <w:r w:rsidRPr="000A0B50">
        <w:rPr>
          <w:rFonts w:ascii="Times New Roman" w:hAnsi="Times New Roman"/>
          <w:b/>
          <w:bCs/>
          <w:iCs/>
          <w:sz w:val="28"/>
          <w:szCs w:val="28"/>
        </w:rPr>
        <w:t>Александр Ипполитович  Ефросимов</w:t>
      </w:r>
      <w:r w:rsidRPr="000A0B50">
        <w:rPr>
          <w:rFonts w:ascii="Times New Roman" w:hAnsi="Times New Roman"/>
          <w:bCs/>
          <w:iCs/>
          <w:sz w:val="28"/>
          <w:szCs w:val="28"/>
        </w:rPr>
        <w:t xml:space="preserve">, осознавая свою ответственность, всеми силами пытается помешать уничтожению людей. В финале его за это призывают к себе те, что </w:t>
      </w:r>
      <w:r w:rsidRPr="000A0B50">
        <w:rPr>
          <w:rFonts w:ascii="Times New Roman" w:hAnsi="Times New Roman"/>
          <w:b/>
          <w:bCs/>
          <w:iCs/>
          <w:sz w:val="28"/>
          <w:szCs w:val="28"/>
        </w:rPr>
        <w:t>«организуют человечество»</w:t>
      </w:r>
      <w:r w:rsidRPr="000A0B50">
        <w:rPr>
          <w:rFonts w:ascii="Times New Roman" w:hAnsi="Times New Roman"/>
          <w:bCs/>
          <w:iCs/>
          <w:sz w:val="28"/>
          <w:szCs w:val="28"/>
        </w:rPr>
        <w:t xml:space="preserve">. Сначала для того, чтобы использовать его знания, его изобретение; а потом профессора, скорее всего, судить будут за «непослушание».  За то, что не хочет </w:t>
      </w:r>
      <w:r w:rsidRPr="000A0B50">
        <w:rPr>
          <w:rFonts w:ascii="Times New Roman" w:hAnsi="Times New Roman"/>
          <w:b/>
          <w:bCs/>
          <w:iCs/>
          <w:sz w:val="28"/>
          <w:szCs w:val="28"/>
        </w:rPr>
        <w:t>Учёный</w:t>
      </w:r>
      <w:r w:rsidRPr="000A0B50">
        <w:rPr>
          <w:rFonts w:ascii="Times New Roman" w:hAnsi="Times New Roman"/>
          <w:bCs/>
          <w:iCs/>
          <w:sz w:val="28"/>
          <w:szCs w:val="28"/>
        </w:rPr>
        <w:t xml:space="preserve">, чтобы </w:t>
      </w:r>
      <w:r w:rsidRPr="000A0B50">
        <w:rPr>
          <w:rFonts w:ascii="Times New Roman" w:hAnsi="Times New Roman"/>
          <w:b/>
          <w:bCs/>
          <w:iCs/>
          <w:sz w:val="28"/>
          <w:szCs w:val="28"/>
        </w:rPr>
        <w:t>«человечество организовали»</w:t>
      </w:r>
      <w:r w:rsidRPr="000A0B50">
        <w:rPr>
          <w:rFonts w:ascii="Times New Roman" w:hAnsi="Times New Roman"/>
          <w:bCs/>
          <w:iCs/>
          <w:sz w:val="28"/>
          <w:szCs w:val="28"/>
        </w:rPr>
        <w:t xml:space="preserve"> захватившие власть самозванцы, готовые убивать всех «мешающих»…</w:t>
      </w:r>
    </w:p>
    <w:p w:rsidR="000A0B50" w:rsidRPr="000A0B50" w:rsidRDefault="000A0B50" w:rsidP="000A0B50">
      <w:pPr>
        <w:ind w:left="-1134" w:right="-454"/>
        <w:jc w:val="both"/>
        <w:rPr>
          <w:rFonts w:ascii="Times New Roman" w:hAnsi="Times New Roman"/>
          <w:bCs/>
          <w:iCs/>
          <w:sz w:val="28"/>
          <w:szCs w:val="28"/>
        </w:rPr>
      </w:pPr>
      <w:r w:rsidRPr="000A0B50">
        <w:rPr>
          <w:rFonts w:ascii="Times New Roman" w:hAnsi="Times New Roman"/>
          <w:bCs/>
          <w:iCs/>
          <w:sz w:val="28"/>
          <w:szCs w:val="28"/>
        </w:rPr>
        <w:t xml:space="preserve">Что будет – и с самим профессором, и со всем человечеством?!....                             Но пьеса завершается… </w:t>
      </w:r>
    </w:p>
    <w:p w:rsidR="000A0B50" w:rsidRPr="000A0B50" w:rsidRDefault="000A0B50" w:rsidP="000A0B50">
      <w:pPr>
        <w:ind w:left="-1134" w:right="-454"/>
        <w:jc w:val="both"/>
        <w:rPr>
          <w:rFonts w:ascii="Times New Roman" w:hAnsi="Times New Roman"/>
          <w:b/>
          <w:bCs/>
          <w:iCs/>
          <w:sz w:val="28"/>
          <w:szCs w:val="28"/>
        </w:rPr>
      </w:pPr>
      <w:r w:rsidRPr="000A0B50">
        <w:rPr>
          <w:rFonts w:ascii="Times New Roman" w:hAnsi="Times New Roman"/>
          <w:bCs/>
          <w:iCs/>
          <w:sz w:val="28"/>
          <w:szCs w:val="28"/>
        </w:rPr>
        <w:t xml:space="preserve">И что будет с профессором </w:t>
      </w:r>
      <w:r w:rsidRPr="000A0B50">
        <w:rPr>
          <w:rFonts w:ascii="Times New Roman" w:hAnsi="Times New Roman"/>
          <w:b/>
          <w:bCs/>
          <w:iCs/>
          <w:sz w:val="28"/>
          <w:szCs w:val="28"/>
        </w:rPr>
        <w:t>Ф.Ф.Преображенским</w:t>
      </w:r>
      <w:r w:rsidRPr="000A0B50">
        <w:rPr>
          <w:rFonts w:ascii="Times New Roman" w:hAnsi="Times New Roman"/>
          <w:bCs/>
          <w:iCs/>
          <w:sz w:val="28"/>
          <w:szCs w:val="28"/>
        </w:rPr>
        <w:t xml:space="preserve"> из знаменитой повести,  тоже вопрос «открытый»…  </w:t>
      </w:r>
    </w:p>
    <w:p w:rsidR="000A0B50" w:rsidRDefault="009B50B9" w:rsidP="000A0B50">
      <w:pPr>
        <w:ind w:left="-1134" w:right="-454"/>
        <w:jc w:val="both"/>
        <w:rPr>
          <w:rFonts w:ascii="Times New Roman" w:hAnsi="Times New Roman"/>
          <w:b/>
          <w:sz w:val="32"/>
          <w:szCs w:val="32"/>
        </w:rPr>
      </w:pPr>
      <w:r>
        <w:rPr>
          <w:rFonts w:ascii="Times New Roman" w:hAnsi="Times New Roman"/>
          <w:b/>
          <w:bCs/>
          <w:iCs/>
          <w:noProof/>
          <w:sz w:val="32"/>
          <w:szCs w:val="32"/>
          <w:lang w:eastAsia="ru-RU"/>
        </w:rPr>
        <w:drawing>
          <wp:anchor distT="0" distB="0" distL="114300" distR="114300" simplePos="0" relativeHeight="252093440" behindDoc="1" locked="0" layoutInCell="1" allowOverlap="1">
            <wp:simplePos x="0" y="0"/>
            <wp:positionH relativeFrom="column">
              <wp:posOffset>-756285</wp:posOffset>
            </wp:positionH>
            <wp:positionV relativeFrom="paragraph">
              <wp:posOffset>11430</wp:posOffset>
            </wp:positionV>
            <wp:extent cx="1120140" cy="1471930"/>
            <wp:effectExtent l="19050" t="0" r="3810" b="0"/>
            <wp:wrapTight wrapText="bothSides">
              <wp:wrapPolygon edited="0">
                <wp:start x="-367" y="0"/>
                <wp:lineTo x="-367" y="21246"/>
                <wp:lineTo x="21673" y="21246"/>
                <wp:lineTo x="21673" y="0"/>
                <wp:lineTo x="-367" y="0"/>
              </wp:wrapPolygon>
            </wp:wrapTight>
            <wp:docPr id="169" name="Рисунок 16" descr="C:\Users\me\Downloads\Булгаков М.А\Солнце мёртвы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e\Downloads\Булгаков М.А\Солнце мёртвых.jpg"/>
                    <pic:cNvPicPr>
                      <a:picLocks noChangeAspect="1" noChangeArrowheads="1"/>
                    </pic:cNvPicPr>
                  </pic:nvPicPr>
                  <pic:blipFill>
                    <a:blip r:embed="rId290" cstate="print"/>
                    <a:srcRect/>
                    <a:stretch>
                      <a:fillRect/>
                    </a:stretch>
                  </pic:blipFill>
                  <pic:spPr bwMode="auto">
                    <a:xfrm>
                      <a:off x="0" y="0"/>
                      <a:ext cx="1120140" cy="1471930"/>
                    </a:xfrm>
                    <a:prstGeom prst="rect">
                      <a:avLst/>
                    </a:prstGeom>
                    <a:noFill/>
                    <a:ln w="9525">
                      <a:noFill/>
                      <a:miter lim="800000"/>
                      <a:headEnd/>
                      <a:tailEnd/>
                    </a:ln>
                  </pic:spPr>
                </pic:pic>
              </a:graphicData>
            </a:graphic>
          </wp:anchor>
        </w:drawing>
      </w:r>
      <w:r w:rsidR="000A0B50" w:rsidRPr="00295C05">
        <w:rPr>
          <w:rFonts w:ascii="Times New Roman" w:hAnsi="Times New Roman"/>
          <w:b/>
          <w:bCs/>
          <w:iCs/>
          <w:sz w:val="32"/>
          <w:szCs w:val="32"/>
        </w:rPr>
        <w:t xml:space="preserve">                     В</w:t>
      </w:r>
      <w:r w:rsidR="000A0B50" w:rsidRPr="00295C05">
        <w:rPr>
          <w:rFonts w:ascii="Times New Roman" w:hAnsi="Times New Roman"/>
          <w:b/>
          <w:sz w:val="32"/>
          <w:szCs w:val="32"/>
        </w:rPr>
        <w:t>место</w:t>
      </w:r>
      <w:r w:rsidR="000A0B50">
        <w:rPr>
          <w:rFonts w:ascii="Times New Roman" w:hAnsi="Times New Roman"/>
          <w:b/>
          <w:sz w:val="32"/>
          <w:szCs w:val="32"/>
        </w:rPr>
        <w:t xml:space="preserve"> заключения</w:t>
      </w:r>
    </w:p>
    <w:p w:rsidR="000A0B50" w:rsidRPr="009B50B9" w:rsidRDefault="000A0B50" w:rsidP="000A0B50">
      <w:pPr>
        <w:ind w:left="-1134" w:right="-454"/>
        <w:jc w:val="both"/>
        <w:rPr>
          <w:rFonts w:ascii="Times New Roman" w:hAnsi="Times New Roman"/>
          <w:b/>
          <w:bCs/>
          <w:iCs/>
          <w:sz w:val="28"/>
          <w:szCs w:val="28"/>
        </w:rPr>
      </w:pPr>
      <w:r w:rsidRPr="009B50B9">
        <w:rPr>
          <w:rFonts w:ascii="Times New Roman" w:hAnsi="Times New Roman"/>
          <w:bCs/>
          <w:iCs/>
          <w:noProof/>
          <w:sz w:val="28"/>
          <w:szCs w:val="28"/>
        </w:rPr>
        <w:drawing>
          <wp:anchor distT="0" distB="0" distL="114300" distR="114300" simplePos="0" relativeHeight="252094464" behindDoc="1" locked="0" layoutInCell="1" allowOverlap="1">
            <wp:simplePos x="0" y="0"/>
            <wp:positionH relativeFrom="column">
              <wp:posOffset>4721225</wp:posOffset>
            </wp:positionH>
            <wp:positionV relativeFrom="paragraph">
              <wp:posOffset>751205</wp:posOffset>
            </wp:positionV>
            <wp:extent cx="984885" cy="1424940"/>
            <wp:effectExtent l="19050" t="0" r="5715" b="0"/>
            <wp:wrapTight wrapText="bothSides">
              <wp:wrapPolygon edited="0">
                <wp:start x="-418" y="0"/>
                <wp:lineTo x="-418" y="21369"/>
                <wp:lineTo x="21725" y="21369"/>
                <wp:lineTo x="21725" y="0"/>
                <wp:lineTo x="-418" y="0"/>
              </wp:wrapPolygon>
            </wp:wrapTight>
            <wp:docPr id="170" name="Рисунок 17" descr="C:\Users\me\Downloads\Булгаков М.А\Солнце мёртвы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e\Downloads\Булгаков М.А\Солнце мёртвых!.jpg"/>
                    <pic:cNvPicPr>
                      <a:picLocks noChangeAspect="1" noChangeArrowheads="1"/>
                    </pic:cNvPicPr>
                  </pic:nvPicPr>
                  <pic:blipFill>
                    <a:blip r:embed="rId291" cstate="print"/>
                    <a:srcRect/>
                    <a:stretch>
                      <a:fillRect/>
                    </a:stretch>
                  </pic:blipFill>
                  <pic:spPr bwMode="auto">
                    <a:xfrm>
                      <a:off x="0" y="0"/>
                      <a:ext cx="984885" cy="1424940"/>
                    </a:xfrm>
                    <a:prstGeom prst="rect">
                      <a:avLst/>
                    </a:prstGeom>
                    <a:noFill/>
                    <a:ln w="9525">
                      <a:noFill/>
                      <a:miter lim="800000"/>
                      <a:headEnd/>
                      <a:tailEnd/>
                    </a:ln>
                  </pic:spPr>
                </pic:pic>
              </a:graphicData>
            </a:graphic>
          </wp:anchor>
        </w:drawing>
      </w:r>
      <w:r w:rsidRPr="009B50B9">
        <w:rPr>
          <w:rFonts w:ascii="Times New Roman" w:hAnsi="Times New Roman"/>
          <w:bCs/>
          <w:iCs/>
          <w:sz w:val="28"/>
          <w:szCs w:val="28"/>
        </w:rPr>
        <w:t xml:space="preserve">Итак, произведения </w:t>
      </w:r>
      <w:r w:rsidRPr="009B50B9">
        <w:rPr>
          <w:rFonts w:ascii="Times New Roman" w:hAnsi="Times New Roman"/>
          <w:b/>
          <w:bCs/>
          <w:iCs/>
          <w:sz w:val="28"/>
          <w:szCs w:val="28"/>
        </w:rPr>
        <w:t>М.А.Булгакова</w:t>
      </w:r>
      <w:r w:rsidRPr="009B50B9">
        <w:rPr>
          <w:rFonts w:ascii="Times New Roman" w:hAnsi="Times New Roman"/>
          <w:bCs/>
          <w:iCs/>
          <w:sz w:val="28"/>
          <w:szCs w:val="28"/>
        </w:rPr>
        <w:t xml:space="preserve">, </w:t>
      </w:r>
      <w:r w:rsidRPr="009B50B9">
        <w:rPr>
          <w:rFonts w:ascii="Times New Roman" w:hAnsi="Times New Roman"/>
          <w:b/>
          <w:bCs/>
          <w:iCs/>
          <w:sz w:val="28"/>
          <w:szCs w:val="28"/>
        </w:rPr>
        <w:t xml:space="preserve">А.Т.Аверченко, Н.Тэффи </w:t>
      </w:r>
      <w:r w:rsidRPr="009B50B9">
        <w:rPr>
          <w:rFonts w:ascii="Times New Roman" w:hAnsi="Times New Roman"/>
          <w:bCs/>
          <w:iCs/>
          <w:sz w:val="28"/>
          <w:szCs w:val="28"/>
        </w:rPr>
        <w:t xml:space="preserve">содержат  </w:t>
      </w:r>
      <w:r w:rsidRPr="009B50B9">
        <w:rPr>
          <w:rFonts w:ascii="Times New Roman" w:hAnsi="Times New Roman"/>
          <w:b/>
          <w:bCs/>
          <w:iCs/>
          <w:sz w:val="28"/>
          <w:szCs w:val="28"/>
        </w:rPr>
        <w:t>элемент фантастики.</w:t>
      </w:r>
      <w:r w:rsidRPr="009B50B9">
        <w:rPr>
          <w:rFonts w:ascii="Times New Roman" w:hAnsi="Times New Roman"/>
          <w:bCs/>
          <w:iCs/>
          <w:sz w:val="28"/>
          <w:szCs w:val="28"/>
        </w:rPr>
        <w:t xml:space="preserve"> </w:t>
      </w:r>
      <w:r w:rsidRPr="009B50B9">
        <w:rPr>
          <w:rFonts w:ascii="Times New Roman" w:hAnsi="Times New Roman"/>
          <w:b/>
          <w:bCs/>
          <w:iCs/>
          <w:sz w:val="28"/>
          <w:szCs w:val="28"/>
        </w:rPr>
        <w:t>Только ясно, что фантастика эта не научная -                   да никто на то и  не «претендует». Главная мысль совсем другая –</w:t>
      </w:r>
      <w:r w:rsidRPr="009B50B9">
        <w:rPr>
          <w:rFonts w:ascii="Times New Roman" w:hAnsi="Times New Roman"/>
          <w:b/>
          <w:bCs/>
          <w:iCs/>
          <w:sz w:val="28"/>
          <w:szCs w:val="28"/>
          <w:u w:val="single"/>
        </w:rPr>
        <w:t xml:space="preserve"> довести до «логического» финала идею, лежащую                               в основе новых «творцов жизни», как назвал их упомянутый уже писатель-эмигрант И.С.Шмелёв в самом трагическом своём произведении «Солнце мёртвых»</w:t>
      </w:r>
      <w:r w:rsidRPr="009B50B9">
        <w:rPr>
          <w:rFonts w:ascii="Times New Roman" w:hAnsi="Times New Roman"/>
          <w:b/>
          <w:bCs/>
          <w:iCs/>
          <w:sz w:val="28"/>
          <w:szCs w:val="28"/>
        </w:rPr>
        <w:t>. Идею чудовищного  эксперимента над людьми, надо всей страной, надо всем живым, над историей, над душою! ...</w:t>
      </w:r>
      <w:r w:rsidRPr="009B50B9">
        <w:rPr>
          <w:rFonts w:ascii="Times New Roman" w:hAnsi="Times New Roman"/>
          <w:snapToGrid w:val="0"/>
          <w:color w:val="000000"/>
          <w:w w:val="0"/>
          <w:sz w:val="28"/>
          <w:szCs w:val="28"/>
          <w:u w:color="000000"/>
          <w:bdr w:val="none" w:sz="0" w:space="0" w:color="000000"/>
          <w:shd w:val="clear" w:color="000000" w:fill="000000"/>
        </w:rPr>
        <w:t xml:space="preserve"> </w:t>
      </w:r>
    </w:p>
    <w:p w:rsidR="000A0B50" w:rsidRPr="009B50B9" w:rsidRDefault="000A0B50" w:rsidP="000A0B50">
      <w:pPr>
        <w:ind w:left="-1134" w:right="-454"/>
        <w:jc w:val="both"/>
        <w:rPr>
          <w:rFonts w:ascii="Times New Roman" w:hAnsi="Times New Roman"/>
          <w:sz w:val="28"/>
          <w:szCs w:val="28"/>
        </w:rPr>
      </w:pPr>
      <w:r w:rsidRPr="009B50B9">
        <w:rPr>
          <w:rFonts w:ascii="Times New Roman" w:hAnsi="Times New Roman"/>
          <w:noProof/>
          <w:sz w:val="28"/>
          <w:szCs w:val="28"/>
        </w:rPr>
        <w:drawing>
          <wp:anchor distT="0" distB="0" distL="114300" distR="114300" simplePos="0" relativeHeight="252095488" behindDoc="1" locked="0" layoutInCell="1" allowOverlap="1">
            <wp:simplePos x="0" y="0"/>
            <wp:positionH relativeFrom="column">
              <wp:posOffset>-759460</wp:posOffset>
            </wp:positionH>
            <wp:positionV relativeFrom="paragraph">
              <wp:posOffset>114300</wp:posOffset>
            </wp:positionV>
            <wp:extent cx="1600200" cy="1185545"/>
            <wp:effectExtent l="19050" t="0" r="0" b="0"/>
            <wp:wrapTight wrapText="bothSides">
              <wp:wrapPolygon edited="0">
                <wp:start x="-257" y="0"/>
                <wp:lineTo x="-257" y="21172"/>
                <wp:lineTo x="21600" y="21172"/>
                <wp:lineTo x="21600" y="0"/>
                <wp:lineTo x="-257" y="0"/>
              </wp:wrapPolygon>
            </wp:wrapTight>
            <wp:docPr id="171" name="Рисунок 18" descr="C:\Users\me\Downloads\Булгаков М.А\Мастер и Маргари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e\Downloads\Булгаков М.А\Мастер и Маргарита.jpg"/>
                    <pic:cNvPicPr>
                      <a:picLocks noChangeAspect="1" noChangeArrowheads="1"/>
                    </pic:cNvPicPr>
                  </pic:nvPicPr>
                  <pic:blipFill>
                    <a:blip r:embed="rId292" cstate="print"/>
                    <a:srcRect/>
                    <a:stretch>
                      <a:fillRect/>
                    </a:stretch>
                  </pic:blipFill>
                  <pic:spPr bwMode="auto">
                    <a:xfrm>
                      <a:off x="0" y="0"/>
                      <a:ext cx="1600200" cy="1185545"/>
                    </a:xfrm>
                    <a:prstGeom prst="rect">
                      <a:avLst/>
                    </a:prstGeom>
                    <a:noFill/>
                    <a:ln w="9525">
                      <a:noFill/>
                      <a:miter lim="800000"/>
                      <a:headEnd/>
                      <a:tailEnd/>
                    </a:ln>
                  </pic:spPr>
                </pic:pic>
              </a:graphicData>
            </a:graphic>
          </wp:anchor>
        </w:drawing>
      </w:r>
      <w:r w:rsidRPr="009B50B9">
        <w:rPr>
          <w:rFonts w:ascii="Times New Roman" w:hAnsi="Times New Roman"/>
          <w:sz w:val="28"/>
          <w:szCs w:val="28"/>
        </w:rPr>
        <w:t xml:space="preserve">  Можно, наверное, употребить оксюморон  - </w:t>
      </w:r>
      <w:r w:rsidRPr="009B50B9">
        <w:rPr>
          <w:rFonts w:ascii="Times New Roman" w:hAnsi="Times New Roman"/>
          <w:b/>
          <w:sz w:val="28"/>
          <w:szCs w:val="28"/>
        </w:rPr>
        <w:t xml:space="preserve">«фантастический реализм» - </w:t>
      </w:r>
      <w:r w:rsidRPr="009B50B9">
        <w:rPr>
          <w:rFonts w:ascii="Times New Roman" w:hAnsi="Times New Roman"/>
          <w:sz w:val="28"/>
          <w:szCs w:val="28"/>
        </w:rPr>
        <w:t>или даже,</w:t>
      </w:r>
      <w:r w:rsidRPr="009B50B9">
        <w:rPr>
          <w:rFonts w:ascii="Times New Roman" w:hAnsi="Times New Roman"/>
          <w:b/>
          <w:sz w:val="28"/>
          <w:szCs w:val="28"/>
        </w:rPr>
        <w:t xml:space="preserve"> «страшно фантастический реализм»</w:t>
      </w:r>
      <w:r w:rsidRPr="009B50B9">
        <w:rPr>
          <w:rFonts w:ascii="Times New Roman" w:hAnsi="Times New Roman"/>
          <w:sz w:val="28"/>
          <w:szCs w:val="28"/>
        </w:rPr>
        <w:t xml:space="preserve"> Фантастика  - то «иррациональное», что отражает чудовищную реальность эксперимента и как следствие, - обесценивание человеческой жизни... </w:t>
      </w:r>
    </w:p>
    <w:p w:rsidR="000A0B50" w:rsidRPr="009B50B9" w:rsidRDefault="000A0B50" w:rsidP="000A0B50">
      <w:pPr>
        <w:ind w:left="-1134" w:right="-454"/>
        <w:jc w:val="both"/>
        <w:rPr>
          <w:rFonts w:ascii="Times New Roman" w:hAnsi="Times New Roman"/>
          <w:sz w:val="28"/>
          <w:szCs w:val="28"/>
        </w:rPr>
      </w:pPr>
      <w:r w:rsidRPr="009B50B9">
        <w:rPr>
          <w:rFonts w:ascii="Times New Roman" w:hAnsi="Times New Roman"/>
          <w:sz w:val="28"/>
          <w:szCs w:val="28"/>
        </w:rPr>
        <w:t xml:space="preserve">  А потом «экспериментировать» придёт сам «Источник» зла, сам Отец лжи – </w:t>
      </w:r>
      <w:r w:rsidR="009B50B9">
        <w:rPr>
          <w:rFonts w:ascii="Times New Roman" w:hAnsi="Times New Roman"/>
          <w:sz w:val="28"/>
          <w:szCs w:val="28"/>
        </w:rPr>
        <w:t xml:space="preserve">                                        </w:t>
      </w:r>
      <w:r w:rsidRPr="009B50B9">
        <w:rPr>
          <w:rFonts w:ascii="Times New Roman" w:hAnsi="Times New Roman"/>
          <w:sz w:val="28"/>
          <w:szCs w:val="28"/>
        </w:rPr>
        <w:t xml:space="preserve">в знаменитом романе </w:t>
      </w:r>
      <w:r w:rsidRPr="009B50B9">
        <w:rPr>
          <w:rFonts w:ascii="Times New Roman" w:hAnsi="Times New Roman"/>
          <w:b/>
          <w:sz w:val="28"/>
          <w:szCs w:val="28"/>
        </w:rPr>
        <w:t>«Мастер и Маргарита»</w:t>
      </w:r>
      <w:r w:rsidRPr="009B50B9">
        <w:rPr>
          <w:rFonts w:ascii="Times New Roman" w:hAnsi="Times New Roman"/>
          <w:sz w:val="28"/>
          <w:szCs w:val="28"/>
        </w:rPr>
        <w:t xml:space="preserve"> и в жизни нашей многострадальной России… </w:t>
      </w:r>
    </w:p>
    <w:p w:rsidR="000A0B50" w:rsidRPr="009B50B9" w:rsidRDefault="000A0B50" w:rsidP="000A0B50">
      <w:pPr>
        <w:ind w:left="-1134" w:right="-454"/>
        <w:jc w:val="both"/>
        <w:rPr>
          <w:rFonts w:ascii="Times New Roman" w:hAnsi="Times New Roman"/>
          <w:sz w:val="28"/>
          <w:szCs w:val="28"/>
        </w:rPr>
      </w:pPr>
      <w:r w:rsidRPr="009B50B9">
        <w:rPr>
          <w:rFonts w:ascii="Times New Roman" w:hAnsi="Times New Roman"/>
          <w:sz w:val="28"/>
          <w:szCs w:val="28"/>
        </w:rPr>
        <w:t xml:space="preserve">Дай Бог, чтобы мы, спустя столетие живущие, поняли это – и больше не допустили чудовищных экспериментов над жизнью. </w:t>
      </w:r>
    </w:p>
    <w:p w:rsidR="000A0B50" w:rsidRPr="009B50B9" w:rsidRDefault="009B50B9" w:rsidP="000A0B50">
      <w:pPr>
        <w:ind w:left="-1134" w:right="-454"/>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2096512" behindDoc="1" locked="0" layoutInCell="1" allowOverlap="1">
            <wp:simplePos x="0" y="0"/>
            <wp:positionH relativeFrom="column">
              <wp:posOffset>1054100</wp:posOffset>
            </wp:positionH>
            <wp:positionV relativeFrom="paragraph">
              <wp:posOffset>62865</wp:posOffset>
            </wp:positionV>
            <wp:extent cx="2952750" cy="1471930"/>
            <wp:effectExtent l="19050" t="0" r="0" b="0"/>
            <wp:wrapTight wrapText="bothSides">
              <wp:wrapPolygon edited="0">
                <wp:start x="-139" y="0"/>
                <wp:lineTo x="-139" y="21246"/>
                <wp:lineTo x="21600" y="21246"/>
                <wp:lineTo x="21600" y="0"/>
                <wp:lineTo x="-139" y="0"/>
              </wp:wrapPolygon>
            </wp:wrapTight>
            <wp:docPr id="172" name="Рисунок 1" descr="https://foma.ru/wp-content/uploads/2020/06/Vechnaja-Ross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oma.ru/wp-content/uploads/2020/06/Vechnaja-Rossija.jpg"/>
                    <pic:cNvPicPr>
                      <a:picLocks noChangeAspect="1" noChangeArrowheads="1"/>
                    </pic:cNvPicPr>
                  </pic:nvPicPr>
                  <pic:blipFill>
                    <a:blip r:embed="rId293" cstate="print"/>
                    <a:srcRect/>
                    <a:stretch>
                      <a:fillRect/>
                    </a:stretch>
                  </pic:blipFill>
                  <pic:spPr bwMode="auto">
                    <a:xfrm>
                      <a:off x="0" y="0"/>
                      <a:ext cx="2952750" cy="1471930"/>
                    </a:xfrm>
                    <a:prstGeom prst="rect">
                      <a:avLst/>
                    </a:prstGeom>
                    <a:noFill/>
                    <a:ln w="9525">
                      <a:noFill/>
                      <a:miter lim="800000"/>
                      <a:headEnd/>
                      <a:tailEnd/>
                    </a:ln>
                  </pic:spPr>
                </pic:pic>
              </a:graphicData>
            </a:graphic>
          </wp:anchor>
        </w:drawing>
      </w:r>
    </w:p>
    <w:p w:rsidR="000A0B50" w:rsidRPr="009B50B9" w:rsidRDefault="000A0B50" w:rsidP="000A0B50">
      <w:pPr>
        <w:ind w:left="-1134" w:right="-454"/>
        <w:jc w:val="both"/>
        <w:rPr>
          <w:rFonts w:ascii="Times New Roman" w:hAnsi="Times New Roman"/>
          <w:sz w:val="28"/>
          <w:szCs w:val="28"/>
        </w:rPr>
      </w:pPr>
    </w:p>
    <w:p w:rsidR="000A0B50" w:rsidRDefault="000A0B50" w:rsidP="000A0B50">
      <w:pPr>
        <w:ind w:left="-1134" w:right="-454"/>
        <w:jc w:val="both"/>
        <w:rPr>
          <w:rFonts w:ascii="Times New Roman" w:hAnsi="Times New Roman"/>
          <w:szCs w:val="28"/>
        </w:rPr>
      </w:pPr>
    </w:p>
    <w:p w:rsidR="00EB74F4" w:rsidRDefault="00EB74F4" w:rsidP="00BA2C1A">
      <w:pPr>
        <w:pStyle w:val="normal"/>
        <w:pBdr>
          <w:top w:val="nil"/>
          <w:left w:val="nil"/>
          <w:bottom w:val="nil"/>
          <w:right w:val="nil"/>
          <w:between w:val="nil"/>
        </w:pBdr>
        <w:spacing w:after="0" w:line="276" w:lineRule="auto"/>
        <w:ind w:left="-1134"/>
        <w:jc w:val="both"/>
        <w:rPr>
          <w:rFonts w:ascii="Times New Roman" w:eastAsia="Times New Roman" w:hAnsi="Times New Roman" w:cs="Times New Roman"/>
          <w:color w:val="000000"/>
          <w:sz w:val="28"/>
          <w:szCs w:val="28"/>
        </w:rPr>
      </w:pPr>
    </w:p>
    <w:p w:rsidR="00BA2C1A" w:rsidRDefault="00BA2C1A" w:rsidP="00BA2C1A">
      <w:pPr>
        <w:pStyle w:val="normal"/>
        <w:pBdr>
          <w:top w:val="nil"/>
          <w:left w:val="nil"/>
          <w:bottom w:val="nil"/>
          <w:right w:val="nil"/>
          <w:between w:val="nil"/>
        </w:pBdr>
        <w:spacing w:after="0" w:line="276" w:lineRule="auto"/>
        <w:ind w:left="-1134"/>
        <w:jc w:val="both"/>
        <w:rPr>
          <w:rFonts w:ascii="Times New Roman" w:eastAsia="Times New Roman" w:hAnsi="Times New Roman" w:cs="Times New Roman"/>
          <w:color w:val="000000"/>
          <w:sz w:val="28"/>
          <w:szCs w:val="28"/>
        </w:rPr>
      </w:pPr>
    </w:p>
    <w:p w:rsidR="000A0B50" w:rsidRDefault="000A0B50" w:rsidP="00BA2C1A">
      <w:pPr>
        <w:pStyle w:val="normal"/>
        <w:pBdr>
          <w:top w:val="nil"/>
          <w:left w:val="nil"/>
          <w:bottom w:val="nil"/>
          <w:right w:val="nil"/>
          <w:between w:val="nil"/>
        </w:pBdr>
        <w:spacing w:after="0" w:line="276" w:lineRule="auto"/>
        <w:ind w:left="-1134"/>
        <w:jc w:val="both"/>
        <w:rPr>
          <w:rFonts w:ascii="Times New Roman" w:eastAsia="Times New Roman" w:hAnsi="Times New Roman" w:cs="Times New Roman"/>
          <w:color w:val="000000"/>
          <w:sz w:val="28"/>
          <w:szCs w:val="28"/>
        </w:rPr>
      </w:pPr>
    </w:p>
    <w:p w:rsidR="000A0B50" w:rsidRDefault="000A0B50" w:rsidP="00BA2C1A">
      <w:pPr>
        <w:pStyle w:val="normal"/>
        <w:pBdr>
          <w:top w:val="nil"/>
          <w:left w:val="nil"/>
          <w:bottom w:val="nil"/>
          <w:right w:val="nil"/>
          <w:between w:val="nil"/>
        </w:pBdr>
        <w:spacing w:after="0" w:line="276" w:lineRule="auto"/>
        <w:ind w:left="-1134"/>
        <w:jc w:val="both"/>
        <w:rPr>
          <w:rFonts w:ascii="Times New Roman" w:eastAsia="Times New Roman" w:hAnsi="Times New Roman" w:cs="Times New Roman"/>
          <w:color w:val="000000"/>
          <w:sz w:val="28"/>
          <w:szCs w:val="28"/>
        </w:rPr>
      </w:pPr>
    </w:p>
    <w:p w:rsidR="000A0B50" w:rsidRDefault="000A0B50" w:rsidP="00BA2C1A">
      <w:pPr>
        <w:pStyle w:val="normal"/>
        <w:pBdr>
          <w:top w:val="nil"/>
          <w:left w:val="nil"/>
          <w:bottom w:val="nil"/>
          <w:right w:val="nil"/>
          <w:between w:val="nil"/>
        </w:pBdr>
        <w:spacing w:after="0" w:line="276" w:lineRule="auto"/>
        <w:ind w:left="-1134"/>
        <w:jc w:val="both"/>
        <w:rPr>
          <w:rFonts w:ascii="Times New Roman" w:eastAsia="Times New Roman" w:hAnsi="Times New Roman" w:cs="Times New Roman"/>
          <w:color w:val="000000"/>
          <w:sz w:val="28"/>
          <w:szCs w:val="28"/>
        </w:rPr>
      </w:pPr>
    </w:p>
    <w:p w:rsidR="009B50B9" w:rsidRPr="007F74F8" w:rsidRDefault="009B50B9" w:rsidP="009B50B9">
      <w:pPr>
        <w:spacing w:after="0"/>
        <w:ind w:left="-907"/>
        <w:jc w:val="center"/>
        <w:rPr>
          <w:rFonts w:ascii="Times New Roman" w:eastAsia="Times New Roman" w:hAnsi="Times New Roman" w:cs="Times New Roman"/>
          <w:b/>
          <w:sz w:val="24"/>
          <w:szCs w:val="24"/>
        </w:rPr>
      </w:pPr>
      <w:r w:rsidRPr="007F74F8">
        <w:rPr>
          <w:rFonts w:ascii="Times New Roman" w:eastAsia="Times New Roman" w:hAnsi="Times New Roman" w:cs="Times New Roman"/>
          <w:b/>
          <w:sz w:val="24"/>
          <w:szCs w:val="24"/>
        </w:rPr>
        <w:t xml:space="preserve">(Преподаватель русской словесности, член Российского Союза Писателей </w:t>
      </w:r>
      <w:r>
        <w:rPr>
          <w:rFonts w:ascii="Times New Roman" w:eastAsia="Times New Roman" w:hAnsi="Times New Roman" w:cs="Times New Roman"/>
          <w:b/>
          <w:sz w:val="24"/>
          <w:szCs w:val="24"/>
        </w:rPr>
        <w:t xml:space="preserve">                                                 </w:t>
      </w:r>
      <w:r w:rsidRPr="007F74F8">
        <w:rPr>
          <w:rFonts w:ascii="Times New Roman" w:eastAsia="Times New Roman" w:hAnsi="Times New Roman" w:cs="Times New Roman"/>
          <w:b/>
          <w:sz w:val="24"/>
          <w:szCs w:val="24"/>
        </w:rPr>
        <w:t>Гайкова Нина Николаевна)</w:t>
      </w:r>
    </w:p>
    <w:p w:rsidR="00BA2C1A" w:rsidRDefault="00BA2C1A" w:rsidP="00BA2C1A">
      <w:pPr>
        <w:pStyle w:val="normal"/>
        <w:pBdr>
          <w:top w:val="nil"/>
          <w:left w:val="nil"/>
          <w:bottom w:val="nil"/>
          <w:right w:val="nil"/>
          <w:between w:val="nil"/>
        </w:pBdr>
        <w:spacing w:after="0" w:line="276" w:lineRule="auto"/>
        <w:ind w:left="-1134"/>
        <w:jc w:val="both"/>
        <w:rPr>
          <w:rFonts w:ascii="Times New Roman" w:eastAsia="Times New Roman" w:hAnsi="Times New Roman" w:cs="Times New Roman"/>
          <w:color w:val="000000"/>
          <w:sz w:val="28"/>
          <w:szCs w:val="28"/>
        </w:rPr>
      </w:pPr>
    </w:p>
    <w:p w:rsidR="009B50B9" w:rsidRDefault="009B50B9" w:rsidP="00BA2C1A">
      <w:pPr>
        <w:pStyle w:val="normal"/>
        <w:pBdr>
          <w:top w:val="nil"/>
          <w:left w:val="nil"/>
          <w:bottom w:val="nil"/>
          <w:right w:val="nil"/>
          <w:between w:val="nil"/>
        </w:pBdr>
        <w:spacing w:after="0" w:line="276" w:lineRule="auto"/>
        <w:ind w:left="-1134"/>
        <w:jc w:val="both"/>
        <w:rPr>
          <w:rFonts w:ascii="Times New Roman" w:eastAsia="Times New Roman" w:hAnsi="Times New Roman" w:cs="Times New Roman"/>
          <w:color w:val="000000"/>
          <w:sz w:val="28"/>
          <w:szCs w:val="28"/>
        </w:rPr>
      </w:pPr>
    </w:p>
    <w:p w:rsidR="009B50B9" w:rsidRDefault="009B50B9" w:rsidP="00BA2C1A">
      <w:pPr>
        <w:pStyle w:val="normal"/>
        <w:pBdr>
          <w:top w:val="nil"/>
          <w:left w:val="nil"/>
          <w:bottom w:val="nil"/>
          <w:right w:val="nil"/>
          <w:between w:val="nil"/>
        </w:pBdr>
        <w:spacing w:after="0" w:line="276" w:lineRule="auto"/>
        <w:ind w:left="-1134"/>
        <w:jc w:val="both"/>
        <w:rPr>
          <w:rFonts w:ascii="Times New Roman" w:eastAsia="Times New Roman" w:hAnsi="Times New Roman" w:cs="Times New Roman"/>
          <w:color w:val="000000"/>
          <w:sz w:val="28"/>
          <w:szCs w:val="28"/>
        </w:rPr>
      </w:pPr>
    </w:p>
    <w:p w:rsidR="009B50B9" w:rsidRDefault="009B50B9" w:rsidP="00BA2C1A">
      <w:pPr>
        <w:pStyle w:val="normal"/>
        <w:pBdr>
          <w:top w:val="nil"/>
          <w:left w:val="nil"/>
          <w:bottom w:val="nil"/>
          <w:right w:val="nil"/>
          <w:between w:val="nil"/>
        </w:pBdr>
        <w:spacing w:after="0" w:line="276" w:lineRule="auto"/>
        <w:ind w:left="-1134"/>
        <w:jc w:val="both"/>
        <w:rPr>
          <w:rFonts w:ascii="Times New Roman" w:eastAsia="Times New Roman" w:hAnsi="Times New Roman" w:cs="Times New Roman"/>
          <w:color w:val="000000"/>
          <w:sz w:val="28"/>
          <w:szCs w:val="28"/>
        </w:rPr>
      </w:pPr>
    </w:p>
    <w:p w:rsidR="001E6DB9" w:rsidRDefault="001E6DB9" w:rsidP="00BA2C1A">
      <w:pPr>
        <w:pStyle w:val="normal"/>
        <w:pBdr>
          <w:top w:val="nil"/>
          <w:left w:val="nil"/>
          <w:bottom w:val="nil"/>
          <w:right w:val="nil"/>
          <w:between w:val="nil"/>
        </w:pBdr>
        <w:spacing w:after="0" w:line="276" w:lineRule="auto"/>
        <w:ind w:left="-1134"/>
        <w:jc w:val="both"/>
        <w:rPr>
          <w:rFonts w:ascii="Times New Roman" w:eastAsia="Times New Roman" w:hAnsi="Times New Roman" w:cs="Times New Roman"/>
          <w:color w:val="000000"/>
          <w:sz w:val="28"/>
          <w:szCs w:val="28"/>
        </w:rPr>
      </w:pPr>
    </w:p>
    <w:p w:rsidR="001E6DB9" w:rsidRDefault="001E6DB9" w:rsidP="00BA2C1A">
      <w:pPr>
        <w:pStyle w:val="normal"/>
        <w:pBdr>
          <w:top w:val="nil"/>
          <w:left w:val="nil"/>
          <w:bottom w:val="nil"/>
          <w:right w:val="nil"/>
          <w:between w:val="nil"/>
        </w:pBdr>
        <w:spacing w:after="0" w:line="276" w:lineRule="auto"/>
        <w:ind w:left="-1134"/>
        <w:jc w:val="both"/>
        <w:rPr>
          <w:rFonts w:ascii="Times New Roman" w:eastAsia="Times New Roman" w:hAnsi="Times New Roman" w:cs="Times New Roman"/>
          <w:color w:val="000000"/>
          <w:sz w:val="28"/>
          <w:szCs w:val="28"/>
        </w:rPr>
      </w:pPr>
    </w:p>
    <w:p w:rsidR="001E6DB9" w:rsidRDefault="001E6DB9" w:rsidP="00BA2C1A">
      <w:pPr>
        <w:pStyle w:val="normal"/>
        <w:pBdr>
          <w:top w:val="nil"/>
          <w:left w:val="nil"/>
          <w:bottom w:val="nil"/>
          <w:right w:val="nil"/>
          <w:between w:val="nil"/>
        </w:pBdr>
        <w:spacing w:after="0" w:line="276" w:lineRule="auto"/>
        <w:ind w:left="-1134"/>
        <w:jc w:val="both"/>
        <w:rPr>
          <w:rFonts w:ascii="Times New Roman" w:eastAsia="Times New Roman" w:hAnsi="Times New Roman" w:cs="Times New Roman"/>
          <w:color w:val="000000"/>
          <w:sz w:val="28"/>
          <w:szCs w:val="28"/>
        </w:rPr>
      </w:pPr>
    </w:p>
    <w:p w:rsidR="001E6DB9" w:rsidRDefault="001E6DB9" w:rsidP="00BA2C1A">
      <w:pPr>
        <w:pStyle w:val="normal"/>
        <w:pBdr>
          <w:top w:val="nil"/>
          <w:left w:val="nil"/>
          <w:bottom w:val="nil"/>
          <w:right w:val="nil"/>
          <w:between w:val="nil"/>
        </w:pBdr>
        <w:spacing w:after="0" w:line="276" w:lineRule="auto"/>
        <w:ind w:left="-1134"/>
        <w:jc w:val="both"/>
        <w:rPr>
          <w:rFonts w:ascii="Times New Roman" w:eastAsia="Times New Roman" w:hAnsi="Times New Roman" w:cs="Times New Roman"/>
          <w:color w:val="000000"/>
          <w:sz w:val="28"/>
          <w:szCs w:val="28"/>
        </w:rPr>
      </w:pPr>
    </w:p>
    <w:p w:rsidR="001E6DB9" w:rsidRDefault="001E6DB9" w:rsidP="00BA2C1A">
      <w:pPr>
        <w:pStyle w:val="normal"/>
        <w:pBdr>
          <w:top w:val="nil"/>
          <w:left w:val="nil"/>
          <w:bottom w:val="nil"/>
          <w:right w:val="nil"/>
          <w:between w:val="nil"/>
        </w:pBdr>
        <w:spacing w:after="0" w:line="276" w:lineRule="auto"/>
        <w:ind w:left="-1134"/>
        <w:jc w:val="both"/>
        <w:rPr>
          <w:rFonts w:ascii="Times New Roman" w:eastAsia="Times New Roman" w:hAnsi="Times New Roman" w:cs="Times New Roman"/>
          <w:color w:val="000000"/>
          <w:sz w:val="28"/>
          <w:szCs w:val="28"/>
        </w:rPr>
      </w:pPr>
    </w:p>
    <w:p w:rsidR="001E6DB9" w:rsidRDefault="001E6DB9" w:rsidP="00BA2C1A">
      <w:pPr>
        <w:pStyle w:val="normal"/>
        <w:pBdr>
          <w:top w:val="nil"/>
          <w:left w:val="nil"/>
          <w:bottom w:val="nil"/>
          <w:right w:val="nil"/>
          <w:between w:val="nil"/>
        </w:pBdr>
        <w:spacing w:after="0" w:line="276" w:lineRule="auto"/>
        <w:ind w:left="-1134"/>
        <w:jc w:val="both"/>
        <w:rPr>
          <w:rFonts w:ascii="Times New Roman" w:eastAsia="Times New Roman" w:hAnsi="Times New Roman" w:cs="Times New Roman"/>
          <w:color w:val="000000"/>
          <w:sz w:val="28"/>
          <w:szCs w:val="28"/>
        </w:rPr>
      </w:pPr>
    </w:p>
    <w:p w:rsidR="001E6DB9" w:rsidRDefault="001E6DB9" w:rsidP="00BA2C1A">
      <w:pPr>
        <w:pStyle w:val="normal"/>
        <w:pBdr>
          <w:top w:val="nil"/>
          <w:left w:val="nil"/>
          <w:bottom w:val="nil"/>
          <w:right w:val="nil"/>
          <w:between w:val="nil"/>
        </w:pBdr>
        <w:spacing w:after="0" w:line="276" w:lineRule="auto"/>
        <w:ind w:left="-1134"/>
        <w:jc w:val="both"/>
        <w:rPr>
          <w:rFonts w:ascii="Times New Roman" w:eastAsia="Times New Roman" w:hAnsi="Times New Roman" w:cs="Times New Roman"/>
          <w:color w:val="000000"/>
          <w:sz w:val="28"/>
          <w:szCs w:val="28"/>
        </w:rPr>
      </w:pPr>
    </w:p>
    <w:p w:rsidR="001E6DB9" w:rsidRDefault="001E6DB9" w:rsidP="00BA2C1A">
      <w:pPr>
        <w:pStyle w:val="normal"/>
        <w:pBdr>
          <w:top w:val="nil"/>
          <w:left w:val="nil"/>
          <w:bottom w:val="nil"/>
          <w:right w:val="nil"/>
          <w:between w:val="nil"/>
        </w:pBdr>
        <w:spacing w:after="0" w:line="276" w:lineRule="auto"/>
        <w:ind w:left="-1134"/>
        <w:jc w:val="both"/>
        <w:rPr>
          <w:rFonts w:ascii="Times New Roman" w:eastAsia="Times New Roman" w:hAnsi="Times New Roman" w:cs="Times New Roman"/>
          <w:color w:val="000000"/>
          <w:sz w:val="28"/>
          <w:szCs w:val="28"/>
        </w:rPr>
      </w:pPr>
    </w:p>
    <w:p w:rsidR="001E6DB9" w:rsidRDefault="001E6DB9" w:rsidP="00BA2C1A">
      <w:pPr>
        <w:pStyle w:val="normal"/>
        <w:pBdr>
          <w:top w:val="nil"/>
          <w:left w:val="nil"/>
          <w:bottom w:val="nil"/>
          <w:right w:val="nil"/>
          <w:between w:val="nil"/>
        </w:pBdr>
        <w:spacing w:after="0" w:line="276" w:lineRule="auto"/>
        <w:ind w:left="-1134"/>
        <w:jc w:val="both"/>
        <w:rPr>
          <w:rFonts w:ascii="Times New Roman" w:eastAsia="Times New Roman" w:hAnsi="Times New Roman" w:cs="Times New Roman"/>
          <w:color w:val="000000"/>
          <w:sz w:val="28"/>
          <w:szCs w:val="28"/>
        </w:rPr>
      </w:pPr>
    </w:p>
    <w:p w:rsidR="001E6DB9" w:rsidRDefault="001E6DB9" w:rsidP="00BA2C1A">
      <w:pPr>
        <w:pStyle w:val="normal"/>
        <w:pBdr>
          <w:top w:val="nil"/>
          <w:left w:val="nil"/>
          <w:bottom w:val="nil"/>
          <w:right w:val="nil"/>
          <w:between w:val="nil"/>
        </w:pBdr>
        <w:spacing w:after="0" w:line="276" w:lineRule="auto"/>
        <w:ind w:left="-1134"/>
        <w:jc w:val="both"/>
        <w:rPr>
          <w:rFonts w:ascii="Times New Roman" w:eastAsia="Times New Roman" w:hAnsi="Times New Roman" w:cs="Times New Roman"/>
          <w:color w:val="000000"/>
          <w:sz w:val="28"/>
          <w:szCs w:val="28"/>
        </w:rPr>
      </w:pPr>
    </w:p>
    <w:p w:rsidR="001E6DB9" w:rsidRDefault="001E6DB9" w:rsidP="00BA2C1A">
      <w:pPr>
        <w:pStyle w:val="normal"/>
        <w:pBdr>
          <w:top w:val="nil"/>
          <w:left w:val="nil"/>
          <w:bottom w:val="nil"/>
          <w:right w:val="nil"/>
          <w:between w:val="nil"/>
        </w:pBdr>
        <w:spacing w:after="0" w:line="276" w:lineRule="auto"/>
        <w:ind w:left="-1134"/>
        <w:jc w:val="both"/>
        <w:rPr>
          <w:rFonts w:ascii="Times New Roman" w:eastAsia="Times New Roman" w:hAnsi="Times New Roman" w:cs="Times New Roman"/>
          <w:color w:val="000000"/>
          <w:sz w:val="28"/>
          <w:szCs w:val="28"/>
        </w:rPr>
      </w:pPr>
    </w:p>
    <w:p w:rsidR="001E6DB9" w:rsidRDefault="001E6DB9" w:rsidP="00BA2C1A">
      <w:pPr>
        <w:pStyle w:val="normal"/>
        <w:pBdr>
          <w:top w:val="nil"/>
          <w:left w:val="nil"/>
          <w:bottom w:val="nil"/>
          <w:right w:val="nil"/>
          <w:between w:val="nil"/>
        </w:pBdr>
        <w:spacing w:after="0" w:line="276" w:lineRule="auto"/>
        <w:ind w:left="-1134"/>
        <w:jc w:val="both"/>
        <w:rPr>
          <w:rFonts w:ascii="Times New Roman" w:eastAsia="Times New Roman" w:hAnsi="Times New Roman" w:cs="Times New Roman"/>
          <w:color w:val="000000"/>
          <w:sz w:val="28"/>
          <w:szCs w:val="28"/>
        </w:rPr>
      </w:pPr>
    </w:p>
    <w:p w:rsidR="001E6DB9" w:rsidRDefault="001E6DB9" w:rsidP="00BA2C1A">
      <w:pPr>
        <w:pStyle w:val="normal"/>
        <w:pBdr>
          <w:top w:val="nil"/>
          <w:left w:val="nil"/>
          <w:bottom w:val="nil"/>
          <w:right w:val="nil"/>
          <w:between w:val="nil"/>
        </w:pBdr>
        <w:spacing w:after="0" w:line="276" w:lineRule="auto"/>
        <w:ind w:left="-1134"/>
        <w:jc w:val="both"/>
        <w:rPr>
          <w:rFonts w:ascii="Times New Roman" w:eastAsia="Times New Roman" w:hAnsi="Times New Roman" w:cs="Times New Roman"/>
          <w:color w:val="000000"/>
          <w:sz w:val="28"/>
          <w:szCs w:val="28"/>
        </w:rPr>
      </w:pPr>
    </w:p>
    <w:p w:rsidR="001E6DB9" w:rsidRDefault="001E6DB9" w:rsidP="00BA2C1A">
      <w:pPr>
        <w:pStyle w:val="normal"/>
        <w:pBdr>
          <w:top w:val="nil"/>
          <w:left w:val="nil"/>
          <w:bottom w:val="nil"/>
          <w:right w:val="nil"/>
          <w:between w:val="nil"/>
        </w:pBdr>
        <w:spacing w:after="0" w:line="276" w:lineRule="auto"/>
        <w:ind w:left="-1134"/>
        <w:jc w:val="both"/>
        <w:rPr>
          <w:rFonts w:ascii="Times New Roman" w:eastAsia="Times New Roman" w:hAnsi="Times New Roman" w:cs="Times New Roman"/>
          <w:color w:val="000000"/>
          <w:sz w:val="28"/>
          <w:szCs w:val="28"/>
        </w:rPr>
      </w:pPr>
    </w:p>
    <w:p w:rsidR="001E6DB9" w:rsidRDefault="001E6DB9" w:rsidP="00BA2C1A">
      <w:pPr>
        <w:pStyle w:val="normal"/>
        <w:pBdr>
          <w:top w:val="nil"/>
          <w:left w:val="nil"/>
          <w:bottom w:val="nil"/>
          <w:right w:val="nil"/>
          <w:between w:val="nil"/>
        </w:pBdr>
        <w:spacing w:after="0" w:line="276" w:lineRule="auto"/>
        <w:ind w:left="-1134"/>
        <w:jc w:val="both"/>
        <w:rPr>
          <w:rFonts w:ascii="Times New Roman" w:eastAsia="Times New Roman" w:hAnsi="Times New Roman" w:cs="Times New Roman"/>
          <w:color w:val="000000"/>
          <w:sz w:val="28"/>
          <w:szCs w:val="28"/>
        </w:rPr>
      </w:pPr>
    </w:p>
    <w:p w:rsidR="001E6DB9" w:rsidRDefault="001E6DB9" w:rsidP="00BA2C1A">
      <w:pPr>
        <w:pStyle w:val="normal"/>
        <w:pBdr>
          <w:top w:val="nil"/>
          <w:left w:val="nil"/>
          <w:bottom w:val="nil"/>
          <w:right w:val="nil"/>
          <w:between w:val="nil"/>
        </w:pBdr>
        <w:spacing w:after="0" w:line="276" w:lineRule="auto"/>
        <w:ind w:left="-1134"/>
        <w:jc w:val="both"/>
        <w:rPr>
          <w:rFonts w:ascii="Times New Roman" w:eastAsia="Times New Roman" w:hAnsi="Times New Roman" w:cs="Times New Roman"/>
          <w:color w:val="000000"/>
          <w:sz w:val="28"/>
          <w:szCs w:val="28"/>
        </w:rPr>
      </w:pPr>
    </w:p>
    <w:p w:rsidR="001E6DB9" w:rsidRDefault="001E6DB9" w:rsidP="00BA2C1A">
      <w:pPr>
        <w:pStyle w:val="normal"/>
        <w:pBdr>
          <w:top w:val="nil"/>
          <w:left w:val="nil"/>
          <w:bottom w:val="nil"/>
          <w:right w:val="nil"/>
          <w:between w:val="nil"/>
        </w:pBdr>
        <w:spacing w:after="0" w:line="276" w:lineRule="auto"/>
        <w:ind w:left="-1134"/>
        <w:jc w:val="both"/>
        <w:rPr>
          <w:rFonts w:ascii="Times New Roman" w:eastAsia="Times New Roman" w:hAnsi="Times New Roman" w:cs="Times New Roman"/>
          <w:color w:val="000000"/>
          <w:sz w:val="28"/>
          <w:szCs w:val="28"/>
        </w:rPr>
      </w:pPr>
    </w:p>
    <w:p w:rsidR="001E6DB9" w:rsidRDefault="001E6DB9" w:rsidP="00BA2C1A">
      <w:pPr>
        <w:pStyle w:val="normal"/>
        <w:pBdr>
          <w:top w:val="nil"/>
          <w:left w:val="nil"/>
          <w:bottom w:val="nil"/>
          <w:right w:val="nil"/>
          <w:between w:val="nil"/>
        </w:pBdr>
        <w:spacing w:after="0" w:line="276" w:lineRule="auto"/>
        <w:ind w:left="-1134"/>
        <w:jc w:val="both"/>
        <w:rPr>
          <w:rFonts w:ascii="Times New Roman" w:eastAsia="Times New Roman" w:hAnsi="Times New Roman" w:cs="Times New Roman"/>
          <w:color w:val="000000"/>
          <w:sz w:val="28"/>
          <w:szCs w:val="28"/>
        </w:rPr>
      </w:pPr>
    </w:p>
    <w:p w:rsidR="001E6DB9" w:rsidRDefault="001E6DB9" w:rsidP="00BA2C1A">
      <w:pPr>
        <w:pStyle w:val="normal"/>
        <w:pBdr>
          <w:top w:val="nil"/>
          <w:left w:val="nil"/>
          <w:bottom w:val="nil"/>
          <w:right w:val="nil"/>
          <w:between w:val="nil"/>
        </w:pBdr>
        <w:spacing w:after="0" w:line="276" w:lineRule="auto"/>
        <w:ind w:left="-1134"/>
        <w:jc w:val="both"/>
        <w:rPr>
          <w:rFonts w:ascii="Times New Roman" w:eastAsia="Times New Roman" w:hAnsi="Times New Roman" w:cs="Times New Roman"/>
          <w:color w:val="000000"/>
          <w:sz w:val="28"/>
          <w:szCs w:val="28"/>
        </w:rPr>
      </w:pPr>
    </w:p>
    <w:p w:rsidR="001E6DB9" w:rsidRDefault="001E6DB9" w:rsidP="001E6DB9">
      <w:pPr>
        <w:pStyle w:val="normal"/>
        <w:pBdr>
          <w:top w:val="nil"/>
          <w:left w:val="nil"/>
          <w:bottom w:val="nil"/>
          <w:right w:val="nil"/>
          <w:between w:val="nil"/>
        </w:pBdr>
        <w:spacing w:after="0" w:line="276" w:lineRule="auto"/>
        <w:ind w:left="-1417" w:right="680"/>
        <w:jc w:val="center"/>
        <w:rPr>
          <w:rFonts w:ascii="Times New Roman" w:hAnsi="Times New Roman"/>
          <w:b/>
          <w:sz w:val="36"/>
          <w:szCs w:val="36"/>
        </w:rPr>
      </w:pPr>
      <w:r>
        <w:rPr>
          <w:rFonts w:ascii="Times New Roman" w:eastAsia="Times New Roman" w:hAnsi="Times New Roman" w:cs="Times New Roman"/>
          <w:noProof/>
          <w:color w:val="000000"/>
          <w:sz w:val="28"/>
          <w:szCs w:val="28"/>
        </w:rPr>
        <w:drawing>
          <wp:anchor distT="0" distB="0" distL="114300" distR="114300" simplePos="0" relativeHeight="252193792" behindDoc="0" locked="0" layoutInCell="1" allowOverlap="1">
            <wp:simplePos x="0" y="0"/>
            <wp:positionH relativeFrom="column">
              <wp:posOffset>-697230</wp:posOffset>
            </wp:positionH>
            <wp:positionV relativeFrom="paragraph">
              <wp:posOffset>-247650</wp:posOffset>
            </wp:positionV>
            <wp:extent cx="2142490" cy="1604010"/>
            <wp:effectExtent l="19050" t="0" r="0" b="0"/>
            <wp:wrapSquare wrapText="bothSides"/>
            <wp:docPr id="102" name="Рисунок 48" descr="https://image.jimcdn.com/app/cms/image/transf/dimension=4096x4096:format=jpg/path/s24b3ea8ccc633ff9/image/ic9880046b7512702/version/151525811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image.jimcdn.com/app/cms/image/transf/dimension=4096x4096:format=jpg/path/s24b3ea8ccc633ff9/image/ic9880046b7512702/version/1515258110/image.jpg"/>
                    <pic:cNvPicPr>
                      <a:picLocks noChangeAspect="1" noChangeArrowheads="1"/>
                    </pic:cNvPicPr>
                  </pic:nvPicPr>
                  <pic:blipFill>
                    <a:blip r:embed="rId294" cstate="print"/>
                    <a:srcRect/>
                    <a:stretch>
                      <a:fillRect/>
                    </a:stretch>
                  </pic:blipFill>
                  <pic:spPr bwMode="auto">
                    <a:xfrm>
                      <a:off x="0" y="0"/>
                      <a:ext cx="2142490" cy="1604010"/>
                    </a:xfrm>
                    <a:prstGeom prst="rect">
                      <a:avLst/>
                    </a:prstGeom>
                    <a:noFill/>
                    <a:ln w="9525">
                      <a:noFill/>
                      <a:miter lim="800000"/>
                      <a:headEnd/>
                      <a:tailEnd/>
                    </a:ln>
                  </pic:spPr>
                </pic:pic>
              </a:graphicData>
            </a:graphic>
          </wp:anchor>
        </w:drawing>
      </w:r>
      <w:r>
        <w:rPr>
          <w:rFonts w:ascii="Times New Roman" w:hAnsi="Times New Roman"/>
          <w:b/>
          <w:noProof/>
          <w:sz w:val="36"/>
          <w:szCs w:val="36"/>
        </w:rPr>
        <w:t>К юбилею Николая Михайловича Рубцова</w:t>
      </w:r>
    </w:p>
    <w:p w:rsidR="001E6DB9" w:rsidRDefault="001E6DB9" w:rsidP="001E6DB9">
      <w:pPr>
        <w:pStyle w:val="a3"/>
        <w:rPr>
          <w:rFonts w:ascii="Times New Roman" w:eastAsia="Times New Roman" w:hAnsi="Times New Roman" w:cs="Times New Roman"/>
          <w:b/>
          <w:sz w:val="36"/>
          <w:szCs w:val="36"/>
          <w:lang w:eastAsia="ru-RU"/>
        </w:rPr>
      </w:pPr>
      <w:r>
        <w:rPr>
          <w:rFonts w:ascii="Times New Roman" w:eastAsia="Times New Roman" w:hAnsi="Times New Roman" w:cs="Times New Roman"/>
          <w:b/>
          <w:sz w:val="36"/>
          <w:szCs w:val="36"/>
          <w:lang w:eastAsia="ru-RU"/>
        </w:rPr>
        <w:t xml:space="preserve">                          (1936-1971)  </w:t>
      </w:r>
    </w:p>
    <w:p w:rsidR="001E6DB9" w:rsidRDefault="001E6DB9" w:rsidP="001E6DB9">
      <w:pPr>
        <w:pStyle w:val="a3"/>
        <w:rPr>
          <w:rFonts w:ascii="Times New Roman" w:eastAsia="Times New Roman" w:hAnsi="Times New Roman" w:cs="Times New Roman"/>
          <w:b/>
          <w:sz w:val="36"/>
          <w:szCs w:val="36"/>
          <w:lang w:eastAsia="ru-RU"/>
        </w:rPr>
      </w:pPr>
      <w:r>
        <w:rPr>
          <w:rFonts w:ascii="Times New Roman" w:eastAsia="Times New Roman" w:hAnsi="Times New Roman" w:cs="Times New Roman"/>
          <w:b/>
          <w:sz w:val="36"/>
          <w:szCs w:val="36"/>
          <w:lang w:eastAsia="ru-RU"/>
        </w:rPr>
        <w:t xml:space="preserve">      Поэт трагически погиб.</w:t>
      </w:r>
    </w:p>
    <w:p w:rsidR="001E6DB9" w:rsidRDefault="001E6DB9" w:rsidP="001E6DB9">
      <w:pPr>
        <w:pStyle w:val="a3"/>
        <w:rPr>
          <w:rFonts w:ascii="Times New Roman" w:eastAsia="Times New Roman" w:hAnsi="Times New Roman" w:cs="Times New Roman"/>
          <w:color w:val="FF0000"/>
          <w:sz w:val="28"/>
          <w:szCs w:val="28"/>
        </w:rPr>
      </w:pPr>
      <w:r>
        <w:rPr>
          <w:rFonts w:ascii="Times New Roman" w:eastAsia="Times New Roman" w:hAnsi="Times New Roman" w:cs="Times New Roman"/>
          <w:b/>
          <w:sz w:val="36"/>
          <w:szCs w:val="36"/>
          <w:lang w:eastAsia="ru-RU"/>
        </w:rPr>
        <w:t>______________________________________</w:t>
      </w:r>
    </w:p>
    <w:p w:rsidR="0099672B" w:rsidRDefault="0099672B" w:rsidP="00BA2C1A">
      <w:pPr>
        <w:pStyle w:val="normal"/>
        <w:pBdr>
          <w:top w:val="nil"/>
          <w:left w:val="nil"/>
          <w:bottom w:val="nil"/>
          <w:right w:val="nil"/>
          <w:between w:val="nil"/>
        </w:pBdr>
        <w:spacing w:after="0" w:line="276" w:lineRule="auto"/>
        <w:ind w:left="-1134"/>
        <w:jc w:val="both"/>
        <w:rPr>
          <w:rFonts w:ascii="Times New Roman" w:eastAsia="Times New Roman" w:hAnsi="Times New Roman" w:cs="Times New Roman"/>
          <w:color w:val="000000"/>
          <w:sz w:val="28"/>
          <w:szCs w:val="28"/>
        </w:rPr>
      </w:pPr>
    </w:p>
    <w:p w:rsidR="0099672B" w:rsidRDefault="0099672B" w:rsidP="00BA2C1A">
      <w:pPr>
        <w:pStyle w:val="normal"/>
        <w:pBdr>
          <w:top w:val="nil"/>
          <w:left w:val="nil"/>
          <w:bottom w:val="nil"/>
          <w:right w:val="nil"/>
          <w:between w:val="nil"/>
        </w:pBdr>
        <w:spacing w:after="0" w:line="276" w:lineRule="auto"/>
        <w:ind w:left="-1134"/>
        <w:jc w:val="both"/>
        <w:rPr>
          <w:rFonts w:ascii="Times New Roman" w:eastAsia="Times New Roman" w:hAnsi="Times New Roman" w:cs="Times New Roman"/>
          <w:color w:val="000000"/>
          <w:sz w:val="28"/>
          <w:szCs w:val="28"/>
        </w:rPr>
      </w:pPr>
    </w:p>
    <w:p w:rsidR="0099672B" w:rsidRDefault="0099672B" w:rsidP="00B67376">
      <w:pPr>
        <w:pStyle w:val="a3"/>
        <w:ind w:left="510" w:right="113"/>
        <w:rPr>
          <w:rFonts w:ascii="Times New Roman" w:hAnsi="Times New Roman" w:cs="Times New Roman"/>
          <w:b/>
          <w:sz w:val="24"/>
          <w:szCs w:val="24"/>
        </w:rPr>
      </w:pPr>
    </w:p>
    <w:p w:rsidR="00B67376" w:rsidRDefault="00B67376" w:rsidP="00B67376">
      <w:pPr>
        <w:pStyle w:val="a3"/>
        <w:ind w:left="510" w:right="113"/>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2191744" behindDoc="0" locked="0" layoutInCell="1" allowOverlap="1">
            <wp:simplePos x="0" y="0"/>
            <wp:positionH relativeFrom="column">
              <wp:posOffset>272415</wp:posOffset>
            </wp:positionH>
            <wp:positionV relativeFrom="paragraph">
              <wp:posOffset>-139065</wp:posOffset>
            </wp:positionV>
            <wp:extent cx="1847850" cy="1200150"/>
            <wp:effectExtent l="19050" t="0" r="0" b="0"/>
            <wp:wrapSquare wrapText="bothSides"/>
            <wp:docPr id="59188" name="Рисунок 1" descr="http://go2.imgsmail.ru/imgpreview?key=6d4e1e0d453bf1e8&amp;mb=imgdb_preview_1259"/>
            <wp:cNvGraphicFramePr/>
            <a:graphic xmlns:a="http://schemas.openxmlformats.org/drawingml/2006/main">
              <a:graphicData uri="http://schemas.openxmlformats.org/drawingml/2006/picture">
                <pic:pic xmlns:pic="http://schemas.openxmlformats.org/drawingml/2006/picture">
                  <pic:nvPicPr>
                    <pic:cNvPr id="1026" name="Picture 2" descr="http://go2.imgsmail.ru/imgpreview?key=6d4e1e0d453bf1e8&amp;mb=imgdb_preview_1259"/>
                    <pic:cNvPicPr>
                      <a:picLocks noChangeAspect="1" noChangeArrowheads="1"/>
                    </pic:cNvPicPr>
                  </pic:nvPicPr>
                  <pic:blipFill>
                    <a:blip r:embed="rId295" cstate="print"/>
                    <a:srcRect/>
                    <a:stretch>
                      <a:fillRect/>
                    </a:stretch>
                  </pic:blipFill>
                  <pic:spPr bwMode="auto">
                    <a:xfrm>
                      <a:off x="0" y="0"/>
                      <a:ext cx="1847850" cy="1200150"/>
                    </a:xfrm>
                    <a:prstGeom prst="rect">
                      <a:avLst/>
                    </a:prstGeom>
                    <a:noFill/>
                  </pic:spPr>
                </pic:pic>
              </a:graphicData>
            </a:graphic>
          </wp:anchor>
        </w:drawing>
      </w:r>
      <w:r>
        <w:rPr>
          <w:rFonts w:ascii="Times New Roman" w:hAnsi="Times New Roman" w:cs="Times New Roman"/>
          <w:b/>
          <w:sz w:val="24"/>
          <w:szCs w:val="24"/>
        </w:rPr>
        <w:t xml:space="preserve">            «Национальная духовная культура есть</w:t>
      </w:r>
    </w:p>
    <w:p w:rsidR="00B67376" w:rsidRDefault="00B67376" w:rsidP="00B67376">
      <w:pPr>
        <w:pStyle w:val="a3"/>
        <w:ind w:left="510" w:right="113"/>
        <w:rPr>
          <w:rFonts w:ascii="Times New Roman" w:hAnsi="Times New Roman" w:cs="Times New Roman"/>
          <w:b/>
          <w:sz w:val="24"/>
          <w:szCs w:val="24"/>
        </w:rPr>
      </w:pPr>
      <w:r>
        <w:rPr>
          <w:rFonts w:ascii="Times New Roman" w:hAnsi="Times New Roman" w:cs="Times New Roman"/>
          <w:b/>
          <w:sz w:val="24"/>
          <w:szCs w:val="24"/>
        </w:rPr>
        <w:t xml:space="preserve">             как бы  гимн, всенародно пропетый Богу </w:t>
      </w:r>
    </w:p>
    <w:p w:rsidR="00B67376" w:rsidRDefault="00B67376" w:rsidP="00B67376">
      <w:pPr>
        <w:pStyle w:val="a3"/>
        <w:ind w:left="510" w:right="113"/>
        <w:rPr>
          <w:rFonts w:ascii="Times New Roman" w:hAnsi="Times New Roman" w:cs="Times New Roman"/>
          <w:b/>
          <w:sz w:val="24"/>
          <w:szCs w:val="24"/>
        </w:rPr>
      </w:pPr>
      <w:r>
        <w:rPr>
          <w:rFonts w:ascii="Times New Roman" w:hAnsi="Times New Roman" w:cs="Times New Roman"/>
          <w:b/>
          <w:sz w:val="24"/>
          <w:szCs w:val="24"/>
        </w:rPr>
        <w:t xml:space="preserve">             в истории или духовная симфония, </w:t>
      </w:r>
    </w:p>
    <w:p w:rsidR="00B67376" w:rsidRDefault="00B67376" w:rsidP="00B67376">
      <w:pPr>
        <w:pStyle w:val="a3"/>
        <w:ind w:left="510" w:right="113"/>
        <w:rPr>
          <w:rFonts w:ascii="Times New Roman" w:hAnsi="Times New Roman" w:cs="Times New Roman"/>
          <w:b/>
          <w:sz w:val="24"/>
          <w:szCs w:val="24"/>
        </w:rPr>
      </w:pPr>
      <w:r>
        <w:rPr>
          <w:rFonts w:ascii="Times New Roman" w:hAnsi="Times New Roman" w:cs="Times New Roman"/>
          <w:b/>
          <w:sz w:val="24"/>
          <w:szCs w:val="24"/>
        </w:rPr>
        <w:t xml:space="preserve">             исторически прозвучавшая </w:t>
      </w:r>
    </w:p>
    <w:p w:rsidR="00B67376" w:rsidRDefault="00B67376" w:rsidP="00B67376">
      <w:pPr>
        <w:pStyle w:val="a3"/>
        <w:ind w:left="1247" w:right="113"/>
        <w:rPr>
          <w:rFonts w:ascii="Times New Roman" w:hAnsi="Times New Roman" w:cs="Times New Roman"/>
          <w:b/>
          <w:sz w:val="24"/>
          <w:szCs w:val="24"/>
        </w:rPr>
      </w:pPr>
      <w:r>
        <w:rPr>
          <w:rFonts w:ascii="Times New Roman" w:hAnsi="Times New Roman" w:cs="Times New Roman"/>
          <w:b/>
          <w:sz w:val="24"/>
          <w:szCs w:val="24"/>
        </w:rPr>
        <w:t xml:space="preserve">             Творцу Всяческих»</w:t>
      </w:r>
      <w:r w:rsidRPr="001E5424">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1E5424">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1E5424">
        <w:rPr>
          <w:rFonts w:ascii="Times New Roman" w:hAnsi="Times New Roman" w:cs="Times New Roman"/>
          <w:b/>
          <w:sz w:val="24"/>
          <w:szCs w:val="24"/>
        </w:rPr>
        <w:t xml:space="preserve">  </w:t>
      </w:r>
      <w:r>
        <w:rPr>
          <w:rFonts w:ascii="Times New Roman" w:hAnsi="Times New Roman" w:cs="Times New Roman"/>
          <w:b/>
          <w:sz w:val="24"/>
          <w:szCs w:val="24"/>
        </w:rPr>
        <w:t xml:space="preserve">                                                                         </w:t>
      </w:r>
    </w:p>
    <w:p w:rsidR="00B67376" w:rsidRPr="001E5424" w:rsidRDefault="00B67376" w:rsidP="00B67376">
      <w:pPr>
        <w:pStyle w:val="a3"/>
        <w:ind w:left="1247" w:right="113"/>
        <w:rPr>
          <w:rFonts w:ascii="Times New Roman" w:hAnsi="Times New Roman" w:cs="Times New Roman"/>
          <w:b/>
          <w:sz w:val="24"/>
          <w:szCs w:val="24"/>
        </w:rPr>
      </w:pPr>
      <w:r>
        <w:rPr>
          <w:rFonts w:ascii="Times New Roman" w:hAnsi="Times New Roman" w:cs="Times New Roman"/>
          <w:b/>
          <w:sz w:val="24"/>
          <w:szCs w:val="24"/>
        </w:rPr>
        <w:t xml:space="preserve">             </w:t>
      </w:r>
      <w:r w:rsidRPr="001E5424">
        <w:rPr>
          <w:rFonts w:ascii="Times New Roman" w:hAnsi="Times New Roman" w:cs="Times New Roman"/>
          <w:b/>
          <w:sz w:val="24"/>
          <w:szCs w:val="24"/>
        </w:rPr>
        <w:t>(И.А.Ильин</w:t>
      </w:r>
      <w:r>
        <w:rPr>
          <w:rFonts w:ascii="Times New Roman" w:hAnsi="Times New Roman" w:cs="Times New Roman"/>
          <w:b/>
          <w:sz w:val="24"/>
          <w:szCs w:val="24"/>
        </w:rPr>
        <w:t xml:space="preserve"> «Путь духовного обновления»</w:t>
      </w:r>
      <w:r w:rsidRPr="001E5424">
        <w:rPr>
          <w:rFonts w:ascii="Times New Roman" w:hAnsi="Times New Roman" w:cs="Times New Roman"/>
          <w:b/>
          <w:sz w:val="24"/>
          <w:szCs w:val="24"/>
        </w:rPr>
        <w:t>)</w:t>
      </w:r>
      <w:r>
        <w:rPr>
          <w:rFonts w:ascii="Times New Roman" w:hAnsi="Times New Roman" w:cs="Times New Roman"/>
          <w:b/>
          <w:sz w:val="24"/>
          <w:szCs w:val="24"/>
        </w:rPr>
        <w:t>.</w:t>
      </w:r>
    </w:p>
    <w:p w:rsidR="00B67376" w:rsidRDefault="00B67376" w:rsidP="00B67376">
      <w:pPr>
        <w:pStyle w:val="a3"/>
        <w:rPr>
          <w:rFonts w:ascii="Times New Roman" w:hAnsi="Times New Roman" w:cs="Times New Roman"/>
          <w:b/>
          <w:sz w:val="28"/>
          <w:szCs w:val="28"/>
        </w:rPr>
        <w:sectPr w:rsidR="00B67376" w:rsidSect="00B67376">
          <w:footerReference w:type="default" r:id="rId296"/>
          <w:type w:val="continuous"/>
          <w:pgSz w:w="11906" w:h="16838"/>
          <w:pgMar w:top="1134" w:right="850" w:bottom="1134" w:left="1701" w:header="708" w:footer="708" w:gutter="0"/>
          <w:cols w:space="708"/>
          <w:docGrid w:linePitch="360"/>
        </w:sectPr>
      </w:pPr>
    </w:p>
    <w:p w:rsidR="00B67376" w:rsidRDefault="00B67376" w:rsidP="00B67376">
      <w:pPr>
        <w:pStyle w:val="a3"/>
        <w:rPr>
          <w:rFonts w:ascii="Times New Roman" w:hAnsi="Times New Roman" w:cs="Times New Roman"/>
          <w:b/>
          <w:sz w:val="28"/>
          <w:szCs w:val="28"/>
        </w:rPr>
      </w:pPr>
    </w:p>
    <w:p w:rsidR="00B67376" w:rsidRDefault="00B67376" w:rsidP="00B67376">
      <w:pPr>
        <w:pStyle w:val="a3"/>
        <w:ind w:left="1417"/>
        <w:rPr>
          <w:rFonts w:ascii="Times New Roman" w:hAnsi="Times New Roman" w:cs="Times New Roman"/>
          <w:b/>
          <w:sz w:val="40"/>
          <w:szCs w:val="40"/>
          <w:u w:val="single"/>
        </w:rPr>
      </w:pPr>
      <w:r w:rsidRPr="008445C8">
        <w:rPr>
          <w:rFonts w:ascii="Times New Roman" w:hAnsi="Times New Roman" w:cs="Times New Roman"/>
          <w:b/>
          <w:sz w:val="40"/>
          <w:szCs w:val="40"/>
          <w:u w:val="single"/>
        </w:rPr>
        <w:t>Воскресшая Святая Русь,</w:t>
      </w:r>
    </w:p>
    <w:p w:rsidR="00B67376" w:rsidRPr="008445C8" w:rsidRDefault="00B67376" w:rsidP="00B67376">
      <w:pPr>
        <w:pStyle w:val="a3"/>
        <w:ind w:left="113"/>
        <w:rPr>
          <w:rFonts w:ascii="Times New Roman" w:hAnsi="Times New Roman" w:cs="Times New Roman"/>
          <w:b/>
          <w:sz w:val="40"/>
          <w:szCs w:val="40"/>
          <w:u w:val="single"/>
        </w:rPr>
      </w:pPr>
      <w:r w:rsidRPr="008445C8">
        <w:rPr>
          <w:rFonts w:ascii="Times New Roman" w:hAnsi="Times New Roman" w:cs="Times New Roman"/>
          <w:b/>
          <w:sz w:val="40"/>
          <w:szCs w:val="40"/>
          <w:u w:val="single"/>
        </w:rPr>
        <w:t xml:space="preserve"> воплощённая в творчестве Н.М.Рубцова</w:t>
      </w:r>
    </w:p>
    <w:p w:rsidR="00B67376" w:rsidRDefault="00B67376" w:rsidP="00B67376">
      <w:pPr>
        <w:pStyle w:val="a3"/>
        <w:rPr>
          <w:rFonts w:ascii="Times New Roman" w:hAnsi="Times New Roman" w:cs="Times New Roman"/>
          <w:b/>
          <w:sz w:val="32"/>
          <w:szCs w:val="32"/>
        </w:rPr>
      </w:pPr>
      <w:r w:rsidRPr="008445C8">
        <w:rPr>
          <w:rFonts w:ascii="Times New Roman" w:hAnsi="Times New Roman" w:cs="Times New Roman"/>
          <w:b/>
          <w:sz w:val="32"/>
          <w:szCs w:val="32"/>
        </w:rPr>
        <w:t xml:space="preserve">                       (К юбилею поэта…и не только). </w:t>
      </w:r>
    </w:p>
    <w:p w:rsidR="00B67376" w:rsidRDefault="0099672B" w:rsidP="00B67376">
      <w:pPr>
        <w:pStyle w:val="a3"/>
        <w:rPr>
          <w:rFonts w:ascii="Times New Roman" w:hAnsi="Times New Roman" w:cs="Times New Roman"/>
          <w:b/>
          <w:sz w:val="28"/>
          <w:szCs w:val="28"/>
        </w:rPr>
      </w:pPr>
      <w:r>
        <w:rPr>
          <w:rFonts w:ascii="Times New Roman" w:hAnsi="Times New Roman" w:cs="Times New Roman"/>
          <w:b/>
          <w:noProof/>
          <w:sz w:val="32"/>
          <w:szCs w:val="32"/>
          <w:lang w:eastAsia="ru-RU"/>
        </w:rPr>
        <w:drawing>
          <wp:anchor distT="0" distB="0" distL="114300" distR="114300" simplePos="0" relativeHeight="252107776" behindDoc="1" locked="0" layoutInCell="1" allowOverlap="1">
            <wp:simplePos x="0" y="0"/>
            <wp:positionH relativeFrom="column">
              <wp:posOffset>790575</wp:posOffset>
            </wp:positionH>
            <wp:positionV relativeFrom="paragraph">
              <wp:posOffset>150495</wp:posOffset>
            </wp:positionV>
            <wp:extent cx="1483995" cy="960755"/>
            <wp:effectExtent l="19050" t="0" r="1905" b="0"/>
            <wp:wrapTight wrapText="bothSides">
              <wp:wrapPolygon edited="0">
                <wp:start x="-277" y="0"/>
                <wp:lineTo x="-277" y="20986"/>
                <wp:lineTo x="21628" y="20986"/>
                <wp:lineTo x="21628" y="0"/>
                <wp:lineTo x="-277" y="0"/>
              </wp:wrapPolygon>
            </wp:wrapTight>
            <wp:docPr id="59189" name="Рисунок 7" descr="http://crosti.ru/patterns/00/0a/d6/7b18b58e43/%D0%BF%D0%B5%D0%B9%D0%B7%D0%B0%D0%B6%20%D1%81%20%D1%85%D1%80%D0%B0%D0%BC%D0%BE%D0%B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crosti.ru/patterns/00/0a/d6/7b18b58e43/%D0%BF%D0%B5%D0%B9%D0%B7%D0%B0%D0%B6%20%D1%81%20%D1%85%D1%80%D0%B0%D0%BC%D0%BE%D0%BC-1.jpg"/>
                    <pic:cNvPicPr>
                      <a:picLocks noChangeAspect="1" noChangeArrowheads="1"/>
                    </pic:cNvPicPr>
                  </pic:nvPicPr>
                  <pic:blipFill>
                    <a:blip r:embed="rId297" cstate="print"/>
                    <a:srcRect/>
                    <a:stretch>
                      <a:fillRect/>
                    </a:stretch>
                  </pic:blipFill>
                  <pic:spPr bwMode="auto">
                    <a:xfrm>
                      <a:off x="0" y="0"/>
                      <a:ext cx="1483995" cy="960755"/>
                    </a:xfrm>
                    <a:prstGeom prst="rect">
                      <a:avLst/>
                    </a:prstGeom>
                    <a:noFill/>
                    <a:ln w="9525">
                      <a:noFill/>
                      <a:miter lim="800000"/>
                      <a:headEnd/>
                      <a:tailEnd/>
                    </a:ln>
                  </pic:spPr>
                </pic:pic>
              </a:graphicData>
            </a:graphic>
          </wp:anchor>
        </w:drawing>
      </w:r>
      <w:r w:rsidR="00B67376">
        <w:rPr>
          <w:rFonts w:ascii="Times New Roman" w:hAnsi="Times New Roman" w:cs="Times New Roman"/>
          <w:b/>
          <w:sz w:val="28"/>
          <w:szCs w:val="28"/>
        </w:rPr>
        <w:t xml:space="preserve"> </w:t>
      </w:r>
    </w:p>
    <w:p w:rsidR="00B67376" w:rsidRPr="001E5424" w:rsidRDefault="00B67376" w:rsidP="00B67376">
      <w:pPr>
        <w:pStyle w:val="a3"/>
        <w:ind w:left="3231"/>
        <w:rPr>
          <w:rFonts w:ascii="Times New Roman" w:hAnsi="Times New Roman" w:cs="Times New Roman"/>
          <w:b/>
          <w:sz w:val="24"/>
          <w:szCs w:val="24"/>
        </w:rPr>
      </w:pPr>
      <w:r w:rsidRPr="001E5424">
        <w:rPr>
          <w:rFonts w:ascii="Times New Roman" w:hAnsi="Times New Roman" w:cs="Times New Roman"/>
          <w:b/>
          <w:sz w:val="24"/>
          <w:szCs w:val="24"/>
        </w:rPr>
        <w:t>Духом одухотворить  и себя, и природу».</w:t>
      </w:r>
    </w:p>
    <w:p w:rsidR="00B67376" w:rsidRPr="001E5424" w:rsidRDefault="00B67376" w:rsidP="00B67376">
      <w:pPr>
        <w:pStyle w:val="a3"/>
        <w:rPr>
          <w:rFonts w:ascii="Times New Roman" w:hAnsi="Times New Roman" w:cs="Times New Roman"/>
          <w:b/>
          <w:sz w:val="24"/>
          <w:szCs w:val="24"/>
        </w:rPr>
      </w:pPr>
      <w:r w:rsidRPr="001E5424">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1E5424">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1E5424">
        <w:rPr>
          <w:rFonts w:ascii="Times New Roman" w:hAnsi="Times New Roman" w:cs="Times New Roman"/>
          <w:b/>
          <w:sz w:val="24"/>
          <w:szCs w:val="24"/>
        </w:rPr>
        <w:t>(И.А.Ильин</w:t>
      </w:r>
      <w:r>
        <w:rPr>
          <w:rFonts w:ascii="Times New Roman" w:hAnsi="Times New Roman" w:cs="Times New Roman"/>
          <w:b/>
          <w:sz w:val="24"/>
          <w:szCs w:val="24"/>
        </w:rPr>
        <w:t xml:space="preserve"> «Путь духовного обновления»</w:t>
      </w:r>
      <w:r w:rsidRPr="001E5424">
        <w:rPr>
          <w:rFonts w:ascii="Times New Roman" w:hAnsi="Times New Roman" w:cs="Times New Roman"/>
          <w:b/>
          <w:sz w:val="24"/>
          <w:szCs w:val="24"/>
        </w:rPr>
        <w:t>)</w:t>
      </w:r>
      <w:r>
        <w:rPr>
          <w:rFonts w:ascii="Times New Roman" w:hAnsi="Times New Roman" w:cs="Times New Roman"/>
          <w:b/>
          <w:sz w:val="24"/>
          <w:szCs w:val="24"/>
        </w:rPr>
        <w:t>.</w:t>
      </w:r>
    </w:p>
    <w:p w:rsidR="00B67376" w:rsidRDefault="00B67376" w:rsidP="00B67376">
      <w:pPr>
        <w:pStyle w:val="a3"/>
        <w:ind w:left="-680"/>
        <w:rPr>
          <w:rFonts w:ascii="Times New Roman" w:hAnsi="Times New Roman" w:cs="Times New Roman"/>
          <w:b/>
          <w:sz w:val="36"/>
          <w:szCs w:val="36"/>
          <w:u w:val="single"/>
        </w:rPr>
      </w:pPr>
      <w:r>
        <w:rPr>
          <w:rFonts w:ascii="Times New Roman" w:hAnsi="Times New Roman" w:cs="Times New Roman"/>
          <w:b/>
          <w:sz w:val="36"/>
          <w:szCs w:val="36"/>
        </w:rPr>
        <w:t xml:space="preserve">  </w:t>
      </w:r>
      <w:r w:rsidRPr="00C379FA">
        <w:rPr>
          <w:rFonts w:ascii="Times New Roman" w:hAnsi="Times New Roman" w:cs="Times New Roman"/>
          <w:b/>
          <w:sz w:val="36"/>
          <w:szCs w:val="36"/>
          <w:u w:val="single"/>
        </w:rPr>
        <w:t xml:space="preserve"> </w:t>
      </w:r>
    </w:p>
    <w:p w:rsidR="0099672B" w:rsidRDefault="0099672B" w:rsidP="00B67376">
      <w:pPr>
        <w:pStyle w:val="a3"/>
        <w:ind w:left="-737"/>
        <w:jc w:val="center"/>
        <w:rPr>
          <w:rFonts w:ascii="Times New Roman" w:hAnsi="Times New Roman" w:cs="Times New Roman"/>
          <w:b/>
          <w:sz w:val="36"/>
          <w:szCs w:val="36"/>
          <w:u w:val="single"/>
        </w:rPr>
      </w:pPr>
    </w:p>
    <w:p w:rsidR="0099672B" w:rsidRDefault="0099672B" w:rsidP="00B67376">
      <w:pPr>
        <w:pStyle w:val="a3"/>
        <w:ind w:left="-737"/>
        <w:jc w:val="center"/>
        <w:rPr>
          <w:rFonts w:ascii="Times New Roman" w:hAnsi="Times New Roman" w:cs="Times New Roman"/>
          <w:b/>
          <w:sz w:val="36"/>
          <w:szCs w:val="36"/>
          <w:u w:val="single"/>
        </w:rPr>
      </w:pPr>
    </w:p>
    <w:p w:rsidR="00B67376" w:rsidRDefault="00B67376" w:rsidP="0099672B">
      <w:pPr>
        <w:pStyle w:val="a3"/>
        <w:ind w:left="-3288"/>
        <w:jc w:val="center"/>
        <w:rPr>
          <w:rFonts w:ascii="Times New Roman" w:hAnsi="Times New Roman" w:cs="Times New Roman"/>
          <w:b/>
          <w:sz w:val="36"/>
          <w:szCs w:val="36"/>
          <w:u w:val="single"/>
        </w:rPr>
      </w:pPr>
      <w:r>
        <w:rPr>
          <w:rFonts w:ascii="Times New Roman" w:hAnsi="Times New Roman" w:cs="Times New Roman"/>
          <w:b/>
          <w:sz w:val="36"/>
          <w:szCs w:val="36"/>
          <w:u w:val="single"/>
        </w:rPr>
        <w:t>Вступление.</w:t>
      </w:r>
    </w:p>
    <w:p w:rsidR="0099672B" w:rsidRDefault="0099672B" w:rsidP="00B67376">
      <w:pPr>
        <w:pStyle w:val="a3"/>
        <w:ind w:left="-1134" w:right="-283"/>
        <w:jc w:val="both"/>
        <w:rPr>
          <w:rFonts w:ascii="Times New Roman" w:hAnsi="Times New Roman" w:cs="Times New Roman"/>
          <w:sz w:val="28"/>
          <w:szCs w:val="28"/>
        </w:rPr>
      </w:pPr>
    </w:p>
    <w:p w:rsidR="00B67376" w:rsidRDefault="00B67376" w:rsidP="00B67376">
      <w:pPr>
        <w:pStyle w:val="a3"/>
        <w:ind w:left="-1134" w:right="-283"/>
        <w:jc w:val="both"/>
        <w:rPr>
          <w:rFonts w:ascii="Times New Roman" w:hAnsi="Times New Roman" w:cs="Times New Roman"/>
          <w:sz w:val="28"/>
          <w:szCs w:val="28"/>
        </w:rPr>
      </w:pPr>
      <w:r w:rsidRPr="00F812DC">
        <w:rPr>
          <w:rFonts w:ascii="Times New Roman" w:hAnsi="Times New Roman" w:cs="Times New Roman"/>
          <w:sz w:val="28"/>
          <w:szCs w:val="28"/>
        </w:rPr>
        <w:t xml:space="preserve">Данное исследование </w:t>
      </w:r>
      <w:r>
        <w:rPr>
          <w:rFonts w:ascii="Times New Roman" w:hAnsi="Times New Roman" w:cs="Times New Roman"/>
          <w:sz w:val="28"/>
          <w:szCs w:val="28"/>
        </w:rPr>
        <w:t xml:space="preserve">стало результатом работы с произведениями русской лирики -                 в данном случае  </w:t>
      </w:r>
      <w:r w:rsidRPr="00D43472">
        <w:rPr>
          <w:rFonts w:ascii="Times New Roman" w:hAnsi="Times New Roman" w:cs="Times New Roman"/>
          <w:b/>
          <w:sz w:val="28"/>
          <w:szCs w:val="28"/>
        </w:rPr>
        <w:t>-  Н.М.Рубцова</w:t>
      </w:r>
      <w:r>
        <w:rPr>
          <w:rFonts w:ascii="Times New Roman" w:hAnsi="Times New Roman" w:cs="Times New Roman"/>
          <w:sz w:val="28"/>
          <w:szCs w:val="28"/>
        </w:rPr>
        <w:t xml:space="preserve">. Произведения его очень важны для изучения,  потому что отражают </w:t>
      </w:r>
      <w:r w:rsidRPr="00076D9F">
        <w:rPr>
          <w:rFonts w:ascii="Times New Roman" w:hAnsi="Times New Roman" w:cs="Times New Roman"/>
          <w:b/>
          <w:sz w:val="28"/>
          <w:szCs w:val="28"/>
        </w:rPr>
        <w:t>духовную преемственность русской поэзии</w:t>
      </w:r>
      <w:r>
        <w:rPr>
          <w:rFonts w:ascii="Times New Roman" w:hAnsi="Times New Roman" w:cs="Times New Roman"/>
          <w:sz w:val="28"/>
          <w:szCs w:val="28"/>
        </w:rPr>
        <w:t xml:space="preserve"> – ведь родился поэт в годы       коллективизации и т.н. «безбожной» пятилетки, о чём говорится и в самом исследовании. </w:t>
      </w:r>
    </w:p>
    <w:p w:rsidR="00B67376" w:rsidRDefault="00B67376" w:rsidP="00B67376">
      <w:pPr>
        <w:pStyle w:val="a3"/>
        <w:ind w:left="-1134" w:right="-283"/>
        <w:jc w:val="both"/>
        <w:rPr>
          <w:rFonts w:ascii="Times New Roman" w:hAnsi="Times New Roman" w:cs="Times New Roman"/>
          <w:color w:val="444444"/>
          <w:sz w:val="28"/>
          <w:szCs w:val="28"/>
          <w:shd w:val="clear" w:color="auto" w:fill="FFFFFF"/>
        </w:rPr>
      </w:pPr>
      <w:r>
        <w:rPr>
          <w:rFonts w:ascii="Times New Roman" w:hAnsi="Times New Roman" w:cs="Times New Roman"/>
          <w:sz w:val="28"/>
          <w:szCs w:val="28"/>
        </w:rPr>
        <w:t xml:space="preserve">  Обычно на углублённое изучение творчества </w:t>
      </w:r>
      <w:r w:rsidRPr="00D43472">
        <w:rPr>
          <w:rFonts w:ascii="Times New Roman" w:hAnsi="Times New Roman" w:cs="Times New Roman"/>
          <w:b/>
          <w:sz w:val="28"/>
          <w:szCs w:val="28"/>
        </w:rPr>
        <w:t>Н.М.Рубцова</w:t>
      </w:r>
      <w:r>
        <w:rPr>
          <w:rFonts w:ascii="Times New Roman" w:hAnsi="Times New Roman" w:cs="Times New Roman"/>
          <w:sz w:val="28"/>
          <w:szCs w:val="28"/>
        </w:rPr>
        <w:t xml:space="preserve"> времени не остаётся,                      но к  его произведениям мы обращаемся во время проведения творческих занятий  - литературно-музыкальных композиций. У автора исследования есть </w:t>
      </w:r>
      <w:r w:rsidRPr="00D43472">
        <w:rPr>
          <w:rFonts w:ascii="Times New Roman" w:hAnsi="Times New Roman" w:cs="Times New Roman"/>
          <w:color w:val="444444"/>
          <w:sz w:val="28"/>
          <w:szCs w:val="28"/>
          <w:shd w:val="clear" w:color="auto" w:fill="FFFFFF"/>
        </w:rPr>
        <w:t>сертифицированн</w:t>
      </w:r>
      <w:r>
        <w:rPr>
          <w:rFonts w:ascii="Times New Roman" w:hAnsi="Times New Roman" w:cs="Times New Roman"/>
          <w:color w:val="444444"/>
          <w:sz w:val="28"/>
          <w:szCs w:val="28"/>
          <w:shd w:val="clear" w:color="auto" w:fill="FFFFFF"/>
        </w:rPr>
        <w:t>ые</w:t>
      </w:r>
      <w:r w:rsidRPr="00D43472">
        <w:rPr>
          <w:rFonts w:ascii="Times New Roman" w:hAnsi="Times New Roman" w:cs="Times New Roman"/>
          <w:color w:val="444444"/>
          <w:sz w:val="28"/>
          <w:szCs w:val="28"/>
          <w:shd w:val="clear" w:color="auto" w:fill="FFFFFF"/>
        </w:rPr>
        <w:t xml:space="preserve"> методическ</w:t>
      </w:r>
      <w:r>
        <w:rPr>
          <w:rFonts w:ascii="Times New Roman" w:hAnsi="Times New Roman" w:cs="Times New Roman"/>
          <w:color w:val="444444"/>
          <w:sz w:val="28"/>
          <w:szCs w:val="28"/>
          <w:shd w:val="clear" w:color="auto" w:fill="FFFFFF"/>
        </w:rPr>
        <w:t>ие</w:t>
      </w:r>
      <w:r w:rsidRPr="00D43472">
        <w:rPr>
          <w:rFonts w:ascii="Times New Roman" w:hAnsi="Times New Roman" w:cs="Times New Roman"/>
          <w:color w:val="444444"/>
          <w:sz w:val="28"/>
          <w:szCs w:val="28"/>
          <w:shd w:val="clear" w:color="auto" w:fill="FFFFFF"/>
        </w:rPr>
        <w:t xml:space="preserve"> разработк</w:t>
      </w:r>
      <w:r>
        <w:rPr>
          <w:rFonts w:ascii="Times New Roman" w:hAnsi="Times New Roman" w:cs="Times New Roman"/>
          <w:color w:val="444444"/>
          <w:sz w:val="28"/>
          <w:szCs w:val="28"/>
          <w:shd w:val="clear" w:color="auto" w:fill="FFFFFF"/>
        </w:rPr>
        <w:t>и</w:t>
      </w:r>
      <w:r w:rsidRPr="00D43472">
        <w:rPr>
          <w:rFonts w:ascii="Times New Roman" w:hAnsi="Times New Roman" w:cs="Times New Roman"/>
          <w:color w:val="444444"/>
          <w:sz w:val="28"/>
          <w:szCs w:val="28"/>
          <w:shd w:val="clear" w:color="auto" w:fill="FFFFFF"/>
        </w:rPr>
        <w:t xml:space="preserve"> творческ</w:t>
      </w:r>
      <w:r>
        <w:rPr>
          <w:rFonts w:ascii="Times New Roman" w:hAnsi="Times New Roman" w:cs="Times New Roman"/>
          <w:color w:val="444444"/>
          <w:sz w:val="28"/>
          <w:szCs w:val="28"/>
          <w:shd w:val="clear" w:color="auto" w:fill="FFFFFF"/>
        </w:rPr>
        <w:t>их</w:t>
      </w:r>
      <w:r w:rsidRPr="00D43472">
        <w:rPr>
          <w:rFonts w:ascii="Times New Roman" w:hAnsi="Times New Roman" w:cs="Times New Roman"/>
          <w:color w:val="444444"/>
          <w:sz w:val="28"/>
          <w:szCs w:val="28"/>
          <w:shd w:val="clear" w:color="auto" w:fill="FFFFFF"/>
        </w:rPr>
        <w:t xml:space="preserve"> заняти</w:t>
      </w:r>
      <w:r>
        <w:rPr>
          <w:rFonts w:ascii="Times New Roman" w:hAnsi="Times New Roman" w:cs="Times New Roman"/>
          <w:color w:val="444444"/>
          <w:sz w:val="28"/>
          <w:szCs w:val="28"/>
          <w:shd w:val="clear" w:color="auto" w:fill="FFFFFF"/>
        </w:rPr>
        <w:t>й:</w:t>
      </w:r>
      <w:r w:rsidRPr="00D43472">
        <w:rPr>
          <w:rFonts w:ascii="Times New Roman" w:hAnsi="Times New Roman" w:cs="Times New Roman"/>
          <w:color w:val="444444"/>
          <w:sz w:val="28"/>
          <w:szCs w:val="28"/>
          <w:shd w:val="clear" w:color="auto" w:fill="FFFFFF"/>
        </w:rPr>
        <w:t xml:space="preserve"> </w:t>
      </w:r>
      <w:r w:rsidRPr="00F36BCB">
        <w:rPr>
          <w:rFonts w:ascii="Times New Roman" w:hAnsi="Times New Roman" w:cs="Times New Roman"/>
          <w:b/>
          <w:color w:val="444444"/>
          <w:sz w:val="28"/>
          <w:szCs w:val="28"/>
          <w:shd w:val="clear" w:color="auto" w:fill="FFFFFF"/>
        </w:rPr>
        <w:t xml:space="preserve">«Память сердца и разума» </w:t>
      </w:r>
      <w:r>
        <w:rPr>
          <w:rFonts w:ascii="Times New Roman" w:hAnsi="Times New Roman" w:cs="Times New Roman"/>
          <w:b/>
          <w:color w:val="444444"/>
          <w:sz w:val="28"/>
          <w:szCs w:val="28"/>
          <w:shd w:val="clear" w:color="auto" w:fill="FFFFFF"/>
        </w:rPr>
        <w:t xml:space="preserve">                                     </w:t>
      </w:r>
      <w:r w:rsidRPr="00076D9F">
        <w:rPr>
          <w:rFonts w:ascii="Times New Roman" w:hAnsi="Times New Roman" w:cs="Times New Roman"/>
          <w:color w:val="444444"/>
          <w:sz w:val="28"/>
          <w:szCs w:val="28"/>
          <w:shd w:val="clear" w:color="auto" w:fill="FFFFFF"/>
        </w:rPr>
        <w:t>и</w:t>
      </w:r>
      <w:r>
        <w:rPr>
          <w:rFonts w:ascii="Times New Roman" w:hAnsi="Times New Roman" w:cs="Times New Roman"/>
          <w:b/>
          <w:color w:val="444444"/>
          <w:sz w:val="28"/>
          <w:szCs w:val="28"/>
          <w:shd w:val="clear" w:color="auto" w:fill="FFFFFF"/>
        </w:rPr>
        <w:t xml:space="preserve"> </w:t>
      </w:r>
      <w:r w:rsidRPr="00F36BCB">
        <w:rPr>
          <w:rFonts w:ascii="Times New Roman" w:hAnsi="Times New Roman" w:cs="Times New Roman"/>
          <w:b/>
          <w:color w:val="444444"/>
          <w:sz w:val="28"/>
          <w:szCs w:val="28"/>
          <w:shd w:val="clear" w:color="auto" w:fill="FFFFFF"/>
        </w:rPr>
        <w:t>«Возвращенный источник живой воды»</w:t>
      </w:r>
      <w:r>
        <w:rPr>
          <w:rFonts w:ascii="Times New Roman" w:hAnsi="Times New Roman" w:cs="Times New Roman"/>
          <w:color w:val="444444"/>
          <w:sz w:val="28"/>
          <w:szCs w:val="28"/>
          <w:shd w:val="clear" w:color="auto" w:fill="FFFFFF"/>
        </w:rPr>
        <w:t xml:space="preserve">, в которых достаточно большую часть занимают произведения </w:t>
      </w:r>
      <w:r w:rsidRPr="00F36BCB">
        <w:rPr>
          <w:rFonts w:ascii="Times New Roman" w:hAnsi="Times New Roman" w:cs="Times New Roman"/>
          <w:b/>
          <w:color w:val="444444"/>
          <w:sz w:val="28"/>
          <w:szCs w:val="28"/>
          <w:shd w:val="clear" w:color="auto" w:fill="FFFFFF"/>
        </w:rPr>
        <w:t>Н.М.Рубцова</w:t>
      </w:r>
      <w:r>
        <w:rPr>
          <w:rFonts w:ascii="Times New Roman" w:hAnsi="Times New Roman" w:cs="Times New Roman"/>
          <w:color w:val="444444"/>
          <w:sz w:val="28"/>
          <w:szCs w:val="28"/>
          <w:shd w:val="clear" w:color="auto" w:fill="FFFFFF"/>
        </w:rPr>
        <w:t xml:space="preserve"> </w:t>
      </w:r>
      <w:r w:rsidRPr="00F36BCB">
        <w:rPr>
          <w:rFonts w:ascii="Times New Roman" w:hAnsi="Times New Roman" w:cs="Times New Roman"/>
          <w:b/>
          <w:color w:val="444444"/>
          <w:sz w:val="28"/>
          <w:szCs w:val="28"/>
          <w:shd w:val="clear" w:color="auto" w:fill="FFFFFF"/>
        </w:rPr>
        <w:t>как отражение Святости Руси через одухотворённый русский пейзаж</w:t>
      </w:r>
      <w:r>
        <w:rPr>
          <w:rFonts w:ascii="Times New Roman" w:hAnsi="Times New Roman" w:cs="Times New Roman"/>
          <w:color w:val="444444"/>
          <w:sz w:val="28"/>
          <w:szCs w:val="28"/>
          <w:shd w:val="clear" w:color="auto" w:fill="FFFFFF"/>
        </w:rPr>
        <w:t xml:space="preserve">.  </w:t>
      </w:r>
    </w:p>
    <w:p w:rsidR="00B67376" w:rsidRDefault="00B67376" w:rsidP="00B67376">
      <w:pPr>
        <w:pStyle w:val="HTML"/>
        <w:shd w:val="clear" w:color="auto" w:fill="FFFFFF"/>
        <w:ind w:left="-1134" w:right="-454"/>
        <w:jc w:val="both"/>
        <w:rPr>
          <w:rFonts w:ascii="Times New Roman" w:hAnsi="Times New Roman"/>
          <w:color w:val="444444"/>
          <w:sz w:val="28"/>
          <w:szCs w:val="28"/>
          <w:shd w:val="clear" w:color="auto" w:fill="FFFFFF"/>
        </w:rPr>
      </w:pPr>
      <w:r>
        <w:rPr>
          <w:rFonts w:ascii="Times New Roman" w:hAnsi="Times New Roman"/>
          <w:color w:val="444444"/>
          <w:sz w:val="28"/>
          <w:szCs w:val="28"/>
          <w:shd w:val="clear" w:color="auto" w:fill="FFFFFF"/>
        </w:rPr>
        <w:t xml:space="preserve">А во время проведения творческого занятия </w:t>
      </w:r>
      <w:r w:rsidRPr="00F36BCB">
        <w:rPr>
          <w:rFonts w:ascii="Times New Roman" w:hAnsi="Times New Roman"/>
          <w:b/>
          <w:color w:val="444444"/>
          <w:sz w:val="28"/>
          <w:szCs w:val="28"/>
          <w:shd w:val="clear" w:color="auto" w:fill="FFFFFF"/>
        </w:rPr>
        <w:t>«Русь Святая. Русь родная»</w:t>
      </w:r>
      <w:r>
        <w:rPr>
          <w:rFonts w:ascii="Times New Roman" w:hAnsi="Times New Roman"/>
          <w:color w:val="444444"/>
          <w:sz w:val="28"/>
          <w:szCs w:val="28"/>
          <w:shd w:val="clear" w:color="auto" w:fill="FFFFFF"/>
        </w:rPr>
        <w:t xml:space="preserve">, посвящённого творчеству </w:t>
      </w:r>
      <w:r w:rsidRPr="00F36BCB">
        <w:rPr>
          <w:rFonts w:ascii="Times New Roman" w:hAnsi="Times New Roman"/>
          <w:b/>
          <w:color w:val="444444"/>
          <w:sz w:val="28"/>
          <w:szCs w:val="28"/>
          <w:shd w:val="clear" w:color="auto" w:fill="FFFFFF"/>
        </w:rPr>
        <w:t>С.А.Есенина</w:t>
      </w:r>
      <w:r>
        <w:rPr>
          <w:rFonts w:ascii="Times New Roman" w:hAnsi="Times New Roman"/>
          <w:color w:val="444444"/>
          <w:sz w:val="28"/>
          <w:szCs w:val="28"/>
          <w:shd w:val="clear" w:color="auto" w:fill="FFFFFF"/>
        </w:rPr>
        <w:t xml:space="preserve"> и других крестьянских поэтов, тоже звучат наиболее известные произведения </w:t>
      </w:r>
      <w:r w:rsidRPr="00F36BCB">
        <w:rPr>
          <w:rFonts w:ascii="Times New Roman" w:hAnsi="Times New Roman"/>
          <w:b/>
          <w:color w:val="444444"/>
          <w:sz w:val="28"/>
          <w:szCs w:val="28"/>
          <w:shd w:val="clear" w:color="auto" w:fill="FFFFFF"/>
        </w:rPr>
        <w:t>Н.М.Рубцова</w:t>
      </w:r>
      <w:r>
        <w:rPr>
          <w:rFonts w:ascii="Times New Roman" w:hAnsi="Times New Roman"/>
          <w:color w:val="444444"/>
          <w:sz w:val="28"/>
          <w:szCs w:val="28"/>
          <w:shd w:val="clear" w:color="auto" w:fill="FFFFFF"/>
        </w:rPr>
        <w:t xml:space="preserve"> как пример продолжения духовных традиций, о чём было сказано выше.  (Методическая разработка тоже сертифицирована и получила первое место на  </w:t>
      </w:r>
      <w:r w:rsidRPr="00F36BCB">
        <w:rPr>
          <w:rFonts w:ascii="Times New Roman" w:hAnsi="Times New Roman"/>
          <w:b/>
          <w:color w:val="444444"/>
          <w:sz w:val="28"/>
          <w:szCs w:val="28"/>
          <w:shd w:val="clear" w:color="auto" w:fill="FFFFFF"/>
        </w:rPr>
        <w:t>Всероссийско</w:t>
      </w:r>
      <w:r>
        <w:rPr>
          <w:rFonts w:ascii="Times New Roman" w:hAnsi="Times New Roman"/>
          <w:b/>
          <w:color w:val="444444"/>
          <w:sz w:val="28"/>
          <w:szCs w:val="28"/>
          <w:shd w:val="clear" w:color="auto" w:fill="FFFFFF"/>
        </w:rPr>
        <w:t>м</w:t>
      </w:r>
      <w:r w:rsidRPr="00F36BCB">
        <w:rPr>
          <w:rFonts w:ascii="Times New Roman" w:hAnsi="Times New Roman"/>
          <w:b/>
          <w:color w:val="444444"/>
          <w:sz w:val="28"/>
          <w:szCs w:val="28"/>
          <w:shd w:val="clear" w:color="auto" w:fill="FFFFFF"/>
        </w:rPr>
        <w:t xml:space="preserve"> Конкурс</w:t>
      </w:r>
      <w:r>
        <w:rPr>
          <w:rFonts w:ascii="Times New Roman" w:hAnsi="Times New Roman"/>
          <w:b/>
          <w:color w:val="444444"/>
          <w:sz w:val="28"/>
          <w:szCs w:val="28"/>
          <w:shd w:val="clear" w:color="auto" w:fill="FFFFFF"/>
        </w:rPr>
        <w:t>е</w:t>
      </w:r>
      <w:r w:rsidRPr="00F36BCB">
        <w:rPr>
          <w:rFonts w:ascii="Times New Roman" w:hAnsi="Times New Roman"/>
          <w:b/>
          <w:color w:val="444444"/>
          <w:sz w:val="28"/>
          <w:szCs w:val="28"/>
          <w:shd w:val="clear" w:color="auto" w:fill="FFFFFF"/>
        </w:rPr>
        <w:t xml:space="preserve"> «Мой Есенин»</w:t>
      </w:r>
      <w:r>
        <w:rPr>
          <w:rFonts w:ascii="Times New Roman" w:hAnsi="Times New Roman"/>
          <w:color w:val="444444"/>
          <w:sz w:val="28"/>
          <w:szCs w:val="28"/>
          <w:shd w:val="clear" w:color="auto" w:fill="FFFFFF"/>
        </w:rPr>
        <w:t xml:space="preserve">). </w:t>
      </w:r>
    </w:p>
    <w:p w:rsidR="00B67376" w:rsidRPr="00D43472" w:rsidRDefault="0099672B" w:rsidP="00B67376">
      <w:pPr>
        <w:pStyle w:val="HTML"/>
        <w:shd w:val="clear" w:color="auto" w:fill="FFFFFF"/>
        <w:ind w:left="-1134" w:right="-454"/>
        <w:jc w:val="both"/>
        <w:rPr>
          <w:rFonts w:ascii="Times New Roman" w:hAnsi="Times New Roman"/>
          <w:bCs/>
          <w:sz w:val="28"/>
          <w:szCs w:val="28"/>
          <w:shd w:val="clear" w:color="auto" w:fill="FCFAF4"/>
        </w:rPr>
      </w:pPr>
      <w:r>
        <w:rPr>
          <w:rFonts w:ascii="Times New Roman" w:hAnsi="Times New Roman"/>
          <w:noProof/>
          <w:color w:val="444444"/>
          <w:sz w:val="28"/>
          <w:szCs w:val="28"/>
        </w:rPr>
        <w:drawing>
          <wp:anchor distT="0" distB="0" distL="114300" distR="114300" simplePos="0" relativeHeight="252188672" behindDoc="0" locked="0" layoutInCell="1" allowOverlap="1">
            <wp:simplePos x="0" y="0"/>
            <wp:positionH relativeFrom="column">
              <wp:posOffset>4432935</wp:posOffset>
            </wp:positionH>
            <wp:positionV relativeFrom="paragraph">
              <wp:posOffset>931545</wp:posOffset>
            </wp:positionV>
            <wp:extent cx="1468755" cy="968375"/>
            <wp:effectExtent l="19050" t="0" r="0" b="0"/>
            <wp:wrapSquare wrapText="bothSides"/>
            <wp:docPr id="59190" name="Рисунок 13" descr="http://xallyava.ru/images/PrawsLawie/WaLaam/NikoLyskiy_skit/fd2cb2a7cb41c2179cd6333e95c420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xallyava.ru/images/PrawsLawie/WaLaam/NikoLyskiy_skit/fd2cb2a7cb41c2179cd6333e95c420e7.jpg"/>
                    <pic:cNvPicPr>
                      <a:picLocks noChangeAspect="1" noChangeArrowheads="1"/>
                    </pic:cNvPicPr>
                  </pic:nvPicPr>
                  <pic:blipFill>
                    <a:blip r:embed="rId298" cstate="print"/>
                    <a:srcRect/>
                    <a:stretch>
                      <a:fillRect/>
                    </a:stretch>
                  </pic:blipFill>
                  <pic:spPr bwMode="auto">
                    <a:xfrm>
                      <a:off x="0" y="0"/>
                      <a:ext cx="1468755" cy="968375"/>
                    </a:xfrm>
                    <a:prstGeom prst="rect">
                      <a:avLst/>
                    </a:prstGeom>
                    <a:noFill/>
                    <a:ln w="9525">
                      <a:noFill/>
                      <a:miter lim="800000"/>
                      <a:headEnd/>
                      <a:tailEnd/>
                    </a:ln>
                  </pic:spPr>
                </pic:pic>
              </a:graphicData>
            </a:graphic>
          </wp:anchor>
        </w:drawing>
      </w:r>
      <w:r w:rsidR="00B67376">
        <w:rPr>
          <w:rFonts w:ascii="Times New Roman" w:hAnsi="Times New Roman"/>
          <w:color w:val="444444"/>
          <w:sz w:val="28"/>
          <w:szCs w:val="28"/>
          <w:shd w:val="clear" w:color="auto" w:fill="FFFFFF"/>
        </w:rPr>
        <w:t xml:space="preserve">Кроме того, на основе произведений </w:t>
      </w:r>
      <w:r w:rsidR="00B67376" w:rsidRPr="006D7C38">
        <w:rPr>
          <w:rFonts w:ascii="Times New Roman" w:hAnsi="Times New Roman"/>
          <w:b/>
          <w:color w:val="444444"/>
          <w:sz w:val="28"/>
          <w:szCs w:val="28"/>
          <w:shd w:val="clear" w:color="auto" w:fill="FFFFFF"/>
        </w:rPr>
        <w:t>Н.М.Рубцова</w:t>
      </w:r>
      <w:r w:rsidR="00B67376">
        <w:rPr>
          <w:rFonts w:ascii="Times New Roman" w:hAnsi="Times New Roman"/>
          <w:color w:val="444444"/>
          <w:sz w:val="28"/>
          <w:szCs w:val="28"/>
          <w:shd w:val="clear" w:color="auto" w:fill="FFFFFF"/>
        </w:rPr>
        <w:t xml:space="preserve"> студентами техникума были написаны творческие работы, получившие дипломы и призовые места на </w:t>
      </w:r>
      <w:r w:rsidR="00B67376" w:rsidRPr="00076D9F">
        <w:rPr>
          <w:rFonts w:ascii="Times New Roman" w:hAnsi="Times New Roman"/>
          <w:b/>
          <w:color w:val="444444"/>
          <w:sz w:val="28"/>
          <w:szCs w:val="28"/>
          <w:shd w:val="clear" w:color="auto" w:fill="FFFFFF"/>
        </w:rPr>
        <w:t xml:space="preserve">Межрегиональном Конкурсе </w:t>
      </w:r>
      <w:r w:rsidR="00B67376" w:rsidRPr="006D7C38">
        <w:rPr>
          <w:rFonts w:ascii="Times New Roman" w:hAnsi="Times New Roman"/>
          <w:b/>
          <w:color w:val="444444"/>
          <w:sz w:val="28"/>
          <w:szCs w:val="28"/>
          <w:shd w:val="clear" w:color="auto" w:fill="FFFFFF"/>
        </w:rPr>
        <w:t>«Алтарь Отечества»</w:t>
      </w:r>
      <w:r w:rsidR="00B67376">
        <w:rPr>
          <w:rFonts w:ascii="Times New Roman" w:hAnsi="Times New Roman"/>
          <w:color w:val="444444"/>
          <w:sz w:val="28"/>
          <w:szCs w:val="28"/>
          <w:shd w:val="clear" w:color="auto" w:fill="FFFFFF"/>
        </w:rPr>
        <w:t xml:space="preserve">, а также призовые места на межвузовской                                     и международных конференциях, приводимых </w:t>
      </w:r>
      <w:r w:rsidR="00B67376" w:rsidRPr="006D7C38">
        <w:rPr>
          <w:rFonts w:ascii="Times New Roman" w:hAnsi="Times New Roman"/>
          <w:b/>
          <w:color w:val="444444"/>
          <w:sz w:val="28"/>
          <w:szCs w:val="28"/>
          <w:shd w:val="clear" w:color="auto" w:fill="FFFFFF"/>
        </w:rPr>
        <w:t>Институтом экономики и Права им. А.С.Грибоедова</w:t>
      </w:r>
      <w:r w:rsidR="00B67376">
        <w:rPr>
          <w:rFonts w:ascii="Times New Roman" w:hAnsi="Times New Roman"/>
          <w:color w:val="444444"/>
          <w:sz w:val="28"/>
          <w:szCs w:val="28"/>
          <w:shd w:val="clear" w:color="auto" w:fill="FFFFFF"/>
        </w:rPr>
        <w:t xml:space="preserve">.   </w:t>
      </w:r>
    </w:p>
    <w:p w:rsidR="00B67376" w:rsidRPr="00F812DC" w:rsidRDefault="00B67376" w:rsidP="00B67376">
      <w:pPr>
        <w:pStyle w:val="a3"/>
        <w:ind w:left="-1134" w:right="-283"/>
        <w:jc w:val="both"/>
        <w:rPr>
          <w:rFonts w:ascii="Times New Roman" w:hAnsi="Times New Roman" w:cs="Times New Roman"/>
          <w:sz w:val="28"/>
          <w:szCs w:val="28"/>
        </w:rPr>
      </w:pPr>
      <w:r>
        <w:rPr>
          <w:rFonts w:ascii="Times New Roman" w:hAnsi="Times New Roman" w:cs="Times New Roman"/>
          <w:sz w:val="28"/>
          <w:szCs w:val="28"/>
        </w:rPr>
        <w:t xml:space="preserve"> Поэтому, считаю, что данное исследование  может помочь глубже постичь творчество замечательного русского поэта и, как писал один из исследователей поэзии Серебряного века, </w:t>
      </w:r>
      <w:r w:rsidR="0099672B">
        <w:rPr>
          <w:rFonts w:ascii="Times New Roman" w:hAnsi="Times New Roman" w:cs="Times New Roman"/>
          <w:sz w:val="28"/>
          <w:szCs w:val="28"/>
        </w:rPr>
        <w:t xml:space="preserve">                         </w:t>
      </w:r>
      <w:r>
        <w:rPr>
          <w:rFonts w:ascii="Times New Roman" w:hAnsi="Times New Roman" w:cs="Times New Roman"/>
          <w:sz w:val="28"/>
          <w:szCs w:val="28"/>
        </w:rPr>
        <w:t xml:space="preserve">(не имеет значение, что </w:t>
      </w:r>
      <w:r w:rsidRPr="006D7C38">
        <w:rPr>
          <w:rFonts w:ascii="Times New Roman" w:hAnsi="Times New Roman" w:cs="Times New Roman"/>
          <w:b/>
          <w:sz w:val="28"/>
          <w:szCs w:val="28"/>
        </w:rPr>
        <w:t>Н.М.Рубцов</w:t>
      </w:r>
      <w:r>
        <w:rPr>
          <w:rFonts w:ascii="Times New Roman" w:hAnsi="Times New Roman" w:cs="Times New Roman"/>
          <w:sz w:val="28"/>
          <w:szCs w:val="28"/>
        </w:rPr>
        <w:t xml:space="preserve"> жил и творил позже – это – общий подход), </w:t>
      </w:r>
      <w:r w:rsidRPr="006D7C38">
        <w:rPr>
          <w:rFonts w:ascii="Times New Roman" w:hAnsi="Times New Roman" w:cs="Times New Roman"/>
          <w:b/>
          <w:sz w:val="28"/>
          <w:szCs w:val="28"/>
        </w:rPr>
        <w:t>«обострить ассоциативность»</w:t>
      </w:r>
      <w:r>
        <w:rPr>
          <w:rFonts w:ascii="Times New Roman" w:hAnsi="Times New Roman" w:cs="Times New Roman"/>
          <w:sz w:val="28"/>
          <w:szCs w:val="28"/>
        </w:rPr>
        <w:t xml:space="preserve">. (А многочисленные изображения представлены  не для «декорации, а для воплощения единства Слова и Образа). </w:t>
      </w:r>
    </w:p>
    <w:p w:rsidR="00B67376" w:rsidRDefault="00B67376" w:rsidP="00B67376">
      <w:pPr>
        <w:pStyle w:val="a3"/>
        <w:ind w:left="-737"/>
        <w:jc w:val="center"/>
        <w:rPr>
          <w:rFonts w:ascii="Times New Roman" w:hAnsi="Times New Roman" w:cs="Times New Roman"/>
          <w:b/>
          <w:sz w:val="36"/>
          <w:szCs w:val="36"/>
          <w:u w:val="single"/>
        </w:rPr>
      </w:pPr>
    </w:p>
    <w:p w:rsidR="00B67376" w:rsidRPr="00076D9F" w:rsidRDefault="00B67376" w:rsidP="00B67376">
      <w:pPr>
        <w:pStyle w:val="a3"/>
        <w:ind w:left="-737"/>
        <w:jc w:val="both"/>
        <w:rPr>
          <w:rFonts w:ascii="Times New Roman" w:hAnsi="Times New Roman" w:cs="Times New Roman"/>
          <w:b/>
          <w:sz w:val="36"/>
          <w:szCs w:val="36"/>
          <w:u w:val="single"/>
        </w:rPr>
      </w:pPr>
      <w:r w:rsidRPr="00076D9F">
        <w:rPr>
          <w:rFonts w:ascii="Times New Roman" w:hAnsi="Times New Roman" w:cs="Times New Roman"/>
          <w:b/>
          <w:sz w:val="36"/>
          <w:szCs w:val="36"/>
          <w:u w:val="single"/>
        </w:rPr>
        <w:t>Часть Первая «Светлый Купол Небес» над русскою природой  и душою».</w:t>
      </w:r>
    </w:p>
    <w:p w:rsidR="00B67376" w:rsidRPr="00C379FA" w:rsidRDefault="00B67376" w:rsidP="00B67376">
      <w:pPr>
        <w:pStyle w:val="a3"/>
        <w:ind w:left="-737"/>
        <w:rPr>
          <w:rFonts w:ascii="Times New Roman" w:hAnsi="Times New Roman" w:cs="Times New Roman"/>
          <w:b/>
          <w:sz w:val="36"/>
          <w:szCs w:val="36"/>
          <w:u w:val="single"/>
        </w:rPr>
      </w:pPr>
    </w:p>
    <w:p w:rsidR="00B67376" w:rsidRPr="00C945EB" w:rsidRDefault="00B67376" w:rsidP="00B67376">
      <w:pPr>
        <w:pStyle w:val="a3"/>
        <w:rPr>
          <w:rFonts w:ascii="Times New Roman" w:hAnsi="Times New Roman" w:cs="Times New Roman"/>
          <w:b/>
          <w:sz w:val="24"/>
          <w:szCs w:val="24"/>
        </w:rPr>
      </w:pPr>
      <w:r>
        <w:rPr>
          <w:rFonts w:ascii="Times New Roman" w:hAnsi="Times New Roman" w:cs="Times New Roman"/>
          <w:b/>
          <w:noProof/>
          <w:sz w:val="28"/>
          <w:szCs w:val="28"/>
          <w:lang w:eastAsia="ru-RU"/>
        </w:rPr>
        <w:drawing>
          <wp:anchor distT="0" distB="0" distL="114300" distR="114300" simplePos="0" relativeHeight="252106752" behindDoc="0" locked="0" layoutInCell="1" allowOverlap="1">
            <wp:simplePos x="0" y="0"/>
            <wp:positionH relativeFrom="column">
              <wp:posOffset>953135</wp:posOffset>
            </wp:positionH>
            <wp:positionV relativeFrom="paragraph">
              <wp:posOffset>-107950</wp:posOffset>
            </wp:positionV>
            <wp:extent cx="1442720" cy="875030"/>
            <wp:effectExtent l="19050" t="0" r="5080" b="0"/>
            <wp:wrapSquare wrapText="bothSides"/>
            <wp:docPr id="59191" name="Рисунок 4" descr="http://www.artandphoto.ru/stock/art1/1493/17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artandphoto.ru/stock/art1/1493/17326.jpg"/>
                    <pic:cNvPicPr>
                      <a:picLocks noChangeAspect="1" noChangeArrowheads="1"/>
                    </pic:cNvPicPr>
                  </pic:nvPicPr>
                  <pic:blipFill>
                    <a:blip r:embed="rId299" cstate="print"/>
                    <a:srcRect/>
                    <a:stretch>
                      <a:fillRect/>
                    </a:stretch>
                  </pic:blipFill>
                  <pic:spPr bwMode="auto">
                    <a:xfrm>
                      <a:off x="0" y="0"/>
                      <a:ext cx="1442720" cy="875030"/>
                    </a:xfrm>
                    <a:prstGeom prst="rect">
                      <a:avLst/>
                    </a:prstGeom>
                    <a:noFill/>
                    <a:ln w="9525">
                      <a:noFill/>
                      <a:miter lim="800000"/>
                      <a:headEnd/>
                      <a:tailEnd/>
                    </a:ln>
                  </pic:spPr>
                </pic:pic>
              </a:graphicData>
            </a:graphic>
          </wp:anchor>
        </w:drawing>
      </w:r>
      <w:r>
        <w:rPr>
          <w:rFonts w:ascii="Times New Roman" w:hAnsi="Times New Roman" w:cs="Times New Roman"/>
          <w:b/>
          <w:sz w:val="28"/>
          <w:szCs w:val="28"/>
        </w:rPr>
        <w:t xml:space="preserve"> </w:t>
      </w:r>
      <w:r>
        <w:t xml:space="preserve">                                                                                            </w:t>
      </w:r>
      <w:r w:rsidRPr="00C945EB">
        <w:rPr>
          <w:rFonts w:ascii="Times New Roman" w:hAnsi="Times New Roman" w:cs="Times New Roman"/>
          <w:b/>
          <w:sz w:val="24"/>
          <w:szCs w:val="24"/>
        </w:rPr>
        <w:t>Светлый покой</w:t>
      </w:r>
      <w:r w:rsidRPr="00C945EB">
        <w:rPr>
          <w:rStyle w:val="apple-converted-space"/>
          <w:rFonts w:ascii="Times New Roman" w:hAnsi="Times New Roman" w:cs="Times New Roman"/>
          <w:b/>
          <w:sz w:val="24"/>
          <w:szCs w:val="24"/>
        </w:rPr>
        <w:t> </w:t>
      </w:r>
      <w:r w:rsidRPr="00C945EB">
        <w:rPr>
          <w:rFonts w:ascii="Times New Roman" w:hAnsi="Times New Roman" w:cs="Times New Roman"/>
          <w:b/>
          <w:sz w:val="24"/>
          <w:szCs w:val="24"/>
        </w:rPr>
        <w:br/>
        <w:t xml:space="preserve">                                                                Опустился с небе</w:t>
      </w:r>
      <w:r w:rsidRPr="00C945EB">
        <w:rPr>
          <w:rStyle w:val="apple-converted-space"/>
          <w:rFonts w:ascii="Times New Roman" w:hAnsi="Times New Roman" w:cs="Times New Roman"/>
          <w:b/>
          <w:sz w:val="24"/>
          <w:szCs w:val="24"/>
        </w:rPr>
        <w:t> </w:t>
      </w:r>
      <w:r w:rsidRPr="00C945EB">
        <w:rPr>
          <w:rFonts w:ascii="Times New Roman" w:hAnsi="Times New Roman" w:cs="Times New Roman"/>
          <w:b/>
          <w:sz w:val="24"/>
          <w:szCs w:val="24"/>
        </w:rPr>
        <w:br/>
        <w:t xml:space="preserve">                                                                И посетил мою душу</w:t>
      </w:r>
    </w:p>
    <w:p w:rsidR="00B67376" w:rsidRPr="00C945EB" w:rsidRDefault="00B67376" w:rsidP="00B67376">
      <w:pPr>
        <w:pStyle w:val="a3"/>
        <w:rPr>
          <w:szCs w:val="32"/>
        </w:rPr>
      </w:pPr>
      <w:r w:rsidRPr="00C945EB">
        <w:rPr>
          <w:rFonts w:ascii="Times New Roman" w:hAnsi="Times New Roman" w:cs="Times New Roman"/>
          <w:b/>
          <w:sz w:val="24"/>
          <w:szCs w:val="24"/>
        </w:rPr>
        <w:t>(Н.М.Рубцов)</w:t>
      </w:r>
      <w:r w:rsidRPr="00C945EB">
        <w:t xml:space="preserve">                                                                                                                      </w:t>
      </w:r>
    </w:p>
    <w:p w:rsidR="00B67376" w:rsidRDefault="00B67376" w:rsidP="00B67376">
      <w:pPr>
        <w:pStyle w:val="a3"/>
        <w:ind w:left="-3345"/>
        <w:rPr>
          <w:rFonts w:ascii="Times New Roman" w:hAnsi="Times New Roman" w:cs="Times New Roman"/>
          <w:b/>
          <w:sz w:val="32"/>
          <w:szCs w:val="32"/>
          <w:u w:val="single"/>
        </w:rPr>
      </w:pPr>
    </w:p>
    <w:p w:rsidR="00B67376" w:rsidRPr="000B4329" w:rsidRDefault="00B67376" w:rsidP="00B67376">
      <w:pPr>
        <w:pStyle w:val="a3"/>
        <w:rPr>
          <w:rFonts w:ascii="Times New Roman" w:hAnsi="Times New Roman" w:cs="Times New Roman"/>
          <w:b/>
          <w:sz w:val="32"/>
          <w:szCs w:val="32"/>
          <w:u w:val="single"/>
        </w:rPr>
      </w:pPr>
      <w:r w:rsidRPr="000B4329">
        <w:rPr>
          <w:rFonts w:ascii="Times New Roman" w:hAnsi="Times New Roman" w:cs="Times New Roman"/>
          <w:b/>
          <w:sz w:val="32"/>
          <w:szCs w:val="32"/>
          <w:u w:val="single"/>
        </w:rPr>
        <w:t xml:space="preserve">Глава Первая </w:t>
      </w:r>
      <w:r w:rsidRPr="001E48A4">
        <w:rPr>
          <w:rFonts w:ascii="Times New Roman" w:hAnsi="Times New Roman" w:cs="Times New Roman"/>
          <w:b/>
          <w:sz w:val="32"/>
          <w:szCs w:val="32"/>
          <w:u w:val="single"/>
        </w:rPr>
        <w:t>«Светлый покой» мироздания и души».</w:t>
      </w:r>
      <w:r w:rsidRPr="000B4329">
        <w:rPr>
          <w:rFonts w:ascii="Times New Roman" w:hAnsi="Times New Roman" w:cs="Times New Roman"/>
          <w:b/>
          <w:sz w:val="32"/>
          <w:szCs w:val="32"/>
          <w:u w:val="single"/>
        </w:rPr>
        <w:t xml:space="preserve"> </w:t>
      </w:r>
    </w:p>
    <w:p w:rsidR="00B67376" w:rsidRDefault="00B67376" w:rsidP="00B67376">
      <w:pPr>
        <w:pStyle w:val="a3"/>
        <w:rPr>
          <w:rFonts w:ascii="Times New Roman" w:hAnsi="Times New Roman" w:cs="Times New Roman"/>
          <w:b/>
          <w:sz w:val="28"/>
          <w:szCs w:val="28"/>
        </w:rPr>
        <w:sectPr w:rsidR="00B67376" w:rsidSect="00B67376">
          <w:type w:val="continuous"/>
          <w:pgSz w:w="11906" w:h="16838"/>
          <w:pgMar w:top="1134" w:right="850" w:bottom="1134" w:left="1701" w:header="708" w:footer="708" w:gutter="0"/>
          <w:cols w:space="708"/>
          <w:docGrid w:linePitch="360"/>
        </w:sectPr>
      </w:pPr>
    </w:p>
    <w:p w:rsidR="00B67376" w:rsidRPr="00471910" w:rsidRDefault="00B67376" w:rsidP="00B67376">
      <w:pPr>
        <w:pStyle w:val="a3"/>
        <w:rPr>
          <w:rFonts w:ascii="Times New Roman" w:hAnsi="Times New Roman" w:cs="Times New Roman"/>
          <w:b/>
          <w:bCs/>
          <w:color w:val="000000"/>
          <w:sz w:val="28"/>
          <w:szCs w:val="28"/>
        </w:rPr>
      </w:pPr>
      <w:r w:rsidRPr="00471910">
        <w:rPr>
          <w:rFonts w:ascii="Times New Roman" w:hAnsi="Times New Roman" w:cs="Times New Roman"/>
          <w:b/>
          <w:sz w:val="28"/>
          <w:szCs w:val="28"/>
        </w:rPr>
        <w:t>Светлый покой</w:t>
      </w:r>
      <w:r w:rsidRPr="00471910">
        <w:rPr>
          <w:rStyle w:val="apple-converted-space"/>
          <w:rFonts w:ascii="Times New Roman" w:hAnsi="Times New Roman" w:cs="Times New Roman"/>
          <w:b/>
          <w:color w:val="696969"/>
          <w:sz w:val="28"/>
          <w:szCs w:val="28"/>
        </w:rPr>
        <w:t> </w:t>
      </w:r>
      <w:r w:rsidRPr="00471910">
        <w:rPr>
          <w:rFonts w:ascii="Times New Roman" w:hAnsi="Times New Roman" w:cs="Times New Roman"/>
          <w:b/>
          <w:sz w:val="28"/>
          <w:szCs w:val="28"/>
        </w:rPr>
        <w:br/>
        <w:t>Опустился с небе</w:t>
      </w:r>
      <w:r w:rsidRPr="00471910">
        <w:rPr>
          <w:rStyle w:val="apple-converted-space"/>
          <w:rFonts w:ascii="Times New Roman" w:hAnsi="Times New Roman" w:cs="Times New Roman"/>
          <w:b/>
          <w:color w:val="696969"/>
          <w:sz w:val="28"/>
          <w:szCs w:val="28"/>
        </w:rPr>
        <w:t> </w:t>
      </w:r>
      <w:r w:rsidRPr="00471910">
        <w:rPr>
          <w:rFonts w:ascii="Times New Roman" w:hAnsi="Times New Roman" w:cs="Times New Roman"/>
          <w:b/>
          <w:sz w:val="28"/>
          <w:szCs w:val="28"/>
        </w:rPr>
        <w:br/>
        <w:t>И посетил мою душу!</w:t>
      </w:r>
      <w:r w:rsidRPr="00471910">
        <w:rPr>
          <w:rStyle w:val="apple-converted-space"/>
          <w:rFonts w:ascii="Times New Roman" w:hAnsi="Times New Roman" w:cs="Times New Roman"/>
          <w:b/>
          <w:color w:val="696969"/>
          <w:sz w:val="28"/>
          <w:szCs w:val="28"/>
        </w:rPr>
        <w:t> </w:t>
      </w:r>
      <w:r w:rsidRPr="00471910">
        <w:rPr>
          <w:rFonts w:ascii="Times New Roman" w:hAnsi="Times New Roman" w:cs="Times New Roman"/>
          <w:b/>
          <w:sz w:val="28"/>
          <w:szCs w:val="28"/>
        </w:rPr>
        <w:br/>
        <w:t>Светлый покой,</w:t>
      </w:r>
      <w:r w:rsidRPr="00471910">
        <w:rPr>
          <w:rStyle w:val="apple-converted-space"/>
          <w:rFonts w:ascii="Times New Roman" w:hAnsi="Times New Roman" w:cs="Times New Roman"/>
          <w:b/>
          <w:color w:val="696969"/>
          <w:sz w:val="28"/>
          <w:szCs w:val="28"/>
        </w:rPr>
        <w:t> </w:t>
      </w:r>
      <w:r w:rsidRPr="00471910">
        <w:rPr>
          <w:rFonts w:ascii="Times New Roman" w:hAnsi="Times New Roman" w:cs="Times New Roman"/>
          <w:b/>
          <w:sz w:val="28"/>
          <w:szCs w:val="28"/>
        </w:rPr>
        <w:br/>
        <w:t>Простираясь окрест,</w:t>
      </w:r>
      <w:r w:rsidRPr="00471910">
        <w:rPr>
          <w:rStyle w:val="apple-converted-space"/>
          <w:rFonts w:ascii="Times New Roman" w:hAnsi="Times New Roman" w:cs="Times New Roman"/>
          <w:b/>
          <w:color w:val="696969"/>
          <w:sz w:val="28"/>
          <w:szCs w:val="28"/>
        </w:rPr>
        <w:t> </w:t>
      </w:r>
      <w:r w:rsidRPr="00471910">
        <w:rPr>
          <w:rFonts w:ascii="Times New Roman" w:hAnsi="Times New Roman" w:cs="Times New Roman"/>
          <w:b/>
          <w:sz w:val="28"/>
          <w:szCs w:val="28"/>
        </w:rPr>
        <w:br/>
        <w:t>Воды объемлет и сушу...</w:t>
      </w:r>
      <w:r w:rsidRPr="00471910">
        <w:rPr>
          <w:rStyle w:val="apple-converted-space"/>
          <w:rFonts w:ascii="Times New Roman" w:hAnsi="Times New Roman" w:cs="Times New Roman"/>
          <w:b/>
          <w:color w:val="696969"/>
          <w:sz w:val="28"/>
          <w:szCs w:val="28"/>
        </w:rPr>
        <w:t> </w:t>
      </w:r>
      <w:r w:rsidRPr="00471910">
        <w:rPr>
          <w:rFonts w:ascii="Times New Roman" w:hAnsi="Times New Roman" w:cs="Times New Roman"/>
          <w:b/>
          <w:sz w:val="28"/>
          <w:szCs w:val="28"/>
        </w:rPr>
        <w:br/>
        <w:t>О, этот светлый</w:t>
      </w:r>
      <w:r w:rsidRPr="00471910">
        <w:rPr>
          <w:rStyle w:val="apple-converted-space"/>
          <w:rFonts w:ascii="Times New Roman" w:hAnsi="Times New Roman" w:cs="Times New Roman"/>
          <w:b/>
          <w:color w:val="696969"/>
          <w:sz w:val="28"/>
          <w:szCs w:val="28"/>
        </w:rPr>
        <w:t> </w:t>
      </w:r>
      <w:r w:rsidRPr="00471910">
        <w:rPr>
          <w:rFonts w:ascii="Times New Roman" w:hAnsi="Times New Roman" w:cs="Times New Roman"/>
          <w:b/>
          <w:sz w:val="28"/>
          <w:szCs w:val="28"/>
        </w:rPr>
        <w:br/>
        <w:t>Покой-чародей!</w:t>
      </w:r>
      <w:r w:rsidRPr="00471910">
        <w:rPr>
          <w:rStyle w:val="apple-converted-space"/>
          <w:rFonts w:ascii="Times New Roman" w:hAnsi="Times New Roman" w:cs="Times New Roman"/>
          <w:b/>
          <w:color w:val="696969"/>
          <w:sz w:val="28"/>
          <w:szCs w:val="28"/>
        </w:rPr>
        <w:t> </w:t>
      </w:r>
      <w:r w:rsidRPr="00471910">
        <w:rPr>
          <w:rFonts w:ascii="Times New Roman" w:hAnsi="Times New Roman" w:cs="Times New Roman"/>
          <w:b/>
          <w:sz w:val="28"/>
          <w:szCs w:val="28"/>
        </w:rPr>
        <w:br/>
        <w:t>Очарованием смелым</w:t>
      </w:r>
      <w:r w:rsidRPr="00471910">
        <w:rPr>
          <w:rStyle w:val="apple-converted-space"/>
          <w:rFonts w:ascii="Times New Roman" w:hAnsi="Times New Roman" w:cs="Times New Roman"/>
          <w:b/>
          <w:color w:val="696969"/>
          <w:sz w:val="28"/>
          <w:szCs w:val="28"/>
        </w:rPr>
        <w:t> </w:t>
      </w:r>
      <w:r w:rsidRPr="00471910">
        <w:rPr>
          <w:rFonts w:ascii="Times New Roman" w:hAnsi="Times New Roman" w:cs="Times New Roman"/>
          <w:b/>
          <w:sz w:val="28"/>
          <w:szCs w:val="28"/>
        </w:rPr>
        <w:br/>
      </w:r>
      <w:r w:rsidRPr="00B6116E">
        <w:rPr>
          <w:rFonts w:ascii="Times New Roman" w:hAnsi="Times New Roman" w:cs="Times New Roman"/>
          <w:b/>
          <w:sz w:val="28"/>
          <w:szCs w:val="28"/>
          <w:u w:val="single"/>
        </w:rPr>
        <w:t>Сделай меж белых</w:t>
      </w:r>
      <w:r w:rsidRPr="00B6116E">
        <w:rPr>
          <w:rStyle w:val="apple-converted-space"/>
          <w:rFonts w:ascii="Times New Roman" w:hAnsi="Times New Roman" w:cs="Times New Roman"/>
          <w:b/>
          <w:color w:val="696969"/>
          <w:sz w:val="28"/>
          <w:szCs w:val="28"/>
          <w:u w:val="single"/>
        </w:rPr>
        <w:t> </w:t>
      </w:r>
      <w:r w:rsidRPr="00B6116E">
        <w:rPr>
          <w:rFonts w:ascii="Times New Roman" w:hAnsi="Times New Roman" w:cs="Times New Roman"/>
          <w:b/>
          <w:sz w:val="28"/>
          <w:szCs w:val="28"/>
          <w:u w:val="single"/>
        </w:rPr>
        <w:br/>
        <w:t>Своих лебедей</w:t>
      </w:r>
      <w:r w:rsidRPr="00B6116E">
        <w:rPr>
          <w:rStyle w:val="apple-converted-space"/>
          <w:rFonts w:ascii="Times New Roman" w:hAnsi="Times New Roman" w:cs="Times New Roman"/>
          <w:b/>
          <w:color w:val="696969"/>
          <w:sz w:val="28"/>
          <w:szCs w:val="28"/>
          <w:u w:val="single"/>
        </w:rPr>
        <w:t> </w:t>
      </w:r>
      <w:r w:rsidRPr="00B6116E">
        <w:rPr>
          <w:rFonts w:ascii="Times New Roman" w:hAnsi="Times New Roman" w:cs="Times New Roman"/>
          <w:b/>
          <w:sz w:val="28"/>
          <w:szCs w:val="28"/>
          <w:u w:val="single"/>
        </w:rPr>
        <w:br/>
        <w:t>Черного лебедя - белым</w:t>
      </w:r>
      <w:r w:rsidRPr="00471910">
        <w:rPr>
          <w:rFonts w:ascii="Times New Roman" w:hAnsi="Times New Roman" w:cs="Times New Roman"/>
          <w:b/>
          <w:sz w:val="28"/>
          <w:szCs w:val="28"/>
        </w:rPr>
        <w:t>!</w:t>
      </w:r>
    </w:p>
    <w:p w:rsidR="00B67376" w:rsidRDefault="00B67376" w:rsidP="00B67376">
      <w:pPr>
        <w:sectPr w:rsidR="00B67376" w:rsidSect="00B67376">
          <w:type w:val="continuous"/>
          <w:pgSz w:w="11906" w:h="16838"/>
          <w:pgMar w:top="1134" w:right="850" w:bottom="1134" w:left="1701" w:header="708" w:footer="708" w:gutter="0"/>
          <w:cols w:num="2" w:space="708"/>
          <w:docGrid w:linePitch="360"/>
        </w:sectPr>
      </w:pPr>
    </w:p>
    <w:p w:rsidR="00B67376" w:rsidRDefault="00B67376" w:rsidP="00B67376">
      <w:pPr>
        <w:spacing w:line="240" w:lineRule="auto"/>
        <w:ind w:left="-1134" w:right="-454"/>
        <w:jc w:val="both"/>
        <w:rPr>
          <w:rFonts w:ascii="Times New Roman" w:hAnsi="Times New Roman" w:cs="Times New Roman"/>
          <w:sz w:val="28"/>
          <w:szCs w:val="28"/>
        </w:rPr>
      </w:pPr>
      <w:r w:rsidRPr="00471910">
        <w:rPr>
          <w:rFonts w:ascii="Times New Roman" w:hAnsi="Times New Roman" w:cs="Times New Roman"/>
          <w:sz w:val="28"/>
          <w:szCs w:val="28"/>
        </w:rPr>
        <w:t xml:space="preserve">  </w:t>
      </w:r>
      <w:r w:rsidRPr="00833016">
        <w:rPr>
          <w:rFonts w:ascii="Times New Roman" w:hAnsi="Times New Roman" w:cs="Times New Roman"/>
          <w:b/>
          <w:sz w:val="28"/>
          <w:szCs w:val="28"/>
        </w:rPr>
        <w:t>«Светлый покой»</w:t>
      </w:r>
      <w:r>
        <w:rPr>
          <w:rFonts w:ascii="Times New Roman" w:hAnsi="Times New Roman" w:cs="Times New Roman"/>
          <w:sz w:val="28"/>
          <w:szCs w:val="28"/>
        </w:rPr>
        <w:t xml:space="preserve">, воцарившейся в душе лирического героя, - это посланная свыше благодать. Это - </w:t>
      </w:r>
      <w:r w:rsidRPr="0064078A">
        <w:rPr>
          <w:rFonts w:ascii="Times New Roman" w:hAnsi="Times New Roman" w:cs="Times New Roman"/>
          <w:b/>
          <w:sz w:val="28"/>
          <w:szCs w:val="28"/>
        </w:rPr>
        <w:t>Образ Света Небесного</w:t>
      </w:r>
      <w:r>
        <w:rPr>
          <w:rFonts w:ascii="Times New Roman" w:hAnsi="Times New Roman" w:cs="Times New Roman"/>
          <w:sz w:val="28"/>
          <w:szCs w:val="28"/>
        </w:rPr>
        <w:t xml:space="preserve">, который нисходит на грешную землю нашу –                      и объемлет всё живое - и воды, и сушу, и души людей. И понятно, что  образ этот главный, всеобъемлющий в стихотворении – и не только в нём, конечно. (Неслучайно, слово </w:t>
      </w:r>
      <w:r w:rsidRPr="0064078A">
        <w:rPr>
          <w:rFonts w:ascii="Times New Roman" w:hAnsi="Times New Roman" w:cs="Times New Roman"/>
          <w:b/>
          <w:sz w:val="28"/>
          <w:szCs w:val="28"/>
        </w:rPr>
        <w:t>«светлый»</w:t>
      </w:r>
      <w:r>
        <w:rPr>
          <w:rFonts w:ascii="Times New Roman" w:hAnsi="Times New Roman" w:cs="Times New Roman"/>
          <w:sz w:val="28"/>
          <w:szCs w:val="28"/>
        </w:rPr>
        <w:t xml:space="preserve"> в таком небольшом произведении встречается трижды).  И вот душа,                            с радостью Свет восприявшая, стремится очиститься от всего безблагодатного                             и греховного – но об этом чуть-чуть позже. </w:t>
      </w:r>
    </w:p>
    <w:p w:rsidR="00B67376" w:rsidRDefault="00B67376" w:rsidP="00B67376">
      <w:pPr>
        <w:spacing w:line="240" w:lineRule="auto"/>
        <w:ind w:left="-1134" w:right="-454"/>
        <w:jc w:val="both"/>
        <w:rPr>
          <w:rFonts w:ascii="Times New Roman" w:hAnsi="Times New Roman" w:cs="Times New Roman"/>
          <w:sz w:val="28"/>
          <w:szCs w:val="28"/>
        </w:rPr>
      </w:pPr>
      <w:r w:rsidRPr="00763C76">
        <w:rPr>
          <w:rFonts w:ascii="Times New Roman" w:hAnsi="Times New Roman" w:cs="Times New Roman"/>
          <w:sz w:val="28"/>
          <w:szCs w:val="28"/>
        </w:rPr>
        <w:t xml:space="preserve">  </w:t>
      </w:r>
      <w:r>
        <w:rPr>
          <w:rFonts w:ascii="Times New Roman" w:hAnsi="Times New Roman" w:cs="Times New Roman"/>
          <w:sz w:val="28"/>
          <w:szCs w:val="28"/>
        </w:rPr>
        <w:t xml:space="preserve">А пока  обратимся к началу произведения. Благодатные, благочестивые мысли навеял – лирическому герою  образ  русской природы – ведь стихотворение называется </w:t>
      </w:r>
      <w:r w:rsidRPr="00722F17">
        <w:rPr>
          <w:rFonts w:ascii="Times New Roman" w:hAnsi="Times New Roman" w:cs="Times New Roman"/>
          <w:b/>
          <w:sz w:val="28"/>
          <w:szCs w:val="28"/>
        </w:rPr>
        <w:t>«На озере»</w:t>
      </w:r>
      <w:r>
        <w:rPr>
          <w:rFonts w:ascii="Times New Roman" w:hAnsi="Times New Roman" w:cs="Times New Roman"/>
          <w:sz w:val="28"/>
          <w:szCs w:val="28"/>
        </w:rPr>
        <w:t>. И вот тогда оказывается,  что всего лишь двенадцать строк могут вместить такую глубину мыслей, дна которой не достать.</w:t>
      </w:r>
    </w:p>
    <w:p w:rsidR="00B67376" w:rsidRDefault="00B67376" w:rsidP="00B67376">
      <w:pPr>
        <w:ind w:left="-1134" w:right="-454"/>
        <w:jc w:val="both"/>
        <w:rPr>
          <w:rFonts w:ascii="Times New Roman" w:hAnsi="Times New Roman" w:cs="Times New Roman"/>
          <w:sz w:val="28"/>
          <w:szCs w:val="28"/>
        </w:rPr>
      </w:pPr>
      <w:r>
        <w:rPr>
          <w:rFonts w:ascii="Times New Roman" w:hAnsi="Times New Roman" w:cs="Times New Roman"/>
          <w:sz w:val="28"/>
          <w:szCs w:val="28"/>
        </w:rPr>
        <w:t xml:space="preserve">    </w:t>
      </w:r>
      <w:r w:rsidRPr="00722F17">
        <w:rPr>
          <w:rFonts w:ascii="Times New Roman" w:hAnsi="Times New Roman" w:cs="Times New Roman"/>
          <w:b/>
          <w:sz w:val="28"/>
          <w:szCs w:val="28"/>
        </w:rPr>
        <w:t>«На озере»</w:t>
      </w:r>
      <w:r>
        <w:rPr>
          <w:rFonts w:ascii="Times New Roman" w:hAnsi="Times New Roman" w:cs="Times New Roman"/>
          <w:b/>
          <w:sz w:val="28"/>
          <w:szCs w:val="28"/>
        </w:rPr>
        <w:t>!</w:t>
      </w:r>
      <w:r>
        <w:rPr>
          <w:rFonts w:ascii="Times New Roman" w:hAnsi="Times New Roman" w:cs="Times New Roman"/>
          <w:sz w:val="28"/>
          <w:szCs w:val="28"/>
        </w:rPr>
        <w:t xml:space="preserve"> Наверное, прежде всего следует мысленно «возвратиться»  к  Началу Дней Творения, когда была лишь вода -  и над ней витал Дух Божий. И на лирического героя </w:t>
      </w:r>
      <w:r w:rsidRPr="002F3797">
        <w:rPr>
          <w:rFonts w:ascii="Times New Roman" w:hAnsi="Times New Roman" w:cs="Times New Roman"/>
          <w:b/>
          <w:sz w:val="28"/>
          <w:szCs w:val="28"/>
        </w:rPr>
        <w:t>«светлый покой»</w:t>
      </w:r>
      <w:r>
        <w:rPr>
          <w:rFonts w:ascii="Times New Roman" w:hAnsi="Times New Roman" w:cs="Times New Roman"/>
          <w:sz w:val="28"/>
          <w:szCs w:val="28"/>
        </w:rPr>
        <w:t xml:space="preserve"> - </w:t>
      </w:r>
      <w:r w:rsidRPr="00893171">
        <w:rPr>
          <w:rFonts w:ascii="Times New Roman" w:hAnsi="Times New Roman" w:cs="Times New Roman"/>
          <w:b/>
          <w:sz w:val="28"/>
          <w:szCs w:val="28"/>
        </w:rPr>
        <w:t xml:space="preserve">Свет </w:t>
      </w:r>
      <w:r>
        <w:rPr>
          <w:rFonts w:ascii="Times New Roman" w:hAnsi="Times New Roman" w:cs="Times New Roman"/>
          <w:sz w:val="28"/>
          <w:szCs w:val="28"/>
        </w:rPr>
        <w:t xml:space="preserve">нисходит с небес  при созерцании водной глади. </w:t>
      </w:r>
    </w:p>
    <w:p w:rsidR="00B67376" w:rsidRDefault="0099672B" w:rsidP="00B67376">
      <w:pPr>
        <w:spacing w:line="240" w:lineRule="auto"/>
        <w:ind w:left="-1134" w:right="-454"/>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2100608" behindDoc="0" locked="0" layoutInCell="1" allowOverlap="1">
            <wp:simplePos x="0" y="0"/>
            <wp:positionH relativeFrom="column">
              <wp:posOffset>5417185</wp:posOffset>
            </wp:positionH>
            <wp:positionV relativeFrom="paragraph">
              <wp:posOffset>1243965</wp:posOffset>
            </wp:positionV>
            <wp:extent cx="763270" cy="991870"/>
            <wp:effectExtent l="19050" t="0" r="0" b="0"/>
            <wp:wrapSquare wrapText="bothSides"/>
            <wp:docPr id="59193" name="Рисунок 28" descr="File:Iljin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le:Iljin02.jpg"/>
                    <pic:cNvPicPr>
                      <a:picLocks noChangeAspect="1" noChangeArrowheads="1"/>
                    </pic:cNvPicPr>
                  </pic:nvPicPr>
                  <pic:blipFill>
                    <a:blip r:embed="rId161" cstate="print"/>
                    <a:srcRect/>
                    <a:stretch>
                      <a:fillRect/>
                    </a:stretch>
                  </pic:blipFill>
                  <pic:spPr bwMode="auto">
                    <a:xfrm>
                      <a:off x="0" y="0"/>
                      <a:ext cx="763270" cy="991870"/>
                    </a:xfrm>
                    <a:prstGeom prst="rect">
                      <a:avLst/>
                    </a:prstGeom>
                    <a:noFill/>
                    <a:ln w="9525">
                      <a:noFill/>
                      <a:miter lim="800000"/>
                      <a:headEnd/>
                      <a:tailEnd/>
                    </a:ln>
                  </pic:spPr>
                </pic:pic>
              </a:graphicData>
            </a:graphic>
          </wp:anchor>
        </w:drawing>
      </w:r>
      <w:r w:rsidR="00B67376">
        <w:rPr>
          <w:rFonts w:ascii="Times New Roman" w:hAnsi="Times New Roman" w:cs="Times New Roman"/>
          <w:noProof/>
          <w:sz w:val="28"/>
          <w:szCs w:val="28"/>
          <w:lang w:eastAsia="ru-RU"/>
        </w:rPr>
        <w:drawing>
          <wp:anchor distT="0" distB="0" distL="114300" distR="114300" simplePos="0" relativeHeight="252101632" behindDoc="0" locked="0" layoutInCell="1" allowOverlap="1">
            <wp:simplePos x="0" y="0"/>
            <wp:positionH relativeFrom="column">
              <wp:posOffset>-727710</wp:posOffset>
            </wp:positionH>
            <wp:positionV relativeFrom="paragraph">
              <wp:posOffset>243205</wp:posOffset>
            </wp:positionV>
            <wp:extent cx="1466850" cy="914400"/>
            <wp:effectExtent l="19050" t="0" r="0" b="0"/>
            <wp:wrapSquare wrapText="bothSides"/>
            <wp:docPr id="59192" name="Рисунок 2" descr="Левитан картины"/>
            <wp:cNvGraphicFramePr/>
            <a:graphic xmlns:a="http://schemas.openxmlformats.org/drawingml/2006/main">
              <a:graphicData uri="http://schemas.openxmlformats.org/drawingml/2006/picture">
                <pic:pic xmlns:pic="http://schemas.openxmlformats.org/drawingml/2006/picture">
                  <pic:nvPicPr>
                    <pic:cNvPr id="7170" name="Picture 2" descr="Левитан картины"/>
                    <pic:cNvPicPr>
                      <a:picLocks noChangeAspect="1" noChangeArrowheads="1"/>
                    </pic:cNvPicPr>
                  </pic:nvPicPr>
                  <pic:blipFill>
                    <a:blip r:embed="rId300" cstate="print"/>
                    <a:srcRect/>
                    <a:stretch>
                      <a:fillRect/>
                    </a:stretch>
                  </pic:blipFill>
                  <pic:spPr bwMode="auto">
                    <a:xfrm>
                      <a:off x="0" y="0"/>
                      <a:ext cx="1466850" cy="914400"/>
                    </a:xfrm>
                    <a:prstGeom prst="rect">
                      <a:avLst/>
                    </a:prstGeom>
                    <a:noFill/>
                  </pic:spPr>
                </pic:pic>
              </a:graphicData>
            </a:graphic>
          </wp:anchor>
        </w:drawing>
      </w:r>
      <w:r w:rsidR="00B67376">
        <w:rPr>
          <w:rFonts w:ascii="Times New Roman" w:hAnsi="Times New Roman" w:cs="Times New Roman"/>
          <w:sz w:val="28"/>
          <w:szCs w:val="28"/>
        </w:rPr>
        <w:t xml:space="preserve">     В отличие от многих прекрасных стихов, в которых присутствует образ природы, поэт                не говорит о каком-то конкретном времени года или суток, хотя, думаю, многие представляют себе летнее утро – даже, скорее всего, рассвет, Впрочем, может быть, и тихий вечер, закат. А может быть, всё это «происходит» поздней весной или ранней осенью - только ясно, </w:t>
      </w:r>
      <w:r w:rsidR="00B67376" w:rsidRPr="000B4329">
        <w:rPr>
          <w:rFonts w:ascii="Times New Roman" w:hAnsi="Times New Roman" w:cs="Times New Roman"/>
          <w:b/>
          <w:sz w:val="28"/>
          <w:szCs w:val="28"/>
        </w:rPr>
        <w:t>что в реальности духовной</w:t>
      </w:r>
      <w:r w:rsidR="00B67376">
        <w:rPr>
          <w:rFonts w:ascii="Times New Roman" w:hAnsi="Times New Roman" w:cs="Times New Roman"/>
          <w:sz w:val="28"/>
          <w:szCs w:val="28"/>
        </w:rPr>
        <w:t xml:space="preserve">. </w:t>
      </w:r>
    </w:p>
    <w:p w:rsidR="00B67376" w:rsidRDefault="00B67376" w:rsidP="00B67376">
      <w:pPr>
        <w:spacing w:line="240" w:lineRule="auto"/>
        <w:ind w:left="-1134" w:right="-454"/>
        <w:jc w:val="both"/>
        <w:rPr>
          <w:rFonts w:ascii="Times New Roman" w:hAnsi="Times New Roman" w:cs="Times New Roman"/>
          <w:sz w:val="28"/>
          <w:szCs w:val="28"/>
        </w:rPr>
      </w:pPr>
      <w:r>
        <w:rPr>
          <w:rFonts w:ascii="Times New Roman" w:hAnsi="Times New Roman" w:cs="Times New Roman"/>
          <w:sz w:val="28"/>
          <w:szCs w:val="28"/>
        </w:rPr>
        <w:t xml:space="preserve">А ещё многие стихи </w:t>
      </w:r>
      <w:r w:rsidRPr="00095592">
        <w:rPr>
          <w:rFonts w:ascii="Times New Roman" w:hAnsi="Times New Roman" w:cs="Times New Roman"/>
          <w:b/>
          <w:sz w:val="28"/>
          <w:szCs w:val="28"/>
        </w:rPr>
        <w:t>Н.М.Рубцова</w:t>
      </w:r>
      <w:r>
        <w:rPr>
          <w:rFonts w:ascii="Times New Roman" w:hAnsi="Times New Roman" w:cs="Times New Roman"/>
          <w:sz w:val="28"/>
          <w:szCs w:val="28"/>
        </w:rPr>
        <w:t xml:space="preserve"> «перекликаются» с творениями </w:t>
      </w:r>
      <w:r w:rsidRPr="00095592">
        <w:rPr>
          <w:rFonts w:ascii="Times New Roman" w:hAnsi="Times New Roman" w:cs="Times New Roman"/>
          <w:b/>
          <w:sz w:val="28"/>
          <w:szCs w:val="28"/>
        </w:rPr>
        <w:t>И.И.Левитана</w:t>
      </w:r>
      <w:r>
        <w:rPr>
          <w:rFonts w:ascii="Times New Roman" w:hAnsi="Times New Roman" w:cs="Times New Roman"/>
          <w:sz w:val="28"/>
          <w:szCs w:val="28"/>
        </w:rPr>
        <w:t xml:space="preserve"> – и об этом будет ещё сказано. Сейчас же речь о том, что стихотворение </w:t>
      </w:r>
      <w:r w:rsidRPr="00095592">
        <w:rPr>
          <w:rFonts w:ascii="Times New Roman" w:hAnsi="Times New Roman" w:cs="Times New Roman"/>
          <w:b/>
          <w:sz w:val="28"/>
          <w:szCs w:val="28"/>
        </w:rPr>
        <w:t>«На озере»</w:t>
      </w:r>
      <w:r>
        <w:rPr>
          <w:rFonts w:ascii="Times New Roman" w:hAnsi="Times New Roman" w:cs="Times New Roman"/>
          <w:sz w:val="28"/>
          <w:szCs w:val="28"/>
        </w:rPr>
        <w:t xml:space="preserve"> «перекликается» с великими творениями художника: </w:t>
      </w:r>
      <w:r w:rsidRPr="00095592">
        <w:rPr>
          <w:rFonts w:ascii="Times New Roman" w:hAnsi="Times New Roman" w:cs="Times New Roman"/>
          <w:b/>
          <w:sz w:val="28"/>
          <w:szCs w:val="28"/>
        </w:rPr>
        <w:t>«Тихая обитель», «Вечерний звон»,</w:t>
      </w:r>
      <w:r>
        <w:rPr>
          <w:rFonts w:ascii="Times New Roman" w:hAnsi="Times New Roman" w:cs="Times New Roman"/>
          <w:b/>
          <w:sz w:val="28"/>
          <w:szCs w:val="28"/>
        </w:rPr>
        <w:t xml:space="preserve"> </w:t>
      </w:r>
      <w:r w:rsidRPr="00095592">
        <w:rPr>
          <w:rFonts w:ascii="Times New Roman" w:hAnsi="Times New Roman" w:cs="Times New Roman"/>
          <w:b/>
          <w:sz w:val="28"/>
          <w:szCs w:val="28"/>
        </w:rPr>
        <w:t xml:space="preserve">«Вечер. Золотой плёс» </w:t>
      </w:r>
      <w:r w:rsidRPr="00095592">
        <w:rPr>
          <w:rFonts w:ascii="Times New Roman" w:hAnsi="Times New Roman" w:cs="Times New Roman"/>
          <w:sz w:val="28"/>
          <w:szCs w:val="28"/>
        </w:rPr>
        <w:t xml:space="preserve">- </w:t>
      </w:r>
      <w:r>
        <w:rPr>
          <w:rFonts w:ascii="Times New Roman" w:hAnsi="Times New Roman" w:cs="Times New Roman"/>
          <w:sz w:val="28"/>
          <w:szCs w:val="28"/>
        </w:rPr>
        <w:t xml:space="preserve"> </w:t>
      </w:r>
      <w:r w:rsidRPr="00095592">
        <w:rPr>
          <w:rFonts w:ascii="Times New Roman" w:hAnsi="Times New Roman" w:cs="Times New Roman"/>
          <w:sz w:val="28"/>
          <w:szCs w:val="28"/>
        </w:rPr>
        <w:t>и, конечно,</w:t>
      </w:r>
      <w:r w:rsidRPr="00095592">
        <w:rPr>
          <w:rFonts w:ascii="Times New Roman" w:hAnsi="Times New Roman" w:cs="Times New Roman"/>
          <w:b/>
          <w:sz w:val="28"/>
          <w:szCs w:val="28"/>
        </w:rPr>
        <w:t xml:space="preserve"> «Озеро. Русь»</w:t>
      </w:r>
      <w:r>
        <w:rPr>
          <w:rFonts w:ascii="Times New Roman" w:hAnsi="Times New Roman" w:cs="Times New Roman"/>
          <w:b/>
          <w:sz w:val="28"/>
          <w:szCs w:val="28"/>
        </w:rPr>
        <w:t xml:space="preserve"> - </w:t>
      </w:r>
      <w:r w:rsidRPr="00095592">
        <w:rPr>
          <w:rFonts w:ascii="Times New Roman" w:hAnsi="Times New Roman" w:cs="Times New Roman"/>
          <w:sz w:val="28"/>
          <w:szCs w:val="28"/>
        </w:rPr>
        <w:t>тем,</w:t>
      </w:r>
      <w:r>
        <w:rPr>
          <w:rFonts w:ascii="Times New Roman" w:hAnsi="Times New Roman" w:cs="Times New Roman"/>
          <w:sz w:val="28"/>
          <w:szCs w:val="28"/>
        </w:rPr>
        <w:t xml:space="preserve"> прежде всего,</w:t>
      </w:r>
      <w:r w:rsidRPr="00095592">
        <w:rPr>
          <w:rFonts w:ascii="Times New Roman" w:hAnsi="Times New Roman" w:cs="Times New Roman"/>
          <w:sz w:val="28"/>
          <w:szCs w:val="28"/>
        </w:rPr>
        <w:t xml:space="preserve"> что</w:t>
      </w:r>
      <w:r>
        <w:rPr>
          <w:rFonts w:ascii="Times New Roman" w:hAnsi="Times New Roman" w:cs="Times New Roman"/>
          <w:b/>
          <w:sz w:val="28"/>
          <w:szCs w:val="28"/>
        </w:rPr>
        <w:t xml:space="preserve"> </w:t>
      </w:r>
      <w:r w:rsidRPr="00095592">
        <w:rPr>
          <w:rFonts w:ascii="Times New Roman" w:hAnsi="Times New Roman" w:cs="Times New Roman"/>
          <w:sz w:val="28"/>
          <w:szCs w:val="28"/>
        </w:rPr>
        <w:t>время года и суток вторично</w:t>
      </w:r>
      <w:r>
        <w:rPr>
          <w:rFonts w:ascii="Times New Roman" w:hAnsi="Times New Roman" w:cs="Times New Roman"/>
          <w:sz w:val="28"/>
          <w:szCs w:val="28"/>
        </w:rPr>
        <w:t xml:space="preserve">    по сравнению с образом Вечности; </w:t>
      </w:r>
      <w:r w:rsidR="0099672B">
        <w:rPr>
          <w:rFonts w:ascii="Times New Roman" w:hAnsi="Times New Roman" w:cs="Times New Roman"/>
          <w:sz w:val="28"/>
          <w:szCs w:val="28"/>
        </w:rPr>
        <w:t xml:space="preserve">                     </w:t>
      </w:r>
      <w:r>
        <w:rPr>
          <w:rFonts w:ascii="Times New Roman" w:hAnsi="Times New Roman" w:cs="Times New Roman"/>
          <w:sz w:val="28"/>
          <w:szCs w:val="28"/>
        </w:rPr>
        <w:t xml:space="preserve">по сравнению с единством  природы и храма. А природа для христианского понимания мира  - это </w:t>
      </w:r>
      <w:r w:rsidRPr="00095592">
        <w:rPr>
          <w:rFonts w:ascii="Times New Roman" w:hAnsi="Times New Roman" w:cs="Times New Roman"/>
          <w:b/>
          <w:sz w:val="28"/>
          <w:szCs w:val="28"/>
        </w:rPr>
        <w:t>«Нерукотворный Храм Творца»</w:t>
      </w:r>
      <w:r>
        <w:rPr>
          <w:rFonts w:ascii="Times New Roman" w:hAnsi="Times New Roman" w:cs="Times New Roman"/>
          <w:sz w:val="28"/>
          <w:szCs w:val="28"/>
        </w:rPr>
        <w:t xml:space="preserve"> и </w:t>
      </w:r>
      <w:r w:rsidRPr="00095592">
        <w:rPr>
          <w:rFonts w:ascii="Times New Roman" w:hAnsi="Times New Roman" w:cs="Times New Roman"/>
          <w:b/>
          <w:sz w:val="28"/>
          <w:szCs w:val="28"/>
        </w:rPr>
        <w:t>«Книга Премудрости Божией»,</w:t>
      </w:r>
      <w:r>
        <w:rPr>
          <w:rFonts w:ascii="Times New Roman" w:hAnsi="Times New Roman" w:cs="Times New Roman"/>
          <w:sz w:val="28"/>
          <w:szCs w:val="28"/>
        </w:rPr>
        <w:t xml:space="preserve"> как писал </w:t>
      </w:r>
      <w:r w:rsidRPr="00095592">
        <w:rPr>
          <w:rFonts w:ascii="Times New Roman" w:hAnsi="Times New Roman" w:cs="Times New Roman"/>
          <w:b/>
          <w:sz w:val="28"/>
          <w:szCs w:val="28"/>
        </w:rPr>
        <w:t>М.В.Ломоносов</w:t>
      </w:r>
      <w:r>
        <w:rPr>
          <w:rFonts w:ascii="Times New Roman" w:hAnsi="Times New Roman" w:cs="Times New Roman"/>
          <w:sz w:val="28"/>
          <w:szCs w:val="28"/>
        </w:rPr>
        <w:t xml:space="preserve">. Даже если зримый образ храма в произведении отсутствует или не упоминается. </w:t>
      </w:r>
    </w:p>
    <w:p w:rsidR="00B67376" w:rsidRDefault="00B67376" w:rsidP="00B67376">
      <w:pPr>
        <w:spacing w:line="240" w:lineRule="auto"/>
        <w:ind w:left="-1134" w:right="-454"/>
        <w:jc w:val="both"/>
        <w:rPr>
          <w:rFonts w:ascii="Times New Roman" w:hAnsi="Times New Roman" w:cs="Times New Roman"/>
          <w:sz w:val="28"/>
          <w:szCs w:val="28"/>
        </w:rPr>
      </w:pPr>
      <w:r>
        <w:rPr>
          <w:rFonts w:ascii="Times New Roman" w:hAnsi="Times New Roman" w:cs="Times New Roman"/>
          <w:sz w:val="28"/>
          <w:szCs w:val="28"/>
        </w:rPr>
        <w:t xml:space="preserve"> </w:t>
      </w:r>
      <w:r w:rsidRPr="00A60B6E">
        <w:rPr>
          <w:rFonts w:ascii="Times New Roman" w:hAnsi="Times New Roman" w:cs="Times New Roman"/>
          <w:b/>
          <w:sz w:val="28"/>
          <w:szCs w:val="28"/>
        </w:rPr>
        <w:t>«Эстетический образ»</w:t>
      </w:r>
      <w:r>
        <w:rPr>
          <w:rFonts w:ascii="Times New Roman" w:hAnsi="Times New Roman" w:cs="Times New Roman"/>
          <w:sz w:val="28"/>
          <w:szCs w:val="28"/>
        </w:rPr>
        <w:t xml:space="preserve"> озера раскрывает </w:t>
      </w:r>
      <w:r w:rsidRPr="00A60B6E">
        <w:rPr>
          <w:rFonts w:ascii="Times New Roman" w:hAnsi="Times New Roman" w:cs="Times New Roman"/>
          <w:b/>
          <w:sz w:val="28"/>
          <w:szCs w:val="28"/>
        </w:rPr>
        <w:t>«эстетический предмет»</w:t>
      </w:r>
      <w:r>
        <w:rPr>
          <w:rFonts w:ascii="Times New Roman" w:hAnsi="Times New Roman" w:cs="Times New Roman"/>
          <w:sz w:val="28"/>
          <w:szCs w:val="28"/>
        </w:rPr>
        <w:t xml:space="preserve"> </w:t>
      </w:r>
      <w:r w:rsidRPr="00A60B6E">
        <w:rPr>
          <w:rFonts w:ascii="Times New Roman" w:hAnsi="Times New Roman" w:cs="Times New Roman"/>
          <w:b/>
          <w:sz w:val="28"/>
          <w:szCs w:val="28"/>
        </w:rPr>
        <w:t xml:space="preserve">Света, благодати, данной </w:t>
      </w:r>
      <w:r>
        <w:rPr>
          <w:rFonts w:ascii="Times New Roman" w:hAnsi="Times New Roman" w:cs="Times New Roman"/>
          <w:b/>
          <w:sz w:val="28"/>
          <w:szCs w:val="28"/>
        </w:rPr>
        <w:t xml:space="preserve">земному </w:t>
      </w:r>
      <w:r w:rsidRPr="00A60B6E">
        <w:rPr>
          <w:rFonts w:ascii="Times New Roman" w:hAnsi="Times New Roman" w:cs="Times New Roman"/>
          <w:b/>
          <w:sz w:val="28"/>
          <w:szCs w:val="28"/>
        </w:rPr>
        <w:t>мирозданию Небом</w:t>
      </w:r>
      <w:r>
        <w:rPr>
          <w:rFonts w:ascii="Times New Roman" w:hAnsi="Times New Roman" w:cs="Times New Roman"/>
          <w:sz w:val="28"/>
          <w:szCs w:val="28"/>
        </w:rPr>
        <w:t xml:space="preserve">, о чём говорилось в самом начале.  И в прекрасных стихах, и в великих полотнах </w:t>
      </w:r>
      <w:r w:rsidRPr="00A237D8">
        <w:rPr>
          <w:rFonts w:ascii="Times New Roman" w:hAnsi="Times New Roman" w:cs="Times New Roman"/>
          <w:b/>
          <w:sz w:val="28"/>
          <w:szCs w:val="28"/>
        </w:rPr>
        <w:t>«проносятся веяния Духа Божьего</w:t>
      </w:r>
      <w:r>
        <w:rPr>
          <w:rFonts w:ascii="Times New Roman" w:hAnsi="Times New Roman" w:cs="Times New Roman"/>
          <w:b/>
          <w:sz w:val="28"/>
          <w:szCs w:val="28"/>
        </w:rPr>
        <w:t>»</w:t>
      </w:r>
      <w:r>
        <w:rPr>
          <w:rFonts w:ascii="Times New Roman" w:hAnsi="Times New Roman" w:cs="Times New Roman"/>
          <w:sz w:val="28"/>
          <w:szCs w:val="28"/>
        </w:rPr>
        <w:t xml:space="preserve">, даже тогда, когда </w:t>
      </w:r>
      <w:r w:rsidRPr="00A237D8">
        <w:rPr>
          <w:rFonts w:ascii="Times New Roman" w:hAnsi="Times New Roman" w:cs="Times New Roman"/>
          <w:b/>
          <w:sz w:val="28"/>
          <w:szCs w:val="28"/>
        </w:rPr>
        <w:t>«внешне нет ничего церковного</w:t>
      </w:r>
      <w:r>
        <w:rPr>
          <w:rFonts w:ascii="Times New Roman" w:hAnsi="Times New Roman" w:cs="Times New Roman"/>
          <w:b/>
          <w:sz w:val="28"/>
          <w:szCs w:val="28"/>
        </w:rPr>
        <w:t xml:space="preserve">  </w:t>
      </w:r>
      <w:r w:rsidRPr="00A237D8">
        <w:rPr>
          <w:rFonts w:ascii="Times New Roman" w:hAnsi="Times New Roman" w:cs="Times New Roman"/>
          <w:b/>
          <w:sz w:val="28"/>
          <w:szCs w:val="28"/>
        </w:rPr>
        <w:t>и религиозного»</w:t>
      </w:r>
      <w:r>
        <w:rPr>
          <w:rFonts w:ascii="Times New Roman" w:hAnsi="Times New Roman" w:cs="Times New Roman"/>
          <w:b/>
          <w:sz w:val="28"/>
          <w:szCs w:val="28"/>
        </w:rPr>
        <w:t>.</w:t>
      </w:r>
      <w:r>
        <w:rPr>
          <w:rFonts w:ascii="Times New Roman" w:hAnsi="Times New Roman" w:cs="Times New Roman"/>
          <w:sz w:val="28"/>
          <w:szCs w:val="28"/>
        </w:rPr>
        <w:t xml:space="preserve"> (Понятия: </w:t>
      </w:r>
      <w:r w:rsidRPr="00A60B6E">
        <w:rPr>
          <w:rFonts w:ascii="Times New Roman" w:hAnsi="Times New Roman" w:cs="Times New Roman"/>
          <w:b/>
          <w:sz w:val="28"/>
          <w:szCs w:val="28"/>
        </w:rPr>
        <w:t>«эстетический образ»</w:t>
      </w:r>
      <w:r>
        <w:rPr>
          <w:rFonts w:ascii="Times New Roman" w:hAnsi="Times New Roman" w:cs="Times New Roman"/>
          <w:b/>
          <w:sz w:val="28"/>
          <w:szCs w:val="28"/>
        </w:rPr>
        <w:t xml:space="preserve">, </w:t>
      </w:r>
      <w:r w:rsidRPr="00A60B6E">
        <w:rPr>
          <w:rFonts w:ascii="Times New Roman" w:hAnsi="Times New Roman" w:cs="Times New Roman"/>
          <w:b/>
          <w:sz w:val="28"/>
          <w:szCs w:val="28"/>
        </w:rPr>
        <w:t>«эстетический предмет»</w:t>
      </w:r>
      <w:r>
        <w:rPr>
          <w:rFonts w:ascii="Times New Roman" w:hAnsi="Times New Roman" w:cs="Times New Roman"/>
          <w:b/>
          <w:sz w:val="28"/>
          <w:szCs w:val="28"/>
        </w:rPr>
        <w:t xml:space="preserve"> - </w:t>
      </w:r>
      <w:r w:rsidRPr="00A237D8">
        <w:rPr>
          <w:rFonts w:ascii="Times New Roman" w:hAnsi="Times New Roman" w:cs="Times New Roman"/>
          <w:sz w:val="28"/>
          <w:szCs w:val="28"/>
        </w:rPr>
        <w:t>а</w:t>
      </w:r>
      <w:r>
        <w:rPr>
          <w:rFonts w:ascii="Times New Roman" w:hAnsi="Times New Roman" w:cs="Times New Roman"/>
          <w:b/>
          <w:sz w:val="28"/>
          <w:szCs w:val="28"/>
        </w:rPr>
        <w:t xml:space="preserve"> </w:t>
      </w:r>
      <w:r>
        <w:rPr>
          <w:rFonts w:ascii="Times New Roman" w:hAnsi="Times New Roman" w:cs="Times New Roman"/>
          <w:sz w:val="28"/>
          <w:szCs w:val="28"/>
        </w:rPr>
        <w:t xml:space="preserve">также последующие цитаты принадлежат великому русскому мыслителю </w:t>
      </w:r>
      <w:r w:rsidRPr="00A60B6E">
        <w:rPr>
          <w:rFonts w:ascii="Times New Roman" w:hAnsi="Times New Roman" w:cs="Times New Roman"/>
          <w:b/>
          <w:sz w:val="28"/>
          <w:szCs w:val="28"/>
        </w:rPr>
        <w:t>И.А.Ильину</w:t>
      </w:r>
      <w:r>
        <w:rPr>
          <w:rFonts w:ascii="Times New Roman" w:hAnsi="Times New Roman" w:cs="Times New Roman"/>
          <w:b/>
          <w:sz w:val="28"/>
          <w:szCs w:val="28"/>
        </w:rPr>
        <w:t xml:space="preserve">.  </w:t>
      </w:r>
      <w:r w:rsidRPr="00E6011A">
        <w:rPr>
          <w:rFonts w:ascii="Times New Roman" w:hAnsi="Times New Roman" w:cs="Times New Roman"/>
          <w:sz w:val="28"/>
          <w:szCs w:val="28"/>
        </w:rPr>
        <w:t xml:space="preserve">С </w:t>
      </w:r>
      <w:r w:rsidRPr="00E6011A">
        <w:rPr>
          <w:rFonts w:ascii="Times New Roman" w:hAnsi="Times New Roman" w:cs="Times New Roman"/>
          <w:b/>
          <w:sz w:val="28"/>
          <w:szCs w:val="28"/>
        </w:rPr>
        <w:t>«эстетическим образом»</w:t>
      </w:r>
      <w:r w:rsidRPr="00E6011A">
        <w:rPr>
          <w:rFonts w:ascii="Times New Roman" w:hAnsi="Times New Roman" w:cs="Times New Roman"/>
          <w:sz w:val="28"/>
          <w:szCs w:val="28"/>
        </w:rPr>
        <w:t xml:space="preserve"> всё более или менее ясно</w:t>
      </w:r>
      <w:r>
        <w:rPr>
          <w:rFonts w:ascii="Times New Roman" w:hAnsi="Times New Roman" w:cs="Times New Roman"/>
          <w:sz w:val="28"/>
          <w:szCs w:val="28"/>
        </w:rPr>
        <w:t xml:space="preserve"> – можно сказать, что это в данном случае - образ литературный, А  </w:t>
      </w:r>
      <w:r w:rsidRPr="00A60B6E">
        <w:rPr>
          <w:rFonts w:ascii="Times New Roman" w:hAnsi="Times New Roman" w:cs="Times New Roman"/>
          <w:b/>
          <w:sz w:val="28"/>
          <w:szCs w:val="28"/>
        </w:rPr>
        <w:t>«эстетически</w:t>
      </w:r>
      <w:r>
        <w:rPr>
          <w:rFonts w:ascii="Times New Roman" w:hAnsi="Times New Roman" w:cs="Times New Roman"/>
          <w:b/>
          <w:sz w:val="28"/>
          <w:szCs w:val="28"/>
        </w:rPr>
        <w:t>м</w:t>
      </w:r>
      <w:r w:rsidRPr="00A60B6E">
        <w:rPr>
          <w:rFonts w:ascii="Times New Roman" w:hAnsi="Times New Roman" w:cs="Times New Roman"/>
          <w:b/>
          <w:sz w:val="28"/>
          <w:szCs w:val="28"/>
        </w:rPr>
        <w:t xml:space="preserve"> предмет</w:t>
      </w:r>
      <w:r>
        <w:rPr>
          <w:rFonts w:ascii="Times New Roman" w:hAnsi="Times New Roman" w:cs="Times New Roman"/>
          <w:b/>
          <w:sz w:val="28"/>
          <w:szCs w:val="28"/>
        </w:rPr>
        <w:t>ом</w:t>
      </w:r>
      <w:r w:rsidRPr="00A60B6E">
        <w:rPr>
          <w:rFonts w:ascii="Times New Roman" w:hAnsi="Times New Roman" w:cs="Times New Roman"/>
          <w:b/>
          <w:sz w:val="28"/>
          <w:szCs w:val="28"/>
        </w:rPr>
        <w:t>»</w:t>
      </w:r>
      <w:r>
        <w:rPr>
          <w:rFonts w:ascii="Times New Roman" w:hAnsi="Times New Roman" w:cs="Times New Roman"/>
          <w:b/>
          <w:sz w:val="28"/>
          <w:szCs w:val="28"/>
        </w:rPr>
        <w:t xml:space="preserve"> </w:t>
      </w:r>
      <w:r w:rsidRPr="00E6011A">
        <w:rPr>
          <w:rFonts w:ascii="Times New Roman" w:hAnsi="Times New Roman" w:cs="Times New Roman"/>
          <w:sz w:val="28"/>
          <w:szCs w:val="28"/>
        </w:rPr>
        <w:t>русский</w:t>
      </w:r>
      <w:r>
        <w:rPr>
          <w:rFonts w:ascii="Times New Roman" w:hAnsi="Times New Roman" w:cs="Times New Roman"/>
          <w:b/>
          <w:sz w:val="28"/>
          <w:szCs w:val="28"/>
        </w:rPr>
        <w:t xml:space="preserve"> </w:t>
      </w:r>
      <w:r w:rsidRPr="00E6011A">
        <w:rPr>
          <w:rFonts w:ascii="Times New Roman" w:hAnsi="Times New Roman" w:cs="Times New Roman"/>
          <w:sz w:val="28"/>
          <w:szCs w:val="28"/>
        </w:rPr>
        <w:t xml:space="preserve">мыслитель </w:t>
      </w:r>
      <w:r>
        <w:rPr>
          <w:rFonts w:ascii="Times New Roman" w:hAnsi="Times New Roman" w:cs="Times New Roman"/>
          <w:sz w:val="28"/>
          <w:szCs w:val="28"/>
        </w:rPr>
        <w:t xml:space="preserve">называет </w:t>
      </w:r>
      <w:r w:rsidRPr="00E6011A">
        <w:rPr>
          <w:rFonts w:ascii="Times New Roman" w:hAnsi="Times New Roman" w:cs="Times New Roman"/>
          <w:b/>
          <w:sz w:val="28"/>
          <w:szCs w:val="28"/>
        </w:rPr>
        <w:t>Высшее Духовное Начало</w:t>
      </w:r>
      <w:r>
        <w:rPr>
          <w:rFonts w:ascii="Times New Roman" w:hAnsi="Times New Roman" w:cs="Times New Roman"/>
          <w:b/>
          <w:sz w:val="28"/>
          <w:szCs w:val="28"/>
        </w:rPr>
        <w:t xml:space="preserve">, </w:t>
      </w:r>
      <w:r>
        <w:rPr>
          <w:rFonts w:ascii="Times New Roman" w:hAnsi="Times New Roman" w:cs="Times New Roman"/>
          <w:sz w:val="28"/>
          <w:szCs w:val="28"/>
        </w:rPr>
        <w:t xml:space="preserve">которым создаются все великие произведения искусства, как, например, в пушкинском </w:t>
      </w:r>
      <w:r w:rsidRPr="00E6011A">
        <w:rPr>
          <w:rFonts w:ascii="Times New Roman" w:hAnsi="Times New Roman" w:cs="Times New Roman"/>
          <w:b/>
          <w:sz w:val="28"/>
          <w:szCs w:val="28"/>
        </w:rPr>
        <w:t>«Пророке»</w:t>
      </w:r>
      <w:r>
        <w:rPr>
          <w:rFonts w:ascii="Times New Roman" w:hAnsi="Times New Roman" w:cs="Times New Roman"/>
          <w:sz w:val="28"/>
          <w:szCs w:val="28"/>
        </w:rPr>
        <w:t xml:space="preserve">. Также в  трудах </w:t>
      </w:r>
      <w:r w:rsidRPr="00634542">
        <w:rPr>
          <w:rFonts w:ascii="Times New Roman" w:hAnsi="Times New Roman" w:cs="Times New Roman"/>
          <w:b/>
          <w:sz w:val="28"/>
          <w:szCs w:val="28"/>
        </w:rPr>
        <w:t>И.А.Ильина</w:t>
      </w:r>
      <w:r>
        <w:rPr>
          <w:rFonts w:ascii="Times New Roman" w:hAnsi="Times New Roman" w:cs="Times New Roman"/>
          <w:sz w:val="28"/>
          <w:szCs w:val="28"/>
        </w:rPr>
        <w:t xml:space="preserve"> звучит слово </w:t>
      </w:r>
      <w:r w:rsidRPr="00E6011A">
        <w:rPr>
          <w:rFonts w:ascii="Times New Roman" w:hAnsi="Times New Roman" w:cs="Times New Roman"/>
          <w:b/>
          <w:sz w:val="28"/>
          <w:szCs w:val="28"/>
        </w:rPr>
        <w:t>«Предметность»</w:t>
      </w:r>
      <w:r>
        <w:rPr>
          <w:rFonts w:ascii="Times New Roman" w:hAnsi="Times New Roman" w:cs="Times New Roman"/>
          <w:sz w:val="28"/>
          <w:szCs w:val="28"/>
        </w:rPr>
        <w:t xml:space="preserve">, очевидно, как синоним духовной </w:t>
      </w:r>
      <w:r w:rsidR="0099672B">
        <w:rPr>
          <w:rFonts w:ascii="Times New Roman" w:hAnsi="Times New Roman" w:cs="Times New Roman"/>
          <w:sz w:val="28"/>
          <w:szCs w:val="28"/>
        </w:rPr>
        <w:t xml:space="preserve">                 </w:t>
      </w:r>
      <w:r>
        <w:rPr>
          <w:rFonts w:ascii="Times New Roman" w:hAnsi="Times New Roman" w:cs="Times New Roman"/>
          <w:sz w:val="28"/>
          <w:szCs w:val="28"/>
        </w:rPr>
        <w:t xml:space="preserve">реальности -  </w:t>
      </w:r>
      <w:r w:rsidRPr="00F2679E">
        <w:rPr>
          <w:rFonts w:ascii="Times New Roman" w:hAnsi="Times New Roman" w:cs="Times New Roman"/>
          <w:sz w:val="28"/>
          <w:szCs w:val="28"/>
        </w:rPr>
        <w:t>прим.</w:t>
      </w:r>
      <w:r>
        <w:rPr>
          <w:rFonts w:ascii="Times New Roman" w:hAnsi="Times New Roman" w:cs="Times New Roman"/>
          <w:sz w:val="28"/>
          <w:szCs w:val="28"/>
        </w:rPr>
        <w:t xml:space="preserve"> </w:t>
      </w:r>
      <w:r w:rsidRPr="00F2679E">
        <w:rPr>
          <w:rFonts w:ascii="Times New Roman" w:hAnsi="Times New Roman" w:cs="Times New Roman"/>
          <w:sz w:val="28"/>
          <w:szCs w:val="28"/>
        </w:rPr>
        <w:t>автора</w:t>
      </w:r>
      <w:r>
        <w:rPr>
          <w:rFonts w:ascii="Times New Roman" w:hAnsi="Times New Roman" w:cs="Times New Roman"/>
          <w:sz w:val="28"/>
          <w:szCs w:val="28"/>
        </w:rPr>
        <w:t xml:space="preserve">).  </w:t>
      </w:r>
    </w:p>
    <w:p w:rsidR="00B67376" w:rsidRDefault="00B67376" w:rsidP="00B67376">
      <w:pPr>
        <w:spacing w:line="240" w:lineRule="auto"/>
        <w:ind w:left="-1134" w:right="-454"/>
        <w:jc w:val="both"/>
        <w:rPr>
          <w:rFonts w:ascii="Times New Roman" w:hAnsi="Times New Roman" w:cs="Times New Roman"/>
          <w:sz w:val="28"/>
          <w:szCs w:val="28"/>
        </w:rPr>
      </w:pPr>
      <w:r>
        <w:rPr>
          <w:rFonts w:ascii="Times New Roman" w:hAnsi="Times New Roman" w:cs="Times New Roman"/>
          <w:b/>
          <w:sz w:val="28"/>
          <w:szCs w:val="28"/>
        </w:rPr>
        <w:t xml:space="preserve">   </w:t>
      </w:r>
      <w:r w:rsidRPr="00122DE1">
        <w:rPr>
          <w:rFonts w:ascii="Times New Roman" w:hAnsi="Times New Roman" w:cs="Times New Roman"/>
          <w:sz w:val="28"/>
          <w:szCs w:val="28"/>
        </w:rPr>
        <w:t>А теперь вспомним</w:t>
      </w:r>
      <w:r>
        <w:rPr>
          <w:rFonts w:ascii="Times New Roman" w:hAnsi="Times New Roman" w:cs="Times New Roman"/>
          <w:sz w:val="28"/>
          <w:szCs w:val="28"/>
        </w:rPr>
        <w:t xml:space="preserve"> о благих устремлениях лирического героя. В произведении отразились вечные мысли, «преломлённые» русским сознанием, русской душою - ведь образ </w:t>
      </w:r>
      <w:r w:rsidRPr="00122DE1">
        <w:rPr>
          <w:rFonts w:ascii="Times New Roman" w:hAnsi="Times New Roman" w:cs="Times New Roman"/>
          <w:b/>
          <w:sz w:val="28"/>
          <w:szCs w:val="28"/>
        </w:rPr>
        <w:t>белого</w:t>
      </w:r>
      <w:r>
        <w:rPr>
          <w:rFonts w:ascii="Times New Roman" w:hAnsi="Times New Roman" w:cs="Times New Roman"/>
          <w:sz w:val="28"/>
          <w:szCs w:val="28"/>
        </w:rPr>
        <w:t xml:space="preserve"> </w:t>
      </w:r>
      <w:r w:rsidRPr="00122DE1">
        <w:rPr>
          <w:rFonts w:ascii="Times New Roman" w:hAnsi="Times New Roman" w:cs="Times New Roman"/>
          <w:b/>
          <w:sz w:val="28"/>
          <w:szCs w:val="28"/>
        </w:rPr>
        <w:t>лебед</w:t>
      </w:r>
      <w:r>
        <w:rPr>
          <w:rFonts w:ascii="Times New Roman" w:hAnsi="Times New Roman" w:cs="Times New Roman"/>
          <w:b/>
          <w:sz w:val="28"/>
          <w:szCs w:val="28"/>
        </w:rPr>
        <w:t>я</w:t>
      </w:r>
      <w:r w:rsidRPr="00122DE1">
        <w:rPr>
          <w:rFonts w:ascii="Times New Roman" w:hAnsi="Times New Roman" w:cs="Times New Roman"/>
          <w:sz w:val="28"/>
          <w:szCs w:val="28"/>
        </w:rPr>
        <w:t xml:space="preserve"> </w:t>
      </w:r>
      <w:r>
        <w:rPr>
          <w:rFonts w:ascii="Times New Roman" w:hAnsi="Times New Roman" w:cs="Times New Roman"/>
          <w:sz w:val="28"/>
          <w:szCs w:val="28"/>
        </w:rPr>
        <w:t xml:space="preserve"> - очень известный символ, начиная со времён Древней Руси.                 Это – символ чистоты, верности; с  белыми лебедями сравнивали, идущих в бой русских, православных воинов. А о чёрных лебедях в древности не знали – скорее всего не видел их и сам поэт. Только понятно, что дело вовсе не в новой породе лебедей, а в противостоянии добра и зла –  а белый и чёрный цвета – слишком хорошо понятные всем символы. </w:t>
      </w:r>
    </w:p>
    <w:p w:rsidR="00B67376" w:rsidRDefault="00B67376" w:rsidP="00B67376">
      <w:pPr>
        <w:spacing w:line="240" w:lineRule="auto"/>
        <w:ind w:left="-1134" w:right="-454"/>
        <w:jc w:val="both"/>
        <w:rPr>
          <w:rFonts w:ascii="Times New Roman" w:hAnsi="Times New Roman" w:cs="Times New Roman"/>
          <w:sz w:val="28"/>
          <w:szCs w:val="28"/>
        </w:rPr>
      </w:pPr>
      <w:r>
        <w:rPr>
          <w:rFonts w:ascii="Times New Roman" w:hAnsi="Times New Roman" w:cs="Times New Roman"/>
          <w:sz w:val="28"/>
          <w:szCs w:val="28"/>
        </w:rPr>
        <w:t xml:space="preserve">Однако, как мы помним, во многих произведениях русской литературы антитеза добра                     и зла воплощается в образе белого лебедя и чёрного ворона – а здесь чёрный                            всё - таки лебедь. Выскажу предположение, что отразилась в столь непривычном  для русского человека образе одна из главных тем русской литературы – покаяние!  Все мы созданы единым Творцом – но одни стали праведными, другие по разным причинам – заблудшими. В стихотворении нет ни сражения, ни наказания. Звучит в нём «просьба», вернее даже, молитва об очищении;  о том, чтобы, очистившись, грешники «соединились» с праведниками! И подчёркнутые строки – самое яркое тому доказательство – и прежде всего, слово </w:t>
      </w:r>
      <w:r w:rsidRPr="006F5F6B">
        <w:rPr>
          <w:rFonts w:ascii="Times New Roman" w:hAnsi="Times New Roman" w:cs="Times New Roman"/>
          <w:b/>
          <w:sz w:val="28"/>
          <w:szCs w:val="28"/>
        </w:rPr>
        <w:t>«твоих»</w:t>
      </w:r>
      <w:r>
        <w:rPr>
          <w:rFonts w:ascii="Times New Roman" w:hAnsi="Times New Roman" w:cs="Times New Roman"/>
          <w:sz w:val="28"/>
          <w:szCs w:val="28"/>
        </w:rPr>
        <w:t xml:space="preserve">!!!  Оттого и можно говорить о Создателе и обращённой к Нему молитве!   </w:t>
      </w:r>
    </w:p>
    <w:p w:rsidR="00B67376" w:rsidRDefault="00B67376" w:rsidP="00B67376">
      <w:pPr>
        <w:spacing w:line="240" w:lineRule="auto"/>
        <w:ind w:left="-1134" w:right="-454"/>
        <w:jc w:val="both"/>
        <w:rPr>
          <w:rFonts w:ascii="Times New Roman" w:hAnsi="Times New Roman" w:cs="Times New Roman"/>
          <w:b/>
          <w:bCs/>
          <w:color w:val="000000"/>
          <w:sz w:val="28"/>
          <w:szCs w:val="28"/>
        </w:rPr>
      </w:pPr>
      <w:r>
        <w:rPr>
          <w:rFonts w:ascii="Times New Roman" w:hAnsi="Times New Roman" w:cs="Times New Roman"/>
          <w:sz w:val="28"/>
          <w:szCs w:val="28"/>
        </w:rPr>
        <w:t xml:space="preserve">     Так снизошёл к людям после Вознесения Господня </w:t>
      </w:r>
      <w:r w:rsidRPr="00763FD1">
        <w:rPr>
          <w:rFonts w:ascii="Times New Roman" w:hAnsi="Times New Roman" w:cs="Times New Roman"/>
          <w:b/>
          <w:sz w:val="28"/>
          <w:szCs w:val="28"/>
        </w:rPr>
        <w:t>Утешитель</w:t>
      </w:r>
      <w:r>
        <w:rPr>
          <w:rFonts w:ascii="Times New Roman" w:hAnsi="Times New Roman" w:cs="Times New Roman"/>
          <w:sz w:val="28"/>
          <w:szCs w:val="28"/>
        </w:rPr>
        <w:t xml:space="preserve"> – </w:t>
      </w:r>
      <w:r w:rsidRPr="00122DE1">
        <w:rPr>
          <w:rFonts w:ascii="Times New Roman" w:hAnsi="Times New Roman" w:cs="Times New Roman"/>
          <w:b/>
          <w:sz w:val="28"/>
          <w:szCs w:val="28"/>
        </w:rPr>
        <w:t>Святой Дух</w:t>
      </w:r>
      <w:r>
        <w:rPr>
          <w:rFonts w:ascii="Times New Roman" w:hAnsi="Times New Roman" w:cs="Times New Roman"/>
          <w:sz w:val="28"/>
          <w:szCs w:val="28"/>
        </w:rPr>
        <w:t xml:space="preserve">, </w:t>
      </w:r>
      <w:r w:rsidRPr="00122DE1">
        <w:rPr>
          <w:rFonts w:ascii="Times New Roman" w:hAnsi="Times New Roman" w:cs="Times New Roman"/>
          <w:b/>
          <w:sz w:val="28"/>
          <w:szCs w:val="28"/>
        </w:rPr>
        <w:t>Которым</w:t>
      </w:r>
      <w:r>
        <w:rPr>
          <w:rFonts w:ascii="Times New Roman" w:hAnsi="Times New Roman" w:cs="Times New Roman"/>
          <w:sz w:val="28"/>
          <w:szCs w:val="28"/>
        </w:rPr>
        <w:t xml:space="preserve"> </w:t>
      </w:r>
      <w:r w:rsidRPr="00763C76">
        <w:rPr>
          <w:rFonts w:ascii="Times New Roman" w:hAnsi="Times New Roman" w:cs="Times New Roman"/>
          <w:b/>
          <w:sz w:val="28"/>
          <w:szCs w:val="28"/>
        </w:rPr>
        <w:t>«всяка душа живится»</w:t>
      </w:r>
      <w:r>
        <w:rPr>
          <w:rFonts w:ascii="Times New Roman" w:hAnsi="Times New Roman" w:cs="Times New Roman"/>
          <w:b/>
          <w:sz w:val="28"/>
          <w:szCs w:val="28"/>
        </w:rPr>
        <w:t xml:space="preserve">, Который «дышит, где хочет».  </w:t>
      </w:r>
      <w:r w:rsidRPr="00122DE1">
        <w:rPr>
          <w:rFonts w:ascii="Times New Roman" w:hAnsi="Times New Roman" w:cs="Times New Roman"/>
          <w:sz w:val="28"/>
          <w:szCs w:val="28"/>
        </w:rPr>
        <w:t>И вот</w:t>
      </w:r>
      <w:r>
        <w:rPr>
          <w:rFonts w:ascii="Times New Roman" w:hAnsi="Times New Roman" w:cs="Times New Roman"/>
          <w:b/>
          <w:sz w:val="28"/>
          <w:szCs w:val="28"/>
        </w:rPr>
        <w:t xml:space="preserve"> «посетил» Он </w:t>
      </w:r>
      <w:r w:rsidRPr="00122DE1">
        <w:rPr>
          <w:rFonts w:ascii="Times New Roman" w:hAnsi="Times New Roman" w:cs="Times New Roman"/>
          <w:sz w:val="28"/>
          <w:szCs w:val="28"/>
        </w:rPr>
        <w:t xml:space="preserve"> </w:t>
      </w:r>
      <w:r>
        <w:rPr>
          <w:rFonts w:ascii="Times New Roman" w:hAnsi="Times New Roman" w:cs="Times New Roman"/>
          <w:sz w:val="28"/>
          <w:szCs w:val="28"/>
        </w:rPr>
        <w:t xml:space="preserve">душу лирического героя! Тогда становится совершенно очевидным, что в стихотворении, особенно, в выделенных финальных строках по сути звучит молитва Святому Духу: </w:t>
      </w:r>
      <w:r w:rsidRPr="006F5F6B">
        <w:rPr>
          <w:rFonts w:ascii="Times New Roman" w:hAnsi="Times New Roman" w:cs="Times New Roman"/>
          <w:sz w:val="28"/>
          <w:szCs w:val="28"/>
        </w:rPr>
        <w:t>«</w:t>
      </w:r>
      <w:r w:rsidRPr="006F5F6B">
        <w:rPr>
          <w:rFonts w:ascii="Times New Roman" w:hAnsi="Times New Roman" w:cs="Times New Roman"/>
          <w:b/>
          <w:bCs/>
          <w:color w:val="000000"/>
          <w:sz w:val="28"/>
          <w:szCs w:val="28"/>
        </w:rPr>
        <w:t>Царю Небесный, Утешителю, Душе истины, иже везде сый и вся исполняяй, сокровище благих и жизни Подателю, прииди и вселися в ны, и очисти ны от всякия скверны, и спаси, Блаже, души наша».</w:t>
      </w:r>
      <w:r>
        <w:rPr>
          <w:rFonts w:ascii="Times New Roman" w:hAnsi="Times New Roman" w:cs="Times New Roman"/>
          <w:b/>
          <w:bCs/>
          <w:color w:val="000000"/>
          <w:sz w:val="28"/>
          <w:szCs w:val="28"/>
        </w:rPr>
        <w:t xml:space="preserve"> </w:t>
      </w:r>
    </w:p>
    <w:p w:rsidR="00B67376" w:rsidRDefault="0099672B" w:rsidP="00B67376">
      <w:pPr>
        <w:spacing w:line="240" w:lineRule="auto"/>
        <w:ind w:left="-1134" w:right="-454"/>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2099584" behindDoc="0" locked="0" layoutInCell="1" allowOverlap="1">
            <wp:simplePos x="0" y="0"/>
            <wp:positionH relativeFrom="column">
              <wp:posOffset>-819150</wp:posOffset>
            </wp:positionH>
            <wp:positionV relativeFrom="paragraph">
              <wp:posOffset>241300</wp:posOffset>
            </wp:positionV>
            <wp:extent cx="895350" cy="1216025"/>
            <wp:effectExtent l="19050" t="0" r="0" b="0"/>
            <wp:wrapSquare wrapText="bothSides"/>
            <wp:docPr id="59194" name="Рисунок 1" descr="http://days.pravoslavie.ru/Images/ib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ays.pravoslavie.ru/Images/ib818.jpg"/>
                    <pic:cNvPicPr>
                      <a:picLocks noChangeAspect="1" noChangeArrowheads="1"/>
                    </pic:cNvPicPr>
                  </pic:nvPicPr>
                  <pic:blipFill>
                    <a:blip r:embed="rId301" cstate="print"/>
                    <a:srcRect/>
                    <a:stretch>
                      <a:fillRect/>
                    </a:stretch>
                  </pic:blipFill>
                  <pic:spPr bwMode="auto">
                    <a:xfrm>
                      <a:off x="0" y="0"/>
                      <a:ext cx="895350" cy="1216025"/>
                    </a:xfrm>
                    <a:prstGeom prst="rect">
                      <a:avLst/>
                    </a:prstGeom>
                    <a:noFill/>
                    <a:ln w="9525">
                      <a:noFill/>
                      <a:miter lim="800000"/>
                      <a:headEnd/>
                      <a:tailEnd/>
                    </a:ln>
                  </pic:spPr>
                </pic:pic>
              </a:graphicData>
            </a:graphic>
          </wp:anchor>
        </w:drawing>
      </w:r>
      <w:r w:rsidR="00B67376">
        <w:rPr>
          <w:rFonts w:ascii="Times New Roman" w:hAnsi="Times New Roman" w:cs="Times New Roman"/>
          <w:sz w:val="28"/>
          <w:szCs w:val="28"/>
        </w:rPr>
        <w:t>Вот и в стихотворении  «</w:t>
      </w:r>
      <w:r w:rsidR="00B67376" w:rsidRPr="00471910">
        <w:rPr>
          <w:rFonts w:ascii="Times New Roman" w:hAnsi="Times New Roman" w:cs="Times New Roman"/>
          <w:b/>
          <w:sz w:val="28"/>
          <w:szCs w:val="28"/>
        </w:rPr>
        <w:t>Светлый покой</w:t>
      </w:r>
      <w:r w:rsidR="00B67376">
        <w:rPr>
          <w:rFonts w:ascii="Times New Roman" w:hAnsi="Times New Roman" w:cs="Times New Roman"/>
          <w:b/>
          <w:sz w:val="28"/>
          <w:szCs w:val="28"/>
        </w:rPr>
        <w:t>…</w:t>
      </w:r>
      <w:r w:rsidR="00B67376" w:rsidRPr="00067EFA">
        <w:rPr>
          <w:rFonts w:ascii="Times New Roman" w:hAnsi="Times New Roman" w:cs="Times New Roman"/>
          <w:b/>
          <w:sz w:val="28"/>
          <w:szCs w:val="28"/>
        </w:rPr>
        <w:t xml:space="preserve"> </w:t>
      </w:r>
      <w:r w:rsidR="00B67376">
        <w:rPr>
          <w:rFonts w:ascii="Times New Roman" w:hAnsi="Times New Roman" w:cs="Times New Roman"/>
          <w:b/>
          <w:sz w:val="28"/>
          <w:szCs w:val="28"/>
        </w:rPr>
        <w:t>в</w:t>
      </w:r>
      <w:r w:rsidR="00B67376" w:rsidRPr="00471910">
        <w:rPr>
          <w:rFonts w:ascii="Times New Roman" w:hAnsi="Times New Roman" w:cs="Times New Roman"/>
          <w:b/>
          <w:sz w:val="28"/>
          <w:szCs w:val="28"/>
        </w:rPr>
        <w:t>оды объемлет и сушу</w:t>
      </w:r>
      <w:r w:rsidR="00B67376">
        <w:rPr>
          <w:rFonts w:ascii="Times New Roman" w:hAnsi="Times New Roman" w:cs="Times New Roman"/>
          <w:b/>
          <w:sz w:val="28"/>
          <w:szCs w:val="28"/>
        </w:rPr>
        <w:t xml:space="preserve">».  </w:t>
      </w:r>
      <w:r w:rsidR="00B67376" w:rsidRPr="00067EFA">
        <w:rPr>
          <w:rFonts w:ascii="Times New Roman" w:hAnsi="Times New Roman" w:cs="Times New Roman"/>
          <w:sz w:val="28"/>
          <w:szCs w:val="28"/>
        </w:rPr>
        <w:t>А лирический герой</w:t>
      </w:r>
      <w:r w:rsidR="00B67376">
        <w:rPr>
          <w:rFonts w:ascii="Times New Roman" w:hAnsi="Times New Roman" w:cs="Times New Roman"/>
          <w:sz w:val="28"/>
          <w:szCs w:val="28"/>
        </w:rPr>
        <w:t xml:space="preserve"> молится  об очищении от  скверны и о спасении души – и не только своей!!! </w:t>
      </w:r>
    </w:p>
    <w:p w:rsidR="00B67376" w:rsidRDefault="00B67376" w:rsidP="00B67376">
      <w:pPr>
        <w:spacing w:line="240" w:lineRule="auto"/>
        <w:ind w:left="-1134" w:right="-454"/>
        <w:jc w:val="both"/>
        <w:rPr>
          <w:rFonts w:ascii="Times New Roman" w:hAnsi="Times New Roman" w:cs="Times New Roman"/>
          <w:sz w:val="28"/>
          <w:szCs w:val="28"/>
        </w:rPr>
      </w:pPr>
      <w:r>
        <w:rPr>
          <w:rFonts w:ascii="Times New Roman" w:hAnsi="Times New Roman" w:cs="Times New Roman"/>
          <w:sz w:val="28"/>
          <w:szCs w:val="28"/>
        </w:rPr>
        <w:t xml:space="preserve">    Великий Святитель двадцатого века </w:t>
      </w:r>
      <w:r w:rsidRPr="003A14E8">
        <w:rPr>
          <w:rFonts w:ascii="Times New Roman" w:hAnsi="Times New Roman" w:cs="Times New Roman"/>
          <w:b/>
          <w:sz w:val="28"/>
          <w:szCs w:val="28"/>
        </w:rPr>
        <w:t>Николай Сербский</w:t>
      </w:r>
      <w:r>
        <w:rPr>
          <w:rFonts w:ascii="Times New Roman" w:hAnsi="Times New Roman" w:cs="Times New Roman"/>
          <w:sz w:val="28"/>
          <w:szCs w:val="28"/>
        </w:rPr>
        <w:t xml:space="preserve"> мысли о Вечном выразил в книге с поэтическим названием </w:t>
      </w:r>
      <w:r w:rsidRPr="000A7F56">
        <w:rPr>
          <w:rFonts w:ascii="Times New Roman" w:hAnsi="Times New Roman" w:cs="Times New Roman"/>
          <w:b/>
          <w:sz w:val="28"/>
          <w:szCs w:val="28"/>
        </w:rPr>
        <w:t>«Моление на озере»</w:t>
      </w:r>
      <w:r>
        <w:rPr>
          <w:rFonts w:ascii="Times New Roman" w:hAnsi="Times New Roman" w:cs="Times New Roman"/>
          <w:sz w:val="28"/>
          <w:szCs w:val="28"/>
        </w:rPr>
        <w:t xml:space="preserve"> - звучит </w:t>
      </w:r>
      <w:r w:rsidRPr="000A7F56">
        <w:rPr>
          <w:rFonts w:ascii="Times New Roman" w:hAnsi="Times New Roman" w:cs="Times New Roman"/>
          <w:b/>
          <w:sz w:val="28"/>
          <w:szCs w:val="28"/>
        </w:rPr>
        <w:t>«моление на озере»</w:t>
      </w:r>
      <w:r>
        <w:rPr>
          <w:rFonts w:ascii="Times New Roman" w:hAnsi="Times New Roman" w:cs="Times New Roman"/>
          <w:sz w:val="28"/>
          <w:szCs w:val="28"/>
        </w:rPr>
        <w:t xml:space="preserve"> и в двенадцати удивительных строках русского поэта!                     </w:t>
      </w:r>
      <w:r w:rsidRPr="000A7F56">
        <w:rPr>
          <w:rFonts w:ascii="Times New Roman" w:hAnsi="Times New Roman" w:cs="Times New Roman"/>
          <w:b/>
          <w:sz w:val="28"/>
          <w:szCs w:val="28"/>
        </w:rPr>
        <w:t>«Что свершилось на небе, свершилось и на земле»</w:t>
      </w:r>
      <w:r>
        <w:rPr>
          <w:rFonts w:ascii="Times New Roman" w:hAnsi="Times New Roman" w:cs="Times New Roman"/>
          <w:sz w:val="28"/>
          <w:szCs w:val="28"/>
        </w:rPr>
        <w:t xml:space="preserve">, - пишет </w:t>
      </w:r>
      <w:r w:rsidRPr="000A7F56">
        <w:rPr>
          <w:rFonts w:ascii="Times New Roman" w:hAnsi="Times New Roman" w:cs="Times New Roman"/>
          <w:b/>
          <w:sz w:val="28"/>
          <w:szCs w:val="28"/>
        </w:rPr>
        <w:t>Святитель</w:t>
      </w:r>
      <w:r>
        <w:rPr>
          <w:rFonts w:ascii="Times New Roman" w:hAnsi="Times New Roman" w:cs="Times New Roman"/>
          <w:sz w:val="28"/>
          <w:szCs w:val="28"/>
        </w:rPr>
        <w:t xml:space="preserve"> –  Свет, сошедший  с небес, объемлет землю  в стихотворении.</w:t>
      </w:r>
    </w:p>
    <w:p w:rsidR="00B67376" w:rsidRDefault="00B67376" w:rsidP="00B67376">
      <w:pPr>
        <w:spacing w:line="240" w:lineRule="auto"/>
        <w:ind w:left="-1134" w:right="-454"/>
        <w:jc w:val="both"/>
        <w:rPr>
          <w:rFonts w:ascii="Times New Roman" w:hAnsi="Times New Roman" w:cs="Times New Roman"/>
          <w:sz w:val="28"/>
          <w:szCs w:val="28"/>
        </w:rPr>
      </w:pPr>
      <w:r>
        <w:rPr>
          <w:rFonts w:ascii="Times New Roman" w:hAnsi="Times New Roman" w:cs="Times New Roman"/>
          <w:sz w:val="28"/>
          <w:szCs w:val="28"/>
        </w:rPr>
        <w:t xml:space="preserve">  Говоря словами того же </w:t>
      </w:r>
      <w:r w:rsidRPr="001E5424">
        <w:rPr>
          <w:rFonts w:ascii="Times New Roman" w:hAnsi="Times New Roman" w:cs="Times New Roman"/>
          <w:b/>
          <w:sz w:val="28"/>
          <w:szCs w:val="28"/>
        </w:rPr>
        <w:t>Святителя</w:t>
      </w:r>
      <w:r>
        <w:rPr>
          <w:rFonts w:ascii="Times New Roman" w:hAnsi="Times New Roman" w:cs="Times New Roman"/>
          <w:sz w:val="28"/>
          <w:szCs w:val="28"/>
        </w:rPr>
        <w:t xml:space="preserve">, свершившееся в </w:t>
      </w:r>
      <w:r w:rsidRPr="001E5424">
        <w:rPr>
          <w:rFonts w:ascii="Times New Roman" w:hAnsi="Times New Roman" w:cs="Times New Roman"/>
          <w:b/>
          <w:sz w:val="28"/>
          <w:szCs w:val="28"/>
        </w:rPr>
        <w:t>вечности и</w:t>
      </w:r>
      <w:r>
        <w:rPr>
          <w:rFonts w:ascii="Times New Roman" w:hAnsi="Times New Roman" w:cs="Times New Roman"/>
          <w:b/>
          <w:sz w:val="28"/>
          <w:szCs w:val="28"/>
        </w:rPr>
        <w:t xml:space="preserve"> </w:t>
      </w:r>
      <w:r w:rsidRPr="001E5424">
        <w:rPr>
          <w:rFonts w:ascii="Times New Roman" w:hAnsi="Times New Roman" w:cs="Times New Roman"/>
          <w:b/>
          <w:sz w:val="28"/>
          <w:szCs w:val="28"/>
        </w:rPr>
        <w:t>во времени «должно свершиться»</w:t>
      </w:r>
      <w:r>
        <w:rPr>
          <w:rFonts w:ascii="Times New Roman" w:hAnsi="Times New Roman" w:cs="Times New Roman"/>
          <w:sz w:val="28"/>
          <w:szCs w:val="28"/>
        </w:rPr>
        <w:t xml:space="preserve"> и в человеке –  и вот </w:t>
      </w:r>
      <w:r w:rsidRPr="001E5424">
        <w:rPr>
          <w:rFonts w:ascii="Times New Roman" w:hAnsi="Times New Roman" w:cs="Times New Roman"/>
          <w:b/>
          <w:sz w:val="28"/>
          <w:szCs w:val="28"/>
        </w:rPr>
        <w:t>«свершается</w:t>
      </w:r>
      <w:r>
        <w:rPr>
          <w:rFonts w:ascii="Times New Roman" w:hAnsi="Times New Roman" w:cs="Times New Roman"/>
          <w:sz w:val="28"/>
          <w:szCs w:val="28"/>
        </w:rPr>
        <w:t xml:space="preserve"> оно в душе лирического героя. И, конечно, не только его одного!</w:t>
      </w:r>
    </w:p>
    <w:p w:rsidR="00B67376" w:rsidRDefault="00B67376" w:rsidP="00B67376">
      <w:pPr>
        <w:spacing w:line="240" w:lineRule="auto"/>
        <w:ind w:left="-1134" w:right="-454"/>
        <w:jc w:val="both"/>
        <w:rPr>
          <w:rFonts w:ascii="Times New Roman" w:hAnsi="Times New Roman" w:cs="Times New Roman"/>
          <w:sz w:val="28"/>
          <w:szCs w:val="28"/>
        </w:rPr>
      </w:pPr>
      <w:r>
        <w:rPr>
          <w:rFonts w:ascii="Times New Roman" w:hAnsi="Times New Roman" w:cs="Times New Roman"/>
          <w:sz w:val="28"/>
          <w:szCs w:val="28"/>
        </w:rPr>
        <w:t xml:space="preserve">   Поэт не мог, просто не имел возможности читать трудов </w:t>
      </w:r>
      <w:r w:rsidRPr="001E5424">
        <w:rPr>
          <w:rFonts w:ascii="Times New Roman" w:hAnsi="Times New Roman" w:cs="Times New Roman"/>
          <w:b/>
          <w:sz w:val="28"/>
          <w:szCs w:val="28"/>
        </w:rPr>
        <w:t>Святителя</w:t>
      </w:r>
      <w:r>
        <w:rPr>
          <w:rFonts w:ascii="Times New Roman" w:hAnsi="Times New Roman" w:cs="Times New Roman"/>
          <w:sz w:val="28"/>
          <w:szCs w:val="28"/>
        </w:rPr>
        <w:t xml:space="preserve"> </w:t>
      </w:r>
      <w:r w:rsidRPr="00CA0CD2">
        <w:rPr>
          <w:rFonts w:ascii="Times New Roman" w:hAnsi="Times New Roman" w:cs="Times New Roman"/>
          <w:b/>
          <w:sz w:val="28"/>
          <w:szCs w:val="28"/>
        </w:rPr>
        <w:t>Николая</w:t>
      </w:r>
      <w:r>
        <w:rPr>
          <w:rFonts w:ascii="Times New Roman" w:hAnsi="Times New Roman" w:cs="Times New Roman"/>
          <w:sz w:val="28"/>
          <w:szCs w:val="28"/>
        </w:rPr>
        <w:t xml:space="preserve"> -  только вот образы стихотворения – и не только - </w:t>
      </w:r>
      <w:r w:rsidRPr="00CA0CD2">
        <w:rPr>
          <w:rFonts w:ascii="Times New Roman" w:hAnsi="Times New Roman" w:cs="Times New Roman"/>
          <w:b/>
          <w:sz w:val="28"/>
          <w:szCs w:val="28"/>
        </w:rPr>
        <w:t>«На озере»</w:t>
      </w:r>
      <w:r>
        <w:rPr>
          <w:rFonts w:ascii="Times New Roman" w:hAnsi="Times New Roman" w:cs="Times New Roman"/>
          <w:sz w:val="28"/>
          <w:szCs w:val="28"/>
        </w:rPr>
        <w:t xml:space="preserve"> как будто взяты из его книги. </w:t>
      </w:r>
      <w:r w:rsidRPr="008170A4">
        <w:rPr>
          <w:rFonts w:ascii="Times New Roman" w:hAnsi="Times New Roman" w:cs="Times New Roman"/>
          <w:b/>
          <w:sz w:val="28"/>
          <w:szCs w:val="28"/>
        </w:rPr>
        <w:t>Потому что «Дух дышит, где хочет»!</w:t>
      </w:r>
      <w:r>
        <w:rPr>
          <w:rFonts w:ascii="Times New Roman" w:hAnsi="Times New Roman" w:cs="Times New Roman"/>
          <w:sz w:val="28"/>
          <w:szCs w:val="28"/>
        </w:rPr>
        <w:t xml:space="preserve">               </w:t>
      </w:r>
    </w:p>
    <w:p w:rsidR="00B67376" w:rsidRDefault="00B67376" w:rsidP="00B67376">
      <w:pPr>
        <w:spacing w:line="240" w:lineRule="auto"/>
        <w:ind w:left="-1134" w:right="-454"/>
        <w:jc w:val="both"/>
        <w:rPr>
          <w:rFonts w:ascii="Times New Roman" w:hAnsi="Times New Roman" w:cs="Times New Roman"/>
          <w:sz w:val="28"/>
          <w:szCs w:val="28"/>
        </w:rPr>
      </w:pPr>
      <w:r>
        <w:rPr>
          <w:rFonts w:ascii="Times New Roman" w:hAnsi="Times New Roman" w:cs="Times New Roman"/>
          <w:sz w:val="28"/>
          <w:szCs w:val="28"/>
        </w:rPr>
        <w:t xml:space="preserve">     У упоминаемого выше великого русского мыслителя </w:t>
      </w:r>
      <w:r w:rsidRPr="00657145">
        <w:rPr>
          <w:rFonts w:ascii="Times New Roman" w:hAnsi="Times New Roman" w:cs="Times New Roman"/>
          <w:b/>
          <w:sz w:val="28"/>
          <w:szCs w:val="28"/>
        </w:rPr>
        <w:t>И.А.Ильина</w:t>
      </w:r>
      <w:r>
        <w:rPr>
          <w:rFonts w:ascii="Times New Roman" w:hAnsi="Times New Roman" w:cs="Times New Roman"/>
          <w:sz w:val="28"/>
          <w:szCs w:val="28"/>
        </w:rPr>
        <w:t xml:space="preserve"> есть прекрасные слова о том, что </w:t>
      </w:r>
      <w:r w:rsidRPr="00657145">
        <w:rPr>
          <w:rFonts w:ascii="Times New Roman" w:hAnsi="Times New Roman" w:cs="Times New Roman"/>
          <w:b/>
          <w:sz w:val="28"/>
          <w:szCs w:val="28"/>
        </w:rPr>
        <w:t>Родина – это дар Духа Святого</w:t>
      </w:r>
      <w:r>
        <w:rPr>
          <w:rFonts w:ascii="Times New Roman" w:hAnsi="Times New Roman" w:cs="Times New Roman"/>
          <w:sz w:val="28"/>
          <w:szCs w:val="28"/>
        </w:rPr>
        <w:t xml:space="preserve"> – а потому человек должен </w:t>
      </w:r>
      <w:r w:rsidRPr="00067EFA">
        <w:rPr>
          <w:rFonts w:ascii="Times New Roman" w:hAnsi="Times New Roman" w:cs="Times New Roman"/>
          <w:b/>
          <w:sz w:val="28"/>
          <w:szCs w:val="28"/>
        </w:rPr>
        <w:t>«духом одухотворить и себя, и природу»</w:t>
      </w:r>
      <w:r>
        <w:rPr>
          <w:rFonts w:ascii="Times New Roman" w:hAnsi="Times New Roman" w:cs="Times New Roman"/>
          <w:sz w:val="28"/>
          <w:szCs w:val="28"/>
        </w:rPr>
        <w:t xml:space="preserve">. И мысль это сполна воплотилась в стихотворении,                 где Высшее Духовное начало отражено в истинно русских , столь привычных нам поэтических образах  - лебедя и озера. </w:t>
      </w:r>
    </w:p>
    <w:p w:rsidR="00B67376" w:rsidRDefault="00B67376" w:rsidP="00B67376">
      <w:pPr>
        <w:spacing w:line="240" w:lineRule="auto"/>
        <w:ind w:left="-1134" w:right="-454"/>
        <w:jc w:val="both"/>
        <w:rPr>
          <w:rFonts w:ascii="Times New Roman" w:hAnsi="Times New Roman" w:cs="Times New Roman"/>
          <w:sz w:val="28"/>
          <w:szCs w:val="28"/>
        </w:rPr>
      </w:pPr>
      <w:r>
        <w:rPr>
          <w:rFonts w:ascii="Times New Roman" w:hAnsi="Times New Roman" w:cs="Times New Roman"/>
          <w:sz w:val="28"/>
          <w:szCs w:val="28"/>
        </w:rPr>
        <w:t xml:space="preserve">  А ещё кажется удивительным, непостижимым, что строки эти принадлежат поэту, рождённому в годы разгула сталинских репрессий, «безбожной пятилетки»; в годы колхозов, заменивших сёла с храмом, который был не только центром села, но и центром всего распорядка крестьянской жизни. Но время показало, что не удалось пришедшим                 к власти бесам до конца убить, растоптать душу народа; уничтожить то, что можно назвать духовным «генетическим кодом». Да и слово крестьянин происходит от слова «христианин». А потому поэзия </w:t>
      </w:r>
      <w:r w:rsidRPr="003A14E8">
        <w:rPr>
          <w:rFonts w:ascii="Times New Roman" w:hAnsi="Times New Roman" w:cs="Times New Roman"/>
          <w:b/>
          <w:sz w:val="28"/>
          <w:szCs w:val="28"/>
        </w:rPr>
        <w:t>Н.М.Рубцова</w:t>
      </w:r>
      <w:r>
        <w:rPr>
          <w:rFonts w:ascii="Times New Roman" w:hAnsi="Times New Roman" w:cs="Times New Roman"/>
          <w:sz w:val="28"/>
          <w:szCs w:val="28"/>
        </w:rPr>
        <w:t xml:space="preserve"> – яркий пример того, что Святая Русь жива!</w:t>
      </w:r>
    </w:p>
    <w:p w:rsidR="00B67376" w:rsidRDefault="00B67376" w:rsidP="00B67376">
      <w:pPr>
        <w:spacing w:line="240" w:lineRule="auto"/>
        <w:ind w:left="-1134" w:right="-454"/>
        <w:jc w:val="both"/>
        <w:rPr>
          <w:rFonts w:ascii="Times New Roman" w:hAnsi="Times New Roman" w:cs="Times New Roman"/>
          <w:sz w:val="28"/>
          <w:szCs w:val="28"/>
        </w:rPr>
      </w:pPr>
      <w:r>
        <w:rPr>
          <w:rFonts w:ascii="Times New Roman" w:hAnsi="Times New Roman" w:cs="Times New Roman"/>
          <w:sz w:val="28"/>
          <w:szCs w:val="28"/>
        </w:rPr>
        <w:t xml:space="preserve">   Мы обратились к одному из самых прекрасных произведений - и в данном исследовании оно будет для нас главным – «ядром».  Однако о творчестве поэта нельзя судить                              по одному лишь произведению  - пусть и столь прекрасному и глубокому. А потому обратимся и к другим  - тоже удивительным стихам. </w:t>
      </w:r>
    </w:p>
    <w:p w:rsidR="00B67376" w:rsidRDefault="00B67376" w:rsidP="00B67376">
      <w:pPr>
        <w:spacing w:line="240" w:lineRule="auto"/>
        <w:ind w:left="-1134" w:right="-454"/>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2102656" behindDoc="0" locked="0" layoutInCell="1" allowOverlap="1">
            <wp:simplePos x="0" y="0"/>
            <wp:positionH relativeFrom="column">
              <wp:posOffset>1377315</wp:posOffset>
            </wp:positionH>
            <wp:positionV relativeFrom="paragraph">
              <wp:posOffset>106045</wp:posOffset>
            </wp:positionV>
            <wp:extent cx="1123950" cy="1143000"/>
            <wp:effectExtent l="19050" t="0" r="0" b="0"/>
            <wp:wrapSquare wrapText="bothSides"/>
            <wp:docPr id="59195" name="Рисунок 3" descr="http://rmgallery.ru/files/medium/631_98.jpg"/>
            <wp:cNvGraphicFramePr/>
            <a:graphic xmlns:a="http://schemas.openxmlformats.org/drawingml/2006/main">
              <a:graphicData uri="http://schemas.openxmlformats.org/drawingml/2006/picture">
                <pic:pic xmlns:pic="http://schemas.openxmlformats.org/drawingml/2006/picture">
                  <pic:nvPicPr>
                    <pic:cNvPr id="54274" name="Picture 2" descr="http://rmgallery.ru/files/medium/631_98.jpg"/>
                    <pic:cNvPicPr>
                      <a:picLocks noChangeAspect="1" noChangeArrowheads="1"/>
                    </pic:cNvPicPr>
                  </pic:nvPicPr>
                  <pic:blipFill>
                    <a:blip r:embed="rId302" cstate="print"/>
                    <a:srcRect/>
                    <a:stretch>
                      <a:fillRect/>
                    </a:stretch>
                  </pic:blipFill>
                  <pic:spPr bwMode="auto">
                    <a:xfrm>
                      <a:off x="0" y="0"/>
                      <a:ext cx="1123950" cy="1143000"/>
                    </a:xfrm>
                    <a:prstGeom prst="rect">
                      <a:avLst/>
                    </a:prstGeom>
                    <a:noFill/>
                  </pic:spPr>
                </pic:pic>
              </a:graphicData>
            </a:graphic>
          </wp:anchor>
        </w:drawing>
      </w:r>
      <w:r>
        <w:rPr>
          <w:rFonts w:ascii="Times New Roman" w:hAnsi="Times New Roman" w:cs="Times New Roman"/>
          <w:sz w:val="28"/>
          <w:szCs w:val="28"/>
        </w:rPr>
        <w:t xml:space="preserve">                                          </w:t>
      </w:r>
    </w:p>
    <w:p w:rsidR="00B67376" w:rsidRPr="00634542" w:rsidRDefault="00B67376" w:rsidP="00B67376">
      <w:pPr>
        <w:pStyle w:val="HTML"/>
        <w:shd w:val="clear" w:color="auto" w:fill="FFFFFF"/>
        <w:rPr>
          <w:rFonts w:ascii="Times New Roman" w:hAnsi="Times New Roman"/>
          <w:b/>
          <w:color w:val="333333"/>
          <w:sz w:val="24"/>
          <w:szCs w:val="24"/>
        </w:rPr>
      </w:pPr>
      <w:r>
        <w:rPr>
          <w:rFonts w:ascii="Times New Roman" w:hAnsi="Times New Roman"/>
          <w:b/>
          <w:color w:val="333333"/>
          <w:sz w:val="24"/>
          <w:szCs w:val="24"/>
        </w:rPr>
        <w:t xml:space="preserve">                                                        «</w:t>
      </w:r>
      <w:r w:rsidRPr="00634542">
        <w:rPr>
          <w:rFonts w:ascii="Times New Roman" w:hAnsi="Times New Roman"/>
          <w:b/>
          <w:color w:val="333333"/>
          <w:sz w:val="24"/>
          <w:szCs w:val="24"/>
        </w:rPr>
        <w:t>И над родиной, полной покоя,</w:t>
      </w:r>
    </w:p>
    <w:p w:rsidR="00B67376" w:rsidRPr="00634542" w:rsidRDefault="00B67376" w:rsidP="00B67376">
      <w:pPr>
        <w:spacing w:line="240" w:lineRule="auto"/>
        <w:ind w:left="-1134" w:right="-454"/>
        <w:jc w:val="both"/>
        <w:rPr>
          <w:rFonts w:ascii="Times New Roman" w:hAnsi="Times New Roman" w:cs="Times New Roman"/>
          <w:sz w:val="24"/>
          <w:szCs w:val="24"/>
        </w:rPr>
      </w:pPr>
      <w:r>
        <w:rPr>
          <w:rFonts w:ascii="Times New Roman" w:hAnsi="Times New Roman" w:cs="Times New Roman"/>
          <w:b/>
          <w:color w:val="333333"/>
          <w:sz w:val="24"/>
          <w:szCs w:val="24"/>
        </w:rPr>
        <w:t xml:space="preserve">                                                        </w:t>
      </w:r>
      <w:r w:rsidRPr="00634542">
        <w:rPr>
          <w:rFonts w:ascii="Times New Roman" w:hAnsi="Times New Roman" w:cs="Times New Roman"/>
          <w:b/>
          <w:color w:val="333333"/>
          <w:sz w:val="24"/>
          <w:szCs w:val="24"/>
        </w:rPr>
        <w:t>Так светлы по ночам небеса</w:t>
      </w:r>
      <w:r>
        <w:rPr>
          <w:rFonts w:ascii="Times New Roman" w:hAnsi="Times New Roman" w:cs="Times New Roman"/>
          <w:b/>
          <w:color w:val="333333"/>
          <w:sz w:val="24"/>
          <w:szCs w:val="24"/>
        </w:rPr>
        <w:t>».</w:t>
      </w:r>
    </w:p>
    <w:p w:rsidR="00B67376" w:rsidRPr="00634542" w:rsidRDefault="00B67376" w:rsidP="00B67376">
      <w:pPr>
        <w:spacing w:line="240" w:lineRule="auto"/>
        <w:ind w:left="-1134" w:right="-454"/>
        <w:jc w:val="both"/>
        <w:rPr>
          <w:rFonts w:ascii="Times New Roman" w:hAnsi="Times New Roman" w:cs="Times New Roman"/>
          <w:b/>
          <w:sz w:val="24"/>
          <w:szCs w:val="24"/>
        </w:rPr>
      </w:pPr>
      <w:r>
        <w:rPr>
          <w:rFonts w:ascii="Times New Roman" w:hAnsi="Times New Roman" w:cs="Times New Roman"/>
          <w:b/>
          <w:sz w:val="24"/>
          <w:szCs w:val="24"/>
        </w:rPr>
        <w:t xml:space="preserve">                                                            </w:t>
      </w:r>
      <w:r w:rsidRPr="00634542">
        <w:rPr>
          <w:rFonts w:ascii="Times New Roman" w:hAnsi="Times New Roman" w:cs="Times New Roman"/>
          <w:b/>
          <w:sz w:val="24"/>
          <w:szCs w:val="24"/>
        </w:rPr>
        <w:t>(Н.М.Рубцов)</w:t>
      </w:r>
    </w:p>
    <w:p w:rsidR="00B67376" w:rsidRPr="00634542" w:rsidRDefault="00B67376" w:rsidP="00B67376">
      <w:pPr>
        <w:spacing w:line="240" w:lineRule="auto"/>
        <w:ind w:left="-1134" w:right="-454"/>
        <w:jc w:val="both"/>
        <w:rPr>
          <w:rFonts w:ascii="Times New Roman" w:hAnsi="Times New Roman" w:cs="Times New Roman"/>
          <w:sz w:val="28"/>
          <w:szCs w:val="28"/>
          <w:u w:val="single"/>
        </w:rPr>
      </w:pPr>
      <w:r>
        <w:rPr>
          <w:rFonts w:ascii="Times New Roman" w:hAnsi="Times New Roman" w:cs="Times New Roman"/>
          <w:sz w:val="28"/>
          <w:szCs w:val="28"/>
        </w:rPr>
        <w:t xml:space="preserve">                                      </w:t>
      </w:r>
      <w:r w:rsidRPr="00634542">
        <w:rPr>
          <w:rFonts w:ascii="Times New Roman" w:hAnsi="Times New Roman" w:cs="Times New Roman"/>
          <w:b/>
          <w:sz w:val="32"/>
          <w:szCs w:val="32"/>
          <w:u w:val="single"/>
        </w:rPr>
        <w:t>Глава Вторая</w:t>
      </w:r>
      <w:r w:rsidRPr="00634542">
        <w:rPr>
          <w:rFonts w:ascii="Times New Roman" w:hAnsi="Times New Roman" w:cs="Times New Roman"/>
          <w:b/>
          <w:sz w:val="28"/>
          <w:szCs w:val="28"/>
          <w:u w:val="single"/>
        </w:rPr>
        <w:t xml:space="preserve"> «Музыка Небес».</w:t>
      </w:r>
      <w:r w:rsidRPr="00634542">
        <w:rPr>
          <w:rFonts w:ascii="Times New Roman" w:hAnsi="Times New Roman" w:cs="Times New Roman"/>
          <w:sz w:val="28"/>
          <w:szCs w:val="28"/>
          <w:u w:val="single"/>
        </w:rPr>
        <w:t xml:space="preserve">  </w:t>
      </w:r>
    </w:p>
    <w:p w:rsidR="00B67376" w:rsidRDefault="00B67376" w:rsidP="00B67376">
      <w:pPr>
        <w:pStyle w:val="HTML"/>
        <w:shd w:val="clear" w:color="auto" w:fill="FFFFFF"/>
        <w:jc w:val="both"/>
        <w:rPr>
          <w:rFonts w:ascii="Times New Roman" w:hAnsi="Times New Roman"/>
          <w:b/>
          <w:bCs/>
          <w:color w:val="000000"/>
          <w:sz w:val="28"/>
          <w:szCs w:val="28"/>
        </w:rPr>
        <w:sectPr w:rsidR="00B67376" w:rsidSect="00B67376">
          <w:type w:val="continuous"/>
          <w:pgSz w:w="11906" w:h="16838"/>
          <w:pgMar w:top="1134" w:right="850" w:bottom="1134" w:left="1701" w:header="708" w:footer="708" w:gutter="0"/>
          <w:cols w:space="708"/>
          <w:docGrid w:linePitch="360"/>
        </w:sectPr>
      </w:pPr>
    </w:p>
    <w:p w:rsidR="00B67376" w:rsidRPr="001744AD" w:rsidRDefault="00B67376" w:rsidP="00B67376">
      <w:pPr>
        <w:pStyle w:val="HTML"/>
        <w:shd w:val="clear" w:color="auto" w:fill="FFFFFF"/>
        <w:rPr>
          <w:rFonts w:ascii="Times New Roman" w:hAnsi="Times New Roman"/>
          <w:b/>
          <w:color w:val="333333"/>
          <w:sz w:val="28"/>
          <w:szCs w:val="28"/>
        </w:rPr>
      </w:pPr>
      <w:r w:rsidRPr="001744AD">
        <w:rPr>
          <w:rFonts w:ascii="Times New Roman" w:hAnsi="Times New Roman"/>
          <w:b/>
          <w:color w:val="333333"/>
          <w:sz w:val="28"/>
          <w:szCs w:val="28"/>
        </w:rPr>
        <w:t>"Чудный месяц плывет над рекою",-</w:t>
      </w:r>
    </w:p>
    <w:p w:rsidR="00B67376" w:rsidRPr="001744AD" w:rsidRDefault="00B67376" w:rsidP="00B67376">
      <w:pPr>
        <w:pStyle w:val="HTML"/>
        <w:shd w:val="clear" w:color="auto" w:fill="FFFFFF"/>
        <w:rPr>
          <w:rFonts w:ascii="Times New Roman" w:hAnsi="Times New Roman"/>
          <w:b/>
          <w:color w:val="333333"/>
          <w:sz w:val="28"/>
          <w:szCs w:val="28"/>
        </w:rPr>
      </w:pPr>
      <w:r w:rsidRPr="001744AD">
        <w:rPr>
          <w:rFonts w:ascii="Times New Roman" w:hAnsi="Times New Roman"/>
          <w:b/>
          <w:color w:val="333333"/>
          <w:sz w:val="28"/>
          <w:szCs w:val="28"/>
        </w:rPr>
        <w:t>Где-то голос поет молодой.</w:t>
      </w:r>
    </w:p>
    <w:p w:rsidR="00B67376" w:rsidRPr="001744AD" w:rsidRDefault="00B67376" w:rsidP="00B67376">
      <w:pPr>
        <w:pStyle w:val="HTML"/>
        <w:shd w:val="clear" w:color="auto" w:fill="FFFFFF"/>
        <w:rPr>
          <w:rFonts w:ascii="Times New Roman" w:hAnsi="Times New Roman"/>
          <w:b/>
          <w:color w:val="333333"/>
          <w:sz w:val="28"/>
          <w:szCs w:val="28"/>
          <w:u w:val="single"/>
        </w:rPr>
      </w:pPr>
      <w:r w:rsidRPr="001744AD">
        <w:rPr>
          <w:rFonts w:ascii="Times New Roman" w:hAnsi="Times New Roman"/>
          <w:b/>
          <w:color w:val="333333"/>
          <w:sz w:val="28"/>
          <w:szCs w:val="28"/>
          <w:u w:val="single"/>
        </w:rPr>
        <w:t>И над родиной, полной покоя,</w:t>
      </w:r>
    </w:p>
    <w:p w:rsidR="00B67376" w:rsidRPr="001744AD" w:rsidRDefault="00B67376" w:rsidP="00B67376">
      <w:pPr>
        <w:pStyle w:val="HTML"/>
        <w:shd w:val="clear" w:color="auto" w:fill="FFFFFF"/>
        <w:rPr>
          <w:rFonts w:ascii="Times New Roman" w:hAnsi="Times New Roman"/>
          <w:b/>
          <w:color w:val="333333"/>
          <w:sz w:val="28"/>
          <w:szCs w:val="28"/>
        </w:rPr>
      </w:pPr>
      <w:r w:rsidRPr="001744AD">
        <w:rPr>
          <w:rFonts w:ascii="Times New Roman" w:hAnsi="Times New Roman"/>
          <w:b/>
          <w:color w:val="333333"/>
          <w:sz w:val="28"/>
          <w:szCs w:val="28"/>
          <w:u w:val="single"/>
        </w:rPr>
        <w:t>Опускается сон золотой!</w:t>
      </w:r>
    </w:p>
    <w:p w:rsidR="00B67376" w:rsidRPr="001744AD" w:rsidRDefault="00B67376" w:rsidP="00B67376">
      <w:pPr>
        <w:pStyle w:val="HTML"/>
        <w:shd w:val="clear" w:color="auto" w:fill="FFFFFF"/>
        <w:rPr>
          <w:rFonts w:ascii="Times New Roman" w:hAnsi="Times New Roman"/>
          <w:b/>
          <w:color w:val="333333"/>
          <w:sz w:val="28"/>
          <w:szCs w:val="28"/>
        </w:rPr>
      </w:pPr>
      <w:r w:rsidRPr="001744AD">
        <w:rPr>
          <w:rFonts w:ascii="Times New Roman" w:hAnsi="Times New Roman"/>
          <w:b/>
          <w:color w:val="333333"/>
          <w:sz w:val="28"/>
          <w:szCs w:val="28"/>
        </w:rPr>
        <w:t>Не пугают разбойные лица,</w:t>
      </w:r>
    </w:p>
    <w:p w:rsidR="00B67376" w:rsidRPr="001744AD" w:rsidRDefault="00B67376" w:rsidP="00B67376">
      <w:pPr>
        <w:pStyle w:val="HTML"/>
        <w:shd w:val="clear" w:color="auto" w:fill="FFFFFF"/>
        <w:rPr>
          <w:rFonts w:ascii="Times New Roman" w:hAnsi="Times New Roman"/>
          <w:b/>
          <w:color w:val="333333"/>
          <w:sz w:val="28"/>
          <w:szCs w:val="28"/>
        </w:rPr>
      </w:pPr>
      <w:r w:rsidRPr="001744AD">
        <w:rPr>
          <w:rFonts w:ascii="Times New Roman" w:hAnsi="Times New Roman"/>
          <w:b/>
          <w:color w:val="333333"/>
          <w:sz w:val="28"/>
          <w:szCs w:val="28"/>
        </w:rPr>
        <w:t>И не мыслят пожары зажечь,</w:t>
      </w:r>
    </w:p>
    <w:p w:rsidR="00B67376" w:rsidRPr="001744AD" w:rsidRDefault="00B67376" w:rsidP="00B67376">
      <w:pPr>
        <w:pStyle w:val="a3"/>
        <w:rPr>
          <w:rFonts w:ascii="Times New Roman" w:hAnsi="Times New Roman" w:cs="Times New Roman"/>
          <w:b/>
          <w:sz w:val="28"/>
          <w:szCs w:val="28"/>
        </w:rPr>
      </w:pPr>
      <w:r w:rsidRPr="001744AD">
        <w:rPr>
          <w:rFonts w:ascii="Times New Roman" w:hAnsi="Times New Roman" w:cs="Times New Roman"/>
          <w:b/>
          <w:sz w:val="28"/>
          <w:szCs w:val="28"/>
        </w:rPr>
        <w:t>Не кричит сумасшедшая птица,</w:t>
      </w:r>
    </w:p>
    <w:p w:rsidR="00B67376" w:rsidRPr="001744AD" w:rsidRDefault="00B67376" w:rsidP="00B67376">
      <w:pPr>
        <w:pStyle w:val="HTML"/>
        <w:shd w:val="clear" w:color="auto" w:fill="FFFFFF"/>
        <w:rPr>
          <w:rFonts w:ascii="Times New Roman" w:hAnsi="Times New Roman"/>
          <w:b/>
          <w:color w:val="333333"/>
          <w:sz w:val="28"/>
          <w:szCs w:val="28"/>
        </w:rPr>
      </w:pPr>
      <w:r w:rsidRPr="001744AD">
        <w:rPr>
          <w:rFonts w:ascii="Times New Roman" w:hAnsi="Times New Roman"/>
          <w:b/>
          <w:color w:val="333333"/>
          <w:sz w:val="28"/>
          <w:szCs w:val="28"/>
        </w:rPr>
        <w:t>Не звучит незнакомая речь.</w:t>
      </w:r>
    </w:p>
    <w:p w:rsidR="00B67376" w:rsidRPr="001744AD" w:rsidRDefault="00B67376" w:rsidP="00B67376">
      <w:pPr>
        <w:pStyle w:val="HTML"/>
        <w:shd w:val="clear" w:color="auto" w:fill="FFFFFF"/>
        <w:rPr>
          <w:rFonts w:ascii="Times New Roman" w:hAnsi="Times New Roman"/>
          <w:b/>
          <w:color w:val="333333"/>
          <w:sz w:val="28"/>
          <w:szCs w:val="28"/>
        </w:rPr>
      </w:pPr>
      <w:r w:rsidRPr="001744AD">
        <w:rPr>
          <w:rFonts w:ascii="Times New Roman" w:hAnsi="Times New Roman"/>
          <w:b/>
          <w:color w:val="333333"/>
          <w:sz w:val="28"/>
          <w:szCs w:val="28"/>
        </w:rPr>
        <w:t>Неспокойные тени умерших</w:t>
      </w:r>
    </w:p>
    <w:p w:rsidR="00B67376" w:rsidRPr="001744AD" w:rsidRDefault="00B67376" w:rsidP="00B67376">
      <w:pPr>
        <w:pStyle w:val="HTML"/>
        <w:shd w:val="clear" w:color="auto" w:fill="FFFFFF"/>
        <w:rPr>
          <w:rFonts w:ascii="Times New Roman" w:hAnsi="Times New Roman"/>
          <w:b/>
          <w:color w:val="333333"/>
          <w:sz w:val="28"/>
          <w:szCs w:val="28"/>
        </w:rPr>
      </w:pPr>
      <w:r w:rsidRPr="001744AD">
        <w:rPr>
          <w:rFonts w:ascii="Times New Roman" w:hAnsi="Times New Roman"/>
          <w:b/>
          <w:color w:val="333333"/>
          <w:sz w:val="28"/>
          <w:szCs w:val="28"/>
        </w:rPr>
        <w:t>Не встают, не подходят ко мне.</w:t>
      </w:r>
    </w:p>
    <w:p w:rsidR="00B67376" w:rsidRPr="001744AD" w:rsidRDefault="00B67376" w:rsidP="00B67376">
      <w:pPr>
        <w:pStyle w:val="HTML"/>
        <w:shd w:val="clear" w:color="auto" w:fill="FFFFFF"/>
        <w:rPr>
          <w:rFonts w:ascii="Times New Roman" w:hAnsi="Times New Roman"/>
          <w:b/>
          <w:color w:val="333333"/>
          <w:sz w:val="28"/>
          <w:szCs w:val="28"/>
        </w:rPr>
      </w:pPr>
      <w:r w:rsidRPr="001744AD">
        <w:rPr>
          <w:rFonts w:ascii="Times New Roman" w:hAnsi="Times New Roman"/>
          <w:b/>
          <w:color w:val="333333"/>
          <w:sz w:val="28"/>
          <w:szCs w:val="28"/>
        </w:rPr>
        <w:t>И, тоскуя все меньше и меньше,</w:t>
      </w:r>
    </w:p>
    <w:p w:rsidR="00B67376" w:rsidRPr="001744AD" w:rsidRDefault="00B67376" w:rsidP="00B67376">
      <w:pPr>
        <w:pStyle w:val="HTML"/>
        <w:shd w:val="clear" w:color="auto" w:fill="FFFFFF"/>
        <w:rPr>
          <w:rFonts w:ascii="Times New Roman" w:hAnsi="Times New Roman"/>
          <w:b/>
          <w:color w:val="333333"/>
          <w:sz w:val="28"/>
          <w:szCs w:val="28"/>
        </w:rPr>
      </w:pPr>
      <w:r w:rsidRPr="001744AD">
        <w:rPr>
          <w:rFonts w:ascii="Times New Roman" w:hAnsi="Times New Roman"/>
          <w:b/>
          <w:color w:val="333333"/>
          <w:sz w:val="28"/>
          <w:szCs w:val="28"/>
        </w:rPr>
        <w:t>Словно бог я хожу в тишине.</w:t>
      </w:r>
    </w:p>
    <w:p w:rsidR="00B67376" w:rsidRPr="001744AD" w:rsidRDefault="00B67376" w:rsidP="00B67376">
      <w:pPr>
        <w:pStyle w:val="HTML"/>
        <w:shd w:val="clear" w:color="auto" w:fill="FFFFFF"/>
        <w:rPr>
          <w:rFonts w:ascii="Times New Roman" w:hAnsi="Times New Roman"/>
          <w:b/>
          <w:color w:val="333333"/>
          <w:sz w:val="28"/>
          <w:szCs w:val="28"/>
        </w:rPr>
      </w:pPr>
      <w:r w:rsidRPr="001744AD">
        <w:rPr>
          <w:rFonts w:ascii="Times New Roman" w:hAnsi="Times New Roman"/>
          <w:b/>
          <w:color w:val="333333"/>
          <w:sz w:val="28"/>
          <w:szCs w:val="28"/>
        </w:rPr>
        <w:t>И откуда берется такое,</w:t>
      </w:r>
    </w:p>
    <w:p w:rsidR="00B67376" w:rsidRPr="001744AD" w:rsidRDefault="00B67376" w:rsidP="00B67376">
      <w:pPr>
        <w:pStyle w:val="HTML"/>
        <w:shd w:val="clear" w:color="auto" w:fill="FFFFFF"/>
        <w:rPr>
          <w:rFonts w:ascii="Times New Roman" w:hAnsi="Times New Roman"/>
          <w:b/>
          <w:color w:val="333333"/>
          <w:sz w:val="28"/>
          <w:szCs w:val="28"/>
        </w:rPr>
      </w:pPr>
      <w:r w:rsidRPr="001744AD">
        <w:rPr>
          <w:rFonts w:ascii="Times New Roman" w:hAnsi="Times New Roman"/>
          <w:b/>
          <w:color w:val="333333"/>
          <w:sz w:val="28"/>
          <w:szCs w:val="28"/>
        </w:rPr>
        <w:t>Что на ветках мерцает роса,</w:t>
      </w:r>
    </w:p>
    <w:p w:rsidR="00B67376" w:rsidRPr="001744AD" w:rsidRDefault="00B67376" w:rsidP="00B67376">
      <w:pPr>
        <w:pStyle w:val="HTML"/>
        <w:shd w:val="clear" w:color="auto" w:fill="FFFFFF"/>
        <w:rPr>
          <w:rFonts w:ascii="Times New Roman" w:hAnsi="Times New Roman"/>
          <w:b/>
          <w:color w:val="333333"/>
          <w:sz w:val="28"/>
          <w:szCs w:val="28"/>
          <w:u w:val="single"/>
        </w:rPr>
      </w:pPr>
      <w:r w:rsidRPr="001744AD">
        <w:rPr>
          <w:rFonts w:ascii="Times New Roman" w:hAnsi="Times New Roman"/>
          <w:b/>
          <w:color w:val="333333"/>
          <w:sz w:val="28"/>
          <w:szCs w:val="28"/>
          <w:u w:val="single"/>
        </w:rPr>
        <w:t>И над родиной, полной покоя,</w:t>
      </w:r>
    </w:p>
    <w:p w:rsidR="00B67376" w:rsidRPr="001744AD" w:rsidRDefault="00B67376" w:rsidP="00B67376">
      <w:pPr>
        <w:pStyle w:val="HTML"/>
        <w:shd w:val="clear" w:color="auto" w:fill="FFFFFF"/>
        <w:rPr>
          <w:rFonts w:ascii="Times New Roman" w:hAnsi="Times New Roman"/>
          <w:b/>
          <w:color w:val="333333"/>
          <w:sz w:val="28"/>
          <w:szCs w:val="28"/>
          <w:u w:val="single"/>
        </w:rPr>
      </w:pPr>
      <w:r w:rsidRPr="001744AD">
        <w:rPr>
          <w:rFonts w:ascii="Times New Roman" w:hAnsi="Times New Roman"/>
          <w:b/>
          <w:color w:val="333333"/>
          <w:sz w:val="28"/>
          <w:szCs w:val="28"/>
          <w:u w:val="single"/>
        </w:rPr>
        <w:t>Так светлы по ночам небеса!</w:t>
      </w:r>
    </w:p>
    <w:p w:rsidR="00B67376" w:rsidRPr="001744AD" w:rsidRDefault="00B67376" w:rsidP="00B67376">
      <w:pPr>
        <w:pStyle w:val="HTML"/>
        <w:shd w:val="clear" w:color="auto" w:fill="FFFFFF"/>
        <w:rPr>
          <w:rFonts w:ascii="Times New Roman" w:hAnsi="Times New Roman"/>
          <w:b/>
          <w:color w:val="333333"/>
          <w:sz w:val="28"/>
          <w:szCs w:val="28"/>
        </w:rPr>
      </w:pPr>
      <w:r w:rsidRPr="001744AD">
        <w:rPr>
          <w:rFonts w:ascii="Times New Roman" w:hAnsi="Times New Roman"/>
          <w:b/>
          <w:color w:val="333333"/>
          <w:sz w:val="28"/>
          <w:szCs w:val="28"/>
        </w:rPr>
        <w:t>Словно слышится пение хора,</w:t>
      </w:r>
    </w:p>
    <w:p w:rsidR="00B67376" w:rsidRPr="001744AD" w:rsidRDefault="00B67376" w:rsidP="00B67376">
      <w:pPr>
        <w:pStyle w:val="HTML"/>
        <w:shd w:val="clear" w:color="auto" w:fill="FFFFFF"/>
        <w:rPr>
          <w:rFonts w:ascii="Times New Roman" w:hAnsi="Times New Roman"/>
          <w:b/>
          <w:color w:val="333333"/>
          <w:sz w:val="28"/>
          <w:szCs w:val="28"/>
        </w:rPr>
      </w:pPr>
      <w:r w:rsidRPr="001744AD">
        <w:rPr>
          <w:rFonts w:ascii="Times New Roman" w:hAnsi="Times New Roman"/>
          <w:b/>
          <w:color w:val="333333"/>
          <w:sz w:val="28"/>
          <w:szCs w:val="28"/>
        </w:rPr>
        <w:t>Словно скачут на тройках гонцы,</w:t>
      </w:r>
    </w:p>
    <w:p w:rsidR="00B67376" w:rsidRPr="001744AD" w:rsidRDefault="00B67376" w:rsidP="00B67376">
      <w:pPr>
        <w:pStyle w:val="HTML"/>
        <w:shd w:val="clear" w:color="auto" w:fill="FFFFFF"/>
        <w:rPr>
          <w:rFonts w:ascii="Times New Roman" w:hAnsi="Times New Roman"/>
          <w:b/>
          <w:color w:val="333333"/>
          <w:sz w:val="28"/>
          <w:szCs w:val="28"/>
        </w:rPr>
      </w:pPr>
      <w:r w:rsidRPr="001744AD">
        <w:rPr>
          <w:rFonts w:ascii="Times New Roman" w:hAnsi="Times New Roman"/>
          <w:b/>
          <w:color w:val="333333"/>
          <w:sz w:val="28"/>
          <w:szCs w:val="28"/>
        </w:rPr>
        <w:t>И в глуши задремавшего бора</w:t>
      </w:r>
    </w:p>
    <w:p w:rsidR="00B67376" w:rsidRPr="001744AD" w:rsidRDefault="00B67376" w:rsidP="00B67376">
      <w:pPr>
        <w:pStyle w:val="HTML"/>
        <w:shd w:val="clear" w:color="auto" w:fill="FFFFFF"/>
        <w:rPr>
          <w:rFonts w:ascii="Times New Roman" w:hAnsi="Times New Roman"/>
          <w:b/>
          <w:color w:val="333333"/>
          <w:sz w:val="28"/>
          <w:szCs w:val="28"/>
        </w:rPr>
      </w:pPr>
      <w:r w:rsidRPr="001744AD">
        <w:rPr>
          <w:rFonts w:ascii="Times New Roman" w:hAnsi="Times New Roman"/>
          <w:b/>
          <w:color w:val="333333"/>
          <w:sz w:val="28"/>
          <w:szCs w:val="28"/>
        </w:rPr>
        <w:t>Все звенят и звенят бубенцы...</w:t>
      </w:r>
    </w:p>
    <w:p w:rsidR="00B67376" w:rsidRDefault="00B67376" w:rsidP="00B67376">
      <w:pPr>
        <w:pStyle w:val="HTML"/>
        <w:shd w:val="clear" w:color="auto" w:fill="FFFFFF"/>
        <w:jc w:val="both"/>
        <w:rPr>
          <w:rFonts w:ascii="Times New Roman" w:hAnsi="Times New Roman"/>
          <w:bCs/>
          <w:color w:val="000000"/>
          <w:sz w:val="28"/>
          <w:szCs w:val="28"/>
        </w:rPr>
        <w:sectPr w:rsidR="00B67376" w:rsidSect="00B67376">
          <w:type w:val="continuous"/>
          <w:pgSz w:w="11906" w:h="16838"/>
          <w:pgMar w:top="1134" w:right="850" w:bottom="1134" w:left="1701" w:header="708" w:footer="708" w:gutter="0"/>
          <w:cols w:num="2" w:space="708"/>
          <w:docGrid w:linePitch="360"/>
        </w:sectPr>
      </w:pPr>
    </w:p>
    <w:p w:rsidR="00B67376" w:rsidRDefault="00B67376" w:rsidP="00B67376">
      <w:pPr>
        <w:spacing w:line="240" w:lineRule="auto"/>
        <w:ind w:left="-1134" w:right="-45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Перед нами чуть менее известное, но не менее прекрасное, преисполненное музыки стихотворение без названия. Как и в предыдущем произведении, главные образы -  тоже, совершенно очевидно, -  </w:t>
      </w:r>
      <w:r w:rsidRPr="00634542">
        <w:rPr>
          <w:rFonts w:ascii="Times New Roman" w:hAnsi="Times New Roman" w:cs="Times New Roman"/>
          <w:b/>
          <w:bCs/>
          <w:color w:val="000000"/>
          <w:sz w:val="28"/>
          <w:szCs w:val="28"/>
          <w:u w:val="single"/>
        </w:rPr>
        <w:t>Свет и Покой</w:t>
      </w:r>
      <w:r>
        <w:rPr>
          <w:rFonts w:ascii="Times New Roman" w:hAnsi="Times New Roman" w:cs="Times New Roman"/>
          <w:bCs/>
          <w:color w:val="000000"/>
          <w:sz w:val="28"/>
          <w:szCs w:val="28"/>
        </w:rPr>
        <w:t xml:space="preserve">. И снова </w:t>
      </w:r>
      <w:r w:rsidRPr="0071165C">
        <w:rPr>
          <w:rFonts w:ascii="Times New Roman" w:hAnsi="Times New Roman" w:cs="Times New Roman"/>
          <w:b/>
          <w:bCs/>
          <w:color w:val="000000"/>
          <w:sz w:val="28"/>
          <w:szCs w:val="28"/>
        </w:rPr>
        <w:t xml:space="preserve">Покой </w:t>
      </w:r>
      <w:r>
        <w:rPr>
          <w:rFonts w:ascii="Times New Roman" w:hAnsi="Times New Roman" w:cs="Times New Roman"/>
          <w:bCs/>
          <w:color w:val="000000"/>
          <w:sz w:val="28"/>
          <w:szCs w:val="28"/>
        </w:rPr>
        <w:t xml:space="preserve">объемлет и </w:t>
      </w:r>
      <w:r w:rsidRPr="0071165C">
        <w:rPr>
          <w:rFonts w:ascii="Times New Roman" w:hAnsi="Times New Roman" w:cs="Times New Roman"/>
          <w:b/>
          <w:bCs/>
          <w:color w:val="000000"/>
          <w:sz w:val="28"/>
          <w:szCs w:val="28"/>
        </w:rPr>
        <w:t>«вод</w:t>
      </w:r>
      <w:r>
        <w:rPr>
          <w:rFonts w:ascii="Times New Roman" w:hAnsi="Times New Roman" w:cs="Times New Roman"/>
          <w:b/>
          <w:bCs/>
          <w:color w:val="000000"/>
          <w:sz w:val="28"/>
          <w:szCs w:val="28"/>
        </w:rPr>
        <w:t>ы</w:t>
      </w:r>
      <w:r w:rsidRPr="0071165C">
        <w:rPr>
          <w:rFonts w:ascii="Times New Roman" w:hAnsi="Times New Roman" w:cs="Times New Roman"/>
          <w:b/>
          <w:bCs/>
          <w:color w:val="000000"/>
          <w:sz w:val="28"/>
          <w:szCs w:val="28"/>
        </w:rPr>
        <w:t>»</w:t>
      </w:r>
      <w:r>
        <w:rPr>
          <w:rFonts w:ascii="Times New Roman" w:hAnsi="Times New Roman" w:cs="Times New Roman"/>
          <w:bCs/>
          <w:color w:val="000000"/>
          <w:sz w:val="28"/>
          <w:szCs w:val="28"/>
        </w:rPr>
        <w:t xml:space="preserve"> - реку,                      и </w:t>
      </w:r>
      <w:r w:rsidRPr="0071165C">
        <w:rPr>
          <w:rFonts w:ascii="Times New Roman" w:hAnsi="Times New Roman" w:cs="Times New Roman"/>
          <w:b/>
          <w:bCs/>
          <w:color w:val="000000"/>
          <w:sz w:val="28"/>
          <w:szCs w:val="28"/>
        </w:rPr>
        <w:t>«сушу»</w:t>
      </w:r>
      <w:r>
        <w:rPr>
          <w:rFonts w:ascii="Times New Roman" w:hAnsi="Times New Roman" w:cs="Times New Roman"/>
          <w:bCs/>
          <w:color w:val="000000"/>
          <w:sz w:val="28"/>
          <w:szCs w:val="28"/>
        </w:rPr>
        <w:t xml:space="preserve"> - </w:t>
      </w:r>
      <w:r w:rsidRPr="0071165C">
        <w:rPr>
          <w:rFonts w:ascii="Times New Roman" w:hAnsi="Times New Roman" w:cs="Times New Roman"/>
          <w:b/>
          <w:bCs/>
          <w:color w:val="000000"/>
          <w:sz w:val="28"/>
          <w:szCs w:val="28"/>
        </w:rPr>
        <w:t>«задремавший бор»</w:t>
      </w:r>
      <w:r>
        <w:rPr>
          <w:rFonts w:ascii="Times New Roman" w:hAnsi="Times New Roman" w:cs="Times New Roman"/>
          <w:bCs/>
          <w:color w:val="000000"/>
          <w:sz w:val="28"/>
          <w:szCs w:val="28"/>
        </w:rPr>
        <w:t xml:space="preserve">. И тоже начинается произведение с образа водной глади, в которой отразилось небо – </w:t>
      </w:r>
      <w:r w:rsidRPr="005F6E98">
        <w:rPr>
          <w:rFonts w:ascii="Times New Roman" w:hAnsi="Times New Roman" w:cs="Times New Roman"/>
          <w:b/>
          <w:bCs/>
          <w:color w:val="000000"/>
          <w:sz w:val="28"/>
          <w:szCs w:val="28"/>
        </w:rPr>
        <w:t>«чудный месяц», плывущий над рекою</w:t>
      </w:r>
      <w:r>
        <w:rPr>
          <w:rFonts w:ascii="Times New Roman" w:hAnsi="Times New Roman" w:cs="Times New Roman"/>
          <w:bCs/>
          <w:color w:val="000000"/>
          <w:sz w:val="28"/>
          <w:szCs w:val="28"/>
        </w:rPr>
        <w:t xml:space="preserve">.  </w:t>
      </w:r>
    </w:p>
    <w:p w:rsidR="00B67376" w:rsidRDefault="00B67376" w:rsidP="00B67376">
      <w:pPr>
        <w:spacing w:line="240" w:lineRule="auto"/>
        <w:ind w:left="-1134" w:right="-454"/>
        <w:jc w:val="both"/>
        <w:rPr>
          <w:rFonts w:ascii="Times New Roman" w:hAnsi="Times New Roman" w:cs="Times New Roman"/>
          <w:b/>
          <w:bCs/>
          <w:color w:val="000000"/>
          <w:sz w:val="28"/>
          <w:szCs w:val="28"/>
        </w:rPr>
      </w:pPr>
      <w:r>
        <w:rPr>
          <w:rFonts w:ascii="Times New Roman" w:hAnsi="Times New Roman" w:cs="Times New Roman"/>
          <w:bCs/>
          <w:color w:val="000000"/>
          <w:sz w:val="28"/>
          <w:szCs w:val="28"/>
        </w:rPr>
        <w:t xml:space="preserve">    И опять же образы </w:t>
      </w:r>
      <w:r w:rsidRPr="005F6E98">
        <w:rPr>
          <w:rFonts w:ascii="Times New Roman" w:hAnsi="Times New Roman" w:cs="Times New Roman"/>
          <w:b/>
          <w:bCs/>
          <w:color w:val="000000"/>
          <w:sz w:val="28"/>
          <w:szCs w:val="28"/>
        </w:rPr>
        <w:t>Свет</w:t>
      </w:r>
      <w:r>
        <w:rPr>
          <w:rFonts w:ascii="Times New Roman" w:hAnsi="Times New Roman" w:cs="Times New Roman"/>
          <w:b/>
          <w:bCs/>
          <w:color w:val="000000"/>
          <w:sz w:val="28"/>
          <w:szCs w:val="28"/>
        </w:rPr>
        <w:t>а</w:t>
      </w:r>
      <w:r w:rsidRPr="005F6E98">
        <w:rPr>
          <w:rFonts w:ascii="Times New Roman" w:hAnsi="Times New Roman" w:cs="Times New Roman"/>
          <w:b/>
          <w:bCs/>
          <w:color w:val="000000"/>
          <w:sz w:val="28"/>
          <w:szCs w:val="28"/>
        </w:rPr>
        <w:t xml:space="preserve"> и Поко</w:t>
      </w:r>
      <w:r>
        <w:rPr>
          <w:rFonts w:ascii="Times New Roman" w:hAnsi="Times New Roman" w:cs="Times New Roman"/>
          <w:b/>
          <w:bCs/>
          <w:color w:val="000000"/>
          <w:sz w:val="28"/>
          <w:szCs w:val="28"/>
        </w:rPr>
        <w:t>я</w:t>
      </w:r>
      <w:r>
        <w:rPr>
          <w:rFonts w:ascii="Times New Roman" w:hAnsi="Times New Roman" w:cs="Times New Roman"/>
          <w:bCs/>
          <w:color w:val="000000"/>
          <w:sz w:val="28"/>
          <w:szCs w:val="28"/>
        </w:rPr>
        <w:t xml:space="preserve"> неотделимы от Родины лирического героя –                       в данном случае воплотившейся в песнях, тройках и бубенцах. Отовсюду «звучит» </w:t>
      </w:r>
      <w:r w:rsidRPr="00763FD1">
        <w:rPr>
          <w:rFonts w:ascii="Times New Roman" w:hAnsi="Times New Roman" w:cs="Times New Roman"/>
          <w:b/>
          <w:bCs/>
          <w:color w:val="000000"/>
          <w:sz w:val="28"/>
          <w:szCs w:val="28"/>
        </w:rPr>
        <w:t>музыка!</w:t>
      </w:r>
      <w:r>
        <w:rPr>
          <w:rFonts w:ascii="Times New Roman" w:hAnsi="Times New Roman" w:cs="Times New Roman"/>
          <w:bCs/>
          <w:color w:val="000000"/>
          <w:sz w:val="28"/>
          <w:szCs w:val="28"/>
        </w:rPr>
        <w:t xml:space="preserve"> Она - один из главных образов  и в  этом стихотворении, и в русской поэзии                    в целом. И если в самом начале произведения звучит столь знакомая и родная русская песня за рекою, то потом она «превращается» в музыку, которую даже ещё мудрые эллины, а вслед и за ними и древние христиане  назвали </w:t>
      </w:r>
      <w:r w:rsidRPr="007E20CA">
        <w:rPr>
          <w:rFonts w:ascii="Times New Roman" w:hAnsi="Times New Roman" w:cs="Times New Roman"/>
          <w:b/>
          <w:bCs/>
          <w:color w:val="000000"/>
          <w:sz w:val="28"/>
          <w:szCs w:val="28"/>
        </w:rPr>
        <w:t>«музыкой небесных сфер»</w:t>
      </w:r>
      <w:r>
        <w:rPr>
          <w:rFonts w:ascii="Times New Roman" w:hAnsi="Times New Roman" w:cs="Times New Roman"/>
          <w:b/>
          <w:bCs/>
          <w:color w:val="000000"/>
          <w:sz w:val="28"/>
          <w:szCs w:val="28"/>
        </w:rPr>
        <w:t xml:space="preserve">.            </w:t>
      </w:r>
      <w:r w:rsidRPr="007E20CA">
        <w:rPr>
          <w:rFonts w:ascii="Times New Roman" w:hAnsi="Times New Roman" w:cs="Times New Roman"/>
          <w:bCs/>
          <w:color w:val="000000"/>
          <w:sz w:val="28"/>
          <w:szCs w:val="28"/>
        </w:rPr>
        <w:t>Эт</w:t>
      </w:r>
      <w:r>
        <w:rPr>
          <w:rFonts w:ascii="Times New Roman" w:hAnsi="Times New Roman" w:cs="Times New Roman"/>
          <w:bCs/>
          <w:color w:val="000000"/>
          <w:sz w:val="28"/>
          <w:szCs w:val="28"/>
        </w:rPr>
        <w:t xml:space="preserve">у прекрасную, недоступную простому человеческому слуху музыку «издаёт» движение небесных тел – а значит, и вся созданная Творцом природа. </w:t>
      </w:r>
      <w:r w:rsidRPr="0002600D">
        <w:rPr>
          <w:rFonts w:ascii="Times New Roman" w:hAnsi="Times New Roman" w:cs="Times New Roman"/>
          <w:b/>
          <w:bCs/>
          <w:color w:val="000000"/>
          <w:sz w:val="28"/>
          <w:szCs w:val="28"/>
        </w:rPr>
        <w:t>«Словно слышится пение хора»</w:t>
      </w:r>
      <w:r>
        <w:rPr>
          <w:rFonts w:ascii="Times New Roman" w:hAnsi="Times New Roman" w:cs="Times New Roman"/>
          <w:bCs/>
          <w:color w:val="000000"/>
          <w:sz w:val="28"/>
          <w:szCs w:val="28"/>
        </w:rPr>
        <w:t xml:space="preserve"> - </w:t>
      </w:r>
      <w:r w:rsidRPr="0002600D">
        <w:rPr>
          <w:rFonts w:ascii="Times New Roman" w:hAnsi="Times New Roman" w:cs="Times New Roman"/>
          <w:b/>
          <w:bCs/>
          <w:color w:val="000000"/>
          <w:sz w:val="28"/>
          <w:szCs w:val="28"/>
        </w:rPr>
        <w:t>«хора»</w:t>
      </w:r>
      <w:r>
        <w:rPr>
          <w:rFonts w:ascii="Times New Roman" w:hAnsi="Times New Roman" w:cs="Times New Roman"/>
          <w:bCs/>
          <w:color w:val="000000"/>
          <w:sz w:val="28"/>
          <w:szCs w:val="28"/>
        </w:rPr>
        <w:t xml:space="preserve"> небесных светил, может быть </w:t>
      </w:r>
      <w:r w:rsidRPr="001744AD">
        <w:rPr>
          <w:rFonts w:ascii="Times New Roman" w:hAnsi="Times New Roman" w:cs="Times New Roman"/>
          <w:b/>
          <w:bCs/>
          <w:color w:val="000000"/>
          <w:sz w:val="28"/>
          <w:szCs w:val="28"/>
        </w:rPr>
        <w:t>«хора»</w:t>
      </w:r>
      <w:r>
        <w:rPr>
          <w:rFonts w:ascii="Times New Roman" w:hAnsi="Times New Roman" w:cs="Times New Roman"/>
          <w:bCs/>
          <w:color w:val="000000"/>
          <w:sz w:val="28"/>
          <w:szCs w:val="28"/>
        </w:rPr>
        <w:t xml:space="preserve"> ангельского, как в</w:t>
      </w:r>
      <w:r w:rsidRPr="00601C1C">
        <w:rPr>
          <w:rFonts w:ascii="Times New Roman" w:hAnsi="Times New Roman" w:cs="Times New Roman"/>
          <w:bCs/>
          <w:color w:val="000000"/>
          <w:sz w:val="28"/>
          <w:szCs w:val="28"/>
        </w:rPr>
        <w:t xml:space="preserve"> </w:t>
      </w:r>
      <w:r>
        <w:rPr>
          <w:rFonts w:ascii="Times New Roman" w:hAnsi="Times New Roman" w:cs="Times New Roman"/>
          <w:bCs/>
          <w:color w:val="000000"/>
          <w:sz w:val="28"/>
          <w:szCs w:val="28"/>
        </w:rPr>
        <w:t xml:space="preserve">ставшей мировым шедевром  </w:t>
      </w:r>
      <w:r w:rsidRPr="0002600D">
        <w:rPr>
          <w:rFonts w:ascii="Times New Roman" w:hAnsi="Times New Roman" w:cs="Times New Roman"/>
          <w:b/>
          <w:bCs/>
          <w:color w:val="000000"/>
          <w:sz w:val="28"/>
          <w:szCs w:val="28"/>
        </w:rPr>
        <w:t>державинской</w:t>
      </w:r>
      <w:r>
        <w:rPr>
          <w:rFonts w:ascii="Times New Roman" w:hAnsi="Times New Roman" w:cs="Times New Roman"/>
          <w:bCs/>
          <w:color w:val="000000"/>
          <w:sz w:val="28"/>
          <w:szCs w:val="28"/>
        </w:rPr>
        <w:t xml:space="preserve"> оде </w:t>
      </w:r>
      <w:r w:rsidRPr="0002600D">
        <w:rPr>
          <w:rFonts w:ascii="Times New Roman" w:hAnsi="Times New Roman" w:cs="Times New Roman"/>
          <w:b/>
          <w:bCs/>
          <w:color w:val="000000"/>
          <w:sz w:val="28"/>
          <w:szCs w:val="28"/>
        </w:rPr>
        <w:t>«Бог»</w:t>
      </w:r>
      <w:r>
        <w:rPr>
          <w:rFonts w:ascii="Times New Roman" w:hAnsi="Times New Roman" w:cs="Times New Roman"/>
          <w:bCs/>
          <w:color w:val="000000"/>
          <w:sz w:val="28"/>
          <w:szCs w:val="28"/>
        </w:rPr>
        <w:t xml:space="preserve">, как в знаменитом стихотворении </w:t>
      </w:r>
      <w:r w:rsidRPr="0002600D">
        <w:rPr>
          <w:rFonts w:ascii="Times New Roman" w:hAnsi="Times New Roman" w:cs="Times New Roman"/>
          <w:b/>
          <w:bCs/>
          <w:color w:val="000000"/>
          <w:sz w:val="28"/>
          <w:szCs w:val="28"/>
        </w:rPr>
        <w:t>А.А.Фета «На стоге сена ночью южной»</w:t>
      </w:r>
      <w:r>
        <w:rPr>
          <w:rFonts w:ascii="Times New Roman" w:hAnsi="Times New Roman" w:cs="Times New Roman"/>
          <w:b/>
          <w:bCs/>
          <w:color w:val="000000"/>
          <w:sz w:val="28"/>
          <w:szCs w:val="28"/>
        </w:rPr>
        <w:t xml:space="preserve"> </w:t>
      </w:r>
      <w:r w:rsidRPr="004E4D7F">
        <w:rPr>
          <w:rFonts w:ascii="Times New Roman" w:hAnsi="Times New Roman" w:cs="Times New Roman"/>
          <w:bCs/>
          <w:color w:val="000000"/>
          <w:sz w:val="28"/>
          <w:szCs w:val="28"/>
        </w:rPr>
        <w:t xml:space="preserve">и </w:t>
      </w:r>
      <w:r>
        <w:rPr>
          <w:rFonts w:ascii="Times New Roman" w:hAnsi="Times New Roman" w:cs="Times New Roman"/>
          <w:bCs/>
          <w:color w:val="000000"/>
          <w:sz w:val="28"/>
          <w:szCs w:val="28"/>
        </w:rPr>
        <w:t xml:space="preserve">многих </w:t>
      </w:r>
      <w:r w:rsidRPr="004E4D7F">
        <w:rPr>
          <w:rFonts w:ascii="Times New Roman" w:hAnsi="Times New Roman" w:cs="Times New Roman"/>
          <w:bCs/>
          <w:color w:val="000000"/>
          <w:sz w:val="28"/>
          <w:szCs w:val="28"/>
        </w:rPr>
        <w:t>др</w:t>
      </w:r>
      <w:r>
        <w:rPr>
          <w:rFonts w:ascii="Times New Roman" w:hAnsi="Times New Roman" w:cs="Times New Roman"/>
          <w:bCs/>
          <w:color w:val="000000"/>
          <w:sz w:val="28"/>
          <w:szCs w:val="28"/>
        </w:rPr>
        <w:t>угих</w:t>
      </w:r>
      <w:r w:rsidRPr="004E4D7F">
        <w:rPr>
          <w:rFonts w:ascii="Times New Roman" w:hAnsi="Times New Roman" w:cs="Times New Roman"/>
          <w:bCs/>
          <w:color w:val="000000"/>
          <w:sz w:val="28"/>
          <w:szCs w:val="28"/>
        </w:rPr>
        <w:t>.</w:t>
      </w:r>
      <w:r>
        <w:rPr>
          <w:rFonts w:ascii="Times New Roman" w:hAnsi="Times New Roman" w:cs="Times New Roman"/>
          <w:bCs/>
          <w:color w:val="000000"/>
          <w:sz w:val="28"/>
          <w:szCs w:val="28"/>
        </w:rPr>
        <w:t xml:space="preserve"> (См. статью</w:t>
      </w:r>
      <w:r w:rsidRPr="0002600D">
        <w:rPr>
          <w:rFonts w:ascii="Times New Roman" w:hAnsi="Times New Roman"/>
          <w:b/>
          <w:bCs/>
          <w:sz w:val="32"/>
          <w:szCs w:val="32"/>
        </w:rPr>
        <w:t xml:space="preserve"> </w:t>
      </w:r>
      <w:r w:rsidRPr="0002600D">
        <w:rPr>
          <w:rFonts w:ascii="Times New Roman" w:hAnsi="Times New Roman"/>
          <w:b/>
          <w:bCs/>
          <w:sz w:val="28"/>
          <w:szCs w:val="28"/>
        </w:rPr>
        <w:t>Творчество Гавриила Романовича Державина (1743 – 1816) – яркий пример духовного начала русской литературы и отражение русского мышления</w:t>
      </w:r>
      <w:r>
        <w:rPr>
          <w:rFonts w:ascii="Times New Roman" w:hAnsi="Times New Roman" w:cs="Times New Roman"/>
          <w:bCs/>
          <w:color w:val="000000"/>
          <w:sz w:val="28"/>
          <w:szCs w:val="28"/>
        </w:rPr>
        <w:t>).</w:t>
      </w:r>
      <w:r w:rsidRPr="00A82AE1">
        <w:rPr>
          <w:rFonts w:ascii="Times New Roman" w:hAnsi="Times New Roman" w:cs="Times New Roman"/>
          <w:bCs/>
          <w:color w:val="000000"/>
          <w:sz w:val="28"/>
          <w:szCs w:val="28"/>
        </w:rPr>
        <w:t xml:space="preserve"> </w:t>
      </w:r>
      <w:r>
        <w:rPr>
          <w:rFonts w:ascii="Times New Roman" w:hAnsi="Times New Roman" w:cs="Times New Roman"/>
          <w:bCs/>
          <w:color w:val="000000"/>
          <w:sz w:val="28"/>
          <w:szCs w:val="28"/>
        </w:rPr>
        <w:t xml:space="preserve">А ночь в стихотворении </w:t>
      </w:r>
      <w:r w:rsidRPr="004E4D7F">
        <w:rPr>
          <w:rFonts w:ascii="Times New Roman" w:hAnsi="Times New Roman" w:cs="Times New Roman"/>
          <w:b/>
          <w:bCs/>
          <w:color w:val="000000"/>
          <w:sz w:val="28"/>
          <w:szCs w:val="28"/>
        </w:rPr>
        <w:t>Н.М.Рубцова</w:t>
      </w:r>
      <w:r>
        <w:rPr>
          <w:rFonts w:ascii="Times New Roman" w:hAnsi="Times New Roman" w:cs="Times New Roman"/>
          <w:bCs/>
          <w:color w:val="000000"/>
          <w:sz w:val="28"/>
          <w:szCs w:val="28"/>
        </w:rPr>
        <w:t xml:space="preserve">, как и в упомянутом уже шедевре </w:t>
      </w:r>
      <w:r w:rsidRPr="001744AD">
        <w:rPr>
          <w:rFonts w:ascii="Times New Roman" w:hAnsi="Times New Roman" w:cs="Times New Roman"/>
          <w:b/>
          <w:bCs/>
          <w:color w:val="000000"/>
          <w:sz w:val="28"/>
          <w:szCs w:val="28"/>
        </w:rPr>
        <w:t>А.А.Фета</w:t>
      </w:r>
      <w:r>
        <w:rPr>
          <w:rFonts w:ascii="Times New Roman" w:hAnsi="Times New Roman" w:cs="Times New Roman"/>
          <w:bCs/>
          <w:color w:val="000000"/>
          <w:sz w:val="28"/>
          <w:szCs w:val="28"/>
        </w:rPr>
        <w:t xml:space="preserve">, не наводит мистический ужас, а становится временем для размышления о </w:t>
      </w:r>
      <w:r w:rsidRPr="00A82AE1">
        <w:rPr>
          <w:rFonts w:ascii="Times New Roman" w:hAnsi="Times New Roman" w:cs="Times New Roman"/>
          <w:b/>
          <w:bCs/>
          <w:color w:val="000000"/>
          <w:sz w:val="28"/>
          <w:szCs w:val="28"/>
        </w:rPr>
        <w:t>Вечном.</w:t>
      </w:r>
      <w:r>
        <w:rPr>
          <w:rFonts w:ascii="Times New Roman" w:hAnsi="Times New Roman" w:cs="Times New Roman"/>
          <w:b/>
          <w:bCs/>
          <w:color w:val="000000"/>
          <w:sz w:val="28"/>
          <w:szCs w:val="28"/>
        </w:rPr>
        <w:t xml:space="preserve">  </w:t>
      </w:r>
    </w:p>
    <w:p w:rsidR="00B67376" w:rsidRDefault="00B67376" w:rsidP="00B67376">
      <w:pPr>
        <w:spacing w:line="240" w:lineRule="auto"/>
        <w:ind w:left="-1134" w:right="-45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r w:rsidRPr="001744AD">
        <w:rPr>
          <w:rFonts w:ascii="Times New Roman" w:hAnsi="Times New Roman" w:cs="Times New Roman"/>
          <w:b/>
          <w:bCs/>
          <w:color w:val="000000"/>
          <w:sz w:val="28"/>
          <w:szCs w:val="28"/>
        </w:rPr>
        <w:t>«Светлый покой»</w:t>
      </w:r>
      <w:r>
        <w:rPr>
          <w:rFonts w:ascii="Times New Roman" w:hAnsi="Times New Roman" w:cs="Times New Roman"/>
          <w:bCs/>
          <w:color w:val="000000"/>
          <w:sz w:val="28"/>
          <w:szCs w:val="28"/>
        </w:rPr>
        <w:t xml:space="preserve">, </w:t>
      </w:r>
      <w:r w:rsidRPr="001744AD">
        <w:rPr>
          <w:rFonts w:ascii="Times New Roman" w:hAnsi="Times New Roman" w:cs="Times New Roman"/>
          <w:b/>
          <w:bCs/>
          <w:color w:val="000000"/>
          <w:sz w:val="28"/>
          <w:szCs w:val="28"/>
        </w:rPr>
        <w:t>«посетивший»</w:t>
      </w:r>
      <w:r>
        <w:rPr>
          <w:rFonts w:ascii="Times New Roman" w:hAnsi="Times New Roman" w:cs="Times New Roman"/>
          <w:bCs/>
          <w:color w:val="000000"/>
          <w:sz w:val="28"/>
          <w:szCs w:val="28"/>
        </w:rPr>
        <w:t xml:space="preserve"> душу лирического героя, в этом произведении, кажется, </w:t>
      </w:r>
      <w:r w:rsidRPr="001744AD">
        <w:rPr>
          <w:rFonts w:ascii="Times New Roman" w:hAnsi="Times New Roman" w:cs="Times New Roman"/>
          <w:b/>
          <w:bCs/>
          <w:color w:val="000000"/>
          <w:sz w:val="28"/>
          <w:szCs w:val="28"/>
        </w:rPr>
        <w:t>«наполн</w:t>
      </w:r>
      <w:r>
        <w:rPr>
          <w:rFonts w:ascii="Times New Roman" w:hAnsi="Times New Roman" w:cs="Times New Roman"/>
          <w:b/>
          <w:bCs/>
          <w:color w:val="000000"/>
          <w:sz w:val="28"/>
          <w:szCs w:val="28"/>
        </w:rPr>
        <w:t>яет</w:t>
      </w:r>
      <w:r w:rsidRPr="001744AD">
        <w:rPr>
          <w:rFonts w:ascii="Times New Roman" w:hAnsi="Times New Roman" w:cs="Times New Roman"/>
          <w:b/>
          <w:bCs/>
          <w:color w:val="000000"/>
          <w:sz w:val="28"/>
          <w:szCs w:val="28"/>
        </w:rPr>
        <w:t>»</w:t>
      </w:r>
      <w:r>
        <w:rPr>
          <w:rFonts w:ascii="Times New Roman" w:hAnsi="Times New Roman" w:cs="Times New Roman"/>
          <w:bCs/>
          <w:color w:val="000000"/>
          <w:sz w:val="28"/>
          <w:szCs w:val="28"/>
        </w:rPr>
        <w:t xml:space="preserve"> собою уже всё мироздание. На благословенную русскую землю </w:t>
      </w:r>
      <w:r w:rsidRPr="001744AD">
        <w:rPr>
          <w:rFonts w:ascii="Times New Roman" w:hAnsi="Times New Roman" w:cs="Times New Roman"/>
          <w:b/>
          <w:bCs/>
          <w:color w:val="000000"/>
          <w:sz w:val="28"/>
          <w:szCs w:val="28"/>
        </w:rPr>
        <w:t>«</w:t>
      </w:r>
      <w:r w:rsidRPr="001744AD">
        <w:rPr>
          <w:rFonts w:ascii="Times New Roman" w:hAnsi="Times New Roman" w:cs="Times New Roman"/>
          <w:b/>
          <w:bCs/>
          <w:color w:val="000000"/>
          <w:sz w:val="28"/>
          <w:szCs w:val="28"/>
          <w:u w:val="single"/>
        </w:rPr>
        <w:t>о</w:t>
      </w:r>
      <w:r w:rsidRPr="001744AD">
        <w:rPr>
          <w:rFonts w:ascii="Times New Roman" w:hAnsi="Times New Roman" w:cs="Times New Roman"/>
          <w:b/>
          <w:color w:val="333333"/>
          <w:sz w:val="28"/>
          <w:szCs w:val="28"/>
          <w:u w:val="single"/>
        </w:rPr>
        <w:t>пускается сон золотой</w:t>
      </w:r>
      <w:r w:rsidRPr="001744AD">
        <w:rPr>
          <w:rFonts w:ascii="Times New Roman" w:hAnsi="Times New Roman" w:cs="Times New Roman"/>
          <w:b/>
          <w:bCs/>
          <w:color w:val="000000"/>
          <w:sz w:val="28"/>
          <w:szCs w:val="28"/>
        </w:rPr>
        <w:t>»</w:t>
      </w:r>
      <w:r>
        <w:rPr>
          <w:rFonts w:ascii="Times New Roman" w:hAnsi="Times New Roman" w:cs="Times New Roman"/>
          <w:bCs/>
          <w:color w:val="000000"/>
          <w:sz w:val="28"/>
          <w:szCs w:val="28"/>
        </w:rPr>
        <w:t xml:space="preserve"> - т.е. и здесь показан образ снисходящей с небес благодати.</w:t>
      </w:r>
    </w:p>
    <w:p w:rsidR="00B67376" w:rsidRDefault="00B67376" w:rsidP="00B67376">
      <w:pPr>
        <w:spacing w:line="240" w:lineRule="auto"/>
        <w:ind w:left="-1134" w:right="-454"/>
        <w:jc w:val="both"/>
        <w:rPr>
          <w:rFonts w:ascii="Times New Roman" w:hAnsi="Times New Roman" w:cs="Times New Roman"/>
          <w:bCs/>
          <w:color w:val="000000"/>
          <w:sz w:val="28"/>
          <w:szCs w:val="28"/>
        </w:rPr>
      </w:pPr>
      <w:r>
        <w:rPr>
          <w:rFonts w:ascii="Times New Roman" w:hAnsi="Times New Roman" w:cs="Times New Roman"/>
          <w:bCs/>
          <w:noProof/>
          <w:color w:val="000000"/>
          <w:sz w:val="28"/>
          <w:szCs w:val="28"/>
          <w:lang w:eastAsia="ru-RU"/>
        </w:rPr>
        <w:drawing>
          <wp:anchor distT="0" distB="0" distL="114300" distR="114300" simplePos="0" relativeHeight="252142592" behindDoc="0" locked="0" layoutInCell="1" allowOverlap="1">
            <wp:simplePos x="0" y="0"/>
            <wp:positionH relativeFrom="column">
              <wp:posOffset>-594360</wp:posOffset>
            </wp:positionH>
            <wp:positionV relativeFrom="paragraph">
              <wp:posOffset>3810</wp:posOffset>
            </wp:positionV>
            <wp:extent cx="895350" cy="1123950"/>
            <wp:effectExtent l="19050" t="0" r="0" b="0"/>
            <wp:wrapSquare wrapText="bothSides"/>
            <wp:docPr id="59196" name="Рисунок 1" descr="https://upload.wikimedia.org/wikipedia/commons/6/63/%D0%A2%D1%80%D1%83%D0%B1%D0%B5%D1%86%D0%BA%D0%BE%D0%B9%D0%95%D0%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6/63/%D0%A2%D1%80%D1%83%D0%B1%D0%B5%D1%86%D0%BA%D0%BE%D0%B9%D0%95%D0%9D.jpg"/>
                    <pic:cNvPicPr>
                      <a:picLocks noChangeAspect="1" noChangeArrowheads="1"/>
                    </pic:cNvPicPr>
                  </pic:nvPicPr>
                  <pic:blipFill>
                    <a:blip r:embed="rId303" cstate="print"/>
                    <a:srcRect/>
                    <a:stretch>
                      <a:fillRect/>
                    </a:stretch>
                  </pic:blipFill>
                  <pic:spPr bwMode="auto">
                    <a:xfrm>
                      <a:off x="0" y="0"/>
                      <a:ext cx="895350" cy="1123950"/>
                    </a:xfrm>
                    <a:prstGeom prst="rect">
                      <a:avLst/>
                    </a:prstGeom>
                    <a:noFill/>
                    <a:ln w="9525">
                      <a:noFill/>
                      <a:miter lim="800000"/>
                      <a:headEnd/>
                      <a:tailEnd/>
                    </a:ln>
                  </pic:spPr>
                </pic:pic>
              </a:graphicData>
            </a:graphic>
          </wp:anchor>
        </w:drawing>
      </w:r>
      <w:r>
        <w:rPr>
          <w:rFonts w:ascii="Times New Roman" w:hAnsi="Times New Roman" w:cs="Times New Roman"/>
          <w:bCs/>
          <w:color w:val="000000"/>
          <w:sz w:val="28"/>
          <w:szCs w:val="28"/>
        </w:rPr>
        <w:t xml:space="preserve">    </w:t>
      </w:r>
      <w:r w:rsidRPr="001744AD">
        <w:rPr>
          <w:rFonts w:ascii="Times New Roman" w:hAnsi="Times New Roman" w:cs="Times New Roman"/>
          <w:bCs/>
          <w:color w:val="000000"/>
          <w:sz w:val="28"/>
          <w:szCs w:val="28"/>
        </w:rPr>
        <w:t xml:space="preserve">Совершенно очевидно, </w:t>
      </w:r>
      <w:r>
        <w:rPr>
          <w:rFonts w:ascii="Times New Roman" w:hAnsi="Times New Roman" w:cs="Times New Roman"/>
          <w:bCs/>
          <w:color w:val="000000"/>
          <w:sz w:val="28"/>
          <w:szCs w:val="28"/>
        </w:rPr>
        <w:t xml:space="preserve">что в данном контексте слово </w:t>
      </w:r>
      <w:r w:rsidRPr="001744AD">
        <w:rPr>
          <w:rFonts w:ascii="Times New Roman" w:hAnsi="Times New Roman" w:cs="Times New Roman"/>
          <w:b/>
          <w:bCs/>
          <w:color w:val="000000"/>
          <w:sz w:val="28"/>
          <w:szCs w:val="28"/>
        </w:rPr>
        <w:t>«сон»</w:t>
      </w:r>
      <w:r>
        <w:rPr>
          <w:rFonts w:ascii="Times New Roman" w:hAnsi="Times New Roman" w:cs="Times New Roman"/>
          <w:bCs/>
          <w:color w:val="000000"/>
          <w:sz w:val="28"/>
          <w:szCs w:val="28"/>
        </w:rPr>
        <w:t xml:space="preserve"> звучит как синоним покоя, умиротворения. А </w:t>
      </w:r>
      <w:r w:rsidRPr="001744AD">
        <w:rPr>
          <w:rFonts w:ascii="Times New Roman" w:hAnsi="Times New Roman" w:cs="Times New Roman"/>
          <w:b/>
          <w:bCs/>
          <w:color w:val="000000"/>
          <w:sz w:val="28"/>
          <w:szCs w:val="28"/>
        </w:rPr>
        <w:t>«</w:t>
      </w:r>
      <w:r>
        <w:rPr>
          <w:rFonts w:ascii="Times New Roman" w:hAnsi="Times New Roman" w:cs="Times New Roman"/>
          <w:b/>
          <w:bCs/>
          <w:color w:val="000000"/>
          <w:sz w:val="28"/>
          <w:szCs w:val="28"/>
        </w:rPr>
        <w:t>з</w:t>
      </w:r>
      <w:r w:rsidRPr="001744AD">
        <w:rPr>
          <w:rFonts w:ascii="Times New Roman" w:hAnsi="Times New Roman" w:cs="Times New Roman"/>
          <w:b/>
          <w:bCs/>
          <w:color w:val="000000"/>
          <w:sz w:val="28"/>
          <w:szCs w:val="28"/>
        </w:rPr>
        <w:t>олотой»</w:t>
      </w:r>
      <w:r>
        <w:rPr>
          <w:rFonts w:ascii="Times New Roman" w:hAnsi="Times New Roman" w:cs="Times New Roman"/>
          <w:bCs/>
          <w:color w:val="000000"/>
          <w:sz w:val="28"/>
          <w:szCs w:val="28"/>
        </w:rPr>
        <w:t xml:space="preserve"> он  как символ чего-то прекрасного – потому что золотой </w:t>
      </w:r>
      <w:r w:rsidRPr="00BC433C">
        <w:rPr>
          <w:rFonts w:ascii="Times New Roman" w:hAnsi="Times New Roman" w:cs="Times New Roman"/>
          <w:b/>
          <w:bCs/>
          <w:color w:val="000000"/>
          <w:sz w:val="28"/>
          <w:szCs w:val="28"/>
        </w:rPr>
        <w:t>«из цветов цвет, из чудес чудо»</w:t>
      </w:r>
      <w:r>
        <w:rPr>
          <w:rFonts w:ascii="Times New Roman" w:hAnsi="Times New Roman" w:cs="Times New Roman"/>
          <w:bCs/>
          <w:color w:val="000000"/>
          <w:sz w:val="28"/>
          <w:szCs w:val="28"/>
        </w:rPr>
        <w:t xml:space="preserve"> как писал </w:t>
      </w:r>
      <w:r w:rsidRPr="00BC433C">
        <w:rPr>
          <w:rFonts w:ascii="Times New Roman" w:hAnsi="Times New Roman" w:cs="Times New Roman"/>
          <w:b/>
          <w:bCs/>
          <w:color w:val="000000"/>
          <w:sz w:val="28"/>
          <w:szCs w:val="28"/>
        </w:rPr>
        <w:t>князь Е.Н.Трубецкой</w:t>
      </w:r>
      <w:r>
        <w:rPr>
          <w:rFonts w:ascii="Times New Roman" w:hAnsi="Times New Roman" w:cs="Times New Roman"/>
          <w:bCs/>
          <w:color w:val="000000"/>
          <w:sz w:val="28"/>
          <w:szCs w:val="28"/>
        </w:rPr>
        <w:t xml:space="preserve"> в своих знаменитых </w:t>
      </w:r>
      <w:r w:rsidRPr="00BC433C">
        <w:rPr>
          <w:rFonts w:ascii="Times New Roman" w:hAnsi="Times New Roman" w:cs="Times New Roman"/>
          <w:b/>
          <w:bCs/>
          <w:color w:val="000000"/>
          <w:sz w:val="28"/>
          <w:szCs w:val="28"/>
        </w:rPr>
        <w:t>«Трёх очерках о русской иконе»</w:t>
      </w:r>
      <w:r>
        <w:rPr>
          <w:rFonts w:ascii="Times New Roman" w:hAnsi="Times New Roman" w:cs="Times New Roman"/>
          <w:bCs/>
          <w:color w:val="000000"/>
          <w:sz w:val="28"/>
          <w:szCs w:val="28"/>
        </w:rPr>
        <w:t xml:space="preserve">. Конечно, деревенский поэт, тем более, времён безбожия и этих трудов читать не мог – но ведь такое - христианское восприятие мироздания вне времени и пространства… и сословия!  </w:t>
      </w:r>
    </w:p>
    <w:p w:rsidR="00B67376" w:rsidRDefault="00B67376" w:rsidP="00B67376">
      <w:pPr>
        <w:pStyle w:val="HTML"/>
        <w:shd w:val="clear" w:color="auto" w:fill="FFFFFF"/>
        <w:ind w:left="-1134" w:right="-454"/>
        <w:jc w:val="both"/>
        <w:rPr>
          <w:rFonts w:ascii="Times New Roman" w:hAnsi="Times New Roman"/>
          <w:bCs/>
          <w:color w:val="000000"/>
          <w:sz w:val="28"/>
          <w:szCs w:val="28"/>
        </w:rPr>
      </w:pPr>
      <w:r>
        <w:rPr>
          <w:rFonts w:ascii="Times New Roman" w:hAnsi="Times New Roman"/>
          <w:bCs/>
          <w:color w:val="000000"/>
          <w:sz w:val="28"/>
          <w:szCs w:val="28"/>
        </w:rPr>
        <w:t xml:space="preserve">    А ещё нельзя не увидеть, как от воспринявшего в душу свою Свет лирического героя отступает зло – оно не в силах  причинить ему вред, не в силах нарушить дарованный свежее Покой! (Шесть раз употребляет поэт отрицательную частицу «не», чтобы подчеркнуть эту мысль). Наверное, то, о чём просил он Создателя, услышано – и душу покидает тоска, сомнения – и наполняется душа радостью, благоговением.                                      А потому ни в этом, ни в предыдущем произведении нет борьбы, нет противостояние светлого и тёмного – </w:t>
      </w:r>
      <w:r w:rsidRPr="00770ED1">
        <w:rPr>
          <w:rFonts w:ascii="Times New Roman" w:hAnsi="Times New Roman"/>
          <w:b/>
          <w:bCs/>
          <w:color w:val="000000"/>
          <w:sz w:val="28"/>
          <w:szCs w:val="28"/>
        </w:rPr>
        <w:t>Свет</w:t>
      </w:r>
      <w:r>
        <w:rPr>
          <w:rFonts w:ascii="Times New Roman" w:hAnsi="Times New Roman"/>
          <w:bCs/>
          <w:color w:val="000000"/>
          <w:sz w:val="28"/>
          <w:szCs w:val="28"/>
        </w:rPr>
        <w:t xml:space="preserve"> уже одержал победу! </w:t>
      </w:r>
    </w:p>
    <w:p w:rsidR="00B67376" w:rsidRDefault="00B67376" w:rsidP="00B67376">
      <w:pPr>
        <w:pStyle w:val="HTML"/>
        <w:shd w:val="clear" w:color="auto" w:fill="FFFFFF"/>
        <w:ind w:left="-1134" w:right="-454"/>
        <w:jc w:val="both"/>
        <w:rPr>
          <w:rFonts w:ascii="Times New Roman" w:hAnsi="Times New Roman"/>
          <w:bCs/>
          <w:color w:val="000000"/>
          <w:sz w:val="28"/>
          <w:szCs w:val="28"/>
        </w:rPr>
      </w:pPr>
      <w:r>
        <w:rPr>
          <w:rFonts w:ascii="Times New Roman" w:hAnsi="Times New Roman"/>
          <w:bCs/>
          <w:color w:val="000000"/>
          <w:sz w:val="28"/>
          <w:szCs w:val="28"/>
        </w:rPr>
        <w:t>«</w:t>
      </w:r>
      <w:r w:rsidRPr="001744AD">
        <w:rPr>
          <w:rFonts w:ascii="Times New Roman" w:hAnsi="Times New Roman"/>
          <w:b/>
          <w:color w:val="333333"/>
          <w:sz w:val="28"/>
          <w:szCs w:val="28"/>
        </w:rPr>
        <w:t>Словно бог я хожу в тишине</w:t>
      </w:r>
      <w:r>
        <w:rPr>
          <w:rFonts w:ascii="Times New Roman" w:hAnsi="Times New Roman"/>
          <w:bCs/>
          <w:color w:val="000000"/>
          <w:sz w:val="28"/>
          <w:szCs w:val="28"/>
        </w:rPr>
        <w:t xml:space="preserve">»  - говорит лирический герой. Как и в предыдущем произведении созерцающий Величие Божьего Мироздания, «соединяется», даже «сливается» с ним – и устремляется к Небу. </w:t>
      </w:r>
    </w:p>
    <w:p w:rsidR="00B67376" w:rsidRDefault="00B67376" w:rsidP="00B67376">
      <w:pPr>
        <w:pStyle w:val="HTML"/>
        <w:shd w:val="clear" w:color="auto" w:fill="FFFFFF"/>
        <w:ind w:left="-1134" w:right="-454"/>
        <w:jc w:val="both"/>
        <w:rPr>
          <w:rFonts w:ascii="Times New Roman" w:hAnsi="Times New Roman"/>
          <w:bCs/>
          <w:color w:val="000000"/>
          <w:sz w:val="28"/>
          <w:szCs w:val="28"/>
        </w:rPr>
        <w:sectPr w:rsidR="00B67376" w:rsidSect="00B67376">
          <w:type w:val="continuous"/>
          <w:pgSz w:w="11906" w:h="16838"/>
          <w:pgMar w:top="1134" w:right="850" w:bottom="1134" w:left="1701" w:header="708" w:footer="708" w:gutter="0"/>
          <w:cols w:space="708"/>
          <w:docGrid w:linePitch="360"/>
        </w:sectPr>
      </w:pPr>
      <w:r>
        <w:rPr>
          <w:rFonts w:ascii="Times New Roman" w:hAnsi="Times New Roman"/>
          <w:bCs/>
          <w:color w:val="000000"/>
          <w:sz w:val="28"/>
          <w:szCs w:val="28"/>
        </w:rPr>
        <w:t xml:space="preserve">               </w:t>
      </w:r>
    </w:p>
    <w:p w:rsidR="00B67376" w:rsidRPr="001744AD" w:rsidRDefault="00B67376" w:rsidP="00B67376">
      <w:pPr>
        <w:pStyle w:val="HTML"/>
        <w:shd w:val="clear" w:color="auto" w:fill="FFFFFF"/>
        <w:ind w:left="-1134" w:right="-454"/>
        <w:jc w:val="both"/>
        <w:rPr>
          <w:rFonts w:ascii="Times New Roman" w:hAnsi="Times New Roman"/>
          <w:b/>
          <w:color w:val="333333"/>
          <w:sz w:val="28"/>
          <w:szCs w:val="28"/>
        </w:rPr>
      </w:pPr>
      <w:r>
        <w:rPr>
          <w:rFonts w:ascii="Times New Roman" w:hAnsi="Times New Roman"/>
          <w:b/>
          <w:color w:val="333333"/>
          <w:sz w:val="28"/>
          <w:szCs w:val="28"/>
        </w:rPr>
        <w:t xml:space="preserve">               </w:t>
      </w:r>
      <w:r w:rsidRPr="001744AD">
        <w:rPr>
          <w:rFonts w:ascii="Times New Roman" w:hAnsi="Times New Roman"/>
          <w:b/>
          <w:color w:val="333333"/>
          <w:sz w:val="28"/>
          <w:szCs w:val="28"/>
        </w:rPr>
        <w:t>И откуда берется такое,</w:t>
      </w:r>
    </w:p>
    <w:p w:rsidR="00B67376" w:rsidRPr="001744AD" w:rsidRDefault="00B67376" w:rsidP="00B67376">
      <w:pPr>
        <w:pStyle w:val="HTML"/>
        <w:shd w:val="clear" w:color="auto" w:fill="FFFFFF"/>
        <w:rPr>
          <w:rFonts w:ascii="Times New Roman" w:hAnsi="Times New Roman"/>
          <w:b/>
          <w:color w:val="333333"/>
          <w:sz w:val="28"/>
          <w:szCs w:val="28"/>
        </w:rPr>
      </w:pPr>
      <w:r w:rsidRPr="001744AD">
        <w:rPr>
          <w:rFonts w:ascii="Times New Roman" w:hAnsi="Times New Roman"/>
          <w:b/>
          <w:color w:val="333333"/>
          <w:sz w:val="28"/>
          <w:szCs w:val="28"/>
        </w:rPr>
        <w:t>Что на ветках мерцает роса,</w:t>
      </w:r>
    </w:p>
    <w:p w:rsidR="00B67376" w:rsidRPr="001744AD" w:rsidRDefault="00B67376" w:rsidP="00B67376">
      <w:pPr>
        <w:pStyle w:val="HTML"/>
        <w:shd w:val="clear" w:color="auto" w:fill="FFFFFF"/>
        <w:rPr>
          <w:rFonts w:ascii="Times New Roman" w:hAnsi="Times New Roman"/>
          <w:b/>
          <w:color w:val="333333"/>
          <w:sz w:val="28"/>
          <w:szCs w:val="28"/>
          <w:u w:val="single"/>
        </w:rPr>
      </w:pPr>
      <w:r w:rsidRPr="001744AD">
        <w:rPr>
          <w:rFonts w:ascii="Times New Roman" w:hAnsi="Times New Roman"/>
          <w:b/>
          <w:color w:val="333333"/>
          <w:sz w:val="28"/>
          <w:szCs w:val="28"/>
          <w:u w:val="single"/>
        </w:rPr>
        <w:t>И над родиной, полной покоя,</w:t>
      </w:r>
    </w:p>
    <w:p w:rsidR="00B67376" w:rsidRDefault="00B67376" w:rsidP="00B67376">
      <w:pPr>
        <w:pStyle w:val="HTML"/>
        <w:shd w:val="clear" w:color="auto" w:fill="FFFFFF"/>
        <w:rPr>
          <w:rFonts w:ascii="Times New Roman" w:hAnsi="Times New Roman"/>
          <w:b/>
          <w:color w:val="333333"/>
          <w:sz w:val="28"/>
          <w:szCs w:val="28"/>
          <w:u w:val="single"/>
        </w:rPr>
      </w:pPr>
      <w:r w:rsidRPr="001744AD">
        <w:rPr>
          <w:rFonts w:ascii="Times New Roman" w:hAnsi="Times New Roman"/>
          <w:b/>
          <w:color w:val="333333"/>
          <w:sz w:val="28"/>
          <w:szCs w:val="28"/>
          <w:u w:val="single"/>
        </w:rPr>
        <w:t>Так светлы по ночам небеса!</w:t>
      </w:r>
      <w:r>
        <w:rPr>
          <w:rFonts w:ascii="Times New Roman" w:hAnsi="Times New Roman"/>
          <w:b/>
          <w:color w:val="333333"/>
          <w:sz w:val="28"/>
          <w:szCs w:val="28"/>
          <w:u w:val="single"/>
        </w:rPr>
        <w:t xml:space="preserve"> – </w:t>
      </w:r>
    </w:p>
    <w:p w:rsidR="00B67376" w:rsidRDefault="00B67376" w:rsidP="00B67376">
      <w:pPr>
        <w:pStyle w:val="HTML"/>
        <w:shd w:val="clear" w:color="auto" w:fill="FFFFFF"/>
        <w:ind w:left="-1134" w:right="-454"/>
        <w:jc w:val="both"/>
        <w:rPr>
          <w:rFonts w:ascii="Times New Roman" w:hAnsi="Times New Roman"/>
          <w:color w:val="333333"/>
          <w:sz w:val="28"/>
          <w:szCs w:val="28"/>
        </w:rPr>
        <w:sectPr w:rsidR="00B67376" w:rsidSect="00B67376">
          <w:type w:val="continuous"/>
          <w:pgSz w:w="11906" w:h="16838"/>
          <w:pgMar w:top="1134" w:right="850" w:bottom="1134" w:left="1701" w:header="708" w:footer="708" w:gutter="0"/>
          <w:cols w:num="2" w:space="708"/>
          <w:docGrid w:linePitch="360"/>
        </w:sectPr>
      </w:pPr>
    </w:p>
    <w:p w:rsidR="00B67376" w:rsidRDefault="00B67376" w:rsidP="00B67376">
      <w:pPr>
        <w:pStyle w:val="HTML"/>
        <w:shd w:val="clear" w:color="auto" w:fill="FFFFFF"/>
        <w:ind w:left="-1134" w:right="-454"/>
        <w:jc w:val="both"/>
        <w:rPr>
          <w:rFonts w:ascii="Times New Roman" w:hAnsi="Times New Roman"/>
          <w:bCs/>
          <w:color w:val="000000"/>
          <w:sz w:val="28"/>
          <w:szCs w:val="28"/>
        </w:rPr>
      </w:pPr>
      <w:r>
        <w:rPr>
          <w:rFonts w:ascii="Times New Roman" w:hAnsi="Times New Roman"/>
          <w:color w:val="333333"/>
          <w:sz w:val="28"/>
          <w:szCs w:val="28"/>
        </w:rPr>
        <w:t>в</w:t>
      </w:r>
      <w:r w:rsidRPr="005B06CC">
        <w:rPr>
          <w:rFonts w:ascii="Times New Roman" w:hAnsi="Times New Roman"/>
          <w:color w:val="333333"/>
          <w:sz w:val="28"/>
          <w:szCs w:val="28"/>
        </w:rPr>
        <w:t>осклицает  он!</w:t>
      </w:r>
      <w:r>
        <w:rPr>
          <w:rFonts w:ascii="Times New Roman" w:hAnsi="Times New Roman"/>
          <w:color w:val="333333"/>
          <w:sz w:val="28"/>
          <w:szCs w:val="28"/>
        </w:rPr>
        <w:t xml:space="preserve"> </w:t>
      </w:r>
      <w:r>
        <w:rPr>
          <w:rFonts w:ascii="Times New Roman" w:hAnsi="Times New Roman"/>
          <w:sz w:val="28"/>
          <w:szCs w:val="28"/>
        </w:rPr>
        <w:t xml:space="preserve">И это  не вопрос, потому что ответ тоже «восходит» к Небу! Небо светлое, несмотря на ночь, потому что преисполнено </w:t>
      </w:r>
      <w:r w:rsidRPr="001D1DAE">
        <w:rPr>
          <w:rFonts w:ascii="Times New Roman" w:hAnsi="Times New Roman"/>
          <w:b/>
          <w:sz w:val="28"/>
          <w:szCs w:val="28"/>
        </w:rPr>
        <w:t>Светом Вечным</w:t>
      </w:r>
      <w:r>
        <w:rPr>
          <w:rFonts w:ascii="Times New Roman" w:hAnsi="Times New Roman"/>
          <w:b/>
          <w:sz w:val="28"/>
          <w:szCs w:val="28"/>
        </w:rPr>
        <w:t xml:space="preserve">, Светом Нетварным!             </w:t>
      </w:r>
      <w:r w:rsidRPr="001D1DAE">
        <w:rPr>
          <w:rFonts w:ascii="Times New Roman" w:hAnsi="Times New Roman"/>
          <w:sz w:val="28"/>
          <w:szCs w:val="28"/>
        </w:rPr>
        <w:t xml:space="preserve">И этот </w:t>
      </w:r>
      <w:r w:rsidRPr="001D1DAE">
        <w:rPr>
          <w:rFonts w:ascii="Times New Roman" w:hAnsi="Times New Roman"/>
          <w:b/>
          <w:sz w:val="28"/>
          <w:szCs w:val="28"/>
        </w:rPr>
        <w:t>Свет Небес</w:t>
      </w:r>
      <w:r>
        <w:rPr>
          <w:rFonts w:ascii="Times New Roman" w:hAnsi="Times New Roman"/>
          <w:sz w:val="28"/>
          <w:szCs w:val="28"/>
        </w:rPr>
        <w:t xml:space="preserve"> </w:t>
      </w:r>
      <w:r w:rsidRPr="001D1DAE">
        <w:rPr>
          <w:rFonts w:ascii="Times New Roman" w:hAnsi="Times New Roman"/>
          <w:sz w:val="28"/>
          <w:szCs w:val="28"/>
        </w:rPr>
        <w:t>наполняет и Родину лирического героя</w:t>
      </w:r>
      <w:r>
        <w:rPr>
          <w:rFonts w:ascii="Times New Roman" w:hAnsi="Times New Roman"/>
          <w:sz w:val="28"/>
          <w:szCs w:val="28"/>
        </w:rPr>
        <w:t>, да и самого поэта</w:t>
      </w:r>
      <w:r w:rsidRPr="001D1DAE">
        <w:rPr>
          <w:rFonts w:ascii="Times New Roman" w:hAnsi="Times New Roman"/>
          <w:sz w:val="28"/>
          <w:szCs w:val="28"/>
        </w:rPr>
        <w:t xml:space="preserve"> </w:t>
      </w:r>
      <w:r>
        <w:rPr>
          <w:rFonts w:ascii="Times New Roman" w:hAnsi="Times New Roman"/>
          <w:sz w:val="28"/>
          <w:szCs w:val="28"/>
        </w:rPr>
        <w:t xml:space="preserve">– Святую Русь! Потому и </w:t>
      </w:r>
      <w:r>
        <w:rPr>
          <w:rFonts w:ascii="Times New Roman" w:hAnsi="Times New Roman"/>
          <w:bCs/>
          <w:color w:val="000000"/>
          <w:sz w:val="28"/>
          <w:szCs w:val="28"/>
        </w:rPr>
        <w:t xml:space="preserve"> становится слышной его </w:t>
      </w:r>
      <w:r w:rsidRPr="007B17F0">
        <w:rPr>
          <w:rFonts w:ascii="Times New Roman" w:hAnsi="Times New Roman"/>
          <w:b/>
          <w:bCs/>
          <w:color w:val="000000"/>
          <w:sz w:val="28"/>
          <w:szCs w:val="28"/>
        </w:rPr>
        <w:t>«</w:t>
      </w:r>
      <w:r>
        <w:rPr>
          <w:rFonts w:ascii="Times New Roman" w:hAnsi="Times New Roman"/>
          <w:b/>
          <w:bCs/>
          <w:color w:val="000000"/>
          <w:sz w:val="28"/>
          <w:szCs w:val="28"/>
        </w:rPr>
        <w:t>не земному слуху, а только в</w:t>
      </w:r>
      <w:r w:rsidRPr="007B17F0">
        <w:rPr>
          <w:rFonts w:ascii="Times New Roman" w:hAnsi="Times New Roman"/>
          <w:b/>
          <w:bCs/>
          <w:color w:val="000000"/>
          <w:sz w:val="28"/>
          <w:szCs w:val="28"/>
        </w:rPr>
        <w:t>немлющему духу»</w:t>
      </w:r>
      <w:r>
        <w:rPr>
          <w:rFonts w:ascii="Times New Roman" w:hAnsi="Times New Roman"/>
          <w:bCs/>
          <w:color w:val="000000"/>
          <w:sz w:val="28"/>
          <w:szCs w:val="28"/>
        </w:rPr>
        <w:t xml:space="preserve"> эта </w:t>
      </w:r>
      <w:r w:rsidRPr="007B17F0">
        <w:rPr>
          <w:rFonts w:ascii="Times New Roman" w:hAnsi="Times New Roman"/>
          <w:b/>
          <w:bCs/>
          <w:color w:val="000000"/>
          <w:sz w:val="28"/>
          <w:szCs w:val="28"/>
        </w:rPr>
        <w:t>«музыка небесных сфер»</w:t>
      </w:r>
      <w:r w:rsidRPr="007B17F0">
        <w:rPr>
          <w:rFonts w:ascii="Times New Roman" w:hAnsi="Times New Roman"/>
          <w:bCs/>
          <w:color w:val="000000"/>
          <w:sz w:val="28"/>
          <w:szCs w:val="28"/>
        </w:rPr>
        <w:t xml:space="preserve">! </w:t>
      </w:r>
      <w:r>
        <w:rPr>
          <w:rFonts w:ascii="Times New Roman" w:hAnsi="Times New Roman"/>
          <w:bCs/>
          <w:color w:val="000000"/>
          <w:sz w:val="28"/>
          <w:szCs w:val="28"/>
        </w:rPr>
        <w:t xml:space="preserve"> Как и лирическому  герою многих произведений великой русской поэзии. (Цитата является поэтической строкой </w:t>
      </w:r>
      <w:r w:rsidRPr="002169D1">
        <w:rPr>
          <w:rFonts w:ascii="Times New Roman" w:hAnsi="Times New Roman"/>
          <w:b/>
          <w:bCs/>
          <w:color w:val="000000"/>
          <w:sz w:val="28"/>
          <w:szCs w:val="28"/>
        </w:rPr>
        <w:t>И.А.Бунина</w:t>
      </w:r>
      <w:r>
        <w:rPr>
          <w:rFonts w:ascii="Times New Roman" w:hAnsi="Times New Roman"/>
          <w:bCs/>
          <w:color w:val="000000"/>
          <w:sz w:val="28"/>
          <w:szCs w:val="28"/>
        </w:rPr>
        <w:t xml:space="preserve"> – прим. автора).  А образ </w:t>
      </w:r>
      <w:r w:rsidRPr="002169D1">
        <w:rPr>
          <w:rFonts w:ascii="Times New Roman" w:hAnsi="Times New Roman"/>
          <w:b/>
          <w:bCs/>
          <w:color w:val="000000"/>
          <w:sz w:val="28"/>
          <w:szCs w:val="28"/>
        </w:rPr>
        <w:t>«светлых небес»</w:t>
      </w:r>
      <w:r>
        <w:rPr>
          <w:rFonts w:ascii="Times New Roman" w:hAnsi="Times New Roman"/>
          <w:bCs/>
          <w:color w:val="000000"/>
          <w:sz w:val="28"/>
          <w:szCs w:val="28"/>
        </w:rPr>
        <w:t xml:space="preserve"> присутствует не только в этом столь «музыкальном» произведении – а потому мы к нему ещё вернёмся  - но немного позже.</w:t>
      </w:r>
    </w:p>
    <w:p w:rsidR="00B67376" w:rsidRDefault="00B67376" w:rsidP="00B67376">
      <w:pPr>
        <w:pStyle w:val="HTML"/>
        <w:shd w:val="clear" w:color="auto" w:fill="FFFFFF"/>
        <w:ind w:left="-1134" w:right="-454"/>
        <w:jc w:val="both"/>
        <w:rPr>
          <w:rFonts w:ascii="Times New Roman" w:hAnsi="Times New Roman"/>
          <w:bCs/>
          <w:color w:val="000000"/>
          <w:sz w:val="28"/>
          <w:szCs w:val="28"/>
        </w:rPr>
      </w:pPr>
    </w:p>
    <w:p w:rsidR="00B67376" w:rsidRDefault="00B67376" w:rsidP="001E6DB9">
      <w:pPr>
        <w:pStyle w:val="HTML"/>
        <w:shd w:val="clear" w:color="auto" w:fill="FFFFFF"/>
        <w:ind w:left="-1134" w:right="-454"/>
        <w:jc w:val="both"/>
        <w:rPr>
          <w:rFonts w:ascii="Times New Roman" w:hAnsi="Times New Roman"/>
          <w:bCs/>
          <w:color w:val="000000"/>
          <w:sz w:val="28"/>
          <w:szCs w:val="28"/>
        </w:rPr>
      </w:pPr>
      <w:r>
        <w:rPr>
          <w:rFonts w:ascii="Times New Roman" w:hAnsi="Times New Roman"/>
          <w:noProof/>
          <w:sz w:val="28"/>
          <w:szCs w:val="28"/>
        </w:rPr>
        <w:drawing>
          <wp:anchor distT="0" distB="0" distL="114300" distR="114300" simplePos="0" relativeHeight="252113920" behindDoc="1" locked="0" layoutInCell="1" allowOverlap="1">
            <wp:simplePos x="0" y="0"/>
            <wp:positionH relativeFrom="column">
              <wp:posOffset>1205865</wp:posOffset>
            </wp:positionH>
            <wp:positionV relativeFrom="paragraph">
              <wp:posOffset>203200</wp:posOffset>
            </wp:positionV>
            <wp:extent cx="1362075" cy="1123950"/>
            <wp:effectExtent l="19050" t="0" r="9525" b="0"/>
            <wp:wrapTight wrapText="bothSides">
              <wp:wrapPolygon edited="0">
                <wp:start x="-302" y="0"/>
                <wp:lineTo x="-302" y="21234"/>
                <wp:lineTo x="21751" y="21234"/>
                <wp:lineTo x="21751" y="0"/>
                <wp:lineTo x="-302" y="0"/>
              </wp:wrapPolygon>
            </wp:wrapTight>
            <wp:docPr id="59197" name="Рисунок 31" descr="http://artrussian.com/images/media/190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artrussian.com/images/media/190806.jpg"/>
                    <pic:cNvPicPr>
                      <a:picLocks noChangeAspect="1" noChangeArrowheads="1"/>
                    </pic:cNvPicPr>
                  </pic:nvPicPr>
                  <pic:blipFill>
                    <a:blip r:embed="rId304" cstate="print"/>
                    <a:srcRect/>
                    <a:stretch>
                      <a:fillRect/>
                    </a:stretch>
                  </pic:blipFill>
                  <pic:spPr bwMode="auto">
                    <a:xfrm>
                      <a:off x="0" y="0"/>
                      <a:ext cx="1362075" cy="1123950"/>
                    </a:xfrm>
                    <a:prstGeom prst="rect">
                      <a:avLst/>
                    </a:prstGeom>
                    <a:noFill/>
                    <a:ln w="9525">
                      <a:noFill/>
                      <a:miter lim="800000"/>
                      <a:headEnd/>
                      <a:tailEnd/>
                    </a:ln>
                  </pic:spPr>
                </pic:pic>
              </a:graphicData>
            </a:graphic>
          </wp:anchor>
        </w:drawing>
      </w:r>
      <w:r>
        <w:rPr>
          <w:rFonts w:ascii="Times New Roman" w:hAnsi="Times New Roman"/>
          <w:bCs/>
          <w:color w:val="000000"/>
          <w:sz w:val="28"/>
          <w:szCs w:val="28"/>
        </w:rPr>
        <w:t xml:space="preserve">                    </w:t>
      </w:r>
    </w:p>
    <w:p w:rsidR="00B67376" w:rsidRPr="00722D4A" w:rsidRDefault="00B67376" w:rsidP="00B67376">
      <w:pPr>
        <w:pStyle w:val="a3"/>
        <w:ind w:left="737" w:right="1417"/>
        <w:rPr>
          <w:rFonts w:ascii="Times New Roman" w:hAnsi="Times New Roman" w:cs="Times New Roman"/>
          <w:b/>
          <w:sz w:val="24"/>
          <w:szCs w:val="24"/>
        </w:rPr>
      </w:pPr>
      <w:r>
        <w:rPr>
          <w:rFonts w:ascii="Times New Roman" w:hAnsi="Times New Roman" w:cs="Times New Roman"/>
          <w:b/>
          <w:sz w:val="24"/>
          <w:szCs w:val="24"/>
        </w:rPr>
        <w:t xml:space="preserve">                         </w:t>
      </w:r>
      <w:r w:rsidRPr="00722D4A">
        <w:rPr>
          <w:rFonts w:ascii="Times New Roman" w:hAnsi="Times New Roman" w:cs="Times New Roman"/>
          <w:b/>
          <w:sz w:val="24"/>
          <w:szCs w:val="24"/>
        </w:rPr>
        <w:t xml:space="preserve">И тихо так, как будто никогда </w:t>
      </w:r>
    </w:p>
    <w:p w:rsidR="00B67376" w:rsidRDefault="00B67376" w:rsidP="00B67376">
      <w:pPr>
        <w:ind w:left="737" w:right="1417"/>
        <w:rPr>
          <w:rFonts w:ascii="Times New Roman" w:hAnsi="Times New Roman" w:cs="Times New Roman"/>
          <w:b/>
          <w:sz w:val="24"/>
          <w:szCs w:val="24"/>
        </w:rPr>
      </w:pPr>
      <w:r>
        <w:rPr>
          <w:rFonts w:ascii="Times New Roman" w:hAnsi="Times New Roman" w:cs="Times New Roman"/>
          <w:b/>
          <w:sz w:val="24"/>
          <w:szCs w:val="24"/>
        </w:rPr>
        <w:t xml:space="preserve">                       </w:t>
      </w:r>
      <w:r w:rsidRPr="00722D4A">
        <w:rPr>
          <w:rFonts w:ascii="Times New Roman" w:hAnsi="Times New Roman" w:cs="Times New Roman"/>
          <w:b/>
          <w:sz w:val="24"/>
          <w:szCs w:val="24"/>
        </w:rPr>
        <w:t>Уже не будет в жизни потрясений</w:t>
      </w:r>
      <w:r>
        <w:rPr>
          <w:rFonts w:ascii="Times New Roman" w:hAnsi="Times New Roman" w:cs="Times New Roman"/>
          <w:b/>
          <w:sz w:val="24"/>
          <w:szCs w:val="24"/>
        </w:rPr>
        <w:t xml:space="preserve"> (Н.М.Рубцов).</w:t>
      </w:r>
    </w:p>
    <w:p w:rsidR="00B67376" w:rsidRDefault="00B67376" w:rsidP="00B67376">
      <w:pPr>
        <w:ind w:left="737" w:right="1417"/>
        <w:jc w:val="both"/>
        <w:rPr>
          <w:rFonts w:ascii="Times New Roman" w:hAnsi="Times New Roman" w:cs="Times New Roman"/>
          <w:bCs/>
          <w:color w:val="000000"/>
          <w:sz w:val="24"/>
          <w:szCs w:val="24"/>
        </w:rPr>
      </w:pPr>
    </w:p>
    <w:p w:rsidR="001E6DB9" w:rsidRDefault="00B67376" w:rsidP="00B67376">
      <w:pPr>
        <w:ind w:left="-1134" w:right="-45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p>
    <w:p w:rsidR="00B67376" w:rsidRDefault="001E6DB9" w:rsidP="00B67376">
      <w:pPr>
        <w:ind w:left="-1134" w:right="-454"/>
        <w:jc w:val="both"/>
        <w:rPr>
          <w:rFonts w:ascii="Times New Roman" w:hAnsi="Times New Roman" w:cs="Times New Roman"/>
          <w:b/>
          <w:sz w:val="32"/>
          <w:szCs w:val="32"/>
          <w:u w:val="single"/>
        </w:rPr>
      </w:pPr>
      <w:r>
        <w:rPr>
          <w:rFonts w:ascii="Times New Roman" w:hAnsi="Times New Roman" w:cs="Times New Roman"/>
          <w:bCs/>
          <w:color w:val="000000"/>
          <w:sz w:val="28"/>
          <w:szCs w:val="28"/>
        </w:rPr>
        <w:t xml:space="preserve">                                    </w:t>
      </w:r>
      <w:r w:rsidR="00B67376" w:rsidRPr="00634542">
        <w:rPr>
          <w:rFonts w:ascii="Times New Roman" w:hAnsi="Times New Roman" w:cs="Times New Roman"/>
          <w:b/>
          <w:sz w:val="32"/>
          <w:szCs w:val="32"/>
          <w:u w:val="single"/>
        </w:rPr>
        <w:t>Глава</w:t>
      </w:r>
      <w:r w:rsidR="00B67376">
        <w:rPr>
          <w:rFonts w:ascii="Times New Roman" w:hAnsi="Times New Roman" w:cs="Times New Roman"/>
          <w:b/>
          <w:sz w:val="32"/>
          <w:szCs w:val="32"/>
          <w:u w:val="single"/>
        </w:rPr>
        <w:t xml:space="preserve"> Третья «Природа «без потрясений».</w:t>
      </w:r>
    </w:p>
    <w:p w:rsidR="00B67376" w:rsidRDefault="00B67376" w:rsidP="00B67376">
      <w:pPr>
        <w:pStyle w:val="a3"/>
        <w:rPr>
          <w:rFonts w:ascii="Times New Roman" w:hAnsi="Times New Roman" w:cs="Times New Roman"/>
          <w:b/>
          <w:sz w:val="28"/>
          <w:szCs w:val="28"/>
        </w:rPr>
        <w:sectPr w:rsidR="00B67376" w:rsidSect="00B67376">
          <w:type w:val="continuous"/>
          <w:pgSz w:w="11906" w:h="16838"/>
          <w:pgMar w:top="1134" w:right="850" w:bottom="1134" w:left="1701" w:header="708" w:footer="708" w:gutter="0"/>
          <w:cols w:space="708"/>
          <w:docGrid w:linePitch="360"/>
        </w:sectPr>
      </w:pPr>
    </w:p>
    <w:p w:rsidR="00B67376" w:rsidRPr="00E822D3" w:rsidRDefault="00B67376" w:rsidP="00B67376">
      <w:pPr>
        <w:pStyle w:val="HTML"/>
        <w:shd w:val="clear" w:color="auto" w:fill="FFFFFF"/>
        <w:rPr>
          <w:rFonts w:ascii="Times New Roman" w:hAnsi="Times New Roman"/>
          <w:b/>
          <w:bCs/>
          <w:color w:val="000000"/>
          <w:sz w:val="28"/>
          <w:szCs w:val="28"/>
        </w:rPr>
      </w:pPr>
      <w:r w:rsidRPr="00E822D3">
        <w:rPr>
          <w:rFonts w:ascii="Times New Roman" w:hAnsi="Times New Roman"/>
          <w:b/>
          <w:bCs/>
          <w:color w:val="000000"/>
          <w:sz w:val="28"/>
          <w:szCs w:val="28"/>
        </w:rPr>
        <w:t xml:space="preserve">Высокий дуб. Глубокая вода. </w:t>
      </w:r>
    </w:p>
    <w:p w:rsidR="00B67376" w:rsidRPr="00E822D3" w:rsidRDefault="00B67376" w:rsidP="00B67376">
      <w:pPr>
        <w:pStyle w:val="HTML"/>
        <w:shd w:val="clear" w:color="auto" w:fill="FFFFFF"/>
        <w:rPr>
          <w:rFonts w:ascii="Times New Roman" w:hAnsi="Times New Roman"/>
          <w:b/>
          <w:bCs/>
          <w:color w:val="000000"/>
          <w:sz w:val="28"/>
          <w:szCs w:val="28"/>
        </w:rPr>
      </w:pPr>
      <w:r w:rsidRPr="00E822D3">
        <w:rPr>
          <w:rFonts w:ascii="Times New Roman" w:hAnsi="Times New Roman"/>
          <w:b/>
          <w:bCs/>
          <w:color w:val="000000"/>
          <w:sz w:val="28"/>
          <w:szCs w:val="28"/>
        </w:rPr>
        <w:t xml:space="preserve">Спокойные кругом ложатся тени. </w:t>
      </w:r>
    </w:p>
    <w:p w:rsidR="00B67376" w:rsidRPr="00E822D3" w:rsidRDefault="00B67376" w:rsidP="00B67376">
      <w:pPr>
        <w:pStyle w:val="HTML"/>
        <w:shd w:val="clear" w:color="auto" w:fill="FFFFFF"/>
        <w:rPr>
          <w:rFonts w:ascii="Times New Roman" w:hAnsi="Times New Roman"/>
          <w:b/>
          <w:bCs/>
          <w:color w:val="000000"/>
          <w:sz w:val="28"/>
          <w:szCs w:val="28"/>
        </w:rPr>
      </w:pPr>
      <w:r w:rsidRPr="00E822D3">
        <w:rPr>
          <w:rFonts w:ascii="Times New Roman" w:hAnsi="Times New Roman"/>
          <w:b/>
          <w:bCs/>
          <w:color w:val="000000"/>
          <w:sz w:val="28"/>
          <w:szCs w:val="28"/>
        </w:rPr>
        <w:t xml:space="preserve">И тихо так, как будто никогда </w:t>
      </w:r>
    </w:p>
    <w:p w:rsidR="00B67376" w:rsidRPr="00E822D3" w:rsidRDefault="00B67376" w:rsidP="00B67376">
      <w:pPr>
        <w:pStyle w:val="HTML"/>
        <w:shd w:val="clear" w:color="auto" w:fill="FFFFFF"/>
        <w:rPr>
          <w:rFonts w:ascii="Times New Roman" w:hAnsi="Times New Roman"/>
          <w:b/>
          <w:bCs/>
          <w:color w:val="000000"/>
          <w:sz w:val="28"/>
          <w:szCs w:val="28"/>
        </w:rPr>
      </w:pPr>
      <w:r w:rsidRPr="00E822D3">
        <w:rPr>
          <w:rFonts w:ascii="Times New Roman" w:hAnsi="Times New Roman"/>
          <w:b/>
          <w:bCs/>
          <w:color w:val="000000"/>
          <w:sz w:val="28"/>
          <w:szCs w:val="28"/>
        </w:rPr>
        <w:t xml:space="preserve">Природа здесь не знала потрясений! </w:t>
      </w:r>
    </w:p>
    <w:p w:rsidR="00B67376" w:rsidRPr="00E822D3" w:rsidRDefault="00B67376" w:rsidP="00B67376">
      <w:pPr>
        <w:pStyle w:val="HTML"/>
        <w:shd w:val="clear" w:color="auto" w:fill="FFFFFF"/>
        <w:rPr>
          <w:rFonts w:ascii="Times New Roman" w:hAnsi="Times New Roman"/>
          <w:b/>
          <w:bCs/>
          <w:color w:val="000000"/>
          <w:sz w:val="28"/>
          <w:szCs w:val="28"/>
        </w:rPr>
      </w:pPr>
      <w:r w:rsidRPr="00E822D3">
        <w:rPr>
          <w:rFonts w:ascii="Times New Roman" w:hAnsi="Times New Roman"/>
          <w:b/>
          <w:bCs/>
          <w:color w:val="000000"/>
          <w:sz w:val="28"/>
          <w:szCs w:val="28"/>
        </w:rPr>
        <w:t xml:space="preserve">И тихо так, как будто никогда </w:t>
      </w:r>
    </w:p>
    <w:p w:rsidR="00B67376" w:rsidRPr="00E822D3" w:rsidRDefault="00B67376" w:rsidP="00B67376">
      <w:pPr>
        <w:pStyle w:val="HTML"/>
        <w:shd w:val="clear" w:color="auto" w:fill="FFFFFF"/>
        <w:rPr>
          <w:rFonts w:ascii="Times New Roman" w:hAnsi="Times New Roman"/>
          <w:b/>
          <w:bCs/>
          <w:color w:val="000000"/>
          <w:sz w:val="28"/>
          <w:szCs w:val="28"/>
        </w:rPr>
      </w:pPr>
      <w:r w:rsidRPr="00E822D3">
        <w:rPr>
          <w:rFonts w:ascii="Times New Roman" w:hAnsi="Times New Roman"/>
          <w:b/>
          <w:bCs/>
          <w:color w:val="000000"/>
          <w:sz w:val="28"/>
          <w:szCs w:val="28"/>
        </w:rPr>
        <w:t xml:space="preserve">Здесь крыши сёл не слыхивали грома! </w:t>
      </w:r>
    </w:p>
    <w:p w:rsidR="00B67376" w:rsidRPr="00E822D3" w:rsidRDefault="00B67376" w:rsidP="00B67376">
      <w:pPr>
        <w:pStyle w:val="HTML"/>
        <w:shd w:val="clear" w:color="auto" w:fill="FFFFFF"/>
        <w:rPr>
          <w:rFonts w:ascii="Times New Roman" w:hAnsi="Times New Roman"/>
          <w:b/>
          <w:bCs/>
          <w:color w:val="000000"/>
          <w:sz w:val="28"/>
          <w:szCs w:val="28"/>
        </w:rPr>
      </w:pPr>
      <w:r w:rsidRPr="00E822D3">
        <w:rPr>
          <w:rFonts w:ascii="Times New Roman" w:hAnsi="Times New Roman"/>
          <w:b/>
          <w:bCs/>
          <w:color w:val="000000"/>
          <w:sz w:val="28"/>
          <w:szCs w:val="28"/>
        </w:rPr>
        <w:t xml:space="preserve">Не встрепенётся ветер у пруда, </w:t>
      </w:r>
    </w:p>
    <w:p w:rsidR="00B67376" w:rsidRPr="00E822D3" w:rsidRDefault="00B67376" w:rsidP="00B67376">
      <w:pPr>
        <w:pStyle w:val="HTML"/>
        <w:shd w:val="clear" w:color="auto" w:fill="FFFFFF"/>
        <w:rPr>
          <w:rFonts w:ascii="Times New Roman" w:hAnsi="Times New Roman"/>
          <w:b/>
          <w:bCs/>
          <w:color w:val="000000"/>
          <w:sz w:val="28"/>
          <w:szCs w:val="28"/>
        </w:rPr>
      </w:pPr>
      <w:r w:rsidRPr="00E822D3">
        <w:rPr>
          <w:rFonts w:ascii="Times New Roman" w:hAnsi="Times New Roman"/>
          <w:b/>
          <w:bCs/>
          <w:color w:val="000000"/>
          <w:sz w:val="28"/>
          <w:szCs w:val="28"/>
        </w:rPr>
        <w:t xml:space="preserve">И на дворе не зашуршит солома, </w:t>
      </w:r>
    </w:p>
    <w:p w:rsidR="00B67376" w:rsidRPr="00E822D3" w:rsidRDefault="00B67376" w:rsidP="00B67376">
      <w:pPr>
        <w:pStyle w:val="HTML"/>
        <w:shd w:val="clear" w:color="auto" w:fill="FFFFFF"/>
        <w:rPr>
          <w:rFonts w:ascii="Times New Roman" w:hAnsi="Times New Roman"/>
          <w:b/>
          <w:bCs/>
          <w:color w:val="000000"/>
          <w:sz w:val="28"/>
          <w:szCs w:val="28"/>
        </w:rPr>
      </w:pPr>
      <w:r w:rsidRPr="00E822D3">
        <w:rPr>
          <w:rFonts w:ascii="Times New Roman" w:hAnsi="Times New Roman"/>
          <w:b/>
          <w:bCs/>
          <w:color w:val="000000"/>
          <w:sz w:val="28"/>
          <w:szCs w:val="28"/>
        </w:rPr>
        <w:t xml:space="preserve">И редок сонный коростеля крик... </w:t>
      </w:r>
    </w:p>
    <w:p w:rsidR="00B67376" w:rsidRPr="00E822D3" w:rsidRDefault="00B67376" w:rsidP="00B67376">
      <w:pPr>
        <w:pStyle w:val="HTML"/>
        <w:shd w:val="clear" w:color="auto" w:fill="FFFFFF"/>
        <w:rPr>
          <w:rFonts w:ascii="Times New Roman" w:hAnsi="Times New Roman"/>
          <w:b/>
          <w:bCs/>
          <w:color w:val="000000"/>
          <w:sz w:val="28"/>
          <w:szCs w:val="28"/>
        </w:rPr>
      </w:pPr>
      <w:r w:rsidRPr="00E822D3">
        <w:rPr>
          <w:rFonts w:ascii="Times New Roman" w:hAnsi="Times New Roman"/>
          <w:b/>
          <w:bCs/>
          <w:color w:val="000000"/>
          <w:sz w:val="28"/>
          <w:szCs w:val="28"/>
        </w:rPr>
        <w:t xml:space="preserve">Вернулся я - былое не вернётся! </w:t>
      </w:r>
    </w:p>
    <w:p w:rsidR="00B67376" w:rsidRPr="00E822D3" w:rsidRDefault="00B67376" w:rsidP="00B67376">
      <w:pPr>
        <w:pStyle w:val="HTML"/>
        <w:shd w:val="clear" w:color="auto" w:fill="FFFFFF"/>
        <w:rPr>
          <w:rFonts w:ascii="Times New Roman" w:hAnsi="Times New Roman"/>
          <w:b/>
          <w:bCs/>
          <w:color w:val="000000"/>
          <w:sz w:val="28"/>
          <w:szCs w:val="28"/>
        </w:rPr>
      </w:pPr>
      <w:r w:rsidRPr="00E822D3">
        <w:rPr>
          <w:rFonts w:ascii="Times New Roman" w:hAnsi="Times New Roman"/>
          <w:b/>
          <w:bCs/>
          <w:color w:val="000000"/>
          <w:sz w:val="28"/>
          <w:szCs w:val="28"/>
        </w:rPr>
        <w:t xml:space="preserve">Ну что же? Пусть хоть это остаётся, </w:t>
      </w:r>
    </w:p>
    <w:p w:rsidR="00B67376" w:rsidRPr="00E822D3" w:rsidRDefault="00B67376" w:rsidP="00B67376">
      <w:pPr>
        <w:pStyle w:val="HTML"/>
        <w:shd w:val="clear" w:color="auto" w:fill="FFFFFF"/>
        <w:rPr>
          <w:rFonts w:ascii="Times New Roman" w:hAnsi="Times New Roman"/>
          <w:b/>
          <w:bCs/>
          <w:color w:val="000000"/>
          <w:sz w:val="28"/>
          <w:szCs w:val="28"/>
        </w:rPr>
      </w:pPr>
      <w:r w:rsidRPr="00E822D3">
        <w:rPr>
          <w:rFonts w:ascii="Times New Roman" w:hAnsi="Times New Roman"/>
          <w:b/>
          <w:bCs/>
          <w:color w:val="000000"/>
          <w:sz w:val="28"/>
          <w:szCs w:val="28"/>
        </w:rPr>
        <w:t xml:space="preserve">Продлится пусть хотя бы этот миг, </w:t>
      </w:r>
    </w:p>
    <w:p w:rsidR="00B67376" w:rsidRPr="00E822D3" w:rsidRDefault="00B67376" w:rsidP="00B67376">
      <w:pPr>
        <w:pStyle w:val="HTML"/>
        <w:shd w:val="clear" w:color="auto" w:fill="FFFFFF"/>
        <w:rPr>
          <w:rFonts w:ascii="Times New Roman" w:hAnsi="Times New Roman"/>
          <w:b/>
          <w:bCs/>
          <w:color w:val="000000"/>
          <w:sz w:val="28"/>
          <w:szCs w:val="28"/>
        </w:rPr>
      </w:pPr>
      <w:r w:rsidRPr="00E822D3">
        <w:rPr>
          <w:rFonts w:ascii="Times New Roman" w:hAnsi="Times New Roman"/>
          <w:b/>
          <w:bCs/>
          <w:color w:val="000000"/>
          <w:sz w:val="28"/>
          <w:szCs w:val="28"/>
        </w:rPr>
        <w:t xml:space="preserve">Когда души не трогает беда, </w:t>
      </w:r>
    </w:p>
    <w:p w:rsidR="00B67376" w:rsidRPr="00E822D3" w:rsidRDefault="00B67376" w:rsidP="00B67376">
      <w:pPr>
        <w:pStyle w:val="HTML"/>
        <w:shd w:val="clear" w:color="auto" w:fill="FFFFFF"/>
        <w:rPr>
          <w:rFonts w:ascii="Times New Roman" w:hAnsi="Times New Roman"/>
          <w:b/>
          <w:bCs/>
          <w:color w:val="000000"/>
          <w:sz w:val="28"/>
          <w:szCs w:val="28"/>
        </w:rPr>
      </w:pPr>
      <w:r w:rsidRPr="00E822D3">
        <w:rPr>
          <w:rFonts w:ascii="Times New Roman" w:hAnsi="Times New Roman"/>
          <w:b/>
          <w:bCs/>
          <w:color w:val="000000"/>
          <w:sz w:val="28"/>
          <w:szCs w:val="28"/>
        </w:rPr>
        <w:t xml:space="preserve">И так спокойно двигаются тени, </w:t>
      </w:r>
    </w:p>
    <w:p w:rsidR="00B67376" w:rsidRPr="00E822D3" w:rsidRDefault="00B67376" w:rsidP="00B67376">
      <w:pPr>
        <w:pStyle w:val="HTML"/>
        <w:shd w:val="clear" w:color="auto" w:fill="FFFFFF"/>
        <w:rPr>
          <w:rFonts w:ascii="Times New Roman" w:hAnsi="Times New Roman"/>
          <w:b/>
          <w:bCs/>
          <w:color w:val="000000"/>
          <w:sz w:val="28"/>
          <w:szCs w:val="28"/>
        </w:rPr>
      </w:pPr>
      <w:r w:rsidRPr="00E822D3">
        <w:rPr>
          <w:rFonts w:ascii="Times New Roman" w:hAnsi="Times New Roman"/>
          <w:b/>
          <w:bCs/>
          <w:color w:val="000000"/>
          <w:sz w:val="28"/>
          <w:szCs w:val="28"/>
        </w:rPr>
        <w:t xml:space="preserve">И тихо так, как будто никогда </w:t>
      </w:r>
    </w:p>
    <w:p w:rsidR="00B67376" w:rsidRPr="00E822D3" w:rsidRDefault="00B67376" w:rsidP="00B67376">
      <w:pPr>
        <w:pStyle w:val="HTML"/>
        <w:shd w:val="clear" w:color="auto" w:fill="FFFFFF"/>
        <w:rPr>
          <w:rFonts w:ascii="Times New Roman" w:hAnsi="Times New Roman"/>
          <w:b/>
          <w:bCs/>
          <w:color w:val="000000"/>
          <w:sz w:val="28"/>
          <w:szCs w:val="28"/>
        </w:rPr>
      </w:pPr>
      <w:r w:rsidRPr="00E822D3">
        <w:rPr>
          <w:rFonts w:ascii="Times New Roman" w:hAnsi="Times New Roman"/>
          <w:b/>
          <w:bCs/>
          <w:color w:val="000000"/>
          <w:sz w:val="28"/>
          <w:szCs w:val="28"/>
        </w:rPr>
        <w:t xml:space="preserve">Уже не будет в жизни потрясений, </w:t>
      </w:r>
    </w:p>
    <w:p w:rsidR="00B67376" w:rsidRPr="00E822D3" w:rsidRDefault="00B67376" w:rsidP="00B67376">
      <w:pPr>
        <w:pStyle w:val="HTML"/>
        <w:shd w:val="clear" w:color="auto" w:fill="FFFFFF"/>
        <w:rPr>
          <w:rFonts w:ascii="Times New Roman" w:hAnsi="Times New Roman"/>
          <w:b/>
          <w:bCs/>
          <w:color w:val="000000"/>
          <w:sz w:val="28"/>
          <w:szCs w:val="28"/>
        </w:rPr>
      </w:pPr>
      <w:r w:rsidRPr="00E822D3">
        <w:rPr>
          <w:rFonts w:ascii="Times New Roman" w:hAnsi="Times New Roman"/>
          <w:b/>
          <w:bCs/>
          <w:color w:val="000000"/>
          <w:sz w:val="28"/>
          <w:szCs w:val="28"/>
        </w:rPr>
        <w:t xml:space="preserve">И всей душой, которую не жаль </w:t>
      </w:r>
    </w:p>
    <w:p w:rsidR="00B67376" w:rsidRPr="00E822D3" w:rsidRDefault="00B67376" w:rsidP="00B67376">
      <w:pPr>
        <w:pStyle w:val="HTML"/>
        <w:shd w:val="clear" w:color="auto" w:fill="FFFFFF"/>
        <w:rPr>
          <w:rFonts w:ascii="Times New Roman" w:hAnsi="Times New Roman"/>
          <w:b/>
          <w:bCs/>
          <w:color w:val="000000"/>
          <w:sz w:val="28"/>
          <w:szCs w:val="28"/>
        </w:rPr>
      </w:pPr>
      <w:r w:rsidRPr="00E822D3">
        <w:rPr>
          <w:rFonts w:ascii="Times New Roman" w:hAnsi="Times New Roman"/>
          <w:b/>
          <w:bCs/>
          <w:color w:val="000000"/>
          <w:sz w:val="28"/>
          <w:szCs w:val="28"/>
        </w:rPr>
        <w:t xml:space="preserve">Всю потопить в таинственном и милом, </w:t>
      </w:r>
    </w:p>
    <w:p w:rsidR="00B67376" w:rsidRPr="00E822D3" w:rsidRDefault="00B67376" w:rsidP="00B67376">
      <w:pPr>
        <w:pStyle w:val="HTML"/>
        <w:shd w:val="clear" w:color="auto" w:fill="FFFFFF"/>
        <w:rPr>
          <w:rFonts w:ascii="Times New Roman" w:hAnsi="Times New Roman"/>
          <w:b/>
          <w:bCs/>
          <w:color w:val="000000"/>
          <w:sz w:val="28"/>
          <w:szCs w:val="28"/>
        </w:rPr>
      </w:pPr>
      <w:r w:rsidRPr="00E822D3">
        <w:rPr>
          <w:rFonts w:ascii="Times New Roman" w:hAnsi="Times New Roman"/>
          <w:b/>
          <w:bCs/>
          <w:color w:val="000000"/>
          <w:sz w:val="28"/>
          <w:szCs w:val="28"/>
        </w:rPr>
        <w:t xml:space="preserve">Овладевает светлая печаль, </w:t>
      </w:r>
    </w:p>
    <w:p w:rsidR="00B67376" w:rsidRPr="00E822D3" w:rsidRDefault="00B67376" w:rsidP="00B67376">
      <w:pPr>
        <w:pStyle w:val="HTML"/>
        <w:shd w:val="clear" w:color="auto" w:fill="FFFFFF"/>
        <w:rPr>
          <w:rFonts w:ascii="Times New Roman" w:hAnsi="Times New Roman"/>
          <w:b/>
          <w:bCs/>
          <w:color w:val="000000"/>
          <w:sz w:val="28"/>
          <w:szCs w:val="28"/>
        </w:rPr>
      </w:pPr>
      <w:r w:rsidRPr="00E822D3">
        <w:rPr>
          <w:rFonts w:ascii="Times New Roman" w:hAnsi="Times New Roman"/>
          <w:b/>
          <w:bCs/>
          <w:color w:val="000000"/>
          <w:sz w:val="28"/>
          <w:szCs w:val="28"/>
        </w:rPr>
        <w:t xml:space="preserve">Как лунный свет овладевает миром... </w:t>
      </w:r>
    </w:p>
    <w:p w:rsidR="00B67376" w:rsidRDefault="00B67376" w:rsidP="00B67376">
      <w:pPr>
        <w:pStyle w:val="a3"/>
        <w:rPr>
          <w:rFonts w:ascii="Times New Roman" w:hAnsi="Times New Roman" w:cs="Times New Roman"/>
          <w:b/>
          <w:sz w:val="28"/>
          <w:szCs w:val="28"/>
        </w:rPr>
        <w:sectPr w:rsidR="00B67376" w:rsidSect="00B67376">
          <w:type w:val="continuous"/>
          <w:pgSz w:w="11906" w:h="16838"/>
          <w:pgMar w:top="1134" w:right="850" w:bottom="1134" w:left="1701" w:header="708" w:footer="708" w:gutter="0"/>
          <w:cols w:num="2" w:space="708"/>
          <w:docGrid w:linePitch="360"/>
        </w:sectPr>
      </w:pPr>
    </w:p>
    <w:p w:rsidR="00B67376" w:rsidRDefault="00B67376" w:rsidP="00B67376">
      <w:pPr>
        <w:pStyle w:val="a3"/>
        <w:ind w:left="-1134" w:right="-454"/>
        <w:jc w:val="both"/>
        <w:rPr>
          <w:rFonts w:ascii="Times New Roman" w:hAnsi="Times New Roman" w:cs="Times New Roman"/>
          <w:sz w:val="28"/>
          <w:szCs w:val="28"/>
        </w:rPr>
        <w:sectPr w:rsidR="00B67376" w:rsidSect="00B67376">
          <w:type w:val="continuous"/>
          <w:pgSz w:w="11906" w:h="16838"/>
          <w:pgMar w:top="1134" w:right="850" w:bottom="1134" w:left="1701" w:header="708" w:footer="708" w:gutter="0"/>
          <w:cols w:space="708"/>
          <w:docGrid w:linePitch="360"/>
        </w:sectPr>
      </w:pPr>
      <w:r w:rsidRPr="00650110">
        <w:rPr>
          <w:rFonts w:ascii="Times New Roman" w:hAnsi="Times New Roman" w:cs="Times New Roman"/>
          <w:sz w:val="28"/>
          <w:szCs w:val="28"/>
        </w:rPr>
        <w:t xml:space="preserve">И снова </w:t>
      </w:r>
      <w:r>
        <w:rPr>
          <w:rFonts w:ascii="Times New Roman" w:hAnsi="Times New Roman" w:cs="Times New Roman"/>
          <w:sz w:val="28"/>
          <w:szCs w:val="28"/>
        </w:rPr>
        <w:t xml:space="preserve">перед нами </w:t>
      </w:r>
      <w:r w:rsidRPr="00650110">
        <w:rPr>
          <w:rFonts w:ascii="Times New Roman" w:hAnsi="Times New Roman" w:cs="Times New Roman"/>
          <w:sz w:val="28"/>
          <w:szCs w:val="28"/>
        </w:rPr>
        <w:t xml:space="preserve">образ ночи, </w:t>
      </w:r>
      <w:r>
        <w:rPr>
          <w:rFonts w:ascii="Times New Roman" w:hAnsi="Times New Roman" w:cs="Times New Roman"/>
          <w:sz w:val="28"/>
          <w:szCs w:val="28"/>
        </w:rPr>
        <w:t xml:space="preserve">располагающий к размышлению – произведение </w:t>
      </w:r>
      <w:r w:rsidRPr="00650110">
        <w:rPr>
          <w:rFonts w:ascii="Times New Roman" w:hAnsi="Times New Roman" w:cs="Times New Roman"/>
          <w:b/>
          <w:sz w:val="28"/>
          <w:szCs w:val="28"/>
        </w:rPr>
        <w:t>«Ночь</w:t>
      </w:r>
      <w:r>
        <w:rPr>
          <w:rFonts w:ascii="Times New Roman" w:hAnsi="Times New Roman" w:cs="Times New Roman"/>
          <w:b/>
          <w:sz w:val="28"/>
          <w:szCs w:val="28"/>
        </w:rPr>
        <w:t xml:space="preserve"> н</w:t>
      </w:r>
      <w:r w:rsidRPr="00650110">
        <w:rPr>
          <w:rFonts w:ascii="Times New Roman" w:hAnsi="Times New Roman" w:cs="Times New Roman"/>
          <w:b/>
          <w:sz w:val="28"/>
          <w:szCs w:val="28"/>
        </w:rPr>
        <w:t>а родине»</w:t>
      </w:r>
      <w:r>
        <w:rPr>
          <w:rFonts w:ascii="Times New Roman" w:hAnsi="Times New Roman" w:cs="Times New Roman"/>
          <w:b/>
          <w:sz w:val="28"/>
          <w:szCs w:val="28"/>
        </w:rPr>
        <w:t>.</w:t>
      </w:r>
      <w:r>
        <w:rPr>
          <w:rFonts w:ascii="Times New Roman" w:hAnsi="Times New Roman" w:cs="Times New Roman"/>
          <w:sz w:val="28"/>
          <w:szCs w:val="28"/>
        </w:rPr>
        <w:t xml:space="preserve"> И снова всеобъемлющий Покой Вечной Природы, «</w:t>
      </w:r>
      <w:r w:rsidRPr="00F006E3">
        <w:rPr>
          <w:rFonts w:ascii="Times New Roman" w:hAnsi="Times New Roman" w:cs="Times New Roman"/>
          <w:b/>
          <w:sz w:val="28"/>
          <w:szCs w:val="28"/>
        </w:rPr>
        <w:t>не знающей</w:t>
      </w:r>
      <w:r>
        <w:rPr>
          <w:rFonts w:ascii="Times New Roman" w:hAnsi="Times New Roman" w:cs="Times New Roman"/>
          <w:b/>
          <w:sz w:val="28"/>
          <w:szCs w:val="28"/>
        </w:rPr>
        <w:t xml:space="preserve"> </w:t>
      </w:r>
      <w:r w:rsidRPr="00F006E3">
        <w:rPr>
          <w:rFonts w:ascii="Times New Roman" w:hAnsi="Times New Roman" w:cs="Times New Roman"/>
          <w:b/>
          <w:sz w:val="28"/>
          <w:szCs w:val="28"/>
        </w:rPr>
        <w:t>потрясений»</w:t>
      </w:r>
      <w:r>
        <w:rPr>
          <w:rFonts w:ascii="Times New Roman" w:hAnsi="Times New Roman" w:cs="Times New Roman"/>
          <w:sz w:val="28"/>
          <w:szCs w:val="28"/>
        </w:rPr>
        <w:t xml:space="preserve">.  </w:t>
      </w:r>
    </w:p>
    <w:p w:rsidR="00B67376" w:rsidRDefault="0099672B" w:rsidP="00B67376">
      <w:pPr>
        <w:pStyle w:val="a3"/>
        <w:ind w:left="-1134" w:right="-454"/>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2114944" behindDoc="0" locked="0" layoutInCell="1" allowOverlap="1">
            <wp:simplePos x="0" y="0"/>
            <wp:positionH relativeFrom="column">
              <wp:posOffset>-767080</wp:posOffset>
            </wp:positionH>
            <wp:positionV relativeFrom="paragraph">
              <wp:posOffset>626110</wp:posOffset>
            </wp:positionV>
            <wp:extent cx="1062990" cy="1108075"/>
            <wp:effectExtent l="19050" t="0" r="3810" b="0"/>
            <wp:wrapSquare wrapText="bothSides"/>
            <wp:docPr id="59198" name="Рисунок 1" descr="Левитан картины"/>
            <wp:cNvGraphicFramePr/>
            <a:graphic xmlns:a="http://schemas.openxmlformats.org/drawingml/2006/main">
              <a:graphicData uri="http://schemas.openxmlformats.org/drawingml/2006/picture">
                <pic:pic xmlns:pic="http://schemas.openxmlformats.org/drawingml/2006/picture">
                  <pic:nvPicPr>
                    <pic:cNvPr id="4098" name="Picture 2" descr="Левитан картины"/>
                    <pic:cNvPicPr>
                      <a:picLocks noChangeAspect="1" noChangeArrowheads="1"/>
                    </pic:cNvPicPr>
                  </pic:nvPicPr>
                  <pic:blipFill>
                    <a:blip r:embed="rId305" cstate="print"/>
                    <a:srcRect/>
                    <a:stretch>
                      <a:fillRect/>
                    </a:stretch>
                  </pic:blipFill>
                  <pic:spPr bwMode="auto">
                    <a:xfrm>
                      <a:off x="0" y="0"/>
                      <a:ext cx="1062990" cy="1108075"/>
                    </a:xfrm>
                    <a:prstGeom prst="rect">
                      <a:avLst/>
                    </a:prstGeom>
                    <a:noFill/>
                  </pic:spPr>
                </pic:pic>
              </a:graphicData>
            </a:graphic>
          </wp:anchor>
        </w:drawing>
      </w:r>
      <w:r w:rsidR="00B67376">
        <w:rPr>
          <w:rFonts w:ascii="Times New Roman" w:hAnsi="Times New Roman" w:cs="Times New Roman"/>
          <w:sz w:val="28"/>
          <w:szCs w:val="28"/>
        </w:rPr>
        <w:t xml:space="preserve">Неслучайно в стихотворении многократно звучат слова, однокоренные «тишине», «покою». Как и в двух, прочитанных ранее произведениях, покой и в мироздании, в душе  лирического героя – и нет места злу, тревогам и скорбям. (Невольно вспоминается                        знаменитая строка </w:t>
      </w:r>
      <w:r w:rsidR="00B67376" w:rsidRPr="00966D2F">
        <w:rPr>
          <w:rFonts w:ascii="Times New Roman" w:hAnsi="Times New Roman" w:cs="Times New Roman"/>
          <w:b/>
          <w:sz w:val="28"/>
          <w:szCs w:val="28"/>
        </w:rPr>
        <w:t>"Нет безобразья в природе" Н.А.Некрасова</w:t>
      </w:r>
      <w:r w:rsidR="00B67376">
        <w:rPr>
          <w:rFonts w:ascii="Times New Roman" w:hAnsi="Times New Roman" w:cs="Times New Roman"/>
          <w:b/>
          <w:sz w:val="28"/>
          <w:szCs w:val="28"/>
        </w:rPr>
        <w:t xml:space="preserve">). </w:t>
      </w:r>
      <w:r w:rsidR="00B67376">
        <w:rPr>
          <w:rFonts w:ascii="Times New Roman" w:hAnsi="Times New Roman" w:cs="Times New Roman"/>
          <w:sz w:val="28"/>
          <w:szCs w:val="28"/>
        </w:rPr>
        <w:t xml:space="preserve"> К этой мысли надо будет ещё вернуться несколько позже.</w:t>
      </w:r>
    </w:p>
    <w:p w:rsidR="00B67376" w:rsidRDefault="00B67376" w:rsidP="00B67376">
      <w:pPr>
        <w:pStyle w:val="a3"/>
        <w:ind w:left="-1134" w:right="-454"/>
        <w:jc w:val="both"/>
        <w:rPr>
          <w:rFonts w:ascii="Times New Roman" w:hAnsi="Times New Roman" w:cs="Times New Roman"/>
          <w:sz w:val="28"/>
          <w:szCs w:val="28"/>
        </w:rPr>
      </w:pPr>
      <w:r>
        <w:rPr>
          <w:rFonts w:ascii="Times New Roman" w:hAnsi="Times New Roman" w:cs="Times New Roman"/>
          <w:sz w:val="28"/>
          <w:szCs w:val="28"/>
        </w:rPr>
        <w:t xml:space="preserve"> А сейчас обратим особое внимание на то, что благодатным покоем душа лирического героя   преисполнена только на его родине – среди русского пейзажа – родного села, соломы во дворах, крика коростели! Только прежде их всех  предстаёт перед читателем образ самого могучего русского дерева  - </w:t>
      </w:r>
      <w:r w:rsidRPr="001963E3">
        <w:rPr>
          <w:rFonts w:ascii="Times New Roman" w:hAnsi="Times New Roman" w:cs="Times New Roman"/>
          <w:b/>
          <w:sz w:val="28"/>
          <w:szCs w:val="28"/>
        </w:rPr>
        <w:t>«тысячелетнего исполина»</w:t>
      </w:r>
      <w:r>
        <w:rPr>
          <w:rFonts w:ascii="Times New Roman" w:hAnsi="Times New Roman" w:cs="Times New Roman"/>
          <w:sz w:val="28"/>
          <w:szCs w:val="28"/>
        </w:rPr>
        <w:t xml:space="preserve">, как назвал его </w:t>
      </w:r>
      <w:r w:rsidRPr="001963E3">
        <w:rPr>
          <w:rFonts w:ascii="Times New Roman" w:hAnsi="Times New Roman" w:cs="Times New Roman"/>
          <w:b/>
          <w:sz w:val="28"/>
          <w:szCs w:val="28"/>
        </w:rPr>
        <w:t>И.С.Тургенев</w:t>
      </w:r>
      <w:r>
        <w:rPr>
          <w:rFonts w:ascii="Times New Roman" w:hAnsi="Times New Roman" w:cs="Times New Roman"/>
          <w:b/>
          <w:sz w:val="28"/>
          <w:szCs w:val="28"/>
        </w:rPr>
        <w:t>;</w:t>
      </w:r>
      <w:r>
        <w:rPr>
          <w:rFonts w:ascii="Times New Roman" w:hAnsi="Times New Roman" w:cs="Times New Roman"/>
          <w:sz w:val="28"/>
          <w:szCs w:val="28"/>
        </w:rPr>
        <w:t xml:space="preserve">   и, конечно, воды, с которой всё начиналось. (См. выше). «</w:t>
      </w:r>
      <w:r w:rsidRPr="00650110">
        <w:rPr>
          <w:rFonts w:ascii="Times New Roman" w:hAnsi="Times New Roman" w:cs="Times New Roman"/>
          <w:b/>
          <w:sz w:val="28"/>
          <w:szCs w:val="28"/>
        </w:rPr>
        <w:t>Высокий дуб. Глубокая вода</w:t>
      </w:r>
      <w:r>
        <w:rPr>
          <w:rFonts w:ascii="Times New Roman" w:hAnsi="Times New Roman" w:cs="Times New Roman"/>
          <w:b/>
          <w:sz w:val="28"/>
          <w:szCs w:val="28"/>
        </w:rPr>
        <w:t xml:space="preserve">» - </w:t>
      </w:r>
      <w:r w:rsidRPr="00722D4A">
        <w:rPr>
          <w:rFonts w:ascii="Times New Roman" w:hAnsi="Times New Roman" w:cs="Times New Roman"/>
          <w:sz w:val="28"/>
          <w:szCs w:val="28"/>
        </w:rPr>
        <w:t>оба</w:t>
      </w:r>
      <w:r>
        <w:rPr>
          <w:rFonts w:ascii="Times New Roman" w:hAnsi="Times New Roman" w:cs="Times New Roman"/>
          <w:sz w:val="28"/>
          <w:szCs w:val="28"/>
        </w:rPr>
        <w:t xml:space="preserve"> прилагательных подчёркивают  величие, значимость, даже неисчерпаемость и этих глубоко символических образов, и русской природы в целом. Созерцание этого величия и вселяет  покой в душу лирического героя. </w:t>
      </w:r>
    </w:p>
    <w:p w:rsidR="00B67376" w:rsidRPr="00650110" w:rsidRDefault="00B67376" w:rsidP="00B67376">
      <w:pPr>
        <w:pStyle w:val="a3"/>
        <w:ind w:left="2154"/>
        <w:rPr>
          <w:rFonts w:ascii="Times New Roman" w:hAnsi="Times New Roman" w:cs="Times New Roman"/>
          <w:b/>
          <w:sz w:val="28"/>
          <w:szCs w:val="28"/>
        </w:rPr>
      </w:pPr>
      <w:r>
        <w:rPr>
          <w:rFonts w:ascii="Times New Roman" w:hAnsi="Times New Roman" w:cs="Times New Roman"/>
          <w:b/>
          <w:sz w:val="28"/>
          <w:szCs w:val="28"/>
        </w:rPr>
        <w:t>«</w:t>
      </w:r>
      <w:r w:rsidRPr="00650110">
        <w:rPr>
          <w:rFonts w:ascii="Times New Roman" w:hAnsi="Times New Roman" w:cs="Times New Roman"/>
          <w:b/>
          <w:sz w:val="28"/>
          <w:szCs w:val="28"/>
        </w:rPr>
        <w:t xml:space="preserve">И тихо так, как будто никогда </w:t>
      </w:r>
    </w:p>
    <w:p w:rsidR="00B67376" w:rsidRDefault="00B67376" w:rsidP="00B67376">
      <w:pPr>
        <w:pStyle w:val="a3"/>
        <w:ind w:left="2154" w:right="-454"/>
        <w:jc w:val="both"/>
        <w:rPr>
          <w:rFonts w:ascii="Times New Roman" w:hAnsi="Times New Roman" w:cs="Times New Roman"/>
          <w:b/>
          <w:sz w:val="28"/>
          <w:szCs w:val="28"/>
        </w:rPr>
      </w:pPr>
      <w:r>
        <w:rPr>
          <w:rFonts w:ascii="Times New Roman" w:hAnsi="Times New Roman" w:cs="Times New Roman"/>
          <w:b/>
          <w:sz w:val="28"/>
          <w:szCs w:val="28"/>
        </w:rPr>
        <w:t xml:space="preserve"> </w:t>
      </w:r>
      <w:r w:rsidRPr="00650110">
        <w:rPr>
          <w:rFonts w:ascii="Times New Roman" w:hAnsi="Times New Roman" w:cs="Times New Roman"/>
          <w:b/>
          <w:sz w:val="28"/>
          <w:szCs w:val="28"/>
        </w:rPr>
        <w:t>Уже не будет в жизни потрясений</w:t>
      </w:r>
      <w:r>
        <w:rPr>
          <w:rFonts w:ascii="Times New Roman" w:hAnsi="Times New Roman" w:cs="Times New Roman"/>
          <w:b/>
          <w:sz w:val="28"/>
          <w:szCs w:val="28"/>
        </w:rPr>
        <w:t>».</w:t>
      </w:r>
    </w:p>
    <w:p w:rsidR="00B67376" w:rsidRDefault="00B67376" w:rsidP="00B67376">
      <w:pPr>
        <w:pStyle w:val="a3"/>
        <w:ind w:left="-1134" w:right="-454"/>
        <w:jc w:val="both"/>
        <w:rPr>
          <w:rFonts w:ascii="Times New Roman" w:hAnsi="Times New Roman" w:cs="Times New Roman"/>
          <w:sz w:val="28"/>
          <w:szCs w:val="28"/>
        </w:rPr>
      </w:pPr>
      <w:r w:rsidRPr="001963E3">
        <w:rPr>
          <w:rFonts w:ascii="Times New Roman" w:hAnsi="Times New Roman" w:cs="Times New Roman"/>
          <w:sz w:val="28"/>
          <w:szCs w:val="28"/>
        </w:rPr>
        <w:t>Как дорог этот покой</w:t>
      </w:r>
      <w:r>
        <w:rPr>
          <w:rFonts w:ascii="Times New Roman" w:hAnsi="Times New Roman" w:cs="Times New Roman"/>
          <w:sz w:val="28"/>
          <w:szCs w:val="28"/>
        </w:rPr>
        <w:t xml:space="preserve">, это благостное состояние души! Как хочется, чтобы это состояние души тебя не покидало, чтобы было оно хоть чем-то нарушено! </w:t>
      </w:r>
    </w:p>
    <w:p w:rsidR="00B67376" w:rsidRPr="00650110" w:rsidRDefault="00B67376" w:rsidP="00B67376">
      <w:pPr>
        <w:pStyle w:val="a3"/>
        <w:ind w:left="1361"/>
        <w:rPr>
          <w:rFonts w:ascii="Times New Roman" w:hAnsi="Times New Roman" w:cs="Times New Roman"/>
          <w:b/>
          <w:sz w:val="28"/>
          <w:szCs w:val="28"/>
        </w:rPr>
      </w:pPr>
      <w:r>
        <w:rPr>
          <w:rFonts w:ascii="Times New Roman" w:hAnsi="Times New Roman" w:cs="Times New Roman"/>
          <w:b/>
          <w:sz w:val="28"/>
          <w:szCs w:val="28"/>
        </w:rPr>
        <w:t>«</w:t>
      </w:r>
      <w:r w:rsidRPr="00650110">
        <w:rPr>
          <w:rFonts w:ascii="Times New Roman" w:hAnsi="Times New Roman" w:cs="Times New Roman"/>
          <w:b/>
          <w:sz w:val="28"/>
          <w:szCs w:val="28"/>
        </w:rPr>
        <w:t xml:space="preserve">Продлится пусть хотя бы этот миг, </w:t>
      </w:r>
    </w:p>
    <w:p w:rsidR="00B67376" w:rsidRPr="00650110" w:rsidRDefault="00B67376" w:rsidP="00B67376">
      <w:pPr>
        <w:pStyle w:val="a3"/>
        <w:ind w:left="1361"/>
        <w:rPr>
          <w:rFonts w:ascii="Times New Roman" w:hAnsi="Times New Roman" w:cs="Times New Roman"/>
          <w:b/>
          <w:sz w:val="28"/>
          <w:szCs w:val="28"/>
        </w:rPr>
      </w:pPr>
      <w:r w:rsidRPr="00650110">
        <w:rPr>
          <w:rFonts w:ascii="Times New Roman" w:hAnsi="Times New Roman" w:cs="Times New Roman"/>
          <w:b/>
          <w:sz w:val="28"/>
          <w:szCs w:val="28"/>
        </w:rPr>
        <w:t>Когда души не трогает беда</w:t>
      </w:r>
      <w:r>
        <w:rPr>
          <w:rFonts w:ascii="Times New Roman" w:hAnsi="Times New Roman" w:cs="Times New Roman"/>
          <w:b/>
          <w:sz w:val="28"/>
          <w:szCs w:val="28"/>
        </w:rPr>
        <w:t>…»</w:t>
      </w:r>
      <w:r w:rsidRPr="00650110">
        <w:rPr>
          <w:rFonts w:ascii="Times New Roman" w:hAnsi="Times New Roman" w:cs="Times New Roman"/>
          <w:b/>
          <w:sz w:val="28"/>
          <w:szCs w:val="28"/>
        </w:rPr>
        <w:t xml:space="preserve"> </w:t>
      </w:r>
    </w:p>
    <w:p w:rsidR="00B67376" w:rsidRDefault="00B67376" w:rsidP="00B67376">
      <w:pPr>
        <w:pStyle w:val="a3"/>
        <w:ind w:left="-1134" w:right="-454"/>
        <w:jc w:val="both"/>
        <w:rPr>
          <w:rFonts w:ascii="Times New Roman" w:hAnsi="Times New Roman" w:cs="Times New Roman"/>
          <w:b/>
          <w:sz w:val="28"/>
          <w:szCs w:val="28"/>
        </w:rPr>
        <w:sectPr w:rsidR="00B67376" w:rsidSect="00B67376">
          <w:type w:val="continuous"/>
          <w:pgSz w:w="11906" w:h="16838"/>
          <w:pgMar w:top="1134" w:right="850" w:bottom="1134" w:left="1701" w:header="708" w:footer="708" w:gutter="0"/>
          <w:cols w:space="708"/>
          <w:docGrid w:linePitch="360"/>
        </w:sectPr>
      </w:pPr>
      <w:r>
        <w:rPr>
          <w:rFonts w:ascii="Times New Roman" w:hAnsi="Times New Roman" w:cs="Times New Roman"/>
          <w:sz w:val="28"/>
          <w:szCs w:val="28"/>
        </w:rPr>
        <w:t xml:space="preserve">Думаю, невольно вспоминаются хорошо известные всем слова: </w:t>
      </w:r>
      <w:r w:rsidRPr="0025336E">
        <w:rPr>
          <w:rFonts w:ascii="Times New Roman" w:hAnsi="Times New Roman" w:cs="Times New Roman"/>
          <w:b/>
          <w:sz w:val="28"/>
          <w:szCs w:val="28"/>
        </w:rPr>
        <w:t>"Остановись мгновенье - ты прекрасно"</w:t>
      </w:r>
      <w:r>
        <w:rPr>
          <w:rFonts w:ascii="Times New Roman" w:hAnsi="Times New Roman" w:cs="Times New Roman"/>
          <w:b/>
          <w:sz w:val="28"/>
          <w:szCs w:val="28"/>
        </w:rPr>
        <w:t xml:space="preserve"> – </w:t>
      </w:r>
      <w:r w:rsidRPr="0025336E">
        <w:rPr>
          <w:rFonts w:ascii="Times New Roman" w:hAnsi="Times New Roman" w:cs="Times New Roman"/>
          <w:sz w:val="28"/>
          <w:szCs w:val="28"/>
        </w:rPr>
        <w:t>только,</w:t>
      </w:r>
      <w:r>
        <w:rPr>
          <w:rFonts w:ascii="Times New Roman" w:hAnsi="Times New Roman" w:cs="Times New Roman"/>
          <w:sz w:val="28"/>
          <w:szCs w:val="28"/>
        </w:rPr>
        <w:t xml:space="preserve"> очевидно, у </w:t>
      </w:r>
      <w:r w:rsidRPr="00642355">
        <w:rPr>
          <w:rFonts w:ascii="Times New Roman" w:hAnsi="Times New Roman" w:cs="Times New Roman"/>
          <w:b/>
          <w:sz w:val="28"/>
          <w:szCs w:val="28"/>
        </w:rPr>
        <w:t>Н.М.Рубцова</w:t>
      </w:r>
      <w:r>
        <w:rPr>
          <w:rFonts w:ascii="Times New Roman" w:hAnsi="Times New Roman" w:cs="Times New Roman"/>
          <w:sz w:val="28"/>
          <w:szCs w:val="28"/>
        </w:rPr>
        <w:t xml:space="preserve"> эта мысль глубже – его лирический герой всеми силами старается сохранить эту благодать души! Наверное, в этом произведении нет такого высокого духовного подъёма,  «соединения» мира земного                     с миром духовным, как в двух предыдущих. Но отражено здесь некое единство  человеческой души и Вечной Природы. А образ природы настолько многогранен,                       что отражает и высокий духовный подъём – «полёт к небу», и глубоко личные душевные переживания.</w:t>
      </w:r>
      <w:r>
        <w:rPr>
          <w:rFonts w:ascii="Times New Roman" w:hAnsi="Times New Roman" w:cs="Times New Roman"/>
          <w:b/>
          <w:sz w:val="28"/>
          <w:szCs w:val="28"/>
        </w:rPr>
        <w:t xml:space="preserve"> </w:t>
      </w:r>
    </w:p>
    <w:p w:rsidR="00B67376" w:rsidRPr="00650110" w:rsidRDefault="00B67376" w:rsidP="00B67376">
      <w:pPr>
        <w:pStyle w:val="a3"/>
        <w:rPr>
          <w:rFonts w:ascii="Times New Roman" w:hAnsi="Times New Roman" w:cs="Times New Roman"/>
          <w:b/>
          <w:sz w:val="28"/>
          <w:szCs w:val="28"/>
        </w:rPr>
      </w:pPr>
      <w:r>
        <w:rPr>
          <w:rFonts w:ascii="Times New Roman" w:hAnsi="Times New Roman" w:cs="Times New Roman"/>
          <w:b/>
          <w:sz w:val="28"/>
          <w:szCs w:val="28"/>
        </w:rPr>
        <w:t>«</w:t>
      </w:r>
      <w:r w:rsidRPr="00650110">
        <w:rPr>
          <w:rFonts w:ascii="Times New Roman" w:hAnsi="Times New Roman" w:cs="Times New Roman"/>
          <w:b/>
          <w:sz w:val="28"/>
          <w:szCs w:val="28"/>
        </w:rPr>
        <w:t xml:space="preserve">И всей душой, которую не жаль </w:t>
      </w:r>
    </w:p>
    <w:p w:rsidR="00B67376" w:rsidRPr="00650110" w:rsidRDefault="00B67376" w:rsidP="00B67376">
      <w:pPr>
        <w:pStyle w:val="a3"/>
        <w:rPr>
          <w:rFonts w:ascii="Times New Roman" w:hAnsi="Times New Roman" w:cs="Times New Roman"/>
          <w:b/>
          <w:sz w:val="28"/>
          <w:szCs w:val="28"/>
        </w:rPr>
      </w:pPr>
      <w:r w:rsidRPr="00650110">
        <w:rPr>
          <w:rFonts w:ascii="Times New Roman" w:hAnsi="Times New Roman" w:cs="Times New Roman"/>
          <w:b/>
          <w:sz w:val="28"/>
          <w:szCs w:val="28"/>
        </w:rPr>
        <w:t xml:space="preserve">Всю потопить в таинственном и милом, </w:t>
      </w:r>
    </w:p>
    <w:p w:rsidR="00B67376" w:rsidRPr="00650110" w:rsidRDefault="00B67376" w:rsidP="00B67376">
      <w:pPr>
        <w:pStyle w:val="a3"/>
        <w:rPr>
          <w:rFonts w:ascii="Times New Roman" w:hAnsi="Times New Roman" w:cs="Times New Roman"/>
          <w:b/>
          <w:sz w:val="28"/>
          <w:szCs w:val="28"/>
        </w:rPr>
      </w:pPr>
      <w:r w:rsidRPr="00650110">
        <w:rPr>
          <w:rFonts w:ascii="Times New Roman" w:hAnsi="Times New Roman" w:cs="Times New Roman"/>
          <w:b/>
          <w:sz w:val="28"/>
          <w:szCs w:val="28"/>
        </w:rPr>
        <w:t xml:space="preserve">Овладевает </w:t>
      </w:r>
      <w:r w:rsidRPr="0076607C">
        <w:rPr>
          <w:rFonts w:ascii="Times New Roman" w:hAnsi="Times New Roman" w:cs="Times New Roman"/>
          <w:b/>
          <w:sz w:val="28"/>
          <w:szCs w:val="28"/>
          <w:u w:val="single"/>
        </w:rPr>
        <w:t>светлая печаль</w:t>
      </w:r>
      <w:r w:rsidRPr="00650110">
        <w:rPr>
          <w:rFonts w:ascii="Times New Roman" w:hAnsi="Times New Roman" w:cs="Times New Roman"/>
          <w:b/>
          <w:sz w:val="28"/>
          <w:szCs w:val="28"/>
        </w:rPr>
        <w:t xml:space="preserve">, </w:t>
      </w:r>
    </w:p>
    <w:p w:rsidR="00B67376" w:rsidRDefault="00B67376" w:rsidP="00B67376">
      <w:pPr>
        <w:pStyle w:val="a3"/>
        <w:rPr>
          <w:rFonts w:ascii="Times New Roman" w:hAnsi="Times New Roman" w:cs="Times New Roman"/>
          <w:b/>
          <w:sz w:val="28"/>
          <w:szCs w:val="28"/>
        </w:rPr>
      </w:pPr>
      <w:r w:rsidRPr="00650110">
        <w:rPr>
          <w:rFonts w:ascii="Times New Roman" w:hAnsi="Times New Roman" w:cs="Times New Roman"/>
          <w:b/>
          <w:sz w:val="28"/>
          <w:szCs w:val="28"/>
        </w:rPr>
        <w:t>Как лунный свет овладевает миром...</w:t>
      </w:r>
      <w:r>
        <w:rPr>
          <w:rFonts w:ascii="Times New Roman" w:hAnsi="Times New Roman" w:cs="Times New Roman"/>
          <w:b/>
          <w:sz w:val="28"/>
          <w:szCs w:val="28"/>
        </w:rPr>
        <w:t>»</w:t>
      </w:r>
    </w:p>
    <w:p w:rsidR="00B67376" w:rsidRDefault="00B67376" w:rsidP="00B67376">
      <w:pPr>
        <w:pStyle w:val="a3"/>
        <w:ind w:left="-1134" w:right="-454"/>
        <w:rPr>
          <w:rFonts w:ascii="Times New Roman" w:hAnsi="Times New Roman" w:cs="Times New Roman"/>
          <w:b/>
          <w:sz w:val="28"/>
          <w:szCs w:val="28"/>
        </w:rPr>
        <w:sectPr w:rsidR="00B67376" w:rsidSect="00B67376">
          <w:type w:val="continuous"/>
          <w:pgSz w:w="11906" w:h="16838"/>
          <w:pgMar w:top="1134" w:right="850" w:bottom="1134" w:left="1701" w:header="708" w:footer="708" w:gutter="0"/>
          <w:cols w:num="2" w:space="708"/>
          <w:docGrid w:linePitch="360"/>
        </w:sectPr>
      </w:pPr>
    </w:p>
    <w:p w:rsidR="00B67376" w:rsidRDefault="00B67376" w:rsidP="00B67376">
      <w:pPr>
        <w:pStyle w:val="a3"/>
        <w:ind w:left="-1134" w:right="-454"/>
        <w:jc w:val="both"/>
        <w:rPr>
          <w:rFonts w:ascii="Times New Roman" w:hAnsi="Times New Roman" w:cs="Times New Roman"/>
          <w:sz w:val="28"/>
          <w:szCs w:val="28"/>
        </w:rPr>
      </w:pPr>
      <w:r w:rsidRPr="00DF4A0D">
        <w:rPr>
          <w:rFonts w:ascii="Times New Roman" w:hAnsi="Times New Roman" w:cs="Times New Roman"/>
          <w:sz w:val="28"/>
          <w:szCs w:val="28"/>
        </w:rPr>
        <w:t xml:space="preserve"> И слово</w:t>
      </w:r>
      <w:r>
        <w:rPr>
          <w:rFonts w:ascii="Times New Roman" w:hAnsi="Times New Roman" w:cs="Times New Roman"/>
          <w:b/>
          <w:sz w:val="28"/>
          <w:szCs w:val="28"/>
        </w:rPr>
        <w:t xml:space="preserve"> </w:t>
      </w:r>
      <w:r w:rsidRPr="0076607C">
        <w:rPr>
          <w:rFonts w:ascii="Times New Roman" w:hAnsi="Times New Roman" w:cs="Times New Roman"/>
          <w:sz w:val="28"/>
          <w:szCs w:val="28"/>
        </w:rPr>
        <w:t>«потопить»</w:t>
      </w:r>
      <w:r>
        <w:rPr>
          <w:rFonts w:ascii="Times New Roman" w:hAnsi="Times New Roman" w:cs="Times New Roman"/>
          <w:sz w:val="28"/>
          <w:szCs w:val="28"/>
        </w:rPr>
        <w:t xml:space="preserve">, как и упомянутом выше стихотворении </w:t>
      </w:r>
      <w:r w:rsidRPr="00D83811">
        <w:rPr>
          <w:rFonts w:ascii="Times New Roman" w:hAnsi="Times New Roman" w:cs="Times New Roman"/>
          <w:b/>
          <w:sz w:val="28"/>
          <w:szCs w:val="28"/>
        </w:rPr>
        <w:t>А.А.Фета</w:t>
      </w:r>
      <w:r>
        <w:rPr>
          <w:rFonts w:ascii="Times New Roman" w:hAnsi="Times New Roman" w:cs="Times New Roman"/>
          <w:sz w:val="28"/>
          <w:szCs w:val="28"/>
        </w:rPr>
        <w:t>, не несёт в себе безысходности, а означает соединение, слияние, «растворение» в том, что более важно.</w:t>
      </w:r>
      <w:r w:rsidRPr="00650110">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102039">
        <w:rPr>
          <w:rFonts w:ascii="Times New Roman" w:hAnsi="Times New Roman" w:cs="Times New Roman"/>
          <w:sz w:val="28"/>
          <w:szCs w:val="28"/>
        </w:rPr>
        <w:t>П</w:t>
      </w:r>
      <w:r>
        <w:rPr>
          <w:rFonts w:ascii="Times New Roman" w:hAnsi="Times New Roman" w:cs="Times New Roman"/>
          <w:sz w:val="28"/>
          <w:szCs w:val="28"/>
        </w:rPr>
        <w:t xml:space="preserve">отому-то и печаль </w:t>
      </w:r>
      <w:r w:rsidRPr="009F0AA4">
        <w:rPr>
          <w:rFonts w:ascii="Times New Roman" w:hAnsi="Times New Roman" w:cs="Times New Roman"/>
          <w:b/>
          <w:sz w:val="28"/>
          <w:szCs w:val="28"/>
        </w:rPr>
        <w:t>«светлая»</w:t>
      </w:r>
      <w:r>
        <w:rPr>
          <w:rFonts w:ascii="Times New Roman" w:hAnsi="Times New Roman" w:cs="Times New Roman"/>
          <w:sz w:val="28"/>
          <w:szCs w:val="28"/>
        </w:rPr>
        <w:t xml:space="preserve">, и нет скорби в том, что </w:t>
      </w:r>
      <w:r w:rsidRPr="0076607C">
        <w:rPr>
          <w:rFonts w:ascii="Times New Roman" w:hAnsi="Times New Roman" w:cs="Times New Roman"/>
          <w:b/>
          <w:sz w:val="28"/>
          <w:szCs w:val="28"/>
        </w:rPr>
        <w:t>«былое не вернётся»</w:t>
      </w:r>
      <w:r>
        <w:rPr>
          <w:rFonts w:ascii="Times New Roman" w:hAnsi="Times New Roman" w:cs="Times New Roman"/>
          <w:sz w:val="28"/>
          <w:szCs w:val="28"/>
        </w:rPr>
        <w:t>. Важно то, что есть Родина, Русская Природа… и Русская Душа!</w:t>
      </w:r>
    </w:p>
    <w:p w:rsidR="00B67376" w:rsidRDefault="00B67376" w:rsidP="00B67376">
      <w:pPr>
        <w:pStyle w:val="a3"/>
        <w:ind w:left="-1134" w:right="-454"/>
        <w:jc w:val="both"/>
        <w:rPr>
          <w:rFonts w:ascii="Times New Roman" w:hAnsi="Times New Roman" w:cs="Times New Roman"/>
          <w:sz w:val="28"/>
          <w:szCs w:val="28"/>
        </w:rPr>
      </w:pPr>
    </w:p>
    <w:p w:rsidR="00B67376" w:rsidRDefault="00B67376" w:rsidP="00B67376">
      <w:pPr>
        <w:pStyle w:val="a3"/>
        <w:ind w:left="-1134" w:right="-454"/>
        <w:jc w:val="both"/>
        <w:rPr>
          <w:rFonts w:ascii="Times New Roman" w:hAnsi="Times New Roman" w:cs="Times New Roman"/>
          <w:sz w:val="28"/>
          <w:szCs w:val="28"/>
        </w:rPr>
      </w:pPr>
    </w:p>
    <w:p w:rsidR="00B67376" w:rsidRPr="00D83811" w:rsidRDefault="00B67376" w:rsidP="00B67376">
      <w:pPr>
        <w:pStyle w:val="a3"/>
        <w:ind w:left="-1134" w:right="-454"/>
        <w:rPr>
          <w:rFonts w:ascii="Times New Roman" w:hAnsi="Times New Roman" w:cs="Times New Roman"/>
          <w:b/>
          <w:color w:val="333333"/>
          <w:sz w:val="24"/>
          <w:szCs w:val="24"/>
        </w:rPr>
      </w:pPr>
      <w:r>
        <w:rPr>
          <w:rFonts w:ascii="Times New Roman" w:hAnsi="Times New Roman" w:cs="Times New Roman"/>
          <w:b/>
          <w:noProof/>
          <w:sz w:val="32"/>
          <w:szCs w:val="32"/>
          <w:lang w:eastAsia="ru-RU"/>
        </w:rPr>
        <w:drawing>
          <wp:anchor distT="0" distB="0" distL="114300" distR="114300" simplePos="0" relativeHeight="252103680" behindDoc="1" locked="0" layoutInCell="1" allowOverlap="1">
            <wp:simplePos x="0" y="0"/>
            <wp:positionH relativeFrom="column">
              <wp:posOffset>1205865</wp:posOffset>
            </wp:positionH>
            <wp:positionV relativeFrom="paragraph">
              <wp:posOffset>-224790</wp:posOffset>
            </wp:positionV>
            <wp:extent cx="1419225" cy="942975"/>
            <wp:effectExtent l="19050" t="0" r="9525" b="0"/>
            <wp:wrapTight wrapText="bothSides">
              <wp:wrapPolygon edited="0">
                <wp:start x="-290" y="0"/>
                <wp:lineTo x="-290" y="21382"/>
                <wp:lineTo x="21745" y="21382"/>
                <wp:lineTo x="21745" y="0"/>
                <wp:lineTo x="-290" y="0"/>
              </wp:wrapPolygon>
            </wp:wrapTight>
            <wp:docPr id="59199" name="Рисунок 10" descr="http://images.forwallpaper.com/files/thumbs/preview/18/182262__by-s-kovalchuk-rays_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mages.forwallpaper.com/files/thumbs/preview/18/182262__by-s-kovalchuk-rays_p.jpg"/>
                    <pic:cNvPicPr>
                      <a:picLocks noChangeAspect="1" noChangeArrowheads="1"/>
                    </pic:cNvPicPr>
                  </pic:nvPicPr>
                  <pic:blipFill>
                    <a:blip r:embed="rId306" cstate="print"/>
                    <a:srcRect/>
                    <a:stretch>
                      <a:fillRect/>
                    </a:stretch>
                  </pic:blipFill>
                  <pic:spPr bwMode="auto">
                    <a:xfrm>
                      <a:off x="0" y="0"/>
                      <a:ext cx="1419225" cy="942975"/>
                    </a:xfrm>
                    <a:prstGeom prst="rect">
                      <a:avLst/>
                    </a:prstGeom>
                    <a:noFill/>
                    <a:ln w="9525">
                      <a:noFill/>
                      <a:miter lim="800000"/>
                      <a:headEnd/>
                      <a:tailEnd/>
                    </a:ln>
                  </pic:spPr>
                </pic:pic>
              </a:graphicData>
            </a:graphic>
          </wp:anchor>
        </w:drawing>
      </w:r>
      <w:r w:rsidRPr="00DF4A0D">
        <w:rPr>
          <w:rFonts w:ascii="Times New Roman" w:hAnsi="Times New Roman" w:cs="Times New Roman"/>
          <w:b/>
          <w:sz w:val="32"/>
          <w:szCs w:val="32"/>
        </w:rPr>
        <w:t xml:space="preserve">                       </w:t>
      </w:r>
      <w:r>
        <w:rPr>
          <w:rFonts w:ascii="Times New Roman" w:hAnsi="Times New Roman" w:cs="Times New Roman"/>
          <w:b/>
          <w:color w:val="333333"/>
          <w:sz w:val="24"/>
          <w:szCs w:val="24"/>
        </w:rPr>
        <w:t xml:space="preserve">                                               «</w:t>
      </w:r>
      <w:r w:rsidRPr="00D83811">
        <w:rPr>
          <w:rFonts w:ascii="Times New Roman" w:hAnsi="Times New Roman" w:cs="Times New Roman"/>
          <w:b/>
          <w:color w:val="333333"/>
          <w:sz w:val="24"/>
          <w:szCs w:val="24"/>
        </w:rPr>
        <w:t>И, разлюбив вот эту красоту,</w:t>
      </w:r>
    </w:p>
    <w:p w:rsidR="00B67376" w:rsidRDefault="00B67376" w:rsidP="00B67376">
      <w:pPr>
        <w:pStyle w:val="HTML"/>
        <w:shd w:val="clear" w:color="auto" w:fill="FFFFFF"/>
        <w:rPr>
          <w:rFonts w:ascii="Times New Roman" w:hAnsi="Times New Roman"/>
          <w:b/>
          <w:color w:val="333333"/>
          <w:sz w:val="24"/>
          <w:szCs w:val="24"/>
        </w:rPr>
      </w:pPr>
      <w:r>
        <w:rPr>
          <w:rFonts w:ascii="Times New Roman" w:hAnsi="Times New Roman"/>
          <w:b/>
          <w:color w:val="333333"/>
          <w:sz w:val="24"/>
          <w:szCs w:val="24"/>
        </w:rPr>
        <w:t xml:space="preserve">                                           </w:t>
      </w:r>
      <w:r w:rsidRPr="00D83811">
        <w:rPr>
          <w:rFonts w:ascii="Times New Roman" w:hAnsi="Times New Roman"/>
          <w:b/>
          <w:color w:val="333333"/>
          <w:sz w:val="24"/>
          <w:szCs w:val="24"/>
        </w:rPr>
        <w:t>Я не создам, наверное, другую...</w:t>
      </w:r>
      <w:r>
        <w:rPr>
          <w:rFonts w:ascii="Times New Roman" w:hAnsi="Times New Roman"/>
          <w:b/>
          <w:color w:val="333333"/>
          <w:sz w:val="24"/>
          <w:szCs w:val="24"/>
        </w:rPr>
        <w:t>»</w:t>
      </w:r>
    </w:p>
    <w:p w:rsidR="00B67376" w:rsidRDefault="00B67376" w:rsidP="00B67376">
      <w:pPr>
        <w:pStyle w:val="HTML"/>
        <w:shd w:val="clear" w:color="auto" w:fill="FFFFFF"/>
        <w:rPr>
          <w:rFonts w:ascii="Times New Roman" w:hAnsi="Times New Roman"/>
          <w:b/>
          <w:color w:val="333333"/>
          <w:sz w:val="24"/>
          <w:szCs w:val="24"/>
        </w:rPr>
      </w:pPr>
      <w:r>
        <w:rPr>
          <w:rFonts w:ascii="Times New Roman" w:hAnsi="Times New Roman"/>
          <w:b/>
          <w:color w:val="333333"/>
          <w:sz w:val="24"/>
          <w:szCs w:val="24"/>
        </w:rPr>
        <w:t xml:space="preserve">                                                         (Н.М.Рубцов)</w:t>
      </w:r>
    </w:p>
    <w:p w:rsidR="00B67376" w:rsidRDefault="00B67376" w:rsidP="00B67376">
      <w:pPr>
        <w:pStyle w:val="a3"/>
        <w:ind w:left="-1134" w:right="-454"/>
        <w:rPr>
          <w:rFonts w:ascii="Times New Roman" w:hAnsi="Times New Roman" w:cs="Times New Roman"/>
          <w:b/>
          <w:sz w:val="32"/>
          <w:szCs w:val="32"/>
        </w:rPr>
      </w:pPr>
    </w:p>
    <w:p w:rsidR="00B67376" w:rsidRDefault="00B67376" w:rsidP="00B67376">
      <w:pPr>
        <w:pStyle w:val="a3"/>
        <w:ind w:left="-1134" w:right="-454"/>
        <w:rPr>
          <w:rFonts w:ascii="Times New Roman" w:hAnsi="Times New Roman" w:cs="Times New Roman"/>
          <w:b/>
          <w:sz w:val="32"/>
          <w:szCs w:val="32"/>
          <w:u w:val="single"/>
        </w:rPr>
      </w:pPr>
      <w:r w:rsidRPr="00DF4A0D">
        <w:rPr>
          <w:rFonts w:ascii="Times New Roman" w:hAnsi="Times New Roman" w:cs="Times New Roman"/>
          <w:b/>
          <w:sz w:val="32"/>
          <w:szCs w:val="32"/>
        </w:rPr>
        <w:t xml:space="preserve">  </w:t>
      </w:r>
      <w:r>
        <w:rPr>
          <w:rFonts w:ascii="Times New Roman" w:hAnsi="Times New Roman" w:cs="Times New Roman"/>
          <w:b/>
          <w:sz w:val="32"/>
          <w:szCs w:val="32"/>
        </w:rPr>
        <w:t xml:space="preserve">                  </w:t>
      </w:r>
      <w:r w:rsidRPr="00634542">
        <w:rPr>
          <w:rFonts w:ascii="Times New Roman" w:hAnsi="Times New Roman" w:cs="Times New Roman"/>
          <w:b/>
          <w:sz w:val="32"/>
          <w:szCs w:val="32"/>
          <w:u w:val="single"/>
        </w:rPr>
        <w:t>Глава</w:t>
      </w:r>
      <w:r>
        <w:rPr>
          <w:rFonts w:ascii="Times New Roman" w:hAnsi="Times New Roman" w:cs="Times New Roman"/>
          <w:b/>
          <w:sz w:val="32"/>
          <w:szCs w:val="32"/>
          <w:u w:val="single"/>
        </w:rPr>
        <w:t xml:space="preserve"> Четвёртая «Нет иной красоты».</w:t>
      </w:r>
    </w:p>
    <w:p w:rsidR="00B67376" w:rsidRDefault="00B67376" w:rsidP="00B67376">
      <w:pPr>
        <w:pStyle w:val="HTML"/>
        <w:shd w:val="clear" w:color="auto" w:fill="FFFFFF"/>
        <w:jc w:val="both"/>
        <w:rPr>
          <w:rFonts w:ascii="Times New Roman" w:hAnsi="Times New Roman"/>
          <w:bCs/>
          <w:color w:val="000000"/>
          <w:sz w:val="28"/>
          <w:szCs w:val="28"/>
        </w:rPr>
        <w:sectPr w:rsidR="00B67376" w:rsidSect="00B67376">
          <w:type w:val="continuous"/>
          <w:pgSz w:w="11906" w:h="16838"/>
          <w:pgMar w:top="1134" w:right="850" w:bottom="1134" w:left="1701" w:header="708" w:footer="708" w:gutter="0"/>
          <w:cols w:space="708"/>
          <w:docGrid w:linePitch="360"/>
        </w:sectPr>
      </w:pPr>
    </w:p>
    <w:p w:rsidR="00B67376" w:rsidRPr="00D83811" w:rsidRDefault="00B67376" w:rsidP="00B67376">
      <w:pPr>
        <w:pStyle w:val="HTML"/>
        <w:shd w:val="clear" w:color="auto" w:fill="FFFFFF"/>
        <w:rPr>
          <w:rFonts w:ascii="Times New Roman" w:hAnsi="Times New Roman"/>
          <w:b/>
          <w:color w:val="333333"/>
          <w:sz w:val="28"/>
          <w:szCs w:val="28"/>
        </w:rPr>
      </w:pPr>
      <w:r w:rsidRPr="00D83811">
        <w:rPr>
          <w:rFonts w:ascii="Times New Roman" w:hAnsi="Times New Roman"/>
          <w:b/>
          <w:color w:val="333333"/>
          <w:sz w:val="28"/>
          <w:szCs w:val="28"/>
        </w:rPr>
        <w:t>Когда заря, светясь по сосняку,</w:t>
      </w:r>
    </w:p>
    <w:p w:rsidR="00B67376" w:rsidRPr="00D83811" w:rsidRDefault="00B67376" w:rsidP="00B67376">
      <w:pPr>
        <w:pStyle w:val="HTML"/>
        <w:shd w:val="clear" w:color="auto" w:fill="FFFFFF"/>
        <w:rPr>
          <w:rFonts w:ascii="Times New Roman" w:hAnsi="Times New Roman"/>
          <w:b/>
          <w:color w:val="333333"/>
          <w:sz w:val="28"/>
          <w:szCs w:val="28"/>
        </w:rPr>
      </w:pPr>
      <w:r w:rsidRPr="00D83811">
        <w:rPr>
          <w:rFonts w:ascii="Times New Roman" w:hAnsi="Times New Roman"/>
          <w:b/>
          <w:color w:val="333333"/>
          <w:sz w:val="28"/>
          <w:szCs w:val="28"/>
        </w:rPr>
        <w:t>Горит, горит, и лес уже не дремлет,</w:t>
      </w:r>
    </w:p>
    <w:p w:rsidR="00B67376" w:rsidRPr="00D83811" w:rsidRDefault="00B67376" w:rsidP="00B67376">
      <w:pPr>
        <w:pStyle w:val="HTML"/>
        <w:shd w:val="clear" w:color="auto" w:fill="FFFFFF"/>
        <w:rPr>
          <w:rFonts w:ascii="Times New Roman" w:hAnsi="Times New Roman"/>
          <w:b/>
          <w:color w:val="333333"/>
          <w:sz w:val="28"/>
          <w:szCs w:val="28"/>
        </w:rPr>
      </w:pPr>
      <w:r w:rsidRPr="00D83811">
        <w:rPr>
          <w:rFonts w:ascii="Times New Roman" w:hAnsi="Times New Roman"/>
          <w:b/>
          <w:color w:val="333333"/>
          <w:sz w:val="28"/>
          <w:szCs w:val="28"/>
        </w:rPr>
        <w:t>И тени сосен падают в реку,</w:t>
      </w:r>
    </w:p>
    <w:p w:rsidR="00B67376" w:rsidRPr="00D83811" w:rsidRDefault="00B67376" w:rsidP="00B67376">
      <w:pPr>
        <w:pStyle w:val="HTML"/>
        <w:shd w:val="clear" w:color="auto" w:fill="FFFFFF"/>
        <w:rPr>
          <w:rFonts w:ascii="Times New Roman" w:hAnsi="Times New Roman"/>
          <w:b/>
          <w:color w:val="333333"/>
          <w:sz w:val="28"/>
          <w:szCs w:val="28"/>
        </w:rPr>
      </w:pPr>
      <w:r w:rsidRPr="00D83811">
        <w:rPr>
          <w:rFonts w:ascii="Times New Roman" w:hAnsi="Times New Roman"/>
          <w:b/>
          <w:color w:val="333333"/>
          <w:sz w:val="28"/>
          <w:szCs w:val="28"/>
        </w:rPr>
        <w:t>И свет бежит на улицы деревни,</w:t>
      </w:r>
    </w:p>
    <w:p w:rsidR="00B67376" w:rsidRPr="00D83811" w:rsidRDefault="00B67376" w:rsidP="00B67376">
      <w:pPr>
        <w:pStyle w:val="HTML"/>
        <w:shd w:val="clear" w:color="auto" w:fill="FFFFFF"/>
        <w:rPr>
          <w:rFonts w:ascii="Times New Roman" w:hAnsi="Times New Roman"/>
          <w:b/>
          <w:color w:val="333333"/>
          <w:sz w:val="28"/>
          <w:szCs w:val="28"/>
        </w:rPr>
      </w:pPr>
      <w:r w:rsidRPr="00D83811">
        <w:rPr>
          <w:rFonts w:ascii="Times New Roman" w:hAnsi="Times New Roman"/>
          <w:b/>
          <w:color w:val="333333"/>
          <w:sz w:val="28"/>
          <w:szCs w:val="28"/>
        </w:rPr>
        <w:t>Когда, смеясь, на дворике глухом</w:t>
      </w:r>
    </w:p>
    <w:p w:rsidR="00B67376" w:rsidRPr="00D83811" w:rsidRDefault="00B67376" w:rsidP="00B67376">
      <w:pPr>
        <w:pStyle w:val="HTML"/>
        <w:shd w:val="clear" w:color="auto" w:fill="FFFFFF"/>
        <w:rPr>
          <w:rFonts w:ascii="Times New Roman" w:hAnsi="Times New Roman"/>
          <w:b/>
          <w:color w:val="333333"/>
          <w:sz w:val="28"/>
          <w:szCs w:val="28"/>
        </w:rPr>
      </w:pPr>
      <w:r w:rsidRPr="00D83811">
        <w:rPr>
          <w:rFonts w:ascii="Times New Roman" w:hAnsi="Times New Roman"/>
          <w:b/>
          <w:color w:val="333333"/>
          <w:sz w:val="28"/>
          <w:szCs w:val="28"/>
        </w:rPr>
        <w:t>Встречают солнце взрослые и дети,—</w:t>
      </w:r>
    </w:p>
    <w:p w:rsidR="00B67376" w:rsidRPr="00D83811" w:rsidRDefault="00B67376" w:rsidP="00B67376">
      <w:pPr>
        <w:pStyle w:val="HTML"/>
        <w:shd w:val="clear" w:color="auto" w:fill="FFFFFF"/>
        <w:rPr>
          <w:rFonts w:ascii="Times New Roman" w:hAnsi="Times New Roman"/>
          <w:b/>
          <w:color w:val="333333"/>
          <w:sz w:val="28"/>
          <w:szCs w:val="28"/>
        </w:rPr>
      </w:pPr>
      <w:r w:rsidRPr="00D83811">
        <w:rPr>
          <w:rFonts w:ascii="Times New Roman" w:hAnsi="Times New Roman"/>
          <w:b/>
          <w:color w:val="333333"/>
          <w:sz w:val="28"/>
          <w:szCs w:val="28"/>
        </w:rPr>
        <w:t>Воспрянув духом, выбегу на холм</w:t>
      </w:r>
    </w:p>
    <w:p w:rsidR="00B67376" w:rsidRPr="00D83811" w:rsidRDefault="00B67376" w:rsidP="00B67376">
      <w:pPr>
        <w:pStyle w:val="HTML"/>
        <w:shd w:val="clear" w:color="auto" w:fill="FFFFFF"/>
        <w:rPr>
          <w:rFonts w:ascii="Times New Roman" w:hAnsi="Times New Roman"/>
          <w:b/>
          <w:color w:val="333333"/>
          <w:sz w:val="28"/>
          <w:szCs w:val="28"/>
        </w:rPr>
      </w:pPr>
      <w:r w:rsidRPr="00D83811">
        <w:rPr>
          <w:rFonts w:ascii="Times New Roman" w:hAnsi="Times New Roman"/>
          <w:b/>
          <w:color w:val="333333"/>
          <w:sz w:val="28"/>
          <w:szCs w:val="28"/>
        </w:rPr>
        <w:t>И все увижу в самом лучшем свете.</w:t>
      </w:r>
    </w:p>
    <w:p w:rsidR="00B67376" w:rsidRPr="00D83811" w:rsidRDefault="00B67376" w:rsidP="00B67376">
      <w:pPr>
        <w:pStyle w:val="HTML"/>
        <w:shd w:val="clear" w:color="auto" w:fill="FFFFFF"/>
        <w:rPr>
          <w:rFonts w:ascii="Times New Roman" w:hAnsi="Times New Roman"/>
          <w:b/>
          <w:color w:val="333333"/>
          <w:sz w:val="28"/>
          <w:szCs w:val="28"/>
        </w:rPr>
      </w:pPr>
      <w:r w:rsidRPr="00D83811">
        <w:rPr>
          <w:rFonts w:ascii="Times New Roman" w:hAnsi="Times New Roman"/>
          <w:b/>
          <w:color w:val="333333"/>
          <w:sz w:val="28"/>
          <w:szCs w:val="28"/>
        </w:rPr>
        <w:t>Деревья, избы, лошадь на мосту,</w:t>
      </w:r>
    </w:p>
    <w:p w:rsidR="00B67376" w:rsidRPr="00D83811" w:rsidRDefault="00B67376" w:rsidP="00B67376">
      <w:pPr>
        <w:pStyle w:val="HTML"/>
        <w:shd w:val="clear" w:color="auto" w:fill="FFFFFF"/>
        <w:rPr>
          <w:rFonts w:ascii="Times New Roman" w:hAnsi="Times New Roman"/>
          <w:b/>
          <w:color w:val="333333"/>
          <w:sz w:val="28"/>
          <w:szCs w:val="28"/>
        </w:rPr>
      </w:pPr>
      <w:r w:rsidRPr="00D83811">
        <w:rPr>
          <w:rFonts w:ascii="Times New Roman" w:hAnsi="Times New Roman"/>
          <w:b/>
          <w:color w:val="333333"/>
          <w:sz w:val="28"/>
          <w:szCs w:val="28"/>
        </w:rPr>
        <w:t>Цветущий луг — везде о них тоскую.</w:t>
      </w:r>
    </w:p>
    <w:p w:rsidR="00B67376" w:rsidRPr="006E7BDC" w:rsidRDefault="00B67376" w:rsidP="00B67376">
      <w:pPr>
        <w:pStyle w:val="HTML"/>
        <w:shd w:val="clear" w:color="auto" w:fill="FFFFFF"/>
        <w:rPr>
          <w:rFonts w:ascii="Times New Roman" w:hAnsi="Times New Roman"/>
          <w:b/>
          <w:color w:val="333333"/>
          <w:sz w:val="28"/>
          <w:szCs w:val="28"/>
          <w:u w:val="single"/>
        </w:rPr>
      </w:pPr>
      <w:r w:rsidRPr="006E7BDC">
        <w:rPr>
          <w:rFonts w:ascii="Times New Roman" w:hAnsi="Times New Roman"/>
          <w:b/>
          <w:color w:val="333333"/>
          <w:sz w:val="28"/>
          <w:szCs w:val="28"/>
          <w:u w:val="single"/>
        </w:rPr>
        <w:t>И, разлюбив вот эту красоту,</w:t>
      </w:r>
    </w:p>
    <w:p w:rsidR="00B67376" w:rsidRPr="006E7BDC" w:rsidRDefault="00B67376" w:rsidP="00B67376">
      <w:pPr>
        <w:pStyle w:val="HTML"/>
        <w:shd w:val="clear" w:color="auto" w:fill="FFFFFF"/>
        <w:rPr>
          <w:rFonts w:ascii="Times New Roman" w:hAnsi="Times New Roman"/>
          <w:b/>
          <w:color w:val="333333"/>
          <w:sz w:val="28"/>
          <w:szCs w:val="28"/>
          <w:u w:val="single"/>
        </w:rPr>
      </w:pPr>
      <w:r w:rsidRPr="006E7BDC">
        <w:rPr>
          <w:rFonts w:ascii="Times New Roman" w:hAnsi="Times New Roman"/>
          <w:b/>
          <w:color w:val="333333"/>
          <w:sz w:val="28"/>
          <w:szCs w:val="28"/>
          <w:u w:val="single"/>
        </w:rPr>
        <w:t>Я не создам, наверное, другую...</w:t>
      </w:r>
    </w:p>
    <w:p w:rsidR="00B67376" w:rsidRDefault="00B67376" w:rsidP="00B67376">
      <w:pPr>
        <w:pStyle w:val="a3"/>
        <w:ind w:left="-1134" w:right="-454"/>
        <w:rPr>
          <w:rFonts w:ascii="Times New Roman" w:hAnsi="Times New Roman" w:cs="Times New Roman"/>
          <w:sz w:val="28"/>
          <w:szCs w:val="28"/>
        </w:rPr>
      </w:pPr>
    </w:p>
    <w:p w:rsidR="00B67376" w:rsidRDefault="00B67376" w:rsidP="00B67376">
      <w:pPr>
        <w:pStyle w:val="a3"/>
        <w:ind w:left="-1134" w:right="-454"/>
        <w:rPr>
          <w:rFonts w:ascii="Times New Roman" w:hAnsi="Times New Roman" w:cs="Times New Roman"/>
          <w:sz w:val="28"/>
          <w:szCs w:val="28"/>
        </w:rPr>
        <w:sectPr w:rsidR="00B67376" w:rsidSect="00B67376">
          <w:type w:val="continuous"/>
          <w:pgSz w:w="11906" w:h="16838"/>
          <w:pgMar w:top="1134" w:right="850" w:bottom="1134" w:left="1701" w:header="708" w:footer="708" w:gutter="0"/>
          <w:cols w:num="2" w:space="708"/>
          <w:docGrid w:linePitch="360"/>
        </w:sectPr>
      </w:pPr>
    </w:p>
    <w:p w:rsidR="00B67376" w:rsidRDefault="00B67376" w:rsidP="00B67376">
      <w:pPr>
        <w:pStyle w:val="a3"/>
        <w:ind w:left="-1134" w:right="-454"/>
        <w:jc w:val="both"/>
        <w:rPr>
          <w:rFonts w:ascii="Times New Roman" w:hAnsi="Times New Roman" w:cs="Times New Roman"/>
          <w:sz w:val="28"/>
          <w:szCs w:val="28"/>
        </w:rPr>
        <w:sectPr w:rsidR="00B67376" w:rsidSect="00B67376">
          <w:type w:val="continuous"/>
          <w:pgSz w:w="11906" w:h="16838"/>
          <w:pgMar w:top="1134" w:right="850" w:bottom="1134" w:left="1701" w:header="708" w:footer="708" w:gutter="0"/>
          <w:cols w:num="2" w:space="708"/>
          <w:docGrid w:linePitch="360"/>
        </w:sectPr>
      </w:pPr>
      <w:r>
        <w:rPr>
          <w:rFonts w:ascii="Times New Roman" w:hAnsi="Times New Roman" w:cs="Times New Roman"/>
          <w:sz w:val="28"/>
          <w:szCs w:val="28"/>
        </w:rPr>
        <w:t xml:space="preserve">   </w:t>
      </w:r>
    </w:p>
    <w:p w:rsidR="00B67376" w:rsidRDefault="00B67376" w:rsidP="00B67376">
      <w:pPr>
        <w:pStyle w:val="a3"/>
        <w:ind w:left="-1134" w:right="-454"/>
        <w:jc w:val="both"/>
        <w:rPr>
          <w:rFonts w:ascii="Times New Roman" w:hAnsi="Times New Roman" w:cs="Times New Roman"/>
          <w:sz w:val="28"/>
          <w:szCs w:val="28"/>
        </w:rPr>
      </w:pPr>
      <w:r>
        <w:rPr>
          <w:rFonts w:ascii="Times New Roman" w:hAnsi="Times New Roman" w:cs="Times New Roman"/>
          <w:sz w:val="28"/>
          <w:szCs w:val="28"/>
        </w:rPr>
        <w:t xml:space="preserve">Многогранность  образа мироздания! И вот теперь на мысли о Вечной Красоте и Любви наводит лирического героя образ </w:t>
      </w:r>
      <w:r w:rsidRPr="00FA10C2">
        <w:rPr>
          <w:rFonts w:ascii="Times New Roman" w:hAnsi="Times New Roman" w:cs="Times New Roman"/>
          <w:sz w:val="28"/>
          <w:szCs w:val="28"/>
        </w:rPr>
        <w:t>утра.</w:t>
      </w:r>
      <w:r>
        <w:rPr>
          <w:rFonts w:ascii="Times New Roman" w:hAnsi="Times New Roman" w:cs="Times New Roman"/>
          <w:sz w:val="28"/>
          <w:szCs w:val="28"/>
        </w:rPr>
        <w:t xml:space="preserve"> </w:t>
      </w:r>
      <w:r w:rsidRPr="00FA10C2">
        <w:rPr>
          <w:rFonts w:ascii="Times New Roman" w:hAnsi="Times New Roman" w:cs="Times New Roman"/>
          <w:b/>
          <w:sz w:val="28"/>
          <w:szCs w:val="28"/>
        </w:rPr>
        <w:t>«Утро»</w:t>
      </w:r>
      <w:r>
        <w:rPr>
          <w:rFonts w:ascii="Times New Roman" w:hAnsi="Times New Roman" w:cs="Times New Roman"/>
          <w:sz w:val="28"/>
          <w:szCs w:val="28"/>
        </w:rPr>
        <w:t xml:space="preserve"> - так называется следующее стихотворение.  В произведении отсутствует глубокая символика, как, например, в первых двух. Но кое-чем оно не совсем обычно. В данном исследовании произведение выбрано именно для того, чтобы  показать бесчисленные грани, которыми сияет творчество поэта                    с очень непростой судьбой, так мало прожившего. (Всего 35 лет). Но крестьянские «корни» которого «обрубить» не смогли!</w:t>
      </w:r>
    </w:p>
    <w:p w:rsidR="00B67376" w:rsidRDefault="00B67376" w:rsidP="00B67376">
      <w:pPr>
        <w:pStyle w:val="a3"/>
        <w:ind w:left="-1134" w:right="-454"/>
        <w:jc w:val="both"/>
        <w:rPr>
          <w:rFonts w:ascii="Times New Roman" w:hAnsi="Times New Roman" w:cs="Times New Roman"/>
          <w:sz w:val="28"/>
          <w:szCs w:val="28"/>
        </w:rPr>
      </w:pPr>
      <w:r>
        <w:rPr>
          <w:rFonts w:ascii="Times New Roman" w:hAnsi="Times New Roman" w:cs="Times New Roman"/>
          <w:sz w:val="28"/>
          <w:szCs w:val="28"/>
        </w:rPr>
        <w:t xml:space="preserve">     Итак, с самого начала здесь ощущается некое «движение» - заря </w:t>
      </w:r>
      <w:r w:rsidRPr="009F0AA4">
        <w:rPr>
          <w:rFonts w:ascii="Times New Roman" w:hAnsi="Times New Roman" w:cs="Times New Roman"/>
          <w:b/>
          <w:sz w:val="28"/>
          <w:szCs w:val="28"/>
        </w:rPr>
        <w:t>«горит»</w:t>
      </w:r>
      <w:r>
        <w:rPr>
          <w:rFonts w:ascii="Times New Roman" w:hAnsi="Times New Roman" w:cs="Times New Roman"/>
          <w:sz w:val="28"/>
          <w:szCs w:val="28"/>
        </w:rPr>
        <w:t xml:space="preserve">, свет </w:t>
      </w:r>
      <w:r w:rsidRPr="009F0AA4">
        <w:rPr>
          <w:rFonts w:ascii="Times New Roman" w:hAnsi="Times New Roman" w:cs="Times New Roman"/>
          <w:b/>
          <w:sz w:val="28"/>
          <w:szCs w:val="28"/>
        </w:rPr>
        <w:t>«бежит»</w:t>
      </w:r>
      <w:r>
        <w:rPr>
          <w:rFonts w:ascii="Times New Roman" w:hAnsi="Times New Roman" w:cs="Times New Roman"/>
          <w:sz w:val="28"/>
          <w:szCs w:val="28"/>
        </w:rPr>
        <w:t xml:space="preserve"> - а навстречу ему </w:t>
      </w:r>
      <w:r w:rsidRPr="009F0AA4">
        <w:rPr>
          <w:rFonts w:ascii="Times New Roman" w:hAnsi="Times New Roman" w:cs="Times New Roman"/>
          <w:b/>
          <w:sz w:val="28"/>
          <w:szCs w:val="28"/>
        </w:rPr>
        <w:t>«бежит»</w:t>
      </w:r>
      <w:r>
        <w:rPr>
          <w:rFonts w:ascii="Times New Roman" w:hAnsi="Times New Roman" w:cs="Times New Roman"/>
          <w:sz w:val="28"/>
          <w:szCs w:val="28"/>
        </w:rPr>
        <w:t xml:space="preserve"> лирический герой, да и все остальные жители села с радостью рассвет </w:t>
      </w:r>
      <w:r w:rsidRPr="009F0AA4">
        <w:rPr>
          <w:rFonts w:ascii="Times New Roman" w:hAnsi="Times New Roman" w:cs="Times New Roman"/>
          <w:b/>
          <w:sz w:val="28"/>
          <w:szCs w:val="28"/>
        </w:rPr>
        <w:t>«встречают»</w:t>
      </w:r>
      <w:r>
        <w:rPr>
          <w:rFonts w:ascii="Times New Roman" w:hAnsi="Times New Roman" w:cs="Times New Roman"/>
          <w:sz w:val="28"/>
          <w:szCs w:val="28"/>
        </w:rPr>
        <w:t xml:space="preserve">. </w:t>
      </w:r>
    </w:p>
    <w:p w:rsidR="00B67376" w:rsidRDefault="00B67376" w:rsidP="00B67376">
      <w:pPr>
        <w:pStyle w:val="a3"/>
        <w:ind w:left="-1134" w:right="-454"/>
        <w:jc w:val="both"/>
        <w:rPr>
          <w:rFonts w:ascii="Times New Roman" w:hAnsi="Times New Roman" w:cs="Times New Roman"/>
          <w:sz w:val="28"/>
          <w:szCs w:val="28"/>
        </w:rPr>
      </w:pPr>
      <w:r>
        <w:rPr>
          <w:rFonts w:ascii="Times New Roman" w:hAnsi="Times New Roman" w:cs="Times New Roman"/>
          <w:sz w:val="28"/>
          <w:szCs w:val="28"/>
        </w:rPr>
        <w:t xml:space="preserve">Заря – символ начала, какого-то «обновления». Конечно, в русской литературе образ утра чаще передаёт ощущение радости, а здесь, наверное, даже  нет  </w:t>
      </w:r>
      <w:r w:rsidRPr="006E7BDC">
        <w:rPr>
          <w:rFonts w:ascii="Times New Roman" w:hAnsi="Times New Roman" w:cs="Times New Roman"/>
          <w:b/>
          <w:sz w:val="28"/>
          <w:szCs w:val="28"/>
        </w:rPr>
        <w:t>«светл</w:t>
      </w:r>
      <w:r>
        <w:rPr>
          <w:rFonts w:ascii="Times New Roman" w:hAnsi="Times New Roman" w:cs="Times New Roman"/>
          <w:b/>
          <w:sz w:val="28"/>
          <w:szCs w:val="28"/>
        </w:rPr>
        <w:t>ой</w:t>
      </w:r>
      <w:r w:rsidRPr="006E7BDC">
        <w:rPr>
          <w:rFonts w:ascii="Times New Roman" w:hAnsi="Times New Roman" w:cs="Times New Roman"/>
          <w:b/>
          <w:sz w:val="28"/>
          <w:szCs w:val="28"/>
        </w:rPr>
        <w:t xml:space="preserve"> печал</w:t>
      </w:r>
      <w:r>
        <w:rPr>
          <w:rFonts w:ascii="Times New Roman" w:hAnsi="Times New Roman" w:cs="Times New Roman"/>
          <w:b/>
          <w:sz w:val="28"/>
          <w:szCs w:val="28"/>
        </w:rPr>
        <w:t>и</w:t>
      </w:r>
      <w:r w:rsidRPr="006E7BDC">
        <w:rPr>
          <w:rFonts w:ascii="Times New Roman" w:hAnsi="Times New Roman" w:cs="Times New Roman"/>
          <w:b/>
          <w:sz w:val="28"/>
          <w:szCs w:val="28"/>
        </w:rPr>
        <w:t>»</w:t>
      </w:r>
      <w:r>
        <w:rPr>
          <w:rFonts w:ascii="Times New Roman" w:hAnsi="Times New Roman" w:cs="Times New Roman"/>
          <w:sz w:val="28"/>
          <w:szCs w:val="28"/>
        </w:rPr>
        <w:t xml:space="preserve">, как                в предыдущем произведении. Думаю, стихотворение этим  и удивительно прежде всего - образ утра, бесспорно, любимый сельский пейзаж навеял лирическому герою какую-то щемящую сердце тоску – недаром же в произведении звучит слово </w:t>
      </w:r>
      <w:r w:rsidRPr="006210C8">
        <w:rPr>
          <w:rFonts w:ascii="Times New Roman" w:hAnsi="Times New Roman" w:cs="Times New Roman"/>
          <w:b/>
          <w:sz w:val="28"/>
          <w:szCs w:val="28"/>
        </w:rPr>
        <w:t>«тоскую»</w:t>
      </w:r>
      <w:r>
        <w:rPr>
          <w:rFonts w:ascii="Times New Roman" w:hAnsi="Times New Roman" w:cs="Times New Roman"/>
          <w:sz w:val="28"/>
          <w:szCs w:val="28"/>
        </w:rPr>
        <w:t xml:space="preserve">!  Отчего же вдруг?! Наверное, стоит обратиться к мыслям  великого </w:t>
      </w:r>
      <w:r w:rsidRPr="006210C8">
        <w:rPr>
          <w:rFonts w:ascii="Times New Roman" w:hAnsi="Times New Roman" w:cs="Times New Roman"/>
          <w:b/>
          <w:sz w:val="28"/>
          <w:szCs w:val="28"/>
        </w:rPr>
        <w:t>И.И.Левитана</w:t>
      </w:r>
      <w:r>
        <w:rPr>
          <w:rFonts w:ascii="Times New Roman" w:hAnsi="Times New Roman" w:cs="Times New Roman"/>
          <w:sz w:val="28"/>
          <w:szCs w:val="28"/>
        </w:rPr>
        <w:t xml:space="preserve"> о </w:t>
      </w:r>
      <w:r w:rsidRPr="00102039">
        <w:rPr>
          <w:rFonts w:ascii="Times New Roman" w:hAnsi="Times New Roman" w:cs="Times New Roman"/>
          <w:b/>
          <w:sz w:val="28"/>
          <w:szCs w:val="28"/>
        </w:rPr>
        <w:t>«переживании красоты»</w:t>
      </w:r>
      <w:r w:rsidRPr="00102039">
        <w:rPr>
          <w:rFonts w:ascii="Times New Roman" w:hAnsi="Times New Roman" w:cs="Times New Roman"/>
          <w:sz w:val="28"/>
          <w:szCs w:val="28"/>
        </w:rPr>
        <w:t>,</w:t>
      </w:r>
      <w:r>
        <w:rPr>
          <w:rFonts w:ascii="Times New Roman" w:hAnsi="Times New Roman" w:cs="Times New Roman"/>
          <w:sz w:val="28"/>
          <w:szCs w:val="28"/>
        </w:rPr>
        <w:t xml:space="preserve"> которая вне человека. А ещё о том, что мы уйдём из этого мира, а красота  останется! (О великой роли живописца в творчестве </w:t>
      </w:r>
      <w:r w:rsidRPr="006210C8">
        <w:rPr>
          <w:rFonts w:ascii="Times New Roman" w:hAnsi="Times New Roman" w:cs="Times New Roman"/>
          <w:b/>
          <w:sz w:val="28"/>
          <w:szCs w:val="28"/>
        </w:rPr>
        <w:t>Н.М.Рубцова</w:t>
      </w:r>
      <w:r>
        <w:rPr>
          <w:rFonts w:ascii="Times New Roman" w:hAnsi="Times New Roman" w:cs="Times New Roman"/>
          <w:sz w:val="28"/>
          <w:szCs w:val="28"/>
        </w:rPr>
        <w:t xml:space="preserve"> разговор в следующих частях. Ощущал ли поэт, как когда-то великий художник  то, что ему так мало отпущено любоваться земным мирозданием – знает только Творец. А нам остались «шагнувшие в вечность» великие творения). А сейчас ещё раз обратимся  к самому произведению. Лирический герой взбегает на холм, чтобы скорее увидеть солнце? Конечно, - но, возможно, это – и символ некого духовного или душевного подъёма, который позволяет по-иному взглянуть на свою жизнь. (Такое мироощущение отразилось и во многих полотнах упоминаемого не раз </w:t>
      </w:r>
      <w:r w:rsidRPr="00102039">
        <w:rPr>
          <w:rFonts w:ascii="Times New Roman" w:hAnsi="Times New Roman" w:cs="Times New Roman"/>
          <w:b/>
          <w:sz w:val="28"/>
          <w:szCs w:val="28"/>
        </w:rPr>
        <w:t>И.И.Левитана</w:t>
      </w:r>
      <w:r>
        <w:rPr>
          <w:rFonts w:ascii="Times New Roman" w:hAnsi="Times New Roman" w:cs="Times New Roman"/>
          <w:sz w:val="28"/>
          <w:szCs w:val="28"/>
        </w:rPr>
        <w:t xml:space="preserve">). Подняться над чем-то мелким, не слишком значимым, чтобы увидеть главное. И вот, </w:t>
      </w:r>
      <w:r w:rsidRPr="00B555E1">
        <w:rPr>
          <w:rFonts w:ascii="Times New Roman" w:hAnsi="Times New Roman" w:cs="Times New Roman"/>
          <w:b/>
          <w:sz w:val="28"/>
          <w:szCs w:val="28"/>
        </w:rPr>
        <w:t>«взбежав на холм»</w:t>
      </w:r>
      <w:r>
        <w:rPr>
          <w:rFonts w:ascii="Times New Roman" w:hAnsi="Times New Roman" w:cs="Times New Roman"/>
          <w:sz w:val="28"/>
          <w:szCs w:val="28"/>
        </w:rPr>
        <w:t xml:space="preserve">, делает лирический герой – а по сути, - сам поэт главный вывод своей жизни, с которого и начата эта глава! И помогает понять самое главное в жизни русская природа, неотделимая от Родины, без которой тоскует душа. </w:t>
      </w:r>
    </w:p>
    <w:p w:rsidR="00B67376" w:rsidRDefault="00B67376" w:rsidP="00B67376">
      <w:pPr>
        <w:pStyle w:val="a3"/>
        <w:ind w:left="-1134" w:right="-454"/>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2104704" behindDoc="0" locked="0" layoutInCell="1" allowOverlap="1">
            <wp:simplePos x="0" y="0"/>
            <wp:positionH relativeFrom="column">
              <wp:posOffset>1232535</wp:posOffset>
            </wp:positionH>
            <wp:positionV relativeFrom="paragraph">
              <wp:posOffset>79375</wp:posOffset>
            </wp:positionV>
            <wp:extent cx="1259205" cy="960755"/>
            <wp:effectExtent l="19050" t="0" r="0" b="0"/>
            <wp:wrapSquare wrapText="bothSides"/>
            <wp:docPr id="59200" name="Рисунок 1" descr="ски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кит"/>
                    <pic:cNvPicPr>
                      <a:picLocks noChangeAspect="1" noChangeArrowheads="1"/>
                    </pic:cNvPicPr>
                  </pic:nvPicPr>
                  <pic:blipFill>
                    <a:blip r:embed="rId307" cstate="print"/>
                    <a:srcRect/>
                    <a:stretch>
                      <a:fillRect/>
                    </a:stretch>
                  </pic:blipFill>
                  <pic:spPr bwMode="auto">
                    <a:xfrm>
                      <a:off x="0" y="0"/>
                      <a:ext cx="1259205" cy="960755"/>
                    </a:xfrm>
                    <a:prstGeom prst="rect">
                      <a:avLst/>
                    </a:prstGeom>
                    <a:noFill/>
                    <a:ln w="9525">
                      <a:noFill/>
                      <a:miter lim="800000"/>
                      <a:headEnd/>
                      <a:tailEnd/>
                    </a:ln>
                  </pic:spPr>
                </pic:pic>
              </a:graphicData>
            </a:graphic>
          </wp:anchor>
        </w:drawing>
      </w:r>
    </w:p>
    <w:p w:rsidR="00B67376" w:rsidRDefault="00B67376" w:rsidP="00B67376">
      <w:pPr>
        <w:pStyle w:val="a3"/>
        <w:ind w:left="-1134" w:right="-454"/>
        <w:jc w:val="both"/>
        <w:rPr>
          <w:rFonts w:ascii="Times New Roman" w:hAnsi="Times New Roman" w:cs="Times New Roman"/>
          <w:sz w:val="28"/>
          <w:szCs w:val="28"/>
        </w:rPr>
      </w:pPr>
    </w:p>
    <w:p w:rsidR="00B67376" w:rsidRPr="00254202" w:rsidRDefault="00B67376" w:rsidP="00B67376">
      <w:pPr>
        <w:pStyle w:val="a3"/>
        <w:ind w:left="-1134" w:right="-454"/>
        <w:rPr>
          <w:rFonts w:ascii="Times New Roman" w:hAnsi="Times New Roman" w:cs="Times New Roman"/>
          <w:b/>
          <w:sz w:val="24"/>
          <w:szCs w:val="24"/>
        </w:rPr>
      </w:pPr>
      <w:r>
        <w:rPr>
          <w:rFonts w:ascii="Times New Roman" w:hAnsi="Times New Roman" w:cs="Times New Roman"/>
          <w:b/>
          <w:sz w:val="24"/>
          <w:szCs w:val="24"/>
        </w:rPr>
        <w:t xml:space="preserve">                                                              «</w:t>
      </w:r>
      <w:r w:rsidRPr="00254202">
        <w:rPr>
          <w:rFonts w:ascii="Times New Roman" w:hAnsi="Times New Roman" w:cs="Times New Roman"/>
          <w:b/>
          <w:sz w:val="24"/>
          <w:szCs w:val="24"/>
        </w:rPr>
        <w:t>И дышится, как плачется, отрадно</w:t>
      </w:r>
    </w:p>
    <w:p w:rsidR="00B67376" w:rsidRDefault="00B67376" w:rsidP="00B67376">
      <w:pPr>
        <w:pStyle w:val="a3"/>
        <w:ind w:left="-1134" w:right="-454"/>
        <w:rPr>
          <w:rFonts w:ascii="Times New Roman" w:hAnsi="Times New Roman" w:cs="Times New Roman"/>
          <w:b/>
          <w:sz w:val="24"/>
          <w:szCs w:val="24"/>
        </w:rPr>
      </w:pPr>
      <w:r>
        <w:rPr>
          <w:rFonts w:ascii="Times New Roman" w:hAnsi="Times New Roman" w:cs="Times New Roman"/>
          <w:b/>
          <w:sz w:val="24"/>
          <w:szCs w:val="24"/>
        </w:rPr>
        <w:t xml:space="preserve">                                                                </w:t>
      </w:r>
      <w:r w:rsidRPr="00254202">
        <w:rPr>
          <w:rFonts w:ascii="Times New Roman" w:hAnsi="Times New Roman" w:cs="Times New Roman"/>
          <w:b/>
          <w:sz w:val="24"/>
          <w:szCs w:val="24"/>
        </w:rPr>
        <w:t>От примиренья неба и земли</w:t>
      </w:r>
      <w:r>
        <w:rPr>
          <w:rFonts w:ascii="Times New Roman" w:hAnsi="Times New Roman" w:cs="Times New Roman"/>
          <w:b/>
          <w:sz w:val="24"/>
          <w:szCs w:val="24"/>
        </w:rPr>
        <w:t>»</w:t>
      </w:r>
    </w:p>
    <w:p w:rsidR="00B67376" w:rsidRPr="00254202" w:rsidRDefault="00B67376" w:rsidP="00B67376">
      <w:pPr>
        <w:pStyle w:val="a3"/>
        <w:ind w:left="-1134" w:right="-454"/>
        <w:rPr>
          <w:rFonts w:ascii="Times New Roman" w:hAnsi="Times New Roman" w:cs="Times New Roman"/>
          <w:b/>
          <w:sz w:val="24"/>
          <w:szCs w:val="24"/>
        </w:rPr>
      </w:pPr>
      <w:r>
        <w:rPr>
          <w:rFonts w:ascii="Times New Roman" w:hAnsi="Times New Roman" w:cs="Times New Roman"/>
          <w:b/>
          <w:sz w:val="24"/>
          <w:szCs w:val="24"/>
        </w:rPr>
        <w:t xml:space="preserve">                                                                                 (Иеромонах Роман).</w:t>
      </w:r>
    </w:p>
    <w:p w:rsidR="00B67376" w:rsidRDefault="00B67376" w:rsidP="00B67376">
      <w:pPr>
        <w:pStyle w:val="a3"/>
        <w:ind w:left="-1134" w:right="-454"/>
        <w:rPr>
          <w:rFonts w:ascii="Times New Roman" w:hAnsi="Times New Roman" w:cs="Times New Roman"/>
          <w:b/>
          <w:sz w:val="32"/>
          <w:szCs w:val="32"/>
        </w:rPr>
      </w:pPr>
      <w:r w:rsidRPr="00F45161">
        <w:rPr>
          <w:rFonts w:ascii="Times New Roman" w:hAnsi="Times New Roman" w:cs="Times New Roman"/>
          <w:b/>
          <w:sz w:val="32"/>
          <w:szCs w:val="32"/>
        </w:rPr>
        <w:t xml:space="preserve">                            </w:t>
      </w:r>
    </w:p>
    <w:p w:rsidR="00B67376" w:rsidRDefault="00B67376" w:rsidP="00B67376">
      <w:pPr>
        <w:pStyle w:val="a3"/>
        <w:ind w:left="-1134" w:right="-454"/>
        <w:rPr>
          <w:rFonts w:ascii="Times New Roman" w:hAnsi="Times New Roman" w:cs="Times New Roman"/>
          <w:sz w:val="28"/>
          <w:szCs w:val="28"/>
        </w:rPr>
      </w:pPr>
      <w:r w:rsidRPr="000B602F">
        <w:rPr>
          <w:rFonts w:ascii="Times New Roman" w:hAnsi="Times New Roman" w:cs="Times New Roman"/>
          <w:b/>
          <w:sz w:val="32"/>
          <w:szCs w:val="32"/>
        </w:rPr>
        <w:t xml:space="preserve">                 </w:t>
      </w:r>
      <w:r w:rsidRPr="00634542">
        <w:rPr>
          <w:rFonts w:ascii="Times New Roman" w:hAnsi="Times New Roman" w:cs="Times New Roman"/>
          <w:b/>
          <w:sz w:val="32"/>
          <w:szCs w:val="32"/>
          <w:u w:val="single"/>
        </w:rPr>
        <w:t>Глава</w:t>
      </w:r>
      <w:r>
        <w:rPr>
          <w:rFonts w:ascii="Times New Roman" w:hAnsi="Times New Roman" w:cs="Times New Roman"/>
          <w:b/>
          <w:sz w:val="32"/>
          <w:szCs w:val="32"/>
          <w:u w:val="single"/>
        </w:rPr>
        <w:t xml:space="preserve"> Пятая «Устремление к «Светлым Небесам » </w:t>
      </w:r>
    </w:p>
    <w:p w:rsidR="00B67376" w:rsidRDefault="00B67376" w:rsidP="00B67376">
      <w:pPr>
        <w:pStyle w:val="HTML"/>
        <w:shd w:val="clear" w:color="auto" w:fill="FFFFFF"/>
        <w:jc w:val="both"/>
        <w:rPr>
          <w:rFonts w:ascii="Times New Roman" w:hAnsi="Times New Roman"/>
          <w:b/>
          <w:bCs/>
          <w:color w:val="000000"/>
          <w:sz w:val="28"/>
          <w:szCs w:val="28"/>
        </w:rPr>
        <w:sectPr w:rsidR="00B67376" w:rsidSect="00B67376">
          <w:type w:val="continuous"/>
          <w:pgSz w:w="11906" w:h="16838"/>
          <w:pgMar w:top="1134" w:right="850" w:bottom="1134" w:left="1701" w:header="708" w:footer="708" w:gutter="0"/>
          <w:cols w:space="708"/>
          <w:docGrid w:linePitch="360"/>
        </w:sectPr>
      </w:pPr>
    </w:p>
    <w:p w:rsidR="00B67376" w:rsidRPr="00B21FC3" w:rsidRDefault="00B67376" w:rsidP="00B67376">
      <w:pPr>
        <w:pStyle w:val="HTML"/>
        <w:shd w:val="clear" w:color="auto" w:fill="FFFFFF"/>
        <w:jc w:val="both"/>
        <w:rPr>
          <w:rFonts w:ascii="Times New Roman" w:hAnsi="Times New Roman"/>
          <w:b/>
          <w:bCs/>
          <w:color w:val="000000"/>
          <w:sz w:val="28"/>
          <w:szCs w:val="28"/>
        </w:rPr>
      </w:pPr>
      <w:r w:rsidRPr="00B21FC3">
        <w:rPr>
          <w:rFonts w:ascii="Times New Roman" w:hAnsi="Times New Roman"/>
          <w:b/>
          <w:bCs/>
          <w:color w:val="000000"/>
          <w:sz w:val="28"/>
          <w:szCs w:val="28"/>
        </w:rPr>
        <w:t xml:space="preserve">У сгнившей лесной избушки, </w:t>
      </w:r>
    </w:p>
    <w:p w:rsidR="00B67376" w:rsidRPr="00B21FC3" w:rsidRDefault="00B67376" w:rsidP="00B67376">
      <w:pPr>
        <w:pStyle w:val="HTML"/>
        <w:shd w:val="clear" w:color="auto" w:fill="FFFFFF"/>
        <w:jc w:val="both"/>
        <w:rPr>
          <w:rFonts w:ascii="Times New Roman" w:hAnsi="Times New Roman"/>
          <w:b/>
          <w:bCs/>
          <w:color w:val="000000"/>
          <w:sz w:val="28"/>
          <w:szCs w:val="28"/>
        </w:rPr>
      </w:pPr>
      <w:r w:rsidRPr="00B21FC3">
        <w:rPr>
          <w:rFonts w:ascii="Times New Roman" w:hAnsi="Times New Roman"/>
          <w:b/>
          <w:bCs/>
          <w:color w:val="000000"/>
          <w:sz w:val="28"/>
          <w:szCs w:val="28"/>
        </w:rPr>
        <w:t xml:space="preserve">Меж белых стволов бродя, </w:t>
      </w:r>
    </w:p>
    <w:p w:rsidR="00B67376" w:rsidRPr="00B21FC3" w:rsidRDefault="00B67376" w:rsidP="00B67376">
      <w:pPr>
        <w:pStyle w:val="HTML"/>
        <w:shd w:val="clear" w:color="auto" w:fill="FFFFFF"/>
        <w:jc w:val="both"/>
        <w:rPr>
          <w:rFonts w:ascii="Times New Roman" w:hAnsi="Times New Roman"/>
          <w:b/>
          <w:bCs/>
          <w:color w:val="000000"/>
          <w:sz w:val="28"/>
          <w:szCs w:val="28"/>
        </w:rPr>
      </w:pPr>
      <w:r w:rsidRPr="00B21FC3">
        <w:rPr>
          <w:rFonts w:ascii="Times New Roman" w:hAnsi="Times New Roman"/>
          <w:b/>
          <w:bCs/>
          <w:color w:val="000000"/>
          <w:sz w:val="28"/>
          <w:szCs w:val="28"/>
        </w:rPr>
        <w:t xml:space="preserve">Люблю собирать волнушки </w:t>
      </w:r>
    </w:p>
    <w:p w:rsidR="00B67376" w:rsidRPr="00B21FC3" w:rsidRDefault="00B67376" w:rsidP="00B67376">
      <w:pPr>
        <w:pStyle w:val="HTML"/>
        <w:shd w:val="clear" w:color="auto" w:fill="FFFFFF"/>
        <w:jc w:val="both"/>
        <w:rPr>
          <w:rFonts w:ascii="Times New Roman" w:hAnsi="Times New Roman"/>
          <w:b/>
          <w:bCs/>
          <w:color w:val="000000"/>
          <w:sz w:val="28"/>
          <w:szCs w:val="28"/>
        </w:rPr>
      </w:pPr>
      <w:r w:rsidRPr="00B21FC3">
        <w:rPr>
          <w:rFonts w:ascii="Times New Roman" w:hAnsi="Times New Roman"/>
          <w:b/>
          <w:bCs/>
          <w:color w:val="000000"/>
          <w:sz w:val="28"/>
          <w:szCs w:val="28"/>
        </w:rPr>
        <w:t xml:space="preserve">На склоне осеннего дня. </w:t>
      </w:r>
    </w:p>
    <w:p w:rsidR="00B67376" w:rsidRPr="00B21FC3" w:rsidRDefault="00B67376" w:rsidP="00B67376">
      <w:pPr>
        <w:pStyle w:val="HTML"/>
        <w:shd w:val="clear" w:color="auto" w:fill="FFFFFF"/>
        <w:jc w:val="both"/>
        <w:rPr>
          <w:rFonts w:ascii="Times New Roman" w:hAnsi="Times New Roman"/>
          <w:b/>
          <w:bCs/>
          <w:color w:val="000000"/>
          <w:sz w:val="28"/>
          <w:szCs w:val="28"/>
        </w:rPr>
      </w:pPr>
      <w:r>
        <w:rPr>
          <w:rFonts w:ascii="Times New Roman" w:hAnsi="Times New Roman"/>
          <w:b/>
          <w:bCs/>
          <w:color w:val="000000"/>
          <w:sz w:val="28"/>
          <w:szCs w:val="28"/>
        </w:rPr>
        <w:t>Л</w:t>
      </w:r>
      <w:r w:rsidRPr="00B21FC3">
        <w:rPr>
          <w:rFonts w:ascii="Times New Roman" w:hAnsi="Times New Roman"/>
          <w:b/>
          <w:bCs/>
          <w:color w:val="000000"/>
          <w:sz w:val="28"/>
          <w:szCs w:val="28"/>
        </w:rPr>
        <w:t xml:space="preserve">етят журавли высоко </w:t>
      </w:r>
    </w:p>
    <w:p w:rsidR="00B67376" w:rsidRPr="00B21FC3" w:rsidRDefault="00B67376" w:rsidP="00B67376">
      <w:pPr>
        <w:pStyle w:val="HTML"/>
        <w:shd w:val="clear" w:color="auto" w:fill="FFFFFF"/>
        <w:ind w:left="-57" w:right="57"/>
        <w:jc w:val="both"/>
        <w:rPr>
          <w:rFonts w:ascii="Times New Roman" w:hAnsi="Times New Roman"/>
          <w:b/>
          <w:bCs/>
          <w:color w:val="000000"/>
          <w:sz w:val="28"/>
          <w:szCs w:val="28"/>
        </w:rPr>
      </w:pPr>
      <w:r w:rsidRPr="00B8451E">
        <w:rPr>
          <w:rFonts w:ascii="Times New Roman" w:hAnsi="Times New Roman"/>
          <w:b/>
          <w:bCs/>
          <w:color w:val="000000"/>
          <w:sz w:val="28"/>
          <w:szCs w:val="28"/>
          <w:u w:val="single"/>
        </w:rPr>
        <w:t>Под куполом светлых небес</w:t>
      </w:r>
      <w:r w:rsidRPr="00B21FC3">
        <w:rPr>
          <w:rFonts w:ascii="Times New Roman" w:hAnsi="Times New Roman"/>
          <w:b/>
          <w:bCs/>
          <w:color w:val="000000"/>
          <w:sz w:val="28"/>
          <w:szCs w:val="28"/>
        </w:rPr>
        <w:t xml:space="preserve">, </w:t>
      </w:r>
    </w:p>
    <w:p w:rsidR="00B67376" w:rsidRPr="00B21FC3" w:rsidRDefault="00B67376" w:rsidP="00B67376">
      <w:pPr>
        <w:pStyle w:val="HTML"/>
        <w:shd w:val="clear" w:color="auto" w:fill="FFFFFF"/>
        <w:jc w:val="both"/>
        <w:rPr>
          <w:rFonts w:ascii="Times New Roman" w:hAnsi="Times New Roman"/>
          <w:b/>
          <w:bCs/>
          <w:color w:val="000000"/>
          <w:sz w:val="28"/>
          <w:szCs w:val="28"/>
        </w:rPr>
      </w:pPr>
      <w:r w:rsidRPr="00B21FC3">
        <w:rPr>
          <w:rFonts w:ascii="Times New Roman" w:hAnsi="Times New Roman"/>
          <w:b/>
          <w:bCs/>
          <w:color w:val="000000"/>
          <w:sz w:val="28"/>
          <w:szCs w:val="28"/>
        </w:rPr>
        <w:t xml:space="preserve">И лодка, шурша осокой, </w:t>
      </w:r>
    </w:p>
    <w:p w:rsidR="00B67376" w:rsidRPr="00B21FC3" w:rsidRDefault="00B67376" w:rsidP="00B67376">
      <w:pPr>
        <w:pStyle w:val="HTML"/>
        <w:shd w:val="clear" w:color="auto" w:fill="FFFFFF"/>
        <w:jc w:val="both"/>
        <w:rPr>
          <w:rFonts w:ascii="Times New Roman" w:hAnsi="Times New Roman"/>
          <w:b/>
          <w:bCs/>
          <w:color w:val="000000"/>
          <w:sz w:val="28"/>
          <w:szCs w:val="28"/>
        </w:rPr>
      </w:pPr>
      <w:r w:rsidRPr="00B21FC3">
        <w:rPr>
          <w:rFonts w:ascii="Times New Roman" w:hAnsi="Times New Roman"/>
          <w:b/>
          <w:bCs/>
          <w:color w:val="000000"/>
          <w:sz w:val="28"/>
          <w:szCs w:val="28"/>
        </w:rPr>
        <w:t xml:space="preserve">Плывёт по каналу в лес. </w:t>
      </w:r>
    </w:p>
    <w:p w:rsidR="00B67376" w:rsidRPr="00B21FC3" w:rsidRDefault="00B67376" w:rsidP="00B67376">
      <w:pPr>
        <w:pStyle w:val="HTML"/>
        <w:shd w:val="clear" w:color="auto" w:fill="FFFFFF"/>
        <w:jc w:val="both"/>
        <w:rPr>
          <w:rFonts w:ascii="Times New Roman" w:hAnsi="Times New Roman"/>
          <w:b/>
          <w:bCs/>
          <w:color w:val="000000"/>
          <w:sz w:val="28"/>
          <w:szCs w:val="28"/>
        </w:rPr>
      </w:pPr>
      <w:r w:rsidRPr="00B21FC3">
        <w:rPr>
          <w:rFonts w:ascii="Times New Roman" w:hAnsi="Times New Roman"/>
          <w:b/>
          <w:bCs/>
          <w:color w:val="000000"/>
          <w:sz w:val="28"/>
          <w:szCs w:val="28"/>
        </w:rPr>
        <w:t xml:space="preserve">И холодно так, и чисто, </w:t>
      </w:r>
    </w:p>
    <w:p w:rsidR="00B67376" w:rsidRPr="00B21FC3" w:rsidRDefault="00B67376" w:rsidP="00B67376">
      <w:pPr>
        <w:pStyle w:val="HTML"/>
        <w:shd w:val="clear" w:color="auto" w:fill="FFFFFF"/>
        <w:jc w:val="both"/>
        <w:rPr>
          <w:rFonts w:ascii="Times New Roman" w:hAnsi="Times New Roman"/>
          <w:b/>
          <w:bCs/>
          <w:color w:val="000000"/>
          <w:sz w:val="28"/>
          <w:szCs w:val="28"/>
        </w:rPr>
      </w:pPr>
      <w:r w:rsidRPr="00B21FC3">
        <w:rPr>
          <w:rFonts w:ascii="Times New Roman" w:hAnsi="Times New Roman"/>
          <w:b/>
          <w:bCs/>
          <w:color w:val="000000"/>
          <w:sz w:val="28"/>
          <w:szCs w:val="28"/>
        </w:rPr>
        <w:t xml:space="preserve">И светлый канал волнист, </w:t>
      </w:r>
    </w:p>
    <w:p w:rsidR="00B67376" w:rsidRPr="00B21FC3" w:rsidRDefault="00B67376" w:rsidP="00B67376">
      <w:pPr>
        <w:pStyle w:val="HTML"/>
        <w:shd w:val="clear" w:color="auto" w:fill="FFFFFF"/>
        <w:jc w:val="both"/>
        <w:rPr>
          <w:rFonts w:ascii="Times New Roman" w:hAnsi="Times New Roman"/>
          <w:b/>
          <w:bCs/>
          <w:color w:val="000000"/>
          <w:sz w:val="28"/>
          <w:szCs w:val="28"/>
        </w:rPr>
      </w:pPr>
      <w:r w:rsidRPr="00B21FC3">
        <w:rPr>
          <w:rFonts w:ascii="Times New Roman" w:hAnsi="Times New Roman"/>
          <w:b/>
          <w:bCs/>
          <w:color w:val="000000"/>
          <w:sz w:val="28"/>
          <w:szCs w:val="28"/>
        </w:rPr>
        <w:t xml:space="preserve">И с дерева с лёгким свистом </w:t>
      </w:r>
    </w:p>
    <w:p w:rsidR="00B67376" w:rsidRPr="00B21FC3" w:rsidRDefault="00B67376" w:rsidP="00B67376">
      <w:pPr>
        <w:pStyle w:val="HTML"/>
        <w:shd w:val="clear" w:color="auto" w:fill="FFFFFF"/>
        <w:jc w:val="both"/>
        <w:rPr>
          <w:rFonts w:ascii="Times New Roman" w:hAnsi="Times New Roman"/>
          <w:b/>
          <w:bCs/>
          <w:color w:val="000000"/>
          <w:sz w:val="28"/>
          <w:szCs w:val="28"/>
        </w:rPr>
      </w:pPr>
      <w:r w:rsidRPr="00B21FC3">
        <w:rPr>
          <w:rFonts w:ascii="Times New Roman" w:hAnsi="Times New Roman"/>
          <w:b/>
          <w:bCs/>
          <w:color w:val="000000"/>
          <w:sz w:val="28"/>
          <w:szCs w:val="28"/>
        </w:rPr>
        <w:t xml:space="preserve">Слетает прохладный лист, </w:t>
      </w:r>
    </w:p>
    <w:p w:rsidR="00B67376" w:rsidRPr="00B21FC3" w:rsidRDefault="00B67376" w:rsidP="00B67376">
      <w:pPr>
        <w:pStyle w:val="HTML"/>
        <w:shd w:val="clear" w:color="auto" w:fill="FFFFFF"/>
        <w:jc w:val="both"/>
        <w:rPr>
          <w:rFonts w:ascii="Times New Roman" w:hAnsi="Times New Roman"/>
          <w:b/>
          <w:bCs/>
          <w:color w:val="000000"/>
          <w:sz w:val="28"/>
          <w:szCs w:val="28"/>
        </w:rPr>
      </w:pPr>
      <w:r w:rsidRPr="00B21FC3">
        <w:rPr>
          <w:rFonts w:ascii="Times New Roman" w:hAnsi="Times New Roman"/>
          <w:b/>
          <w:bCs/>
          <w:color w:val="000000"/>
          <w:sz w:val="28"/>
          <w:szCs w:val="28"/>
        </w:rPr>
        <w:t xml:space="preserve">И словно душа простая </w:t>
      </w:r>
    </w:p>
    <w:p w:rsidR="00B67376" w:rsidRPr="00B21FC3" w:rsidRDefault="00B67376" w:rsidP="00B67376">
      <w:pPr>
        <w:pStyle w:val="HTML"/>
        <w:shd w:val="clear" w:color="auto" w:fill="FFFFFF"/>
        <w:jc w:val="both"/>
        <w:rPr>
          <w:rFonts w:ascii="Times New Roman" w:hAnsi="Times New Roman"/>
          <w:b/>
          <w:bCs/>
          <w:color w:val="000000"/>
          <w:sz w:val="28"/>
          <w:szCs w:val="28"/>
        </w:rPr>
      </w:pPr>
      <w:r w:rsidRPr="00B21FC3">
        <w:rPr>
          <w:rFonts w:ascii="Times New Roman" w:hAnsi="Times New Roman"/>
          <w:b/>
          <w:bCs/>
          <w:color w:val="000000"/>
          <w:sz w:val="28"/>
          <w:szCs w:val="28"/>
        </w:rPr>
        <w:t xml:space="preserve">Проносится в мире чудес, </w:t>
      </w:r>
    </w:p>
    <w:p w:rsidR="00B67376" w:rsidRPr="00B21FC3" w:rsidRDefault="00B67376" w:rsidP="00B67376">
      <w:pPr>
        <w:pStyle w:val="HTML"/>
        <w:shd w:val="clear" w:color="auto" w:fill="FFFFFF"/>
        <w:jc w:val="both"/>
        <w:rPr>
          <w:rFonts w:ascii="Times New Roman" w:hAnsi="Times New Roman"/>
          <w:b/>
          <w:bCs/>
          <w:color w:val="000000"/>
          <w:sz w:val="28"/>
          <w:szCs w:val="28"/>
        </w:rPr>
      </w:pPr>
      <w:r w:rsidRPr="00B21FC3">
        <w:rPr>
          <w:rFonts w:ascii="Times New Roman" w:hAnsi="Times New Roman"/>
          <w:b/>
          <w:bCs/>
          <w:color w:val="000000"/>
          <w:sz w:val="28"/>
          <w:szCs w:val="28"/>
        </w:rPr>
        <w:t xml:space="preserve">Как птиц одиноких стая </w:t>
      </w:r>
    </w:p>
    <w:p w:rsidR="00B67376" w:rsidRPr="00B21FC3" w:rsidRDefault="00B67376" w:rsidP="00B67376">
      <w:pPr>
        <w:pStyle w:val="HTML"/>
        <w:shd w:val="clear" w:color="auto" w:fill="FFFFFF"/>
        <w:jc w:val="both"/>
        <w:rPr>
          <w:rFonts w:ascii="Times New Roman" w:hAnsi="Times New Roman"/>
          <w:b/>
          <w:bCs/>
          <w:color w:val="000000"/>
          <w:sz w:val="28"/>
          <w:szCs w:val="28"/>
        </w:rPr>
      </w:pPr>
      <w:r w:rsidRPr="00B8451E">
        <w:rPr>
          <w:rFonts w:ascii="Times New Roman" w:hAnsi="Times New Roman"/>
          <w:b/>
          <w:bCs/>
          <w:color w:val="000000"/>
          <w:sz w:val="28"/>
          <w:szCs w:val="28"/>
          <w:u w:val="single"/>
        </w:rPr>
        <w:t>Под куполом светлых небес</w:t>
      </w:r>
      <w:r w:rsidRPr="00B21FC3">
        <w:rPr>
          <w:rFonts w:ascii="Times New Roman" w:hAnsi="Times New Roman"/>
          <w:b/>
          <w:bCs/>
          <w:color w:val="000000"/>
          <w:sz w:val="28"/>
          <w:szCs w:val="28"/>
        </w:rPr>
        <w:t xml:space="preserve">... </w:t>
      </w:r>
    </w:p>
    <w:p w:rsidR="00B67376" w:rsidRDefault="00B67376" w:rsidP="00B67376">
      <w:pPr>
        <w:pStyle w:val="HTML"/>
        <w:shd w:val="clear" w:color="auto" w:fill="FFFFFF"/>
        <w:ind w:left="-1134" w:right="-510"/>
        <w:jc w:val="both"/>
        <w:rPr>
          <w:rFonts w:ascii="Times New Roman" w:hAnsi="Times New Roman"/>
          <w:bCs/>
          <w:color w:val="000000"/>
          <w:sz w:val="28"/>
          <w:szCs w:val="28"/>
        </w:rPr>
        <w:sectPr w:rsidR="00B67376" w:rsidSect="00B67376">
          <w:type w:val="continuous"/>
          <w:pgSz w:w="11906" w:h="16838"/>
          <w:pgMar w:top="1134" w:right="850" w:bottom="1134" w:left="1701" w:header="708" w:footer="708" w:gutter="0"/>
          <w:cols w:num="2" w:space="708"/>
          <w:docGrid w:linePitch="360"/>
        </w:sectPr>
      </w:pPr>
    </w:p>
    <w:p w:rsidR="00B67376" w:rsidRDefault="00B67376" w:rsidP="00B67376">
      <w:pPr>
        <w:pStyle w:val="HTML"/>
        <w:shd w:val="clear" w:color="auto" w:fill="FFFFFF"/>
        <w:ind w:left="-1134" w:right="-454"/>
        <w:jc w:val="both"/>
        <w:rPr>
          <w:rFonts w:ascii="Times New Roman" w:hAnsi="Times New Roman"/>
          <w:bCs/>
          <w:color w:val="000000"/>
          <w:sz w:val="28"/>
          <w:szCs w:val="28"/>
        </w:rPr>
      </w:pPr>
      <w:r>
        <w:rPr>
          <w:rFonts w:ascii="Times New Roman" w:hAnsi="Times New Roman"/>
          <w:bCs/>
          <w:color w:val="000000"/>
          <w:sz w:val="28"/>
          <w:szCs w:val="28"/>
        </w:rPr>
        <w:t xml:space="preserve">      И вот в финале первой части перед читателем снова располагающий к глубоким раздумьям образ вечера, да ещё и осеннего – </w:t>
      </w:r>
      <w:r w:rsidRPr="00B21FC3">
        <w:rPr>
          <w:rFonts w:ascii="Times New Roman" w:hAnsi="Times New Roman"/>
          <w:b/>
          <w:bCs/>
          <w:color w:val="000000"/>
          <w:sz w:val="28"/>
          <w:szCs w:val="28"/>
        </w:rPr>
        <w:t>«склон осеннего дня»</w:t>
      </w:r>
      <w:r>
        <w:rPr>
          <w:rFonts w:ascii="Times New Roman" w:hAnsi="Times New Roman"/>
          <w:bCs/>
          <w:color w:val="000000"/>
          <w:sz w:val="28"/>
          <w:szCs w:val="28"/>
        </w:rPr>
        <w:t xml:space="preserve"> - значит, располагающий «вдвойне». У стихотворения нет названия потому, наверное, что всё это – философская мысль, воплотившаяся в образе осенней природы – конечно, родной и для поэта, и для его лирического героя. Только главный образ, конечно, тот, к которому обращается поэт и почти в самом начале – и в завершении. Это – </w:t>
      </w:r>
      <w:r w:rsidRPr="00723587">
        <w:rPr>
          <w:rFonts w:ascii="Times New Roman" w:hAnsi="Times New Roman"/>
          <w:b/>
          <w:bCs/>
          <w:color w:val="000000"/>
          <w:sz w:val="28"/>
          <w:szCs w:val="28"/>
        </w:rPr>
        <w:t>«купол светлых небес»</w:t>
      </w:r>
      <w:r>
        <w:rPr>
          <w:rFonts w:ascii="Times New Roman" w:hAnsi="Times New Roman"/>
          <w:bCs/>
          <w:color w:val="000000"/>
          <w:sz w:val="28"/>
          <w:szCs w:val="28"/>
        </w:rPr>
        <w:t xml:space="preserve">! Какое удивительное сочетание слов!  </w:t>
      </w:r>
    </w:p>
    <w:p w:rsidR="00B67376" w:rsidRDefault="00B67376" w:rsidP="00B67376">
      <w:pPr>
        <w:pStyle w:val="HTML"/>
        <w:shd w:val="clear" w:color="auto" w:fill="FFFFFF"/>
        <w:ind w:left="-1134" w:right="-454"/>
        <w:jc w:val="both"/>
        <w:rPr>
          <w:rFonts w:ascii="Times New Roman" w:hAnsi="Times New Roman"/>
          <w:bCs/>
          <w:color w:val="000000"/>
          <w:sz w:val="28"/>
          <w:szCs w:val="28"/>
        </w:rPr>
      </w:pPr>
      <w:r>
        <w:rPr>
          <w:rFonts w:ascii="Times New Roman" w:hAnsi="Times New Roman"/>
          <w:bCs/>
          <w:noProof/>
          <w:color w:val="000000"/>
          <w:sz w:val="28"/>
          <w:szCs w:val="28"/>
        </w:rPr>
        <w:drawing>
          <wp:anchor distT="0" distB="0" distL="114300" distR="114300" simplePos="0" relativeHeight="252112896" behindDoc="0" locked="0" layoutInCell="1" allowOverlap="1">
            <wp:simplePos x="0" y="0"/>
            <wp:positionH relativeFrom="column">
              <wp:posOffset>5432425</wp:posOffset>
            </wp:positionH>
            <wp:positionV relativeFrom="paragraph">
              <wp:posOffset>612140</wp:posOffset>
            </wp:positionV>
            <wp:extent cx="758825" cy="1069340"/>
            <wp:effectExtent l="19050" t="0" r="3175" b="0"/>
            <wp:wrapSquare wrapText="bothSides"/>
            <wp:docPr id="59201" name="Рисунок 25" descr="https://upload.wikimedia.org/wikipedia/commons/thumb/d/d6/Brusov1920.jpg/200px-Brusov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upload.wikimedia.org/wikipedia/commons/thumb/d/d6/Brusov1920.jpg/200px-Brusov1920.jpg"/>
                    <pic:cNvPicPr>
                      <a:picLocks noChangeAspect="1" noChangeArrowheads="1"/>
                    </pic:cNvPicPr>
                  </pic:nvPicPr>
                  <pic:blipFill>
                    <a:blip r:embed="rId308" cstate="print"/>
                    <a:srcRect/>
                    <a:stretch>
                      <a:fillRect/>
                    </a:stretch>
                  </pic:blipFill>
                  <pic:spPr bwMode="auto">
                    <a:xfrm>
                      <a:off x="0" y="0"/>
                      <a:ext cx="758825" cy="1069340"/>
                    </a:xfrm>
                    <a:prstGeom prst="rect">
                      <a:avLst/>
                    </a:prstGeom>
                    <a:noFill/>
                    <a:ln w="9525">
                      <a:noFill/>
                      <a:miter lim="800000"/>
                      <a:headEnd/>
                      <a:tailEnd/>
                    </a:ln>
                  </pic:spPr>
                </pic:pic>
              </a:graphicData>
            </a:graphic>
          </wp:anchor>
        </w:drawing>
      </w:r>
      <w:r>
        <w:rPr>
          <w:rFonts w:ascii="Times New Roman" w:hAnsi="Times New Roman"/>
          <w:bCs/>
          <w:color w:val="000000"/>
          <w:sz w:val="28"/>
          <w:szCs w:val="28"/>
        </w:rPr>
        <w:t xml:space="preserve">    Образ </w:t>
      </w:r>
      <w:r w:rsidRPr="00723587">
        <w:rPr>
          <w:rFonts w:ascii="Times New Roman" w:hAnsi="Times New Roman"/>
          <w:b/>
          <w:bCs/>
          <w:color w:val="000000"/>
          <w:sz w:val="28"/>
          <w:szCs w:val="28"/>
        </w:rPr>
        <w:t>Света Небесного</w:t>
      </w:r>
      <w:r>
        <w:rPr>
          <w:rFonts w:ascii="Times New Roman" w:hAnsi="Times New Roman"/>
          <w:bCs/>
          <w:color w:val="000000"/>
          <w:sz w:val="28"/>
          <w:szCs w:val="28"/>
        </w:rPr>
        <w:t xml:space="preserve"> главный, как мы помним, и в других приведённых ранее произведениях. </w:t>
      </w:r>
      <w:r w:rsidRPr="00626A8B">
        <w:rPr>
          <w:rFonts w:ascii="Times New Roman" w:hAnsi="Times New Roman"/>
          <w:b/>
          <w:bCs/>
          <w:color w:val="000000"/>
          <w:sz w:val="28"/>
          <w:szCs w:val="28"/>
        </w:rPr>
        <w:t>«Светлые Небеса»</w:t>
      </w:r>
      <w:r>
        <w:rPr>
          <w:rFonts w:ascii="Times New Roman" w:hAnsi="Times New Roman"/>
          <w:bCs/>
          <w:color w:val="000000"/>
          <w:sz w:val="28"/>
          <w:szCs w:val="28"/>
        </w:rPr>
        <w:t xml:space="preserve"> над всем:  над избушкой, грибами, осенним лесом, каналом, осокой, плывущей лодкой. Только в этом стихотворении небо показано именно в образе купола, венчающего мироздание! Это – </w:t>
      </w:r>
      <w:r w:rsidRPr="00971DF0">
        <w:rPr>
          <w:rFonts w:ascii="Times New Roman" w:hAnsi="Times New Roman"/>
          <w:b/>
          <w:bCs/>
          <w:color w:val="000000"/>
          <w:sz w:val="28"/>
          <w:szCs w:val="28"/>
        </w:rPr>
        <w:t>«купол»</w:t>
      </w:r>
      <w:r>
        <w:rPr>
          <w:rFonts w:ascii="Times New Roman" w:hAnsi="Times New Roman"/>
          <w:bCs/>
          <w:color w:val="000000"/>
          <w:sz w:val="28"/>
          <w:szCs w:val="28"/>
        </w:rPr>
        <w:t xml:space="preserve"> Нерукотворного Храма Творца, о чём уже говорилось. </w:t>
      </w:r>
    </w:p>
    <w:p w:rsidR="00B67376" w:rsidRPr="00CE46A3" w:rsidRDefault="00B67376" w:rsidP="00B67376">
      <w:pPr>
        <w:pStyle w:val="a3"/>
        <w:ind w:left="2324" w:right="-454"/>
        <w:rPr>
          <w:rFonts w:ascii="Times New Roman" w:hAnsi="Times New Roman" w:cs="Times New Roman"/>
          <w:b/>
          <w:sz w:val="28"/>
          <w:szCs w:val="28"/>
        </w:rPr>
      </w:pPr>
      <w:r w:rsidRPr="00CE46A3">
        <w:rPr>
          <w:rFonts w:ascii="Times New Roman" w:hAnsi="Times New Roman" w:cs="Times New Roman"/>
          <w:b/>
          <w:color w:val="000000"/>
          <w:sz w:val="28"/>
          <w:szCs w:val="28"/>
          <w:shd w:val="clear" w:color="auto" w:fill="FFFFFF"/>
        </w:rPr>
        <w:t>А неба свод, глубоко синий, -</w:t>
      </w:r>
      <w:r w:rsidRPr="00CE46A3">
        <w:rPr>
          <w:rFonts w:ascii="Times New Roman" w:hAnsi="Times New Roman" w:cs="Times New Roman"/>
          <w:b/>
          <w:color w:val="000000"/>
          <w:sz w:val="28"/>
          <w:szCs w:val="28"/>
        </w:rPr>
        <w:br/>
      </w:r>
      <w:r w:rsidRPr="00CE46A3">
        <w:rPr>
          <w:rFonts w:ascii="Times New Roman" w:hAnsi="Times New Roman" w:cs="Times New Roman"/>
          <w:b/>
          <w:color w:val="000000"/>
          <w:sz w:val="28"/>
          <w:szCs w:val="28"/>
          <w:shd w:val="clear" w:color="auto" w:fill="FFFFFF"/>
        </w:rPr>
        <w:t>Как купол, увенчавший храм!</w:t>
      </w:r>
    </w:p>
    <w:p w:rsidR="00B67376" w:rsidRDefault="00B67376" w:rsidP="00B67376">
      <w:pPr>
        <w:pStyle w:val="HTML"/>
        <w:shd w:val="clear" w:color="auto" w:fill="FFFFFF"/>
        <w:ind w:left="-1134" w:right="-454"/>
        <w:jc w:val="both"/>
        <w:rPr>
          <w:rFonts w:ascii="Times New Roman" w:hAnsi="Times New Roman"/>
          <w:bCs/>
          <w:color w:val="000000"/>
          <w:sz w:val="28"/>
          <w:szCs w:val="28"/>
        </w:rPr>
      </w:pPr>
      <w:r>
        <w:rPr>
          <w:rFonts w:ascii="Times New Roman" w:hAnsi="Times New Roman"/>
          <w:bCs/>
          <w:noProof/>
          <w:color w:val="000000"/>
          <w:sz w:val="28"/>
          <w:szCs w:val="28"/>
        </w:rPr>
        <w:drawing>
          <wp:anchor distT="0" distB="0" distL="114300" distR="114300" simplePos="0" relativeHeight="252111872" behindDoc="0" locked="0" layoutInCell="1" allowOverlap="1">
            <wp:simplePos x="0" y="0"/>
            <wp:positionH relativeFrom="column">
              <wp:posOffset>-872490</wp:posOffset>
            </wp:positionH>
            <wp:positionV relativeFrom="paragraph">
              <wp:posOffset>831850</wp:posOffset>
            </wp:positionV>
            <wp:extent cx="762000" cy="1057275"/>
            <wp:effectExtent l="19050" t="0" r="0" b="0"/>
            <wp:wrapSquare wrapText="bothSides"/>
            <wp:docPr id="59202" name="Рисунок 22" descr="http://t1.gstatic.com/images?q=tbn:ANd9GcS4tm8b-4S6U-uSGrrD6so43oCVWNKD_nPK3gmwlXFHyT4TvW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t1.gstatic.com/images?q=tbn:ANd9GcS4tm8b-4S6U-uSGrrD6so43oCVWNKD_nPK3gmwlXFHyT4TvWpt"/>
                    <pic:cNvPicPr>
                      <a:picLocks noChangeAspect="1" noChangeArrowheads="1"/>
                    </pic:cNvPicPr>
                  </pic:nvPicPr>
                  <pic:blipFill>
                    <a:blip r:embed="rId309" cstate="print"/>
                    <a:srcRect/>
                    <a:stretch>
                      <a:fillRect/>
                    </a:stretch>
                  </pic:blipFill>
                  <pic:spPr bwMode="auto">
                    <a:xfrm>
                      <a:off x="0" y="0"/>
                      <a:ext cx="762000" cy="1057275"/>
                    </a:xfrm>
                    <a:prstGeom prst="rect">
                      <a:avLst/>
                    </a:prstGeom>
                    <a:noFill/>
                    <a:ln w="9525">
                      <a:noFill/>
                      <a:miter lim="800000"/>
                      <a:headEnd/>
                      <a:tailEnd/>
                    </a:ln>
                  </pic:spPr>
                </pic:pic>
              </a:graphicData>
            </a:graphic>
          </wp:anchor>
        </w:drawing>
      </w:r>
      <w:r>
        <w:rPr>
          <w:rFonts w:ascii="Times New Roman" w:hAnsi="Times New Roman"/>
          <w:bCs/>
          <w:color w:val="000000"/>
          <w:sz w:val="28"/>
          <w:szCs w:val="28"/>
        </w:rPr>
        <w:t xml:space="preserve">    Похожие по смыслу, по «мироощущению» строки принадлежат поэту Серебряного Века </w:t>
      </w:r>
      <w:r w:rsidRPr="00CE46A3">
        <w:rPr>
          <w:rFonts w:ascii="Times New Roman" w:hAnsi="Times New Roman"/>
          <w:b/>
          <w:bCs/>
          <w:color w:val="000000"/>
          <w:sz w:val="28"/>
          <w:szCs w:val="28"/>
        </w:rPr>
        <w:t>В.Я.Брюсову</w:t>
      </w:r>
      <w:r>
        <w:rPr>
          <w:rFonts w:ascii="Times New Roman" w:hAnsi="Times New Roman"/>
          <w:bCs/>
          <w:color w:val="000000"/>
          <w:sz w:val="28"/>
          <w:szCs w:val="28"/>
        </w:rPr>
        <w:t xml:space="preserve">, который менее всего ассоциируется                              с подобными образами и произведения которого вряд ли мог читать </w:t>
      </w:r>
      <w:r w:rsidRPr="00CE46A3">
        <w:rPr>
          <w:rFonts w:ascii="Times New Roman" w:hAnsi="Times New Roman"/>
          <w:b/>
          <w:bCs/>
          <w:color w:val="000000"/>
          <w:sz w:val="28"/>
          <w:szCs w:val="28"/>
        </w:rPr>
        <w:t>Н.М.Рубцов</w:t>
      </w:r>
      <w:r>
        <w:rPr>
          <w:rFonts w:ascii="Times New Roman" w:hAnsi="Times New Roman"/>
          <w:bCs/>
          <w:color w:val="000000"/>
          <w:sz w:val="28"/>
          <w:szCs w:val="28"/>
        </w:rPr>
        <w:t xml:space="preserve">. Только и мысли эти и образ этот вне времени. И, видимо, следует вспомнить ещё, что и купол любого православного  храма символизирует небо! Объяснять что-то ещё по этому поводу, видимо, незачем!  К </w:t>
      </w:r>
      <w:r w:rsidRPr="00CE46A3">
        <w:rPr>
          <w:rFonts w:ascii="Times New Roman" w:hAnsi="Times New Roman"/>
          <w:b/>
          <w:bCs/>
          <w:color w:val="000000"/>
          <w:sz w:val="28"/>
          <w:szCs w:val="28"/>
        </w:rPr>
        <w:t>«куполу светлых небес»</w:t>
      </w:r>
      <w:r>
        <w:rPr>
          <w:rFonts w:ascii="Times New Roman" w:hAnsi="Times New Roman"/>
          <w:bCs/>
          <w:color w:val="000000"/>
          <w:sz w:val="28"/>
          <w:szCs w:val="28"/>
        </w:rPr>
        <w:t xml:space="preserve">  устремляется душа!     </w:t>
      </w:r>
      <w:r w:rsidRPr="00971DF0">
        <w:rPr>
          <w:rFonts w:ascii="Times New Roman" w:hAnsi="Times New Roman"/>
          <w:b/>
          <w:bCs/>
          <w:color w:val="000000"/>
          <w:sz w:val="28"/>
          <w:szCs w:val="28"/>
        </w:rPr>
        <w:t>«</w:t>
      </w:r>
      <w:r>
        <w:rPr>
          <w:rFonts w:ascii="Times New Roman" w:hAnsi="Times New Roman"/>
          <w:b/>
          <w:bCs/>
          <w:color w:val="000000"/>
          <w:sz w:val="28"/>
          <w:szCs w:val="28"/>
        </w:rPr>
        <w:t>Г</w:t>
      </w:r>
      <w:r w:rsidRPr="00971DF0">
        <w:rPr>
          <w:rFonts w:ascii="Times New Roman" w:hAnsi="Times New Roman"/>
          <w:b/>
          <w:bCs/>
          <w:color w:val="000000"/>
          <w:sz w:val="28"/>
          <w:szCs w:val="28"/>
        </w:rPr>
        <w:t>де просто, там ангелов сто, а где мудрено – там ни одного»</w:t>
      </w:r>
      <w:r>
        <w:rPr>
          <w:rFonts w:ascii="Times New Roman" w:hAnsi="Times New Roman"/>
          <w:bCs/>
          <w:color w:val="000000"/>
          <w:sz w:val="28"/>
          <w:szCs w:val="28"/>
        </w:rPr>
        <w:t xml:space="preserve">, - говорил </w:t>
      </w:r>
      <w:r w:rsidRPr="00971DF0">
        <w:rPr>
          <w:rFonts w:ascii="Times New Roman" w:hAnsi="Times New Roman"/>
          <w:b/>
          <w:bCs/>
          <w:color w:val="000000"/>
          <w:sz w:val="28"/>
          <w:szCs w:val="28"/>
        </w:rPr>
        <w:t>Старец Амвросий Оптинский</w:t>
      </w:r>
      <w:r>
        <w:rPr>
          <w:rFonts w:ascii="Times New Roman" w:hAnsi="Times New Roman"/>
          <w:bCs/>
          <w:color w:val="000000"/>
          <w:sz w:val="28"/>
          <w:szCs w:val="28"/>
        </w:rPr>
        <w:t>.  И в произведении истинно русского  поэта «</w:t>
      </w:r>
      <w:r w:rsidRPr="00B21FC3">
        <w:rPr>
          <w:rFonts w:ascii="Times New Roman" w:hAnsi="Times New Roman"/>
          <w:b/>
          <w:bCs/>
          <w:color w:val="000000"/>
          <w:sz w:val="28"/>
          <w:szCs w:val="28"/>
        </w:rPr>
        <w:t xml:space="preserve">душа простая </w:t>
      </w:r>
      <w:r>
        <w:rPr>
          <w:rFonts w:ascii="Times New Roman" w:hAnsi="Times New Roman"/>
          <w:b/>
          <w:bCs/>
          <w:color w:val="000000"/>
          <w:sz w:val="28"/>
          <w:szCs w:val="28"/>
        </w:rPr>
        <w:t>п</w:t>
      </w:r>
      <w:r w:rsidRPr="00B21FC3">
        <w:rPr>
          <w:rFonts w:ascii="Times New Roman" w:hAnsi="Times New Roman"/>
          <w:b/>
          <w:bCs/>
          <w:color w:val="000000"/>
          <w:sz w:val="28"/>
          <w:szCs w:val="28"/>
        </w:rPr>
        <w:t>роносится в мире чудес</w:t>
      </w:r>
      <w:r>
        <w:rPr>
          <w:rFonts w:ascii="Times New Roman" w:hAnsi="Times New Roman"/>
          <w:b/>
          <w:bCs/>
          <w:color w:val="000000"/>
          <w:sz w:val="28"/>
          <w:szCs w:val="28"/>
        </w:rPr>
        <w:t xml:space="preserve">». </w:t>
      </w:r>
      <w:r>
        <w:rPr>
          <w:rFonts w:ascii="Times New Roman" w:hAnsi="Times New Roman"/>
          <w:bCs/>
          <w:color w:val="000000"/>
          <w:sz w:val="28"/>
          <w:szCs w:val="28"/>
        </w:rPr>
        <w:t xml:space="preserve">Душа, пожелавшая увидеть мир духовный -  </w:t>
      </w:r>
      <w:r w:rsidRPr="00983FEA">
        <w:rPr>
          <w:rFonts w:ascii="Times New Roman" w:hAnsi="Times New Roman"/>
          <w:b/>
          <w:bCs/>
          <w:color w:val="000000"/>
          <w:sz w:val="28"/>
          <w:szCs w:val="28"/>
        </w:rPr>
        <w:t>«мир чудес»</w:t>
      </w:r>
      <w:r>
        <w:rPr>
          <w:rFonts w:ascii="Times New Roman" w:hAnsi="Times New Roman"/>
          <w:bCs/>
          <w:color w:val="000000"/>
          <w:sz w:val="28"/>
          <w:szCs w:val="28"/>
        </w:rPr>
        <w:t xml:space="preserve">,  как называет его создатель стихотворения.                                   А  всё под этим </w:t>
      </w:r>
      <w:r w:rsidRPr="00300773">
        <w:rPr>
          <w:rFonts w:ascii="Times New Roman" w:hAnsi="Times New Roman"/>
          <w:b/>
          <w:bCs/>
          <w:color w:val="000000"/>
          <w:sz w:val="28"/>
          <w:szCs w:val="28"/>
        </w:rPr>
        <w:t>«куполом»</w:t>
      </w:r>
      <w:r>
        <w:rPr>
          <w:rFonts w:ascii="Times New Roman" w:hAnsi="Times New Roman"/>
          <w:bCs/>
          <w:color w:val="000000"/>
          <w:sz w:val="28"/>
          <w:szCs w:val="28"/>
        </w:rPr>
        <w:t xml:space="preserve"> и чисто, и светло!</w:t>
      </w:r>
    </w:p>
    <w:p w:rsidR="00B67376" w:rsidRPr="00574AB7" w:rsidRDefault="00B67376" w:rsidP="00B67376">
      <w:pPr>
        <w:pStyle w:val="HTML"/>
        <w:shd w:val="clear" w:color="auto" w:fill="FFFFFF"/>
        <w:ind w:left="-1134" w:right="-454"/>
        <w:jc w:val="both"/>
        <w:rPr>
          <w:rFonts w:ascii="Times New Roman" w:hAnsi="Times New Roman"/>
          <w:bCs/>
          <w:color w:val="000000"/>
          <w:sz w:val="28"/>
          <w:szCs w:val="28"/>
        </w:rPr>
      </w:pPr>
      <w:r>
        <w:rPr>
          <w:rFonts w:ascii="Times New Roman" w:hAnsi="Times New Roman"/>
          <w:b/>
          <w:bCs/>
          <w:color w:val="000000"/>
          <w:sz w:val="28"/>
          <w:szCs w:val="28"/>
        </w:rPr>
        <w:t xml:space="preserve">        </w:t>
      </w:r>
      <w:r w:rsidRPr="00300773">
        <w:rPr>
          <w:rFonts w:ascii="Times New Roman" w:hAnsi="Times New Roman"/>
          <w:bCs/>
          <w:color w:val="000000"/>
          <w:sz w:val="28"/>
          <w:szCs w:val="28"/>
        </w:rPr>
        <w:t>А</w:t>
      </w:r>
      <w:r>
        <w:rPr>
          <w:rFonts w:ascii="Times New Roman" w:hAnsi="Times New Roman"/>
          <w:bCs/>
          <w:color w:val="000000"/>
          <w:sz w:val="28"/>
          <w:szCs w:val="28"/>
        </w:rPr>
        <w:t xml:space="preserve"> образ птиц – сначала столь любимых русским человеком журавлей, а потом птиц вообще, - в данном контексте, скорее всего, символизирует воспарившие над землёй души </w:t>
      </w:r>
      <w:r w:rsidR="002E5F3A">
        <w:rPr>
          <w:rFonts w:ascii="Times New Roman" w:hAnsi="Times New Roman"/>
          <w:bCs/>
          <w:noProof/>
          <w:color w:val="000000"/>
          <w:sz w:val="28"/>
          <w:szCs w:val="28"/>
        </w:rPr>
        <w:drawing>
          <wp:anchor distT="0" distB="0" distL="114300" distR="114300" simplePos="0" relativeHeight="252105728" behindDoc="0" locked="0" layoutInCell="1" allowOverlap="1">
            <wp:simplePos x="0" y="0"/>
            <wp:positionH relativeFrom="column">
              <wp:posOffset>-759460</wp:posOffset>
            </wp:positionH>
            <wp:positionV relativeFrom="paragraph">
              <wp:posOffset>-426085</wp:posOffset>
            </wp:positionV>
            <wp:extent cx="1228090" cy="789940"/>
            <wp:effectExtent l="19050" t="0" r="0" b="0"/>
            <wp:wrapSquare wrapText="bothSides"/>
            <wp:docPr id="59204" name="Рисунок 1" descr="картина маслом &quot;Озеро, освещенное солнцем (Асловский В.)&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а маслом &quot;Озеро, освещенное солнцем (Асловский В.)&quot;"/>
                    <pic:cNvPicPr>
                      <a:picLocks noChangeAspect="1" noChangeArrowheads="1"/>
                    </pic:cNvPicPr>
                  </pic:nvPicPr>
                  <pic:blipFill>
                    <a:blip r:embed="rId310" cstate="print"/>
                    <a:srcRect/>
                    <a:stretch>
                      <a:fillRect/>
                    </a:stretch>
                  </pic:blipFill>
                  <pic:spPr bwMode="auto">
                    <a:xfrm>
                      <a:off x="0" y="0"/>
                      <a:ext cx="1228090" cy="789940"/>
                    </a:xfrm>
                    <a:prstGeom prst="rect">
                      <a:avLst/>
                    </a:prstGeom>
                    <a:noFill/>
                    <a:ln w="9525">
                      <a:noFill/>
                      <a:miter lim="800000"/>
                      <a:headEnd/>
                      <a:tailEnd/>
                    </a:ln>
                  </pic:spPr>
                </pic:pic>
              </a:graphicData>
            </a:graphic>
          </wp:anchor>
        </w:drawing>
      </w:r>
      <w:r>
        <w:rPr>
          <w:rFonts w:ascii="Times New Roman" w:hAnsi="Times New Roman"/>
          <w:bCs/>
          <w:color w:val="000000"/>
          <w:sz w:val="28"/>
          <w:szCs w:val="28"/>
        </w:rPr>
        <w:t>людей. (Думаю, всем хорошо известна традиция - на Светлый Праздник Благовещения отпускать птиц</w:t>
      </w:r>
      <w:r w:rsidRPr="00B40E82">
        <w:rPr>
          <w:rFonts w:ascii="Times New Roman" w:hAnsi="Times New Roman"/>
          <w:bCs/>
          <w:color w:val="000000"/>
          <w:sz w:val="28"/>
          <w:szCs w:val="28"/>
        </w:rPr>
        <w:t xml:space="preserve"> </w:t>
      </w:r>
      <w:r>
        <w:rPr>
          <w:rFonts w:ascii="Times New Roman" w:hAnsi="Times New Roman"/>
          <w:bCs/>
          <w:color w:val="000000"/>
          <w:sz w:val="28"/>
          <w:szCs w:val="28"/>
        </w:rPr>
        <w:t xml:space="preserve">на волю).  </w:t>
      </w:r>
    </w:p>
    <w:p w:rsidR="00B67376" w:rsidRDefault="0099672B" w:rsidP="00B67376">
      <w:pPr>
        <w:pStyle w:val="a3"/>
        <w:ind w:left="-1134" w:right="-454"/>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2110848" behindDoc="0" locked="0" layoutInCell="1" allowOverlap="1">
            <wp:simplePos x="0" y="0"/>
            <wp:positionH relativeFrom="column">
              <wp:posOffset>5423535</wp:posOffset>
            </wp:positionH>
            <wp:positionV relativeFrom="paragraph">
              <wp:posOffset>849630</wp:posOffset>
            </wp:positionV>
            <wp:extent cx="768985" cy="1030605"/>
            <wp:effectExtent l="19050" t="0" r="0" b="0"/>
            <wp:wrapSquare wrapText="bothSides"/>
            <wp:docPr id="59203" name="Рисунок 19" descr="http://www.pravoslavie.ru/sas/image/100276/27646.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pravoslavie.ru/sas/image/100276/27646.p.jpg"/>
                    <pic:cNvPicPr>
                      <a:picLocks noChangeAspect="1" noChangeArrowheads="1"/>
                    </pic:cNvPicPr>
                  </pic:nvPicPr>
                  <pic:blipFill>
                    <a:blip r:embed="rId311" cstate="print"/>
                    <a:srcRect/>
                    <a:stretch>
                      <a:fillRect/>
                    </a:stretch>
                  </pic:blipFill>
                  <pic:spPr bwMode="auto">
                    <a:xfrm>
                      <a:off x="0" y="0"/>
                      <a:ext cx="768985" cy="1030605"/>
                    </a:xfrm>
                    <a:prstGeom prst="rect">
                      <a:avLst/>
                    </a:prstGeom>
                    <a:noFill/>
                    <a:ln w="9525">
                      <a:noFill/>
                      <a:miter lim="800000"/>
                      <a:headEnd/>
                      <a:tailEnd/>
                    </a:ln>
                  </pic:spPr>
                </pic:pic>
              </a:graphicData>
            </a:graphic>
          </wp:anchor>
        </w:drawing>
      </w:r>
      <w:r w:rsidR="00B67376">
        <w:rPr>
          <w:rFonts w:ascii="Times New Roman" w:hAnsi="Times New Roman" w:cs="Times New Roman"/>
          <w:sz w:val="28"/>
          <w:szCs w:val="28"/>
        </w:rPr>
        <w:t xml:space="preserve">            Остаётся, наверное, добавить, что в этом удивительном стихотворении вообще нет никакого  упоминания чего-то тёмного, недоброго тревожного. Нет в стихотворении ни </w:t>
      </w:r>
      <w:r w:rsidR="00B67376" w:rsidRPr="00B40E82">
        <w:rPr>
          <w:rFonts w:ascii="Times New Roman" w:hAnsi="Times New Roman" w:cs="Times New Roman"/>
          <w:b/>
          <w:sz w:val="28"/>
          <w:szCs w:val="28"/>
        </w:rPr>
        <w:t>«</w:t>
      </w:r>
      <w:r w:rsidR="00B67376" w:rsidRPr="00300773">
        <w:rPr>
          <w:rFonts w:ascii="Times New Roman" w:hAnsi="Times New Roman" w:cs="Times New Roman"/>
          <w:b/>
          <w:sz w:val="28"/>
          <w:szCs w:val="28"/>
        </w:rPr>
        <w:t>чёрны</w:t>
      </w:r>
      <w:r w:rsidR="00B67376">
        <w:rPr>
          <w:rFonts w:ascii="Times New Roman" w:hAnsi="Times New Roman" w:cs="Times New Roman"/>
          <w:b/>
          <w:sz w:val="28"/>
          <w:szCs w:val="28"/>
        </w:rPr>
        <w:t>х</w:t>
      </w:r>
      <w:r w:rsidR="00B67376" w:rsidRPr="00300773">
        <w:rPr>
          <w:rFonts w:ascii="Times New Roman" w:hAnsi="Times New Roman" w:cs="Times New Roman"/>
          <w:b/>
          <w:sz w:val="28"/>
          <w:szCs w:val="28"/>
        </w:rPr>
        <w:t xml:space="preserve"> лебед</w:t>
      </w:r>
      <w:r w:rsidR="00B67376">
        <w:rPr>
          <w:rFonts w:ascii="Times New Roman" w:hAnsi="Times New Roman" w:cs="Times New Roman"/>
          <w:b/>
          <w:sz w:val="28"/>
          <w:szCs w:val="28"/>
        </w:rPr>
        <w:t>ей</w:t>
      </w:r>
      <w:r w:rsidR="00B67376" w:rsidRPr="00300773">
        <w:rPr>
          <w:rFonts w:ascii="Times New Roman" w:hAnsi="Times New Roman" w:cs="Times New Roman"/>
          <w:b/>
          <w:sz w:val="28"/>
          <w:szCs w:val="28"/>
        </w:rPr>
        <w:t>»</w:t>
      </w:r>
      <w:r w:rsidR="00B67376">
        <w:rPr>
          <w:rFonts w:ascii="Times New Roman" w:hAnsi="Times New Roman" w:cs="Times New Roman"/>
          <w:sz w:val="28"/>
          <w:szCs w:val="28"/>
        </w:rPr>
        <w:t xml:space="preserve">, ни </w:t>
      </w:r>
      <w:r w:rsidR="00B67376" w:rsidRPr="00300773">
        <w:rPr>
          <w:rFonts w:ascii="Times New Roman" w:hAnsi="Times New Roman" w:cs="Times New Roman"/>
          <w:b/>
          <w:sz w:val="28"/>
          <w:szCs w:val="28"/>
        </w:rPr>
        <w:t>«разбойны</w:t>
      </w:r>
      <w:r w:rsidR="00B67376">
        <w:rPr>
          <w:rFonts w:ascii="Times New Roman" w:hAnsi="Times New Roman" w:cs="Times New Roman"/>
          <w:b/>
          <w:sz w:val="28"/>
          <w:szCs w:val="28"/>
        </w:rPr>
        <w:t>х</w:t>
      </w:r>
      <w:r w:rsidR="00B67376" w:rsidRPr="00300773">
        <w:rPr>
          <w:rFonts w:ascii="Times New Roman" w:hAnsi="Times New Roman" w:cs="Times New Roman"/>
          <w:b/>
          <w:sz w:val="28"/>
          <w:szCs w:val="28"/>
        </w:rPr>
        <w:t xml:space="preserve"> лиц»</w:t>
      </w:r>
      <w:r w:rsidR="00B67376">
        <w:rPr>
          <w:rFonts w:ascii="Times New Roman" w:hAnsi="Times New Roman" w:cs="Times New Roman"/>
          <w:sz w:val="28"/>
          <w:szCs w:val="28"/>
        </w:rPr>
        <w:t xml:space="preserve">, ни </w:t>
      </w:r>
      <w:r w:rsidR="00B67376" w:rsidRPr="00300773">
        <w:rPr>
          <w:rFonts w:ascii="Times New Roman" w:hAnsi="Times New Roman" w:cs="Times New Roman"/>
          <w:b/>
          <w:sz w:val="28"/>
          <w:szCs w:val="28"/>
        </w:rPr>
        <w:t>«потрясени</w:t>
      </w:r>
      <w:r w:rsidR="00B67376">
        <w:rPr>
          <w:rFonts w:ascii="Times New Roman" w:hAnsi="Times New Roman" w:cs="Times New Roman"/>
          <w:b/>
          <w:sz w:val="28"/>
          <w:szCs w:val="28"/>
        </w:rPr>
        <w:t>й</w:t>
      </w:r>
      <w:r w:rsidR="00B67376" w:rsidRPr="00300773">
        <w:rPr>
          <w:rFonts w:ascii="Times New Roman" w:hAnsi="Times New Roman" w:cs="Times New Roman"/>
          <w:b/>
          <w:sz w:val="28"/>
          <w:szCs w:val="28"/>
        </w:rPr>
        <w:t>»</w:t>
      </w:r>
      <w:r w:rsidR="00B67376">
        <w:rPr>
          <w:rFonts w:ascii="Times New Roman" w:hAnsi="Times New Roman" w:cs="Times New Roman"/>
          <w:sz w:val="28"/>
          <w:szCs w:val="28"/>
        </w:rPr>
        <w:t xml:space="preserve">. Нет здесь и тоски – может быть только </w:t>
      </w:r>
      <w:r w:rsidR="00B67376" w:rsidRPr="009E6CBF">
        <w:rPr>
          <w:rFonts w:ascii="Times New Roman" w:hAnsi="Times New Roman" w:cs="Times New Roman"/>
          <w:b/>
          <w:sz w:val="28"/>
          <w:szCs w:val="28"/>
        </w:rPr>
        <w:t>«светлая печаль»</w:t>
      </w:r>
      <w:r w:rsidR="00B67376">
        <w:rPr>
          <w:rFonts w:ascii="Times New Roman" w:hAnsi="Times New Roman" w:cs="Times New Roman"/>
          <w:sz w:val="28"/>
          <w:szCs w:val="28"/>
        </w:rPr>
        <w:t xml:space="preserve"> - но только очень-очень </w:t>
      </w:r>
      <w:r w:rsidR="00B67376" w:rsidRPr="009E6CBF">
        <w:rPr>
          <w:rFonts w:ascii="Times New Roman" w:hAnsi="Times New Roman" w:cs="Times New Roman"/>
          <w:b/>
          <w:sz w:val="28"/>
          <w:szCs w:val="28"/>
        </w:rPr>
        <w:t>«светлая»</w:t>
      </w:r>
      <w:r w:rsidR="00B67376">
        <w:rPr>
          <w:rFonts w:ascii="Times New Roman" w:hAnsi="Times New Roman" w:cs="Times New Roman"/>
          <w:b/>
          <w:sz w:val="28"/>
          <w:szCs w:val="28"/>
        </w:rPr>
        <w:t>!</w:t>
      </w:r>
      <w:r w:rsidR="00B67376">
        <w:rPr>
          <w:rFonts w:ascii="Times New Roman" w:hAnsi="Times New Roman" w:cs="Times New Roman"/>
          <w:sz w:val="28"/>
          <w:szCs w:val="28"/>
        </w:rPr>
        <w:t xml:space="preserve"> Потому что над всем                                   и над всеми </w:t>
      </w:r>
      <w:r w:rsidR="00B67376" w:rsidRPr="009E6CBF">
        <w:rPr>
          <w:rFonts w:ascii="Times New Roman" w:hAnsi="Times New Roman" w:cs="Times New Roman"/>
          <w:b/>
          <w:sz w:val="28"/>
          <w:szCs w:val="28"/>
        </w:rPr>
        <w:t>«купол светлых небес»</w:t>
      </w:r>
      <w:r w:rsidR="00B67376">
        <w:rPr>
          <w:rFonts w:ascii="Times New Roman" w:hAnsi="Times New Roman" w:cs="Times New Roman"/>
          <w:sz w:val="28"/>
          <w:szCs w:val="28"/>
        </w:rPr>
        <w:t>!</w:t>
      </w:r>
    </w:p>
    <w:p w:rsidR="00B67376" w:rsidRDefault="00B67376" w:rsidP="00B67376">
      <w:pPr>
        <w:pStyle w:val="a3"/>
        <w:ind w:left="-1134" w:right="-454"/>
        <w:jc w:val="both"/>
        <w:rPr>
          <w:rFonts w:ascii="Times New Roman" w:hAnsi="Times New Roman" w:cs="Times New Roman"/>
          <w:sz w:val="28"/>
          <w:szCs w:val="28"/>
        </w:rPr>
      </w:pPr>
      <w:r>
        <w:rPr>
          <w:rFonts w:ascii="Times New Roman" w:hAnsi="Times New Roman" w:cs="Times New Roman"/>
          <w:sz w:val="28"/>
          <w:szCs w:val="28"/>
        </w:rPr>
        <w:t xml:space="preserve">      Глава начинается с эпиграфа взятого из стихотворения без названия ныне хорошо известного </w:t>
      </w:r>
      <w:r w:rsidRPr="00300773">
        <w:rPr>
          <w:rFonts w:ascii="Times New Roman" w:hAnsi="Times New Roman" w:cs="Times New Roman"/>
          <w:b/>
          <w:sz w:val="28"/>
          <w:szCs w:val="28"/>
        </w:rPr>
        <w:t>иеромонаха Романа «Люблю смотреть на звёздное скопленье…»</w:t>
      </w:r>
      <w:r>
        <w:rPr>
          <w:rFonts w:ascii="Times New Roman" w:hAnsi="Times New Roman" w:cs="Times New Roman"/>
          <w:sz w:val="28"/>
          <w:szCs w:val="28"/>
        </w:rPr>
        <w:t xml:space="preserve">. И хотя его лирический герой созерцает </w:t>
      </w:r>
      <w:r w:rsidRPr="00864387">
        <w:rPr>
          <w:rFonts w:ascii="Times New Roman" w:hAnsi="Times New Roman" w:cs="Times New Roman"/>
          <w:b/>
          <w:sz w:val="28"/>
          <w:szCs w:val="28"/>
        </w:rPr>
        <w:t>«у нощи» на исходе»</w:t>
      </w:r>
      <w:r>
        <w:rPr>
          <w:rFonts w:ascii="Times New Roman" w:hAnsi="Times New Roman" w:cs="Times New Roman"/>
          <w:sz w:val="28"/>
          <w:szCs w:val="28"/>
        </w:rPr>
        <w:t xml:space="preserve">,                                  а в стихотворении </w:t>
      </w:r>
      <w:r w:rsidRPr="00C96736">
        <w:rPr>
          <w:rFonts w:ascii="Times New Roman" w:hAnsi="Times New Roman" w:cs="Times New Roman"/>
          <w:b/>
          <w:sz w:val="28"/>
          <w:szCs w:val="28"/>
        </w:rPr>
        <w:t>Н.М.Рубцова</w:t>
      </w:r>
      <w:r>
        <w:rPr>
          <w:rFonts w:ascii="Times New Roman" w:hAnsi="Times New Roman" w:cs="Times New Roman"/>
          <w:sz w:val="28"/>
          <w:szCs w:val="28"/>
        </w:rPr>
        <w:t xml:space="preserve"> </w:t>
      </w:r>
      <w:r w:rsidRPr="00864387">
        <w:rPr>
          <w:rFonts w:ascii="Times New Roman" w:hAnsi="Times New Roman" w:cs="Times New Roman"/>
          <w:b/>
          <w:sz w:val="28"/>
          <w:szCs w:val="28"/>
        </w:rPr>
        <w:t>«склон осеннего дня»</w:t>
      </w:r>
      <w:r>
        <w:rPr>
          <w:rFonts w:ascii="Times New Roman" w:hAnsi="Times New Roman" w:cs="Times New Roman"/>
          <w:sz w:val="28"/>
          <w:szCs w:val="28"/>
        </w:rPr>
        <w:t xml:space="preserve">, в обоих произведениях отразилось </w:t>
      </w:r>
      <w:r w:rsidRPr="00C96736">
        <w:rPr>
          <w:rFonts w:ascii="Times New Roman" w:hAnsi="Times New Roman" w:cs="Times New Roman"/>
          <w:b/>
          <w:sz w:val="28"/>
          <w:szCs w:val="28"/>
        </w:rPr>
        <w:t>«примиренье неба и земли»</w:t>
      </w:r>
      <w:r>
        <w:rPr>
          <w:rFonts w:ascii="Times New Roman" w:hAnsi="Times New Roman" w:cs="Times New Roman"/>
          <w:b/>
          <w:sz w:val="28"/>
          <w:szCs w:val="28"/>
        </w:rPr>
        <w:t xml:space="preserve">. </w:t>
      </w:r>
      <w:r w:rsidRPr="00C96736">
        <w:rPr>
          <w:rFonts w:ascii="Times New Roman" w:hAnsi="Times New Roman" w:cs="Times New Roman"/>
          <w:sz w:val="28"/>
          <w:szCs w:val="28"/>
        </w:rPr>
        <w:t>Собирание волнушек, плывущая</w:t>
      </w:r>
      <w:r>
        <w:rPr>
          <w:rFonts w:ascii="Times New Roman" w:hAnsi="Times New Roman" w:cs="Times New Roman"/>
          <w:sz w:val="28"/>
          <w:szCs w:val="28"/>
        </w:rPr>
        <w:t xml:space="preserve"> по каналу лодка и полёт </w:t>
      </w:r>
      <w:r w:rsidRPr="009E6CBF">
        <w:rPr>
          <w:rFonts w:ascii="Times New Roman" w:hAnsi="Times New Roman" w:cs="Times New Roman"/>
          <w:b/>
          <w:sz w:val="28"/>
          <w:szCs w:val="28"/>
        </w:rPr>
        <w:t>«</w:t>
      </w:r>
      <w:r>
        <w:rPr>
          <w:rFonts w:ascii="Times New Roman" w:hAnsi="Times New Roman" w:cs="Times New Roman"/>
          <w:b/>
          <w:sz w:val="28"/>
          <w:szCs w:val="28"/>
        </w:rPr>
        <w:t xml:space="preserve">под </w:t>
      </w:r>
      <w:r w:rsidRPr="009E6CBF">
        <w:rPr>
          <w:rFonts w:ascii="Times New Roman" w:hAnsi="Times New Roman" w:cs="Times New Roman"/>
          <w:b/>
          <w:sz w:val="28"/>
          <w:szCs w:val="28"/>
        </w:rPr>
        <w:t>купол</w:t>
      </w:r>
      <w:r>
        <w:rPr>
          <w:rFonts w:ascii="Times New Roman" w:hAnsi="Times New Roman" w:cs="Times New Roman"/>
          <w:b/>
          <w:sz w:val="28"/>
          <w:szCs w:val="28"/>
        </w:rPr>
        <w:t>ом</w:t>
      </w:r>
      <w:r w:rsidRPr="009E6CBF">
        <w:rPr>
          <w:rFonts w:ascii="Times New Roman" w:hAnsi="Times New Roman" w:cs="Times New Roman"/>
          <w:b/>
          <w:sz w:val="28"/>
          <w:szCs w:val="28"/>
        </w:rPr>
        <w:t xml:space="preserve"> светлых небес»</w:t>
      </w:r>
      <w:r>
        <w:rPr>
          <w:rFonts w:ascii="Times New Roman" w:hAnsi="Times New Roman" w:cs="Times New Roman"/>
          <w:b/>
          <w:sz w:val="28"/>
          <w:szCs w:val="28"/>
        </w:rPr>
        <w:t xml:space="preserve"> - </w:t>
      </w:r>
      <w:r w:rsidRPr="00C96736">
        <w:rPr>
          <w:rFonts w:ascii="Times New Roman" w:hAnsi="Times New Roman" w:cs="Times New Roman"/>
          <w:sz w:val="28"/>
          <w:szCs w:val="28"/>
        </w:rPr>
        <w:t>всё в нераздельном единстве</w:t>
      </w:r>
      <w:r>
        <w:rPr>
          <w:rFonts w:ascii="Times New Roman" w:hAnsi="Times New Roman" w:cs="Times New Roman"/>
          <w:sz w:val="28"/>
          <w:szCs w:val="28"/>
        </w:rPr>
        <w:t xml:space="preserve">, столь присущем прекрасным стихам «крестьянского» поэта.  </w:t>
      </w:r>
    </w:p>
    <w:p w:rsidR="00B67376" w:rsidRDefault="00B67376" w:rsidP="00B67376">
      <w:pPr>
        <w:pStyle w:val="a3"/>
        <w:ind w:left="-1134" w:right="-454"/>
        <w:jc w:val="both"/>
        <w:rPr>
          <w:rFonts w:ascii="Times New Roman" w:hAnsi="Times New Roman" w:cs="Times New Roman"/>
          <w:sz w:val="28"/>
          <w:szCs w:val="28"/>
        </w:rPr>
      </w:pPr>
      <w:r>
        <w:rPr>
          <w:rFonts w:ascii="Times New Roman" w:hAnsi="Times New Roman" w:cs="Times New Roman"/>
          <w:sz w:val="28"/>
          <w:szCs w:val="28"/>
        </w:rPr>
        <w:t>И это единство неба и земли  дарует  лирическому герою не нарушаемый  ничем душевный покой.</w:t>
      </w:r>
    </w:p>
    <w:p w:rsidR="00B67376" w:rsidRDefault="00B67376" w:rsidP="00B67376">
      <w:pPr>
        <w:pStyle w:val="a3"/>
        <w:ind w:left="-1134" w:right="-454"/>
        <w:jc w:val="both"/>
        <w:rPr>
          <w:rFonts w:ascii="Times New Roman" w:hAnsi="Times New Roman" w:cs="Times New Roman"/>
          <w:sz w:val="28"/>
          <w:szCs w:val="28"/>
        </w:rPr>
      </w:pPr>
      <w:r>
        <w:rPr>
          <w:rFonts w:ascii="Times New Roman" w:hAnsi="Times New Roman" w:cs="Times New Roman"/>
          <w:sz w:val="28"/>
          <w:szCs w:val="28"/>
        </w:rPr>
        <w:t xml:space="preserve">   Итак, </w:t>
      </w:r>
      <w:r w:rsidRPr="00DB58CB">
        <w:rPr>
          <w:rFonts w:ascii="Times New Roman" w:hAnsi="Times New Roman" w:cs="Times New Roman"/>
          <w:b/>
          <w:sz w:val="28"/>
          <w:szCs w:val="28"/>
        </w:rPr>
        <w:t>«Светлый Покой опустился с небес»</w:t>
      </w:r>
      <w:r>
        <w:rPr>
          <w:rFonts w:ascii="Times New Roman" w:hAnsi="Times New Roman" w:cs="Times New Roman"/>
          <w:b/>
          <w:sz w:val="28"/>
          <w:szCs w:val="28"/>
        </w:rPr>
        <w:t xml:space="preserve"> </w:t>
      </w:r>
      <w:r w:rsidRPr="00DB58CB">
        <w:rPr>
          <w:rFonts w:ascii="Times New Roman" w:hAnsi="Times New Roman" w:cs="Times New Roman"/>
          <w:sz w:val="28"/>
          <w:szCs w:val="28"/>
        </w:rPr>
        <w:t xml:space="preserve">- </w:t>
      </w:r>
      <w:r>
        <w:rPr>
          <w:rFonts w:ascii="Times New Roman" w:hAnsi="Times New Roman" w:cs="Times New Roman"/>
          <w:sz w:val="28"/>
          <w:szCs w:val="28"/>
        </w:rPr>
        <w:t xml:space="preserve"> наполнил собою всё Божье Мироздание </w:t>
      </w:r>
      <w:r w:rsidR="0099672B">
        <w:rPr>
          <w:rFonts w:ascii="Times New Roman" w:hAnsi="Times New Roman" w:cs="Times New Roman"/>
          <w:sz w:val="28"/>
          <w:szCs w:val="28"/>
        </w:rPr>
        <w:t xml:space="preserve">                         </w:t>
      </w:r>
      <w:r>
        <w:rPr>
          <w:rFonts w:ascii="Times New Roman" w:hAnsi="Times New Roman" w:cs="Times New Roman"/>
          <w:sz w:val="28"/>
          <w:szCs w:val="28"/>
        </w:rPr>
        <w:t xml:space="preserve"> и душу поэта – и тогда к </w:t>
      </w:r>
      <w:r w:rsidRPr="00300773">
        <w:rPr>
          <w:rFonts w:ascii="Times New Roman" w:hAnsi="Times New Roman" w:cs="Times New Roman"/>
          <w:b/>
          <w:sz w:val="28"/>
          <w:szCs w:val="28"/>
        </w:rPr>
        <w:t>«куполу светлых небес»</w:t>
      </w:r>
      <w:r w:rsidRPr="00DB58CB">
        <w:rPr>
          <w:rFonts w:ascii="Times New Roman" w:hAnsi="Times New Roman" w:cs="Times New Roman"/>
          <w:sz w:val="28"/>
          <w:szCs w:val="28"/>
        </w:rPr>
        <w:t xml:space="preserve"> </w:t>
      </w:r>
      <w:r>
        <w:rPr>
          <w:rFonts w:ascii="Times New Roman" w:hAnsi="Times New Roman" w:cs="Times New Roman"/>
          <w:sz w:val="28"/>
          <w:szCs w:val="28"/>
        </w:rPr>
        <w:t>воспарила душа его!</w:t>
      </w:r>
    </w:p>
    <w:p w:rsidR="00B67376" w:rsidRDefault="00B67376" w:rsidP="00B67376">
      <w:pPr>
        <w:pStyle w:val="a3"/>
        <w:ind w:left="-1134" w:right="-454"/>
        <w:jc w:val="both"/>
        <w:rPr>
          <w:rFonts w:ascii="Times New Roman" w:hAnsi="Times New Roman" w:cs="Times New Roman"/>
          <w:sz w:val="28"/>
          <w:szCs w:val="28"/>
        </w:rPr>
      </w:pPr>
    </w:p>
    <w:p w:rsidR="00B67376" w:rsidRDefault="00B67376" w:rsidP="00B67376">
      <w:pPr>
        <w:pStyle w:val="a3"/>
        <w:ind w:left="-1134" w:right="-454"/>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2120064" behindDoc="0" locked="0" layoutInCell="1" allowOverlap="1">
            <wp:simplePos x="0" y="0"/>
            <wp:positionH relativeFrom="column">
              <wp:posOffset>701040</wp:posOffset>
            </wp:positionH>
            <wp:positionV relativeFrom="paragraph">
              <wp:posOffset>122555</wp:posOffset>
            </wp:positionV>
            <wp:extent cx="1885950" cy="1000125"/>
            <wp:effectExtent l="19050" t="0" r="0" b="0"/>
            <wp:wrapSquare wrapText="bothSides"/>
            <wp:docPr id="59205" name="Рисунок 46" descr="http://art-assorty.ru/uploads/posts/2014-07/1404705740_nacionalnyy-park-grand-titon-v-ss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art-assorty.ru/uploads/posts/2014-07/1404705740_nacionalnyy-park-grand-titon-v-ssha.jpg"/>
                    <pic:cNvPicPr>
                      <a:picLocks noChangeAspect="1" noChangeArrowheads="1"/>
                    </pic:cNvPicPr>
                  </pic:nvPicPr>
                  <pic:blipFill>
                    <a:blip r:embed="rId312" cstate="print"/>
                    <a:srcRect/>
                    <a:stretch>
                      <a:fillRect/>
                    </a:stretch>
                  </pic:blipFill>
                  <pic:spPr bwMode="auto">
                    <a:xfrm>
                      <a:off x="0" y="0"/>
                      <a:ext cx="1885950" cy="1000125"/>
                    </a:xfrm>
                    <a:prstGeom prst="rect">
                      <a:avLst/>
                    </a:prstGeom>
                    <a:noFill/>
                    <a:ln w="9525">
                      <a:noFill/>
                      <a:miter lim="800000"/>
                      <a:headEnd/>
                      <a:tailEnd/>
                    </a:ln>
                  </pic:spPr>
                </pic:pic>
              </a:graphicData>
            </a:graphic>
          </wp:anchor>
        </w:drawing>
      </w:r>
    </w:p>
    <w:p w:rsidR="00B67376" w:rsidRPr="00AA4B21" w:rsidRDefault="00B67376" w:rsidP="00B67376">
      <w:pPr>
        <w:pStyle w:val="a3"/>
        <w:ind w:left="-1134" w:right="-454"/>
        <w:rPr>
          <w:rFonts w:ascii="Times New Roman" w:hAnsi="Times New Roman" w:cs="Times New Roman"/>
          <w:b/>
          <w:sz w:val="24"/>
          <w:szCs w:val="24"/>
        </w:rPr>
      </w:pPr>
      <w:r>
        <w:rPr>
          <w:rFonts w:ascii="Times New Roman" w:hAnsi="Times New Roman" w:cs="Times New Roman"/>
          <w:b/>
          <w:sz w:val="24"/>
          <w:szCs w:val="24"/>
        </w:rPr>
        <w:t xml:space="preserve">                  «</w:t>
      </w:r>
      <w:r w:rsidRPr="00AA4B21">
        <w:rPr>
          <w:rFonts w:ascii="Times New Roman" w:hAnsi="Times New Roman" w:cs="Times New Roman"/>
          <w:b/>
          <w:sz w:val="24"/>
          <w:szCs w:val="24"/>
        </w:rPr>
        <w:t>История пишется на небесах</w:t>
      </w:r>
      <w:r>
        <w:rPr>
          <w:rFonts w:ascii="Times New Roman" w:hAnsi="Times New Roman" w:cs="Times New Roman"/>
          <w:b/>
          <w:sz w:val="24"/>
          <w:szCs w:val="24"/>
        </w:rPr>
        <w:t>»</w:t>
      </w:r>
    </w:p>
    <w:p w:rsidR="00B67376" w:rsidRPr="00AA4B21" w:rsidRDefault="00B67376" w:rsidP="00B67376">
      <w:pPr>
        <w:pStyle w:val="a3"/>
        <w:ind w:left="-1134" w:right="-454"/>
        <w:rPr>
          <w:rFonts w:ascii="Times New Roman" w:hAnsi="Times New Roman" w:cs="Times New Roman"/>
          <w:b/>
          <w:sz w:val="24"/>
          <w:szCs w:val="24"/>
        </w:rPr>
      </w:pPr>
      <w:r w:rsidRPr="00AA4B21">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AA4B21">
        <w:rPr>
          <w:rFonts w:ascii="Times New Roman" w:hAnsi="Times New Roman" w:cs="Times New Roman"/>
          <w:b/>
          <w:sz w:val="24"/>
          <w:szCs w:val="24"/>
        </w:rPr>
        <w:t xml:space="preserve">(В.Н.Тростников)                     </w:t>
      </w:r>
    </w:p>
    <w:p w:rsidR="00B67376" w:rsidRPr="00CE54B6" w:rsidRDefault="00B67376" w:rsidP="00B67376">
      <w:pPr>
        <w:pStyle w:val="a3"/>
        <w:ind w:left="-1134" w:right="-454"/>
        <w:rPr>
          <w:rFonts w:ascii="Times New Roman" w:hAnsi="Times New Roman" w:cs="Times New Roman"/>
          <w:b/>
          <w:sz w:val="24"/>
          <w:szCs w:val="24"/>
        </w:rPr>
      </w:pPr>
      <w:r>
        <w:rPr>
          <w:rFonts w:ascii="Times New Roman" w:hAnsi="Times New Roman" w:cs="Times New Roman"/>
          <w:b/>
          <w:bCs/>
          <w:color w:val="000000" w:themeColor="text1"/>
          <w:sz w:val="24"/>
          <w:szCs w:val="24"/>
          <w:shd w:val="clear" w:color="auto" w:fill="FCFAF4"/>
        </w:rPr>
        <w:t xml:space="preserve">                        </w:t>
      </w:r>
    </w:p>
    <w:p w:rsidR="00B67376" w:rsidRDefault="00B67376" w:rsidP="00B67376">
      <w:pPr>
        <w:pStyle w:val="a3"/>
        <w:ind w:left="-1134" w:right="-454"/>
        <w:rPr>
          <w:rFonts w:ascii="Times New Roman" w:hAnsi="Times New Roman" w:cs="Times New Roman"/>
          <w:b/>
          <w:sz w:val="36"/>
          <w:szCs w:val="36"/>
        </w:rPr>
      </w:pPr>
      <w:r>
        <w:rPr>
          <w:rFonts w:ascii="Times New Roman" w:hAnsi="Times New Roman" w:cs="Times New Roman"/>
          <w:b/>
          <w:sz w:val="36"/>
          <w:szCs w:val="36"/>
        </w:rPr>
        <w:t xml:space="preserve">  </w:t>
      </w:r>
    </w:p>
    <w:p w:rsidR="00B67376" w:rsidRDefault="00B67376" w:rsidP="00B67376">
      <w:pPr>
        <w:pStyle w:val="a3"/>
        <w:ind w:left="-1474" w:right="-454"/>
        <w:rPr>
          <w:rFonts w:ascii="Times New Roman" w:hAnsi="Times New Roman" w:cs="Times New Roman"/>
          <w:sz w:val="36"/>
          <w:szCs w:val="36"/>
        </w:rPr>
      </w:pPr>
      <w:r w:rsidRPr="0043118D">
        <w:rPr>
          <w:rFonts w:ascii="Times New Roman" w:hAnsi="Times New Roman" w:cs="Times New Roman"/>
          <w:sz w:val="36"/>
          <w:szCs w:val="36"/>
        </w:rPr>
        <w:t xml:space="preserve">     </w:t>
      </w:r>
      <w:r>
        <w:rPr>
          <w:rFonts w:ascii="Times New Roman" w:hAnsi="Times New Roman" w:cs="Times New Roman"/>
          <w:sz w:val="36"/>
          <w:szCs w:val="36"/>
        </w:rPr>
        <w:t xml:space="preserve">      </w:t>
      </w:r>
    </w:p>
    <w:p w:rsidR="00B67376" w:rsidRDefault="00B67376" w:rsidP="00B67376">
      <w:pPr>
        <w:pStyle w:val="a3"/>
        <w:ind w:left="-397" w:right="-454"/>
        <w:rPr>
          <w:rFonts w:ascii="Times New Roman" w:hAnsi="Times New Roman" w:cs="Times New Roman"/>
          <w:b/>
          <w:sz w:val="36"/>
          <w:szCs w:val="36"/>
          <w:u w:val="single"/>
        </w:rPr>
      </w:pPr>
      <w:r>
        <w:rPr>
          <w:rFonts w:ascii="Times New Roman" w:hAnsi="Times New Roman" w:cs="Times New Roman"/>
          <w:sz w:val="36"/>
          <w:szCs w:val="36"/>
        </w:rPr>
        <w:t xml:space="preserve"> </w:t>
      </w:r>
      <w:r w:rsidRPr="00C379FA">
        <w:rPr>
          <w:rFonts w:ascii="Times New Roman" w:hAnsi="Times New Roman" w:cs="Times New Roman"/>
          <w:b/>
          <w:sz w:val="36"/>
          <w:szCs w:val="36"/>
          <w:u w:val="single"/>
        </w:rPr>
        <w:t>Часть</w:t>
      </w:r>
      <w:r>
        <w:rPr>
          <w:rFonts w:ascii="Times New Roman" w:hAnsi="Times New Roman" w:cs="Times New Roman"/>
          <w:b/>
          <w:sz w:val="36"/>
          <w:szCs w:val="36"/>
          <w:u w:val="single"/>
        </w:rPr>
        <w:t xml:space="preserve"> Вторая «Связь историческая  – связь духовная». </w:t>
      </w:r>
    </w:p>
    <w:p w:rsidR="00B67376" w:rsidRDefault="00B67376" w:rsidP="00B67376">
      <w:pPr>
        <w:pStyle w:val="a3"/>
        <w:ind w:left="-1474" w:right="-454"/>
        <w:rPr>
          <w:rFonts w:ascii="Times New Roman" w:hAnsi="Times New Roman" w:cs="Times New Roman"/>
          <w:b/>
          <w:sz w:val="36"/>
          <w:szCs w:val="36"/>
          <w:u w:val="single"/>
        </w:rPr>
      </w:pPr>
    </w:p>
    <w:p w:rsidR="00B67376" w:rsidRPr="009E2BC2" w:rsidRDefault="00B67376" w:rsidP="00B67376">
      <w:pPr>
        <w:pStyle w:val="a3"/>
        <w:ind w:left="-1134" w:right="-454"/>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2121088" behindDoc="0" locked="0" layoutInCell="1" allowOverlap="1">
            <wp:simplePos x="0" y="0"/>
            <wp:positionH relativeFrom="column">
              <wp:posOffset>634365</wp:posOffset>
            </wp:positionH>
            <wp:positionV relativeFrom="paragraph">
              <wp:posOffset>131445</wp:posOffset>
            </wp:positionV>
            <wp:extent cx="1543050" cy="1038225"/>
            <wp:effectExtent l="19050" t="0" r="0" b="0"/>
            <wp:wrapSquare wrapText="bothSides"/>
            <wp:docPr id="59206" name="Рисунок 34" descr="http://foto.awd.ru/data/media/17/_DSC88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foto.awd.ru/data/media/17/_DSC8869-2.jpg"/>
                    <pic:cNvPicPr>
                      <a:picLocks noChangeAspect="1" noChangeArrowheads="1"/>
                    </pic:cNvPicPr>
                  </pic:nvPicPr>
                  <pic:blipFill>
                    <a:blip r:embed="rId313" cstate="print"/>
                    <a:srcRect/>
                    <a:stretch>
                      <a:fillRect/>
                    </a:stretch>
                  </pic:blipFill>
                  <pic:spPr bwMode="auto">
                    <a:xfrm>
                      <a:off x="0" y="0"/>
                      <a:ext cx="1543050" cy="1038225"/>
                    </a:xfrm>
                    <a:prstGeom prst="rect">
                      <a:avLst/>
                    </a:prstGeom>
                    <a:noFill/>
                    <a:ln w="9525">
                      <a:noFill/>
                      <a:miter lim="800000"/>
                      <a:headEnd/>
                      <a:tailEnd/>
                    </a:ln>
                  </pic:spPr>
                </pic:pic>
              </a:graphicData>
            </a:graphic>
          </wp:anchor>
        </w:drawing>
      </w:r>
    </w:p>
    <w:p w:rsidR="00B67376"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4"/>
          <w:szCs w:val="24"/>
          <w:lang w:eastAsia="ru-RU"/>
        </w:rPr>
      </w:pPr>
    </w:p>
    <w:p w:rsidR="00B67376" w:rsidRPr="00CE54B6"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24"/>
          <w:szCs w:val="24"/>
          <w:u w:val="single"/>
        </w:rPr>
      </w:pPr>
      <w:r>
        <w:rPr>
          <w:rFonts w:ascii="Times New Roman" w:eastAsia="Times New Roman" w:hAnsi="Times New Roman" w:cs="Times New Roman"/>
          <w:b/>
          <w:color w:val="333333"/>
          <w:sz w:val="24"/>
          <w:szCs w:val="24"/>
          <w:lang w:eastAsia="ru-RU"/>
        </w:rPr>
        <w:t xml:space="preserve">   «</w:t>
      </w:r>
      <w:r w:rsidRPr="00CE54B6">
        <w:rPr>
          <w:rFonts w:ascii="Times New Roman" w:eastAsia="Times New Roman" w:hAnsi="Times New Roman" w:cs="Times New Roman"/>
          <w:b/>
          <w:color w:val="333333"/>
          <w:sz w:val="24"/>
          <w:szCs w:val="24"/>
          <w:lang w:eastAsia="ru-RU"/>
        </w:rPr>
        <w:t>Что-то Божье в земной красоте</w:t>
      </w:r>
      <w:r>
        <w:rPr>
          <w:rFonts w:ascii="Times New Roman" w:eastAsia="Times New Roman" w:hAnsi="Times New Roman" w:cs="Times New Roman"/>
          <w:b/>
          <w:color w:val="333333"/>
          <w:sz w:val="24"/>
          <w:szCs w:val="24"/>
          <w:lang w:eastAsia="ru-RU"/>
        </w:rPr>
        <w:t>»</w:t>
      </w:r>
    </w:p>
    <w:p w:rsidR="00B67376" w:rsidRPr="002B6807"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24"/>
          <w:szCs w:val="24"/>
        </w:rPr>
      </w:pPr>
      <w:r w:rsidRPr="002B6807">
        <w:rPr>
          <w:rFonts w:ascii="Times New Roman" w:hAnsi="Times New Roman" w:cs="Times New Roman"/>
          <w:b/>
          <w:sz w:val="24"/>
          <w:szCs w:val="24"/>
        </w:rPr>
        <w:t>(Н.М.Рубцов)</w:t>
      </w:r>
    </w:p>
    <w:p w:rsidR="00B67376"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32"/>
          <w:szCs w:val="32"/>
          <w:u w:val="single"/>
        </w:rPr>
      </w:pPr>
    </w:p>
    <w:p w:rsidR="00B67376"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32"/>
          <w:szCs w:val="32"/>
          <w:u w:val="single"/>
        </w:rPr>
      </w:pPr>
    </w:p>
    <w:p w:rsidR="00B67376"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32"/>
          <w:szCs w:val="32"/>
          <w:u w:val="single"/>
        </w:rPr>
      </w:pPr>
      <w:r w:rsidRPr="002B6807">
        <w:rPr>
          <w:rFonts w:ascii="Times New Roman" w:hAnsi="Times New Roman" w:cs="Times New Roman"/>
          <w:b/>
          <w:sz w:val="32"/>
          <w:szCs w:val="32"/>
        </w:rPr>
        <w:t xml:space="preserve">    </w:t>
      </w:r>
      <w:r w:rsidRPr="00634542">
        <w:rPr>
          <w:rFonts w:ascii="Times New Roman" w:hAnsi="Times New Roman" w:cs="Times New Roman"/>
          <w:b/>
          <w:sz w:val="32"/>
          <w:szCs w:val="32"/>
          <w:u w:val="single"/>
        </w:rPr>
        <w:t>Глава</w:t>
      </w:r>
      <w:r>
        <w:rPr>
          <w:rFonts w:ascii="Times New Roman" w:hAnsi="Times New Roman" w:cs="Times New Roman"/>
          <w:b/>
          <w:sz w:val="32"/>
          <w:szCs w:val="32"/>
          <w:u w:val="single"/>
        </w:rPr>
        <w:t xml:space="preserve"> Шестая «Святость Земли Русской»</w:t>
      </w:r>
    </w:p>
    <w:p w:rsidR="00B67376"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sectPr w:rsidR="00B67376" w:rsidSect="00B67376">
          <w:type w:val="continuous"/>
          <w:pgSz w:w="11906" w:h="16838"/>
          <w:pgMar w:top="1134" w:right="850" w:bottom="1134" w:left="1701" w:header="708" w:footer="708" w:gutter="0"/>
          <w:cols w:space="708"/>
          <w:docGrid w:linePitch="360"/>
        </w:sectPr>
      </w:pPr>
    </w:p>
    <w:p w:rsidR="00B67376" w:rsidRPr="00CE54B6"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CE54B6">
        <w:rPr>
          <w:rFonts w:ascii="Times New Roman" w:eastAsia="Times New Roman" w:hAnsi="Times New Roman" w:cs="Times New Roman"/>
          <w:b/>
          <w:color w:val="333333"/>
          <w:sz w:val="28"/>
          <w:szCs w:val="28"/>
          <w:lang w:eastAsia="ru-RU"/>
        </w:rPr>
        <w:t>В потемневших лучах горизонта</w:t>
      </w:r>
    </w:p>
    <w:p w:rsidR="00B67376" w:rsidRPr="00CE54B6"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CE54B6">
        <w:rPr>
          <w:rFonts w:ascii="Times New Roman" w:eastAsia="Times New Roman" w:hAnsi="Times New Roman" w:cs="Times New Roman"/>
          <w:b/>
          <w:color w:val="333333"/>
          <w:sz w:val="28"/>
          <w:szCs w:val="28"/>
          <w:lang w:eastAsia="ru-RU"/>
        </w:rPr>
        <w:t>Я смотрел на окрестности те,</w:t>
      </w:r>
    </w:p>
    <w:p w:rsidR="00B67376" w:rsidRPr="00CE54B6"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CE54B6">
        <w:rPr>
          <w:rFonts w:ascii="Times New Roman" w:eastAsia="Times New Roman" w:hAnsi="Times New Roman" w:cs="Times New Roman"/>
          <w:b/>
          <w:color w:val="333333"/>
          <w:sz w:val="28"/>
          <w:szCs w:val="28"/>
          <w:lang w:eastAsia="ru-RU"/>
        </w:rPr>
        <w:t>Где узрела душа Ферапонта</w:t>
      </w:r>
    </w:p>
    <w:p w:rsidR="00B67376" w:rsidRPr="00CE54B6"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CE54B6">
        <w:rPr>
          <w:rFonts w:ascii="Times New Roman" w:eastAsia="Times New Roman" w:hAnsi="Times New Roman" w:cs="Times New Roman"/>
          <w:b/>
          <w:color w:val="333333"/>
          <w:sz w:val="28"/>
          <w:szCs w:val="28"/>
          <w:lang w:eastAsia="ru-RU"/>
        </w:rPr>
        <w:t>Что-то Божье в земной красоте.</w:t>
      </w:r>
    </w:p>
    <w:p w:rsidR="00B67376" w:rsidRPr="00CE54B6"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CE54B6">
        <w:rPr>
          <w:rFonts w:ascii="Times New Roman" w:eastAsia="Times New Roman" w:hAnsi="Times New Roman" w:cs="Times New Roman"/>
          <w:b/>
          <w:color w:val="333333"/>
          <w:sz w:val="28"/>
          <w:szCs w:val="28"/>
          <w:lang w:eastAsia="ru-RU"/>
        </w:rPr>
        <w:t>И однажды возникли из грезы,</w:t>
      </w:r>
    </w:p>
    <w:p w:rsidR="00B67376" w:rsidRPr="00CE54B6"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CE54B6">
        <w:rPr>
          <w:rFonts w:ascii="Times New Roman" w:eastAsia="Times New Roman" w:hAnsi="Times New Roman" w:cs="Times New Roman"/>
          <w:b/>
          <w:color w:val="333333"/>
          <w:sz w:val="28"/>
          <w:szCs w:val="28"/>
          <w:lang w:eastAsia="ru-RU"/>
        </w:rPr>
        <w:t>Из молящейся этой души,</w:t>
      </w:r>
    </w:p>
    <w:p w:rsidR="00B67376" w:rsidRPr="00CE54B6"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CE54B6">
        <w:rPr>
          <w:rFonts w:ascii="Times New Roman" w:eastAsia="Times New Roman" w:hAnsi="Times New Roman" w:cs="Times New Roman"/>
          <w:b/>
          <w:color w:val="333333"/>
          <w:sz w:val="28"/>
          <w:szCs w:val="28"/>
          <w:lang w:eastAsia="ru-RU"/>
        </w:rPr>
        <w:t>Как трава, как вода, как березы,</w:t>
      </w:r>
    </w:p>
    <w:p w:rsidR="00B67376" w:rsidRPr="00CE54B6"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CE54B6">
        <w:rPr>
          <w:rFonts w:ascii="Times New Roman" w:eastAsia="Times New Roman" w:hAnsi="Times New Roman" w:cs="Times New Roman"/>
          <w:b/>
          <w:color w:val="333333"/>
          <w:sz w:val="28"/>
          <w:szCs w:val="28"/>
          <w:lang w:eastAsia="ru-RU"/>
        </w:rPr>
        <w:t>Диво дивное в русской глуши!</w:t>
      </w:r>
    </w:p>
    <w:p w:rsidR="00B67376" w:rsidRPr="00CE54B6"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CE54B6">
        <w:rPr>
          <w:rFonts w:ascii="Times New Roman" w:eastAsia="Times New Roman" w:hAnsi="Times New Roman" w:cs="Times New Roman"/>
          <w:b/>
          <w:color w:val="333333"/>
          <w:sz w:val="28"/>
          <w:szCs w:val="28"/>
          <w:lang w:eastAsia="ru-RU"/>
        </w:rPr>
        <w:t>И небесно-земной Дионисий,</w:t>
      </w:r>
    </w:p>
    <w:p w:rsidR="00B67376" w:rsidRPr="00CE54B6"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CE54B6">
        <w:rPr>
          <w:rFonts w:ascii="Times New Roman" w:eastAsia="Times New Roman" w:hAnsi="Times New Roman" w:cs="Times New Roman"/>
          <w:b/>
          <w:color w:val="333333"/>
          <w:sz w:val="28"/>
          <w:szCs w:val="28"/>
          <w:lang w:eastAsia="ru-RU"/>
        </w:rPr>
        <w:t>Из соседних явившись земель,</w:t>
      </w:r>
    </w:p>
    <w:p w:rsidR="00B67376" w:rsidRPr="00CE54B6"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CE54B6">
        <w:rPr>
          <w:rFonts w:ascii="Times New Roman" w:eastAsia="Times New Roman" w:hAnsi="Times New Roman" w:cs="Times New Roman"/>
          <w:b/>
          <w:color w:val="333333"/>
          <w:sz w:val="28"/>
          <w:szCs w:val="28"/>
          <w:lang w:eastAsia="ru-RU"/>
        </w:rPr>
        <w:t>Это дивное диво возвысил</w:t>
      </w:r>
    </w:p>
    <w:p w:rsidR="00B67376" w:rsidRPr="00CE54B6"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CE54B6">
        <w:rPr>
          <w:rFonts w:ascii="Times New Roman" w:eastAsia="Times New Roman" w:hAnsi="Times New Roman" w:cs="Times New Roman"/>
          <w:b/>
          <w:color w:val="333333"/>
          <w:sz w:val="28"/>
          <w:szCs w:val="28"/>
          <w:lang w:eastAsia="ru-RU"/>
        </w:rPr>
        <w:t>До черты, не бывалой досель...</w:t>
      </w:r>
    </w:p>
    <w:p w:rsidR="00B67376" w:rsidRPr="00CE54B6"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CE54B6">
        <w:rPr>
          <w:rFonts w:ascii="Times New Roman" w:eastAsia="Times New Roman" w:hAnsi="Times New Roman" w:cs="Times New Roman"/>
          <w:b/>
          <w:color w:val="333333"/>
          <w:sz w:val="28"/>
          <w:szCs w:val="28"/>
          <w:lang w:eastAsia="ru-RU"/>
        </w:rPr>
        <w:t>Неподвижно стояли деревья,</w:t>
      </w:r>
    </w:p>
    <w:p w:rsidR="00B67376" w:rsidRPr="00CE54B6"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CE54B6">
        <w:rPr>
          <w:rFonts w:ascii="Times New Roman" w:eastAsia="Times New Roman" w:hAnsi="Times New Roman" w:cs="Times New Roman"/>
          <w:b/>
          <w:color w:val="333333"/>
          <w:sz w:val="28"/>
          <w:szCs w:val="28"/>
          <w:lang w:eastAsia="ru-RU"/>
        </w:rPr>
        <w:t>И ромашки белели во мгле,</w:t>
      </w:r>
    </w:p>
    <w:p w:rsidR="00B67376" w:rsidRPr="00CE54B6"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CE54B6">
        <w:rPr>
          <w:rFonts w:ascii="Times New Roman" w:eastAsia="Times New Roman" w:hAnsi="Times New Roman" w:cs="Times New Roman"/>
          <w:b/>
          <w:color w:val="333333"/>
          <w:sz w:val="28"/>
          <w:szCs w:val="28"/>
          <w:lang w:eastAsia="ru-RU"/>
        </w:rPr>
        <w:t>И казалась мне эта деревня</w:t>
      </w:r>
    </w:p>
    <w:p w:rsidR="00B67376" w:rsidRPr="00CE54B6"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CE54B6">
        <w:rPr>
          <w:rFonts w:ascii="Times New Roman" w:eastAsia="Times New Roman" w:hAnsi="Times New Roman" w:cs="Times New Roman"/>
          <w:b/>
          <w:color w:val="333333"/>
          <w:sz w:val="28"/>
          <w:szCs w:val="28"/>
          <w:lang w:eastAsia="ru-RU"/>
        </w:rPr>
        <w:t>Чем-то самым святым на земле...</w:t>
      </w:r>
    </w:p>
    <w:p w:rsidR="00B67376" w:rsidRDefault="00B67376" w:rsidP="00B67376">
      <w:pPr>
        <w:rPr>
          <w:rFonts w:ascii="Times New Roman" w:hAnsi="Times New Roman" w:cs="Times New Roman"/>
          <w:sz w:val="28"/>
          <w:szCs w:val="28"/>
        </w:rPr>
        <w:sectPr w:rsidR="00B67376" w:rsidSect="00B67376">
          <w:type w:val="continuous"/>
          <w:pgSz w:w="11906" w:h="16838"/>
          <w:pgMar w:top="1134" w:right="850" w:bottom="1134" w:left="1701" w:header="708" w:footer="708" w:gutter="0"/>
          <w:cols w:num="2" w:space="708"/>
          <w:docGrid w:linePitch="360"/>
        </w:sectPr>
      </w:pPr>
    </w:p>
    <w:p w:rsidR="00B67376" w:rsidRDefault="00B67376" w:rsidP="00B67376">
      <w:pPr>
        <w:shd w:val="clear" w:color="auto" w:fill="FFFFFF"/>
        <w:spacing w:before="100" w:beforeAutospacing="1" w:after="100" w:afterAutospacing="1" w:line="240" w:lineRule="auto"/>
        <w:ind w:left="-1134" w:right="-454"/>
        <w:jc w:val="both"/>
        <w:rPr>
          <w:rFonts w:ascii="Times New Roman" w:hAnsi="Times New Roman" w:cs="Times New Roman"/>
          <w:b/>
          <w:sz w:val="28"/>
          <w:szCs w:val="28"/>
        </w:rPr>
      </w:pPr>
      <w:r>
        <w:rPr>
          <w:rFonts w:ascii="Times New Roman" w:hAnsi="Times New Roman" w:cs="Times New Roman"/>
          <w:sz w:val="28"/>
          <w:szCs w:val="28"/>
        </w:rPr>
        <w:t xml:space="preserve">  Одухотворённая, как будто «прорастающая»  из самой  потаённой глубины поэзия </w:t>
      </w:r>
      <w:r w:rsidRPr="00567EC0">
        <w:rPr>
          <w:rFonts w:ascii="Times New Roman" w:hAnsi="Times New Roman" w:cs="Times New Roman"/>
          <w:b/>
          <w:sz w:val="28"/>
          <w:szCs w:val="28"/>
        </w:rPr>
        <w:t>Н.М.Рубцова</w:t>
      </w:r>
      <w:r>
        <w:rPr>
          <w:rFonts w:ascii="Times New Roman" w:hAnsi="Times New Roman" w:cs="Times New Roman"/>
          <w:sz w:val="28"/>
          <w:szCs w:val="28"/>
        </w:rPr>
        <w:t xml:space="preserve">, сохранившая корни наши! Прикасаясь к удивительным стихам его в первой части исследования, мы говорили о природе как  о Нерукотворном Храме </w:t>
      </w:r>
      <w:r w:rsidRPr="00653D91">
        <w:rPr>
          <w:rFonts w:ascii="Times New Roman" w:hAnsi="Times New Roman" w:cs="Times New Roman"/>
          <w:noProof/>
          <w:sz w:val="28"/>
          <w:szCs w:val="28"/>
          <w:lang w:eastAsia="ru-RU"/>
        </w:rPr>
        <w:drawing>
          <wp:anchor distT="0" distB="0" distL="114300" distR="114300" simplePos="0" relativeHeight="252192768" behindDoc="0" locked="0" layoutInCell="1" allowOverlap="1">
            <wp:simplePos x="0" y="0"/>
            <wp:positionH relativeFrom="column">
              <wp:posOffset>-784860</wp:posOffset>
            </wp:positionH>
            <wp:positionV relativeFrom="paragraph">
              <wp:posOffset>13335</wp:posOffset>
            </wp:positionV>
            <wp:extent cx="1200150" cy="895350"/>
            <wp:effectExtent l="19050" t="0" r="0" b="0"/>
            <wp:wrapSquare wrapText="bothSides"/>
            <wp:docPr id="59207" name="Рисунок 4" descr="http://img0.liveinternet.ru/images/attach/b/2/0/843/843661_fres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g0.liveinternet.ru/images/attach/b/2/0/843/843661_freski.jpg"/>
                    <pic:cNvPicPr>
                      <a:picLocks noChangeAspect="1" noChangeArrowheads="1"/>
                    </pic:cNvPicPr>
                  </pic:nvPicPr>
                  <pic:blipFill>
                    <a:blip r:embed="rId314" cstate="print"/>
                    <a:srcRect/>
                    <a:stretch>
                      <a:fillRect/>
                    </a:stretch>
                  </pic:blipFill>
                  <pic:spPr bwMode="auto">
                    <a:xfrm>
                      <a:off x="0" y="0"/>
                      <a:ext cx="1200150" cy="89535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2122112" behindDoc="0" locked="0" layoutInCell="1" allowOverlap="1">
            <wp:simplePos x="0" y="0"/>
            <wp:positionH relativeFrom="column">
              <wp:posOffset>5454015</wp:posOffset>
            </wp:positionH>
            <wp:positionV relativeFrom="paragraph">
              <wp:posOffset>-329565</wp:posOffset>
            </wp:positionV>
            <wp:extent cx="771525" cy="1304925"/>
            <wp:effectExtent l="19050" t="0" r="9525" b="0"/>
            <wp:wrapSquare wrapText="bothSides"/>
            <wp:docPr id="59208" name="Рисунок 1" descr="https://upload.wikimedia.org/wikipedia/commons/thumb/0/08/Ferapont_Belozersky.jpg/220px-Ferapont_Belozersk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0/08/Ferapont_Belozersky.jpg/220px-Ferapont_Belozersky.jpg"/>
                    <pic:cNvPicPr>
                      <a:picLocks noChangeAspect="1" noChangeArrowheads="1"/>
                    </pic:cNvPicPr>
                  </pic:nvPicPr>
                  <pic:blipFill>
                    <a:blip r:embed="rId315" cstate="print"/>
                    <a:srcRect/>
                    <a:stretch>
                      <a:fillRect/>
                    </a:stretch>
                  </pic:blipFill>
                  <pic:spPr bwMode="auto">
                    <a:xfrm>
                      <a:off x="0" y="0"/>
                      <a:ext cx="771525" cy="1304925"/>
                    </a:xfrm>
                    <a:prstGeom prst="rect">
                      <a:avLst/>
                    </a:prstGeom>
                    <a:noFill/>
                    <a:ln w="9525">
                      <a:noFill/>
                      <a:miter lim="800000"/>
                      <a:headEnd/>
                      <a:tailEnd/>
                    </a:ln>
                  </pic:spPr>
                </pic:pic>
              </a:graphicData>
            </a:graphic>
          </wp:anchor>
        </w:drawing>
      </w:r>
      <w:r>
        <w:rPr>
          <w:rFonts w:ascii="Times New Roman" w:hAnsi="Times New Roman" w:cs="Times New Roman"/>
          <w:sz w:val="28"/>
          <w:szCs w:val="28"/>
        </w:rPr>
        <w:t xml:space="preserve">Творца, о незримом присутствии Храма </w:t>
      </w:r>
      <w:r w:rsidR="002E5F3A">
        <w:rPr>
          <w:rFonts w:ascii="Times New Roman" w:hAnsi="Times New Roman" w:cs="Times New Roman"/>
          <w:sz w:val="28"/>
          <w:szCs w:val="28"/>
        </w:rPr>
        <w:t xml:space="preserve">                                      </w:t>
      </w:r>
      <w:r>
        <w:rPr>
          <w:rFonts w:ascii="Times New Roman" w:hAnsi="Times New Roman" w:cs="Times New Roman"/>
          <w:sz w:val="28"/>
          <w:szCs w:val="28"/>
        </w:rPr>
        <w:t xml:space="preserve">в  произведениях истинно русского поэта. И вот  теперь Образ  этот становится зримым - </w:t>
      </w:r>
      <w:r w:rsidR="002E5F3A">
        <w:rPr>
          <w:rFonts w:ascii="Times New Roman" w:hAnsi="Times New Roman" w:cs="Times New Roman"/>
          <w:sz w:val="28"/>
          <w:szCs w:val="28"/>
        </w:rPr>
        <w:t xml:space="preserve">             </w:t>
      </w:r>
      <w:r>
        <w:rPr>
          <w:rFonts w:ascii="Times New Roman" w:hAnsi="Times New Roman" w:cs="Times New Roman"/>
          <w:sz w:val="28"/>
          <w:szCs w:val="28"/>
        </w:rPr>
        <w:t xml:space="preserve">и даже вполне конкретно историческим – в произведении с говорящим названием – </w:t>
      </w:r>
      <w:r w:rsidRPr="002B6807">
        <w:rPr>
          <w:rFonts w:ascii="Times New Roman" w:hAnsi="Times New Roman" w:cs="Times New Roman"/>
          <w:b/>
          <w:sz w:val="28"/>
          <w:szCs w:val="28"/>
        </w:rPr>
        <w:t>«Ферапонтово»</w:t>
      </w:r>
      <w:r>
        <w:rPr>
          <w:rFonts w:ascii="Times New Roman" w:hAnsi="Times New Roman" w:cs="Times New Roman"/>
          <w:b/>
          <w:sz w:val="28"/>
          <w:szCs w:val="28"/>
        </w:rPr>
        <w:t>.</w:t>
      </w:r>
      <w:r w:rsidRPr="002B6807">
        <w:rPr>
          <w:rFonts w:ascii="Times New Roman" w:hAnsi="Times New Roman" w:cs="Times New Roman"/>
          <w:b/>
          <w:sz w:val="28"/>
          <w:szCs w:val="28"/>
        </w:rPr>
        <w:t xml:space="preserve"> </w:t>
      </w:r>
      <w:r w:rsidRPr="00756FA8">
        <w:rPr>
          <w:rFonts w:ascii="Times New Roman" w:hAnsi="Times New Roman" w:cs="Times New Roman"/>
          <w:sz w:val="28"/>
          <w:szCs w:val="28"/>
        </w:rPr>
        <w:t>Хотя, к</w:t>
      </w:r>
      <w:r>
        <w:rPr>
          <w:rFonts w:ascii="Times New Roman" w:hAnsi="Times New Roman" w:cs="Times New Roman"/>
          <w:sz w:val="28"/>
          <w:szCs w:val="28"/>
        </w:rPr>
        <w:t>онечно, так могли быть воспеты многие святые места земли нашей.</w:t>
      </w:r>
      <w:r>
        <w:rPr>
          <w:rFonts w:ascii="Times New Roman" w:eastAsia="Times New Roman" w:hAnsi="Times New Roman" w:cs="Times New Roman"/>
          <w:color w:val="333333"/>
          <w:sz w:val="28"/>
          <w:szCs w:val="28"/>
          <w:lang w:eastAsia="ru-RU"/>
        </w:rPr>
        <w:t xml:space="preserve">  В русской философской такое понятие – </w:t>
      </w:r>
      <w:r w:rsidRPr="00674228">
        <w:rPr>
          <w:rFonts w:ascii="Times New Roman" w:eastAsia="Times New Roman" w:hAnsi="Times New Roman" w:cs="Times New Roman"/>
          <w:b/>
          <w:color w:val="333333"/>
          <w:sz w:val="28"/>
          <w:szCs w:val="28"/>
          <w:lang w:eastAsia="ru-RU"/>
        </w:rPr>
        <w:t>«сверхвременное»</w:t>
      </w:r>
      <w:r>
        <w:rPr>
          <w:rFonts w:ascii="Times New Roman" w:eastAsia="Times New Roman" w:hAnsi="Times New Roman" w:cs="Times New Roman"/>
          <w:color w:val="333333"/>
          <w:sz w:val="28"/>
          <w:szCs w:val="28"/>
          <w:lang w:eastAsia="ru-RU"/>
        </w:rPr>
        <w:t xml:space="preserve"> - полностью – </w:t>
      </w:r>
      <w:r w:rsidRPr="00674228">
        <w:rPr>
          <w:rFonts w:ascii="Times New Roman" w:eastAsia="Times New Roman" w:hAnsi="Times New Roman" w:cs="Times New Roman"/>
          <w:b/>
          <w:color w:val="333333"/>
          <w:sz w:val="28"/>
          <w:szCs w:val="28"/>
          <w:lang w:eastAsia="ru-RU"/>
        </w:rPr>
        <w:t>«сверхвременное</w:t>
      </w:r>
      <w:r>
        <w:rPr>
          <w:rFonts w:ascii="Times New Roman" w:eastAsia="Times New Roman" w:hAnsi="Times New Roman" w:cs="Times New Roman"/>
          <w:b/>
          <w:color w:val="333333"/>
          <w:sz w:val="28"/>
          <w:szCs w:val="28"/>
          <w:lang w:eastAsia="ru-RU"/>
        </w:rPr>
        <w:t xml:space="preserve"> </w:t>
      </w:r>
      <w:r w:rsidRPr="00674228">
        <w:rPr>
          <w:rFonts w:ascii="Times New Roman" w:eastAsia="Times New Roman" w:hAnsi="Times New Roman" w:cs="Times New Roman"/>
          <w:b/>
          <w:color w:val="333333"/>
          <w:sz w:val="28"/>
          <w:szCs w:val="28"/>
          <w:lang w:eastAsia="ru-RU"/>
        </w:rPr>
        <w:t>созерцание временной</w:t>
      </w:r>
      <w:r>
        <w:rPr>
          <w:rFonts w:ascii="Times New Roman" w:eastAsia="Times New Roman" w:hAnsi="Times New Roman" w:cs="Times New Roman"/>
          <w:b/>
          <w:color w:val="333333"/>
          <w:sz w:val="28"/>
          <w:szCs w:val="28"/>
          <w:lang w:eastAsia="ru-RU"/>
        </w:rPr>
        <w:t xml:space="preserve"> посл</w:t>
      </w:r>
      <w:r w:rsidRPr="00674228">
        <w:rPr>
          <w:rFonts w:ascii="Times New Roman" w:eastAsia="Times New Roman" w:hAnsi="Times New Roman" w:cs="Times New Roman"/>
          <w:b/>
          <w:color w:val="333333"/>
          <w:sz w:val="28"/>
          <w:szCs w:val="28"/>
          <w:lang w:eastAsia="ru-RU"/>
        </w:rPr>
        <w:t>едовательности».</w:t>
      </w:r>
      <w:r>
        <w:rPr>
          <w:rFonts w:ascii="Times New Roman" w:eastAsia="Times New Roman" w:hAnsi="Times New Roman" w:cs="Times New Roman"/>
          <w:color w:val="333333"/>
          <w:sz w:val="28"/>
          <w:szCs w:val="28"/>
          <w:lang w:eastAsia="ru-RU"/>
        </w:rPr>
        <w:t xml:space="preserve"> (</w:t>
      </w:r>
      <w:r w:rsidRPr="00653D91">
        <w:rPr>
          <w:rFonts w:ascii="Times New Roman" w:eastAsia="Times New Roman" w:hAnsi="Times New Roman" w:cs="Times New Roman"/>
          <w:b/>
          <w:color w:val="333333"/>
          <w:sz w:val="28"/>
          <w:szCs w:val="28"/>
          <w:lang w:eastAsia="ru-RU"/>
        </w:rPr>
        <w:t>Князь Е.Н.Трубецкой</w:t>
      </w:r>
      <w:r>
        <w:rPr>
          <w:rFonts w:ascii="Times New Roman" w:eastAsia="Times New Roman" w:hAnsi="Times New Roman" w:cs="Times New Roman"/>
          <w:color w:val="333333"/>
          <w:sz w:val="28"/>
          <w:szCs w:val="28"/>
          <w:lang w:eastAsia="ru-RU"/>
        </w:rPr>
        <w:t xml:space="preserve">). А при чтении этого произведения, и не только его, наверное, можно ещё говорить и  о «сверхисторическом». Лирический герой душою соединяется </w:t>
      </w:r>
      <w:r w:rsidRPr="00DB420B">
        <w:rPr>
          <w:rFonts w:ascii="Times New Roman" w:eastAsia="Times New Roman" w:hAnsi="Times New Roman" w:cs="Times New Roman"/>
          <w:b/>
          <w:color w:val="333333"/>
          <w:sz w:val="28"/>
          <w:szCs w:val="28"/>
          <w:lang w:eastAsia="ru-RU"/>
        </w:rPr>
        <w:t xml:space="preserve">с </w:t>
      </w:r>
      <w:r w:rsidRPr="00DD527D">
        <w:rPr>
          <w:rFonts w:ascii="Times New Roman" w:eastAsia="Times New Roman" w:hAnsi="Times New Roman" w:cs="Times New Roman"/>
          <w:b/>
          <w:color w:val="333333"/>
          <w:sz w:val="28"/>
          <w:szCs w:val="28"/>
          <w:lang w:eastAsia="ru-RU"/>
        </w:rPr>
        <w:t>Ферапонтом</w:t>
      </w:r>
      <w:r>
        <w:rPr>
          <w:rFonts w:ascii="Times New Roman" w:eastAsia="Times New Roman" w:hAnsi="Times New Roman" w:cs="Times New Roman"/>
          <w:b/>
          <w:color w:val="333333"/>
          <w:sz w:val="28"/>
          <w:szCs w:val="28"/>
          <w:lang w:eastAsia="ru-RU"/>
        </w:rPr>
        <w:t xml:space="preserve"> и</w:t>
      </w:r>
      <w:r w:rsidRPr="00DD527D">
        <w:rPr>
          <w:rFonts w:ascii="Times New Roman" w:eastAsia="Times New Roman" w:hAnsi="Times New Roman" w:cs="Times New Roman"/>
          <w:b/>
          <w:color w:val="333333"/>
          <w:sz w:val="28"/>
          <w:szCs w:val="28"/>
          <w:lang w:eastAsia="ru-RU"/>
        </w:rPr>
        <w:t xml:space="preserve"> с Дионисием</w:t>
      </w:r>
      <w:r>
        <w:rPr>
          <w:rFonts w:ascii="Times New Roman" w:eastAsia="Times New Roman" w:hAnsi="Times New Roman" w:cs="Times New Roman"/>
          <w:color w:val="333333"/>
          <w:sz w:val="28"/>
          <w:szCs w:val="28"/>
          <w:lang w:eastAsia="ru-RU"/>
        </w:rPr>
        <w:t xml:space="preserve">. С теми временами, когда  пала Византия, а Русь стала единственным </w:t>
      </w:r>
      <w:r w:rsidRPr="00ED5A00">
        <w:rPr>
          <w:rFonts w:ascii="Times New Roman" w:eastAsia="Times New Roman" w:hAnsi="Times New Roman" w:cs="Times New Roman"/>
          <w:b/>
          <w:color w:val="333333"/>
          <w:sz w:val="28"/>
          <w:szCs w:val="28"/>
          <w:lang w:eastAsia="ru-RU"/>
        </w:rPr>
        <w:t>«Православным Царством»</w:t>
      </w:r>
      <w:r>
        <w:rPr>
          <w:rFonts w:ascii="Times New Roman" w:eastAsia="Times New Roman" w:hAnsi="Times New Roman" w:cs="Times New Roman"/>
          <w:b/>
          <w:color w:val="333333"/>
          <w:sz w:val="28"/>
          <w:szCs w:val="28"/>
          <w:lang w:eastAsia="ru-RU"/>
        </w:rPr>
        <w:t xml:space="preserve"> - </w:t>
      </w:r>
      <w:r>
        <w:rPr>
          <w:rFonts w:ascii="Times New Roman" w:eastAsia="Times New Roman" w:hAnsi="Times New Roman" w:cs="Times New Roman"/>
          <w:color w:val="333333"/>
          <w:sz w:val="28"/>
          <w:szCs w:val="28"/>
          <w:lang w:eastAsia="ru-RU"/>
        </w:rPr>
        <w:t xml:space="preserve"> и потому стала называться Святой; когда была изобличена крайне опасная для Православной Церкви  ересь жидовствующих. (Цитата принадлежит русскому мыслителю </w:t>
      </w:r>
      <w:r w:rsidRPr="00DD527D">
        <w:rPr>
          <w:rFonts w:ascii="Times New Roman" w:eastAsia="Times New Roman" w:hAnsi="Times New Roman" w:cs="Times New Roman"/>
          <w:b/>
          <w:color w:val="333333"/>
          <w:sz w:val="28"/>
          <w:szCs w:val="28"/>
          <w:lang w:eastAsia="ru-RU"/>
        </w:rPr>
        <w:t>В.С.Соловьёву</w:t>
      </w:r>
      <w:r>
        <w:rPr>
          <w:rFonts w:ascii="Times New Roman" w:eastAsia="Times New Roman" w:hAnsi="Times New Roman" w:cs="Times New Roman"/>
          <w:color w:val="333333"/>
          <w:sz w:val="28"/>
          <w:szCs w:val="28"/>
          <w:lang w:eastAsia="ru-RU"/>
        </w:rPr>
        <w:t xml:space="preserve">, а хорошо известные слова о </w:t>
      </w:r>
      <w:r w:rsidRPr="00DD527D">
        <w:rPr>
          <w:rFonts w:ascii="Times New Roman" w:eastAsia="Times New Roman" w:hAnsi="Times New Roman" w:cs="Times New Roman"/>
          <w:b/>
          <w:color w:val="333333"/>
          <w:sz w:val="28"/>
          <w:szCs w:val="28"/>
          <w:lang w:eastAsia="ru-RU"/>
        </w:rPr>
        <w:t>«Третьем Риме» – «Царстве Московском»</w:t>
      </w:r>
      <w:r>
        <w:rPr>
          <w:rFonts w:ascii="Times New Roman" w:eastAsia="Times New Roman" w:hAnsi="Times New Roman" w:cs="Times New Roman"/>
          <w:color w:val="333333"/>
          <w:sz w:val="28"/>
          <w:szCs w:val="28"/>
          <w:lang w:eastAsia="ru-RU"/>
        </w:rPr>
        <w:t xml:space="preserve"> иноку Псково-Печёрского монастыря </w:t>
      </w:r>
      <w:r w:rsidRPr="00DD527D">
        <w:rPr>
          <w:rFonts w:ascii="Times New Roman" w:eastAsia="Times New Roman" w:hAnsi="Times New Roman" w:cs="Times New Roman"/>
          <w:b/>
          <w:color w:val="333333"/>
          <w:sz w:val="28"/>
          <w:szCs w:val="28"/>
          <w:lang w:eastAsia="ru-RU"/>
        </w:rPr>
        <w:t>Филофею</w:t>
      </w:r>
      <w:r>
        <w:rPr>
          <w:rFonts w:ascii="Times New Roman" w:eastAsia="Times New Roman" w:hAnsi="Times New Roman" w:cs="Times New Roman"/>
          <w:color w:val="333333"/>
          <w:sz w:val="28"/>
          <w:szCs w:val="28"/>
          <w:lang w:eastAsia="ru-RU"/>
        </w:rPr>
        <w:t xml:space="preserve">). </w:t>
      </w:r>
      <w:r w:rsidRPr="0043118D">
        <w:rPr>
          <w:rFonts w:ascii="Times New Roman" w:eastAsia="Times New Roman" w:hAnsi="Times New Roman" w:cs="Times New Roman"/>
          <w:b/>
          <w:color w:val="333333"/>
          <w:sz w:val="28"/>
          <w:szCs w:val="28"/>
          <w:lang w:eastAsia="ru-RU"/>
        </w:rPr>
        <w:t>«Написанная</w:t>
      </w:r>
      <w:r>
        <w:rPr>
          <w:rFonts w:ascii="Times New Roman" w:eastAsia="Times New Roman" w:hAnsi="Times New Roman" w:cs="Times New Roman"/>
          <w:color w:val="333333"/>
          <w:sz w:val="28"/>
          <w:szCs w:val="28"/>
          <w:lang w:eastAsia="ru-RU"/>
        </w:rPr>
        <w:t xml:space="preserve">  </w:t>
      </w:r>
      <w:r w:rsidRPr="00B9544B">
        <w:rPr>
          <w:rFonts w:ascii="Times New Roman" w:eastAsia="Times New Roman" w:hAnsi="Times New Roman" w:cs="Times New Roman"/>
          <w:b/>
          <w:color w:val="333333"/>
          <w:sz w:val="28"/>
          <w:szCs w:val="28"/>
          <w:lang w:eastAsia="ru-RU"/>
        </w:rPr>
        <w:t>на небесах»</w:t>
      </w:r>
      <w:r>
        <w:rPr>
          <w:rFonts w:ascii="Times New Roman" w:eastAsia="Times New Roman" w:hAnsi="Times New Roman" w:cs="Times New Roman"/>
          <w:color w:val="333333"/>
          <w:sz w:val="28"/>
          <w:szCs w:val="28"/>
          <w:lang w:eastAsia="ru-RU"/>
        </w:rPr>
        <w:t xml:space="preserve"> история России отразилась в каждом русском человеке – в его душе  и сознании, независимо от знания конкретных исторических событий. А русские святыни – не просто неотъемлемая часть истории – они духовный центр всего происходящего в Отечестве Нашем! Потому, даже в безбожные времена, неосознанно тянулась к ним душа русского человека – хотя бы как к истокам культуры нашей.</w:t>
      </w:r>
      <w:r>
        <w:rPr>
          <w:rFonts w:ascii="Times New Roman" w:hAnsi="Times New Roman" w:cs="Times New Roman"/>
          <w:b/>
          <w:sz w:val="28"/>
          <w:szCs w:val="28"/>
        </w:rPr>
        <w:t xml:space="preserve">       </w:t>
      </w:r>
    </w:p>
    <w:p w:rsidR="00B67376" w:rsidRDefault="00B67376" w:rsidP="00B67376">
      <w:pPr>
        <w:shd w:val="clear" w:color="auto" w:fill="FFFFFF"/>
        <w:spacing w:before="100" w:beforeAutospacing="1" w:after="100" w:afterAutospacing="1" w:line="240" w:lineRule="auto"/>
        <w:ind w:left="-1134" w:right="-454"/>
        <w:jc w:val="both"/>
        <w:rPr>
          <w:rFonts w:ascii="Times New Roman" w:eastAsia="Times New Roman" w:hAnsi="Times New Roman" w:cs="Times New Roman"/>
          <w:color w:val="333333"/>
          <w:sz w:val="28"/>
          <w:szCs w:val="28"/>
          <w:lang w:eastAsia="ru-RU"/>
        </w:rPr>
      </w:pPr>
      <w:r>
        <w:rPr>
          <w:rFonts w:ascii="Times New Roman" w:hAnsi="Times New Roman" w:cs="Times New Roman"/>
          <w:noProof/>
          <w:sz w:val="28"/>
          <w:szCs w:val="28"/>
          <w:lang w:eastAsia="ru-RU"/>
        </w:rPr>
        <w:drawing>
          <wp:anchor distT="0" distB="0" distL="114300" distR="114300" simplePos="0" relativeHeight="252123136" behindDoc="0" locked="0" layoutInCell="1" allowOverlap="1">
            <wp:simplePos x="0" y="0"/>
            <wp:positionH relativeFrom="column">
              <wp:posOffset>-727710</wp:posOffset>
            </wp:positionH>
            <wp:positionV relativeFrom="paragraph">
              <wp:posOffset>1002030</wp:posOffset>
            </wp:positionV>
            <wp:extent cx="1666875" cy="1123950"/>
            <wp:effectExtent l="19050" t="0" r="9525" b="0"/>
            <wp:wrapSquare wrapText="bothSides"/>
            <wp:docPr id="59209" name="Рисунок 7" descr="http://img0.liveinternet.ru/images/attach/c/2/64/944/64944644_1286372640_DSCF240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g0.liveinternet.ru/images/attach/c/2/64/944/64944644_1286372640_DSCF2404_2.jpg"/>
                    <pic:cNvPicPr>
                      <a:picLocks noChangeAspect="1" noChangeArrowheads="1"/>
                    </pic:cNvPicPr>
                  </pic:nvPicPr>
                  <pic:blipFill>
                    <a:blip r:embed="rId316" cstate="print"/>
                    <a:srcRect/>
                    <a:stretch>
                      <a:fillRect/>
                    </a:stretch>
                  </pic:blipFill>
                  <pic:spPr bwMode="auto">
                    <a:xfrm>
                      <a:off x="0" y="0"/>
                      <a:ext cx="1666875" cy="1123950"/>
                    </a:xfrm>
                    <a:prstGeom prst="rect">
                      <a:avLst/>
                    </a:prstGeom>
                    <a:noFill/>
                    <a:ln w="9525">
                      <a:noFill/>
                      <a:miter lim="800000"/>
                      <a:headEnd/>
                      <a:tailEnd/>
                    </a:ln>
                  </pic:spPr>
                </pic:pic>
              </a:graphicData>
            </a:graphic>
          </wp:anchor>
        </w:drawing>
      </w:r>
      <w:r>
        <w:rPr>
          <w:rFonts w:ascii="Times New Roman" w:hAnsi="Times New Roman" w:cs="Times New Roman"/>
          <w:sz w:val="28"/>
          <w:szCs w:val="28"/>
        </w:rPr>
        <w:t xml:space="preserve">         </w:t>
      </w:r>
      <w:r w:rsidRPr="005360F1">
        <w:rPr>
          <w:rFonts w:ascii="Times New Roman" w:hAnsi="Times New Roman" w:cs="Times New Roman"/>
          <w:sz w:val="28"/>
          <w:szCs w:val="28"/>
        </w:rPr>
        <w:t>В</w:t>
      </w:r>
      <w:r w:rsidRPr="009E2BC2">
        <w:rPr>
          <w:rFonts w:ascii="Times New Roman" w:hAnsi="Times New Roman" w:cs="Times New Roman"/>
          <w:sz w:val="28"/>
          <w:szCs w:val="28"/>
        </w:rPr>
        <w:t>о многих произведениях</w:t>
      </w:r>
      <w:r>
        <w:rPr>
          <w:rFonts w:ascii="Times New Roman" w:hAnsi="Times New Roman" w:cs="Times New Roman"/>
          <w:sz w:val="28"/>
          <w:szCs w:val="28"/>
        </w:rPr>
        <w:t>, как мы помним,</w:t>
      </w:r>
      <w:r w:rsidRPr="009E2BC2">
        <w:rPr>
          <w:rFonts w:ascii="Times New Roman" w:hAnsi="Times New Roman" w:cs="Times New Roman"/>
          <w:sz w:val="28"/>
          <w:szCs w:val="28"/>
        </w:rPr>
        <w:t xml:space="preserve"> </w:t>
      </w:r>
      <w:r>
        <w:rPr>
          <w:rFonts w:ascii="Times New Roman" w:hAnsi="Times New Roman" w:cs="Times New Roman"/>
          <w:sz w:val="28"/>
          <w:szCs w:val="28"/>
        </w:rPr>
        <w:t>на размышление о Вечном наводит лирического героя образ вечернего неба - и здесь лирический герой</w:t>
      </w:r>
      <w:r w:rsidRPr="00D159E1">
        <w:rPr>
          <w:rFonts w:ascii="Times New Roman" w:hAnsi="Times New Roman" w:cs="Times New Roman"/>
          <w:sz w:val="28"/>
          <w:szCs w:val="28"/>
        </w:rPr>
        <w:t xml:space="preserve"> </w:t>
      </w:r>
      <w:r>
        <w:rPr>
          <w:rFonts w:ascii="Times New Roman" w:hAnsi="Times New Roman" w:cs="Times New Roman"/>
          <w:sz w:val="28"/>
          <w:szCs w:val="28"/>
        </w:rPr>
        <w:t xml:space="preserve">созерцает </w:t>
      </w:r>
      <w:r w:rsidRPr="009E2BC2">
        <w:rPr>
          <w:rFonts w:ascii="Times New Roman" w:hAnsi="Times New Roman" w:cs="Times New Roman"/>
          <w:b/>
          <w:sz w:val="28"/>
          <w:szCs w:val="28"/>
        </w:rPr>
        <w:t>«</w:t>
      </w:r>
      <w:r>
        <w:rPr>
          <w:rFonts w:ascii="Times New Roman" w:hAnsi="Times New Roman" w:cs="Times New Roman"/>
          <w:b/>
          <w:sz w:val="28"/>
          <w:szCs w:val="28"/>
        </w:rPr>
        <w:t xml:space="preserve">потемневшие </w:t>
      </w:r>
      <w:r w:rsidRPr="009E2BC2">
        <w:rPr>
          <w:rFonts w:ascii="Times New Roman" w:hAnsi="Times New Roman" w:cs="Times New Roman"/>
          <w:b/>
          <w:sz w:val="28"/>
          <w:szCs w:val="28"/>
        </w:rPr>
        <w:t>лучи горизонта</w:t>
      </w:r>
      <w:r>
        <w:rPr>
          <w:rFonts w:ascii="Times New Roman" w:hAnsi="Times New Roman" w:cs="Times New Roman"/>
          <w:b/>
          <w:sz w:val="28"/>
          <w:szCs w:val="28"/>
        </w:rPr>
        <w:t xml:space="preserve"> – </w:t>
      </w:r>
      <w:r>
        <w:rPr>
          <w:rFonts w:ascii="Times New Roman" w:hAnsi="Times New Roman" w:cs="Times New Roman"/>
          <w:sz w:val="28"/>
          <w:szCs w:val="28"/>
        </w:rPr>
        <w:t xml:space="preserve">а образ   </w:t>
      </w:r>
      <w:r w:rsidRPr="005360F1">
        <w:rPr>
          <w:rFonts w:ascii="Times New Roman" w:hAnsi="Times New Roman" w:cs="Times New Roman"/>
          <w:b/>
          <w:sz w:val="28"/>
          <w:szCs w:val="28"/>
        </w:rPr>
        <w:t>«горизонт</w:t>
      </w:r>
      <w:r>
        <w:rPr>
          <w:rFonts w:ascii="Times New Roman" w:hAnsi="Times New Roman" w:cs="Times New Roman"/>
          <w:b/>
          <w:sz w:val="28"/>
          <w:szCs w:val="28"/>
        </w:rPr>
        <w:t>а</w:t>
      </w:r>
      <w:r w:rsidRPr="005360F1">
        <w:rPr>
          <w:rFonts w:ascii="Times New Roman" w:hAnsi="Times New Roman" w:cs="Times New Roman"/>
          <w:b/>
          <w:sz w:val="28"/>
          <w:szCs w:val="28"/>
        </w:rPr>
        <w:t>»</w:t>
      </w:r>
      <w:r>
        <w:rPr>
          <w:rFonts w:ascii="Times New Roman" w:hAnsi="Times New Roman" w:cs="Times New Roman"/>
          <w:sz w:val="28"/>
          <w:szCs w:val="28"/>
        </w:rPr>
        <w:t xml:space="preserve">, возможно, символизирует ещё                и бесконечность, соединение земли с небом. И любой храм или монастырь – это «земное небо»! Оттого-то и проникнуто всё стихотворение этой просто физически ощутимой связью. Оттого и о </w:t>
      </w:r>
      <w:r w:rsidRPr="00D159E1">
        <w:rPr>
          <w:rFonts w:ascii="Times New Roman" w:hAnsi="Times New Roman" w:cs="Times New Roman"/>
          <w:b/>
          <w:sz w:val="28"/>
          <w:szCs w:val="28"/>
        </w:rPr>
        <w:t>Диониси</w:t>
      </w:r>
      <w:r>
        <w:rPr>
          <w:rFonts w:ascii="Times New Roman" w:hAnsi="Times New Roman" w:cs="Times New Roman"/>
          <w:b/>
          <w:sz w:val="28"/>
          <w:szCs w:val="28"/>
        </w:rPr>
        <w:t>и</w:t>
      </w:r>
      <w:r>
        <w:rPr>
          <w:rFonts w:ascii="Times New Roman" w:hAnsi="Times New Roman" w:cs="Times New Roman"/>
          <w:sz w:val="28"/>
          <w:szCs w:val="28"/>
        </w:rPr>
        <w:t xml:space="preserve"> говорит поэт как о </w:t>
      </w:r>
      <w:r w:rsidRPr="00C80D23">
        <w:rPr>
          <w:rFonts w:ascii="Times New Roman" w:hAnsi="Times New Roman" w:cs="Times New Roman"/>
          <w:b/>
          <w:sz w:val="28"/>
          <w:szCs w:val="28"/>
        </w:rPr>
        <w:t>«небесно-земн</w:t>
      </w:r>
      <w:r>
        <w:rPr>
          <w:rFonts w:ascii="Times New Roman" w:hAnsi="Times New Roman" w:cs="Times New Roman"/>
          <w:b/>
          <w:sz w:val="28"/>
          <w:szCs w:val="28"/>
        </w:rPr>
        <w:t>о</w:t>
      </w:r>
      <w:r w:rsidRPr="00C80D23">
        <w:rPr>
          <w:rFonts w:ascii="Times New Roman" w:hAnsi="Times New Roman" w:cs="Times New Roman"/>
          <w:b/>
          <w:sz w:val="28"/>
          <w:szCs w:val="28"/>
        </w:rPr>
        <w:t>м»</w:t>
      </w:r>
      <w:r>
        <w:rPr>
          <w:rFonts w:ascii="Times New Roman" w:hAnsi="Times New Roman" w:cs="Times New Roman"/>
          <w:sz w:val="28"/>
          <w:szCs w:val="28"/>
        </w:rPr>
        <w:t xml:space="preserve">. Оттого, наверное, ключевыми можно назвать эти слова: </w:t>
      </w:r>
      <w:r w:rsidRPr="00756FA8">
        <w:rPr>
          <w:rFonts w:ascii="Times New Roman" w:hAnsi="Times New Roman" w:cs="Times New Roman"/>
          <w:b/>
          <w:sz w:val="28"/>
          <w:szCs w:val="28"/>
        </w:rPr>
        <w:t>«У</w:t>
      </w:r>
      <w:r w:rsidRPr="00CE54B6">
        <w:rPr>
          <w:rFonts w:ascii="Times New Roman" w:eastAsia="Times New Roman" w:hAnsi="Times New Roman" w:cs="Times New Roman"/>
          <w:b/>
          <w:color w:val="333333"/>
          <w:sz w:val="28"/>
          <w:szCs w:val="28"/>
          <w:lang w:eastAsia="ru-RU"/>
        </w:rPr>
        <w:t>зрела душа Ферапонта</w:t>
      </w:r>
      <w:r>
        <w:rPr>
          <w:rFonts w:ascii="Times New Roman" w:eastAsia="Times New Roman" w:hAnsi="Times New Roman" w:cs="Times New Roman"/>
          <w:b/>
          <w:color w:val="333333"/>
          <w:sz w:val="28"/>
          <w:szCs w:val="28"/>
          <w:lang w:eastAsia="ru-RU"/>
        </w:rPr>
        <w:t xml:space="preserve"> ч</w:t>
      </w:r>
      <w:r w:rsidRPr="00CE54B6">
        <w:rPr>
          <w:rFonts w:ascii="Times New Roman" w:eastAsia="Times New Roman" w:hAnsi="Times New Roman" w:cs="Times New Roman"/>
          <w:b/>
          <w:color w:val="333333"/>
          <w:sz w:val="28"/>
          <w:szCs w:val="28"/>
          <w:lang w:eastAsia="ru-RU"/>
        </w:rPr>
        <w:t xml:space="preserve">то-то </w:t>
      </w:r>
      <w:r w:rsidRPr="00C225DC">
        <w:rPr>
          <w:rFonts w:ascii="Times New Roman" w:eastAsia="Times New Roman" w:hAnsi="Times New Roman" w:cs="Times New Roman"/>
          <w:b/>
          <w:color w:val="333333"/>
          <w:sz w:val="28"/>
          <w:szCs w:val="28"/>
          <w:u w:val="single"/>
          <w:lang w:eastAsia="ru-RU"/>
        </w:rPr>
        <w:t xml:space="preserve">Божье </w:t>
      </w:r>
      <w:r>
        <w:rPr>
          <w:rFonts w:ascii="Times New Roman" w:eastAsia="Times New Roman" w:hAnsi="Times New Roman" w:cs="Times New Roman"/>
          <w:b/>
          <w:color w:val="333333"/>
          <w:sz w:val="28"/>
          <w:szCs w:val="28"/>
          <w:u w:val="single"/>
          <w:lang w:eastAsia="ru-RU"/>
        </w:rPr>
        <w:t xml:space="preserve">                                </w:t>
      </w:r>
      <w:r w:rsidRPr="00C225DC">
        <w:rPr>
          <w:rFonts w:ascii="Times New Roman" w:eastAsia="Times New Roman" w:hAnsi="Times New Roman" w:cs="Times New Roman"/>
          <w:b/>
          <w:color w:val="333333"/>
          <w:sz w:val="28"/>
          <w:szCs w:val="28"/>
          <w:u w:val="single"/>
          <w:lang w:eastAsia="ru-RU"/>
        </w:rPr>
        <w:t>в земной красоте»</w:t>
      </w:r>
      <w:r>
        <w:rPr>
          <w:rFonts w:ascii="Times New Roman" w:eastAsia="Times New Roman" w:hAnsi="Times New Roman" w:cs="Times New Roman"/>
          <w:b/>
          <w:color w:val="333333"/>
          <w:sz w:val="28"/>
          <w:szCs w:val="28"/>
          <w:u w:val="single"/>
          <w:lang w:eastAsia="ru-RU"/>
        </w:rPr>
        <w:t>.</w:t>
      </w:r>
      <w:r w:rsidRPr="00822AEB">
        <w:rPr>
          <w:rFonts w:ascii="Times New Roman" w:eastAsia="Times New Roman" w:hAnsi="Times New Roman" w:cs="Times New Roman"/>
          <w:b/>
          <w:color w:val="333333"/>
          <w:sz w:val="28"/>
          <w:szCs w:val="28"/>
          <w:lang w:eastAsia="ru-RU"/>
        </w:rPr>
        <w:t xml:space="preserve"> </w:t>
      </w:r>
      <w:r w:rsidRPr="00C225DC">
        <w:rPr>
          <w:rFonts w:ascii="Times New Roman" w:eastAsia="Times New Roman" w:hAnsi="Times New Roman" w:cs="Times New Roman"/>
          <w:b/>
          <w:color w:val="333333"/>
          <w:sz w:val="28"/>
          <w:szCs w:val="28"/>
          <w:lang w:eastAsia="ru-RU"/>
        </w:rPr>
        <w:t>«Узрела»</w:t>
      </w:r>
      <w:r>
        <w:rPr>
          <w:rFonts w:ascii="Times New Roman" w:eastAsia="Times New Roman" w:hAnsi="Times New Roman" w:cs="Times New Roman"/>
          <w:color w:val="333333"/>
          <w:sz w:val="28"/>
          <w:szCs w:val="28"/>
          <w:lang w:eastAsia="ru-RU"/>
        </w:rPr>
        <w:t xml:space="preserve"> т</w:t>
      </w:r>
      <w:r w:rsidRPr="005360F1">
        <w:rPr>
          <w:rFonts w:ascii="Times New Roman" w:eastAsia="Times New Roman" w:hAnsi="Times New Roman" w:cs="Times New Roman"/>
          <w:color w:val="333333"/>
          <w:sz w:val="28"/>
          <w:szCs w:val="28"/>
          <w:lang w:eastAsia="ru-RU"/>
        </w:rPr>
        <w:t>ак же,</w:t>
      </w:r>
      <w:r>
        <w:rPr>
          <w:rFonts w:ascii="Times New Roman" w:eastAsia="Times New Roman" w:hAnsi="Times New Roman" w:cs="Times New Roman"/>
          <w:b/>
          <w:color w:val="333333"/>
          <w:sz w:val="28"/>
          <w:szCs w:val="28"/>
          <w:lang w:eastAsia="ru-RU"/>
        </w:rPr>
        <w:t xml:space="preserve"> </w:t>
      </w:r>
      <w:r w:rsidRPr="00756FA8">
        <w:rPr>
          <w:rFonts w:ascii="Times New Roman" w:eastAsia="Times New Roman" w:hAnsi="Times New Roman" w:cs="Times New Roman"/>
          <w:color w:val="333333"/>
          <w:sz w:val="28"/>
          <w:szCs w:val="28"/>
          <w:lang w:eastAsia="ru-RU"/>
        </w:rPr>
        <w:t xml:space="preserve">как </w:t>
      </w:r>
      <w:r>
        <w:rPr>
          <w:rFonts w:ascii="Times New Roman" w:eastAsia="Times New Roman" w:hAnsi="Times New Roman" w:cs="Times New Roman"/>
          <w:color w:val="333333"/>
          <w:sz w:val="28"/>
          <w:szCs w:val="28"/>
          <w:lang w:eastAsia="ru-RU"/>
        </w:rPr>
        <w:t xml:space="preserve">и душа </w:t>
      </w:r>
      <w:r w:rsidRPr="00C80D23">
        <w:rPr>
          <w:rFonts w:ascii="Times New Roman" w:eastAsia="Times New Roman" w:hAnsi="Times New Roman" w:cs="Times New Roman"/>
          <w:b/>
          <w:color w:val="333333"/>
          <w:sz w:val="28"/>
          <w:szCs w:val="28"/>
          <w:lang w:eastAsia="ru-RU"/>
        </w:rPr>
        <w:t>Преподобных Сергия Радонежского, Саввы Сторожевского, Мефодия Пешношского</w:t>
      </w:r>
      <w:r>
        <w:rPr>
          <w:rFonts w:ascii="Times New Roman" w:eastAsia="Times New Roman" w:hAnsi="Times New Roman" w:cs="Times New Roman"/>
          <w:color w:val="333333"/>
          <w:sz w:val="28"/>
          <w:szCs w:val="28"/>
          <w:lang w:eastAsia="ru-RU"/>
        </w:rPr>
        <w:t xml:space="preserve"> – и многих других молитвенников земли русской, - именно душа! </w:t>
      </w:r>
    </w:p>
    <w:p w:rsidR="00B67376" w:rsidRDefault="00B67376" w:rsidP="00B67376">
      <w:pPr>
        <w:shd w:val="clear" w:color="auto" w:fill="FFFFFF"/>
        <w:spacing w:before="100" w:beforeAutospacing="1" w:after="100" w:afterAutospacing="1" w:line="240" w:lineRule="auto"/>
        <w:ind w:left="-1134" w:right="-454"/>
        <w:jc w:val="both"/>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 xml:space="preserve">     Наверное, «узрела» и душа лирического героя – а потому </w:t>
      </w:r>
      <w:r w:rsidRPr="00137088">
        <w:rPr>
          <w:rFonts w:ascii="Times New Roman" w:eastAsia="Times New Roman" w:hAnsi="Times New Roman" w:cs="Times New Roman"/>
          <w:b/>
          <w:color w:val="333333"/>
          <w:sz w:val="28"/>
          <w:szCs w:val="28"/>
          <w:lang w:eastAsia="ru-RU"/>
        </w:rPr>
        <w:t>«святым»</w:t>
      </w:r>
      <w:r>
        <w:rPr>
          <w:rFonts w:ascii="Times New Roman" w:eastAsia="Times New Roman" w:hAnsi="Times New Roman" w:cs="Times New Roman"/>
          <w:color w:val="333333"/>
          <w:sz w:val="28"/>
          <w:szCs w:val="28"/>
          <w:lang w:eastAsia="ru-RU"/>
        </w:rPr>
        <w:t xml:space="preserve"> для него становится  всё, что соприкоснулось с прославленными русскими святыми, - и деревья,                    и ромашки. Здесь всё освящено их молитвой, их трудами во Славу Божию! И Святость  как будто «произрастает» из Земли Русской, которую, как было сказано задолго                              до </w:t>
      </w:r>
      <w:r w:rsidRPr="00137088">
        <w:rPr>
          <w:rFonts w:ascii="Times New Roman" w:eastAsia="Times New Roman" w:hAnsi="Times New Roman" w:cs="Times New Roman"/>
          <w:b/>
          <w:color w:val="333333"/>
          <w:sz w:val="28"/>
          <w:szCs w:val="28"/>
          <w:lang w:eastAsia="ru-RU"/>
        </w:rPr>
        <w:t>Н.М.Рубцова Ф.И.Тютчев</w:t>
      </w:r>
      <w:r>
        <w:rPr>
          <w:rFonts w:ascii="Times New Roman" w:eastAsia="Times New Roman" w:hAnsi="Times New Roman" w:cs="Times New Roman"/>
          <w:b/>
          <w:color w:val="333333"/>
          <w:sz w:val="28"/>
          <w:szCs w:val="28"/>
          <w:lang w:eastAsia="ru-RU"/>
        </w:rPr>
        <w:t>ым</w:t>
      </w:r>
      <w:r>
        <w:rPr>
          <w:rFonts w:ascii="Times New Roman" w:eastAsia="Times New Roman" w:hAnsi="Times New Roman" w:cs="Times New Roman"/>
          <w:color w:val="333333"/>
          <w:sz w:val="28"/>
          <w:szCs w:val="28"/>
          <w:lang w:eastAsia="ru-RU"/>
        </w:rPr>
        <w:t xml:space="preserve">, </w:t>
      </w:r>
      <w:r w:rsidRPr="00137088">
        <w:rPr>
          <w:rFonts w:ascii="Times New Roman" w:eastAsia="Times New Roman" w:hAnsi="Times New Roman" w:cs="Times New Roman"/>
          <w:b/>
          <w:color w:val="333333"/>
          <w:sz w:val="28"/>
          <w:szCs w:val="28"/>
          <w:lang w:eastAsia="ru-RU"/>
        </w:rPr>
        <w:t>«Царь Небесный исходил, благословляя»!</w:t>
      </w:r>
      <w:r>
        <w:rPr>
          <w:rFonts w:ascii="Times New Roman" w:eastAsia="Times New Roman" w:hAnsi="Times New Roman" w:cs="Times New Roman"/>
          <w:color w:val="333333"/>
          <w:sz w:val="28"/>
          <w:szCs w:val="28"/>
          <w:lang w:eastAsia="ru-RU"/>
        </w:rPr>
        <w:t xml:space="preserve">  </w:t>
      </w:r>
    </w:p>
    <w:p w:rsidR="00B67376" w:rsidRDefault="00B67376" w:rsidP="00B67376">
      <w:pPr>
        <w:shd w:val="clear" w:color="auto" w:fill="FFFFFF"/>
        <w:spacing w:before="100" w:beforeAutospacing="1" w:after="100" w:afterAutospacing="1" w:line="240" w:lineRule="auto"/>
        <w:ind w:left="-1134" w:right="-454"/>
        <w:jc w:val="both"/>
        <w:rPr>
          <w:rFonts w:ascii="Times New Roman" w:hAnsi="Times New Roman" w:cs="Times New Roman"/>
          <w:sz w:val="28"/>
          <w:szCs w:val="28"/>
        </w:rPr>
      </w:pPr>
      <w:r>
        <w:rPr>
          <w:rFonts w:ascii="Times New Roman" w:hAnsi="Times New Roman" w:cs="Times New Roman"/>
          <w:sz w:val="28"/>
          <w:szCs w:val="28"/>
        </w:rPr>
        <w:t xml:space="preserve">   В одном из исследований русской иконы говорится, </w:t>
      </w:r>
      <w:r w:rsidR="002E5F3A">
        <w:rPr>
          <w:rFonts w:ascii="Times New Roman" w:hAnsi="Times New Roman" w:cs="Times New Roman"/>
          <w:sz w:val="28"/>
          <w:szCs w:val="28"/>
        </w:rPr>
        <w:t xml:space="preserve">                                                     </w:t>
      </w:r>
      <w:r>
        <w:rPr>
          <w:rFonts w:ascii="Times New Roman" w:hAnsi="Times New Roman" w:cs="Times New Roman"/>
          <w:sz w:val="28"/>
          <w:szCs w:val="28"/>
        </w:rPr>
        <w:t xml:space="preserve">что иконописные образы, созданные  </w:t>
      </w:r>
      <w:r w:rsidRPr="00C80D23">
        <w:rPr>
          <w:rFonts w:ascii="Times New Roman" w:hAnsi="Times New Roman" w:cs="Times New Roman"/>
          <w:b/>
          <w:sz w:val="28"/>
          <w:szCs w:val="28"/>
        </w:rPr>
        <w:t xml:space="preserve">Феофаном Греком – «проповедь», Андреем Рублёвым </w:t>
      </w:r>
      <w:r w:rsidR="002E5F3A">
        <w:rPr>
          <w:rFonts w:ascii="Times New Roman" w:hAnsi="Times New Roman" w:cs="Times New Roman"/>
          <w:b/>
          <w:noProof/>
          <w:sz w:val="28"/>
          <w:szCs w:val="28"/>
          <w:lang w:eastAsia="ru-RU"/>
        </w:rPr>
        <w:drawing>
          <wp:anchor distT="0" distB="0" distL="114300" distR="114300" simplePos="0" relativeHeight="252115968" behindDoc="0" locked="0" layoutInCell="1" allowOverlap="1">
            <wp:simplePos x="0" y="0"/>
            <wp:positionH relativeFrom="column">
              <wp:posOffset>-625475</wp:posOffset>
            </wp:positionH>
            <wp:positionV relativeFrom="paragraph">
              <wp:posOffset>-85090</wp:posOffset>
            </wp:positionV>
            <wp:extent cx="1466850" cy="960755"/>
            <wp:effectExtent l="19050" t="0" r="0" b="0"/>
            <wp:wrapSquare wrapText="bothSides"/>
            <wp:docPr id="59210" name="Рисунок 37" descr="http://www.vpetr-spb.ru/upload/medialibrary/433/43345f366259159f21b9fa1cfcedac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vpetr-spb.ru/upload/medialibrary/433/43345f366259159f21b9fa1cfcedac07.jpg"/>
                    <pic:cNvPicPr>
                      <a:picLocks noChangeAspect="1" noChangeArrowheads="1"/>
                    </pic:cNvPicPr>
                  </pic:nvPicPr>
                  <pic:blipFill>
                    <a:blip r:embed="rId317" cstate="print"/>
                    <a:srcRect/>
                    <a:stretch>
                      <a:fillRect/>
                    </a:stretch>
                  </pic:blipFill>
                  <pic:spPr bwMode="auto">
                    <a:xfrm>
                      <a:off x="0" y="0"/>
                      <a:ext cx="1466850" cy="960755"/>
                    </a:xfrm>
                    <a:prstGeom prst="rect">
                      <a:avLst/>
                    </a:prstGeom>
                    <a:noFill/>
                    <a:ln w="9525">
                      <a:noFill/>
                      <a:miter lim="800000"/>
                      <a:headEnd/>
                      <a:tailEnd/>
                    </a:ln>
                  </pic:spPr>
                </pic:pic>
              </a:graphicData>
            </a:graphic>
          </wp:anchor>
        </w:drawing>
      </w:r>
      <w:r w:rsidRPr="00C80D23">
        <w:rPr>
          <w:rFonts w:ascii="Times New Roman" w:hAnsi="Times New Roman" w:cs="Times New Roman"/>
          <w:b/>
          <w:sz w:val="28"/>
          <w:szCs w:val="28"/>
        </w:rPr>
        <w:t>– «молитва», а Дионисия – «результат молитвы»</w:t>
      </w:r>
      <w:r>
        <w:rPr>
          <w:rFonts w:ascii="Times New Roman" w:hAnsi="Times New Roman" w:cs="Times New Roman"/>
          <w:sz w:val="28"/>
          <w:szCs w:val="28"/>
        </w:rPr>
        <w:t xml:space="preserve">. </w:t>
      </w:r>
      <w:r>
        <w:rPr>
          <w:rFonts w:ascii="Times New Roman" w:eastAsia="Times New Roman" w:hAnsi="Times New Roman" w:cs="Times New Roman"/>
          <w:color w:val="333333"/>
          <w:sz w:val="28"/>
          <w:szCs w:val="28"/>
          <w:lang w:eastAsia="ru-RU"/>
        </w:rPr>
        <w:t xml:space="preserve"> </w:t>
      </w:r>
      <w:r>
        <w:rPr>
          <w:rFonts w:ascii="Times New Roman" w:hAnsi="Times New Roman" w:cs="Times New Roman"/>
          <w:sz w:val="28"/>
          <w:szCs w:val="28"/>
        </w:rPr>
        <w:t xml:space="preserve">И, очевидно, таким «результатом» можно считать и прекрасное, посвящённое одной из русских святынь стихотворение истинно русского поэта!  И молитва – </w:t>
      </w:r>
      <w:r w:rsidRPr="00C80D23">
        <w:rPr>
          <w:rFonts w:ascii="Times New Roman" w:hAnsi="Times New Roman" w:cs="Times New Roman"/>
          <w:b/>
          <w:sz w:val="28"/>
          <w:szCs w:val="28"/>
        </w:rPr>
        <w:t>«молящаяся душа»</w:t>
      </w:r>
      <w:r>
        <w:rPr>
          <w:rFonts w:ascii="Times New Roman" w:hAnsi="Times New Roman" w:cs="Times New Roman"/>
          <w:sz w:val="28"/>
          <w:szCs w:val="28"/>
        </w:rPr>
        <w:t xml:space="preserve">, наверное, не только избранных Богом святых, но и всего русского народа,  а может быть, и лирического героя «сливается» в едином дыхании  с травой, с водой, с берёзами –  с одухотворённой русской природой! </w:t>
      </w:r>
    </w:p>
    <w:p w:rsidR="0099672B" w:rsidRDefault="00B67376" w:rsidP="00B67376">
      <w:pPr>
        <w:shd w:val="clear" w:color="auto" w:fill="FFFFFF"/>
        <w:spacing w:before="100" w:beforeAutospacing="1" w:after="100" w:afterAutospacing="1" w:line="240" w:lineRule="auto"/>
        <w:ind w:left="-1134" w:right="-454"/>
        <w:jc w:val="both"/>
        <w:rPr>
          <w:rFonts w:ascii="Times New Roman" w:eastAsia="Times New Roman" w:hAnsi="Times New Roman" w:cs="Times New Roman"/>
          <w:color w:val="333333"/>
          <w:sz w:val="28"/>
          <w:szCs w:val="28"/>
          <w:lang w:eastAsia="ru-RU"/>
        </w:rPr>
      </w:pPr>
      <w:r>
        <w:rPr>
          <w:rFonts w:ascii="Times New Roman" w:hAnsi="Times New Roman" w:cs="Times New Roman"/>
          <w:sz w:val="28"/>
          <w:szCs w:val="28"/>
        </w:rPr>
        <w:t xml:space="preserve">  И напоследок остаётся ещё посмотреть, как удивительно показан в стихотворении </w:t>
      </w:r>
      <w:r w:rsidRPr="00D866DF">
        <w:rPr>
          <w:rFonts w:ascii="Times New Roman" w:hAnsi="Times New Roman" w:cs="Times New Roman"/>
          <w:b/>
          <w:sz w:val="28"/>
          <w:szCs w:val="28"/>
        </w:rPr>
        <w:t>духовный подъём</w:t>
      </w:r>
      <w:r>
        <w:rPr>
          <w:rFonts w:ascii="Times New Roman" w:hAnsi="Times New Roman" w:cs="Times New Roman"/>
          <w:sz w:val="28"/>
          <w:szCs w:val="28"/>
        </w:rPr>
        <w:t xml:space="preserve">, столь присущий боговдохновенной русской поэзии. Созерцание красоты и святости вначале произведения, далее – мысленное и душевное «соединение»                   с тем, что происходило за несколько веков до того, потом  возвышение до </w:t>
      </w:r>
      <w:r w:rsidRPr="00D866DF">
        <w:rPr>
          <w:rFonts w:ascii="Times New Roman" w:hAnsi="Times New Roman" w:cs="Times New Roman"/>
          <w:b/>
          <w:sz w:val="28"/>
          <w:szCs w:val="28"/>
        </w:rPr>
        <w:t>«черты,</w:t>
      </w:r>
      <w:r>
        <w:rPr>
          <w:rFonts w:ascii="Times New Roman" w:hAnsi="Times New Roman" w:cs="Times New Roman"/>
          <w:sz w:val="28"/>
          <w:szCs w:val="28"/>
        </w:rPr>
        <w:t xml:space="preserve">                      </w:t>
      </w:r>
      <w:r w:rsidRPr="00CE54B6">
        <w:rPr>
          <w:rFonts w:ascii="Times New Roman" w:eastAsia="Times New Roman" w:hAnsi="Times New Roman" w:cs="Times New Roman"/>
          <w:b/>
          <w:color w:val="333333"/>
          <w:sz w:val="28"/>
          <w:szCs w:val="28"/>
          <w:lang w:eastAsia="ru-RU"/>
        </w:rPr>
        <w:t>не бывалой досель</w:t>
      </w:r>
      <w:r>
        <w:rPr>
          <w:rFonts w:ascii="Times New Roman" w:hAnsi="Times New Roman" w:cs="Times New Roman"/>
          <w:sz w:val="28"/>
          <w:szCs w:val="28"/>
        </w:rPr>
        <w:t xml:space="preserve">».  Неслучайно все четверостишия соединяются союзом «и», что подчёркивает неразрывность «происходящего». А в финале </w:t>
      </w:r>
      <w:r w:rsidRPr="003A0327">
        <w:rPr>
          <w:rFonts w:ascii="Times New Roman" w:hAnsi="Times New Roman" w:cs="Times New Roman"/>
          <w:b/>
          <w:sz w:val="28"/>
          <w:szCs w:val="28"/>
        </w:rPr>
        <w:t>«н</w:t>
      </w:r>
      <w:r w:rsidRPr="00CE54B6">
        <w:rPr>
          <w:rFonts w:ascii="Times New Roman" w:eastAsia="Times New Roman" w:hAnsi="Times New Roman" w:cs="Times New Roman"/>
          <w:b/>
          <w:color w:val="333333"/>
          <w:sz w:val="28"/>
          <w:szCs w:val="28"/>
          <w:lang w:eastAsia="ru-RU"/>
        </w:rPr>
        <w:t>еподвижно стоя</w:t>
      </w:r>
      <w:r>
        <w:rPr>
          <w:rFonts w:ascii="Times New Roman" w:eastAsia="Times New Roman" w:hAnsi="Times New Roman" w:cs="Times New Roman"/>
          <w:b/>
          <w:color w:val="333333"/>
          <w:sz w:val="28"/>
          <w:szCs w:val="28"/>
          <w:lang w:eastAsia="ru-RU"/>
        </w:rPr>
        <w:t>т</w:t>
      </w:r>
      <w:r w:rsidRPr="00CE54B6">
        <w:rPr>
          <w:rFonts w:ascii="Times New Roman" w:eastAsia="Times New Roman" w:hAnsi="Times New Roman" w:cs="Times New Roman"/>
          <w:b/>
          <w:color w:val="333333"/>
          <w:sz w:val="28"/>
          <w:szCs w:val="28"/>
          <w:lang w:eastAsia="ru-RU"/>
        </w:rPr>
        <w:t xml:space="preserve"> деревья</w:t>
      </w:r>
      <w:r>
        <w:rPr>
          <w:rFonts w:ascii="Times New Roman" w:eastAsia="Times New Roman" w:hAnsi="Times New Roman" w:cs="Times New Roman"/>
          <w:b/>
          <w:color w:val="333333"/>
          <w:sz w:val="28"/>
          <w:szCs w:val="28"/>
          <w:lang w:eastAsia="ru-RU"/>
        </w:rPr>
        <w:t xml:space="preserve">», </w:t>
      </w:r>
      <w:r w:rsidRPr="003A0327">
        <w:rPr>
          <w:rFonts w:ascii="Times New Roman" w:eastAsia="Times New Roman" w:hAnsi="Times New Roman" w:cs="Times New Roman"/>
          <w:color w:val="333333"/>
          <w:sz w:val="28"/>
          <w:szCs w:val="28"/>
          <w:lang w:eastAsia="ru-RU"/>
        </w:rPr>
        <w:t xml:space="preserve">как </w:t>
      </w:r>
      <w:r>
        <w:rPr>
          <w:rFonts w:ascii="Times New Roman" w:eastAsia="Times New Roman" w:hAnsi="Times New Roman" w:cs="Times New Roman"/>
          <w:color w:val="333333"/>
          <w:sz w:val="28"/>
          <w:szCs w:val="28"/>
          <w:lang w:eastAsia="ru-RU"/>
        </w:rPr>
        <w:t xml:space="preserve">в храме во время молитвы. Как будто всё мироздание молится вместе                   с лирическим героем -  и потому становится деревня </w:t>
      </w:r>
      <w:r w:rsidRPr="003A0327">
        <w:rPr>
          <w:rFonts w:ascii="Times New Roman" w:eastAsia="Times New Roman" w:hAnsi="Times New Roman" w:cs="Times New Roman"/>
          <w:b/>
          <w:color w:val="333333"/>
          <w:sz w:val="28"/>
          <w:szCs w:val="28"/>
          <w:lang w:eastAsia="ru-RU"/>
        </w:rPr>
        <w:t>«</w:t>
      </w:r>
      <w:r>
        <w:rPr>
          <w:rFonts w:ascii="Times New Roman" w:eastAsia="Times New Roman" w:hAnsi="Times New Roman" w:cs="Times New Roman"/>
          <w:b/>
          <w:color w:val="333333"/>
          <w:sz w:val="28"/>
          <w:szCs w:val="28"/>
          <w:lang w:eastAsia="ru-RU"/>
        </w:rPr>
        <w:t>ч</w:t>
      </w:r>
      <w:r w:rsidRPr="00CE54B6">
        <w:rPr>
          <w:rFonts w:ascii="Times New Roman" w:eastAsia="Times New Roman" w:hAnsi="Times New Roman" w:cs="Times New Roman"/>
          <w:b/>
          <w:color w:val="333333"/>
          <w:sz w:val="28"/>
          <w:szCs w:val="28"/>
          <w:lang w:eastAsia="ru-RU"/>
        </w:rPr>
        <w:t>ем-то самым святым на земле</w:t>
      </w:r>
      <w:r>
        <w:rPr>
          <w:rFonts w:ascii="Times New Roman" w:eastAsia="Times New Roman" w:hAnsi="Times New Roman" w:cs="Times New Roman"/>
          <w:b/>
          <w:color w:val="333333"/>
          <w:sz w:val="28"/>
          <w:szCs w:val="28"/>
          <w:lang w:eastAsia="ru-RU"/>
        </w:rPr>
        <w:t xml:space="preserve">».  </w:t>
      </w:r>
      <w:r w:rsidRPr="003A0327">
        <w:rPr>
          <w:rFonts w:ascii="Times New Roman" w:eastAsia="Times New Roman" w:hAnsi="Times New Roman" w:cs="Times New Roman"/>
          <w:color w:val="333333"/>
          <w:sz w:val="28"/>
          <w:szCs w:val="28"/>
          <w:lang w:eastAsia="ru-RU"/>
        </w:rPr>
        <w:t xml:space="preserve">А прикосновение к Святости не может не повлиять на жизнь, на мироощущение лирического героя. </w:t>
      </w:r>
    </w:p>
    <w:p w:rsidR="00B67376" w:rsidRDefault="0099672B" w:rsidP="00B67376">
      <w:pPr>
        <w:shd w:val="clear" w:color="auto" w:fill="FFFFFF"/>
        <w:spacing w:before="100" w:beforeAutospacing="1" w:after="100" w:afterAutospacing="1" w:line="240" w:lineRule="auto"/>
        <w:ind w:left="-1134" w:right="-454"/>
        <w:jc w:val="both"/>
        <w:rPr>
          <w:rFonts w:ascii="Times New Roman" w:hAnsi="Times New Roman" w:cs="Times New Roman"/>
          <w:b/>
          <w:sz w:val="24"/>
          <w:szCs w:val="24"/>
        </w:rPr>
      </w:pPr>
      <w:r>
        <w:rPr>
          <w:rFonts w:ascii="Times New Roman" w:hAnsi="Times New Roman" w:cs="Times New Roman"/>
          <w:noProof/>
          <w:sz w:val="28"/>
          <w:szCs w:val="28"/>
          <w:lang w:eastAsia="ru-RU"/>
        </w:rPr>
        <w:drawing>
          <wp:anchor distT="0" distB="0" distL="114300" distR="114300" simplePos="0" relativeHeight="252124160" behindDoc="0" locked="0" layoutInCell="1" allowOverlap="1">
            <wp:simplePos x="0" y="0"/>
            <wp:positionH relativeFrom="column">
              <wp:posOffset>542925</wp:posOffset>
            </wp:positionH>
            <wp:positionV relativeFrom="paragraph">
              <wp:posOffset>201295</wp:posOffset>
            </wp:positionV>
            <wp:extent cx="1507490" cy="1108075"/>
            <wp:effectExtent l="19050" t="0" r="0" b="0"/>
            <wp:wrapSquare wrapText="bothSides"/>
            <wp:docPr id="59211" name="Рисунок 10" descr="http://img0.liveinternet.ru/images/attach/c/3/122/414/122414314_iyulskiilugsuzdal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mg0.liveinternet.ru/images/attach/c/3/122/414/122414314_iyulskiilugsuzdal2010.jpg"/>
                    <pic:cNvPicPr>
                      <a:picLocks noChangeAspect="1" noChangeArrowheads="1"/>
                    </pic:cNvPicPr>
                  </pic:nvPicPr>
                  <pic:blipFill>
                    <a:blip r:embed="rId318" cstate="print"/>
                    <a:srcRect/>
                    <a:stretch>
                      <a:fillRect/>
                    </a:stretch>
                  </pic:blipFill>
                  <pic:spPr bwMode="auto">
                    <a:xfrm>
                      <a:off x="0" y="0"/>
                      <a:ext cx="1507490" cy="1108075"/>
                    </a:xfrm>
                    <a:prstGeom prst="rect">
                      <a:avLst/>
                    </a:prstGeom>
                    <a:noFill/>
                    <a:ln w="9525">
                      <a:noFill/>
                      <a:miter lim="800000"/>
                      <a:headEnd/>
                      <a:tailEnd/>
                    </a:ln>
                  </pic:spPr>
                </pic:pic>
              </a:graphicData>
            </a:graphic>
          </wp:anchor>
        </w:drawing>
      </w:r>
      <w:r w:rsidR="00B67376" w:rsidRPr="003A0327">
        <w:rPr>
          <w:rFonts w:ascii="Times New Roman" w:hAnsi="Times New Roman" w:cs="Times New Roman"/>
          <w:sz w:val="28"/>
          <w:szCs w:val="28"/>
        </w:rPr>
        <w:t xml:space="preserve">  </w:t>
      </w:r>
      <w:r w:rsidR="00B67376" w:rsidRPr="002B6807">
        <w:rPr>
          <w:rFonts w:ascii="Times New Roman" w:hAnsi="Times New Roman" w:cs="Times New Roman"/>
          <w:b/>
          <w:sz w:val="32"/>
          <w:szCs w:val="32"/>
        </w:rPr>
        <w:t xml:space="preserve">    </w:t>
      </w:r>
      <w:r w:rsidR="00B67376">
        <w:rPr>
          <w:rFonts w:ascii="Times New Roman" w:hAnsi="Times New Roman" w:cs="Times New Roman"/>
          <w:b/>
          <w:sz w:val="32"/>
          <w:szCs w:val="32"/>
        </w:rPr>
        <w:t xml:space="preserve">             </w:t>
      </w:r>
      <w:r w:rsidR="00B67376">
        <w:rPr>
          <w:rFonts w:ascii="Times New Roman" w:hAnsi="Times New Roman" w:cs="Times New Roman"/>
          <w:b/>
          <w:sz w:val="24"/>
          <w:szCs w:val="24"/>
        </w:rPr>
        <w:t xml:space="preserve">                        </w:t>
      </w:r>
    </w:p>
    <w:p w:rsidR="00B67376" w:rsidRPr="001A3CD6" w:rsidRDefault="00B67376" w:rsidP="00B67376">
      <w:pPr>
        <w:pStyle w:val="a3"/>
        <w:rPr>
          <w:rFonts w:ascii="Times New Roman" w:hAnsi="Times New Roman" w:cs="Times New Roman"/>
          <w:b/>
          <w:sz w:val="24"/>
          <w:szCs w:val="24"/>
        </w:rPr>
      </w:pPr>
      <w:r>
        <w:rPr>
          <w:rFonts w:ascii="Times New Roman" w:hAnsi="Times New Roman" w:cs="Times New Roman"/>
          <w:b/>
          <w:sz w:val="24"/>
          <w:szCs w:val="24"/>
        </w:rPr>
        <w:t xml:space="preserve">                       </w:t>
      </w:r>
      <w:r w:rsidRPr="001A3CD6">
        <w:rPr>
          <w:rFonts w:ascii="Times New Roman" w:hAnsi="Times New Roman" w:cs="Times New Roman"/>
          <w:b/>
          <w:sz w:val="24"/>
          <w:szCs w:val="24"/>
        </w:rPr>
        <w:t>С каждой избою и тучею,</w:t>
      </w:r>
    </w:p>
    <w:p w:rsidR="00B67376" w:rsidRPr="001A3CD6" w:rsidRDefault="00B67376" w:rsidP="00B67376">
      <w:pPr>
        <w:pStyle w:val="a3"/>
        <w:rPr>
          <w:rFonts w:ascii="Times New Roman" w:hAnsi="Times New Roman" w:cs="Times New Roman"/>
          <w:b/>
          <w:sz w:val="24"/>
          <w:szCs w:val="24"/>
        </w:rPr>
      </w:pPr>
      <w:r>
        <w:rPr>
          <w:rFonts w:ascii="Times New Roman" w:hAnsi="Times New Roman" w:cs="Times New Roman"/>
          <w:b/>
          <w:sz w:val="24"/>
          <w:szCs w:val="24"/>
        </w:rPr>
        <w:t xml:space="preserve">                        </w:t>
      </w:r>
      <w:r w:rsidRPr="001A3CD6">
        <w:rPr>
          <w:rFonts w:ascii="Times New Roman" w:hAnsi="Times New Roman" w:cs="Times New Roman"/>
          <w:b/>
          <w:sz w:val="24"/>
          <w:szCs w:val="24"/>
        </w:rPr>
        <w:t>С громом, готовым упасть,</w:t>
      </w:r>
    </w:p>
    <w:p w:rsidR="00B67376" w:rsidRPr="001A3CD6" w:rsidRDefault="00B67376" w:rsidP="00B67376">
      <w:pPr>
        <w:pStyle w:val="a3"/>
        <w:rPr>
          <w:rFonts w:ascii="Times New Roman" w:hAnsi="Times New Roman" w:cs="Times New Roman"/>
          <w:b/>
          <w:sz w:val="24"/>
          <w:szCs w:val="24"/>
        </w:rPr>
      </w:pPr>
      <w:r>
        <w:rPr>
          <w:rFonts w:ascii="Times New Roman" w:hAnsi="Times New Roman" w:cs="Times New Roman"/>
          <w:b/>
          <w:sz w:val="24"/>
          <w:szCs w:val="24"/>
        </w:rPr>
        <w:t xml:space="preserve">                        </w:t>
      </w:r>
      <w:r w:rsidRPr="001A3CD6">
        <w:rPr>
          <w:rFonts w:ascii="Times New Roman" w:hAnsi="Times New Roman" w:cs="Times New Roman"/>
          <w:b/>
          <w:sz w:val="24"/>
          <w:szCs w:val="24"/>
        </w:rPr>
        <w:t>Чувствую самую жгучую,</w:t>
      </w:r>
    </w:p>
    <w:p w:rsidR="00B67376" w:rsidRDefault="00B67376" w:rsidP="00B67376">
      <w:pPr>
        <w:pStyle w:val="a3"/>
        <w:rPr>
          <w:rFonts w:ascii="Times New Roman" w:hAnsi="Times New Roman" w:cs="Times New Roman"/>
          <w:b/>
          <w:sz w:val="24"/>
          <w:szCs w:val="24"/>
        </w:rPr>
      </w:pPr>
      <w:r>
        <w:rPr>
          <w:rFonts w:ascii="Times New Roman" w:hAnsi="Times New Roman" w:cs="Times New Roman"/>
          <w:b/>
          <w:sz w:val="24"/>
          <w:szCs w:val="24"/>
        </w:rPr>
        <w:t xml:space="preserve">                         </w:t>
      </w:r>
      <w:r w:rsidRPr="001A3CD6">
        <w:rPr>
          <w:rFonts w:ascii="Times New Roman" w:hAnsi="Times New Roman" w:cs="Times New Roman"/>
          <w:b/>
          <w:sz w:val="24"/>
          <w:szCs w:val="24"/>
        </w:rPr>
        <w:t>Самую смертную связь.</w:t>
      </w:r>
    </w:p>
    <w:p w:rsidR="00B67376" w:rsidRDefault="00B67376" w:rsidP="00B67376">
      <w:pPr>
        <w:pStyle w:val="a3"/>
        <w:rPr>
          <w:rFonts w:ascii="Times New Roman" w:hAnsi="Times New Roman" w:cs="Times New Roman"/>
          <w:b/>
          <w:sz w:val="24"/>
          <w:szCs w:val="24"/>
        </w:rPr>
      </w:pPr>
      <w:r>
        <w:rPr>
          <w:rFonts w:ascii="Times New Roman" w:hAnsi="Times New Roman" w:cs="Times New Roman"/>
          <w:b/>
          <w:sz w:val="24"/>
          <w:szCs w:val="24"/>
        </w:rPr>
        <w:t xml:space="preserve">                         (Н.М.Рубцов).</w:t>
      </w:r>
    </w:p>
    <w:p w:rsidR="00B67376" w:rsidRPr="001A3CD6" w:rsidRDefault="00B67376" w:rsidP="00B67376">
      <w:pPr>
        <w:pStyle w:val="a3"/>
        <w:rPr>
          <w:rFonts w:ascii="Times New Roman" w:hAnsi="Times New Roman" w:cs="Times New Roman"/>
          <w:b/>
          <w:sz w:val="24"/>
          <w:szCs w:val="24"/>
        </w:rPr>
      </w:pPr>
    </w:p>
    <w:p w:rsidR="00B67376" w:rsidRDefault="00B67376" w:rsidP="00B67376">
      <w:pPr>
        <w:shd w:val="clear" w:color="auto" w:fill="FFFFFF"/>
        <w:spacing w:before="100" w:beforeAutospacing="1" w:after="100" w:afterAutospacing="1" w:line="240" w:lineRule="auto"/>
        <w:ind w:left="-397" w:right="-454"/>
        <w:jc w:val="both"/>
        <w:rPr>
          <w:rFonts w:ascii="Times New Roman" w:hAnsi="Times New Roman" w:cs="Times New Roman"/>
          <w:b/>
          <w:sz w:val="32"/>
          <w:szCs w:val="32"/>
          <w:u w:val="single"/>
        </w:rPr>
      </w:pPr>
      <w:r w:rsidRPr="00FF1A1E">
        <w:rPr>
          <w:rFonts w:ascii="Times New Roman" w:hAnsi="Times New Roman" w:cs="Times New Roman"/>
          <w:b/>
          <w:sz w:val="32"/>
          <w:szCs w:val="32"/>
        </w:rPr>
        <w:t xml:space="preserve">      </w:t>
      </w:r>
      <w:r>
        <w:rPr>
          <w:rFonts w:ascii="Times New Roman" w:hAnsi="Times New Roman" w:cs="Times New Roman"/>
          <w:b/>
          <w:sz w:val="32"/>
          <w:szCs w:val="32"/>
        </w:rPr>
        <w:t xml:space="preserve">    </w:t>
      </w:r>
      <w:r w:rsidRPr="00FF1A1E">
        <w:rPr>
          <w:rFonts w:ascii="Times New Roman" w:hAnsi="Times New Roman" w:cs="Times New Roman"/>
          <w:b/>
          <w:sz w:val="32"/>
          <w:szCs w:val="32"/>
        </w:rPr>
        <w:t xml:space="preserve"> </w:t>
      </w:r>
      <w:r w:rsidRPr="00634542">
        <w:rPr>
          <w:rFonts w:ascii="Times New Roman" w:hAnsi="Times New Roman" w:cs="Times New Roman"/>
          <w:b/>
          <w:sz w:val="32"/>
          <w:szCs w:val="32"/>
          <w:u w:val="single"/>
        </w:rPr>
        <w:t>Глава</w:t>
      </w:r>
      <w:r>
        <w:rPr>
          <w:rFonts w:ascii="Times New Roman" w:hAnsi="Times New Roman" w:cs="Times New Roman"/>
          <w:b/>
          <w:sz w:val="32"/>
          <w:szCs w:val="32"/>
          <w:u w:val="single"/>
        </w:rPr>
        <w:t xml:space="preserve"> Седьмая «Тихая моя Родина» </w:t>
      </w:r>
    </w:p>
    <w:p w:rsidR="00B67376" w:rsidRDefault="00B67376" w:rsidP="00B67376">
      <w:pPr>
        <w:pStyle w:val="a3"/>
        <w:rPr>
          <w:rFonts w:ascii="Times New Roman" w:hAnsi="Times New Roman" w:cs="Times New Roman"/>
          <w:b/>
          <w:sz w:val="28"/>
          <w:szCs w:val="28"/>
        </w:rPr>
        <w:sectPr w:rsidR="00B67376" w:rsidSect="00B67376">
          <w:type w:val="continuous"/>
          <w:pgSz w:w="11906" w:h="16838"/>
          <w:pgMar w:top="1134" w:right="850" w:bottom="1134" w:left="1701" w:header="708" w:footer="708" w:gutter="0"/>
          <w:cols w:space="708"/>
          <w:docGrid w:linePitch="360"/>
        </w:sectPr>
      </w:pPr>
    </w:p>
    <w:p w:rsidR="00B67376" w:rsidRPr="0083363B" w:rsidRDefault="00B67376" w:rsidP="00B67376">
      <w:pPr>
        <w:pStyle w:val="a3"/>
        <w:rPr>
          <w:rFonts w:ascii="Times New Roman" w:hAnsi="Times New Roman" w:cs="Times New Roman"/>
          <w:b/>
          <w:sz w:val="28"/>
          <w:szCs w:val="28"/>
        </w:rPr>
      </w:pPr>
      <w:r w:rsidRPr="002F46A0">
        <w:rPr>
          <w:rFonts w:ascii="Times New Roman" w:hAnsi="Times New Roman" w:cs="Times New Roman"/>
          <w:b/>
          <w:sz w:val="28"/>
          <w:szCs w:val="28"/>
          <w:u w:val="single"/>
        </w:rPr>
        <w:t>Тихая моя родина</w:t>
      </w:r>
      <w:r w:rsidRPr="0083363B">
        <w:rPr>
          <w:rFonts w:ascii="Times New Roman" w:hAnsi="Times New Roman" w:cs="Times New Roman"/>
          <w:b/>
          <w:sz w:val="28"/>
          <w:szCs w:val="28"/>
        </w:rPr>
        <w:t>!</w:t>
      </w:r>
    </w:p>
    <w:p w:rsidR="00B67376" w:rsidRPr="0083363B" w:rsidRDefault="00B67376" w:rsidP="00B67376">
      <w:pPr>
        <w:pStyle w:val="a3"/>
        <w:rPr>
          <w:rFonts w:ascii="Times New Roman" w:hAnsi="Times New Roman" w:cs="Times New Roman"/>
          <w:b/>
          <w:sz w:val="28"/>
          <w:szCs w:val="28"/>
        </w:rPr>
      </w:pPr>
      <w:r w:rsidRPr="0083363B">
        <w:rPr>
          <w:rFonts w:ascii="Times New Roman" w:hAnsi="Times New Roman" w:cs="Times New Roman"/>
          <w:b/>
          <w:sz w:val="28"/>
          <w:szCs w:val="28"/>
        </w:rPr>
        <w:t>Ивы, река, соловьи...</w:t>
      </w:r>
    </w:p>
    <w:p w:rsidR="00B67376" w:rsidRPr="0083363B" w:rsidRDefault="00B67376" w:rsidP="00B67376">
      <w:pPr>
        <w:pStyle w:val="a3"/>
        <w:rPr>
          <w:rFonts w:ascii="Times New Roman" w:hAnsi="Times New Roman" w:cs="Times New Roman"/>
          <w:b/>
          <w:sz w:val="28"/>
          <w:szCs w:val="28"/>
        </w:rPr>
      </w:pPr>
      <w:r w:rsidRPr="0083363B">
        <w:rPr>
          <w:rFonts w:ascii="Times New Roman" w:hAnsi="Times New Roman" w:cs="Times New Roman"/>
          <w:b/>
          <w:sz w:val="28"/>
          <w:szCs w:val="28"/>
        </w:rPr>
        <w:t>Мать моя здесь похоронена</w:t>
      </w:r>
    </w:p>
    <w:p w:rsidR="00B67376" w:rsidRPr="0083363B" w:rsidRDefault="00B67376" w:rsidP="00B67376">
      <w:pPr>
        <w:pStyle w:val="a3"/>
        <w:rPr>
          <w:rFonts w:ascii="Times New Roman" w:hAnsi="Times New Roman" w:cs="Times New Roman"/>
          <w:b/>
          <w:sz w:val="28"/>
          <w:szCs w:val="28"/>
        </w:rPr>
      </w:pPr>
      <w:r w:rsidRPr="0083363B">
        <w:rPr>
          <w:rFonts w:ascii="Times New Roman" w:hAnsi="Times New Roman" w:cs="Times New Roman"/>
          <w:b/>
          <w:sz w:val="28"/>
          <w:szCs w:val="28"/>
        </w:rPr>
        <w:t>В детские годы мои.</w:t>
      </w:r>
    </w:p>
    <w:p w:rsidR="00B67376" w:rsidRPr="0083363B" w:rsidRDefault="00B67376" w:rsidP="00B67376">
      <w:pPr>
        <w:pStyle w:val="a3"/>
        <w:rPr>
          <w:rFonts w:ascii="Times New Roman" w:hAnsi="Times New Roman" w:cs="Times New Roman"/>
          <w:b/>
          <w:sz w:val="28"/>
          <w:szCs w:val="28"/>
        </w:rPr>
      </w:pPr>
      <w:r w:rsidRPr="0083363B">
        <w:rPr>
          <w:rFonts w:ascii="Times New Roman" w:hAnsi="Times New Roman" w:cs="Times New Roman"/>
          <w:b/>
          <w:sz w:val="28"/>
          <w:szCs w:val="28"/>
        </w:rPr>
        <w:t>- Где тут погост? Вы не видели?</w:t>
      </w:r>
    </w:p>
    <w:p w:rsidR="00B67376" w:rsidRPr="0083363B" w:rsidRDefault="00B67376" w:rsidP="00B67376">
      <w:pPr>
        <w:pStyle w:val="a3"/>
        <w:rPr>
          <w:rFonts w:ascii="Times New Roman" w:hAnsi="Times New Roman" w:cs="Times New Roman"/>
          <w:b/>
          <w:sz w:val="28"/>
          <w:szCs w:val="28"/>
        </w:rPr>
      </w:pPr>
      <w:r w:rsidRPr="0083363B">
        <w:rPr>
          <w:rFonts w:ascii="Times New Roman" w:hAnsi="Times New Roman" w:cs="Times New Roman"/>
          <w:b/>
          <w:sz w:val="28"/>
          <w:szCs w:val="28"/>
        </w:rPr>
        <w:t>Сам я найти не могу.-</w:t>
      </w:r>
    </w:p>
    <w:p w:rsidR="00B67376" w:rsidRPr="002F46A0" w:rsidRDefault="00B67376" w:rsidP="00B67376">
      <w:pPr>
        <w:pStyle w:val="a3"/>
        <w:rPr>
          <w:rFonts w:ascii="Times New Roman" w:hAnsi="Times New Roman" w:cs="Times New Roman"/>
          <w:b/>
          <w:sz w:val="28"/>
          <w:szCs w:val="28"/>
          <w:u w:val="single"/>
        </w:rPr>
      </w:pPr>
      <w:r w:rsidRPr="002F46A0">
        <w:rPr>
          <w:rFonts w:ascii="Times New Roman" w:hAnsi="Times New Roman" w:cs="Times New Roman"/>
          <w:b/>
          <w:sz w:val="28"/>
          <w:szCs w:val="28"/>
          <w:u w:val="single"/>
        </w:rPr>
        <w:t>Тихо ответили жители:</w:t>
      </w:r>
    </w:p>
    <w:p w:rsidR="00B67376" w:rsidRPr="002F46A0" w:rsidRDefault="00B67376" w:rsidP="00B67376">
      <w:pPr>
        <w:pStyle w:val="a3"/>
        <w:rPr>
          <w:rFonts w:ascii="Times New Roman" w:hAnsi="Times New Roman" w:cs="Times New Roman"/>
          <w:b/>
          <w:sz w:val="28"/>
          <w:szCs w:val="28"/>
          <w:u w:val="single"/>
        </w:rPr>
      </w:pPr>
      <w:r w:rsidRPr="002F46A0">
        <w:rPr>
          <w:rFonts w:ascii="Times New Roman" w:hAnsi="Times New Roman" w:cs="Times New Roman"/>
          <w:b/>
          <w:sz w:val="28"/>
          <w:szCs w:val="28"/>
          <w:u w:val="single"/>
        </w:rPr>
        <w:t>- Это на том берегу.</w:t>
      </w:r>
    </w:p>
    <w:p w:rsidR="00B67376" w:rsidRPr="002F46A0" w:rsidRDefault="00B67376" w:rsidP="00B67376">
      <w:pPr>
        <w:pStyle w:val="a3"/>
        <w:rPr>
          <w:rFonts w:ascii="Times New Roman" w:hAnsi="Times New Roman" w:cs="Times New Roman"/>
          <w:b/>
          <w:sz w:val="28"/>
          <w:szCs w:val="28"/>
          <w:u w:val="single"/>
        </w:rPr>
      </w:pPr>
      <w:r w:rsidRPr="002F46A0">
        <w:rPr>
          <w:rFonts w:ascii="Times New Roman" w:hAnsi="Times New Roman" w:cs="Times New Roman"/>
          <w:b/>
          <w:sz w:val="28"/>
          <w:szCs w:val="28"/>
          <w:u w:val="single"/>
        </w:rPr>
        <w:t>Тихо ответили жители,</w:t>
      </w:r>
    </w:p>
    <w:p w:rsidR="00B67376" w:rsidRPr="002F46A0" w:rsidRDefault="00B67376" w:rsidP="00B67376">
      <w:pPr>
        <w:pStyle w:val="a3"/>
        <w:rPr>
          <w:rFonts w:ascii="Times New Roman" w:hAnsi="Times New Roman" w:cs="Times New Roman"/>
          <w:b/>
          <w:sz w:val="28"/>
          <w:szCs w:val="28"/>
          <w:u w:val="single"/>
        </w:rPr>
      </w:pPr>
      <w:r w:rsidRPr="002F46A0">
        <w:rPr>
          <w:rFonts w:ascii="Times New Roman" w:hAnsi="Times New Roman" w:cs="Times New Roman"/>
          <w:b/>
          <w:sz w:val="28"/>
          <w:szCs w:val="28"/>
          <w:u w:val="single"/>
        </w:rPr>
        <w:t>Тихо проехал обоз.</w:t>
      </w:r>
    </w:p>
    <w:p w:rsidR="00B67376" w:rsidRPr="0083363B" w:rsidRDefault="00B67376" w:rsidP="00B67376">
      <w:pPr>
        <w:pStyle w:val="a3"/>
        <w:rPr>
          <w:rFonts w:ascii="Times New Roman" w:hAnsi="Times New Roman" w:cs="Times New Roman"/>
          <w:b/>
          <w:sz w:val="28"/>
          <w:szCs w:val="28"/>
        </w:rPr>
      </w:pPr>
      <w:r w:rsidRPr="0083363B">
        <w:rPr>
          <w:rFonts w:ascii="Times New Roman" w:hAnsi="Times New Roman" w:cs="Times New Roman"/>
          <w:b/>
          <w:sz w:val="28"/>
          <w:szCs w:val="28"/>
        </w:rPr>
        <w:t>Купол церковной обители</w:t>
      </w:r>
    </w:p>
    <w:p w:rsidR="00B67376" w:rsidRPr="0083363B" w:rsidRDefault="00B67376" w:rsidP="00B67376">
      <w:pPr>
        <w:pStyle w:val="a3"/>
        <w:rPr>
          <w:rFonts w:ascii="Times New Roman" w:hAnsi="Times New Roman" w:cs="Times New Roman"/>
          <w:b/>
          <w:sz w:val="28"/>
          <w:szCs w:val="28"/>
        </w:rPr>
      </w:pPr>
      <w:r w:rsidRPr="0083363B">
        <w:rPr>
          <w:rFonts w:ascii="Times New Roman" w:hAnsi="Times New Roman" w:cs="Times New Roman"/>
          <w:b/>
          <w:sz w:val="28"/>
          <w:szCs w:val="28"/>
        </w:rPr>
        <w:t>Яркой травою зарос.</w:t>
      </w:r>
    </w:p>
    <w:p w:rsidR="00B67376" w:rsidRPr="0083363B" w:rsidRDefault="00B67376" w:rsidP="00B67376">
      <w:pPr>
        <w:pStyle w:val="a3"/>
        <w:rPr>
          <w:rFonts w:ascii="Times New Roman" w:hAnsi="Times New Roman" w:cs="Times New Roman"/>
          <w:b/>
          <w:sz w:val="28"/>
          <w:szCs w:val="28"/>
        </w:rPr>
      </w:pPr>
      <w:r w:rsidRPr="0083363B">
        <w:rPr>
          <w:rFonts w:ascii="Times New Roman" w:hAnsi="Times New Roman" w:cs="Times New Roman"/>
          <w:b/>
          <w:sz w:val="28"/>
          <w:szCs w:val="28"/>
        </w:rPr>
        <w:t>Там, где я плавал за рыбами,</w:t>
      </w:r>
    </w:p>
    <w:p w:rsidR="00B67376" w:rsidRPr="0083363B" w:rsidRDefault="00B67376" w:rsidP="00B67376">
      <w:pPr>
        <w:pStyle w:val="a3"/>
        <w:rPr>
          <w:rFonts w:ascii="Times New Roman" w:hAnsi="Times New Roman" w:cs="Times New Roman"/>
          <w:b/>
          <w:sz w:val="28"/>
          <w:szCs w:val="28"/>
        </w:rPr>
      </w:pPr>
      <w:r w:rsidRPr="0083363B">
        <w:rPr>
          <w:rFonts w:ascii="Times New Roman" w:hAnsi="Times New Roman" w:cs="Times New Roman"/>
          <w:b/>
          <w:sz w:val="28"/>
          <w:szCs w:val="28"/>
        </w:rPr>
        <w:t>Сено гребут в сеновал:</w:t>
      </w:r>
    </w:p>
    <w:p w:rsidR="00B67376" w:rsidRPr="0083363B" w:rsidRDefault="00B67376" w:rsidP="00B67376">
      <w:pPr>
        <w:pStyle w:val="a3"/>
        <w:rPr>
          <w:rFonts w:ascii="Times New Roman" w:hAnsi="Times New Roman" w:cs="Times New Roman"/>
          <w:b/>
          <w:sz w:val="28"/>
          <w:szCs w:val="28"/>
        </w:rPr>
      </w:pPr>
      <w:r w:rsidRPr="0083363B">
        <w:rPr>
          <w:rFonts w:ascii="Times New Roman" w:hAnsi="Times New Roman" w:cs="Times New Roman"/>
          <w:b/>
          <w:sz w:val="28"/>
          <w:szCs w:val="28"/>
        </w:rPr>
        <w:t>Между речными изгибами</w:t>
      </w:r>
    </w:p>
    <w:p w:rsidR="00B67376" w:rsidRPr="0083363B" w:rsidRDefault="00B67376" w:rsidP="00B67376">
      <w:pPr>
        <w:pStyle w:val="a3"/>
        <w:rPr>
          <w:rFonts w:ascii="Times New Roman" w:hAnsi="Times New Roman" w:cs="Times New Roman"/>
          <w:b/>
          <w:sz w:val="28"/>
          <w:szCs w:val="28"/>
        </w:rPr>
      </w:pPr>
      <w:r w:rsidRPr="0083363B">
        <w:rPr>
          <w:rFonts w:ascii="Times New Roman" w:hAnsi="Times New Roman" w:cs="Times New Roman"/>
          <w:b/>
          <w:sz w:val="28"/>
          <w:szCs w:val="28"/>
        </w:rPr>
        <w:t>Вырыли люди канал.</w:t>
      </w:r>
    </w:p>
    <w:p w:rsidR="00B67376" w:rsidRPr="0083363B" w:rsidRDefault="00B67376" w:rsidP="00B67376">
      <w:pPr>
        <w:pStyle w:val="a3"/>
        <w:rPr>
          <w:rFonts w:ascii="Times New Roman" w:hAnsi="Times New Roman" w:cs="Times New Roman"/>
          <w:b/>
          <w:sz w:val="28"/>
          <w:szCs w:val="28"/>
        </w:rPr>
      </w:pPr>
      <w:r w:rsidRPr="0083363B">
        <w:rPr>
          <w:rFonts w:ascii="Times New Roman" w:hAnsi="Times New Roman" w:cs="Times New Roman"/>
          <w:b/>
          <w:sz w:val="28"/>
          <w:szCs w:val="28"/>
        </w:rPr>
        <w:t>Тина теперь и болотина</w:t>
      </w:r>
    </w:p>
    <w:p w:rsidR="00B67376" w:rsidRPr="0083363B" w:rsidRDefault="00B67376" w:rsidP="00B67376">
      <w:pPr>
        <w:pStyle w:val="a3"/>
        <w:rPr>
          <w:rFonts w:ascii="Times New Roman" w:hAnsi="Times New Roman" w:cs="Times New Roman"/>
          <w:b/>
          <w:sz w:val="28"/>
          <w:szCs w:val="28"/>
        </w:rPr>
      </w:pPr>
      <w:r w:rsidRPr="0083363B">
        <w:rPr>
          <w:rFonts w:ascii="Times New Roman" w:hAnsi="Times New Roman" w:cs="Times New Roman"/>
          <w:b/>
          <w:sz w:val="28"/>
          <w:szCs w:val="28"/>
        </w:rPr>
        <w:t>Там, где купаться любил...</w:t>
      </w:r>
    </w:p>
    <w:p w:rsidR="00B67376" w:rsidRPr="00A158A3" w:rsidRDefault="00B67376" w:rsidP="00B67376">
      <w:pPr>
        <w:pStyle w:val="a3"/>
        <w:rPr>
          <w:rFonts w:ascii="Times New Roman" w:hAnsi="Times New Roman" w:cs="Times New Roman"/>
          <w:b/>
          <w:sz w:val="28"/>
          <w:szCs w:val="28"/>
          <w:u w:val="single"/>
        </w:rPr>
      </w:pPr>
      <w:r w:rsidRPr="00A158A3">
        <w:rPr>
          <w:rFonts w:ascii="Times New Roman" w:hAnsi="Times New Roman" w:cs="Times New Roman"/>
          <w:b/>
          <w:sz w:val="28"/>
          <w:szCs w:val="28"/>
          <w:u w:val="single"/>
        </w:rPr>
        <w:t>Тихая моя родина,</w:t>
      </w:r>
    </w:p>
    <w:p w:rsidR="00B67376" w:rsidRPr="0083363B" w:rsidRDefault="00B67376" w:rsidP="00B67376">
      <w:pPr>
        <w:pStyle w:val="a3"/>
        <w:rPr>
          <w:rFonts w:ascii="Times New Roman" w:hAnsi="Times New Roman" w:cs="Times New Roman"/>
          <w:b/>
          <w:sz w:val="28"/>
          <w:szCs w:val="28"/>
        </w:rPr>
      </w:pPr>
      <w:r w:rsidRPr="00A158A3">
        <w:rPr>
          <w:rFonts w:ascii="Times New Roman" w:hAnsi="Times New Roman" w:cs="Times New Roman"/>
          <w:b/>
          <w:sz w:val="28"/>
          <w:szCs w:val="28"/>
          <w:u w:val="single"/>
        </w:rPr>
        <w:t>Я ничего не забыл.</w:t>
      </w:r>
    </w:p>
    <w:p w:rsidR="00B67376" w:rsidRPr="0083363B" w:rsidRDefault="00B67376" w:rsidP="00B67376">
      <w:pPr>
        <w:pStyle w:val="a3"/>
        <w:rPr>
          <w:rFonts w:ascii="Times New Roman" w:hAnsi="Times New Roman" w:cs="Times New Roman"/>
          <w:b/>
          <w:sz w:val="28"/>
          <w:szCs w:val="28"/>
        </w:rPr>
      </w:pPr>
      <w:r w:rsidRPr="0083363B">
        <w:rPr>
          <w:rFonts w:ascii="Times New Roman" w:hAnsi="Times New Roman" w:cs="Times New Roman"/>
          <w:b/>
          <w:sz w:val="28"/>
          <w:szCs w:val="28"/>
        </w:rPr>
        <w:t>Новый забор перед школою,</w:t>
      </w:r>
    </w:p>
    <w:p w:rsidR="00B67376" w:rsidRPr="0083363B" w:rsidRDefault="00B67376" w:rsidP="00B67376">
      <w:pPr>
        <w:pStyle w:val="a3"/>
        <w:rPr>
          <w:rFonts w:ascii="Times New Roman" w:hAnsi="Times New Roman" w:cs="Times New Roman"/>
          <w:b/>
          <w:sz w:val="28"/>
          <w:szCs w:val="28"/>
        </w:rPr>
      </w:pPr>
      <w:r w:rsidRPr="0083363B">
        <w:rPr>
          <w:rFonts w:ascii="Times New Roman" w:hAnsi="Times New Roman" w:cs="Times New Roman"/>
          <w:b/>
          <w:sz w:val="28"/>
          <w:szCs w:val="28"/>
        </w:rPr>
        <w:t>Тот же зеленый простор.</w:t>
      </w:r>
    </w:p>
    <w:p w:rsidR="00B67376" w:rsidRPr="0083363B" w:rsidRDefault="00B67376" w:rsidP="00B67376">
      <w:pPr>
        <w:pStyle w:val="a3"/>
        <w:rPr>
          <w:rFonts w:ascii="Times New Roman" w:hAnsi="Times New Roman" w:cs="Times New Roman"/>
          <w:b/>
          <w:sz w:val="28"/>
          <w:szCs w:val="28"/>
        </w:rPr>
      </w:pPr>
      <w:r w:rsidRPr="0083363B">
        <w:rPr>
          <w:rFonts w:ascii="Times New Roman" w:hAnsi="Times New Roman" w:cs="Times New Roman"/>
          <w:b/>
          <w:sz w:val="28"/>
          <w:szCs w:val="28"/>
        </w:rPr>
        <w:t>Словно ворона веселая,</w:t>
      </w:r>
    </w:p>
    <w:p w:rsidR="00B67376" w:rsidRPr="0083363B" w:rsidRDefault="00B67376" w:rsidP="00B67376">
      <w:pPr>
        <w:pStyle w:val="a3"/>
        <w:rPr>
          <w:rFonts w:ascii="Times New Roman" w:hAnsi="Times New Roman" w:cs="Times New Roman"/>
          <w:b/>
          <w:sz w:val="28"/>
          <w:szCs w:val="28"/>
        </w:rPr>
      </w:pPr>
      <w:r w:rsidRPr="0083363B">
        <w:rPr>
          <w:rFonts w:ascii="Times New Roman" w:hAnsi="Times New Roman" w:cs="Times New Roman"/>
          <w:b/>
          <w:sz w:val="28"/>
          <w:szCs w:val="28"/>
        </w:rPr>
        <w:t>Сяду опять на забор!</w:t>
      </w:r>
    </w:p>
    <w:p w:rsidR="00B67376" w:rsidRPr="0083363B" w:rsidRDefault="00B67376" w:rsidP="00B67376">
      <w:pPr>
        <w:pStyle w:val="a3"/>
        <w:rPr>
          <w:rFonts w:ascii="Times New Roman" w:hAnsi="Times New Roman" w:cs="Times New Roman"/>
          <w:b/>
          <w:sz w:val="28"/>
          <w:szCs w:val="28"/>
        </w:rPr>
      </w:pPr>
      <w:r w:rsidRPr="0083363B">
        <w:rPr>
          <w:rFonts w:ascii="Times New Roman" w:hAnsi="Times New Roman" w:cs="Times New Roman"/>
          <w:b/>
          <w:sz w:val="28"/>
          <w:szCs w:val="28"/>
        </w:rPr>
        <w:t>Школа моя деревянная!..</w:t>
      </w:r>
    </w:p>
    <w:p w:rsidR="00B67376" w:rsidRPr="0083363B" w:rsidRDefault="00B67376" w:rsidP="00B67376">
      <w:pPr>
        <w:pStyle w:val="a3"/>
        <w:rPr>
          <w:rFonts w:ascii="Times New Roman" w:hAnsi="Times New Roman" w:cs="Times New Roman"/>
          <w:b/>
          <w:sz w:val="28"/>
          <w:szCs w:val="28"/>
        </w:rPr>
      </w:pPr>
      <w:r w:rsidRPr="0083363B">
        <w:rPr>
          <w:rFonts w:ascii="Times New Roman" w:hAnsi="Times New Roman" w:cs="Times New Roman"/>
          <w:b/>
          <w:sz w:val="28"/>
          <w:szCs w:val="28"/>
        </w:rPr>
        <w:t>Время придет уезжать -</w:t>
      </w:r>
    </w:p>
    <w:p w:rsidR="00B67376" w:rsidRPr="0083363B" w:rsidRDefault="00B67376" w:rsidP="00B67376">
      <w:pPr>
        <w:pStyle w:val="a3"/>
        <w:rPr>
          <w:rFonts w:ascii="Times New Roman" w:hAnsi="Times New Roman" w:cs="Times New Roman"/>
          <w:b/>
          <w:sz w:val="28"/>
          <w:szCs w:val="28"/>
        </w:rPr>
      </w:pPr>
      <w:r w:rsidRPr="0083363B">
        <w:rPr>
          <w:rFonts w:ascii="Times New Roman" w:hAnsi="Times New Roman" w:cs="Times New Roman"/>
          <w:b/>
          <w:sz w:val="28"/>
          <w:szCs w:val="28"/>
        </w:rPr>
        <w:t>Речка за мною туманная</w:t>
      </w:r>
    </w:p>
    <w:p w:rsidR="00B67376" w:rsidRPr="0083363B" w:rsidRDefault="00B67376" w:rsidP="00B67376">
      <w:pPr>
        <w:pStyle w:val="a3"/>
        <w:rPr>
          <w:rFonts w:ascii="Times New Roman" w:hAnsi="Times New Roman" w:cs="Times New Roman"/>
          <w:b/>
          <w:sz w:val="28"/>
          <w:szCs w:val="28"/>
        </w:rPr>
      </w:pPr>
      <w:r w:rsidRPr="0083363B">
        <w:rPr>
          <w:rFonts w:ascii="Times New Roman" w:hAnsi="Times New Roman" w:cs="Times New Roman"/>
          <w:b/>
          <w:sz w:val="28"/>
          <w:szCs w:val="28"/>
        </w:rPr>
        <w:t>Будет бежать и бежать.</w:t>
      </w:r>
    </w:p>
    <w:p w:rsidR="00B67376" w:rsidRPr="004148AC" w:rsidRDefault="00B67376" w:rsidP="00B67376">
      <w:pPr>
        <w:pStyle w:val="a3"/>
        <w:rPr>
          <w:rFonts w:ascii="Times New Roman" w:hAnsi="Times New Roman" w:cs="Times New Roman"/>
          <w:b/>
          <w:sz w:val="28"/>
          <w:szCs w:val="28"/>
          <w:u w:val="single"/>
        </w:rPr>
      </w:pPr>
      <w:r w:rsidRPr="004148AC">
        <w:rPr>
          <w:rFonts w:ascii="Times New Roman" w:hAnsi="Times New Roman" w:cs="Times New Roman"/>
          <w:b/>
          <w:sz w:val="28"/>
          <w:szCs w:val="28"/>
          <w:u w:val="single"/>
        </w:rPr>
        <w:t>С каждой избою и тучею,</w:t>
      </w:r>
    </w:p>
    <w:p w:rsidR="00B67376" w:rsidRPr="004148AC" w:rsidRDefault="00B67376" w:rsidP="00B67376">
      <w:pPr>
        <w:pStyle w:val="a3"/>
        <w:rPr>
          <w:rFonts w:ascii="Times New Roman" w:hAnsi="Times New Roman" w:cs="Times New Roman"/>
          <w:b/>
          <w:sz w:val="28"/>
          <w:szCs w:val="28"/>
          <w:u w:val="single"/>
        </w:rPr>
      </w:pPr>
      <w:r w:rsidRPr="004148AC">
        <w:rPr>
          <w:rFonts w:ascii="Times New Roman" w:hAnsi="Times New Roman" w:cs="Times New Roman"/>
          <w:b/>
          <w:sz w:val="28"/>
          <w:szCs w:val="28"/>
          <w:u w:val="single"/>
        </w:rPr>
        <w:t>С громом, готовым упасть,</w:t>
      </w:r>
    </w:p>
    <w:p w:rsidR="00B67376" w:rsidRPr="004148AC" w:rsidRDefault="00B67376" w:rsidP="00B67376">
      <w:pPr>
        <w:pStyle w:val="a3"/>
        <w:rPr>
          <w:rFonts w:ascii="Times New Roman" w:hAnsi="Times New Roman" w:cs="Times New Roman"/>
          <w:b/>
          <w:sz w:val="28"/>
          <w:szCs w:val="28"/>
          <w:u w:val="single"/>
        </w:rPr>
      </w:pPr>
      <w:r w:rsidRPr="004148AC">
        <w:rPr>
          <w:rFonts w:ascii="Times New Roman" w:hAnsi="Times New Roman" w:cs="Times New Roman"/>
          <w:b/>
          <w:sz w:val="28"/>
          <w:szCs w:val="28"/>
          <w:u w:val="single"/>
        </w:rPr>
        <w:t>Чувствую самую жгучую,</w:t>
      </w:r>
    </w:p>
    <w:p w:rsidR="00B67376" w:rsidRPr="0083363B" w:rsidRDefault="00B67376" w:rsidP="00B67376">
      <w:pPr>
        <w:pStyle w:val="a3"/>
        <w:rPr>
          <w:rFonts w:ascii="Times New Roman" w:hAnsi="Times New Roman" w:cs="Times New Roman"/>
          <w:b/>
          <w:sz w:val="28"/>
          <w:szCs w:val="28"/>
        </w:rPr>
      </w:pPr>
      <w:r w:rsidRPr="004148AC">
        <w:rPr>
          <w:rFonts w:ascii="Times New Roman" w:hAnsi="Times New Roman" w:cs="Times New Roman"/>
          <w:b/>
          <w:sz w:val="28"/>
          <w:szCs w:val="28"/>
          <w:u w:val="single"/>
        </w:rPr>
        <w:t>Самую смертную связь</w:t>
      </w:r>
      <w:r w:rsidRPr="0083363B">
        <w:rPr>
          <w:rFonts w:ascii="Times New Roman" w:hAnsi="Times New Roman" w:cs="Times New Roman"/>
          <w:b/>
          <w:sz w:val="28"/>
          <w:szCs w:val="28"/>
        </w:rPr>
        <w:t>.</w:t>
      </w:r>
    </w:p>
    <w:p w:rsidR="00B67376" w:rsidRDefault="00B67376" w:rsidP="00B67376">
      <w:pPr>
        <w:pStyle w:val="a3"/>
        <w:rPr>
          <w:rFonts w:ascii="Times New Roman" w:hAnsi="Times New Roman" w:cs="Times New Roman"/>
          <w:sz w:val="28"/>
          <w:szCs w:val="28"/>
        </w:rPr>
        <w:sectPr w:rsidR="00B67376" w:rsidSect="00B67376">
          <w:type w:val="continuous"/>
          <w:pgSz w:w="11906" w:h="16838"/>
          <w:pgMar w:top="1134" w:right="850" w:bottom="1134" w:left="1701" w:header="708" w:footer="708" w:gutter="0"/>
          <w:cols w:num="2" w:space="708"/>
          <w:docGrid w:linePitch="360"/>
        </w:sectPr>
      </w:pPr>
    </w:p>
    <w:p w:rsidR="00B67376" w:rsidRDefault="00B67376" w:rsidP="00B67376">
      <w:pPr>
        <w:pStyle w:val="a3"/>
        <w:ind w:left="-1134" w:right="-454"/>
        <w:jc w:val="both"/>
        <w:rPr>
          <w:rFonts w:ascii="Times New Roman" w:hAnsi="Times New Roman" w:cs="Times New Roman"/>
          <w:sz w:val="28"/>
          <w:szCs w:val="28"/>
        </w:rPr>
        <w:sectPr w:rsidR="00B67376" w:rsidSect="00B67376">
          <w:type w:val="continuous"/>
          <w:pgSz w:w="11906" w:h="16838"/>
          <w:pgMar w:top="1134" w:right="850" w:bottom="1134" w:left="1701" w:header="708" w:footer="708" w:gutter="0"/>
          <w:cols w:num="2" w:space="708"/>
          <w:docGrid w:linePitch="360"/>
        </w:sectPr>
      </w:pPr>
    </w:p>
    <w:p w:rsidR="00B67376" w:rsidRDefault="00B67376" w:rsidP="00B67376">
      <w:pPr>
        <w:pStyle w:val="a3"/>
        <w:ind w:left="-1134" w:right="-454"/>
        <w:jc w:val="both"/>
        <w:rPr>
          <w:rFonts w:ascii="Times New Roman" w:hAnsi="Times New Roman" w:cs="Times New Roman"/>
          <w:iCs/>
          <w:color w:val="252525"/>
          <w:sz w:val="28"/>
          <w:szCs w:val="28"/>
          <w:shd w:val="clear" w:color="auto" w:fill="FFFFFF"/>
        </w:rPr>
      </w:pPr>
      <w:r>
        <w:rPr>
          <w:rFonts w:ascii="Times New Roman" w:hAnsi="Times New Roman" w:cs="Times New Roman"/>
          <w:sz w:val="28"/>
          <w:szCs w:val="28"/>
        </w:rPr>
        <w:t xml:space="preserve">     С небес </w:t>
      </w:r>
      <w:r w:rsidRPr="00165A4F">
        <w:rPr>
          <w:rFonts w:ascii="Times New Roman" w:hAnsi="Times New Roman" w:cs="Times New Roman"/>
          <w:b/>
          <w:sz w:val="28"/>
          <w:szCs w:val="28"/>
        </w:rPr>
        <w:t>«опустился»</w:t>
      </w:r>
      <w:r>
        <w:rPr>
          <w:rFonts w:ascii="Times New Roman" w:hAnsi="Times New Roman" w:cs="Times New Roman"/>
          <w:sz w:val="28"/>
          <w:szCs w:val="28"/>
        </w:rPr>
        <w:t xml:space="preserve"> покой, родина </w:t>
      </w:r>
      <w:r w:rsidRPr="00165A4F">
        <w:rPr>
          <w:rFonts w:ascii="Times New Roman" w:hAnsi="Times New Roman" w:cs="Times New Roman"/>
          <w:b/>
          <w:sz w:val="28"/>
          <w:szCs w:val="28"/>
        </w:rPr>
        <w:t>«полна покоя»</w:t>
      </w:r>
      <w:r>
        <w:rPr>
          <w:rFonts w:ascii="Times New Roman" w:hAnsi="Times New Roman" w:cs="Times New Roman"/>
          <w:sz w:val="28"/>
          <w:szCs w:val="28"/>
        </w:rPr>
        <w:t xml:space="preserve"> - оттого она и </w:t>
      </w:r>
      <w:r w:rsidRPr="00165A4F">
        <w:rPr>
          <w:rFonts w:ascii="Times New Roman" w:hAnsi="Times New Roman" w:cs="Times New Roman"/>
          <w:b/>
          <w:sz w:val="28"/>
          <w:szCs w:val="28"/>
        </w:rPr>
        <w:t>«тихая»</w:t>
      </w:r>
      <w:r>
        <w:rPr>
          <w:rFonts w:ascii="Times New Roman" w:hAnsi="Times New Roman" w:cs="Times New Roman"/>
          <w:sz w:val="28"/>
          <w:szCs w:val="28"/>
        </w:rPr>
        <w:t xml:space="preserve">.  Неслучайно столько раз повторяются слова, однокоренные «тишине». Наверное, то что всё совершается </w:t>
      </w:r>
      <w:r w:rsidRPr="007B002B">
        <w:rPr>
          <w:rFonts w:ascii="Times New Roman" w:hAnsi="Times New Roman" w:cs="Times New Roman"/>
          <w:b/>
          <w:sz w:val="28"/>
          <w:szCs w:val="28"/>
        </w:rPr>
        <w:t>«тихо»</w:t>
      </w:r>
      <w:r>
        <w:rPr>
          <w:rFonts w:ascii="Times New Roman" w:hAnsi="Times New Roman" w:cs="Times New Roman"/>
          <w:sz w:val="28"/>
          <w:szCs w:val="28"/>
        </w:rPr>
        <w:t xml:space="preserve"> отражает суть русского крестьянина, в тишине и молитве совершающего нелёгкий труд свой, как было это всегда. И невольно вспоминается самое лирическое песнопении Всенощного Бдения – </w:t>
      </w:r>
      <w:r w:rsidRPr="0083363B">
        <w:rPr>
          <w:rFonts w:ascii="Times New Roman" w:hAnsi="Times New Roman" w:cs="Times New Roman"/>
          <w:b/>
          <w:sz w:val="28"/>
          <w:szCs w:val="28"/>
        </w:rPr>
        <w:t>«</w:t>
      </w:r>
      <w:r w:rsidRPr="0083363B">
        <w:rPr>
          <w:rFonts w:ascii="Times New Roman" w:hAnsi="Times New Roman" w:cs="Times New Roman"/>
          <w:b/>
          <w:iCs/>
          <w:color w:val="252525"/>
          <w:sz w:val="28"/>
          <w:szCs w:val="28"/>
          <w:shd w:val="clear" w:color="auto" w:fill="FFFFFF"/>
        </w:rPr>
        <w:t>Св</w:t>
      </w:r>
      <w:r>
        <w:rPr>
          <w:rFonts w:ascii="Times New Roman" w:hAnsi="Times New Roman" w:cs="Times New Roman"/>
          <w:b/>
          <w:iCs/>
          <w:color w:val="252525"/>
          <w:sz w:val="28"/>
          <w:szCs w:val="28"/>
          <w:shd w:val="clear" w:color="auto" w:fill="FFFFFF"/>
        </w:rPr>
        <w:t>е</w:t>
      </w:r>
      <w:r w:rsidRPr="0083363B">
        <w:rPr>
          <w:rFonts w:ascii="Times New Roman" w:hAnsi="Times New Roman" w:cs="Times New Roman"/>
          <w:b/>
          <w:iCs/>
          <w:color w:val="252525"/>
          <w:sz w:val="28"/>
          <w:szCs w:val="28"/>
          <w:shd w:val="clear" w:color="auto" w:fill="FFFFFF"/>
        </w:rPr>
        <w:t>те т</w:t>
      </w:r>
      <w:r>
        <w:rPr>
          <w:rFonts w:ascii="Times New Roman" w:hAnsi="Times New Roman" w:cs="Times New Roman"/>
          <w:b/>
          <w:iCs/>
          <w:color w:val="252525"/>
          <w:sz w:val="28"/>
          <w:szCs w:val="28"/>
          <w:shd w:val="clear" w:color="auto" w:fill="FFFFFF"/>
        </w:rPr>
        <w:t>и</w:t>
      </w:r>
      <w:r w:rsidRPr="0083363B">
        <w:rPr>
          <w:rFonts w:ascii="Times New Roman" w:hAnsi="Times New Roman" w:cs="Times New Roman"/>
          <w:b/>
          <w:iCs/>
          <w:color w:val="252525"/>
          <w:sz w:val="28"/>
          <w:szCs w:val="28"/>
          <w:shd w:val="clear" w:color="auto" w:fill="FFFFFF"/>
        </w:rPr>
        <w:t>хий Свят</w:t>
      </w:r>
      <w:r>
        <w:rPr>
          <w:rFonts w:ascii="Times New Roman" w:hAnsi="Times New Roman" w:cs="Times New Roman"/>
          <w:b/>
          <w:iCs/>
          <w:color w:val="252525"/>
          <w:sz w:val="28"/>
          <w:szCs w:val="28"/>
          <w:shd w:val="clear" w:color="auto" w:fill="FFFFFF"/>
        </w:rPr>
        <w:t>ы</w:t>
      </w:r>
      <w:r w:rsidRPr="0083363B">
        <w:rPr>
          <w:rFonts w:ascii="Times New Roman" w:hAnsi="Times New Roman" w:cs="Times New Roman"/>
          <w:b/>
          <w:iCs/>
          <w:color w:val="252525"/>
          <w:sz w:val="28"/>
          <w:szCs w:val="28"/>
          <w:shd w:val="clear" w:color="auto" w:fill="FFFFFF"/>
        </w:rPr>
        <w:t>я сл</w:t>
      </w:r>
      <w:r>
        <w:rPr>
          <w:rFonts w:ascii="Times New Roman" w:hAnsi="Times New Roman" w:cs="Times New Roman"/>
          <w:b/>
          <w:iCs/>
          <w:color w:val="252525"/>
          <w:sz w:val="28"/>
          <w:szCs w:val="28"/>
          <w:shd w:val="clear" w:color="auto" w:fill="FFFFFF"/>
        </w:rPr>
        <w:t>а</w:t>
      </w:r>
      <w:r w:rsidRPr="0083363B">
        <w:rPr>
          <w:rFonts w:ascii="Times New Roman" w:hAnsi="Times New Roman" w:cs="Times New Roman"/>
          <w:b/>
          <w:iCs/>
          <w:color w:val="252525"/>
          <w:sz w:val="28"/>
          <w:szCs w:val="28"/>
          <w:shd w:val="clear" w:color="auto" w:fill="FFFFFF"/>
        </w:rPr>
        <w:t>вы, безсм</w:t>
      </w:r>
      <w:r>
        <w:rPr>
          <w:rFonts w:ascii="Times New Roman" w:hAnsi="Times New Roman" w:cs="Times New Roman"/>
          <w:b/>
          <w:iCs/>
          <w:color w:val="252525"/>
          <w:sz w:val="28"/>
          <w:szCs w:val="28"/>
          <w:shd w:val="clear" w:color="auto" w:fill="FFFFFF"/>
        </w:rPr>
        <w:t>е</w:t>
      </w:r>
      <w:r w:rsidRPr="0083363B">
        <w:rPr>
          <w:rFonts w:ascii="Times New Roman" w:hAnsi="Times New Roman" w:cs="Times New Roman"/>
          <w:b/>
          <w:iCs/>
          <w:color w:val="252525"/>
          <w:sz w:val="28"/>
          <w:szCs w:val="28"/>
          <w:shd w:val="clear" w:color="auto" w:fill="FFFFFF"/>
        </w:rPr>
        <w:t>ртнаго Отц</w:t>
      </w:r>
      <w:r>
        <w:rPr>
          <w:rFonts w:ascii="Times New Roman" w:hAnsi="Times New Roman" w:cs="Times New Roman"/>
          <w:b/>
          <w:iCs/>
          <w:color w:val="252525"/>
          <w:sz w:val="28"/>
          <w:szCs w:val="28"/>
          <w:shd w:val="clear" w:color="auto" w:fill="FFFFFF"/>
        </w:rPr>
        <w:t>а</w:t>
      </w:r>
      <w:r w:rsidRPr="0083363B">
        <w:rPr>
          <w:rFonts w:ascii="Times New Roman" w:hAnsi="Times New Roman" w:cs="Times New Roman"/>
          <w:b/>
          <w:iCs/>
          <w:color w:val="252525"/>
          <w:sz w:val="28"/>
          <w:szCs w:val="28"/>
          <w:shd w:val="clear" w:color="auto" w:fill="FFFFFF"/>
        </w:rPr>
        <w:t xml:space="preserve"> Неб</w:t>
      </w:r>
      <w:r>
        <w:rPr>
          <w:rFonts w:ascii="Times New Roman" w:hAnsi="Times New Roman" w:cs="Times New Roman"/>
          <w:b/>
          <w:iCs/>
          <w:color w:val="252525"/>
          <w:sz w:val="28"/>
          <w:szCs w:val="28"/>
          <w:shd w:val="clear" w:color="auto" w:fill="FFFFFF"/>
        </w:rPr>
        <w:t>е</w:t>
      </w:r>
      <w:r w:rsidRPr="0083363B">
        <w:rPr>
          <w:rFonts w:ascii="Times New Roman" w:hAnsi="Times New Roman" w:cs="Times New Roman"/>
          <w:b/>
          <w:iCs/>
          <w:color w:val="252525"/>
          <w:sz w:val="28"/>
          <w:szCs w:val="28"/>
          <w:shd w:val="clear" w:color="auto" w:fill="FFFFFF"/>
        </w:rPr>
        <w:t>снаго»</w:t>
      </w:r>
      <w:r w:rsidRPr="0083363B">
        <w:rPr>
          <w:rFonts w:ascii="Times New Roman" w:hAnsi="Times New Roman" w:cs="Times New Roman"/>
          <w:iCs/>
          <w:color w:val="252525"/>
          <w:sz w:val="28"/>
          <w:szCs w:val="28"/>
          <w:shd w:val="clear" w:color="auto" w:fill="FFFFFF"/>
        </w:rPr>
        <w:t>.</w:t>
      </w:r>
      <w:r>
        <w:rPr>
          <w:rFonts w:ascii="Times New Roman" w:hAnsi="Times New Roman" w:cs="Times New Roman"/>
          <w:iCs/>
          <w:color w:val="252525"/>
          <w:sz w:val="28"/>
          <w:szCs w:val="28"/>
          <w:shd w:val="clear" w:color="auto" w:fill="FFFFFF"/>
        </w:rPr>
        <w:t xml:space="preserve"> </w:t>
      </w:r>
    </w:p>
    <w:p w:rsidR="00B67376" w:rsidRDefault="00B67376" w:rsidP="00B67376">
      <w:pPr>
        <w:pStyle w:val="a3"/>
        <w:ind w:left="-1134" w:right="-454"/>
        <w:jc w:val="both"/>
        <w:rPr>
          <w:rFonts w:ascii="Times New Roman" w:hAnsi="Times New Roman" w:cs="Times New Roman"/>
          <w:sz w:val="28"/>
          <w:szCs w:val="28"/>
        </w:rPr>
      </w:pPr>
      <w:r>
        <w:rPr>
          <w:rFonts w:ascii="Times New Roman" w:hAnsi="Times New Roman" w:cs="Times New Roman"/>
          <w:sz w:val="28"/>
          <w:szCs w:val="28"/>
        </w:rPr>
        <w:t xml:space="preserve">     Только не поётся оно там, куда как будто ненадолго возвращается лирический герой, – потому  что в его родном селе «</w:t>
      </w:r>
      <w:r w:rsidRPr="002F46A0">
        <w:rPr>
          <w:rFonts w:ascii="Times New Roman" w:hAnsi="Times New Roman" w:cs="Times New Roman"/>
          <w:b/>
          <w:sz w:val="28"/>
          <w:szCs w:val="28"/>
        </w:rPr>
        <w:t>к</w:t>
      </w:r>
      <w:r w:rsidRPr="0083363B">
        <w:rPr>
          <w:rFonts w:ascii="Times New Roman" w:hAnsi="Times New Roman" w:cs="Times New Roman"/>
          <w:b/>
          <w:sz w:val="28"/>
          <w:szCs w:val="28"/>
        </w:rPr>
        <w:t>упол церковной обители</w:t>
      </w:r>
      <w:r>
        <w:rPr>
          <w:rFonts w:ascii="Times New Roman" w:hAnsi="Times New Roman" w:cs="Times New Roman"/>
          <w:b/>
          <w:sz w:val="28"/>
          <w:szCs w:val="28"/>
        </w:rPr>
        <w:t xml:space="preserve">  я</w:t>
      </w:r>
      <w:r w:rsidRPr="0083363B">
        <w:rPr>
          <w:rFonts w:ascii="Times New Roman" w:hAnsi="Times New Roman" w:cs="Times New Roman"/>
          <w:b/>
          <w:sz w:val="28"/>
          <w:szCs w:val="28"/>
        </w:rPr>
        <w:t>ркой травою зарос</w:t>
      </w:r>
      <w:r>
        <w:rPr>
          <w:rFonts w:ascii="Times New Roman" w:hAnsi="Times New Roman" w:cs="Times New Roman"/>
          <w:b/>
          <w:sz w:val="28"/>
          <w:szCs w:val="28"/>
        </w:rPr>
        <w:t xml:space="preserve">» - </w:t>
      </w:r>
      <w:r>
        <w:rPr>
          <w:rFonts w:ascii="Times New Roman" w:hAnsi="Times New Roman" w:cs="Times New Roman"/>
          <w:sz w:val="28"/>
          <w:szCs w:val="28"/>
        </w:rPr>
        <w:t>ведь мы прекрасно знаем, в какие годы жил поэт. (Почему «как будто», - немного позже).                  Но всё-таки  стихотворение написано не о заброшенном, разрушающемся сельском храме - вернее, он  лишь  «часть» единого образа, единого настроения.  Да и всё «происходящее» намного глубже, чем кажется на первый взгляд.</w:t>
      </w:r>
    </w:p>
    <w:p w:rsidR="00B67376" w:rsidRDefault="00B67376" w:rsidP="00B67376">
      <w:pPr>
        <w:pStyle w:val="a3"/>
        <w:ind w:left="-1134" w:right="-454"/>
        <w:jc w:val="both"/>
        <w:rPr>
          <w:rFonts w:ascii="Times New Roman" w:hAnsi="Times New Roman" w:cs="Times New Roman"/>
          <w:sz w:val="28"/>
          <w:szCs w:val="28"/>
        </w:rPr>
      </w:pPr>
      <w:r>
        <w:rPr>
          <w:rFonts w:ascii="Times New Roman" w:hAnsi="Times New Roman" w:cs="Times New Roman"/>
          <w:sz w:val="28"/>
          <w:szCs w:val="28"/>
        </w:rPr>
        <w:t xml:space="preserve">      Думаю, у большинства создаётся первое впечатление, что приезжает лирический герой в места своего детства, смотрит и с грустью вспоминает всё, что было дорого – и, прежде </w:t>
      </w:r>
      <w:r>
        <w:rPr>
          <w:rFonts w:ascii="Times New Roman" w:hAnsi="Times New Roman" w:cs="Times New Roman"/>
          <w:b/>
          <w:sz w:val="28"/>
          <w:szCs w:val="28"/>
        </w:rPr>
        <w:t xml:space="preserve"> </w:t>
      </w:r>
      <w:r w:rsidRPr="004148AC">
        <w:rPr>
          <w:rFonts w:ascii="Times New Roman" w:hAnsi="Times New Roman" w:cs="Times New Roman"/>
          <w:sz w:val="28"/>
          <w:szCs w:val="28"/>
        </w:rPr>
        <w:t>всего, рано ушедшую маму</w:t>
      </w:r>
      <w:r>
        <w:rPr>
          <w:rFonts w:ascii="Times New Roman" w:hAnsi="Times New Roman" w:cs="Times New Roman"/>
          <w:sz w:val="28"/>
          <w:szCs w:val="28"/>
        </w:rPr>
        <w:t xml:space="preserve"> – и  размышляет.  (Горечь от потери матери звучит, конечно,                 и в других стихах). И проникнуто всё произведение грустью – но всё-таки финал                         не выражает не грусть, не отчаяние  - он глубоко философский – и вряд ли мысли эти  - только личное переживание лирического героя, да и самого  поэта, большая часть детства которого прошла в детском доме. </w:t>
      </w:r>
    </w:p>
    <w:p w:rsidR="00B67376" w:rsidRDefault="00B67376" w:rsidP="00B67376">
      <w:pPr>
        <w:pStyle w:val="a3"/>
        <w:ind w:left="-1134" w:right="-454"/>
        <w:jc w:val="both"/>
        <w:rPr>
          <w:rFonts w:ascii="Times New Roman" w:hAnsi="Times New Roman" w:cs="Times New Roman"/>
          <w:sz w:val="28"/>
          <w:szCs w:val="28"/>
        </w:rPr>
      </w:pPr>
      <w:r>
        <w:rPr>
          <w:rFonts w:ascii="Times New Roman" w:hAnsi="Times New Roman" w:cs="Times New Roman"/>
          <w:sz w:val="28"/>
          <w:szCs w:val="28"/>
        </w:rPr>
        <w:t xml:space="preserve">   И вот тогда-то и возникает мысль о том, что </w:t>
      </w:r>
      <w:r w:rsidRPr="0008681F">
        <w:rPr>
          <w:rFonts w:ascii="Times New Roman" w:hAnsi="Times New Roman" w:cs="Times New Roman"/>
          <w:b/>
          <w:sz w:val="28"/>
          <w:szCs w:val="28"/>
        </w:rPr>
        <w:t>«Тихая Родина»</w:t>
      </w:r>
      <w:r>
        <w:rPr>
          <w:rFonts w:ascii="Times New Roman" w:hAnsi="Times New Roman" w:cs="Times New Roman"/>
          <w:sz w:val="28"/>
          <w:szCs w:val="28"/>
        </w:rPr>
        <w:t xml:space="preserve">  - понятие  не столько географическое, сколько  </w:t>
      </w:r>
      <w:r w:rsidRPr="00853F91">
        <w:rPr>
          <w:rFonts w:ascii="Times New Roman" w:hAnsi="Times New Roman" w:cs="Times New Roman"/>
          <w:b/>
          <w:sz w:val="28"/>
          <w:szCs w:val="28"/>
        </w:rPr>
        <w:t>духовно - культурно-историческое!</w:t>
      </w:r>
      <w:r>
        <w:rPr>
          <w:rFonts w:ascii="Times New Roman" w:hAnsi="Times New Roman" w:cs="Times New Roman"/>
          <w:sz w:val="28"/>
          <w:szCs w:val="28"/>
        </w:rPr>
        <w:t xml:space="preserve"> И </w:t>
      </w:r>
      <w:r w:rsidRPr="00475E8B">
        <w:rPr>
          <w:rFonts w:ascii="Times New Roman" w:hAnsi="Times New Roman" w:cs="Times New Roman"/>
          <w:b/>
          <w:sz w:val="28"/>
          <w:szCs w:val="28"/>
        </w:rPr>
        <w:t>«ничего не забыл»</w:t>
      </w:r>
      <w:r>
        <w:rPr>
          <w:rFonts w:ascii="Times New Roman" w:hAnsi="Times New Roman" w:cs="Times New Roman"/>
          <w:sz w:val="28"/>
          <w:szCs w:val="28"/>
        </w:rPr>
        <w:t xml:space="preserve"> он тоже в более глубоком смысле! А потому, возможно, и не стоит  лирический герой                           с чемоданом перед своим сильно изменившимся селом – да это и неважно в таком контексте. Он размышляет о сути земного бытия!</w:t>
      </w:r>
    </w:p>
    <w:p w:rsidR="00B67376" w:rsidRDefault="00B67376" w:rsidP="00B67376">
      <w:pPr>
        <w:pStyle w:val="a3"/>
        <w:ind w:left="-1134" w:right="-454"/>
        <w:jc w:val="both"/>
        <w:rPr>
          <w:rFonts w:ascii="Times New Roman" w:hAnsi="Times New Roman" w:cs="Times New Roman"/>
          <w:sz w:val="28"/>
          <w:szCs w:val="28"/>
        </w:rPr>
      </w:pPr>
      <w:r>
        <w:rPr>
          <w:rFonts w:ascii="Times New Roman" w:hAnsi="Times New Roman" w:cs="Times New Roman"/>
          <w:sz w:val="28"/>
          <w:szCs w:val="28"/>
        </w:rPr>
        <w:t xml:space="preserve">  А теперь хотелось бы обратиться к некоторым произошедшим в селе изменениям, которые, наверное, можно считать символическими.  </w:t>
      </w:r>
    </w:p>
    <w:p w:rsidR="00B67376" w:rsidRDefault="00B67376" w:rsidP="00B67376">
      <w:pPr>
        <w:pStyle w:val="a3"/>
        <w:ind w:left="-1134" w:right="-454"/>
        <w:jc w:val="both"/>
        <w:rPr>
          <w:rFonts w:ascii="Times New Roman" w:hAnsi="Times New Roman" w:cs="Times New Roman"/>
          <w:sz w:val="28"/>
          <w:szCs w:val="28"/>
        </w:rPr>
        <w:sectPr w:rsidR="00B67376" w:rsidSect="00B67376">
          <w:type w:val="continuous"/>
          <w:pgSz w:w="11906" w:h="16838"/>
          <w:pgMar w:top="1134" w:right="850" w:bottom="1134" w:left="1701" w:header="708" w:footer="708" w:gutter="0"/>
          <w:cols w:space="708"/>
          <w:docGrid w:linePitch="360"/>
        </w:sectPr>
      </w:pPr>
      <w:r>
        <w:rPr>
          <w:rFonts w:ascii="Times New Roman" w:hAnsi="Times New Roman" w:cs="Times New Roman"/>
          <w:sz w:val="28"/>
          <w:szCs w:val="28"/>
        </w:rPr>
        <w:t xml:space="preserve">               </w:t>
      </w:r>
    </w:p>
    <w:p w:rsidR="00B67376" w:rsidRPr="0083363B" w:rsidRDefault="00B67376" w:rsidP="00B67376">
      <w:pPr>
        <w:pStyle w:val="a3"/>
        <w:ind w:left="-1134" w:right="-454"/>
        <w:jc w:val="both"/>
        <w:rPr>
          <w:rFonts w:ascii="Times New Roman" w:hAnsi="Times New Roman" w:cs="Times New Roman"/>
          <w:b/>
          <w:sz w:val="28"/>
          <w:szCs w:val="28"/>
        </w:rPr>
      </w:pPr>
      <w:r>
        <w:rPr>
          <w:rFonts w:ascii="Times New Roman" w:hAnsi="Times New Roman" w:cs="Times New Roman"/>
          <w:b/>
          <w:sz w:val="28"/>
          <w:szCs w:val="28"/>
        </w:rPr>
        <w:t xml:space="preserve">               </w:t>
      </w:r>
      <w:r w:rsidRPr="0083363B">
        <w:rPr>
          <w:rFonts w:ascii="Times New Roman" w:hAnsi="Times New Roman" w:cs="Times New Roman"/>
          <w:b/>
          <w:sz w:val="28"/>
          <w:szCs w:val="28"/>
        </w:rPr>
        <w:t>Там, где я плавал за рыбами,</w:t>
      </w:r>
    </w:p>
    <w:p w:rsidR="00B67376" w:rsidRPr="0083363B" w:rsidRDefault="00B67376" w:rsidP="00B67376">
      <w:pPr>
        <w:pStyle w:val="a3"/>
        <w:rPr>
          <w:rFonts w:ascii="Times New Roman" w:hAnsi="Times New Roman" w:cs="Times New Roman"/>
          <w:b/>
          <w:sz w:val="28"/>
          <w:szCs w:val="28"/>
        </w:rPr>
      </w:pPr>
      <w:r w:rsidRPr="0083363B">
        <w:rPr>
          <w:rFonts w:ascii="Times New Roman" w:hAnsi="Times New Roman" w:cs="Times New Roman"/>
          <w:b/>
          <w:sz w:val="28"/>
          <w:szCs w:val="28"/>
        </w:rPr>
        <w:t>Сено гребут в сеновал</w:t>
      </w:r>
      <w:r>
        <w:rPr>
          <w:rFonts w:ascii="Times New Roman" w:hAnsi="Times New Roman" w:cs="Times New Roman"/>
          <w:b/>
          <w:sz w:val="28"/>
          <w:szCs w:val="28"/>
        </w:rPr>
        <w:t>…</w:t>
      </w:r>
    </w:p>
    <w:p w:rsidR="00B67376" w:rsidRPr="0083363B" w:rsidRDefault="00B67376" w:rsidP="00B67376">
      <w:pPr>
        <w:pStyle w:val="a3"/>
        <w:rPr>
          <w:rFonts w:ascii="Times New Roman" w:hAnsi="Times New Roman" w:cs="Times New Roman"/>
          <w:b/>
          <w:sz w:val="28"/>
          <w:szCs w:val="28"/>
        </w:rPr>
      </w:pPr>
      <w:r w:rsidRPr="0083363B">
        <w:rPr>
          <w:rFonts w:ascii="Times New Roman" w:hAnsi="Times New Roman" w:cs="Times New Roman"/>
          <w:b/>
          <w:sz w:val="28"/>
          <w:szCs w:val="28"/>
        </w:rPr>
        <w:t>Тина теперь и болотина</w:t>
      </w:r>
    </w:p>
    <w:p w:rsidR="00B67376" w:rsidRDefault="00B67376" w:rsidP="00B67376">
      <w:pPr>
        <w:pStyle w:val="a3"/>
        <w:rPr>
          <w:rFonts w:ascii="Times New Roman" w:hAnsi="Times New Roman" w:cs="Times New Roman"/>
          <w:b/>
          <w:sz w:val="28"/>
          <w:szCs w:val="28"/>
        </w:rPr>
      </w:pPr>
      <w:r w:rsidRPr="0083363B">
        <w:rPr>
          <w:rFonts w:ascii="Times New Roman" w:hAnsi="Times New Roman" w:cs="Times New Roman"/>
          <w:b/>
          <w:sz w:val="28"/>
          <w:szCs w:val="28"/>
        </w:rPr>
        <w:t>Там, где купаться любил...</w:t>
      </w:r>
    </w:p>
    <w:p w:rsidR="00B67376" w:rsidRDefault="00B67376" w:rsidP="00B67376">
      <w:pPr>
        <w:pStyle w:val="a3"/>
        <w:ind w:left="-1134" w:right="-454"/>
        <w:jc w:val="both"/>
        <w:rPr>
          <w:rFonts w:ascii="Times New Roman" w:hAnsi="Times New Roman" w:cs="Times New Roman"/>
          <w:sz w:val="28"/>
          <w:szCs w:val="28"/>
        </w:rPr>
        <w:sectPr w:rsidR="00B67376" w:rsidSect="00B67376">
          <w:type w:val="continuous"/>
          <w:pgSz w:w="11906" w:h="16838"/>
          <w:pgMar w:top="1134" w:right="850" w:bottom="1134" w:left="1701" w:header="708" w:footer="708" w:gutter="0"/>
          <w:cols w:num="2" w:space="708"/>
          <w:docGrid w:linePitch="360"/>
        </w:sectPr>
      </w:pPr>
    </w:p>
    <w:p w:rsidR="00B67376" w:rsidRDefault="00B67376" w:rsidP="00B67376">
      <w:pPr>
        <w:pStyle w:val="a3"/>
        <w:ind w:left="-1134" w:right="-454"/>
        <w:jc w:val="both"/>
        <w:rPr>
          <w:rFonts w:ascii="Times New Roman" w:hAnsi="Times New Roman" w:cs="Times New Roman"/>
          <w:sz w:val="28"/>
          <w:szCs w:val="28"/>
        </w:rPr>
      </w:pPr>
      <w:r>
        <w:rPr>
          <w:rFonts w:ascii="Times New Roman" w:hAnsi="Times New Roman" w:cs="Times New Roman"/>
          <w:sz w:val="28"/>
          <w:szCs w:val="28"/>
        </w:rPr>
        <w:t xml:space="preserve">   Засыпанный или высохший пруд, заросшая, превратившаяся в болото река, наверное, могут символизировать  «мерзость запустения». А причина её в том, что зарос сорной травой  храм, который определял  весь жизненный ритм и села и окрестных деревень. </w:t>
      </w:r>
      <w:r w:rsidRPr="00A158A3">
        <w:rPr>
          <w:rFonts w:ascii="Times New Roman" w:hAnsi="Times New Roman" w:cs="Times New Roman"/>
          <w:b/>
          <w:sz w:val="28"/>
          <w:szCs w:val="28"/>
        </w:rPr>
        <w:t>«</w:t>
      </w:r>
      <w:r w:rsidRPr="0083363B">
        <w:rPr>
          <w:rFonts w:ascii="Times New Roman" w:hAnsi="Times New Roman" w:cs="Times New Roman"/>
          <w:b/>
          <w:sz w:val="28"/>
          <w:szCs w:val="28"/>
        </w:rPr>
        <w:t>Тихая моя родина,</w:t>
      </w:r>
      <w:r>
        <w:rPr>
          <w:rFonts w:ascii="Times New Roman" w:hAnsi="Times New Roman" w:cs="Times New Roman"/>
          <w:b/>
          <w:sz w:val="28"/>
          <w:szCs w:val="28"/>
        </w:rPr>
        <w:t xml:space="preserve"> я</w:t>
      </w:r>
      <w:r w:rsidRPr="0083363B">
        <w:rPr>
          <w:rFonts w:ascii="Times New Roman" w:hAnsi="Times New Roman" w:cs="Times New Roman"/>
          <w:b/>
          <w:sz w:val="28"/>
          <w:szCs w:val="28"/>
        </w:rPr>
        <w:t xml:space="preserve"> ничего не забыл</w:t>
      </w:r>
      <w:r>
        <w:rPr>
          <w:rFonts w:ascii="Times New Roman" w:hAnsi="Times New Roman" w:cs="Times New Roman"/>
          <w:b/>
          <w:sz w:val="28"/>
          <w:szCs w:val="28"/>
        </w:rPr>
        <w:t xml:space="preserve">»,  - </w:t>
      </w:r>
      <w:r>
        <w:rPr>
          <w:rFonts w:ascii="Times New Roman" w:hAnsi="Times New Roman" w:cs="Times New Roman"/>
          <w:sz w:val="28"/>
          <w:szCs w:val="28"/>
        </w:rPr>
        <w:t xml:space="preserve">это, наверное, безмолвный крик души! </w:t>
      </w:r>
      <w:r w:rsidRPr="00A158A3">
        <w:rPr>
          <w:rFonts w:ascii="Times New Roman" w:hAnsi="Times New Roman" w:cs="Times New Roman"/>
          <w:b/>
          <w:sz w:val="28"/>
          <w:szCs w:val="28"/>
        </w:rPr>
        <w:t>«Не забыл»</w:t>
      </w:r>
      <w:r>
        <w:rPr>
          <w:rFonts w:ascii="Times New Roman" w:hAnsi="Times New Roman" w:cs="Times New Roman"/>
          <w:sz w:val="28"/>
          <w:szCs w:val="28"/>
        </w:rPr>
        <w:t xml:space="preserve">! Не только своё ранее детство, о чём уже было сказано, а вернее, не столько его, сколько своё Отечество – и Небесное, и земное! Потому, что иначе нельзя столь остро ощущать </w:t>
      </w:r>
      <w:r w:rsidRPr="001970B4">
        <w:rPr>
          <w:rFonts w:ascii="Times New Roman" w:hAnsi="Times New Roman" w:cs="Times New Roman"/>
          <w:b/>
          <w:sz w:val="28"/>
          <w:szCs w:val="28"/>
        </w:rPr>
        <w:t>«самую жгучую самую смертную связь»</w:t>
      </w:r>
      <w:r>
        <w:rPr>
          <w:rFonts w:ascii="Times New Roman" w:hAnsi="Times New Roman" w:cs="Times New Roman"/>
          <w:sz w:val="28"/>
          <w:szCs w:val="28"/>
        </w:rPr>
        <w:t xml:space="preserve"> со всем мирозданием. Связь и пространственную, и временную!  От </w:t>
      </w:r>
      <w:r w:rsidRPr="001970B4">
        <w:rPr>
          <w:rFonts w:ascii="Times New Roman" w:hAnsi="Times New Roman" w:cs="Times New Roman"/>
          <w:b/>
          <w:sz w:val="28"/>
          <w:szCs w:val="28"/>
        </w:rPr>
        <w:t>«ив, ручья и соловьёв»</w:t>
      </w:r>
      <w:r>
        <w:rPr>
          <w:rFonts w:ascii="Times New Roman" w:hAnsi="Times New Roman" w:cs="Times New Roman"/>
          <w:sz w:val="28"/>
          <w:szCs w:val="28"/>
        </w:rPr>
        <w:t xml:space="preserve"> к воспоминаниям детства,  а потом к такому финалу, «выводу», который не был бы возможен, если не ощутить вдруг  однажды, что душа бессмертна! И в этом стихотворении тоже отразился в зримых, земных образах духовный подъём, присущий нашей одухотворённой поэзии. (В известном цикле  </w:t>
      </w:r>
      <w:r w:rsidRPr="003C2291">
        <w:rPr>
          <w:rFonts w:ascii="Times New Roman" w:hAnsi="Times New Roman" w:cs="Times New Roman"/>
          <w:b/>
          <w:sz w:val="28"/>
          <w:szCs w:val="28"/>
        </w:rPr>
        <w:t>«Библейский сюжет»</w:t>
      </w:r>
      <w:r>
        <w:rPr>
          <w:rFonts w:ascii="Times New Roman" w:hAnsi="Times New Roman" w:cs="Times New Roman"/>
          <w:sz w:val="28"/>
          <w:szCs w:val="28"/>
        </w:rPr>
        <w:t xml:space="preserve"> канала </w:t>
      </w:r>
      <w:r w:rsidRPr="003C2291">
        <w:rPr>
          <w:rFonts w:ascii="Times New Roman" w:hAnsi="Times New Roman" w:cs="Times New Roman"/>
          <w:b/>
          <w:sz w:val="28"/>
          <w:szCs w:val="28"/>
        </w:rPr>
        <w:t>«Культура»</w:t>
      </w:r>
      <w:r>
        <w:rPr>
          <w:rFonts w:ascii="Times New Roman" w:hAnsi="Times New Roman" w:cs="Times New Roman"/>
          <w:sz w:val="28"/>
          <w:szCs w:val="28"/>
        </w:rPr>
        <w:t xml:space="preserve"> творчеству поэта посвящены даже две программы. В одной из них под названием </w:t>
      </w:r>
      <w:r w:rsidRPr="003C2291">
        <w:rPr>
          <w:rFonts w:ascii="Times New Roman" w:hAnsi="Times New Roman" w:cs="Times New Roman"/>
          <w:b/>
          <w:sz w:val="28"/>
          <w:szCs w:val="28"/>
        </w:rPr>
        <w:t>«Тайна мироздания».</w:t>
      </w:r>
      <w:r>
        <w:rPr>
          <w:rFonts w:ascii="Times New Roman" w:hAnsi="Times New Roman" w:cs="Times New Roman"/>
          <w:sz w:val="28"/>
          <w:szCs w:val="28"/>
        </w:rPr>
        <w:t xml:space="preserve"> И в ней это стихотворение было приведено в другом варианте – с несколькими изменениями. Только сути самого произведения это не меняет).</w:t>
      </w:r>
    </w:p>
    <w:p w:rsidR="00B67376" w:rsidRDefault="00B67376" w:rsidP="00B67376">
      <w:pPr>
        <w:pStyle w:val="a3"/>
        <w:ind w:left="-1134" w:right="-454"/>
        <w:jc w:val="both"/>
        <w:rPr>
          <w:rFonts w:ascii="Times New Roman" w:hAnsi="Times New Roman" w:cs="Times New Roman"/>
          <w:sz w:val="28"/>
          <w:szCs w:val="28"/>
        </w:rPr>
      </w:pPr>
      <w:r>
        <w:rPr>
          <w:rFonts w:ascii="Times New Roman" w:hAnsi="Times New Roman" w:cs="Times New Roman"/>
          <w:sz w:val="28"/>
          <w:szCs w:val="28"/>
        </w:rPr>
        <w:t xml:space="preserve">    И если приглядеться, то финалы двух последних приведённых в исследовании произведений во многом схожи.  Наверное, прикосновение к Святости, память о русских святых помогает лирическому герою ощутить </w:t>
      </w:r>
      <w:r w:rsidRPr="001970B4">
        <w:rPr>
          <w:rFonts w:ascii="Times New Roman" w:hAnsi="Times New Roman" w:cs="Times New Roman"/>
          <w:b/>
          <w:sz w:val="28"/>
          <w:szCs w:val="28"/>
        </w:rPr>
        <w:t>«самую жгучую самую смертную связь»</w:t>
      </w:r>
      <w:r>
        <w:rPr>
          <w:rFonts w:ascii="Times New Roman" w:hAnsi="Times New Roman" w:cs="Times New Roman"/>
          <w:b/>
          <w:sz w:val="28"/>
          <w:szCs w:val="28"/>
        </w:rPr>
        <w:t xml:space="preserve"> </w:t>
      </w:r>
      <w:r w:rsidRPr="00E117F0">
        <w:rPr>
          <w:rFonts w:ascii="Times New Roman" w:hAnsi="Times New Roman" w:cs="Times New Roman"/>
          <w:sz w:val="28"/>
          <w:szCs w:val="28"/>
        </w:rPr>
        <w:t>не</w:t>
      </w:r>
      <w:r>
        <w:rPr>
          <w:rFonts w:ascii="Times New Roman" w:hAnsi="Times New Roman" w:cs="Times New Roman"/>
          <w:b/>
          <w:sz w:val="28"/>
          <w:szCs w:val="28"/>
        </w:rPr>
        <w:t xml:space="preserve"> </w:t>
      </w:r>
      <w:r w:rsidRPr="00E117F0">
        <w:rPr>
          <w:rFonts w:ascii="Times New Roman" w:hAnsi="Times New Roman" w:cs="Times New Roman"/>
          <w:sz w:val="28"/>
          <w:szCs w:val="28"/>
        </w:rPr>
        <w:t>только</w:t>
      </w:r>
      <w:r>
        <w:rPr>
          <w:rFonts w:ascii="Times New Roman" w:hAnsi="Times New Roman" w:cs="Times New Roman"/>
          <w:b/>
          <w:sz w:val="28"/>
          <w:szCs w:val="28"/>
        </w:rPr>
        <w:t xml:space="preserve"> </w:t>
      </w:r>
      <w:r w:rsidRPr="00E117F0">
        <w:rPr>
          <w:rFonts w:ascii="Times New Roman" w:hAnsi="Times New Roman" w:cs="Times New Roman"/>
          <w:sz w:val="28"/>
          <w:szCs w:val="28"/>
        </w:rPr>
        <w:t>находясь в Ферапонтове</w:t>
      </w:r>
      <w:r>
        <w:rPr>
          <w:rFonts w:ascii="Times New Roman" w:hAnsi="Times New Roman" w:cs="Times New Roman"/>
          <w:sz w:val="28"/>
          <w:szCs w:val="28"/>
        </w:rPr>
        <w:t xml:space="preserve">, но и в селе с разрушенным храмом и заглохшими водоёмами. Потому что все они вместе  </w:t>
      </w:r>
      <w:r w:rsidRPr="00E117F0">
        <w:rPr>
          <w:rFonts w:ascii="Times New Roman" w:hAnsi="Times New Roman" w:cs="Times New Roman"/>
          <w:b/>
          <w:sz w:val="28"/>
          <w:szCs w:val="28"/>
        </w:rPr>
        <w:t>Святая Русь</w:t>
      </w:r>
      <w:r>
        <w:rPr>
          <w:rFonts w:ascii="Times New Roman" w:hAnsi="Times New Roman" w:cs="Times New Roman"/>
          <w:sz w:val="28"/>
          <w:szCs w:val="28"/>
        </w:rPr>
        <w:t xml:space="preserve"> – пусть даже до времени сокрытая!</w:t>
      </w:r>
    </w:p>
    <w:p w:rsidR="00B67376" w:rsidRDefault="00B67376" w:rsidP="00B67376">
      <w:pPr>
        <w:pStyle w:val="a3"/>
        <w:ind w:left="-1134" w:right="-454"/>
        <w:jc w:val="both"/>
        <w:rPr>
          <w:rFonts w:ascii="Times New Roman" w:hAnsi="Times New Roman" w:cs="Times New Roman"/>
          <w:iCs/>
          <w:color w:val="252525"/>
          <w:sz w:val="28"/>
          <w:szCs w:val="28"/>
          <w:shd w:val="clear" w:color="auto" w:fill="FFFFFF"/>
        </w:rPr>
      </w:pPr>
      <w:r>
        <w:rPr>
          <w:rFonts w:ascii="Times New Roman" w:hAnsi="Times New Roman" w:cs="Times New Roman"/>
          <w:sz w:val="28"/>
          <w:szCs w:val="28"/>
        </w:rPr>
        <w:t xml:space="preserve">А разрушенный  храм в родном селе дай Бог восстановят,  когда придёт время, – и, может быть, без таких жертв, какие потребовались от героев поэмы </w:t>
      </w:r>
      <w:r w:rsidRPr="00E117F0">
        <w:rPr>
          <w:rFonts w:ascii="Times New Roman" w:hAnsi="Times New Roman" w:cs="Times New Roman"/>
          <w:b/>
          <w:sz w:val="28"/>
          <w:szCs w:val="28"/>
        </w:rPr>
        <w:t>Н.А.Мельникова «Русский Крест»</w:t>
      </w:r>
      <w:r>
        <w:rPr>
          <w:rFonts w:ascii="Times New Roman" w:hAnsi="Times New Roman" w:cs="Times New Roman"/>
          <w:sz w:val="28"/>
          <w:szCs w:val="28"/>
        </w:rPr>
        <w:t xml:space="preserve">. И снова запоют над </w:t>
      </w:r>
      <w:r w:rsidRPr="00853F91">
        <w:rPr>
          <w:rFonts w:ascii="Times New Roman" w:hAnsi="Times New Roman" w:cs="Times New Roman"/>
          <w:b/>
          <w:sz w:val="28"/>
          <w:szCs w:val="28"/>
        </w:rPr>
        <w:t>«тихой родиной»</w:t>
      </w:r>
      <w:r>
        <w:rPr>
          <w:rFonts w:ascii="Times New Roman" w:hAnsi="Times New Roman" w:cs="Times New Roman"/>
          <w:sz w:val="28"/>
          <w:szCs w:val="28"/>
        </w:rPr>
        <w:t xml:space="preserve"> </w:t>
      </w:r>
      <w:r w:rsidRPr="0083363B">
        <w:rPr>
          <w:rFonts w:ascii="Times New Roman" w:hAnsi="Times New Roman" w:cs="Times New Roman"/>
          <w:b/>
          <w:sz w:val="28"/>
          <w:szCs w:val="28"/>
        </w:rPr>
        <w:t>«</w:t>
      </w:r>
      <w:r w:rsidRPr="0083363B">
        <w:rPr>
          <w:rFonts w:ascii="Times New Roman" w:hAnsi="Times New Roman" w:cs="Times New Roman"/>
          <w:b/>
          <w:iCs/>
          <w:color w:val="252525"/>
          <w:sz w:val="28"/>
          <w:szCs w:val="28"/>
          <w:shd w:val="clear" w:color="auto" w:fill="FFFFFF"/>
        </w:rPr>
        <w:t>Св</w:t>
      </w:r>
      <w:r>
        <w:rPr>
          <w:rFonts w:ascii="Times New Roman" w:hAnsi="Times New Roman" w:cs="Times New Roman"/>
          <w:b/>
          <w:iCs/>
          <w:color w:val="252525"/>
          <w:sz w:val="28"/>
          <w:szCs w:val="28"/>
          <w:shd w:val="clear" w:color="auto" w:fill="FFFFFF"/>
        </w:rPr>
        <w:t>е</w:t>
      </w:r>
      <w:r w:rsidRPr="0083363B">
        <w:rPr>
          <w:rFonts w:ascii="Times New Roman" w:hAnsi="Times New Roman" w:cs="Times New Roman"/>
          <w:b/>
          <w:iCs/>
          <w:color w:val="252525"/>
          <w:sz w:val="28"/>
          <w:szCs w:val="28"/>
          <w:shd w:val="clear" w:color="auto" w:fill="FFFFFF"/>
        </w:rPr>
        <w:t>те т</w:t>
      </w:r>
      <w:r>
        <w:rPr>
          <w:rFonts w:ascii="Times New Roman" w:hAnsi="Times New Roman" w:cs="Times New Roman"/>
          <w:b/>
          <w:iCs/>
          <w:color w:val="252525"/>
          <w:sz w:val="28"/>
          <w:szCs w:val="28"/>
          <w:shd w:val="clear" w:color="auto" w:fill="FFFFFF"/>
        </w:rPr>
        <w:t>и</w:t>
      </w:r>
      <w:r w:rsidRPr="0083363B">
        <w:rPr>
          <w:rFonts w:ascii="Times New Roman" w:hAnsi="Times New Roman" w:cs="Times New Roman"/>
          <w:b/>
          <w:iCs/>
          <w:color w:val="252525"/>
          <w:sz w:val="28"/>
          <w:szCs w:val="28"/>
          <w:shd w:val="clear" w:color="auto" w:fill="FFFFFF"/>
        </w:rPr>
        <w:t>хий Свят</w:t>
      </w:r>
      <w:r>
        <w:rPr>
          <w:rFonts w:ascii="Times New Roman" w:hAnsi="Times New Roman" w:cs="Times New Roman"/>
          <w:b/>
          <w:iCs/>
          <w:color w:val="252525"/>
          <w:sz w:val="28"/>
          <w:szCs w:val="28"/>
          <w:shd w:val="clear" w:color="auto" w:fill="FFFFFF"/>
        </w:rPr>
        <w:t>ы</w:t>
      </w:r>
      <w:r w:rsidRPr="0083363B">
        <w:rPr>
          <w:rFonts w:ascii="Times New Roman" w:hAnsi="Times New Roman" w:cs="Times New Roman"/>
          <w:b/>
          <w:iCs/>
          <w:color w:val="252525"/>
          <w:sz w:val="28"/>
          <w:szCs w:val="28"/>
          <w:shd w:val="clear" w:color="auto" w:fill="FFFFFF"/>
        </w:rPr>
        <w:t>я сл</w:t>
      </w:r>
      <w:r>
        <w:rPr>
          <w:rFonts w:ascii="Times New Roman" w:hAnsi="Times New Roman" w:cs="Times New Roman"/>
          <w:b/>
          <w:iCs/>
          <w:color w:val="252525"/>
          <w:sz w:val="28"/>
          <w:szCs w:val="28"/>
          <w:shd w:val="clear" w:color="auto" w:fill="FFFFFF"/>
        </w:rPr>
        <w:t>а</w:t>
      </w:r>
      <w:r w:rsidRPr="0083363B">
        <w:rPr>
          <w:rFonts w:ascii="Times New Roman" w:hAnsi="Times New Roman" w:cs="Times New Roman"/>
          <w:b/>
          <w:iCs/>
          <w:color w:val="252525"/>
          <w:sz w:val="28"/>
          <w:szCs w:val="28"/>
          <w:shd w:val="clear" w:color="auto" w:fill="FFFFFF"/>
        </w:rPr>
        <w:t>вы, безсм</w:t>
      </w:r>
      <w:r>
        <w:rPr>
          <w:rFonts w:ascii="Times New Roman" w:hAnsi="Times New Roman" w:cs="Times New Roman"/>
          <w:b/>
          <w:iCs/>
          <w:color w:val="252525"/>
          <w:sz w:val="28"/>
          <w:szCs w:val="28"/>
          <w:shd w:val="clear" w:color="auto" w:fill="FFFFFF"/>
        </w:rPr>
        <w:t>е</w:t>
      </w:r>
      <w:r w:rsidRPr="0083363B">
        <w:rPr>
          <w:rFonts w:ascii="Times New Roman" w:hAnsi="Times New Roman" w:cs="Times New Roman"/>
          <w:b/>
          <w:iCs/>
          <w:color w:val="252525"/>
          <w:sz w:val="28"/>
          <w:szCs w:val="28"/>
          <w:shd w:val="clear" w:color="auto" w:fill="FFFFFF"/>
        </w:rPr>
        <w:t>ртнаго Отц</w:t>
      </w:r>
      <w:r>
        <w:rPr>
          <w:rFonts w:ascii="Times New Roman" w:hAnsi="Times New Roman" w:cs="Times New Roman"/>
          <w:b/>
          <w:iCs/>
          <w:color w:val="252525"/>
          <w:sz w:val="28"/>
          <w:szCs w:val="28"/>
          <w:shd w:val="clear" w:color="auto" w:fill="FFFFFF"/>
        </w:rPr>
        <w:t>а</w:t>
      </w:r>
      <w:r w:rsidRPr="0083363B">
        <w:rPr>
          <w:rFonts w:ascii="Times New Roman" w:hAnsi="Times New Roman" w:cs="Times New Roman"/>
          <w:b/>
          <w:iCs/>
          <w:color w:val="252525"/>
          <w:sz w:val="28"/>
          <w:szCs w:val="28"/>
          <w:shd w:val="clear" w:color="auto" w:fill="FFFFFF"/>
        </w:rPr>
        <w:t xml:space="preserve"> Неб</w:t>
      </w:r>
      <w:r>
        <w:rPr>
          <w:rFonts w:ascii="Times New Roman" w:hAnsi="Times New Roman" w:cs="Times New Roman"/>
          <w:b/>
          <w:iCs/>
          <w:color w:val="252525"/>
          <w:sz w:val="28"/>
          <w:szCs w:val="28"/>
          <w:shd w:val="clear" w:color="auto" w:fill="FFFFFF"/>
        </w:rPr>
        <w:t>е</w:t>
      </w:r>
      <w:r w:rsidRPr="0083363B">
        <w:rPr>
          <w:rFonts w:ascii="Times New Roman" w:hAnsi="Times New Roman" w:cs="Times New Roman"/>
          <w:b/>
          <w:iCs/>
          <w:color w:val="252525"/>
          <w:sz w:val="28"/>
          <w:szCs w:val="28"/>
          <w:shd w:val="clear" w:color="auto" w:fill="FFFFFF"/>
        </w:rPr>
        <w:t>снаго»</w:t>
      </w:r>
      <w:r>
        <w:rPr>
          <w:rFonts w:ascii="Times New Roman" w:hAnsi="Times New Roman" w:cs="Times New Roman"/>
          <w:b/>
          <w:iCs/>
          <w:color w:val="252525"/>
          <w:sz w:val="28"/>
          <w:szCs w:val="28"/>
          <w:shd w:val="clear" w:color="auto" w:fill="FFFFFF"/>
        </w:rPr>
        <w:t>!</w:t>
      </w:r>
      <w:r>
        <w:rPr>
          <w:rFonts w:ascii="Times New Roman" w:hAnsi="Times New Roman" w:cs="Times New Roman"/>
          <w:iCs/>
          <w:color w:val="252525"/>
          <w:sz w:val="28"/>
          <w:szCs w:val="28"/>
          <w:shd w:val="clear" w:color="auto" w:fill="FFFFFF"/>
        </w:rPr>
        <w:t xml:space="preserve"> </w:t>
      </w:r>
    </w:p>
    <w:p w:rsidR="00B67376" w:rsidRDefault="00B67376" w:rsidP="00B67376">
      <w:pPr>
        <w:pStyle w:val="a3"/>
        <w:ind w:left="-1134" w:right="-454"/>
        <w:jc w:val="both"/>
        <w:rPr>
          <w:rFonts w:ascii="Times New Roman" w:hAnsi="Times New Roman" w:cs="Times New Roman"/>
          <w:sz w:val="28"/>
          <w:szCs w:val="28"/>
        </w:rPr>
      </w:pPr>
    </w:p>
    <w:p w:rsidR="0099672B" w:rsidRDefault="0099672B" w:rsidP="00B67376">
      <w:pPr>
        <w:pStyle w:val="a3"/>
        <w:ind w:left="-1134" w:right="-454"/>
        <w:jc w:val="both"/>
        <w:rPr>
          <w:rFonts w:ascii="Times New Roman" w:hAnsi="Times New Roman" w:cs="Times New Roman"/>
          <w:sz w:val="28"/>
          <w:szCs w:val="28"/>
        </w:rPr>
        <w:sectPr w:rsidR="0099672B" w:rsidSect="00B67376">
          <w:type w:val="continuous"/>
          <w:pgSz w:w="11906" w:h="16838"/>
          <w:pgMar w:top="1134" w:right="850" w:bottom="1134" w:left="1701" w:header="708" w:footer="708" w:gutter="0"/>
          <w:cols w:space="708"/>
          <w:docGrid w:linePitch="360"/>
        </w:sectPr>
      </w:pPr>
    </w:p>
    <w:p w:rsidR="00B67376" w:rsidRDefault="00B67376" w:rsidP="00B67376">
      <w:pPr>
        <w:pStyle w:val="a3"/>
        <w:ind w:left="-1134" w:right="-454"/>
        <w:jc w:val="both"/>
        <w:rPr>
          <w:rFonts w:ascii="Times New Roman" w:hAnsi="Times New Roman" w:cs="Times New Roman"/>
          <w:b/>
          <w:bCs/>
          <w:color w:val="000000" w:themeColor="text1"/>
          <w:sz w:val="24"/>
          <w:szCs w:val="24"/>
          <w:shd w:val="clear" w:color="auto" w:fill="FCFAF4"/>
        </w:rPr>
      </w:pPr>
      <w:r>
        <w:rPr>
          <w:rFonts w:ascii="Times New Roman" w:hAnsi="Times New Roman" w:cs="Times New Roman"/>
          <w:b/>
          <w:bCs/>
          <w:color w:val="000000" w:themeColor="text1"/>
          <w:sz w:val="24"/>
          <w:szCs w:val="24"/>
          <w:shd w:val="clear" w:color="auto" w:fill="FCFAF4"/>
        </w:rPr>
        <w:t xml:space="preserve">                                        </w:t>
      </w:r>
    </w:p>
    <w:p w:rsidR="00B67376" w:rsidRDefault="00B67376" w:rsidP="00B67376">
      <w:pPr>
        <w:pStyle w:val="a3"/>
        <w:ind w:left="-1134" w:right="-454"/>
        <w:rPr>
          <w:rFonts w:ascii="Times New Roman" w:hAnsi="Times New Roman" w:cs="Times New Roman"/>
          <w:b/>
          <w:bCs/>
          <w:color w:val="000000" w:themeColor="text1"/>
          <w:sz w:val="24"/>
          <w:szCs w:val="24"/>
          <w:shd w:val="clear" w:color="auto" w:fill="FCFAF4"/>
        </w:rPr>
      </w:pPr>
      <w:r>
        <w:rPr>
          <w:rFonts w:ascii="Times New Roman" w:hAnsi="Times New Roman" w:cs="Times New Roman"/>
          <w:b/>
          <w:bCs/>
          <w:noProof/>
          <w:color w:val="000000" w:themeColor="text1"/>
          <w:sz w:val="24"/>
          <w:szCs w:val="24"/>
          <w:lang w:eastAsia="ru-RU"/>
        </w:rPr>
        <w:drawing>
          <wp:anchor distT="0" distB="0" distL="114300" distR="114300" simplePos="0" relativeHeight="252125184" behindDoc="0" locked="0" layoutInCell="1" allowOverlap="1">
            <wp:simplePos x="0" y="0"/>
            <wp:positionH relativeFrom="column">
              <wp:posOffset>1061720</wp:posOffset>
            </wp:positionH>
            <wp:positionV relativeFrom="paragraph">
              <wp:posOffset>-116205</wp:posOffset>
            </wp:positionV>
            <wp:extent cx="1600200" cy="1038225"/>
            <wp:effectExtent l="19050" t="0" r="0" b="0"/>
            <wp:wrapSquare wrapText="bothSides"/>
            <wp:docPr id="59212" name="Рисунок 4" descr="http://naked-science.ru/sites/default/files/images/Izobrazhenie_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naked-science.ru/sites/default/files/images/Izobrazhenie_4_2.jpg"/>
                    <pic:cNvPicPr>
                      <a:picLocks noChangeAspect="1" noChangeArrowheads="1"/>
                    </pic:cNvPicPr>
                  </pic:nvPicPr>
                  <pic:blipFill>
                    <a:blip r:embed="rId319" cstate="print"/>
                    <a:srcRect/>
                    <a:stretch>
                      <a:fillRect/>
                    </a:stretch>
                  </pic:blipFill>
                  <pic:spPr bwMode="auto">
                    <a:xfrm>
                      <a:off x="0" y="0"/>
                      <a:ext cx="1600200" cy="1038225"/>
                    </a:xfrm>
                    <a:prstGeom prst="rect">
                      <a:avLst/>
                    </a:prstGeom>
                    <a:noFill/>
                    <a:ln w="9525">
                      <a:noFill/>
                      <a:miter lim="800000"/>
                      <a:headEnd/>
                      <a:tailEnd/>
                    </a:ln>
                  </pic:spPr>
                </pic:pic>
              </a:graphicData>
            </a:graphic>
          </wp:anchor>
        </w:drawing>
      </w:r>
      <w:r>
        <w:rPr>
          <w:rFonts w:ascii="Times New Roman" w:hAnsi="Times New Roman" w:cs="Times New Roman"/>
          <w:b/>
          <w:bCs/>
          <w:color w:val="000000" w:themeColor="text1"/>
          <w:sz w:val="24"/>
          <w:szCs w:val="24"/>
          <w:shd w:val="clear" w:color="auto" w:fill="FCFAF4"/>
        </w:rPr>
        <w:t xml:space="preserve">                                           «</w:t>
      </w:r>
      <w:r w:rsidRPr="00CE54B6">
        <w:rPr>
          <w:rFonts w:ascii="Times New Roman" w:hAnsi="Times New Roman" w:cs="Times New Roman"/>
          <w:b/>
          <w:bCs/>
          <w:color w:val="000000" w:themeColor="text1"/>
          <w:sz w:val="24"/>
          <w:szCs w:val="24"/>
          <w:shd w:val="clear" w:color="auto" w:fill="FCFAF4"/>
        </w:rPr>
        <w:t xml:space="preserve">И надо мной </w:t>
      </w:r>
      <w:r>
        <w:rPr>
          <w:rFonts w:ascii="Times New Roman" w:hAnsi="Times New Roman" w:cs="Times New Roman"/>
          <w:b/>
          <w:bCs/>
          <w:color w:val="000000" w:themeColor="text1"/>
          <w:sz w:val="24"/>
          <w:szCs w:val="24"/>
          <w:shd w:val="clear" w:color="auto" w:fill="FCFAF4"/>
        </w:rPr>
        <w:t>–</w:t>
      </w:r>
    </w:p>
    <w:p w:rsidR="00B67376" w:rsidRDefault="00B67376" w:rsidP="00B67376">
      <w:pPr>
        <w:pStyle w:val="a3"/>
        <w:ind w:left="-1134" w:right="-454"/>
        <w:rPr>
          <w:rFonts w:ascii="Times New Roman" w:hAnsi="Times New Roman" w:cs="Times New Roman"/>
          <w:b/>
          <w:bCs/>
          <w:color w:val="000000" w:themeColor="text1"/>
          <w:sz w:val="24"/>
          <w:szCs w:val="24"/>
          <w:shd w:val="clear" w:color="auto" w:fill="FCFAF4"/>
        </w:rPr>
      </w:pPr>
      <w:r>
        <w:rPr>
          <w:rFonts w:ascii="Times New Roman" w:hAnsi="Times New Roman" w:cs="Times New Roman"/>
          <w:b/>
          <w:bCs/>
          <w:color w:val="000000" w:themeColor="text1"/>
          <w:sz w:val="24"/>
          <w:szCs w:val="24"/>
          <w:shd w:val="clear" w:color="auto" w:fill="FCFAF4"/>
        </w:rPr>
        <w:t xml:space="preserve">                                            </w:t>
      </w:r>
      <w:r w:rsidRPr="00CE54B6">
        <w:rPr>
          <w:rFonts w:ascii="Times New Roman" w:hAnsi="Times New Roman" w:cs="Times New Roman"/>
          <w:b/>
          <w:bCs/>
          <w:color w:val="000000" w:themeColor="text1"/>
          <w:sz w:val="24"/>
          <w:szCs w:val="24"/>
          <w:shd w:val="clear" w:color="auto" w:fill="FCFAF4"/>
        </w:rPr>
        <w:t>бессмертных звёзд Руси,</w:t>
      </w:r>
      <w:r w:rsidRPr="00CE54B6">
        <w:rPr>
          <w:rFonts w:ascii="Times New Roman" w:hAnsi="Times New Roman" w:cs="Times New Roman"/>
          <w:b/>
          <w:bCs/>
          <w:color w:val="000000" w:themeColor="text1"/>
          <w:sz w:val="24"/>
          <w:szCs w:val="24"/>
          <w:shd w:val="clear" w:color="auto" w:fill="FCFAF4"/>
        </w:rPr>
        <w:br/>
      </w:r>
      <w:r>
        <w:rPr>
          <w:rFonts w:ascii="Times New Roman" w:hAnsi="Times New Roman" w:cs="Times New Roman"/>
          <w:b/>
          <w:bCs/>
          <w:color w:val="000000" w:themeColor="text1"/>
          <w:sz w:val="24"/>
          <w:szCs w:val="24"/>
          <w:shd w:val="clear" w:color="auto" w:fill="FCFAF4"/>
        </w:rPr>
        <w:t xml:space="preserve">                                             </w:t>
      </w:r>
      <w:r w:rsidRPr="00CE54B6">
        <w:rPr>
          <w:rFonts w:ascii="Times New Roman" w:hAnsi="Times New Roman" w:cs="Times New Roman"/>
          <w:b/>
          <w:bCs/>
          <w:color w:val="000000" w:themeColor="text1"/>
          <w:sz w:val="24"/>
          <w:szCs w:val="24"/>
          <w:shd w:val="clear" w:color="auto" w:fill="FCFAF4"/>
        </w:rPr>
        <w:t>Высоких звезд покойное мерцанье...</w:t>
      </w:r>
      <w:r>
        <w:rPr>
          <w:rFonts w:ascii="Times New Roman" w:hAnsi="Times New Roman" w:cs="Times New Roman"/>
          <w:b/>
          <w:bCs/>
          <w:color w:val="000000" w:themeColor="text1"/>
          <w:sz w:val="24"/>
          <w:szCs w:val="24"/>
          <w:shd w:val="clear" w:color="auto" w:fill="FCFAF4"/>
        </w:rPr>
        <w:t>»</w:t>
      </w:r>
    </w:p>
    <w:p w:rsidR="00B67376" w:rsidRPr="00CE54B6" w:rsidRDefault="00B67376" w:rsidP="00B67376">
      <w:pPr>
        <w:pStyle w:val="a3"/>
        <w:ind w:left="-1134" w:right="-454"/>
        <w:rPr>
          <w:rFonts w:ascii="Times New Roman" w:hAnsi="Times New Roman" w:cs="Times New Roman"/>
          <w:b/>
          <w:sz w:val="24"/>
          <w:szCs w:val="24"/>
        </w:rPr>
      </w:pPr>
      <w:r>
        <w:rPr>
          <w:rFonts w:ascii="Times New Roman" w:hAnsi="Times New Roman" w:cs="Times New Roman"/>
          <w:b/>
          <w:bCs/>
          <w:color w:val="000000" w:themeColor="text1"/>
          <w:sz w:val="24"/>
          <w:szCs w:val="24"/>
          <w:shd w:val="clear" w:color="auto" w:fill="FCFAF4"/>
        </w:rPr>
        <w:t xml:space="preserve">                                                     (Н.М.Рубцов)</w:t>
      </w:r>
    </w:p>
    <w:p w:rsidR="00B67376" w:rsidRDefault="00B67376" w:rsidP="00B67376">
      <w:pPr>
        <w:pStyle w:val="a3"/>
        <w:ind w:left="-1134" w:right="-454"/>
        <w:rPr>
          <w:rFonts w:ascii="Times New Roman" w:hAnsi="Times New Roman" w:cs="Times New Roman"/>
          <w:sz w:val="28"/>
          <w:szCs w:val="28"/>
        </w:rPr>
      </w:pPr>
      <w:r>
        <w:rPr>
          <w:rFonts w:ascii="Times New Roman" w:hAnsi="Times New Roman" w:cs="Times New Roman"/>
          <w:sz w:val="28"/>
          <w:szCs w:val="28"/>
        </w:rPr>
        <w:t xml:space="preserve">          </w:t>
      </w:r>
    </w:p>
    <w:p w:rsidR="0099672B" w:rsidRDefault="00B67376" w:rsidP="00B67376">
      <w:pPr>
        <w:pStyle w:val="a3"/>
        <w:ind w:left="-1134" w:right="-454"/>
        <w:rPr>
          <w:rFonts w:ascii="Times New Roman" w:hAnsi="Times New Roman" w:cs="Times New Roman"/>
          <w:b/>
          <w:sz w:val="32"/>
          <w:szCs w:val="32"/>
        </w:rPr>
      </w:pPr>
      <w:r w:rsidRPr="009B0924">
        <w:rPr>
          <w:rFonts w:ascii="Times New Roman" w:hAnsi="Times New Roman" w:cs="Times New Roman"/>
          <w:b/>
          <w:sz w:val="32"/>
          <w:szCs w:val="32"/>
        </w:rPr>
        <w:t xml:space="preserve">          </w:t>
      </w:r>
    </w:p>
    <w:p w:rsidR="00B67376" w:rsidRDefault="00B67376" w:rsidP="00B67376">
      <w:pPr>
        <w:pStyle w:val="a3"/>
        <w:ind w:left="-1134" w:right="-454"/>
        <w:rPr>
          <w:rFonts w:ascii="Times New Roman" w:hAnsi="Times New Roman" w:cs="Times New Roman"/>
          <w:b/>
          <w:sz w:val="32"/>
          <w:szCs w:val="32"/>
          <w:u w:val="single"/>
        </w:rPr>
      </w:pPr>
      <w:r w:rsidRPr="00634542">
        <w:rPr>
          <w:rFonts w:ascii="Times New Roman" w:hAnsi="Times New Roman" w:cs="Times New Roman"/>
          <w:b/>
          <w:sz w:val="32"/>
          <w:szCs w:val="32"/>
          <w:u w:val="single"/>
        </w:rPr>
        <w:t>Глава</w:t>
      </w:r>
      <w:r>
        <w:rPr>
          <w:rFonts w:ascii="Times New Roman" w:hAnsi="Times New Roman" w:cs="Times New Roman"/>
          <w:b/>
          <w:sz w:val="32"/>
          <w:szCs w:val="32"/>
          <w:u w:val="single"/>
        </w:rPr>
        <w:t xml:space="preserve"> Восьмая «Видение на холме» истории Отечества Нашего.</w:t>
      </w:r>
    </w:p>
    <w:p w:rsidR="00B67376" w:rsidRDefault="00B67376" w:rsidP="00B673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color w:val="000000" w:themeColor="text1"/>
          <w:sz w:val="28"/>
          <w:szCs w:val="28"/>
          <w:shd w:val="clear" w:color="auto" w:fill="FCFAF4"/>
        </w:rPr>
        <w:sectPr w:rsidR="00B67376" w:rsidSect="00B67376">
          <w:type w:val="continuous"/>
          <w:pgSz w:w="11906" w:h="16838"/>
          <w:pgMar w:top="1134" w:right="850" w:bottom="1134" w:left="1701" w:header="708" w:footer="708" w:gutter="0"/>
          <w:cols w:space="708"/>
          <w:docGrid w:linePitch="360"/>
        </w:sectPr>
      </w:pPr>
    </w:p>
    <w:p w:rsidR="00B67376" w:rsidRPr="009E36D0" w:rsidRDefault="00B67376" w:rsidP="00B673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color w:val="000000" w:themeColor="text1"/>
          <w:sz w:val="28"/>
          <w:szCs w:val="28"/>
          <w:shd w:val="clear" w:color="auto" w:fill="FCFAF4"/>
        </w:rPr>
      </w:pPr>
      <w:r w:rsidRPr="009E36D0">
        <w:rPr>
          <w:rFonts w:ascii="Times New Roman" w:hAnsi="Times New Roman" w:cs="Times New Roman"/>
          <w:b/>
          <w:bCs/>
          <w:color w:val="000000" w:themeColor="text1"/>
          <w:sz w:val="28"/>
          <w:szCs w:val="28"/>
          <w:shd w:val="clear" w:color="auto" w:fill="FCFAF4"/>
        </w:rPr>
        <w:t>Взбегу на холм</w:t>
      </w:r>
      <w:r w:rsidRPr="009E36D0">
        <w:rPr>
          <w:rFonts w:ascii="Times New Roman" w:hAnsi="Times New Roman" w:cs="Times New Roman"/>
          <w:b/>
          <w:bCs/>
          <w:color w:val="000000" w:themeColor="text1"/>
          <w:sz w:val="28"/>
          <w:szCs w:val="28"/>
          <w:shd w:val="clear" w:color="auto" w:fill="FCFAF4"/>
        </w:rPr>
        <w:br/>
        <w:t>и упаду</w:t>
      </w:r>
      <w:r w:rsidRPr="009E36D0">
        <w:rPr>
          <w:rFonts w:ascii="Times New Roman" w:hAnsi="Times New Roman" w:cs="Times New Roman"/>
          <w:b/>
          <w:bCs/>
          <w:color w:val="000000" w:themeColor="text1"/>
          <w:sz w:val="28"/>
          <w:szCs w:val="28"/>
          <w:shd w:val="clear" w:color="auto" w:fill="FCFAF4"/>
        </w:rPr>
        <w:br/>
        <w:t>в траву,</w:t>
      </w:r>
      <w:r w:rsidRPr="009E36D0">
        <w:rPr>
          <w:rFonts w:ascii="Times New Roman" w:hAnsi="Times New Roman" w:cs="Times New Roman"/>
          <w:b/>
          <w:bCs/>
          <w:color w:val="000000" w:themeColor="text1"/>
          <w:sz w:val="28"/>
          <w:szCs w:val="28"/>
          <w:shd w:val="clear" w:color="auto" w:fill="FCFAF4"/>
        </w:rPr>
        <w:br/>
        <w:t>И древностью повеет вдруг из дола.</w:t>
      </w:r>
      <w:r w:rsidRPr="009E36D0">
        <w:rPr>
          <w:rFonts w:ascii="Times New Roman" w:hAnsi="Times New Roman" w:cs="Times New Roman"/>
          <w:b/>
          <w:bCs/>
          <w:color w:val="000000" w:themeColor="text1"/>
          <w:sz w:val="28"/>
          <w:szCs w:val="28"/>
          <w:shd w:val="clear" w:color="auto" w:fill="FCFAF4"/>
        </w:rPr>
        <w:br/>
        <w:t>И вдруг картины грозного раздора</w:t>
      </w:r>
      <w:r w:rsidRPr="009E36D0">
        <w:rPr>
          <w:rFonts w:ascii="Times New Roman" w:hAnsi="Times New Roman" w:cs="Times New Roman"/>
          <w:b/>
          <w:bCs/>
          <w:color w:val="000000" w:themeColor="text1"/>
          <w:sz w:val="28"/>
          <w:szCs w:val="28"/>
          <w:shd w:val="clear" w:color="auto" w:fill="FCFAF4"/>
        </w:rPr>
        <w:br/>
        <w:t>Я в этот миг увижу наяву.</w:t>
      </w:r>
      <w:r w:rsidRPr="009E36D0">
        <w:rPr>
          <w:rFonts w:ascii="Times New Roman" w:hAnsi="Times New Roman" w:cs="Times New Roman"/>
          <w:b/>
          <w:bCs/>
          <w:color w:val="000000" w:themeColor="text1"/>
          <w:sz w:val="28"/>
          <w:szCs w:val="28"/>
          <w:shd w:val="clear" w:color="auto" w:fill="FCFAF4"/>
        </w:rPr>
        <w:br/>
        <w:t>Пустынный свет на звездных берегах.</w:t>
      </w:r>
      <w:r>
        <w:rPr>
          <w:rFonts w:ascii="Times New Roman" w:hAnsi="Times New Roman" w:cs="Times New Roman"/>
          <w:b/>
          <w:bCs/>
          <w:color w:val="000000" w:themeColor="text1"/>
          <w:sz w:val="28"/>
          <w:szCs w:val="28"/>
          <w:shd w:val="clear" w:color="auto" w:fill="FCFAF4"/>
        </w:rPr>
        <w:t xml:space="preserve"> </w:t>
      </w:r>
      <w:r w:rsidRPr="009E36D0">
        <w:rPr>
          <w:rFonts w:ascii="Times New Roman" w:hAnsi="Times New Roman" w:cs="Times New Roman"/>
          <w:b/>
          <w:bCs/>
          <w:color w:val="000000" w:themeColor="text1"/>
          <w:sz w:val="28"/>
          <w:szCs w:val="28"/>
          <w:shd w:val="clear" w:color="auto" w:fill="FCFAF4"/>
        </w:rPr>
        <w:t>И вереницы птиц твоих, Россия,</w:t>
      </w:r>
      <w:r w:rsidRPr="009E36D0">
        <w:rPr>
          <w:rFonts w:ascii="Times New Roman" w:hAnsi="Times New Roman" w:cs="Times New Roman"/>
          <w:b/>
          <w:bCs/>
          <w:color w:val="000000" w:themeColor="text1"/>
          <w:sz w:val="28"/>
          <w:szCs w:val="28"/>
          <w:shd w:val="clear" w:color="auto" w:fill="FCFAF4"/>
        </w:rPr>
        <w:br/>
        <w:t>Затмит на миг</w:t>
      </w:r>
      <w:r w:rsidRPr="009E36D0">
        <w:rPr>
          <w:rFonts w:ascii="Times New Roman" w:hAnsi="Times New Roman" w:cs="Times New Roman"/>
          <w:b/>
          <w:bCs/>
          <w:color w:val="000000" w:themeColor="text1"/>
          <w:sz w:val="28"/>
          <w:szCs w:val="28"/>
          <w:shd w:val="clear" w:color="auto" w:fill="FCFAF4"/>
        </w:rPr>
        <w:br/>
        <w:t>В крови и жемчугах</w:t>
      </w:r>
      <w:r w:rsidRPr="009E36D0">
        <w:rPr>
          <w:rFonts w:ascii="Times New Roman" w:hAnsi="Times New Roman" w:cs="Times New Roman"/>
          <w:b/>
          <w:bCs/>
          <w:color w:val="000000" w:themeColor="text1"/>
          <w:sz w:val="28"/>
          <w:szCs w:val="28"/>
          <w:shd w:val="clear" w:color="auto" w:fill="FCFAF4"/>
        </w:rPr>
        <w:br/>
        <w:t>Тупой башмак скуластого Батыя!..</w:t>
      </w:r>
      <w:r w:rsidRPr="009E36D0">
        <w:rPr>
          <w:rFonts w:ascii="Times New Roman" w:hAnsi="Times New Roman" w:cs="Times New Roman"/>
          <w:b/>
          <w:bCs/>
          <w:color w:val="000000" w:themeColor="text1"/>
          <w:sz w:val="28"/>
          <w:szCs w:val="28"/>
          <w:shd w:val="clear" w:color="auto" w:fill="FCFAF4"/>
        </w:rPr>
        <w:br/>
        <w:t>Россия, Русь - куда я ни взгляну...</w:t>
      </w:r>
      <w:r w:rsidRPr="009E36D0">
        <w:rPr>
          <w:rFonts w:ascii="Times New Roman" w:hAnsi="Times New Roman" w:cs="Times New Roman"/>
          <w:b/>
          <w:bCs/>
          <w:color w:val="000000" w:themeColor="text1"/>
          <w:sz w:val="28"/>
          <w:szCs w:val="28"/>
          <w:shd w:val="clear" w:color="auto" w:fill="FCFAF4"/>
        </w:rPr>
        <w:br/>
        <w:t>За все твои страдания и битвы -</w:t>
      </w:r>
      <w:r w:rsidRPr="009E36D0">
        <w:rPr>
          <w:rFonts w:ascii="Times New Roman" w:hAnsi="Times New Roman" w:cs="Times New Roman"/>
          <w:b/>
          <w:bCs/>
          <w:color w:val="000000" w:themeColor="text1"/>
          <w:sz w:val="28"/>
          <w:szCs w:val="28"/>
          <w:shd w:val="clear" w:color="auto" w:fill="FCFAF4"/>
        </w:rPr>
        <w:br/>
        <w:t>Люблю твою, Россия, старину,</w:t>
      </w:r>
      <w:r w:rsidRPr="009E36D0">
        <w:rPr>
          <w:rFonts w:ascii="Times New Roman" w:hAnsi="Times New Roman" w:cs="Times New Roman"/>
          <w:b/>
          <w:bCs/>
          <w:color w:val="000000" w:themeColor="text1"/>
          <w:sz w:val="28"/>
          <w:szCs w:val="28"/>
          <w:shd w:val="clear" w:color="auto" w:fill="FCFAF4"/>
        </w:rPr>
        <w:br/>
        <w:t>Твои огни, погосты и молитвы,</w:t>
      </w:r>
      <w:r w:rsidRPr="009E36D0">
        <w:rPr>
          <w:rFonts w:ascii="Times New Roman" w:hAnsi="Times New Roman" w:cs="Times New Roman"/>
          <w:b/>
          <w:bCs/>
          <w:color w:val="000000" w:themeColor="text1"/>
          <w:sz w:val="28"/>
          <w:szCs w:val="28"/>
          <w:shd w:val="clear" w:color="auto" w:fill="FCFAF4"/>
        </w:rPr>
        <w:br/>
        <w:t>Люблю твои избушки и цветы,</w:t>
      </w:r>
      <w:r w:rsidRPr="009E36D0">
        <w:rPr>
          <w:rFonts w:ascii="Times New Roman" w:hAnsi="Times New Roman" w:cs="Times New Roman"/>
          <w:b/>
          <w:bCs/>
          <w:color w:val="000000" w:themeColor="text1"/>
          <w:sz w:val="28"/>
          <w:szCs w:val="28"/>
          <w:shd w:val="clear" w:color="auto" w:fill="FCFAF4"/>
        </w:rPr>
        <w:br/>
        <w:t>И небеса, горящие от зноя,</w:t>
      </w:r>
      <w:r w:rsidRPr="009E36D0">
        <w:rPr>
          <w:rFonts w:ascii="Times New Roman" w:hAnsi="Times New Roman" w:cs="Times New Roman"/>
          <w:b/>
          <w:bCs/>
          <w:color w:val="000000" w:themeColor="text1"/>
          <w:sz w:val="28"/>
          <w:szCs w:val="28"/>
          <w:shd w:val="clear" w:color="auto" w:fill="FCFAF4"/>
        </w:rPr>
        <w:br/>
        <w:t>И шепот ив у омутной воды,</w:t>
      </w:r>
      <w:r w:rsidRPr="009E36D0">
        <w:rPr>
          <w:rFonts w:ascii="Times New Roman" w:hAnsi="Times New Roman" w:cs="Times New Roman"/>
          <w:b/>
          <w:bCs/>
          <w:color w:val="000000" w:themeColor="text1"/>
          <w:sz w:val="28"/>
          <w:szCs w:val="28"/>
          <w:shd w:val="clear" w:color="auto" w:fill="FCFAF4"/>
        </w:rPr>
        <w:br/>
        <w:t>Люблю навек, до вечного покоя...</w:t>
      </w:r>
      <w:r w:rsidRPr="009E36D0">
        <w:rPr>
          <w:rFonts w:ascii="Times New Roman" w:hAnsi="Times New Roman" w:cs="Times New Roman"/>
          <w:b/>
          <w:bCs/>
          <w:color w:val="000000" w:themeColor="text1"/>
          <w:sz w:val="28"/>
          <w:szCs w:val="28"/>
          <w:shd w:val="clear" w:color="auto" w:fill="FCFAF4"/>
        </w:rPr>
        <w:br/>
        <w:t>Россия, Русь! Храни себя, храни!</w:t>
      </w:r>
      <w:r w:rsidRPr="009E36D0">
        <w:rPr>
          <w:rFonts w:ascii="Times New Roman" w:hAnsi="Times New Roman" w:cs="Times New Roman"/>
          <w:b/>
          <w:bCs/>
          <w:color w:val="000000" w:themeColor="text1"/>
          <w:sz w:val="28"/>
          <w:szCs w:val="28"/>
          <w:shd w:val="clear" w:color="auto" w:fill="FCFAF4"/>
        </w:rPr>
        <w:br/>
        <w:t>Смотри опять в леса твои и долы</w:t>
      </w:r>
      <w:r w:rsidRPr="009E36D0">
        <w:rPr>
          <w:rFonts w:ascii="Times New Roman" w:hAnsi="Times New Roman" w:cs="Times New Roman"/>
          <w:b/>
          <w:bCs/>
          <w:color w:val="000000" w:themeColor="text1"/>
          <w:sz w:val="28"/>
          <w:szCs w:val="28"/>
          <w:shd w:val="clear" w:color="auto" w:fill="FCFAF4"/>
        </w:rPr>
        <w:br/>
        <w:t>Со всех сторон нагрянули они,</w:t>
      </w:r>
      <w:r w:rsidRPr="009E36D0">
        <w:rPr>
          <w:rFonts w:ascii="Times New Roman" w:hAnsi="Times New Roman" w:cs="Times New Roman"/>
          <w:b/>
          <w:bCs/>
          <w:color w:val="000000" w:themeColor="text1"/>
          <w:sz w:val="28"/>
          <w:szCs w:val="28"/>
          <w:shd w:val="clear" w:color="auto" w:fill="FCFAF4"/>
        </w:rPr>
        <w:br/>
        <w:t>Иных времен татары и монголы.</w:t>
      </w:r>
      <w:r w:rsidRPr="009E36D0">
        <w:rPr>
          <w:rFonts w:ascii="Times New Roman" w:hAnsi="Times New Roman" w:cs="Times New Roman"/>
          <w:b/>
          <w:bCs/>
          <w:color w:val="000000" w:themeColor="text1"/>
          <w:sz w:val="28"/>
          <w:szCs w:val="28"/>
          <w:shd w:val="clear" w:color="auto" w:fill="FCFAF4"/>
        </w:rPr>
        <w:br/>
        <w:t>Они несут на флагах чёрный крест,</w:t>
      </w:r>
      <w:r w:rsidRPr="009E36D0">
        <w:rPr>
          <w:rFonts w:ascii="Times New Roman" w:hAnsi="Times New Roman" w:cs="Times New Roman"/>
          <w:b/>
          <w:bCs/>
          <w:color w:val="000000" w:themeColor="text1"/>
          <w:sz w:val="28"/>
          <w:szCs w:val="28"/>
          <w:shd w:val="clear" w:color="auto" w:fill="FCFAF4"/>
        </w:rPr>
        <w:br/>
        <w:t>Они крестами небо закрестили,</w:t>
      </w:r>
      <w:r w:rsidRPr="009E36D0">
        <w:rPr>
          <w:rFonts w:ascii="Times New Roman" w:hAnsi="Times New Roman" w:cs="Times New Roman"/>
          <w:b/>
          <w:bCs/>
          <w:color w:val="000000" w:themeColor="text1"/>
          <w:sz w:val="28"/>
          <w:szCs w:val="28"/>
          <w:shd w:val="clear" w:color="auto" w:fill="FCFAF4"/>
        </w:rPr>
        <w:br/>
        <w:t>И не леса мне видятся окрест,</w:t>
      </w:r>
      <w:r w:rsidRPr="009E36D0">
        <w:rPr>
          <w:rFonts w:ascii="Times New Roman" w:hAnsi="Times New Roman" w:cs="Times New Roman"/>
          <w:b/>
          <w:bCs/>
          <w:color w:val="000000" w:themeColor="text1"/>
          <w:sz w:val="28"/>
          <w:szCs w:val="28"/>
          <w:shd w:val="clear" w:color="auto" w:fill="FCFAF4"/>
        </w:rPr>
        <w:br/>
        <w:t>А лес крестов</w:t>
      </w:r>
      <w:r w:rsidRPr="009E36D0">
        <w:rPr>
          <w:rFonts w:ascii="Times New Roman" w:hAnsi="Times New Roman" w:cs="Times New Roman"/>
          <w:b/>
          <w:bCs/>
          <w:color w:val="000000" w:themeColor="text1"/>
          <w:sz w:val="28"/>
          <w:szCs w:val="28"/>
          <w:shd w:val="clear" w:color="auto" w:fill="FCFAF4"/>
        </w:rPr>
        <w:br/>
        <w:t>в окрестностях</w:t>
      </w:r>
      <w:r w:rsidRPr="009E36D0">
        <w:rPr>
          <w:rFonts w:ascii="Times New Roman" w:hAnsi="Times New Roman" w:cs="Times New Roman"/>
          <w:b/>
          <w:bCs/>
          <w:color w:val="000000" w:themeColor="text1"/>
          <w:sz w:val="28"/>
          <w:szCs w:val="28"/>
          <w:shd w:val="clear" w:color="auto" w:fill="FCFAF4"/>
        </w:rPr>
        <w:br/>
        <w:t>России...</w:t>
      </w:r>
      <w:r w:rsidRPr="009E36D0">
        <w:rPr>
          <w:rFonts w:ascii="Times New Roman" w:hAnsi="Times New Roman" w:cs="Times New Roman"/>
          <w:b/>
          <w:bCs/>
          <w:color w:val="000000" w:themeColor="text1"/>
          <w:sz w:val="28"/>
          <w:szCs w:val="28"/>
          <w:shd w:val="clear" w:color="auto" w:fill="FCFAF4"/>
        </w:rPr>
        <w:br/>
        <w:t>Кресты, кресты...</w:t>
      </w:r>
      <w:r w:rsidRPr="009E36D0">
        <w:rPr>
          <w:rFonts w:ascii="Times New Roman" w:hAnsi="Times New Roman" w:cs="Times New Roman"/>
          <w:b/>
          <w:bCs/>
          <w:color w:val="000000" w:themeColor="text1"/>
          <w:sz w:val="28"/>
          <w:szCs w:val="28"/>
          <w:shd w:val="clear" w:color="auto" w:fill="FCFAF4"/>
        </w:rPr>
        <w:br/>
        <w:t>Я больше не могу!</w:t>
      </w:r>
      <w:r w:rsidRPr="009E36D0">
        <w:rPr>
          <w:rFonts w:ascii="Times New Roman" w:hAnsi="Times New Roman" w:cs="Times New Roman"/>
          <w:b/>
          <w:bCs/>
          <w:color w:val="000000" w:themeColor="text1"/>
          <w:sz w:val="28"/>
          <w:szCs w:val="28"/>
          <w:shd w:val="clear" w:color="auto" w:fill="FCFAF4"/>
        </w:rPr>
        <w:br/>
        <w:t>Я резко отниму от глаз ладони</w:t>
      </w:r>
      <w:r w:rsidRPr="009E36D0">
        <w:rPr>
          <w:rFonts w:ascii="Times New Roman" w:hAnsi="Times New Roman" w:cs="Times New Roman"/>
          <w:b/>
          <w:bCs/>
          <w:color w:val="000000" w:themeColor="text1"/>
          <w:sz w:val="28"/>
          <w:szCs w:val="28"/>
          <w:shd w:val="clear" w:color="auto" w:fill="FCFAF4"/>
        </w:rPr>
        <w:br/>
        <w:t>И вдруг увижу: смирно на лугу</w:t>
      </w:r>
      <w:r w:rsidRPr="009E36D0">
        <w:rPr>
          <w:rFonts w:ascii="Times New Roman" w:hAnsi="Times New Roman" w:cs="Times New Roman"/>
          <w:b/>
          <w:bCs/>
          <w:color w:val="000000" w:themeColor="text1"/>
          <w:sz w:val="28"/>
          <w:szCs w:val="28"/>
          <w:shd w:val="clear" w:color="auto" w:fill="FCFAF4"/>
        </w:rPr>
        <w:br/>
        <w:t>Траву жуют стреноженные кони.</w:t>
      </w:r>
      <w:r w:rsidRPr="009E36D0">
        <w:rPr>
          <w:rFonts w:ascii="Times New Roman" w:hAnsi="Times New Roman" w:cs="Times New Roman"/>
          <w:b/>
          <w:bCs/>
          <w:color w:val="000000" w:themeColor="text1"/>
          <w:sz w:val="28"/>
          <w:szCs w:val="28"/>
          <w:shd w:val="clear" w:color="auto" w:fill="FCFAF4"/>
        </w:rPr>
        <w:br/>
        <w:t>Заржут они - и где-то у осин</w:t>
      </w:r>
      <w:r w:rsidRPr="009E36D0">
        <w:rPr>
          <w:rFonts w:ascii="Times New Roman" w:hAnsi="Times New Roman" w:cs="Times New Roman"/>
          <w:b/>
          <w:bCs/>
          <w:color w:val="000000" w:themeColor="text1"/>
          <w:sz w:val="28"/>
          <w:szCs w:val="28"/>
          <w:shd w:val="clear" w:color="auto" w:fill="FCFAF4"/>
        </w:rPr>
        <w:br/>
        <w:t>Подхватит эхо медленное ржанье,</w:t>
      </w:r>
      <w:r w:rsidRPr="009E36D0">
        <w:rPr>
          <w:rFonts w:ascii="Times New Roman" w:hAnsi="Times New Roman" w:cs="Times New Roman"/>
          <w:b/>
          <w:bCs/>
          <w:color w:val="000000" w:themeColor="text1"/>
          <w:sz w:val="28"/>
          <w:szCs w:val="28"/>
          <w:shd w:val="clear" w:color="auto" w:fill="FCFAF4"/>
        </w:rPr>
        <w:br/>
        <w:t>И надо мной -</w:t>
      </w:r>
      <w:r w:rsidRPr="009E36D0">
        <w:rPr>
          <w:rFonts w:ascii="Times New Roman" w:hAnsi="Times New Roman" w:cs="Times New Roman"/>
          <w:b/>
          <w:bCs/>
          <w:color w:val="000000" w:themeColor="text1"/>
          <w:sz w:val="28"/>
          <w:szCs w:val="28"/>
          <w:shd w:val="clear" w:color="auto" w:fill="FCFAF4"/>
        </w:rPr>
        <w:br/>
        <w:t>бессмертных звёзд Руси,</w:t>
      </w:r>
      <w:r w:rsidRPr="009E36D0">
        <w:rPr>
          <w:rFonts w:ascii="Times New Roman" w:hAnsi="Times New Roman" w:cs="Times New Roman"/>
          <w:b/>
          <w:bCs/>
          <w:color w:val="000000" w:themeColor="text1"/>
          <w:sz w:val="28"/>
          <w:szCs w:val="28"/>
          <w:shd w:val="clear" w:color="auto" w:fill="FCFAF4"/>
        </w:rPr>
        <w:br/>
        <w:t>Высоких звезд покойное мерцанье...</w:t>
      </w:r>
    </w:p>
    <w:p w:rsidR="00B67376" w:rsidRDefault="00B67376" w:rsidP="00B673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454"/>
        <w:jc w:val="both"/>
        <w:rPr>
          <w:rFonts w:ascii="Times New Roman" w:hAnsi="Times New Roman" w:cs="Times New Roman"/>
          <w:bCs/>
          <w:color w:val="000000" w:themeColor="text1"/>
          <w:sz w:val="28"/>
          <w:szCs w:val="28"/>
          <w:shd w:val="clear" w:color="auto" w:fill="FCFAF4"/>
        </w:rPr>
        <w:sectPr w:rsidR="00B67376" w:rsidSect="00B67376">
          <w:type w:val="continuous"/>
          <w:pgSz w:w="11906" w:h="16838"/>
          <w:pgMar w:top="1134" w:right="850" w:bottom="1134" w:left="1701" w:header="708" w:footer="708" w:gutter="0"/>
          <w:cols w:num="2" w:space="708"/>
          <w:docGrid w:linePitch="360"/>
        </w:sectPr>
      </w:pPr>
    </w:p>
    <w:p w:rsidR="00B67376" w:rsidRDefault="00B67376" w:rsidP="00B673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454"/>
        <w:jc w:val="both"/>
        <w:rPr>
          <w:rFonts w:ascii="Times New Roman" w:hAnsi="Times New Roman" w:cs="Times New Roman"/>
          <w:bCs/>
          <w:color w:val="000000" w:themeColor="text1"/>
          <w:sz w:val="28"/>
          <w:szCs w:val="28"/>
          <w:shd w:val="clear" w:color="auto" w:fill="FCFAF4"/>
        </w:rPr>
      </w:pPr>
      <w:r>
        <w:rPr>
          <w:rFonts w:ascii="Times New Roman" w:hAnsi="Times New Roman" w:cs="Times New Roman"/>
          <w:bCs/>
          <w:color w:val="000000" w:themeColor="text1"/>
          <w:sz w:val="28"/>
          <w:szCs w:val="28"/>
          <w:shd w:val="clear" w:color="auto" w:fill="FCFAF4"/>
        </w:rPr>
        <w:t xml:space="preserve">      Много лет назад Русский Православный Театр «Глас» поставил  спектакль                                   по произведениям </w:t>
      </w:r>
      <w:r w:rsidRPr="009E36D0">
        <w:rPr>
          <w:rFonts w:ascii="Times New Roman" w:hAnsi="Times New Roman" w:cs="Times New Roman"/>
          <w:b/>
          <w:bCs/>
          <w:color w:val="000000" w:themeColor="text1"/>
          <w:sz w:val="28"/>
          <w:szCs w:val="28"/>
          <w:shd w:val="clear" w:color="auto" w:fill="FCFAF4"/>
        </w:rPr>
        <w:t>Н.М.Рубцова</w:t>
      </w:r>
      <w:r>
        <w:rPr>
          <w:rFonts w:ascii="Times New Roman" w:hAnsi="Times New Roman" w:cs="Times New Roman"/>
          <w:bCs/>
          <w:color w:val="000000" w:themeColor="text1"/>
          <w:sz w:val="28"/>
          <w:szCs w:val="28"/>
          <w:shd w:val="clear" w:color="auto" w:fill="FCFAF4"/>
        </w:rPr>
        <w:t xml:space="preserve">, под названием </w:t>
      </w:r>
      <w:r w:rsidRPr="009E36D0">
        <w:rPr>
          <w:rFonts w:ascii="Times New Roman" w:hAnsi="Times New Roman" w:cs="Times New Roman"/>
          <w:b/>
          <w:bCs/>
          <w:color w:val="000000" w:themeColor="text1"/>
          <w:sz w:val="28"/>
          <w:szCs w:val="28"/>
          <w:shd w:val="clear" w:color="auto" w:fill="FCFAF4"/>
        </w:rPr>
        <w:t>«Видение на холме»</w:t>
      </w:r>
      <w:r>
        <w:rPr>
          <w:rFonts w:ascii="Times New Roman" w:hAnsi="Times New Roman" w:cs="Times New Roman"/>
          <w:bCs/>
          <w:color w:val="000000" w:themeColor="text1"/>
          <w:sz w:val="28"/>
          <w:szCs w:val="28"/>
          <w:shd w:val="clear" w:color="auto" w:fill="FCFAF4"/>
        </w:rPr>
        <w:t xml:space="preserve">. Так называется одно из наиболее известных, можно даже, наверное, сказать, - «фундаментальных» его произведений. И в данном исследовании посвящённая произведению глава находится                   в центре – и второй части, и всего исследования, хотя такой задачи никто не ставил – так получилось само по себе. </w:t>
      </w:r>
    </w:p>
    <w:p w:rsidR="00B67376" w:rsidRDefault="00B67376" w:rsidP="00B673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454"/>
        <w:jc w:val="both"/>
        <w:rPr>
          <w:rFonts w:ascii="Times New Roman" w:hAnsi="Times New Roman" w:cs="Times New Roman"/>
          <w:b/>
          <w:bCs/>
          <w:color w:val="000000" w:themeColor="text1"/>
          <w:sz w:val="28"/>
          <w:szCs w:val="28"/>
          <w:shd w:val="clear" w:color="auto" w:fill="FCFAF4"/>
        </w:rPr>
      </w:pPr>
      <w:r>
        <w:rPr>
          <w:rFonts w:ascii="Times New Roman" w:hAnsi="Times New Roman" w:cs="Times New Roman"/>
          <w:bCs/>
          <w:color w:val="000000" w:themeColor="text1"/>
          <w:sz w:val="28"/>
          <w:szCs w:val="28"/>
          <w:shd w:val="clear" w:color="auto" w:fill="FCFAF4"/>
        </w:rPr>
        <w:t xml:space="preserve">   Итак, </w:t>
      </w:r>
      <w:r w:rsidRPr="005F2932">
        <w:rPr>
          <w:rFonts w:ascii="Times New Roman" w:hAnsi="Times New Roman" w:cs="Times New Roman"/>
          <w:b/>
          <w:bCs/>
          <w:color w:val="000000" w:themeColor="text1"/>
          <w:sz w:val="28"/>
          <w:szCs w:val="28"/>
          <w:shd w:val="clear" w:color="auto" w:fill="FCFAF4"/>
        </w:rPr>
        <w:t>«видение»</w:t>
      </w:r>
      <w:r>
        <w:rPr>
          <w:rFonts w:ascii="Times New Roman" w:hAnsi="Times New Roman" w:cs="Times New Roman"/>
          <w:b/>
          <w:bCs/>
          <w:color w:val="000000" w:themeColor="text1"/>
          <w:sz w:val="28"/>
          <w:szCs w:val="28"/>
          <w:shd w:val="clear" w:color="auto" w:fill="FCFAF4"/>
        </w:rPr>
        <w:t xml:space="preserve">. </w:t>
      </w:r>
      <w:r w:rsidRPr="005F2932">
        <w:rPr>
          <w:rFonts w:ascii="Times New Roman" w:hAnsi="Times New Roman" w:cs="Times New Roman"/>
          <w:bCs/>
          <w:color w:val="000000" w:themeColor="text1"/>
          <w:sz w:val="28"/>
          <w:szCs w:val="28"/>
          <w:shd w:val="clear" w:color="auto" w:fill="FCFAF4"/>
        </w:rPr>
        <w:t>К</w:t>
      </w:r>
      <w:r>
        <w:rPr>
          <w:rFonts w:ascii="Times New Roman" w:hAnsi="Times New Roman" w:cs="Times New Roman"/>
          <w:bCs/>
          <w:color w:val="000000" w:themeColor="text1"/>
          <w:sz w:val="28"/>
          <w:szCs w:val="28"/>
          <w:shd w:val="clear" w:color="auto" w:fill="FCFAF4"/>
        </w:rPr>
        <w:t xml:space="preserve">ому же? Поэту, его лирическому герою, но, очевидно, -  не только.      Об этом говорилось уже и в первой части, и в приведённых выше произведениях части второй. Истинно русский поэт отражает то, что называется русской соборностью, соборным мышлением - прежде всего, через отношение к мирозданию. (Понятие </w:t>
      </w:r>
      <w:r w:rsidRPr="005F2932">
        <w:rPr>
          <w:rFonts w:ascii="Times New Roman" w:hAnsi="Times New Roman" w:cs="Times New Roman"/>
          <w:b/>
          <w:bCs/>
          <w:color w:val="000000" w:themeColor="text1"/>
          <w:sz w:val="28"/>
          <w:szCs w:val="28"/>
          <w:shd w:val="clear" w:color="auto" w:fill="FCFAF4"/>
        </w:rPr>
        <w:t>«соборность»</w:t>
      </w:r>
      <w:r>
        <w:rPr>
          <w:rFonts w:ascii="Times New Roman" w:hAnsi="Times New Roman" w:cs="Times New Roman"/>
          <w:bCs/>
          <w:color w:val="000000" w:themeColor="text1"/>
          <w:sz w:val="28"/>
          <w:szCs w:val="28"/>
          <w:shd w:val="clear" w:color="auto" w:fill="FCFAF4"/>
        </w:rPr>
        <w:t xml:space="preserve"> выразил русский философ и поэт </w:t>
      </w:r>
      <w:r w:rsidRPr="005F2932">
        <w:rPr>
          <w:rFonts w:ascii="Times New Roman" w:hAnsi="Times New Roman" w:cs="Times New Roman"/>
          <w:b/>
          <w:bCs/>
          <w:color w:val="000000" w:themeColor="text1"/>
          <w:sz w:val="28"/>
          <w:szCs w:val="28"/>
          <w:shd w:val="clear" w:color="auto" w:fill="FCFAF4"/>
        </w:rPr>
        <w:t>А.С.Хомяков</w:t>
      </w:r>
      <w:r>
        <w:rPr>
          <w:rFonts w:ascii="Times New Roman" w:hAnsi="Times New Roman" w:cs="Times New Roman"/>
          <w:bCs/>
          <w:color w:val="000000" w:themeColor="text1"/>
          <w:sz w:val="28"/>
          <w:szCs w:val="28"/>
          <w:shd w:val="clear" w:color="auto" w:fill="FCFAF4"/>
        </w:rPr>
        <w:t xml:space="preserve">).  А что же </w:t>
      </w:r>
      <w:r w:rsidRPr="00263512">
        <w:rPr>
          <w:rFonts w:ascii="Times New Roman" w:hAnsi="Times New Roman" w:cs="Times New Roman"/>
          <w:b/>
          <w:bCs/>
          <w:color w:val="000000" w:themeColor="text1"/>
          <w:sz w:val="28"/>
          <w:szCs w:val="28"/>
          <w:shd w:val="clear" w:color="auto" w:fill="FCFAF4"/>
        </w:rPr>
        <w:t>«привиделось»</w:t>
      </w:r>
      <w:r>
        <w:rPr>
          <w:rFonts w:ascii="Times New Roman" w:hAnsi="Times New Roman" w:cs="Times New Roman"/>
          <w:bCs/>
          <w:color w:val="000000" w:themeColor="text1"/>
          <w:sz w:val="28"/>
          <w:szCs w:val="28"/>
          <w:shd w:val="clear" w:color="auto" w:fill="FCFAF4"/>
        </w:rPr>
        <w:t xml:space="preserve"> лирическому герою? Очевидно, вся русская история -  </w:t>
      </w:r>
      <w:r w:rsidRPr="00263512">
        <w:rPr>
          <w:rFonts w:ascii="Times New Roman" w:hAnsi="Times New Roman" w:cs="Times New Roman"/>
          <w:b/>
          <w:bCs/>
          <w:color w:val="000000" w:themeColor="text1"/>
          <w:sz w:val="28"/>
          <w:szCs w:val="28"/>
          <w:shd w:val="clear" w:color="auto" w:fill="FCFAF4"/>
        </w:rPr>
        <w:t>«</w:t>
      </w:r>
      <w:r w:rsidRPr="009E36D0">
        <w:rPr>
          <w:rFonts w:ascii="Times New Roman" w:hAnsi="Times New Roman" w:cs="Times New Roman"/>
          <w:b/>
          <w:bCs/>
          <w:color w:val="000000" w:themeColor="text1"/>
          <w:sz w:val="28"/>
          <w:szCs w:val="28"/>
          <w:shd w:val="clear" w:color="auto" w:fill="FCFAF4"/>
        </w:rPr>
        <w:t>картины грозного раздора</w:t>
      </w:r>
      <w:r>
        <w:rPr>
          <w:rFonts w:ascii="Times New Roman" w:hAnsi="Times New Roman" w:cs="Times New Roman"/>
          <w:b/>
          <w:bCs/>
          <w:color w:val="000000" w:themeColor="text1"/>
          <w:sz w:val="28"/>
          <w:szCs w:val="28"/>
          <w:shd w:val="clear" w:color="auto" w:fill="FCFAF4"/>
        </w:rPr>
        <w:t xml:space="preserve">», </w:t>
      </w:r>
      <w:r>
        <w:rPr>
          <w:rFonts w:ascii="Times New Roman" w:hAnsi="Times New Roman" w:cs="Times New Roman"/>
          <w:bCs/>
          <w:color w:val="000000" w:themeColor="text1"/>
          <w:sz w:val="28"/>
          <w:szCs w:val="28"/>
          <w:shd w:val="clear" w:color="auto" w:fill="FCFAF4"/>
        </w:rPr>
        <w:t xml:space="preserve"> «т</w:t>
      </w:r>
      <w:r w:rsidRPr="009E36D0">
        <w:rPr>
          <w:rFonts w:ascii="Times New Roman" w:hAnsi="Times New Roman" w:cs="Times New Roman"/>
          <w:b/>
          <w:bCs/>
          <w:color w:val="000000" w:themeColor="text1"/>
          <w:sz w:val="28"/>
          <w:szCs w:val="28"/>
          <w:shd w:val="clear" w:color="auto" w:fill="FCFAF4"/>
        </w:rPr>
        <w:t>упой башмак скуластого Батыя</w:t>
      </w:r>
      <w:r>
        <w:rPr>
          <w:rFonts w:ascii="Times New Roman" w:hAnsi="Times New Roman" w:cs="Times New Roman"/>
          <w:b/>
          <w:bCs/>
          <w:color w:val="000000" w:themeColor="text1"/>
          <w:sz w:val="28"/>
          <w:szCs w:val="28"/>
          <w:shd w:val="clear" w:color="auto" w:fill="FCFAF4"/>
        </w:rPr>
        <w:t>», и «и</w:t>
      </w:r>
      <w:r w:rsidRPr="009E36D0">
        <w:rPr>
          <w:rFonts w:ascii="Times New Roman" w:hAnsi="Times New Roman" w:cs="Times New Roman"/>
          <w:b/>
          <w:bCs/>
          <w:color w:val="000000" w:themeColor="text1"/>
          <w:sz w:val="28"/>
          <w:szCs w:val="28"/>
          <w:shd w:val="clear" w:color="auto" w:fill="FCFAF4"/>
        </w:rPr>
        <w:t>ных времен татар</w:t>
      </w:r>
      <w:r>
        <w:rPr>
          <w:rFonts w:ascii="Times New Roman" w:hAnsi="Times New Roman" w:cs="Times New Roman"/>
          <w:b/>
          <w:bCs/>
          <w:color w:val="000000" w:themeColor="text1"/>
          <w:sz w:val="28"/>
          <w:szCs w:val="28"/>
          <w:shd w:val="clear" w:color="auto" w:fill="FCFAF4"/>
        </w:rPr>
        <w:t>ы</w:t>
      </w:r>
      <w:r w:rsidRPr="009E36D0">
        <w:rPr>
          <w:rFonts w:ascii="Times New Roman" w:hAnsi="Times New Roman" w:cs="Times New Roman"/>
          <w:b/>
          <w:bCs/>
          <w:color w:val="000000" w:themeColor="text1"/>
          <w:sz w:val="28"/>
          <w:szCs w:val="28"/>
          <w:shd w:val="clear" w:color="auto" w:fill="FCFAF4"/>
        </w:rPr>
        <w:t xml:space="preserve"> и монголы</w:t>
      </w:r>
      <w:r>
        <w:rPr>
          <w:rFonts w:ascii="Times New Roman" w:hAnsi="Times New Roman" w:cs="Times New Roman"/>
          <w:b/>
          <w:bCs/>
          <w:color w:val="000000" w:themeColor="text1"/>
          <w:sz w:val="28"/>
          <w:szCs w:val="28"/>
          <w:shd w:val="clear" w:color="auto" w:fill="FCFAF4"/>
        </w:rPr>
        <w:t xml:space="preserve">». </w:t>
      </w:r>
    </w:p>
    <w:p w:rsidR="00B67376" w:rsidRDefault="00B67376" w:rsidP="00B67376">
      <w:pPr>
        <w:pStyle w:val="a3"/>
        <w:ind w:left="-1134" w:right="-454"/>
        <w:jc w:val="both"/>
        <w:rPr>
          <w:rFonts w:ascii="Times New Roman" w:hAnsi="Times New Roman" w:cs="Times New Roman"/>
          <w:sz w:val="28"/>
          <w:szCs w:val="28"/>
        </w:rPr>
      </w:pPr>
      <w:r>
        <w:rPr>
          <w:rFonts w:ascii="Times New Roman" w:hAnsi="Times New Roman" w:cs="Times New Roman"/>
          <w:sz w:val="28"/>
          <w:szCs w:val="28"/>
        </w:rPr>
        <w:t xml:space="preserve">    А почему на </w:t>
      </w:r>
      <w:r w:rsidRPr="0035315C">
        <w:rPr>
          <w:rFonts w:ascii="Times New Roman" w:hAnsi="Times New Roman" w:cs="Times New Roman"/>
          <w:b/>
          <w:sz w:val="28"/>
          <w:szCs w:val="28"/>
        </w:rPr>
        <w:t>«холме»</w:t>
      </w:r>
      <w:r>
        <w:rPr>
          <w:rFonts w:ascii="Times New Roman" w:hAnsi="Times New Roman" w:cs="Times New Roman"/>
          <w:sz w:val="28"/>
          <w:szCs w:val="28"/>
        </w:rPr>
        <w:t xml:space="preserve">? Потому, наверное, что это – взгляд с высоты. Лирический герой мысленно воспарил над землёй, как, видимо, и </w:t>
      </w:r>
      <w:r w:rsidRPr="00F81724">
        <w:rPr>
          <w:rFonts w:ascii="Times New Roman" w:hAnsi="Times New Roman" w:cs="Times New Roman"/>
          <w:b/>
          <w:sz w:val="28"/>
          <w:szCs w:val="28"/>
        </w:rPr>
        <w:t>И.И. Левитан</w:t>
      </w:r>
      <w:r>
        <w:rPr>
          <w:rFonts w:ascii="Times New Roman" w:hAnsi="Times New Roman" w:cs="Times New Roman"/>
          <w:sz w:val="28"/>
          <w:szCs w:val="28"/>
        </w:rPr>
        <w:t xml:space="preserve">, создавая образ                               </w:t>
      </w:r>
      <w:r w:rsidRPr="00F81724">
        <w:rPr>
          <w:rFonts w:ascii="Times New Roman" w:hAnsi="Times New Roman" w:cs="Times New Roman"/>
          <w:b/>
          <w:sz w:val="28"/>
          <w:szCs w:val="28"/>
        </w:rPr>
        <w:t>«Над вечным покоем»</w:t>
      </w:r>
      <w:r>
        <w:rPr>
          <w:rFonts w:ascii="Times New Roman" w:hAnsi="Times New Roman" w:cs="Times New Roman"/>
          <w:b/>
          <w:sz w:val="28"/>
          <w:szCs w:val="28"/>
        </w:rPr>
        <w:t xml:space="preserve">. </w:t>
      </w:r>
      <w:r w:rsidRPr="00F81724">
        <w:rPr>
          <w:rFonts w:ascii="Times New Roman" w:hAnsi="Times New Roman" w:cs="Times New Roman"/>
          <w:sz w:val="28"/>
          <w:szCs w:val="28"/>
        </w:rPr>
        <w:t xml:space="preserve">Этому </w:t>
      </w:r>
      <w:r>
        <w:rPr>
          <w:rFonts w:ascii="Times New Roman" w:hAnsi="Times New Roman" w:cs="Times New Roman"/>
          <w:sz w:val="28"/>
          <w:szCs w:val="28"/>
        </w:rPr>
        <w:t xml:space="preserve"> образу поэт посвятил одно из лучших своих произведений, но речь о нём пойдёт в третей части. А мы продолжаем вчитываться                        в стихотворение, которому посвящена данная глава. Что же является главным для поэта             и его лирического героя? Конечно, любовь к России! И повторяется слово «любовь» неоднократно.</w:t>
      </w:r>
    </w:p>
    <w:p w:rsidR="00B67376" w:rsidRDefault="00B67376" w:rsidP="00B67376">
      <w:pPr>
        <w:pStyle w:val="a3"/>
        <w:ind w:left="-1134" w:right="-454"/>
        <w:rPr>
          <w:rFonts w:ascii="Times New Roman" w:hAnsi="Times New Roman" w:cs="Times New Roman"/>
          <w:b/>
          <w:bCs/>
          <w:color w:val="000000" w:themeColor="text1"/>
          <w:sz w:val="28"/>
          <w:szCs w:val="28"/>
          <w:shd w:val="clear" w:color="auto" w:fill="FCFAF4"/>
        </w:rPr>
        <w:sectPr w:rsidR="00B67376" w:rsidSect="00B67376">
          <w:type w:val="continuous"/>
          <w:pgSz w:w="11906" w:h="16838"/>
          <w:pgMar w:top="1134" w:right="850" w:bottom="1134" w:left="1701" w:header="708" w:footer="708" w:gutter="0"/>
          <w:cols w:space="708"/>
          <w:docGrid w:linePitch="360"/>
        </w:sectPr>
      </w:pPr>
    </w:p>
    <w:p w:rsidR="00B67376" w:rsidRDefault="00B67376" w:rsidP="00B67376">
      <w:pPr>
        <w:pStyle w:val="a3"/>
        <w:ind w:left="-113" w:right="-454"/>
        <w:rPr>
          <w:rFonts w:ascii="Times New Roman" w:hAnsi="Times New Roman" w:cs="Times New Roman"/>
          <w:b/>
          <w:bCs/>
          <w:color w:val="000000" w:themeColor="text1"/>
          <w:sz w:val="28"/>
          <w:szCs w:val="28"/>
          <w:shd w:val="clear" w:color="auto" w:fill="FCFAF4"/>
        </w:rPr>
      </w:pPr>
      <w:r>
        <w:rPr>
          <w:rFonts w:ascii="Times New Roman" w:hAnsi="Times New Roman" w:cs="Times New Roman"/>
          <w:b/>
          <w:bCs/>
          <w:noProof/>
          <w:color w:val="000000" w:themeColor="text1"/>
          <w:sz w:val="28"/>
          <w:szCs w:val="28"/>
          <w:lang w:eastAsia="ru-RU"/>
        </w:rPr>
        <w:drawing>
          <wp:anchor distT="0" distB="0" distL="114300" distR="114300" simplePos="0" relativeHeight="252116992" behindDoc="0" locked="0" layoutInCell="1" allowOverlap="1">
            <wp:simplePos x="0" y="0"/>
            <wp:positionH relativeFrom="column">
              <wp:posOffset>-765810</wp:posOffset>
            </wp:positionH>
            <wp:positionV relativeFrom="paragraph">
              <wp:posOffset>121920</wp:posOffset>
            </wp:positionV>
            <wp:extent cx="1095375" cy="804545"/>
            <wp:effectExtent l="19050" t="0" r="9525" b="0"/>
            <wp:wrapSquare wrapText="bothSides"/>
            <wp:docPr id="59213" name="Рисунок 40" descr="http://img1.liveinternet.ru/images/attach/c/0/31/948/31948843_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img1.liveinternet.ru/images/attach/c/0/31/948/31948843_V.jpg"/>
                    <pic:cNvPicPr>
                      <a:picLocks noChangeAspect="1" noChangeArrowheads="1"/>
                    </pic:cNvPicPr>
                  </pic:nvPicPr>
                  <pic:blipFill>
                    <a:blip r:embed="rId320" cstate="print"/>
                    <a:srcRect/>
                    <a:stretch>
                      <a:fillRect/>
                    </a:stretch>
                  </pic:blipFill>
                  <pic:spPr bwMode="auto">
                    <a:xfrm>
                      <a:off x="0" y="0"/>
                      <a:ext cx="1095375" cy="804545"/>
                    </a:xfrm>
                    <a:prstGeom prst="rect">
                      <a:avLst/>
                    </a:prstGeom>
                    <a:noFill/>
                    <a:ln w="9525">
                      <a:noFill/>
                      <a:miter lim="800000"/>
                      <a:headEnd/>
                      <a:tailEnd/>
                    </a:ln>
                  </pic:spPr>
                </pic:pic>
              </a:graphicData>
            </a:graphic>
          </wp:anchor>
        </w:drawing>
      </w:r>
      <w:r w:rsidRPr="009E36D0">
        <w:rPr>
          <w:rFonts w:ascii="Times New Roman" w:hAnsi="Times New Roman" w:cs="Times New Roman"/>
          <w:b/>
          <w:bCs/>
          <w:color w:val="000000" w:themeColor="text1"/>
          <w:sz w:val="28"/>
          <w:szCs w:val="28"/>
          <w:shd w:val="clear" w:color="auto" w:fill="FCFAF4"/>
        </w:rPr>
        <w:t xml:space="preserve">Люблю твою, Россия, </w:t>
      </w:r>
      <w:r w:rsidRPr="003A1C32">
        <w:rPr>
          <w:rFonts w:ascii="Times New Roman" w:hAnsi="Times New Roman" w:cs="Times New Roman"/>
          <w:b/>
          <w:bCs/>
          <w:color w:val="000000" w:themeColor="text1"/>
          <w:sz w:val="28"/>
          <w:szCs w:val="28"/>
          <w:u w:val="single"/>
          <w:shd w:val="clear" w:color="auto" w:fill="FCFAF4"/>
        </w:rPr>
        <w:t>старину</w:t>
      </w:r>
      <w:r w:rsidRPr="009E36D0">
        <w:rPr>
          <w:rFonts w:ascii="Times New Roman" w:hAnsi="Times New Roman" w:cs="Times New Roman"/>
          <w:b/>
          <w:bCs/>
          <w:color w:val="000000" w:themeColor="text1"/>
          <w:sz w:val="28"/>
          <w:szCs w:val="28"/>
          <w:shd w:val="clear" w:color="auto" w:fill="FCFAF4"/>
        </w:rPr>
        <w:t>,</w:t>
      </w:r>
      <w:r w:rsidRPr="009E36D0">
        <w:rPr>
          <w:rFonts w:ascii="Times New Roman" w:hAnsi="Times New Roman" w:cs="Times New Roman"/>
          <w:b/>
          <w:bCs/>
          <w:color w:val="000000" w:themeColor="text1"/>
          <w:sz w:val="28"/>
          <w:szCs w:val="28"/>
          <w:shd w:val="clear" w:color="auto" w:fill="FCFAF4"/>
        </w:rPr>
        <w:br/>
        <w:t xml:space="preserve">Твои огни, </w:t>
      </w:r>
      <w:r w:rsidRPr="003A1C32">
        <w:rPr>
          <w:rFonts w:ascii="Times New Roman" w:hAnsi="Times New Roman" w:cs="Times New Roman"/>
          <w:b/>
          <w:bCs/>
          <w:color w:val="000000" w:themeColor="text1"/>
          <w:sz w:val="28"/>
          <w:szCs w:val="28"/>
          <w:u w:val="single"/>
          <w:shd w:val="clear" w:color="auto" w:fill="FCFAF4"/>
        </w:rPr>
        <w:t>погосты и молитвы</w:t>
      </w:r>
      <w:r w:rsidRPr="009E36D0">
        <w:rPr>
          <w:rFonts w:ascii="Times New Roman" w:hAnsi="Times New Roman" w:cs="Times New Roman"/>
          <w:b/>
          <w:bCs/>
          <w:color w:val="000000" w:themeColor="text1"/>
          <w:sz w:val="28"/>
          <w:szCs w:val="28"/>
          <w:shd w:val="clear" w:color="auto" w:fill="FCFAF4"/>
        </w:rPr>
        <w:t>,</w:t>
      </w:r>
      <w:r w:rsidRPr="009E36D0">
        <w:rPr>
          <w:rFonts w:ascii="Times New Roman" w:hAnsi="Times New Roman" w:cs="Times New Roman"/>
          <w:b/>
          <w:bCs/>
          <w:color w:val="000000" w:themeColor="text1"/>
          <w:sz w:val="28"/>
          <w:szCs w:val="28"/>
          <w:shd w:val="clear" w:color="auto" w:fill="FCFAF4"/>
        </w:rPr>
        <w:br/>
        <w:t>Люблю твои избушки и цветы,</w:t>
      </w:r>
      <w:r>
        <w:rPr>
          <w:rFonts w:ascii="Times New Roman" w:hAnsi="Times New Roman" w:cs="Times New Roman"/>
          <w:b/>
          <w:bCs/>
          <w:color w:val="000000" w:themeColor="text1"/>
          <w:sz w:val="28"/>
          <w:szCs w:val="28"/>
          <w:shd w:val="clear" w:color="auto" w:fill="FCFAF4"/>
        </w:rPr>
        <w:t xml:space="preserve">             </w:t>
      </w:r>
    </w:p>
    <w:p w:rsidR="00B67376" w:rsidRDefault="00B67376" w:rsidP="00B67376">
      <w:pPr>
        <w:pStyle w:val="a3"/>
        <w:ind w:left="-113" w:right="-454"/>
        <w:rPr>
          <w:rFonts w:ascii="Times New Roman" w:hAnsi="Times New Roman" w:cs="Times New Roman"/>
          <w:b/>
          <w:bCs/>
          <w:color w:val="000000" w:themeColor="text1"/>
          <w:sz w:val="28"/>
          <w:szCs w:val="28"/>
          <w:shd w:val="clear" w:color="auto" w:fill="FCFAF4"/>
        </w:rPr>
      </w:pPr>
      <w:r w:rsidRPr="009E36D0">
        <w:rPr>
          <w:rFonts w:ascii="Times New Roman" w:hAnsi="Times New Roman" w:cs="Times New Roman"/>
          <w:b/>
          <w:bCs/>
          <w:color w:val="000000" w:themeColor="text1"/>
          <w:sz w:val="28"/>
          <w:szCs w:val="28"/>
          <w:shd w:val="clear" w:color="auto" w:fill="FCFAF4"/>
        </w:rPr>
        <w:t>И небеса, горящие от зноя,</w:t>
      </w:r>
    </w:p>
    <w:p w:rsidR="00B67376" w:rsidRDefault="00B67376" w:rsidP="00B67376">
      <w:pPr>
        <w:pStyle w:val="a3"/>
        <w:ind w:left="-113" w:right="-454"/>
        <w:rPr>
          <w:rFonts w:ascii="Times New Roman" w:hAnsi="Times New Roman" w:cs="Times New Roman"/>
          <w:b/>
          <w:bCs/>
          <w:color w:val="000000" w:themeColor="text1"/>
          <w:sz w:val="28"/>
          <w:szCs w:val="28"/>
          <w:shd w:val="clear" w:color="auto" w:fill="FCFAF4"/>
        </w:rPr>
      </w:pPr>
      <w:r w:rsidRPr="009E36D0">
        <w:rPr>
          <w:rFonts w:ascii="Times New Roman" w:hAnsi="Times New Roman" w:cs="Times New Roman"/>
          <w:b/>
          <w:bCs/>
          <w:color w:val="000000" w:themeColor="text1"/>
          <w:sz w:val="28"/>
          <w:szCs w:val="28"/>
          <w:shd w:val="clear" w:color="auto" w:fill="FCFAF4"/>
        </w:rPr>
        <w:t>И шепот ив у омутной воды,</w:t>
      </w:r>
      <w:r w:rsidRPr="009E36D0">
        <w:rPr>
          <w:rFonts w:ascii="Times New Roman" w:hAnsi="Times New Roman" w:cs="Times New Roman"/>
          <w:b/>
          <w:bCs/>
          <w:color w:val="000000" w:themeColor="text1"/>
          <w:sz w:val="28"/>
          <w:szCs w:val="28"/>
          <w:shd w:val="clear" w:color="auto" w:fill="FCFAF4"/>
        </w:rPr>
        <w:br/>
        <w:t>Люблю навек, до вечного покоя...</w:t>
      </w:r>
    </w:p>
    <w:p w:rsidR="00B67376" w:rsidRDefault="00B67376" w:rsidP="00B67376">
      <w:pPr>
        <w:pStyle w:val="a3"/>
        <w:ind w:left="-1134" w:right="-454"/>
        <w:rPr>
          <w:rFonts w:ascii="Times New Roman" w:hAnsi="Times New Roman" w:cs="Times New Roman"/>
          <w:bCs/>
          <w:color w:val="000000" w:themeColor="text1"/>
          <w:sz w:val="28"/>
          <w:szCs w:val="28"/>
          <w:shd w:val="clear" w:color="auto" w:fill="FCFAF4"/>
        </w:rPr>
        <w:sectPr w:rsidR="00B67376" w:rsidSect="00B67376">
          <w:type w:val="continuous"/>
          <w:pgSz w:w="11906" w:h="16838"/>
          <w:pgMar w:top="1134" w:right="850" w:bottom="1134" w:left="1701" w:header="708" w:footer="708" w:gutter="0"/>
          <w:cols w:num="2" w:space="708"/>
          <w:docGrid w:linePitch="360"/>
        </w:sectPr>
      </w:pPr>
    </w:p>
    <w:p w:rsidR="00B67376" w:rsidRDefault="00B67376" w:rsidP="00B67376">
      <w:pPr>
        <w:pStyle w:val="a3"/>
        <w:ind w:left="-1134" w:right="-454"/>
        <w:jc w:val="both"/>
        <w:rPr>
          <w:rFonts w:ascii="Times New Roman" w:hAnsi="Times New Roman" w:cs="Times New Roman"/>
          <w:sz w:val="28"/>
          <w:szCs w:val="28"/>
        </w:rPr>
      </w:pPr>
      <w:r w:rsidRPr="005718AD">
        <w:rPr>
          <w:rFonts w:ascii="Times New Roman" w:hAnsi="Times New Roman" w:cs="Times New Roman"/>
          <w:bCs/>
          <w:color w:val="000000" w:themeColor="text1"/>
          <w:sz w:val="28"/>
          <w:szCs w:val="28"/>
          <w:shd w:val="clear" w:color="auto" w:fill="FCFAF4"/>
        </w:rPr>
        <w:t xml:space="preserve">Та же </w:t>
      </w:r>
      <w:r w:rsidRPr="005718AD">
        <w:rPr>
          <w:rFonts w:ascii="Times New Roman" w:hAnsi="Times New Roman" w:cs="Times New Roman"/>
          <w:b/>
          <w:sz w:val="28"/>
          <w:szCs w:val="28"/>
        </w:rPr>
        <w:t>«жгучая, смертная связь»</w:t>
      </w:r>
      <w:r>
        <w:rPr>
          <w:rFonts w:ascii="Times New Roman" w:hAnsi="Times New Roman" w:cs="Times New Roman"/>
          <w:sz w:val="28"/>
          <w:szCs w:val="28"/>
        </w:rPr>
        <w:t xml:space="preserve">, что и в предыдущем произведении – только,  наверное, ещё ярче, ещё сильнее выражена здесь связь именно духовно-историческая  - прежде всего через память   о предках  - </w:t>
      </w:r>
      <w:r w:rsidRPr="003A1C32">
        <w:rPr>
          <w:rFonts w:ascii="Times New Roman" w:hAnsi="Times New Roman" w:cs="Times New Roman"/>
          <w:b/>
          <w:sz w:val="28"/>
          <w:szCs w:val="28"/>
        </w:rPr>
        <w:t>погост</w:t>
      </w:r>
      <w:r>
        <w:rPr>
          <w:rFonts w:ascii="Times New Roman" w:hAnsi="Times New Roman" w:cs="Times New Roman"/>
          <w:b/>
          <w:sz w:val="28"/>
          <w:szCs w:val="28"/>
        </w:rPr>
        <w:t>ы</w:t>
      </w:r>
      <w:r>
        <w:rPr>
          <w:rFonts w:ascii="Times New Roman" w:hAnsi="Times New Roman" w:cs="Times New Roman"/>
          <w:sz w:val="28"/>
          <w:szCs w:val="28"/>
        </w:rPr>
        <w:t xml:space="preserve"> и соборную </w:t>
      </w:r>
      <w:r w:rsidRPr="003A1C32">
        <w:rPr>
          <w:rFonts w:ascii="Times New Roman" w:hAnsi="Times New Roman" w:cs="Times New Roman"/>
          <w:b/>
          <w:sz w:val="28"/>
          <w:szCs w:val="28"/>
        </w:rPr>
        <w:t>молитву</w:t>
      </w:r>
      <w:r>
        <w:rPr>
          <w:rFonts w:ascii="Times New Roman" w:hAnsi="Times New Roman" w:cs="Times New Roman"/>
          <w:b/>
          <w:sz w:val="28"/>
          <w:szCs w:val="28"/>
        </w:rPr>
        <w:t xml:space="preserve">. </w:t>
      </w:r>
      <w:r w:rsidRPr="00E24ABF">
        <w:rPr>
          <w:rFonts w:ascii="Times New Roman" w:hAnsi="Times New Roman" w:cs="Times New Roman"/>
          <w:b/>
          <w:sz w:val="28"/>
          <w:szCs w:val="28"/>
        </w:rPr>
        <w:t>«Д</w:t>
      </w:r>
      <w:r w:rsidRPr="009E36D0">
        <w:rPr>
          <w:rFonts w:ascii="Times New Roman" w:hAnsi="Times New Roman" w:cs="Times New Roman"/>
          <w:b/>
          <w:bCs/>
          <w:color w:val="000000" w:themeColor="text1"/>
          <w:sz w:val="28"/>
          <w:szCs w:val="28"/>
          <w:shd w:val="clear" w:color="auto" w:fill="FCFAF4"/>
        </w:rPr>
        <w:t>о вечного покоя</w:t>
      </w:r>
      <w:r>
        <w:rPr>
          <w:rFonts w:ascii="Times New Roman" w:hAnsi="Times New Roman" w:cs="Times New Roman"/>
          <w:b/>
          <w:bCs/>
          <w:color w:val="000000" w:themeColor="text1"/>
          <w:sz w:val="28"/>
          <w:szCs w:val="28"/>
          <w:shd w:val="clear" w:color="auto" w:fill="FCFAF4"/>
        </w:rPr>
        <w:t xml:space="preserve">,» </w:t>
      </w:r>
      <w:r w:rsidRPr="00E24ABF">
        <w:rPr>
          <w:rFonts w:ascii="Times New Roman" w:hAnsi="Times New Roman" w:cs="Times New Roman"/>
          <w:bCs/>
          <w:color w:val="000000" w:themeColor="text1"/>
          <w:sz w:val="28"/>
          <w:szCs w:val="28"/>
          <w:shd w:val="clear" w:color="auto" w:fill="FCFAF4"/>
        </w:rPr>
        <w:t>-</w:t>
      </w:r>
      <w:r>
        <w:rPr>
          <w:rFonts w:ascii="Times New Roman" w:hAnsi="Times New Roman" w:cs="Times New Roman"/>
          <w:bCs/>
          <w:color w:val="000000" w:themeColor="text1"/>
          <w:sz w:val="28"/>
          <w:szCs w:val="28"/>
          <w:shd w:val="clear" w:color="auto" w:fill="FCFAF4"/>
        </w:rPr>
        <w:t xml:space="preserve"> а не распространенное «до самой смерти». Д</w:t>
      </w:r>
      <w:r w:rsidRPr="00E24ABF">
        <w:rPr>
          <w:rFonts w:ascii="Times New Roman" w:hAnsi="Times New Roman" w:cs="Times New Roman"/>
          <w:bCs/>
          <w:color w:val="000000" w:themeColor="text1"/>
          <w:sz w:val="28"/>
          <w:szCs w:val="28"/>
          <w:shd w:val="clear" w:color="auto" w:fill="FCFAF4"/>
        </w:rPr>
        <w:t xml:space="preserve">о </w:t>
      </w:r>
      <w:r>
        <w:rPr>
          <w:rFonts w:ascii="Times New Roman" w:hAnsi="Times New Roman" w:cs="Times New Roman"/>
          <w:bCs/>
          <w:color w:val="000000" w:themeColor="text1"/>
          <w:sz w:val="28"/>
          <w:szCs w:val="28"/>
          <w:shd w:val="clear" w:color="auto" w:fill="FCFAF4"/>
        </w:rPr>
        <w:t>«перехода» в Вечность - Жизнь Вечную.</w:t>
      </w:r>
      <w:r>
        <w:rPr>
          <w:rFonts w:ascii="Times New Roman" w:hAnsi="Times New Roman" w:cs="Times New Roman"/>
          <w:sz w:val="28"/>
          <w:szCs w:val="28"/>
        </w:rPr>
        <w:t xml:space="preserve">   Думаю, эти два стихотворения в наибольшей степени связаны между собою – и </w:t>
      </w:r>
      <w:r w:rsidRPr="00E24ABF">
        <w:rPr>
          <w:rFonts w:ascii="Times New Roman" w:hAnsi="Times New Roman" w:cs="Times New Roman"/>
          <w:b/>
          <w:sz w:val="28"/>
          <w:szCs w:val="28"/>
        </w:rPr>
        <w:t>«Видение на холме»</w:t>
      </w:r>
      <w:r>
        <w:rPr>
          <w:rFonts w:ascii="Times New Roman" w:hAnsi="Times New Roman" w:cs="Times New Roman"/>
          <w:sz w:val="28"/>
          <w:szCs w:val="28"/>
        </w:rPr>
        <w:t xml:space="preserve"> как будто «углубляет» смысл предыдущего. </w:t>
      </w:r>
    </w:p>
    <w:p w:rsidR="00B67376" w:rsidRDefault="00B67376" w:rsidP="00B67376">
      <w:pPr>
        <w:pStyle w:val="a3"/>
        <w:ind w:left="-1134" w:right="-454"/>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2127232" behindDoc="0" locked="0" layoutInCell="1" allowOverlap="1">
            <wp:simplePos x="0" y="0"/>
            <wp:positionH relativeFrom="column">
              <wp:posOffset>5602605</wp:posOffset>
            </wp:positionH>
            <wp:positionV relativeFrom="paragraph">
              <wp:posOffset>-3175</wp:posOffset>
            </wp:positionV>
            <wp:extent cx="608330" cy="867410"/>
            <wp:effectExtent l="19050" t="0" r="1270" b="0"/>
            <wp:wrapSquare wrapText="bothSides"/>
            <wp:docPr id="59214" name="Рисунок 1" descr="Anton Chekhov with bow-tie sepia 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ton Chekhov with bow-tie sepia image.jpg"/>
                    <pic:cNvPicPr>
                      <a:picLocks noChangeAspect="1" noChangeArrowheads="1"/>
                    </pic:cNvPicPr>
                  </pic:nvPicPr>
                  <pic:blipFill>
                    <a:blip r:embed="rId321" cstate="print"/>
                    <a:srcRect/>
                    <a:stretch>
                      <a:fillRect/>
                    </a:stretch>
                  </pic:blipFill>
                  <pic:spPr bwMode="auto">
                    <a:xfrm>
                      <a:off x="0" y="0"/>
                      <a:ext cx="608330" cy="867410"/>
                    </a:xfrm>
                    <a:prstGeom prst="rect">
                      <a:avLst/>
                    </a:prstGeom>
                    <a:noFill/>
                    <a:ln w="9525">
                      <a:noFill/>
                      <a:miter lim="800000"/>
                      <a:headEnd/>
                      <a:tailEnd/>
                    </a:ln>
                  </pic:spPr>
                </pic:pic>
              </a:graphicData>
            </a:graphic>
          </wp:anchor>
        </w:drawing>
      </w:r>
      <w:r>
        <w:rPr>
          <w:rFonts w:ascii="Times New Roman" w:hAnsi="Times New Roman" w:cs="Times New Roman"/>
          <w:sz w:val="28"/>
          <w:szCs w:val="28"/>
        </w:rPr>
        <w:t xml:space="preserve">     Один из героев </w:t>
      </w:r>
      <w:r w:rsidRPr="004B6542">
        <w:rPr>
          <w:rFonts w:ascii="Times New Roman" w:hAnsi="Times New Roman" w:cs="Times New Roman"/>
          <w:b/>
          <w:sz w:val="28"/>
          <w:szCs w:val="28"/>
        </w:rPr>
        <w:t>А.П.Чехова</w:t>
      </w:r>
      <w:r>
        <w:rPr>
          <w:rFonts w:ascii="Times New Roman" w:hAnsi="Times New Roman" w:cs="Times New Roman"/>
          <w:sz w:val="28"/>
          <w:szCs w:val="28"/>
        </w:rPr>
        <w:t xml:space="preserve"> размышлял о том, что прошлое связано </w:t>
      </w:r>
      <w:r w:rsidR="0099672B">
        <w:rPr>
          <w:rFonts w:ascii="Times New Roman" w:hAnsi="Times New Roman" w:cs="Times New Roman"/>
          <w:sz w:val="28"/>
          <w:szCs w:val="28"/>
        </w:rPr>
        <w:t xml:space="preserve">                               </w:t>
      </w:r>
      <w:r>
        <w:rPr>
          <w:rFonts w:ascii="Times New Roman" w:hAnsi="Times New Roman" w:cs="Times New Roman"/>
          <w:sz w:val="28"/>
          <w:szCs w:val="28"/>
        </w:rPr>
        <w:t xml:space="preserve">с настоящим  непрерывною цепью событий, вытекающих одно из другого, – звучит, эта мысль и в произведениях </w:t>
      </w:r>
      <w:r w:rsidRPr="004B6542">
        <w:rPr>
          <w:rFonts w:ascii="Times New Roman" w:hAnsi="Times New Roman" w:cs="Times New Roman"/>
          <w:b/>
          <w:sz w:val="28"/>
          <w:szCs w:val="28"/>
        </w:rPr>
        <w:t>Н.М.Рубцова</w:t>
      </w:r>
      <w:r>
        <w:rPr>
          <w:rFonts w:ascii="Times New Roman" w:hAnsi="Times New Roman" w:cs="Times New Roman"/>
          <w:sz w:val="28"/>
          <w:szCs w:val="28"/>
        </w:rPr>
        <w:t>. А, точнее, исторические события помогают лирическому герою осмыслить суть бытия в настоящем. Потому столь важны подчёркнутые…не слова даже, а фундаментальные понятия.</w:t>
      </w:r>
    </w:p>
    <w:p w:rsidR="00B67376" w:rsidRDefault="00B67376" w:rsidP="00B67376">
      <w:pPr>
        <w:pStyle w:val="a3"/>
        <w:ind w:left="1474" w:right="-454"/>
        <w:rPr>
          <w:rFonts w:ascii="Times New Roman" w:hAnsi="Times New Roman" w:cs="Times New Roman"/>
          <w:sz w:val="28"/>
          <w:szCs w:val="28"/>
        </w:rPr>
      </w:pPr>
      <w:r w:rsidRPr="00F81724">
        <w:rPr>
          <w:rFonts w:ascii="Times New Roman" w:hAnsi="Times New Roman" w:cs="Times New Roman"/>
          <w:b/>
          <w:sz w:val="28"/>
          <w:szCs w:val="28"/>
          <w:shd w:val="clear" w:color="auto" w:fill="FFFFFF"/>
        </w:rPr>
        <w:t>Моя Родина – Русь, я – частица её,</w:t>
      </w:r>
      <w:r w:rsidRPr="00F81724">
        <w:rPr>
          <w:rFonts w:ascii="Times New Roman" w:hAnsi="Times New Roman" w:cs="Times New Roman"/>
          <w:b/>
          <w:sz w:val="28"/>
          <w:szCs w:val="28"/>
        </w:rPr>
        <w:br/>
      </w:r>
      <w:r w:rsidRPr="00F81724">
        <w:rPr>
          <w:rFonts w:ascii="Times New Roman" w:hAnsi="Times New Roman" w:cs="Times New Roman"/>
          <w:b/>
          <w:sz w:val="28"/>
          <w:szCs w:val="28"/>
          <w:shd w:val="clear" w:color="auto" w:fill="FFFFFF"/>
        </w:rPr>
        <w:t>Всё, что чисто – моё, и что грязно – моё.</w:t>
      </w:r>
    </w:p>
    <w:p w:rsidR="00B67376" w:rsidRDefault="00B67376" w:rsidP="00B67376">
      <w:pPr>
        <w:pStyle w:val="a3"/>
        <w:ind w:left="-1134" w:right="-454"/>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2126208" behindDoc="0" locked="0" layoutInCell="1" allowOverlap="1">
            <wp:simplePos x="0" y="0"/>
            <wp:positionH relativeFrom="column">
              <wp:posOffset>-699135</wp:posOffset>
            </wp:positionH>
            <wp:positionV relativeFrom="paragraph">
              <wp:posOffset>-396240</wp:posOffset>
            </wp:positionV>
            <wp:extent cx="609600" cy="914400"/>
            <wp:effectExtent l="19050" t="0" r="0" b="0"/>
            <wp:wrapSquare wrapText="bothSides"/>
            <wp:docPr id="59215" name="Рисунок 10" descr="http://torrent.jc-club.org.ua/thum_details_209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torrent.jc-club.org.ua/thum_details_209391.JPG"/>
                    <pic:cNvPicPr>
                      <a:picLocks noChangeAspect="1" noChangeArrowheads="1"/>
                    </pic:cNvPicPr>
                  </pic:nvPicPr>
                  <pic:blipFill>
                    <a:blip r:embed="rId322" cstate="print"/>
                    <a:srcRect/>
                    <a:stretch>
                      <a:fillRect/>
                    </a:stretch>
                  </pic:blipFill>
                  <pic:spPr bwMode="auto">
                    <a:xfrm>
                      <a:off x="0" y="0"/>
                      <a:ext cx="609600" cy="914400"/>
                    </a:xfrm>
                    <a:prstGeom prst="rect">
                      <a:avLst/>
                    </a:prstGeom>
                    <a:noFill/>
                    <a:ln w="9525">
                      <a:noFill/>
                      <a:miter lim="800000"/>
                      <a:headEnd/>
                      <a:tailEnd/>
                    </a:ln>
                  </pic:spPr>
                </pic:pic>
              </a:graphicData>
            </a:graphic>
          </wp:anchor>
        </w:drawing>
      </w:r>
      <w:r>
        <w:rPr>
          <w:rFonts w:ascii="Times New Roman" w:hAnsi="Times New Roman" w:cs="Times New Roman"/>
          <w:sz w:val="28"/>
          <w:szCs w:val="28"/>
        </w:rPr>
        <w:t xml:space="preserve">   Перед нами строки замечательной песни </w:t>
      </w:r>
      <w:r w:rsidRPr="006A72B1">
        <w:rPr>
          <w:rFonts w:ascii="Times New Roman" w:hAnsi="Times New Roman" w:cs="Times New Roman"/>
          <w:b/>
          <w:sz w:val="28"/>
          <w:szCs w:val="28"/>
        </w:rPr>
        <w:t>«Два пути»</w:t>
      </w:r>
      <w:r>
        <w:rPr>
          <w:rFonts w:ascii="Times New Roman" w:hAnsi="Times New Roman" w:cs="Times New Roman"/>
          <w:sz w:val="28"/>
          <w:szCs w:val="28"/>
        </w:rPr>
        <w:t xml:space="preserve">, созданной поэтом следующего поколения  - </w:t>
      </w:r>
      <w:r w:rsidRPr="004949CD">
        <w:rPr>
          <w:rFonts w:ascii="Times New Roman" w:hAnsi="Times New Roman" w:cs="Times New Roman"/>
          <w:b/>
          <w:sz w:val="28"/>
          <w:szCs w:val="28"/>
        </w:rPr>
        <w:t>В.Г.Волковым</w:t>
      </w:r>
      <w:r>
        <w:rPr>
          <w:rFonts w:ascii="Times New Roman" w:hAnsi="Times New Roman" w:cs="Times New Roman"/>
          <w:sz w:val="28"/>
          <w:szCs w:val="28"/>
        </w:rPr>
        <w:t xml:space="preserve">,  - и совершенно очевидна духовная преемственность  двух произведений. Истинно русский человек никогда не отделяет себя от своей родины! </w:t>
      </w:r>
    </w:p>
    <w:p w:rsidR="00B67376" w:rsidRDefault="001E6DB9" w:rsidP="00B67376">
      <w:pPr>
        <w:pStyle w:val="a3"/>
        <w:ind w:left="-1134" w:right="-454"/>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2144640" behindDoc="0" locked="0" layoutInCell="1" allowOverlap="1">
            <wp:simplePos x="0" y="0"/>
            <wp:positionH relativeFrom="column">
              <wp:posOffset>5398770</wp:posOffset>
            </wp:positionH>
            <wp:positionV relativeFrom="paragraph">
              <wp:posOffset>88900</wp:posOffset>
            </wp:positionV>
            <wp:extent cx="807720" cy="1146810"/>
            <wp:effectExtent l="19050" t="0" r="0" b="0"/>
            <wp:wrapSquare wrapText="bothSides"/>
            <wp:docPr id="59216" name="Рисунок 7" descr="https://upload.wikimedia.org/wikipedia/commons/d/df/Nikolay_Dobronrav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pload.wikimedia.org/wikipedia/commons/d/df/Nikolay_Dobronravov.jpg"/>
                    <pic:cNvPicPr>
                      <a:picLocks noChangeAspect="1" noChangeArrowheads="1"/>
                    </pic:cNvPicPr>
                  </pic:nvPicPr>
                  <pic:blipFill>
                    <a:blip r:embed="rId323" cstate="print"/>
                    <a:srcRect/>
                    <a:stretch>
                      <a:fillRect/>
                    </a:stretch>
                  </pic:blipFill>
                  <pic:spPr bwMode="auto">
                    <a:xfrm>
                      <a:off x="0" y="0"/>
                      <a:ext cx="807720" cy="1146810"/>
                    </a:xfrm>
                    <a:prstGeom prst="rect">
                      <a:avLst/>
                    </a:prstGeom>
                    <a:noFill/>
                    <a:ln w="9525">
                      <a:noFill/>
                      <a:miter lim="800000"/>
                      <a:headEnd/>
                      <a:tailEnd/>
                    </a:ln>
                  </pic:spPr>
                </pic:pic>
              </a:graphicData>
            </a:graphic>
          </wp:anchor>
        </w:drawing>
      </w:r>
      <w:r w:rsidR="00B67376">
        <w:rPr>
          <w:rFonts w:ascii="Times New Roman" w:hAnsi="Times New Roman" w:cs="Times New Roman"/>
          <w:sz w:val="28"/>
          <w:szCs w:val="28"/>
        </w:rPr>
        <w:t xml:space="preserve">     И лирический герой </w:t>
      </w:r>
      <w:r w:rsidR="00B67376" w:rsidRPr="004949CD">
        <w:rPr>
          <w:rFonts w:ascii="Times New Roman" w:hAnsi="Times New Roman" w:cs="Times New Roman"/>
          <w:b/>
          <w:sz w:val="28"/>
          <w:szCs w:val="28"/>
        </w:rPr>
        <w:t>«Видени</w:t>
      </w:r>
      <w:r w:rsidR="00B67376">
        <w:rPr>
          <w:rFonts w:ascii="Times New Roman" w:hAnsi="Times New Roman" w:cs="Times New Roman"/>
          <w:b/>
          <w:sz w:val="28"/>
          <w:szCs w:val="28"/>
        </w:rPr>
        <w:t>я</w:t>
      </w:r>
      <w:r w:rsidR="00B67376" w:rsidRPr="004949CD">
        <w:rPr>
          <w:rFonts w:ascii="Times New Roman" w:hAnsi="Times New Roman" w:cs="Times New Roman"/>
          <w:b/>
          <w:sz w:val="28"/>
          <w:szCs w:val="28"/>
        </w:rPr>
        <w:t>…»</w:t>
      </w:r>
      <w:r w:rsidR="00B67376">
        <w:rPr>
          <w:rFonts w:ascii="Times New Roman" w:hAnsi="Times New Roman" w:cs="Times New Roman"/>
          <w:b/>
          <w:sz w:val="28"/>
          <w:szCs w:val="28"/>
        </w:rPr>
        <w:t xml:space="preserve"> </w:t>
      </w:r>
      <w:r w:rsidR="00B67376">
        <w:rPr>
          <w:rFonts w:ascii="Times New Roman" w:hAnsi="Times New Roman" w:cs="Times New Roman"/>
          <w:sz w:val="28"/>
          <w:szCs w:val="28"/>
        </w:rPr>
        <w:t xml:space="preserve">любит свою родину </w:t>
      </w:r>
      <w:r w:rsidR="00B67376" w:rsidRPr="004949CD">
        <w:rPr>
          <w:rFonts w:ascii="Times New Roman" w:hAnsi="Times New Roman" w:cs="Times New Roman"/>
          <w:b/>
          <w:sz w:val="28"/>
          <w:szCs w:val="28"/>
        </w:rPr>
        <w:t>«за все… страдания и битвы»</w:t>
      </w:r>
      <w:r w:rsidR="00B67376">
        <w:rPr>
          <w:rFonts w:ascii="Times New Roman" w:hAnsi="Times New Roman" w:cs="Times New Roman"/>
          <w:b/>
          <w:sz w:val="28"/>
          <w:szCs w:val="28"/>
        </w:rPr>
        <w:t xml:space="preserve"> - </w:t>
      </w:r>
      <w:r w:rsidR="00B67376" w:rsidRPr="004949CD">
        <w:rPr>
          <w:rFonts w:ascii="Times New Roman" w:hAnsi="Times New Roman" w:cs="Times New Roman"/>
          <w:sz w:val="28"/>
          <w:szCs w:val="28"/>
        </w:rPr>
        <w:t>и в горе, и в радости!</w:t>
      </w:r>
      <w:r w:rsidR="00B67376">
        <w:rPr>
          <w:rFonts w:ascii="Times New Roman" w:hAnsi="Times New Roman" w:cs="Times New Roman"/>
          <w:sz w:val="28"/>
          <w:szCs w:val="28"/>
        </w:rPr>
        <w:t xml:space="preserve">  А ещё здесь, как и в стихотворении </w:t>
      </w:r>
      <w:r w:rsidR="00B67376" w:rsidRPr="004949CD">
        <w:rPr>
          <w:rFonts w:ascii="Times New Roman" w:hAnsi="Times New Roman" w:cs="Times New Roman"/>
          <w:b/>
          <w:sz w:val="28"/>
          <w:szCs w:val="28"/>
        </w:rPr>
        <w:t>«Тихая моя родина»</w:t>
      </w:r>
      <w:r w:rsidR="00B67376">
        <w:rPr>
          <w:rFonts w:ascii="Times New Roman" w:hAnsi="Times New Roman" w:cs="Times New Roman"/>
          <w:sz w:val="28"/>
          <w:szCs w:val="28"/>
        </w:rPr>
        <w:t xml:space="preserve">, «слышен» крик души, обращённый  </w:t>
      </w:r>
      <w:r w:rsidR="002E5F3A">
        <w:rPr>
          <w:rFonts w:ascii="Times New Roman" w:hAnsi="Times New Roman" w:cs="Times New Roman"/>
          <w:sz w:val="28"/>
          <w:szCs w:val="28"/>
        </w:rPr>
        <w:t xml:space="preserve">                                       </w:t>
      </w:r>
      <w:r w:rsidR="00B67376">
        <w:rPr>
          <w:rFonts w:ascii="Times New Roman" w:hAnsi="Times New Roman" w:cs="Times New Roman"/>
          <w:sz w:val="28"/>
          <w:szCs w:val="28"/>
        </w:rPr>
        <w:t xml:space="preserve">к многострадальному Отечеству Нашему  </w:t>
      </w:r>
      <w:r w:rsidR="00B67376" w:rsidRPr="002607AC">
        <w:rPr>
          <w:rFonts w:ascii="Times New Roman" w:hAnsi="Times New Roman" w:cs="Times New Roman"/>
          <w:b/>
          <w:sz w:val="28"/>
          <w:szCs w:val="28"/>
        </w:rPr>
        <w:t>«</w:t>
      </w:r>
      <w:r w:rsidR="00B67376" w:rsidRPr="009E36D0">
        <w:rPr>
          <w:rFonts w:ascii="Times New Roman" w:hAnsi="Times New Roman" w:cs="Times New Roman"/>
          <w:b/>
          <w:bCs/>
          <w:color w:val="000000" w:themeColor="text1"/>
          <w:sz w:val="28"/>
          <w:szCs w:val="28"/>
          <w:shd w:val="clear" w:color="auto" w:fill="FCFAF4"/>
        </w:rPr>
        <w:t>Россия, Русь! Храни себя, храни!</w:t>
      </w:r>
      <w:r w:rsidR="00B67376">
        <w:rPr>
          <w:rFonts w:ascii="Times New Roman" w:hAnsi="Times New Roman" w:cs="Times New Roman"/>
          <w:b/>
          <w:bCs/>
          <w:color w:val="000000" w:themeColor="text1"/>
          <w:sz w:val="28"/>
          <w:szCs w:val="28"/>
          <w:shd w:val="clear" w:color="auto" w:fill="FCFAF4"/>
        </w:rPr>
        <w:t xml:space="preserve">». </w:t>
      </w:r>
      <w:r w:rsidR="00B67376" w:rsidRPr="00654280">
        <w:rPr>
          <w:rFonts w:ascii="Times New Roman" w:hAnsi="Times New Roman" w:cs="Times New Roman"/>
          <w:bCs/>
          <w:color w:val="000000" w:themeColor="text1"/>
          <w:sz w:val="28"/>
          <w:szCs w:val="28"/>
          <w:shd w:val="clear" w:color="auto" w:fill="FCFAF4"/>
        </w:rPr>
        <w:t>Конечно,</w:t>
      </w:r>
      <w:r w:rsidR="00B67376">
        <w:rPr>
          <w:rFonts w:ascii="Times New Roman" w:hAnsi="Times New Roman" w:cs="Times New Roman"/>
          <w:bCs/>
          <w:color w:val="000000" w:themeColor="text1"/>
          <w:sz w:val="28"/>
          <w:szCs w:val="28"/>
          <w:shd w:val="clear" w:color="auto" w:fill="FCFAF4"/>
        </w:rPr>
        <w:t xml:space="preserve"> под </w:t>
      </w:r>
      <w:r w:rsidR="00B67376" w:rsidRPr="00654280">
        <w:rPr>
          <w:rFonts w:ascii="Times New Roman" w:hAnsi="Times New Roman" w:cs="Times New Roman"/>
          <w:b/>
          <w:bCs/>
          <w:color w:val="000000" w:themeColor="text1"/>
          <w:sz w:val="28"/>
          <w:szCs w:val="28"/>
          <w:shd w:val="clear" w:color="auto" w:fill="FCFAF4"/>
        </w:rPr>
        <w:t>«и</w:t>
      </w:r>
      <w:r w:rsidR="00B67376" w:rsidRPr="009E36D0">
        <w:rPr>
          <w:rFonts w:ascii="Times New Roman" w:hAnsi="Times New Roman" w:cs="Times New Roman"/>
          <w:b/>
          <w:bCs/>
          <w:color w:val="000000" w:themeColor="text1"/>
          <w:sz w:val="28"/>
          <w:szCs w:val="28"/>
          <w:shd w:val="clear" w:color="auto" w:fill="FCFAF4"/>
        </w:rPr>
        <w:t>ных времен татар</w:t>
      </w:r>
      <w:r w:rsidR="00B67376">
        <w:rPr>
          <w:rFonts w:ascii="Times New Roman" w:hAnsi="Times New Roman" w:cs="Times New Roman"/>
          <w:b/>
          <w:bCs/>
          <w:color w:val="000000" w:themeColor="text1"/>
          <w:sz w:val="28"/>
          <w:szCs w:val="28"/>
          <w:shd w:val="clear" w:color="auto" w:fill="FCFAF4"/>
        </w:rPr>
        <w:t>ами</w:t>
      </w:r>
      <w:r w:rsidR="00B67376" w:rsidRPr="009E36D0">
        <w:rPr>
          <w:rFonts w:ascii="Times New Roman" w:hAnsi="Times New Roman" w:cs="Times New Roman"/>
          <w:b/>
          <w:bCs/>
          <w:color w:val="000000" w:themeColor="text1"/>
          <w:sz w:val="28"/>
          <w:szCs w:val="28"/>
          <w:shd w:val="clear" w:color="auto" w:fill="FCFAF4"/>
        </w:rPr>
        <w:t xml:space="preserve"> и монгол</w:t>
      </w:r>
      <w:r w:rsidR="00B67376">
        <w:rPr>
          <w:rFonts w:ascii="Times New Roman" w:hAnsi="Times New Roman" w:cs="Times New Roman"/>
          <w:b/>
          <w:bCs/>
          <w:color w:val="000000" w:themeColor="text1"/>
          <w:sz w:val="28"/>
          <w:szCs w:val="28"/>
          <w:shd w:val="clear" w:color="auto" w:fill="FCFAF4"/>
        </w:rPr>
        <w:t xml:space="preserve">ами» </w:t>
      </w:r>
      <w:r w:rsidR="00B67376" w:rsidRPr="00654280">
        <w:rPr>
          <w:rFonts w:ascii="Times New Roman" w:hAnsi="Times New Roman" w:cs="Times New Roman"/>
          <w:bCs/>
          <w:color w:val="000000" w:themeColor="text1"/>
          <w:sz w:val="28"/>
          <w:szCs w:val="28"/>
          <w:shd w:val="clear" w:color="auto" w:fill="FCFAF4"/>
        </w:rPr>
        <w:t>подразумева</w:t>
      </w:r>
      <w:r w:rsidR="00B67376">
        <w:rPr>
          <w:rFonts w:ascii="Times New Roman" w:hAnsi="Times New Roman" w:cs="Times New Roman"/>
          <w:bCs/>
          <w:color w:val="000000" w:themeColor="text1"/>
          <w:sz w:val="28"/>
          <w:szCs w:val="28"/>
          <w:shd w:val="clear" w:color="auto" w:fill="FCFAF4"/>
        </w:rPr>
        <w:t>ю</w:t>
      </w:r>
      <w:r w:rsidR="00B67376" w:rsidRPr="00654280">
        <w:rPr>
          <w:rFonts w:ascii="Times New Roman" w:hAnsi="Times New Roman" w:cs="Times New Roman"/>
          <w:bCs/>
          <w:color w:val="000000" w:themeColor="text1"/>
          <w:sz w:val="28"/>
          <w:szCs w:val="28"/>
          <w:shd w:val="clear" w:color="auto" w:fill="FCFAF4"/>
        </w:rPr>
        <w:t>т</w:t>
      </w:r>
      <w:r w:rsidR="00B67376">
        <w:rPr>
          <w:rFonts w:ascii="Times New Roman" w:hAnsi="Times New Roman" w:cs="Times New Roman"/>
          <w:bCs/>
          <w:color w:val="000000" w:themeColor="text1"/>
          <w:sz w:val="28"/>
          <w:szCs w:val="28"/>
          <w:shd w:val="clear" w:color="auto" w:fill="FCFAF4"/>
        </w:rPr>
        <w:t>ся</w:t>
      </w:r>
      <w:r w:rsidR="00B67376" w:rsidRPr="00654280">
        <w:rPr>
          <w:rFonts w:ascii="Times New Roman" w:hAnsi="Times New Roman" w:cs="Times New Roman"/>
          <w:bCs/>
          <w:color w:val="000000" w:themeColor="text1"/>
          <w:sz w:val="28"/>
          <w:szCs w:val="28"/>
          <w:shd w:val="clear" w:color="auto" w:fill="FCFAF4"/>
        </w:rPr>
        <w:t xml:space="preserve"> </w:t>
      </w:r>
    </w:p>
    <w:p w:rsidR="00B67376" w:rsidRDefault="00B67376" w:rsidP="00B67376">
      <w:pPr>
        <w:pStyle w:val="a3"/>
        <w:ind w:left="-1134" w:right="-454"/>
        <w:jc w:val="both"/>
        <w:rPr>
          <w:rFonts w:ascii="Times New Roman" w:hAnsi="Times New Roman" w:cs="Times New Roman"/>
          <w:sz w:val="28"/>
          <w:szCs w:val="28"/>
        </w:rPr>
      </w:pPr>
      <w:r>
        <w:rPr>
          <w:rFonts w:ascii="Times New Roman" w:hAnsi="Times New Roman" w:cs="Times New Roman"/>
          <w:sz w:val="28"/>
          <w:szCs w:val="28"/>
        </w:rPr>
        <w:t>фашистские полчища – только, наверное, слова эти тоже означают несколько большее. (Особенно для нас, современных людей в свете событий  славянского мира 2014года. Конечно, поэт, погибший в 1971г., всего этого ужаса предвидеть, как и все мы не мог</w:t>
      </w:r>
      <w:r w:rsidR="0099672B">
        <w:rPr>
          <w:rFonts w:ascii="Times New Roman" w:hAnsi="Times New Roman" w:cs="Times New Roman"/>
          <w:sz w:val="28"/>
          <w:szCs w:val="28"/>
        </w:rPr>
        <w:t xml:space="preserve"> </w:t>
      </w:r>
      <w:r>
        <w:rPr>
          <w:rFonts w:ascii="Times New Roman" w:hAnsi="Times New Roman" w:cs="Times New Roman"/>
          <w:sz w:val="28"/>
          <w:szCs w:val="28"/>
        </w:rPr>
        <w:t xml:space="preserve">- </w:t>
      </w:r>
      <w:r w:rsidR="0099672B">
        <w:rPr>
          <w:rFonts w:ascii="Times New Roman" w:hAnsi="Times New Roman" w:cs="Times New Roman"/>
          <w:sz w:val="28"/>
          <w:szCs w:val="28"/>
        </w:rPr>
        <w:t>но</w:t>
      </w:r>
      <w:r>
        <w:rPr>
          <w:rFonts w:ascii="Times New Roman" w:hAnsi="Times New Roman" w:cs="Times New Roman"/>
          <w:sz w:val="28"/>
          <w:szCs w:val="28"/>
        </w:rPr>
        <w:t xml:space="preserve"> великим русским поэтам всегда был дан Творцом дар пророчества, дар предвидения). Это – предупреждение о том, что надо противостоять злу, хранить свои корни и, конечно, свою веру. И не мог создать такие строки человек, у которого не было бы в душе хоть капли веры в то, что не заканчивается всё земной жизнью. У кого нет в душе хоть </w:t>
      </w:r>
      <w:r w:rsidRPr="003620BD">
        <w:rPr>
          <w:rFonts w:ascii="Times New Roman" w:hAnsi="Times New Roman" w:cs="Times New Roman"/>
          <w:b/>
          <w:sz w:val="28"/>
          <w:szCs w:val="28"/>
        </w:rPr>
        <w:t>«тонкой свечи»</w:t>
      </w:r>
      <w:r>
        <w:rPr>
          <w:rFonts w:ascii="Times New Roman" w:hAnsi="Times New Roman" w:cs="Times New Roman"/>
          <w:b/>
          <w:sz w:val="28"/>
          <w:szCs w:val="28"/>
        </w:rPr>
        <w:t xml:space="preserve"> </w:t>
      </w:r>
      <w:r w:rsidRPr="002D4594">
        <w:rPr>
          <w:rFonts w:ascii="Times New Roman" w:hAnsi="Times New Roman" w:cs="Times New Roman"/>
          <w:sz w:val="28"/>
          <w:szCs w:val="28"/>
        </w:rPr>
        <w:t>веры</w:t>
      </w:r>
      <w:r>
        <w:rPr>
          <w:rFonts w:ascii="Times New Roman" w:hAnsi="Times New Roman" w:cs="Times New Roman"/>
          <w:sz w:val="28"/>
          <w:szCs w:val="28"/>
        </w:rPr>
        <w:t xml:space="preserve">, как сказал хорошо все известный поэт </w:t>
      </w:r>
      <w:r w:rsidRPr="003620BD">
        <w:rPr>
          <w:rFonts w:ascii="Times New Roman" w:hAnsi="Times New Roman" w:cs="Times New Roman"/>
          <w:b/>
          <w:sz w:val="28"/>
          <w:szCs w:val="28"/>
        </w:rPr>
        <w:t>Н.Н.Добронравов</w:t>
      </w:r>
      <w:r>
        <w:rPr>
          <w:rFonts w:ascii="Times New Roman" w:hAnsi="Times New Roman" w:cs="Times New Roman"/>
          <w:sz w:val="28"/>
          <w:szCs w:val="28"/>
        </w:rPr>
        <w:t xml:space="preserve">. (Стихотворение так и называется – </w:t>
      </w:r>
      <w:r w:rsidRPr="003620BD">
        <w:rPr>
          <w:rFonts w:ascii="Times New Roman" w:hAnsi="Times New Roman" w:cs="Times New Roman"/>
          <w:b/>
          <w:sz w:val="28"/>
          <w:szCs w:val="28"/>
        </w:rPr>
        <w:t>«Вера»</w:t>
      </w:r>
      <w:r>
        <w:rPr>
          <w:rFonts w:ascii="Times New Roman" w:hAnsi="Times New Roman" w:cs="Times New Roman"/>
          <w:sz w:val="28"/>
          <w:szCs w:val="28"/>
        </w:rPr>
        <w:t xml:space="preserve">). </w:t>
      </w:r>
    </w:p>
    <w:p w:rsidR="00B67376" w:rsidRDefault="00B67376" w:rsidP="00B67376">
      <w:pPr>
        <w:pStyle w:val="a3"/>
        <w:ind w:left="-1134" w:right="-454"/>
        <w:jc w:val="both"/>
        <w:rPr>
          <w:rFonts w:ascii="Times New Roman" w:hAnsi="Times New Roman" w:cs="Times New Roman"/>
          <w:bCs/>
          <w:color w:val="000000" w:themeColor="text1"/>
          <w:sz w:val="28"/>
          <w:szCs w:val="28"/>
          <w:shd w:val="clear" w:color="auto" w:fill="FCFAF4"/>
        </w:rPr>
      </w:pPr>
      <w:r>
        <w:rPr>
          <w:rFonts w:ascii="Times New Roman" w:hAnsi="Times New Roman" w:cs="Times New Roman"/>
          <w:noProof/>
          <w:sz w:val="28"/>
          <w:szCs w:val="28"/>
          <w:lang w:eastAsia="ru-RU"/>
        </w:rPr>
        <w:drawing>
          <wp:anchor distT="0" distB="0" distL="114300" distR="114300" simplePos="0" relativeHeight="252109824" behindDoc="0" locked="0" layoutInCell="1" allowOverlap="1">
            <wp:simplePos x="0" y="0"/>
            <wp:positionH relativeFrom="column">
              <wp:posOffset>-697230</wp:posOffset>
            </wp:positionH>
            <wp:positionV relativeFrom="paragraph">
              <wp:posOffset>28575</wp:posOffset>
            </wp:positionV>
            <wp:extent cx="1096645" cy="828675"/>
            <wp:effectExtent l="19050" t="0" r="8255" b="0"/>
            <wp:wrapSquare wrapText="bothSides"/>
            <wp:docPr id="59217" name="Рисунок 16" descr="http://img-fotki.yandex.ru/get/4609/39663434.34/0_6261e_5b3ba5ce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g-fotki.yandex.ru/get/4609/39663434.34/0_6261e_5b3ba5ce_XL.jpg"/>
                    <pic:cNvPicPr>
                      <a:picLocks noChangeAspect="1" noChangeArrowheads="1"/>
                    </pic:cNvPicPr>
                  </pic:nvPicPr>
                  <pic:blipFill>
                    <a:blip r:embed="rId23" cstate="print"/>
                    <a:srcRect/>
                    <a:stretch>
                      <a:fillRect/>
                    </a:stretch>
                  </pic:blipFill>
                  <pic:spPr bwMode="auto">
                    <a:xfrm>
                      <a:off x="0" y="0"/>
                      <a:ext cx="1096645" cy="828675"/>
                    </a:xfrm>
                    <a:prstGeom prst="rect">
                      <a:avLst/>
                    </a:prstGeom>
                    <a:noFill/>
                    <a:ln w="9525">
                      <a:noFill/>
                      <a:miter lim="800000"/>
                      <a:headEnd/>
                      <a:tailEnd/>
                    </a:ln>
                  </pic:spPr>
                </pic:pic>
              </a:graphicData>
            </a:graphic>
          </wp:anchor>
        </w:drawing>
      </w:r>
      <w:r>
        <w:rPr>
          <w:rFonts w:ascii="Times New Roman" w:hAnsi="Times New Roman" w:cs="Times New Roman"/>
          <w:sz w:val="28"/>
          <w:szCs w:val="28"/>
        </w:rPr>
        <w:t xml:space="preserve">   А завершая разговор об одном из главных произведений </w:t>
      </w:r>
      <w:r w:rsidRPr="00652BFD">
        <w:rPr>
          <w:rFonts w:ascii="Times New Roman" w:hAnsi="Times New Roman" w:cs="Times New Roman"/>
          <w:b/>
          <w:sz w:val="28"/>
          <w:szCs w:val="28"/>
        </w:rPr>
        <w:t>Н.М.Рубцова</w:t>
      </w:r>
      <w:r>
        <w:rPr>
          <w:rFonts w:ascii="Times New Roman" w:hAnsi="Times New Roman" w:cs="Times New Roman"/>
          <w:sz w:val="28"/>
          <w:szCs w:val="28"/>
        </w:rPr>
        <w:t xml:space="preserve">, обратимся  к композиции.  Итак, дважды показано, как над </w:t>
      </w:r>
      <w:r w:rsidRPr="0076521D">
        <w:rPr>
          <w:rFonts w:ascii="Times New Roman" w:hAnsi="Times New Roman" w:cs="Times New Roman"/>
          <w:b/>
          <w:sz w:val="28"/>
          <w:szCs w:val="28"/>
        </w:rPr>
        <w:t>«</w:t>
      </w:r>
      <w:r w:rsidRPr="009E36D0">
        <w:rPr>
          <w:rFonts w:ascii="Times New Roman" w:hAnsi="Times New Roman" w:cs="Times New Roman"/>
          <w:b/>
          <w:bCs/>
          <w:color w:val="000000" w:themeColor="text1"/>
          <w:sz w:val="28"/>
          <w:szCs w:val="28"/>
          <w:shd w:val="clear" w:color="auto" w:fill="FCFAF4"/>
        </w:rPr>
        <w:t>картин</w:t>
      </w:r>
      <w:r>
        <w:rPr>
          <w:rFonts w:ascii="Times New Roman" w:hAnsi="Times New Roman" w:cs="Times New Roman"/>
          <w:b/>
          <w:bCs/>
          <w:color w:val="000000" w:themeColor="text1"/>
          <w:sz w:val="28"/>
          <w:szCs w:val="28"/>
          <w:shd w:val="clear" w:color="auto" w:fill="FCFAF4"/>
        </w:rPr>
        <w:t>ами</w:t>
      </w:r>
      <w:r w:rsidRPr="009E36D0">
        <w:rPr>
          <w:rFonts w:ascii="Times New Roman" w:hAnsi="Times New Roman" w:cs="Times New Roman"/>
          <w:b/>
          <w:bCs/>
          <w:color w:val="000000" w:themeColor="text1"/>
          <w:sz w:val="28"/>
          <w:szCs w:val="28"/>
          <w:shd w:val="clear" w:color="auto" w:fill="FCFAF4"/>
        </w:rPr>
        <w:t xml:space="preserve"> грозного раздора</w:t>
      </w:r>
      <w:r>
        <w:rPr>
          <w:rFonts w:ascii="Times New Roman" w:hAnsi="Times New Roman" w:cs="Times New Roman"/>
          <w:b/>
          <w:bCs/>
          <w:color w:val="000000" w:themeColor="text1"/>
          <w:sz w:val="28"/>
          <w:szCs w:val="28"/>
          <w:shd w:val="clear" w:color="auto" w:fill="FCFAF4"/>
        </w:rPr>
        <w:t xml:space="preserve">» </w:t>
      </w:r>
      <w:r w:rsidRPr="0076521D">
        <w:rPr>
          <w:rFonts w:ascii="Times New Roman" w:hAnsi="Times New Roman" w:cs="Times New Roman"/>
          <w:bCs/>
          <w:color w:val="000000" w:themeColor="text1"/>
          <w:sz w:val="28"/>
          <w:szCs w:val="28"/>
          <w:shd w:val="clear" w:color="auto" w:fill="FCFAF4"/>
        </w:rPr>
        <w:t>«одерживают победу»</w:t>
      </w:r>
      <w:r>
        <w:rPr>
          <w:rFonts w:ascii="Times New Roman" w:hAnsi="Times New Roman" w:cs="Times New Roman"/>
          <w:bCs/>
          <w:color w:val="000000" w:themeColor="text1"/>
          <w:sz w:val="28"/>
          <w:szCs w:val="28"/>
          <w:shd w:val="clear" w:color="auto" w:fill="FCFAF4"/>
        </w:rPr>
        <w:t xml:space="preserve"> любовь  и красота вечного мироздания.</w:t>
      </w:r>
      <w:r w:rsidRPr="0076521D">
        <w:rPr>
          <w:rFonts w:ascii="Times New Roman" w:hAnsi="Times New Roman" w:cs="Times New Roman"/>
          <w:bCs/>
          <w:color w:val="000000" w:themeColor="text1"/>
          <w:sz w:val="28"/>
          <w:szCs w:val="28"/>
          <w:shd w:val="clear" w:color="auto" w:fill="FCFAF4"/>
        </w:rPr>
        <w:t xml:space="preserve"> </w:t>
      </w:r>
      <w:r>
        <w:rPr>
          <w:rFonts w:ascii="Times New Roman" w:hAnsi="Times New Roman" w:cs="Times New Roman"/>
          <w:bCs/>
          <w:color w:val="000000" w:themeColor="text1"/>
          <w:sz w:val="28"/>
          <w:szCs w:val="28"/>
          <w:shd w:val="clear" w:color="auto" w:fill="FCFAF4"/>
        </w:rPr>
        <w:t xml:space="preserve"> </w:t>
      </w:r>
    </w:p>
    <w:p w:rsidR="00B67376" w:rsidRDefault="00B67376" w:rsidP="00B67376">
      <w:pPr>
        <w:pStyle w:val="a3"/>
        <w:ind w:left="-1134" w:right="-454"/>
        <w:jc w:val="both"/>
        <w:rPr>
          <w:rFonts w:ascii="Times New Roman" w:hAnsi="Times New Roman" w:cs="Times New Roman"/>
          <w:bCs/>
          <w:color w:val="000000" w:themeColor="text1"/>
          <w:sz w:val="28"/>
          <w:szCs w:val="28"/>
          <w:shd w:val="clear" w:color="auto" w:fill="FCFAF4"/>
        </w:rPr>
      </w:pPr>
      <w:r>
        <w:rPr>
          <w:rFonts w:ascii="Times New Roman" w:hAnsi="Times New Roman" w:cs="Times New Roman"/>
          <w:b/>
          <w:bCs/>
          <w:color w:val="000000" w:themeColor="text1"/>
          <w:sz w:val="28"/>
          <w:szCs w:val="28"/>
          <w:shd w:val="clear" w:color="auto" w:fill="FCFAF4"/>
        </w:rPr>
        <w:t>«Тупой башмак</w:t>
      </w:r>
      <w:r w:rsidRPr="009E36D0">
        <w:rPr>
          <w:rFonts w:ascii="Times New Roman" w:hAnsi="Times New Roman" w:cs="Times New Roman"/>
          <w:b/>
          <w:bCs/>
          <w:color w:val="000000" w:themeColor="text1"/>
          <w:sz w:val="28"/>
          <w:szCs w:val="28"/>
          <w:shd w:val="clear" w:color="auto" w:fill="FCFAF4"/>
        </w:rPr>
        <w:t xml:space="preserve"> скуластого Батыя</w:t>
      </w:r>
      <w:r>
        <w:rPr>
          <w:rFonts w:ascii="Times New Roman" w:hAnsi="Times New Roman" w:cs="Times New Roman"/>
          <w:b/>
          <w:bCs/>
          <w:color w:val="000000" w:themeColor="text1"/>
          <w:sz w:val="28"/>
          <w:szCs w:val="28"/>
          <w:shd w:val="clear" w:color="auto" w:fill="FCFAF4"/>
        </w:rPr>
        <w:t xml:space="preserve">» «затмит» </w:t>
      </w:r>
      <w:r w:rsidRPr="0076521D">
        <w:rPr>
          <w:rFonts w:ascii="Times New Roman" w:hAnsi="Times New Roman" w:cs="Times New Roman"/>
          <w:bCs/>
          <w:color w:val="000000" w:themeColor="text1"/>
          <w:sz w:val="28"/>
          <w:szCs w:val="28"/>
          <w:shd w:val="clear" w:color="auto" w:fill="FCFAF4"/>
        </w:rPr>
        <w:t>красоту</w:t>
      </w:r>
      <w:r>
        <w:rPr>
          <w:rFonts w:ascii="Times New Roman" w:hAnsi="Times New Roman" w:cs="Times New Roman"/>
          <w:bCs/>
          <w:color w:val="000000" w:themeColor="text1"/>
          <w:sz w:val="28"/>
          <w:szCs w:val="28"/>
          <w:shd w:val="clear" w:color="auto" w:fill="FCFAF4"/>
        </w:rPr>
        <w:t xml:space="preserve"> русского пейзажа только </w:t>
      </w:r>
      <w:r w:rsidRPr="00652BFD">
        <w:rPr>
          <w:rFonts w:ascii="Times New Roman" w:hAnsi="Times New Roman" w:cs="Times New Roman"/>
          <w:b/>
          <w:bCs/>
          <w:color w:val="000000" w:themeColor="text1"/>
          <w:sz w:val="28"/>
          <w:szCs w:val="28"/>
          <w:shd w:val="clear" w:color="auto" w:fill="FCFAF4"/>
        </w:rPr>
        <w:t>«на миг»</w:t>
      </w:r>
      <w:r>
        <w:rPr>
          <w:rFonts w:ascii="Times New Roman" w:hAnsi="Times New Roman" w:cs="Times New Roman"/>
          <w:bCs/>
          <w:color w:val="000000" w:themeColor="text1"/>
          <w:sz w:val="28"/>
          <w:szCs w:val="28"/>
          <w:shd w:val="clear" w:color="auto" w:fill="FCFAF4"/>
        </w:rPr>
        <w:t xml:space="preserve"> - и всех ужасов татаро-монгольского нашествия  в произведении не показано – цель у поэта иная. И признаётся его лирический герой в любви своей многострадальной родине, о чём уже говорилось выше.   </w:t>
      </w:r>
    </w:p>
    <w:p w:rsidR="00B67376" w:rsidRDefault="00B67376" w:rsidP="00B67376">
      <w:pPr>
        <w:pStyle w:val="a3"/>
        <w:ind w:left="-1134" w:right="-454"/>
        <w:jc w:val="both"/>
        <w:rPr>
          <w:rFonts w:ascii="Times New Roman" w:hAnsi="Times New Roman" w:cs="Times New Roman"/>
          <w:bCs/>
          <w:color w:val="000000"/>
          <w:sz w:val="28"/>
          <w:szCs w:val="28"/>
        </w:rPr>
      </w:pPr>
      <w:r>
        <w:rPr>
          <w:rFonts w:ascii="Times New Roman" w:hAnsi="Times New Roman" w:cs="Times New Roman"/>
          <w:bCs/>
          <w:noProof/>
          <w:color w:val="000000" w:themeColor="text1"/>
          <w:sz w:val="28"/>
          <w:szCs w:val="28"/>
          <w:lang w:eastAsia="ru-RU"/>
        </w:rPr>
        <w:drawing>
          <wp:anchor distT="0" distB="0" distL="114300" distR="114300" simplePos="0" relativeHeight="252145664" behindDoc="0" locked="0" layoutInCell="1" allowOverlap="1">
            <wp:simplePos x="0" y="0"/>
            <wp:positionH relativeFrom="column">
              <wp:posOffset>5444490</wp:posOffset>
            </wp:positionH>
            <wp:positionV relativeFrom="paragraph">
              <wp:posOffset>696595</wp:posOffset>
            </wp:positionV>
            <wp:extent cx="757555" cy="914400"/>
            <wp:effectExtent l="19050" t="0" r="4445" b="0"/>
            <wp:wrapSquare wrapText="bothSides"/>
            <wp:docPr id="59218" name="Рисунок 7" descr="Дед Федора Челищева - Алексей Хомяков словянофил и поэ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Дед Федора Челищева - Алексей Хомяков словянофил и поэт"/>
                    <pic:cNvPicPr>
                      <a:picLocks noChangeAspect="1" noChangeArrowheads="1"/>
                    </pic:cNvPicPr>
                  </pic:nvPicPr>
                  <pic:blipFill>
                    <a:blip r:embed="rId324" cstate="print"/>
                    <a:srcRect/>
                    <a:stretch>
                      <a:fillRect/>
                    </a:stretch>
                  </pic:blipFill>
                  <pic:spPr bwMode="auto">
                    <a:xfrm>
                      <a:off x="0" y="0"/>
                      <a:ext cx="757555" cy="914400"/>
                    </a:xfrm>
                    <a:prstGeom prst="rect">
                      <a:avLst/>
                    </a:prstGeom>
                    <a:noFill/>
                    <a:ln w="9525">
                      <a:noFill/>
                      <a:miter lim="800000"/>
                      <a:headEnd/>
                      <a:tailEnd/>
                    </a:ln>
                  </pic:spPr>
                </pic:pic>
              </a:graphicData>
            </a:graphic>
          </wp:anchor>
        </w:drawing>
      </w:r>
      <w:r>
        <w:rPr>
          <w:rFonts w:ascii="Times New Roman" w:hAnsi="Times New Roman" w:cs="Times New Roman"/>
          <w:bCs/>
          <w:noProof/>
          <w:color w:val="000000" w:themeColor="text1"/>
          <w:sz w:val="28"/>
          <w:szCs w:val="28"/>
          <w:lang w:eastAsia="ru-RU"/>
        </w:rPr>
        <w:drawing>
          <wp:anchor distT="0" distB="0" distL="114300" distR="114300" simplePos="0" relativeHeight="252108800" behindDoc="0" locked="0" layoutInCell="1" allowOverlap="1">
            <wp:simplePos x="0" y="0"/>
            <wp:positionH relativeFrom="column">
              <wp:posOffset>1453515</wp:posOffset>
            </wp:positionH>
            <wp:positionV relativeFrom="paragraph">
              <wp:posOffset>2635885</wp:posOffset>
            </wp:positionV>
            <wp:extent cx="1228725" cy="866775"/>
            <wp:effectExtent l="19050" t="0" r="9525" b="0"/>
            <wp:wrapSquare wrapText="bothSides"/>
            <wp:docPr id="59219" name="Рисунок 10" descr="Картинки по запросу пейзаж с храм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артинки по запросу пейзаж с храмом"/>
                    <pic:cNvPicPr>
                      <a:picLocks noChangeAspect="1" noChangeArrowheads="1"/>
                    </pic:cNvPicPr>
                  </pic:nvPicPr>
                  <pic:blipFill>
                    <a:blip r:embed="rId325" cstate="print"/>
                    <a:srcRect/>
                    <a:stretch>
                      <a:fillRect/>
                    </a:stretch>
                  </pic:blipFill>
                  <pic:spPr bwMode="auto">
                    <a:xfrm>
                      <a:off x="0" y="0"/>
                      <a:ext cx="1228725" cy="866775"/>
                    </a:xfrm>
                    <a:prstGeom prst="rect">
                      <a:avLst/>
                    </a:prstGeom>
                    <a:noFill/>
                    <a:ln w="9525">
                      <a:noFill/>
                      <a:miter lim="800000"/>
                      <a:headEnd/>
                      <a:tailEnd/>
                    </a:ln>
                  </pic:spPr>
                </pic:pic>
              </a:graphicData>
            </a:graphic>
          </wp:anchor>
        </w:drawing>
      </w:r>
      <w:r w:rsidRPr="002D4594">
        <w:rPr>
          <w:rFonts w:ascii="Times New Roman" w:hAnsi="Times New Roman" w:cs="Times New Roman"/>
          <w:bCs/>
          <w:color w:val="000000" w:themeColor="text1"/>
          <w:sz w:val="28"/>
          <w:szCs w:val="28"/>
          <w:shd w:val="clear" w:color="auto" w:fill="FCFAF4"/>
        </w:rPr>
        <w:t xml:space="preserve">     </w:t>
      </w:r>
      <w:r>
        <w:rPr>
          <w:rFonts w:ascii="Times New Roman" w:hAnsi="Times New Roman" w:cs="Times New Roman"/>
          <w:bCs/>
          <w:color w:val="000000" w:themeColor="text1"/>
          <w:sz w:val="28"/>
          <w:szCs w:val="28"/>
          <w:shd w:val="clear" w:color="auto" w:fill="FCFAF4"/>
        </w:rPr>
        <w:t>А вслед за тем</w:t>
      </w:r>
      <w:r>
        <w:rPr>
          <w:rFonts w:ascii="Times New Roman" w:hAnsi="Times New Roman" w:cs="Times New Roman"/>
          <w:b/>
          <w:bCs/>
          <w:color w:val="000000" w:themeColor="text1"/>
          <w:sz w:val="28"/>
          <w:szCs w:val="28"/>
          <w:shd w:val="clear" w:color="auto" w:fill="FCFAF4"/>
        </w:rPr>
        <w:t xml:space="preserve"> </w:t>
      </w:r>
      <w:r>
        <w:rPr>
          <w:rFonts w:ascii="Times New Roman" w:hAnsi="Times New Roman" w:cs="Times New Roman"/>
          <w:bCs/>
          <w:color w:val="000000" w:themeColor="text1"/>
          <w:sz w:val="28"/>
          <w:szCs w:val="28"/>
          <w:shd w:val="clear" w:color="auto" w:fill="FCFAF4"/>
        </w:rPr>
        <w:t xml:space="preserve">«появляются» </w:t>
      </w:r>
      <w:r w:rsidRPr="00652BFD">
        <w:rPr>
          <w:rFonts w:ascii="Times New Roman" w:hAnsi="Times New Roman" w:cs="Times New Roman"/>
          <w:b/>
          <w:bCs/>
          <w:color w:val="000000" w:themeColor="text1"/>
          <w:sz w:val="28"/>
          <w:szCs w:val="28"/>
          <w:shd w:val="clear" w:color="auto" w:fill="FCFAF4"/>
        </w:rPr>
        <w:t>«и</w:t>
      </w:r>
      <w:r w:rsidRPr="009E36D0">
        <w:rPr>
          <w:rFonts w:ascii="Times New Roman" w:hAnsi="Times New Roman" w:cs="Times New Roman"/>
          <w:b/>
          <w:bCs/>
          <w:color w:val="000000" w:themeColor="text1"/>
          <w:sz w:val="28"/>
          <w:szCs w:val="28"/>
          <w:shd w:val="clear" w:color="auto" w:fill="FCFAF4"/>
        </w:rPr>
        <w:t>ных времен татары и монголы</w:t>
      </w:r>
      <w:r>
        <w:rPr>
          <w:rFonts w:ascii="Times New Roman" w:hAnsi="Times New Roman" w:cs="Times New Roman"/>
          <w:b/>
          <w:bCs/>
          <w:color w:val="000000" w:themeColor="text1"/>
          <w:sz w:val="28"/>
          <w:szCs w:val="28"/>
          <w:shd w:val="clear" w:color="auto" w:fill="FCFAF4"/>
        </w:rPr>
        <w:t xml:space="preserve">», </w:t>
      </w:r>
      <w:r w:rsidRPr="00652BFD">
        <w:rPr>
          <w:rFonts w:ascii="Times New Roman" w:hAnsi="Times New Roman" w:cs="Times New Roman"/>
          <w:bCs/>
          <w:color w:val="000000" w:themeColor="text1"/>
          <w:sz w:val="28"/>
          <w:szCs w:val="28"/>
          <w:shd w:val="clear" w:color="auto" w:fill="FCFAF4"/>
        </w:rPr>
        <w:t>которые</w:t>
      </w:r>
      <w:r>
        <w:rPr>
          <w:rFonts w:ascii="Times New Roman" w:hAnsi="Times New Roman" w:cs="Times New Roman"/>
          <w:b/>
          <w:bCs/>
          <w:color w:val="000000" w:themeColor="text1"/>
          <w:sz w:val="28"/>
          <w:szCs w:val="28"/>
          <w:shd w:val="clear" w:color="auto" w:fill="FCFAF4"/>
        </w:rPr>
        <w:t xml:space="preserve"> «</w:t>
      </w:r>
      <w:r w:rsidRPr="009E36D0">
        <w:rPr>
          <w:rFonts w:ascii="Times New Roman" w:hAnsi="Times New Roman" w:cs="Times New Roman"/>
          <w:b/>
          <w:bCs/>
          <w:color w:val="000000" w:themeColor="text1"/>
          <w:sz w:val="28"/>
          <w:szCs w:val="28"/>
          <w:shd w:val="clear" w:color="auto" w:fill="FCFAF4"/>
        </w:rPr>
        <w:t>несут на флагах чёрный крест</w:t>
      </w:r>
      <w:r>
        <w:rPr>
          <w:rFonts w:ascii="Times New Roman" w:hAnsi="Times New Roman" w:cs="Times New Roman"/>
          <w:b/>
          <w:bCs/>
          <w:color w:val="000000" w:themeColor="text1"/>
          <w:sz w:val="28"/>
          <w:szCs w:val="28"/>
          <w:shd w:val="clear" w:color="auto" w:fill="FCFAF4"/>
        </w:rPr>
        <w:t xml:space="preserve">» - </w:t>
      </w:r>
      <w:r w:rsidRPr="00652BFD">
        <w:rPr>
          <w:rFonts w:ascii="Times New Roman" w:hAnsi="Times New Roman" w:cs="Times New Roman"/>
          <w:bCs/>
          <w:color w:val="000000" w:themeColor="text1"/>
          <w:sz w:val="28"/>
          <w:szCs w:val="28"/>
          <w:shd w:val="clear" w:color="auto" w:fill="FCFAF4"/>
        </w:rPr>
        <w:t>и боль эта была почти в каждой русской семье</w:t>
      </w:r>
      <w:r>
        <w:rPr>
          <w:rFonts w:ascii="Times New Roman" w:hAnsi="Times New Roman" w:cs="Times New Roman"/>
          <w:bCs/>
          <w:color w:val="000000" w:themeColor="text1"/>
          <w:sz w:val="28"/>
          <w:szCs w:val="28"/>
          <w:shd w:val="clear" w:color="auto" w:fill="FCFAF4"/>
        </w:rPr>
        <w:t xml:space="preserve"> – оттого, наверное, и сложились такие пронзительные строки. </w:t>
      </w:r>
      <w:r>
        <w:rPr>
          <w:rFonts w:ascii="Times New Roman" w:hAnsi="Times New Roman" w:cs="Times New Roman"/>
          <w:b/>
          <w:bCs/>
          <w:color w:val="000000" w:themeColor="text1"/>
          <w:sz w:val="28"/>
          <w:szCs w:val="28"/>
          <w:shd w:val="clear" w:color="auto" w:fill="FCFAF4"/>
        </w:rPr>
        <w:t xml:space="preserve"> </w:t>
      </w:r>
      <w:r w:rsidRPr="00652BFD">
        <w:rPr>
          <w:rFonts w:ascii="Times New Roman" w:hAnsi="Times New Roman" w:cs="Times New Roman"/>
          <w:bCs/>
          <w:color w:val="000000" w:themeColor="text1"/>
          <w:sz w:val="28"/>
          <w:szCs w:val="28"/>
          <w:shd w:val="clear" w:color="auto" w:fill="FCFAF4"/>
        </w:rPr>
        <w:t>Но зло снова побеждено</w:t>
      </w:r>
      <w:r>
        <w:rPr>
          <w:rFonts w:ascii="Times New Roman" w:hAnsi="Times New Roman" w:cs="Times New Roman"/>
          <w:bCs/>
          <w:color w:val="000000" w:themeColor="text1"/>
          <w:sz w:val="28"/>
          <w:szCs w:val="28"/>
          <w:shd w:val="clear" w:color="auto" w:fill="FCFAF4"/>
        </w:rPr>
        <w:t xml:space="preserve"> – и в финале над всем, совершавшимся в веках «</w:t>
      </w:r>
      <w:r w:rsidRPr="009E36D0">
        <w:rPr>
          <w:rFonts w:ascii="Times New Roman" w:hAnsi="Times New Roman" w:cs="Times New Roman"/>
          <w:b/>
          <w:bCs/>
          <w:color w:val="000000" w:themeColor="text1"/>
          <w:sz w:val="28"/>
          <w:szCs w:val="28"/>
          <w:shd w:val="clear" w:color="auto" w:fill="FCFAF4"/>
        </w:rPr>
        <w:t>бессмертных звёзд Руси,</w:t>
      </w:r>
      <w:r>
        <w:rPr>
          <w:rFonts w:ascii="Times New Roman" w:hAnsi="Times New Roman" w:cs="Times New Roman"/>
          <w:b/>
          <w:bCs/>
          <w:color w:val="000000" w:themeColor="text1"/>
          <w:sz w:val="28"/>
          <w:szCs w:val="28"/>
          <w:shd w:val="clear" w:color="auto" w:fill="FCFAF4"/>
        </w:rPr>
        <w:t xml:space="preserve"> в</w:t>
      </w:r>
      <w:r w:rsidRPr="009E36D0">
        <w:rPr>
          <w:rFonts w:ascii="Times New Roman" w:hAnsi="Times New Roman" w:cs="Times New Roman"/>
          <w:b/>
          <w:bCs/>
          <w:color w:val="000000" w:themeColor="text1"/>
          <w:sz w:val="28"/>
          <w:szCs w:val="28"/>
          <w:shd w:val="clear" w:color="auto" w:fill="FCFAF4"/>
        </w:rPr>
        <w:t>ысоких звезд покойное мерцанье...</w:t>
      </w:r>
      <w:r>
        <w:rPr>
          <w:rFonts w:ascii="Times New Roman" w:hAnsi="Times New Roman" w:cs="Times New Roman"/>
          <w:b/>
          <w:bCs/>
          <w:color w:val="000000" w:themeColor="text1"/>
          <w:sz w:val="28"/>
          <w:szCs w:val="28"/>
          <w:shd w:val="clear" w:color="auto" w:fill="FCFAF4"/>
        </w:rPr>
        <w:t xml:space="preserve">».  </w:t>
      </w:r>
      <w:r w:rsidRPr="00B643DC">
        <w:rPr>
          <w:rFonts w:ascii="Times New Roman" w:hAnsi="Times New Roman" w:cs="Times New Roman"/>
          <w:bCs/>
          <w:color w:val="000000" w:themeColor="text1"/>
          <w:sz w:val="28"/>
          <w:szCs w:val="28"/>
          <w:shd w:val="clear" w:color="auto" w:fill="FCFAF4"/>
        </w:rPr>
        <w:t>И</w:t>
      </w:r>
      <w:r>
        <w:rPr>
          <w:rFonts w:ascii="Times New Roman" w:hAnsi="Times New Roman" w:cs="Times New Roman"/>
          <w:bCs/>
          <w:color w:val="000000" w:themeColor="text1"/>
          <w:sz w:val="28"/>
          <w:szCs w:val="28"/>
          <w:shd w:val="clear" w:color="auto" w:fill="FCFAF4"/>
        </w:rPr>
        <w:t xml:space="preserve">менно, </w:t>
      </w:r>
      <w:r w:rsidRPr="00B643DC">
        <w:rPr>
          <w:rFonts w:ascii="Times New Roman" w:hAnsi="Times New Roman" w:cs="Times New Roman"/>
          <w:b/>
          <w:bCs/>
          <w:color w:val="000000" w:themeColor="text1"/>
          <w:sz w:val="28"/>
          <w:szCs w:val="28"/>
          <w:shd w:val="clear" w:color="auto" w:fill="FCFAF4"/>
        </w:rPr>
        <w:t xml:space="preserve">Руси </w:t>
      </w:r>
      <w:r>
        <w:rPr>
          <w:rFonts w:ascii="Times New Roman" w:hAnsi="Times New Roman" w:cs="Times New Roman"/>
          <w:bCs/>
          <w:color w:val="000000" w:themeColor="text1"/>
          <w:sz w:val="28"/>
          <w:szCs w:val="28"/>
          <w:shd w:val="clear" w:color="auto" w:fill="FCFAF4"/>
        </w:rPr>
        <w:t xml:space="preserve">– этим подчёркивается глубинная связь времён, причастность Вечности. (И не только в творчестве </w:t>
      </w:r>
      <w:r w:rsidRPr="00B643DC">
        <w:rPr>
          <w:rFonts w:ascii="Times New Roman" w:hAnsi="Times New Roman" w:cs="Times New Roman"/>
          <w:b/>
          <w:bCs/>
          <w:color w:val="000000" w:themeColor="text1"/>
          <w:sz w:val="28"/>
          <w:szCs w:val="28"/>
          <w:shd w:val="clear" w:color="auto" w:fill="FCFAF4"/>
        </w:rPr>
        <w:t>Н.М.Рубцова</w:t>
      </w:r>
      <w:r>
        <w:rPr>
          <w:rFonts w:ascii="Times New Roman" w:hAnsi="Times New Roman" w:cs="Times New Roman"/>
          <w:bCs/>
          <w:color w:val="000000" w:themeColor="text1"/>
          <w:sz w:val="28"/>
          <w:szCs w:val="28"/>
          <w:shd w:val="clear" w:color="auto" w:fill="FCFAF4"/>
        </w:rPr>
        <w:t xml:space="preserve">). А про образ вечера и ночи уже неоднократно говорилось в обеих частях исследования. И звёзды над Россией – над Русью, как говорит поэт, и </w:t>
      </w:r>
      <w:r w:rsidRPr="00B643DC">
        <w:rPr>
          <w:rFonts w:ascii="Times New Roman" w:hAnsi="Times New Roman" w:cs="Times New Roman"/>
          <w:b/>
          <w:bCs/>
          <w:color w:val="000000" w:themeColor="text1"/>
          <w:sz w:val="28"/>
          <w:szCs w:val="28"/>
          <w:shd w:val="clear" w:color="auto" w:fill="FCFAF4"/>
        </w:rPr>
        <w:t>«бессмертные»</w:t>
      </w:r>
      <w:r>
        <w:rPr>
          <w:rFonts w:ascii="Times New Roman" w:hAnsi="Times New Roman" w:cs="Times New Roman"/>
          <w:b/>
          <w:bCs/>
          <w:color w:val="000000" w:themeColor="text1"/>
          <w:sz w:val="28"/>
          <w:szCs w:val="28"/>
          <w:shd w:val="clear" w:color="auto" w:fill="FCFAF4"/>
        </w:rPr>
        <w:t>,</w:t>
      </w:r>
      <w:r>
        <w:rPr>
          <w:rFonts w:ascii="Times New Roman" w:hAnsi="Times New Roman" w:cs="Times New Roman"/>
          <w:bCs/>
          <w:color w:val="000000" w:themeColor="text1"/>
          <w:sz w:val="28"/>
          <w:szCs w:val="28"/>
          <w:shd w:val="clear" w:color="auto" w:fill="FCFAF4"/>
        </w:rPr>
        <w:t xml:space="preserve"> и </w:t>
      </w:r>
      <w:r w:rsidRPr="00B643DC">
        <w:rPr>
          <w:rFonts w:ascii="Times New Roman" w:hAnsi="Times New Roman" w:cs="Times New Roman"/>
          <w:b/>
          <w:bCs/>
          <w:color w:val="000000" w:themeColor="text1"/>
          <w:sz w:val="28"/>
          <w:szCs w:val="28"/>
          <w:shd w:val="clear" w:color="auto" w:fill="FCFAF4"/>
        </w:rPr>
        <w:t>«высокие»</w:t>
      </w:r>
      <w:r>
        <w:rPr>
          <w:rFonts w:ascii="Times New Roman" w:hAnsi="Times New Roman" w:cs="Times New Roman"/>
          <w:bCs/>
          <w:color w:val="000000" w:themeColor="text1"/>
          <w:sz w:val="28"/>
          <w:szCs w:val="28"/>
          <w:shd w:val="clear" w:color="auto" w:fill="FCFAF4"/>
        </w:rPr>
        <w:t xml:space="preserve">. В связи с этим хотелось бы, наверное, вспомнить строки упоминаемого ранее </w:t>
      </w:r>
      <w:r w:rsidRPr="000D6365">
        <w:rPr>
          <w:rFonts w:ascii="Times New Roman" w:hAnsi="Times New Roman" w:cs="Times New Roman"/>
          <w:b/>
          <w:bCs/>
          <w:color w:val="000000" w:themeColor="text1"/>
          <w:sz w:val="28"/>
          <w:szCs w:val="28"/>
          <w:shd w:val="clear" w:color="auto" w:fill="FCFAF4"/>
        </w:rPr>
        <w:t>А.С.Хомякова</w:t>
      </w:r>
      <w:r>
        <w:rPr>
          <w:rFonts w:ascii="Times New Roman" w:hAnsi="Times New Roman" w:cs="Times New Roman"/>
          <w:bCs/>
          <w:color w:val="000000" w:themeColor="text1"/>
          <w:sz w:val="28"/>
          <w:szCs w:val="28"/>
          <w:shd w:val="clear" w:color="auto" w:fill="FCFAF4"/>
        </w:rPr>
        <w:t xml:space="preserve">: </w:t>
      </w:r>
      <w:r w:rsidRPr="000D6365">
        <w:rPr>
          <w:rFonts w:ascii="Times New Roman" w:hAnsi="Times New Roman" w:cs="Times New Roman"/>
          <w:bCs/>
          <w:color w:val="000000" w:themeColor="text1"/>
          <w:sz w:val="28"/>
          <w:szCs w:val="28"/>
          <w:shd w:val="clear" w:color="auto" w:fill="FCFAF4"/>
        </w:rPr>
        <w:t>«</w:t>
      </w:r>
      <w:r w:rsidRPr="000D6365">
        <w:rPr>
          <w:rFonts w:ascii="Times New Roman" w:hAnsi="Times New Roman" w:cs="Times New Roman"/>
          <w:b/>
          <w:bCs/>
          <w:color w:val="000000"/>
          <w:sz w:val="28"/>
          <w:szCs w:val="28"/>
        </w:rPr>
        <w:t>Звёзды светят, словно божьи очи»</w:t>
      </w:r>
      <w:r>
        <w:rPr>
          <w:rFonts w:ascii="Times New Roman" w:hAnsi="Times New Roman" w:cs="Times New Roman"/>
          <w:b/>
          <w:bCs/>
          <w:color w:val="000000"/>
          <w:sz w:val="28"/>
          <w:szCs w:val="28"/>
        </w:rPr>
        <w:t xml:space="preserve">.  </w:t>
      </w:r>
      <w:r w:rsidRPr="000E48E4">
        <w:rPr>
          <w:rFonts w:ascii="Times New Roman" w:hAnsi="Times New Roman" w:cs="Times New Roman"/>
          <w:bCs/>
          <w:color w:val="000000"/>
          <w:sz w:val="28"/>
          <w:szCs w:val="28"/>
        </w:rPr>
        <w:t xml:space="preserve">(Стихотворение </w:t>
      </w:r>
      <w:r w:rsidRPr="000E48E4">
        <w:rPr>
          <w:rFonts w:ascii="Times New Roman" w:hAnsi="Times New Roman" w:cs="Times New Roman"/>
          <w:b/>
          <w:bCs/>
          <w:color w:val="000000"/>
          <w:sz w:val="28"/>
          <w:szCs w:val="28"/>
        </w:rPr>
        <w:t>«Ночь»</w:t>
      </w:r>
      <w:r w:rsidRPr="000E48E4">
        <w:rPr>
          <w:rFonts w:ascii="Times New Roman" w:hAnsi="Times New Roman" w:cs="Times New Roman"/>
          <w:bCs/>
          <w:color w:val="000000"/>
          <w:sz w:val="28"/>
          <w:szCs w:val="28"/>
        </w:rPr>
        <w:t>).</w:t>
      </w:r>
      <w:r>
        <w:rPr>
          <w:rFonts w:ascii="Times New Roman" w:hAnsi="Times New Roman" w:cs="Times New Roman"/>
          <w:b/>
          <w:bCs/>
          <w:color w:val="000000"/>
          <w:sz w:val="28"/>
          <w:szCs w:val="28"/>
        </w:rPr>
        <w:t xml:space="preserve"> </w:t>
      </w:r>
      <w:r w:rsidRPr="000D6365">
        <w:rPr>
          <w:rFonts w:ascii="Times New Roman" w:hAnsi="Times New Roman" w:cs="Times New Roman"/>
          <w:bCs/>
          <w:color w:val="000000"/>
          <w:sz w:val="28"/>
          <w:szCs w:val="28"/>
        </w:rPr>
        <w:t>Оттого –</w:t>
      </w:r>
      <w:r>
        <w:rPr>
          <w:rFonts w:ascii="Times New Roman" w:hAnsi="Times New Roman" w:cs="Times New Roman"/>
          <w:bCs/>
          <w:color w:val="000000"/>
          <w:sz w:val="28"/>
          <w:szCs w:val="28"/>
        </w:rPr>
        <w:t xml:space="preserve"> </w:t>
      </w:r>
      <w:r w:rsidRPr="000D6365">
        <w:rPr>
          <w:rFonts w:ascii="Times New Roman" w:hAnsi="Times New Roman" w:cs="Times New Roman"/>
          <w:bCs/>
          <w:color w:val="000000"/>
          <w:sz w:val="28"/>
          <w:szCs w:val="28"/>
        </w:rPr>
        <w:t>то</w:t>
      </w:r>
      <w:r>
        <w:rPr>
          <w:rFonts w:ascii="Times New Roman" w:hAnsi="Times New Roman" w:cs="Times New Roman"/>
          <w:bCs/>
          <w:color w:val="000000"/>
          <w:sz w:val="28"/>
          <w:szCs w:val="28"/>
        </w:rPr>
        <w:t xml:space="preserve"> и не может зло  - ни </w:t>
      </w:r>
      <w:r w:rsidRPr="00A778B9">
        <w:rPr>
          <w:rFonts w:ascii="Times New Roman" w:hAnsi="Times New Roman" w:cs="Times New Roman"/>
          <w:b/>
          <w:bCs/>
          <w:color w:val="000000"/>
          <w:sz w:val="28"/>
          <w:szCs w:val="28"/>
        </w:rPr>
        <w:t>«башмак Батыя»</w:t>
      </w:r>
      <w:r>
        <w:rPr>
          <w:rFonts w:ascii="Times New Roman" w:hAnsi="Times New Roman" w:cs="Times New Roman"/>
          <w:bCs/>
          <w:color w:val="000000"/>
          <w:sz w:val="28"/>
          <w:szCs w:val="28"/>
        </w:rPr>
        <w:t xml:space="preserve">, ни                        </w:t>
      </w:r>
      <w:r w:rsidRPr="00A778B9">
        <w:rPr>
          <w:rFonts w:ascii="Times New Roman" w:hAnsi="Times New Roman" w:cs="Times New Roman"/>
          <w:b/>
          <w:bCs/>
          <w:color w:val="000000"/>
          <w:sz w:val="28"/>
          <w:szCs w:val="28"/>
        </w:rPr>
        <w:t>«на флагах чёрный крест»</w:t>
      </w:r>
      <w:r>
        <w:rPr>
          <w:rFonts w:ascii="Times New Roman" w:hAnsi="Times New Roman" w:cs="Times New Roman"/>
          <w:bCs/>
          <w:color w:val="000000"/>
          <w:sz w:val="28"/>
          <w:szCs w:val="28"/>
        </w:rPr>
        <w:t xml:space="preserve"> -  одолеть  нашу многострадальную Родину – одолеть силу любви и молитвы!  </w:t>
      </w:r>
    </w:p>
    <w:p w:rsidR="00B67376" w:rsidRDefault="00B67376" w:rsidP="00B67376">
      <w:pPr>
        <w:pStyle w:val="a3"/>
        <w:ind w:left="-1134" w:right="-454"/>
        <w:jc w:val="both"/>
        <w:rPr>
          <w:rFonts w:ascii="Arial" w:hAnsi="Arial" w:cs="Arial"/>
          <w:b/>
          <w:bCs/>
          <w:color w:val="000000"/>
          <w:sz w:val="27"/>
          <w:szCs w:val="27"/>
        </w:rPr>
      </w:pPr>
    </w:p>
    <w:p w:rsidR="00B67376" w:rsidRDefault="00B67376" w:rsidP="00B67376">
      <w:pPr>
        <w:pStyle w:val="a3"/>
        <w:ind w:left="-1134" w:right="-454"/>
        <w:rPr>
          <w:rFonts w:ascii="Times New Roman" w:hAnsi="Times New Roman" w:cs="Times New Roman"/>
          <w:sz w:val="28"/>
          <w:szCs w:val="28"/>
        </w:rPr>
      </w:pPr>
    </w:p>
    <w:p w:rsidR="00B67376" w:rsidRDefault="00B67376" w:rsidP="00B67376">
      <w:pPr>
        <w:pStyle w:val="a3"/>
        <w:ind w:left="-1134" w:right="-454"/>
        <w:rPr>
          <w:rFonts w:ascii="Times New Roman" w:hAnsi="Times New Roman" w:cs="Times New Roman"/>
          <w:b/>
          <w:color w:val="000000"/>
          <w:sz w:val="24"/>
          <w:szCs w:val="24"/>
          <w:shd w:val="clear" w:color="auto" w:fill="FFFFFF"/>
        </w:rPr>
      </w:pPr>
      <w:r>
        <w:rPr>
          <w:rFonts w:ascii="Times New Roman" w:hAnsi="Times New Roman" w:cs="Times New Roman"/>
          <w:b/>
          <w:sz w:val="24"/>
          <w:szCs w:val="24"/>
        </w:rPr>
        <w:t xml:space="preserve">                            </w:t>
      </w:r>
      <w:r w:rsidRPr="00B84BF3">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B84BF3">
        <w:rPr>
          <w:rFonts w:ascii="Times New Roman" w:hAnsi="Times New Roman" w:cs="Times New Roman"/>
          <w:b/>
          <w:color w:val="000000"/>
          <w:sz w:val="24"/>
          <w:szCs w:val="24"/>
          <w:shd w:val="clear" w:color="auto" w:fill="FFFFFF"/>
        </w:rPr>
        <w:t>И между небом и землею</w:t>
      </w:r>
      <w:r w:rsidRPr="00B84BF3">
        <w:rPr>
          <w:rFonts w:ascii="Times New Roman" w:hAnsi="Times New Roman" w:cs="Times New Roman"/>
          <w:b/>
          <w:color w:val="000000"/>
          <w:sz w:val="24"/>
          <w:szCs w:val="24"/>
        </w:rPr>
        <w:br/>
      </w:r>
      <w:r>
        <w:rPr>
          <w:rFonts w:ascii="Times New Roman" w:hAnsi="Times New Roman" w:cs="Times New Roman"/>
          <w:b/>
          <w:color w:val="000000"/>
          <w:sz w:val="24"/>
          <w:szCs w:val="24"/>
          <w:shd w:val="clear" w:color="auto" w:fill="FFFFFF"/>
        </w:rPr>
        <w:t xml:space="preserve">                                                    </w:t>
      </w:r>
      <w:r w:rsidRPr="00B84BF3">
        <w:rPr>
          <w:rFonts w:ascii="Times New Roman" w:hAnsi="Times New Roman" w:cs="Times New Roman"/>
          <w:b/>
          <w:color w:val="000000"/>
          <w:sz w:val="24"/>
          <w:szCs w:val="24"/>
          <w:shd w:val="clear" w:color="auto" w:fill="FFFFFF"/>
        </w:rPr>
        <w:t>В знак примиренья - белый храм.</w:t>
      </w:r>
    </w:p>
    <w:p w:rsidR="00B67376" w:rsidRDefault="00B67376" w:rsidP="00B67376">
      <w:pPr>
        <w:pStyle w:val="a3"/>
        <w:ind w:left="-1134" w:right="-454"/>
        <w:rPr>
          <w:rFonts w:ascii="Times New Roman" w:hAnsi="Times New Roman" w:cs="Times New Roman"/>
          <w:sz w:val="32"/>
          <w:szCs w:val="32"/>
        </w:rPr>
      </w:pPr>
      <w:r>
        <w:rPr>
          <w:rFonts w:ascii="Times New Roman" w:hAnsi="Times New Roman" w:cs="Times New Roman"/>
          <w:b/>
          <w:color w:val="000000"/>
          <w:sz w:val="24"/>
          <w:szCs w:val="24"/>
          <w:shd w:val="clear" w:color="auto" w:fill="FFFFFF"/>
        </w:rPr>
        <w:t xml:space="preserve">                                                        (Архидиакон Роман).</w:t>
      </w:r>
    </w:p>
    <w:p w:rsidR="00B67376" w:rsidRDefault="00B67376" w:rsidP="00B67376">
      <w:pPr>
        <w:pStyle w:val="a3"/>
        <w:ind w:left="-1134" w:right="-454"/>
        <w:rPr>
          <w:rFonts w:ascii="Times New Roman" w:hAnsi="Times New Roman" w:cs="Times New Roman"/>
          <w:sz w:val="28"/>
          <w:szCs w:val="28"/>
        </w:rPr>
      </w:pPr>
      <w:r>
        <w:rPr>
          <w:rFonts w:ascii="Times New Roman" w:hAnsi="Times New Roman" w:cs="Times New Roman"/>
          <w:sz w:val="32"/>
          <w:szCs w:val="32"/>
        </w:rPr>
        <w:t xml:space="preserve">                       </w:t>
      </w:r>
      <w:r w:rsidRPr="009C032E">
        <w:rPr>
          <w:rFonts w:ascii="Times New Roman" w:hAnsi="Times New Roman" w:cs="Times New Roman"/>
          <w:b/>
          <w:sz w:val="32"/>
          <w:szCs w:val="32"/>
          <w:u w:val="single"/>
        </w:rPr>
        <w:t>Гл</w:t>
      </w:r>
      <w:r w:rsidRPr="00634542">
        <w:rPr>
          <w:rFonts w:ascii="Times New Roman" w:hAnsi="Times New Roman" w:cs="Times New Roman"/>
          <w:b/>
          <w:sz w:val="32"/>
          <w:szCs w:val="32"/>
          <w:u w:val="single"/>
        </w:rPr>
        <w:t>ава</w:t>
      </w:r>
      <w:r>
        <w:rPr>
          <w:rFonts w:ascii="Times New Roman" w:hAnsi="Times New Roman" w:cs="Times New Roman"/>
          <w:b/>
          <w:sz w:val="32"/>
          <w:szCs w:val="32"/>
          <w:u w:val="single"/>
        </w:rPr>
        <w:t xml:space="preserve"> Девятая «Вечная Красота Храма».  </w:t>
      </w:r>
    </w:p>
    <w:p w:rsidR="00B67376" w:rsidRDefault="00B67376" w:rsidP="00B67376">
      <w:pPr>
        <w:pStyle w:val="HTML"/>
        <w:rPr>
          <w:rFonts w:ascii="Times New Roman" w:hAnsi="Times New Roman"/>
          <w:b/>
          <w:color w:val="000000"/>
          <w:sz w:val="28"/>
          <w:szCs w:val="28"/>
        </w:rPr>
        <w:sectPr w:rsidR="00B67376" w:rsidSect="00B67376">
          <w:type w:val="continuous"/>
          <w:pgSz w:w="11906" w:h="16838"/>
          <w:pgMar w:top="1134" w:right="850" w:bottom="1134" w:left="1701" w:header="708" w:footer="708" w:gutter="0"/>
          <w:cols w:space="708"/>
          <w:docGrid w:linePitch="360"/>
        </w:sectPr>
      </w:pPr>
    </w:p>
    <w:p w:rsidR="00B67376" w:rsidRPr="00520316" w:rsidRDefault="00B67376" w:rsidP="00B67376">
      <w:pPr>
        <w:pStyle w:val="HTML"/>
        <w:rPr>
          <w:rFonts w:ascii="Times New Roman" w:hAnsi="Times New Roman"/>
          <w:b/>
          <w:color w:val="000000"/>
          <w:sz w:val="28"/>
          <w:szCs w:val="28"/>
        </w:rPr>
      </w:pPr>
      <w:r w:rsidRPr="00520316">
        <w:rPr>
          <w:rFonts w:ascii="Times New Roman" w:hAnsi="Times New Roman"/>
          <w:b/>
          <w:color w:val="000000"/>
          <w:sz w:val="28"/>
          <w:szCs w:val="28"/>
        </w:rPr>
        <w:t xml:space="preserve">Вода недвижнее стекла. </w:t>
      </w:r>
    </w:p>
    <w:p w:rsidR="00B67376" w:rsidRPr="00520316" w:rsidRDefault="00B67376" w:rsidP="00B67376">
      <w:pPr>
        <w:pStyle w:val="HTML"/>
        <w:rPr>
          <w:rFonts w:ascii="Times New Roman" w:hAnsi="Times New Roman"/>
          <w:b/>
          <w:color w:val="000000"/>
          <w:sz w:val="28"/>
          <w:szCs w:val="28"/>
        </w:rPr>
      </w:pPr>
      <w:r w:rsidRPr="00520316">
        <w:rPr>
          <w:rFonts w:ascii="Times New Roman" w:hAnsi="Times New Roman"/>
          <w:b/>
          <w:color w:val="000000"/>
          <w:sz w:val="28"/>
          <w:szCs w:val="28"/>
        </w:rPr>
        <w:t xml:space="preserve">И в глубине ее светло. </w:t>
      </w:r>
    </w:p>
    <w:p w:rsidR="00B67376" w:rsidRPr="00520316" w:rsidRDefault="00B67376" w:rsidP="00B67376">
      <w:pPr>
        <w:pStyle w:val="HTML"/>
        <w:rPr>
          <w:rFonts w:ascii="Times New Roman" w:hAnsi="Times New Roman"/>
          <w:b/>
          <w:color w:val="000000"/>
          <w:sz w:val="28"/>
          <w:szCs w:val="28"/>
        </w:rPr>
      </w:pPr>
      <w:r w:rsidRPr="00520316">
        <w:rPr>
          <w:rFonts w:ascii="Times New Roman" w:hAnsi="Times New Roman"/>
          <w:b/>
          <w:color w:val="000000"/>
          <w:sz w:val="28"/>
          <w:szCs w:val="28"/>
        </w:rPr>
        <w:t xml:space="preserve">И только щука, как стрела, </w:t>
      </w:r>
    </w:p>
    <w:p w:rsidR="00B67376" w:rsidRPr="00520316" w:rsidRDefault="00B67376" w:rsidP="00B67376">
      <w:pPr>
        <w:pStyle w:val="HTML"/>
        <w:rPr>
          <w:rFonts w:ascii="Times New Roman" w:hAnsi="Times New Roman"/>
          <w:b/>
          <w:color w:val="000000"/>
          <w:sz w:val="28"/>
          <w:szCs w:val="28"/>
        </w:rPr>
      </w:pPr>
      <w:r w:rsidRPr="00520316">
        <w:rPr>
          <w:rFonts w:ascii="Times New Roman" w:hAnsi="Times New Roman"/>
          <w:b/>
          <w:color w:val="000000"/>
          <w:sz w:val="28"/>
          <w:szCs w:val="28"/>
        </w:rPr>
        <w:t xml:space="preserve">Пронзает водное стекло. </w:t>
      </w:r>
    </w:p>
    <w:p w:rsidR="00B67376" w:rsidRPr="00520316" w:rsidRDefault="00B67376" w:rsidP="00B67376">
      <w:pPr>
        <w:pStyle w:val="HTML"/>
        <w:rPr>
          <w:rFonts w:ascii="Times New Roman" w:hAnsi="Times New Roman"/>
          <w:b/>
          <w:color w:val="000000"/>
          <w:sz w:val="28"/>
          <w:szCs w:val="28"/>
        </w:rPr>
      </w:pPr>
      <w:r w:rsidRPr="00520316">
        <w:rPr>
          <w:rFonts w:ascii="Times New Roman" w:hAnsi="Times New Roman"/>
          <w:b/>
          <w:color w:val="000000"/>
          <w:sz w:val="28"/>
          <w:szCs w:val="28"/>
        </w:rPr>
        <w:t xml:space="preserve">О, вид смиренный и родной! </w:t>
      </w:r>
    </w:p>
    <w:p w:rsidR="00B67376" w:rsidRPr="00520316" w:rsidRDefault="00B67376" w:rsidP="00B67376">
      <w:pPr>
        <w:pStyle w:val="HTML"/>
        <w:rPr>
          <w:rFonts w:ascii="Times New Roman" w:hAnsi="Times New Roman"/>
          <w:b/>
          <w:color w:val="000000"/>
          <w:sz w:val="28"/>
          <w:szCs w:val="28"/>
        </w:rPr>
      </w:pPr>
      <w:r w:rsidRPr="00520316">
        <w:rPr>
          <w:rFonts w:ascii="Times New Roman" w:hAnsi="Times New Roman"/>
          <w:b/>
          <w:color w:val="000000"/>
          <w:sz w:val="28"/>
          <w:szCs w:val="28"/>
        </w:rPr>
        <w:t xml:space="preserve">Березы, избы по буграм </w:t>
      </w:r>
    </w:p>
    <w:p w:rsidR="00B67376" w:rsidRPr="00520316" w:rsidRDefault="00B67376" w:rsidP="00B67376">
      <w:pPr>
        <w:pStyle w:val="HTML"/>
        <w:rPr>
          <w:rFonts w:ascii="Times New Roman" w:hAnsi="Times New Roman"/>
          <w:b/>
          <w:color w:val="000000"/>
          <w:sz w:val="28"/>
          <w:szCs w:val="28"/>
        </w:rPr>
      </w:pPr>
      <w:r w:rsidRPr="00520316">
        <w:rPr>
          <w:rFonts w:ascii="Times New Roman" w:hAnsi="Times New Roman"/>
          <w:b/>
          <w:color w:val="000000"/>
          <w:sz w:val="28"/>
          <w:szCs w:val="28"/>
        </w:rPr>
        <w:t xml:space="preserve">И, отраженный глубиной, </w:t>
      </w:r>
    </w:p>
    <w:p w:rsidR="00B67376" w:rsidRPr="00520316" w:rsidRDefault="00B67376" w:rsidP="00B67376">
      <w:pPr>
        <w:pStyle w:val="HTML"/>
        <w:rPr>
          <w:rFonts w:ascii="Times New Roman" w:hAnsi="Times New Roman"/>
          <w:b/>
          <w:color w:val="000000"/>
          <w:sz w:val="28"/>
          <w:szCs w:val="28"/>
        </w:rPr>
      </w:pPr>
      <w:r w:rsidRPr="00520316">
        <w:rPr>
          <w:rFonts w:ascii="Times New Roman" w:hAnsi="Times New Roman"/>
          <w:b/>
          <w:color w:val="000000"/>
          <w:sz w:val="28"/>
          <w:szCs w:val="28"/>
        </w:rPr>
        <w:t xml:space="preserve">Как сон столетий, божий храм. </w:t>
      </w:r>
    </w:p>
    <w:p w:rsidR="00B67376" w:rsidRPr="00520316" w:rsidRDefault="00B67376" w:rsidP="00B67376">
      <w:pPr>
        <w:pStyle w:val="HTML"/>
        <w:rPr>
          <w:rFonts w:ascii="Times New Roman" w:hAnsi="Times New Roman"/>
          <w:b/>
          <w:color w:val="000000"/>
          <w:sz w:val="28"/>
          <w:szCs w:val="28"/>
        </w:rPr>
      </w:pPr>
      <w:r w:rsidRPr="00520316">
        <w:rPr>
          <w:rFonts w:ascii="Times New Roman" w:hAnsi="Times New Roman"/>
          <w:b/>
          <w:color w:val="000000"/>
          <w:sz w:val="28"/>
          <w:szCs w:val="28"/>
        </w:rPr>
        <w:t xml:space="preserve">О, Русь - великий звездочет! </w:t>
      </w:r>
    </w:p>
    <w:p w:rsidR="00B67376" w:rsidRPr="00520316" w:rsidRDefault="00B67376" w:rsidP="00B67376">
      <w:pPr>
        <w:pStyle w:val="HTML"/>
        <w:rPr>
          <w:rFonts w:ascii="Times New Roman" w:hAnsi="Times New Roman"/>
          <w:b/>
          <w:color w:val="000000"/>
          <w:sz w:val="28"/>
          <w:szCs w:val="28"/>
        </w:rPr>
      </w:pPr>
      <w:r w:rsidRPr="00520316">
        <w:rPr>
          <w:rFonts w:ascii="Times New Roman" w:hAnsi="Times New Roman"/>
          <w:b/>
          <w:color w:val="000000"/>
          <w:sz w:val="28"/>
          <w:szCs w:val="28"/>
        </w:rPr>
        <w:t xml:space="preserve">Как звезд не свергнуть с высоты, </w:t>
      </w:r>
    </w:p>
    <w:p w:rsidR="00B67376" w:rsidRPr="00520316" w:rsidRDefault="00B67376" w:rsidP="00B67376">
      <w:pPr>
        <w:pStyle w:val="HTML"/>
        <w:rPr>
          <w:rFonts w:ascii="Times New Roman" w:hAnsi="Times New Roman"/>
          <w:b/>
          <w:color w:val="000000"/>
          <w:sz w:val="28"/>
          <w:szCs w:val="28"/>
        </w:rPr>
      </w:pPr>
      <w:r w:rsidRPr="00520316">
        <w:rPr>
          <w:rFonts w:ascii="Times New Roman" w:hAnsi="Times New Roman"/>
          <w:b/>
          <w:color w:val="000000"/>
          <w:sz w:val="28"/>
          <w:szCs w:val="28"/>
        </w:rPr>
        <w:t xml:space="preserve">Так век неслышно протечет, </w:t>
      </w:r>
    </w:p>
    <w:p w:rsidR="00B67376" w:rsidRPr="00520316" w:rsidRDefault="00B67376" w:rsidP="00B67376">
      <w:pPr>
        <w:pStyle w:val="HTML"/>
        <w:rPr>
          <w:rFonts w:ascii="Times New Roman" w:hAnsi="Times New Roman"/>
          <w:b/>
          <w:color w:val="000000"/>
          <w:sz w:val="28"/>
          <w:szCs w:val="28"/>
        </w:rPr>
      </w:pPr>
      <w:r w:rsidRPr="00520316">
        <w:rPr>
          <w:rFonts w:ascii="Times New Roman" w:hAnsi="Times New Roman"/>
          <w:b/>
          <w:color w:val="000000"/>
          <w:sz w:val="28"/>
          <w:szCs w:val="28"/>
        </w:rPr>
        <w:t xml:space="preserve">Не тронув этой красоты, </w:t>
      </w:r>
    </w:p>
    <w:p w:rsidR="00B67376" w:rsidRPr="00520316" w:rsidRDefault="00B67376" w:rsidP="00B67376">
      <w:pPr>
        <w:pStyle w:val="HTML"/>
        <w:rPr>
          <w:rFonts w:ascii="Times New Roman" w:hAnsi="Times New Roman"/>
          <w:b/>
          <w:color w:val="000000"/>
          <w:sz w:val="28"/>
          <w:szCs w:val="28"/>
        </w:rPr>
      </w:pPr>
      <w:r w:rsidRPr="00520316">
        <w:rPr>
          <w:rFonts w:ascii="Times New Roman" w:hAnsi="Times New Roman"/>
          <w:b/>
          <w:color w:val="000000"/>
          <w:sz w:val="28"/>
          <w:szCs w:val="28"/>
        </w:rPr>
        <w:t xml:space="preserve">Как будто древний этот вид </w:t>
      </w:r>
    </w:p>
    <w:p w:rsidR="00B67376" w:rsidRPr="00520316" w:rsidRDefault="00B67376" w:rsidP="00B67376">
      <w:pPr>
        <w:pStyle w:val="HTML"/>
        <w:rPr>
          <w:rFonts w:ascii="Times New Roman" w:hAnsi="Times New Roman"/>
          <w:b/>
          <w:color w:val="000000"/>
          <w:sz w:val="28"/>
          <w:szCs w:val="28"/>
        </w:rPr>
      </w:pPr>
      <w:r w:rsidRPr="00520316">
        <w:rPr>
          <w:rFonts w:ascii="Times New Roman" w:hAnsi="Times New Roman"/>
          <w:b/>
          <w:color w:val="000000"/>
          <w:sz w:val="28"/>
          <w:szCs w:val="28"/>
        </w:rPr>
        <w:t xml:space="preserve">Раз навсегда запечатлен </w:t>
      </w:r>
    </w:p>
    <w:p w:rsidR="00B67376" w:rsidRPr="00520316" w:rsidRDefault="00B67376" w:rsidP="00B67376">
      <w:pPr>
        <w:pStyle w:val="HTML"/>
        <w:rPr>
          <w:rFonts w:ascii="Times New Roman" w:hAnsi="Times New Roman"/>
          <w:b/>
          <w:color w:val="000000"/>
          <w:sz w:val="28"/>
          <w:szCs w:val="28"/>
        </w:rPr>
      </w:pPr>
      <w:r w:rsidRPr="00520316">
        <w:rPr>
          <w:rFonts w:ascii="Times New Roman" w:hAnsi="Times New Roman"/>
          <w:b/>
          <w:color w:val="000000"/>
          <w:sz w:val="28"/>
          <w:szCs w:val="28"/>
        </w:rPr>
        <w:t xml:space="preserve">В душе, которая хранит </w:t>
      </w:r>
    </w:p>
    <w:p w:rsidR="00B67376" w:rsidRPr="00520316" w:rsidRDefault="00B67376" w:rsidP="00B67376">
      <w:pPr>
        <w:pStyle w:val="a3"/>
        <w:ind w:left="-1134" w:right="-454"/>
        <w:rPr>
          <w:rFonts w:ascii="Times New Roman" w:hAnsi="Times New Roman" w:cs="Times New Roman"/>
          <w:b/>
          <w:color w:val="000000"/>
          <w:sz w:val="28"/>
          <w:szCs w:val="28"/>
        </w:rPr>
      </w:pPr>
      <w:r w:rsidRPr="00520316">
        <w:rPr>
          <w:rFonts w:ascii="Times New Roman" w:hAnsi="Times New Roman" w:cs="Times New Roman"/>
          <w:b/>
          <w:color w:val="000000"/>
          <w:sz w:val="28"/>
          <w:szCs w:val="28"/>
        </w:rPr>
        <w:t xml:space="preserve">                 Всю красоту былых времен.</w:t>
      </w:r>
    </w:p>
    <w:p w:rsidR="00B67376" w:rsidRDefault="00B67376" w:rsidP="00B67376">
      <w:pPr>
        <w:pStyle w:val="a3"/>
        <w:ind w:left="-1134" w:right="-454"/>
        <w:rPr>
          <w:rFonts w:ascii="Times New Roman" w:hAnsi="Times New Roman" w:cs="Times New Roman"/>
          <w:color w:val="000000"/>
          <w:sz w:val="28"/>
          <w:szCs w:val="28"/>
        </w:rPr>
        <w:sectPr w:rsidR="00B67376" w:rsidSect="00B67376">
          <w:type w:val="continuous"/>
          <w:pgSz w:w="11906" w:h="16838"/>
          <w:pgMar w:top="1134" w:right="850" w:bottom="1134" w:left="1701" w:header="708" w:footer="708" w:gutter="0"/>
          <w:cols w:num="2" w:space="708"/>
          <w:docGrid w:linePitch="360"/>
        </w:sectPr>
      </w:pPr>
    </w:p>
    <w:p w:rsidR="00B67376" w:rsidRDefault="00B67376" w:rsidP="00B67376">
      <w:pPr>
        <w:pStyle w:val="a3"/>
        <w:ind w:left="-1134" w:right="-454"/>
        <w:rPr>
          <w:rFonts w:ascii="Times New Roman" w:hAnsi="Times New Roman" w:cs="Times New Roman"/>
          <w:color w:val="000000"/>
          <w:sz w:val="28"/>
          <w:szCs w:val="28"/>
        </w:rPr>
      </w:pPr>
      <w:r>
        <w:rPr>
          <w:rFonts w:ascii="Times New Roman" w:hAnsi="Times New Roman" w:cs="Times New Roman"/>
          <w:color w:val="000000"/>
          <w:sz w:val="28"/>
          <w:szCs w:val="28"/>
        </w:rPr>
        <w:t xml:space="preserve">    Эти строки  как будто продолжают </w:t>
      </w:r>
      <w:r w:rsidRPr="00977369">
        <w:rPr>
          <w:rFonts w:ascii="Times New Roman" w:hAnsi="Times New Roman" w:cs="Times New Roman"/>
          <w:b/>
          <w:color w:val="000000"/>
          <w:sz w:val="28"/>
          <w:szCs w:val="28"/>
        </w:rPr>
        <w:t>«Видение на холме»</w:t>
      </w:r>
      <w:r>
        <w:rPr>
          <w:rFonts w:ascii="Times New Roman" w:hAnsi="Times New Roman" w:cs="Times New Roman"/>
          <w:color w:val="000000"/>
          <w:sz w:val="28"/>
          <w:szCs w:val="28"/>
        </w:rPr>
        <w:t>,  а вернее, в них обобщается духовный, исторический опыт  - и, можно сказать, «делается вывод».</w:t>
      </w:r>
    </w:p>
    <w:p w:rsidR="00B67376" w:rsidRDefault="00B67376" w:rsidP="00B67376">
      <w:pPr>
        <w:pStyle w:val="HTML"/>
        <w:ind w:left="-1134" w:right="-454"/>
        <w:jc w:val="both"/>
        <w:rPr>
          <w:rFonts w:ascii="Times New Roman" w:hAnsi="Times New Roman"/>
          <w:color w:val="000000"/>
          <w:sz w:val="28"/>
          <w:szCs w:val="28"/>
        </w:rPr>
      </w:pPr>
      <w:r>
        <w:rPr>
          <w:rFonts w:ascii="Times New Roman" w:hAnsi="Times New Roman"/>
          <w:b/>
          <w:bCs/>
          <w:color w:val="000000" w:themeColor="text1"/>
          <w:sz w:val="28"/>
          <w:szCs w:val="28"/>
          <w:shd w:val="clear" w:color="auto" w:fill="FCFAF4"/>
        </w:rPr>
        <w:t>«</w:t>
      </w:r>
      <w:r w:rsidRPr="009E36D0">
        <w:rPr>
          <w:rFonts w:ascii="Times New Roman" w:hAnsi="Times New Roman"/>
          <w:b/>
          <w:bCs/>
          <w:color w:val="000000" w:themeColor="text1"/>
          <w:sz w:val="28"/>
          <w:szCs w:val="28"/>
          <w:shd w:val="clear" w:color="auto" w:fill="FCFAF4"/>
        </w:rPr>
        <w:t>Россия, Русь! Храни себя, храни!</w:t>
      </w:r>
      <w:r>
        <w:rPr>
          <w:rFonts w:ascii="Times New Roman" w:hAnsi="Times New Roman"/>
          <w:b/>
          <w:bCs/>
          <w:color w:val="000000" w:themeColor="text1"/>
          <w:sz w:val="28"/>
          <w:szCs w:val="28"/>
          <w:shd w:val="clear" w:color="auto" w:fill="FCFAF4"/>
        </w:rPr>
        <w:t xml:space="preserve">» - </w:t>
      </w:r>
      <w:r w:rsidRPr="00520316">
        <w:rPr>
          <w:rFonts w:ascii="Times New Roman" w:hAnsi="Times New Roman"/>
          <w:bCs/>
          <w:color w:val="000000" w:themeColor="text1"/>
          <w:sz w:val="28"/>
          <w:szCs w:val="28"/>
          <w:shd w:val="clear" w:color="auto" w:fill="FCFAF4"/>
        </w:rPr>
        <w:t>восклицает лирический герой – и душа</w:t>
      </w:r>
      <w:r w:rsidRPr="00520316">
        <w:rPr>
          <w:rFonts w:ascii="Times New Roman" w:hAnsi="Times New Roman"/>
          <w:color w:val="000000"/>
          <w:sz w:val="28"/>
          <w:szCs w:val="28"/>
        </w:rPr>
        <w:t xml:space="preserve"> </w:t>
      </w:r>
      <w:r>
        <w:rPr>
          <w:rFonts w:ascii="Times New Roman" w:hAnsi="Times New Roman"/>
          <w:color w:val="000000"/>
          <w:sz w:val="28"/>
          <w:szCs w:val="28"/>
        </w:rPr>
        <w:t xml:space="preserve">его,                    как и всех, не забывших  свои корни,  </w:t>
      </w:r>
      <w:r w:rsidRPr="00520316">
        <w:rPr>
          <w:rFonts w:ascii="Times New Roman" w:hAnsi="Times New Roman"/>
          <w:b/>
          <w:color w:val="000000"/>
          <w:sz w:val="28"/>
          <w:szCs w:val="28"/>
        </w:rPr>
        <w:t>«хранит  всю красоту былых времен»</w:t>
      </w:r>
      <w:r>
        <w:rPr>
          <w:rFonts w:ascii="Times New Roman" w:hAnsi="Times New Roman"/>
          <w:b/>
          <w:color w:val="000000"/>
          <w:sz w:val="28"/>
          <w:szCs w:val="28"/>
        </w:rPr>
        <w:t xml:space="preserve">.  «Душа хранит» </w:t>
      </w:r>
      <w:r w:rsidRPr="0033429F">
        <w:rPr>
          <w:rFonts w:ascii="Times New Roman" w:hAnsi="Times New Roman"/>
          <w:color w:val="000000"/>
          <w:sz w:val="28"/>
          <w:szCs w:val="28"/>
        </w:rPr>
        <w:t>-</w:t>
      </w:r>
      <w:r>
        <w:rPr>
          <w:rFonts w:ascii="Times New Roman" w:hAnsi="Times New Roman"/>
          <w:color w:val="000000"/>
          <w:sz w:val="28"/>
          <w:szCs w:val="28"/>
        </w:rPr>
        <w:t xml:space="preserve"> так </w:t>
      </w:r>
      <w:r w:rsidRPr="0033429F">
        <w:rPr>
          <w:rFonts w:ascii="Times New Roman" w:hAnsi="Times New Roman"/>
          <w:color w:val="000000"/>
          <w:sz w:val="28"/>
          <w:szCs w:val="28"/>
        </w:rPr>
        <w:t xml:space="preserve"> наз</w:t>
      </w:r>
      <w:r>
        <w:rPr>
          <w:rFonts w:ascii="Times New Roman" w:hAnsi="Times New Roman"/>
          <w:color w:val="000000"/>
          <w:sz w:val="28"/>
          <w:szCs w:val="28"/>
        </w:rPr>
        <w:t>ы</w:t>
      </w:r>
      <w:r w:rsidRPr="0033429F">
        <w:rPr>
          <w:rFonts w:ascii="Times New Roman" w:hAnsi="Times New Roman"/>
          <w:color w:val="000000"/>
          <w:sz w:val="28"/>
          <w:szCs w:val="28"/>
        </w:rPr>
        <w:t>в</w:t>
      </w:r>
      <w:r>
        <w:rPr>
          <w:rFonts w:ascii="Times New Roman" w:hAnsi="Times New Roman"/>
          <w:color w:val="000000"/>
          <w:sz w:val="28"/>
          <w:szCs w:val="28"/>
        </w:rPr>
        <w:t xml:space="preserve">ается </w:t>
      </w:r>
      <w:r w:rsidRPr="0033429F">
        <w:rPr>
          <w:rFonts w:ascii="Times New Roman" w:hAnsi="Times New Roman"/>
          <w:color w:val="000000"/>
          <w:sz w:val="28"/>
          <w:szCs w:val="28"/>
        </w:rPr>
        <w:t xml:space="preserve"> стихотворени</w:t>
      </w:r>
      <w:r>
        <w:rPr>
          <w:rFonts w:ascii="Times New Roman" w:hAnsi="Times New Roman"/>
          <w:color w:val="000000"/>
          <w:sz w:val="28"/>
          <w:szCs w:val="28"/>
        </w:rPr>
        <w:t xml:space="preserve">е, которому посвящена эта глава. Название произведения  глубоко и многогранно, и, как название произведения предыдущего,  отражает неисчерпаемую глубину Руси, русской истории – да и, наверное, всего мироздания. И  «центром» мироздания, конечно, является </w:t>
      </w:r>
      <w:r w:rsidRPr="00E1720C">
        <w:rPr>
          <w:rFonts w:ascii="Times New Roman" w:hAnsi="Times New Roman"/>
          <w:b/>
          <w:color w:val="000000"/>
          <w:sz w:val="28"/>
          <w:szCs w:val="28"/>
        </w:rPr>
        <w:t>Божий Храм</w:t>
      </w:r>
      <w:r>
        <w:rPr>
          <w:rFonts w:ascii="Times New Roman" w:hAnsi="Times New Roman"/>
          <w:b/>
          <w:color w:val="000000"/>
          <w:sz w:val="28"/>
          <w:szCs w:val="28"/>
        </w:rPr>
        <w:t>!</w:t>
      </w:r>
      <w:r>
        <w:rPr>
          <w:rFonts w:ascii="Times New Roman" w:hAnsi="Times New Roman"/>
          <w:color w:val="000000"/>
          <w:sz w:val="28"/>
          <w:szCs w:val="28"/>
        </w:rPr>
        <w:t xml:space="preserve"> И  перед нами одно из  не очень многих стихотворений </w:t>
      </w:r>
      <w:r w:rsidRPr="00E1720C">
        <w:rPr>
          <w:rFonts w:ascii="Times New Roman" w:hAnsi="Times New Roman"/>
          <w:b/>
          <w:color w:val="000000"/>
          <w:sz w:val="28"/>
          <w:szCs w:val="28"/>
        </w:rPr>
        <w:t>Н.М.Рубцова</w:t>
      </w:r>
      <w:r>
        <w:rPr>
          <w:rFonts w:ascii="Times New Roman" w:hAnsi="Times New Roman"/>
          <w:color w:val="000000"/>
          <w:sz w:val="28"/>
          <w:szCs w:val="28"/>
        </w:rPr>
        <w:t xml:space="preserve">, где образ этот зримый. </w:t>
      </w:r>
    </w:p>
    <w:p w:rsidR="00B67376" w:rsidRDefault="00B67376" w:rsidP="00B67376">
      <w:pPr>
        <w:pStyle w:val="HTML"/>
        <w:ind w:left="-1134" w:right="-454"/>
        <w:jc w:val="both"/>
        <w:rPr>
          <w:rFonts w:ascii="Times New Roman" w:hAnsi="Times New Roman"/>
          <w:bCs/>
          <w:color w:val="000000" w:themeColor="text1"/>
          <w:sz w:val="28"/>
          <w:szCs w:val="28"/>
          <w:shd w:val="clear" w:color="auto" w:fill="FCFAF4"/>
        </w:rPr>
      </w:pPr>
      <w:r>
        <w:rPr>
          <w:rFonts w:ascii="Times New Roman" w:hAnsi="Times New Roman"/>
          <w:b/>
          <w:bCs/>
          <w:color w:val="000000" w:themeColor="text1"/>
          <w:sz w:val="28"/>
          <w:szCs w:val="28"/>
          <w:shd w:val="clear" w:color="auto" w:fill="FCFAF4"/>
        </w:rPr>
        <w:t xml:space="preserve">     </w:t>
      </w:r>
      <w:r w:rsidRPr="00E1720C">
        <w:rPr>
          <w:rFonts w:ascii="Times New Roman" w:hAnsi="Times New Roman"/>
          <w:bCs/>
          <w:color w:val="000000" w:themeColor="text1"/>
          <w:sz w:val="28"/>
          <w:szCs w:val="28"/>
          <w:shd w:val="clear" w:color="auto" w:fill="FCFAF4"/>
        </w:rPr>
        <w:t xml:space="preserve">Прежде, чем </w:t>
      </w:r>
      <w:r>
        <w:rPr>
          <w:rFonts w:ascii="Times New Roman" w:hAnsi="Times New Roman"/>
          <w:bCs/>
          <w:color w:val="000000" w:themeColor="text1"/>
          <w:sz w:val="28"/>
          <w:szCs w:val="28"/>
          <w:shd w:val="clear" w:color="auto" w:fill="FCFAF4"/>
        </w:rPr>
        <w:t xml:space="preserve">обратиться к прекрасным, столь присущим русской поэзии образам, посмотрим на выразительные средства, которые использует поэт. Только, не забывая, при этом, что любое средство, (пользуясь понятиями не раз упоминаемого </w:t>
      </w:r>
      <w:r w:rsidRPr="00D101CB">
        <w:rPr>
          <w:rFonts w:ascii="Times New Roman" w:hAnsi="Times New Roman"/>
          <w:b/>
          <w:bCs/>
          <w:color w:val="000000" w:themeColor="text1"/>
          <w:sz w:val="28"/>
          <w:szCs w:val="28"/>
          <w:shd w:val="clear" w:color="auto" w:fill="FCFAF4"/>
        </w:rPr>
        <w:t>И.А.Ильина, «эстетическая материя»</w:t>
      </w:r>
      <w:r>
        <w:rPr>
          <w:rFonts w:ascii="Times New Roman" w:hAnsi="Times New Roman"/>
          <w:bCs/>
          <w:color w:val="000000" w:themeColor="text1"/>
          <w:sz w:val="28"/>
          <w:szCs w:val="28"/>
          <w:shd w:val="clear" w:color="auto" w:fill="FCFAF4"/>
        </w:rPr>
        <w:t xml:space="preserve">) всегда «в подчинении» у главной мысли, главного образа. </w:t>
      </w:r>
      <w:r w:rsidRPr="00D101CB">
        <w:rPr>
          <w:rFonts w:ascii="Times New Roman" w:hAnsi="Times New Roman"/>
          <w:b/>
          <w:bCs/>
          <w:color w:val="000000" w:themeColor="text1"/>
          <w:sz w:val="28"/>
          <w:szCs w:val="28"/>
          <w:shd w:val="clear" w:color="auto" w:fill="FCFAF4"/>
        </w:rPr>
        <w:t>(«Эстетического образа»</w:t>
      </w:r>
      <w:r>
        <w:rPr>
          <w:rFonts w:ascii="Times New Roman" w:hAnsi="Times New Roman"/>
          <w:bCs/>
          <w:color w:val="000000" w:themeColor="text1"/>
          <w:sz w:val="28"/>
          <w:szCs w:val="28"/>
          <w:shd w:val="clear" w:color="auto" w:fill="FCFAF4"/>
        </w:rPr>
        <w:t xml:space="preserve"> и уж, тем более, </w:t>
      </w:r>
      <w:r w:rsidRPr="00D101CB">
        <w:rPr>
          <w:rFonts w:ascii="Times New Roman" w:hAnsi="Times New Roman"/>
          <w:b/>
          <w:bCs/>
          <w:color w:val="000000" w:themeColor="text1"/>
          <w:sz w:val="28"/>
          <w:szCs w:val="28"/>
          <w:shd w:val="clear" w:color="auto" w:fill="FCFAF4"/>
        </w:rPr>
        <w:t>«эстетического предмета»</w:t>
      </w:r>
      <w:r>
        <w:rPr>
          <w:rFonts w:ascii="Times New Roman" w:hAnsi="Times New Roman"/>
          <w:bCs/>
          <w:color w:val="000000" w:themeColor="text1"/>
          <w:sz w:val="28"/>
          <w:szCs w:val="28"/>
          <w:shd w:val="clear" w:color="auto" w:fill="FCFAF4"/>
        </w:rPr>
        <w:t xml:space="preserve"> - см. выше).</w:t>
      </w:r>
    </w:p>
    <w:p w:rsidR="00B67376" w:rsidRDefault="00B67376" w:rsidP="00B67376">
      <w:pPr>
        <w:pStyle w:val="HTML"/>
        <w:rPr>
          <w:rFonts w:ascii="Times New Roman" w:hAnsi="Times New Roman"/>
          <w:b/>
          <w:color w:val="000000"/>
          <w:sz w:val="28"/>
          <w:szCs w:val="28"/>
        </w:rPr>
        <w:sectPr w:rsidR="00B67376" w:rsidSect="00B67376">
          <w:type w:val="continuous"/>
          <w:pgSz w:w="11906" w:h="16838"/>
          <w:pgMar w:top="1134" w:right="850" w:bottom="1134" w:left="1701" w:header="708" w:footer="708" w:gutter="0"/>
          <w:cols w:space="708"/>
          <w:docGrid w:linePitch="360"/>
        </w:sectPr>
      </w:pPr>
    </w:p>
    <w:p w:rsidR="00B67376" w:rsidRPr="00520316" w:rsidRDefault="00B67376" w:rsidP="00B67376">
      <w:pPr>
        <w:pStyle w:val="HTML"/>
        <w:rPr>
          <w:rFonts w:ascii="Times New Roman" w:hAnsi="Times New Roman"/>
          <w:b/>
          <w:color w:val="000000"/>
          <w:sz w:val="28"/>
          <w:szCs w:val="28"/>
        </w:rPr>
      </w:pPr>
      <w:r w:rsidRPr="00520316">
        <w:rPr>
          <w:rFonts w:ascii="Times New Roman" w:hAnsi="Times New Roman"/>
          <w:b/>
          <w:color w:val="000000"/>
          <w:sz w:val="28"/>
          <w:szCs w:val="28"/>
        </w:rPr>
        <w:t xml:space="preserve">О, вид смиренный и родной! </w:t>
      </w:r>
    </w:p>
    <w:p w:rsidR="00B67376" w:rsidRPr="00520316" w:rsidRDefault="00B67376" w:rsidP="00B67376">
      <w:pPr>
        <w:pStyle w:val="HTML"/>
        <w:rPr>
          <w:rFonts w:ascii="Times New Roman" w:hAnsi="Times New Roman"/>
          <w:b/>
          <w:color w:val="000000"/>
          <w:sz w:val="28"/>
          <w:szCs w:val="28"/>
        </w:rPr>
      </w:pPr>
      <w:r w:rsidRPr="00520316">
        <w:rPr>
          <w:rFonts w:ascii="Times New Roman" w:hAnsi="Times New Roman"/>
          <w:b/>
          <w:color w:val="000000"/>
          <w:sz w:val="28"/>
          <w:szCs w:val="28"/>
        </w:rPr>
        <w:t xml:space="preserve">Березы, избы по буграм </w:t>
      </w:r>
    </w:p>
    <w:p w:rsidR="00B67376" w:rsidRPr="00520316" w:rsidRDefault="00B67376" w:rsidP="00B67376">
      <w:pPr>
        <w:pStyle w:val="HTML"/>
        <w:rPr>
          <w:rFonts w:ascii="Times New Roman" w:hAnsi="Times New Roman"/>
          <w:b/>
          <w:color w:val="000000"/>
          <w:sz w:val="28"/>
          <w:szCs w:val="28"/>
        </w:rPr>
      </w:pPr>
      <w:r w:rsidRPr="00520316">
        <w:rPr>
          <w:rFonts w:ascii="Times New Roman" w:hAnsi="Times New Roman"/>
          <w:b/>
          <w:color w:val="000000"/>
          <w:sz w:val="28"/>
          <w:szCs w:val="28"/>
        </w:rPr>
        <w:t xml:space="preserve">И, отраженный глубиной, </w:t>
      </w:r>
    </w:p>
    <w:p w:rsidR="00B67376" w:rsidRDefault="00B67376" w:rsidP="00B67376">
      <w:pPr>
        <w:pStyle w:val="HTML"/>
        <w:rPr>
          <w:rFonts w:ascii="Times New Roman" w:hAnsi="Times New Roman"/>
          <w:b/>
          <w:color w:val="000000"/>
          <w:sz w:val="28"/>
          <w:szCs w:val="28"/>
        </w:rPr>
      </w:pPr>
      <w:r w:rsidRPr="00520316">
        <w:rPr>
          <w:rFonts w:ascii="Times New Roman" w:hAnsi="Times New Roman"/>
          <w:b/>
          <w:color w:val="000000"/>
          <w:sz w:val="28"/>
          <w:szCs w:val="28"/>
        </w:rPr>
        <w:t xml:space="preserve">Как сон столетий, божий храм. </w:t>
      </w:r>
    </w:p>
    <w:p w:rsidR="00B67376" w:rsidRDefault="00B67376" w:rsidP="00B67376">
      <w:pPr>
        <w:pStyle w:val="HTML"/>
        <w:ind w:left="-1134" w:right="-454"/>
        <w:jc w:val="both"/>
        <w:rPr>
          <w:rFonts w:ascii="Times New Roman" w:hAnsi="Times New Roman"/>
          <w:b/>
          <w:sz w:val="28"/>
          <w:szCs w:val="28"/>
        </w:rPr>
        <w:sectPr w:rsidR="00B67376" w:rsidSect="00B67376">
          <w:type w:val="continuous"/>
          <w:pgSz w:w="11906" w:h="16838"/>
          <w:pgMar w:top="1134" w:right="850" w:bottom="1134" w:left="1701" w:header="708" w:footer="708" w:gutter="0"/>
          <w:cols w:num="2" w:space="708"/>
          <w:docGrid w:linePitch="360"/>
        </w:sectPr>
      </w:pPr>
    </w:p>
    <w:p w:rsidR="00B67376" w:rsidRPr="001431D3" w:rsidRDefault="00B67376" w:rsidP="00B67376">
      <w:pPr>
        <w:pStyle w:val="HTML"/>
        <w:ind w:left="-1134" w:right="-454"/>
        <w:jc w:val="both"/>
        <w:rPr>
          <w:rFonts w:ascii="Times New Roman" w:hAnsi="Times New Roman"/>
          <w:b/>
          <w:sz w:val="28"/>
          <w:szCs w:val="28"/>
        </w:rPr>
      </w:pPr>
      <w:r w:rsidRPr="001431D3">
        <w:rPr>
          <w:rFonts w:ascii="Times New Roman" w:hAnsi="Times New Roman"/>
          <w:b/>
          <w:sz w:val="28"/>
          <w:szCs w:val="28"/>
        </w:rPr>
        <w:t xml:space="preserve">  Несколько назывных предложений подряд  - ни одного глагола – перед нами как будто написанная великим художником картина. (Опять вспоминается великий </w:t>
      </w:r>
      <w:r w:rsidRPr="001431D3">
        <w:rPr>
          <w:rFonts w:ascii="Times New Roman" w:hAnsi="Times New Roman"/>
          <w:sz w:val="28"/>
          <w:szCs w:val="28"/>
        </w:rPr>
        <w:t>И.И.Левитан</w:t>
      </w:r>
      <w:r w:rsidRPr="001431D3">
        <w:rPr>
          <w:rFonts w:ascii="Times New Roman" w:hAnsi="Times New Roman"/>
          <w:b/>
          <w:sz w:val="28"/>
          <w:szCs w:val="28"/>
        </w:rPr>
        <w:t xml:space="preserve">).   И снова всё преисполнено </w:t>
      </w:r>
      <w:r w:rsidRPr="001431D3">
        <w:rPr>
          <w:rFonts w:ascii="Times New Roman" w:hAnsi="Times New Roman"/>
          <w:sz w:val="28"/>
          <w:szCs w:val="28"/>
        </w:rPr>
        <w:t>Покоем</w:t>
      </w:r>
      <w:r w:rsidRPr="001431D3">
        <w:rPr>
          <w:rFonts w:ascii="Times New Roman" w:hAnsi="Times New Roman"/>
          <w:b/>
          <w:sz w:val="28"/>
          <w:szCs w:val="28"/>
        </w:rPr>
        <w:t xml:space="preserve">, потому что </w:t>
      </w:r>
      <w:r w:rsidRPr="001431D3">
        <w:rPr>
          <w:rFonts w:ascii="Times New Roman" w:hAnsi="Times New Roman"/>
          <w:sz w:val="28"/>
          <w:szCs w:val="28"/>
        </w:rPr>
        <w:t>«вода недвижнее стекла»</w:t>
      </w:r>
      <w:r w:rsidRPr="001431D3">
        <w:rPr>
          <w:rFonts w:ascii="Times New Roman" w:hAnsi="Times New Roman"/>
          <w:b/>
          <w:sz w:val="28"/>
          <w:szCs w:val="28"/>
        </w:rPr>
        <w:t xml:space="preserve">,  и </w:t>
      </w:r>
      <w:r w:rsidRPr="001431D3">
        <w:rPr>
          <w:rFonts w:ascii="Times New Roman" w:hAnsi="Times New Roman"/>
          <w:sz w:val="28"/>
          <w:szCs w:val="28"/>
        </w:rPr>
        <w:t>Светом</w:t>
      </w:r>
      <w:r w:rsidRPr="001431D3">
        <w:rPr>
          <w:rFonts w:ascii="Times New Roman" w:hAnsi="Times New Roman"/>
          <w:b/>
          <w:sz w:val="28"/>
          <w:szCs w:val="28"/>
        </w:rPr>
        <w:t xml:space="preserve"> – даже </w:t>
      </w:r>
      <w:r w:rsidRPr="001431D3">
        <w:rPr>
          <w:rFonts w:ascii="Times New Roman" w:hAnsi="Times New Roman"/>
          <w:sz w:val="28"/>
          <w:szCs w:val="28"/>
        </w:rPr>
        <w:t xml:space="preserve">«в глубине». </w:t>
      </w:r>
      <w:r w:rsidRPr="001431D3">
        <w:rPr>
          <w:rFonts w:ascii="Times New Roman" w:hAnsi="Times New Roman"/>
          <w:b/>
          <w:sz w:val="28"/>
          <w:szCs w:val="28"/>
        </w:rPr>
        <w:t xml:space="preserve">Наверное, как на том озере, которое навеяло мысли о Величии Творца  </w:t>
      </w:r>
      <w:r w:rsidRPr="001431D3">
        <w:rPr>
          <w:rFonts w:ascii="Times New Roman" w:hAnsi="Times New Roman"/>
          <w:sz w:val="28"/>
          <w:szCs w:val="28"/>
        </w:rPr>
        <w:t>Святителю Николаю Сербскому</w:t>
      </w:r>
      <w:r w:rsidRPr="001431D3">
        <w:rPr>
          <w:rFonts w:ascii="Times New Roman" w:hAnsi="Times New Roman"/>
          <w:b/>
          <w:sz w:val="28"/>
          <w:szCs w:val="28"/>
        </w:rPr>
        <w:t xml:space="preserve"> и рядом с  которым </w:t>
      </w:r>
      <w:r w:rsidRPr="001431D3">
        <w:rPr>
          <w:rFonts w:ascii="Times New Roman" w:hAnsi="Times New Roman"/>
          <w:sz w:val="28"/>
          <w:szCs w:val="28"/>
        </w:rPr>
        <w:t xml:space="preserve">«светлый покой опустился </w:t>
      </w:r>
      <w:r>
        <w:rPr>
          <w:rFonts w:ascii="Times New Roman" w:hAnsi="Times New Roman"/>
          <w:sz w:val="28"/>
          <w:szCs w:val="28"/>
        </w:rPr>
        <w:t xml:space="preserve"> </w:t>
      </w:r>
      <w:r w:rsidRPr="001431D3">
        <w:rPr>
          <w:rFonts w:ascii="Times New Roman" w:hAnsi="Times New Roman"/>
          <w:sz w:val="28"/>
          <w:szCs w:val="28"/>
        </w:rPr>
        <w:t>с небес»</w:t>
      </w:r>
      <w:r w:rsidRPr="001431D3">
        <w:rPr>
          <w:rFonts w:ascii="Times New Roman" w:hAnsi="Times New Roman"/>
          <w:b/>
          <w:sz w:val="28"/>
          <w:szCs w:val="28"/>
        </w:rPr>
        <w:t xml:space="preserve">  и </w:t>
      </w:r>
      <w:r w:rsidRPr="001431D3">
        <w:rPr>
          <w:rFonts w:ascii="Times New Roman" w:hAnsi="Times New Roman"/>
          <w:sz w:val="28"/>
          <w:szCs w:val="28"/>
        </w:rPr>
        <w:t>«посетил душу»</w:t>
      </w:r>
      <w:r w:rsidRPr="001431D3">
        <w:rPr>
          <w:rFonts w:ascii="Times New Roman" w:hAnsi="Times New Roman"/>
          <w:b/>
          <w:sz w:val="28"/>
          <w:szCs w:val="28"/>
        </w:rPr>
        <w:t xml:space="preserve"> лирического героя в произведении </w:t>
      </w:r>
      <w:r w:rsidRPr="001431D3">
        <w:rPr>
          <w:rFonts w:ascii="Times New Roman" w:hAnsi="Times New Roman"/>
          <w:sz w:val="28"/>
          <w:szCs w:val="28"/>
        </w:rPr>
        <w:t>Н.М.Рубцова «На озере»</w:t>
      </w:r>
      <w:r w:rsidRPr="001431D3">
        <w:rPr>
          <w:rFonts w:ascii="Times New Roman" w:hAnsi="Times New Roman"/>
          <w:b/>
          <w:sz w:val="28"/>
          <w:szCs w:val="28"/>
        </w:rPr>
        <w:t xml:space="preserve">. И </w:t>
      </w:r>
      <w:r w:rsidRPr="001431D3">
        <w:rPr>
          <w:rFonts w:ascii="Times New Roman" w:hAnsi="Times New Roman"/>
          <w:sz w:val="28"/>
          <w:szCs w:val="28"/>
        </w:rPr>
        <w:t>«Душа хранит»</w:t>
      </w:r>
      <w:r w:rsidRPr="001431D3">
        <w:rPr>
          <w:rFonts w:ascii="Times New Roman" w:hAnsi="Times New Roman"/>
          <w:b/>
          <w:sz w:val="28"/>
          <w:szCs w:val="28"/>
        </w:rPr>
        <w:t xml:space="preserve"> тоже начинается с  образа воды, которая была до Начала Дней Творения. (См. первую главу). А над водой Дух Божий - и в стихотворении над озером Божий Храм! Храм отражён </w:t>
      </w:r>
      <w:r w:rsidRPr="001431D3">
        <w:rPr>
          <w:rFonts w:ascii="Times New Roman" w:hAnsi="Times New Roman"/>
          <w:sz w:val="28"/>
          <w:szCs w:val="28"/>
        </w:rPr>
        <w:t>«глубиной озера»</w:t>
      </w:r>
      <w:r w:rsidRPr="001431D3">
        <w:rPr>
          <w:rFonts w:ascii="Times New Roman" w:hAnsi="Times New Roman"/>
          <w:b/>
          <w:sz w:val="28"/>
          <w:szCs w:val="28"/>
        </w:rPr>
        <w:t xml:space="preserve"> – оттого что Духом Божьим одухотворено всё мироздание!  </w:t>
      </w:r>
      <w:r>
        <w:rPr>
          <w:rFonts w:ascii="Times New Roman" w:hAnsi="Times New Roman"/>
          <w:b/>
          <w:sz w:val="28"/>
          <w:szCs w:val="28"/>
        </w:rPr>
        <w:t xml:space="preserve">Оттого что </w:t>
      </w:r>
      <w:r w:rsidRPr="001431D3">
        <w:rPr>
          <w:rFonts w:ascii="Times New Roman" w:hAnsi="Times New Roman"/>
          <w:sz w:val="28"/>
          <w:szCs w:val="28"/>
        </w:rPr>
        <w:t>«</w:t>
      </w:r>
      <w:r w:rsidRPr="001431D3">
        <w:rPr>
          <w:rFonts w:ascii="Times New Roman" w:hAnsi="Times New Roman"/>
          <w:bCs/>
          <w:sz w:val="28"/>
          <w:szCs w:val="28"/>
        </w:rPr>
        <w:t>Святым Духом всяка душа живится»!</w:t>
      </w:r>
      <w:r>
        <w:rPr>
          <w:rFonts w:ascii="Times New Roman" w:hAnsi="Times New Roman"/>
          <w:b/>
          <w:bCs/>
          <w:sz w:val="28"/>
          <w:szCs w:val="28"/>
        </w:rPr>
        <w:t xml:space="preserve"> </w:t>
      </w:r>
      <w:r w:rsidRPr="001431D3">
        <w:rPr>
          <w:rFonts w:ascii="Times New Roman" w:hAnsi="Times New Roman"/>
          <w:b/>
          <w:sz w:val="28"/>
          <w:szCs w:val="28"/>
        </w:rPr>
        <w:t xml:space="preserve">Кажется всё очевидно.  Но всё же ещё одно небольшое размышление. </w:t>
      </w:r>
    </w:p>
    <w:p w:rsidR="00B67376" w:rsidRDefault="00B67376" w:rsidP="00B67376">
      <w:pPr>
        <w:pStyle w:val="HTML"/>
        <w:ind w:left="-1134" w:right="-454"/>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2146688" behindDoc="0" locked="0" layoutInCell="1" allowOverlap="1">
            <wp:simplePos x="0" y="0"/>
            <wp:positionH relativeFrom="column">
              <wp:posOffset>-699135</wp:posOffset>
            </wp:positionH>
            <wp:positionV relativeFrom="paragraph">
              <wp:posOffset>690245</wp:posOffset>
            </wp:positionV>
            <wp:extent cx="762000" cy="1085850"/>
            <wp:effectExtent l="19050" t="0" r="0" b="0"/>
            <wp:wrapSquare wrapText="bothSides"/>
            <wp:docPr id="59220" name="Рисунок 10" descr="http://www.statehistory.ru/img_lib2/2014/05/1400281085_5b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statehistory.ru/img_lib2/2014/05/1400281085_5bbc.jpg"/>
                    <pic:cNvPicPr>
                      <a:picLocks noChangeAspect="1" noChangeArrowheads="1"/>
                    </pic:cNvPicPr>
                  </pic:nvPicPr>
                  <pic:blipFill>
                    <a:blip r:embed="rId326" cstate="print"/>
                    <a:srcRect/>
                    <a:stretch>
                      <a:fillRect/>
                    </a:stretch>
                  </pic:blipFill>
                  <pic:spPr bwMode="auto">
                    <a:xfrm>
                      <a:off x="0" y="0"/>
                      <a:ext cx="762000" cy="1085850"/>
                    </a:xfrm>
                    <a:prstGeom prst="rect">
                      <a:avLst/>
                    </a:prstGeom>
                    <a:noFill/>
                    <a:ln w="9525">
                      <a:noFill/>
                      <a:miter lim="800000"/>
                      <a:headEnd/>
                      <a:tailEnd/>
                    </a:ln>
                  </pic:spPr>
                </pic:pic>
              </a:graphicData>
            </a:graphic>
          </wp:anchor>
        </w:drawing>
      </w:r>
      <w:r>
        <w:rPr>
          <w:rFonts w:ascii="Times New Roman" w:hAnsi="Times New Roman"/>
          <w:sz w:val="28"/>
          <w:szCs w:val="28"/>
        </w:rPr>
        <w:t xml:space="preserve">    Понятно, что поэт показал образ Святой Руси – а обратить внимание хотелось бы                  на кое-что не совсем обычное в стихотворении. Итак, </w:t>
      </w:r>
      <w:r w:rsidRPr="00987111">
        <w:rPr>
          <w:rFonts w:ascii="Times New Roman" w:hAnsi="Times New Roman"/>
          <w:b/>
          <w:sz w:val="28"/>
          <w:szCs w:val="28"/>
        </w:rPr>
        <w:t>«в глубине…светло»</w:t>
      </w:r>
      <w:r>
        <w:rPr>
          <w:rFonts w:ascii="Times New Roman" w:hAnsi="Times New Roman"/>
          <w:b/>
          <w:sz w:val="28"/>
          <w:szCs w:val="28"/>
        </w:rPr>
        <w:t>;</w:t>
      </w:r>
      <w:r>
        <w:rPr>
          <w:rFonts w:ascii="Times New Roman" w:hAnsi="Times New Roman"/>
          <w:sz w:val="28"/>
          <w:szCs w:val="28"/>
        </w:rPr>
        <w:t xml:space="preserve"> храм                     не отражен  водами, не отражается в озере, а именно </w:t>
      </w:r>
      <w:r w:rsidRPr="00987111">
        <w:rPr>
          <w:rFonts w:ascii="Times New Roman" w:hAnsi="Times New Roman"/>
          <w:b/>
          <w:sz w:val="28"/>
          <w:szCs w:val="28"/>
        </w:rPr>
        <w:t>«отражён глубиной»</w:t>
      </w:r>
      <w:r>
        <w:rPr>
          <w:rFonts w:ascii="Times New Roman" w:hAnsi="Times New Roman"/>
          <w:b/>
          <w:sz w:val="28"/>
          <w:szCs w:val="28"/>
        </w:rPr>
        <w:t xml:space="preserve">;                               </w:t>
      </w:r>
      <w:r w:rsidRPr="00987111">
        <w:rPr>
          <w:rFonts w:ascii="Times New Roman" w:hAnsi="Times New Roman"/>
          <w:sz w:val="28"/>
          <w:szCs w:val="28"/>
        </w:rPr>
        <w:t>да и</w:t>
      </w:r>
      <w:r>
        <w:rPr>
          <w:rFonts w:ascii="Times New Roman" w:hAnsi="Times New Roman"/>
          <w:sz w:val="28"/>
          <w:szCs w:val="28"/>
        </w:rPr>
        <w:t xml:space="preserve"> </w:t>
      </w:r>
      <w:r w:rsidRPr="00987111">
        <w:rPr>
          <w:rFonts w:ascii="Times New Roman" w:hAnsi="Times New Roman"/>
          <w:b/>
          <w:sz w:val="28"/>
          <w:szCs w:val="28"/>
        </w:rPr>
        <w:t>«отражён»</w:t>
      </w:r>
      <w:r>
        <w:rPr>
          <w:rFonts w:ascii="Times New Roman" w:hAnsi="Times New Roman"/>
          <w:sz w:val="28"/>
          <w:szCs w:val="28"/>
        </w:rPr>
        <w:t xml:space="preserve"> как будто только храм без окружающего пейзажа.</w:t>
      </w:r>
    </w:p>
    <w:p w:rsidR="00B67376" w:rsidRDefault="00B67376" w:rsidP="00B67376">
      <w:pPr>
        <w:pStyle w:val="HTML"/>
        <w:ind w:left="-1134" w:right="-454"/>
        <w:jc w:val="both"/>
        <w:rPr>
          <w:rFonts w:ascii="Times New Roman" w:hAnsi="Times New Roman"/>
          <w:b/>
          <w:sz w:val="28"/>
          <w:szCs w:val="28"/>
        </w:rPr>
      </w:pPr>
      <w:r>
        <w:rPr>
          <w:rFonts w:ascii="Times New Roman" w:hAnsi="Times New Roman"/>
          <w:sz w:val="28"/>
          <w:szCs w:val="28"/>
        </w:rPr>
        <w:t xml:space="preserve">   А потому, хотя, на первый взгляд, это может показаться странным, стоит обратиться к строкам, написанным примерно за полтора столетия                                         до </w:t>
      </w:r>
      <w:r w:rsidRPr="009854C9">
        <w:rPr>
          <w:rFonts w:ascii="Times New Roman" w:hAnsi="Times New Roman"/>
          <w:b/>
          <w:sz w:val="28"/>
          <w:szCs w:val="28"/>
        </w:rPr>
        <w:t>Н.М.Рубцова</w:t>
      </w:r>
      <w:r>
        <w:rPr>
          <w:rFonts w:ascii="Times New Roman" w:hAnsi="Times New Roman"/>
          <w:sz w:val="28"/>
          <w:szCs w:val="28"/>
        </w:rPr>
        <w:t xml:space="preserve"> великим </w:t>
      </w:r>
      <w:r w:rsidRPr="009854C9">
        <w:rPr>
          <w:rFonts w:ascii="Times New Roman" w:hAnsi="Times New Roman"/>
          <w:b/>
          <w:sz w:val="28"/>
          <w:szCs w:val="28"/>
        </w:rPr>
        <w:t>М.В.Ломоносовым</w:t>
      </w:r>
      <w:r>
        <w:rPr>
          <w:rFonts w:ascii="Times New Roman" w:hAnsi="Times New Roman"/>
          <w:b/>
          <w:sz w:val="28"/>
          <w:szCs w:val="28"/>
        </w:rPr>
        <w:t>:</w:t>
      </w:r>
    </w:p>
    <w:p w:rsidR="00B67376" w:rsidRDefault="00B67376" w:rsidP="00B67376">
      <w:pPr>
        <w:pStyle w:val="HTML"/>
        <w:ind w:left="-1134" w:right="-454"/>
        <w:rPr>
          <w:rStyle w:val="line"/>
          <w:rFonts w:ascii="Times New Roman" w:hAnsi="Times New Roman"/>
          <w:b/>
          <w:color w:val="000000"/>
          <w:sz w:val="28"/>
          <w:szCs w:val="28"/>
          <w:shd w:val="clear" w:color="auto" w:fill="FFFFFF"/>
        </w:rPr>
        <w:sectPr w:rsidR="00B67376" w:rsidSect="00B67376">
          <w:type w:val="continuous"/>
          <w:pgSz w:w="11906" w:h="16838"/>
          <w:pgMar w:top="1134" w:right="850" w:bottom="1134" w:left="1701" w:header="708" w:footer="708" w:gutter="0"/>
          <w:cols w:space="708"/>
          <w:docGrid w:linePitch="360"/>
        </w:sectPr>
      </w:pPr>
    </w:p>
    <w:p w:rsidR="00B67376" w:rsidRDefault="00B67376" w:rsidP="00B67376">
      <w:pPr>
        <w:pStyle w:val="HTML"/>
        <w:ind w:left="-227" w:right="-454"/>
        <w:rPr>
          <w:rStyle w:val="line"/>
          <w:rFonts w:ascii="Times New Roman" w:hAnsi="Times New Roman"/>
          <w:b/>
          <w:color w:val="000000"/>
          <w:sz w:val="28"/>
          <w:szCs w:val="28"/>
          <w:shd w:val="clear" w:color="auto" w:fill="FFFFFF"/>
        </w:rPr>
      </w:pPr>
      <w:r w:rsidRPr="00CB6122">
        <w:rPr>
          <w:rStyle w:val="line"/>
          <w:rFonts w:ascii="Times New Roman" w:hAnsi="Times New Roman"/>
          <w:b/>
          <w:color w:val="000000"/>
          <w:sz w:val="28"/>
          <w:szCs w:val="28"/>
          <w:shd w:val="clear" w:color="auto" w:fill="FFFFFF"/>
        </w:rPr>
        <w:t>Светило дневное блистает</w:t>
      </w:r>
      <w:r w:rsidRPr="00CB6122">
        <w:rPr>
          <w:rFonts w:ascii="Times New Roman" w:hAnsi="Times New Roman"/>
          <w:b/>
          <w:color w:val="000000"/>
          <w:sz w:val="28"/>
          <w:szCs w:val="28"/>
        </w:rPr>
        <w:br/>
      </w:r>
      <w:r w:rsidRPr="00CB6122">
        <w:rPr>
          <w:rStyle w:val="line"/>
          <w:rFonts w:ascii="Times New Roman" w:hAnsi="Times New Roman"/>
          <w:b/>
          <w:color w:val="000000"/>
          <w:sz w:val="28"/>
          <w:szCs w:val="28"/>
          <w:shd w:val="clear" w:color="auto" w:fill="FFFFFF"/>
        </w:rPr>
        <w:t>Лишь только на поверхность тел;</w:t>
      </w:r>
      <w:r w:rsidRPr="00CB6122">
        <w:rPr>
          <w:rFonts w:ascii="Times New Roman" w:hAnsi="Times New Roman"/>
          <w:b/>
          <w:color w:val="000000"/>
          <w:sz w:val="28"/>
          <w:szCs w:val="28"/>
        </w:rPr>
        <w:br/>
      </w:r>
      <w:r w:rsidRPr="007D0572">
        <w:rPr>
          <w:rStyle w:val="line"/>
          <w:rFonts w:ascii="Times New Roman" w:hAnsi="Times New Roman"/>
          <w:b/>
          <w:color w:val="000000"/>
          <w:sz w:val="28"/>
          <w:szCs w:val="28"/>
          <w:shd w:val="clear" w:color="auto" w:fill="FFFFFF"/>
        </w:rPr>
        <w:t xml:space="preserve">    </w:t>
      </w:r>
      <w:r>
        <w:rPr>
          <w:rStyle w:val="line"/>
          <w:rFonts w:ascii="Times New Roman" w:hAnsi="Times New Roman"/>
          <w:b/>
          <w:color w:val="000000"/>
          <w:sz w:val="28"/>
          <w:szCs w:val="28"/>
          <w:shd w:val="clear" w:color="auto" w:fill="FFFFFF"/>
        </w:rPr>
        <w:t xml:space="preserve">   </w:t>
      </w:r>
      <w:r w:rsidRPr="007D0572">
        <w:rPr>
          <w:rStyle w:val="line"/>
          <w:rFonts w:ascii="Times New Roman" w:hAnsi="Times New Roman"/>
          <w:b/>
          <w:color w:val="000000"/>
          <w:sz w:val="28"/>
          <w:szCs w:val="28"/>
          <w:shd w:val="clear" w:color="auto" w:fill="FFFFFF"/>
        </w:rPr>
        <w:t xml:space="preserve"> </w:t>
      </w:r>
      <w:r w:rsidRPr="004336FD">
        <w:rPr>
          <w:rStyle w:val="line"/>
          <w:rFonts w:ascii="Times New Roman" w:hAnsi="Times New Roman"/>
          <w:b/>
          <w:color w:val="000000"/>
          <w:sz w:val="28"/>
          <w:szCs w:val="28"/>
          <w:u w:val="single"/>
          <w:shd w:val="clear" w:color="auto" w:fill="FFFFFF"/>
        </w:rPr>
        <w:t>Но взор твой в бездну проницает,</w:t>
      </w:r>
      <w:r w:rsidRPr="004336FD">
        <w:rPr>
          <w:rFonts w:ascii="Times New Roman" w:hAnsi="Times New Roman"/>
          <w:b/>
          <w:color w:val="000000"/>
          <w:sz w:val="28"/>
          <w:szCs w:val="28"/>
          <w:u w:val="single"/>
        </w:rPr>
        <w:br/>
      </w:r>
      <w:r w:rsidRPr="007D0572">
        <w:rPr>
          <w:rStyle w:val="line"/>
          <w:rFonts w:ascii="Times New Roman" w:hAnsi="Times New Roman"/>
          <w:b/>
          <w:color w:val="000000"/>
          <w:sz w:val="28"/>
          <w:szCs w:val="28"/>
          <w:shd w:val="clear" w:color="auto" w:fill="FFFFFF"/>
        </w:rPr>
        <w:t xml:space="preserve">    </w:t>
      </w:r>
      <w:r w:rsidRPr="004336FD">
        <w:rPr>
          <w:rStyle w:val="line"/>
          <w:rFonts w:ascii="Times New Roman" w:hAnsi="Times New Roman"/>
          <w:b/>
          <w:color w:val="000000"/>
          <w:sz w:val="28"/>
          <w:szCs w:val="28"/>
          <w:u w:val="single"/>
          <w:shd w:val="clear" w:color="auto" w:fill="FFFFFF"/>
        </w:rPr>
        <w:t>Не зная никаких предел.</w:t>
      </w:r>
      <w:r w:rsidRPr="00CB6122">
        <w:rPr>
          <w:rFonts w:ascii="Times New Roman" w:hAnsi="Times New Roman"/>
          <w:b/>
          <w:color w:val="000000"/>
          <w:sz w:val="28"/>
          <w:szCs w:val="28"/>
        </w:rPr>
        <w:br/>
      </w:r>
      <w:r>
        <w:rPr>
          <w:rStyle w:val="line"/>
          <w:rFonts w:ascii="Times New Roman" w:hAnsi="Times New Roman"/>
          <w:b/>
          <w:color w:val="000000"/>
          <w:sz w:val="28"/>
          <w:szCs w:val="28"/>
          <w:shd w:val="clear" w:color="auto" w:fill="FFFFFF"/>
        </w:rPr>
        <w:t xml:space="preserve">    </w:t>
      </w:r>
      <w:r w:rsidRPr="00CB6122">
        <w:rPr>
          <w:rStyle w:val="line"/>
          <w:rFonts w:ascii="Times New Roman" w:hAnsi="Times New Roman"/>
          <w:b/>
          <w:color w:val="000000"/>
          <w:sz w:val="28"/>
          <w:szCs w:val="28"/>
          <w:shd w:val="clear" w:color="auto" w:fill="FFFFFF"/>
        </w:rPr>
        <w:t>От светлости твоих очей</w:t>
      </w:r>
      <w:r w:rsidRPr="00CB6122">
        <w:rPr>
          <w:rFonts w:ascii="Times New Roman" w:hAnsi="Times New Roman"/>
          <w:b/>
          <w:color w:val="000000"/>
          <w:sz w:val="28"/>
          <w:szCs w:val="28"/>
        </w:rPr>
        <w:br/>
      </w:r>
      <w:r>
        <w:rPr>
          <w:rStyle w:val="line"/>
          <w:rFonts w:ascii="Times New Roman" w:hAnsi="Times New Roman"/>
          <w:b/>
          <w:color w:val="000000"/>
          <w:sz w:val="28"/>
          <w:szCs w:val="28"/>
          <w:shd w:val="clear" w:color="auto" w:fill="FFFFFF"/>
        </w:rPr>
        <w:t xml:space="preserve">    </w:t>
      </w:r>
      <w:r w:rsidRPr="00CB6122">
        <w:rPr>
          <w:rStyle w:val="line"/>
          <w:rFonts w:ascii="Times New Roman" w:hAnsi="Times New Roman"/>
          <w:b/>
          <w:color w:val="000000"/>
          <w:sz w:val="28"/>
          <w:szCs w:val="28"/>
          <w:shd w:val="clear" w:color="auto" w:fill="FFFFFF"/>
        </w:rPr>
        <w:t>Лиется радость твари всей</w:t>
      </w:r>
      <w:r>
        <w:rPr>
          <w:rStyle w:val="line"/>
          <w:rFonts w:ascii="Times New Roman" w:hAnsi="Times New Roman"/>
          <w:b/>
          <w:color w:val="000000"/>
          <w:sz w:val="28"/>
          <w:szCs w:val="28"/>
          <w:shd w:val="clear" w:color="auto" w:fill="FFFFFF"/>
        </w:rPr>
        <w:t xml:space="preserve">. </w:t>
      </w:r>
    </w:p>
    <w:p w:rsidR="00B67376" w:rsidRDefault="00B67376" w:rsidP="00B67376">
      <w:pPr>
        <w:pStyle w:val="HTML"/>
        <w:ind w:left="-1134" w:right="-454"/>
        <w:jc w:val="both"/>
        <w:rPr>
          <w:rFonts w:ascii="Times New Roman" w:hAnsi="Times New Roman"/>
          <w:sz w:val="28"/>
          <w:szCs w:val="28"/>
        </w:rPr>
        <w:sectPr w:rsidR="00B67376" w:rsidSect="00B67376">
          <w:type w:val="continuous"/>
          <w:pgSz w:w="11906" w:h="16838"/>
          <w:pgMar w:top="1134" w:right="850" w:bottom="1134" w:left="1701" w:header="708" w:footer="708" w:gutter="0"/>
          <w:cols w:num="2" w:space="708"/>
          <w:docGrid w:linePitch="360"/>
        </w:sectPr>
      </w:pPr>
    </w:p>
    <w:p w:rsidR="00B67376" w:rsidRDefault="00B67376" w:rsidP="00B67376">
      <w:pPr>
        <w:pStyle w:val="a3"/>
        <w:ind w:left="-1134" w:right="-454"/>
        <w:jc w:val="both"/>
        <w:rPr>
          <w:rStyle w:val="line"/>
          <w:rFonts w:ascii="Times New Roman" w:hAnsi="Times New Roman" w:cs="Times New Roman"/>
          <w:color w:val="000000"/>
          <w:sz w:val="28"/>
          <w:szCs w:val="28"/>
          <w:shd w:val="clear" w:color="auto" w:fill="FFFFFF"/>
        </w:rPr>
      </w:pPr>
      <w:r>
        <w:rPr>
          <w:rFonts w:ascii="Times New Roman" w:hAnsi="Times New Roman" w:cs="Times New Roman"/>
          <w:noProof/>
          <w:sz w:val="28"/>
          <w:szCs w:val="28"/>
          <w:lang w:eastAsia="ru-RU"/>
        </w:rPr>
        <w:drawing>
          <wp:anchor distT="0" distB="0" distL="114300" distR="114300" simplePos="0" relativeHeight="252128256" behindDoc="0" locked="0" layoutInCell="1" allowOverlap="1">
            <wp:simplePos x="0" y="0"/>
            <wp:positionH relativeFrom="column">
              <wp:posOffset>5029200</wp:posOffset>
            </wp:positionH>
            <wp:positionV relativeFrom="paragraph">
              <wp:posOffset>33020</wp:posOffset>
            </wp:positionV>
            <wp:extent cx="1235710" cy="813435"/>
            <wp:effectExtent l="19050" t="0" r="2540" b="0"/>
            <wp:wrapSquare wrapText="bothSides"/>
            <wp:docPr id="59221" name="Рисунок 1" descr="http://www.artlib.ru/objects/gallery_169/artlib_gallery-8472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rtlib.ru/objects/gallery_169/artlib_gallery-84721-b.jpg"/>
                    <pic:cNvPicPr>
                      <a:picLocks noChangeAspect="1" noChangeArrowheads="1"/>
                    </pic:cNvPicPr>
                  </pic:nvPicPr>
                  <pic:blipFill>
                    <a:blip r:embed="rId327" cstate="print"/>
                    <a:srcRect/>
                    <a:stretch>
                      <a:fillRect/>
                    </a:stretch>
                  </pic:blipFill>
                  <pic:spPr bwMode="auto">
                    <a:xfrm>
                      <a:off x="0" y="0"/>
                      <a:ext cx="1235710" cy="813435"/>
                    </a:xfrm>
                    <a:prstGeom prst="rect">
                      <a:avLst/>
                    </a:prstGeom>
                    <a:noFill/>
                    <a:ln w="9525">
                      <a:noFill/>
                      <a:miter lim="800000"/>
                      <a:headEnd/>
                      <a:tailEnd/>
                    </a:ln>
                  </pic:spPr>
                </pic:pic>
              </a:graphicData>
            </a:graphic>
          </wp:anchor>
        </w:drawing>
      </w:r>
      <w:r>
        <w:rPr>
          <w:rFonts w:ascii="Times New Roman" w:hAnsi="Times New Roman" w:cs="Times New Roman"/>
          <w:sz w:val="28"/>
          <w:szCs w:val="28"/>
        </w:rPr>
        <w:t xml:space="preserve"> </w:t>
      </w:r>
      <w:r w:rsidRPr="009C1B41">
        <w:rPr>
          <w:rFonts w:ascii="Times New Roman" w:hAnsi="Times New Roman" w:cs="Times New Roman"/>
          <w:sz w:val="28"/>
          <w:szCs w:val="28"/>
        </w:rPr>
        <w:t xml:space="preserve">Это -  знаменитая ода </w:t>
      </w:r>
      <w:r w:rsidRPr="009C1B41">
        <w:rPr>
          <w:rFonts w:ascii="Times New Roman" w:hAnsi="Times New Roman" w:cs="Times New Roman"/>
          <w:b/>
          <w:sz w:val="28"/>
          <w:szCs w:val="28"/>
        </w:rPr>
        <w:t>«</w:t>
      </w:r>
      <w:r w:rsidRPr="009C1B41">
        <w:rPr>
          <w:rFonts w:ascii="Times New Roman" w:hAnsi="Times New Roman" w:cs="Times New Roman"/>
          <w:b/>
          <w:bCs/>
          <w:color w:val="000000"/>
          <w:spacing w:val="48"/>
          <w:sz w:val="28"/>
          <w:szCs w:val="28"/>
        </w:rPr>
        <w:t xml:space="preserve">Утреннее Размышление о Божием </w:t>
      </w:r>
      <w:r>
        <w:rPr>
          <w:rFonts w:ascii="Times New Roman" w:hAnsi="Times New Roman" w:cs="Times New Roman"/>
          <w:b/>
          <w:bCs/>
          <w:color w:val="000000"/>
          <w:spacing w:val="48"/>
          <w:sz w:val="28"/>
          <w:szCs w:val="28"/>
        </w:rPr>
        <w:t>В</w:t>
      </w:r>
      <w:r w:rsidRPr="009C1B41">
        <w:rPr>
          <w:rFonts w:ascii="Times New Roman" w:hAnsi="Times New Roman" w:cs="Times New Roman"/>
          <w:b/>
          <w:bCs/>
          <w:color w:val="000000"/>
          <w:spacing w:val="48"/>
          <w:sz w:val="28"/>
          <w:szCs w:val="28"/>
        </w:rPr>
        <w:t>еличестве»</w:t>
      </w:r>
      <w:r>
        <w:rPr>
          <w:rFonts w:ascii="Times New Roman" w:hAnsi="Times New Roman" w:cs="Times New Roman"/>
          <w:b/>
          <w:bCs/>
          <w:color w:val="000000"/>
          <w:spacing w:val="48"/>
          <w:sz w:val="28"/>
          <w:szCs w:val="28"/>
        </w:rPr>
        <w:t xml:space="preserve"> </w:t>
      </w:r>
      <w:r w:rsidRPr="004336FD">
        <w:rPr>
          <w:rFonts w:ascii="Times New Roman" w:hAnsi="Times New Roman" w:cs="Times New Roman"/>
          <w:bCs/>
          <w:color w:val="000000"/>
          <w:spacing w:val="48"/>
          <w:sz w:val="28"/>
          <w:szCs w:val="28"/>
        </w:rPr>
        <w:t>-</w:t>
      </w:r>
      <w:r>
        <w:rPr>
          <w:rFonts w:ascii="Times New Roman" w:hAnsi="Times New Roman" w:cs="Times New Roman"/>
          <w:bCs/>
          <w:color w:val="000000"/>
          <w:spacing w:val="48"/>
          <w:sz w:val="28"/>
          <w:szCs w:val="28"/>
        </w:rPr>
        <w:t xml:space="preserve"> </w:t>
      </w:r>
      <w:r w:rsidRPr="004336FD">
        <w:rPr>
          <w:rFonts w:ascii="Times New Roman" w:hAnsi="Times New Roman" w:cs="Times New Roman"/>
          <w:bCs/>
          <w:color w:val="000000"/>
          <w:spacing w:val="48"/>
          <w:sz w:val="28"/>
          <w:szCs w:val="28"/>
        </w:rPr>
        <w:t xml:space="preserve">и </w:t>
      </w:r>
      <w:r w:rsidRPr="004336FD">
        <w:rPr>
          <w:rFonts w:ascii="Times New Roman" w:hAnsi="Times New Roman" w:cs="Times New Roman"/>
          <w:sz w:val="28"/>
          <w:szCs w:val="28"/>
        </w:rPr>
        <w:t>при внимательном</w:t>
      </w:r>
      <w:r w:rsidRPr="009C1B41">
        <w:rPr>
          <w:rFonts w:ascii="Times New Roman" w:hAnsi="Times New Roman" w:cs="Times New Roman"/>
          <w:sz w:val="28"/>
          <w:szCs w:val="28"/>
        </w:rPr>
        <w:t xml:space="preserve"> </w:t>
      </w:r>
      <w:r>
        <w:rPr>
          <w:rFonts w:ascii="Times New Roman" w:hAnsi="Times New Roman" w:cs="Times New Roman"/>
          <w:sz w:val="28"/>
          <w:szCs w:val="28"/>
        </w:rPr>
        <w:t xml:space="preserve"> её </w:t>
      </w:r>
      <w:r w:rsidRPr="009C1B41">
        <w:rPr>
          <w:rFonts w:ascii="Times New Roman" w:hAnsi="Times New Roman" w:cs="Times New Roman"/>
          <w:sz w:val="28"/>
          <w:szCs w:val="28"/>
        </w:rPr>
        <w:t>прочтении</w:t>
      </w:r>
      <w:r>
        <w:rPr>
          <w:rFonts w:ascii="Times New Roman" w:hAnsi="Times New Roman" w:cs="Times New Roman"/>
          <w:sz w:val="28"/>
          <w:szCs w:val="28"/>
        </w:rPr>
        <w:t>, особенно выделенных слов,</w:t>
      </w:r>
      <w:r w:rsidRPr="009C1B41">
        <w:rPr>
          <w:rFonts w:ascii="Times New Roman" w:hAnsi="Times New Roman" w:cs="Times New Roman"/>
          <w:sz w:val="28"/>
          <w:szCs w:val="28"/>
        </w:rPr>
        <w:t xml:space="preserve">  </w:t>
      </w:r>
      <w:r>
        <w:rPr>
          <w:rFonts w:ascii="Times New Roman" w:hAnsi="Times New Roman" w:cs="Times New Roman"/>
          <w:sz w:val="28"/>
          <w:szCs w:val="28"/>
        </w:rPr>
        <w:t xml:space="preserve">всё «объясняется»  и в произведении поэта века двадцатого.  Величие  Творца,  говоря языком создателя оды, </w:t>
      </w:r>
      <w:r w:rsidRPr="009C1B41">
        <w:rPr>
          <w:rFonts w:ascii="Times New Roman" w:hAnsi="Times New Roman" w:cs="Times New Roman"/>
          <w:b/>
          <w:sz w:val="28"/>
          <w:szCs w:val="28"/>
        </w:rPr>
        <w:t>«</w:t>
      </w:r>
      <w:r>
        <w:rPr>
          <w:rFonts w:ascii="Times New Roman" w:hAnsi="Times New Roman" w:cs="Times New Roman"/>
          <w:b/>
          <w:sz w:val="28"/>
          <w:szCs w:val="28"/>
        </w:rPr>
        <w:t xml:space="preserve">в </w:t>
      </w:r>
      <w:r w:rsidRPr="00CB6122">
        <w:rPr>
          <w:rStyle w:val="line"/>
          <w:rFonts w:ascii="Times New Roman" w:hAnsi="Times New Roman" w:cs="Times New Roman"/>
          <w:b/>
          <w:color w:val="000000"/>
          <w:sz w:val="28"/>
          <w:szCs w:val="28"/>
          <w:shd w:val="clear" w:color="auto" w:fill="FFFFFF"/>
        </w:rPr>
        <w:t>бездну проницает,</w:t>
      </w:r>
      <w:r>
        <w:rPr>
          <w:rStyle w:val="line"/>
          <w:rFonts w:ascii="Times New Roman" w:hAnsi="Times New Roman" w:cs="Times New Roman"/>
          <w:b/>
          <w:color w:val="000000"/>
          <w:sz w:val="28"/>
          <w:szCs w:val="28"/>
          <w:shd w:val="clear" w:color="auto" w:fill="FFFFFF"/>
        </w:rPr>
        <w:t xml:space="preserve"> </w:t>
      </w:r>
      <w:r w:rsidRPr="00CB6122">
        <w:rPr>
          <w:rStyle w:val="line"/>
          <w:rFonts w:ascii="Times New Roman" w:hAnsi="Times New Roman" w:cs="Times New Roman"/>
          <w:b/>
          <w:color w:val="000000"/>
          <w:sz w:val="28"/>
          <w:szCs w:val="28"/>
          <w:shd w:val="clear" w:color="auto" w:fill="FFFFFF"/>
        </w:rPr>
        <w:t>никаких предел</w:t>
      </w:r>
      <w:r>
        <w:rPr>
          <w:rStyle w:val="line"/>
          <w:rFonts w:ascii="Times New Roman" w:hAnsi="Times New Roman" w:cs="Times New Roman"/>
          <w:b/>
          <w:color w:val="000000"/>
          <w:sz w:val="28"/>
          <w:szCs w:val="28"/>
          <w:shd w:val="clear" w:color="auto" w:fill="FFFFFF"/>
        </w:rPr>
        <w:t xml:space="preserve">»!  </w:t>
      </w:r>
      <w:r>
        <w:rPr>
          <w:rStyle w:val="line"/>
          <w:rFonts w:ascii="Times New Roman" w:hAnsi="Times New Roman" w:cs="Times New Roman"/>
          <w:color w:val="000000"/>
          <w:sz w:val="28"/>
          <w:szCs w:val="28"/>
          <w:shd w:val="clear" w:color="auto" w:fill="FFFFFF"/>
        </w:rPr>
        <w:t xml:space="preserve">И тогда становится понятным, что глубина – понятие символическое – и отнюдь не только глубокое озеро. А ещё нельзя не увидеть, что  в отличие от </w:t>
      </w:r>
      <w:r w:rsidRPr="007156B1">
        <w:rPr>
          <w:rStyle w:val="line"/>
          <w:rFonts w:ascii="Times New Roman" w:hAnsi="Times New Roman" w:cs="Times New Roman"/>
          <w:b/>
          <w:color w:val="000000"/>
          <w:sz w:val="28"/>
          <w:szCs w:val="28"/>
          <w:shd w:val="clear" w:color="auto" w:fill="FFFFFF"/>
        </w:rPr>
        <w:t>«Ферапонтова»</w:t>
      </w:r>
      <w:r>
        <w:rPr>
          <w:rStyle w:val="line"/>
          <w:rFonts w:ascii="Times New Roman" w:hAnsi="Times New Roman" w:cs="Times New Roman"/>
          <w:color w:val="000000"/>
          <w:sz w:val="28"/>
          <w:szCs w:val="28"/>
          <w:shd w:val="clear" w:color="auto" w:fill="FFFFFF"/>
        </w:rPr>
        <w:t xml:space="preserve"> образ храма </w:t>
      </w:r>
      <w:r w:rsidRPr="007156B1">
        <w:rPr>
          <w:rStyle w:val="line"/>
          <w:rFonts w:ascii="Times New Roman" w:hAnsi="Times New Roman" w:cs="Times New Roman"/>
          <w:b/>
          <w:color w:val="000000"/>
          <w:sz w:val="28"/>
          <w:szCs w:val="28"/>
          <w:shd w:val="clear" w:color="auto" w:fill="FFFFFF"/>
        </w:rPr>
        <w:t>обобщенный</w:t>
      </w:r>
      <w:r>
        <w:rPr>
          <w:rStyle w:val="line"/>
          <w:rFonts w:ascii="Times New Roman" w:hAnsi="Times New Roman" w:cs="Times New Roman"/>
          <w:color w:val="000000"/>
          <w:sz w:val="28"/>
          <w:szCs w:val="28"/>
          <w:shd w:val="clear" w:color="auto" w:fill="FFFFFF"/>
        </w:rPr>
        <w:t xml:space="preserve">, как и  на многих полотнах великих русских художников. Потому что Храм как символ Творца, как символ Святой Руси, как </w:t>
      </w:r>
      <w:r w:rsidRPr="00D73F48">
        <w:rPr>
          <w:rStyle w:val="line"/>
          <w:rFonts w:ascii="Times New Roman" w:hAnsi="Times New Roman" w:cs="Times New Roman"/>
          <w:b/>
          <w:color w:val="000000"/>
          <w:sz w:val="28"/>
          <w:szCs w:val="28"/>
          <w:shd w:val="clear" w:color="auto" w:fill="FFFFFF"/>
        </w:rPr>
        <w:t>«знак примиренья»</w:t>
      </w:r>
      <w:r>
        <w:rPr>
          <w:rStyle w:val="line"/>
          <w:rFonts w:ascii="Times New Roman" w:hAnsi="Times New Roman" w:cs="Times New Roman"/>
          <w:color w:val="000000"/>
          <w:sz w:val="28"/>
          <w:szCs w:val="28"/>
          <w:shd w:val="clear" w:color="auto" w:fill="FFFFFF"/>
        </w:rPr>
        <w:t xml:space="preserve"> земли с небом прежде всего важен для поэта. (См. эпиграф). И, думаю, читая стихотворение </w:t>
      </w:r>
      <w:r w:rsidRPr="00B84BF3">
        <w:rPr>
          <w:rStyle w:val="line"/>
          <w:rFonts w:ascii="Times New Roman" w:hAnsi="Times New Roman" w:cs="Times New Roman"/>
          <w:b/>
          <w:color w:val="000000"/>
          <w:sz w:val="28"/>
          <w:szCs w:val="28"/>
          <w:shd w:val="clear" w:color="auto" w:fill="FFFFFF"/>
        </w:rPr>
        <w:t>Н.М.Рубцова</w:t>
      </w:r>
      <w:r>
        <w:rPr>
          <w:rStyle w:val="line"/>
          <w:rFonts w:ascii="Times New Roman" w:hAnsi="Times New Roman" w:cs="Times New Roman"/>
          <w:color w:val="000000"/>
          <w:sz w:val="28"/>
          <w:szCs w:val="28"/>
          <w:shd w:val="clear" w:color="auto" w:fill="FFFFFF"/>
        </w:rPr>
        <w:t>, представляешь себе храм белого цвета, как  в приведённых в эпиграфе строках, - ведь это символ святости, чистоты, света божественных энергий.  Но поэт нам о том не говорит.</w:t>
      </w:r>
    </w:p>
    <w:p w:rsidR="00B67376" w:rsidRDefault="00B67376" w:rsidP="00B67376">
      <w:pPr>
        <w:pStyle w:val="a3"/>
        <w:ind w:left="-1134" w:right="-454"/>
        <w:jc w:val="both"/>
        <w:rPr>
          <w:rStyle w:val="line"/>
          <w:rFonts w:ascii="Times New Roman" w:hAnsi="Times New Roman" w:cs="Times New Roman"/>
          <w:color w:val="000000"/>
          <w:sz w:val="28"/>
          <w:szCs w:val="28"/>
          <w:shd w:val="clear" w:color="auto" w:fill="FFFFFF"/>
        </w:rPr>
      </w:pPr>
      <w:r>
        <w:rPr>
          <w:rStyle w:val="line"/>
          <w:rFonts w:ascii="Times New Roman" w:hAnsi="Times New Roman" w:cs="Times New Roman"/>
          <w:color w:val="000000"/>
          <w:sz w:val="28"/>
          <w:szCs w:val="28"/>
          <w:shd w:val="clear" w:color="auto" w:fill="FFFFFF"/>
        </w:rPr>
        <w:t xml:space="preserve">       Конечно, </w:t>
      </w:r>
      <w:r w:rsidRPr="004336FD">
        <w:rPr>
          <w:rStyle w:val="line"/>
          <w:rFonts w:ascii="Times New Roman" w:hAnsi="Times New Roman" w:cs="Times New Roman"/>
          <w:b/>
          <w:color w:val="000000"/>
          <w:sz w:val="28"/>
          <w:szCs w:val="28"/>
          <w:shd w:val="clear" w:color="auto" w:fill="FFFFFF"/>
        </w:rPr>
        <w:t>Н.М.Рубцов</w:t>
      </w:r>
      <w:r>
        <w:rPr>
          <w:rStyle w:val="line"/>
          <w:rFonts w:ascii="Times New Roman" w:hAnsi="Times New Roman" w:cs="Times New Roman"/>
          <w:color w:val="000000"/>
          <w:sz w:val="28"/>
          <w:szCs w:val="28"/>
          <w:shd w:val="clear" w:color="auto" w:fill="FFFFFF"/>
        </w:rPr>
        <w:t xml:space="preserve"> не писал торжественных од, как </w:t>
      </w:r>
      <w:r w:rsidRPr="00072879">
        <w:rPr>
          <w:rStyle w:val="line"/>
          <w:rFonts w:ascii="Times New Roman" w:hAnsi="Times New Roman" w:cs="Times New Roman"/>
          <w:b/>
          <w:color w:val="000000"/>
          <w:sz w:val="28"/>
          <w:szCs w:val="28"/>
          <w:shd w:val="clear" w:color="auto" w:fill="FFFFFF"/>
        </w:rPr>
        <w:t>М.В.Ломоносов</w:t>
      </w:r>
      <w:r>
        <w:rPr>
          <w:rStyle w:val="line"/>
          <w:rFonts w:ascii="Times New Roman" w:hAnsi="Times New Roman" w:cs="Times New Roman"/>
          <w:color w:val="000000"/>
          <w:sz w:val="28"/>
          <w:szCs w:val="28"/>
          <w:shd w:val="clear" w:color="auto" w:fill="FFFFFF"/>
        </w:rPr>
        <w:t xml:space="preserve"> – только    произведения столь разных  и по времени, и по стилю писателей объединяет размышление о том, что вне времени и пространства. И преклонение!  При внимательном прочтении нельзя не заметить, что  в стихотворении </w:t>
      </w:r>
      <w:r w:rsidRPr="00072879">
        <w:rPr>
          <w:rStyle w:val="line"/>
          <w:rFonts w:ascii="Times New Roman" w:hAnsi="Times New Roman" w:cs="Times New Roman"/>
          <w:b/>
          <w:color w:val="000000"/>
          <w:sz w:val="28"/>
          <w:szCs w:val="28"/>
          <w:shd w:val="clear" w:color="auto" w:fill="FFFFFF"/>
        </w:rPr>
        <w:t>«Душа хранит»</w:t>
      </w:r>
      <w:r>
        <w:rPr>
          <w:rStyle w:val="line"/>
          <w:rFonts w:ascii="Times New Roman" w:hAnsi="Times New Roman" w:cs="Times New Roman"/>
          <w:color w:val="000000"/>
          <w:sz w:val="28"/>
          <w:szCs w:val="28"/>
          <w:shd w:val="clear" w:color="auto" w:fill="FFFFFF"/>
        </w:rPr>
        <w:t xml:space="preserve">, в отличие от многих, хотя бы приведённых в исследовании произведений, гораздо меньше «личных», душевных переживаний, а «звучит» что-то похожее на восхваление в одах, хотя, конечно,  и другим языком.  </w:t>
      </w:r>
    </w:p>
    <w:p w:rsidR="00B67376" w:rsidRDefault="00B67376" w:rsidP="00B67376">
      <w:pPr>
        <w:pStyle w:val="HTML"/>
        <w:ind w:left="-1134" w:right="-454"/>
        <w:jc w:val="both"/>
        <w:rPr>
          <w:rFonts w:ascii="Times New Roman" w:hAnsi="Times New Roman"/>
          <w:sz w:val="28"/>
          <w:szCs w:val="28"/>
        </w:rPr>
      </w:pPr>
      <w:r>
        <w:rPr>
          <w:rFonts w:ascii="Times New Roman" w:hAnsi="Times New Roman"/>
          <w:sz w:val="28"/>
          <w:szCs w:val="28"/>
        </w:rPr>
        <w:t xml:space="preserve">     Однако, не «пропустив», данное Духом Божьим  через свою душу, нельзя создать ничего великого. И одним из ярких примеров такого «душевного творчества», «работы души» всегда был русский пейзаж, равного которому нет нигде в мире. </w:t>
      </w:r>
    </w:p>
    <w:p w:rsidR="00B67376" w:rsidRPr="001D1A77" w:rsidRDefault="0099672B" w:rsidP="00B67376">
      <w:pPr>
        <w:pStyle w:val="HTML"/>
        <w:ind w:left="-1134" w:right="-454"/>
        <w:jc w:val="both"/>
        <w:rPr>
          <w:rFonts w:ascii="Times New Roman" w:hAnsi="Times New Roman"/>
          <w:b/>
          <w:color w:val="000000"/>
          <w:sz w:val="28"/>
          <w:szCs w:val="28"/>
        </w:rPr>
      </w:pPr>
      <w:r>
        <w:rPr>
          <w:rFonts w:ascii="Times New Roman" w:hAnsi="Times New Roman"/>
          <w:noProof/>
          <w:sz w:val="28"/>
          <w:szCs w:val="28"/>
        </w:rPr>
        <w:drawing>
          <wp:anchor distT="0" distB="0" distL="114300" distR="114300" simplePos="0" relativeHeight="252130304" behindDoc="0" locked="0" layoutInCell="1" allowOverlap="1">
            <wp:simplePos x="0" y="0"/>
            <wp:positionH relativeFrom="column">
              <wp:posOffset>5316220</wp:posOffset>
            </wp:positionH>
            <wp:positionV relativeFrom="paragraph">
              <wp:posOffset>1331595</wp:posOffset>
            </wp:positionV>
            <wp:extent cx="895350" cy="1092200"/>
            <wp:effectExtent l="19050" t="0" r="0" b="0"/>
            <wp:wrapSquare wrapText="bothSides"/>
            <wp:docPr id="59222" name="Рисунок 7" descr="http://www.kostyor.ru/images0/biogr/tutchev.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kostyor.ru/images0/biogr/tutchev.jpeg"/>
                    <pic:cNvPicPr>
                      <a:picLocks noChangeAspect="1" noChangeArrowheads="1"/>
                    </pic:cNvPicPr>
                  </pic:nvPicPr>
                  <pic:blipFill>
                    <a:blip r:embed="rId328" cstate="print"/>
                    <a:srcRect/>
                    <a:stretch>
                      <a:fillRect/>
                    </a:stretch>
                  </pic:blipFill>
                  <pic:spPr bwMode="auto">
                    <a:xfrm>
                      <a:off x="0" y="0"/>
                      <a:ext cx="895350" cy="1092200"/>
                    </a:xfrm>
                    <a:prstGeom prst="rect">
                      <a:avLst/>
                    </a:prstGeom>
                    <a:noFill/>
                    <a:ln w="9525">
                      <a:noFill/>
                      <a:miter lim="800000"/>
                      <a:headEnd/>
                      <a:tailEnd/>
                    </a:ln>
                  </pic:spPr>
                </pic:pic>
              </a:graphicData>
            </a:graphic>
          </wp:anchor>
        </w:drawing>
      </w:r>
      <w:r w:rsidR="00B67376">
        <w:rPr>
          <w:rFonts w:ascii="Times New Roman" w:hAnsi="Times New Roman"/>
          <w:noProof/>
          <w:sz w:val="28"/>
          <w:szCs w:val="28"/>
        </w:rPr>
        <w:drawing>
          <wp:anchor distT="0" distB="0" distL="114300" distR="114300" simplePos="0" relativeHeight="252119040" behindDoc="0" locked="0" layoutInCell="1" allowOverlap="1">
            <wp:simplePos x="0" y="0"/>
            <wp:positionH relativeFrom="column">
              <wp:posOffset>-699135</wp:posOffset>
            </wp:positionH>
            <wp:positionV relativeFrom="paragraph">
              <wp:posOffset>58420</wp:posOffset>
            </wp:positionV>
            <wp:extent cx="1628775" cy="933450"/>
            <wp:effectExtent l="19050" t="0" r="9525" b="0"/>
            <wp:wrapSquare wrapText="bothSides"/>
            <wp:docPr id="59223" name="Рисунок 13" descr="http://www.galleryofartists.ru/published/publicdata/DBPRESCOP5/attachments/SC/products_pictures/l_0.14563603788073_DSC00995_k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galleryofartists.ru/published/publicdata/DBPRESCOP5/attachments/SC/products_pictures/l_0.14563603788073_DSC00995_kur.jpg"/>
                    <pic:cNvPicPr>
                      <a:picLocks noChangeAspect="1" noChangeArrowheads="1"/>
                    </pic:cNvPicPr>
                  </pic:nvPicPr>
                  <pic:blipFill>
                    <a:blip r:embed="rId329" cstate="print"/>
                    <a:srcRect/>
                    <a:stretch>
                      <a:fillRect/>
                    </a:stretch>
                  </pic:blipFill>
                  <pic:spPr bwMode="auto">
                    <a:xfrm>
                      <a:off x="0" y="0"/>
                      <a:ext cx="1628775" cy="933450"/>
                    </a:xfrm>
                    <a:prstGeom prst="rect">
                      <a:avLst/>
                    </a:prstGeom>
                    <a:noFill/>
                    <a:ln w="9525">
                      <a:noFill/>
                      <a:miter lim="800000"/>
                      <a:headEnd/>
                      <a:tailEnd/>
                    </a:ln>
                  </pic:spPr>
                </pic:pic>
              </a:graphicData>
            </a:graphic>
          </wp:anchor>
        </w:drawing>
      </w:r>
      <w:r w:rsidR="00B67376">
        <w:rPr>
          <w:rFonts w:ascii="Times New Roman" w:hAnsi="Times New Roman"/>
          <w:sz w:val="28"/>
          <w:szCs w:val="28"/>
        </w:rPr>
        <w:t>«</w:t>
      </w:r>
      <w:r w:rsidR="00B67376" w:rsidRPr="00520316">
        <w:rPr>
          <w:rFonts w:ascii="Times New Roman" w:hAnsi="Times New Roman"/>
          <w:b/>
          <w:color w:val="000000"/>
          <w:sz w:val="28"/>
          <w:szCs w:val="28"/>
        </w:rPr>
        <w:t xml:space="preserve">О, вид </w:t>
      </w:r>
      <w:r w:rsidR="00B67376" w:rsidRPr="0051121B">
        <w:rPr>
          <w:rFonts w:ascii="Times New Roman" w:hAnsi="Times New Roman"/>
          <w:b/>
          <w:color w:val="000000"/>
          <w:sz w:val="28"/>
          <w:szCs w:val="28"/>
          <w:u w:val="single"/>
        </w:rPr>
        <w:t>смиренный и родной</w:t>
      </w:r>
      <w:r w:rsidR="00B67376" w:rsidRPr="00520316">
        <w:rPr>
          <w:rFonts w:ascii="Times New Roman" w:hAnsi="Times New Roman"/>
          <w:b/>
          <w:color w:val="000000"/>
          <w:sz w:val="28"/>
          <w:szCs w:val="28"/>
        </w:rPr>
        <w:t>!</w:t>
      </w:r>
      <w:r w:rsidR="00B67376">
        <w:rPr>
          <w:rFonts w:ascii="Times New Roman" w:hAnsi="Times New Roman"/>
          <w:b/>
          <w:color w:val="000000"/>
          <w:sz w:val="28"/>
          <w:szCs w:val="28"/>
        </w:rPr>
        <w:t xml:space="preserve">» - </w:t>
      </w:r>
      <w:r w:rsidR="00B67376" w:rsidRPr="00C525D5">
        <w:rPr>
          <w:rFonts w:ascii="Times New Roman" w:hAnsi="Times New Roman"/>
          <w:color w:val="000000"/>
          <w:sz w:val="28"/>
          <w:szCs w:val="28"/>
        </w:rPr>
        <w:t>восклицает поэт</w:t>
      </w:r>
      <w:r w:rsidR="00B67376">
        <w:rPr>
          <w:rFonts w:ascii="Times New Roman" w:hAnsi="Times New Roman"/>
          <w:color w:val="000000"/>
          <w:sz w:val="28"/>
          <w:szCs w:val="28"/>
        </w:rPr>
        <w:t xml:space="preserve"> - думаю, что                    в приведённых в исследовании произведениях лирический герой                 с ним полностью совпадает. И вот оказывается, что описания родного, любимого </w:t>
      </w:r>
      <w:r w:rsidR="00B67376" w:rsidRPr="0051121B">
        <w:rPr>
          <w:rFonts w:ascii="Times New Roman" w:hAnsi="Times New Roman"/>
          <w:b/>
          <w:color w:val="000000"/>
          <w:sz w:val="28"/>
          <w:szCs w:val="28"/>
        </w:rPr>
        <w:t>«древнего вида»</w:t>
      </w:r>
      <w:r w:rsidR="00B67376">
        <w:rPr>
          <w:rFonts w:ascii="Times New Roman" w:hAnsi="Times New Roman"/>
          <w:color w:val="000000"/>
          <w:sz w:val="28"/>
          <w:szCs w:val="28"/>
        </w:rPr>
        <w:t xml:space="preserve"> практически нет – лишь </w:t>
      </w:r>
      <w:r w:rsidR="00B67376" w:rsidRPr="0051121B">
        <w:rPr>
          <w:rFonts w:ascii="Times New Roman" w:hAnsi="Times New Roman"/>
          <w:b/>
          <w:color w:val="000000"/>
          <w:sz w:val="28"/>
          <w:szCs w:val="28"/>
        </w:rPr>
        <w:t>б</w:t>
      </w:r>
      <w:r w:rsidR="00B67376" w:rsidRPr="00520316">
        <w:rPr>
          <w:rFonts w:ascii="Times New Roman" w:hAnsi="Times New Roman"/>
          <w:b/>
          <w:color w:val="000000"/>
          <w:sz w:val="28"/>
          <w:szCs w:val="28"/>
        </w:rPr>
        <w:t>ерезы,</w:t>
      </w:r>
      <w:r w:rsidR="00B67376">
        <w:rPr>
          <w:rFonts w:ascii="Times New Roman" w:hAnsi="Times New Roman"/>
          <w:b/>
          <w:color w:val="000000"/>
          <w:sz w:val="28"/>
          <w:szCs w:val="28"/>
        </w:rPr>
        <w:t xml:space="preserve"> </w:t>
      </w:r>
      <w:r w:rsidR="00B67376" w:rsidRPr="0051121B">
        <w:rPr>
          <w:rFonts w:ascii="Times New Roman" w:hAnsi="Times New Roman"/>
          <w:color w:val="000000"/>
          <w:sz w:val="28"/>
          <w:szCs w:val="28"/>
        </w:rPr>
        <w:t>да</w:t>
      </w:r>
      <w:r w:rsidR="00B67376">
        <w:rPr>
          <w:rFonts w:ascii="Times New Roman" w:hAnsi="Times New Roman"/>
          <w:b/>
          <w:color w:val="000000"/>
          <w:sz w:val="28"/>
          <w:szCs w:val="28"/>
        </w:rPr>
        <w:t xml:space="preserve"> </w:t>
      </w:r>
      <w:r w:rsidR="00B67376" w:rsidRPr="0051121B">
        <w:rPr>
          <w:rFonts w:ascii="Times New Roman" w:hAnsi="Times New Roman"/>
          <w:b/>
          <w:color w:val="000000"/>
          <w:sz w:val="28"/>
          <w:szCs w:val="28"/>
        </w:rPr>
        <w:t>«избы по буграм»</w:t>
      </w:r>
      <w:r w:rsidR="00B67376">
        <w:rPr>
          <w:rFonts w:ascii="Times New Roman" w:hAnsi="Times New Roman"/>
          <w:b/>
          <w:color w:val="000000"/>
          <w:sz w:val="28"/>
          <w:szCs w:val="28"/>
        </w:rPr>
        <w:t xml:space="preserve">. </w:t>
      </w:r>
      <w:r w:rsidR="00B67376" w:rsidRPr="0051121B">
        <w:rPr>
          <w:rFonts w:ascii="Times New Roman" w:hAnsi="Times New Roman"/>
          <w:color w:val="000000"/>
          <w:sz w:val="28"/>
          <w:szCs w:val="28"/>
        </w:rPr>
        <w:t>И</w:t>
      </w:r>
      <w:r w:rsidR="00B67376">
        <w:rPr>
          <w:rFonts w:ascii="Times New Roman" w:hAnsi="Times New Roman"/>
          <w:b/>
          <w:color w:val="000000"/>
          <w:sz w:val="28"/>
          <w:szCs w:val="28"/>
        </w:rPr>
        <w:t xml:space="preserve"> «в</w:t>
      </w:r>
      <w:r w:rsidR="00B67376" w:rsidRPr="00520316">
        <w:rPr>
          <w:rFonts w:ascii="Times New Roman" w:hAnsi="Times New Roman"/>
          <w:b/>
          <w:color w:val="000000"/>
          <w:sz w:val="28"/>
          <w:szCs w:val="28"/>
        </w:rPr>
        <w:t>ода недвижнее стекла</w:t>
      </w:r>
      <w:r w:rsidR="00B67376">
        <w:rPr>
          <w:rFonts w:ascii="Times New Roman" w:hAnsi="Times New Roman"/>
          <w:b/>
          <w:color w:val="000000"/>
          <w:sz w:val="28"/>
          <w:szCs w:val="28"/>
        </w:rPr>
        <w:t xml:space="preserve">», </w:t>
      </w:r>
      <w:r w:rsidR="00B67376" w:rsidRPr="0051121B">
        <w:rPr>
          <w:rFonts w:ascii="Times New Roman" w:hAnsi="Times New Roman"/>
          <w:color w:val="000000"/>
          <w:sz w:val="28"/>
          <w:szCs w:val="28"/>
        </w:rPr>
        <w:t>о чём уже говорилось</w:t>
      </w:r>
      <w:r w:rsidR="00B67376">
        <w:rPr>
          <w:rFonts w:ascii="Times New Roman" w:hAnsi="Times New Roman"/>
          <w:color w:val="000000"/>
          <w:sz w:val="28"/>
          <w:szCs w:val="28"/>
        </w:rPr>
        <w:t xml:space="preserve">. А главное в том, что любимый поэтом уголок земли  </w:t>
      </w:r>
      <w:r w:rsidR="00B67376" w:rsidRPr="001D1A77">
        <w:rPr>
          <w:rFonts w:ascii="Times New Roman" w:hAnsi="Times New Roman"/>
          <w:b/>
          <w:color w:val="000000"/>
          <w:sz w:val="28"/>
          <w:szCs w:val="28"/>
        </w:rPr>
        <w:t>«смиренный и родной»</w:t>
      </w:r>
      <w:r w:rsidR="00B67376">
        <w:rPr>
          <w:rFonts w:ascii="Times New Roman" w:hAnsi="Times New Roman"/>
          <w:b/>
          <w:color w:val="000000"/>
          <w:sz w:val="28"/>
          <w:szCs w:val="28"/>
        </w:rPr>
        <w:t xml:space="preserve">. </w:t>
      </w:r>
    </w:p>
    <w:p w:rsidR="00B67376" w:rsidRDefault="00B67376" w:rsidP="00B67376">
      <w:pPr>
        <w:pStyle w:val="HTML"/>
        <w:ind w:left="-1134" w:right="-454"/>
        <w:jc w:val="both"/>
        <w:rPr>
          <w:rFonts w:ascii="Times New Roman" w:hAnsi="Times New Roman"/>
          <w:color w:val="000000"/>
          <w:sz w:val="28"/>
          <w:szCs w:val="28"/>
        </w:rPr>
      </w:pPr>
      <w:r>
        <w:rPr>
          <w:rFonts w:ascii="Times New Roman" w:hAnsi="Times New Roman"/>
          <w:color w:val="000000"/>
          <w:sz w:val="28"/>
          <w:szCs w:val="28"/>
        </w:rPr>
        <w:t xml:space="preserve">Оттого и снова использует поэт столь необычное словосочетание – </w:t>
      </w:r>
      <w:r w:rsidRPr="00D73F48">
        <w:rPr>
          <w:rFonts w:ascii="Times New Roman" w:hAnsi="Times New Roman"/>
          <w:b/>
          <w:color w:val="000000"/>
          <w:sz w:val="28"/>
          <w:szCs w:val="28"/>
        </w:rPr>
        <w:t>«родным»</w:t>
      </w:r>
      <w:r>
        <w:rPr>
          <w:rFonts w:ascii="Times New Roman" w:hAnsi="Times New Roman"/>
          <w:color w:val="000000"/>
          <w:sz w:val="28"/>
          <w:szCs w:val="28"/>
        </w:rPr>
        <w:t xml:space="preserve"> обычно бывает «край».  Но  в стихотворении показан  не просто пейзаж, «обрамляющий» храм над озером или рекой. Это – отражение сути России, Святой Руси, русского сердца! А почему поэт называет свою родину Русью, мы уже говорили в предыдущей главе.  И думаю, многим вспоминаются </w:t>
      </w:r>
      <w:r w:rsidRPr="00D73F48">
        <w:rPr>
          <w:rFonts w:ascii="Times New Roman" w:hAnsi="Times New Roman"/>
          <w:b/>
          <w:color w:val="000000"/>
          <w:sz w:val="28"/>
          <w:szCs w:val="28"/>
        </w:rPr>
        <w:t>«Эти бедные селенья»</w:t>
      </w:r>
      <w:r>
        <w:rPr>
          <w:rFonts w:ascii="Times New Roman" w:hAnsi="Times New Roman"/>
          <w:color w:val="000000"/>
          <w:sz w:val="28"/>
          <w:szCs w:val="28"/>
        </w:rPr>
        <w:t xml:space="preserve"> </w:t>
      </w:r>
      <w:r w:rsidRPr="00B30C23">
        <w:rPr>
          <w:rFonts w:ascii="Times New Roman" w:hAnsi="Times New Roman"/>
          <w:b/>
          <w:color w:val="000000"/>
          <w:sz w:val="28"/>
          <w:szCs w:val="28"/>
        </w:rPr>
        <w:t>Ф.И.Тютчева</w:t>
      </w:r>
      <w:r>
        <w:rPr>
          <w:rFonts w:ascii="Times New Roman" w:hAnsi="Times New Roman"/>
          <w:color w:val="000000"/>
          <w:sz w:val="28"/>
          <w:szCs w:val="28"/>
        </w:rPr>
        <w:t xml:space="preserve">,    в которых тоже </w:t>
      </w:r>
      <w:r w:rsidRPr="00B84BF3">
        <w:rPr>
          <w:rFonts w:ascii="Times New Roman" w:hAnsi="Times New Roman"/>
          <w:b/>
          <w:color w:val="000000"/>
          <w:sz w:val="28"/>
          <w:szCs w:val="28"/>
        </w:rPr>
        <w:t>«сквозит и тайно светит»</w:t>
      </w:r>
      <w:r>
        <w:rPr>
          <w:rFonts w:ascii="Times New Roman" w:hAnsi="Times New Roman"/>
          <w:color w:val="000000"/>
          <w:sz w:val="28"/>
          <w:szCs w:val="28"/>
        </w:rPr>
        <w:t xml:space="preserve"> </w:t>
      </w:r>
      <w:r w:rsidRPr="001C51D3">
        <w:rPr>
          <w:rFonts w:ascii="Times New Roman" w:hAnsi="Times New Roman"/>
          <w:b/>
          <w:color w:val="000000"/>
          <w:sz w:val="28"/>
          <w:szCs w:val="28"/>
        </w:rPr>
        <w:t>Свет Небесный</w:t>
      </w:r>
      <w:r>
        <w:rPr>
          <w:rFonts w:ascii="Times New Roman" w:hAnsi="Times New Roman"/>
          <w:color w:val="000000"/>
          <w:sz w:val="28"/>
          <w:szCs w:val="28"/>
        </w:rPr>
        <w:t xml:space="preserve">  и которые </w:t>
      </w:r>
      <w:r w:rsidRPr="00D73F48">
        <w:rPr>
          <w:rFonts w:ascii="Times New Roman" w:hAnsi="Times New Roman"/>
          <w:b/>
          <w:color w:val="000000"/>
          <w:sz w:val="28"/>
          <w:szCs w:val="28"/>
        </w:rPr>
        <w:t>«Царь Небесный исходил, благословляя»</w:t>
      </w:r>
      <w:r>
        <w:rPr>
          <w:rFonts w:ascii="Times New Roman" w:hAnsi="Times New Roman"/>
          <w:color w:val="000000"/>
          <w:sz w:val="28"/>
          <w:szCs w:val="28"/>
        </w:rPr>
        <w:t xml:space="preserve">. </w:t>
      </w:r>
    </w:p>
    <w:p w:rsidR="00B67376" w:rsidRDefault="00B67376" w:rsidP="00B67376">
      <w:pPr>
        <w:pStyle w:val="a3"/>
        <w:ind w:left="-1134" w:right="-454"/>
        <w:jc w:val="both"/>
        <w:rPr>
          <w:rFonts w:ascii="Times New Roman" w:hAnsi="Times New Roman" w:cs="Times New Roman"/>
          <w:sz w:val="28"/>
          <w:szCs w:val="28"/>
        </w:rPr>
      </w:pPr>
      <w:r>
        <w:rPr>
          <w:rFonts w:ascii="Times New Roman" w:hAnsi="Times New Roman" w:cs="Times New Roman"/>
          <w:sz w:val="28"/>
          <w:szCs w:val="28"/>
        </w:rPr>
        <w:t xml:space="preserve">     А потому всё, что отражено в обоих произведениях, можно назвать удивительным словом </w:t>
      </w:r>
      <w:r w:rsidRPr="00A630B1">
        <w:rPr>
          <w:rFonts w:ascii="Times New Roman" w:hAnsi="Times New Roman" w:cs="Times New Roman"/>
          <w:b/>
          <w:sz w:val="28"/>
          <w:szCs w:val="28"/>
        </w:rPr>
        <w:t>иеромонаха Романа</w:t>
      </w:r>
      <w:r>
        <w:rPr>
          <w:rFonts w:ascii="Times New Roman" w:hAnsi="Times New Roman" w:cs="Times New Roman"/>
          <w:sz w:val="28"/>
          <w:szCs w:val="28"/>
        </w:rPr>
        <w:t xml:space="preserve"> </w:t>
      </w:r>
      <w:r w:rsidRPr="00D73F48">
        <w:rPr>
          <w:rFonts w:ascii="Times New Roman" w:hAnsi="Times New Roman" w:cs="Times New Roman"/>
          <w:b/>
          <w:sz w:val="28"/>
          <w:szCs w:val="28"/>
        </w:rPr>
        <w:t>«надмирным»</w:t>
      </w:r>
      <w:r>
        <w:rPr>
          <w:rFonts w:ascii="Times New Roman" w:hAnsi="Times New Roman" w:cs="Times New Roman"/>
          <w:sz w:val="28"/>
          <w:szCs w:val="28"/>
        </w:rPr>
        <w:t xml:space="preserve">!  </w:t>
      </w:r>
    </w:p>
    <w:p w:rsidR="00B67376" w:rsidRDefault="00B67376" w:rsidP="00B67376">
      <w:pPr>
        <w:pStyle w:val="a3"/>
        <w:ind w:left="-1134" w:right="-454"/>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2131328" behindDoc="0" locked="0" layoutInCell="1" allowOverlap="1">
            <wp:simplePos x="0" y="0"/>
            <wp:positionH relativeFrom="column">
              <wp:posOffset>-765810</wp:posOffset>
            </wp:positionH>
            <wp:positionV relativeFrom="paragraph">
              <wp:posOffset>304165</wp:posOffset>
            </wp:positionV>
            <wp:extent cx="990600" cy="1082675"/>
            <wp:effectExtent l="19050" t="0" r="0" b="0"/>
            <wp:wrapSquare wrapText="bothSides"/>
            <wp:docPr id="59224" name="Рисунок 10" descr="https://upload.wikimedia.org/wikipedia/ru/thumb/2/21/Dunaev_MM.jpg/220px-Dunaev_M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upload.wikimedia.org/wikipedia/ru/thumb/2/21/Dunaev_MM.jpg/220px-Dunaev_MM.jpg"/>
                    <pic:cNvPicPr>
                      <a:picLocks noChangeAspect="1" noChangeArrowheads="1"/>
                    </pic:cNvPicPr>
                  </pic:nvPicPr>
                  <pic:blipFill>
                    <a:blip r:embed="rId330" cstate="print"/>
                    <a:srcRect/>
                    <a:stretch>
                      <a:fillRect/>
                    </a:stretch>
                  </pic:blipFill>
                  <pic:spPr bwMode="auto">
                    <a:xfrm>
                      <a:off x="0" y="0"/>
                      <a:ext cx="990600" cy="1082675"/>
                    </a:xfrm>
                    <a:prstGeom prst="rect">
                      <a:avLst/>
                    </a:prstGeom>
                    <a:noFill/>
                    <a:ln w="9525">
                      <a:noFill/>
                      <a:miter lim="800000"/>
                      <a:headEnd/>
                      <a:tailEnd/>
                    </a:ln>
                  </pic:spPr>
                </pic:pic>
              </a:graphicData>
            </a:graphic>
          </wp:anchor>
        </w:drawing>
      </w:r>
      <w:r>
        <w:rPr>
          <w:rFonts w:ascii="Times New Roman" w:hAnsi="Times New Roman" w:cs="Times New Roman"/>
          <w:sz w:val="28"/>
          <w:szCs w:val="28"/>
        </w:rPr>
        <w:t xml:space="preserve">  Известный исследователь православного контекста русской литературы </w:t>
      </w:r>
      <w:r w:rsidRPr="00DD583B">
        <w:rPr>
          <w:rFonts w:ascii="Times New Roman" w:hAnsi="Times New Roman" w:cs="Times New Roman"/>
          <w:b/>
          <w:sz w:val="28"/>
          <w:szCs w:val="28"/>
        </w:rPr>
        <w:t>М.М.Дунаев</w:t>
      </w:r>
      <w:r>
        <w:rPr>
          <w:rFonts w:ascii="Times New Roman" w:hAnsi="Times New Roman" w:cs="Times New Roman"/>
          <w:sz w:val="28"/>
          <w:szCs w:val="28"/>
        </w:rPr>
        <w:t xml:space="preserve"> говорил о </w:t>
      </w:r>
      <w:r w:rsidRPr="00DD583B">
        <w:rPr>
          <w:rFonts w:ascii="Times New Roman" w:hAnsi="Times New Roman" w:cs="Times New Roman"/>
          <w:b/>
          <w:sz w:val="28"/>
          <w:szCs w:val="28"/>
        </w:rPr>
        <w:t>«духовной наполняемости русского пейзажа»</w:t>
      </w:r>
      <w:r>
        <w:rPr>
          <w:rFonts w:ascii="Times New Roman" w:hAnsi="Times New Roman" w:cs="Times New Roman"/>
          <w:sz w:val="28"/>
          <w:szCs w:val="28"/>
        </w:rPr>
        <w:t xml:space="preserve">. А ещё о том,         что Храм Божий – центр не только духовной жизни, но и, можно сказать, центр «зрительный» - «опора» для  взгляда. И, конечно, составляет он единое целое с окружающим его пейзажем. И в стихотворении </w:t>
      </w:r>
      <w:r w:rsidRPr="00DD583B">
        <w:rPr>
          <w:rFonts w:ascii="Times New Roman" w:hAnsi="Times New Roman" w:cs="Times New Roman"/>
          <w:b/>
          <w:sz w:val="28"/>
          <w:szCs w:val="28"/>
        </w:rPr>
        <w:t>Н.М.Рубцова</w:t>
      </w:r>
      <w:r>
        <w:rPr>
          <w:rFonts w:ascii="Times New Roman" w:hAnsi="Times New Roman" w:cs="Times New Roman"/>
          <w:sz w:val="28"/>
          <w:szCs w:val="28"/>
        </w:rPr>
        <w:t xml:space="preserve"> </w:t>
      </w:r>
      <w:r w:rsidRPr="00B30C23">
        <w:rPr>
          <w:rFonts w:ascii="Times New Roman" w:hAnsi="Times New Roman" w:cs="Times New Roman"/>
          <w:b/>
          <w:sz w:val="28"/>
          <w:szCs w:val="28"/>
        </w:rPr>
        <w:t>«Душа хранит»</w:t>
      </w:r>
      <w:r>
        <w:rPr>
          <w:rFonts w:ascii="Times New Roman" w:hAnsi="Times New Roman" w:cs="Times New Roman"/>
          <w:b/>
          <w:sz w:val="28"/>
          <w:szCs w:val="28"/>
        </w:rPr>
        <w:t xml:space="preserve"> </w:t>
      </w:r>
      <w:r w:rsidRPr="00A630B1">
        <w:rPr>
          <w:rFonts w:ascii="Times New Roman" w:hAnsi="Times New Roman" w:cs="Times New Roman"/>
          <w:sz w:val="28"/>
          <w:szCs w:val="28"/>
        </w:rPr>
        <w:t>эта</w:t>
      </w:r>
      <w:r>
        <w:rPr>
          <w:rFonts w:ascii="Times New Roman" w:hAnsi="Times New Roman" w:cs="Times New Roman"/>
          <w:b/>
          <w:sz w:val="28"/>
          <w:szCs w:val="28"/>
        </w:rPr>
        <w:t xml:space="preserve"> «духовная наполняемость»</w:t>
      </w:r>
      <w:r>
        <w:rPr>
          <w:rFonts w:ascii="Times New Roman" w:hAnsi="Times New Roman" w:cs="Times New Roman"/>
          <w:sz w:val="28"/>
          <w:szCs w:val="28"/>
        </w:rPr>
        <w:t>, можно сказать, «ощущается физически».</w:t>
      </w:r>
      <w:r>
        <w:rPr>
          <w:rFonts w:ascii="Times New Roman" w:hAnsi="Times New Roman" w:cs="Times New Roman"/>
          <w:b/>
          <w:sz w:val="28"/>
          <w:szCs w:val="28"/>
        </w:rPr>
        <w:t xml:space="preserve"> </w:t>
      </w:r>
    </w:p>
    <w:p w:rsidR="00B67376" w:rsidRDefault="0099672B" w:rsidP="00B67376">
      <w:pPr>
        <w:pStyle w:val="a3"/>
        <w:ind w:left="-1134" w:right="-454"/>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2129280" behindDoc="0" locked="0" layoutInCell="1" allowOverlap="1">
            <wp:simplePos x="0" y="0"/>
            <wp:positionH relativeFrom="column">
              <wp:posOffset>5122545</wp:posOffset>
            </wp:positionH>
            <wp:positionV relativeFrom="paragraph">
              <wp:posOffset>489585</wp:posOffset>
            </wp:positionV>
            <wp:extent cx="980440" cy="1154430"/>
            <wp:effectExtent l="19050" t="0" r="0" b="0"/>
            <wp:wrapSquare wrapText="bothSides"/>
            <wp:docPr id="59225" name="Рисунок 4" descr="http://www.cirota.ru/forum/images/75/75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cirota.ru/forum/images/75/75149.jpeg"/>
                    <pic:cNvPicPr>
                      <a:picLocks noChangeAspect="1" noChangeArrowheads="1"/>
                    </pic:cNvPicPr>
                  </pic:nvPicPr>
                  <pic:blipFill>
                    <a:blip r:embed="rId331" cstate="print"/>
                    <a:srcRect/>
                    <a:stretch>
                      <a:fillRect/>
                    </a:stretch>
                  </pic:blipFill>
                  <pic:spPr bwMode="auto">
                    <a:xfrm>
                      <a:off x="0" y="0"/>
                      <a:ext cx="980440" cy="1154430"/>
                    </a:xfrm>
                    <a:prstGeom prst="rect">
                      <a:avLst/>
                    </a:prstGeom>
                    <a:noFill/>
                    <a:ln w="9525">
                      <a:noFill/>
                      <a:miter lim="800000"/>
                      <a:headEnd/>
                      <a:tailEnd/>
                    </a:ln>
                  </pic:spPr>
                </pic:pic>
              </a:graphicData>
            </a:graphic>
          </wp:anchor>
        </w:drawing>
      </w:r>
      <w:r w:rsidR="00B67376">
        <w:rPr>
          <w:rFonts w:ascii="Times New Roman" w:hAnsi="Times New Roman" w:cs="Times New Roman"/>
          <w:sz w:val="28"/>
          <w:szCs w:val="28"/>
        </w:rPr>
        <w:t xml:space="preserve">    Стихотворение это как будто слагается из двух равных смысловых частей. И всё сказанное выше, наверное, в большей мере относится к первой части, «увенчанной» образом </w:t>
      </w:r>
      <w:r w:rsidR="00B67376" w:rsidRPr="00B30C23">
        <w:rPr>
          <w:rFonts w:ascii="Times New Roman" w:hAnsi="Times New Roman" w:cs="Times New Roman"/>
          <w:b/>
          <w:sz w:val="28"/>
          <w:szCs w:val="28"/>
        </w:rPr>
        <w:t>«</w:t>
      </w:r>
      <w:r w:rsidR="00B67376">
        <w:rPr>
          <w:rFonts w:ascii="Times New Roman" w:hAnsi="Times New Roman" w:cs="Times New Roman"/>
          <w:b/>
          <w:sz w:val="28"/>
          <w:szCs w:val="28"/>
        </w:rPr>
        <w:t xml:space="preserve">отражённого </w:t>
      </w:r>
      <w:r w:rsidR="00B67376" w:rsidRPr="00B30C23">
        <w:rPr>
          <w:rFonts w:ascii="Times New Roman" w:hAnsi="Times New Roman" w:cs="Times New Roman"/>
          <w:b/>
          <w:sz w:val="28"/>
          <w:szCs w:val="28"/>
        </w:rPr>
        <w:t>глубиной»</w:t>
      </w:r>
      <w:r w:rsidR="00B67376">
        <w:rPr>
          <w:rFonts w:ascii="Times New Roman" w:hAnsi="Times New Roman" w:cs="Times New Roman"/>
          <w:b/>
          <w:sz w:val="28"/>
          <w:szCs w:val="28"/>
        </w:rPr>
        <w:t xml:space="preserve"> храма. </w:t>
      </w:r>
      <w:r w:rsidR="00B67376" w:rsidRPr="00B30C23">
        <w:rPr>
          <w:rFonts w:ascii="Times New Roman" w:hAnsi="Times New Roman" w:cs="Times New Roman"/>
          <w:sz w:val="28"/>
          <w:szCs w:val="28"/>
        </w:rPr>
        <w:t xml:space="preserve">А </w:t>
      </w:r>
      <w:r w:rsidR="00B67376">
        <w:rPr>
          <w:rFonts w:ascii="Times New Roman" w:hAnsi="Times New Roman" w:cs="Times New Roman"/>
          <w:sz w:val="28"/>
          <w:szCs w:val="28"/>
        </w:rPr>
        <w:t xml:space="preserve">о </w:t>
      </w:r>
      <w:r w:rsidR="00B67376" w:rsidRPr="00B30C23">
        <w:rPr>
          <w:rFonts w:ascii="Times New Roman" w:hAnsi="Times New Roman" w:cs="Times New Roman"/>
          <w:sz w:val="28"/>
          <w:szCs w:val="28"/>
        </w:rPr>
        <w:t>дв</w:t>
      </w:r>
      <w:r w:rsidR="00B67376">
        <w:rPr>
          <w:rFonts w:ascii="Times New Roman" w:hAnsi="Times New Roman" w:cs="Times New Roman"/>
          <w:sz w:val="28"/>
          <w:szCs w:val="28"/>
        </w:rPr>
        <w:t>ух</w:t>
      </w:r>
      <w:r w:rsidR="00B67376" w:rsidRPr="00B30C23">
        <w:rPr>
          <w:rFonts w:ascii="Times New Roman" w:hAnsi="Times New Roman" w:cs="Times New Roman"/>
          <w:sz w:val="28"/>
          <w:szCs w:val="28"/>
        </w:rPr>
        <w:t xml:space="preserve"> </w:t>
      </w:r>
      <w:r w:rsidR="00B67376">
        <w:rPr>
          <w:rFonts w:ascii="Times New Roman" w:hAnsi="Times New Roman" w:cs="Times New Roman"/>
          <w:sz w:val="28"/>
          <w:szCs w:val="28"/>
        </w:rPr>
        <w:t xml:space="preserve">следующих </w:t>
      </w:r>
      <w:r w:rsidR="00B67376" w:rsidRPr="00B30C23">
        <w:rPr>
          <w:rFonts w:ascii="Times New Roman" w:hAnsi="Times New Roman" w:cs="Times New Roman"/>
          <w:sz w:val="28"/>
          <w:szCs w:val="28"/>
        </w:rPr>
        <w:t>четверостишия</w:t>
      </w:r>
      <w:r w:rsidR="00B67376">
        <w:rPr>
          <w:rFonts w:ascii="Times New Roman" w:hAnsi="Times New Roman" w:cs="Times New Roman"/>
          <w:sz w:val="28"/>
          <w:szCs w:val="28"/>
        </w:rPr>
        <w:t xml:space="preserve">х, наверное, можно сказать то, что уже было сказано  в предыдущих главах </w:t>
      </w:r>
      <w:r w:rsidR="00B67376" w:rsidRPr="00DD583B">
        <w:rPr>
          <w:rFonts w:ascii="Times New Roman" w:hAnsi="Times New Roman" w:cs="Times New Roman"/>
          <w:sz w:val="28"/>
          <w:szCs w:val="28"/>
        </w:rPr>
        <w:t xml:space="preserve">- </w:t>
      </w:r>
      <w:r w:rsidR="00B67376">
        <w:rPr>
          <w:rFonts w:ascii="Times New Roman" w:hAnsi="Times New Roman" w:cs="Times New Roman"/>
          <w:sz w:val="28"/>
          <w:szCs w:val="28"/>
        </w:rPr>
        <w:t xml:space="preserve">и </w:t>
      </w:r>
      <w:r w:rsidR="00B67376" w:rsidRPr="00DD583B">
        <w:rPr>
          <w:rFonts w:ascii="Times New Roman" w:hAnsi="Times New Roman" w:cs="Times New Roman"/>
          <w:sz w:val="28"/>
          <w:szCs w:val="28"/>
        </w:rPr>
        <w:t>о</w:t>
      </w:r>
      <w:r w:rsidR="00B67376">
        <w:rPr>
          <w:rFonts w:ascii="Times New Roman" w:hAnsi="Times New Roman" w:cs="Times New Roman"/>
          <w:sz w:val="28"/>
          <w:szCs w:val="28"/>
        </w:rPr>
        <w:t xml:space="preserve"> духовной преемственности времён, и о духовном «генетическом коде» русского человека, и о </w:t>
      </w:r>
      <w:r w:rsidR="00B67376" w:rsidRPr="00B30C23">
        <w:rPr>
          <w:rFonts w:ascii="Times New Roman" w:hAnsi="Times New Roman" w:cs="Times New Roman"/>
          <w:b/>
          <w:sz w:val="28"/>
          <w:szCs w:val="28"/>
        </w:rPr>
        <w:t>«бессмертных звёздах»,</w:t>
      </w:r>
      <w:r w:rsidR="00B67376">
        <w:rPr>
          <w:rFonts w:ascii="Times New Roman" w:hAnsi="Times New Roman" w:cs="Times New Roman"/>
          <w:sz w:val="28"/>
          <w:szCs w:val="28"/>
        </w:rPr>
        <w:t xml:space="preserve"> которых </w:t>
      </w:r>
      <w:r w:rsidR="00B67376" w:rsidRPr="00B30C23">
        <w:rPr>
          <w:rFonts w:ascii="Times New Roman" w:hAnsi="Times New Roman" w:cs="Times New Roman"/>
          <w:b/>
          <w:sz w:val="28"/>
          <w:szCs w:val="28"/>
        </w:rPr>
        <w:t>«</w:t>
      </w:r>
      <w:r w:rsidR="00B67376" w:rsidRPr="00520316">
        <w:rPr>
          <w:rFonts w:ascii="Times New Roman" w:hAnsi="Times New Roman" w:cs="Times New Roman"/>
          <w:b/>
          <w:color w:val="000000"/>
          <w:sz w:val="28"/>
          <w:szCs w:val="28"/>
        </w:rPr>
        <w:t>не свергнуть с высоты</w:t>
      </w:r>
      <w:r w:rsidR="00B67376">
        <w:rPr>
          <w:rFonts w:ascii="Times New Roman" w:hAnsi="Times New Roman" w:cs="Times New Roman"/>
          <w:b/>
          <w:color w:val="000000"/>
          <w:sz w:val="28"/>
          <w:szCs w:val="28"/>
        </w:rPr>
        <w:t>».</w:t>
      </w:r>
      <w:r w:rsidR="00B67376">
        <w:rPr>
          <w:rFonts w:ascii="Times New Roman" w:hAnsi="Times New Roman" w:cs="Times New Roman"/>
          <w:sz w:val="28"/>
          <w:szCs w:val="28"/>
        </w:rPr>
        <w:t xml:space="preserve">  (См. предыдущую главу).</w:t>
      </w:r>
    </w:p>
    <w:p w:rsidR="00B67376" w:rsidRDefault="00B67376" w:rsidP="00B67376">
      <w:pPr>
        <w:pStyle w:val="a3"/>
        <w:ind w:left="-1134" w:right="-454"/>
        <w:jc w:val="both"/>
        <w:rPr>
          <w:rFonts w:ascii="Times New Roman" w:hAnsi="Times New Roman" w:cs="Times New Roman"/>
          <w:sz w:val="28"/>
          <w:szCs w:val="28"/>
        </w:rPr>
      </w:pPr>
      <w:r>
        <w:rPr>
          <w:rFonts w:ascii="Times New Roman" w:hAnsi="Times New Roman" w:cs="Times New Roman"/>
          <w:sz w:val="28"/>
          <w:szCs w:val="28"/>
        </w:rPr>
        <w:t xml:space="preserve">   А завершить главу, посвящённую тому, что </w:t>
      </w:r>
      <w:r w:rsidRPr="00745A81">
        <w:rPr>
          <w:rFonts w:ascii="Times New Roman" w:hAnsi="Times New Roman" w:cs="Times New Roman"/>
          <w:b/>
          <w:sz w:val="28"/>
          <w:szCs w:val="28"/>
        </w:rPr>
        <w:t>«хранит</w:t>
      </w:r>
      <w:r>
        <w:rPr>
          <w:rFonts w:ascii="Times New Roman" w:hAnsi="Times New Roman" w:cs="Times New Roman"/>
          <w:b/>
          <w:sz w:val="28"/>
          <w:szCs w:val="28"/>
        </w:rPr>
        <w:t>»</w:t>
      </w:r>
      <w:r>
        <w:rPr>
          <w:rFonts w:ascii="Times New Roman" w:hAnsi="Times New Roman" w:cs="Times New Roman"/>
          <w:sz w:val="28"/>
          <w:szCs w:val="28"/>
        </w:rPr>
        <w:t xml:space="preserve"> душа русского человека, хотелось бы словами безвременно ушедшего </w:t>
      </w:r>
      <w:r w:rsidRPr="00B975E1">
        <w:rPr>
          <w:rFonts w:ascii="Times New Roman" w:hAnsi="Times New Roman" w:cs="Times New Roman"/>
          <w:b/>
          <w:sz w:val="28"/>
          <w:szCs w:val="28"/>
        </w:rPr>
        <w:t>архидиакона Романа</w:t>
      </w:r>
      <w:r>
        <w:rPr>
          <w:rFonts w:ascii="Times New Roman" w:hAnsi="Times New Roman" w:cs="Times New Roman"/>
          <w:b/>
          <w:sz w:val="28"/>
          <w:szCs w:val="28"/>
        </w:rPr>
        <w:t xml:space="preserve"> </w:t>
      </w:r>
      <w:r w:rsidRPr="00B975E1">
        <w:rPr>
          <w:rFonts w:ascii="Times New Roman" w:hAnsi="Times New Roman" w:cs="Times New Roman"/>
          <w:sz w:val="28"/>
          <w:szCs w:val="28"/>
        </w:rPr>
        <w:t>из стихотворения с глубоко символическим названием</w:t>
      </w:r>
      <w:r>
        <w:rPr>
          <w:rFonts w:ascii="Times New Roman" w:hAnsi="Times New Roman" w:cs="Times New Roman"/>
          <w:sz w:val="28"/>
          <w:szCs w:val="28"/>
        </w:rPr>
        <w:t xml:space="preserve"> </w:t>
      </w:r>
      <w:r>
        <w:rPr>
          <w:rFonts w:ascii="Times New Roman" w:hAnsi="Times New Roman" w:cs="Times New Roman"/>
          <w:b/>
          <w:sz w:val="28"/>
          <w:szCs w:val="28"/>
        </w:rPr>
        <w:t>«Русь называют святой»</w:t>
      </w:r>
      <w:r>
        <w:rPr>
          <w:rFonts w:ascii="Times New Roman" w:hAnsi="Times New Roman" w:cs="Times New Roman"/>
          <w:sz w:val="28"/>
          <w:szCs w:val="28"/>
        </w:rPr>
        <w:t>:</w:t>
      </w:r>
    </w:p>
    <w:p w:rsidR="00B67376" w:rsidRDefault="00B67376" w:rsidP="00B67376">
      <w:pPr>
        <w:pStyle w:val="a3"/>
        <w:ind w:left="-1134" w:right="-454"/>
        <w:rPr>
          <w:rFonts w:ascii="Times New Roman" w:hAnsi="Times New Roman" w:cs="Times New Roman"/>
          <w:b/>
          <w:color w:val="000000"/>
          <w:sz w:val="28"/>
          <w:szCs w:val="28"/>
          <w:shd w:val="clear" w:color="auto" w:fill="FFFFFF"/>
        </w:rPr>
        <w:sectPr w:rsidR="00B67376" w:rsidSect="00B67376">
          <w:type w:val="continuous"/>
          <w:pgSz w:w="11906" w:h="16838"/>
          <w:pgMar w:top="1134" w:right="850" w:bottom="1134" w:left="1701" w:header="708" w:footer="708" w:gutter="0"/>
          <w:cols w:space="708"/>
          <w:docGrid w:linePitch="360"/>
        </w:sectPr>
      </w:pPr>
    </w:p>
    <w:p w:rsidR="00B67376" w:rsidRPr="00B975E1" w:rsidRDefault="00B67376" w:rsidP="00B67376">
      <w:pPr>
        <w:pStyle w:val="a3"/>
        <w:ind w:right="-454"/>
        <w:rPr>
          <w:rFonts w:ascii="Times New Roman" w:hAnsi="Times New Roman" w:cs="Times New Roman"/>
          <w:sz w:val="28"/>
          <w:szCs w:val="28"/>
        </w:rPr>
      </w:pPr>
      <w:r w:rsidRPr="00B975E1">
        <w:rPr>
          <w:rFonts w:ascii="Times New Roman" w:hAnsi="Times New Roman" w:cs="Times New Roman"/>
          <w:b/>
          <w:color w:val="000000"/>
          <w:sz w:val="28"/>
          <w:szCs w:val="28"/>
          <w:shd w:val="clear" w:color="auto" w:fill="FFFFFF"/>
        </w:rPr>
        <w:t>Вьется к погосту дорога,</w:t>
      </w:r>
      <w:r w:rsidRPr="00B975E1">
        <w:rPr>
          <w:rFonts w:ascii="Times New Roman" w:hAnsi="Times New Roman" w:cs="Times New Roman"/>
          <w:b/>
          <w:color w:val="000000"/>
          <w:sz w:val="28"/>
          <w:szCs w:val="28"/>
        </w:rPr>
        <w:br/>
      </w:r>
      <w:r w:rsidRPr="00B975E1">
        <w:rPr>
          <w:rFonts w:ascii="Times New Roman" w:hAnsi="Times New Roman" w:cs="Times New Roman"/>
          <w:b/>
          <w:color w:val="000000"/>
          <w:sz w:val="28"/>
          <w:szCs w:val="28"/>
          <w:shd w:val="clear" w:color="auto" w:fill="FFFFFF"/>
        </w:rPr>
        <w:t>Звон колокольный затих.</w:t>
      </w:r>
      <w:r>
        <w:rPr>
          <w:rFonts w:ascii="Times New Roman" w:hAnsi="Times New Roman" w:cs="Times New Roman"/>
          <w:b/>
          <w:color w:val="000000"/>
          <w:sz w:val="28"/>
          <w:szCs w:val="28"/>
          <w:shd w:val="clear" w:color="auto" w:fill="FFFFFF"/>
        </w:rPr>
        <w:t xml:space="preserve"> </w:t>
      </w:r>
      <w:r w:rsidRPr="00B975E1">
        <w:rPr>
          <w:rFonts w:ascii="Times New Roman" w:hAnsi="Times New Roman" w:cs="Times New Roman"/>
          <w:b/>
          <w:color w:val="000000"/>
          <w:sz w:val="28"/>
          <w:szCs w:val="28"/>
        </w:rPr>
        <w:br/>
      </w:r>
      <w:r w:rsidRPr="00B975E1">
        <w:rPr>
          <w:rFonts w:ascii="Times New Roman" w:hAnsi="Times New Roman" w:cs="Times New Roman"/>
          <w:b/>
          <w:color w:val="000000"/>
          <w:sz w:val="28"/>
          <w:szCs w:val="28"/>
          <w:shd w:val="clear" w:color="auto" w:fill="FFFFFF"/>
        </w:rPr>
        <w:t>Молят усопшие Бога</w:t>
      </w:r>
      <w:r w:rsidRPr="00B975E1">
        <w:rPr>
          <w:rFonts w:ascii="Times New Roman" w:hAnsi="Times New Roman" w:cs="Times New Roman"/>
          <w:b/>
          <w:color w:val="000000"/>
          <w:sz w:val="28"/>
          <w:szCs w:val="28"/>
        </w:rPr>
        <w:br/>
      </w:r>
      <w:r w:rsidRPr="00B975E1">
        <w:rPr>
          <w:rFonts w:ascii="Times New Roman" w:hAnsi="Times New Roman" w:cs="Times New Roman"/>
          <w:b/>
          <w:color w:val="000000"/>
          <w:sz w:val="28"/>
          <w:szCs w:val="28"/>
          <w:shd w:val="clear" w:color="auto" w:fill="FFFFFF"/>
        </w:rPr>
        <w:t>О заплутавших живых.</w:t>
      </w:r>
      <w:r w:rsidRPr="00B975E1">
        <w:rPr>
          <w:rFonts w:ascii="Times New Roman" w:hAnsi="Times New Roman" w:cs="Times New Roman"/>
          <w:b/>
          <w:color w:val="000000"/>
          <w:sz w:val="28"/>
          <w:szCs w:val="28"/>
        </w:rPr>
        <w:br/>
      </w:r>
      <w:r w:rsidRPr="00B975E1">
        <w:rPr>
          <w:rFonts w:ascii="Times New Roman" w:hAnsi="Times New Roman" w:cs="Times New Roman"/>
          <w:b/>
          <w:color w:val="000000"/>
          <w:sz w:val="28"/>
          <w:szCs w:val="28"/>
          <w:shd w:val="clear" w:color="auto" w:fill="FFFFFF"/>
        </w:rPr>
        <w:t>Там, в недоступных небесах</w:t>
      </w:r>
      <w:r w:rsidRPr="00B975E1">
        <w:rPr>
          <w:rFonts w:ascii="Times New Roman" w:hAnsi="Times New Roman" w:cs="Times New Roman"/>
          <w:b/>
          <w:color w:val="000000"/>
          <w:sz w:val="28"/>
          <w:szCs w:val="28"/>
        </w:rPr>
        <w:br/>
      </w:r>
      <w:r w:rsidRPr="00B975E1">
        <w:rPr>
          <w:rFonts w:ascii="Times New Roman" w:hAnsi="Times New Roman" w:cs="Times New Roman"/>
          <w:b/>
          <w:color w:val="000000"/>
          <w:sz w:val="28"/>
          <w:szCs w:val="28"/>
          <w:shd w:val="clear" w:color="auto" w:fill="FFFFFF"/>
        </w:rPr>
        <w:t>За Русь свершается молитва.</w:t>
      </w:r>
      <w:r w:rsidRPr="00B975E1">
        <w:rPr>
          <w:rFonts w:ascii="Times New Roman" w:hAnsi="Times New Roman" w:cs="Times New Roman"/>
          <w:b/>
          <w:color w:val="000000"/>
          <w:sz w:val="28"/>
          <w:szCs w:val="28"/>
        </w:rPr>
        <w:br/>
      </w:r>
      <w:r w:rsidRPr="00B975E1">
        <w:rPr>
          <w:rFonts w:ascii="Times New Roman" w:hAnsi="Times New Roman" w:cs="Times New Roman"/>
          <w:b/>
          <w:color w:val="000000"/>
          <w:sz w:val="28"/>
          <w:szCs w:val="28"/>
          <w:shd w:val="clear" w:color="auto" w:fill="FFFFFF"/>
        </w:rPr>
        <w:t>И светлым облаком покрыта</w:t>
      </w:r>
      <w:r w:rsidRPr="00B975E1">
        <w:rPr>
          <w:rFonts w:ascii="Times New Roman" w:hAnsi="Times New Roman" w:cs="Times New Roman"/>
          <w:b/>
          <w:color w:val="000000"/>
          <w:sz w:val="28"/>
          <w:szCs w:val="28"/>
        </w:rPr>
        <w:br/>
      </w:r>
      <w:r w:rsidRPr="00B975E1">
        <w:rPr>
          <w:rFonts w:ascii="Times New Roman" w:hAnsi="Times New Roman" w:cs="Times New Roman"/>
          <w:b/>
          <w:color w:val="000000"/>
          <w:sz w:val="28"/>
          <w:szCs w:val="28"/>
          <w:shd w:val="clear" w:color="auto" w:fill="FFFFFF"/>
        </w:rPr>
        <w:t>Россия все-таки жива</w:t>
      </w:r>
      <w:r w:rsidRPr="00B975E1">
        <w:rPr>
          <w:rFonts w:ascii="Times New Roman" w:hAnsi="Times New Roman" w:cs="Times New Roman"/>
          <w:color w:val="000000"/>
          <w:sz w:val="28"/>
          <w:szCs w:val="28"/>
          <w:shd w:val="clear" w:color="auto" w:fill="FFFFFF"/>
        </w:rPr>
        <w:t>.</w:t>
      </w:r>
    </w:p>
    <w:p w:rsidR="00B67376" w:rsidRDefault="00B67376" w:rsidP="00B67376">
      <w:pPr>
        <w:pStyle w:val="a3"/>
        <w:ind w:left="-1134" w:right="-454"/>
        <w:rPr>
          <w:rFonts w:ascii="Times New Roman" w:hAnsi="Times New Roman" w:cs="Times New Roman"/>
          <w:sz w:val="28"/>
          <w:szCs w:val="28"/>
        </w:rPr>
        <w:sectPr w:rsidR="00B67376" w:rsidSect="00B67376">
          <w:type w:val="continuous"/>
          <w:pgSz w:w="11906" w:h="16838"/>
          <w:pgMar w:top="1134" w:right="850" w:bottom="1134" w:left="1701" w:header="708" w:footer="708" w:gutter="0"/>
          <w:cols w:num="2" w:space="708"/>
          <w:docGrid w:linePitch="360"/>
        </w:sectPr>
      </w:pPr>
    </w:p>
    <w:p w:rsidR="0099672B" w:rsidRDefault="00B67376" w:rsidP="00B67376">
      <w:pPr>
        <w:pStyle w:val="a3"/>
        <w:ind w:left="-1134" w:right="-454"/>
        <w:jc w:val="both"/>
        <w:rPr>
          <w:rFonts w:ascii="Times New Roman" w:hAnsi="Times New Roman" w:cs="Times New Roman"/>
          <w:sz w:val="28"/>
          <w:szCs w:val="28"/>
        </w:rPr>
      </w:pPr>
      <w:r>
        <w:rPr>
          <w:rFonts w:ascii="Times New Roman" w:hAnsi="Times New Roman" w:cs="Times New Roman"/>
          <w:sz w:val="28"/>
          <w:szCs w:val="28"/>
        </w:rPr>
        <w:t xml:space="preserve">Этой мыслью, этой надеждой, этим мироощущением  наполнено и стихотворение  </w:t>
      </w:r>
    </w:p>
    <w:p w:rsidR="00B67376" w:rsidRDefault="0099672B" w:rsidP="00B67376">
      <w:pPr>
        <w:pStyle w:val="a3"/>
        <w:ind w:left="-1134" w:right="-454"/>
        <w:jc w:val="both"/>
        <w:rPr>
          <w:rFonts w:ascii="Times New Roman" w:hAnsi="Times New Roman" w:cs="Times New Roman"/>
          <w:sz w:val="28"/>
          <w:szCs w:val="28"/>
        </w:rPr>
      </w:pPr>
      <w:r>
        <w:rPr>
          <w:rFonts w:ascii="Times New Roman" w:hAnsi="Times New Roman" w:cs="Times New Roman"/>
          <w:b/>
          <w:sz w:val="28"/>
          <w:szCs w:val="28"/>
        </w:rPr>
        <w:t>Н</w:t>
      </w:r>
      <w:r w:rsidR="00B67376" w:rsidRPr="00B975E1">
        <w:rPr>
          <w:rFonts w:ascii="Times New Roman" w:hAnsi="Times New Roman" w:cs="Times New Roman"/>
          <w:b/>
          <w:sz w:val="28"/>
          <w:szCs w:val="28"/>
        </w:rPr>
        <w:t>.М.Рубцова</w:t>
      </w:r>
      <w:r w:rsidR="00B67376">
        <w:rPr>
          <w:rFonts w:ascii="Times New Roman" w:hAnsi="Times New Roman" w:cs="Times New Roman"/>
          <w:sz w:val="28"/>
          <w:szCs w:val="28"/>
        </w:rPr>
        <w:t>.</w:t>
      </w:r>
    </w:p>
    <w:p w:rsidR="00116333" w:rsidRDefault="00B67376" w:rsidP="00B67376">
      <w:pPr>
        <w:pStyle w:val="a3"/>
        <w:ind w:left="-1134" w:right="-454"/>
        <w:rPr>
          <w:rFonts w:ascii="Times New Roman" w:eastAsia="Times New Roman" w:hAnsi="Times New Roman" w:cs="Times New Roman"/>
          <w:b/>
          <w:color w:val="333333"/>
          <w:sz w:val="24"/>
          <w:szCs w:val="24"/>
          <w:lang w:eastAsia="ru-RU"/>
        </w:rPr>
      </w:pPr>
      <w:r>
        <w:rPr>
          <w:rFonts w:ascii="Times New Roman" w:hAnsi="Times New Roman" w:cs="Times New Roman"/>
          <w:sz w:val="28"/>
          <w:szCs w:val="28"/>
        </w:rPr>
        <w:t xml:space="preserve">                        </w:t>
      </w:r>
      <w:r>
        <w:rPr>
          <w:rFonts w:ascii="Times New Roman" w:eastAsia="Times New Roman" w:hAnsi="Times New Roman" w:cs="Times New Roman"/>
          <w:b/>
          <w:color w:val="333333"/>
          <w:sz w:val="24"/>
          <w:szCs w:val="24"/>
          <w:lang w:eastAsia="ru-RU"/>
        </w:rPr>
        <w:t xml:space="preserve">                                        </w:t>
      </w:r>
      <w:r w:rsidR="0099672B">
        <w:rPr>
          <w:rFonts w:ascii="Times New Roman" w:eastAsia="Times New Roman" w:hAnsi="Times New Roman" w:cs="Times New Roman"/>
          <w:b/>
          <w:color w:val="333333"/>
          <w:sz w:val="24"/>
          <w:szCs w:val="24"/>
          <w:lang w:eastAsia="ru-RU"/>
        </w:rPr>
        <w:t xml:space="preserve">                                                     </w:t>
      </w:r>
    </w:p>
    <w:p w:rsidR="00B67376" w:rsidRPr="00942907" w:rsidRDefault="00116333" w:rsidP="00B67376">
      <w:pPr>
        <w:pStyle w:val="a3"/>
        <w:ind w:left="-1134" w:right="-454"/>
        <w:rPr>
          <w:rFonts w:ascii="Times New Roman" w:eastAsia="Times New Roman" w:hAnsi="Times New Roman" w:cs="Times New Roman"/>
          <w:b/>
          <w:color w:val="333333"/>
          <w:sz w:val="24"/>
          <w:szCs w:val="24"/>
          <w:lang w:eastAsia="ru-RU"/>
        </w:rPr>
      </w:pPr>
      <w:r>
        <w:rPr>
          <w:rFonts w:ascii="Times New Roman" w:eastAsia="Times New Roman" w:hAnsi="Times New Roman" w:cs="Times New Roman"/>
          <w:b/>
          <w:noProof/>
          <w:color w:val="333333"/>
          <w:sz w:val="24"/>
          <w:szCs w:val="24"/>
          <w:lang w:eastAsia="ru-RU"/>
        </w:rPr>
        <w:drawing>
          <wp:anchor distT="0" distB="0" distL="114300" distR="114300" simplePos="0" relativeHeight="252132352" behindDoc="0" locked="0" layoutInCell="1" allowOverlap="1">
            <wp:simplePos x="0" y="0"/>
            <wp:positionH relativeFrom="column">
              <wp:posOffset>1131570</wp:posOffset>
            </wp:positionH>
            <wp:positionV relativeFrom="paragraph">
              <wp:posOffset>-61595</wp:posOffset>
            </wp:positionV>
            <wp:extent cx="1150620" cy="1169670"/>
            <wp:effectExtent l="19050" t="0" r="0" b="0"/>
            <wp:wrapSquare wrapText="bothSides"/>
            <wp:docPr id="59226" name="Рисунок 1" descr="http://autotravel.ru/phalbum/10066/02-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utotravel.ru/phalbum/10066/02-s.jpg"/>
                    <pic:cNvPicPr>
                      <a:picLocks noChangeAspect="1" noChangeArrowheads="1"/>
                    </pic:cNvPicPr>
                  </pic:nvPicPr>
                  <pic:blipFill>
                    <a:blip r:embed="rId332" cstate="print"/>
                    <a:srcRect/>
                    <a:stretch>
                      <a:fillRect/>
                    </a:stretch>
                  </pic:blipFill>
                  <pic:spPr bwMode="auto">
                    <a:xfrm>
                      <a:off x="0" y="0"/>
                      <a:ext cx="1150620" cy="1169670"/>
                    </a:xfrm>
                    <a:prstGeom prst="rect">
                      <a:avLst/>
                    </a:prstGeom>
                    <a:noFill/>
                    <a:ln w="9525">
                      <a:noFill/>
                      <a:miter lim="800000"/>
                      <a:headEnd/>
                      <a:tailEnd/>
                    </a:ln>
                  </pic:spPr>
                </pic:pic>
              </a:graphicData>
            </a:graphic>
          </wp:anchor>
        </w:drawing>
      </w:r>
      <w:r>
        <w:rPr>
          <w:rFonts w:ascii="Times New Roman" w:eastAsia="Times New Roman" w:hAnsi="Times New Roman" w:cs="Times New Roman"/>
          <w:b/>
          <w:color w:val="333333"/>
          <w:sz w:val="24"/>
          <w:szCs w:val="24"/>
          <w:lang w:eastAsia="ru-RU"/>
        </w:rPr>
        <w:t xml:space="preserve">                                                                                    </w:t>
      </w:r>
      <w:r w:rsidR="00B67376">
        <w:rPr>
          <w:rFonts w:ascii="Times New Roman" w:eastAsia="Times New Roman" w:hAnsi="Times New Roman" w:cs="Times New Roman"/>
          <w:b/>
          <w:color w:val="333333"/>
          <w:sz w:val="24"/>
          <w:szCs w:val="24"/>
          <w:lang w:eastAsia="ru-RU"/>
        </w:rPr>
        <w:t xml:space="preserve"> </w:t>
      </w:r>
      <w:r w:rsidR="00B67376" w:rsidRPr="00942907">
        <w:rPr>
          <w:rFonts w:ascii="Times New Roman" w:eastAsia="Times New Roman" w:hAnsi="Times New Roman" w:cs="Times New Roman"/>
          <w:b/>
          <w:color w:val="333333"/>
          <w:sz w:val="24"/>
          <w:szCs w:val="24"/>
          <w:lang w:eastAsia="ru-RU"/>
        </w:rPr>
        <w:t>Белый храм над рекою -</w:t>
      </w:r>
    </w:p>
    <w:p w:rsidR="00B67376" w:rsidRPr="00942907"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87"/>
        <w:rPr>
          <w:rFonts w:ascii="Times New Roman" w:eastAsia="Times New Roman" w:hAnsi="Times New Roman" w:cs="Times New Roman"/>
          <w:b/>
          <w:color w:val="333333"/>
          <w:sz w:val="24"/>
          <w:szCs w:val="24"/>
          <w:lang w:eastAsia="ru-RU"/>
        </w:rPr>
      </w:pPr>
      <w:r>
        <w:rPr>
          <w:rFonts w:ascii="Times New Roman" w:eastAsia="Times New Roman" w:hAnsi="Times New Roman" w:cs="Times New Roman"/>
          <w:b/>
          <w:color w:val="333333"/>
          <w:sz w:val="24"/>
          <w:szCs w:val="24"/>
          <w:lang w:eastAsia="ru-RU"/>
        </w:rPr>
        <w:t xml:space="preserve">                                        </w:t>
      </w:r>
      <w:r w:rsidRPr="00942907">
        <w:rPr>
          <w:rFonts w:ascii="Times New Roman" w:eastAsia="Times New Roman" w:hAnsi="Times New Roman" w:cs="Times New Roman"/>
          <w:b/>
          <w:color w:val="333333"/>
          <w:sz w:val="24"/>
          <w:szCs w:val="24"/>
          <w:lang w:eastAsia="ru-RU"/>
        </w:rPr>
        <w:t>Алавастр чистоты.</w:t>
      </w:r>
    </w:p>
    <w:p w:rsidR="00B67376" w:rsidRPr="00942907"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87"/>
        <w:rPr>
          <w:rFonts w:ascii="Times New Roman" w:eastAsia="Times New Roman" w:hAnsi="Times New Roman" w:cs="Times New Roman"/>
          <w:b/>
          <w:color w:val="333333"/>
          <w:sz w:val="24"/>
          <w:szCs w:val="24"/>
          <w:lang w:eastAsia="ru-RU"/>
        </w:rPr>
      </w:pPr>
      <w:r>
        <w:rPr>
          <w:rFonts w:ascii="Times New Roman" w:eastAsia="Times New Roman" w:hAnsi="Times New Roman" w:cs="Times New Roman"/>
          <w:b/>
          <w:color w:val="333333"/>
          <w:sz w:val="24"/>
          <w:szCs w:val="24"/>
          <w:lang w:eastAsia="ru-RU"/>
        </w:rPr>
        <w:t xml:space="preserve">                                         </w:t>
      </w:r>
      <w:r w:rsidRPr="00942907">
        <w:rPr>
          <w:rFonts w:ascii="Times New Roman" w:eastAsia="Times New Roman" w:hAnsi="Times New Roman" w:cs="Times New Roman"/>
          <w:b/>
          <w:color w:val="333333"/>
          <w:sz w:val="24"/>
          <w:szCs w:val="24"/>
          <w:lang w:eastAsia="ru-RU"/>
        </w:rPr>
        <w:t>Благодатным покоем</w:t>
      </w:r>
    </w:p>
    <w:p w:rsidR="00B67376"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87"/>
        <w:rPr>
          <w:rFonts w:ascii="Times New Roman" w:eastAsia="Times New Roman" w:hAnsi="Times New Roman" w:cs="Times New Roman"/>
          <w:b/>
          <w:color w:val="333333"/>
          <w:sz w:val="24"/>
          <w:szCs w:val="24"/>
          <w:lang w:eastAsia="ru-RU"/>
        </w:rPr>
      </w:pPr>
      <w:r>
        <w:rPr>
          <w:rFonts w:ascii="Times New Roman" w:eastAsia="Times New Roman" w:hAnsi="Times New Roman" w:cs="Times New Roman"/>
          <w:b/>
          <w:color w:val="333333"/>
          <w:sz w:val="24"/>
          <w:szCs w:val="24"/>
          <w:lang w:eastAsia="ru-RU"/>
        </w:rPr>
        <w:t xml:space="preserve">                                        </w:t>
      </w:r>
      <w:r w:rsidRPr="00942907">
        <w:rPr>
          <w:rFonts w:ascii="Times New Roman" w:eastAsia="Times New Roman" w:hAnsi="Times New Roman" w:cs="Times New Roman"/>
          <w:b/>
          <w:color w:val="333333"/>
          <w:sz w:val="24"/>
          <w:szCs w:val="24"/>
          <w:lang w:eastAsia="ru-RU"/>
        </w:rPr>
        <w:t>Утешают кресты.</w:t>
      </w:r>
    </w:p>
    <w:p w:rsidR="00B67376" w:rsidRPr="00942907"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87"/>
        <w:rPr>
          <w:rFonts w:ascii="Times New Roman" w:eastAsia="Times New Roman" w:hAnsi="Times New Roman" w:cs="Times New Roman"/>
          <w:b/>
          <w:color w:val="333333"/>
          <w:sz w:val="24"/>
          <w:szCs w:val="24"/>
          <w:lang w:eastAsia="ru-RU"/>
        </w:rPr>
      </w:pPr>
      <w:r>
        <w:rPr>
          <w:rFonts w:ascii="Times New Roman" w:eastAsia="Times New Roman" w:hAnsi="Times New Roman" w:cs="Times New Roman"/>
          <w:b/>
          <w:color w:val="333333"/>
          <w:sz w:val="24"/>
          <w:szCs w:val="24"/>
          <w:lang w:eastAsia="ru-RU"/>
        </w:rPr>
        <w:t xml:space="preserve">                                         (Иеромонах Роман).</w:t>
      </w:r>
    </w:p>
    <w:p w:rsidR="00B67376" w:rsidRDefault="00B67376" w:rsidP="00B67376">
      <w:pPr>
        <w:pStyle w:val="a3"/>
        <w:ind w:left="-1134" w:right="-454"/>
        <w:rPr>
          <w:rFonts w:ascii="Times New Roman" w:hAnsi="Times New Roman" w:cs="Times New Roman"/>
          <w:b/>
          <w:sz w:val="32"/>
          <w:szCs w:val="32"/>
        </w:rPr>
      </w:pPr>
      <w:r w:rsidRPr="00D31A59">
        <w:rPr>
          <w:rFonts w:ascii="Times New Roman" w:hAnsi="Times New Roman" w:cs="Times New Roman"/>
          <w:b/>
          <w:sz w:val="32"/>
          <w:szCs w:val="32"/>
        </w:rPr>
        <w:t xml:space="preserve">                </w:t>
      </w:r>
      <w:r>
        <w:rPr>
          <w:rFonts w:ascii="Times New Roman" w:hAnsi="Times New Roman" w:cs="Times New Roman"/>
          <w:b/>
          <w:sz w:val="32"/>
          <w:szCs w:val="32"/>
        </w:rPr>
        <w:t xml:space="preserve">         </w:t>
      </w:r>
      <w:r w:rsidRPr="00D31A59">
        <w:rPr>
          <w:rFonts w:ascii="Times New Roman" w:hAnsi="Times New Roman" w:cs="Times New Roman"/>
          <w:b/>
          <w:sz w:val="32"/>
          <w:szCs w:val="32"/>
        </w:rPr>
        <w:t xml:space="preserve">  </w:t>
      </w:r>
    </w:p>
    <w:p w:rsidR="00B67376" w:rsidRDefault="00B67376" w:rsidP="00B67376">
      <w:pPr>
        <w:pStyle w:val="a3"/>
        <w:ind w:left="-1134" w:right="-454"/>
        <w:rPr>
          <w:rFonts w:ascii="Times New Roman" w:hAnsi="Times New Roman" w:cs="Times New Roman"/>
          <w:b/>
          <w:sz w:val="32"/>
          <w:szCs w:val="32"/>
          <w:u w:val="single"/>
        </w:rPr>
      </w:pPr>
      <w:r>
        <w:rPr>
          <w:rFonts w:ascii="Times New Roman" w:hAnsi="Times New Roman" w:cs="Times New Roman"/>
          <w:b/>
          <w:sz w:val="32"/>
          <w:szCs w:val="32"/>
        </w:rPr>
        <w:t xml:space="preserve">                            </w:t>
      </w:r>
      <w:r w:rsidRPr="009C032E">
        <w:rPr>
          <w:rFonts w:ascii="Times New Roman" w:hAnsi="Times New Roman" w:cs="Times New Roman"/>
          <w:b/>
          <w:sz w:val="32"/>
          <w:szCs w:val="32"/>
          <w:u w:val="single"/>
        </w:rPr>
        <w:t>Гл</w:t>
      </w:r>
      <w:r w:rsidRPr="00634542">
        <w:rPr>
          <w:rFonts w:ascii="Times New Roman" w:hAnsi="Times New Roman" w:cs="Times New Roman"/>
          <w:b/>
          <w:sz w:val="32"/>
          <w:szCs w:val="32"/>
          <w:u w:val="single"/>
        </w:rPr>
        <w:t>ава</w:t>
      </w:r>
      <w:r>
        <w:rPr>
          <w:rFonts w:ascii="Times New Roman" w:hAnsi="Times New Roman" w:cs="Times New Roman"/>
          <w:b/>
          <w:sz w:val="32"/>
          <w:szCs w:val="32"/>
          <w:u w:val="single"/>
        </w:rPr>
        <w:t xml:space="preserve"> Десятая «Крест-Хранитель».</w:t>
      </w:r>
    </w:p>
    <w:p w:rsidR="00B67376" w:rsidRPr="00EF30ED" w:rsidRDefault="00B67376" w:rsidP="00B67376">
      <w:pPr>
        <w:pStyle w:val="a3"/>
        <w:ind w:left="-1134" w:right="-454"/>
        <w:rPr>
          <w:rFonts w:ascii="Times New Roman" w:hAnsi="Times New Roman" w:cs="Times New Roman"/>
          <w:sz w:val="28"/>
          <w:szCs w:val="28"/>
        </w:rPr>
      </w:pPr>
      <w:r w:rsidRPr="00EF30ED">
        <w:rPr>
          <w:rFonts w:ascii="Times New Roman" w:hAnsi="Times New Roman" w:cs="Times New Roman"/>
          <w:b/>
          <w:sz w:val="32"/>
          <w:szCs w:val="32"/>
        </w:rPr>
        <w:t xml:space="preserve">                               </w:t>
      </w:r>
      <w:r w:rsidRPr="00EF30ED">
        <w:rPr>
          <w:rFonts w:ascii="Times New Roman" w:hAnsi="Times New Roman" w:cs="Times New Roman"/>
          <w:sz w:val="28"/>
          <w:szCs w:val="28"/>
        </w:rPr>
        <w:t>(</w:t>
      </w:r>
      <w:r>
        <w:rPr>
          <w:rFonts w:ascii="Times New Roman" w:hAnsi="Times New Roman" w:cs="Times New Roman"/>
          <w:sz w:val="28"/>
          <w:szCs w:val="28"/>
        </w:rPr>
        <w:t>Продолжение девятой</w:t>
      </w:r>
      <w:r w:rsidRPr="00EF30ED">
        <w:rPr>
          <w:rFonts w:ascii="Times New Roman" w:hAnsi="Times New Roman" w:cs="Times New Roman"/>
          <w:sz w:val="28"/>
          <w:szCs w:val="28"/>
          <w:u w:val="single"/>
        </w:rPr>
        <w:t>)</w:t>
      </w:r>
    </w:p>
    <w:p w:rsidR="00B67376" w:rsidRDefault="00B67376" w:rsidP="00B67376">
      <w:pPr>
        <w:pStyle w:val="a3"/>
        <w:ind w:left="-1134" w:right="-454"/>
        <w:rPr>
          <w:rFonts w:ascii="Times New Roman" w:hAnsi="Times New Roman" w:cs="Times New Roman"/>
          <w:sz w:val="28"/>
          <w:szCs w:val="28"/>
        </w:rPr>
      </w:pPr>
    </w:p>
    <w:p w:rsidR="00B67376" w:rsidRDefault="00B67376" w:rsidP="00B67376">
      <w:pPr>
        <w:pStyle w:val="HTML"/>
        <w:shd w:val="clear" w:color="auto" w:fill="FFFFFF"/>
        <w:jc w:val="both"/>
        <w:rPr>
          <w:rFonts w:ascii="Times New Roman" w:hAnsi="Times New Roman"/>
          <w:b/>
          <w:bCs/>
          <w:color w:val="000000"/>
          <w:sz w:val="28"/>
          <w:szCs w:val="28"/>
        </w:rPr>
        <w:sectPr w:rsidR="00B67376" w:rsidSect="00B67376">
          <w:type w:val="continuous"/>
          <w:pgSz w:w="11906" w:h="16838"/>
          <w:pgMar w:top="1134" w:right="850" w:bottom="1134" w:left="1701" w:header="708" w:footer="708" w:gutter="0"/>
          <w:cols w:space="708"/>
          <w:docGrid w:linePitch="360"/>
        </w:sectPr>
      </w:pPr>
    </w:p>
    <w:p w:rsidR="00B67376" w:rsidRPr="00EF30ED" w:rsidRDefault="00B67376" w:rsidP="00B67376">
      <w:pPr>
        <w:pStyle w:val="HTML"/>
        <w:shd w:val="clear" w:color="auto" w:fill="FFFFFF"/>
        <w:jc w:val="both"/>
        <w:rPr>
          <w:rFonts w:ascii="Times New Roman" w:hAnsi="Times New Roman"/>
          <w:b/>
          <w:bCs/>
          <w:color w:val="000000"/>
          <w:sz w:val="28"/>
          <w:szCs w:val="28"/>
        </w:rPr>
      </w:pPr>
      <w:r w:rsidRPr="00EF30ED">
        <w:rPr>
          <w:rFonts w:ascii="Times New Roman" w:hAnsi="Times New Roman"/>
          <w:b/>
          <w:bCs/>
          <w:color w:val="000000"/>
          <w:sz w:val="28"/>
          <w:szCs w:val="28"/>
        </w:rPr>
        <w:t xml:space="preserve">До конца, </w:t>
      </w:r>
    </w:p>
    <w:p w:rsidR="00B67376" w:rsidRPr="00EF30ED" w:rsidRDefault="00B67376" w:rsidP="00B67376">
      <w:pPr>
        <w:pStyle w:val="HTML"/>
        <w:shd w:val="clear" w:color="auto" w:fill="FFFFFF"/>
        <w:jc w:val="both"/>
        <w:rPr>
          <w:rFonts w:ascii="Times New Roman" w:hAnsi="Times New Roman"/>
          <w:b/>
          <w:bCs/>
          <w:color w:val="000000"/>
          <w:sz w:val="28"/>
          <w:szCs w:val="28"/>
        </w:rPr>
      </w:pPr>
      <w:r w:rsidRPr="00EF30ED">
        <w:rPr>
          <w:rFonts w:ascii="Times New Roman" w:hAnsi="Times New Roman"/>
          <w:b/>
          <w:bCs/>
          <w:color w:val="000000"/>
          <w:sz w:val="28"/>
          <w:szCs w:val="28"/>
        </w:rPr>
        <w:t xml:space="preserve">До тихого креста </w:t>
      </w:r>
    </w:p>
    <w:p w:rsidR="00B67376" w:rsidRPr="00C353B9" w:rsidRDefault="00B67376" w:rsidP="00B67376">
      <w:pPr>
        <w:pStyle w:val="HTML"/>
        <w:shd w:val="clear" w:color="auto" w:fill="FFFFFF"/>
        <w:jc w:val="both"/>
        <w:rPr>
          <w:rFonts w:ascii="Times New Roman" w:hAnsi="Times New Roman"/>
          <w:b/>
          <w:bCs/>
          <w:color w:val="000000"/>
          <w:sz w:val="28"/>
          <w:szCs w:val="28"/>
          <w:u w:val="single"/>
        </w:rPr>
      </w:pPr>
      <w:r w:rsidRPr="00C353B9">
        <w:rPr>
          <w:rFonts w:ascii="Times New Roman" w:hAnsi="Times New Roman"/>
          <w:b/>
          <w:bCs/>
          <w:color w:val="000000"/>
          <w:sz w:val="28"/>
          <w:szCs w:val="28"/>
          <w:u w:val="single"/>
        </w:rPr>
        <w:t xml:space="preserve">Пусть душа </w:t>
      </w:r>
    </w:p>
    <w:p w:rsidR="00B67376" w:rsidRPr="00EF30ED" w:rsidRDefault="00B67376" w:rsidP="00B67376">
      <w:pPr>
        <w:pStyle w:val="HTML"/>
        <w:shd w:val="clear" w:color="auto" w:fill="FFFFFF"/>
        <w:jc w:val="both"/>
        <w:rPr>
          <w:rFonts w:ascii="Times New Roman" w:hAnsi="Times New Roman"/>
          <w:b/>
          <w:bCs/>
          <w:color w:val="000000"/>
          <w:sz w:val="28"/>
          <w:szCs w:val="28"/>
        </w:rPr>
      </w:pPr>
      <w:r w:rsidRPr="00C353B9">
        <w:rPr>
          <w:rFonts w:ascii="Times New Roman" w:hAnsi="Times New Roman"/>
          <w:b/>
          <w:bCs/>
          <w:color w:val="000000"/>
          <w:sz w:val="28"/>
          <w:szCs w:val="28"/>
          <w:u w:val="single"/>
        </w:rPr>
        <w:t>Останется чиста</w:t>
      </w:r>
      <w:r w:rsidRPr="00EF30ED">
        <w:rPr>
          <w:rFonts w:ascii="Times New Roman" w:hAnsi="Times New Roman"/>
          <w:b/>
          <w:bCs/>
          <w:color w:val="000000"/>
          <w:sz w:val="28"/>
          <w:szCs w:val="28"/>
        </w:rPr>
        <w:t xml:space="preserve">! </w:t>
      </w:r>
    </w:p>
    <w:p w:rsidR="00B67376" w:rsidRPr="00EF30ED" w:rsidRDefault="00B67376" w:rsidP="00B67376">
      <w:pPr>
        <w:pStyle w:val="HTML"/>
        <w:shd w:val="clear" w:color="auto" w:fill="FFFFFF"/>
        <w:jc w:val="both"/>
        <w:rPr>
          <w:rFonts w:ascii="Times New Roman" w:hAnsi="Times New Roman"/>
          <w:b/>
          <w:bCs/>
          <w:color w:val="000000"/>
          <w:sz w:val="28"/>
          <w:szCs w:val="28"/>
        </w:rPr>
      </w:pPr>
      <w:r w:rsidRPr="00EF30ED">
        <w:rPr>
          <w:rFonts w:ascii="Times New Roman" w:hAnsi="Times New Roman"/>
          <w:b/>
          <w:bCs/>
          <w:color w:val="000000"/>
          <w:sz w:val="28"/>
          <w:szCs w:val="28"/>
        </w:rPr>
        <w:t xml:space="preserve">Перед этой </w:t>
      </w:r>
    </w:p>
    <w:p w:rsidR="00B67376" w:rsidRPr="00EF30ED" w:rsidRDefault="00B67376" w:rsidP="00B67376">
      <w:pPr>
        <w:pStyle w:val="HTML"/>
        <w:shd w:val="clear" w:color="auto" w:fill="FFFFFF"/>
        <w:jc w:val="both"/>
        <w:rPr>
          <w:rFonts w:ascii="Times New Roman" w:hAnsi="Times New Roman"/>
          <w:b/>
          <w:bCs/>
          <w:color w:val="000000"/>
          <w:sz w:val="28"/>
          <w:szCs w:val="28"/>
        </w:rPr>
      </w:pPr>
      <w:r w:rsidRPr="00EF30ED">
        <w:rPr>
          <w:rFonts w:ascii="Times New Roman" w:hAnsi="Times New Roman"/>
          <w:b/>
          <w:bCs/>
          <w:color w:val="000000"/>
          <w:sz w:val="28"/>
          <w:szCs w:val="28"/>
        </w:rPr>
        <w:t xml:space="preserve">Желтой, захолустной </w:t>
      </w:r>
    </w:p>
    <w:p w:rsidR="00B67376" w:rsidRPr="00EF30ED" w:rsidRDefault="00B67376" w:rsidP="00B67376">
      <w:pPr>
        <w:pStyle w:val="HTML"/>
        <w:shd w:val="clear" w:color="auto" w:fill="FFFFFF"/>
        <w:jc w:val="both"/>
        <w:rPr>
          <w:rFonts w:ascii="Times New Roman" w:hAnsi="Times New Roman"/>
          <w:b/>
          <w:bCs/>
          <w:color w:val="000000"/>
          <w:sz w:val="28"/>
          <w:szCs w:val="28"/>
        </w:rPr>
      </w:pPr>
      <w:r w:rsidRPr="00EF30ED">
        <w:rPr>
          <w:rFonts w:ascii="Times New Roman" w:hAnsi="Times New Roman"/>
          <w:b/>
          <w:bCs/>
          <w:color w:val="000000"/>
          <w:sz w:val="28"/>
          <w:szCs w:val="28"/>
        </w:rPr>
        <w:t xml:space="preserve">Стороной березовой </w:t>
      </w:r>
    </w:p>
    <w:p w:rsidR="00B67376" w:rsidRPr="00EF30ED" w:rsidRDefault="00B67376" w:rsidP="00B67376">
      <w:pPr>
        <w:pStyle w:val="HTML"/>
        <w:shd w:val="clear" w:color="auto" w:fill="FFFFFF"/>
        <w:jc w:val="both"/>
        <w:rPr>
          <w:rFonts w:ascii="Times New Roman" w:hAnsi="Times New Roman"/>
          <w:b/>
          <w:bCs/>
          <w:color w:val="000000"/>
          <w:sz w:val="28"/>
          <w:szCs w:val="28"/>
        </w:rPr>
      </w:pPr>
      <w:r w:rsidRPr="00EF30ED">
        <w:rPr>
          <w:rFonts w:ascii="Times New Roman" w:hAnsi="Times New Roman"/>
          <w:b/>
          <w:bCs/>
          <w:color w:val="000000"/>
          <w:sz w:val="28"/>
          <w:szCs w:val="28"/>
        </w:rPr>
        <w:t xml:space="preserve">Моей, </w:t>
      </w:r>
    </w:p>
    <w:p w:rsidR="00B67376" w:rsidRPr="00EF30ED" w:rsidRDefault="00B67376" w:rsidP="00B67376">
      <w:pPr>
        <w:pStyle w:val="HTML"/>
        <w:shd w:val="clear" w:color="auto" w:fill="FFFFFF"/>
        <w:jc w:val="both"/>
        <w:rPr>
          <w:rFonts w:ascii="Times New Roman" w:hAnsi="Times New Roman"/>
          <w:b/>
          <w:bCs/>
          <w:color w:val="000000"/>
          <w:sz w:val="28"/>
          <w:szCs w:val="28"/>
        </w:rPr>
      </w:pPr>
      <w:r w:rsidRPr="00EF30ED">
        <w:rPr>
          <w:rFonts w:ascii="Times New Roman" w:hAnsi="Times New Roman"/>
          <w:b/>
          <w:bCs/>
          <w:color w:val="000000"/>
          <w:sz w:val="28"/>
          <w:szCs w:val="28"/>
        </w:rPr>
        <w:t xml:space="preserve">Перед жнивой </w:t>
      </w:r>
    </w:p>
    <w:p w:rsidR="00B67376" w:rsidRPr="00EF30ED" w:rsidRDefault="00B67376" w:rsidP="00B67376">
      <w:pPr>
        <w:pStyle w:val="HTML"/>
        <w:shd w:val="clear" w:color="auto" w:fill="FFFFFF"/>
        <w:jc w:val="both"/>
        <w:rPr>
          <w:rFonts w:ascii="Times New Roman" w:hAnsi="Times New Roman"/>
          <w:b/>
          <w:bCs/>
          <w:color w:val="000000"/>
          <w:sz w:val="28"/>
          <w:szCs w:val="28"/>
        </w:rPr>
      </w:pPr>
      <w:r w:rsidRPr="00EF30ED">
        <w:rPr>
          <w:rFonts w:ascii="Times New Roman" w:hAnsi="Times New Roman"/>
          <w:b/>
          <w:bCs/>
          <w:color w:val="000000"/>
          <w:sz w:val="28"/>
          <w:szCs w:val="28"/>
        </w:rPr>
        <w:t xml:space="preserve">Пасмурной и грустной </w:t>
      </w:r>
    </w:p>
    <w:p w:rsidR="00B67376" w:rsidRPr="00EF30ED" w:rsidRDefault="00B67376" w:rsidP="00B67376">
      <w:pPr>
        <w:pStyle w:val="HTML"/>
        <w:shd w:val="clear" w:color="auto" w:fill="FFFFFF"/>
        <w:jc w:val="both"/>
        <w:rPr>
          <w:rFonts w:ascii="Times New Roman" w:hAnsi="Times New Roman"/>
          <w:b/>
          <w:bCs/>
          <w:color w:val="000000"/>
          <w:sz w:val="28"/>
          <w:szCs w:val="28"/>
        </w:rPr>
      </w:pPr>
      <w:r w:rsidRPr="00EF30ED">
        <w:rPr>
          <w:rFonts w:ascii="Times New Roman" w:hAnsi="Times New Roman"/>
          <w:b/>
          <w:bCs/>
          <w:color w:val="000000"/>
          <w:sz w:val="28"/>
          <w:szCs w:val="28"/>
        </w:rPr>
        <w:t xml:space="preserve">В дни осенних </w:t>
      </w:r>
    </w:p>
    <w:p w:rsidR="00B67376" w:rsidRPr="00EF30ED" w:rsidRDefault="00B67376" w:rsidP="00B67376">
      <w:pPr>
        <w:pStyle w:val="HTML"/>
        <w:shd w:val="clear" w:color="auto" w:fill="FFFFFF"/>
        <w:jc w:val="both"/>
        <w:rPr>
          <w:rFonts w:ascii="Times New Roman" w:hAnsi="Times New Roman"/>
          <w:b/>
          <w:bCs/>
          <w:color w:val="000000"/>
          <w:sz w:val="28"/>
          <w:szCs w:val="28"/>
        </w:rPr>
      </w:pPr>
      <w:r w:rsidRPr="00EF30ED">
        <w:rPr>
          <w:rFonts w:ascii="Times New Roman" w:hAnsi="Times New Roman"/>
          <w:b/>
          <w:bCs/>
          <w:color w:val="000000"/>
          <w:sz w:val="28"/>
          <w:szCs w:val="28"/>
        </w:rPr>
        <w:t xml:space="preserve">Горестных дождей, </w:t>
      </w:r>
    </w:p>
    <w:p w:rsidR="00B67376" w:rsidRPr="00EF30ED" w:rsidRDefault="00B67376" w:rsidP="00B67376">
      <w:pPr>
        <w:pStyle w:val="HTML"/>
        <w:shd w:val="clear" w:color="auto" w:fill="FFFFFF"/>
        <w:jc w:val="both"/>
        <w:rPr>
          <w:rFonts w:ascii="Times New Roman" w:hAnsi="Times New Roman"/>
          <w:b/>
          <w:bCs/>
          <w:color w:val="000000"/>
          <w:sz w:val="28"/>
          <w:szCs w:val="28"/>
        </w:rPr>
      </w:pPr>
      <w:r w:rsidRPr="00EF30ED">
        <w:rPr>
          <w:rFonts w:ascii="Times New Roman" w:hAnsi="Times New Roman"/>
          <w:b/>
          <w:bCs/>
          <w:color w:val="000000"/>
          <w:sz w:val="28"/>
          <w:szCs w:val="28"/>
        </w:rPr>
        <w:t xml:space="preserve">Перед этим </w:t>
      </w:r>
    </w:p>
    <w:p w:rsidR="00B67376" w:rsidRPr="00EF30ED" w:rsidRDefault="00B67376" w:rsidP="00B67376">
      <w:pPr>
        <w:pStyle w:val="HTML"/>
        <w:shd w:val="clear" w:color="auto" w:fill="FFFFFF"/>
        <w:jc w:val="both"/>
        <w:rPr>
          <w:rFonts w:ascii="Times New Roman" w:hAnsi="Times New Roman"/>
          <w:b/>
          <w:bCs/>
          <w:color w:val="000000"/>
          <w:sz w:val="28"/>
          <w:szCs w:val="28"/>
        </w:rPr>
      </w:pPr>
      <w:r w:rsidRPr="00EF30ED">
        <w:rPr>
          <w:rFonts w:ascii="Times New Roman" w:hAnsi="Times New Roman"/>
          <w:b/>
          <w:bCs/>
          <w:color w:val="000000"/>
          <w:sz w:val="28"/>
          <w:szCs w:val="28"/>
        </w:rPr>
        <w:t xml:space="preserve">Строгим сельсоветом, </w:t>
      </w:r>
    </w:p>
    <w:p w:rsidR="00B67376" w:rsidRPr="00EF30ED" w:rsidRDefault="00B67376" w:rsidP="00B67376">
      <w:pPr>
        <w:pStyle w:val="HTML"/>
        <w:shd w:val="clear" w:color="auto" w:fill="FFFFFF"/>
        <w:jc w:val="both"/>
        <w:rPr>
          <w:rFonts w:ascii="Times New Roman" w:hAnsi="Times New Roman"/>
          <w:b/>
          <w:bCs/>
          <w:color w:val="000000"/>
          <w:sz w:val="28"/>
          <w:szCs w:val="28"/>
        </w:rPr>
      </w:pPr>
      <w:r w:rsidRPr="00EF30ED">
        <w:rPr>
          <w:rFonts w:ascii="Times New Roman" w:hAnsi="Times New Roman"/>
          <w:b/>
          <w:bCs/>
          <w:color w:val="000000"/>
          <w:sz w:val="28"/>
          <w:szCs w:val="28"/>
        </w:rPr>
        <w:t xml:space="preserve">Перед этим </w:t>
      </w:r>
    </w:p>
    <w:p w:rsidR="00B67376" w:rsidRPr="00EF30ED" w:rsidRDefault="00B67376" w:rsidP="00B67376">
      <w:pPr>
        <w:pStyle w:val="HTML"/>
        <w:shd w:val="clear" w:color="auto" w:fill="FFFFFF"/>
        <w:jc w:val="both"/>
        <w:rPr>
          <w:rFonts w:ascii="Times New Roman" w:hAnsi="Times New Roman"/>
          <w:b/>
          <w:bCs/>
          <w:color w:val="000000"/>
          <w:sz w:val="28"/>
          <w:szCs w:val="28"/>
        </w:rPr>
      </w:pPr>
      <w:r w:rsidRPr="00EF30ED">
        <w:rPr>
          <w:rFonts w:ascii="Times New Roman" w:hAnsi="Times New Roman"/>
          <w:b/>
          <w:bCs/>
          <w:color w:val="000000"/>
          <w:sz w:val="28"/>
          <w:szCs w:val="28"/>
        </w:rPr>
        <w:t xml:space="preserve">Стадом у моста, </w:t>
      </w:r>
    </w:p>
    <w:p w:rsidR="00B67376" w:rsidRPr="00EF30ED" w:rsidRDefault="00B67376" w:rsidP="00B67376">
      <w:pPr>
        <w:pStyle w:val="HTML"/>
        <w:shd w:val="clear" w:color="auto" w:fill="FFFFFF"/>
        <w:jc w:val="both"/>
        <w:rPr>
          <w:rFonts w:ascii="Times New Roman" w:hAnsi="Times New Roman"/>
          <w:b/>
          <w:bCs/>
          <w:color w:val="000000"/>
          <w:sz w:val="28"/>
          <w:szCs w:val="28"/>
        </w:rPr>
      </w:pPr>
      <w:r w:rsidRPr="00EF30ED">
        <w:rPr>
          <w:rFonts w:ascii="Times New Roman" w:hAnsi="Times New Roman"/>
          <w:b/>
          <w:bCs/>
          <w:color w:val="000000"/>
          <w:sz w:val="28"/>
          <w:szCs w:val="28"/>
        </w:rPr>
        <w:t xml:space="preserve">Перед всем </w:t>
      </w:r>
    </w:p>
    <w:p w:rsidR="00B67376" w:rsidRPr="00EF30ED" w:rsidRDefault="00B67376" w:rsidP="00B67376">
      <w:pPr>
        <w:pStyle w:val="HTML"/>
        <w:shd w:val="clear" w:color="auto" w:fill="FFFFFF"/>
        <w:jc w:val="both"/>
        <w:rPr>
          <w:rFonts w:ascii="Times New Roman" w:hAnsi="Times New Roman"/>
          <w:b/>
          <w:bCs/>
          <w:color w:val="000000"/>
          <w:sz w:val="28"/>
          <w:szCs w:val="28"/>
        </w:rPr>
      </w:pPr>
      <w:r w:rsidRPr="00EF30ED">
        <w:rPr>
          <w:rFonts w:ascii="Times New Roman" w:hAnsi="Times New Roman"/>
          <w:b/>
          <w:bCs/>
          <w:color w:val="000000"/>
          <w:sz w:val="28"/>
          <w:szCs w:val="28"/>
        </w:rPr>
        <w:t xml:space="preserve">Старинным белым светом </w:t>
      </w:r>
    </w:p>
    <w:p w:rsidR="00B67376" w:rsidRPr="00EF30ED" w:rsidRDefault="00B67376" w:rsidP="00B67376">
      <w:pPr>
        <w:pStyle w:val="HTML"/>
        <w:shd w:val="clear" w:color="auto" w:fill="FFFFFF"/>
        <w:jc w:val="both"/>
        <w:rPr>
          <w:rFonts w:ascii="Times New Roman" w:hAnsi="Times New Roman"/>
          <w:b/>
          <w:bCs/>
          <w:color w:val="000000"/>
          <w:sz w:val="28"/>
          <w:szCs w:val="28"/>
        </w:rPr>
      </w:pPr>
      <w:r w:rsidRPr="00EF30ED">
        <w:rPr>
          <w:rFonts w:ascii="Times New Roman" w:hAnsi="Times New Roman"/>
          <w:b/>
          <w:bCs/>
          <w:color w:val="000000"/>
          <w:sz w:val="28"/>
          <w:szCs w:val="28"/>
        </w:rPr>
        <w:t xml:space="preserve">Я клянусь: </w:t>
      </w:r>
    </w:p>
    <w:p w:rsidR="00B67376" w:rsidRPr="00EF30ED" w:rsidRDefault="00B67376" w:rsidP="00B67376">
      <w:pPr>
        <w:pStyle w:val="HTML"/>
        <w:shd w:val="clear" w:color="auto" w:fill="FFFFFF"/>
        <w:jc w:val="both"/>
        <w:rPr>
          <w:rFonts w:ascii="Times New Roman" w:hAnsi="Times New Roman"/>
          <w:b/>
          <w:bCs/>
          <w:color w:val="000000"/>
          <w:sz w:val="28"/>
          <w:szCs w:val="28"/>
        </w:rPr>
      </w:pPr>
      <w:r w:rsidRPr="00C353B9">
        <w:rPr>
          <w:rFonts w:ascii="Times New Roman" w:hAnsi="Times New Roman"/>
          <w:b/>
          <w:bCs/>
          <w:color w:val="000000"/>
          <w:sz w:val="28"/>
          <w:szCs w:val="28"/>
          <w:u w:val="single"/>
        </w:rPr>
        <w:t>Душа моя чиста</w:t>
      </w:r>
      <w:r w:rsidRPr="00EF30ED">
        <w:rPr>
          <w:rFonts w:ascii="Times New Roman" w:hAnsi="Times New Roman"/>
          <w:b/>
          <w:bCs/>
          <w:color w:val="000000"/>
          <w:sz w:val="28"/>
          <w:szCs w:val="28"/>
        </w:rPr>
        <w:t xml:space="preserve">. </w:t>
      </w:r>
    </w:p>
    <w:p w:rsidR="00B67376" w:rsidRPr="00EF30ED" w:rsidRDefault="00B67376" w:rsidP="00B67376">
      <w:pPr>
        <w:pStyle w:val="HTML"/>
        <w:shd w:val="clear" w:color="auto" w:fill="FFFFFF"/>
        <w:jc w:val="both"/>
        <w:rPr>
          <w:rFonts w:ascii="Times New Roman" w:hAnsi="Times New Roman"/>
          <w:b/>
          <w:bCs/>
          <w:color w:val="000000"/>
          <w:sz w:val="28"/>
          <w:szCs w:val="28"/>
        </w:rPr>
      </w:pPr>
      <w:r w:rsidRPr="00EF30ED">
        <w:rPr>
          <w:rFonts w:ascii="Times New Roman" w:hAnsi="Times New Roman"/>
          <w:b/>
          <w:bCs/>
          <w:color w:val="000000"/>
          <w:sz w:val="28"/>
          <w:szCs w:val="28"/>
        </w:rPr>
        <w:t xml:space="preserve">Пусть она </w:t>
      </w:r>
    </w:p>
    <w:p w:rsidR="00B67376" w:rsidRPr="00EF30ED" w:rsidRDefault="00B67376" w:rsidP="00B67376">
      <w:pPr>
        <w:pStyle w:val="HTML"/>
        <w:shd w:val="clear" w:color="auto" w:fill="FFFFFF"/>
        <w:jc w:val="both"/>
        <w:rPr>
          <w:rFonts w:ascii="Times New Roman" w:hAnsi="Times New Roman"/>
          <w:b/>
          <w:bCs/>
          <w:color w:val="000000"/>
          <w:sz w:val="28"/>
          <w:szCs w:val="28"/>
        </w:rPr>
      </w:pPr>
      <w:r w:rsidRPr="00EF30ED">
        <w:rPr>
          <w:rFonts w:ascii="Times New Roman" w:hAnsi="Times New Roman"/>
          <w:b/>
          <w:bCs/>
          <w:color w:val="000000"/>
          <w:sz w:val="28"/>
          <w:szCs w:val="28"/>
        </w:rPr>
        <w:t xml:space="preserve">Останется чиста </w:t>
      </w:r>
    </w:p>
    <w:p w:rsidR="00B67376" w:rsidRPr="00EF30ED" w:rsidRDefault="00B67376" w:rsidP="00B67376">
      <w:pPr>
        <w:pStyle w:val="HTML"/>
        <w:shd w:val="clear" w:color="auto" w:fill="FFFFFF"/>
        <w:jc w:val="both"/>
        <w:rPr>
          <w:rFonts w:ascii="Times New Roman" w:hAnsi="Times New Roman"/>
          <w:b/>
          <w:bCs/>
          <w:color w:val="000000"/>
          <w:sz w:val="28"/>
          <w:szCs w:val="28"/>
        </w:rPr>
      </w:pPr>
      <w:r w:rsidRPr="00EF30ED">
        <w:rPr>
          <w:rFonts w:ascii="Times New Roman" w:hAnsi="Times New Roman"/>
          <w:b/>
          <w:bCs/>
          <w:color w:val="000000"/>
          <w:sz w:val="28"/>
          <w:szCs w:val="28"/>
        </w:rPr>
        <w:t xml:space="preserve">До конца, </w:t>
      </w:r>
    </w:p>
    <w:p w:rsidR="00B67376" w:rsidRPr="00EF30ED" w:rsidRDefault="00B67376" w:rsidP="00B67376">
      <w:pPr>
        <w:pStyle w:val="a3"/>
        <w:ind w:left="-1134" w:right="-454"/>
        <w:rPr>
          <w:rFonts w:ascii="Times New Roman" w:hAnsi="Times New Roman" w:cs="Times New Roman"/>
          <w:b/>
          <w:bCs/>
          <w:color w:val="000000"/>
          <w:sz w:val="28"/>
          <w:szCs w:val="28"/>
        </w:rPr>
      </w:pPr>
      <w:r w:rsidRPr="00EF30ED">
        <w:rPr>
          <w:rFonts w:ascii="Times New Roman" w:hAnsi="Times New Roman" w:cs="Times New Roman"/>
          <w:b/>
          <w:bCs/>
          <w:color w:val="000000"/>
          <w:sz w:val="28"/>
          <w:szCs w:val="28"/>
        </w:rPr>
        <w:t xml:space="preserve">                </w:t>
      </w:r>
      <w:r w:rsidRPr="00C353B9">
        <w:rPr>
          <w:rFonts w:ascii="Times New Roman" w:hAnsi="Times New Roman" w:cs="Times New Roman"/>
          <w:b/>
          <w:bCs/>
          <w:color w:val="000000"/>
          <w:sz w:val="28"/>
          <w:szCs w:val="28"/>
          <w:u w:val="single"/>
        </w:rPr>
        <w:t>До смертного креста</w:t>
      </w:r>
      <w:r w:rsidRPr="00EF30ED">
        <w:rPr>
          <w:rFonts w:ascii="Times New Roman" w:hAnsi="Times New Roman" w:cs="Times New Roman"/>
          <w:b/>
          <w:bCs/>
          <w:color w:val="000000"/>
          <w:sz w:val="28"/>
          <w:szCs w:val="28"/>
        </w:rPr>
        <w:t>!</w:t>
      </w:r>
    </w:p>
    <w:p w:rsidR="00B67376" w:rsidRDefault="00B67376" w:rsidP="00B67376">
      <w:pPr>
        <w:pStyle w:val="a3"/>
        <w:ind w:left="-1134" w:right="-454"/>
        <w:jc w:val="both"/>
        <w:rPr>
          <w:rFonts w:ascii="Times New Roman" w:hAnsi="Times New Roman" w:cs="Times New Roman"/>
          <w:bCs/>
          <w:color w:val="000000"/>
          <w:sz w:val="28"/>
          <w:szCs w:val="28"/>
        </w:rPr>
        <w:sectPr w:rsidR="00B67376" w:rsidSect="00B67376">
          <w:type w:val="continuous"/>
          <w:pgSz w:w="11906" w:h="16838"/>
          <w:pgMar w:top="1134" w:right="850" w:bottom="1134" w:left="1701" w:header="708" w:footer="708" w:gutter="0"/>
          <w:cols w:num="2" w:space="708"/>
          <w:docGrid w:linePitch="360"/>
        </w:sectPr>
      </w:pPr>
    </w:p>
    <w:p w:rsidR="00B67376"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45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Наверное, нет более связанных между собою произведений, чем </w:t>
      </w:r>
      <w:r w:rsidRPr="00EF30ED">
        <w:rPr>
          <w:rFonts w:ascii="Times New Roman" w:hAnsi="Times New Roman" w:cs="Times New Roman"/>
          <w:b/>
          <w:bCs/>
          <w:color w:val="000000"/>
          <w:sz w:val="28"/>
          <w:szCs w:val="28"/>
        </w:rPr>
        <w:t>«Душа хранит»</w:t>
      </w:r>
      <w:r>
        <w:rPr>
          <w:rFonts w:ascii="Times New Roman" w:hAnsi="Times New Roman" w:cs="Times New Roman"/>
          <w:bCs/>
          <w:color w:val="000000"/>
          <w:sz w:val="28"/>
          <w:szCs w:val="28"/>
        </w:rPr>
        <w:t xml:space="preserve">                       и  </w:t>
      </w:r>
      <w:r w:rsidRPr="00EF30ED">
        <w:rPr>
          <w:rFonts w:ascii="Times New Roman" w:hAnsi="Times New Roman" w:cs="Times New Roman"/>
          <w:b/>
          <w:bCs/>
          <w:color w:val="000000"/>
          <w:sz w:val="28"/>
          <w:szCs w:val="28"/>
        </w:rPr>
        <w:t>«До конца»</w:t>
      </w:r>
      <w:r>
        <w:rPr>
          <w:rFonts w:ascii="Times New Roman" w:hAnsi="Times New Roman" w:cs="Times New Roman"/>
          <w:bCs/>
          <w:color w:val="000000"/>
          <w:sz w:val="28"/>
          <w:szCs w:val="28"/>
        </w:rPr>
        <w:t>. Но всё же каждое из них заслуживает отдельной главы в исследовании.              В предыдущем произведении, как уже говорилось в центре всего Храм с возвышающимся над ним крестом – а в этом произведении – Сам Крест</w:t>
      </w:r>
      <w:r w:rsidRPr="005A6244">
        <w:rPr>
          <w:rFonts w:ascii="Times New Roman" w:hAnsi="Times New Roman" w:cs="Times New Roman"/>
          <w:bCs/>
          <w:color w:val="000000"/>
          <w:sz w:val="28"/>
          <w:szCs w:val="28"/>
        </w:rPr>
        <w:t xml:space="preserve">! </w:t>
      </w:r>
      <w:r w:rsidRPr="005A6244">
        <w:rPr>
          <w:rFonts w:ascii="Times New Roman" w:hAnsi="Times New Roman" w:cs="Times New Roman"/>
          <w:b/>
          <w:bCs/>
          <w:color w:val="000000"/>
          <w:sz w:val="28"/>
          <w:szCs w:val="28"/>
        </w:rPr>
        <w:t>«</w:t>
      </w:r>
      <w:r w:rsidRPr="005A6244">
        <w:rPr>
          <w:rFonts w:ascii="Times New Roman" w:hAnsi="Times New Roman" w:cs="Times New Roman"/>
          <w:b/>
          <w:color w:val="000000"/>
          <w:sz w:val="28"/>
          <w:szCs w:val="28"/>
          <w:shd w:val="clear" w:color="auto" w:fill="FFFFFF"/>
        </w:rPr>
        <w:t>Каждому на Руси</w:t>
      </w:r>
      <w:r w:rsidRPr="005A6244">
        <w:rPr>
          <w:rFonts w:ascii="Times New Roman" w:hAnsi="Times New Roman" w:cs="Times New Roman"/>
          <w:b/>
          <w:color w:val="000000"/>
          <w:sz w:val="28"/>
          <w:szCs w:val="28"/>
        </w:rPr>
        <w:br/>
      </w:r>
      <w:r w:rsidRPr="005A6244">
        <w:rPr>
          <w:rFonts w:ascii="Times New Roman" w:hAnsi="Times New Roman" w:cs="Times New Roman"/>
          <w:b/>
          <w:color w:val="000000"/>
          <w:sz w:val="28"/>
          <w:szCs w:val="28"/>
          <w:shd w:val="clear" w:color="auto" w:fill="FFFFFF"/>
        </w:rPr>
        <w:t>Памятник — добрый крест!»</w:t>
      </w:r>
      <w:r>
        <w:rPr>
          <w:rFonts w:ascii="Times New Roman" w:hAnsi="Times New Roman" w:cs="Times New Roman"/>
          <w:color w:val="000000"/>
          <w:sz w:val="28"/>
          <w:szCs w:val="28"/>
          <w:shd w:val="clear" w:color="auto" w:fill="FFFFFF"/>
        </w:rPr>
        <w:t xml:space="preserve"> - написал поэт в другом своём произведении.</w:t>
      </w:r>
      <w:r w:rsidRPr="005A6244">
        <w:rPr>
          <w:rFonts w:ascii="Times New Roman" w:hAnsi="Times New Roman" w:cs="Times New Roman"/>
          <w:bCs/>
          <w:color w:val="000000"/>
          <w:sz w:val="28"/>
          <w:szCs w:val="28"/>
        </w:rPr>
        <w:t xml:space="preserve"> </w:t>
      </w:r>
      <w:r w:rsidRPr="00CF2A6E">
        <w:rPr>
          <w:rFonts w:ascii="Times New Roman" w:hAnsi="Times New Roman" w:cs="Times New Roman"/>
          <w:b/>
          <w:bCs/>
          <w:color w:val="000000"/>
          <w:sz w:val="28"/>
          <w:szCs w:val="28"/>
        </w:rPr>
        <w:t>«Памятник»</w:t>
      </w:r>
      <w:r>
        <w:rPr>
          <w:rFonts w:ascii="Times New Roman" w:hAnsi="Times New Roman" w:cs="Times New Roman"/>
          <w:bCs/>
          <w:color w:val="000000"/>
          <w:sz w:val="28"/>
          <w:szCs w:val="28"/>
        </w:rPr>
        <w:t xml:space="preserve"> на земле о той душе, которая мир этот уже покинула</w:t>
      </w:r>
      <w:r w:rsidRPr="00CF2A6E">
        <w:rPr>
          <w:rFonts w:ascii="Times New Roman" w:hAnsi="Times New Roman" w:cs="Times New Roman"/>
          <w:bCs/>
          <w:color w:val="000000"/>
          <w:sz w:val="28"/>
          <w:szCs w:val="28"/>
        </w:rPr>
        <w:t xml:space="preserve">. </w:t>
      </w:r>
      <w:r>
        <w:rPr>
          <w:rFonts w:ascii="Times New Roman" w:hAnsi="Times New Roman" w:cs="Times New Roman"/>
          <w:bCs/>
          <w:color w:val="000000"/>
          <w:sz w:val="28"/>
          <w:szCs w:val="28"/>
        </w:rPr>
        <w:t xml:space="preserve">О памяти часто говорят как                        о «Вечной Жизни» для неверующих…только кресты всё равно даже в годы безверия ставили! Официального, конечно. Крест на куполе храма как выражение </w:t>
      </w:r>
      <w:r w:rsidRPr="00C451C1">
        <w:rPr>
          <w:rFonts w:ascii="Times New Roman" w:hAnsi="Times New Roman" w:cs="Times New Roman"/>
          <w:b/>
          <w:bCs/>
          <w:color w:val="000000"/>
          <w:sz w:val="28"/>
          <w:szCs w:val="28"/>
        </w:rPr>
        <w:t>«молитвенного горения к небесам»</w:t>
      </w:r>
      <w:r>
        <w:rPr>
          <w:rFonts w:ascii="Times New Roman" w:hAnsi="Times New Roman" w:cs="Times New Roman"/>
          <w:bCs/>
          <w:color w:val="000000"/>
          <w:sz w:val="28"/>
          <w:szCs w:val="28"/>
        </w:rPr>
        <w:t xml:space="preserve">, как </w:t>
      </w:r>
      <w:r w:rsidRPr="00C451C1">
        <w:rPr>
          <w:rFonts w:ascii="Times New Roman" w:hAnsi="Times New Roman" w:cs="Times New Roman"/>
          <w:b/>
          <w:bCs/>
          <w:color w:val="000000"/>
          <w:sz w:val="28"/>
          <w:szCs w:val="28"/>
        </w:rPr>
        <w:t>«огненный язык»</w:t>
      </w:r>
      <w:r>
        <w:rPr>
          <w:rFonts w:ascii="Times New Roman" w:hAnsi="Times New Roman" w:cs="Times New Roman"/>
          <w:bCs/>
          <w:color w:val="000000"/>
          <w:sz w:val="28"/>
          <w:szCs w:val="28"/>
        </w:rPr>
        <w:t xml:space="preserve"> – и крест на могиле, куда придут вспомнить об ушедших, души которых пребывают в мире ином. (Выражения: </w:t>
      </w:r>
      <w:r w:rsidRPr="00D94B1D">
        <w:rPr>
          <w:rFonts w:ascii="Times New Roman" w:hAnsi="Times New Roman" w:cs="Times New Roman"/>
          <w:b/>
          <w:bCs/>
          <w:color w:val="000000"/>
          <w:sz w:val="28"/>
          <w:szCs w:val="28"/>
        </w:rPr>
        <w:t>«огненный язык»</w:t>
      </w:r>
      <w:r>
        <w:rPr>
          <w:rFonts w:ascii="Times New Roman" w:hAnsi="Times New Roman" w:cs="Times New Roman"/>
          <w:bCs/>
          <w:color w:val="000000"/>
          <w:sz w:val="28"/>
          <w:szCs w:val="28"/>
        </w:rPr>
        <w:t xml:space="preserve"> и </w:t>
      </w:r>
      <w:r w:rsidRPr="00D94B1D">
        <w:rPr>
          <w:rFonts w:ascii="Times New Roman" w:hAnsi="Times New Roman" w:cs="Times New Roman"/>
          <w:b/>
          <w:bCs/>
          <w:color w:val="000000"/>
          <w:sz w:val="28"/>
          <w:szCs w:val="28"/>
        </w:rPr>
        <w:t>«горение к небесам»</w:t>
      </w:r>
      <w:r>
        <w:rPr>
          <w:rFonts w:ascii="Times New Roman" w:hAnsi="Times New Roman" w:cs="Times New Roman"/>
          <w:bCs/>
          <w:color w:val="000000"/>
          <w:sz w:val="28"/>
          <w:szCs w:val="28"/>
        </w:rPr>
        <w:t xml:space="preserve"> - принадлежат русскому мыслителю Е.Н.Трубецкому). Неслучайно о кладбище как о «прикосновении» к миру иному писали в разные времена – </w:t>
      </w:r>
      <w:r w:rsidR="00116333">
        <w:rPr>
          <w:rFonts w:ascii="Times New Roman" w:hAnsi="Times New Roman" w:cs="Times New Roman"/>
          <w:bCs/>
          <w:color w:val="000000"/>
          <w:sz w:val="28"/>
          <w:szCs w:val="28"/>
        </w:rPr>
        <w:t xml:space="preserve">                                       </w:t>
      </w:r>
      <w:r>
        <w:rPr>
          <w:rFonts w:ascii="Times New Roman" w:hAnsi="Times New Roman" w:cs="Times New Roman"/>
          <w:bCs/>
          <w:color w:val="000000"/>
          <w:sz w:val="28"/>
          <w:szCs w:val="28"/>
        </w:rPr>
        <w:t xml:space="preserve">и </w:t>
      </w:r>
      <w:r w:rsidRPr="009A508A">
        <w:rPr>
          <w:rFonts w:ascii="Times New Roman" w:hAnsi="Times New Roman" w:cs="Times New Roman"/>
          <w:b/>
          <w:bCs/>
          <w:color w:val="000000"/>
          <w:sz w:val="28"/>
          <w:szCs w:val="28"/>
        </w:rPr>
        <w:t>В.А.Жуковский</w:t>
      </w:r>
      <w:r>
        <w:rPr>
          <w:rFonts w:ascii="Times New Roman" w:hAnsi="Times New Roman" w:cs="Times New Roman"/>
          <w:bCs/>
          <w:color w:val="000000"/>
          <w:sz w:val="28"/>
          <w:szCs w:val="28"/>
        </w:rPr>
        <w:t xml:space="preserve"> </w:t>
      </w:r>
      <w:r w:rsidRPr="009A508A">
        <w:rPr>
          <w:rFonts w:ascii="Times New Roman" w:hAnsi="Times New Roman" w:cs="Times New Roman"/>
          <w:b/>
          <w:bCs/>
          <w:color w:val="000000"/>
          <w:sz w:val="28"/>
          <w:szCs w:val="28"/>
        </w:rPr>
        <w:t>(«Сельское кладбище»</w:t>
      </w:r>
      <w:r>
        <w:rPr>
          <w:rFonts w:ascii="Times New Roman" w:hAnsi="Times New Roman" w:cs="Times New Roman"/>
          <w:bCs/>
          <w:color w:val="000000"/>
          <w:sz w:val="28"/>
          <w:szCs w:val="28"/>
        </w:rPr>
        <w:t xml:space="preserve">), и </w:t>
      </w:r>
      <w:r w:rsidRPr="009A508A">
        <w:rPr>
          <w:rFonts w:ascii="Times New Roman" w:hAnsi="Times New Roman" w:cs="Times New Roman"/>
          <w:b/>
          <w:bCs/>
          <w:color w:val="000000"/>
          <w:sz w:val="28"/>
          <w:szCs w:val="28"/>
        </w:rPr>
        <w:t>И.А.Бунин</w:t>
      </w:r>
      <w:r>
        <w:rPr>
          <w:rFonts w:ascii="Times New Roman" w:hAnsi="Times New Roman" w:cs="Times New Roman"/>
          <w:bCs/>
          <w:color w:val="000000"/>
          <w:sz w:val="28"/>
          <w:szCs w:val="28"/>
        </w:rPr>
        <w:t xml:space="preserve"> </w:t>
      </w:r>
      <w:r w:rsidRPr="009A508A">
        <w:rPr>
          <w:rFonts w:ascii="Times New Roman" w:hAnsi="Times New Roman" w:cs="Times New Roman"/>
          <w:b/>
          <w:bCs/>
          <w:color w:val="000000"/>
          <w:sz w:val="28"/>
          <w:szCs w:val="28"/>
        </w:rPr>
        <w:t>(«Часовня», «Огнь пожирающий»</w:t>
      </w:r>
      <w:r>
        <w:rPr>
          <w:rFonts w:ascii="Times New Roman" w:hAnsi="Times New Roman" w:cs="Times New Roman"/>
          <w:bCs/>
          <w:color w:val="000000"/>
          <w:sz w:val="28"/>
          <w:szCs w:val="28"/>
        </w:rPr>
        <w:t xml:space="preserve">) и многие другие.  А во времена  безбожные оно часто было тем единственным для человека местом, где мог он помолиться в храме. Конечно, представляется этот образ и в стихотворении </w:t>
      </w:r>
      <w:r w:rsidRPr="009A508A">
        <w:rPr>
          <w:rFonts w:ascii="Times New Roman" w:hAnsi="Times New Roman" w:cs="Times New Roman"/>
          <w:b/>
          <w:bCs/>
          <w:color w:val="000000"/>
          <w:sz w:val="28"/>
          <w:szCs w:val="28"/>
        </w:rPr>
        <w:t>Н.М.Рубцова</w:t>
      </w:r>
      <w:r>
        <w:rPr>
          <w:rFonts w:ascii="Times New Roman" w:hAnsi="Times New Roman" w:cs="Times New Roman"/>
          <w:b/>
          <w:bCs/>
          <w:color w:val="000000"/>
          <w:sz w:val="28"/>
          <w:szCs w:val="28"/>
        </w:rPr>
        <w:t>;</w:t>
      </w:r>
      <w:r>
        <w:rPr>
          <w:rFonts w:ascii="Times New Roman" w:hAnsi="Times New Roman" w:cs="Times New Roman"/>
          <w:bCs/>
          <w:color w:val="000000"/>
          <w:sz w:val="28"/>
          <w:szCs w:val="28"/>
        </w:rPr>
        <w:t xml:space="preserve"> а вспоминается </w:t>
      </w:r>
      <w:r w:rsidRPr="005E05CB">
        <w:rPr>
          <w:rFonts w:ascii="Times New Roman" w:hAnsi="Times New Roman" w:cs="Times New Roman"/>
          <w:b/>
          <w:bCs/>
          <w:color w:val="000000"/>
          <w:sz w:val="28"/>
          <w:szCs w:val="28"/>
        </w:rPr>
        <w:t>«Над вечным покоем » И.И.Левитана</w:t>
      </w:r>
      <w:r>
        <w:rPr>
          <w:rFonts w:ascii="Times New Roman" w:hAnsi="Times New Roman" w:cs="Times New Roman"/>
          <w:bCs/>
          <w:color w:val="000000"/>
          <w:sz w:val="28"/>
          <w:szCs w:val="28"/>
        </w:rPr>
        <w:t xml:space="preserve">, о чём разговор  в третьей части. </w:t>
      </w:r>
    </w:p>
    <w:p w:rsidR="00B67376"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454"/>
        <w:jc w:val="both"/>
        <w:rPr>
          <w:rFonts w:ascii="Times New Roman" w:eastAsia="Times New Roman" w:hAnsi="Times New Roman" w:cs="Times New Roman"/>
          <w:b/>
          <w:color w:val="333333"/>
          <w:sz w:val="28"/>
          <w:szCs w:val="28"/>
          <w:lang w:eastAsia="ru-RU"/>
        </w:rPr>
      </w:pPr>
      <w:r>
        <w:rPr>
          <w:rFonts w:ascii="Times New Roman" w:hAnsi="Times New Roman" w:cs="Times New Roman"/>
          <w:bCs/>
          <w:color w:val="000000"/>
          <w:sz w:val="28"/>
          <w:szCs w:val="28"/>
        </w:rPr>
        <w:t xml:space="preserve">   «</w:t>
      </w:r>
      <w:r w:rsidRPr="00CF2A6E">
        <w:rPr>
          <w:rFonts w:ascii="Times New Roman" w:eastAsia="Times New Roman" w:hAnsi="Times New Roman" w:cs="Times New Roman"/>
          <w:b/>
          <w:color w:val="333333"/>
          <w:sz w:val="28"/>
          <w:szCs w:val="28"/>
          <w:lang w:eastAsia="ru-RU"/>
        </w:rPr>
        <w:t>Благодатным покоем</w:t>
      </w:r>
      <w:r>
        <w:rPr>
          <w:rFonts w:ascii="Times New Roman" w:eastAsia="Times New Roman" w:hAnsi="Times New Roman" w:cs="Times New Roman"/>
          <w:b/>
          <w:color w:val="333333"/>
          <w:sz w:val="28"/>
          <w:szCs w:val="28"/>
          <w:lang w:eastAsia="ru-RU"/>
        </w:rPr>
        <w:t xml:space="preserve"> у</w:t>
      </w:r>
      <w:r w:rsidRPr="00CF2A6E">
        <w:rPr>
          <w:rFonts w:ascii="Times New Roman" w:eastAsia="Times New Roman" w:hAnsi="Times New Roman" w:cs="Times New Roman"/>
          <w:b/>
          <w:color w:val="333333"/>
          <w:sz w:val="28"/>
          <w:szCs w:val="28"/>
          <w:lang w:eastAsia="ru-RU"/>
        </w:rPr>
        <w:t>тешают кресты</w:t>
      </w:r>
      <w:r>
        <w:rPr>
          <w:rFonts w:ascii="Times New Roman" w:eastAsia="Times New Roman" w:hAnsi="Times New Roman" w:cs="Times New Roman"/>
          <w:b/>
          <w:color w:val="333333"/>
          <w:sz w:val="28"/>
          <w:szCs w:val="28"/>
          <w:lang w:eastAsia="ru-RU"/>
        </w:rPr>
        <w:t xml:space="preserve">» - </w:t>
      </w:r>
      <w:r w:rsidRPr="009434F9">
        <w:rPr>
          <w:rFonts w:ascii="Times New Roman" w:eastAsia="Times New Roman" w:hAnsi="Times New Roman" w:cs="Times New Roman"/>
          <w:color w:val="333333"/>
          <w:sz w:val="28"/>
          <w:szCs w:val="28"/>
          <w:lang w:eastAsia="ru-RU"/>
        </w:rPr>
        <w:t>эти строки</w:t>
      </w:r>
      <w:r>
        <w:rPr>
          <w:rFonts w:ascii="Times New Roman" w:eastAsia="Times New Roman" w:hAnsi="Times New Roman" w:cs="Times New Roman"/>
          <w:b/>
          <w:color w:val="333333"/>
          <w:sz w:val="28"/>
          <w:szCs w:val="28"/>
          <w:lang w:eastAsia="ru-RU"/>
        </w:rPr>
        <w:t xml:space="preserve"> иеромонаха Романа </w:t>
      </w:r>
      <w:r w:rsidRPr="009434F9">
        <w:rPr>
          <w:rFonts w:ascii="Times New Roman" w:eastAsia="Times New Roman" w:hAnsi="Times New Roman" w:cs="Times New Roman"/>
          <w:color w:val="333333"/>
          <w:sz w:val="28"/>
          <w:szCs w:val="28"/>
          <w:lang w:eastAsia="ru-RU"/>
        </w:rPr>
        <w:t xml:space="preserve">перекликаются </w:t>
      </w:r>
      <w:r>
        <w:rPr>
          <w:rFonts w:ascii="Times New Roman" w:eastAsia="Times New Roman" w:hAnsi="Times New Roman" w:cs="Times New Roman"/>
          <w:color w:val="333333"/>
          <w:sz w:val="28"/>
          <w:szCs w:val="28"/>
          <w:lang w:eastAsia="ru-RU"/>
        </w:rPr>
        <w:t xml:space="preserve">с обоими произведениями </w:t>
      </w:r>
      <w:r w:rsidRPr="009434F9">
        <w:rPr>
          <w:rFonts w:ascii="Times New Roman" w:eastAsia="Times New Roman" w:hAnsi="Times New Roman" w:cs="Times New Roman"/>
          <w:b/>
          <w:color w:val="333333"/>
          <w:sz w:val="28"/>
          <w:szCs w:val="28"/>
          <w:lang w:eastAsia="ru-RU"/>
        </w:rPr>
        <w:t>Н.М.Рубцова</w:t>
      </w:r>
      <w:r>
        <w:rPr>
          <w:rFonts w:ascii="Times New Roman" w:eastAsia="Times New Roman" w:hAnsi="Times New Roman" w:cs="Times New Roman"/>
          <w:color w:val="333333"/>
          <w:sz w:val="28"/>
          <w:szCs w:val="28"/>
          <w:lang w:eastAsia="ru-RU"/>
        </w:rPr>
        <w:t xml:space="preserve">, оттого и взяты в качества эпиграфа. Только самого образа кладбища, как в произведениях упомянутых  недавно писателей, в стихотворении </w:t>
      </w:r>
      <w:r w:rsidRPr="005E05CB">
        <w:rPr>
          <w:rFonts w:ascii="Times New Roman" w:eastAsia="Times New Roman" w:hAnsi="Times New Roman" w:cs="Times New Roman"/>
          <w:b/>
          <w:color w:val="333333"/>
          <w:sz w:val="28"/>
          <w:szCs w:val="28"/>
          <w:lang w:eastAsia="ru-RU"/>
        </w:rPr>
        <w:t>Н.М.Рубцова</w:t>
      </w:r>
      <w:r>
        <w:rPr>
          <w:rFonts w:ascii="Times New Roman" w:eastAsia="Times New Roman" w:hAnsi="Times New Roman" w:cs="Times New Roman"/>
          <w:color w:val="333333"/>
          <w:sz w:val="28"/>
          <w:szCs w:val="28"/>
          <w:lang w:eastAsia="ru-RU"/>
        </w:rPr>
        <w:t xml:space="preserve"> нет – а пишет он о сути земного бытия, о том, как прожить жизнь, чтобы душа </w:t>
      </w:r>
      <w:r w:rsidRPr="005E05CB">
        <w:rPr>
          <w:rFonts w:ascii="Times New Roman" w:eastAsia="Times New Roman" w:hAnsi="Times New Roman" w:cs="Times New Roman"/>
          <w:b/>
          <w:color w:val="333333"/>
          <w:sz w:val="28"/>
          <w:szCs w:val="28"/>
          <w:lang w:eastAsia="ru-RU"/>
        </w:rPr>
        <w:t>«была чиста»</w:t>
      </w:r>
      <w:r>
        <w:rPr>
          <w:rFonts w:ascii="Times New Roman" w:eastAsia="Times New Roman" w:hAnsi="Times New Roman" w:cs="Times New Roman"/>
          <w:color w:val="333333"/>
          <w:sz w:val="28"/>
          <w:szCs w:val="28"/>
          <w:lang w:eastAsia="ru-RU"/>
        </w:rPr>
        <w:t xml:space="preserve">!  И о чистоте душевной в небольшом произведении говорится трижды! </w:t>
      </w:r>
      <w:r w:rsidRPr="00D649B0">
        <w:rPr>
          <w:rFonts w:ascii="Times New Roman" w:eastAsia="Times New Roman" w:hAnsi="Times New Roman" w:cs="Times New Roman"/>
          <w:b/>
          <w:color w:val="333333"/>
          <w:sz w:val="28"/>
          <w:szCs w:val="28"/>
          <w:lang w:eastAsia="ru-RU"/>
        </w:rPr>
        <w:t>Чистая душа – чистое сердце</w:t>
      </w:r>
      <w:r>
        <w:rPr>
          <w:rFonts w:ascii="Times New Roman" w:eastAsia="Times New Roman" w:hAnsi="Times New Roman" w:cs="Times New Roman"/>
          <w:color w:val="333333"/>
          <w:sz w:val="28"/>
          <w:szCs w:val="28"/>
          <w:lang w:eastAsia="ru-RU"/>
        </w:rPr>
        <w:t xml:space="preserve">, не имея которого нельзя </w:t>
      </w:r>
      <w:r w:rsidRPr="003B186D">
        <w:rPr>
          <w:rFonts w:ascii="Times New Roman" w:eastAsia="Times New Roman" w:hAnsi="Times New Roman" w:cs="Times New Roman"/>
          <w:b/>
          <w:color w:val="333333"/>
          <w:sz w:val="28"/>
          <w:szCs w:val="28"/>
          <w:lang w:eastAsia="ru-RU"/>
        </w:rPr>
        <w:t>«узреть Царство Небесное»</w:t>
      </w:r>
      <w:r>
        <w:rPr>
          <w:rFonts w:ascii="Times New Roman" w:eastAsia="Times New Roman" w:hAnsi="Times New Roman" w:cs="Times New Roman"/>
          <w:b/>
          <w:color w:val="333333"/>
          <w:sz w:val="28"/>
          <w:szCs w:val="28"/>
          <w:lang w:eastAsia="ru-RU"/>
        </w:rPr>
        <w:t xml:space="preserve">! </w:t>
      </w:r>
      <w:r w:rsidRPr="00C61394">
        <w:rPr>
          <w:rFonts w:ascii="Times New Roman" w:eastAsia="Times New Roman" w:hAnsi="Times New Roman" w:cs="Times New Roman"/>
          <w:color w:val="333333"/>
          <w:sz w:val="28"/>
          <w:szCs w:val="28"/>
          <w:lang w:eastAsia="ru-RU"/>
        </w:rPr>
        <w:t>И, судя по всему</w:t>
      </w:r>
      <w:r>
        <w:rPr>
          <w:rFonts w:ascii="Times New Roman" w:eastAsia="Times New Roman" w:hAnsi="Times New Roman" w:cs="Times New Roman"/>
          <w:b/>
          <w:color w:val="333333"/>
          <w:sz w:val="28"/>
          <w:szCs w:val="28"/>
          <w:lang w:eastAsia="ru-RU"/>
        </w:rPr>
        <w:t>, это – главная мысль произведения!</w:t>
      </w:r>
    </w:p>
    <w:p w:rsidR="00B67376"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454"/>
        <w:jc w:val="both"/>
        <w:rPr>
          <w:rFonts w:ascii="Times New Roman" w:hAnsi="Times New Roman" w:cs="Times New Roman"/>
          <w:bCs/>
          <w:color w:val="000000"/>
          <w:sz w:val="28"/>
          <w:szCs w:val="28"/>
        </w:rPr>
      </w:pPr>
      <w:r>
        <w:rPr>
          <w:rFonts w:ascii="Times New Roman" w:hAnsi="Times New Roman" w:cs="Times New Roman"/>
          <w:bCs/>
          <w:noProof/>
          <w:color w:val="000000"/>
          <w:sz w:val="28"/>
          <w:szCs w:val="28"/>
          <w:lang w:eastAsia="ru-RU"/>
        </w:rPr>
        <w:drawing>
          <wp:anchor distT="0" distB="0" distL="114300" distR="114300" simplePos="0" relativeHeight="252133376" behindDoc="0" locked="0" layoutInCell="1" allowOverlap="1">
            <wp:simplePos x="0" y="0"/>
            <wp:positionH relativeFrom="column">
              <wp:posOffset>-728345</wp:posOffset>
            </wp:positionH>
            <wp:positionV relativeFrom="paragraph">
              <wp:posOffset>54610</wp:posOffset>
            </wp:positionV>
            <wp:extent cx="1120140" cy="797560"/>
            <wp:effectExtent l="19050" t="0" r="3810" b="0"/>
            <wp:wrapSquare wrapText="bothSides"/>
            <wp:docPr id="59227" name="Рисунок 1" descr="http://www.moscowcatmuseum.com/pic/hrtv/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oscowcatmuseum.com/pic/hrtv/13.jpg"/>
                    <pic:cNvPicPr>
                      <a:picLocks noChangeAspect="1" noChangeArrowheads="1"/>
                    </pic:cNvPicPr>
                  </pic:nvPicPr>
                  <pic:blipFill>
                    <a:blip r:embed="rId333" cstate="print"/>
                    <a:srcRect/>
                    <a:stretch>
                      <a:fillRect/>
                    </a:stretch>
                  </pic:blipFill>
                  <pic:spPr bwMode="auto">
                    <a:xfrm>
                      <a:off x="0" y="0"/>
                      <a:ext cx="1120140" cy="797560"/>
                    </a:xfrm>
                    <a:prstGeom prst="rect">
                      <a:avLst/>
                    </a:prstGeom>
                    <a:noFill/>
                    <a:ln w="9525">
                      <a:noFill/>
                      <a:miter lim="800000"/>
                      <a:headEnd/>
                      <a:tailEnd/>
                    </a:ln>
                  </pic:spPr>
                </pic:pic>
              </a:graphicData>
            </a:graphic>
          </wp:anchor>
        </w:drawing>
      </w:r>
      <w:r>
        <w:rPr>
          <w:rFonts w:ascii="Times New Roman" w:hAnsi="Times New Roman" w:cs="Times New Roman"/>
          <w:bCs/>
          <w:color w:val="000000"/>
          <w:sz w:val="28"/>
          <w:szCs w:val="28"/>
        </w:rPr>
        <w:t xml:space="preserve">      А потому Крестом</w:t>
      </w:r>
      <w:r w:rsidRPr="003B186D">
        <w:rPr>
          <w:rFonts w:ascii="Times New Roman" w:hAnsi="Times New Roman" w:cs="Times New Roman"/>
          <w:bCs/>
          <w:color w:val="000000"/>
          <w:sz w:val="28"/>
          <w:szCs w:val="28"/>
        </w:rPr>
        <w:t xml:space="preserve"> </w:t>
      </w:r>
      <w:r>
        <w:rPr>
          <w:rFonts w:ascii="Times New Roman" w:hAnsi="Times New Roman" w:cs="Times New Roman"/>
          <w:bCs/>
          <w:color w:val="000000"/>
          <w:sz w:val="28"/>
          <w:szCs w:val="28"/>
        </w:rPr>
        <w:t xml:space="preserve">в произведении  осенено  абсолютно всё  –                             и </w:t>
      </w:r>
      <w:r w:rsidRPr="00F4655A">
        <w:rPr>
          <w:rFonts w:ascii="Times New Roman" w:hAnsi="Times New Roman" w:cs="Times New Roman"/>
          <w:b/>
          <w:bCs/>
          <w:color w:val="000000"/>
          <w:sz w:val="28"/>
          <w:szCs w:val="28"/>
        </w:rPr>
        <w:t>«захолустная сторона берёзовая»</w:t>
      </w:r>
      <w:r>
        <w:rPr>
          <w:rFonts w:ascii="Times New Roman" w:hAnsi="Times New Roman" w:cs="Times New Roman"/>
          <w:bCs/>
          <w:color w:val="000000"/>
          <w:sz w:val="28"/>
          <w:szCs w:val="28"/>
        </w:rPr>
        <w:t xml:space="preserve">, и жнива,  и стадо, - словом, всё, что окружало поэта  в  раннем детстве.  Да и, конечно, именно в селе, в близких к природе сельских жителях гораздо больше сохранился образ  Святой  Руси, чем в городском укладе жизни.  (Но это - отдельная тема -  сейчас же разговор о другом).   </w:t>
      </w:r>
    </w:p>
    <w:p w:rsidR="00B67376" w:rsidRDefault="00B67376" w:rsidP="00B67376">
      <w:pPr>
        <w:pStyle w:val="a3"/>
        <w:ind w:left="-1134" w:right="-45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И </w:t>
      </w:r>
      <w:r w:rsidRPr="00DC7706">
        <w:rPr>
          <w:rFonts w:ascii="Times New Roman" w:hAnsi="Times New Roman" w:cs="Times New Roman"/>
          <w:b/>
          <w:bCs/>
          <w:color w:val="000000"/>
          <w:sz w:val="28"/>
          <w:szCs w:val="28"/>
        </w:rPr>
        <w:t>«строгий сельсовет»</w:t>
      </w:r>
      <w:r>
        <w:rPr>
          <w:rFonts w:ascii="Times New Roman" w:hAnsi="Times New Roman" w:cs="Times New Roman"/>
          <w:bCs/>
          <w:color w:val="000000"/>
          <w:sz w:val="28"/>
          <w:szCs w:val="28"/>
        </w:rPr>
        <w:t xml:space="preserve"> - единственное упоминание о временах России Советской –                    не несёт никакой смысловой нагрузки, а просто является частью целого, того, что                        с детства окружало лирического героя.</w:t>
      </w:r>
    </w:p>
    <w:p w:rsidR="00B67376" w:rsidRDefault="00B67376" w:rsidP="00B67376">
      <w:pPr>
        <w:pStyle w:val="a3"/>
        <w:ind w:left="-1134" w:right="-45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И снова необычные, непривычные сочетания слов – жнива </w:t>
      </w:r>
      <w:r w:rsidRPr="00C91F4D">
        <w:rPr>
          <w:rFonts w:ascii="Times New Roman" w:hAnsi="Times New Roman" w:cs="Times New Roman"/>
          <w:b/>
          <w:bCs/>
          <w:color w:val="000000"/>
          <w:sz w:val="28"/>
          <w:szCs w:val="28"/>
        </w:rPr>
        <w:t>«пасмурная и грустная»</w:t>
      </w:r>
      <w:r>
        <w:rPr>
          <w:rFonts w:ascii="Times New Roman" w:hAnsi="Times New Roman" w:cs="Times New Roman"/>
          <w:bCs/>
          <w:color w:val="000000"/>
          <w:sz w:val="28"/>
          <w:szCs w:val="28"/>
        </w:rPr>
        <w:t xml:space="preserve">,                   а дожди </w:t>
      </w:r>
      <w:r w:rsidRPr="00C91F4D">
        <w:rPr>
          <w:rFonts w:ascii="Times New Roman" w:hAnsi="Times New Roman" w:cs="Times New Roman"/>
          <w:b/>
          <w:bCs/>
          <w:color w:val="000000"/>
          <w:sz w:val="28"/>
          <w:szCs w:val="28"/>
        </w:rPr>
        <w:t>«горестные»</w:t>
      </w:r>
      <w:r>
        <w:rPr>
          <w:rFonts w:ascii="Times New Roman" w:hAnsi="Times New Roman" w:cs="Times New Roman"/>
          <w:b/>
          <w:bCs/>
          <w:color w:val="000000"/>
          <w:sz w:val="28"/>
          <w:szCs w:val="28"/>
        </w:rPr>
        <w:t xml:space="preserve">. </w:t>
      </w:r>
      <w:r w:rsidRPr="00C91F4D">
        <w:rPr>
          <w:rFonts w:ascii="Times New Roman" w:hAnsi="Times New Roman" w:cs="Times New Roman"/>
          <w:bCs/>
          <w:color w:val="000000"/>
          <w:sz w:val="28"/>
          <w:szCs w:val="28"/>
        </w:rPr>
        <w:t>Оттого</w:t>
      </w:r>
      <w:r>
        <w:rPr>
          <w:rFonts w:ascii="Times New Roman" w:hAnsi="Times New Roman" w:cs="Times New Roman"/>
          <w:bCs/>
          <w:color w:val="000000"/>
          <w:sz w:val="28"/>
          <w:szCs w:val="28"/>
        </w:rPr>
        <w:t xml:space="preserve">, наверное, что как и в предыдущем произведении,                       да и во многих  других всё, происходящее вокруг, обязательно «проходит» через душу –                             и лирический герой ощущает в себе </w:t>
      </w:r>
      <w:r w:rsidRPr="00C91F4D">
        <w:rPr>
          <w:rFonts w:ascii="Times New Roman" w:hAnsi="Times New Roman" w:cs="Times New Roman"/>
          <w:b/>
          <w:bCs/>
          <w:color w:val="000000"/>
          <w:sz w:val="28"/>
          <w:szCs w:val="28"/>
        </w:rPr>
        <w:t>«жгучую и смертную связь»</w:t>
      </w:r>
      <w:r>
        <w:rPr>
          <w:rFonts w:ascii="Times New Roman" w:hAnsi="Times New Roman" w:cs="Times New Roman"/>
          <w:bCs/>
          <w:color w:val="000000"/>
          <w:sz w:val="28"/>
          <w:szCs w:val="28"/>
        </w:rPr>
        <w:t xml:space="preserve"> со всем мирозданием,                о чём уже говорилось.  А ещё во многих произведениях великого русского поэта звучат слова однокоренные или синонимичные </w:t>
      </w:r>
      <w:r w:rsidRPr="003C6ADC">
        <w:rPr>
          <w:rFonts w:ascii="Times New Roman" w:hAnsi="Times New Roman" w:cs="Times New Roman"/>
          <w:b/>
          <w:bCs/>
          <w:color w:val="000000"/>
          <w:sz w:val="28"/>
          <w:szCs w:val="28"/>
        </w:rPr>
        <w:t>«старине»</w:t>
      </w:r>
      <w:r>
        <w:rPr>
          <w:rFonts w:ascii="Times New Roman" w:hAnsi="Times New Roman" w:cs="Times New Roman"/>
          <w:b/>
          <w:bCs/>
          <w:color w:val="000000"/>
          <w:sz w:val="28"/>
          <w:szCs w:val="28"/>
        </w:rPr>
        <w:t xml:space="preserve"> - «</w:t>
      </w:r>
      <w:r w:rsidRPr="003C6ADC">
        <w:rPr>
          <w:rFonts w:ascii="Times New Roman" w:hAnsi="Times New Roman" w:cs="Times New Roman"/>
          <w:b/>
          <w:bCs/>
          <w:color w:val="000000"/>
          <w:sz w:val="28"/>
          <w:szCs w:val="28"/>
          <w:u w:val="single"/>
        </w:rPr>
        <w:t>старинный</w:t>
      </w:r>
      <w:r>
        <w:rPr>
          <w:rFonts w:ascii="Times New Roman" w:hAnsi="Times New Roman" w:cs="Times New Roman"/>
          <w:b/>
          <w:bCs/>
          <w:color w:val="000000"/>
          <w:sz w:val="28"/>
          <w:szCs w:val="28"/>
        </w:rPr>
        <w:t xml:space="preserve"> белый свет», «люблю твою, Россия, </w:t>
      </w:r>
      <w:r w:rsidRPr="003C6ADC">
        <w:rPr>
          <w:rFonts w:ascii="Times New Roman" w:hAnsi="Times New Roman" w:cs="Times New Roman"/>
          <w:b/>
          <w:bCs/>
          <w:color w:val="000000"/>
          <w:sz w:val="28"/>
          <w:szCs w:val="28"/>
          <w:u w:val="single"/>
        </w:rPr>
        <w:t>старину</w:t>
      </w:r>
      <w:r>
        <w:rPr>
          <w:rFonts w:ascii="Times New Roman" w:hAnsi="Times New Roman" w:cs="Times New Roman"/>
          <w:b/>
          <w:bCs/>
          <w:color w:val="000000"/>
          <w:sz w:val="28"/>
          <w:szCs w:val="28"/>
        </w:rPr>
        <w:t>», «</w:t>
      </w:r>
      <w:r w:rsidRPr="003C6ADC">
        <w:rPr>
          <w:rFonts w:ascii="Times New Roman" w:hAnsi="Times New Roman" w:cs="Times New Roman"/>
          <w:b/>
          <w:bCs/>
          <w:color w:val="000000"/>
          <w:sz w:val="28"/>
          <w:szCs w:val="28"/>
          <w:u w:val="single"/>
        </w:rPr>
        <w:t>древний</w:t>
      </w:r>
      <w:r>
        <w:rPr>
          <w:rFonts w:ascii="Times New Roman" w:hAnsi="Times New Roman" w:cs="Times New Roman"/>
          <w:b/>
          <w:bCs/>
          <w:color w:val="000000"/>
          <w:sz w:val="28"/>
          <w:szCs w:val="28"/>
        </w:rPr>
        <w:t xml:space="preserve"> этот вид», «сон </w:t>
      </w:r>
      <w:r w:rsidRPr="003C6ADC">
        <w:rPr>
          <w:rFonts w:ascii="Times New Roman" w:hAnsi="Times New Roman" w:cs="Times New Roman"/>
          <w:b/>
          <w:bCs/>
          <w:color w:val="000000"/>
          <w:sz w:val="28"/>
          <w:szCs w:val="28"/>
          <w:u w:val="single"/>
        </w:rPr>
        <w:t>столетний</w:t>
      </w:r>
      <w:r>
        <w:rPr>
          <w:rFonts w:ascii="Times New Roman" w:hAnsi="Times New Roman" w:cs="Times New Roman"/>
          <w:b/>
          <w:bCs/>
          <w:color w:val="000000"/>
          <w:sz w:val="28"/>
          <w:szCs w:val="28"/>
        </w:rPr>
        <w:t xml:space="preserve">». </w:t>
      </w:r>
      <w:r>
        <w:rPr>
          <w:rFonts w:ascii="Times New Roman" w:hAnsi="Times New Roman" w:cs="Times New Roman"/>
          <w:bCs/>
          <w:color w:val="000000"/>
          <w:sz w:val="28"/>
          <w:szCs w:val="28"/>
        </w:rPr>
        <w:t xml:space="preserve">  Это – тоже один                    из примеров глубинной связи лирического героя со своей родиной, со всем мирозданием!  </w:t>
      </w:r>
    </w:p>
    <w:p w:rsidR="00B67376" w:rsidRDefault="00B67376" w:rsidP="00B67376">
      <w:pPr>
        <w:pStyle w:val="HTML"/>
        <w:shd w:val="clear" w:color="auto" w:fill="FFFFFF"/>
        <w:ind w:left="-1134" w:right="-454"/>
        <w:jc w:val="both"/>
        <w:rPr>
          <w:rStyle w:val="apple-converted-space"/>
          <w:rFonts w:ascii="Times New Roman" w:hAnsi="Times New Roman"/>
          <w:b/>
          <w:color w:val="000000" w:themeColor="text1"/>
          <w:sz w:val="28"/>
          <w:szCs w:val="28"/>
          <w:shd w:val="clear" w:color="auto" w:fill="FFFFFF"/>
        </w:rPr>
      </w:pPr>
      <w:r>
        <w:rPr>
          <w:rFonts w:ascii="Times New Roman" w:hAnsi="Times New Roman"/>
          <w:b/>
          <w:sz w:val="24"/>
          <w:szCs w:val="24"/>
        </w:rPr>
        <w:t xml:space="preserve">     </w:t>
      </w:r>
      <w:r w:rsidRPr="00C61394">
        <w:rPr>
          <w:rFonts w:ascii="Times New Roman" w:hAnsi="Times New Roman"/>
          <w:sz w:val="28"/>
          <w:szCs w:val="28"/>
        </w:rPr>
        <w:t>А теперь возвратимся к главно</w:t>
      </w:r>
      <w:r>
        <w:rPr>
          <w:rFonts w:ascii="Times New Roman" w:hAnsi="Times New Roman"/>
          <w:sz w:val="28"/>
          <w:szCs w:val="28"/>
        </w:rPr>
        <w:t xml:space="preserve">й мысли  –  и тогда станет очевидным, что произведение </w:t>
      </w:r>
      <w:r w:rsidRPr="00FE1121">
        <w:rPr>
          <w:rFonts w:ascii="Times New Roman" w:hAnsi="Times New Roman"/>
          <w:b/>
          <w:sz w:val="28"/>
          <w:szCs w:val="28"/>
        </w:rPr>
        <w:t>«До конца»</w:t>
      </w:r>
      <w:r>
        <w:rPr>
          <w:rFonts w:ascii="Times New Roman" w:hAnsi="Times New Roman"/>
          <w:sz w:val="28"/>
          <w:szCs w:val="28"/>
        </w:rPr>
        <w:t xml:space="preserve"> звучит почти как…</w:t>
      </w:r>
      <w:r w:rsidRPr="00C61394">
        <w:rPr>
          <w:rFonts w:ascii="Times New Roman" w:hAnsi="Times New Roman"/>
          <w:b/>
          <w:sz w:val="28"/>
          <w:szCs w:val="28"/>
        </w:rPr>
        <w:t>молитва</w:t>
      </w:r>
      <w:r>
        <w:rPr>
          <w:rFonts w:ascii="Times New Roman" w:hAnsi="Times New Roman"/>
          <w:sz w:val="28"/>
          <w:szCs w:val="28"/>
        </w:rPr>
        <w:t xml:space="preserve">!  Конечно, нет здесь явно выраженного «обращения», воззвания к Творцу, как, например, в стихотворении </w:t>
      </w:r>
      <w:r w:rsidRPr="00741BC6">
        <w:rPr>
          <w:rFonts w:ascii="Times New Roman" w:hAnsi="Times New Roman"/>
          <w:b/>
          <w:sz w:val="28"/>
          <w:szCs w:val="28"/>
        </w:rPr>
        <w:t>«На озере»</w:t>
      </w:r>
      <w:r>
        <w:rPr>
          <w:rFonts w:ascii="Times New Roman" w:hAnsi="Times New Roman"/>
          <w:sz w:val="28"/>
          <w:szCs w:val="28"/>
        </w:rPr>
        <w:t>, которое, напоминаю, «ядро» всего исследования. Но восклицание лирического героя:</w:t>
      </w:r>
      <w:r w:rsidRPr="00741BC6">
        <w:rPr>
          <w:rFonts w:ascii="Times New Roman" w:hAnsi="Times New Roman"/>
          <w:b/>
          <w:sz w:val="28"/>
          <w:szCs w:val="28"/>
        </w:rPr>
        <w:t xml:space="preserve"> «</w:t>
      </w:r>
      <w:r w:rsidRPr="00741BC6">
        <w:rPr>
          <w:rFonts w:ascii="Times New Roman" w:hAnsi="Times New Roman"/>
          <w:b/>
          <w:bCs/>
          <w:color w:val="000000"/>
          <w:sz w:val="28"/>
          <w:szCs w:val="28"/>
        </w:rPr>
        <w:t>Пусть душа останется чиста</w:t>
      </w:r>
      <w:r>
        <w:rPr>
          <w:rFonts w:ascii="Times New Roman" w:hAnsi="Times New Roman"/>
          <w:b/>
          <w:bCs/>
          <w:color w:val="000000"/>
          <w:sz w:val="28"/>
          <w:szCs w:val="28"/>
        </w:rPr>
        <w:t>!</w:t>
      </w:r>
      <w:r w:rsidRPr="00741BC6">
        <w:rPr>
          <w:rFonts w:ascii="Times New Roman" w:hAnsi="Times New Roman"/>
          <w:b/>
          <w:bCs/>
          <w:color w:val="000000"/>
          <w:sz w:val="28"/>
          <w:szCs w:val="28"/>
        </w:rPr>
        <w:t>»</w:t>
      </w:r>
      <w:r>
        <w:rPr>
          <w:rFonts w:ascii="Times New Roman" w:hAnsi="Times New Roman"/>
          <w:sz w:val="28"/>
          <w:szCs w:val="28"/>
        </w:rPr>
        <w:t xml:space="preserve">  - разве не крик души, обращённый к Создателю, разве не просьба                о помощи в том, чтобы не сбиться с пути истинного?!  </w:t>
      </w:r>
      <w:r w:rsidRPr="00741BC6">
        <w:rPr>
          <w:rFonts w:ascii="Times New Roman" w:hAnsi="Times New Roman"/>
          <w:b/>
          <w:sz w:val="28"/>
          <w:szCs w:val="28"/>
        </w:rPr>
        <w:t>«</w:t>
      </w:r>
      <w:r w:rsidRPr="00741BC6">
        <w:rPr>
          <w:rStyle w:val="HTML1"/>
          <w:rFonts w:ascii="Times New Roman" w:hAnsi="Times New Roman"/>
          <w:b/>
          <w:color w:val="000000" w:themeColor="text1"/>
          <w:sz w:val="28"/>
          <w:szCs w:val="28"/>
          <w:shd w:val="clear" w:color="auto" w:fill="FFFFFF"/>
        </w:rPr>
        <w:t>Помилуй мя, Боже, по велицей милости Твоей</w:t>
      </w:r>
      <w:r w:rsidRPr="00741BC6">
        <w:rPr>
          <w:rFonts w:ascii="Times New Roman" w:hAnsi="Times New Roman"/>
          <w:b/>
          <w:color w:val="000000" w:themeColor="text1"/>
          <w:sz w:val="28"/>
          <w:szCs w:val="28"/>
          <w:shd w:val="clear" w:color="auto" w:fill="FFFFFF"/>
        </w:rPr>
        <w:t xml:space="preserve">, и по множеству щедрот Твоих </w:t>
      </w:r>
      <w:r w:rsidRPr="00C353B9">
        <w:rPr>
          <w:rFonts w:ascii="Times New Roman" w:hAnsi="Times New Roman"/>
          <w:b/>
          <w:color w:val="000000" w:themeColor="text1"/>
          <w:sz w:val="28"/>
          <w:szCs w:val="28"/>
          <w:u w:val="single"/>
          <w:shd w:val="clear" w:color="auto" w:fill="FFFFFF"/>
        </w:rPr>
        <w:t>очисти</w:t>
      </w:r>
      <w:r w:rsidRPr="00741BC6">
        <w:rPr>
          <w:rFonts w:ascii="Times New Roman" w:hAnsi="Times New Roman"/>
          <w:b/>
          <w:color w:val="000000" w:themeColor="text1"/>
          <w:sz w:val="28"/>
          <w:szCs w:val="28"/>
          <w:shd w:val="clear" w:color="auto" w:fill="FFFFFF"/>
        </w:rPr>
        <w:t xml:space="preserve"> беззаконие мое. Наипаче </w:t>
      </w:r>
      <w:r w:rsidRPr="00C353B9">
        <w:rPr>
          <w:rFonts w:ascii="Times New Roman" w:hAnsi="Times New Roman"/>
          <w:b/>
          <w:color w:val="000000" w:themeColor="text1"/>
          <w:sz w:val="28"/>
          <w:szCs w:val="28"/>
          <w:u w:val="single"/>
          <w:shd w:val="clear" w:color="auto" w:fill="FFFFFF"/>
        </w:rPr>
        <w:t>омый</w:t>
      </w:r>
      <w:r w:rsidRPr="00741BC6">
        <w:rPr>
          <w:rFonts w:ascii="Times New Roman" w:hAnsi="Times New Roman"/>
          <w:b/>
          <w:color w:val="000000" w:themeColor="text1"/>
          <w:sz w:val="28"/>
          <w:szCs w:val="28"/>
          <w:shd w:val="clear" w:color="auto" w:fill="FFFFFF"/>
        </w:rPr>
        <w:t xml:space="preserve"> мя от беззакония моего, и от греха моего </w:t>
      </w:r>
      <w:r w:rsidRPr="00C353B9">
        <w:rPr>
          <w:rFonts w:ascii="Times New Roman" w:hAnsi="Times New Roman"/>
          <w:b/>
          <w:color w:val="000000" w:themeColor="text1"/>
          <w:sz w:val="28"/>
          <w:szCs w:val="28"/>
          <w:u w:val="single"/>
          <w:shd w:val="clear" w:color="auto" w:fill="FFFFFF"/>
        </w:rPr>
        <w:t>очисти</w:t>
      </w:r>
      <w:r w:rsidRPr="00741BC6">
        <w:rPr>
          <w:rFonts w:ascii="Times New Roman" w:hAnsi="Times New Roman"/>
          <w:b/>
          <w:color w:val="000000" w:themeColor="text1"/>
          <w:sz w:val="28"/>
          <w:szCs w:val="28"/>
          <w:shd w:val="clear" w:color="auto" w:fill="FFFFFF"/>
        </w:rPr>
        <w:t xml:space="preserve"> мя; яко беззаконие мое аз знаю, и грех мой предо мною есть выну</w:t>
      </w:r>
      <w:r>
        <w:rPr>
          <w:rFonts w:ascii="Times New Roman" w:hAnsi="Times New Roman"/>
          <w:b/>
          <w:color w:val="000000" w:themeColor="text1"/>
          <w:sz w:val="28"/>
          <w:szCs w:val="28"/>
          <w:shd w:val="clear" w:color="auto" w:fill="FFFFFF"/>
        </w:rPr>
        <w:t>»</w:t>
      </w:r>
      <w:r w:rsidRPr="00741BC6">
        <w:rPr>
          <w:rFonts w:ascii="Times New Roman" w:hAnsi="Times New Roman"/>
          <w:b/>
          <w:color w:val="000000" w:themeColor="text1"/>
          <w:sz w:val="28"/>
          <w:szCs w:val="28"/>
          <w:shd w:val="clear" w:color="auto" w:fill="FFFFFF"/>
        </w:rPr>
        <w:t>.</w:t>
      </w:r>
      <w:r w:rsidRPr="00741BC6">
        <w:rPr>
          <w:rStyle w:val="apple-converted-space"/>
          <w:rFonts w:ascii="Times New Roman" w:hAnsi="Times New Roman"/>
          <w:b/>
          <w:color w:val="000000" w:themeColor="text1"/>
          <w:sz w:val="28"/>
          <w:szCs w:val="28"/>
          <w:shd w:val="clear" w:color="auto" w:fill="FFFFFF"/>
        </w:rPr>
        <w:t> </w:t>
      </w:r>
      <w:r>
        <w:rPr>
          <w:rStyle w:val="apple-converted-space"/>
          <w:rFonts w:ascii="Times New Roman" w:hAnsi="Times New Roman"/>
          <w:b/>
          <w:color w:val="000000" w:themeColor="text1"/>
          <w:sz w:val="28"/>
          <w:szCs w:val="28"/>
          <w:shd w:val="clear" w:color="auto" w:fill="FFFFFF"/>
        </w:rPr>
        <w:t xml:space="preserve">(Псалом 50). </w:t>
      </w:r>
      <w:r w:rsidRPr="00FE2A0E">
        <w:rPr>
          <w:rFonts w:ascii="Times New Roman" w:hAnsi="Times New Roman"/>
          <w:b/>
          <w:bCs/>
          <w:color w:val="000000"/>
          <w:sz w:val="28"/>
          <w:szCs w:val="28"/>
        </w:rPr>
        <w:t>«</w:t>
      </w:r>
      <w:r w:rsidRPr="00FE2A0E">
        <w:rPr>
          <w:rFonts w:ascii="Times New Roman" w:hAnsi="Times New Roman"/>
          <w:b/>
          <w:color w:val="3E3E3E"/>
          <w:sz w:val="28"/>
          <w:szCs w:val="28"/>
          <w:shd w:val="clear" w:color="auto" w:fill="FFFFFF"/>
        </w:rPr>
        <w:t>И не введи нас в искушение, но избавь нас от лукавого»</w:t>
      </w:r>
      <w:r>
        <w:rPr>
          <w:rFonts w:ascii="Times New Roman" w:hAnsi="Times New Roman"/>
          <w:b/>
          <w:color w:val="3E3E3E"/>
          <w:sz w:val="28"/>
          <w:szCs w:val="28"/>
          <w:shd w:val="clear" w:color="auto" w:fill="FFFFFF"/>
        </w:rPr>
        <w:t xml:space="preserve"> </w:t>
      </w:r>
      <w:r w:rsidRPr="00FE2A0E">
        <w:rPr>
          <w:rFonts w:ascii="Times New Roman" w:hAnsi="Times New Roman"/>
          <w:color w:val="3E3E3E"/>
          <w:sz w:val="28"/>
          <w:szCs w:val="28"/>
          <w:shd w:val="clear" w:color="auto" w:fill="FFFFFF"/>
        </w:rPr>
        <w:t>- слова, комментариев</w:t>
      </w:r>
      <w:r>
        <w:rPr>
          <w:rFonts w:ascii="Times New Roman" w:hAnsi="Times New Roman"/>
          <w:color w:val="3E3E3E"/>
          <w:sz w:val="28"/>
          <w:szCs w:val="28"/>
          <w:shd w:val="clear" w:color="auto" w:fill="FFFFFF"/>
        </w:rPr>
        <w:t>, думаю,</w:t>
      </w:r>
      <w:r w:rsidRPr="00FE2A0E">
        <w:rPr>
          <w:rFonts w:ascii="Times New Roman" w:hAnsi="Times New Roman"/>
          <w:color w:val="3E3E3E"/>
          <w:sz w:val="28"/>
          <w:szCs w:val="28"/>
          <w:shd w:val="clear" w:color="auto" w:fill="FFFFFF"/>
        </w:rPr>
        <w:t xml:space="preserve"> не требующие.</w:t>
      </w:r>
      <w:r>
        <w:rPr>
          <w:rFonts w:ascii="Times New Roman" w:hAnsi="Times New Roman"/>
          <w:b/>
          <w:color w:val="3E3E3E"/>
          <w:sz w:val="28"/>
          <w:szCs w:val="28"/>
          <w:shd w:val="clear" w:color="auto" w:fill="FFFFFF"/>
        </w:rPr>
        <w:t xml:space="preserve"> </w:t>
      </w:r>
    </w:p>
    <w:p w:rsidR="00B67376" w:rsidRDefault="00B67376" w:rsidP="00B67376">
      <w:pPr>
        <w:pStyle w:val="HTML"/>
        <w:shd w:val="clear" w:color="auto" w:fill="FFFFFF"/>
        <w:ind w:left="-1134" w:right="-454"/>
        <w:jc w:val="both"/>
        <w:rPr>
          <w:rFonts w:ascii="Times New Roman" w:hAnsi="Times New Roman"/>
          <w:color w:val="000000" w:themeColor="text1"/>
          <w:sz w:val="28"/>
          <w:szCs w:val="28"/>
        </w:rPr>
      </w:pPr>
      <w:r>
        <w:rPr>
          <w:rStyle w:val="apple-converted-space"/>
          <w:rFonts w:ascii="Times New Roman" w:hAnsi="Times New Roman"/>
          <w:color w:val="000000" w:themeColor="text1"/>
          <w:sz w:val="28"/>
          <w:szCs w:val="28"/>
          <w:shd w:val="clear" w:color="auto" w:fill="FFFFFF"/>
        </w:rPr>
        <w:t xml:space="preserve">Читал или нет в те годы поэт столь любимую и Христианской Церковью, и русской литературой </w:t>
      </w:r>
      <w:r w:rsidRPr="00C353B9">
        <w:rPr>
          <w:rStyle w:val="apple-converted-space"/>
          <w:rFonts w:ascii="Times New Roman" w:hAnsi="Times New Roman"/>
          <w:b/>
          <w:color w:val="000000" w:themeColor="text1"/>
          <w:sz w:val="28"/>
          <w:szCs w:val="28"/>
          <w:shd w:val="clear" w:color="auto" w:fill="FFFFFF"/>
        </w:rPr>
        <w:t>Псалтирь</w:t>
      </w:r>
      <w:r>
        <w:rPr>
          <w:rStyle w:val="apple-converted-space"/>
          <w:rFonts w:ascii="Times New Roman" w:hAnsi="Times New Roman"/>
          <w:b/>
          <w:color w:val="000000" w:themeColor="text1"/>
          <w:sz w:val="28"/>
          <w:szCs w:val="28"/>
          <w:shd w:val="clear" w:color="auto" w:fill="FFFFFF"/>
        </w:rPr>
        <w:t xml:space="preserve"> </w:t>
      </w:r>
      <w:r w:rsidRPr="00FE2A0E">
        <w:rPr>
          <w:rStyle w:val="apple-converted-space"/>
          <w:rFonts w:ascii="Times New Roman" w:hAnsi="Times New Roman"/>
          <w:color w:val="000000" w:themeColor="text1"/>
          <w:sz w:val="28"/>
          <w:szCs w:val="28"/>
          <w:shd w:val="clear" w:color="auto" w:fill="FFFFFF"/>
        </w:rPr>
        <w:t>и знал ли наизусть</w:t>
      </w:r>
      <w:r>
        <w:rPr>
          <w:rStyle w:val="apple-converted-space"/>
          <w:rFonts w:ascii="Times New Roman" w:hAnsi="Times New Roman"/>
          <w:b/>
          <w:color w:val="000000" w:themeColor="text1"/>
          <w:sz w:val="28"/>
          <w:szCs w:val="28"/>
          <w:shd w:val="clear" w:color="auto" w:fill="FFFFFF"/>
        </w:rPr>
        <w:t xml:space="preserve"> </w:t>
      </w:r>
      <w:r w:rsidRPr="00FE2A0E">
        <w:rPr>
          <w:rStyle w:val="apple-converted-space"/>
          <w:rFonts w:ascii="Times New Roman" w:hAnsi="Times New Roman"/>
          <w:b/>
          <w:color w:val="000000" w:themeColor="text1"/>
          <w:sz w:val="28"/>
          <w:szCs w:val="28"/>
          <w:shd w:val="clear" w:color="auto" w:fill="FFFFFF"/>
        </w:rPr>
        <w:t>«Отче Наш»</w:t>
      </w:r>
      <w:r>
        <w:rPr>
          <w:rStyle w:val="apple-converted-space"/>
          <w:rFonts w:ascii="Times New Roman" w:hAnsi="Times New Roman"/>
          <w:color w:val="000000" w:themeColor="text1"/>
          <w:sz w:val="28"/>
          <w:szCs w:val="28"/>
          <w:shd w:val="clear" w:color="auto" w:fill="FFFFFF"/>
        </w:rPr>
        <w:t xml:space="preserve">, неизвестно, - </w:t>
      </w:r>
      <w:r w:rsidRPr="00C353B9">
        <w:rPr>
          <w:rFonts w:ascii="Times New Roman" w:hAnsi="Times New Roman"/>
          <w:color w:val="000000" w:themeColor="text1"/>
          <w:sz w:val="28"/>
          <w:szCs w:val="28"/>
        </w:rPr>
        <w:t xml:space="preserve">только </w:t>
      </w:r>
      <w:r>
        <w:rPr>
          <w:rFonts w:ascii="Times New Roman" w:hAnsi="Times New Roman"/>
          <w:color w:val="000000" w:themeColor="text1"/>
          <w:sz w:val="28"/>
          <w:szCs w:val="28"/>
        </w:rPr>
        <w:t xml:space="preserve">сходство мыслей не заметить невозможно! Вот и поэтому-то и повторяется трижды слово </w:t>
      </w:r>
      <w:r w:rsidRPr="00C353B9">
        <w:rPr>
          <w:rFonts w:ascii="Times New Roman" w:hAnsi="Times New Roman"/>
          <w:b/>
          <w:color w:val="000000" w:themeColor="text1"/>
          <w:sz w:val="28"/>
          <w:szCs w:val="28"/>
        </w:rPr>
        <w:t>«чиста»</w:t>
      </w:r>
      <w:r>
        <w:rPr>
          <w:rFonts w:ascii="Times New Roman" w:hAnsi="Times New Roman"/>
          <w:color w:val="000000" w:themeColor="text1"/>
          <w:sz w:val="28"/>
          <w:szCs w:val="28"/>
        </w:rPr>
        <w:t xml:space="preserve">! </w:t>
      </w:r>
    </w:p>
    <w:p w:rsidR="00B67376" w:rsidRDefault="00B67376" w:rsidP="00B67376">
      <w:pPr>
        <w:pStyle w:val="HTML"/>
        <w:shd w:val="clear" w:color="auto" w:fill="FFFFFF"/>
        <w:ind w:left="-1134" w:right="-454"/>
        <w:jc w:val="both"/>
        <w:rPr>
          <w:rFonts w:ascii="Arial" w:hAnsi="Arial" w:cs="Arial"/>
          <w:color w:val="3E3E3E"/>
          <w:sz w:val="21"/>
          <w:szCs w:val="21"/>
          <w:shd w:val="clear" w:color="auto" w:fill="FFFFFF"/>
        </w:rPr>
      </w:pPr>
      <w:r>
        <w:rPr>
          <w:rFonts w:ascii="Times New Roman" w:hAnsi="Times New Roman"/>
          <w:sz w:val="28"/>
          <w:szCs w:val="28"/>
        </w:rPr>
        <w:t xml:space="preserve">   И это молитвенное обращение в произведении неразрывно связано с  обещанием                    не сбиться с пути, изо всех сил постараться жить праведно! </w:t>
      </w:r>
      <w:r w:rsidRPr="002A6BFE">
        <w:rPr>
          <w:rFonts w:ascii="Times New Roman" w:hAnsi="Times New Roman"/>
          <w:b/>
          <w:sz w:val="28"/>
          <w:szCs w:val="28"/>
        </w:rPr>
        <w:t>«</w:t>
      </w:r>
      <w:r w:rsidRPr="00EF30ED">
        <w:rPr>
          <w:rFonts w:ascii="Times New Roman" w:hAnsi="Times New Roman"/>
          <w:b/>
          <w:bCs/>
          <w:color w:val="000000"/>
          <w:sz w:val="28"/>
          <w:szCs w:val="28"/>
        </w:rPr>
        <w:t xml:space="preserve">Я клянусь: </w:t>
      </w:r>
      <w:r w:rsidRPr="002A6BFE">
        <w:rPr>
          <w:rFonts w:ascii="Times New Roman" w:hAnsi="Times New Roman"/>
          <w:b/>
          <w:bCs/>
          <w:color w:val="000000"/>
          <w:sz w:val="28"/>
          <w:szCs w:val="28"/>
        </w:rPr>
        <w:t>душа моя чиста</w:t>
      </w:r>
      <w:r>
        <w:rPr>
          <w:rFonts w:ascii="Times New Roman" w:hAnsi="Times New Roman"/>
          <w:b/>
          <w:bCs/>
          <w:color w:val="000000"/>
          <w:sz w:val="28"/>
          <w:szCs w:val="28"/>
        </w:rPr>
        <w:t xml:space="preserve">» - </w:t>
      </w:r>
      <w:r w:rsidRPr="00B929F5">
        <w:rPr>
          <w:rFonts w:ascii="Times New Roman" w:hAnsi="Times New Roman"/>
          <w:bCs/>
          <w:color w:val="000000"/>
          <w:sz w:val="28"/>
          <w:szCs w:val="28"/>
        </w:rPr>
        <w:t>звучит из уст</w:t>
      </w:r>
      <w:r>
        <w:rPr>
          <w:rFonts w:ascii="Times New Roman" w:hAnsi="Times New Roman"/>
          <w:bCs/>
          <w:color w:val="000000"/>
          <w:sz w:val="28"/>
          <w:szCs w:val="28"/>
        </w:rPr>
        <w:t xml:space="preserve"> </w:t>
      </w:r>
      <w:r w:rsidRPr="00B929F5">
        <w:rPr>
          <w:rFonts w:ascii="Times New Roman" w:hAnsi="Times New Roman"/>
          <w:bCs/>
          <w:color w:val="000000"/>
          <w:sz w:val="28"/>
          <w:szCs w:val="28"/>
        </w:rPr>
        <w:t>его.</w:t>
      </w:r>
      <w:r>
        <w:rPr>
          <w:rFonts w:ascii="Times New Roman" w:hAnsi="Times New Roman"/>
          <w:bCs/>
          <w:color w:val="000000"/>
          <w:sz w:val="28"/>
          <w:szCs w:val="28"/>
        </w:rPr>
        <w:t xml:space="preserve"> </w:t>
      </w:r>
    </w:p>
    <w:p w:rsidR="00B67376" w:rsidRDefault="00B67376" w:rsidP="00B67376">
      <w:pPr>
        <w:pStyle w:val="HTML"/>
        <w:shd w:val="clear" w:color="auto" w:fill="FFFFFF"/>
        <w:ind w:left="-1134" w:right="-454"/>
        <w:jc w:val="both"/>
        <w:rPr>
          <w:rFonts w:ascii="Times New Roman" w:hAnsi="Times New Roman"/>
          <w:bCs/>
          <w:color w:val="000000"/>
          <w:sz w:val="28"/>
          <w:szCs w:val="28"/>
        </w:rPr>
      </w:pPr>
      <w:r>
        <w:rPr>
          <w:rFonts w:ascii="Times New Roman" w:hAnsi="Times New Roman"/>
          <w:bCs/>
          <w:color w:val="000000"/>
          <w:sz w:val="28"/>
          <w:szCs w:val="28"/>
        </w:rPr>
        <w:t xml:space="preserve">И Крест в самом начале тоже </w:t>
      </w:r>
      <w:r w:rsidRPr="00B929F5">
        <w:rPr>
          <w:rFonts w:ascii="Times New Roman" w:hAnsi="Times New Roman"/>
          <w:b/>
          <w:bCs/>
          <w:color w:val="000000"/>
          <w:sz w:val="28"/>
          <w:szCs w:val="28"/>
        </w:rPr>
        <w:t>«чистый»</w:t>
      </w:r>
      <w:r>
        <w:rPr>
          <w:rFonts w:ascii="Times New Roman" w:hAnsi="Times New Roman"/>
          <w:bCs/>
          <w:color w:val="000000"/>
          <w:sz w:val="28"/>
          <w:szCs w:val="28"/>
        </w:rPr>
        <w:t xml:space="preserve">. (Мы говорим не о духовном пути </w:t>
      </w:r>
      <w:r w:rsidRPr="00FE1121">
        <w:rPr>
          <w:rFonts w:ascii="Times New Roman" w:hAnsi="Times New Roman"/>
          <w:b/>
          <w:bCs/>
          <w:color w:val="000000"/>
          <w:sz w:val="28"/>
          <w:szCs w:val="28"/>
        </w:rPr>
        <w:t>Н.М.Рубцова</w:t>
      </w:r>
      <w:r>
        <w:rPr>
          <w:rFonts w:ascii="Times New Roman" w:hAnsi="Times New Roman"/>
          <w:bCs/>
          <w:color w:val="000000"/>
          <w:sz w:val="28"/>
          <w:szCs w:val="28"/>
        </w:rPr>
        <w:t xml:space="preserve">, а о его удивительных произведениях. А о жизни, о личности, как сказал </w:t>
      </w:r>
      <w:r w:rsidRPr="004D717B">
        <w:rPr>
          <w:rFonts w:ascii="Times New Roman" w:hAnsi="Times New Roman"/>
          <w:b/>
          <w:bCs/>
          <w:color w:val="000000"/>
          <w:sz w:val="28"/>
          <w:szCs w:val="28"/>
        </w:rPr>
        <w:t>Б.Ш.Окуджава</w:t>
      </w:r>
      <w:r>
        <w:rPr>
          <w:rFonts w:ascii="Times New Roman" w:hAnsi="Times New Roman"/>
          <w:bCs/>
          <w:color w:val="000000"/>
          <w:sz w:val="28"/>
          <w:szCs w:val="28"/>
        </w:rPr>
        <w:t xml:space="preserve">, </w:t>
      </w:r>
      <w:r w:rsidRPr="004D717B">
        <w:rPr>
          <w:rFonts w:ascii="Times New Roman" w:hAnsi="Times New Roman"/>
          <w:b/>
          <w:bCs/>
          <w:color w:val="000000"/>
          <w:sz w:val="28"/>
          <w:szCs w:val="28"/>
        </w:rPr>
        <w:t>«не нам судить»</w:t>
      </w:r>
      <w:r>
        <w:rPr>
          <w:rFonts w:ascii="Times New Roman" w:hAnsi="Times New Roman"/>
          <w:bCs/>
          <w:color w:val="000000"/>
          <w:sz w:val="28"/>
          <w:szCs w:val="28"/>
        </w:rPr>
        <w:t xml:space="preserve">). </w:t>
      </w:r>
    </w:p>
    <w:p w:rsidR="00B67376" w:rsidRDefault="00B67376" w:rsidP="00B67376">
      <w:pPr>
        <w:pStyle w:val="HTML"/>
        <w:shd w:val="clear" w:color="auto" w:fill="FFFFFF"/>
        <w:ind w:left="-1134" w:right="-454"/>
        <w:jc w:val="both"/>
        <w:rPr>
          <w:rFonts w:ascii="Times New Roman" w:hAnsi="Times New Roman"/>
          <w:sz w:val="28"/>
          <w:szCs w:val="28"/>
        </w:rPr>
      </w:pPr>
      <w:r>
        <w:rPr>
          <w:rFonts w:ascii="Times New Roman" w:hAnsi="Times New Roman"/>
          <w:sz w:val="28"/>
          <w:szCs w:val="28"/>
        </w:rPr>
        <w:t xml:space="preserve">   Как мы уже неоднократно могли убедиться: у поэта часто встречаются неожиданные  сочетания слов, как, например, тот же </w:t>
      </w:r>
      <w:r w:rsidRPr="004D717B">
        <w:rPr>
          <w:rFonts w:ascii="Times New Roman" w:hAnsi="Times New Roman"/>
          <w:b/>
          <w:sz w:val="28"/>
          <w:szCs w:val="28"/>
        </w:rPr>
        <w:t>«чистый крест»</w:t>
      </w:r>
      <w:r>
        <w:rPr>
          <w:rFonts w:ascii="Times New Roman" w:hAnsi="Times New Roman"/>
          <w:b/>
          <w:sz w:val="28"/>
          <w:szCs w:val="28"/>
        </w:rPr>
        <w:t xml:space="preserve">, -  </w:t>
      </w:r>
      <w:r w:rsidRPr="004D717B">
        <w:rPr>
          <w:rFonts w:ascii="Times New Roman" w:hAnsi="Times New Roman"/>
          <w:sz w:val="28"/>
          <w:szCs w:val="28"/>
        </w:rPr>
        <w:t>и</w:t>
      </w:r>
      <w:r>
        <w:rPr>
          <w:rFonts w:ascii="Times New Roman" w:hAnsi="Times New Roman"/>
          <w:b/>
          <w:sz w:val="28"/>
          <w:szCs w:val="28"/>
        </w:rPr>
        <w:t xml:space="preserve"> </w:t>
      </w:r>
      <w:r>
        <w:rPr>
          <w:rFonts w:ascii="Times New Roman" w:hAnsi="Times New Roman"/>
          <w:sz w:val="28"/>
          <w:szCs w:val="28"/>
        </w:rPr>
        <w:t>ранее об этом уже говорилось.</w:t>
      </w:r>
    </w:p>
    <w:p w:rsidR="00B67376" w:rsidRDefault="001E6DB9" w:rsidP="00B67376">
      <w:pPr>
        <w:pStyle w:val="HTML"/>
        <w:shd w:val="clear" w:color="auto" w:fill="FFFFFF"/>
        <w:ind w:left="-1134" w:right="-454"/>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2143616" behindDoc="0" locked="0" layoutInCell="1" allowOverlap="1">
            <wp:simplePos x="0" y="0"/>
            <wp:positionH relativeFrom="column">
              <wp:posOffset>5378450</wp:posOffset>
            </wp:positionH>
            <wp:positionV relativeFrom="paragraph">
              <wp:posOffset>992505</wp:posOffset>
            </wp:positionV>
            <wp:extent cx="802005" cy="960755"/>
            <wp:effectExtent l="19050" t="0" r="0" b="0"/>
            <wp:wrapSquare wrapText="bothSides"/>
            <wp:docPr id="59228" name="Рисунок 4" descr="http://gaygirls.su/gallery/files/7/gi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aygirls.su/gallery/files/7/gipp.jpg"/>
                    <pic:cNvPicPr>
                      <a:picLocks noChangeAspect="1" noChangeArrowheads="1"/>
                    </pic:cNvPicPr>
                  </pic:nvPicPr>
                  <pic:blipFill>
                    <a:blip r:embed="rId334" cstate="print"/>
                    <a:srcRect/>
                    <a:stretch>
                      <a:fillRect/>
                    </a:stretch>
                  </pic:blipFill>
                  <pic:spPr bwMode="auto">
                    <a:xfrm>
                      <a:off x="0" y="0"/>
                      <a:ext cx="802005" cy="960755"/>
                    </a:xfrm>
                    <a:prstGeom prst="rect">
                      <a:avLst/>
                    </a:prstGeom>
                    <a:noFill/>
                    <a:ln w="9525">
                      <a:noFill/>
                      <a:miter lim="800000"/>
                      <a:headEnd/>
                      <a:tailEnd/>
                    </a:ln>
                  </pic:spPr>
                </pic:pic>
              </a:graphicData>
            </a:graphic>
          </wp:anchor>
        </w:drawing>
      </w:r>
      <w:r w:rsidR="00116333">
        <w:rPr>
          <w:rFonts w:ascii="Times New Roman" w:hAnsi="Times New Roman"/>
          <w:noProof/>
          <w:sz w:val="28"/>
          <w:szCs w:val="28"/>
        </w:rPr>
        <w:drawing>
          <wp:anchor distT="0" distB="0" distL="114300" distR="114300" simplePos="0" relativeHeight="252118016" behindDoc="1" locked="0" layoutInCell="1" allowOverlap="1">
            <wp:simplePos x="0" y="0"/>
            <wp:positionH relativeFrom="column">
              <wp:posOffset>-619760</wp:posOffset>
            </wp:positionH>
            <wp:positionV relativeFrom="paragraph">
              <wp:posOffset>46990</wp:posOffset>
            </wp:positionV>
            <wp:extent cx="902970" cy="944880"/>
            <wp:effectExtent l="19050" t="0" r="0" b="0"/>
            <wp:wrapTight wrapText="bothSides">
              <wp:wrapPolygon edited="0">
                <wp:start x="-456" y="0"/>
                <wp:lineTo x="-456" y="21339"/>
                <wp:lineTo x="21418" y="21339"/>
                <wp:lineTo x="21418" y="0"/>
                <wp:lineTo x="-456" y="0"/>
              </wp:wrapPolygon>
            </wp:wrapTight>
            <wp:docPr id="59229" name="Рисунок 43" descr="ВИДЕНИЯ  НА  ХОЛМЕ   Стихи Николая Рубц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ВИДЕНИЯ  НА  ХОЛМЕ   Стихи Николая Рубцова"/>
                    <pic:cNvPicPr>
                      <a:picLocks noChangeAspect="1" noChangeArrowheads="1"/>
                    </pic:cNvPicPr>
                  </pic:nvPicPr>
                  <pic:blipFill>
                    <a:blip r:embed="rId335" cstate="print"/>
                    <a:srcRect/>
                    <a:stretch>
                      <a:fillRect/>
                    </a:stretch>
                  </pic:blipFill>
                  <pic:spPr bwMode="auto">
                    <a:xfrm>
                      <a:off x="0" y="0"/>
                      <a:ext cx="902970" cy="944880"/>
                    </a:xfrm>
                    <a:prstGeom prst="rect">
                      <a:avLst/>
                    </a:prstGeom>
                    <a:noFill/>
                    <a:ln w="9525">
                      <a:noFill/>
                      <a:miter lim="800000"/>
                      <a:headEnd/>
                      <a:tailEnd/>
                    </a:ln>
                  </pic:spPr>
                </pic:pic>
              </a:graphicData>
            </a:graphic>
          </wp:anchor>
        </w:drawing>
      </w:r>
      <w:r w:rsidR="00B67376">
        <w:rPr>
          <w:rFonts w:ascii="Times New Roman" w:hAnsi="Times New Roman"/>
          <w:sz w:val="28"/>
          <w:szCs w:val="28"/>
        </w:rPr>
        <w:t xml:space="preserve">Итак, в самом начале Крест </w:t>
      </w:r>
      <w:r w:rsidR="00B67376" w:rsidRPr="00711AAD">
        <w:rPr>
          <w:rFonts w:ascii="Times New Roman" w:hAnsi="Times New Roman"/>
          <w:b/>
          <w:sz w:val="28"/>
          <w:szCs w:val="28"/>
        </w:rPr>
        <w:t>«чистый»</w:t>
      </w:r>
      <w:r w:rsidR="00B67376">
        <w:rPr>
          <w:rFonts w:ascii="Times New Roman" w:hAnsi="Times New Roman"/>
          <w:sz w:val="28"/>
          <w:szCs w:val="28"/>
        </w:rPr>
        <w:t xml:space="preserve">, а в финале </w:t>
      </w:r>
      <w:r w:rsidR="00B67376" w:rsidRPr="00711AAD">
        <w:rPr>
          <w:rFonts w:ascii="Times New Roman" w:hAnsi="Times New Roman"/>
          <w:b/>
          <w:sz w:val="28"/>
          <w:szCs w:val="28"/>
        </w:rPr>
        <w:t>«смертный»</w:t>
      </w:r>
      <w:r w:rsidR="00B67376">
        <w:rPr>
          <w:rFonts w:ascii="Times New Roman" w:hAnsi="Times New Roman"/>
          <w:b/>
          <w:sz w:val="28"/>
          <w:szCs w:val="28"/>
        </w:rPr>
        <w:t xml:space="preserve">. </w:t>
      </w:r>
      <w:r w:rsidR="00B67376" w:rsidRPr="00FE2A0E">
        <w:rPr>
          <w:rFonts w:ascii="Times New Roman" w:hAnsi="Times New Roman"/>
          <w:sz w:val="28"/>
          <w:szCs w:val="28"/>
        </w:rPr>
        <w:t>Отчего так?</w:t>
      </w:r>
      <w:r w:rsidR="00B67376">
        <w:rPr>
          <w:rFonts w:ascii="Times New Roman" w:hAnsi="Times New Roman"/>
          <w:b/>
          <w:sz w:val="28"/>
          <w:szCs w:val="28"/>
        </w:rPr>
        <w:t xml:space="preserve"> </w:t>
      </w:r>
      <w:r w:rsidR="00B67376" w:rsidRPr="00711AAD">
        <w:rPr>
          <w:rFonts w:ascii="Times New Roman" w:hAnsi="Times New Roman"/>
          <w:sz w:val="28"/>
          <w:szCs w:val="28"/>
        </w:rPr>
        <w:t>Оттого, наверное, что</w:t>
      </w:r>
      <w:r w:rsidR="00B67376">
        <w:rPr>
          <w:rFonts w:ascii="Times New Roman" w:hAnsi="Times New Roman"/>
          <w:b/>
          <w:sz w:val="28"/>
          <w:szCs w:val="28"/>
        </w:rPr>
        <w:t xml:space="preserve"> </w:t>
      </w:r>
      <w:r w:rsidR="00B67376" w:rsidRPr="00711AAD">
        <w:rPr>
          <w:rFonts w:ascii="Times New Roman" w:hAnsi="Times New Roman"/>
          <w:sz w:val="28"/>
          <w:szCs w:val="28"/>
        </w:rPr>
        <w:t xml:space="preserve">в начале </w:t>
      </w:r>
      <w:r w:rsidR="00B67376">
        <w:rPr>
          <w:rFonts w:ascii="Times New Roman" w:hAnsi="Times New Roman"/>
          <w:sz w:val="28"/>
          <w:szCs w:val="28"/>
        </w:rPr>
        <w:t xml:space="preserve"> произведения поэт говорит о </w:t>
      </w:r>
      <w:r w:rsidR="00B67376" w:rsidRPr="00FE2A0E">
        <w:rPr>
          <w:rFonts w:ascii="Times New Roman" w:hAnsi="Times New Roman"/>
          <w:b/>
          <w:sz w:val="28"/>
          <w:szCs w:val="28"/>
        </w:rPr>
        <w:t>Кресте</w:t>
      </w:r>
      <w:r w:rsidR="00B67376">
        <w:rPr>
          <w:rFonts w:ascii="Times New Roman" w:hAnsi="Times New Roman"/>
          <w:sz w:val="28"/>
          <w:szCs w:val="28"/>
        </w:rPr>
        <w:t xml:space="preserve"> как основе жизни, как о </w:t>
      </w:r>
      <w:r w:rsidR="00B67376" w:rsidRPr="00711AAD">
        <w:rPr>
          <w:rFonts w:ascii="Times New Roman" w:hAnsi="Times New Roman"/>
          <w:b/>
          <w:sz w:val="28"/>
          <w:szCs w:val="28"/>
        </w:rPr>
        <w:t>Кресте - Хранители Святой Руси</w:t>
      </w:r>
      <w:r w:rsidR="00B67376">
        <w:rPr>
          <w:rFonts w:ascii="Times New Roman" w:hAnsi="Times New Roman"/>
          <w:b/>
          <w:sz w:val="28"/>
          <w:szCs w:val="28"/>
        </w:rPr>
        <w:t xml:space="preserve"> - </w:t>
      </w:r>
      <w:r w:rsidR="00B67376">
        <w:rPr>
          <w:rFonts w:ascii="Times New Roman" w:hAnsi="Times New Roman"/>
          <w:sz w:val="28"/>
          <w:szCs w:val="28"/>
        </w:rPr>
        <w:t xml:space="preserve">а в финале </w:t>
      </w:r>
      <w:r w:rsidR="00B67376" w:rsidRPr="00FE2A0E">
        <w:rPr>
          <w:rFonts w:ascii="Times New Roman" w:hAnsi="Times New Roman"/>
          <w:b/>
          <w:sz w:val="28"/>
          <w:szCs w:val="28"/>
        </w:rPr>
        <w:t>Крест-Хранитель</w:t>
      </w:r>
      <w:r w:rsidR="00B67376">
        <w:rPr>
          <w:rFonts w:ascii="Times New Roman" w:hAnsi="Times New Roman"/>
          <w:sz w:val="28"/>
          <w:szCs w:val="28"/>
        </w:rPr>
        <w:t xml:space="preserve"> «снисходит»  к каждому смертному для спасения его души!</w:t>
      </w:r>
    </w:p>
    <w:p w:rsidR="00B67376" w:rsidRDefault="00B67376" w:rsidP="00B67376">
      <w:pPr>
        <w:pStyle w:val="HTML"/>
        <w:shd w:val="clear" w:color="auto" w:fill="FFFFFF"/>
        <w:spacing w:line="456" w:lineRule="atLeast"/>
        <w:ind w:left="405"/>
        <w:rPr>
          <w:rFonts w:ascii="Times New Roman" w:hAnsi="Times New Roman"/>
          <w:b/>
          <w:color w:val="000000"/>
          <w:sz w:val="28"/>
          <w:szCs w:val="28"/>
        </w:rPr>
        <w:sectPr w:rsidR="00B67376" w:rsidSect="00B67376">
          <w:type w:val="continuous"/>
          <w:pgSz w:w="11906" w:h="16838"/>
          <w:pgMar w:top="1134" w:right="850" w:bottom="1134" w:left="1701" w:header="708" w:footer="708" w:gutter="0"/>
          <w:cols w:space="708"/>
          <w:docGrid w:linePitch="360"/>
        </w:sectPr>
      </w:pPr>
    </w:p>
    <w:p w:rsidR="00B67376" w:rsidRPr="001E6DB9" w:rsidRDefault="00B67376" w:rsidP="001E6DB9">
      <w:pPr>
        <w:pStyle w:val="a3"/>
        <w:rPr>
          <w:rFonts w:ascii="Times New Roman" w:hAnsi="Times New Roman" w:cs="Times New Roman"/>
          <w:b/>
          <w:sz w:val="28"/>
          <w:szCs w:val="28"/>
        </w:rPr>
      </w:pPr>
      <w:r w:rsidRPr="001E6DB9">
        <w:rPr>
          <w:rFonts w:ascii="Times New Roman" w:hAnsi="Times New Roman" w:cs="Times New Roman"/>
          <w:b/>
          <w:sz w:val="28"/>
          <w:szCs w:val="28"/>
        </w:rPr>
        <w:t>И, средь небес горящих,</w:t>
      </w:r>
    </w:p>
    <w:p w:rsidR="00B67376" w:rsidRPr="001E6DB9" w:rsidRDefault="00B67376" w:rsidP="001E6DB9">
      <w:pPr>
        <w:pStyle w:val="a3"/>
        <w:rPr>
          <w:rFonts w:ascii="Times New Roman" w:hAnsi="Times New Roman" w:cs="Times New Roman"/>
          <w:b/>
          <w:sz w:val="28"/>
          <w:szCs w:val="28"/>
        </w:rPr>
      </w:pPr>
      <w:r w:rsidRPr="001E6DB9">
        <w:rPr>
          <w:rFonts w:ascii="Times New Roman" w:hAnsi="Times New Roman" w:cs="Times New Roman"/>
          <w:b/>
          <w:sz w:val="28"/>
          <w:szCs w:val="28"/>
        </w:rPr>
        <w:t>Как золото, желты —</w:t>
      </w:r>
    </w:p>
    <w:p w:rsidR="00B67376" w:rsidRPr="001E6DB9" w:rsidRDefault="00B67376" w:rsidP="001E6DB9">
      <w:pPr>
        <w:pStyle w:val="a3"/>
        <w:rPr>
          <w:rFonts w:ascii="Times New Roman" w:hAnsi="Times New Roman" w:cs="Times New Roman"/>
          <w:b/>
          <w:sz w:val="28"/>
          <w:szCs w:val="28"/>
        </w:rPr>
      </w:pPr>
      <w:r w:rsidRPr="001E6DB9">
        <w:rPr>
          <w:rFonts w:ascii="Times New Roman" w:hAnsi="Times New Roman" w:cs="Times New Roman"/>
          <w:b/>
          <w:sz w:val="28"/>
          <w:szCs w:val="28"/>
        </w:rPr>
        <w:t xml:space="preserve">Людей, в зарю летящих, </w:t>
      </w:r>
    </w:p>
    <w:p w:rsidR="00B67376" w:rsidRPr="001E6DB9" w:rsidRDefault="00B67376" w:rsidP="001E6DB9">
      <w:pPr>
        <w:pStyle w:val="a3"/>
        <w:rPr>
          <w:rFonts w:ascii="Times New Roman" w:hAnsi="Times New Roman" w:cs="Times New Roman"/>
          <w:b/>
          <w:sz w:val="28"/>
          <w:szCs w:val="28"/>
        </w:rPr>
      </w:pPr>
      <w:r w:rsidRPr="001E6DB9">
        <w:rPr>
          <w:rFonts w:ascii="Times New Roman" w:hAnsi="Times New Roman" w:cs="Times New Roman"/>
          <w:b/>
          <w:sz w:val="28"/>
          <w:szCs w:val="28"/>
          <w:u w:val="single"/>
        </w:rPr>
        <w:t>Певучие кресты</w:t>
      </w:r>
      <w:r w:rsidRPr="001E6DB9">
        <w:rPr>
          <w:rFonts w:ascii="Times New Roman" w:hAnsi="Times New Roman" w:cs="Times New Roman"/>
          <w:b/>
          <w:sz w:val="28"/>
          <w:szCs w:val="28"/>
        </w:rPr>
        <w:t>.</w:t>
      </w:r>
    </w:p>
    <w:p w:rsidR="00B67376" w:rsidRDefault="00B67376" w:rsidP="00B67376">
      <w:pPr>
        <w:pStyle w:val="HTML"/>
        <w:shd w:val="clear" w:color="auto" w:fill="FFFFFF"/>
        <w:spacing w:line="456" w:lineRule="atLeast"/>
        <w:ind w:left="-1134" w:right="-454"/>
        <w:rPr>
          <w:rFonts w:ascii="Times New Roman" w:hAnsi="Times New Roman"/>
          <w:color w:val="000000"/>
          <w:sz w:val="28"/>
          <w:szCs w:val="28"/>
        </w:rPr>
        <w:sectPr w:rsidR="00B67376" w:rsidSect="001E6DB9">
          <w:type w:val="continuous"/>
          <w:pgSz w:w="11906" w:h="16838"/>
          <w:pgMar w:top="1134" w:right="850" w:bottom="1134" w:left="1701" w:header="708" w:footer="708" w:gutter="0"/>
          <w:cols w:num="2" w:space="708"/>
          <w:docGrid w:linePitch="360"/>
        </w:sectPr>
      </w:pPr>
    </w:p>
    <w:p w:rsidR="00B67376" w:rsidRDefault="00B67376" w:rsidP="00B67376">
      <w:pPr>
        <w:pStyle w:val="HTML"/>
        <w:shd w:val="clear" w:color="auto" w:fill="FFFFFF"/>
        <w:ind w:left="-1134" w:right="-454"/>
        <w:jc w:val="both"/>
        <w:rPr>
          <w:rFonts w:ascii="Times New Roman" w:hAnsi="Times New Roman"/>
          <w:color w:val="000000"/>
          <w:sz w:val="28"/>
          <w:szCs w:val="28"/>
        </w:rPr>
      </w:pPr>
      <w:r>
        <w:rPr>
          <w:rFonts w:ascii="Times New Roman" w:hAnsi="Times New Roman"/>
          <w:color w:val="000000"/>
          <w:sz w:val="28"/>
          <w:szCs w:val="28"/>
        </w:rPr>
        <w:t xml:space="preserve">Эти строки созданы поэтом как будто из «другого мира» - </w:t>
      </w:r>
    </w:p>
    <w:p w:rsidR="00B67376" w:rsidRDefault="00B67376" w:rsidP="00B67376">
      <w:pPr>
        <w:pStyle w:val="HTML"/>
        <w:shd w:val="clear" w:color="auto" w:fill="FFFFFF"/>
        <w:ind w:left="-1134" w:right="-454"/>
        <w:jc w:val="both"/>
        <w:rPr>
          <w:rFonts w:ascii="Times New Roman" w:hAnsi="Times New Roman"/>
          <w:color w:val="000000"/>
          <w:sz w:val="28"/>
          <w:szCs w:val="28"/>
        </w:rPr>
      </w:pPr>
      <w:r w:rsidRPr="00C50C50">
        <w:rPr>
          <w:rFonts w:ascii="Times New Roman" w:hAnsi="Times New Roman"/>
          <w:b/>
          <w:color w:val="000000"/>
          <w:sz w:val="28"/>
          <w:szCs w:val="28"/>
        </w:rPr>
        <w:t>З.Н.Гиппиус</w:t>
      </w:r>
      <w:r>
        <w:rPr>
          <w:rFonts w:ascii="Times New Roman" w:hAnsi="Times New Roman"/>
          <w:color w:val="000000"/>
          <w:sz w:val="28"/>
          <w:szCs w:val="28"/>
        </w:rPr>
        <w:t xml:space="preserve">. Экзальтированная дама из дворянского рода и «деревенский» поэт, очень разные по стилю и по сути стихи – но всюду </w:t>
      </w:r>
      <w:r w:rsidRPr="00FE2A0E">
        <w:rPr>
          <w:rFonts w:ascii="Times New Roman" w:hAnsi="Times New Roman"/>
          <w:b/>
          <w:color w:val="000000"/>
          <w:sz w:val="28"/>
          <w:szCs w:val="28"/>
        </w:rPr>
        <w:t>Крест</w:t>
      </w:r>
      <w:r>
        <w:rPr>
          <w:rFonts w:ascii="Times New Roman" w:hAnsi="Times New Roman"/>
          <w:color w:val="000000"/>
          <w:sz w:val="28"/>
          <w:szCs w:val="28"/>
        </w:rPr>
        <w:t xml:space="preserve"> «венчает» земную жизнь человека!</w:t>
      </w:r>
    </w:p>
    <w:p w:rsidR="00B67376" w:rsidRDefault="00B67376" w:rsidP="00B67376">
      <w:pPr>
        <w:pStyle w:val="HTML"/>
        <w:shd w:val="clear" w:color="auto" w:fill="FFFFFF"/>
        <w:ind w:left="-1134" w:right="-454"/>
        <w:jc w:val="both"/>
        <w:rPr>
          <w:rFonts w:ascii="Times New Roman" w:hAnsi="Times New Roman"/>
          <w:color w:val="000000"/>
          <w:sz w:val="28"/>
          <w:szCs w:val="28"/>
        </w:rPr>
      </w:pPr>
      <w:r>
        <w:rPr>
          <w:rFonts w:ascii="Times New Roman" w:hAnsi="Times New Roman"/>
          <w:color w:val="000000"/>
          <w:sz w:val="28"/>
          <w:szCs w:val="28"/>
        </w:rPr>
        <w:t xml:space="preserve">      Вторая часть исследования началась с крестов, «венчающих» монастырь в селе Ферапонтова и завершается </w:t>
      </w:r>
      <w:r w:rsidRPr="00FE2A0E">
        <w:rPr>
          <w:rFonts w:ascii="Times New Roman" w:hAnsi="Times New Roman"/>
          <w:b/>
          <w:color w:val="000000"/>
          <w:sz w:val="28"/>
          <w:szCs w:val="28"/>
        </w:rPr>
        <w:t>Крестом</w:t>
      </w:r>
      <w:r>
        <w:rPr>
          <w:rFonts w:ascii="Times New Roman" w:hAnsi="Times New Roman"/>
          <w:color w:val="000000"/>
          <w:sz w:val="28"/>
          <w:szCs w:val="28"/>
        </w:rPr>
        <w:t>, венчающим Святую Русь и жизнь каждого человека.</w:t>
      </w:r>
    </w:p>
    <w:p w:rsidR="00B67376" w:rsidRDefault="00B67376" w:rsidP="00B67376">
      <w:pPr>
        <w:pStyle w:val="HTML"/>
        <w:shd w:val="clear" w:color="auto" w:fill="FFFFFF"/>
        <w:ind w:left="-1134" w:right="-454"/>
        <w:jc w:val="both"/>
        <w:rPr>
          <w:rFonts w:ascii="Times New Roman" w:hAnsi="Times New Roman"/>
          <w:color w:val="000000"/>
          <w:sz w:val="28"/>
          <w:szCs w:val="28"/>
        </w:rPr>
      </w:pPr>
      <w:r>
        <w:rPr>
          <w:rFonts w:ascii="Times New Roman" w:hAnsi="Times New Roman"/>
          <w:color w:val="000000"/>
          <w:sz w:val="28"/>
          <w:szCs w:val="28"/>
        </w:rPr>
        <w:t xml:space="preserve">Это – нераздельная связь времён, поколений; ощущения своей великой причастности Святой Руси и Отечеству Небесному! </w:t>
      </w:r>
    </w:p>
    <w:p w:rsidR="00B67376" w:rsidRDefault="00B67376" w:rsidP="00B67376">
      <w:pPr>
        <w:pStyle w:val="HTML"/>
        <w:shd w:val="clear" w:color="auto" w:fill="FFFFFF"/>
        <w:ind w:left="-1134" w:right="-454"/>
        <w:jc w:val="both"/>
        <w:rPr>
          <w:rFonts w:ascii="Times New Roman" w:hAnsi="Times New Roman"/>
          <w:color w:val="000000"/>
          <w:sz w:val="28"/>
          <w:szCs w:val="28"/>
        </w:rPr>
      </w:pPr>
    </w:p>
    <w:p w:rsidR="00B67376" w:rsidRDefault="00B67376" w:rsidP="00B67376">
      <w:pPr>
        <w:pStyle w:val="a3"/>
        <w:ind w:left="-1134" w:right="-454"/>
        <w:jc w:val="both"/>
        <w:rPr>
          <w:rFonts w:ascii="Times New Roman" w:hAnsi="Times New Roman" w:cs="Times New Roman"/>
          <w:b/>
          <w:color w:val="000000"/>
          <w:sz w:val="24"/>
          <w:szCs w:val="24"/>
        </w:rPr>
      </w:pPr>
      <w:r>
        <w:rPr>
          <w:rFonts w:ascii="Times New Roman" w:hAnsi="Times New Roman" w:cs="Times New Roman"/>
          <w:bCs/>
          <w:noProof/>
          <w:color w:val="000000"/>
          <w:sz w:val="28"/>
          <w:szCs w:val="28"/>
          <w:lang w:eastAsia="ru-RU"/>
        </w:rPr>
        <w:drawing>
          <wp:anchor distT="0" distB="0" distL="114300" distR="114300" simplePos="0" relativeHeight="252134400" behindDoc="1" locked="0" layoutInCell="1" allowOverlap="1">
            <wp:simplePos x="0" y="0"/>
            <wp:positionH relativeFrom="column">
              <wp:posOffset>177165</wp:posOffset>
            </wp:positionH>
            <wp:positionV relativeFrom="paragraph">
              <wp:posOffset>15240</wp:posOffset>
            </wp:positionV>
            <wp:extent cx="1828800" cy="895350"/>
            <wp:effectExtent l="19050" t="0" r="0" b="0"/>
            <wp:wrapTight wrapText="bothSides">
              <wp:wrapPolygon edited="0">
                <wp:start x="-225" y="0"/>
                <wp:lineTo x="-225" y="21140"/>
                <wp:lineTo x="21600" y="21140"/>
                <wp:lineTo x="21600" y="0"/>
                <wp:lineTo x="-225" y="0"/>
              </wp:wrapPolygon>
            </wp:wrapTight>
            <wp:docPr id="59230" name="Рисунок 4" descr="http://www.art-paysage.ru/files/Rodnaya-stor-K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art-paysage.ru/files/Rodnaya-stor-Kur.jpg"/>
                    <pic:cNvPicPr>
                      <a:picLocks noChangeAspect="1" noChangeArrowheads="1"/>
                    </pic:cNvPicPr>
                  </pic:nvPicPr>
                  <pic:blipFill>
                    <a:blip r:embed="rId336" cstate="print"/>
                    <a:srcRect/>
                    <a:stretch>
                      <a:fillRect/>
                    </a:stretch>
                  </pic:blipFill>
                  <pic:spPr bwMode="auto">
                    <a:xfrm>
                      <a:off x="0" y="0"/>
                      <a:ext cx="1828800" cy="895350"/>
                    </a:xfrm>
                    <a:prstGeom prst="rect">
                      <a:avLst/>
                    </a:prstGeom>
                    <a:noFill/>
                    <a:ln w="9525">
                      <a:noFill/>
                      <a:miter lim="800000"/>
                      <a:headEnd/>
                      <a:tailEnd/>
                    </a:ln>
                  </pic:spPr>
                </pic:pic>
              </a:graphicData>
            </a:graphic>
          </wp:anchor>
        </w:drawing>
      </w:r>
      <w:r>
        <w:rPr>
          <w:rFonts w:ascii="Times New Roman" w:hAnsi="Times New Roman" w:cs="Times New Roman"/>
          <w:bCs/>
          <w:color w:val="000000"/>
          <w:sz w:val="28"/>
          <w:szCs w:val="28"/>
        </w:rPr>
        <w:t xml:space="preserve"> </w:t>
      </w:r>
      <w:r>
        <w:rPr>
          <w:rFonts w:ascii="Times New Roman" w:hAnsi="Times New Roman" w:cs="Times New Roman"/>
          <w:b/>
          <w:color w:val="000000"/>
          <w:sz w:val="24"/>
          <w:szCs w:val="24"/>
        </w:rPr>
        <w:t xml:space="preserve">                                                               </w:t>
      </w:r>
    </w:p>
    <w:p w:rsidR="00B67376" w:rsidRDefault="00B67376" w:rsidP="00B67376">
      <w:pPr>
        <w:pStyle w:val="HTML"/>
        <w:shd w:val="clear" w:color="auto" w:fill="FFFFFF"/>
        <w:ind w:left="-1134" w:right="-454"/>
        <w:rPr>
          <w:rFonts w:ascii="Times New Roman" w:hAnsi="Times New Roman"/>
          <w:b/>
          <w:color w:val="000000"/>
          <w:sz w:val="24"/>
          <w:szCs w:val="24"/>
        </w:rPr>
      </w:pPr>
      <w:r w:rsidRPr="00DC7706">
        <w:rPr>
          <w:rFonts w:ascii="Times New Roman" w:hAnsi="Times New Roman"/>
          <w:b/>
          <w:color w:val="000000"/>
          <w:sz w:val="24"/>
          <w:szCs w:val="24"/>
        </w:rPr>
        <w:t xml:space="preserve">Есть божественное нечто, разлитое во всём, </w:t>
      </w:r>
      <w:r>
        <w:rPr>
          <w:rFonts w:ascii="Times New Roman" w:hAnsi="Times New Roman"/>
          <w:b/>
          <w:color w:val="000000"/>
          <w:sz w:val="24"/>
          <w:szCs w:val="24"/>
        </w:rPr>
        <w:t xml:space="preserve">                                             </w:t>
      </w:r>
      <w:r w:rsidRPr="00DC7706">
        <w:rPr>
          <w:rFonts w:ascii="Times New Roman" w:hAnsi="Times New Roman"/>
          <w:b/>
          <w:color w:val="000000"/>
          <w:sz w:val="24"/>
          <w:szCs w:val="24"/>
        </w:rPr>
        <w:t>но что не всякий видит, что и понять нельзя, так как оно не поддаётся анализу, разуму, а постигается только любовью.</w:t>
      </w:r>
    </w:p>
    <w:p w:rsidR="00B67376" w:rsidRDefault="00B67376" w:rsidP="00B67376">
      <w:pPr>
        <w:pStyle w:val="HTML"/>
        <w:shd w:val="clear" w:color="auto" w:fill="FFFFFF"/>
        <w:ind w:left="-1134" w:right="-454"/>
        <w:rPr>
          <w:rFonts w:ascii="Times New Roman" w:hAnsi="Times New Roman"/>
          <w:b/>
          <w:color w:val="000000"/>
          <w:sz w:val="28"/>
          <w:szCs w:val="28"/>
        </w:rPr>
      </w:pPr>
      <w:r>
        <w:rPr>
          <w:rFonts w:ascii="Times New Roman" w:hAnsi="Times New Roman"/>
          <w:b/>
          <w:color w:val="000000"/>
          <w:sz w:val="24"/>
          <w:szCs w:val="24"/>
        </w:rPr>
        <w:t xml:space="preserve">                         </w:t>
      </w:r>
      <w:r w:rsidRPr="00DC7706">
        <w:rPr>
          <w:rFonts w:ascii="Times New Roman" w:hAnsi="Times New Roman"/>
          <w:b/>
          <w:color w:val="000000"/>
          <w:sz w:val="24"/>
          <w:szCs w:val="24"/>
        </w:rPr>
        <w:t>(И.И.Левитан).</w:t>
      </w:r>
      <w:r w:rsidRPr="00DC7706">
        <w:rPr>
          <w:rFonts w:ascii="Times New Roman" w:hAnsi="Times New Roman"/>
          <w:b/>
          <w:color w:val="000000"/>
          <w:sz w:val="28"/>
          <w:szCs w:val="28"/>
        </w:rPr>
        <w:t xml:space="preserve"> </w:t>
      </w:r>
    </w:p>
    <w:p w:rsidR="00B67376" w:rsidRDefault="00B67376" w:rsidP="00B67376">
      <w:pPr>
        <w:pStyle w:val="HTML"/>
        <w:shd w:val="clear" w:color="auto" w:fill="FFFFFF"/>
        <w:spacing w:after="100" w:afterAutospacing="1"/>
        <w:ind w:left="-1531" w:right="-454"/>
        <w:jc w:val="both"/>
        <w:rPr>
          <w:rFonts w:ascii="Times New Roman" w:hAnsi="Times New Roman"/>
          <w:b/>
          <w:sz w:val="36"/>
          <w:szCs w:val="36"/>
          <w:u w:val="single"/>
        </w:rPr>
      </w:pPr>
      <w:r>
        <w:rPr>
          <w:rFonts w:ascii="Times New Roman" w:hAnsi="Times New Roman"/>
          <w:b/>
          <w:sz w:val="36"/>
          <w:szCs w:val="36"/>
          <w:u w:val="single"/>
        </w:rPr>
        <w:t xml:space="preserve">Часть Третья – завершающая «Русь берёзовая, Русь левитановская, </w:t>
      </w:r>
    </w:p>
    <w:p w:rsidR="00B67376" w:rsidRDefault="00B67376" w:rsidP="00B67376">
      <w:pPr>
        <w:pStyle w:val="HTML"/>
        <w:shd w:val="clear" w:color="auto" w:fill="FFFFFF"/>
        <w:spacing w:after="100" w:afterAutospacing="1"/>
        <w:ind w:left="-1531" w:right="-454"/>
        <w:jc w:val="both"/>
        <w:rPr>
          <w:rFonts w:ascii="Times New Roman" w:hAnsi="Times New Roman"/>
          <w:b/>
          <w:color w:val="333333"/>
          <w:sz w:val="24"/>
          <w:szCs w:val="24"/>
        </w:rPr>
      </w:pPr>
      <w:r w:rsidRPr="00D94B1D">
        <w:rPr>
          <w:rFonts w:ascii="Times New Roman" w:hAnsi="Times New Roman"/>
          <w:b/>
          <w:sz w:val="36"/>
          <w:szCs w:val="36"/>
        </w:rPr>
        <w:t xml:space="preserve">            </w:t>
      </w:r>
      <w:r>
        <w:rPr>
          <w:rFonts w:ascii="Times New Roman" w:hAnsi="Times New Roman"/>
          <w:b/>
          <w:sz w:val="36"/>
          <w:szCs w:val="36"/>
        </w:rPr>
        <w:t xml:space="preserve">                     </w:t>
      </w:r>
      <w:r>
        <w:rPr>
          <w:rFonts w:ascii="Times New Roman" w:hAnsi="Times New Roman"/>
          <w:b/>
          <w:sz w:val="36"/>
          <w:szCs w:val="36"/>
          <w:u w:val="single"/>
        </w:rPr>
        <w:t>озарённая светом небесным».</w:t>
      </w:r>
      <w:r>
        <w:rPr>
          <w:rFonts w:ascii="Times New Roman" w:hAnsi="Times New Roman"/>
          <w:b/>
          <w:color w:val="333333"/>
          <w:sz w:val="24"/>
          <w:szCs w:val="24"/>
        </w:rPr>
        <w:t xml:space="preserve">  </w:t>
      </w:r>
    </w:p>
    <w:p w:rsidR="00B67376" w:rsidRDefault="00B67376" w:rsidP="00B67376">
      <w:pPr>
        <w:pStyle w:val="HTML"/>
        <w:shd w:val="clear" w:color="auto" w:fill="FFFFFF"/>
        <w:spacing w:after="100" w:afterAutospacing="1"/>
        <w:ind w:left="-1531" w:right="-454"/>
        <w:jc w:val="both"/>
        <w:rPr>
          <w:rFonts w:ascii="Times New Roman" w:hAnsi="Times New Roman"/>
          <w:b/>
          <w:color w:val="333333"/>
          <w:sz w:val="24"/>
          <w:szCs w:val="24"/>
        </w:rPr>
      </w:pPr>
      <w:r>
        <w:rPr>
          <w:rFonts w:ascii="Times New Roman" w:hAnsi="Times New Roman"/>
          <w:b/>
          <w:noProof/>
          <w:color w:val="333333"/>
          <w:sz w:val="24"/>
          <w:szCs w:val="24"/>
        </w:rPr>
        <w:drawing>
          <wp:anchor distT="0" distB="0" distL="114300" distR="114300" simplePos="0" relativeHeight="252135424" behindDoc="0" locked="0" layoutInCell="1" allowOverlap="1">
            <wp:simplePos x="0" y="0"/>
            <wp:positionH relativeFrom="column">
              <wp:posOffset>777240</wp:posOffset>
            </wp:positionH>
            <wp:positionV relativeFrom="paragraph">
              <wp:posOffset>149225</wp:posOffset>
            </wp:positionV>
            <wp:extent cx="1390650" cy="819150"/>
            <wp:effectExtent l="19050" t="0" r="0" b="0"/>
            <wp:wrapSquare wrapText="bothSides"/>
            <wp:docPr id="59231" name="Рисунок 1" descr="Левитан картины"/>
            <wp:cNvGraphicFramePr/>
            <a:graphic xmlns:a="http://schemas.openxmlformats.org/drawingml/2006/main">
              <a:graphicData uri="http://schemas.openxmlformats.org/drawingml/2006/picture">
                <pic:pic xmlns:pic="http://schemas.openxmlformats.org/drawingml/2006/picture">
                  <pic:nvPicPr>
                    <pic:cNvPr id="5" name="Picture 2" descr="Левитан картины"/>
                    <pic:cNvPicPr>
                      <a:picLocks noChangeAspect="1" noChangeArrowheads="1"/>
                    </pic:cNvPicPr>
                  </pic:nvPicPr>
                  <pic:blipFill>
                    <a:blip r:embed="rId337" cstate="print"/>
                    <a:srcRect/>
                    <a:stretch>
                      <a:fillRect/>
                    </a:stretch>
                  </pic:blipFill>
                  <pic:spPr bwMode="auto">
                    <a:xfrm>
                      <a:off x="0" y="0"/>
                      <a:ext cx="1390650" cy="819150"/>
                    </a:xfrm>
                    <a:prstGeom prst="rect">
                      <a:avLst/>
                    </a:prstGeom>
                    <a:noFill/>
                  </pic:spPr>
                </pic:pic>
              </a:graphicData>
            </a:graphic>
          </wp:anchor>
        </w:drawing>
      </w:r>
      <w:r>
        <w:rPr>
          <w:rFonts w:ascii="Times New Roman" w:hAnsi="Times New Roman"/>
          <w:b/>
          <w:color w:val="333333"/>
          <w:sz w:val="24"/>
          <w:szCs w:val="24"/>
        </w:rPr>
        <w:t xml:space="preserve">                                  </w:t>
      </w:r>
    </w:p>
    <w:p w:rsidR="00B67376" w:rsidRDefault="00B67376" w:rsidP="00B67376">
      <w:pPr>
        <w:pStyle w:val="HTML"/>
        <w:shd w:val="clear" w:color="auto" w:fill="FFFFFF"/>
        <w:spacing w:after="100" w:afterAutospacing="1"/>
        <w:ind w:left="454" w:right="-454"/>
        <w:rPr>
          <w:rFonts w:ascii="Times New Roman" w:hAnsi="Times New Roman"/>
          <w:b/>
          <w:color w:val="333333"/>
          <w:sz w:val="24"/>
          <w:szCs w:val="24"/>
        </w:rPr>
      </w:pPr>
      <w:r>
        <w:rPr>
          <w:rFonts w:ascii="Times New Roman" w:hAnsi="Times New Roman"/>
          <w:b/>
          <w:color w:val="333333"/>
          <w:sz w:val="24"/>
          <w:szCs w:val="24"/>
        </w:rPr>
        <w:t>«</w:t>
      </w:r>
      <w:r w:rsidRPr="006D0014">
        <w:rPr>
          <w:rFonts w:ascii="Times New Roman" w:hAnsi="Times New Roman"/>
          <w:b/>
          <w:color w:val="333333"/>
          <w:sz w:val="24"/>
          <w:szCs w:val="24"/>
        </w:rPr>
        <w:t>Берёзы, русские березы,</w:t>
      </w:r>
      <w:r w:rsidRPr="006D0014">
        <w:rPr>
          <w:rFonts w:ascii="Times New Roman" w:hAnsi="Times New Roman"/>
          <w:b/>
          <w:color w:val="333333"/>
          <w:sz w:val="24"/>
          <w:szCs w:val="24"/>
        </w:rPr>
        <w:br/>
      </w:r>
      <w:r>
        <w:rPr>
          <w:rFonts w:ascii="Times New Roman" w:hAnsi="Times New Roman"/>
          <w:b/>
          <w:color w:val="333333"/>
          <w:sz w:val="24"/>
          <w:szCs w:val="24"/>
        </w:rPr>
        <w:t xml:space="preserve">                                                </w:t>
      </w:r>
      <w:r w:rsidRPr="006D0014">
        <w:rPr>
          <w:rFonts w:ascii="Times New Roman" w:hAnsi="Times New Roman"/>
          <w:b/>
          <w:color w:val="333333"/>
          <w:sz w:val="24"/>
          <w:szCs w:val="24"/>
        </w:rPr>
        <w:t>Вы на судьбу мою похожи</w:t>
      </w:r>
      <w:r>
        <w:rPr>
          <w:rFonts w:ascii="Times New Roman" w:hAnsi="Times New Roman"/>
          <w:b/>
          <w:color w:val="333333"/>
          <w:sz w:val="24"/>
          <w:szCs w:val="24"/>
        </w:rPr>
        <w:t>»</w:t>
      </w:r>
    </w:p>
    <w:p w:rsidR="00B67376" w:rsidRPr="006D0014" w:rsidRDefault="00B67376" w:rsidP="00B67376">
      <w:pPr>
        <w:pStyle w:val="HTML"/>
        <w:shd w:val="clear" w:color="auto" w:fill="FFFFFF"/>
        <w:spacing w:after="100" w:afterAutospacing="1"/>
        <w:ind w:left="454" w:right="-454"/>
        <w:rPr>
          <w:rFonts w:ascii="Trebuchet MS" w:hAnsi="Trebuchet MS"/>
          <w:color w:val="333333"/>
          <w:sz w:val="23"/>
          <w:szCs w:val="23"/>
        </w:rPr>
      </w:pPr>
      <w:r>
        <w:rPr>
          <w:rFonts w:ascii="Times New Roman" w:hAnsi="Times New Roman"/>
          <w:b/>
          <w:color w:val="333333"/>
          <w:sz w:val="24"/>
          <w:szCs w:val="24"/>
        </w:rPr>
        <w:t xml:space="preserve">                                                        (Т.К.</w:t>
      </w:r>
      <w:r w:rsidRPr="00C06528">
        <w:rPr>
          <w:rFonts w:ascii="Times New Roman" w:hAnsi="Times New Roman"/>
          <w:b/>
          <w:color w:val="333333"/>
          <w:sz w:val="24"/>
          <w:szCs w:val="24"/>
        </w:rPr>
        <w:t xml:space="preserve">Нигматулин </w:t>
      </w:r>
      <w:r>
        <w:rPr>
          <w:rFonts w:ascii="Trebuchet MS" w:hAnsi="Trebuchet MS"/>
          <w:color w:val="333333"/>
          <w:sz w:val="23"/>
          <w:szCs w:val="23"/>
        </w:rPr>
        <w:t>)</w:t>
      </w:r>
    </w:p>
    <w:p w:rsidR="00B67376" w:rsidRDefault="00B67376" w:rsidP="00B67376">
      <w:pPr>
        <w:pStyle w:val="a3"/>
        <w:ind w:left="-1134" w:right="-454"/>
        <w:rPr>
          <w:rFonts w:ascii="Times New Roman" w:hAnsi="Times New Roman" w:cs="Times New Roman"/>
          <w:b/>
          <w:sz w:val="24"/>
          <w:szCs w:val="24"/>
        </w:rPr>
      </w:pPr>
      <w:r w:rsidRPr="00C06528">
        <w:rPr>
          <w:rFonts w:ascii="Times New Roman" w:hAnsi="Times New Roman" w:cs="Times New Roman"/>
          <w:b/>
          <w:sz w:val="32"/>
          <w:szCs w:val="32"/>
        </w:rPr>
        <w:t xml:space="preserve">       </w:t>
      </w:r>
      <w:r>
        <w:rPr>
          <w:rFonts w:ascii="Times New Roman" w:hAnsi="Times New Roman" w:cs="Times New Roman"/>
          <w:b/>
          <w:sz w:val="32"/>
          <w:szCs w:val="32"/>
        </w:rPr>
        <w:t xml:space="preserve">    </w:t>
      </w:r>
      <w:r w:rsidRPr="009C032E">
        <w:rPr>
          <w:rFonts w:ascii="Times New Roman" w:hAnsi="Times New Roman" w:cs="Times New Roman"/>
          <w:b/>
          <w:sz w:val="32"/>
          <w:szCs w:val="32"/>
          <w:u w:val="single"/>
        </w:rPr>
        <w:t>Гл</w:t>
      </w:r>
      <w:r w:rsidRPr="00634542">
        <w:rPr>
          <w:rFonts w:ascii="Times New Roman" w:hAnsi="Times New Roman" w:cs="Times New Roman"/>
          <w:b/>
          <w:sz w:val="32"/>
          <w:szCs w:val="32"/>
          <w:u w:val="single"/>
        </w:rPr>
        <w:t>ава</w:t>
      </w:r>
      <w:r>
        <w:rPr>
          <w:rFonts w:ascii="Times New Roman" w:hAnsi="Times New Roman" w:cs="Times New Roman"/>
          <w:b/>
          <w:sz w:val="32"/>
          <w:szCs w:val="32"/>
          <w:u w:val="single"/>
        </w:rPr>
        <w:t xml:space="preserve"> Одиннадцатая  «Русские берёзы, проросшие в душу»</w:t>
      </w:r>
    </w:p>
    <w:p w:rsidR="00B67376"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sectPr w:rsidR="00B67376" w:rsidSect="00B67376">
          <w:type w:val="continuous"/>
          <w:pgSz w:w="11906" w:h="16838"/>
          <w:pgMar w:top="1134" w:right="850" w:bottom="1134" w:left="1701" w:header="708" w:footer="708" w:gutter="0"/>
          <w:cols w:space="708"/>
          <w:docGrid w:linePitch="360"/>
        </w:sectPr>
      </w:pPr>
    </w:p>
    <w:p w:rsidR="00B67376" w:rsidRPr="00C06528"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C06528">
        <w:rPr>
          <w:rFonts w:ascii="Times New Roman" w:eastAsia="Times New Roman" w:hAnsi="Times New Roman" w:cs="Times New Roman"/>
          <w:b/>
          <w:color w:val="333333"/>
          <w:sz w:val="28"/>
          <w:szCs w:val="28"/>
          <w:lang w:eastAsia="ru-RU"/>
        </w:rPr>
        <w:t>Я люблю, когда шумят березы,</w:t>
      </w:r>
    </w:p>
    <w:p w:rsidR="00B67376" w:rsidRPr="00C06528"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C06528">
        <w:rPr>
          <w:rFonts w:ascii="Times New Roman" w:eastAsia="Times New Roman" w:hAnsi="Times New Roman" w:cs="Times New Roman"/>
          <w:b/>
          <w:color w:val="333333"/>
          <w:sz w:val="28"/>
          <w:szCs w:val="28"/>
          <w:lang w:eastAsia="ru-RU"/>
        </w:rPr>
        <w:t>Когда листья падают с берез.</w:t>
      </w:r>
    </w:p>
    <w:p w:rsidR="00B67376" w:rsidRPr="00C06528"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C06528">
        <w:rPr>
          <w:rFonts w:ascii="Times New Roman" w:eastAsia="Times New Roman" w:hAnsi="Times New Roman" w:cs="Times New Roman"/>
          <w:b/>
          <w:color w:val="333333"/>
          <w:sz w:val="28"/>
          <w:szCs w:val="28"/>
          <w:lang w:eastAsia="ru-RU"/>
        </w:rPr>
        <w:t>Слушаю - и набегают слезы</w:t>
      </w:r>
    </w:p>
    <w:p w:rsidR="00B67376" w:rsidRPr="00C06528"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C06528">
        <w:rPr>
          <w:rFonts w:ascii="Times New Roman" w:eastAsia="Times New Roman" w:hAnsi="Times New Roman" w:cs="Times New Roman"/>
          <w:b/>
          <w:color w:val="333333"/>
          <w:sz w:val="28"/>
          <w:szCs w:val="28"/>
          <w:lang w:eastAsia="ru-RU"/>
        </w:rPr>
        <w:t>На глаза, отвыкшие от слез.</w:t>
      </w:r>
    </w:p>
    <w:p w:rsidR="00B67376" w:rsidRPr="00C06528"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C06528">
        <w:rPr>
          <w:rFonts w:ascii="Times New Roman" w:eastAsia="Times New Roman" w:hAnsi="Times New Roman" w:cs="Times New Roman"/>
          <w:b/>
          <w:color w:val="333333"/>
          <w:sz w:val="28"/>
          <w:szCs w:val="28"/>
          <w:lang w:eastAsia="ru-RU"/>
        </w:rPr>
        <w:t>Все очнется в памяти невольно,</w:t>
      </w:r>
    </w:p>
    <w:p w:rsidR="00B67376" w:rsidRPr="00C06528"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C06528">
        <w:rPr>
          <w:rFonts w:ascii="Times New Roman" w:eastAsia="Times New Roman" w:hAnsi="Times New Roman" w:cs="Times New Roman"/>
          <w:b/>
          <w:color w:val="333333"/>
          <w:sz w:val="28"/>
          <w:szCs w:val="28"/>
          <w:lang w:eastAsia="ru-RU"/>
        </w:rPr>
        <w:t>Отзовется в сердце и в крови.</w:t>
      </w:r>
    </w:p>
    <w:p w:rsidR="00B67376" w:rsidRPr="00C06528"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Pr>
          <w:rFonts w:ascii="Times New Roman" w:eastAsia="Times New Roman" w:hAnsi="Times New Roman" w:cs="Times New Roman"/>
          <w:b/>
          <w:noProof/>
          <w:color w:val="333333"/>
          <w:sz w:val="28"/>
          <w:szCs w:val="28"/>
          <w:lang w:eastAsia="ru-RU"/>
        </w:rPr>
        <w:drawing>
          <wp:anchor distT="0" distB="0" distL="114300" distR="114300" simplePos="0" relativeHeight="252141568" behindDoc="0" locked="0" layoutInCell="1" allowOverlap="1">
            <wp:simplePos x="0" y="0"/>
            <wp:positionH relativeFrom="column">
              <wp:posOffset>-822960</wp:posOffset>
            </wp:positionH>
            <wp:positionV relativeFrom="paragraph">
              <wp:posOffset>-72390</wp:posOffset>
            </wp:positionV>
            <wp:extent cx="1419225" cy="790575"/>
            <wp:effectExtent l="19050" t="0" r="9525" b="0"/>
            <wp:wrapSquare wrapText="bothSides"/>
            <wp:docPr id="59232" name="Рисунок 1" descr="http://s56.radikal.ru/i154/1006/f6/84eee3a28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56.radikal.ru/i154/1006/f6/84eee3a28852.jpg"/>
                    <pic:cNvPicPr>
                      <a:picLocks noChangeAspect="1" noChangeArrowheads="1"/>
                    </pic:cNvPicPr>
                  </pic:nvPicPr>
                  <pic:blipFill>
                    <a:blip r:embed="rId338" cstate="print"/>
                    <a:srcRect/>
                    <a:stretch>
                      <a:fillRect/>
                    </a:stretch>
                  </pic:blipFill>
                  <pic:spPr bwMode="auto">
                    <a:xfrm>
                      <a:off x="0" y="0"/>
                      <a:ext cx="1419225" cy="790575"/>
                    </a:xfrm>
                    <a:prstGeom prst="rect">
                      <a:avLst/>
                    </a:prstGeom>
                    <a:noFill/>
                    <a:ln w="9525">
                      <a:noFill/>
                      <a:miter lim="800000"/>
                      <a:headEnd/>
                      <a:tailEnd/>
                    </a:ln>
                  </pic:spPr>
                </pic:pic>
              </a:graphicData>
            </a:graphic>
          </wp:anchor>
        </w:drawing>
      </w:r>
      <w:r w:rsidRPr="00C06528">
        <w:rPr>
          <w:rFonts w:ascii="Times New Roman" w:eastAsia="Times New Roman" w:hAnsi="Times New Roman" w:cs="Times New Roman"/>
          <w:b/>
          <w:color w:val="333333"/>
          <w:sz w:val="28"/>
          <w:szCs w:val="28"/>
          <w:lang w:eastAsia="ru-RU"/>
        </w:rPr>
        <w:t>Станет как-то радостно и больно,</w:t>
      </w:r>
    </w:p>
    <w:p w:rsidR="00B67376" w:rsidRPr="00C06528"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color w:val="333333"/>
          <w:sz w:val="28"/>
          <w:szCs w:val="28"/>
          <w:lang w:eastAsia="ru-RU"/>
        </w:rPr>
      </w:pPr>
      <w:r w:rsidRPr="00C06528">
        <w:rPr>
          <w:rFonts w:ascii="Times New Roman" w:eastAsia="Times New Roman" w:hAnsi="Times New Roman" w:cs="Times New Roman"/>
          <w:b/>
          <w:color w:val="333333"/>
          <w:sz w:val="28"/>
          <w:szCs w:val="28"/>
          <w:lang w:eastAsia="ru-RU"/>
        </w:rPr>
        <w:t>Будто кто-то шепчет о любви.</w:t>
      </w:r>
    </w:p>
    <w:p w:rsidR="00B67376" w:rsidRPr="00C06528"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C06528">
        <w:rPr>
          <w:rFonts w:ascii="Times New Roman" w:eastAsia="Times New Roman" w:hAnsi="Times New Roman" w:cs="Times New Roman"/>
          <w:b/>
          <w:color w:val="333333"/>
          <w:sz w:val="28"/>
          <w:szCs w:val="28"/>
          <w:lang w:eastAsia="ru-RU"/>
        </w:rPr>
        <w:t>Только чаще побеждает проза,</w:t>
      </w:r>
    </w:p>
    <w:p w:rsidR="00B67376" w:rsidRPr="00C06528"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C06528">
        <w:rPr>
          <w:rFonts w:ascii="Times New Roman" w:eastAsia="Times New Roman" w:hAnsi="Times New Roman" w:cs="Times New Roman"/>
          <w:b/>
          <w:color w:val="333333"/>
          <w:sz w:val="28"/>
          <w:szCs w:val="28"/>
          <w:lang w:eastAsia="ru-RU"/>
        </w:rPr>
        <w:t>Словно дунет ветер хмурых дней.</w:t>
      </w:r>
    </w:p>
    <w:p w:rsidR="00B67376" w:rsidRPr="00C06528"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C06528">
        <w:rPr>
          <w:rFonts w:ascii="Times New Roman" w:eastAsia="Times New Roman" w:hAnsi="Times New Roman" w:cs="Times New Roman"/>
          <w:b/>
          <w:color w:val="333333"/>
          <w:sz w:val="28"/>
          <w:szCs w:val="28"/>
          <w:lang w:eastAsia="ru-RU"/>
        </w:rPr>
        <w:t>Ведь шумит такая же береза</w:t>
      </w:r>
    </w:p>
    <w:p w:rsidR="00B67376" w:rsidRPr="00C06528"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C06528">
        <w:rPr>
          <w:rFonts w:ascii="Times New Roman" w:eastAsia="Times New Roman" w:hAnsi="Times New Roman" w:cs="Times New Roman"/>
          <w:b/>
          <w:color w:val="333333"/>
          <w:sz w:val="28"/>
          <w:szCs w:val="28"/>
          <w:lang w:eastAsia="ru-RU"/>
        </w:rPr>
        <w:t>Над могилой матери моей.</w:t>
      </w:r>
    </w:p>
    <w:p w:rsidR="00B67376" w:rsidRPr="00C06528"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C06528">
        <w:rPr>
          <w:rFonts w:ascii="Times New Roman" w:eastAsia="Times New Roman" w:hAnsi="Times New Roman" w:cs="Times New Roman"/>
          <w:b/>
          <w:color w:val="333333"/>
          <w:sz w:val="28"/>
          <w:szCs w:val="28"/>
          <w:lang w:eastAsia="ru-RU"/>
        </w:rPr>
        <w:t>На войне отца убила пуля,</w:t>
      </w:r>
    </w:p>
    <w:p w:rsidR="00B67376" w:rsidRPr="00C06528"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C06528">
        <w:rPr>
          <w:rFonts w:ascii="Times New Roman" w:eastAsia="Times New Roman" w:hAnsi="Times New Roman" w:cs="Times New Roman"/>
          <w:b/>
          <w:color w:val="333333"/>
          <w:sz w:val="28"/>
          <w:szCs w:val="28"/>
          <w:lang w:eastAsia="ru-RU"/>
        </w:rPr>
        <w:t>А у нас в деревне у оград</w:t>
      </w:r>
    </w:p>
    <w:p w:rsidR="00B67376" w:rsidRPr="00C06528"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C06528">
        <w:rPr>
          <w:rFonts w:ascii="Times New Roman" w:eastAsia="Times New Roman" w:hAnsi="Times New Roman" w:cs="Times New Roman"/>
          <w:b/>
          <w:color w:val="333333"/>
          <w:sz w:val="28"/>
          <w:szCs w:val="28"/>
          <w:lang w:eastAsia="ru-RU"/>
        </w:rPr>
        <w:t>С ветром и дождем шумел, как улей,</w:t>
      </w:r>
    </w:p>
    <w:p w:rsidR="00B67376" w:rsidRPr="00C06528"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C06528">
        <w:rPr>
          <w:rFonts w:ascii="Times New Roman" w:eastAsia="Times New Roman" w:hAnsi="Times New Roman" w:cs="Times New Roman"/>
          <w:b/>
          <w:color w:val="333333"/>
          <w:sz w:val="28"/>
          <w:szCs w:val="28"/>
          <w:lang w:eastAsia="ru-RU"/>
        </w:rPr>
        <w:t>Вот такой же желтый листопад...</w:t>
      </w:r>
    </w:p>
    <w:p w:rsidR="00B67376" w:rsidRPr="00C06528"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C06528">
        <w:rPr>
          <w:rFonts w:ascii="Times New Roman" w:eastAsia="Times New Roman" w:hAnsi="Times New Roman" w:cs="Times New Roman"/>
          <w:b/>
          <w:color w:val="333333"/>
          <w:sz w:val="28"/>
          <w:szCs w:val="28"/>
          <w:lang w:eastAsia="ru-RU"/>
        </w:rPr>
        <w:t>Русь моя, люблю твои березы!</w:t>
      </w:r>
    </w:p>
    <w:p w:rsidR="00B67376" w:rsidRPr="00C06528"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C06528">
        <w:rPr>
          <w:rFonts w:ascii="Times New Roman" w:eastAsia="Times New Roman" w:hAnsi="Times New Roman" w:cs="Times New Roman"/>
          <w:b/>
          <w:color w:val="333333"/>
          <w:sz w:val="28"/>
          <w:szCs w:val="28"/>
          <w:lang w:eastAsia="ru-RU"/>
        </w:rPr>
        <w:t>С первых лет я с ними жил и рос.</w:t>
      </w:r>
    </w:p>
    <w:p w:rsidR="00B67376" w:rsidRPr="00C06528"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C06528">
        <w:rPr>
          <w:rFonts w:ascii="Times New Roman" w:eastAsia="Times New Roman" w:hAnsi="Times New Roman" w:cs="Times New Roman"/>
          <w:b/>
          <w:color w:val="333333"/>
          <w:sz w:val="28"/>
          <w:szCs w:val="28"/>
          <w:lang w:eastAsia="ru-RU"/>
        </w:rPr>
        <w:t>Потому и набегают слезы</w:t>
      </w:r>
    </w:p>
    <w:p w:rsidR="00B67376"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C06528">
        <w:rPr>
          <w:rFonts w:ascii="Times New Roman" w:eastAsia="Times New Roman" w:hAnsi="Times New Roman" w:cs="Times New Roman"/>
          <w:b/>
          <w:color w:val="333333"/>
          <w:sz w:val="28"/>
          <w:szCs w:val="28"/>
          <w:lang w:eastAsia="ru-RU"/>
        </w:rPr>
        <w:t>На глаза, отвыкшие от слез...</w:t>
      </w:r>
    </w:p>
    <w:p w:rsidR="00B67376"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454"/>
        <w:jc w:val="both"/>
        <w:rPr>
          <w:rFonts w:ascii="Times New Roman" w:eastAsia="Times New Roman" w:hAnsi="Times New Roman" w:cs="Times New Roman"/>
          <w:color w:val="333333"/>
          <w:sz w:val="28"/>
          <w:szCs w:val="28"/>
          <w:lang w:eastAsia="ru-RU"/>
        </w:rPr>
        <w:sectPr w:rsidR="00B67376" w:rsidSect="00B67376">
          <w:type w:val="continuous"/>
          <w:pgSz w:w="11906" w:h="16838"/>
          <w:pgMar w:top="1134" w:right="850" w:bottom="1134" w:left="1701" w:header="708" w:footer="708" w:gutter="0"/>
          <w:cols w:num="2" w:space="708"/>
          <w:docGrid w:linePitch="360"/>
        </w:sectPr>
      </w:pPr>
    </w:p>
    <w:p w:rsidR="00B67376"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454"/>
        <w:jc w:val="both"/>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 xml:space="preserve">     </w:t>
      </w:r>
      <w:r w:rsidRPr="00C06528">
        <w:rPr>
          <w:rFonts w:ascii="Times New Roman" w:eastAsia="Times New Roman" w:hAnsi="Times New Roman" w:cs="Times New Roman"/>
          <w:color w:val="333333"/>
          <w:sz w:val="28"/>
          <w:szCs w:val="28"/>
          <w:lang w:eastAsia="ru-RU"/>
        </w:rPr>
        <w:t xml:space="preserve">Строки </w:t>
      </w:r>
      <w:r>
        <w:rPr>
          <w:rFonts w:ascii="Times New Roman" w:eastAsia="Times New Roman" w:hAnsi="Times New Roman" w:cs="Times New Roman"/>
          <w:color w:val="333333"/>
          <w:sz w:val="28"/>
          <w:szCs w:val="28"/>
          <w:lang w:eastAsia="ru-RU"/>
        </w:rPr>
        <w:t xml:space="preserve"> с детства знакомой всем</w:t>
      </w:r>
      <w:r w:rsidRPr="00C06528">
        <w:rPr>
          <w:rFonts w:ascii="Times New Roman" w:eastAsia="Times New Roman" w:hAnsi="Times New Roman" w:cs="Times New Roman"/>
          <w:color w:val="333333"/>
          <w:sz w:val="28"/>
          <w:szCs w:val="28"/>
          <w:lang w:eastAsia="ru-RU"/>
        </w:rPr>
        <w:t xml:space="preserve"> песни</w:t>
      </w:r>
      <w:r>
        <w:rPr>
          <w:rFonts w:ascii="Times New Roman" w:eastAsia="Times New Roman" w:hAnsi="Times New Roman" w:cs="Times New Roman"/>
          <w:color w:val="333333"/>
          <w:sz w:val="28"/>
          <w:szCs w:val="28"/>
          <w:lang w:eastAsia="ru-RU"/>
        </w:rPr>
        <w:t xml:space="preserve"> </w:t>
      </w:r>
      <w:r w:rsidRPr="00C06528">
        <w:rPr>
          <w:rFonts w:ascii="Times New Roman" w:eastAsia="Times New Roman" w:hAnsi="Times New Roman" w:cs="Times New Roman"/>
          <w:b/>
          <w:color w:val="333333"/>
          <w:sz w:val="28"/>
          <w:szCs w:val="28"/>
          <w:lang w:eastAsia="ru-RU"/>
        </w:rPr>
        <w:t>«Русские берёзы»</w:t>
      </w:r>
      <w:r>
        <w:rPr>
          <w:rFonts w:ascii="Times New Roman" w:eastAsia="Times New Roman" w:hAnsi="Times New Roman" w:cs="Times New Roman"/>
          <w:color w:val="333333"/>
          <w:sz w:val="28"/>
          <w:szCs w:val="28"/>
          <w:lang w:eastAsia="ru-RU"/>
        </w:rPr>
        <w:t xml:space="preserve">, взятые в качестве эпиграфа, как будто стали продолжением стихотворения с простым и одновременно всеобъемлющим названием </w:t>
      </w:r>
      <w:r w:rsidRPr="00C06528">
        <w:rPr>
          <w:rFonts w:ascii="Times New Roman" w:eastAsia="Times New Roman" w:hAnsi="Times New Roman" w:cs="Times New Roman"/>
          <w:b/>
          <w:color w:val="333333"/>
          <w:sz w:val="28"/>
          <w:szCs w:val="28"/>
          <w:lang w:eastAsia="ru-RU"/>
        </w:rPr>
        <w:t>«Берёзы»</w:t>
      </w:r>
      <w:r>
        <w:rPr>
          <w:rFonts w:ascii="Times New Roman" w:eastAsia="Times New Roman" w:hAnsi="Times New Roman" w:cs="Times New Roman"/>
          <w:color w:val="333333"/>
          <w:sz w:val="28"/>
          <w:szCs w:val="28"/>
          <w:lang w:eastAsia="ru-RU"/>
        </w:rPr>
        <w:t xml:space="preserve"> </w:t>
      </w:r>
      <w:r w:rsidRPr="006B0A36">
        <w:rPr>
          <w:rFonts w:ascii="Times New Roman" w:eastAsia="Times New Roman" w:hAnsi="Times New Roman" w:cs="Times New Roman"/>
          <w:b/>
          <w:color w:val="333333"/>
          <w:sz w:val="28"/>
          <w:szCs w:val="28"/>
          <w:lang w:eastAsia="ru-RU"/>
        </w:rPr>
        <w:t>Н.М.Рубцова</w:t>
      </w:r>
      <w:r>
        <w:rPr>
          <w:rFonts w:ascii="Times New Roman" w:eastAsia="Times New Roman" w:hAnsi="Times New Roman" w:cs="Times New Roman"/>
          <w:color w:val="333333"/>
          <w:sz w:val="28"/>
          <w:szCs w:val="28"/>
          <w:lang w:eastAsia="ru-RU"/>
        </w:rPr>
        <w:t xml:space="preserve">. А и в правду нет более «русского» во всех отношениях дерева. Символ России, Руси, светлая, как душа истинно русского человека. </w:t>
      </w:r>
    </w:p>
    <w:p w:rsidR="00B67376"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454"/>
        <w:jc w:val="both"/>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 xml:space="preserve">А ещё и символ Пресвятой Троицы, хотя, конечно, в этом стихотворении нет </w:t>
      </w:r>
      <w:r w:rsidRPr="006B0A36">
        <w:rPr>
          <w:rFonts w:ascii="Times New Roman" w:eastAsia="Times New Roman" w:hAnsi="Times New Roman" w:cs="Times New Roman"/>
          <w:b/>
          <w:color w:val="333333"/>
          <w:sz w:val="28"/>
          <w:szCs w:val="28"/>
          <w:lang w:eastAsia="ru-RU"/>
        </w:rPr>
        <w:t>«гирлянд молодых берёзовых ветвей»</w:t>
      </w:r>
      <w:r>
        <w:rPr>
          <w:rFonts w:ascii="Times New Roman" w:eastAsia="Times New Roman" w:hAnsi="Times New Roman" w:cs="Times New Roman"/>
          <w:color w:val="333333"/>
          <w:sz w:val="28"/>
          <w:szCs w:val="28"/>
          <w:lang w:eastAsia="ru-RU"/>
        </w:rPr>
        <w:t xml:space="preserve"> в храме, как у </w:t>
      </w:r>
      <w:r w:rsidRPr="006B0A36">
        <w:rPr>
          <w:rFonts w:ascii="Times New Roman" w:eastAsia="Times New Roman" w:hAnsi="Times New Roman" w:cs="Times New Roman"/>
          <w:b/>
          <w:color w:val="333333"/>
          <w:sz w:val="28"/>
          <w:szCs w:val="28"/>
          <w:lang w:eastAsia="ru-RU"/>
        </w:rPr>
        <w:t>И.А.Бунина</w:t>
      </w:r>
      <w:r>
        <w:rPr>
          <w:rFonts w:ascii="Times New Roman" w:eastAsia="Times New Roman" w:hAnsi="Times New Roman" w:cs="Times New Roman"/>
          <w:color w:val="333333"/>
          <w:sz w:val="28"/>
          <w:szCs w:val="28"/>
          <w:lang w:eastAsia="ru-RU"/>
        </w:rPr>
        <w:t xml:space="preserve"> (Стихотворение </w:t>
      </w:r>
      <w:r w:rsidRPr="006B0A36">
        <w:rPr>
          <w:rFonts w:ascii="Times New Roman" w:eastAsia="Times New Roman" w:hAnsi="Times New Roman" w:cs="Times New Roman"/>
          <w:b/>
          <w:color w:val="333333"/>
          <w:sz w:val="28"/>
          <w:szCs w:val="28"/>
          <w:lang w:eastAsia="ru-RU"/>
        </w:rPr>
        <w:t>«Троица»</w:t>
      </w:r>
      <w:r>
        <w:rPr>
          <w:rFonts w:ascii="Times New Roman" w:eastAsia="Times New Roman" w:hAnsi="Times New Roman" w:cs="Times New Roman"/>
          <w:color w:val="333333"/>
          <w:sz w:val="28"/>
          <w:szCs w:val="28"/>
          <w:lang w:eastAsia="ru-RU"/>
        </w:rPr>
        <w:t xml:space="preserve">),  только это, наверное,  само собою разумеется на духовном «генетическом»  уровне. Потому что нераздельны русская душа и Святая Русь, о чём уже неоднократно говорилось  в предыдущих частях исследования. И, конечно, </w:t>
      </w:r>
      <w:r w:rsidRPr="00D97846">
        <w:rPr>
          <w:rFonts w:ascii="Times New Roman" w:eastAsia="Times New Roman" w:hAnsi="Times New Roman" w:cs="Times New Roman"/>
          <w:b/>
          <w:color w:val="333333"/>
          <w:sz w:val="28"/>
          <w:szCs w:val="28"/>
          <w:lang w:eastAsia="ru-RU"/>
        </w:rPr>
        <w:t>«жгучая, смертная связь»</w:t>
      </w:r>
      <w:r>
        <w:rPr>
          <w:rFonts w:ascii="Times New Roman" w:eastAsia="Times New Roman" w:hAnsi="Times New Roman" w:cs="Times New Roman"/>
          <w:color w:val="333333"/>
          <w:sz w:val="28"/>
          <w:szCs w:val="28"/>
          <w:lang w:eastAsia="ru-RU"/>
        </w:rPr>
        <w:t xml:space="preserve">,                         и в особом чувстве к этому светлому во всех смыслах дереву.  Само собою разумеется,              что образ берёзы не единожды встречается и в произведениях  истинно русского поэта </w:t>
      </w:r>
      <w:r w:rsidRPr="00D97846">
        <w:rPr>
          <w:rFonts w:ascii="Times New Roman" w:eastAsia="Times New Roman" w:hAnsi="Times New Roman" w:cs="Times New Roman"/>
          <w:b/>
          <w:color w:val="333333"/>
          <w:sz w:val="28"/>
          <w:szCs w:val="28"/>
          <w:lang w:eastAsia="ru-RU"/>
        </w:rPr>
        <w:t>Н.М.Рубцова</w:t>
      </w:r>
      <w:r>
        <w:rPr>
          <w:rFonts w:ascii="Times New Roman" w:eastAsia="Times New Roman" w:hAnsi="Times New Roman" w:cs="Times New Roman"/>
          <w:b/>
          <w:color w:val="333333"/>
          <w:sz w:val="28"/>
          <w:szCs w:val="28"/>
          <w:lang w:eastAsia="ru-RU"/>
        </w:rPr>
        <w:t xml:space="preserve"> </w:t>
      </w:r>
      <w:r w:rsidRPr="00D97846">
        <w:rPr>
          <w:rFonts w:ascii="Times New Roman" w:eastAsia="Times New Roman" w:hAnsi="Times New Roman" w:cs="Times New Roman"/>
          <w:color w:val="333333"/>
          <w:sz w:val="28"/>
          <w:szCs w:val="28"/>
          <w:lang w:eastAsia="ru-RU"/>
        </w:rPr>
        <w:t>(</w:t>
      </w:r>
      <w:r>
        <w:rPr>
          <w:rFonts w:ascii="Times New Roman" w:eastAsia="Times New Roman" w:hAnsi="Times New Roman" w:cs="Times New Roman"/>
          <w:color w:val="333333"/>
          <w:sz w:val="28"/>
          <w:szCs w:val="28"/>
          <w:lang w:eastAsia="ru-RU"/>
        </w:rPr>
        <w:t xml:space="preserve">в том числе и в приведённых в исследовании примерах) – но, наверное нигде более не «прорастают» они настолько в душу лирического героя. </w:t>
      </w:r>
    </w:p>
    <w:p w:rsidR="00B67376" w:rsidRDefault="00B67376" w:rsidP="00B67376">
      <w:pPr>
        <w:shd w:val="clear" w:color="auto" w:fill="FFFFFF"/>
        <w:spacing w:after="0" w:line="240" w:lineRule="auto"/>
        <w:ind w:left="-1134" w:right="-454"/>
        <w:jc w:val="both"/>
        <w:rPr>
          <w:rFonts w:ascii="Trebuchet MS" w:eastAsia="Times New Roman" w:hAnsi="Trebuchet MS" w:cs="Times New Roman"/>
          <w:color w:val="333333"/>
          <w:sz w:val="23"/>
          <w:szCs w:val="23"/>
          <w:lang w:eastAsia="ru-RU"/>
        </w:rPr>
      </w:pPr>
      <w:r>
        <w:rPr>
          <w:rFonts w:ascii="Times New Roman" w:eastAsia="Times New Roman" w:hAnsi="Times New Roman" w:cs="Times New Roman"/>
          <w:color w:val="333333"/>
          <w:sz w:val="28"/>
          <w:szCs w:val="28"/>
          <w:lang w:eastAsia="ru-RU"/>
        </w:rPr>
        <w:t xml:space="preserve">   Это берущее за душу произведение всё проникнуто </w:t>
      </w:r>
      <w:r w:rsidRPr="00E6742F">
        <w:rPr>
          <w:rFonts w:ascii="Times New Roman" w:eastAsia="Times New Roman" w:hAnsi="Times New Roman" w:cs="Times New Roman"/>
          <w:b/>
          <w:color w:val="333333"/>
          <w:sz w:val="28"/>
          <w:szCs w:val="28"/>
          <w:lang w:eastAsia="ru-RU"/>
        </w:rPr>
        <w:t>«памятью» сердца</w:t>
      </w:r>
      <w:r>
        <w:rPr>
          <w:rFonts w:ascii="Times New Roman" w:eastAsia="Times New Roman" w:hAnsi="Times New Roman" w:cs="Times New Roman"/>
          <w:color w:val="333333"/>
          <w:sz w:val="28"/>
          <w:szCs w:val="28"/>
          <w:lang w:eastAsia="ru-RU"/>
        </w:rPr>
        <w:t xml:space="preserve"> – и не только лирического героя, но и всего русского народа! А потому у каждого, для кого слово «Родина» на пустой  звук «в</w:t>
      </w:r>
      <w:r w:rsidRPr="00C06528">
        <w:rPr>
          <w:rFonts w:ascii="Times New Roman" w:eastAsia="Times New Roman" w:hAnsi="Times New Roman" w:cs="Times New Roman"/>
          <w:b/>
          <w:color w:val="333333"/>
          <w:sz w:val="28"/>
          <w:szCs w:val="28"/>
          <w:lang w:eastAsia="ru-RU"/>
        </w:rPr>
        <w:t>се очн</w:t>
      </w:r>
      <w:r>
        <w:rPr>
          <w:rFonts w:ascii="Times New Roman" w:eastAsia="Times New Roman" w:hAnsi="Times New Roman" w:cs="Times New Roman"/>
          <w:b/>
          <w:color w:val="333333"/>
          <w:sz w:val="28"/>
          <w:szCs w:val="28"/>
          <w:lang w:eastAsia="ru-RU"/>
        </w:rPr>
        <w:t>ё</w:t>
      </w:r>
      <w:r w:rsidRPr="00C06528">
        <w:rPr>
          <w:rFonts w:ascii="Times New Roman" w:eastAsia="Times New Roman" w:hAnsi="Times New Roman" w:cs="Times New Roman"/>
          <w:b/>
          <w:color w:val="333333"/>
          <w:sz w:val="28"/>
          <w:szCs w:val="28"/>
          <w:lang w:eastAsia="ru-RU"/>
        </w:rPr>
        <w:t>тся в памяти невольно,</w:t>
      </w:r>
      <w:r>
        <w:rPr>
          <w:rFonts w:ascii="Times New Roman" w:eastAsia="Times New Roman" w:hAnsi="Times New Roman" w:cs="Times New Roman"/>
          <w:b/>
          <w:color w:val="333333"/>
          <w:sz w:val="28"/>
          <w:szCs w:val="28"/>
          <w:lang w:eastAsia="ru-RU"/>
        </w:rPr>
        <w:t xml:space="preserve"> о</w:t>
      </w:r>
      <w:r w:rsidRPr="00C06528">
        <w:rPr>
          <w:rFonts w:ascii="Times New Roman" w:eastAsia="Times New Roman" w:hAnsi="Times New Roman" w:cs="Times New Roman"/>
          <w:b/>
          <w:color w:val="333333"/>
          <w:sz w:val="28"/>
          <w:szCs w:val="28"/>
          <w:lang w:eastAsia="ru-RU"/>
        </w:rPr>
        <w:t xml:space="preserve">тзовется </w:t>
      </w:r>
      <w:r w:rsidRPr="00C235A5">
        <w:rPr>
          <w:rFonts w:ascii="Times New Roman" w:eastAsia="Times New Roman" w:hAnsi="Times New Roman" w:cs="Times New Roman"/>
          <w:b/>
          <w:color w:val="333333"/>
          <w:sz w:val="28"/>
          <w:szCs w:val="28"/>
          <w:u w:val="single"/>
          <w:lang w:eastAsia="ru-RU"/>
        </w:rPr>
        <w:t>в сердце                       и в крови»</w:t>
      </w:r>
      <w:r>
        <w:rPr>
          <w:rFonts w:ascii="Times New Roman" w:eastAsia="Times New Roman" w:hAnsi="Times New Roman" w:cs="Times New Roman"/>
          <w:b/>
          <w:color w:val="333333"/>
          <w:sz w:val="28"/>
          <w:szCs w:val="28"/>
          <w:lang w:eastAsia="ru-RU"/>
        </w:rPr>
        <w:t xml:space="preserve">. </w:t>
      </w:r>
      <w:r>
        <w:rPr>
          <w:rFonts w:ascii="Times New Roman" w:eastAsia="Times New Roman" w:hAnsi="Times New Roman" w:cs="Times New Roman"/>
          <w:color w:val="333333"/>
          <w:sz w:val="28"/>
          <w:szCs w:val="28"/>
          <w:lang w:eastAsia="ru-RU"/>
        </w:rPr>
        <w:t xml:space="preserve"> </w:t>
      </w:r>
      <w:r w:rsidRPr="00C235A5">
        <w:rPr>
          <w:rFonts w:ascii="Times New Roman" w:eastAsia="Times New Roman" w:hAnsi="Times New Roman" w:cs="Times New Roman"/>
          <w:b/>
          <w:color w:val="333333"/>
          <w:sz w:val="28"/>
          <w:szCs w:val="28"/>
          <w:lang w:eastAsia="ru-RU"/>
        </w:rPr>
        <w:t>«Отзовётся»</w:t>
      </w:r>
      <w:r>
        <w:rPr>
          <w:rFonts w:ascii="Times New Roman" w:eastAsia="Times New Roman" w:hAnsi="Times New Roman" w:cs="Times New Roman"/>
          <w:color w:val="333333"/>
          <w:sz w:val="28"/>
          <w:szCs w:val="28"/>
          <w:lang w:eastAsia="ru-RU"/>
        </w:rPr>
        <w:t xml:space="preserve"> и через много лет. Неслучайно в качестве эпиграфа взяты                слова из песни </w:t>
      </w:r>
      <w:r w:rsidRPr="00603305">
        <w:rPr>
          <w:rFonts w:ascii="Times New Roman" w:eastAsia="Times New Roman" w:hAnsi="Times New Roman" w:cs="Times New Roman"/>
          <w:b/>
          <w:color w:val="333333"/>
          <w:sz w:val="28"/>
          <w:szCs w:val="28"/>
          <w:lang w:eastAsia="ru-RU"/>
        </w:rPr>
        <w:t>«Русские берёзы»</w:t>
      </w:r>
      <w:r>
        <w:rPr>
          <w:rFonts w:ascii="Times New Roman" w:eastAsia="Times New Roman" w:hAnsi="Times New Roman" w:cs="Times New Roman"/>
          <w:color w:val="333333"/>
          <w:sz w:val="28"/>
          <w:szCs w:val="28"/>
          <w:lang w:eastAsia="ru-RU"/>
        </w:rPr>
        <w:t xml:space="preserve">, появившейся уже после окончания земной жизни </w:t>
      </w:r>
      <w:r w:rsidRPr="00603305">
        <w:rPr>
          <w:rFonts w:ascii="Times New Roman" w:eastAsia="Times New Roman" w:hAnsi="Times New Roman" w:cs="Times New Roman"/>
          <w:b/>
          <w:color w:val="333333"/>
          <w:sz w:val="28"/>
          <w:szCs w:val="28"/>
          <w:lang w:eastAsia="ru-RU"/>
        </w:rPr>
        <w:t>Н.М.Рубцова</w:t>
      </w:r>
      <w:r>
        <w:rPr>
          <w:rFonts w:ascii="Times New Roman" w:eastAsia="Times New Roman" w:hAnsi="Times New Roman" w:cs="Times New Roman"/>
          <w:b/>
          <w:color w:val="333333"/>
          <w:sz w:val="28"/>
          <w:szCs w:val="28"/>
          <w:lang w:eastAsia="ru-RU"/>
        </w:rPr>
        <w:t xml:space="preserve">. </w:t>
      </w:r>
      <w:r w:rsidRPr="00603305">
        <w:rPr>
          <w:rFonts w:ascii="Times New Roman" w:eastAsia="Times New Roman" w:hAnsi="Times New Roman" w:cs="Times New Roman"/>
          <w:color w:val="333333"/>
          <w:sz w:val="28"/>
          <w:szCs w:val="28"/>
          <w:lang w:eastAsia="ru-RU"/>
        </w:rPr>
        <w:t xml:space="preserve">Обратимся к </w:t>
      </w:r>
      <w:r>
        <w:rPr>
          <w:rFonts w:ascii="Times New Roman" w:eastAsia="Times New Roman" w:hAnsi="Times New Roman" w:cs="Times New Roman"/>
          <w:color w:val="333333"/>
          <w:sz w:val="28"/>
          <w:szCs w:val="28"/>
          <w:lang w:eastAsia="ru-RU"/>
        </w:rPr>
        <w:t>стихотворению:</w:t>
      </w:r>
    </w:p>
    <w:p w:rsidR="00B67376" w:rsidRDefault="00B67376" w:rsidP="00B67376">
      <w:pPr>
        <w:shd w:val="clear" w:color="auto" w:fill="FFFFFF"/>
        <w:spacing w:after="0" w:line="240" w:lineRule="auto"/>
        <w:ind w:left="1020" w:right="-454"/>
        <w:rPr>
          <w:rFonts w:ascii="Times New Roman" w:eastAsia="Times New Roman" w:hAnsi="Times New Roman" w:cs="Times New Roman"/>
          <w:b/>
          <w:color w:val="333333"/>
          <w:sz w:val="28"/>
          <w:szCs w:val="28"/>
          <w:lang w:eastAsia="ru-RU"/>
        </w:rPr>
        <w:sectPr w:rsidR="00B67376" w:rsidSect="00B67376">
          <w:type w:val="continuous"/>
          <w:pgSz w:w="11906" w:h="16838"/>
          <w:pgMar w:top="1134" w:right="850" w:bottom="1134" w:left="1701" w:header="708" w:footer="708" w:gutter="0"/>
          <w:cols w:space="708"/>
          <w:docGrid w:linePitch="360"/>
        </w:sectPr>
      </w:pPr>
    </w:p>
    <w:p w:rsidR="00B67376" w:rsidRPr="00603305" w:rsidRDefault="00B67376" w:rsidP="00B67376">
      <w:pPr>
        <w:shd w:val="clear" w:color="auto" w:fill="FFFFFF"/>
        <w:spacing w:after="0" w:line="240" w:lineRule="auto"/>
        <w:ind w:left="-57" w:right="-454"/>
        <w:rPr>
          <w:rFonts w:ascii="Times New Roman" w:eastAsia="Times New Roman" w:hAnsi="Times New Roman" w:cs="Times New Roman"/>
          <w:b/>
          <w:color w:val="333333"/>
          <w:sz w:val="28"/>
          <w:szCs w:val="28"/>
          <w:lang w:eastAsia="ru-RU"/>
        </w:rPr>
      </w:pPr>
      <w:r w:rsidRPr="00603305">
        <w:rPr>
          <w:rFonts w:ascii="Times New Roman" w:eastAsia="Times New Roman" w:hAnsi="Times New Roman" w:cs="Times New Roman"/>
          <w:b/>
          <w:color w:val="333333"/>
          <w:sz w:val="28"/>
          <w:szCs w:val="28"/>
          <w:lang w:eastAsia="ru-RU"/>
        </w:rPr>
        <w:t>Я верю в вашу тишину,</w:t>
      </w:r>
      <w:r w:rsidRPr="00603305">
        <w:rPr>
          <w:rFonts w:ascii="Times New Roman" w:eastAsia="Times New Roman" w:hAnsi="Times New Roman" w:cs="Times New Roman"/>
          <w:b/>
          <w:color w:val="333333"/>
          <w:sz w:val="28"/>
          <w:szCs w:val="28"/>
          <w:lang w:eastAsia="ru-RU"/>
        </w:rPr>
        <w:br/>
        <w:t>Вот подойду и обниму.</w:t>
      </w:r>
      <w:r w:rsidRPr="00603305">
        <w:rPr>
          <w:rFonts w:ascii="Times New Roman" w:eastAsia="Times New Roman" w:hAnsi="Times New Roman" w:cs="Times New Roman"/>
          <w:b/>
          <w:color w:val="333333"/>
          <w:sz w:val="28"/>
          <w:szCs w:val="28"/>
          <w:lang w:eastAsia="ru-RU"/>
        </w:rPr>
        <w:br/>
        <w:t xml:space="preserve">За вашу </w:t>
      </w:r>
      <w:r w:rsidRPr="00603305">
        <w:rPr>
          <w:rFonts w:ascii="Times New Roman" w:eastAsia="Times New Roman" w:hAnsi="Times New Roman" w:cs="Times New Roman"/>
          <w:b/>
          <w:color w:val="333333"/>
          <w:sz w:val="28"/>
          <w:szCs w:val="28"/>
          <w:u w:val="single"/>
          <w:lang w:eastAsia="ru-RU"/>
        </w:rPr>
        <w:t>память</w:t>
      </w:r>
      <w:r w:rsidRPr="00603305">
        <w:rPr>
          <w:rFonts w:ascii="Times New Roman" w:eastAsia="Times New Roman" w:hAnsi="Times New Roman" w:cs="Times New Roman"/>
          <w:b/>
          <w:color w:val="333333"/>
          <w:sz w:val="28"/>
          <w:szCs w:val="28"/>
          <w:lang w:eastAsia="ru-RU"/>
        </w:rPr>
        <w:t xml:space="preserve"> и мою,</w:t>
      </w:r>
      <w:r w:rsidRPr="00603305">
        <w:rPr>
          <w:rFonts w:ascii="Times New Roman" w:eastAsia="Times New Roman" w:hAnsi="Times New Roman" w:cs="Times New Roman"/>
          <w:b/>
          <w:color w:val="333333"/>
          <w:sz w:val="28"/>
          <w:szCs w:val="28"/>
          <w:lang w:eastAsia="ru-RU"/>
        </w:rPr>
        <w:br/>
        <w:t>За то, что здесь сейчас стою.</w:t>
      </w:r>
    </w:p>
    <w:p w:rsidR="00B67376"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454"/>
        <w:jc w:val="both"/>
        <w:rPr>
          <w:rFonts w:ascii="Times New Roman" w:hAnsi="Times New Roman" w:cs="Times New Roman"/>
          <w:sz w:val="28"/>
          <w:szCs w:val="28"/>
        </w:rPr>
        <w:sectPr w:rsidR="00B67376" w:rsidSect="00B67376">
          <w:type w:val="continuous"/>
          <w:pgSz w:w="11906" w:h="16838"/>
          <w:pgMar w:top="1134" w:right="850" w:bottom="1134" w:left="1701" w:header="708" w:footer="708" w:gutter="0"/>
          <w:cols w:num="2" w:space="708"/>
          <w:docGrid w:linePitch="360"/>
        </w:sectPr>
      </w:pPr>
    </w:p>
    <w:p w:rsidR="00B67376" w:rsidRPr="00EA7554"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454"/>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2138496" behindDoc="0" locked="0" layoutInCell="1" allowOverlap="1">
            <wp:simplePos x="0" y="0"/>
            <wp:positionH relativeFrom="column">
              <wp:posOffset>-699135</wp:posOffset>
            </wp:positionH>
            <wp:positionV relativeFrom="paragraph">
              <wp:posOffset>1218565</wp:posOffset>
            </wp:positionV>
            <wp:extent cx="866775" cy="1162050"/>
            <wp:effectExtent l="19050" t="0" r="9525" b="0"/>
            <wp:wrapSquare wrapText="bothSides"/>
            <wp:docPr id="59233" name="Рисунок 7" descr="Файл:Nigmatul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Файл:Nigmatulin.jpg"/>
                    <pic:cNvPicPr>
                      <a:picLocks noChangeAspect="1" noChangeArrowheads="1"/>
                    </pic:cNvPicPr>
                  </pic:nvPicPr>
                  <pic:blipFill>
                    <a:blip r:embed="rId339" cstate="print"/>
                    <a:srcRect/>
                    <a:stretch>
                      <a:fillRect/>
                    </a:stretch>
                  </pic:blipFill>
                  <pic:spPr bwMode="auto">
                    <a:xfrm>
                      <a:off x="0" y="0"/>
                      <a:ext cx="866775" cy="1162050"/>
                    </a:xfrm>
                    <a:prstGeom prst="rect">
                      <a:avLst/>
                    </a:prstGeom>
                    <a:noFill/>
                    <a:ln w="9525">
                      <a:noFill/>
                      <a:miter lim="800000"/>
                      <a:headEnd/>
                      <a:tailEnd/>
                    </a:ln>
                  </pic:spPr>
                </pic:pic>
              </a:graphicData>
            </a:graphic>
          </wp:anchor>
        </w:drawing>
      </w:r>
      <w:r w:rsidRPr="00490346">
        <w:rPr>
          <w:rFonts w:ascii="Times New Roman" w:hAnsi="Times New Roman" w:cs="Times New Roman"/>
          <w:sz w:val="28"/>
          <w:szCs w:val="28"/>
        </w:rPr>
        <w:t xml:space="preserve"> </w:t>
      </w:r>
      <w:r>
        <w:rPr>
          <w:rFonts w:ascii="Times New Roman" w:hAnsi="Times New Roman" w:cs="Times New Roman"/>
          <w:sz w:val="28"/>
          <w:szCs w:val="28"/>
        </w:rPr>
        <w:t xml:space="preserve">  </w:t>
      </w:r>
      <w:r w:rsidRPr="00603305">
        <w:rPr>
          <w:rFonts w:ascii="Times New Roman" w:hAnsi="Times New Roman" w:cs="Times New Roman"/>
          <w:sz w:val="28"/>
          <w:szCs w:val="28"/>
        </w:rPr>
        <w:t>И само название</w:t>
      </w:r>
      <w:r>
        <w:rPr>
          <w:rFonts w:ascii="Times New Roman" w:hAnsi="Times New Roman" w:cs="Times New Roman"/>
          <w:sz w:val="28"/>
          <w:szCs w:val="28"/>
        </w:rPr>
        <w:t xml:space="preserve">, и общая с берёзами </w:t>
      </w:r>
      <w:r w:rsidRPr="00603305">
        <w:rPr>
          <w:rFonts w:ascii="Times New Roman" w:hAnsi="Times New Roman" w:cs="Times New Roman"/>
          <w:b/>
          <w:sz w:val="28"/>
          <w:szCs w:val="28"/>
        </w:rPr>
        <w:t>«память»</w:t>
      </w:r>
      <w:r>
        <w:rPr>
          <w:rFonts w:ascii="Times New Roman" w:hAnsi="Times New Roman" w:cs="Times New Roman"/>
          <w:sz w:val="28"/>
          <w:szCs w:val="28"/>
        </w:rPr>
        <w:t xml:space="preserve">, и то, что берёзы </w:t>
      </w:r>
      <w:r w:rsidRPr="00603305">
        <w:rPr>
          <w:rFonts w:ascii="Times New Roman" w:hAnsi="Times New Roman" w:cs="Times New Roman"/>
          <w:b/>
          <w:sz w:val="28"/>
          <w:szCs w:val="28"/>
        </w:rPr>
        <w:t>«похожи на судьбу»</w:t>
      </w:r>
      <w:r>
        <w:rPr>
          <w:rFonts w:ascii="Times New Roman" w:hAnsi="Times New Roman" w:cs="Times New Roman"/>
          <w:sz w:val="28"/>
          <w:szCs w:val="28"/>
        </w:rPr>
        <w:t xml:space="preserve"> лирического героя отражает в обоих произведениях единство русского человека                          с дарованной  нам русской природой, одухотворённой красотой, которой нет нигде более       в мире, о чём тоже было сказано в предыдущих частях. И ещё нельзя не сказать о том, что вызывает и удивление, и восхищение. Тоже глубоко проникновенные строки о русских берёзах написал человек не русской национальности, но хорошо знавший русский язык –  актёр </w:t>
      </w:r>
      <w:r w:rsidRPr="00A36E0C">
        <w:rPr>
          <w:rFonts w:ascii="Times New Roman" w:hAnsi="Times New Roman" w:cs="Times New Roman"/>
          <w:b/>
          <w:sz w:val="28"/>
          <w:szCs w:val="28"/>
        </w:rPr>
        <w:t>Талгат</w:t>
      </w:r>
      <w:r>
        <w:rPr>
          <w:rFonts w:ascii="Times New Roman" w:hAnsi="Times New Roman" w:cs="Times New Roman"/>
          <w:b/>
          <w:sz w:val="28"/>
          <w:szCs w:val="28"/>
        </w:rPr>
        <w:t xml:space="preserve"> Кадырович </w:t>
      </w:r>
      <w:r w:rsidRPr="00A36E0C">
        <w:rPr>
          <w:rFonts w:ascii="Times New Roman" w:hAnsi="Times New Roman" w:cs="Times New Roman"/>
          <w:b/>
          <w:sz w:val="28"/>
          <w:szCs w:val="28"/>
        </w:rPr>
        <w:t xml:space="preserve"> Нигматулин</w:t>
      </w:r>
      <w:r>
        <w:rPr>
          <w:rFonts w:ascii="Times New Roman" w:hAnsi="Times New Roman" w:cs="Times New Roman"/>
          <w:b/>
          <w:sz w:val="28"/>
          <w:szCs w:val="28"/>
        </w:rPr>
        <w:t>.</w:t>
      </w:r>
      <w:r w:rsidRPr="00AB4776">
        <w:rPr>
          <w:rFonts w:ascii="Times New Roman" w:hAnsi="Times New Roman" w:cs="Times New Roman"/>
          <w:sz w:val="28"/>
          <w:szCs w:val="28"/>
        </w:rPr>
        <w:t xml:space="preserve"> </w:t>
      </w:r>
      <w:r>
        <w:rPr>
          <w:rFonts w:ascii="Times New Roman" w:hAnsi="Times New Roman" w:cs="Times New Roman"/>
          <w:sz w:val="28"/>
          <w:szCs w:val="28"/>
        </w:rPr>
        <w:t xml:space="preserve">Это – яркое свидетельство того, как многогранен образ светлой русской берёзы, того,                как проникает он в душу не только русскому крестьянину, того, что неотделим он от души того, кто любит Россию.  И, говоря о двух никого             не оставляющих равнодушными произведениях, нельзя не вспомнить,                что писал истинно русский мыслитель </w:t>
      </w:r>
      <w:r w:rsidRPr="00A36E0C">
        <w:rPr>
          <w:rFonts w:ascii="Times New Roman" w:hAnsi="Times New Roman" w:cs="Times New Roman"/>
          <w:b/>
          <w:sz w:val="28"/>
          <w:szCs w:val="28"/>
        </w:rPr>
        <w:t>И.А.Ильин о «сверхнациональном»</w:t>
      </w:r>
      <w:r>
        <w:rPr>
          <w:rFonts w:ascii="Times New Roman" w:hAnsi="Times New Roman" w:cs="Times New Roman"/>
          <w:sz w:val="28"/>
          <w:szCs w:val="28"/>
        </w:rPr>
        <w:t xml:space="preserve">. И оказывается, что русская берёза тоже </w:t>
      </w:r>
      <w:r w:rsidRPr="00A36E0C">
        <w:rPr>
          <w:rFonts w:ascii="Times New Roman" w:hAnsi="Times New Roman" w:cs="Times New Roman"/>
          <w:b/>
          <w:sz w:val="28"/>
          <w:szCs w:val="28"/>
        </w:rPr>
        <w:t>«сверхнациональна»</w:t>
      </w:r>
      <w:r>
        <w:rPr>
          <w:rFonts w:ascii="Times New Roman" w:hAnsi="Times New Roman" w:cs="Times New Roman"/>
          <w:sz w:val="28"/>
          <w:szCs w:val="28"/>
        </w:rPr>
        <w:t xml:space="preserve">, как и русская душа!                (Ведь называли же в Европе и Америке во время Второй Мировой войны советские войска русскими). В обоих произведениях  лирический герой, говоря словами </w:t>
      </w:r>
      <w:r w:rsidRPr="00EA7554">
        <w:rPr>
          <w:rFonts w:ascii="Times New Roman" w:hAnsi="Times New Roman" w:cs="Times New Roman"/>
          <w:b/>
          <w:sz w:val="28"/>
          <w:szCs w:val="28"/>
        </w:rPr>
        <w:t>С.А.Есенина, «прорастает глазами в глубину»</w:t>
      </w:r>
      <w:r>
        <w:rPr>
          <w:rFonts w:ascii="Times New Roman" w:hAnsi="Times New Roman" w:cs="Times New Roman"/>
          <w:b/>
          <w:sz w:val="28"/>
          <w:szCs w:val="28"/>
        </w:rPr>
        <w:t xml:space="preserve"> </w:t>
      </w:r>
      <w:r w:rsidRPr="00EA7554">
        <w:rPr>
          <w:rFonts w:ascii="Times New Roman" w:hAnsi="Times New Roman" w:cs="Times New Roman"/>
          <w:sz w:val="28"/>
          <w:szCs w:val="28"/>
        </w:rPr>
        <w:t>(Стихотворение</w:t>
      </w:r>
      <w:r>
        <w:rPr>
          <w:rFonts w:ascii="Times New Roman" w:hAnsi="Times New Roman" w:cs="Times New Roman"/>
          <w:b/>
          <w:sz w:val="28"/>
          <w:szCs w:val="28"/>
        </w:rPr>
        <w:t xml:space="preserve"> «Душа грустит о небесах»</w:t>
      </w:r>
      <w:r w:rsidRPr="00EA7554">
        <w:rPr>
          <w:rFonts w:ascii="Times New Roman" w:hAnsi="Times New Roman" w:cs="Times New Roman"/>
          <w:sz w:val="28"/>
          <w:szCs w:val="28"/>
        </w:rPr>
        <w:t>).</w:t>
      </w:r>
      <w:r>
        <w:rPr>
          <w:rFonts w:ascii="Times New Roman" w:hAnsi="Times New Roman" w:cs="Times New Roman"/>
          <w:b/>
          <w:sz w:val="28"/>
          <w:szCs w:val="28"/>
        </w:rPr>
        <w:t xml:space="preserve">            </w:t>
      </w:r>
      <w:r w:rsidRPr="00EA7554">
        <w:rPr>
          <w:rFonts w:ascii="Times New Roman" w:hAnsi="Times New Roman" w:cs="Times New Roman"/>
          <w:sz w:val="28"/>
          <w:szCs w:val="28"/>
        </w:rPr>
        <w:t>Оттого</w:t>
      </w:r>
      <w:r>
        <w:rPr>
          <w:rFonts w:ascii="Times New Roman" w:hAnsi="Times New Roman" w:cs="Times New Roman"/>
          <w:sz w:val="28"/>
          <w:szCs w:val="28"/>
        </w:rPr>
        <w:t xml:space="preserve"> - то</w:t>
      </w:r>
      <w:r w:rsidRPr="00EA7554">
        <w:rPr>
          <w:rFonts w:ascii="Times New Roman" w:hAnsi="Times New Roman" w:cs="Times New Roman"/>
          <w:sz w:val="28"/>
          <w:szCs w:val="28"/>
        </w:rPr>
        <w:t xml:space="preserve"> и </w:t>
      </w:r>
      <w:r>
        <w:rPr>
          <w:rFonts w:ascii="Times New Roman" w:hAnsi="Times New Roman" w:cs="Times New Roman"/>
          <w:sz w:val="28"/>
          <w:szCs w:val="28"/>
        </w:rPr>
        <w:t>«</w:t>
      </w:r>
      <w:r w:rsidRPr="00C06528">
        <w:rPr>
          <w:rFonts w:ascii="Times New Roman" w:eastAsia="Times New Roman" w:hAnsi="Times New Roman" w:cs="Times New Roman"/>
          <w:b/>
          <w:color w:val="333333"/>
          <w:sz w:val="28"/>
          <w:szCs w:val="28"/>
          <w:lang w:eastAsia="ru-RU"/>
        </w:rPr>
        <w:t>набегают слезы</w:t>
      </w:r>
      <w:r w:rsidRPr="00EA7554">
        <w:rPr>
          <w:rFonts w:ascii="Times New Roman" w:eastAsia="Times New Roman" w:hAnsi="Times New Roman" w:cs="Times New Roman"/>
          <w:b/>
          <w:color w:val="333333"/>
          <w:sz w:val="28"/>
          <w:szCs w:val="28"/>
          <w:lang w:eastAsia="ru-RU"/>
        </w:rPr>
        <w:t xml:space="preserve"> </w:t>
      </w:r>
      <w:r>
        <w:rPr>
          <w:rFonts w:ascii="Times New Roman" w:eastAsia="Times New Roman" w:hAnsi="Times New Roman" w:cs="Times New Roman"/>
          <w:b/>
          <w:color w:val="333333"/>
          <w:sz w:val="28"/>
          <w:szCs w:val="28"/>
          <w:lang w:eastAsia="ru-RU"/>
        </w:rPr>
        <w:t>н</w:t>
      </w:r>
      <w:r w:rsidRPr="00C06528">
        <w:rPr>
          <w:rFonts w:ascii="Times New Roman" w:eastAsia="Times New Roman" w:hAnsi="Times New Roman" w:cs="Times New Roman"/>
          <w:b/>
          <w:color w:val="333333"/>
          <w:sz w:val="28"/>
          <w:szCs w:val="28"/>
          <w:lang w:eastAsia="ru-RU"/>
        </w:rPr>
        <w:t>а глаза, отвыкшие от сл</w:t>
      </w:r>
      <w:r>
        <w:rPr>
          <w:rFonts w:ascii="Times New Roman" w:eastAsia="Times New Roman" w:hAnsi="Times New Roman" w:cs="Times New Roman"/>
          <w:b/>
          <w:color w:val="333333"/>
          <w:sz w:val="28"/>
          <w:szCs w:val="28"/>
          <w:lang w:eastAsia="ru-RU"/>
        </w:rPr>
        <w:t>ё</w:t>
      </w:r>
      <w:r w:rsidRPr="00C06528">
        <w:rPr>
          <w:rFonts w:ascii="Times New Roman" w:eastAsia="Times New Roman" w:hAnsi="Times New Roman" w:cs="Times New Roman"/>
          <w:b/>
          <w:color w:val="333333"/>
          <w:sz w:val="28"/>
          <w:szCs w:val="28"/>
          <w:lang w:eastAsia="ru-RU"/>
        </w:rPr>
        <w:t>з</w:t>
      </w:r>
      <w:r>
        <w:rPr>
          <w:rFonts w:ascii="Times New Roman" w:eastAsia="Times New Roman" w:hAnsi="Times New Roman" w:cs="Times New Roman"/>
          <w:b/>
          <w:color w:val="333333"/>
          <w:sz w:val="28"/>
          <w:szCs w:val="28"/>
          <w:lang w:eastAsia="ru-RU"/>
        </w:rPr>
        <w:t xml:space="preserve">»! </w:t>
      </w:r>
      <w:r w:rsidRPr="00EA7554">
        <w:rPr>
          <w:rFonts w:ascii="Times New Roman" w:eastAsia="Times New Roman" w:hAnsi="Times New Roman" w:cs="Times New Roman"/>
          <w:color w:val="333333"/>
          <w:sz w:val="28"/>
          <w:szCs w:val="28"/>
          <w:lang w:eastAsia="ru-RU"/>
        </w:rPr>
        <w:t>оттого-то</w:t>
      </w:r>
      <w:r>
        <w:rPr>
          <w:rFonts w:ascii="Times New Roman" w:eastAsia="Times New Roman" w:hAnsi="Times New Roman" w:cs="Times New Roman"/>
          <w:b/>
          <w:color w:val="333333"/>
          <w:sz w:val="28"/>
          <w:szCs w:val="28"/>
          <w:lang w:eastAsia="ru-RU"/>
        </w:rPr>
        <w:t xml:space="preserve"> </w:t>
      </w:r>
      <w:r w:rsidRPr="00EA7554">
        <w:rPr>
          <w:rFonts w:ascii="Times New Roman" w:eastAsia="Times New Roman" w:hAnsi="Times New Roman" w:cs="Times New Roman"/>
          <w:color w:val="333333"/>
          <w:sz w:val="28"/>
          <w:szCs w:val="28"/>
          <w:lang w:eastAsia="ru-RU"/>
        </w:rPr>
        <w:t>и хочется обнять берёзы, как самых родных, самых близких сердцу людей!</w:t>
      </w:r>
      <w:r>
        <w:rPr>
          <w:rFonts w:ascii="Times New Roman" w:eastAsia="Times New Roman" w:hAnsi="Times New Roman" w:cs="Times New Roman"/>
          <w:color w:val="333333"/>
          <w:sz w:val="28"/>
          <w:szCs w:val="28"/>
          <w:lang w:eastAsia="ru-RU"/>
        </w:rPr>
        <w:t xml:space="preserve"> (А ещё невольно вспоминается главный герой фильма </w:t>
      </w:r>
      <w:r w:rsidRPr="009F0C45">
        <w:rPr>
          <w:rFonts w:ascii="Times New Roman" w:eastAsia="Times New Roman" w:hAnsi="Times New Roman" w:cs="Times New Roman"/>
          <w:b/>
          <w:color w:val="333333"/>
          <w:sz w:val="28"/>
          <w:szCs w:val="28"/>
          <w:lang w:eastAsia="ru-RU"/>
        </w:rPr>
        <w:t>«Калина красная»</w:t>
      </w:r>
      <w:r>
        <w:rPr>
          <w:rFonts w:ascii="Times New Roman" w:eastAsia="Times New Roman" w:hAnsi="Times New Roman" w:cs="Times New Roman"/>
          <w:color w:val="333333"/>
          <w:sz w:val="28"/>
          <w:szCs w:val="28"/>
          <w:lang w:eastAsia="ru-RU"/>
        </w:rPr>
        <w:t xml:space="preserve">, называющий берёзы </w:t>
      </w:r>
      <w:r w:rsidRPr="009F0C45">
        <w:rPr>
          <w:rFonts w:ascii="Times New Roman" w:eastAsia="Times New Roman" w:hAnsi="Times New Roman" w:cs="Times New Roman"/>
          <w:b/>
          <w:color w:val="333333"/>
          <w:sz w:val="28"/>
          <w:szCs w:val="28"/>
          <w:lang w:eastAsia="ru-RU"/>
        </w:rPr>
        <w:t>«невестушками»</w:t>
      </w:r>
      <w:r>
        <w:rPr>
          <w:rFonts w:ascii="Times New Roman" w:eastAsia="Times New Roman" w:hAnsi="Times New Roman" w:cs="Times New Roman"/>
          <w:color w:val="333333"/>
          <w:sz w:val="28"/>
          <w:szCs w:val="28"/>
          <w:lang w:eastAsia="ru-RU"/>
        </w:rPr>
        <w:t>).</w:t>
      </w:r>
    </w:p>
    <w:p w:rsidR="00B67376" w:rsidRDefault="00B67376" w:rsidP="00B67376">
      <w:pPr>
        <w:pStyle w:val="HTML"/>
        <w:shd w:val="clear" w:color="auto" w:fill="FFFFFF"/>
        <w:spacing w:line="456" w:lineRule="atLeast"/>
        <w:ind w:left="405"/>
        <w:rPr>
          <w:rFonts w:ascii="Times New Roman" w:hAnsi="Times New Roman"/>
          <w:b/>
          <w:sz w:val="24"/>
          <w:szCs w:val="24"/>
        </w:rPr>
        <w:sectPr w:rsidR="00B67376" w:rsidSect="00B67376">
          <w:type w:val="continuous"/>
          <w:pgSz w:w="11906" w:h="16838"/>
          <w:pgMar w:top="1134" w:right="850" w:bottom="1134" w:left="1701" w:header="708" w:footer="708" w:gutter="0"/>
          <w:cols w:space="708"/>
          <w:docGrid w:linePitch="360"/>
        </w:sectPr>
      </w:pPr>
    </w:p>
    <w:p w:rsidR="00B67376" w:rsidRPr="00DF4D3A" w:rsidRDefault="00B67376" w:rsidP="00B67376">
      <w:pPr>
        <w:pStyle w:val="HTML"/>
        <w:shd w:val="clear" w:color="auto" w:fill="FFFFFF"/>
        <w:spacing w:line="456" w:lineRule="atLeast"/>
        <w:ind w:left="-283"/>
        <w:rPr>
          <w:rFonts w:ascii="Times New Roman" w:hAnsi="Times New Roman"/>
          <w:b/>
          <w:color w:val="000000"/>
          <w:sz w:val="28"/>
          <w:szCs w:val="28"/>
        </w:rPr>
      </w:pPr>
      <w:r>
        <w:rPr>
          <w:rFonts w:ascii="Times New Roman" w:hAnsi="Times New Roman"/>
          <w:b/>
          <w:sz w:val="24"/>
          <w:szCs w:val="24"/>
        </w:rPr>
        <w:t xml:space="preserve"> </w:t>
      </w:r>
      <w:r w:rsidRPr="00DF4D3A">
        <w:rPr>
          <w:rFonts w:ascii="Times New Roman" w:hAnsi="Times New Roman"/>
          <w:b/>
          <w:color w:val="000000"/>
          <w:sz w:val="28"/>
          <w:szCs w:val="28"/>
        </w:rPr>
        <w:t xml:space="preserve">Все темней и кудрявей </w:t>
      </w:r>
      <w:r w:rsidRPr="00DF4D3A">
        <w:rPr>
          <w:rFonts w:ascii="Times New Roman" w:hAnsi="Times New Roman"/>
          <w:b/>
          <w:color w:val="000000"/>
          <w:sz w:val="28"/>
          <w:szCs w:val="28"/>
          <w:u w:val="single"/>
        </w:rPr>
        <w:t xml:space="preserve">березовый лес </w:t>
      </w:r>
      <w:r w:rsidRPr="00DF4D3A">
        <w:rPr>
          <w:rFonts w:ascii="Times New Roman" w:hAnsi="Times New Roman"/>
          <w:b/>
          <w:color w:val="000000"/>
          <w:sz w:val="28"/>
          <w:szCs w:val="28"/>
        </w:rPr>
        <w:t>зеленеет;</w:t>
      </w:r>
    </w:p>
    <w:p w:rsidR="00B67376" w:rsidRPr="00DF4D3A" w:rsidRDefault="00B67376" w:rsidP="00B67376">
      <w:pPr>
        <w:pStyle w:val="HTML"/>
        <w:shd w:val="clear" w:color="auto" w:fill="FFFFFF"/>
        <w:spacing w:line="456" w:lineRule="atLeast"/>
        <w:ind w:left="-283"/>
        <w:rPr>
          <w:rFonts w:ascii="Times New Roman" w:hAnsi="Times New Roman"/>
          <w:b/>
          <w:color w:val="000000"/>
          <w:sz w:val="28"/>
          <w:szCs w:val="28"/>
        </w:rPr>
      </w:pPr>
      <w:r w:rsidRPr="00DF4D3A">
        <w:rPr>
          <w:rFonts w:ascii="Times New Roman" w:hAnsi="Times New Roman"/>
          <w:b/>
          <w:color w:val="000000"/>
          <w:sz w:val="28"/>
          <w:szCs w:val="28"/>
        </w:rPr>
        <w:t>Колокольчики ландышей в чаще зеленой цветут;</w:t>
      </w:r>
    </w:p>
    <w:p w:rsidR="00B67376" w:rsidRPr="00DF4D3A" w:rsidRDefault="00B67376" w:rsidP="00B67376">
      <w:pPr>
        <w:pStyle w:val="HTML"/>
        <w:shd w:val="clear" w:color="auto" w:fill="FFFFFF"/>
        <w:spacing w:line="456" w:lineRule="atLeast"/>
        <w:ind w:left="-283"/>
        <w:rPr>
          <w:rFonts w:ascii="Times New Roman" w:hAnsi="Times New Roman"/>
          <w:b/>
          <w:color w:val="000000"/>
          <w:sz w:val="28"/>
          <w:szCs w:val="28"/>
        </w:rPr>
      </w:pPr>
      <w:r w:rsidRPr="00DF4D3A">
        <w:rPr>
          <w:rFonts w:ascii="Times New Roman" w:hAnsi="Times New Roman"/>
          <w:b/>
          <w:color w:val="000000"/>
          <w:sz w:val="28"/>
          <w:szCs w:val="28"/>
        </w:rPr>
        <w:t>На рассвете в долинах теплом и черемухой веет,</w:t>
      </w:r>
    </w:p>
    <w:p w:rsidR="00B67376" w:rsidRPr="00DF4D3A" w:rsidRDefault="00B67376" w:rsidP="00B67376">
      <w:pPr>
        <w:pStyle w:val="HTML"/>
        <w:shd w:val="clear" w:color="auto" w:fill="FFFFFF"/>
        <w:spacing w:line="456" w:lineRule="atLeast"/>
        <w:ind w:left="-283"/>
        <w:rPr>
          <w:rFonts w:ascii="Times New Roman" w:hAnsi="Times New Roman"/>
          <w:b/>
          <w:color w:val="000000"/>
          <w:sz w:val="28"/>
          <w:szCs w:val="28"/>
        </w:rPr>
      </w:pPr>
      <w:r>
        <w:rPr>
          <w:rFonts w:ascii="Times New Roman" w:hAnsi="Times New Roman"/>
          <w:b/>
          <w:color w:val="000000"/>
          <w:sz w:val="28"/>
          <w:szCs w:val="28"/>
        </w:rPr>
        <w:t>С</w:t>
      </w:r>
      <w:r w:rsidRPr="00DF4D3A">
        <w:rPr>
          <w:rFonts w:ascii="Times New Roman" w:hAnsi="Times New Roman"/>
          <w:b/>
          <w:color w:val="000000"/>
          <w:sz w:val="28"/>
          <w:szCs w:val="28"/>
        </w:rPr>
        <w:t>оловьи до рассвета поют.</w:t>
      </w:r>
    </w:p>
    <w:p w:rsidR="00B67376" w:rsidRDefault="00B67376" w:rsidP="00B67376">
      <w:pPr>
        <w:pStyle w:val="a3"/>
        <w:ind w:left="-1134" w:right="-454"/>
        <w:jc w:val="both"/>
        <w:rPr>
          <w:rFonts w:ascii="Times New Roman" w:hAnsi="Times New Roman" w:cs="Times New Roman"/>
          <w:b/>
          <w:sz w:val="24"/>
          <w:szCs w:val="24"/>
        </w:rPr>
        <w:sectPr w:rsidR="00B67376" w:rsidSect="00B67376">
          <w:type w:val="continuous"/>
          <w:pgSz w:w="11906" w:h="16838"/>
          <w:pgMar w:top="1134" w:right="850" w:bottom="1134" w:left="1701" w:header="708" w:footer="708" w:gutter="0"/>
          <w:cols w:num="2" w:space="708"/>
          <w:docGrid w:linePitch="360"/>
        </w:sectPr>
      </w:pPr>
    </w:p>
    <w:p w:rsidR="00B67376" w:rsidRDefault="001E6DB9" w:rsidP="00B67376">
      <w:pPr>
        <w:pStyle w:val="a3"/>
        <w:ind w:left="-1134" w:right="-454"/>
        <w:jc w:val="both"/>
        <w:rPr>
          <w:rFonts w:ascii="Times New Roman" w:hAnsi="Times New Roman" w:cs="Times New Roman"/>
          <w:sz w:val="28"/>
          <w:szCs w:val="28"/>
        </w:rPr>
      </w:pPr>
      <w:r>
        <w:rPr>
          <w:rFonts w:ascii="Times New Roman" w:hAnsi="Times New Roman" w:cs="Times New Roman"/>
          <w:b/>
          <w:noProof/>
          <w:sz w:val="24"/>
          <w:szCs w:val="24"/>
          <w:lang w:eastAsia="ru-RU"/>
        </w:rPr>
        <w:drawing>
          <wp:anchor distT="0" distB="0" distL="114300" distR="114300" simplePos="0" relativeHeight="252136448" behindDoc="0" locked="0" layoutInCell="1" allowOverlap="1">
            <wp:simplePos x="0" y="0"/>
            <wp:positionH relativeFrom="column">
              <wp:posOffset>-589915</wp:posOffset>
            </wp:positionH>
            <wp:positionV relativeFrom="paragraph">
              <wp:posOffset>20320</wp:posOffset>
            </wp:positionV>
            <wp:extent cx="1189355" cy="883285"/>
            <wp:effectExtent l="19050" t="0" r="0" b="0"/>
            <wp:wrapSquare wrapText="bothSides"/>
            <wp:docPr id="59234" name="Рисунок 4" descr="http://crosti.ru/patterns/00/0a/a1/10bfdd8074/%D0%BF%D0%B5%D0%B9%D0%B7%D0%B0%D0%B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rosti.ru/patterns/00/0a/a1/10bfdd8074/%D0%BF%D0%B5%D0%B9%D0%B7%D0%B0%D0%B6-2.jpg"/>
                    <pic:cNvPicPr>
                      <a:picLocks noChangeAspect="1" noChangeArrowheads="1"/>
                    </pic:cNvPicPr>
                  </pic:nvPicPr>
                  <pic:blipFill>
                    <a:blip r:embed="rId340" cstate="print"/>
                    <a:srcRect/>
                    <a:stretch>
                      <a:fillRect/>
                    </a:stretch>
                  </pic:blipFill>
                  <pic:spPr bwMode="auto">
                    <a:xfrm>
                      <a:off x="0" y="0"/>
                      <a:ext cx="1189355" cy="883285"/>
                    </a:xfrm>
                    <a:prstGeom prst="rect">
                      <a:avLst/>
                    </a:prstGeom>
                    <a:noFill/>
                    <a:ln w="9525">
                      <a:noFill/>
                      <a:miter lim="800000"/>
                      <a:headEnd/>
                      <a:tailEnd/>
                    </a:ln>
                  </pic:spPr>
                </pic:pic>
              </a:graphicData>
            </a:graphic>
          </wp:anchor>
        </w:drawing>
      </w:r>
      <w:r w:rsidR="00B67376">
        <w:rPr>
          <w:rFonts w:ascii="Times New Roman" w:hAnsi="Times New Roman" w:cs="Times New Roman"/>
          <w:b/>
          <w:sz w:val="24"/>
          <w:szCs w:val="24"/>
        </w:rPr>
        <w:t xml:space="preserve">     </w:t>
      </w:r>
      <w:r w:rsidR="00B67376" w:rsidRPr="00EA7554">
        <w:rPr>
          <w:rFonts w:ascii="Times New Roman" w:hAnsi="Times New Roman" w:cs="Times New Roman"/>
          <w:sz w:val="28"/>
          <w:szCs w:val="28"/>
        </w:rPr>
        <w:t xml:space="preserve">А </w:t>
      </w:r>
      <w:r w:rsidR="00B67376">
        <w:rPr>
          <w:rFonts w:ascii="Times New Roman" w:hAnsi="Times New Roman" w:cs="Times New Roman"/>
          <w:sz w:val="28"/>
          <w:szCs w:val="28"/>
        </w:rPr>
        <w:t xml:space="preserve"> теперь перед нами образ столь любимого русским человеком дерева,  созданный ранее всех остальных здесь упоминаемых – </w:t>
      </w:r>
      <w:r>
        <w:rPr>
          <w:rFonts w:ascii="Times New Roman" w:hAnsi="Times New Roman" w:cs="Times New Roman"/>
          <w:sz w:val="28"/>
          <w:szCs w:val="28"/>
        </w:rPr>
        <w:t xml:space="preserve">                         </w:t>
      </w:r>
      <w:r w:rsidR="00B67376">
        <w:rPr>
          <w:rFonts w:ascii="Times New Roman" w:hAnsi="Times New Roman" w:cs="Times New Roman"/>
          <w:sz w:val="28"/>
          <w:szCs w:val="28"/>
        </w:rPr>
        <w:t xml:space="preserve">и принадлежат строки эти </w:t>
      </w:r>
      <w:r w:rsidR="00B67376" w:rsidRPr="00DF4D3A">
        <w:rPr>
          <w:rFonts w:ascii="Times New Roman" w:hAnsi="Times New Roman" w:cs="Times New Roman"/>
          <w:b/>
          <w:sz w:val="28"/>
          <w:szCs w:val="28"/>
        </w:rPr>
        <w:t>И.А.Бунину</w:t>
      </w:r>
      <w:r w:rsidR="00B67376">
        <w:rPr>
          <w:rFonts w:ascii="Times New Roman" w:hAnsi="Times New Roman" w:cs="Times New Roman"/>
          <w:sz w:val="28"/>
          <w:szCs w:val="28"/>
        </w:rPr>
        <w:t xml:space="preserve">. Совершенно очевидно,  что настроение, вернее, - душевное состояние лирического героя радостнее, светлее </w:t>
      </w:r>
      <w:r>
        <w:rPr>
          <w:rFonts w:ascii="Times New Roman" w:hAnsi="Times New Roman" w:cs="Times New Roman"/>
          <w:sz w:val="28"/>
          <w:szCs w:val="28"/>
        </w:rPr>
        <w:t xml:space="preserve"> </w:t>
      </w:r>
      <w:r w:rsidR="00B67376">
        <w:rPr>
          <w:rFonts w:ascii="Times New Roman" w:hAnsi="Times New Roman" w:cs="Times New Roman"/>
          <w:sz w:val="28"/>
          <w:szCs w:val="28"/>
        </w:rPr>
        <w:t>и в большей степени перекликается с приведённым в качестве иллюстрации левитановским образом.</w:t>
      </w:r>
    </w:p>
    <w:p w:rsidR="00B67376" w:rsidRDefault="00B67376" w:rsidP="00B67376">
      <w:pPr>
        <w:pStyle w:val="a3"/>
        <w:ind w:left="-1134" w:right="-454"/>
        <w:jc w:val="both"/>
        <w:rPr>
          <w:rFonts w:ascii="Times New Roman" w:hAnsi="Times New Roman" w:cs="Times New Roman"/>
          <w:sz w:val="28"/>
          <w:szCs w:val="28"/>
        </w:rPr>
      </w:pPr>
      <w:r>
        <w:rPr>
          <w:rFonts w:ascii="Times New Roman" w:hAnsi="Times New Roman" w:cs="Times New Roman"/>
          <w:sz w:val="28"/>
          <w:szCs w:val="28"/>
        </w:rPr>
        <w:t xml:space="preserve">Только в произведениях обоих поэтов русская берёза и переживание русской души неразделимы. И на сердце лирического героя </w:t>
      </w:r>
      <w:r w:rsidRPr="0030177B">
        <w:rPr>
          <w:rFonts w:ascii="Times New Roman" w:hAnsi="Times New Roman" w:cs="Times New Roman"/>
          <w:b/>
          <w:sz w:val="28"/>
          <w:szCs w:val="28"/>
        </w:rPr>
        <w:t>И.А.Бунина</w:t>
      </w:r>
      <w:r>
        <w:rPr>
          <w:rFonts w:ascii="Times New Roman" w:hAnsi="Times New Roman" w:cs="Times New Roman"/>
          <w:sz w:val="28"/>
          <w:szCs w:val="28"/>
        </w:rPr>
        <w:t xml:space="preserve"> тоже светлая грусть, похожая на радость, смешанную с болью лирического героя </w:t>
      </w:r>
      <w:r w:rsidRPr="0030177B">
        <w:rPr>
          <w:rFonts w:ascii="Times New Roman" w:hAnsi="Times New Roman" w:cs="Times New Roman"/>
          <w:b/>
          <w:sz w:val="28"/>
          <w:szCs w:val="28"/>
        </w:rPr>
        <w:t>Н.М.Рубцова</w:t>
      </w:r>
      <w:r>
        <w:rPr>
          <w:rFonts w:ascii="Times New Roman" w:hAnsi="Times New Roman" w:cs="Times New Roman"/>
          <w:sz w:val="28"/>
          <w:szCs w:val="28"/>
        </w:rPr>
        <w:t xml:space="preserve">. Однако, в бунинском произведении эта светлая грусть пребывает в душе до конца – и лирический герой немного грустит лишь о проходящей у каждого </w:t>
      </w:r>
      <w:r w:rsidRPr="0030177B">
        <w:rPr>
          <w:rFonts w:ascii="Times New Roman" w:hAnsi="Times New Roman" w:cs="Times New Roman"/>
          <w:b/>
          <w:sz w:val="28"/>
          <w:szCs w:val="28"/>
        </w:rPr>
        <w:t>«далёкой юности»</w:t>
      </w:r>
      <w:r>
        <w:rPr>
          <w:rFonts w:ascii="Times New Roman" w:hAnsi="Times New Roman" w:cs="Times New Roman"/>
          <w:b/>
          <w:sz w:val="28"/>
          <w:szCs w:val="28"/>
        </w:rPr>
        <w:t xml:space="preserve">; </w:t>
      </w:r>
      <w:r w:rsidRPr="0059025F">
        <w:rPr>
          <w:rFonts w:ascii="Times New Roman" w:hAnsi="Times New Roman" w:cs="Times New Roman"/>
          <w:sz w:val="28"/>
          <w:szCs w:val="28"/>
        </w:rPr>
        <w:t xml:space="preserve">и, конечно, неотделим образ  берёзы от </w:t>
      </w:r>
      <w:r w:rsidRPr="0059025F">
        <w:rPr>
          <w:rFonts w:ascii="Times New Roman" w:hAnsi="Times New Roman" w:cs="Times New Roman"/>
          <w:b/>
          <w:sz w:val="28"/>
          <w:szCs w:val="28"/>
        </w:rPr>
        <w:t>Троицыного Дня</w:t>
      </w:r>
      <w:r w:rsidRPr="0059025F">
        <w:rPr>
          <w:rFonts w:ascii="Times New Roman" w:hAnsi="Times New Roman" w:cs="Times New Roman"/>
          <w:sz w:val="28"/>
          <w:szCs w:val="28"/>
        </w:rPr>
        <w:t>, о чём уже было сказано.</w:t>
      </w:r>
    </w:p>
    <w:p w:rsidR="00B67376" w:rsidRDefault="00B67376" w:rsidP="00B67376">
      <w:pPr>
        <w:pStyle w:val="HTML"/>
        <w:shd w:val="clear" w:color="auto" w:fill="FFFFFF"/>
        <w:spacing w:line="456" w:lineRule="atLeast"/>
        <w:ind w:left="-170"/>
        <w:rPr>
          <w:rFonts w:ascii="Times New Roman" w:hAnsi="Times New Roman"/>
          <w:b/>
          <w:color w:val="000000"/>
          <w:sz w:val="28"/>
          <w:szCs w:val="28"/>
        </w:rPr>
        <w:sectPr w:rsidR="00B67376" w:rsidSect="00B67376">
          <w:type w:val="continuous"/>
          <w:pgSz w:w="11906" w:h="16838"/>
          <w:pgMar w:top="1134" w:right="850" w:bottom="1134" w:left="1701" w:header="708" w:footer="708" w:gutter="0"/>
          <w:cols w:space="708"/>
          <w:docGrid w:linePitch="360"/>
        </w:sectPr>
      </w:pPr>
    </w:p>
    <w:p w:rsidR="00B67376" w:rsidRPr="003B797F" w:rsidRDefault="00B67376" w:rsidP="00B67376">
      <w:pPr>
        <w:pStyle w:val="HTML"/>
        <w:shd w:val="clear" w:color="auto" w:fill="FFFFFF"/>
        <w:spacing w:line="456" w:lineRule="atLeast"/>
        <w:ind w:left="-170"/>
        <w:rPr>
          <w:rFonts w:ascii="Times New Roman" w:hAnsi="Times New Roman"/>
          <w:b/>
          <w:color w:val="000000"/>
          <w:sz w:val="28"/>
          <w:szCs w:val="28"/>
        </w:rPr>
      </w:pPr>
      <w:r w:rsidRPr="003B797F">
        <w:rPr>
          <w:rFonts w:ascii="Times New Roman" w:hAnsi="Times New Roman"/>
          <w:b/>
          <w:color w:val="000000"/>
          <w:sz w:val="28"/>
          <w:szCs w:val="28"/>
        </w:rPr>
        <w:t>Скоро Троицын день, скоро песни, венки и покосы...</w:t>
      </w:r>
    </w:p>
    <w:p w:rsidR="00B67376" w:rsidRPr="003B797F" w:rsidRDefault="00B67376" w:rsidP="00B67376">
      <w:pPr>
        <w:pStyle w:val="HTML"/>
        <w:shd w:val="clear" w:color="auto" w:fill="FFFFFF"/>
        <w:spacing w:line="456" w:lineRule="atLeast"/>
        <w:ind w:left="-170"/>
        <w:rPr>
          <w:rFonts w:ascii="Times New Roman" w:hAnsi="Times New Roman"/>
          <w:b/>
          <w:color w:val="000000"/>
          <w:sz w:val="28"/>
          <w:szCs w:val="28"/>
        </w:rPr>
      </w:pPr>
      <w:r w:rsidRPr="003B797F">
        <w:rPr>
          <w:rFonts w:ascii="Times New Roman" w:hAnsi="Times New Roman"/>
          <w:b/>
          <w:color w:val="000000"/>
          <w:sz w:val="28"/>
          <w:szCs w:val="28"/>
        </w:rPr>
        <w:t>Все цветет и поет, молодые надежды тая...</w:t>
      </w:r>
    </w:p>
    <w:p w:rsidR="00B67376" w:rsidRPr="003B797F" w:rsidRDefault="00B67376" w:rsidP="00B67376">
      <w:pPr>
        <w:pStyle w:val="HTML"/>
        <w:shd w:val="clear" w:color="auto" w:fill="FFFFFF"/>
        <w:spacing w:line="456" w:lineRule="atLeast"/>
        <w:ind w:left="-170"/>
        <w:rPr>
          <w:rFonts w:ascii="Times New Roman" w:hAnsi="Times New Roman"/>
          <w:b/>
          <w:color w:val="000000"/>
          <w:sz w:val="28"/>
          <w:szCs w:val="28"/>
        </w:rPr>
      </w:pPr>
      <w:r>
        <w:rPr>
          <w:rFonts w:ascii="Times New Roman" w:hAnsi="Times New Roman"/>
          <w:b/>
          <w:color w:val="000000"/>
          <w:sz w:val="28"/>
          <w:szCs w:val="28"/>
        </w:rPr>
        <w:t xml:space="preserve"> </w:t>
      </w:r>
      <w:r w:rsidRPr="003B797F">
        <w:rPr>
          <w:rFonts w:ascii="Times New Roman" w:hAnsi="Times New Roman"/>
          <w:b/>
          <w:color w:val="000000"/>
          <w:sz w:val="28"/>
          <w:szCs w:val="28"/>
        </w:rPr>
        <w:t>О весенние зори и теплые майские росы!</w:t>
      </w:r>
    </w:p>
    <w:p w:rsidR="00B67376" w:rsidRPr="003B797F" w:rsidRDefault="00B67376" w:rsidP="00B67376">
      <w:pPr>
        <w:pStyle w:val="HTML"/>
        <w:shd w:val="clear" w:color="auto" w:fill="FFFFFF"/>
        <w:spacing w:line="456" w:lineRule="atLeast"/>
        <w:ind w:left="-170"/>
        <w:rPr>
          <w:rFonts w:ascii="Times New Roman" w:hAnsi="Times New Roman"/>
          <w:b/>
          <w:color w:val="000000"/>
          <w:sz w:val="28"/>
          <w:szCs w:val="28"/>
        </w:rPr>
      </w:pPr>
      <w:r>
        <w:rPr>
          <w:rFonts w:ascii="Times New Roman" w:hAnsi="Times New Roman"/>
          <w:b/>
          <w:color w:val="000000"/>
          <w:sz w:val="28"/>
          <w:szCs w:val="28"/>
        </w:rPr>
        <w:t>О</w:t>
      </w:r>
      <w:r w:rsidRPr="003B797F">
        <w:rPr>
          <w:rFonts w:ascii="Times New Roman" w:hAnsi="Times New Roman"/>
          <w:b/>
          <w:color w:val="000000"/>
          <w:sz w:val="28"/>
          <w:szCs w:val="28"/>
        </w:rPr>
        <w:t xml:space="preserve"> далекая юность моя!</w:t>
      </w:r>
    </w:p>
    <w:p w:rsidR="00B67376" w:rsidRDefault="00B67376" w:rsidP="00B67376">
      <w:pPr>
        <w:pStyle w:val="a3"/>
        <w:ind w:left="-1134" w:right="-454"/>
        <w:jc w:val="both"/>
        <w:rPr>
          <w:rFonts w:ascii="Times New Roman" w:hAnsi="Times New Roman" w:cs="Times New Roman"/>
          <w:sz w:val="28"/>
          <w:szCs w:val="28"/>
        </w:rPr>
        <w:sectPr w:rsidR="00B67376" w:rsidSect="00B67376">
          <w:type w:val="continuous"/>
          <w:pgSz w:w="11906" w:h="16838"/>
          <w:pgMar w:top="1134" w:right="850" w:bottom="1134" w:left="1701" w:header="708" w:footer="708" w:gutter="0"/>
          <w:cols w:num="2" w:space="708"/>
          <w:docGrid w:linePitch="360"/>
        </w:sectPr>
      </w:pPr>
    </w:p>
    <w:p w:rsidR="00B67376" w:rsidRPr="0059025F" w:rsidRDefault="00B67376" w:rsidP="00B67376">
      <w:pPr>
        <w:pStyle w:val="a3"/>
        <w:ind w:left="-1134" w:right="-454"/>
        <w:jc w:val="both"/>
        <w:rPr>
          <w:rFonts w:ascii="Times New Roman" w:hAnsi="Times New Roman" w:cs="Times New Roman"/>
          <w:sz w:val="24"/>
          <w:szCs w:val="24"/>
        </w:rPr>
      </w:pPr>
      <w:r>
        <w:rPr>
          <w:rFonts w:ascii="Times New Roman" w:hAnsi="Times New Roman" w:cs="Times New Roman"/>
          <w:sz w:val="28"/>
          <w:szCs w:val="28"/>
        </w:rPr>
        <w:t xml:space="preserve">А в произведении </w:t>
      </w:r>
      <w:r w:rsidRPr="0059025F">
        <w:rPr>
          <w:rFonts w:ascii="Times New Roman" w:hAnsi="Times New Roman" w:cs="Times New Roman"/>
          <w:b/>
          <w:sz w:val="28"/>
          <w:szCs w:val="28"/>
        </w:rPr>
        <w:t xml:space="preserve"> Н.М.Рубцова</w:t>
      </w:r>
      <w:r>
        <w:rPr>
          <w:rFonts w:ascii="Times New Roman" w:hAnsi="Times New Roman" w:cs="Times New Roman"/>
          <w:sz w:val="28"/>
          <w:szCs w:val="28"/>
        </w:rPr>
        <w:t xml:space="preserve"> светлая грусть уходит, сменяясь </w:t>
      </w:r>
      <w:r w:rsidRPr="0059025F">
        <w:rPr>
          <w:rFonts w:ascii="Times New Roman" w:hAnsi="Times New Roman" w:cs="Times New Roman"/>
          <w:b/>
          <w:sz w:val="28"/>
          <w:szCs w:val="28"/>
        </w:rPr>
        <w:t xml:space="preserve">«ветром хмурых </w:t>
      </w:r>
      <w:r>
        <w:rPr>
          <w:rFonts w:ascii="Times New Roman" w:hAnsi="Times New Roman" w:cs="Times New Roman"/>
          <w:b/>
          <w:sz w:val="28"/>
          <w:szCs w:val="28"/>
        </w:rPr>
        <w:t xml:space="preserve">               </w:t>
      </w:r>
      <w:r w:rsidRPr="0059025F">
        <w:rPr>
          <w:rFonts w:ascii="Times New Roman" w:hAnsi="Times New Roman" w:cs="Times New Roman"/>
          <w:b/>
          <w:sz w:val="28"/>
          <w:szCs w:val="28"/>
        </w:rPr>
        <w:t>дней»</w:t>
      </w:r>
      <w:r>
        <w:rPr>
          <w:rFonts w:ascii="Times New Roman" w:hAnsi="Times New Roman" w:cs="Times New Roman"/>
          <w:b/>
          <w:sz w:val="28"/>
          <w:szCs w:val="28"/>
        </w:rPr>
        <w:t xml:space="preserve"> - </w:t>
      </w:r>
      <w:r w:rsidRPr="0059025F">
        <w:rPr>
          <w:rFonts w:ascii="Times New Roman" w:hAnsi="Times New Roman" w:cs="Times New Roman"/>
          <w:sz w:val="28"/>
          <w:szCs w:val="28"/>
        </w:rPr>
        <w:t>воспоминаниями о пережитых скорбях, во многом связанных с войной</w:t>
      </w:r>
      <w:r>
        <w:rPr>
          <w:rFonts w:ascii="Times New Roman" w:hAnsi="Times New Roman" w:cs="Times New Roman"/>
          <w:sz w:val="28"/>
          <w:szCs w:val="28"/>
        </w:rPr>
        <w:t xml:space="preserve">. </w:t>
      </w:r>
      <w:r w:rsidR="001E6DB9">
        <w:rPr>
          <w:rFonts w:ascii="Times New Roman" w:hAnsi="Times New Roman" w:cs="Times New Roman"/>
          <w:sz w:val="28"/>
          <w:szCs w:val="28"/>
        </w:rPr>
        <w:t xml:space="preserve">                          </w:t>
      </w:r>
      <w:r>
        <w:rPr>
          <w:rFonts w:ascii="Times New Roman" w:hAnsi="Times New Roman" w:cs="Times New Roman"/>
          <w:sz w:val="28"/>
          <w:szCs w:val="28"/>
        </w:rPr>
        <w:t xml:space="preserve">(См. вторую часть). </w:t>
      </w:r>
      <w:r w:rsidRPr="0059025F">
        <w:rPr>
          <w:rFonts w:ascii="Times New Roman" w:hAnsi="Times New Roman" w:cs="Times New Roman"/>
          <w:sz w:val="28"/>
          <w:szCs w:val="28"/>
        </w:rPr>
        <w:t xml:space="preserve"> </w:t>
      </w:r>
      <w:r>
        <w:rPr>
          <w:rFonts w:ascii="Times New Roman" w:hAnsi="Times New Roman" w:cs="Times New Roman"/>
          <w:sz w:val="28"/>
          <w:szCs w:val="28"/>
        </w:rPr>
        <w:t>А скорби эти и его личные, и всего народа.</w:t>
      </w:r>
    </w:p>
    <w:p w:rsidR="00B67376" w:rsidRPr="00C06528"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68"/>
        <w:rPr>
          <w:rFonts w:ascii="Times New Roman" w:eastAsia="Times New Roman" w:hAnsi="Times New Roman" w:cs="Times New Roman"/>
          <w:b/>
          <w:color w:val="333333"/>
          <w:sz w:val="28"/>
          <w:szCs w:val="28"/>
          <w:lang w:eastAsia="ru-RU"/>
        </w:rPr>
      </w:pPr>
      <w:r w:rsidRPr="00C06528">
        <w:rPr>
          <w:rFonts w:ascii="Times New Roman" w:eastAsia="Times New Roman" w:hAnsi="Times New Roman" w:cs="Times New Roman"/>
          <w:b/>
          <w:color w:val="333333"/>
          <w:sz w:val="28"/>
          <w:szCs w:val="28"/>
          <w:lang w:eastAsia="ru-RU"/>
        </w:rPr>
        <w:t>Ведь шумит такая же береза</w:t>
      </w:r>
    </w:p>
    <w:p w:rsidR="00B67376" w:rsidRPr="00C06528"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68"/>
        <w:rPr>
          <w:rFonts w:ascii="Times New Roman" w:eastAsia="Times New Roman" w:hAnsi="Times New Roman" w:cs="Times New Roman"/>
          <w:b/>
          <w:color w:val="333333"/>
          <w:sz w:val="28"/>
          <w:szCs w:val="28"/>
          <w:lang w:eastAsia="ru-RU"/>
        </w:rPr>
      </w:pPr>
      <w:r w:rsidRPr="00C06528">
        <w:rPr>
          <w:rFonts w:ascii="Times New Roman" w:eastAsia="Times New Roman" w:hAnsi="Times New Roman" w:cs="Times New Roman"/>
          <w:b/>
          <w:color w:val="333333"/>
          <w:sz w:val="28"/>
          <w:szCs w:val="28"/>
          <w:lang w:eastAsia="ru-RU"/>
        </w:rPr>
        <w:t>Над могилой матери моей.</w:t>
      </w:r>
    </w:p>
    <w:p w:rsidR="00B67376" w:rsidRDefault="00B67376" w:rsidP="00B67376">
      <w:pPr>
        <w:pStyle w:val="a3"/>
        <w:ind w:left="2268" w:right="-454"/>
        <w:rPr>
          <w:rFonts w:ascii="Times New Roman" w:eastAsia="Times New Roman" w:hAnsi="Times New Roman" w:cs="Times New Roman"/>
          <w:b/>
          <w:color w:val="333333"/>
          <w:sz w:val="28"/>
          <w:szCs w:val="28"/>
          <w:lang w:eastAsia="ru-RU"/>
        </w:rPr>
      </w:pPr>
      <w:r w:rsidRPr="00C06528">
        <w:rPr>
          <w:rFonts w:ascii="Times New Roman" w:eastAsia="Times New Roman" w:hAnsi="Times New Roman" w:cs="Times New Roman"/>
          <w:b/>
          <w:color w:val="333333"/>
          <w:sz w:val="28"/>
          <w:szCs w:val="28"/>
          <w:lang w:eastAsia="ru-RU"/>
        </w:rPr>
        <w:t>На войне отца убила пуля</w:t>
      </w:r>
      <w:r>
        <w:rPr>
          <w:rFonts w:ascii="Times New Roman" w:eastAsia="Times New Roman" w:hAnsi="Times New Roman" w:cs="Times New Roman"/>
          <w:b/>
          <w:color w:val="333333"/>
          <w:sz w:val="28"/>
          <w:szCs w:val="28"/>
          <w:lang w:eastAsia="ru-RU"/>
        </w:rPr>
        <w:t>…</w:t>
      </w:r>
    </w:p>
    <w:p w:rsidR="00B67376" w:rsidRDefault="00B67376" w:rsidP="00B67376">
      <w:pPr>
        <w:pStyle w:val="a3"/>
        <w:ind w:left="-1134" w:right="-454"/>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2139520" behindDoc="0" locked="0" layoutInCell="1" allowOverlap="1">
            <wp:simplePos x="0" y="0"/>
            <wp:positionH relativeFrom="column">
              <wp:posOffset>-699135</wp:posOffset>
            </wp:positionH>
            <wp:positionV relativeFrom="paragraph">
              <wp:posOffset>962660</wp:posOffset>
            </wp:positionV>
            <wp:extent cx="952500" cy="1076325"/>
            <wp:effectExtent l="19050" t="0" r="0" b="0"/>
            <wp:wrapSquare wrapText="bothSides"/>
            <wp:docPr id="59235" name="Рисунок 10" descr="Иван Бун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Иван Бунин"/>
                    <pic:cNvPicPr>
                      <a:picLocks noChangeAspect="1" noChangeArrowheads="1"/>
                    </pic:cNvPicPr>
                  </pic:nvPicPr>
                  <pic:blipFill>
                    <a:blip r:embed="rId341" cstate="print"/>
                    <a:srcRect/>
                    <a:stretch>
                      <a:fillRect/>
                    </a:stretch>
                  </pic:blipFill>
                  <pic:spPr bwMode="auto">
                    <a:xfrm>
                      <a:off x="0" y="0"/>
                      <a:ext cx="952500" cy="1076325"/>
                    </a:xfrm>
                    <a:prstGeom prst="rect">
                      <a:avLst/>
                    </a:prstGeom>
                    <a:noFill/>
                    <a:ln w="9525">
                      <a:noFill/>
                      <a:miter lim="800000"/>
                      <a:headEnd/>
                      <a:tailEnd/>
                    </a:ln>
                  </pic:spPr>
                </pic:pic>
              </a:graphicData>
            </a:graphic>
          </wp:anchor>
        </w:drawing>
      </w:r>
      <w:r w:rsidRPr="002F5E84">
        <w:rPr>
          <w:rFonts w:ascii="Times New Roman" w:hAnsi="Times New Roman" w:cs="Times New Roman"/>
          <w:sz w:val="28"/>
          <w:szCs w:val="28"/>
        </w:rPr>
        <w:t xml:space="preserve">Поэт действительно рано лишился матери, скончавшейся </w:t>
      </w:r>
      <w:r>
        <w:rPr>
          <w:rFonts w:ascii="Times New Roman" w:hAnsi="Times New Roman" w:cs="Times New Roman"/>
          <w:sz w:val="28"/>
          <w:szCs w:val="28"/>
        </w:rPr>
        <w:t xml:space="preserve">во время войны </w:t>
      </w:r>
      <w:r w:rsidRPr="002F5E84">
        <w:rPr>
          <w:rFonts w:ascii="Times New Roman" w:hAnsi="Times New Roman" w:cs="Times New Roman"/>
          <w:sz w:val="28"/>
          <w:szCs w:val="28"/>
        </w:rPr>
        <w:t>от непосильных трудов</w:t>
      </w:r>
      <w:r>
        <w:rPr>
          <w:rFonts w:ascii="Times New Roman" w:hAnsi="Times New Roman" w:cs="Times New Roman"/>
          <w:sz w:val="28"/>
          <w:szCs w:val="28"/>
        </w:rPr>
        <w:t xml:space="preserve">, а отец с войны вернулся, только… детей своих предал! Но разговор сейчас                     не о том. Ведь у скольких на Руси отцов </w:t>
      </w:r>
      <w:r w:rsidRPr="002F5E84">
        <w:rPr>
          <w:rFonts w:ascii="Times New Roman" w:hAnsi="Times New Roman" w:cs="Times New Roman"/>
          <w:b/>
          <w:sz w:val="28"/>
          <w:szCs w:val="28"/>
        </w:rPr>
        <w:t>«убило пулей»</w:t>
      </w:r>
      <w:r>
        <w:rPr>
          <w:rFonts w:ascii="Times New Roman" w:hAnsi="Times New Roman" w:cs="Times New Roman"/>
          <w:sz w:val="28"/>
          <w:szCs w:val="28"/>
        </w:rPr>
        <w:t>, и матери лежат  в могилах под раскинувшейся над ней русской берёзой!  Под берёзой завещали хоронить себя и многие из эмигрантов, вынужденных закончить свой земной путь вдали от родины.</w:t>
      </w:r>
    </w:p>
    <w:p w:rsidR="00B67376" w:rsidRDefault="00B67376" w:rsidP="00B67376">
      <w:pPr>
        <w:pStyle w:val="a3"/>
        <w:ind w:left="-1134" w:right="-454"/>
        <w:jc w:val="both"/>
        <w:rPr>
          <w:rFonts w:ascii="Times New Roman" w:hAnsi="Times New Roman" w:cs="Times New Roman"/>
          <w:b/>
          <w:color w:val="2A2A2A"/>
          <w:sz w:val="28"/>
          <w:szCs w:val="28"/>
        </w:rPr>
        <w:sectPr w:rsidR="00B67376" w:rsidSect="00B67376">
          <w:type w:val="continuous"/>
          <w:pgSz w:w="11906" w:h="16838"/>
          <w:pgMar w:top="1134" w:right="850" w:bottom="1134" w:left="1701" w:header="708" w:footer="708" w:gutter="0"/>
          <w:cols w:space="708"/>
          <w:docGrid w:linePitch="360"/>
        </w:sectPr>
      </w:pPr>
    </w:p>
    <w:p w:rsidR="00B67376" w:rsidRPr="004E1981" w:rsidRDefault="00B67376" w:rsidP="00B67376">
      <w:pPr>
        <w:pStyle w:val="a3"/>
        <w:ind w:left="-1134" w:right="-454"/>
        <w:jc w:val="both"/>
        <w:rPr>
          <w:rFonts w:ascii="Times New Roman" w:hAnsi="Times New Roman" w:cs="Times New Roman"/>
          <w:b/>
          <w:color w:val="2A2A2A"/>
          <w:sz w:val="28"/>
          <w:szCs w:val="28"/>
        </w:rPr>
      </w:pPr>
      <w:r>
        <w:rPr>
          <w:rFonts w:ascii="Times New Roman" w:hAnsi="Times New Roman" w:cs="Times New Roman"/>
          <w:b/>
          <w:color w:val="2A2A2A"/>
          <w:sz w:val="28"/>
          <w:szCs w:val="28"/>
        </w:rPr>
        <w:t xml:space="preserve">Там в </w:t>
      </w:r>
      <w:r w:rsidRPr="004E1981">
        <w:rPr>
          <w:rFonts w:ascii="Times New Roman" w:hAnsi="Times New Roman" w:cs="Times New Roman"/>
          <w:b/>
          <w:color w:val="2A2A2A"/>
          <w:sz w:val="28"/>
          <w:szCs w:val="28"/>
        </w:rPr>
        <w:t>полях, на погосте,</w:t>
      </w:r>
    </w:p>
    <w:p w:rsidR="00B67376" w:rsidRPr="004E1981" w:rsidRDefault="00B67376" w:rsidP="00B67376">
      <w:pPr>
        <w:pStyle w:val="HTML"/>
        <w:shd w:val="clear" w:color="auto" w:fill="FFFFFF"/>
        <w:rPr>
          <w:rFonts w:ascii="Times New Roman" w:hAnsi="Times New Roman"/>
          <w:b/>
          <w:color w:val="2A2A2A"/>
          <w:sz w:val="28"/>
          <w:szCs w:val="28"/>
        </w:rPr>
      </w:pPr>
      <w:r w:rsidRPr="004E1981">
        <w:rPr>
          <w:rFonts w:ascii="Times New Roman" w:hAnsi="Times New Roman"/>
          <w:b/>
          <w:color w:val="2A2A2A"/>
          <w:sz w:val="28"/>
          <w:szCs w:val="28"/>
        </w:rPr>
        <w:t xml:space="preserve"> </w:t>
      </w:r>
      <w:r w:rsidRPr="004E1981">
        <w:rPr>
          <w:rFonts w:ascii="Times New Roman" w:hAnsi="Times New Roman"/>
          <w:b/>
          <w:color w:val="2A2A2A"/>
          <w:sz w:val="28"/>
          <w:szCs w:val="28"/>
          <w:u w:val="single"/>
        </w:rPr>
        <w:t>В роще старых берёз</w:t>
      </w:r>
      <w:r w:rsidRPr="004E1981">
        <w:rPr>
          <w:rFonts w:ascii="Times New Roman" w:hAnsi="Times New Roman"/>
          <w:b/>
          <w:color w:val="2A2A2A"/>
          <w:sz w:val="28"/>
          <w:szCs w:val="28"/>
        </w:rPr>
        <w:t>,</w:t>
      </w:r>
    </w:p>
    <w:p w:rsidR="00B67376" w:rsidRDefault="00B67376" w:rsidP="00B67376">
      <w:pPr>
        <w:pStyle w:val="HTML"/>
        <w:shd w:val="clear" w:color="auto" w:fill="FFFFFF"/>
        <w:rPr>
          <w:rFonts w:ascii="Times New Roman" w:hAnsi="Times New Roman"/>
          <w:b/>
          <w:color w:val="2A2A2A"/>
          <w:sz w:val="28"/>
          <w:szCs w:val="28"/>
        </w:rPr>
        <w:sectPr w:rsidR="00B67376" w:rsidSect="00B67376">
          <w:type w:val="continuous"/>
          <w:pgSz w:w="11906" w:h="16838"/>
          <w:pgMar w:top="1134" w:right="850" w:bottom="1134" w:left="1701" w:header="708" w:footer="708" w:gutter="0"/>
          <w:cols w:num="2" w:space="708"/>
          <w:docGrid w:linePitch="360"/>
        </w:sectPr>
      </w:pPr>
    </w:p>
    <w:p w:rsidR="00B67376" w:rsidRPr="004E1981" w:rsidRDefault="00B67376" w:rsidP="00B67376">
      <w:pPr>
        <w:pStyle w:val="HTML"/>
        <w:shd w:val="clear" w:color="auto" w:fill="FFFFFF"/>
        <w:rPr>
          <w:rFonts w:ascii="Times New Roman" w:hAnsi="Times New Roman"/>
          <w:b/>
          <w:color w:val="2A2A2A"/>
          <w:sz w:val="28"/>
          <w:szCs w:val="28"/>
        </w:rPr>
      </w:pPr>
      <w:r w:rsidRPr="004E1981">
        <w:rPr>
          <w:rFonts w:ascii="Times New Roman" w:hAnsi="Times New Roman"/>
          <w:b/>
          <w:color w:val="2A2A2A"/>
          <w:sz w:val="28"/>
          <w:szCs w:val="28"/>
        </w:rPr>
        <w:t>Не могила, не кости -</w:t>
      </w:r>
    </w:p>
    <w:p w:rsidR="00B67376" w:rsidRPr="004E1981" w:rsidRDefault="00B67376" w:rsidP="00B67376">
      <w:pPr>
        <w:pStyle w:val="HTML"/>
        <w:shd w:val="clear" w:color="auto" w:fill="FFFFFF"/>
        <w:rPr>
          <w:rFonts w:ascii="Times New Roman" w:hAnsi="Times New Roman"/>
          <w:b/>
          <w:color w:val="2A2A2A"/>
          <w:sz w:val="28"/>
          <w:szCs w:val="28"/>
        </w:rPr>
      </w:pPr>
      <w:r w:rsidRPr="004E1981">
        <w:rPr>
          <w:rFonts w:ascii="Times New Roman" w:hAnsi="Times New Roman"/>
          <w:b/>
          <w:color w:val="2A2A2A"/>
          <w:sz w:val="28"/>
          <w:szCs w:val="28"/>
        </w:rPr>
        <w:t>Царство радостных грёз.</w:t>
      </w:r>
    </w:p>
    <w:p w:rsidR="00B67376" w:rsidRPr="004E1981" w:rsidRDefault="00B67376" w:rsidP="00B67376">
      <w:pPr>
        <w:pStyle w:val="HTML"/>
        <w:shd w:val="clear" w:color="auto" w:fill="FFFFFF"/>
        <w:rPr>
          <w:rFonts w:ascii="Times New Roman" w:hAnsi="Times New Roman"/>
          <w:b/>
          <w:color w:val="2A2A2A"/>
          <w:sz w:val="28"/>
          <w:szCs w:val="28"/>
        </w:rPr>
      </w:pPr>
      <w:r w:rsidRPr="004E1981">
        <w:rPr>
          <w:rFonts w:ascii="Times New Roman" w:hAnsi="Times New Roman"/>
          <w:b/>
          <w:color w:val="2A2A2A"/>
          <w:sz w:val="28"/>
          <w:szCs w:val="28"/>
        </w:rPr>
        <w:t>Летний ветер мотает</w:t>
      </w:r>
    </w:p>
    <w:p w:rsidR="00B67376" w:rsidRPr="004E1981" w:rsidRDefault="00B67376" w:rsidP="00B67376">
      <w:pPr>
        <w:pStyle w:val="HTML"/>
        <w:shd w:val="clear" w:color="auto" w:fill="FFFFFF"/>
        <w:rPr>
          <w:rFonts w:ascii="Times New Roman" w:hAnsi="Times New Roman"/>
          <w:b/>
          <w:color w:val="2A2A2A"/>
          <w:sz w:val="28"/>
          <w:szCs w:val="28"/>
        </w:rPr>
      </w:pPr>
      <w:r w:rsidRPr="004E1981">
        <w:rPr>
          <w:rFonts w:ascii="Times New Roman" w:hAnsi="Times New Roman"/>
          <w:b/>
          <w:color w:val="2A2A2A"/>
          <w:sz w:val="28"/>
          <w:szCs w:val="28"/>
          <w:u w:val="single"/>
        </w:rPr>
        <w:t>Зелень длинных ветвей</w:t>
      </w:r>
      <w:r w:rsidRPr="004E1981">
        <w:rPr>
          <w:rFonts w:ascii="Times New Roman" w:hAnsi="Times New Roman"/>
          <w:b/>
          <w:color w:val="2A2A2A"/>
          <w:sz w:val="28"/>
          <w:szCs w:val="28"/>
        </w:rPr>
        <w:t xml:space="preserve"> -</w:t>
      </w:r>
    </w:p>
    <w:p w:rsidR="00B67376" w:rsidRPr="004E1981" w:rsidRDefault="00B67376" w:rsidP="00B67376">
      <w:pPr>
        <w:pStyle w:val="HTML"/>
        <w:shd w:val="clear" w:color="auto" w:fill="FFFFFF"/>
        <w:rPr>
          <w:rFonts w:ascii="Times New Roman" w:hAnsi="Times New Roman"/>
          <w:b/>
          <w:color w:val="2A2A2A"/>
          <w:sz w:val="28"/>
          <w:szCs w:val="28"/>
        </w:rPr>
      </w:pPr>
      <w:r w:rsidRPr="004E1981">
        <w:rPr>
          <w:rFonts w:ascii="Times New Roman" w:hAnsi="Times New Roman"/>
          <w:b/>
          <w:color w:val="2A2A2A"/>
          <w:sz w:val="28"/>
          <w:szCs w:val="28"/>
        </w:rPr>
        <w:t>И ко мне долетает</w:t>
      </w:r>
    </w:p>
    <w:p w:rsidR="00B67376" w:rsidRDefault="00B67376" w:rsidP="00B67376">
      <w:pPr>
        <w:pStyle w:val="HTML"/>
        <w:shd w:val="clear" w:color="auto" w:fill="FFFFFF"/>
        <w:rPr>
          <w:rFonts w:ascii="Times New Roman" w:hAnsi="Times New Roman"/>
          <w:b/>
          <w:color w:val="2A2A2A"/>
          <w:sz w:val="28"/>
          <w:szCs w:val="28"/>
        </w:rPr>
      </w:pPr>
      <w:r w:rsidRPr="004E1981">
        <w:rPr>
          <w:rFonts w:ascii="Times New Roman" w:hAnsi="Times New Roman"/>
          <w:b/>
          <w:color w:val="2A2A2A"/>
          <w:sz w:val="28"/>
          <w:szCs w:val="28"/>
        </w:rPr>
        <w:t>Свет улыбки твоей.</w:t>
      </w:r>
    </w:p>
    <w:p w:rsidR="00B67376" w:rsidRDefault="00B67376" w:rsidP="00B67376">
      <w:pPr>
        <w:pStyle w:val="HTML"/>
        <w:shd w:val="clear" w:color="auto" w:fill="FFFFFF"/>
        <w:ind w:left="-1134" w:right="-454"/>
        <w:jc w:val="both"/>
        <w:rPr>
          <w:rFonts w:ascii="Times New Roman" w:hAnsi="Times New Roman"/>
          <w:color w:val="2A2A2A"/>
          <w:sz w:val="28"/>
          <w:szCs w:val="28"/>
        </w:rPr>
        <w:sectPr w:rsidR="00B67376" w:rsidSect="00B67376">
          <w:type w:val="continuous"/>
          <w:pgSz w:w="11906" w:h="16838"/>
          <w:pgMar w:top="1134" w:right="850" w:bottom="1134" w:left="1701" w:header="708" w:footer="708" w:gutter="0"/>
          <w:cols w:num="2" w:space="708"/>
          <w:docGrid w:linePitch="360"/>
        </w:sectPr>
      </w:pPr>
    </w:p>
    <w:p w:rsidR="00B67376" w:rsidRDefault="00B67376" w:rsidP="00B67376">
      <w:pPr>
        <w:pStyle w:val="HTML"/>
        <w:shd w:val="clear" w:color="auto" w:fill="FFFFFF"/>
        <w:ind w:left="-1134" w:right="-454"/>
        <w:jc w:val="both"/>
        <w:rPr>
          <w:rFonts w:ascii="Times New Roman" w:hAnsi="Times New Roman"/>
          <w:b/>
          <w:color w:val="2A2A2A"/>
          <w:sz w:val="28"/>
          <w:szCs w:val="28"/>
        </w:rPr>
      </w:pPr>
      <w:r>
        <w:rPr>
          <w:rFonts w:ascii="Times New Roman" w:hAnsi="Times New Roman"/>
          <w:color w:val="2A2A2A"/>
          <w:sz w:val="28"/>
          <w:szCs w:val="28"/>
        </w:rPr>
        <w:t xml:space="preserve">    Среди берёз </w:t>
      </w:r>
      <w:r w:rsidRPr="004E1981">
        <w:rPr>
          <w:rFonts w:ascii="Times New Roman" w:hAnsi="Times New Roman"/>
          <w:color w:val="2A2A2A"/>
          <w:sz w:val="28"/>
          <w:szCs w:val="28"/>
        </w:rPr>
        <w:t xml:space="preserve">вспоминает </w:t>
      </w:r>
      <w:r>
        <w:rPr>
          <w:rFonts w:ascii="Times New Roman" w:hAnsi="Times New Roman"/>
          <w:color w:val="2A2A2A"/>
          <w:sz w:val="28"/>
          <w:szCs w:val="28"/>
        </w:rPr>
        <w:t>о</w:t>
      </w:r>
      <w:r w:rsidRPr="004E1981">
        <w:rPr>
          <w:rFonts w:ascii="Times New Roman" w:hAnsi="Times New Roman"/>
          <w:color w:val="2A2A2A"/>
          <w:sz w:val="28"/>
          <w:szCs w:val="28"/>
        </w:rPr>
        <w:t xml:space="preserve"> </w:t>
      </w:r>
      <w:r>
        <w:rPr>
          <w:rFonts w:ascii="Times New Roman" w:hAnsi="Times New Roman"/>
          <w:color w:val="2A2A2A"/>
          <w:sz w:val="28"/>
          <w:szCs w:val="28"/>
        </w:rPr>
        <w:t xml:space="preserve">рано ушедшем  близком, дорогом человеке </w:t>
      </w:r>
      <w:r w:rsidRPr="004E1981">
        <w:rPr>
          <w:rFonts w:ascii="Times New Roman" w:hAnsi="Times New Roman"/>
          <w:color w:val="2A2A2A"/>
          <w:sz w:val="28"/>
          <w:szCs w:val="28"/>
        </w:rPr>
        <w:t>и лирический герой одного из главных произведений упоминаемого уже</w:t>
      </w:r>
      <w:r>
        <w:rPr>
          <w:rFonts w:ascii="Times New Roman" w:hAnsi="Times New Roman"/>
          <w:b/>
          <w:color w:val="2A2A2A"/>
          <w:sz w:val="28"/>
          <w:szCs w:val="28"/>
        </w:rPr>
        <w:t xml:space="preserve"> И.А.Бунина «Свет незакатный». </w:t>
      </w:r>
    </w:p>
    <w:p w:rsidR="00B67376" w:rsidRDefault="00B67376" w:rsidP="00B67376">
      <w:pPr>
        <w:shd w:val="clear" w:color="auto" w:fill="FFFFFF"/>
        <w:spacing w:after="0" w:line="240" w:lineRule="auto"/>
        <w:rPr>
          <w:rFonts w:ascii="Times New Roman" w:eastAsia="Times New Roman" w:hAnsi="Times New Roman" w:cs="Times New Roman"/>
          <w:b/>
          <w:color w:val="333333"/>
          <w:sz w:val="28"/>
          <w:szCs w:val="28"/>
          <w:lang w:eastAsia="ru-RU"/>
        </w:rPr>
        <w:sectPr w:rsidR="00B67376" w:rsidSect="00B67376">
          <w:type w:val="continuous"/>
          <w:pgSz w:w="11906" w:h="16838"/>
          <w:pgMar w:top="1134" w:right="850" w:bottom="1134" w:left="1701" w:header="708" w:footer="708" w:gutter="0"/>
          <w:cols w:space="708"/>
          <w:docGrid w:linePitch="360"/>
        </w:sectPr>
      </w:pPr>
    </w:p>
    <w:p w:rsidR="00B67376" w:rsidRDefault="00116333" w:rsidP="00B67376">
      <w:pPr>
        <w:shd w:val="clear" w:color="auto" w:fill="FFFFFF"/>
        <w:spacing w:after="0" w:line="240" w:lineRule="auto"/>
        <w:rPr>
          <w:rFonts w:ascii="Times New Roman" w:eastAsia="Times New Roman" w:hAnsi="Times New Roman" w:cs="Times New Roman"/>
          <w:b/>
          <w:color w:val="333333"/>
          <w:sz w:val="28"/>
          <w:szCs w:val="28"/>
          <w:lang w:eastAsia="ru-RU"/>
        </w:rPr>
      </w:pPr>
      <w:r>
        <w:rPr>
          <w:rFonts w:ascii="Times New Roman" w:eastAsia="Times New Roman" w:hAnsi="Times New Roman" w:cs="Times New Roman"/>
          <w:b/>
          <w:noProof/>
          <w:color w:val="333333"/>
          <w:sz w:val="28"/>
          <w:szCs w:val="28"/>
          <w:lang w:eastAsia="ru-RU"/>
        </w:rPr>
        <w:drawing>
          <wp:anchor distT="0" distB="0" distL="114300" distR="114300" simplePos="0" relativeHeight="252140544" behindDoc="0" locked="0" layoutInCell="1" allowOverlap="1">
            <wp:simplePos x="0" y="0"/>
            <wp:positionH relativeFrom="column">
              <wp:posOffset>5207635</wp:posOffset>
            </wp:positionH>
            <wp:positionV relativeFrom="paragraph">
              <wp:posOffset>593725</wp:posOffset>
            </wp:positionV>
            <wp:extent cx="847090" cy="1216025"/>
            <wp:effectExtent l="19050" t="0" r="0" b="0"/>
            <wp:wrapSquare wrapText="bothSides"/>
            <wp:docPr id="59236" name="Рисунок 13" descr="Картинки по запросу Заболоцкий Н.А. - портрет писате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Картинки по запросу Заболоцкий Н.А. - портрет писателя"/>
                    <pic:cNvPicPr>
                      <a:picLocks noChangeAspect="1" noChangeArrowheads="1"/>
                    </pic:cNvPicPr>
                  </pic:nvPicPr>
                  <pic:blipFill>
                    <a:blip r:embed="rId342" cstate="print"/>
                    <a:srcRect/>
                    <a:stretch>
                      <a:fillRect/>
                    </a:stretch>
                  </pic:blipFill>
                  <pic:spPr bwMode="auto">
                    <a:xfrm>
                      <a:off x="0" y="0"/>
                      <a:ext cx="847090" cy="1216025"/>
                    </a:xfrm>
                    <a:prstGeom prst="rect">
                      <a:avLst/>
                    </a:prstGeom>
                    <a:noFill/>
                    <a:ln w="9525">
                      <a:noFill/>
                      <a:miter lim="800000"/>
                      <a:headEnd/>
                      <a:tailEnd/>
                    </a:ln>
                  </pic:spPr>
                </pic:pic>
              </a:graphicData>
            </a:graphic>
          </wp:anchor>
        </w:drawing>
      </w:r>
      <w:r w:rsidR="00B67376" w:rsidRPr="004E1981">
        <w:rPr>
          <w:rFonts w:ascii="Times New Roman" w:eastAsia="Times New Roman" w:hAnsi="Times New Roman" w:cs="Times New Roman"/>
          <w:b/>
          <w:color w:val="333333"/>
          <w:sz w:val="28"/>
          <w:szCs w:val="28"/>
          <w:lang w:eastAsia="ru-RU"/>
        </w:rPr>
        <w:t>Как будто вчера здесь гремели бои,</w:t>
      </w:r>
      <w:r w:rsidR="00B67376" w:rsidRPr="004E1981">
        <w:rPr>
          <w:rFonts w:ascii="Times New Roman" w:eastAsia="Times New Roman" w:hAnsi="Times New Roman" w:cs="Times New Roman"/>
          <w:b/>
          <w:color w:val="333333"/>
          <w:sz w:val="28"/>
          <w:szCs w:val="28"/>
          <w:lang w:eastAsia="ru-RU"/>
        </w:rPr>
        <w:br/>
        <w:t xml:space="preserve">В </w:t>
      </w:r>
      <w:r w:rsidR="00B67376" w:rsidRPr="004E1981">
        <w:rPr>
          <w:rFonts w:ascii="Times New Roman" w:eastAsia="Times New Roman" w:hAnsi="Times New Roman" w:cs="Times New Roman"/>
          <w:b/>
          <w:color w:val="333333"/>
          <w:sz w:val="28"/>
          <w:szCs w:val="28"/>
          <w:u w:val="single"/>
          <w:lang w:eastAsia="ru-RU"/>
        </w:rPr>
        <w:t>берёзовой роще</w:t>
      </w:r>
      <w:r w:rsidR="00B67376" w:rsidRPr="004E1981">
        <w:rPr>
          <w:rFonts w:ascii="Times New Roman" w:eastAsia="Times New Roman" w:hAnsi="Times New Roman" w:cs="Times New Roman"/>
          <w:b/>
          <w:color w:val="333333"/>
          <w:sz w:val="28"/>
          <w:szCs w:val="28"/>
          <w:lang w:eastAsia="ru-RU"/>
        </w:rPr>
        <w:t xml:space="preserve"> солдаты легли.</w:t>
      </w:r>
      <w:r w:rsidR="00B67376" w:rsidRPr="004E1981">
        <w:rPr>
          <w:rFonts w:ascii="Times New Roman" w:eastAsia="Times New Roman" w:hAnsi="Times New Roman" w:cs="Times New Roman"/>
          <w:b/>
          <w:color w:val="333333"/>
          <w:sz w:val="28"/>
          <w:szCs w:val="28"/>
          <w:lang w:eastAsia="ru-RU"/>
        </w:rPr>
        <w:br/>
        <w:t>И вечную память о них сохранив,</w:t>
      </w:r>
      <w:r w:rsidR="00B67376" w:rsidRPr="004E1981">
        <w:rPr>
          <w:rFonts w:ascii="Times New Roman" w:eastAsia="Times New Roman" w:hAnsi="Times New Roman" w:cs="Times New Roman"/>
          <w:b/>
          <w:color w:val="333333"/>
          <w:sz w:val="28"/>
          <w:szCs w:val="28"/>
          <w:lang w:eastAsia="ru-RU"/>
        </w:rPr>
        <w:br/>
      </w:r>
      <w:r w:rsidR="00B67376" w:rsidRPr="004E1981">
        <w:rPr>
          <w:rFonts w:ascii="Times New Roman" w:eastAsia="Times New Roman" w:hAnsi="Times New Roman" w:cs="Times New Roman"/>
          <w:b/>
          <w:color w:val="333333"/>
          <w:sz w:val="28"/>
          <w:szCs w:val="28"/>
          <w:u w:val="single"/>
          <w:lang w:eastAsia="ru-RU"/>
        </w:rPr>
        <w:t xml:space="preserve">Берёзы </w:t>
      </w:r>
      <w:r w:rsidR="00B67376" w:rsidRPr="004E1981">
        <w:rPr>
          <w:rFonts w:ascii="Times New Roman" w:eastAsia="Times New Roman" w:hAnsi="Times New Roman" w:cs="Times New Roman"/>
          <w:b/>
          <w:color w:val="333333"/>
          <w:sz w:val="28"/>
          <w:szCs w:val="28"/>
          <w:lang w:eastAsia="ru-RU"/>
        </w:rPr>
        <w:t>расправили ветви свои.</w:t>
      </w:r>
    </w:p>
    <w:p w:rsidR="00B67376" w:rsidRDefault="00B67376" w:rsidP="00B67376">
      <w:pPr>
        <w:pStyle w:val="HTML"/>
        <w:shd w:val="clear" w:color="auto" w:fill="FFFFFF"/>
        <w:ind w:left="-1134" w:right="-454"/>
        <w:jc w:val="both"/>
        <w:rPr>
          <w:rFonts w:ascii="Times New Roman" w:hAnsi="Times New Roman"/>
          <w:b/>
          <w:color w:val="2A2A2A"/>
          <w:sz w:val="28"/>
          <w:szCs w:val="28"/>
        </w:rPr>
        <w:sectPr w:rsidR="00B67376" w:rsidSect="00B67376">
          <w:type w:val="continuous"/>
          <w:pgSz w:w="11906" w:h="16838"/>
          <w:pgMar w:top="1134" w:right="850" w:bottom="1134" w:left="1701" w:header="708" w:footer="708" w:gutter="0"/>
          <w:cols w:num="2" w:space="708"/>
          <w:docGrid w:linePitch="360"/>
        </w:sectPr>
      </w:pPr>
    </w:p>
    <w:p w:rsidR="00B67376" w:rsidRDefault="00B67376" w:rsidP="00B67376">
      <w:pPr>
        <w:pStyle w:val="HTML"/>
        <w:shd w:val="clear" w:color="auto" w:fill="FFFFFF"/>
        <w:ind w:left="-1134" w:right="-454"/>
        <w:jc w:val="both"/>
        <w:rPr>
          <w:rFonts w:ascii="Times New Roman" w:hAnsi="Times New Roman"/>
          <w:color w:val="333333"/>
          <w:sz w:val="28"/>
          <w:szCs w:val="28"/>
        </w:rPr>
      </w:pPr>
      <w:r w:rsidRPr="004E1981">
        <w:rPr>
          <w:rFonts w:ascii="Times New Roman" w:hAnsi="Times New Roman"/>
          <w:b/>
          <w:color w:val="2A2A2A"/>
          <w:sz w:val="28"/>
          <w:szCs w:val="28"/>
        </w:rPr>
        <w:t xml:space="preserve"> </w:t>
      </w:r>
      <w:r w:rsidRPr="004E1981">
        <w:rPr>
          <w:rFonts w:ascii="Times New Roman" w:hAnsi="Times New Roman"/>
          <w:color w:val="2A2A2A"/>
          <w:sz w:val="28"/>
          <w:szCs w:val="28"/>
        </w:rPr>
        <w:t xml:space="preserve">И в строках </w:t>
      </w:r>
      <w:r w:rsidRPr="0005662D">
        <w:rPr>
          <w:rFonts w:ascii="Times New Roman" w:hAnsi="Times New Roman"/>
          <w:b/>
          <w:color w:val="2A2A2A"/>
          <w:sz w:val="28"/>
          <w:szCs w:val="28"/>
        </w:rPr>
        <w:t xml:space="preserve">Т. </w:t>
      </w:r>
      <w:r>
        <w:rPr>
          <w:rFonts w:ascii="Times New Roman" w:hAnsi="Times New Roman"/>
          <w:b/>
          <w:color w:val="2A2A2A"/>
          <w:sz w:val="28"/>
          <w:szCs w:val="28"/>
        </w:rPr>
        <w:t xml:space="preserve">К. </w:t>
      </w:r>
      <w:r w:rsidRPr="0005662D">
        <w:rPr>
          <w:rFonts w:ascii="Times New Roman" w:hAnsi="Times New Roman"/>
          <w:b/>
          <w:color w:val="333333"/>
          <w:sz w:val="28"/>
          <w:szCs w:val="28"/>
        </w:rPr>
        <w:t>Нигматулина</w:t>
      </w:r>
      <w:r>
        <w:rPr>
          <w:rFonts w:ascii="Times New Roman" w:hAnsi="Times New Roman"/>
          <w:color w:val="333333"/>
          <w:sz w:val="28"/>
          <w:szCs w:val="28"/>
        </w:rPr>
        <w:t xml:space="preserve"> берёзы хранят память об убиенных </w:t>
      </w:r>
      <w:r w:rsidR="00116333">
        <w:rPr>
          <w:rFonts w:ascii="Times New Roman" w:hAnsi="Times New Roman"/>
          <w:color w:val="333333"/>
          <w:sz w:val="28"/>
          <w:szCs w:val="28"/>
        </w:rPr>
        <w:t xml:space="preserve">                         </w:t>
      </w:r>
      <w:r>
        <w:rPr>
          <w:rFonts w:ascii="Times New Roman" w:hAnsi="Times New Roman"/>
          <w:color w:val="333333"/>
          <w:sz w:val="28"/>
          <w:szCs w:val="28"/>
        </w:rPr>
        <w:t xml:space="preserve">на поле брани, осеняя их своими ветвями, как хранят они память о матери </w:t>
      </w:r>
      <w:r w:rsidRPr="005A2A96">
        <w:rPr>
          <w:rFonts w:ascii="Times New Roman" w:hAnsi="Times New Roman"/>
          <w:b/>
          <w:color w:val="333333"/>
          <w:sz w:val="28"/>
          <w:szCs w:val="28"/>
        </w:rPr>
        <w:t>Н.М.Рубцова</w:t>
      </w:r>
      <w:r>
        <w:rPr>
          <w:rFonts w:ascii="Times New Roman" w:hAnsi="Times New Roman"/>
          <w:color w:val="333333"/>
          <w:sz w:val="28"/>
          <w:szCs w:val="28"/>
        </w:rPr>
        <w:t xml:space="preserve"> и обо всех, кого  </w:t>
      </w:r>
      <w:r w:rsidRPr="0005662D">
        <w:rPr>
          <w:rFonts w:ascii="Times New Roman" w:hAnsi="Times New Roman"/>
          <w:b/>
          <w:color w:val="333333"/>
          <w:sz w:val="28"/>
          <w:szCs w:val="28"/>
        </w:rPr>
        <w:t>«на войне убило пулей»</w:t>
      </w:r>
      <w:r>
        <w:rPr>
          <w:rFonts w:ascii="Times New Roman" w:hAnsi="Times New Roman"/>
          <w:color w:val="333333"/>
          <w:sz w:val="28"/>
          <w:szCs w:val="28"/>
        </w:rPr>
        <w:t xml:space="preserve">. </w:t>
      </w:r>
    </w:p>
    <w:p w:rsidR="00B67376" w:rsidRDefault="00B67376" w:rsidP="00B67376">
      <w:pPr>
        <w:pStyle w:val="HTML"/>
        <w:shd w:val="clear" w:color="auto" w:fill="FFFFFF"/>
        <w:ind w:left="-1134" w:right="-454"/>
        <w:jc w:val="both"/>
        <w:rPr>
          <w:rFonts w:ascii="Times New Roman" w:hAnsi="Times New Roman"/>
          <w:color w:val="2A2A2A"/>
          <w:sz w:val="28"/>
          <w:szCs w:val="28"/>
        </w:rPr>
        <w:sectPr w:rsidR="00B67376" w:rsidSect="00B67376">
          <w:type w:val="continuous"/>
          <w:pgSz w:w="11906" w:h="16838"/>
          <w:pgMar w:top="1134" w:right="850" w:bottom="1134" w:left="1701" w:header="708" w:footer="708" w:gutter="0"/>
          <w:cols w:space="708"/>
          <w:docGrid w:linePitch="360"/>
        </w:sectPr>
      </w:pPr>
    </w:p>
    <w:p w:rsidR="00B67376" w:rsidRPr="0005662D" w:rsidRDefault="00B67376" w:rsidP="00B67376">
      <w:pPr>
        <w:pStyle w:val="HTML"/>
        <w:shd w:val="clear" w:color="auto" w:fill="FFFFFF"/>
        <w:ind w:left="-1134" w:right="-454"/>
        <w:jc w:val="both"/>
        <w:rPr>
          <w:rFonts w:ascii="Times New Roman" w:hAnsi="Times New Roman"/>
          <w:b/>
          <w:color w:val="000000"/>
          <w:sz w:val="28"/>
          <w:szCs w:val="28"/>
          <w:u w:val="single"/>
        </w:rPr>
      </w:pPr>
      <w:r>
        <w:rPr>
          <w:rFonts w:ascii="Times New Roman" w:hAnsi="Times New Roman"/>
          <w:color w:val="2A2A2A"/>
          <w:sz w:val="28"/>
          <w:szCs w:val="28"/>
        </w:rPr>
        <w:t xml:space="preserve">       </w:t>
      </w:r>
      <w:r>
        <w:rPr>
          <w:rFonts w:ascii="Times New Roman" w:hAnsi="Times New Roman"/>
          <w:color w:val="333333"/>
          <w:sz w:val="28"/>
          <w:szCs w:val="28"/>
        </w:rPr>
        <w:t xml:space="preserve">        </w:t>
      </w:r>
      <w:r w:rsidRPr="0005662D">
        <w:rPr>
          <w:rFonts w:ascii="Times New Roman" w:hAnsi="Times New Roman"/>
          <w:b/>
          <w:color w:val="000000"/>
          <w:sz w:val="28"/>
          <w:szCs w:val="28"/>
          <w:u w:val="single"/>
        </w:rPr>
        <w:t>И над рощей березовой,</w:t>
      </w:r>
    </w:p>
    <w:p w:rsidR="00B67376" w:rsidRPr="0005662D" w:rsidRDefault="00B67376" w:rsidP="00B67376">
      <w:pPr>
        <w:pStyle w:val="HTML"/>
        <w:shd w:val="clear" w:color="auto" w:fill="FFFFFF"/>
        <w:rPr>
          <w:rFonts w:ascii="Times New Roman" w:hAnsi="Times New Roman"/>
          <w:b/>
          <w:color w:val="000000"/>
          <w:sz w:val="28"/>
          <w:szCs w:val="28"/>
        </w:rPr>
      </w:pPr>
      <w:r w:rsidRPr="0005662D">
        <w:rPr>
          <w:rFonts w:ascii="Times New Roman" w:hAnsi="Times New Roman"/>
          <w:b/>
          <w:color w:val="000000"/>
          <w:sz w:val="28"/>
          <w:szCs w:val="28"/>
          <w:u w:val="single"/>
        </w:rPr>
        <w:t>Над березовой рощей моей</w:t>
      </w:r>
      <w:r w:rsidRPr="0005662D">
        <w:rPr>
          <w:rFonts w:ascii="Times New Roman" w:hAnsi="Times New Roman"/>
          <w:b/>
          <w:color w:val="000000"/>
          <w:sz w:val="28"/>
          <w:szCs w:val="28"/>
        </w:rPr>
        <w:t>,</w:t>
      </w:r>
    </w:p>
    <w:p w:rsidR="00B67376" w:rsidRPr="0005662D" w:rsidRDefault="00B67376" w:rsidP="00B67376">
      <w:pPr>
        <w:pStyle w:val="HTML"/>
        <w:shd w:val="clear" w:color="auto" w:fill="FFFFFF"/>
        <w:rPr>
          <w:rFonts w:ascii="Times New Roman" w:hAnsi="Times New Roman"/>
          <w:b/>
          <w:color w:val="000000"/>
          <w:sz w:val="28"/>
          <w:szCs w:val="28"/>
        </w:rPr>
      </w:pPr>
      <w:r w:rsidRPr="0005662D">
        <w:rPr>
          <w:rFonts w:ascii="Times New Roman" w:hAnsi="Times New Roman"/>
          <w:b/>
          <w:color w:val="000000"/>
          <w:sz w:val="28"/>
          <w:szCs w:val="28"/>
        </w:rPr>
        <w:t>Где лавиною розовой</w:t>
      </w:r>
    </w:p>
    <w:p w:rsidR="00B67376" w:rsidRPr="0005662D" w:rsidRDefault="00B67376" w:rsidP="00B67376">
      <w:pPr>
        <w:pStyle w:val="HTML"/>
        <w:shd w:val="clear" w:color="auto" w:fill="FFFFFF"/>
        <w:rPr>
          <w:rFonts w:ascii="Times New Roman" w:hAnsi="Times New Roman"/>
          <w:b/>
          <w:color w:val="000000"/>
          <w:sz w:val="28"/>
          <w:szCs w:val="28"/>
        </w:rPr>
      </w:pPr>
      <w:r w:rsidRPr="0005662D">
        <w:rPr>
          <w:rFonts w:ascii="Times New Roman" w:hAnsi="Times New Roman"/>
          <w:b/>
          <w:color w:val="000000"/>
          <w:sz w:val="28"/>
          <w:szCs w:val="28"/>
        </w:rPr>
        <w:t>Льются листья с высоких ветвей,</w:t>
      </w:r>
    </w:p>
    <w:p w:rsidR="00B67376" w:rsidRPr="0005662D" w:rsidRDefault="00B67376" w:rsidP="00B67376">
      <w:pPr>
        <w:pStyle w:val="HTML"/>
        <w:shd w:val="clear" w:color="auto" w:fill="FFFFFF"/>
        <w:rPr>
          <w:rFonts w:ascii="Times New Roman" w:hAnsi="Times New Roman"/>
          <w:b/>
          <w:color w:val="000000"/>
          <w:sz w:val="28"/>
          <w:szCs w:val="28"/>
        </w:rPr>
      </w:pPr>
      <w:r w:rsidRPr="0005662D">
        <w:rPr>
          <w:rFonts w:ascii="Times New Roman" w:hAnsi="Times New Roman"/>
          <w:b/>
          <w:color w:val="000000"/>
          <w:sz w:val="28"/>
          <w:szCs w:val="28"/>
        </w:rPr>
        <w:t>Где под каплей божественной</w:t>
      </w:r>
    </w:p>
    <w:p w:rsidR="00B67376" w:rsidRPr="0005662D" w:rsidRDefault="00B67376" w:rsidP="00B67376">
      <w:pPr>
        <w:pStyle w:val="HTML"/>
        <w:shd w:val="clear" w:color="auto" w:fill="FFFFFF"/>
        <w:rPr>
          <w:rFonts w:ascii="Times New Roman" w:hAnsi="Times New Roman"/>
          <w:b/>
          <w:color w:val="000000"/>
          <w:sz w:val="28"/>
          <w:szCs w:val="28"/>
        </w:rPr>
      </w:pPr>
      <w:r w:rsidRPr="0005662D">
        <w:rPr>
          <w:rFonts w:ascii="Times New Roman" w:hAnsi="Times New Roman"/>
          <w:b/>
          <w:color w:val="000000"/>
          <w:sz w:val="28"/>
          <w:szCs w:val="28"/>
        </w:rPr>
        <w:t>Холодеет кусочек цветка,—</w:t>
      </w:r>
    </w:p>
    <w:p w:rsidR="00B67376" w:rsidRPr="0005662D" w:rsidRDefault="00B67376" w:rsidP="00B67376">
      <w:pPr>
        <w:pStyle w:val="HTML"/>
        <w:shd w:val="clear" w:color="auto" w:fill="FFFFFF"/>
        <w:rPr>
          <w:rFonts w:ascii="Times New Roman" w:hAnsi="Times New Roman"/>
          <w:b/>
          <w:color w:val="000000"/>
          <w:sz w:val="28"/>
          <w:szCs w:val="28"/>
        </w:rPr>
      </w:pPr>
      <w:r w:rsidRPr="0005662D">
        <w:rPr>
          <w:rFonts w:ascii="Times New Roman" w:hAnsi="Times New Roman"/>
          <w:b/>
          <w:color w:val="000000"/>
          <w:sz w:val="28"/>
          <w:szCs w:val="28"/>
        </w:rPr>
        <w:t>Встанет утро победы торжественной</w:t>
      </w:r>
    </w:p>
    <w:p w:rsidR="00B67376" w:rsidRPr="0005662D" w:rsidRDefault="00B67376" w:rsidP="00B67376">
      <w:pPr>
        <w:pStyle w:val="HTML"/>
        <w:shd w:val="clear" w:color="auto" w:fill="FFFFFF"/>
        <w:rPr>
          <w:rFonts w:ascii="Times New Roman" w:hAnsi="Times New Roman"/>
          <w:b/>
          <w:color w:val="000000"/>
          <w:sz w:val="28"/>
          <w:szCs w:val="28"/>
        </w:rPr>
      </w:pPr>
      <w:r w:rsidRPr="0005662D">
        <w:rPr>
          <w:rFonts w:ascii="Times New Roman" w:hAnsi="Times New Roman"/>
          <w:b/>
          <w:color w:val="000000"/>
          <w:sz w:val="28"/>
          <w:szCs w:val="28"/>
        </w:rPr>
        <w:t>На века.</w:t>
      </w:r>
    </w:p>
    <w:p w:rsidR="00B67376" w:rsidRDefault="00B67376" w:rsidP="00B67376">
      <w:pPr>
        <w:pStyle w:val="a3"/>
        <w:ind w:left="-1134" w:right="-454"/>
        <w:jc w:val="both"/>
        <w:rPr>
          <w:rFonts w:ascii="Times New Roman" w:hAnsi="Times New Roman" w:cs="Times New Roman"/>
          <w:b/>
          <w:sz w:val="28"/>
          <w:szCs w:val="28"/>
        </w:rPr>
        <w:sectPr w:rsidR="00B67376" w:rsidSect="00B67376">
          <w:type w:val="continuous"/>
          <w:pgSz w:w="11906" w:h="16838"/>
          <w:pgMar w:top="1134" w:right="850" w:bottom="1134" w:left="1701" w:header="708" w:footer="708" w:gutter="0"/>
          <w:cols w:num="2" w:space="708"/>
          <w:docGrid w:linePitch="360"/>
        </w:sectPr>
      </w:pPr>
    </w:p>
    <w:p w:rsidR="00B67376" w:rsidRDefault="00B67376" w:rsidP="00B67376">
      <w:pPr>
        <w:pStyle w:val="a3"/>
        <w:ind w:left="-1134" w:right="-454"/>
        <w:jc w:val="both"/>
        <w:rPr>
          <w:rFonts w:ascii="Times New Roman" w:hAnsi="Times New Roman" w:cs="Times New Roman"/>
          <w:sz w:val="28"/>
          <w:szCs w:val="28"/>
        </w:rPr>
      </w:pPr>
      <w:r>
        <w:rPr>
          <w:rFonts w:ascii="Times New Roman" w:hAnsi="Times New Roman" w:cs="Times New Roman"/>
          <w:sz w:val="28"/>
          <w:szCs w:val="28"/>
        </w:rPr>
        <w:t xml:space="preserve"> И снова «вечный» образ русской берёзы, который символизирует не только победу  </w:t>
      </w:r>
      <w:r w:rsidR="002E5F3A">
        <w:rPr>
          <w:rFonts w:ascii="Times New Roman" w:hAnsi="Times New Roman" w:cs="Times New Roman"/>
          <w:sz w:val="28"/>
          <w:szCs w:val="28"/>
        </w:rPr>
        <w:t xml:space="preserve">                  </w:t>
      </w:r>
      <w:r>
        <w:rPr>
          <w:rFonts w:ascii="Times New Roman" w:hAnsi="Times New Roman" w:cs="Times New Roman"/>
          <w:sz w:val="28"/>
          <w:szCs w:val="28"/>
        </w:rPr>
        <w:t xml:space="preserve">в Великой войне, - неслучайно песню на эти прекрасные стихи (правда, не полностью) поёт в одном из известных всем фильмов ветеран войны, -  но и победу над смертью </w:t>
      </w:r>
      <w:r w:rsidR="002E5F3A">
        <w:rPr>
          <w:rFonts w:ascii="Times New Roman" w:hAnsi="Times New Roman" w:cs="Times New Roman"/>
          <w:sz w:val="28"/>
          <w:szCs w:val="28"/>
        </w:rPr>
        <w:t xml:space="preserve">                      </w:t>
      </w:r>
      <w:r>
        <w:rPr>
          <w:rFonts w:ascii="Times New Roman" w:hAnsi="Times New Roman" w:cs="Times New Roman"/>
          <w:sz w:val="28"/>
          <w:szCs w:val="28"/>
        </w:rPr>
        <w:t>в контексте пасхальном.</w:t>
      </w:r>
    </w:p>
    <w:p w:rsidR="00B67376" w:rsidRDefault="00B67376" w:rsidP="00B67376">
      <w:pPr>
        <w:pStyle w:val="a3"/>
        <w:ind w:left="-1134" w:right="-454"/>
        <w:jc w:val="both"/>
        <w:rPr>
          <w:rFonts w:ascii="Times New Roman" w:hAnsi="Times New Roman" w:cs="Times New Roman"/>
          <w:b/>
          <w:sz w:val="24"/>
          <w:szCs w:val="24"/>
        </w:rPr>
      </w:pPr>
      <w:r>
        <w:rPr>
          <w:rFonts w:ascii="Times New Roman" w:hAnsi="Times New Roman" w:cs="Times New Roman"/>
          <w:sz w:val="28"/>
          <w:szCs w:val="28"/>
        </w:rPr>
        <w:t xml:space="preserve">А создал эти строки тезка </w:t>
      </w:r>
      <w:r w:rsidRPr="008C6D9C">
        <w:rPr>
          <w:rFonts w:ascii="Times New Roman" w:hAnsi="Times New Roman" w:cs="Times New Roman"/>
          <w:b/>
          <w:sz w:val="28"/>
          <w:szCs w:val="28"/>
        </w:rPr>
        <w:t>Н.М.Рубцова</w:t>
      </w:r>
      <w:r>
        <w:rPr>
          <w:rFonts w:ascii="Times New Roman" w:hAnsi="Times New Roman" w:cs="Times New Roman"/>
          <w:sz w:val="28"/>
          <w:szCs w:val="28"/>
        </w:rPr>
        <w:t xml:space="preserve"> – поэт предыдущего поколения </w:t>
      </w:r>
      <w:r w:rsidRPr="008C6D9C">
        <w:rPr>
          <w:rFonts w:ascii="Times New Roman" w:hAnsi="Times New Roman" w:cs="Times New Roman"/>
          <w:b/>
          <w:sz w:val="28"/>
          <w:szCs w:val="28"/>
        </w:rPr>
        <w:t>Н.А.Заболоцкий</w:t>
      </w:r>
      <w:r>
        <w:rPr>
          <w:rFonts w:ascii="Times New Roman" w:hAnsi="Times New Roman" w:cs="Times New Roman"/>
          <w:sz w:val="28"/>
          <w:szCs w:val="28"/>
        </w:rPr>
        <w:t>.</w:t>
      </w:r>
    </w:p>
    <w:p w:rsidR="00B67376" w:rsidRDefault="00B67376" w:rsidP="00B67376">
      <w:pPr>
        <w:pStyle w:val="a3"/>
        <w:ind w:left="-1134" w:right="-454"/>
        <w:jc w:val="both"/>
        <w:rPr>
          <w:rFonts w:ascii="Times New Roman" w:hAnsi="Times New Roman" w:cs="Times New Roman"/>
          <w:sz w:val="28"/>
          <w:szCs w:val="28"/>
        </w:rPr>
      </w:pPr>
      <w:r>
        <w:rPr>
          <w:rFonts w:ascii="Times New Roman" w:hAnsi="Times New Roman" w:cs="Times New Roman"/>
          <w:sz w:val="28"/>
          <w:szCs w:val="28"/>
        </w:rPr>
        <w:t xml:space="preserve">  </w:t>
      </w:r>
      <w:r w:rsidRPr="008C6D9C">
        <w:rPr>
          <w:rFonts w:ascii="Times New Roman" w:hAnsi="Times New Roman" w:cs="Times New Roman"/>
          <w:sz w:val="28"/>
          <w:szCs w:val="28"/>
        </w:rPr>
        <w:t xml:space="preserve">Наверное, эту галерею берёзовых </w:t>
      </w:r>
      <w:r>
        <w:rPr>
          <w:rFonts w:ascii="Times New Roman" w:hAnsi="Times New Roman" w:cs="Times New Roman"/>
          <w:sz w:val="28"/>
          <w:szCs w:val="28"/>
        </w:rPr>
        <w:t xml:space="preserve">образов можно продолжать и продолжать -                                но возвратимся всё-таки к </w:t>
      </w:r>
      <w:r w:rsidRPr="003B797F">
        <w:rPr>
          <w:rFonts w:ascii="Times New Roman" w:hAnsi="Times New Roman" w:cs="Times New Roman"/>
          <w:b/>
          <w:sz w:val="28"/>
          <w:szCs w:val="28"/>
        </w:rPr>
        <w:t>«Берёзам»</w:t>
      </w:r>
      <w:r>
        <w:rPr>
          <w:rFonts w:ascii="Times New Roman" w:hAnsi="Times New Roman" w:cs="Times New Roman"/>
          <w:sz w:val="28"/>
          <w:szCs w:val="28"/>
        </w:rPr>
        <w:t xml:space="preserve"> поэта, творчество которого главное  в данном исследование. В стихотворении  нет столь яркого, столь явного Образа Вечности, как, например, у </w:t>
      </w:r>
      <w:r w:rsidRPr="003B797F">
        <w:rPr>
          <w:rFonts w:ascii="Times New Roman" w:hAnsi="Times New Roman" w:cs="Times New Roman"/>
          <w:b/>
          <w:sz w:val="28"/>
          <w:szCs w:val="28"/>
        </w:rPr>
        <w:t>Н.А.Заболоцкого</w:t>
      </w:r>
      <w:r>
        <w:rPr>
          <w:rFonts w:ascii="Times New Roman" w:hAnsi="Times New Roman" w:cs="Times New Roman"/>
          <w:sz w:val="28"/>
          <w:szCs w:val="28"/>
        </w:rPr>
        <w:t xml:space="preserve"> или </w:t>
      </w:r>
      <w:r w:rsidRPr="003B797F">
        <w:rPr>
          <w:rFonts w:ascii="Times New Roman" w:hAnsi="Times New Roman" w:cs="Times New Roman"/>
          <w:b/>
          <w:sz w:val="28"/>
          <w:szCs w:val="28"/>
        </w:rPr>
        <w:t>И.А.Бунина</w:t>
      </w:r>
      <w:r>
        <w:rPr>
          <w:rFonts w:ascii="Times New Roman" w:hAnsi="Times New Roman" w:cs="Times New Roman"/>
          <w:sz w:val="28"/>
          <w:szCs w:val="28"/>
        </w:rPr>
        <w:t xml:space="preserve">. В нём, наверное, по сравнению с другими приведёнными в исследовании произведениями более всего душевной скорби. </w:t>
      </w:r>
    </w:p>
    <w:p w:rsidR="00B67376" w:rsidRDefault="00B67376" w:rsidP="00B67376">
      <w:pPr>
        <w:pStyle w:val="a3"/>
        <w:ind w:left="-1134" w:right="-454"/>
        <w:jc w:val="both"/>
        <w:rPr>
          <w:rFonts w:ascii="Times New Roman" w:hAnsi="Times New Roman" w:cs="Times New Roman"/>
          <w:sz w:val="28"/>
          <w:szCs w:val="28"/>
        </w:rPr>
      </w:pPr>
      <w:r>
        <w:rPr>
          <w:rFonts w:ascii="Times New Roman" w:hAnsi="Times New Roman" w:cs="Times New Roman"/>
          <w:sz w:val="28"/>
          <w:szCs w:val="28"/>
        </w:rPr>
        <w:t xml:space="preserve">  Но главное в том, что начинается и заканчивается оно образом русской берёзы, родной для каждого, пребывающей рядом с русским человеком и в скорби, и в радости. Оттого-то и любит её до боли душевной истинно русский человек, каким  был и поэт </w:t>
      </w:r>
      <w:r w:rsidRPr="003A5D83">
        <w:rPr>
          <w:rFonts w:ascii="Times New Roman" w:hAnsi="Times New Roman" w:cs="Times New Roman"/>
          <w:b/>
          <w:sz w:val="28"/>
          <w:szCs w:val="28"/>
        </w:rPr>
        <w:t>Н.М.Рубцов</w:t>
      </w:r>
      <w:r>
        <w:rPr>
          <w:rFonts w:ascii="Times New Roman" w:hAnsi="Times New Roman" w:cs="Times New Roman"/>
          <w:sz w:val="28"/>
          <w:szCs w:val="28"/>
        </w:rPr>
        <w:t>.</w:t>
      </w:r>
    </w:p>
    <w:p w:rsidR="00B67376" w:rsidRPr="008C6D9C" w:rsidRDefault="00B67376" w:rsidP="00B67376">
      <w:pPr>
        <w:pStyle w:val="a3"/>
        <w:ind w:left="-1134" w:right="-454"/>
        <w:jc w:val="both"/>
        <w:rPr>
          <w:rFonts w:ascii="Times New Roman" w:hAnsi="Times New Roman" w:cs="Times New Roman"/>
          <w:sz w:val="28"/>
          <w:szCs w:val="28"/>
        </w:rPr>
      </w:pPr>
    </w:p>
    <w:p w:rsidR="00B67376" w:rsidRDefault="00B67376" w:rsidP="00B67376">
      <w:pPr>
        <w:pStyle w:val="a3"/>
        <w:ind w:left="-1134" w:right="-454"/>
        <w:rPr>
          <w:rFonts w:ascii="Times New Roman" w:hAnsi="Times New Roman" w:cs="Times New Roman"/>
          <w:b/>
          <w:sz w:val="24"/>
          <w:szCs w:val="24"/>
        </w:rPr>
      </w:pPr>
      <w:r>
        <w:rPr>
          <w:rFonts w:ascii="Times New Roman" w:hAnsi="Times New Roman" w:cs="Times New Roman"/>
          <w:b/>
          <w:sz w:val="24"/>
          <w:szCs w:val="24"/>
        </w:rPr>
        <w:t xml:space="preserve"> </w:t>
      </w:r>
    </w:p>
    <w:p w:rsidR="00B67376" w:rsidRDefault="00B67376" w:rsidP="00B67376">
      <w:pPr>
        <w:pStyle w:val="a3"/>
        <w:ind w:left="-1134" w:right="-454"/>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2137472" behindDoc="0" locked="0" layoutInCell="1" allowOverlap="1">
            <wp:simplePos x="0" y="0"/>
            <wp:positionH relativeFrom="column">
              <wp:posOffset>843915</wp:posOffset>
            </wp:positionH>
            <wp:positionV relativeFrom="paragraph">
              <wp:posOffset>56515</wp:posOffset>
            </wp:positionV>
            <wp:extent cx="1733550" cy="952500"/>
            <wp:effectExtent l="19050" t="0" r="0" b="0"/>
            <wp:wrapSquare wrapText="bothSides"/>
            <wp:docPr id="59237" name="Рисунок 1" descr="http://art-assorty.ru/uploads/posts/2011-08/1312271241_vechernii-zvon.jpg"/>
            <wp:cNvGraphicFramePr/>
            <a:graphic xmlns:a="http://schemas.openxmlformats.org/drawingml/2006/main">
              <a:graphicData uri="http://schemas.openxmlformats.org/drawingml/2006/picture">
                <pic:pic xmlns:pic="http://schemas.openxmlformats.org/drawingml/2006/picture">
                  <pic:nvPicPr>
                    <pic:cNvPr id="6146" name="Picture 2" descr="http://art-assorty.ru/uploads/posts/2011-08/1312271241_vechernii-zvon.jpg"/>
                    <pic:cNvPicPr>
                      <a:picLocks noChangeAspect="1" noChangeArrowheads="1"/>
                    </pic:cNvPicPr>
                  </pic:nvPicPr>
                  <pic:blipFill>
                    <a:blip r:embed="rId343" cstate="print"/>
                    <a:srcRect/>
                    <a:stretch>
                      <a:fillRect/>
                    </a:stretch>
                  </pic:blipFill>
                  <pic:spPr bwMode="auto">
                    <a:xfrm>
                      <a:off x="0" y="0"/>
                      <a:ext cx="1733550" cy="952500"/>
                    </a:xfrm>
                    <a:prstGeom prst="rect">
                      <a:avLst/>
                    </a:prstGeom>
                    <a:noFill/>
                  </pic:spPr>
                </pic:pic>
              </a:graphicData>
            </a:graphic>
          </wp:anchor>
        </w:drawing>
      </w:r>
      <w:r>
        <w:rPr>
          <w:rFonts w:ascii="Times New Roman" w:hAnsi="Times New Roman" w:cs="Times New Roman"/>
          <w:b/>
          <w:sz w:val="24"/>
          <w:szCs w:val="24"/>
        </w:rPr>
        <w:t xml:space="preserve">                 </w:t>
      </w:r>
    </w:p>
    <w:p w:rsidR="00B67376" w:rsidRDefault="00B67376" w:rsidP="00B67376">
      <w:pPr>
        <w:pStyle w:val="a3"/>
        <w:ind w:left="-1134" w:right="-454"/>
        <w:rPr>
          <w:rFonts w:ascii="Times New Roman" w:hAnsi="Times New Roman" w:cs="Times New Roman"/>
          <w:b/>
          <w:color w:val="333333"/>
          <w:sz w:val="24"/>
          <w:szCs w:val="24"/>
          <w:shd w:val="clear" w:color="auto" w:fill="FFFFFF"/>
        </w:rPr>
      </w:pPr>
      <w:r>
        <w:rPr>
          <w:rFonts w:ascii="Arial" w:hAnsi="Arial" w:cs="Arial"/>
          <w:b/>
          <w:color w:val="333333"/>
          <w:sz w:val="21"/>
          <w:szCs w:val="21"/>
          <w:shd w:val="clear" w:color="auto" w:fill="FFFFFF"/>
        </w:rPr>
        <w:t xml:space="preserve">                                      </w:t>
      </w:r>
      <w:r w:rsidRPr="0036350D">
        <w:rPr>
          <w:rFonts w:ascii="Times New Roman" w:hAnsi="Times New Roman" w:cs="Times New Roman"/>
          <w:b/>
          <w:color w:val="333333"/>
          <w:sz w:val="24"/>
          <w:szCs w:val="24"/>
          <w:shd w:val="clear" w:color="auto" w:fill="FFFFFF"/>
        </w:rPr>
        <w:t>Вечерний звон, вечерний звон!</w:t>
      </w:r>
      <w:r w:rsidRPr="0036350D">
        <w:rPr>
          <w:rFonts w:ascii="Times New Roman" w:hAnsi="Times New Roman" w:cs="Times New Roman"/>
          <w:b/>
          <w:color w:val="333333"/>
          <w:sz w:val="24"/>
          <w:szCs w:val="24"/>
        </w:rPr>
        <w:br/>
      </w:r>
      <w:r w:rsidRPr="0036350D">
        <w:rPr>
          <w:rFonts w:ascii="Times New Roman" w:hAnsi="Times New Roman" w:cs="Times New Roman"/>
          <w:b/>
          <w:color w:val="333333"/>
          <w:sz w:val="24"/>
          <w:szCs w:val="24"/>
          <w:shd w:val="clear" w:color="auto" w:fill="FFFFFF"/>
        </w:rPr>
        <w:t xml:space="preserve">                                     Как много дум наводит он</w:t>
      </w:r>
      <w:r>
        <w:rPr>
          <w:rFonts w:ascii="Times New Roman" w:hAnsi="Times New Roman" w:cs="Times New Roman"/>
          <w:b/>
          <w:color w:val="333333"/>
          <w:sz w:val="24"/>
          <w:szCs w:val="24"/>
          <w:shd w:val="clear" w:color="auto" w:fill="FFFFFF"/>
        </w:rPr>
        <w:t>.</w:t>
      </w:r>
    </w:p>
    <w:p w:rsidR="00B67376" w:rsidRPr="0036350D" w:rsidRDefault="00B67376" w:rsidP="00B67376">
      <w:pPr>
        <w:pStyle w:val="a3"/>
        <w:ind w:left="-1134" w:right="-454"/>
        <w:rPr>
          <w:rFonts w:ascii="Times New Roman" w:hAnsi="Times New Roman" w:cs="Times New Roman"/>
          <w:b/>
          <w:sz w:val="24"/>
          <w:szCs w:val="24"/>
          <w:u w:val="single"/>
        </w:rPr>
      </w:pPr>
      <w:r>
        <w:rPr>
          <w:rFonts w:ascii="Times New Roman" w:hAnsi="Times New Roman" w:cs="Times New Roman"/>
          <w:b/>
          <w:color w:val="333333"/>
          <w:sz w:val="24"/>
          <w:szCs w:val="24"/>
          <w:shd w:val="clear" w:color="auto" w:fill="FFFFFF"/>
        </w:rPr>
        <w:t xml:space="preserve">                                          (И.И.Козлов)</w:t>
      </w:r>
    </w:p>
    <w:p w:rsidR="00B67376" w:rsidRDefault="00B67376" w:rsidP="00B67376">
      <w:pPr>
        <w:pStyle w:val="a3"/>
        <w:ind w:left="-1134" w:right="-454"/>
        <w:rPr>
          <w:rFonts w:ascii="Times New Roman" w:hAnsi="Times New Roman" w:cs="Times New Roman"/>
          <w:b/>
          <w:sz w:val="32"/>
          <w:szCs w:val="32"/>
          <w:u w:val="single"/>
        </w:rPr>
      </w:pPr>
    </w:p>
    <w:p w:rsidR="00B67376" w:rsidRDefault="00B67376" w:rsidP="00B67376">
      <w:pPr>
        <w:pStyle w:val="a3"/>
        <w:ind w:left="-1134" w:right="-454"/>
        <w:rPr>
          <w:rFonts w:ascii="Times New Roman" w:hAnsi="Times New Roman" w:cs="Times New Roman"/>
          <w:b/>
          <w:sz w:val="32"/>
          <w:szCs w:val="32"/>
          <w:u w:val="single"/>
        </w:rPr>
      </w:pPr>
    </w:p>
    <w:p w:rsidR="00B67376" w:rsidRDefault="00B67376" w:rsidP="00B67376">
      <w:pPr>
        <w:pStyle w:val="a3"/>
        <w:ind w:left="-2211" w:right="-454"/>
        <w:rPr>
          <w:rFonts w:ascii="Times New Roman" w:hAnsi="Times New Roman" w:cs="Times New Roman"/>
          <w:b/>
          <w:sz w:val="32"/>
          <w:szCs w:val="32"/>
          <w:u w:val="single"/>
        </w:rPr>
      </w:pPr>
      <w:r w:rsidRPr="003A5D83">
        <w:rPr>
          <w:rFonts w:ascii="Times New Roman" w:hAnsi="Times New Roman" w:cs="Times New Roman"/>
          <w:b/>
          <w:sz w:val="32"/>
          <w:szCs w:val="32"/>
        </w:rPr>
        <w:t xml:space="preserve">                            </w:t>
      </w:r>
      <w:r w:rsidRPr="009C032E">
        <w:rPr>
          <w:rFonts w:ascii="Times New Roman" w:hAnsi="Times New Roman" w:cs="Times New Roman"/>
          <w:b/>
          <w:sz w:val="32"/>
          <w:szCs w:val="32"/>
          <w:u w:val="single"/>
        </w:rPr>
        <w:t>Гл</w:t>
      </w:r>
      <w:r w:rsidRPr="00634542">
        <w:rPr>
          <w:rFonts w:ascii="Times New Roman" w:hAnsi="Times New Roman" w:cs="Times New Roman"/>
          <w:b/>
          <w:sz w:val="32"/>
          <w:szCs w:val="32"/>
          <w:u w:val="single"/>
        </w:rPr>
        <w:t>ава</w:t>
      </w:r>
      <w:r>
        <w:rPr>
          <w:rFonts w:ascii="Times New Roman" w:hAnsi="Times New Roman" w:cs="Times New Roman"/>
          <w:b/>
          <w:sz w:val="32"/>
          <w:szCs w:val="32"/>
          <w:u w:val="single"/>
        </w:rPr>
        <w:t xml:space="preserve"> Двенадцатая «Вечерний звон» над лугами России».</w:t>
      </w:r>
    </w:p>
    <w:p w:rsidR="00B67376" w:rsidRPr="007D0572" w:rsidRDefault="00B67376" w:rsidP="00B67376">
      <w:pPr>
        <w:pStyle w:val="a3"/>
        <w:ind w:left="-2211" w:right="-454"/>
        <w:rPr>
          <w:rFonts w:ascii="Times New Roman" w:hAnsi="Times New Roman" w:cs="Times New Roman"/>
          <w:sz w:val="28"/>
          <w:szCs w:val="28"/>
        </w:rPr>
      </w:pPr>
      <w:r>
        <w:rPr>
          <w:rFonts w:ascii="Times New Roman" w:hAnsi="Times New Roman" w:cs="Times New Roman"/>
          <w:b/>
          <w:sz w:val="32"/>
          <w:szCs w:val="32"/>
          <w:u w:val="single"/>
        </w:rPr>
        <w:t xml:space="preserve">  </w:t>
      </w:r>
    </w:p>
    <w:p w:rsidR="00B67376" w:rsidRDefault="00B67376" w:rsidP="00B67376">
      <w:pPr>
        <w:pStyle w:val="a3"/>
        <w:rPr>
          <w:rFonts w:ascii="Times New Roman" w:hAnsi="Times New Roman" w:cs="Times New Roman"/>
          <w:b/>
          <w:sz w:val="28"/>
          <w:szCs w:val="28"/>
        </w:rPr>
        <w:sectPr w:rsidR="00B67376" w:rsidSect="00B67376">
          <w:type w:val="continuous"/>
          <w:pgSz w:w="11906" w:h="16838"/>
          <w:pgMar w:top="1134" w:right="850" w:bottom="1134" w:left="1701" w:header="708" w:footer="708" w:gutter="0"/>
          <w:cols w:space="708"/>
          <w:docGrid w:linePitch="360"/>
        </w:sectPr>
      </w:pPr>
    </w:p>
    <w:p w:rsidR="00B67376" w:rsidRPr="00300448" w:rsidRDefault="002E5F3A" w:rsidP="00B67376">
      <w:pPr>
        <w:pStyle w:val="a3"/>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2150784" behindDoc="0" locked="0" layoutInCell="1" allowOverlap="1">
            <wp:simplePos x="0" y="0"/>
            <wp:positionH relativeFrom="column">
              <wp:posOffset>-426085</wp:posOffset>
            </wp:positionH>
            <wp:positionV relativeFrom="paragraph">
              <wp:posOffset>362585</wp:posOffset>
            </wp:positionV>
            <wp:extent cx="802005" cy="1092200"/>
            <wp:effectExtent l="19050" t="0" r="0" b="0"/>
            <wp:wrapSquare wrapText="bothSides"/>
            <wp:docPr id="59238" name="Рисунок 22" descr="Isaac Levitan selfportrait1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saac Levitan selfportrait1880.jpg"/>
                    <pic:cNvPicPr>
                      <a:picLocks noChangeAspect="1" noChangeArrowheads="1"/>
                    </pic:cNvPicPr>
                  </pic:nvPicPr>
                  <pic:blipFill>
                    <a:blip r:embed="rId344" cstate="print"/>
                    <a:srcRect/>
                    <a:stretch>
                      <a:fillRect/>
                    </a:stretch>
                  </pic:blipFill>
                  <pic:spPr bwMode="auto">
                    <a:xfrm>
                      <a:off x="0" y="0"/>
                      <a:ext cx="802005" cy="1092200"/>
                    </a:xfrm>
                    <a:prstGeom prst="rect">
                      <a:avLst/>
                    </a:prstGeom>
                    <a:noFill/>
                    <a:ln w="9525">
                      <a:noFill/>
                      <a:miter lim="800000"/>
                      <a:headEnd/>
                      <a:tailEnd/>
                    </a:ln>
                  </pic:spPr>
                </pic:pic>
              </a:graphicData>
            </a:graphic>
          </wp:anchor>
        </w:drawing>
      </w:r>
      <w:r w:rsidR="00B67376" w:rsidRPr="00300448">
        <w:rPr>
          <w:rFonts w:ascii="Times New Roman" w:hAnsi="Times New Roman" w:cs="Times New Roman"/>
          <w:b/>
          <w:sz w:val="28"/>
          <w:szCs w:val="28"/>
        </w:rPr>
        <w:t>В глаза бревенчатым лачугам</w:t>
      </w:r>
      <w:r w:rsidR="00B67376" w:rsidRPr="00300448">
        <w:rPr>
          <w:rFonts w:ascii="Times New Roman" w:hAnsi="Times New Roman" w:cs="Times New Roman"/>
          <w:b/>
          <w:sz w:val="28"/>
          <w:szCs w:val="28"/>
        </w:rPr>
        <w:br/>
        <w:t>Глядит алеющая мгла,</w:t>
      </w:r>
      <w:r w:rsidR="00B67376" w:rsidRPr="00300448">
        <w:rPr>
          <w:rFonts w:ascii="Times New Roman" w:hAnsi="Times New Roman" w:cs="Times New Roman"/>
          <w:b/>
          <w:sz w:val="28"/>
          <w:szCs w:val="28"/>
        </w:rPr>
        <w:br/>
        <w:t xml:space="preserve">Над </w:t>
      </w:r>
      <w:r w:rsidR="00B67376" w:rsidRPr="00F27695">
        <w:rPr>
          <w:rFonts w:ascii="Times New Roman" w:hAnsi="Times New Roman" w:cs="Times New Roman"/>
          <w:b/>
          <w:sz w:val="28"/>
          <w:szCs w:val="28"/>
          <w:u w:val="single"/>
        </w:rPr>
        <w:t>колокольчиковым</w:t>
      </w:r>
      <w:r w:rsidR="00B67376" w:rsidRPr="00300448">
        <w:rPr>
          <w:rFonts w:ascii="Times New Roman" w:hAnsi="Times New Roman" w:cs="Times New Roman"/>
          <w:b/>
          <w:sz w:val="28"/>
          <w:szCs w:val="28"/>
        </w:rPr>
        <w:t xml:space="preserve"> лугом</w:t>
      </w:r>
      <w:r w:rsidR="00B67376" w:rsidRPr="00300448">
        <w:rPr>
          <w:rFonts w:ascii="Times New Roman" w:hAnsi="Times New Roman" w:cs="Times New Roman"/>
          <w:b/>
          <w:sz w:val="28"/>
          <w:szCs w:val="28"/>
        </w:rPr>
        <w:br/>
        <w:t xml:space="preserve">Собор </w:t>
      </w:r>
      <w:r w:rsidR="00B67376" w:rsidRPr="00300448">
        <w:rPr>
          <w:rFonts w:ascii="Times New Roman" w:hAnsi="Times New Roman" w:cs="Times New Roman"/>
          <w:b/>
          <w:sz w:val="28"/>
          <w:szCs w:val="28"/>
          <w:u w:val="single"/>
        </w:rPr>
        <w:t>звонит в колокола</w:t>
      </w:r>
      <w:r w:rsidR="00B67376" w:rsidRPr="00300448">
        <w:rPr>
          <w:rFonts w:ascii="Times New Roman" w:hAnsi="Times New Roman" w:cs="Times New Roman"/>
          <w:b/>
          <w:sz w:val="28"/>
          <w:szCs w:val="28"/>
        </w:rPr>
        <w:t>!</w:t>
      </w:r>
    </w:p>
    <w:p w:rsidR="00B67376" w:rsidRPr="00300448" w:rsidRDefault="00B67376" w:rsidP="00B67376">
      <w:pPr>
        <w:pStyle w:val="a3"/>
        <w:rPr>
          <w:rFonts w:ascii="Times New Roman" w:hAnsi="Times New Roman" w:cs="Times New Roman"/>
          <w:b/>
          <w:sz w:val="28"/>
          <w:szCs w:val="28"/>
        </w:rPr>
      </w:pPr>
      <w:r w:rsidRPr="00300448">
        <w:rPr>
          <w:rFonts w:ascii="Times New Roman" w:hAnsi="Times New Roman" w:cs="Times New Roman"/>
          <w:b/>
          <w:sz w:val="28"/>
          <w:szCs w:val="28"/>
          <w:u w:val="single"/>
        </w:rPr>
        <w:t>Звон заокольный и окольный</w:t>
      </w:r>
      <w:r w:rsidRPr="00300448">
        <w:rPr>
          <w:rFonts w:ascii="Times New Roman" w:hAnsi="Times New Roman" w:cs="Times New Roman"/>
          <w:b/>
          <w:sz w:val="28"/>
          <w:szCs w:val="28"/>
        </w:rPr>
        <w:t>,</w:t>
      </w:r>
      <w:r w:rsidRPr="00300448">
        <w:rPr>
          <w:rFonts w:ascii="Times New Roman" w:hAnsi="Times New Roman" w:cs="Times New Roman"/>
          <w:b/>
          <w:sz w:val="28"/>
          <w:szCs w:val="28"/>
        </w:rPr>
        <w:br/>
        <w:t>У окон, около колонн,-</w:t>
      </w:r>
      <w:r w:rsidRPr="00300448">
        <w:rPr>
          <w:rFonts w:ascii="Times New Roman" w:hAnsi="Times New Roman" w:cs="Times New Roman"/>
          <w:b/>
          <w:sz w:val="28"/>
          <w:szCs w:val="28"/>
        </w:rPr>
        <w:br/>
        <w:t xml:space="preserve">Я слышу </w:t>
      </w:r>
      <w:r w:rsidRPr="00300448">
        <w:rPr>
          <w:rFonts w:ascii="Times New Roman" w:hAnsi="Times New Roman" w:cs="Times New Roman"/>
          <w:b/>
          <w:sz w:val="28"/>
          <w:szCs w:val="28"/>
          <w:u w:val="single"/>
        </w:rPr>
        <w:t>звон</w:t>
      </w:r>
      <w:r w:rsidRPr="00300448">
        <w:rPr>
          <w:rFonts w:ascii="Times New Roman" w:hAnsi="Times New Roman" w:cs="Times New Roman"/>
          <w:b/>
          <w:sz w:val="28"/>
          <w:szCs w:val="28"/>
        </w:rPr>
        <w:t xml:space="preserve"> и </w:t>
      </w:r>
      <w:r w:rsidRPr="00300448">
        <w:rPr>
          <w:rFonts w:ascii="Times New Roman" w:hAnsi="Times New Roman" w:cs="Times New Roman"/>
          <w:b/>
          <w:sz w:val="28"/>
          <w:szCs w:val="28"/>
          <w:u w:val="single"/>
        </w:rPr>
        <w:t>колокольный</w:t>
      </w:r>
      <w:r w:rsidRPr="00300448">
        <w:rPr>
          <w:rFonts w:ascii="Times New Roman" w:hAnsi="Times New Roman" w:cs="Times New Roman"/>
          <w:b/>
          <w:sz w:val="28"/>
          <w:szCs w:val="28"/>
        </w:rPr>
        <w:t>,</w:t>
      </w:r>
      <w:r w:rsidRPr="00300448">
        <w:rPr>
          <w:rFonts w:ascii="Times New Roman" w:hAnsi="Times New Roman" w:cs="Times New Roman"/>
          <w:b/>
          <w:sz w:val="28"/>
          <w:szCs w:val="28"/>
        </w:rPr>
        <w:br/>
        <w:t xml:space="preserve">И </w:t>
      </w:r>
      <w:r w:rsidRPr="00300448">
        <w:rPr>
          <w:rFonts w:ascii="Times New Roman" w:hAnsi="Times New Roman" w:cs="Times New Roman"/>
          <w:b/>
          <w:sz w:val="28"/>
          <w:szCs w:val="28"/>
          <w:u w:val="single"/>
        </w:rPr>
        <w:t>колокольчиковый звон</w:t>
      </w:r>
      <w:r w:rsidRPr="00300448">
        <w:rPr>
          <w:rFonts w:ascii="Times New Roman" w:hAnsi="Times New Roman" w:cs="Times New Roman"/>
          <w:b/>
          <w:sz w:val="28"/>
          <w:szCs w:val="28"/>
        </w:rPr>
        <w:t>.</w:t>
      </w:r>
    </w:p>
    <w:p w:rsidR="00B67376" w:rsidRPr="00300448" w:rsidRDefault="00B67376" w:rsidP="00B67376">
      <w:pPr>
        <w:pStyle w:val="a3"/>
        <w:rPr>
          <w:rFonts w:ascii="Times New Roman" w:hAnsi="Times New Roman" w:cs="Times New Roman"/>
          <w:b/>
          <w:sz w:val="28"/>
          <w:szCs w:val="28"/>
        </w:rPr>
      </w:pPr>
      <w:r w:rsidRPr="00300448">
        <w:rPr>
          <w:rFonts w:ascii="Times New Roman" w:hAnsi="Times New Roman" w:cs="Times New Roman"/>
          <w:b/>
          <w:sz w:val="28"/>
          <w:szCs w:val="28"/>
        </w:rPr>
        <w:t xml:space="preserve">И </w:t>
      </w:r>
      <w:r w:rsidRPr="00300448">
        <w:rPr>
          <w:rFonts w:ascii="Times New Roman" w:hAnsi="Times New Roman" w:cs="Times New Roman"/>
          <w:b/>
          <w:sz w:val="28"/>
          <w:szCs w:val="28"/>
          <w:u w:val="single"/>
        </w:rPr>
        <w:t xml:space="preserve">колокольцем </w:t>
      </w:r>
      <w:r w:rsidRPr="00300448">
        <w:rPr>
          <w:rFonts w:ascii="Times New Roman" w:hAnsi="Times New Roman" w:cs="Times New Roman"/>
          <w:b/>
          <w:sz w:val="28"/>
          <w:szCs w:val="28"/>
        </w:rPr>
        <w:t>каждым в душу</w:t>
      </w:r>
      <w:r w:rsidRPr="00300448">
        <w:rPr>
          <w:rFonts w:ascii="Times New Roman" w:hAnsi="Times New Roman" w:cs="Times New Roman"/>
          <w:b/>
          <w:sz w:val="28"/>
          <w:szCs w:val="28"/>
        </w:rPr>
        <w:br/>
        <w:t>До новых радостей и сил</w:t>
      </w:r>
      <w:r w:rsidRPr="00300448">
        <w:rPr>
          <w:rFonts w:ascii="Times New Roman" w:hAnsi="Times New Roman" w:cs="Times New Roman"/>
          <w:b/>
          <w:sz w:val="28"/>
          <w:szCs w:val="28"/>
        </w:rPr>
        <w:br/>
        <w:t xml:space="preserve">Твои луга </w:t>
      </w:r>
      <w:r w:rsidRPr="00300448">
        <w:rPr>
          <w:rFonts w:ascii="Times New Roman" w:hAnsi="Times New Roman" w:cs="Times New Roman"/>
          <w:b/>
          <w:sz w:val="28"/>
          <w:szCs w:val="28"/>
          <w:u w:val="single"/>
        </w:rPr>
        <w:t>звонят</w:t>
      </w:r>
      <w:r w:rsidRPr="00300448">
        <w:rPr>
          <w:rFonts w:ascii="Times New Roman" w:hAnsi="Times New Roman" w:cs="Times New Roman"/>
          <w:b/>
          <w:sz w:val="28"/>
          <w:szCs w:val="28"/>
        </w:rPr>
        <w:t xml:space="preserve"> не глуше</w:t>
      </w:r>
      <w:r w:rsidRPr="00300448">
        <w:rPr>
          <w:rFonts w:ascii="Times New Roman" w:hAnsi="Times New Roman" w:cs="Times New Roman"/>
          <w:b/>
          <w:sz w:val="28"/>
          <w:szCs w:val="28"/>
        </w:rPr>
        <w:br/>
      </w:r>
      <w:r w:rsidRPr="00300448">
        <w:rPr>
          <w:rFonts w:ascii="Times New Roman" w:hAnsi="Times New Roman" w:cs="Times New Roman"/>
          <w:b/>
          <w:sz w:val="28"/>
          <w:szCs w:val="28"/>
          <w:u w:val="single"/>
        </w:rPr>
        <w:t>Колоколов твоей Руси</w:t>
      </w:r>
      <w:r w:rsidRPr="00300448">
        <w:rPr>
          <w:rFonts w:ascii="Times New Roman" w:hAnsi="Times New Roman" w:cs="Times New Roman"/>
          <w:b/>
          <w:sz w:val="28"/>
          <w:szCs w:val="28"/>
        </w:rPr>
        <w:t>...</w:t>
      </w:r>
    </w:p>
    <w:p w:rsidR="00B67376" w:rsidRDefault="00B67376" w:rsidP="00B67376">
      <w:pPr>
        <w:pStyle w:val="a3"/>
        <w:ind w:left="-1134" w:right="-454"/>
        <w:jc w:val="both"/>
        <w:rPr>
          <w:rFonts w:ascii="Times New Roman" w:hAnsi="Times New Roman" w:cs="Times New Roman"/>
          <w:sz w:val="28"/>
          <w:szCs w:val="28"/>
        </w:rPr>
        <w:sectPr w:rsidR="00B67376" w:rsidSect="00B67376">
          <w:type w:val="continuous"/>
          <w:pgSz w:w="11906" w:h="16838"/>
          <w:pgMar w:top="1134" w:right="850" w:bottom="1134" w:left="1701" w:header="708" w:footer="708" w:gutter="0"/>
          <w:cols w:num="2" w:space="708"/>
          <w:docGrid w:linePitch="360"/>
        </w:sectPr>
      </w:pPr>
    </w:p>
    <w:p w:rsidR="00B67376" w:rsidRDefault="00B67376" w:rsidP="00B67376">
      <w:pPr>
        <w:pStyle w:val="a3"/>
        <w:ind w:left="-1134" w:right="-454"/>
        <w:jc w:val="both"/>
        <w:rPr>
          <w:rFonts w:ascii="Times New Roman" w:hAnsi="Times New Roman" w:cs="Times New Roman"/>
          <w:sz w:val="28"/>
          <w:szCs w:val="28"/>
        </w:rPr>
      </w:pPr>
      <w:r>
        <w:rPr>
          <w:rFonts w:ascii="Times New Roman" w:hAnsi="Times New Roman" w:cs="Times New Roman"/>
          <w:sz w:val="28"/>
          <w:szCs w:val="28"/>
        </w:rPr>
        <w:t xml:space="preserve"> Несколько стихов посвятил </w:t>
      </w:r>
      <w:r w:rsidRPr="00300448">
        <w:rPr>
          <w:rFonts w:ascii="Times New Roman" w:hAnsi="Times New Roman" w:cs="Times New Roman"/>
          <w:b/>
          <w:sz w:val="28"/>
          <w:szCs w:val="28"/>
        </w:rPr>
        <w:t>Н.М.Рубцов</w:t>
      </w:r>
      <w:r>
        <w:rPr>
          <w:rFonts w:ascii="Times New Roman" w:hAnsi="Times New Roman" w:cs="Times New Roman"/>
          <w:sz w:val="28"/>
          <w:szCs w:val="28"/>
        </w:rPr>
        <w:t xml:space="preserve"> великим полотнам </w:t>
      </w:r>
      <w:r w:rsidRPr="00300448">
        <w:rPr>
          <w:rFonts w:ascii="Times New Roman" w:hAnsi="Times New Roman" w:cs="Times New Roman"/>
          <w:b/>
          <w:sz w:val="28"/>
          <w:szCs w:val="28"/>
        </w:rPr>
        <w:t>И.И.Левитана</w:t>
      </w:r>
      <w:r>
        <w:rPr>
          <w:rFonts w:ascii="Times New Roman" w:hAnsi="Times New Roman" w:cs="Times New Roman"/>
          <w:sz w:val="28"/>
          <w:szCs w:val="28"/>
        </w:rPr>
        <w:t xml:space="preserve"> – и вот одно из них - </w:t>
      </w:r>
      <w:r w:rsidRPr="00300448">
        <w:rPr>
          <w:rFonts w:ascii="Times New Roman" w:hAnsi="Times New Roman" w:cs="Times New Roman"/>
          <w:b/>
          <w:sz w:val="28"/>
          <w:szCs w:val="28"/>
        </w:rPr>
        <w:t>«Вечерний звон».</w:t>
      </w:r>
      <w:r>
        <w:rPr>
          <w:rFonts w:ascii="Times New Roman" w:hAnsi="Times New Roman" w:cs="Times New Roman"/>
          <w:sz w:val="28"/>
          <w:szCs w:val="28"/>
        </w:rPr>
        <w:t xml:space="preserve"> А о другом, наверное, даже чуть более значительном, мы поговорим в следующей главе. Что же привлекло в них поэта? Наверное, то, что и любого русского душою человека – удивительное проникновение в душу русского пейзажа, душу России. (См. эпиграф к третьей части).</w:t>
      </w:r>
    </w:p>
    <w:p w:rsidR="00B67376" w:rsidRDefault="00B67376" w:rsidP="00B67376">
      <w:pPr>
        <w:pStyle w:val="a3"/>
        <w:ind w:left="-1134" w:right="-454"/>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2152832" behindDoc="0" locked="0" layoutInCell="1" allowOverlap="1">
            <wp:simplePos x="0" y="0"/>
            <wp:positionH relativeFrom="column">
              <wp:posOffset>-697230</wp:posOffset>
            </wp:positionH>
            <wp:positionV relativeFrom="paragraph">
              <wp:posOffset>908685</wp:posOffset>
            </wp:positionV>
            <wp:extent cx="1352550" cy="898525"/>
            <wp:effectExtent l="19050" t="0" r="0" b="0"/>
            <wp:wrapSquare wrapText="bothSides"/>
            <wp:docPr id="59239" name="Рисунок 2" descr="Левитан И.И. Июньский день (Лето). 1890-е - Картины Левитана - Картины и художники"/>
            <wp:cNvGraphicFramePr/>
            <a:graphic xmlns:a="http://schemas.openxmlformats.org/drawingml/2006/main">
              <a:graphicData uri="http://schemas.openxmlformats.org/drawingml/2006/picture">
                <pic:pic xmlns:pic="http://schemas.openxmlformats.org/drawingml/2006/picture">
                  <pic:nvPicPr>
                    <pic:cNvPr id="1026" name="Picture 2" descr="Левитан И.И. Июньский день (Лето). 1890-е - Картины Левитана - Картины и художники"/>
                    <pic:cNvPicPr>
                      <a:picLocks noChangeAspect="1" noChangeArrowheads="1"/>
                    </pic:cNvPicPr>
                  </pic:nvPicPr>
                  <pic:blipFill>
                    <a:blip r:embed="rId345" cstate="print"/>
                    <a:srcRect/>
                    <a:stretch>
                      <a:fillRect/>
                    </a:stretch>
                  </pic:blipFill>
                  <pic:spPr bwMode="auto">
                    <a:xfrm>
                      <a:off x="0" y="0"/>
                      <a:ext cx="1352550" cy="898525"/>
                    </a:xfrm>
                    <a:prstGeom prst="rect">
                      <a:avLst/>
                    </a:prstGeom>
                    <a:noFill/>
                  </pic:spPr>
                </pic:pic>
              </a:graphicData>
            </a:graphic>
          </wp:anchor>
        </w:drawing>
      </w:r>
      <w:r>
        <w:rPr>
          <w:rFonts w:ascii="Times New Roman" w:hAnsi="Times New Roman" w:cs="Times New Roman"/>
          <w:sz w:val="28"/>
          <w:szCs w:val="28"/>
        </w:rPr>
        <w:t xml:space="preserve">В предыдущей главе говорилось о </w:t>
      </w:r>
      <w:r w:rsidRPr="00300448">
        <w:rPr>
          <w:rFonts w:ascii="Times New Roman" w:hAnsi="Times New Roman" w:cs="Times New Roman"/>
          <w:b/>
          <w:sz w:val="28"/>
          <w:szCs w:val="28"/>
        </w:rPr>
        <w:t>«сверхнациональных»</w:t>
      </w:r>
      <w:r>
        <w:rPr>
          <w:rFonts w:ascii="Times New Roman" w:hAnsi="Times New Roman" w:cs="Times New Roman"/>
          <w:sz w:val="28"/>
          <w:szCs w:val="28"/>
        </w:rPr>
        <w:t xml:space="preserve"> образах. Наверное, можно было бы  сказать это и о соединении стихов русского деревенского поэта и картин художника, чей дед был левитом – только не поворачивается язык назвать великого </w:t>
      </w:r>
      <w:r w:rsidRPr="00F27695">
        <w:rPr>
          <w:rFonts w:ascii="Times New Roman" w:hAnsi="Times New Roman" w:cs="Times New Roman"/>
          <w:b/>
          <w:sz w:val="28"/>
          <w:szCs w:val="28"/>
        </w:rPr>
        <w:t>И.И.Левитана</w:t>
      </w:r>
      <w:r>
        <w:rPr>
          <w:rFonts w:ascii="Times New Roman" w:hAnsi="Times New Roman" w:cs="Times New Roman"/>
          <w:sz w:val="28"/>
          <w:szCs w:val="28"/>
        </w:rPr>
        <w:t xml:space="preserve"> </w:t>
      </w:r>
      <w:r w:rsidRPr="008C1BA6">
        <w:rPr>
          <w:rFonts w:ascii="Times New Roman" w:hAnsi="Times New Roman" w:cs="Times New Roman"/>
          <w:sz w:val="28"/>
          <w:szCs w:val="28"/>
        </w:rPr>
        <w:t xml:space="preserve"> </w:t>
      </w:r>
      <w:r>
        <w:rPr>
          <w:rFonts w:ascii="Times New Roman" w:hAnsi="Times New Roman" w:cs="Times New Roman"/>
          <w:sz w:val="28"/>
          <w:szCs w:val="28"/>
        </w:rPr>
        <w:t xml:space="preserve">никак иначе, как только истинно русским художником! В одном из посвящённых ему сборников  написано, что как будто в насмешку над русским шовинизмом Господь дал такое видение русской природы еврейскому мальчику. И действительно, невозможно ни с кем и ни   с чем спутать это отражённое на полотне </w:t>
      </w:r>
      <w:r w:rsidRPr="00F27695">
        <w:rPr>
          <w:rFonts w:ascii="Times New Roman" w:hAnsi="Times New Roman" w:cs="Times New Roman"/>
          <w:b/>
          <w:sz w:val="28"/>
          <w:szCs w:val="28"/>
        </w:rPr>
        <w:t>«переживание красоты»</w:t>
      </w:r>
      <w:r>
        <w:rPr>
          <w:rFonts w:ascii="Times New Roman" w:hAnsi="Times New Roman" w:cs="Times New Roman"/>
          <w:sz w:val="28"/>
          <w:szCs w:val="28"/>
        </w:rPr>
        <w:t xml:space="preserve">, которым проникся и </w:t>
      </w:r>
      <w:r w:rsidRPr="006A53A1">
        <w:rPr>
          <w:rFonts w:ascii="Times New Roman" w:hAnsi="Times New Roman" w:cs="Times New Roman"/>
          <w:b/>
          <w:sz w:val="28"/>
          <w:szCs w:val="28"/>
        </w:rPr>
        <w:t>Н.М.Рубцов</w:t>
      </w:r>
      <w:r>
        <w:rPr>
          <w:rFonts w:ascii="Times New Roman" w:hAnsi="Times New Roman" w:cs="Times New Roman"/>
          <w:sz w:val="28"/>
          <w:szCs w:val="28"/>
        </w:rPr>
        <w:t xml:space="preserve">.  (О </w:t>
      </w:r>
      <w:r w:rsidRPr="006A53A1">
        <w:rPr>
          <w:rFonts w:ascii="Times New Roman" w:hAnsi="Times New Roman" w:cs="Times New Roman"/>
          <w:b/>
          <w:sz w:val="28"/>
          <w:szCs w:val="28"/>
        </w:rPr>
        <w:t>«переживании красоты»</w:t>
      </w:r>
      <w:r>
        <w:rPr>
          <w:rFonts w:ascii="Times New Roman" w:hAnsi="Times New Roman" w:cs="Times New Roman"/>
          <w:sz w:val="28"/>
          <w:szCs w:val="28"/>
        </w:rPr>
        <w:t xml:space="preserve"> говорилось уже в предыдущих главах). </w:t>
      </w:r>
    </w:p>
    <w:p w:rsidR="00B67376" w:rsidRDefault="00B67376" w:rsidP="00B67376">
      <w:pPr>
        <w:pStyle w:val="a3"/>
        <w:ind w:left="-1134" w:right="-454"/>
        <w:jc w:val="both"/>
        <w:rPr>
          <w:rFonts w:ascii="Times New Roman" w:hAnsi="Times New Roman" w:cs="Times New Roman"/>
          <w:sz w:val="28"/>
          <w:szCs w:val="28"/>
        </w:rPr>
      </w:pPr>
      <w:r>
        <w:rPr>
          <w:rFonts w:ascii="Times New Roman" w:hAnsi="Times New Roman" w:cs="Times New Roman"/>
          <w:sz w:val="28"/>
          <w:szCs w:val="28"/>
        </w:rPr>
        <w:t xml:space="preserve">       И ещё, конечно, невозможно не увидеть нераздельную связь земли и неба через соединения пейзажа и храма, которое может так ощутить и передать только истинно русская душа!  А потому, читая эти удивительные строки поэта и всматриваясь в полотно великого художника, сразу замечаешь, что поэт не просто описывает, а </w:t>
      </w:r>
      <w:r w:rsidRPr="002C63C6">
        <w:rPr>
          <w:rFonts w:ascii="Times New Roman" w:hAnsi="Times New Roman" w:cs="Times New Roman"/>
          <w:b/>
          <w:sz w:val="28"/>
          <w:szCs w:val="28"/>
        </w:rPr>
        <w:t xml:space="preserve">проникает </w:t>
      </w:r>
      <w:r>
        <w:rPr>
          <w:rFonts w:ascii="Times New Roman" w:hAnsi="Times New Roman" w:cs="Times New Roman"/>
          <w:b/>
          <w:sz w:val="28"/>
          <w:szCs w:val="28"/>
        </w:rPr>
        <w:t xml:space="preserve">                       </w:t>
      </w:r>
      <w:r w:rsidRPr="002C63C6">
        <w:rPr>
          <w:rFonts w:ascii="Times New Roman" w:hAnsi="Times New Roman" w:cs="Times New Roman"/>
          <w:b/>
          <w:sz w:val="28"/>
          <w:szCs w:val="28"/>
        </w:rPr>
        <w:t>в самую  суть образа</w:t>
      </w:r>
      <w:r>
        <w:rPr>
          <w:rFonts w:ascii="Times New Roman" w:hAnsi="Times New Roman" w:cs="Times New Roman"/>
          <w:b/>
          <w:sz w:val="28"/>
          <w:szCs w:val="28"/>
        </w:rPr>
        <w:t>!</w:t>
      </w:r>
      <w:r>
        <w:rPr>
          <w:rFonts w:ascii="Times New Roman" w:hAnsi="Times New Roman" w:cs="Times New Roman"/>
          <w:sz w:val="28"/>
          <w:szCs w:val="28"/>
        </w:rPr>
        <w:t xml:space="preserve"> (Это относится и к другому произведению, речь о котором пойдёт                                в следующей главе). Поэту важен прежде всего </w:t>
      </w:r>
      <w:r w:rsidRPr="00671987">
        <w:rPr>
          <w:rFonts w:ascii="Times New Roman" w:hAnsi="Times New Roman" w:cs="Times New Roman"/>
          <w:b/>
          <w:sz w:val="28"/>
          <w:szCs w:val="28"/>
        </w:rPr>
        <w:t>«древний этот вид»</w:t>
      </w:r>
      <w:r>
        <w:rPr>
          <w:rFonts w:ascii="Times New Roman" w:hAnsi="Times New Roman" w:cs="Times New Roman"/>
          <w:sz w:val="28"/>
          <w:szCs w:val="28"/>
        </w:rPr>
        <w:t xml:space="preserve">, запечатлённый                    в душе, </w:t>
      </w:r>
      <w:r w:rsidRPr="00671987">
        <w:rPr>
          <w:rFonts w:ascii="Times New Roman" w:hAnsi="Times New Roman" w:cs="Times New Roman"/>
          <w:b/>
          <w:sz w:val="28"/>
          <w:szCs w:val="28"/>
        </w:rPr>
        <w:t>«которая хранит всю красоту былых времён»</w:t>
      </w:r>
      <w:r>
        <w:rPr>
          <w:rFonts w:ascii="Times New Roman" w:hAnsi="Times New Roman" w:cs="Times New Roman"/>
          <w:sz w:val="28"/>
          <w:szCs w:val="28"/>
        </w:rPr>
        <w:t>. (См. девятую главу).</w:t>
      </w:r>
    </w:p>
    <w:p w:rsidR="00B67376" w:rsidRDefault="00B67376" w:rsidP="00B67376">
      <w:pPr>
        <w:pStyle w:val="a3"/>
        <w:ind w:left="-1134" w:right="-454"/>
        <w:jc w:val="both"/>
        <w:rPr>
          <w:rFonts w:ascii="Times New Roman" w:hAnsi="Times New Roman" w:cs="Times New Roman"/>
          <w:sz w:val="28"/>
          <w:szCs w:val="28"/>
        </w:rPr>
      </w:pPr>
      <w:r>
        <w:rPr>
          <w:rFonts w:ascii="Times New Roman" w:hAnsi="Times New Roman" w:cs="Times New Roman"/>
          <w:sz w:val="28"/>
          <w:szCs w:val="28"/>
        </w:rPr>
        <w:t xml:space="preserve">    Достаточно просто взглянуть на стихотворение, чтобы увидеть главный образ –  </w:t>
      </w:r>
      <w:r w:rsidRPr="002C63C6">
        <w:rPr>
          <w:rFonts w:ascii="Times New Roman" w:hAnsi="Times New Roman" w:cs="Times New Roman"/>
          <w:b/>
          <w:sz w:val="28"/>
          <w:szCs w:val="28"/>
        </w:rPr>
        <w:t>звонящий, призывающий в храм колокол</w:t>
      </w:r>
      <w:r>
        <w:rPr>
          <w:rFonts w:ascii="Times New Roman" w:hAnsi="Times New Roman" w:cs="Times New Roman"/>
          <w:sz w:val="28"/>
          <w:szCs w:val="28"/>
        </w:rPr>
        <w:t xml:space="preserve">! И звон этот плывёт </w:t>
      </w:r>
      <w:r w:rsidRPr="002C63C6">
        <w:rPr>
          <w:rFonts w:ascii="Times New Roman" w:hAnsi="Times New Roman" w:cs="Times New Roman"/>
          <w:b/>
          <w:sz w:val="28"/>
          <w:szCs w:val="28"/>
        </w:rPr>
        <w:t>«над колокольчиковым лугом»</w:t>
      </w:r>
      <w:r>
        <w:rPr>
          <w:rFonts w:ascii="Times New Roman" w:hAnsi="Times New Roman" w:cs="Times New Roman"/>
          <w:sz w:val="28"/>
          <w:szCs w:val="28"/>
        </w:rPr>
        <w:t xml:space="preserve">, над </w:t>
      </w:r>
      <w:r w:rsidRPr="002C63C6">
        <w:rPr>
          <w:rFonts w:ascii="Times New Roman" w:hAnsi="Times New Roman" w:cs="Times New Roman"/>
          <w:b/>
          <w:sz w:val="28"/>
          <w:szCs w:val="28"/>
        </w:rPr>
        <w:t>«бревенчатыми лачугами</w:t>
      </w:r>
      <w:r>
        <w:rPr>
          <w:rFonts w:ascii="Times New Roman" w:hAnsi="Times New Roman" w:cs="Times New Roman"/>
          <w:b/>
          <w:sz w:val="28"/>
          <w:szCs w:val="28"/>
        </w:rPr>
        <w:t>»</w:t>
      </w:r>
      <w:r>
        <w:rPr>
          <w:rFonts w:ascii="Times New Roman" w:hAnsi="Times New Roman" w:cs="Times New Roman"/>
          <w:sz w:val="28"/>
          <w:szCs w:val="28"/>
        </w:rPr>
        <w:t xml:space="preserve"> – над всей Россией! И  в принципе неважно, какой храм или монастырь изобразил художник; и в стихотворении </w:t>
      </w:r>
      <w:r w:rsidRPr="00BB098F">
        <w:rPr>
          <w:rFonts w:ascii="Times New Roman" w:hAnsi="Times New Roman" w:cs="Times New Roman"/>
          <w:b/>
          <w:sz w:val="28"/>
          <w:szCs w:val="28"/>
        </w:rPr>
        <w:t>«с</w:t>
      </w:r>
      <w:r w:rsidRPr="00300448">
        <w:rPr>
          <w:rFonts w:ascii="Times New Roman" w:hAnsi="Times New Roman" w:cs="Times New Roman"/>
          <w:b/>
          <w:sz w:val="28"/>
          <w:szCs w:val="28"/>
        </w:rPr>
        <w:t xml:space="preserve">обор </w:t>
      </w:r>
      <w:r w:rsidRPr="00BB098F">
        <w:rPr>
          <w:rFonts w:ascii="Times New Roman" w:hAnsi="Times New Roman" w:cs="Times New Roman"/>
          <w:b/>
          <w:sz w:val="28"/>
          <w:szCs w:val="28"/>
        </w:rPr>
        <w:t xml:space="preserve">звонит </w:t>
      </w:r>
      <w:r>
        <w:rPr>
          <w:rFonts w:ascii="Times New Roman" w:hAnsi="Times New Roman" w:cs="Times New Roman"/>
          <w:b/>
          <w:sz w:val="28"/>
          <w:szCs w:val="28"/>
        </w:rPr>
        <w:t xml:space="preserve">                    </w:t>
      </w:r>
      <w:r w:rsidRPr="00BB098F">
        <w:rPr>
          <w:rFonts w:ascii="Times New Roman" w:hAnsi="Times New Roman" w:cs="Times New Roman"/>
          <w:b/>
          <w:sz w:val="28"/>
          <w:szCs w:val="28"/>
        </w:rPr>
        <w:t>в колокола</w:t>
      </w:r>
      <w:r>
        <w:rPr>
          <w:rFonts w:ascii="Times New Roman" w:hAnsi="Times New Roman" w:cs="Times New Roman"/>
          <w:sz w:val="28"/>
          <w:szCs w:val="28"/>
        </w:rPr>
        <w:t xml:space="preserve">»  - и всё это - </w:t>
      </w:r>
      <w:r w:rsidRPr="00BB098F">
        <w:rPr>
          <w:rFonts w:ascii="Times New Roman" w:hAnsi="Times New Roman" w:cs="Times New Roman"/>
          <w:b/>
          <w:sz w:val="28"/>
          <w:szCs w:val="28"/>
        </w:rPr>
        <w:t>обобщённый образ Святой Руси</w:t>
      </w:r>
      <w:r>
        <w:rPr>
          <w:rFonts w:ascii="Times New Roman" w:hAnsi="Times New Roman" w:cs="Times New Roman"/>
          <w:sz w:val="28"/>
          <w:szCs w:val="28"/>
        </w:rPr>
        <w:t xml:space="preserve">!      </w:t>
      </w:r>
    </w:p>
    <w:p w:rsidR="00B67376" w:rsidRDefault="00B67376" w:rsidP="00B67376">
      <w:pPr>
        <w:pStyle w:val="a3"/>
        <w:ind w:left="-1134" w:right="-454"/>
        <w:jc w:val="both"/>
        <w:rPr>
          <w:rFonts w:ascii="Times New Roman" w:hAnsi="Times New Roman" w:cs="Times New Roman"/>
          <w:sz w:val="28"/>
          <w:szCs w:val="28"/>
        </w:rPr>
      </w:pPr>
      <w:r>
        <w:rPr>
          <w:rFonts w:ascii="Times New Roman" w:hAnsi="Times New Roman" w:cs="Times New Roman"/>
          <w:sz w:val="28"/>
          <w:szCs w:val="28"/>
        </w:rPr>
        <w:t xml:space="preserve">На самой картине вроде бы не видно </w:t>
      </w:r>
      <w:r w:rsidRPr="00BB098F">
        <w:rPr>
          <w:rFonts w:ascii="Times New Roman" w:hAnsi="Times New Roman" w:cs="Times New Roman"/>
          <w:b/>
          <w:sz w:val="28"/>
          <w:szCs w:val="28"/>
        </w:rPr>
        <w:t>«колокольчиковых лугов»</w:t>
      </w:r>
      <w:r>
        <w:rPr>
          <w:rFonts w:ascii="Times New Roman" w:hAnsi="Times New Roman" w:cs="Times New Roman"/>
          <w:sz w:val="28"/>
          <w:szCs w:val="28"/>
        </w:rPr>
        <w:t xml:space="preserve">, да и время года, скорее, позднее лето или ранняя осень – лучшее время для размышлений о Вечном и сути земного бытия. Очевидно, что колокольчик – земное воплощение колокола, который является Гласом Божиим! (Существует даже такая легенда, что создавался колокол по образцу скромного и прекрасного цветка, которым пленился создатель церковных колоколов.                 А ещё, наверное, нет человека, который бы не помнил обращённых к этим маленьким, трогательным цветам слов: </w:t>
      </w:r>
      <w:r w:rsidRPr="00C53A83">
        <w:rPr>
          <w:rFonts w:ascii="Times New Roman" w:hAnsi="Times New Roman" w:cs="Times New Roman"/>
          <w:b/>
          <w:sz w:val="28"/>
          <w:szCs w:val="28"/>
        </w:rPr>
        <w:t>«И о чём звените вы вдень весёлый мая?»</w:t>
      </w:r>
      <w:r>
        <w:rPr>
          <w:rFonts w:ascii="Times New Roman" w:hAnsi="Times New Roman" w:cs="Times New Roman"/>
          <w:sz w:val="28"/>
          <w:szCs w:val="28"/>
        </w:rPr>
        <w:t>).</w:t>
      </w:r>
    </w:p>
    <w:p w:rsidR="00B67376" w:rsidRDefault="00B67376" w:rsidP="00B67376">
      <w:pPr>
        <w:pStyle w:val="a3"/>
        <w:ind w:left="-1134" w:right="-454"/>
        <w:jc w:val="both"/>
        <w:rPr>
          <w:rFonts w:ascii="Times New Roman" w:hAnsi="Times New Roman" w:cs="Times New Roman"/>
          <w:b/>
          <w:sz w:val="24"/>
          <w:szCs w:val="24"/>
        </w:rPr>
      </w:pPr>
      <w:r>
        <w:rPr>
          <w:rFonts w:ascii="Times New Roman" w:hAnsi="Times New Roman" w:cs="Times New Roman"/>
          <w:noProof/>
          <w:sz w:val="28"/>
          <w:szCs w:val="28"/>
          <w:lang w:eastAsia="ru-RU"/>
        </w:rPr>
        <w:drawing>
          <wp:anchor distT="0" distB="0" distL="114300" distR="114300" simplePos="0" relativeHeight="252148736" behindDoc="0" locked="0" layoutInCell="1" allowOverlap="1">
            <wp:simplePos x="0" y="0"/>
            <wp:positionH relativeFrom="column">
              <wp:posOffset>5176520</wp:posOffset>
            </wp:positionH>
            <wp:positionV relativeFrom="paragraph">
              <wp:posOffset>109855</wp:posOffset>
            </wp:positionV>
            <wp:extent cx="792480" cy="914400"/>
            <wp:effectExtent l="19050" t="0" r="7620" b="0"/>
            <wp:wrapSquare wrapText="bothSides"/>
            <wp:docPr id="59240" name="Рисунок 16" descr="http://www.gttp.ru/Image/MP/MP_volodarsk/mp_volodarsk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gttp.ru/Image/MP/MP_volodarsk/mp_volodarsk_13.jpg"/>
                    <pic:cNvPicPr>
                      <a:picLocks noChangeAspect="1" noChangeArrowheads="1"/>
                    </pic:cNvPicPr>
                  </pic:nvPicPr>
                  <pic:blipFill>
                    <a:blip r:embed="rId346" cstate="print"/>
                    <a:srcRect/>
                    <a:stretch>
                      <a:fillRect/>
                    </a:stretch>
                  </pic:blipFill>
                  <pic:spPr bwMode="auto">
                    <a:xfrm>
                      <a:off x="0" y="0"/>
                      <a:ext cx="792480" cy="914400"/>
                    </a:xfrm>
                    <a:prstGeom prst="rect">
                      <a:avLst/>
                    </a:prstGeom>
                    <a:noFill/>
                    <a:ln w="9525">
                      <a:noFill/>
                      <a:miter lim="800000"/>
                      <a:headEnd/>
                      <a:tailEnd/>
                    </a:ln>
                  </pic:spPr>
                </pic:pic>
              </a:graphicData>
            </a:graphic>
          </wp:anchor>
        </w:drawing>
      </w:r>
      <w:r>
        <w:rPr>
          <w:rFonts w:ascii="Times New Roman" w:hAnsi="Times New Roman" w:cs="Times New Roman"/>
          <w:sz w:val="28"/>
          <w:szCs w:val="28"/>
        </w:rPr>
        <w:t xml:space="preserve"> И, конечно, воплощает </w:t>
      </w:r>
      <w:r w:rsidRPr="007A737D">
        <w:rPr>
          <w:rFonts w:ascii="Times New Roman" w:hAnsi="Times New Roman" w:cs="Times New Roman"/>
          <w:b/>
          <w:sz w:val="28"/>
          <w:szCs w:val="28"/>
        </w:rPr>
        <w:t>«колокольчиковый луг»</w:t>
      </w:r>
      <w:r>
        <w:rPr>
          <w:rFonts w:ascii="Times New Roman" w:hAnsi="Times New Roman" w:cs="Times New Roman"/>
          <w:sz w:val="28"/>
          <w:szCs w:val="28"/>
        </w:rPr>
        <w:t xml:space="preserve"> соединение неба и земли, что так свойственно нашей великой литературе и о чём неоднократно говорилось.</w:t>
      </w:r>
    </w:p>
    <w:p w:rsidR="00B67376" w:rsidRDefault="00B67376" w:rsidP="00B67376">
      <w:pPr>
        <w:pStyle w:val="a3"/>
        <w:ind w:left="-1134" w:right="-454"/>
        <w:rPr>
          <w:rFonts w:ascii="Times New Roman" w:hAnsi="Times New Roman" w:cs="Times New Roman"/>
          <w:b/>
          <w:iCs/>
          <w:sz w:val="28"/>
          <w:szCs w:val="28"/>
          <w:shd w:val="clear" w:color="auto" w:fill="FFFFFF"/>
        </w:rPr>
        <w:sectPr w:rsidR="00B67376" w:rsidSect="00B67376">
          <w:type w:val="continuous"/>
          <w:pgSz w:w="11906" w:h="16838"/>
          <w:pgMar w:top="1134" w:right="850" w:bottom="1134" w:left="1701" w:header="708" w:footer="708" w:gutter="0"/>
          <w:cols w:space="708"/>
          <w:docGrid w:linePitch="360"/>
        </w:sectPr>
      </w:pPr>
    </w:p>
    <w:p w:rsidR="00B67376" w:rsidRDefault="001E6DB9" w:rsidP="00B67376">
      <w:pPr>
        <w:pStyle w:val="a3"/>
        <w:ind w:left="-227" w:right="-454"/>
        <w:rPr>
          <w:rFonts w:ascii="Times New Roman" w:hAnsi="Times New Roman" w:cs="Times New Roman"/>
          <w:b/>
          <w:iCs/>
          <w:sz w:val="28"/>
          <w:szCs w:val="28"/>
          <w:shd w:val="clear" w:color="auto" w:fill="FFFFFF"/>
        </w:rPr>
      </w:pPr>
      <w:r>
        <w:rPr>
          <w:rFonts w:ascii="Times New Roman" w:hAnsi="Times New Roman" w:cs="Times New Roman"/>
          <w:b/>
          <w:iCs/>
          <w:noProof/>
          <w:sz w:val="28"/>
          <w:szCs w:val="28"/>
          <w:u w:val="single"/>
          <w:lang w:eastAsia="ru-RU"/>
        </w:rPr>
        <w:drawing>
          <wp:anchor distT="0" distB="0" distL="114300" distR="114300" simplePos="0" relativeHeight="252151808" behindDoc="0" locked="0" layoutInCell="1" allowOverlap="1">
            <wp:simplePos x="0" y="0"/>
            <wp:positionH relativeFrom="column">
              <wp:posOffset>-789940</wp:posOffset>
            </wp:positionH>
            <wp:positionV relativeFrom="paragraph">
              <wp:posOffset>735965</wp:posOffset>
            </wp:positionV>
            <wp:extent cx="879475" cy="1130935"/>
            <wp:effectExtent l="19050" t="0" r="0" b="0"/>
            <wp:wrapSquare wrapText="bothSides"/>
            <wp:docPr id="59241" name="Рисунок 25" descr="https://upload.wikimedia.org/wikipedia/commons/thumb/c/c2/Ivan_Ivanovich_Kozlov_portrait.jpg/180px-Ivan_Ivanovich_Kozlov_portra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upload.wikimedia.org/wikipedia/commons/thumb/c/c2/Ivan_Ivanovich_Kozlov_portrait.jpg/180px-Ivan_Ivanovich_Kozlov_portrait.jpg"/>
                    <pic:cNvPicPr>
                      <a:picLocks noChangeAspect="1" noChangeArrowheads="1"/>
                    </pic:cNvPicPr>
                  </pic:nvPicPr>
                  <pic:blipFill>
                    <a:blip r:embed="rId347" cstate="print"/>
                    <a:srcRect/>
                    <a:stretch>
                      <a:fillRect/>
                    </a:stretch>
                  </pic:blipFill>
                  <pic:spPr bwMode="auto">
                    <a:xfrm>
                      <a:off x="0" y="0"/>
                      <a:ext cx="879475" cy="1130935"/>
                    </a:xfrm>
                    <a:prstGeom prst="rect">
                      <a:avLst/>
                    </a:prstGeom>
                    <a:noFill/>
                    <a:ln w="9525">
                      <a:noFill/>
                      <a:miter lim="800000"/>
                      <a:headEnd/>
                      <a:tailEnd/>
                    </a:ln>
                  </pic:spPr>
                </pic:pic>
              </a:graphicData>
            </a:graphic>
          </wp:anchor>
        </w:drawing>
      </w:r>
      <w:r w:rsidR="00B67376" w:rsidRPr="00471114">
        <w:rPr>
          <w:rFonts w:ascii="Times New Roman" w:hAnsi="Times New Roman" w:cs="Times New Roman"/>
          <w:b/>
          <w:iCs/>
          <w:sz w:val="28"/>
          <w:szCs w:val="28"/>
          <w:u w:val="single"/>
          <w:shd w:val="clear" w:color="auto" w:fill="FFFFFF"/>
        </w:rPr>
        <w:t>Гудящий благовест к молитве призывает,</w:t>
      </w:r>
      <w:r w:rsidR="00B67376" w:rsidRPr="00471114">
        <w:rPr>
          <w:rFonts w:ascii="Times New Roman" w:hAnsi="Times New Roman" w:cs="Times New Roman"/>
          <w:b/>
          <w:iCs/>
          <w:sz w:val="28"/>
          <w:szCs w:val="28"/>
          <w:u w:val="single"/>
        </w:rPr>
        <w:br/>
      </w:r>
      <w:r w:rsidR="00B67376" w:rsidRPr="007A737D">
        <w:rPr>
          <w:rFonts w:ascii="Times New Roman" w:hAnsi="Times New Roman" w:cs="Times New Roman"/>
          <w:b/>
          <w:iCs/>
          <w:sz w:val="28"/>
          <w:szCs w:val="28"/>
          <w:shd w:val="clear" w:color="auto" w:fill="FFFFFF"/>
        </w:rPr>
        <w:t>На солнечных лучах над нивами звенит;</w:t>
      </w:r>
      <w:r w:rsidR="00B67376" w:rsidRPr="007A737D">
        <w:rPr>
          <w:rFonts w:ascii="Times New Roman" w:hAnsi="Times New Roman" w:cs="Times New Roman"/>
          <w:b/>
          <w:iCs/>
          <w:sz w:val="28"/>
          <w:szCs w:val="28"/>
        </w:rPr>
        <w:br/>
      </w:r>
      <w:r w:rsidR="00B67376" w:rsidRPr="007A737D">
        <w:rPr>
          <w:rFonts w:ascii="Times New Roman" w:hAnsi="Times New Roman" w:cs="Times New Roman"/>
          <w:b/>
          <w:iCs/>
          <w:sz w:val="28"/>
          <w:szCs w:val="28"/>
          <w:shd w:val="clear" w:color="auto" w:fill="FFFFFF"/>
        </w:rPr>
        <w:t>Даль заливных лугов в лазури утопает,</w:t>
      </w:r>
      <w:r w:rsidR="00B67376" w:rsidRPr="007A737D">
        <w:rPr>
          <w:rFonts w:ascii="Times New Roman" w:hAnsi="Times New Roman" w:cs="Times New Roman"/>
          <w:b/>
          <w:iCs/>
          <w:sz w:val="28"/>
          <w:szCs w:val="28"/>
        </w:rPr>
        <w:br/>
      </w:r>
      <w:r w:rsidR="00B67376" w:rsidRPr="007A737D">
        <w:rPr>
          <w:rFonts w:ascii="Times New Roman" w:hAnsi="Times New Roman" w:cs="Times New Roman"/>
          <w:b/>
          <w:iCs/>
          <w:sz w:val="28"/>
          <w:szCs w:val="28"/>
          <w:shd w:val="clear" w:color="auto" w:fill="FFFFFF"/>
        </w:rPr>
        <w:t>И речка на лугах сверкает и горит.</w:t>
      </w:r>
    </w:p>
    <w:p w:rsidR="00B67376" w:rsidRDefault="00B67376" w:rsidP="00B67376">
      <w:pPr>
        <w:pStyle w:val="a3"/>
        <w:ind w:left="-1134" w:right="-454"/>
        <w:rPr>
          <w:rFonts w:ascii="Times New Roman" w:hAnsi="Times New Roman" w:cs="Times New Roman"/>
          <w:sz w:val="28"/>
          <w:szCs w:val="28"/>
        </w:rPr>
        <w:sectPr w:rsidR="00B67376" w:rsidSect="00B67376">
          <w:type w:val="continuous"/>
          <w:pgSz w:w="11906" w:h="16838"/>
          <w:pgMar w:top="1134" w:right="850" w:bottom="1134" w:left="1701" w:header="708" w:footer="708" w:gutter="0"/>
          <w:cols w:num="2" w:space="708"/>
          <w:docGrid w:linePitch="360"/>
        </w:sectPr>
      </w:pPr>
    </w:p>
    <w:p w:rsidR="00B67376" w:rsidRDefault="00B67376" w:rsidP="00B67376">
      <w:pPr>
        <w:pStyle w:val="a3"/>
        <w:ind w:left="-1134" w:right="-454"/>
        <w:jc w:val="both"/>
        <w:rPr>
          <w:rFonts w:ascii="Times New Roman" w:hAnsi="Times New Roman" w:cs="Times New Roman"/>
          <w:sz w:val="28"/>
          <w:szCs w:val="28"/>
        </w:rPr>
      </w:pPr>
      <w:r>
        <w:rPr>
          <w:rFonts w:ascii="Times New Roman" w:hAnsi="Times New Roman" w:cs="Times New Roman"/>
          <w:sz w:val="28"/>
          <w:szCs w:val="28"/>
        </w:rPr>
        <w:t xml:space="preserve">      </w:t>
      </w:r>
      <w:r w:rsidRPr="007A737D">
        <w:rPr>
          <w:rFonts w:ascii="Times New Roman" w:hAnsi="Times New Roman" w:cs="Times New Roman"/>
          <w:sz w:val="28"/>
          <w:szCs w:val="28"/>
        </w:rPr>
        <w:t xml:space="preserve">И в этих стоках упоминаемого в предыдущей главе  стихотворения </w:t>
      </w:r>
      <w:r w:rsidRPr="00471114">
        <w:rPr>
          <w:rFonts w:ascii="Times New Roman" w:hAnsi="Times New Roman" w:cs="Times New Roman"/>
          <w:b/>
          <w:sz w:val="28"/>
          <w:szCs w:val="28"/>
        </w:rPr>
        <w:t>И.С.Бунина</w:t>
      </w:r>
      <w:r w:rsidRPr="007A737D">
        <w:rPr>
          <w:rFonts w:ascii="Times New Roman" w:hAnsi="Times New Roman" w:cs="Times New Roman"/>
          <w:sz w:val="28"/>
          <w:szCs w:val="28"/>
        </w:rPr>
        <w:t xml:space="preserve"> </w:t>
      </w:r>
      <w:r>
        <w:rPr>
          <w:rFonts w:ascii="Times New Roman" w:hAnsi="Times New Roman" w:cs="Times New Roman"/>
          <w:sz w:val="28"/>
          <w:szCs w:val="28"/>
        </w:rPr>
        <w:t xml:space="preserve">тоже вся природа наполнена колокольным звоном, как  и луга у </w:t>
      </w:r>
      <w:r w:rsidRPr="00471114">
        <w:rPr>
          <w:rFonts w:ascii="Times New Roman" w:hAnsi="Times New Roman" w:cs="Times New Roman"/>
          <w:b/>
          <w:sz w:val="28"/>
          <w:szCs w:val="28"/>
        </w:rPr>
        <w:t>Н.М.Рубцова</w:t>
      </w:r>
      <w:r>
        <w:rPr>
          <w:rFonts w:ascii="Times New Roman" w:hAnsi="Times New Roman" w:cs="Times New Roman"/>
          <w:sz w:val="28"/>
          <w:szCs w:val="28"/>
        </w:rPr>
        <w:t xml:space="preserve">. И чтобы яснее слышен был этот «звон», использует поэт и аллитерацию, и ассонанс – но всё это - лишь </w:t>
      </w:r>
      <w:r w:rsidRPr="00471114">
        <w:rPr>
          <w:rFonts w:ascii="Times New Roman" w:hAnsi="Times New Roman" w:cs="Times New Roman"/>
          <w:b/>
          <w:sz w:val="28"/>
          <w:szCs w:val="28"/>
        </w:rPr>
        <w:t>«эстетическая</w:t>
      </w:r>
      <w:r>
        <w:rPr>
          <w:rFonts w:ascii="Times New Roman" w:hAnsi="Times New Roman" w:cs="Times New Roman"/>
          <w:b/>
          <w:sz w:val="28"/>
          <w:szCs w:val="28"/>
        </w:rPr>
        <w:t xml:space="preserve"> </w:t>
      </w:r>
      <w:r w:rsidRPr="00471114">
        <w:rPr>
          <w:rFonts w:ascii="Times New Roman" w:hAnsi="Times New Roman" w:cs="Times New Roman"/>
          <w:b/>
          <w:sz w:val="28"/>
          <w:szCs w:val="28"/>
        </w:rPr>
        <w:t>материя»</w:t>
      </w:r>
      <w:r>
        <w:rPr>
          <w:rFonts w:ascii="Times New Roman" w:hAnsi="Times New Roman" w:cs="Times New Roman"/>
          <w:sz w:val="28"/>
          <w:szCs w:val="28"/>
        </w:rPr>
        <w:t xml:space="preserve">, служащая </w:t>
      </w:r>
      <w:r w:rsidRPr="00471114">
        <w:rPr>
          <w:rFonts w:ascii="Times New Roman" w:hAnsi="Times New Roman" w:cs="Times New Roman"/>
          <w:b/>
          <w:sz w:val="28"/>
          <w:szCs w:val="28"/>
        </w:rPr>
        <w:t>«эстетическому образу»</w:t>
      </w:r>
      <w:r>
        <w:rPr>
          <w:rFonts w:ascii="Times New Roman" w:hAnsi="Times New Roman" w:cs="Times New Roman"/>
          <w:sz w:val="28"/>
          <w:szCs w:val="28"/>
        </w:rPr>
        <w:t xml:space="preserve"> колоколов  и </w:t>
      </w:r>
      <w:r w:rsidRPr="00471114">
        <w:rPr>
          <w:rFonts w:ascii="Times New Roman" w:hAnsi="Times New Roman" w:cs="Times New Roman"/>
          <w:b/>
          <w:sz w:val="28"/>
          <w:szCs w:val="28"/>
        </w:rPr>
        <w:t>«колокольчиковых лугов»</w:t>
      </w:r>
      <w:r>
        <w:rPr>
          <w:rFonts w:ascii="Times New Roman" w:hAnsi="Times New Roman" w:cs="Times New Roman"/>
          <w:sz w:val="28"/>
          <w:szCs w:val="28"/>
        </w:rPr>
        <w:t xml:space="preserve">, а главное, - </w:t>
      </w:r>
      <w:r w:rsidRPr="00471114">
        <w:rPr>
          <w:rFonts w:ascii="Times New Roman" w:hAnsi="Times New Roman" w:cs="Times New Roman"/>
          <w:b/>
          <w:sz w:val="28"/>
          <w:szCs w:val="28"/>
        </w:rPr>
        <w:t xml:space="preserve">«эстетическому предмету» </w:t>
      </w:r>
      <w:r>
        <w:rPr>
          <w:rFonts w:ascii="Times New Roman" w:hAnsi="Times New Roman" w:cs="Times New Roman"/>
          <w:sz w:val="28"/>
          <w:szCs w:val="28"/>
        </w:rPr>
        <w:t xml:space="preserve">- соединению земного с небесным. </w:t>
      </w:r>
    </w:p>
    <w:p w:rsidR="00B67376" w:rsidRDefault="00B67376" w:rsidP="00B67376">
      <w:pPr>
        <w:pStyle w:val="a3"/>
        <w:ind w:left="-1134" w:right="-454"/>
        <w:jc w:val="both"/>
        <w:rPr>
          <w:rFonts w:ascii="Times New Roman" w:hAnsi="Times New Roman" w:cs="Times New Roman"/>
          <w:sz w:val="28"/>
          <w:szCs w:val="28"/>
        </w:rPr>
      </w:pPr>
      <w:r>
        <w:rPr>
          <w:rFonts w:ascii="Times New Roman" w:hAnsi="Times New Roman" w:cs="Times New Roman"/>
          <w:sz w:val="28"/>
          <w:szCs w:val="28"/>
        </w:rPr>
        <w:t xml:space="preserve">        И в хорошо всем известной песне на стихи </w:t>
      </w:r>
      <w:r w:rsidRPr="007B5907">
        <w:rPr>
          <w:rFonts w:ascii="Times New Roman" w:hAnsi="Times New Roman" w:cs="Times New Roman"/>
          <w:b/>
          <w:sz w:val="28"/>
          <w:szCs w:val="28"/>
        </w:rPr>
        <w:t>И.И.Козлова</w:t>
      </w:r>
      <w:r>
        <w:rPr>
          <w:rFonts w:ascii="Times New Roman" w:hAnsi="Times New Roman" w:cs="Times New Roman"/>
          <w:sz w:val="28"/>
          <w:szCs w:val="28"/>
        </w:rPr>
        <w:t xml:space="preserve">, взятой в качестве эпиграфа, хоть и нет той духовной высоты, тоже отразились единство, преемственность поколений русских людей, для которых вечерний звон неотъемлемая часть земного бытия.   </w:t>
      </w:r>
    </w:p>
    <w:p w:rsidR="00B67376" w:rsidRDefault="00B67376" w:rsidP="00B67376">
      <w:pPr>
        <w:pStyle w:val="a3"/>
        <w:ind w:left="-1134" w:right="-454"/>
        <w:rPr>
          <w:rFonts w:ascii="Times New Roman" w:hAnsi="Times New Roman" w:cs="Times New Roman"/>
          <w:sz w:val="28"/>
          <w:szCs w:val="28"/>
        </w:rPr>
        <w:sectPr w:rsidR="00B67376" w:rsidSect="00B67376">
          <w:type w:val="continuous"/>
          <w:pgSz w:w="11906" w:h="16838"/>
          <w:pgMar w:top="1134" w:right="850" w:bottom="1134" w:left="1701" w:header="708" w:footer="708" w:gutter="0"/>
          <w:cols w:space="708"/>
          <w:docGrid w:linePitch="360"/>
        </w:sectPr>
      </w:pPr>
      <w:r>
        <w:rPr>
          <w:rFonts w:ascii="Times New Roman" w:hAnsi="Times New Roman" w:cs="Times New Roman"/>
          <w:sz w:val="28"/>
          <w:szCs w:val="28"/>
        </w:rPr>
        <w:t xml:space="preserve"> </w:t>
      </w:r>
    </w:p>
    <w:p w:rsidR="00B67376" w:rsidRPr="007B5907" w:rsidRDefault="00B67376" w:rsidP="00B67376">
      <w:pPr>
        <w:pStyle w:val="a3"/>
        <w:ind w:left="-227" w:right="-454"/>
        <w:rPr>
          <w:rFonts w:ascii="Times New Roman" w:hAnsi="Times New Roman" w:cs="Times New Roman"/>
          <w:b/>
          <w:sz w:val="28"/>
          <w:szCs w:val="28"/>
        </w:rPr>
      </w:pPr>
      <w:r>
        <w:rPr>
          <w:rFonts w:ascii="Times New Roman" w:hAnsi="Times New Roman" w:cs="Times New Roman"/>
          <w:b/>
          <w:noProof/>
          <w:color w:val="000000"/>
          <w:sz w:val="28"/>
          <w:szCs w:val="28"/>
          <w:lang w:eastAsia="ru-RU"/>
        </w:rPr>
        <w:drawing>
          <wp:anchor distT="0" distB="0" distL="114300" distR="114300" simplePos="0" relativeHeight="252147712" behindDoc="0" locked="0" layoutInCell="1" allowOverlap="1">
            <wp:simplePos x="0" y="0"/>
            <wp:positionH relativeFrom="column">
              <wp:posOffset>-828675</wp:posOffset>
            </wp:positionH>
            <wp:positionV relativeFrom="paragraph">
              <wp:posOffset>780415</wp:posOffset>
            </wp:positionV>
            <wp:extent cx="1143000" cy="857250"/>
            <wp:effectExtent l="19050" t="0" r="0" b="0"/>
            <wp:wrapSquare wrapText="bothSides"/>
            <wp:docPr id="59242" name="Рисунок 13" descr="Мало-Дивеевский Серафимовский женский монастырь (сельский хр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Мало-Дивеевский Серафимовский женский монастырь (сельский храм)"/>
                    <pic:cNvPicPr>
                      <a:picLocks noChangeAspect="1" noChangeArrowheads="1"/>
                    </pic:cNvPicPr>
                  </pic:nvPicPr>
                  <pic:blipFill>
                    <a:blip r:embed="rId348" cstate="print"/>
                    <a:srcRect/>
                    <a:stretch>
                      <a:fillRect/>
                    </a:stretch>
                  </pic:blipFill>
                  <pic:spPr bwMode="auto">
                    <a:xfrm>
                      <a:off x="0" y="0"/>
                      <a:ext cx="1143000" cy="857250"/>
                    </a:xfrm>
                    <a:prstGeom prst="rect">
                      <a:avLst/>
                    </a:prstGeom>
                    <a:noFill/>
                    <a:ln w="9525">
                      <a:noFill/>
                      <a:miter lim="800000"/>
                      <a:headEnd/>
                      <a:tailEnd/>
                    </a:ln>
                  </pic:spPr>
                </pic:pic>
              </a:graphicData>
            </a:graphic>
          </wp:anchor>
        </w:drawing>
      </w:r>
      <w:r w:rsidRPr="007B5907">
        <w:rPr>
          <w:rFonts w:ascii="Times New Roman" w:hAnsi="Times New Roman" w:cs="Times New Roman"/>
          <w:b/>
          <w:color w:val="000000"/>
          <w:sz w:val="28"/>
          <w:szCs w:val="28"/>
          <w:shd w:val="clear" w:color="auto" w:fill="FFFFFF"/>
        </w:rPr>
        <w:t>Лежать и мне в земле сырой!</w:t>
      </w:r>
      <w:r w:rsidRPr="007B5907">
        <w:rPr>
          <w:rFonts w:ascii="Times New Roman" w:hAnsi="Times New Roman" w:cs="Times New Roman"/>
          <w:b/>
          <w:color w:val="000000"/>
          <w:sz w:val="28"/>
          <w:szCs w:val="28"/>
        </w:rPr>
        <w:br/>
      </w:r>
      <w:r w:rsidRPr="007B5907">
        <w:rPr>
          <w:rFonts w:ascii="Times New Roman" w:hAnsi="Times New Roman" w:cs="Times New Roman"/>
          <w:b/>
          <w:color w:val="000000"/>
          <w:sz w:val="28"/>
          <w:szCs w:val="28"/>
          <w:shd w:val="clear" w:color="auto" w:fill="FFFFFF"/>
        </w:rPr>
        <w:t>Напев унывный надо мной .</w:t>
      </w:r>
      <w:r w:rsidRPr="007B5907">
        <w:rPr>
          <w:rFonts w:ascii="Times New Roman" w:hAnsi="Times New Roman" w:cs="Times New Roman"/>
          <w:b/>
          <w:color w:val="000000"/>
          <w:sz w:val="28"/>
          <w:szCs w:val="28"/>
        </w:rPr>
        <w:br/>
      </w:r>
      <w:r w:rsidRPr="007B5907">
        <w:rPr>
          <w:rFonts w:ascii="Times New Roman" w:hAnsi="Times New Roman" w:cs="Times New Roman"/>
          <w:b/>
          <w:color w:val="000000"/>
          <w:sz w:val="28"/>
          <w:szCs w:val="28"/>
          <w:shd w:val="clear" w:color="auto" w:fill="FFFFFF"/>
        </w:rPr>
        <w:t>В долине ветер разнесет;</w:t>
      </w:r>
      <w:r w:rsidRPr="007B5907">
        <w:rPr>
          <w:rFonts w:ascii="Times New Roman" w:hAnsi="Times New Roman" w:cs="Times New Roman"/>
          <w:b/>
          <w:color w:val="000000"/>
          <w:sz w:val="28"/>
          <w:szCs w:val="28"/>
        </w:rPr>
        <w:br/>
      </w:r>
      <w:r w:rsidRPr="007B5907">
        <w:rPr>
          <w:rFonts w:ascii="Times New Roman" w:hAnsi="Times New Roman" w:cs="Times New Roman"/>
          <w:b/>
          <w:color w:val="000000"/>
          <w:sz w:val="28"/>
          <w:szCs w:val="28"/>
          <w:shd w:val="clear" w:color="auto" w:fill="FFFFFF"/>
        </w:rPr>
        <w:t>Другой певец по ней пройдет,</w:t>
      </w:r>
      <w:r w:rsidRPr="007B5907">
        <w:rPr>
          <w:rFonts w:ascii="Times New Roman" w:hAnsi="Times New Roman" w:cs="Times New Roman"/>
          <w:b/>
          <w:color w:val="000000"/>
          <w:sz w:val="28"/>
          <w:szCs w:val="28"/>
        </w:rPr>
        <w:br/>
      </w:r>
      <w:r w:rsidRPr="007B5907">
        <w:rPr>
          <w:rFonts w:ascii="Times New Roman" w:hAnsi="Times New Roman" w:cs="Times New Roman"/>
          <w:b/>
          <w:color w:val="000000"/>
          <w:sz w:val="28"/>
          <w:szCs w:val="28"/>
          <w:shd w:val="clear" w:color="auto" w:fill="FFFFFF"/>
        </w:rPr>
        <w:t>И уж не я, а будет он</w:t>
      </w:r>
      <w:r w:rsidRPr="007B5907">
        <w:rPr>
          <w:rFonts w:ascii="Times New Roman" w:hAnsi="Times New Roman" w:cs="Times New Roman"/>
          <w:b/>
          <w:color w:val="000000"/>
          <w:sz w:val="28"/>
          <w:szCs w:val="28"/>
        </w:rPr>
        <w:br/>
      </w:r>
      <w:r w:rsidRPr="007B5907">
        <w:rPr>
          <w:rFonts w:ascii="Times New Roman" w:hAnsi="Times New Roman" w:cs="Times New Roman"/>
          <w:b/>
          <w:color w:val="000000"/>
          <w:sz w:val="28"/>
          <w:szCs w:val="28"/>
          <w:shd w:val="clear" w:color="auto" w:fill="FFFFFF"/>
        </w:rPr>
        <w:t>В раздумье петь вечерний звон!</w:t>
      </w:r>
    </w:p>
    <w:p w:rsidR="00B67376" w:rsidRDefault="00B67376" w:rsidP="00B67376">
      <w:pPr>
        <w:pStyle w:val="a3"/>
        <w:ind w:left="-1134" w:right="-454"/>
        <w:jc w:val="both"/>
        <w:rPr>
          <w:rFonts w:ascii="Times New Roman" w:hAnsi="Times New Roman" w:cs="Times New Roman"/>
          <w:sz w:val="28"/>
          <w:szCs w:val="28"/>
        </w:rPr>
        <w:sectPr w:rsidR="00B67376" w:rsidSect="00B67376">
          <w:type w:val="continuous"/>
          <w:pgSz w:w="11906" w:h="16838"/>
          <w:pgMar w:top="1134" w:right="850" w:bottom="1134" w:left="1701" w:header="708" w:footer="708" w:gutter="0"/>
          <w:cols w:num="2" w:space="708"/>
          <w:docGrid w:linePitch="360"/>
        </w:sectPr>
      </w:pPr>
    </w:p>
    <w:p w:rsidR="00B67376" w:rsidRDefault="00B67376" w:rsidP="00B67376">
      <w:pPr>
        <w:pStyle w:val="a3"/>
        <w:ind w:left="-1134" w:right="-454"/>
        <w:jc w:val="both"/>
        <w:rPr>
          <w:rFonts w:ascii="Times New Roman" w:hAnsi="Times New Roman" w:cs="Times New Roman"/>
          <w:sz w:val="28"/>
          <w:szCs w:val="28"/>
        </w:rPr>
      </w:pPr>
      <w:r>
        <w:rPr>
          <w:rFonts w:ascii="Times New Roman" w:hAnsi="Times New Roman" w:cs="Times New Roman"/>
          <w:sz w:val="28"/>
          <w:szCs w:val="28"/>
        </w:rPr>
        <w:t xml:space="preserve">     А мы, приближаясь к финалу, снова обратимся к </w:t>
      </w:r>
      <w:r w:rsidRPr="00F43C2A">
        <w:rPr>
          <w:rFonts w:ascii="Times New Roman" w:hAnsi="Times New Roman" w:cs="Times New Roman"/>
          <w:b/>
          <w:sz w:val="28"/>
          <w:szCs w:val="28"/>
        </w:rPr>
        <w:t>Н.М.Рубцову</w:t>
      </w:r>
      <w:r>
        <w:rPr>
          <w:rFonts w:ascii="Times New Roman" w:hAnsi="Times New Roman" w:cs="Times New Roman"/>
          <w:sz w:val="28"/>
          <w:szCs w:val="28"/>
        </w:rPr>
        <w:t xml:space="preserve">                     и </w:t>
      </w:r>
      <w:r w:rsidRPr="00F43C2A">
        <w:rPr>
          <w:rFonts w:ascii="Times New Roman" w:hAnsi="Times New Roman" w:cs="Times New Roman"/>
          <w:b/>
          <w:sz w:val="28"/>
          <w:szCs w:val="28"/>
        </w:rPr>
        <w:t>И.И.Левитану</w:t>
      </w:r>
      <w:r>
        <w:rPr>
          <w:rFonts w:ascii="Times New Roman" w:hAnsi="Times New Roman" w:cs="Times New Roman"/>
          <w:sz w:val="28"/>
          <w:szCs w:val="28"/>
        </w:rPr>
        <w:t>. Две последние строки стихотворения тоже, наверное, отражают и нераздельную связь великого и столь любимого</w:t>
      </w:r>
      <w:r w:rsidRPr="00C53A83">
        <w:rPr>
          <w:rFonts w:ascii="Times New Roman" w:hAnsi="Times New Roman" w:cs="Times New Roman"/>
          <w:sz w:val="28"/>
          <w:szCs w:val="28"/>
        </w:rPr>
        <w:t xml:space="preserve"> </w:t>
      </w:r>
      <w:r>
        <w:rPr>
          <w:rFonts w:ascii="Times New Roman" w:hAnsi="Times New Roman" w:cs="Times New Roman"/>
          <w:sz w:val="28"/>
          <w:szCs w:val="28"/>
        </w:rPr>
        <w:t xml:space="preserve">поэтом </w:t>
      </w:r>
      <w:r w:rsidRPr="00C53A83">
        <w:rPr>
          <w:rFonts w:ascii="Times New Roman" w:hAnsi="Times New Roman" w:cs="Times New Roman"/>
          <w:b/>
          <w:sz w:val="28"/>
          <w:szCs w:val="28"/>
        </w:rPr>
        <w:t>И.И.Левитана</w:t>
      </w:r>
      <w:r>
        <w:rPr>
          <w:rFonts w:ascii="Times New Roman" w:hAnsi="Times New Roman" w:cs="Times New Roman"/>
          <w:sz w:val="28"/>
          <w:szCs w:val="28"/>
        </w:rPr>
        <w:t xml:space="preserve"> с Россией – Русью, как говорится в произведении. (О том, почему Россию в литературе часто называют Русью, говорилось ранее).                       А ещё, очевидно,  главную идею русского пейзажа и живописного, и литературного: </w:t>
      </w:r>
      <w:r w:rsidRPr="00F43C2A">
        <w:rPr>
          <w:rFonts w:ascii="Times New Roman" w:hAnsi="Times New Roman" w:cs="Times New Roman"/>
          <w:b/>
          <w:sz w:val="28"/>
          <w:szCs w:val="28"/>
        </w:rPr>
        <w:t>вся русская природа – вся Земля Русская преисполнена Святостью</w:t>
      </w:r>
      <w:r>
        <w:rPr>
          <w:rFonts w:ascii="Times New Roman" w:hAnsi="Times New Roman" w:cs="Times New Roman"/>
          <w:sz w:val="28"/>
          <w:szCs w:val="28"/>
        </w:rPr>
        <w:t>!</w:t>
      </w:r>
    </w:p>
    <w:p w:rsidR="00B67376" w:rsidRPr="007A737D" w:rsidRDefault="001E6DB9" w:rsidP="00B67376">
      <w:pPr>
        <w:pStyle w:val="a3"/>
        <w:ind w:left="-1134" w:right="-454"/>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2149760" behindDoc="0" locked="0" layoutInCell="1" allowOverlap="1">
            <wp:simplePos x="0" y="0"/>
            <wp:positionH relativeFrom="column">
              <wp:posOffset>4882515</wp:posOffset>
            </wp:positionH>
            <wp:positionV relativeFrom="paragraph">
              <wp:posOffset>609600</wp:posOffset>
            </wp:positionV>
            <wp:extent cx="1220470" cy="914400"/>
            <wp:effectExtent l="19050" t="0" r="0" b="0"/>
            <wp:wrapSquare wrapText="bothSides"/>
            <wp:docPr id="59243" name="Рисунок 19" descr="http://i.ytimg.com/vi/78a1QB8WB6w/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ytimg.com/vi/78a1QB8WB6w/hqdefault.jpg"/>
                    <pic:cNvPicPr>
                      <a:picLocks noChangeAspect="1" noChangeArrowheads="1"/>
                    </pic:cNvPicPr>
                  </pic:nvPicPr>
                  <pic:blipFill>
                    <a:blip r:embed="rId349" cstate="print"/>
                    <a:srcRect/>
                    <a:stretch>
                      <a:fillRect/>
                    </a:stretch>
                  </pic:blipFill>
                  <pic:spPr bwMode="auto">
                    <a:xfrm>
                      <a:off x="0" y="0"/>
                      <a:ext cx="1220470" cy="914400"/>
                    </a:xfrm>
                    <a:prstGeom prst="rect">
                      <a:avLst/>
                    </a:prstGeom>
                    <a:noFill/>
                    <a:ln w="9525">
                      <a:noFill/>
                      <a:miter lim="800000"/>
                      <a:headEnd/>
                      <a:tailEnd/>
                    </a:ln>
                  </pic:spPr>
                </pic:pic>
              </a:graphicData>
            </a:graphic>
          </wp:anchor>
        </w:drawing>
      </w:r>
      <w:r w:rsidR="00B67376">
        <w:rPr>
          <w:rFonts w:ascii="Times New Roman" w:hAnsi="Times New Roman" w:cs="Times New Roman"/>
          <w:sz w:val="28"/>
          <w:szCs w:val="28"/>
        </w:rPr>
        <w:t xml:space="preserve"> </w:t>
      </w:r>
      <w:r w:rsidR="00B67376" w:rsidRPr="003E59D6">
        <w:rPr>
          <w:rFonts w:ascii="Times New Roman" w:hAnsi="Times New Roman" w:cs="Times New Roman"/>
          <w:b/>
          <w:sz w:val="28"/>
          <w:szCs w:val="28"/>
        </w:rPr>
        <w:t>«Звон колокольный пронзает столетия»</w:t>
      </w:r>
      <w:r w:rsidR="00B67376">
        <w:rPr>
          <w:rFonts w:ascii="Times New Roman" w:hAnsi="Times New Roman" w:cs="Times New Roman"/>
          <w:sz w:val="28"/>
          <w:szCs w:val="28"/>
        </w:rPr>
        <w:t xml:space="preserve"> - сказал в одном из лучших своих  произведений - </w:t>
      </w:r>
      <w:r w:rsidR="00B67376" w:rsidRPr="003E59D6">
        <w:rPr>
          <w:rFonts w:ascii="Times New Roman" w:hAnsi="Times New Roman" w:cs="Times New Roman"/>
          <w:b/>
          <w:sz w:val="28"/>
          <w:szCs w:val="28"/>
        </w:rPr>
        <w:t>«Радость моя» Иеромонах Роман</w:t>
      </w:r>
      <w:r w:rsidR="00B67376">
        <w:rPr>
          <w:rFonts w:ascii="Times New Roman" w:hAnsi="Times New Roman" w:cs="Times New Roman"/>
          <w:sz w:val="28"/>
          <w:szCs w:val="28"/>
        </w:rPr>
        <w:t xml:space="preserve">. </w:t>
      </w:r>
      <w:r w:rsidR="00B67376" w:rsidRPr="003E59D6">
        <w:rPr>
          <w:rFonts w:ascii="Times New Roman" w:hAnsi="Times New Roman" w:cs="Times New Roman"/>
          <w:b/>
          <w:sz w:val="28"/>
          <w:szCs w:val="28"/>
        </w:rPr>
        <w:t>«Пронзает»</w:t>
      </w:r>
      <w:r w:rsidR="00B67376">
        <w:rPr>
          <w:rFonts w:ascii="Times New Roman" w:hAnsi="Times New Roman" w:cs="Times New Roman"/>
          <w:sz w:val="28"/>
          <w:szCs w:val="28"/>
        </w:rPr>
        <w:t xml:space="preserve"> и картины И.И.Левитана, и стихи </w:t>
      </w:r>
      <w:r w:rsidR="00B67376" w:rsidRPr="003E59D6">
        <w:rPr>
          <w:rFonts w:ascii="Times New Roman" w:hAnsi="Times New Roman" w:cs="Times New Roman"/>
          <w:b/>
          <w:sz w:val="28"/>
          <w:szCs w:val="28"/>
        </w:rPr>
        <w:t>Н.М.Рубцова</w:t>
      </w:r>
      <w:r w:rsidR="00B67376">
        <w:rPr>
          <w:rFonts w:ascii="Times New Roman" w:hAnsi="Times New Roman" w:cs="Times New Roman"/>
          <w:sz w:val="28"/>
          <w:szCs w:val="28"/>
        </w:rPr>
        <w:t>, и всю Землю Русскую!</w:t>
      </w:r>
    </w:p>
    <w:p w:rsidR="00B67376" w:rsidRDefault="00B67376" w:rsidP="00B67376">
      <w:pPr>
        <w:pStyle w:val="a3"/>
        <w:ind w:left="-1134" w:right="-454"/>
        <w:jc w:val="both"/>
        <w:rPr>
          <w:rFonts w:ascii="Times New Roman" w:hAnsi="Times New Roman" w:cs="Times New Roman"/>
          <w:b/>
          <w:sz w:val="24"/>
          <w:szCs w:val="24"/>
        </w:rPr>
      </w:pPr>
      <w:r w:rsidRPr="00F43C2A">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43C2A">
        <w:rPr>
          <w:rFonts w:ascii="Times New Roman" w:hAnsi="Times New Roman" w:cs="Times New Roman"/>
          <w:sz w:val="28"/>
          <w:szCs w:val="28"/>
        </w:rPr>
        <w:t xml:space="preserve">А потому завершить  </w:t>
      </w:r>
      <w:r>
        <w:rPr>
          <w:rFonts w:ascii="Times New Roman" w:hAnsi="Times New Roman" w:cs="Times New Roman"/>
          <w:sz w:val="28"/>
          <w:szCs w:val="28"/>
        </w:rPr>
        <w:t xml:space="preserve">главу  хотелось бы </w:t>
      </w:r>
      <w:r w:rsidRPr="00F43C2A">
        <w:rPr>
          <w:rFonts w:ascii="Times New Roman" w:hAnsi="Times New Roman" w:cs="Times New Roman"/>
          <w:sz w:val="28"/>
          <w:szCs w:val="28"/>
        </w:rPr>
        <w:t xml:space="preserve"> </w:t>
      </w:r>
      <w:r>
        <w:rPr>
          <w:rFonts w:ascii="Times New Roman" w:hAnsi="Times New Roman" w:cs="Times New Roman"/>
          <w:sz w:val="28"/>
          <w:szCs w:val="28"/>
        </w:rPr>
        <w:t xml:space="preserve">произведением </w:t>
      </w:r>
      <w:r w:rsidRPr="00F43C2A">
        <w:rPr>
          <w:rFonts w:ascii="Times New Roman" w:hAnsi="Times New Roman" w:cs="Times New Roman"/>
          <w:b/>
          <w:sz w:val="28"/>
          <w:szCs w:val="28"/>
        </w:rPr>
        <w:t>А.К.Толстого</w:t>
      </w:r>
      <w:r>
        <w:rPr>
          <w:rFonts w:ascii="Times New Roman" w:hAnsi="Times New Roman" w:cs="Times New Roman"/>
          <w:sz w:val="28"/>
          <w:szCs w:val="28"/>
        </w:rPr>
        <w:t>,</w:t>
      </w:r>
      <w:r w:rsidRPr="00F43C2A">
        <w:rPr>
          <w:rFonts w:ascii="Times New Roman" w:hAnsi="Times New Roman" w:cs="Times New Roman"/>
          <w:sz w:val="28"/>
          <w:szCs w:val="28"/>
        </w:rPr>
        <w:t xml:space="preserve">  </w:t>
      </w:r>
      <w:r>
        <w:rPr>
          <w:rFonts w:ascii="Times New Roman" w:hAnsi="Times New Roman" w:cs="Times New Roman"/>
          <w:sz w:val="28"/>
          <w:szCs w:val="28"/>
        </w:rPr>
        <w:t>в котором колокольный звон очищает душу, чтобы человек, ещё в земной жизни стал ближе к небу!</w:t>
      </w:r>
      <w:r>
        <w:rPr>
          <w:rFonts w:ascii="Times New Roman" w:hAnsi="Times New Roman" w:cs="Times New Roman"/>
          <w:b/>
          <w:sz w:val="24"/>
          <w:szCs w:val="24"/>
        </w:rPr>
        <w:t xml:space="preserve">                                                                            </w:t>
      </w:r>
    </w:p>
    <w:p w:rsidR="00B67376" w:rsidRDefault="00B67376" w:rsidP="00B67376">
      <w:pPr>
        <w:pStyle w:val="a3"/>
        <w:ind w:left="-1134" w:right="-454"/>
        <w:rPr>
          <w:rFonts w:ascii="Times New Roman" w:hAnsi="Times New Roman" w:cs="Times New Roman"/>
          <w:b/>
          <w:sz w:val="24"/>
          <w:szCs w:val="24"/>
        </w:rPr>
        <w:sectPr w:rsidR="00B67376" w:rsidSect="00B67376">
          <w:type w:val="continuous"/>
          <w:pgSz w:w="11906" w:h="16838"/>
          <w:pgMar w:top="1134" w:right="850" w:bottom="1134" w:left="1701" w:header="708" w:footer="708" w:gutter="0"/>
          <w:cols w:space="708"/>
          <w:docGrid w:linePitch="360"/>
        </w:sectPr>
      </w:pPr>
    </w:p>
    <w:p w:rsidR="00B67376" w:rsidRDefault="00B67376" w:rsidP="00B67376">
      <w:pPr>
        <w:pStyle w:val="a3"/>
        <w:ind w:left="-1134" w:right="-454"/>
        <w:rPr>
          <w:rFonts w:ascii="Times New Roman" w:hAnsi="Times New Roman" w:cs="Times New Roman"/>
          <w:b/>
          <w:sz w:val="24"/>
          <w:szCs w:val="24"/>
        </w:rPr>
      </w:pPr>
    </w:p>
    <w:p w:rsidR="00B67376" w:rsidRDefault="00B67376" w:rsidP="00B67376">
      <w:pPr>
        <w:pStyle w:val="HTML"/>
        <w:rPr>
          <w:rFonts w:ascii="Times New Roman" w:hAnsi="Times New Roman"/>
          <w:b/>
          <w:color w:val="000000"/>
          <w:sz w:val="28"/>
          <w:szCs w:val="28"/>
        </w:rPr>
        <w:sectPr w:rsidR="00B67376" w:rsidSect="00B67376">
          <w:type w:val="continuous"/>
          <w:pgSz w:w="11906" w:h="16838"/>
          <w:pgMar w:top="1134" w:right="850" w:bottom="1134" w:left="1701" w:header="708" w:footer="708" w:gutter="0"/>
          <w:cols w:num="3" w:space="708"/>
          <w:docGrid w:linePitch="360"/>
        </w:sectPr>
      </w:pPr>
    </w:p>
    <w:p w:rsidR="00B67376" w:rsidRPr="00772DD6" w:rsidRDefault="00B67376" w:rsidP="00B67376">
      <w:pPr>
        <w:pStyle w:val="HTML"/>
        <w:rPr>
          <w:rFonts w:ascii="Times New Roman" w:hAnsi="Times New Roman"/>
          <w:b/>
          <w:color w:val="000000"/>
          <w:sz w:val="28"/>
          <w:szCs w:val="28"/>
        </w:rPr>
      </w:pPr>
      <w:r w:rsidRPr="00772DD6">
        <w:rPr>
          <w:rFonts w:ascii="Times New Roman" w:hAnsi="Times New Roman"/>
          <w:b/>
          <w:color w:val="000000"/>
          <w:sz w:val="28"/>
          <w:szCs w:val="28"/>
        </w:rPr>
        <w:t xml:space="preserve"> Среди дубравы</w:t>
      </w:r>
    </w:p>
    <w:p w:rsidR="00B67376" w:rsidRPr="00772DD6" w:rsidRDefault="00B67376" w:rsidP="00B67376">
      <w:pPr>
        <w:pStyle w:val="HTML"/>
        <w:rPr>
          <w:rFonts w:ascii="Times New Roman" w:hAnsi="Times New Roman"/>
          <w:b/>
          <w:color w:val="000000"/>
          <w:sz w:val="28"/>
          <w:szCs w:val="28"/>
        </w:rPr>
      </w:pPr>
      <w:r w:rsidRPr="00772DD6">
        <w:rPr>
          <w:rFonts w:ascii="Times New Roman" w:hAnsi="Times New Roman"/>
          <w:b/>
          <w:color w:val="000000"/>
          <w:sz w:val="28"/>
          <w:szCs w:val="28"/>
        </w:rPr>
        <w:t>Блестит крестами</w:t>
      </w:r>
    </w:p>
    <w:p w:rsidR="00B67376" w:rsidRPr="00772DD6" w:rsidRDefault="00B67376" w:rsidP="00B67376">
      <w:pPr>
        <w:pStyle w:val="HTML"/>
        <w:rPr>
          <w:rFonts w:ascii="Times New Roman" w:hAnsi="Times New Roman"/>
          <w:b/>
          <w:color w:val="000000"/>
          <w:sz w:val="28"/>
          <w:szCs w:val="28"/>
        </w:rPr>
      </w:pPr>
      <w:r w:rsidRPr="00772DD6">
        <w:rPr>
          <w:rFonts w:ascii="Times New Roman" w:hAnsi="Times New Roman"/>
          <w:b/>
          <w:color w:val="000000"/>
          <w:sz w:val="28"/>
          <w:szCs w:val="28"/>
        </w:rPr>
        <w:t>Храм пятиглавый</w:t>
      </w:r>
    </w:p>
    <w:p w:rsidR="00B67376" w:rsidRPr="00772DD6" w:rsidRDefault="00B67376" w:rsidP="00B67376">
      <w:pPr>
        <w:pStyle w:val="HTML"/>
        <w:rPr>
          <w:rFonts w:ascii="Times New Roman" w:hAnsi="Times New Roman"/>
          <w:b/>
          <w:color w:val="000000"/>
          <w:sz w:val="28"/>
          <w:szCs w:val="28"/>
        </w:rPr>
      </w:pPr>
      <w:r w:rsidRPr="00772DD6">
        <w:rPr>
          <w:rFonts w:ascii="Times New Roman" w:hAnsi="Times New Roman"/>
          <w:b/>
          <w:color w:val="000000"/>
          <w:sz w:val="28"/>
          <w:szCs w:val="28"/>
        </w:rPr>
        <w:t>С колоколами.</w:t>
      </w:r>
    </w:p>
    <w:p w:rsidR="00B67376" w:rsidRPr="00772DD6" w:rsidRDefault="00B67376" w:rsidP="00B67376">
      <w:pPr>
        <w:pStyle w:val="HTML"/>
        <w:rPr>
          <w:rFonts w:ascii="Times New Roman" w:hAnsi="Times New Roman"/>
          <w:b/>
          <w:color w:val="000000"/>
          <w:sz w:val="28"/>
          <w:szCs w:val="28"/>
        </w:rPr>
      </w:pPr>
      <w:r w:rsidRPr="00772DD6">
        <w:rPr>
          <w:rFonts w:ascii="Times New Roman" w:hAnsi="Times New Roman"/>
          <w:b/>
          <w:color w:val="000000"/>
          <w:sz w:val="28"/>
          <w:szCs w:val="28"/>
        </w:rPr>
        <w:t>Их звон призывный</w:t>
      </w:r>
    </w:p>
    <w:p w:rsidR="00B67376" w:rsidRPr="00772DD6" w:rsidRDefault="00B67376" w:rsidP="00B67376">
      <w:pPr>
        <w:pStyle w:val="HTML"/>
        <w:rPr>
          <w:rFonts w:ascii="Times New Roman" w:hAnsi="Times New Roman"/>
          <w:b/>
          <w:color w:val="000000"/>
          <w:sz w:val="28"/>
          <w:szCs w:val="28"/>
        </w:rPr>
      </w:pPr>
      <w:r w:rsidRPr="00772DD6">
        <w:rPr>
          <w:rFonts w:ascii="Times New Roman" w:hAnsi="Times New Roman"/>
          <w:b/>
          <w:color w:val="000000"/>
          <w:sz w:val="28"/>
          <w:szCs w:val="28"/>
        </w:rPr>
        <w:t>Через могилы</w:t>
      </w:r>
    </w:p>
    <w:p w:rsidR="00B67376" w:rsidRPr="00772DD6" w:rsidRDefault="00B67376" w:rsidP="00B67376">
      <w:pPr>
        <w:pStyle w:val="HTML"/>
        <w:rPr>
          <w:rFonts w:ascii="Times New Roman" w:hAnsi="Times New Roman"/>
          <w:b/>
          <w:color w:val="000000"/>
          <w:sz w:val="28"/>
          <w:szCs w:val="28"/>
        </w:rPr>
      </w:pPr>
      <w:r w:rsidRPr="00772DD6">
        <w:rPr>
          <w:rFonts w:ascii="Times New Roman" w:hAnsi="Times New Roman"/>
          <w:b/>
          <w:color w:val="000000"/>
          <w:sz w:val="28"/>
          <w:szCs w:val="28"/>
        </w:rPr>
        <w:t>Гудит так дивно</w:t>
      </w:r>
    </w:p>
    <w:p w:rsidR="00B67376" w:rsidRPr="00772DD6" w:rsidRDefault="00B67376" w:rsidP="00B67376">
      <w:pPr>
        <w:pStyle w:val="HTML"/>
        <w:rPr>
          <w:rFonts w:ascii="Times New Roman" w:hAnsi="Times New Roman"/>
          <w:b/>
          <w:color w:val="000000"/>
          <w:sz w:val="28"/>
          <w:szCs w:val="28"/>
        </w:rPr>
      </w:pPr>
      <w:r w:rsidRPr="00772DD6">
        <w:rPr>
          <w:rFonts w:ascii="Times New Roman" w:hAnsi="Times New Roman"/>
          <w:b/>
          <w:color w:val="000000"/>
          <w:sz w:val="28"/>
          <w:szCs w:val="28"/>
        </w:rPr>
        <w:t>И так уныло!</w:t>
      </w:r>
    </w:p>
    <w:p w:rsidR="00B67376" w:rsidRPr="00772DD6" w:rsidRDefault="00B67376" w:rsidP="00B67376">
      <w:pPr>
        <w:pStyle w:val="HTML"/>
        <w:rPr>
          <w:rFonts w:ascii="Times New Roman" w:hAnsi="Times New Roman"/>
          <w:b/>
          <w:color w:val="000000"/>
          <w:sz w:val="28"/>
          <w:szCs w:val="28"/>
        </w:rPr>
      </w:pPr>
      <w:r w:rsidRPr="00772DD6">
        <w:rPr>
          <w:rFonts w:ascii="Times New Roman" w:hAnsi="Times New Roman"/>
          <w:b/>
          <w:color w:val="000000"/>
          <w:sz w:val="28"/>
          <w:szCs w:val="28"/>
        </w:rPr>
        <w:t>К себе он тянет</w:t>
      </w:r>
    </w:p>
    <w:p w:rsidR="00B67376" w:rsidRPr="00772DD6" w:rsidRDefault="00B67376" w:rsidP="00B67376">
      <w:pPr>
        <w:pStyle w:val="HTML"/>
        <w:rPr>
          <w:rFonts w:ascii="Times New Roman" w:hAnsi="Times New Roman"/>
          <w:b/>
          <w:color w:val="000000"/>
          <w:sz w:val="28"/>
          <w:szCs w:val="28"/>
        </w:rPr>
      </w:pPr>
      <w:r w:rsidRPr="00772DD6">
        <w:rPr>
          <w:rFonts w:ascii="Times New Roman" w:hAnsi="Times New Roman"/>
          <w:b/>
          <w:color w:val="000000"/>
          <w:sz w:val="28"/>
          <w:szCs w:val="28"/>
        </w:rPr>
        <w:t>Неодолимо,</w:t>
      </w:r>
    </w:p>
    <w:p w:rsidR="00B67376" w:rsidRPr="00772DD6" w:rsidRDefault="00B67376" w:rsidP="00B67376">
      <w:pPr>
        <w:pStyle w:val="HTML"/>
        <w:rPr>
          <w:rFonts w:ascii="Times New Roman" w:hAnsi="Times New Roman"/>
          <w:b/>
          <w:color w:val="000000"/>
          <w:sz w:val="28"/>
          <w:szCs w:val="28"/>
        </w:rPr>
      </w:pPr>
      <w:r w:rsidRPr="00772DD6">
        <w:rPr>
          <w:rFonts w:ascii="Times New Roman" w:hAnsi="Times New Roman"/>
          <w:b/>
          <w:color w:val="000000"/>
          <w:sz w:val="28"/>
          <w:szCs w:val="28"/>
        </w:rPr>
        <w:t>Зовет и манит</w:t>
      </w:r>
    </w:p>
    <w:p w:rsidR="00B67376" w:rsidRPr="00772DD6" w:rsidRDefault="00B67376" w:rsidP="00B67376">
      <w:pPr>
        <w:pStyle w:val="HTML"/>
        <w:rPr>
          <w:rFonts w:ascii="Times New Roman" w:hAnsi="Times New Roman"/>
          <w:b/>
          <w:color w:val="000000"/>
          <w:sz w:val="28"/>
          <w:szCs w:val="28"/>
        </w:rPr>
      </w:pPr>
      <w:r w:rsidRPr="00772DD6">
        <w:rPr>
          <w:rFonts w:ascii="Times New Roman" w:hAnsi="Times New Roman"/>
          <w:b/>
          <w:color w:val="000000"/>
          <w:sz w:val="28"/>
          <w:szCs w:val="28"/>
        </w:rPr>
        <w:t>Он в край родимый,</w:t>
      </w:r>
    </w:p>
    <w:p w:rsidR="00B67376" w:rsidRPr="00772DD6" w:rsidRDefault="00B67376" w:rsidP="00B67376">
      <w:pPr>
        <w:pStyle w:val="HTML"/>
        <w:rPr>
          <w:rFonts w:ascii="Times New Roman" w:hAnsi="Times New Roman"/>
          <w:b/>
          <w:color w:val="000000"/>
          <w:sz w:val="28"/>
          <w:szCs w:val="28"/>
        </w:rPr>
      </w:pPr>
      <w:r w:rsidRPr="00772DD6">
        <w:rPr>
          <w:rFonts w:ascii="Times New Roman" w:hAnsi="Times New Roman"/>
          <w:b/>
          <w:color w:val="000000"/>
          <w:sz w:val="28"/>
          <w:szCs w:val="28"/>
        </w:rPr>
        <w:t>В край благодатный,</w:t>
      </w:r>
    </w:p>
    <w:p w:rsidR="00B67376" w:rsidRPr="00772DD6" w:rsidRDefault="00B67376" w:rsidP="00B67376">
      <w:pPr>
        <w:pStyle w:val="HTML"/>
        <w:rPr>
          <w:rFonts w:ascii="Times New Roman" w:hAnsi="Times New Roman"/>
          <w:b/>
          <w:color w:val="000000"/>
          <w:sz w:val="28"/>
          <w:szCs w:val="28"/>
        </w:rPr>
      </w:pPr>
      <w:r w:rsidRPr="00772DD6">
        <w:rPr>
          <w:rFonts w:ascii="Times New Roman" w:hAnsi="Times New Roman"/>
          <w:b/>
          <w:color w:val="000000"/>
          <w:sz w:val="28"/>
          <w:szCs w:val="28"/>
        </w:rPr>
        <w:t>Забытый мною,-</w:t>
      </w:r>
    </w:p>
    <w:p w:rsidR="00B67376" w:rsidRPr="00772DD6" w:rsidRDefault="00B67376" w:rsidP="00B67376">
      <w:pPr>
        <w:pStyle w:val="HTML"/>
        <w:rPr>
          <w:rFonts w:ascii="Times New Roman" w:hAnsi="Times New Roman"/>
          <w:b/>
          <w:color w:val="000000"/>
          <w:sz w:val="28"/>
          <w:szCs w:val="28"/>
        </w:rPr>
      </w:pPr>
      <w:r w:rsidRPr="00772DD6">
        <w:rPr>
          <w:rFonts w:ascii="Times New Roman" w:hAnsi="Times New Roman"/>
          <w:b/>
          <w:color w:val="000000"/>
          <w:sz w:val="28"/>
          <w:szCs w:val="28"/>
        </w:rPr>
        <w:t>И, непонятной</w:t>
      </w:r>
    </w:p>
    <w:p w:rsidR="00B67376" w:rsidRPr="00772DD6" w:rsidRDefault="00B67376" w:rsidP="00B67376">
      <w:pPr>
        <w:pStyle w:val="HTML"/>
        <w:rPr>
          <w:rFonts w:ascii="Times New Roman" w:hAnsi="Times New Roman"/>
          <w:b/>
          <w:color w:val="000000"/>
          <w:sz w:val="28"/>
          <w:szCs w:val="28"/>
        </w:rPr>
      </w:pPr>
      <w:r w:rsidRPr="00772DD6">
        <w:rPr>
          <w:rFonts w:ascii="Times New Roman" w:hAnsi="Times New Roman"/>
          <w:b/>
          <w:color w:val="000000"/>
          <w:sz w:val="28"/>
          <w:szCs w:val="28"/>
        </w:rPr>
        <w:t>Томим тоскою,</w:t>
      </w:r>
    </w:p>
    <w:p w:rsidR="00B67376" w:rsidRPr="00772DD6" w:rsidRDefault="00B67376" w:rsidP="00B67376">
      <w:pPr>
        <w:pStyle w:val="HTML"/>
        <w:rPr>
          <w:rFonts w:ascii="Times New Roman" w:hAnsi="Times New Roman"/>
          <w:b/>
          <w:color w:val="000000"/>
          <w:sz w:val="28"/>
          <w:szCs w:val="28"/>
        </w:rPr>
      </w:pPr>
      <w:r w:rsidRPr="00772DD6">
        <w:rPr>
          <w:rFonts w:ascii="Times New Roman" w:hAnsi="Times New Roman"/>
          <w:b/>
          <w:color w:val="000000"/>
          <w:sz w:val="28"/>
          <w:szCs w:val="28"/>
        </w:rPr>
        <w:t>Молюсь, и каюсь я,</w:t>
      </w:r>
    </w:p>
    <w:p w:rsidR="00B67376" w:rsidRPr="00772DD6" w:rsidRDefault="00B67376" w:rsidP="00B67376">
      <w:pPr>
        <w:pStyle w:val="HTML"/>
        <w:rPr>
          <w:rFonts w:ascii="Times New Roman" w:hAnsi="Times New Roman"/>
          <w:b/>
          <w:color w:val="000000"/>
          <w:sz w:val="28"/>
          <w:szCs w:val="28"/>
        </w:rPr>
      </w:pPr>
      <w:r w:rsidRPr="00772DD6">
        <w:rPr>
          <w:rFonts w:ascii="Times New Roman" w:hAnsi="Times New Roman"/>
          <w:b/>
          <w:color w:val="000000"/>
          <w:sz w:val="28"/>
          <w:szCs w:val="28"/>
        </w:rPr>
        <w:t>И плачу снова,</w:t>
      </w:r>
    </w:p>
    <w:p w:rsidR="00B67376" w:rsidRPr="00772DD6" w:rsidRDefault="00B67376" w:rsidP="00B67376">
      <w:pPr>
        <w:pStyle w:val="HTML"/>
        <w:rPr>
          <w:rFonts w:ascii="Times New Roman" w:hAnsi="Times New Roman"/>
          <w:b/>
          <w:color w:val="000000"/>
          <w:sz w:val="28"/>
          <w:szCs w:val="28"/>
        </w:rPr>
      </w:pPr>
      <w:r w:rsidRPr="00772DD6">
        <w:rPr>
          <w:rFonts w:ascii="Times New Roman" w:hAnsi="Times New Roman"/>
          <w:b/>
          <w:color w:val="000000"/>
          <w:sz w:val="28"/>
          <w:szCs w:val="28"/>
        </w:rPr>
        <w:t>И отрекаюсь я</w:t>
      </w:r>
    </w:p>
    <w:p w:rsidR="00B67376" w:rsidRPr="00772DD6" w:rsidRDefault="00B67376" w:rsidP="00B67376">
      <w:pPr>
        <w:pStyle w:val="HTML"/>
        <w:rPr>
          <w:rFonts w:ascii="Times New Roman" w:hAnsi="Times New Roman"/>
          <w:b/>
          <w:color w:val="000000"/>
          <w:sz w:val="28"/>
          <w:szCs w:val="28"/>
        </w:rPr>
      </w:pPr>
      <w:r w:rsidRPr="00772DD6">
        <w:rPr>
          <w:rFonts w:ascii="Times New Roman" w:hAnsi="Times New Roman"/>
          <w:b/>
          <w:color w:val="000000"/>
          <w:sz w:val="28"/>
          <w:szCs w:val="28"/>
        </w:rPr>
        <w:t>От дела злого;</w:t>
      </w:r>
    </w:p>
    <w:p w:rsidR="00B67376" w:rsidRPr="00772DD6" w:rsidRDefault="00B67376" w:rsidP="00B67376">
      <w:pPr>
        <w:pStyle w:val="HTML"/>
        <w:rPr>
          <w:rFonts w:ascii="Times New Roman" w:hAnsi="Times New Roman"/>
          <w:b/>
          <w:color w:val="000000"/>
          <w:sz w:val="28"/>
          <w:szCs w:val="28"/>
        </w:rPr>
      </w:pPr>
      <w:r w:rsidRPr="00772DD6">
        <w:rPr>
          <w:rFonts w:ascii="Times New Roman" w:hAnsi="Times New Roman"/>
          <w:b/>
          <w:color w:val="000000"/>
          <w:sz w:val="28"/>
          <w:szCs w:val="28"/>
        </w:rPr>
        <w:t>Далеко странствуя</w:t>
      </w:r>
    </w:p>
    <w:p w:rsidR="00B67376" w:rsidRPr="00772DD6" w:rsidRDefault="00B67376" w:rsidP="00B67376">
      <w:pPr>
        <w:pStyle w:val="HTML"/>
        <w:rPr>
          <w:rFonts w:ascii="Times New Roman" w:hAnsi="Times New Roman"/>
          <w:b/>
          <w:color w:val="000000"/>
          <w:sz w:val="28"/>
          <w:szCs w:val="28"/>
        </w:rPr>
      </w:pPr>
      <w:r w:rsidRPr="00772DD6">
        <w:rPr>
          <w:rFonts w:ascii="Times New Roman" w:hAnsi="Times New Roman"/>
          <w:b/>
          <w:color w:val="000000"/>
          <w:sz w:val="28"/>
          <w:szCs w:val="28"/>
        </w:rPr>
        <w:t>Мечтой чудесною,</w:t>
      </w:r>
    </w:p>
    <w:p w:rsidR="00B67376" w:rsidRPr="00772DD6" w:rsidRDefault="00B67376" w:rsidP="00B67376">
      <w:pPr>
        <w:pStyle w:val="HTML"/>
        <w:rPr>
          <w:rFonts w:ascii="Times New Roman" w:hAnsi="Times New Roman"/>
          <w:b/>
          <w:color w:val="000000"/>
          <w:sz w:val="28"/>
          <w:szCs w:val="28"/>
        </w:rPr>
      </w:pPr>
      <w:r w:rsidRPr="00772DD6">
        <w:rPr>
          <w:rFonts w:ascii="Times New Roman" w:hAnsi="Times New Roman"/>
          <w:b/>
          <w:color w:val="000000"/>
          <w:sz w:val="28"/>
          <w:szCs w:val="28"/>
        </w:rPr>
        <w:t>Через пространства я</w:t>
      </w:r>
    </w:p>
    <w:p w:rsidR="00B67376" w:rsidRPr="00772DD6" w:rsidRDefault="00B67376" w:rsidP="00B67376">
      <w:pPr>
        <w:pStyle w:val="HTML"/>
        <w:rPr>
          <w:rFonts w:ascii="Times New Roman" w:hAnsi="Times New Roman"/>
          <w:b/>
          <w:color w:val="000000"/>
          <w:sz w:val="28"/>
          <w:szCs w:val="28"/>
        </w:rPr>
      </w:pPr>
      <w:r w:rsidRPr="00772DD6">
        <w:rPr>
          <w:rFonts w:ascii="Times New Roman" w:hAnsi="Times New Roman"/>
          <w:b/>
          <w:color w:val="000000"/>
          <w:sz w:val="28"/>
          <w:szCs w:val="28"/>
        </w:rPr>
        <w:t>Лечу небесные,</w:t>
      </w:r>
    </w:p>
    <w:p w:rsidR="00B67376" w:rsidRPr="00772DD6" w:rsidRDefault="00B67376" w:rsidP="00B67376">
      <w:pPr>
        <w:pStyle w:val="HTML"/>
        <w:rPr>
          <w:rFonts w:ascii="Times New Roman" w:hAnsi="Times New Roman"/>
          <w:b/>
          <w:color w:val="000000"/>
          <w:sz w:val="28"/>
          <w:szCs w:val="28"/>
        </w:rPr>
      </w:pPr>
      <w:r w:rsidRPr="00772DD6">
        <w:rPr>
          <w:rFonts w:ascii="Times New Roman" w:hAnsi="Times New Roman"/>
          <w:b/>
          <w:color w:val="000000"/>
          <w:sz w:val="28"/>
          <w:szCs w:val="28"/>
        </w:rPr>
        <w:t>И сердце радостно</w:t>
      </w:r>
    </w:p>
    <w:p w:rsidR="00B67376" w:rsidRPr="00772DD6" w:rsidRDefault="00B67376" w:rsidP="00B67376">
      <w:pPr>
        <w:pStyle w:val="HTML"/>
        <w:rPr>
          <w:rFonts w:ascii="Times New Roman" w:hAnsi="Times New Roman"/>
          <w:b/>
          <w:color w:val="000000"/>
          <w:sz w:val="28"/>
          <w:szCs w:val="28"/>
        </w:rPr>
      </w:pPr>
      <w:r w:rsidRPr="00772DD6">
        <w:rPr>
          <w:rFonts w:ascii="Times New Roman" w:hAnsi="Times New Roman"/>
          <w:b/>
          <w:color w:val="000000"/>
          <w:sz w:val="28"/>
          <w:szCs w:val="28"/>
        </w:rPr>
        <w:t>Дрожит и тает,</w:t>
      </w:r>
    </w:p>
    <w:p w:rsidR="00B67376" w:rsidRPr="00772DD6" w:rsidRDefault="00B67376" w:rsidP="00B67376">
      <w:pPr>
        <w:pStyle w:val="HTML"/>
        <w:rPr>
          <w:rFonts w:ascii="Times New Roman" w:hAnsi="Times New Roman"/>
          <w:b/>
          <w:color w:val="000000"/>
          <w:sz w:val="28"/>
          <w:szCs w:val="28"/>
        </w:rPr>
      </w:pPr>
      <w:r w:rsidRPr="00772DD6">
        <w:rPr>
          <w:rFonts w:ascii="Times New Roman" w:hAnsi="Times New Roman"/>
          <w:b/>
          <w:color w:val="000000"/>
          <w:sz w:val="28"/>
          <w:szCs w:val="28"/>
        </w:rPr>
        <w:t>Пока звон благостный</w:t>
      </w:r>
    </w:p>
    <w:p w:rsidR="00B67376" w:rsidRPr="00772DD6" w:rsidRDefault="00B67376" w:rsidP="00B67376">
      <w:pPr>
        <w:pStyle w:val="HTML"/>
        <w:rPr>
          <w:rFonts w:ascii="Times New Roman" w:hAnsi="Times New Roman"/>
          <w:b/>
          <w:color w:val="000000"/>
          <w:sz w:val="28"/>
          <w:szCs w:val="28"/>
        </w:rPr>
      </w:pPr>
      <w:r w:rsidRPr="00772DD6">
        <w:rPr>
          <w:rFonts w:ascii="Times New Roman" w:hAnsi="Times New Roman"/>
          <w:b/>
          <w:color w:val="000000"/>
          <w:sz w:val="28"/>
          <w:szCs w:val="28"/>
        </w:rPr>
        <w:t xml:space="preserve">Не замирает... </w:t>
      </w:r>
    </w:p>
    <w:p w:rsidR="00B67376" w:rsidRDefault="00B67376" w:rsidP="00B67376">
      <w:pPr>
        <w:pStyle w:val="a3"/>
        <w:ind w:left="-1134" w:right="-454"/>
        <w:rPr>
          <w:rFonts w:ascii="Times New Roman" w:hAnsi="Times New Roman" w:cs="Times New Roman"/>
          <w:b/>
          <w:sz w:val="24"/>
          <w:szCs w:val="24"/>
        </w:rPr>
      </w:pPr>
    </w:p>
    <w:p w:rsidR="00B67376" w:rsidRDefault="00B67376" w:rsidP="00B67376">
      <w:pPr>
        <w:pStyle w:val="a3"/>
        <w:ind w:left="-1134" w:right="-454"/>
        <w:rPr>
          <w:rFonts w:ascii="Times New Roman" w:hAnsi="Times New Roman" w:cs="Times New Roman"/>
          <w:b/>
          <w:sz w:val="24"/>
          <w:szCs w:val="24"/>
        </w:rPr>
        <w:sectPr w:rsidR="00B67376" w:rsidSect="00B67376">
          <w:type w:val="continuous"/>
          <w:pgSz w:w="11906" w:h="16838"/>
          <w:pgMar w:top="1134" w:right="850" w:bottom="1134" w:left="1701" w:header="708" w:footer="708" w:gutter="0"/>
          <w:cols w:num="2" w:space="708"/>
          <w:docGrid w:linePitch="360"/>
        </w:sectPr>
      </w:pPr>
    </w:p>
    <w:p w:rsidR="00B67376" w:rsidRDefault="00B67376" w:rsidP="00B67376">
      <w:pPr>
        <w:pStyle w:val="a3"/>
        <w:ind w:left="-1134" w:right="-454"/>
        <w:jc w:val="both"/>
        <w:rPr>
          <w:rFonts w:ascii="Times New Roman" w:hAnsi="Times New Roman" w:cs="Times New Roman"/>
          <w:sz w:val="28"/>
          <w:szCs w:val="28"/>
        </w:rPr>
      </w:pPr>
      <w:r w:rsidRPr="00397B16">
        <w:rPr>
          <w:rFonts w:ascii="Times New Roman" w:hAnsi="Times New Roman" w:cs="Times New Roman"/>
          <w:sz w:val="28"/>
          <w:szCs w:val="28"/>
        </w:rPr>
        <w:t xml:space="preserve">Той же  душевной болью и радостью, любовью к России наполнены и  живописный образ, созданный </w:t>
      </w:r>
      <w:r w:rsidRPr="00916E65">
        <w:rPr>
          <w:rFonts w:ascii="Times New Roman" w:hAnsi="Times New Roman" w:cs="Times New Roman"/>
          <w:b/>
          <w:sz w:val="28"/>
          <w:szCs w:val="28"/>
        </w:rPr>
        <w:t>И.И.Левитаном</w:t>
      </w:r>
      <w:r w:rsidRPr="00397B16">
        <w:rPr>
          <w:rFonts w:ascii="Times New Roman" w:hAnsi="Times New Roman" w:cs="Times New Roman"/>
          <w:sz w:val="28"/>
          <w:szCs w:val="28"/>
        </w:rPr>
        <w:t xml:space="preserve">, и образ литературный в стихотворении </w:t>
      </w:r>
      <w:r w:rsidRPr="00916E65">
        <w:rPr>
          <w:rFonts w:ascii="Times New Roman" w:hAnsi="Times New Roman" w:cs="Times New Roman"/>
          <w:b/>
          <w:sz w:val="28"/>
          <w:szCs w:val="28"/>
        </w:rPr>
        <w:t>Н.М.Рубцова</w:t>
      </w:r>
      <w:r w:rsidRPr="00397B16">
        <w:rPr>
          <w:rFonts w:ascii="Times New Roman" w:hAnsi="Times New Roman" w:cs="Times New Roman"/>
          <w:sz w:val="28"/>
          <w:szCs w:val="28"/>
        </w:rPr>
        <w:t>.</w:t>
      </w:r>
    </w:p>
    <w:p w:rsidR="001E6DB9" w:rsidRDefault="001E6DB9" w:rsidP="00B67376">
      <w:pPr>
        <w:pStyle w:val="a3"/>
        <w:ind w:left="-1134" w:right="-454"/>
        <w:jc w:val="both"/>
        <w:rPr>
          <w:rFonts w:ascii="Times New Roman" w:hAnsi="Times New Roman" w:cs="Times New Roman"/>
          <w:sz w:val="28"/>
          <w:szCs w:val="28"/>
        </w:rPr>
      </w:pPr>
    </w:p>
    <w:p w:rsidR="001E6DB9" w:rsidRDefault="001E6DB9" w:rsidP="00B67376">
      <w:pPr>
        <w:pStyle w:val="a3"/>
        <w:ind w:left="-1134" w:right="-454"/>
        <w:jc w:val="both"/>
        <w:rPr>
          <w:rFonts w:ascii="Times New Roman" w:hAnsi="Times New Roman" w:cs="Times New Roman"/>
          <w:sz w:val="28"/>
          <w:szCs w:val="28"/>
        </w:rPr>
      </w:pPr>
    </w:p>
    <w:p w:rsidR="001E6DB9" w:rsidRDefault="001E6DB9" w:rsidP="00B67376">
      <w:pPr>
        <w:pStyle w:val="a3"/>
        <w:ind w:left="-1134" w:right="-454"/>
        <w:jc w:val="both"/>
        <w:rPr>
          <w:rFonts w:ascii="Times New Roman" w:hAnsi="Times New Roman" w:cs="Times New Roman"/>
          <w:sz w:val="28"/>
          <w:szCs w:val="28"/>
        </w:rPr>
      </w:pPr>
    </w:p>
    <w:p w:rsidR="001E6DB9" w:rsidRDefault="001E6DB9" w:rsidP="00B67376">
      <w:pPr>
        <w:pStyle w:val="a3"/>
        <w:ind w:left="-1134" w:right="-454"/>
        <w:jc w:val="both"/>
        <w:rPr>
          <w:rFonts w:ascii="Times New Roman" w:hAnsi="Times New Roman" w:cs="Times New Roman"/>
          <w:sz w:val="28"/>
          <w:szCs w:val="28"/>
        </w:rPr>
      </w:pPr>
    </w:p>
    <w:p w:rsidR="001E6DB9" w:rsidRDefault="001E6DB9" w:rsidP="00B67376">
      <w:pPr>
        <w:pStyle w:val="a3"/>
        <w:ind w:left="-1134" w:right="-454"/>
        <w:jc w:val="both"/>
        <w:rPr>
          <w:rFonts w:ascii="Times New Roman" w:hAnsi="Times New Roman" w:cs="Times New Roman"/>
          <w:sz w:val="28"/>
          <w:szCs w:val="28"/>
        </w:rPr>
      </w:pPr>
    </w:p>
    <w:p w:rsidR="001E6DB9" w:rsidRDefault="001E6DB9" w:rsidP="00B67376">
      <w:pPr>
        <w:pStyle w:val="a3"/>
        <w:ind w:left="-1134" w:right="-454"/>
        <w:jc w:val="both"/>
        <w:rPr>
          <w:rFonts w:ascii="Times New Roman" w:hAnsi="Times New Roman" w:cs="Times New Roman"/>
          <w:sz w:val="28"/>
          <w:szCs w:val="28"/>
        </w:rPr>
      </w:pPr>
    </w:p>
    <w:p w:rsidR="001E6DB9" w:rsidRPr="00397B16" w:rsidRDefault="001E6DB9" w:rsidP="00B67376">
      <w:pPr>
        <w:pStyle w:val="a3"/>
        <w:ind w:left="-1134" w:right="-454"/>
        <w:jc w:val="both"/>
        <w:rPr>
          <w:rFonts w:ascii="Times New Roman" w:hAnsi="Times New Roman" w:cs="Times New Roman"/>
          <w:sz w:val="28"/>
          <w:szCs w:val="28"/>
        </w:rPr>
      </w:pPr>
    </w:p>
    <w:p w:rsidR="00B67376" w:rsidRDefault="00B67376" w:rsidP="00B67376">
      <w:pPr>
        <w:pStyle w:val="a3"/>
        <w:ind w:left="-1134" w:right="-454"/>
        <w:rPr>
          <w:rFonts w:ascii="Times New Roman" w:hAnsi="Times New Roman" w:cs="Times New Roman"/>
          <w:b/>
          <w:color w:val="0F0F0F"/>
          <w:sz w:val="24"/>
          <w:szCs w:val="24"/>
          <w:shd w:val="clear" w:color="auto" w:fill="FFFFFF"/>
        </w:rPr>
      </w:pPr>
      <w:r>
        <w:rPr>
          <w:rFonts w:ascii="Times New Roman" w:hAnsi="Times New Roman" w:cs="Times New Roman"/>
          <w:b/>
          <w:noProof/>
          <w:sz w:val="24"/>
          <w:szCs w:val="24"/>
          <w:lang w:eastAsia="ru-RU"/>
        </w:rPr>
        <w:drawing>
          <wp:anchor distT="0" distB="0" distL="114300" distR="114300" simplePos="0" relativeHeight="252153856" behindDoc="1" locked="0" layoutInCell="1" allowOverlap="1">
            <wp:simplePos x="0" y="0"/>
            <wp:positionH relativeFrom="column">
              <wp:posOffset>581660</wp:posOffset>
            </wp:positionH>
            <wp:positionV relativeFrom="paragraph">
              <wp:posOffset>-131445</wp:posOffset>
            </wp:positionV>
            <wp:extent cx="1600200" cy="983615"/>
            <wp:effectExtent l="19050" t="0" r="0" b="0"/>
            <wp:wrapTight wrapText="bothSides">
              <wp:wrapPolygon edited="0">
                <wp:start x="-257" y="0"/>
                <wp:lineTo x="-257" y="21335"/>
                <wp:lineTo x="21600" y="21335"/>
                <wp:lineTo x="21600" y="0"/>
                <wp:lineTo x="-257" y="0"/>
              </wp:wrapPolygon>
            </wp:wrapTight>
            <wp:docPr id="59244" name="Рисунок 3" descr="Левитан картины"/>
            <wp:cNvGraphicFramePr/>
            <a:graphic xmlns:a="http://schemas.openxmlformats.org/drawingml/2006/main">
              <a:graphicData uri="http://schemas.openxmlformats.org/drawingml/2006/picture">
                <pic:pic xmlns:pic="http://schemas.openxmlformats.org/drawingml/2006/picture">
                  <pic:nvPicPr>
                    <pic:cNvPr id="21506" name="Picture 2" descr="Левитан картины"/>
                    <pic:cNvPicPr>
                      <a:picLocks noChangeAspect="1" noChangeArrowheads="1"/>
                    </pic:cNvPicPr>
                  </pic:nvPicPr>
                  <pic:blipFill>
                    <a:blip r:embed="rId350" cstate="print"/>
                    <a:srcRect/>
                    <a:stretch>
                      <a:fillRect/>
                    </a:stretch>
                  </pic:blipFill>
                  <pic:spPr bwMode="auto">
                    <a:xfrm>
                      <a:off x="0" y="0"/>
                      <a:ext cx="1600200" cy="983615"/>
                    </a:xfrm>
                    <a:prstGeom prst="rect">
                      <a:avLst/>
                    </a:prstGeom>
                    <a:noFill/>
                  </pic:spPr>
                </pic:pic>
              </a:graphicData>
            </a:graphic>
          </wp:anchor>
        </w:drawing>
      </w:r>
      <w:r>
        <w:rPr>
          <w:rFonts w:ascii="Times New Roman" w:hAnsi="Times New Roman" w:cs="Times New Roman"/>
          <w:b/>
          <w:color w:val="0F0F0F"/>
          <w:sz w:val="24"/>
          <w:szCs w:val="24"/>
          <w:shd w:val="clear" w:color="auto" w:fill="FFFFFF"/>
        </w:rPr>
        <w:t xml:space="preserve">                                                 </w:t>
      </w:r>
      <w:r w:rsidRPr="00397B16">
        <w:rPr>
          <w:rFonts w:ascii="Times New Roman" w:hAnsi="Times New Roman" w:cs="Times New Roman"/>
          <w:b/>
          <w:color w:val="0F0F0F"/>
          <w:sz w:val="24"/>
          <w:szCs w:val="24"/>
          <w:shd w:val="clear" w:color="auto" w:fill="FFFFFF"/>
        </w:rPr>
        <w:t>Как  с  Ветхим  Заветом – Евангельский  свет,</w:t>
      </w:r>
      <w:r w:rsidRPr="00397B16">
        <w:rPr>
          <w:rFonts w:ascii="Times New Roman" w:hAnsi="Times New Roman" w:cs="Times New Roman"/>
          <w:b/>
          <w:color w:val="0F0F0F"/>
          <w:sz w:val="24"/>
          <w:szCs w:val="24"/>
        </w:rPr>
        <w:br/>
      </w:r>
      <w:r>
        <w:rPr>
          <w:rFonts w:ascii="Times New Roman" w:hAnsi="Times New Roman" w:cs="Times New Roman"/>
          <w:b/>
          <w:color w:val="0F0F0F"/>
          <w:sz w:val="24"/>
          <w:szCs w:val="24"/>
          <w:shd w:val="clear" w:color="auto" w:fill="FFFFFF"/>
        </w:rPr>
        <w:t xml:space="preserve">                                                 </w:t>
      </w:r>
      <w:r w:rsidRPr="00397B16">
        <w:rPr>
          <w:rFonts w:ascii="Times New Roman" w:hAnsi="Times New Roman" w:cs="Times New Roman"/>
          <w:b/>
          <w:color w:val="0F0F0F"/>
          <w:sz w:val="24"/>
          <w:szCs w:val="24"/>
          <w:shd w:val="clear" w:color="auto" w:fill="FFFFFF"/>
        </w:rPr>
        <w:t>Как  русская  боль – с  иудейской  тоскою,</w:t>
      </w:r>
      <w:r w:rsidRPr="00397B16">
        <w:rPr>
          <w:rFonts w:ascii="Times New Roman" w:hAnsi="Times New Roman" w:cs="Times New Roman"/>
          <w:b/>
          <w:color w:val="0F0F0F"/>
          <w:sz w:val="24"/>
          <w:szCs w:val="24"/>
        </w:rPr>
        <w:br/>
      </w:r>
      <w:r>
        <w:rPr>
          <w:rFonts w:ascii="Times New Roman" w:hAnsi="Times New Roman" w:cs="Times New Roman"/>
          <w:b/>
          <w:color w:val="0F0F0F"/>
          <w:sz w:val="24"/>
          <w:szCs w:val="24"/>
          <w:shd w:val="clear" w:color="auto" w:fill="FFFFFF"/>
        </w:rPr>
        <w:t xml:space="preserve">                                      </w:t>
      </w:r>
      <w:r w:rsidRPr="00397B16">
        <w:rPr>
          <w:rFonts w:ascii="Times New Roman" w:hAnsi="Times New Roman" w:cs="Times New Roman"/>
          <w:b/>
          <w:color w:val="0F0F0F"/>
          <w:sz w:val="24"/>
          <w:szCs w:val="24"/>
          <w:shd w:val="clear" w:color="auto" w:fill="FFFFFF"/>
        </w:rPr>
        <w:t>Так  с  музыкой  переплетается  цвет</w:t>
      </w:r>
      <w:r w:rsidRPr="00397B16">
        <w:rPr>
          <w:rFonts w:ascii="Times New Roman" w:hAnsi="Times New Roman" w:cs="Times New Roman"/>
          <w:b/>
          <w:color w:val="0F0F0F"/>
          <w:sz w:val="24"/>
          <w:szCs w:val="24"/>
        </w:rPr>
        <w:br/>
      </w:r>
      <w:r>
        <w:rPr>
          <w:rFonts w:ascii="Times New Roman" w:hAnsi="Times New Roman" w:cs="Times New Roman"/>
          <w:b/>
          <w:color w:val="0F0F0F"/>
          <w:sz w:val="24"/>
          <w:szCs w:val="24"/>
          <w:shd w:val="clear" w:color="auto" w:fill="FFFFFF"/>
        </w:rPr>
        <w:t xml:space="preserve">                                                </w:t>
      </w:r>
      <w:r w:rsidRPr="00397B16">
        <w:rPr>
          <w:rFonts w:ascii="Times New Roman" w:hAnsi="Times New Roman" w:cs="Times New Roman"/>
          <w:b/>
          <w:color w:val="0F0F0F"/>
          <w:sz w:val="24"/>
          <w:szCs w:val="24"/>
          <w:shd w:val="clear" w:color="auto" w:fill="FFFFFF"/>
        </w:rPr>
        <w:t>Под  кистью  твоею  над  вечным  покоем.</w:t>
      </w:r>
    </w:p>
    <w:p w:rsidR="00B67376" w:rsidRPr="00397B16" w:rsidRDefault="00B67376" w:rsidP="00B67376">
      <w:pPr>
        <w:pStyle w:val="a3"/>
        <w:ind w:left="-1134" w:right="-454"/>
        <w:rPr>
          <w:rFonts w:ascii="Times New Roman" w:hAnsi="Times New Roman" w:cs="Times New Roman"/>
          <w:b/>
          <w:sz w:val="24"/>
          <w:szCs w:val="24"/>
        </w:rPr>
      </w:pPr>
      <w:r>
        <w:rPr>
          <w:rFonts w:ascii="Times New Roman" w:hAnsi="Times New Roman" w:cs="Times New Roman"/>
          <w:b/>
          <w:color w:val="0F0F0F"/>
          <w:sz w:val="24"/>
          <w:szCs w:val="24"/>
          <w:shd w:val="clear" w:color="auto" w:fill="FFFFFF"/>
        </w:rPr>
        <w:t xml:space="preserve">                                                          (Золотцев С.А.)</w:t>
      </w:r>
    </w:p>
    <w:p w:rsidR="00B67376" w:rsidRDefault="00B67376" w:rsidP="00B67376">
      <w:pPr>
        <w:pStyle w:val="a3"/>
        <w:ind w:left="-1134" w:right="-454"/>
        <w:rPr>
          <w:rFonts w:ascii="Times New Roman" w:hAnsi="Times New Roman" w:cs="Times New Roman"/>
          <w:b/>
          <w:sz w:val="24"/>
          <w:szCs w:val="24"/>
        </w:rPr>
      </w:pPr>
    </w:p>
    <w:p w:rsidR="00B67376" w:rsidRDefault="00B67376" w:rsidP="00B67376">
      <w:pPr>
        <w:pStyle w:val="a3"/>
        <w:ind w:left="-1134" w:right="-454"/>
        <w:rPr>
          <w:rFonts w:ascii="Times New Roman" w:hAnsi="Times New Roman" w:cs="Times New Roman"/>
          <w:b/>
          <w:sz w:val="24"/>
          <w:szCs w:val="24"/>
        </w:rPr>
      </w:pPr>
      <w:r w:rsidRPr="00397B16">
        <w:rPr>
          <w:rFonts w:ascii="Times New Roman" w:hAnsi="Times New Roman" w:cs="Times New Roman"/>
          <w:b/>
          <w:sz w:val="32"/>
          <w:szCs w:val="32"/>
        </w:rPr>
        <w:t xml:space="preserve">           </w:t>
      </w:r>
      <w:r w:rsidRPr="009C032E">
        <w:rPr>
          <w:rFonts w:ascii="Times New Roman" w:hAnsi="Times New Roman" w:cs="Times New Roman"/>
          <w:b/>
          <w:sz w:val="32"/>
          <w:szCs w:val="32"/>
          <w:u w:val="single"/>
        </w:rPr>
        <w:t>Гл</w:t>
      </w:r>
      <w:r w:rsidRPr="00634542">
        <w:rPr>
          <w:rFonts w:ascii="Times New Roman" w:hAnsi="Times New Roman" w:cs="Times New Roman"/>
          <w:b/>
          <w:sz w:val="32"/>
          <w:szCs w:val="32"/>
          <w:u w:val="single"/>
        </w:rPr>
        <w:t>ава</w:t>
      </w:r>
      <w:r>
        <w:rPr>
          <w:rFonts w:ascii="Times New Roman" w:hAnsi="Times New Roman" w:cs="Times New Roman"/>
          <w:b/>
          <w:sz w:val="32"/>
          <w:szCs w:val="32"/>
          <w:u w:val="single"/>
        </w:rPr>
        <w:t xml:space="preserve"> Тринадцатая «Над Вечным Покоем» Святой Руси»</w:t>
      </w:r>
    </w:p>
    <w:p w:rsidR="00B67376" w:rsidRDefault="00B67376" w:rsidP="00B67376">
      <w:pPr>
        <w:pStyle w:val="a3"/>
        <w:ind w:left="-1134" w:right="-454"/>
        <w:rPr>
          <w:rFonts w:ascii="Times New Roman" w:hAnsi="Times New Roman" w:cs="Times New Roman"/>
          <w:b/>
          <w:sz w:val="24"/>
          <w:szCs w:val="24"/>
        </w:rPr>
      </w:pPr>
    </w:p>
    <w:p w:rsidR="00B67376" w:rsidRDefault="00B67376" w:rsidP="00B67376">
      <w:pPr>
        <w:pStyle w:val="HTML"/>
        <w:shd w:val="clear" w:color="auto" w:fill="FFFFFF"/>
        <w:rPr>
          <w:rFonts w:ascii="Times New Roman" w:hAnsi="Times New Roman"/>
          <w:b/>
          <w:color w:val="000000"/>
          <w:sz w:val="28"/>
          <w:szCs w:val="28"/>
          <w:shd w:val="clear" w:color="auto" w:fill="FFFFFF"/>
        </w:rPr>
        <w:sectPr w:rsidR="00B67376" w:rsidSect="00B67376">
          <w:type w:val="continuous"/>
          <w:pgSz w:w="11906" w:h="16838"/>
          <w:pgMar w:top="1134" w:right="850" w:bottom="1134" w:left="1701" w:header="708" w:footer="708" w:gutter="0"/>
          <w:cols w:space="708"/>
          <w:docGrid w:linePitch="360"/>
        </w:sectPr>
      </w:pPr>
    </w:p>
    <w:p w:rsidR="00B67376" w:rsidRPr="00351781" w:rsidRDefault="00B67376" w:rsidP="00B67376">
      <w:pPr>
        <w:pStyle w:val="HTML"/>
        <w:shd w:val="clear" w:color="auto" w:fill="FFFFFF"/>
        <w:rPr>
          <w:rFonts w:ascii="Times New Roman" w:hAnsi="Times New Roman"/>
          <w:b/>
          <w:color w:val="000000"/>
          <w:sz w:val="28"/>
          <w:szCs w:val="28"/>
          <w:shd w:val="clear" w:color="auto" w:fill="FFFFFF"/>
        </w:rPr>
      </w:pPr>
      <w:r w:rsidRPr="00351781">
        <w:rPr>
          <w:rFonts w:ascii="Times New Roman" w:hAnsi="Times New Roman"/>
          <w:b/>
          <w:color w:val="000000"/>
          <w:sz w:val="28"/>
          <w:szCs w:val="28"/>
          <w:shd w:val="clear" w:color="auto" w:fill="FFFFFF"/>
        </w:rPr>
        <w:t>Рукой раздвинув темные кусты,</w:t>
      </w:r>
      <w:r w:rsidRPr="00351781">
        <w:rPr>
          <w:rFonts w:ascii="Times New Roman" w:hAnsi="Times New Roman"/>
          <w:b/>
          <w:color w:val="000000"/>
          <w:sz w:val="28"/>
          <w:szCs w:val="28"/>
        </w:rPr>
        <w:br/>
      </w:r>
      <w:r w:rsidRPr="00351781">
        <w:rPr>
          <w:rFonts w:ascii="Times New Roman" w:hAnsi="Times New Roman"/>
          <w:b/>
          <w:color w:val="000000"/>
          <w:sz w:val="28"/>
          <w:szCs w:val="28"/>
          <w:shd w:val="clear" w:color="auto" w:fill="FFFFFF"/>
        </w:rPr>
        <w:t>Я не нашел и запаха малины,</w:t>
      </w:r>
      <w:r w:rsidRPr="00351781">
        <w:rPr>
          <w:rFonts w:ascii="Times New Roman" w:hAnsi="Times New Roman"/>
          <w:b/>
          <w:color w:val="000000"/>
          <w:sz w:val="28"/>
          <w:szCs w:val="28"/>
        </w:rPr>
        <w:br/>
      </w:r>
      <w:r w:rsidRPr="00351781">
        <w:rPr>
          <w:rFonts w:ascii="Times New Roman" w:hAnsi="Times New Roman"/>
          <w:b/>
          <w:color w:val="000000"/>
          <w:sz w:val="28"/>
          <w:szCs w:val="28"/>
          <w:shd w:val="clear" w:color="auto" w:fill="FFFFFF"/>
        </w:rPr>
        <w:t>Но я нашел могильные кресты,</w:t>
      </w:r>
      <w:r w:rsidRPr="00351781">
        <w:rPr>
          <w:rFonts w:ascii="Times New Roman" w:hAnsi="Times New Roman"/>
          <w:b/>
          <w:color w:val="000000"/>
          <w:sz w:val="28"/>
          <w:szCs w:val="28"/>
        </w:rPr>
        <w:br/>
      </w:r>
      <w:r w:rsidRPr="00351781">
        <w:rPr>
          <w:rFonts w:ascii="Times New Roman" w:hAnsi="Times New Roman"/>
          <w:b/>
          <w:color w:val="000000"/>
          <w:sz w:val="28"/>
          <w:szCs w:val="28"/>
          <w:shd w:val="clear" w:color="auto" w:fill="FFFFFF"/>
        </w:rPr>
        <w:t>Когда ушел в малинник за овины...</w:t>
      </w:r>
      <w:r w:rsidRPr="00351781">
        <w:rPr>
          <w:rFonts w:ascii="Times New Roman" w:hAnsi="Times New Roman"/>
          <w:b/>
          <w:color w:val="000000"/>
          <w:sz w:val="28"/>
          <w:szCs w:val="28"/>
        </w:rPr>
        <w:br/>
      </w:r>
      <w:r w:rsidRPr="00351781">
        <w:rPr>
          <w:rFonts w:ascii="Times New Roman" w:hAnsi="Times New Roman"/>
          <w:b/>
          <w:color w:val="000000"/>
          <w:sz w:val="28"/>
          <w:szCs w:val="28"/>
          <w:shd w:val="clear" w:color="auto" w:fill="FFFFFF"/>
        </w:rPr>
        <w:t>Там фантастично тихо в темноте,</w:t>
      </w:r>
      <w:r w:rsidRPr="00351781">
        <w:rPr>
          <w:rFonts w:ascii="Times New Roman" w:hAnsi="Times New Roman"/>
          <w:b/>
          <w:color w:val="000000"/>
          <w:sz w:val="28"/>
          <w:szCs w:val="28"/>
        </w:rPr>
        <w:br/>
      </w:r>
      <w:r w:rsidRPr="00351781">
        <w:rPr>
          <w:rFonts w:ascii="Times New Roman" w:hAnsi="Times New Roman"/>
          <w:b/>
          <w:color w:val="000000"/>
          <w:sz w:val="28"/>
          <w:szCs w:val="28"/>
          <w:shd w:val="clear" w:color="auto" w:fill="FFFFFF"/>
        </w:rPr>
        <w:t>Там одиноко, боязно и сыро,</w:t>
      </w:r>
      <w:r w:rsidRPr="00351781">
        <w:rPr>
          <w:rFonts w:ascii="Times New Roman" w:hAnsi="Times New Roman"/>
          <w:b/>
          <w:color w:val="000000"/>
          <w:sz w:val="28"/>
          <w:szCs w:val="28"/>
        </w:rPr>
        <w:br/>
      </w:r>
      <w:r w:rsidRPr="00351781">
        <w:rPr>
          <w:rFonts w:ascii="Times New Roman" w:hAnsi="Times New Roman"/>
          <w:b/>
          <w:color w:val="000000"/>
          <w:sz w:val="28"/>
          <w:szCs w:val="28"/>
          <w:shd w:val="clear" w:color="auto" w:fill="FFFFFF"/>
        </w:rPr>
        <w:t>Там и ромашки будто бы не те -</w:t>
      </w:r>
      <w:r w:rsidRPr="00351781">
        <w:rPr>
          <w:rFonts w:ascii="Times New Roman" w:hAnsi="Times New Roman"/>
          <w:b/>
          <w:color w:val="000000"/>
          <w:sz w:val="28"/>
          <w:szCs w:val="28"/>
        </w:rPr>
        <w:br/>
      </w:r>
      <w:r w:rsidRPr="00351781">
        <w:rPr>
          <w:rFonts w:ascii="Times New Roman" w:hAnsi="Times New Roman"/>
          <w:b/>
          <w:color w:val="000000"/>
          <w:sz w:val="28"/>
          <w:szCs w:val="28"/>
          <w:shd w:val="clear" w:color="auto" w:fill="FFFFFF"/>
        </w:rPr>
        <w:t>Как существа уже иного мира.</w:t>
      </w:r>
      <w:r w:rsidRPr="00351781">
        <w:rPr>
          <w:rFonts w:ascii="Times New Roman" w:hAnsi="Times New Roman"/>
          <w:b/>
          <w:color w:val="000000"/>
          <w:sz w:val="28"/>
          <w:szCs w:val="28"/>
        </w:rPr>
        <w:br/>
      </w:r>
      <w:r w:rsidRPr="00351781">
        <w:rPr>
          <w:rFonts w:ascii="Times New Roman" w:hAnsi="Times New Roman"/>
          <w:b/>
          <w:color w:val="000000"/>
          <w:sz w:val="28"/>
          <w:szCs w:val="28"/>
          <w:shd w:val="clear" w:color="auto" w:fill="FFFFFF"/>
        </w:rPr>
        <w:t>И так в тумане омутной воды</w:t>
      </w:r>
      <w:r w:rsidRPr="00351781">
        <w:rPr>
          <w:rFonts w:ascii="Times New Roman" w:hAnsi="Times New Roman"/>
          <w:b/>
          <w:color w:val="000000"/>
          <w:sz w:val="28"/>
          <w:szCs w:val="28"/>
        </w:rPr>
        <w:br/>
      </w:r>
      <w:r w:rsidRPr="00351781">
        <w:rPr>
          <w:rFonts w:ascii="Times New Roman" w:hAnsi="Times New Roman"/>
          <w:b/>
          <w:color w:val="000000"/>
          <w:sz w:val="28"/>
          <w:szCs w:val="28"/>
          <w:shd w:val="clear" w:color="auto" w:fill="FFFFFF"/>
        </w:rPr>
        <w:t>Стояло тихо кладбище глухое,</w:t>
      </w:r>
      <w:r w:rsidRPr="00351781">
        <w:rPr>
          <w:rFonts w:ascii="Times New Roman" w:hAnsi="Times New Roman"/>
          <w:b/>
          <w:color w:val="000000"/>
          <w:sz w:val="28"/>
          <w:szCs w:val="28"/>
        </w:rPr>
        <w:br/>
      </w:r>
      <w:r w:rsidRPr="00351781">
        <w:rPr>
          <w:rFonts w:ascii="Times New Roman" w:hAnsi="Times New Roman"/>
          <w:b/>
          <w:color w:val="000000"/>
          <w:sz w:val="28"/>
          <w:szCs w:val="28"/>
          <w:shd w:val="clear" w:color="auto" w:fill="FFFFFF"/>
        </w:rPr>
        <w:t>Таким все было смертным и святым,</w:t>
      </w:r>
      <w:r w:rsidRPr="00351781">
        <w:rPr>
          <w:rFonts w:ascii="Times New Roman" w:hAnsi="Times New Roman"/>
          <w:b/>
          <w:color w:val="000000"/>
          <w:sz w:val="28"/>
          <w:szCs w:val="28"/>
        </w:rPr>
        <w:br/>
      </w:r>
      <w:r w:rsidRPr="00351781">
        <w:rPr>
          <w:rFonts w:ascii="Times New Roman" w:hAnsi="Times New Roman"/>
          <w:b/>
          <w:color w:val="000000"/>
          <w:sz w:val="28"/>
          <w:szCs w:val="28"/>
          <w:shd w:val="clear" w:color="auto" w:fill="FFFFFF"/>
        </w:rPr>
        <w:t>Что до конца не будет мне покоя.</w:t>
      </w:r>
      <w:r w:rsidRPr="00351781">
        <w:rPr>
          <w:rFonts w:ascii="Times New Roman" w:hAnsi="Times New Roman"/>
          <w:b/>
          <w:color w:val="000000"/>
          <w:sz w:val="28"/>
          <w:szCs w:val="28"/>
        </w:rPr>
        <w:br/>
      </w:r>
      <w:r w:rsidRPr="00351781">
        <w:rPr>
          <w:rFonts w:ascii="Times New Roman" w:hAnsi="Times New Roman"/>
          <w:b/>
          <w:color w:val="000000"/>
          <w:sz w:val="28"/>
          <w:szCs w:val="28"/>
          <w:shd w:val="clear" w:color="auto" w:fill="FFFFFF"/>
        </w:rPr>
        <w:t>И эту грусть, и святость прежних лет</w:t>
      </w:r>
      <w:r w:rsidRPr="00351781">
        <w:rPr>
          <w:rFonts w:ascii="Times New Roman" w:hAnsi="Times New Roman"/>
          <w:b/>
          <w:color w:val="000000"/>
          <w:sz w:val="28"/>
          <w:szCs w:val="28"/>
        </w:rPr>
        <w:br/>
      </w:r>
      <w:r w:rsidRPr="00351781">
        <w:rPr>
          <w:rFonts w:ascii="Times New Roman" w:hAnsi="Times New Roman"/>
          <w:b/>
          <w:color w:val="000000"/>
          <w:sz w:val="28"/>
          <w:szCs w:val="28"/>
          <w:shd w:val="clear" w:color="auto" w:fill="FFFFFF"/>
        </w:rPr>
        <w:t>Я так любил во мгле родного края,</w:t>
      </w:r>
      <w:r w:rsidRPr="00351781">
        <w:rPr>
          <w:rFonts w:ascii="Times New Roman" w:hAnsi="Times New Roman"/>
          <w:b/>
          <w:color w:val="000000"/>
          <w:sz w:val="28"/>
          <w:szCs w:val="28"/>
        </w:rPr>
        <w:br/>
      </w:r>
      <w:r w:rsidRPr="00351781">
        <w:rPr>
          <w:rFonts w:ascii="Times New Roman" w:hAnsi="Times New Roman"/>
          <w:b/>
          <w:color w:val="000000"/>
          <w:sz w:val="28"/>
          <w:szCs w:val="28"/>
          <w:shd w:val="clear" w:color="auto" w:fill="FFFFFF"/>
        </w:rPr>
        <w:t>Что я хотел упасть и умереть</w:t>
      </w:r>
      <w:r w:rsidRPr="00351781">
        <w:rPr>
          <w:rFonts w:ascii="Times New Roman" w:hAnsi="Times New Roman"/>
          <w:b/>
          <w:color w:val="000000"/>
          <w:sz w:val="28"/>
          <w:szCs w:val="28"/>
        </w:rPr>
        <w:br/>
      </w:r>
      <w:r w:rsidRPr="00351781">
        <w:rPr>
          <w:rFonts w:ascii="Times New Roman" w:hAnsi="Times New Roman"/>
          <w:b/>
          <w:color w:val="000000"/>
          <w:sz w:val="28"/>
          <w:szCs w:val="28"/>
          <w:shd w:val="clear" w:color="auto" w:fill="FFFFFF"/>
        </w:rPr>
        <w:t>И обнимать ромашки, умирая...</w:t>
      </w:r>
      <w:r w:rsidRPr="00351781">
        <w:rPr>
          <w:rFonts w:ascii="Times New Roman" w:hAnsi="Times New Roman"/>
          <w:b/>
          <w:color w:val="000000"/>
          <w:sz w:val="28"/>
          <w:szCs w:val="28"/>
        </w:rPr>
        <w:br/>
      </w:r>
      <w:r w:rsidRPr="00351781">
        <w:rPr>
          <w:rFonts w:ascii="Times New Roman" w:hAnsi="Times New Roman"/>
          <w:b/>
          <w:color w:val="000000"/>
          <w:sz w:val="28"/>
          <w:szCs w:val="28"/>
          <w:shd w:val="clear" w:color="auto" w:fill="FFFFFF"/>
        </w:rPr>
        <w:t>Пускай меня за тысячу земель</w:t>
      </w:r>
      <w:r w:rsidRPr="00351781">
        <w:rPr>
          <w:rFonts w:ascii="Times New Roman" w:hAnsi="Times New Roman"/>
          <w:b/>
          <w:color w:val="000000"/>
          <w:sz w:val="28"/>
          <w:szCs w:val="28"/>
        </w:rPr>
        <w:br/>
      </w:r>
      <w:r w:rsidRPr="00351781">
        <w:rPr>
          <w:rFonts w:ascii="Times New Roman" w:hAnsi="Times New Roman"/>
          <w:b/>
          <w:color w:val="000000"/>
          <w:sz w:val="28"/>
          <w:szCs w:val="28"/>
          <w:shd w:val="clear" w:color="auto" w:fill="FFFFFF"/>
        </w:rPr>
        <w:t>Уносит жизнь! Пускай меня проносит</w:t>
      </w:r>
      <w:r w:rsidRPr="00351781">
        <w:rPr>
          <w:rFonts w:ascii="Times New Roman" w:hAnsi="Times New Roman"/>
          <w:b/>
          <w:color w:val="000000"/>
          <w:sz w:val="28"/>
          <w:szCs w:val="28"/>
        </w:rPr>
        <w:br/>
      </w:r>
      <w:r w:rsidRPr="00351781">
        <w:rPr>
          <w:rFonts w:ascii="Times New Roman" w:hAnsi="Times New Roman"/>
          <w:b/>
          <w:color w:val="000000"/>
          <w:sz w:val="28"/>
          <w:szCs w:val="28"/>
          <w:shd w:val="clear" w:color="auto" w:fill="FFFFFF"/>
        </w:rPr>
        <w:t>По всей земле надежда и метель,</w:t>
      </w:r>
      <w:r w:rsidRPr="00351781">
        <w:rPr>
          <w:rFonts w:ascii="Times New Roman" w:hAnsi="Times New Roman"/>
          <w:b/>
          <w:color w:val="000000"/>
          <w:sz w:val="28"/>
          <w:szCs w:val="28"/>
        </w:rPr>
        <w:br/>
      </w:r>
      <w:r w:rsidRPr="00351781">
        <w:rPr>
          <w:rFonts w:ascii="Times New Roman" w:hAnsi="Times New Roman"/>
          <w:b/>
          <w:color w:val="000000"/>
          <w:sz w:val="28"/>
          <w:szCs w:val="28"/>
          <w:shd w:val="clear" w:color="auto" w:fill="FFFFFF"/>
        </w:rPr>
        <w:t>Какую кто-то больше не выносит!</w:t>
      </w:r>
      <w:r w:rsidRPr="00351781">
        <w:rPr>
          <w:rFonts w:ascii="Times New Roman" w:hAnsi="Times New Roman"/>
          <w:b/>
          <w:color w:val="000000"/>
          <w:sz w:val="28"/>
          <w:szCs w:val="28"/>
        </w:rPr>
        <w:br/>
      </w:r>
      <w:r w:rsidRPr="00351781">
        <w:rPr>
          <w:rFonts w:ascii="Times New Roman" w:hAnsi="Times New Roman"/>
          <w:b/>
          <w:color w:val="000000"/>
          <w:sz w:val="28"/>
          <w:szCs w:val="28"/>
          <w:shd w:val="clear" w:color="auto" w:fill="FFFFFF"/>
        </w:rPr>
        <w:t>Когда ж почую близость похорон,</w:t>
      </w:r>
      <w:r w:rsidRPr="00351781">
        <w:rPr>
          <w:rFonts w:ascii="Times New Roman" w:hAnsi="Times New Roman"/>
          <w:b/>
          <w:color w:val="000000"/>
          <w:sz w:val="28"/>
          <w:szCs w:val="28"/>
        </w:rPr>
        <w:br/>
      </w:r>
      <w:r w:rsidRPr="00351781">
        <w:rPr>
          <w:rFonts w:ascii="Times New Roman" w:hAnsi="Times New Roman"/>
          <w:b/>
          <w:color w:val="000000"/>
          <w:sz w:val="28"/>
          <w:szCs w:val="28"/>
          <w:shd w:val="clear" w:color="auto" w:fill="FFFFFF"/>
        </w:rPr>
        <w:t>Приду сюда, где белые ромашки,</w:t>
      </w:r>
      <w:r w:rsidRPr="00351781">
        <w:rPr>
          <w:rFonts w:ascii="Times New Roman" w:hAnsi="Times New Roman"/>
          <w:b/>
          <w:color w:val="000000"/>
          <w:sz w:val="28"/>
          <w:szCs w:val="28"/>
        </w:rPr>
        <w:br/>
      </w:r>
      <w:r w:rsidRPr="00351781">
        <w:rPr>
          <w:rFonts w:ascii="Times New Roman" w:hAnsi="Times New Roman"/>
          <w:b/>
          <w:color w:val="000000"/>
          <w:sz w:val="28"/>
          <w:szCs w:val="28"/>
          <w:shd w:val="clear" w:color="auto" w:fill="FFFFFF"/>
        </w:rPr>
        <w:t>Где каждый смертный</w:t>
      </w:r>
      <w:r w:rsidRPr="00351781">
        <w:rPr>
          <w:rFonts w:ascii="Times New Roman" w:hAnsi="Times New Roman"/>
          <w:b/>
          <w:color w:val="000000"/>
          <w:sz w:val="28"/>
          <w:szCs w:val="28"/>
        </w:rPr>
        <w:br/>
      </w:r>
      <w:r w:rsidRPr="00351781">
        <w:rPr>
          <w:rFonts w:ascii="Times New Roman" w:hAnsi="Times New Roman"/>
          <w:b/>
          <w:color w:val="000000"/>
          <w:sz w:val="28"/>
          <w:szCs w:val="28"/>
          <w:shd w:val="clear" w:color="auto" w:fill="FFFFFF"/>
        </w:rPr>
        <w:t>свято погребен</w:t>
      </w:r>
      <w:r w:rsidRPr="00351781">
        <w:rPr>
          <w:rFonts w:ascii="Times New Roman" w:hAnsi="Times New Roman"/>
          <w:b/>
          <w:color w:val="000000"/>
          <w:sz w:val="28"/>
          <w:szCs w:val="28"/>
        </w:rPr>
        <w:br/>
      </w:r>
      <w:r w:rsidRPr="00351781">
        <w:rPr>
          <w:rFonts w:ascii="Times New Roman" w:hAnsi="Times New Roman"/>
          <w:b/>
          <w:color w:val="000000"/>
          <w:sz w:val="28"/>
          <w:szCs w:val="28"/>
          <w:shd w:val="clear" w:color="auto" w:fill="FFFFFF"/>
        </w:rPr>
        <w:t>В такой же белой горестной рубашке...</w:t>
      </w:r>
    </w:p>
    <w:p w:rsidR="00B67376" w:rsidRDefault="00B67376" w:rsidP="00B67376">
      <w:pPr>
        <w:pStyle w:val="HTML"/>
        <w:shd w:val="clear" w:color="auto" w:fill="FFFFFF"/>
        <w:ind w:left="-1134" w:right="-454"/>
        <w:jc w:val="both"/>
        <w:rPr>
          <w:rFonts w:ascii="Times New Roman" w:hAnsi="Times New Roman"/>
          <w:b/>
          <w:color w:val="000000"/>
          <w:sz w:val="28"/>
          <w:szCs w:val="28"/>
          <w:shd w:val="clear" w:color="auto" w:fill="FFFFFF"/>
        </w:rPr>
        <w:sectPr w:rsidR="00B67376" w:rsidSect="00B67376">
          <w:type w:val="continuous"/>
          <w:pgSz w:w="11906" w:h="16838"/>
          <w:pgMar w:top="1134" w:right="850" w:bottom="1134" w:left="1701" w:header="708" w:footer="708" w:gutter="0"/>
          <w:cols w:num="2" w:space="708"/>
          <w:docGrid w:linePitch="360"/>
        </w:sectPr>
      </w:pPr>
    </w:p>
    <w:p w:rsidR="00B67376" w:rsidRDefault="00B67376" w:rsidP="00B67376">
      <w:pPr>
        <w:pStyle w:val="HTML"/>
        <w:shd w:val="clear" w:color="auto" w:fill="FFFFFF"/>
        <w:ind w:left="-1134" w:right="-454"/>
        <w:jc w:val="both"/>
        <w:rPr>
          <w:rFonts w:ascii="Times New Roman" w:hAnsi="Times New Roman"/>
          <w:color w:val="000000"/>
          <w:sz w:val="28"/>
          <w:szCs w:val="28"/>
          <w:shd w:val="clear" w:color="auto" w:fill="FFFFFF"/>
        </w:rPr>
      </w:pPr>
      <w:r>
        <w:rPr>
          <w:rFonts w:ascii="Times New Roman" w:hAnsi="Times New Roman"/>
          <w:b/>
          <w:noProof/>
          <w:color w:val="000000"/>
          <w:sz w:val="28"/>
          <w:szCs w:val="28"/>
        </w:rPr>
        <w:drawing>
          <wp:anchor distT="0" distB="0" distL="114300" distR="114300" simplePos="0" relativeHeight="252154880" behindDoc="0" locked="0" layoutInCell="1" allowOverlap="1">
            <wp:simplePos x="0" y="0"/>
            <wp:positionH relativeFrom="column">
              <wp:posOffset>-603885</wp:posOffset>
            </wp:positionH>
            <wp:positionV relativeFrom="paragraph">
              <wp:posOffset>1014095</wp:posOffset>
            </wp:positionV>
            <wp:extent cx="1276350" cy="962025"/>
            <wp:effectExtent l="19050" t="0" r="0" b="0"/>
            <wp:wrapSquare wrapText="bothSides"/>
            <wp:docPr id="59245" name="Рисунок 1" descr="http://www.oceansbridge.com/paintings/artists/new/Isaac-Ilich-Levitan/Above-the-Eternal-Peace-Study-1894-xx-The-Tretyakov-Gallery-Russ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oceansbridge.com/paintings/artists/new/Isaac-Ilich-Levitan/Above-the-Eternal-Peace-Study-1894-xx-The-Tretyakov-Gallery-Russia.jpg"/>
                    <pic:cNvPicPr>
                      <a:picLocks noChangeAspect="1" noChangeArrowheads="1"/>
                    </pic:cNvPicPr>
                  </pic:nvPicPr>
                  <pic:blipFill>
                    <a:blip r:embed="rId351" cstate="print"/>
                    <a:srcRect/>
                    <a:stretch>
                      <a:fillRect/>
                    </a:stretch>
                  </pic:blipFill>
                  <pic:spPr bwMode="auto">
                    <a:xfrm>
                      <a:off x="0" y="0"/>
                      <a:ext cx="1276350" cy="962025"/>
                    </a:xfrm>
                    <a:prstGeom prst="rect">
                      <a:avLst/>
                    </a:prstGeom>
                    <a:noFill/>
                    <a:ln w="9525">
                      <a:noFill/>
                      <a:miter lim="800000"/>
                      <a:headEnd/>
                      <a:tailEnd/>
                    </a:ln>
                  </pic:spPr>
                </pic:pic>
              </a:graphicData>
            </a:graphic>
          </wp:anchor>
        </w:drawing>
      </w:r>
      <w:r w:rsidRPr="00B507B2">
        <w:rPr>
          <w:rFonts w:ascii="Times New Roman" w:hAnsi="Times New Roman"/>
          <w:b/>
          <w:color w:val="000000"/>
          <w:sz w:val="28"/>
          <w:szCs w:val="28"/>
          <w:shd w:val="clear" w:color="auto" w:fill="FFFFFF"/>
        </w:rPr>
        <w:t>«Над вечным покоем»</w:t>
      </w:r>
      <w:r>
        <w:rPr>
          <w:rFonts w:ascii="Times New Roman" w:hAnsi="Times New Roman"/>
          <w:color w:val="000000"/>
          <w:sz w:val="28"/>
          <w:szCs w:val="28"/>
          <w:shd w:val="clear" w:color="auto" w:fill="FFFFFF"/>
        </w:rPr>
        <w:t xml:space="preserve"> -  главный образ, созданный великим художником, или,                            по крайней мере, - один из главных. Большинство названий картин в Третьяковской галерее переведено на английский язык – и название этого великого полотна в дословном переводе звучит как </w:t>
      </w:r>
      <w:r w:rsidRPr="00B507B2">
        <w:rPr>
          <w:rFonts w:ascii="Times New Roman" w:hAnsi="Times New Roman"/>
          <w:b/>
          <w:color w:val="000000"/>
          <w:sz w:val="28"/>
          <w:szCs w:val="28"/>
          <w:shd w:val="clear" w:color="auto" w:fill="FFFFFF"/>
        </w:rPr>
        <w:t>«Вечный покой»</w:t>
      </w:r>
      <w:r>
        <w:rPr>
          <w:rFonts w:ascii="Times New Roman" w:hAnsi="Times New Roman"/>
          <w:color w:val="000000"/>
          <w:sz w:val="28"/>
          <w:szCs w:val="28"/>
          <w:shd w:val="clear" w:color="auto" w:fill="FFFFFF"/>
        </w:rPr>
        <w:t xml:space="preserve"> - а потому  теряется тогда что-то очень-очень важное. </w:t>
      </w:r>
    </w:p>
    <w:p w:rsidR="00B67376" w:rsidRDefault="00B67376" w:rsidP="00B67376">
      <w:pPr>
        <w:pStyle w:val="a3"/>
        <w:ind w:left="-1134" w:right="-454"/>
        <w:jc w:val="both"/>
        <w:rPr>
          <w:rFonts w:ascii="Times New Roman" w:hAnsi="Times New Roman" w:cs="Times New Roman"/>
          <w:sz w:val="28"/>
          <w:szCs w:val="28"/>
        </w:rPr>
      </w:pPr>
      <w:r>
        <w:rPr>
          <w:rFonts w:ascii="Times New Roman" w:hAnsi="Times New Roman" w:cs="Times New Roman"/>
          <w:b/>
          <w:sz w:val="24"/>
          <w:szCs w:val="24"/>
        </w:rPr>
        <w:t xml:space="preserve">  </w:t>
      </w:r>
      <w:r w:rsidRPr="00B507B2">
        <w:rPr>
          <w:rFonts w:ascii="Times New Roman" w:hAnsi="Times New Roman" w:cs="Times New Roman"/>
          <w:sz w:val="28"/>
          <w:szCs w:val="28"/>
        </w:rPr>
        <w:t xml:space="preserve">Что же означает это </w:t>
      </w:r>
      <w:r w:rsidRPr="00D85EE7">
        <w:rPr>
          <w:rFonts w:ascii="Times New Roman" w:hAnsi="Times New Roman" w:cs="Times New Roman"/>
          <w:b/>
          <w:sz w:val="28"/>
          <w:szCs w:val="28"/>
        </w:rPr>
        <w:t>«над»</w:t>
      </w:r>
      <w:r>
        <w:rPr>
          <w:rFonts w:ascii="Times New Roman" w:hAnsi="Times New Roman" w:cs="Times New Roman"/>
          <w:sz w:val="28"/>
          <w:szCs w:val="28"/>
        </w:rPr>
        <w:t xml:space="preserve"> - высоту птичьего полёта</w:t>
      </w:r>
      <w:r w:rsidRPr="00B507B2">
        <w:rPr>
          <w:rFonts w:ascii="Times New Roman" w:hAnsi="Times New Roman" w:cs="Times New Roman"/>
          <w:sz w:val="28"/>
          <w:szCs w:val="28"/>
        </w:rPr>
        <w:t>?</w:t>
      </w:r>
      <w:r>
        <w:rPr>
          <w:rFonts w:ascii="Times New Roman" w:hAnsi="Times New Roman" w:cs="Times New Roman"/>
          <w:sz w:val="28"/>
          <w:szCs w:val="28"/>
        </w:rPr>
        <w:t xml:space="preserve">  (Среди этюдов есть написанный  на уровне глаз или с замкнутым пространством реки).</w:t>
      </w:r>
      <w:r w:rsidRPr="00B507B2">
        <w:rPr>
          <w:rFonts w:ascii="Times New Roman" w:hAnsi="Times New Roman" w:cs="Times New Roman"/>
          <w:sz w:val="28"/>
          <w:szCs w:val="28"/>
        </w:rPr>
        <w:t xml:space="preserve"> </w:t>
      </w:r>
      <w:r>
        <w:rPr>
          <w:rFonts w:ascii="Times New Roman" w:hAnsi="Times New Roman" w:cs="Times New Roman"/>
          <w:sz w:val="28"/>
          <w:szCs w:val="28"/>
        </w:rPr>
        <w:t>Кругом ни гор, ни даже холмов.  А внизу сельское кладбище, образ которого ранее уже упоминался в исследовании. И тогда,</w:t>
      </w:r>
      <w:r w:rsidRPr="00351781">
        <w:rPr>
          <w:rFonts w:ascii="Times New Roman" w:hAnsi="Times New Roman" w:cs="Times New Roman"/>
          <w:sz w:val="28"/>
          <w:szCs w:val="28"/>
        </w:rPr>
        <w:t xml:space="preserve"> </w:t>
      </w:r>
      <w:r>
        <w:rPr>
          <w:rFonts w:ascii="Times New Roman" w:hAnsi="Times New Roman" w:cs="Times New Roman"/>
          <w:sz w:val="28"/>
          <w:szCs w:val="28"/>
        </w:rPr>
        <w:t xml:space="preserve"> судя по всему,  изображён на полотне полёт души, отшедшей и воспарившей над землёй! (Неслучайно во многих песнях военных лет души убиенных солдат изображаются как летящие над землёй птицы или плывущие облака). </w:t>
      </w:r>
      <w:r w:rsidRPr="00351781">
        <w:rPr>
          <w:rFonts w:ascii="Times New Roman" w:hAnsi="Times New Roman" w:cs="Times New Roman"/>
          <w:b/>
          <w:sz w:val="28"/>
          <w:szCs w:val="28"/>
        </w:rPr>
        <w:t xml:space="preserve">Это – снова </w:t>
      </w:r>
      <w:r>
        <w:rPr>
          <w:rFonts w:ascii="Times New Roman" w:hAnsi="Times New Roman" w:cs="Times New Roman"/>
          <w:b/>
          <w:sz w:val="28"/>
          <w:szCs w:val="28"/>
        </w:rPr>
        <w:t xml:space="preserve">пример </w:t>
      </w:r>
      <w:r w:rsidRPr="00351781">
        <w:rPr>
          <w:rFonts w:ascii="Times New Roman" w:hAnsi="Times New Roman" w:cs="Times New Roman"/>
          <w:b/>
          <w:sz w:val="28"/>
          <w:szCs w:val="28"/>
        </w:rPr>
        <w:t>аллегория</w:t>
      </w:r>
      <w:r>
        <w:rPr>
          <w:rFonts w:ascii="Times New Roman" w:hAnsi="Times New Roman" w:cs="Times New Roman"/>
          <w:b/>
          <w:sz w:val="28"/>
          <w:szCs w:val="28"/>
        </w:rPr>
        <w:t>, означающей</w:t>
      </w:r>
      <w:r w:rsidRPr="00351781">
        <w:rPr>
          <w:rFonts w:ascii="Times New Roman" w:hAnsi="Times New Roman" w:cs="Times New Roman"/>
          <w:b/>
          <w:sz w:val="28"/>
          <w:szCs w:val="28"/>
        </w:rPr>
        <w:t xml:space="preserve"> соединения двух миров</w:t>
      </w:r>
      <w:r>
        <w:rPr>
          <w:rFonts w:ascii="Times New Roman" w:hAnsi="Times New Roman" w:cs="Times New Roman"/>
          <w:sz w:val="28"/>
          <w:szCs w:val="28"/>
        </w:rPr>
        <w:t xml:space="preserve">. И поэт отразил </w:t>
      </w:r>
      <w:r w:rsidRPr="00D67C99">
        <w:rPr>
          <w:rFonts w:ascii="Times New Roman" w:hAnsi="Times New Roman" w:cs="Times New Roman"/>
          <w:b/>
          <w:sz w:val="28"/>
          <w:szCs w:val="28"/>
        </w:rPr>
        <w:t>именно её</w:t>
      </w:r>
      <w:r>
        <w:rPr>
          <w:rFonts w:ascii="Times New Roman" w:hAnsi="Times New Roman" w:cs="Times New Roman"/>
          <w:sz w:val="28"/>
          <w:szCs w:val="28"/>
        </w:rPr>
        <w:t>, потому что, как и в предыдущем произведении, отразилось не столько само великое полотно, сколько главная идея.</w:t>
      </w:r>
    </w:p>
    <w:p w:rsidR="00B67376" w:rsidRPr="00B507B2" w:rsidRDefault="00B67376" w:rsidP="00B67376">
      <w:pPr>
        <w:pStyle w:val="a3"/>
        <w:ind w:left="-1134" w:right="-454"/>
        <w:jc w:val="both"/>
        <w:rPr>
          <w:rFonts w:ascii="Times New Roman" w:hAnsi="Times New Roman" w:cs="Times New Roman"/>
          <w:sz w:val="28"/>
          <w:szCs w:val="28"/>
        </w:rPr>
      </w:pPr>
      <w:r>
        <w:rPr>
          <w:rFonts w:ascii="Times New Roman" w:hAnsi="Times New Roman" w:cs="Times New Roman"/>
          <w:sz w:val="28"/>
          <w:szCs w:val="28"/>
        </w:rPr>
        <w:t xml:space="preserve"> А стихотворение просто удивительное! Итак, обратимся к самому началу:</w:t>
      </w:r>
    </w:p>
    <w:p w:rsidR="00B67376" w:rsidRDefault="00B67376" w:rsidP="00B67376">
      <w:pPr>
        <w:pStyle w:val="a3"/>
        <w:ind w:left="-1134" w:right="-454"/>
        <w:rPr>
          <w:rFonts w:ascii="Times New Roman" w:hAnsi="Times New Roman" w:cs="Times New Roman"/>
          <w:b/>
          <w:color w:val="000000"/>
          <w:sz w:val="28"/>
          <w:szCs w:val="28"/>
          <w:shd w:val="clear" w:color="auto" w:fill="FFFFFF"/>
        </w:rPr>
        <w:sectPr w:rsidR="00B67376" w:rsidSect="00B67376">
          <w:type w:val="continuous"/>
          <w:pgSz w:w="11906" w:h="16838"/>
          <w:pgMar w:top="1134" w:right="850" w:bottom="1134" w:left="1701" w:header="708" w:footer="708" w:gutter="0"/>
          <w:cols w:space="708"/>
          <w:docGrid w:linePitch="360"/>
        </w:sectPr>
      </w:pPr>
    </w:p>
    <w:p w:rsidR="00B67376" w:rsidRDefault="00B67376" w:rsidP="00B67376">
      <w:pPr>
        <w:pStyle w:val="a3"/>
        <w:ind w:left="-57" w:right="-454"/>
        <w:rPr>
          <w:rFonts w:ascii="Times New Roman" w:hAnsi="Times New Roman" w:cs="Times New Roman"/>
          <w:b/>
          <w:color w:val="000000"/>
          <w:sz w:val="28"/>
          <w:szCs w:val="28"/>
          <w:shd w:val="clear" w:color="auto" w:fill="FFFFFF"/>
        </w:rPr>
      </w:pPr>
      <w:r w:rsidRPr="00351781">
        <w:rPr>
          <w:rFonts w:ascii="Times New Roman" w:hAnsi="Times New Roman" w:cs="Times New Roman"/>
          <w:b/>
          <w:color w:val="000000"/>
          <w:sz w:val="28"/>
          <w:szCs w:val="28"/>
          <w:shd w:val="clear" w:color="auto" w:fill="FFFFFF"/>
        </w:rPr>
        <w:t>Рукой раздвинув темные кусты,</w:t>
      </w:r>
      <w:r w:rsidRPr="00351781">
        <w:rPr>
          <w:rFonts w:ascii="Times New Roman" w:hAnsi="Times New Roman" w:cs="Times New Roman"/>
          <w:b/>
          <w:color w:val="000000"/>
          <w:sz w:val="28"/>
          <w:szCs w:val="28"/>
        </w:rPr>
        <w:br/>
      </w:r>
      <w:r w:rsidRPr="00351781">
        <w:rPr>
          <w:rFonts w:ascii="Times New Roman" w:hAnsi="Times New Roman" w:cs="Times New Roman"/>
          <w:b/>
          <w:color w:val="000000"/>
          <w:sz w:val="28"/>
          <w:szCs w:val="28"/>
          <w:shd w:val="clear" w:color="auto" w:fill="FFFFFF"/>
        </w:rPr>
        <w:t>Я не нашел и запаха малины,</w:t>
      </w:r>
      <w:r w:rsidRPr="00351781">
        <w:rPr>
          <w:rFonts w:ascii="Times New Roman" w:hAnsi="Times New Roman" w:cs="Times New Roman"/>
          <w:b/>
          <w:color w:val="000000"/>
          <w:sz w:val="28"/>
          <w:szCs w:val="28"/>
        </w:rPr>
        <w:br/>
      </w:r>
      <w:r w:rsidRPr="00351781">
        <w:rPr>
          <w:rFonts w:ascii="Times New Roman" w:hAnsi="Times New Roman" w:cs="Times New Roman"/>
          <w:b/>
          <w:color w:val="000000"/>
          <w:sz w:val="28"/>
          <w:szCs w:val="28"/>
          <w:shd w:val="clear" w:color="auto" w:fill="FFFFFF"/>
        </w:rPr>
        <w:t xml:space="preserve">Но я нашел </w:t>
      </w:r>
      <w:r w:rsidRPr="00BC0357">
        <w:rPr>
          <w:rFonts w:ascii="Times New Roman" w:hAnsi="Times New Roman" w:cs="Times New Roman"/>
          <w:b/>
          <w:color w:val="000000"/>
          <w:sz w:val="28"/>
          <w:szCs w:val="28"/>
          <w:u w:val="single"/>
          <w:shd w:val="clear" w:color="auto" w:fill="FFFFFF"/>
        </w:rPr>
        <w:t>могильные кресты</w:t>
      </w:r>
      <w:r w:rsidRPr="00351781">
        <w:rPr>
          <w:rFonts w:ascii="Times New Roman" w:hAnsi="Times New Roman" w:cs="Times New Roman"/>
          <w:b/>
          <w:color w:val="000000"/>
          <w:sz w:val="28"/>
          <w:szCs w:val="28"/>
          <w:shd w:val="clear" w:color="auto" w:fill="FFFFFF"/>
        </w:rPr>
        <w:t>,</w:t>
      </w:r>
      <w:r w:rsidRPr="00351781">
        <w:rPr>
          <w:rFonts w:ascii="Times New Roman" w:hAnsi="Times New Roman" w:cs="Times New Roman"/>
          <w:b/>
          <w:color w:val="000000"/>
          <w:sz w:val="28"/>
          <w:szCs w:val="28"/>
        </w:rPr>
        <w:br/>
      </w:r>
      <w:r w:rsidRPr="00351781">
        <w:rPr>
          <w:rFonts w:ascii="Times New Roman" w:hAnsi="Times New Roman" w:cs="Times New Roman"/>
          <w:b/>
          <w:color w:val="000000"/>
          <w:sz w:val="28"/>
          <w:szCs w:val="28"/>
          <w:shd w:val="clear" w:color="auto" w:fill="FFFFFF"/>
        </w:rPr>
        <w:t>Когда ушел в малинник за овины...</w:t>
      </w:r>
    </w:p>
    <w:p w:rsidR="00B67376" w:rsidRDefault="00B67376" w:rsidP="00B67376">
      <w:pPr>
        <w:pStyle w:val="a3"/>
        <w:ind w:left="-1134" w:right="-454"/>
        <w:jc w:val="both"/>
        <w:rPr>
          <w:rFonts w:ascii="Times New Roman" w:hAnsi="Times New Roman" w:cs="Times New Roman"/>
          <w:color w:val="000000"/>
          <w:sz w:val="28"/>
          <w:szCs w:val="28"/>
        </w:rPr>
        <w:sectPr w:rsidR="00B67376" w:rsidSect="00B67376">
          <w:type w:val="continuous"/>
          <w:pgSz w:w="11906" w:h="16838"/>
          <w:pgMar w:top="1134" w:right="850" w:bottom="1134" w:left="1701" w:header="708" w:footer="708" w:gutter="0"/>
          <w:cols w:num="2" w:space="708"/>
          <w:docGrid w:linePitch="360"/>
        </w:sectPr>
      </w:pPr>
    </w:p>
    <w:p w:rsidR="002E5F3A" w:rsidRDefault="00B67376" w:rsidP="00B67376">
      <w:pPr>
        <w:pStyle w:val="a3"/>
        <w:ind w:left="-1134" w:right="-454"/>
        <w:jc w:val="both"/>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anchor distT="0" distB="0" distL="114300" distR="114300" simplePos="0" relativeHeight="252155904" behindDoc="0" locked="0" layoutInCell="1" allowOverlap="1">
            <wp:simplePos x="0" y="0"/>
            <wp:positionH relativeFrom="column">
              <wp:posOffset>4556760</wp:posOffset>
            </wp:positionH>
            <wp:positionV relativeFrom="paragraph">
              <wp:posOffset>2061210</wp:posOffset>
            </wp:positionV>
            <wp:extent cx="1546225" cy="1162050"/>
            <wp:effectExtent l="19050" t="0" r="0" b="0"/>
            <wp:wrapSquare wrapText="bothSides"/>
            <wp:docPr id="59246" name="Рисунок 13" descr="http://tv.k26.ru/uploads/posts/2015-04/1430119931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tv.k26.ru/uploads/posts/2015-04/1430119931_2-1.jpg"/>
                    <pic:cNvPicPr>
                      <a:picLocks noChangeAspect="1" noChangeArrowheads="1"/>
                    </pic:cNvPicPr>
                  </pic:nvPicPr>
                  <pic:blipFill>
                    <a:blip r:embed="rId352" cstate="print"/>
                    <a:srcRect/>
                    <a:stretch>
                      <a:fillRect/>
                    </a:stretch>
                  </pic:blipFill>
                  <pic:spPr bwMode="auto">
                    <a:xfrm>
                      <a:off x="0" y="0"/>
                      <a:ext cx="1546225" cy="1162050"/>
                    </a:xfrm>
                    <a:prstGeom prst="rect">
                      <a:avLst/>
                    </a:prstGeom>
                    <a:noFill/>
                    <a:ln w="9525">
                      <a:noFill/>
                      <a:miter lim="800000"/>
                      <a:headEnd/>
                      <a:tailEnd/>
                    </a:ln>
                  </pic:spPr>
                </pic:pic>
              </a:graphicData>
            </a:graphic>
          </wp:anchor>
        </w:drawing>
      </w:r>
      <w:r>
        <w:rPr>
          <w:rFonts w:ascii="Times New Roman" w:hAnsi="Times New Roman" w:cs="Times New Roman"/>
          <w:color w:val="000000"/>
          <w:sz w:val="28"/>
          <w:szCs w:val="28"/>
        </w:rPr>
        <w:t xml:space="preserve">     </w:t>
      </w:r>
      <w:r w:rsidRPr="00D67C99">
        <w:rPr>
          <w:rFonts w:ascii="Times New Roman" w:hAnsi="Times New Roman" w:cs="Times New Roman"/>
          <w:color w:val="000000"/>
          <w:sz w:val="28"/>
          <w:szCs w:val="28"/>
        </w:rPr>
        <w:t xml:space="preserve">А при </w:t>
      </w:r>
      <w:r>
        <w:rPr>
          <w:rFonts w:ascii="Times New Roman" w:hAnsi="Times New Roman" w:cs="Times New Roman"/>
          <w:color w:val="000000"/>
          <w:sz w:val="28"/>
          <w:szCs w:val="28"/>
        </w:rPr>
        <w:t xml:space="preserve"> </w:t>
      </w:r>
      <w:r w:rsidRPr="00D67C99">
        <w:rPr>
          <w:rFonts w:ascii="Times New Roman" w:hAnsi="Times New Roman" w:cs="Times New Roman"/>
          <w:color w:val="000000"/>
          <w:sz w:val="28"/>
          <w:szCs w:val="28"/>
        </w:rPr>
        <w:t xml:space="preserve">чём вообще здесь </w:t>
      </w:r>
      <w:r w:rsidRPr="00D67C99">
        <w:rPr>
          <w:rFonts w:ascii="Times New Roman" w:hAnsi="Times New Roman" w:cs="Times New Roman"/>
          <w:b/>
          <w:color w:val="000000"/>
          <w:sz w:val="28"/>
          <w:szCs w:val="28"/>
        </w:rPr>
        <w:t>«малина»</w:t>
      </w:r>
      <w:r w:rsidRPr="00D67C99">
        <w:rPr>
          <w:rFonts w:ascii="Times New Roman" w:hAnsi="Times New Roman" w:cs="Times New Roman"/>
          <w:color w:val="000000"/>
          <w:sz w:val="28"/>
          <w:szCs w:val="28"/>
        </w:rPr>
        <w:t>, которой у художника вроде бы и нет или не видно</w:t>
      </w:r>
      <w:r>
        <w:rPr>
          <w:rFonts w:ascii="Times New Roman" w:hAnsi="Times New Roman" w:cs="Times New Roman"/>
          <w:color w:val="000000"/>
          <w:sz w:val="28"/>
          <w:szCs w:val="28"/>
        </w:rPr>
        <w:t>,</w:t>
      </w:r>
      <w:r w:rsidRPr="00D85EE7">
        <w:rPr>
          <w:rFonts w:ascii="Times New Roman" w:hAnsi="Times New Roman" w:cs="Times New Roman"/>
          <w:color w:val="000000"/>
          <w:sz w:val="28"/>
          <w:szCs w:val="28"/>
        </w:rPr>
        <w:t xml:space="preserve"> </w:t>
      </w:r>
      <w:r w:rsidRPr="00D67C99">
        <w:rPr>
          <w:rFonts w:ascii="Times New Roman" w:hAnsi="Times New Roman" w:cs="Times New Roman"/>
          <w:color w:val="000000"/>
          <w:sz w:val="28"/>
          <w:szCs w:val="28"/>
        </w:rPr>
        <w:t>тем более, на кладбище?</w:t>
      </w:r>
      <w:r>
        <w:rPr>
          <w:rFonts w:ascii="Times New Roman" w:hAnsi="Times New Roman" w:cs="Times New Roman"/>
          <w:color w:val="000000"/>
          <w:sz w:val="28"/>
          <w:szCs w:val="28"/>
        </w:rPr>
        <w:t xml:space="preserve"> И почему кресты вдруг «находятся»? Рассматривать произведение в примитивном понимании реализма, явно, не получится. И </w:t>
      </w:r>
      <w:r w:rsidRPr="00D67C99">
        <w:rPr>
          <w:rFonts w:ascii="Times New Roman" w:hAnsi="Times New Roman" w:cs="Times New Roman"/>
          <w:b/>
          <w:color w:val="000000"/>
          <w:sz w:val="28"/>
          <w:szCs w:val="28"/>
        </w:rPr>
        <w:t>малина</w:t>
      </w:r>
      <w:r>
        <w:rPr>
          <w:rFonts w:ascii="Times New Roman" w:hAnsi="Times New Roman" w:cs="Times New Roman"/>
          <w:color w:val="000000"/>
          <w:sz w:val="28"/>
          <w:szCs w:val="28"/>
        </w:rPr>
        <w:t xml:space="preserve">, судя                  по всему, тоже – лишь аллегория. Аллегория чего? Наверное, наших земных, «бытовых» забот. И вот, изначально погружаясь в них, лирический герой «находит» вдруг (или не вдруг) повод задуматься </w:t>
      </w:r>
      <w:r w:rsidR="002E5F3A">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о вечном, о том, что будет после земной жизни. Ведь находит он </w:t>
      </w:r>
      <w:r w:rsidRPr="007E440D">
        <w:rPr>
          <w:rFonts w:ascii="Times New Roman" w:hAnsi="Times New Roman" w:cs="Times New Roman"/>
          <w:b/>
          <w:color w:val="000000"/>
          <w:sz w:val="28"/>
          <w:szCs w:val="28"/>
        </w:rPr>
        <w:t>«могильные кресты»</w:t>
      </w:r>
      <w:r>
        <w:rPr>
          <w:rFonts w:ascii="Times New Roman" w:hAnsi="Times New Roman" w:cs="Times New Roman"/>
          <w:color w:val="000000"/>
          <w:sz w:val="28"/>
          <w:szCs w:val="28"/>
        </w:rPr>
        <w:t xml:space="preserve"> - кресты, а не </w:t>
      </w:r>
      <w:r w:rsidRPr="007E440D">
        <w:rPr>
          <w:rFonts w:ascii="Times New Roman" w:hAnsi="Times New Roman" w:cs="Times New Roman"/>
          <w:b/>
          <w:color w:val="000000"/>
          <w:sz w:val="28"/>
          <w:szCs w:val="28"/>
        </w:rPr>
        <w:t>«Кол с фанеркой и номерком»</w:t>
      </w:r>
      <w:r>
        <w:rPr>
          <w:rFonts w:ascii="Times New Roman" w:hAnsi="Times New Roman" w:cs="Times New Roman"/>
          <w:color w:val="000000"/>
          <w:sz w:val="28"/>
          <w:szCs w:val="28"/>
        </w:rPr>
        <w:t xml:space="preserve">, как в одной из песен упоминаемого не раз </w:t>
      </w:r>
      <w:r w:rsidRPr="007E440D">
        <w:rPr>
          <w:rFonts w:ascii="Times New Roman" w:hAnsi="Times New Roman" w:cs="Times New Roman"/>
          <w:b/>
          <w:color w:val="000000"/>
          <w:sz w:val="28"/>
          <w:szCs w:val="28"/>
        </w:rPr>
        <w:t>иеромонаха Романа</w:t>
      </w:r>
      <w:r>
        <w:rPr>
          <w:rFonts w:ascii="Times New Roman" w:hAnsi="Times New Roman" w:cs="Times New Roman"/>
          <w:color w:val="000000"/>
          <w:sz w:val="28"/>
          <w:szCs w:val="28"/>
        </w:rPr>
        <w:t xml:space="preserve">. </w:t>
      </w:r>
      <w:r w:rsidRPr="007E440D">
        <w:rPr>
          <w:rFonts w:ascii="Times New Roman" w:hAnsi="Times New Roman" w:cs="Times New Roman"/>
          <w:b/>
          <w:color w:val="000000"/>
          <w:sz w:val="28"/>
          <w:szCs w:val="28"/>
        </w:rPr>
        <w:t>(«Исчезну я с лица земли»)</w:t>
      </w:r>
      <w:r>
        <w:rPr>
          <w:rFonts w:ascii="Times New Roman" w:hAnsi="Times New Roman" w:cs="Times New Roman"/>
          <w:color w:val="000000"/>
          <w:sz w:val="28"/>
          <w:szCs w:val="28"/>
        </w:rPr>
        <w:t>.</w:t>
      </w:r>
    </w:p>
    <w:p w:rsidR="00B67376" w:rsidRDefault="00B67376" w:rsidP="00B67376">
      <w:pPr>
        <w:pStyle w:val="a3"/>
        <w:ind w:left="-1134" w:right="-454"/>
        <w:jc w:val="both"/>
        <w:rPr>
          <w:rFonts w:ascii="Times New Roman" w:hAnsi="Times New Roman" w:cs="Times New Roman"/>
          <w:sz w:val="28"/>
          <w:szCs w:val="28"/>
        </w:rPr>
      </w:pPr>
      <w:r w:rsidRPr="00A613FE">
        <w:rPr>
          <w:rFonts w:ascii="Times New Roman" w:hAnsi="Times New Roman" w:cs="Times New Roman"/>
          <w:sz w:val="28"/>
          <w:szCs w:val="28"/>
        </w:rPr>
        <w:t xml:space="preserve">О значении </w:t>
      </w:r>
      <w:r>
        <w:rPr>
          <w:rFonts w:ascii="Times New Roman" w:hAnsi="Times New Roman" w:cs="Times New Roman"/>
          <w:sz w:val="28"/>
          <w:szCs w:val="28"/>
        </w:rPr>
        <w:t xml:space="preserve">образа Креста и на куполе  храма, и на могиле, говорилось уже  не раз –                     и, в произведении, возможно, звучит напоминание, о чём говорилось выше, а может быть, и отражён символ мира иного -  одно другого при этом не исключает. </w:t>
      </w:r>
    </w:p>
    <w:p w:rsidR="00B67376" w:rsidRDefault="00B67376" w:rsidP="00B67376">
      <w:pPr>
        <w:pStyle w:val="a3"/>
        <w:ind w:left="-1134" w:right="-454"/>
        <w:jc w:val="both"/>
        <w:rPr>
          <w:rFonts w:ascii="Times New Roman" w:hAnsi="Times New Roman" w:cs="Times New Roman"/>
          <w:sz w:val="28"/>
          <w:szCs w:val="28"/>
        </w:rPr>
      </w:pPr>
      <w:r>
        <w:rPr>
          <w:rFonts w:ascii="Times New Roman" w:hAnsi="Times New Roman" w:cs="Times New Roman"/>
          <w:sz w:val="28"/>
          <w:szCs w:val="28"/>
        </w:rPr>
        <w:t xml:space="preserve">  А теперь, думаю, надо внимательнее</w:t>
      </w:r>
      <w:r w:rsidRPr="00BC0357">
        <w:rPr>
          <w:rFonts w:ascii="Times New Roman" w:hAnsi="Times New Roman" w:cs="Times New Roman"/>
          <w:sz w:val="28"/>
          <w:szCs w:val="28"/>
        </w:rPr>
        <w:t xml:space="preserve"> </w:t>
      </w:r>
      <w:r>
        <w:rPr>
          <w:rFonts w:ascii="Times New Roman" w:hAnsi="Times New Roman" w:cs="Times New Roman"/>
          <w:sz w:val="28"/>
          <w:szCs w:val="28"/>
        </w:rPr>
        <w:t>прочитать следующие строки:</w:t>
      </w:r>
    </w:p>
    <w:p w:rsidR="00B67376" w:rsidRDefault="00B67376" w:rsidP="00B67376">
      <w:pPr>
        <w:pStyle w:val="a3"/>
        <w:ind w:left="-1134" w:right="-454"/>
        <w:rPr>
          <w:rFonts w:ascii="Times New Roman" w:hAnsi="Times New Roman" w:cs="Times New Roman"/>
          <w:b/>
          <w:color w:val="000000"/>
          <w:sz w:val="28"/>
          <w:szCs w:val="28"/>
          <w:shd w:val="clear" w:color="auto" w:fill="FFFFFF"/>
        </w:rPr>
        <w:sectPr w:rsidR="00B67376" w:rsidSect="00B67376">
          <w:type w:val="continuous"/>
          <w:pgSz w:w="11906" w:h="16838"/>
          <w:pgMar w:top="1134" w:right="850" w:bottom="1134" w:left="1701" w:header="708" w:footer="708" w:gutter="0"/>
          <w:cols w:space="708"/>
          <w:docGrid w:linePitch="360"/>
        </w:sectPr>
      </w:pPr>
    </w:p>
    <w:p w:rsidR="00B67376" w:rsidRPr="00A613FE" w:rsidRDefault="00B67376" w:rsidP="00B67376">
      <w:pPr>
        <w:pStyle w:val="a3"/>
        <w:ind w:left="-170" w:right="-454"/>
        <w:rPr>
          <w:rFonts w:ascii="Times New Roman" w:hAnsi="Times New Roman" w:cs="Times New Roman"/>
          <w:sz w:val="28"/>
          <w:szCs w:val="28"/>
        </w:rPr>
      </w:pPr>
      <w:r w:rsidRPr="00351781">
        <w:rPr>
          <w:rFonts w:ascii="Times New Roman" w:hAnsi="Times New Roman" w:cs="Times New Roman"/>
          <w:b/>
          <w:color w:val="000000"/>
          <w:sz w:val="28"/>
          <w:szCs w:val="28"/>
          <w:shd w:val="clear" w:color="auto" w:fill="FFFFFF"/>
        </w:rPr>
        <w:t>Там фантастично тихо в темноте,</w:t>
      </w:r>
      <w:r w:rsidRPr="00351781">
        <w:rPr>
          <w:rFonts w:ascii="Times New Roman" w:hAnsi="Times New Roman" w:cs="Times New Roman"/>
          <w:b/>
          <w:color w:val="000000"/>
          <w:sz w:val="28"/>
          <w:szCs w:val="28"/>
        </w:rPr>
        <w:br/>
      </w:r>
      <w:r w:rsidRPr="00351781">
        <w:rPr>
          <w:rFonts w:ascii="Times New Roman" w:hAnsi="Times New Roman" w:cs="Times New Roman"/>
          <w:b/>
          <w:color w:val="000000"/>
          <w:sz w:val="28"/>
          <w:szCs w:val="28"/>
          <w:shd w:val="clear" w:color="auto" w:fill="FFFFFF"/>
        </w:rPr>
        <w:t>Там одиноко, боязно и сыро,</w:t>
      </w:r>
      <w:r w:rsidRPr="00351781">
        <w:rPr>
          <w:rFonts w:ascii="Times New Roman" w:hAnsi="Times New Roman" w:cs="Times New Roman"/>
          <w:b/>
          <w:color w:val="000000"/>
          <w:sz w:val="28"/>
          <w:szCs w:val="28"/>
        </w:rPr>
        <w:br/>
      </w:r>
      <w:r w:rsidRPr="00351781">
        <w:rPr>
          <w:rFonts w:ascii="Times New Roman" w:hAnsi="Times New Roman" w:cs="Times New Roman"/>
          <w:b/>
          <w:color w:val="000000"/>
          <w:sz w:val="28"/>
          <w:szCs w:val="28"/>
          <w:shd w:val="clear" w:color="auto" w:fill="FFFFFF"/>
        </w:rPr>
        <w:t>Там и ромашки будто бы не те -</w:t>
      </w:r>
      <w:r w:rsidRPr="00351781">
        <w:rPr>
          <w:rFonts w:ascii="Times New Roman" w:hAnsi="Times New Roman" w:cs="Times New Roman"/>
          <w:b/>
          <w:color w:val="000000"/>
          <w:sz w:val="28"/>
          <w:szCs w:val="28"/>
        </w:rPr>
        <w:br/>
      </w:r>
      <w:r w:rsidRPr="00351781">
        <w:rPr>
          <w:rFonts w:ascii="Times New Roman" w:hAnsi="Times New Roman" w:cs="Times New Roman"/>
          <w:b/>
          <w:color w:val="000000"/>
          <w:sz w:val="28"/>
          <w:szCs w:val="28"/>
          <w:shd w:val="clear" w:color="auto" w:fill="FFFFFF"/>
        </w:rPr>
        <w:t xml:space="preserve">Как существа уже </w:t>
      </w:r>
      <w:r w:rsidRPr="00BC0357">
        <w:rPr>
          <w:rFonts w:ascii="Times New Roman" w:hAnsi="Times New Roman" w:cs="Times New Roman"/>
          <w:b/>
          <w:color w:val="000000"/>
          <w:sz w:val="28"/>
          <w:szCs w:val="28"/>
          <w:u w:val="single"/>
          <w:shd w:val="clear" w:color="auto" w:fill="FFFFFF"/>
        </w:rPr>
        <w:t>иного мира</w:t>
      </w:r>
      <w:r w:rsidRPr="00351781">
        <w:rPr>
          <w:rFonts w:ascii="Times New Roman" w:hAnsi="Times New Roman" w:cs="Times New Roman"/>
          <w:b/>
          <w:color w:val="000000"/>
          <w:sz w:val="28"/>
          <w:szCs w:val="28"/>
          <w:shd w:val="clear" w:color="auto" w:fill="FFFFFF"/>
        </w:rPr>
        <w:t>.</w:t>
      </w:r>
      <w:r w:rsidRPr="00351781">
        <w:rPr>
          <w:rFonts w:ascii="Times New Roman" w:hAnsi="Times New Roman" w:cs="Times New Roman"/>
          <w:b/>
          <w:color w:val="000000"/>
          <w:sz w:val="28"/>
          <w:szCs w:val="28"/>
        </w:rPr>
        <w:br/>
      </w:r>
      <w:r w:rsidRPr="00351781">
        <w:rPr>
          <w:rFonts w:ascii="Times New Roman" w:hAnsi="Times New Roman" w:cs="Times New Roman"/>
          <w:b/>
          <w:color w:val="000000"/>
          <w:sz w:val="28"/>
          <w:szCs w:val="28"/>
          <w:shd w:val="clear" w:color="auto" w:fill="FFFFFF"/>
        </w:rPr>
        <w:t>И так в тумане омутной воды</w:t>
      </w:r>
      <w:r w:rsidRPr="00351781">
        <w:rPr>
          <w:rFonts w:ascii="Times New Roman" w:hAnsi="Times New Roman" w:cs="Times New Roman"/>
          <w:b/>
          <w:color w:val="000000"/>
          <w:sz w:val="28"/>
          <w:szCs w:val="28"/>
        </w:rPr>
        <w:br/>
      </w:r>
      <w:r w:rsidRPr="00351781">
        <w:rPr>
          <w:rFonts w:ascii="Times New Roman" w:hAnsi="Times New Roman" w:cs="Times New Roman"/>
          <w:b/>
          <w:color w:val="000000"/>
          <w:sz w:val="28"/>
          <w:szCs w:val="28"/>
          <w:shd w:val="clear" w:color="auto" w:fill="FFFFFF"/>
        </w:rPr>
        <w:t>Стояло тихо кладбище глухое,</w:t>
      </w:r>
      <w:r w:rsidRPr="00351781">
        <w:rPr>
          <w:rFonts w:ascii="Times New Roman" w:hAnsi="Times New Roman" w:cs="Times New Roman"/>
          <w:b/>
          <w:color w:val="000000"/>
          <w:sz w:val="28"/>
          <w:szCs w:val="28"/>
        </w:rPr>
        <w:br/>
      </w:r>
      <w:r w:rsidRPr="00351781">
        <w:rPr>
          <w:rFonts w:ascii="Times New Roman" w:hAnsi="Times New Roman" w:cs="Times New Roman"/>
          <w:b/>
          <w:color w:val="000000"/>
          <w:sz w:val="28"/>
          <w:szCs w:val="28"/>
          <w:shd w:val="clear" w:color="auto" w:fill="FFFFFF"/>
        </w:rPr>
        <w:t xml:space="preserve">Таким все было </w:t>
      </w:r>
      <w:r w:rsidRPr="00BC0357">
        <w:rPr>
          <w:rFonts w:ascii="Times New Roman" w:hAnsi="Times New Roman" w:cs="Times New Roman"/>
          <w:b/>
          <w:color w:val="000000"/>
          <w:sz w:val="28"/>
          <w:szCs w:val="28"/>
          <w:u w:val="single"/>
          <w:shd w:val="clear" w:color="auto" w:fill="FFFFFF"/>
        </w:rPr>
        <w:t>смертным и святым</w:t>
      </w:r>
      <w:r w:rsidRPr="00351781">
        <w:rPr>
          <w:rFonts w:ascii="Times New Roman" w:hAnsi="Times New Roman" w:cs="Times New Roman"/>
          <w:b/>
          <w:color w:val="000000"/>
          <w:sz w:val="28"/>
          <w:szCs w:val="28"/>
          <w:shd w:val="clear" w:color="auto" w:fill="FFFFFF"/>
        </w:rPr>
        <w:t>,</w:t>
      </w:r>
      <w:r w:rsidRPr="00351781">
        <w:rPr>
          <w:rFonts w:ascii="Times New Roman" w:hAnsi="Times New Roman" w:cs="Times New Roman"/>
          <w:b/>
          <w:color w:val="000000"/>
          <w:sz w:val="28"/>
          <w:szCs w:val="28"/>
        </w:rPr>
        <w:br/>
      </w:r>
      <w:r w:rsidRPr="00351781">
        <w:rPr>
          <w:rFonts w:ascii="Times New Roman" w:hAnsi="Times New Roman" w:cs="Times New Roman"/>
          <w:b/>
          <w:color w:val="000000"/>
          <w:sz w:val="28"/>
          <w:szCs w:val="28"/>
          <w:shd w:val="clear" w:color="auto" w:fill="FFFFFF"/>
        </w:rPr>
        <w:t>Что до конца не будет мне покоя</w:t>
      </w:r>
    </w:p>
    <w:p w:rsidR="00B67376" w:rsidRDefault="00B67376" w:rsidP="00B67376">
      <w:pPr>
        <w:pStyle w:val="a3"/>
        <w:ind w:left="-1134" w:right="-454"/>
        <w:rPr>
          <w:rFonts w:ascii="Times New Roman" w:hAnsi="Times New Roman" w:cs="Times New Roman"/>
          <w:sz w:val="28"/>
          <w:szCs w:val="28"/>
        </w:rPr>
        <w:sectPr w:rsidR="00B67376" w:rsidSect="00B67376">
          <w:type w:val="continuous"/>
          <w:pgSz w:w="11906" w:h="16838"/>
          <w:pgMar w:top="1134" w:right="850" w:bottom="1134" w:left="1701" w:header="708" w:footer="708" w:gutter="0"/>
          <w:cols w:num="2" w:space="708"/>
          <w:docGrid w:linePitch="360"/>
        </w:sectPr>
      </w:pPr>
    </w:p>
    <w:p w:rsidR="00B67376" w:rsidRDefault="00B67376" w:rsidP="00B67376">
      <w:pPr>
        <w:pStyle w:val="a3"/>
        <w:ind w:left="-1134" w:right="-454"/>
        <w:jc w:val="both"/>
        <w:rPr>
          <w:rFonts w:ascii="Times New Roman" w:hAnsi="Times New Roman" w:cs="Times New Roman"/>
          <w:sz w:val="28"/>
          <w:szCs w:val="28"/>
        </w:rPr>
      </w:pPr>
      <w:r w:rsidRPr="00A613FE">
        <w:rPr>
          <w:rFonts w:ascii="Times New Roman" w:hAnsi="Times New Roman" w:cs="Times New Roman"/>
          <w:sz w:val="28"/>
          <w:szCs w:val="28"/>
        </w:rPr>
        <w:t xml:space="preserve">   И вот</w:t>
      </w:r>
      <w:r>
        <w:rPr>
          <w:rFonts w:ascii="Times New Roman" w:hAnsi="Times New Roman" w:cs="Times New Roman"/>
          <w:sz w:val="28"/>
          <w:szCs w:val="28"/>
        </w:rPr>
        <w:t xml:space="preserve">, оказавшись на границе двух миров, лирический герой испытывает  чувство мистического страха – </w:t>
      </w:r>
      <w:r w:rsidRPr="006101BB">
        <w:rPr>
          <w:rFonts w:ascii="Times New Roman" w:hAnsi="Times New Roman" w:cs="Times New Roman"/>
          <w:b/>
          <w:sz w:val="28"/>
          <w:szCs w:val="28"/>
        </w:rPr>
        <w:t>страха пред низведенным</w:t>
      </w:r>
      <w:r>
        <w:rPr>
          <w:rFonts w:ascii="Times New Roman" w:hAnsi="Times New Roman" w:cs="Times New Roman"/>
          <w:b/>
          <w:sz w:val="28"/>
          <w:szCs w:val="28"/>
        </w:rPr>
        <w:t xml:space="preserve">, </w:t>
      </w:r>
      <w:r w:rsidRPr="006101BB">
        <w:rPr>
          <w:rFonts w:ascii="Times New Roman" w:hAnsi="Times New Roman" w:cs="Times New Roman"/>
          <w:sz w:val="28"/>
          <w:szCs w:val="28"/>
        </w:rPr>
        <w:t>перед которым</w:t>
      </w:r>
      <w:r>
        <w:rPr>
          <w:rFonts w:ascii="Times New Roman" w:hAnsi="Times New Roman" w:cs="Times New Roman"/>
          <w:b/>
          <w:sz w:val="28"/>
          <w:szCs w:val="28"/>
        </w:rPr>
        <w:t xml:space="preserve"> </w:t>
      </w:r>
      <w:r>
        <w:rPr>
          <w:rFonts w:ascii="Times New Roman" w:hAnsi="Times New Roman" w:cs="Times New Roman"/>
          <w:sz w:val="28"/>
          <w:szCs w:val="28"/>
        </w:rPr>
        <w:t xml:space="preserve">человек всегда остаётся один, как на Суде Божием! Оттого-то </w:t>
      </w:r>
      <w:r w:rsidRPr="00BC0357">
        <w:rPr>
          <w:rFonts w:ascii="Times New Roman" w:hAnsi="Times New Roman" w:cs="Times New Roman"/>
          <w:b/>
          <w:sz w:val="28"/>
          <w:szCs w:val="28"/>
        </w:rPr>
        <w:t>«одиноко и боязно»</w:t>
      </w:r>
      <w:r>
        <w:rPr>
          <w:rFonts w:ascii="Times New Roman" w:hAnsi="Times New Roman" w:cs="Times New Roman"/>
          <w:b/>
          <w:sz w:val="28"/>
          <w:szCs w:val="28"/>
        </w:rPr>
        <w:t>.</w:t>
      </w:r>
      <w:r>
        <w:rPr>
          <w:rFonts w:ascii="Times New Roman" w:hAnsi="Times New Roman" w:cs="Times New Roman"/>
          <w:sz w:val="28"/>
          <w:szCs w:val="28"/>
        </w:rPr>
        <w:t xml:space="preserve"> А </w:t>
      </w:r>
      <w:r w:rsidRPr="00997E2A">
        <w:rPr>
          <w:rFonts w:ascii="Times New Roman" w:hAnsi="Times New Roman" w:cs="Times New Roman"/>
          <w:b/>
          <w:sz w:val="28"/>
          <w:szCs w:val="28"/>
        </w:rPr>
        <w:t>«сыро»</w:t>
      </w:r>
      <w:r>
        <w:rPr>
          <w:rFonts w:ascii="Times New Roman" w:hAnsi="Times New Roman" w:cs="Times New Roman"/>
          <w:sz w:val="28"/>
          <w:szCs w:val="28"/>
        </w:rPr>
        <w:t xml:space="preserve"> просто на кладбище, символизирующем  мир иной.</w:t>
      </w:r>
    </w:p>
    <w:p w:rsidR="00B67376" w:rsidRDefault="00B67376" w:rsidP="00B67376">
      <w:pPr>
        <w:pStyle w:val="a3"/>
        <w:ind w:left="-1134" w:right="-454"/>
        <w:jc w:val="both"/>
        <w:rPr>
          <w:rFonts w:ascii="Times New Roman" w:hAnsi="Times New Roman" w:cs="Times New Roman"/>
          <w:b/>
          <w:sz w:val="28"/>
          <w:szCs w:val="28"/>
        </w:rPr>
      </w:pPr>
      <w:r>
        <w:rPr>
          <w:rFonts w:ascii="Times New Roman" w:hAnsi="Times New Roman" w:cs="Times New Roman"/>
          <w:sz w:val="28"/>
          <w:szCs w:val="28"/>
        </w:rPr>
        <w:t xml:space="preserve">И для того, чтобы усилить это «мистическое чувство» от прикосновения к тайне, которую никогда не познать человеческому разуму, поэт трижды употребляет слово </w:t>
      </w:r>
      <w:r w:rsidRPr="00BC0357">
        <w:rPr>
          <w:rFonts w:ascii="Times New Roman" w:hAnsi="Times New Roman" w:cs="Times New Roman"/>
          <w:b/>
          <w:sz w:val="28"/>
          <w:szCs w:val="28"/>
        </w:rPr>
        <w:t>«там»</w:t>
      </w:r>
      <w:r>
        <w:rPr>
          <w:rFonts w:ascii="Times New Roman" w:hAnsi="Times New Roman" w:cs="Times New Roman"/>
          <w:b/>
          <w:sz w:val="28"/>
          <w:szCs w:val="28"/>
        </w:rPr>
        <w:t xml:space="preserve">. </w:t>
      </w:r>
    </w:p>
    <w:p w:rsidR="00B67376" w:rsidRPr="00BC0357" w:rsidRDefault="00B67376" w:rsidP="00B67376">
      <w:pPr>
        <w:pStyle w:val="a3"/>
        <w:ind w:left="-1134" w:right="-454"/>
        <w:jc w:val="both"/>
        <w:rPr>
          <w:rFonts w:ascii="Times New Roman" w:hAnsi="Times New Roman" w:cs="Times New Roman"/>
          <w:sz w:val="24"/>
          <w:szCs w:val="24"/>
        </w:rPr>
      </w:pPr>
      <w:r>
        <w:rPr>
          <w:rFonts w:ascii="Times New Roman" w:hAnsi="Times New Roman" w:cs="Times New Roman"/>
          <w:sz w:val="28"/>
          <w:szCs w:val="28"/>
        </w:rPr>
        <w:t xml:space="preserve">И даже простые, земные, русские </w:t>
      </w:r>
      <w:r w:rsidRPr="002C57FF">
        <w:rPr>
          <w:rFonts w:ascii="Times New Roman" w:hAnsi="Times New Roman" w:cs="Times New Roman"/>
          <w:b/>
          <w:sz w:val="28"/>
          <w:szCs w:val="28"/>
        </w:rPr>
        <w:t>ромашки</w:t>
      </w:r>
      <w:r>
        <w:rPr>
          <w:rFonts w:ascii="Times New Roman" w:hAnsi="Times New Roman" w:cs="Times New Roman"/>
          <w:sz w:val="28"/>
          <w:szCs w:val="28"/>
        </w:rPr>
        <w:t xml:space="preserve"> воспринимаются уже как</w:t>
      </w:r>
      <w:r w:rsidRPr="002C57FF">
        <w:rPr>
          <w:rFonts w:ascii="Times New Roman" w:hAnsi="Times New Roman" w:cs="Times New Roman"/>
          <w:b/>
          <w:color w:val="000000"/>
          <w:sz w:val="28"/>
          <w:szCs w:val="28"/>
          <w:shd w:val="clear" w:color="auto" w:fill="FFFFFF"/>
        </w:rPr>
        <w:t xml:space="preserve"> </w:t>
      </w:r>
      <w:r>
        <w:rPr>
          <w:rFonts w:ascii="Times New Roman" w:hAnsi="Times New Roman" w:cs="Times New Roman"/>
          <w:b/>
          <w:color w:val="000000"/>
          <w:sz w:val="28"/>
          <w:szCs w:val="28"/>
          <w:shd w:val="clear" w:color="auto" w:fill="FFFFFF"/>
        </w:rPr>
        <w:t>«</w:t>
      </w:r>
      <w:r w:rsidRPr="00351781">
        <w:rPr>
          <w:rFonts w:ascii="Times New Roman" w:hAnsi="Times New Roman" w:cs="Times New Roman"/>
          <w:b/>
          <w:color w:val="000000"/>
          <w:sz w:val="28"/>
          <w:szCs w:val="28"/>
          <w:shd w:val="clear" w:color="auto" w:fill="FFFFFF"/>
        </w:rPr>
        <w:t xml:space="preserve">существа уже </w:t>
      </w:r>
      <w:r w:rsidRPr="00BC0357">
        <w:rPr>
          <w:rFonts w:ascii="Times New Roman" w:hAnsi="Times New Roman" w:cs="Times New Roman"/>
          <w:b/>
          <w:color w:val="000000"/>
          <w:sz w:val="28"/>
          <w:szCs w:val="28"/>
          <w:u w:val="single"/>
          <w:shd w:val="clear" w:color="auto" w:fill="FFFFFF"/>
        </w:rPr>
        <w:t>иного мира</w:t>
      </w:r>
      <w:r>
        <w:rPr>
          <w:rFonts w:ascii="Times New Roman" w:hAnsi="Times New Roman" w:cs="Times New Roman"/>
          <w:b/>
          <w:color w:val="000000"/>
          <w:sz w:val="28"/>
          <w:szCs w:val="28"/>
          <w:u w:val="single"/>
          <w:shd w:val="clear" w:color="auto" w:fill="FFFFFF"/>
        </w:rPr>
        <w:t>».</w:t>
      </w:r>
    </w:p>
    <w:p w:rsidR="00B67376" w:rsidRDefault="001E6DB9" w:rsidP="00B67376">
      <w:pPr>
        <w:pStyle w:val="a3"/>
        <w:ind w:left="-1134" w:right="-454"/>
        <w:jc w:val="both"/>
        <w:rPr>
          <w:rFonts w:ascii="Times New Roman" w:hAnsi="Times New Roman" w:cs="Times New Roman"/>
          <w:sz w:val="28"/>
          <w:szCs w:val="28"/>
        </w:rPr>
      </w:pPr>
      <w:r>
        <w:rPr>
          <w:rFonts w:ascii="Times New Roman" w:hAnsi="Times New Roman" w:cs="Times New Roman"/>
          <w:b/>
          <w:noProof/>
          <w:sz w:val="24"/>
          <w:szCs w:val="24"/>
          <w:lang w:eastAsia="ru-RU"/>
        </w:rPr>
        <w:drawing>
          <wp:anchor distT="0" distB="0" distL="114300" distR="114300" simplePos="0" relativeHeight="252156928" behindDoc="0" locked="0" layoutInCell="1" allowOverlap="1">
            <wp:simplePos x="0" y="0"/>
            <wp:positionH relativeFrom="column">
              <wp:posOffset>-573405</wp:posOffset>
            </wp:positionH>
            <wp:positionV relativeFrom="paragraph">
              <wp:posOffset>1570990</wp:posOffset>
            </wp:positionV>
            <wp:extent cx="1360170" cy="1022350"/>
            <wp:effectExtent l="19050" t="0" r="0" b="0"/>
            <wp:wrapSquare wrapText="bothSides"/>
            <wp:docPr id="59247" name="Рисунок 16" descr="Тургеневка. Сельское кладбищ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Тургеневка. Сельское кладбище."/>
                    <pic:cNvPicPr>
                      <a:picLocks noChangeAspect="1" noChangeArrowheads="1"/>
                    </pic:cNvPicPr>
                  </pic:nvPicPr>
                  <pic:blipFill>
                    <a:blip r:embed="rId353" cstate="print"/>
                    <a:srcRect/>
                    <a:stretch>
                      <a:fillRect/>
                    </a:stretch>
                  </pic:blipFill>
                  <pic:spPr bwMode="auto">
                    <a:xfrm>
                      <a:off x="0" y="0"/>
                      <a:ext cx="1360170" cy="1022350"/>
                    </a:xfrm>
                    <a:prstGeom prst="rect">
                      <a:avLst/>
                    </a:prstGeom>
                    <a:noFill/>
                    <a:ln w="9525">
                      <a:noFill/>
                      <a:miter lim="800000"/>
                      <a:headEnd/>
                      <a:tailEnd/>
                    </a:ln>
                  </pic:spPr>
                </pic:pic>
              </a:graphicData>
            </a:graphic>
          </wp:anchor>
        </w:drawing>
      </w:r>
      <w:r w:rsidR="00B67376">
        <w:rPr>
          <w:rFonts w:ascii="Times New Roman" w:hAnsi="Times New Roman" w:cs="Times New Roman"/>
          <w:b/>
          <w:sz w:val="24"/>
          <w:szCs w:val="24"/>
        </w:rPr>
        <w:t xml:space="preserve">    </w:t>
      </w:r>
      <w:r w:rsidR="00B67376" w:rsidRPr="007774E1">
        <w:rPr>
          <w:rFonts w:ascii="Times New Roman" w:hAnsi="Times New Roman" w:cs="Times New Roman"/>
          <w:sz w:val="28"/>
          <w:szCs w:val="28"/>
        </w:rPr>
        <w:t>В исследовании</w:t>
      </w:r>
      <w:r w:rsidR="00B67376">
        <w:rPr>
          <w:rFonts w:ascii="Times New Roman" w:hAnsi="Times New Roman" w:cs="Times New Roman"/>
          <w:sz w:val="28"/>
          <w:szCs w:val="28"/>
        </w:rPr>
        <w:t xml:space="preserve"> не раз упоминались по разным поводам произведения </w:t>
      </w:r>
      <w:r w:rsidR="00B67376" w:rsidRPr="002C57FF">
        <w:rPr>
          <w:rFonts w:ascii="Times New Roman" w:hAnsi="Times New Roman" w:cs="Times New Roman"/>
          <w:b/>
          <w:sz w:val="28"/>
          <w:szCs w:val="28"/>
        </w:rPr>
        <w:t>И.А.Бунина</w:t>
      </w:r>
      <w:r w:rsidR="00B67376">
        <w:rPr>
          <w:rFonts w:ascii="Times New Roman" w:hAnsi="Times New Roman" w:cs="Times New Roman"/>
          <w:sz w:val="28"/>
          <w:szCs w:val="28"/>
        </w:rPr>
        <w:t xml:space="preserve"> –                   и вот невольно сами собою сопоставляются  образы стихотворения  </w:t>
      </w:r>
      <w:r w:rsidR="00B67376" w:rsidRPr="007774E1">
        <w:rPr>
          <w:rFonts w:ascii="Times New Roman" w:hAnsi="Times New Roman" w:cs="Times New Roman"/>
          <w:b/>
          <w:sz w:val="28"/>
          <w:szCs w:val="28"/>
        </w:rPr>
        <w:t>Н.М.Рубцова</w:t>
      </w:r>
      <w:r w:rsidR="00B67376">
        <w:rPr>
          <w:rFonts w:ascii="Times New Roman" w:hAnsi="Times New Roman" w:cs="Times New Roman"/>
          <w:sz w:val="28"/>
          <w:szCs w:val="28"/>
        </w:rPr>
        <w:t xml:space="preserve">                                  с образами стихотворения   в прозе </w:t>
      </w:r>
      <w:r w:rsidR="00B67376" w:rsidRPr="007774E1">
        <w:rPr>
          <w:rFonts w:ascii="Times New Roman" w:hAnsi="Times New Roman" w:cs="Times New Roman"/>
          <w:b/>
          <w:sz w:val="28"/>
          <w:szCs w:val="28"/>
        </w:rPr>
        <w:t>И.А.Бунина «Часовня»</w:t>
      </w:r>
      <w:r w:rsidR="00B67376">
        <w:rPr>
          <w:rFonts w:ascii="Times New Roman" w:hAnsi="Times New Roman" w:cs="Times New Roman"/>
          <w:b/>
          <w:sz w:val="28"/>
          <w:szCs w:val="28"/>
        </w:rPr>
        <w:t xml:space="preserve">. </w:t>
      </w:r>
      <w:r w:rsidR="00B67376" w:rsidRPr="006101BB">
        <w:rPr>
          <w:rFonts w:ascii="Times New Roman" w:hAnsi="Times New Roman" w:cs="Times New Roman"/>
          <w:sz w:val="28"/>
          <w:szCs w:val="28"/>
        </w:rPr>
        <w:t xml:space="preserve">Там </w:t>
      </w:r>
      <w:r w:rsidR="00B67376" w:rsidRPr="007774E1">
        <w:rPr>
          <w:rFonts w:ascii="Times New Roman" w:hAnsi="Times New Roman" w:cs="Times New Roman"/>
          <w:sz w:val="28"/>
          <w:szCs w:val="28"/>
        </w:rPr>
        <w:t>дети</w:t>
      </w:r>
      <w:r w:rsidR="00B67376">
        <w:rPr>
          <w:rFonts w:ascii="Times New Roman" w:hAnsi="Times New Roman" w:cs="Times New Roman"/>
          <w:sz w:val="28"/>
          <w:szCs w:val="28"/>
        </w:rPr>
        <w:t xml:space="preserve"> заглядывают                              в узкое окно на уровне земли – и им </w:t>
      </w:r>
      <w:r w:rsidR="00B67376" w:rsidRPr="007774E1">
        <w:rPr>
          <w:rFonts w:ascii="Times New Roman" w:hAnsi="Times New Roman" w:cs="Times New Roman"/>
          <w:b/>
          <w:sz w:val="28"/>
          <w:szCs w:val="28"/>
        </w:rPr>
        <w:t xml:space="preserve">«жутко и весело сидеть под часовней </w:t>
      </w:r>
      <w:r w:rsidR="00B67376">
        <w:rPr>
          <w:rFonts w:ascii="Times New Roman" w:hAnsi="Times New Roman" w:cs="Times New Roman"/>
          <w:b/>
          <w:sz w:val="28"/>
          <w:szCs w:val="28"/>
        </w:rPr>
        <w:t xml:space="preserve">                        </w:t>
      </w:r>
      <w:r w:rsidR="00B67376" w:rsidRPr="007774E1">
        <w:rPr>
          <w:rFonts w:ascii="Times New Roman" w:hAnsi="Times New Roman" w:cs="Times New Roman"/>
          <w:b/>
          <w:sz w:val="28"/>
          <w:szCs w:val="28"/>
        </w:rPr>
        <w:t>на корточках»</w:t>
      </w:r>
      <w:r w:rsidR="00B67376">
        <w:rPr>
          <w:rFonts w:ascii="Times New Roman" w:hAnsi="Times New Roman" w:cs="Times New Roman"/>
          <w:b/>
          <w:sz w:val="28"/>
          <w:szCs w:val="28"/>
        </w:rPr>
        <w:t xml:space="preserve">. </w:t>
      </w:r>
      <w:r w:rsidR="00B67376" w:rsidRPr="007774E1">
        <w:rPr>
          <w:rFonts w:ascii="Times New Roman" w:hAnsi="Times New Roman" w:cs="Times New Roman"/>
          <w:sz w:val="28"/>
          <w:szCs w:val="28"/>
        </w:rPr>
        <w:t xml:space="preserve">Через это окно </w:t>
      </w:r>
      <w:r w:rsidR="00B67376">
        <w:rPr>
          <w:rFonts w:ascii="Times New Roman" w:hAnsi="Times New Roman" w:cs="Times New Roman"/>
          <w:sz w:val="28"/>
          <w:szCs w:val="28"/>
        </w:rPr>
        <w:t xml:space="preserve">как будто заглядывают </w:t>
      </w:r>
      <w:r w:rsidR="00B67376" w:rsidRPr="007774E1">
        <w:rPr>
          <w:rFonts w:ascii="Times New Roman" w:hAnsi="Times New Roman" w:cs="Times New Roman"/>
          <w:sz w:val="28"/>
          <w:szCs w:val="28"/>
        </w:rPr>
        <w:t>они</w:t>
      </w:r>
      <w:r w:rsidR="00B67376">
        <w:rPr>
          <w:rFonts w:ascii="Times New Roman" w:hAnsi="Times New Roman" w:cs="Times New Roman"/>
          <w:sz w:val="28"/>
          <w:szCs w:val="28"/>
        </w:rPr>
        <w:t xml:space="preserve"> в иной мир.</w:t>
      </w:r>
      <w:r w:rsidR="00B67376" w:rsidRPr="007774E1">
        <w:rPr>
          <w:rFonts w:ascii="Times New Roman" w:hAnsi="Times New Roman" w:cs="Times New Roman"/>
          <w:sz w:val="28"/>
          <w:szCs w:val="28"/>
        </w:rPr>
        <w:t xml:space="preserve"> </w:t>
      </w:r>
      <w:r w:rsidR="00B67376">
        <w:rPr>
          <w:rFonts w:ascii="Times New Roman" w:hAnsi="Times New Roman" w:cs="Times New Roman"/>
          <w:sz w:val="28"/>
          <w:szCs w:val="28"/>
        </w:rPr>
        <w:t xml:space="preserve">«Соприкасается»                      с миром иным и другой герой </w:t>
      </w:r>
      <w:r w:rsidR="00B67376" w:rsidRPr="00AD2E34">
        <w:rPr>
          <w:rFonts w:ascii="Times New Roman" w:hAnsi="Times New Roman" w:cs="Times New Roman"/>
          <w:b/>
          <w:sz w:val="28"/>
          <w:szCs w:val="28"/>
        </w:rPr>
        <w:t>И.А.Бунина</w:t>
      </w:r>
      <w:r w:rsidR="00B67376">
        <w:rPr>
          <w:rFonts w:ascii="Times New Roman" w:hAnsi="Times New Roman" w:cs="Times New Roman"/>
          <w:sz w:val="28"/>
          <w:szCs w:val="28"/>
        </w:rPr>
        <w:t xml:space="preserve"> – Гаврила, читающий Псалтирь над усопшей матерью в рассказе </w:t>
      </w:r>
      <w:r w:rsidR="00B67376" w:rsidRPr="00AD2E34">
        <w:rPr>
          <w:rFonts w:ascii="Times New Roman" w:hAnsi="Times New Roman" w:cs="Times New Roman"/>
          <w:b/>
          <w:sz w:val="28"/>
          <w:szCs w:val="28"/>
        </w:rPr>
        <w:t>«Преображение»</w:t>
      </w:r>
      <w:r w:rsidR="00B67376">
        <w:rPr>
          <w:rFonts w:ascii="Times New Roman" w:hAnsi="Times New Roman" w:cs="Times New Roman"/>
          <w:sz w:val="28"/>
          <w:szCs w:val="28"/>
        </w:rPr>
        <w:t xml:space="preserve">. А лирический герой </w:t>
      </w:r>
      <w:r w:rsidR="00B67376" w:rsidRPr="00AD2E34">
        <w:rPr>
          <w:rFonts w:ascii="Times New Roman" w:hAnsi="Times New Roman" w:cs="Times New Roman"/>
          <w:b/>
          <w:sz w:val="28"/>
          <w:szCs w:val="28"/>
        </w:rPr>
        <w:t>Н.М.Рубцова</w:t>
      </w:r>
      <w:r w:rsidR="00B67376">
        <w:rPr>
          <w:rFonts w:ascii="Times New Roman" w:hAnsi="Times New Roman" w:cs="Times New Roman"/>
          <w:sz w:val="28"/>
          <w:szCs w:val="28"/>
        </w:rPr>
        <w:t xml:space="preserve"> «соприкасается», очевидно, стоя рядом с сельским кладбищем, где всё вокруг </w:t>
      </w:r>
      <w:r w:rsidR="00B67376" w:rsidRPr="00AD2E34">
        <w:rPr>
          <w:rFonts w:ascii="Times New Roman" w:hAnsi="Times New Roman" w:cs="Times New Roman"/>
          <w:b/>
          <w:sz w:val="28"/>
          <w:szCs w:val="28"/>
        </w:rPr>
        <w:t>«смертное и святое»</w:t>
      </w:r>
      <w:r w:rsidR="00B67376">
        <w:rPr>
          <w:rFonts w:ascii="Times New Roman" w:hAnsi="Times New Roman" w:cs="Times New Roman"/>
          <w:b/>
          <w:sz w:val="28"/>
          <w:szCs w:val="28"/>
        </w:rPr>
        <w:t>.</w:t>
      </w:r>
      <w:r w:rsidR="00B67376">
        <w:rPr>
          <w:rFonts w:ascii="Times New Roman" w:hAnsi="Times New Roman" w:cs="Times New Roman"/>
          <w:sz w:val="28"/>
          <w:szCs w:val="28"/>
        </w:rPr>
        <w:t xml:space="preserve">  Какое неожиданное, на первый взгляд, и непривычное сочетание слов! Но свидетельствует оно только об одном – </w:t>
      </w:r>
      <w:r w:rsidR="00B67376" w:rsidRPr="006101BB">
        <w:rPr>
          <w:rFonts w:ascii="Times New Roman" w:hAnsi="Times New Roman" w:cs="Times New Roman"/>
          <w:b/>
          <w:sz w:val="28"/>
          <w:szCs w:val="28"/>
        </w:rPr>
        <w:t>смерть означает переход в Жизнь Вечную</w:t>
      </w:r>
      <w:r w:rsidR="00B67376">
        <w:rPr>
          <w:rFonts w:ascii="Times New Roman" w:hAnsi="Times New Roman" w:cs="Times New Roman"/>
          <w:sz w:val="28"/>
          <w:szCs w:val="28"/>
        </w:rPr>
        <w:t xml:space="preserve">! И оттого слово </w:t>
      </w:r>
      <w:r w:rsidR="00B67376" w:rsidRPr="006101BB">
        <w:rPr>
          <w:rFonts w:ascii="Times New Roman" w:hAnsi="Times New Roman" w:cs="Times New Roman"/>
          <w:b/>
          <w:sz w:val="28"/>
          <w:szCs w:val="28"/>
        </w:rPr>
        <w:t>«святой»</w:t>
      </w:r>
      <w:r w:rsidR="00B67376">
        <w:rPr>
          <w:rFonts w:ascii="Times New Roman" w:hAnsi="Times New Roman" w:cs="Times New Roman"/>
          <w:sz w:val="28"/>
          <w:szCs w:val="28"/>
        </w:rPr>
        <w:t xml:space="preserve"> повторяется не единожды. </w:t>
      </w:r>
    </w:p>
    <w:p w:rsidR="00B67376" w:rsidRDefault="00B67376" w:rsidP="00B67376">
      <w:pPr>
        <w:pStyle w:val="a7"/>
        <w:spacing w:before="168" w:beforeAutospacing="0" w:after="168" w:afterAutospacing="0"/>
        <w:ind w:left="-1134" w:right="-454"/>
        <w:jc w:val="both"/>
        <w:rPr>
          <w:rFonts w:ascii="Tahoma" w:hAnsi="Tahoma" w:cs="Tahoma"/>
          <w:i/>
          <w:iCs/>
          <w:color w:val="3D3D3D"/>
          <w:sz w:val="23"/>
          <w:szCs w:val="23"/>
        </w:rPr>
      </w:pPr>
      <w:r w:rsidRPr="002C57FF">
        <w:rPr>
          <w:b/>
          <w:sz w:val="28"/>
          <w:szCs w:val="28"/>
        </w:rPr>
        <w:t>Н.М.Рубцова</w:t>
      </w:r>
      <w:r>
        <w:rPr>
          <w:sz w:val="28"/>
          <w:szCs w:val="28"/>
        </w:rPr>
        <w:t xml:space="preserve"> иногда называют «продолжателем» </w:t>
      </w:r>
      <w:r w:rsidRPr="00AF019B">
        <w:rPr>
          <w:b/>
          <w:sz w:val="28"/>
          <w:szCs w:val="28"/>
        </w:rPr>
        <w:t>С.А.Есенина</w:t>
      </w:r>
      <w:r>
        <w:rPr>
          <w:sz w:val="28"/>
          <w:szCs w:val="28"/>
        </w:rPr>
        <w:t xml:space="preserve"> – </w:t>
      </w:r>
      <w:r w:rsidR="001E6DB9">
        <w:rPr>
          <w:sz w:val="28"/>
          <w:szCs w:val="28"/>
        </w:rPr>
        <w:t xml:space="preserve">                  </w:t>
      </w:r>
      <w:r>
        <w:rPr>
          <w:sz w:val="28"/>
          <w:szCs w:val="28"/>
        </w:rPr>
        <w:t xml:space="preserve">на мой взгляд, восприятие жизни в их произведениях довольно сильно отличаются, но именно </w:t>
      </w:r>
      <w:r w:rsidRPr="006101BB">
        <w:rPr>
          <w:b/>
          <w:sz w:val="28"/>
          <w:szCs w:val="28"/>
        </w:rPr>
        <w:t>«Над вечным покоем»</w:t>
      </w:r>
      <w:r>
        <w:rPr>
          <w:sz w:val="28"/>
          <w:szCs w:val="28"/>
        </w:rPr>
        <w:t xml:space="preserve"> тоже выражает в какой-то мере и грусть есенинскую. </w:t>
      </w:r>
    </w:p>
    <w:p w:rsidR="00B67376" w:rsidRDefault="00B67376" w:rsidP="00B67376">
      <w:pPr>
        <w:pStyle w:val="a7"/>
        <w:spacing w:before="168" w:beforeAutospacing="0" w:after="168" w:afterAutospacing="0"/>
        <w:ind w:left="-1134" w:right="-454"/>
        <w:rPr>
          <w:b/>
          <w:iCs/>
          <w:color w:val="3D3D3D"/>
          <w:sz w:val="28"/>
          <w:szCs w:val="28"/>
        </w:rPr>
        <w:sectPr w:rsidR="00B67376" w:rsidSect="00B67376">
          <w:type w:val="continuous"/>
          <w:pgSz w:w="11906" w:h="16838"/>
          <w:pgMar w:top="1134" w:right="850" w:bottom="1134" w:left="1701" w:header="708" w:footer="708" w:gutter="0"/>
          <w:cols w:space="708"/>
          <w:docGrid w:linePitch="360"/>
        </w:sectPr>
      </w:pPr>
    </w:p>
    <w:p w:rsidR="00B67376" w:rsidRPr="004F06FE" w:rsidRDefault="00B67376" w:rsidP="00B67376">
      <w:pPr>
        <w:pStyle w:val="a7"/>
        <w:spacing w:before="168" w:beforeAutospacing="0" w:after="168" w:afterAutospacing="0"/>
        <w:ind w:right="-454"/>
        <w:rPr>
          <w:b/>
          <w:iCs/>
          <w:color w:val="3D3D3D"/>
          <w:sz w:val="28"/>
          <w:szCs w:val="28"/>
        </w:rPr>
      </w:pPr>
      <w:r w:rsidRPr="004F06FE">
        <w:rPr>
          <w:b/>
          <w:iCs/>
          <w:color w:val="3D3D3D"/>
          <w:sz w:val="28"/>
          <w:szCs w:val="28"/>
        </w:rPr>
        <w:t>Милые березовые чащи!</w:t>
      </w:r>
      <w:r w:rsidRPr="004F06FE">
        <w:rPr>
          <w:b/>
          <w:iCs/>
          <w:color w:val="3D3D3D"/>
          <w:sz w:val="28"/>
          <w:szCs w:val="28"/>
        </w:rPr>
        <w:br/>
        <w:t>Ты, земля! И вы, равнин пески!</w:t>
      </w:r>
      <w:r w:rsidRPr="004F06FE">
        <w:rPr>
          <w:b/>
          <w:iCs/>
          <w:color w:val="3D3D3D"/>
          <w:sz w:val="28"/>
          <w:szCs w:val="28"/>
        </w:rPr>
        <w:br/>
        <w:t>Перед этим сонмом уходящим</w:t>
      </w:r>
      <w:r w:rsidRPr="004F06FE">
        <w:rPr>
          <w:b/>
          <w:iCs/>
          <w:color w:val="3D3D3D"/>
          <w:sz w:val="28"/>
          <w:szCs w:val="28"/>
        </w:rPr>
        <w:br/>
        <w:t>Я не в силах скрыть своей тоски.</w:t>
      </w:r>
    </w:p>
    <w:p w:rsidR="00B67376" w:rsidRPr="004F06FE" w:rsidRDefault="00B67376" w:rsidP="00B67376">
      <w:pPr>
        <w:pStyle w:val="a7"/>
        <w:spacing w:before="168" w:beforeAutospacing="0" w:after="168" w:afterAutospacing="0"/>
        <w:ind w:left="-1134" w:right="-454"/>
        <w:rPr>
          <w:iCs/>
          <w:color w:val="3D3D3D"/>
          <w:sz w:val="28"/>
          <w:szCs w:val="28"/>
        </w:rPr>
        <w:sectPr w:rsidR="00B67376" w:rsidRPr="004F06FE" w:rsidSect="00B67376">
          <w:type w:val="continuous"/>
          <w:pgSz w:w="11906" w:h="16838"/>
          <w:pgMar w:top="1134" w:right="850" w:bottom="1134" w:left="1701" w:header="708" w:footer="708" w:gutter="0"/>
          <w:cols w:num="2" w:space="708"/>
          <w:docGrid w:linePitch="360"/>
        </w:sectPr>
      </w:pPr>
    </w:p>
    <w:p w:rsidR="00B67376" w:rsidRDefault="00B67376" w:rsidP="00B67376">
      <w:pPr>
        <w:pStyle w:val="HTML"/>
        <w:shd w:val="clear" w:color="auto" w:fill="FFFFFF"/>
        <w:ind w:left="-1134" w:right="-454"/>
        <w:jc w:val="both"/>
        <w:rPr>
          <w:rFonts w:ascii="Times New Roman" w:hAnsi="Times New Roman"/>
          <w:b/>
          <w:color w:val="000000"/>
          <w:sz w:val="28"/>
          <w:szCs w:val="28"/>
          <w:shd w:val="clear" w:color="auto" w:fill="FFFFFF"/>
        </w:rPr>
      </w:pPr>
      <w:r>
        <w:rPr>
          <w:rFonts w:ascii="Times New Roman" w:hAnsi="Times New Roman"/>
          <w:iCs/>
          <w:color w:val="3D3D3D"/>
          <w:sz w:val="28"/>
          <w:szCs w:val="28"/>
        </w:rPr>
        <w:t>Так и</w:t>
      </w:r>
      <w:r w:rsidRPr="004F06FE">
        <w:rPr>
          <w:rFonts w:ascii="Times New Roman" w:hAnsi="Times New Roman"/>
          <w:iCs/>
          <w:color w:val="3D3D3D"/>
          <w:sz w:val="28"/>
          <w:szCs w:val="28"/>
        </w:rPr>
        <w:t xml:space="preserve"> лирический герой </w:t>
      </w:r>
      <w:r w:rsidRPr="004F06FE">
        <w:rPr>
          <w:rFonts w:ascii="Times New Roman" w:hAnsi="Times New Roman"/>
          <w:b/>
          <w:iCs/>
          <w:color w:val="3D3D3D"/>
          <w:sz w:val="28"/>
          <w:szCs w:val="28"/>
        </w:rPr>
        <w:t>Н.М.Рубцова</w:t>
      </w:r>
      <w:r w:rsidRPr="004F06FE">
        <w:rPr>
          <w:rFonts w:ascii="Times New Roman" w:hAnsi="Times New Roman"/>
          <w:iCs/>
          <w:color w:val="3D3D3D"/>
          <w:sz w:val="28"/>
          <w:szCs w:val="28"/>
        </w:rPr>
        <w:t xml:space="preserve">  хотел </w:t>
      </w:r>
      <w:r w:rsidRPr="004F06FE">
        <w:rPr>
          <w:rFonts w:ascii="Times New Roman" w:hAnsi="Times New Roman"/>
          <w:b/>
          <w:iCs/>
          <w:color w:val="3D3D3D"/>
          <w:sz w:val="28"/>
          <w:szCs w:val="28"/>
        </w:rPr>
        <w:t>«обнимать ромашки, умирая»</w:t>
      </w:r>
      <w:r w:rsidRPr="004F06FE">
        <w:rPr>
          <w:rFonts w:ascii="Times New Roman" w:hAnsi="Times New Roman"/>
          <w:iCs/>
          <w:color w:val="3D3D3D"/>
          <w:sz w:val="28"/>
          <w:szCs w:val="28"/>
        </w:rPr>
        <w:t xml:space="preserve">. Конечно, </w:t>
      </w:r>
      <w:r>
        <w:rPr>
          <w:rFonts w:ascii="Times New Roman" w:hAnsi="Times New Roman"/>
          <w:iCs/>
          <w:color w:val="3D3D3D"/>
          <w:sz w:val="28"/>
          <w:szCs w:val="28"/>
        </w:rPr>
        <w:t xml:space="preserve">стихотворение </w:t>
      </w:r>
      <w:r w:rsidRPr="003627C6">
        <w:rPr>
          <w:rFonts w:ascii="Times New Roman" w:hAnsi="Times New Roman"/>
          <w:b/>
          <w:iCs/>
          <w:color w:val="3D3D3D"/>
          <w:sz w:val="28"/>
          <w:szCs w:val="28"/>
        </w:rPr>
        <w:t>Н.М.Рубцова</w:t>
      </w:r>
      <w:r>
        <w:rPr>
          <w:rFonts w:ascii="Times New Roman" w:hAnsi="Times New Roman"/>
          <w:iCs/>
          <w:color w:val="3D3D3D"/>
          <w:sz w:val="28"/>
          <w:szCs w:val="28"/>
        </w:rPr>
        <w:t xml:space="preserve"> проникнуто грустью, хотя и </w:t>
      </w:r>
      <w:r w:rsidRPr="004F06FE">
        <w:rPr>
          <w:rFonts w:ascii="Times New Roman" w:hAnsi="Times New Roman"/>
          <w:iCs/>
          <w:color w:val="3D3D3D"/>
          <w:sz w:val="28"/>
          <w:szCs w:val="28"/>
        </w:rPr>
        <w:t xml:space="preserve">не звучит </w:t>
      </w:r>
      <w:r>
        <w:rPr>
          <w:rFonts w:ascii="Times New Roman" w:hAnsi="Times New Roman"/>
          <w:iCs/>
          <w:color w:val="3D3D3D"/>
          <w:sz w:val="28"/>
          <w:szCs w:val="28"/>
        </w:rPr>
        <w:t xml:space="preserve">               в нём </w:t>
      </w:r>
      <w:r w:rsidRPr="003627C6">
        <w:rPr>
          <w:rFonts w:ascii="Times New Roman" w:hAnsi="Times New Roman"/>
          <w:b/>
          <w:iCs/>
          <w:color w:val="3D3D3D"/>
          <w:sz w:val="28"/>
          <w:szCs w:val="28"/>
        </w:rPr>
        <w:t>«тоска»</w:t>
      </w:r>
      <w:r>
        <w:rPr>
          <w:rFonts w:ascii="Times New Roman" w:hAnsi="Times New Roman"/>
          <w:b/>
          <w:iCs/>
          <w:color w:val="3D3D3D"/>
          <w:sz w:val="28"/>
          <w:szCs w:val="28"/>
        </w:rPr>
        <w:t xml:space="preserve">, </w:t>
      </w:r>
      <w:r w:rsidRPr="004F06FE">
        <w:rPr>
          <w:rFonts w:ascii="Times New Roman" w:hAnsi="Times New Roman"/>
          <w:iCs/>
          <w:color w:val="3D3D3D"/>
          <w:sz w:val="28"/>
          <w:szCs w:val="28"/>
        </w:rPr>
        <w:t xml:space="preserve">- </w:t>
      </w:r>
      <w:r>
        <w:rPr>
          <w:rFonts w:ascii="Times New Roman" w:hAnsi="Times New Roman"/>
          <w:iCs/>
          <w:color w:val="3D3D3D"/>
          <w:sz w:val="28"/>
          <w:szCs w:val="28"/>
        </w:rPr>
        <w:t xml:space="preserve">но </w:t>
      </w:r>
      <w:r w:rsidRPr="004F06FE">
        <w:rPr>
          <w:rFonts w:ascii="Times New Roman" w:hAnsi="Times New Roman"/>
          <w:iCs/>
          <w:color w:val="3D3D3D"/>
          <w:sz w:val="28"/>
          <w:szCs w:val="28"/>
        </w:rPr>
        <w:t>в обоих произведениях лирический герой до боли душевной любит русский пейзаж как воплощение родины и себя ощущает</w:t>
      </w:r>
      <w:r>
        <w:rPr>
          <w:rFonts w:ascii="Times New Roman" w:hAnsi="Times New Roman"/>
          <w:iCs/>
          <w:color w:val="3D3D3D"/>
          <w:sz w:val="28"/>
          <w:szCs w:val="28"/>
        </w:rPr>
        <w:t xml:space="preserve">, мыслит </w:t>
      </w:r>
      <w:r w:rsidRPr="004F06FE">
        <w:rPr>
          <w:rFonts w:ascii="Times New Roman" w:hAnsi="Times New Roman"/>
          <w:iCs/>
          <w:color w:val="3D3D3D"/>
          <w:sz w:val="28"/>
          <w:szCs w:val="28"/>
        </w:rPr>
        <w:t>в этом нераздельном единстве. (См. вторую часть). А потому здесь, на Руси</w:t>
      </w:r>
      <w:r>
        <w:rPr>
          <w:rFonts w:ascii="Times New Roman" w:hAnsi="Times New Roman"/>
          <w:iCs/>
          <w:color w:val="3D3D3D"/>
          <w:sz w:val="28"/>
          <w:szCs w:val="28"/>
        </w:rPr>
        <w:t>,</w:t>
      </w:r>
      <w:r w:rsidRPr="004F06FE">
        <w:rPr>
          <w:rFonts w:ascii="Times New Roman" w:hAnsi="Times New Roman"/>
          <w:iCs/>
          <w:color w:val="3D3D3D"/>
          <w:sz w:val="28"/>
          <w:szCs w:val="28"/>
        </w:rPr>
        <w:t xml:space="preserve"> «</w:t>
      </w:r>
      <w:r w:rsidRPr="004F06FE">
        <w:rPr>
          <w:rFonts w:ascii="Times New Roman" w:hAnsi="Times New Roman"/>
          <w:b/>
          <w:color w:val="000000"/>
          <w:sz w:val="28"/>
          <w:szCs w:val="28"/>
          <w:shd w:val="clear" w:color="auto" w:fill="FFFFFF"/>
        </w:rPr>
        <w:t xml:space="preserve">каждый смертный </w:t>
      </w:r>
      <w:r w:rsidRPr="004F06FE">
        <w:rPr>
          <w:rFonts w:ascii="Times New Roman" w:hAnsi="Times New Roman"/>
          <w:b/>
          <w:color w:val="000000"/>
          <w:sz w:val="28"/>
          <w:szCs w:val="28"/>
          <w:u w:val="single"/>
          <w:shd w:val="clear" w:color="auto" w:fill="FFFFFF"/>
        </w:rPr>
        <w:t>свято</w:t>
      </w:r>
      <w:r w:rsidRPr="004F06FE">
        <w:rPr>
          <w:rFonts w:ascii="Times New Roman" w:hAnsi="Times New Roman"/>
          <w:b/>
          <w:color w:val="000000"/>
          <w:sz w:val="28"/>
          <w:szCs w:val="28"/>
          <w:shd w:val="clear" w:color="auto" w:fill="FFFFFF"/>
        </w:rPr>
        <w:t xml:space="preserve"> погребен»</w:t>
      </w:r>
      <w:r>
        <w:rPr>
          <w:rFonts w:ascii="Times New Roman" w:hAnsi="Times New Roman"/>
          <w:b/>
          <w:color w:val="000000"/>
          <w:sz w:val="28"/>
          <w:szCs w:val="28"/>
          <w:shd w:val="clear" w:color="auto" w:fill="FFFFFF"/>
        </w:rPr>
        <w:t xml:space="preserve">. «Свято»  – по-христиански - под «чистым крестом», </w:t>
      </w:r>
      <w:r w:rsidRPr="004F06FE">
        <w:rPr>
          <w:rFonts w:ascii="Times New Roman" w:hAnsi="Times New Roman"/>
          <w:color w:val="000000"/>
          <w:sz w:val="28"/>
          <w:szCs w:val="28"/>
          <w:shd w:val="clear" w:color="auto" w:fill="FFFFFF"/>
        </w:rPr>
        <w:t>а не под</w:t>
      </w:r>
      <w:r>
        <w:rPr>
          <w:rFonts w:ascii="Times New Roman" w:hAnsi="Times New Roman"/>
          <w:b/>
          <w:color w:val="000000"/>
          <w:sz w:val="28"/>
          <w:szCs w:val="28"/>
          <w:shd w:val="clear" w:color="auto" w:fill="FFFFFF"/>
        </w:rPr>
        <w:t xml:space="preserve">  «номерком»! </w:t>
      </w:r>
    </w:p>
    <w:p w:rsidR="00B67376" w:rsidRDefault="00B67376" w:rsidP="00B67376">
      <w:pPr>
        <w:pStyle w:val="HTML"/>
        <w:shd w:val="clear" w:color="auto" w:fill="FFFFFF"/>
        <w:ind w:left="-1134" w:right="-454"/>
        <w:jc w:val="both"/>
        <w:rPr>
          <w:rFonts w:ascii="Times New Roman" w:hAnsi="Times New Roman"/>
          <w:color w:val="000000"/>
          <w:sz w:val="28"/>
          <w:szCs w:val="28"/>
          <w:shd w:val="clear" w:color="auto" w:fill="FFFFFF"/>
        </w:rPr>
      </w:pPr>
      <w:r w:rsidRPr="004F06FE">
        <w:rPr>
          <w:rFonts w:ascii="Times New Roman" w:hAnsi="Times New Roman"/>
          <w:color w:val="000000"/>
          <w:sz w:val="28"/>
          <w:szCs w:val="28"/>
          <w:shd w:val="clear" w:color="auto" w:fill="FFFFFF"/>
        </w:rPr>
        <w:t>А ещё, очень важно, что у себя на родине!</w:t>
      </w:r>
    </w:p>
    <w:p w:rsidR="00B67376" w:rsidRDefault="00B67376" w:rsidP="00B67376">
      <w:pPr>
        <w:pStyle w:val="a3"/>
        <w:ind w:left="-1134" w:right="-454"/>
        <w:rPr>
          <w:rStyle w:val="line"/>
          <w:rFonts w:ascii="Times New Roman" w:hAnsi="Times New Roman" w:cs="Times New Roman"/>
          <w:b/>
          <w:color w:val="000000"/>
          <w:sz w:val="28"/>
          <w:szCs w:val="28"/>
          <w:shd w:val="clear" w:color="auto" w:fill="FFFFFF"/>
        </w:rPr>
        <w:sectPr w:rsidR="00B67376" w:rsidSect="00B67376">
          <w:type w:val="continuous"/>
          <w:pgSz w:w="11906" w:h="16838"/>
          <w:pgMar w:top="1134" w:right="850" w:bottom="1134" w:left="1701" w:header="708" w:footer="708" w:gutter="0"/>
          <w:cols w:space="708"/>
          <w:docGrid w:linePitch="360"/>
        </w:sectPr>
      </w:pPr>
    </w:p>
    <w:p w:rsidR="00B67376" w:rsidRDefault="00B67376" w:rsidP="00B67376">
      <w:pPr>
        <w:pStyle w:val="a3"/>
        <w:ind w:left="-170" w:right="-454"/>
        <w:rPr>
          <w:rStyle w:val="line"/>
          <w:rFonts w:ascii="Times New Roman" w:hAnsi="Times New Roman" w:cs="Times New Roman"/>
          <w:b/>
          <w:color w:val="000000"/>
          <w:sz w:val="28"/>
          <w:szCs w:val="28"/>
          <w:shd w:val="clear" w:color="auto" w:fill="FFFFFF"/>
        </w:rPr>
      </w:pPr>
      <w:r w:rsidRPr="004F06FE">
        <w:rPr>
          <w:rStyle w:val="line"/>
          <w:rFonts w:ascii="Times New Roman" w:hAnsi="Times New Roman" w:cs="Times New Roman"/>
          <w:b/>
          <w:color w:val="000000"/>
          <w:sz w:val="28"/>
          <w:szCs w:val="28"/>
          <w:shd w:val="clear" w:color="auto" w:fill="FFFFFF"/>
        </w:rPr>
        <w:t xml:space="preserve"> И хоть бесчувственному телу</w:t>
      </w:r>
      <w:r w:rsidRPr="004F06FE">
        <w:rPr>
          <w:rFonts w:ascii="Times New Roman" w:hAnsi="Times New Roman" w:cs="Times New Roman"/>
          <w:b/>
          <w:color w:val="000000"/>
          <w:sz w:val="28"/>
          <w:szCs w:val="28"/>
        </w:rPr>
        <w:br/>
      </w:r>
      <w:r w:rsidRPr="004F06FE">
        <w:rPr>
          <w:rStyle w:val="line"/>
          <w:rFonts w:ascii="Times New Roman" w:hAnsi="Times New Roman" w:cs="Times New Roman"/>
          <w:b/>
          <w:color w:val="000000"/>
          <w:sz w:val="28"/>
          <w:szCs w:val="28"/>
          <w:shd w:val="clear" w:color="auto" w:fill="FFFFFF"/>
        </w:rPr>
        <w:t>Равно повсюду истлевать,</w:t>
      </w:r>
      <w:r w:rsidRPr="004F06FE">
        <w:rPr>
          <w:rFonts w:ascii="Times New Roman" w:hAnsi="Times New Roman" w:cs="Times New Roman"/>
          <w:b/>
          <w:color w:val="000000"/>
          <w:sz w:val="28"/>
          <w:szCs w:val="28"/>
        </w:rPr>
        <w:br/>
      </w:r>
      <w:r w:rsidRPr="004F06FE">
        <w:rPr>
          <w:rStyle w:val="line"/>
          <w:rFonts w:ascii="Times New Roman" w:hAnsi="Times New Roman" w:cs="Times New Roman"/>
          <w:b/>
          <w:color w:val="000000"/>
          <w:sz w:val="28"/>
          <w:szCs w:val="28"/>
          <w:shd w:val="clear" w:color="auto" w:fill="FFFFFF"/>
        </w:rPr>
        <w:t>Но ближе к милому пределу</w:t>
      </w:r>
      <w:r w:rsidRPr="004F06FE">
        <w:rPr>
          <w:rFonts w:ascii="Times New Roman" w:hAnsi="Times New Roman" w:cs="Times New Roman"/>
          <w:b/>
          <w:color w:val="000000"/>
          <w:sz w:val="28"/>
          <w:szCs w:val="28"/>
        </w:rPr>
        <w:br/>
      </w:r>
      <w:r w:rsidRPr="004F06FE">
        <w:rPr>
          <w:rStyle w:val="line"/>
          <w:rFonts w:ascii="Times New Roman" w:hAnsi="Times New Roman" w:cs="Times New Roman"/>
          <w:b/>
          <w:color w:val="000000"/>
          <w:sz w:val="28"/>
          <w:szCs w:val="28"/>
          <w:shd w:val="clear" w:color="auto" w:fill="FFFFFF"/>
        </w:rPr>
        <w:t>Мне все б хотелось почивать</w:t>
      </w:r>
      <w:r>
        <w:rPr>
          <w:rStyle w:val="line"/>
          <w:rFonts w:ascii="Times New Roman" w:hAnsi="Times New Roman" w:cs="Times New Roman"/>
          <w:b/>
          <w:color w:val="000000"/>
          <w:sz w:val="28"/>
          <w:szCs w:val="28"/>
          <w:shd w:val="clear" w:color="auto" w:fill="FFFFFF"/>
        </w:rPr>
        <w:t>.</w:t>
      </w:r>
    </w:p>
    <w:p w:rsidR="00B67376" w:rsidRDefault="00B67376" w:rsidP="00B67376">
      <w:pPr>
        <w:pStyle w:val="a3"/>
        <w:ind w:left="-1134" w:right="-454"/>
        <w:jc w:val="both"/>
        <w:rPr>
          <w:rStyle w:val="line"/>
          <w:rFonts w:ascii="Times New Roman" w:hAnsi="Times New Roman" w:cs="Times New Roman"/>
          <w:color w:val="000000"/>
          <w:sz w:val="28"/>
          <w:szCs w:val="28"/>
          <w:shd w:val="clear" w:color="auto" w:fill="FFFFFF"/>
        </w:rPr>
        <w:sectPr w:rsidR="00B67376" w:rsidSect="00B67376">
          <w:type w:val="continuous"/>
          <w:pgSz w:w="11906" w:h="16838"/>
          <w:pgMar w:top="1134" w:right="850" w:bottom="1134" w:left="1701" w:header="708" w:footer="708" w:gutter="0"/>
          <w:cols w:num="2" w:space="708"/>
          <w:docGrid w:linePitch="360"/>
        </w:sectPr>
      </w:pPr>
    </w:p>
    <w:p w:rsidR="00B67376" w:rsidRDefault="00B67376" w:rsidP="00B67376">
      <w:pPr>
        <w:pStyle w:val="a3"/>
        <w:ind w:left="-1134" w:right="-454"/>
        <w:jc w:val="both"/>
        <w:rPr>
          <w:rStyle w:val="line"/>
          <w:rFonts w:ascii="Times New Roman" w:hAnsi="Times New Roman" w:cs="Times New Roman"/>
          <w:color w:val="000000"/>
          <w:sz w:val="28"/>
          <w:szCs w:val="28"/>
          <w:shd w:val="clear" w:color="auto" w:fill="FFFFFF"/>
        </w:rPr>
      </w:pPr>
      <w:r>
        <w:rPr>
          <w:rFonts w:ascii="Times New Roman" w:hAnsi="Times New Roman" w:cs="Times New Roman"/>
          <w:noProof/>
          <w:color w:val="000000"/>
          <w:sz w:val="28"/>
          <w:szCs w:val="28"/>
          <w:lang w:eastAsia="ru-RU"/>
        </w:rPr>
        <w:drawing>
          <wp:anchor distT="0" distB="0" distL="114300" distR="114300" simplePos="0" relativeHeight="252158976" behindDoc="1" locked="0" layoutInCell="1" allowOverlap="1">
            <wp:simplePos x="0" y="0"/>
            <wp:positionH relativeFrom="column">
              <wp:posOffset>-588645</wp:posOffset>
            </wp:positionH>
            <wp:positionV relativeFrom="paragraph">
              <wp:posOffset>76835</wp:posOffset>
            </wp:positionV>
            <wp:extent cx="1176020" cy="875030"/>
            <wp:effectExtent l="19050" t="0" r="5080" b="0"/>
            <wp:wrapTight wrapText="bothSides">
              <wp:wrapPolygon edited="0">
                <wp:start x="-350" y="0"/>
                <wp:lineTo x="-350" y="21161"/>
                <wp:lineTo x="21693" y="21161"/>
                <wp:lineTo x="21693" y="0"/>
                <wp:lineTo x="-350" y="0"/>
              </wp:wrapPolygon>
            </wp:wrapTight>
            <wp:docPr id="59248" name="Рисунок 22" descr="http://img0.liveinternet.ru/images/attach/c/0/113/305/113305494_4514961_ya_shla_prikarman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img0.liveinternet.ru/images/attach/c/0/113/305/113305494_4514961_ya_shla_prikarmaniv.jpg"/>
                    <pic:cNvPicPr>
                      <a:picLocks noChangeAspect="1" noChangeArrowheads="1"/>
                    </pic:cNvPicPr>
                  </pic:nvPicPr>
                  <pic:blipFill>
                    <a:blip r:embed="rId354" cstate="print"/>
                    <a:srcRect/>
                    <a:stretch>
                      <a:fillRect/>
                    </a:stretch>
                  </pic:blipFill>
                  <pic:spPr bwMode="auto">
                    <a:xfrm>
                      <a:off x="0" y="0"/>
                      <a:ext cx="1176020" cy="875030"/>
                    </a:xfrm>
                    <a:prstGeom prst="rect">
                      <a:avLst/>
                    </a:prstGeom>
                    <a:noFill/>
                    <a:ln w="9525">
                      <a:noFill/>
                      <a:miter lim="800000"/>
                      <a:headEnd/>
                      <a:tailEnd/>
                    </a:ln>
                  </pic:spPr>
                </pic:pic>
              </a:graphicData>
            </a:graphic>
          </wp:anchor>
        </w:drawing>
      </w:r>
      <w:r w:rsidRPr="004F06FE">
        <w:rPr>
          <w:rStyle w:val="line"/>
          <w:rFonts w:ascii="Times New Roman" w:hAnsi="Times New Roman" w:cs="Times New Roman"/>
          <w:color w:val="000000"/>
          <w:sz w:val="28"/>
          <w:szCs w:val="28"/>
          <w:shd w:val="clear" w:color="auto" w:fill="FFFFFF"/>
        </w:rPr>
        <w:t xml:space="preserve">Очевидно, что эта мысль великого </w:t>
      </w:r>
      <w:r w:rsidRPr="004F06FE">
        <w:rPr>
          <w:rStyle w:val="line"/>
          <w:rFonts w:ascii="Times New Roman" w:hAnsi="Times New Roman" w:cs="Times New Roman"/>
          <w:b/>
          <w:color w:val="000000"/>
          <w:sz w:val="28"/>
          <w:szCs w:val="28"/>
          <w:shd w:val="clear" w:color="auto" w:fill="FFFFFF"/>
        </w:rPr>
        <w:t>А.С.Пушкина</w:t>
      </w:r>
      <w:r w:rsidRPr="004F06FE">
        <w:rPr>
          <w:rStyle w:val="line"/>
          <w:rFonts w:ascii="Times New Roman" w:hAnsi="Times New Roman" w:cs="Times New Roman"/>
          <w:color w:val="000000"/>
          <w:sz w:val="28"/>
          <w:szCs w:val="28"/>
          <w:shd w:val="clear" w:color="auto" w:fill="FFFFFF"/>
        </w:rPr>
        <w:t xml:space="preserve"> </w:t>
      </w:r>
      <w:r>
        <w:rPr>
          <w:rStyle w:val="line"/>
          <w:rFonts w:ascii="Times New Roman" w:hAnsi="Times New Roman" w:cs="Times New Roman"/>
          <w:color w:val="000000"/>
          <w:sz w:val="28"/>
          <w:szCs w:val="28"/>
          <w:shd w:val="clear" w:color="auto" w:fill="FFFFFF"/>
        </w:rPr>
        <w:t xml:space="preserve"> за</w:t>
      </w:r>
      <w:r w:rsidRPr="004F06FE">
        <w:rPr>
          <w:rStyle w:val="line"/>
          <w:rFonts w:ascii="Times New Roman" w:hAnsi="Times New Roman" w:cs="Times New Roman"/>
          <w:color w:val="000000"/>
          <w:sz w:val="28"/>
          <w:szCs w:val="28"/>
          <w:shd w:val="clear" w:color="auto" w:fill="FFFFFF"/>
        </w:rPr>
        <w:t>звуч</w:t>
      </w:r>
      <w:r>
        <w:rPr>
          <w:rStyle w:val="line"/>
          <w:rFonts w:ascii="Times New Roman" w:hAnsi="Times New Roman" w:cs="Times New Roman"/>
          <w:color w:val="000000"/>
          <w:sz w:val="28"/>
          <w:szCs w:val="28"/>
          <w:shd w:val="clear" w:color="auto" w:fill="FFFFFF"/>
        </w:rPr>
        <w:t xml:space="preserve">ала                                                                   и    </w:t>
      </w:r>
      <w:r w:rsidRPr="004F06FE">
        <w:rPr>
          <w:rStyle w:val="line"/>
          <w:rFonts w:ascii="Times New Roman" w:hAnsi="Times New Roman" w:cs="Times New Roman"/>
          <w:color w:val="000000"/>
          <w:sz w:val="28"/>
          <w:szCs w:val="28"/>
          <w:shd w:val="clear" w:color="auto" w:fill="FFFFFF"/>
        </w:rPr>
        <w:t xml:space="preserve"> в стихотворении поэта, родившегося почти через полтора столетия</w:t>
      </w:r>
      <w:r>
        <w:rPr>
          <w:rStyle w:val="line"/>
          <w:rFonts w:ascii="Times New Roman" w:hAnsi="Times New Roman" w:cs="Times New Roman"/>
          <w:color w:val="000000"/>
          <w:sz w:val="28"/>
          <w:szCs w:val="28"/>
          <w:shd w:val="clear" w:color="auto" w:fill="FFFFFF"/>
        </w:rPr>
        <w:t>.</w:t>
      </w:r>
    </w:p>
    <w:p w:rsidR="00B67376" w:rsidRDefault="00B67376" w:rsidP="00B67376">
      <w:pPr>
        <w:pStyle w:val="a3"/>
        <w:ind w:left="-1134" w:right="-454"/>
        <w:jc w:val="both"/>
        <w:rPr>
          <w:rFonts w:ascii="Times New Roman" w:hAnsi="Times New Roman" w:cs="Times New Roman"/>
          <w:b/>
          <w:color w:val="000000"/>
          <w:sz w:val="28"/>
          <w:szCs w:val="28"/>
          <w:shd w:val="clear" w:color="auto" w:fill="FFFFFF"/>
        </w:rPr>
      </w:pPr>
      <w:r>
        <w:rPr>
          <w:rStyle w:val="line"/>
          <w:rFonts w:ascii="Times New Roman" w:hAnsi="Times New Roman" w:cs="Times New Roman"/>
          <w:color w:val="000000"/>
          <w:sz w:val="28"/>
          <w:szCs w:val="28"/>
          <w:shd w:val="clear" w:color="auto" w:fill="FFFFFF"/>
        </w:rPr>
        <w:t xml:space="preserve"> А теперь, приближаясь к завершению главы, обратимся к последней строке – к ещё одному неожиданному сочетанию слов – образу</w:t>
      </w:r>
      <w:r w:rsidRPr="004F06FE">
        <w:rPr>
          <w:rStyle w:val="line"/>
          <w:rFonts w:ascii="Times New Roman" w:hAnsi="Times New Roman" w:cs="Times New Roman"/>
          <w:color w:val="000000"/>
          <w:sz w:val="28"/>
          <w:szCs w:val="28"/>
          <w:shd w:val="clear" w:color="auto" w:fill="FFFFFF"/>
        </w:rPr>
        <w:t xml:space="preserve"> </w:t>
      </w:r>
      <w:r w:rsidRPr="00955E03">
        <w:rPr>
          <w:rStyle w:val="line"/>
          <w:rFonts w:ascii="Times New Roman" w:hAnsi="Times New Roman" w:cs="Times New Roman"/>
          <w:b/>
          <w:color w:val="000000"/>
          <w:sz w:val="28"/>
          <w:szCs w:val="28"/>
          <w:u w:val="single"/>
          <w:shd w:val="clear" w:color="auto" w:fill="FFFFFF"/>
        </w:rPr>
        <w:t>«</w:t>
      </w:r>
      <w:r w:rsidRPr="00955E03">
        <w:rPr>
          <w:rFonts w:ascii="Times New Roman" w:hAnsi="Times New Roman" w:cs="Times New Roman"/>
          <w:b/>
          <w:color w:val="000000"/>
          <w:sz w:val="28"/>
          <w:szCs w:val="28"/>
          <w:u w:val="single"/>
          <w:shd w:val="clear" w:color="auto" w:fill="FFFFFF"/>
        </w:rPr>
        <w:t>белой горестной рубашки»</w:t>
      </w:r>
      <w:r>
        <w:rPr>
          <w:rFonts w:ascii="Times New Roman" w:hAnsi="Times New Roman" w:cs="Times New Roman"/>
          <w:b/>
          <w:color w:val="000000"/>
          <w:sz w:val="28"/>
          <w:szCs w:val="28"/>
          <w:u w:val="single"/>
          <w:shd w:val="clear" w:color="auto" w:fill="FFFFFF"/>
        </w:rPr>
        <w:t>.</w:t>
      </w:r>
    </w:p>
    <w:p w:rsidR="00B67376" w:rsidRDefault="00B67376" w:rsidP="00B67376">
      <w:pPr>
        <w:pStyle w:val="a3"/>
        <w:ind w:left="-1134" w:right="-454"/>
        <w:jc w:val="both"/>
        <w:rPr>
          <w:rStyle w:val="line"/>
          <w:rFonts w:ascii="Times New Roman" w:hAnsi="Times New Roman" w:cs="Times New Roman"/>
          <w:color w:val="000000"/>
          <w:sz w:val="28"/>
          <w:szCs w:val="28"/>
          <w:shd w:val="clear" w:color="auto" w:fill="FFFFFF"/>
        </w:rPr>
      </w:pPr>
      <w:r>
        <w:rPr>
          <w:rStyle w:val="line"/>
          <w:rFonts w:ascii="Times New Roman" w:hAnsi="Times New Roman" w:cs="Times New Roman"/>
          <w:color w:val="000000"/>
          <w:sz w:val="28"/>
          <w:szCs w:val="28"/>
          <w:shd w:val="clear" w:color="auto" w:fill="FFFFFF"/>
        </w:rPr>
        <w:t xml:space="preserve">  </w:t>
      </w:r>
      <w:r w:rsidRPr="00CA4168">
        <w:rPr>
          <w:rStyle w:val="line"/>
          <w:rFonts w:ascii="Times New Roman" w:hAnsi="Times New Roman" w:cs="Times New Roman"/>
          <w:b/>
          <w:color w:val="000000"/>
          <w:sz w:val="28"/>
          <w:szCs w:val="28"/>
          <w:shd w:val="clear" w:color="auto" w:fill="FFFFFF"/>
        </w:rPr>
        <w:t>Белый цвет</w:t>
      </w:r>
      <w:r>
        <w:rPr>
          <w:rStyle w:val="line"/>
          <w:rFonts w:ascii="Times New Roman" w:hAnsi="Times New Roman" w:cs="Times New Roman"/>
          <w:color w:val="000000"/>
          <w:sz w:val="28"/>
          <w:szCs w:val="28"/>
          <w:shd w:val="clear" w:color="auto" w:fill="FFFFFF"/>
        </w:rPr>
        <w:t xml:space="preserve"> в стихотворении, конечно, прежде всего,  – сравнение с цветом любимых поэтом ромашек, образ которых очень многопланов. Они, как мы помним,  и </w:t>
      </w:r>
      <w:r w:rsidRPr="00CA4168">
        <w:rPr>
          <w:rStyle w:val="line"/>
          <w:rFonts w:ascii="Times New Roman" w:hAnsi="Times New Roman" w:cs="Times New Roman"/>
          <w:b/>
          <w:color w:val="000000"/>
          <w:sz w:val="28"/>
          <w:szCs w:val="28"/>
          <w:shd w:val="clear" w:color="auto" w:fill="FFFFFF"/>
        </w:rPr>
        <w:t>«существа иного мира»</w:t>
      </w:r>
      <w:r>
        <w:rPr>
          <w:rStyle w:val="line"/>
          <w:rFonts w:ascii="Times New Roman" w:hAnsi="Times New Roman" w:cs="Times New Roman"/>
          <w:color w:val="000000"/>
          <w:sz w:val="28"/>
          <w:szCs w:val="28"/>
          <w:shd w:val="clear" w:color="auto" w:fill="FFFFFF"/>
        </w:rPr>
        <w:t xml:space="preserve">, и символ любимой родины. А ещё сам белый цвет  символизирует чистоту, святость, которой преисполнена Русь, несмотря на внешнюю греховность. (Мысль религиозного мыслителя </w:t>
      </w:r>
      <w:r w:rsidRPr="00CA4168">
        <w:rPr>
          <w:rStyle w:val="line"/>
          <w:rFonts w:ascii="Times New Roman" w:hAnsi="Times New Roman" w:cs="Times New Roman"/>
          <w:b/>
          <w:color w:val="000000"/>
          <w:sz w:val="28"/>
          <w:szCs w:val="28"/>
          <w:shd w:val="clear" w:color="auto" w:fill="FFFFFF"/>
        </w:rPr>
        <w:t>В.С.Соловьёва</w:t>
      </w:r>
      <w:r>
        <w:rPr>
          <w:rStyle w:val="line"/>
          <w:rFonts w:ascii="Times New Roman" w:hAnsi="Times New Roman" w:cs="Times New Roman"/>
          <w:color w:val="000000"/>
          <w:sz w:val="28"/>
          <w:szCs w:val="28"/>
          <w:shd w:val="clear" w:color="auto" w:fill="FFFFFF"/>
        </w:rPr>
        <w:t xml:space="preserve">). </w:t>
      </w:r>
    </w:p>
    <w:p w:rsidR="00B67376" w:rsidRDefault="00B67376" w:rsidP="00B67376">
      <w:pPr>
        <w:pStyle w:val="a3"/>
        <w:ind w:left="-1134" w:right="-454"/>
        <w:jc w:val="both"/>
        <w:rPr>
          <w:rStyle w:val="line"/>
          <w:rFonts w:ascii="Times New Roman" w:hAnsi="Times New Roman" w:cs="Times New Roman"/>
          <w:color w:val="000000"/>
          <w:sz w:val="28"/>
          <w:szCs w:val="28"/>
          <w:shd w:val="clear" w:color="auto" w:fill="FFFFFF"/>
        </w:rPr>
      </w:pPr>
      <w:r w:rsidRPr="00F63856">
        <w:rPr>
          <w:rStyle w:val="line"/>
          <w:rFonts w:ascii="Times New Roman" w:hAnsi="Times New Roman" w:cs="Times New Roman"/>
          <w:color w:val="000000"/>
          <w:sz w:val="28"/>
          <w:szCs w:val="28"/>
          <w:shd w:val="clear" w:color="auto" w:fill="FFFFFF"/>
        </w:rPr>
        <w:t>Оттого-то</w:t>
      </w:r>
      <w:r>
        <w:rPr>
          <w:rStyle w:val="line"/>
          <w:rFonts w:ascii="Times New Roman" w:hAnsi="Times New Roman" w:cs="Times New Roman"/>
          <w:b/>
          <w:color w:val="000000"/>
          <w:sz w:val="28"/>
          <w:szCs w:val="28"/>
          <w:shd w:val="clear" w:color="auto" w:fill="FFFFFF"/>
        </w:rPr>
        <w:t xml:space="preserve"> </w:t>
      </w:r>
      <w:r w:rsidRPr="00E045BC">
        <w:rPr>
          <w:rStyle w:val="line"/>
          <w:rFonts w:ascii="Times New Roman" w:hAnsi="Times New Roman" w:cs="Times New Roman"/>
          <w:color w:val="000000"/>
          <w:sz w:val="28"/>
          <w:szCs w:val="28"/>
          <w:shd w:val="clear" w:color="auto" w:fill="FFFFFF"/>
        </w:rPr>
        <w:t>и</w:t>
      </w:r>
      <w:r>
        <w:rPr>
          <w:rStyle w:val="line"/>
          <w:rFonts w:ascii="Times New Roman" w:hAnsi="Times New Roman" w:cs="Times New Roman"/>
          <w:b/>
          <w:color w:val="000000"/>
          <w:sz w:val="28"/>
          <w:szCs w:val="28"/>
          <w:shd w:val="clear" w:color="auto" w:fill="FFFFFF"/>
        </w:rPr>
        <w:t xml:space="preserve"> «погребён» </w:t>
      </w:r>
      <w:r w:rsidRPr="00E045BC">
        <w:rPr>
          <w:rStyle w:val="line"/>
          <w:rFonts w:ascii="Times New Roman" w:hAnsi="Times New Roman" w:cs="Times New Roman"/>
          <w:color w:val="000000"/>
          <w:sz w:val="28"/>
          <w:szCs w:val="28"/>
          <w:shd w:val="clear" w:color="auto" w:fill="FFFFFF"/>
        </w:rPr>
        <w:t>каждый русский человек</w:t>
      </w:r>
      <w:r>
        <w:rPr>
          <w:rStyle w:val="line"/>
          <w:rFonts w:ascii="Times New Roman" w:hAnsi="Times New Roman" w:cs="Times New Roman"/>
          <w:b/>
          <w:color w:val="000000"/>
          <w:sz w:val="28"/>
          <w:szCs w:val="28"/>
          <w:shd w:val="clear" w:color="auto" w:fill="FFFFFF"/>
        </w:rPr>
        <w:t xml:space="preserve"> «свято»!</w:t>
      </w:r>
      <w:r>
        <w:rPr>
          <w:rStyle w:val="line"/>
          <w:rFonts w:ascii="Times New Roman" w:hAnsi="Times New Roman" w:cs="Times New Roman"/>
          <w:color w:val="000000"/>
          <w:sz w:val="28"/>
          <w:szCs w:val="28"/>
          <w:shd w:val="clear" w:color="auto" w:fill="FFFFFF"/>
        </w:rPr>
        <w:t xml:space="preserve">  </w:t>
      </w:r>
    </w:p>
    <w:p w:rsidR="00B67376" w:rsidRDefault="00B67376" w:rsidP="00B67376">
      <w:pPr>
        <w:pStyle w:val="a3"/>
        <w:ind w:left="-1134" w:right="-454"/>
        <w:jc w:val="both"/>
        <w:rPr>
          <w:rFonts w:ascii="Times New Roman" w:hAnsi="Times New Roman" w:cs="Times New Roman"/>
          <w:color w:val="000000"/>
          <w:sz w:val="28"/>
          <w:szCs w:val="28"/>
          <w:shd w:val="clear" w:color="auto" w:fill="FFFFFF"/>
        </w:rPr>
      </w:pPr>
      <w:r>
        <w:rPr>
          <w:rStyle w:val="line"/>
          <w:rFonts w:ascii="Times New Roman" w:hAnsi="Times New Roman" w:cs="Times New Roman"/>
          <w:color w:val="000000"/>
          <w:sz w:val="28"/>
          <w:szCs w:val="28"/>
          <w:shd w:val="clear" w:color="auto" w:fill="FFFFFF"/>
        </w:rPr>
        <w:t xml:space="preserve">  </w:t>
      </w:r>
      <w:r w:rsidRPr="00CA4168">
        <w:rPr>
          <w:rFonts w:ascii="Times New Roman" w:hAnsi="Times New Roman" w:cs="Times New Roman"/>
          <w:sz w:val="28"/>
          <w:szCs w:val="28"/>
        </w:rPr>
        <w:t>Невольно</w:t>
      </w:r>
      <w:r>
        <w:rPr>
          <w:rFonts w:ascii="Times New Roman" w:hAnsi="Times New Roman" w:cs="Times New Roman"/>
          <w:sz w:val="28"/>
          <w:szCs w:val="28"/>
        </w:rPr>
        <w:t xml:space="preserve"> вспоминается, конечно, и </w:t>
      </w:r>
      <w:r w:rsidRPr="00CA4168">
        <w:rPr>
          <w:rFonts w:ascii="Times New Roman" w:hAnsi="Times New Roman" w:cs="Times New Roman"/>
          <w:b/>
          <w:sz w:val="28"/>
          <w:szCs w:val="28"/>
        </w:rPr>
        <w:t>«добрый крест»</w:t>
      </w:r>
      <w:r>
        <w:rPr>
          <w:rFonts w:ascii="Times New Roman" w:hAnsi="Times New Roman" w:cs="Times New Roman"/>
          <w:sz w:val="28"/>
          <w:szCs w:val="28"/>
        </w:rPr>
        <w:t xml:space="preserve"> как памятник </w:t>
      </w:r>
      <w:r w:rsidRPr="00CA4168">
        <w:rPr>
          <w:rFonts w:ascii="Times New Roman" w:hAnsi="Times New Roman" w:cs="Times New Roman"/>
          <w:b/>
          <w:sz w:val="28"/>
          <w:szCs w:val="28"/>
        </w:rPr>
        <w:t>«каждому на Руси»</w:t>
      </w:r>
      <w:r>
        <w:rPr>
          <w:rFonts w:ascii="Times New Roman" w:hAnsi="Times New Roman" w:cs="Times New Roman"/>
          <w:sz w:val="28"/>
          <w:szCs w:val="28"/>
        </w:rPr>
        <w:t xml:space="preserve"> (См. главу десятую).  </w:t>
      </w:r>
    </w:p>
    <w:p w:rsidR="00B67376" w:rsidRDefault="00B67376" w:rsidP="00B67376">
      <w:pPr>
        <w:pStyle w:val="HTML"/>
        <w:shd w:val="clear" w:color="auto" w:fill="FFFFFF"/>
        <w:rPr>
          <w:rFonts w:ascii="Times New Roman" w:hAnsi="Times New Roman"/>
          <w:b/>
          <w:color w:val="000000"/>
          <w:sz w:val="28"/>
          <w:szCs w:val="28"/>
        </w:rPr>
        <w:sectPr w:rsidR="00B67376" w:rsidSect="00B67376">
          <w:type w:val="continuous"/>
          <w:pgSz w:w="11906" w:h="16838"/>
          <w:pgMar w:top="1134" w:right="850" w:bottom="1134" w:left="1701" w:header="708" w:footer="708" w:gutter="0"/>
          <w:cols w:space="708"/>
          <w:docGrid w:linePitch="360"/>
        </w:sectPr>
      </w:pPr>
    </w:p>
    <w:p w:rsidR="00B67376" w:rsidRPr="00955E03" w:rsidRDefault="00B67376" w:rsidP="00B67376">
      <w:pPr>
        <w:pStyle w:val="HTML"/>
        <w:shd w:val="clear" w:color="auto" w:fill="FFFFFF"/>
        <w:rPr>
          <w:rFonts w:ascii="Times New Roman" w:hAnsi="Times New Roman"/>
          <w:b/>
          <w:color w:val="000000"/>
          <w:sz w:val="28"/>
          <w:szCs w:val="28"/>
        </w:rPr>
      </w:pPr>
      <w:r w:rsidRPr="00955E03">
        <w:rPr>
          <w:rFonts w:ascii="Times New Roman" w:hAnsi="Times New Roman"/>
          <w:b/>
          <w:color w:val="000000"/>
          <w:sz w:val="28"/>
          <w:szCs w:val="28"/>
        </w:rPr>
        <w:t>Я хочу при последней минуте</w:t>
      </w:r>
    </w:p>
    <w:p w:rsidR="00B67376" w:rsidRPr="00955E03" w:rsidRDefault="00B67376" w:rsidP="00B67376">
      <w:pPr>
        <w:pStyle w:val="HTML"/>
        <w:shd w:val="clear" w:color="auto" w:fill="FFFFFF"/>
        <w:rPr>
          <w:rFonts w:ascii="Times New Roman" w:hAnsi="Times New Roman"/>
          <w:b/>
          <w:color w:val="000000"/>
          <w:sz w:val="28"/>
          <w:szCs w:val="28"/>
        </w:rPr>
      </w:pPr>
      <w:r w:rsidRPr="00955E03">
        <w:rPr>
          <w:rFonts w:ascii="Times New Roman" w:hAnsi="Times New Roman"/>
          <w:b/>
          <w:color w:val="000000"/>
          <w:sz w:val="28"/>
          <w:szCs w:val="28"/>
        </w:rPr>
        <w:t>Попросить тех, кто будет со мной,-</w:t>
      </w:r>
    </w:p>
    <w:p w:rsidR="00B67376" w:rsidRPr="00955E03" w:rsidRDefault="00B67376" w:rsidP="00B67376">
      <w:pPr>
        <w:pStyle w:val="HTML"/>
        <w:shd w:val="clear" w:color="auto" w:fill="FFFFFF"/>
        <w:rPr>
          <w:rFonts w:ascii="Times New Roman" w:hAnsi="Times New Roman"/>
          <w:b/>
          <w:color w:val="000000"/>
          <w:sz w:val="28"/>
          <w:szCs w:val="28"/>
        </w:rPr>
      </w:pPr>
      <w:r w:rsidRPr="00955E03">
        <w:rPr>
          <w:rFonts w:ascii="Times New Roman" w:hAnsi="Times New Roman"/>
          <w:b/>
          <w:color w:val="000000"/>
          <w:sz w:val="28"/>
          <w:szCs w:val="28"/>
        </w:rPr>
        <w:t>Чтоб за все за грехи мои тяжкие,</w:t>
      </w:r>
    </w:p>
    <w:p w:rsidR="00B67376" w:rsidRPr="00955E03" w:rsidRDefault="00B67376" w:rsidP="00B67376">
      <w:pPr>
        <w:pStyle w:val="HTML"/>
        <w:shd w:val="clear" w:color="auto" w:fill="FFFFFF"/>
        <w:rPr>
          <w:rFonts w:ascii="Times New Roman" w:hAnsi="Times New Roman"/>
          <w:b/>
          <w:color w:val="000000"/>
          <w:sz w:val="28"/>
          <w:szCs w:val="28"/>
        </w:rPr>
      </w:pPr>
      <w:r w:rsidRPr="00955E03">
        <w:rPr>
          <w:rFonts w:ascii="Times New Roman" w:hAnsi="Times New Roman"/>
          <w:b/>
          <w:color w:val="000000"/>
          <w:sz w:val="28"/>
          <w:szCs w:val="28"/>
        </w:rPr>
        <w:t>За неверие в благодать</w:t>
      </w:r>
    </w:p>
    <w:p w:rsidR="00B67376" w:rsidRPr="00955E03" w:rsidRDefault="00B67376" w:rsidP="00B67376">
      <w:pPr>
        <w:pStyle w:val="HTML"/>
        <w:shd w:val="clear" w:color="auto" w:fill="FFFFFF"/>
        <w:rPr>
          <w:rFonts w:ascii="Times New Roman" w:hAnsi="Times New Roman"/>
          <w:b/>
          <w:color w:val="000000"/>
          <w:sz w:val="28"/>
          <w:szCs w:val="28"/>
        </w:rPr>
      </w:pPr>
      <w:r w:rsidRPr="00955E03">
        <w:rPr>
          <w:rFonts w:ascii="Times New Roman" w:hAnsi="Times New Roman"/>
          <w:b/>
          <w:color w:val="000000"/>
          <w:sz w:val="28"/>
          <w:szCs w:val="28"/>
        </w:rPr>
        <w:t xml:space="preserve">Положили меня в </w:t>
      </w:r>
      <w:r w:rsidRPr="00955E03">
        <w:rPr>
          <w:rFonts w:ascii="Times New Roman" w:hAnsi="Times New Roman"/>
          <w:b/>
          <w:color w:val="000000"/>
          <w:sz w:val="28"/>
          <w:szCs w:val="28"/>
          <w:u w:val="single"/>
        </w:rPr>
        <w:t>русской рубашке</w:t>
      </w:r>
    </w:p>
    <w:p w:rsidR="00B67376" w:rsidRPr="00955E03" w:rsidRDefault="00B67376" w:rsidP="00B67376">
      <w:pPr>
        <w:pStyle w:val="HTML"/>
        <w:shd w:val="clear" w:color="auto" w:fill="FFFFFF"/>
        <w:rPr>
          <w:rFonts w:ascii="Times New Roman" w:hAnsi="Times New Roman"/>
          <w:b/>
          <w:color w:val="000000"/>
          <w:sz w:val="28"/>
          <w:szCs w:val="28"/>
        </w:rPr>
      </w:pPr>
      <w:r w:rsidRPr="00955E03">
        <w:rPr>
          <w:rFonts w:ascii="Times New Roman" w:hAnsi="Times New Roman"/>
          <w:b/>
          <w:color w:val="000000"/>
          <w:sz w:val="28"/>
          <w:szCs w:val="28"/>
        </w:rPr>
        <w:t>Под иконами умирать.</w:t>
      </w:r>
    </w:p>
    <w:p w:rsidR="00B67376" w:rsidRDefault="00B67376" w:rsidP="00B67376">
      <w:pPr>
        <w:pStyle w:val="HTML"/>
        <w:shd w:val="clear" w:color="auto" w:fill="FFFFFF"/>
        <w:ind w:left="-1077" w:right="-454"/>
        <w:rPr>
          <w:rFonts w:ascii="Times New Roman" w:hAnsi="Times New Roman"/>
          <w:color w:val="000000"/>
          <w:sz w:val="28"/>
          <w:szCs w:val="28"/>
        </w:rPr>
        <w:sectPr w:rsidR="00B67376" w:rsidSect="00B67376">
          <w:type w:val="continuous"/>
          <w:pgSz w:w="11906" w:h="16838"/>
          <w:pgMar w:top="1134" w:right="850" w:bottom="1134" w:left="1701" w:header="708" w:footer="708" w:gutter="0"/>
          <w:cols w:num="2" w:space="708"/>
          <w:docGrid w:linePitch="360"/>
        </w:sectPr>
      </w:pPr>
    </w:p>
    <w:p w:rsidR="00B67376" w:rsidRDefault="00B67376" w:rsidP="00B67376">
      <w:pPr>
        <w:shd w:val="clear" w:color="auto" w:fill="FFFFFF"/>
        <w:spacing w:after="0" w:line="240" w:lineRule="auto"/>
        <w:ind w:left="-1134" w:right="-454"/>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А теперь перед нами п</w:t>
      </w:r>
      <w:r w:rsidRPr="00955E03">
        <w:rPr>
          <w:rFonts w:ascii="Times New Roman" w:hAnsi="Times New Roman" w:cs="Times New Roman"/>
          <w:color w:val="000000"/>
          <w:sz w:val="28"/>
          <w:szCs w:val="28"/>
        </w:rPr>
        <w:t xml:space="preserve">охожий образ из довольно известного, ставшего песней  произведения </w:t>
      </w:r>
      <w:r w:rsidRPr="00955E03">
        <w:rPr>
          <w:rFonts w:ascii="Times New Roman" w:hAnsi="Times New Roman" w:cs="Times New Roman"/>
          <w:b/>
          <w:color w:val="000000"/>
          <w:sz w:val="28"/>
          <w:szCs w:val="28"/>
        </w:rPr>
        <w:t>С.А.Есенина</w:t>
      </w:r>
      <w:r w:rsidRPr="00955E03">
        <w:rPr>
          <w:rFonts w:ascii="Times New Roman" w:hAnsi="Times New Roman" w:cs="Times New Roman"/>
          <w:color w:val="000000"/>
          <w:sz w:val="28"/>
          <w:szCs w:val="28"/>
        </w:rPr>
        <w:t xml:space="preserve">. Только у </w:t>
      </w:r>
      <w:r w:rsidRPr="00955E03">
        <w:rPr>
          <w:rFonts w:ascii="Times New Roman" w:hAnsi="Times New Roman" w:cs="Times New Roman"/>
          <w:b/>
          <w:color w:val="000000"/>
          <w:sz w:val="28"/>
          <w:szCs w:val="28"/>
        </w:rPr>
        <w:t>Н.М.Рубцова</w:t>
      </w:r>
      <w:r w:rsidRPr="00955E03">
        <w:rPr>
          <w:rFonts w:ascii="Times New Roman" w:hAnsi="Times New Roman" w:cs="Times New Roman"/>
          <w:color w:val="000000"/>
          <w:sz w:val="28"/>
          <w:szCs w:val="28"/>
        </w:rPr>
        <w:t xml:space="preserve"> нет такого надрыва – его лирический герой не говорит </w:t>
      </w:r>
      <w:r>
        <w:rPr>
          <w:rFonts w:ascii="Times New Roman" w:hAnsi="Times New Roman" w:cs="Times New Roman"/>
          <w:color w:val="000000"/>
          <w:sz w:val="28"/>
          <w:szCs w:val="28"/>
        </w:rPr>
        <w:t xml:space="preserve">о </w:t>
      </w:r>
      <w:r w:rsidRPr="00F63856">
        <w:rPr>
          <w:rFonts w:ascii="Times New Roman" w:hAnsi="Times New Roman" w:cs="Times New Roman"/>
          <w:b/>
          <w:color w:val="000000"/>
          <w:sz w:val="28"/>
          <w:szCs w:val="28"/>
        </w:rPr>
        <w:t>«неверии в благодать»</w:t>
      </w:r>
      <w:r w:rsidRPr="00955E03">
        <w:rPr>
          <w:rFonts w:ascii="Times New Roman" w:hAnsi="Times New Roman" w:cs="Times New Roman"/>
          <w:color w:val="000000"/>
          <w:sz w:val="28"/>
          <w:szCs w:val="28"/>
        </w:rPr>
        <w:t xml:space="preserve"> – он, наверное, хоть и неосознанно, верит </w:t>
      </w:r>
      <w:r>
        <w:rPr>
          <w:rFonts w:ascii="Times New Roman" w:hAnsi="Times New Roman" w:cs="Times New Roman"/>
          <w:color w:val="000000"/>
          <w:sz w:val="28"/>
          <w:szCs w:val="28"/>
        </w:rPr>
        <w:t xml:space="preserve">                   </w:t>
      </w:r>
      <w:r w:rsidRPr="00955E03">
        <w:rPr>
          <w:rFonts w:ascii="Times New Roman" w:hAnsi="Times New Roman" w:cs="Times New Roman"/>
          <w:color w:val="000000"/>
          <w:sz w:val="28"/>
          <w:szCs w:val="28"/>
        </w:rPr>
        <w:t>в Жизнь Вечную, как и его предки</w:t>
      </w:r>
      <w:r>
        <w:rPr>
          <w:rFonts w:ascii="Times New Roman" w:hAnsi="Times New Roman" w:cs="Times New Roman"/>
          <w:color w:val="000000"/>
          <w:sz w:val="28"/>
          <w:szCs w:val="28"/>
        </w:rPr>
        <w:t>,</w:t>
      </w:r>
      <w:r w:rsidRPr="00955E03">
        <w:rPr>
          <w:rFonts w:ascii="Times New Roman" w:hAnsi="Times New Roman" w:cs="Times New Roman"/>
          <w:color w:val="000000"/>
          <w:sz w:val="28"/>
          <w:szCs w:val="28"/>
        </w:rPr>
        <w:t xml:space="preserve"> – </w:t>
      </w:r>
      <w:r>
        <w:rPr>
          <w:rFonts w:ascii="Times New Roman" w:hAnsi="Times New Roman" w:cs="Times New Roman"/>
          <w:color w:val="000000"/>
          <w:sz w:val="28"/>
          <w:szCs w:val="28"/>
        </w:rPr>
        <w:t xml:space="preserve">иначе бы не было всё </w:t>
      </w:r>
      <w:r w:rsidRPr="00F63856">
        <w:rPr>
          <w:rFonts w:ascii="Times New Roman" w:hAnsi="Times New Roman" w:cs="Times New Roman"/>
          <w:b/>
          <w:color w:val="000000"/>
          <w:sz w:val="28"/>
          <w:szCs w:val="28"/>
        </w:rPr>
        <w:t>«смертным и святым»,</w:t>
      </w:r>
      <w:r>
        <w:rPr>
          <w:rFonts w:ascii="Times New Roman" w:hAnsi="Times New Roman" w:cs="Times New Roman"/>
          <w:color w:val="000000"/>
          <w:sz w:val="28"/>
          <w:szCs w:val="28"/>
        </w:rPr>
        <w:t xml:space="preserve">                как уже было ранее</w:t>
      </w:r>
      <w:r w:rsidRPr="00E045BC">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сказано.  </w:t>
      </w:r>
    </w:p>
    <w:p w:rsidR="00B67376" w:rsidRPr="00C143CB" w:rsidRDefault="00B67376" w:rsidP="00B67376">
      <w:pPr>
        <w:shd w:val="clear" w:color="auto" w:fill="FFFFFF"/>
        <w:spacing w:after="0" w:line="240" w:lineRule="auto"/>
        <w:ind w:left="-1134" w:right="-454"/>
        <w:jc w:val="both"/>
        <w:rPr>
          <w:rFonts w:ascii="Times New Roman" w:eastAsia="Times New Roman" w:hAnsi="Times New Roman" w:cs="Times New Roman"/>
          <w:color w:val="000000"/>
          <w:sz w:val="28"/>
          <w:szCs w:val="28"/>
          <w:lang w:eastAsia="ru-RU"/>
        </w:rPr>
      </w:pPr>
      <w:r>
        <w:rPr>
          <w:rFonts w:ascii="Times New Roman" w:hAnsi="Times New Roman" w:cs="Times New Roman"/>
          <w:noProof/>
          <w:color w:val="000000"/>
          <w:sz w:val="28"/>
          <w:szCs w:val="28"/>
          <w:lang w:eastAsia="ru-RU"/>
        </w:rPr>
        <w:drawing>
          <wp:anchor distT="0" distB="0" distL="114300" distR="114300" simplePos="0" relativeHeight="252157952" behindDoc="0" locked="0" layoutInCell="1" allowOverlap="1">
            <wp:simplePos x="0" y="0"/>
            <wp:positionH relativeFrom="column">
              <wp:posOffset>4704080</wp:posOffset>
            </wp:positionH>
            <wp:positionV relativeFrom="paragraph">
              <wp:posOffset>34925</wp:posOffset>
            </wp:positionV>
            <wp:extent cx="1397000" cy="953135"/>
            <wp:effectExtent l="19050" t="0" r="0" b="0"/>
            <wp:wrapSquare wrapText="bothSides"/>
            <wp:docPr id="59249" name="Рисунок 19" descr="http://www.stihi.ru/pics/2012/11/01/4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stihi.ru/pics/2012/11/01/4657.jpg"/>
                    <pic:cNvPicPr>
                      <a:picLocks noChangeAspect="1" noChangeArrowheads="1"/>
                    </pic:cNvPicPr>
                  </pic:nvPicPr>
                  <pic:blipFill>
                    <a:blip r:embed="rId355" cstate="print"/>
                    <a:srcRect/>
                    <a:stretch>
                      <a:fillRect/>
                    </a:stretch>
                  </pic:blipFill>
                  <pic:spPr bwMode="auto">
                    <a:xfrm>
                      <a:off x="0" y="0"/>
                      <a:ext cx="1397000" cy="953135"/>
                    </a:xfrm>
                    <a:prstGeom prst="rect">
                      <a:avLst/>
                    </a:prstGeom>
                    <a:noFill/>
                    <a:ln w="9525">
                      <a:noFill/>
                      <a:miter lim="800000"/>
                      <a:headEnd/>
                      <a:tailEnd/>
                    </a:ln>
                  </pic:spPr>
                </pic:pic>
              </a:graphicData>
            </a:graphic>
          </wp:anchor>
        </w:drawing>
      </w:r>
      <w:r>
        <w:rPr>
          <w:rFonts w:ascii="Times New Roman" w:hAnsi="Times New Roman" w:cs="Times New Roman"/>
          <w:color w:val="000000"/>
          <w:sz w:val="28"/>
          <w:szCs w:val="28"/>
        </w:rPr>
        <w:t xml:space="preserve">       А ещё,</w:t>
      </w:r>
      <w:r w:rsidRPr="00955E03">
        <w:rPr>
          <w:rFonts w:ascii="Times New Roman" w:hAnsi="Times New Roman" w:cs="Times New Roman"/>
          <w:color w:val="000000"/>
          <w:sz w:val="28"/>
          <w:szCs w:val="28"/>
        </w:rPr>
        <w:t xml:space="preserve"> звучит в произведен</w:t>
      </w:r>
      <w:r>
        <w:rPr>
          <w:rFonts w:ascii="Times New Roman" w:hAnsi="Times New Roman" w:cs="Times New Roman"/>
          <w:color w:val="000000"/>
          <w:sz w:val="28"/>
          <w:szCs w:val="28"/>
        </w:rPr>
        <w:t xml:space="preserve"> </w:t>
      </w:r>
      <w:r w:rsidRPr="00955E03">
        <w:rPr>
          <w:rFonts w:ascii="Times New Roman" w:hAnsi="Times New Roman" w:cs="Times New Roman"/>
          <w:color w:val="000000"/>
          <w:sz w:val="28"/>
          <w:szCs w:val="28"/>
        </w:rPr>
        <w:t>пушкинское</w:t>
      </w:r>
      <w:r>
        <w:rPr>
          <w:rFonts w:ascii="Times New Roman" w:hAnsi="Times New Roman" w:cs="Times New Roman"/>
          <w:color w:val="000000"/>
          <w:sz w:val="28"/>
          <w:szCs w:val="28"/>
        </w:rPr>
        <w:t xml:space="preserve">: </w:t>
      </w:r>
      <w:r w:rsidRPr="00F63856">
        <w:rPr>
          <w:rFonts w:ascii="Times New Roman" w:hAnsi="Times New Roman" w:cs="Times New Roman"/>
          <w:b/>
          <w:color w:val="000000"/>
          <w:sz w:val="28"/>
          <w:szCs w:val="28"/>
        </w:rPr>
        <w:t>«</w:t>
      </w:r>
      <w:r w:rsidRPr="00C143CB">
        <w:rPr>
          <w:rFonts w:ascii="Times New Roman" w:eastAsia="Times New Roman" w:hAnsi="Times New Roman" w:cs="Times New Roman"/>
          <w:b/>
          <w:color w:val="000000"/>
          <w:sz w:val="28"/>
          <w:szCs w:val="28"/>
          <w:lang w:eastAsia="ru-RU"/>
        </w:rPr>
        <w:t xml:space="preserve">Любовь </w:t>
      </w:r>
      <w:r>
        <w:rPr>
          <w:rFonts w:ascii="Times New Roman" w:eastAsia="Times New Roman" w:hAnsi="Times New Roman" w:cs="Times New Roman"/>
          <w:b/>
          <w:color w:val="000000"/>
          <w:sz w:val="28"/>
          <w:szCs w:val="28"/>
          <w:lang w:eastAsia="ru-RU"/>
        </w:rPr>
        <w:t xml:space="preserve">  </w:t>
      </w:r>
      <w:r w:rsidRPr="00C143CB">
        <w:rPr>
          <w:rFonts w:ascii="Times New Roman" w:eastAsia="Times New Roman" w:hAnsi="Times New Roman" w:cs="Times New Roman"/>
          <w:b/>
          <w:color w:val="000000"/>
          <w:sz w:val="28"/>
          <w:szCs w:val="28"/>
          <w:lang w:eastAsia="ru-RU"/>
        </w:rPr>
        <w:t>к родному пепелищу,</w:t>
      </w:r>
      <w:r w:rsidRPr="00F63856">
        <w:rPr>
          <w:rFonts w:ascii="Times New Roman" w:eastAsia="Times New Roman" w:hAnsi="Times New Roman" w:cs="Times New Roman"/>
          <w:b/>
          <w:color w:val="000000"/>
          <w:sz w:val="28"/>
          <w:szCs w:val="28"/>
          <w:lang w:eastAsia="ru-RU"/>
        </w:rPr>
        <w:t xml:space="preserve"> л</w:t>
      </w:r>
      <w:r w:rsidRPr="00C143CB">
        <w:rPr>
          <w:rFonts w:ascii="Times New Roman" w:eastAsia="Times New Roman" w:hAnsi="Times New Roman" w:cs="Times New Roman"/>
          <w:b/>
          <w:color w:val="000000"/>
          <w:sz w:val="28"/>
          <w:szCs w:val="28"/>
          <w:lang w:eastAsia="ru-RU"/>
        </w:rPr>
        <w:t>юбовь к отеческим гробам</w:t>
      </w:r>
      <w:r w:rsidRPr="00F63856">
        <w:rPr>
          <w:rFonts w:ascii="Times New Roman" w:eastAsia="Times New Roman" w:hAnsi="Times New Roman" w:cs="Times New Roman"/>
          <w:b/>
          <w:color w:val="000000"/>
          <w:sz w:val="28"/>
          <w:szCs w:val="28"/>
          <w:lang w:eastAsia="ru-RU"/>
        </w:rPr>
        <w:t>»</w:t>
      </w:r>
      <w:r>
        <w:rPr>
          <w:rFonts w:ascii="Times New Roman" w:eastAsia="Times New Roman" w:hAnsi="Times New Roman" w:cs="Times New Roman"/>
          <w:color w:val="000000"/>
          <w:sz w:val="28"/>
          <w:szCs w:val="28"/>
          <w:lang w:eastAsia="ru-RU"/>
        </w:rPr>
        <w:t>, без которой всё лишается смысла.</w:t>
      </w:r>
    </w:p>
    <w:p w:rsidR="00B67376" w:rsidRDefault="00B67376" w:rsidP="00B67376">
      <w:pPr>
        <w:pStyle w:val="HTML"/>
        <w:shd w:val="clear" w:color="auto" w:fill="FFFFFF"/>
        <w:ind w:left="-1077" w:right="-454"/>
        <w:jc w:val="both"/>
        <w:rPr>
          <w:rFonts w:ascii="Times New Roman" w:hAnsi="Times New Roman"/>
          <w:b/>
          <w:color w:val="000000"/>
          <w:sz w:val="28"/>
          <w:szCs w:val="28"/>
          <w:shd w:val="clear" w:color="auto" w:fill="FFFFFF"/>
        </w:rPr>
      </w:pPr>
      <w:r>
        <w:rPr>
          <w:rFonts w:ascii="Times New Roman" w:hAnsi="Times New Roman"/>
          <w:color w:val="000000"/>
          <w:sz w:val="28"/>
          <w:szCs w:val="28"/>
          <w:shd w:val="clear" w:color="auto" w:fill="FFFFFF"/>
        </w:rPr>
        <w:t xml:space="preserve">     А </w:t>
      </w:r>
      <w:r w:rsidRPr="00E67119">
        <w:rPr>
          <w:rFonts w:ascii="Times New Roman" w:hAnsi="Times New Roman"/>
          <w:b/>
          <w:color w:val="000000"/>
          <w:sz w:val="28"/>
          <w:szCs w:val="28"/>
          <w:shd w:val="clear" w:color="auto" w:fill="FFFFFF"/>
        </w:rPr>
        <w:t>«горестные»</w:t>
      </w:r>
      <w:r>
        <w:rPr>
          <w:rFonts w:ascii="Times New Roman" w:hAnsi="Times New Roman"/>
          <w:color w:val="000000"/>
          <w:sz w:val="28"/>
          <w:szCs w:val="28"/>
          <w:shd w:val="clear" w:color="auto" w:fill="FFFFFF"/>
        </w:rPr>
        <w:t xml:space="preserve"> рубашки, наверное, потому, почему и селенья </w:t>
      </w:r>
      <w:r w:rsidRPr="00DC3457">
        <w:rPr>
          <w:rFonts w:ascii="Times New Roman" w:hAnsi="Times New Roman"/>
          <w:b/>
          <w:color w:val="000000"/>
          <w:sz w:val="28"/>
          <w:szCs w:val="28"/>
          <w:shd w:val="clear" w:color="auto" w:fill="FFFFFF"/>
        </w:rPr>
        <w:t>«бедные»</w:t>
      </w:r>
      <w:r>
        <w:rPr>
          <w:rFonts w:ascii="Times New Roman" w:hAnsi="Times New Roman"/>
          <w:color w:val="000000"/>
          <w:sz w:val="28"/>
          <w:szCs w:val="28"/>
          <w:shd w:val="clear" w:color="auto" w:fill="FFFFFF"/>
        </w:rPr>
        <w:t xml:space="preserve"> и природа </w:t>
      </w:r>
      <w:r w:rsidRPr="00DC3457">
        <w:rPr>
          <w:rFonts w:ascii="Times New Roman" w:hAnsi="Times New Roman"/>
          <w:b/>
          <w:color w:val="000000"/>
          <w:sz w:val="28"/>
          <w:szCs w:val="28"/>
          <w:shd w:val="clear" w:color="auto" w:fill="FFFFFF"/>
        </w:rPr>
        <w:t>«скудная»</w:t>
      </w:r>
      <w:r>
        <w:rPr>
          <w:rFonts w:ascii="Times New Roman" w:hAnsi="Times New Roman"/>
          <w:color w:val="000000"/>
          <w:sz w:val="28"/>
          <w:szCs w:val="28"/>
          <w:shd w:val="clear" w:color="auto" w:fill="FFFFFF"/>
        </w:rPr>
        <w:t xml:space="preserve"> в упоминаемом ранее стихотворении  </w:t>
      </w:r>
      <w:r w:rsidRPr="00E67119">
        <w:rPr>
          <w:rFonts w:ascii="Times New Roman" w:hAnsi="Times New Roman"/>
          <w:b/>
          <w:color w:val="000000"/>
          <w:sz w:val="28"/>
          <w:szCs w:val="28"/>
          <w:shd w:val="clear" w:color="auto" w:fill="FFFFFF"/>
        </w:rPr>
        <w:t>Ф.И.Тютчева</w:t>
      </w:r>
      <w:r>
        <w:rPr>
          <w:rFonts w:ascii="Times New Roman" w:hAnsi="Times New Roman"/>
          <w:b/>
          <w:color w:val="000000"/>
          <w:sz w:val="28"/>
          <w:szCs w:val="28"/>
          <w:shd w:val="clear" w:color="auto" w:fill="FFFFFF"/>
        </w:rPr>
        <w:t xml:space="preserve">.  </w:t>
      </w:r>
      <w:r w:rsidRPr="00E67119">
        <w:rPr>
          <w:rFonts w:ascii="Times New Roman" w:hAnsi="Times New Roman"/>
          <w:color w:val="000000"/>
          <w:sz w:val="28"/>
          <w:szCs w:val="28"/>
          <w:shd w:val="clear" w:color="auto" w:fill="FFFFFF"/>
        </w:rPr>
        <w:t>Почему и сторона</w:t>
      </w:r>
      <w:r>
        <w:rPr>
          <w:rFonts w:ascii="Times New Roman" w:hAnsi="Times New Roman"/>
          <w:b/>
          <w:color w:val="000000"/>
          <w:sz w:val="28"/>
          <w:szCs w:val="28"/>
          <w:shd w:val="clear" w:color="auto" w:fill="FFFFFF"/>
        </w:rPr>
        <w:t xml:space="preserve"> «захолустная», </w:t>
      </w:r>
      <w:r w:rsidRPr="00E67119">
        <w:rPr>
          <w:rFonts w:ascii="Times New Roman" w:hAnsi="Times New Roman"/>
          <w:color w:val="000000"/>
          <w:sz w:val="28"/>
          <w:szCs w:val="28"/>
          <w:shd w:val="clear" w:color="auto" w:fill="FFFFFF"/>
        </w:rPr>
        <w:t>и нива</w:t>
      </w:r>
      <w:r>
        <w:rPr>
          <w:rFonts w:ascii="Times New Roman" w:hAnsi="Times New Roman"/>
          <w:b/>
          <w:color w:val="000000"/>
          <w:sz w:val="28"/>
          <w:szCs w:val="28"/>
          <w:shd w:val="clear" w:color="auto" w:fill="FFFFFF"/>
        </w:rPr>
        <w:t xml:space="preserve"> «пасмурная», </w:t>
      </w:r>
      <w:r w:rsidR="001E6DB9">
        <w:rPr>
          <w:rFonts w:ascii="Times New Roman" w:hAnsi="Times New Roman"/>
          <w:b/>
          <w:color w:val="000000"/>
          <w:sz w:val="28"/>
          <w:szCs w:val="28"/>
          <w:shd w:val="clear" w:color="auto" w:fill="FFFFFF"/>
        </w:rPr>
        <w:t xml:space="preserve">                                  </w:t>
      </w:r>
      <w:r>
        <w:rPr>
          <w:rFonts w:ascii="Times New Roman" w:hAnsi="Times New Roman"/>
          <w:color w:val="000000"/>
          <w:sz w:val="28"/>
          <w:szCs w:val="28"/>
          <w:shd w:val="clear" w:color="auto" w:fill="FFFFFF"/>
        </w:rPr>
        <w:t xml:space="preserve">и дожди </w:t>
      </w:r>
      <w:r w:rsidRPr="00E67119">
        <w:rPr>
          <w:rFonts w:ascii="Times New Roman" w:hAnsi="Times New Roman"/>
          <w:b/>
          <w:color w:val="000000"/>
          <w:sz w:val="28"/>
          <w:szCs w:val="28"/>
          <w:shd w:val="clear" w:color="auto" w:fill="FFFFFF"/>
        </w:rPr>
        <w:t>«горестные»</w:t>
      </w:r>
      <w:r>
        <w:rPr>
          <w:rFonts w:ascii="Times New Roman" w:hAnsi="Times New Roman"/>
          <w:color w:val="000000"/>
          <w:sz w:val="28"/>
          <w:szCs w:val="28"/>
          <w:shd w:val="clear" w:color="auto" w:fill="FFFFFF"/>
        </w:rPr>
        <w:t xml:space="preserve"> у самого </w:t>
      </w:r>
      <w:r w:rsidRPr="00E67119">
        <w:rPr>
          <w:rFonts w:ascii="Times New Roman" w:hAnsi="Times New Roman"/>
          <w:b/>
          <w:color w:val="000000"/>
          <w:sz w:val="28"/>
          <w:szCs w:val="28"/>
          <w:shd w:val="clear" w:color="auto" w:fill="FFFFFF"/>
        </w:rPr>
        <w:t>Н.М.Рубцова</w:t>
      </w:r>
      <w:r>
        <w:rPr>
          <w:rFonts w:ascii="Times New Roman" w:hAnsi="Times New Roman"/>
          <w:b/>
          <w:color w:val="000000"/>
          <w:sz w:val="28"/>
          <w:szCs w:val="28"/>
          <w:shd w:val="clear" w:color="auto" w:fill="FFFFFF"/>
        </w:rPr>
        <w:t xml:space="preserve">. </w:t>
      </w:r>
      <w:r w:rsidRPr="00E045BC">
        <w:rPr>
          <w:rFonts w:ascii="Times New Roman" w:hAnsi="Times New Roman"/>
          <w:color w:val="000000"/>
          <w:sz w:val="28"/>
          <w:szCs w:val="28"/>
          <w:shd w:val="clear" w:color="auto" w:fill="FFFFFF"/>
        </w:rPr>
        <w:t xml:space="preserve">Но </w:t>
      </w:r>
      <w:r w:rsidRPr="00E67119">
        <w:rPr>
          <w:rFonts w:ascii="Times New Roman" w:hAnsi="Times New Roman"/>
          <w:color w:val="000000"/>
          <w:sz w:val="28"/>
          <w:szCs w:val="28"/>
          <w:shd w:val="clear" w:color="auto" w:fill="FFFFFF"/>
        </w:rPr>
        <w:t>именно нашу многострадальную Русь</w:t>
      </w:r>
      <w:r>
        <w:rPr>
          <w:rFonts w:ascii="Times New Roman" w:hAnsi="Times New Roman"/>
          <w:b/>
          <w:color w:val="000000"/>
          <w:sz w:val="28"/>
          <w:szCs w:val="28"/>
          <w:shd w:val="clear" w:color="auto" w:fill="FFFFFF"/>
        </w:rPr>
        <w:t xml:space="preserve"> «Царь Небесный исходил, благословляя»!</w:t>
      </w:r>
    </w:p>
    <w:p w:rsidR="00B67376" w:rsidRDefault="00B67376" w:rsidP="00B67376">
      <w:pPr>
        <w:pStyle w:val="HTML"/>
        <w:shd w:val="clear" w:color="auto" w:fill="FFFFFF"/>
        <w:ind w:left="-1077" w:right="-454"/>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 xml:space="preserve">     Ныне во многих музеях хорошие выставки картин сопровождаются тихой классической музыкой – и в этом заложен очень глубокий смыл. Недаром есть такие словосочетания: «музыка небесных сфер», «музыка тишины». И </w:t>
      </w:r>
      <w:r w:rsidRPr="006555EF">
        <w:rPr>
          <w:rFonts w:ascii="Times New Roman" w:hAnsi="Times New Roman"/>
          <w:b/>
          <w:color w:val="000000"/>
          <w:sz w:val="28"/>
          <w:szCs w:val="28"/>
          <w:shd w:val="clear" w:color="auto" w:fill="FFFFFF"/>
        </w:rPr>
        <w:t>С.В.Золотцев</w:t>
      </w:r>
      <w:r>
        <w:rPr>
          <w:rFonts w:ascii="Times New Roman" w:hAnsi="Times New Roman"/>
          <w:color w:val="000000"/>
          <w:sz w:val="28"/>
          <w:szCs w:val="28"/>
          <w:shd w:val="clear" w:color="auto" w:fill="FFFFFF"/>
        </w:rPr>
        <w:t xml:space="preserve">, чьи  слова   послужили эпиграфом к главе, говорит о том, что великий художник соединил музыку               со светом. Потому обратимся к строкам ещё одного стихотворения без названия </w:t>
      </w:r>
      <w:r w:rsidRPr="00611E06">
        <w:rPr>
          <w:rFonts w:ascii="Times New Roman" w:hAnsi="Times New Roman"/>
          <w:b/>
          <w:color w:val="000000"/>
          <w:sz w:val="28"/>
          <w:szCs w:val="28"/>
          <w:shd w:val="clear" w:color="auto" w:fill="FFFFFF"/>
        </w:rPr>
        <w:t>Н.М.Рубцова</w:t>
      </w:r>
      <w:r>
        <w:rPr>
          <w:rFonts w:ascii="Times New Roman" w:hAnsi="Times New Roman"/>
          <w:color w:val="000000"/>
          <w:sz w:val="28"/>
          <w:szCs w:val="28"/>
          <w:shd w:val="clear" w:color="auto" w:fill="FFFFFF"/>
        </w:rPr>
        <w:t xml:space="preserve"> -  строкам, наполненным грустной и прекрасной музыкой: </w:t>
      </w:r>
    </w:p>
    <w:p w:rsidR="00B67376" w:rsidRDefault="002E5F3A"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sectPr w:rsidR="00B67376" w:rsidSect="00B67376">
          <w:type w:val="continuous"/>
          <w:pgSz w:w="11906" w:h="16838"/>
          <w:pgMar w:top="1134" w:right="850" w:bottom="1134" w:left="1701" w:header="708" w:footer="708" w:gutter="0"/>
          <w:cols w:space="708"/>
          <w:docGrid w:linePitch="360"/>
        </w:sectPr>
      </w:pPr>
      <w:r>
        <w:rPr>
          <w:rFonts w:ascii="Times New Roman" w:eastAsia="Times New Roman" w:hAnsi="Times New Roman" w:cs="Times New Roman"/>
          <w:b/>
          <w:noProof/>
          <w:color w:val="333333"/>
          <w:sz w:val="28"/>
          <w:szCs w:val="28"/>
          <w:lang w:eastAsia="ru-RU"/>
        </w:rPr>
        <w:drawing>
          <wp:anchor distT="0" distB="0" distL="114300" distR="114300" simplePos="0" relativeHeight="252169216" behindDoc="0" locked="0" layoutInCell="1" allowOverlap="1">
            <wp:simplePos x="0" y="0"/>
            <wp:positionH relativeFrom="column">
              <wp:posOffset>-704850</wp:posOffset>
            </wp:positionH>
            <wp:positionV relativeFrom="paragraph">
              <wp:posOffset>-845185</wp:posOffset>
            </wp:positionV>
            <wp:extent cx="1584960" cy="983615"/>
            <wp:effectExtent l="19050" t="0" r="0" b="0"/>
            <wp:wrapSquare wrapText="bothSides"/>
            <wp:docPr id="59250" name="Рисунок 1" descr="http://www.sunhome.ru/UsersGallery/wallpapers/207/oboi_osennii_peizaz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unhome.ru/UsersGallery/wallpapers/207/oboi_osennii_peizazh.jpg"/>
                    <pic:cNvPicPr>
                      <a:picLocks noChangeAspect="1" noChangeArrowheads="1"/>
                    </pic:cNvPicPr>
                  </pic:nvPicPr>
                  <pic:blipFill>
                    <a:blip r:embed="rId356" cstate="print"/>
                    <a:srcRect/>
                    <a:stretch>
                      <a:fillRect/>
                    </a:stretch>
                  </pic:blipFill>
                  <pic:spPr bwMode="auto">
                    <a:xfrm>
                      <a:off x="0" y="0"/>
                      <a:ext cx="1584960" cy="983615"/>
                    </a:xfrm>
                    <a:prstGeom prst="rect">
                      <a:avLst/>
                    </a:prstGeom>
                    <a:noFill/>
                    <a:ln w="9525">
                      <a:noFill/>
                      <a:miter lim="800000"/>
                      <a:headEnd/>
                      <a:tailEnd/>
                    </a:ln>
                  </pic:spPr>
                </pic:pic>
              </a:graphicData>
            </a:graphic>
          </wp:anchor>
        </w:drawing>
      </w:r>
    </w:p>
    <w:p w:rsidR="002E5F3A" w:rsidRDefault="002E5F3A"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p>
    <w:p w:rsidR="002E5F3A" w:rsidRDefault="002E5F3A"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p>
    <w:p w:rsidR="00B67376" w:rsidRPr="00694107"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694107">
        <w:rPr>
          <w:rFonts w:ascii="Times New Roman" w:eastAsia="Times New Roman" w:hAnsi="Times New Roman" w:cs="Times New Roman"/>
          <w:b/>
          <w:color w:val="333333"/>
          <w:sz w:val="28"/>
          <w:szCs w:val="28"/>
          <w:lang w:eastAsia="ru-RU"/>
        </w:rPr>
        <w:t>В минуты музыки печальной</w:t>
      </w:r>
    </w:p>
    <w:p w:rsidR="00B67376" w:rsidRPr="00694107"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694107">
        <w:rPr>
          <w:rFonts w:ascii="Times New Roman" w:eastAsia="Times New Roman" w:hAnsi="Times New Roman" w:cs="Times New Roman"/>
          <w:b/>
          <w:color w:val="333333"/>
          <w:sz w:val="28"/>
          <w:szCs w:val="28"/>
          <w:lang w:eastAsia="ru-RU"/>
        </w:rPr>
        <w:t>Я представляю желтый плес,</w:t>
      </w:r>
    </w:p>
    <w:p w:rsidR="00B67376" w:rsidRPr="00694107"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694107">
        <w:rPr>
          <w:rFonts w:ascii="Times New Roman" w:eastAsia="Times New Roman" w:hAnsi="Times New Roman" w:cs="Times New Roman"/>
          <w:b/>
          <w:color w:val="333333"/>
          <w:sz w:val="28"/>
          <w:szCs w:val="28"/>
          <w:lang w:eastAsia="ru-RU"/>
        </w:rPr>
        <w:t>И голос женщины прощальный,</w:t>
      </w:r>
    </w:p>
    <w:p w:rsidR="00B67376" w:rsidRPr="00694107"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694107">
        <w:rPr>
          <w:rFonts w:ascii="Times New Roman" w:eastAsia="Times New Roman" w:hAnsi="Times New Roman" w:cs="Times New Roman"/>
          <w:b/>
          <w:color w:val="333333"/>
          <w:sz w:val="28"/>
          <w:szCs w:val="28"/>
          <w:lang w:eastAsia="ru-RU"/>
        </w:rPr>
        <w:t>И шум порывистых берез,</w:t>
      </w:r>
    </w:p>
    <w:p w:rsidR="00B67376" w:rsidRPr="00694107"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694107">
        <w:rPr>
          <w:rFonts w:ascii="Times New Roman" w:eastAsia="Times New Roman" w:hAnsi="Times New Roman" w:cs="Times New Roman"/>
          <w:b/>
          <w:color w:val="333333"/>
          <w:sz w:val="28"/>
          <w:szCs w:val="28"/>
          <w:lang w:eastAsia="ru-RU"/>
        </w:rPr>
        <w:t>И первый снег под небом серым</w:t>
      </w:r>
    </w:p>
    <w:p w:rsidR="00B67376" w:rsidRPr="00694107"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694107">
        <w:rPr>
          <w:rFonts w:ascii="Times New Roman" w:eastAsia="Times New Roman" w:hAnsi="Times New Roman" w:cs="Times New Roman"/>
          <w:b/>
          <w:color w:val="333333"/>
          <w:sz w:val="28"/>
          <w:szCs w:val="28"/>
          <w:lang w:eastAsia="ru-RU"/>
        </w:rPr>
        <w:t>Среди погаснувших полей,</w:t>
      </w:r>
    </w:p>
    <w:p w:rsidR="00B67376" w:rsidRPr="00694107"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694107">
        <w:rPr>
          <w:rFonts w:ascii="Times New Roman" w:eastAsia="Times New Roman" w:hAnsi="Times New Roman" w:cs="Times New Roman"/>
          <w:b/>
          <w:color w:val="333333"/>
          <w:sz w:val="28"/>
          <w:szCs w:val="28"/>
          <w:lang w:eastAsia="ru-RU"/>
        </w:rPr>
        <w:t>И путь без солнца, путь без веры</w:t>
      </w:r>
    </w:p>
    <w:p w:rsidR="00B67376" w:rsidRPr="00694107"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694107">
        <w:rPr>
          <w:rFonts w:ascii="Times New Roman" w:eastAsia="Times New Roman" w:hAnsi="Times New Roman" w:cs="Times New Roman"/>
          <w:b/>
          <w:color w:val="333333"/>
          <w:sz w:val="28"/>
          <w:szCs w:val="28"/>
          <w:lang w:eastAsia="ru-RU"/>
        </w:rPr>
        <w:t>Гонимых снегом журавлей...</w:t>
      </w:r>
    </w:p>
    <w:p w:rsidR="00B67376" w:rsidRPr="00694107"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694107">
        <w:rPr>
          <w:rFonts w:ascii="Times New Roman" w:eastAsia="Times New Roman" w:hAnsi="Times New Roman" w:cs="Times New Roman"/>
          <w:b/>
          <w:color w:val="333333"/>
          <w:sz w:val="28"/>
          <w:szCs w:val="28"/>
          <w:lang w:eastAsia="ru-RU"/>
        </w:rPr>
        <w:t>Давно душа блуждать устала</w:t>
      </w:r>
    </w:p>
    <w:p w:rsidR="00B67376" w:rsidRPr="00694107"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694107">
        <w:rPr>
          <w:rFonts w:ascii="Times New Roman" w:eastAsia="Times New Roman" w:hAnsi="Times New Roman" w:cs="Times New Roman"/>
          <w:b/>
          <w:color w:val="333333"/>
          <w:sz w:val="28"/>
          <w:szCs w:val="28"/>
          <w:lang w:eastAsia="ru-RU"/>
        </w:rPr>
        <w:t>В былой любви, в былом хмелю,</w:t>
      </w:r>
    </w:p>
    <w:p w:rsidR="00B67376" w:rsidRPr="00694107"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694107">
        <w:rPr>
          <w:rFonts w:ascii="Times New Roman" w:eastAsia="Times New Roman" w:hAnsi="Times New Roman" w:cs="Times New Roman"/>
          <w:b/>
          <w:color w:val="333333"/>
          <w:sz w:val="28"/>
          <w:szCs w:val="28"/>
          <w:lang w:eastAsia="ru-RU"/>
        </w:rPr>
        <w:t>Давно понять пора настала,</w:t>
      </w:r>
    </w:p>
    <w:p w:rsidR="00B67376" w:rsidRPr="00694107"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694107">
        <w:rPr>
          <w:rFonts w:ascii="Times New Roman" w:eastAsia="Times New Roman" w:hAnsi="Times New Roman" w:cs="Times New Roman"/>
          <w:b/>
          <w:color w:val="333333"/>
          <w:sz w:val="28"/>
          <w:szCs w:val="28"/>
          <w:lang w:eastAsia="ru-RU"/>
        </w:rPr>
        <w:t>Что слишком призраки люблю.</w:t>
      </w:r>
    </w:p>
    <w:p w:rsidR="00B67376" w:rsidRPr="00694107"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694107">
        <w:rPr>
          <w:rFonts w:ascii="Times New Roman" w:eastAsia="Times New Roman" w:hAnsi="Times New Roman" w:cs="Times New Roman"/>
          <w:b/>
          <w:color w:val="333333"/>
          <w:sz w:val="28"/>
          <w:szCs w:val="28"/>
          <w:lang w:eastAsia="ru-RU"/>
        </w:rPr>
        <w:t>Но все равно в жилищах зыбких</w:t>
      </w:r>
      <w:r>
        <w:rPr>
          <w:rFonts w:ascii="Times New Roman" w:eastAsia="Times New Roman" w:hAnsi="Times New Roman" w:cs="Times New Roman"/>
          <w:b/>
          <w:color w:val="333333"/>
          <w:sz w:val="28"/>
          <w:szCs w:val="28"/>
          <w:lang w:eastAsia="ru-RU"/>
        </w:rPr>
        <w:t xml:space="preserve"> -</w:t>
      </w:r>
      <w:r w:rsidRPr="00694107">
        <w:rPr>
          <w:rFonts w:ascii="Times New Roman" w:eastAsia="Times New Roman" w:hAnsi="Times New Roman" w:cs="Times New Roman"/>
          <w:b/>
          <w:color w:val="333333"/>
          <w:sz w:val="28"/>
          <w:szCs w:val="28"/>
          <w:lang w:eastAsia="ru-RU"/>
        </w:rPr>
        <w:t xml:space="preserve"> </w:t>
      </w:r>
    </w:p>
    <w:p w:rsidR="00B67376" w:rsidRPr="00694107"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694107">
        <w:rPr>
          <w:rFonts w:ascii="Times New Roman" w:eastAsia="Times New Roman" w:hAnsi="Times New Roman" w:cs="Times New Roman"/>
          <w:b/>
          <w:color w:val="333333"/>
          <w:sz w:val="28"/>
          <w:szCs w:val="28"/>
          <w:lang w:eastAsia="ru-RU"/>
        </w:rPr>
        <w:t>Попробуй их останови!</w:t>
      </w:r>
      <w:r>
        <w:rPr>
          <w:rFonts w:ascii="Times New Roman" w:eastAsia="Times New Roman" w:hAnsi="Times New Roman" w:cs="Times New Roman"/>
          <w:b/>
          <w:color w:val="333333"/>
          <w:sz w:val="28"/>
          <w:szCs w:val="28"/>
          <w:lang w:eastAsia="ru-RU"/>
        </w:rPr>
        <w:t xml:space="preserve"> П</w:t>
      </w:r>
      <w:r w:rsidRPr="00694107">
        <w:rPr>
          <w:rFonts w:ascii="Times New Roman" w:eastAsia="Times New Roman" w:hAnsi="Times New Roman" w:cs="Times New Roman"/>
          <w:b/>
          <w:color w:val="333333"/>
          <w:sz w:val="28"/>
          <w:szCs w:val="28"/>
          <w:lang w:eastAsia="ru-RU"/>
        </w:rPr>
        <w:t>ерекликаясь, плачут скрипки</w:t>
      </w:r>
    </w:p>
    <w:p w:rsidR="00B67376" w:rsidRPr="00694107"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694107">
        <w:rPr>
          <w:rFonts w:ascii="Times New Roman" w:eastAsia="Times New Roman" w:hAnsi="Times New Roman" w:cs="Times New Roman"/>
          <w:b/>
          <w:color w:val="333333"/>
          <w:sz w:val="28"/>
          <w:szCs w:val="28"/>
          <w:lang w:eastAsia="ru-RU"/>
        </w:rPr>
        <w:t>О желтом плесе, о любви.</w:t>
      </w:r>
    </w:p>
    <w:p w:rsidR="00B67376" w:rsidRPr="00694107"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694107">
        <w:rPr>
          <w:rFonts w:ascii="Times New Roman" w:eastAsia="Times New Roman" w:hAnsi="Times New Roman" w:cs="Times New Roman"/>
          <w:b/>
          <w:color w:val="333333"/>
          <w:sz w:val="28"/>
          <w:szCs w:val="28"/>
          <w:lang w:eastAsia="ru-RU"/>
        </w:rPr>
        <w:t>И все равно под небом низким</w:t>
      </w:r>
    </w:p>
    <w:p w:rsidR="00B67376" w:rsidRPr="00694107"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694107">
        <w:rPr>
          <w:rFonts w:ascii="Times New Roman" w:eastAsia="Times New Roman" w:hAnsi="Times New Roman" w:cs="Times New Roman"/>
          <w:b/>
          <w:color w:val="333333"/>
          <w:sz w:val="28"/>
          <w:szCs w:val="28"/>
          <w:lang w:eastAsia="ru-RU"/>
        </w:rPr>
        <w:t>Я вижу явственно, до слез,</w:t>
      </w:r>
    </w:p>
    <w:p w:rsidR="00B67376" w:rsidRPr="00694107"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694107">
        <w:rPr>
          <w:rFonts w:ascii="Times New Roman" w:eastAsia="Times New Roman" w:hAnsi="Times New Roman" w:cs="Times New Roman"/>
          <w:b/>
          <w:color w:val="333333"/>
          <w:sz w:val="28"/>
          <w:szCs w:val="28"/>
          <w:lang w:eastAsia="ru-RU"/>
        </w:rPr>
        <w:t>И желтый плес, и голос близкий,</w:t>
      </w:r>
    </w:p>
    <w:p w:rsidR="00B67376" w:rsidRPr="00694107"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694107">
        <w:rPr>
          <w:rFonts w:ascii="Times New Roman" w:eastAsia="Times New Roman" w:hAnsi="Times New Roman" w:cs="Times New Roman"/>
          <w:b/>
          <w:color w:val="333333"/>
          <w:sz w:val="28"/>
          <w:szCs w:val="28"/>
          <w:lang w:eastAsia="ru-RU"/>
        </w:rPr>
        <w:t>И шум порывистых берез.</w:t>
      </w:r>
    </w:p>
    <w:p w:rsidR="00B67376" w:rsidRPr="00694107"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694107">
        <w:rPr>
          <w:rFonts w:ascii="Times New Roman" w:eastAsia="Times New Roman" w:hAnsi="Times New Roman" w:cs="Times New Roman"/>
          <w:b/>
          <w:color w:val="333333"/>
          <w:sz w:val="28"/>
          <w:szCs w:val="28"/>
          <w:lang w:eastAsia="ru-RU"/>
        </w:rPr>
        <w:t>Как будто вечен час прощальный,</w:t>
      </w:r>
    </w:p>
    <w:p w:rsidR="00B67376" w:rsidRPr="00694107"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color w:val="333333"/>
          <w:sz w:val="28"/>
          <w:szCs w:val="28"/>
          <w:lang w:eastAsia="ru-RU"/>
        </w:rPr>
      </w:pPr>
      <w:r w:rsidRPr="00694107">
        <w:rPr>
          <w:rFonts w:ascii="Times New Roman" w:eastAsia="Times New Roman" w:hAnsi="Times New Roman" w:cs="Times New Roman"/>
          <w:b/>
          <w:color w:val="333333"/>
          <w:sz w:val="28"/>
          <w:szCs w:val="28"/>
          <w:lang w:eastAsia="ru-RU"/>
        </w:rPr>
        <w:t>Как будто время ни при ч</w:t>
      </w:r>
      <w:r>
        <w:rPr>
          <w:rFonts w:ascii="Times New Roman" w:eastAsia="Times New Roman" w:hAnsi="Times New Roman" w:cs="Times New Roman"/>
          <w:b/>
          <w:color w:val="333333"/>
          <w:sz w:val="28"/>
          <w:szCs w:val="28"/>
          <w:lang w:eastAsia="ru-RU"/>
        </w:rPr>
        <w:t>ё</w:t>
      </w:r>
      <w:r w:rsidRPr="00694107">
        <w:rPr>
          <w:rFonts w:ascii="Times New Roman" w:eastAsia="Times New Roman" w:hAnsi="Times New Roman" w:cs="Times New Roman"/>
          <w:b/>
          <w:color w:val="333333"/>
          <w:sz w:val="28"/>
          <w:szCs w:val="28"/>
          <w:lang w:eastAsia="ru-RU"/>
        </w:rPr>
        <w:t>м...</w:t>
      </w:r>
    </w:p>
    <w:p w:rsidR="00B67376" w:rsidRPr="00694107"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694107">
        <w:rPr>
          <w:rFonts w:ascii="Times New Roman" w:eastAsia="Times New Roman" w:hAnsi="Times New Roman" w:cs="Times New Roman"/>
          <w:b/>
          <w:color w:val="333333"/>
          <w:sz w:val="28"/>
          <w:szCs w:val="28"/>
          <w:lang w:eastAsia="ru-RU"/>
        </w:rPr>
        <w:t>В минуты музыки печальной</w:t>
      </w:r>
    </w:p>
    <w:p w:rsidR="00B67376" w:rsidRPr="00694107"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694107">
        <w:rPr>
          <w:rFonts w:ascii="Times New Roman" w:eastAsia="Times New Roman" w:hAnsi="Times New Roman" w:cs="Times New Roman"/>
          <w:b/>
          <w:color w:val="333333"/>
          <w:sz w:val="28"/>
          <w:szCs w:val="28"/>
          <w:lang w:eastAsia="ru-RU"/>
        </w:rPr>
        <w:t>Не говорите ни о ч</w:t>
      </w:r>
      <w:r>
        <w:rPr>
          <w:rFonts w:ascii="Times New Roman" w:eastAsia="Times New Roman" w:hAnsi="Times New Roman" w:cs="Times New Roman"/>
          <w:b/>
          <w:color w:val="333333"/>
          <w:sz w:val="28"/>
          <w:szCs w:val="28"/>
          <w:lang w:eastAsia="ru-RU"/>
        </w:rPr>
        <w:t>ё</w:t>
      </w:r>
      <w:r w:rsidRPr="00694107">
        <w:rPr>
          <w:rFonts w:ascii="Times New Roman" w:eastAsia="Times New Roman" w:hAnsi="Times New Roman" w:cs="Times New Roman"/>
          <w:b/>
          <w:color w:val="333333"/>
          <w:sz w:val="28"/>
          <w:szCs w:val="28"/>
          <w:lang w:eastAsia="ru-RU"/>
        </w:rPr>
        <w:t>м.</w:t>
      </w:r>
    </w:p>
    <w:p w:rsidR="00B67376"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jc w:val="both"/>
        <w:rPr>
          <w:rFonts w:ascii="Times New Roman" w:eastAsia="Times New Roman" w:hAnsi="Times New Roman" w:cs="Times New Roman"/>
          <w:color w:val="333333"/>
          <w:sz w:val="28"/>
          <w:szCs w:val="28"/>
          <w:lang w:eastAsia="ru-RU"/>
        </w:rPr>
        <w:sectPr w:rsidR="00B67376" w:rsidSect="00B67376">
          <w:type w:val="continuous"/>
          <w:pgSz w:w="11906" w:h="16838"/>
          <w:pgMar w:top="1134" w:right="850" w:bottom="1134" w:left="1701" w:header="708" w:footer="708" w:gutter="0"/>
          <w:cols w:num="2" w:space="708"/>
          <w:docGrid w:linePitch="360"/>
        </w:sectPr>
      </w:pPr>
    </w:p>
    <w:p w:rsidR="00B67376" w:rsidRDefault="001E6DB9"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jc w:val="both"/>
        <w:rPr>
          <w:rFonts w:ascii="Times New Roman" w:eastAsia="Times New Roman" w:hAnsi="Times New Roman" w:cs="Times New Roman"/>
          <w:color w:val="333333"/>
          <w:sz w:val="28"/>
          <w:szCs w:val="28"/>
          <w:lang w:eastAsia="ru-RU"/>
        </w:rPr>
      </w:pPr>
      <w:r>
        <w:rPr>
          <w:rFonts w:ascii="Times New Roman" w:eastAsia="Times New Roman" w:hAnsi="Times New Roman" w:cs="Times New Roman"/>
          <w:noProof/>
          <w:color w:val="333333"/>
          <w:sz w:val="28"/>
          <w:szCs w:val="28"/>
          <w:lang w:eastAsia="ru-RU"/>
        </w:rPr>
        <w:drawing>
          <wp:anchor distT="0" distB="0" distL="114300" distR="114300" simplePos="0" relativeHeight="252170240" behindDoc="0" locked="0" layoutInCell="1" allowOverlap="1">
            <wp:simplePos x="0" y="0"/>
            <wp:positionH relativeFrom="column">
              <wp:posOffset>4688205</wp:posOffset>
            </wp:positionH>
            <wp:positionV relativeFrom="paragraph">
              <wp:posOffset>372745</wp:posOffset>
            </wp:positionV>
            <wp:extent cx="1463040" cy="968375"/>
            <wp:effectExtent l="19050" t="0" r="3810" b="0"/>
            <wp:wrapSquare wrapText="bothSides"/>
            <wp:docPr id="59251" name="Рисунок 4" descr="http://ivstory.ru/public/files/34/9b/da/349bdac8c0f6d690a65f1708a7892c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vstory.ru/public/files/34/9b/da/349bdac8c0f6d690a65f1708a7892cd4.jpg"/>
                    <pic:cNvPicPr>
                      <a:picLocks noChangeAspect="1" noChangeArrowheads="1"/>
                    </pic:cNvPicPr>
                  </pic:nvPicPr>
                  <pic:blipFill>
                    <a:blip r:embed="rId357" cstate="print"/>
                    <a:srcRect/>
                    <a:stretch>
                      <a:fillRect/>
                    </a:stretch>
                  </pic:blipFill>
                  <pic:spPr bwMode="auto">
                    <a:xfrm>
                      <a:off x="0" y="0"/>
                      <a:ext cx="1463040" cy="968375"/>
                    </a:xfrm>
                    <a:prstGeom prst="rect">
                      <a:avLst/>
                    </a:prstGeom>
                    <a:noFill/>
                    <a:ln w="9525">
                      <a:noFill/>
                      <a:miter lim="800000"/>
                      <a:headEnd/>
                      <a:tailEnd/>
                    </a:ln>
                  </pic:spPr>
                </pic:pic>
              </a:graphicData>
            </a:graphic>
          </wp:anchor>
        </w:drawing>
      </w:r>
      <w:r w:rsidR="00B67376">
        <w:rPr>
          <w:rFonts w:ascii="Times New Roman" w:eastAsia="Times New Roman" w:hAnsi="Times New Roman" w:cs="Times New Roman"/>
          <w:color w:val="333333"/>
          <w:sz w:val="28"/>
          <w:szCs w:val="28"/>
          <w:lang w:eastAsia="ru-RU"/>
        </w:rPr>
        <w:t xml:space="preserve">Только живая душа, не утратившая способности любить, может так чувствовать!                   Так слышать </w:t>
      </w:r>
      <w:r w:rsidR="00B67376" w:rsidRPr="00694107">
        <w:rPr>
          <w:rFonts w:ascii="Times New Roman" w:eastAsia="Times New Roman" w:hAnsi="Times New Roman" w:cs="Times New Roman"/>
          <w:b/>
          <w:color w:val="333333"/>
          <w:sz w:val="28"/>
          <w:szCs w:val="28"/>
          <w:lang w:eastAsia="ru-RU"/>
        </w:rPr>
        <w:t>«музыку»</w:t>
      </w:r>
      <w:r w:rsidR="00B67376">
        <w:rPr>
          <w:rFonts w:ascii="Times New Roman" w:eastAsia="Times New Roman" w:hAnsi="Times New Roman" w:cs="Times New Roman"/>
          <w:b/>
          <w:color w:val="333333"/>
          <w:sz w:val="28"/>
          <w:szCs w:val="28"/>
          <w:lang w:eastAsia="ru-RU"/>
        </w:rPr>
        <w:t xml:space="preserve"> </w:t>
      </w:r>
      <w:r w:rsidR="00B67376" w:rsidRPr="00C0073B">
        <w:rPr>
          <w:rFonts w:ascii="Times New Roman" w:eastAsia="Times New Roman" w:hAnsi="Times New Roman" w:cs="Times New Roman"/>
          <w:color w:val="333333"/>
          <w:sz w:val="28"/>
          <w:szCs w:val="28"/>
          <w:lang w:eastAsia="ru-RU"/>
        </w:rPr>
        <w:t>бесконечного пространства</w:t>
      </w:r>
      <w:r w:rsidR="00B67376">
        <w:rPr>
          <w:rFonts w:ascii="Times New Roman" w:eastAsia="Times New Roman" w:hAnsi="Times New Roman" w:cs="Times New Roman"/>
          <w:b/>
          <w:color w:val="333333"/>
          <w:sz w:val="28"/>
          <w:szCs w:val="28"/>
          <w:lang w:eastAsia="ru-RU"/>
        </w:rPr>
        <w:t xml:space="preserve"> «Над вечным покоем» - «музыку»</w:t>
      </w:r>
      <w:r w:rsidR="00B67376">
        <w:rPr>
          <w:rFonts w:ascii="Times New Roman" w:eastAsia="Times New Roman" w:hAnsi="Times New Roman" w:cs="Times New Roman"/>
          <w:color w:val="333333"/>
          <w:sz w:val="28"/>
          <w:szCs w:val="28"/>
          <w:lang w:eastAsia="ru-RU"/>
        </w:rPr>
        <w:t xml:space="preserve"> русского пейзажа! (Сразу вспоминается один из шедевров </w:t>
      </w:r>
      <w:r w:rsidR="00B67376" w:rsidRPr="003C47AC">
        <w:rPr>
          <w:rFonts w:ascii="Times New Roman" w:eastAsia="Times New Roman" w:hAnsi="Times New Roman" w:cs="Times New Roman"/>
          <w:b/>
          <w:color w:val="333333"/>
          <w:sz w:val="28"/>
          <w:szCs w:val="28"/>
          <w:lang w:eastAsia="ru-RU"/>
        </w:rPr>
        <w:t>М.И.Глинки – романс «Разлука»</w:t>
      </w:r>
      <w:r w:rsidR="00B67376">
        <w:rPr>
          <w:rFonts w:ascii="Times New Roman" w:eastAsia="Times New Roman" w:hAnsi="Times New Roman" w:cs="Times New Roman"/>
          <w:color w:val="333333"/>
          <w:sz w:val="28"/>
          <w:szCs w:val="28"/>
          <w:lang w:eastAsia="ru-RU"/>
        </w:rPr>
        <w:t>).</w:t>
      </w:r>
    </w:p>
    <w:p w:rsidR="00B67376"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283"/>
        <w:jc w:val="both"/>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 xml:space="preserve">   И звучит </w:t>
      </w:r>
      <w:r w:rsidRPr="00BE1772">
        <w:rPr>
          <w:rFonts w:ascii="Times New Roman" w:eastAsia="Times New Roman" w:hAnsi="Times New Roman" w:cs="Times New Roman"/>
          <w:b/>
          <w:color w:val="333333"/>
          <w:sz w:val="28"/>
          <w:szCs w:val="28"/>
          <w:lang w:eastAsia="ru-RU"/>
        </w:rPr>
        <w:t>«музыка»</w:t>
      </w:r>
      <w:r>
        <w:rPr>
          <w:rFonts w:ascii="Times New Roman" w:eastAsia="Times New Roman" w:hAnsi="Times New Roman" w:cs="Times New Roman"/>
          <w:color w:val="333333"/>
          <w:sz w:val="28"/>
          <w:szCs w:val="28"/>
          <w:lang w:eastAsia="ru-RU"/>
        </w:rPr>
        <w:t xml:space="preserve"> не только в душе – она возводит                          к небесам, превращаясь в </w:t>
      </w:r>
      <w:r w:rsidRPr="00BE1772">
        <w:rPr>
          <w:rFonts w:ascii="Times New Roman" w:eastAsia="Times New Roman" w:hAnsi="Times New Roman" w:cs="Times New Roman"/>
          <w:b/>
          <w:color w:val="333333"/>
          <w:sz w:val="28"/>
          <w:szCs w:val="28"/>
          <w:lang w:eastAsia="ru-RU"/>
        </w:rPr>
        <w:t>«акафист» Творцу Нашему</w:t>
      </w:r>
      <w:r>
        <w:rPr>
          <w:rFonts w:ascii="Times New Roman" w:eastAsia="Times New Roman" w:hAnsi="Times New Roman" w:cs="Times New Roman"/>
          <w:color w:val="333333"/>
          <w:sz w:val="28"/>
          <w:szCs w:val="28"/>
          <w:lang w:eastAsia="ru-RU"/>
        </w:rPr>
        <w:t xml:space="preserve">.                       И </w:t>
      </w:r>
      <w:r w:rsidRPr="00BE1772">
        <w:rPr>
          <w:rFonts w:ascii="Times New Roman" w:eastAsia="Times New Roman" w:hAnsi="Times New Roman" w:cs="Times New Roman"/>
          <w:b/>
          <w:color w:val="333333"/>
          <w:sz w:val="28"/>
          <w:szCs w:val="28"/>
          <w:lang w:eastAsia="ru-RU"/>
        </w:rPr>
        <w:t>«поёт»</w:t>
      </w:r>
      <w:r>
        <w:rPr>
          <w:rFonts w:ascii="Times New Roman" w:eastAsia="Times New Roman" w:hAnsi="Times New Roman" w:cs="Times New Roman"/>
          <w:color w:val="333333"/>
          <w:sz w:val="28"/>
          <w:szCs w:val="28"/>
          <w:lang w:eastAsia="ru-RU"/>
        </w:rPr>
        <w:t xml:space="preserve">  его вместе с птицами всё мироздание!</w:t>
      </w:r>
    </w:p>
    <w:p w:rsidR="00B67376" w:rsidRPr="001059B4" w:rsidRDefault="00B67376" w:rsidP="00B67376">
      <w:pPr>
        <w:ind w:left="-1134" w:right="-283"/>
        <w:jc w:val="both"/>
        <w:rPr>
          <w:rFonts w:ascii="Times New Roman" w:hAnsi="Times New Roman" w:cs="Times New Roman"/>
          <w:color w:val="000000"/>
          <w:sz w:val="28"/>
          <w:szCs w:val="28"/>
          <w:shd w:val="clear" w:color="auto" w:fill="FFFFFF"/>
        </w:rPr>
        <w:sectPr w:rsidR="00B67376" w:rsidRPr="001059B4" w:rsidSect="00B67376">
          <w:type w:val="continuous"/>
          <w:pgSz w:w="11906" w:h="16838"/>
          <w:pgMar w:top="1134" w:right="850" w:bottom="1134" w:left="1701" w:header="708" w:footer="708" w:gutter="0"/>
          <w:cols w:space="708"/>
          <w:docGrid w:linePitch="360"/>
        </w:sectPr>
      </w:pPr>
      <w:r w:rsidRPr="001059B4">
        <w:rPr>
          <w:rFonts w:ascii="Times New Roman" w:hAnsi="Times New Roman" w:cs="Times New Roman"/>
          <w:color w:val="000000"/>
          <w:sz w:val="28"/>
          <w:szCs w:val="28"/>
          <w:shd w:val="clear" w:color="auto" w:fill="FFFFFF"/>
        </w:rPr>
        <w:t>И эта вселяющая надежду песня</w:t>
      </w:r>
      <w:r>
        <w:rPr>
          <w:rFonts w:ascii="Times New Roman" w:hAnsi="Times New Roman" w:cs="Times New Roman"/>
          <w:color w:val="000000"/>
          <w:sz w:val="28"/>
          <w:szCs w:val="28"/>
          <w:shd w:val="clear" w:color="auto" w:fill="FFFFFF"/>
        </w:rPr>
        <w:t xml:space="preserve"> «звучит» и в произведении не раз упоминаемого Иеромонаха Романа, перекликаясь с «музыкой» поэзии </w:t>
      </w:r>
      <w:r w:rsidRPr="001059B4">
        <w:rPr>
          <w:rFonts w:ascii="Times New Roman" w:hAnsi="Times New Roman" w:cs="Times New Roman"/>
          <w:b/>
          <w:color w:val="000000"/>
          <w:sz w:val="28"/>
          <w:szCs w:val="28"/>
          <w:shd w:val="clear" w:color="auto" w:fill="FFFFFF"/>
        </w:rPr>
        <w:t>Н.М.Рубцова</w:t>
      </w:r>
      <w:r>
        <w:rPr>
          <w:rFonts w:ascii="Times New Roman" w:hAnsi="Times New Roman" w:cs="Times New Roman"/>
          <w:b/>
          <w:color w:val="000000"/>
          <w:sz w:val="28"/>
          <w:szCs w:val="28"/>
          <w:shd w:val="clear" w:color="auto" w:fill="FFFFFF"/>
        </w:rPr>
        <w:t>.</w:t>
      </w:r>
      <w:r w:rsidRPr="001059B4">
        <w:rPr>
          <w:rFonts w:ascii="Times New Roman" w:hAnsi="Times New Roman" w:cs="Times New Roman"/>
          <w:color w:val="000000"/>
          <w:sz w:val="28"/>
          <w:szCs w:val="28"/>
          <w:shd w:val="clear" w:color="auto" w:fill="FFFFFF"/>
        </w:rPr>
        <w:t xml:space="preserve"> </w:t>
      </w:r>
    </w:p>
    <w:p w:rsidR="00B67376" w:rsidRPr="00BE1772" w:rsidRDefault="00B67376" w:rsidP="00116333">
      <w:pPr>
        <w:ind w:left="-113"/>
        <w:rPr>
          <w:rFonts w:ascii="Times New Roman" w:hAnsi="Times New Roman" w:cs="Times New Roman"/>
          <w:b/>
          <w:color w:val="000000"/>
          <w:sz w:val="28"/>
          <w:szCs w:val="28"/>
          <w:shd w:val="clear" w:color="auto" w:fill="FFFFFF"/>
        </w:rPr>
      </w:pPr>
      <w:r w:rsidRPr="00BE1772">
        <w:rPr>
          <w:rFonts w:ascii="Times New Roman" w:hAnsi="Times New Roman" w:cs="Times New Roman"/>
          <w:b/>
          <w:color w:val="000000"/>
          <w:sz w:val="28"/>
          <w:szCs w:val="28"/>
          <w:shd w:val="clear" w:color="auto" w:fill="FFFFFF"/>
        </w:rPr>
        <w:t>Ах! Как птицы поют,</w:t>
      </w:r>
      <w:r w:rsidRPr="00BE1772">
        <w:rPr>
          <w:rFonts w:ascii="Times New Roman" w:hAnsi="Times New Roman" w:cs="Times New Roman"/>
          <w:b/>
          <w:color w:val="000000"/>
          <w:sz w:val="28"/>
          <w:szCs w:val="28"/>
        </w:rPr>
        <w:br/>
      </w:r>
      <w:r w:rsidRPr="00BE1772">
        <w:rPr>
          <w:rFonts w:ascii="Times New Roman" w:hAnsi="Times New Roman" w:cs="Times New Roman"/>
          <w:b/>
          <w:color w:val="000000"/>
          <w:sz w:val="28"/>
          <w:szCs w:val="28"/>
          <w:shd w:val="clear" w:color="auto" w:fill="FFFFFF"/>
        </w:rPr>
        <w:t>Так в неволе не спеть.</w:t>
      </w:r>
      <w:r w:rsidRPr="00BE1772">
        <w:rPr>
          <w:rFonts w:ascii="Times New Roman" w:hAnsi="Times New Roman" w:cs="Times New Roman"/>
          <w:b/>
          <w:color w:val="000000"/>
          <w:sz w:val="28"/>
          <w:szCs w:val="28"/>
        </w:rPr>
        <w:br/>
      </w:r>
      <w:r w:rsidRPr="00BE1772">
        <w:rPr>
          <w:rFonts w:ascii="Times New Roman" w:hAnsi="Times New Roman" w:cs="Times New Roman"/>
          <w:b/>
          <w:color w:val="000000"/>
          <w:sz w:val="28"/>
          <w:szCs w:val="28"/>
          <w:shd w:val="clear" w:color="auto" w:fill="FFFFFF"/>
        </w:rPr>
        <w:t>Ублажаю тебя,</w:t>
      </w:r>
      <w:r w:rsidRPr="00BE1772">
        <w:rPr>
          <w:rFonts w:ascii="Times New Roman" w:hAnsi="Times New Roman" w:cs="Times New Roman"/>
          <w:b/>
          <w:color w:val="000000"/>
          <w:sz w:val="28"/>
          <w:szCs w:val="28"/>
        </w:rPr>
        <w:br/>
      </w:r>
      <w:r w:rsidRPr="00BE1772">
        <w:rPr>
          <w:rFonts w:ascii="Times New Roman" w:hAnsi="Times New Roman" w:cs="Times New Roman"/>
          <w:b/>
          <w:color w:val="000000"/>
          <w:sz w:val="28"/>
          <w:szCs w:val="28"/>
          <w:shd w:val="clear" w:color="auto" w:fill="FFFFFF"/>
        </w:rPr>
        <w:t>Божье слово, свобода.</w:t>
      </w:r>
      <w:r w:rsidRPr="00BE1772">
        <w:rPr>
          <w:rFonts w:ascii="Times New Roman" w:hAnsi="Times New Roman" w:cs="Times New Roman"/>
          <w:b/>
          <w:color w:val="000000"/>
          <w:sz w:val="28"/>
          <w:szCs w:val="28"/>
        </w:rPr>
        <w:br/>
      </w:r>
      <w:r w:rsidRPr="00BE1772">
        <w:rPr>
          <w:rFonts w:ascii="Times New Roman" w:hAnsi="Times New Roman" w:cs="Times New Roman"/>
          <w:b/>
          <w:color w:val="000000"/>
          <w:sz w:val="28"/>
          <w:szCs w:val="28"/>
          <w:shd w:val="clear" w:color="auto" w:fill="FFFFFF"/>
        </w:rPr>
        <w:t>Соловьи, соловьи,</w:t>
      </w:r>
      <w:r w:rsidRPr="00BE1772">
        <w:rPr>
          <w:rFonts w:ascii="Times New Roman" w:hAnsi="Times New Roman" w:cs="Times New Roman"/>
          <w:b/>
          <w:color w:val="000000"/>
          <w:sz w:val="28"/>
          <w:szCs w:val="28"/>
        </w:rPr>
        <w:br/>
      </w:r>
      <w:r w:rsidRPr="00BE1772">
        <w:rPr>
          <w:rFonts w:ascii="Times New Roman" w:hAnsi="Times New Roman" w:cs="Times New Roman"/>
          <w:b/>
          <w:color w:val="000000"/>
          <w:sz w:val="28"/>
          <w:szCs w:val="28"/>
          <w:shd w:val="clear" w:color="auto" w:fill="FFFFFF"/>
        </w:rPr>
        <w:t>Я б хотел умереть,</w:t>
      </w:r>
      <w:r w:rsidRPr="00BE1772">
        <w:rPr>
          <w:rFonts w:ascii="Times New Roman" w:hAnsi="Times New Roman" w:cs="Times New Roman"/>
          <w:b/>
          <w:color w:val="000000"/>
          <w:sz w:val="28"/>
          <w:szCs w:val="28"/>
        </w:rPr>
        <w:br/>
      </w:r>
      <w:r w:rsidRPr="00BE1772">
        <w:rPr>
          <w:rFonts w:ascii="Times New Roman" w:hAnsi="Times New Roman" w:cs="Times New Roman"/>
          <w:b/>
          <w:color w:val="000000"/>
          <w:sz w:val="28"/>
          <w:szCs w:val="28"/>
          <w:shd w:val="clear" w:color="auto" w:fill="FFFFFF"/>
        </w:rPr>
        <w:t>Под акафист</w:t>
      </w:r>
      <w:r w:rsidRPr="00BE1772">
        <w:rPr>
          <w:rFonts w:ascii="Times New Roman" w:hAnsi="Times New Roman" w:cs="Times New Roman"/>
          <w:b/>
          <w:color w:val="000000"/>
          <w:sz w:val="28"/>
          <w:szCs w:val="28"/>
        </w:rPr>
        <w:br/>
      </w:r>
      <w:r w:rsidRPr="00BE1772">
        <w:rPr>
          <w:rFonts w:ascii="Times New Roman" w:hAnsi="Times New Roman" w:cs="Times New Roman"/>
          <w:b/>
          <w:color w:val="000000"/>
          <w:sz w:val="28"/>
          <w:szCs w:val="28"/>
          <w:shd w:val="clear" w:color="auto" w:fill="FFFFFF"/>
        </w:rPr>
        <w:t>Подобного рода.</w:t>
      </w:r>
      <w:r w:rsidRPr="00BE1772">
        <w:rPr>
          <w:rFonts w:ascii="Times New Roman" w:hAnsi="Times New Roman" w:cs="Times New Roman"/>
          <w:b/>
          <w:color w:val="000000"/>
          <w:sz w:val="28"/>
          <w:szCs w:val="28"/>
        </w:rPr>
        <w:br/>
      </w:r>
      <w:r w:rsidRPr="00BE1772">
        <w:rPr>
          <w:rFonts w:ascii="Times New Roman" w:hAnsi="Times New Roman" w:cs="Times New Roman"/>
          <w:b/>
          <w:color w:val="000000"/>
          <w:sz w:val="28"/>
          <w:szCs w:val="28"/>
          <w:shd w:val="clear" w:color="auto" w:fill="FFFFFF"/>
        </w:rPr>
        <w:t>Не ищите во мне,</w:t>
      </w:r>
      <w:r w:rsidRPr="00BE1772">
        <w:rPr>
          <w:rFonts w:ascii="Times New Roman" w:hAnsi="Times New Roman" w:cs="Times New Roman"/>
          <w:b/>
          <w:color w:val="000000"/>
          <w:sz w:val="28"/>
          <w:szCs w:val="28"/>
        </w:rPr>
        <w:br/>
      </w:r>
      <w:r w:rsidRPr="00BE1772">
        <w:rPr>
          <w:rFonts w:ascii="Times New Roman" w:hAnsi="Times New Roman" w:cs="Times New Roman"/>
          <w:b/>
          <w:color w:val="000000"/>
          <w:sz w:val="28"/>
          <w:szCs w:val="28"/>
          <w:shd w:val="clear" w:color="auto" w:fill="FFFFFF"/>
        </w:rPr>
        <w:t>Злы язычества суть.</w:t>
      </w:r>
      <w:r w:rsidRPr="00BE1772">
        <w:rPr>
          <w:rFonts w:ascii="Times New Roman" w:hAnsi="Times New Roman" w:cs="Times New Roman"/>
          <w:b/>
          <w:color w:val="000000"/>
          <w:sz w:val="28"/>
          <w:szCs w:val="28"/>
        </w:rPr>
        <w:br/>
      </w:r>
      <w:r w:rsidRPr="00BE1772">
        <w:rPr>
          <w:rFonts w:ascii="Times New Roman" w:hAnsi="Times New Roman" w:cs="Times New Roman"/>
          <w:b/>
          <w:color w:val="000000"/>
          <w:sz w:val="28"/>
          <w:szCs w:val="28"/>
          <w:shd w:val="clear" w:color="auto" w:fill="FFFFFF"/>
        </w:rPr>
        <w:t>Кто ж меняет творца на творенье?</w:t>
      </w:r>
      <w:r w:rsidRPr="00BE1772">
        <w:rPr>
          <w:rFonts w:ascii="Times New Roman" w:hAnsi="Times New Roman" w:cs="Times New Roman"/>
          <w:b/>
          <w:color w:val="000000"/>
          <w:sz w:val="28"/>
          <w:szCs w:val="28"/>
        </w:rPr>
        <w:br/>
      </w:r>
      <w:r w:rsidRPr="00BE1772">
        <w:rPr>
          <w:rFonts w:ascii="Times New Roman" w:hAnsi="Times New Roman" w:cs="Times New Roman"/>
          <w:b/>
          <w:color w:val="000000"/>
          <w:sz w:val="28"/>
          <w:szCs w:val="28"/>
          <w:shd w:val="clear" w:color="auto" w:fill="FFFFFF"/>
        </w:rPr>
        <w:t>Отложите пока человеческий суд,</w:t>
      </w:r>
      <w:r w:rsidRPr="00BE1772">
        <w:rPr>
          <w:rFonts w:ascii="Times New Roman" w:hAnsi="Times New Roman" w:cs="Times New Roman"/>
          <w:b/>
          <w:color w:val="000000"/>
          <w:sz w:val="28"/>
          <w:szCs w:val="28"/>
        </w:rPr>
        <w:br/>
      </w:r>
      <w:r w:rsidRPr="00BE1772">
        <w:rPr>
          <w:rFonts w:ascii="Times New Roman" w:hAnsi="Times New Roman" w:cs="Times New Roman"/>
          <w:b/>
          <w:color w:val="000000"/>
          <w:sz w:val="28"/>
          <w:szCs w:val="28"/>
          <w:shd w:val="clear" w:color="auto" w:fill="FFFFFF"/>
        </w:rPr>
        <w:t>Распахните сердца на мгновенье.</w:t>
      </w:r>
      <w:r w:rsidRPr="00BE1772">
        <w:rPr>
          <w:rFonts w:ascii="Times New Roman" w:hAnsi="Times New Roman" w:cs="Times New Roman"/>
          <w:b/>
          <w:color w:val="000000"/>
          <w:sz w:val="28"/>
          <w:szCs w:val="28"/>
        </w:rPr>
        <w:br/>
      </w:r>
      <w:r w:rsidRPr="00BE1772">
        <w:rPr>
          <w:rFonts w:ascii="Times New Roman" w:hAnsi="Times New Roman" w:cs="Times New Roman"/>
          <w:b/>
          <w:color w:val="000000"/>
          <w:sz w:val="28"/>
          <w:szCs w:val="28"/>
          <w:shd w:val="clear" w:color="auto" w:fill="FFFFFF"/>
        </w:rPr>
        <w:t>Так ликуй же ликуй,</w:t>
      </w:r>
      <w:r w:rsidRPr="00BE1772">
        <w:rPr>
          <w:rFonts w:ascii="Times New Roman" w:hAnsi="Times New Roman" w:cs="Times New Roman"/>
          <w:b/>
          <w:color w:val="000000"/>
          <w:sz w:val="28"/>
          <w:szCs w:val="28"/>
        </w:rPr>
        <w:br/>
      </w:r>
      <w:r w:rsidRPr="00BE1772">
        <w:rPr>
          <w:rFonts w:ascii="Times New Roman" w:hAnsi="Times New Roman" w:cs="Times New Roman"/>
          <w:b/>
          <w:color w:val="000000"/>
          <w:sz w:val="28"/>
          <w:szCs w:val="28"/>
          <w:shd w:val="clear" w:color="auto" w:fill="FFFFFF"/>
        </w:rPr>
        <w:t>Непогоде на зло.</w:t>
      </w:r>
      <w:r w:rsidRPr="00BE1772">
        <w:rPr>
          <w:rFonts w:ascii="Times New Roman" w:hAnsi="Times New Roman" w:cs="Times New Roman"/>
          <w:b/>
          <w:color w:val="000000"/>
          <w:sz w:val="28"/>
          <w:szCs w:val="28"/>
        </w:rPr>
        <w:br/>
      </w:r>
      <w:r w:rsidRPr="00BE1772">
        <w:rPr>
          <w:rFonts w:ascii="Times New Roman" w:hAnsi="Times New Roman" w:cs="Times New Roman"/>
          <w:b/>
          <w:color w:val="000000"/>
          <w:sz w:val="28"/>
          <w:szCs w:val="28"/>
          <w:shd w:val="clear" w:color="auto" w:fill="FFFFFF"/>
        </w:rPr>
        <w:t>Окажи здесь живущим услугу:</w:t>
      </w:r>
      <w:r w:rsidRPr="00BE1772">
        <w:rPr>
          <w:rFonts w:ascii="Times New Roman" w:hAnsi="Times New Roman" w:cs="Times New Roman"/>
          <w:b/>
          <w:color w:val="000000"/>
          <w:sz w:val="28"/>
          <w:szCs w:val="28"/>
        </w:rPr>
        <w:br/>
      </w:r>
      <w:r w:rsidRPr="00BE1772">
        <w:rPr>
          <w:rFonts w:ascii="Times New Roman" w:hAnsi="Times New Roman" w:cs="Times New Roman"/>
          <w:b/>
          <w:color w:val="000000"/>
          <w:sz w:val="28"/>
          <w:szCs w:val="28"/>
          <w:shd w:val="clear" w:color="auto" w:fill="FFFFFF"/>
        </w:rPr>
        <w:t>Совершай до утра прославленье без слов,</w:t>
      </w:r>
      <w:r w:rsidRPr="00BE1772">
        <w:rPr>
          <w:rFonts w:ascii="Times New Roman" w:hAnsi="Times New Roman" w:cs="Times New Roman"/>
          <w:b/>
          <w:color w:val="000000"/>
          <w:sz w:val="28"/>
          <w:szCs w:val="28"/>
        </w:rPr>
        <w:br/>
      </w:r>
      <w:r w:rsidRPr="00BE1772">
        <w:rPr>
          <w:rFonts w:ascii="Times New Roman" w:hAnsi="Times New Roman" w:cs="Times New Roman"/>
          <w:b/>
          <w:color w:val="000000"/>
          <w:sz w:val="28"/>
          <w:szCs w:val="28"/>
          <w:shd w:val="clear" w:color="auto" w:fill="FFFFFF"/>
        </w:rPr>
        <w:t>Призывай благодать на округу.</w:t>
      </w:r>
      <w:r w:rsidRPr="00BE1772">
        <w:rPr>
          <w:rFonts w:ascii="Times New Roman" w:hAnsi="Times New Roman" w:cs="Times New Roman"/>
          <w:b/>
          <w:color w:val="000000"/>
          <w:sz w:val="28"/>
          <w:szCs w:val="28"/>
        </w:rPr>
        <w:br/>
      </w:r>
      <w:r w:rsidRPr="00BE1772">
        <w:rPr>
          <w:rFonts w:ascii="Times New Roman" w:hAnsi="Times New Roman" w:cs="Times New Roman"/>
          <w:b/>
          <w:color w:val="000000"/>
          <w:sz w:val="28"/>
          <w:szCs w:val="28"/>
          <w:shd w:val="clear" w:color="auto" w:fill="FFFFFF"/>
        </w:rPr>
        <w:t>Что вас манит сюда</w:t>
      </w:r>
      <w:r w:rsidRPr="00BE1772">
        <w:rPr>
          <w:rFonts w:ascii="Times New Roman" w:hAnsi="Times New Roman" w:cs="Times New Roman"/>
          <w:b/>
          <w:color w:val="000000"/>
          <w:sz w:val="28"/>
          <w:szCs w:val="28"/>
        </w:rPr>
        <w:br/>
      </w:r>
      <w:r w:rsidRPr="00BE1772">
        <w:rPr>
          <w:rFonts w:ascii="Times New Roman" w:hAnsi="Times New Roman" w:cs="Times New Roman"/>
          <w:b/>
          <w:color w:val="000000"/>
          <w:sz w:val="28"/>
          <w:szCs w:val="28"/>
          <w:shd w:val="clear" w:color="auto" w:fill="FFFFFF"/>
        </w:rPr>
        <w:t>Из заморских широт?</w:t>
      </w:r>
      <w:r w:rsidRPr="00BE1772">
        <w:rPr>
          <w:rFonts w:ascii="Times New Roman" w:hAnsi="Times New Roman" w:cs="Times New Roman"/>
          <w:b/>
          <w:color w:val="000000"/>
          <w:sz w:val="28"/>
          <w:szCs w:val="28"/>
        </w:rPr>
        <w:br/>
      </w:r>
      <w:r w:rsidRPr="00BE1772">
        <w:rPr>
          <w:rFonts w:ascii="Times New Roman" w:hAnsi="Times New Roman" w:cs="Times New Roman"/>
          <w:b/>
          <w:color w:val="000000"/>
          <w:sz w:val="28"/>
          <w:szCs w:val="28"/>
          <w:shd w:val="clear" w:color="auto" w:fill="FFFFFF"/>
        </w:rPr>
        <w:t>Там гораздо сытней и красивей.</w:t>
      </w:r>
      <w:r w:rsidRPr="00BE1772">
        <w:rPr>
          <w:rFonts w:ascii="Times New Roman" w:hAnsi="Times New Roman" w:cs="Times New Roman"/>
          <w:b/>
          <w:color w:val="000000"/>
          <w:sz w:val="28"/>
          <w:szCs w:val="28"/>
        </w:rPr>
        <w:br/>
      </w:r>
      <w:r w:rsidRPr="00BE1772">
        <w:rPr>
          <w:rFonts w:ascii="Times New Roman" w:hAnsi="Times New Roman" w:cs="Times New Roman"/>
          <w:b/>
          <w:color w:val="000000"/>
          <w:sz w:val="28"/>
          <w:szCs w:val="28"/>
          <w:shd w:val="clear" w:color="auto" w:fill="FFFFFF"/>
        </w:rPr>
        <w:t>Или воля не та, или воздух не тот -</w:t>
      </w:r>
      <w:r w:rsidRPr="00BE1772">
        <w:rPr>
          <w:rFonts w:ascii="Times New Roman" w:hAnsi="Times New Roman" w:cs="Times New Roman"/>
          <w:b/>
          <w:color w:val="000000"/>
          <w:sz w:val="28"/>
          <w:szCs w:val="28"/>
        </w:rPr>
        <w:br/>
      </w:r>
      <w:r w:rsidRPr="00BE1772">
        <w:rPr>
          <w:rFonts w:ascii="Times New Roman" w:hAnsi="Times New Roman" w:cs="Times New Roman"/>
          <w:b/>
          <w:color w:val="000000"/>
          <w:sz w:val="28"/>
          <w:szCs w:val="28"/>
          <w:shd w:val="clear" w:color="auto" w:fill="FFFFFF"/>
        </w:rPr>
        <w:t>Знать и вам не прожить без России.</w:t>
      </w:r>
      <w:r w:rsidRPr="00BE1772">
        <w:rPr>
          <w:rFonts w:ascii="Times New Roman" w:hAnsi="Times New Roman" w:cs="Times New Roman"/>
          <w:b/>
          <w:color w:val="000000"/>
          <w:sz w:val="28"/>
          <w:szCs w:val="28"/>
        </w:rPr>
        <w:br/>
      </w:r>
      <w:r w:rsidRPr="00BE1772">
        <w:rPr>
          <w:rFonts w:ascii="Times New Roman" w:hAnsi="Times New Roman" w:cs="Times New Roman"/>
          <w:b/>
          <w:color w:val="000000"/>
          <w:sz w:val="28"/>
          <w:szCs w:val="28"/>
          <w:shd w:val="clear" w:color="auto" w:fill="FFFFFF"/>
        </w:rPr>
        <w:t>Где ж вы судьи мои? -</w:t>
      </w:r>
      <w:r w:rsidRPr="00BE1772">
        <w:rPr>
          <w:rFonts w:ascii="Times New Roman" w:hAnsi="Times New Roman" w:cs="Times New Roman"/>
          <w:b/>
          <w:color w:val="000000"/>
          <w:sz w:val="28"/>
          <w:szCs w:val="28"/>
        </w:rPr>
        <w:br/>
      </w:r>
      <w:r w:rsidRPr="00BE1772">
        <w:rPr>
          <w:rFonts w:ascii="Times New Roman" w:hAnsi="Times New Roman" w:cs="Times New Roman"/>
          <w:b/>
          <w:color w:val="000000"/>
          <w:sz w:val="28"/>
          <w:szCs w:val="28"/>
          <w:shd w:val="clear" w:color="auto" w:fill="FFFFFF"/>
        </w:rPr>
        <w:t>Я пред вами стою.</w:t>
      </w:r>
      <w:r w:rsidRPr="00BE1772">
        <w:rPr>
          <w:rFonts w:ascii="Times New Roman" w:hAnsi="Times New Roman" w:cs="Times New Roman"/>
          <w:b/>
          <w:color w:val="000000"/>
          <w:sz w:val="28"/>
          <w:szCs w:val="28"/>
        </w:rPr>
        <w:br/>
      </w:r>
      <w:r w:rsidRPr="00BE1772">
        <w:rPr>
          <w:rFonts w:ascii="Times New Roman" w:hAnsi="Times New Roman" w:cs="Times New Roman"/>
          <w:b/>
          <w:color w:val="000000"/>
          <w:sz w:val="28"/>
          <w:szCs w:val="28"/>
          <w:shd w:val="clear" w:color="auto" w:fill="FFFFFF"/>
        </w:rPr>
        <w:t>И готов головой заручиться,</w:t>
      </w:r>
      <w:r w:rsidRPr="00BE1772">
        <w:rPr>
          <w:rFonts w:ascii="Times New Roman" w:hAnsi="Times New Roman" w:cs="Times New Roman"/>
          <w:b/>
          <w:color w:val="000000"/>
          <w:sz w:val="28"/>
          <w:szCs w:val="28"/>
        </w:rPr>
        <w:br/>
      </w:r>
      <w:r w:rsidRPr="00BE1772">
        <w:rPr>
          <w:rFonts w:ascii="Times New Roman" w:hAnsi="Times New Roman" w:cs="Times New Roman"/>
          <w:b/>
          <w:color w:val="000000"/>
          <w:sz w:val="28"/>
          <w:szCs w:val="28"/>
          <w:shd w:val="clear" w:color="auto" w:fill="FFFFFF"/>
        </w:rPr>
        <w:t>Что покуда у нас,</w:t>
      </w:r>
      <w:r w:rsidRPr="00BE1772">
        <w:rPr>
          <w:rFonts w:ascii="Times New Roman" w:hAnsi="Times New Roman" w:cs="Times New Roman"/>
          <w:b/>
          <w:color w:val="000000"/>
          <w:sz w:val="28"/>
          <w:szCs w:val="28"/>
        </w:rPr>
        <w:br/>
      </w:r>
      <w:r w:rsidRPr="00BE1772">
        <w:rPr>
          <w:rFonts w:ascii="Times New Roman" w:hAnsi="Times New Roman" w:cs="Times New Roman"/>
          <w:b/>
          <w:color w:val="000000"/>
          <w:sz w:val="28"/>
          <w:szCs w:val="28"/>
          <w:shd w:val="clear" w:color="auto" w:fill="FFFFFF"/>
        </w:rPr>
        <w:t>Так пред богом поют,</w:t>
      </w:r>
      <w:r w:rsidRPr="00BE1772">
        <w:rPr>
          <w:rFonts w:ascii="Times New Roman" w:hAnsi="Times New Roman" w:cs="Times New Roman"/>
          <w:b/>
          <w:color w:val="000000"/>
          <w:sz w:val="28"/>
          <w:szCs w:val="28"/>
        </w:rPr>
        <w:br/>
      </w:r>
      <w:r w:rsidRPr="00BE1772">
        <w:rPr>
          <w:rFonts w:ascii="Times New Roman" w:hAnsi="Times New Roman" w:cs="Times New Roman"/>
          <w:b/>
          <w:color w:val="000000"/>
          <w:sz w:val="28"/>
          <w:szCs w:val="28"/>
          <w:shd w:val="clear" w:color="auto" w:fill="FFFFFF"/>
        </w:rPr>
        <w:t>Ничего на Руси не случиться.</w:t>
      </w:r>
    </w:p>
    <w:p w:rsidR="00B67376" w:rsidRDefault="00B67376" w:rsidP="00B67376">
      <w:pPr>
        <w:ind w:left="-1134" w:right="-454"/>
        <w:rPr>
          <w:rFonts w:ascii="Times New Roman" w:hAnsi="Times New Roman" w:cs="Times New Roman"/>
          <w:color w:val="000000"/>
          <w:sz w:val="28"/>
          <w:szCs w:val="28"/>
          <w:shd w:val="clear" w:color="auto" w:fill="FFFFFF"/>
        </w:rPr>
        <w:sectPr w:rsidR="00B67376" w:rsidSect="00B67376">
          <w:type w:val="continuous"/>
          <w:pgSz w:w="11906" w:h="16838"/>
          <w:pgMar w:top="1134" w:right="850" w:bottom="1134" w:left="1701" w:header="708" w:footer="708" w:gutter="0"/>
          <w:cols w:num="2" w:space="708"/>
          <w:docGrid w:linePitch="360"/>
        </w:sectPr>
      </w:pPr>
    </w:p>
    <w:p w:rsidR="00B67376" w:rsidRDefault="00B67376" w:rsidP="00B67376">
      <w:pPr>
        <w:spacing w:line="240" w:lineRule="auto"/>
        <w:ind w:left="-1134" w:right="-454"/>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А</w:t>
      </w:r>
      <w:r w:rsidRPr="00E67119">
        <w:rPr>
          <w:rFonts w:ascii="Times New Roman" w:hAnsi="Times New Roman" w:cs="Times New Roman"/>
          <w:color w:val="000000"/>
          <w:sz w:val="28"/>
          <w:szCs w:val="28"/>
          <w:shd w:val="clear" w:color="auto" w:fill="FFFFFF"/>
        </w:rPr>
        <w:t>. заверш</w:t>
      </w:r>
      <w:r>
        <w:rPr>
          <w:rFonts w:ascii="Times New Roman" w:hAnsi="Times New Roman" w:cs="Times New Roman"/>
          <w:color w:val="000000"/>
          <w:sz w:val="28"/>
          <w:szCs w:val="28"/>
          <w:shd w:val="clear" w:color="auto" w:fill="FFFFFF"/>
        </w:rPr>
        <w:t>ая</w:t>
      </w:r>
      <w:r w:rsidRPr="00E67119">
        <w:rPr>
          <w:rFonts w:ascii="Times New Roman" w:hAnsi="Times New Roman" w:cs="Times New Roman"/>
          <w:color w:val="000000"/>
          <w:sz w:val="28"/>
          <w:szCs w:val="28"/>
          <w:shd w:val="clear" w:color="auto" w:fill="FFFFFF"/>
        </w:rPr>
        <w:t xml:space="preserve"> главу, посвящённую</w:t>
      </w:r>
      <w:r>
        <w:rPr>
          <w:rFonts w:ascii="Times New Roman" w:hAnsi="Times New Roman" w:cs="Times New Roman"/>
          <w:color w:val="000000"/>
          <w:sz w:val="28"/>
          <w:szCs w:val="28"/>
          <w:shd w:val="clear" w:color="auto" w:fill="FFFFFF"/>
        </w:rPr>
        <w:t xml:space="preserve"> столь великому образу русского живописца, хотелось бы вновь обратиться к эпиграфу – к мыслям </w:t>
      </w:r>
      <w:r w:rsidRPr="00BE1772">
        <w:rPr>
          <w:rFonts w:ascii="Times New Roman" w:hAnsi="Times New Roman" w:cs="Times New Roman"/>
          <w:b/>
          <w:color w:val="000000"/>
          <w:sz w:val="28"/>
          <w:szCs w:val="28"/>
          <w:shd w:val="clear" w:color="auto" w:fill="FFFFFF"/>
        </w:rPr>
        <w:t>С.В.Золотцева</w:t>
      </w:r>
      <w:r>
        <w:rPr>
          <w:rFonts w:ascii="Times New Roman" w:hAnsi="Times New Roman" w:cs="Times New Roman"/>
          <w:b/>
          <w:color w:val="000000"/>
          <w:sz w:val="28"/>
          <w:szCs w:val="28"/>
          <w:shd w:val="clear" w:color="auto" w:fill="FFFFFF"/>
        </w:rPr>
        <w:t xml:space="preserve"> </w:t>
      </w:r>
      <w:r w:rsidRPr="00BE1772">
        <w:rPr>
          <w:rFonts w:ascii="Times New Roman" w:hAnsi="Times New Roman" w:cs="Times New Roman"/>
          <w:color w:val="000000"/>
          <w:sz w:val="28"/>
          <w:szCs w:val="28"/>
          <w:shd w:val="clear" w:color="auto" w:fill="FFFFFF"/>
        </w:rPr>
        <w:t>о</w:t>
      </w:r>
      <w:r>
        <w:rPr>
          <w:rFonts w:ascii="Times New Roman" w:hAnsi="Times New Roman" w:cs="Times New Roman"/>
          <w:color w:val="000000"/>
          <w:sz w:val="28"/>
          <w:szCs w:val="28"/>
          <w:shd w:val="clear" w:color="auto" w:fill="FFFFFF"/>
        </w:rPr>
        <w:t xml:space="preserve"> шедевре  </w:t>
      </w:r>
      <w:r w:rsidRPr="006555EF">
        <w:rPr>
          <w:rFonts w:ascii="Times New Roman" w:hAnsi="Times New Roman" w:cs="Times New Roman"/>
          <w:b/>
          <w:color w:val="000000"/>
          <w:sz w:val="28"/>
          <w:szCs w:val="28"/>
          <w:shd w:val="clear" w:color="auto" w:fill="FFFFFF"/>
        </w:rPr>
        <w:t>И.И.Левитана</w:t>
      </w:r>
      <w:r>
        <w:rPr>
          <w:rFonts w:ascii="Times New Roman" w:hAnsi="Times New Roman" w:cs="Times New Roman"/>
          <w:color w:val="000000"/>
          <w:sz w:val="28"/>
          <w:szCs w:val="28"/>
          <w:shd w:val="clear" w:color="auto" w:fill="FFFFFF"/>
        </w:rPr>
        <w:t>.</w:t>
      </w:r>
    </w:p>
    <w:p w:rsidR="00B67376" w:rsidRPr="00E67119" w:rsidRDefault="00B67376" w:rsidP="00B67376">
      <w:pPr>
        <w:spacing w:line="240" w:lineRule="auto"/>
        <w:ind w:left="-1134" w:right="-454"/>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Конечно, главная мысль его несколько иная, чем у </w:t>
      </w:r>
      <w:r w:rsidRPr="00BE1772">
        <w:rPr>
          <w:rFonts w:ascii="Times New Roman" w:hAnsi="Times New Roman" w:cs="Times New Roman"/>
          <w:b/>
          <w:color w:val="000000"/>
          <w:sz w:val="28"/>
          <w:szCs w:val="28"/>
          <w:shd w:val="clear" w:color="auto" w:fill="FFFFFF"/>
        </w:rPr>
        <w:t>Н.М.Рубцова</w:t>
      </w:r>
      <w:r>
        <w:rPr>
          <w:rFonts w:ascii="Times New Roman" w:hAnsi="Times New Roman" w:cs="Times New Roman"/>
          <w:color w:val="000000"/>
          <w:sz w:val="28"/>
          <w:szCs w:val="28"/>
          <w:shd w:val="clear" w:color="auto" w:fill="FFFFFF"/>
        </w:rPr>
        <w:t xml:space="preserve">,  только  отразили и оба поэта разных времён, и великий живописец мысль, можно сказать,  </w:t>
      </w:r>
      <w:r w:rsidRPr="00DC3457">
        <w:rPr>
          <w:rFonts w:ascii="Times New Roman" w:hAnsi="Times New Roman" w:cs="Times New Roman"/>
          <w:b/>
          <w:color w:val="000000"/>
          <w:sz w:val="28"/>
          <w:szCs w:val="28"/>
          <w:shd w:val="clear" w:color="auto" w:fill="FFFFFF"/>
        </w:rPr>
        <w:t>литургическую</w:t>
      </w:r>
      <w:r>
        <w:rPr>
          <w:rFonts w:ascii="Times New Roman" w:hAnsi="Times New Roman" w:cs="Times New Roman"/>
          <w:b/>
          <w:color w:val="000000"/>
          <w:sz w:val="28"/>
          <w:szCs w:val="28"/>
          <w:shd w:val="clear" w:color="auto" w:fill="FFFFFF"/>
        </w:rPr>
        <w:t xml:space="preserve">!  </w:t>
      </w:r>
      <w:r w:rsidRPr="00DC3457">
        <w:rPr>
          <w:rFonts w:ascii="Times New Roman" w:hAnsi="Times New Roman" w:cs="Times New Roman"/>
          <w:color w:val="000000"/>
          <w:sz w:val="28"/>
          <w:szCs w:val="28"/>
          <w:shd w:val="clear" w:color="auto" w:fill="FFFFFF"/>
        </w:rPr>
        <w:t xml:space="preserve">(Литургия в переводе с греческого означает «общая молитва» - </w:t>
      </w:r>
      <w:r>
        <w:rPr>
          <w:rFonts w:ascii="Times New Roman" w:hAnsi="Times New Roman" w:cs="Times New Roman"/>
          <w:color w:val="000000"/>
          <w:sz w:val="28"/>
          <w:szCs w:val="28"/>
          <w:shd w:val="clear" w:color="auto" w:fill="FFFFFF"/>
        </w:rPr>
        <w:t>не только всех молящихся в храме, но и живых с усопшими</w:t>
      </w:r>
      <w:r w:rsidRPr="00DC3457">
        <w:rPr>
          <w:rFonts w:ascii="Times New Roman" w:hAnsi="Times New Roman" w:cs="Times New Roman"/>
          <w:color w:val="000000"/>
          <w:sz w:val="28"/>
          <w:szCs w:val="28"/>
          <w:shd w:val="clear" w:color="auto" w:fill="FFFFFF"/>
        </w:rPr>
        <w:t>)</w:t>
      </w:r>
      <w:r>
        <w:rPr>
          <w:rFonts w:ascii="Times New Roman" w:hAnsi="Times New Roman" w:cs="Times New Roman"/>
          <w:color w:val="000000"/>
          <w:sz w:val="28"/>
          <w:szCs w:val="28"/>
          <w:shd w:val="clear" w:color="auto" w:fill="FFFFFF"/>
        </w:rPr>
        <w:t xml:space="preserve">  </w:t>
      </w:r>
      <w:r w:rsidRPr="00957664">
        <w:rPr>
          <w:rFonts w:ascii="Times New Roman" w:hAnsi="Times New Roman" w:cs="Times New Roman"/>
          <w:b/>
          <w:color w:val="000000"/>
          <w:sz w:val="28"/>
          <w:szCs w:val="28"/>
          <w:shd w:val="clear" w:color="auto" w:fill="FFFFFF"/>
        </w:rPr>
        <w:t>Мысль о нерушимой связи живых с отшедшими</w:t>
      </w:r>
      <w:r>
        <w:rPr>
          <w:rFonts w:ascii="Times New Roman" w:hAnsi="Times New Roman" w:cs="Times New Roman"/>
          <w:b/>
          <w:color w:val="000000"/>
          <w:sz w:val="28"/>
          <w:szCs w:val="28"/>
          <w:shd w:val="clear" w:color="auto" w:fill="FFFFFF"/>
        </w:rPr>
        <w:t xml:space="preserve">, земного  </w:t>
      </w:r>
      <w:r>
        <w:rPr>
          <w:rFonts w:ascii="Times New Roman" w:hAnsi="Times New Roman" w:cs="Times New Roman"/>
          <w:color w:val="000000"/>
          <w:sz w:val="28"/>
          <w:szCs w:val="28"/>
          <w:shd w:val="clear" w:color="auto" w:fill="FFFFFF"/>
        </w:rPr>
        <w:t xml:space="preserve">любовь к своей земле и к Небу! </w:t>
      </w:r>
    </w:p>
    <w:p w:rsidR="00B67376" w:rsidRDefault="00B67376" w:rsidP="00B67376">
      <w:pPr>
        <w:pStyle w:val="a7"/>
        <w:spacing w:before="168" w:beforeAutospacing="0" w:after="168" w:afterAutospacing="0"/>
        <w:ind w:left="-1134" w:right="-454"/>
        <w:jc w:val="both"/>
        <w:rPr>
          <w:b/>
          <w:color w:val="333333"/>
          <w:shd w:val="clear" w:color="auto" w:fill="F5F5F5"/>
        </w:rPr>
      </w:pPr>
      <w:r>
        <w:rPr>
          <w:iCs/>
          <w:noProof/>
          <w:color w:val="3D3D3D"/>
          <w:sz w:val="28"/>
          <w:szCs w:val="28"/>
        </w:rPr>
        <w:drawing>
          <wp:anchor distT="0" distB="0" distL="114300" distR="114300" simplePos="0" relativeHeight="252160000" behindDoc="0" locked="0" layoutInCell="1" allowOverlap="1">
            <wp:simplePos x="0" y="0"/>
            <wp:positionH relativeFrom="column">
              <wp:posOffset>877570</wp:posOffset>
            </wp:positionH>
            <wp:positionV relativeFrom="paragraph">
              <wp:posOffset>57150</wp:posOffset>
            </wp:positionV>
            <wp:extent cx="1181735" cy="1208405"/>
            <wp:effectExtent l="19050" t="0" r="0" b="0"/>
            <wp:wrapSquare wrapText="bothSides"/>
            <wp:docPr id="59252" name="Рисунок 25" descr="http://crosti.ru/patterns/00/05/45/2fb01258d5/%D0%A0%D0%BE%D0%B6%D0%B4%D0%B5%D1%81%D1%82%D0%B2%D0%B5%D0%BD%D1%81%D0%BA%D0%B0%D1%8F%20%D0%BD%D0%BE%D1%87%D1%8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crosti.ru/patterns/00/05/45/2fb01258d5/%D0%A0%D0%BE%D0%B6%D0%B4%D0%B5%D1%81%D1%82%D0%B2%D0%B5%D0%BD%D1%81%D0%BA%D0%B0%D1%8F%20%D0%BD%D0%BE%D1%87%D1%8C-1.jpg"/>
                    <pic:cNvPicPr>
                      <a:picLocks noChangeAspect="1" noChangeArrowheads="1"/>
                    </pic:cNvPicPr>
                  </pic:nvPicPr>
                  <pic:blipFill>
                    <a:blip r:embed="rId358" cstate="print"/>
                    <a:srcRect/>
                    <a:stretch>
                      <a:fillRect/>
                    </a:stretch>
                  </pic:blipFill>
                  <pic:spPr bwMode="auto">
                    <a:xfrm>
                      <a:off x="0" y="0"/>
                      <a:ext cx="1181735" cy="1208405"/>
                    </a:xfrm>
                    <a:prstGeom prst="rect">
                      <a:avLst/>
                    </a:prstGeom>
                    <a:noFill/>
                    <a:ln w="9525">
                      <a:noFill/>
                      <a:miter lim="800000"/>
                      <a:headEnd/>
                      <a:tailEnd/>
                    </a:ln>
                  </pic:spPr>
                </pic:pic>
              </a:graphicData>
            </a:graphic>
          </wp:anchor>
        </w:drawing>
      </w:r>
      <w:r>
        <w:rPr>
          <w:b/>
          <w:color w:val="333333"/>
          <w:shd w:val="clear" w:color="auto" w:fill="F5F5F5"/>
        </w:rPr>
        <w:t xml:space="preserve">                                                                             </w:t>
      </w:r>
    </w:p>
    <w:p w:rsidR="00B67376" w:rsidRPr="009A67D1" w:rsidRDefault="00B67376" w:rsidP="00B67376">
      <w:pPr>
        <w:pStyle w:val="a3"/>
        <w:ind w:left="1984" w:right="-454"/>
        <w:rPr>
          <w:rFonts w:ascii="Times New Roman" w:hAnsi="Times New Roman" w:cs="Times New Roman"/>
          <w:b/>
          <w:color w:val="333333"/>
          <w:sz w:val="24"/>
          <w:szCs w:val="24"/>
          <w:shd w:val="clear" w:color="auto" w:fill="F5F5F5"/>
        </w:rPr>
      </w:pPr>
      <w:r>
        <w:rPr>
          <w:rFonts w:ascii="Times New Roman" w:hAnsi="Times New Roman" w:cs="Times New Roman"/>
          <w:b/>
          <w:color w:val="333333"/>
          <w:sz w:val="24"/>
          <w:szCs w:val="24"/>
          <w:shd w:val="clear" w:color="auto" w:fill="F5F5F5"/>
        </w:rPr>
        <w:t xml:space="preserve"> </w:t>
      </w:r>
      <w:r w:rsidRPr="009A67D1">
        <w:rPr>
          <w:rFonts w:ascii="Times New Roman" w:hAnsi="Times New Roman" w:cs="Times New Roman"/>
          <w:b/>
          <w:color w:val="333333"/>
          <w:sz w:val="24"/>
          <w:szCs w:val="24"/>
          <w:shd w:val="clear" w:color="auto" w:fill="F5F5F5"/>
        </w:rPr>
        <w:t>От небесного луча,</w:t>
      </w:r>
    </w:p>
    <w:p w:rsidR="00B67376" w:rsidRDefault="00B67376" w:rsidP="00B67376">
      <w:pPr>
        <w:pStyle w:val="a3"/>
        <w:ind w:left="1984" w:right="-454"/>
        <w:rPr>
          <w:rStyle w:val="apple-converted-space"/>
          <w:rFonts w:ascii="Times New Roman" w:hAnsi="Times New Roman" w:cs="Times New Roman"/>
          <w:b/>
          <w:color w:val="333333"/>
          <w:sz w:val="24"/>
          <w:szCs w:val="24"/>
          <w:shd w:val="clear" w:color="auto" w:fill="F5F5F5"/>
        </w:rPr>
      </w:pPr>
      <w:r w:rsidRPr="009A67D1">
        <w:rPr>
          <w:rStyle w:val="apple-converted-space"/>
          <w:rFonts w:ascii="Times New Roman" w:hAnsi="Times New Roman" w:cs="Times New Roman"/>
          <w:b/>
          <w:color w:val="333333"/>
          <w:sz w:val="24"/>
          <w:szCs w:val="24"/>
          <w:shd w:val="clear" w:color="auto" w:fill="F5F5F5"/>
        </w:rPr>
        <w:t> </w:t>
      </w:r>
      <w:r w:rsidRPr="009A67D1">
        <w:rPr>
          <w:rFonts w:ascii="Times New Roman" w:hAnsi="Times New Roman" w:cs="Times New Roman"/>
          <w:b/>
          <w:color w:val="333333"/>
          <w:sz w:val="24"/>
          <w:szCs w:val="24"/>
          <w:shd w:val="clear" w:color="auto" w:fill="F5F5F5"/>
        </w:rPr>
        <w:t>Что на грешный мир пролит</w:t>
      </w:r>
      <w:r w:rsidRPr="009A67D1">
        <w:rPr>
          <w:rStyle w:val="apple-converted-space"/>
          <w:rFonts w:ascii="Times New Roman" w:hAnsi="Times New Roman" w:cs="Times New Roman"/>
          <w:b/>
          <w:color w:val="333333"/>
          <w:sz w:val="24"/>
          <w:szCs w:val="24"/>
          <w:shd w:val="clear" w:color="auto" w:fill="F5F5F5"/>
        </w:rPr>
        <w:t> </w:t>
      </w:r>
      <w:r w:rsidRPr="009A67D1">
        <w:rPr>
          <w:rFonts w:ascii="Times New Roman" w:hAnsi="Times New Roman" w:cs="Times New Roman"/>
          <w:b/>
          <w:color w:val="333333"/>
          <w:sz w:val="24"/>
          <w:szCs w:val="24"/>
        </w:rPr>
        <w:br/>
      </w:r>
      <w:r>
        <w:rPr>
          <w:rFonts w:ascii="Times New Roman" w:hAnsi="Times New Roman" w:cs="Times New Roman"/>
          <w:b/>
          <w:color w:val="333333"/>
          <w:sz w:val="24"/>
          <w:szCs w:val="24"/>
          <w:shd w:val="clear" w:color="auto" w:fill="F5F5F5"/>
        </w:rPr>
        <w:t xml:space="preserve">                                                   </w:t>
      </w:r>
      <w:r w:rsidRPr="009A67D1">
        <w:rPr>
          <w:rFonts w:ascii="Times New Roman" w:hAnsi="Times New Roman" w:cs="Times New Roman"/>
          <w:b/>
          <w:color w:val="333333"/>
          <w:sz w:val="24"/>
          <w:szCs w:val="24"/>
          <w:shd w:val="clear" w:color="auto" w:fill="F5F5F5"/>
        </w:rPr>
        <w:t>Веры, тонкая свеча</w:t>
      </w:r>
      <w:r w:rsidRPr="009A67D1">
        <w:rPr>
          <w:rStyle w:val="apple-converted-space"/>
          <w:rFonts w:ascii="Times New Roman" w:hAnsi="Times New Roman" w:cs="Times New Roman"/>
          <w:b/>
          <w:color w:val="333333"/>
          <w:sz w:val="24"/>
          <w:szCs w:val="24"/>
          <w:shd w:val="clear" w:color="auto" w:fill="F5F5F5"/>
        </w:rPr>
        <w:t> </w:t>
      </w:r>
      <w:r w:rsidRPr="009A67D1">
        <w:rPr>
          <w:rFonts w:ascii="Times New Roman" w:hAnsi="Times New Roman" w:cs="Times New Roman"/>
          <w:b/>
          <w:color w:val="333333"/>
          <w:sz w:val="24"/>
          <w:szCs w:val="24"/>
        </w:rPr>
        <w:br/>
      </w:r>
      <w:r>
        <w:rPr>
          <w:rFonts w:ascii="Times New Roman" w:hAnsi="Times New Roman" w:cs="Times New Roman"/>
          <w:b/>
          <w:color w:val="333333"/>
          <w:sz w:val="24"/>
          <w:szCs w:val="24"/>
          <w:shd w:val="clear" w:color="auto" w:fill="F5F5F5"/>
        </w:rPr>
        <w:t xml:space="preserve">                                               </w:t>
      </w:r>
      <w:r w:rsidRPr="009A67D1">
        <w:rPr>
          <w:rFonts w:ascii="Times New Roman" w:hAnsi="Times New Roman" w:cs="Times New Roman"/>
          <w:b/>
          <w:color w:val="333333"/>
          <w:sz w:val="24"/>
          <w:szCs w:val="24"/>
          <w:shd w:val="clear" w:color="auto" w:fill="F5F5F5"/>
        </w:rPr>
        <w:t>В темноте горит...</w:t>
      </w:r>
      <w:r w:rsidRPr="009A67D1">
        <w:rPr>
          <w:rStyle w:val="apple-converted-space"/>
          <w:rFonts w:ascii="Times New Roman" w:hAnsi="Times New Roman" w:cs="Times New Roman"/>
          <w:b/>
          <w:color w:val="333333"/>
          <w:sz w:val="24"/>
          <w:szCs w:val="24"/>
          <w:shd w:val="clear" w:color="auto" w:fill="F5F5F5"/>
        </w:rPr>
        <w:t> </w:t>
      </w:r>
    </w:p>
    <w:p w:rsidR="00B67376" w:rsidRPr="009A67D1" w:rsidRDefault="00B67376" w:rsidP="00B67376">
      <w:pPr>
        <w:pStyle w:val="a3"/>
        <w:ind w:left="1984" w:right="-454"/>
        <w:rPr>
          <w:rFonts w:ascii="Times New Roman" w:hAnsi="Times New Roman" w:cs="Times New Roman"/>
          <w:b/>
          <w:sz w:val="24"/>
          <w:szCs w:val="24"/>
        </w:rPr>
      </w:pPr>
      <w:r>
        <w:rPr>
          <w:rStyle w:val="apple-converted-space"/>
          <w:rFonts w:ascii="Times New Roman" w:hAnsi="Times New Roman" w:cs="Times New Roman"/>
          <w:b/>
          <w:color w:val="333333"/>
          <w:sz w:val="24"/>
          <w:szCs w:val="24"/>
          <w:shd w:val="clear" w:color="auto" w:fill="F5F5F5"/>
        </w:rPr>
        <w:t xml:space="preserve">                          (Н.Н.Добронравов)</w:t>
      </w:r>
    </w:p>
    <w:p w:rsidR="00B67376" w:rsidRDefault="00B67376" w:rsidP="00B67376">
      <w:pPr>
        <w:pStyle w:val="a3"/>
        <w:ind w:left="-1134" w:right="-454"/>
        <w:rPr>
          <w:rFonts w:ascii="Times New Roman" w:hAnsi="Times New Roman" w:cs="Times New Roman"/>
          <w:b/>
          <w:sz w:val="24"/>
          <w:szCs w:val="24"/>
        </w:rPr>
      </w:pPr>
    </w:p>
    <w:p w:rsidR="00B67376" w:rsidRDefault="00B67376" w:rsidP="00B67376">
      <w:pPr>
        <w:pStyle w:val="HTML"/>
        <w:shd w:val="clear" w:color="auto" w:fill="FFFFFF"/>
        <w:rPr>
          <w:rFonts w:ascii="Times New Roman" w:hAnsi="Times New Roman"/>
          <w:b/>
          <w:sz w:val="32"/>
          <w:szCs w:val="32"/>
          <w:u w:val="single"/>
        </w:rPr>
      </w:pPr>
      <w:r w:rsidRPr="009C032E">
        <w:rPr>
          <w:rFonts w:ascii="Times New Roman" w:hAnsi="Times New Roman"/>
          <w:b/>
          <w:sz w:val="32"/>
          <w:szCs w:val="32"/>
          <w:u w:val="single"/>
        </w:rPr>
        <w:t>Гл</w:t>
      </w:r>
      <w:r w:rsidRPr="00634542">
        <w:rPr>
          <w:rFonts w:ascii="Times New Roman" w:hAnsi="Times New Roman"/>
          <w:b/>
          <w:sz w:val="32"/>
          <w:szCs w:val="32"/>
          <w:u w:val="single"/>
        </w:rPr>
        <w:t>ава</w:t>
      </w:r>
      <w:r>
        <w:rPr>
          <w:rFonts w:ascii="Times New Roman" w:hAnsi="Times New Roman"/>
          <w:b/>
          <w:sz w:val="32"/>
          <w:szCs w:val="32"/>
          <w:u w:val="single"/>
        </w:rPr>
        <w:t xml:space="preserve"> Четырнадцатая «Звезда полей» Святой Руси.</w:t>
      </w:r>
    </w:p>
    <w:p w:rsidR="00B67376"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sectPr w:rsidR="00B67376" w:rsidSect="00B67376">
          <w:type w:val="continuous"/>
          <w:pgSz w:w="11906" w:h="16838"/>
          <w:pgMar w:top="1134" w:right="850" w:bottom="1134" w:left="1701" w:header="708" w:footer="708" w:gutter="0"/>
          <w:cols w:space="708"/>
          <w:docGrid w:linePitch="360"/>
        </w:sectPr>
      </w:pPr>
    </w:p>
    <w:p w:rsidR="00B67376" w:rsidRPr="000162B3"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0162B3">
        <w:rPr>
          <w:rFonts w:ascii="Times New Roman" w:eastAsia="Times New Roman" w:hAnsi="Times New Roman" w:cs="Times New Roman"/>
          <w:b/>
          <w:color w:val="333333"/>
          <w:sz w:val="28"/>
          <w:szCs w:val="28"/>
          <w:u w:val="single"/>
          <w:lang w:eastAsia="ru-RU"/>
        </w:rPr>
        <w:t>Звезда полей</w:t>
      </w:r>
      <w:r w:rsidRPr="000162B3">
        <w:rPr>
          <w:rFonts w:ascii="Times New Roman" w:eastAsia="Times New Roman" w:hAnsi="Times New Roman" w:cs="Times New Roman"/>
          <w:b/>
          <w:color w:val="333333"/>
          <w:sz w:val="28"/>
          <w:szCs w:val="28"/>
          <w:lang w:eastAsia="ru-RU"/>
        </w:rPr>
        <w:t>, во мгле заледенелой</w:t>
      </w:r>
    </w:p>
    <w:p w:rsidR="00B67376" w:rsidRPr="000162B3"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0162B3">
        <w:rPr>
          <w:rFonts w:ascii="Times New Roman" w:eastAsia="Times New Roman" w:hAnsi="Times New Roman" w:cs="Times New Roman"/>
          <w:b/>
          <w:color w:val="333333"/>
          <w:sz w:val="28"/>
          <w:szCs w:val="28"/>
          <w:lang w:eastAsia="ru-RU"/>
        </w:rPr>
        <w:t>Остановившись, смотрит</w:t>
      </w:r>
      <w:r w:rsidR="00116333">
        <w:rPr>
          <w:rFonts w:ascii="Times New Roman" w:eastAsia="Times New Roman" w:hAnsi="Times New Roman" w:cs="Times New Roman"/>
          <w:b/>
          <w:color w:val="333333"/>
          <w:sz w:val="28"/>
          <w:szCs w:val="28"/>
          <w:lang w:eastAsia="ru-RU"/>
        </w:rPr>
        <w:t xml:space="preserve">                                </w:t>
      </w:r>
      <w:r w:rsidRPr="000162B3">
        <w:rPr>
          <w:rFonts w:ascii="Times New Roman" w:eastAsia="Times New Roman" w:hAnsi="Times New Roman" w:cs="Times New Roman"/>
          <w:b/>
          <w:color w:val="333333"/>
          <w:sz w:val="28"/>
          <w:szCs w:val="28"/>
          <w:lang w:eastAsia="ru-RU"/>
        </w:rPr>
        <w:t xml:space="preserve"> в </w:t>
      </w:r>
      <w:r w:rsidRPr="000162B3">
        <w:rPr>
          <w:rFonts w:ascii="Times New Roman" w:eastAsia="Times New Roman" w:hAnsi="Times New Roman" w:cs="Times New Roman"/>
          <w:b/>
          <w:color w:val="333333"/>
          <w:sz w:val="28"/>
          <w:szCs w:val="28"/>
          <w:u w:val="single"/>
          <w:lang w:eastAsia="ru-RU"/>
        </w:rPr>
        <w:t>полынью</w:t>
      </w:r>
      <w:r w:rsidRPr="000162B3">
        <w:rPr>
          <w:rFonts w:ascii="Times New Roman" w:eastAsia="Times New Roman" w:hAnsi="Times New Roman" w:cs="Times New Roman"/>
          <w:b/>
          <w:color w:val="333333"/>
          <w:sz w:val="28"/>
          <w:szCs w:val="28"/>
          <w:lang w:eastAsia="ru-RU"/>
        </w:rPr>
        <w:t>.</w:t>
      </w:r>
    </w:p>
    <w:p w:rsidR="00B67376" w:rsidRPr="000162B3"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0162B3">
        <w:rPr>
          <w:rFonts w:ascii="Times New Roman" w:eastAsia="Times New Roman" w:hAnsi="Times New Roman" w:cs="Times New Roman"/>
          <w:b/>
          <w:color w:val="333333"/>
          <w:sz w:val="28"/>
          <w:szCs w:val="28"/>
          <w:lang w:eastAsia="ru-RU"/>
        </w:rPr>
        <w:t>Уж на часах двенадцать прозвенело,</w:t>
      </w:r>
    </w:p>
    <w:p w:rsidR="00B67376" w:rsidRPr="000162B3"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0162B3">
        <w:rPr>
          <w:rFonts w:ascii="Times New Roman" w:eastAsia="Times New Roman" w:hAnsi="Times New Roman" w:cs="Times New Roman"/>
          <w:b/>
          <w:color w:val="333333"/>
          <w:sz w:val="28"/>
          <w:szCs w:val="28"/>
          <w:lang w:eastAsia="ru-RU"/>
        </w:rPr>
        <w:t>И сон окутал родину мою...</w:t>
      </w:r>
    </w:p>
    <w:p w:rsidR="00B67376" w:rsidRPr="000162B3"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0162B3">
        <w:rPr>
          <w:rFonts w:ascii="Times New Roman" w:eastAsia="Times New Roman" w:hAnsi="Times New Roman" w:cs="Times New Roman"/>
          <w:b/>
          <w:color w:val="333333"/>
          <w:sz w:val="28"/>
          <w:szCs w:val="28"/>
          <w:lang w:eastAsia="ru-RU"/>
        </w:rPr>
        <w:t>Звезда полей! В минуты потрясений</w:t>
      </w:r>
    </w:p>
    <w:p w:rsidR="00B67376" w:rsidRPr="000162B3"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0162B3">
        <w:rPr>
          <w:rFonts w:ascii="Times New Roman" w:eastAsia="Times New Roman" w:hAnsi="Times New Roman" w:cs="Times New Roman"/>
          <w:b/>
          <w:color w:val="333333"/>
          <w:sz w:val="28"/>
          <w:szCs w:val="28"/>
          <w:lang w:eastAsia="ru-RU"/>
        </w:rPr>
        <w:t>Я вспоминал, как тихо за холмом</w:t>
      </w:r>
    </w:p>
    <w:p w:rsidR="00B67376" w:rsidRPr="000162B3"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0162B3">
        <w:rPr>
          <w:rFonts w:ascii="Times New Roman" w:eastAsia="Times New Roman" w:hAnsi="Times New Roman" w:cs="Times New Roman"/>
          <w:b/>
          <w:color w:val="333333"/>
          <w:sz w:val="28"/>
          <w:szCs w:val="28"/>
          <w:lang w:eastAsia="ru-RU"/>
        </w:rPr>
        <w:t xml:space="preserve">Она горит </w:t>
      </w:r>
      <w:r w:rsidRPr="00A43687">
        <w:rPr>
          <w:rFonts w:ascii="Times New Roman" w:eastAsia="Times New Roman" w:hAnsi="Times New Roman" w:cs="Times New Roman"/>
          <w:b/>
          <w:color w:val="333333"/>
          <w:sz w:val="28"/>
          <w:szCs w:val="28"/>
          <w:u w:val="single"/>
          <w:lang w:eastAsia="ru-RU"/>
        </w:rPr>
        <w:t>над золотом осенним</w:t>
      </w:r>
      <w:r w:rsidRPr="000162B3">
        <w:rPr>
          <w:rFonts w:ascii="Times New Roman" w:eastAsia="Times New Roman" w:hAnsi="Times New Roman" w:cs="Times New Roman"/>
          <w:b/>
          <w:color w:val="333333"/>
          <w:sz w:val="28"/>
          <w:szCs w:val="28"/>
          <w:lang w:eastAsia="ru-RU"/>
        </w:rPr>
        <w:t>,</w:t>
      </w:r>
    </w:p>
    <w:p w:rsidR="00B67376" w:rsidRPr="000162B3"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0162B3">
        <w:rPr>
          <w:rFonts w:ascii="Times New Roman" w:eastAsia="Times New Roman" w:hAnsi="Times New Roman" w:cs="Times New Roman"/>
          <w:b/>
          <w:color w:val="333333"/>
          <w:sz w:val="28"/>
          <w:szCs w:val="28"/>
          <w:lang w:eastAsia="ru-RU"/>
        </w:rPr>
        <w:t xml:space="preserve">Она горит </w:t>
      </w:r>
      <w:r w:rsidRPr="00A43687">
        <w:rPr>
          <w:rFonts w:ascii="Times New Roman" w:eastAsia="Times New Roman" w:hAnsi="Times New Roman" w:cs="Times New Roman"/>
          <w:b/>
          <w:color w:val="333333"/>
          <w:sz w:val="28"/>
          <w:szCs w:val="28"/>
          <w:u w:val="single"/>
          <w:lang w:eastAsia="ru-RU"/>
        </w:rPr>
        <w:t>над зимним серебром</w:t>
      </w:r>
      <w:r w:rsidRPr="000162B3">
        <w:rPr>
          <w:rFonts w:ascii="Times New Roman" w:eastAsia="Times New Roman" w:hAnsi="Times New Roman" w:cs="Times New Roman"/>
          <w:b/>
          <w:color w:val="333333"/>
          <w:sz w:val="28"/>
          <w:szCs w:val="28"/>
          <w:lang w:eastAsia="ru-RU"/>
        </w:rPr>
        <w:t>...</w:t>
      </w:r>
    </w:p>
    <w:p w:rsidR="00B67376" w:rsidRPr="000162B3"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0162B3">
        <w:rPr>
          <w:rFonts w:ascii="Times New Roman" w:eastAsia="Times New Roman" w:hAnsi="Times New Roman" w:cs="Times New Roman"/>
          <w:b/>
          <w:color w:val="333333"/>
          <w:sz w:val="28"/>
          <w:szCs w:val="28"/>
          <w:lang w:eastAsia="ru-RU"/>
        </w:rPr>
        <w:t xml:space="preserve">Звезда полей горит, </w:t>
      </w:r>
      <w:r w:rsidRPr="00A43687">
        <w:rPr>
          <w:rFonts w:ascii="Times New Roman" w:eastAsia="Times New Roman" w:hAnsi="Times New Roman" w:cs="Times New Roman"/>
          <w:b/>
          <w:color w:val="333333"/>
          <w:sz w:val="28"/>
          <w:szCs w:val="28"/>
          <w:u w:val="single"/>
          <w:lang w:eastAsia="ru-RU"/>
        </w:rPr>
        <w:t>не угасая</w:t>
      </w:r>
      <w:r w:rsidRPr="000162B3">
        <w:rPr>
          <w:rFonts w:ascii="Times New Roman" w:eastAsia="Times New Roman" w:hAnsi="Times New Roman" w:cs="Times New Roman"/>
          <w:b/>
          <w:color w:val="333333"/>
          <w:sz w:val="28"/>
          <w:szCs w:val="28"/>
          <w:lang w:eastAsia="ru-RU"/>
        </w:rPr>
        <w:t>,</w:t>
      </w:r>
    </w:p>
    <w:p w:rsidR="00B67376" w:rsidRPr="000162B3"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0162B3">
        <w:rPr>
          <w:rFonts w:ascii="Times New Roman" w:eastAsia="Times New Roman" w:hAnsi="Times New Roman" w:cs="Times New Roman"/>
          <w:b/>
          <w:color w:val="333333"/>
          <w:sz w:val="28"/>
          <w:szCs w:val="28"/>
          <w:lang w:eastAsia="ru-RU"/>
        </w:rPr>
        <w:t>Для всех тревожных жителей земли,</w:t>
      </w:r>
    </w:p>
    <w:p w:rsidR="00B67376" w:rsidRPr="000162B3"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0162B3">
        <w:rPr>
          <w:rFonts w:ascii="Times New Roman" w:eastAsia="Times New Roman" w:hAnsi="Times New Roman" w:cs="Times New Roman"/>
          <w:b/>
          <w:color w:val="333333"/>
          <w:sz w:val="28"/>
          <w:szCs w:val="28"/>
          <w:lang w:eastAsia="ru-RU"/>
        </w:rPr>
        <w:t>Своим лучом приветливым касаясь</w:t>
      </w:r>
    </w:p>
    <w:p w:rsidR="00B67376" w:rsidRPr="000162B3"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0162B3">
        <w:rPr>
          <w:rFonts w:ascii="Times New Roman" w:eastAsia="Times New Roman" w:hAnsi="Times New Roman" w:cs="Times New Roman"/>
          <w:b/>
          <w:color w:val="333333"/>
          <w:sz w:val="28"/>
          <w:szCs w:val="28"/>
          <w:lang w:eastAsia="ru-RU"/>
        </w:rPr>
        <w:t>Всех городов, поднявшихся вдали.</w:t>
      </w:r>
    </w:p>
    <w:p w:rsidR="00B67376" w:rsidRPr="000162B3"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0162B3">
        <w:rPr>
          <w:rFonts w:ascii="Times New Roman" w:eastAsia="Times New Roman" w:hAnsi="Times New Roman" w:cs="Times New Roman"/>
          <w:b/>
          <w:color w:val="333333"/>
          <w:sz w:val="28"/>
          <w:szCs w:val="28"/>
          <w:lang w:eastAsia="ru-RU"/>
        </w:rPr>
        <w:t>Но только здесь, во мгле заледенелой,</w:t>
      </w:r>
    </w:p>
    <w:p w:rsidR="00B67376" w:rsidRPr="000162B3"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0162B3">
        <w:rPr>
          <w:rFonts w:ascii="Times New Roman" w:eastAsia="Times New Roman" w:hAnsi="Times New Roman" w:cs="Times New Roman"/>
          <w:b/>
          <w:color w:val="333333"/>
          <w:sz w:val="28"/>
          <w:szCs w:val="28"/>
          <w:lang w:eastAsia="ru-RU"/>
        </w:rPr>
        <w:t>Она восходит ярче и полней,</w:t>
      </w:r>
    </w:p>
    <w:p w:rsidR="00B67376" w:rsidRPr="000162B3"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0162B3">
        <w:rPr>
          <w:rFonts w:ascii="Times New Roman" w:eastAsia="Times New Roman" w:hAnsi="Times New Roman" w:cs="Times New Roman"/>
          <w:b/>
          <w:color w:val="333333"/>
          <w:sz w:val="28"/>
          <w:szCs w:val="28"/>
          <w:lang w:eastAsia="ru-RU"/>
        </w:rPr>
        <w:t>И счастлив я, пока на свете белом</w:t>
      </w:r>
    </w:p>
    <w:p w:rsidR="00B67376" w:rsidRPr="000162B3"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0162B3">
        <w:rPr>
          <w:rFonts w:ascii="Times New Roman" w:eastAsia="Times New Roman" w:hAnsi="Times New Roman" w:cs="Times New Roman"/>
          <w:b/>
          <w:color w:val="333333"/>
          <w:sz w:val="28"/>
          <w:szCs w:val="28"/>
          <w:lang w:eastAsia="ru-RU"/>
        </w:rPr>
        <w:t>Горит, горит звезда моих полей...</w:t>
      </w:r>
    </w:p>
    <w:p w:rsidR="00B67376" w:rsidRDefault="00B67376" w:rsidP="00B67376">
      <w:pPr>
        <w:pStyle w:val="HTML"/>
        <w:shd w:val="clear" w:color="auto" w:fill="FFFFFF"/>
        <w:ind w:left="-1134" w:right="-454"/>
        <w:rPr>
          <w:rFonts w:ascii="Times New Roman" w:hAnsi="Times New Roman"/>
          <w:color w:val="000000"/>
          <w:sz w:val="28"/>
          <w:szCs w:val="28"/>
        </w:rPr>
        <w:sectPr w:rsidR="00B67376" w:rsidSect="00B67376">
          <w:type w:val="continuous"/>
          <w:pgSz w:w="11906" w:h="16838"/>
          <w:pgMar w:top="1134" w:right="850" w:bottom="1134" w:left="1701" w:header="708" w:footer="708" w:gutter="0"/>
          <w:cols w:num="2" w:space="708"/>
          <w:docGrid w:linePitch="360"/>
        </w:sectPr>
      </w:pPr>
    </w:p>
    <w:p w:rsidR="00B67376" w:rsidRDefault="00B67376" w:rsidP="00B67376">
      <w:pPr>
        <w:pStyle w:val="HTML"/>
        <w:shd w:val="clear" w:color="auto" w:fill="FFFFFF"/>
        <w:ind w:left="-1134" w:right="-454"/>
        <w:jc w:val="both"/>
        <w:rPr>
          <w:rFonts w:ascii="Times New Roman" w:hAnsi="Times New Roman"/>
          <w:bCs/>
          <w:color w:val="000000" w:themeColor="text1"/>
          <w:sz w:val="28"/>
          <w:szCs w:val="28"/>
          <w:shd w:val="clear" w:color="auto" w:fill="FCFAF4"/>
        </w:rPr>
      </w:pPr>
      <w:r>
        <w:rPr>
          <w:rFonts w:ascii="Times New Roman" w:hAnsi="Times New Roman"/>
          <w:noProof/>
          <w:color w:val="000000"/>
          <w:sz w:val="28"/>
          <w:szCs w:val="28"/>
        </w:rPr>
        <w:drawing>
          <wp:anchor distT="0" distB="0" distL="114300" distR="114300" simplePos="0" relativeHeight="252167168" behindDoc="0" locked="0" layoutInCell="1" allowOverlap="1">
            <wp:simplePos x="0" y="0"/>
            <wp:positionH relativeFrom="column">
              <wp:posOffset>-689610</wp:posOffset>
            </wp:positionH>
            <wp:positionV relativeFrom="paragraph">
              <wp:posOffset>-300990</wp:posOffset>
            </wp:positionV>
            <wp:extent cx="1209675" cy="838200"/>
            <wp:effectExtent l="19050" t="0" r="9525" b="0"/>
            <wp:wrapSquare wrapText="bothSides"/>
            <wp:docPr id="59253" name="Рисунок 46" descr="http://www.fresher.ru/images4/pejzazhi-viktora-tiganova/bi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fresher.ru/images4/pejzazhi-viktora-tiganova/big/1.jpg"/>
                    <pic:cNvPicPr>
                      <a:picLocks noChangeAspect="1" noChangeArrowheads="1"/>
                    </pic:cNvPicPr>
                  </pic:nvPicPr>
                  <pic:blipFill>
                    <a:blip r:embed="rId359" cstate="print"/>
                    <a:srcRect/>
                    <a:stretch>
                      <a:fillRect/>
                    </a:stretch>
                  </pic:blipFill>
                  <pic:spPr bwMode="auto">
                    <a:xfrm>
                      <a:off x="0" y="0"/>
                      <a:ext cx="1209675" cy="838200"/>
                    </a:xfrm>
                    <a:prstGeom prst="rect">
                      <a:avLst/>
                    </a:prstGeom>
                    <a:noFill/>
                    <a:ln w="9525">
                      <a:noFill/>
                      <a:miter lim="800000"/>
                      <a:headEnd/>
                      <a:tailEnd/>
                    </a:ln>
                  </pic:spPr>
                </pic:pic>
              </a:graphicData>
            </a:graphic>
          </wp:anchor>
        </w:drawing>
      </w:r>
      <w:r>
        <w:rPr>
          <w:rFonts w:ascii="Times New Roman" w:hAnsi="Times New Roman"/>
          <w:color w:val="000000"/>
          <w:sz w:val="28"/>
          <w:szCs w:val="28"/>
        </w:rPr>
        <w:t xml:space="preserve">Удивительное название - </w:t>
      </w:r>
      <w:r w:rsidRPr="000162B3">
        <w:rPr>
          <w:rFonts w:ascii="Times New Roman" w:hAnsi="Times New Roman"/>
          <w:b/>
          <w:color w:val="000000"/>
          <w:sz w:val="28"/>
          <w:szCs w:val="28"/>
        </w:rPr>
        <w:t>«Звезда полей»</w:t>
      </w:r>
      <w:r>
        <w:rPr>
          <w:rFonts w:ascii="Times New Roman" w:hAnsi="Times New Roman"/>
          <w:b/>
          <w:color w:val="000000"/>
          <w:sz w:val="28"/>
          <w:szCs w:val="28"/>
        </w:rPr>
        <w:t xml:space="preserve"> </w:t>
      </w:r>
      <w:r w:rsidRPr="003B7523">
        <w:rPr>
          <w:rFonts w:ascii="Times New Roman" w:hAnsi="Times New Roman"/>
          <w:color w:val="000000"/>
          <w:sz w:val="28"/>
          <w:szCs w:val="28"/>
        </w:rPr>
        <w:t xml:space="preserve">и </w:t>
      </w:r>
      <w:r>
        <w:rPr>
          <w:rFonts w:ascii="Times New Roman" w:hAnsi="Times New Roman"/>
          <w:color w:val="000000"/>
          <w:sz w:val="28"/>
          <w:szCs w:val="28"/>
        </w:rPr>
        <w:t>наводит  на очень многие размышления. Мы уже имели счастье  созерцать вместе с лирическим героем «</w:t>
      </w:r>
      <w:r w:rsidRPr="00DC69A2">
        <w:rPr>
          <w:rFonts w:ascii="Times New Roman" w:hAnsi="Times New Roman"/>
          <w:b/>
          <w:bCs/>
          <w:color w:val="000000" w:themeColor="text1"/>
          <w:sz w:val="28"/>
          <w:szCs w:val="28"/>
          <w:shd w:val="clear" w:color="auto" w:fill="FCFAF4"/>
        </w:rPr>
        <w:t>Высоких звезд покойное мерцанье</w:t>
      </w:r>
      <w:r>
        <w:rPr>
          <w:rFonts w:ascii="Times New Roman" w:hAnsi="Times New Roman"/>
          <w:b/>
          <w:bCs/>
          <w:color w:val="000000" w:themeColor="text1"/>
          <w:sz w:val="28"/>
          <w:szCs w:val="28"/>
          <w:shd w:val="clear" w:color="auto" w:fill="FCFAF4"/>
        </w:rPr>
        <w:t xml:space="preserve">» </w:t>
      </w:r>
      <w:r>
        <w:rPr>
          <w:rFonts w:ascii="Times New Roman" w:hAnsi="Times New Roman"/>
          <w:bCs/>
          <w:color w:val="000000" w:themeColor="text1"/>
          <w:sz w:val="28"/>
          <w:szCs w:val="28"/>
          <w:shd w:val="clear" w:color="auto" w:fill="FCFAF4"/>
        </w:rPr>
        <w:t xml:space="preserve">над Россией в </w:t>
      </w:r>
      <w:r w:rsidRPr="007714A9">
        <w:rPr>
          <w:rFonts w:ascii="Times New Roman" w:hAnsi="Times New Roman"/>
          <w:b/>
          <w:bCs/>
          <w:color w:val="000000" w:themeColor="text1"/>
          <w:sz w:val="28"/>
          <w:szCs w:val="28"/>
          <w:shd w:val="clear" w:color="auto" w:fill="FCFAF4"/>
        </w:rPr>
        <w:t>«Видении на холме»</w:t>
      </w:r>
      <w:r>
        <w:rPr>
          <w:rFonts w:ascii="Times New Roman" w:hAnsi="Times New Roman"/>
          <w:bCs/>
          <w:color w:val="000000" w:themeColor="text1"/>
          <w:sz w:val="28"/>
          <w:szCs w:val="28"/>
          <w:shd w:val="clear" w:color="auto" w:fill="FCFAF4"/>
        </w:rPr>
        <w:t xml:space="preserve">. А здесь сама звезда </w:t>
      </w:r>
      <w:r w:rsidRPr="007714A9">
        <w:rPr>
          <w:rFonts w:ascii="Times New Roman" w:hAnsi="Times New Roman"/>
          <w:b/>
          <w:bCs/>
          <w:color w:val="000000" w:themeColor="text1"/>
          <w:sz w:val="28"/>
          <w:szCs w:val="28"/>
          <w:shd w:val="clear" w:color="auto" w:fill="FCFAF4"/>
        </w:rPr>
        <w:t>«остановившись, смотрит»</w:t>
      </w:r>
      <w:r>
        <w:rPr>
          <w:rFonts w:ascii="Times New Roman" w:hAnsi="Times New Roman"/>
          <w:bCs/>
          <w:color w:val="000000" w:themeColor="text1"/>
          <w:sz w:val="28"/>
          <w:szCs w:val="28"/>
          <w:shd w:val="clear" w:color="auto" w:fill="FCFAF4"/>
        </w:rPr>
        <w:t xml:space="preserve">  на нас –  на нашу Родину.</w:t>
      </w:r>
    </w:p>
    <w:p w:rsidR="00B67376" w:rsidRDefault="00B67376" w:rsidP="00B67376">
      <w:pPr>
        <w:pStyle w:val="HTML"/>
        <w:shd w:val="clear" w:color="auto" w:fill="FFFFFF"/>
        <w:ind w:left="-1134" w:right="-454"/>
        <w:jc w:val="both"/>
        <w:rPr>
          <w:rFonts w:ascii="Times New Roman" w:hAnsi="Times New Roman"/>
          <w:bCs/>
          <w:color w:val="000000" w:themeColor="text1"/>
          <w:sz w:val="28"/>
          <w:szCs w:val="28"/>
          <w:shd w:val="clear" w:color="auto" w:fill="FCFAF4"/>
        </w:rPr>
      </w:pPr>
      <w:r>
        <w:rPr>
          <w:rFonts w:ascii="Times New Roman" w:hAnsi="Times New Roman"/>
          <w:bCs/>
          <w:color w:val="000000" w:themeColor="text1"/>
          <w:sz w:val="28"/>
          <w:szCs w:val="28"/>
          <w:shd w:val="clear" w:color="auto" w:fill="FCFAF4"/>
        </w:rPr>
        <w:t xml:space="preserve">       Олицетворение небесных светил, конечно, присутствует и у других поэтов – и, думаю, в данной главе именно к этому и стоит обратиться. И прежде всего приходят,</w:t>
      </w:r>
      <w:r w:rsidRPr="007F6C57">
        <w:rPr>
          <w:rFonts w:ascii="Times New Roman" w:hAnsi="Times New Roman"/>
          <w:bCs/>
          <w:color w:val="000000" w:themeColor="text1"/>
          <w:sz w:val="28"/>
          <w:szCs w:val="28"/>
          <w:shd w:val="clear" w:color="auto" w:fill="FCFAF4"/>
        </w:rPr>
        <w:t xml:space="preserve"> </w:t>
      </w:r>
      <w:r>
        <w:rPr>
          <w:rFonts w:ascii="Times New Roman" w:hAnsi="Times New Roman"/>
          <w:bCs/>
          <w:color w:val="000000" w:themeColor="text1"/>
          <w:sz w:val="28"/>
          <w:szCs w:val="28"/>
          <w:shd w:val="clear" w:color="auto" w:fill="FCFAF4"/>
        </w:rPr>
        <w:t xml:space="preserve">конечно,  </w:t>
      </w:r>
      <w:r w:rsidR="00116333">
        <w:rPr>
          <w:rFonts w:ascii="Times New Roman" w:hAnsi="Times New Roman"/>
          <w:bCs/>
          <w:color w:val="000000" w:themeColor="text1"/>
          <w:sz w:val="28"/>
          <w:szCs w:val="28"/>
          <w:shd w:val="clear" w:color="auto" w:fill="FCFAF4"/>
        </w:rPr>
        <w:t xml:space="preserve">                   </w:t>
      </w:r>
      <w:r>
        <w:rPr>
          <w:rFonts w:ascii="Times New Roman" w:hAnsi="Times New Roman"/>
          <w:bCs/>
          <w:color w:val="000000" w:themeColor="text1"/>
          <w:sz w:val="28"/>
          <w:szCs w:val="28"/>
          <w:shd w:val="clear" w:color="auto" w:fill="FCFAF4"/>
        </w:rPr>
        <w:t xml:space="preserve">на ум, образы ночного неба из лирики великого </w:t>
      </w:r>
      <w:r w:rsidRPr="007F6C57">
        <w:rPr>
          <w:rFonts w:ascii="Times New Roman" w:hAnsi="Times New Roman"/>
          <w:b/>
          <w:bCs/>
          <w:color w:val="000000" w:themeColor="text1"/>
          <w:sz w:val="28"/>
          <w:szCs w:val="28"/>
          <w:shd w:val="clear" w:color="auto" w:fill="FCFAF4"/>
        </w:rPr>
        <w:t>А.А.Фета</w:t>
      </w:r>
      <w:r>
        <w:rPr>
          <w:rFonts w:ascii="Times New Roman" w:hAnsi="Times New Roman"/>
          <w:bCs/>
          <w:color w:val="000000" w:themeColor="text1"/>
          <w:sz w:val="28"/>
          <w:szCs w:val="28"/>
          <w:shd w:val="clear" w:color="auto" w:fill="FCFAF4"/>
        </w:rPr>
        <w:t xml:space="preserve">.  </w:t>
      </w:r>
    </w:p>
    <w:p w:rsidR="00B67376" w:rsidRPr="007F6C57" w:rsidRDefault="00B67376" w:rsidP="00B67376">
      <w:pPr>
        <w:pStyle w:val="HTML"/>
        <w:shd w:val="clear" w:color="auto" w:fill="FFFFFF"/>
        <w:ind w:left="1077" w:right="-454"/>
        <w:jc w:val="both"/>
        <w:rPr>
          <w:rFonts w:ascii="Times New Roman" w:hAnsi="Times New Roman"/>
          <w:b/>
          <w:bCs/>
          <w:color w:val="000000" w:themeColor="text1"/>
          <w:sz w:val="28"/>
          <w:szCs w:val="28"/>
          <w:shd w:val="clear" w:color="auto" w:fill="FCFAF4"/>
        </w:rPr>
      </w:pPr>
      <w:r>
        <w:rPr>
          <w:rFonts w:ascii="Times New Roman" w:hAnsi="Times New Roman"/>
          <w:bCs/>
          <w:color w:val="000000" w:themeColor="text1"/>
          <w:sz w:val="28"/>
          <w:szCs w:val="28"/>
          <w:shd w:val="clear" w:color="auto" w:fill="FCFAF4"/>
        </w:rPr>
        <w:t xml:space="preserve">       </w:t>
      </w:r>
      <w:r w:rsidRPr="007F6C57">
        <w:rPr>
          <w:rFonts w:ascii="Times New Roman" w:hAnsi="Times New Roman"/>
          <w:b/>
          <w:bCs/>
          <w:color w:val="000000" w:themeColor="text1"/>
          <w:sz w:val="28"/>
          <w:szCs w:val="28"/>
          <w:shd w:val="clear" w:color="auto" w:fill="FCFAF4"/>
        </w:rPr>
        <w:t xml:space="preserve">Эти </w:t>
      </w:r>
      <w:r w:rsidRPr="007F6C57">
        <w:rPr>
          <w:rFonts w:ascii="Times New Roman" w:hAnsi="Times New Roman"/>
          <w:b/>
          <w:bCs/>
          <w:color w:val="000000" w:themeColor="text1"/>
          <w:sz w:val="28"/>
          <w:szCs w:val="28"/>
          <w:u w:val="single"/>
          <w:shd w:val="clear" w:color="auto" w:fill="FCFAF4"/>
        </w:rPr>
        <w:t>звёзды</w:t>
      </w:r>
      <w:r w:rsidRPr="007F6C57">
        <w:rPr>
          <w:rFonts w:ascii="Times New Roman" w:hAnsi="Times New Roman"/>
          <w:b/>
          <w:bCs/>
          <w:color w:val="000000" w:themeColor="text1"/>
          <w:sz w:val="28"/>
          <w:szCs w:val="28"/>
          <w:shd w:val="clear" w:color="auto" w:fill="FCFAF4"/>
        </w:rPr>
        <w:t xml:space="preserve"> кругом точно все собрались</w:t>
      </w:r>
      <w:r>
        <w:rPr>
          <w:rFonts w:ascii="Times New Roman" w:hAnsi="Times New Roman"/>
          <w:b/>
          <w:bCs/>
          <w:color w:val="000000" w:themeColor="text1"/>
          <w:sz w:val="28"/>
          <w:szCs w:val="28"/>
          <w:shd w:val="clear" w:color="auto" w:fill="FCFAF4"/>
        </w:rPr>
        <w:t>,</w:t>
      </w:r>
    </w:p>
    <w:p w:rsidR="00B67376" w:rsidRDefault="00B67376" w:rsidP="00B67376">
      <w:pPr>
        <w:pStyle w:val="HTML"/>
        <w:shd w:val="clear" w:color="auto" w:fill="FFFFFF"/>
        <w:ind w:left="1077" w:right="-454"/>
        <w:jc w:val="both"/>
        <w:rPr>
          <w:rFonts w:ascii="Times New Roman" w:hAnsi="Times New Roman"/>
          <w:b/>
          <w:bCs/>
          <w:color w:val="000000" w:themeColor="text1"/>
          <w:sz w:val="28"/>
          <w:szCs w:val="28"/>
          <w:shd w:val="clear" w:color="auto" w:fill="FCFAF4"/>
        </w:rPr>
      </w:pPr>
      <w:r w:rsidRPr="007F6C57">
        <w:rPr>
          <w:rFonts w:ascii="Times New Roman" w:hAnsi="Times New Roman"/>
          <w:b/>
          <w:bCs/>
          <w:color w:val="000000" w:themeColor="text1"/>
          <w:sz w:val="28"/>
          <w:szCs w:val="28"/>
          <w:shd w:val="clear" w:color="auto" w:fill="FCFAF4"/>
        </w:rPr>
        <w:t xml:space="preserve">       Не мигая, смотреть в этот сад.</w:t>
      </w:r>
    </w:p>
    <w:p w:rsidR="00B67376" w:rsidRPr="003B1BC9" w:rsidRDefault="00B67376" w:rsidP="00B67376">
      <w:pPr>
        <w:pStyle w:val="HTML"/>
        <w:shd w:val="clear" w:color="auto" w:fill="FFFFFF"/>
        <w:ind w:left="1077" w:right="-454"/>
        <w:jc w:val="both"/>
        <w:rPr>
          <w:rFonts w:ascii="Times New Roman" w:hAnsi="Times New Roman"/>
          <w:b/>
          <w:bCs/>
          <w:color w:val="000000" w:themeColor="text1"/>
          <w:sz w:val="24"/>
          <w:szCs w:val="24"/>
          <w:shd w:val="clear" w:color="auto" w:fill="FCFAF4"/>
        </w:rPr>
      </w:pPr>
      <w:r w:rsidRPr="003B1BC9">
        <w:rPr>
          <w:rFonts w:ascii="Times New Roman" w:hAnsi="Times New Roman"/>
          <w:b/>
          <w:bCs/>
          <w:color w:val="000000" w:themeColor="text1"/>
          <w:sz w:val="24"/>
          <w:szCs w:val="24"/>
          <w:shd w:val="clear" w:color="auto" w:fill="FCFAF4"/>
        </w:rPr>
        <w:t xml:space="preserve">           («Благовонная ночь…»)</w:t>
      </w:r>
    </w:p>
    <w:p w:rsidR="00B67376" w:rsidRPr="003B1BC9" w:rsidRDefault="00B67376" w:rsidP="00B67376">
      <w:pPr>
        <w:pStyle w:val="HTML"/>
        <w:shd w:val="clear" w:color="auto" w:fill="FFFFFF"/>
        <w:ind w:left="1077" w:right="-454"/>
        <w:jc w:val="both"/>
        <w:rPr>
          <w:rFonts w:ascii="Times New Roman" w:hAnsi="Times New Roman"/>
          <w:bCs/>
          <w:color w:val="000000" w:themeColor="text1"/>
          <w:sz w:val="24"/>
          <w:szCs w:val="24"/>
          <w:shd w:val="clear" w:color="auto" w:fill="FCFAF4"/>
        </w:rPr>
      </w:pPr>
      <w:r w:rsidRPr="003B1BC9">
        <w:rPr>
          <w:rFonts w:ascii="Times New Roman" w:hAnsi="Times New Roman"/>
          <w:bCs/>
          <w:color w:val="000000" w:themeColor="text1"/>
          <w:sz w:val="24"/>
          <w:szCs w:val="24"/>
          <w:shd w:val="clear" w:color="auto" w:fill="FCFAF4"/>
        </w:rPr>
        <w:t xml:space="preserve">                    или</w:t>
      </w:r>
    </w:p>
    <w:p w:rsidR="00B67376" w:rsidRDefault="00B67376" w:rsidP="00B67376">
      <w:pPr>
        <w:pStyle w:val="HTML"/>
        <w:shd w:val="clear" w:color="auto" w:fill="FFFFFF"/>
        <w:ind w:left="-1134" w:right="-454"/>
        <w:jc w:val="both"/>
        <w:rPr>
          <w:rFonts w:ascii="Times New Roman" w:hAnsi="Times New Roman"/>
          <w:b/>
          <w:bCs/>
          <w:color w:val="000000" w:themeColor="text1"/>
          <w:sz w:val="28"/>
          <w:szCs w:val="28"/>
          <w:shd w:val="clear" w:color="auto" w:fill="FCFAF4"/>
        </w:rPr>
      </w:pPr>
      <w:r>
        <w:rPr>
          <w:rFonts w:ascii="Times New Roman" w:hAnsi="Times New Roman"/>
          <w:bCs/>
          <w:color w:val="000000" w:themeColor="text1"/>
          <w:sz w:val="28"/>
          <w:szCs w:val="28"/>
          <w:shd w:val="clear" w:color="auto" w:fill="FCFAF4"/>
        </w:rPr>
        <w:t xml:space="preserve">                                    </w:t>
      </w:r>
      <w:r w:rsidRPr="007F6C57">
        <w:rPr>
          <w:rFonts w:ascii="Times New Roman" w:hAnsi="Times New Roman"/>
          <w:b/>
          <w:bCs/>
          <w:color w:val="000000" w:themeColor="text1"/>
          <w:sz w:val="28"/>
          <w:szCs w:val="28"/>
          <w:shd w:val="clear" w:color="auto" w:fill="FCFAF4"/>
        </w:rPr>
        <w:t xml:space="preserve">Молятся </w:t>
      </w:r>
      <w:r w:rsidRPr="007F6C57">
        <w:rPr>
          <w:rFonts w:ascii="Times New Roman" w:hAnsi="Times New Roman"/>
          <w:b/>
          <w:bCs/>
          <w:color w:val="000000" w:themeColor="text1"/>
          <w:sz w:val="28"/>
          <w:szCs w:val="28"/>
          <w:u w:val="single"/>
          <w:shd w:val="clear" w:color="auto" w:fill="FCFAF4"/>
        </w:rPr>
        <w:t>звёзды</w:t>
      </w:r>
      <w:r w:rsidRPr="007F6C57">
        <w:rPr>
          <w:rFonts w:ascii="Times New Roman" w:hAnsi="Times New Roman"/>
          <w:b/>
          <w:bCs/>
          <w:color w:val="000000" w:themeColor="text1"/>
          <w:sz w:val="28"/>
          <w:szCs w:val="28"/>
          <w:shd w:val="clear" w:color="auto" w:fill="FCFAF4"/>
        </w:rPr>
        <w:t>, мерцают и рдеют</w:t>
      </w:r>
      <w:r>
        <w:rPr>
          <w:rFonts w:ascii="Times New Roman" w:hAnsi="Times New Roman"/>
          <w:b/>
          <w:bCs/>
          <w:color w:val="000000" w:themeColor="text1"/>
          <w:sz w:val="28"/>
          <w:szCs w:val="28"/>
          <w:shd w:val="clear" w:color="auto" w:fill="FCFAF4"/>
        </w:rPr>
        <w:t>…</w:t>
      </w:r>
    </w:p>
    <w:p w:rsidR="00B67376" w:rsidRPr="003B1BC9" w:rsidRDefault="00B67376" w:rsidP="00B67376">
      <w:pPr>
        <w:pStyle w:val="HTML"/>
        <w:shd w:val="clear" w:color="auto" w:fill="FFFFFF"/>
        <w:ind w:left="-1134" w:right="-454"/>
        <w:jc w:val="both"/>
        <w:rPr>
          <w:rFonts w:ascii="Times New Roman" w:hAnsi="Times New Roman"/>
          <w:b/>
          <w:bCs/>
          <w:color w:val="000000" w:themeColor="text1"/>
          <w:sz w:val="24"/>
          <w:szCs w:val="24"/>
          <w:shd w:val="clear" w:color="auto" w:fill="FCFAF4"/>
        </w:rPr>
      </w:pPr>
      <w:r w:rsidRPr="003B1BC9">
        <w:rPr>
          <w:rFonts w:ascii="Times New Roman" w:hAnsi="Times New Roman"/>
          <w:b/>
          <w:bCs/>
          <w:color w:val="000000" w:themeColor="text1"/>
          <w:sz w:val="24"/>
          <w:szCs w:val="24"/>
          <w:shd w:val="clear" w:color="auto" w:fill="FCFAF4"/>
        </w:rPr>
        <w:t xml:space="preserve">                                      </w:t>
      </w:r>
      <w:r>
        <w:rPr>
          <w:rFonts w:ascii="Times New Roman" w:hAnsi="Times New Roman"/>
          <w:b/>
          <w:bCs/>
          <w:color w:val="000000" w:themeColor="text1"/>
          <w:sz w:val="24"/>
          <w:szCs w:val="24"/>
          <w:shd w:val="clear" w:color="auto" w:fill="FCFAF4"/>
        </w:rPr>
        <w:t xml:space="preserve">         </w:t>
      </w:r>
      <w:r w:rsidRPr="003B1BC9">
        <w:rPr>
          <w:rFonts w:ascii="Times New Roman" w:hAnsi="Times New Roman"/>
          <w:b/>
          <w:bCs/>
          <w:color w:val="000000" w:themeColor="text1"/>
          <w:sz w:val="24"/>
          <w:szCs w:val="24"/>
          <w:shd w:val="clear" w:color="auto" w:fill="FCFAF4"/>
        </w:rPr>
        <w:t xml:space="preserve"> («Молятся звёзды…»)</w:t>
      </w:r>
    </w:p>
    <w:p w:rsidR="00B67376" w:rsidRDefault="00B67376" w:rsidP="00B67376">
      <w:pPr>
        <w:pStyle w:val="HTML"/>
        <w:shd w:val="clear" w:color="auto" w:fill="FFFFFF"/>
        <w:ind w:left="-1134" w:right="-454"/>
        <w:jc w:val="both"/>
        <w:rPr>
          <w:rFonts w:ascii="Times New Roman" w:hAnsi="Times New Roman"/>
          <w:bCs/>
          <w:color w:val="000000" w:themeColor="text1"/>
          <w:sz w:val="28"/>
          <w:szCs w:val="28"/>
          <w:shd w:val="clear" w:color="auto" w:fill="FCFAF4"/>
        </w:rPr>
      </w:pPr>
      <w:r w:rsidRPr="007F6C57">
        <w:rPr>
          <w:rFonts w:ascii="Times New Roman" w:hAnsi="Times New Roman"/>
          <w:bCs/>
          <w:color w:val="000000" w:themeColor="text1"/>
          <w:sz w:val="28"/>
          <w:szCs w:val="28"/>
          <w:shd w:val="clear" w:color="auto" w:fill="FCFAF4"/>
        </w:rPr>
        <w:t xml:space="preserve">В </w:t>
      </w:r>
      <w:r>
        <w:rPr>
          <w:rFonts w:ascii="Times New Roman" w:hAnsi="Times New Roman"/>
          <w:bCs/>
          <w:color w:val="000000" w:themeColor="text1"/>
          <w:sz w:val="28"/>
          <w:szCs w:val="28"/>
          <w:shd w:val="clear" w:color="auto" w:fill="FCFAF4"/>
        </w:rPr>
        <w:t xml:space="preserve">первом примере светила как будто наблюдают за жизнью людей со стороны, - </w:t>
      </w:r>
      <w:r w:rsidR="001E6DB9">
        <w:rPr>
          <w:rFonts w:ascii="Times New Roman" w:hAnsi="Times New Roman"/>
          <w:bCs/>
          <w:color w:val="000000" w:themeColor="text1"/>
          <w:sz w:val="28"/>
          <w:szCs w:val="28"/>
          <w:shd w:val="clear" w:color="auto" w:fill="FCFAF4"/>
        </w:rPr>
        <w:t xml:space="preserve">                          </w:t>
      </w:r>
      <w:r>
        <w:rPr>
          <w:rFonts w:ascii="Times New Roman" w:hAnsi="Times New Roman"/>
          <w:bCs/>
          <w:color w:val="000000" w:themeColor="text1"/>
          <w:sz w:val="28"/>
          <w:szCs w:val="28"/>
          <w:shd w:val="clear" w:color="auto" w:fill="FCFAF4"/>
        </w:rPr>
        <w:t xml:space="preserve">да и произведение скорее, проникнуто романтическим чувством. Во втором, </w:t>
      </w:r>
      <w:r w:rsidRPr="003B1BC9">
        <w:rPr>
          <w:rFonts w:ascii="Times New Roman" w:hAnsi="Times New Roman"/>
          <w:b/>
          <w:bCs/>
          <w:color w:val="000000" w:themeColor="text1"/>
          <w:sz w:val="28"/>
          <w:szCs w:val="28"/>
          <w:shd w:val="clear" w:color="auto" w:fill="FCFAF4"/>
        </w:rPr>
        <w:t>«видя…наше томленье и горе»</w:t>
      </w:r>
      <w:r>
        <w:rPr>
          <w:rFonts w:ascii="Times New Roman" w:hAnsi="Times New Roman"/>
          <w:bCs/>
          <w:color w:val="000000" w:themeColor="text1"/>
          <w:sz w:val="28"/>
          <w:szCs w:val="28"/>
          <w:shd w:val="clear" w:color="auto" w:fill="FCFAF4"/>
        </w:rPr>
        <w:t xml:space="preserve">, молятся за нас, но молитвы их </w:t>
      </w:r>
      <w:r w:rsidRPr="003B1BC9">
        <w:rPr>
          <w:rFonts w:ascii="Times New Roman" w:hAnsi="Times New Roman"/>
          <w:b/>
          <w:bCs/>
          <w:color w:val="000000" w:themeColor="text1"/>
          <w:sz w:val="28"/>
          <w:szCs w:val="28"/>
          <w:shd w:val="clear" w:color="auto" w:fill="FCFAF4"/>
        </w:rPr>
        <w:t>«горят безмолвно»</w:t>
      </w:r>
      <w:r>
        <w:rPr>
          <w:rFonts w:ascii="Times New Roman" w:hAnsi="Times New Roman"/>
          <w:b/>
          <w:bCs/>
          <w:color w:val="000000" w:themeColor="text1"/>
          <w:sz w:val="28"/>
          <w:szCs w:val="28"/>
          <w:shd w:val="clear" w:color="auto" w:fill="FCFAF4"/>
        </w:rPr>
        <w:t xml:space="preserve"> - </w:t>
      </w:r>
      <w:r w:rsidRPr="003B7523">
        <w:rPr>
          <w:rFonts w:ascii="Times New Roman" w:hAnsi="Times New Roman"/>
          <w:bCs/>
          <w:color w:val="000000" w:themeColor="text1"/>
          <w:sz w:val="28"/>
          <w:szCs w:val="28"/>
          <w:shd w:val="clear" w:color="auto" w:fill="FCFAF4"/>
        </w:rPr>
        <w:t>а</w:t>
      </w:r>
      <w:r>
        <w:rPr>
          <w:rFonts w:ascii="Times New Roman" w:hAnsi="Times New Roman"/>
          <w:b/>
          <w:bCs/>
          <w:color w:val="000000" w:themeColor="text1"/>
          <w:sz w:val="28"/>
          <w:szCs w:val="28"/>
          <w:shd w:val="clear" w:color="auto" w:fill="FCFAF4"/>
        </w:rPr>
        <w:t xml:space="preserve"> </w:t>
      </w:r>
      <w:r w:rsidRPr="003B1BC9">
        <w:rPr>
          <w:rFonts w:ascii="Times New Roman" w:hAnsi="Times New Roman"/>
          <w:bCs/>
          <w:color w:val="000000" w:themeColor="text1"/>
          <w:sz w:val="28"/>
          <w:szCs w:val="28"/>
          <w:shd w:val="clear" w:color="auto" w:fill="FCFAF4"/>
        </w:rPr>
        <w:t xml:space="preserve">потому </w:t>
      </w:r>
      <w:r>
        <w:rPr>
          <w:rFonts w:ascii="Times New Roman" w:hAnsi="Times New Roman"/>
          <w:bCs/>
          <w:color w:val="000000" w:themeColor="text1"/>
          <w:sz w:val="28"/>
          <w:szCs w:val="28"/>
          <w:shd w:val="clear" w:color="auto" w:fill="FCFAF4"/>
        </w:rPr>
        <w:t xml:space="preserve">                       </w:t>
      </w:r>
      <w:r w:rsidRPr="003B1BC9">
        <w:rPr>
          <w:rFonts w:ascii="Times New Roman" w:hAnsi="Times New Roman"/>
          <w:bCs/>
          <w:color w:val="000000" w:themeColor="text1"/>
          <w:sz w:val="28"/>
          <w:szCs w:val="28"/>
          <w:shd w:val="clear" w:color="auto" w:fill="FCFAF4"/>
        </w:rPr>
        <w:t>в произведении звучит какая-то неизбывная грусть</w:t>
      </w:r>
      <w:r>
        <w:rPr>
          <w:rFonts w:ascii="Times New Roman" w:hAnsi="Times New Roman"/>
          <w:bCs/>
          <w:color w:val="000000" w:themeColor="text1"/>
          <w:sz w:val="28"/>
          <w:szCs w:val="28"/>
          <w:shd w:val="clear" w:color="auto" w:fill="FCFAF4"/>
        </w:rPr>
        <w:t>.</w:t>
      </w:r>
    </w:p>
    <w:p w:rsidR="00B67376" w:rsidRDefault="00B67376" w:rsidP="00B67376">
      <w:pPr>
        <w:pStyle w:val="HTML"/>
        <w:shd w:val="clear" w:color="auto" w:fill="FFFFFF"/>
        <w:ind w:left="-1134" w:right="-454"/>
        <w:jc w:val="both"/>
        <w:rPr>
          <w:rFonts w:ascii="Times New Roman" w:hAnsi="Times New Roman"/>
          <w:bCs/>
          <w:color w:val="000000" w:themeColor="text1"/>
          <w:sz w:val="28"/>
          <w:szCs w:val="28"/>
          <w:shd w:val="clear" w:color="auto" w:fill="FCFAF4"/>
        </w:rPr>
      </w:pPr>
      <w:r>
        <w:rPr>
          <w:rFonts w:ascii="Times New Roman" w:hAnsi="Times New Roman"/>
          <w:bCs/>
          <w:color w:val="000000" w:themeColor="text1"/>
          <w:sz w:val="28"/>
          <w:szCs w:val="28"/>
          <w:shd w:val="clear" w:color="auto" w:fill="FCFAF4"/>
        </w:rPr>
        <w:t xml:space="preserve"> В одном же из самых главных произведений </w:t>
      </w:r>
      <w:r w:rsidRPr="00B52F57">
        <w:rPr>
          <w:rFonts w:ascii="Times New Roman" w:hAnsi="Times New Roman"/>
          <w:b/>
          <w:bCs/>
          <w:color w:val="000000" w:themeColor="text1"/>
          <w:sz w:val="28"/>
          <w:szCs w:val="28"/>
          <w:shd w:val="clear" w:color="auto" w:fill="FCFAF4"/>
        </w:rPr>
        <w:t>«На стоге сена ночью южной</w:t>
      </w:r>
      <w:r>
        <w:rPr>
          <w:rFonts w:ascii="Times New Roman" w:hAnsi="Times New Roman"/>
          <w:b/>
          <w:bCs/>
          <w:color w:val="000000" w:themeColor="text1"/>
          <w:sz w:val="28"/>
          <w:szCs w:val="28"/>
          <w:shd w:val="clear" w:color="auto" w:fill="FCFAF4"/>
        </w:rPr>
        <w:t>…</w:t>
      </w:r>
      <w:r w:rsidRPr="00B52F57">
        <w:rPr>
          <w:rFonts w:ascii="Times New Roman" w:hAnsi="Times New Roman"/>
          <w:b/>
          <w:bCs/>
          <w:color w:val="000000" w:themeColor="text1"/>
          <w:sz w:val="28"/>
          <w:szCs w:val="28"/>
          <w:shd w:val="clear" w:color="auto" w:fill="FCFAF4"/>
        </w:rPr>
        <w:t>»</w:t>
      </w:r>
      <w:r>
        <w:rPr>
          <w:rFonts w:ascii="Times New Roman" w:hAnsi="Times New Roman"/>
          <w:bCs/>
          <w:color w:val="000000" w:themeColor="text1"/>
          <w:sz w:val="28"/>
          <w:szCs w:val="28"/>
          <w:shd w:val="clear" w:color="auto" w:fill="FCFAF4"/>
        </w:rPr>
        <w:t xml:space="preserve">, которое упоминалось ранее, </w:t>
      </w:r>
      <w:r w:rsidRPr="00B52F57">
        <w:rPr>
          <w:rFonts w:ascii="Times New Roman" w:hAnsi="Times New Roman"/>
          <w:b/>
          <w:bCs/>
          <w:color w:val="000000" w:themeColor="text1"/>
          <w:sz w:val="28"/>
          <w:szCs w:val="28"/>
          <w:shd w:val="clear" w:color="auto" w:fill="FCFAF4"/>
        </w:rPr>
        <w:t>«сонмы звёзд»</w:t>
      </w:r>
      <w:r>
        <w:rPr>
          <w:rFonts w:ascii="Times New Roman" w:hAnsi="Times New Roman"/>
          <w:bCs/>
          <w:color w:val="000000" w:themeColor="text1"/>
          <w:sz w:val="28"/>
          <w:szCs w:val="28"/>
          <w:shd w:val="clear" w:color="auto" w:fill="FCFAF4"/>
        </w:rPr>
        <w:t xml:space="preserve"> - это </w:t>
      </w:r>
      <w:r w:rsidRPr="00B52F57">
        <w:rPr>
          <w:rFonts w:ascii="Times New Roman" w:hAnsi="Times New Roman"/>
          <w:b/>
          <w:bCs/>
          <w:color w:val="000000" w:themeColor="text1"/>
          <w:sz w:val="28"/>
          <w:szCs w:val="28"/>
          <w:shd w:val="clear" w:color="auto" w:fill="FCFAF4"/>
        </w:rPr>
        <w:t>«хор светил, живой и дружный»</w:t>
      </w:r>
      <w:r>
        <w:rPr>
          <w:rFonts w:ascii="Times New Roman" w:hAnsi="Times New Roman"/>
          <w:bCs/>
          <w:color w:val="000000" w:themeColor="text1"/>
          <w:sz w:val="28"/>
          <w:szCs w:val="28"/>
          <w:shd w:val="clear" w:color="auto" w:fill="FCFAF4"/>
        </w:rPr>
        <w:t xml:space="preserve"> - хор ангелов, поющий гимн Создателю. И, благодаря им, лирический герой ощущает себя </w:t>
      </w:r>
      <w:r w:rsidRPr="00B52F57">
        <w:rPr>
          <w:rFonts w:ascii="Times New Roman" w:hAnsi="Times New Roman"/>
          <w:b/>
          <w:bCs/>
          <w:color w:val="000000" w:themeColor="text1"/>
          <w:sz w:val="28"/>
          <w:szCs w:val="28"/>
          <w:shd w:val="clear" w:color="auto" w:fill="FCFAF4"/>
        </w:rPr>
        <w:t>«первым жителем Рая»</w:t>
      </w:r>
      <w:r>
        <w:rPr>
          <w:rFonts w:ascii="Times New Roman" w:hAnsi="Times New Roman"/>
          <w:bCs/>
          <w:color w:val="000000" w:themeColor="text1"/>
          <w:sz w:val="28"/>
          <w:szCs w:val="28"/>
          <w:shd w:val="clear" w:color="auto" w:fill="FCFAF4"/>
        </w:rPr>
        <w:t xml:space="preserve">. И стоит с </w:t>
      </w:r>
      <w:r w:rsidRPr="00444D4E">
        <w:rPr>
          <w:rFonts w:ascii="Times New Roman" w:hAnsi="Times New Roman"/>
          <w:b/>
          <w:bCs/>
          <w:color w:val="000000" w:themeColor="text1"/>
          <w:sz w:val="28"/>
          <w:szCs w:val="28"/>
          <w:shd w:val="clear" w:color="auto" w:fill="FCFAF4"/>
        </w:rPr>
        <w:t>«замираньем и смятеньем»</w:t>
      </w:r>
      <w:r>
        <w:rPr>
          <w:rFonts w:ascii="Times New Roman" w:hAnsi="Times New Roman"/>
          <w:bCs/>
          <w:color w:val="000000" w:themeColor="text1"/>
          <w:sz w:val="28"/>
          <w:szCs w:val="28"/>
          <w:shd w:val="clear" w:color="auto" w:fill="FCFAF4"/>
        </w:rPr>
        <w:t xml:space="preserve"> перед Великой Тайной Мироздания.</w:t>
      </w:r>
    </w:p>
    <w:p w:rsidR="00B67376" w:rsidRDefault="00B67376" w:rsidP="00B67376">
      <w:pPr>
        <w:pStyle w:val="HTML"/>
        <w:shd w:val="clear" w:color="auto" w:fill="FFFFFF"/>
        <w:ind w:left="-1134" w:right="-454"/>
        <w:jc w:val="both"/>
        <w:rPr>
          <w:rFonts w:ascii="Times New Roman" w:hAnsi="Times New Roman"/>
          <w:bCs/>
          <w:color w:val="000000" w:themeColor="text1"/>
          <w:sz w:val="28"/>
          <w:szCs w:val="28"/>
          <w:shd w:val="clear" w:color="auto" w:fill="FCFAF4"/>
        </w:rPr>
      </w:pPr>
      <w:r>
        <w:rPr>
          <w:rFonts w:ascii="Times New Roman" w:hAnsi="Times New Roman"/>
          <w:bCs/>
          <w:noProof/>
          <w:color w:val="000000" w:themeColor="text1"/>
          <w:sz w:val="28"/>
          <w:szCs w:val="28"/>
        </w:rPr>
        <w:drawing>
          <wp:anchor distT="0" distB="0" distL="114300" distR="114300" simplePos="0" relativeHeight="252165120" behindDoc="0" locked="0" layoutInCell="1" allowOverlap="1">
            <wp:simplePos x="0" y="0"/>
            <wp:positionH relativeFrom="column">
              <wp:posOffset>-689610</wp:posOffset>
            </wp:positionH>
            <wp:positionV relativeFrom="paragraph">
              <wp:posOffset>933450</wp:posOffset>
            </wp:positionV>
            <wp:extent cx="1268730" cy="852170"/>
            <wp:effectExtent l="19050" t="0" r="7620" b="0"/>
            <wp:wrapSquare wrapText="bothSides"/>
            <wp:docPr id="59254" name="Рисунок 61" descr="3720816_vifleemskaya_zvezda1 (450x299, 57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3720816_vifleemskaya_zvezda1 (450x299, 57Kb)"/>
                    <pic:cNvPicPr>
                      <a:picLocks noChangeAspect="1" noChangeArrowheads="1"/>
                    </pic:cNvPicPr>
                  </pic:nvPicPr>
                  <pic:blipFill>
                    <a:blip r:embed="rId360" cstate="print"/>
                    <a:srcRect/>
                    <a:stretch>
                      <a:fillRect/>
                    </a:stretch>
                  </pic:blipFill>
                  <pic:spPr bwMode="auto">
                    <a:xfrm>
                      <a:off x="0" y="0"/>
                      <a:ext cx="1268730" cy="852170"/>
                    </a:xfrm>
                    <a:prstGeom prst="rect">
                      <a:avLst/>
                    </a:prstGeom>
                    <a:noFill/>
                    <a:ln w="9525">
                      <a:noFill/>
                      <a:miter lim="800000"/>
                      <a:headEnd/>
                      <a:tailEnd/>
                    </a:ln>
                  </pic:spPr>
                </pic:pic>
              </a:graphicData>
            </a:graphic>
          </wp:anchor>
        </w:drawing>
      </w:r>
      <w:r>
        <w:rPr>
          <w:rFonts w:ascii="Times New Roman" w:hAnsi="Times New Roman"/>
          <w:bCs/>
          <w:color w:val="000000" w:themeColor="text1"/>
          <w:sz w:val="28"/>
          <w:szCs w:val="28"/>
          <w:shd w:val="clear" w:color="auto" w:fill="FCFAF4"/>
        </w:rPr>
        <w:t xml:space="preserve">    А в произведении </w:t>
      </w:r>
      <w:r w:rsidRPr="003C2291">
        <w:rPr>
          <w:rFonts w:ascii="Times New Roman" w:hAnsi="Times New Roman"/>
          <w:b/>
          <w:bCs/>
          <w:color w:val="000000" w:themeColor="text1"/>
          <w:sz w:val="28"/>
          <w:szCs w:val="28"/>
          <w:shd w:val="clear" w:color="auto" w:fill="FCFAF4"/>
        </w:rPr>
        <w:t>Н.М.Рубцова</w:t>
      </w:r>
      <w:r>
        <w:rPr>
          <w:rFonts w:ascii="Times New Roman" w:hAnsi="Times New Roman"/>
          <w:bCs/>
          <w:color w:val="000000" w:themeColor="text1"/>
          <w:sz w:val="28"/>
          <w:szCs w:val="28"/>
          <w:shd w:val="clear" w:color="auto" w:fill="FCFAF4"/>
        </w:rPr>
        <w:t xml:space="preserve"> ни образа звёздного неба, ни </w:t>
      </w:r>
      <w:r w:rsidRPr="00B52F57">
        <w:rPr>
          <w:rFonts w:ascii="Times New Roman" w:hAnsi="Times New Roman"/>
          <w:b/>
          <w:bCs/>
          <w:color w:val="000000" w:themeColor="text1"/>
          <w:sz w:val="28"/>
          <w:szCs w:val="28"/>
          <w:shd w:val="clear" w:color="auto" w:fill="FCFAF4"/>
        </w:rPr>
        <w:t>«сонм</w:t>
      </w:r>
      <w:r>
        <w:rPr>
          <w:rFonts w:ascii="Times New Roman" w:hAnsi="Times New Roman"/>
          <w:b/>
          <w:bCs/>
          <w:color w:val="000000" w:themeColor="text1"/>
          <w:sz w:val="28"/>
          <w:szCs w:val="28"/>
          <w:shd w:val="clear" w:color="auto" w:fill="FCFAF4"/>
        </w:rPr>
        <w:t>а</w:t>
      </w:r>
      <w:r w:rsidRPr="00B52F57">
        <w:rPr>
          <w:rFonts w:ascii="Times New Roman" w:hAnsi="Times New Roman"/>
          <w:b/>
          <w:bCs/>
          <w:color w:val="000000" w:themeColor="text1"/>
          <w:sz w:val="28"/>
          <w:szCs w:val="28"/>
          <w:shd w:val="clear" w:color="auto" w:fill="FCFAF4"/>
        </w:rPr>
        <w:t>»</w:t>
      </w:r>
      <w:r>
        <w:rPr>
          <w:rFonts w:ascii="Times New Roman" w:hAnsi="Times New Roman"/>
          <w:bCs/>
          <w:color w:val="000000" w:themeColor="text1"/>
          <w:sz w:val="28"/>
          <w:szCs w:val="28"/>
          <w:shd w:val="clear" w:color="auto" w:fill="FCFAF4"/>
        </w:rPr>
        <w:t xml:space="preserve"> небесных светил - а </w:t>
      </w:r>
      <w:r w:rsidRPr="003C2291">
        <w:rPr>
          <w:rFonts w:ascii="Times New Roman" w:hAnsi="Times New Roman"/>
          <w:b/>
          <w:bCs/>
          <w:color w:val="000000" w:themeColor="text1"/>
          <w:sz w:val="28"/>
          <w:szCs w:val="28"/>
          <w:shd w:val="clear" w:color="auto" w:fill="FCFAF4"/>
        </w:rPr>
        <w:t>Звезда</w:t>
      </w:r>
      <w:r>
        <w:rPr>
          <w:rFonts w:ascii="Times New Roman" w:hAnsi="Times New Roman"/>
          <w:bCs/>
          <w:color w:val="000000" w:themeColor="text1"/>
          <w:sz w:val="28"/>
          <w:szCs w:val="28"/>
          <w:shd w:val="clear" w:color="auto" w:fill="FCFAF4"/>
        </w:rPr>
        <w:t xml:space="preserve"> - одна единственная! И вот в другом </w:t>
      </w:r>
      <w:r w:rsidRPr="003C2291">
        <w:rPr>
          <w:rFonts w:ascii="Times New Roman" w:hAnsi="Times New Roman"/>
          <w:b/>
          <w:bCs/>
          <w:color w:val="000000" w:themeColor="text1"/>
          <w:sz w:val="28"/>
          <w:szCs w:val="28"/>
          <w:shd w:val="clear" w:color="auto" w:fill="FCFAF4"/>
        </w:rPr>
        <w:t>«Библейском сюжете»</w:t>
      </w:r>
      <w:r>
        <w:rPr>
          <w:rFonts w:ascii="Times New Roman" w:hAnsi="Times New Roman"/>
          <w:bCs/>
          <w:color w:val="000000" w:themeColor="text1"/>
          <w:sz w:val="28"/>
          <w:szCs w:val="28"/>
          <w:shd w:val="clear" w:color="auto" w:fill="FCFAF4"/>
        </w:rPr>
        <w:t xml:space="preserve"> (См. главу седьмую) под названием </w:t>
      </w:r>
      <w:r w:rsidRPr="00585FB4">
        <w:rPr>
          <w:rFonts w:ascii="Times New Roman" w:hAnsi="Times New Roman"/>
          <w:b/>
          <w:bCs/>
          <w:color w:val="000000" w:themeColor="text1"/>
          <w:sz w:val="28"/>
          <w:szCs w:val="28"/>
          <w:shd w:val="clear" w:color="auto" w:fill="FCFAF4"/>
        </w:rPr>
        <w:t>«Звезда полей»</w:t>
      </w:r>
      <w:r>
        <w:rPr>
          <w:rFonts w:ascii="Times New Roman" w:hAnsi="Times New Roman"/>
          <w:bCs/>
          <w:color w:val="000000" w:themeColor="text1"/>
          <w:sz w:val="28"/>
          <w:szCs w:val="28"/>
          <w:shd w:val="clear" w:color="auto" w:fill="FCFAF4"/>
        </w:rPr>
        <w:t xml:space="preserve"> объясняется, что поэт аллегорически изобразил  </w:t>
      </w:r>
      <w:r w:rsidRPr="003C2291">
        <w:rPr>
          <w:rFonts w:ascii="Times New Roman" w:hAnsi="Times New Roman"/>
          <w:b/>
          <w:bCs/>
          <w:color w:val="000000" w:themeColor="text1"/>
          <w:sz w:val="28"/>
          <w:szCs w:val="28"/>
          <w:shd w:val="clear" w:color="auto" w:fill="FCFAF4"/>
        </w:rPr>
        <w:t>Звезду Вифлеема</w:t>
      </w:r>
      <w:r>
        <w:rPr>
          <w:rFonts w:ascii="Times New Roman" w:hAnsi="Times New Roman"/>
          <w:bCs/>
          <w:color w:val="000000" w:themeColor="text1"/>
          <w:sz w:val="28"/>
          <w:szCs w:val="28"/>
          <w:shd w:val="clear" w:color="auto" w:fill="FCFAF4"/>
        </w:rPr>
        <w:t xml:space="preserve">!  Оттого, видимо и </w:t>
      </w:r>
      <w:r w:rsidRPr="00A01A2D">
        <w:rPr>
          <w:rFonts w:ascii="Times New Roman" w:hAnsi="Times New Roman"/>
          <w:b/>
          <w:bCs/>
          <w:color w:val="000000" w:themeColor="text1"/>
          <w:sz w:val="28"/>
          <w:szCs w:val="28"/>
          <w:shd w:val="clear" w:color="auto" w:fill="FCFAF4"/>
        </w:rPr>
        <w:t>«смотрит»</w:t>
      </w:r>
      <w:r>
        <w:rPr>
          <w:rFonts w:ascii="Times New Roman" w:hAnsi="Times New Roman"/>
          <w:bCs/>
          <w:color w:val="000000" w:themeColor="text1"/>
          <w:sz w:val="28"/>
          <w:szCs w:val="28"/>
          <w:shd w:val="clear" w:color="auto" w:fill="FCFAF4"/>
        </w:rPr>
        <w:t xml:space="preserve"> она в </w:t>
      </w:r>
      <w:r w:rsidRPr="00A01A2D">
        <w:rPr>
          <w:rFonts w:ascii="Times New Roman" w:hAnsi="Times New Roman"/>
          <w:b/>
          <w:bCs/>
          <w:color w:val="000000" w:themeColor="text1"/>
          <w:sz w:val="28"/>
          <w:szCs w:val="28"/>
          <w:shd w:val="clear" w:color="auto" w:fill="FCFAF4"/>
        </w:rPr>
        <w:t xml:space="preserve">«полынью» </w:t>
      </w:r>
      <w:r>
        <w:rPr>
          <w:rFonts w:ascii="Times New Roman" w:hAnsi="Times New Roman"/>
          <w:bCs/>
          <w:color w:val="000000" w:themeColor="text1"/>
          <w:sz w:val="28"/>
          <w:szCs w:val="28"/>
          <w:shd w:val="clear" w:color="auto" w:fill="FCFAF4"/>
        </w:rPr>
        <w:t xml:space="preserve">замёрзшей реки. Понятно, что </w:t>
      </w:r>
      <w:r w:rsidRPr="00A01A2D">
        <w:rPr>
          <w:rFonts w:ascii="Times New Roman" w:hAnsi="Times New Roman"/>
          <w:b/>
          <w:bCs/>
          <w:color w:val="000000" w:themeColor="text1"/>
          <w:sz w:val="28"/>
          <w:szCs w:val="28"/>
          <w:shd w:val="clear" w:color="auto" w:fill="FCFAF4"/>
        </w:rPr>
        <w:t>Звезда Рождества</w:t>
      </w:r>
      <w:r>
        <w:rPr>
          <w:rFonts w:ascii="Times New Roman" w:hAnsi="Times New Roman"/>
          <w:bCs/>
          <w:color w:val="000000" w:themeColor="text1"/>
          <w:sz w:val="28"/>
          <w:szCs w:val="28"/>
          <w:shd w:val="clear" w:color="auto" w:fill="FCFAF4"/>
        </w:rPr>
        <w:t xml:space="preserve"> изображается чаще всего среди зимней природы – но всё же природа в произведении, скорее всего, - фон, дополнение. Полночь  - начало чего-то нового – потому что Рождество, прежде всего, – Начало Новой Эры! Но эры не только временной, а, прежде всего, -  духовной!  А потому обратимся к прекрасному образу </w:t>
      </w:r>
      <w:r w:rsidRPr="00EC27C4">
        <w:rPr>
          <w:rFonts w:ascii="Times New Roman" w:hAnsi="Times New Roman"/>
          <w:b/>
          <w:bCs/>
          <w:color w:val="000000" w:themeColor="text1"/>
          <w:sz w:val="28"/>
          <w:szCs w:val="28"/>
          <w:shd w:val="clear" w:color="auto" w:fill="FCFAF4"/>
        </w:rPr>
        <w:t>Рождественской Звезды</w:t>
      </w:r>
      <w:r>
        <w:rPr>
          <w:rFonts w:ascii="Times New Roman" w:hAnsi="Times New Roman"/>
          <w:bCs/>
          <w:color w:val="000000" w:themeColor="text1"/>
          <w:sz w:val="28"/>
          <w:szCs w:val="28"/>
          <w:shd w:val="clear" w:color="auto" w:fill="FCFAF4"/>
        </w:rPr>
        <w:t xml:space="preserve"> в русской литературе. </w:t>
      </w:r>
    </w:p>
    <w:p w:rsidR="00B67376" w:rsidRDefault="00B67376" w:rsidP="00B67376">
      <w:pPr>
        <w:pStyle w:val="HTML"/>
        <w:shd w:val="clear" w:color="auto" w:fill="FFFFFF"/>
        <w:ind w:left="-1134" w:right="-454"/>
        <w:jc w:val="both"/>
        <w:rPr>
          <w:rFonts w:ascii="Times New Roman" w:hAnsi="Times New Roman"/>
          <w:bCs/>
          <w:color w:val="000000" w:themeColor="text1"/>
          <w:sz w:val="28"/>
          <w:szCs w:val="28"/>
          <w:shd w:val="clear" w:color="auto" w:fill="FCFAF4"/>
        </w:rPr>
      </w:pPr>
      <w:r>
        <w:rPr>
          <w:rFonts w:ascii="Times New Roman" w:hAnsi="Times New Roman"/>
          <w:bCs/>
          <w:color w:val="000000" w:themeColor="text1"/>
          <w:sz w:val="28"/>
          <w:szCs w:val="28"/>
          <w:shd w:val="clear" w:color="auto" w:fill="FCFAF4"/>
        </w:rPr>
        <w:t xml:space="preserve">   В произведении не раз упоминаемого </w:t>
      </w:r>
      <w:r w:rsidRPr="00CB7EE0">
        <w:rPr>
          <w:rFonts w:ascii="Times New Roman" w:hAnsi="Times New Roman"/>
          <w:b/>
          <w:bCs/>
          <w:color w:val="000000" w:themeColor="text1"/>
          <w:sz w:val="28"/>
          <w:szCs w:val="28"/>
          <w:shd w:val="clear" w:color="auto" w:fill="FCFAF4"/>
        </w:rPr>
        <w:t>А.А.Фета «горит высоко та звезда далёких стран»</w:t>
      </w:r>
      <w:r>
        <w:rPr>
          <w:rFonts w:ascii="Times New Roman" w:hAnsi="Times New Roman"/>
          <w:bCs/>
          <w:color w:val="000000" w:themeColor="text1"/>
          <w:sz w:val="28"/>
          <w:szCs w:val="28"/>
          <w:shd w:val="clear" w:color="auto" w:fill="FCFAF4"/>
        </w:rPr>
        <w:t xml:space="preserve"> - горит над </w:t>
      </w:r>
      <w:r w:rsidRPr="00CB7EE0">
        <w:rPr>
          <w:rFonts w:ascii="Times New Roman" w:hAnsi="Times New Roman"/>
          <w:b/>
          <w:bCs/>
          <w:color w:val="000000" w:themeColor="text1"/>
          <w:sz w:val="28"/>
          <w:szCs w:val="28"/>
          <w:shd w:val="clear" w:color="auto" w:fill="FCFAF4"/>
        </w:rPr>
        <w:t>«звёздным хором»</w:t>
      </w:r>
      <w:r>
        <w:rPr>
          <w:rFonts w:ascii="Times New Roman" w:hAnsi="Times New Roman"/>
          <w:bCs/>
          <w:color w:val="000000" w:themeColor="text1"/>
          <w:sz w:val="28"/>
          <w:szCs w:val="28"/>
          <w:shd w:val="clear" w:color="auto" w:fill="FCFAF4"/>
        </w:rPr>
        <w:t xml:space="preserve">.  </w:t>
      </w:r>
    </w:p>
    <w:p w:rsidR="00B67376" w:rsidRDefault="00B67376" w:rsidP="00B67376">
      <w:pPr>
        <w:pStyle w:val="a3"/>
        <w:ind w:left="-227"/>
        <w:rPr>
          <w:rFonts w:ascii="Times New Roman" w:hAnsi="Times New Roman" w:cs="Times New Roman"/>
          <w:b/>
          <w:sz w:val="28"/>
          <w:szCs w:val="28"/>
          <w:lang w:eastAsia="ru-RU"/>
        </w:rPr>
        <w:sectPr w:rsidR="00B67376" w:rsidSect="00B67376">
          <w:type w:val="continuous"/>
          <w:pgSz w:w="11906" w:h="16838"/>
          <w:pgMar w:top="1134" w:right="850" w:bottom="1134" w:left="1701" w:header="708" w:footer="708" w:gutter="0"/>
          <w:cols w:space="708"/>
          <w:docGrid w:linePitch="360"/>
        </w:sectPr>
      </w:pPr>
    </w:p>
    <w:p w:rsidR="00B67376" w:rsidRPr="00CB7EE0" w:rsidRDefault="00B67376" w:rsidP="00B67376">
      <w:pPr>
        <w:pStyle w:val="a3"/>
        <w:ind w:left="-227"/>
        <w:rPr>
          <w:rFonts w:ascii="Times New Roman" w:hAnsi="Times New Roman" w:cs="Times New Roman"/>
          <w:b/>
          <w:sz w:val="28"/>
          <w:szCs w:val="28"/>
          <w:lang w:eastAsia="ru-RU"/>
        </w:rPr>
      </w:pPr>
      <w:r w:rsidRPr="00CB7EE0">
        <w:rPr>
          <w:rFonts w:ascii="Times New Roman" w:hAnsi="Times New Roman" w:cs="Times New Roman"/>
          <w:b/>
          <w:sz w:val="28"/>
          <w:szCs w:val="28"/>
          <w:lang w:eastAsia="ru-RU"/>
        </w:rPr>
        <w:t>В эту ночь Земля была в волнении:</w:t>
      </w:r>
      <w:r w:rsidRPr="00CB7EE0">
        <w:rPr>
          <w:rFonts w:ascii="Times New Roman" w:hAnsi="Times New Roman" w:cs="Times New Roman"/>
          <w:b/>
          <w:sz w:val="28"/>
          <w:szCs w:val="28"/>
          <w:lang w:eastAsia="ru-RU"/>
        </w:rPr>
        <w:br/>
        <w:t>Блеск большой, диковинной звезды</w:t>
      </w:r>
      <w:r w:rsidRPr="00CB7EE0">
        <w:rPr>
          <w:rFonts w:ascii="Times New Roman" w:hAnsi="Times New Roman" w:cs="Times New Roman"/>
          <w:b/>
          <w:sz w:val="28"/>
          <w:szCs w:val="28"/>
          <w:lang w:eastAsia="ru-RU"/>
        </w:rPr>
        <w:br/>
        <w:t>Ослепил вдруг горы и селенья,</w:t>
      </w:r>
      <w:r w:rsidRPr="00CB7EE0">
        <w:rPr>
          <w:rFonts w:ascii="Times New Roman" w:hAnsi="Times New Roman" w:cs="Times New Roman"/>
          <w:b/>
          <w:sz w:val="28"/>
          <w:szCs w:val="28"/>
          <w:lang w:eastAsia="ru-RU"/>
        </w:rPr>
        <w:br/>
        <w:t>Города, пустыни и сады -</w:t>
      </w:r>
    </w:p>
    <w:p w:rsidR="00B67376" w:rsidRDefault="00B67376" w:rsidP="00B67376">
      <w:pPr>
        <w:pStyle w:val="a3"/>
        <w:ind w:left="-1134" w:right="-454"/>
        <w:rPr>
          <w:rFonts w:ascii="Times New Roman" w:hAnsi="Times New Roman" w:cs="Times New Roman"/>
          <w:sz w:val="28"/>
          <w:szCs w:val="28"/>
          <w:lang w:eastAsia="ru-RU"/>
        </w:rPr>
        <w:sectPr w:rsidR="00B67376" w:rsidSect="00B67376">
          <w:type w:val="continuous"/>
          <w:pgSz w:w="11906" w:h="16838"/>
          <w:pgMar w:top="1134" w:right="850" w:bottom="1134" w:left="1701" w:header="708" w:footer="708" w:gutter="0"/>
          <w:cols w:num="2" w:space="708"/>
          <w:docGrid w:linePitch="360"/>
        </w:sectPr>
      </w:pPr>
    </w:p>
    <w:p w:rsidR="00B67376" w:rsidRDefault="00B67376" w:rsidP="00B67376">
      <w:pPr>
        <w:pStyle w:val="a3"/>
        <w:ind w:left="-1134" w:right="-454"/>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Так отразил суть судьбоносного для всей земли события </w:t>
      </w:r>
      <w:r w:rsidRPr="00CB7EE0">
        <w:rPr>
          <w:rFonts w:ascii="Times New Roman" w:hAnsi="Times New Roman" w:cs="Times New Roman"/>
          <w:b/>
          <w:sz w:val="28"/>
          <w:szCs w:val="28"/>
          <w:lang w:eastAsia="ru-RU"/>
        </w:rPr>
        <w:t>А.С.Хомяков</w:t>
      </w:r>
      <w:r>
        <w:rPr>
          <w:rFonts w:ascii="Times New Roman" w:hAnsi="Times New Roman" w:cs="Times New Roman"/>
          <w:b/>
          <w:sz w:val="28"/>
          <w:szCs w:val="28"/>
          <w:lang w:eastAsia="ru-RU"/>
        </w:rPr>
        <w:t xml:space="preserve">, </w:t>
      </w:r>
      <w:r w:rsidRPr="00EA5D55">
        <w:rPr>
          <w:rFonts w:ascii="Times New Roman" w:hAnsi="Times New Roman" w:cs="Times New Roman"/>
          <w:sz w:val="28"/>
          <w:szCs w:val="28"/>
          <w:lang w:eastAsia="ru-RU"/>
        </w:rPr>
        <w:t xml:space="preserve">назвавший </w:t>
      </w:r>
      <w:r>
        <w:rPr>
          <w:rFonts w:ascii="Times New Roman" w:hAnsi="Times New Roman" w:cs="Times New Roman"/>
          <w:sz w:val="28"/>
          <w:szCs w:val="28"/>
          <w:lang w:eastAsia="ru-RU"/>
        </w:rPr>
        <w:t xml:space="preserve">                       </w:t>
      </w:r>
      <w:r w:rsidRPr="00EA5D55">
        <w:rPr>
          <w:rFonts w:ascii="Times New Roman" w:hAnsi="Times New Roman" w:cs="Times New Roman"/>
          <w:sz w:val="28"/>
          <w:szCs w:val="28"/>
          <w:lang w:eastAsia="ru-RU"/>
        </w:rPr>
        <w:t xml:space="preserve">в </w:t>
      </w:r>
      <w:r>
        <w:rPr>
          <w:rFonts w:ascii="Times New Roman" w:hAnsi="Times New Roman" w:cs="Times New Roman"/>
          <w:sz w:val="28"/>
          <w:szCs w:val="28"/>
          <w:lang w:eastAsia="ru-RU"/>
        </w:rPr>
        <w:t>д</w:t>
      </w:r>
      <w:r w:rsidRPr="00EA5D55">
        <w:rPr>
          <w:rFonts w:ascii="Times New Roman" w:hAnsi="Times New Roman" w:cs="Times New Roman"/>
          <w:sz w:val="28"/>
          <w:szCs w:val="28"/>
          <w:lang w:eastAsia="ru-RU"/>
        </w:rPr>
        <w:t xml:space="preserve">ругом </w:t>
      </w:r>
      <w:r>
        <w:rPr>
          <w:rFonts w:ascii="Times New Roman" w:hAnsi="Times New Roman" w:cs="Times New Roman"/>
          <w:sz w:val="28"/>
          <w:szCs w:val="28"/>
          <w:lang w:eastAsia="ru-RU"/>
        </w:rPr>
        <w:t xml:space="preserve"> стихотворении звёзды </w:t>
      </w:r>
      <w:r w:rsidRPr="00EA5D55">
        <w:rPr>
          <w:rFonts w:ascii="Times New Roman" w:hAnsi="Times New Roman" w:cs="Times New Roman"/>
          <w:b/>
          <w:sz w:val="28"/>
          <w:szCs w:val="28"/>
          <w:lang w:eastAsia="ru-RU"/>
        </w:rPr>
        <w:t>«божьими очами»</w:t>
      </w:r>
      <w:r>
        <w:rPr>
          <w:rFonts w:ascii="Times New Roman" w:hAnsi="Times New Roman" w:cs="Times New Roman"/>
          <w:sz w:val="28"/>
          <w:szCs w:val="28"/>
          <w:lang w:eastAsia="ru-RU"/>
        </w:rPr>
        <w:t xml:space="preserve">. </w:t>
      </w:r>
    </w:p>
    <w:p w:rsidR="00B67376" w:rsidRDefault="00B67376" w:rsidP="00B67376">
      <w:pPr>
        <w:pStyle w:val="a3"/>
        <w:ind w:left="-1134" w:right="-454"/>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Думаю, многим хорошо известны эти строки:</w:t>
      </w:r>
    </w:p>
    <w:p w:rsidR="00B67376" w:rsidRPr="00EA5D55" w:rsidRDefault="00B67376" w:rsidP="00B67376">
      <w:pPr>
        <w:pStyle w:val="a3"/>
        <w:ind w:left="2268" w:right="-454"/>
        <w:jc w:val="both"/>
        <w:rPr>
          <w:rFonts w:ascii="Times New Roman" w:hAnsi="Times New Roman" w:cs="Times New Roman"/>
          <w:b/>
          <w:sz w:val="28"/>
          <w:szCs w:val="28"/>
          <w:lang w:eastAsia="ru-RU"/>
        </w:rPr>
      </w:pPr>
      <w:r>
        <w:rPr>
          <w:rFonts w:ascii="Times New Roman" w:hAnsi="Times New Roman" w:cs="Times New Roman"/>
          <w:sz w:val="28"/>
          <w:szCs w:val="28"/>
          <w:lang w:eastAsia="ru-RU"/>
        </w:rPr>
        <w:t xml:space="preserve">    </w:t>
      </w:r>
      <w:r w:rsidRPr="00EA5D55">
        <w:rPr>
          <w:rFonts w:ascii="Times New Roman" w:hAnsi="Times New Roman" w:cs="Times New Roman"/>
          <w:b/>
          <w:sz w:val="28"/>
          <w:szCs w:val="28"/>
          <w:lang w:eastAsia="ru-RU"/>
        </w:rPr>
        <w:t xml:space="preserve">Звезда смотрела в пещеру – </w:t>
      </w:r>
    </w:p>
    <w:p w:rsidR="00B67376" w:rsidRDefault="00B67376" w:rsidP="00B67376">
      <w:pPr>
        <w:pStyle w:val="a3"/>
        <w:ind w:left="2268" w:right="-454"/>
        <w:jc w:val="both"/>
        <w:rPr>
          <w:rFonts w:ascii="Times New Roman" w:hAnsi="Times New Roman" w:cs="Times New Roman"/>
          <w:b/>
          <w:sz w:val="28"/>
          <w:szCs w:val="28"/>
          <w:lang w:eastAsia="ru-RU"/>
        </w:rPr>
      </w:pPr>
      <w:r w:rsidRPr="00EA5D55">
        <w:rPr>
          <w:rFonts w:ascii="Times New Roman" w:hAnsi="Times New Roman" w:cs="Times New Roman"/>
          <w:b/>
          <w:sz w:val="28"/>
          <w:szCs w:val="28"/>
          <w:lang w:eastAsia="ru-RU"/>
        </w:rPr>
        <w:t xml:space="preserve">    И это был взгляд Отца</w:t>
      </w:r>
      <w:r>
        <w:rPr>
          <w:rFonts w:ascii="Times New Roman" w:hAnsi="Times New Roman" w:cs="Times New Roman"/>
          <w:b/>
          <w:sz w:val="28"/>
          <w:szCs w:val="28"/>
          <w:lang w:eastAsia="ru-RU"/>
        </w:rPr>
        <w:t>.</w:t>
      </w:r>
    </w:p>
    <w:p w:rsidR="00B67376" w:rsidRDefault="00B67376" w:rsidP="00B67376">
      <w:pPr>
        <w:pStyle w:val="a3"/>
        <w:ind w:left="2268" w:right="-454"/>
        <w:jc w:val="both"/>
        <w:rPr>
          <w:rFonts w:ascii="Times New Roman" w:hAnsi="Times New Roman" w:cs="Times New Roman"/>
          <w:b/>
          <w:sz w:val="28"/>
          <w:szCs w:val="28"/>
          <w:lang w:eastAsia="ru-RU"/>
        </w:rPr>
      </w:pPr>
      <w:r>
        <w:rPr>
          <w:rFonts w:ascii="Times New Roman" w:hAnsi="Times New Roman" w:cs="Times New Roman"/>
          <w:b/>
          <w:sz w:val="28"/>
          <w:szCs w:val="28"/>
          <w:lang w:eastAsia="ru-RU"/>
        </w:rPr>
        <w:t xml:space="preserve">      (И.А. Бродский).</w:t>
      </w:r>
    </w:p>
    <w:p w:rsidR="00B67376" w:rsidRDefault="00B67376" w:rsidP="00B67376">
      <w:pPr>
        <w:pStyle w:val="a3"/>
        <w:ind w:left="-1134" w:right="-454"/>
        <w:jc w:val="both"/>
        <w:rPr>
          <w:rFonts w:ascii="Times New Roman" w:hAnsi="Times New Roman" w:cs="Times New Roman"/>
          <w:bCs/>
          <w:color w:val="000000" w:themeColor="text1"/>
          <w:sz w:val="28"/>
          <w:szCs w:val="28"/>
          <w:shd w:val="clear" w:color="auto" w:fill="FCFAF4"/>
        </w:rPr>
      </w:pPr>
      <w:r w:rsidRPr="00B155D7">
        <w:rPr>
          <w:rFonts w:ascii="Times New Roman" w:hAnsi="Times New Roman" w:cs="Times New Roman"/>
          <w:b/>
          <w:color w:val="000000"/>
          <w:sz w:val="28"/>
          <w:szCs w:val="28"/>
        </w:rPr>
        <w:t xml:space="preserve"> «С порога на деву, как гостья, смотрела звезда Рождества» - </w:t>
      </w:r>
      <w:r w:rsidRPr="00B155D7">
        <w:rPr>
          <w:rFonts w:ascii="Times New Roman" w:hAnsi="Times New Roman" w:cs="Times New Roman"/>
          <w:color w:val="000000"/>
          <w:sz w:val="28"/>
          <w:szCs w:val="28"/>
        </w:rPr>
        <w:t xml:space="preserve">написал </w:t>
      </w:r>
      <w:r w:rsidRPr="00B155D7">
        <w:rPr>
          <w:rFonts w:ascii="Times New Roman" w:hAnsi="Times New Roman" w:cs="Times New Roman"/>
          <w:b/>
          <w:color w:val="000000"/>
          <w:sz w:val="28"/>
          <w:szCs w:val="28"/>
        </w:rPr>
        <w:t>Б.Л.Пастернак</w:t>
      </w:r>
      <w:r>
        <w:rPr>
          <w:rFonts w:ascii="Times New Roman" w:hAnsi="Times New Roman" w:cs="Times New Roman"/>
          <w:b/>
          <w:color w:val="000000"/>
          <w:sz w:val="28"/>
          <w:szCs w:val="28"/>
        </w:rPr>
        <w:t xml:space="preserve">               </w:t>
      </w:r>
      <w:r w:rsidRPr="00B155D7">
        <w:rPr>
          <w:rFonts w:ascii="Times New Roman" w:hAnsi="Times New Roman" w:cs="Times New Roman"/>
          <w:color w:val="000000"/>
          <w:sz w:val="28"/>
          <w:szCs w:val="28"/>
        </w:rPr>
        <w:t xml:space="preserve">в стихотворении </w:t>
      </w:r>
      <w:r w:rsidRPr="00B155D7">
        <w:rPr>
          <w:rFonts w:ascii="Times New Roman" w:hAnsi="Times New Roman" w:cs="Times New Roman"/>
          <w:b/>
          <w:color w:val="000000"/>
          <w:sz w:val="28"/>
          <w:szCs w:val="28"/>
        </w:rPr>
        <w:t xml:space="preserve">«Рождественская звезда», </w:t>
      </w:r>
      <w:r w:rsidRPr="00B155D7">
        <w:rPr>
          <w:rFonts w:ascii="Times New Roman" w:hAnsi="Times New Roman" w:cs="Times New Roman"/>
          <w:color w:val="000000"/>
          <w:sz w:val="28"/>
          <w:szCs w:val="28"/>
        </w:rPr>
        <w:t>которое  считается одной из вершин религиозной поэзии. И</w:t>
      </w:r>
      <w:r w:rsidRPr="00B155D7">
        <w:rPr>
          <w:rFonts w:ascii="Times New Roman" w:hAnsi="Times New Roman" w:cs="Times New Roman"/>
          <w:sz w:val="28"/>
          <w:szCs w:val="28"/>
        </w:rPr>
        <w:t xml:space="preserve">, наконец, </w:t>
      </w:r>
      <w:r w:rsidRPr="00B155D7">
        <w:rPr>
          <w:rFonts w:ascii="Times New Roman" w:hAnsi="Times New Roman" w:cs="Times New Roman"/>
          <w:b/>
          <w:sz w:val="28"/>
          <w:szCs w:val="28"/>
        </w:rPr>
        <w:t>«на верхушке стынущей сосны птицами таится стайка звёзд»</w:t>
      </w:r>
      <w:r w:rsidRPr="00B155D7">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xml:space="preserve">в </w:t>
      </w:r>
      <w:r w:rsidRPr="00B155D7">
        <w:rPr>
          <w:rFonts w:ascii="Times New Roman" w:hAnsi="Times New Roman" w:cs="Times New Roman"/>
          <w:sz w:val="28"/>
          <w:szCs w:val="28"/>
        </w:rPr>
        <w:t xml:space="preserve">произведении </w:t>
      </w:r>
      <w:r>
        <w:rPr>
          <w:rFonts w:ascii="Times New Roman" w:hAnsi="Times New Roman" w:cs="Times New Roman"/>
          <w:sz w:val="28"/>
          <w:szCs w:val="28"/>
        </w:rPr>
        <w:t xml:space="preserve"> </w:t>
      </w:r>
      <w:r w:rsidRPr="009A67D1">
        <w:rPr>
          <w:rFonts w:ascii="Times New Roman" w:hAnsi="Times New Roman" w:cs="Times New Roman"/>
          <w:b/>
          <w:sz w:val="28"/>
          <w:szCs w:val="28"/>
        </w:rPr>
        <w:t>Ие</w:t>
      </w:r>
      <w:r w:rsidRPr="00B155D7">
        <w:rPr>
          <w:rFonts w:ascii="Times New Roman" w:hAnsi="Times New Roman" w:cs="Times New Roman"/>
          <w:b/>
          <w:sz w:val="28"/>
          <w:szCs w:val="28"/>
        </w:rPr>
        <w:t>ромонаха Романа</w:t>
      </w:r>
      <w:r>
        <w:rPr>
          <w:rFonts w:ascii="Times New Roman" w:hAnsi="Times New Roman" w:cs="Times New Roman"/>
          <w:b/>
          <w:sz w:val="28"/>
          <w:szCs w:val="28"/>
        </w:rPr>
        <w:t xml:space="preserve"> «Слава Богу, снова я один».</w:t>
      </w:r>
      <w:r w:rsidRPr="00791217">
        <w:rPr>
          <w:rFonts w:ascii="Times New Roman" w:hAnsi="Times New Roman" w:cs="Times New Roman"/>
          <w:sz w:val="28"/>
          <w:szCs w:val="28"/>
          <w:lang w:eastAsia="ru-RU"/>
        </w:rPr>
        <w:t xml:space="preserve"> </w:t>
      </w:r>
      <w:r>
        <w:rPr>
          <w:rFonts w:ascii="Times New Roman" w:hAnsi="Times New Roman" w:cs="Times New Roman"/>
          <w:bCs/>
          <w:color w:val="000000" w:themeColor="text1"/>
          <w:sz w:val="28"/>
          <w:szCs w:val="28"/>
          <w:shd w:val="clear" w:color="auto" w:fill="FCFAF4"/>
        </w:rPr>
        <w:t xml:space="preserve">                              </w:t>
      </w:r>
    </w:p>
    <w:p w:rsidR="00B67376" w:rsidRPr="008C5A4D" w:rsidRDefault="00B67376" w:rsidP="00B67376">
      <w:pPr>
        <w:pStyle w:val="a3"/>
        <w:ind w:left="-1134" w:right="-454"/>
        <w:jc w:val="both"/>
        <w:rPr>
          <w:rFonts w:ascii="Times New Roman" w:hAnsi="Times New Roman" w:cs="Times New Roman"/>
          <w:color w:val="000000"/>
          <w:sz w:val="28"/>
          <w:szCs w:val="28"/>
        </w:rPr>
      </w:pPr>
      <w:r w:rsidRPr="008C5A4D">
        <w:rPr>
          <w:rFonts w:ascii="Times New Roman" w:hAnsi="Times New Roman" w:cs="Times New Roman"/>
          <w:bCs/>
          <w:color w:val="000000" w:themeColor="text1"/>
          <w:sz w:val="28"/>
          <w:szCs w:val="28"/>
          <w:shd w:val="clear" w:color="auto" w:fill="FCFAF4"/>
        </w:rPr>
        <w:t xml:space="preserve">А </w:t>
      </w:r>
      <w:r w:rsidRPr="008C5A4D">
        <w:rPr>
          <w:rFonts w:ascii="Times New Roman" w:hAnsi="Times New Roman" w:cs="Times New Roman"/>
          <w:b/>
          <w:bCs/>
          <w:color w:val="000000" w:themeColor="text1"/>
          <w:sz w:val="28"/>
          <w:szCs w:val="28"/>
          <w:shd w:val="clear" w:color="auto" w:fill="FCFAF4"/>
        </w:rPr>
        <w:t>Н.М. Рубцов</w:t>
      </w:r>
      <w:r w:rsidRPr="008C5A4D">
        <w:rPr>
          <w:rFonts w:ascii="Times New Roman" w:hAnsi="Times New Roman" w:cs="Times New Roman"/>
          <w:bCs/>
          <w:color w:val="000000" w:themeColor="text1"/>
          <w:sz w:val="28"/>
          <w:szCs w:val="28"/>
          <w:shd w:val="clear" w:color="auto" w:fill="FCFAF4"/>
        </w:rPr>
        <w:t xml:space="preserve"> созда</w:t>
      </w:r>
      <w:r>
        <w:rPr>
          <w:rFonts w:ascii="Times New Roman" w:hAnsi="Times New Roman" w:cs="Times New Roman"/>
          <w:bCs/>
          <w:color w:val="000000" w:themeColor="text1"/>
          <w:sz w:val="28"/>
          <w:szCs w:val="28"/>
          <w:shd w:val="clear" w:color="auto" w:fill="FCFAF4"/>
        </w:rPr>
        <w:t>л</w:t>
      </w:r>
      <w:r w:rsidRPr="008C5A4D">
        <w:rPr>
          <w:rFonts w:ascii="Times New Roman" w:hAnsi="Times New Roman" w:cs="Times New Roman"/>
          <w:bCs/>
          <w:color w:val="000000" w:themeColor="text1"/>
          <w:sz w:val="28"/>
          <w:szCs w:val="28"/>
          <w:shd w:val="clear" w:color="auto" w:fill="FCFAF4"/>
        </w:rPr>
        <w:t xml:space="preserve">, можно сказать,  очень «русский» образ – его </w:t>
      </w:r>
      <w:r w:rsidRPr="008C5A4D">
        <w:rPr>
          <w:rFonts w:ascii="Times New Roman" w:hAnsi="Times New Roman" w:cs="Times New Roman"/>
          <w:b/>
          <w:bCs/>
          <w:noProof/>
          <w:color w:val="000000" w:themeColor="text1"/>
          <w:sz w:val="28"/>
          <w:szCs w:val="28"/>
          <w:lang w:eastAsia="ru-RU"/>
        </w:rPr>
        <w:drawing>
          <wp:anchor distT="0" distB="0" distL="114300" distR="114300" simplePos="0" relativeHeight="252161024" behindDoc="0" locked="0" layoutInCell="1" allowOverlap="1">
            <wp:simplePos x="0" y="0"/>
            <wp:positionH relativeFrom="column">
              <wp:posOffset>-661035</wp:posOffset>
            </wp:positionH>
            <wp:positionV relativeFrom="paragraph">
              <wp:posOffset>3810</wp:posOffset>
            </wp:positionV>
            <wp:extent cx="1123950" cy="819150"/>
            <wp:effectExtent l="19050" t="0" r="0" b="0"/>
            <wp:wrapSquare wrapText="bothSides"/>
            <wp:docPr id="59255" name="Рисунок 49" descr="http://xrest.ru/schemes/00/09/c3/32/%D0%97%D0%B8%D0%BC%D0%BD%D0%B8%D0%B9%20%D0%BF%D0%B5%D0%B9%D0%B7%D0%B0%D0%B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xrest.ru/schemes/00/09/c3/32/%D0%97%D0%B8%D0%BC%D0%BD%D0%B8%D0%B9%20%D0%BF%D0%B5%D0%B9%D0%B7%D0%B0%D0%B6-2.jpg"/>
                    <pic:cNvPicPr>
                      <a:picLocks noChangeAspect="1" noChangeArrowheads="1"/>
                    </pic:cNvPicPr>
                  </pic:nvPicPr>
                  <pic:blipFill>
                    <a:blip r:embed="rId361" cstate="print"/>
                    <a:srcRect/>
                    <a:stretch>
                      <a:fillRect/>
                    </a:stretch>
                  </pic:blipFill>
                  <pic:spPr bwMode="auto">
                    <a:xfrm>
                      <a:off x="0" y="0"/>
                      <a:ext cx="1123950" cy="819150"/>
                    </a:xfrm>
                    <a:prstGeom prst="rect">
                      <a:avLst/>
                    </a:prstGeom>
                    <a:noFill/>
                    <a:ln w="9525">
                      <a:noFill/>
                      <a:miter lim="800000"/>
                      <a:headEnd/>
                      <a:tailEnd/>
                    </a:ln>
                  </pic:spPr>
                </pic:pic>
              </a:graphicData>
            </a:graphic>
          </wp:anchor>
        </w:drawing>
      </w:r>
      <w:r w:rsidRPr="008C5A4D">
        <w:rPr>
          <w:rFonts w:ascii="Times New Roman" w:hAnsi="Times New Roman" w:cs="Times New Roman"/>
          <w:b/>
          <w:bCs/>
          <w:color w:val="000000" w:themeColor="text1"/>
          <w:sz w:val="28"/>
          <w:szCs w:val="28"/>
          <w:shd w:val="clear" w:color="auto" w:fill="FCFAF4"/>
        </w:rPr>
        <w:t>Звезда</w:t>
      </w:r>
      <w:r w:rsidRPr="008C5A4D">
        <w:rPr>
          <w:rFonts w:ascii="Times New Roman" w:hAnsi="Times New Roman" w:cs="Times New Roman"/>
          <w:bCs/>
          <w:color w:val="000000" w:themeColor="text1"/>
          <w:sz w:val="28"/>
          <w:szCs w:val="28"/>
          <w:shd w:val="clear" w:color="auto" w:fill="FCFAF4"/>
        </w:rPr>
        <w:t xml:space="preserve"> </w:t>
      </w:r>
      <w:r w:rsidRPr="008C5A4D">
        <w:rPr>
          <w:rFonts w:ascii="Times New Roman" w:eastAsia="Times New Roman" w:hAnsi="Times New Roman" w:cs="Times New Roman"/>
          <w:color w:val="333333"/>
          <w:sz w:val="28"/>
          <w:szCs w:val="28"/>
          <w:lang w:eastAsia="ru-RU"/>
        </w:rPr>
        <w:t>горит</w:t>
      </w:r>
      <w:r w:rsidRPr="008C5A4D">
        <w:rPr>
          <w:rFonts w:ascii="Times New Roman" w:eastAsia="Times New Roman" w:hAnsi="Times New Roman" w:cs="Times New Roman"/>
          <w:b/>
          <w:color w:val="333333"/>
          <w:sz w:val="28"/>
          <w:szCs w:val="28"/>
          <w:lang w:eastAsia="ru-RU"/>
        </w:rPr>
        <w:t xml:space="preserve"> </w:t>
      </w:r>
      <w:r w:rsidRPr="008C5A4D">
        <w:rPr>
          <w:rFonts w:ascii="Times New Roman" w:hAnsi="Times New Roman" w:cs="Times New Roman"/>
          <w:b/>
          <w:color w:val="333333"/>
          <w:sz w:val="28"/>
          <w:szCs w:val="28"/>
        </w:rPr>
        <w:t>и «</w:t>
      </w:r>
      <w:r w:rsidRPr="008C5A4D">
        <w:rPr>
          <w:rFonts w:ascii="Times New Roman" w:eastAsia="Times New Roman" w:hAnsi="Times New Roman" w:cs="Times New Roman"/>
          <w:b/>
          <w:color w:val="333333"/>
          <w:sz w:val="28"/>
          <w:szCs w:val="28"/>
          <w:lang w:eastAsia="ru-RU"/>
        </w:rPr>
        <w:t>над золотом осенним</w:t>
      </w:r>
      <w:r w:rsidRPr="008C5A4D">
        <w:rPr>
          <w:rFonts w:ascii="Times New Roman" w:hAnsi="Times New Roman" w:cs="Times New Roman"/>
          <w:b/>
          <w:color w:val="333333"/>
          <w:sz w:val="28"/>
          <w:szCs w:val="28"/>
        </w:rPr>
        <w:t xml:space="preserve">», </w:t>
      </w:r>
      <w:r w:rsidRPr="008C5A4D">
        <w:rPr>
          <w:rFonts w:ascii="Times New Roman" w:hAnsi="Times New Roman" w:cs="Times New Roman"/>
          <w:bCs/>
          <w:color w:val="000000" w:themeColor="text1"/>
          <w:sz w:val="28"/>
          <w:szCs w:val="28"/>
          <w:shd w:val="clear" w:color="auto" w:fill="FCFAF4"/>
        </w:rPr>
        <w:t xml:space="preserve">и </w:t>
      </w:r>
      <w:r w:rsidRPr="008C5A4D">
        <w:rPr>
          <w:rFonts w:ascii="Times New Roman" w:hAnsi="Times New Roman" w:cs="Times New Roman"/>
          <w:b/>
          <w:bCs/>
          <w:color w:val="000000" w:themeColor="text1"/>
          <w:sz w:val="28"/>
          <w:szCs w:val="28"/>
          <w:shd w:val="clear" w:color="auto" w:fill="FCFAF4"/>
        </w:rPr>
        <w:t>«над</w:t>
      </w:r>
      <w:r w:rsidRPr="008C5A4D">
        <w:rPr>
          <w:rFonts w:ascii="Times New Roman" w:hAnsi="Times New Roman" w:cs="Times New Roman"/>
          <w:bCs/>
          <w:color w:val="000000" w:themeColor="text1"/>
          <w:sz w:val="28"/>
          <w:szCs w:val="28"/>
          <w:shd w:val="clear" w:color="auto" w:fill="FCFAF4"/>
        </w:rPr>
        <w:t xml:space="preserve"> </w:t>
      </w:r>
      <w:r w:rsidRPr="008C5A4D">
        <w:rPr>
          <w:rFonts w:ascii="Times New Roman" w:eastAsia="Times New Roman" w:hAnsi="Times New Roman" w:cs="Times New Roman"/>
          <w:b/>
          <w:color w:val="333333"/>
          <w:sz w:val="28"/>
          <w:szCs w:val="28"/>
          <w:lang w:eastAsia="ru-RU"/>
        </w:rPr>
        <w:t>зимним серебром</w:t>
      </w:r>
      <w:r w:rsidRPr="008C5A4D">
        <w:rPr>
          <w:rFonts w:ascii="Times New Roman" w:hAnsi="Times New Roman" w:cs="Times New Roman"/>
          <w:b/>
          <w:color w:val="333333"/>
          <w:sz w:val="28"/>
          <w:szCs w:val="28"/>
        </w:rPr>
        <w:t xml:space="preserve">» -                </w:t>
      </w:r>
      <w:r w:rsidRPr="008C5A4D">
        <w:rPr>
          <w:rFonts w:ascii="Times New Roman" w:hAnsi="Times New Roman" w:cs="Times New Roman"/>
          <w:color w:val="333333"/>
          <w:sz w:val="28"/>
          <w:szCs w:val="28"/>
        </w:rPr>
        <w:t>то есть всегда!</w:t>
      </w:r>
      <w:r w:rsidRPr="008C5A4D">
        <w:rPr>
          <w:rFonts w:ascii="Times New Roman" w:hAnsi="Times New Roman" w:cs="Times New Roman"/>
          <w:b/>
          <w:color w:val="333333"/>
          <w:sz w:val="28"/>
          <w:szCs w:val="28"/>
        </w:rPr>
        <w:t xml:space="preserve"> </w:t>
      </w:r>
      <w:r w:rsidRPr="008C5A4D">
        <w:rPr>
          <w:rFonts w:ascii="Times New Roman" w:hAnsi="Times New Roman" w:cs="Times New Roman"/>
          <w:color w:val="333333"/>
          <w:sz w:val="28"/>
          <w:szCs w:val="28"/>
        </w:rPr>
        <w:t xml:space="preserve">И образ </w:t>
      </w:r>
      <w:r w:rsidRPr="00EC27C4">
        <w:rPr>
          <w:rFonts w:ascii="Times New Roman" w:hAnsi="Times New Roman" w:cs="Times New Roman"/>
          <w:b/>
          <w:color w:val="333333"/>
          <w:sz w:val="28"/>
          <w:szCs w:val="28"/>
        </w:rPr>
        <w:t>Того</w:t>
      </w:r>
      <w:r w:rsidRPr="00EC27C4">
        <w:rPr>
          <w:rFonts w:ascii="Times New Roman" w:hAnsi="Times New Roman" w:cs="Times New Roman"/>
          <w:color w:val="333333"/>
          <w:sz w:val="28"/>
          <w:szCs w:val="28"/>
        </w:rPr>
        <w:t xml:space="preserve">, </w:t>
      </w:r>
      <w:r w:rsidRPr="008C5A4D">
        <w:rPr>
          <w:rFonts w:ascii="Times New Roman" w:hAnsi="Times New Roman" w:cs="Times New Roman"/>
          <w:color w:val="333333"/>
          <w:sz w:val="28"/>
          <w:szCs w:val="28"/>
        </w:rPr>
        <w:t>что вне времени и пространства</w:t>
      </w:r>
      <w:r>
        <w:rPr>
          <w:color w:val="333333"/>
          <w:sz w:val="28"/>
          <w:szCs w:val="28"/>
        </w:rPr>
        <w:t xml:space="preserve"> от</w:t>
      </w:r>
      <w:r w:rsidRPr="008C5A4D">
        <w:rPr>
          <w:rFonts w:ascii="Times New Roman" w:hAnsi="Times New Roman" w:cs="Times New Roman"/>
          <w:color w:val="333333"/>
          <w:sz w:val="28"/>
          <w:szCs w:val="28"/>
        </w:rPr>
        <w:t xml:space="preserve">разил поэт через </w:t>
      </w:r>
      <w:r w:rsidRPr="008C5A4D">
        <w:rPr>
          <w:rFonts w:ascii="Times New Roman" w:hAnsi="Times New Roman" w:cs="Times New Roman"/>
          <w:b/>
          <w:color w:val="333333"/>
          <w:sz w:val="28"/>
          <w:szCs w:val="28"/>
        </w:rPr>
        <w:t xml:space="preserve"> </w:t>
      </w:r>
      <w:r w:rsidRPr="008C5A4D">
        <w:rPr>
          <w:rFonts w:ascii="Times New Roman" w:hAnsi="Times New Roman" w:cs="Times New Roman"/>
          <w:color w:val="333333"/>
          <w:sz w:val="28"/>
          <w:szCs w:val="28"/>
        </w:rPr>
        <w:t xml:space="preserve">образ русской природы – хоть описания её как такового нет. </w:t>
      </w:r>
      <w:r w:rsidR="00116333">
        <w:rPr>
          <w:rFonts w:ascii="Times New Roman" w:hAnsi="Times New Roman" w:cs="Times New Roman"/>
          <w:color w:val="333333"/>
          <w:sz w:val="28"/>
          <w:szCs w:val="28"/>
        </w:rPr>
        <w:t xml:space="preserve">         </w:t>
      </w:r>
      <w:r w:rsidRPr="008C5A4D">
        <w:rPr>
          <w:rFonts w:ascii="Times New Roman" w:hAnsi="Times New Roman" w:cs="Times New Roman"/>
          <w:color w:val="333333"/>
          <w:sz w:val="28"/>
          <w:szCs w:val="28"/>
        </w:rPr>
        <w:t>И то, что назва</w:t>
      </w:r>
      <w:r>
        <w:rPr>
          <w:rFonts w:ascii="Times New Roman" w:hAnsi="Times New Roman" w:cs="Times New Roman"/>
          <w:color w:val="333333"/>
          <w:sz w:val="28"/>
          <w:szCs w:val="28"/>
        </w:rPr>
        <w:t>но</w:t>
      </w:r>
      <w:r w:rsidRPr="008C5A4D">
        <w:rPr>
          <w:rFonts w:ascii="Times New Roman" w:hAnsi="Times New Roman" w:cs="Times New Roman"/>
          <w:color w:val="333333"/>
          <w:sz w:val="28"/>
          <w:szCs w:val="28"/>
        </w:rPr>
        <w:t xml:space="preserve">  </w:t>
      </w:r>
      <w:r>
        <w:rPr>
          <w:rFonts w:ascii="Times New Roman" w:hAnsi="Times New Roman" w:cs="Times New Roman"/>
          <w:color w:val="333333"/>
          <w:sz w:val="28"/>
          <w:szCs w:val="28"/>
        </w:rPr>
        <w:t xml:space="preserve">стихотворение </w:t>
      </w:r>
      <w:r w:rsidRPr="00EC27C4">
        <w:rPr>
          <w:rFonts w:ascii="Times New Roman" w:hAnsi="Times New Roman" w:cs="Times New Roman"/>
          <w:b/>
          <w:color w:val="333333"/>
          <w:sz w:val="28"/>
          <w:szCs w:val="28"/>
        </w:rPr>
        <w:t>«Звездой полей»</w:t>
      </w:r>
      <w:r w:rsidRPr="008C5A4D">
        <w:rPr>
          <w:rFonts w:ascii="Times New Roman" w:hAnsi="Times New Roman" w:cs="Times New Roman"/>
          <w:color w:val="333333"/>
          <w:sz w:val="28"/>
          <w:szCs w:val="28"/>
        </w:rPr>
        <w:t xml:space="preserve">, отражает неразрывную связь родины поэта с небом, с тем, что над нами. И, конечно, </w:t>
      </w:r>
      <w:r w:rsidRPr="00EC27C4">
        <w:rPr>
          <w:rFonts w:ascii="Times New Roman" w:hAnsi="Times New Roman" w:cs="Times New Roman"/>
          <w:b/>
          <w:color w:val="333333"/>
          <w:sz w:val="28"/>
          <w:szCs w:val="28"/>
        </w:rPr>
        <w:t xml:space="preserve">звезда </w:t>
      </w:r>
      <w:r w:rsidRPr="008C5A4D">
        <w:rPr>
          <w:rFonts w:ascii="Times New Roman" w:hAnsi="Times New Roman" w:cs="Times New Roman"/>
          <w:color w:val="333333"/>
          <w:sz w:val="28"/>
          <w:szCs w:val="28"/>
        </w:rPr>
        <w:t xml:space="preserve">эта не только </w:t>
      </w:r>
      <w:r w:rsidRPr="008C5A4D">
        <w:rPr>
          <w:rFonts w:ascii="Times New Roman" w:hAnsi="Times New Roman" w:cs="Times New Roman"/>
          <w:b/>
          <w:color w:val="333333"/>
          <w:sz w:val="28"/>
          <w:szCs w:val="28"/>
        </w:rPr>
        <w:t>«полей»</w:t>
      </w:r>
      <w:r w:rsidRPr="008C5A4D">
        <w:rPr>
          <w:rFonts w:ascii="Times New Roman" w:hAnsi="Times New Roman" w:cs="Times New Roman"/>
          <w:color w:val="333333"/>
          <w:sz w:val="28"/>
          <w:szCs w:val="28"/>
        </w:rPr>
        <w:t xml:space="preserve">, </w:t>
      </w:r>
      <w:r>
        <w:rPr>
          <w:rFonts w:ascii="Times New Roman" w:hAnsi="Times New Roman" w:cs="Times New Roman"/>
          <w:color w:val="333333"/>
          <w:sz w:val="28"/>
          <w:szCs w:val="28"/>
        </w:rPr>
        <w:t xml:space="preserve">                            </w:t>
      </w:r>
      <w:r w:rsidRPr="008C5A4D">
        <w:rPr>
          <w:rFonts w:ascii="Times New Roman" w:hAnsi="Times New Roman" w:cs="Times New Roman"/>
          <w:color w:val="333333"/>
          <w:sz w:val="28"/>
          <w:szCs w:val="28"/>
        </w:rPr>
        <w:t>о и «лесов</w:t>
      </w:r>
      <w:r>
        <w:rPr>
          <w:rFonts w:ascii="Times New Roman" w:hAnsi="Times New Roman" w:cs="Times New Roman"/>
          <w:color w:val="333333"/>
          <w:sz w:val="28"/>
          <w:szCs w:val="28"/>
        </w:rPr>
        <w:t>»</w:t>
      </w:r>
      <w:r w:rsidRPr="008C5A4D">
        <w:rPr>
          <w:rFonts w:ascii="Times New Roman" w:hAnsi="Times New Roman" w:cs="Times New Roman"/>
          <w:color w:val="333333"/>
          <w:sz w:val="28"/>
          <w:szCs w:val="28"/>
        </w:rPr>
        <w:t xml:space="preserve">, рек, озёр, лугов, деревенских изб» и много-много чего. </w:t>
      </w:r>
      <w:r w:rsidRPr="008C5A4D">
        <w:rPr>
          <w:rFonts w:ascii="Times New Roman" w:hAnsi="Times New Roman" w:cs="Times New Roman"/>
          <w:color w:val="000000"/>
          <w:sz w:val="28"/>
          <w:szCs w:val="28"/>
        </w:rPr>
        <w:t xml:space="preserve">Главное же – «русского человека», «русской души»! И снова, как и во многих приведённых </w:t>
      </w:r>
      <w:r w:rsidR="00116333">
        <w:rPr>
          <w:rFonts w:ascii="Times New Roman" w:hAnsi="Times New Roman" w:cs="Times New Roman"/>
          <w:color w:val="000000"/>
          <w:sz w:val="28"/>
          <w:szCs w:val="28"/>
        </w:rPr>
        <w:t xml:space="preserve">                               </w:t>
      </w:r>
      <w:r w:rsidRPr="008C5A4D">
        <w:rPr>
          <w:rFonts w:ascii="Times New Roman" w:hAnsi="Times New Roman" w:cs="Times New Roman"/>
          <w:color w:val="000000"/>
          <w:sz w:val="28"/>
          <w:szCs w:val="28"/>
        </w:rPr>
        <w:t xml:space="preserve">в исследовании произведениях, с небес нисходит сон </w:t>
      </w:r>
      <w:r>
        <w:rPr>
          <w:rFonts w:ascii="Times New Roman" w:hAnsi="Times New Roman" w:cs="Times New Roman"/>
          <w:color w:val="000000"/>
          <w:sz w:val="28"/>
          <w:szCs w:val="28"/>
        </w:rPr>
        <w:t xml:space="preserve"> </w:t>
      </w:r>
      <w:r w:rsidRPr="008C5A4D">
        <w:rPr>
          <w:rFonts w:ascii="Times New Roman" w:hAnsi="Times New Roman" w:cs="Times New Roman"/>
          <w:color w:val="000000"/>
          <w:sz w:val="28"/>
          <w:szCs w:val="28"/>
        </w:rPr>
        <w:t>как символ покоя, умиротворения – когда среди мглы появ</w:t>
      </w:r>
      <w:r>
        <w:rPr>
          <w:rFonts w:ascii="Times New Roman" w:hAnsi="Times New Roman" w:cs="Times New Roman"/>
          <w:color w:val="000000"/>
          <w:sz w:val="28"/>
          <w:szCs w:val="28"/>
        </w:rPr>
        <w:t>ляется</w:t>
      </w:r>
      <w:r w:rsidRPr="008C5A4D">
        <w:rPr>
          <w:rFonts w:ascii="Times New Roman" w:hAnsi="Times New Roman" w:cs="Times New Roman"/>
          <w:color w:val="000000"/>
          <w:sz w:val="28"/>
          <w:szCs w:val="28"/>
        </w:rPr>
        <w:t xml:space="preserve"> </w:t>
      </w:r>
      <w:r w:rsidRPr="008C5A4D">
        <w:rPr>
          <w:rFonts w:ascii="Times New Roman" w:hAnsi="Times New Roman" w:cs="Times New Roman"/>
          <w:b/>
          <w:color w:val="000000"/>
          <w:sz w:val="28"/>
          <w:szCs w:val="28"/>
        </w:rPr>
        <w:t>Звезда</w:t>
      </w:r>
      <w:r w:rsidRPr="008C5A4D">
        <w:rPr>
          <w:rFonts w:ascii="Times New Roman" w:hAnsi="Times New Roman" w:cs="Times New Roman"/>
          <w:color w:val="000000"/>
          <w:sz w:val="28"/>
          <w:szCs w:val="28"/>
        </w:rPr>
        <w:t xml:space="preserve">.   </w:t>
      </w:r>
    </w:p>
    <w:p w:rsidR="00B67376" w:rsidRDefault="00B67376" w:rsidP="00B67376">
      <w:pPr>
        <w:pStyle w:val="a3"/>
        <w:rPr>
          <w:color w:val="000000"/>
        </w:rPr>
        <w:sectPr w:rsidR="00B67376" w:rsidSect="00B67376">
          <w:type w:val="continuous"/>
          <w:pgSz w:w="11906" w:h="16838"/>
          <w:pgMar w:top="1134" w:right="850" w:bottom="1134" w:left="1701" w:header="708" w:footer="708" w:gutter="0"/>
          <w:cols w:space="708"/>
          <w:docGrid w:linePitch="360"/>
        </w:sectPr>
      </w:pPr>
    </w:p>
    <w:p w:rsidR="00B67376" w:rsidRPr="00945923" w:rsidRDefault="00B67376" w:rsidP="00B67376">
      <w:pPr>
        <w:pStyle w:val="a3"/>
        <w:rPr>
          <w:rFonts w:ascii="Times New Roman" w:hAnsi="Times New Roman" w:cs="Times New Roman"/>
          <w:b/>
          <w:sz w:val="28"/>
          <w:szCs w:val="28"/>
        </w:rPr>
      </w:pPr>
      <w:r w:rsidRPr="00945923">
        <w:rPr>
          <w:b/>
          <w:color w:val="000000"/>
        </w:rPr>
        <w:t xml:space="preserve">  </w:t>
      </w:r>
      <w:r w:rsidRPr="00945923">
        <w:rPr>
          <w:rFonts w:ascii="Times New Roman" w:hAnsi="Times New Roman" w:cs="Times New Roman"/>
          <w:b/>
          <w:sz w:val="28"/>
          <w:szCs w:val="28"/>
        </w:rPr>
        <w:t>По лесам бежала божья мать,</w:t>
      </w:r>
    </w:p>
    <w:p w:rsidR="00B67376" w:rsidRPr="00945923" w:rsidRDefault="00B67376" w:rsidP="00B67376">
      <w:pPr>
        <w:pStyle w:val="a3"/>
        <w:rPr>
          <w:rFonts w:ascii="Times New Roman" w:eastAsia="Times New Roman" w:hAnsi="Times New Roman" w:cs="Times New Roman"/>
          <w:b/>
          <w:sz w:val="28"/>
          <w:szCs w:val="28"/>
          <w:lang w:eastAsia="ru-RU"/>
        </w:rPr>
      </w:pPr>
      <w:r w:rsidRPr="00945923">
        <w:rPr>
          <w:rFonts w:ascii="Times New Roman" w:hAnsi="Times New Roman" w:cs="Times New Roman"/>
          <w:b/>
          <w:sz w:val="28"/>
          <w:szCs w:val="28"/>
        </w:rPr>
        <w:t xml:space="preserve"> </w:t>
      </w:r>
      <w:r w:rsidRPr="00945923">
        <w:rPr>
          <w:rFonts w:ascii="Times New Roman" w:eastAsia="Times New Roman" w:hAnsi="Times New Roman" w:cs="Times New Roman"/>
          <w:b/>
          <w:sz w:val="28"/>
          <w:szCs w:val="28"/>
          <w:lang w:eastAsia="ru-RU"/>
        </w:rPr>
        <w:t>Куньей шубкой запахнув младенца.</w:t>
      </w:r>
    </w:p>
    <w:p w:rsidR="00B67376" w:rsidRPr="00945923" w:rsidRDefault="00B67376" w:rsidP="00B67376">
      <w:pPr>
        <w:pStyle w:val="a3"/>
        <w:rPr>
          <w:rFonts w:ascii="Times New Roman" w:eastAsia="Times New Roman" w:hAnsi="Times New Roman" w:cs="Times New Roman"/>
          <w:b/>
          <w:sz w:val="28"/>
          <w:szCs w:val="28"/>
          <w:lang w:eastAsia="ru-RU"/>
        </w:rPr>
      </w:pPr>
      <w:r w:rsidRPr="00945923">
        <w:rPr>
          <w:rFonts w:ascii="Times New Roman" w:eastAsia="Times New Roman" w:hAnsi="Times New Roman" w:cs="Times New Roman"/>
          <w:b/>
          <w:sz w:val="28"/>
          <w:szCs w:val="28"/>
          <w:lang w:eastAsia="ru-RU"/>
        </w:rPr>
        <w:t>Стлалось в небе божье полотенце,</w:t>
      </w:r>
    </w:p>
    <w:p w:rsidR="00B67376" w:rsidRPr="00945923" w:rsidRDefault="00B67376" w:rsidP="00B67376">
      <w:pPr>
        <w:pStyle w:val="a3"/>
        <w:rPr>
          <w:rFonts w:ascii="Times New Roman" w:eastAsia="Times New Roman" w:hAnsi="Times New Roman" w:cs="Times New Roman"/>
          <w:b/>
          <w:sz w:val="28"/>
          <w:szCs w:val="28"/>
          <w:lang w:eastAsia="ru-RU"/>
        </w:rPr>
      </w:pPr>
      <w:r w:rsidRPr="00945923">
        <w:rPr>
          <w:rFonts w:ascii="Times New Roman" w:eastAsia="Times New Roman" w:hAnsi="Times New Roman" w:cs="Times New Roman"/>
          <w:b/>
          <w:sz w:val="28"/>
          <w:szCs w:val="28"/>
          <w:lang w:eastAsia="ru-RU"/>
        </w:rPr>
        <w:t>Чтобы ей не сбиться, не плутать.</w:t>
      </w:r>
    </w:p>
    <w:p w:rsidR="00B67376" w:rsidRPr="00945923" w:rsidRDefault="00B67376" w:rsidP="00B67376">
      <w:pPr>
        <w:pStyle w:val="a3"/>
        <w:rPr>
          <w:rFonts w:ascii="Times New Roman" w:eastAsia="Times New Roman" w:hAnsi="Times New Roman" w:cs="Times New Roman"/>
          <w:b/>
          <w:sz w:val="28"/>
          <w:szCs w:val="28"/>
          <w:lang w:eastAsia="ru-RU"/>
        </w:rPr>
      </w:pPr>
      <w:r w:rsidRPr="00945923">
        <w:rPr>
          <w:rFonts w:ascii="Times New Roman" w:eastAsia="Times New Roman" w:hAnsi="Times New Roman" w:cs="Times New Roman"/>
          <w:b/>
          <w:sz w:val="28"/>
          <w:szCs w:val="28"/>
          <w:lang w:eastAsia="ru-RU"/>
        </w:rPr>
        <w:t>Холодна, морозна ночь была,</w:t>
      </w:r>
    </w:p>
    <w:p w:rsidR="00B67376" w:rsidRPr="00945923" w:rsidRDefault="00B67376" w:rsidP="00B67376">
      <w:pPr>
        <w:pStyle w:val="a3"/>
        <w:rPr>
          <w:rFonts w:ascii="Times New Roman" w:eastAsia="Times New Roman" w:hAnsi="Times New Roman" w:cs="Times New Roman"/>
          <w:b/>
          <w:sz w:val="28"/>
          <w:szCs w:val="28"/>
          <w:lang w:eastAsia="ru-RU"/>
        </w:rPr>
      </w:pPr>
      <w:r w:rsidRPr="00945923">
        <w:rPr>
          <w:rFonts w:ascii="Times New Roman" w:eastAsia="Times New Roman" w:hAnsi="Times New Roman" w:cs="Times New Roman"/>
          <w:b/>
          <w:sz w:val="28"/>
          <w:szCs w:val="28"/>
          <w:lang w:eastAsia="ru-RU"/>
        </w:rPr>
        <w:t>Дива дивьи и эту ночь творились:</w:t>
      </w:r>
    </w:p>
    <w:p w:rsidR="00B67376" w:rsidRPr="00945923" w:rsidRDefault="00B67376" w:rsidP="00B67376">
      <w:pPr>
        <w:pStyle w:val="a3"/>
        <w:rPr>
          <w:rFonts w:ascii="Times New Roman" w:eastAsia="Times New Roman" w:hAnsi="Times New Roman" w:cs="Times New Roman"/>
          <w:b/>
          <w:sz w:val="28"/>
          <w:szCs w:val="28"/>
          <w:lang w:eastAsia="ru-RU"/>
        </w:rPr>
      </w:pPr>
      <w:r w:rsidRPr="00945923">
        <w:rPr>
          <w:rFonts w:ascii="Times New Roman" w:eastAsia="Times New Roman" w:hAnsi="Times New Roman" w:cs="Times New Roman"/>
          <w:b/>
          <w:sz w:val="28"/>
          <w:szCs w:val="28"/>
          <w:lang w:eastAsia="ru-RU"/>
        </w:rPr>
        <w:t>Волчьи очи зеленью дымились,</w:t>
      </w:r>
    </w:p>
    <w:p w:rsidR="00B67376" w:rsidRPr="00945923" w:rsidRDefault="00B67376" w:rsidP="00B67376">
      <w:pPr>
        <w:pStyle w:val="a3"/>
        <w:rPr>
          <w:rFonts w:ascii="Times New Roman" w:eastAsia="Times New Roman" w:hAnsi="Times New Roman" w:cs="Times New Roman"/>
          <w:b/>
          <w:sz w:val="28"/>
          <w:szCs w:val="28"/>
          <w:lang w:eastAsia="ru-RU"/>
        </w:rPr>
      </w:pPr>
      <w:r w:rsidRPr="00945923">
        <w:rPr>
          <w:rFonts w:ascii="Times New Roman" w:eastAsia="Times New Roman" w:hAnsi="Times New Roman" w:cs="Times New Roman"/>
          <w:b/>
          <w:sz w:val="28"/>
          <w:szCs w:val="28"/>
          <w:lang w:eastAsia="ru-RU"/>
        </w:rPr>
        <w:t>По кустам сверкали без числа.</w:t>
      </w:r>
    </w:p>
    <w:p w:rsidR="00B67376" w:rsidRPr="00945923" w:rsidRDefault="00B67376" w:rsidP="00B67376">
      <w:pPr>
        <w:pStyle w:val="a3"/>
        <w:rPr>
          <w:rFonts w:ascii="Times New Roman" w:eastAsia="Times New Roman" w:hAnsi="Times New Roman" w:cs="Times New Roman"/>
          <w:b/>
          <w:sz w:val="28"/>
          <w:szCs w:val="28"/>
          <w:lang w:eastAsia="ru-RU"/>
        </w:rPr>
      </w:pPr>
      <w:r w:rsidRPr="00945923">
        <w:rPr>
          <w:rFonts w:ascii="Times New Roman" w:eastAsia="Times New Roman" w:hAnsi="Times New Roman" w:cs="Times New Roman"/>
          <w:b/>
          <w:sz w:val="28"/>
          <w:szCs w:val="28"/>
          <w:lang w:eastAsia="ru-RU"/>
        </w:rPr>
        <w:t>Две седых медведицы в лугу</w:t>
      </w:r>
    </w:p>
    <w:p w:rsidR="00B67376" w:rsidRPr="00945923" w:rsidRDefault="00B67376" w:rsidP="00B67376">
      <w:pPr>
        <w:pStyle w:val="a3"/>
        <w:rPr>
          <w:rFonts w:ascii="Times New Roman" w:eastAsia="Times New Roman" w:hAnsi="Times New Roman" w:cs="Times New Roman"/>
          <w:b/>
          <w:sz w:val="28"/>
          <w:szCs w:val="28"/>
          <w:lang w:eastAsia="ru-RU"/>
        </w:rPr>
      </w:pPr>
      <w:r w:rsidRPr="00945923">
        <w:rPr>
          <w:rFonts w:ascii="Times New Roman" w:eastAsia="Times New Roman" w:hAnsi="Times New Roman" w:cs="Times New Roman"/>
          <w:b/>
          <w:sz w:val="28"/>
          <w:szCs w:val="28"/>
          <w:lang w:eastAsia="ru-RU"/>
        </w:rPr>
        <w:t>На дыбах боролись в ярой злобе,</w:t>
      </w:r>
    </w:p>
    <w:p w:rsidR="00B67376" w:rsidRPr="00945923" w:rsidRDefault="00B67376" w:rsidP="00B67376">
      <w:pPr>
        <w:pStyle w:val="a3"/>
        <w:rPr>
          <w:rFonts w:ascii="Times New Roman" w:eastAsia="Times New Roman" w:hAnsi="Times New Roman" w:cs="Times New Roman"/>
          <w:b/>
          <w:sz w:val="28"/>
          <w:szCs w:val="28"/>
          <w:lang w:eastAsia="ru-RU"/>
        </w:rPr>
      </w:pPr>
      <w:r w:rsidRPr="00945923">
        <w:rPr>
          <w:rFonts w:ascii="Times New Roman" w:eastAsia="Times New Roman" w:hAnsi="Times New Roman" w:cs="Times New Roman"/>
          <w:b/>
          <w:sz w:val="28"/>
          <w:szCs w:val="28"/>
          <w:lang w:eastAsia="ru-RU"/>
        </w:rPr>
        <w:t>Грызлись, бились и мотались обе,</w:t>
      </w:r>
    </w:p>
    <w:p w:rsidR="00B67376" w:rsidRPr="00945923" w:rsidRDefault="00B67376" w:rsidP="00B67376">
      <w:pPr>
        <w:pStyle w:val="a3"/>
        <w:rPr>
          <w:rFonts w:ascii="Times New Roman" w:eastAsia="Times New Roman" w:hAnsi="Times New Roman" w:cs="Times New Roman"/>
          <w:b/>
          <w:sz w:val="28"/>
          <w:szCs w:val="28"/>
          <w:lang w:eastAsia="ru-RU"/>
        </w:rPr>
      </w:pPr>
      <w:r w:rsidRPr="00945923">
        <w:rPr>
          <w:rFonts w:ascii="Times New Roman" w:eastAsia="Times New Roman" w:hAnsi="Times New Roman" w:cs="Times New Roman"/>
          <w:b/>
          <w:sz w:val="28"/>
          <w:szCs w:val="28"/>
          <w:lang w:eastAsia="ru-RU"/>
        </w:rPr>
        <w:t>Тяжело топтались на снегу.</w:t>
      </w:r>
    </w:p>
    <w:p w:rsidR="00B67376" w:rsidRPr="00945923" w:rsidRDefault="00B67376" w:rsidP="00B67376">
      <w:pPr>
        <w:pStyle w:val="a3"/>
        <w:rPr>
          <w:rFonts w:ascii="Times New Roman" w:eastAsia="Times New Roman" w:hAnsi="Times New Roman" w:cs="Times New Roman"/>
          <w:b/>
          <w:sz w:val="28"/>
          <w:szCs w:val="28"/>
          <w:lang w:eastAsia="ru-RU"/>
        </w:rPr>
      </w:pPr>
      <w:r w:rsidRPr="00945923">
        <w:rPr>
          <w:rFonts w:ascii="Times New Roman" w:eastAsia="Times New Roman" w:hAnsi="Times New Roman" w:cs="Times New Roman"/>
          <w:b/>
          <w:sz w:val="28"/>
          <w:szCs w:val="28"/>
          <w:lang w:eastAsia="ru-RU"/>
        </w:rPr>
        <w:t>А в дремучих зарослях, впотьмах,</w:t>
      </w:r>
    </w:p>
    <w:p w:rsidR="00B67376" w:rsidRPr="00945923" w:rsidRDefault="00B67376" w:rsidP="00B67376">
      <w:pPr>
        <w:pStyle w:val="a3"/>
        <w:rPr>
          <w:rFonts w:ascii="Times New Roman" w:eastAsia="Times New Roman" w:hAnsi="Times New Roman" w:cs="Times New Roman"/>
          <w:b/>
          <w:sz w:val="28"/>
          <w:szCs w:val="28"/>
          <w:lang w:eastAsia="ru-RU"/>
        </w:rPr>
      </w:pPr>
      <w:r w:rsidRPr="00945923">
        <w:rPr>
          <w:rFonts w:ascii="Times New Roman" w:eastAsia="Times New Roman" w:hAnsi="Times New Roman" w:cs="Times New Roman"/>
          <w:b/>
          <w:sz w:val="28"/>
          <w:szCs w:val="28"/>
          <w:lang w:eastAsia="ru-RU"/>
        </w:rPr>
        <w:t>Жались, табунились и дрожали,</w:t>
      </w:r>
    </w:p>
    <w:p w:rsidR="00B67376" w:rsidRPr="00945923" w:rsidRDefault="00B67376" w:rsidP="00B67376">
      <w:pPr>
        <w:pStyle w:val="a3"/>
        <w:rPr>
          <w:rFonts w:ascii="Times New Roman" w:eastAsia="Times New Roman" w:hAnsi="Times New Roman" w:cs="Times New Roman"/>
          <w:b/>
          <w:sz w:val="28"/>
          <w:szCs w:val="28"/>
          <w:lang w:eastAsia="ru-RU"/>
        </w:rPr>
      </w:pPr>
      <w:r w:rsidRPr="00945923">
        <w:rPr>
          <w:rFonts w:ascii="Times New Roman" w:eastAsia="Times New Roman" w:hAnsi="Times New Roman" w:cs="Times New Roman"/>
          <w:b/>
          <w:sz w:val="28"/>
          <w:szCs w:val="28"/>
          <w:lang w:eastAsia="ru-RU"/>
        </w:rPr>
        <w:t>Белым паром из ветвей дышали</w:t>
      </w:r>
    </w:p>
    <w:p w:rsidR="00B67376" w:rsidRPr="00945923" w:rsidRDefault="00B67376" w:rsidP="00B67376">
      <w:pPr>
        <w:pStyle w:val="a3"/>
        <w:rPr>
          <w:rFonts w:ascii="Times New Roman" w:eastAsia="Times New Roman" w:hAnsi="Times New Roman" w:cs="Times New Roman"/>
          <w:b/>
          <w:sz w:val="28"/>
          <w:szCs w:val="28"/>
          <w:lang w:eastAsia="ru-RU"/>
        </w:rPr>
      </w:pPr>
      <w:r w:rsidRPr="00945923">
        <w:rPr>
          <w:rFonts w:ascii="Times New Roman" w:eastAsia="Times New Roman" w:hAnsi="Times New Roman" w:cs="Times New Roman"/>
          <w:b/>
          <w:sz w:val="28"/>
          <w:szCs w:val="28"/>
          <w:lang w:eastAsia="ru-RU"/>
        </w:rPr>
        <w:t>Звери с бородами и в рогах.</w:t>
      </w:r>
    </w:p>
    <w:p w:rsidR="00B67376" w:rsidRPr="00945923" w:rsidRDefault="00B67376" w:rsidP="00B67376">
      <w:pPr>
        <w:pStyle w:val="a3"/>
        <w:rPr>
          <w:rFonts w:ascii="Times New Roman" w:eastAsia="Times New Roman" w:hAnsi="Times New Roman" w:cs="Times New Roman"/>
          <w:b/>
          <w:sz w:val="28"/>
          <w:szCs w:val="28"/>
          <w:lang w:eastAsia="ru-RU"/>
        </w:rPr>
      </w:pPr>
      <w:r w:rsidRPr="00945923">
        <w:rPr>
          <w:rFonts w:ascii="Times New Roman" w:eastAsia="Times New Roman" w:hAnsi="Times New Roman" w:cs="Times New Roman"/>
          <w:b/>
          <w:sz w:val="28"/>
          <w:szCs w:val="28"/>
          <w:lang w:eastAsia="ru-RU"/>
        </w:rPr>
        <w:t>И огнем вставал за лесом меч</w:t>
      </w:r>
    </w:p>
    <w:p w:rsidR="00B67376" w:rsidRPr="00945923" w:rsidRDefault="00B67376" w:rsidP="00B67376">
      <w:pPr>
        <w:pStyle w:val="a3"/>
        <w:rPr>
          <w:rFonts w:ascii="Times New Roman" w:eastAsia="Times New Roman" w:hAnsi="Times New Roman" w:cs="Times New Roman"/>
          <w:b/>
          <w:sz w:val="28"/>
          <w:szCs w:val="28"/>
          <w:lang w:eastAsia="ru-RU"/>
        </w:rPr>
      </w:pPr>
      <w:r w:rsidRPr="00945923">
        <w:rPr>
          <w:rFonts w:ascii="Times New Roman" w:eastAsia="Times New Roman" w:hAnsi="Times New Roman" w:cs="Times New Roman"/>
          <w:b/>
          <w:sz w:val="28"/>
          <w:szCs w:val="28"/>
          <w:lang w:eastAsia="ru-RU"/>
        </w:rPr>
        <w:t>Ангела, летевшего к Сиону,</w:t>
      </w:r>
    </w:p>
    <w:p w:rsidR="00B67376" w:rsidRPr="00945923" w:rsidRDefault="00B67376" w:rsidP="00B67376">
      <w:pPr>
        <w:pStyle w:val="a3"/>
        <w:rPr>
          <w:rFonts w:ascii="Times New Roman" w:eastAsia="Times New Roman" w:hAnsi="Times New Roman" w:cs="Times New Roman"/>
          <w:b/>
          <w:sz w:val="28"/>
          <w:szCs w:val="28"/>
          <w:lang w:eastAsia="ru-RU"/>
        </w:rPr>
      </w:pPr>
      <w:r w:rsidRPr="00945923">
        <w:rPr>
          <w:rFonts w:ascii="Times New Roman" w:eastAsia="Times New Roman" w:hAnsi="Times New Roman" w:cs="Times New Roman"/>
          <w:b/>
          <w:sz w:val="28"/>
          <w:szCs w:val="28"/>
          <w:lang w:eastAsia="ru-RU"/>
        </w:rPr>
        <w:t>К золотому Иродову трону,</w:t>
      </w:r>
    </w:p>
    <w:p w:rsidR="00B67376" w:rsidRPr="00945923" w:rsidRDefault="00B67376" w:rsidP="00B67376">
      <w:pPr>
        <w:pStyle w:val="a3"/>
        <w:rPr>
          <w:rFonts w:ascii="Times New Roman" w:eastAsia="Times New Roman" w:hAnsi="Times New Roman" w:cs="Times New Roman"/>
          <w:b/>
          <w:sz w:val="28"/>
          <w:szCs w:val="28"/>
          <w:lang w:eastAsia="ru-RU"/>
        </w:rPr>
      </w:pPr>
      <w:r w:rsidRPr="00945923">
        <w:rPr>
          <w:rFonts w:ascii="Times New Roman" w:eastAsia="Times New Roman" w:hAnsi="Times New Roman" w:cs="Times New Roman"/>
          <w:b/>
          <w:sz w:val="28"/>
          <w:szCs w:val="28"/>
          <w:lang w:eastAsia="ru-RU"/>
        </w:rPr>
        <w:t>Чтоб главу на Ироде отсечь.</w:t>
      </w:r>
    </w:p>
    <w:p w:rsidR="00B67376" w:rsidRDefault="00B67376" w:rsidP="00B67376">
      <w:pPr>
        <w:pStyle w:val="a3"/>
        <w:ind w:left="-1134" w:right="-454"/>
        <w:jc w:val="both"/>
        <w:rPr>
          <w:rFonts w:ascii="Times New Roman" w:eastAsia="Times New Roman" w:hAnsi="Times New Roman" w:cs="Times New Roman"/>
          <w:sz w:val="28"/>
          <w:szCs w:val="28"/>
          <w:lang w:eastAsia="ru-RU"/>
        </w:rPr>
        <w:sectPr w:rsidR="00B67376" w:rsidSect="00B67376">
          <w:type w:val="continuous"/>
          <w:pgSz w:w="11906" w:h="16838"/>
          <w:pgMar w:top="1134" w:right="850" w:bottom="1134" w:left="1701" w:header="708" w:footer="708" w:gutter="0"/>
          <w:cols w:num="2" w:space="708"/>
          <w:docGrid w:linePitch="360"/>
        </w:sectPr>
      </w:pPr>
    </w:p>
    <w:p w:rsidR="00B67376" w:rsidRDefault="00B67376" w:rsidP="00B67376">
      <w:pPr>
        <w:pStyle w:val="a3"/>
        <w:ind w:left="-1134" w:right="-45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Выбор стихотворения </w:t>
      </w:r>
      <w:r w:rsidRPr="00945923">
        <w:rPr>
          <w:rFonts w:ascii="Times New Roman" w:eastAsia="Times New Roman" w:hAnsi="Times New Roman" w:cs="Times New Roman"/>
          <w:b/>
          <w:sz w:val="28"/>
          <w:szCs w:val="28"/>
          <w:lang w:eastAsia="ru-RU"/>
        </w:rPr>
        <w:t>И.А.Бунина «Бегство в Египет»</w:t>
      </w:r>
      <w:r>
        <w:rPr>
          <w:rFonts w:ascii="Times New Roman" w:eastAsia="Times New Roman" w:hAnsi="Times New Roman" w:cs="Times New Roman"/>
          <w:sz w:val="28"/>
          <w:szCs w:val="28"/>
          <w:lang w:eastAsia="ru-RU"/>
        </w:rPr>
        <w:t xml:space="preserve"> для сопоставления неслучаен -                     и  не только потому, что это  библейское событие тесно связано с Рождеством Христовым. Оно являет нам ещё один пример того, как события, происходившие за много веков                                    до возникновения Руси,  </w:t>
      </w:r>
      <w:r w:rsidRPr="005E7BD4">
        <w:rPr>
          <w:rFonts w:ascii="Times New Roman" w:eastAsia="Times New Roman" w:hAnsi="Times New Roman" w:cs="Times New Roman"/>
          <w:b/>
          <w:sz w:val="28"/>
          <w:szCs w:val="28"/>
          <w:lang w:eastAsia="ru-RU"/>
        </w:rPr>
        <w:t>«проросли корнями»</w:t>
      </w:r>
      <w:r>
        <w:rPr>
          <w:rFonts w:ascii="Times New Roman" w:eastAsia="Times New Roman" w:hAnsi="Times New Roman" w:cs="Times New Roman"/>
          <w:sz w:val="28"/>
          <w:szCs w:val="28"/>
          <w:lang w:eastAsia="ru-RU"/>
        </w:rPr>
        <w:t xml:space="preserve"> в русское сердце. Понятно же, что там,                     где родился Христос, не могло быть ни </w:t>
      </w:r>
      <w:r w:rsidRPr="005E7BD4">
        <w:rPr>
          <w:rFonts w:ascii="Times New Roman" w:eastAsia="Times New Roman" w:hAnsi="Times New Roman" w:cs="Times New Roman"/>
          <w:b/>
          <w:sz w:val="28"/>
          <w:szCs w:val="28"/>
          <w:lang w:eastAsia="ru-RU"/>
        </w:rPr>
        <w:t>лесов</w:t>
      </w:r>
      <w:r>
        <w:rPr>
          <w:rFonts w:ascii="Times New Roman" w:eastAsia="Times New Roman" w:hAnsi="Times New Roman" w:cs="Times New Roman"/>
          <w:sz w:val="28"/>
          <w:szCs w:val="28"/>
          <w:lang w:eastAsia="ru-RU"/>
        </w:rPr>
        <w:t xml:space="preserve">, ни </w:t>
      </w:r>
      <w:r w:rsidRPr="00945923">
        <w:rPr>
          <w:rFonts w:ascii="Times New Roman" w:eastAsia="Times New Roman" w:hAnsi="Times New Roman" w:cs="Times New Roman"/>
          <w:b/>
          <w:sz w:val="28"/>
          <w:szCs w:val="28"/>
          <w:lang w:eastAsia="ru-RU"/>
        </w:rPr>
        <w:t>«куньих шубок»</w:t>
      </w:r>
      <w:r>
        <w:rPr>
          <w:rFonts w:ascii="Times New Roman" w:eastAsia="Times New Roman" w:hAnsi="Times New Roman" w:cs="Times New Roman"/>
          <w:sz w:val="28"/>
          <w:szCs w:val="28"/>
          <w:lang w:eastAsia="ru-RU"/>
        </w:rPr>
        <w:t xml:space="preserve">, ни </w:t>
      </w:r>
      <w:r w:rsidRPr="005E7BD4">
        <w:rPr>
          <w:rFonts w:ascii="Times New Roman" w:eastAsia="Times New Roman" w:hAnsi="Times New Roman" w:cs="Times New Roman"/>
          <w:b/>
          <w:sz w:val="28"/>
          <w:szCs w:val="28"/>
          <w:lang w:eastAsia="ru-RU"/>
        </w:rPr>
        <w:t>медведиц</w:t>
      </w:r>
      <w:r>
        <w:rPr>
          <w:rFonts w:ascii="Times New Roman" w:eastAsia="Times New Roman" w:hAnsi="Times New Roman" w:cs="Times New Roman"/>
          <w:b/>
          <w:sz w:val="28"/>
          <w:szCs w:val="28"/>
          <w:lang w:eastAsia="ru-RU"/>
        </w:rPr>
        <w:t>;</w:t>
      </w:r>
      <w:r>
        <w:rPr>
          <w:rFonts w:ascii="Times New Roman" w:eastAsia="Times New Roman" w:hAnsi="Times New Roman" w:cs="Times New Roman"/>
          <w:sz w:val="28"/>
          <w:szCs w:val="28"/>
          <w:lang w:eastAsia="ru-RU"/>
        </w:rPr>
        <w:t xml:space="preserve">                     как и </w:t>
      </w:r>
      <w:r w:rsidRPr="005E7BD4">
        <w:rPr>
          <w:rFonts w:ascii="Times New Roman" w:eastAsia="Times New Roman" w:hAnsi="Times New Roman" w:cs="Times New Roman"/>
          <w:b/>
          <w:sz w:val="28"/>
          <w:szCs w:val="28"/>
          <w:lang w:eastAsia="ru-RU"/>
        </w:rPr>
        <w:t>полыньи на замёрзшей реке</w:t>
      </w:r>
      <w:r>
        <w:rPr>
          <w:rFonts w:ascii="Times New Roman" w:eastAsia="Times New Roman" w:hAnsi="Times New Roman" w:cs="Times New Roman"/>
          <w:sz w:val="28"/>
          <w:szCs w:val="28"/>
          <w:lang w:eastAsia="ru-RU"/>
        </w:rPr>
        <w:t>. Однако, стихи обоих поэтов, конечно, боговдохновенны, но  не каноничны -  а потому в события, изложенные в Священном Писании,  органично «вплетаются» картины русской жизни.</w:t>
      </w:r>
    </w:p>
    <w:p w:rsidR="00B67376" w:rsidRPr="00B67376"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454"/>
        <w:jc w:val="both"/>
        <w:rPr>
          <w:rFonts w:ascii="Times New Roman" w:eastAsia="Times New Roman" w:hAnsi="Times New Roman" w:cs="Times New Roman"/>
          <w:color w:val="333333"/>
          <w:sz w:val="28"/>
          <w:szCs w:val="28"/>
          <w:lang w:eastAsia="ru-RU"/>
        </w:rPr>
      </w:pPr>
      <w:r>
        <w:rPr>
          <w:rFonts w:ascii="Times New Roman" w:eastAsia="Times New Roman" w:hAnsi="Times New Roman" w:cs="Times New Roman"/>
          <w:sz w:val="28"/>
          <w:szCs w:val="28"/>
          <w:lang w:eastAsia="ru-RU"/>
        </w:rPr>
        <w:t xml:space="preserve">    </w:t>
      </w:r>
      <w:r w:rsidRPr="00B67376">
        <w:rPr>
          <w:rFonts w:ascii="Times New Roman" w:eastAsia="Times New Roman" w:hAnsi="Times New Roman" w:cs="Times New Roman"/>
          <w:sz w:val="28"/>
          <w:szCs w:val="28"/>
          <w:lang w:eastAsia="ru-RU"/>
        </w:rPr>
        <w:t xml:space="preserve">И, приближаясь к финалу, снова обращаемся к строкам </w:t>
      </w:r>
      <w:r w:rsidRPr="00B67376">
        <w:rPr>
          <w:rFonts w:ascii="Times New Roman" w:eastAsia="Times New Roman" w:hAnsi="Times New Roman" w:cs="Times New Roman"/>
          <w:b/>
          <w:sz w:val="28"/>
          <w:szCs w:val="28"/>
          <w:lang w:eastAsia="ru-RU"/>
        </w:rPr>
        <w:t>Н.М.Рубцова</w:t>
      </w:r>
      <w:r w:rsidRPr="00B67376">
        <w:rPr>
          <w:rFonts w:ascii="Times New Roman" w:eastAsia="Times New Roman" w:hAnsi="Times New Roman" w:cs="Times New Roman"/>
          <w:sz w:val="28"/>
          <w:szCs w:val="28"/>
          <w:lang w:eastAsia="ru-RU"/>
        </w:rPr>
        <w:t xml:space="preserve">. Итак, на Русь снисходит покой – а другие </w:t>
      </w:r>
      <w:r w:rsidRPr="00B67376">
        <w:rPr>
          <w:rFonts w:ascii="Times New Roman" w:eastAsia="Times New Roman" w:hAnsi="Times New Roman" w:cs="Times New Roman"/>
          <w:b/>
          <w:sz w:val="28"/>
          <w:szCs w:val="28"/>
          <w:lang w:eastAsia="ru-RU"/>
        </w:rPr>
        <w:t>«жители земли»</w:t>
      </w:r>
      <w:r w:rsidRPr="00B67376">
        <w:rPr>
          <w:rFonts w:ascii="Times New Roman" w:eastAsia="Times New Roman" w:hAnsi="Times New Roman" w:cs="Times New Roman"/>
          <w:sz w:val="28"/>
          <w:szCs w:val="28"/>
          <w:lang w:eastAsia="ru-RU"/>
        </w:rPr>
        <w:t xml:space="preserve"> пребывают в </w:t>
      </w:r>
      <w:r w:rsidRPr="00B67376">
        <w:rPr>
          <w:rFonts w:ascii="Times New Roman" w:eastAsia="Times New Roman" w:hAnsi="Times New Roman" w:cs="Times New Roman"/>
          <w:b/>
          <w:sz w:val="28"/>
          <w:szCs w:val="28"/>
          <w:lang w:eastAsia="ru-RU"/>
        </w:rPr>
        <w:t>тревоге</w:t>
      </w:r>
      <w:r w:rsidRPr="00B67376">
        <w:rPr>
          <w:rFonts w:ascii="Times New Roman" w:eastAsia="Times New Roman" w:hAnsi="Times New Roman" w:cs="Times New Roman"/>
          <w:sz w:val="28"/>
          <w:szCs w:val="28"/>
          <w:lang w:eastAsia="ru-RU"/>
        </w:rPr>
        <w:t xml:space="preserve">.  Но  звезда как будто «протягивает» свой луч всем – ведь она  </w:t>
      </w:r>
      <w:r w:rsidRPr="00B67376">
        <w:rPr>
          <w:rFonts w:ascii="Times New Roman" w:eastAsia="Times New Roman" w:hAnsi="Times New Roman" w:cs="Times New Roman"/>
          <w:b/>
          <w:sz w:val="28"/>
          <w:szCs w:val="28"/>
          <w:lang w:eastAsia="ru-RU"/>
        </w:rPr>
        <w:t>«</w:t>
      </w:r>
      <w:r w:rsidRPr="00B67376">
        <w:rPr>
          <w:rFonts w:ascii="Times New Roman" w:eastAsia="Times New Roman" w:hAnsi="Times New Roman" w:cs="Times New Roman"/>
          <w:b/>
          <w:color w:val="333333"/>
          <w:sz w:val="28"/>
          <w:szCs w:val="28"/>
          <w:lang w:eastAsia="ru-RU"/>
        </w:rPr>
        <w:t xml:space="preserve">горит, не угасая, для всех тревожных жителей земли» - </w:t>
      </w:r>
      <w:r w:rsidRPr="00B67376">
        <w:rPr>
          <w:rFonts w:ascii="Times New Roman" w:eastAsia="Times New Roman" w:hAnsi="Times New Roman" w:cs="Times New Roman"/>
          <w:color w:val="333333"/>
          <w:sz w:val="28"/>
          <w:szCs w:val="28"/>
          <w:lang w:eastAsia="ru-RU"/>
        </w:rPr>
        <w:t xml:space="preserve">потому что </w:t>
      </w:r>
      <w:r w:rsidRPr="00B67376">
        <w:rPr>
          <w:rFonts w:ascii="Times New Roman" w:eastAsia="Times New Roman" w:hAnsi="Times New Roman" w:cs="Times New Roman"/>
          <w:b/>
          <w:color w:val="333333"/>
          <w:sz w:val="28"/>
          <w:szCs w:val="28"/>
          <w:lang w:eastAsia="ru-RU"/>
        </w:rPr>
        <w:t>Христос</w:t>
      </w:r>
      <w:r w:rsidRPr="00B67376">
        <w:rPr>
          <w:rFonts w:ascii="Times New Roman" w:eastAsia="Times New Roman" w:hAnsi="Times New Roman" w:cs="Times New Roman"/>
          <w:color w:val="333333"/>
          <w:sz w:val="28"/>
          <w:szCs w:val="28"/>
          <w:lang w:eastAsia="ru-RU"/>
        </w:rPr>
        <w:t xml:space="preserve"> пришёл в этот мир, чтобы спасти всех уверовавших в него. </w:t>
      </w:r>
    </w:p>
    <w:p w:rsidR="00B67376" w:rsidRPr="00B67376" w:rsidRDefault="00B67376" w:rsidP="00B67376">
      <w:pPr>
        <w:ind w:left="-1134" w:right="-454"/>
        <w:jc w:val="both"/>
        <w:rPr>
          <w:rFonts w:ascii="Times New Roman" w:hAnsi="Times New Roman" w:cs="Times New Roman"/>
          <w:b/>
          <w:sz w:val="28"/>
          <w:szCs w:val="28"/>
          <w:shd w:val="clear" w:color="auto" w:fill="FFFFFF"/>
        </w:rPr>
      </w:pPr>
      <w:r w:rsidRPr="00B67376">
        <w:rPr>
          <w:rFonts w:ascii="Times New Roman" w:eastAsia="Times New Roman" w:hAnsi="Times New Roman" w:cs="Times New Roman"/>
          <w:noProof/>
          <w:sz w:val="28"/>
          <w:szCs w:val="28"/>
          <w:lang w:eastAsia="ru-RU"/>
        </w:rPr>
        <w:drawing>
          <wp:anchor distT="0" distB="0" distL="114300" distR="114300" simplePos="0" relativeHeight="252166144" behindDoc="0" locked="0" layoutInCell="1" allowOverlap="1">
            <wp:simplePos x="0" y="0"/>
            <wp:positionH relativeFrom="column">
              <wp:posOffset>-699135</wp:posOffset>
            </wp:positionH>
            <wp:positionV relativeFrom="paragraph">
              <wp:posOffset>227330</wp:posOffset>
            </wp:positionV>
            <wp:extent cx="828675" cy="1023620"/>
            <wp:effectExtent l="19050" t="0" r="9525" b="0"/>
            <wp:wrapSquare wrapText="bothSides"/>
            <wp:docPr id="59256" name="Рисунок 64" descr="http://img-fotki.yandex.ru/get/4424/67709455.b2/0_7381f_13b5845b_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img-fotki.yandex.ru/get/4424/67709455.b2/0_7381f_13b5845b_XL"/>
                    <pic:cNvPicPr>
                      <a:picLocks noChangeAspect="1" noChangeArrowheads="1"/>
                    </pic:cNvPicPr>
                  </pic:nvPicPr>
                  <pic:blipFill>
                    <a:blip r:embed="rId362" cstate="print"/>
                    <a:srcRect/>
                    <a:stretch>
                      <a:fillRect/>
                    </a:stretch>
                  </pic:blipFill>
                  <pic:spPr bwMode="auto">
                    <a:xfrm>
                      <a:off x="0" y="0"/>
                      <a:ext cx="828675" cy="1023620"/>
                    </a:xfrm>
                    <a:prstGeom prst="rect">
                      <a:avLst/>
                    </a:prstGeom>
                    <a:noFill/>
                    <a:ln w="9525">
                      <a:noFill/>
                      <a:miter lim="800000"/>
                      <a:headEnd/>
                      <a:tailEnd/>
                    </a:ln>
                  </pic:spPr>
                </pic:pic>
              </a:graphicData>
            </a:graphic>
          </wp:anchor>
        </w:drawing>
      </w:r>
      <w:r w:rsidRPr="00B67376">
        <w:rPr>
          <w:rFonts w:ascii="Times New Roman" w:eastAsia="Times New Roman" w:hAnsi="Times New Roman" w:cs="Times New Roman"/>
          <w:sz w:val="28"/>
          <w:szCs w:val="28"/>
          <w:lang w:eastAsia="ru-RU"/>
        </w:rPr>
        <w:t xml:space="preserve">    И снова хочется сказать то, что звучало ранее: поэт скорее всего не читал и не мог читать – на этот раз поучений Отцов Церкви. Только невольно приходит на ум мысль, высказанная ещё в четвертом веке! </w:t>
      </w:r>
      <w:r w:rsidRPr="00B67376">
        <w:rPr>
          <w:rStyle w:val="apple-converted-space"/>
          <w:rFonts w:ascii="Times New Roman" w:hAnsi="Times New Roman" w:cs="Times New Roman"/>
          <w:color w:val="545454"/>
          <w:shd w:val="clear" w:color="auto" w:fill="FFFFFF"/>
        </w:rPr>
        <w:t> </w:t>
      </w:r>
      <w:r w:rsidRPr="00B67376">
        <w:rPr>
          <w:rFonts w:ascii="Times New Roman" w:hAnsi="Times New Roman" w:cs="Times New Roman"/>
          <w:b/>
          <w:sz w:val="28"/>
          <w:szCs w:val="28"/>
          <w:shd w:val="clear" w:color="auto" w:fill="FFFFFF"/>
        </w:rPr>
        <w:t>Святитель</w:t>
      </w:r>
      <w:r w:rsidRPr="00B67376">
        <w:rPr>
          <w:rFonts w:ascii="Times New Roman" w:hAnsi="Times New Roman" w:cs="Times New Roman"/>
          <w:sz w:val="28"/>
          <w:szCs w:val="28"/>
          <w:shd w:val="clear" w:color="auto" w:fill="FFFFFF"/>
        </w:rPr>
        <w:t xml:space="preserve"> </w:t>
      </w:r>
      <w:r w:rsidRPr="00B67376">
        <w:rPr>
          <w:rFonts w:ascii="Times New Roman" w:hAnsi="Times New Roman" w:cs="Times New Roman"/>
          <w:b/>
          <w:sz w:val="28"/>
          <w:szCs w:val="28"/>
          <w:shd w:val="clear" w:color="auto" w:fill="FFFFFF"/>
        </w:rPr>
        <w:t>Амфилохий Иконийский</w:t>
      </w:r>
      <w:r w:rsidRPr="00B67376">
        <w:rPr>
          <w:rFonts w:ascii="Times New Roman" w:hAnsi="Times New Roman" w:cs="Times New Roman"/>
          <w:sz w:val="28"/>
          <w:szCs w:val="28"/>
          <w:shd w:val="clear" w:color="auto" w:fill="FFFFFF"/>
        </w:rPr>
        <w:t xml:space="preserve">  в своем Слове  на Сретение Господне сказал: </w:t>
      </w:r>
      <w:r w:rsidRPr="00B67376">
        <w:rPr>
          <w:rFonts w:ascii="Times New Roman" w:hAnsi="Times New Roman" w:cs="Times New Roman"/>
          <w:b/>
          <w:sz w:val="28"/>
          <w:szCs w:val="28"/>
          <w:shd w:val="clear" w:color="auto" w:fill="FFFFFF"/>
        </w:rPr>
        <w:t>"Иисус</w:t>
      </w:r>
      <w:r w:rsidRPr="00B67376">
        <w:rPr>
          <w:rStyle w:val="apple-converted-space"/>
          <w:rFonts w:ascii="Times New Roman" w:hAnsi="Times New Roman" w:cs="Times New Roman"/>
          <w:b/>
          <w:sz w:val="28"/>
          <w:szCs w:val="28"/>
          <w:shd w:val="clear" w:color="auto" w:fill="FFFFFF"/>
        </w:rPr>
        <w:t> </w:t>
      </w:r>
      <w:r w:rsidRPr="00B67376">
        <w:rPr>
          <w:rStyle w:val="af5"/>
          <w:rFonts w:ascii="Times New Roman" w:hAnsi="Times New Roman" w:cs="Times New Roman"/>
          <w:sz w:val="28"/>
          <w:szCs w:val="28"/>
          <w:shd w:val="clear" w:color="auto" w:fill="FFFFFF"/>
        </w:rPr>
        <w:t>Христос пришел спасти всех, но Он не спасает нас без нас</w:t>
      </w:r>
      <w:r w:rsidRPr="00B67376">
        <w:rPr>
          <w:rFonts w:ascii="Times New Roman" w:hAnsi="Times New Roman" w:cs="Times New Roman"/>
          <w:b/>
          <w:sz w:val="28"/>
          <w:szCs w:val="28"/>
          <w:shd w:val="clear" w:color="auto" w:fill="FFFFFF"/>
        </w:rPr>
        <w:t>".</w:t>
      </w:r>
    </w:p>
    <w:p w:rsidR="00B67376" w:rsidRPr="00B67376" w:rsidRDefault="00116333"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454"/>
        <w:jc w:val="both"/>
        <w:rPr>
          <w:rFonts w:ascii="Times New Roman" w:eastAsia="Times New Roman" w:hAnsi="Times New Roman" w:cs="Times New Roman"/>
          <w:b/>
          <w:color w:val="333333"/>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2162048" behindDoc="0" locked="0" layoutInCell="1" allowOverlap="1">
            <wp:simplePos x="0" y="0"/>
            <wp:positionH relativeFrom="column">
              <wp:posOffset>4721860</wp:posOffset>
            </wp:positionH>
            <wp:positionV relativeFrom="paragraph">
              <wp:posOffset>327025</wp:posOffset>
            </wp:positionV>
            <wp:extent cx="1216025" cy="906145"/>
            <wp:effectExtent l="19050" t="0" r="3175" b="0"/>
            <wp:wrapSquare wrapText="bothSides"/>
            <wp:docPr id="59257" name="Рисунок 52" descr="http://img-fotki.yandex.ru/get/4400/irina-marianna.9/0_4f90d_d0373327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img-fotki.yandex.ru/get/4400/irina-marianna.9/0_4f90d_d0373327_XL.jpg"/>
                    <pic:cNvPicPr>
                      <a:picLocks noChangeAspect="1" noChangeArrowheads="1"/>
                    </pic:cNvPicPr>
                  </pic:nvPicPr>
                  <pic:blipFill>
                    <a:blip r:embed="rId363" cstate="print"/>
                    <a:srcRect/>
                    <a:stretch>
                      <a:fillRect/>
                    </a:stretch>
                  </pic:blipFill>
                  <pic:spPr bwMode="auto">
                    <a:xfrm>
                      <a:off x="0" y="0"/>
                      <a:ext cx="1216025" cy="906145"/>
                    </a:xfrm>
                    <a:prstGeom prst="rect">
                      <a:avLst/>
                    </a:prstGeom>
                    <a:noFill/>
                    <a:ln w="9525">
                      <a:noFill/>
                      <a:miter lim="800000"/>
                      <a:headEnd/>
                      <a:tailEnd/>
                    </a:ln>
                  </pic:spPr>
                </pic:pic>
              </a:graphicData>
            </a:graphic>
          </wp:anchor>
        </w:drawing>
      </w:r>
      <w:r w:rsidR="00B67376" w:rsidRPr="00B67376">
        <w:rPr>
          <w:rFonts w:ascii="Times New Roman" w:eastAsia="Times New Roman" w:hAnsi="Times New Roman" w:cs="Times New Roman"/>
          <w:sz w:val="28"/>
          <w:szCs w:val="28"/>
          <w:lang w:eastAsia="ru-RU"/>
        </w:rPr>
        <w:t xml:space="preserve">И в стихотворении русского поэта двадцатого века </w:t>
      </w:r>
      <w:r w:rsidR="00B67376" w:rsidRPr="00B67376">
        <w:rPr>
          <w:rFonts w:ascii="Times New Roman" w:eastAsia="Times New Roman" w:hAnsi="Times New Roman" w:cs="Times New Roman"/>
          <w:b/>
          <w:sz w:val="28"/>
          <w:szCs w:val="28"/>
          <w:lang w:eastAsia="ru-RU"/>
        </w:rPr>
        <w:t xml:space="preserve">Звезда </w:t>
      </w:r>
      <w:r w:rsidR="00B67376" w:rsidRPr="00B67376">
        <w:rPr>
          <w:rFonts w:ascii="Times New Roman" w:eastAsia="Times New Roman" w:hAnsi="Times New Roman" w:cs="Times New Roman"/>
          <w:sz w:val="28"/>
          <w:szCs w:val="28"/>
          <w:lang w:eastAsia="ru-RU"/>
        </w:rPr>
        <w:t xml:space="preserve"> </w:t>
      </w:r>
      <w:r w:rsidR="00B67376" w:rsidRPr="00B67376">
        <w:rPr>
          <w:rFonts w:ascii="Times New Roman" w:eastAsia="Times New Roman" w:hAnsi="Times New Roman" w:cs="Times New Roman"/>
          <w:b/>
          <w:sz w:val="28"/>
          <w:szCs w:val="28"/>
          <w:lang w:eastAsia="ru-RU"/>
        </w:rPr>
        <w:t>«с</w:t>
      </w:r>
      <w:r w:rsidR="00B67376" w:rsidRPr="00B67376">
        <w:rPr>
          <w:rFonts w:ascii="Times New Roman" w:eastAsia="Times New Roman" w:hAnsi="Times New Roman" w:cs="Times New Roman"/>
          <w:b/>
          <w:color w:val="333333"/>
          <w:sz w:val="28"/>
          <w:szCs w:val="28"/>
          <w:lang w:eastAsia="ru-RU"/>
        </w:rPr>
        <w:t xml:space="preserve">воим лучом приветливым» </w:t>
      </w:r>
    </w:p>
    <w:p w:rsidR="00B67376"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Pr>
          <w:rFonts w:ascii="Times New Roman" w:eastAsia="Times New Roman" w:hAnsi="Times New Roman" w:cs="Times New Roman"/>
          <w:sz w:val="28"/>
          <w:szCs w:val="28"/>
          <w:lang w:eastAsia="ru-RU"/>
        </w:rPr>
        <w:t>касается всех.</w:t>
      </w:r>
      <w:r w:rsidRPr="00026038">
        <w:rPr>
          <w:rFonts w:ascii="Times New Roman" w:eastAsia="Times New Roman" w:hAnsi="Times New Roman" w:cs="Times New Roman"/>
          <w:b/>
          <w:color w:val="333333"/>
          <w:sz w:val="28"/>
          <w:szCs w:val="28"/>
          <w:lang w:eastAsia="ru-RU"/>
        </w:rPr>
        <w:t xml:space="preserve"> </w:t>
      </w:r>
    </w:p>
    <w:p w:rsidR="00B67376"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sectPr w:rsidR="00B67376" w:rsidSect="00B67376">
          <w:type w:val="continuous"/>
          <w:pgSz w:w="11906" w:h="16838"/>
          <w:pgMar w:top="1134" w:right="850" w:bottom="1134" w:left="1701" w:header="708" w:footer="708" w:gutter="0"/>
          <w:cols w:space="708"/>
          <w:docGrid w:linePitch="360"/>
        </w:sectPr>
      </w:pPr>
    </w:p>
    <w:p w:rsidR="00B67376" w:rsidRPr="000162B3"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0162B3">
        <w:rPr>
          <w:rFonts w:ascii="Times New Roman" w:eastAsia="Times New Roman" w:hAnsi="Times New Roman" w:cs="Times New Roman"/>
          <w:b/>
          <w:color w:val="333333"/>
          <w:sz w:val="28"/>
          <w:szCs w:val="28"/>
          <w:lang w:eastAsia="ru-RU"/>
        </w:rPr>
        <w:t>Но только здесь, во мгле заледенелой,</w:t>
      </w:r>
    </w:p>
    <w:p w:rsidR="00B67376" w:rsidRPr="000162B3"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0162B3">
        <w:rPr>
          <w:rFonts w:ascii="Times New Roman" w:eastAsia="Times New Roman" w:hAnsi="Times New Roman" w:cs="Times New Roman"/>
          <w:b/>
          <w:color w:val="333333"/>
          <w:sz w:val="28"/>
          <w:szCs w:val="28"/>
          <w:lang w:eastAsia="ru-RU"/>
        </w:rPr>
        <w:t>Она восходит ярче и полней,</w:t>
      </w:r>
    </w:p>
    <w:p w:rsidR="00B67376" w:rsidRPr="000162B3"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0162B3">
        <w:rPr>
          <w:rFonts w:ascii="Times New Roman" w:eastAsia="Times New Roman" w:hAnsi="Times New Roman" w:cs="Times New Roman"/>
          <w:b/>
          <w:color w:val="333333"/>
          <w:sz w:val="28"/>
          <w:szCs w:val="28"/>
          <w:lang w:eastAsia="ru-RU"/>
        </w:rPr>
        <w:t>И счастлив я, пока на свете белом</w:t>
      </w:r>
    </w:p>
    <w:p w:rsidR="00B67376"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333333"/>
          <w:sz w:val="28"/>
          <w:szCs w:val="28"/>
          <w:lang w:eastAsia="ru-RU"/>
        </w:rPr>
      </w:pPr>
      <w:r w:rsidRPr="000162B3">
        <w:rPr>
          <w:rFonts w:ascii="Times New Roman" w:eastAsia="Times New Roman" w:hAnsi="Times New Roman" w:cs="Times New Roman"/>
          <w:b/>
          <w:color w:val="333333"/>
          <w:sz w:val="28"/>
          <w:szCs w:val="28"/>
          <w:lang w:eastAsia="ru-RU"/>
        </w:rPr>
        <w:t>Горит, горит звезда моих полей...</w:t>
      </w:r>
    </w:p>
    <w:p w:rsidR="00B67376"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454"/>
        <w:rPr>
          <w:rFonts w:ascii="Times New Roman" w:eastAsia="Times New Roman" w:hAnsi="Times New Roman" w:cs="Times New Roman"/>
          <w:color w:val="333333"/>
          <w:sz w:val="28"/>
          <w:szCs w:val="28"/>
          <w:lang w:eastAsia="ru-RU"/>
        </w:rPr>
        <w:sectPr w:rsidR="00B67376" w:rsidSect="00B67376">
          <w:type w:val="continuous"/>
          <w:pgSz w:w="11906" w:h="16838"/>
          <w:pgMar w:top="1134" w:right="850" w:bottom="1134" w:left="1701" w:header="708" w:footer="708" w:gutter="0"/>
          <w:cols w:num="2" w:space="708"/>
          <w:docGrid w:linePitch="360"/>
        </w:sectPr>
      </w:pPr>
    </w:p>
    <w:p w:rsidR="00B67376" w:rsidRPr="008C5A4D"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ight="-454"/>
        <w:jc w:val="both"/>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 xml:space="preserve">  И, очевидно,  не только п</w:t>
      </w:r>
      <w:r w:rsidRPr="008C5A4D">
        <w:rPr>
          <w:rFonts w:ascii="Times New Roman" w:eastAsia="Times New Roman" w:hAnsi="Times New Roman" w:cs="Times New Roman"/>
          <w:color w:val="333333"/>
          <w:sz w:val="28"/>
          <w:szCs w:val="28"/>
          <w:lang w:eastAsia="ru-RU"/>
        </w:rPr>
        <w:t>отому</w:t>
      </w:r>
      <w:r>
        <w:rPr>
          <w:rFonts w:ascii="Times New Roman" w:eastAsia="Times New Roman" w:hAnsi="Times New Roman" w:cs="Times New Roman"/>
          <w:color w:val="333333"/>
          <w:sz w:val="28"/>
          <w:szCs w:val="28"/>
          <w:lang w:eastAsia="ru-RU"/>
        </w:rPr>
        <w:t>,</w:t>
      </w:r>
      <w:r w:rsidRPr="008C5A4D">
        <w:rPr>
          <w:rFonts w:ascii="Times New Roman" w:eastAsia="Times New Roman" w:hAnsi="Times New Roman" w:cs="Times New Roman"/>
          <w:color w:val="333333"/>
          <w:sz w:val="28"/>
          <w:szCs w:val="28"/>
          <w:lang w:eastAsia="ru-RU"/>
        </w:rPr>
        <w:t xml:space="preserve"> что</w:t>
      </w:r>
      <w:r>
        <w:rPr>
          <w:rFonts w:ascii="Times New Roman" w:eastAsia="Times New Roman" w:hAnsi="Times New Roman" w:cs="Times New Roman"/>
          <w:color w:val="333333"/>
          <w:sz w:val="28"/>
          <w:szCs w:val="28"/>
          <w:lang w:eastAsia="ru-RU"/>
        </w:rPr>
        <w:t xml:space="preserve"> в родном краю и звёзды ярче, и снег белее, и трава зеленее -  а потому ещё, что русский народ более других, всем сердцем воспринял Христа, о чём говорили многие русские писатели, жившие и творившие ещё задолго </w:t>
      </w:r>
      <w:r w:rsidRPr="008C5A4D">
        <w:rPr>
          <w:rFonts w:ascii="Times New Roman" w:eastAsia="Times New Roman" w:hAnsi="Times New Roman" w:cs="Times New Roman"/>
          <w:b/>
          <w:color w:val="333333"/>
          <w:sz w:val="28"/>
          <w:szCs w:val="28"/>
          <w:lang w:eastAsia="ru-RU"/>
        </w:rPr>
        <w:t>до Н.М.Рубцова</w:t>
      </w:r>
      <w:r>
        <w:rPr>
          <w:rFonts w:ascii="Times New Roman" w:eastAsia="Times New Roman" w:hAnsi="Times New Roman" w:cs="Times New Roman"/>
          <w:color w:val="333333"/>
          <w:sz w:val="28"/>
          <w:szCs w:val="28"/>
          <w:lang w:eastAsia="ru-RU"/>
        </w:rPr>
        <w:t xml:space="preserve">.   </w:t>
      </w:r>
      <w:r w:rsidRPr="008C5A4D">
        <w:rPr>
          <w:rFonts w:ascii="Times New Roman" w:eastAsia="Times New Roman" w:hAnsi="Times New Roman" w:cs="Times New Roman"/>
          <w:color w:val="333333"/>
          <w:sz w:val="28"/>
          <w:szCs w:val="28"/>
          <w:lang w:eastAsia="ru-RU"/>
        </w:rPr>
        <w:t xml:space="preserve"> </w:t>
      </w:r>
    </w:p>
    <w:p w:rsidR="00B67376" w:rsidRPr="00026038" w:rsidRDefault="00B67376" w:rsidP="00B67376">
      <w:pPr>
        <w:ind w:left="-1134" w:right="-454"/>
        <w:jc w:val="both"/>
        <w:rPr>
          <w:rFonts w:ascii="Times New Roman" w:hAnsi="Times New Roman" w:cs="Times New Roman"/>
          <w:b/>
          <w:sz w:val="28"/>
          <w:szCs w:val="28"/>
        </w:rPr>
      </w:pPr>
      <w:r>
        <w:rPr>
          <w:rFonts w:ascii="Times New Roman" w:eastAsia="Times New Roman" w:hAnsi="Times New Roman" w:cs="Times New Roman"/>
          <w:noProof/>
          <w:sz w:val="28"/>
          <w:szCs w:val="28"/>
          <w:lang w:eastAsia="ru-RU"/>
        </w:rPr>
        <w:drawing>
          <wp:anchor distT="0" distB="0" distL="114300" distR="114300" simplePos="0" relativeHeight="252164096" behindDoc="0" locked="0" layoutInCell="1" allowOverlap="1">
            <wp:simplePos x="0" y="0"/>
            <wp:positionH relativeFrom="column">
              <wp:posOffset>-819150</wp:posOffset>
            </wp:positionH>
            <wp:positionV relativeFrom="paragraph">
              <wp:posOffset>78740</wp:posOffset>
            </wp:positionV>
            <wp:extent cx="1461135" cy="914400"/>
            <wp:effectExtent l="19050" t="0" r="5715" b="0"/>
            <wp:wrapSquare wrapText="bothSides"/>
            <wp:docPr id="59258" name="Рисунок 58" descr="http://us.123rf.com/450wm/wikki/wikki1110/wikki111000006/10993620-%D0%97%D0%B8%D0%BC%D0%BD%D0%B8%D0%B9-%D0%BF%D0%B5%D0%B9%D0%B7%D0%B0%D0%B6-%D1%81-%D1%86%D0%B5%D1%80%D0%BA%D0%BE%D0%B2%D1%8C%D1%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us.123rf.com/450wm/wikki/wikki1110/wikki111000006/10993620-%D0%97%D0%B8%D0%BC%D0%BD%D0%B8%D0%B9-%D0%BF%D0%B5%D0%B9%D0%B7%D0%B0%D0%B6-%D1%81-%D1%86%D0%B5%D1%80%D0%BA%D0%BE%D0%B2%D1%8C%D1%8E.jpg"/>
                    <pic:cNvPicPr>
                      <a:picLocks noChangeAspect="1" noChangeArrowheads="1"/>
                    </pic:cNvPicPr>
                  </pic:nvPicPr>
                  <pic:blipFill>
                    <a:blip r:embed="rId364" cstate="print"/>
                    <a:srcRect/>
                    <a:stretch>
                      <a:fillRect/>
                    </a:stretch>
                  </pic:blipFill>
                  <pic:spPr bwMode="auto">
                    <a:xfrm>
                      <a:off x="0" y="0"/>
                      <a:ext cx="1461135" cy="914400"/>
                    </a:xfrm>
                    <a:prstGeom prst="rect">
                      <a:avLst/>
                    </a:prstGeom>
                    <a:noFill/>
                    <a:ln w="9525">
                      <a:noFill/>
                      <a:miter lim="800000"/>
                      <a:headEnd/>
                      <a:tailEnd/>
                    </a:ln>
                  </pic:spPr>
                </pic:pic>
              </a:graphicData>
            </a:graphic>
          </wp:anchor>
        </w:drawing>
      </w:r>
      <w:r>
        <w:rPr>
          <w:rFonts w:ascii="Times New Roman" w:eastAsia="Times New Roman" w:hAnsi="Times New Roman" w:cs="Times New Roman"/>
          <w:sz w:val="28"/>
          <w:szCs w:val="28"/>
          <w:lang w:eastAsia="ru-RU"/>
        </w:rPr>
        <w:t xml:space="preserve">    И. говоря о Звезде Вифлеема, наверное, всё же нельзя не обратиться к этим берущим  </w:t>
      </w:r>
      <w:r w:rsidR="001E6DB9">
        <w:rPr>
          <w:rFonts w:ascii="Times New Roman" w:eastAsia="Times New Roman" w:hAnsi="Times New Roman" w:cs="Times New Roman"/>
          <w:sz w:val="28"/>
          <w:szCs w:val="28"/>
          <w:lang w:eastAsia="ru-RU"/>
        </w:rPr>
        <w:t>з</w:t>
      </w:r>
      <w:r>
        <w:rPr>
          <w:rFonts w:ascii="Times New Roman" w:eastAsia="Times New Roman" w:hAnsi="Times New Roman" w:cs="Times New Roman"/>
          <w:sz w:val="28"/>
          <w:szCs w:val="28"/>
          <w:lang w:eastAsia="ru-RU"/>
        </w:rPr>
        <w:t xml:space="preserve">а душу строкам из хорошо ныне известного </w:t>
      </w:r>
      <w:r w:rsidRPr="00A148C1">
        <w:rPr>
          <w:rFonts w:ascii="Times New Roman" w:eastAsia="Times New Roman" w:hAnsi="Times New Roman" w:cs="Times New Roman"/>
          <w:b/>
          <w:sz w:val="28"/>
          <w:szCs w:val="28"/>
          <w:lang w:eastAsia="ru-RU"/>
        </w:rPr>
        <w:t>«Лета Господня»</w:t>
      </w:r>
      <w:r>
        <w:rPr>
          <w:rFonts w:ascii="Times New Roman" w:eastAsia="Times New Roman" w:hAnsi="Times New Roman" w:cs="Times New Roman"/>
          <w:sz w:val="28"/>
          <w:szCs w:val="28"/>
          <w:lang w:eastAsia="ru-RU"/>
        </w:rPr>
        <w:t xml:space="preserve"> </w:t>
      </w:r>
      <w:r w:rsidRPr="00A148C1">
        <w:rPr>
          <w:rFonts w:ascii="Times New Roman" w:eastAsia="Times New Roman" w:hAnsi="Times New Roman" w:cs="Times New Roman"/>
          <w:b/>
          <w:sz w:val="28"/>
          <w:szCs w:val="28"/>
          <w:lang w:eastAsia="ru-RU"/>
        </w:rPr>
        <w:t>И.С.Шмелёва</w:t>
      </w:r>
      <w:r>
        <w:rPr>
          <w:rFonts w:ascii="Times New Roman" w:eastAsia="Times New Roman" w:hAnsi="Times New Roman" w:cs="Times New Roman"/>
          <w:sz w:val="28"/>
          <w:szCs w:val="28"/>
          <w:lang w:eastAsia="ru-RU"/>
        </w:rPr>
        <w:t xml:space="preserve"> о Рождестве :  </w:t>
      </w:r>
    </w:p>
    <w:p w:rsidR="00B67376" w:rsidRDefault="00B67376" w:rsidP="00B67376">
      <w:pPr>
        <w:spacing w:line="240" w:lineRule="auto"/>
        <w:ind w:left="-1134" w:right="-454"/>
        <w:jc w:val="both"/>
        <w:rPr>
          <w:rFonts w:ascii="Times New Roman" w:hAnsi="Times New Roman" w:cs="Times New Roman"/>
          <w:b/>
          <w:sz w:val="28"/>
          <w:szCs w:val="28"/>
        </w:rPr>
      </w:pPr>
      <w:r w:rsidRPr="00A148C1">
        <w:rPr>
          <w:rFonts w:ascii="Times New Roman" w:hAnsi="Times New Roman" w:cs="Times New Roman"/>
          <w:b/>
          <w:sz w:val="28"/>
          <w:szCs w:val="28"/>
        </w:rPr>
        <w:t xml:space="preserve">«Ты хочешь, милый мальчик, чтобы я рассказал тебе про </w:t>
      </w:r>
      <w:r w:rsidRPr="00A148C1">
        <w:rPr>
          <w:rFonts w:ascii="Times New Roman" w:hAnsi="Times New Roman" w:cs="Times New Roman"/>
          <w:b/>
          <w:sz w:val="28"/>
          <w:szCs w:val="28"/>
          <w:u w:val="single"/>
        </w:rPr>
        <w:t>наше Рождество</w:t>
      </w:r>
      <w:r w:rsidRPr="00A148C1">
        <w:rPr>
          <w:rFonts w:ascii="Times New Roman" w:hAnsi="Times New Roman" w:cs="Times New Roman"/>
          <w:b/>
          <w:sz w:val="28"/>
          <w:szCs w:val="28"/>
        </w:rPr>
        <w:t>. Ну что же… не поймёшь чего – подскажет сердце…</w:t>
      </w:r>
    </w:p>
    <w:p w:rsidR="00B67376" w:rsidRPr="00A148C1" w:rsidRDefault="00B67376" w:rsidP="00B67376">
      <w:pPr>
        <w:spacing w:line="240" w:lineRule="auto"/>
        <w:ind w:left="-1134" w:right="-454"/>
        <w:jc w:val="both"/>
        <w:rPr>
          <w:rFonts w:ascii="Times New Roman" w:hAnsi="Times New Roman" w:cs="Times New Roman"/>
          <w:b/>
          <w:sz w:val="28"/>
          <w:szCs w:val="28"/>
        </w:rPr>
      </w:pPr>
      <w:r w:rsidRPr="002E15C4">
        <w:rPr>
          <w:rFonts w:ascii="Times New Roman" w:hAnsi="Times New Roman" w:cs="Times New Roman"/>
          <w:b/>
          <w:sz w:val="28"/>
          <w:szCs w:val="28"/>
        </w:rPr>
        <w:t xml:space="preserve">И звон услышишь. И будто  эти </w:t>
      </w:r>
      <w:r w:rsidRPr="009E242E">
        <w:rPr>
          <w:rFonts w:ascii="Times New Roman" w:hAnsi="Times New Roman" w:cs="Times New Roman"/>
          <w:b/>
          <w:sz w:val="28"/>
          <w:szCs w:val="28"/>
          <w:u w:val="single"/>
        </w:rPr>
        <w:t>звёзды звон-то</w:t>
      </w:r>
      <w:r w:rsidRPr="002E15C4">
        <w:rPr>
          <w:rFonts w:ascii="Times New Roman" w:hAnsi="Times New Roman" w:cs="Times New Roman"/>
          <w:b/>
          <w:sz w:val="28"/>
          <w:szCs w:val="28"/>
        </w:rPr>
        <w:t xml:space="preserve">! </w:t>
      </w:r>
      <w:r>
        <w:rPr>
          <w:rFonts w:ascii="Times New Roman" w:hAnsi="Times New Roman" w:cs="Times New Roman"/>
          <w:b/>
          <w:sz w:val="28"/>
          <w:szCs w:val="28"/>
        </w:rPr>
        <w:t>…</w:t>
      </w:r>
      <w:r w:rsidRPr="002E15C4">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9E242E">
        <w:rPr>
          <w:rFonts w:ascii="Times New Roman" w:hAnsi="Times New Roman" w:cs="Times New Roman"/>
          <w:b/>
          <w:sz w:val="28"/>
          <w:szCs w:val="28"/>
          <w:u w:val="single"/>
        </w:rPr>
        <w:t>Звёздный звон</w:t>
      </w:r>
      <w:r w:rsidRPr="00A148C1">
        <w:rPr>
          <w:rFonts w:ascii="Times New Roman" w:hAnsi="Times New Roman" w:cs="Times New Roman"/>
          <w:b/>
          <w:sz w:val="28"/>
          <w:szCs w:val="28"/>
        </w:rPr>
        <w:t>, певучий, - плывёт, не молкнет; сонный, звон-чудо, звон-видение, славит Бога в вышних Рождество…</w:t>
      </w:r>
    </w:p>
    <w:p w:rsidR="00B67376" w:rsidRPr="00A148C1" w:rsidRDefault="00B67376" w:rsidP="00B67376">
      <w:pPr>
        <w:spacing w:line="240" w:lineRule="auto"/>
        <w:ind w:left="-1134" w:right="-454"/>
        <w:jc w:val="both"/>
        <w:rPr>
          <w:rFonts w:ascii="Times New Roman" w:hAnsi="Times New Roman" w:cs="Times New Roman"/>
          <w:b/>
          <w:sz w:val="28"/>
          <w:szCs w:val="28"/>
        </w:rPr>
      </w:pPr>
      <w:r w:rsidRPr="009E242E">
        <w:rPr>
          <w:rFonts w:ascii="Times New Roman" w:hAnsi="Times New Roman" w:cs="Times New Roman"/>
          <w:b/>
          <w:sz w:val="28"/>
          <w:szCs w:val="28"/>
          <w:u w:val="single"/>
        </w:rPr>
        <w:t>И звёзды</w:t>
      </w:r>
      <w:r w:rsidRPr="00A148C1">
        <w:rPr>
          <w:rFonts w:ascii="Times New Roman" w:hAnsi="Times New Roman" w:cs="Times New Roman"/>
          <w:b/>
          <w:sz w:val="28"/>
          <w:szCs w:val="28"/>
        </w:rPr>
        <w:t xml:space="preserve"> -  святые, новые рождественские звёзды.</w:t>
      </w:r>
    </w:p>
    <w:p w:rsidR="00B67376" w:rsidRDefault="00B67376" w:rsidP="00B67376">
      <w:pPr>
        <w:spacing w:line="240" w:lineRule="auto"/>
        <w:ind w:left="-1134" w:right="-454"/>
        <w:jc w:val="both"/>
        <w:rPr>
          <w:rFonts w:ascii="Times New Roman" w:hAnsi="Times New Roman" w:cs="Times New Roman"/>
          <w:sz w:val="28"/>
          <w:szCs w:val="28"/>
        </w:rPr>
      </w:pPr>
      <w:r w:rsidRPr="00A148C1">
        <w:rPr>
          <w:rFonts w:ascii="Times New Roman" w:hAnsi="Times New Roman" w:cs="Times New Roman"/>
          <w:b/>
          <w:sz w:val="28"/>
          <w:szCs w:val="28"/>
        </w:rPr>
        <w:t xml:space="preserve">Где она, та </w:t>
      </w:r>
      <w:r w:rsidRPr="009E242E">
        <w:rPr>
          <w:rFonts w:ascii="Times New Roman" w:hAnsi="Times New Roman" w:cs="Times New Roman"/>
          <w:b/>
          <w:sz w:val="28"/>
          <w:szCs w:val="28"/>
          <w:u w:val="single"/>
        </w:rPr>
        <w:t>давняя звезда</w:t>
      </w:r>
      <w:r w:rsidRPr="00A148C1">
        <w:rPr>
          <w:rFonts w:ascii="Times New Roman" w:hAnsi="Times New Roman" w:cs="Times New Roman"/>
          <w:b/>
          <w:sz w:val="28"/>
          <w:szCs w:val="28"/>
        </w:rPr>
        <w:t>, которая волхвам явилась? Вот она: над Барвинихиным двором, над садом! Каждый год  - над этим садом низко.   Она голубоватая. Святая</w:t>
      </w:r>
      <w:r>
        <w:rPr>
          <w:rFonts w:ascii="Times New Roman" w:hAnsi="Times New Roman" w:cs="Times New Roman"/>
          <w:sz w:val="28"/>
          <w:szCs w:val="28"/>
        </w:rPr>
        <w:t>…».</w:t>
      </w:r>
    </w:p>
    <w:p w:rsidR="00B67376" w:rsidRDefault="00116333" w:rsidP="00B67376">
      <w:pPr>
        <w:spacing w:line="240" w:lineRule="auto"/>
        <w:ind w:left="-1134" w:right="-454"/>
        <w:jc w:val="both"/>
        <w:rPr>
          <w:rFonts w:ascii="Times New Roman" w:hAnsi="Times New Roman" w:cs="Times New Roman"/>
          <w:sz w:val="28"/>
          <w:szCs w:val="28"/>
        </w:rPr>
      </w:pPr>
      <w:r>
        <w:rPr>
          <w:rFonts w:ascii="Times New Roman" w:eastAsia="Times New Roman" w:hAnsi="Times New Roman" w:cs="Times New Roman"/>
          <w:noProof/>
          <w:sz w:val="28"/>
          <w:szCs w:val="28"/>
          <w:lang w:eastAsia="ru-RU"/>
        </w:rPr>
        <w:drawing>
          <wp:anchor distT="0" distB="0" distL="114300" distR="114300" simplePos="0" relativeHeight="252163072" behindDoc="1" locked="0" layoutInCell="1" allowOverlap="1">
            <wp:simplePos x="0" y="0"/>
            <wp:positionH relativeFrom="column">
              <wp:posOffset>-534670</wp:posOffset>
            </wp:positionH>
            <wp:positionV relativeFrom="paragraph">
              <wp:posOffset>428625</wp:posOffset>
            </wp:positionV>
            <wp:extent cx="1507490" cy="968375"/>
            <wp:effectExtent l="19050" t="0" r="0" b="0"/>
            <wp:wrapTight wrapText="bothSides">
              <wp:wrapPolygon edited="0">
                <wp:start x="-273" y="0"/>
                <wp:lineTo x="-273" y="21246"/>
                <wp:lineTo x="21564" y="21246"/>
                <wp:lineTo x="21564" y="0"/>
                <wp:lineTo x="-273" y="0"/>
              </wp:wrapPolygon>
            </wp:wrapTight>
            <wp:docPr id="59259" name="Рисунок 55" descr="http://img1.liveinternet.ru/images/foto/b/3/apps/0/907/907509_473013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img1.liveinternet.ru/images/foto/b/3/apps/0/907/907509_473013_76.jpg"/>
                    <pic:cNvPicPr>
                      <a:picLocks noChangeAspect="1" noChangeArrowheads="1"/>
                    </pic:cNvPicPr>
                  </pic:nvPicPr>
                  <pic:blipFill>
                    <a:blip r:embed="rId365" cstate="print"/>
                    <a:srcRect/>
                    <a:stretch>
                      <a:fillRect/>
                    </a:stretch>
                  </pic:blipFill>
                  <pic:spPr bwMode="auto">
                    <a:xfrm>
                      <a:off x="0" y="0"/>
                      <a:ext cx="1507490" cy="968375"/>
                    </a:xfrm>
                    <a:prstGeom prst="rect">
                      <a:avLst/>
                    </a:prstGeom>
                    <a:noFill/>
                    <a:ln w="9525">
                      <a:noFill/>
                      <a:miter lim="800000"/>
                      <a:headEnd/>
                      <a:tailEnd/>
                    </a:ln>
                  </pic:spPr>
                </pic:pic>
              </a:graphicData>
            </a:graphic>
          </wp:anchor>
        </w:drawing>
      </w:r>
      <w:r w:rsidR="00B67376">
        <w:rPr>
          <w:rFonts w:ascii="Times New Roman" w:eastAsia="Times New Roman" w:hAnsi="Times New Roman" w:cs="Times New Roman"/>
          <w:sz w:val="28"/>
          <w:szCs w:val="28"/>
          <w:lang w:eastAsia="ru-RU"/>
        </w:rPr>
        <w:t xml:space="preserve">      Как важен для истинно русского писателя, которого новая власть оставила без родины,                 не только Сам Праздник, а то ещё, что он </w:t>
      </w:r>
      <w:r w:rsidR="00B67376" w:rsidRPr="003E59D6">
        <w:rPr>
          <w:rFonts w:ascii="Times New Roman" w:eastAsia="Times New Roman" w:hAnsi="Times New Roman" w:cs="Times New Roman"/>
          <w:b/>
          <w:sz w:val="28"/>
          <w:szCs w:val="28"/>
          <w:lang w:eastAsia="ru-RU"/>
        </w:rPr>
        <w:t>«наш»,</w:t>
      </w:r>
      <w:r w:rsidR="00B67376">
        <w:rPr>
          <w:rFonts w:ascii="Times New Roman" w:eastAsia="Times New Roman" w:hAnsi="Times New Roman" w:cs="Times New Roman"/>
          <w:sz w:val="28"/>
          <w:szCs w:val="28"/>
          <w:lang w:eastAsia="ru-RU"/>
        </w:rPr>
        <w:t xml:space="preserve"> </w:t>
      </w:r>
      <w:r w:rsidR="00B67376" w:rsidRPr="003E59D6">
        <w:rPr>
          <w:rFonts w:ascii="Times New Roman" w:eastAsia="Times New Roman" w:hAnsi="Times New Roman" w:cs="Times New Roman"/>
          <w:b/>
          <w:sz w:val="28"/>
          <w:szCs w:val="28"/>
          <w:lang w:eastAsia="ru-RU"/>
        </w:rPr>
        <w:t>«русский»</w:t>
      </w:r>
      <w:r w:rsidR="00B67376">
        <w:rPr>
          <w:rFonts w:ascii="Times New Roman" w:eastAsia="Times New Roman" w:hAnsi="Times New Roman" w:cs="Times New Roman"/>
          <w:sz w:val="28"/>
          <w:szCs w:val="28"/>
          <w:lang w:eastAsia="ru-RU"/>
        </w:rPr>
        <w:t>!</w:t>
      </w:r>
      <w:r w:rsidR="00B67376">
        <w:rPr>
          <w:rFonts w:ascii="Times New Roman" w:hAnsi="Times New Roman" w:cs="Times New Roman"/>
          <w:sz w:val="28"/>
          <w:szCs w:val="28"/>
        </w:rPr>
        <w:t xml:space="preserve"> Рождественская Звезда «сливается» для него воедино с ближайшими двором и садом, как для </w:t>
      </w:r>
      <w:r w:rsidR="00B67376" w:rsidRPr="002E15C4">
        <w:rPr>
          <w:rFonts w:ascii="Times New Roman" w:hAnsi="Times New Roman" w:cs="Times New Roman"/>
          <w:b/>
          <w:sz w:val="28"/>
          <w:szCs w:val="28"/>
        </w:rPr>
        <w:t>Н.М.Рубцова</w:t>
      </w:r>
      <w:r w:rsidR="00B67376">
        <w:rPr>
          <w:rFonts w:ascii="Times New Roman" w:hAnsi="Times New Roman" w:cs="Times New Roman"/>
          <w:sz w:val="28"/>
          <w:szCs w:val="28"/>
        </w:rPr>
        <w:t xml:space="preserve"> с полыньёй на реке близ родного села, </w:t>
      </w:r>
      <w:r w:rsidR="002E5F3A">
        <w:rPr>
          <w:rFonts w:ascii="Times New Roman" w:hAnsi="Times New Roman" w:cs="Times New Roman"/>
          <w:sz w:val="28"/>
          <w:szCs w:val="28"/>
        </w:rPr>
        <w:t xml:space="preserve">                           </w:t>
      </w:r>
      <w:r w:rsidR="00B67376">
        <w:rPr>
          <w:rFonts w:ascii="Times New Roman" w:hAnsi="Times New Roman" w:cs="Times New Roman"/>
          <w:sz w:val="28"/>
          <w:szCs w:val="28"/>
        </w:rPr>
        <w:t xml:space="preserve">с картинами родного с детства пейзажа. </w:t>
      </w:r>
    </w:p>
    <w:p w:rsidR="00B67376" w:rsidRDefault="00B67376" w:rsidP="00B67376">
      <w:pPr>
        <w:spacing w:line="240" w:lineRule="auto"/>
        <w:ind w:left="-1134" w:right="-454"/>
        <w:jc w:val="both"/>
        <w:rPr>
          <w:rFonts w:ascii="Times New Roman" w:hAnsi="Times New Roman" w:cs="Times New Roman"/>
          <w:sz w:val="28"/>
          <w:szCs w:val="28"/>
        </w:rPr>
      </w:pPr>
      <w:r>
        <w:rPr>
          <w:rFonts w:ascii="Times New Roman" w:hAnsi="Times New Roman" w:cs="Times New Roman"/>
          <w:sz w:val="28"/>
          <w:szCs w:val="28"/>
        </w:rPr>
        <w:t xml:space="preserve">      А потому завершить главу хотелось бы строками упоминаемого уже в исследовании  и взятого в качестве эпиграфа стихотворения </w:t>
      </w:r>
      <w:r w:rsidRPr="009A67D1">
        <w:rPr>
          <w:rFonts w:ascii="Times New Roman" w:hAnsi="Times New Roman" w:cs="Times New Roman"/>
          <w:b/>
          <w:sz w:val="28"/>
          <w:szCs w:val="28"/>
        </w:rPr>
        <w:t>«Вера»</w:t>
      </w:r>
      <w:r>
        <w:rPr>
          <w:rFonts w:ascii="Times New Roman" w:hAnsi="Times New Roman" w:cs="Times New Roman"/>
          <w:sz w:val="28"/>
          <w:szCs w:val="28"/>
        </w:rPr>
        <w:t xml:space="preserve"> знаменитого </w:t>
      </w:r>
      <w:r w:rsidRPr="009A67D1">
        <w:rPr>
          <w:rFonts w:ascii="Times New Roman" w:hAnsi="Times New Roman" w:cs="Times New Roman"/>
          <w:b/>
          <w:sz w:val="28"/>
          <w:szCs w:val="28"/>
        </w:rPr>
        <w:t>Н.Н.Добронравова</w:t>
      </w:r>
      <w:r>
        <w:rPr>
          <w:rFonts w:ascii="Times New Roman" w:hAnsi="Times New Roman" w:cs="Times New Roman"/>
          <w:b/>
          <w:sz w:val="28"/>
          <w:szCs w:val="28"/>
        </w:rPr>
        <w:t>:</w:t>
      </w:r>
    </w:p>
    <w:p w:rsidR="00B67376" w:rsidRDefault="00B67376" w:rsidP="00B67376">
      <w:pPr>
        <w:pStyle w:val="a3"/>
        <w:rPr>
          <w:rFonts w:ascii="Times New Roman" w:hAnsi="Times New Roman" w:cs="Times New Roman"/>
          <w:b/>
          <w:sz w:val="28"/>
          <w:szCs w:val="28"/>
          <w:shd w:val="clear" w:color="auto" w:fill="F5F5F5"/>
        </w:rPr>
        <w:sectPr w:rsidR="00B67376" w:rsidSect="00B67376">
          <w:type w:val="continuous"/>
          <w:pgSz w:w="11906" w:h="16838"/>
          <w:pgMar w:top="1134" w:right="850" w:bottom="1134" w:left="1701" w:header="708" w:footer="708" w:gutter="0"/>
          <w:cols w:space="708"/>
          <w:docGrid w:linePitch="360"/>
        </w:sectPr>
      </w:pPr>
    </w:p>
    <w:p w:rsidR="00B67376" w:rsidRPr="00E21985" w:rsidRDefault="00B67376" w:rsidP="00B67376">
      <w:pPr>
        <w:pStyle w:val="a3"/>
        <w:rPr>
          <w:rStyle w:val="apple-converted-space"/>
          <w:rFonts w:ascii="Times New Roman" w:hAnsi="Times New Roman" w:cs="Times New Roman"/>
          <w:b/>
          <w:color w:val="333333"/>
          <w:sz w:val="28"/>
          <w:szCs w:val="28"/>
          <w:shd w:val="clear" w:color="auto" w:fill="F5F5F5"/>
        </w:rPr>
      </w:pPr>
      <w:r w:rsidRPr="00E21985">
        <w:rPr>
          <w:rFonts w:ascii="Times New Roman" w:hAnsi="Times New Roman" w:cs="Times New Roman"/>
          <w:b/>
          <w:sz w:val="28"/>
          <w:szCs w:val="28"/>
          <w:shd w:val="clear" w:color="auto" w:fill="F5F5F5"/>
        </w:rPr>
        <w:t>Снится мне ночной причал</w:t>
      </w:r>
      <w:r w:rsidRPr="00E21985">
        <w:rPr>
          <w:rStyle w:val="apple-converted-space"/>
          <w:rFonts w:ascii="Times New Roman" w:hAnsi="Times New Roman" w:cs="Times New Roman"/>
          <w:b/>
          <w:color w:val="333333"/>
          <w:sz w:val="28"/>
          <w:szCs w:val="28"/>
          <w:shd w:val="clear" w:color="auto" w:fill="F5F5F5"/>
        </w:rPr>
        <w:t> </w:t>
      </w:r>
      <w:r w:rsidRPr="00E21985">
        <w:rPr>
          <w:rFonts w:ascii="Times New Roman" w:hAnsi="Times New Roman" w:cs="Times New Roman"/>
          <w:b/>
          <w:sz w:val="28"/>
          <w:szCs w:val="28"/>
        </w:rPr>
        <w:br/>
      </w:r>
      <w:r w:rsidRPr="00E21985">
        <w:rPr>
          <w:rFonts w:ascii="Times New Roman" w:hAnsi="Times New Roman" w:cs="Times New Roman"/>
          <w:b/>
          <w:sz w:val="28"/>
          <w:szCs w:val="28"/>
          <w:shd w:val="clear" w:color="auto" w:fill="F5F5F5"/>
        </w:rPr>
        <w:t>На родной реке</w:t>
      </w:r>
      <w:r w:rsidRPr="00E21985">
        <w:rPr>
          <w:rStyle w:val="apple-converted-space"/>
          <w:rFonts w:ascii="Times New Roman" w:hAnsi="Times New Roman" w:cs="Times New Roman"/>
          <w:b/>
          <w:color w:val="333333"/>
          <w:sz w:val="28"/>
          <w:szCs w:val="28"/>
          <w:shd w:val="clear" w:color="auto" w:fill="F5F5F5"/>
        </w:rPr>
        <w:t> </w:t>
      </w:r>
      <w:r w:rsidRPr="00E21985">
        <w:rPr>
          <w:rFonts w:ascii="Times New Roman" w:hAnsi="Times New Roman" w:cs="Times New Roman"/>
          <w:b/>
          <w:sz w:val="28"/>
          <w:szCs w:val="28"/>
        </w:rPr>
        <w:br/>
      </w:r>
      <w:r w:rsidRPr="00E21985">
        <w:rPr>
          <w:rFonts w:ascii="Times New Roman" w:hAnsi="Times New Roman" w:cs="Times New Roman"/>
          <w:b/>
          <w:sz w:val="28"/>
          <w:szCs w:val="28"/>
          <w:shd w:val="clear" w:color="auto" w:fill="F5F5F5"/>
        </w:rPr>
        <w:t>Веры, тонкая свеча</w:t>
      </w:r>
      <w:r w:rsidRPr="00E21985">
        <w:rPr>
          <w:rStyle w:val="apple-converted-space"/>
          <w:rFonts w:ascii="Times New Roman" w:hAnsi="Times New Roman" w:cs="Times New Roman"/>
          <w:b/>
          <w:color w:val="333333"/>
          <w:sz w:val="28"/>
          <w:szCs w:val="28"/>
          <w:shd w:val="clear" w:color="auto" w:fill="F5F5F5"/>
        </w:rPr>
        <w:t> </w:t>
      </w:r>
      <w:r w:rsidRPr="00E21985">
        <w:rPr>
          <w:rFonts w:ascii="Times New Roman" w:hAnsi="Times New Roman" w:cs="Times New Roman"/>
          <w:b/>
          <w:sz w:val="28"/>
          <w:szCs w:val="28"/>
        </w:rPr>
        <w:br/>
      </w:r>
      <w:r w:rsidRPr="00E21985">
        <w:rPr>
          <w:rFonts w:ascii="Times New Roman" w:hAnsi="Times New Roman" w:cs="Times New Roman"/>
          <w:b/>
          <w:sz w:val="28"/>
          <w:szCs w:val="28"/>
          <w:shd w:val="clear" w:color="auto" w:fill="F5F5F5"/>
        </w:rPr>
        <w:t>У тебя в руке...</w:t>
      </w:r>
      <w:r w:rsidRPr="00E21985">
        <w:rPr>
          <w:rStyle w:val="apple-converted-space"/>
          <w:rFonts w:ascii="Times New Roman" w:hAnsi="Times New Roman" w:cs="Times New Roman"/>
          <w:b/>
          <w:color w:val="333333"/>
          <w:sz w:val="28"/>
          <w:szCs w:val="28"/>
          <w:shd w:val="clear" w:color="auto" w:fill="F5F5F5"/>
        </w:rPr>
        <w:t> </w:t>
      </w:r>
      <w:r w:rsidRPr="00E21985">
        <w:rPr>
          <w:rFonts w:ascii="Times New Roman" w:hAnsi="Times New Roman" w:cs="Times New Roman"/>
          <w:b/>
          <w:sz w:val="28"/>
          <w:szCs w:val="28"/>
        </w:rPr>
        <w:br/>
      </w:r>
      <w:r w:rsidRPr="00E21985">
        <w:rPr>
          <w:rFonts w:ascii="Times New Roman" w:hAnsi="Times New Roman" w:cs="Times New Roman"/>
          <w:b/>
          <w:sz w:val="28"/>
          <w:szCs w:val="28"/>
          <w:shd w:val="clear" w:color="auto" w:fill="F5F5F5"/>
        </w:rPr>
        <w:t>Ты пойми, что в этой мгле</w:t>
      </w:r>
      <w:r w:rsidRPr="00E21985">
        <w:rPr>
          <w:rStyle w:val="apple-converted-space"/>
          <w:rFonts w:ascii="Times New Roman" w:hAnsi="Times New Roman" w:cs="Times New Roman"/>
          <w:b/>
          <w:color w:val="333333"/>
          <w:sz w:val="28"/>
          <w:szCs w:val="28"/>
          <w:shd w:val="clear" w:color="auto" w:fill="F5F5F5"/>
        </w:rPr>
        <w:t> </w:t>
      </w:r>
      <w:r w:rsidRPr="00E21985">
        <w:rPr>
          <w:rFonts w:ascii="Times New Roman" w:hAnsi="Times New Roman" w:cs="Times New Roman"/>
          <w:b/>
          <w:sz w:val="28"/>
          <w:szCs w:val="28"/>
        </w:rPr>
        <w:br/>
      </w:r>
      <w:r w:rsidRPr="00E21985">
        <w:rPr>
          <w:rFonts w:ascii="Times New Roman" w:hAnsi="Times New Roman" w:cs="Times New Roman"/>
          <w:b/>
          <w:sz w:val="28"/>
          <w:szCs w:val="28"/>
          <w:shd w:val="clear" w:color="auto" w:fill="F5F5F5"/>
        </w:rPr>
        <w:t>Нет, ни близких, ни родных</w:t>
      </w:r>
      <w:r w:rsidRPr="00E21985">
        <w:rPr>
          <w:rStyle w:val="apple-converted-space"/>
          <w:rFonts w:ascii="Times New Roman" w:hAnsi="Times New Roman" w:cs="Times New Roman"/>
          <w:b/>
          <w:color w:val="333333"/>
          <w:sz w:val="28"/>
          <w:szCs w:val="28"/>
          <w:shd w:val="clear" w:color="auto" w:fill="F5F5F5"/>
        </w:rPr>
        <w:t> </w:t>
      </w:r>
      <w:r w:rsidRPr="00E21985">
        <w:rPr>
          <w:rFonts w:ascii="Times New Roman" w:hAnsi="Times New Roman" w:cs="Times New Roman"/>
          <w:b/>
          <w:sz w:val="28"/>
          <w:szCs w:val="28"/>
        </w:rPr>
        <w:br/>
      </w:r>
      <w:r w:rsidRPr="00E21985">
        <w:rPr>
          <w:rFonts w:ascii="Times New Roman" w:hAnsi="Times New Roman" w:cs="Times New Roman"/>
          <w:b/>
          <w:sz w:val="28"/>
          <w:szCs w:val="28"/>
          <w:shd w:val="clear" w:color="auto" w:fill="F5F5F5"/>
        </w:rPr>
        <w:t>Что несчастных на земле</w:t>
      </w:r>
      <w:r w:rsidRPr="00E21985">
        <w:rPr>
          <w:rStyle w:val="apple-converted-space"/>
          <w:rFonts w:ascii="Times New Roman" w:hAnsi="Times New Roman" w:cs="Times New Roman"/>
          <w:b/>
          <w:color w:val="333333"/>
          <w:sz w:val="28"/>
          <w:szCs w:val="28"/>
          <w:shd w:val="clear" w:color="auto" w:fill="F5F5F5"/>
        </w:rPr>
        <w:t> </w:t>
      </w:r>
      <w:r w:rsidRPr="00E21985">
        <w:rPr>
          <w:rFonts w:ascii="Times New Roman" w:hAnsi="Times New Roman" w:cs="Times New Roman"/>
          <w:b/>
          <w:sz w:val="28"/>
          <w:szCs w:val="28"/>
        </w:rPr>
        <w:br/>
      </w:r>
      <w:r w:rsidRPr="00E21985">
        <w:rPr>
          <w:rFonts w:ascii="Times New Roman" w:hAnsi="Times New Roman" w:cs="Times New Roman"/>
          <w:b/>
          <w:sz w:val="28"/>
          <w:szCs w:val="28"/>
          <w:shd w:val="clear" w:color="auto" w:fill="F5F5F5"/>
        </w:rPr>
        <w:t>Больше всех других...</w:t>
      </w:r>
      <w:r w:rsidRPr="00E21985">
        <w:rPr>
          <w:rStyle w:val="apple-converted-space"/>
          <w:rFonts w:ascii="Times New Roman" w:hAnsi="Times New Roman" w:cs="Times New Roman"/>
          <w:b/>
          <w:color w:val="333333"/>
          <w:sz w:val="28"/>
          <w:szCs w:val="28"/>
          <w:shd w:val="clear" w:color="auto" w:fill="F5F5F5"/>
        </w:rPr>
        <w:t> </w:t>
      </w:r>
      <w:r w:rsidRPr="00E21985">
        <w:rPr>
          <w:rFonts w:ascii="Times New Roman" w:hAnsi="Times New Roman" w:cs="Times New Roman"/>
          <w:b/>
          <w:sz w:val="28"/>
          <w:szCs w:val="28"/>
        </w:rPr>
        <w:br/>
      </w:r>
      <w:r w:rsidRPr="00E21985">
        <w:rPr>
          <w:rFonts w:ascii="Times New Roman" w:hAnsi="Times New Roman" w:cs="Times New Roman"/>
          <w:b/>
          <w:sz w:val="28"/>
          <w:szCs w:val="28"/>
          <w:shd w:val="clear" w:color="auto" w:fill="F5F5F5"/>
        </w:rPr>
        <w:t>Разве знали в детстве мы</w:t>
      </w:r>
      <w:r w:rsidRPr="00E21985">
        <w:rPr>
          <w:rStyle w:val="apple-converted-space"/>
          <w:rFonts w:ascii="Times New Roman" w:hAnsi="Times New Roman" w:cs="Times New Roman"/>
          <w:b/>
          <w:color w:val="333333"/>
          <w:sz w:val="28"/>
          <w:szCs w:val="28"/>
          <w:shd w:val="clear" w:color="auto" w:fill="F5F5F5"/>
        </w:rPr>
        <w:t> </w:t>
      </w:r>
      <w:r w:rsidRPr="00E21985">
        <w:rPr>
          <w:rFonts w:ascii="Times New Roman" w:hAnsi="Times New Roman" w:cs="Times New Roman"/>
          <w:b/>
          <w:sz w:val="28"/>
          <w:szCs w:val="28"/>
        </w:rPr>
        <w:br/>
      </w:r>
      <w:r w:rsidRPr="00E21985">
        <w:rPr>
          <w:rFonts w:ascii="Times New Roman" w:hAnsi="Times New Roman" w:cs="Times New Roman"/>
          <w:b/>
          <w:sz w:val="28"/>
          <w:szCs w:val="28"/>
          <w:shd w:val="clear" w:color="auto" w:fill="F5F5F5"/>
        </w:rPr>
        <w:t>Веря в Божий Свет</w:t>
      </w:r>
      <w:r w:rsidRPr="00E21985">
        <w:rPr>
          <w:rStyle w:val="apple-converted-space"/>
          <w:rFonts w:ascii="Times New Roman" w:hAnsi="Times New Roman" w:cs="Times New Roman"/>
          <w:b/>
          <w:color w:val="333333"/>
          <w:sz w:val="28"/>
          <w:szCs w:val="28"/>
          <w:shd w:val="clear" w:color="auto" w:fill="F5F5F5"/>
        </w:rPr>
        <w:t> </w:t>
      </w:r>
    </w:p>
    <w:p w:rsidR="00B67376" w:rsidRPr="00E21985" w:rsidRDefault="00B67376" w:rsidP="00B67376">
      <w:pPr>
        <w:pStyle w:val="a3"/>
        <w:rPr>
          <w:rStyle w:val="apple-converted-space"/>
          <w:rFonts w:ascii="Times New Roman" w:hAnsi="Times New Roman" w:cs="Times New Roman"/>
          <w:b/>
          <w:color w:val="333333"/>
          <w:sz w:val="28"/>
          <w:szCs w:val="28"/>
          <w:shd w:val="clear" w:color="auto" w:fill="F5F5F5"/>
        </w:rPr>
      </w:pPr>
      <w:r w:rsidRPr="00E21985">
        <w:rPr>
          <w:rFonts w:ascii="Times New Roman" w:hAnsi="Times New Roman" w:cs="Times New Roman"/>
          <w:b/>
          <w:sz w:val="28"/>
          <w:szCs w:val="28"/>
          <w:shd w:val="clear" w:color="auto" w:fill="F5F5F5"/>
        </w:rPr>
        <w:t xml:space="preserve"> От тюрьмы, да от сумы</w:t>
      </w:r>
      <w:r w:rsidRPr="00E21985">
        <w:rPr>
          <w:rStyle w:val="apple-converted-space"/>
          <w:rFonts w:ascii="Times New Roman" w:hAnsi="Times New Roman" w:cs="Times New Roman"/>
          <w:b/>
          <w:color w:val="333333"/>
          <w:sz w:val="28"/>
          <w:szCs w:val="28"/>
          <w:shd w:val="clear" w:color="auto" w:fill="F5F5F5"/>
        </w:rPr>
        <w:t> </w:t>
      </w:r>
      <w:r w:rsidRPr="00E21985">
        <w:rPr>
          <w:rFonts w:ascii="Times New Roman" w:hAnsi="Times New Roman" w:cs="Times New Roman"/>
          <w:b/>
          <w:sz w:val="28"/>
          <w:szCs w:val="28"/>
        </w:rPr>
        <w:br/>
      </w:r>
      <w:r w:rsidRPr="00E21985">
        <w:rPr>
          <w:rFonts w:ascii="Times New Roman" w:hAnsi="Times New Roman" w:cs="Times New Roman"/>
          <w:b/>
          <w:sz w:val="28"/>
          <w:szCs w:val="28"/>
          <w:shd w:val="clear" w:color="auto" w:fill="F5F5F5"/>
        </w:rPr>
        <w:t>Нет зарока, нет...</w:t>
      </w:r>
      <w:r w:rsidRPr="00E21985">
        <w:rPr>
          <w:rStyle w:val="apple-converted-space"/>
          <w:rFonts w:ascii="Times New Roman" w:hAnsi="Times New Roman" w:cs="Times New Roman"/>
          <w:b/>
          <w:color w:val="333333"/>
          <w:sz w:val="28"/>
          <w:szCs w:val="28"/>
          <w:shd w:val="clear" w:color="auto" w:fill="F5F5F5"/>
        </w:rPr>
        <w:t> </w:t>
      </w:r>
      <w:r w:rsidRPr="00E21985">
        <w:rPr>
          <w:rFonts w:ascii="Times New Roman" w:hAnsi="Times New Roman" w:cs="Times New Roman"/>
          <w:b/>
          <w:sz w:val="28"/>
          <w:szCs w:val="28"/>
        </w:rPr>
        <w:br/>
      </w:r>
      <w:r w:rsidRPr="00E21985">
        <w:rPr>
          <w:rFonts w:ascii="Times New Roman" w:hAnsi="Times New Roman" w:cs="Times New Roman"/>
          <w:b/>
          <w:sz w:val="28"/>
          <w:szCs w:val="28"/>
          <w:shd w:val="clear" w:color="auto" w:fill="F5F5F5"/>
        </w:rPr>
        <w:t>Только птицы прокричат</w:t>
      </w:r>
      <w:r w:rsidRPr="00E21985">
        <w:rPr>
          <w:rStyle w:val="apple-converted-space"/>
          <w:rFonts w:ascii="Times New Roman" w:hAnsi="Times New Roman" w:cs="Times New Roman"/>
          <w:b/>
          <w:color w:val="333333"/>
          <w:sz w:val="28"/>
          <w:szCs w:val="28"/>
          <w:shd w:val="clear" w:color="auto" w:fill="F5F5F5"/>
        </w:rPr>
        <w:t> </w:t>
      </w:r>
      <w:r w:rsidRPr="00E21985">
        <w:rPr>
          <w:rFonts w:ascii="Times New Roman" w:hAnsi="Times New Roman" w:cs="Times New Roman"/>
          <w:b/>
          <w:sz w:val="28"/>
          <w:szCs w:val="28"/>
        </w:rPr>
        <w:br/>
      </w:r>
      <w:r w:rsidRPr="00E21985">
        <w:rPr>
          <w:rFonts w:ascii="Times New Roman" w:hAnsi="Times New Roman" w:cs="Times New Roman"/>
          <w:b/>
          <w:sz w:val="28"/>
          <w:szCs w:val="28"/>
          <w:shd w:val="clear" w:color="auto" w:fill="F5F5F5"/>
        </w:rPr>
        <w:t>Только вздрогнет вдалеке</w:t>
      </w:r>
      <w:r w:rsidRPr="00E21985">
        <w:rPr>
          <w:rStyle w:val="apple-converted-space"/>
          <w:rFonts w:ascii="Times New Roman" w:hAnsi="Times New Roman" w:cs="Times New Roman"/>
          <w:b/>
          <w:color w:val="333333"/>
          <w:sz w:val="28"/>
          <w:szCs w:val="28"/>
          <w:shd w:val="clear" w:color="auto" w:fill="F5F5F5"/>
        </w:rPr>
        <w:t> </w:t>
      </w:r>
      <w:r w:rsidRPr="00E21985">
        <w:rPr>
          <w:rFonts w:ascii="Times New Roman" w:hAnsi="Times New Roman" w:cs="Times New Roman"/>
          <w:b/>
          <w:sz w:val="28"/>
          <w:szCs w:val="28"/>
        </w:rPr>
        <w:br/>
      </w:r>
      <w:r w:rsidRPr="00E21985">
        <w:rPr>
          <w:rFonts w:ascii="Times New Roman" w:hAnsi="Times New Roman" w:cs="Times New Roman"/>
          <w:b/>
          <w:sz w:val="28"/>
          <w:szCs w:val="28"/>
          <w:shd w:val="clear" w:color="auto" w:fill="F5F5F5"/>
        </w:rPr>
        <w:t>Веры, тонкая свеча</w:t>
      </w:r>
      <w:r w:rsidRPr="00E21985">
        <w:rPr>
          <w:rStyle w:val="apple-converted-space"/>
          <w:rFonts w:ascii="Times New Roman" w:hAnsi="Times New Roman" w:cs="Times New Roman"/>
          <w:b/>
          <w:color w:val="333333"/>
          <w:sz w:val="28"/>
          <w:szCs w:val="28"/>
          <w:shd w:val="clear" w:color="auto" w:fill="F5F5F5"/>
        </w:rPr>
        <w:t> </w:t>
      </w:r>
      <w:r w:rsidRPr="00E21985">
        <w:rPr>
          <w:rFonts w:ascii="Times New Roman" w:hAnsi="Times New Roman" w:cs="Times New Roman"/>
          <w:b/>
          <w:sz w:val="28"/>
          <w:szCs w:val="28"/>
        </w:rPr>
        <w:br/>
      </w:r>
      <w:r w:rsidRPr="00E21985">
        <w:rPr>
          <w:rFonts w:ascii="Times New Roman" w:hAnsi="Times New Roman" w:cs="Times New Roman"/>
          <w:b/>
          <w:sz w:val="28"/>
          <w:szCs w:val="28"/>
          <w:shd w:val="clear" w:color="auto" w:fill="F5F5F5"/>
        </w:rPr>
        <w:t>У тебя в руке...</w:t>
      </w:r>
      <w:r w:rsidRPr="00E21985">
        <w:rPr>
          <w:rStyle w:val="apple-converted-space"/>
          <w:rFonts w:ascii="Times New Roman" w:hAnsi="Times New Roman" w:cs="Times New Roman"/>
          <w:b/>
          <w:color w:val="333333"/>
          <w:sz w:val="28"/>
          <w:szCs w:val="28"/>
          <w:shd w:val="clear" w:color="auto" w:fill="F5F5F5"/>
        </w:rPr>
        <w:t> </w:t>
      </w:r>
      <w:r w:rsidRPr="00E21985">
        <w:rPr>
          <w:rFonts w:ascii="Times New Roman" w:hAnsi="Times New Roman" w:cs="Times New Roman"/>
          <w:b/>
          <w:sz w:val="28"/>
          <w:szCs w:val="28"/>
        </w:rPr>
        <w:br/>
      </w:r>
      <w:r w:rsidRPr="00E21985">
        <w:rPr>
          <w:rFonts w:ascii="Times New Roman" w:hAnsi="Times New Roman" w:cs="Times New Roman"/>
          <w:b/>
          <w:sz w:val="28"/>
          <w:szCs w:val="28"/>
          <w:shd w:val="clear" w:color="auto" w:fill="F5F5F5"/>
        </w:rPr>
        <w:t>Ты поверь, в иную жизнь</w:t>
      </w:r>
      <w:r w:rsidRPr="00E21985">
        <w:rPr>
          <w:rStyle w:val="apple-converted-space"/>
          <w:rFonts w:ascii="Times New Roman" w:hAnsi="Times New Roman" w:cs="Times New Roman"/>
          <w:b/>
          <w:color w:val="333333"/>
          <w:sz w:val="28"/>
          <w:szCs w:val="28"/>
          <w:shd w:val="clear" w:color="auto" w:fill="F5F5F5"/>
        </w:rPr>
        <w:t> </w:t>
      </w:r>
      <w:r w:rsidRPr="00E21985">
        <w:rPr>
          <w:rFonts w:ascii="Times New Roman" w:hAnsi="Times New Roman" w:cs="Times New Roman"/>
          <w:b/>
          <w:sz w:val="28"/>
          <w:szCs w:val="28"/>
        </w:rPr>
        <w:br/>
      </w:r>
      <w:r w:rsidRPr="00E21985">
        <w:rPr>
          <w:rFonts w:ascii="Times New Roman" w:hAnsi="Times New Roman" w:cs="Times New Roman"/>
          <w:b/>
          <w:sz w:val="28"/>
          <w:szCs w:val="28"/>
          <w:shd w:val="clear" w:color="auto" w:fill="F5F5F5"/>
        </w:rPr>
        <w:t>Ты поверь и помолись</w:t>
      </w:r>
      <w:r w:rsidRPr="00E21985">
        <w:rPr>
          <w:rStyle w:val="apple-converted-space"/>
          <w:rFonts w:ascii="Times New Roman" w:hAnsi="Times New Roman" w:cs="Times New Roman"/>
          <w:b/>
          <w:color w:val="333333"/>
          <w:sz w:val="28"/>
          <w:szCs w:val="28"/>
          <w:shd w:val="clear" w:color="auto" w:fill="F5F5F5"/>
        </w:rPr>
        <w:t> </w:t>
      </w:r>
      <w:r w:rsidRPr="00E21985">
        <w:rPr>
          <w:rFonts w:ascii="Times New Roman" w:hAnsi="Times New Roman" w:cs="Times New Roman"/>
          <w:b/>
          <w:sz w:val="28"/>
          <w:szCs w:val="28"/>
        </w:rPr>
        <w:br/>
      </w:r>
      <w:r w:rsidRPr="00E21985">
        <w:rPr>
          <w:rFonts w:ascii="Times New Roman" w:hAnsi="Times New Roman" w:cs="Times New Roman"/>
          <w:b/>
          <w:sz w:val="28"/>
          <w:szCs w:val="28"/>
          <w:shd w:val="clear" w:color="auto" w:fill="F5F5F5"/>
        </w:rPr>
        <w:t>О моей душе...</w:t>
      </w:r>
      <w:r w:rsidRPr="00E21985">
        <w:rPr>
          <w:rStyle w:val="apple-converted-space"/>
          <w:rFonts w:ascii="Times New Roman" w:hAnsi="Times New Roman" w:cs="Times New Roman"/>
          <w:b/>
          <w:color w:val="333333"/>
          <w:sz w:val="28"/>
          <w:szCs w:val="28"/>
          <w:shd w:val="clear" w:color="auto" w:fill="F5F5F5"/>
        </w:rPr>
        <w:t> </w:t>
      </w:r>
      <w:r w:rsidRPr="00E21985">
        <w:rPr>
          <w:rFonts w:ascii="Times New Roman" w:hAnsi="Times New Roman" w:cs="Times New Roman"/>
          <w:b/>
          <w:sz w:val="28"/>
          <w:szCs w:val="28"/>
        </w:rPr>
        <w:br/>
      </w:r>
      <w:r w:rsidRPr="00E21985">
        <w:rPr>
          <w:rFonts w:ascii="Times New Roman" w:hAnsi="Times New Roman" w:cs="Times New Roman"/>
          <w:b/>
          <w:sz w:val="28"/>
          <w:szCs w:val="28"/>
          <w:shd w:val="clear" w:color="auto" w:fill="F5F5F5"/>
        </w:rPr>
        <w:t>Есть непознанная даль</w:t>
      </w:r>
      <w:r w:rsidRPr="00E21985">
        <w:rPr>
          <w:rStyle w:val="apple-converted-space"/>
          <w:rFonts w:ascii="Times New Roman" w:hAnsi="Times New Roman" w:cs="Times New Roman"/>
          <w:b/>
          <w:color w:val="333333"/>
          <w:sz w:val="28"/>
          <w:szCs w:val="28"/>
          <w:shd w:val="clear" w:color="auto" w:fill="F5F5F5"/>
        </w:rPr>
        <w:t> </w:t>
      </w:r>
      <w:r w:rsidRPr="00E21985">
        <w:rPr>
          <w:rFonts w:ascii="Times New Roman" w:hAnsi="Times New Roman" w:cs="Times New Roman"/>
          <w:b/>
          <w:sz w:val="28"/>
          <w:szCs w:val="28"/>
        </w:rPr>
        <w:br/>
      </w:r>
      <w:r w:rsidRPr="00E21985">
        <w:rPr>
          <w:rFonts w:ascii="Times New Roman" w:hAnsi="Times New Roman" w:cs="Times New Roman"/>
          <w:b/>
          <w:sz w:val="28"/>
          <w:szCs w:val="28"/>
          <w:shd w:val="clear" w:color="auto" w:fill="F5F5F5"/>
        </w:rPr>
        <w:t>Ты поверишь, ты поймешь</w:t>
      </w:r>
      <w:r w:rsidRPr="00E21985">
        <w:rPr>
          <w:rStyle w:val="apple-converted-space"/>
          <w:rFonts w:ascii="Times New Roman" w:hAnsi="Times New Roman" w:cs="Times New Roman"/>
          <w:b/>
          <w:color w:val="333333"/>
          <w:sz w:val="28"/>
          <w:szCs w:val="28"/>
          <w:shd w:val="clear" w:color="auto" w:fill="F5F5F5"/>
        </w:rPr>
        <w:t> </w:t>
      </w:r>
      <w:r w:rsidRPr="00E21985">
        <w:rPr>
          <w:rFonts w:ascii="Times New Roman" w:hAnsi="Times New Roman" w:cs="Times New Roman"/>
          <w:b/>
          <w:sz w:val="28"/>
          <w:szCs w:val="28"/>
        </w:rPr>
        <w:br/>
      </w:r>
      <w:r w:rsidRPr="00E21985">
        <w:rPr>
          <w:rFonts w:ascii="Times New Roman" w:hAnsi="Times New Roman" w:cs="Times New Roman"/>
          <w:b/>
          <w:sz w:val="28"/>
          <w:szCs w:val="28"/>
          <w:shd w:val="clear" w:color="auto" w:fill="F5F5F5"/>
        </w:rPr>
        <w:t>Есть любовь и есть печаль</w:t>
      </w:r>
      <w:r w:rsidRPr="00E21985">
        <w:rPr>
          <w:rStyle w:val="apple-converted-space"/>
          <w:rFonts w:ascii="Times New Roman" w:hAnsi="Times New Roman" w:cs="Times New Roman"/>
          <w:b/>
          <w:color w:val="333333"/>
          <w:sz w:val="28"/>
          <w:szCs w:val="28"/>
          <w:shd w:val="clear" w:color="auto" w:fill="F5F5F5"/>
        </w:rPr>
        <w:t> </w:t>
      </w:r>
      <w:r w:rsidRPr="00E21985">
        <w:rPr>
          <w:rFonts w:ascii="Times New Roman" w:hAnsi="Times New Roman" w:cs="Times New Roman"/>
          <w:b/>
          <w:sz w:val="28"/>
          <w:szCs w:val="28"/>
        </w:rPr>
        <w:br/>
      </w:r>
      <w:r w:rsidRPr="00E21985">
        <w:rPr>
          <w:rFonts w:ascii="Times New Roman" w:hAnsi="Times New Roman" w:cs="Times New Roman"/>
          <w:b/>
          <w:sz w:val="28"/>
          <w:szCs w:val="28"/>
          <w:shd w:val="clear" w:color="auto" w:fill="F5F5F5"/>
        </w:rPr>
        <w:t>Остальное - ложь...</w:t>
      </w:r>
      <w:r w:rsidRPr="00E21985">
        <w:rPr>
          <w:rStyle w:val="apple-converted-space"/>
          <w:rFonts w:ascii="Times New Roman" w:hAnsi="Times New Roman" w:cs="Times New Roman"/>
          <w:b/>
          <w:color w:val="333333"/>
          <w:sz w:val="28"/>
          <w:szCs w:val="28"/>
          <w:shd w:val="clear" w:color="auto" w:fill="F5F5F5"/>
        </w:rPr>
        <w:t> </w:t>
      </w:r>
      <w:r w:rsidRPr="00E21985">
        <w:rPr>
          <w:rFonts w:ascii="Times New Roman" w:hAnsi="Times New Roman" w:cs="Times New Roman"/>
          <w:b/>
          <w:sz w:val="28"/>
          <w:szCs w:val="28"/>
        </w:rPr>
        <w:br/>
      </w:r>
      <w:r w:rsidRPr="00E21985">
        <w:rPr>
          <w:rFonts w:ascii="Times New Roman" w:hAnsi="Times New Roman" w:cs="Times New Roman"/>
          <w:b/>
          <w:sz w:val="28"/>
          <w:szCs w:val="28"/>
          <w:shd w:val="clear" w:color="auto" w:fill="F5F5F5"/>
        </w:rPr>
        <w:t>Все мне снится по ночам</w:t>
      </w:r>
      <w:r w:rsidRPr="00E21985">
        <w:rPr>
          <w:rStyle w:val="apple-converted-space"/>
          <w:rFonts w:ascii="Times New Roman" w:hAnsi="Times New Roman" w:cs="Times New Roman"/>
          <w:b/>
          <w:color w:val="333333"/>
          <w:sz w:val="28"/>
          <w:szCs w:val="28"/>
          <w:shd w:val="clear" w:color="auto" w:fill="F5F5F5"/>
        </w:rPr>
        <w:t> </w:t>
      </w:r>
      <w:r w:rsidRPr="00E21985">
        <w:rPr>
          <w:rFonts w:ascii="Times New Roman" w:hAnsi="Times New Roman" w:cs="Times New Roman"/>
          <w:b/>
          <w:sz w:val="28"/>
          <w:szCs w:val="28"/>
        </w:rPr>
        <w:br/>
      </w:r>
      <w:r w:rsidRPr="00E21985">
        <w:rPr>
          <w:rFonts w:ascii="Times New Roman" w:hAnsi="Times New Roman" w:cs="Times New Roman"/>
          <w:b/>
          <w:sz w:val="28"/>
          <w:szCs w:val="28"/>
          <w:shd w:val="clear" w:color="auto" w:fill="F5F5F5"/>
        </w:rPr>
        <w:t>В дальнем далеке</w:t>
      </w:r>
      <w:r w:rsidRPr="00E21985">
        <w:rPr>
          <w:rStyle w:val="apple-converted-space"/>
          <w:rFonts w:ascii="Times New Roman" w:hAnsi="Times New Roman" w:cs="Times New Roman"/>
          <w:b/>
          <w:color w:val="333333"/>
          <w:sz w:val="28"/>
          <w:szCs w:val="28"/>
          <w:shd w:val="clear" w:color="auto" w:fill="F5F5F5"/>
        </w:rPr>
        <w:t> </w:t>
      </w:r>
      <w:r w:rsidRPr="00E21985">
        <w:rPr>
          <w:rFonts w:ascii="Times New Roman" w:hAnsi="Times New Roman" w:cs="Times New Roman"/>
          <w:b/>
          <w:sz w:val="28"/>
          <w:szCs w:val="28"/>
        </w:rPr>
        <w:br/>
      </w:r>
      <w:r w:rsidRPr="00E21985">
        <w:rPr>
          <w:rFonts w:ascii="Times New Roman" w:hAnsi="Times New Roman" w:cs="Times New Roman"/>
          <w:b/>
          <w:sz w:val="28"/>
          <w:szCs w:val="28"/>
          <w:shd w:val="clear" w:color="auto" w:fill="F5F5F5"/>
        </w:rPr>
        <w:t>Веры, тонкая свеча</w:t>
      </w:r>
      <w:r w:rsidRPr="00E21985">
        <w:rPr>
          <w:rStyle w:val="apple-converted-space"/>
          <w:rFonts w:ascii="Times New Roman" w:hAnsi="Times New Roman" w:cs="Times New Roman"/>
          <w:b/>
          <w:color w:val="333333"/>
          <w:sz w:val="28"/>
          <w:szCs w:val="28"/>
          <w:shd w:val="clear" w:color="auto" w:fill="F5F5F5"/>
        </w:rPr>
        <w:t> </w:t>
      </w:r>
      <w:r w:rsidRPr="00E21985">
        <w:rPr>
          <w:rFonts w:ascii="Times New Roman" w:hAnsi="Times New Roman" w:cs="Times New Roman"/>
          <w:b/>
          <w:sz w:val="28"/>
          <w:szCs w:val="28"/>
        </w:rPr>
        <w:br/>
      </w:r>
      <w:r w:rsidRPr="00E21985">
        <w:rPr>
          <w:rFonts w:ascii="Times New Roman" w:hAnsi="Times New Roman" w:cs="Times New Roman"/>
          <w:b/>
          <w:sz w:val="28"/>
          <w:szCs w:val="28"/>
          <w:shd w:val="clear" w:color="auto" w:fill="F5F5F5"/>
        </w:rPr>
        <w:t>У тебя в руке...</w:t>
      </w:r>
      <w:r w:rsidRPr="00E21985">
        <w:rPr>
          <w:rStyle w:val="apple-converted-space"/>
          <w:rFonts w:ascii="Times New Roman" w:hAnsi="Times New Roman" w:cs="Times New Roman"/>
          <w:b/>
          <w:color w:val="333333"/>
          <w:sz w:val="28"/>
          <w:szCs w:val="28"/>
          <w:shd w:val="clear" w:color="auto" w:fill="F5F5F5"/>
        </w:rPr>
        <w:t> </w:t>
      </w:r>
      <w:r w:rsidRPr="00E21985">
        <w:rPr>
          <w:rFonts w:ascii="Times New Roman" w:hAnsi="Times New Roman" w:cs="Times New Roman"/>
          <w:b/>
          <w:sz w:val="28"/>
          <w:szCs w:val="28"/>
        </w:rPr>
        <w:br/>
      </w:r>
      <w:r w:rsidRPr="00E21985">
        <w:rPr>
          <w:rFonts w:ascii="Times New Roman" w:hAnsi="Times New Roman" w:cs="Times New Roman"/>
          <w:b/>
          <w:sz w:val="28"/>
          <w:szCs w:val="28"/>
          <w:shd w:val="clear" w:color="auto" w:fill="F5F5F5"/>
        </w:rPr>
        <w:t>От небесного луча,</w:t>
      </w:r>
      <w:r w:rsidRPr="00E21985">
        <w:rPr>
          <w:rStyle w:val="apple-converted-space"/>
          <w:rFonts w:ascii="Times New Roman" w:hAnsi="Times New Roman" w:cs="Times New Roman"/>
          <w:b/>
          <w:color w:val="333333"/>
          <w:sz w:val="28"/>
          <w:szCs w:val="28"/>
          <w:shd w:val="clear" w:color="auto" w:fill="F5F5F5"/>
        </w:rPr>
        <w:t> </w:t>
      </w:r>
      <w:r w:rsidRPr="00E21985">
        <w:rPr>
          <w:rFonts w:ascii="Times New Roman" w:hAnsi="Times New Roman" w:cs="Times New Roman"/>
          <w:b/>
          <w:sz w:val="28"/>
          <w:szCs w:val="28"/>
        </w:rPr>
        <w:br/>
      </w:r>
      <w:r w:rsidRPr="00E21985">
        <w:rPr>
          <w:rFonts w:ascii="Times New Roman" w:hAnsi="Times New Roman" w:cs="Times New Roman"/>
          <w:b/>
          <w:sz w:val="28"/>
          <w:szCs w:val="28"/>
          <w:shd w:val="clear" w:color="auto" w:fill="F5F5F5"/>
        </w:rPr>
        <w:t>Что на грешный мир пролит</w:t>
      </w:r>
      <w:r w:rsidRPr="00E21985">
        <w:rPr>
          <w:rStyle w:val="apple-converted-space"/>
          <w:rFonts w:ascii="Times New Roman" w:hAnsi="Times New Roman" w:cs="Times New Roman"/>
          <w:b/>
          <w:color w:val="333333"/>
          <w:sz w:val="28"/>
          <w:szCs w:val="28"/>
          <w:shd w:val="clear" w:color="auto" w:fill="F5F5F5"/>
        </w:rPr>
        <w:t> </w:t>
      </w:r>
      <w:r w:rsidRPr="00E21985">
        <w:rPr>
          <w:rFonts w:ascii="Times New Roman" w:hAnsi="Times New Roman" w:cs="Times New Roman"/>
          <w:b/>
          <w:sz w:val="28"/>
          <w:szCs w:val="28"/>
        </w:rPr>
        <w:br/>
      </w:r>
      <w:r w:rsidRPr="00E21985">
        <w:rPr>
          <w:rFonts w:ascii="Times New Roman" w:hAnsi="Times New Roman" w:cs="Times New Roman"/>
          <w:b/>
          <w:sz w:val="28"/>
          <w:szCs w:val="28"/>
          <w:shd w:val="clear" w:color="auto" w:fill="F5F5F5"/>
        </w:rPr>
        <w:t>Веры, тонкая свеча</w:t>
      </w:r>
      <w:r w:rsidRPr="00E21985">
        <w:rPr>
          <w:rStyle w:val="apple-converted-space"/>
          <w:rFonts w:ascii="Times New Roman" w:hAnsi="Times New Roman" w:cs="Times New Roman"/>
          <w:b/>
          <w:color w:val="333333"/>
          <w:sz w:val="28"/>
          <w:szCs w:val="28"/>
          <w:shd w:val="clear" w:color="auto" w:fill="F5F5F5"/>
        </w:rPr>
        <w:t>. В</w:t>
      </w:r>
      <w:r w:rsidRPr="00E21985">
        <w:rPr>
          <w:rFonts w:ascii="Times New Roman" w:hAnsi="Times New Roman" w:cs="Times New Roman"/>
          <w:b/>
          <w:sz w:val="28"/>
          <w:szCs w:val="28"/>
          <w:shd w:val="clear" w:color="auto" w:fill="F5F5F5"/>
        </w:rPr>
        <w:t xml:space="preserve"> темноте горит...</w:t>
      </w:r>
      <w:r w:rsidRPr="00E21985">
        <w:rPr>
          <w:rStyle w:val="apple-converted-space"/>
          <w:rFonts w:ascii="Times New Roman" w:hAnsi="Times New Roman" w:cs="Times New Roman"/>
          <w:b/>
          <w:color w:val="333333"/>
          <w:sz w:val="28"/>
          <w:szCs w:val="28"/>
          <w:shd w:val="clear" w:color="auto" w:fill="F5F5F5"/>
        </w:rPr>
        <w:t> </w:t>
      </w:r>
      <w:r w:rsidRPr="00E21985">
        <w:rPr>
          <w:rFonts w:ascii="Times New Roman" w:hAnsi="Times New Roman" w:cs="Times New Roman"/>
          <w:b/>
          <w:sz w:val="28"/>
          <w:szCs w:val="28"/>
        </w:rPr>
        <w:br/>
      </w:r>
      <w:r w:rsidRPr="00E21985">
        <w:rPr>
          <w:rFonts w:ascii="Times New Roman" w:hAnsi="Times New Roman" w:cs="Times New Roman"/>
          <w:b/>
          <w:sz w:val="28"/>
          <w:szCs w:val="28"/>
          <w:shd w:val="clear" w:color="auto" w:fill="F5F5F5"/>
        </w:rPr>
        <w:t>От небесного луча,</w:t>
      </w:r>
      <w:r w:rsidRPr="00E21985">
        <w:rPr>
          <w:rStyle w:val="apple-converted-space"/>
          <w:rFonts w:ascii="Times New Roman" w:hAnsi="Times New Roman" w:cs="Times New Roman"/>
          <w:b/>
          <w:color w:val="333333"/>
          <w:sz w:val="28"/>
          <w:szCs w:val="28"/>
          <w:shd w:val="clear" w:color="auto" w:fill="F5F5F5"/>
        </w:rPr>
        <w:t> </w:t>
      </w:r>
      <w:r w:rsidRPr="00E21985">
        <w:rPr>
          <w:rFonts w:ascii="Times New Roman" w:hAnsi="Times New Roman" w:cs="Times New Roman"/>
          <w:b/>
          <w:sz w:val="28"/>
          <w:szCs w:val="28"/>
        </w:rPr>
        <w:br/>
      </w:r>
      <w:r w:rsidRPr="00E21985">
        <w:rPr>
          <w:rFonts w:ascii="Times New Roman" w:hAnsi="Times New Roman" w:cs="Times New Roman"/>
          <w:b/>
          <w:sz w:val="28"/>
          <w:szCs w:val="28"/>
          <w:shd w:val="clear" w:color="auto" w:fill="F5F5F5"/>
        </w:rPr>
        <w:t>Что на грешный мир пролит</w:t>
      </w:r>
      <w:r w:rsidRPr="00E21985">
        <w:rPr>
          <w:rStyle w:val="apple-converted-space"/>
          <w:rFonts w:ascii="Times New Roman" w:hAnsi="Times New Roman" w:cs="Times New Roman"/>
          <w:b/>
          <w:color w:val="333333"/>
          <w:sz w:val="28"/>
          <w:szCs w:val="28"/>
          <w:shd w:val="clear" w:color="auto" w:fill="F5F5F5"/>
        </w:rPr>
        <w:t> </w:t>
      </w:r>
      <w:r w:rsidRPr="00E21985">
        <w:rPr>
          <w:rFonts w:ascii="Times New Roman" w:hAnsi="Times New Roman" w:cs="Times New Roman"/>
          <w:b/>
          <w:sz w:val="28"/>
          <w:szCs w:val="28"/>
        </w:rPr>
        <w:br/>
      </w:r>
      <w:r w:rsidRPr="00E21985">
        <w:rPr>
          <w:rFonts w:ascii="Times New Roman" w:hAnsi="Times New Roman" w:cs="Times New Roman"/>
          <w:b/>
          <w:sz w:val="28"/>
          <w:szCs w:val="28"/>
          <w:shd w:val="clear" w:color="auto" w:fill="F5F5F5"/>
        </w:rPr>
        <w:t>Веры, тонкая свеча</w:t>
      </w:r>
      <w:r w:rsidRPr="00E21985">
        <w:rPr>
          <w:rStyle w:val="apple-converted-space"/>
          <w:rFonts w:ascii="Times New Roman" w:hAnsi="Times New Roman" w:cs="Times New Roman"/>
          <w:b/>
          <w:color w:val="333333"/>
          <w:sz w:val="28"/>
          <w:szCs w:val="28"/>
          <w:shd w:val="clear" w:color="auto" w:fill="F5F5F5"/>
        </w:rPr>
        <w:t> </w:t>
      </w:r>
      <w:r w:rsidRPr="00E21985">
        <w:rPr>
          <w:rFonts w:ascii="Times New Roman" w:hAnsi="Times New Roman" w:cs="Times New Roman"/>
          <w:b/>
          <w:sz w:val="28"/>
          <w:szCs w:val="28"/>
        </w:rPr>
        <w:br/>
      </w:r>
      <w:r w:rsidRPr="00E21985">
        <w:rPr>
          <w:rFonts w:ascii="Times New Roman" w:hAnsi="Times New Roman" w:cs="Times New Roman"/>
          <w:b/>
          <w:sz w:val="28"/>
          <w:szCs w:val="28"/>
          <w:shd w:val="clear" w:color="auto" w:fill="F5F5F5"/>
        </w:rPr>
        <w:t>В темноте горит...</w:t>
      </w:r>
      <w:r w:rsidRPr="00E21985">
        <w:rPr>
          <w:rStyle w:val="apple-converted-space"/>
          <w:rFonts w:ascii="Times New Roman" w:hAnsi="Times New Roman" w:cs="Times New Roman"/>
          <w:b/>
          <w:color w:val="333333"/>
          <w:sz w:val="28"/>
          <w:szCs w:val="28"/>
          <w:shd w:val="clear" w:color="auto" w:fill="F5F5F5"/>
        </w:rPr>
        <w:t> </w:t>
      </w:r>
    </w:p>
    <w:p w:rsidR="00B67376" w:rsidRDefault="00B67376" w:rsidP="00B67376">
      <w:pPr>
        <w:pStyle w:val="HTML"/>
        <w:shd w:val="clear" w:color="auto" w:fill="FFFFFF"/>
        <w:ind w:left="-1134" w:right="-454"/>
        <w:jc w:val="both"/>
        <w:rPr>
          <w:rStyle w:val="apple-converted-space"/>
          <w:rFonts w:ascii="Times New Roman" w:hAnsi="Times New Roman"/>
          <w:color w:val="333333"/>
          <w:sz w:val="28"/>
          <w:szCs w:val="28"/>
          <w:shd w:val="clear" w:color="auto" w:fill="F5F5F5"/>
        </w:rPr>
        <w:sectPr w:rsidR="00B67376" w:rsidSect="00B67376">
          <w:type w:val="continuous"/>
          <w:pgSz w:w="11906" w:h="16838"/>
          <w:pgMar w:top="1134" w:right="850" w:bottom="1134" w:left="1701" w:header="708" w:footer="708" w:gutter="0"/>
          <w:cols w:num="2" w:space="708"/>
          <w:docGrid w:linePitch="360"/>
        </w:sectPr>
      </w:pPr>
    </w:p>
    <w:p w:rsidR="00B67376" w:rsidRDefault="00B67376" w:rsidP="00B67376">
      <w:pPr>
        <w:pStyle w:val="HTML"/>
        <w:shd w:val="clear" w:color="auto" w:fill="FFFFFF"/>
        <w:ind w:left="-1134" w:right="-454"/>
        <w:jc w:val="both"/>
        <w:rPr>
          <w:rStyle w:val="apple-converted-space"/>
          <w:rFonts w:ascii="Times New Roman" w:hAnsi="Times New Roman"/>
          <w:color w:val="333333"/>
          <w:sz w:val="28"/>
          <w:szCs w:val="28"/>
          <w:shd w:val="clear" w:color="auto" w:fill="F5F5F5"/>
        </w:rPr>
      </w:pPr>
      <w:r>
        <w:rPr>
          <w:rStyle w:val="apple-converted-space"/>
          <w:rFonts w:ascii="Times New Roman" w:hAnsi="Times New Roman"/>
          <w:color w:val="333333"/>
          <w:sz w:val="28"/>
          <w:szCs w:val="28"/>
          <w:shd w:val="clear" w:color="auto" w:fill="F5F5F5"/>
        </w:rPr>
        <w:t xml:space="preserve">     Этот </w:t>
      </w:r>
      <w:r w:rsidRPr="00E21985">
        <w:rPr>
          <w:rStyle w:val="apple-converted-space"/>
          <w:rFonts w:ascii="Times New Roman" w:hAnsi="Times New Roman"/>
          <w:b/>
          <w:color w:val="333333"/>
          <w:sz w:val="28"/>
          <w:szCs w:val="28"/>
          <w:shd w:val="clear" w:color="auto" w:fill="F5F5F5"/>
        </w:rPr>
        <w:t>«небесный луч» «пролит»</w:t>
      </w:r>
      <w:r>
        <w:rPr>
          <w:rStyle w:val="apple-converted-space"/>
          <w:rFonts w:ascii="Times New Roman" w:hAnsi="Times New Roman"/>
          <w:color w:val="333333"/>
          <w:sz w:val="28"/>
          <w:szCs w:val="28"/>
          <w:shd w:val="clear" w:color="auto" w:fill="F5F5F5"/>
        </w:rPr>
        <w:t xml:space="preserve"> и в произведении </w:t>
      </w:r>
      <w:r w:rsidRPr="00E21985">
        <w:rPr>
          <w:rStyle w:val="apple-converted-space"/>
          <w:rFonts w:ascii="Times New Roman" w:hAnsi="Times New Roman"/>
          <w:b/>
          <w:color w:val="333333"/>
          <w:sz w:val="28"/>
          <w:szCs w:val="28"/>
          <w:shd w:val="clear" w:color="auto" w:fill="F5F5F5"/>
        </w:rPr>
        <w:t>Н.М.Рубцова</w:t>
      </w:r>
      <w:r>
        <w:rPr>
          <w:rStyle w:val="apple-converted-space"/>
          <w:rFonts w:ascii="Times New Roman" w:hAnsi="Times New Roman"/>
          <w:color w:val="333333"/>
          <w:sz w:val="28"/>
          <w:szCs w:val="28"/>
          <w:shd w:val="clear" w:color="auto" w:fill="F5F5F5"/>
        </w:rPr>
        <w:t xml:space="preserve"> –  и не в одном - оттого и счастлив его лирический герой, что  вместе со светом луча </w:t>
      </w:r>
      <w:r w:rsidRPr="00E21985">
        <w:rPr>
          <w:rStyle w:val="apple-converted-space"/>
          <w:rFonts w:ascii="Times New Roman" w:hAnsi="Times New Roman"/>
          <w:b/>
          <w:color w:val="333333"/>
          <w:sz w:val="28"/>
          <w:szCs w:val="28"/>
          <w:shd w:val="clear" w:color="auto" w:fill="F5F5F5"/>
        </w:rPr>
        <w:t>«звезды полей»</w:t>
      </w:r>
      <w:r>
        <w:rPr>
          <w:rStyle w:val="apple-converted-space"/>
          <w:rFonts w:ascii="Times New Roman" w:hAnsi="Times New Roman"/>
          <w:color w:val="333333"/>
          <w:sz w:val="28"/>
          <w:szCs w:val="28"/>
          <w:shd w:val="clear" w:color="auto" w:fill="F5F5F5"/>
        </w:rPr>
        <w:t xml:space="preserve"> снизошёл на его любимую Русь, и на душу его  </w:t>
      </w:r>
      <w:r w:rsidRPr="00E21985">
        <w:rPr>
          <w:rStyle w:val="apple-converted-space"/>
          <w:rFonts w:ascii="Times New Roman" w:hAnsi="Times New Roman"/>
          <w:b/>
          <w:color w:val="333333"/>
          <w:sz w:val="28"/>
          <w:szCs w:val="28"/>
          <w:shd w:val="clear" w:color="auto" w:fill="F5F5F5"/>
        </w:rPr>
        <w:t>«светлый покой»</w:t>
      </w:r>
      <w:r>
        <w:rPr>
          <w:rStyle w:val="apple-converted-space"/>
          <w:rFonts w:ascii="Times New Roman" w:hAnsi="Times New Roman"/>
          <w:color w:val="333333"/>
          <w:sz w:val="28"/>
          <w:szCs w:val="28"/>
          <w:shd w:val="clear" w:color="auto" w:fill="F5F5F5"/>
        </w:rPr>
        <w:t xml:space="preserve">! </w:t>
      </w:r>
    </w:p>
    <w:p w:rsidR="00B67376" w:rsidRDefault="00B67376" w:rsidP="00B67376">
      <w:pPr>
        <w:pStyle w:val="HTML"/>
        <w:shd w:val="clear" w:color="auto" w:fill="FFFFFF"/>
        <w:ind w:left="-1134" w:right="-454"/>
        <w:jc w:val="both"/>
        <w:rPr>
          <w:rStyle w:val="apple-converted-space"/>
          <w:rFonts w:ascii="Times New Roman" w:hAnsi="Times New Roman"/>
          <w:color w:val="333333"/>
          <w:sz w:val="28"/>
          <w:szCs w:val="28"/>
          <w:shd w:val="clear" w:color="auto" w:fill="F5F5F5"/>
        </w:rPr>
      </w:pPr>
    </w:p>
    <w:p w:rsidR="00B25C0F" w:rsidRDefault="00B25C0F" w:rsidP="00B67376">
      <w:pPr>
        <w:pStyle w:val="HTML"/>
        <w:shd w:val="clear" w:color="auto" w:fill="FFFFFF"/>
        <w:ind w:left="-1134" w:right="-454"/>
        <w:jc w:val="both"/>
        <w:rPr>
          <w:rStyle w:val="apple-converted-space"/>
          <w:rFonts w:ascii="Times New Roman" w:hAnsi="Times New Roman"/>
          <w:color w:val="333333"/>
          <w:sz w:val="28"/>
          <w:szCs w:val="28"/>
          <w:shd w:val="clear" w:color="auto" w:fill="F5F5F5"/>
        </w:rPr>
      </w:pPr>
    </w:p>
    <w:p w:rsidR="00B25C0F" w:rsidRDefault="00B25C0F" w:rsidP="00B67376">
      <w:pPr>
        <w:pStyle w:val="HTML"/>
        <w:shd w:val="clear" w:color="auto" w:fill="FFFFFF"/>
        <w:ind w:left="-1134" w:right="-454"/>
        <w:jc w:val="both"/>
        <w:rPr>
          <w:rStyle w:val="apple-converted-space"/>
          <w:rFonts w:ascii="Times New Roman" w:hAnsi="Times New Roman"/>
          <w:color w:val="333333"/>
          <w:sz w:val="28"/>
          <w:szCs w:val="28"/>
          <w:shd w:val="clear" w:color="auto" w:fill="F5F5F5"/>
        </w:rPr>
      </w:pPr>
    </w:p>
    <w:p w:rsidR="002E5F3A" w:rsidRDefault="002E5F3A" w:rsidP="00B67376">
      <w:pPr>
        <w:pStyle w:val="HTML"/>
        <w:shd w:val="clear" w:color="auto" w:fill="FFFFFF"/>
        <w:ind w:left="-1134" w:right="-454"/>
        <w:jc w:val="both"/>
        <w:rPr>
          <w:rStyle w:val="apple-converted-space"/>
          <w:rFonts w:ascii="Times New Roman" w:hAnsi="Times New Roman"/>
          <w:color w:val="333333"/>
          <w:sz w:val="28"/>
          <w:szCs w:val="28"/>
          <w:shd w:val="clear" w:color="auto" w:fill="F5F5F5"/>
        </w:rPr>
      </w:pPr>
    </w:p>
    <w:p w:rsidR="00B67376" w:rsidRPr="00F5104A" w:rsidRDefault="002E5F3A" w:rsidP="00B25C0F">
      <w:pPr>
        <w:pStyle w:val="HTML"/>
        <w:shd w:val="clear" w:color="auto" w:fill="FFFFFF"/>
        <w:ind w:left="-1134" w:right="-454"/>
        <w:jc w:val="both"/>
        <w:rPr>
          <w:rFonts w:ascii="Times New Roman" w:hAnsi="Times New Roman"/>
          <w:b/>
          <w:sz w:val="24"/>
          <w:szCs w:val="24"/>
        </w:rPr>
      </w:pPr>
      <w:r>
        <w:rPr>
          <w:rFonts w:ascii="Times New Roman" w:hAnsi="Times New Roman"/>
          <w:noProof/>
          <w:color w:val="333333"/>
          <w:sz w:val="28"/>
          <w:szCs w:val="28"/>
        </w:rPr>
        <w:drawing>
          <wp:anchor distT="0" distB="0" distL="114300" distR="114300" simplePos="0" relativeHeight="252168192" behindDoc="0" locked="0" layoutInCell="1" allowOverlap="1">
            <wp:simplePos x="0" y="0"/>
            <wp:positionH relativeFrom="column">
              <wp:posOffset>630555</wp:posOffset>
            </wp:positionH>
            <wp:positionV relativeFrom="paragraph">
              <wp:posOffset>-154940</wp:posOffset>
            </wp:positionV>
            <wp:extent cx="1019175" cy="1239520"/>
            <wp:effectExtent l="19050" t="0" r="9525" b="0"/>
            <wp:wrapSquare wrapText="bothSides"/>
            <wp:docPr id="59260" name="Рисунок 73" descr="http://www.artscroll.ru/Images/2008/y/Yaroshenko%20Nikolay%20Aleksandrovich/00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www.artscroll.ru/Images/2008/y/Yaroshenko%20Nikolay%20Aleksandrovich/000034.jpg"/>
                    <pic:cNvPicPr>
                      <a:picLocks noChangeAspect="1" noChangeArrowheads="1"/>
                    </pic:cNvPicPr>
                  </pic:nvPicPr>
                  <pic:blipFill>
                    <a:blip r:embed="rId366" cstate="print"/>
                    <a:srcRect/>
                    <a:stretch>
                      <a:fillRect/>
                    </a:stretch>
                  </pic:blipFill>
                  <pic:spPr bwMode="auto">
                    <a:xfrm>
                      <a:off x="0" y="0"/>
                      <a:ext cx="1019175" cy="1239520"/>
                    </a:xfrm>
                    <a:prstGeom prst="rect">
                      <a:avLst/>
                    </a:prstGeom>
                    <a:noFill/>
                    <a:ln w="9525">
                      <a:noFill/>
                      <a:miter lim="800000"/>
                      <a:headEnd/>
                      <a:tailEnd/>
                    </a:ln>
                  </pic:spPr>
                </pic:pic>
              </a:graphicData>
            </a:graphic>
          </wp:anchor>
        </w:drawing>
      </w:r>
      <w:r w:rsidR="00B67376" w:rsidRPr="00E5493F">
        <w:rPr>
          <w:rFonts w:ascii="Times New Roman" w:hAnsi="Times New Roman"/>
          <w:b/>
          <w:sz w:val="32"/>
          <w:szCs w:val="32"/>
        </w:rPr>
        <w:t xml:space="preserve">    </w:t>
      </w:r>
      <w:r w:rsidR="00B25C0F">
        <w:rPr>
          <w:rFonts w:ascii="Times New Roman" w:hAnsi="Times New Roman"/>
          <w:b/>
          <w:sz w:val="32"/>
          <w:szCs w:val="32"/>
        </w:rPr>
        <w:t xml:space="preserve">                   </w:t>
      </w:r>
      <w:r w:rsidR="00B67376">
        <w:rPr>
          <w:rFonts w:ascii="Times New Roman" w:hAnsi="Times New Roman"/>
          <w:b/>
          <w:sz w:val="32"/>
          <w:szCs w:val="32"/>
        </w:rPr>
        <w:t xml:space="preserve">                 «</w:t>
      </w:r>
      <w:r w:rsidR="00B67376" w:rsidRPr="00F5104A">
        <w:rPr>
          <w:rFonts w:ascii="Times New Roman" w:hAnsi="Times New Roman"/>
          <w:b/>
          <w:sz w:val="24"/>
          <w:szCs w:val="24"/>
        </w:rPr>
        <w:t>С душою, светлою, как луч!»</w:t>
      </w:r>
    </w:p>
    <w:p w:rsidR="00B67376" w:rsidRPr="00F5104A" w:rsidRDefault="00B67376" w:rsidP="00B67376">
      <w:pPr>
        <w:pStyle w:val="HTML"/>
        <w:shd w:val="clear" w:color="auto" w:fill="FFFFFF"/>
        <w:ind w:left="1587" w:right="-454"/>
        <w:rPr>
          <w:rFonts w:ascii="Times New Roman" w:hAnsi="Times New Roman"/>
          <w:b/>
          <w:sz w:val="24"/>
          <w:szCs w:val="24"/>
        </w:rPr>
      </w:pPr>
      <w:r>
        <w:rPr>
          <w:rFonts w:ascii="Times New Roman" w:hAnsi="Times New Roman"/>
          <w:b/>
          <w:sz w:val="24"/>
          <w:szCs w:val="24"/>
        </w:rPr>
        <w:t xml:space="preserve">                              </w:t>
      </w:r>
      <w:r w:rsidRPr="00F5104A">
        <w:rPr>
          <w:rFonts w:ascii="Times New Roman" w:hAnsi="Times New Roman"/>
          <w:b/>
          <w:sz w:val="24"/>
          <w:szCs w:val="24"/>
        </w:rPr>
        <w:t>(Н.М.Рубцов)</w:t>
      </w:r>
    </w:p>
    <w:p w:rsidR="00B67376" w:rsidRDefault="00B67376" w:rsidP="00B67376">
      <w:pPr>
        <w:pStyle w:val="HTML"/>
        <w:shd w:val="clear" w:color="auto" w:fill="FFFFFF"/>
        <w:ind w:left="-1134" w:right="-454"/>
        <w:rPr>
          <w:rFonts w:ascii="Times New Roman" w:hAnsi="Times New Roman"/>
          <w:b/>
          <w:sz w:val="32"/>
          <w:szCs w:val="32"/>
        </w:rPr>
      </w:pPr>
    </w:p>
    <w:p w:rsidR="00B67376" w:rsidRDefault="00B67376" w:rsidP="00B67376">
      <w:pPr>
        <w:pStyle w:val="HTML"/>
        <w:shd w:val="clear" w:color="auto" w:fill="FFFFFF"/>
        <w:ind w:left="-1134" w:right="-454"/>
        <w:rPr>
          <w:rFonts w:ascii="Times New Roman" w:hAnsi="Times New Roman"/>
          <w:b/>
          <w:sz w:val="32"/>
          <w:szCs w:val="32"/>
        </w:rPr>
      </w:pPr>
    </w:p>
    <w:p w:rsidR="002E5F3A" w:rsidRDefault="00B67376" w:rsidP="00B67376">
      <w:pPr>
        <w:pStyle w:val="HTML"/>
        <w:shd w:val="clear" w:color="auto" w:fill="FFFFFF"/>
        <w:ind w:left="-1304" w:right="-454"/>
        <w:rPr>
          <w:rFonts w:ascii="Times New Roman" w:hAnsi="Times New Roman"/>
          <w:b/>
          <w:sz w:val="32"/>
          <w:szCs w:val="32"/>
        </w:rPr>
      </w:pPr>
      <w:r w:rsidRPr="00E5493F">
        <w:rPr>
          <w:rFonts w:ascii="Times New Roman" w:hAnsi="Times New Roman"/>
          <w:b/>
          <w:sz w:val="32"/>
          <w:szCs w:val="32"/>
        </w:rPr>
        <w:t xml:space="preserve"> </w:t>
      </w:r>
      <w:r>
        <w:rPr>
          <w:rFonts w:ascii="Times New Roman" w:hAnsi="Times New Roman"/>
          <w:b/>
          <w:sz w:val="32"/>
          <w:szCs w:val="32"/>
        </w:rPr>
        <w:t xml:space="preserve">    </w:t>
      </w:r>
    </w:p>
    <w:p w:rsidR="00B67376" w:rsidRDefault="002E5F3A" w:rsidP="00B67376">
      <w:pPr>
        <w:pStyle w:val="HTML"/>
        <w:shd w:val="clear" w:color="auto" w:fill="FFFFFF"/>
        <w:ind w:left="-1304" w:right="-454"/>
        <w:rPr>
          <w:rFonts w:ascii="Times New Roman" w:hAnsi="Times New Roman"/>
          <w:b/>
          <w:sz w:val="32"/>
          <w:szCs w:val="32"/>
          <w:u w:val="single"/>
        </w:rPr>
      </w:pPr>
      <w:r>
        <w:rPr>
          <w:rFonts w:ascii="Times New Roman" w:hAnsi="Times New Roman"/>
          <w:b/>
          <w:sz w:val="32"/>
          <w:szCs w:val="32"/>
        </w:rPr>
        <w:t xml:space="preserve">                  </w:t>
      </w:r>
      <w:r w:rsidR="00B67376">
        <w:rPr>
          <w:rFonts w:ascii="Times New Roman" w:hAnsi="Times New Roman"/>
          <w:b/>
          <w:sz w:val="32"/>
          <w:szCs w:val="32"/>
        </w:rPr>
        <w:t xml:space="preserve"> </w:t>
      </w:r>
      <w:r w:rsidR="00B67376" w:rsidRPr="009C032E">
        <w:rPr>
          <w:rFonts w:ascii="Times New Roman" w:hAnsi="Times New Roman"/>
          <w:b/>
          <w:sz w:val="32"/>
          <w:szCs w:val="32"/>
          <w:u w:val="single"/>
        </w:rPr>
        <w:t>Гл</w:t>
      </w:r>
      <w:r w:rsidR="00B67376" w:rsidRPr="00634542">
        <w:rPr>
          <w:rFonts w:ascii="Times New Roman" w:hAnsi="Times New Roman"/>
          <w:b/>
          <w:sz w:val="32"/>
          <w:szCs w:val="32"/>
          <w:u w:val="single"/>
        </w:rPr>
        <w:t>ава</w:t>
      </w:r>
      <w:r w:rsidR="00B67376">
        <w:rPr>
          <w:rFonts w:ascii="Times New Roman" w:hAnsi="Times New Roman"/>
          <w:b/>
          <w:sz w:val="32"/>
          <w:szCs w:val="32"/>
          <w:u w:val="single"/>
        </w:rPr>
        <w:t xml:space="preserve"> пятнадцатая -  вместо послесловия  «Единство человека </w:t>
      </w:r>
    </w:p>
    <w:p w:rsidR="00B67376" w:rsidRDefault="00B67376" w:rsidP="00B67376">
      <w:pPr>
        <w:pStyle w:val="HTML"/>
        <w:shd w:val="clear" w:color="auto" w:fill="FFFFFF"/>
        <w:ind w:left="-1134" w:right="-454"/>
        <w:rPr>
          <w:rFonts w:ascii="Times New Roman" w:hAnsi="Times New Roman"/>
          <w:b/>
          <w:sz w:val="32"/>
          <w:szCs w:val="32"/>
          <w:u w:val="single"/>
        </w:rPr>
      </w:pPr>
      <w:r w:rsidRPr="007309DC">
        <w:rPr>
          <w:rFonts w:ascii="Times New Roman" w:hAnsi="Times New Roman"/>
          <w:b/>
          <w:sz w:val="32"/>
          <w:szCs w:val="32"/>
        </w:rPr>
        <w:t xml:space="preserve">                                              </w:t>
      </w:r>
      <w:r w:rsidRPr="007309DC">
        <w:rPr>
          <w:rFonts w:ascii="Times New Roman" w:hAnsi="Times New Roman"/>
          <w:b/>
          <w:sz w:val="32"/>
          <w:szCs w:val="32"/>
          <w:u w:val="single"/>
        </w:rPr>
        <w:t xml:space="preserve">с </w:t>
      </w:r>
      <w:r>
        <w:rPr>
          <w:rFonts w:ascii="Times New Roman" w:hAnsi="Times New Roman"/>
          <w:b/>
          <w:sz w:val="32"/>
          <w:szCs w:val="32"/>
          <w:u w:val="single"/>
        </w:rPr>
        <w:t xml:space="preserve">мирозданием» </w:t>
      </w:r>
    </w:p>
    <w:p w:rsidR="00B67376" w:rsidRDefault="00B67376" w:rsidP="00B67376">
      <w:pPr>
        <w:pStyle w:val="HTML"/>
        <w:shd w:val="clear" w:color="auto" w:fill="FFFFFF"/>
        <w:rPr>
          <w:rFonts w:ascii="Times New Roman" w:hAnsi="Times New Roman"/>
          <w:bCs/>
          <w:sz w:val="28"/>
          <w:szCs w:val="28"/>
          <w:shd w:val="clear" w:color="auto" w:fill="FCFAF4"/>
        </w:rPr>
      </w:pPr>
      <w:r>
        <w:rPr>
          <w:rFonts w:ascii="Times New Roman" w:hAnsi="Times New Roman"/>
          <w:bCs/>
          <w:noProof/>
          <w:sz w:val="28"/>
          <w:szCs w:val="28"/>
        </w:rPr>
        <w:drawing>
          <wp:anchor distT="0" distB="0" distL="114300" distR="114300" simplePos="0" relativeHeight="252186624" behindDoc="0" locked="0" layoutInCell="1" allowOverlap="1">
            <wp:simplePos x="0" y="0"/>
            <wp:positionH relativeFrom="column">
              <wp:posOffset>-594360</wp:posOffset>
            </wp:positionH>
            <wp:positionV relativeFrom="paragraph">
              <wp:posOffset>126365</wp:posOffset>
            </wp:positionV>
            <wp:extent cx="1228725" cy="857250"/>
            <wp:effectExtent l="19050" t="0" r="9525" b="0"/>
            <wp:wrapSquare wrapText="bothSides"/>
            <wp:docPr id="59261" name="Рисунок 61" descr="http://i1.imageban.ru/out/2013/05/05/f88e6ea3ae132acd9d21aaf03f92c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i1.imageban.ru/out/2013/05/05/f88e6ea3ae132acd9d21aaf03f92c710.jpg"/>
                    <pic:cNvPicPr>
                      <a:picLocks noChangeAspect="1" noChangeArrowheads="1"/>
                    </pic:cNvPicPr>
                  </pic:nvPicPr>
                  <pic:blipFill>
                    <a:blip r:embed="rId367" cstate="print"/>
                    <a:srcRect/>
                    <a:stretch>
                      <a:fillRect/>
                    </a:stretch>
                  </pic:blipFill>
                  <pic:spPr bwMode="auto">
                    <a:xfrm>
                      <a:off x="0" y="0"/>
                      <a:ext cx="1228725" cy="857250"/>
                    </a:xfrm>
                    <a:prstGeom prst="rect">
                      <a:avLst/>
                    </a:prstGeom>
                    <a:noFill/>
                    <a:ln w="9525">
                      <a:noFill/>
                      <a:miter lim="800000"/>
                      <a:headEnd/>
                      <a:tailEnd/>
                    </a:ln>
                  </pic:spPr>
                </pic:pic>
              </a:graphicData>
            </a:graphic>
          </wp:anchor>
        </w:drawing>
      </w:r>
    </w:p>
    <w:p w:rsidR="00B67376" w:rsidRDefault="00B67376" w:rsidP="00B67376">
      <w:pPr>
        <w:pStyle w:val="HTML"/>
        <w:shd w:val="clear" w:color="auto" w:fill="FFFFFF"/>
        <w:rPr>
          <w:rFonts w:ascii="Times New Roman" w:hAnsi="Times New Roman"/>
          <w:bCs/>
          <w:sz w:val="28"/>
          <w:szCs w:val="28"/>
          <w:shd w:val="clear" w:color="auto" w:fill="FCFAF4"/>
        </w:rPr>
        <w:sectPr w:rsidR="00B67376" w:rsidSect="00B67376">
          <w:type w:val="continuous"/>
          <w:pgSz w:w="11906" w:h="16838"/>
          <w:pgMar w:top="1134" w:right="850" w:bottom="1134" w:left="1701" w:header="708" w:footer="708" w:gutter="0"/>
          <w:cols w:space="708"/>
          <w:docGrid w:linePitch="360"/>
        </w:sectPr>
      </w:pPr>
      <w:r>
        <w:rPr>
          <w:rFonts w:ascii="Times New Roman" w:hAnsi="Times New Roman"/>
          <w:bCs/>
          <w:sz w:val="28"/>
          <w:szCs w:val="28"/>
          <w:shd w:val="clear" w:color="auto" w:fill="FCFAF4"/>
        </w:rPr>
        <w:t xml:space="preserve">     </w:t>
      </w:r>
    </w:p>
    <w:p w:rsidR="00B67376" w:rsidRPr="00CE167F" w:rsidRDefault="00B67376" w:rsidP="00B67376">
      <w:pPr>
        <w:pStyle w:val="HTML"/>
        <w:shd w:val="clear" w:color="auto" w:fill="FFFFFF"/>
        <w:rPr>
          <w:rFonts w:ascii="Times New Roman" w:hAnsi="Times New Roman"/>
          <w:b/>
          <w:color w:val="000000"/>
          <w:sz w:val="28"/>
          <w:szCs w:val="28"/>
        </w:rPr>
      </w:pPr>
      <w:r w:rsidRPr="00CE167F">
        <w:rPr>
          <w:rFonts w:ascii="Times New Roman" w:hAnsi="Times New Roman"/>
          <w:b/>
          <w:color w:val="000000"/>
          <w:sz w:val="28"/>
          <w:szCs w:val="28"/>
        </w:rPr>
        <w:t>Я запомнил, как диво,</w:t>
      </w:r>
    </w:p>
    <w:p w:rsidR="00B67376" w:rsidRPr="00CE167F" w:rsidRDefault="00B67376" w:rsidP="00B67376">
      <w:pPr>
        <w:pStyle w:val="HTML"/>
        <w:shd w:val="clear" w:color="auto" w:fill="FFFFFF"/>
        <w:rPr>
          <w:rFonts w:ascii="Times New Roman" w:hAnsi="Times New Roman"/>
          <w:b/>
          <w:color w:val="000000"/>
          <w:sz w:val="28"/>
          <w:szCs w:val="28"/>
        </w:rPr>
      </w:pPr>
      <w:r w:rsidRPr="00CE167F">
        <w:rPr>
          <w:rFonts w:ascii="Times New Roman" w:hAnsi="Times New Roman"/>
          <w:b/>
          <w:color w:val="000000"/>
          <w:sz w:val="28"/>
          <w:szCs w:val="28"/>
        </w:rPr>
        <w:t xml:space="preserve">     Тот лесной хуторок,</w:t>
      </w:r>
    </w:p>
    <w:p w:rsidR="00B67376" w:rsidRPr="00CE167F" w:rsidRDefault="00B67376" w:rsidP="00B67376">
      <w:pPr>
        <w:pStyle w:val="HTML"/>
        <w:shd w:val="clear" w:color="auto" w:fill="FFFFFF"/>
        <w:rPr>
          <w:rFonts w:ascii="Times New Roman" w:hAnsi="Times New Roman"/>
          <w:b/>
          <w:color w:val="000000"/>
          <w:sz w:val="28"/>
          <w:szCs w:val="28"/>
        </w:rPr>
      </w:pPr>
      <w:r w:rsidRPr="00CE167F">
        <w:rPr>
          <w:rFonts w:ascii="Times New Roman" w:hAnsi="Times New Roman"/>
          <w:b/>
          <w:color w:val="000000"/>
          <w:sz w:val="28"/>
          <w:szCs w:val="28"/>
        </w:rPr>
        <w:t>Задремавший счастливо</w:t>
      </w:r>
    </w:p>
    <w:p w:rsidR="00B67376" w:rsidRPr="00CE167F" w:rsidRDefault="00B67376" w:rsidP="00B67376">
      <w:pPr>
        <w:pStyle w:val="HTML"/>
        <w:shd w:val="clear" w:color="auto" w:fill="FFFFFF"/>
        <w:rPr>
          <w:rFonts w:ascii="Times New Roman" w:hAnsi="Times New Roman"/>
          <w:b/>
          <w:color w:val="000000"/>
          <w:sz w:val="28"/>
          <w:szCs w:val="28"/>
        </w:rPr>
      </w:pPr>
      <w:r w:rsidRPr="00CE167F">
        <w:rPr>
          <w:rFonts w:ascii="Times New Roman" w:hAnsi="Times New Roman"/>
          <w:b/>
          <w:color w:val="000000"/>
          <w:sz w:val="28"/>
          <w:szCs w:val="28"/>
        </w:rPr>
        <w:t xml:space="preserve">     </w:t>
      </w:r>
      <w:r w:rsidRPr="00545B73">
        <w:rPr>
          <w:rFonts w:ascii="Times New Roman" w:hAnsi="Times New Roman"/>
          <w:b/>
          <w:color w:val="000000"/>
          <w:sz w:val="28"/>
          <w:szCs w:val="28"/>
          <w:u w:val="single"/>
        </w:rPr>
        <w:t>Меж звериных дорог</w:t>
      </w:r>
      <w:r w:rsidRPr="00CE167F">
        <w:rPr>
          <w:rFonts w:ascii="Times New Roman" w:hAnsi="Times New Roman"/>
          <w:b/>
          <w:color w:val="000000"/>
          <w:sz w:val="28"/>
          <w:szCs w:val="28"/>
        </w:rPr>
        <w:t>...</w:t>
      </w:r>
    </w:p>
    <w:p w:rsidR="00B67376" w:rsidRPr="00CE167F" w:rsidRDefault="00B67376" w:rsidP="00B67376">
      <w:pPr>
        <w:pStyle w:val="HTML"/>
        <w:shd w:val="clear" w:color="auto" w:fill="FFFFFF"/>
        <w:rPr>
          <w:rFonts w:ascii="Times New Roman" w:hAnsi="Times New Roman"/>
          <w:b/>
          <w:color w:val="000000"/>
          <w:sz w:val="28"/>
          <w:szCs w:val="28"/>
        </w:rPr>
      </w:pPr>
      <w:r w:rsidRPr="00CE167F">
        <w:rPr>
          <w:rFonts w:ascii="Times New Roman" w:hAnsi="Times New Roman"/>
          <w:b/>
          <w:color w:val="000000"/>
          <w:sz w:val="28"/>
          <w:szCs w:val="28"/>
        </w:rPr>
        <w:t>Там в избе деревянной,</w:t>
      </w:r>
    </w:p>
    <w:p w:rsidR="00B67376" w:rsidRPr="00CE167F" w:rsidRDefault="00B67376" w:rsidP="00B67376">
      <w:pPr>
        <w:pStyle w:val="HTML"/>
        <w:shd w:val="clear" w:color="auto" w:fill="FFFFFF"/>
        <w:rPr>
          <w:rFonts w:ascii="Times New Roman" w:hAnsi="Times New Roman"/>
          <w:b/>
          <w:color w:val="000000"/>
          <w:sz w:val="28"/>
          <w:szCs w:val="28"/>
        </w:rPr>
      </w:pPr>
      <w:r w:rsidRPr="00CE167F">
        <w:rPr>
          <w:rFonts w:ascii="Times New Roman" w:hAnsi="Times New Roman"/>
          <w:b/>
          <w:color w:val="000000"/>
          <w:sz w:val="28"/>
          <w:szCs w:val="28"/>
        </w:rPr>
        <w:t xml:space="preserve">     Без претензий и льгот,</w:t>
      </w:r>
    </w:p>
    <w:p w:rsidR="00B67376" w:rsidRPr="00CE167F" w:rsidRDefault="00B67376" w:rsidP="00B67376">
      <w:pPr>
        <w:pStyle w:val="HTML"/>
        <w:shd w:val="clear" w:color="auto" w:fill="FFFFFF"/>
        <w:rPr>
          <w:rFonts w:ascii="Times New Roman" w:hAnsi="Times New Roman"/>
          <w:b/>
          <w:color w:val="000000"/>
          <w:sz w:val="28"/>
          <w:szCs w:val="28"/>
        </w:rPr>
      </w:pPr>
      <w:r w:rsidRPr="00CE167F">
        <w:rPr>
          <w:rFonts w:ascii="Times New Roman" w:hAnsi="Times New Roman"/>
          <w:b/>
          <w:color w:val="000000"/>
          <w:sz w:val="28"/>
          <w:szCs w:val="28"/>
        </w:rPr>
        <w:t>Так, без газа, без ванной,</w:t>
      </w:r>
    </w:p>
    <w:p w:rsidR="00B67376" w:rsidRPr="00CE167F" w:rsidRDefault="00B67376" w:rsidP="00B67376">
      <w:pPr>
        <w:pStyle w:val="HTML"/>
        <w:shd w:val="clear" w:color="auto" w:fill="FFFFFF"/>
        <w:rPr>
          <w:rFonts w:ascii="Times New Roman" w:hAnsi="Times New Roman"/>
          <w:b/>
          <w:color w:val="000000"/>
          <w:sz w:val="28"/>
          <w:szCs w:val="28"/>
        </w:rPr>
      </w:pPr>
      <w:r w:rsidRPr="00CE167F">
        <w:rPr>
          <w:rFonts w:ascii="Times New Roman" w:hAnsi="Times New Roman"/>
          <w:b/>
          <w:color w:val="000000"/>
          <w:sz w:val="28"/>
          <w:szCs w:val="28"/>
        </w:rPr>
        <w:t xml:space="preserve">     </w:t>
      </w:r>
      <w:r w:rsidRPr="00545B73">
        <w:rPr>
          <w:rFonts w:ascii="Times New Roman" w:hAnsi="Times New Roman"/>
          <w:b/>
          <w:color w:val="000000"/>
          <w:sz w:val="28"/>
          <w:szCs w:val="28"/>
          <w:u w:val="single"/>
        </w:rPr>
        <w:t>Добрый Филя</w:t>
      </w:r>
      <w:r w:rsidRPr="00CE167F">
        <w:rPr>
          <w:rFonts w:ascii="Times New Roman" w:hAnsi="Times New Roman"/>
          <w:b/>
          <w:color w:val="000000"/>
          <w:sz w:val="28"/>
          <w:szCs w:val="28"/>
        </w:rPr>
        <w:t xml:space="preserve"> живет.</w:t>
      </w:r>
    </w:p>
    <w:p w:rsidR="00B67376" w:rsidRPr="00CE167F" w:rsidRDefault="00B67376" w:rsidP="00B67376">
      <w:pPr>
        <w:pStyle w:val="HTML"/>
        <w:shd w:val="clear" w:color="auto" w:fill="FFFFFF"/>
        <w:rPr>
          <w:rFonts w:ascii="Times New Roman" w:hAnsi="Times New Roman"/>
          <w:b/>
          <w:color w:val="000000"/>
          <w:sz w:val="28"/>
          <w:szCs w:val="28"/>
        </w:rPr>
      </w:pPr>
      <w:r w:rsidRPr="00545B73">
        <w:rPr>
          <w:rFonts w:ascii="Times New Roman" w:hAnsi="Times New Roman"/>
          <w:b/>
          <w:color w:val="000000"/>
          <w:sz w:val="28"/>
          <w:szCs w:val="28"/>
          <w:u w:val="single"/>
        </w:rPr>
        <w:t>Филя любит скотину</w:t>
      </w:r>
      <w:r w:rsidRPr="00CE167F">
        <w:rPr>
          <w:rFonts w:ascii="Times New Roman" w:hAnsi="Times New Roman"/>
          <w:b/>
          <w:color w:val="000000"/>
          <w:sz w:val="28"/>
          <w:szCs w:val="28"/>
        </w:rPr>
        <w:t>,</w:t>
      </w:r>
    </w:p>
    <w:p w:rsidR="00B67376" w:rsidRPr="00CE167F" w:rsidRDefault="00B67376" w:rsidP="00B67376">
      <w:pPr>
        <w:pStyle w:val="HTML"/>
        <w:shd w:val="clear" w:color="auto" w:fill="FFFFFF"/>
        <w:rPr>
          <w:rFonts w:ascii="Times New Roman" w:hAnsi="Times New Roman"/>
          <w:b/>
          <w:color w:val="000000"/>
          <w:sz w:val="28"/>
          <w:szCs w:val="28"/>
        </w:rPr>
      </w:pPr>
      <w:r w:rsidRPr="00CE167F">
        <w:rPr>
          <w:rFonts w:ascii="Times New Roman" w:hAnsi="Times New Roman"/>
          <w:b/>
          <w:color w:val="000000"/>
          <w:sz w:val="28"/>
          <w:szCs w:val="28"/>
        </w:rPr>
        <w:t xml:space="preserve">     Ест любую еду,</w:t>
      </w:r>
    </w:p>
    <w:p w:rsidR="00B67376" w:rsidRPr="00CE167F" w:rsidRDefault="00B67376" w:rsidP="00B67376">
      <w:pPr>
        <w:pStyle w:val="HTML"/>
        <w:shd w:val="clear" w:color="auto" w:fill="FFFFFF"/>
        <w:rPr>
          <w:rFonts w:ascii="Times New Roman" w:hAnsi="Times New Roman"/>
          <w:b/>
          <w:color w:val="000000"/>
          <w:sz w:val="28"/>
          <w:szCs w:val="28"/>
        </w:rPr>
      </w:pPr>
      <w:r w:rsidRPr="00CE167F">
        <w:rPr>
          <w:rFonts w:ascii="Times New Roman" w:hAnsi="Times New Roman"/>
          <w:b/>
          <w:color w:val="000000"/>
          <w:sz w:val="28"/>
          <w:szCs w:val="28"/>
        </w:rPr>
        <w:t>Филя ходит в долину,</w:t>
      </w:r>
    </w:p>
    <w:p w:rsidR="00B67376" w:rsidRPr="00CE167F" w:rsidRDefault="00B67376" w:rsidP="00B67376">
      <w:pPr>
        <w:pStyle w:val="HTML"/>
        <w:shd w:val="clear" w:color="auto" w:fill="FFFFFF"/>
        <w:rPr>
          <w:rFonts w:ascii="Times New Roman" w:hAnsi="Times New Roman"/>
          <w:b/>
          <w:color w:val="000000"/>
          <w:sz w:val="28"/>
          <w:szCs w:val="28"/>
        </w:rPr>
      </w:pPr>
      <w:r w:rsidRPr="00CE167F">
        <w:rPr>
          <w:rFonts w:ascii="Times New Roman" w:hAnsi="Times New Roman"/>
          <w:b/>
          <w:color w:val="000000"/>
          <w:sz w:val="28"/>
          <w:szCs w:val="28"/>
        </w:rPr>
        <w:t xml:space="preserve">     Филя дует в дуду!</w:t>
      </w:r>
    </w:p>
    <w:p w:rsidR="00B67376" w:rsidRPr="00CE167F" w:rsidRDefault="00B67376" w:rsidP="00B67376">
      <w:pPr>
        <w:pStyle w:val="HTML"/>
        <w:shd w:val="clear" w:color="auto" w:fill="FFFFFF"/>
        <w:rPr>
          <w:rFonts w:ascii="Times New Roman" w:hAnsi="Times New Roman"/>
          <w:b/>
          <w:color w:val="000000"/>
          <w:sz w:val="28"/>
          <w:szCs w:val="28"/>
        </w:rPr>
      </w:pPr>
      <w:r w:rsidRPr="00CE167F">
        <w:rPr>
          <w:rFonts w:ascii="Times New Roman" w:hAnsi="Times New Roman"/>
          <w:b/>
          <w:color w:val="000000"/>
          <w:sz w:val="28"/>
          <w:szCs w:val="28"/>
        </w:rPr>
        <w:t>Мир такой справедливый,</w:t>
      </w:r>
    </w:p>
    <w:p w:rsidR="00B67376" w:rsidRPr="00CE167F" w:rsidRDefault="00B67376" w:rsidP="00B67376">
      <w:pPr>
        <w:pStyle w:val="HTML"/>
        <w:shd w:val="clear" w:color="auto" w:fill="FFFFFF"/>
        <w:rPr>
          <w:rFonts w:ascii="Times New Roman" w:hAnsi="Times New Roman"/>
          <w:b/>
          <w:color w:val="000000"/>
          <w:sz w:val="28"/>
          <w:szCs w:val="28"/>
        </w:rPr>
      </w:pPr>
      <w:r w:rsidRPr="00CE167F">
        <w:rPr>
          <w:rFonts w:ascii="Times New Roman" w:hAnsi="Times New Roman"/>
          <w:b/>
          <w:color w:val="000000"/>
          <w:sz w:val="28"/>
          <w:szCs w:val="28"/>
        </w:rPr>
        <w:t xml:space="preserve">     Даже нечего крыть...</w:t>
      </w:r>
    </w:p>
    <w:p w:rsidR="00B67376" w:rsidRPr="00CE167F" w:rsidRDefault="00B67376" w:rsidP="00B67376">
      <w:pPr>
        <w:pStyle w:val="HTML"/>
        <w:shd w:val="clear" w:color="auto" w:fill="FFFFFF"/>
        <w:rPr>
          <w:rFonts w:ascii="Times New Roman" w:hAnsi="Times New Roman"/>
          <w:b/>
          <w:color w:val="000000"/>
          <w:sz w:val="28"/>
          <w:szCs w:val="28"/>
        </w:rPr>
      </w:pPr>
      <w:r w:rsidRPr="00CE167F">
        <w:rPr>
          <w:rFonts w:ascii="Times New Roman" w:hAnsi="Times New Roman"/>
          <w:b/>
          <w:color w:val="000000"/>
          <w:sz w:val="28"/>
          <w:szCs w:val="28"/>
        </w:rPr>
        <w:t>— Филя, что молчаливый?</w:t>
      </w:r>
    </w:p>
    <w:p w:rsidR="00B67376" w:rsidRPr="00CE167F" w:rsidRDefault="00B67376" w:rsidP="00B67376">
      <w:pPr>
        <w:pStyle w:val="HTML"/>
        <w:shd w:val="clear" w:color="auto" w:fill="FFFFFF"/>
        <w:rPr>
          <w:rFonts w:ascii="Times New Roman" w:hAnsi="Times New Roman"/>
          <w:b/>
          <w:color w:val="000000"/>
          <w:sz w:val="28"/>
          <w:szCs w:val="28"/>
        </w:rPr>
      </w:pPr>
      <w:r w:rsidRPr="00CE167F">
        <w:rPr>
          <w:rFonts w:ascii="Times New Roman" w:hAnsi="Times New Roman"/>
          <w:b/>
          <w:color w:val="000000"/>
          <w:sz w:val="28"/>
          <w:szCs w:val="28"/>
        </w:rPr>
        <w:t xml:space="preserve">     — А о ч</w:t>
      </w:r>
      <w:r>
        <w:rPr>
          <w:rFonts w:ascii="Times New Roman" w:hAnsi="Times New Roman"/>
          <w:b/>
          <w:color w:val="000000"/>
          <w:sz w:val="28"/>
          <w:szCs w:val="28"/>
        </w:rPr>
        <w:t>ё</w:t>
      </w:r>
      <w:r w:rsidRPr="00CE167F">
        <w:rPr>
          <w:rFonts w:ascii="Times New Roman" w:hAnsi="Times New Roman"/>
          <w:b/>
          <w:color w:val="000000"/>
          <w:sz w:val="28"/>
          <w:szCs w:val="28"/>
        </w:rPr>
        <w:t>м говорить?</w:t>
      </w:r>
    </w:p>
    <w:p w:rsidR="00B67376" w:rsidRDefault="00B67376" w:rsidP="00B67376">
      <w:pPr>
        <w:pStyle w:val="HTML"/>
        <w:shd w:val="clear" w:color="auto" w:fill="FFFFFF"/>
        <w:ind w:left="-1134" w:right="-454"/>
        <w:jc w:val="both"/>
        <w:rPr>
          <w:rFonts w:ascii="Times New Roman" w:hAnsi="Times New Roman"/>
          <w:color w:val="000000"/>
          <w:sz w:val="28"/>
          <w:szCs w:val="28"/>
        </w:rPr>
        <w:sectPr w:rsidR="00B67376" w:rsidSect="00B67376">
          <w:type w:val="continuous"/>
          <w:pgSz w:w="11906" w:h="16838"/>
          <w:pgMar w:top="1134" w:right="850" w:bottom="1134" w:left="1701" w:header="708" w:footer="708" w:gutter="0"/>
          <w:cols w:num="2" w:space="708"/>
          <w:docGrid w:linePitch="360"/>
        </w:sectPr>
      </w:pPr>
    </w:p>
    <w:p w:rsidR="00B67376" w:rsidRDefault="00B67376" w:rsidP="00B67376">
      <w:pPr>
        <w:pStyle w:val="HTML"/>
        <w:shd w:val="clear" w:color="auto" w:fill="FFFFFF"/>
        <w:ind w:left="-1134" w:right="-454"/>
        <w:jc w:val="both"/>
        <w:rPr>
          <w:rFonts w:ascii="Times New Roman" w:hAnsi="Times New Roman"/>
          <w:color w:val="000000"/>
          <w:sz w:val="28"/>
          <w:szCs w:val="28"/>
        </w:rPr>
      </w:pPr>
      <w:r>
        <w:rPr>
          <w:rFonts w:ascii="Times New Roman" w:hAnsi="Times New Roman"/>
          <w:color w:val="000000"/>
          <w:sz w:val="28"/>
          <w:szCs w:val="28"/>
        </w:rPr>
        <w:t xml:space="preserve">Итак, исследование посвящено творчеству русского, крестьянского поэта, сохранившего                       в очень сложное время в лучших произведениях своих  душу народа, душу России. </w:t>
      </w:r>
    </w:p>
    <w:p w:rsidR="00B67376" w:rsidRDefault="00B67376" w:rsidP="00B67376">
      <w:pPr>
        <w:pStyle w:val="HTML"/>
        <w:shd w:val="clear" w:color="auto" w:fill="FFFFFF"/>
        <w:ind w:left="-1134" w:right="-454"/>
        <w:jc w:val="both"/>
        <w:rPr>
          <w:rFonts w:ascii="Times New Roman" w:hAnsi="Times New Roman"/>
          <w:color w:val="000000"/>
          <w:sz w:val="28"/>
          <w:szCs w:val="28"/>
        </w:rPr>
      </w:pPr>
      <w:r>
        <w:rPr>
          <w:rFonts w:ascii="Times New Roman" w:hAnsi="Times New Roman"/>
          <w:color w:val="000000"/>
          <w:sz w:val="28"/>
          <w:szCs w:val="28"/>
        </w:rPr>
        <w:t xml:space="preserve">    Эта завершающая исследование глава в отличие от всех  остальных посвящена                      не одному произведению, а очень важной для </w:t>
      </w:r>
      <w:r w:rsidRPr="00CE167F">
        <w:rPr>
          <w:rFonts w:ascii="Times New Roman" w:hAnsi="Times New Roman"/>
          <w:b/>
          <w:color w:val="000000"/>
          <w:sz w:val="28"/>
          <w:szCs w:val="28"/>
        </w:rPr>
        <w:t>Н.М.Рубцова теме</w:t>
      </w:r>
      <w:r>
        <w:rPr>
          <w:rFonts w:ascii="Times New Roman" w:hAnsi="Times New Roman"/>
          <w:color w:val="000000"/>
          <w:sz w:val="28"/>
          <w:szCs w:val="28"/>
        </w:rPr>
        <w:t xml:space="preserve"> – отношению, если можно так назвать изначально данную Творцом связь, человека с теми, над кем был он  поставлен царём. </w:t>
      </w:r>
    </w:p>
    <w:p w:rsidR="00B67376" w:rsidRPr="00CE167F" w:rsidRDefault="00B67376" w:rsidP="00B67376">
      <w:pPr>
        <w:pStyle w:val="HTML"/>
        <w:shd w:val="clear" w:color="auto" w:fill="FFFFFF"/>
        <w:ind w:left="-1134" w:right="-454"/>
        <w:jc w:val="both"/>
        <w:rPr>
          <w:rFonts w:ascii="Times New Roman" w:hAnsi="Times New Roman"/>
          <w:b/>
          <w:color w:val="000000"/>
          <w:sz w:val="28"/>
          <w:szCs w:val="28"/>
        </w:rPr>
      </w:pPr>
      <w:r>
        <w:rPr>
          <w:rFonts w:ascii="Times New Roman" w:hAnsi="Times New Roman"/>
          <w:color w:val="000000"/>
          <w:sz w:val="28"/>
          <w:szCs w:val="28"/>
        </w:rPr>
        <w:t xml:space="preserve">     К стихам о </w:t>
      </w:r>
      <w:r w:rsidRPr="00CA1269">
        <w:rPr>
          <w:rFonts w:ascii="Times New Roman" w:hAnsi="Times New Roman"/>
          <w:b/>
          <w:color w:val="000000"/>
          <w:sz w:val="28"/>
          <w:szCs w:val="28"/>
        </w:rPr>
        <w:t>«братьях наших меньших»</w:t>
      </w:r>
      <w:r>
        <w:rPr>
          <w:rFonts w:ascii="Times New Roman" w:hAnsi="Times New Roman"/>
          <w:color w:val="000000"/>
          <w:sz w:val="28"/>
          <w:szCs w:val="28"/>
        </w:rPr>
        <w:t xml:space="preserve">, как назвал тварей бессловесных </w:t>
      </w:r>
      <w:r w:rsidRPr="00CE167F">
        <w:rPr>
          <w:rFonts w:ascii="Times New Roman" w:hAnsi="Times New Roman"/>
          <w:b/>
          <w:color w:val="000000"/>
          <w:sz w:val="28"/>
          <w:szCs w:val="28"/>
        </w:rPr>
        <w:t>С.А.Есенин</w:t>
      </w:r>
      <w:r>
        <w:rPr>
          <w:rFonts w:ascii="Times New Roman" w:hAnsi="Times New Roman"/>
          <w:color w:val="000000"/>
          <w:sz w:val="28"/>
          <w:szCs w:val="28"/>
        </w:rPr>
        <w:t xml:space="preserve">, мы очень скоро обратимся, а пока перед нами образ доброго, наверное, старичка, </w:t>
      </w:r>
      <w:r w:rsidRPr="00CE167F">
        <w:rPr>
          <w:rFonts w:ascii="Times New Roman" w:hAnsi="Times New Roman"/>
          <w:b/>
          <w:color w:val="000000"/>
          <w:sz w:val="28"/>
          <w:szCs w:val="28"/>
        </w:rPr>
        <w:t>Фили</w:t>
      </w:r>
      <w:r>
        <w:rPr>
          <w:rFonts w:ascii="Times New Roman" w:hAnsi="Times New Roman"/>
          <w:color w:val="000000"/>
          <w:sz w:val="28"/>
          <w:szCs w:val="28"/>
        </w:rPr>
        <w:t xml:space="preserve">. </w:t>
      </w:r>
      <w:r w:rsidRPr="00545B73">
        <w:rPr>
          <w:rFonts w:ascii="Times New Roman" w:hAnsi="Times New Roman"/>
          <w:b/>
          <w:color w:val="000000"/>
          <w:sz w:val="28"/>
          <w:szCs w:val="28"/>
        </w:rPr>
        <w:t>Добрый Филя</w:t>
      </w:r>
      <w:r>
        <w:rPr>
          <w:rFonts w:ascii="Times New Roman" w:hAnsi="Times New Roman"/>
          <w:color w:val="000000"/>
          <w:sz w:val="28"/>
          <w:szCs w:val="28"/>
        </w:rPr>
        <w:t xml:space="preserve"> из одноимённого стихотворения, думаю, всем напоминает доброго лесовичка из русского фольклора. Он хранитель не только </w:t>
      </w:r>
      <w:r w:rsidRPr="00545B73">
        <w:rPr>
          <w:rFonts w:ascii="Times New Roman" w:hAnsi="Times New Roman"/>
          <w:b/>
          <w:color w:val="000000"/>
          <w:sz w:val="28"/>
          <w:szCs w:val="28"/>
        </w:rPr>
        <w:t>«з</w:t>
      </w:r>
      <w:r w:rsidRPr="00CE167F">
        <w:rPr>
          <w:rFonts w:ascii="Times New Roman" w:hAnsi="Times New Roman"/>
          <w:b/>
          <w:color w:val="000000"/>
          <w:sz w:val="28"/>
          <w:szCs w:val="28"/>
        </w:rPr>
        <w:t>адремавш</w:t>
      </w:r>
      <w:r>
        <w:rPr>
          <w:rFonts w:ascii="Times New Roman" w:hAnsi="Times New Roman"/>
          <w:b/>
          <w:color w:val="000000"/>
          <w:sz w:val="28"/>
          <w:szCs w:val="28"/>
        </w:rPr>
        <w:t>его</w:t>
      </w:r>
      <w:r w:rsidRPr="00CE167F">
        <w:rPr>
          <w:rFonts w:ascii="Times New Roman" w:hAnsi="Times New Roman"/>
          <w:b/>
          <w:color w:val="000000"/>
          <w:sz w:val="28"/>
          <w:szCs w:val="28"/>
        </w:rPr>
        <w:t xml:space="preserve"> счастливо</w:t>
      </w:r>
      <w:r>
        <w:rPr>
          <w:rFonts w:ascii="Times New Roman" w:hAnsi="Times New Roman"/>
          <w:b/>
          <w:color w:val="000000"/>
          <w:sz w:val="28"/>
          <w:szCs w:val="28"/>
        </w:rPr>
        <w:t xml:space="preserve">» </w:t>
      </w:r>
      <w:r w:rsidRPr="00545B73">
        <w:rPr>
          <w:rFonts w:ascii="Times New Roman" w:hAnsi="Times New Roman"/>
          <w:color w:val="000000"/>
          <w:sz w:val="28"/>
          <w:szCs w:val="28"/>
        </w:rPr>
        <w:t>хуторка</w:t>
      </w:r>
      <w:r w:rsidRPr="00545B73">
        <w:rPr>
          <w:rFonts w:ascii="Times New Roman" w:hAnsi="Times New Roman"/>
          <w:b/>
          <w:color w:val="000000"/>
          <w:sz w:val="28"/>
          <w:szCs w:val="28"/>
        </w:rPr>
        <w:t xml:space="preserve"> «меж звериных дорог</w:t>
      </w:r>
      <w:r>
        <w:rPr>
          <w:rFonts w:ascii="Times New Roman" w:hAnsi="Times New Roman"/>
          <w:b/>
          <w:color w:val="000000"/>
          <w:sz w:val="28"/>
          <w:szCs w:val="28"/>
        </w:rPr>
        <w:t xml:space="preserve">» - </w:t>
      </w:r>
      <w:r w:rsidRPr="00545B73">
        <w:rPr>
          <w:rFonts w:ascii="Times New Roman" w:hAnsi="Times New Roman"/>
          <w:color w:val="000000"/>
          <w:sz w:val="28"/>
          <w:szCs w:val="28"/>
        </w:rPr>
        <w:t>в его образе отразилась не испорченная окружающим злом</w:t>
      </w:r>
      <w:r>
        <w:rPr>
          <w:rFonts w:ascii="Times New Roman" w:hAnsi="Times New Roman"/>
          <w:color w:val="000000"/>
          <w:sz w:val="28"/>
          <w:szCs w:val="28"/>
        </w:rPr>
        <w:t xml:space="preserve"> </w:t>
      </w:r>
      <w:r w:rsidRPr="00545B73">
        <w:rPr>
          <w:rFonts w:ascii="Times New Roman" w:hAnsi="Times New Roman"/>
          <w:color w:val="000000"/>
          <w:sz w:val="28"/>
          <w:szCs w:val="28"/>
        </w:rPr>
        <w:t>чистая душа</w:t>
      </w:r>
      <w:r>
        <w:rPr>
          <w:rFonts w:ascii="Times New Roman" w:hAnsi="Times New Roman"/>
          <w:color w:val="000000"/>
          <w:sz w:val="28"/>
          <w:szCs w:val="28"/>
        </w:rPr>
        <w:t xml:space="preserve">. И, наверное, не стоит объяснять, что образ этот тоже, как и многие созданные поэтом, невозможно рассматривать на «бытовом», реалистическом                                в примитивном смысле уровне. Живущий </w:t>
      </w:r>
      <w:r w:rsidRPr="00833D6E">
        <w:rPr>
          <w:rFonts w:ascii="Times New Roman" w:hAnsi="Times New Roman"/>
          <w:b/>
          <w:color w:val="000000"/>
          <w:sz w:val="28"/>
          <w:szCs w:val="28"/>
        </w:rPr>
        <w:t>«</w:t>
      </w:r>
      <w:r w:rsidRPr="00CE167F">
        <w:rPr>
          <w:rFonts w:ascii="Times New Roman" w:hAnsi="Times New Roman"/>
          <w:b/>
          <w:color w:val="000000"/>
          <w:sz w:val="28"/>
          <w:szCs w:val="28"/>
        </w:rPr>
        <w:t xml:space="preserve">в избе деревянной,  </w:t>
      </w:r>
      <w:r>
        <w:rPr>
          <w:rFonts w:ascii="Times New Roman" w:hAnsi="Times New Roman"/>
          <w:b/>
          <w:color w:val="000000"/>
          <w:sz w:val="28"/>
          <w:szCs w:val="28"/>
        </w:rPr>
        <w:t>б</w:t>
      </w:r>
      <w:r w:rsidRPr="00CE167F">
        <w:rPr>
          <w:rFonts w:ascii="Times New Roman" w:hAnsi="Times New Roman"/>
          <w:b/>
          <w:color w:val="000000"/>
          <w:sz w:val="28"/>
          <w:szCs w:val="28"/>
        </w:rPr>
        <w:t>ез претензий и льгот,</w:t>
      </w:r>
    </w:p>
    <w:p w:rsidR="00B67376" w:rsidRDefault="00B67376" w:rsidP="00B67376">
      <w:pPr>
        <w:pStyle w:val="HTML"/>
        <w:shd w:val="clear" w:color="auto" w:fill="FFFFFF"/>
        <w:ind w:left="-1134" w:right="-454"/>
        <w:jc w:val="both"/>
        <w:rPr>
          <w:rFonts w:ascii="Times New Roman" w:hAnsi="Times New Roman"/>
          <w:color w:val="000000"/>
          <w:sz w:val="28"/>
          <w:szCs w:val="28"/>
        </w:rPr>
      </w:pPr>
      <w:r w:rsidRPr="00CE167F">
        <w:rPr>
          <w:rFonts w:ascii="Times New Roman" w:hAnsi="Times New Roman"/>
          <w:b/>
          <w:color w:val="000000"/>
          <w:sz w:val="28"/>
          <w:szCs w:val="28"/>
        </w:rPr>
        <w:t xml:space="preserve"> без газа, без ванной</w:t>
      </w:r>
      <w:r>
        <w:rPr>
          <w:rFonts w:ascii="Times New Roman" w:hAnsi="Times New Roman"/>
          <w:b/>
          <w:color w:val="000000"/>
          <w:sz w:val="28"/>
          <w:szCs w:val="28"/>
        </w:rPr>
        <w:t>» Филя</w:t>
      </w:r>
      <w:r>
        <w:rPr>
          <w:rFonts w:ascii="Times New Roman" w:hAnsi="Times New Roman"/>
          <w:color w:val="000000"/>
          <w:sz w:val="28"/>
          <w:szCs w:val="28"/>
        </w:rPr>
        <w:t>, наверное,</w:t>
      </w:r>
      <w:r w:rsidRPr="00833D6E">
        <w:rPr>
          <w:rFonts w:ascii="Times New Roman" w:hAnsi="Times New Roman"/>
          <w:color w:val="000000"/>
          <w:sz w:val="28"/>
          <w:szCs w:val="28"/>
        </w:rPr>
        <w:t xml:space="preserve"> символизирует</w:t>
      </w:r>
      <w:r>
        <w:rPr>
          <w:rFonts w:ascii="Times New Roman" w:hAnsi="Times New Roman"/>
          <w:color w:val="000000"/>
          <w:sz w:val="28"/>
          <w:szCs w:val="28"/>
        </w:rPr>
        <w:t xml:space="preserve"> заповеданное человеку отношение с другими созданиями, с окружающим его мирозданием.  Оттого-то  и </w:t>
      </w:r>
      <w:r w:rsidRPr="007309DC">
        <w:rPr>
          <w:rFonts w:ascii="Times New Roman" w:hAnsi="Times New Roman"/>
          <w:b/>
          <w:color w:val="000000"/>
          <w:sz w:val="28"/>
          <w:szCs w:val="28"/>
        </w:rPr>
        <w:t xml:space="preserve">«затерялась» </w:t>
      </w:r>
      <w:r>
        <w:rPr>
          <w:rFonts w:ascii="Times New Roman" w:hAnsi="Times New Roman"/>
          <w:b/>
          <w:color w:val="000000"/>
          <w:sz w:val="28"/>
          <w:szCs w:val="28"/>
        </w:rPr>
        <w:t xml:space="preserve">               </w:t>
      </w:r>
      <w:r>
        <w:rPr>
          <w:rFonts w:ascii="Times New Roman" w:hAnsi="Times New Roman"/>
          <w:color w:val="000000"/>
          <w:sz w:val="28"/>
          <w:szCs w:val="28"/>
        </w:rPr>
        <w:t xml:space="preserve">его избушка </w:t>
      </w:r>
      <w:r w:rsidRPr="006644A8">
        <w:rPr>
          <w:rFonts w:ascii="Times New Roman" w:hAnsi="Times New Roman"/>
          <w:b/>
          <w:color w:val="000000"/>
          <w:sz w:val="28"/>
          <w:szCs w:val="28"/>
        </w:rPr>
        <w:t>«меж звериных дорог»</w:t>
      </w:r>
      <w:r>
        <w:rPr>
          <w:rFonts w:ascii="Times New Roman" w:hAnsi="Times New Roman"/>
          <w:color w:val="000000"/>
          <w:sz w:val="28"/>
          <w:szCs w:val="28"/>
        </w:rPr>
        <w:t xml:space="preserve">, оттого-то и </w:t>
      </w:r>
      <w:r w:rsidRPr="006644A8">
        <w:rPr>
          <w:rFonts w:ascii="Times New Roman" w:hAnsi="Times New Roman"/>
          <w:b/>
          <w:color w:val="000000"/>
          <w:sz w:val="28"/>
          <w:szCs w:val="28"/>
        </w:rPr>
        <w:t xml:space="preserve">«любит скотину» </w:t>
      </w:r>
      <w:r>
        <w:rPr>
          <w:rFonts w:ascii="Times New Roman" w:hAnsi="Times New Roman"/>
          <w:color w:val="000000"/>
          <w:sz w:val="28"/>
          <w:szCs w:val="28"/>
        </w:rPr>
        <w:t xml:space="preserve">главный герой и, судя                по всему, понимает язык зверей, птиц и деревьев. </w:t>
      </w:r>
    </w:p>
    <w:p w:rsidR="00B67376" w:rsidRPr="00CE167F" w:rsidRDefault="00B67376" w:rsidP="00B67376">
      <w:pPr>
        <w:pStyle w:val="HTML"/>
        <w:shd w:val="clear" w:color="auto" w:fill="FFFFFF"/>
        <w:ind w:left="1928"/>
        <w:rPr>
          <w:rFonts w:ascii="Times New Roman" w:hAnsi="Times New Roman"/>
          <w:b/>
          <w:color w:val="000000"/>
          <w:sz w:val="28"/>
          <w:szCs w:val="28"/>
        </w:rPr>
      </w:pPr>
      <w:r>
        <w:rPr>
          <w:rFonts w:ascii="Times New Roman" w:hAnsi="Times New Roman"/>
          <w:b/>
          <w:color w:val="000000"/>
          <w:sz w:val="28"/>
          <w:szCs w:val="28"/>
        </w:rPr>
        <w:t xml:space="preserve"> </w:t>
      </w:r>
      <w:r w:rsidRPr="00CE167F">
        <w:rPr>
          <w:rFonts w:ascii="Times New Roman" w:hAnsi="Times New Roman"/>
          <w:b/>
          <w:color w:val="000000"/>
          <w:sz w:val="28"/>
          <w:szCs w:val="28"/>
        </w:rPr>
        <w:t>Мир такой справедливый,</w:t>
      </w:r>
    </w:p>
    <w:p w:rsidR="00B67376" w:rsidRPr="00CE167F" w:rsidRDefault="00B67376" w:rsidP="00B67376">
      <w:pPr>
        <w:pStyle w:val="HTML"/>
        <w:shd w:val="clear" w:color="auto" w:fill="FFFFFF"/>
        <w:ind w:left="1928"/>
        <w:rPr>
          <w:rFonts w:ascii="Times New Roman" w:hAnsi="Times New Roman"/>
          <w:b/>
          <w:color w:val="000000"/>
          <w:sz w:val="28"/>
          <w:szCs w:val="28"/>
        </w:rPr>
      </w:pPr>
      <w:r w:rsidRPr="00CE167F">
        <w:rPr>
          <w:rFonts w:ascii="Times New Roman" w:hAnsi="Times New Roman"/>
          <w:b/>
          <w:color w:val="000000"/>
          <w:sz w:val="28"/>
          <w:szCs w:val="28"/>
        </w:rPr>
        <w:t xml:space="preserve"> Даже нечего крыть...</w:t>
      </w:r>
    </w:p>
    <w:p w:rsidR="00B67376" w:rsidRDefault="00B67376" w:rsidP="00B67376">
      <w:pPr>
        <w:pStyle w:val="HTML"/>
        <w:shd w:val="clear" w:color="auto" w:fill="FFFFFF"/>
        <w:ind w:left="-1134" w:right="-454"/>
        <w:jc w:val="both"/>
        <w:rPr>
          <w:rFonts w:ascii="Times New Roman" w:hAnsi="Times New Roman"/>
          <w:bCs/>
          <w:sz w:val="28"/>
          <w:szCs w:val="28"/>
          <w:shd w:val="clear" w:color="auto" w:fill="FCFAF4"/>
        </w:rPr>
      </w:pPr>
      <w:r>
        <w:rPr>
          <w:rFonts w:ascii="Times New Roman" w:hAnsi="Times New Roman"/>
          <w:color w:val="000000"/>
          <w:sz w:val="28"/>
          <w:szCs w:val="28"/>
        </w:rPr>
        <w:t xml:space="preserve">     Этот незаметный для многих </w:t>
      </w:r>
      <w:r w:rsidRPr="007309DC">
        <w:rPr>
          <w:rFonts w:ascii="Times New Roman" w:hAnsi="Times New Roman"/>
          <w:b/>
          <w:color w:val="000000"/>
          <w:sz w:val="28"/>
          <w:szCs w:val="28"/>
        </w:rPr>
        <w:t>Филя</w:t>
      </w:r>
      <w:r>
        <w:rPr>
          <w:rFonts w:ascii="Times New Roman" w:hAnsi="Times New Roman"/>
          <w:color w:val="000000"/>
          <w:sz w:val="28"/>
          <w:szCs w:val="28"/>
        </w:rPr>
        <w:t xml:space="preserve"> настолько в ладу с окружающим мирозданием  -               и такая </w:t>
      </w:r>
      <w:r>
        <w:rPr>
          <w:rFonts w:ascii="Times New Roman" w:hAnsi="Times New Roman"/>
          <w:bCs/>
          <w:sz w:val="28"/>
          <w:szCs w:val="28"/>
          <w:shd w:val="clear" w:color="auto" w:fill="FCFAF4"/>
        </w:rPr>
        <w:t xml:space="preserve">благодатная вокруг него тишина, что и слова не нужны – ведь ему дана способность «слышать» тишину. </w:t>
      </w:r>
    </w:p>
    <w:p w:rsidR="00B67376" w:rsidRDefault="00B67376" w:rsidP="00B67376">
      <w:pPr>
        <w:pStyle w:val="HTML"/>
        <w:shd w:val="clear" w:color="auto" w:fill="FFFFFF"/>
        <w:ind w:left="-1134" w:right="-454"/>
        <w:jc w:val="both"/>
        <w:rPr>
          <w:rFonts w:ascii="Times New Roman" w:hAnsi="Times New Roman"/>
          <w:bCs/>
          <w:sz w:val="28"/>
          <w:szCs w:val="28"/>
          <w:shd w:val="clear" w:color="auto" w:fill="FCFAF4"/>
        </w:rPr>
      </w:pPr>
      <w:r>
        <w:rPr>
          <w:rFonts w:ascii="Times New Roman" w:hAnsi="Times New Roman"/>
          <w:bCs/>
          <w:noProof/>
          <w:sz w:val="28"/>
          <w:szCs w:val="28"/>
        </w:rPr>
        <w:drawing>
          <wp:anchor distT="0" distB="0" distL="114300" distR="114300" simplePos="0" relativeHeight="252172288" behindDoc="0" locked="0" layoutInCell="1" allowOverlap="1">
            <wp:simplePos x="0" y="0"/>
            <wp:positionH relativeFrom="column">
              <wp:posOffset>-718185</wp:posOffset>
            </wp:positionH>
            <wp:positionV relativeFrom="paragraph">
              <wp:posOffset>68580</wp:posOffset>
            </wp:positionV>
            <wp:extent cx="839470" cy="1009650"/>
            <wp:effectExtent l="19050" t="0" r="0" b="0"/>
            <wp:wrapSquare wrapText="bothSides"/>
            <wp:docPr id="59262" name="Рисунок 10" descr="http://www.belcanto.ru/media/images/uploaded/121107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belcanto.ru/media/images/uploaded/12110707.jpeg"/>
                    <pic:cNvPicPr>
                      <a:picLocks noChangeAspect="1" noChangeArrowheads="1"/>
                    </pic:cNvPicPr>
                  </pic:nvPicPr>
                  <pic:blipFill>
                    <a:blip r:embed="rId368" cstate="print"/>
                    <a:srcRect/>
                    <a:stretch>
                      <a:fillRect/>
                    </a:stretch>
                  </pic:blipFill>
                  <pic:spPr bwMode="auto">
                    <a:xfrm>
                      <a:off x="0" y="0"/>
                      <a:ext cx="839470" cy="1009650"/>
                    </a:xfrm>
                    <a:prstGeom prst="rect">
                      <a:avLst/>
                    </a:prstGeom>
                    <a:noFill/>
                    <a:ln w="9525">
                      <a:noFill/>
                      <a:miter lim="800000"/>
                      <a:headEnd/>
                      <a:tailEnd/>
                    </a:ln>
                  </pic:spPr>
                </pic:pic>
              </a:graphicData>
            </a:graphic>
          </wp:anchor>
        </w:drawing>
      </w:r>
      <w:r>
        <w:rPr>
          <w:rFonts w:ascii="Times New Roman" w:hAnsi="Times New Roman"/>
          <w:bCs/>
          <w:sz w:val="28"/>
          <w:szCs w:val="28"/>
          <w:shd w:val="clear" w:color="auto" w:fill="FCFAF4"/>
        </w:rPr>
        <w:t xml:space="preserve">    В одном из исследований, посвящённых  великим музыкальным произведениям, говорится, что  </w:t>
      </w:r>
      <w:r w:rsidRPr="002455B7">
        <w:rPr>
          <w:rFonts w:ascii="Times New Roman" w:hAnsi="Times New Roman"/>
          <w:bCs/>
          <w:sz w:val="28"/>
          <w:szCs w:val="28"/>
          <w:shd w:val="clear" w:color="auto" w:fill="FCFAF4"/>
        </w:rPr>
        <w:t>в</w:t>
      </w:r>
      <w:r>
        <w:rPr>
          <w:rFonts w:ascii="Times New Roman" w:hAnsi="Times New Roman"/>
          <w:bCs/>
          <w:sz w:val="28"/>
          <w:szCs w:val="28"/>
          <w:shd w:val="clear" w:color="auto" w:fill="FCFAF4"/>
        </w:rPr>
        <w:t xml:space="preserve"> своей</w:t>
      </w:r>
      <w:r w:rsidRPr="002455B7">
        <w:rPr>
          <w:rFonts w:ascii="Times New Roman" w:hAnsi="Times New Roman"/>
          <w:b/>
          <w:bCs/>
          <w:sz w:val="28"/>
          <w:szCs w:val="28"/>
          <w:shd w:val="clear" w:color="auto" w:fill="FCFAF4"/>
        </w:rPr>
        <w:t xml:space="preserve">  Шестой «Пасторальной» симфонии  Л.ван Бетховен</w:t>
      </w:r>
      <w:r>
        <w:rPr>
          <w:rFonts w:ascii="Times New Roman" w:hAnsi="Times New Roman"/>
          <w:bCs/>
          <w:sz w:val="28"/>
          <w:szCs w:val="28"/>
          <w:shd w:val="clear" w:color="auto" w:fill="FCFAF4"/>
        </w:rPr>
        <w:t xml:space="preserve">  изобразил образ города как символ греховной жизни,                       а приезд в деревню, на природу, как очищение от грехов. Конечно, злом является не сама цивилизация, а потеря чистоты душевной, «разрыв» </w:t>
      </w:r>
      <w:r w:rsidR="00B25C0F">
        <w:rPr>
          <w:rFonts w:ascii="Times New Roman" w:hAnsi="Times New Roman"/>
          <w:bCs/>
          <w:sz w:val="28"/>
          <w:szCs w:val="28"/>
          <w:shd w:val="clear" w:color="auto" w:fill="FCFAF4"/>
        </w:rPr>
        <w:t xml:space="preserve">                                 </w:t>
      </w:r>
      <w:r>
        <w:rPr>
          <w:rFonts w:ascii="Times New Roman" w:hAnsi="Times New Roman"/>
          <w:bCs/>
          <w:sz w:val="28"/>
          <w:szCs w:val="28"/>
          <w:shd w:val="clear" w:color="auto" w:fill="FCFAF4"/>
        </w:rPr>
        <w:t xml:space="preserve"> с природой, со своими корнями, - а значит, с </w:t>
      </w:r>
      <w:r w:rsidRPr="002F4A60">
        <w:rPr>
          <w:rFonts w:ascii="Times New Roman" w:hAnsi="Times New Roman"/>
          <w:b/>
          <w:bCs/>
          <w:sz w:val="28"/>
          <w:szCs w:val="28"/>
          <w:shd w:val="clear" w:color="auto" w:fill="FCFAF4"/>
        </w:rPr>
        <w:t>Самим Творцом</w:t>
      </w:r>
      <w:r>
        <w:rPr>
          <w:rFonts w:ascii="Times New Roman" w:hAnsi="Times New Roman"/>
          <w:bCs/>
          <w:sz w:val="28"/>
          <w:szCs w:val="28"/>
          <w:shd w:val="clear" w:color="auto" w:fill="FCFAF4"/>
        </w:rPr>
        <w:t xml:space="preserve">. </w:t>
      </w:r>
    </w:p>
    <w:p w:rsidR="00B67376" w:rsidRDefault="00B25C0F" w:rsidP="00B67376">
      <w:pPr>
        <w:pStyle w:val="HTML"/>
        <w:shd w:val="clear" w:color="auto" w:fill="FFFFFF"/>
        <w:ind w:left="-1134" w:right="-454"/>
        <w:jc w:val="both"/>
        <w:rPr>
          <w:rFonts w:ascii="Times New Roman" w:hAnsi="Times New Roman"/>
          <w:bCs/>
          <w:sz w:val="28"/>
          <w:szCs w:val="28"/>
          <w:shd w:val="clear" w:color="auto" w:fill="FCFAF4"/>
        </w:rPr>
      </w:pPr>
      <w:r>
        <w:rPr>
          <w:rFonts w:ascii="Times New Roman" w:hAnsi="Times New Roman"/>
          <w:bCs/>
          <w:noProof/>
          <w:sz w:val="28"/>
          <w:szCs w:val="28"/>
        </w:rPr>
        <w:drawing>
          <wp:anchor distT="0" distB="0" distL="114300" distR="114300" simplePos="0" relativeHeight="252171264" behindDoc="0" locked="0" layoutInCell="1" allowOverlap="1">
            <wp:simplePos x="0" y="0"/>
            <wp:positionH relativeFrom="column">
              <wp:posOffset>-596265</wp:posOffset>
            </wp:positionH>
            <wp:positionV relativeFrom="paragraph">
              <wp:posOffset>-571500</wp:posOffset>
            </wp:positionV>
            <wp:extent cx="811530" cy="1130935"/>
            <wp:effectExtent l="19050" t="0" r="7620" b="0"/>
            <wp:wrapSquare wrapText="bothSides"/>
            <wp:docPr id="59263" name="Рисунок 7" descr="http://dic.academic.ru/pictures/enc_biography/m_22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dic.academic.ru/pictures/enc_biography/m_22806.jpg"/>
                    <pic:cNvPicPr>
                      <a:picLocks noChangeAspect="1" noChangeArrowheads="1"/>
                    </pic:cNvPicPr>
                  </pic:nvPicPr>
                  <pic:blipFill>
                    <a:blip r:embed="rId369" cstate="print"/>
                    <a:srcRect/>
                    <a:stretch>
                      <a:fillRect/>
                    </a:stretch>
                  </pic:blipFill>
                  <pic:spPr bwMode="auto">
                    <a:xfrm>
                      <a:off x="0" y="0"/>
                      <a:ext cx="811530" cy="1130935"/>
                    </a:xfrm>
                    <a:prstGeom prst="rect">
                      <a:avLst/>
                    </a:prstGeom>
                    <a:noFill/>
                    <a:ln w="9525">
                      <a:noFill/>
                      <a:miter lim="800000"/>
                      <a:headEnd/>
                      <a:tailEnd/>
                    </a:ln>
                  </pic:spPr>
                </pic:pic>
              </a:graphicData>
            </a:graphic>
          </wp:anchor>
        </w:drawing>
      </w:r>
      <w:r w:rsidR="00B67376">
        <w:rPr>
          <w:rFonts w:ascii="Times New Roman" w:hAnsi="Times New Roman"/>
          <w:bCs/>
          <w:sz w:val="28"/>
          <w:szCs w:val="28"/>
          <w:shd w:val="clear" w:color="auto" w:fill="FCFAF4"/>
        </w:rPr>
        <w:t xml:space="preserve">И такой очень запоминающийся и одновременно совершенно безликий образ был создан другим крестьянским поэтом, родившимся более чем за полвека до </w:t>
      </w:r>
      <w:r w:rsidR="00B67376" w:rsidRPr="00DB2A51">
        <w:rPr>
          <w:rFonts w:ascii="Times New Roman" w:hAnsi="Times New Roman"/>
          <w:b/>
          <w:bCs/>
          <w:sz w:val="28"/>
          <w:szCs w:val="28"/>
          <w:shd w:val="clear" w:color="auto" w:fill="FCFAF4"/>
        </w:rPr>
        <w:t>Н.М. Рубцова</w:t>
      </w:r>
    </w:p>
    <w:p w:rsidR="00B67376"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000000" w:themeColor="text1"/>
          <w:sz w:val="28"/>
          <w:szCs w:val="28"/>
          <w:lang w:eastAsia="ru-RU"/>
        </w:rPr>
        <w:sectPr w:rsidR="00B67376" w:rsidSect="00B67376">
          <w:type w:val="continuous"/>
          <w:pgSz w:w="11906" w:h="16838"/>
          <w:pgMar w:top="1134" w:right="850" w:bottom="1134" w:left="1701" w:header="708" w:footer="708" w:gutter="0"/>
          <w:cols w:space="708"/>
          <w:docGrid w:linePitch="360"/>
        </w:sectPr>
      </w:pPr>
    </w:p>
    <w:p w:rsidR="00B67376" w:rsidRPr="00A43B18"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000000" w:themeColor="text1"/>
          <w:sz w:val="28"/>
          <w:szCs w:val="28"/>
          <w:lang w:eastAsia="ru-RU"/>
        </w:rPr>
      </w:pPr>
      <w:r w:rsidRPr="00A43B18">
        <w:rPr>
          <w:rFonts w:ascii="Times New Roman" w:eastAsia="Times New Roman" w:hAnsi="Times New Roman" w:cs="Times New Roman"/>
          <w:b/>
          <w:color w:val="000000" w:themeColor="text1"/>
          <w:sz w:val="28"/>
          <w:szCs w:val="28"/>
          <w:lang w:eastAsia="ru-RU"/>
        </w:rPr>
        <w:t>Обозвал тишину глухоманью,</w:t>
      </w:r>
    </w:p>
    <w:p w:rsidR="00B67376" w:rsidRPr="00A43B18"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000000" w:themeColor="text1"/>
          <w:sz w:val="28"/>
          <w:szCs w:val="28"/>
          <w:lang w:eastAsia="ru-RU"/>
        </w:rPr>
      </w:pPr>
      <w:r w:rsidRPr="00A43B18">
        <w:rPr>
          <w:rFonts w:ascii="Times New Roman" w:eastAsia="Times New Roman" w:hAnsi="Times New Roman" w:cs="Times New Roman"/>
          <w:b/>
          <w:color w:val="000000" w:themeColor="text1"/>
          <w:sz w:val="28"/>
          <w:szCs w:val="28"/>
          <w:lang w:eastAsia="ru-RU"/>
        </w:rPr>
        <w:t>Надругался над белым "молчи",</w:t>
      </w:r>
    </w:p>
    <w:p w:rsidR="00B67376" w:rsidRPr="00A43B18"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000000" w:themeColor="text1"/>
          <w:sz w:val="28"/>
          <w:szCs w:val="28"/>
          <w:lang w:eastAsia="ru-RU"/>
        </w:rPr>
      </w:pPr>
      <w:r w:rsidRPr="00A43B18">
        <w:rPr>
          <w:rFonts w:ascii="Times New Roman" w:eastAsia="Times New Roman" w:hAnsi="Times New Roman" w:cs="Times New Roman"/>
          <w:b/>
          <w:color w:val="000000" w:themeColor="text1"/>
          <w:sz w:val="28"/>
          <w:szCs w:val="28"/>
          <w:lang w:eastAsia="ru-RU"/>
        </w:rPr>
        <w:t>У креста простодушною данью</w:t>
      </w:r>
    </w:p>
    <w:p w:rsidR="00B67376" w:rsidRPr="00A43B18"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000000" w:themeColor="text1"/>
          <w:sz w:val="28"/>
          <w:szCs w:val="28"/>
          <w:lang w:eastAsia="ru-RU"/>
        </w:rPr>
      </w:pPr>
      <w:r w:rsidRPr="00A43B18">
        <w:rPr>
          <w:rFonts w:ascii="Times New Roman" w:eastAsia="Times New Roman" w:hAnsi="Times New Roman" w:cs="Times New Roman"/>
          <w:b/>
          <w:color w:val="000000" w:themeColor="text1"/>
          <w:sz w:val="28"/>
          <w:szCs w:val="28"/>
          <w:lang w:eastAsia="ru-RU"/>
        </w:rPr>
        <w:t>Не поставил сладимой свечи.</w:t>
      </w:r>
    </w:p>
    <w:p w:rsidR="00B67376" w:rsidRPr="00A43B18"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000000" w:themeColor="text1"/>
          <w:sz w:val="28"/>
          <w:szCs w:val="28"/>
          <w:lang w:eastAsia="ru-RU"/>
        </w:rPr>
      </w:pPr>
      <w:r w:rsidRPr="00A43B18">
        <w:rPr>
          <w:rFonts w:ascii="Times New Roman" w:eastAsia="Times New Roman" w:hAnsi="Times New Roman" w:cs="Times New Roman"/>
          <w:b/>
          <w:color w:val="000000" w:themeColor="text1"/>
          <w:sz w:val="28"/>
          <w:szCs w:val="28"/>
          <w:lang w:eastAsia="ru-RU"/>
        </w:rPr>
        <w:t>В хвойный ладан дохнул папиросой</w:t>
      </w:r>
    </w:p>
    <w:p w:rsidR="00B67376" w:rsidRPr="00A43B18"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000000" w:themeColor="text1"/>
          <w:sz w:val="28"/>
          <w:szCs w:val="28"/>
          <w:lang w:eastAsia="ru-RU"/>
        </w:rPr>
      </w:pPr>
      <w:r w:rsidRPr="00A43B18">
        <w:rPr>
          <w:rFonts w:ascii="Times New Roman" w:eastAsia="Times New Roman" w:hAnsi="Times New Roman" w:cs="Times New Roman"/>
          <w:b/>
          <w:color w:val="000000" w:themeColor="text1"/>
          <w:sz w:val="28"/>
          <w:szCs w:val="28"/>
          <w:lang w:eastAsia="ru-RU"/>
        </w:rPr>
        <w:t>И плевком незабудку обжег.</w:t>
      </w:r>
    </w:p>
    <w:p w:rsidR="00B67376" w:rsidRPr="00A43B18"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000000" w:themeColor="text1"/>
          <w:sz w:val="28"/>
          <w:szCs w:val="28"/>
          <w:lang w:eastAsia="ru-RU"/>
        </w:rPr>
      </w:pPr>
      <w:r w:rsidRPr="00A43B18">
        <w:rPr>
          <w:rFonts w:ascii="Times New Roman" w:eastAsia="Times New Roman" w:hAnsi="Times New Roman" w:cs="Times New Roman"/>
          <w:b/>
          <w:color w:val="000000" w:themeColor="text1"/>
          <w:sz w:val="28"/>
          <w:szCs w:val="28"/>
          <w:lang w:eastAsia="ru-RU"/>
        </w:rPr>
        <w:t>Зарябило слезинками плёсо,</w:t>
      </w:r>
    </w:p>
    <w:p w:rsidR="00B67376"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000000" w:themeColor="text1"/>
          <w:sz w:val="28"/>
          <w:szCs w:val="28"/>
          <w:lang w:eastAsia="ru-RU"/>
        </w:rPr>
      </w:pPr>
      <w:r w:rsidRPr="00A43B18">
        <w:rPr>
          <w:rFonts w:ascii="Times New Roman" w:eastAsia="Times New Roman" w:hAnsi="Times New Roman" w:cs="Times New Roman"/>
          <w:b/>
          <w:color w:val="000000" w:themeColor="text1"/>
          <w:sz w:val="28"/>
          <w:szCs w:val="28"/>
          <w:lang w:eastAsia="ru-RU"/>
        </w:rPr>
        <w:t>Сединою заиндевел мох.</w:t>
      </w:r>
    </w:p>
    <w:p w:rsidR="00B67376" w:rsidRPr="00A43B18"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000000" w:themeColor="text1"/>
          <w:sz w:val="28"/>
          <w:szCs w:val="28"/>
          <w:lang w:eastAsia="ru-RU"/>
        </w:rPr>
      </w:pPr>
      <w:r w:rsidRPr="00A43B18">
        <w:rPr>
          <w:rFonts w:ascii="Times New Roman" w:eastAsia="Times New Roman" w:hAnsi="Times New Roman" w:cs="Times New Roman"/>
          <w:b/>
          <w:color w:val="000000" w:themeColor="text1"/>
          <w:sz w:val="28"/>
          <w:szCs w:val="28"/>
          <w:lang w:eastAsia="ru-RU"/>
        </w:rPr>
        <w:t>Светлый отрок - лесное молчанье,</w:t>
      </w:r>
    </w:p>
    <w:p w:rsidR="00B67376" w:rsidRPr="00A43B18"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000000" w:themeColor="text1"/>
          <w:sz w:val="28"/>
          <w:szCs w:val="28"/>
          <w:lang w:eastAsia="ru-RU"/>
        </w:rPr>
      </w:pPr>
      <w:r w:rsidRPr="00A43B18">
        <w:rPr>
          <w:rFonts w:ascii="Times New Roman" w:eastAsia="Times New Roman" w:hAnsi="Times New Roman" w:cs="Times New Roman"/>
          <w:b/>
          <w:color w:val="000000" w:themeColor="text1"/>
          <w:sz w:val="28"/>
          <w:szCs w:val="28"/>
          <w:lang w:eastAsia="ru-RU"/>
        </w:rPr>
        <w:t>Помолясь на заплаканный крест,</w:t>
      </w:r>
    </w:p>
    <w:p w:rsidR="00B67376" w:rsidRPr="00A43B18"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000000" w:themeColor="text1"/>
          <w:sz w:val="28"/>
          <w:szCs w:val="28"/>
          <w:lang w:eastAsia="ru-RU"/>
        </w:rPr>
      </w:pPr>
      <w:r w:rsidRPr="00A43B18">
        <w:rPr>
          <w:rFonts w:ascii="Times New Roman" w:eastAsia="Times New Roman" w:hAnsi="Times New Roman" w:cs="Times New Roman"/>
          <w:b/>
          <w:color w:val="000000" w:themeColor="text1"/>
          <w:sz w:val="28"/>
          <w:szCs w:val="28"/>
          <w:lang w:eastAsia="ru-RU"/>
        </w:rPr>
        <w:t>Закатилось в глухое скитанье</w:t>
      </w:r>
    </w:p>
    <w:p w:rsidR="00B67376" w:rsidRPr="00A43B18"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000000"/>
          <w:sz w:val="28"/>
          <w:szCs w:val="28"/>
          <w:lang w:eastAsia="ru-RU"/>
        </w:rPr>
      </w:pPr>
      <w:r w:rsidRPr="00A43B18">
        <w:rPr>
          <w:rFonts w:ascii="Times New Roman" w:eastAsia="Times New Roman" w:hAnsi="Times New Roman" w:cs="Times New Roman"/>
          <w:b/>
          <w:color w:val="000000" w:themeColor="text1"/>
          <w:sz w:val="28"/>
          <w:szCs w:val="28"/>
          <w:lang w:eastAsia="ru-RU"/>
        </w:rPr>
        <w:t>До святых, незапятнанных</w:t>
      </w:r>
      <w:r w:rsidRPr="00A43B18">
        <w:rPr>
          <w:rFonts w:ascii="Times New Roman" w:eastAsia="Times New Roman" w:hAnsi="Times New Roman" w:cs="Times New Roman"/>
          <w:b/>
          <w:color w:val="000000"/>
          <w:sz w:val="28"/>
          <w:szCs w:val="28"/>
          <w:lang w:eastAsia="ru-RU"/>
        </w:rPr>
        <w:t xml:space="preserve"> мест.</w:t>
      </w:r>
    </w:p>
    <w:p w:rsidR="00B67376" w:rsidRPr="00A43B18"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000000"/>
          <w:sz w:val="28"/>
          <w:szCs w:val="28"/>
          <w:lang w:eastAsia="ru-RU"/>
        </w:rPr>
      </w:pPr>
      <w:r w:rsidRPr="00A43B18">
        <w:rPr>
          <w:rFonts w:ascii="Times New Roman" w:eastAsia="Times New Roman" w:hAnsi="Times New Roman" w:cs="Times New Roman"/>
          <w:b/>
          <w:color w:val="000000"/>
          <w:sz w:val="28"/>
          <w:szCs w:val="28"/>
          <w:lang w:eastAsia="ru-RU"/>
        </w:rPr>
        <w:t>Заломила черемуха руки,</w:t>
      </w:r>
    </w:p>
    <w:p w:rsidR="00B67376" w:rsidRPr="00A43B18"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000000"/>
          <w:sz w:val="28"/>
          <w:szCs w:val="28"/>
          <w:lang w:eastAsia="ru-RU"/>
        </w:rPr>
      </w:pPr>
      <w:r w:rsidRPr="00A43B18">
        <w:rPr>
          <w:rFonts w:ascii="Times New Roman" w:eastAsia="Times New Roman" w:hAnsi="Times New Roman" w:cs="Times New Roman"/>
          <w:b/>
          <w:color w:val="000000"/>
          <w:sz w:val="28"/>
          <w:szCs w:val="28"/>
          <w:lang w:eastAsia="ru-RU"/>
        </w:rPr>
        <w:t>К норке путает след горностай...</w:t>
      </w:r>
    </w:p>
    <w:p w:rsidR="00B67376" w:rsidRPr="00A43B18" w:rsidRDefault="00B67376" w:rsidP="00B673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000000"/>
          <w:sz w:val="28"/>
          <w:szCs w:val="28"/>
          <w:lang w:eastAsia="ru-RU"/>
        </w:rPr>
      </w:pPr>
      <w:r w:rsidRPr="00A43B18">
        <w:rPr>
          <w:rFonts w:ascii="Times New Roman" w:eastAsia="Times New Roman" w:hAnsi="Times New Roman" w:cs="Times New Roman"/>
          <w:b/>
          <w:color w:val="000000"/>
          <w:sz w:val="28"/>
          <w:szCs w:val="28"/>
          <w:lang w:eastAsia="ru-RU"/>
        </w:rPr>
        <w:t>Сын железа и каменной скуки</w:t>
      </w:r>
    </w:p>
    <w:p w:rsidR="00B67376" w:rsidRPr="00DB2A51" w:rsidRDefault="00B67376" w:rsidP="00B67376">
      <w:pPr>
        <w:pStyle w:val="HTML"/>
        <w:shd w:val="clear" w:color="auto" w:fill="FFFFFF"/>
        <w:ind w:left="-1134" w:right="-454"/>
        <w:jc w:val="both"/>
        <w:rPr>
          <w:rFonts w:ascii="Times New Roman" w:hAnsi="Times New Roman"/>
          <w:b/>
          <w:bCs/>
          <w:sz w:val="28"/>
          <w:szCs w:val="28"/>
          <w:shd w:val="clear" w:color="auto" w:fill="FCFAF4"/>
        </w:rPr>
      </w:pPr>
      <w:r w:rsidRPr="00DB2A51">
        <w:rPr>
          <w:rFonts w:ascii="Times New Roman" w:hAnsi="Times New Roman"/>
          <w:b/>
          <w:color w:val="000000"/>
          <w:sz w:val="28"/>
          <w:szCs w:val="28"/>
          <w:u w:val="single"/>
        </w:rPr>
        <w:t xml:space="preserve">          </w:t>
      </w:r>
      <w:r w:rsidRPr="00DB2A51">
        <w:rPr>
          <w:rFonts w:ascii="Times New Roman" w:hAnsi="Times New Roman"/>
          <w:b/>
          <w:color w:val="000000"/>
          <w:sz w:val="28"/>
          <w:szCs w:val="28"/>
        </w:rPr>
        <w:t xml:space="preserve">    </w:t>
      </w:r>
      <w:r>
        <w:rPr>
          <w:rFonts w:ascii="Times New Roman" w:hAnsi="Times New Roman"/>
          <w:b/>
          <w:color w:val="000000"/>
          <w:sz w:val="28"/>
          <w:szCs w:val="28"/>
        </w:rPr>
        <w:t xml:space="preserve">  </w:t>
      </w:r>
      <w:r w:rsidRPr="00A43B18">
        <w:rPr>
          <w:rFonts w:ascii="Times New Roman" w:hAnsi="Times New Roman"/>
          <w:b/>
          <w:color w:val="000000"/>
          <w:sz w:val="28"/>
          <w:szCs w:val="28"/>
          <w:u w:val="single"/>
        </w:rPr>
        <w:t>Попирает берестяный рай</w:t>
      </w:r>
      <w:r w:rsidRPr="00DB2A51">
        <w:rPr>
          <w:rFonts w:ascii="Times New Roman" w:hAnsi="Times New Roman"/>
          <w:b/>
          <w:bCs/>
          <w:sz w:val="28"/>
          <w:szCs w:val="28"/>
          <w:shd w:val="clear" w:color="auto" w:fill="FCFAF4"/>
        </w:rPr>
        <w:t xml:space="preserve"> </w:t>
      </w:r>
    </w:p>
    <w:p w:rsidR="00B67376" w:rsidRDefault="00B67376" w:rsidP="00B67376">
      <w:pPr>
        <w:pStyle w:val="HTML"/>
        <w:shd w:val="clear" w:color="auto" w:fill="FFFFFF"/>
        <w:ind w:left="-1134" w:right="-454"/>
        <w:jc w:val="both"/>
        <w:rPr>
          <w:rFonts w:ascii="Times New Roman" w:hAnsi="Times New Roman"/>
          <w:bCs/>
          <w:sz w:val="28"/>
          <w:szCs w:val="28"/>
          <w:shd w:val="clear" w:color="auto" w:fill="FCFAF4"/>
        </w:rPr>
        <w:sectPr w:rsidR="00B67376" w:rsidSect="00B67376">
          <w:type w:val="continuous"/>
          <w:pgSz w:w="11906" w:h="16838"/>
          <w:pgMar w:top="1134" w:right="850" w:bottom="1134" w:left="1701" w:header="708" w:footer="708" w:gutter="0"/>
          <w:cols w:num="2" w:space="708"/>
          <w:docGrid w:linePitch="360"/>
        </w:sectPr>
      </w:pPr>
    </w:p>
    <w:p w:rsidR="00B67376" w:rsidRPr="00DB2A51" w:rsidRDefault="00116333" w:rsidP="00B67376">
      <w:pPr>
        <w:pStyle w:val="HTML"/>
        <w:shd w:val="clear" w:color="auto" w:fill="FFFFFF"/>
        <w:ind w:left="-1134" w:right="-454"/>
        <w:jc w:val="both"/>
        <w:rPr>
          <w:rFonts w:ascii="Times New Roman" w:hAnsi="Times New Roman"/>
          <w:b/>
          <w:bCs/>
          <w:sz w:val="28"/>
          <w:szCs w:val="28"/>
          <w:shd w:val="clear" w:color="auto" w:fill="FCFAF4"/>
        </w:rPr>
      </w:pPr>
      <w:r>
        <w:rPr>
          <w:rFonts w:ascii="Times New Roman" w:hAnsi="Times New Roman"/>
          <w:bCs/>
          <w:noProof/>
          <w:sz w:val="28"/>
          <w:szCs w:val="28"/>
        </w:rPr>
        <w:drawing>
          <wp:anchor distT="0" distB="0" distL="114300" distR="114300" simplePos="0" relativeHeight="252174336" behindDoc="0" locked="0" layoutInCell="1" allowOverlap="1">
            <wp:simplePos x="0" y="0"/>
            <wp:positionH relativeFrom="column">
              <wp:posOffset>5194935</wp:posOffset>
            </wp:positionH>
            <wp:positionV relativeFrom="paragraph">
              <wp:posOffset>253365</wp:posOffset>
            </wp:positionV>
            <wp:extent cx="1026795" cy="828675"/>
            <wp:effectExtent l="19050" t="0" r="1905" b="0"/>
            <wp:wrapSquare wrapText="bothSides"/>
            <wp:docPr id="59264" name="Рисунок 16" descr="http://procvetaniya.info/wp-content/uploads/2014/08/serafim-kormit-medved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procvetaniya.info/wp-content/uploads/2014/08/serafim-kormit-medvedya.jpg"/>
                    <pic:cNvPicPr>
                      <a:picLocks noChangeAspect="1" noChangeArrowheads="1"/>
                    </pic:cNvPicPr>
                  </pic:nvPicPr>
                  <pic:blipFill>
                    <a:blip r:embed="rId370" cstate="print"/>
                    <a:srcRect/>
                    <a:stretch>
                      <a:fillRect/>
                    </a:stretch>
                  </pic:blipFill>
                  <pic:spPr bwMode="auto">
                    <a:xfrm>
                      <a:off x="0" y="0"/>
                      <a:ext cx="1026795" cy="828675"/>
                    </a:xfrm>
                    <a:prstGeom prst="rect">
                      <a:avLst/>
                    </a:prstGeom>
                    <a:noFill/>
                    <a:ln w="9525">
                      <a:noFill/>
                      <a:miter lim="800000"/>
                      <a:headEnd/>
                      <a:tailEnd/>
                    </a:ln>
                  </pic:spPr>
                </pic:pic>
              </a:graphicData>
            </a:graphic>
          </wp:anchor>
        </w:drawing>
      </w:r>
      <w:r w:rsidR="00B67376">
        <w:rPr>
          <w:rFonts w:ascii="Times New Roman" w:hAnsi="Times New Roman"/>
          <w:bCs/>
          <w:noProof/>
          <w:sz w:val="28"/>
          <w:szCs w:val="28"/>
        </w:rPr>
        <w:drawing>
          <wp:anchor distT="0" distB="0" distL="114300" distR="114300" simplePos="0" relativeHeight="252173312" behindDoc="0" locked="0" layoutInCell="1" allowOverlap="1">
            <wp:simplePos x="0" y="0"/>
            <wp:positionH relativeFrom="column">
              <wp:posOffset>-720725</wp:posOffset>
            </wp:positionH>
            <wp:positionV relativeFrom="paragraph">
              <wp:posOffset>80645</wp:posOffset>
            </wp:positionV>
            <wp:extent cx="1217930" cy="751205"/>
            <wp:effectExtent l="19050" t="0" r="1270" b="0"/>
            <wp:wrapSquare wrapText="bothSides"/>
            <wp:docPr id="59265" name="Рисунок 13" descr="http://expert.ru/data/public/468027/468068/063_expert_24_1_jpg_450x300_crop_q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expert.ru/data/public/468027/468068/063_expert_24_1_jpg_450x300_crop_q100.jpg"/>
                    <pic:cNvPicPr>
                      <a:picLocks noChangeAspect="1" noChangeArrowheads="1"/>
                    </pic:cNvPicPr>
                  </pic:nvPicPr>
                  <pic:blipFill>
                    <a:blip r:embed="rId371" cstate="print"/>
                    <a:srcRect/>
                    <a:stretch>
                      <a:fillRect/>
                    </a:stretch>
                  </pic:blipFill>
                  <pic:spPr bwMode="auto">
                    <a:xfrm>
                      <a:off x="0" y="0"/>
                      <a:ext cx="1217930" cy="751205"/>
                    </a:xfrm>
                    <a:prstGeom prst="rect">
                      <a:avLst/>
                    </a:prstGeom>
                    <a:noFill/>
                    <a:ln w="9525">
                      <a:noFill/>
                      <a:miter lim="800000"/>
                      <a:headEnd/>
                      <a:tailEnd/>
                    </a:ln>
                  </pic:spPr>
                </pic:pic>
              </a:graphicData>
            </a:graphic>
          </wp:anchor>
        </w:drawing>
      </w:r>
      <w:r w:rsidR="00B67376">
        <w:rPr>
          <w:rFonts w:ascii="Times New Roman" w:hAnsi="Times New Roman"/>
          <w:bCs/>
          <w:sz w:val="28"/>
          <w:szCs w:val="28"/>
          <w:shd w:val="clear" w:color="auto" w:fill="FCFAF4"/>
        </w:rPr>
        <w:t xml:space="preserve">   С какой болью говорит </w:t>
      </w:r>
      <w:r w:rsidR="00B67376" w:rsidRPr="00DB2A51">
        <w:rPr>
          <w:rFonts w:ascii="Times New Roman" w:hAnsi="Times New Roman"/>
          <w:b/>
          <w:bCs/>
          <w:sz w:val="28"/>
          <w:szCs w:val="28"/>
          <w:shd w:val="clear" w:color="auto" w:fill="FCFAF4"/>
        </w:rPr>
        <w:t>Н.А.Клюев</w:t>
      </w:r>
      <w:r w:rsidR="00B67376">
        <w:rPr>
          <w:rFonts w:ascii="Times New Roman" w:hAnsi="Times New Roman"/>
          <w:bCs/>
          <w:sz w:val="28"/>
          <w:szCs w:val="28"/>
          <w:shd w:val="clear" w:color="auto" w:fill="FCFAF4"/>
        </w:rPr>
        <w:t xml:space="preserve"> об этом «перекати-поле». Этот «персонаж» настолько пуст и озлоблен, что не может не разрушать всё, что стояло веками –  и быть другим он </w:t>
      </w:r>
      <w:r>
        <w:rPr>
          <w:rFonts w:ascii="Times New Roman" w:hAnsi="Times New Roman"/>
          <w:bCs/>
          <w:sz w:val="28"/>
          <w:szCs w:val="28"/>
          <w:shd w:val="clear" w:color="auto" w:fill="FCFAF4"/>
        </w:rPr>
        <w:t xml:space="preserve">               </w:t>
      </w:r>
      <w:r w:rsidR="00B67376">
        <w:rPr>
          <w:rFonts w:ascii="Times New Roman" w:hAnsi="Times New Roman"/>
          <w:bCs/>
          <w:sz w:val="28"/>
          <w:szCs w:val="28"/>
          <w:shd w:val="clear" w:color="auto" w:fill="FCFAF4"/>
        </w:rPr>
        <w:t xml:space="preserve">не может. Душевная пустота ничем хорошим </w:t>
      </w:r>
      <w:r>
        <w:rPr>
          <w:rFonts w:ascii="Times New Roman" w:hAnsi="Times New Roman"/>
          <w:bCs/>
          <w:sz w:val="28"/>
          <w:szCs w:val="28"/>
          <w:shd w:val="clear" w:color="auto" w:fill="FCFAF4"/>
        </w:rPr>
        <w:t xml:space="preserve">                                </w:t>
      </w:r>
      <w:r w:rsidR="00B67376">
        <w:rPr>
          <w:rFonts w:ascii="Times New Roman" w:hAnsi="Times New Roman"/>
          <w:bCs/>
          <w:sz w:val="28"/>
          <w:szCs w:val="28"/>
          <w:shd w:val="clear" w:color="auto" w:fill="FCFAF4"/>
        </w:rPr>
        <w:t xml:space="preserve">не заполняется. А </w:t>
      </w:r>
      <w:r w:rsidR="00B67376" w:rsidRPr="00DB2A51">
        <w:rPr>
          <w:rFonts w:ascii="Times New Roman" w:hAnsi="Times New Roman"/>
          <w:b/>
          <w:bCs/>
          <w:sz w:val="28"/>
          <w:szCs w:val="28"/>
          <w:shd w:val="clear" w:color="auto" w:fill="FCFAF4"/>
        </w:rPr>
        <w:t>Н.М.Рубцов</w:t>
      </w:r>
      <w:r w:rsidR="00B67376">
        <w:rPr>
          <w:rFonts w:ascii="Times New Roman" w:hAnsi="Times New Roman"/>
          <w:bCs/>
          <w:sz w:val="28"/>
          <w:szCs w:val="28"/>
          <w:shd w:val="clear" w:color="auto" w:fill="FCFAF4"/>
        </w:rPr>
        <w:t xml:space="preserve"> как будто создаёт в противоположность таким вот  безликим, «бескорневым», утратившим душу  своего преисполненного любовью   </w:t>
      </w:r>
      <w:r>
        <w:rPr>
          <w:rFonts w:ascii="Times New Roman" w:hAnsi="Times New Roman"/>
          <w:bCs/>
          <w:sz w:val="28"/>
          <w:szCs w:val="28"/>
          <w:shd w:val="clear" w:color="auto" w:fill="FCFAF4"/>
        </w:rPr>
        <w:t xml:space="preserve">                            </w:t>
      </w:r>
      <w:r w:rsidR="00B67376">
        <w:rPr>
          <w:rFonts w:ascii="Times New Roman" w:hAnsi="Times New Roman"/>
          <w:bCs/>
          <w:sz w:val="28"/>
          <w:szCs w:val="28"/>
          <w:shd w:val="clear" w:color="auto" w:fill="FCFAF4"/>
        </w:rPr>
        <w:t xml:space="preserve">ко всему живому  </w:t>
      </w:r>
      <w:r w:rsidR="00B67376" w:rsidRPr="00DB2A51">
        <w:rPr>
          <w:rFonts w:ascii="Times New Roman" w:hAnsi="Times New Roman"/>
          <w:b/>
          <w:bCs/>
          <w:sz w:val="28"/>
          <w:szCs w:val="28"/>
          <w:shd w:val="clear" w:color="auto" w:fill="FCFAF4"/>
        </w:rPr>
        <w:t>Доброго Филю!</w:t>
      </w:r>
    </w:p>
    <w:p w:rsidR="00B67376" w:rsidRDefault="00B67376" w:rsidP="00B67376">
      <w:pPr>
        <w:pStyle w:val="HTML"/>
        <w:shd w:val="clear" w:color="auto" w:fill="FFFFFF"/>
        <w:ind w:left="-1134" w:right="-454"/>
        <w:jc w:val="both"/>
        <w:rPr>
          <w:rFonts w:ascii="Times New Roman" w:hAnsi="Times New Roman"/>
          <w:bCs/>
          <w:sz w:val="28"/>
          <w:szCs w:val="28"/>
          <w:shd w:val="clear" w:color="auto" w:fill="FCFAF4"/>
        </w:rPr>
      </w:pPr>
      <w:r>
        <w:rPr>
          <w:rFonts w:ascii="Times New Roman" w:hAnsi="Times New Roman"/>
          <w:bCs/>
          <w:sz w:val="28"/>
          <w:szCs w:val="28"/>
          <w:shd w:val="clear" w:color="auto" w:fill="FCFAF4"/>
        </w:rPr>
        <w:t xml:space="preserve">    И ещё, конечно, думаю, что перекликается этот образ доброго, простодушного старика </w:t>
      </w:r>
      <w:r w:rsidR="00116333">
        <w:rPr>
          <w:rFonts w:ascii="Times New Roman" w:hAnsi="Times New Roman"/>
          <w:bCs/>
          <w:sz w:val="28"/>
          <w:szCs w:val="28"/>
          <w:shd w:val="clear" w:color="auto" w:fill="FCFAF4"/>
        </w:rPr>
        <w:t xml:space="preserve">      </w:t>
      </w:r>
      <w:r>
        <w:rPr>
          <w:rFonts w:ascii="Times New Roman" w:hAnsi="Times New Roman"/>
          <w:bCs/>
          <w:sz w:val="28"/>
          <w:szCs w:val="28"/>
          <w:shd w:val="clear" w:color="auto" w:fill="FCFAF4"/>
        </w:rPr>
        <w:t xml:space="preserve">с искавшими тишины, уединения русскими Святыми, которым служили дикие звери! Оттого и </w:t>
      </w:r>
      <w:r w:rsidRPr="002F4A60">
        <w:rPr>
          <w:rFonts w:ascii="Times New Roman" w:hAnsi="Times New Roman"/>
          <w:bCs/>
          <w:sz w:val="28"/>
          <w:szCs w:val="28"/>
          <w:shd w:val="clear" w:color="auto" w:fill="FCFAF4"/>
        </w:rPr>
        <w:t>запом</w:t>
      </w:r>
      <w:r>
        <w:rPr>
          <w:rFonts w:ascii="Times New Roman" w:hAnsi="Times New Roman"/>
          <w:bCs/>
          <w:sz w:val="28"/>
          <w:szCs w:val="28"/>
          <w:shd w:val="clear" w:color="auto" w:fill="FCFAF4"/>
        </w:rPr>
        <w:t>и</w:t>
      </w:r>
      <w:r w:rsidRPr="002F4A60">
        <w:rPr>
          <w:rFonts w:ascii="Times New Roman" w:hAnsi="Times New Roman"/>
          <w:bCs/>
          <w:sz w:val="28"/>
          <w:szCs w:val="28"/>
          <w:shd w:val="clear" w:color="auto" w:fill="FCFAF4"/>
        </w:rPr>
        <w:t>н</w:t>
      </w:r>
      <w:r>
        <w:rPr>
          <w:rFonts w:ascii="Times New Roman" w:hAnsi="Times New Roman"/>
          <w:bCs/>
          <w:sz w:val="28"/>
          <w:szCs w:val="28"/>
          <w:shd w:val="clear" w:color="auto" w:fill="FCFAF4"/>
        </w:rPr>
        <w:t>ается он</w:t>
      </w:r>
      <w:r w:rsidRPr="002451DF">
        <w:rPr>
          <w:rFonts w:ascii="Times New Roman" w:hAnsi="Times New Roman"/>
          <w:b/>
          <w:bCs/>
          <w:sz w:val="28"/>
          <w:szCs w:val="28"/>
          <w:shd w:val="clear" w:color="auto" w:fill="FCFAF4"/>
        </w:rPr>
        <w:t xml:space="preserve"> </w:t>
      </w:r>
      <w:r w:rsidRPr="002F4A60">
        <w:rPr>
          <w:rFonts w:ascii="Times New Roman" w:hAnsi="Times New Roman"/>
          <w:bCs/>
          <w:sz w:val="28"/>
          <w:szCs w:val="28"/>
          <w:shd w:val="clear" w:color="auto" w:fill="FCFAF4"/>
        </w:rPr>
        <w:t>«</w:t>
      </w:r>
      <w:r w:rsidRPr="002451DF">
        <w:rPr>
          <w:rFonts w:ascii="Times New Roman" w:hAnsi="Times New Roman"/>
          <w:b/>
          <w:bCs/>
          <w:sz w:val="28"/>
          <w:szCs w:val="28"/>
          <w:shd w:val="clear" w:color="auto" w:fill="FCFAF4"/>
        </w:rPr>
        <w:t>как диво»!</w:t>
      </w:r>
    </w:p>
    <w:p w:rsidR="00B67376" w:rsidRDefault="00B67376" w:rsidP="00B67376">
      <w:pPr>
        <w:pStyle w:val="HTML"/>
        <w:shd w:val="clear" w:color="auto" w:fill="FFFFFF"/>
        <w:ind w:left="-1134" w:right="-454"/>
        <w:jc w:val="both"/>
        <w:rPr>
          <w:rFonts w:ascii="Times New Roman" w:hAnsi="Times New Roman"/>
          <w:bCs/>
          <w:sz w:val="28"/>
          <w:szCs w:val="28"/>
          <w:shd w:val="clear" w:color="auto" w:fill="FCFAF4"/>
        </w:rPr>
      </w:pPr>
      <w:r>
        <w:rPr>
          <w:rFonts w:ascii="Times New Roman" w:hAnsi="Times New Roman"/>
          <w:bCs/>
          <w:sz w:val="28"/>
          <w:szCs w:val="28"/>
          <w:shd w:val="clear" w:color="auto" w:fill="FCFAF4"/>
        </w:rPr>
        <w:t xml:space="preserve">       А теперь обратимся к образам </w:t>
      </w:r>
      <w:r w:rsidRPr="002F4A60">
        <w:rPr>
          <w:rFonts w:ascii="Times New Roman" w:hAnsi="Times New Roman"/>
          <w:b/>
          <w:bCs/>
          <w:sz w:val="28"/>
          <w:szCs w:val="28"/>
          <w:shd w:val="clear" w:color="auto" w:fill="FCFAF4"/>
        </w:rPr>
        <w:t>«братьев наших меньших»</w:t>
      </w:r>
      <w:r>
        <w:rPr>
          <w:rFonts w:ascii="Times New Roman" w:hAnsi="Times New Roman"/>
          <w:bCs/>
          <w:sz w:val="28"/>
          <w:szCs w:val="28"/>
          <w:shd w:val="clear" w:color="auto" w:fill="FCFAF4"/>
        </w:rPr>
        <w:t xml:space="preserve"> – и уж, конечно, здесь можно смело говорить </w:t>
      </w:r>
      <w:r>
        <w:rPr>
          <w:noProof/>
        </w:rPr>
        <w:drawing>
          <wp:anchor distT="0" distB="0" distL="114300" distR="114300" simplePos="0" relativeHeight="252175360" behindDoc="0" locked="0" layoutInCell="1" allowOverlap="1">
            <wp:simplePos x="0" y="0"/>
            <wp:positionH relativeFrom="column">
              <wp:posOffset>-699135</wp:posOffset>
            </wp:positionH>
            <wp:positionV relativeFrom="paragraph">
              <wp:posOffset>201930</wp:posOffset>
            </wp:positionV>
            <wp:extent cx="733425" cy="990600"/>
            <wp:effectExtent l="19050" t="0" r="9525" b="0"/>
            <wp:wrapSquare wrapText="bothSides"/>
            <wp:docPr id="59266" name="Рисунок 19" descr="http://www.13.gorod.tomsk.ru/posts-files/59/841/i/000wr4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13.gorod.tomsk.ru/posts-files/59/841/i/000wr4ar.jpg"/>
                    <pic:cNvPicPr>
                      <a:picLocks noChangeAspect="1" noChangeArrowheads="1"/>
                    </pic:cNvPicPr>
                  </pic:nvPicPr>
                  <pic:blipFill>
                    <a:blip r:embed="rId372" cstate="print"/>
                    <a:srcRect/>
                    <a:stretch>
                      <a:fillRect/>
                    </a:stretch>
                  </pic:blipFill>
                  <pic:spPr bwMode="auto">
                    <a:xfrm>
                      <a:off x="0" y="0"/>
                      <a:ext cx="733425" cy="990600"/>
                    </a:xfrm>
                    <a:prstGeom prst="rect">
                      <a:avLst/>
                    </a:prstGeom>
                    <a:noFill/>
                    <a:ln w="9525">
                      <a:noFill/>
                      <a:miter lim="800000"/>
                      <a:headEnd/>
                      <a:tailEnd/>
                    </a:ln>
                  </pic:spPr>
                </pic:pic>
              </a:graphicData>
            </a:graphic>
          </wp:anchor>
        </w:drawing>
      </w:r>
      <w:r>
        <w:rPr>
          <w:rFonts w:ascii="Times New Roman" w:hAnsi="Times New Roman"/>
          <w:bCs/>
          <w:sz w:val="28"/>
          <w:szCs w:val="28"/>
          <w:shd w:val="clear" w:color="auto" w:fill="FCFAF4"/>
        </w:rPr>
        <w:t>о есенинских  образах и традициях. Наверное, нет человека, не читавшего этих никого не оставляющего равнодушным строк:</w:t>
      </w:r>
    </w:p>
    <w:p w:rsidR="00B67376" w:rsidRDefault="00B67376" w:rsidP="00B67376">
      <w:pPr>
        <w:pStyle w:val="HTML"/>
        <w:shd w:val="clear" w:color="auto" w:fill="FFFFFF"/>
        <w:spacing w:line="456" w:lineRule="atLeast"/>
        <w:ind w:left="480"/>
        <w:rPr>
          <w:rFonts w:ascii="Times New Roman" w:hAnsi="Times New Roman"/>
          <w:b/>
          <w:color w:val="000000"/>
          <w:sz w:val="28"/>
          <w:szCs w:val="28"/>
        </w:rPr>
        <w:sectPr w:rsidR="00B67376" w:rsidSect="00B67376">
          <w:type w:val="continuous"/>
          <w:pgSz w:w="11906" w:h="16838"/>
          <w:pgMar w:top="1134" w:right="850" w:bottom="1134" w:left="1701" w:header="708" w:footer="708" w:gutter="0"/>
          <w:cols w:space="708"/>
          <w:docGrid w:linePitch="360"/>
        </w:sectPr>
      </w:pPr>
    </w:p>
    <w:p w:rsidR="00B67376" w:rsidRPr="00F90974" w:rsidRDefault="00B67376" w:rsidP="00B67376">
      <w:pPr>
        <w:pStyle w:val="HTML"/>
        <w:shd w:val="clear" w:color="auto" w:fill="FFFFFF"/>
        <w:spacing w:line="456" w:lineRule="atLeast"/>
        <w:ind w:left="480"/>
        <w:rPr>
          <w:rFonts w:ascii="Times New Roman" w:hAnsi="Times New Roman"/>
          <w:b/>
          <w:color w:val="000000"/>
          <w:sz w:val="28"/>
          <w:szCs w:val="28"/>
        </w:rPr>
      </w:pPr>
      <w:r w:rsidRPr="00F90974">
        <w:rPr>
          <w:rFonts w:ascii="Times New Roman" w:hAnsi="Times New Roman"/>
          <w:b/>
          <w:color w:val="000000"/>
          <w:sz w:val="28"/>
          <w:szCs w:val="28"/>
        </w:rPr>
        <w:t>И глухо, как от подачки,</w:t>
      </w:r>
    </w:p>
    <w:p w:rsidR="00B67376" w:rsidRPr="00F90974" w:rsidRDefault="00B67376" w:rsidP="00B67376">
      <w:pPr>
        <w:pStyle w:val="HTML"/>
        <w:shd w:val="clear" w:color="auto" w:fill="FFFFFF"/>
        <w:spacing w:line="456" w:lineRule="atLeast"/>
        <w:ind w:left="480"/>
        <w:rPr>
          <w:rFonts w:ascii="Times New Roman" w:hAnsi="Times New Roman"/>
          <w:b/>
          <w:color w:val="000000"/>
          <w:sz w:val="28"/>
          <w:szCs w:val="28"/>
        </w:rPr>
      </w:pPr>
      <w:r w:rsidRPr="00F90974">
        <w:rPr>
          <w:rFonts w:ascii="Times New Roman" w:hAnsi="Times New Roman"/>
          <w:b/>
          <w:color w:val="000000"/>
          <w:sz w:val="28"/>
          <w:szCs w:val="28"/>
        </w:rPr>
        <w:t xml:space="preserve">Когда бросят ей камень </w:t>
      </w:r>
      <w:r w:rsidR="002E5F3A">
        <w:rPr>
          <w:rFonts w:ascii="Times New Roman" w:hAnsi="Times New Roman"/>
          <w:b/>
          <w:color w:val="000000"/>
          <w:sz w:val="28"/>
          <w:szCs w:val="28"/>
        </w:rPr>
        <w:t xml:space="preserve">                      </w:t>
      </w:r>
      <w:r w:rsidRPr="00F90974">
        <w:rPr>
          <w:rFonts w:ascii="Times New Roman" w:hAnsi="Times New Roman"/>
          <w:b/>
          <w:color w:val="000000"/>
          <w:sz w:val="28"/>
          <w:szCs w:val="28"/>
        </w:rPr>
        <w:t>в смех,</w:t>
      </w:r>
    </w:p>
    <w:p w:rsidR="00B67376" w:rsidRPr="00F90974" w:rsidRDefault="00B67376" w:rsidP="00B67376">
      <w:pPr>
        <w:pStyle w:val="HTML"/>
        <w:shd w:val="clear" w:color="auto" w:fill="FFFFFF"/>
        <w:spacing w:line="456" w:lineRule="atLeast"/>
        <w:ind w:left="480"/>
        <w:rPr>
          <w:rFonts w:ascii="Times New Roman" w:hAnsi="Times New Roman"/>
          <w:b/>
          <w:color w:val="000000"/>
          <w:sz w:val="28"/>
          <w:szCs w:val="28"/>
        </w:rPr>
      </w:pPr>
      <w:r w:rsidRPr="00F90974">
        <w:rPr>
          <w:rFonts w:ascii="Times New Roman" w:hAnsi="Times New Roman"/>
          <w:b/>
          <w:color w:val="000000"/>
          <w:sz w:val="28"/>
          <w:szCs w:val="28"/>
        </w:rPr>
        <w:t>Покатились глаза собачьи</w:t>
      </w:r>
    </w:p>
    <w:p w:rsidR="00B67376" w:rsidRPr="00F90974" w:rsidRDefault="00B67376" w:rsidP="00B67376">
      <w:pPr>
        <w:pStyle w:val="HTML"/>
        <w:shd w:val="clear" w:color="auto" w:fill="FFFFFF"/>
        <w:spacing w:line="456" w:lineRule="atLeast"/>
        <w:ind w:left="480"/>
        <w:rPr>
          <w:rFonts w:ascii="Times New Roman" w:hAnsi="Times New Roman"/>
          <w:b/>
          <w:color w:val="000000"/>
          <w:sz w:val="28"/>
          <w:szCs w:val="28"/>
        </w:rPr>
      </w:pPr>
      <w:r w:rsidRPr="00F90974">
        <w:rPr>
          <w:rFonts w:ascii="Times New Roman" w:hAnsi="Times New Roman"/>
          <w:b/>
          <w:color w:val="000000"/>
          <w:sz w:val="28"/>
          <w:szCs w:val="28"/>
        </w:rPr>
        <w:t>Золотыми звездами в снег.</w:t>
      </w:r>
    </w:p>
    <w:p w:rsidR="00B67376" w:rsidRPr="00F90974" w:rsidRDefault="00B67376" w:rsidP="00B67376">
      <w:pPr>
        <w:pStyle w:val="HTML"/>
        <w:shd w:val="clear" w:color="auto" w:fill="FFFFFF"/>
        <w:ind w:left="-1134" w:right="-454"/>
        <w:rPr>
          <w:rFonts w:ascii="Times New Roman" w:hAnsi="Times New Roman"/>
          <w:b/>
          <w:bCs/>
          <w:sz w:val="28"/>
          <w:szCs w:val="28"/>
          <w:shd w:val="clear" w:color="auto" w:fill="FCFAF4"/>
        </w:rPr>
      </w:pPr>
    </w:p>
    <w:p w:rsidR="00B67376" w:rsidRDefault="00B67376" w:rsidP="00B67376">
      <w:pPr>
        <w:pStyle w:val="HTML"/>
        <w:shd w:val="clear" w:color="auto" w:fill="FFFFFF"/>
        <w:ind w:left="-1134" w:right="-454"/>
        <w:rPr>
          <w:rFonts w:ascii="Times New Roman" w:hAnsi="Times New Roman"/>
          <w:bCs/>
          <w:sz w:val="28"/>
          <w:szCs w:val="28"/>
          <w:shd w:val="clear" w:color="auto" w:fill="FCFAF4"/>
        </w:rPr>
        <w:sectPr w:rsidR="00B67376" w:rsidSect="00B67376">
          <w:type w:val="continuous"/>
          <w:pgSz w:w="11906" w:h="16838"/>
          <w:pgMar w:top="1134" w:right="850" w:bottom="1134" w:left="1701" w:header="708" w:footer="708" w:gutter="0"/>
          <w:cols w:num="2" w:space="708"/>
          <w:docGrid w:linePitch="360"/>
        </w:sectPr>
      </w:pPr>
    </w:p>
    <w:p w:rsidR="00B67376" w:rsidRDefault="00B67376" w:rsidP="00B67376">
      <w:pPr>
        <w:pStyle w:val="HTML"/>
        <w:shd w:val="clear" w:color="auto" w:fill="FFFFFF"/>
        <w:ind w:left="-1134" w:right="-454"/>
        <w:jc w:val="both"/>
        <w:rPr>
          <w:rFonts w:ascii="Times New Roman" w:hAnsi="Times New Roman"/>
          <w:bCs/>
          <w:sz w:val="28"/>
          <w:szCs w:val="28"/>
          <w:shd w:val="clear" w:color="auto" w:fill="FCFAF4"/>
        </w:rPr>
      </w:pPr>
      <w:r>
        <w:rPr>
          <w:rFonts w:ascii="Times New Roman" w:hAnsi="Times New Roman"/>
          <w:bCs/>
          <w:sz w:val="28"/>
          <w:szCs w:val="28"/>
          <w:shd w:val="clear" w:color="auto" w:fill="FCFAF4"/>
        </w:rPr>
        <w:t xml:space="preserve">У самого поэта, когда он читал кому-нибудь свою </w:t>
      </w:r>
      <w:r w:rsidRPr="00F90974">
        <w:rPr>
          <w:rFonts w:ascii="Times New Roman" w:hAnsi="Times New Roman"/>
          <w:b/>
          <w:bCs/>
          <w:sz w:val="28"/>
          <w:szCs w:val="28"/>
          <w:shd w:val="clear" w:color="auto" w:fill="FCFAF4"/>
        </w:rPr>
        <w:t>«Песнь о собаке»</w:t>
      </w:r>
      <w:r>
        <w:rPr>
          <w:rFonts w:ascii="Times New Roman" w:hAnsi="Times New Roman"/>
          <w:bCs/>
          <w:sz w:val="28"/>
          <w:szCs w:val="28"/>
          <w:shd w:val="clear" w:color="auto" w:fill="FCFAF4"/>
        </w:rPr>
        <w:t xml:space="preserve">, под  конец на глазах каждый раз выступали слёзы. А теперь перед нами образ, созданный </w:t>
      </w:r>
      <w:r w:rsidRPr="00F90974">
        <w:rPr>
          <w:rFonts w:ascii="Times New Roman" w:hAnsi="Times New Roman"/>
          <w:b/>
          <w:bCs/>
          <w:sz w:val="28"/>
          <w:szCs w:val="28"/>
          <w:shd w:val="clear" w:color="auto" w:fill="FCFAF4"/>
        </w:rPr>
        <w:t>Н.М.Рубцовым</w:t>
      </w:r>
      <w:r>
        <w:rPr>
          <w:rFonts w:ascii="Times New Roman" w:hAnsi="Times New Roman"/>
          <w:bCs/>
          <w:sz w:val="28"/>
          <w:szCs w:val="28"/>
          <w:shd w:val="clear" w:color="auto" w:fill="FCFAF4"/>
        </w:rPr>
        <w:t>:</w:t>
      </w:r>
    </w:p>
    <w:p w:rsidR="00B67376" w:rsidRDefault="00B67376" w:rsidP="00B67376">
      <w:pPr>
        <w:pStyle w:val="HTML"/>
        <w:shd w:val="clear" w:color="auto" w:fill="FFFFFF"/>
        <w:rPr>
          <w:rFonts w:ascii="Times New Roman" w:hAnsi="Times New Roman"/>
          <w:b/>
          <w:color w:val="000000"/>
          <w:sz w:val="28"/>
          <w:szCs w:val="28"/>
          <w:shd w:val="clear" w:color="auto" w:fill="FCFAF4"/>
        </w:rPr>
        <w:sectPr w:rsidR="00B67376" w:rsidSect="00B67376">
          <w:type w:val="continuous"/>
          <w:pgSz w:w="11906" w:h="16838"/>
          <w:pgMar w:top="1134" w:right="850" w:bottom="1134" w:left="1701" w:header="708" w:footer="708" w:gutter="0"/>
          <w:cols w:space="708"/>
          <w:docGrid w:linePitch="360"/>
        </w:sectPr>
      </w:pPr>
    </w:p>
    <w:p w:rsidR="00B67376" w:rsidRPr="00F90974" w:rsidRDefault="00B67376" w:rsidP="00B67376">
      <w:pPr>
        <w:pStyle w:val="HTML"/>
        <w:shd w:val="clear" w:color="auto" w:fill="FFFFFF"/>
        <w:rPr>
          <w:rFonts w:ascii="Times New Roman" w:hAnsi="Times New Roman"/>
          <w:b/>
          <w:color w:val="000000"/>
          <w:sz w:val="28"/>
          <w:szCs w:val="28"/>
          <w:shd w:val="clear" w:color="auto" w:fill="FCFAF4"/>
        </w:rPr>
      </w:pPr>
      <w:r>
        <w:rPr>
          <w:rFonts w:ascii="Times New Roman" w:hAnsi="Times New Roman"/>
          <w:b/>
          <w:noProof/>
          <w:color w:val="000000"/>
          <w:sz w:val="28"/>
          <w:szCs w:val="28"/>
        </w:rPr>
        <w:drawing>
          <wp:anchor distT="0" distB="0" distL="114300" distR="114300" simplePos="0" relativeHeight="252185600" behindDoc="0" locked="0" layoutInCell="1" allowOverlap="1">
            <wp:simplePos x="0" y="0"/>
            <wp:positionH relativeFrom="column">
              <wp:posOffset>4990465</wp:posOffset>
            </wp:positionH>
            <wp:positionV relativeFrom="paragraph">
              <wp:posOffset>356870</wp:posOffset>
            </wp:positionV>
            <wp:extent cx="1233170" cy="859790"/>
            <wp:effectExtent l="19050" t="0" r="5080" b="0"/>
            <wp:wrapSquare wrapText="bothSides"/>
            <wp:docPr id="59267" name="Рисунок 58" descr="http://images.forwallpaper.com/files/thumbs/preview/41/411108__bear_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images.forwallpaper.com/files/thumbs/preview/41/411108__bear_p.jpg"/>
                    <pic:cNvPicPr>
                      <a:picLocks noChangeAspect="1" noChangeArrowheads="1"/>
                    </pic:cNvPicPr>
                  </pic:nvPicPr>
                  <pic:blipFill>
                    <a:blip r:embed="rId373" cstate="print"/>
                    <a:srcRect/>
                    <a:stretch>
                      <a:fillRect/>
                    </a:stretch>
                  </pic:blipFill>
                  <pic:spPr bwMode="auto">
                    <a:xfrm>
                      <a:off x="0" y="0"/>
                      <a:ext cx="1233170" cy="859790"/>
                    </a:xfrm>
                    <a:prstGeom prst="rect">
                      <a:avLst/>
                    </a:prstGeom>
                    <a:noFill/>
                    <a:ln w="9525">
                      <a:noFill/>
                      <a:miter lim="800000"/>
                      <a:headEnd/>
                      <a:tailEnd/>
                    </a:ln>
                  </pic:spPr>
                </pic:pic>
              </a:graphicData>
            </a:graphic>
          </wp:anchor>
        </w:drawing>
      </w:r>
      <w:r w:rsidRPr="00F90974">
        <w:rPr>
          <w:rFonts w:ascii="Times New Roman" w:hAnsi="Times New Roman"/>
          <w:b/>
          <w:color w:val="000000"/>
          <w:sz w:val="28"/>
          <w:szCs w:val="28"/>
          <w:shd w:val="clear" w:color="auto" w:fill="FCFAF4"/>
        </w:rPr>
        <w:t>В медведя выстрелил лесник.</w:t>
      </w:r>
      <w:r w:rsidRPr="00F90974">
        <w:rPr>
          <w:rStyle w:val="apple-converted-space"/>
          <w:rFonts w:ascii="Times New Roman" w:hAnsi="Times New Roman"/>
          <w:b/>
          <w:color w:val="000000"/>
          <w:sz w:val="28"/>
          <w:szCs w:val="28"/>
          <w:shd w:val="clear" w:color="auto" w:fill="FCFAF4"/>
        </w:rPr>
        <w:t> </w:t>
      </w:r>
      <w:r w:rsidRPr="00F90974">
        <w:rPr>
          <w:rFonts w:ascii="Times New Roman" w:hAnsi="Times New Roman"/>
          <w:b/>
          <w:color w:val="000000"/>
          <w:sz w:val="28"/>
          <w:szCs w:val="28"/>
        </w:rPr>
        <w:br/>
      </w:r>
      <w:r w:rsidRPr="00F90974">
        <w:rPr>
          <w:rFonts w:ascii="Times New Roman" w:hAnsi="Times New Roman"/>
          <w:b/>
          <w:color w:val="000000"/>
          <w:sz w:val="28"/>
          <w:szCs w:val="28"/>
          <w:shd w:val="clear" w:color="auto" w:fill="FCFAF4"/>
        </w:rPr>
        <w:t>Могучий зверь к сосне приник.</w:t>
      </w:r>
      <w:r w:rsidRPr="00F90974">
        <w:rPr>
          <w:rStyle w:val="apple-converted-space"/>
          <w:rFonts w:ascii="Times New Roman" w:hAnsi="Times New Roman"/>
          <w:b/>
          <w:color w:val="000000"/>
          <w:sz w:val="28"/>
          <w:szCs w:val="28"/>
          <w:shd w:val="clear" w:color="auto" w:fill="FCFAF4"/>
        </w:rPr>
        <w:t> </w:t>
      </w:r>
      <w:r w:rsidRPr="00F90974">
        <w:rPr>
          <w:rFonts w:ascii="Times New Roman" w:hAnsi="Times New Roman"/>
          <w:b/>
          <w:color w:val="000000"/>
          <w:sz w:val="28"/>
          <w:szCs w:val="28"/>
        </w:rPr>
        <w:br/>
      </w:r>
      <w:r w:rsidRPr="00F90974">
        <w:rPr>
          <w:rFonts w:ascii="Times New Roman" w:hAnsi="Times New Roman"/>
          <w:b/>
          <w:color w:val="000000"/>
          <w:sz w:val="28"/>
          <w:szCs w:val="28"/>
          <w:shd w:val="clear" w:color="auto" w:fill="FCFAF4"/>
        </w:rPr>
        <w:t xml:space="preserve">Застряла дробь в </w:t>
      </w:r>
      <w:r>
        <w:rPr>
          <w:rFonts w:ascii="Times New Roman" w:hAnsi="Times New Roman"/>
          <w:b/>
          <w:color w:val="000000"/>
          <w:sz w:val="28"/>
          <w:szCs w:val="28"/>
          <w:shd w:val="clear" w:color="auto" w:fill="FCFAF4"/>
        </w:rPr>
        <w:t xml:space="preserve"> </w:t>
      </w:r>
      <w:r w:rsidRPr="00F90974">
        <w:rPr>
          <w:rFonts w:ascii="Times New Roman" w:hAnsi="Times New Roman"/>
          <w:b/>
          <w:color w:val="000000"/>
          <w:sz w:val="28"/>
          <w:szCs w:val="28"/>
          <w:shd w:val="clear" w:color="auto" w:fill="FCFAF4"/>
        </w:rPr>
        <w:t>лохматом теле.</w:t>
      </w:r>
      <w:r w:rsidRPr="00F90974">
        <w:rPr>
          <w:rStyle w:val="apple-converted-space"/>
          <w:rFonts w:ascii="Times New Roman" w:hAnsi="Times New Roman"/>
          <w:b/>
          <w:color w:val="000000"/>
          <w:sz w:val="28"/>
          <w:szCs w:val="28"/>
          <w:shd w:val="clear" w:color="auto" w:fill="FCFAF4"/>
        </w:rPr>
        <w:t> </w:t>
      </w:r>
      <w:r w:rsidRPr="00F90974">
        <w:rPr>
          <w:rFonts w:ascii="Times New Roman" w:hAnsi="Times New Roman"/>
          <w:b/>
          <w:color w:val="000000"/>
          <w:sz w:val="28"/>
          <w:szCs w:val="28"/>
        </w:rPr>
        <w:br/>
      </w:r>
      <w:r w:rsidRPr="00F90974">
        <w:rPr>
          <w:rFonts w:ascii="Times New Roman" w:hAnsi="Times New Roman"/>
          <w:b/>
          <w:color w:val="000000"/>
          <w:sz w:val="28"/>
          <w:szCs w:val="28"/>
          <w:shd w:val="clear" w:color="auto" w:fill="FCFAF4"/>
        </w:rPr>
        <w:t>Глаза медведя слез полны:</w:t>
      </w:r>
      <w:r w:rsidRPr="00F90974">
        <w:rPr>
          <w:rStyle w:val="apple-converted-space"/>
          <w:rFonts w:ascii="Times New Roman" w:hAnsi="Times New Roman"/>
          <w:b/>
          <w:color w:val="000000"/>
          <w:sz w:val="28"/>
          <w:szCs w:val="28"/>
          <w:shd w:val="clear" w:color="auto" w:fill="FCFAF4"/>
        </w:rPr>
        <w:t> </w:t>
      </w:r>
      <w:r w:rsidRPr="00F90974">
        <w:rPr>
          <w:rFonts w:ascii="Times New Roman" w:hAnsi="Times New Roman"/>
          <w:b/>
          <w:color w:val="000000"/>
          <w:sz w:val="28"/>
          <w:szCs w:val="28"/>
        </w:rPr>
        <w:br/>
      </w:r>
      <w:r w:rsidRPr="00F90974">
        <w:rPr>
          <w:rFonts w:ascii="Times New Roman" w:hAnsi="Times New Roman"/>
          <w:b/>
          <w:color w:val="000000"/>
          <w:sz w:val="28"/>
          <w:szCs w:val="28"/>
          <w:shd w:val="clear" w:color="auto" w:fill="FCFAF4"/>
        </w:rPr>
        <w:t>За что его убить хотели?</w:t>
      </w:r>
      <w:r w:rsidRPr="00F90974">
        <w:rPr>
          <w:rStyle w:val="apple-converted-space"/>
          <w:rFonts w:ascii="Times New Roman" w:hAnsi="Times New Roman"/>
          <w:b/>
          <w:color w:val="000000"/>
          <w:sz w:val="28"/>
          <w:szCs w:val="28"/>
          <w:shd w:val="clear" w:color="auto" w:fill="FCFAF4"/>
        </w:rPr>
        <w:t> </w:t>
      </w:r>
      <w:r w:rsidRPr="00F90974">
        <w:rPr>
          <w:rFonts w:ascii="Times New Roman" w:hAnsi="Times New Roman"/>
          <w:b/>
          <w:color w:val="000000"/>
          <w:sz w:val="28"/>
          <w:szCs w:val="28"/>
        </w:rPr>
        <w:br/>
      </w:r>
      <w:r w:rsidRPr="00F90974">
        <w:rPr>
          <w:rFonts w:ascii="Times New Roman" w:hAnsi="Times New Roman"/>
          <w:b/>
          <w:color w:val="000000"/>
          <w:sz w:val="28"/>
          <w:szCs w:val="28"/>
          <w:shd w:val="clear" w:color="auto" w:fill="FCFAF4"/>
        </w:rPr>
        <w:t>Медведь не чувствовал вины!</w:t>
      </w:r>
      <w:r w:rsidRPr="00F90974">
        <w:rPr>
          <w:rStyle w:val="apple-converted-space"/>
          <w:rFonts w:ascii="Times New Roman" w:hAnsi="Times New Roman"/>
          <w:b/>
          <w:color w:val="000000"/>
          <w:sz w:val="28"/>
          <w:szCs w:val="28"/>
          <w:shd w:val="clear" w:color="auto" w:fill="FCFAF4"/>
        </w:rPr>
        <w:t> </w:t>
      </w:r>
      <w:r w:rsidRPr="00F90974">
        <w:rPr>
          <w:rFonts w:ascii="Times New Roman" w:hAnsi="Times New Roman"/>
          <w:b/>
          <w:color w:val="000000"/>
          <w:sz w:val="28"/>
          <w:szCs w:val="28"/>
        </w:rPr>
        <w:br/>
      </w:r>
      <w:r w:rsidRPr="00F90974">
        <w:rPr>
          <w:rFonts w:ascii="Times New Roman" w:hAnsi="Times New Roman"/>
          <w:b/>
          <w:color w:val="000000"/>
          <w:sz w:val="28"/>
          <w:szCs w:val="28"/>
          <w:shd w:val="clear" w:color="auto" w:fill="FCFAF4"/>
        </w:rPr>
        <w:t>Домой отправился медведь,</w:t>
      </w:r>
      <w:r w:rsidRPr="00F90974">
        <w:rPr>
          <w:rStyle w:val="apple-converted-space"/>
          <w:rFonts w:ascii="Times New Roman" w:hAnsi="Times New Roman"/>
          <w:b/>
          <w:color w:val="000000"/>
          <w:sz w:val="28"/>
          <w:szCs w:val="28"/>
          <w:shd w:val="clear" w:color="auto" w:fill="FCFAF4"/>
        </w:rPr>
        <w:t> </w:t>
      </w:r>
      <w:r w:rsidRPr="00F90974">
        <w:rPr>
          <w:rFonts w:ascii="Times New Roman" w:hAnsi="Times New Roman"/>
          <w:b/>
          <w:color w:val="000000"/>
          <w:sz w:val="28"/>
          <w:szCs w:val="28"/>
        </w:rPr>
        <w:br/>
      </w:r>
      <w:r w:rsidRPr="00F90974">
        <w:rPr>
          <w:rFonts w:ascii="Times New Roman" w:hAnsi="Times New Roman"/>
          <w:b/>
          <w:color w:val="000000"/>
          <w:sz w:val="28"/>
          <w:szCs w:val="28"/>
          <w:shd w:val="clear" w:color="auto" w:fill="FCFAF4"/>
        </w:rPr>
        <w:t>Чтоб горько дома пореветь...</w:t>
      </w:r>
    </w:p>
    <w:p w:rsidR="00B67376" w:rsidRDefault="00B67376" w:rsidP="00B67376">
      <w:pPr>
        <w:pStyle w:val="HTML"/>
        <w:shd w:val="clear" w:color="auto" w:fill="FFFFFF"/>
        <w:ind w:left="-1134" w:right="-454"/>
        <w:jc w:val="both"/>
        <w:rPr>
          <w:rFonts w:ascii="Times New Roman" w:hAnsi="Times New Roman"/>
          <w:color w:val="000000"/>
          <w:sz w:val="28"/>
          <w:szCs w:val="28"/>
          <w:shd w:val="clear" w:color="auto" w:fill="FCFAF4"/>
        </w:rPr>
        <w:sectPr w:rsidR="00B67376" w:rsidSect="00B67376">
          <w:type w:val="continuous"/>
          <w:pgSz w:w="11906" w:h="16838"/>
          <w:pgMar w:top="1134" w:right="850" w:bottom="1134" w:left="1701" w:header="708" w:footer="708" w:gutter="0"/>
          <w:cols w:num="2" w:space="708"/>
          <w:docGrid w:linePitch="360"/>
        </w:sectPr>
      </w:pPr>
    </w:p>
    <w:p w:rsidR="00B67376" w:rsidRDefault="00B67376" w:rsidP="00B67376">
      <w:pPr>
        <w:pStyle w:val="HTML"/>
        <w:shd w:val="clear" w:color="auto" w:fill="FFFFFF"/>
        <w:ind w:left="-1134" w:right="-454"/>
        <w:jc w:val="both"/>
        <w:rPr>
          <w:rFonts w:ascii="Times New Roman" w:hAnsi="Times New Roman"/>
          <w:color w:val="000000"/>
          <w:sz w:val="28"/>
          <w:szCs w:val="28"/>
          <w:shd w:val="clear" w:color="auto" w:fill="FCFAF4"/>
        </w:rPr>
      </w:pPr>
      <w:r>
        <w:rPr>
          <w:rFonts w:ascii="Times New Roman" w:hAnsi="Times New Roman"/>
          <w:color w:val="000000"/>
          <w:sz w:val="28"/>
          <w:szCs w:val="28"/>
          <w:shd w:val="clear" w:color="auto" w:fill="FCFAF4"/>
        </w:rPr>
        <w:t xml:space="preserve">Лирический герой  все сердцем ощущает отражённую в произведении боль, обиду – и чувство этой причастности передаётся читателю. Вообще образы животных в литературе в большинстве случаев раскрывают нравственное начало </w:t>
      </w:r>
      <w:r w:rsidR="002E5F3A">
        <w:rPr>
          <w:rFonts w:ascii="Times New Roman" w:hAnsi="Times New Roman"/>
          <w:color w:val="000000"/>
          <w:sz w:val="28"/>
          <w:szCs w:val="28"/>
          <w:shd w:val="clear" w:color="auto" w:fill="FCFAF4"/>
        </w:rPr>
        <w:t xml:space="preserve">                    </w:t>
      </w:r>
      <w:r>
        <w:rPr>
          <w:rFonts w:ascii="Times New Roman" w:hAnsi="Times New Roman"/>
          <w:color w:val="000000"/>
          <w:sz w:val="28"/>
          <w:szCs w:val="28"/>
          <w:shd w:val="clear" w:color="auto" w:fill="FCFAF4"/>
        </w:rPr>
        <w:t>человека – или отсутствие последнего.</w:t>
      </w:r>
    </w:p>
    <w:p w:rsidR="00B67376" w:rsidRDefault="00B67376" w:rsidP="00B67376">
      <w:pPr>
        <w:pStyle w:val="HTML"/>
        <w:shd w:val="clear" w:color="auto" w:fill="FFFFFF"/>
        <w:ind w:left="-1134" w:right="-454"/>
        <w:jc w:val="both"/>
        <w:rPr>
          <w:rFonts w:ascii="Times New Roman" w:hAnsi="Times New Roman"/>
          <w:color w:val="000000"/>
          <w:sz w:val="28"/>
          <w:szCs w:val="28"/>
          <w:shd w:val="clear" w:color="auto" w:fill="FCFAF4"/>
        </w:rPr>
      </w:pPr>
      <w:r>
        <w:rPr>
          <w:rFonts w:ascii="Times New Roman" w:hAnsi="Times New Roman"/>
          <w:noProof/>
          <w:color w:val="000000"/>
          <w:sz w:val="28"/>
          <w:szCs w:val="28"/>
        </w:rPr>
        <w:drawing>
          <wp:anchor distT="0" distB="0" distL="114300" distR="114300" simplePos="0" relativeHeight="252176384" behindDoc="0" locked="0" layoutInCell="1" allowOverlap="1">
            <wp:simplePos x="0" y="0"/>
            <wp:positionH relativeFrom="column">
              <wp:posOffset>-798195</wp:posOffset>
            </wp:positionH>
            <wp:positionV relativeFrom="paragraph">
              <wp:posOffset>423545</wp:posOffset>
            </wp:positionV>
            <wp:extent cx="730250" cy="968375"/>
            <wp:effectExtent l="19050" t="0" r="0" b="0"/>
            <wp:wrapSquare wrapText="bothSides"/>
            <wp:docPr id="59268" name="Рисунок 25" descr="http://go2.imgsmail.ru/imgpreview?key=http%3A%2F%2Fupload.wikimedia.org%2Fwikipedia%2Fcommons%2Fthumb%2F3%2F34%2FPavel_Florensky.jpg%2F220px-Pavel_Florensky.jpg&amp;mb=wikipedia_preview_001&amp;w=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go2.imgsmail.ru/imgpreview?key=http%3A%2F%2Fupload.wikimedia.org%2Fwikipedia%2Fcommons%2Fthumb%2F3%2F34%2FPavel_Florensky.jpg%2F220px-Pavel_Florensky.jpg&amp;mb=wikipedia_preview_001&amp;w=120"/>
                    <pic:cNvPicPr>
                      <a:picLocks noChangeAspect="1" noChangeArrowheads="1"/>
                    </pic:cNvPicPr>
                  </pic:nvPicPr>
                  <pic:blipFill>
                    <a:blip r:embed="rId374" cstate="print"/>
                    <a:srcRect/>
                    <a:stretch>
                      <a:fillRect/>
                    </a:stretch>
                  </pic:blipFill>
                  <pic:spPr bwMode="auto">
                    <a:xfrm>
                      <a:off x="0" y="0"/>
                      <a:ext cx="730250" cy="968375"/>
                    </a:xfrm>
                    <a:prstGeom prst="rect">
                      <a:avLst/>
                    </a:prstGeom>
                    <a:noFill/>
                    <a:ln w="9525">
                      <a:noFill/>
                      <a:miter lim="800000"/>
                      <a:headEnd/>
                      <a:tailEnd/>
                    </a:ln>
                  </pic:spPr>
                </pic:pic>
              </a:graphicData>
            </a:graphic>
          </wp:anchor>
        </w:drawing>
      </w:r>
      <w:r>
        <w:rPr>
          <w:rFonts w:ascii="Times New Roman" w:hAnsi="Times New Roman"/>
          <w:color w:val="000000"/>
          <w:sz w:val="28"/>
          <w:szCs w:val="28"/>
          <w:shd w:val="clear" w:color="auto" w:fill="FCFAF4"/>
        </w:rPr>
        <w:t xml:space="preserve">Наверное, и безликий персонаж </w:t>
      </w:r>
      <w:r w:rsidRPr="00F90974">
        <w:rPr>
          <w:rFonts w:ascii="Times New Roman" w:hAnsi="Times New Roman"/>
          <w:b/>
          <w:color w:val="000000"/>
          <w:sz w:val="28"/>
          <w:szCs w:val="28"/>
          <w:shd w:val="clear" w:color="auto" w:fill="FCFAF4"/>
        </w:rPr>
        <w:t>Н.А.Клюева</w:t>
      </w:r>
      <w:r>
        <w:rPr>
          <w:rFonts w:ascii="Times New Roman" w:hAnsi="Times New Roman"/>
          <w:color w:val="000000"/>
          <w:sz w:val="28"/>
          <w:szCs w:val="28"/>
          <w:shd w:val="clear" w:color="auto" w:fill="FCFAF4"/>
        </w:rPr>
        <w:t xml:space="preserve">, и бессердечный  хозяин собаки                                 у </w:t>
      </w:r>
      <w:r w:rsidRPr="00F90974">
        <w:rPr>
          <w:rFonts w:ascii="Times New Roman" w:hAnsi="Times New Roman"/>
          <w:b/>
          <w:color w:val="000000"/>
          <w:sz w:val="28"/>
          <w:szCs w:val="28"/>
          <w:shd w:val="clear" w:color="auto" w:fill="FCFAF4"/>
        </w:rPr>
        <w:t>С.А.Есенина</w:t>
      </w:r>
      <w:r>
        <w:rPr>
          <w:rFonts w:ascii="Times New Roman" w:hAnsi="Times New Roman"/>
          <w:color w:val="000000"/>
          <w:sz w:val="28"/>
          <w:szCs w:val="28"/>
          <w:shd w:val="clear" w:color="auto" w:fill="FCFAF4"/>
        </w:rPr>
        <w:t xml:space="preserve">, и этот лесник потеряли ту самую «генетическую память» - они не знали                    и  не хотели задуматься над тем, что Царь не есть палач! </w:t>
      </w:r>
    </w:p>
    <w:p w:rsidR="00B67376" w:rsidRDefault="00B67376" w:rsidP="00B67376">
      <w:pPr>
        <w:pStyle w:val="HTML"/>
        <w:shd w:val="clear" w:color="auto" w:fill="FFFFFF"/>
        <w:ind w:left="-1134" w:right="-454"/>
        <w:jc w:val="both"/>
        <w:rPr>
          <w:rFonts w:ascii="Times New Roman" w:hAnsi="Times New Roman"/>
          <w:color w:val="000000"/>
          <w:sz w:val="28"/>
          <w:szCs w:val="28"/>
          <w:shd w:val="clear" w:color="auto" w:fill="FCFAF4"/>
        </w:rPr>
      </w:pPr>
      <w:r>
        <w:rPr>
          <w:rFonts w:ascii="Times New Roman" w:hAnsi="Times New Roman"/>
          <w:color w:val="000000"/>
          <w:sz w:val="28"/>
          <w:szCs w:val="28"/>
          <w:shd w:val="clear" w:color="auto" w:fill="FCFAF4"/>
        </w:rPr>
        <w:t xml:space="preserve">    В предисловии к своей магистерской диссертации </w:t>
      </w:r>
      <w:r w:rsidRPr="00AA252C">
        <w:rPr>
          <w:rFonts w:ascii="Times New Roman" w:hAnsi="Times New Roman"/>
          <w:b/>
          <w:color w:val="000000"/>
          <w:sz w:val="28"/>
          <w:szCs w:val="28"/>
          <w:shd w:val="clear" w:color="auto" w:fill="FCFAF4"/>
        </w:rPr>
        <w:t>«Столп и утверждение Истины» П.А.Флоренский</w:t>
      </w:r>
      <w:r>
        <w:rPr>
          <w:rFonts w:ascii="Times New Roman" w:hAnsi="Times New Roman"/>
          <w:color w:val="000000"/>
          <w:sz w:val="28"/>
          <w:szCs w:val="28"/>
          <w:shd w:val="clear" w:color="auto" w:fill="FCFAF4"/>
        </w:rPr>
        <w:t xml:space="preserve"> писал о том, что душе русского человека, даже                   в дохристианские времена, было свойственно жалеть окружавших его птиц и зверей.</w:t>
      </w:r>
    </w:p>
    <w:p w:rsidR="00B67376" w:rsidRPr="00345C88" w:rsidRDefault="00B67376" w:rsidP="00B67376">
      <w:pPr>
        <w:pStyle w:val="HTML"/>
        <w:shd w:val="clear" w:color="auto" w:fill="FFFFFF"/>
        <w:ind w:left="-1134" w:right="-454"/>
        <w:jc w:val="both"/>
        <w:rPr>
          <w:rFonts w:ascii="Times New Roman" w:hAnsi="Times New Roman"/>
          <w:color w:val="000000"/>
          <w:sz w:val="28"/>
          <w:szCs w:val="28"/>
          <w:shd w:val="clear" w:color="auto" w:fill="FCFAF4"/>
        </w:rPr>
      </w:pPr>
      <w:r>
        <w:rPr>
          <w:rFonts w:ascii="Times New Roman" w:hAnsi="Times New Roman"/>
          <w:noProof/>
          <w:color w:val="000000"/>
          <w:sz w:val="28"/>
          <w:szCs w:val="28"/>
        </w:rPr>
        <w:drawing>
          <wp:anchor distT="0" distB="0" distL="114300" distR="114300" simplePos="0" relativeHeight="252182528" behindDoc="0" locked="0" layoutInCell="1" allowOverlap="1">
            <wp:simplePos x="0" y="0"/>
            <wp:positionH relativeFrom="column">
              <wp:posOffset>5316220</wp:posOffset>
            </wp:positionH>
            <wp:positionV relativeFrom="paragraph">
              <wp:posOffset>534670</wp:posOffset>
            </wp:positionV>
            <wp:extent cx="1094740" cy="735965"/>
            <wp:effectExtent l="19050" t="0" r="0" b="0"/>
            <wp:wrapSquare wrapText="bothSides"/>
            <wp:docPr id="59269" name="Рисунок 49" descr="http://www.stihi.ru/pics/2014/10/08/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stihi.ru/pics/2014/10/08/247.jpg"/>
                    <pic:cNvPicPr>
                      <a:picLocks noChangeAspect="1" noChangeArrowheads="1"/>
                    </pic:cNvPicPr>
                  </pic:nvPicPr>
                  <pic:blipFill>
                    <a:blip r:embed="rId375" cstate="print"/>
                    <a:srcRect/>
                    <a:stretch>
                      <a:fillRect/>
                    </a:stretch>
                  </pic:blipFill>
                  <pic:spPr bwMode="auto">
                    <a:xfrm>
                      <a:off x="0" y="0"/>
                      <a:ext cx="1094740" cy="735965"/>
                    </a:xfrm>
                    <a:prstGeom prst="rect">
                      <a:avLst/>
                    </a:prstGeom>
                    <a:noFill/>
                    <a:ln w="9525">
                      <a:noFill/>
                      <a:miter lim="800000"/>
                      <a:headEnd/>
                      <a:tailEnd/>
                    </a:ln>
                  </pic:spPr>
                </pic:pic>
              </a:graphicData>
            </a:graphic>
          </wp:anchor>
        </w:drawing>
      </w:r>
      <w:r>
        <w:rPr>
          <w:rFonts w:ascii="Times New Roman" w:hAnsi="Times New Roman"/>
          <w:color w:val="000000"/>
          <w:sz w:val="28"/>
          <w:szCs w:val="28"/>
          <w:shd w:val="clear" w:color="auto" w:fill="FCFAF4"/>
        </w:rPr>
        <w:t xml:space="preserve"> Сострадает, в отличие от показанных выше персонажей, потерявшей птенца ласточке                  и лирический герой </w:t>
      </w:r>
      <w:r w:rsidRPr="00345C88">
        <w:rPr>
          <w:rFonts w:ascii="Times New Roman" w:hAnsi="Times New Roman"/>
          <w:b/>
          <w:color w:val="000000"/>
          <w:sz w:val="28"/>
          <w:szCs w:val="28"/>
          <w:shd w:val="clear" w:color="auto" w:fill="FCFAF4"/>
        </w:rPr>
        <w:t>Н.М.Рубцова</w:t>
      </w:r>
      <w:r>
        <w:rPr>
          <w:rFonts w:ascii="Times New Roman" w:hAnsi="Times New Roman"/>
          <w:b/>
          <w:color w:val="000000"/>
          <w:sz w:val="28"/>
          <w:szCs w:val="28"/>
          <w:shd w:val="clear" w:color="auto" w:fill="FCFAF4"/>
        </w:rPr>
        <w:t xml:space="preserve"> – </w:t>
      </w:r>
      <w:r w:rsidRPr="00692984">
        <w:rPr>
          <w:rFonts w:ascii="Times New Roman" w:hAnsi="Times New Roman"/>
          <w:color w:val="000000"/>
          <w:sz w:val="28"/>
          <w:szCs w:val="28"/>
          <w:shd w:val="clear" w:color="auto" w:fill="FCFAF4"/>
        </w:rPr>
        <w:t>и частые сердцем дети из окрестных сёл.</w:t>
      </w:r>
      <w:r>
        <w:rPr>
          <w:rFonts w:ascii="Times New Roman" w:hAnsi="Times New Roman"/>
          <w:b/>
          <w:color w:val="000000"/>
          <w:sz w:val="28"/>
          <w:szCs w:val="28"/>
          <w:shd w:val="clear" w:color="auto" w:fill="FCFAF4"/>
        </w:rPr>
        <w:t xml:space="preserve">  </w:t>
      </w:r>
      <w:r w:rsidRPr="00345C88">
        <w:rPr>
          <w:rFonts w:ascii="Times New Roman" w:hAnsi="Times New Roman"/>
          <w:color w:val="000000"/>
          <w:sz w:val="28"/>
          <w:szCs w:val="28"/>
          <w:shd w:val="clear" w:color="auto" w:fill="FCFAF4"/>
        </w:rPr>
        <w:t xml:space="preserve">Оттого </w:t>
      </w:r>
      <w:r>
        <w:rPr>
          <w:rFonts w:ascii="Times New Roman" w:hAnsi="Times New Roman"/>
          <w:color w:val="000000"/>
          <w:sz w:val="28"/>
          <w:szCs w:val="28"/>
          <w:shd w:val="clear" w:color="auto" w:fill="FCFAF4"/>
        </w:rPr>
        <w:t xml:space="preserve">                                    </w:t>
      </w:r>
      <w:r w:rsidRPr="00345C88">
        <w:rPr>
          <w:rFonts w:ascii="Times New Roman" w:hAnsi="Times New Roman"/>
          <w:color w:val="000000"/>
          <w:sz w:val="28"/>
          <w:szCs w:val="28"/>
          <w:shd w:val="clear" w:color="auto" w:fill="FCFAF4"/>
        </w:rPr>
        <w:t>и родились такие пронзительные слова:</w:t>
      </w:r>
    </w:p>
    <w:p w:rsidR="00B67376" w:rsidRDefault="00B67376" w:rsidP="00B67376">
      <w:pPr>
        <w:pStyle w:val="HTML"/>
        <w:shd w:val="clear" w:color="auto" w:fill="FFFFFF"/>
        <w:ind w:left="-1134" w:right="-454"/>
        <w:jc w:val="both"/>
        <w:rPr>
          <w:rFonts w:ascii="Times New Roman" w:hAnsi="Times New Roman"/>
          <w:b/>
          <w:color w:val="000000"/>
          <w:sz w:val="28"/>
          <w:szCs w:val="28"/>
          <w:shd w:val="clear" w:color="auto" w:fill="FCFAF4"/>
        </w:rPr>
        <w:sectPr w:rsidR="00B67376" w:rsidSect="00B67376">
          <w:type w:val="continuous"/>
          <w:pgSz w:w="11906" w:h="16838"/>
          <w:pgMar w:top="1134" w:right="850" w:bottom="1134" w:left="1701" w:header="708" w:footer="708" w:gutter="0"/>
          <w:cols w:space="708"/>
          <w:docGrid w:linePitch="360"/>
        </w:sectPr>
      </w:pPr>
    </w:p>
    <w:p w:rsidR="00B67376" w:rsidRPr="00050B7C" w:rsidRDefault="00B67376" w:rsidP="00B67376">
      <w:pPr>
        <w:pStyle w:val="HTML"/>
        <w:shd w:val="clear" w:color="auto" w:fill="FFFFFF"/>
        <w:ind w:left="-1134" w:right="-454"/>
        <w:jc w:val="both"/>
        <w:rPr>
          <w:rFonts w:ascii="Times New Roman" w:hAnsi="Times New Roman"/>
          <w:b/>
          <w:bCs/>
          <w:color w:val="000000"/>
          <w:sz w:val="28"/>
          <w:szCs w:val="28"/>
        </w:rPr>
      </w:pPr>
      <w:r w:rsidRPr="00050B7C">
        <w:rPr>
          <w:rFonts w:ascii="Times New Roman" w:hAnsi="Times New Roman"/>
          <w:b/>
          <w:bCs/>
          <w:color w:val="000000"/>
          <w:sz w:val="28"/>
          <w:szCs w:val="28"/>
        </w:rPr>
        <w:t xml:space="preserve">Ласточка носится с криком. </w:t>
      </w:r>
    </w:p>
    <w:p w:rsidR="00B67376" w:rsidRPr="00050B7C" w:rsidRDefault="00B67376" w:rsidP="00B67376">
      <w:pPr>
        <w:pStyle w:val="HTML"/>
        <w:shd w:val="clear" w:color="auto" w:fill="FFFFFF"/>
        <w:jc w:val="both"/>
        <w:rPr>
          <w:rFonts w:ascii="Times New Roman" w:hAnsi="Times New Roman"/>
          <w:b/>
          <w:bCs/>
          <w:color w:val="000000"/>
          <w:sz w:val="28"/>
          <w:szCs w:val="28"/>
        </w:rPr>
      </w:pPr>
      <w:r w:rsidRPr="00050B7C">
        <w:rPr>
          <w:rFonts w:ascii="Times New Roman" w:hAnsi="Times New Roman"/>
          <w:b/>
          <w:bCs/>
          <w:color w:val="000000"/>
          <w:sz w:val="28"/>
          <w:szCs w:val="28"/>
        </w:rPr>
        <w:t xml:space="preserve">Выпал птенец из гнезда. </w:t>
      </w:r>
    </w:p>
    <w:p w:rsidR="00B67376" w:rsidRPr="00050B7C" w:rsidRDefault="00B67376" w:rsidP="00B67376">
      <w:pPr>
        <w:pStyle w:val="HTML"/>
        <w:shd w:val="clear" w:color="auto" w:fill="FFFFFF"/>
        <w:jc w:val="both"/>
        <w:rPr>
          <w:rFonts w:ascii="Times New Roman" w:hAnsi="Times New Roman"/>
          <w:b/>
          <w:bCs/>
          <w:color w:val="000000"/>
          <w:sz w:val="28"/>
          <w:szCs w:val="28"/>
        </w:rPr>
      </w:pPr>
      <w:r w:rsidRPr="00050B7C">
        <w:rPr>
          <w:rFonts w:ascii="Times New Roman" w:hAnsi="Times New Roman"/>
          <w:b/>
          <w:bCs/>
          <w:color w:val="000000"/>
          <w:sz w:val="28"/>
          <w:szCs w:val="28"/>
        </w:rPr>
        <w:t xml:space="preserve">Дети окрестные мигом </w:t>
      </w:r>
    </w:p>
    <w:p w:rsidR="00B67376" w:rsidRPr="00050B7C" w:rsidRDefault="00B67376" w:rsidP="00B67376">
      <w:pPr>
        <w:pStyle w:val="HTML"/>
        <w:shd w:val="clear" w:color="auto" w:fill="FFFFFF"/>
        <w:jc w:val="both"/>
        <w:rPr>
          <w:rFonts w:ascii="Times New Roman" w:hAnsi="Times New Roman"/>
          <w:b/>
          <w:bCs/>
          <w:color w:val="000000"/>
          <w:sz w:val="28"/>
          <w:szCs w:val="28"/>
        </w:rPr>
      </w:pPr>
      <w:r w:rsidRPr="00050B7C">
        <w:rPr>
          <w:rFonts w:ascii="Times New Roman" w:hAnsi="Times New Roman"/>
          <w:b/>
          <w:bCs/>
          <w:color w:val="000000"/>
          <w:sz w:val="28"/>
          <w:szCs w:val="28"/>
        </w:rPr>
        <w:t xml:space="preserve">Все прибежали сюда. </w:t>
      </w:r>
    </w:p>
    <w:p w:rsidR="00B67376" w:rsidRPr="00050B7C" w:rsidRDefault="00B67376" w:rsidP="00B67376">
      <w:pPr>
        <w:pStyle w:val="HTML"/>
        <w:shd w:val="clear" w:color="auto" w:fill="FFFFFF"/>
        <w:jc w:val="both"/>
        <w:rPr>
          <w:rFonts w:ascii="Times New Roman" w:hAnsi="Times New Roman"/>
          <w:b/>
          <w:bCs/>
          <w:color w:val="000000"/>
          <w:sz w:val="28"/>
          <w:szCs w:val="28"/>
        </w:rPr>
      </w:pPr>
      <w:r w:rsidRPr="00050B7C">
        <w:rPr>
          <w:rFonts w:ascii="Times New Roman" w:hAnsi="Times New Roman"/>
          <w:b/>
          <w:bCs/>
          <w:color w:val="000000"/>
          <w:sz w:val="28"/>
          <w:szCs w:val="28"/>
        </w:rPr>
        <w:t xml:space="preserve">Взял я осколок металла, </w:t>
      </w:r>
    </w:p>
    <w:p w:rsidR="00B67376" w:rsidRPr="00050B7C" w:rsidRDefault="00B67376" w:rsidP="00B67376">
      <w:pPr>
        <w:pStyle w:val="HTML"/>
        <w:shd w:val="clear" w:color="auto" w:fill="FFFFFF"/>
        <w:jc w:val="both"/>
        <w:rPr>
          <w:rFonts w:ascii="Times New Roman" w:hAnsi="Times New Roman"/>
          <w:b/>
          <w:bCs/>
          <w:color w:val="000000"/>
          <w:sz w:val="28"/>
          <w:szCs w:val="28"/>
        </w:rPr>
      </w:pPr>
      <w:r w:rsidRPr="00050B7C">
        <w:rPr>
          <w:rFonts w:ascii="Times New Roman" w:hAnsi="Times New Roman"/>
          <w:b/>
          <w:bCs/>
          <w:color w:val="000000"/>
          <w:sz w:val="28"/>
          <w:szCs w:val="28"/>
        </w:rPr>
        <w:t xml:space="preserve">Вырыл могилку птенцу, </w:t>
      </w:r>
    </w:p>
    <w:p w:rsidR="00B67376" w:rsidRPr="00050B7C" w:rsidRDefault="00B67376" w:rsidP="00B67376">
      <w:pPr>
        <w:pStyle w:val="HTML"/>
        <w:shd w:val="clear" w:color="auto" w:fill="FFFFFF"/>
        <w:jc w:val="both"/>
        <w:rPr>
          <w:rFonts w:ascii="Times New Roman" w:hAnsi="Times New Roman"/>
          <w:b/>
          <w:bCs/>
          <w:color w:val="000000"/>
          <w:sz w:val="28"/>
          <w:szCs w:val="28"/>
        </w:rPr>
      </w:pPr>
      <w:r w:rsidRPr="00050B7C">
        <w:rPr>
          <w:rFonts w:ascii="Times New Roman" w:hAnsi="Times New Roman"/>
          <w:b/>
          <w:bCs/>
          <w:color w:val="000000"/>
          <w:sz w:val="28"/>
          <w:szCs w:val="28"/>
        </w:rPr>
        <w:t xml:space="preserve">Ласточка рядом летала, </w:t>
      </w:r>
    </w:p>
    <w:p w:rsidR="00B67376" w:rsidRPr="00050B7C" w:rsidRDefault="00B67376" w:rsidP="00B67376">
      <w:pPr>
        <w:pStyle w:val="HTML"/>
        <w:shd w:val="clear" w:color="auto" w:fill="FFFFFF"/>
        <w:jc w:val="both"/>
        <w:rPr>
          <w:rFonts w:ascii="Times New Roman" w:hAnsi="Times New Roman"/>
          <w:b/>
          <w:bCs/>
          <w:color w:val="000000"/>
          <w:sz w:val="28"/>
          <w:szCs w:val="28"/>
        </w:rPr>
      </w:pPr>
      <w:r w:rsidRPr="00050B7C">
        <w:rPr>
          <w:rFonts w:ascii="Times New Roman" w:hAnsi="Times New Roman"/>
          <w:b/>
          <w:bCs/>
          <w:color w:val="000000"/>
          <w:sz w:val="28"/>
          <w:szCs w:val="28"/>
        </w:rPr>
        <w:t xml:space="preserve">Словно не веря концу. </w:t>
      </w:r>
    </w:p>
    <w:p w:rsidR="00B67376" w:rsidRPr="00050B7C" w:rsidRDefault="00B67376" w:rsidP="00B67376">
      <w:pPr>
        <w:pStyle w:val="HTML"/>
        <w:shd w:val="clear" w:color="auto" w:fill="FFFFFF"/>
        <w:jc w:val="both"/>
        <w:rPr>
          <w:rFonts w:ascii="Times New Roman" w:hAnsi="Times New Roman"/>
          <w:b/>
          <w:bCs/>
          <w:color w:val="000000"/>
          <w:sz w:val="28"/>
          <w:szCs w:val="28"/>
        </w:rPr>
      </w:pPr>
      <w:r w:rsidRPr="00050B7C">
        <w:rPr>
          <w:rFonts w:ascii="Times New Roman" w:hAnsi="Times New Roman"/>
          <w:b/>
          <w:bCs/>
          <w:color w:val="000000"/>
          <w:sz w:val="28"/>
          <w:szCs w:val="28"/>
        </w:rPr>
        <w:t xml:space="preserve">Долго носилась, рыдая, </w:t>
      </w:r>
    </w:p>
    <w:p w:rsidR="00B67376" w:rsidRPr="00050B7C" w:rsidRDefault="00B67376" w:rsidP="00B67376">
      <w:pPr>
        <w:pStyle w:val="HTML"/>
        <w:shd w:val="clear" w:color="auto" w:fill="FFFFFF"/>
        <w:jc w:val="both"/>
        <w:rPr>
          <w:rFonts w:ascii="Times New Roman" w:hAnsi="Times New Roman"/>
          <w:b/>
          <w:bCs/>
          <w:color w:val="000000"/>
          <w:sz w:val="28"/>
          <w:szCs w:val="28"/>
        </w:rPr>
      </w:pPr>
      <w:r w:rsidRPr="00050B7C">
        <w:rPr>
          <w:rFonts w:ascii="Times New Roman" w:hAnsi="Times New Roman"/>
          <w:b/>
          <w:bCs/>
          <w:color w:val="000000"/>
          <w:sz w:val="28"/>
          <w:szCs w:val="28"/>
        </w:rPr>
        <w:t xml:space="preserve">Под мезонином своим... </w:t>
      </w:r>
    </w:p>
    <w:p w:rsidR="00B67376" w:rsidRPr="00050B7C" w:rsidRDefault="00B67376" w:rsidP="00B67376">
      <w:pPr>
        <w:pStyle w:val="HTML"/>
        <w:shd w:val="clear" w:color="auto" w:fill="FFFFFF"/>
        <w:jc w:val="both"/>
        <w:rPr>
          <w:rFonts w:ascii="Times New Roman" w:hAnsi="Times New Roman"/>
          <w:b/>
          <w:bCs/>
          <w:color w:val="000000"/>
          <w:sz w:val="28"/>
          <w:szCs w:val="28"/>
        </w:rPr>
      </w:pPr>
      <w:r w:rsidRPr="00050B7C">
        <w:rPr>
          <w:rFonts w:ascii="Times New Roman" w:hAnsi="Times New Roman"/>
          <w:b/>
          <w:bCs/>
          <w:color w:val="000000"/>
          <w:sz w:val="28"/>
          <w:szCs w:val="28"/>
        </w:rPr>
        <w:t xml:space="preserve">Ласточка! Что ж ты, родная, </w:t>
      </w:r>
    </w:p>
    <w:p w:rsidR="00B67376" w:rsidRPr="00050B7C" w:rsidRDefault="00B67376" w:rsidP="00B67376">
      <w:pPr>
        <w:pStyle w:val="HTML"/>
        <w:shd w:val="clear" w:color="auto" w:fill="FFFFFF"/>
        <w:ind w:left="-1134" w:right="-454"/>
        <w:rPr>
          <w:rFonts w:ascii="Times New Roman" w:hAnsi="Times New Roman"/>
          <w:b/>
          <w:bCs/>
          <w:color w:val="000000"/>
          <w:sz w:val="28"/>
          <w:szCs w:val="28"/>
        </w:rPr>
      </w:pPr>
      <w:r w:rsidRPr="00050B7C">
        <w:rPr>
          <w:rFonts w:ascii="Times New Roman" w:hAnsi="Times New Roman"/>
          <w:b/>
          <w:bCs/>
          <w:color w:val="000000"/>
          <w:sz w:val="28"/>
          <w:szCs w:val="28"/>
        </w:rPr>
        <w:t xml:space="preserve">                 Плохо смотрела за ним?</w:t>
      </w:r>
    </w:p>
    <w:p w:rsidR="00B67376" w:rsidRDefault="00B67376" w:rsidP="00B67376">
      <w:pPr>
        <w:pStyle w:val="HTML"/>
        <w:shd w:val="clear" w:color="auto" w:fill="FFFFFF"/>
        <w:ind w:left="-1134" w:right="-454"/>
        <w:jc w:val="both"/>
        <w:rPr>
          <w:rFonts w:ascii="Times New Roman" w:hAnsi="Times New Roman"/>
          <w:bCs/>
          <w:color w:val="000000"/>
          <w:sz w:val="28"/>
          <w:szCs w:val="28"/>
        </w:rPr>
        <w:sectPr w:rsidR="00B67376" w:rsidSect="00B67376">
          <w:type w:val="continuous"/>
          <w:pgSz w:w="11906" w:h="16838"/>
          <w:pgMar w:top="1134" w:right="850" w:bottom="1134" w:left="1701" w:header="708" w:footer="708" w:gutter="0"/>
          <w:cols w:num="2" w:space="708"/>
          <w:docGrid w:linePitch="360"/>
        </w:sectPr>
      </w:pPr>
    </w:p>
    <w:p w:rsidR="00B67376" w:rsidRDefault="00B67376" w:rsidP="00B67376">
      <w:pPr>
        <w:pStyle w:val="HTML"/>
        <w:shd w:val="clear" w:color="auto" w:fill="FFFFFF"/>
        <w:ind w:left="-1134" w:right="-454"/>
        <w:jc w:val="both"/>
        <w:rPr>
          <w:rFonts w:ascii="Times New Roman" w:hAnsi="Times New Roman"/>
          <w:bCs/>
          <w:sz w:val="28"/>
          <w:szCs w:val="28"/>
          <w:shd w:val="clear" w:color="auto" w:fill="FCFAF4"/>
        </w:rPr>
      </w:pPr>
      <w:r>
        <w:rPr>
          <w:rFonts w:ascii="Times New Roman" w:hAnsi="Times New Roman"/>
          <w:bCs/>
          <w:noProof/>
          <w:color w:val="000000"/>
          <w:sz w:val="28"/>
          <w:szCs w:val="28"/>
        </w:rPr>
        <w:drawing>
          <wp:anchor distT="0" distB="0" distL="114300" distR="114300" simplePos="0" relativeHeight="252183552" behindDoc="1" locked="0" layoutInCell="1" allowOverlap="1">
            <wp:simplePos x="0" y="0"/>
            <wp:positionH relativeFrom="column">
              <wp:posOffset>-746760</wp:posOffset>
            </wp:positionH>
            <wp:positionV relativeFrom="paragraph">
              <wp:posOffset>431165</wp:posOffset>
            </wp:positionV>
            <wp:extent cx="1320165" cy="748665"/>
            <wp:effectExtent l="19050" t="0" r="0" b="0"/>
            <wp:wrapTight wrapText="bothSides">
              <wp:wrapPolygon edited="0">
                <wp:start x="-312" y="0"/>
                <wp:lineTo x="-312" y="20885"/>
                <wp:lineTo x="21506" y="20885"/>
                <wp:lineTo x="21506" y="0"/>
                <wp:lineTo x="-312" y="0"/>
              </wp:wrapPolygon>
            </wp:wrapTight>
            <wp:docPr id="59270" name="Рисунок 52" descr="http://www.wallpapersdesign.net/wallpapers/2013/04/Grey-Bunny-544x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wallpapersdesign.net/wallpapers/2013/04/Grey-Bunny-544x960.jpg"/>
                    <pic:cNvPicPr>
                      <a:picLocks noChangeAspect="1" noChangeArrowheads="1"/>
                    </pic:cNvPicPr>
                  </pic:nvPicPr>
                  <pic:blipFill>
                    <a:blip r:embed="rId376" cstate="print"/>
                    <a:srcRect/>
                    <a:stretch>
                      <a:fillRect/>
                    </a:stretch>
                  </pic:blipFill>
                  <pic:spPr bwMode="auto">
                    <a:xfrm>
                      <a:off x="0" y="0"/>
                      <a:ext cx="1320165" cy="748665"/>
                    </a:xfrm>
                    <a:prstGeom prst="rect">
                      <a:avLst/>
                    </a:prstGeom>
                    <a:noFill/>
                    <a:ln w="9525">
                      <a:noFill/>
                      <a:miter lim="800000"/>
                      <a:headEnd/>
                      <a:tailEnd/>
                    </a:ln>
                  </pic:spPr>
                </pic:pic>
              </a:graphicData>
            </a:graphic>
          </wp:anchor>
        </w:drawing>
      </w:r>
      <w:r>
        <w:rPr>
          <w:rFonts w:ascii="Times New Roman" w:hAnsi="Times New Roman"/>
          <w:bCs/>
          <w:color w:val="000000"/>
          <w:sz w:val="28"/>
          <w:szCs w:val="28"/>
        </w:rPr>
        <w:t>А следующий образ не столь трагичен – и тоже продолжает традиции и классической русской литературы века девятнадцатого – какого – отражено в самом произведении -                    и века Серебряного:</w:t>
      </w:r>
    </w:p>
    <w:p w:rsidR="00B67376" w:rsidRDefault="00B67376" w:rsidP="00B67376">
      <w:pPr>
        <w:pStyle w:val="HTML"/>
        <w:shd w:val="clear" w:color="auto" w:fill="FFFFFF"/>
        <w:jc w:val="both"/>
        <w:rPr>
          <w:rFonts w:ascii="Times New Roman" w:hAnsi="Times New Roman"/>
          <w:b/>
          <w:bCs/>
          <w:color w:val="000000"/>
          <w:sz w:val="28"/>
          <w:szCs w:val="28"/>
        </w:rPr>
        <w:sectPr w:rsidR="00B67376" w:rsidSect="00B67376">
          <w:type w:val="continuous"/>
          <w:pgSz w:w="11906" w:h="16838"/>
          <w:pgMar w:top="1134" w:right="850" w:bottom="1134" w:left="1701" w:header="708" w:footer="708" w:gutter="0"/>
          <w:cols w:space="708"/>
          <w:docGrid w:linePitch="360"/>
        </w:sectPr>
      </w:pPr>
    </w:p>
    <w:p w:rsidR="00B67376" w:rsidRPr="0091111B" w:rsidRDefault="00B67376" w:rsidP="00B67376">
      <w:pPr>
        <w:pStyle w:val="HTML"/>
        <w:shd w:val="clear" w:color="auto" w:fill="FFFFFF"/>
        <w:jc w:val="both"/>
        <w:rPr>
          <w:rFonts w:ascii="Times New Roman" w:hAnsi="Times New Roman"/>
          <w:b/>
          <w:bCs/>
          <w:color w:val="000000"/>
          <w:sz w:val="28"/>
          <w:szCs w:val="28"/>
        </w:rPr>
      </w:pPr>
      <w:r w:rsidRPr="0091111B">
        <w:rPr>
          <w:rFonts w:ascii="Times New Roman" w:hAnsi="Times New Roman"/>
          <w:b/>
          <w:bCs/>
          <w:color w:val="000000"/>
          <w:sz w:val="28"/>
          <w:szCs w:val="28"/>
        </w:rPr>
        <w:t xml:space="preserve">Заяц в лес бежал по лугу, </w:t>
      </w:r>
    </w:p>
    <w:p w:rsidR="00B67376" w:rsidRPr="0091111B" w:rsidRDefault="00B67376" w:rsidP="00B67376">
      <w:pPr>
        <w:pStyle w:val="HTML"/>
        <w:shd w:val="clear" w:color="auto" w:fill="FFFFFF"/>
        <w:jc w:val="both"/>
        <w:rPr>
          <w:rFonts w:ascii="Times New Roman" w:hAnsi="Times New Roman"/>
          <w:b/>
          <w:bCs/>
          <w:color w:val="000000"/>
          <w:sz w:val="28"/>
          <w:szCs w:val="28"/>
        </w:rPr>
      </w:pPr>
      <w:r w:rsidRPr="0091111B">
        <w:rPr>
          <w:rFonts w:ascii="Times New Roman" w:hAnsi="Times New Roman"/>
          <w:b/>
          <w:bCs/>
          <w:color w:val="000000"/>
          <w:sz w:val="28"/>
          <w:szCs w:val="28"/>
        </w:rPr>
        <w:t xml:space="preserve">Я из лесу шёл домой, - </w:t>
      </w:r>
    </w:p>
    <w:p w:rsidR="00B67376" w:rsidRPr="0091111B" w:rsidRDefault="00B67376" w:rsidP="00B67376">
      <w:pPr>
        <w:pStyle w:val="HTML"/>
        <w:shd w:val="clear" w:color="auto" w:fill="FFFFFF"/>
        <w:rPr>
          <w:rFonts w:ascii="Times New Roman" w:hAnsi="Times New Roman"/>
          <w:b/>
          <w:bCs/>
          <w:color w:val="000000"/>
          <w:sz w:val="28"/>
          <w:szCs w:val="28"/>
        </w:rPr>
      </w:pPr>
      <w:r w:rsidRPr="0091111B">
        <w:rPr>
          <w:rFonts w:ascii="Times New Roman" w:hAnsi="Times New Roman"/>
          <w:b/>
          <w:bCs/>
          <w:color w:val="000000"/>
          <w:sz w:val="28"/>
          <w:szCs w:val="28"/>
        </w:rPr>
        <w:t>Бедный</w:t>
      </w:r>
      <w:r>
        <w:rPr>
          <w:rFonts w:ascii="Times New Roman" w:hAnsi="Times New Roman"/>
          <w:b/>
          <w:bCs/>
          <w:color w:val="000000"/>
          <w:sz w:val="28"/>
          <w:szCs w:val="28"/>
        </w:rPr>
        <w:t xml:space="preserve"> </w:t>
      </w:r>
      <w:r w:rsidRPr="0091111B">
        <w:rPr>
          <w:rFonts w:ascii="Times New Roman" w:hAnsi="Times New Roman"/>
          <w:b/>
          <w:bCs/>
          <w:color w:val="000000"/>
          <w:sz w:val="28"/>
          <w:szCs w:val="28"/>
        </w:rPr>
        <w:t xml:space="preserve">заяц </w:t>
      </w:r>
      <w:r>
        <w:rPr>
          <w:rFonts w:ascii="Times New Roman" w:hAnsi="Times New Roman"/>
          <w:b/>
          <w:bCs/>
          <w:color w:val="000000"/>
          <w:sz w:val="28"/>
          <w:szCs w:val="28"/>
        </w:rPr>
        <w:t xml:space="preserve"> </w:t>
      </w:r>
      <w:r w:rsidRPr="0091111B">
        <w:rPr>
          <w:rFonts w:ascii="Times New Roman" w:hAnsi="Times New Roman"/>
          <w:b/>
          <w:bCs/>
          <w:color w:val="000000"/>
          <w:sz w:val="28"/>
          <w:szCs w:val="28"/>
        </w:rPr>
        <w:t xml:space="preserve">с перепугу </w:t>
      </w:r>
    </w:p>
    <w:p w:rsidR="00B67376" w:rsidRPr="0091111B" w:rsidRDefault="00B67376" w:rsidP="00B67376">
      <w:pPr>
        <w:pStyle w:val="HTML"/>
        <w:shd w:val="clear" w:color="auto" w:fill="FFFFFF"/>
        <w:jc w:val="both"/>
        <w:rPr>
          <w:rFonts w:ascii="Times New Roman" w:hAnsi="Times New Roman"/>
          <w:b/>
          <w:bCs/>
          <w:color w:val="000000"/>
          <w:sz w:val="28"/>
          <w:szCs w:val="28"/>
        </w:rPr>
      </w:pPr>
      <w:r w:rsidRPr="0091111B">
        <w:rPr>
          <w:rFonts w:ascii="Times New Roman" w:hAnsi="Times New Roman"/>
          <w:b/>
          <w:bCs/>
          <w:color w:val="000000"/>
          <w:sz w:val="28"/>
          <w:szCs w:val="28"/>
        </w:rPr>
        <w:t xml:space="preserve">Так и сел передо мной! </w:t>
      </w:r>
    </w:p>
    <w:p w:rsidR="00B67376" w:rsidRPr="0091111B" w:rsidRDefault="00B67376" w:rsidP="00B67376">
      <w:pPr>
        <w:pStyle w:val="HTML"/>
        <w:shd w:val="clear" w:color="auto" w:fill="FFFFFF"/>
        <w:jc w:val="both"/>
        <w:rPr>
          <w:rFonts w:ascii="Times New Roman" w:hAnsi="Times New Roman"/>
          <w:b/>
          <w:bCs/>
          <w:color w:val="000000"/>
          <w:sz w:val="28"/>
          <w:szCs w:val="28"/>
        </w:rPr>
      </w:pPr>
      <w:r w:rsidRPr="0091111B">
        <w:rPr>
          <w:rFonts w:ascii="Times New Roman" w:hAnsi="Times New Roman"/>
          <w:b/>
          <w:bCs/>
          <w:color w:val="000000"/>
          <w:sz w:val="28"/>
          <w:szCs w:val="28"/>
        </w:rPr>
        <w:t xml:space="preserve">Так и обмер, бестолковый, </w:t>
      </w:r>
    </w:p>
    <w:p w:rsidR="00B67376" w:rsidRPr="0091111B" w:rsidRDefault="00B67376" w:rsidP="00B67376">
      <w:pPr>
        <w:pStyle w:val="HTML"/>
        <w:shd w:val="clear" w:color="auto" w:fill="FFFFFF"/>
        <w:jc w:val="both"/>
        <w:rPr>
          <w:rFonts w:ascii="Times New Roman" w:hAnsi="Times New Roman"/>
          <w:b/>
          <w:bCs/>
          <w:color w:val="000000"/>
          <w:sz w:val="28"/>
          <w:szCs w:val="28"/>
        </w:rPr>
      </w:pPr>
      <w:r w:rsidRPr="0091111B">
        <w:rPr>
          <w:rFonts w:ascii="Times New Roman" w:hAnsi="Times New Roman"/>
          <w:b/>
          <w:bCs/>
          <w:color w:val="000000"/>
          <w:sz w:val="28"/>
          <w:szCs w:val="28"/>
        </w:rPr>
        <w:t xml:space="preserve">Но, конечно, в тот же миг </w:t>
      </w:r>
    </w:p>
    <w:p w:rsidR="00B67376" w:rsidRPr="0091111B" w:rsidRDefault="00B67376" w:rsidP="00B67376">
      <w:pPr>
        <w:pStyle w:val="HTML"/>
        <w:shd w:val="clear" w:color="auto" w:fill="FFFFFF"/>
        <w:jc w:val="both"/>
        <w:rPr>
          <w:rFonts w:ascii="Times New Roman" w:hAnsi="Times New Roman"/>
          <w:b/>
          <w:bCs/>
          <w:color w:val="000000"/>
          <w:sz w:val="28"/>
          <w:szCs w:val="28"/>
        </w:rPr>
      </w:pPr>
      <w:r w:rsidRPr="0091111B">
        <w:rPr>
          <w:rFonts w:ascii="Times New Roman" w:hAnsi="Times New Roman"/>
          <w:b/>
          <w:bCs/>
          <w:color w:val="000000"/>
          <w:sz w:val="28"/>
          <w:szCs w:val="28"/>
        </w:rPr>
        <w:t xml:space="preserve">Поскакал в лесок сосновый, </w:t>
      </w:r>
    </w:p>
    <w:p w:rsidR="00B67376" w:rsidRPr="0091111B" w:rsidRDefault="00B67376" w:rsidP="00B67376">
      <w:pPr>
        <w:pStyle w:val="HTML"/>
        <w:shd w:val="clear" w:color="auto" w:fill="FFFFFF"/>
        <w:jc w:val="both"/>
        <w:rPr>
          <w:rFonts w:ascii="Times New Roman" w:hAnsi="Times New Roman"/>
          <w:b/>
          <w:bCs/>
          <w:color w:val="000000"/>
          <w:sz w:val="28"/>
          <w:szCs w:val="28"/>
        </w:rPr>
      </w:pPr>
      <w:r w:rsidRPr="0091111B">
        <w:rPr>
          <w:rFonts w:ascii="Times New Roman" w:hAnsi="Times New Roman"/>
          <w:b/>
          <w:bCs/>
          <w:color w:val="000000"/>
          <w:sz w:val="28"/>
          <w:szCs w:val="28"/>
        </w:rPr>
        <w:t xml:space="preserve">Слыша мой весёлый крик. </w:t>
      </w:r>
    </w:p>
    <w:p w:rsidR="00B67376" w:rsidRPr="0091111B" w:rsidRDefault="00B67376" w:rsidP="00B67376">
      <w:pPr>
        <w:pStyle w:val="HTML"/>
        <w:shd w:val="clear" w:color="auto" w:fill="FFFFFF"/>
        <w:jc w:val="both"/>
        <w:rPr>
          <w:rFonts w:ascii="Times New Roman" w:hAnsi="Times New Roman"/>
          <w:b/>
          <w:bCs/>
          <w:color w:val="000000"/>
          <w:sz w:val="28"/>
          <w:szCs w:val="28"/>
        </w:rPr>
      </w:pPr>
      <w:r w:rsidRPr="0091111B">
        <w:rPr>
          <w:rFonts w:ascii="Times New Roman" w:hAnsi="Times New Roman"/>
          <w:b/>
          <w:bCs/>
          <w:color w:val="000000"/>
          <w:sz w:val="28"/>
          <w:szCs w:val="28"/>
        </w:rPr>
        <w:t xml:space="preserve">И ещё, наверно, долго </w:t>
      </w:r>
    </w:p>
    <w:p w:rsidR="00B67376" w:rsidRPr="0091111B" w:rsidRDefault="00B67376" w:rsidP="00B67376">
      <w:pPr>
        <w:pStyle w:val="HTML"/>
        <w:shd w:val="clear" w:color="auto" w:fill="FFFFFF"/>
        <w:jc w:val="both"/>
        <w:rPr>
          <w:rFonts w:ascii="Times New Roman" w:hAnsi="Times New Roman"/>
          <w:b/>
          <w:bCs/>
          <w:color w:val="000000"/>
          <w:sz w:val="28"/>
          <w:szCs w:val="28"/>
        </w:rPr>
      </w:pPr>
      <w:r w:rsidRPr="0091111B">
        <w:rPr>
          <w:rFonts w:ascii="Times New Roman" w:hAnsi="Times New Roman"/>
          <w:b/>
          <w:bCs/>
          <w:color w:val="000000"/>
          <w:sz w:val="28"/>
          <w:szCs w:val="28"/>
        </w:rPr>
        <w:t xml:space="preserve">С вечной дрожью в тишине </w:t>
      </w:r>
    </w:p>
    <w:p w:rsidR="00B67376" w:rsidRPr="0091111B" w:rsidRDefault="00B67376" w:rsidP="00B67376">
      <w:pPr>
        <w:pStyle w:val="HTML"/>
        <w:shd w:val="clear" w:color="auto" w:fill="FFFFFF"/>
        <w:jc w:val="both"/>
        <w:rPr>
          <w:rFonts w:ascii="Times New Roman" w:hAnsi="Times New Roman"/>
          <w:b/>
          <w:bCs/>
          <w:color w:val="000000"/>
          <w:sz w:val="28"/>
          <w:szCs w:val="28"/>
        </w:rPr>
      </w:pPr>
      <w:r w:rsidRPr="0091111B">
        <w:rPr>
          <w:rFonts w:ascii="Times New Roman" w:hAnsi="Times New Roman"/>
          <w:b/>
          <w:bCs/>
          <w:color w:val="000000"/>
          <w:sz w:val="28"/>
          <w:szCs w:val="28"/>
        </w:rPr>
        <w:t xml:space="preserve">Думал где-нибудь под ёлкой </w:t>
      </w:r>
    </w:p>
    <w:p w:rsidR="00B67376" w:rsidRPr="0091111B" w:rsidRDefault="00B67376" w:rsidP="00B67376">
      <w:pPr>
        <w:pStyle w:val="HTML"/>
        <w:shd w:val="clear" w:color="auto" w:fill="FFFFFF"/>
        <w:jc w:val="both"/>
        <w:rPr>
          <w:rFonts w:ascii="Times New Roman" w:hAnsi="Times New Roman"/>
          <w:b/>
          <w:bCs/>
          <w:color w:val="000000"/>
          <w:sz w:val="28"/>
          <w:szCs w:val="28"/>
        </w:rPr>
      </w:pPr>
      <w:r w:rsidRPr="0091111B">
        <w:rPr>
          <w:rFonts w:ascii="Times New Roman" w:hAnsi="Times New Roman"/>
          <w:b/>
          <w:bCs/>
          <w:color w:val="000000"/>
          <w:sz w:val="28"/>
          <w:szCs w:val="28"/>
        </w:rPr>
        <w:t xml:space="preserve">О себе и обо мне. </w:t>
      </w:r>
    </w:p>
    <w:p w:rsidR="00B67376" w:rsidRPr="0091111B" w:rsidRDefault="00B67376" w:rsidP="00B67376">
      <w:pPr>
        <w:pStyle w:val="HTML"/>
        <w:shd w:val="clear" w:color="auto" w:fill="FFFFFF"/>
        <w:jc w:val="both"/>
        <w:rPr>
          <w:rFonts w:ascii="Times New Roman" w:hAnsi="Times New Roman"/>
          <w:b/>
          <w:bCs/>
          <w:color w:val="000000"/>
          <w:sz w:val="28"/>
          <w:szCs w:val="28"/>
        </w:rPr>
      </w:pPr>
      <w:r w:rsidRPr="0091111B">
        <w:rPr>
          <w:rFonts w:ascii="Times New Roman" w:hAnsi="Times New Roman"/>
          <w:b/>
          <w:bCs/>
          <w:color w:val="000000"/>
          <w:sz w:val="28"/>
          <w:szCs w:val="28"/>
        </w:rPr>
        <w:t xml:space="preserve">Думал, горестно вздыхая, </w:t>
      </w:r>
    </w:p>
    <w:p w:rsidR="00B67376" w:rsidRPr="0091111B" w:rsidRDefault="00B67376" w:rsidP="00B67376">
      <w:pPr>
        <w:pStyle w:val="HTML"/>
        <w:shd w:val="clear" w:color="auto" w:fill="FFFFFF"/>
        <w:jc w:val="both"/>
        <w:rPr>
          <w:rFonts w:ascii="Times New Roman" w:hAnsi="Times New Roman"/>
          <w:b/>
          <w:bCs/>
          <w:color w:val="000000"/>
          <w:sz w:val="28"/>
          <w:szCs w:val="28"/>
        </w:rPr>
      </w:pPr>
      <w:r w:rsidRPr="0091111B">
        <w:rPr>
          <w:rFonts w:ascii="Times New Roman" w:hAnsi="Times New Roman"/>
          <w:b/>
          <w:bCs/>
          <w:color w:val="000000"/>
          <w:sz w:val="28"/>
          <w:szCs w:val="28"/>
        </w:rPr>
        <w:t xml:space="preserve">Что друзей-то у него </w:t>
      </w:r>
    </w:p>
    <w:p w:rsidR="00B67376" w:rsidRPr="0091111B" w:rsidRDefault="00B67376" w:rsidP="00B67376">
      <w:pPr>
        <w:pStyle w:val="HTML"/>
        <w:shd w:val="clear" w:color="auto" w:fill="FFFFFF"/>
        <w:jc w:val="both"/>
        <w:rPr>
          <w:rFonts w:ascii="Times New Roman" w:hAnsi="Times New Roman"/>
          <w:b/>
          <w:bCs/>
          <w:color w:val="000000"/>
          <w:sz w:val="28"/>
          <w:szCs w:val="28"/>
        </w:rPr>
      </w:pPr>
      <w:r w:rsidRPr="0091111B">
        <w:rPr>
          <w:rFonts w:ascii="Times New Roman" w:hAnsi="Times New Roman"/>
          <w:b/>
          <w:bCs/>
          <w:color w:val="000000"/>
          <w:sz w:val="28"/>
          <w:szCs w:val="28"/>
        </w:rPr>
        <w:t xml:space="preserve">После дедушки Мазая </w:t>
      </w:r>
    </w:p>
    <w:p w:rsidR="00B67376" w:rsidRPr="0091111B" w:rsidRDefault="00B67376" w:rsidP="00B67376">
      <w:pPr>
        <w:pStyle w:val="HTML"/>
        <w:shd w:val="clear" w:color="auto" w:fill="FFFFFF"/>
        <w:ind w:left="-1134" w:right="-454"/>
        <w:rPr>
          <w:rFonts w:ascii="Times New Roman" w:hAnsi="Times New Roman"/>
          <w:b/>
          <w:bCs/>
          <w:color w:val="000000"/>
          <w:sz w:val="28"/>
          <w:szCs w:val="28"/>
        </w:rPr>
      </w:pPr>
      <w:r w:rsidRPr="0091111B">
        <w:rPr>
          <w:rFonts w:ascii="Times New Roman" w:hAnsi="Times New Roman"/>
          <w:b/>
          <w:bCs/>
          <w:color w:val="000000"/>
          <w:sz w:val="28"/>
          <w:szCs w:val="28"/>
        </w:rPr>
        <w:t xml:space="preserve">                 Не осталось никого.</w:t>
      </w:r>
    </w:p>
    <w:p w:rsidR="00B67376" w:rsidRDefault="00B67376" w:rsidP="00B67376">
      <w:pPr>
        <w:pStyle w:val="HTML"/>
        <w:shd w:val="clear" w:color="auto" w:fill="FFFFFF"/>
        <w:ind w:left="-1134" w:right="-454"/>
        <w:rPr>
          <w:rFonts w:ascii="Times New Roman" w:hAnsi="Times New Roman"/>
          <w:bCs/>
          <w:color w:val="000000"/>
          <w:sz w:val="28"/>
          <w:szCs w:val="28"/>
        </w:rPr>
        <w:sectPr w:rsidR="00B67376" w:rsidSect="00B67376">
          <w:type w:val="continuous"/>
          <w:pgSz w:w="11906" w:h="16838"/>
          <w:pgMar w:top="1134" w:right="850" w:bottom="1134" w:left="1701" w:header="708" w:footer="708" w:gutter="0"/>
          <w:cols w:num="2" w:space="708"/>
          <w:docGrid w:linePitch="360"/>
        </w:sectPr>
      </w:pPr>
    </w:p>
    <w:p w:rsidR="00B67376" w:rsidRDefault="00B67376" w:rsidP="00B67376">
      <w:pPr>
        <w:pStyle w:val="HTML"/>
        <w:shd w:val="clear" w:color="auto" w:fill="FFFFFF"/>
        <w:ind w:left="-1134" w:right="-454"/>
        <w:jc w:val="both"/>
        <w:rPr>
          <w:rFonts w:ascii="Times New Roman" w:hAnsi="Times New Roman"/>
          <w:bCs/>
          <w:color w:val="000000"/>
          <w:sz w:val="28"/>
          <w:szCs w:val="28"/>
        </w:rPr>
      </w:pPr>
      <w:r>
        <w:rPr>
          <w:rFonts w:ascii="Times New Roman" w:hAnsi="Times New Roman"/>
          <w:bCs/>
          <w:color w:val="000000"/>
          <w:sz w:val="28"/>
          <w:szCs w:val="28"/>
        </w:rPr>
        <w:t xml:space="preserve">И лирический герой поэта Серебряного века </w:t>
      </w:r>
      <w:r w:rsidRPr="0091111B">
        <w:rPr>
          <w:rFonts w:ascii="Times New Roman" w:hAnsi="Times New Roman"/>
          <w:b/>
          <w:bCs/>
          <w:color w:val="000000"/>
          <w:sz w:val="28"/>
          <w:szCs w:val="28"/>
        </w:rPr>
        <w:t>С.А.Клычкова</w:t>
      </w:r>
      <w:r>
        <w:rPr>
          <w:rFonts w:ascii="Times New Roman" w:hAnsi="Times New Roman"/>
          <w:bCs/>
          <w:color w:val="000000"/>
          <w:sz w:val="28"/>
          <w:szCs w:val="28"/>
        </w:rPr>
        <w:t xml:space="preserve"> наделяет зайцев чертами людей – и потому не может лирический герой в них выстрелить. И оттого всё вокруг наполняется радостью. </w:t>
      </w:r>
    </w:p>
    <w:p w:rsidR="00B67376" w:rsidRDefault="00B67376" w:rsidP="00B67376">
      <w:pPr>
        <w:pStyle w:val="HTML"/>
        <w:shd w:val="clear" w:color="auto" w:fill="FFFFFF"/>
        <w:rPr>
          <w:rFonts w:ascii="Times New Roman" w:hAnsi="Times New Roman"/>
          <w:b/>
          <w:color w:val="000000"/>
          <w:sz w:val="28"/>
          <w:szCs w:val="28"/>
        </w:rPr>
        <w:sectPr w:rsidR="00B67376" w:rsidSect="00B67376">
          <w:type w:val="continuous"/>
          <w:pgSz w:w="11906" w:h="16838"/>
          <w:pgMar w:top="1134" w:right="850" w:bottom="1134" w:left="1701" w:header="708" w:footer="708" w:gutter="0"/>
          <w:cols w:space="708"/>
          <w:docGrid w:linePitch="360"/>
        </w:sectPr>
      </w:pPr>
    </w:p>
    <w:p w:rsidR="00B67376" w:rsidRPr="00F71508" w:rsidRDefault="00B67376" w:rsidP="00B67376">
      <w:pPr>
        <w:pStyle w:val="HTML"/>
        <w:shd w:val="clear" w:color="auto" w:fill="FFFFFF"/>
        <w:rPr>
          <w:rFonts w:ascii="Times New Roman" w:hAnsi="Times New Roman"/>
          <w:b/>
          <w:color w:val="000000"/>
          <w:sz w:val="28"/>
          <w:szCs w:val="28"/>
        </w:rPr>
      </w:pPr>
      <w:r w:rsidRPr="00F71508">
        <w:rPr>
          <w:rFonts w:ascii="Times New Roman" w:hAnsi="Times New Roman"/>
          <w:b/>
          <w:color w:val="000000"/>
          <w:sz w:val="28"/>
          <w:szCs w:val="28"/>
        </w:rPr>
        <w:t xml:space="preserve">В лесу на проталой полянке, </w:t>
      </w:r>
    </w:p>
    <w:p w:rsidR="00B67376" w:rsidRPr="00F71508" w:rsidRDefault="00B67376" w:rsidP="00B67376">
      <w:pPr>
        <w:pStyle w:val="HTML"/>
        <w:shd w:val="clear" w:color="auto" w:fill="FFFFFF"/>
        <w:rPr>
          <w:rFonts w:ascii="Times New Roman" w:hAnsi="Times New Roman"/>
          <w:b/>
          <w:color w:val="000000"/>
          <w:sz w:val="28"/>
          <w:szCs w:val="28"/>
        </w:rPr>
      </w:pPr>
      <w:r w:rsidRPr="00F71508">
        <w:rPr>
          <w:rFonts w:ascii="Times New Roman" w:hAnsi="Times New Roman"/>
          <w:b/>
          <w:color w:val="000000"/>
          <w:sz w:val="28"/>
          <w:szCs w:val="28"/>
        </w:rPr>
        <w:t xml:space="preserve">В дремучем весеннем бору </w:t>
      </w:r>
    </w:p>
    <w:p w:rsidR="00B67376" w:rsidRPr="00F71508" w:rsidRDefault="00B67376" w:rsidP="00B67376">
      <w:pPr>
        <w:pStyle w:val="HTML"/>
        <w:shd w:val="clear" w:color="auto" w:fill="FFFFFF"/>
        <w:rPr>
          <w:rFonts w:ascii="Times New Roman" w:hAnsi="Times New Roman"/>
          <w:b/>
          <w:color w:val="000000"/>
          <w:sz w:val="28"/>
          <w:szCs w:val="28"/>
        </w:rPr>
      </w:pPr>
      <w:r w:rsidRPr="00F71508">
        <w:rPr>
          <w:rFonts w:ascii="Times New Roman" w:hAnsi="Times New Roman"/>
          <w:b/>
          <w:color w:val="000000"/>
          <w:sz w:val="28"/>
          <w:szCs w:val="28"/>
        </w:rPr>
        <w:t xml:space="preserve">Устроили зайцы гулянки, </w:t>
      </w:r>
    </w:p>
    <w:p w:rsidR="00B67376" w:rsidRPr="00F71508" w:rsidRDefault="00B67376" w:rsidP="00B67376">
      <w:pPr>
        <w:pStyle w:val="HTML"/>
        <w:shd w:val="clear" w:color="auto" w:fill="FFFFFF"/>
        <w:rPr>
          <w:rFonts w:ascii="Times New Roman" w:hAnsi="Times New Roman"/>
          <w:b/>
          <w:color w:val="000000"/>
          <w:sz w:val="28"/>
          <w:szCs w:val="28"/>
        </w:rPr>
      </w:pPr>
      <w:r w:rsidRPr="00F71508">
        <w:rPr>
          <w:rFonts w:ascii="Times New Roman" w:hAnsi="Times New Roman"/>
          <w:b/>
          <w:color w:val="000000"/>
          <w:sz w:val="28"/>
          <w:szCs w:val="28"/>
        </w:rPr>
        <w:t xml:space="preserve">Затеяли зайцы игру... </w:t>
      </w:r>
    </w:p>
    <w:p w:rsidR="00B67376" w:rsidRPr="00F71508" w:rsidRDefault="00B67376" w:rsidP="00B67376">
      <w:pPr>
        <w:pStyle w:val="HTML"/>
        <w:shd w:val="clear" w:color="auto" w:fill="FFFFFF"/>
        <w:rPr>
          <w:rFonts w:ascii="Times New Roman" w:hAnsi="Times New Roman"/>
          <w:b/>
          <w:color w:val="000000"/>
          <w:sz w:val="28"/>
          <w:szCs w:val="28"/>
        </w:rPr>
      </w:pPr>
      <w:r w:rsidRPr="00F71508">
        <w:rPr>
          <w:rFonts w:ascii="Times New Roman" w:hAnsi="Times New Roman"/>
          <w:b/>
          <w:color w:val="000000"/>
          <w:sz w:val="28"/>
          <w:szCs w:val="28"/>
        </w:rPr>
        <w:t xml:space="preserve">Звенели весенние воды, </w:t>
      </w:r>
    </w:p>
    <w:p w:rsidR="00B67376" w:rsidRPr="00F71508" w:rsidRDefault="00B67376" w:rsidP="00B67376">
      <w:pPr>
        <w:pStyle w:val="HTML"/>
        <w:shd w:val="clear" w:color="auto" w:fill="FFFFFF"/>
        <w:rPr>
          <w:rFonts w:ascii="Times New Roman" w:hAnsi="Times New Roman"/>
          <w:b/>
          <w:color w:val="000000"/>
          <w:sz w:val="28"/>
          <w:szCs w:val="28"/>
        </w:rPr>
      </w:pPr>
      <w:r w:rsidRPr="00F71508">
        <w:rPr>
          <w:rFonts w:ascii="Times New Roman" w:hAnsi="Times New Roman"/>
          <w:b/>
          <w:color w:val="000000"/>
          <w:sz w:val="28"/>
          <w:szCs w:val="28"/>
        </w:rPr>
        <w:t xml:space="preserve">И прыгал с пригорка родник, </w:t>
      </w:r>
    </w:p>
    <w:p w:rsidR="00B67376" w:rsidRPr="00F71508" w:rsidRDefault="00B67376" w:rsidP="00B67376">
      <w:pPr>
        <w:pStyle w:val="HTML"/>
        <w:shd w:val="clear" w:color="auto" w:fill="FFFFFF"/>
        <w:rPr>
          <w:rFonts w:ascii="Times New Roman" w:hAnsi="Times New Roman"/>
          <w:b/>
          <w:color w:val="000000"/>
          <w:sz w:val="28"/>
          <w:szCs w:val="28"/>
        </w:rPr>
      </w:pPr>
      <w:r w:rsidRPr="00F71508">
        <w:rPr>
          <w:rFonts w:ascii="Times New Roman" w:hAnsi="Times New Roman"/>
          <w:b/>
          <w:color w:val="000000"/>
          <w:sz w:val="28"/>
          <w:szCs w:val="28"/>
        </w:rPr>
        <w:t xml:space="preserve">И зайцы вели хороводы, </w:t>
      </w:r>
    </w:p>
    <w:p w:rsidR="00B67376" w:rsidRPr="00F71508" w:rsidRDefault="00B67376" w:rsidP="00B67376">
      <w:pPr>
        <w:pStyle w:val="HTML"/>
        <w:shd w:val="clear" w:color="auto" w:fill="FFFFFF"/>
        <w:rPr>
          <w:rFonts w:ascii="Times New Roman" w:hAnsi="Times New Roman"/>
          <w:b/>
          <w:color w:val="000000"/>
          <w:sz w:val="28"/>
          <w:szCs w:val="28"/>
        </w:rPr>
      </w:pPr>
      <w:r w:rsidRPr="00F71508">
        <w:rPr>
          <w:rFonts w:ascii="Times New Roman" w:hAnsi="Times New Roman"/>
          <w:b/>
          <w:color w:val="000000"/>
          <w:sz w:val="28"/>
          <w:szCs w:val="28"/>
        </w:rPr>
        <w:t xml:space="preserve">Забывши про мой дробовик. </w:t>
      </w:r>
    </w:p>
    <w:p w:rsidR="00B67376" w:rsidRPr="00F71508" w:rsidRDefault="00B67376" w:rsidP="00B67376">
      <w:pPr>
        <w:pStyle w:val="HTML"/>
        <w:shd w:val="clear" w:color="auto" w:fill="FFFFFF"/>
        <w:rPr>
          <w:rFonts w:ascii="Times New Roman" w:hAnsi="Times New Roman"/>
          <w:b/>
          <w:color w:val="000000"/>
          <w:sz w:val="28"/>
          <w:szCs w:val="28"/>
        </w:rPr>
      </w:pPr>
      <w:r w:rsidRPr="00F71508">
        <w:rPr>
          <w:rFonts w:ascii="Times New Roman" w:hAnsi="Times New Roman"/>
          <w:b/>
          <w:color w:val="000000"/>
          <w:sz w:val="28"/>
          <w:szCs w:val="28"/>
        </w:rPr>
        <w:t xml:space="preserve">И зайцы по-заячьи пели, </w:t>
      </w:r>
    </w:p>
    <w:p w:rsidR="00B67376" w:rsidRPr="00F71508" w:rsidRDefault="00B67376" w:rsidP="00B67376">
      <w:pPr>
        <w:pStyle w:val="HTML"/>
        <w:shd w:val="clear" w:color="auto" w:fill="FFFFFF"/>
        <w:rPr>
          <w:rFonts w:ascii="Times New Roman" w:hAnsi="Times New Roman"/>
          <w:b/>
          <w:color w:val="000000"/>
          <w:sz w:val="28"/>
          <w:szCs w:val="28"/>
        </w:rPr>
      </w:pPr>
      <w:r w:rsidRPr="00F71508">
        <w:rPr>
          <w:rFonts w:ascii="Times New Roman" w:hAnsi="Times New Roman"/>
          <w:b/>
          <w:color w:val="000000"/>
          <w:sz w:val="28"/>
          <w:szCs w:val="28"/>
        </w:rPr>
        <w:t xml:space="preserve">Водили за лапки зайчих... </w:t>
      </w:r>
    </w:p>
    <w:p w:rsidR="00B67376" w:rsidRPr="00F71508" w:rsidRDefault="00B67376" w:rsidP="00B67376">
      <w:pPr>
        <w:pStyle w:val="HTML"/>
        <w:shd w:val="clear" w:color="auto" w:fill="FFFFFF"/>
        <w:rPr>
          <w:rFonts w:ascii="Times New Roman" w:hAnsi="Times New Roman"/>
          <w:b/>
          <w:color w:val="000000"/>
          <w:sz w:val="28"/>
          <w:szCs w:val="28"/>
        </w:rPr>
      </w:pPr>
      <w:r w:rsidRPr="00F71508">
        <w:rPr>
          <w:rFonts w:ascii="Times New Roman" w:hAnsi="Times New Roman"/>
          <w:b/>
          <w:color w:val="000000"/>
          <w:sz w:val="28"/>
          <w:szCs w:val="28"/>
        </w:rPr>
        <w:t xml:space="preserve">И радостно сосны шумели, </w:t>
      </w:r>
    </w:p>
    <w:p w:rsidR="00B67376" w:rsidRPr="00F71508" w:rsidRDefault="00B67376" w:rsidP="00B67376">
      <w:pPr>
        <w:pStyle w:val="HTML"/>
        <w:shd w:val="clear" w:color="auto" w:fill="FFFFFF"/>
        <w:rPr>
          <w:rFonts w:ascii="Times New Roman" w:hAnsi="Times New Roman"/>
          <w:b/>
          <w:color w:val="000000"/>
          <w:sz w:val="28"/>
          <w:szCs w:val="28"/>
        </w:rPr>
      </w:pPr>
      <w:r w:rsidRPr="00F71508">
        <w:rPr>
          <w:rFonts w:ascii="Times New Roman" w:hAnsi="Times New Roman"/>
          <w:b/>
          <w:color w:val="000000"/>
          <w:sz w:val="28"/>
          <w:szCs w:val="28"/>
        </w:rPr>
        <w:t xml:space="preserve">И звёзды качались на них... </w:t>
      </w:r>
    </w:p>
    <w:p w:rsidR="00B67376" w:rsidRPr="00F71508" w:rsidRDefault="00B67376" w:rsidP="00B67376">
      <w:pPr>
        <w:pStyle w:val="HTML"/>
        <w:shd w:val="clear" w:color="auto" w:fill="FFFFFF"/>
        <w:rPr>
          <w:rFonts w:ascii="Times New Roman" w:hAnsi="Times New Roman"/>
          <w:b/>
          <w:color w:val="000000"/>
          <w:sz w:val="28"/>
          <w:szCs w:val="28"/>
        </w:rPr>
      </w:pPr>
      <w:r w:rsidRPr="00F71508">
        <w:rPr>
          <w:rFonts w:ascii="Times New Roman" w:hAnsi="Times New Roman"/>
          <w:b/>
          <w:color w:val="000000"/>
          <w:sz w:val="28"/>
          <w:szCs w:val="28"/>
        </w:rPr>
        <w:t xml:space="preserve">Всю ночь я бродил всё и слушал, </w:t>
      </w:r>
    </w:p>
    <w:p w:rsidR="00B67376" w:rsidRPr="00F71508" w:rsidRDefault="00B67376" w:rsidP="00B67376">
      <w:pPr>
        <w:pStyle w:val="HTML"/>
        <w:shd w:val="clear" w:color="auto" w:fill="FFFFFF"/>
        <w:rPr>
          <w:rFonts w:ascii="Times New Roman" w:hAnsi="Times New Roman"/>
          <w:b/>
          <w:color w:val="000000"/>
          <w:sz w:val="28"/>
          <w:szCs w:val="28"/>
        </w:rPr>
      </w:pPr>
      <w:r w:rsidRPr="00F71508">
        <w:rPr>
          <w:rFonts w:ascii="Times New Roman" w:hAnsi="Times New Roman"/>
          <w:b/>
          <w:color w:val="000000"/>
          <w:sz w:val="28"/>
          <w:szCs w:val="28"/>
        </w:rPr>
        <w:t xml:space="preserve">Ах, друг мой, открою тебе: </w:t>
      </w:r>
    </w:p>
    <w:p w:rsidR="00B67376" w:rsidRPr="00F71508" w:rsidRDefault="00B67376" w:rsidP="00B67376">
      <w:pPr>
        <w:pStyle w:val="HTML"/>
        <w:shd w:val="clear" w:color="auto" w:fill="FFFFFF"/>
        <w:rPr>
          <w:rFonts w:ascii="Times New Roman" w:hAnsi="Times New Roman"/>
          <w:b/>
          <w:color w:val="000000"/>
          <w:sz w:val="28"/>
          <w:szCs w:val="28"/>
        </w:rPr>
      </w:pPr>
      <w:r w:rsidRPr="00F71508">
        <w:rPr>
          <w:rFonts w:ascii="Times New Roman" w:hAnsi="Times New Roman"/>
          <w:b/>
          <w:color w:val="000000"/>
          <w:sz w:val="28"/>
          <w:szCs w:val="28"/>
        </w:rPr>
        <w:t xml:space="preserve">За бедную заячью душу </w:t>
      </w:r>
    </w:p>
    <w:p w:rsidR="00B67376" w:rsidRPr="00F71508" w:rsidRDefault="00B67376" w:rsidP="00B67376">
      <w:pPr>
        <w:pStyle w:val="HTML"/>
        <w:shd w:val="clear" w:color="auto" w:fill="FFFFFF"/>
        <w:rPr>
          <w:rFonts w:ascii="Times New Roman" w:hAnsi="Times New Roman"/>
          <w:b/>
          <w:color w:val="000000"/>
          <w:sz w:val="28"/>
          <w:szCs w:val="28"/>
        </w:rPr>
      </w:pPr>
      <w:r w:rsidRPr="00F71508">
        <w:rPr>
          <w:rFonts w:ascii="Times New Roman" w:hAnsi="Times New Roman"/>
          <w:b/>
          <w:color w:val="000000"/>
          <w:sz w:val="28"/>
          <w:szCs w:val="28"/>
        </w:rPr>
        <w:t xml:space="preserve">Я так благодарен судьбе!.. </w:t>
      </w:r>
    </w:p>
    <w:p w:rsidR="00B67376" w:rsidRDefault="00B67376" w:rsidP="00B67376">
      <w:pPr>
        <w:pStyle w:val="HTML"/>
        <w:shd w:val="clear" w:color="auto" w:fill="FFFFFF"/>
        <w:ind w:left="-1134" w:right="-454"/>
        <w:rPr>
          <w:rFonts w:ascii="Times New Roman" w:hAnsi="Times New Roman"/>
          <w:bCs/>
          <w:sz w:val="28"/>
          <w:szCs w:val="28"/>
          <w:shd w:val="clear" w:color="auto" w:fill="FCFAF4"/>
        </w:rPr>
        <w:sectPr w:rsidR="00B67376" w:rsidSect="00B67376">
          <w:type w:val="continuous"/>
          <w:pgSz w:w="11906" w:h="16838"/>
          <w:pgMar w:top="1134" w:right="850" w:bottom="1134" w:left="1701" w:header="708" w:footer="708" w:gutter="0"/>
          <w:cols w:num="2" w:space="708"/>
          <w:docGrid w:linePitch="360"/>
        </w:sectPr>
      </w:pPr>
    </w:p>
    <w:p w:rsidR="00B67376" w:rsidRDefault="00B67376" w:rsidP="00B67376">
      <w:pPr>
        <w:pStyle w:val="HTML"/>
        <w:shd w:val="clear" w:color="auto" w:fill="FFFFFF"/>
        <w:ind w:left="-1134" w:right="-454"/>
        <w:jc w:val="both"/>
        <w:rPr>
          <w:rFonts w:ascii="Times New Roman" w:hAnsi="Times New Roman"/>
          <w:bCs/>
          <w:sz w:val="28"/>
          <w:szCs w:val="28"/>
          <w:shd w:val="clear" w:color="auto" w:fill="FCFAF4"/>
        </w:rPr>
      </w:pPr>
      <w:r>
        <w:rPr>
          <w:rFonts w:ascii="Times New Roman" w:hAnsi="Times New Roman"/>
          <w:bCs/>
          <w:sz w:val="28"/>
          <w:szCs w:val="28"/>
          <w:shd w:val="clear" w:color="auto" w:fill="FCFAF4"/>
        </w:rPr>
        <w:t xml:space="preserve">  (Кстати, у это произведения есть и другой вариант – но сути отношения к мирозданию это не меняет).</w:t>
      </w:r>
    </w:p>
    <w:p w:rsidR="00B67376" w:rsidRDefault="00B67376" w:rsidP="00B67376">
      <w:pPr>
        <w:pStyle w:val="HTML"/>
        <w:shd w:val="clear" w:color="auto" w:fill="FFFFFF"/>
        <w:ind w:left="-1134" w:right="-454"/>
        <w:jc w:val="both"/>
        <w:rPr>
          <w:rFonts w:ascii="Times New Roman" w:hAnsi="Times New Roman"/>
          <w:bCs/>
          <w:sz w:val="28"/>
          <w:szCs w:val="28"/>
          <w:shd w:val="clear" w:color="auto" w:fill="FCFAF4"/>
        </w:rPr>
      </w:pPr>
      <w:r>
        <w:rPr>
          <w:rFonts w:ascii="Times New Roman" w:hAnsi="Times New Roman"/>
          <w:bCs/>
          <w:sz w:val="28"/>
          <w:szCs w:val="28"/>
          <w:shd w:val="clear" w:color="auto" w:fill="FCFAF4"/>
        </w:rPr>
        <w:t>И, наконец, сострадая несчастному воробью</w:t>
      </w:r>
      <w:r w:rsidRPr="00050B7C">
        <w:rPr>
          <w:rFonts w:ascii="Times New Roman" w:hAnsi="Times New Roman"/>
          <w:b/>
          <w:bCs/>
          <w:sz w:val="28"/>
          <w:szCs w:val="28"/>
          <w:shd w:val="clear" w:color="auto" w:fill="FCFAF4"/>
        </w:rPr>
        <w:t>, Н.М.Рубцов</w:t>
      </w:r>
      <w:r>
        <w:rPr>
          <w:rFonts w:ascii="Times New Roman" w:hAnsi="Times New Roman"/>
          <w:bCs/>
          <w:sz w:val="28"/>
          <w:szCs w:val="28"/>
          <w:shd w:val="clear" w:color="auto" w:fill="FCFAF4"/>
        </w:rPr>
        <w:t xml:space="preserve"> как будто даже «ставит его                в пример» тем, кто вечно недоволен жизнью:</w:t>
      </w:r>
    </w:p>
    <w:p w:rsidR="00B67376" w:rsidRDefault="00B67376" w:rsidP="00B67376">
      <w:pPr>
        <w:pStyle w:val="HTML"/>
        <w:shd w:val="clear" w:color="auto" w:fill="FFFFFF"/>
        <w:ind w:left="-1134" w:right="-454"/>
        <w:rPr>
          <w:rFonts w:ascii="Times New Roman" w:hAnsi="Times New Roman"/>
          <w:b/>
          <w:bCs/>
          <w:sz w:val="28"/>
          <w:szCs w:val="28"/>
          <w:shd w:val="clear" w:color="auto" w:fill="FCFAF4"/>
        </w:rPr>
        <w:sectPr w:rsidR="00B67376" w:rsidSect="00B67376">
          <w:type w:val="continuous"/>
          <w:pgSz w:w="11906" w:h="16838"/>
          <w:pgMar w:top="1134" w:right="850" w:bottom="1134" w:left="1701" w:header="708" w:footer="708" w:gutter="0"/>
          <w:cols w:space="708"/>
          <w:docGrid w:linePitch="360"/>
        </w:sectPr>
      </w:pPr>
    </w:p>
    <w:p w:rsidR="00B67376" w:rsidRDefault="00B67376" w:rsidP="00B67376">
      <w:pPr>
        <w:pStyle w:val="HTML"/>
        <w:shd w:val="clear" w:color="auto" w:fill="FFFFFF"/>
        <w:ind w:left="-227" w:right="-454"/>
        <w:rPr>
          <w:rFonts w:ascii="Times New Roman" w:hAnsi="Times New Roman"/>
          <w:b/>
          <w:bCs/>
          <w:sz w:val="28"/>
          <w:szCs w:val="28"/>
          <w:shd w:val="clear" w:color="auto" w:fill="FCFAF4"/>
        </w:rPr>
        <w:sectPr w:rsidR="00B67376" w:rsidSect="00B67376">
          <w:type w:val="continuous"/>
          <w:pgSz w:w="11906" w:h="16838"/>
          <w:pgMar w:top="1134" w:right="850" w:bottom="1134" w:left="1701" w:header="708" w:footer="708" w:gutter="0"/>
          <w:cols w:space="708"/>
          <w:docGrid w:linePitch="360"/>
        </w:sectPr>
      </w:pPr>
      <w:r w:rsidRPr="00050B7C">
        <w:rPr>
          <w:rFonts w:ascii="Times New Roman" w:hAnsi="Times New Roman"/>
          <w:b/>
          <w:bCs/>
          <w:sz w:val="28"/>
          <w:szCs w:val="28"/>
          <w:shd w:val="clear" w:color="auto" w:fill="FCFAF4"/>
        </w:rPr>
        <w:t xml:space="preserve"> </w:t>
      </w:r>
    </w:p>
    <w:p w:rsidR="00B67376" w:rsidRPr="00050B7C" w:rsidRDefault="00B25C0F" w:rsidP="00B67376">
      <w:pPr>
        <w:pStyle w:val="HTML"/>
        <w:shd w:val="clear" w:color="auto" w:fill="FFFFFF"/>
        <w:ind w:left="-227" w:right="-454"/>
        <w:rPr>
          <w:rFonts w:ascii="Times New Roman" w:hAnsi="Times New Roman"/>
          <w:b/>
          <w:bCs/>
          <w:sz w:val="28"/>
          <w:szCs w:val="28"/>
          <w:shd w:val="clear" w:color="auto" w:fill="FCFAF4"/>
        </w:rPr>
      </w:pPr>
      <w:r>
        <w:rPr>
          <w:rFonts w:ascii="Times New Roman" w:hAnsi="Times New Roman"/>
          <w:b/>
          <w:noProof/>
          <w:color w:val="000000"/>
          <w:sz w:val="28"/>
          <w:szCs w:val="28"/>
        </w:rPr>
        <w:drawing>
          <wp:anchor distT="0" distB="0" distL="114300" distR="114300" simplePos="0" relativeHeight="252184576" behindDoc="0" locked="0" layoutInCell="1" allowOverlap="1">
            <wp:simplePos x="0" y="0"/>
            <wp:positionH relativeFrom="column">
              <wp:posOffset>-466090</wp:posOffset>
            </wp:positionH>
            <wp:positionV relativeFrom="paragraph">
              <wp:posOffset>15875</wp:posOffset>
            </wp:positionV>
            <wp:extent cx="1045845" cy="704850"/>
            <wp:effectExtent l="19050" t="0" r="1905" b="0"/>
            <wp:wrapSquare wrapText="bothSides"/>
            <wp:docPr id="59271" name="Рисунок 55" descr="http://keriz.com/resim/resim/ufak.php?src=Tas_ustundeki_Minik_Serce_688.jpg&amp;w=670&amp;h=390&amp;z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keriz.com/resim/resim/ufak.php?src=Tas_ustundeki_Minik_Serce_688.jpg&amp;w=670&amp;h=390&amp;zc=1"/>
                    <pic:cNvPicPr>
                      <a:picLocks noChangeAspect="1" noChangeArrowheads="1"/>
                    </pic:cNvPicPr>
                  </pic:nvPicPr>
                  <pic:blipFill>
                    <a:blip r:embed="rId377" cstate="print"/>
                    <a:srcRect/>
                    <a:stretch>
                      <a:fillRect/>
                    </a:stretch>
                  </pic:blipFill>
                  <pic:spPr bwMode="auto">
                    <a:xfrm>
                      <a:off x="0" y="0"/>
                      <a:ext cx="1045845" cy="704850"/>
                    </a:xfrm>
                    <a:prstGeom prst="rect">
                      <a:avLst/>
                    </a:prstGeom>
                    <a:noFill/>
                    <a:ln w="9525">
                      <a:noFill/>
                      <a:miter lim="800000"/>
                      <a:headEnd/>
                      <a:tailEnd/>
                    </a:ln>
                  </pic:spPr>
                </pic:pic>
              </a:graphicData>
            </a:graphic>
          </wp:anchor>
        </w:drawing>
      </w:r>
      <w:r w:rsidR="00B67376" w:rsidRPr="00050B7C">
        <w:rPr>
          <w:rFonts w:ascii="Times New Roman" w:hAnsi="Times New Roman"/>
          <w:b/>
          <w:color w:val="000000"/>
          <w:sz w:val="28"/>
          <w:szCs w:val="28"/>
          <w:shd w:val="clear" w:color="auto" w:fill="FFFFFF"/>
        </w:rPr>
        <w:t>Чуть живой. Не чирикает даже.</w:t>
      </w:r>
      <w:r w:rsidR="00B67376" w:rsidRPr="00050B7C">
        <w:rPr>
          <w:rFonts w:ascii="Times New Roman" w:hAnsi="Times New Roman"/>
          <w:b/>
          <w:color w:val="000000"/>
          <w:sz w:val="28"/>
          <w:szCs w:val="28"/>
        </w:rPr>
        <w:br/>
      </w:r>
      <w:r w:rsidR="00B67376" w:rsidRPr="00050B7C">
        <w:rPr>
          <w:rFonts w:ascii="Times New Roman" w:hAnsi="Times New Roman"/>
          <w:b/>
          <w:color w:val="000000"/>
          <w:sz w:val="28"/>
          <w:szCs w:val="28"/>
          <w:shd w:val="clear" w:color="auto" w:fill="FFFFFF"/>
        </w:rPr>
        <w:t>Замерзает совсем воробей.</w:t>
      </w:r>
      <w:r w:rsidR="00B67376" w:rsidRPr="00050B7C">
        <w:rPr>
          <w:rFonts w:ascii="Times New Roman" w:hAnsi="Times New Roman"/>
          <w:b/>
          <w:color w:val="000000"/>
          <w:sz w:val="28"/>
          <w:szCs w:val="28"/>
        </w:rPr>
        <w:br/>
      </w:r>
      <w:r w:rsidR="00B67376" w:rsidRPr="00050B7C">
        <w:rPr>
          <w:rFonts w:ascii="Times New Roman" w:hAnsi="Times New Roman"/>
          <w:b/>
          <w:color w:val="000000"/>
          <w:sz w:val="28"/>
          <w:szCs w:val="28"/>
          <w:shd w:val="clear" w:color="auto" w:fill="FFFFFF"/>
        </w:rPr>
        <w:t>Как заметит подводу с поклажей,</w:t>
      </w:r>
      <w:r w:rsidR="00B67376" w:rsidRPr="00050B7C">
        <w:rPr>
          <w:rFonts w:ascii="Times New Roman" w:hAnsi="Times New Roman"/>
          <w:b/>
          <w:color w:val="000000"/>
          <w:sz w:val="28"/>
          <w:szCs w:val="28"/>
        </w:rPr>
        <w:br/>
      </w:r>
      <w:r w:rsidR="00B67376" w:rsidRPr="00050B7C">
        <w:rPr>
          <w:rFonts w:ascii="Times New Roman" w:hAnsi="Times New Roman"/>
          <w:b/>
          <w:color w:val="000000"/>
          <w:sz w:val="28"/>
          <w:szCs w:val="28"/>
          <w:shd w:val="clear" w:color="auto" w:fill="FFFFFF"/>
        </w:rPr>
        <w:t>Из-под крыши бросается к ней!</w:t>
      </w:r>
      <w:r w:rsidR="00B67376" w:rsidRPr="00050B7C">
        <w:rPr>
          <w:rFonts w:ascii="Times New Roman" w:hAnsi="Times New Roman"/>
          <w:b/>
          <w:color w:val="000000"/>
          <w:sz w:val="28"/>
          <w:szCs w:val="28"/>
        </w:rPr>
        <w:br/>
      </w:r>
      <w:r w:rsidR="00B67376" w:rsidRPr="00050B7C">
        <w:rPr>
          <w:rFonts w:ascii="Times New Roman" w:hAnsi="Times New Roman"/>
          <w:b/>
          <w:color w:val="000000"/>
          <w:sz w:val="28"/>
          <w:szCs w:val="28"/>
          <w:shd w:val="clear" w:color="auto" w:fill="FFFFFF"/>
        </w:rPr>
        <w:t>И дрожит он над зёрнышком бедным,</w:t>
      </w:r>
      <w:r w:rsidR="00B67376" w:rsidRPr="00050B7C">
        <w:rPr>
          <w:rFonts w:ascii="Times New Roman" w:hAnsi="Times New Roman"/>
          <w:b/>
          <w:color w:val="000000"/>
          <w:sz w:val="28"/>
          <w:szCs w:val="28"/>
        </w:rPr>
        <w:br/>
      </w:r>
      <w:r w:rsidR="00B67376" w:rsidRPr="00050B7C">
        <w:rPr>
          <w:rFonts w:ascii="Times New Roman" w:hAnsi="Times New Roman"/>
          <w:b/>
          <w:color w:val="000000"/>
          <w:sz w:val="28"/>
          <w:szCs w:val="28"/>
          <w:shd w:val="clear" w:color="auto" w:fill="FFFFFF"/>
        </w:rPr>
        <w:t>И летит к своему чердаку.</w:t>
      </w:r>
      <w:r w:rsidR="00B67376" w:rsidRPr="00050B7C">
        <w:rPr>
          <w:rFonts w:ascii="Times New Roman" w:hAnsi="Times New Roman"/>
          <w:b/>
          <w:color w:val="000000"/>
          <w:sz w:val="28"/>
          <w:szCs w:val="28"/>
        </w:rPr>
        <w:br/>
      </w:r>
      <w:r w:rsidR="00B67376" w:rsidRPr="00050B7C">
        <w:rPr>
          <w:rFonts w:ascii="Times New Roman" w:hAnsi="Times New Roman"/>
          <w:b/>
          <w:color w:val="000000"/>
          <w:sz w:val="28"/>
          <w:szCs w:val="28"/>
          <w:shd w:val="clear" w:color="auto" w:fill="FFFFFF"/>
        </w:rPr>
        <w:t>А гляди, Не становится вредным</w:t>
      </w:r>
      <w:r w:rsidR="00B67376" w:rsidRPr="00050B7C">
        <w:rPr>
          <w:rFonts w:ascii="Times New Roman" w:hAnsi="Times New Roman"/>
          <w:b/>
          <w:color w:val="000000"/>
          <w:sz w:val="28"/>
          <w:szCs w:val="28"/>
        </w:rPr>
        <w:br/>
      </w:r>
      <w:r w:rsidR="00B67376" w:rsidRPr="00050B7C">
        <w:rPr>
          <w:rFonts w:ascii="Times New Roman" w:hAnsi="Times New Roman"/>
          <w:b/>
          <w:color w:val="000000"/>
          <w:sz w:val="28"/>
          <w:szCs w:val="28"/>
          <w:shd w:val="clear" w:color="auto" w:fill="FFFFFF"/>
        </w:rPr>
        <w:t>Оттого, что так трудно ему...</w:t>
      </w:r>
    </w:p>
    <w:p w:rsidR="00B67376" w:rsidRDefault="00B67376" w:rsidP="00B67376">
      <w:pPr>
        <w:pStyle w:val="HTML"/>
        <w:shd w:val="clear" w:color="auto" w:fill="FFFFFF"/>
        <w:ind w:left="-227" w:right="-454"/>
        <w:rPr>
          <w:rFonts w:ascii="Times New Roman" w:hAnsi="Times New Roman"/>
          <w:b/>
          <w:bCs/>
          <w:sz w:val="28"/>
          <w:szCs w:val="28"/>
          <w:shd w:val="clear" w:color="auto" w:fill="FCFAF4"/>
        </w:rPr>
        <w:sectPr w:rsidR="00B67376" w:rsidSect="00B67376">
          <w:type w:val="continuous"/>
          <w:pgSz w:w="11906" w:h="16838"/>
          <w:pgMar w:top="1134" w:right="850" w:bottom="1134" w:left="1701" w:header="708" w:footer="708" w:gutter="0"/>
          <w:cols w:num="2" w:space="708"/>
          <w:docGrid w:linePitch="360"/>
        </w:sectPr>
      </w:pPr>
    </w:p>
    <w:p w:rsidR="00B67376" w:rsidRDefault="00B67376" w:rsidP="00B67376">
      <w:pPr>
        <w:pStyle w:val="HTML"/>
        <w:shd w:val="clear" w:color="auto" w:fill="FFFFFF"/>
        <w:ind w:left="-1134" w:right="-454"/>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 xml:space="preserve"> </w:t>
      </w:r>
      <w:r w:rsidRPr="00050B7C">
        <w:rPr>
          <w:rFonts w:ascii="Times New Roman" w:hAnsi="Times New Roman"/>
          <w:color w:val="000000"/>
          <w:sz w:val="28"/>
          <w:szCs w:val="28"/>
          <w:shd w:val="clear" w:color="auto" w:fill="FFFFFF"/>
        </w:rPr>
        <w:t>Невольно</w:t>
      </w:r>
      <w:r>
        <w:rPr>
          <w:rFonts w:ascii="Times New Roman" w:hAnsi="Times New Roman"/>
          <w:color w:val="000000"/>
          <w:sz w:val="28"/>
          <w:szCs w:val="28"/>
          <w:shd w:val="clear" w:color="auto" w:fill="FFFFFF"/>
        </w:rPr>
        <w:t xml:space="preserve"> вспоминается, как маленькая, неприметная птичка </w:t>
      </w:r>
      <w:r w:rsidRPr="00050B7C">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 xml:space="preserve">заставляет  «благоговеть»  лирического героя </w:t>
      </w:r>
      <w:r w:rsidRPr="00BA0E5A">
        <w:rPr>
          <w:rFonts w:ascii="Times New Roman" w:hAnsi="Times New Roman"/>
          <w:b/>
          <w:color w:val="000000"/>
          <w:sz w:val="28"/>
          <w:szCs w:val="28"/>
          <w:shd w:val="clear" w:color="auto" w:fill="FFFFFF"/>
        </w:rPr>
        <w:t>И.С.Тургенева</w:t>
      </w:r>
      <w:r>
        <w:rPr>
          <w:rFonts w:ascii="Times New Roman" w:hAnsi="Times New Roman"/>
          <w:color w:val="000000"/>
          <w:sz w:val="28"/>
          <w:szCs w:val="28"/>
          <w:shd w:val="clear" w:color="auto" w:fill="FFFFFF"/>
        </w:rPr>
        <w:t xml:space="preserve"> в стихотворении в прозе </w:t>
      </w:r>
      <w:r w:rsidRPr="00BA0E5A">
        <w:rPr>
          <w:rFonts w:ascii="Times New Roman" w:hAnsi="Times New Roman"/>
          <w:b/>
          <w:color w:val="000000"/>
          <w:sz w:val="28"/>
          <w:szCs w:val="28"/>
          <w:shd w:val="clear" w:color="auto" w:fill="FFFFFF"/>
        </w:rPr>
        <w:t>«Воробей</w:t>
      </w:r>
      <w:r w:rsidRPr="00692984">
        <w:rPr>
          <w:rFonts w:ascii="Times New Roman" w:hAnsi="Times New Roman"/>
          <w:color w:val="000000"/>
          <w:sz w:val="28"/>
          <w:szCs w:val="28"/>
          <w:shd w:val="clear" w:color="auto" w:fill="FFFFFF"/>
        </w:rPr>
        <w:t>».  Взъерошенный воробей с жалким,</w:t>
      </w:r>
      <w:r>
        <w:rPr>
          <w:rFonts w:ascii="Times New Roman" w:hAnsi="Times New Roman"/>
          <w:b/>
          <w:color w:val="000000"/>
          <w:sz w:val="28"/>
          <w:szCs w:val="28"/>
          <w:shd w:val="clear" w:color="auto" w:fill="FFFFFF"/>
        </w:rPr>
        <w:t xml:space="preserve"> «отчаянным» </w:t>
      </w:r>
      <w:r w:rsidRPr="00692984">
        <w:rPr>
          <w:rFonts w:ascii="Times New Roman" w:hAnsi="Times New Roman"/>
          <w:color w:val="000000"/>
          <w:sz w:val="28"/>
          <w:szCs w:val="28"/>
          <w:shd w:val="clear" w:color="auto" w:fill="FFFFFF"/>
        </w:rPr>
        <w:t xml:space="preserve">писком </w:t>
      </w:r>
      <w:r>
        <w:rPr>
          <w:rFonts w:ascii="Times New Roman" w:hAnsi="Times New Roman"/>
          <w:color w:val="000000"/>
          <w:sz w:val="28"/>
          <w:szCs w:val="28"/>
          <w:shd w:val="clear" w:color="auto" w:fill="FFFFFF"/>
        </w:rPr>
        <w:t xml:space="preserve">бросается на огромную собаку, защищая своего птенца. </w:t>
      </w:r>
      <w:r w:rsidRPr="002451DF">
        <w:rPr>
          <w:rFonts w:ascii="Times New Roman" w:hAnsi="Times New Roman"/>
          <w:b/>
          <w:color w:val="000000"/>
          <w:sz w:val="28"/>
          <w:szCs w:val="28"/>
          <w:shd w:val="clear" w:color="auto" w:fill="FFFFFF"/>
        </w:rPr>
        <w:t>«Только ею, только любовью держится и движется жизнь»</w:t>
      </w:r>
      <w:r>
        <w:rPr>
          <w:rFonts w:ascii="Times New Roman" w:hAnsi="Times New Roman"/>
          <w:color w:val="000000"/>
          <w:sz w:val="28"/>
          <w:szCs w:val="28"/>
          <w:shd w:val="clear" w:color="auto" w:fill="FFFFFF"/>
        </w:rPr>
        <w:t xml:space="preserve">, - восклицает </w:t>
      </w:r>
      <w:r w:rsidRPr="00BA0E5A">
        <w:rPr>
          <w:rFonts w:ascii="Times New Roman" w:hAnsi="Times New Roman"/>
          <w:b/>
          <w:color w:val="000000"/>
          <w:sz w:val="28"/>
          <w:szCs w:val="28"/>
          <w:shd w:val="clear" w:color="auto" w:fill="FFFFFF"/>
        </w:rPr>
        <w:t>И.С.Тургенев</w:t>
      </w:r>
      <w:r>
        <w:rPr>
          <w:rFonts w:ascii="Times New Roman" w:hAnsi="Times New Roman"/>
          <w:color w:val="000000"/>
          <w:sz w:val="28"/>
          <w:szCs w:val="28"/>
          <w:shd w:val="clear" w:color="auto" w:fill="FFFFFF"/>
        </w:rPr>
        <w:t xml:space="preserve">. Звучит, конечно, эта мысль и в произведениях </w:t>
      </w:r>
      <w:r w:rsidRPr="00BA0E5A">
        <w:rPr>
          <w:rFonts w:ascii="Times New Roman" w:hAnsi="Times New Roman"/>
          <w:b/>
          <w:color w:val="000000"/>
          <w:sz w:val="28"/>
          <w:szCs w:val="28"/>
          <w:shd w:val="clear" w:color="auto" w:fill="FFFFFF"/>
        </w:rPr>
        <w:t>Н.М.Рубцова</w:t>
      </w:r>
      <w:r>
        <w:rPr>
          <w:rFonts w:ascii="Times New Roman" w:hAnsi="Times New Roman"/>
          <w:color w:val="000000"/>
          <w:sz w:val="28"/>
          <w:szCs w:val="28"/>
          <w:shd w:val="clear" w:color="auto" w:fill="FFFFFF"/>
        </w:rPr>
        <w:t xml:space="preserve">, отразившего  в своих произведениях единство человека с окружающим нас мирозданием, со своей Родиной! </w:t>
      </w:r>
    </w:p>
    <w:p w:rsidR="00B67376" w:rsidRDefault="00B67376" w:rsidP="00B67376">
      <w:pPr>
        <w:pStyle w:val="HTML"/>
        <w:shd w:val="clear" w:color="auto" w:fill="FFFFFF"/>
        <w:rPr>
          <w:rFonts w:ascii="Times New Roman" w:hAnsi="Times New Roman"/>
          <w:b/>
          <w:color w:val="333333"/>
          <w:sz w:val="28"/>
          <w:szCs w:val="28"/>
          <w:shd w:val="clear" w:color="auto" w:fill="FFFFFF"/>
        </w:rPr>
        <w:sectPr w:rsidR="00B67376" w:rsidSect="00B67376">
          <w:type w:val="continuous"/>
          <w:pgSz w:w="11906" w:h="16838"/>
          <w:pgMar w:top="1134" w:right="850" w:bottom="1134" w:left="1701" w:header="708" w:footer="708" w:gutter="0"/>
          <w:cols w:space="708"/>
          <w:docGrid w:linePitch="360"/>
        </w:sectPr>
      </w:pPr>
    </w:p>
    <w:p w:rsidR="00B67376" w:rsidRPr="009F1190" w:rsidRDefault="00116333" w:rsidP="00B67376">
      <w:pPr>
        <w:pStyle w:val="HTML"/>
        <w:shd w:val="clear" w:color="auto" w:fill="FFFFFF"/>
        <w:rPr>
          <w:rFonts w:ascii="Times New Roman" w:hAnsi="Times New Roman"/>
          <w:b/>
          <w:color w:val="333333"/>
          <w:sz w:val="28"/>
          <w:szCs w:val="28"/>
          <w:shd w:val="clear" w:color="auto" w:fill="FFFFFF"/>
        </w:rPr>
      </w:pPr>
      <w:r>
        <w:rPr>
          <w:rFonts w:ascii="Times New Roman" w:hAnsi="Times New Roman"/>
          <w:b/>
          <w:noProof/>
          <w:color w:val="333333"/>
          <w:sz w:val="28"/>
          <w:szCs w:val="28"/>
        </w:rPr>
        <w:drawing>
          <wp:anchor distT="0" distB="0" distL="114300" distR="114300" simplePos="0" relativeHeight="252181504" behindDoc="0" locked="0" layoutInCell="1" allowOverlap="1">
            <wp:simplePos x="0" y="0"/>
            <wp:positionH relativeFrom="column">
              <wp:posOffset>-687705</wp:posOffset>
            </wp:positionH>
            <wp:positionV relativeFrom="paragraph">
              <wp:posOffset>23495</wp:posOffset>
            </wp:positionV>
            <wp:extent cx="1264920" cy="906145"/>
            <wp:effectExtent l="19050" t="0" r="0" b="0"/>
            <wp:wrapSquare wrapText="bothSides"/>
            <wp:docPr id="59272" name="Рисунок 46" descr="http://uploads0.wikipaintings.org/images/ivan-shishkin/spring-in-the-forest-1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uploads0.wikipaintings.org/images/ivan-shishkin/spring-in-the-forest-1892.jpg"/>
                    <pic:cNvPicPr>
                      <a:picLocks noChangeAspect="1" noChangeArrowheads="1"/>
                    </pic:cNvPicPr>
                  </pic:nvPicPr>
                  <pic:blipFill>
                    <a:blip r:embed="rId378" cstate="print"/>
                    <a:srcRect/>
                    <a:stretch>
                      <a:fillRect/>
                    </a:stretch>
                  </pic:blipFill>
                  <pic:spPr bwMode="auto">
                    <a:xfrm>
                      <a:off x="0" y="0"/>
                      <a:ext cx="1264920" cy="906145"/>
                    </a:xfrm>
                    <a:prstGeom prst="rect">
                      <a:avLst/>
                    </a:prstGeom>
                    <a:noFill/>
                    <a:ln w="9525">
                      <a:noFill/>
                      <a:miter lim="800000"/>
                      <a:headEnd/>
                      <a:tailEnd/>
                    </a:ln>
                  </pic:spPr>
                </pic:pic>
              </a:graphicData>
            </a:graphic>
          </wp:anchor>
        </w:drawing>
      </w:r>
      <w:r w:rsidR="00B67376" w:rsidRPr="009F1190">
        <w:rPr>
          <w:rFonts w:ascii="Times New Roman" w:hAnsi="Times New Roman"/>
          <w:b/>
          <w:color w:val="333333"/>
          <w:sz w:val="28"/>
          <w:szCs w:val="28"/>
          <w:shd w:val="clear" w:color="auto" w:fill="FFFFFF"/>
        </w:rPr>
        <w:t>Сапоги мои - скрип да скрип</w:t>
      </w:r>
      <w:r w:rsidR="00B67376" w:rsidRPr="009F1190">
        <w:rPr>
          <w:rFonts w:ascii="Times New Roman" w:hAnsi="Times New Roman"/>
          <w:b/>
          <w:color w:val="333333"/>
          <w:sz w:val="28"/>
          <w:szCs w:val="28"/>
        </w:rPr>
        <w:br/>
      </w:r>
      <w:r w:rsidR="00B67376" w:rsidRPr="009F1190">
        <w:rPr>
          <w:rFonts w:ascii="Times New Roman" w:hAnsi="Times New Roman"/>
          <w:b/>
          <w:color w:val="333333"/>
          <w:sz w:val="28"/>
          <w:szCs w:val="28"/>
          <w:shd w:val="clear" w:color="auto" w:fill="FFFFFF"/>
        </w:rPr>
        <w:t>Под березою,</w:t>
      </w:r>
      <w:r w:rsidR="00B67376" w:rsidRPr="009F1190">
        <w:rPr>
          <w:rFonts w:ascii="Times New Roman" w:hAnsi="Times New Roman"/>
          <w:b/>
          <w:color w:val="333333"/>
          <w:sz w:val="28"/>
          <w:szCs w:val="28"/>
        </w:rPr>
        <w:br/>
      </w:r>
      <w:r w:rsidR="00B67376" w:rsidRPr="009F1190">
        <w:rPr>
          <w:rFonts w:ascii="Times New Roman" w:hAnsi="Times New Roman"/>
          <w:b/>
          <w:color w:val="333333"/>
          <w:sz w:val="28"/>
          <w:szCs w:val="28"/>
          <w:shd w:val="clear" w:color="auto" w:fill="FFFFFF"/>
        </w:rPr>
        <w:t>Сапоги мои - скрип да скрип</w:t>
      </w:r>
      <w:r w:rsidR="00B67376" w:rsidRPr="009F1190">
        <w:rPr>
          <w:rFonts w:ascii="Times New Roman" w:hAnsi="Times New Roman"/>
          <w:b/>
          <w:color w:val="333333"/>
          <w:sz w:val="28"/>
          <w:szCs w:val="28"/>
        </w:rPr>
        <w:br/>
      </w:r>
      <w:r w:rsidR="00B67376" w:rsidRPr="009F1190">
        <w:rPr>
          <w:rFonts w:ascii="Times New Roman" w:hAnsi="Times New Roman"/>
          <w:b/>
          <w:color w:val="333333"/>
          <w:sz w:val="28"/>
          <w:szCs w:val="28"/>
          <w:shd w:val="clear" w:color="auto" w:fill="FFFFFF"/>
        </w:rPr>
        <w:t>Под осиною,</w:t>
      </w:r>
      <w:r w:rsidR="00B67376" w:rsidRPr="009F1190">
        <w:rPr>
          <w:rFonts w:ascii="Times New Roman" w:hAnsi="Times New Roman"/>
          <w:b/>
          <w:color w:val="333333"/>
          <w:sz w:val="28"/>
          <w:szCs w:val="28"/>
        </w:rPr>
        <w:br/>
      </w:r>
      <w:r w:rsidR="00B67376" w:rsidRPr="009F1190">
        <w:rPr>
          <w:rFonts w:ascii="Times New Roman" w:hAnsi="Times New Roman"/>
          <w:b/>
          <w:color w:val="333333"/>
          <w:sz w:val="28"/>
          <w:szCs w:val="28"/>
          <w:shd w:val="clear" w:color="auto" w:fill="FFFFFF"/>
        </w:rPr>
        <w:t>И под каждой березой - гриб,</w:t>
      </w:r>
      <w:r w:rsidR="00B67376" w:rsidRPr="009F1190">
        <w:rPr>
          <w:rFonts w:ascii="Times New Roman" w:hAnsi="Times New Roman"/>
          <w:b/>
          <w:color w:val="333333"/>
          <w:sz w:val="28"/>
          <w:szCs w:val="28"/>
        </w:rPr>
        <w:br/>
      </w:r>
      <w:r w:rsidR="00B67376" w:rsidRPr="009F1190">
        <w:rPr>
          <w:rFonts w:ascii="Times New Roman" w:hAnsi="Times New Roman"/>
          <w:b/>
          <w:color w:val="333333"/>
          <w:sz w:val="28"/>
          <w:szCs w:val="28"/>
          <w:shd w:val="clear" w:color="auto" w:fill="FFFFFF"/>
        </w:rPr>
        <w:t>Подберезовик,</w:t>
      </w:r>
      <w:r w:rsidR="00B67376" w:rsidRPr="009F1190">
        <w:rPr>
          <w:rFonts w:ascii="Times New Roman" w:hAnsi="Times New Roman"/>
          <w:b/>
          <w:color w:val="333333"/>
          <w:sz w:val="28"/>
          <w:szCs w:val="28"/>
        </w:rPr>
        <w:br/>
      </w:r>
      <w:r w:rsidR="00B67376" w:rsidRPr="009F1190">
        <w:rPr>
          <w:rFonts w:ascii="Times New Roman" w:hAnsi="Times New Roman"/>
          <w:b/>
          <w:color w:val="333333"/>
          <w:sz w:val="28"/>
          <w:szCs w:val="28"/>
          <w:shd w:val="clear" w:color="auto" w:fill="FFFFFF"/>
        </w:rPr>
        <w:t>И под каждой осиной - гриб,</w:t>
      </w:r>
      <w:r w:rsidR="00B67376" w:rsidRPr="009F1190">
        <w:rPr>
          <w:rFonts w:ascii="Times New Roman" w:hAnsi="Times New Roman"/>
          <w:b/>
          <w:color w:val="333333"/>
          <w:sz w:val="28"/>
          <w:szCs w:val="28"/>
        </w:rPr>
        <w:br/>
      </w:r>
      <w:r w:rsidR="00B67376" w:rsidRPr="009F1190">
        <w:rPr>
          <w:rFonts w:ascii="Times New Roman" w:hAnsi="Times New Roman"/>
          <w:b/>
          <w:color w:val="333333"/>
          <w:sz w:val="28"/>
          <w:szCs w:val="28"/>
          <w:shd w:val="clear" w:color="auto" w:fill="FFFFFF"/>
        </w:rPr>
        <w:t>Подосиновик!</w:t>
      </w:r>
      <w:r w:rsidR="00B67376" w:rsidRPr="009F1190">
        <w:rPr>
          <w:rFonts w:ascii="Times New Roman" w:hAnsi="Times New Roman"/>
          <w:b/>
          <w:color w:val="333333"/>
          <w:sz w:val="28"/>
          <w:szCs w:val="28"/>
        </w:rPr>
        <w:br/>
      </w:r>
      <w:r w:rsidR="00B67376" w:rsidRPr="009F1190">
        <w:rPr>
          <w:rFonts w:ascii="Times New Roman" w:hAnsi="Times New Roman"/>
          <w:b/>
          <w:color w:val="333333"/>
          <w:sz w:val="28"/>
          <w:szCs w:val="28"/>
          <w:shd w:val="clear" w:color="auto" w:fill="FFFFFF"/>
        </w:rPr>
        <w:t>Знаешь, ведьмы в такой глуши</w:t>
      </w:r>
      <w:r w:rsidR="00B67376" w:rsidRPr="009F1190">
        <w:rPr>
          <w:rFonts w:ascii="Times New Roman" w:hAnsi="Times New Roman"/>
          <w:b/>
          <w:color w:val="333333"/>
          <w:sz w:val="28"/>
          <w:szCs w:val="28"/>
        </w:rPr>
        <w:br/>
      </w:r>
      <w:r w:rsidR="00B67376" w:rsidRPr="009F1190">
        <w:rPr>
          <w:rFonts w:ascii="Times New Roman" w:hAnsi="Times New Roman"/>
          <w:b/>
          <w:color w:val="333333"/>
          <w:sz w:val="28"/>
          <w:szCs w:val="28"/>
          <w:shd w:val="clear" w:color="auto" w:fill="FFFFFF"/>
        </w:rPr>
        <w:t>Плачут жалобно.</w:t>
      </w:r>
      <w:r w:rsidR="00B67376" w:rsidRPr="009F1190">
        <w:rPr>
          <w:rFonts w:ascii="Times New Roman" w:hAnsi="Times New Roman"/>
          <w:b/>
          <w:color w:val="333333"/>
          <w:sz w:val="28"/>
          <w:szCs w:val="28"/>
        </w:rPr>
        <w:br/>
      </w:r>
      <w:r w:rsidR="00B67376" w:rsidRPr="009F1190">
        <w:rPr>
          <w:rFonts w:ascii="Times New Roman" w:hAnsi="Times New Roman"/>
          <w:b/>
          <w:color w:val="333333"/>
          <w:sz w:val="28"/>
          <w:szCs w:val="28"/>
          <w:shd w:val="clear" w:color="auto" w:fill="FFFFFF"/>
        </w:rPr>
        <w:t>И чаруют они, кружа,</w:t>
      </w:r>
      <w:r w:rsidR="00B67376" w:rsidRPr="009F1190">
        <w:rPr>
          <w:rFonts w:ascii="Times New Roman" w:hAnsi="Times New Roman"/>
          <w:b/>
          <w:color w:val="333333"/>
          <w:sz w:val="28"/>
          <w:szCs w:val="28"/>
        </w:rPr>
        <w:br/>
      </w:r>
      <w:r w:rsidR="00B67376" w:rsidRPr="009F1190">
        <w:rPr>
          <w:rFonts w:ascii="Times New Roman" w:hAnsi="Times New Roman"/>
          <w:b/>
          <w:color w:val="333333"/>
          <w:sz w:val="28"/>
          <w:szCs w:val="28"/>
          <w:shd w:val="clear" w:color="auto" w:fill="FFFFFF"/>
        </w:rPr>
        <w:t>Детским пением,</w:t>
      </w:r>
      <w:r w:rsidR="00B67376" w:rsidRPr="009F1190">
        <w:rPr>
          <w:rFonts w:ascii="Times New Roman" w:hAnsi="Times New Roman"/>
          <w:b/>
          <w:color w:val="333333"/>
          <w:sz w:val="28"/>
          <w:szCs w:val="28"/>
        </w:rPr>
        <w:br/>
      </w:r>
      <w:r w:rsidR="00B67376" w:rsidRPr="009F1190">
        <w:rPr>
          <w:rFonts w:ascii="Times New Roman" w:hAnsi="Times New Roman"/>
          <w:b/>
          <w:color w:val="333333"/>
          <w:sz w:val="28"/>
          <w:szCs w:val="28"/>
          <w:shd w:val="clear" w:color="auto" w:fill="FFFFFF"/>
        </w:rPr>
        <w:t>Чтоб такой красой в тиши</w:t>
      </w:r>
      <w:r w:rsidR="00B67376" w:rsidRPr="009F1190">
        <w:rPr>
          <w:rFonts w:ascii="Times New Roman" w:hAnsi="Times New Roman"/>
          <w:b/>
          <w:color w:val="333333"/>
          <w:sz w:val="28"/>
          <w:szCs w:val="28"/>
        </w:rPr>
        <w:br/>
      </w:r>
      <w:r w:rsidR="00B67376" w:rsidRPr="009F1190">
        <w:rPr>
          <w:rFonts w:ascii="Times New Roman" w:hAnsi="Times New Roman"/>
          <w:b/>
          <w:color w:val="333333"/>
          <w:sz w:val="28"/>
          <w:szCs w:val="28"/>
          <w:shd w:val="clear" w:color="auto" w:fill="FFFFFF"/>
        </w:rPr>
        <w:t>Все дышало бы,</w:t>
      </w:r>
      <w:r w:rsidR="00B67376" w:rsidRPr="009F1190">
        <w:rPr>
          <w:rFonts w:ascii="Times New Roman" w:hAnsi="Times New Roman"/>
          <w:b/>
          <w:color w:val="333333"/>
          <w:sz w:val="28"/>
          <w:szCs w:val="28"/>
        </w:rPr>
        <w:br/>
      </w:r>
      <w:r w:rsidR="00B67376" w:rsidRPr="009F1190">
        <w:rPr>
          <w:rFonts w:ascii="Times New Roman" w:hAnsi="Times New Roman"/>
          <w:b/>
          <w:color w:val="333333"/>
          <w:sz w:val="28"/>
          <w:szCs w:val="28"/>
          <w:shd w:val="clear" w:color="auto" w:fill="FFFFFF"/>
        </w:rPr>
        <w:t>Будто видит твоя душа</w:t>
      </w:r>
      <w:r w:rsidR="00B67376" w:rsidRPr="009F1190">
        <w:rPr>
          <w:rFonts w:ascii="Times New Roman" w:hAnsi="Times New Roman"/>
          <w:b/>
          <w:color w:val="333333"/>
          <w:sz w:val="28"/>
          <w:szCs w:val="28"/>
        </w:rPr>
        <w:br/>
      </w:r>
      <w:r w:rsidR="00B67376" w:rsidRPr="009F1190">
        <w:rPr>
          <w:rFonts w:ascii="Times New Roman" w:hAnsi="Times New Roman"/>
          <w:b/>
          <w:color w:val="333333"/>
          <w:sz w:val="28"/>
          <w:szCs w:val="28"/>
          <w:shd w:val="clear" w:color="auto" w:fill="FFFFFF"/>
        </w:rPr>
        <w:t>сновидение.</w:t>
      </w:r>
      <w:r w:rsidR="00B67376" w:rsidRPr="009F1190">
        <w:rPr>
          <w:rFonts w:ascii="Times New Roman" w:hAnsi="Times New Roman"/>
          <w:b/>
          <w:color w:val="333333"/>
          <w:sz w:val="28"/>
          <w:szCs w:val="28"/>
        </w:rPr>
        <w:br/>
      </w:r>
      <w:r w:rsidR="00B67376" w:rsidRPr="009F1190">
        <w:rPr>
          <w:rFonts w:ascii="Times New Roman" w:hAnsi="Times New Roman"/>
          <w:b/>
          <w:color w:val="333333"/>
          <w:sz w:val="28"/>
          <w:szCs w:val="28"/>
          <w:shd w:val="clear" w:color="auto" w:fill="FFFFFF"/>
        </w:rPr>
        <w:t>И закружат твои глаза</w:t>
      </w:r>
      <w:r w:rsidR="00B67376" w:rsidRPr="009F1190">
        <w:rPr>
          <w:rFonts w:ascii="Times New Roman" w:hAnsi="Times New Roman"/>
          <w:b/>
          <w:color w:val="333333"/>
          <w:sz w:val="28"/>
          <w:szCs w:val="28"/>
        </w:rPr>
        <w:br/>
      </w:r>
      <w:r w:rsidR="00B67376" w:rsidRPr="009F1190">
        <w:rPr>
          <w:rFonts w:ascii="Times New Roman" w:hAnsi="Times New Roman"/>
          <w:b/>
          <w:color w:val="333333"/>
          <w:sz w:val="28"/>
          <w:szCs w:val="28"/>
          <w:shd w:val="clear" w:color="auto" w:fill="FFFFFF"/>
        </w:rPr>
        <w:t>Тучи плавные</w:t>
      </w:r>
      <w:r w:rsidR="00B67376" w:rsidRPr="009F1190">
        <w:rPr>
          <w:rFonts w:ascii="Times New Roman" w:hAnsi="Times New Roman"/>
          <w:b/>
          <w:color w:val="333333"/>
          <w:sz w:val="28"/>
          <w:szCs w:val="28"/>
        </w:rPr>
        <w:br/>
      </w:r>
      <w:r w:rsidR="00B67376" w:rsidRPr="009F1190">
        <w:rPr>
          <w:rFonts w:ascii="Times New Roman" w:hAnsi="Times New Roman"/>
          <w:b/>
          <w:color w:val="333333"/>
          <w:sz w:val="28"/>
          <w:szCs w:val="28"/>
          <w:shd w:val="clear" w:color="auto" w:fill="FFFFFF"/>
        </w:rPr>
        <w:t>Да брусничных глухих трясин</w:t>
      </w:r>
      <w:r w:rsidR="00B67376" w:rsidRPr="009F1190">
        <w:rPr>
          <w:rFonts w:ascii="Times New Roman" w:hAnsi="Times New Roman"/>
          <w:b/>
          <w:color w:val="333333"/>
          <w:sz w:val="28"/>
          <w:szCs w:val="28"/>
        </w:rPr>
        <w:br/>
      </w:r>
      <w:r w:rsidR="00B67376" w:rsidRPr="009F1190">
        <w:rPr>
          <w:rFonts w:ascii="Times New Roman" w:hAnsi="Times New Roman"/>
          <w:b/>
          <w:color w:val="333333"/>
          <w:sz w:val="28"/>
          <w:szCs w:val="28"/>
          <w:shd w:val="clear" w:color="auto" w:fill="FFFFFF"/>
        </w:rPr>
        <w:t>Лапы, лапушки...</w:t>
      </w:r>
      <w:r w:rsidR="00B67376" w:rsidRPr="009F1190">
        <w:rPr>
          <w:rFonts w:ascii="Times New Roman" w:hAnsi="Times New Roman"/>
          <w:b/>
          <w:color w:val="333333"/>
          <w:sz w:val="28"/>
          <w:szCs w:val="28"/>
        </w:rPr>
        <w:br/>
      </w:r>
      <w:r w:rsidR="00B67376" w:rsidRPr="009F1190">
        <w:rPr>
          <w:rFonts w:ascii="Times New Roman" w:hAnsi="Times New Roman"/>
          <w:b/>
          <w:color w:val="333333"/>
          <w:sz w:val="28"/>
          <w:szCs w:val="28"/>
          <w:shd w:val="clear" w:color="auto" w:fill="FFFFFF"/>
        </w:rPr>
        <w:t>Таковы на Руси леса</w:t>
      </w:r>
      <w:r w:rsidR="00B67376" w:rsidRPr="009F1190">
        <w:rPr>
          <w:rFonts w:ascii="Times New Roman" w:hAnsi="Times New Roman"/>
          <w:b/>
          <w:color w:val="333333"/>
          <w:sz w:val="28"/>
          <w:szCs w:val="28"/>
        </w:rPr>
        <w:br/>
      </w:r>
      <w:r w:rsidR="00B67376" w:rsidRPr="009F1190">
        <w:rPr>
          <w:rFonts w:ascii="Times New Roman" w:hAnsi="Times New Roman"/>
          <w:b/>
          <w:color w:val="333333"/>
          <w:sz w:val="28"/>
          <w:szCs w:val="28"/>
          <w:shd w:val="clear" w:color="auto" w:fill="FFFFFF"/>
        </w:rPr>
        <w:t>Достославные,</w:t>
      </w:r>
      <w:r w:rsidR="00B67376" w:rsidRPr="009F1190">
        <w:rPr>
          <w:rFonts w:ascii="Times New Roman" w:hAnsi="Times New Roman"/>
          <w:b/>
          <w:color w:val="333333"/>
          <w:sz w:val="28"/>
          <w:szCs w:val="28"/>
        </w:rPr>
        <w:br/>
      </w:r>
      <w:r w:rsidR="00B67376" w:rsidRPr="009F1190">
        <w:rPr>
          <w:rFonts w:ascii="Times New Roman" w:hAnsi="Times New Roman"/>
          <w:b/>
          <w:color w:val="333333"/>
          <w:sz w:val="28"/>
          <w:szCs w:val="28"/>
          <w:shd w:val="clear" w:color="auto" w:fill="FFFFFF"/>
        </w:rPr>
        <w:t>Таковы на лесной Руси</w:t>
      </w:r>
      <w:r w:rsidR="00B67376" w:rsidRPr="009F1190">
        <w:rPr>
          <w:rFonts w:ascii="Times New Roman" w:hAnsi="Times New Roman"/>
          <w:b/>
          <w:color w:val="333333"/>
          <w:sz w:val="28"/>
          <w:szCs w:val="28"/>
        </w:rPr>
        <w:br/>
      </w:r>
      <w:r w:rsidR="00B67376" w:rsidRPr="009F1190">
        <w:rPr>
          <w:rFonts w:ascii="Times New Roman" w:hAnsi="Times New Roman"/>
          <w:b/>
          <w:color w:val="333333"/>
          <w:sz w:val="28"/>
          <w:szCs w:val="28"/>
          <w:shd w:val="clear" w:color="auto" w:fill="FFFFFF"/>
        </w:rPr>
        <w:t>Сказки бабушки.</w:t>
      </w:r>
      <w:r w:rsidR="00B67376" w:rsidRPr="009F1190">
        <w:rPr>
          <w:rFonts w:ascii="Times New Roman" w:hAnsi="Times New Roman"/>
          <w:b/>
          <w:color w:val="333333"/>
          <w:sz w:val="28"/>
          <w:szCs w:val="28"/>
        </w:rPr>
        <w:br/>
      </w:r>
      <w:r w:rsidR="00B67376" w:rsidRPr="009F1190">
        <w:rPr>
          <w:rFonts w:ascii="Times New Roman" w:hAnsi="Times New Roman"/>
          <w:b/>
          <w:color w:val="333333"/>
          <w:sz w:val="28"/>
          <w:szCs w:val="28"/>
          <w:shd w:val="clear" w:color="auto" w:fill="FFFFFF"/>
        </w:rPr>
        <w:t>Эх, не ведьмы меня свели</w:t>
      </w:r>
      <w:r w:rsidR="00B67376" w:rsidRPr="009F1190">
        <w:rPr>
          <w:rFonts w:ascii="Times New Roman" w:hAnsi="Times New Roman"/>
          <w:b/>
          <w:color w:val="333333"/>
          <w:sz w:val="28"/>
          <w:szCs w:val="28"/>
        </w:rPr>
        <w:br/>
      </w:r>
      <w:r w:rsidR="00B67376" w:rsidRPr="009F1190">
        <w:rPr>
          <w:rFonts w:ascii="Times New Roman" w:hAnsi="Times New Roman"/>
          <w:b/>
          <w:color w:val="333333"/>
          <w:sz w:val="28"/>
          <w:szCs w:val="28"/>
          <w:shd w:val="clear" w:color="auto" w:fill="FFFFFF"/>
        </w:rPr>
        <w:t>С ума-разума</w:t>
      </w:r>
      <w:r w:rsidR="00B67376" w:rsidRPr="009F1190">
        <w:rPr>
          <w:rFonts w:ascii="Times New Roman" w:hAnsi="Times New Roman"/>
          <w:b/>
          <w:color w:val="333333"/>
          <w:sz w:val="28"/>
          <w:szCs w:val="28"/>
        </w:rPr>
        <w:br/>
      </w:r>
      <w:r w:rsidR="00B67376" w:rsidRPr="009F1190">
        <w:rPr>
          <w:rFonts w:ascii="Times New Roman" w:hAnsi="Times New Roman"/>
          <w:b/>
          <w:color w:val="333333"/>
          <w:sz w:val="28"/>
          <w:szCs w:val="28"/>
          <w:shd w:val="clear" w:color="auto" w:fill="FFFFFF"/>
        </w:rPr>
        <w:t>песней сладкою -</w:t>
      </w:r>
      <w:r w:rsidR="00B67376" w:rsidRPr="009F1190">
        <w:rPr>
          <w:rFonts w:ascii="Times New Roman" w:hAnsi="Times New Roman"/>
          <w:b/>
          <w:color w:val="333333"/>
          <w:sz w:val="28"/>
          <w:szCs w:val="28"/>
        </w:rPr>
        <w:br/>
      </w:r>
      <w:r w:rsidR="00B67376" w:rsidRPr="009F1190">
        <w:rPr>
          <w:rFonts w:ascii="Times New Roman" w:hAnsi="Times New Roman"/>
          <w:b/>
          <w:color w:val="333333"/>
          <w:sz w:val="28"/>
          <w:szCs w:val="28"/>
          <w:shd w:val="clear" w:color="auto" w:fill="FFFFFF"/>
        </w:rPr>
        <w:t>Закружило меня от села вдали</w:t>
      </w:r>
      <w:r w:rsidR="00B67376" w:rsidRPr="009F1190">
        <w:rPr>
          <w:rFonts w:ascii="Times New Roman" w:hAnsi="Times New Roman"/>
          <w:b/>
          <w:color w:val="333333"/>
          <w:sz w:val="28"/>
          <w:szCs w:val="28"/>
        </w:rPr>
        <w:br/>
      </w:r>
      <w:r w:rsidR="00B67376" w:rsidRPr="009F1190">
        <w:rPr>
          <w:rFonts w:ascii="Times New Roman" w:hAnsi="Times New Roman"/>
          <w:b/>
          <w:color w:val="333333"/>
          <w:sz w:val="28"/>
          <w:szCs w:val="28"/>
          <w:shd w:val="clear" w:color="auto" w:fill="FFFFFF"/>
        </w:rPr>
        <w:t>Плодоносное время</w:t>
      </w:r>
      <w:r w:rsidR="00B67376" w:rsidRPr="009F1190">
        <w:rPr>
          <w:rFonts w:ascii="Times New Roman" w:hAnsi="Times New Roman"/>
          <w:b/>
          <w:color w:val="333333"/>
          <w:sz w:val="28"/>
          <w:szCs w:val="28"/>
        </w:rPr>
        <w:br/>
      </w:r>
      <w:r w:rsidR="00B67376" w:rsidRPr="009F1190">
        <w:rPr>
          <w:rFonts w:ascii="Times New Roman" w:hAnsi="Times New Roman"/>
          <w:b/>
          <w:color w:val="333333"/>
          <w:sz w:val="28"/>
          <w:szCs w:val="28"/>
          <w:shd w:val="clear" w:color="auto" w:fill="FFFFFF"/>
        </w:rPr>
        <w:t>Краткое...</w:t>
      </w:r>
      <w:r w:rsidR="00B67376" w:rsidRPr="009F1190">
        <w:rPr>
          <w:rFonts w:ascii="Times New Roman" w:hAnsi="Times New Roman"/>
          <w:b/>
          <w:color w:val="333333"/>
          <w:sz w:val="28"/>
          <w:szCs w:val="28"/>
        </w:rPr>
        <w:br/>
      </w:r>
      <w:r w:rsidR="00B67376" w:rsidRPr="009F1190">
        <w:rPr>
          <w:rFonts w:ascii="Times New Roman" w:hAnsi="Times New Roman"/>
          <w:b/>
          <w:color w:val="333333"/>
          <w:sz w:val="28"/>
          <w:szCs w:val="28"/>
          <w:shd w:val="clear" w:color="auto" w:fill="FFFFFF"/>
        </w:rPr>
        <w:t>Сапоги мои - скрип да скрип</w:t>
      </w:r>
      <w:r w:rsidR="00B67376" w:rsidRPr="009F1190">
        <w:rPr>
          <w:rFonts w:ascii="Times New Roman" w:hAnsi="Times New Roman"/>
          <w:b/>
          <w:color w:val="333333"/>
          <w:sz w:val="28"/>
          <w:szCs w:val="28"/>
        </w:rPr>
        <w:br/>
      </w:r>
      <w:r w:rsidR="00B67376" w:rsidRPr="009F1190">
        <w:rPr>
          <w:rFonts w:ascii="Times New Roman" w:hAnsi="Times New Roman"/>
          <w:b/>
          <w:color w:val="333333"/>
          <w:sz w:val="28"/>
          <w:szCs w:val="28"/>
          <w:shd w:val="clear" w:color="auto" w:fill="FFFFFF"/>
        </w:rPr>
        <w:t>Под березою.</w:t>
      </w:r>
      <w:r w:rsidR="00B67376" w:rsidRPr="009F1190">
        <w:rPr>
          <w:rFonts w:ascii="Times New Roman" w:hAnsi="Times New Roman"/>
          <w:b/>
          <w:color w:val="333333"/>
          <w:sz w:val="28"/>
          <w:szCs w:val="28"/>
        </w:rPr>
        <w:br/>
      </w:r>
      <w:r w:rsidR="00B67376" w:rsidRPr="009F1190">
        <w:rPr>
          <w:rFonts w:ascii="Times New Roman" w:hAnsi="Times New Roman"/>
          <w:b/>
          <w:color w:val="333333"/>
          <w:sz w:val="28"/>
          <w:szCs w:val="28"/>
          <w:shd w:val="clear" w:color="auto" w:fill="FFFFFF"/>
        </w:rPr>
        <w:t>Сапоги мои - скрип да скрип</w:t>
      </w:r>
      <w:r w:rsidR="00B67376" w:rsidRPr="009F1190">
        <w:rPr>
          <w:rFonts w:ascii="Times New Roman" w:hAnsi="Times New Roman"/>
          <w:b/>
          <w:color w:val="333333"/>
          <w:sz w:val="28"/>
          <w:szCs w:val="28"/>
        </w:rPr>
        <w:br/>
      </w:r>
      <w:r w:rsidR="00B67376" w:rsidRPr="009F1190">
        <w:rPr>
          <w:rFonts w:ascii="Times New Roman" w:hAnsi="Times New Roman"/>
          <w:b/>
          <w:color w:val="333333"/>
          <w:sz w:val="28"/>
          <w:szCs w:val="28"/>
          <w:shd w:val="clear" w:color="auto" w:fill="FFFFFF"/>
        </w:rPr>
        <w:t>Под осиною,</w:t>
      </w:r>
      <w:r w:rsidR="00B67376" w:rsidRPr="009F1190">
        <w:rPr>
          <w:rFonts w:ascii="Times New Roman" w:hAnsi="Times New Roman"/>
          <w:b/>
          <w:color w:val="333333"/>
          <w:sz w:val="28"/>
          <w:szCs w:val="28"/>
        </w:rPr>
        <w:br/>
      </w:r>
      <w:r w:rsidR="00B67376" w:rsidRPr="009F1190">
        <w:rPr>
          <w:rFonts w:ascii="Times New Roman" w:hAnsi="Times New Roman"/>
          <w:b/>
          <w:color w:val="333333"/>
          <w:sz w:val="28"/>
          <w:szCs w:val="28"/>
          <w:shd w:val="clear" w:color="auto" w:fill="FFFFFF"/>
        </w:rPr>
        <w:t>И под каждой березой - гриб,</w:t>
      </w:r>
      <w:r w:rsidR="00B67376" w:rsidRPr="009F1190">
        <w:rPr>
          <w:rFonts w:ascii="Times New Roman" w:hAnsi="Times New Roman"/>
          <w:b/>
          <w:color w:val="333333"/>
          <w:sz w:val="28"/>
          <w:szCs w:val="28"/>
        </w:rPr>
        <w:br/>
      </w:r>
      <w:r w:rsidR="00B67376" w:rsidRPr="009F1190">
        <w:rPr>
          <w:rFonts w:ascii="Times New Roman" w:hAnsi="Times New Roman"/>
          <w:b/>
          <w:color w:val="333333"/>
          <w:sz w:val="28"/>
          <w:szCs w:val="28"/>
          <w:shd w:val="clear" w:color="auto" w:fill="FFFFFF"/>
        </w:rPr>
        <w:t>Подберезовик,</w:t>
      </w:r>
      <w:r w:rsidR="00B67376" w:rsidRPr="009F1190">
        <w:rPr>
          <w:rFonts w:ascii="Times New Roman" w:hAnsi="Times New Roman"/>
          <w:b/>
          <w:color w:val="333333"/>
          <w:sz w:val="28"/>
          <w:szCs w:val="28"/>
        </w:rPr>
        <w:br/>
      </w:r>
      <w:r w:rsidR="00B67376" w:rsidRPr="009F1190">
        <w:rPr>
          <w:rFonts w:ascii="Times New Roman" w:hAnsi="Times New Roman"/>
          <w:b/>
          <w:color w:val="333333"/>
          <w:sz w:val="28"/>
          <w:szCs w:val="28"/>
          <w:shd w:val="clear" w:color="auto" w:fill="FFFFFF"/>
        </w:rPr>
        <w:t>И под каждой осиной - гриб,</w:t>
      </w:r>
      <w:r w:rsidR="00B67376" w:rsidRPr="009F1190">
        <w:rPr>
          <w:rFonts w:ascii="Times New Roman" w:hAnsi="Times New Roman"/>
          <w:b/>
          <w:color w:val="333333"/>
          <w:sz w:val="28"/>
          <w:szCs w:val="28"/>
        </w:rPr>
        <w:br/>
      </w:r>
      <w:r w:rsidR="00B67376" w:rsidRPr="009F1190">
        <w:rPr>
          <w:rFonts w:ascii="Times New Roman" w:hAnsi="Times New Roman"/>
          <w:b/>
          <w:color w:val="333333"/>
          <w:sz w:val="28"/>
          <w:szCs w:val="28"/>
          <w:shd w:val="clear" w:color="auto" w:fill="FFFFFF"/>
        </w:rPr>
        <w:t>Подосиновик...</w:t>
      </w:r>
    </w:p>
    <w:p w:rsidR="00B67376" w:rsidRPr="009F1190" w:rsidRDefault="00B67376" w:rsidP="00B67376">
      <w:pPr>
        <w:pStyle w:val="HTML"/>
        <w:shd w:val="clear" w:color="auto" w:fill="FFFFFF"/>
        <w:rPr>
          <w:rFonts w:ascii="Times New Roman" w:hAnsi="Times New Roman"/>
          <w:b/>
          <w:color w:val="333333"/>
          <w:sz w:val="28"/>
          <w:szCs w:val="28"/>
          <w:shd w:val="clear" w:color="auto" w:fill="FFFFFF"/>
        </w:rPr>
        <w:sectPr w:rsidR="00B67376" w:rsidRPr="009F1190" w:rsidSect="00B67376">
          <w:type w:val="continuous"/>
          <w:pgSz w:w="11906" w:h="16838"/>
          <w:pgMar w:top="1134" w:right="850" w:bottom="1134" w:left="1701" w:header="708" w:footer="708" w:gutter="0"/>
          <w:cols w:num="2" w:space="708"/>
          <w:docGrid w:linePitch="360"/>
        </w:sectPr>
      </w:pPr>
    </w:p>
    <w:p w:rsidR="00B67376" w:rsidRDefault="00B67376" w:rsidP="00B67376">
      <w:pPr>
        <w:pStyle w:val="HTML"/>
        <w:shd w:val="clear" w:color="auto" w:fill="FFFFFF"/>
        <w:ind w:left="-1134" w:right="-454"/>
        <w:jc w:val="both"/>
        <w:rPr>
          <w:rFonts w:ascii="Times New Roman" w:hAnsi="Times New Roman"/>
          <w:color w:val="000000"/>
          <w:sz w:val="28"/>
          <w:szCs w:val="28"/>
          <w:shd w:val="clear" w:color="auto" w:fill="FFFFFF"/>
        </w:rPr>
      </w:pPr>
      <w:r w:rsidRPr="009F1190">
        <w:rPr>
          <w:rFonts w:ascii="Times New Roman" w:hAnsi="Times New Roman"/>
          <w:color w:val="000000"/>
          <w:sz w:val="28"/>
          <w:szCs w:val="28"/>
          <w:shd w:val="clear" w:color="auto" w:fill="FFFFFF"/>
        </w:rPr>
        <w:t xml:space="preserve">      Сказки, былины, предания – то,</w:t>
      </w:r>
      <w:r>
        <w:rPr>
          <w:rFonts w:ascii="Times New Roman" w:hAnsi="Times New Roman"/>
          <w:color w:val="000000"/>
          <w:sz w:val="28"/>
          <w:szCs w:val="28"/>
          <w:shd w:val="clear" w:color="auto" w:fill="FFFFFF"/>
        </w:rPr>
        <w:t xml:space="preserve"> что впитывается с молоком матери каждым русским человеком и не оставляет его всю жизнь! То, что слышат дети от бабушек, а потом через много лет передают уже своим детям и внукам. А иначе, душа постепенно умирает.</w:t>
      </w:r>
    </w:p>
    <w:p w:rsidR="00B67376" w:rsidRDefault="00B67376" w:rsidP="00B67376">
      <w:pPr>
        <w:pStyle w:val="HTML"/>
        <w:shd w:val="clear" w:color="auto" w:fill="FFFFFF"/>
        <w:ind w:left="-1134" w:right="-454"/>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 xml:space="preserve">Неслучайно о русской народной сказке, писали и известные русские религиозные мыслители, понимая огромное её  значение  для культуры, для души  народа. Ведь многие сказочные образы  пришли ещё из времен дохристианских, а потом наполнились христианским, сакральным смыслом.  Неслучайно живёт в народе сказка рядом с житиями святых и занимает положенное ей место. Оттого не мог не обратиться к сказочным образам и  русский душою  </w:t>
      </w:r>
      <w:r w:rsidRPr="009F1190">
        <w:rPr>
          <w:rFonts w:ascii="Times New Roman" w:hAnsi="Times New Roman"/>
          <w:b/>
          <w:color w:val="000000"/>
          <w:sz w:val="28"/>
          <w:szCs w:val="28"/>
          <w:shd w:val="clear" w:color="auto" w:fill="FFFFFF"/>
        </w:rPr>
        <w:t>Н.М.Рубцов</w:t>
      </w:r>
      <w:r>
        <w:rPr>
          <w:rFonts w:ascii="Times New Roman" w:hAnsi="Times New Roman"/>
          <w:color w:val="000000"/>
          <w:sz w:val="28"/>
          <w:szCs w:val="28"/>
          <w:shd w:val="clear" w:color="auto" w:fill="FFFFFF"/>
        </w:rPr>
        <w:t>.</w:t>
      </w:r>
    </w:p>
    <w:p w:rsidR="00B67376" w:rsidRDefault="00B67376" w:rsidP="00B67376">
      <w:pPr>
        <w:pStyle w:val="HTML"/>
        <w:shd w:val="clear" w:color="auto" w:fill="FFFFFF"/>
        <w:ind w:left="-1134" w:right="-454"/>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 xml:space="preserve">   А, завершая исследование, необходимо сказать вот о чём. Поэт покинул этот мир                     в возрасте 35 лет. Жизнь его была очень трудной - не избежал он ошибок, духовных заблуждений.  А смерть свою он во многом предсказал в одном из худших, наверное, своих стихов. Да и изображение рабочего общежития с окурками вряд ли что-то прибавило в душе.  Только не нам о том судить. В исследовании было приведено много прекрасных стихов   - их просто  надо внимательно читать и задумываться. И, хочется надеяться, что обращение к ним позволит взглянуть на творчество </w:t>
      </w:r>
      <w:r w:rsidRPr="00125879">
        <w:rPr>
          <w:rFonts w:ascii="Times New Roman" w:hAnsi="Times New Roman"/>
          <w:b/>
          <w:color w:val="000000"/>
          <w:sz w:val="28"/>
          <w:szCs w:val="28"/>
          <w:shd w:val="clear" w:color="auto" w:fill="FFFFFF"/>
        </w:rPr>
        <w:t>Н.М.Рубцова</w:t>
      </w:r>
      <w:r>
        <w:rPr>
          <w:rFonts w:ascii="Times New Roman" w:hAnsi="Times New Roman"/>
          <w:color w:val="000000"/>
          <w:sz w:val="28"/>
          <w:szCs w:val="28"/>
          <w:shd w:val="clear" w:color="auto" w:fill="FFFFFF"/>
        </w:rPr>
        <w:t xml:space="preserve"> несколько по-иному, «из глубины». </w:t>
      </w:r>
    </w:p>
    <w:p w:rsidR="00B67376" w:rsidRDefault="00B67376" w:rsidP="00B67376">
      <w:pPr>
        <w:pStyle w:val="HTML"/>
        <w:shd w:val="clear" w:color="auto" w:fill="FFFFFF"/>
        <w:ind w:left="-1134" w:right="-454"/>
        <w:jc w:val="both"/>
        <w:rPr>
          <w:rFonts w:ascii="Times New Roman" w:hAnsi="Times New Roman"/>
          <w:color w:val="000000"/>
          <w:sz w:val="28"/>
          <w:szCs w:val="28"/>
          <w:shd w:val="clear" w:color="auto" w:fill="FFFFFF"/>
        </w:rPr>
      </w:pPr>
      <w:r>
        <w:rPr>
          <w:rFonts w:ascii="Times New Roman" w:hAnsi="Times New Roman"/>
          <w:noProof/>
          <w:color w:val="000000"/>
          <w:sz w:val="28"/>
          <w:szCs w:val="28"/>
        </w:rPr>
        <w:drawing>
          <wp:anchor distT="0" distB="0" distL="114300" distR="114300" simplePos="0" relativeHeight="252187648" behindDoc="0" locked="0" layoutInCell="1" allowOverlap="1">
            <wp:simplePos x="0" y="0"/>
            <wp:positionH relativeFrom="column">
              <wp:posOffset>-627380</wp:posOffset>
            </wp:positionH>
            <wp:positionV relativeFrom="paragraph">
              <wp:posOffset>210185</wp:posOffset>
            </wp:positionV>
            <wp:extent cx="802005" cy="1146810"/>
            <wp:effectExtent l="19050" t="0" r="0" b="0"/>
            <wp:wrapSquare wrapText="bothSides"/>
            <wp:docPr id="59273" name="Рисунок 67" descr="икона Божией матери  «ЖИВОНОСНЫЙ ИСТОЧ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икона Божией матери  «ЖИВОНОСНЫЙ ИСТОЧНИК»"/>
                    <pic:cNvPicPr>
                      <a:picLocks noChangeAspect="1" noChangeArrowheads="1"/>
                    </pic:cNvPicPr>
                  </pic:nvPicPr>
                  <pic:blipFill>
                    <a:blip r:embed="rId379" cstate="print"/>
                    <a:srcRect/>
                    <a:stretch>
                      <a:fillRect/>
                    </a:stretch>
                  </pic:blipFill>
                  <pic:spPr bwMode="auto">
                    <a:xfrm>
                      <a:off x="0" y="0"/>
                      <a:ext cx="802005" cy="1146810"/>
                    </a:xfrm>
                    <a:prstGeom prst="rect">
                      <a:avLst/>
                    </a:prstGeom>
                    <a:noFill/>
                    <a:ln w="9525">
                      <a:noFill/>
                      <a:miter lim="800000"/>
                      <a:headEnd/>
                      <a:tailEnd/>
                    </a:ln>
                  </pic:spPr>
                </pic:pic>
              </a:graphicData>
            </a:graphic>
          </wp:anchor>
        </w:drawing>
      </w:r>
      <w:r>
        <w:rPr>
          <w:rFonts w:ascii="Times New Roman" w:hAnsi="Times New Roman"/>
          <w:color w:val="000000"/>
          <w:sz w:val="28"/>
          <w:szCs w:val="28"/>
          <w:shd w:val="clear" w:color="auto" w:fill="FFFFFF"/>
        </w:rPr>
        <w:t xml:space="preserve">  Многие стихи истинно русского крестьянского поэта: «Зорька алая», «В этой деревне огни не погашены», «Деревенские ночи», «В горнице моей светло»  - были положены  на музыку. Да они на музыку и «просятся». (Огромная заслуга в этом композитора </w:t>
      </w:r>
      <w:r w:rsidRPr="00595419">
        <w:rPr>
          <w:rFonts w:ascii="Times New Roman" w:hAnsi="Times New Roman"/>
          <w:b/>
          <w:color w:val="000000"/>
          <w:sz w:val="28"/>
          <w:szCs w:val="28"/>
          <w:shd w:val="clear" w:color="auto" w:fill="FFFFFF"/>
        </w:rPr>
        <w:t>А.С.Морозова</w:t>
      </w:r>
      <w:r>
        <w:rPr>
          <w:rFonts w:ascii="Times New Roman" w:hAnsi="Times New Roman"/>
          <w:color w:val="000000"/>
          <w:sz w:val="28"/>
          <w:szCs w:val="28"/>
          <w:shd w:val="clear" w:color="auto" w:fill="FFFFFF"/>
        </w:rPr>
        <w:t xml:space="preserve">) </w:t>
      </w:r>
    </w:p>
    <w:p w:rsidR="00B67376" w:rsidRDefault="00B67376" w:rsidP="00B67376">
      <w:pPr>
        <w:pStyle w:val="HTML"/>
        <w:shd w:val="clear" w:color="auto" w:fill="FFFFFF"/>
        <w:ind w:left="-1134" w:right="-454"/>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 xml:space="preserve">     Но главное то, что, как </w:t>
      </w:r>
      <w:r w:rsidRPr="00125879">
        <w:rPr>
          <w:rFonts w:ascii="Times New Roman" w:hAnsi="Times New Roman"/>
          <w:b/>
          <w:color w:val="000000"/>
          <w:sz w:val="28"/>
          <w:szCs w:val="28"/>
          <w:shd w:val="clear" w:color="auto" w:fill="FFFFFF"/>
        </w:rPr>
        <w:t>Китеж</w:t>
      </w:r>
      <w:r>
        <w:rPr>
          <w:rFonts w:ascii="Times New Roman" w:hAnsi="Times New Roman"/>
          <w:color w:val="000000"/>
          <w:sz w:val="28"/>
          <w:szCs w:val="28"/>
          <w:shd w:val="clear" w:color="auto" w:fill="FFFFFF"/>
        </w:rPr>
        <w:t xml:space="preserve"> </w:t>
      </w:r>
      <w:r w:rsidRPr="00125879">
        <w:rPr>
          <w:rFonts w:ascii="Times New Roman" w:hAnsi="Times New Roman"/>
          <w:b/>
          <w:color w:val="000000"/>
          <w:sz w:val="28"/>
          <w:szCs w:val="28"/>
          <w:shd w:val="clear" w:color="auto" w:fill="FFFFFF"/>
        </w:rPr>
        <w:t>на дне Светлояра</w:t>
      </w:r>
      <w:r>
        <w:rPr>
          <w:rFonts w:ascii="Times New Roman" w:hAnsi="Times New Roman"/>
          <w:color w:val="000000"/>
          <w:sz w:val="28"/>
          <w:szCs w:val="28"/>
          <w:shd w:val="clear" w:color="auto" w:fill="FFFFFF"/>
        </w:rPr>
        <w:t xml:space="preserve">, сохранилась в лучших произведениях </w:t>
      </w:r>
      <w:r w:rsidRPr="00A63CC3">
        <w:rPr>
          <w:rFonts w:ascii="Times New Roman" w:hAnsi="Times New Roman"/>
          <w:b/>
          <w:color w:val="000000"/>
          <w:sz w:val="28"/>
          <w:szCs w:val="28"/>
          <w:shd w:val="clear" w:color="auto" w:fill="FFFFFF"/>
        </w:rPr>
        <w:t>Н.М.Рубцова Святая Русь</w:t>
      </w:r>
      <w:r>
        <w:rPr>
          <w:rFonts w:ascii="Times New Roman" w:hAnsi="Times New Roman"/>
          <w:b/>
          <w:color w:val="000000"/>
          <w:sz w:val="28"/>
          <w:szCs w:val="28"/>
          <w:shd w:val="clear" w:color="auto" w:fill="FFFFFF"/>
        </w:rPr>
        <w:t xml:space="preserve">! </w:t>
      </w:r>
      <w:r>
        <w:rPr>
          <w:rFonts w:ascii="Times New Roman" w:hAnsi="Times New Roman"/>
          <w:color w:val="000000"/>
          <w:sz w:val="28"/>
          <w:szCs w:val="28"/>
          <w:shd w:val="clear" w:color="auto" w:fill="FFFFFF"/>
        </w:rPr>
        <w:t xml:space="preserve">И «пробилась», как </w:t>
      </w:r>
      <w:r w:rsidRPr="00A63CC3">
        <w:rPr>
          <w:rFonts w:ascii="Times New Roman" w:hAnsi="Times New Roman"/>
          <w:b/>
          <w:color w:val="000000"/>
          <w:sz w:val="28"/>
          <w:szCs w:val="28"/>
          <w:shd w:val="clear" w:color="auto" w:fill="FFFFFF"/>
        </w:rPr>
        <w:t>Живоносный источник</w:t>
      </w:r>
      <w:r>
        <w:rPr>
          <w:rFonts w:ascii="Times New Roman" w:hAnsi="Times New Roman"/>
          <w:color w:val="000000"/>
          <w:sz w:val="28"/>
          <w:szCs w:val="28"/>
          <w:shd w:val="clear" w:color="auto" w:fill="FFFFFF"/>
        </w:rPr>
        <w:t xml:space="preserve">, и через заросли «сорняков»  захватившего власть безбожия, и через  </w:t>
      </w:r>
      <w:r w:rsidRPr="00A63CC3">
        <w:rPr>
          <w:rFonts w:ascii="Times New Roman" w:hAnsi="Times New Roman"/>
          <w:color w:val="000000"/>
          <w:sz w:val="28"/>
          <w:szCs w:val="28"/>
          <w:shd w:val="clear" w:color="auto" w:fill="FFFFFF"/>
        </w:rPr>
        <w:t>«тернии»</w:t>
      </w:r>
      <w:r>
        <w:rPr>
          <w:rFonts w:ascii="Times New Roman" w:hAnsi="Times New Roman"/>
          <w:color w:val="000000"/>
          <w:sz w:val="28"/>
          <w:szCs w:val="28"/>
          <w:shd w:val="clear" w:color="auto" w:fill="FFFFFF"/>
        </w:rPr>
        <w:t xml:space="preserve"> собственной жизни поэта. </w:t>
      </w:r>
    </w:p>
    <w:p w:rsidR="00B67376" w:rsidRDefault="00B67376" w:rsidP="00B67376">
      <w:pPr>
        <w:pStyle w:val="HTML"/>
        <w:shd w:val="clear" w:color="auto" w:fill="FFFFFF"/>
        <w:ind w:left="-1134" w:right="-454"/>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 xml:space="preserve">   А потому в финале снова хотелось бы обратиться к образу чистой души в творчестве </w:t>
      </w:r>
      <w:r w:rsidRPr="00A63CC3">
        <w:rPr>
          <w:rFonts w:ascii="Times New Roman" w:hAnsi="Times New Roman"/>
          <w:b/>
          <w:color w:val="000000"/>
          <w:sz w:val="28"/>
          <w:szCs w:val="28"/>
          <w:shd w:val="clear" w:color="auto" w:fill="FFFFFF"/>
        </w:rPr>
        <w:t>Н.М.Рубцова</w:t>
      </w:r>
      <w:r>
        <w:rPr>
          <w:rFonts w:ascii="Times New Roman" w:hAnsi="Times New Roman"/>
          <w:color w:val="000000"/>
          <w:sz w:val="28"/>
          <w:szCs w:val="28"/>
          <w:shd w:val="clear" w:color="auto" w:fill="FFFFFF"/>
        </w:rPr>
        <w:t>:</w:t>
      </w:r>
    </w:p>
    <w:p w:rsidR="00B67376" w:rsidRDefault="00B67376" w:rsidP="00B67376">
      <w:pPr>
        <w:pStyle w:val="HTML"/>
        <w:shd w:val="clear" w:color="auto" w:fill="FFFFFF"/>
        <w:jc w:val="both"/>
        <w:rPr>
          <w:rFonts w:ascii="Times New Roman" w:hAnsi="Times New Roman"/>
          <w:b/>
          <w:bCs/>
          <w:color w:val="000000"/>
          <w:sz w:val="28"/>
          <w:szCs w:val="28"/>
        </w:rPr>
        <w:sectPr w:rsidR="00B67376" w:rsidSect="00B67376">
          <w:type w:val="continuous"/>
          <w:pgSz w:w="11906" w:h="16838"/>
          <w:pgMar w:top="1134" w:right="850" w:bottom="1134" w:left="1701" w:header="708" w:footer="708" w:gutter="0"/>
          <w:cols w:space="708"/>
          <w:docGrid w:linePitch="360"/>
        </w:sectPr>
      </w:pPr>
    </w:p>
    <w:p w:rsidR="00B67376" w:rsidRPr="009F1190" w:rsidRDefault="00B67376" w:rsidP="00B67376">
      <w:pPr>
        <w:pStyle w:val="HTML"/>
        <w:shd w:val="clear" w:color="auto" w:fill="FFFFFF"/>
        <w:rPr>
          <w:rFonts w:ascii="Times New Roman" w:hAnsi="Times New Roman"/>
          <w:b/>
          <w:bCs/>
          <w:color w:val="000000"/>
          <w:sz w:val="28"/>
          <w:szCs w:val="28"/>
        </w:rPr>
      </w:pPr>
      <w:r w:rsidRPr="009F1190">
        <w:rPr>
          <w:rFonts w:ascii="Times New Roman" w:hAnsi="Times New Roman"/>
          <w:b/>
          <w:bCs/>
          <w:color w:val="000000"/>
          <w:sz w:val="28"/>
          <w:szCs w:val="28"/>
        </w:rPr>
        <w:t xml:space="preserve">Идёт старик в простой одежде. </w:t>
      </w:r>
    </w:p>
    <w:p w:rsidR="00B67376" w:rsidRPr="009F1190" w:rsidRDefault="00B67376" w:rsidP="00B67376">
      <w:pPr>
        <w:pStyle w:val="HTML"/>
        <w:shd w:val="clear" w:color="auto" w:fill="FFFFFF"/>
        <w:rPr>
          <w:rFonts w:ascii="Times New Roman" w:hAnsi="Times New Roman"/>
          <w:b/>
          <w:bCs/>
          <w:color w:val="000000"/>
          <w:sz w:val="28"/>
          <w:szCs w:val="28"/>
        </w:rPr>
      </w:pPr>
      <w:r w:rsidRPr="009F1190">
        <w:rPr>
          <w:rFonts w:ascii="Times New Roman" w:hAnsi="Times New Roman"/>
          <w:b/>
          <w:bCs/>
          <w:color w:val="000000"/>
          <w:sz w:val="28"/>
          <w:szCs w:val="28"/>
        </w:rPr>
        <w:t xml:space="preserve">Один идёт издалека. </w:t>
      </w:r>
    </w:p>
    <w:p w:rsidR="00B67376" w:rsidRPr="009F1190" w:rsidRDefault="00B67376" w:rsidP="00B67376">
      <w:pPr>
        <w:pStyle w:val="HTML"/>
        <w:shd w:val="clear" w:color="auto" w:fill="FFFFFF"/>
        <w:rPr>
          <w:rFonts w:ascii="Times New Roman" w:hAnsi="Times New Roman"/>
          <w:b/>
          <w:bCs/>
          <w:color w:val="000000"/>
          <w:sz w:val="28"/>
          <w:szCs w:val="28"/>
        </w:rPr>
      </w:pPr>
      <w:r w:rsidRPr="009F1190">
        <w:rPr>
          <w:rFonts w:ascii="Times New Roman" w:hAnsi="Times New Roman"/>
          <w:b/>
          <w:bCs/>
          <w:color w:val="000000"/>
          <w:sz w:val="28"/>
          <w:szCs w:val="28"/>
        </w:rPr>
        <w:t xml:space="preserve">Не греет солнышко, как прежде. </w:t>
      </w:r>
    </w:p>
    <w:p w:rsidR="00B67376" w:rsidRPr="009F1190" w:rsidRDefault="00B67376" w:rsidP="00B67376">
      <w:pPr>
        <w:pStyle w:val="HTML"/>
        <w:shd w:val="clear" w:color="auto" w:fill="FFFFFF"/>
        <w:rPr>
          <w:rFonts w:ascii="Times New Roman" w:hAnsi="Times New Roman"/>
          <w:b/>
          <w:bCs/>
          <w:color w:val="000000"/>
          <w:sz w:val="28"/>
          <w:szCs w:val="28"/>
        </w:rPr>
      </w:pPr>
      <w:r w:rsidRPr="009F1190">
        <w:rPr>
          <w:rFonts w:ascii="Times New Roman" w:hAnsi="Times New Roman"/>
          <w:b/>
          <w:bCs/>
          <w:color w:val="000000"/>
          <w:sz w:val="28"/>
          <w:szCs w:val="28"/>
        </w:rPr>
        <w:t xml:space="preserve">Шумит осенняя река. </w:t>
      </w:r>
    </w:p>
    <w:p w:rsidR="00B67376" w:rsidRPr="009F1190" w:rsidRDefault="00B67376" w:rsidP="00B67376">
      <w:pPr>
        <w:pStyle w:val="HTML"/>
        <w:shd w:val="clear" w:color="auto" w:fill="FFFFFF"/>
        <w:rPr>
          <w:rFonts w:ascii="Times New Roman" w:hAnsi="Times New Roman"/>
          <w:b/>
          <w:bCs/>
          <w:color w:val="000000"/>
          <w:sz w:val="28"/>
          <w:szCs w:val="28"/>
        </w:rPr>
      </w:pPr>
      <w:r w:rsidRPr="009F1190">
        <w:rPr>
          <w:rFonts w:ascii="Times New Roman" w:hAnsi="Times New Roman"/>
          <w:b/>
          <w:bCs/>
          <w:color w:val="000000"/>
          <w:sz w:val="28"/>
          <w:szCs w:val="28"/>
        </w:rPr>
        <w:t xml:space="preserve">Кружились птицы и кричали </w:t>
      </w:r>
    </w:p>
    <w:p w:rsidR="00B67376" w:rsidRPr="009F1190" w:rsidRDefault="00B67376" w:rsidP="00B67376">
      <w:pPr>
        <w:pStyle w:val="HTML"/>
        <w:shd w:val="clear" w:color="auto" w:fill="FFFFFF"/>
        <w:rPr>
          <w:rFonts w:ascii="Times New Roman" w:hAnsi="Times New Roman"/>
          <w:b/>
          <w:bCs/>
          <w:color w:val="000000"/>
          <w:sz w:val="28"/>
          <w:szCs w:val="28"/>
        </w:rPr>
      </w:pPr>
      <w:r w:rsidRPr="009F1190">
        <w:rPr>
          <w:rFonts w:ascii="Times New Roman" w:hAnsi="Times New Roman"/>
          <w:b/>
          <w:bCs/>
          <w:color w:val="000000"/>
          <w:sz w:val="28"/>
          <w:szCs w:val="28"/>
        </w:rPr>
        <w:t xml:space="preserve">Во мраке тучи грозовой, </w:t>
      </w:r>
    </w:p>
    <w:p w:rsidR="00B67376" w:rsidRPr="009F1190" w:rsidRDefault="00B67376" w:rsidP="00B67376">
      <w:pPr>
        <w:pStyle w:val="HTML"/>
        <w:shd w:val="clear" w:color="auto" w:fill="FFFFFF"/>
        <w:rPr>
          <w:rFonts w:ascii="Times New Roman" w:hAnsi="Times New Roman"/>
          <w:b/>
          <w:bCs/>
          <w:color w:val="000000"/>
          <w:sz w:val="28"/>
          <w:szCs w:val="28"/>
        </w:rPr>
      </w:pPr>
      <w:r w:rsidRPr="009F1190">
        <w:rPr>
          <w:rFonts w:ascii="Times New Roman" w:hAnsi="Times New Roman"/>
          <w:b/>
          <w:bCs/>
          <w:color w:val="000000"/>
          <w:sz w:val="28"/>
          <w:szCs w:val="28"/>
        </w:rPr>
        <w:t xml:space="preserve">И было всё полно печали </w:t>
      </w:r>
    </w:p>
    <w:p w:rsidR="00B67376" w:rsidRPr="009F1190" w:rsidRDefault="00B67376" w:rsidP="00B67376">
      <w:pPr>
        <w:pStyle w:val="HTML"/>
        <w:shd w:val="clear" w:color="auto" w:fill="FFFFFF"/>
        <w:rPr>
          <w:rFonts w:ascii="Times New Roman" w:hAnsi="Times New Roman"/>
          <w:b/>
          <w:bCs/>
          <w:color w:val="000000"/>
          <w:sz w:val="28"/>
          <w:szCs w:val="28"/>
        </w:rPr>
      </w:pPr>
      <w:r w:rsidRPr="009F1190">
        <w:rPr>
          <w:rFonts w:ascii="Times New Roman" w:hAnsi="Times New Roman"/>
          <w:b/>
          <w:bCs/>
          <w:color w:val="000000"/>
          <w:sz w:val="28"/>
          <w:szCs w:val="28"/>
        </w:rPr>
        <w:t xml:space="preserve">Над этой старой головой. </w:t>
      </w:r>
    </w:p>
    <w:p w:rsidR="00B67376" w:rsidRPr="009F1190" w:rsidRDefault="00B67376" w:rsidP="00B67376">
      <w:pPr>
        <w:pStyle w:val="HTML"/>
        <w:shd w:val="clear" w:color="auto" w:fill="FFFFFF"/>
        <w:rPr>
          <w:rFonts w:ascii="Times New Roman" w:hAnsi="Times New Roman"/>
          <w:b/>
          <w:bCs/>
          <w:color w:val="000000"/>
          <w:sz w:val="28"/>
          <w:szCs w:val="28"/>
        </w:rPr>
      </w:pPr>
      <w:r w:rsidRPr="009F1190">
        <w:rPr>
          <w:rFonts w:ascii="Times New Roman" w:hAnsi="Times New Roman"/>
          <w:b/>
          <w:bCs/>
          <w:color w:val="000000"/>
          <w:sz w:val="28"/>
          <w:szCs w:val="28"/>
        </w:rPr>
        <w:t xml:space="preserve">Глядел он ласково и долго </w:t>
      </w:r>
    </w:p>
    <w:p w:rsidR="00B67376" w:rsidRPr="009F1190" w:rsidRDefault="00B67376" w:rsidP="00B67376">
      <w:pPr>
        <w:pStyle w:val="HTML"/>
        <w:shd w:val="clear" w:color="auto" w:fill="FFFFFF"/>
        <w:rPr>
          <w:rFonts w:ascii="Times New Roman" w:hAnsi="Times New Roman"/>
          <w:b/>
          <w:bCs/>
          <w:color w:val="000000"/>
          <w:sz w:val="28"/>
          <w:szCs w:val="28"/>
        </w:rPr>
      </w:pPr>
      <w:r w:rsidRPr="009F1190">
        <w:rPr>
          <w:rFonts w:ascii="Times New Roman" w:hAnsi="Times New Roman"/>
          <w:b/>
          <w:bCs/>
          <w:color w:val="000000"/>
          <w:sz w:val="28"/>
          <w:szCs w:val="28"/>
        </w:rPr>
        <w:t xml:space="preserve">На всех, кто встретится ему, </w:t>
      </w:r>
    </w:p>
    <w:p w:rsidR="00B67376" w:rsidRPr="009F1190" w:rsidRDefault="00B67376" w:rsidP="00B67376">
      <w:pPr>
        <w:pStyle w:val="HTML"/>
        <w:shd w:val="clear" w:color="auto" w:fill="FFFFFF"/>
        <w:rPr>
          <w:rFonts w:ascii="Times New Roman" w:hAnsi="Times New Roman"/>
          <w:b/>
          <w:bCs/>
          <w:color w:val="000000"/>
          <w:sz w:val="28"/>
          <w:szCs w:val="28"/>
        </w:rPr>
      </w:pPr>
      <w:r w:rsidRPr="009F1190">
        <w:rPr>
          <w:rFonts w:ascii="Times New Roman" w:hAnsi="Times New Roman"/>
          <w:b/>
          <w:bCs/>
          <w:color w:val="000000"/>
          <w:sz w:val="28"/>
          <w:szCs w:val="28"/>
        </w:rPr>
        <w:t xml:space="preserve">Глядел на птиц, глядел на ёлку... </w:t>
      </w:r>
    </w:p>
    <w:p w:rsidR="00B67376" w:rsidRPr="009F1190" w:rsidRDefault="00B67376" w:rsidP="00B67376">
      <w:pPr>
        <w:pStyle w:val="HTML"/>
        <w:shd w:val="clear" w:color="auto" w:fill="FFFFFF"/>
        <w:rPr>
          <w:rFonts w:ascii="Times New Roman" w:hAnsi="Times New Roman"/>
          <w:b/>
          <w:bCs/>
          <w:color w:val="000000"/>
          <w:sz w:val="28"/>
          <w:szCs w:val="28"/>
        </w:rPr>
      </w:pPr>
      <w:r w:rsidRPr="009F1190">
        <w:rPr>
          <w:rFonts w:ascii="Times New Roman" w:hAnsi="Times New Roman"/>
          <w:b/>
          <w:bCs/>
          <w:color w:val="000000"/>
          <w:sz w:val="28"/>
          <w:szCs w:val="28"/>
        </w:rPr>
        <w:t xml:space="preserve">Наверно, трудно одному. </w:t>
      </w:r>
    </w:p>
    <w:p w:rsidR="00B67376" w:rsidRPr="009F1190" w:rsidRDefault="00B67376" w:rsidP="00B67376">
      <w:pPr>
        <w:pStyle w:val="HTML"/>
        <w:shd w:val="clear" w:color="auto" w:fill="FFFFFF"/>
        <w:rPr>
          <w:rFonts w:ascii="Times New Roman" w:hAnsi="Times New Roman"/>
          <w:b/>
          <w:bCs/>
          <w:color w:val="000000"/>
          <w:sz w:val="28"/>
          <w:szCs w:val="28"/>
        </w:rPr>
      </w:pPr>
      <w:r w:rsidRPr="009F1190">
        <w:rPr>
          <w:rFonts w:ascii="Times New Roman" w:hAnsi="Times New Roman"/>
          <w:b/>
          <w:bCs/>
          <w:color w:val="000000"/>
          <w:sz w:val="28"/>
          <w:szCs w:val="28"/>
        </w:rPr>
        <w:t xml:space="preserve">Когда, поёживаясь зябко, </w:t>
      </w:r>
    </w:p>
    <w:p w:rsidR="00B67376" w:rsidRPr="009F1190" w:rsidRDefault="00B67376" w:rsidP="00B67376">
      <w:pPr>
        <w:pStyle w:val="HTML"/>
        <w:shd w:val="clear" w:color="auto" w:fill="FFFFFF"/>
        <w:rPr>
          <w:rFonts w:ascii="Times New Roman" w:hAnsi="Times New Roman"/>
          <w:b/>
          <w:bCs/>
          <w:color w:val="000000"/>
          <w:sz w:val="28"/>
          <w:szCs w:val="28"/>
        </w:rPr>
      </w:pPr>
      <w:r w:rsidRPr="009F1190">
        <w:rPr>
          <w:rFonts w:ascii="Times New Roman" w:hAnsi="Times New Roman"/>
          <w:b/>
          <w:bCs/>
          <w:color w:val="000000"/>
          <w:sz w:val="28"/>
          <w:szCs w:val="28"/>
        </w:rPr>
        <w:t xml:space="preserve">Поест немного и поспит, </w:t>
      </w:r>
    </w:p>
    <w:p w:rsidR="00B67376" w:rsidRPr="009F1190" w:rsidRDefault="00B67376" w:rsidP="00B67376">
      <w:pPr>
        <w:pStyle w:val="HTML"/>
        <w:shd w:val="clear" w:color="auto" w:fill="FFFFFF"/>
        <w:rPr>
          <w:rFonts w:ascii="Times New Roman" w:hAnsi="Times New Roman"/>
          <w:b/>
          <w:bCs/>
          <w:color w:val="000000"/>
          <w:sz w:val="28"/>
          <w:szCs w:val="28"/>
        </w:rPr>
      </w:pPr>
      <w:r w:rsidRPr="009F1190">
        <w:rPr>
          <w:rFonts w:ascii="Times New Roman" w:hAnsi="Times New Roman"/>
          <w:b/>
          <w:bCs/>
          <w:color w:val="000000"/>
          <w:sz w:val="28"/>
          <w:szCs w:val="28"/>
        </w:rPr>
        <w:t xml:space="preserve">Ему какая-нибудь бабка </w:t>
      </w:r>
    </w:p>
    <w:p w:rsidR="00B67376" w:rsidRPr="009F1190" w:rsidRDefault="00B67376" w:rsidP="00B67376">
      <w:pPr>
        <w:pStyle w:val="HTML"/>
        <w:shd w:val="clear" w:color="auto" w:fill="FFFFFF"/>
        <w:rPr>
          <w:rFonts w:ascii="Times New Roman" w:hAnsi="Times New Roman"/>
          <w:b/>
          <w:bCs/>
          <w:color w:val="000000"/>
          <w:sz w:val="28"/>
          <w:szCs w:val="28"/>
        </w:rPr>
      </w:pPr>
      <w:r w:rsidRPr="009F1190">
        <w:rPr>
          <w:rFonts w:ascii="Times New Roman" w:hAnsi="Times New Roman"/>
          <w:b/>
          <w:bCs/>
          <w:color w:val="000000"/>
          <w:sz w:val="28"/>
          <w:szCs w:val="28"/>
        </w:rPr>
        <w:t xml:space="preserve">Поднять котомку пособит. </w:t>
      </w:r>
    </w:p>
    <w:p w:rsidR="00B67376" w:rsidRPr="009F1190" w:rsidRDefault="00B67376" w:rsidP="00B67376">
      <w:pPr>
        <w:pStyle w:val="HTML"/>
        <w:shd w:val="clear" w:color="auto" w:fill="FFFFFF"/>
        <w:rPr>
          <w:rFonts w:ascii="Times New Roman" w:hAnsi="Times New Roman"/>
          <w:b/>
          <w:bCs/>
          <w:color w:val="000000"/>
          <w:sz w:val="28"/>
          <w:szCs w:val="28"/>
        </w:rPr>
      </w:pPr>
      <w:r w:rsidRPr="009F1190">
        <w:rPr>
          <w:rFonts w:ascii="Times New Roman" w:hAnsi="Times New Roman"/>
          <w:b/>
          <w:bCs/>
          <w:color w:val="000000"/>
          <w:sz w:val="28"/>
          <w:szCs w:val="28"/>
        </w:rPr>
        <w:t xml:space="preserve">Глядит глазами голубыми, </w:t>
      </w:r>
    </w:p>
    <w:p w:rsidR="00B67376" w:rsidRPr="009F1190" w:rsidRDefault="00B67376" w:rsidP="00B67376">
      <w:pPr>
        <w:pStyle w:val="HTML"/>
        <w:shd w:val="clear" w:color="auto" w:fill="FFFFFF"/>
        <w:rPr>
          <w:rFonts w:ascii="Times New Roman" w:hAnsi="Times New Roman"/>
          <w:b/>
          <w:bCs/>
          <w:color w:val="000000"/>
          <w:sz w:val="28"/>
          <w:szCs w:val="28"/>
        </w:rPr>
      </w:pPr>
      <w:r w:rsidRPr="009F1190">
        <w:rPr>
          <w:rFonts w:ascii="Times New Roman" w:hAnsi="Times New Roman"/>
          <w:b/>
          <w:bCs/>
          <w:color w:val="000000"/>
          <w:sz w:val="28"/>
          <w:szCs w:val="28"/>
        </w:rPr>
        <w:t xml:space="preserve">Несёт котомку на горбу, </w:t>
      </w:r>
    </w:p>
    <w:p w:rsidR="00B67376" w:rsidRPr="009F1190" w:rsidRDefault="00B67376" w:rsidP="00B67376">
      <w:pPr>
        <w:pStyle w:val="HTML"/>
        <w:shd w:val="clear" w:color="auto" w:fill="FFFFFF"/>
        <w:rPr>
          <w:rFonts w:ascii="Times New Roman" w:hAnsi="Times New Roman"/>
          <w:b/>
          <w:bCs/>
          <w:color w:val="000000"/>
          <w:sz w:val="28"/>
          <w:szCs w:val="28"/>
        </w:rPr>
      </w:pPr>
      <w:r w:rsidRPr="009F1190">
        <w:rPr>
          <w:rFonts w:ascii="Times New Roman" w:hAnsi="Times New Roman"/>
          <w:b/>
          <w:bCs/>
          <w:color w:val="000000"/>
          <w:sz w:val="28"/>
          <w:szCs w:val="28"/>
        </w:rPr>
        <w:t xml:space="preserve">Словами тихими, скупыми </w:t>
      </w:r>
    </w:p>
    <w:p w:rsidR="00B67376" w:rsidRPr="009F1190" w:rsidRDefault="00B67376" w:rsidP="00B67376">
      <w:pPr>
        <w:pStyle w:val="HTML"/>
        <w:shd w:val="clear" w:color="auto" w:fill="FFFFFF"/>
        <w:rPr>
          <w:rFonts w:ascii="Times New Roman" w:hAnsi="Times New Roman"/>
          <w:b/>
          <w:bCs/>
          <w:color w:val="000000"/>
          <w:sz w:val="28"/>
          <w:szCs w:val="28"/>
        </w:rPr>
      </w:pPr>
      <w:r w:rsidRPr="009F1190">
        <w:rPr>
          <w:rFonts w:ascii="Times New Roman" w:hAnsi="Times New Roman"/>
          <w:b/>
          <w:bCs/>
          <w:color w:val="000000"/>
          <w:sz w:val="28"/>
          <w:szCs w:val="28"/>
        </w:rPr>
        <w:t xml:space="preserve">Благодарит свою судьбу. </w:t>
      </w:r>
    </w:p>
    <w:p w:rsidR="00B67376" w:rsidRPr="009F1190" w:rsidRDefault="00B25C0F" w:rsidP="00B67376">
      <w:pPr>
        <w:pStyle w:val="HTML"/>
        <w:shd w:val="clear" w:color="auto" w:fill="FFFFFF"/>
        <w:rPr>
          <w:rFonts w:ascii="Times New Roman" w:hAnsi="Times New Roman"/>
          <w:b/>
          <w:bCs/>
          <w:color w:val="000000"/>
          <w:sz w:val="28"/>
          <w:szCs w:val="28"/>
        </w:rPr>
      </w:pPr>
      <w:r>
        <w:rPr>
          <w:rFonts w:ascii="Times New Roman" w:hAnsi="Times New Roman"/>
          <w:b/>
          <w:bCs/>
          <w:noProof/>
          <w:color w:val="000000"/>
          <w:sz w:val="28"/>
          <w:szCs w:val="28"/>
        </w:rPr>
        <w:drawing>
          <wp:anchor distT="0" distB="0" distL="114300" distR="114300" simplePos="0" relativeHeight="252180480" behindDoc="0" locked="0" layoutInCell="1" allowOverlap="1">
            <wp:simplePos x="0" y="0"/>
            <wp:positionH relativeFrom="column">
              <wp:posOffset>1788160</wp:posOffset>
            </wp:positionH>
            <wp:positionV relativeFrom="paragraph">
              <wp:posOffset>570230</wp:posOffset>
            </wp:positionV>
            <wp:extent cx="1166495" cy="968375"/>
            <wp:effectExtent l="19050" t="0" r="0" b="0"/>
            <wp:wrapSquare wrapText="bothSides"/>
            <wp:docPr id="59274" name="Рисунок 40" descr="http://www.bibliotekar.ru/kBogdanov/10.files/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bibliotekar.ru/kBogdanov/10.files/image001.jpg"/>
                    <pic:cNvPicPr>
                      <a:picLocks noChangeAspect="1" noChangeArrowheads="1"/>
                    </pic:cNvPicPr>
                  </pic:nvPicPr>
                  <pic:blipFill>
                    <a:blip r:embed="rId380" cstate="print"/>
                    <a:srcRect/>
                    <a:stretch>
                      <a:fillRect/>
                    </a:stretch>
                  </pic:blipFill>
                  <pic:spPr bwMode="auto">
                    <a:xfrm>
                      <a:off x="0" y="0"/>
                      <a:ext cx="1166495" cy="968375"/>
                    </a:xfrm>
                    <a:prstGeom prst="rect">
                      <a:avLst/>
                    </a:prstGeom>
                    <a:noFill/>
                    <a:ln w="9525">
                      <a:noFill/>
                      <a:miter lim="800000"/>
                      <a:headEnd/>
                      <a:tailEnd/>
                    </a:ln>
                  </pic:spPr>
                </pic:pic>
              </a:graphicData>
            </a:graphic>
          </wp:anchor>
        </w:drawing>
      </w:r>
      <w:r w:rsidR="00B67376" w:rsidRPr="009F1190">
        <w:rPr>
          <w:rFonts w:ascii="Times New Roman" w:hAnsi="Times New Roman"/>
          <w:b/>
          <w:bCs/>
          <w:color w:val="000000"/>
          <w:sz w:val="28"/>
          <w:szCs w:val="28"/>
        </w:rPr>
        <w:t xml:space="preserve">Не помнит он, что было прежде, </w:t>
      </w:r>
    </w:p>
    <w:p w:rsidR="00B67376" w:rsidRPr="009F1190" w:rsidRDefault="00B67376" w:rsidP="00B67376">
      <w:pPr>
        <w:pStyle w:val="HTML"/>
        <w:shd w:val="clear" w:color="auto" w:fill="FFFFFF"/>
        <w:rPr>
          <w:rFonts w:ascii="Times New Roman" w:hAnsi="Times New Roman"/>
          <w:b/>
          <w:bCs/>
          <w:color w:val="000000"/>
          <w:sz w:val="28"/>
          <w:szCs w:val="28"/>
        </w:rPr>
      </w:pPr>
      <w:r w:rsidRPr="009F1190">
        <w:rPr>
          <w:rFonts w:ascii="Times New Roman" w:hAnsi="Times New Roman"/>
          <w:b/>
          <w:bCs/>
          <w:color w:val="000000"/>
          <w:sz w:val="28"/>
          <w:szCs w:val="28"/>
        </w:rPr>
        <w:t xml:space="preserve">И не боится чёрных туч, </w:t>
      </w:r>
    </w:p>
    <w:p w:rsidR="00B67376" w:rsidRPr="009F1190" w:rsidRDefault="00B67376" w:rsidP="00B67376">
      <w:pPr>
        <w:pStyle w:val="HTML"/>
        <w:shd w:val="clear" w:color="auto" w:fill="FFFFFF"/>
        <w:rPr>
          <w:rFonts w:ascii="Times New Roman" w:hAnsi="Times New Roman"/>
          <w:b/>
          <w:bCs/>
          <w:color w:val="000000"/>
          <w:sz w:val="28"/>
          <w:szCs w:val="28"/>
        </w:rPr>
      </w:pPr>
      <w:r w:rsidRPr="009F1190">
        <w:rPr>
          <w:rFonts w:ascii="Times New Roman" w:hAnsi="Times New Roman"/>
          <w:b/>
          <w:bCs/>
          <w:color w:val="000000"/>
          <w:sz w:val="28"/>
          <w:szCs w:val="28"/>
        </w:rPr>
        <w:t xml:space="preserve">Идёт себе в простой одежде </w:t>
      </w:r>
    </w:p>
    <w:p w:rsidR="00B67376" w:rsidRPr="009F1190" w:rsidRDefault="00B67376" w:rsidP="00B67376">
      <w:pPr>
        <w:pStyle w:val="HTML"/>
        <w:shd w:val="clear" w:color="auto" w:fill="FFFFFF"/>
        <w:rPr>
          <w:rFonts w:ascii="Times New Roman" w:hAnsi="Times New Roman"/>
          <w:b/>
          <w:bCs/>
          <w:color w:val="000000"/>
          <w:sz w:val="28"/>
          <w:szCs w:val="28"/>
        </w:rPr>
      </w:pPr>
      <w:r w:rsidRPr="009F1190">
        <w:rPr>
          <w:rFonts w:ascii="Times New Roman" w:hAnsi="Times New Roman"/>
          <w:b/>
          <w:bCs/>
          <w:color w:val="000000"/>
          <w:sz w:val="28"/>
          <w:szCs w:val="28"/>
        </w:rPr>
        <w:t xml:space="preserve">С душою светлою, как луч! </w:t>
      </w:r>
    </w:p>
    <w:p w:rsidR="00B67376" w:rsidRDefault="00B67376" w:rsidP="00B67376">
      <w:pPr>
        <w:pStyle w:val="HTML"/>
        <w:shd w:val="clear" w:color="auto" w:fill="FFFFFF"/>
        <w:ind w:left="-1134" w:right="-454"/>
        <w:jc w:val="both"/>
        <w:rPr>
          <w:rFonts w:ascii="Times New Roman" w:hAnsi="Times New Roman"/>
          <w:bCs/>
          <w:color w:val="000000"/>
          <w:sz w:val="28"/>
          <w:szCs w:val="28"/>
        </w:rPr>
        <w:sectPr w:rsidR="00B67376" w:rsidSect="00B67376">
          <w:type w:val="continuous"/>
          <w:pgSz w:w="11906" w:h="16838"/>
          <w:pgMar w:top="1134" w:right="850" w:bottom="1134" w:left="1701" w:header="708" w:footer="708" w:gutter="0"/>
          <w:cols w:num="2" w:space="708"/>
          <w:docGrid w:linePitch="360"/>
        </w:sectPr>
      </w:pPr>
    </w:p>
    <w:p w:rsidR="00B67376" w:rsidRDefault="00B67376" w:rsidP="00B67376">
      <w:pPr>
        <w:pStyle w:val="HTML"/>
        <w:shd w:val="clear" w:color="auto" w:fill="FFFFFF"/>
        <w:ind w:left="-1134" w:right="-454"/>
        <w:jc w:val="both"/>
        <w:rPr>
          <w:rFonts w:ascii="Times New Roman" w:hAnsi="Times New Roman"/>
          <w:bCs/>
          <w:color w:val="000000"/>
          <w:sz w:val="28"/>
          <w:szCs w:val="28"/>
        </w:rPr>
      </w:pPr>
      <w:r>
        <w:rPr>
          <w:rFonts w:ascii="Times New Roman" w:hAnsi="Times New Roman"/>
          <w:bCs/>
          <w:noProof/>
          <w:color w:val="000000"/>
          <w:sz w:val="28"/>
          <w:szCs w:val="28"/>
        </w:rPr>
        <w:drawing>
          <wp:anchor distT="0" distB="0" distL="114300" distR="114300" simplePos="0" relativeHeight="252177408" behindDoc="0" locked="0" layoutInCell="1" allowOverlap="1">
            <wp:simplePos x="0" y="0"/>
            <wp:positionH relativeFrom="column">
              <wp:posOffset>-794385</wp:posOffset>
            </wp:positionH>
            <wp:positionV relativeFrom="paragraph">
              <wp:posOffset>709930</wp:posOffset>
            </wp:positionV>
            <wp:extent cx="1438275" cy="971550"/>
            <wp:effectExtent l="19050" t="0" r="9525" b="0"/>
            <wp:wrapSquare wrapText="bothSides"/>
            <wp:docPr id="59275" name="Рисунок 28" descr="Летний вечерний пейзаж в Ростове Великом. На закате видно озеро Неро и Спасо-Яковлевский монастыр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Летний вечерний пейзаж в Ростове Великом. На закате видно озеро Неро и Спасо-Яковлевский монастырь"/>
                    <pic:cNvPicPr>
                      <a:picLocks noChangeAspect="1" noChangeArrowheads="1"/>
                    </pic:cNvPicPr>
                  </pic:nvPicPr>
                  <pic:blipFill>
                    <a:blip r:embed="rId381" cstate="print"/>
                    <a:srcRect/>
                    <a:stretch>
                      <a:fillRect/>
                    </a:stretch>
                  </pic:blipFill>
                  <pic:spPr bwMode="auto">
                    <a:xfrm>
                      <a:off x="0" y="0"/>
                      <a:ext cx="1438275" cy="971550"/>
                    </a:xfrm>
                    <a:prstGeom prst="rect">
                      <a:avLst/>
                    </a:prstGeom>
                    <a:noFill/>
                    <a:ln w="9525">
                      <a:noFill/>
                      <a:miter lim="800000"/>
                      <a:headEnd/>
                      <a:tailEnd/>
                    </a:ln>
                  </pic:spPr>
                </pic:pic>
              </a:graphicData>
            </a:graphic>
          </wp:anchor>
        </w:drawing>
      </w:r>
      <w:r>
        <w:rPr>
          <w:rFonts w:ascii="Times New Roman" w:hAnsi="Times New Roman"/>
          <w:bCs/>
          <w:color w:val="000000"/>
          <w:sz w:val="28"/>
          <w:szCs w:val="28"/>
        </w:rPr>
        <w:t xml:space="preserve">Светлая душа русского народа! Образ Святой Руси, вышедшей из мрака безбожия! Исследование началось с образа снизошедшего с небес </w:t>
      </w:r>
      <w:r w:rsidRPr="009F1190">
        <w:rPr>
          <w:rFonts w:ascii="Times New Roman" w:hAnsi="Times New Roman"/>
          <w:b/>
          <w:bCs/>
          <w:color w:val="000000"/>
          <w:sz w:val="28"/>
          <w:szCs w:val="28"/>
        </w:rPr>
        <w:t>«светлого покоя»</w:t>
      </w:r>
      <w:r>
        <w:rPr>
          <w:rFonts w:ascii="Times New Roman" w:hAnsi="Times New Roman"/>
          <w:bCs/>
          <w:color w:val="000000"/>
          <w:sz w:val="28"/>
          <w:szCs w:val="28"/>
        </w:rPr>
        <w:t xml:space="preserve"> - к нему мы  и возвращаемся.  </w:t>
      </w:r>
    </w:p>
    <w:p w:rsidR="00B67376" w:rsidRDefault="00B67376" w:rsidP="00B67376">
      <w:pPr>
        <w:pStyle w:val="HTML"/>
        <w:shd w:val="clear" w:color="auto" w:fill="FFFFFF"/>
        <w:ind w:left="480"/>
        <w:rPr>
          <w:rFonts w:ascii="Times New Roman" w:hAnsi="Times New Roman"/>
          <w:b/>
          <w:color w:val="000000"/>
          <w:sz w:val="28"/>
          <w:szCs w:val="28"/>
        </w:rPr>
        <w:sectPr w:rsidR="00B67376" w:rsidSect="00B67376">
          <w:type w:val="continuous"/>
          <w:pgSz w:w="11906" w:h="16838"/>
          <w:pgMar w:top="1134" w:right="850" w:bottom="1134" w:left="1701" w:header="708" w:footer="708" w:gutter="0"/>
          <w:cols w:space="708"/>
          <w:docGrid w:linePitch="360"/>
        </w:sectPr>
      </w:pPr>
    </w:p>
    <w:p w:rsidR="00B67376" w:rsidRDefault="00B67376" w:rsidP="00B67376">
      <w:pPr>
        <w:pStyle w:val="HTML"/>
        <w:shd w:val="clear" w:color="auto" w:fill="FFFFFF"/>
        <w:ind w:left="480"/>
        <w:rPr>
          <w:rFonts w:ascii="Times New Roman" w:hAnsi="Times New Roman"/>
          <w:b/>
          <w:color w:val="000000"/>
          <w:sz w:val="28"/>
          <w:szCs w:val="28"/>
        </w:rPr>
      </w:pPr>
      <w:r w:rsidRPr="00C96A08">
        <w:rPr>
          <w:rFonts w:ascii="Times New Roman" w:hAnsi="Times New Roman"/>
          <w:b/>
          <w:color w:val="000000"/>
          <w:sz w:val="28"/>
          <w:szCs w:val="28"/>
        </w:rPr>
        <w:t xml:space="preserve"> </w:t>
      </w:r>
    </w:p>
    <w:p w:rsidR="00B67376" w:rsidRPr="00C96A08" w:rsidRDefault="00B67376" w:rsidP="00B67376">
      <w:pPr>
        <w:pStyle w:val="HTML"/>
        <w:shd w:val="clear" w:color="auto" w:fill="FFFFFF"/>
        <w:ind w:left="480"/>
        <w:rPr>
          <w:rFonts w:ascii="Times New Roman" w:hAnsi="Times New Roman"/>
          <w:b/>
          <w:color w:val="000000"/>
          <w:sz w:val="28"/>
          <w:szCs w:val="28"/>
        </w:rPr>
      </w:pPr>
      <w:r>
        <w:rPr>
          <w:rFonts w:ascii="Times New Roman" w:hAnsi="Times New Roman"/>
          <w:b/>
          <w:color w:val="000000"/>
          <w:sz w:val="28"/>
          <w:szCs w:val="28"/>
        </w:rPr>
        <w:t xml:space="preserve"> </w:t>
      </w:r>
      <w:r w:rsidRPr="00C96A08">
        <w:rPr>
          <w:rFonts w:ascii="Times New Roman" w:hAnsi="Times New Roman"/>
          <w:b/>
          <w:color w:val="000000"/>
          <w:sz w:val="28"/>
          <w:szCs w:val="28"/>
        </w:rPr>
        <w:t>Как облаком сердце одето</w:t>
      </w:r>
    </w:p>
    <w:p w:rsidR="00B67376" w:rsidRPr="00C96A08" w:rsidRDefault="00B67376" w:rsidP="00B67376">
      <w:pPr>
        <w:pStyle w:val="HTML"/>
        <w:shd w:val="clear" w:color="auto" w:fill="FFFFFF"/>
        <w:ind w:left="480"/>
        <w:rPr>
          <w:rFonts w:ascii="Times New Roman" w:hAnsi="Times New Roman"/>
          <w:b/>
          <w:color w:val="000000"/>
          <w:sz w:val="28"/>
          <w:szCs w:val="28"/>
        </w:rPr>
      </w:pPr>
      <w:r w:rsidRPr="00C96A08">
        <w:rPr>
          <w:rFonts w:ascii="Times New Roman" w:hAnsi="Times New Roman"/>
          <w:b/>
          <w:color w:val="000000"/>
          <w:sz w:val="28"/>
          <w:szCs w:val="28"/>
        </w:rPr>
        <w:t xml:space="preserve"> И камнем прикинулась плоть,</w:t>
      </w:r>
    </w:p>
    <w:p w:rsidR="00B67376" w:rsidRPr="00C96A08" w:rsidRDefault="00B67376" w:rsidP="00B67376">
      <w:pPr>
        <w:pStyle w:val="HTML"/>
        <w:shd w:val="clear" w:color="auto" w:fill="FFFFFF"/>
        <w:ind w:left="480"/>
        <w:rPr>
          <w:rFonts w:ascii="Times New Roman" w:hAnsi="Times New Roman"/>
          <w:b/>
          <w:color w:val="000000"/>
          <w:sz w:val="28"/>
          <w:szCs w:val="28"/>
        </w:rPr>
      </w:pPr>
      <w:r w:rsidRPr="00C96A08">
        <w:rPr>
          <w:rFonts w:ascii="Times New Roman" w:hAnsi="Times New Roman"/>
          <w:b/>
          <w:color w:val="000000"/>
          <w:sz w:val="28"/>
          <w:szCs w:val="28"/>
        </w:rPr>
        <w:t>Пока назначенье поэта</w:t>
      </w:r>
    </w:p>
    <w:p w:rsidR="00B67376" w:rsidRPr="00C96A08" w:rsidRDefault="00B67376" w:rsidP="00B67376">
      <w:pPr>
        <w:pStyle w:val="HTML"/>
        <w:shd w:val="clear" w:color="auto" w:fill="FFFFFF"/>
        <w:ind w:left="480"/>
        <w:rPr>
          <w:rFonts w:ascii="Times New Roman" w:hAnsi="Times New Roman"/>
          <w:b/>
          <w:color w:val="000000"/>
          <w:sz w:val="28"/>
          <w:szCs w:val="28"/>
        </w:rPr>
      </w:pPr>
      <w:r w:rsidRPr="00C96A08">
        <w:rPr>
          <w:rFonts w:ascii="Times New Roman" w:hAnsi="Times New Roman"/>
          <w:b/>
          <w:color w:val="000000"/>
          <w:sz w:val="28"/>
          <w:szCs w:val="28"/>
        </w:rPr>
        <w:t>Ему не откроет Господь:</w:t>
      </w:r>
    </w:p>
    <w:p w:rsidR="00B67376" w:rsidRPr="00C96A08" w:rsidRDefault="00B67376" w:rsidP="00B67376">
      <w:pPr>
        <w:pStyle w:val="HTML"/>
        <w:shd w:val="clear" w:color="auto" w:fill="FFFFFF"/>
        <w:ind w:left="480"/>
        <w:rPr>
          <w:rFonts w:ascii="Times New Roman" w:hAnsi="Times New Roman"/>
          <w:b/>
          <w:color w:val="000000"/>
          <w:sz w:val="28"/>
          <w:szCs w:val="28"/>
        </w:rPr>
      </w:pPr>
      <w:r w:rsidRPr="00C96A08">
        <w:rPr>
          <w:rFonts w:ascii="Times New Roman" w:hAnsi="Times New Roman"/>
          <w:b/>
          <w:color w:val="000000"/>
          <w:sz w:val="28"/>
          <w:szCs w:val="28"/>
        </w:rPr>
        <w:t>Какая-то страсть налетела,</w:t>
      </w:r>
    </w:p>
    <w:p w:rsidR="00B67376" w:rsidRPr="00C96A08" w:rsidRDefault="00B67376" w:rsidP="00B67376">
      <w:pPr>
        <w:pStyle w:val="HTML"/>
        <w:shd w:val="clear" w:color="auto" w:fill="FFFFFF"/>
        <w:ind w:left="480"/>
        <w:rPr>
          <w:rFonts w:ascii="Times New Roman" w:hAnsi="Times New Roman"/>
          <w:b/>
          <w:color w:val="000000"/>
          <w:sz w:val="28"/>
          <w:szCs w:val="28"/>
        </w:rPr>
      </w:pPr>
      <w:r w:rsidRPr="00C96A08">
        <w:rPr>
          <w:rFonts w:ascii="Times New Roman" w:hAnsi="Times New Roman"/>
          <w:b/>
          <w:color w:val="000000"/>
          <w:sz w:val="28"/>
          <w:szCs w:val="28"/>
        </w:rPr>
        <w:t>Какая-то тяжесть жива;</w:t>
      </w:r>
    </w:p>
    <w:p w:rsidR="00B67376" w:rsidRPr="00C96A08" w:rsidRDefault="00B67376" w:rsidP="00B67376">
      <w:pPr>
        <w:pStyle w:val="HTML"/>
        <w:shd w:val="clear" w:color="auto" w:fill="FFFFFF"/>
        <w:ind w:left="480"/>
        <w:rPr>
          <w:rFonts w:ascii="Times New Roman" w:hAnsi="Times New Roman"/>
          <w:b/>
          <w:color w:val="000000"/>
          <w:sz w:val="28"/>
          <w:szCs w:val="28"/>
        </w:rPr>
      </w:pPr>
      <w:r>
        <w:rPr>
          <w:rFonts w:ascii="Times New Roman" w:hAnsi="Times New Roman"/>
          <w:b/>
          <w:noProof/>
          <w:color w:val="000000"/>
          <w:sz w:val="28"/>
          <w:szCs w:val="28"/>
        </w:rPr>
        <w:drawing>
          <wp:anchor distT="0" distB="0" distL="114300" distR="114300" simplePos="0" relativeHeight="252179456" behindDoc="1" locked="0" layoutInCell="1" allowOverlap="1">
            <wp:simplePos x="0" y="0"/>
            <wp:positionH relativeFrom="column">
              <wp:posOffset>4825365</wp:posOffset>
            </wp:positionH>
            <wp:positionV relativeFrom="paragraph">
              <wp:posOffset>-1429385</wp:posOffset>
            </wp:positionV>
            <wp:extent cx="1381125" cy="923925"/>
            <wp:effectExtent l="19050" t="0" r="9525" b="0"/>
            <wp:wrapTight wrapText="bothSides">
              <wp:wrapPolygon edited="0">
                <wp:start x="-298" y="0"/>
                <wp:lineTo x="-298" y="21377"/>
                <wp:lineTo x="21749" y="21377"/>
                <wp:lineTo x="21749" y="0"/>
                <wp:lineTo x="-298" y="0"/>
              </wp:wrapPolygon>
            </wp:wrapTight>
            <wp:docPr id="59276" name="Рисунок 37" descr="http://www.kashkanov.com/summer/image.raw?type=orig&amp;id=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kashkanov.com/summer/image.raw?type=orig&amp;id=93"/>
                    <pic:cNvPicPr>
                      <a:picLocks noChangeAspect="1" noChangeArrowheads="1"/>
                    </pic:cNvPicPr>
                  </pic:nvPicPr>
                  <pic:blipFill>
                    <a:blip r:embed="rId382" cstate="print"/>
                    <a:srcRect/>
                    <a:stretch>
                      <a:fillRect/>
                    </a:stretch>
                  </pic:blipFill>
                  <pic:spPr bwMode="auto">
                    <a:xfrm>
                      <a:off x="0" y="0"/>
                      <a:ext cx="1381125" cy="923925"/>
                    </a:xfrm>
                    <a:prstGeom prst="rect">
                      <a:avLst/>
                    </a:prstGeom>
                    <a:noFill/>
                    <a:ln w="9525">
                      <a:noFill/>
                      <a:miter lim="800000"/>
                      <a:headEnd/>
                      <a:tailEnd/>
                    </a:ln>
                  </pic:spPr>
                </pic:pic>
              </a:graphicData>
            </a:graphic>
          </wp:anchor>
        </w:drawing>
      </w:r>
      <w:r w:rsidRPr="00C96A08">
        <w:rPr>
          <w:rFonts w:ascii="Times New Roman" w:hAnsi="Times New Roman"/>
          <w:b/>
          <w:color w:val="000000"/>
          <w:sz w:val="28"/>
          <w:szCs w:val="28"/>
        </w:rPr>
        <w:t>И призраки требуют тела,</w:t>
      </w:r>
    </w:p>
    <w:p w:rsidR="00B67376" w:rsidRPr="00C96A08" w:rsidRDefault="00B67376" w:rsidP="00B67376">
      <w:pPr>
        <w:pStyle w:val="HTML"/>
        <w:shd w:val="clear" w:color="auto" w:fill="FFFFFF"/>
        <w:ind w:left="480"/>
        <w:rPr>
          <w:rFonts w:ascii="Times New Roman" w:hAnsi="Times New Roman"/>
          <w:b/>
          <w:color w:val="000000"/>
          <w:sz w:val="28"/>
          <w:szCs w:val="28"/>
        </w:rPr>
      </w:pPr>
      <w:r w:rsidRPr="00C96A08">
        <w:rPr>
          <w:rFonts w:ascii="Times New Roman" w:hAnsi="Times New Roman"/>
          <w:b/>
          <w:color w:val="000000"/>
          <w:sz w:val="28"/>
          <w:szCs w:val="28"/>
        </w:rPr>
        <w:t>И плоти причастны слова.</w:t>
      </w:r>
    </w:p>
    <w:p w:rsidR="00B67376" w:rsidRPr="00C96A08" w:rsidRDefault="00B67376" w:rsidP="00B67376">
      <w:pPr>
        <w:pStyle w:val="HTML"/>
        <w:shd w:val="clear" w:color="auto" w:fill="FFFFFF"/>
        <w:ind w:left="480"/>
        <w:rPr>
          <w:rFonts w:ascii="Times New Roman" w:hAnsi="Times New Roman"/>
          <w:b/>
          <w:color w:val="000000"/>
          <w:sz w:val="28"/>
          <w:szCs w:val="28"/>
        </w:rPr>
      </w:pPr>
      <w:r w:rsidRPr="00C96A08">
        <w:rPr>
          <w:rFonts w:ascii="Times New Roman" w:hAnsi="Times New Roman"/>
          <w:b/>
          <w:color w:val="000000"/>
          <w:sz w:val="28"/>
          <w:szCs w:val="28"/>
        </w:rPr>
        <w:t>Как женщины, жаждут предметы,</w:t>
      </w:r>
    </w:p>
    <w:p w:rsidR="00B67376" w:rsidRPr="00C96A08" w:rsidRDefault="00B67376" w:rsidP="00B25C0F">
      <w:pPr>
        <w:pStyle w:val="HTML"/>
        <w:shd w:val="clear" w:color="auto" w:fill="FFFFFF"/>
        <w:ind w:left="480"/>
        <w:rPr>
          <w:rFonts w:ascii="Times New Roman" w:hAnsi="Times New Roman"/>
          <w:b/>
          <w:color w:val="000000"/>
          <w:sz w:val="28"/>
          <w:szCs w:val="28"/>
        </w:rPr>
      </w:pPr>
      <w:r w:rsidRPr="00C96A08">
        <w:rPr>
          <w:rFonts w:ascii="Times New Roman" w:hAnsi="Times New Roman"/>
          <w:b/>
          <w:color w:val="000000"/>
          <w:sz w:val="28"/>
          <w:szCs w:val="28"/>
        </w:rPr>
        <w:t>Как ласки, заветных имен.</w:t>
      </w:r>
    </w:p>
    <w:p w:rsidR="00B67376" w:rsidRPr="00C96A08" w:rsidRDefault="00B67376" w:rsidP="00B25C0F">
      <w:pPr>
        <w:pStyle w:val="HTML"/>
        <w:shd w:val="clear" w:color="auto" w:fill="FFFFFF"/>
        <w:ind w:left="480"/>
        <w:rPr>
          <w:rFonts w:ascii="Times New Roman" w:hAnsi="Times New Roman"/>
          <w:b/>
          <w:color w:val="000000"/>
          <w:sz w:val="28"/>
          <w:szCs w:val="28"/>
        </w:rPr>
      </w:pPr>
      <w:r w:rsidRPr="00C96A08">
        <w:rPr>
          <w:rFonts w:ascii="Times New Roman" w:hAnsi="Times New Roman"/>
          <w:b/>
          <w:color w:val="000000"/>
          <w:sz w:val="28"/>
          <w:szCs w:val="28"/>
        </w:rPr>
        <w:t>Но тайные ловит приметы</w:t>
      </w:r>
    </w:p>
    <w:p w:rsidR="00B67376" w:rsidRPr="00C96A08" w:rsidRDefault="00B67376" w:rsidP="00B25C0F">
      <w:pPr>
        <w:pStyle w:val="HTML"/>
        <w:shd w:val="clear" w:color="auto" w:fill="FFFFFF"/>
        <w:ind w:left="480"/>
        <w:rPr>
          <w:rFonts w:ascii="Times New Roman" w:hAnsi="Times New Roman"/>
          <w:b/>
          <w:color w:val="000000"/>
          <w:sz w:val="28"/>
          <w:szCs w:val="28"/>
        </w:rPr>
      </w:pPr>
      <w:r w:rsidRPr="00C96A08">
        <w:rPr>
          <w:rFonts w:ascii="Times New Roman" w:hAnsi="Times New Roman"/>
          <w:b/>
          <w:color w:val="000000"/>
          <w:sz w:val="28"/>
          <w:szCs w:val="28"/>
        </w:rPr>
        <w:t>Поэт, в темноту погружен.</w:t>
      </w:r>
    </w:p>
    <w:p w:rsidR="00B67376" w:rsidRPr="00C96A08" w:rsidRDefault="00B67376" w:rsidP="00B25C0F">
      <w:pPr>
        <w:pStyle w:val="HTML"/>
        <w:shd w:val="clear" w:color="auto" w:fill="FFFFFF"/>
        <w:ind w:left="480"/>
        <w:rPr>
          <w:rFonts w:ascii="Times New Roman" w:hAnsi="Times New Roman"/>
          <w:b/>
          <w:color w:val="000000"/>
          <w:sz w:val="28"/>
          <w:szCs w:val="28"/>
        </w:rPr>
      </w:pPr>
      <w:r w:rsidRPr="00C96A08">
        <w:rPr>
          <w:rFonts w:ascii="Times New Roman" w:hAnsi="Times New Roman"/>
          <w:b/>
          <w:color w:val="000000"/>
          <w:sz w:val="28"/>
          <w:szCs w:val="28"/>
        </w:rPr>
        <w:t>Он ждет сокровенного знака,</w:t>
      </w:r>
    </w:p>
    <w:p w:rsidR="00B67376" w:rsidRPr="00C96A08" w:rsidRDefault="00B67376" w:rsidP="00B25C0F">
      <w:pPr>
        <w:pStyle w:val="HTML"/>
        <w:shd w:val="clear" w:color="auto" w:fill="FFFFFF"/>
        <w:ind w:left="480"/>
        <w:rPr>
          <w:rFonts w:ascii="Times New Roman" w:hAnsi="Times New Roman"/>
          <w:b/>
          <w:color w:val="000000"/>
          <w:sz w:val="28"/>
          <w:szCs w:val="28"/>
        </w:rPr>
      </w:pPr>
      <w:r w:rsidRPr="00C96A08">
        <w:rPr>
          <w:rFonts w:ascii="Times New Roman" w:hAnsi="Times New Roman"/>
          <w:b/>
          <w:color w:val="000000"/>
          <w:sz w:val="28"/>
          <w:szCs w:val="28"/>
        </w:rPr>
        <w:t>На песнь, как на подвиг, готов:</w:t>
      </w:r>
    </w:p>
    <w:p w:rsidR="00B67376" w:rsidRPr="00C96A08" w:rsidRDefault="00B67376" w:rsidP="00B25C0F">
      <w:pPr>
        <w:pStyle w:val="HTML"/>
        <w:shd w:val="clear" w:color="auto" w:fill="FFFFFF"/>
        <w:ind w:left="480"/>
        <w:rPr>
          <w:rFonts w:ascii="Times New Roman" w:hAnsi="Times New Roman"/>
          <w:b/>
          <w:color w:val="000000"/>
          <w:sz w:val="28"/>
          <w:szCs w:val="28"/>
        </w:rPr>
      </w:pPr>
      <w:r w:rsidRPr="00C96A08">
        <w:rPr>
          <w:rFonts w:ascii="Times New Roman" w:hAnsi="Times New Roman"/>
          <w:b/>
          <w:color w:val="000000"/>
          <w:sz w:val="28"/>
          <w:szCs w:val="28"/>
        </w:rPr>
        <w:t>И дышит таинственность брака</w:t>
      </w:r>
    </w:p>
    <w:p w:rsidR="00B67376" w:rsidRPr="00C96A08" w:rsidRDefault="00B67376" w:rsidP="00B25C0F">
      <w:pPr>
        <w:pStyle w:val="HTML"/>
        <w:shd w:val="clear" w:color="auto" w:fill="FFFFFF"/>
        <w:ind w:left="480"/>
        <w:rPr>
          <w:rFonts w:ascii="Times New Roman" w:hAnsi="Times New Roman"/>
          <w:b/>
          <w:color w:val="000000"/>
          <w:sz w:val="28"/>
          <w:szCs w:val="28"/>
        </w:rPr>
      </w:pPr>
      <w:r w:rsidRPr="00C96A08">
        <w:rPr>
          <w:rFonts w:ascii="Times New Roman" w:hAnsi="Times New Roman"/>
          <w:b/>
          <w:color w:val="000000"/>
          <w:sz w:val="28"/>
          <w:szCs w:val="28"/>
        </w:rPr>
        <w:t>В простом сочетании слов.</w:t>
      </w:r>
    </w:p>
    <w:p w:rsidR="00B67376" w:rsidRDefault="00B67376" w:rsidP="00B67376">
      <w:pPr>
        <w:pStyle w:val="HTML"/>
        <w:shd w:val="clear" w:color="auto" w:fill="FFFFFF"/>
        <w:spacing w:line="456" w:lineRule="atLeast"/>
        <w:ind w:left="-1134" w:right="-454"/>
        <w:jc w:val="both"/>
        <w:rPr>
          <w:rFonts w:ascii="Times New Roman" w:hAnsi="Times New Roman"/>
          <w:color w:val="000000"/>
          <w:sz w:val="28"/>
          <w:szCs w:val="28"/>
        </w:rPr>
        <w:sectPr w:rsidR="00B67376" w:rsidSect="00B67376">
          <w:type w:val="continuous"/>
          <w:pgSz w:w="11906" w:h="16838"/>
          <w:pgMar w:top="1134" w:right="850" w:bottom="1134" w:left="1701" w:header="708" w:footer="708" w:gutter="0"/>
          <w:cols w:num="2" w:space="708"/>
          <w:docGrid w:linePitch="360"/>
        </w:sectPr>
      </w:pPr>
    </w:p>
    <w:p w:rsidR="00B67376" w:rsidRDefault="00116333" w:rsidP="00B67376">
      <w:pPr>
        <w:pStyle w:val="HTML"/>
        <w:shd w:val="clear" w:color="auto" w:fill="FFFFFF"/>
        <w:spacing w:line="456" w:lineRule="atLeast"/>
        <w:ind w:left="-1134" w:right="-454"/>
        <w:jc w:val="both"/>
        <w:rPr>
          <w:rFonts w:ascii="Times New Roman" w:hAnsi="Times New Roman"/>
          <w:color w:val="000000"/>
          <w:sz w:val="28"/>
          <w:szCs w:val="28"/>
        </w:rPr>
      </w:pPr>
      <w:r>
        <w:rPr>
          <w:rFonts w:ascii="Times New Roman" w:hAnsi="Times New Roman"/>
          <w:noProof/>
          <w:color w:val="000000"/>
          <w:sz w:val="28"/>
          <w:szCs w:val="28"/>
        </w:rPr>
        <w:drawing>
          <wp:anchor distT="0" distB="0" distL="114300" distR="114300" simplePos="0" relativeHeight="252190720" behindDoc="0" locked="0" layoutInCell="1" allowOverlap="1">
            <wp:simplePos x="0" y="0"/>
            <wp:positionH relativeFrom="column">
              <wp:posOffset>5052695</wp:posOffset>
            </wp:positionH>
            <wp:positionV relativeFrom="paragraph">
              <wp:posOffset>1463675</wp:posOffset>
            </wp:positionV>
            <wp:extent cx="1089025" cy="821055"/>
            <wp:effectExtent l="19050" t="0" r="0" b="0"/>
            <wp:wrapSquare wrapText="bothSides"/>
            <wp:docPr id="59279" name="Рисунок 70" descr="http://www.bibl.nngasu.ru/Image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www.bibl.nngasu.ru/Images/21.jpg"/>
                    <pic:cNvPicPr>
                      <a:picLocks noChangeAspect="1" noChangeArrowheads="1"/>
                    </pic:cNvPicPr>
                  </pic:nvPicPr>
                  <pic:blipFill>
                    <a:blip r:embed="rId383" cstate="print"/>
                    <a:srcRect/>
                    <a:stretch>
                      <a:fillRect/>
                    </a:stretch>
                  </pic:blipFill>
                  <pic:spPr bwMode="auto">
                    <a:xfrm>
                      <a:off x="0" y="0"/>
                      <a:ext cx="1089025" cy="821055"/>
                    </a:xfrm>
                    <a:prstGeom prst="rect">
                      <a:avLst/>
                    </a:prstGeom>
                    <a:noFill/>
                    <a:ln w="9525">
                      <a:noFill/>
                      <a:miter lim="800000"/>
                      <a:headEnd/>
                      <a:tailEnd/>
                    </a:ln>
                  </pic:spPr>
                </pic:pic>
              </a:graphicData>
            </a:graphic>
          </wp:anchor>
        </w:drawing>
      </w:r>
      <w:r w:rsidR="00B67376">
        <w:rPr>
          <w:rFonts w:ascii="Times New Roman" w:hAnsi="Times New Roman"/>
          <w:noProof/>
          <w:color w:val="000000"/>
          <w:sz w:val="28"/>
          <w:szCs w:val="28"/>
        </w:rPr>
        <w:drawing>
          <wp:anchor distT="0" distB="0" distL="114300" distR="114300" simplePos="0" relativeHeight="252178432" behindDoc="0" locked="0" layoutInCell="1" allowOverlap="1">
            <wp:simplePos x="0" y="0"/>
            <wp:positionH relativeFrom="column">
              <wp:posOffset>-661035</wp:posOffset>
            </wp:positionH>
            <wp:positionV relativeFrom="paragraph">
              <wp:posOffset>-158115</wp:posOffset>
            </wp:positionV>
            <wp:extent cx="1114425" cy="857250"/>
            <wp:effectExtent l="19050" t="0" r="9525" b="0"/>
            <wp:wrapSquare wrapText="bothSides"/>
            <wp:docPr id="59277" name="Рисунок 34" descr="http://fonwall.ru/user-content/uploads/wall/o/60/krugloe-ozero-vecherniy-peyza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fonwall.ru/user-content/uploads/wall/o/60/krugloe-ozero-vecherniy-peyzaj.jpg"/>
                    <pic:cNvPicPr>
                      <a:picLocks noChangeAspect="1" noChangeArrowheads="1"/>
                    </pic:cNvPicPr>
                  </pic:nvPicPr>
                  <pic:blipFill>
                    <a:blip r:embed="rId384" cstate="print"/>
                    <a:srcRect/>
                    <a:stretch>
                      <a:fillRect/>
                    </a:stretch>
                  </pic:blipFill>
                  <pic:spPr bwMode="auto">
                    <a:xfrm>
                      <a:off x="0" y="0"/>
                      <a:ext cx="1114425" cy="857250"/>
                    </a:xfrm>
                    <a:prstGeom prst="rect">
                      <a:avLst/>
                    </a:prstGeom>
                    <a:noFill/>
                    <a:ln w="9525">
                      <a:noFill/>
                      <a:miter lim="800000"/>
                      <a:headEnd/>
                      <a:tailEnd/>
                    </a:ln>
                  </pic:spPr>
                </pic:pic>
              </a:graphicData>
            </a:graphic>
          </wp:anchor>
        </w:drawing>
      </w:r>
      <w:r w:rsidR="00B67376">
        <w:rPr>
          <w:rFonts w:ascii="Times New Roman" w:hAnsi="Times New Roman"/>
          <w:noProof/>
          <w:color w:val="000000"/>
          <w:sz w:val="28"/>
          <w:szCs w:val="28"/>
        </w:rPr>
        <w:drawing>
          <wp:anchor distT="0" distB="0" distL="114300" distR="114300" simplePos="0" relativeHeight="252189696" behindDoc="0" locked="0" layoutInCell="1" allowOverlap="1">
            <wp:simplePos x="0" y="0"/>
            <wp:positionH relativeFrom="column">
              <wp:posOffset>4834890</wp:posOffset>
            </wp:positionH>
            <wp:positionV relativeFrom="paragraph">
              <wp:posOffset>-158115</wp:posOffset>
            </wp:positionV>
            <wp:extent cx="1236980" cy="857250"/>
            <wp:effectExtent l="19050" t="0" r="1270" b="0"/>
            <wp:wrapSquare wrapText="bothSides"/>
            <wp:docPr id="59278" name="Рисунок 1" descr="http://img1.liveinternet.ru/images/attach/c/11/116/364/116364859_large_RSRRS_RRSSRyoR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1.liveinternet.ru/images/attach/c/11/116/364/116364859_large_RSRRS_RRSSRyoRS_1.jpg"/>
                    <pic:cNvPicPr>
                      <a:picLocks noChangeAspect="1" noChangeArrowheads="1"/>
                    </pic:cNvPicPr>
                  </pic:nvPicPr>
                  <pic:blipFill>
                    <a:blip r:embed="rId385" cstate="print"/>
                    <a:srcRect/>
                    <a:stretch>
                      <a:fillRect/>
                    </a:stretch>
                  </pic:blipFill>
                  <pic:spPr bwMode="auto">
                    <a:xfrm>
                      <a:off x="0" y="0"/>
                      <a:ext cx="1236980" cy="857250"/>
                    </a:xfrm>
                    <a:prstGeom prst="rect">
                      <a:avLst/>
                    </a:prstGeom>
                    <a:noFill/>
                    <a:ln w="9525">
                      <a:noFill/>
                      <a:miter lim="800000"/>
                      <a:headEnd/>
                      <a:tailEnd/>
                    </a:ln>
                  </pic:spPr>
                </pic:pic>
              </a:graphicData>
            </a:graphic>
          </wp:anchor>
        </w:drawing>
      </w:r>
      <w:r w:rsidR="00B67376">
        <w:rPr>
          <w:rFonts w:ascii="Times New Roman" w:hAnsi="Times New Roman"/>
          <w:color w:val="000000"/>
          <w:sz w:val="28"/>
          <w:szCs w:val="28"/>
        </w:rPr>
        <w:t xml:space="preserve">    Слова эти, написанные </w:t>
      </w:r>
      <w:r w:rsidR="00B67376" w:rsidRPr="00C96A08">
        <w:rPr>
          <w:rFonts w:ascii="Times New Roman" w:hAnsi="Times New Roman"/>
          <w:b/>
          <w:color w:val="000000"/>
          <w:sz w:val="28"/>
          <w:szCs w:val="28"/>
        </w:rPr>
        <w:t>О.Э.Мандельштамом</w:t>
      </w:r>
      <w:r w:rsidR="00B67376">
        <w:rPr>
          <w:rFonts w:ascii="Times New Roman" w:hAnsi="Times New Roman"/>
          <w:color w:val="000000"/>
          <w:sz w:val="28"/>
          <w:szCs w:val="28"/>
        </w:rPr>
        <w:t xml:space="preserve"> примерно за четверть века до рождения </w:t>
      </w:r>
      <w:r w:rsidR="00B67376" w:rsidRPr="00C96A08">
        <w:rPr>
          <w:rFonts w:ascii="Times New Roman" w:hAnsi="Times New Roman"/>
          <w:b/>
          <w:color w:val="000000"/>
          <w:sz w:val="28"/>
          <w:szCs w:val="28"/>
        </w:rPr>
        <w:t>Н.М.Рубцова</w:t>
      </w:r>
      <w:r w:rsidR="00B67376">
        <w:rPr>
          <w:rFonts w:ascii="Times New Roman" w:hAnsi="Times New Roman"/>
          <w:color w:val="000000"/>
          <w:sz w:val="28"/>
          <w:szCs w:val="28"/>
        </w:rPr>
        <w:t xml:space="preserve">, в полной мере относятся и к его удивительным, проникнутым любовью к Родине, ко всему мирозданию стихам!  Любовью, которая невозможна без веры в то, что небеса не пустые и далёкие, а что снисходит с них на землю свет и озаряет наши души! </w:t>
      </w:r>
    </w:p>
    <w:p w:rsidR="00B67376" w:rsidRDefault="00B67376" w:rsidP="00B67376">
      <w:pPr>
        <w:pStyle w:val="HTML"/>
        <w:shd w:val="clear" w:color="auto" w:fill="FFFFFF"/>
        <w:spacing w:line="456" w:lineRule="atLeast"/>
        <w:ind w:left="-1134" w:right="-454"/>
        <w:jc w:val="both"/>
        <w:rPr>
          <w:rFonts w:ascii="Times New Roman" w:hAnsi="Times New Roman"/>
          <w:color w:val="000000"/>
          <w:sz w:val="28"/>
          <w:szCs w:val="28"/>
        </w:rPr>
      </w:pPr>
    </w:p>
    <w:p w:rsidR="00116333" w:rsidRPr="007F74F8" w:rsidRDefault="00116333" w:rsidP="00116333">
      <w:pPr>
        <w:spacing w:after="0"/>
        <w:ind w:left="-907"/>
        <w:jc w:val="center"/>
        <w:rPr>
          <w:rFonts w:ascii="Times New Roman" w:eastAsia="Times New Roman" w:hAnsi="Times New Roman" w:cs="Times New Roman"/>
          <w:b/>
          <w:sz w:val="24"/>
          <w:szCs w:val="24"/>
        </w:rPr>
      </w:pPr>
      <w:r w:rsidRPr="007F74F8">
        <w:rPr>
          <w:rFonts w:ascii="Times New Roman" w:eastAsia="Times New Roman" w:hAnsi="Times New Roman" w:cs="Times New Roman"/>
          <w:b/>
          <w:sz w:val="24"/>
          <w:szCs w:val="24"/>
        </w:rPr>
        <w:t xml:space="preserve">(Преподаватель русской словесности, член Российского Союза Писателей </w:t>
      </w:r>
      <w:r>
        <w:rPr>
          <w:rFonts w:ascii="Times New Roman" w:eastAsia="Times New Roman" w:hAnsi="Times New Roman" w:cs="Times New Roman"/>
          <w:b/>
          <w:sz w:val="24"/>
          <w:szCs w:val="24"/>
        </w:rPr>
        <w:t xml:space="preserve">                                                 </w:t>
      </w:r>
      <w:r w:rsidRPr="007F74F8">
        <w:rPr>
          <w:rFonts w:ascii="Times New Roman" w:eastAsia="Times New Roman" w:hAnsi="Times New Roman" w:cs="Times New Roman"/>
          <w:b/>
          <w:sz w:val="24"/>
          <w:szCs w:val="24"/>
        </w:rPr>
        <w:t>Гайкова Нина Николаевна)</w:t>
      </w:r>
    </w:p>
    <w:p w:rsidR="00B67376" w:rsidRDefault="00B67376" w:rsidP="00B67376">
      <w:pPr>
        <w:pStyle w:val="HTML"/>
        <w:shd w:val="clear" w:color="auto" w:fill="FFFFFF"/>
        <w:spacing w:line="456" w:lineRule="atLeast"/>
        <w:ind w:left="-1134" w:right="-454"/>
        <w:jc w:val="both"/>
        <w:rPr>
          <w:rFonts w:ascii="Times New Roman" w:hAnsi="Times New Roman"/>
          <w:color w:val="000000"/>
          <w:sz w:val="28"/>
          <w:szCs w:val="28"/>
        </w:rPr>
      </w:pPr>
    </w:p>
    <w:p w:rsidR="00B67376" w:rsidRDefault="00B67376" w:rsidP="00B67376">
      <w:pPr>
        <w:pStyle w:val="HTML"/>
        <w:shd w:val="clear" w:color="auto" w:fill="FFFFFF"/>
        <w:spacing w:line="456" w:lineRule="atLeast"/>
        <w:ind w:left="-1134" w:right="-454"/>
        <w:jc w:val="both"/>
        <w:rPr>
          <w:rFonts w:ascii="Times New Roman" w:hAnsi="Times New Roman"/>
          <w:color w:val="000000"/>
          <w:sz w:val="28"/>
          <w:szCs w:val="28"/>
        </w:rPr>
      </w:pPr>
    </w:p>
    <w:p w:rsidR="00B67376" w:rsidRDefault="00B67376" w:rsidP="00B67376">
      <w:pPr>
        <w:pStyle w:val="HTML"/>
        <w:shd w:val="clear" w:color="auto" w:fill="FFFFFF"/>
        <w:spacing w:line="456" w:lineRule="atLeast"/>
        <w:ind w:left="-1134" w:right="-454"/>
        <w:jc w:val="both"/>
        <w:rPr>
          <w:rFonts w:ascii="Times New Roman" w:hAnsi="Times New Roman"/>
          <w:color w:val="000000"/>
          <w:sz w:val="28"/>
          <w:szCs w:val="28"/>
        </w:rPr>
      </w:pPr>
    </w:p>
    <w:p w:rsidR="00B67376" w:rsidRDefault="00B67376" w:rsidP="00B67376">
      <w:pPr>
        <w:pStyle w:val="HTML"/>
        <w:shd w:val="clear" w:color="auto" w:fill="FFFFFF"/>
        <w:spacing w:line="456" w:lineRule="atLeast"/>
        <w:ind w:left="-1134" w:right="-454"/>
        <w:jc w:val="both"/>
        <w:rPr>
          <w:rFonts w:ascii="Times New Roman" w:hAnsi="Times New Roman"/>
          <w:color w:val="000000"/>
          <w:sz w:val="28"/>
          <w:szCs w:val="28"/>
        </w:rPr>
      </w:pPr>
    </w:p>
    <w:p w:rsidR="00B67376" w:rsidRDefault="00B67376" w:rsidP="00B67376">
      <w:pPr>
        <w:pStyle w:val="HTML"/>
        <w:shd w:val="clear" w:color="auto" w:fill="FFFFFF"/>
        <w:spacing w:line="456" w:lineRule="atLeast"/>
        <w:ind w:left="-1134" w:right="-454"/>
        <w:jc w:val="both"/>
        <w:rPr>
          <w:rFonts w:ascii="Times New Roman" w:hAnsi="Times New Roman"/>
          <w:color w:val="000000"/>
          <w:sz w:val="28"/>
          <w:szCs w:val="28"/>
        </w:rPr>
      </w:pPr>
    </w:p>
    <w:p w:rsidR="00B25C0F" w:rsidRDefault="00B25C0F" w:rsidP="00B67376">
      <w:pPr>
        <w:pStyle w:val="HTML"/>
        <w:shd w:val="clear" w:color="auto" w:fill="FFFFFF"/>
        <w:spacing w:line="456" w:lineRule="atLeast"/>
        <w:ind w:left="-1134" w:right="-454"/>
        <w:jc w:val="both"/>
        <w:rPr>
          <w:rFonts w:ascii="Times New Roman" w:hAnsi="Times New Roman"/>
          <w:color w:val="000000"/>
          <w:sz w:val="28"/>
          <w:szCs w:val="28"/>
        </w:rPr>
      </w:pPr>
    </w:p>
    <w:p w:rsidR="00B25C0F" w:rsidRDefault="00B25C0F" w:rsidP="00B67376">
      <w:pPr>
        <w:pStyle w:val="HTML"/>
        <w:shd w:val="clear" w:color="auto" w:fill="FFFFFF"/>
        <w:spacing w:line="456" w:lineRule="atLeast"/>
        <w:ind w:left="-1134" w:right="-454"/>
        <w:jc w:val="both"/>
        <w:rPr>
          <w:rFonts w:ascii="Times New Roman" w:hAnsi="Times New Roman"/>
          <w:color w:val="000000"/>
          <w:sz w:val="28"/>
          <w:szCs w:val="28"/>
        </w:rPr>
      </w:pPr>
    </w:p>
    <w:p w:rsidR="00B25C0F" w:rsidRDefault="00B25C0F" w:rsidP="00B67376">
      <w:pPr>
        <w:pStyle w:val="HTML"/>
        <w:shd w:val="clear" w:color="auto" w:fill="FFFFFF"/>
        <w:spacing w:line="456" w:lineRule="atLeast"/>
        <w:ind w:left="-1134" w:right="-454"/>
        <w:jc w:val="both"/>
        <w:rPr>
          <w:rFonts w:ascii="Times New Roman" w:hAnsi="Times New Roman"/>
          <w:color w:val="000000"/>
          <w:sz w:val="28"/>
          <w:szCs w:val="28"/>
        </w:rPr>
      </w:pPr>
    </w:p>
    <w:p w:rsidR="00B25C0F" w:rsidRDefault="00B25C0F" w:rsidP="00B67376">
      <w:pPr>
        <w:pStyle w:val="HTML"/>
        <w:shd w:val="clear" w:color="auto" w:fill="FFFFFF"/>
        <w:spacing w:line="456" w:lineRule="atLeast"/>
        <w:ind w:left="-1134" w:right="-454"/>
        <w:jc w:val="both"/>
        <w:rPr>
          <w:rFonts w:ascii="Times New Roman" w:hAnsi="Times New Roman"/>
          <w:color w:val="000000"/>
          <w:sz w:val="28"/>
          <w:szCs w:val="28"/>
        </w:rPr>
      </w:pPr>
    </w:p>
    <w:p w:rsidR="00B25C0F" w:rsidRDefault="00B25C0F" w:rsidP="00B67376">
      <w:pPr>
        <w:pStyle w:val="HTML"/>
        <w:shd w:val="clear" w:color="auto" w:fill="FFFFFF"/>
        <w:spacing w:line="456" w:lineRule="atLeast"/>
        <w:ind w:left="-1134" w:right="-454"/>
        <w:jc w:val="both"/>
        <w:rPr>
          <w:rFonts w:ascii="Times New Roman" w:hAnsi="Times New Roman"/>
          <w:color w:val="000000"/>
          <w:sz w:val="28"/>
          <w:szCs w:val="28"/>
        </w:rPr>
      </w:pPr>
    </w:p>
    <w:p w:rsidR="00B25C0F" w:rsidRDefault="00B25C0F" w:rsidP="00B67376">
      <w:pPr>
        <w:pStyle w:val="HTML"/>
        <w:shd w:val="clear" w:color="auto" w:fill="FFFFFF"/>
        <w:spacing w:line="456" w:lineRule="atLeast"/>
        <w:ind w:left="-1134" w:right="-454"/>
        <w:jc w:val="both"/>
        <w:rPr>
          <w:rFonts w:ascii="Times New Roman" w:hAnsi="Times New Roman"/>
          <w:color w:val="000000"/>
          <w:sz w:val="28"/>
          <w:szCs w:val="28"/>
        </w:rPr>
      </w:pPr>
    </w:p>
    <w:p w:rsidR="00B25C0F" w:rsidRDefault="00B25C0F" w:rsidP="00B67376">
      <w:pPr>
        <w:pStyle w:val="HTML"/>
        <w:shd w:val="clear" w:color="auto" w:fill="FFFFFF"/>
        <w:spacing w:line="456" w:lineRule="atLeast"/>
        <w:ind w:left="-1134" w:right="-454"/>
        <w:jc w:val="both"/>
        <w:rPr>
          <w:rFonts w:ascii="Times New Roman" w:hAnsi="Times New Roman"/>
          <w:color w:val="000000"/>
          <w:sz w:val="28"/>
          <w:szCs w:val="28"/>
        </w:rPr>
      </w:pPr>
    </w:p>
    <w:p w:rsidR="00B25C0F" w:rsidRDefault="00B25C0F" w:rsidP="00B67376">
      <w:pPr>
        <w:pStyle w:val="HTML"/>
        <w:shd w:val="clear" w:color="auto" w:fill="FFFFFF"/>
        <w:spacing w:line="456" w:lineRule="atLeast"/>
        <w:ind w:left="-1134" w:right="-454"/>
        <w:jc w:val="both"/>
        <w:rPr>
          <w:rFonts w:ascii="Times New Roman" w:hAnsi="Times New Roman"/>
          <w:color w:val="000000"/>
          <w:sz w:val="28"/>
          <w:szCs w:val="28"/>
        </w:rPr>
      </w:pPr>
    </w:p>
    <w:p w:rsidR="00B25C0F" w:rsidRDefault="00B25C0F" w:rsidP="00B67376">
      <w:pPr>
        <w:pStyle w:val="HTML"/>
        <w:shd w:val="clear" w:color="auto" w:fill="FFFFFF"/>
        <w:spacing w:line="456" w:lineRule="atLeast"/>
        <w:ind w:left="-1134" w:right="-454"/>
        <w:jc w:val="both"/>
        <w:rPr>
          <w:rFonts w:ascii="Times New Roman" w:hAnsi="Times New Roman"/>
          <w:color w:val="000000"/>
          <w:sz w:val="28"/>
          <w:szCs w:val="28"/>
        </w:rPr>
      </w:pPr>
    </w:p>
    <w:p w:rsidR="00B25C0F" w:rsidRDefault="00B25C0F" w:rsidP="00B67376">
      <w:pPr>
        <w:pStyle w:val="HTML"/>
        <w:shd w:val="clear" w:color="auto" w:fill="FFFFFF"/>
        <w:spacing w:line="456" w:lineRule="atLeast"/>
        <w:ind w:left="-1134" w:right="-454"/>
        <w:jc w:val="both"/>
        <w:rPr>
          <w:rFonts w:ascii="Times New Roman" w:hAnsi="Times New Roman"/>
          <w:color w:val="000000"/>
          <w:sz w:val="28"/>
          <w:szCs w:val="28"/>
        </w:rPr>
      </w:pPr>
    </w:p>
    <w:p w:rsidR="00B25C0F" w:rsidRDefault="00B25C0F" w:rsidP="00B67376">
      <w:pPr>
        <w:pStyle w:val="HTML"/>
        <w:shd w:val="clear" w:color="auto" w:fill="FFFFFF"/>
        <w:spacing w:line="456" w:lineRule="atLeast"/>
        <w:ind w:left="-1134" w:right="-454"/>
        <w:jc w:val="both"/>
        <w:rPr>
          <w:rFonts w:ascii="Times New Roman" w:hAnsi="Times New Roman"/>
          <w:color w:val="000000"/>
          <w:sz w:val="28"/>
          <w:szCs w:val="28"/>
        </w:rPr>
      </w:pPr>
    </w:p>
    <w:p w:rsidR="00B25C0F" w:rsidRDefault="00B25C0F" w:rsidP="00B67376">
      <w:pPr>
        <w:pStyle w:val="HTML"/>
        <w:shd w:val="clear" w:color="auto" w:fill="FFFFFF"/>
        <w:spacing w:line="456" w:lineRule="atLeast"/>
        <w:ind w:left="-1134" w:right="-454"/>
        <w:jc w:val="both"/>
        <w:rPr>
          <w:rFonts w:ascii="Times New Roman" w:hAnsi="Times New Roman"/>
          <w:color w:val="000000"/>
          <w:sz w:val="28"/>
          <w:szCs w:val="28"/>
        </w:rPr>
      </w:pPr>
    </w:p>
    <w:p w:rsidR="00B25C0F" w:rsidRDefault="00B25C0F" w:rsidP="00B67376">
      <w:pPr>
        <w:pStyle w:val="HTML"/>
        <w:shd w:val="clear" w:color="auto" w:fill="FFFFFF"/>
        <w:spacing w:line="456" w:lineRule="atLeast"/>
        <w:ind w:left="-1134" w:right="-454"/>
        <w:jc w:val="both"/>
        <w:rPr>
          <w:rFonts w:ascii="Times New Roman" w:hAnsi="Times New Roman"/>
          <w:color w:val="000000"/>
          <w:sz w:val="28"/>
          <w:szCs w:val="28"/>
        </w:rPr>
      </w:pPr>
    </w:p>
    <w:p w:rsidR="00B25C0F" w:rsidRDefault="00B25C0F" w:rsidP="00B67376">
      <w:pPr>
        <w:pStyle w:val="HTML"/>
        <w:shd w:val="clear" w:color="auto" w:fill="FFFFFF"/>
        <w:spacing w:line="456" w:lineRule="atLeast"/>
        <w:ind w:left="-1134" w:right="-454"/>
        <w:jc w:val="both"/>
        <w:rPr>
          <w:rFonts w:ascii="Times New Roman" w:hAnsi="Times New Roman"/>
          <w:color w:val="000000"/>
          <w:sz w:val="28"/>
          <w:szCs w:val="28"/>
        </w:rPr>
      </w:pPr>
    </w:p>
    <w:p w:rsidR="00B25C0F" w:rsidRDefault="00B25C0F" w:rsidP="00B67376">
      <w:pPr>
        <w:pStyle w:val="HTML"/>
        <w:shd w:val="clear" w:color="auto" w:fill="FFFFFF"/>
        <w:spacing w:line="456" w:lineRule="atLeast"/>
        <w:ind w:left="-1134" w:right="-454"/>
        <w:jc w:val="both"/>
        <w:rPr>
          <w:rFonts w:ascii="Times New Roman" w:hAnsi="Times New Roman"/>
          <w:color w:val="000000"/>
          <w:sz w:val="28"/>
          <w:szCs w:val="28"/>
        </w:rPr>
      </w:pPr>
    </w:p>
    <w:p w:rsidR="00B67376" w:rsidRDefault="00B67376" w:rsidP="00B67376">
      <w:pPr>
        <w:pStyle w:val="HTML"/>
        <w:shd w:val="clear" w:color="auto" w:fill="FFFFFF"/>
        <w:spacing w:line="456" w:lineRule="atLeast"/>
        <w:ind w:left="-1134" w:right="-454"/>
        <w:jc w:val="both"/>
        <w:rPr>
          <w:rFonts w:ascii="Times New Roman" w:hAnsi="Times New Roman"/>
          <w:color w:val="000000"/>
          <w:sz w:val="28"/>
          <w:szCs w:val="28"/>
        </w:rPr>
      </w:pPr>
    </w:p>
    <w:p w:rsidR="00B67376" w:rsidRDefault="00B67376" w:rsidP="00B67376">
      <w:pPr>
        <w:pStyle w:val="HTML"/>
        <w:shd w:val="clear" w:color="auto" w:fill="FFFFFF"/>
        <w:spacing w:line="456" w:lineRule="atLeast"/>
        <w:ind w:left="-1134" w:right="-454"/>
        <w:jc w:val="both"/>
        <w:rPr>
          <w:rFonts w:ascii="Times New Roman" w:hAnsi="Times New Roman"/>
          <w:color w:val="000000"/>
          <w:sz w:val="28"/>
          <w:szCs w:val="28"/>
        </w:rPr>
      </w:pPr>
    </w:p>
    <w:p w:rsidR="00B67376" w:rsidRDefault="00B67376" w:rsidP="00B67376">
      <w:pPr>
        <w:pStyle w:val="HTML"/>
        <w:shd w:val="clear" w:color="auto" w:fill="FFFFFF"/>
        <w:spacing w:line="456" w:lineRule="atLeast"/>
        <w:ind w:left="-1134" w:right="-454"/>
        <w:jc w:val="both"/>
        <w:rPr>
          <w:rFonts w:ascii="Times New Roman" w:hAnsi="Times New Roman"/>
          <w:color w:val="000000"/>
          <w:sz w:val="28"/>
          <w:szCs w:val="28"/>
        </w:rPr>
      </w:pPr>
    </w:p>
    <w:p w:rsidR="009B50B9" w:rsidRDefault="00B67376" w:rsidP="00B67376">
      <w:pPr>
        <w:pStyle w:val="HTML"/>
        <w:shd w:val="clear" w:color="auto" w:fill="FFFFFF"/>
        <w:ind w:left="-1134" w:right="-454"/>
        <w:jc w:val="both"/>
        <w:rPr>
          <w:rFonts w:ascii="Times New Roman" w:hAnsi="Times New Roman"/>
          <w:b/>
          <w:sz w:val="36"/>
          <w:szCs w:val="36"/>
        </w:rPr>
      </w:pPr>
      <w:r w:rsidRPr="00055DB8">
        <w:rPr>
          <w:rFonts w:ascii="Times New Roman" w:hAnsi="Times New Roman"/>
          <w:b/>
          <w:bCs/>
          <w:sz w:val="36"/>
          <w:szCs w:val="36"/>
          <w:shd w:val="clear" w:color="auto" w:fill="FCFAF4"/>
        </w:rPr>
        <w:t xml:space="preserve">  </w:t>
      </w:r>
      <w:r>
        <w:rPr>
          <w:rFonts w:ascii="Times New Roman" w:hAnsi="Times New Roman"/>
          <w:b/>
          <w:bCs/>
          <w:sz w:val="36"/>
          <w:szCs w:val="36"/>
          <w:shd w:val="clear" w:color="auto" w:fill="FCFAF4"/>
        </w:rPr>
        <w:t xml:space="preserve">  </w:t>
      </w:r>
      <w:r w:rsidRPr="00055DB8">
        <w:rPr>
          <w:rFonts w:ascii="Times New Roman" w:hAnsi="Times New Roman"/>
          <w:b/>
          <w:bCs/>
          <w:sz w:val="36"/>
          <w:szCs w:val="36"/>
          <w:shd w:val="clear" w:color="auto" w:fill="FCFAF4"/>
        </w:rPr>
        <w:t xml:space="preserve"> </w:t>
      </w:r>
      <w:r w:rsidR="009B50B9">
        <w:rPr>
          <w:rFonts w:ascii="Times New Roman" w:hAnsi="Times New Roman"/>
          <w:b/>
          <w:noProof/>
          <w:sz w:val="36"/>
          <w:szCs w:val="36"/>
        </w:rPr>
        <w:drawing>
          <wp:anchor distT="0" distB="0" distL="114300" distR="114300" simplePos="0" relativeHeight="251749376" behindDoc="0" locked="0" layoutInCell="1" allowOverlap="1">
            <wp:simplePos x="0" y="0"/>
            <wp:positionH relativeFrom="column">
              <wp:posOffset>-581025</wp:posOffset>
            </wp:positionH>
            <wp:positionV relativeFrom="paragraph">
              <wp:posOffset>-294005</wp:posOffset>
            </wp:positionV>
            <wp:extent cx="1101725" cy="1534160"/>
            <wp:effectExtent l="19050" t="0" r="3175" b="0"/>
            <wp:wrapSquare wrapText="bothSides" distT="0" distB="0" distL="114300" distR="114300"/>
            <wp:docPr id="58859" name="image6.jpg" descr="http://cultinfo.ru/upload/iblock/34e/%D1%81%D0%B0%D0%B9%D1%82.jpg"/>
            <wp:cNvGraphicFramePr/>
            <a:graphic xmlns:a="http://schemas.openxmlformats.org/drawingml/2006/main">
              <a:graphicData uri="http://schemas.openxmlformats.org/drawingml/2006/picture">
                <pic:pic xmlns:pic="http://schemas.openxmlformats.org/drawingml/2006/picture">
                  <pic:nvPicPr>
                    <pic:cNvPr id="0" name="image6.jpg" descr="http://cultinfo.ru/upload/iblock/34e/%D1%81%D0%B0%D0%B9%D1%82.jpg"/>
                    <pic:cNvPicPr preferRelativeResize="0"/>
                  </pic:nvPicPr>
                  <pic:blipFill>
                    <a:blip r:embed="rId386" cstate="print"/>
                    <a:srcRect/>
                    <a:stretch>
                      <a:fillRect/>
                    </a:stretch>
                  </pic:blipFill>
                  <pic:spPr>
                    <a:xfrm>
                      <a:off x="0" y="0"/>
                      <a:ext cx="1101725" cy="1534160"/>
                    </a:xfrm>
                    <a:prstGeom prst="rect">
                      <a:avLst/>
                    </a:prstGeom>
                    <a:ln/>
                  </pic:spPr>
                </pic:pic>
              </a:graphicData>
            </a:graphic>
          </wp:anchor>
        </w:drawing>
      </w:r>
      <w:r>
        <w:rPr>
          <w:rFonts w:ascii="Times New Roman" w:hAnsi="Times New Roman"/>
          <w:b/>
          <w:noProof/>
          <w:sz w:val="36"/>
          <w:szCs w:val="36"/>
        </w:rPr>
        <w:t xml:space="preserve">К </w:t>
      </w:r>
      <w:r w:rsidR="009B50B9">
        <w:rPr>
          <w:rFonts w:ascii="Times New Roman" w:hAnsi="Times New Roman"/>
          <w:b/>
          <w:noProof/>
          <w:sz w:val="36"/>
          <w:szCs w:val="36"/>
        </w:rPr>
        <w:t xml:space="preserve"> юбилею Николая Михайловича Рубцова</w:t>
      </w:r>
      <w:r w:rsidR="009B50B9">
        <w:rPr>
          <w:rFonts w:ascii="Times New Roman" w:hAnsi="Times New Roman"/>
          <w:b/>
          <w:sz w:val="36"/>
          <w:szCs w:val="36"/>
        </w:rPr>
        <w:t xml:space="preserve"> </w:t>
      </w:r>
    </w:p>
    <w:p w:rsidR="009B50B9" w:rsidRDefault="009B50B9" w:rsidP="009B50B9">
      <w:pPr>
        <w:pStyle w:val="a3"/>
        <w:rPr>
          <w:rFonts w:ascii="Times New Roman" w:eastAsia="Times New Roman" w:hAnsi="Times New Roman" w:cs="Times New Roman"/>
          <w:b/>
          <w:sz w:val="36"/>
          <w:szCs w:val="36"/>
          <w:lang w:eastAsia="ru-RU"/>
        </w:rPr>
      </w:pPr>
      <w:r>
        <w:rPr>
          <w:rFonts w:ascii="Times New Roman" w:eastAsia="Times New Roman" w:hAnsi="Times New Roman" w:cs="Times New Roman"/>
          <w:b/>
          <w:sz w:val="36"/>
          <w:szCs w:val="36"/>
          <w:lang w:eastAsia="ru-RU"/>
        </w:rPr>
        <w:t xml:space="preserve">                          (1936-1971)  </w:t>
      </w:r>
    </w:p>
    <w:p w:rsidR="009B50B9" w:rsidRDefault="009B50B9" w:rsidP="009B50B9">
      <w:pPr>
        <w:pStyle w:val="a3"/>
        <w:rPr>
          <w:rFonts w:ascii="Times New Roman" w:eastAsia="Times New Roman" w:hAnsi="Times New Roman" w:cs="Times New Roman"/>
          <w:b/>
          <w:sz w:val="36"/>
          <w:szCs w:val="36"/>
          <w:lang w:eastAsia="ru-RU"/>
        </w:rPr>
      </w:pPr>
      <w:r>
        <w:rPr>
          <w:rFonts w:ascii="Times New Roman" w:eastAsia="Times New Roman" w:hAnsi="Times New Roman" w:cs="Times New Roman"/>
          <w:b/>
          <w:sz w:val="36"/>
          <w:szCs w:val="36"/>
          <w:lang w:eastAsia="ru-RU"/>
        </w:rPr>
        <w:t xml:space="preserve">   </w:t>
      </w:r>
      <w:r w:rsidR="00B67376">
        <w:rPr>
          <w:rFonts w:ascii="Times New Roman" w:eastAsia="Times New Roman" w:hAnsi="Times New Roman" w:cs="Times New Roman"/>
          <w:b/>
          <w:sz w:val="36"/>
          <w:szCs w:val="36"/>
          <w:lang w:eastAsia="ru-RU"/>
        </w:rPr>
        <w:t xml:space="preserve">   </w:t>
      </w:r>
      <w:r>
        <w:rPr>
          <w:rFonts w:ascii="Times New Roman" w:eastAsia="Times New Roman" w:hAnsi="Times New Roman" w:cs="Times New Roman"/>
          <w:b/>
          <w:sz w:val="36"/>
          <w:szCs w:val="36"/>
          <w:lang w:eastAsia="ru-RU"/>
        </w:rPr>
        <w:t>Поэт трагически погиб.</w:t>
      </w:r>
    </w:p>
    <w:p w:rsidR="009B50B9" w:rsidRDefault="009B50B9" w:rsidP="009B50B9">
      <w:pPr>
        <w:pStyle w:val="a3"/>
        <w:rPr>
          <w:rFonts w:ascii="Times New Roman" w:eastAsia="Times New Roman" w:hAnsi="Times New Roman" w:cs="Times New Roman"/>
          <w:color w:val="FF0000"/>
          <w:sz w:val="28"/>
          <w:szCs w:val="28"/>
        </w:rPr>
      </w:pPr>
      <w:r>
        <w:rPr>
          <w:rFonts w:ascii="Times New Roman" w:eastAsia="Times New Roman" w:hAnsi="Times New Roman" w:cs="Times New Roman"/>
          <w:b/>
          <w:sz w:val="36"/>
          <w:szCs w:val="36"/>
          <w:lang w:eastAsia="ru-RU"/>
        </w:rPr>
        <w:t>______________________________________________</w:t>
      </w:r>
    </w:p>
    <w:p w:rsidR="00BA2C1A" w:rsidRDefault="00BA2C1A" w:rsidP="00BA2C1A">
      <w:pPr>
        <w:pStyle w:val="normal"/>
        <w:pBdr>
          <w:top w:val="nil"/>
          <w:left w:val="nil"/>
          <w:bottom w:val="nil"/>
          <w:right w:val="nil"/>
          <w:between w:val="nil"/>
        </w:pBdr>
        <w:spacing w:after="0" w:line="276" w:lineRule="auto"/>
        <w:ind w:left="-1134"/>
        <w:jc w:val="both"/>
        <w:rPr>
          <w:rFonts w:ascii="Times New Roman" w:eastAsia="Times New Roman" w:hAnsi="Times New Roman" w:cs="Times New Roman"/>
          <w:color w:val="000000"/>
          <w:sz w:val="28"/>
          <w:szCs w:val="28"/>
        </w:rPr>
      </w:pPr>
    </w:p>
    <w:p w:rsidR="00BA2C1A" w:rsidRPr="00590219" w:rsidRDefault="009B50B9" w:rsidP="00BA2C1A">
      <w:pPr>
        <w:pStyle w:val="normal"/>
        <w:pBdr>
          <w:top w:val="nil"/>
          <w:left w:val="nil"/>
          <w:bottom w:val="nil"/>
          <w:right w:val="nil"/>
          <w:between w:val="nil"/>
        </w:pBdr>
        <w:spacing w:after="0" w:line="276" w:lineRule="auto"/>
        <w:ind w:left="-1134"/>
        <w:jc w:val="both"/>
        <w:rPr>
          <w:rFonts w:ascii="Times New Roman" w:eastAsia="Times New Roman" w:hAnsi="Times New Roman" w:cs="Times New Roman"/>
          <w:b/>
          <w:sz w:val="36"/>
          <w:szCs w:val="36"/>
        </w:rPr>
      </w:pPr>
      <w:r>
        <w:rPr>
          <w:rFonts w:ascii="Times New Roman" w:eastAsia="Times New Roman" w:hAnsi="Times New Roman" w:cs="Times New Roman"/>
          <w:noProof/>
          <w:color w:val="000000"/>
          <w:sz w:val="28"/>
          <w:szCs w:val="28"/>
        </w:rPr>
        <w:drawing>
          <wp:anchor distT="0" distB="0" distL="114300" distR="114300" simplePos="0" relativeHeight="252097536" behindDoc="0" locked="0" layoutInCell="1" allowOverlap="1">
            <wp:simplePos x="0" y="0"/>
            <wp:positionH relativeFrom="column">
              <wp:posOffset>-650875</wp:posOffset>
            </wp:positionH>
            <wp:positionV relativeFrom="paragraph">
              <wp:posOffset>300990</wp:posOffset>
            </wp:positionV>
            <wp:extent cx="1701165" cy="1129665"/>
            <wp:effectExtent l="19050" t="0" r="0" b="0"/>
            <wp:wrapSquare wrapText="bothSides"/>
            <wp:docPr id="100" name="Рисунок 44" descr="C:\Users\me\Downloads\Великий Пост\Пейзаж\Осенний пейзаж\Лазур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me\Downloads\Великий Пост\Пейзаж\Осенний пейзаж\Лазурь....jpg"/>
                    <pic:cNvPicPr>
                      <a:picLocks noChangeAspect="1" noChangeArrowheads="1"/>
                    </pic:cNvPicPr>
                  </pic:nvPicPr>
                  <pic:blipFill>
                    <a:blip r:embed="rId387" cstate="print"/>
                    <a:srcRect/>
                    <a:stretch>
                      <a:fillRect/>
                    </a:stretch>
                  </pic:blipFill>
                  <pic:spPr bwMode="auto">
                    <a:xfrm>
                      <a:off x="0" y="0"/>
                      <a:ext cx="1701165" cy="1129665"/>
                    </a:xfrm>
                    <a:prstGeom prst="rect">
                      <a:avLst/>
                    </a:prstGeom>
                    <a:noFill/>
                    <a:ln w="9525">
                      <a:noFill/>
                      <a:miter lim="800000"/>
                      <a:headEnd/>
                      <a:tailEnd/>
                    </a:ln>
                  </pic:spPr>
                </pic:pic>
              </a:graphicData>
            </a:graphic>
          </wp:anchor>
        </w:drawing>
      </w:r>
      <w:r w:rsidR="00BA2C1A">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       </w:t>
      </w:r>
      <w:r w:rsidR="00BA2C1A" w:rsidRPr="00590219">
        <w:rPr>
          <w:rFonts w:ascii="Times New Roman" w:eastAsia="Times New Roman" w:hAnsi="Times New Roman" w:cs="Times New Roman"/>
          <w:b/>
          <w:sz w:val="36"/>
          <w:szCs w:val="36"/>
        </w:rPr>
        <w:t>Одухотворённый русский пейзаж.</w:t>
      </w:r>
    </w:p>
    <w:p w:rsidR="00BA2C1A" w:rsidRPr="00590219" w:rsidRDefault="00BA2C1A" w:rsidP="00BA2C1A">
      <w:pPr>
        <w:pStyle w:val="normal"/>
        <w:pBdr>
          <w:top w:val="nil"/>
          <w:left w:val="nil"/>
          <w:bottom w:val="nil"/>
          <w:right w:val="nil"/>
          <w:between w:val="nil"/>
        </w:pBdr>
        <w:spacing w:after="0" w:line="276" w:lineRule="auto"/>
        <w:ind w:left="-1134"/>
        <w:jc w:val="both"/>
        <w:rPr>
          <w:rFonts w:ascii="Times New Roman" w:eastAsia="Times New Roman" w:hAnsi="Times New Roman" w:cs="Times New Roman"/>
          <w:b/>
          <w:sz w:val="32"/>
          <w:szCs w:val="32"/>
        </w:rPr>
      </w:pPr>
      <w:r w:rsidRPr="00590219">
        <w:rPr>
          <w:rFonts w:ascii="Times New Roman" w:eastAsia="Times New Roman" w:hAnsi="Times New Roman" w:cs="Times New Roman"/>
          <w:b/>
          <w:sz w:val="36"/>
          <w:szCs w:val="36"/>
        </w:rPr>
        <w:t xml:space="preserve">   </w:t>
      </w:r>
      <w:r>
        <w:rPr>
          <w:rFonts w:ascii="Times New Roman" w:eastAsia="Times New Roman" w:hAnsi="Times New Roman" w:cs="Times New Roman"/>
          <w:b/>
          <w:sz w:val="36"/>
          <w:szCs w:val="36"/>
        </w:rPr>
        <w:t xml:space="preserve">                                 </w:t>
      </w:r>
      <w:r w:rsidRPr="00590219">
        <w:rPr>
          <w:rFonts w:ascii="Times New Roman" w:eastAsia="Times New Roman" w:hAnsi="Times New Roman" w:cs="Times New Roman"/>
          <w:b/>
          <w:sz w:val="36"/>
          <w:szCs w:val="36"/>
        </w:rPr>
        <w:t xml:space="preserve">  </w:t>
      </w:r>
      <w:r w:rsidRPr="00590219">
        <w:rPr>
          <w:rFonts w:ascii="Times New Roman" w:eastAsia="Times New Roman" w:hAnsi="Times New Roman" w:cs="Times New Roman"/>
          <w:b/>
          <w:sz w:val="32"/>
          <w:szCs w:val="32"/>
        </w:rPr>
        <w:t>(Отрывок)</w:t>
      </w:r>
    </w:p>
    <w:p w:rsidR="00BA2C1A" w:rsidRDefault="009B50B9" w:rsidP="00BA2C1A">
      <w:pPr>
        <w:pStyle w:val="normal"/>
        <w:pBdr>
          <w:top w:val="nil"/>
          <w:left w:val="nil"/>
          <w:bottom w:val="nil"/>
          <w:right w:val="nil"/>
          <w:between w:val="nil"/>
        </w:pBdr>
        <w:spacing w:after="0" w:line="276" w:lineRule="auto"/>
        <w:ind w:left="-1134"/>
        <w:jc w:val="both"/>
        <w:rPr>
          <w:rFonts w:ascii="Times New Roman" w:eastAsia="Times New Roman" w:hAnsi="Times New Roman" w:cs="Times New Roman"/>
          <w:b/>
          <w:color w:val="000000"/>
          <w:sz w:val="32"/>
          <w:szCs w:val="32"/>
        </w:rPr>
      </w:pPr>
      <w:r>
        <w:rPr>
          <w:rFonts w:ascii="Times New Roman" w:eastAsia="Times New Roman" w:hAnsi="Times New Roman" w:cs="Times New Roman"/>
          <w:b/>
          <w:color w:val="000000"/>
          <w:sz w:val="32"/>
          <w:szCs w:val="32"/>
        </w:rPr>
        <w:t xml:space="preserve"> </w:t>
      </w:r>
      <w:r w:rsidR="00BA2C1A">
        <w:rPr>
          <w:rFonts w:ascii="Times New Roman" w:eastAsia="Times New Roman" w:hAnsi="Times New Roman" w:cs="Times New Roman"/>
          <w:b/>
          <w:color w:val="000000"/>
          <w:sz w:val="32"/>
          <w:szCs w:val="32"/>
        </w:rPr>
        <w:t>Глава Четвёртая. «Светлая грусть русской души»</w:t>
      </w:r>
    </w:p>
    <w:p w:rsidR="00BA2C1A" w:rsidRDefault="00BA2C1A" w:rsidP="00BA2C1A">
      <w:pPr>
        <w:pStyle w:val="normal"/>
        <w:pBdr>
          <w:top w:val="nil"/>
          <w:left w:val="nil"/>
          <w:bottom w:val="nil"/>
          <w:right w:val="nil"/>
          <w:between w:val="nil"/>
        </w:pBdr>
        <w:spacing w:after="0" w:line="276" w:lineRule="auto"/>
        <w:ind w:left="-1134" w:right="-340"/>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О Вечном мироздании, чаще всего не произнося этих слов, говорили и русские поэты, родившиеся в те «окаянные» времена, когда и Само Слово Бог было под запретом или значилось как «устаревшее». Только душу «запретить» невозможно!</w:t>
      </w:r>
    </w:p>
    <w:p w:rsidR="00BA2C1A" w:rsidRDefault="00BA2C1A" w:rsidP="00BA2C1A">
      <w:pPr>
        <w:pStyle w:val="normal"/>
        <w:pBdr>
          <w:top w:val="nil"/>
          <w:left w:val="nil"/>
          <w:bottom w:val="nil"/>
          <w:right w:val="nil"/>
          <w:between w:val="nil"/>
        </w:pBdr>
        <w:spacing w:after="0" w:line="276" w:lineRule="auto"/>
        <w:ind w:left="-1134" w:right="-340"/>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 И одним из самых главных певцов Вечного Мироздания был в то время крестьянский поэт </w:t>
      </w:r>
      <w:r>
        <w:rPr>
          <w:rFonts w:ascii="Times New Roman" w:eastAsia="Times New Roman" w:hAnsi="Times New Roman" w:cs="Times New Roman"/>
          <w:b/>
          <w:color w:val="000000"/>
          <w:sz w:val="28"/>
          <w:szCs w:val="28"/>
          <w:highlight w:val="white"/>
        </w:rPr>
        <w:t>Н.М.Рубцов.</w:t>
      </w:r>
      <w:r>
        <w:rPr>
          <w:rFonts w:ascii="Times New Roman" w:eastAsia="Times New Roman" w:hAnsi="Times New Roman" w:cs="Times New Roman"/>
          <w:color w:val="000000"/>
          <w:sz w:val="28"/>
          <w:szCs w:val="28"/>
          <w:highlight w:val="white"/>
        </w:rPr>
        <w:t xml:space="preserve"> </w:t>
      </w:r>
    </w:p>
    <w:p w:rsidR="00BA2C1A" w:rsidRDefault="00BA2C1A" w:rsidP="00BA2C1A">
      <w:pPr>
        <w:pStyle w:val="normal"/>
        <w:pBdr>
          <w:top w:val="nil"/>
          <w:left w:val="nil"/>
          <w:bottom w:val="nil"/>
          <w:right w:val="nil"/>
          <w:between w:val="nil"/>
        </w:pBdr>
        <w:spacing w:after="0" w:line="240" w:lineRule="auto"/>
        <w:rPr>
          <w:rFonts w:ascii="Times New Roman" w:eastAsia="Times New Roman" w:hAnsi="Times New Roman" w:cs="Times New Roman"/>
          <w:b/>
          <w:color w:val="000000"/>
          <w:sz w:val="28"/>
          <w:szCs w:val="28"/>
        </w:rPr>
        <w:sectPr w:rsidR="00BA2C1A">
          <w:type w:val="continuous"/>
          <w:pgSz w:w="11906" w:h="16838"/>
          <w:pgMar w:top="1134" w:right="850" w:bottom="1134" w:left="1701" w:header="708" w:footer="708" w:gutter="0"/>
          <w:cols w:space="720"/>
        </w:sectPr>
      </w:pPr>
    </w:p>
    <w:p w:rsidR="00BA2C1A" w:rsidRDefault="00BA2C1A" w:rsidP="00BA2C1A">
      <w:pPr>
        <w:pStyle w:val="normal"/>
        <w:pBdr>
          <w:top w:val="nil"/>
          <w:left w:val="nil"/>
          <w:bottom w:val="nil"/>
          <w:right w:val="nil"/>
          <w:between w:val="nil"/>
        </w:pBdr>
        <w:spacing w:after="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Слава тебе, поднебесный</w:t>
      </w:r>
    </w:p>
    <w:p w:rsidR="00BA2C1A" w:rsidRDefault="00BA2C1A" w:rsidP="00BA2C1A">
      <w:pPr>
        <w:pStyle w:val="normal"/>
        <w:pBdr>
          <w:top w:val="nil"/>
          <w:left w:val="nil"/>
          <w:bottom w:val="nil"/>
          <w:right w:val="nil"/>
          <w:between w:val="nil"/>
        </w:pBdr>
        <w:spacing w:after="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Радостный краткий покой!</w:t>
      </w:r>
    </w:p>
    <w:p w:rsidR="00BA2C1A" w:rsidRDefault="00BA2C1A" w:rsidP="00BA2C1A">
      <w:pPr>
        <w:pStyle w:val="normal"/>
        <w:pBdr>
          <w:top w:val="nil"/>
          <w:left w:val="nil"/>
          <w:bottom w:val="nil"/>
          <w:right w:val="nil"/>
          <w:between w:val="nil"/>
        </w:pBdr>
        <w:spacing w:after="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Солнечный блеск твой чудесный</w:t>
      </w:r>
    </w:p>
    <w:p w:rsidR="00BA2C1A" w:rsidRDefault="00BA2C1A" w:rsidP="00BA2C1A">
      <w:pPr>
        <w:pStyle w:val="normal"/>
        <w:pBdr>
          <w:top w:val="nil"/>
          <w:left w:val="nil"/>
          <w:bottom w:val="nil"/>
          <w:right w:val="nil"/>
          <w:between w:val="nil"/>
        </w:pBdr>
        <w:spacing w:after="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С нашей играет рекой,</w:t>
      </w:r>
    </w:p>
    <w:p w:rsidR="00BA2C1A" w:rsidRDefault="00BA2C1A" w:rsidP="00BA2C1A">
      <w:pPr>
        <w:pStyle w:val="normal"/>
        <w:pBdr>
          <w:top w:val="nil"/>
          <w:left w:val="nil"/>
          <w:bottom w:val="nil"/>
          <w:right w:val="nil"/>
          <w:between w:val="nil"/>
        </w:pBdr>
        <w:spacing w:after="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С рощей играет багряной,</w:t>
      </w:r>
    </w:p>
    <w:p w:rsidR="00BA2C1A" w:rsidRDefault="00BA2C1A" w:rsidP="00BA2C1A">
      <w:pPr>
        <w:pStyle w:val="normal"/>
        <w:pBdr>
          <w:top w:val="nil"/>
          <w:left w:val="nil"/>
          <w:bottom w:val="nil"/>
          <w:right w:val="nil"/>
          <w:between w:val="nil"/>
        </w:pBdr>
        <w:spacing w:after="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С россыпью ягод в сенях,</w:t>
      </w:r>
    </w:p>
    <w:p w:rsidR="00BA2C1A" w:rsidRDefault="00BA2C1A" w:rsidP="00BA2C1A">
      <w:pPr>
        <w:pStyle w:val="normal"/>
        <w:pBdr>
          <w:top w:val="nil"/>
          <w:left w:val="nil"/>
          <w:bottom w:val="nil"/>
          <w:right w:val="nil"/>
          <w:between w:val="nil"/>
        </w:pBdr>
        <w:spacing w:after="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Словно бы праздник нагрянул</w:t>
      </w:r>
    </w:p>
    <w:p w:rsidR="00BA2C1A" w:rsidRDefault="00BA2C1A" w:rsidP="00BA2C1A">
      <w:pPr>
        <w:pStyle w:val="normal"/>
        <w:pBdr>
          <w:top w:val="nil"/>
          <w:left w:val="nil"/>
          <w:bottom w:val="nil"/>
          <w:right w:val="nil"/>
          <w:between w:val="nil"/>
        </w:pBdr>
        <w:spacing w:after="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На златогривых конях!</w:t>
      </w:r>
    </w:p>
    <w:p w:rsidR="00BA2C1A" w:rsidRDefault="00BA2C1A" w:rsidP="00BA2C1A">
      <w:pPr>
        <w:pStyle w:val="normal"/>
        <w:spacing w:after="0"/>
        <w:rPr>
          <w:rFonts w:ascii="Times New Roman" w:eastAsia="Times New Roman" w:hAnsi="Times New Roman" w:cs="Times New Roman"/>
          <w:sz w:val="28"/>
          <w:szCs w:val="28"/>
        </w:rPr>
        <w:sectPr w:rsidR="00BA2C1A">
          <w:type w:val="continuous"/>
          <w:pgSz w:w="11906" w:h="16838"/>
          <w:pgMar w:top="1134" w:right="850" w:bottom="1134" w:left="1701" w:header="708" w:footer="708" w:gutter="0"/>
          <w:cols w:num="2" w:space="720" w:equalWidth="0">
            <w:col w:w="4317" w:space="720"/>
            <w:col w:w="4317" w:space="0"/>
          </w:cols>
        </w:sectPr>
      </w:pPr>
    </w:p>
    <w:p w:rsidR="00BA2C1A" w:rsidRDefault="00BA2C1A" w:rsidP="00BA2C1A">
      <w:pPr>
        <w:pStyle w:val="normal"/>
        <w:spacing w:after="0"/>
        <w:rPr>
          <w:rFonts w:ascii="Times New Roman" w:eastAsia="Times New Roman" w:hAnsi="Times New Roman" w:cs="Times New Roman"/>
          <w:sz w:val="28"/>
          <w:szCs w:val="28"/>
        </w:rPr>
      </w:pPr>
    </w:p>
    <w:p w:rsidR="00BA2C1A" w:rsidRDefault="009B50B9" w:rsidP="00BA2C1A">
      <w:pPr>
        <w:pStyle w:val="normal"/>
        <w:spacing w:line="276" w:lineRule="auto"/>
        <w:ind w:left="-1134" w:right="-340" w:firstLine="567"/>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747328" behindDoc="0" locked="0" layoutInCell="1" allowOverlap="1">
            <wp:simplePos x="0" y="0"/>
            <wp:positionH relativeFrom="column">
              <wp:posOffset>4471670</wp:posOffset>
            </wp:positionH>
            <wp:positionV relativeFrom="paragraph">
              <wp:posOffset>105410</wp:posOffset>
            </wp:positionV>
            <wp:extent cx="1560830" cy="1038225"/>
            <wp:effectExtent l="19050" t="0" r="1270" b="0"/>
            <wp:wrapSquare wrapText="bothSides" distT="0" distB="0" distL="114300" distR="114300"/>
            <wp:docPr id="58860" name="image7.jpg" descr="http://ae01.alicdn.com/kf/HTB1rTpeXNSYBuNjSsphq6zGvVXaT.jpg_q50.jpg"/>
            <wp:cNvGraphicFramePr/>
            <a:graphic xmlns:a="http://schemas.openxmlformats.org/drawingml/2006/main">
              <a:graphicData uri="http://schemas.openxmlformats.org/drawingml/2006/picture">
                <pic:pic xmlns:pic="http://schemas.openxmlformats.org/drawingml/2006/picture">
                  <pic:nvPicPr>
                    <pic:cNvPr id="0" name="image7.jpg" descr="http://ae01.alicdn.com/kf/HTB1rTpeXNSYBuNjSsphq6zGvVXaT.jpg_q50.jpg"/>
                    <pic:cNvPicPr preferRelativeResize="0"/>
                  </pic:nvPicPr>
                  <pic:blipFill>
                    <a:blip r:embed="rId388" cstate="print"/>
                    <a:srcRect/>
                    <a:stretch>
                      <a:fillRect/>
                    </a:stretch>
                  </pic:blipFill>
                  <pic:spPr>
                    <a:xfrm>
                      <a:off x="0" y="0"/>
                      <a:ext cx="1560830" cy="1038225"/>
                    </a:xfrm>
                    <a:prstGeom prst="rect">
                      <a:avLst/>
                    </a:prstGeom>
                    <a:ln/>
                  </pic:spPr>
                </pic:pic>
              </a:graphicData>
            </a:graphic>
          </wp:anchor>
        </w:drawing>
      </w:r>
      <w:r w:rsidR="00BA2C1A">
        <w:rPr>
          <w:rFonts w:ascii="Times New Roman" w:eastAsia="Times New Roman" w:hAnsi="Times New Roman" w:cs="Times New Roman"/>
          <w:sz w:val="28"/>
          <w:szCs w:val="28"/>
        </w:rPr>
        <w:t xml:space="preserve">Конечно, отличаются эти строки и от произведения </w:t>
      </w:r>
      <w:r w:rsidR="00BA2C1A">
        <w:rPr>
          <w:rFonts w:ascii="Times New Roman" w:eastAsia="Times New Roman" w:hAnsi="Times New Roman" w:cs="Times New Roman"/>
          <w:b/>
          <w:sz w:val="28"/>
          <w:szCs w:val="28"/>
        </w:rPr>
        <w:t>Ф.И.Тютчева</w:t>
      </w:r>
      <w:r w:rsidR="00BA2C1A">
        <w:rPr>
          <w:rFonts w:ascii="Times New Roman" w:eastAsia="Times New Roman" w:hAnsi="Times New Roman" w:cs="Times New Roman"/>
          <w:sz w:val="28"/>
          <w:szCs w:val="28"/>
        </w:rPr>
        <w:t xml:space="preserve">, и от стихотворения </w:t>
      </w:r>
      <w:r w:rsidR="00BA2C1A">
        <w:rPr>
          <w:rFonts w:ascii="Times New Roman" w:eastAsia="Times New Roman" w:hAnsi="Times New Roman" w:cs="Times New Roman"/>
          <w:b/>
          <w:sz w:val="28"/>
          <w:szCs w:val="28"/>
        </w:rPr>
        <w:t>К.К.Романова</w:t>
      </w:r>
      <w:r w:rsidR="00BA2C1A">
        <w:rPr>
          <w:rFonts w:ascii="Times New Roman" w:eastAsia="Times New Roman" w:hAnsi="Times New Roman" w:cs="Times New Roman"/>
          <w:sz w:val="28"/>
          <w:szCs w:val="28"/>
        </w:rPr>
        <w:t>. Отличаются языком, стилем, но не сутью.</w:t>
      </w:r>
    </w:p>
    <w:p w:rsidR="00BA2C1A" w:rsidRDefault="00BA2C1A" w:rsidP="00BA2C1A">
      <w:pPr>
        <w:pStyle w:val="normal"/>
        <w:spacing w:line="276" w:lineRule="auto"/>
        <w:ind w:left="-1134" w:right="-34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самом начале нет никакой грусти – поэт передаёт ощущение радости, почти такое же, как  и весной, и летом.                            Во всём чувствуется праздник. Этот праздник осеннего мироздания ощущает сердцем каждый не утративший вековую связь с землёй крестьянин.  </w:t>
      </w:r>
    </w:p>
    <w:p w:rsidR="00BA2C1A" w:rsidRDefault="00BA2C1A" w:rsidP="00BA2C1A">
      <w:pPr>
        <w:pStyle w:val="normal"/>
        <w:pBdr>
          <w:top w:val="nil"/>
          <w:left w:val="nil"/>
          <w:bottom w:val="nil"/>
          <w:right w:val="nil"/>
          <w:between w:val="nil"/>
        </w:pBdr>
        <w:spacing w:after="0" w:line="240" w:lineRule="auto"/>
        <w:rPr>
          <w:rFonts w:ascii="Times New Roman" w:eastAsia="Times New Roman" w:hAnsi="Times New Roman" w:cs="Times New Roman"/>
          <w:b/>
          <w:color w:val="000000"/>
          <w:sz w:val="28"/>
          <w:szCs w:val="28"/>
        </w:rPr>
        <w:sectPr w:rsidR="00BA2C1A">
          <w:type w:val="continuous"/>
          <w:pgSz w:w="11906" w:h="16838"/>
          <w:pgMar w:top="1134" w:right="850" w:bottom="1134" w:left="1701" w:header="708" w:footer="708" w:gutter="0"/>
          <w:cols w:space="720"/>
        </w:sectPr>
      </w:pPr>
    </w:p>
    <w:p w:rsidR="00BA2C1A" w:rsidRDefault="00BA2C1A" w:rsidP="00BA2C1A">
      <w:pPr>
        <w:pStyle w:val="normal"/>
        <w:pBdr>
          <w:top w:val="nil"/>
          <w:left w:val="nil"/>
          <w:bottom w:val="nil"/>
          <w:right w:val="nil"/>
          <w:between w:val="nil"/>
        </w:pBdr>
        <w:spacing w:after="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Радуюсь громкому лаю,</w:t>
      </w:r>
    </w:p>
    <w:p w:rsidR="00BA2C1A" w:rsidRDefault="00BA2C1A" w:rsidP="00BA2C1A">
      <w:pPr>
        <w:pStyle w:val="normal"/>
        <w:pBdr>
          <w:top w:val="nil"/>
          <w:left w:val="nil"/>
          <w:bottom w:val="nil"/>
          <w:right w:val="nil"/>
          <w:between w:val="nil"/>
        </w:pBdr>
        <w:spacing w:after="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Листьям, корове, грачу,</w:t>
      </w:r>
    </w:p>
    <w:p w:rsidR="00BA2C1A" w:rsidRDefault="00BA2C1A" w:rsidP="00BA2C1A">
      <w:pPr>
        <w:pStyle w:val="normal"/>
        <w:pBdr>
          <w:top w:val="nil"/>
          <w:left w:val="nil"/>
          <w:bottom w:val="nil"/>
          <w:right w:val="nil"/>
          <w:between w:val="nil"/>
        </w:pBdr>
        <w:spacing w:after="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И ничего не желаю,</w:t>
      </w:r>
    </w:p>
    <w:p w:rsidR="00BA2C1A" w:rsidRDefault="00BA2C1A" w:rsidP="00BA2C1A">
      <w:pPr>
        <w:pStyle w:val="normal"/>
        <w:pBdr>
          <w:top w:val="nil"/>
          <w:left w:val="nil"/>
          <w:bottom w:val="nil"/>
          <w:right w:val="nil"/>
          <w:between w:val="nil"/>
        </w:pBdr>
        <w:spacing w:after="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И ничего не хочу!</w:t>
      </w:r>
    </w:p>
    <w:p w:rsidR="00BA2C1A" w:rsidRDefault="00BA2C1A" w:rsidP="00BA2C1A">
      <w:pPr>
        <w:pStyle w:val="normal"/>
        <w:spacing w:line="276" w:lineRule="auto"/>
        <w:ind w:left="-1134" w:right="-340" w:firstLine="567"/>
        <w:jc w:val="both"/>
        <w:rPr>
          <w:rFonts w:ascii="Times New Roman" w:eastAsia="Times New Roman" w:hAnsi="Times New Roman" w:cs="Times New Roman"/>
          <w:sz w:val="28"/>
          <w:szCs w:val="28"/>
        </w:rPr>
        <w:sectPr w:rsidR="00BA2C1A">
          <w:type w:val="continuous"/>
          <w:pgSz w:w="11906" w:h="16838"/>
          <w:pgMar w:top="1134" w:right="850" w:bottom="1134" w:left="1701" w:header="708" w:footer="708" w:gutter="0"/>
          <w:cols w:num="2" w:space="720" w:equalWidth="0">
            <w:col w:w="4317" w:space="720"/>
            <w:col w:w="4317" w:space="0"/>
          </w:cols>
        </w:sectPr>
      </w:pPr>
    </w:p>
    <w:p w:rsidR="00BA2C1A" w:rsidRDefault="00BA2C1A" w:rsidP="00BA2C1A">
      <w:pPr>
        <w:pStyle w:val="normal"/>
        <w:spacing w:line="276" w:lineRule="auto"/>
        <w:ind w:left="-1134" w:right="-34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Почему же радующийся жизни лирический герой ничего не хочет, ничего                                не желает?! Да  потому, что  есть у него всё – вернее, то, что больше всего нужно. Есть                      самое для него  главное – близость, единство с природой, почти полное с ней «слияние».</w:t>
      </w:r>
    </w:p>
    <w:p w:rsidR="00BA2C1A" w:rsidRDefault="00BA2C1A" w:rsidP="00BA2C1A">
      <w:pPr>
        <w:pStyle w:val="normal"/>
        <w:spacing w:line="276" w:lineRule="auto"/>
        <w:ind w:left="-1134" w:right="-34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Это - праздник простых человеческих радостей. Оттого и изображена русская осень в привычных для выросшего в селе человека образах - </w:t>
      </w:r>
      <w:r>
        <w:rPr>
          <w:rFonts w:ascii="Times New Roman" w:eastAsia="Times New Roman" w:hAnsi="Times New Roman" w:cs="Times New Roman"/>
          <w:b/>
          <w:sz w:val="28"/>
          <w:szCs w:val="28"/>
        </w:rPr>
        <w:t>«златогривых конях»</w:t>
      </w:r>
      <w:r>
        <w:rPr>
          <w:rFonts w:ascii="Times New Roman" w:eastAsia="Times New Roman" w:hAnsi="Times New Roman" w:cs="Times New Roman"/>
          <w:sz w:val="28"/>
          <w:szCs w:val="28"/>
        </w:rPr>
        <w:t>,  радостном лае живущим рядом с человеком собак, корове, без которой нельзя представить сельскую жизнь, и тому подобное</w:t>
      </w:r>
    </w:p>
    <w:p w:rsidR="00BA2C1A" w:rsidRDefault="00BA2C1A" w:rsidP="00BA2C1A">
      <w:pPr>
        <w:pStyle w:val="normal"/>
        <w:pBdr>
          <w:top w:val="nil"/>
          <w:left w:val="nil"/>
          <w:bottom w:val="nil"/>
          <w:right w:val="nil"/>
          <w:between w:val="nil"/>
        </w:pBdr>
        <w:spacing w:after="0" w:line="276" w:lineRule="auto"/>
        <w:ind w:left="-1134" w:right="-340"/>
        <w:rPr>
          <w:rFonts w:ascii="Times New Roman" w:eastAsia="Times New Roman" w:hAnsi="Times New Roman" w:cs="Times New Roman"/>
          <w:b/>
          <w:color w:val="C00000"/>
          <w:sz w:val="28"/>
          <w:szCs w:val="28"/>
        </w:rPr>
      </w:pPr>
      <w:r>
        <w:rPr>
          <w:rFonts w:ascii="Times New Roman" w:eastAsia="Times New Roman" w:hAnsi="Times New Roman" w:cs="Times New Roman"/>
          <w:color w:val="000000"/>
          <w:sz w:val="28"/>
          <w:szCs w:val="28"/>
        </w:rPr>
        <w:t>Однако это радостное ощущение постепенно уходит, словно яркий, праздничный «шарик сдувается».</w:t>
      </w:r>
    </w:p>
    <w:p w:rsidR="00BA2C1A" w:rsidRDefault="00BA2C1A" w:rsidP="00BA2C1A">
      <w:pPr>
        <w:pStyle w:val="normal"/>
        <w:spacing w:after="0" w:line="240" w:lineRule="auto"/>
        <w:rPr>
          <w:rFonts w:ascii="Times New Roman" w:eastAsia="Times New Roman" w:hAnsi="Times New Roman" w:cs="Times New Roman"/>
          <w:b/>
          <w:color w:val="C00000"/>
          <w:sz w:val="28"/>
          <w:szCs w:val="28"/>
        </w:rPr>
        <w:sectPr w:rsidR="00BA2C1A">
          <w:type w:val="continuous"/>
          <w:pgSz w:w="11906" w:h="16838"/>
          <w:pgMar w:top="1134" w:right="850" w:bottom="1134" w:left="1701" w:header="708" w:footer="708" w:gutter="0"/>
          <w:cols w:space="720"/>
        </w:sectPr>
      </w:pPr>
    </w:p>
    <w:p w:rsidR="00BA2C1A" w:rsidRDefault="00BA2C1A" w:rsidP="00BA2C1A">
      <w:pPr>
        <w:pStyle w:val="normal"/>
        <w:pBdr>
          <w:top w:val="nil"/>
          <w:left w:val="nil"/>
          <w:bottom w:val="nil"/>
          <w:right w:val="nil"/>
          <w:between w:val="nil"/>
        </w:pBdr>
        <w:spacing w:after="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И никому не известно</w:t>
      </w:r>
    </w:p>
    <w:p w:rsidR="00BA2C1A" w:rsidRDefault="00BA2C1A" w:rsidP="00BA2C1A">
      <w:pPr>
        <w:pStyle w:val="normal"/>
        <w:pBdr>
          <w:top w:val="nil"/>
          <w:left w:val="nil"/>
          <w:bottom w:val="nil"/>
          <w:right w:val="nil"/>
          <w:between w:val="nil"/>
        </w:pBdr>
        <w:spacing w:after="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То, что, с зимой говоря,</w:t>
      </w:r>
    </w:p>
    <w:p w:rsidR="00BA2C1A" w:rsidRDefault="00BA2C1A" w:rsidP="00BA2C1A">
      <w:pPr>
        <w:pStyle w:val="normal"/>
        <w:pBdr>
          <w:top w:val="nil"/>
          <w:left w:val="nil"/>
          <w:bottom w:val="nil"/>
          <w:right w:val="nil"/>
          <w:between w:val="nil"/>
        </w:pBdr>
        <w:spacing w:after="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В бездне таится небесной</w:t>
      </w:r>
    </w:p>
    <w:p w:rsidR="00BA2C1A" w:rsidRDefault="00BA2C1A" w:rsidP="00BA2C1A">
      <w:pPr>
        <w:pStyle w:val="normal"/>
        <w:pBdr>
          <w:top w:val="nil"/>
          <w:left w:val="nil"/>
          <w:bottom w:val="nil"/>
          <w:right w:val="nil"/>
          <w:between w:val="nil"/>
        </w:pBdr>
        <w:spacing w:after="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Ветер и грусть октября...</w:t>
      </w:r>
    </w:p>
    <w:p w:rsidR="00BA2C1A" w:rsidRDefault="00BA2C1A" w:rsidP="00BA2C1A">
      <w:pPr>
        <w:pStyle w:val="normal"/>
        <w:ind w:left="-1134" w:right="-340" w:firstLine="567"/>
        <w:jc w:val="both"/>
        <w:rPr>
          <w:rFonts w:ascii="Times New Roman" w:eastAsia="Times New Roman" w:hAnsi="Times New Roman" w:cs="Times New Roman"/>
          <w:color w:val="70AD47"/>
          <w:sz w:val="28"/>
          <w:szCs w:val="28"/>
        </w:rPr>
        <w:sectPr w:rsidR="00BA2C1A">
          <w:type w:val="continuous"/>
          <w:pgSz w:w="11906" w:h="16838"/>
          <w:pgMar w:top="1134" w:right="850" w:bottom="1134" w:left="1701" w:header="708" w:footer="708" w:gutter="0"/>
          <w:cols w:num="2" w:space="720" w:equalWidth="0">
            <w:col w:w="4317" w:space="720"/>
            <w:col w:w="4317" w:space="0"/>
          </w:cols>
        </w:sectPr>
      </w:pPr>
    </w:p>
    <w:p w:rsidR="00BA2C1A" w:rsidRDefault="00BA2C1A" w:rsidP="00CA1DDC">
      <w:pPr>
        <w:pStyle w:val="normal"/>
        <w:spacing w:line="276" w:lineRule="auto"/>
        <w:ind w:left="-680" w:right="-34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стихотворении, как и во многих, присутствует антитеза радости и грусти - вернее, радость «переходит» в грусть. И не спроста – ведь любой земной праздник имеет конец, как и земная жизнь. Оттого  и сменяются с радостные, «фанфарные» строки на грусть                    и холод. И этот образ осенней природы словно отражает всю нашу жизнь. </w:t>
      </w:r>
    </w:p>
    <w:p w:rsidR="00BA2C1A" w:rsidRDefault="00BA2C1A" w:rsidP="00CA1DDC">
      <w:pPr>
        <w:pStyle w:val="normal"/>
        <w:spacing w:line="276" w:lineRule="auto"/>
        <w:ind w:left="-680" w:right="-34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Но всё же мы говорим об одухотворённости русской природы, а </w:t>
      </w:r>
      <w:r>
        <w:rPr>
          <w:rFonts w:ascii="Times New Roman" w:eastAsia="Times New Roman" w:hAnsi="Times New Roman" w:cs="Times New Roman"/>
          <w:b/>
          <w:sz w:val="28"/>
          <w:szCs w:val="28"/>
        </w:rPr>
        <w:t>Дух</w:t>
      </w:r>
      <w:r>
        <w:rPr>
          <w:rFonts w:ascii="Times New Roman" w:eastAsia="Times New Roman" w:hAnsi="Times New Roman" w:cs="Times New Roman"/>
          <w:sz w:val="28"/>
          <w:szCs w:val="28"/>
        </w:rPr>
        <w:t>, в отличие                    о всего на земле происходящего, бессмертен. Оттого словно «перекинулся мостик» через время, соединив таких разных поэтов, такие, на первый взгляд, разные произведения -  именно, на первый взгляд. Произведения об одухотворённой русской осени, располагающей к размышлению о Вечном. Произведения о русской природе, неотделимой от русской души.</w:t>
      </w:r>
    </w:p>
    <w:p w:rsidR="00BA2C1A" w:rsidRDefault="00CA1DDC" w:rsidP="005C6BA8">
      <w:pPr>
        <w:pStyle w:val="normal"/>
        <w:ind w:left="-1134" w:right="-340" w:firstLine="567"/>
        <w:jc w:val="both"/>
        <w:rPr>
          <w:rFonts w:ascii="Times New Roman" w:eastAsia="Times New Roman" w:hAnsi="Times New Roman" w:cs="Times New Roman"/>
          <w:sz w:val="28"/>
          <w:szCs w:val="28"/>
        </w:rPr>
      </w:pPr>
      <w:r>
        <w:rPr>
          <w:rFonts w:ascii="Times New Roman" w:eastAsia="Times New Roman" w:hAnsi="Times New Roman" w:cs="Times New Roman"/>
          <w:noProof/>
          <w:sz w:val="32"/>
          <w:szCs w:val="32"/>
        </w:rPr>
        <w:drawing>
          <wp:anchor distT="0" distB="0" distL="114300" distR="114300" simplePos="0" relativeHeight="251748352" behindDoc="0" locked="0" layoutInCell="1" allowOverlap="1">
            <wp:simplePos x="0" y="0"/>
            <wp:positionH relativeFrom="column">
              <wp:posOffset>1576705</wp:posOffset>
            </wp:positionH>
            <wp:positionV relativeFrom="paragraph">
              <wp:posOffset>232410</wp:posOffset>
            </wp:positionV>
            <wp:extent cx="2212340" cy="1479550"/>
            <wp:effectExtent l="19050" t="0" r="0" b="0"/>
            <wp:wrapSquare wrapText="bothSides" distT="0" distB="0" distL="114300" distR="114300"/>
            <wp:docPr id="58861" name="image9.jpg" descr="https://avatars.mds.yandex.net/get-pdb/1513669/b90e20b6-abcf-4980-88aa-707ba455e42b/orig"/>
            <wp:cNvGraphicFramePr/>
            <a:graphic xmlns:a="http://schemas.openxmlformats.org/drawingml/2006/main">
              <a:graphicData uri="http://schemas.openxmlformats.org/drawingml/2006/picture">
                <pic:pic xmlns:pic="http://schemas.openxmlformats.org/drawingml/2006/picture">
                  <pic:nvPicPr>
                    <pic:cNvPr id="0" name="image9.jpg" descr="https://avatars.mds.yandex.net/get-pdb/1513669/b90e20b6-abcf-4980-88aa-707ba455e42b/orig"/>
                    <pic:cNvPicPr preferRelativeResize="0"/>
                  </pic:nvPicPr>
                  <pic:blipFill>
                    <a:blip r:embed="rId389" cstate="print"/>
                    <a:srcRect/>
                    <a:stretch>
                      <a:fillRect/>
                    </a:stretch>
                  </pic:blipFill>
                  <pic:spPr>
                    <a:xfrm>
                      <a:off x="0" y="0"/>
                      <a:ext cx="2212340" cy="1479550"/>
                    </a:xfrm>
                    <a:prstGeom prst="rect">
                      <a:avLst/>
                    </a:prstGeom>
                    <a:ln/>
                  </pic:spPr>
                </pic:pic>
              </a:graphicData>
            </a:graphic>
          </wp:anchor>
        </w:drawing>
      </w:r>
      <w:r w:rsidR="00BA2C1A">
        <w:rPr>
          <w:rFonts w:ascii="Times New Roman" w:eastAsia="Times New Roman" w:hAnsi="Times New Roman" w:cs="Times New Roman"/>
          <w:sz w:val="32"/>
          <w:szCs w:val="32"/>
        </w:rPr>
        <w:t xml:space="preserve">     </w:t>
      </w:r>
    </w:p>
    <w:p w:rsidR="00BA2C1A" w:rsidRDefault="00BA2C1A" w:rsidP="00BA2C1A">
      <w:pPr>
        <w:pStyle w:val="normal"/>
        <w:ind w:left="4649"/>
        <w:jc w:val="center"/>
        <w:rPr>
          <w:rFonts w:ascii="Times New Roman" w:eastAsia="Times New Roman" w:hAnsi="Times New Roman" w:cs="Times New Roman"/>
          <w:b/>
          <w:noProof/>
          <w:sz w:val="32"/>
          <w:szCs w:val="32"/>
        </w:rPr>
      </w:pPr>
    </w:p>
    <w:p w:rsidR="00BA2C1A" w:rsidRDefault="00BA2C1A" w:rsidP="00BA2C1A">
      <w:pPr>
        <w:pStyle w:val="normal"/>
        <w:ind w:left="4649"/>
        <w:jc w:val="center"/>
        <w:rPr>
          <w:rFonts w:ascii="Times New Roman" w:eastAsia="Times New Roman" w:hAnsi="Times New Roman" w:cs="Times New Roman"/>
          <w:b/>
          <w:sz w:val="32"/>
          <w:szCs w:val="32"/>
        </w:rPr>
      </w:pPr>
    </w:p>
    <w:p w:rsidR="00BA2C1A" w:rsidRDefault="00BA2C1A" w:rsidP="00BA2C1A">
      <w:pPr>
        <w:pStyle w:val="normal"/>
        <w:ind w:left="4649"/>
        <w:jc w:val="center"/>
        <w:rPr>
          <w:rFonts w:ascii="Times New Roman" w:eastAsia="Times New Roman" w:hAnsi="Times New Roman" w:cs="Times New Roman"/>
          <w:b/>
          <w:sz w:val="32"/>
          <w:szCs w:val="32"/>
        </w:rPr>
      </w:pPr>
    </w:p>
    <w:p w:rsidR="00BA2C1A" w:rsidRDefault="00BA2C1A" w:rsidP="00BA2C1A">
      <w:pPr>
        <w:pStyle w:val="normal"/>
        <w:ind w:left="4649"/>
        <w:jc w:val="center"/>
        <w:rPr>
          <w:rFonts w:ascii="Times New Roman" w:eastAsia="Times New Roman" w:hAnsi="Times New Roman" w:cs="Times New Roman"/>
          <w:b/>
          <w:sz w:val="32"/>
          <w:szCs w:val="32"/>
        </w:rPr>
      </w:pPr>
    </w:p>
    <w:p w:rsidR="00BA2C1A" w:rsidRDefault="00BA2C1A" w:rsidP="00BA2C1A">
      <w:pPr>
        <w:pStyle w:val="normal"/>
        <w:ind w:left="4649"/>
        <w:jc w:val="center"/>
        <w:rPr>
          <w:rFonts w:ascii="Times New Roman" w:eastAsia="Times New Roman" w:hAnsi="Times New Roman" w:cs="Times New Roman"/>
          <w:b/>
          <w:sz w:val="24"/>
          <w:szCs w:val="24"/>
        </w:rPr>
      </w:pPr>
    </w:p>
    <w:p w:rsidR="00605B95" w:rsidRDefault="005308A7" w:rsidP="00BA2C1A">
      <w:pPr>
        <w:pStyle w:val="normal"/>
        <w:ind w:left="-737"/>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r w:rsidR="009B50B9">
        <w:rPr>
          <w:rFonts w:ascii="Times New Roman" w:eastAsia="Times New Roman" w:hAnsi="Times New Roman" w:cs="Times New Roman"/>
          <w:b/>
          <w:sz w:val="24"/>
          <w:szCs w:val="24"/>
        </w:rPr>
        <w:t xml:space="preserve">      </w:t>
      </w:r>
      <w:r>
        <w:rPr>
          <w:rFonts w:ascii="Times New Roman" w:eastAsia="Times New Roman" w:hAnsi="Times New Roman" w:cs="Times New Roman"/>
          <w:b/>
          <w:sz w:val="24"/>
          <w:szCs w:val="24"/>
        </w:rPr>
        <w:t xml:space="preserve">  </w:t>
      </w:r>
      <w:r w:rsidR="00BA2C1A">
        <w:rPr>
          <w:rFonts w:ascii="Times New Roman" w:eastAsia="Times New Roman" w:hAnsi="Times New Roman" w:cs="Times New Roman"/>
          <w:b/>
          <w:sz w:val="24"/>
          <w:szCs w:val="24"/>
        </w:rPr>
        <w:t>(</w:t>
      </w:r>
      <w:r w:rsidR="00BA2C1A" w:rsidRPr="00590219">
        <w:rPr>
          <w:rFonts w:ascii="Times New Roman" w:eastAsia="Times New Roman" w:hAnsi="Times New Roman" w:cs="Times New Roman"/>
          <w:b/>
          <w:sz w:val="24"/>
          <w:szCs w:val="24"/>
        </w:rPr>
        <w:t>Студент</w:t>
      </w:r>
      <w:r w:rsidR="00BA2C1A">
        <w:rPr>
          <w:rFonts w:ascii="Times New Roman" w:eastAsia="Times New Roman" w:hAnsi="Times New Roman" w:cs="Times New Roman"/>
          <w:b/>
          <w:sz w:val="24"/>
          <w:szCs w:val="24"/>
        </w:rPr>
        <w:t xml:space="preserve">  </w:t>
      </w:r>
      <w:r w:rsidR="00BA2C1A" w:rsidRPr="00590219">
        <w:rPr>
          <w:rFonts w:ascii="Times New Roman" w:eastAsia="Times New Roman" w:hAnsi="Times New Roman" w:cs="Times New Roman"/>
          <w:b/>
          <w:sz w:val="24"/>
          <w:szCs w:val="24"/>
        </w:rPr>
        <w:t>Онищенко Кирилл Дмитриевич</w:t>
      </w:r>
      <w:r w:rsidR="00BA2C1A">
        <w:rPr>
          <w:rFonts w:ascii="Times New Roman" w:eastAsia="Times New Roman" w:hAnsi="Times New Roman" w:cs="Times New Roman"/>
          <w:b/>
          <w:sz w:val="24"/>
          <w:szCs w:val="24"/>
        </w:rPr>
        <w:t>).</w:t>
      </w:r>
    </w:p>
    <w:p w:rsidR="005C6BA8" w:rsidRDefault="005C6BA8" w:rsidP="005308A7">
      <w:pPr>
        <w:ind w:left="-1417" w:right="-227"/>
        <w:jc w:val="center"/>
        <w:rPr>
          <w:rFonts w:ascii="Times New Roman" w:hAnsi="Times New Roman" w:cs="Times New Roman"/>
          <w:b/>
          <w:sz w:val="36"/>
          <w:szCs w:val="36"/>
        </w:rPr>
      </w:pPr>
    </w:p>
    <w:p w:rsidR="005C6BA8" w:rsidRDefault="005C6BA8" w:rsidP="005308A7">
      <w:pPr>
        <w:ind w:left="-1417" w:right="-227"/>
        <w:jc w:val="center"/>
        <w:rPr>
          <w:rFonts w:ascii="Times New Roman" w:hAnsi="Times New Roman" w:cs="Times New Roman"/>
          <w:b/>
          <w:sz w:val="36"/>
          <w:szCs w:val="36"/>
        </w:rPr>
      </w:pPr>
    </w:p>
    <w:p w:rsidR="005C6BA8" w:rsidRDefault="005C6BA8" w:rsidP="005308A7">
      <w:pPr>
        <w:ind w:left="-1417" w:right="-227"/>
        <w:jc w:val="center"/>
        <w:rPr>
          <w:rFonts w:ascii="Times New Roman" w:hAnsi="Times New Roman" w:cs="Times New Roman"/>
          <w:b/>
          <w:sz w:val="36"/>
          <w:szCs w:val="36"/>
        </w:rPr>
      </w:pPr>
    </w:p>
    <w:p w:rsidR="005C6BA8" w:rsidRDefault="005C6BA8" w:rsidP="005308A7">
      <w:pPr>
        <w:ind w:left="-1417" w:right="-227"/>
        <w:jc w:val="center"/>
        <w:rPr>
          <w:rFonts w:ascii="Times New Roman" w:hAnsi="Times New Roman" w:cs="Times New Roman"/>
          <w:b/>
          <w:sz w:val="36"/>
          <w:szCs w:val="36"/>
        </w:rPr>
      </w:pPr>
    </w:p>
    <w:p w:rsidR="005C6BA8" w:rsidRDefault="005C6BA8" w:rsidP="005308A7">
      <w:pPr>
        <w:ind w:left="-1417" w:right="-227"/>
        <w:jc w:val="center"/>
        <w:rPr>
          <w:rFonts w:ascii="Times New Roman" w:hAnsi="Times New Roman" w:cs="Times New Roman"/>
          <w:b/>
          <w:sz w:val="36"/>
          <w:szCs w:val="36"/>
        </w:rPr>
      </w:pPr>
    </w:p>
    <w:p w:rsidR="005C6BA8" w:rsidRDefault="005C6BA8" w:rsidP="005308A7">
      <w:pPr>
        <w:ind w:left="-1417" w:right="-227"/>
        <w:jc w:val="center"/>
        <w:rPr>
          <w:rFonts w:ascii="Times New Roman" w:hAnsi="Times New Roman" w:cs="Times New Roman"/>
          <w:b/>
          <w:sz w:val="36"/>
          <w:szCs w:val="36"/>
        </w:rPr>
      </w:pPr>
    </w:p>
    <w:p w:rsidR="005C6BA8" w:rsidRDefault="005C6BA8" w:rsidP="005308A7">
      <w:pPr>
        <w:ind w:left="-1417" w:right="-227"/>
        <w:jc w:val="center"/>
        <w:rPr>
          <w:rFonts w:ascii="Times New Roman" w:hAnsi="Times New Roman" w:cs="Times New Roman"/>
          <w:b/>
          <w:sz w:val="36"/>
          <w:szCs w:val="36"/>
        </w:rPr>
      </w:pPr>
    </w:p>
    <w:p w:rsidR="005C6BA8" w:rsidRDefault="005C6BA8" w:rsidP="005308A7">
      <w:pPr>
        <w:ind w:left="-1417" w:right="-227"/>
        <w:jc w:val="center"/>
        <w:rPr>
          <w:rFonts w:ascii="Times New Roman" w:hAnsi="Times New Roman" w:cs="Times New Roman"/>
          <w:b/>
          <w:sz w:val="36"/>
          <w:szCs w:val="36"/>
        </w:rPr>
      </w:pPr>
    </w:p>
    <w:p w:rsidR="005C6BA8" w:rsidRDefault="005C6BA8" w:rsidP="005308A7">
      <w:pPr>
        <w:ind w:left="-1417" w:right="-227"/>
        <w:jc w:val="center"/>
        <w:rPr>
          <w:rFonts w:ascii="Times New Roman" w:hAnsi="Times New Roman" w:cs="Times New Roman"/>
          <w:b/>
          <w:sz w:val="36"/>
          <w:szCs w:val="36"/>
        </w:rPr>
      </w:pPr>
    </w:p>
    <w:p w:rsidR="005C6BA8" w:rsidRDefault="005C6BA8" w:rsidP="005308A7">
      <w:pPr>
        <w:ind w:left="-1417" w:right="-227"/>
        <w:jc w:val="center"/>
        <w:rPr>
          <w:rFonts w:ascii="Times New Roman" w:hAnsi="Times New Roman" w:cs="Times New Roman"/>
          <w:b/>
          <w:sz w:val="36"/>
          <w:szCs w:val="36"/>
        </w:rPr>
      </w:pPr>
    </w:p>
    <w:p w:rsidR="00B25C0F" w:rsidRDefault="00B25C0F" w:rsidP="00B25C0F">
      <w:pPr>
        <w:pStyle w:val="HTML"/>
        <w:shd w:val="clear" w:color="auto" w:fill="FFFFFF"/>
        <w:ind w:left="-1134" w:right="-454"/>
        <w:jc w:val="both"/>
        <w:rPr>
          <w:rFonts w:ascii="Times New Roman" w:hAnsi="Times New Roman"/>
          <w:b/>
          <w:sz w:val="36"/>
          <w:szCs w:val="36"/>
        </w:rPr>
      </w:pPr>
      <w:r>
        <w:rPr>
          <w:rFonts w:ascii="Times New Roman" w:hAnsi="Times New Roman"/>
          <w:b/>
          <w:noProof/>
          <w:sz w:val="36"/>
          <w:szCs w:val="36"/>
        </w:rPr>
        <w:drawing>
          <wp:anchor distT="0" distB="0" distL="114300" distR="114300" simplePos="0" relativeHeight="252195840" behindDoc="1" locked="0" layoutInCell="1" allowOverlap="1">
            <wp:simplePos x="0" y="0"/>
            <wp:positionH relativeFrom="column">
              <wp:posOffset>-313690</wp:posOffset>
            </wp:positionH>
            <wp:positionV relativeFrom="paragraph">
              <wp:posOffset>-542290</wp:posOffset>
            </wp:positionV>
            <wp:extent cx="1228090" cy="1665605"/>
            <wp:effectExtent l="19050" t="0" r="0" b="0"/>
            <wp:wrapTight wrapText="bothSides">
              <wp:wrapPolygon edited="0">
                <wp:start x="-335" y="0"/>
                <wp:lineTo x="-335" y="21246"/>
                <wp:lineTo x="21444" y="21246"/>
                <wp:lineTo x="21444" y="0"/>
                <wp:lineTo x="-335" y="0"/>
              </wp:wrapPolygon>
            </wp:wrapTight>
            <wp:docPr id="59281" name="Рисунок 4" descr="https://stihi.ru/pics/2020/05/23/2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ihi.ru/pics/2020/05/23/2616.jpg"/>
                    <pic:cNvPicPr>
                      <a:picLocks noChangeAspect="1" noChangeArrowheads="1"/>
                    </pic:cNvPicPr>
                  </pic:nvPicPr>
                  <pic:blipFill>
                    <a:blip r:embed="rId390" cstate="print"/>
                    <a:srcRect/>
                    <a:stretch>
                      <a:fillRect/>
                    </a:stretch>
                  </pic:blipFill>
                  <pic:spPr bwMode="auto">
                    <a:xfrm>
                      <a:off x="0" y="0"/>
                      <a:ext cx="1228090" cy="1665605"/>
                    </a:xfrm>
                    <a:prstGeom prst="rect">
                      <a:avLst/>
                    </a:prstGeom>
                    <a:noFill/>
                    <a:ln w="9525">
                      <a:noFill/>
                      <a:miter lim="800000"/>
                      <a:headEnd/>
                      <a:tailEnd/>
                    </a:ln>
                  </pic:spPr>
                </pic:pic>
              </a:graphicData>
            </a:graphic>
          </wp:anchor>
        </w:drawing>
      </w:r>
      <w:r>
        <w:rPr>
          <w:rFonts w:ascii="Times New Roman" w:hAnsi="Times New Roman"/>
          <w:b/>
          <w:noProof/>
          <w:sz w:val="36"/>
          <w:szCs w:val="36"/>
        </w:rPr>
        <w:t xml:space="preserve">        К  юбилею Николая Михайловича Рубцова</w:t>
      </w:r>
      <w:r>
        <w:rPr>
          <w:rFonts w:ascii="Times New Roman" w:hAnsi="Times New Roman"/>
          <w:b/>
          <w:sz w:val="36"/>
          <w:szCs w:val="36"/>
        </w:rPr>
        <w:t xml:space="preserve"> </w:t>
      </w:r>
    </w:p>
    <w:p w:rsidR="00B25C0F" w:rsidRDefault="00B25C0F" w:rsidP="00B25C0F">
      <w:pPr>
        <w:pStyle w:val="a3"/>
        <w:rPr>
          <w:rFonts w:ascii="Times New Roman" w:eastAsia="Times New Roman" w:hAnsi="Times New Roman" w:cs="Times New Roman"/>
          <w:b/>
          <w:sz w:val="36"/>
          <w:szCs w:val="36"/>
          <w:lang w:eastAsia="ru-RU"/>
        </w:rPr>
      </w:pPr>
      <w:r>
        <w:rPr>
          <w:rFonts w:ascii="Times New Roman" w:eastAsia="Times New Roman" w:hAnsi="Times New Roman" w:cs="Times New Roman"/>
          <w:b/>
          <w:sz w:val="36"/>
          <w:szCs w:val="36"/>
          <w:lang w:eastAsia="ru-RU"/>
        </w:rPr>
        <w:t xml:space="preserve">                          (1936-1971)  </w:t>
      </w:r>
    </w:p>
    <w:p w:rsidR="00B25C0F" w:rsidRDefault="00B25C0F" w:rsidP="00B25C0F">
      <w:pPr>
        <w:pStyle w:val="a3"/>
        <w:rPr>
          <w:rFonts w:ascii="Times New Roman" w:eastAsia="Times New Roman" w:hAnsi="Times New Roman" w:cs="Times New Roman"/>
          <w:b/>
          <w:sz w:val="36"/>
          <w:szCs w:val="36"/>
          <w:lang w:eastAsia="ru-RU"/>
        </w:rPr>
      </w:pPr>
      <w:r>
        <w:rPr>
          <w:rFonts w:ascii="Times New Roman" w:eastAsia="Times New Roman" w:hAnsi="Times New Roman" w:cs="Times New Roman"/>
          <w:b/>
          <w:sz w:val="36"/>
          <w:szCs w:val="36"/>
          <w:lang w:eastAsia="ru-RU"/>
        </w:rPr>
        <w:t xml:space="preserve">                   Поэт трагически погиб.</w:t>
      </w:r>
    </w:p>
    <w:p w:rsidR="00B25C0F" w:rsidRDefault="00B25C0F" w:rsidP="00B25C0F">
      <w:pPr>
        <w:pStyle w:val="a3"/>
        <w:rPr>
          <w:rFonts w:ascii="Times New Roman" w:eastAsia="Times New Roman" w:hAnsi="Times New Roman" w:cs="Times New Roman"/>
          <w:color w:val="FF0000"/>
          <w:sz w:val="28"/>
          <w:szCs w:val="28"/>
        </w:rPr>
      </w:pPr>
      <w:r>
        <w:rPr>
          <w:rFonts w:ascii="Times New Roman" w:eastAsia="Times New Roman" w:hAnsi="Times New Roman" w:cs="Times New Roman"/>
          <w:b/>
          <w:sz w:val="36"/>
          <w:szCs w:val="36"/>
          <w:lang w:eastAsia="ru-RU"/>
        </w:rPr>
        <w:t>______________________________________________</w:t>
      </w:r>
    </w:p>
    <w:p w:rsidR="005C6BA8" w:rsidRDefault="005C6BA8" w:rsidP="005308A7">
      <w:pPr>
        <w:ind w:left="-1417" w:right="-227"/>
        <w:jc w:val="center"/>
        <w:rPr>
          <w:rFonts w:ascii="Times New Roman" w:hAnsi="Times New Roman" w:cs="Times New Roman"/>
          <w:b/>
          <w:sz w:val="36"/>
          <w:szCs w:val="36"/>
        </w:rPr>
      </w:pPr>
    </w:p>
    <w:p w:rsidR="005308A7" w:rsidRDefault="00EB74F4" w:rsidP="005308A7">
      <w:pPr>
        <w:ind w:left="-1417" w:right="-227"/>
        <w:jc w:val="center"/>
        <w:rPr>
          <w:rFonts w:cs="Times New Roman"/>
          <w:b/>
          <w:sz w:val="40"/>
          <w:szCs w:val="40"/>
        </w:rPr>
      </w:pPr>
      <w:r>
        <w:rPr>
          <w:rFonts w:ascii="Times New Roman" w:hAnsi="Times New Roman" w:cs="Times New Roman"/>
          <w:b/>
          <w:noProof/>
          <w:sz w:val="36"/>
          <w:szCs w:val="36"/>
          <w:lang w:eastAsia="ru-RU"/>
        </w:rPr>
        <w:drawing>
          <wp:anchor distT="0" distB="0" distL="114300" distR="114300" simplePos="0" relativeHeight="251799552" behindDoc="0" locked="0" layoutInCell="1" allowOverlap="1">
            <wp:simplePos x="0" y="0"/>
            <wp:positionH relativeFrom="column">
              <wp:posOffset>-407035</wp:posOffset>
            </wp:positionH>
            <wp:positionV relativeFrom="paragraph">
              <wp:posOffset>-107950</wp:posOffset>
            </wp:positionV>
            <wp:extent cx="1638935" cy="1038225"/>
            <wp:effectExtent l="19050" t="0" r="0" b="0"/>
            <wp:wrapSquare wrapText="bothSides"/>
            <wp:docPr id="5891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jpg"/>
                    <pic:cNvPicPr/>
                  </pic:nvPicPr>
                  <pic:blipFill>
                    <a:blip r:embed="rId3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38935" cy="1038225"/>
                    </a:xfrm>
                    <a:prstGeom prst="rect">
                      <a:avLst/>
                    </a:prstGeom>
                  </pic:spPr>
                </pic:pic>
              </a:graphicData>
            </a:graphic>
          </wp:anchor>
        </w:drawing>
      </w:r>
      <w:r w:rsidR="005308A7" w:rsidRPr="005308A7">
        <w:rPr>
          <w:rFonts w:ascii="Times New Roman" w:hAnsi="Times New Roman" w:cs="Times New Roman"/>
          <w:b/>
          <w:sz w:val="36"/>
          <w:szCs w:val="36"/>
        </w:rPr>
        <w:t>Малая родина, навек в душе запечатлённая</w:t>
      </w:r>
      <w:r w:rsidR="005308A7" w:rsidRPr="0073149C">
        <w:rPr>
          <w:rFonts w:cs="Times New Roman"/>
          <w:b/>
          <w:sz w:val="40"/>
          <w:szCs w:val="40"/>
        </w:rPr>
        <w:t>.</w:t>
      </w:r>
    </w:p>
    <w:p w:rsidR="005308A7" w:rsidRPr="005308A7" w:rsidRDefault="005308A7" w:rsidP="005308A7">
      <w:pPr>
        <w:ind w:left="-1417" w:right="-227"/>
        <w:jc w:val="center"/>
        <w:rPr>
          <w:rFonts w:ascii="Times New Roman" w:hAnsi="Times New Roman" w:cs="Times New Roman"/>
          <w:b/>
          <w:sz w:val="32"/>
          <w:szCs w:val="32"/>
        </w:rPr>
      </w:pPr>
      <w:r w:rsidRPr="005308A7">
        <w:rPr>
          <w:rFonts w:ascii="Times New Roman" w:hAnsi="Times New Roman" w:cs="Times New Roman"/>
          <w:b/>
          <w:sz w:val="32"/>
          <w:szCs w:val="32"/>
        </w:rPr>
        <w:t>(Отрывок)</w:t>
      </w:r>
    </w:p>
    <w:p w:rsidR="005308A7" w:rsidRPr="005308A7" w:rsidRDefault="005308A7" w:rsidP="005308A7">
      <w:pPr>
        <w:spacing w:line="276" w:lineRule="auto"/>
        <w:ind w:left="-567" w:right="-283" w:firstLine="708"/>
        <w:rPr>
          <w:rFonts w:ascii="Times New Roman" w:hAnsi="Times New Roman" w:cs="Times New Roman"/>
          <w:b/>
          <w:sz w:val="32"/>
          <w:szCs w:val="32"/>
          <w:shd w:val="clear" w:color="auto" w:fill="FFFFFF"/>
        </w:rPr>
      </w:pPr>
      <w:r w:rsidRPr="005308A7">
        <w:rPr>
          <w:rFonts w:ascii="Times New Roman" w:hAnsi="Times New Roman" w:cs="Times New Roman"/>
          <w:b/>
          <w:sz w:val="32"/>
          <w:szCs w:val="32"/>
        </w:rPr>
        <w:t>Глава</w:t>
      </w:r>
      <w:r w:rsidRPr="005308A7">
        <w:rPr>
          <w:rFonts w:ascii="Times New Roman" w:hAnsi="Times New Roman" w:cs="Times New Roman"/>
          <w:b/>
          <w:noProof/>
          <w:sz w:val="32"/>
          <w:szCs w:val="32"/>
          <w:lang w:eastAsia="ru-RU"/>
        </w:rPr>
        <w:t xml:space="preserve"> вторая «Тихая Родина детства».</w:t>
      </w:r>
    </w:p>
    <w:p w:rsidR="005308A7" w:rsidRPr="005308A7" w:rsidRDefault="005308A7" w:rsidP="005308A7">
      <w:pPr>
        <w:spacing w:line="276" w:lineRule="auto"/>
        <w:ind w:left="-680" w:right="-340" w:firstLine="708"/>
        <w:rPr>
          <w:rFonts w:ascii="Times New Roman" w:hAnsi="Times New Roman" w:cs="Times New Roman"/>
          <w:sz w:val="28"/>
          <w:szCs w:val="28"/>
          <w:shd w:val="clear" w:color="auto" w:fill="FFFFFF"/>
        </w:rPr>
      </w:pPr>
      <w:r>
        <w:rPr>
          <w:rFonts w:ascii="Times New Roman" w:hAnsi="Times New Roman" w:cs="Times New Roman"/>
          <w:noProof/>
          <w:sz w:val="28"/>
          <w:szCs w:val="28"/>
          <w:lang w:eastAsia="ru-RU"/>
        </w:rPr>
        <w:drawing>
          <wp:anchor distT="0" distB="0" distL="114300" distR="114300" simplePos="0" relativeHeight="251806720" behindDoc="0" locked="0" layoutInCell="1" allowOverlap="1">
            <wp:simplePos x="0" y="0"/>
            <wp:positionH relativeFrom="column">
              <wp:posOffset>4870450</wp:posOffset>
            </wp:positionH>
            <wp:positionV relativeFrom="paragraph">
              <wp:posOffset>505460</wp:posOffset>
            </wp:positionV>
            <wp:extent cx="1427480" cy="944880"/>
            <wp:effectExtent l="19050" t="0" r="1270" b="0"/>
            <wp:wrapSquare wrapText="bothSides"/>
            <wp:docPr id="5892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1200.jpg"/>
                    <pic:cNvPicPr/>
                  </pic:nvPicPr>
                  <pic:blipFill>
                    <a:blip r:embed="rId3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27480" cy="944880"/>
                    </a:xfrm>
                    <a:prstGeom prst="rect">
                      <a:avLst/>
                    </a:prstGeom>
                  </pic:spPr>
                </pic:pic>
              </a:graphicData>
            </a:graphic>
          </wp:anchor>
        </w:drawing>
      </w:r>
      <w:r w:rsidR="00EB74F4">
        <w:rPr>
          <w:rFonts w:ascii="Times New Roman" w:hAnsi="Times New Roman" w:cs="Times New Roman"/>
          <w:sz w:val="28"/>
          <w:szCs w:val="28"/>
          <w:shd w:val="clear" w:color="auto" w:fill="FFFFFF"/>
        </w:rPr>
        <w:t>…</w:t>
      </w:r>
      <w:r w:rsidRPr="005308A7">
        <w:rPr>
          <w:rFonts w:ascii="Times New Roman" w:hAnsi="Times New Roman" w:cs="Times New Roman"/>
          <w:sz w:val="28"/>
          <w:szCs w:val="28"/>
          <w:shd w:val="clear" w:color="auto" w:fill="FFFFFF"/>
        </w:rPr>
        <w:t xml:space="preserve">И вот звучит похожая мысль у того, кого многие считают «продолжателем» мыслей и чувств </w:t>
      </w:r>
      <w:r w:rsidRPr="005308A7">
        <w:rPr>
          <w:rFonts w:ascii="Times New Roman" w:hAnsi="Times New Roman" w:cs="Times New Roman"/>
          <w:b/>
          <w:sz w:val="28"/>
          <w:szCs w:val="28"/>
          <w:shd w:val="clear" w:color="auto" w:fill="FFFFFF"/>
        </w:rPr>
        <w:t>С.А.Есенина</w:t>
      </w:r>
      <w:r w:rsidRPr="005308A7">
        <w:rPr>
          <w:rFonts w:ascii="Times New Roman" w:hAnsi="Times New Roman" w:cs="Times New Roman"/>
          <w:sz w:val="28"/>
          <w:szCs w:val="28"/>
          <w:shd w:val="clear" w:color="auto" w:fill="FFFFFF"/>
        </w:rPr>
        <w:t xml:space="preserve">.  </w:t>
      </w:r>
    </w:p>
    <w:p w:rsidR="005308A7" w:rsidRPr="005308A7" w:rsidRDefault="005308A7" w:rsidP="005308A7">
      <w:pPr>
        <w:rPr>
          <w:rFonts w:ascii="Times New Roman" w:hAnsi="Times New Roman" w:cs="Times New Roman"/>
          <w:sz w:val="28"/>
          <w:szCs w:val="28"/>
        </w:rPr>
        <w:sectPr w:rsidR="005308A7" w:rsidRPr="005308A7" w:rsidSect="00F04A47">
          <w:type w:val="continuous"/>
          <w:pgSz w:w="11906" w:h="16838"/>
          <w:pgMar w:top="1134" w:right="850" w:bottom="1134" w:left="1134" w:header="708" w:footer="708" w:gutter="0"/>
          <w:cols w:space="708"/>
          <w:docGrid w:linePitch="360"/>
        </w:sectPr>
      </w:pPr>
    </w:p>
    <w:p w:rsidR="005308A7" w:rsidRPr="005308A7" w:rsidRDefault="005308A7" w:rsidP="005308A7">
      <w:pPr>
        <w:pStyle w:val="a3"/>
        <w:rPr>
          <w:rFonts w:ascii="Times New Roman" w:hAnsi="Times New Roman" w:cs="Times New Roman"/>
          <w:b/>
          <w:sz w:val="28"/>
          <w:szCs w:val="28"/>
        </w:rPr>
      </w:pPr>
      <w:r w:rsidRPr="005308A7">
        <w:rPr>
          <w:rFonts w:ascii="Times New Roman" w:hAnsi="Times New Roman" w:cs="Times New Roman"/>
          <w:b/>
          <w:sz w:val="28"/>
          <w:szCs w:val="28"/>
        </w:rPr>
        <w:t>Тихая моя родина!</w:t>
      </w:r>
      <w:r w:rsidRPr="005308A7">
        <w:rPr>
          <w:rFonts w:ascii="Times New Roman" w:hAnsi="Times New Roman" w:cs="Times New Roman"/>
          <w:b/>
          <w:sz w:val="28"/>
          <w:szCs w:val="28"/>
        </w:rPr>
        <w:br/>
        <w:t>Ивы, река, соловьи…</w:t>
      </w:r>
      <w:r w:rsidRPr="005308A7">
        <w:rPr>
          <w:rFonts w:ascii="Times New Roman" w:hAnsi="Times New Roman" w:cs="Times New Roman"/>
          <w:b/>
          <w:sz w:val="28"/>
          <w:szCs w:val="28"/>
        </w:rPr>
        <w:br/>
        <w:t>Мать моя здесь похоронена</w:t>
      </w:r>
      <w:r w:rsidRPr="005308A7">
        <w:rPr>
          <w:rFonts w:ascii="Times New Roman" w:hAnsi="Times New Roman" w:cs="Times New Roman"/>
          <w:b/>
          <w:sz w:val="28"/>
          <w:szCs w:val="28"/>
        </w:rPr>
        <w:br/>
        <w:t>В детские годы мои.</w:t>
      </w:r>
    </w:p>
    <w:p w:rsidR="005308A7" w:rsidRPr="005308A7" w:rsidRDefault="005308A7" w:rsidP="00B25C0F">
      <w:pPr>
        <w:pStyle w:val="a3"/>
        <w:ind w:left="-57"/>
        <w:rPr>
          <w:rFonts w:ascii="Times New Roman" w:hAnsi="Times New Roman" w:cs="Times New Roman"/>
          <w:b/>
          <w:sz w:val="28"/>
          <w:szCs w:val="28"/>
        </w:rPr>
      </w:pPr>
      <w:r w:rsidRPr="005308A7">
        <w:rPr>
          <w:rFonts w:ascii="Times New Roman" w:hAnsi="Times New Roman" w:cs="Times New Roman"/>
          <w:b/>
          <w:sz w:val="28"/>
          <w:szCs w:val="28"/>
        </w:rPr>
        <w:t>— Где тут погост? Вы не видели?</w:t>
      </w:r>
      <w:r w:rsidRPr="005308A7">
        <w:rPr>
          <w:rFonts w:ascii="Times New Roman" w:hAnsi="Times New Roman" w:cs="Times New Roman"/>
          <w:b/>
          <w:sz w:val="28"/>
          <w:szCs w:val="28"/>
        </w:rPr>
        <w:br/>
        <w:t>Сам я найти не могу.-</w:t>
      </w:r>
      <w:r w:rsidRPr="005308A7">
        <w:rPr>
          <w:rFonts w:ascii="Times New Roman" w:hAnsi="Times New Roman" w:cs="Times New Roman"/>
          <w:b/>
          <w:sz w:val="28"/>
          <w:szCs w:val="28"/>
        </w:rPr>
        <w:br/>
        <w:t>Тихо ответили жители:</w:t>
      </w:r>
      <w:r w:rsidRPr="005308A7">
        <w:rPr>
          <w:rFonts w:ascii="Times New Roman" w:hAnsi="Times New Roman" w:cs="Times New Roman"/>
          <w:b/>
          <w:sz w:val="28"/>
          <w:szCs w:val="28"/>
        </w:rPr>
        <w:br/>
        <w:t>— Это на том берегу.</w:t>
      </w:r>
    </w:p>
    <w:p w:rsidR="005308A7" w:rsidRPr="005308A7" w:rsidRDefault="005308A7" w:rsidP="005308A7">
      <w:pPr>
        <w:ind w:left="-284" w:firstLine="708"/>
        <w:rPr>
          <w:rFonts w:ascii="Times New Roman" w:hAnsi="Times New Roman" w:cs="Times New Roman"/>
          <w:sz w:val="28"/>
          <w:szCs w:val="28"/>
        </w:rPr>
        <w:sectPr w:rsidR="005308A7" w:rsidRPr="005308A7" w:rsidSect="00F04A47">
          <w:type w:val="continuous"/>
          <w:pgSz w:w="11906" w:h="16838"/>
          <w:pgMar w:top="1134" w:right="850" w:bottom="1134" w:left="1134" w:header="708" w:footer="708" w:gutter="0"/>
          <w:cols w:num="2" w:space="708"/>
          <w:docGrid w:linePitch="360"/>
        </w:sectPr>
      </w:pPr>
    </w:p>
    <w:p w:rsidR="005308A7" w:rsidRPr="005308A7" w:rsidRDefault="005308A7" w:rsidP="005308A7">
      <w:pPr>
        <w:spacing w:line="276" w:lineRule="auto"/>
        <w:ind w:left="-680" w:right="-340" w:firstLine="708"/>
        <w:jc w:val="both"/>
        <w:rPr>
          <w:rFonts w:ascii="Times New Roman" w:hAnsi="Times New Roman" w:cs="Times New Roman"/>
          <w:sz w:val="28"/>
          <w:szCs w:val="28"/>
        </w:rPr>
      </w:pPr>
      <w:r w:rsidRPr="005308A7">
        <w:rPr>
          <w:rFonts w:ascii="Times New Roman" w:hAnsi="Times New Roman" w:cs="Times New Roman"/>
          <w:sz w:val="28"/>
          <w:szCs w:val="28"/>
        </w:rPr>
        <w:t xml:space="preserve">Стихотворение </w:t>
      </w:r>
      <w:r w:rsidRPr="005308A7">
        <w:rPr>
          <w:rFonts w:ascii="Times New Roman" w:hAnsi="Times New Roman" w:cs="Times New Roman"/>
          <w:b/>
          <w:sz w:val="28"/>
          <w:szCs w:val="28"/>
        </w:rPr>
        <w:t xml:space="preserve">«Тихая моя родина» </w:t>
      </w:r>
      <w:r w:rsidRPr="005308A7">
        <w:rPr>
          <w:rFonts w:ascii="Times New Roman" w:hAnsi="Times New Roman" w:cs="Times New Roman"/>
          <w:sz w:val="28"/>
          <w:szCs w:val="28"/>
        </w:rPr>
        <w:t>родившегося через сорок с лишним лет</w:t>
      </w:r>
      <w:r w:rsidRPr="005308A7">
        <w:rPr>
          <w:rFonts w:ascii="Times New Roman" w:hAnsi="Times New Roman" w:cs="Times New Roman"/>
          <w:b/>
          <w:sz w:val="28"/>
          <w:szCs w:val="28"/>
        </w:rPr>
        <w:t xml:space="preserve">                       Н.М. Рубцова</w:t>
      </w:r>
      <w:r w:rsidRPr="005308A7">
        <w:rPr>
          <w:rFonts w:ascii="Times New Roman" w:hAnsi="Times New Roman" w:cs="Times New Roman"/>
          <w:sz w:val="28"/>
          <w:szCs w:val="28"/>
        </w:rPr>
        <w:t xml:space="preserve">.  Только здесь лирический герой возвращается  через много лет на свою малую родину – туда,  где провёл своё детство. Но, как и у </w:t>
      </w:r>
      <w:r w:rsidRPr="005308A7">
        <w:rPr>
          <w:rFonts w:ascii="Times New Roman" w:hAnsi="Times New Roman" w:cs="Times New Roman"/>
          <w:b/>
          <w:sz w:val="28"/>
          <w:szCs w:val="28"/>
        </w:rPr>
        <w:t>С.А.Есенина</w:t>
      </w:r>
      <w:r w:rsidRPr="005308A7">
        <w:rPr>
          <w:rFonts w:ascii="Times New Roman" w:hAnsi="Times New Roman" w:cs="Times New Roman"/>
          <w:sz w:val="28"/>
          <w:szCs w:val="28"/>
        </w:rPr>
        <w:t xml:space="preserve">, лирический герой и сам поэт «сливаются» воедино.  </w:t>
      </w:r>
    </w:p>
    <w:p w:rsidR="005308A7" w:rsidRPr="005308A7" w:rsidRDefault="005308A7" w:rsidP="005308A7">
      <w:pPr>
        <w:spacing w:line="276" w:lineRule="auto"/>
        <w:ind w:left="-680" w:right="-340" w:firstLine="708"/>
        <w:jc w:val="both"/>
        <w:rPr>
          <w:rFonts w:ascii="Times New Roman" w:hAnsi="Times New Roman" w:cs="Times New Roman"/>
          <w:sz w:val="28"/>
          <w:szCs w:val="28"/>
        </w:rPr>
      </w:pPr>
      <w:r w:rsidRPr="005308A7">
        <w:rPr>
          <w:rFonts w:ascii="Times New Roman" w:hAnsi="Times New Roman" w:cs="Times New Roman"/>
          <w:noProof/>
          <w:sz w:val="28"/>
          <w:szCs w:val="28"/>
          <w:lang w:eastAsia="ru-RU"/>
        </w:rPr>
        <w:drawing>
          <wp:anchor distT="0" distB="0" distL="114300" distR="114300" simplePos="0" relativeHeight="251796480" behindDoc="0" locked="0" layoutInCell="1" allowOverlap="1">
            <wp:simplePos x="0" y="0"/>
            <wp:positionH relativeFrom="column">
              <wp:posOffset>-106680</wp:posOffset>
            </wp:positionH>
            <wp:positionV relativeFrom="paragraph">
              <wp:posOffset>545493</wp:posOffset>
            </wp:positionV>
            <wp:extent cx="1428750" cy="929640"/>
            <wp:effectExtent l="19050" t="0" r="0" b="0"/>
            <wp:wrapSquare wrapText="bothSides"/>
            <wp:docPr id="5892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jpg"/>
                    <pic:cNvPicPr/>
                  </pic:nvPicPr>
                  <pic:blipFill>
                    <a:blip r:embed="rId3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28750" cy="929640"/>
                    </a:xfrm>
                    <a:prstGeom prst="rect">
                      <a:avLst/>
                    </a:prstGeom>
                  </pic:spPr>
                </pic:pic>
              </a:graphicData>
            </a:graphic>
          </wp:anchor>
        </w:drawing>
      </w:r>
      <w:r w:rsidRPr="005308A7">
        <w:rPr>
          <w:rFonts w:ascii="Times New Roman" w:hAnsi="Times New Roman" w:cs="Times New Roman"/>
          <w:noProof/>
          <w:sz w:val="28"/>
          <w:szCs w:val="28"/>
          <w:lang w:eastAsia="ru-RU"/>
        </w:rPr>
        <w:drawing>
          <wp:anchor distT="0" distB="0" distL="114300" distR="114300" simplePos="0" relativeHeight="251795456" behindDoc="0" locked="0" layoutInCell="1" allowOverlap="1">
            <wp:simplePos x="0" y="0"/>
            <wp:positionH relativeFrom="column">
              <wp:posOffset>4991100</wp:posOffset>
            </wp:positionH>
            <wp:positionV relativeFrom="paragraph">
              <wp:posOffset>69215</wp:posOffset>
            </wp:positionV>
            <wp:extent cx="1626870" cy="998220"/>
            <wp:effectExtent l="19050" t="0" r="0" b="0"/>
            <wp:wrapSquare wrapText="bothSides"/>
            <wp:docPr id="5892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jpg"/>
                    <pic:cNvPicPr/>
                  </pic:nvPicPr>
                  <pic:blipFill>
                    <a:blip r:embed="rId3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26870" cy="998220"/>
                    </a:xfrm>
                    <a:prstGeom prst="rect">
                      <a:avLst/>
                    </a:prstGeom>
                  </pic:spPr>
                </pic:pic>
              </a:graphicData>
            </a:graphic>
          </wp:anchor>
        </w:drawing>
      </w:r>
      <w:r w:rsidRPr="005308A7">
        <w:rPr>
          <w:rFonts w:ascii="Times New Roman" w:hAnsi="Times New Roman" w:cs="Times New Roman"/>
          <w:sz w:val="28"/>
          <w:szCs w:val="28"/>
        </w:rPr>
        <w:t xml:space="preserve">Итак, лирический герой </w:t>
      </w:r>
      <w:r w:rsidRPr="005308A7">
        <w:rPr>
          <w:rFonts w:ascii="Times New Roman" w:hAnsi="Times New Roman" w:cs="Times New Roman"/>
          <w:b/>
          <w:sz w:val="28"/>
          <w:szCs w:val="28"/>
        </w:rPr>
        <w:t>Н.М.Рубцова</w:t>
      </w:r>
      <w:r w:rsidRPr="005308A7">
        <w:rPr>
          <w:rFonts w:ascii="Times New Roman" w:hAnsi="Times New Roman" w:cs="Times New Roman"/>
          <w:sz w:val="28"/>
          <w:szCs w:val="28"/>
        </w:rPr>
        <w:t xml:space="preserve"> видит, что его малая родина сильно изменилась за время его отсутствия, люди, захотев взять верх над природой, вырыли канал -                      и речка превратилась в болото. (И каналы, и болота связаны для русского человека двадцатого века с отторжением души – но сейчас не об этом).</w:t>
      </w:r>
    </w:p>
    <w:p w:rsidR="005308A7" w:rsidRPr="005308A7" w:rsidRDefault="005308A7" w:rsidP="005308A7">
      <w:pPr>
        <w:ind w:right="-340"/>
        <w:jc w:val="both"/>
        <w:rPr>
          <w:rFonts w:ascii="Times New Roman" w:hAnsi="Times New Roman" w:cs="Times New Roman"/>
          <w:b/>
          <w:sz w:val="28"/>
          <w:szCs w:val="28"/>
        </w:rPr>
        <w:sectPr w:rsidR="005308A7" w:rsidRPr="005308A7" w:rsidSect="00F04A47">
          <w:type w:val="continuous"/>
          <w:pgSz w:w="11906" w:h="16838"/>
          <w:pgMar w:top="1134" w:right="850" w:bottom="1134" w:left="1134" w:header="708" w:footer="708" w:gutter="0"/>
          <w:cols w:space="708"/>
          <w:docGrid w:linePitch="360"/>
        </w:sectPr>
      </w:pPr>
    </w:p>
    <w:p w:rsidR="005308A7" w:rsidRPr="005308A7" w:rsidRDefault="005308A7" w:rsidP="005308A7">
      <w:pPr>
        <w:pStyle w:val="a3"/>
        <w:rPr>
          <w:rFonts w:ascii="Times New Roman" w:hAnsi="Times New Roman" w:cs="Times New Roman"/>
          <w:b/>
          <w:sz w:val="28"/>
          <w:szCs w:val="28"/>
        </w:rPr>
      </w:pPr>
      <w:r w:rsidRPr="005308A7">
        <w:rPr>
          <w:rFonts w:ascii="Times New Roman" w:hAnsi="Times New Roman" w:cs="Times New Roman"/>
          <w:b/>
          <w:sz w:val="28"/>
          <w:szCs w:val="28"/>
        </w:rPr>
        <w:t>Тихо ответили жители,</w:t>
      </w:r>
      <w:r w:rsidRPr="005308A7">
        <w:rPr>
          <w:rFonts w:ascii="Times New Roman" w:hAnsi="Times New Roman" w:cs="Times New Roman"/>
          <w:b/>
          <w:sz w:val="28"/>
          <w:szCs w:val="28"/>
        </w:rPr>
        <w:br/>
        <w:t>Тихо проехал обоз.</w:t>
      </w:r>
      <w:r w:rsidRPr="005308A7">
        <w:rPr>
          <w:rFonts w:ascii="Times New Roman" w:hAnsi="Times New Roman" w:cs="Times New Roman"/>
          <w:b/>
          <w:sz w:val="28"/>
          <w:szCs w:val="28"/>
        </w:rPr>
        <w:br/>
        <w:t>Купол церковной обители</w:t>
      </w:r>
      <w:r w:rsidRPr="005308A7">
        <w:rPr>
          <w:rFonts w:ascii="Times New Roman" w:hAnsi="Times New Roman" w:cs="Times New Roman"/>
          <w:b/>
          <w:sz w:val="28"/>
          <w:szCs w:val="28"/>
        </w:rPr>
        <w:br/>
        <w:t>Яркой травою зарос.</w:t>
      </w:r>
    </w:p>
    <w:p w:rsidR="005308A7" w:rsidRPr="005308A7" w:rsidRDefault="005308A7" w:rsidP="005308A7">
      <w:pPr>
        <w:pStyle w:val="a3"/>
        <w:rPr>
          <w:rFonts w:ascii="Times New Roman" w:hAnsi="Times New Roman" w:cs="Times New Roman"/>
          <w:b/>
          <w:sz w:val="28"/>
          <w:szCs w:val="28"/>
        </w:rPr>
      </w:pPr>
      <w:r w:rsidRPr="005308A7">
        <w:rPr>
          <w:rFonts w:ascii="Times New Roman" w:hAnsi="Times New Roman" w:cs="Times New Roman"/>
          <w:b/>
          <w:sz w:val="28"/>
          <w:szCs w:val="28"/>
        </w:rPr>
        <w:t>Там, где я плавал за рыбами,</w:t>
      </w:r>
      <w:r w:rsidRPr="005308A7">
        <w:rPr>
          <w:rFonts w:ascii="Times New Roman" w:hAnsi="Times New Roman" w:cs="Times New Roman"/>
          <w:b/>
          <w:sz w:val="28"/>
          <w:szCs w:val="28"/>
        </w:rPr>
        <w:br/>
        <w:t>Сено гребут в сеновал:</w:t>
      </w:r>
      <w:r w:rsidRPr="005308A7">
        <w:rPr>
          <w:rFonts w:ascii="Times New Roman" w:hAnsi="Times New Roman" w:cs="Times New Roman"/>
          <w:b/>
          <w:sz w:val="28"/>
          <w:szCs w:val="28"/>
        </w:rPr>
        <w:br/>
        <w:t>Между речными изгибами</w:t>
      </w:r>
      <w:r w:rsidRPr="005308A7">
        <w:rPr>
          <w:rFonts w:ascii="Times New Roman" w:hAnsi="Times New Roman" w:cs="Times New Roman"/>
          <w:b/>
          <w:sz w:val="28"/>
          <w:szCs w:val="28"/>
        </w:rPr>
        <w:br/>
        <w:t>Вырыли люди канал.</w:t>
      </w:r>
    </w:p>
    <w:p w:rsidR="005308A7" w:rsidRPr="005308A7" w:rsidRDefault="005308A7" w:rsidP="005308A7">
      <w:pPr>
        <w:pStyle w:val="a3"/>
        <w:rPr>
          <w:rFonts w:ascii="Times New Roman" w:hAnsi="Times New Roman" w:cs="Times New Roman"/>
          <w:b/>
          <w:sz w:val="28"/>
          <w:szCs w:val="28"/>
        </w:rPr>
        <w:sectPr w:rsidR="005308A7" w:rsidRPr="005308A7" w:rsidSect="00F04A47">
          <w:type w:val="continuous"/>
          <w:pgSz w:w="11906" w:h="16838"/>
          <w:pgMar w:top="1134" w:right="850" w:bottom="1134" w:left="1134" w:header="708" w:footer="708" w:gutter="0"/>
          <w:cols w:num="2" w:space="708"/>
          <w:docGrid w:linePitch="360"/>
        </w:sectPr>
      </w:pPr>
    </w:p>
    <w:p w:rsidR="005308A7" w:rsidRPr="005308A7" w:rsidRDefault="005308A7" w:rsidP="005308A7">
      <w:pPr>
        <w:pStyle w:val="a3"/>
        <w:ind w:left="170"/>
        <w:rPr>
          <w:rFonts w:ascii="Times New Roman" w:hAnsi="Times New Roman" w:cs="Times New Roman"/>
          <w:b/>
          <w:sz w:val="28"/>
          <w:szCs w:val="28"/>
        </w:rPr>
      </w:pPr>
      <w:r w:rsidRPr="005308A7">
        <w:rPr>
          <w:rFonts w:ascii="Times New Roman" w:hAnsi="Times New Roman" w:cs="Times New Roman"/>
          <w:b/>
          <w:sz w:val="28"/>
          <w:szCs w:val="28"/>
        </w:rPr>
        <w:t>Тина теперь и болотина</w:t>
      </w:r>
      <w:r w:rsidRPr="005308A7">
        <w:rPr>
          <w:rFonts w:ascii="Times New Roman" w:hAnsi="Times New Roman" w:cs="Times New Roman"/>
          <w:b/>
          <w:sz w:val="28"/>
          <w:szCs w:val="28"/>
        </w:rPr>
        <w:br/>
        <w:t>Там, где купаться любил…</w:t>
      </w:r>
      <w:r w:rsidRPr="005308A7">
        <w:rPr>
          <w:rFonts w:ascii="Times New Roman" w:hAnsi="Times New Roman" w:cs="Times New Roman"/>
          <w:b/>
          <w:sz w:val="28"/>
          <w:szCs w:val="28"/>
        </w:rPr>
        <w:br/>
        <w:t>Тихая моя родина,</w:t>
      </w:r>
      <w:r w:rsidRPr="005308A7">
        <w:rPr>
          <w:rFonts w:ascii="Times New Roman" w:hAnsi="Times New Roman" w:cs="Times New Roman"/>
          <w:b/>
          <w:sz w:val="28"/>
          <w:szCs w:val="28"/>
        </w:rPr>
        <w:br/>
        <w:t>Я ничего не забыл.</w:t>
      </w:r>
    </w:p>
    <w:p w:rsidR="005308A7" w:rsidRPr="005308A7" w:rsidRDefault="005308A7" w:rsidP="005308A7">
      <w:pPr>
        <w:pStyle w:val="a3"/>
        <w:ind w:left="170"/>
        <w:rPr>
          <w:rFonts w:ascii="Times New Roman" w:hAnsi="Times New Roman" w:cs="Times New Roman"/>
          <w:b/>
          <w:sz w:val="28"/>
          <w:szCs w:val="28"/>
        </w:rPr>
      </w:pPr>
      <w:r w:rsidRPr="005308A7">
        <w:rPr>
          <w:rFonts w:ascii="Times New Roman" w:hAnsi="Times New Roman" w:cs="Times New Roman"/>
          <w:b/>
          <w:sz w:val="28"/>
          <w:szCs w:val="28"/>
        </w:rPr>
        <w:t>Новый забор перед школою,</w:t>
      </w:r>
      <w:r w:rsidRPr="005308A7">
        <w:rPr>
          <w:rFonts w:ascii="Times New Roman" w:hAnsi="Times New Roman" w:cs="Times New Roman"/>
          <w:b/>
          <w:sz w:val="28"/>
          <w:szCs w:val="28"/>
        </w:rPr>
        <w:br/>
        <w:t>Тот же зелёный простор.</w:t>
      </w:r>
      <w:r w:rsidRPr="005308A7">
        <w:rPr>
          <w:rFonts w:ascii="Times New Roman" w:hAnsi="Times New Roman" w:cs="Times New Roman"/>
          <w:b/>
          <w:sz w:val="28"/>
          <w:szCs w:val="28"/>
        </w:rPr>
        <w:br/>
        <w:t>Словно ворона весёлая,</w:t>
      </w:r>
      <w:r w:rsidRPr="005308A7">
        <w:rPr>
          <w:rFonts w:ascii="Times New Roman" w:hAnsi="Times New Roman" w:cs="Times New Roman"/>
          <w:b/>
          <w:sz w:val="28"/>
          <w:szCs w:val="28"/>
        </w:rPr>
        <w:br/>
        <w:t>Сяду опять на забор!</w:t>
      </w:r>
    </w:p>
    <w:p w:rsidR="005308A7" w:rsidRPr="005308A7" w:rsidRDefault="005308A7" w:rsidP="005308A7">
      <w:pPr>
        <w:ind w:left="-284" w:firstLine="708"/>
        <w:rPr>
          <w:rFonts w:ascii="Times New Roman" w:hAnsi="Times New Roman" w:cs="Times New Roman"/>
          <w:color w:val="000000"/>
          <w:sz w:val="28"/>
          <w:szCs w:val="28"/>
          <w:shd w:val="clear" w:color="auto" w:fill="FFFFFF"/>
        </w:rPr>
        <w:sectPr w:rsidR="005308A7" w:rsidRPr="005308A7" w:rsidSect="00F04A47">
          <w:type w:val="continuous"/>
          <w:pgSz w:w="11906" w:h="16838"/>
          <w:pgMar w:top="1134" w:right="850" w:bottom="1134" w:left="1134" w:header="708" w:footer="708" w:gutter="0"/>
          <w:cols w:num="2" w:space="708"/>
          <w:docGrid w:linePitch="360"/>
        </w:sectPr>
      </w:pPr>
    </w:p>
    <w:p w:rsidR="005308A7" w:rsidRPr="005308A7" w:rsidRDefault="00B25C0F" w:rsidP="005308A7">
      <w:pPr>
        <w:spacing w:line="276" w:lineRule="auto"/>
        <w:ind w:left="-680" w:right="-283" w:firstLine="708"/>
        <w:jc w:val="both"/>
        <w:rPr>
          <w:rFonts w:ascii="Times New Roman" w:hAnsi="Times New Roman" w:cs="Times New Roman"/>
          <w:color w:val="000000"/>
          <w:sz w:val="28"/>
          <w:szCs w:val="28"/>
          <w:shd w:val="clear" w:color="auto" w:fill="FFFFFF"/>
        </w:rPr>
      </w:pPr>
      <w:r>
        <w:rPr>
          <w:rFonts w:ascii="Times New Roman" w:hAnsi="Times New Roman" w:cs="Times New Roman"/>
          <w:noProof/>
          <w:color w:val="000000"/>
          <w:sz w:val="28"/>
          <w:szCs w:val="28"/>
          <w:lang w:eastAsia="ru-RU"/>
        </w:rPr>
        <w:drawing>
          <wp:anchor distT="0" distB="0" distL="114300" distR="114300" simplePos="0" relativeHeight="251800576" behindDoc="0" locked="0" layoutInCell="1" allowOverlap="1">
            <wp:simplePos x="0" y="0"/>
            <wp:positionH relativeFrom="column">
              <wp:posOffset>-267335</wp:posOffset>
            </wp:positionH>
            <wp:positionV relativeFrom="paragraph">
              <wp:posOffset>-53975</wp:posOffset>
            </wp:positionV>
            <wp:extent cx="1701165" cy="1061085"/>
            <wp:effectExtent l="19050" t="0" r="0" b="0"/>
            <wp:wrapSquare wrapText="bothSides"/>
            <wp:docPr id="5892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54e2fcddd015e3bffa50c6e7093fa1c0.jpg"/>
                    <pic:cNvPicPr/>
                  </pic:nvPicPr>
                  <pic:blipFill>
                    <a:blip r:embed="rId3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01165" cy="1061085"/>
                    </a:xfrm>
                    <a:prstGeom prst="rect">
                      <a:avLst/>
                    </a:prstGeom>
                  </pic:spPr>
                </pic:pic>
              </a:graphicData>
            </a:graphic>
          </wp:anchor>
        </w:drawing>
      </w:r>
      <w:r w:rsidR="005308A7" w:rsidRPr="005308A7">
        <w:rPr>
          <w:rFonts w:ascii="Times New Roman" w:hAnsi="Times New Roman" w:cs="Times New Roman"/>
          <w:color w:val="000000"/>
          <w:sz w:val="28"/>
          <w:szCs w:val="28"/>
          <w:shd w:val="clear" w:color="auto" w:fill="FFFFFF"/>
        </w:rPr>
        <w:t xml:space="preserve">Главное слово, которое звучит здесь, - </w:t>
      </w:r>
      <w:r w:rsidR="005308A7" w:rsidRPr="005308A7">
        <w:rPr>
          <w:rFonts w:ascii="Times New Roman" w:hAnsi="Times New Roman" w:cs="Times New Roman"/>
          <w:b/>
          <w:color w:val="000000"/>
          <w:sz w:val="28"/>
          <w:szCs w:val="28"/>
          <w:shd w:val="clear" w:color="auto" w:fill="FFFFFF"/>
        </w:rPr>
        <w:t>«тишина»</w:t>
      </w:r>
      <w:r w:rsidR="005308A7" w:rsidRPr="005308A7">
        <w:rPr>
          <w:rFonts w:ascii="Times New Roman" w:hAnsi="Times New Roman" w:cs="Times New Roman"/>
          <w:color w:val="000000"/>
          <w:sz w:val="28"/>
          <w:szCs w:val="28"/>
          <w:shd w:val="clear" w:color="auto" w:fill="FFFFFF"/>
        </w:rPr>
        <w:t xml:space="preserve">                                  на разные лады. Потому, наверное, что отразил поэт суть Руси, русской души. Стук сердца,  движение души только в тишине «слышны». </w:t>
      </w:r>
    </w:p>
    <w:p w:rsidR="005308A7" w:rsidRPr="005308A7" w:rsidRDefault="005308A7" w:rsidP="005308A7">
      <w:pPr>
        <w:spacing w:line="276" w:lineRule="auto"/>
        <w:ind w:left="-680" w:right="-283" w:firstLine="708"/>
        <w:jc w:val="both"/>
        <w:rPr>
          <w:rFonts w:ascii="Times New Roman" w:hAnsi="Times New Roman" w:cs="Times New Roman"/>
          <w:color w:val="000000"/>
          <w:sz w:val="28"/>
          <w:szCs w:val="28"/>
          <w:shd w:val="clear" w:color="auto" w:fill="FFFFFF"/>
        </w:rPr>
      </w:pPr>
      <w:r w:rsidRPr="005308A7">
        <w:rPr>
          <w:rFonts w:ascii="Times New Roman" w:hAnsi="Times New Roman" w:cs="Times New Roman"/>
          <w:color w:val="000000"/>
          <w:sz w:val="28"/>
          <w:szCs w:val="28"/>
          <w:shd w:val="clear" w:color="auto" w:fill="FFFFFF"/>
        </w:rPr>
        <w:t xml:space="preserve">А дальше вспоминает лирический герой, что скоро придёт время снова уезжать. </w:t>
      </w:r>
      <w:r w:rsidR="00B25C0F">
        <w:rPr>
          <w:rFonts w:ascii="Times New Roman" w:hAnsi="Times New Roman" w:cs="Times New Roman"/>
          <w:color w:val="000000"/>
          <w:sz w:val="28"/>
          <w:szCs w:val="28"/>
          <w:shd w:val="clear" w:color="auto" w:fill="FFFFFF"/>
        </w:rPr>
        <w:t xml:space="preserve">                  </w:t>
      </w:r>
      <w:r w:rsidRPr="005308A7">
        <w:rPr>
          <w:rFonts w:ascii="Times New Roman" w:hAnsi="Times New Roman" w:cs="Times New Roman"/>
          <w:color w:val="000000"/>
          <w:sz w:val="28"/>
          <w:szCs w:val="28"/>
          <w:shd w:val="clear" w:color="auto" w:fill="FFFFFF"/>
        </w:rPr>
        <w:t>И душа наполняется грустью.</w:t>
      </w:r>
    </w:p>
    <w:p w:rsidR="005308A7" w:rsidRPr="005308A7" w:rsidRDefault="005308A7" w:rsidP="005308A7">
      <w:pPr>
        <w:pStyle w:val="a7"/>
        <w:shd w:val="clear" w:color="auto" w:fill="FFFFFF"/>
        <w:spacing w:before="0" w:beforeAutospacing="0" w:after="375" w:afterAutospacing="0" w:line="276" w:lineRule="auto"/>
        <w:jc w:val="both"/>
        <w:rPr>
          <w:color w:val="333333"/>
          <w:sz w:val="28"/>
          <w:szCs w:val="28"/>
        </w:rPr>
        <w:sectPr w:rsidR="005308A7" w:rsidRPr="005308A7" w:rsidSect="00F04A47">
          <w:type w:val="continuous"/>
          <w:pgSz w:w="11906" w:h="16838"/>
          <w:pgMar w:top="1134" w:right="850" w:bottom="1134" w:left="1134" w:header="708" w:footer="708" w:gutter="0"/>
          <w:cols w:space="708"/>
          <w:docGrid w:linePitch="360"/>
        </w:sectPr>
      </w:pPr>
    </w:p>
    <w:p w:rsidR="005308A7" w:rsidRPr="005308A7" w:rsidRDefault="005308A7" w:rsidP="005308A7">
      <w:pPr>
        <w:pStyle w:val="a3"/>
        <w:spacing w:line="276" w:lineRule="auto"/>
        <w:rPr>
          <w:rFonts w:ascii="Times New Roman" w:hAnsi="Times New Roman" w:cs="Times New Roman"/>
          <w:b/>
          <w:sz w:val="28"/>
          <w:szCs w:val="28"/>
        </w:rPr>
      </w:pPr>
      <w:r w:rsidRPr="005308A7">
        <w:rPr>
          <w:rFonts w:ascii="Times New Roman" w:hAnsi="Times New Roman" w:cs="Times New Roman"/>
          <w:b/>
          <w:sz w:val="28"/>
          <w:szCs w:val="28"/>
        </w:rPr>
        <w:t>Школа моя деревянная!..</w:t>
      </w:r>
      <w:r w:rsidRPr="005308A7">
        <w:rPr>
          <w:rFonts w:ascii="Times New Roman" w:hAnsi="Times New Roman" w:cs="Times New Roman"/>
          <w:b/>
          <w:sz w:val="28"/>
          <w:szCs w:val="28"/>
        </w:rPr>
        <w:br/>
        <w:t>Время придёт уезжать —</w:t>
      </w:r>
      <w:r w:rsidRPr="005308A7">
        <w:rPr>
          <w:rFonts w:ascii="Times New Roman" w:hAnsi="Times New Roman" w:cs="Times New Roman"/>
          <w:b/>
          <w:sz w:val="28"/>
          <w:szCs w:val="28"/>
        </w:rPr>
        <w:br/>
        <w:t>Речка за мною туманная</w:t>
      </w:r>
      <w:r w:rsidRPr="005308A7">
        <w:rPr>
          <w:rFonts w:ascii="Times New Roman" w:hAnsi="Times New Roman" w:cs="Times New Roman"/>
          <w:b/>
          <w:sz w:val="28"/>
          <w:szCs w:val="28"/>
        </w:rPr>
        <w:br/>
        <w:t>Будет бежать и бежать.</w:t>
      </w:r>
    </w:p>
    <w:p w:rsidR="005308A7" w:rsidRPr="005308A7" w:rsidRDefault="005308A7" w:rsidP="005308A7">
      <w:pPr>
        <w:spacing w:line="276" w:lineRule="auto"/>
        <w:ind w:left="-284" w:firstLine="708"/>
        <w:jc w:val="both"/>
        <w:rPr>
          <w:rFonts w:ascii="Times New Roman" w:hAnsi="Times New Roman" w:cs="Times New Roman"/>
          <w:color w:val="000000"/>
          <w:sz w:val="28"/>
          <w:szCs w:val="28"/>
          <w:shd w:val="clear" w:color="auto" w:fill="FFFFFF"/>
        </w:rPr>
        <w:sectPr w:rsidR="005308A7" w:rsidRPr="005308A7" w:rsidSect="00F04A47">
          <w:type w:val="continuous"/>
          <w:pgSz w:w="11906" w:h="16838"/>
          <w:pgMar w:top="1134" w:right="850" w:bottom="1134" w:left="1134" w:header="708" w:footer="708" w:gutter="0"/>
          <w:cols w:num="2" w:space="708"/>
          <w:docGrid w:linePitch="360"/>
        </w:sectPr>
      </w:pPr>
    </w:p>
    <w:p w:rsidR="005308A7" w:rsidRPr="005308A7" w:rsidRDefault="005308A7" w:rsidP="005308A7">
      <w:pPr>
        <w:spacing w:line="276" w:lineRule="auto"/>
        <w:ind w:left="-283" w:firstLine="708"/>
        <w:jc w:val="both"/>
        <w:rPr>
          <w:rFonts w:ascii="Times New Roman" w:hAnsi="Times New Roman" w:cs="Times New Roman"/>
          <w:b/>
          <w:color w:val="000000"/>
          <w:sz w:val="28"/>
          <w:szCs w:val="28"/>
          <w:shd w:val="clear" w:color="auto" w:fill="FFFFFF"/>
        </w:rPr>
      </w:pPr>
      <w:r w:rsidRPr="005308A7">
        <w:rPr>
          <w:rFonts w:ascii="Times New Roman" w:hAnsi="Times New Roman" w:cs="Times New Roman"/>
          <w:color w:val="000000"/>
          <w:sz w:val="28"/>
          <w:szCs w:val="28"/>
          <w:shd w:val="clear" w:color="auto" w:fill="FFFFFF"/>
        </w:rPr>
        <w:t xml:space="preserve">Он помнит эту речку прежней, неиспорченной людьми.   И школа деревянная возвращает в детство. Наверное, и как любимый </w:t>
      </w:r>
      <w:r w:rsidRPr="005308A7">
        <w:rPr>
          <w:rFonts w:ascii="Times New Roman" w:hAnsi="Times New Roman" w:cs="Times New Roman"/>
          <w:b/>
          <w:color w:val="000000"/>
          <w:sz w:val="28"/>
          <w:szCs w:val="28"/>
          <w:shd w:val="clear" w:color="auto" w:fill="FFFFFF"/>
        </w:rPr>
        <w:t>С.А.Есениным  клён.</w:t>
      </w:r>
    </w:p>
    <w:p w:rsidR="005308A7" w:rsidRPr="005308A7" w:rsidRDefault="005308A7" w:rsidP="005308A7">
      <w:pPr>
        <w:pStyle w:val="a3"/>
        <w:spacing w:line="276" w:lineRule="auto"/>
        <w:jc w:val="both"/>
        <w:rPr>
          <w:rFonts w:ascii="Times New Roman" w:hAnsi="Times New Roman" w:cs="Times New Roman"/>
          <w:sz w:val="28"/>
          <w:szCs w:val="28"/>
        </w:rPr>
        <w:sectPr w:rsidR="005308A7" w:rsidRPr="005308A7" w:rsidSect="00F04A47">
          <w:type w:val="continuous"/>
          <w:pgSz w:w="11906" w:h="16838"/>
          <w:pgMar w:top="1134" w:right="850" w:bottom="1134" w:left="1134" w:header="708" w:footer="708" w:gutter="0"/>
          <w:cols w:space="708"/>
          <w:docGrid w:linePitch="360"/>
        </w:sectPr>
      </w:pPr>
    </w:p>
    <w:p w:rsidR="005308A7" w:rsidRPr="005308A7" w:rsidRDefault="005308A7" w:rsidP="005308A7">
      <w:pPr>
        <w:pStyle w:val="a3"/>
        <w:spacing w:line="276" w:lineRule="auto"/>
        <w:jc w:val="both"/>
        <w:rPr>
          <w:rFonts w:ascii="Times New Roman" w:hAnsi="Times New Roman" w:cs="Times New Roman"/>
          <w:sz w:val="28"/>
          <w:szCs w:val="28"/>
        </w:rPr>
      </w:pPr>
      <w:r w:rsidRPr="005308A7">
        <w:rPr>
          <w:rFonts w:ascii="Times New Roman" w:hAnsi="Times New Roman" w:cs="Times New Roman"/>
          <w:sz w:val="28"/>
          <w:szCs w:val="28"/>
        </w:rPr>
        <w:t>Оттого и такой, похожий на крик души, финал.</w:t>
      </w:r>
    </w:p>
    <w:p w:rsidR="005308A7" w:rsidRPr="005308A7" w:rsidRDefault="005308A7" w:rsidP="005308A7">
      <w:pPr>
        <w:pStyle w:val="a3"/>
        <w:spacing w:line="276" w:lineRule="auto"/>
        <w:rPr>
          <w:rFonts w:ascii="Times New Roman" w:hAnsi="Times New Roman" w:cs="Times New Roman"/>
          <w:sz w:val="28"/>
          <w:szCs w:val="28"/>
        </w:rPr>
        <w:sectPr w:rsidR="005308A7" w:rsidRPr="005308A7" w:rsidSect="00F04A47">
          <w:type w:val="continuous"/>
          <w:pgSz w:w="11906" w:h="16838"/>
          <w:pgMar w:top="1134" w:right="850" w:bottom="1134" w:left="1134" w:header="708" w:footer="708" w:gutter="0"/>
          <w:cols w:space="708"/>
          <w:docGrid w:linePitch="360"/>
        </w:sectPr>
      </w:pPr>
    </w:p>
    <w:p w:rsidR="005308A7" w:rsidRPr="005308A7" w:rsidRDefault="005308A7" w:rsidP="005308A7">
      <w:pPr>
        <w:pStyle w:val="a3"/>
        <w:rPr>
          <w:rFonts w:ascii="Times New Roman" w:hAnsi="Times New Roman" w:cs="Times New Roman"/>
          <w:b/>
          <w:sz w:val="28"/>
          <w:szCs w:val="28"/>
        </w:rPr>
      </w:pPr>
      <w:r w:rsidRPr="005308A7">
        <w:rPr>
          <w:rFonts w:ascii="Times New Roman" w:hAnsi="Times New Roman" w:cs="Times New Roman"/>
          <w:b/>
          <w:sz w:val="28"/>
          <w:szCs w:val="28"/>
        </w:rPr>
        <w:t>С каждой избою и тучею,</w:t>
      </w:r>
    </w:p>
    <w:p w:rsidR="005308A7" w:rsidRPr="005308A7" w:rsidRDefault="005308A7" w:rsidP="005308A7">
      <w:pPr>
        <w:pStyle w:val="a3"/>
        <w:rPr>
          <w:rFonts w:ascii="Times New Roman" w:hAnsi="Times New Roman" w:cs="Times New Roman"/>
          <w:b/>
          <w:sz w:val="28"/>
          <w:szCs w:val="28"/>
        </w:rPr>
      </w:pPr>
      <w:r w:rsidRPr="005308A7">
        <w:rPr>
          <w:rFonts w:ascii="Times New Roman" w:hAnsi="Times New Roman" w:cs="Times New Roman"/>
          <w:b/>
          <w:sz w:val="28"/>
          <w:szCs w:val="28"/>
        </w:rPr>
        <w:t>С громом, готовым упасть,</w:t>
      </w:r>
    </w:p>
    <w:p w:rsidR="005308A7" w:rsidRPr="005308A7" w:rsidRDefault="00B25C0F" w:rsidP="005308A7">
      <w:pPr>
        <w:pStyle w:val="a3"/>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797504" behindDoc="0" locked="0" layoutInCell="1" allowOverlap="1">
            <wp:simplePos x="0" y="0"/>
            <wp:positionH relativeFrom="column">
              <wp:posOffset>1619250</wp:posOffset>
            </wp:positionH>
            <wp:positionV relativeFrom="paragraph">
              <wp:posOffset>588645</wp:posOffset>
            </wp:positionV>
            <wp:extent cx="1536700" cy="1123315"/>
            <wp:effectExtent l="19050" t="0" r="6350" b="0"/>
            <wp:wrapSquare wrapText="bothSides"/>
            <wp:docPr id="58923" name="Рисунок 10" descr="http://img0.liveinternet.ru/images/attach/c/3/122/414/122414314_iyulskiilugsuzdal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mg0.liveinternet.ru/images/attach/c/3/122/414/122414314_iyulskiilugsuzdal2010.jpg"/>
                    <pic:cNvPicPr>
                      <a:picLocks noChangeAspect="1" noChangeArrowheads="1"/>
                    </pic:cNvPicPr>
                  </pic:nvPicPr>
                  <pic:blipFill>
                    <a:blip r:embed="rId318" cstate="print"/>
                    <a:srcRect/>
                    <a:stretch>
                      <a:fillRect/>
                    </a:stretch>
                  </pic:blipFill>
                  <pic:spPr bwMode="auto">
                    <a:xfrm>
                      <a:off x="0" y="0"/>
                      <a:ext cx="1536700" cy="1123315"/>
                    </a:xfrm>
                    <a:prstGeom prst="rect">
                      <a:avLst/>
                    </a:prstGeom>
                    <a:noFill/>
                    <a:ln w="9525">
                      <a:noFill/>
                      <a:miter lim="800000"/>
                      <a:headEnd/>
                      <a:tailEnd/>
                    </a:ln>
                  </pic:spPr>
                </pic:pic>
              </a:graphicData>
            </a:graphic>
          </wp:anchor>
        </w:drawing>
      </w:r>
      <w:r w:rsidR="005308A7" w:rsidRPr="005308A7">
        <w:rPr>
          <w:rFonts w:ascii="Times New Roman" w:hAnsi="Times New Roman" w:cs="Times New Roman"/>
          <w:b/>
          <w:sz w:val="28"/>
          <w:szCs w:val="28"/>
        </w:rPr>
        <w:t>Чувствую самую жгучую,</w:t>
      </w:r>
    </w:p>
    <w:p w:rsidR="005308A7" w:rsidRPr="005308A7" w:rsidRDefault="005308A7" w:rsidP="005308A7">
      <w:pPr>
        <w:pStyle w:val="a3"/>
        <w:rPr>
          <w:rFonts w:ascii="Times New Roman" w:hAnsi="Times New Roman" w:cs="Times New Roman"/>
          <w:b/>
          <w:sz w:val="28"/>
          <w:szCs w:val="28"/>
        </w:rPr>
      </w:pPr>
      <w:r w:rsidRPr="005308A7">
        <w:rPr>
          <w:rFonts w:ascii="Times New Roman" w:hAnsi="Times New Roman" w:cs="Times New Roman"/>
          <w:b/>
          <w:sz w:val="28"/>
          <w:szCs w:val="28"/>
        </w:rPr>
        <w:t xml:space="preserve"> Самую смертную связь.</w:t>
      </w:r>
    </w:p>
    <w:p w:rsidR="005308A7" w:rsidRPr="005308A7" w:rsidRDefault="005308A7" w:rsidP="005308A7">
      <w:pPr>
        <w:pStyle w:val="a3"/>
        <w:spacing w:line="276" w:lineRule="auto"/>
        <w:ind w:left="-283" w:right="-283"/>
        <w:jc w:val="both"/>
        <w:rPr>
          <w:rFonts w:ascii="Times New Roman" w:hAnsi="Times New Roman" w:cs="Times New Roman"/>
          <w:sz w:val="28"/>
          <w:szCs w:val="28"/>
        </w:rPr>
        <w:sectPr w:rsidR="005308A7" w:rsidRPr="005308A7" w:rsidSect="00F04A47">
          <w:type w:val="continuous"/>
          <w:pgSz w:w="11906" w:h="16838"/>
          <w:pgMar w:top="1134" w:right="850" w:bottom="1134" w:left="1134" w:header="708" w:footer="708" w:gutter="0"/>
          <w:cols w:num="2" w:space="708"/>
          <w:docGrid w:linePitch="360"/>
        </w:sectPr>
      </w:pPr>
    </w:p>
    <w:p w:rsidR="005308A7" w:rsidRPr="005308A7" w:rsidRDefault="005308A7" w:rsidP="005308A7">
      <w:pPr>
        <w:pStyle w:val="a3"/>
        <w:spacing w:line="276" w:lineRule="auto"/>
        <w:ind w:left="-283" w:right="-283"/>
        <w:jc w:val="both"/>
        <w:rPr>
          <w:rFonts w:ascii="Times New Roman" w:hAnsi="Times New Roman" w:cs="Times New Roman"/>
          <w:sz w:val="28"/>
          <w:szCs w:val="28"/>
        </w:rPr>
      </w:pPr>
      <w:r w:rsidRPr="005308A7">
        <w:rPr>
          <w:rFonts w:ascii="Times New Roman" w:hAnsi="Times New Roman" w:cs="Times New Roman"/>
          <w:sz w:val="28"/>
          <w:szCs w:val="28"/>
        </w:rPr>
        <w:t xml:space="preserve">И хоть всё стихотворение, как, наверное, и произведение </w:t>
      </w:r>
      <w:r w:rsidRPr="005308A7">
        <w:rPr>
          <w:rFonts w:ascii="Times New Roman" w:hAnsi="Times New Roman" w:cs="Times New Roman"/>
          <w:b/>
          <w:sz w:val="28"/>
          <w:szCs w:val="28"/>
        </w:rPr>
        <w:t>С.А.Есенина,</w:t>
      </w:r>
      <w:r w:rsidRPr="005308A7">
        <w:rPr>
          <w:rFonts w:ascii="Times New Roman" w:hAnsi="Times New Roman" w:cs="Times New Roman"/>
          <w:sz w:val="28"/>
          <w:szCs w:val="28"/>
        </w:rPr>
        <w:t xml:space="preserve"> проникнуто грустью – но всё-таки финал                         не выражает безысходной тоски, отчаяния - он глубоко философский. И вряд ли эти мысли - только личное переживание лирического героя, да и самого  поэта, большая часть детства которого прошла в детском доме.  </w:t>
      </w:r>
    </w:p>
    <w:p w:rsidR="005308A7" w:rsidRPr="005308A7" w:rsidRDefault="005308A7" w:rsidP="00B25C0F">
      <w:pPr>
        <w:pStyle w:val="a7"/>
        <w:shd w:val="clear" w:color="auto" w:fill="FFFFFF"/>
        <w:spacing w:before="0" w:beforeAutospacing="0" w:after="375" w:afterAutospacing="0" w:line="276" w:lineRule="auto"/>
        <w:ind w:left="-283" w:right="-283"/>
        <w:jc w:val="both"/>
        <w:rPr>
          <w:color w:val="000000"/>
          <w:sz w:val="28"/>
          <w:szCs w:val="28"/>
          <w:shd w:val="clear" w:color="auto" w:fill="FFFFFF"/>
        </w:rPr>
      </w:pPr>
      <w:r w:rsidRPr="005308A7">
        <w:rPr>
          <w:noProof/>
          <w:sz w:val="28"/>
          <w:szCs w:val="28"/>
        </w:rPr>
        <w:drawing>
          <wp:anchor distT="0" distB="0" distL="114300" distR="114300" simplePos="0" relativeHeight="251798528" behindDoc="0" locked="0" layoutInCell="1" allowOverlap="1">
            <wp:simplePos x="0" y="0"/>
            <wp:positionH relativeFrom="column">
              <wp:posOffset>-267335</wp:posOffset>
            </wp:positionH>
            <wp:positionV relativeFrom="paragraph">
              <wp:posOffset>116840</wp:posOffset>
            </wp:positionV>
            <wp:extent cx="1972310" cy="1030605"/>
            <wp:effectExtent l="19050" t="0" r="8890" b="0"/>
            <wp:wrapSquare wrapText="bothSides"/>
            <wp:docPr id="5892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78d4ca6c7e1710c0d69e77c13532888f.jpg"/>
                    <pic:cNvPicPr/>
                  </pic:nvPicPr>
                  <pic:blipFill>
                    <a:blip r:embed="rId3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72310" cy="1030605"/>
                    </a:xfrm>
                    <a:prstGeom prst="rect">
                      <a:avLst/>
                    </a:prstGeom>
                  </pic:spPr>
                </pic:pic>
              </a:graphicData>
            </a:graphic>
          </wp:anchor>
        </w:drawing>
      </w:r>
      <w:r w:rsidRPr="005308A7">
        <w:rPr>
          <w:sz w:val="28"/>
          <w:szCs w:val="28"/>
        </w:rPr>
        <w:t xml:space="preserve">Крик души – души любящей – но не крик отчаяния. Потому что выше отчаяния любовь. </w:t>
      </w:r>
      <w:r w:rsidRPr="005308A7">
        <w:rPr>
          <w:color w:val="000000"/>
          <w:sz w:val="28"/>
          <w:szCs w:val="28"/>
          <w:shd w:val="clear" w:color="auto" w:fill="FFFFFF"/>
        </w:rPr>
        <w:t xml:space="preserve">Признание в любви малой родине говорит не только о связи поэта с родиной. </w:t>
      </w:r>
      <w:r w:rsidR="00B25C0F">
        <w:rPr>
          <w:color w:val="000000"/>
          <w:sz w:val="28"/>
          <w:szCs w:val="28"/>
          <w:shd w:val="clear" w:color="auto" w:fill="FFFFFF"/>
        </w:rPr>
        <w:t xml:space="preserve">                              </w:t>
      </w:r>
      <w:r w:rsidRPr="005308A7">
        <w:rPr>
          <w:color w:val="000000"/>
          <w:sz w:val="28"/>
          <w:szCs w:val="28"/>
          <w:shd w:val="clear" w:color="auto" w:fill="FFFFFF"/>
        </w:rPr>
        <w:t xml:space="preserve">Это - </w:t>
      </w:r>
      <w:r w:rsidRPr="005308A7">
        <w:rPr>
          <w:b/>
          <w:color w:val="000000"/>
          <w:sz w:val="28"/>
          <w:szCs w:val="28"/>
          <w:shd w:val="clear" w:color="auto" w:fill="FFFFFF"/>
        </w:rPr>
        <w:t xml:space="preserve">«смертная связь» </w:t>
      </w:r>
      <w:r w:rsidRPr="005308A7">
        <w:rPr>
          <w:color w:val="000000"/>
          <w:sz w:val="28"/>
          <w:szCs w:val="28"/>
          <w:shd w:val="clear" w:color="auto" w:fill="FFFFFF"/>
        </w:rPr>
        <w:t xml:space="preserve">- здесь похоронена его мать и, наверное, далёкие предки, которых он не видел, а только слышал о них от матери.  </w:t>
      </w:r>
    </w:p>
    <w:p w:rsidR="005308A7" w:rsidRPr="005308A7" w:rsidRDefault="00B25C0F" w:rsidP="005308A7">
      <w:pPr>
        <w:spacing w:line="276" w:lineRule="auto"/>
        <w:ind w:left="-283" w:right="-283" w:firstLine="708"/>
        <w:rPr>
          <w:rFonts w:ascii="Times New Roman" w:hAnsi="Times New Roman" w:cs="Times New Roman"/>
          <w:sz w:val="28"/>
          <w:szCs w:val="28"/>
          <w:shd w:val="clear" w:color="auto" w:fill="FFFFFF"/>
        </w:rPr>
      </w:pPr>
      <w:r>
        <w:rPr>
          <w:rFonts w:ascii="Times New Roman" w:hAnsi="Times New Roman" w:cs="Times New Roman"/>
          <w:b/>
          <w:noProof/>
          <w:sz w:val="28"/>
          <w:szCs w:val="28"/>
          <w:lang w:eastAsia="ru-RU"/>
        </w:rPr>
        <w:drawing>
          <wp:anchor distT="0" distB="0" distL="114300" distR="114300" simplePos="0" relativeHeight="251801600" behindDoc="0" locked="0" layoutInCell="1" allowOverlap="1">
            <wp:simplePos x="0" y="0"/>
            <wp:positionH relativeFrom="column">
              <wp:posOffset>-18415</wp:posOffset>
            </wp:positionH>
            <wp:positionV relativeFrom="paragraph">
              <wp:posOffset>88265</wp:posOffset>
            </wp:positionV>
            <wp:extent cx="1724025" cy="1146810"/>
            <wp:effectExtent l="19050" t="0" r="9525" b="0"/>
            <wp:wrapSquare wrapText="bothSides"/>
            <wp:docPr id="5892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9d0a663bffbb0735b153feae86a9bba.jpeg"/>
                    <pic:cNvPicPr/>
                  </pic:nvPicPr>
                  <pic:blipFill>
                    <a:blip r:embed="rId3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24025" cy="1146810"/>
                    </a:xfrm>
                    <a:prstGeom prst="rect">
                      <a:avLst/>
                    </a:prstGeom>
                  </pic:spPr>
                </pic:pic>
              </a:graphicData>
            </a:graphic>
          </wp:anchor>
        </w:drawing>
      </w:r>
      <w:r w:rsidR="005308A7" w:rsidRPr="005308A7">
        <w:rPr>
          <w:rFonts w:ascii="Times New Roman" w:hAnsi="Times New Roman" w:cs="Times New Roman"/>
          <w:b/>
          <w:sz w:val="28"/>
          <w:szCs w:val="28"/>
        </w:rPr>
        <w:t xml:space="preserve"> Глава третья «Берёзы Родной Руси».</w:t>
      </w:r>
      <w:r w:rsidR="005308A7" w:rsidRPr="005308A7">
        <w:rPr>
          <w:rFonts w:ascii="Times New Roman" w:hAnsi="Times New Roman" w:cs="Times New Roman"/>
          <w:sz w:val="28"/>
          <w:szCs w:val="28"/>
          <w:shd w:val="clear" w:color="auto" w:fill="FFFFFF"/>
        </w:rPr>
        <w:t xml:space="preserve"> </w:t>
      </w:r>
    </w:p>
    <w:p w:rsidR="005308A7" w:rsidRPr="005308A7" w:rsidRDefault="005308A7" w:rsidP="005308A7">
      <w:pPr>
        <w:spacing w:line="276" w:lineRule="auto"/>
        <w:ind w:left="-680" w:right="-283" w:firstLine="708"/>
        <w:jc w:val="both"/>
        <w:rPr>
          <w:rFonts w:ascii="Times New Roman" w:hAnsi="Times New Roman" w:cs="Times New Roman"/>
          <w:sz w:val="28"/>
          <w:szCs w:val="28"/>
          <w:shd w:val="clear" w:color="auto" w:fill="FFFFFF"/>
        </w:rPr>
      </w:pPr>
      <w:r w:rsidRPr="005308A7">
        <w:rPr>
          <w:rFonts w:ascii="Times New Roman" w:hAnsi="Times New Roman" w:cs="Times New Roman"/>
          <w:sz w:val="28"/>
          <w:szCs w:val="28"/>
          <w:shd w:val="clear" w:color="auto" w:fill="FFFFFF"/>
        </w:rPr>
        <w:t xml:space="preserve">И потому вот ещё одно - не менее пронзительное стихотворение  </w:t>
      </w:r>
      <w:r w:rsidRPr="005308A7">
        <w:rPr>
          <w:rFonts w:ascii="Times New Roman" w:hAnsi="Times New Roman" w:cs="Times New Roman"/>
          <w:b/>
          <w:sz w:val="28"/>
          <w:szCs w:val="28"/>
          <w:shd w:val="clear" w:color="auto" w:fill="FFFFFF"/>
        </w:rPr>
        <w:t>Н.М. Рубцова</w:t>
      </w:r>
      <w:r w:rsidRPr="005308A7">
        <w:rPr>
          <w:rFonts w:ascii="Times New Roman" w:hAnsi="Times New Roman" w:cs="Times New Roman"/>
          <w:sz w:val="28"/>
          <w:szCs w:val="28"/>
          <w:shd w:val="clear" w:color="auto" w:fill="FFFFFF"/>
        </w:rPr>
        <w:t xml:space="preserve">  с коротким и таким глубоким названием  - </w:t>
      </w:r>
      <w:r w:rsidRPr="005308A7">
        <w:rPr>
          <w:rFonts w:ascii="Times New Roman" w:hAnsi="Times New Roman" w:cs="Times New Roman"/>
          <w:b/>
          <w:sz w:val="28"/>
          <w:szCs w:val="28"/>
          <w:shd w:val="clear" w:color="auto" w:fill="FFFFFF"/>
        </w:rPr>
        <w:t>«Берёзы»</w:t>
      </w:r>
      <w:r w:rsidRPr="005308A7">
        <w:rPr>
          <w:rFonts w:ascii="Times New Roman" w:hAnsi="Times New Roman" w:cs="Times New Roman"/>
          <w:sz w:val="28"/>
          <w:szCs w:val="28"/>
          <w:shd w:val="clear" w:color="auto" w:fill="FFFFFF"/>
        </w:rPr>
        <w:t xml:space="preserve">.  </w:t>
      </w:r>
    </w:p>
    <w:p w:rsidR="005308A7" w:rsidRPr="005308A7" w:rsidRDefault="005308A7" w:rsidP="005308A7">
      <w:pPr>
        <w:spacing w:line="276" w:lineRule="auto"/>
        <w:ind w:left="-283" w:right="-283" w:firstLine="708"/>
        <w:rPr>
          <w:rFonts w:ascii="Times New Roman" w:hAnsi="Times New Roman" w:cs="Times New Roman"/>
          <w:sz w:val="28"/>
          <w:szCs w:val="28"/>
          <w:shd w:val="clear" w:color="auto" w:fill="FAFAFA"/>
        </w:rPr>
        <w:sectPr w:rsidR="005308A7" w:rsidRPr="005308A7" w:rsidSect="00F04A47">
          <w:type w:val="continuous"/>
          <w:pgSz w:w="11906" w:h="16838"/>
          <w:pgMar w:top="1134" w:right="850" w:bottom="426" w:left="1134" w:header="708" w:footer="708" w:gutter="0"/>
          <w:cols w:space="708"/>
          <w:docGrid w:linePitch="360"/>
        </w:sectPr>
      </w:pPr>
    </w:p>
    <w:p w:rsidR="005308A7" w:rsidRPr="005308A7" w:rsidRDefault="005308A7" w:rsidP="005308A7">
      <w:pPr>
        <w:pStyle w:val="a3"/>
        <w:ind w:left="397"/>
        <w:rPr>
          <w:rStyle w:val="ad"/>
          <w:rFonts w:ascii="Times New Roman" w:hAnsi="Times New Roman" w:cs="Times New Roman"/>
          <w:b/>
          <w:i w:val="0"/>
          <w:color w:val="auto"/>
          <w:sz w:val="28"/>
          <w:szCs w:val="28"/>
        </w:rPr>
      </w:pPr>
      <w:r w:rsidRPr="005308A7">
        <w:rPr>
          <w:rStyle w:val="ad"/>
          <w:rFonts w:ascii="Times New Roman" w:hAnsi="Times New Roman" w:cs="Times New Roman"/>
          <w:b/>
          <w:i w:val="0"/>
          <w:color w:val="auto"/>
          <w:sz w:val="28"/>
          <w:szCs w:val="28"/>
        </w:rPr>
        <w:t>Я люблю, когда шумят берёзы,</w:t>
      </w:r>
    </w:p>
    <w:p w:rsidR="005308A7" w:rsidRPr="005308A7" w:rsidRDefault="005308A7" w:rsidP="005308A7">
      <w:pPr>
        <w:pStyle w:val="a3"/>
        <w:ind w:left="397"/>
        <w:rPr>
          <w:rStyle w:val="ad"/>
          <w:rFonts w:ascii="Times New Roman" w:hAnsi="Times New Roman" w:cs="Times New Roman"/>
          <w:b/>
          <w:i w:val="0"/>
          <w:color w:val="auto"/>
          <w:sz w:val="28"/>
          <w:szCs w:val="28"/>
        </w:rPr>
      </w:pPr>
      <w:r w:rsidRPr="005308A7">
        <w:rPr>
          <w:rStyle w:val="ad"/>
          <w:rFonts w:ascii="Times New Roman" w:hAnsi="Times New Roman" w:cs="Times New Roman"/>
          <w:b/>
          <w:i w:val="0"/>
          <w:color w:val="auto"/>
          <w:sz w:val="28"/>
          <w:szCs w:val="28"/>
        </w:rPr>
        <w:t>Когда листья падают с берёз.</w:t>
      </w:r>
    </w:p>
    <w:p w:rsidR="005308A7" w:rsidRPr="005308A7" w:rsidRDefault="005308A7" w:rsidP="005308A7">
      <w:pPr>
        <w:pStyle w:val="a3"/>
        <w:ind w:left="397"/>
        <w:rPr>
          <w:rStyle w:val="ad"/>
          <w:rFonts w:ascii="Times New Roman" w:hAnsi="Times New Roman" w:cs="Times New Roman"/>
          <w:b/>
          <w:i w:val="0"/>
          <w:color w:val="auto"/>
          <w:sz w:val="28"/>
          <w:szCs w:val="28"/>
        </w:rPr>
      </w:pPr>
      <w:r w:rsidRPr="005308A7">
        <w:rPr>
          <w:rStyle w:val="ad"/>
          <w:rFonts w:ascii="Times New Roman" w:hAnsi="Times New Roman" w:cs="Times New Roman"/>
          <w:b/>
          <w:i w:val="0"/>
          <w:color w:val="auto"/>
          <w:sz w:val="28"/>
          <w:szCs w:val="28"/>
        </w:rPr>
        <w:t>Слушаю — и набегают слезы</w:t>
      </w:r>
    </w:p>
    <w:p w:rsidR="005308A7" w:rsidRPr="005308A7" w:rsidRDefault="005308A7" w:rsidP="005308A7">
      <w:pPr>
        <w:pStyle w:val="a3"/>
        <w:ind w:left="397"/>
        <w:rPr>
          <w:rStyle w:val="ad"/>
          <w:rFonts w:ascii="Times New Roman" w:hAnsi="Times New Roman" w:cs="Times New Roman"/>
          <w:b/>
          <w:i w:val="0"/>
          <w:color w:val="auto"/>
          <w:sz w:val="28"/>
          <w:szCs w:val="28"/>
        </w:rPr>
      </w:pPr>
      <w:r w:rsidRPr="005308A7">
        <w:rPr>
          <w:rStyle w:val="ad"/>
          <w:rFonts w:ascii="Times New Roman" w:hAnsi="Times New Roman" w:cs="Times New Roman"/>
          <w:b/>
          <w:i w:val="0"/>
          <w:color w:val="auto"/>
          <w:sz w:val="28"/>
          <w:szCs w:val="28"/>
        </w:rPr>
        <w:t>На глаза, отвыкшие от слез.</w:t>
      </w:r>
    </w:p>
    <w:p w:rsidR="005308A7" w:rsidRPr="005308A7" w:rsidRDefault="005308A7" w:rsidP="005308A7">
      <w:pPr>
        <w:pStyle w:val="a3"/>
        <w:ind w:left="397"/>
        <w:rPr>
          <w:rStyle w:val="ad"/>
          <w:rFonts w:ascii="Times New Roman" w:hAnsi="Times New Roman" w:cs="Times New Roman"/>
          <w:b/>
          <w:i w:val="0"/>
          <w:color w:val="auto"/>
          <w:sz w:val="28"/>
          <w:szCs w:val="28"/>
        </w:rPr>
      </w:pPr>
      <w:r w:rsidRPr="005308A7">
        <w:rPr>
          <w:rStyle w:val="ad"/>
          <w:rFonts w:ascii="Times New Roman" w:hAnsi="Times New Roman" w:cs="Times New Roman"/>
          <w:b/>
          <w:i w:val="0"/>
          <w:color w:val="auto"/>
          <w:sz w:val="28"/>
          <w:szCs w:val="28"/>
        </w:rPr>
        <w:t>Все очнётся в памяти невольно,</w:t>
      </w:r>
    </w:p>
    <w:p w:rsidR="005308A7" w:rsidRPr="005308A7" w:rsidRDefault="005308A7" w:rsidP="005308A7">
      <w:pPr>
        <w:pStyle w:val="a3"/>
        <w:ind w:left="397"/>
        <w:rPr>
          <w:rStyle w:val="ad"/>
          <w:rFonts w:ascii="Times New Roman" w:hAnsi="Times New Roman" w:cs="Times New Roman"/>
          <w:b/>
          <w:i w:val="0"/>
          <w:color w:val="auto"/>
          <w:sz w:val="28"/>
          <w:szCs w:val="28"/>
        </w:rPr>
      </w:pPr>
      <w:r w:rsidRPr="005308A7">
        <w:rPr>
          <w:rStyle w:val="ad"/>
          <w:rFonts w:ascii="Times New Roman" w:hAnsi="Times New Roman" w:cs="Times New Roman"/>
          <w:b/>
          <w:i w:val="0"/>
          <w:color w:val="auto"/>
          <w:sz w:val="28"/>
          <w:szCs w:val="28"/>
        </w:rPr>
        <w:t>Отзовётся в сердце и в крови.</w:t>
      </w:r>
    </w:p>
    <w:p w:rsidR="005308A7" w:rsidRPr="005308A7" w:rsidRDefault="005308A7" w:rsidP="005308A7">
      <w:pPr>
        <w:pStyle w:val="a3"/>
        <w:ind w:left="397"/>
        <w:rPr>
          <w:rStyle w:val="ad"/>
          <w:rFonts w:ascii="Times New Roman" w:hAnsi="Times New Roman" w:cs="Times New Roman"/>
          <w:b/>
          <w:i w:val="0"/>
          <w:color w:val="auto"/>
          <w:sz w:val="28"/>
          <w:szCs w:val="28"/>
        </w:rPr>
      </w:pPr>
      <w:r w:rsidRPr="005308A7">
        <w:rPr>
          <w:rStyle w:val="ad"/>
          <w:rFonts w:ascii="Times New Roman" w:hAnsi="Times New Roman" w:cs="Times New Roman"/>
          <w:b/>
          <w:i w:val="0"/>
          <w:color w:val="auto"/>
          <w:sz w:val="28"/>
          <w:szCs w:val="28"/>
        </w:rPr>
        <w:t xml:space="preserve">Станет как-то радостно и больно </w:t>
      </w:r>
    </w:p>
    <w:p w:rsidR="005308A7" w:rsidRPr="005308A7" w:rsidRDefault="005308A7" w:rsidP="005308A7">
      <w:pPr>
        <w:pStyle w:val="a3"/>
        <w:ind w:left="397"/>
        <w:rPr>
          <w:rStyle w:val="ad"/>
          <w:rFonts w:ascii="Times New Roman" w:hAnsi="Times New Roman" w:cs="Times New Roman"/>
          <w:b/>
          <w:i w:val="0"/>
          <w:color w:val="auto"/>
          <w:sz w:val="28"/>
          <w:szCs w:val="28"/>
        </w:rPr>
      </w:pPr>
      <w:r w:rsidRPr="005308A7">
        <w:rPr>
          <w:rStyle w:val="ad"/>
          <w:rFonts w:ascii="Times New Roman" w:hAnsi="Times New Roman" w:cs="Times New Roman"/>
          <w:b/>
          <w:i w:val="0"/>
          <w:color w:val="auto"/>
          <w:sz w:val="28"/>
          <w:szCs w:val="28"/>
        </w:rPr>
        <w:t>Будто кто-то шепчет о любви.</w:t>
      </w:r>
    </w:p>
    <w:p w:rsidR="005308A7" w:rsidRPr="005308A7" w:rsidRDefault="005308A7" w:rsidP="005308A7">
      <w:pPr>
        <w:spacing w:line="276" w:lineRule="auto"/>
        <w:ind w:left="-283" w:right="-283" w:firstLine="708"/>
        <w:rPr>
          <w:rStyle w:val="ad"/>
          <w:rFonts w:ascii="Times New Roman" w:hAnsi="Times New Roman" w:cs="Times New Roman"/>
          <w:i w:val="0"/>
          <w:color w:val="auto"/>
          <w:sz w:val="28"/>
          <w:szCs w:val="28"/>
        </w:rPr>
        <w:sectPr w:rsidR="005308A7" w:rsidRPr="005308A7" w:rsidSect="00F04A47">
          <w:type w:val="continuous"/>
          <w:pgSz w:w="11906" w:h="16838"/>
          <w:pgMar w:top="1134" w:right="850" w:bottom="1134" w:left="1134" w:header="708" w:footer="708" w:gutter="0"/>
          <w:cols w:num="2" w:space="708"/>
          <w:docGrid w:linePitch="360"/>
        </w:sectPr>
      </w:pPr>
    </w:p>
    <w:p w:rsidR="005308A7" w:rsidRPr="005308A7" w:rsidRDefault="005308A7" w:rsidP="005308A7">
      <w:pPr>
        <w:spacing w:line="276" w:lineRule="auto"/>
        <w:ind w:left="-680" w:right="-283" w:firstLine="708"/>
        <w:jc w:val="both"/>
        <w:rPr>
          <w:rStyle w:val="ad"/>
          <w:rFonts w:ascii="Times New Roman" w:hAnsi="Times New Roman" w:cs="Times New Roman"/>
          <w:i w:val="0"/>
          <w:color w:val="auto"/>
          <w:sz w:val="28"/>
          <w:szCs w:val="28"/>
        </w:rPr>
      </w:pPr>
      <w:r w:rsidRPr="005308A7">
        <w:rPr>
          <w:rStyle w:val="ad"/>
          <w:rFonts w:ascii="Times New Roman" w:hAnsi="Times New Roman" w:cs="Times New Roman"/>
          <w:i w:val="0"/>
          <w:color w:val="auto"/>
          <w:sz w:val="28"/>
          <w:szCs w:val="28"/>
        </w:rPr>
        <w:t xml:space="preserve">Образ лирического героя один из главных – после берёз, конечно,  потому что всё проходит через его сердце. </w:t>
      </w:r>
    </w:p>
    <w:p w:rsidR="005308A7" w:rsidRPr="005308A7" w:rsidRDefault="005308A7" w:rsidP="005308A7">
      <w:pPr>
        <w:spacing w:line="276" w:lineRule="auto"/>
        <w:ind w:left="-680" w:right="-283" w:firstLine="708"/>
        <w:jc w:val="both"/>
        <w:rPr>
          <w:rStyle w:val="ad"/>
          <w:rFonts w:ascii="Times New Roman" w:hAnsi="Times New Roman" w:cs="Times New Roman"/>
          <w:i w:val="0"/>
          <w:color w:val="auto"/>
          <w:sz w:val="28"/>
          <w:szCs w:val="28"/>
        </w:rPr>
      </w:pPr>
      <w:r w:rsidRPr="005308A7">
        <w:rPr>
          <w:rStyle w:val="ad"/>
          <w:rFonts w:ascii="Times New Roman" w:hAnsi="Times New Roman" w:cs="Times New Roman"/>
          <w:i w:val="0"/>
          <w:color w:val="auto"/>
          <w:sz w:val="28"/>
          <w:szCs w:val="28"/>
        </w:rPr>
        <w:t xml:space="preserve">Берёзы вызывают воспоминания, заставляющие сердце и радоваться, и болеть – только боли гораздо больше – ведь лирический герой, как и в стихотворении о </w:t>
      </w:r>
      <w:r w:rsidRPr="005308A7">
        <w:rPr>
          <w:rStyle w:val="ad"/>
          <w:rFonts w:ascii="Times New Roman" w:hAnsi="Times New Roman" w:cs="Times New Roman"/>
          <w:b/>
          <w:i w:val="0"/>
          <w:color w:val="auto"/>
          <w:sz w:val="28"/>
          <w:szCs w:val="28"/>
        </w:rPr>
        <w:t>«Тихой Родине»</w:t>
      </w:r>
      <w:r w:rsidRPr="005308A7">
        <w:rPr>
          <w:rStyle w:val="ad"/>
          <w:rFonts w:ascii="Times New Roman" w:hAnsi="Times New Roman" w:cs="Times New Roman"/>
          <w:i w:val="0"/>
          <w:color w:val="auto"/>
          <w:sz w:val="28"/>
          <w:szCs w:val="28"/>
        </w:rPr>
        <w:t xml:space="preserve">, как и в безымянном стихотворении </w:t>
      </w:r>
      <w:r w:rsidRPr="005308A7">
        <w:rPr>
          <w:rStyle w:val="ad"/>
          <w:rFonts w:ascii="Times New Roman" w:hAnsi="Times New Roman" w:cs="Times New Roman"/>
          <w:b/>
          <w:i w:val="0"/>
          <w:color w:val="auto"/>
          <w:sz w:val="28"/>
          <w:szCs w:val="28"/>
        </w:rPr>
        <w:t>С.А.Есенина</w:t>
      </w:r>
      <w:r w:rsidRPr="005308A7">
        <w:rPr>
          <w:rStyle w:val="ad"/>
          <w:rFonts w:ascii="Times New Roman" w:hAnsi="Times New Roman" w:cs="Times New Roman"/>
          <w:i w:val="0"/>
          <w:color w:val="auto"/>
          <w:sz w:val="28"/>
          <w:szCs w:val="28"/>
        </w:rPr>
        <w:t xml:space="preserve">,  - сам много выстрадавший поэт.  </w:t>
      </w:r>
    </w:p>
    <w:p w:rsidR="005308A7" w:rsidRPr="005308A7" w:rsidRDefault="005308A7" w:rsidP="005308A7">
      <w:pPr>
        <w:spacing w:line="276" w:lineRule="auto"/>
        <w:ind w:left="-680" w:right="-283" w:firstLine="708"/>
        <w:jc w:val="both"/>
        <w:rPr>
          <w:rStyle w:val="ad"/>
          <w:rFonts w:ascii="Times New Roman" w:hAnsi="Times New Roman" w:cs="Times New Roman"/>
          <w:i w:val="0"/>
          <w:color w:val="auto"/>
          <w:sz w:val="28"/>
          <w:szCs w:val="28"/>
        </w:rPr>
        <w:sectPr w:rsidR="005308A7" w:rsidRPr="005308A7" w:rsidSect="00F04A47">
          <w:type w:val="continuous"/>
          <w:pgSz w:w="11906" w:h="16838"/>
          <w:pgMar w:top="1134" w:right="850" w:bottom="1134" w:left="1134" w:header="708" w:footer="708" w:gutter="0"/>
          <w:cols w:space="708"/>
          <w:docGrid w:linePitch="360"/>
        </w:sectPr>
      </w:pPr>
    </w:p>
    <w:p w:rsidR="005308A7" w:rsidRPr="005308A7" w:rsidRDefault="005308A7" w:rsidP="005308A7">
      <w:pPr>
        <w:spacing w:line="276" w:lineRule="auto"/>
        <w:ind w:left="-680" w:right="-283" w:firstLine="708"/>
        <w:jc w:val="both"/>
        <w:rPr>
          <w:rStyle w:val="ad"/>
          <w:rFonts w:ascii="Times New Roman" w:hAnsi="Times New Roman" w:cs="Times New Roman"/>
          <w:i w:val="0"/>
          <w:color w:val="auto"/>
          <w:sz w:val="28"/>
          <w:szCs w:val="28"/>
        </w:rPr>
      </w:pPr>
      <w:r w:rsidRPr="005308A7">
        <w:rPr>
          <w:rFonts w:ascii="Times New Roman" w:hAnsi="Times New Roman" w:cs="Times New Roman"/>
          <w:iCs/>
          <w:noProof/>
          <w:sz w:val="28"/>
          <w:szCs w:val="28"/>
          <w:lang w:eastAsia="ru-RU"/>
        </w:rPr>
        <w:drawing>
          <wp:anchor distT="0" distB="0" distL="114300" distR="114300" simplePos="0" relativeHeight="251802624" behindDoc="0" locked="0" layoutInCell="1" allowOverlap="1">
            <wp:simplePos x="0" y="0"/>
            <wp:positionH relativeFrom="column">
              <wp:posOffset>-213360</wp:posOffset>
            </wp:positionH>
            <wp:positionV relativeFrom="paragraph">
              <wp:posOffset>12065</wp:posOffset>
            </wp:positionV>
            <wp:extent cx="1476375" cy="1263015"/>
            <wp:effectExtent l="19050" t="0" r="9525" b="0"/>
            <wp:wrapSquare wrapText="bothSides"/>
            <wp:docPr id="5892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rticle84414.jpg"/>
                    <pic:cNvPicPr/>
                  </pic:nvPicPr>
                  <pic:blipFill>
                    <a:blip r:embed="rId3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76375" cy="1263015"/>
                    </a:xfrm>
                    <a:prstGeom prst="rect">
                      <a:avLst/>
                    </a:prstGeom>
                  </pic:spPr>
                </pic:pic>
              </a:graphicData>
            </a:graphic>
          </wp:anchor>
        </w:drawing>
      </w:r>
      <w:r w:rsidRPr="005308A7">
        <w:rPr>
          <w:rStyle w:val="ad"/>
          <w:rFonts w:ascii="Times New Roman" w:hAnsi="Times New Roman" w:cs="Times New Roman"/>
          <w:i w:val="0"/>
          <w:color w:val="auto"/>
          <w:sz w:val="28"/>
          <w:szCs w:val="28"/>
        </w:rPr>
        <w:t xml:space="preserve">Оттого и вызывает шум листопада  слёзы на глазах, плакать давно отвыкших. </w:t>
      </w:r>
    </w:p>
    <w:p w:rsidR="005308A7" w:rsidRPr="005308A7" w:rsidRDefault="005308A7" w:rsidP="005308A7">
      <w:pPr>
        <w:pStyle w:val="a3"/>
        <w:ind w:left="-680" w:right="-283"/>
        <w:jc w:val="both"/>
        <w:rPr>
          <w:rFonts w:ascii="Times New Roman" w:hAnsi="Times New Roman" w:cs="Times New Roman"/>
          <w:b/>
          <w:sz w:val="28"/>
          <w:szCs w:val="28"/>
          <w:shd w:val="clear" w:color="auto" w:fill="FFFFFF"/>
        </w:rPr>
        <w:sectPr w:rsidR="005308A7" w:rsidRPr="005308A7" w:rsidSect="00F04A47">
          <w:type w:val="continuous"/>
          <w:pgSz w:w="11906" w:h="16838"/>
          <w:pgMar w:top="1134" w:right="850" w:bottom="1134" w:left="1134" w:header="708" w:footer="708" w:gutter="0"/>
          <w:cols w:space="708"/>
          <w:docGrid w:linePitch="360"/>
        </w:sectPr>
      </w:pPr>
    </w:p>
    <w:p w:rsidR="005308A7" w:rsidRPr="005308A7" w:rsidRDefault="005308A7" w:rsidP="005308A7">
      <w:pPr>
        <w:spacing w:line="276" w:lineRule="auto"/>
        <w:ind w:left="-680" w:right="-283" w:firstLine="708"/>
        <w:jc w:val="both"/>
        <w:rPr>
          <w:rStyle w:val="ad"/>
          <w:rFonts w:ascii="Times New Roman" w:hAnsi="Times New Roman" w:cs="Times New Roman"/>
          <w:i w:val="0"/>
          <w:color w:val="auto"/>
          <w:sz w:val="28"/>
          <w:szCs w:val="28"/>
        </w:rPr>
      </w:pPr>
      <w:r w:rsidRPr="005308A7">
        <w:rPr>
          <w:rStyle w:val="ad"/>
          <w:rFonts w:ascii="Times New Roman" w:hAnsi="Times New Roman" w:cs="Times New Roman"/>
          <w:i w:val="0"/>
          <w:color w:val="auto"/>
          <w:sz w:val="28"/>
          <w:szCs w:val="28"/>
        </w:rPr>
        <w:t xml:space="preserve">Вызывает слёзы потому хотя бы, что растёт берёза                        на могиле матери, из жизни ушедшей, когда было  </w:t>
      </w:r>
      <w:r w:rsidRPr="005308A7">
        <w:rPr>
          <w:rStyle w:val="ad"/>
          <w:rFonts w:ascii="Times New Roman" w:hAnsi="Times New Roman" w:cs="Times New Roman"/>
          <w:b/>
          <w:i w:val="0"/>
          <w:color w:val="auto"/>
          <w:sz w:val="28"/>
          <w:szCs w:val="28"/>
        </w:rPr>
        <w:t xml:space="preserve">Николаю Михайловичу </w:t>
      </w:r>
      <w:r w:rsidRPr="005308A7">
        <w:rPr>
          <w:rStyle w:val="ad"/>
          <w:rFonts w:ascii="Times New Roman" w:hAnsi="Times New Roman" w:cs="Times New Roman"/>
          <w:i w:val="0"/>
          <w:color w:val="auto"/>
          <w:sz w:val="28"/>
          <w:szCs w:val="28"/>
        </w:rPr>
        <w:t xml:space="preserve">всего шесть  лет. </w:t>
      </w:r>
    </w:p>
    <w:p w:rsidR="005308A7" w:rsidRPr="005308A7" w:rsidRDefault="005308A7" w:rsidP="005308A7">
      <w:pPr>
        <w:pStyle w:val="a3"/>
        <w:rPr>
          <w:rFonts w:ascii="Times New Roman" w:hAnsi="Times New Roman" w:cs="Times New Roman"/>
          <w:b/>
          <w:sz w:val="28"/>
          <w:szCs w:val="28"/>
          <w:shd w:val="clear" w:color="auto" w:fill="FFFFFF"/>
        </w:rPr>
        <w:sectPr w:rsidR="005308A7" w:rsidRPr="005308A7" w:rsidSect="00F04A47">
          <w:type w:val="continuous"/>
          <w:pgSz w:w="11906" w:h="16838"/>
          <w:pgMar w:top="1134" w:right="850" w:bottom="1134" w:left="1134" w:header="708" w:footer="708" w:gutter="0"/>
          <w:cols w:space="708"/>
          <w:docGrid w:linePitch="360"/>
        </w:sectPr>
      </w:pPr>
    </w:p>
    <w:p w:rsidR="005308A7" w:rsidRPr="005308A7" w:rsidRDefault="005308A7" w:rsidP="005308A7">
      <w:pPr>
        <w:pStyle w:val="a3"/>
        <w:rPr>
          <w:rFonts w:ascii="Times New Roman" w:hAnsi="Times New Roman" w:cs="Times New Roman"/>
          <w:b/>
          <w:sz w:val="28"/>
          <w:szCs w:val="28"/>
          <w:shd w:val="clear" w:color="auto" w:fill="FFFFFF"/>
        </w:rPr>
      </w:pPr>
      <w:r w:rsidRPr="005308A7">
        <w:rPr>
          <w:rFonts w:ascii="Times New Roman" w:hAnsi="Times New Roman" w:cs="Times New Roman"/>
          <w:b/>
          <w:sz w:val="28"/>
          <w:szCs w:val="28"/>
          <w:shd w:val="clear" w:color="auto" w:fill="FFFFFF"/>
        </w:rPr>
        <w:t>Только чаще побеждает проза,</w:t>
      </w:r>
      <w:r w:rsidRPr="005308A7">
        <w:rPr>
          <w:rFonts w:ascii="Times New Roman" w:hAnsi="Times New Roman" w:cs="Times New Roman"/>
          <w:b/>
          <w:sz w:val="28"/>
          <w:szCs w:val="28"/>
        </w:rPr>
        <w:br/>
      </w:r>
      <w:r w:rsidRPr="005308A7">
        <w:rPr>
          <w:rFonts w:ascii="Times New Roman" w:hAnsi="Times New Roman" w:cs="Times New Roman"/>
          <w:b/>
          <w:sz w:val="28"/>
          <w:szCs w:val="28"/>
          <w:shd w:val="clear" w:color="auto" w:fill="FFFFFF"/>
        </w:rPr>
        <w:t>Словно дунет ветер хмурых дней.</w:t>
      </w:r>
      <w:r w:rsidRPr="005308A7">
        <w:rPr>
          <w:rFonts w:ascii="Times New Roman" w:hAnsi="Times New Roman" w:cs="Times New Roman"/>
          <w:b/>
          <w:sz w:val="28"/>
          <w:szCs w:val="28"/>
        </w:rPr>
        <w:br/>
      </w:r>
      <w:r w:rsidRPr="005308A7">
        <w:rPr>
          <w:rFonts w:ascii="Times New Roman" w:hAnsi="Times New Roman" w:cs="Times New Roman"/>
          <w:b/>
          <w:sz w:val="28"/>
          <w:szCs w:val="28"/>
          <w:shd w:val="clear" w:color="auto" w:fill="FFFFFF"/>
        </w:rPr>
        <w:t>Ведь шумит такая же берёза</w:t>
      </w:r>
      <w:r w:rsidRPr="005308A7">
        <w:rPr>
          <w:rFonts w:ascii="Times New Roman" w:hAnsi="Times New Roman" w:cs="Times New Roman"/>
          <w:b/>
          <w:sz w:val="28"/>
          <w:szCs w:val="28"/>
        </w:rPr>
        <w:br/>
      </w:r>
      <w:r w:rsidRPr="005308A7">
        <w:rPr>
          <w:rFonts w:ascii="Times New Roman" w:hAnsi="Times New Roman" w:cs="Times New Roman"/>
          <w:b/>
          <w:sz w:val="28"/>
          <w:szCs w:val="28"/>
          <w:shd w:val="clear" w:color="auto" w:fill="FFFFFF"/>
        </w:rPr>
        <w:t>Над могилой матери моей.</w:t>
      </w:r>
    </w:p>
    <w:p w:rsidR="005308A7" w:rsidRPr="005308A7" w:rsidRDefault="005308A7" w:rsidP="005308A7">
      <w:pPr>
        <w:spacing w:line="276" w:lineRule="auto"/>
        <w:ind w:left="-283" w:right="-283" w:firstLine="708"/>
        <w:rPr>
          <w:rFonts w:ascii="Times New Roman" w:hAnsi="Times New Roman" w:cs="Times New Roman"/>
          <w:color w:val="0070C0"/>
          <w:sz w:val="28"/>
          <w:szCs w:val="28"/>
          <w:shd w:val="clear" w:color="auto" w:fill="FFFFFF"/>
        </w:rPr>
        <w:sectPr w:rsidR="005308A7" w:rsidRPr="005308A7" w:rsidSect="005308A7">
          <w:type w:val="continuous"/>
          <w:pgSz w:w="11906" w:h="16838"/>
          <w:pgMar w:top="1134" w:right="850" w:bottom="1134" w:left="1134" w:header="708" w:footer="708" w:gutter="0"/>
          <w:cols w:num="2" w:space="708"/>
          <w:docGrid w:linePitch="360"/>
        </w:sectPr>
      </w:pPr>
    </w:p>
    <w:p w:rsidR="005308A7" w:rsidRPr="005308A7" w:rsidRDefault="005308A7" w:rsidP="005308A7">
      <w:pPr>
        <w:ind w:left="-1020" w:firstLine="708"/>
        <w:rPr>
          <w:rStyle w:val="ad"/>
          <w:rFonts w:ascii="Times New Roman" w:hAnsi="Times New Roman" w:cs="Times New Roman"/>
          <w:i w:val="0"/>
          <w:color w:val="auto"/>
          <w:sz w:val="28"/>
          <w:szCs w:val="28"/>
        </w:rPr>
      </w:pPr>
      <w:r w:rsidRPr="005308A7">
        <w:rPr>
          <w:rStyle w:val="ad"/>
          <w:rFonts w:ascii="Times New Roman" w:hAnsi="Times New Roman" w:cs="Times New Roman"/>
          <w:i w:val="0"/>
          <w:color w:val="auto"/>
          <w:sz w:val="28"/>
          <w:szCs w:val="28"/>
        </w:rPr>
        <w:t xml:space="preserve">Возможно, именно с осенним берёзовым листопадом связано известие о том, что  </w:t>
      </w:r>
      <w:r w:rsidRPr="005308A7">
        <w:rPr>
          <w:rStyle w:val="ad"/>
          <w:rFonts w:ascii="Times New Roman" w:hAnsi="Times New Roman" w:cs="Times New Roman"/>
          <w:b/>
          <w:i w:val="0"/>
          <w:color w:val="auto"/>
          <w:sz w:val="28"/>
          <w:szCs w:val="28"/>
        </w:rPr>
        <w:t>«на войне отца убила пуля»</w:t>
      </w:r>
      <w:r w:rsidRPr="005308A7">
        <w:rPr>
          <w:rStyle w:val="ad"/>
          <w:rFonts w:ascii="Times New Roman" w:hAnsi="Times New Roman" w:cs="Times New Roman"/>
          <w:i w:val="0"/>
          <w:color w:val="auto"/>
          <w:sz w:val="28"/>
          <w:szCs w:val="28"/>
        </w:rPr>
        <w:t xml:space="preserve">. </w:t>
      </w:r>
    </w:p>
    <w:p w:rsidR="005308A7" w:rsidRPr="005308A7" w:rsidRDefault="005308A7" w:rsidP="005308A7">
      <w:pPr>
        <w:pStyle w:val="a3"/>
        <w:rPr>
          <w:rFonts w:ascii="Times New Roman" w:hAnsi="Times New Roman" w:cs="Times New Roman"/>
          <w:b/>
          <w:sz w:val="28"/>
          <w:szCs w:val="28"/>
          <w:shd w:val="clear" w:color="auto" w:fill="FFFFFF"/>
        </w:rPr>
        <w:sectPr w:rsidR="005308A7" w:rsidRPr="005308A7" w:rsidSect="00F04A47">
          <w:type w:val="continuous"/>
          <w:pgSz w:w="11906" w:h="16838"/>
          <w:pgMar w:top="1134" w:right="850" w:bottom="1134" w:left="1701" w:header="708" w:footer="708" w:gutter="0"/>
          <w:cols w:space="708"/>
          <w:docGrid w:linePitch="360"/>
        </w:sectPr>
      </w:pPr>
    </w:p>
    <w:p w:rsidR="005308A7" w:rsidRPr="005308A7" w:rsidRDefault="005308A7" w:rsidP="005308A7">
      <w:pPr>
        <w:pStyle w:val="a3"/>
        <w:rPr>
          <w:rFonts w:ascii="Times New Roman" w:hAnsi="Times New Roman" w:cs="Times New Roman"/>
          <w:b/>
          <w:sz w:val="28"/>
          <w:szCs w:val="28"/>
          <w:shd w:val="clear" w:color="auto" w:fill="FFFFFF"/>
        </w:rPr>
      </w:pPr>
      <w:r w:rsidRPr="005308A7">
        <w:rPr>
          <w:rFonts w:ascii="Times New Roman" w:hAnsi="Times New Roman" w:cs="Times New Roman"/>
          <w:b/>
          <w:sz w:val="28"/>
          <w:szCs w:val="28"/>
          <w:shd w:val="clear" w:color="auto" w:fill="FFFFFF"/>
        </w:rPr>
        <w:t>На войне отца убила пуля,</w:t>
      </w:r>
      <w:r w:rsidRPr="005308A7">
        <w:rPr>
          <w:rFonts w:ascii="Times New Roman" w:hAnsi="Times New Roman" w:cs="Times New Roman"/>
          <w:b/>
          <w:sz w:val="28"/>
          <w:szCs w:val="28"/>
        </w:rPr>
        <w:br/>
      </w:r>
      <w:r w:rsidRPr="005308A7">
        <w:rPr>
          <w:rFonts w:ascii="Times New Roman" w:hAnsi="Times New Roman" w:cs="Times New Roman"/>
          <w:b/>
          <w:sz w:val="28"/>
          <w:szCs w:val="28"/>
          <w:shd w:val="clear" w:color="auto" w:fill="FFFFFF"/>
        </w:rPr>
        <w:t>А у нас в деревне у оград</w:t>
      </w:r>
      <w:r w:rsidRPr="005308A7">
        <w:rPr>
          <w:rFonts w:ascii="Times New Roman" w:hAnsi="Times New Roman" w:cs="Times New Roman"/>
          <w:b/>
          <w:sz w:val="28"/>
          <w:szCs w:val="28"/>
        </w:rPr>
        <w:br/>
      </w:r>
      <w:r w:rsidRPr="005308A7">
        <w:rPr>
          <w:rFonts w:ascii="Times New Roman" w:hAnsi="Times New Roman" w:cs="Times New Roman"/>
          <w:b/>
          <w:sz w:val="28"/>
          <w:szCs w:val="28"/>
          <w:shd w:val="clear" w:color="auto" w:fill="FFFFFF"/>
        </w:rPr>
        <w:t>С ветром и дождём шумел, как улей,</w:t>
      </w:r>
      <w:r w:rsidRPr="005308A7">
        <w:rPr>
          <w:rFonts w:ascii="Times New Roman" w:hAnsi="Times New Roman" w:cs="Times New Roman"/>
          <w:b/>
          <w:sz w:val="28"/>
          <w:szCs w:val="28"/>
        </w:rPr>
        <w:br/>
      </w:r>
      <w:r w:rsidRPr="005308A7">
        <w:rPr>
          <w:rFonts w:ascii="Times New Roman" w:hAnsi="Times New Roman" w:cs="Times New Roman"/>
          <w:b/>
          <w:sz w:val="28"/>
          <w:szCs w:val="28"/>
          <w:shd w:val="clear" w:color="auto" w:fill="FFFFFF"/>
        </w:rPr>
        <w:t>Вот такой же жёлтый листопад…</w:t>
      </w:r>
    </w:p>
    <w:p w:rsidR="005308A7" w:rsidRPr="005308A7" w:rsidRDefault="005308A7" w:rsidP="005308A7">
      <w:pPr>
        <w:ind w:left="-1020" w:firstLine="708"/>
        <w:rPr>
          <w:rStyle w:val="ad"/>
          <w:rFonts w:ascii="Times New Roman" w:hAnsi="Times New Roman" w:cs="Times New Roman"/>
          <w:i w:val="0"/>
          <w:color w:val="auto"/>
          <w:sz w:val="28"/>
          <w:szCs w:val="28"/>
        </w:rPr>
        <w:sectPr w:rsidR="005308A7" w:rsidRPr="005308A7" w:rsidSect="00F04A47">
          <w:type w:val="continuous"/>
          <w:pgSz w:w="11906" w:h="16838"/>
          <w:pgMar w:top="1134" w:right="850" w:bottom="1134" w:left="1701" w:header="708" w:footer="708" w:gutter="0"/>
          <w:cols w:num="2" w:space="708"/>
          <w:docGrid w:linePitch="360"/>
        </w:sectPr>
      </w:pPr>
    </w:p>
    <w:p w:rsidR="005308A7" w:rsidRPr="005308A7" w:rsidRDefault="00B25C0F" w:rsidP="005308A7">
      <w:pPr>
        <w:ind w:left="-1020" w:firstLine="708"/>
        <w:rPr>
          <w:rFonts w:ascii="Times New Roman" w:hAnsi="Times New Roman" w:cs="Times New Roman"/>
          <w:sz w:val="28"/>
          <w:szCs w:val="28"/>
        </w:rPr>
      </w:pPr>
      <w:r>
        <w:rPr>
          <w:rFonts w:ascii="Times New Roman" w:hAnsi="Times New Roman" w:cs="Times New Roman"/>
          <w:iCs/>
          <w:noProof/>
          <w:sz w:val="28"/>
          <w:szCs w:val="28"/>
          <w:lang w:eastAsia="ru-RU"/>
        </w:rPr>
        <w:drawing>
          <wp:anchor distT="0" distB="0" distL="114300" distR="114300" simplePos="0" relativeHeight="251803648" behindDoc="0" locked="0" layoutInCell="1" allowOverlap="1">
            <wp:simplePos x="0" y="0"/>
            <wp:positionH relativeFrom="column">
              <wp:posOffset>4549140</wp:posOffset>
            </wp:positionH>
            <wp:positionV relativeFrom="paragraph">
              <wp:posOffset>1195705</wp:posOffset>
            </wp:positionV>
            <wp:extent cx="1437640" cy="1076960"/>
            <wp:effectExtent l="19050" t="0" r="0" b="0"/>
            <wp:wrapSquare wrapText="bothSides"/>
            <wp:docPr id="5892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302381.jpg"/>
                    <pic:cNvPicPr/>
                  </pic:nvPicPr>
                  <pic:blipFill>
                    <a:blip r:embed="rId3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37640" cy="1076960"/>
                    </a:xfrm>
                    <a:prstGeom prst="rect">
                      <a:avLst/>
                    </a:prstGeom>
                  </pic:spPr>
                </pic:pic>
              </a:graphicData>
            </a:graphic>
          </wp:anchor>
        </w:drawing>
      </w:r>
      <w:r w:rsidR="005308A7" w:rsidRPr="005308A7">
        <w:rPr>
          <w:rStyle w:val="ad"/>
          <w:rFonts w:ascii="Times New Roman" w:hAnsi="Times New Roman" w:cs="Times New Roman"/>
          <w:i w:val="0"/>
          <w:color w:val="auto"/>
          <w:sz w:val="28"/>
          <w:szCs w:val="28"/>
        </w:rPr>
        <w:t xml:space="preserve">Как бесчеловечно поступил с детьми вернувшийся с войны отец, обсуждать здесь  не будем.  Ведь лирический герой, как было уже сказано ранее, со всей Россией чувствует </w:t>
      </w:r>
      <w:r w:rsidR="005308A7" w:rsidRPr="005308A7">
        <w:rPr>
          <w:rStyle w:val="ad"/>
          <w:rFonts w:ascii="Times New Roman" w:hAnsi="Times New Roman" w:cs="Times New Roman"/>
          <w:b/>
          <w:i w:val="0"/>
          <w:color w:val="auto"/>
          <w:sz w:val="28"/>
          <w:szCs w:val="28"/>
        </w:rPr>
        <w:t>«самую жгучую, самую смертную связь»</w:t>
      </w:r>
      <w:r w:rsidR="005308A7" w:rsidRPr="005308A7">
        <w:rPr>
          <w:rStyle w:val="ad"/>
          <w:rFonts w:ascii="Times New Roman" w:hAnsi="Times New Roman" w:cs="Times New Roman"/>
          <w:i w:val="0"/>
          <w:color w:val="auto"/>
          <w:sz w:val="28"/>
          <w:szCs w:val="28"/>
        </w:rPr>
        <w:t xml:space="preserve">.  </w:t>
      </w:r>
      <w:r w:rsidR="005308A7" w:rsidRPr="005308A7">
        <w:rPr>
          <w:rFonts w:ascii="Times New Roman" w:hAnsi="Times New Roman" w:cs="Times New Roman"/>
          <w:sz w:val="28"/>
          <w:szCs w:val="28"/>
        </w:rPr>
        <w:t xml:space="preserve">И  у скольких на Руси отцов </w:t>
      </w:r>
      <w:r w:rsidR="005308A7" w:rsidRPr="005308A7">
        <w:rPr>
          <w:rFonts w:ascii="Times New Roman" w:hAnsi="Times New Roman" w:cs="Times New Roman"/>
          <w:b/>
          <w:sz w:val="28"/>
          <w:szCs w:val="28"/>
        </w:rPr>
        <w:t>«убило пулей»</w:t>
      </w:r>
      <w:r w:rsidR="005308A7" w:rsidRPr="005308A7">
        <w:rPr>
          <w:rFonts w:ascii="Times New Roman" w:hAnsi="Times New Roman" w:cs="Times New Roman"/>
          <w:sz w:val="28"/>
          <w:szCs w:val="28"/>
        </w:rPr>
        <w:t xml:space="preserve"> и матери лежат в могилах под раскинувшей ветви  русской берёзой!  Под берёзой завещали хоронить себя и многие из эмигрантов, вынужденных закончить свой земной путь вдали от родины.</w:t>
      </w:r>
    </w:p>
    <w:p w:rsidR="005308A7" w:rsidRPr="005308A7" w:rsidRDefault="005308A7" w:rsidP="005308A7">
      <w:pPr>
        <w:pStyle w:val="a3"/>
        <w:ind w:left="-1134" w:right="-454"/>
        <w:jc w:val="both"/>
        <w:rPr>
          <w:rFonts w:ascii="Times New Roman" w:hAnsi="Times New Roman" w:cs="Times New Roman"/>
          <w:b/>
          <w:color w:val="2A2A2A"/>
          <w:sz w:val="28"/>
          <w:szCs w:val="28"/>
        </w:rPr>
        <w:sectPr w:rsidR="005308A7" w:rsidRPr="005308A7" w:rsidSect="00F04A47">
          <w:type w:val="continuous"/>
          <w:pgSz w:w="11906" w:h="16838"/>
          <w:pgMar w:top="1134" w:right="850" w:bottom="1134" w:left="1701" w:header="708" w:footer="708" w:gutter="0"/>
          <w:cols w:space="708"/>
          <w:docGrid w:linePitch="360"/>
        </w:sectPr>
      </w:pPr>
    </w:p>
    <w:p w:rsidR="005308A7" w:rsidRPr="005308A7" w:rsidRDefault="005308A7" w:rsidP="005308A7">
      <w:pPr>
        <w:spacing w:line="276" w:lineRule="auto"/>
        <w:ind w:left="624" w:right="-283" w:hanging="1"/>
        <w:rPr>
          <w:rFonts w:ascii="Times New Roman" w:hAnsi="Times New Roman" w:cs="Times New Roman"/>
          <w:b/>
          <w:sz w:val="28"/>
          <w:szCs w:val="28"/>
          <w:shd w:val="clear" w:color="auto" w:fill="FFFFFF"/>
        </w:rPr>
      </w:pPr>
      <w:r w:rsidRPr="005308A7">
        <w:rPr>
          <w:rFonts w:ascii="Times New Roman" w:hAnsi="Times New Roman" w:cs="Times New Roman"/>
          <w:b/>
          <w:sz w:val="28"/>
          <w:szCs w:val="28"/>
          <w:shd w:val="clear" w:color="auto" w:fill="FFFFFF"/>
        </w:rPr>
        <w:t>Русь моя, люблю твои берёзы!</w:t>
      </w:r>
      <w:r w:rsidRPr="005308A7">
        <w:rPr>
          <w:rFonts w:ascii="Times New Roman" w:hAnsi="Times New Roman" w:cs="Times New Roman"/>
          <w:b/>
          <w:sz w:val="28"/>
          <w:szCs w:val="28"/>
        </w:rPr>
        <w:br/>
      </w:r>
      <w:r w:rsidRPr="005308A7">
        <w:rPr>
          <w:rFonts w:ascii="Times New Roman" w:hAnsi="Times New Roman" w:cs="Times New Roman"/>
          <w:b/>
          <w:sz w:val="28"/>
          <w:szCs w:val="28"/>
          <w:shd w:val="clear" w:color="auto" w:fill="FFFFFF"/>
        </w:rPr>
        <w:t>С первых лет я с ними жил и рос.</w:t>
      </w:r>
      <w:r w:rsidRPr="005308A7">
        <w:rPr>
          <w:rFonts w:ascii="Times New Roman" w:hAnsi="Times New Roman" w:cs="Times New Roman"/>
          <w:b/>
          <w:sz w:val="28"/>
          <w:szCs w:val="28"/>
        </w:rPr>
        <w:br/>
      </w:r>
      <w:r w:rsidRPr="005308A7">
        <w:rPr>
          <w:rFonts w:ascii="Times New Roman" w:hAnsi="Times New Roman" w:cs="Times New Roman"/>
          <w:b/>
          <w:sz w:val="28"/>
          <w:szCs w:val="28"/>
          <w:shd w:val="clear" w:color="auto" w:fill="FFFFFF"/>
        </w:rPr>
        <w:t>Потому и набегают слезы</w:t>
      </w:r>
      <w:r w:rsidRPr="005308A7">
        <w:rPr>
          <w:rFonts w:ascii="Times New Roman" w:hAnsi="Times New Roman" w:cs="Times New Roman"/>
          <w:b/>
          <w:sz w:val="28"/>
          <w:szCs w:val="28"/>
        </w:rPr>
        <w:br/>
      </w:r>
      <w:r w:rsidRPr="005308A7">
        <w:rPr>
          <w:rFonts w:ascii="Times New Roman" w:hAnsi="Times New Roman" w:cs="Times New Roman"/>
          <w:b/>
          <w:sz w:val="28"/>
          <w:szCs w:val="28"/>
          <w:shd w:val="clear" w:color="auto" w:fill="FFFFFF"/>
        </w:rPr>
        <w:t>На глаза, отвыкшие от слёз…</w:t>
      </w:r>
    </w:p>
    <w:p w:rsidR="005308A7" w:rsidRPr="005308A7" w:rsidRDefault="005308A7" w:rsidP="005308A7">
      <w:pPr>
        <w:ind w:firstLine="708"/>
        <w:rPr>
          <w:rStyle w:val="ad"/>
          <w:rFonts w:ascii="Times New Roman" w:hAnsi="Times New Roman" w:cs="Times New Roman"/>
          <w:i w:val="0"/>
          <w:color w:val="0070C0"/>
          <w:sz w:val="28"/>
          <w:szCs w:val="28"/>
        </w:rPr>
        <w:sectPr w:rsidR="005308A7" w:rsidRPr="005308A7" w:rsidSect="00F04A47">
          <w:type w:val="continuous"/>
          <w:pgSz w:w="11906" w:h="16838"/>
          <w:pgMar w:top="1134" w:right="850" w:bottom="1134" w:left="1134" w:header="708" w:footer="708" w:gutter="0"/>
          <w:cols w:num="2" w:space="708"/>
          <w:docGrid w:linePitch="360"/>
        </w:sectPr>
      </w:pPr>
    </w:p>
    <w:p w:rsidR="005308A7" w:rsidRPr="005308A7" w:rsidRDefault="005308A7" w:rsidP="005308A7">
      <w:pPr>
        <w:ind w:left="-680" w:right="-283" w:firstLine="708"/>
        <w:rPr>
          <w:rStyle w:val="ad"/>
          <w:rFonts w:ascii="Times New Roman" w:hAnsi="Times New Roman" w:cs="Times New Roman"/>
          <w:i w:val="0"/>
          <w:color w:val="auto"/>
          <w:sz w:val="28"/>
          <w:szCs w:val="28"/>
        </w:rPr>
      </w:pPr>
      <w:r w:rsidRPr="005308A7">
        <w:rPr>
          <w:rStyle w:val="ad"/>
          <w:rFonts w:ascii="Times New Roman" w:hAnsi="Times New Roman" w:cs="Times New Roman"/>
          <w:i w:val="0"/>
          <w:color w:val="auto"/>
          <w:sz w:val="28"/>
          <w:szCs w:val="28"/>
        </w:rPr>
        <w:t>В последнем четверостишии поэт вместе со своим лирическим героем обращается к Родине этими из сердца исходящими словами. В них заложен очень глубокий смысл, раскрывающий суть русской души. Русский человек продолжает жить - любить и ненавидеть,  радоваться и страдать – и прежде всего остаться человеком, корней своих                             не утратившим. Человеком, любящим свою Родину, со смирением свой жизненный крест несущим.</w:t>
      </w:r>
    </w:p>
    <w:p w:rsidR="005308A7" w:rsidRPr="005308A7" w:rsidRDefault="005308A7" w:rsidP="005308A7">
      <w:pPr>
        <w:spacing w:line="276" w:lineRule="auto"/>
        <w:ind w:left="-680" w:right="-283" w:firstLine="708"/>
        <w:rPr>
          <w:rFonts w:ascii="Times New Roman" w:hAnsi="Times New Roman" w:cs="Times New Roman"/>
          <w:sz w:val="28"/>
          <w:szCs w:val="28"/>
          <w:shd w:val="clear" w:color="auto" w:fill="FFFFFF"/>
        </w:rPr>
        <w:sectPr w:rsidR="005308A7" w:rsidRPr="005308A7" w:rsidSect="00F04A47">
          <w:type w:val="continuous"/>
          <w:pgSz w:w="11906" w:h="16838"/>
          <w:pgMar w:top="1134" w:right="850" w:bottom="1134" w:left="1134" w:header="708" w:footer="708" w:gutter="0"/>
          <w:cols w:space="708"/>
          <w:docGrid w:linePitch="360"/>
        </w:sectPr>
      </w:pPr>
      <w:r w:rsidRPr="005308A7">
        <w:rPr>
          <w:rFonts w:ascii="Times New Roman" w:hAnsi="Times New Roman" w:cs="Times New Roman"/>
          <w:sz w:val="28"/>
          <w:szCs w:val="28"/>
          <w:shd w:val="clear" w:color="auto" w:fill="FFFFFF"/>
        </w:rPr>
        <w:t xml:space="preserve">Любящим не только то, что видит рядом, -  оттого и называет поэт Родину «Русью», как наши предки называли  -  человеком, у  которого жива память сердца... </w:t>
      </w:r>
    </w:p>
    <w:p w:rsidR="005308A7" w:rsidRPr="005308A7" w:rsidRDefault="005308A7" w:rsidP="005308A7">
      <w:pPr>
        <w:spacing w:line="276" w:lineRule="auto"/>
        <w:ind w:left="-680" w:right="-283" w:firstLine="708"/>
        <w:rPr>
          <w:rFonts w:ascii="Times New Roman" w:hAnsi="Times New Roman" w:cs="Times New Roman"/>
          <w:color w:val="000000"/>
          <w:sz w:val="28"/>
          <w:szCs w:val="28"/>
          <w:shd w:val="clear" w:color="auto" w:fill="FFFFFF"/>
        </w:rPr>
      </w:pPr>
      <w:r w:rsidRPr="005308A7">
        <w:rPr>
          <w:rFonts w:ascii="Times New Roman" w:hAnsi="Times New Roman" w:cs="Times New Roman"/>
          <w:color w:val="000000"/>
          <w:sz w:val="28"/>
          <w:szCs w:val="28"/>
          <w:shd w:val="clear" w:color="auto" w:fill="FFFFFF"/>
        </w:rPr>
        <w:t>_________________________________________________</w:t>
      </w:r>
    </w:p>
    <w:p w:rsidR="005308A7" w:rsidRPr="005308A7" w:rsidRDefault="005308A7" w:rsidP="005308A7">
      <w:pPr>
        <w:spacing w:line="276" w:lineRule="auto"/>
        <w:ind w:left="-680" w:right="-283" w:firstLine="708"/>
        <w:jc w:val="both"/>
        <w:rPr>
          <w:rFonts w:ascii="Times New Roman" w:hAnsi="Times New Roman" w:cs="Times New Roman"/>
          <w:color w:val="000000"/>
          <w:sz w:val="28"/>
          <w:szCs w:val="28"/>
          <w:shd w:val="clear" w:color="auto" w:fill="FFFFFF"/>
        </w:rPr>
      </w:pPr>
      <w:r w:rsidRPr="005308A7">
        <w:rPr>
          <w:rFonts w:ascii="Times New Roman" w:hAnsi="Times New Roman" w:cs="Times New Roman"/>
          <w:color w:val="000000"/>
          <w:sz w:val="28"/>
          <w:szCs w:val="28"/>
          <w:shd w:val="clear" w:color="auto" w:fill="FFFFFF"/>
        </w:rPr>
        <w:t xml:space="preserve">И через годы связь с </w:t>
      </w:r>
      <w:r w:rsidRPr="005308A7">
        <w:rPr>
          <w:rFonts w:ascii="Times New Roman" w:hAnsi="Times New Roman" w:cs="Times New Roman"/>
          <w:b/>
          <w:color w:val="000000"/>
          <w:sz w:val="28"/>
          <w:szCs w:val="28"/>
          <w:shd w:val="clear" w:color="auto" w:fill="FFFFFF"/>
        </w:rPr>
        <w:t>Малой Родиной</w:t>
      </w:r>
      <w:r w:rsidRPr="005308A7">
        <w:rPr>
          <w:rFonts w:ascii="Times New Roman" w:hAnsi="Times New Roman" w:cs="Times New Roman"/>
          <w:color w:val="000000"/>
          <w:sz w:val="28"/>
          <w:szCs w:val="28"/>
          <w:shd w:val="clear" w:color="auto" w:fill="FFFFFF"/>
        </w:rPr>
        <w:t xml:space="preserve"> не исчезает - она проходит сквозь время. Она вне времени. У </w:t>
      </w:r>
      <w:r w:rsidRPr="005308A7">
        <w:rPr>
          <w:rFonts w:ascii="Times New Roman" w:hAnsi="Times New Roman" w:cs="Times New Roman"/>
          <w:b/>
          <w:color w:val="000000"/>
          <w:sz w:val="28"/>
          <w:szCs w:val="28"/>
          <w:shd w:val="clear" w:color="auto" w:fill="FFFFFF"/>
        </w:rPr>
        <w:t>С.А.Есенина</w:t>
      </w:r>
      <w:r w:rsidRPr="005308A7">
        <w:rPr>
          <w:rFonts w:ascii="Times New Roman" w:hAnsi="Times New Roman" w:cs="Times New Roman"/>
          <w:color w:val="000000"/>
          <w:sz w:val="28"/>
          <w:szCs w:val="28"/>
          <w:shd w:val="clear" w:color="auto" w:fill="FFFFFF"/>
        </w:rPr>
        <w:t xml:space="preserve"> выражена она в образе клёна, который                                         на лирического героя «</w:t>
      </w:r>
      <w:r w:rsidRPr="005308A7">
        <w:rPr>
          <w:rFonts w:ascii="Times New Roman" w:hAnsi="Times New Roman" w:cs="Times New Roman"/>
          <w:b/>
          <w:color w:val="000000"/>
          <w:sz w:val="28"/>
          <w:szCs w:val="28"/>
          <w:shd w:val="clear" w:color="auto" w:fill="FFFFFF"/>
        </w:rPr>
        <w:t>головой похож»;</w:t>
      </w:r>
      <w:r w:rsidRPr="005308A7">
        <w:rPr>
          <w:rFonts w:ascii="Times New Roman" w:hAnsi="Times New Roman" w:cs="Times New Roman"/>
          <w:color w:val="000000"/>
          <w:sz w:val="28"/>
          <w:szCs w:val="28"/>
          <w:shd w:val="clear" w:color="auto" w:fill="FFFFFF"/>
        </w:rPr>
        <w:t xml:space="preserve"> а у </w:t>
      </w:r>
      <w:r w:rsidRPr="005308A7">
        <w:rPr>
          <w:rFonts w:ascii="Times New Roman" w:hAnsi="Times New Roman" w:cs="Times New Roman"/>
          <w:b/>
          <w:color w:val="000000"/>
          <w:sz w:val="28"/>
          <w:szCs w:val="28"/>
          <w:shd w:val="clear" w:color="auto" w:fill="FFFFFF"/>
        </w:rPr>
        <w:t>Н.М.Рубцова</w:t>
      </w:r>
      <w:r w:rsidRPr="005308A7">
        <w:rPr>
          <w:rFonts w:ascii="Times New Roman" w:hAnsi="Times New Roman" w:cs="Times New Roman"/>
          <w:color w:val="000000"/>
          <w:sz w:val="28"/>
          <w:szCs w:val="28"/>
          <w:shd w:val="clear" w:color="auto" w:fill="FFFFFF"/>
        </w:rPr>
        <w:t xml:space="preserve"> в образе родного села, берёз, растущих </w:t>
      </w:r>
      <w:r w:rsidRPr="005308A7">
        <w:rPr>
          <w:rFonts w:ascii="Times New Roman" w:hAnsi="Times New Roman" w:cs="Times New Roman"/>
          <w:b/>
          <w:color w:val="000000"/>
          <w:sz w:val="28"/>
          <w:szCs w:val="28"/>
          <w:shd w:val="clear" w:color="auto" w:fill="FFFFFF"/>
        </w:rPr>
        <w:t>«в деревне у оград»</w:t>
      </w:r>
      <w:r w:rsidRPr="005308A7">
        <w:rPr>
          <w:rFonts w:ascii="Times New Roman" w:hAnsi="Times New Roman" w:cs="Times New Roman"/>
          <w:color w:val="000000"/>
          <w:sz w:val="28"/>
          <w:szCs w:val="28"/>
          <w:shd w:val="clear" w:color="auto" w:fill="FFFFFF"/>
        </w:rPr>
        <w:t xml:space="preserve">  – а по сути в образе всей </w:t>
      </w:r>
      <w:r w:rsidRPr="005308A7">
        <w:rPr>
          <w:rFonts w:ascii="Times New Roman" w:hAnsi="Times New Roman" w:cs="Times New Roman"/>
          <w:b/>
          <w:color w:val="000000"/>
          <w:sz w:val="28"/>
          <w:szCs w:val="28"/>
          <w:shd w:val="clear" w:color="auto" w:fill="FFFFFF"/>
        </w:rPr>
        <w:t>России  - «каждой избы и тучи».</w:t>
      </w:r>
      <w:r w:rsidRPr="005308A7">
        <w:rPr>
          <w:rFonts w:ascii="Times New Roman" w:hAnsi="Times New Roman" w:cs="Times New Roman"/>
          <w:color w:val="000000"/>
          <w:sz w:val="28"/>
          <w:szCs w:val="28"/>
          <w:shd w:val="clear" w:color="auto" w:fill="FFFFFF"/>
        </w:rPr>
        <w:t xml:space="preserve">  </w:t>
      </w:r>
    </w:p>
    <w:p w:rsidR="005308A7" w:rsidRPr="005308A7" w:rsidRDefault="005308A7" w:rsidP="005308A7">
      <w:pPr>
        <w:spacing w:line="276" w:lineRule="auto"/>
        <w:ind w:left="-680" w:right="-283" w:firstLine="708"/>
        <w:jc w:val="both"/>
        <w:rPr>
          <w:rFonts w:ascii="Times New Roman" w:hAnsi="Times New Roman" w:cs="Times New Roman"/>
          <w:color w:val="000000"/>
          <w:sz w:val="28"/>
          <w:szCs w:val="28"/>
          <w:shd w:val="clear" w:color="auto" w:fill="FFFFFF"/>
        </w:rPr>
      </w:pPr>
      <w:r>
        <w:rPr>
          <w:rFonts w:ascii="Times New Roman" w:hAnsi="Times New Roman" w:cs="Times New Roman"/>
          <w:noProof/>
          <w:color w:val="000000"/>
          <w:sz w:val="28"/>
          <w:szCs w:val="28"/>
          <w:lang w:eastAsia="ru-RU"/>
        </w:rPr>
        <w:drawing>
          <wp:anchor distT="0" distB="0" distL="114300" distR="114300" simplePos="0" relativeHeight="251804672" behindDoc="1" locked="0" layoutInCell="1" allowOverlap="1">
            <wp:simplePos x="0" y="0"/>
            <wp:positionH relativeFrom="column">
              <wp:posOffset>-526415</wp:posOffset>
            </wp:positionH>
            <wp:positionV relativeFrom="paragraph">
              <wp:posOffset>-222885</wp:posOffset>
            </wp:positionV>
            <wp:extent cx="1491615" cy="1112520"/>
            <wp:effectExtent l="19050" t="0" r="0" b="0"/>
            <wp:wrapTight wrapText="bothSides">
              <wp:wrapPolygon edited="0">
                <wp:start x="-276" y="0"/>
                <wp:lineTo x="-276" y="21082"/>
                <wp:lineTo x="21517" y="21082"/>
                <wp:lineTo x="21517" y="0"/>
                <wp:lineTo x="-276" y="0"/>
              </wp:wrapPolygon>
            </wp:wrapTight>
            <wp:docPr id="58928" name="Рисунок 3" descr="https://i08.fotocdn.net/s118/b481144f66bc089c/public_pin_l/2704721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08.fotocdn.net/s118/b481144f66bc089c/public_pin_l/2704721374.jpg"/>
                    <pic:cNvPicPr>
                      <a:picLocks noChangeAspect="1" noChangeArrowheads="1"/>
                    </pic:cNvPicPr>
                  </pic:nvPicPr>
                  <pic:blipFill>
                    <a:blip r:embed="rId400" cstate="print"/>
                    <a:srcRect/>
                    <a:stretch>
                      <a:fillRect/>
                    </a:stretch>
                  </pic:blipFill>
                  <pic:spPr bwMode="auto">
                    <a:xfrm>
                      <a:off x="0" y="0"/>
                      <a:ext cx="1491615" cy="1112520"/>
                    </a:xfrm>
                    <a:prstGeom prst="rect">
                      <a:avLst/>
                    </a:prstGeom>
                    <a:noFill/>
                    <a:ln w="9525">
                      <a:noFill/>
                      <a:miter lim="800000"/>
                      <a:headEnd/>
                      <a:tailEnd/>
                    </a:ln>
                  </pic:spPr>
                </pic:pic>
              </a:graphicData>
            </a:graphic>
          </wp:anchor>
        </w:drawing>
      </w:r>
      <w:r w:rsidRPr="005308A7">
        <w:rPr>
          <w:rFonts w:ascii="Times New Roman" w:hAnsi="Times New Roman" w:cs="Times New Roman"/>
          <w:color w:val="000000"/>
          <w:sz w:val="28"/>
          <w:szCs w:val="28"/>
          <w:shd w:val="clear" w:color="auto" w:fill="FFFFFF"/>
        </w:rPr>
        <w:t>Потому и пронизаны произведения о Малой Родине глубоким чувством любви. Малая Родина всегда с нами, она живёт в наших  сердцах. Малая Родина  -  часть нас самих.</w:t>
      </w:r>
    </w:p>
    <w:p w:rsidR="005308A7" w:rsidRPr="005308A7" w:rsidRDefault="005308A7" w:rsidP="005308A7">
      <w:pPr>
        <w:spacing w:line="276" w:lineRule="auto"/>
        <w:ind w:firstLine="708"/>
        <w:jc w:val="both"/>
        <w:rPr>
          <w:rFonts w:ascii="Times New Roman" w:hAnsi="Times New Roman" w:cs="Times New Roman"/>
          <w:color w:val="000000"/>
          <w:sz w:val="28"/>
          <w:szCs w:val="28"/>
          <w:shd w:val="clear" w:color="auto" w:fill="FFFFFF"/>
        </w:rPr>
      </w:pPr>
      <w:r w:rsidRPr="005308A7">
        <w:rPr>
          <w:rFonts w:ascii="Times New Roman" w:hAnsi="Times New Roman" w:cs="Times New Roman"/>
          <w:color w:val="000000"/>
          <w:sz w:val="28"/>
          <w:szCs w:val="28"/>
          <w:shd w:val="clear" w:color="auto" w:fill="FFFFFF"/>
        </w:rPr>
        <w:t xml:space="preserve">                       </w:t>
      </w:r>
    </w:p>
    <w:p w:rsidR="005308A7" w:rsidRDefault="00CA1DDC" w:rsidP="005308A7">
      <w:pPr>
        <w:rPr>
          <w:rFonts w:ascii="Times New Roman" w:hAnsi="Times New Roman" w:cs="Times New Roman"/>
          <w:b/>
          <w:sz w:val="40"/>
          <w:szCs w:val="40"/>
        </w:rPr>
      </w:pPr>
      <w:r>
        <w:rPr>
          <w:rFonts w:ascii="Times New Roman" w:eastAsia="Times New Roman" w:hAnsi="Times New Roman" w:cs="Times New Roman"/>
          <w:b/>
          <w:sz w:val="24"/>
          <w:szCs w:val="24"/>
        </w:rPr>
        <w:t>(</w:t>
      </w:r>
      <w:r w:rsidRPr="00590219">
        <w:rPr>
          <w:rFonts w:ascii="Times New Roman" w:eastAsia="Times New Roman" w:hAnsi="Times New Roman" w:cs="Times New Roman"/>
          <w:b/>
          <w:sz w:val="24"/>
          <w:szCs w:val="24"/>
        </w:rPr>
        <w:t>Студент</w:t>
      </w:r>
      <w:r>
        <w:rPr>
          <w:rFonts w:ascii="Times New Roman" w:eastAsia="Times New Roman" w:hAnsi="Times New Roman" w:cs="Times New Roman"/>
          <w:b/>
          <w:sz w:val="24"/>
          <w:szCs w:val="24"/>
        </w:rPr>
        <w:t>ка Потаралова Валерия Романовна).</w:t>
      </w:r>
    </w:p>
    <w:p w:rsidR="005308A7" w:rsidRDefault="005308A7" w:rsidP="005308A7">
      <w:pPr>
        <w:rPr>
          <w:rFonts w:ascii="Times New Roman" w:hAnsi="Times New Roman" w:cs="Times New Roman"/>
          <w:b/>
          <w:sz w:val="40"/>
          <w:szCs w:val="40"/>
        </w:rPr>
      </w:pPr>
    </w:p>
    <w:p w:rsidR="005308A7" w:rsidRDefault="005308A7" w:rsidP="005308A7">
      <w:pPr>
        <w:rPr>
          <w:rFonts w:ascii="Times New Roman" w:hAnsi="Times New Roman" w:cs="Times New Roman"/>
          <w:b/>
          <w:sz w:val="40"/>
          <w:szCs w:val="40"/>
        </w:rPr>
      </w:pPr>
    </w:p>
    <w:p w:rsidR="005308A7" w:rsidRDefault="005308A7" w:rsidP="005308A7">
      <w:pPr>
        <w:rPr>
          <w:rFonts w:ascii="Times New Roman" w:hAnsi="Times New Roman" w:cs="Times New Roman"/>
          <w:b/>
          <w:sz w:val="40"/>
          <w:szCs w:val="40"/>
        </w:rPr>
      </w:pPr>
    </w:p>
    <w:p w:rsidR="005308A7" w:rsidRDefault="005308A7" w:rsidP="005308A7">
      <w:pPr>
        <w:rPr>
          <w:rFonts w:ascii="Times New Roman" w:hAnsi="Times New Roman" w:cs="Times New Roman"/>
          <w:b/>
          <w:sz w:val="40"/>
          <w:szCs w:val="40"/>
        </w:rPr>
      </w:pPr>
    </w:p>
    <w:p w:rsidR="005308A7" w:rsidRDefault="005308A7" w:rsidP="005308A7">
      <w:pPr>
        <w:rPr>
          <w:rFonts w:ascii="Times New Roman" w:hAnsi="Times New Roman" w:cs="Times New Roman"/>
          <w:b/>
          <w:sz w:val="40"/>
          <w:szCs w:val="40"/>
        </w:rPr>
      </w:pPr>
    </w:p>
    <w:p w:rsidR="005308A7" w:rsidRDefault="005308A7" w:rsidP="005308A7">
      <w:pPr>
        <w:rPr>
          <w:rFonts w:ascii="Times New Roman" w:hAnsi="Times New Roman" w:cs="Times New Roman"/>
          <w:b/>
          <w:sz w:val="40"/>
          <w:szCs w:val="40"/>
        </w:rPr>
      </w:pPr>
    </w:p>
    <w:p w:rsidR="005308A7" w:rsidRDefault="005308A7" w:rsidP="005308A7">
      <w:pPr>
        <w:rPr>
          <w:rFonts w:ascii="Times New Roman" w:hAnsi="Times New Roman" w:cs="Times New Roman"/>
          <w:b/>
          <w:sz w:val="40"/>
          <w:szCs w:val="40"/>
        </w:rPr>
      </w:pPr>
    </w:p>
    <w:p w:rsidR="005C6BA8" w:rsidRDefault="005C6BA8" w:rsidP="005308A7">
      <w:pPr>
        <w:rPr>
          <w:rFonts w:ascii="Times New Roman" w:hAnsi="Times New Roman" w:cs="Times New Roman"/>
          <w:b/>
          <w:sz w:val="40"/>
          <w:szCs w:val="40"/>
        </w:rPr>
      </w:pPr>
    </w:p>
    <w:p w:rsidR="005C6BA8" w:rsidRDefault="005C6BA8" w:rsidP="005308A7">
      <w:pPr>
        <w:rPr>
          <w:rFonts w:ascii="Times New Roman" w:hAnsi="Times New Roman" w:cs="Times New Roman"/>
          <w:b/>
          <w:sz w:val="40"/>
          <w:szCs w:val="40"/>
        </w:rPr>
      </w:pPr>
    </w:p>
    <w:p w:rsidR="005C6BA8" w:rsidRDefault="005C6BA8" w:rsidP="005308A7">
      <w:pPr>
        <w:rPr>
          <w:rFonts w:ascii="Times New Roman" w:hAnsi="Times New Roman" w:cs="Times New Roman"/>
          <w:b/>
          <w:sz w:val="40"/>
          <w:szCs w:val="40"/>
        </w:rPr>
      </w:pPr>
    </w:p>
    <w:p w:rsidR="005C6BA8" w:rsidRDefault="005C6BA8" w:rsidP="005308A7">
      <w:pPr>
        <w:rPr>
          <w:rFonts w:ascii="Times New Roman" w:hAnsi="Times New Roman" w:cs="Times New Roman"/>
          <w:b/>
          <w:sz w:val="40"/>
          <w:szCs w:val="40"/>
        </w:rPr>
      </w:pPr>
    </w:p>
    <w:p w:rsidR="005C6BA8" w:rsidRDefault="005C6BA8" w:rsidP="005308A7">
      <w:pPr>
        <w:rPr>
          <w:rFonts w:ascii="Times New Roman" w:hAnsi="Times New Roman" w:cs="Times New Roman"/>
          <w:b/>
          <w:sz w:val="40"/>
          <w:szCs w:val="40"/>
        </w:rPr>
      </w:pPr>
    </w:p>
    <w:p w:rsidR="005C6BA8" w:rsidRDefault="005C6BA8" w:rsidP="005308A7">
      <w:pPr>
        <w:rPr>
          <w:rFonts w:ascii="Times New Roman" w:hAnsi="Times New Roman" w:cs="Times New Roman"/>
          <w:b/>
          <w:sz w:val="40"/>
          <w:szCs w:val="40"/>
        </w:rPr>
      </w:pPr>
    </w:p>
    <w:p w:rsidR="005C6BA8" w:rsidRDefault="005C6BA8" w:rsidP="005308A7">
      <w:pPr>
        <w:rPr>
          <w:rFonts w:ascii="Times New Roman" w:hAnsi="Times New Roman" w:cs="Times New Roman"/>
          <w:b/>
          <w:sz w:val="40"/>
          <w:szCs w:val="40"/>
        </w:rPr>
      </w:pPr>
    </w:p>
    <w:p w:rsidR="005C6BA8" w:rsidRDefault="005C6BA8" w:rsidP="005308A7">
      <w:pPr>
        <w:rPr>
          <w:rFonts w:ascii="Times New Roman" w:hAnsi="Times New Roman" w:cs="Times New Roman"/>
          <w:b/>
          <w:sz w:val="40"/>
          <w:szCs w:val="40"/>
        </w:rPr>
      </w:pPr>
    </w:p>
    <w:p w:rsidR="00656138" w:rsidRDefault="00656138" w:rsidP="00B25C0F">
      <w:pPr>
        <w:pStyle w:val="HTML"/>
        <w:shd w:val="clear" w:color="auto" w:fill="FFFFFF"/>
        <w:ind w:left="-1134" w:right="-454"/>
        <w:jc w:val="both"/>
        <w:rPr>
          <w:rFonts w:ascii="Times New Roman" w:hAnsi="Times New Roman"/>
          <w:b/>
          <w:noProof/>
          <w:sz w:val="36"/>
          <w:szCs w:val="36"/>
        </w:rPr>
      </w:pPr>
    </w:p>
    <w:p w:rsidR="00656138" w:rsidRDefault="00656138" w:rsidP="00B25C0F">
      <w:pPr>
        <w:pStyle w:val="HTML"/>
        <w:shd w:val="clear" w:color="auto" w:fill="FFFFFF"/>
        <w:ind w:left="-1134" w:right="-454"/>
        <w:jc w:val="both"/>
        <w:rPr>
          <w:rFonts w:ascii="Times New Roman" w:hAnsi="Times New Roman"/>
          <w:b/>
          <w:noProof/>
          <w:sz w:val="36"/>
          <w:szCs w:val="36"/>
        </w:rPr>
      </w:pPr>
    </w:p>
    <w:p w:rsidR="00B25C0F" w:rsidRDefault="00656138" w:rsidP="00656138">
      <w:pPr>
        <w:pStyle w:val="HTML"/>
        <w:shd w:val="clear" w:color="auto" w:fill="FFFFFF"/>
        <w:ind w:left="-1134" w:right="-454"/>
        <w:jc w:val="center"/>
        <w:rPr>
          <w:rFonts w:ascii="Times New Roman" w:hAnsi="Times New Roman"/>
          <w:b/>
          <w:sz w:val="36"/>
          <w:szCs w:val="36"/>
        </w:rPr>
      </w:pPr>
      <w:r>
        <w:rPr>
          <w:rFonts w:ascii="Times New Roman" w:hAnsi="Times New Roman"/>
          <w:b/>
          <w:noProof/>
          <w:sz w:val="36"/>
          <w:szCs w:val="36"/>
        </w:rPr>
        <w:drawing>
          <wp:anchor distT="0" distB="0" distL="114300" distR="114300" simplePos="0" relativeHeight="252196864" behindDoc="0" locked="0" layoutInCell="1" allowOverlap="1">
            <wp:simplePos x="0" y="0"/>
            <wp:positionH relativeFrom="column">
              <wp:posOffset>-875665</wp:posOffset>
            </wp:positionH>
            <wp:positionV relativeFrom="paragraph">
              <wp:posOffset>-495935</wp:posOffset>
            </wp:positionV>
            <wp:extent cx="2305685" cy="1619250"/>
            <wp:effectExtent l="19050" t="0" r="0" b="0"/>
            <wp:wrapSquare wrapText="bothSides"/>
            <wp:docPr id="103" name="Рисунок 51" descr="https://sun9-44.userapi.com/impg/B7WW6XzzCm4NRu8H40xmCHX7XIYst8ARpPPxyw/i7twBd2C_gY.jpg?size=894x450&amp;quality=96&amp;proxy=1&amp;sign=b6c100cdda06f5b2639484399908387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sun9-44.userapi.com/impg/B7WW6XzzCm4NRu8H40xmCHX7XIYst8ARpPPxyw/i7twBd2C_gY.jpg?size=894x450&amp;quality=96&amp;proxy=1&amp;sign=b6c100cdda06f5b26394843999083879&amp;type=album"/>
                    <pic:cNvPicPr>
                      <a:picLocks noChangeAspect="1" noChangeArrowheads="1"/>
                    </pic:cNvPicPr>
                  </pic:nvPicPr>
                  <pic:blipFill>
                    <a:blip r:embed="rId401" cstate="print"/>
                    <a:srcRect/>
                    <a:stretch>
                      <a:fillRect/>
                    </a:stretch>
                  </pic:blipFill>
                  <pic:spPr bwMode="auto">
                    <a:xfrm>
                      <a:off x="0" y="0"/>
                      <a:ext cx="2305685" cy="1619250"/>
                    </a:xfrm>
                    <a:prstGeom prst="rect">
                      <a:avLst/>
                    </a:prstGeom>
                    <a:noFill/>
                    <a:ln w="9525">
                      <a:noFill/>
                      <a:miter lim="800000"/>
                      <a:headEnd/>
                      <a:tailEnd/>
                    </a:ln>
                  </pic:spPr>
                </pic:pic>
              </a:graphicData>
            </a:graphic>
          </wp:anchor>
        </w:drawing>
      </w:r>
      <w:r w:rsidR="00B25C0F">
        <w:rPr>
          <w:rFonts w:ascii="Times New Roman" w:hAnsi="Times New Roman"/>
          <w:b/>
          <w:noProof/>
          <w:sz w:val="36"/>
          <w:szCs w:val="36"/>
        </w:rPr>
        <w:t>К  юбилею Николая Михайловича Рубцова</w:t>
      </w:r>
    </w:p>
    <w:p w:rsidR="00B25C0F" w:rsidRDefault="00B25C0F" w:rsidP="00B25C0F">
      <w:pPr>
        <w:pStyle w:val="a3"/>
        <w:rPr>
          <w:rFonts w:ascii="Times New Roman" w:eastAsia="Times New Roman" w:hAnsi="Times New Roman" w:cs="Times New Roman"/>
          <w:b/>
          <w:sz w:val="36"/>
          <w:szCs w:val="36"/>
          <w:lang w:eastAsia="ru-RU"/>
        </w:rPr>
      </w:pPr>
      <w:r>
        <w:rPr>
          <w:rFonts w:ascii="Times New Roman" w:eastAsia="Times New Roman" w:hAnsi="Times New Roman" w:cs="Times New Roman"/>
          <w:b/>
          <w:sz w:val="36"/>
          <w:szCs w:val="36"/>
          <w:lang w:eastAsia="ru-RU"/>
        </w:rPr>
        <w:t xml:space="preserve">                          (1936-1971)  </w:t>
      </w:r>
    </w:p>
    <w:p w:rsidR="00B25C0F" w:rsidRDefault="00B25C0F" w:rsidP="00B25C0F">
      <w:pPr>
        <w:pStyle w:val="a3"/>
        <w:rPr>
          <w:rFonts w:ascii="Times New Roman" w:eastAsia="Times New Roman" w:hAnsi="Times New Roman" w:cs="Times New Roman"/>
          <w:b/>
          <w:sz w:val="36"/>
          <w:szCs w:val="36"/>
          <w:lang w:eastAsia="ru-RU"/>
        </w:rPr>
      </w:pPr>
      <w:r>
        <w:rPr>
          <w:rFonts w:ascii="Times New Roman" w:eastAsia="Times New Roman" w:hAnsi="Times New Roman" w:cs="Times New Roman"/>
          <w:b/>
          <w:sz w:val="36"/>
          <w:szCs w:val="36"/>
          <w:lang w:eastAsia="ru-RU"/>
        </w:rPr>
        <w:t xml:space="preserve">                   Поэт трагически погиб.</w:t>
      </w:r>
    </w:p>
    <w:p w:rsidR="00B25C0F" w:rsidRDefault="00B25C0F" w:rsidP="00B25C0F">
      <w:pPr>
        <w:pStyle w:val="a3"/>
        <w:rPr>
          <w:rFonts w:ascii="Times New Roman" w:eastAsia="Times New Roman" w:hAnsi="Times New Roman" w:cs="Times New Roman"/>
          <w:color w:val="FF0000"/>
          <w:sz w:val="28"/>
          <w:szCs w:val="28"/>
        </w:rPr>
      </w:pPr>
      <w:r>
        <w:rPr>
          <w:rFonts w:ascii="Times New Roman" w:eastAsia="Times New Roman" w:hAnsi="Times New Roman" w:cs="Times New Roman"/>
          <w:b/>
          <w:sz w:val="36"/>
          <w:szCs w:val="36"/>
          <w:lang w:eastAsia="ru-RU"/>
        </w:rPr>
        <w:t>____________________________________</w:t>
      </w:r>
    </w:p>
    <w:p w:rsidR="005C6BA8" w:rsidRDefault="005C6BA8" w:rsidP="005308A7">
      <w:pPr>
        <w:rPr>
          <w:rFonts w:ascii="Times New Roman" w:hAnsi="Times New Roman" w:cs="Times New Roman"/>
          <w:b/>
          <w:sz w:val="40"/>
          <w:szCs w:val="40"/>
        </w:rPr>
      </w:pPr>
    </w:p>
    <w:p w:rsidR="005C6BA8" w:rsidRDefault="005C6BA8" w:rsidP="005C6BA8">
      <w:pPr>
        <w:rPr>
          <w:rFonts w:ascii="Times New Roman" w:eastAsia="Times New Roman" w:hAnsi="Times New Roman" w:cs="Times New Roman"/>
          <w:b/>
          <w:sz w:val="40"/>
          <w:szCs w:val="40"/>
        </w:rPr>
      </w:pPr>
      <w:r>
        <w:rPr>
          <w:rFonts w:ascii="Times New Roman" w:hAnsi="Times New Roman" w:cs="Times New Roman"/>
          <w:b/>
          <w:noProof/>
          <w:sz w:val="40"/>
          <w:szCs w:val="40"/>
          <w:lang w:eastAsia="ru-RU"/>
        </w:rPr>
        <w:drawing>
          <wp:anchor distT="0" distB="0" distL="114300" distR="114300" simplePos="0" relativeHeight="251852800" behindDoc="0" locked="0" layoutInCell="1" allowOverlap="1">
            <wp:simplePos x="0" y="0"/>
            <wp:positionH relativeFrom="column">
              <wp:posOffset>-751205</wp:posOffset>
            </wp:positionH>
            <wp:positionV relativeFrom="paragraph">
              <wp:posOffset>85725</wp:posOffset>
            </wp:positionV>
            <wp:extent cx="1762760" cy="1254760"/>
            <wp:effectExtent l="19050" t="0" r="8890" b="0"/>
            <wp:wrapSquare wrapText="bothSides"/>
            <wp:docPr id="58973" name="Рисунок 4" descr="http://4put.ru/pictures/max/11/34218.gif"/>
            <wp:cNvGraphicFramePr/>
            <a:graphic xmlns:a="http://schemas.openxmlformats.org/drawingml/2006/main">
              <a:graphicData uri="http://schemas.openxmlformats.org/drawingml/2006/picture">
                <pic:pic xmlns:pic="http://schemas.openxmlformats.org/drawingml/2006/picture">
                  <pic:nvPicPr>
                    <pic:cNvPr id="31748" name="Picture 2" descr="http://4put.ru/pictures/max/11/34218.gif"/>
                    <pic:cNvPicPr>
                      <a:picLocks noChangeAspect="1" noChangeArrowheads="1" noCrop="1"/>
                    </pic:cNvPicPr>
                  </pic:nvPicPr>
                  <pic:blipFill>
                    <a:blip r:embed="rId402" cstate="print"/>
                    <a:srcRect/>
                    <a:stretch>
                      <a:fillRect/>
                    </a:stretch>
                  </pic:blipFill>
                  <pic:spPr bwMode="auto">
                    <a:xfrm>
                      <a:off x="0" y="0"/>
                      <a:ext cx="1762760" cy="1254760"/>
                    </a:xfrm>
                    <a:prstGeom prst="rect">
                      <a:avLst/>
                    </a:prstGeom>
                    <a:noFill/>
                    <a:ln w="9525">
                      <a:noFill/>
                      <a:miter lim="800000"/>
                      <a:headEnd/>
                      <a:tailEnd/>
                    </a:ln>
                  </pic:spPr>
                </pic:pic>
              </a:graphicData>
            </a:graphic>
          </wp:anchor>
        </w:drawing>
      </w:r>
      <w:r>
        <w:rPr>
          <w:rFonts w:ascii="Times New Roman" w:eastAsia="Times New Roman" w:hAnsi="Times New Roman" w:cs="Times New Roman"/>
          <w:b/>
          <w:sz w:val="40"/>
          <w:szCs w:val="40"/>
        </w:rPr>
        <w:t xml:space="preserve">     «</w:t>
      </w:r>
      <w:r w:rsidRPr="00CE4F46">
        <w:rPr>
          <w:rFonts w:ascii="Times New Roman" w:eastAsia="Times New Roman" w:hAnsi="Times New Roman" w:cs="Times New Roman"/>
          <w:b/>
          <w:sz w:val="40"/>
          <w:szCs w:val="40"/>
        </w:rPr>
        <w:t>Обращённая к Небу Молитва</w:t>
      </w:r>
      <w:r>
        <w:rPr>
          <w:rFonts w:ascii="Times New Roman" w:eastAsia="Times New Roman" w:hAnsi="Times New Roman" w:cs="Times New Roman"/>
          <w:b/>
          <w:sz w:val="40"/>
          <w:szCs w:val="40"/>
        </w:rPr>
        <w:t>»</w:t>
      </w:r>
    </w:p>
    <w:p w:rsidR="005C6BA8" w:rsidRDefault="005C6BA8" w:rsidP="005C6BA8">
      <w:pPr>
        <w:spacing w:after="0" w:line="240" w:lineRule="auto"/>
        <w:jc w:val="center"/>
        <w:rPr>
          <w:rFonts w:ascii="Times New Roman" w:eastAsia="Times New Roman" w:hAnsi="Times New Roman" w:cs="Times New Roman"/>
          <w:b/>
          <w:sz w:val="40"/>
          <w:szCs w:val="40"/>
        </w:rPr>
      </w:pPr>
      <w:r>
        <w:rPr>
          <w:rFonts w:ascii="Times New Roman" w:eastAsia="Times New Roman" w:hAnsi="Times New Roman" w:cs="Times New Roman"/>
          <w:b/>
          <w:sz w:val="40"/>
          <w:szCs w:val="40"/>
        </w:rPr>
        <w:t>или</w:t>
      </w:r>
    </w:p>
    <w:p w:rsidR="005C6BA8" w:rsidRDefault="005C6BA8" w:rsidP="005C6BA8">
      <w:pPr>
        <w:spacing w:after="0" w:line="240" w:lineRule="auto"/>
        <w:jc w:val="center"/>
        <w:rPr>
          <w:rFonts w:ascii="Times New Roman" w:eastAsia="Times New Roman" w:hAnsi="Times New Roman" w:cs="Times New Roman"/>
          <w:b/>
          <w:sz w:val="40"/>
          <w:szCs w:val="40"/>
        </w:rPr>
      </w:pPr>
      <w:r>
        <w:rPr>
          <w:rFonts w:ascii="Times New Roman" w:eastAsia="Times New Roman" w:hAnsi="Times New Roman" w:cs="Times New Roman"/>
          <w:b/>
          <w:sz w:val="40"/>
          <w:szCs w:val="40"/>
        </w:rPr>
        <w:t>«Молитва русских писателей»</w:t>
      </w:r>
    </w:p>
    <w:p w:rsidR="00CA1DDC" w:rsidRPr="00CA1DDC" w:rsidRDefault="00CA1DDC" w:rsidP="005C6BA8">
      <w:pPr>
        <w:spacing w:after="0" w:line="240" w:lineRule="auto"/>
        <w:jc w:val="center"/>
        <w:rPr>
          <w:rFonts w:ascii="Times New Roman" w:eastAsia="Times New Roman" w:hAnsi="Times New Roman" w:cs="Times New Roman"/>
          <w:b/>
          <w:sz w:val="36"/>
          <w:szCs w:val="36"/>
        </w:rPr>
      </w:pPr>
      <w:r w:rsidRPr="00CA1DDC">
        <w:rPr>
          <w:rFonts w:ascii="Times New Roman" w:eastAsia="Times New Roman" w:hAnsi="Times New Roman" w:cs="Times New Roman"/>
          <w:b/>
          <w:sz w:val="36"/>
          <w:szCs w:val="36"/>
        </w:rPr>
        <w:t>(Отрывок)</w:t>
      </w:r>
    </w:p>
    <w:p w:rsidR="005C6BA8" w:rsidRPr="00CA1DDC" w:rsidRDefault="005C6BA8" w:rsidP="005C6BA8">
      <w:pPr>
        <w:spacing w:after="0" w:line="240" w:lineRule="auto"/>
        <w:rPr>
          <w:rFonts w:ascii="Times New Roman" w:eastAsia="Times New Roman" w:hAnsi="Times New Roman" w:cs="Times New Roman"/>
          <w:b/>
          <w:sz w:val="36"/>
          <w:szCs w:val="36"/>
        </w:rPr>
      </w:pPr>
    </w:p>
    <w:p w:rsidR="005C6BA8" w:rsidRPr="00CE4F46" w:rsidRDefault="005C6BA8" w:rsidP="005C6BA8">
      <w:pPr>
        <w:spacing w:after="0" w:line="240" w:lineRule="auto"/>
        <w:rPr>
          <w:rFonts w:ascii="Times New Roman" w:eastAsia="Times New Roman" w:hAnsi="Times New Roman" w:cs="Times New Roman"/>
          <w:b/>
          <w:sz w:val="32"/>
          <w:szCs w:val="32"/>
        </w:rPr>
      </w:pPr>
      <w:r w:rsidRPr="00CE4F46">
        <w:rPr>
          <w:rFonts w:ascii="Times New Roman" w:eastAsia="Times New Roman" w:hAnsi="Times New Roman" w:cs="Times New Roman"/>
          <w:b/>
          <w:sz w:val="32"/>
          <w:szCs w:val="32"/>
        </w:rPr>
        <w:t>Глава первая</w:t>
      </w:r>
      <w:r>
        <w:rPr>
          <w:rFonts w:ascii="Times New Roman" w:eastAsia="Times New Roman" w:hAnsi="Times New Roman" w:cs="Times New Roman"/>
          <w:b/>
          <w:sz w:val="32"/>
          <w:szCs w:val="32"/>
        </w:rPr>
        <w:t xml:space="preserve"> «Звезда, на Россию смотрящая»</w:t>
      </w:r>
    </w:p>
    <w:p w:rsidR="005C6BA8" w:rsidRDefault="005C6BA8" w:rsidP="005C6BA8">
      <w:pPr>
        <w:pStyle w:val="a3"/>
        <w:rPr>
          <w:rFonts w:ascii="Times New Roman" w:hAnsi="Times New Roman" w:cs="Times New Roman"/>
          <w:b/>
          <w:sz w:val="28"/>
          <w:szCs w:val="28"/>
        </w:rPr>
      </w:pPr>
    </w:p>
    <w:p w:rsidR="005C6BA8" w:rsidRDefault="005C6BA8" w:rsidP="005C6BA8">
      <w:pPr>
        <w:pStyle w:val="a3"/>
        <w:rPr>
          <w:rFonts w:ascii="Times New Roman" w:eastAsia="Times New Roman" w:hAnsi="Times New Roman" w:cs="Times New Roman"/>
          <w:b/>
          <w:sz w:val="28"/>
          <w:szCs w:val="28"/>
        </w:rPr>
        <w:sectPr w:rsidR="005C6BA8" w:rsidSect="00F04A47">
          <w:footerReference w:type="default" r:id="rId403"/>
          <w:type w:val="continuous"/>
          <w:pgSz w:w="11906" w:h="16838"/>
          <w:pgMar w:top="1134" w:right="850" w:bottom="1134" w:left="1701" w:header="708" w:footer="708" w:gutter="0"/>
          <w:cols w:space="708"/>
          <w:docGrid w:linePitch="360"/>
        </w:sectPr>
      </w:pPr>
    </w:p>
    <w:p w:rsidR="005C6BA8" w:rsidRPr="003F6013" w:rsidRDefault="005C6BA8" w:rsidP="005C6BA8">
      <w:pPr>
        <w:pStyle w:val="a3"/>
        <w:rPr>
          <w:rFonts w:ascii="Times New Roman" w:eastAsia="Times New Roman" w:hAnsi="Times New Roman" w:cs="Times New Roman"/>
          <w:b/>
          <w:sz w:val="28"/>
          <w:szCs w:val="28"/>
        </w:rPr>
      </w:pPr>
      <w:r w:rsidRPr="003F6013">
        <w:rPr>
          <w:rFonts w:ascii="Times New Roman" w:eastAsia="Times New Roman" w:hAnsi="Times New Roman" w:cs="Times New Roman"/>
          <w:b/>
          <w:sz w:val="28"/>
          <w:szCs w:val="28"/>
        </w:rPr>
        <w:t>Звезда полей, во мгле заледенелой</w:t>
      </w:r>
    </w:p>
    <w:p w:rsidR="005C6BA8" w:rsidRPr="003F6013" w:rsidRDefault="005C6BA8" w:rsidP="005C6BA8">
      <w:pPr>
        <w:pStyle w:val="a3"/>
        <w:rPr>
          <w:rFonts w:ascii="Times New Roman" w:eastAsia="Times New Roman" w:hAnsi="Times New Roman" w:cs="Times New Roman"/>
          <w:b/>
          <w:sz w:val="28"/>
          <w:szCs w:val="28"/>
        </w:rPr>
      </w:pPr>
      <w:r w:rsidRPr="003F6013">
        <w:rPr>
          <w:rFonts w:ascii="Times New Roman" w:eastAsia="Times New Roman" w:hAnsi="Times New Roman" w:cs="Times New Roman"/>
          <w:b/>
          <w:sz w:val="28"/>
          <w:szCs w:val="28"/>
        </w:rPr>
        <w:t>Остановившись, смотрит в полынью.</w:t>
      </w:r>
    </w:p>
    <w:p w:rsidR="005C6BA8" w:rsidRPr="003F6013" w:rsidRDefault="005C6BA8" w:rsidP="005C6BA8">
      <w:pPr>
        <w:pStyle w:val="a3"/>
        <w:rPr>
          <w:rFonts w:ascii="Times New Roman" w:eastAsia="Times New Roman" w:hAnsi="Times New Roman" w:cs="Times New Roman"/>
          <w:b/>
          <w:sz w:val="28"/>
          <w:szCs w:val="28"/>
        </w:rPr>
      </w:pPr>
      <w:r w:rsidRPr="003F6013">
        <w:rPr>
          <w:rFonts w:ascii="Times New Roman" w:eastAsia="Times New Roman" w:hAnsi="Times New Roman" w:cs="Times New Roman"/>
          <w:b/>
          <w:sz w:val="28"/>
          <w:szCs w:val="28"/>
        </w:rPr>
        <w:t>Уж на часах двенадцать прозвенело,</w:t>
      </w:r>
    </w:p>
    <w:p w:rsidR="005C6BA8" w:rsidRPr="003F6013" w:rsidRDefault="005C6BA8" w:rsidP="005C6BA8">
      <w:pPr>
        <w:pStyle w:val="a3"/>
        <w:rPr>
          <w:rFonts w:ascii="Times New Roman" w:eastAsia="Times New Roman" w:hAnsi="Times New Roman" w:cs="Times New Roman"/>
          <w:b/>
          <w:sz w:val="28"/>
          <w:szCs w:val="28"/>
        </w:rPr>
      </w:pPr>
      <w:r w:rsidRPr="003F6013">
        <w:rPr>
          <w:rFonts w:ascii="Times New Roman" w:eastAsia="Times New Roman" w:hAnsi="Times New Roman" w:cs="Times New Roman"/>
          <w:b/>
          <w:sz w:val="28"/>
          <w:szCs w:val="28"/>
        </w:rPr>
        <w:t>И сон окутал родину мою…</w:t>
      </w:r>
    </w:p>
    <w:p w:rsidR="005C6BA8" w:rsidRPr="003F6013" w:rsidRDefault="005C6BA8" w:rsidP="005C6BA8">
      <w:pPr>
        <w:pStyle w:val="a3"/>
        <w:rPr>
          <w:rFonts w:ascii="Times New Roman" w:eastAsia="Times New Roman" w:hAnsi="Times New Roman" w:cs="Times New Roman"/>
          <w:b/>
          <w:sz w:val="28"/>
          <w:szCs w:val="28"/>
        </w:rPr>
      </w:pPr>
      <w:r w:rsidRPr="003F6013">
        <w:rPr>
          <w:rFonts w:ascii="Times New Roman" w:eastAsia="Times New Roman" w:hAnsi="Times New Roman" w:cs="Times New Roman"/>
          <w:b/>
          <w:sz w:val="28"/>
          <w:szCs w:val="28"/>
        </w:rPr>
        <w:t>Звезда полей! В минуты потрясений</w:t>
      </w:r>
    </w:p>
    <w:p w:rsidR="005C6BA8" w:rsidRPr="003F6013" w:rsidRDefault="005C6BA8" w:rsidP="005C6BA8">
      <w:pPr>
        <w:pStyle w:val="a3"/>
        <w:rPr>
          <w:rFonts w:ascii="Times New Roman" w:eastAsia="Times New Roman" w:hAnsi="Times New Roman" w:cs="Times New Roman"/>
          <w:b/>
          <w:sz w:val="28"/>
          <w:szCs w:val="28"/>
        </w:rPr>
      </w:pPr>
      <w:r w:rsidRPr="003F6013">
        <w:rPr>
          <w:rFonts w:ascii="Times New Roman" w:eastAsia="Times New Roman" w:hAnsi="Times New Roman" w:cs="Times New Roman"/>
          <w:b/>
          <w:sz w:val="28"/>
          <w:szCs w:val="28"/>
        </w:rPr>
        <w:t>Я вспоминал, как тихо за холмом</w:t>
      </w:r>
    </w:p>
    <w:p w:rsidR="005C6BA8" w:rsidRPr="003F6013" w:rsidRDefault="005C6BA8" w:rsidP="005C6BA8">
      <w:pPr>
        <w:pStyle w:val="a3"/>
        <w:rPr>
          <w:rFonts w:ascii="Times New Roman" w:eastAsia="Times New Roman" w:hAnsi="Times New Roman" w:cs="Times New Roman"/>
          <w:b/>
          <w:sz w:val="28"/>
          <w:szCs w:val="28"/>
        </w:rPr>
      </w:pPr>
      <w:r w:rsidRPr="003F6013">
        <w:rPr>
          <w:rFonts w:ascii="Times New Roman" w:eastAsia="Times New Roman" w:hAnsi="Times New Roman" w:cs="Times New Roman"/>
          <w:b/>
          <w:sz w:val="28"/>
          <w:szCs w:val="28"/>
        </w:rPr>
        <w:t xml:space="preserve"> Она горит над золотом осенним,</w:t>
      </w:r>
    </w:p>
    <w:p w:rsidR="005C6BA8" w:rsidRDefault="005C6BA8" w:rsidP="005C6BA8">
      <w:pPr>
        <w:pStyle w:val="a3"/>
        <w:rPr>
          <w:rFonts w:eastAsia="Times New Roman"/>
        </w:rPr>
        <w:sectPr w:rsidR="005C6BA8" w:rsidSect="00F04A47">
          <w:type w:val="continuous"/>
          <w:pgSz w:w="11906" w:h="16838"/>
          <w:pgMar w:top="1134" w:right="850" w:bottom="1134" w:left="1701" w:header="708" w:footer="708" w:gutter="0"/>
          <w:cols w:num="2" w:space="708"/>
          <w:docGrid w:linePitch="360"/>
        </w:sectPr>
      </w:pPr>
      <w:r w:rsidRPr="003F6013">
        <w:rPr>
          <w:rFonts w:ascii="Times New Roman" w:eastAsia="Times New Roman" w:hAnsi="Times New Roman" w:cs="Times New Roman"/>
          <w:b/>
          <w:sz w:val="28"/>
          <w:szCs w:val="28"/>
        </w:rPr>
        <w:t>Она горит над зимним серебром…</w:t>
      </w:r>
    </w:p>
    <w:p w:rsidR="005C6BA8" w:rsidRDefault="005C6BA8" w:rsidP="005C6BA8">
      <w:pPr>
        <w:spacing w:after="0" w:line="240" w:lineRule="auto"/>
        <w:rPr>
          <w:rFonts w:ascii="Times New Roman" w:eastAsia="Times New Roman" w:hAnsi="Times New Roman" w:cs="Times New Roman"/>
          <w:sz w:val="28"/>
          <w:szCs w:val="28"/>
        </w:rPr>
      </w:pPr>
    </w:p>
    <w:p w:rsidR="005C6BA8" w:rsidRPr="00146BC7" w:rsidRDefault="005C6BA8" w:rsidP="005C6BA8">
      <w:pPr>
        <w:spacing w:after="0"/>
        <w:ind w:left="-1134" w:right="-39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Всё произведение проникнуто </w:t>
      </w:r>
      <w:r w:rsidRPr="00146BC7">
        <w:rPr>
          <w:rFonts w:ascii="Times New Roman" w:eastAsia="Times New Roman" w:hAnsi="Times New Roman" w:cs="Times New Roman"/>
          <w:sz w:val="28"/>
          <w:szCs w:val="28"/>
        </w:rPr>
        <w:t>люб</w:t>
      </w:r>
      <w:r>
        <w:rPr>
          <w:rFonts w:ascii="Times New Roman" w:eastAsia="Times New Roman" w:hAnsi="Times New Roman" w:cs="Times New Roman"/>
          <w:sz w:val="28"/>
          <w:szCs w:val="28"/>
        </w:rPr>
        <w:t xml:space="preserve">овью </w:t>
      </w:r>
      <w:r w:rsidRPr="00146BC7">
        <w:rPr>
          <w:rFonts w:ascii="Times New Roman" w:eastAsia="Times New Roman" w:hAnsi="Times New Roman" w:cs="Times New Roman"/>
          <w:sz w:val="28"/>
          <w:szCs w:val="28"/>
        </w:rPr>
        <w:t xml:space="preserve"> к Родине</w:t>
      </w:r>
      <w:r>
        <w:rPr>
          <w:rFonts w:ascii="Times New Roman" w:eastAsia="Times New Roman" w:hAnsi="Times New Roman" w:cs="Times New Roman"/>
          <w:sz w:val="28"/>
          <w:szCs w:val="28"/>
        </w:rPr>
        <w:t>, к</w:t>
      </w:r>
      <w:r w:rsidRPr="00146BC7">
        <w:rPr>
          <w:rFonts w:ascii="Times New Roman" w:eastAsia="Times New Roman" w:hAnsi="Times New Roman" w:cs="Times New Roman"/>
          <w:sz w:val="28"/>
          <w:szCs w:val="28"/>
        </w:rPr>
        <w:t xml:space="preserve"> красот</w:t>
      </w:r>
      <w:r>
        <w:rPr>
          <w:rFonts w:ascii="Times New Roman" w:eastAsia="Times New Roman" w:hAnsi="Times New Roman" w:cs="Times New Roman"/>
          <w:sz w:val="28"/>
          <w:szCs w:val="28"/>
        </w:rPr>
        <w:t>е</w:t>
      </w:r>
      <w:r w:rsidRPr="00146BC7">
        <w:rPr>
          <w:rFonts w:ascii="Times New Roman" w:eastAsia="Times New Roman" w:hAnsi="Times New Roman" w:cs="Times New Roman"/>
          <w:sz w:val="28"/>
          <w:szCs w:val="28"/>
        </w:rPr>
        <w:t xml:space="preserve"> родного края. Главные его образы – звезда и </w:t>
      </w:r>
      <w:r>
        <w:rPr>
          <w:rFonts w:ascii="Times New Roman" w:eastAsia="Times New Roman" w:hAnsi="Times New Roman" w:cs="Times New Roman"/>
          <w:sz w:val="28"/>
          <w:szCs w:val="28"/>
        </w:rPr>
        <w:t>сам лирический</w:t>
      </w:r>
      <w:r w:rsidRPr="00146BC7">
        <w:rPr>
          <w:rFonts w:ascii="Times New Roman" w:eastAsia="Times New Roman" w:hAnsi="Times New Roman" w:cs="Times New Roman"/>
          <w:sz w:val="28"/>
          <w:szCs w:val="28"/>
        </w:rPr>
        <w:t xml:space="preserve"> герой, оставшиеся наедине среди уснувшего мира. </w:t>
      </w:r>
    </w:p>
    <w:p w:rsidR="005C6BA8" w:rsidRPr="00146BC7" w:rsidRDefault="005C6BA8" w:rsidP="005C6BA8">
      <w:pPr>
        <w:spacing w:after="0"/>
        <w:ind w:left="-1134" w:right="-397"/>
        <w:jc w:val="both"/>
        <w:rPr>
          <w:rFonts w:ascii="Times New Roman" w:eastAsia="Times New Roman" w:hAnsi="Times New Roman" w:cs="Times New Roman"/>
          <w:sz w:val="28"/>
          <w:szCs w:val="28"/>
        </w:rPr>
      </w:pPr>
    </w:p>
    <w:p w:rsidR="005C6BA8" w:rsidRPr="00146BC7" w:rsidRDefault="005C6BA8" w:rsidP="005C6BA8">
      <w:pPr>
        <w:spacing w:after="0"/>
        <w:ind w:left="-1134" w:right="-39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 </w:t>
      </w:r>
      <w:r w:rsidRPr="00146BC7">
        <w:rPr>
          <w:rFonts w:ascii="Times New Roman" w:eastAsia="Times New Roman" w:hAnsi="Times New Roman" w:cs="Times New Roman"/>
          <w:sz w:val="28"/>
          <w:szCs w:val="28"/>
        </w:rPr>
        <w:t>память о</w:t>
      </w:r>
      <w:r>
        <w:rPr>
          <w:rFonts w:ascii="Times New Roman" w:eastAsia="Times New Roman" w:hAnsi="Times New Roman" w:cs="Times New Roman"/>
          <w:sz w:val="28"/>
          <w:szCs w:val="28"/>
        </w:rPr>
        <w:t>б этой</w:t>
      </w:r>
      <w:r w:rsidRPr="00146BC7">
        <w:rPr>
          <w:rFonts w:ascii="Times New Roman" w:eastAsia="Times New Roman" w:hAnsi="Times New Roman" w:cs="Times New Roman"/>
          <w:sz w:val="28"/>
          <w:szCs w:val="28"/>
        </w:rPr>
        <w:t xml:space="preserve"> звезде помо</w:t>
      </w:r>
      <w:r>
        <w:rPr>
          <w:rFonts w:ascii="Times New Roman" w:eastAsia="Times New Roman" w:hAnsi="Times New Roman" w:cs="Times New Roman"/>
          <w:sz w:val="28"/>
          <w:szCs w:val="28"/>
        </w:rPr>
        <w:t>гает</w:t>
      </w:r>
      <w:r w:rsidRPr="00146BC7">
        <w:rPr>
          <w:rFonts w:ascii="Times New Roman" w:eastAsia="Times New Roman" w:hAnsi="Times New Roman" w:cs="Times New Roman"/>
          <w:sz w:val="28"/>
          <w:szCs w:val="28"/>
        </w:rPr>
        <w:t xml:space="preserve"> ему пережить</w:t>
      </w:r>
      <w:r>
        <w:rPr>
          <w:rFonts w:ascii="Times New Roman" w:eastAsia="Times New Roman" w:hAnsi="Times New Roman" w:cs="Times New Roman"/>
          <w:sz w:val="28"/>
          <w:szCs w:val="28"/>
        </w:rPr>
        <w:t xml:space="preserve"> все жизненные</w:t>
      </w:r>
      <w:r w:rsidRPr="00146BC7">
        <w:rPr>
          <w:rFonts w:ascii="Times New Roman" w:eastAsia="Times New Roman" w:hAnsi="Times New Roman" w:cs="Times New Roman"/>
          <w:sz w:val="28"/>
          <w:szCs w:val="28"/>
        </w:rPr>
        <w:t xml:space="preserve"> потрясения. К</w:t>
      </w:r>
      <w:r>
        <w:rPr>
          <w:rFonts w:ascii="Times New Roman" w:eastAsia="Times New Roman" w:hAnsi="Times New Roman" w:cs="Times New Roman"/>
          <w:sz w:val="28"/>
          <w:szCs w:val="28"/>
        </w:rPr>
        <w:t xml:space="preserve">огда становится </w:t>
      </w:r>
      <w:r w:rsidRPr="00146BC7">
        <w:rPr>
          <w:rFonts w:ascii="Times New Roman" w:eastAsia="Times New Roman" w:hAnsi="Times New Roman" w:cs="Times New Roman"/>
          <w:sz w:val="28"/>
          <w:szCs w:val="28"/>
        </w:rPr>
        <w:t>тяжело</w:t>
      </w:r>
      <w:r>
        <w:rPr>
          <w:rFonts w:ascii="Times New Roman" w:eastAsia="Times New Roman" w:hAnsi="Times New Roman" w:cs="Times New Roman"/>
          <w:sz w:val="28"/>
          <w:szCs w:val="28"/>
        </w:rPr>
        <w:t xml:space="preserve"> на душе</w:t>
      </w:r>
      <w:r w:rsidRPr="00146BC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когда одолевают жизненные испытания, </w:t>
      </w:r>
      <w:r w:rsidRPr="00146BC7">
        <w:rPr>
          <w:rFonts w:ascii="Times New Roman" w:eastAsia="Times New Roman" w:hAnsi="Times New Roman" w:cs="Times New Roman"/>
          <w:sz w:val="28"/>
          <w:szCs w:val="28"/>
        </w:rPr>
        <w:t>вспомина</w:t>
      </w:r>
      <w:r>
        <w:rPr>
          <w:rFonts w:ascii="Times New Roman" w:eastAsia="Times New Roman" w:hAnsi="Times New Roman" w:cs="Times New Roman"/>
          <w:sz w:val="28"/>
          <w:szCs w:val="28"/>
        </w:rPr>
        <w:t>ет</w:t>
      </w:r>
      <w:r w:rsidRPr="00146BC7">
        <w:rPr>
          <w:rFonts w:ascii="Times New Roman" w:eastAsia="Times New Roman" w:hAnsi="Times New Roman" w:cs="Times New Roman"/>
          <w:sz w:val="28"/>
          <w:szCs w:val="28"/>
        </w:rPr>
        <w:t xml:space="preserve"> он звезду, </w:t>
      </w:r>
      <w:r>
        <w:rPr>
          <w:rFonts w:ascii="Times New Roman" w:eastAsia="Times New Roman" w:hAnsi="Times New Roman" w:cs="Times New Roman"/>
          <w:sz w:val="28"/>
          <w:szCs w:val="28"/>
        </w:rPr>
        <w:t>что</w:t>
      </w:r>
      <w:r w:rsidRPr="00146BC7">
        <w:rPr>
          <w:rFonts w:ascii="Times New Roman" w:eastAsia="Times New Roman" w:hAnsi="Times New Roman" w:cs="Times New Roman"/>
          <w:sz w:val="28"/>
          <w:szCs w:val="28"/>
        </w:rPr>
        <w:t xml:space="preserve"> тихо свет</w:t>
      </w:r>
      <w:r>
        <w:rPr>
          <w:rFonts w:ascii="Times New Roman" w:eastAsia="Times New Roman" w:hAnsi="Times New Roman" w:cs="Times New Roman"/>
          <w:sz w:val="28"/>
          <w:szCs w:val="28"/>
        </w:rPr>
        <w:t>ит</w:t>
      </w:r>
      <w:r w:rsidRPr="00146BC7">
        <w:rPr>
          <w:rFonts w:ascii="Times New Roman" w:eastAsia="Times New Roman" w:hAnsi="Times New Roman" w:cs="Times New Roman"/>
          <w:sz w:val="28"/>
          <w:szCs w:val="28"/>
        </w:rPr>
        <w:t xml:space="preserve"> из-за холма</w:t>
      </w:r>
      <w:r>
        <w:rPr>
          <w:rFonts w:ascii="Times New Roman" w:eastAsia="Times New Roman" w:hAnsi="Times New Roman" w:cs="Times New Roman"/>
          <w:sz w:val="28"/>
          <w:szCs w:val="28"/>
        </w:rPr>
        <w:t xml:space="preserve"> – светит </w:t>
      </w:r>
      <w:r w:rsidRPr="00146BC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всегда - </w:t>
      </w:r>
      <w:r w:rsidRPr="00146BC7">
        <w:rPr>
          <w:rFonts w:ascii="Times New Roman" w:eastAsia="Times New Roman" w:hAnsi="Times New Roman" w:cs="Times New Roman"/>
          <w:sz w:val="28"/>
          <w:szCs w:val="28"/>
        </w:rPr>
        <w:t>в любое время года.</w:t>
      </w:r>
      <w:r>
        <w:rPr>
          <w:rFonts w:ascii="Times New Roman" w:eastAsia="Times New Roman" w:hAnsi="Times New Roman" w:cs="Times New Roman"/>
          <w:sz w:val="28"/>
          <w:szCs w:val="28"/>
        </w:rPr>
        <w:t xml:space="preserve"> Она </w:t>
      </w:r>
      <w:r w:rsidRPr="00146BC7">
        <w:rPr>
          <w:rFonts w:ascii="Times New Roman" w:eastAsia="Times New Roman" w:hAnsi="Times New Roman" w:cs="Times New Roman"/>
          <w:sz w:val="28"/>
          <w:szCs w:val="28"/>
        </w:rPr>
        <w:t>символ родного края. </w:t>
      </w:r>
    </w:p>
    <w:p w:rsidR="005C6BA8" w:rsidRDefault="005C6BA8" w:rsidP="005C6BA8">
      <w:pPr>
        <w:pStyle w:val="1"/>
        <w:shd w:val="clear" w:color="auto" w:fill="FFFFFF"/>
        <w:spacing w:before="180" w:beforeAutospacing="0" w:after="60" w:afterAutospacing="0" w:line="276" w:lineRule="auto"/>
        <w:ind w:left="-1134" w:right="-397"/>
        <w:jc w:val="both"/>
        <w:rPr>
          <w:b w:val="0"/>
          <w:sz w:val="28"/>
          <w:szCs w:val="28"/>
        </w:rPr>
      </w:pPr>
      <w:r>
        <w:rPr>
          <w:noProof/>
          <w:sz w:val="28"/>
          <w:szCs w:val="28"/>
        </w:rPr>
        <w:drawing>
          <wp:anchor distT="0" distB="0" distL="114300" distR="114300" simplePos="0" relativeHeight="251850752" behindDoc="0" locked="0" layoutInCell="1" allowOverlap="1">
            <wp:simplePos x="0" y="0"/>
            <wp:positionH relativeFrom="column">
              <wp:posOffset>3928745</wp:posOffset>
            </wp:positionH>
            <wp:positionV relativeFrom="paragraph">
              <wp:posOffset>269875</wp:posOffset>
            </wp:positionV>
            <wp:extent cx="2179320" cy="1146810"/>
            <wp:effectExtent l="19050" t="0" r="0" b="0"/>
            <wp:wrapSquare wrapText="bothSides"/>
            <wp:docPr id="58974" name="Рисунок 3" descr="C:\Users\222\Music\img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222\Music\img20.jpg"/>
                    <pic:cNvPicPr>
                      <a:picLocks noChangeAspect="1" noChangeArrowheads="1"/>
                    </pic:cNvPicPr>
                  </pic:nvPicPr>
                  <pic:blipFill>
                    <a:blip r:embed="rId4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79320" cy="1146810"/>
                    </a:xfrm>
                    <a:prstGeom prst="rect">
                      <a:avLst/>
                    </a:prstGeom>
                    <a:noFill/>
                    <a:ln>
                      <a:noFill/>
                    </a:ln>
                  </pic:spPr>
                </pic:pic>
              </a:graphicData>
            </a:graphic>
          </wp:anchor>
        </w:drawing>
      </w:r>
      <w:r w:rsidRPr="007E58E1">
        <w:rPr>
          <w:sz w:val="28"/>
          <w:szCs w:val="28"/>
        </w:rPr>
        <w:t>«Звезда полей»</w:t>
      </w:r>
      <w:r w:rsidRPr="007E58E1">
        <w:rPr>
          <w:b w:val="0"/>
          <w:sz w:val="28"/>
          <w:szCs w:val="28"/>
        </w:rPr>
        <w:t xml:space="preserve"> для автора</w:t>
      </w:r>
      <w:r>
        <w:rPr>
          <w:b w:val="0"/>
          <w:sz w:val="28"/>
          <w:szCs w:val="28"/>
        </w:rPr>
        <w:t xml:space="preserve">, для его лирического героя, как                    и для всего народа, корней своих не утратившего, </w:t>
      </w:r>
      <w:r w:rsidRPr="007E58E1">
        <w:rPr>
          <w:b w:val="0"/>
          <w:sz w:val="28"/>
          <w:szCs w:val="28"/>
        </w:rPr>
        <w:t xml:space="preserve"> </w:t>
      </w:r>
      <w:r>
        <w:rPr>
          <w:b w:val="0"/>
          <w:sz w:val="28"/>
          <w:szCs w:val="28"/>
        </w:rPr>
        <w:t xml:space="preserve">стала </w:t>
      </w:r>
      <w:r w:rsidRPr="007E58E1">
        <w:rPr>
          <w:b w:val="0"/>
          <w:sz w:val="28"/>
          <w:szCs w:val="28"/>
        </w:rPr>
        <w:t>звездой путеводно</w:t>
      </w:r>
      <w:r>
        <w:rPr>
          <w:b w:val="0"/>
          <w:sz w:val="28"/>
          <w:szCs w:val="28"/>
        </w:rPr>
        <w:t>ю</w:t>
      </w:r>
      <w:r w:rsidRPr="007E58E1">
        <w:rPr>
          <w:b w:val="0"/>
          <w:sz w:val="28"/>
          <w:szCs w:val="28"/>
        </w:rPr>
        <w:t xml:space="preserve">. Она самая яркая и </w:t>
      </w:r>
      <w:r>
        <w:rPr>
          <w:b w:val="0"/>
          <w:sz w:val="28"/>
          <w:szCs w:val="28"/>
        </w:rPr>
        <w:t xml:space="preserve">самая </w:t>
      </w:r>
      <w:r w:rsidRPr="007E58E1">
        <w:rPr>
          <w:b w:val="0"/>
          <w:sz w:val="28"/>
          <w:szCs w:val="28"/>
        </w:rPr>
        <w:t>родная</w:t>
      </w:r>
      <w:r>
        <w:rPr>
          <w:b w:val="0"/>
          <w:sz w:val="28"/>
          <w:szCs w:val="28"/>
        </w:rPr>
        <w:t xml:space="preserve"> -</w:t>
      </w:r>
      <w:r w:rsidRPr="007E58E1">
        <w:rPr>
          <w:b w:val="0"/>
          <w:sz w:val="28"/>
          <w:szCs w:val="28"/>
        </w:rPr>
        <w:t xml:space="preserve"> звезда его любимой родины</w:t>
      </w:r>
      <w:r>
        <w:rPr>
          <w:b w:val="0"/>
          <w:sz w:val="28"/>
          <w:szCs w:val="28"/>
        </w:rPr>
        <w:t>.</w:t>
      </w:r>
      <w:r w:rsidRPr="007E58E1">
        <w:rPr>
          <w:b w:val="0"/>
          <w:sz w:val="28"/>
          <w:szCs w:val="28"/>
        </w:rPr>
        <w:t xml:space="preserve"> </w:t>
      </w:r>
      <w:r>
        <w:rPr>
          <w:b w:val="0"/>
          <w:sz w:val="28"/>
          <w:szCs w:val="28"/>
        </w:rPr>
        <w:t xml:space="preserve">Звезда, </w:t>
      </w:r>
      <w:r w:rsidRPr="007E58E1">
        <w:rPr>
          <w:b w:val="0"/>
          <w:sz w:val="28"/>
          <w:szCs w:val="28"/>
        </w:rPr>
        <w:t xml:space="preserve">которая освещает </w:t>
      </w:r>
      <w:r>
        <w:rPr>
          <w:b w:val="0"/>
          <w:sz w:val="28"/>
          <w:szCs w:val="28"/>
        </w:rPr>
        <w:t>наш</w:t>
      </w:r>
      <w:r w:rsidRPr="007E58E1">
        <w:rPr>
          <w:b w:val="0"/>
          <w:sz w:val="28"/>
          <w:szCs w:val="28"/>
        </w:rPr>
        <w:t xml:space="preserve"> жизненный путь</w:t>
      </w:r>
      <w:r>
        <w:rPr>
          <w:b w:val="0"/>
          <w:sz w:val="28"/>
          <w:szCs w:val="28"/>
        </w:rPr>
        <w:t>, как две тысячи лет назад</w:t>
      </w:r>
      <w:r w:rsidRPr="007E58E1">
        <w:rPr>
          <w:b w:val="0"/>
          <w:sz w:val="28"/>
          <w:szCs w:val="28"/>
        </w:rPr>
        <w:t xml:space="preserve"> Вифлеемская звезда </w:t>
      </w:r>
      <w:r>
        <w:rPr>
          <w:b w:val="0"/>
          <w:sz w:val="28"/>
          <w:szCs w:val="28"/>
        </w:rPr>
        <w:t>указала путь волхвам, пастухам, пришедшим поклониться Божественному Младенцу.</w:t>
      </w:r>
    </w:p>
    <w:p w:rsidR="00656138" w:rsidRDefault="005C6BA8" w:rsidP="005C6BA8">
      <w:pPr>
        <w:pStyle w:val="1"/>
        <w:shd w:val="clear" w:color="auto" w:fill="FFFFFF"/>
        <w:spacing w:before="180" w:beforeAutospacing="0" w:after="60" w:afterAutospacing="0" w:line="440" w:lineRule="atLeast"/>
        <w:ind w:left="-1134" w:right="-397"/>
        <w:jc w:val="both"/>
        <w:rPr>
          <w:sz w:val="32"/>
          <w:szCs w:val="32"/>
        </w:rPr>
      </w:pPr>
      <w:r w:rsidRPr="00CE4F46">
        <w:rPr>
          <w:sz w:val="32"/>
          <w:szCs w:val="32"/>
        </w:rPr>
        <w:t xml:space="preserve">  </w:t>
      </w:r>
    </w:p>
    <w:p w:rsidR="00656138" w:rsidRDefault="00656138" w:rsidP="005C6BA8">
      <w:pPr>
        <w:pStyle w:val="1"/>
        <w:shd w:val="clear" w:color="auto" w:fill="FFFFFF"/>
        <w:spacing w:before="180" w:beforeAutospacing="0" w:after="60" w:afterAutospacing="0" w:line="440" w:lineRule="atLeast"/>
        <w:ind w:left="-1134" w:right="-397"/>
        <w:jc w:val="both"/>
        <w:rPr>
          <w:sz w:val="32"/>
          <w:szCs w:val="32"/>
        </w:rPr>
      </w:pPr>
    </w:p>
    <w:p w:rsidR="005C6BA8" w:rsidRPr="00CE4F46" w:rsidRDefault="005C6BA8" w:rsidP="005C6BA8">
      <w:pPr>
        <w:pStyle w:val="1"/>
        <w:shd w:val="clear" w:color="auto" w:fill="FFFFFF"/>
        <w:spacing w:before="180" w:beforeAutospacing="0" w:after="60" w:afterAutospacing="0" w:line="440" w:lineRule="atLeast"/>
        <w:ind w:left="-1134" w:right="-397"/>
        <w:jc w:val="both"/>
        <w:rPr>
          <w:sz w:val="28"/>
          <w:szCs w:val="28"/>
        </w:rPr>
      </w:pPr>
      <w:r w:rsidRPr="00CE4F46">
        <w:rPr>
          <w:sz w:val="32"/>
          <w:szCs w:val="32"/>
        </w:rPr>
        <w:t xml:space="preserve"> Глава</w:t>
      </w:r>
      <w:r>
        <w:rPr>
          <w:sz w:val="32"/>
          <w:szCs w:val="32"/>
        </w:rPr>
        <w:t xml:space="preserve"> вторая «Звезда, начало Спасения возвестившая»</w:t>
      </w:r>
    </w:p>
    <w:p w:rsidR="005C6BA8" w:rsidRDefault="005C6BA8" w:rsidP="005C6BA8">
      <w:pPr>
        <w:pStyle w:val="1"/>
        <w:shd w:val="clear" w:color="auto" w:fill="FFFFFF"/>
        <w:spacing w:before="180" w:beforeAutospacing="0" w:after="60" w:afterAutospacing="0" w:line="440" w:lineRule="atLeast"/>
        <w:ind w:left="-1134" w:right="-397"/>
        <w:jc w:val="both"/>
        <w:rPr>
          <w:sz w:val="28"/>
          <w:szCs w:val="28"/>
        </w:rPr>
        <w:sectPr w:rsidR="005C6BA8" w:rsidSect="00F04A47">
          <w:type w:val="continuous"/>
          <w:pgSz w:w="11906" w:h="16838"/>
          <w:pgMar w:top="1134" w:right="850" w:bottom="1134" w:left="1701" w:header="708" w:footer="708" w:gutter="0"/>
          <w:cols w:space="708"/>
          <w:docGrid w:linePitch="360"/>
        </w:sectPr>
      </w:pPr>
    </w:p>
    <w:p w:rsidR="005C6BA8" w:rsidRPr="00174497" w:rsidRDefault="005C6BA8" w:rsidP="005C6BA8">
      <w:pPr>
        <w:pStyle w:val="a3"/>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851776" behindDoc="0" locked="0" layoutInCell="1" allowOverlap="1">
            <wp:simplePos x="0" y="0"/>
            <wp:positionH relativeFrom="column">
              <wp:posOffset>-748665</wp:posOffset>
            </wp:positionH>
            <wp:positionV relativeFrom="paragraph">
              <wp:posOffset>92075</wp:posOffset>
            </wp:positionV>
            <wp:extent cx="2228850" cy="1226820"/>
            <wp:effectExtent l="19050" t="0" r="0" b="0"/>
            <wp:wrapSquare wrapText="bothSides"/>
            <wp:docPr id="58975" name="Рисунок 5" descr="C:\Users\222\Music\zagadka-vifleemskoi-zvezdi-v2.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222\Music\zagadka-vifleemskoi-zvezdi-v2.orig.jpg"/>
                    <pic:cNvPicPr>
                      <a:picLocks noChangeAspect="1" noChangeArrowheads="1"/>
                    </pic:cNvPicPr>
                  </pic:nvPicPr>
                  <pic:blipFill>
                    <a:blip r:embed="rId4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28850" cy="1226820"/>
                    </a:xfrm>
                    <a:prstGeom prst="rect">
                      <a:avLst/>
                    </a:prstGeom>
                    <a:noFill/>
                    <a:ln>
                      <a:noFill/>
                    </a:ln>
                  </pic:spPr>
                </pic:pic>
              </a:graphicData>
            </a:graphic>
          </wp:anchor>
        </w:drawing>
      </w:r>
      <w:r w:rsidRPr="00174497">
        <w:rPr>
          <w:rFonts w:ascii="Times New Roman" w:hAnsi="Times New Roman" w:cs="Times New Roman"/>
          <w:b/>
          <w:sz w:val="28"/>
          <w:szCs w:val="28"/>
        </w:rPr>
        <w:t>В эту ночь Земля была                    в волнении:</w:t>
      </w:r>
    </w:p>
    <w:p w:rsidR="005C6BA8" w:rsidRPr="00174497" w:rsidRDefault="00EB74F4" w:rsidP="005C6BA8">
      <w:pPr>
        <w:pStyle w:val="a3"/>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853824" behindDoc="0" locked="0" layoutInCell="1" allowOverlap="1">
            <wp:simplePos x="0" y="0"/>
            <wp:positionH relativeFrom="column">
              <wp:posOffset>1772920</wp:posOffset>
            </wp:positionH>
            <wp:positionV relativeFrom="paragraph">
              <wp:posOffset>860425</wp:posOffset>
            </wp:positionV>
            <wp:extent cx="1205230" cy="1193165"/>
            <wp:effectExtent l="19050" t="0" r="0" b="0"/>
            <wp:wrapSquare wrapText="bothSides"/>
            <wp:docPr id="33" name="Рисунок 1" descr="http://www.neizvestniy-geniy.ru/images/works/photo/2013/01/small/833259_1.jpg"/>
            <wp:cNvGraphicFramePr/>
            <a:graphic xmlns:a="http://schemas.openxmlformats.org/drawingml/2006/main">
              <a:graphicData uri="http://schemas.openxmlformats.org/drawingml/2006/picture">
                <pic:pic xmlns:pic="http://schemas.openxmlformats.org/drawingml/2006/picture">
                  <pic:nvPicPr>
                    <pic:cNvPr id="6148" name="Picture 2" descr="http://www.neizvestniy-geniy.ru/images/works/photo/2013/01/small/833259_1.jpg"/>
                    <pic:cNvPicPr>
                      <a:picLocks noChangeAspect="1" noChangeArrowheads="1"/>
                    </pic:cNvPicPr>
                  </pic:nvPicPr>
                  <pic:blipFill>
                    <a:blip r:embed="rId406" cstate="print"/>
                    <a:srcRect/>
                    <a:stretch>
                      <a:fillRect/>
                    </a:stretch>
                  </pic:blipFill>
                  <pic:spPr bwMode="auto">
                    <a:xfrm>
                      <a:off x="0" y="0"/>
                      <a:ext cx="1205230" cy="1193165"/>
                    </a:xfrm>
                    <a:prstGeom prst="rect">
                      <a:avLst/>
                    </a:prstGeom>
                    <a:noFill/>
                    <a:ln w="9525">
                      <a:noFill/>
                      <a:miter lim="800000"/>
                      <a:headEnd/>
                      <a:tailEnd/>
                    </a:ln>
                  </pic:spPr>
                </pic:pic>
              </a:graphicData>
            </a:graphic>
          </wp:anchor>
        </w:drawing>
      </w:r>
      <w:r w:rsidR="005C6BA8" w:rsidRPr="00174497">
        <w:rPr>
          <w:rFonts w:ascii="Times New Roman" w:hAnsi="Times New Roman" w:cs="Times New Roman"/>
          <w:b/>
          <w:sz w:val="28"/>
          <w:szCs w:val="28"/>
        </w:rPr>
        <w:t>Блеск большой, диковинной звезды</w:t>
      </w:r>
    </w:p>
    <w:p w:rsidR="005C6BA8" w:rsidRPr="00174497" w:rsidRDefault="005C6BA8" w:rsidP="005C6BA8">
      <w:pPr>
        <w:pStyle w:val="a3"/>
        <w:rPr>
          <w:rFonts w:ascii="Times New Roman" w:hAnsi="Times New Roman" w:cs="Times New Roman"/>
          <w:b/>
          <w:sz w:val="28"/>
          <w:szCs w:val="28"/>
        </w:rPr>
      </w:pPr>
      <w:r w:rsidRPr="00174497">
        <w:rPr>
          <w:rFonts w:ascii="Times New Roman" w:hAnsi="Times New Roman" w:cs="Times New Roman"/>
          <w:b/>
          <w:sz w:val="28"/>
          <w:szCs w:val="28"/>
        </w:rPr>
        <w:t>Ослепил вдруг горы и селенья,</w:t>
      </w:r>
    </w:p>
    <w:p w:rsidR="005C6BA8" w:rsidRPr="00174497" w:rsidRDefault="005C6BA8" w:rsidP="005C6BA8">
      <w:pPr>
        <w:pStyle w:val="a3"/>
        <w:rPr>
          <w:rFonts w:ascii="Times New Roman" w:hAnsi="Times New Roman" w:cs="Times New Roman"/>
          <w:b/>
          <w:sz w:val="28"/>
          <w:szCs w:val="28"/>
        </w:rPr>
      </w:pPr>
      <w:r w:rsidRPr="00174497">
        <w:rPr>
          <w:rFonts w:ascii="Times New Roman" w:hAnsi="Times New Roman" w:cs="Times New Roman"/>
          <w:b/>
          <w:sz w:val="28"/>
          <w:szCs w:val="28"/>
        </w:rPr>
        <w:t>Города, пустыни и сады -</w:t>
      </w:r>
    </w:p>
    <w:p w:rsidR="005C6BA8" w:rsidRDefault="005C6BA8" w:rsidP="005C6BA8">
      <w:pPr>
        <w:pStyle w:val="1"/>
        <w:shd w:val="clear" w:color="auto" w:fill="FFFFFF"/>
        <w:spacing w:before="180" w:beforeAutospacing="0" w:after="60" w:afterAutospacing="0" w:line="440" w:lineRule="atLeast"/>
        <w:ind w:left="-1134" w:right="-397"/>
        <w:jc w:val="both"/>
        <w:rPr>
          <w:b w:val="0"/>
          <w:sz w:val="28"/>
          <w:szCs w:val="28"/>
        </w:rPr>
        <w:sectPr w:rsidR="005C6BA8" w:rsidSect="00F04A47">
          <w:type w:val="continuous"/>
          <w:pgSz w:w="11906" w:h="16838"/>
          <w:pgMar w:top="1134" w:right="850" w:bottom="1134" w:left="1701" w:header="708" w:footer="708" w:gutter="0"/>
          <w:cols w:num="2" w:space="708"/>
          <w:docGrid w:linePitch="360"/>
        </w:sectPr>
      </w:pPr>
    </w:p>
    <w:p w:rsidR="005C6BA8" w:rsidRPr="00174497" w:rsidRDefault="005C6BA8" w:rsidP="005C6BA8">
      <w:pPr>
        <w:rPr>
          <w:rFonts w:ascii="Times New Roman" w:hAnsi="Times New Roman" w:cs="Times New Roman"/>
          <w:sz w:val="28"/>
          <w:szCs w:val="28"/>
        </w:rPr>
      </w:pPr>
      <w:r>
        <w:rPr>
          <w:rFonts w:ascii="Times New Roman" w:hAnsi="Times New Roman" w:cs="Times New Roman"/>
          <w:sz w:val="28"/>
          <w:szCs w:val="28"/>
        </w:rPr>
        <w:t>н</w:t>
      </w:r>
      <w:r w:rsidRPr="00174497">
        <w:rPr>
          <w:rFonts w:ascii="Times New Roman" w:hAnsi="Times New Roman" w:cs="Times New Roman"/>
          <w:sz w:val="28"/>
          <w:szCs w:val="28"/>
        </w:rPr>
        <w:t>аписал задолго до рождения Н.М.Рубцова</w:t>
      </w:r>
      <w:r w:rsidRPr="00174497">
        <w:rPr>
          <w:rFonts w:ascii="Times New Roman" w:hAnsi="Times New Roman" w:cs="Times New Roman"/>
          <w:b/>
          <w:sz w:val="28"/>
          <w:szCs w:val="28"/>
        </w:rPr>
        <w:t xml:space="preserve"> поэт</w:t>
      </w:r>
      <w:r w:rsidRPr="00174497">
        <w:rPr>
          <w:rFonts w:ascii="Times New Roman" w:hAnsi="Times New Roman" w:cs="Times New Roman"/>
          <w:sz w:val="28"/>
          <w:szCs w:val="28"/>
        </w:rPr>
        <w:t xml:space="preserve">-славянофил </w:t>
      </w:r>
      <w:r w:rsidRPr="00174497">
        <w:rPr>
          <w:rFonts w:ascii="Times New Roman" w:hAnsi="Times New Roman" w:cs="Times New Roman"/>
          <w:b/>
          <w:sz w:val="28"/>
          <w:szCs w:val="28"/>
        </w:rPr>
        <w:t>А.С.Хомяков.</w:t>
      </w:r>
    </w:p>
    <w:p w:rsidR="005C6BA8" w:rsidRDefault="005C6BA8" w:rsidP="005C6BA8">
      <w:pPr>
        <w:pStyle w:val="1"/>
        <w:shd w:val="clear" w:color="auto" w:fill="FFFFFF"/>
        <w:spacing w:before="180" w:beforeAutospacing="0" w:after="60" w:afterAutospacing="0" w:line="440" w:lineRule="atLeast"/>
        <w:ind w:left="-1134" w:right="-397"/>
        <w:jc w:val="both"/>
        <w:rPr>
          <w:b w:val="0"/>
          <w:sz w:val="28"/>
          <w:szCs w:val="28"/>
        </w:rPr>
      </w:pPr>
      <w:r>
        <w:rPr>
          <w:b w:val="0"/>
          <w:sz w:val="28"/>
          <w:szCs w:val="28"/>
        </w:rPr>
        <w:t>Звезда привела в пещеру, в которой лежал в яслях С</w:t>
      </w:r>
      <w:r w:rsidRPr="007E58E1">
        <w:rPr>
          <w:b w:val="0"/>
          <w:sz w:val="28"/>
          <w:szCs w:val="28"/>
        </w:rPr>
        <w:t xml:space="preserve">ын </w:t>
      </w:r>
      <w:r>
        <w:rPr>
          <w:b w:val="0"/>
          <w:sz w:val="28"/>
          <w:szCs w:val="28"/>
        </w:rPr>
        <w:t>Б</w:t>
      </w:r>
      <w:r w:rsidRPr="007E58E1">
        <w:rPr>
          <w:b w:val="0"/>
          <w:sz w:val="28"/>
          <w:szCs w:val="28"/>
        </w:rPr>
        <w:t>ожий</w:t>
      </w:r>
      <w:r>
        <w:rPr>
          <w:b w:val="0"/>
          <w:sz w:val="28"/>
          <w:szCs w:val="28"/>
        </w:rPr>
        <w:t>, пришедший спасти людей</w:t>
      </w:r>
      <w:r w:rsidRPr="007E58E1">
        <w:rPr>
          <w:b w:val="0"/>
          <w:sz w:val="28"/>
          <w:szCs w:val="28"/>
        </w:rPr>
        <w:t xml:space="preserve">. </w:t>
      </w:r>
    </w:p>
    <w:p w:rsidR="005C6BA8" w:rsidRDefault="005C6BA8" w:rsidP="005C6BA8">
      <w:pPr>
        <w:pStyle w:val="1"/>
        <w:shd w:val="clear" w:color="auto" w:fill="FFFFFF"/>
        <w:spacing w:before="180" w:beforeAutospacing="0" w:after="60" w:afterAutospacing="0" w:line="440" w:lineRule="atLeast"/>
        <w:ind w:left="-1134" w:right="-397"/>
        <w:jc w:val="both"/>
        <w:rPr>
          <w:b w:val="0"/>
          <w:sz w:val="28"/>
          <w:szCs w:val="28"/>
        </w:rPr>
      </w:pPr>
      <w:r w:rsidRPr="007E58E1">
        <w:rPr>
          <w:b w:val="0"/>
          <w:sz w:val="28"/>
          <w:szCs w:val="28"/>
        </w:rPr>
        <w:t>И русский народ всей душо</w:t>
      </w:r>
      <w:r>
        <w:rPr>
          <w:b w:val="0"/>
          <w:sz w:val="28"/>
          <w:szCs w:val="28"/>
        </w:rPr>
        <w:t>ю,</w:t>
      </w:r>
      <w:r w:rsidRPr="007E58E1">
        <w:rPr>
          <w:b w:val="0"/>
          <w:sz w:val="28"/>
          <w:szCs w:val="28"/>
        </w:rPr>
        <w:t xml:space="preserve"> всем сердце</w:t>
      </w:r>
      <w:r>
        <w:rPr>
          <w:b w:val="0"/>
          <w:sz w:val="28"/>
          <w:szCs w:val="28"/>
        </w:rPr>
        <w:t xml:space="preserve">, всем разумом своим </w:t>
      </w:r>
      <w:r w:rsidRPr="007E58E1">
        <w:rPr>
          <w:b w:val="0"/>
          <w:sz w:val="28"/>
          <w:szCs w:val="28"/>
        </w:rPr>
        <w:t xml:space="preserve"> </w:t>
      </w:r>
      <w:r>
        <w:rPr>
          <w:b w:val="0"/>
          <w:sz w:val="28"/>
          <w:szCs w:val="28"/>
        </w:rPr>
        <w:t xml:space="preserve">принял </w:t>
      </w:r>
      <w:r w:rsidRPr="007E58E1">
        <w:rPr>
          <w:b w:val="0"/>
          <w:sz w:val="28"/>
          <w:szCs w:val="28"/>
        </w:rPr>
        <w:t>веру</w:t>
      </w:r>
      <w:r>
        <w:rPr>
          <w:b w:val="0"/>
          <w:sz w:val="28"/>
          <w:szCs w:val="28"/>
        </w:rPr>
        <w:t xml:space="preserve"> Христианскую</w:t>
      </w:r>
      <w:r w:rsidRPr="007E58E1">
        <w:rPr>
          <w:b w:val="0"/>
          <w:sz w:val="28"/>
          <w:szCs w:val="28"/>
        </w:rPr>
        <w:t xml:space="preserve"> и сохраняет </w:t>
      </w:r>
      <w:r>
        <w:rPr>
          <w:b w:val="0"/>
          <w:sz w:val="28"/>
          <w:szCs w:val="28"/>
        </w:rPr>
        <w:t xml:space="preserve">её, </w:t>
      </w:r>
      <w:r w:rsidRPr="007E58E1">
        <w:rPr>
          <w:b w:val="0"/>
          <w:sz w:val="28"/>
          <w:szCs w:val="28"/>
        </w:rPr>
        <w:t xml:space="preserve">свято чтя </w:t>
      </w:r>
      <w:r>
        <w:rPr>
          <w:b w:val="0"/>
          <w:sz w:val="28"/>
          <w:szCs w:val="28"/>
        </w:rPr>
        <w:t>Заповеди</w:t>
      </w:r>
      <w:r w:rsidRPr="007E58E1">
        <w:rPr>
          <w:b w:val="0"/>
          <w:sz w:val="28"/>
          <w:szCs w:val="28"/>
        </w:rPr>
        <w:t xml:space="preserve"> Бо</w:t>
      </w:r>
      <w:r>
        <w:rPr>
          <w:b w:val="0"/>
          <w:sz w:val="28"/>
          <w:szCs w:val="28"/>
        </w:rPr>
        <w:t>жии</w:t>
      </w:r>
      <w:r w:rsidRPr="007E58E1">
        <w:rPr>
          <w:b w:val="0"/>
          <w:sz w:val="28"/>
          <w:szCs w:val="28"/>
        </w:rPr>
        <w:t xml:space="preserve">. </w:t>
      </w:r>
    </w:p>
    <w:p w:rsidR="005C6BA8" w:rsidRDefault="005C6BA8" w:rsidP="005C6BA8">
      <w:pPr>
        <w:pStyle w:val="1"/>
        <w:shd w:val="clear" w:color="auto" w:fill="FFFFFF"/>
        <w:spacing w:before="180" w:beforeAutospacing="0" w:after="60" w:afterAutospacing="0" w:line="440" w:lineRule="atLeast"/>
        <w:ind w:left="-1134" w:right="-397"/>
        <w:jc w:val="both"/>
        <w:rPr>
          <w:b w:val="0"/>
          <w:sz w:val="28"/>
          <w:szCs w:val="28"/>
        </w:rPr>
      </w:pPr>
      <w:r w:rsidRPr="007E58E1">
        <w:rPr>
          <w:b w:val="0"/>
          <w:sz w:val="28"/>
          <w:szCs w:val="28"/>
        </w:rPr>
        <w:t xml:space="preserve">Можно сказать что звезда Вифлеема </w:t>
      </w:r>
      <w:r>
        <w:rPr>
          <w:b w:val="0"/>
          <w:sz w:val="28"/>
          <w:szCs w:val="28"/>
        </w:rPr>
        <w:t>стала</w:t>
      </w:r>
      <w:r w:rsidRPr="007E58E1">
        <w:rPr>
          <w:b w:val="0"/>
          <w:sz w:val="28"/>
          <w:szCs w:val="28"/>
        </w:rPr>
        <w:t xml:space="preserve"> путеводной звездой для русского народа</w:t>
      </w:r>
      <w:r>
        <w:rPr>
          <w:b w:val="0"/>
          <w:sz w:val="28"/>
          <w:szCs w:val="28"/>
        </w:rPr>
        <w:t xml:space="preserve"> –                 и совсем неважно, что не говорит поэт прямо о Звезде Рождества – ведь такими словами говорят о Вечном, о Святом.</w:t>
      </w:r>
      <w:r w:rsidRPr="007E58E1">
        <w:rPr>
          <w:b w:val="0"/>
          <w:sz w:val="28"/>
          <w:szCs w:val="28"/>
        </w:rPr>
        <w:t xml:space="preserve"> </w:t>
      </w:r>
      <w:r>
        <w:rPr>
          <w:b w:val="0"/>
          <w:sz w:val="28"/>
          <w:szCs w:val="28"/>
        </w:rPr>
        <w:t xml:space="preserve"> </w:t>
      </w:r>
    </w:p>
    <w:p w:rsidR="005C6BA8" w:rsidRDefault="005C6BA8" w:rsidP="005C6BA8">
      <w:pPr>
        <w:pStyle w:val="1"/>
        <w:shd w:val="clear" w:color="auto" w:fill="FFFFFF"/>
        <w:spacing w:before="180" w:beforeAutospacing="0" w:after="60" w:afterAutospacing="0" w:line="440" w:lineRule="atLeast"/>
        <w:ind w:left="-1134" w:right="-397"/>
        <w:jc w:val="both"/>
        <w:rPr>
          <w:b w:val="0"/>
          <w:sz w:val="28"/>
          <w:szCs w:val="28"/>
        </w:rPr>
        <w:sectPr w:rsidR="005C6BA8" w:rsidSect="00F04A47">
          <w:type w:val="continuous"/>
          <w:pgSz w:w="11906" w:h="16838"/>
          <w:pgMar w:top="1134" w:right="850" w:bottom="1134" w:left="1701" w:header="708" w:footer="708" w:gutter="0"/>
          <w:cols w:space="708"/>
          <w:docGrid w:linePitch="360"/>
        </w:sectPr>
      </w:pPr>
    </w:p>
    <w:p w:rsidR="005C6BA8" w:rsidRPr="007E58E1" w:rsidRDefault="005C6BA8" w:rsidP="005C6BA8">
      <w:pPr>
        <w:pStyle w:val="1"/>
        <w:shd w:val="clear" w:color="auto" w:fill="FFFFFF"/>
        <w:spacing w:before="180" w:beforeAutospacing="0" w:after="60" w:afterAutospacing="0" w:line="440" w:lineRule="atLeast"/>
        <w:ind w:left="-1134" w:right="-397"/>
        <w:jc w:val="both"/>
        <w:rPr>
          <w:sz w:val="28"/>
          <w:szCs w:val="28"/>
        </w:rPr>
      </w:pPr>
      <w:r>
        <w:rPr>
          <w:b w:val="0"/>
          <w:sz w:val="28"/>
          <w:szCs w:val="28"/>
        </w:rPr>
        <w:t xml:space="preserve"> И потому…</w:t>
      </w:r>
    </w:p>
    <w:p w:rsidR="005C6BA8" w:rsidRDefault="005C6BA8" w:rsidP="005C6BA8">
      <w:pPr>
        <w:spacing w:after="0" w:line="240" w:lineRule="auto"/>
        <w:ind w:left="-1134" w:right="-397"/>
        <w:jc w:val="both"/>
        <w:rPr>
          <w:rFonts w:ascii="Times New Roman" w:eastAsia="Times New Roman" w:hAnsi="Times New Roman" w:cs="Times New Roman"/>
          <w:sz w:val="28"/>
          <w:szCs w:val="28"/>
        </w:rPr>
        <w:sectPr w:rsidR="005C6BA8" w:rsidSect="00F04A47">
          <w:type w:val="continuous"/>
          <w:pgSz w:w="11906" w:h="16838"/>
          <w:pgMar w:top="1134" w:right="850" w:bottom="1134" w:left="1701" w:header="708" w:footer="708" w:gutter="0"/>
          <w:cols w:space="708"/>
          <w:docGrid w:linePitch="360"/>
        </w:sectPr>
      </w:pPr>
    </w:p>
    <w:p w:rsidR="005C6BA8" w:rsidRPr="003F53BF" w:rsidRDefault="005C6BA8" w:rsidP="005C6BA8">
      <w:pPr>
        <w:pStyle w:val="a3"/>
        <w:rPr>
          <w:rFonts w:ascii="Times New Roman" w:hAnsi="Times New Roman" w:cs="Times New Roman"/>
          <w:b/>
          <w:sz w:val="28"/>
          <w:szCs w:val="28"/>
        </w:rPr>
      </w:pPr>
      <w:r w:rsidRPr="003F53BF">
        <w:rPr>
          <w:rFonts w:ascii="Times New Roman" w:hAnsi="Times New Roman" w:cs="Times New Roman"/>
          <w:b/>
          <w:sz w:val="28"/>
          <w:szCs w:val="28"/>
        </w:rPr>
        <w:t>Звезда полей горит,</w:t>
      </w:r>
      <w:r>
        <w:rPr>
          <w:rFonts w:ascii="Times New Roman" w:hAnsi="Times New Roman" w:cs="Times New Roman"/>
          <w:b/>
          <w:sz w:val="28"/>
          <w:szCs w:val="28"/>
        </w:rPr>
        <w:t xml:space="preserve">                                 </w:t>
      </w:r>
      <w:r w:rsidRPr="003F53BF">
        <w:rPr>
          <w:rFonts w:ascii="Times New Roman" w:hAnsi="Times New Roman" w:cs="Times New Roman"/>
          <w:b/>
          <w:sz w:val="28"/>
          <w:szCs w:val="28"/>
        </w:rPr>
        <w:t>не угасая,</w:t>
      </w:r>
    </w:p>
    <w:p w:rsidR="005C6BA8" w:rsidRPr="003F53BF" w:rsidRDefault="005C6BA8" w:rsidP="005C6BA8">
      <w:pPr>
        <w:pStyle w:val="a3"/>
        <w:rPr>
          <w:rFonts w:ascii="Times New Roman" w:hAnsi="Times New Roman" w:cs="Times New Roman"/>
          <w:b/>
          <w:sz w:val="28"/>
          <w:szCs w:val="28"/>
        </w:rPr>
      </w:pPr>
      <w:r w:rsidRPr="003F53BF">
        <w:rPr>
          <w:rFonts w:ascii="Times New Roman" w:hAnsi="Times New Roman" w:cs="Times New Roman"/>
          <w:b/>
          <w:sz w:val="28"/>
          <w:szCs w:val="28"/>
        </w:rPr>
        <w:t>Для всех тревожных жителей земли,</w:t>
      </w:r>
    </w:p>
    <w:p w:rsidR="005C6BA8" w:rsidRPr="003F53BF" w:rsidRDefault="005C6BA8" w:rsidP="005C6BA8">
      <w:pPr>
        <w:pStyle w:val="a3"/>
        <w:rPr>
          <w:rFonts w:ascii="Times New Roman" w:hAnsi="Times New Roman" w:cs="Times New Roman"/>
          <w:b/>
          <w:sz w:val="28"/>
          <w:szCs w:val="28"/>
        </w:rPr>
      </w:pPr>
      <w:r w:rsidRPr="003F53BF">
        <w:rPr>
          <w:rFonts w:ascii="Times New Roman" w:hAnsi="Times New Roman" w:cs="Times New Roman"/>
          <w:b/>
          <w:sz w:val="28"/>
          <w:szCs w:val="28"/>
        </w:rPr>
        <w:t>Своим лучом приветливым касаясь</w:t>
      </w:r>
    </w:p>
    <w:p w:rsidR="005C6BA8" w:rsidRPr="003F53BF" w:rsidRDefault="005C6BA8" w:rsidP="005C6BA8">
      <w:pPr>
        <w:pStyle w:val="a3"/>
        <w:rPr>
          <w:rFonts w:ascii="Times New Roman" w:hAnsi="Times New Roman" w:cs="Times New Roman"/>
          <w:b/>
          <w:sz w:val="28"/>
          <w:szCs w:val="28"/>
        </w:rPr>
      </w:pPr>
      <w:r w:rsidRPr="003F53BF">
        <w:rPr>
          <w:rFonts w:ascii="Times New Roman" w:hAnsi="Times New Roman" w:cs="Times New Roman"/>
          <w:b/>
          <w:sz w:val="28"/>
          <w:szCs w:val="28"/>
        </w:rPr>
        <w:t>Всех городов, поднявшихся вдали.</w:t>
      </w:r>
    </w:p>
    <w:p w:rsidR="005C6BA8" w:rsidRPr="003F53BF" w:rsidRDefault="005C6BA8" w:rsidP="005C6BA8">
      <w:pPr>
        <w:pStyle w:val="a3"/>
        <w:rPr>
          <w:rFonts w:ascii="Times New Roman" w:hAnsi="Times New Roman" w:cs="Times New Roman"/>
          <w:b/>
          <w:sz w:val="28"/>
          <w:szCs w:val="28"/>
        </w:rPr>
      </w:pPr>
      <w:r w:rsidRPr="003F53BF">
        <w:rPr>
          <w:rFonts w:ascii="Times New Roman" w:hAnsi="Times New Roman" w:cs="Times New Roman"/>
          <w:b/>
          <w:sz w:val="28"/>
          <w:szCs w:val="28"/>
        </w:rPr>
        <w:t>Но только здесь, во мгле заледенелой,</w:t>
      </w:r>
    </w:p>
    <w:p w:rsidR="005C6BA8" w:rsidRPr="003F53BF" w:rsidRDefault="005C6BA8" w:rsidP="005C6BA8">
      <w:pPr>
        <w:pStyle w:val="a3"/>
        <w:rPr>
          <w:rFonts w:ascii="Times New Roman" w:hAnsi="Times New Roman" w:cs="Times New Roman"/>
          <w:b/>
          <w:sz w:val="28"/>
          <w:szCs w:val="28"/>
        </w:rPr>
      </w:pPr>
      <w:r w:rsidRPr="003F53BF">
        <w:rPr>
          <w:rFonts w:ascii="Times New Roman" w:hAnsi="Times New Roman" w:cs="Times New Roman"/>
          <w:b/>
          <w:sz w:val="28"/>
          <w:szCs w:val="28"/>
        </w:rPr>
        <w:t>Она восходит ярче и полней,</w:t>
      </w:r>
    </w:p>
    <w:p w:rsidR="005C6BA8" w:rsidRPr="003F53BF" w:rsidRDefault="005C6BA8" w:rsidP="005C6BA8">
      <w:pPr>
        <w:pStyle w:val="a3"/>
        <w:rPr>
          <w:rFonts w:ascii="Times New Roman" w:hAnsi="Times New Roman" w:cs="Times New Roman"/>
          <w:b/>
          <w:sz w:val="28"/>
          <w:szCs w:val="28"/>
        </w:rPr>
      </w:pPr>
      <w:r w:rsidRPr="003F53BF">
        <w:rPr>
          <w:rFonts w:ascii="Times New Roman" w:hAnsi="Times New Roman" w:cs="Times New Roman"/>
          <w:b/>
          <w:sz w:val="28"/>
          <w:szCs w:val="28"/>
        </w:rPr>
        <w:t>И счастлив я, пока на свете белом</w:t>
      </w:r>
    </w:p>
    <w:p w:rsidR="005C6BA8" w:rsidRPr="003F53BF" w:rsidRDefault="005C6BA8" w:rsidP="005C6BA8">
      <w:pPr>
        <w:pStyle w:val="a3"/>
        <w:rPr>
          <w:rFonts w:ascii="Times New Roman" w:hAnsi="Times New Roman" w:cs="Times New Roman"/>
          <w:b/>
          <w:sz w:val="28"/>
          <w:szCs w:val="28"/>
        </w:rPr>
      </w:pPr>
      <w:r w:rsidRPr="003F53BF">
        <w:rPr>
          <w:rFonts w:ascii="Times New Roman" w:hAnsi="Times New Roman" w:cs="Times New Roman"/>
          <w:b/>
          <w:sz w:val="28"/>
          <w:szCs w:val="28"/>
        </w:rPr>
        <w:t>Горит, горит звезда моих полей…</w:t>
      </w:r>
    </w:p>
    <w:p w:rsidR="005C6BA8" w:rsidRDefault="005C6BA8" w:rsidP="005C6BA8">
      <w:pPr>
        <w:spacing w:after="0" w:line="240" w:lineRule="auto"/>
        <w:ind w:left="-170" w:right="-397"/>
        <w:rPr>
          <w:rFonts w:ascii="Times New Roman" w:eastAsia="Times New Roman" w:hAnsi="Times New Roman" w:cs="Times New Roman"/>
          <w:sz w:val="28"/>
          <w:szCs w:val="28"/>
        </w:rPr>
        <w:sectPr w:rsidR="005C6BA8" w:rsidSect="00F04A47">
          <w:type w:val="continuous"/>
          <w:pgSz w:w="11906" w:h="16838"/>
          <w:pgMar w:top="1134" w:right="850" w:bottom="1134" w:left="1701" w:header="708" w:footer="708" w:gutter="0"/>
          <w:cols w:num="2" w:space="708"/>
          <w:docGrid w:linePitch="360"/>
        </w:sectPr>
      </w:pPr>
    </w:p>
    <w:p w:rsidR="005C6BA8" w:rsidRDefault="005C6BA8" w:rsidP="005C6BA8">
      <w:pPr>
        <w:spacing w:after="0" w:line="240" w:lineRule="auto"/>
        <w:ind w:left="-1134" w:right="-397"/>
        <w:rPr>
          <w:rFonts w:ascii="Times New Roman" w:eastAsia="Times New Roman" w:hAnsi="Times New Roman" w:cs="Times New Roman"/>
          <w:sz w:val="28"/>
          <w:szCs w:val="28"/>
        </w:rPr>
      </w:pPr>
      <w:r>
        <w:rPr>
          <w:rFonts w:ascii="Times New Roman" w:eastAsia="Times New Roman" w:hAnsi="Times New Roman" w:cs="Times New Roman"/>
          <w:sz w:val="28"/>
          <w:szCs w:val="28"/>
        </w:rPr>
        <w:t>Родных полей России…</w:t>
      </w:r>
    </w:p>
    <w:p w:rsidR="005C6BA8" w:rsidRDefault="005C6BA8" w:rsidP="005C6BA8">
      <w:pPr>
        <w:spacing w:after="0" w:line="240" w:lineRule="auto"/>
        <w:ind w:left="-1134" w:right="-397"/>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5308A7" w:rsidRDefault="00CA1DDC" w:rsidP="005308A7">
      <w:pPr>
        <w:rPr>
          <w:rFonts w:ascii="Times New Roman" w:hAnsi="Times New Roman" w:cs="Times New Roman"/>
          <w:b/>
          <w:sz w:val="40"/>
          <w:szCs w:val="40"/>
        </w:rPr>
      </w:pPr>
      <w:r>
        <w:rPr>
          <w:rFonts w:ascii="Times New Roman" w:eastAsia="Times New Roman" w:hAnsi="Times New Roman" w:cs="Times New Roman"/>
          <w:b/>
          <w:sz w:val="24"/>
          <w:szCs w:val="24"/>
        </w:rPr>
        <w:t>(</w:t>
      </w:r>
      <w:r w:rsidRPr="00590219">
        <w:rPr>
          <w:rFonts w:ascii="Times New Roman" w:eastAsia="Times New Roman" w:hAnsi="Times New Roman" w:cs="Times New Roman"/>
          <w:b/>
          <w:sz w:val="24"/>
          <w:szCs w:val="24"/>
        </w:rPr>
        <w:t>Студент</w:t>
      </w:r>
      <w:r>
        <w:rPr>
          <w:rFonts w:ascii="Times New Roman" w:eastAsia="Times New Roman" w:hAnsi="Times New Roman" w:cs="Times New Roman"/>
          <w:b/>
          <w:sz w:val="24"/>
          <w:szCs w:val="24"/>
        </w:rPr>
        <w:t xml:space="preserve">  Юров Михаил Андреевич).</w:t>
      </w:r>
    </w:p>
    <w:p w:rsidR="005308A7" w:rsidRDefault="005308A7" w:rsidP="005308A7">
      <w:pPr>
        <w:rPr>
          <w:rFonts w:ascii="Times New Roman" w:hAnsi="Times New Roman" w:cs="Times New Roman"/>
          <w:b/>
          <w:sz w:val="40"/>
          <w:szCs w:val="40"/>
        </w:rPr>
      </w:pPr>
    </w:p>
    <w:p w:rsidR="005308A7" w:rsidRDefault="005308A7" w:rsidP="005308A7">
      <w:pPr>
        <w:rPr>
          <w:rFonts w:ascii="Times New Roman" w:hAnsi="Times New Roman" w:cs="Times New Roman"/>
          <w:b/>
          <w:sz w:val="40"/>
          <w:szCs w:val="40"/>
        </w:rPr>
      </w:pPr>
    </w:p>
    <w:p w:rsidR="00656138" w:rsidRDefault="00656138" w:rsidP="005308A7">
      <w:pPr>
        <w:rPr>
          <w:rFonts w:ascii="Times New Roman" w:hAnsi="Times New Roman" w:cs="Times New Roman"/>
          <w:b/>
          <w:sz w:val="40"/>
          <w:szCs w:val="40"/>
        </w:rPr>
      </w:pPr>
    </w:p>
    <w:p w:rsidR="00656138" w:rsidRDefault="00656138" w:rsidP="005308A7">
      <w:pPr>
        <w:rPr>
          <w:rFonts w:ascii="Times New Roman" w:hAnsi="Times New Roman" w:cs="Times New Roman"/>
          <w:b/>
          <w:sz w:val="40"/>
          <w:szCs w:val="40"/>
        </w:rPr>
      </w:pPr>
    </w:p>
    <w:p w:rsidR="00656138" w:rsidRDefault="00656138" w:rsidP="005308A7">
      <w:pPr>
        <w:rPr>
          <w:rFonts w:ascii="Times New Roman" w:hAnsi="Times New Roman" w:cs="Times New Roman"/>
          <w:b/>
          <w:sz w:val="40"/>
          <w:szCs w:val="40"/>
        </w:rPr>
      </w:pPr>
    </w:p>
    <w:p w:rsidR="00656138" w:rsidRDefault="00656138" w:rsidP="00656138">
      <w:pPr>
        <w:rPr>
          <w:rFonts w:ascii="Times New Roman" w:hAnsi="Times New Roman"/>
          <w:b/>
          <w:noProof/>
          <w:sz w:val="36"/>
          <w:szCs w:val="36"/>
        </w:rPr>
      </w:pPr>
      <w:r>
        <w:rPr>
          <w:rFonts w:ascii="Times New Roman" w:hAnsi="Times New Roman" w:cs="Times New Roman"/>
          <w:b/>
          <w:noProof/>
          <w:sz w:val="40"/>
          <w:szCs w:val="40"/>
          <w:lang w:eastAsia="ru-RU"/>
        </w:rPr>
        <w:drawing>
          <wp:anchor distT="0" distB="0" distL="114300" distR="114300" simplePos="0" relativeHeight="252197888" behindDoc="0" locked="0" layoutInCell="1" allowOverlap="1">
            <wp:simplePos x="0" y="0"/>
            <wp:positionH relativeFrom="column">
              <wp:posOffset>-603885</wp:posOffset>
            </wp:positionH>
            <wp:positionV relativeFrom="paragraph">
              <wp:posOffset>-92710</wp:posOffset>
            </wp:positionV>
            <wp:extent cx="1727835" cy="1464310"/>
            <wp:effectExtent l="19050" t="0" r="5715" b="0"/>
            <wp:wrapSquare wrapText="bothSides"/>
            <wp:docPr id="106" name="Рисунок 54" descr="https://3.bp.blogspot.com/-3KKgGbV3JhY/XJEW1Sq9wHI/AAAAAAAAJ-4/5VvP6icClgwFUYliHMffvjHruLv23h0ugCLcBGAs/s1600/10%2Brd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3.bp.blogspot.com/-3KKgGbV3JhY/XJEW1Sq9wHI/AAAAAAAAJ-4/5VvP6icClgwFUYliHMffvjHruLv23h0ugCLcBGAs/s1600/10%2Brd18.jpg"/>
                    <pic:cNvPicPr>
                      <a:picLocks noChangeAspect="1" noChangeArrowheads="1"/>
                    </pic:cNvPicPr>
                  </pic:nvPicPr>
                  <pic:blipFill>
                    <a:blip r:embed="rId407" cstate="print"/>
                    <a:srcRect/>
                    <a:stretch>
                      <a:fillRect/>
                    </a:stretch>
                  </pic:blipFill>
                  <pic:spPr bwMode="auto">
                    <a:xfrm>
                      <a:off x="0" y="0"/>
                      <a:ext cx="1727835" cy="1464310"/>
                    </a:xfrm>
                    <a:prstGeom prst="rect">
                      <a:avLst/>
                    </a:prstGeom>
                    <a:noFill/>
                    <a:ln w="9525">
                      <a:noFill/>
                      <a:miter lim="800000"/>
                      <a:headEnd/>
                      <a:tailEnd/>
                    </a:ln>
                  </pic:spPr>
                </pic:pic>
              </a:graphicData>
            </a:graphic>
          </wp:anchor>
        </w:drawing>
      </w:r>
      <w:r>
        <w:rPr>
          <w:rFonts w:ascii="Times New Roman" w:hAnsi="Times New Roman"/>
          <w:b/>
          <w:noProof/>
          <w:sz w:val="36"/>
          <w:szCs w:val="36"/>
        </w:rPr>
        <w:t>К  юбилею Архидиакона Романа</w:t>
      </w:r>
    </w:p>
    <w:p w:rsidR="00656138" w:rsidRDefault="00656138" w:rsidP="00656138">
      <w:pPr>
        <w:pStyle w:val="HTML"/>
        <w:shd w:val="clear" w:color="auto" w:fill="FFFFFF"/>
        <w:ind w:left="-1134" w:right="-454"/>
        <w:jc w:val="center"/>
        <w:rPr>
          <w:rFonts w:ascii="Times New Roman" w:hAnsi="Times New Roman"/>
          <w:b/>
          <w:noProof/>
          <w:sz w:val="36"/>
          <w:szCs w:val="36"/>
        </w:rPr>
      </w:pPr>
      <w:r>
        <w:rPr>
          <w:rFonts w:ascii="Times New Roman" w:hAnsi="Times New Roman"/>
          <w:b/>
          <w:noProof/>
          <w:sz w:val="36"/>
          <w:szCs w:val="36"/>
        </w:rPr>
        <w:t>(Алексея Генриховича Тамберга)</w:t>
      </w:r>
    </w:p>
    <w:p w:rsidR="00656138" w:rsidRDefault="00656138" w:rsidP="00656138">
      <w:pPr>
        <w:pStyle w:val="HTML"/>
        <w:shd w:val="clear" w:color="auto" w:fill="FFFFFF"/>
        <w:ind w:left="-1134" w:right="-454"/>
        <w:jc w:val="center"/>
        <w:rPr>
          <w:rFonts w:ascii="Times New Roman" w:hAnsi="Times New Roman"/>
          <w:b/>
          <w:noProof/>
          <w:sz w:val="36"/>
          <w:szCs w:val="36"/>
        </w:rPr>
      </w:pPr>
      <w:r>
        <w:rPr>
          <w:rFonts w:ascii="Times New Roman" w:hAnsi="Times New Roman"/>
          <w:b/>
          <w:noProof/>
          <w:sz w:val="36"/>
          <w:szCs w:val="36"/>
        </w:rPr>
        <w:t>(1961-1998)</w:t>
      </w:r>
    </w:p>
    <w:p w:rsidR="00656138" w:rsidRDefault="00656138" w:rsidP="00656138">
      <w:pPr>
        <w:pStyle w:val="HTML"/>
        <w:shd w:val="clear" w:color="auto" w:fill="FFFFFF"/>
        <w:ind w:left="-1134" w:right="-454"/>
        <w:jc w:val="center"/>
        <w:rPr>
          <w:rFonts w:ascii="Times New Roman" w:hAnsi="Times New Roman"/>
          <w:b/>
          <w:sz w:val="36"/>
          <w:szCs w:val="36"/>
        </w:rPr>
      </w:pPr>
      <w:r>
        <w:rPr>
          <w:rFonts w:ascii="Times New Roman" w:hAnsi="Times New Roman"/>
          <w:b/>
          <w:noProof/>
          <w:sz w:val="36"/>
          <w:szCs w:val="36"/>
        </w:rPr>
        <w:t>Погиб в автокатастрофе</w:t>
      </w:r>
    </w:p>
    <w:p w:rsidR="005308A7" w:rsidRDefault="00656138" w:rsidP="00656138">
      <w:pPr>
        <w:rPr>
          <w:rFonts w:ascii="Times New Roman" w:hAnsi="Times New Roman" w:cs="Times New Roman"/>
          <w:b/>
          <w:sz w:val="40"/>
          <w:szCs w:val="40"/>
        </w:rPr>
      </w:pPr>
      <w:r>
        <w:rPr>
          <w:rFonts w:ascii="Times New Roman" w:eastAsia="Times New Roman" w:hAnsi="Times New Roman" w:cs="Times New Roman"/>
          <w:b/>
          <w:sz w:val="36"/>
          <w:szCs w:val="36"/>
          <w:lang w:eastAsia="ru-RU"/>
        </w:rPr>
        <w:t xml:space="preserve">             _________________________________             </w:t>
      </w:r>
    </w:p>
    <w:p w:rsidR="005308A7" w:rsidRDefault="005308A7" w:rsidP="005308A7">
      <w:pPr>
        <w:rPr>
          <w:rFonts w:ascii="Times New Roman" w:hAnsi="Times New Roman" w:cs="Times New Roman"/>
          <w:b/>
          <w:sz w:val="40"/>
          <w:szCs w:val="40"/>
        </w:rPr>
      </w:pPr>
    </w:p>
    <w:p w:rsidR="005308A7" w:rsidRDefault="00CA1DDC" w:rsidP="00CA1DDC">
      <w:pPr>
        <w:jc w:val="center"/>
        <w:rPr>
          <w:rFonts w:ascii="Times New Roman" w:hAnsi="Times New Roman" w:cs="Times New Roman"/>
          <w:b/>
          <w:sz w:val="40"/>
          <w:szCs w:val="40"/>
        </w:rPr>
      </w:pPr>
      <w:r>
        <w:rPr>
          <w:rFonts w:ascii="Times New Roman" w:hAnsi="Times New Roman" w:cs="Times New Roman"/>
          <w:b/>
          <w:noProof/>
          <w:sz w:val="40"/>
          <w:szCs w:val="40"/>
          <w:lang w:eastAsia="ru-RU"/>
        </w:rPr>
        <w:drawing>
          <wp:anchor distT="0" distB="0" distL="114300" distR="114300" simplePos="0" relativeHeight="251810816" behindDoc="0" locked="0" layoutInCell="1" allowOverlap="1">
            <wp:simplePos x="0" y="0"/>
            <wp:positionH relativeFrom="column">
              <wp:posOffset>-697230</wp:posOffset>
            </wp:positionH>
            <wp:positionV relativeFrom="paragraph">
              <wp:posOffset>0</wp:posOffset>
            </wp:positionV>
            <wp:extent cx="1560195" cy="1045845"/>
            <wp:effectExtent l="19050" t="0" r="1905" b="0"/>
            <wp:wrapSquare wrapText="bothSides"/>
            <wp:docPr id="589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60195" cy="1045845"/>
                    </a:xfrm>
                    <a:prstGeom prst="rect">
                      <a:avLst/>
                    </a:prstGeom>
                    <a:noFill/>
                    <a:ln>
                      <a:noFill/>
                    </a:ln>
                  </pic:spPr>
                </pic:pic>
              </a:graphicData>
            </a:graphic>
          </wp:anchor>
        </w:drawing>
      </w:r>
      <w:r w:rsidR="005308A7" w:rsidRPr="00827A2C">
        <w:rPr>
          <w:rFonts w:ascii="Times New Roman" w:hAnsi="Times New Roman" w:cs="Times New Roman"/>
          <w:b/>
          <w:sz w:val="40"/>
          <w:szCs w:val="40"/>
        </w:rPr>
        <w:t xml:space="preserve">Святая Русь вне времени земного </w:t>
      </w:r>
      <w:r>
        <w:rPr>
          <w:rFonts w:ascii="Times New Roman" w:hAnsi="Times New Roman" w:cs="Times New Roman"/>
          <w:b/>
          <w:sz w:val="40"/>
          <w:szCs w:val="40"/>
        </w:rPr>
        <w:t xml:space="preserve">                           </w:t>
      </w:r>
      <w:r w:rsidR="005308A7" w:rsidRPr="00827A2C">
        <w:rPr>
          <w:rFonts w:ascii="Times New Roman" w:hAnsi="Times New Roman" w:cs="Times New Roman"/>
          <w:b/>
          <w:sz w:val="40"/>
          <w:szCs w:val="40"/>
        </w:rPr>
        <w:t>и пространства.</w:t>
      </w:r>
    </w:p>
    <w:p w:rsidR="005308A7" w:rsidRPr="00991968" w:rsidRDefault="005308A7" w:rsidP="005308A7">
      <w:pPr>
        <w:rPr>
          <w:rFonts w:ascii="Times New Roman" w:hAnsi="Times New Roman" w:cs="Times New Roman"/>
          <w:b/>
          <w:sz w:val="32"/>
          <w:szCs w:val="32"/>
        </w:rPr>
      </w:pPr>
      <w:r>
        <w:rPr>
          <w:rFonts w:ascii="Times New Roman" w:hAnsi="Times New Roman" w:cs="Times New Roman"/>
          <w:b/>
          <w:sz w:val="32"/>
          <w:szCs w:val="32"/>
        </w:rPr>
        <w:t xml:space="preserve">                    </w:t>
      </w:r>
      <w:r w:rsidRPr="00991968">
        <w:rPr>
          <w:rFonts w:ascii="Times New Roman" w:hAnsi="Times New Roman" w:cs="Times New Roman"/>
          <w:b/>
          <w:sz w:val="32"/>
          <w:szCs w:val="32"/>
        </w:rPr>
        <w:t>(</w:t>
      </w:r>
      <w:r>
        <w:rPr>
          <w:rFonts w:ascii="Times New Roman" w:hAnsi="Times New Roman" w:cs="Times New Roman"/>
          <w:b/>
          <w:sz w:val="32"/>
          <w:szCs w:val="32"/>
        </w:rPr>
        <w:t>Два о</w:t>
      </w:r>
      <w:r w:rsidRPr="00991968">
        <w:rPr>
          <w:rFonts w:ascii="Times New Roman" w:hAnsi="Times New Roman" w:cs="Times New Roman"/>
          <w:b/>
          <w:sz w:val="32"/>
          <w:szCs w:val="32"/>
        </w:rPr>
        <w:t>трывк</w:t>
      </w:r>
      <w:r>
        <w:rPr>
          <w:rFonts w:ascii="Times New Roman" w:hAnsi="Times New Roman" w:cs="Times New Roman"/>
          <w:b/>
          <w:sz w:val="32"/>
          <w:szCs w:val="32"/>
        </w:rPr>
        <w:t>а</w:t>
      </w:r>
      <w:r w:rsidRPr="00991968">
        <w:rPr>
          <w:rFonts w:ascii="Times New Roman" w:hAnsi="Times New Roman" w:cs="Times New Roman"/>
          <w:b/>
          <w:sz w:val="32"/>
          <w:szCs w:val="32"/>
        </w:rPr>
        <w:t>)</w:t>
      </w:r>
    </w:p>
    <w:p w:rsidR="005308A7" w:rsidRDefault="005308A7" w:rsidP="005308A7">
      <w:pPr>
        <w:pStyle w:val="a3"/>
        <w:spacing w:line="276" w:lineRule="auto"/>
        <w:ind w:left="6350" w:right="-340"/>
        <w:rPr>
          <w:rFonts w:ascii="Times New Roman" w:hAnsi="Times New Roman" w:cs="Times New Roman"/>
          <w:b/>
          <w:sz w:val="24"/>
          <w:szCs w:val="24"/>
        </w:rPr>
      </w:pPr>
      <w:r>
        <w:rPr>
          <w:rFonts w:ascii="Times New Roman" w:hAnsi="Times New Roman" w:cs="Times New Roman"/>
          <w:b/>
          <w:sz w:val="24"/>
          <w:szCs w:val="24"/>
        </w:rPr>
        <w:t xml:space="preserve">                                                          «</w:t>
      </w:r>
      <w:r w:rsidRPr="00086628">
        <w:rPr>
          <w:rFonts w:ascii="Times New Roman" w:hAnsi="Times New Roman" w:cs="Times New Roman"/>
          <w:b/>
          <w:sz w:val="24"/>
          <w:szCs w:val="24"/>
        </w:rPr>
        <w:t xml:space="preserve">Русь Святая, храни ВЕРУ ПРАВОСЛАВНУЮ, </w:t>
      </w:r>
    </w:p>
    <w:p w:rsidR="005308A7" w:rsidRDefault="005308A7" w:rsidP="005308A7">
      <w:pPr>
        <w:pStyle w:val="a3"/>
        <w:spacing w:line="276" w:lineRule="auto"/>
        <w:ind w:left="6350" w:right="-340"/>
        <w:rPr>
          <w:rFonts w:ascii="Times New Roman" w:hAnsi="Times New Roman" w:cs="Times New Roman"/>
          <w:b/>
          <w:sz w:val="24"/>
          <w:szCs w:val="24"/>
        </w:rPr>
      </w:pPr>
      <w:r w:rsidRPr="00086628">
        <w:rPr>
          <w:rFonts w:ascii="Times New Roman" w:hAnsi="Times New Roman" w:cs="Times New Roman"/>
          <w:b/>
          <w:sz w:val="24"/>
          <w:szCs w:val="24"/>
        </w:rPr>
        <w:t>в ней же тебе утверждение...</w:t>
      </w:r>
      <w:r>
        <w:rPr>
          <w:rFonts w:ascii="Times New Roman" w:hAnsi="Times New Roman" w:cs="Times New Roman"/>
          <w:b/>
          <w:sz w:val="24"/>
          <w:szCs w:val="24"/>
        </w:rPr>
        <w:t>»</w:t>
      </w:r>
    </w:p>
    <w:p w:rsidR="005308A7" w:rsidRPr="00723EEB" w:rsidRDefault="005308A7" w:rsidP="005308A7">
      <w:pPr>
        <w:pStyle w:val="a3"/>
        <w:spacing w:line="276" w:lineRule="auto"/>
        <w:ind w:left="6350" w:right="-340"/>
        <w:rPr>
          <w:rFonts w:ascii="Times New Roman" w:hAnsi="Times New Roman" w:cs="Times New Roman"/>
          <w:sz w:val="24"/>
          <w:szCs w:val="24"/>
        </w:rPr>
      </w:pPr>
      <w:r w:rsidRPr="00723EEB">
        <w:rPr>
          <w:rFonts w:ascii="Times New Roman" w:hAnsi="Times New Roman" w:cs="Times New Roman"/>
          <w:sz w:val="24"/>
          <w:szCs w:val="24"/>
        </w:rPr>
        <w:t>(С</w:t>
      </w:r>
      <w:r w:rsidRPr="00723EEB">
        <w:rPr>
          <w:rFonts w:ascii="Times New Roman" w:hAnsi="Times New Roman" w:cs="Times New Roman"/>
          <w:color w:val="474646"/>
          <w:sz w:val="24"/>
          <w:szCs w:val="24"/>
          <w:shd w:val="clear" w:color="auto" w:fill="FFFFFF"/>
        </w:rPr>
        <w:t>вятитель Афанасий - епископ Ковровский</w:t>
      </w:r>
      <w:r w:rsidRPr="00723EEB">
        <w:rPr>
          <w:rFonts w:ascii="Times New Roman" w:hAnsi="Times New Roman" w:cs="Times New Roman"/>
          <w:sz w:val="24"/>
          <w:szCs w:val="24"/>
        </w:rPr>
        <w:t>)</w:t>
      </w:r>
    </w:p>
    <w:p w:rsidR="005308A7" w:rsidRDefault="005308A7" w:rsidP="005308A7">
      <w:pPr>
        <w:spacing w:after="0"/>
        <w:rPr>
          <w:rFonts w:ascii="Times New Roman" w:hAnsi="Times New Roman" w:cs="Times New Roman"/>
          <w:b/>
          <w:sz w:val="28"/>
          <w:szCs w:val="28"/>
        </w:rPr>
        <w:sectPr w:rsidR="005308A7" w:rsidSect="00BA2C1A">
          <w:footerReference w:type="default" r:id="rId409"/>
          <w:type w:val="continuous"/>
          <w:pgSz w:w="11906" w:h="16838"/>
          <w:pgMar w:top="1134" w:right="850" w:bottom="1134" w:left="1701" w:header="708" w:footer="708" w:gutter="0"/>
          <w:cols w:space="720"/>
          <w:titlePg/>
          <w:docGrid w:linePitch="299"/>
        </w:sectPr>
      </w:pPr>
    </w:p>
    <w:p w:rsidR="005308A7" w:rsidRDefault="005308A7" w:rsidP="005308A7">
      <w:pPr>
        <w:pStyle w:val="a3"/>
        <w:spacing w:line="276" w:lineRule="auto"/>
        <w:rPr>
          <w:rFonts w:ascii="Times New Roman" w:hAnsi="Times New Roman" w:cs="Times New Roman"/>
          <w:b/>
          <w:sz w:val="32"/>
          <w:szCs w:val="32"/>
        </w:rPr>
      </w:pPr>
      <w:r>
        <w:rPr>
          <w:rFonts w:ascii="Times New Roman" w:hAnsi="Times New Roman" w:cs="Times New Roman"/>
          <w:b/>
          <w:sz w:val="28"/>
          <w:szCs w:val="28"/>
        </w:rPr>
        <w:t xml:space="preserve">              </w:t>
      </w:r>
      <w:r w:rsidRPr="00B15D4E">
        <w:rPr>
          <w:rFonts w:ascii="Times New Roman" w:hAnsi="Times New Roman" w:cs="Times New Roman"/>
          <w:b/>
          <w:sz w:val="32"/>
          <w:szCs w:val="32"/>
        </w:rPr>
        <w:t>Глава первая.</w:t>
      </w:r>
      <w:r>
        <w:rPr>
          <w:rFonts w:ascii="Times New Roman" w:hAnsi="Times New Roman" w:cs="Times New Roman"/>
          <w:b/>
          <w:sz w:val="32"/>
          <w:szCs w:val="32"/>
        </w:rPr>
        <w:t xml:space="preserve"> «Устремление к Миру Иному».</w:t>
      </w:r>
    </w:p>
    <w:p w:rsidR="005308A7" w:rsidRDefault="005308A7" w:rsidP="005308A7">
      <w:pPr>
        <w:pStyle w:val="a3"/>
        <w:spacing w:line="276" w:lineRule="auto"/>
        <w:ind w:left="6463"/>
        <w:rPr>
          <w:rFonts w:ascii="Times New Roman" w:hAnsi="Times New Roman" w:cs="Times New Roman"/>
          <w:b/>
          <w:color w:val="0D0D0D"/>
          <w:sz w:val="24"/>
          <w:szCs w:val="24"/>
          <w:shd w:val="clear" w:color="auto" w:fill="F9F9F9"/>
        </w:rPr>
      </w:pPr>
      <w:r>
        <w:rPr>
          <w:rFonts w:ascii="Times New Roman" w:hAnsi="Times New Roman" w:cs="Times New Roman"/>
          <w:b/>
          <w:color w:val="0D0D0D"/>
          <w:sz w:val="24"/>
          <w:szCs w:val="24"/>
          <w:shd w:val="clear" w:color="auto" w:fill="F9F9F9"/>
        </w:rPr>
        <w:t xml:space="preserve"> </w:t>
      </w:r>
      <w:r w:rsidRPr="00086628">
        <w:rPr>
          <w:rFonts w:ascii="Times New Roman" w:hAnsi="Times New Roman" w:cs="Times New Roman"/>
          <w:b/>
          <w:color w:val="0D0D0D"/>
          <w:sz w:val="24"/>
          <w:szCs w:val="24"/>
          <w:shd w:val="clear" w:color="auto" w:fill="F9F9F9"/>
        </w:rPr>
        <w:t>Белый храм над рекою - Алавастр чистоты.</w:t>
      </w:r>
    </w:p>
    <w:p w:rsidR="005308A7" w:rsidRPr="00086628" w:rsidRDefault="005308A7" w:rsidP="005308A7">
      <w:pPr>
        <w:pStyle w:val="a3"/>
        <w:spacing w:line="276" w:lineRule="auto"/>
        <w:ind w:left="6463"/>
        <w:rPr>
          <w:rFonts w:ascii="Times New Roman" w:hAnsi="Times New Roman" w:cs="Times New Roman"/>
          <w:b/>
          <w:sz w:val="24"/>
          <w:szCs w:val="24"/>
        </w:rPr>
        <w:sectPr w:rsidR="005308A7" w:rsidRPr="00086628" w:rsidSect="00BA2C1A">
          <w:type w:val="continuous"/>
          <w:pgSz w:w="11906" w:h="16838"/>
          <w:pgMar w:top="1134" w:right="850" w:bottom="1134" w:left="1701" w:header="708" w:footer="708" w:gutter="0"/>
          <w:cols w:space="708"/>
        </w:sectPr>
      </w:pPr>
      <w:r>
        <w:rPr>
          <w:rFonts w:ascii="Times New Roman" w:hAnsi="Times New Roman" w:cs="Times New Roman"/>
          <w:b/>
          <w:color w:val="0D0D0D"/>
          <w:sz w:val="24"/>
          <w:szCs w:val="24"/>
          <w:shd w:val="clear" w:color="auto" w:fill="F9F9F9"/>
        </w:rPr>
        <w:t>(Иеромонах Роман)</w:t>
      </w:r>
    </w:p>
    <w:p w:rsidR="005308A7" w:rsidRDefault="005308A7" w:rsidP="005308A7">
      <w:pPr>
        <w:pStyle w:val="a3"/>
        <w:spacing w:line="276" w:lineRule="auto"/>
        <w:rPr>
          <w:rFonts w:ascii="Times New Roman" w:hAnsi="Times New Roman" w:cs="Times New Roman"/>
          <w:b/>
          <w:sz w:val="28"/>
          <w:szCs w:val="28"/>
        </w:rPr>
      </w:pPr>
      <w:r>
        <w:rPr>
          <w:rFonts w:ascii="Times New Roman" w:hAnsi="Times New Roman" w:cs="Times New Roman"/>
          <w:b/>
          <w:sz w:val="28"/>
          <w:szCs w:val="28"/>
        </w:rPr>
        <w:t>Русь называют Святою.</w:t>
      </w:r>
    </w:p>
    <w:p w:rsidR="005308A7" w:rsidRDefault="005308A7" w:rsidP="005308A7">
      <w:pPr>
        <w:pStyle w:val="a3"/>
        <w:spacing w:line="276" w:lineRule="auto"/>
        <w:rPr>
          <w:rFonts w:ascii="Times New Roman" w:hAnsi="Times New Roman" w:cs="Times New Roman"/>
          <w:b/>
          <w:sz w:val="28"/>
          <w:szCs w:val="28"/>
        </w:rPr>
      </w:pPr>
      <w:r>
        <w:rPr>
          <w:rFonts w:ascii="Times New Roman" w:hAnsi="Times New Roman" w:cs="Times New Roman"/>
          <w:b/>
          <w:sz w:val="28"/>
          <w:szCs w:val="28"/>
        </w:rPr>
        <w:t>Поле, да лес, да вода,</w:t>
      </w:r>
    </w:p>
    <w:p w:rsidR="005308A7" w:rsidRDefault="005308A7" w:rsidP="005308A7">
      <w:pPr>
        <w:pStyle w:val="a3"/>
        <w:spacing w:line="276" w:lineRule="auto"/>
        <w:rPr>
          <w:rFonts w:ascii="Times New Roman" w:hAnsi="Times New Roman" w:cs="Times New Roman"/>
          <w:b/>
          <w:sz w:val="28"/>
          <w:szCs w:val="28"/>
        </w:rPr>
      </w:pPr>
      <w:r>
        <w:rPr>
          <w:rFonts w:ascii="Times New Roman" w:hAnsi="Times New Roman" w:cs="Times New Roman"/>
          <w:b/>
          <w:sz w:val="28"/>
          <w:szCs w:val="28"/>
        </w:rPr>
        <w:t>Церковь над тихой рекою</w:t>
      </w:r>
    </w:p>
    <w:p w:rsidR="005308A7" w:rsidRDefault="005308A7" w:rsidP="005308A7">
      <w:pPr>
        <w:pStyle w:val="a3"/>
        <w:spacing w:line="276" w:lineRule="auto"/>
        <w:rPr>
          <w:rFonts w:ascii="Times New Roman" w:hAnsi="Times New Roman" w:cs="Times New Roman"/>
          <w:b/>
          <w:sz w:val="28"/>
          <w:szCs w:val="28"/>
        </w:rPr>
      </w:pPr>
      <w:r>
        <w:rPr>
          <w:rFonts w:ascii="Times New Roman" w:hAnsi="Times New Roman" w:cs="Times New Roman"/>
          <w:b/>
          <w:sz w:val="28"/>
          <w:szCs w:val="28"/>
        </w:rPr>
        <w:t>И в два оконца изба.</w:t>
      </w:r>
    </w:p>
    <w:p w:rsidR="005308A7" w:rsidRDefault="005308A7" w:rsidP="005308A7">
      <w:pPr>
        <w:pStyle w:val="a3"/>
        <w:spacing w:line="276" w:lineRule="auto"/>
        <w:rPr>
          <w:rFonts w:ascii="Times New Roman" w:hAnsi="Times New Roman" w:cs="Times New Roman"/>
          <w:b/>
          <w:sz w:val="28"/>
          <w:szCs w:val="28"/>
        </w:rPr>
      </w:pPr>
      <w:r>
        <w:rPr>
          <w:rFonts w:ascii="Times New Roman" w:hAnsi="Times New Roman" w:cs="Times New Roman"/>
          <w:b/>
          <w:sz w:val="28"/>
          <w:szCs w:val="28"/>
        </w:rPr>
        <w:t>Разрезал небо пополам</w:t>
      </w:r>
    </w:p>
    <w:p w:rsidR="005308A7" w:rsidRDefault="005308A7" w:rsidP="005308A7">
      <w:pPr>
        <w:pStyle w:val="a3"/>
        <w:spacing w:line="276" w:lineRule="auto"/>
        <w:rPr>
          <w:rFonts w:ascii="Times New Roman" w:hAnsi="Times New Roman" w:cs="Times New Roman"/>
          <w:b/>
          <w:sz w:val="28"/>
          <w:szCs w:val="28"/>
        </w:rPr>
      </w:pPr>
      <w:r>
        <w:rPr>
          <w:rFonts w:ascii="Times New Roman" w:hAnsi="Times New Roman" w:cs="Times New Roman"/>
          <w:b/>
          <w:sz w:val="28"/>
          <w:szCs w:val="28"/>
        </w:rPr>
        <w:t>Закат багряной полосой,</w:t>
      </w:r>
    </w:p>
    <w:p w:rsidR="005308A7" w:rsidRDefault="005308A7" w:rsidP="005308A7">
      <w:pPr>
        <w:pStyle w:val="a3"/>
        <w:spacing w:line="276" w:lineRule="auto"/>
        <w:rPr>
          <w:rFonts w:ascii="Times New Roman" w:hAnsi="Times New Roman" w:cs="Times New Roman"/>
          <w:b/>
          <w:sz w:val="28"/>
          <w:szCs w:val="28"/>
        </w:rPr>
      </w:pPr>
      <w:r>
        <w:rPr>
          <w:rFonts w:ascii="Times New Roman" w:hAnsi="Times New Roman" w:cs="Times New Roman"/>
          <w:b/>
          <w:sz w:val="28"/>
          <w:szCs w:val="28"/>
        </w:rPr>
        <w:t>И над Российскою землею</w:t>
      </w:r>
    </w:p>
    <w:p w:rsidR="005308A7" w:rsidRDefault="005308A7" w:rsidP="005308A7">
      <w:pPr>
        <w:pStyle w:val="a3"/>
        <w:spacing w:line="276" w:lineRule="auto"/>
        <w:rPr>
          <w:rFonts w:ascii="Times New Roman" w:hAnsi="Times New Roman" w:cs="Times New Roman"/>
          <w:b/>
          <w:sz w:val="28"/>
          <w:szCs w:val="28"/>
        </w:rPr>
      </w:pPr>
      <w:r>
        <w:rPr>
          <w:rFonts w:ascii="Times New Roman" w:hAnsi="Times New Roman" w:cs="Times New Roman"/>
          <w:b/>
          <w:sz w:val="28"/>
          <w:szCs w:val="28"/>
        </w:rPr>
        <w:t>Свет тихой славы просиял.</w:t>
      </w:r>
    </w:p>
    <w:p w:rsidR="005308A7" w:rsidRDefault="005308A7" w:rsidP="005308A7">
      <w:pPr>
        <w:spacing w:after="0" w:line="276" w:lineRule="auto"/>
        <w:rPr>
          <w:color w:val="000000" w:themeColor="text1"/>
          <w:sz w:val="28"/>
          <w:szCs w:val="28"/>
        </w:rPr>
        <w:sectPr w:rsidR="005308A7" w:rsidSect="00BA2C1A">
          <w:type w:val="continuous"/>
          <w:pgSz w:w="11906" w:h="16838"/>
          <w:pgMar w:top="1134" w:right="850" w:bottom="1134" w:left="1701" w:header="708" w:footer="708" w:gutter="0"/>
          <w:cols w:num="2" w:space="708"/>
        </w:sectPr>
      </w:pPr>
    </w:p>
    <w:p w:rsidR="005308A7" w:rsidRDefault="005308A7" w:rsidP="005308A7">
      <w:pPr>
        <w:spacing w:line="276" w:lineRule="auto"/>
        <w:ind w:left="-1134" w:right="-340"/>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anchor distT="0" distB="0" distL="114300" distR="114300" simplePos="0" relativeHeight="251808768" behindDoc="0" locked="0" layoutInCell="1" allowOverlap="1">
            <wp:simplePos x="0" y="0"/>
            <wp:positionH relativeFrom="column">
              <wp:posOffset>4755515</wp:posOffset>
            </wp:positionH>
            <wp:positionV relativeFrom="paragraph">
              <wp:posOffset>480695</wp:posOffset>
            </wp:positionV>
            <wp:extent cx="1474470" cy="982980"/>
            <wp:effectExtent l="19050" t="0" r="0" b="0"/>
            <wp:wrapSquare wrapText="bothSides"/>
            <wp:docPr id="58947" name="Рисунок 16" descr="C:\Users\me\Downloads\Великий Пост\Храм Вознесения Господня на Никитск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e\Downloads\Великий Пост\Храм Вознесения Господня на Никитской.jpg"/>
                    <pic:cNvPicPr>
                      <a:picLocks noChangeAspect="1" noChangeArrowheads="1"/>
                    </pic:cNvPicPr>
                  </pic:nvPicPr>
                  <pic:blipFill>
                    <a:blip r:embed="rId410" cstate="print"/>
                    <a:srcRect/>
                    <a:stretch>
                      <a:fillRect/>
                    </a:stretch>
                  </pic:blipFill>
                  <pic:spPr bwMode="auto">
                    <a:xfrm>
                      <a:off x="0" y="0"/>
                      <a:ext cx="1474470" cy="982980"/>
                    </a:xfrm>
                    <a:prstGeom prst="rect">
                      <a:avLst/>
                    </a:prstGeom>
                    <a:noFill/>
                    <a:ln w="9525">
                      <a:noFill/>
                      <a:miter lim="800000"/>
                      <a:headEnd/>
                      <a:tailEnd/>
                    </a:ln>
                  </pic:spPr>
                </pic:pic>
              </a:graphicData>
            </a:graphic>
          </wp:anchor>
        </w:drawing>
      </w:r>
      <w:r>
        <w:rPr>
          <w:rFonts w:ascii="Times New Roman" w:hAnsi="Times New Roman" w:cs="Times New Roman"/>
          <w:color w:val="000000" w:themeColor="text1"/>
          <w:sz w:val="28"/>
          <w:szCs w:val="28"/>
        </w:rPr>
        <w:t xml:space="preserve">Мироздание -  мир красоты, в котором всё живое радуется каждому дарованному дню – ведь  красота эта создана Самим Творцом. </w:t>
      </w:r>
    </w:p>
    <w:p w:rsidR="005308A7" w:rsidRDefault="005308A7" w:rsidP="005308A7">
      <w:pPr>
        <w:spacing w:line="276" w:lineRule="auto"/>
        <w:ind w:left="-1134" w:right="-34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И, конечно,  русская поэзия, да и вся наша литература не могла не коснуться этой мысли,  не выразить её во всей полноте чувств.</w:t>
      </w:r>
    </w:p>
    <w:p w:rsidR="005308A7" w:rsidRDefault="005308A7" w:rsidP="005308A7">
      <w:pPr>
        <w:spacing w:line="276" w:lineRule="auto"/>
        <w:ind w:left="-1134" w:right="-34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Русская природа словно сама за себя говорит и раскрывает духовную  суть России, русской души. Русский пейзаж отражает духовную красоту – отражает Святость Руси.</w:t>
      </w:r>
    </w:p>
    <w:p w:rsidR="005308A7" w:rsidRDefault="005308A7" w:rsidP="005308A7">
      <w:pPr>
        <w:spacing w:line="276" w:lineRule="auto"/>
        <w:ind w:left="-1134" w:right="-34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И приведённые строки – один из самых ярких тому примеров. </w:t>
      </w:r>
      <w:r>
        <w:rPr>
          <w:rFonts w:ascii="Times New Roman" w:hAnsi="Times New Roman" w:cs="Times New Roman"/>
          <w:b/>
          <w:color w:val="000000" w:themeColor="text1"/>
          <w:sz w:val="28"/>
          <w:szCs w:val="28"/>
        </w:rPr>
        <w:t>Знаменитый Архидиакон Роман</w:t>
      </w:r>
      <w:r>
        <w:rPr>
          <w:rFonts w:ascii="Times New Roman" w:hAnsi="Times New Roman" w:cs="Times New Roman"/>
          <w:color w:val="000000" w:themeColor="text1"/>
          <w:sz w:val="28"/>
          <w:szCs w:val="28"/>
        </w:rPr>
        <w:t xml:space="preserve"> и его, наверное, самое известное, ставшее песней стихотворение </w:t>
      </w:r>
      <w:r>
        <w:rPr>
          <w:rFonts w:ascii="Times New Roman" w:hAnsi="Times New Roman" w:cs="Times New Roman"/>
          <w:b/>
          <w:color w:val="000000" w:themeColor="text1"/>
          <w:sz w:val="28"/>
          <w:szCs w:val="28"/>
        </w:rPr>
        <w:t xml:space="preserve">«Русь называют Святой»! </w:t>
      </w:r>
      <w:r>
        <w:rPr>
          <w:rFonts w:ascii="Times New Roman" w:hAnsi="Times New Roman" w:cs="Times New Roman"/>
          <w:color w:val="000000" w:themeColor="text1"/>
          <w:sz w:val="28"/>
          <w:szCs w:val="28"/>
        </w:rPr>
        <w:t xml:space="preserve">Родина наша </w:t>
      </w:r>
      <w:r w:rsidRPr="00723EEB">
        <w:rPr>
          <w:rFonts w:ascii="Times New Roman" w:hAnsi="Times New Roman" w:cs="Times New Roman"/>
          <w:b/>
          <w:color w:val="000000" w:themeColor="text1"/>
          <w:sz w:val="28"/>
          <w:szCs w:val="28"/>
        </w:rPr>
        <w:t>Самим Творцом</w:t>
      </w:r>
      <w:r>
        <w:rPr>
          <w:rFonts w:ascii="Times New Roman" w:hAnsi="Times New Roman" w:cs="Times New Roman"/>
          <w:color w:val="000000" w:themeColor="text1"/>
          <w:sz w:val="28"/>
          <w:szCs w:val="28"/>
        </w:rPr>
        <w:t xml:space="preserve"> хранима. </w:t>
      </w:r>
      <w:r>
        <w:rPr>
          <w:rFonts w:ascii="Times New Roman" w:hAnsi="Times New Roman" w:cs="Times New Roman"/>
          <w:b/>
          <w:noProof/>
          <w:sz w:val="28"/>
          <w:szCs w:val="28"/>
          <w:lang w:eastAsia="ru-RU"/>
        </w:rPr>
        <w:t xml:space="preserve">                                                                                                 </w:t>
      </w:r>
    </w:p>
    <w:p w:rsidR="005308A7" w:rsidRDefault="005308A7" w:rsidP="005308A7">
      <w:pPr>
        <w:pStyle w:val="a3"/>
        <w:spacing w:line="276" w:lineRule="auto"/>
        <w:rPr>
          <w:rFonts w:ascii="Times New Roman" w:hAnsi="Times New Roman" w:cs="Times New Roman"/>
          <w:b/>
          <w:bCs/>
          <w:sz w:val="28"/>
          <w:szCs w:val="28"/>
        </w:rPr>
        <w:sectPr w:rsidR="005308A7" w:rsidSect="00BA2C1A">
          <w:type w:val="continuous"/>
          <w:pgSz w:w="11906" w:h="16838"/>
          <w:pgMar w:top="1134" w:right="850" w:bottom="1134" w:left="1701" w:header="708" w:footer="708" w:gutter="0"/>
          <w:cols w:space="708"/>
        </w:sectPr>
      </w:pPr>
      <w:r>
        <w:rPr>
          <w:rFonts w:ascii="Times New Roman" w:hAnsi="Times New Roman" w:cs="Times New Roman"/>
          <w:b/>
          <w:bCs/>
          <w:sz w:val="28"/>
          <w:szCs w:val="28"/>
        </w:rPr>
        <w:t xml:space="preserve"> </w:t>
      </w:r>
    </w:p>
    <w:p w:rsidR="005308A7" w:rsidRDefault="005308A7" w:rsidP="005308A7">
      <w:pPr>
        <w:pStyle w:val="a3"/>
        <w:spacing w:line="276" w:lineRule="auto"/>
        <w:rPr>
          <w:rFonts w:ascii="Times New Roman" w:hAnsi="Times New Roman" w:cs="Times New Roman"/>
          <w:b/>
          <w:bCs/>
          <w:sz w:val="28"/>
          <w:szCs w:val="28"/>
        </w:rPr>
      </w:pPr>
      <w:r>
        <w:rPr>
          <w:rFonts w:ascii="Times New Roman" w:hAnsi="Times New Roman" w:cs="Times New Roman"/>
          <w:b/>
          <w:bCs/>
          <w:noProof/>
          <w:sz w:val="28"/>
          <w:szCs w:val="28"/>
          <w:lang w:eastAsia="ru-RU"/>
        </w:rPr>
        <w:drawing>
          <wp:anchor distT="0" distB="0" distL="114300" distR="114300" simplePos="0" relativeHeight="251812864" behindDoc="1" locked="0" layoutInCell="1" allowOverlap="1">
            <wp:simplePos x="0" y="0"/>
            <wp:positionH relativeFrom="column">
              <wp:posOffset>-695325</wp:posOffset>
            </wp:positionH>
            <wp:positionV relativeFrom="paragraph">
              <wp:posOffset>99060</wp:posOffset>
            </wp:positionV>
            <wp:extent cx="1638300" cy="1028700"/>
            <wp:effectExtent l="19050" t="0" r="0" b="0"/>
            <wp:wrapTight wrapText="bothSides">
              <wp:wrapPolygon edited="0">
                <wp:start x="-251" y="0"/>
                <wp:lineTo x="-251" y="21200"/>
                <wp:lineTo x="21600" y="21200"/>
                <wp:lineTo x="21600" y="0"/>
                <wp:lineTo x="-251" y="0"/>
              </wp:wrapPolygon>
            </wp:wrapTight>
            <wp:docPr id="58948" name="Рисунок 4" descr="C:\Users\me\Downloads\Великий Пост\Пейзаж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e\Downloads\Великий Пост\Пейзаж №6.jpg"/>
                    <pic:cNvPicPr>
                      <a:picLocks noChangeAspect="1" noChangeArrowheads="1"/>
                    </pic:cNvPicPr>
                  </pic:nvPicPr>
                  <pic:blipFill>
                    <a:blip r:embed="rId411" cstate="print"/>
                    <a:srcRect/>
                    <a:stretch>
                      <a:fillRect/>
                    </a:stretch>
                  </pic:blipFill>
                  <pic:spPr bwMode="auto">
                    <a:xfrm>
                      <a:off x="0" y="0"/>
                      <a:ext cx="1638300" cy="1028700"/>
                    </a:xfrm>
                    <a:prstGeom prst="rect">
                      <a:avLst/>
                    </a:prstGeom>
                    <a:noFill/>
                    <a:ln w="9525">
                      <a:noFill/>
                      <a:miter lim="800000"/>
                      <a:headEnd/>
                      <a:tailEnd/>
                    </a:ln>
                  </pic:spPr>
                </pic:pic>
              </a:graphicData>
            </a:graphic>
          </wp:anchor>
        </w:drawing>
      </w:r>
      <w:r w:rsidRPr="00216A8F">
        <w:rPr>
          <w:rFonts w:ascii="Times New Roman" w:hAnsi="Times New Roman" w:cs="Times New Roman"/>
          <w:b/>
          <w:bCs/>
          <w:sz w:val="28"/>
          <w:szCs w:val="28"/>
        </w:rPr>
        <w:t xml:space="preserve"> </w:t>
      </w:r>
      <w:r>
        <w:rPr>
          <w:rFonts w:ascii="Times New Roman" w:hAnsi="Times New Roman" w:cs="Times New Roman"/>
          <w:b/>
          <w:bCs/>
          <w:sz w:val="28"/>
          <w:szCs w:val="28"/>
        </w:rPr>
        <w:t xml:space="preserve">А над протоками — туман, </w:t>
      </w:r>
    </w:p>
    <w:p w:rsidR="005308A7" w:rsidRDefault="005308A7" w:rsidP="005308A7">
      <w:pPr>
        <w:pStyle w:val="a3"/>
        <w:spacing w:line="276" w:lineRule="auto"/>
        <w:rPr>
          <w:rFonts w:ascii="Times New Roman" w:hAnsi="Times New Roman" w:cs="Times New Roman"/>
          <w:b/>
          <w:bCs/>
          <w:sz w:val="28"/>
          <w:szCs w:val="28"/>
        </w:rPr>
      </w:pPr>
      <w:r>
        <w:rPr>
          <w:rFonts w:ascii="Times New Roman" w:hAnsi="Times New Roman" w:cs="Times New Roman"/>
          <w:b/>
          <w:bCs/>
          <w:sz w:val="28"/>
          <w:szCs w:val="28"/>
        </w:rPr>
        <w:t xml:space="preserve"> Как дым, курится над водою,</w:t>
      </w:r>
    </w:p>
    <w:p w:rsidR="005308A7" w:rsidRDefault="005308A7" w:rsidP="005308A7">
      <w:pPr>
        <w:pStyle w:val="a3"/>
        <w:spacing w:line="276" w:lineRule="auto"/>
        <w:rPr>
          <w:rFonts w:ascii="Times New Roman" w:hAnsi="Times New Roman" w:cs="Times New Roman"/>
          <w:b/>
          <w:bCs/>
          <w:sz w:val="28"/>
          <w:szCs w:val="28"/>
        </w:rPr>
      </w:pPr>
      <w:r>
        <w:rPr>
          <w:rFonts w:ascii="Times New Roman" w:hAnsi="Times New Roman" w:cs="Times New Roman"/>
          <w:b/>
          <w:bCs/>
          <w:sz w:val="28"/>
          <w:szCs w:val="28"/>
        </w:rPr>
        <w:t>И между небом и землею</w:t>
      </w:r>
    </w:p>
    <w:p w:rsidR="005308A7" w:rsidRDefault="005308A7" w:rsidP="005308A7">
      <w:pPr>
        <w:pStyle w:val="a3"/>
        <w:spacing w:line="276" w:lineRule="auto"/>
        <w:rPr>
          <w:rFonts w:ascii="Times New Roman" w:hAnsi="Times New Roman" w:cs="Times New Roman"/>
          <w:b/>
          <w:bCs/>
          <w:sz w:val="28"/>
          <w:szCs w:val="28"/>
        </w:rPr>
      </w:pPr>
      <w:r>
        <w:rPr>
          <w:rFonts w:ascii="Times New Roman" w:hAnsi="Times New Roman" w:cs="Times New Roman"/>
          <w:b/>
          <w:bCs/>
          <w:sz w:val="28"/>
          <w:szCs w:val="28"/>
        </w:rPr>
        <w:t>В знак примиренья — белый храм.</w:t>
      </w:r>
    </w:p>
    <w:p w:rsidR="005308A7" w:rsidRDefault="005308A7" w:rsidP="005308A7">
      <w:pPr>
        <w:spacing w:after="0" w:line="276" w:lineRule="auto"/>
        <w:rPr>
          <w:rFonts w:ascii="Times New Roman" w:hAnsi="Times New Roman" w:cs="Times New Roman"/>
          <w:color w:val="000000" w:themeColor="text1"/>
          <w:sz w:val="28"/>
          <w:szCs w:val="28"/>
        </w:rPr>
        <w:sectPr w:rsidR="005308A7" w:rsidSect="00BA2C1A">
          <w:type w:val="continuous"/>
          <w:pgSz w:w="11906" w:h="16838"/>
          <w:pgMar w:top="1134" w:right="850" w:bottom="1134" w:left="1701" w:header="708" w:footer="708" w:gutter="0"/>
          <w:cols w:num="2" w:space="708"/>
        </w:sectPr>
      </w:pPr>
    </w:p>
    <w:p w:rsidR="005308A7" w:rsidRDefault="005308A7" w:rsidP="005308A7">
      <w:pPr>
        <w:spacing w:line="276" w:lineRule="auto"/>
        <w:ind w:left="-1134" w:right="-340"/>
        <w:jc w:val="both"/>
        <w:rPr>
          <w:rFonts w:ascii="Times New Roman" w:hAnsi="Times New Roman" w:cs="Times New Roman"/>
          <w:sz w:val="28"/>
          <w:szCs w:val="28"/>
        </w:rPr>
      </w:pPr>
      <w:r>
        <w:rPr>
          <w:rFonts w:ascii="Times New Roman" w:hAnsi="Times New Roman" w:cs="Times New Roman"/>
          <w:sz w:val="28"/>
          <w:szCs w:val="28"/>
        </w:rPr>
        <w:t xml:space="preserve">Белый храм </w:t>
      </w:r>
      <w:r>
        <w:rPr>
          <w:rFonts w:ascii="Times New Roman" w:hAnsi="Times New Roman" w:cs="Times New Roman"/>
          <w:b/>
          <w:sz w:val="28"/>
          <w:szCs w:val="28"/>
        </w:rPr>
        <w:t>«между небом и землёю»</w:t>
      </w:r>
      <w:r>
        <w:rPr>
          <w:rFonts w:ascii="Times New Roman" w:hAnsi="Times New Roman" w:cs="Times New Roman"/>
          <w:sz w:val="28"/>
          <w:szCs w:val="28"/>
        </w:rPr>
        <w:t xml:space="preserve"> - связующая нить Творца                 и мира, Им сотворённого. </w:t>
      </w:r>
      <w:r>
        <w:rPr>
          <w:rFonts w:ascii="Times New Roman" w:hAnsi="Times New Roman" w:cs="Times New Roman"/>
          <w:b/>
          <w:sz w:val="28"/>
          <w:szCs w:val="28"/>
        </w:rPr>
        <w:t>Белый Храм</w:t>
      </w:r>
      <w:r>
        <w:rPr>
          <w:rFonts w:ascii="Times New Roman" w:hAnsi="Times New Roman" w:cs="Times New Roman"/>
          <w:sz w:val="28"/>
          <w:szCs w:val="28"/>
        </w:rPr>
        <w:t xml:space="preserve"> символизирует защиту от зла - ведь белый цвет – символ Святости! </w:t>
      </w:r>
    </w:p>
    <w:p w:rsidR="005308A7" w:rsidRDefault="005308A7" w:rsidP="005308A7">
      <w:pPr>
        <w:spacing w:line="276" w:lineRule="auto"/>
        <w:ind w:left="-1134" w:right="-340"/>
        <w:jc w:val="both"/>
        <w:rPr>
          <w:rFonts w:ascii="Times New Roman" w:hAnsi="Times New Roman" w:cs="Times New Roman"/>
          <w:color w:val="181818"/>
          <w:sz w:val="28"/>
          <w:szCs w:val="28"/>
        </w:rPr>
        <w:sectPr w:rsidR="005308A7" w:rsidSect="00BA2C1A">
          <w:type w:val="continuous"/>
          <w:pgSz w:w="11906" w:h="16838"/>
          <w:pgMar w:top="1134" w:right="850" w:bottom="1134" w:left="1701" w:header="708" w:footer="708" w:gutter="0"/>
          <w:cols w:space="720"/>
        </w:sectPr>
      </w:pPr>
    </w:p>
    <w:p w:rsidR="005308A7" w:rsidRDefault="005308A7" w:rsidP="005308A7">
      <w:pPr>
        <w:spacing w:line="276" w:lineRule="auto"/>
        <w:ind w:left="-1134" w:right="-340"/>
        <w:jc w:val="both"/>
        <w:rPr>
          <w:rFonts w:ascii="Times New Roman" w:hAnsi="Times New Roman" w:cs="Times New Roman"/>
          <w:color w:val="181818"/>
          <w:sz w:val="28"/>
          <w:szCs w:val="28"/>
        </w:rPr>
      </w:pPr>
      <w:r>
        <w:rPr>
          <w:rFonts w:ascii="Times New Roman" w:hAnsi="Times New Roman" w:cs="Times New Roman"/>
          <w:noProof/>
          <w:color w:val="181818"/>
          <w:sz w:val="28"/>
          <w:szCs w:val="28"/>
          <w:lang w:eastAsia="ru-RU"/>
        </w:rPr>
        <w:drawing>
          <wp:anchor distT="0" distB="0" distL="114300" distR="114300" simplePos="0" relativeHeight="251809792" behindDoc="1" locked="0" layoutInCell="1" allowOverlap="1">
            <wp:simplePos x="0" y="0"/>
            <wp:positionH relativeFrom="column">
              <wp:posOffset>-649605</wp:posOffset>
            </wp:positionH>
            <wp:positionV relativeFrom="paragraph">
              <wp:posOffset>64770</wp:posOffset>
            </wp:positionV>
            <wp:extent cx="2286000" cy="1318260"/>
            <wp:effectExtent l="19050" t="0" r="0" b="0"/>
            <wp:wrapTight wrapText="bothSides">
              <wp:wrapPolygon edited="0">
                <wp:start x="-180" y="0"/>
                <wp:lineTo x="-180" y="21225"/>
                <wp:lineTo x="21600" y="21225"/>
                <wp:lineTo x="21600" y="0"/>
                <wp:lineTo x="-180" y="0"/>
              </wp:wrapPolygon>
            </wp:wrapTight>
            <wp:docPr id="5894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0" cy="1318260"/>
                    </a:xfrm>
                    <a:prstGeom prst="rect">
                      <a:avLst/>
                    </a:prstGeom>
                    <a:noFill/>
                    <a:ln>
                      <a:noFill/>
                    </a:ln>
                  </pic:spPr>
                </pic:pic>
              </a:graphicData>
            </a:graphic>
          </wp:anchor>
        </w:drawing>
      </w:r>
      <w:r>
        <w:rPr>
          <w:rFonts w:ascii="Times New Roman" w:hAnsi="Times New Roman" w:cs="Times New Roman"/>
          <w:color w:val="181818"/>
          <w:sz w:val="28"/>
          <w:szCs w:val="28"/>
        </w:rPr>
        <w:t xml:space="preserve"> </w:t>
      </w:r>
      <w:r>
        <w:rPr>
          <w:rFonts w:ascii="Times New Roman" w:hAnsi="Times New Roman" w:cs="Times New Roman"/>
          <w:sz w:val="28"/>
          <w:szCs w:val="28"/>
        </w:rPr>
        <w:t xml:space="preserve">   А что</w:t>
      </w:r>
      <w:r>
        <w:rPr>
          <w:rFonts w:ascii="Times New Roman" w:hAnsi="Times New Roman" w:cs="Times New Roman"/>
          <w:color w:val="181818"/>
          <w:sz w:val="28"/>
          <w:szCs w:val="28"/>
        </w:rPr>
        <w:t xml:space="preserve"> такое </w:t>
      </w:r>
      <w:r>
        <w:rPr>
          <w:rFonts w:ascii="Times New Roman" w:hAnsi="Times New Roman" w:cs="Times New Roman"/>
          <w:b/>
          <w:color w:val="181818"/>
          <w:sz w:val="28"/>
          <w:szCs w:val="28"/>
        </w:rPr>
        <w:t>Святость</w:t>
      </w:r>
      <w:r>
        <w:rPr>
          <w:rFonts w:ascii="Times New Roman" w:hAnsi="Times New Roman" w:cs="Times New Roman"/>
          <w:color w:val="181818"/>
          <w:sz w:val="28"/>
          <w:szCs w:val="28"/>
        </w:rPr>
        <w:t>?! У святого человека душа светлая -  душа, в которой нет места злобе, зависти,                       в которой нет места чёрным помыслам.</w:t>
      </w:r>
    </w:p>
    <w:p w:rsidR="005308A7" w:rsidRDefault="005308A7" w:rsidP="005308A7">
      <w:pPr>
        <w:spacing w:line="276" w:lineRule="auto"/>
        <w:ind w:left="-1134" w:right="-340"/>
        <w:jc w:val="both"/>
        <w:rPr>
          <w:rFonts w:ascii="Times New Roman" w:hAnsi="Times New Roman" w:cs="Times New Roman"/>
          <w:color w:val="181818"/>
          <w:sz w:val="28"/>
          <w:szCs w:val="28"/>
        </w:rPr>
      </w:pPr>
      <w:r>
        <w:rPr>
          <w:rFonts w:ascii="Times New Roman" w:hAnsi="Times New Roman" w:cs="Times New Roman"/>
          <w:color w:val="181818"/>
          <w:sz w:val="28"/>
          <w:szCs w:val="28"/>
        </w:rPr>
        <w:t xml:space="preserve">Святость  - идеал, к которому должно стремиться в меру сил своих. В народе русском, как написал </w:t>
      </w:r>
      <w:r>
        <w:rPr>
          <w:rFonts w:ascii="Times New Roman" w:hAnsi="Times New Roman" w:cs="Times New Roman"/>
          <w:b/>
          <w:color w:val="181818"/>
          <w:sz w:val="28"/>
          <w:szCs w:val="28"/>
        </w:rPr>
        <w:t>И.А.Ильин</w:t>
      </w:r>
      <w:r>
        <w:rPr>
          <w:rFonts w:ascii="Times New Roman" w:hAnsi="Times New Roman" w:cs="Times New Roman"/>
          <w:color w:val="181818"/>
          <w:sz w:val="28"/>
          <w:szCs w:val="28"/>
        </w:rPr>
        <w:t xml:space="preserve">, всегда </w:t>
      </w:r>
      <w:r>
        <w:rPr>
          <w:rFonts w:ascii="Times New Roman" w:hAnsi="Times New Roman" w:cs="Times New Roman"/>
          <w:b/>
          <w:color w:val="181818"/>
          <w:sz w:val="28"/>
          <w:szCs w:val="28"/>
        </w:rPr>
        <w:t xml:space="preserve">«жила жажда праведности», </w:t>
      </w:r>
      <w:r>
        <w:rPr>
          <w:rFonts w:ascii="Times New Roman" w:hAnsi="Times New Roman" w:cs="Times New Roman"/>
          <w:color w:val="181818"/>
          <w:sz w:val="28"/>
          <w:szCs w:val="28"/>
        </w:rPr>
        <w:t xml:space="preserve">даже при  внешней греховности. Неслучайно на Руси, в России, как ни в какой другой стране мира, так много к </w:t>
      </w:r>
      <w:r>
        <w:rPr>
          <w:rFonts w:ascii="Times New Roman" w:hAnsi="Times New Roman" w:cs="Times New Roman"/>
          <w:b/>
          <w:color w:val="181818"/>
          <w:sz w:val="28"/>
          <w:szCs w:val="28"/>
        </w:rPr>
        <w:t>Лику Святых</w:t>
      </w:r>
      <w:r>
        <w:rPr>
          <w:rFonts w:ascii="Times New Roman" w:hAnsi="Times New Roman" w:cs="Times New Roman"/>
          <w:color w:val="181818"/>
          <w:sz w:val="28"/>
          <w:szCs w:val="28"/>
        </w:rPr>
        <w:t xml:space="preserve"> причисленных – </w:t>
      </w:r>
      <w:r>
        <w:rPr>
          <w:rFonts w:ascii="Times New Roman" w:hAnsi="Times New Roman" w:cs="Times New Roman"/>
          <w:b/>
          <w:color w:val="181818"/>
          <w:sz w:val="28"/>
          <w:szCs w:val="28"/>
        </w:rPr>
        <w:t>Преподобный Сергий Радонежский, Святой Александр Свирский, Преподобный Старец Серафим Саровский.</w:t>
      </w:r>
    </w:p>
    <w:p w:rsidR="005308A7" w:rsidRDefault="005308A7" w:rsidP="005308A7">
      <w:pPr>
        <w:spacing w:line="276" w:lineRule="auto"/>
        <w:ind w:left="-1134" w:right="-340"/>
        <w:jc w:val="both"/>
        <w:rPr>
          <w:rFonts w:ascii="Times New Roman" w:hAnsi="Times New Roman" w:cs="Times New Roman"/>
          <w:color w:val="181818"/>
          <w:sz w:val="28"/>
          <w:szCs w:val="28"/>
        </w:rPr>
      </w:pPr>
      <w:r>
        <w:rPr>
          <w:rFonts w:ascii="Times New Roman" w:hAnsi="Times New Roman" w:cs="Times New Roman"/>
          <w:color w:val="181818"/>
          <w:sz w:val="28"/>
          <w:szCs w:val="28"/>
        </w:rPr>
        <w:t xml:space="preserve">И писались во все времена Жития Святых как пример для подражания. И родители читали Жития своим детям. </w:t>
      </w:r>
    </w:p>
    <w:p w:rsidR="005308A7" w:rsidRDefault="005308A7" w:rsidP="005308A7">
      <w:pPr>
        <w:spacing w:line="276" w:lineRule="auto"/>
        <w:ind w:left="-1134" w:right="-340"/>
        <w:jc w:val="both"/>
        <w:rPr>
          <w:rFonts w:ascii="Times New Roman" w:hAnsi="Times New Roman" w:cs="Times New Roman"/>
          <w:color w:val="181818"/>
          <w:sz w:val="28"/>
          <w:szCs w:val="28"/>
        </w:rPr>
        <w:sectPr w:rsidR="005308A7" w:rsidSect="00BA2C1A">
          <w:type w:val="continuous"/>
          <w:pgSz w:w="11906" w:h="16838"/>
          <w:pgMar w:top="1134" w:right="850" w:bottom="1134" w:left="1701" w:header="708" w:footer="708" w:gutter="0"/>
          <w:cols w:space="720"/>
        </w:sectPr>
      </w:pPr>
    </w:p>
    <w:p w:rsidR="005308A7" w:rsidRDefault="005308A7" w:rsidP="005308A7">
      <w:pPr>
        <w:spacing w:line="276" w:lineRule="auto"/>
        <w:ind w:left="-1134" w:right="-340"/>
        <w:jc w:val="both"/>
        <w:rPr>
          <w:rFonts w:ascii="Times New Roman" w:hAnsi="Times New Roman" w:cs="Times New Roman"/>
          <w:color w:val="181818"/>
          <w:sz w:val="28"/>
          <w:szCs w:val="28"/>
        </w:rPr>
      </w:pPr>
      <w:r>
        <w:rPr>
          <w:rFonts w:ascii="Times New Roman" w:hAnsi="Times New Roman" w:cs="Times New Roman"/>
          <w:color w:val="181818"/>
          <w:sz w:val="28"/>
          <w:szCs w:val="28"/>
        </w:rPr>
        <w:t xml:space="preserve">Слушая и читая в детстве Евангелие и Жития Святых, Святыми хотели стать многие наши соотечественники. </w:t>
      </w:r>
      <w:r>
        <w:rPr>
          <w:rFonts w:ascii="Times New Roman" w:hAnsi="Times New Roman" w:cs="Times New Roman"/>
          <w:b/>
          <w:color w:val="181818"/>
          <w:sz w:val="28"/>
          <w:szCs w:val="28"/>
        </w:rPr>
        <w:t>«Мне хочется стать Святым, навёртываются даже слёзы»</w:t>
      </w:r>
      <w:r>
        <w:rPr>
          <w:rFonts w:ascii="Times New Roman" w:hAnsi="Times New Roman" w:cs="Times New Roman"/>
          <w:color w:val="181818"/>
          <w:sz w:val="28"/>
          <w:szCs w:val="28"/>
        </w:rPr>
        <w:t xml:space="preserve">, - вспоминал известный писатель-эмигрант </w:t>
      </w:r>
      <w:r>
        <w:rPr>
          <w:rFonts w:ascii="Times New Roman" w:hAnsi="Times New Roman" w:cs="Times New Roman"/>
          <w:b/>
          <w:color w:val="181818"/>
          <w:sz w:val="28"/>
          <w:szCs w:val="28"/>
        </w:rPr>
        <w:t>И.С.Шмелёв</w:t>
      </w:r>
      <w:r>
        <w:rPr>
          <w:rFonts w:ascii="Times New Roman" w:hAnsi="Times New Roman" w:cs="Times New Roman"/>
          <w:color w:val="181818"/>
          <w:sz w:val="28"/>
          <w:szCs w:val="28"/>
        </w:rPr>
        <w:t xml:space="preserve">. А старейший </w:t>
      </w:r>
      <w:r w:rsidRPr="0084589C">
        <w:rPr>
          <w:rFonts w:ascii="Times New Roman" w:hAnsi="Times New Roman" w:cs="Times New Roman"/>
          <w:b/>
          <w:color w:val="181818"/>
          <w:sz w:val="28"/>
          <w:szCs w:val="28"/>
        </w:rPr>
        <w:t>звонарь Свято-Данилова Монастыря М.И.Макаров</w:t>
      </w:r>
      <w:r>
        <w:rPr>
          <w:rFonts w:ascii="Times New Roman" w:hAnsi="Times New Roman" w:cs="Times New Roman"/>
          <w:b/>
          <w:color w:val="181818"/>
          <w:sz w:val="28"/>
          <w:szCs w:val="28"/>
        </w:rPr>
        <w:t xml:space="preserve"> </w:t>
      </w:r>
      <w:r>
        <w:rPr>
          <w:rFonts w:ascii="Times New Roman" w:hAnsi="Times New Roman" w:cs="Times New Roman"/>
          <w:color w:val="181818"/>
          <w:sz w:val="28"/>
          <w:szCs w:val="28"/>
        </w:rPr>
        <w:t xml:space="preserve"> думал, что сможет стать таким, как </w:t>
      </w:r>
      <w:r>
        <w:rPr>
          <w:rFonts w:ascii="Times New Roman" w:hAnsi="Times New Roman" w:cs="Times New Roman"/>
          <w:b/>
          <w:color w:val="181818"/>
          <w:sz w:val="28"/>
          <w:szCs w:val="28"/>
        </w:rPr>
        <w:t>Святой Сергий, как Святой Серафим</w:t>
      </w:r>
      <w:r>
        <w:rPr>
          <w:rFonts w:ascii="Times New Roman" w:hAnsi="Times New Roman" w:cs="Times New Roman"/>
          <w:color w:val="181818"/>
          <w:sz w:val="28"/>
          <w:szCs w:val="28"/>
        </w:rPr>
        <w:t>, если будет поступать так, как они.</w:t>
      </w:r>
    </w:p>
    <w:p w:rsidR="005308A7" w:rsidRDefault="005308A7" w:rsidP="005308A7">
      <w:pPr>
        <w:spacing w:line="276" w:lineRule="auto"/>
        <w:ind w:left="-1134" w:right="-340"/>
        <w:jc w:val="both"/>
        <w:rPr>
          <w:rFonts w:ascii="Times New Roman" w:hAnsi="Times New Roman" w:cs="Times New Roman"/>
          <w:color w:val="181818"/>
          <w:sz w:val="28"/>
          <w:szCs w:val="28"/>
        </w:rPr>
      </w:pPr>
      <w:r>
        <w:rPr>
          <w:rFonts w:ascii="Times New Roman" w:hAnsi="Times New Roman" w:cs="Times New Roman"/>
          <w:noProof/>
          <w:color w:val="181818"/>
          <w:sz w:val="28"/>
          <w:szCs w:val="28"/>
          <w:lang w:eastAsia="ru-RU"/>
        </w:rPr>
        <w:drawing>
          <wp:anchor distT="0" distB="0" distL="114300" distR="114300" simplePos="0" relativeHeight="251811840" behindDoc="0" locked="0" layoutInCell="1" allowOverlap="1">
            <wp:simplePos x="0" y="0"/>
            <wp:positionH relativeFrom="column">
              <wp:posOffset>-774700</wp:posOffset>
            </wp:positionH>
            <wp:positionV relativeFrom="paragraph">
              <wp:posOffset>659765</wp:posOffset>
            </wp:positionV>
            <wp:extent cx="1136015" cy="1456690"/>
            <wp:effectExtent l="19050" t="0" r="6985" b="0"/>
            <wp:wrapSquare wrapText="bothSides"/>
            <wp:docPr id="58950" name="Рисунок 4" descr="C:\Users\me\Downloads\Великий Пост\Преподобны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e\Downloads\Великий Пост\Преподобные!!!.jpg"/>
                    <pic:cNvPicPr>
                      <a:picLocks noChangeAspect="1" noChangeArrowheads="1"/>
                    </pic:cNvPicPr>
                  </pic:nvPicPr>
                  <pic:blipFill>
                    <a:blip r:embed="rId413" cstate="print"/>
                    <a:srcRect/>
                    <a:stretch>
                      <a:fillRect/>
                    </a:stretch>
                  </pic:blipFill>
                  <pic:spPr bwMode="auto">
                    <a:xfrm>
                      <a:off x="0" y="0"/>
                      <a:ext cx="1136015" cy="1456690"/>
                    </a:xfrm>
                    <a:prstGeom prst="rect">
                      <a:avLst/>
                    </a:prstGeom>
                    <a:noFill/>
                    <a:ln w="9525">
                      <a:noFill/>
                      <a:miter lim="800000"/>
                      <a:headEnd/>
                      <a:tailEnd/>
                    </a:ln>
                  </pic:spPr>
                </pic:pic>
              </a:graphicData>
            </a:graphic>
          </wp:anchor>
        </w:drawing>
      </w:r>
      <w:r>
        <w:rPr>
          <w:rFonts w:ascii="Times New Roman" w:hAnsi="Times New Roman" w:cs="Times New Roman"/>
          <w:color w:val="181818"/>
          <w:sz w:val="28"/>
          <w:szCs w:val="28"/>
        </w:rPr>
        <w:t xml:space="preserve">    Господь даровал Руси Святость как  духовный щит от врага рода человеческого. Чтобы зло не проникло на нашу Землю, дабы избежать наказания, которое может за это настигнуть.  </w:t>
      </w:r>
    </w:p>
    <w:p w:rsidR="005308A7" w:rsidRDefault="005308A7" w:rsidP="005308A7">
      <w:pPr>
        <w:spacing w:line="276" w:lineRule="auto"/>
        <w:ind w:left="-1134" w:right="-340"/>
        <w:jc w:val="both"/>
        <w:rPr>
          <w:rFonts w:ascii="Times New Roman" w:hAnsi="Times New Roman" w:cs="Times New Roman"/>
          <w:b/>
          <w:bCs/>
          <w:sz w:val="28"/>
          <w:szCs w:val="28"/>
        </w:rPr>
      </w:pPr>
      <w:r>
        <w:rPr>
          <w:rFonts w:ascii="Times New Roman" w:hAnsi="Times New Roman" w:cs="Times New Roman"/>
          <w:color w:val="181818"/>
          <w:sz w:val="28"/>
          <w:szCs w:val="28"/>
        </w:rPr>
        <w:t xml:space="preserve">  Святость Руси всем сердцем ощущали благочестивые люди, независимо от сословия – и князья, и простые крестьяне – «ощущала», можно сказать,  и вся русская природа.</w:t>
      </w:r>
      <w:r>
        <w:rPr>
          <w:rFonts w:ascii="Times New Roman" w:hAnsi="Times New Roman" w:cs="Times New Roman"/>
          <w:b/>
          <w:bCs/>
          <w:sz w:val="28"/>
          <w:szCs w:val="28"/>
        </w:rPr>
        <w:t xml:space="preserve">                                          </w:t>
      </w:r>
    </w:p>
    <w:p w:rsidR="005308A7" w:rsidRDefault="005308A7" w:rsidP="005308A7">
      <w:pPr>
        <w:spacing w:after="0" w:line="276" w:lineRule="auto"/>
        <w:rPr>
          <w:rFonts w:ascii="Times New Roman" w:hAnsi="Times New Roman" w:cs="Times New Roman"/>
          <w:b/>
          <w:sz w:val="28"/>
          <w:szCs w:val="28"/>
        </w:rPr>
        <w:sectPr w:rsidR="005308A7">
          <w:type w:val="continuous"/>
          <w:pgSz w:w="11906" w:h="16838"/>
          <w:pgMar w:top="1134" w:right="850" w:bottom="1134" w:left="1701" w:header="708" w:footer="708" w:gutter="0"/>
          <w:cols w:space="720"/>
        </w:sectPr>
      </w:pPr>
    </w:p>
    <w:p w:rsidR="005308A7" w:rsidRDefault="005308A7" w:rsidP="005308A7">
      <w:pPr>
        <w:pStyle w:val="a3"/>
        <w:spacing w:line="276" w:lineRule="auto"/>
        <w:rPr>
          <w:rFonts w:ascii="Times New Roman" w:hAnsi="Times New Roman" w:cs="Times New Roman"/>
          <w:b/>
          <w:sz w:val="28"/>
          <w:szCs w:val="28"/>
        </w:rPr>
      </w:pPr>
      <w:r>
        <w:rPr>
          <w:rFonts w:ascii="Times New Roman" w:hAnsi="Times New Roman" w:cs="Times New Roman"/>
          <w:b/>
          <w:sz w:val="28"/>
          <w:szCs w:val="28"/>
        </w:rPr>
        <w:t>Взметнулись к небу стаи птиц,</w:t>
      </w:r>
    </w:p>
    <w:p w:rsidR="005308A7" w:rsidRDefault="005308A7" w:rsidP="005308A7">
      <w:pPr>
        <w:pStyle w:val="a3"/>
        <w:spacing w:line="276" w:lineRule="auto"/>
        <w:rPr>
          <w:rFonts w:ascii="Times New Roman" w:hAnsi="Times New Roman" w:cs="Times New Roman"/>
          <w:b/>
          <w:sz w:val="28"/>
          <w:szCs w:val="28"/>
        </w:rPr>
      </w:pPr>
      <w:r>
        <w:rPr>
          <w:rFonts w:ascii="Times New Roman" w:hAnsi="Times New Roman" w:cs="Times New Roman"/>
          <w:b/>
          <w:sz w:val="28"/>
          <w:szCs w:val="28"/>
        </w:rPr>
        <w:t>Все громче голос колокольный,</w:t>
      </w:r>
    </w:p>
    <w:p w:rsidR="005308A7" w:rsidRDefault="005308A7" w:rsidP="005308A7">
      <w:pPr>
        <w:pStyle w:val="a3"/>
        <w:spacing w:line="276" w:lineRule="auto"/>
        <w:rPr>
          <w:rFonts w:ascii="Times New Roman" w:hAnsi="Times New Roman" w:cs="Times New Roman"/>
          <w:b/>
          <w:sz w:val="28"/>
          <w:szCs w:val="28"/>
        </w:rPr>
      </w:pPr>
      <w:r>
        <w:rPr>
          <w:rFonts w:ascii="Times New Roman" w:hAnsi="Times New Roman" w:cs="Times New Roman"/>
          <w:b/>
          <w:sz w:val="28"/>
          <w:szCs w:val="28"/>
        </w:rPr>
        <w:t>Проснулся в поле ветер вольный</w:t>
      </w:r>
    </w:p>
    <w:p w:rsidR="005308A7" w:rsidRDefault="005308A7" w:rsidP="005308A7">
      <w:pPr>
        <w:pStyle w:val="a3"/>
        <w:spacing w:line="276" w:lineRule="auto"/>
        <w:rPr>
          <w:rFonts w:ascii="Times New Roman" w:hAnsi="Times New Roman" w:cs="Times New Roman"/>
          <w:b/>
          <w:sz w:val="28"/>
          <w:szCs w:val="28"/>
        </w:rPr>
      </w:pPr>
      <w:r>
        <w:rPr>
          <w:rFonts w:ascii="Times New Roman" w:hAnsi="Times New Roman" w:cs="Times New Roman"/>
          <w:b/>
          <w:sz w:val="28"/>
          <w:szCs w:val="28"/>
        </w:rPr>
        <w:t>И тихо травы пали ниц.</w:t>
      </w:r>
    </w:p>
    <w:p w:rsidR="005308A7" w:rsidRDefault="005308A7" w:rsidP="005308A7">
      <w:pPr>
        <w:spacing w:after="0" w:line="276" w:lineRule="auto"/>
        <w:rPr>
          <w:rFonts w:ascii="Times New Roman" w:hAnsi="Times New Roman" w:cs="Times New Roman"/>
          <w:sz w:val="28"/>
          <w:szCs w:val="28"/>
        </w:rPr>
        <w:sectPr w:rsidR="005308A7">
          <w:type w:val="continuous"/>
          <w:pgSz w:w="11906" w:h="16838"/>
          <w:pgMar w:top="1134" w:right="850" w:bottom="1134" w:left="1701" w:header="708" w:footer="708" w:gutter="0"/>
          <w:cols w:num="2" w:space="708"/>
        </w:sectPr>
      </w:pPr>
    </w:p>
    <w:p w:rsidR="00656138" w:rsidRDefault="005308A7" w:rsidP="005308A7">
      <w:pPr>
        <w:pStyle w:val="a3"/>
        <w:spacing w:line="276" w:lineRule="auto"/>
        <w:ind w:left="-1134" w:right="-340"/>
        <w:jc w:val="both"/>
        <w:rPr>
          <w:rFonts w:ascii="Times New Roman" w:hAnsi="Times New Roman" w:cs="Times New Roman"/>
          <w:sz w:val="28"/>
          <w:szCs w:val="28"/>
        </w:rPr>
      </w:pPr>
      <w:r>
        <w:rPr>
          <w:rFonts w:ascii="Times New Roman" w:hAnsi="Times New Roman" w:cs="Times New Roman"/>
          <w:sz w:val="28"/>
          <w:szCs w:val="28"/>
        </w:rPr>
        <w:t xml:space="preserve">   Люди и природа всегда составлял неделимое единство! … </w:t>
      </w:r>
    </w:p>
    <w:p w:rsidR="00656138" w:rsidRDefault="00656138" w:rsidP="005308A7">
      <w:pPr>
        <w:pStyle w:val="a3"/>
        <w:spacing w:line="276" w:lineRule="auto"/>
        <w:ind w:left="-1134" w:right="-340"/>
        <w:jc w:val="both"/>
        <w:rPr>
          <w:rFonts w:ascii="Times New Roman" w:hAnsi="Times New Roman" w:cs="Times New Roman"/>
          <w:sz w:val="28"/>
          <w:szCs w:val="28"/>
        </w:rPr>
      </w:pPr>
    </w:p>
    <w:p w:rsidR="005308A7" w:rsidRDefault="005308A7" w:rsidP="005308A7">
      <w:pPr>
        <w:pStyle w:val="a3"/>
        <w:spacing w:line="276" w:lineRule="auto"/>
        <w:ind w:left="-1134" w:right="-340"/>
        <w:jc w:val="both"/>
        <w:rPr>
          <w:rFonts w:ascii="Times New Roman" w:hAnsi="Times New Roman" w:cs="Times New Roman"/>
          <w:sz w:val="28"/>
          <w:szCs w:val="28"/>
        </w:rPr>
        <w:sectPr w:rsidR="005308A7">
          <w:type w:val="continuous"/>
          <w:pgSz w:w="11906" w:h="16838"/>
          <w:pgMar w:top="1134" w:right="850" w:bottom="1134" w:left="1701" w:header="708" w:footer="708" w:gutter="0"/>
          <w:cols w:space="720"/>
        </w:sectPr>
      </w:pPr>
      <w:r>
        <w:rPr>
          <w:rFonts w:ascii="Times New Roman" w:hAnsi="Times New Roman" w:cs="Times New Roman"/>
          <w:sz w:val="28"/>
          <w:szCs w:val="28"/>
        </w:rPr>
        <w:t xml:space="preserve">   </w:t>
      </w:r>
      <w:r w:rsidRPr="00DE1FA7">
        <w:rPr>
          <w:rStyle w:val="a8"/>
          <w:rFonts w:ascii="Times New Roman" w:hAnsi="Times New Roman" w:cs="Times New Roman"/>
          <w:sz w:val="28"/>
          <w:szCs w:val="28"/>
          <w:bdr w:val="none" w:sz="0" w:space="0" w:color="auto" w:frame="1"/>
        </w:rPr>
        <w:t xml:space="preserve"> </w:t>
      </w:r>
      <w:r>
        <w:rPr>
          <w:rStyle w:val="a8"/>
          <w:rFonts w:ascii="Times New Roman" w:hAnsi="Times New Roman" w:cs="Times New Roman"/>
          <w:sz w:val="28"/>
          <w:szCs w:val="28"/>
          <w:bdr w:val="none" w:sz="0" w:space="0" w:color="auto" w:frame="1"/>
        </w:rPr>
        <w:t xml:space="preserve">              </w:t>
      </w:r>
    </w:p>
    <w:p w:rsidR="005308A7" w:rsidRDefault="005308A7" w:rsidP="005308A7">
      <w:pPr>
        <w:spacing w:line="276" w:lineRule="auto"/>
        <w:ind w:left="-1134" w:right="-340"/>
        <w:jc w:val="both"/>
        <w:rPr>
          <w:rFonts w:ascii="Times New Roman" w:hAnsi="Times New Roman" w:cs="Times New Roman"/>
          <w:b/>
          <w:sz w:val="32"/>
          <w:szCs w:val="32"/>
        </w:rPr>
      </w:pPr>
      <w:r>
        <w:rPr>
          <w:rFonts w:ascii="Times New Roman" w:hAnsi="Times New Roman" w:cs="Times New Roman"/>
          <w:sz w:val="28"/>
          <w:szCs w:val="28"/>
        </w:rPr>
        <w:t xml:space="preserve"> </w:t>
      </w:r>
      <w:r>
        <w:rPr>
          <w:rFonts w:ascii="Times New Roman" w:hAnsi="Times New Roman" w:cs="Times New Roman"/>
          <w:b/>
          <w:noProof/>
          <w:sz w:val="32"/>
          <w:szCs w:val="32"/>
          <w:lang w:eastAsia="ru-RU"/>
        </w:rPr>
        <w:drawing>
          <wp:anchor distT="0" distB="0" distL="114300" distR="114300" simplePos="0" relativeHeight="251814912" behindDoc="0" locked="0" layoutInCell="1" allowOverlap="1">
            <wp:simplePos x="0" y="0"/>
            <wp:positionH relativeFrom="column">
              <wp:posOffset>-672465</wp:posOffset>
            </wp:positionH>
            <wp:positionV relativeFrom="paragraph">
              <wp:posOffset>13970</wp:posOffset>
            </wp:positionV>
            <wp:extent cx="1781810" cy="1203960"/>
            <wp:effectExtent l="19050" t="0" r="8890" b="0"/>
            <wp:wrapSquare wrapText="bothSides"/>
            <wp:docPr id="5895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81810" cy="1203960"/>
                    </a:xfrm>
                    <a:prstGeom prst="rect">
                      <a:avLst/>
                    </a:prstGeom>
                    <a:noFill/>
                    <a:ln>
                      <a:noFill/>
                    </a:ln>
                  </pic:spPr>
                </pic:pic>
              </a:graphicData>
            </a:graphic>
          </wp:anchor>
        </w:drawing>
      </w:r>
      <w:r w:rsidRPr="00B15D4E">
        <w:rPr>
          <w:rFonts w:ascii="Times New Roman" w:hAnsi="Times New Roman" w:cs="Times New Roman"/>
          <w:b/>
          <w:sz w:val="32"/>
          <w:szCs w:val="32"/>
        </w:rPr>
        <w:t xml:space="preserve">Глава </w:t>
      </w:r>
      <w:r>
        <w:rPr>
          <w:rFonts w:ascii="Times New Roman" w:hAnsi="Times New Roman" w:cs="Times New Roman"/>
          <w:b/>
          <w:sz w:val="32"/>
          <w:szCs w:val="32"/>
        </w:rPr>
        <w:t>третья «Небесная молитва за Русь».</w:t>
      </w:r>
    </w:p>
    <w:p w:rsidR="005308A7" w:rsidRDefault="005308A7" w:rsidP="005308A7">
      <w:pPr>
        <w:spacing w:line="276" w:lineRule="auto"/>
        <w:ind w:left="6350" w:right="-340"/>
        <w:rPr>
          <w:rFonts w:ascii="Times New Roman" w:hAnsi="Times New Roman" w:cs="Times New Roman"/>
          <w:b/>
          <w:color w:val="333333"/>
          <w:sz w:val="24"/>
          <w:szCs w:val="24"/>
          <w:shd w:val="clear" w:color="auto" w:fill="FFFFFF"/>
        </w:rPr>
      </w:pPr>
      <w:r w:rsidRPr="00ED0915">
        <w:rPr>
          <w:rFonts w:ascii="Times New Roman" w:hAnsi="Times New Roman" w:cs="Times New Roman"/>
          <w:b/>
          <w:color w:val="333333"/>
          <w:sz w:val="24"/>
          <w:szCs w:val="24"/>
          <w:shd w:val="clear" w:color="auto" w:fill="FFFFFF"/>
        </w:rPr>
        <w:t>Сердцем покаянным,</w:t>
      </w:r>
      <w:r w:rsidRPr="00ED0915">
        <w:rPr>
          <w:rFonts w:ascii="Times New Roman" w:hAnsi="Times New Roman" w:cs="Times New Roman"/>
          <w:b/>
          <w:color w:val="333333"/>
          <w:sz w:val="24"/>
          <w:szCs w:val="24"/>
        </w:rPr>
        <w:br/>
      </w:r>
      <w:r w:rsidRPr="00ED0915">
        <w:rPr>
          <w:rFonts w:ascii="Times New Roman" w:hAnsi="Times New Roman" w:cs="Times New Roman"/>
          <w:b/>
          <w:color w:val="333333"/>
          <w:sz w:val="24"/>
          <w:szCs w:val="24"/>
          <w:shd w:val="clear" w:color="auto" w:fill="FFFFFF"/>
        </w:rPr>
        <w:t>С пламенной молитвою</w:t>
      </w:r>
      <w:r w:rsidRPr="00ED0915">
        <w:rPr>
          <w:rFonts w:ascii="Times New Roman" w:hAnsi="Times New Roman" w:cs="Times New Roman"/>
          <w:b/>
          <w:color w:val="333333"/>
          <w:sz w:val="24"/>
          <w:szCs w:val="24"/>
        </w:rPr>
        <w:br/>
      </w:r>
      <w:r w:rsidRPr="00ED0915">
        <w:rPr>
          <w:rFonts w:ascii="Times New Roman" w:hAnsi="Times New Roman" w:cs="Times New Roman"/>
          <w:b/>
          <w:color w:val="333333"/>
          <w:sz w:val="24"/>
          <w:szCs w:val="24"/>
          <w:shd w:val="clear" w:color="auto" w:fill="FFFFFF"/>
        </w:rPr>
        <w:t>Припадем к Создателю:</w:t>
      </w:r>
      <w:r w:rsidRPr="00ED0915">
        <w:rPr>
          <w:rFonts w:ascii="Times New Roman" w:hAnsi="Times New Roman" w:cs="Times New Roman"/>
          <w:b/>
          <w:color w:val="333333"/>
          <w:sz w:val="24"/>
          <w:szCs w:val="24"/>
        </w:rPr>
        <w:br/>
      </w:r>
      <w:r w:rsidRPr="00ED0915">
        <w:rPr>
          <w:rFonts w:ascii="Times New Roman" w:hAnsi="Times New Roman" w:cs="Times New Roman"/>
          <w:b/>
          <w:color w:val="333333"/>
          <w:sz w:val="24"/>
          <w:szCs w:val="24"/>
          <w:shd w:val="clear" w:color="auto" w:fill="FFFFFF"/>
        </w:rPr>
        <w:t>Боже, храни родную Русь!</w:t>
      </w:r>
    </w:p>
    <w:p w:rsidR="005308A7" w:rsidRPr="00ED0915" w:rsidRDefault="005308A7" w:rsidP="005308A7">
      <w:pPr>
        <w:spacing w:line="276" w:lineRule="auto"/>
        <w:ind w:left="6350" w:right="-340"/>
        <w:rPr>
          <w:rFonts w:ascii="Times New Roman" w:hAnsi="Times New Roman" w:cs="Times New Roman"/>
          <w:b/>
          <w:sz w:val="24"/>
          <w:szCs w:val="24"/>
        </w:rPr>
      </w:pPr>
      <w:r>
        <w:rPr>
          <w:rFonts w:ascii="Times New Roman" w:hAnsi="Times New Roman" w:cs="Times New Roman"/>
          <w:b/>
          <w:color w:val="333333"/>
          <w:sz w:val="24"/>
          <w:szCs w:val="24"/>
          <w:shd w:val="clear" w:color="auto" w:fill="FFFFFF"/>
        </w:rPr>
        <w:t>(Духовное песнопение Валаамского Монастыря)</w:t>
      </w:r>
    </w:p>
    <w:p w:rsidR="005308A7" w:rsidRPr="00A85EC5" w:rsidRDefault="005308A7" w:rsidP="005308A7">
      <w:pPr>
        <w:spacing w:line="276" w:lineRule="auto"/>
        <w:ind w:left="-1134" w:right="-340"/>
        <w:jc w:val="both"/>
        <w:rPr>
          <w:rFonts w:ascii="Times New Roman" w:hAnsi="Times New Roman" w:cs="Times New Roman"/>
          <w:sz w:val="28"/>
          <w:szCs w:val="28"/>
        </w:rPr>
      </w:pPr>
      <w:r>
        <w:rPr>
          <w:rFonts w:ascii="Times New Roman" w:hAnsi="Times New Roman" w:cs="Times New Roman"/>
          <w:sz w:val="28"/>
          <w:szCs w:val="28"/>
        </w:rPr>
        <w:t xml:space="preserve">А теперь возвратимся к финалу стихотворения </w:t>
      </w:r>
      <w:r>
        <w:rPr>
          <w:rFonts w:ascii="Times New Roman" w:hAnsi="Times New Roman" w:cs="Times New Roman"/>
          <w:b/>
          <w:sz w:val="28"/>
          <w:szCs w:val="28"/>
        </w:rPr>
        <w:t xml:space="preserve">Архидиакона Романа </w:t>
      </w:r>
      <w:r w:rsidRPr="00A85EC5">
        <w:rPr>
          <w:rFonts w:ascii="Times New Roman" w:hAnsi="Times New Roman" w:cs="Times New Roman"/>
          <w:sz w:val="28"/>
          <w:szCs w:val="28"/>
        </w:rPr>
        <w:t>– того,                        с которого беседу начали</w:t>
      </w:r>
      <w:r>
        <w:rPr>
          <w:rFonts w:ascii="Times New Roman" w:hAnsi="Times New Roman" w:cs="Times New Roman"/>
          <w:sz w:val="28"/>
          <w:szCs w:val="28"/>
        </w:rPr>
        <w:t>:</w:t>
      </w:r>
      <w:r w:rsidRPr="00A85EC5">
        <w:rPr>
          <w:rFonts w:ascii="Times New Roman" w:hAnsi="Times New Roman" w:cs="Times New Roman"/>
          <w:sz w:val="28"/>
          <w:szCs w:val="28"/>
        </w:rPr>
        <w:t xml:space="preserve"> </w:t>
      </w:r>
    </w:p>
    <w:p w:rsidR="005308A7" w:rsidRDefault="005308A7" w:rsidP="005308A7">
      <w:pPr>
        <w:spacing w:after="0" w:line="276" w:lineRule="auto"/>
        <w:rPr>
          <w:rFonts w:ascii="Times New Roman" w:hAnsi="Times New Roman" w:cs="Times New Roman"/>
          <w:b/>
          <w:sz w:val="28"/>
          <w:szCs w:val="28"/>
        </w:rPr>
        <w:sectPr w:rsidR="005308A7">
          <w:type w:val="continuous"/>
          <w:pgSz w:w="11906" w:h="16838"/>
          <w:pgMar w:top="1134" w:right="850" w:bottom="1134" w:left="1701" w:header="708" w:footer="708" w:gutter="0"/>
          <w:cols w:space="720"/>
        </w:sectPr>
      </w:pPr>
    </w:p>
    <w:p w:rsidR="005308A7" w:rsidRDefault="005308A7" w:rsidP="005308A7">
      <w:pPr>
        <w:pStyle w:val="a3"/>
        <w:spacing w:line="276" w:lineRule="auto"/>
        <w:rPr>
          <w:rFonts w:ascii="Times New Roman" w:hAnsi="Times New Roman" w:cs="Times New Roman"/>
          <w:b/>
          <w:sz w:val="28"/>
          <w:szCs w:val="28"/>
        </w:rPr>
      </w:pPr>
      <w:r>
        <w:rPr>
          <w:rFonts w:ascii="Times New Roman" w:hAnsi="Times New Roman" w:cs="Times New Roman"/>
          <w:b/>
          <w:sz w:val="28"/>
          <w:szCs w:val="28"/>
        </w:rPr>
        <w:t>Вьется к погосту дорога,</w:t>
      </w:r>
    </w:p>
    <w:p w:rsidR="005308A7" w:rsidRDefault="005308A7" w:rsidP="005308A7">
      <w:pPr>
        <w:pStyle w:val="a3"/>
        <w:spacing w:line="276" w:lineRule="auto"/>
        <w:rPr>
          <w:rFonts w:ascii="Times New Roman" w:hAnsi="Times New Roman" w:cs="Times New Roman"/>
          <w:b/>
          <w:sz w:val="28"/>
          <w:szCs w:val="28"/>
        </w:rPr>
      </w:pPr>
      <w:r>
        <w:rPr>
          <w:rFonts w:ascii="Times New Roman" w:hAnsi="Times New Roman" w:cs="Times New Roman"/>
          <w:b/>
          <w:sz w:val="28"/>
          <w:szCs w:val="28"/>
        </w:rPr>
        <w:t>Звон колокольный затих.</w:t>
      </w:r>
    </w:p>
    <w:p w:rsidR="005308A7" w:rsidRDefault="005308A7" w:rsidP="005308A7">
      <w:pPr>
        <w:pStyle w:val="a3"/>
        <w:spacing w:line="276" w:lineRule="auto"/>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813888" behindDoc="0" locked="0" layoutInCell="1" allowOverlap="1">
            <wp:simplePos x="0" y="0"/>
            <wp:positionH relativeFrom="column">
              <wp:posOffset>-644525</wp:posOffset>
            </wp:positionH>
            <wp:positionV relativeFrom="paragraph">
              <wp:posOffset>190500</wp:posOffset>
            </wp:positionV>
            <wp:extent cx="1011555" cy="1146810"/>
            <wp:effectExtent l="19050" t="0" r="0" b="0"/>
            <wp:wrapSquare wrapText="bothSides"/>
            <wp:docPr id="5895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11555" cy="1146810"/>
                    </a:xfrm>
                    <a:prstGeom prst="rect">
                      <a:avLst/>
                    </a:prstGeom>
                    <a:noFill/>
                    <a:ln>
                      <a:noFill/>
                    </a:ln>
                  </pic:spPr>
                </pic:pic>
              </a:graphicData>
            </a:graphic>
          </wp:anchor>
        </w:drawing>
      </w:r>
      <w:r>
        <w:rPr>
          <w:rFonts w:ascii="Times New Roman" w:hAnsi="Times New Roman" w:cs="Times New Roman"/>
          <w:b/>
          <w:sz w:val="28"/>
          <w:szCs w:val="28"/>
        </w:rPr>
        <w:t>Молят усопшие Бога</w:t>
      </w:r>
    </w:p>
    <w:p w:rsidR="005308A7" w:rsidRDefault="005308A7" w:rsidP="005308A7">
      <w:pPr>
        <w:pStyle w:val="a3"/>
        <w:spacing w:line="276" w:lineRule="auto"/>
        <w:rPr>
          <w:rFonts w:ascii="Times New Roman" w:hAnsi="Times New Roman" w:cs="Times New Roman"/>
          <w:b/>
          <w:sz w:val="28"/>
          <w:szCs w:val="28"/>
        </w:rPr>
      </w:pPr>
      <w:r>
        <w:rPr>
          <w:rFonts w:ascii="Times New Roman" w:hAnsi="Times New Roman" w:cs="Times New Roman"/>
          <w:b/>
          <w:sz w:val="28"/>
          <w:szCs w:val="28"/>
        </w:rPr>
        <w:t>О заплутавших живых.</w:t>
      </w:r>
    </w:p>
    <w:p w:rsidR="005308A7" w:rsidRDefault="005308A7" w:rsidP="005308A7">
      <w:pPr>
        <w:pStyle w:val="a3"/>
        <w:spacing w:line="276" w:lineRule="auto"/>
        <w:rPr>
          <w:rFonts w:ascii="Times New Roman" w:hAnsi="Times New Roman" w:cs="Times New Roman"/>
          <w:b/>
          <w:sz w:val="28"/>
          <w:szCs w:val="28"/>
        </w:rPr>
      </w:pPr>
      <w:r>
        <w:rPr>
          <w:rFonts w:ascii="Times New Roman" w:hAnsi="Times New Roman" w:cs="Times New Roman"/>
          <w:b/>
          <w:sz w:val="28"/>
          <w:szCs w:val="28"/>
        </w:rPr>
        <w:t>Там, в недоступных небесах</w:t>
      </w:r>
    </w:p>
    <w:p w:rsidR="005308A7" w:rsidRDefault="005308A7" w:rsidP="005308A7">
      <w:pPr>
        <w:pStyle w:val="a3"/>
        <w:spacing w:line="276" w:lineRule="auto"/>
        <w:rPr>
          <w:rFonts w:ascii="Times New Roman" w:hAnsi="Times New Roman" w:cs="Times New Roman"/>
          <w:b/>
          <w:sz w:val="28"/>
          <w:szCs w:val="28"/>
        </w:rPr>
      </w:pPr>
      <w:r>
        <w:rPr>
          <w:rFonts w:ascii="Times New Roman" w:hAnsi="Times New Roman" w:cs="Times New Roman"/>
          <w:b/>
          <w:sz w:val="28"/>
          <w:szCs w:val="28"/>
        </w:rPr>
        <w:t>За Русь свершается молитва.</w:t>
      </w:r>
    </w:p>
    <w:p w:rsidR="005308A7" w:rsidRDefault="005308A7" w:rsidP="005308A7">
      <w:pPr>
        <w:pStyle w:val="a3"/>
        <w:spacing w:line="276" w:lineRule="auto"/>
        <w:rPr>
          <w:rFonts w:ascii="Times New Roman" w:hAnsi="Times New Roman" w:cs="Times New Roman"/>
          <w:b/>
          <w:sz w:val="28"/>
          <w:szCs w:val="28"/>
        </w:rPr>
      </w:pPr>
      <w:r>
        <w:rPr>
          <w:rFonts w:ascii="Times New Roman" w:hAnsi="Times New Roman" w:cs="Times New Roman"/>
          <w:b/>
          <w:sz w:val="28"/>
          <w:szCs w:val="28"/>
        </w:rPr>
        <w:t>И светлым облаком покрыта</w:t>
      </w:r>
    </w:p>
    <w:p w:rsidR="005308A7" w:rsidRDefault="005308A7" w:rsidP="005308A7">
      <w:pPr>
        <w:pStyle w:val="a3"/>
        <w:spacing w:line="276" w:lineRule="auto"/>
        <w:rPr>
          <w:rFonts w:ascii="Times New Roman" w:hAnsi="Times New Roman" w:cs="Times New Roman"/>
          <w:b/>
          <w:sz w:val="28"/>
          <w:szCs w:val="28"/>
        </w:rPr>
      </w:pPr>
      <w:r>
        <w:rPr>
          <w:rFonts w:ascii="Times New Roman" w:hAnsi="Times New Roman" w:cs="Times New Roman"/>
          <w:b/>
          <w:sz w:val="28"/>
          <w:szCs w:val="28"/>
        </w:rPr>
        <w:t>Россия все-таки жива.</w:t>
      </w:r>
    </w:p>
    <w:p w:rsidR="005308A7" w:rsidRDefault="005308A7" w:rsidP="005308A7">
      <w:pPr>
        <w:spacing w:after="0" w:line="276" w:lineRule="auto"/>
        <w:rPr>
          <w:rFonts w:ascii="Times New Roman" w:hAnsi="Times New Roman" w:cs="Times New Roman"/>
          <w:sz w:val="28"/>
          <w:szCs w:val="28"/>
        </w:rPr>
        <w:sectPr w:rsidR="005308A7">
          <w:type w:val="continuous"/>
          <w:pgSz w:w="11906" w:h="16838"/>
          <w:pgMar w:top="1134" w:right="850" w:bottom="1134" w:left="1701" w:header="708" w:footer="708" w:gutter="0"/>
          <w:cols w:num="2" w:space="708"/>
        </w:sectPr>
      </w:pPr>
    </w:p>
    <w:p w:rsidR="005308A7" w:rsidRDefault="005308A7" w:rsidP="005308A7">
      <w:pPr>
        <w:spacing w:line="276" w:lineRule="auto"/>
        <w:ind w:left="-1134" w:right="-340"/>
        <w:jc w:val="both"/>
        <w:rPr>
          <w:rFonts w:ascii="Times New Roman" w:hAnsi="Times New Roman" w:cs="Times New Roman"/>
          <w:sz w:val="28"/>
          <w:szCs w:val="28"/>
        </w:rPr>
      </w:pPr>
      <w:r>
        <w:rPr>
          <w:rFonts w:ascii="Times New Roman" w:hAnsi="Times New Roman" w:cs="Times New Roman"/>
          <w:noProof/>
          <w:color w:val="000000" w:themeColor="text1"/>
          <w:sz w:val="28"/>
          <w:szCs w:val="28"/>
          <w:lang w:eastAsia="ru-RU"/>
        </w:rPr>
        <w:drawing>
          <wp:anchor distT="0" distB="0" distL="114300" distR="114300" simplePos="0" relativeHeight="251815936" behindDoc="1" locked="0" layoutInCell="1" allowOverlap="1">
            <wp:simplePos x="0" y="0"/>
            <wp:positionH relativeFrom="column">
              <wp:posOffset>4556760</wp:posOffset>
            </wp:positionH>
            <wp:positionV relativeFrom="paragraph">
              <wp:posOffset>929005</wp:posOffset>
            </wp:positionV>
            <wp:extent cx="1108710" cy="1409700"/>
            <wp:effectExtent l="19050" t="0" r="0" b="0"/>
            <wp:wrapTight wrapText="bothSides">
              <wp:wrapPolygon edited="0">
                <wp:start x="-371" y="0"/>
                <wp:lineTo x="-371" y="21308"/>
                <wp:lineTo x="21526" y="21308"/>
                <wp:lineTo x="21526" y="0"/>
                <wp:lineTo x="-371" y="0"/>
              </wp:wrapPolygon>
            </wp:wrapTight>
            <wp:docPr id="58953" name="Рисунок 5" descr="C:\Users\me\Downloads\Великий Пост\Моление Серафима Саровског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e\Downloads\Великий Пост\Моление Серафима Саровского.jpg"/>
                    <pic:cNvPicPr>
                      <a:picLocks noChangeAspect="1" noChangeArrowheads="1"/>
                    </pic:cNvPicPr>
                  </pic:nvPicPr>
                  <pic:blipFill>
                    <a:blip r:embed="rId416" cstate="print"/>
                    <a:srcRect/>
                    <a:stretch>
                      <a:fillRect/>
                    </a:stretch>
                  </pic:blipFill>
                  <pic:spPr bwMode="auto">
                    <a:xfrm>
                      <a:off x="0" y="0"/>
                      <a:ext cx="1108710" cy="1409700"/>
                    </a:xfrm>
                    <a:prstGeom prst="rect">
                      <a:avLst/>
                    </a:prstGeom>
                    <a:noFill/>
                    <a:ln w="9525">
                      <a:noFill/>
                      <a:miter lim="800000"/>
                      <a:headEnd/>
                      <a:tailEnd/>
                    </a:ln>
                  </pic:spPr>
                </pic:pic>
              </a:graphicData>
            </a:graphic>
          </wp:anchor>
        </w:drawing>
      </w:r>
      <w:r>
        <w:rPr>
          <w:rFonts w:ascii="Times New Roman" w:hAnsi="Times New Roman" w:cs="Times New Roman"/>
          <w:color w:val="000000" w:themeColor="text1"/>
          <w:sz w:val="28"/>
          <w:szCs w:val="28"/>
        </w:rPr>
        <w:t>Усопшие – те, что на Небесах, молят Творца об отпущении грехов Руси, русских людей, словно стараясь «смягчить» Гнев Божий, отвратить наказание, отвратить трагедии, которые могут постичь нас                                             за отступничество. По их мол</w:t>
      </w:r>
      <w:r>
        <w:rPr>
          <w:rFonts w:ascii="Times New Roman" w:hAnsi="Times New Roman" w:cs="Times New Roman"/>
          <w:sz w:val="28"/>
          <w:szCs w:val="28"/>
        </w:rPr>
        <w:t>итве – молитве благочестивых предков наших, Святая Русь</w:t>
      </w:r>
      <w:r w:rsidRPr="00216A8F">
        <w:rPr>
          <w:rFonts w:ascii="Times New Roman" w:hAnsi="Times New Roman" w:cs="Times New Roman"/>
          <w:sz w:val="28"/>
          <w:szCs w:val="28"/>
        </w:rPr>
        <w:t xml:space="preserve"> </w:t>
      </w:r>
      <w:r>
        <w:rPr>
          <w:rFonts w:ascii="Times New Roman" w:hAnsi="Times New Roman" w:cs="Times New Roman"/>
          <w:sz w:val="28"/>
          <w:szCs w:val="28"/>
        </w:rPr>
        <w:t>жива!</w:t>
      </w:r>
    </w:p>
    <w:p w:rsidR="005308A7" w:rsidRDefault="005308A7" w:rsidP="005308A7">
      <w:pPr>
        <w:spacing w:line="276" w:lineRule="auto"/>
        <w:ind w:left="-1134" w:right="-340"/>
        <w:jc w:val="both"/>
        <w:rPr>
          <w:rFonts w:ascii="Times New Roman" w:hAnsi="Times New Roman" w:cs="Times New Roman"/>
          <w:sz w:val="28"/>
          <w:szCs w:val="28"/>
          <w:shd w:val="clear" w:color="auto" w:fill="FFFFFF"/>
        </w:rPr>
      </w:pPr>
      <w:r>
        <w:rPr>
          <w:rFonts w:ascii="Times New Roman" w:hAnsi="Times New Roman" w:cs="Times New Roman"/>
          <w:sz w:val="28"/>
          <w:szCs w:val="28"/>
        </w:rPr>
        <w:t xml:space="preserve">    </w:t>
      </w:r>
      <w:r w:rsidRPr="0067367F">
        <w:rPr>
          <w:rFonts w:ascii="Times New Roman" w:hAnsi="Times New Roman" w:cs="Times New Roman"/>
          <w:sz w:val="28"/>
          <w:szCs w:val="28"/>
          <w:shd w:val="clear" w:color="auto" w:fill="FFFFFF"/>
        </w:rPr>
        <w:t>Святость Руси</w:t>
      </w:r>
      <w:r>
        <w:rPr>
          <w:rFonts w:ascii="Times New Roman" w:hAnsi="Times New Roman" w:cs="Times New Roman"/>
          <w:sz w:val="28"/>
          <w:szCs w:val="28"/>
          <w:shd w:val="clear" w:color="auto" w:fill="FFFFFF"/>
        </w:rPr>
        <w:t xml:space="preserve"> - в</w:t>
      </w:r>
      <w:r w:rsidRPr="0067367F">
        <w:rPr>
          <w:rFonts w:ascii="Times New Roman" w:hAnsi="Times New Roman" w:cs="Times New Roman"/>
          <w:sz w:val="28"/>
          <w:szCs w:val="28"/>
          <w:shd w:val="clear" w:color="auto" w:fill="FFFFFF"/>
        </w:rPr>
        <w:t>ершина духовной жизни</w:t>
      </w:r>
      <w:r>
        <w:rPr>
          <w:rFonts w:ascii="Times New Roman" w:hAnsi="Times New Roman" w:cs="Times New Roman"/>
          <w:sz w:val="28"/>
          <w:szCs w:val="28"/>
          <w:shd w:val="clear" w:color="auto" w:fill="FFFFFF"/>
        </w:rPr>
        <w:t>!</w:t>
      </w:r>
      <w:r w:rsidRPr="0067367F">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Т</w:t>
      </w:r>
      <w:r w:rsidRPr="0067367F">
        <w:rPr>
          <w:rFonts w:ascii="Times New Roman" w:hAnsi="Times New Roman" w:cs="Times New Roman"/>
          <w:sz w:val="28"/>
          <w:szCs w:val="28"/>
          <w:shd w:val="clear" w:color="auto" w:fill="FFFFFF"/>
        </w:rPr>
        <w:t>о</w:t>
      </w:r>
      <w:r>
        <w:rPr>
          <w:rFonts w:ascii="Times New Roman" w:hAnsi="Times New Roman" w:cs="Times New Roman"/>
          <w:sz w:val="28"/>
          <w:szCs w:val="28"/>
          <w:shd w:val="clear" w:color="auto" w:fill="FFFFFF"/>
        </w:rPr>
        <w:t>,</w:t>
      </w:r>
      <w:r w:rsidRPr="0067367F">
        <w:rPr>
          <w:rFonts w:ascii="Times New Roman" w:hAnsi="Times New Roman" w:cs="Times New Roman"/>
          <w:sz w:val="28"/>
          <w:szCs w:val="28"/>
          <w:shd w:val="clear" w:color="auto" w:fill="FFFFFF"/>
        </w:rPr>
        <w:t xml:space="preserve"> что нетленн</w:t>
      </w:r>
      <w:r>
        <w:rPr>
          <w:rFonts w:ascii="Times New Roman" w:hAnsi="Times New Roman" w:cs="Times New Roman"/>
          <w:sz w:val="28"/>
          <w:szCs w:val="28"/>
          <w:shd w:val="clear" w:color="auto" w:fill="FFFFFF"/>
        </w:rPr>
        <w:t>о</w:t>
      </w:r>
      <w:r w:rsidRPr="0067367F">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                       </w:t>
      </w:r>
      <w:r w:rsidRPr="0067367F">
        <w:rPr>
          <w:rFonts w:ascii="Times New Roman" w:hAnsi="Times New Roman" w:cs="Times New Roman"/>
          <w:sz w:val="28"/>
          <w:szCs w:val="28"/>
          <w:shd w:val="clear" w:color="auto" w:fill="FFFFFF"/>
        </w:rPr>
        <w:t>В какую бы нравственную пропасть ни пал человек, он всегда осознает свое падение и всеми силами пытается найти путь возвращения к Богу. </w:t>
      </w:r>
      <w:r>
        <w:rPr>
          <w:rFonts w:ascii="Times New Roman" w:hAnsi="Times New Roman" w:cs="Times New Roman"/>
          <w:sz w:val="28"/>
          <w:szCs w:val="28"/>
          <w:shd w:val="clear" w:color="auto" w:fill="FFFFFF"/>
        </w:rPr>
        <w:t xml:space="preserve"> </w:t>
      </w:r>
    </w:p>
    <w:p w:rsidR="005308A7" w:rsidRDefault="005308A7" w:rsidP="005308A7">
      <w:pPr>
        <w:spacing w:line="276" w:lineRule="auto"/>
        <w:ind w:left="-1134" w:right="-340"/>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Снова вспоминаются слова великого русского мыслителя </w:t>
      </w:r>
      <w:r w:rsidRPr="00412D59">
        <w:rPr>
          <w:rFonts w:ascii="Times New Roman" w:hAnsi="Times New Roman" w:cs="Times New Roman"/>
          <w:b/>
          <w:sz w:val="28"/>
          <w:szCs w:val="28"/>
          <w:shd w:val="clear" w:color="auto" w:fill="FFFFFF"/>
        </w:rPr>
        <w:t>И.А.Ильина</w:t>
      </w:r>
      <w:r>
        <w:rPr>
          <w:rFonts w:ascii="Times New Roman" w:hAnsi="Times New Roman" w:cs="Times New Roman"/>
          <w:sz w:val="28"/>
          <w:szCs w:val="28"/>
          <w:shd w:val="clear" w:color="auto" w:fill="FFFFFF"/>
        </w:rPr>
        <w:t xml:space="preserve">      о том, что в </w:t>
      </w:r>
      <w:r w:rsidRPr="0067367F">
        <w:rPr>
          <w:rFonts w:ascii="Times New Roman" w:hAnsi="Times New Roman" w:cs="Times New Roman"/>
          <w:sz w:val="28"/>
          <w:szCs w:val="28"/>
          <w:shd w:val="clear" w:color="auto" w:fill="FFFFFF"/>
        </w:rPr>
        <w:t>русском человеке живёт жажда праведности при внешней греховности</w:t>
      </w:r>
      <w:r>
        <w:rPr>
          <w:rFonts w:ascii="Times New Roman" w:hAnsi="Times New Roman" w:cs="Times New Roman"/>
          <w:sz w:val="28"/>
          <w:szCs w:val="28"/>
          <w:shd w:val="clear" w:color="auto" w:fill="FFFFFF"/>
        </w:rPr>
        <w:t>.</w:t>
      </w:r>
      <w:r w:rsidRPr="0067367F">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                     А ещё</w:t>
      </w:r>
      <w:r w:rsidRPr="0067367F">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стихи, ставшие песней, </w:t>
      </w:r>
      <w:r w:rsidRPr="0067367F">
        <w:rPr>
          <w:rFonts w:ascii="Times New Roman" w:hAnsi="Times New Roman" w:cs="Times New Roman"/>
          <w:b/>
          <w:sz w:val="28"/>
          <w:szCs w:val="28"/>
          <w:shd w:val="clear" w:color="auto" w:fill="FFFFFF"/>
        </w:rPr>
        <w:t>Иеромонаха Романа</w:t>
      </w:r>
      <w:r>
        <w:rPr>
          <w:rFonts w:ascii="Times New Roman" w:hAnsi="Times New Roman" w:cs="Times New Roman"/>
          <w:b/>
          <w:sz w:val="28"/>
          <w:szCs w:val="28"/>
          <w:shd w:val="clear" w:color="auto" w:fill="FFFFFF"/>
        </w:rPr>
        <w:t>:</w:t>
      </w:r>
      <w:r>
        <w:rPr>
          <w:rFonts w:ascii="Times New Roman" w:hAnsi="Times New Roman" w:cs="Times New Roman"/>
          <w:sz w:val="28"/>
          <w:szCs w:val="28"/>
          <w:shd w:val="clear" w:color="auto" w:fill="FFFFFF"/>
        </w:rPr>
        <w:t xml:space="preserve"> </w:t>
      </w:r>
      <w:r w:rsidRPr="0067367F">
        <w:rPr>
          <w:rFonts w:ascii="Times New Roman" w:hAnsi="Times New Roman" w:cs="Times New Roman"/>
          <w:b/>
          <w:sz w:val="28"/>
          <w:szCs w:val="28"/>
          <w:shd w:val="clear" w:color="auto" w:fill="FFFFFF"/>
        </w:rPr>
        <w:t>«Лучшая молитва - покаяние»</w:t>
      </w:r>
      <w:r>
        <w:rPr>
          <w:rFonts w:ascii="Times New Roman" w:hAnsi="Times New Roman" w:cs="Times New Roman"/>
          <w:b/>
          <w:sz w:val="28"/>
          <w:szCs w:val="28"/>
          <w:shd w:val="clear" w:color="auto" w:fill="FFFFFF"/>
        </w:rPr>
        <w:t>.</w:t>
      </w:r>
      <w:r w:rsidRPr="0067367F">
        <w:rPr>
          <w:rFonts w:ascii="Times New Roman" w:hAnsi="Times New Roman" w:cs="Times New Roman"/>
          <w:sz w:val="28"/>
          <w:szCs w:val="28"/>
          <w:shd w:val="clear" w:color="auto" w:fill="FFFFFF"/>
        </w:rPr>
        <w:t xml:space="preserve">  Конечно! В словах этих</w:t>
      </w:r>
      <w:r>
        <w:rPr>
          <w:rFonts w:ascii="Times New Roman" w:hAnsi="Times New Roman" w:cs="Times New Roman"/>
          <w:sz w:val="28"/>
          <w:szCs w:val="28"/>
          <w:shd w:val="clear" w:color="auto" w:fill="FFFFFF"/>
        </w:rPr>
        <w:t>, из самого сердца исходящих,</w:t>
      </w:r>
      <w:r w:rsidRPr="0067367F">
        <w:rPr>
          <w:rFonts w:ascii="Times New Roman" w:hAnsi="Times New Roman" w:cs="Times New Roman"/>
          <w:sz w:val="28"/>
          <w:szCs w:val="28"/>
          <w:shd w:val="clear" w:color="auto" w:fill="FFFFFF"/>
        </w:rPr>
        <w:t xml:space="preserve"> воплотил</w:t>
      </w:r>
      <w:r>
        <w:rPr>
          <w:rFonts w:ascii="Times New Roman" w:hAnsi="Times New Roman" w:cs="Times New Roman"/>
          <w:sz w:val="28"/>
          <w:szCs w:val="28"/>
          <w:shd w:val="clear" w:color="auto" w:fill="FFFFFF"/>
        </w:rPr>
        <w:t>ся весь</w:t>
      </w:r>
      <w:r w:rsidRPr="0067367F">
        <w:rPr>
          <w:rFonts w:ascii="Times New Roman" w:hAnsi="Times New Roman" w:cs="Times New Roman"/>
          <w:sz w:val="28"/>
          <w:szCs w:val="28"/>
          <w:shd w:val="clear" w:color="auto" w:fill="FFFFFF"/>
        </w:rPr>
        <w:t xml:space="preserve"> образ мышления, </w:t>
      </w:r>
      <w:r>
        <w:rPr>
          <w:rFonts w:ascii="Times New Roman" w:hAnsi="Times New Roman" w:cs="Times New Roman"/>
          <w:sz w:val="28"/>
          <w:szCs w:val="28"/>
          <w:shd w:val="clear" w:color="auto" w:fill="FFFFFF"/>
        </w:rPr>
        <w:t xml:space="preserve">воплотилось самое главное в </w:t>
      </w:r>
      <w:r w:rsidRPr="0067367F">
        <w:rPr>
          <w:rFonts w:ascii="Times New Roman" w:hAnsi="Times New Roman" w:cs="Times New Roman"/>
          <w:sz w:val="28"/>
          <w:szCs w:val="28"/>
          <w:shd w:val="clear" w:color="auto" w:fill="FFFFFF"/>
        </w:rPr>
        <w:t>мировоззрени</w:t>
      </w:r>
      <w:r>
        <w:rPr>
          <w:rFonts w:ascii="Times New Roman" w:hAnsi="Times New Roman" w:cs="Times New Roman"/>
          <w:sz w:val="28"/>
          <w:szCs w:val="28"/>
          <w:shd w:val="clear" w:color="auto" w:fill="FFFFFF"/>
        </w:rPr>
        <w:t>и</w:t>
      </w:r>
      <w:r w:rsidRPr="0067367F">
        <w:rPr>
          <w:rFonts w:ascii="Times New Roman" w:hAnsi="Times New Roman" w:cs="Times New Roman"/>
          <w:sz w:val="28"/>
          <w:szCs w:val="28"/>
          <w:shd w:val="clear" w:color="auto" w:fill="FFFFFF"/>
        </w:rPr>
        <w:t xml:space="preserve"> русского человека, </w:t>
      </w:r>
      <w:r>
        <w:rPr>
          <w:rFonts w:ascii="Times New Roman" w:hAnsi="Times New Roman" w:cs="Times New Roman"/>
          <w:sz w:val="28"/>
          <w:szCs w:val="28"/>
          <w:shd w:val="clear" w:color="auto" w:fill="FFFFFF"/>
        </w:rPr>
        <w:t>о</w:t>
      </w:r>
      <w:r w:rsidRPr="0067367F">
        <w:rPr>
          <w:rFonts w:ascii="Times New Roman" w:hAnsi="Times New Roman" w:cs="Times New Roman"/>
          <w:sz w:val="28"/>
          <w:szCs w:val="28"/>
          <w:shd w:val="clear" w:color="auto" w:fill="FFFFFF"/>
        </w:rPr>
        <w:t xml:space="preserve">т Библейской Истины неотделимого! </w:t>
      </w:r>
      <w:r>
        <w:rPr>
          <w:rFonts w:ascii="Times New Roman" w:hAnsi="Times New Roman" w:cs="Times New Roman"/>
          <w:sz w:val="28"/>
          <w:szCs w:val="28"/>
          <w:shd w:val="clear" w:color="auto" w:fill="FFFFFF"/>
        </w:rPr>
        <w:t>Молитвою наших благочестивых предков, что на нас с Небес смотрят,  жива  и будет жить Россия, корнями из Святой  Руси «выросшая»! …</w:t>
      </w:r>
    </w:p>
    <w:p w:rsidR="005308A7" w:rsidRDefault="005308A7" w:rsidP="005308A7">
      <w:pPr>
        <w:pStyle w:val="a3"/>
        <w:spacing w:line="276" w:lineRule="auto"/>
        <w:ind w:left="-1134" w:right="-340"/>
        <w:jc w:val="both"/>
        <w:rPr>
          <w:rStyle w:val="a8"/>
          <w:rFonts w:ascii="Times New Roman" w:hAnsi="Times New Roman" w:cs="Times New Roman"/>
          <w:sz w:val="28"/>
          <w:szCs w:val="28"/>
          <w:bdr w:val="none" w:sz="0" w:space="0" w:color="auto" w:frame="1"/>
        </w:rPr>
      </w:pPr>
    </w:p>
    <w:p w:rsidR="005308A7" w:rsidRPr="005308A7" w:rsidRDefault="005308A7" w:rsidP="005308A7">
      <w:pPr>
        <w:rPr>
          <w:rFonts w:ascii="Times New Roman" w:eastAsia="Times New Roman" w:hAnsi="Times New Roman" w:cs="Times New Roman"/>
          <w:sz w:val="28"/>
          <w:szCs w:val="28"/>
        </w:rPr>
      </w:pPr>
      <w:r>
        <w:rPr>
          <w:rFonts w:ascii="Times New Roman" w:hAnsi="Times New Roman" w:cs="Times New Roman"/>
          <w:b/>
          <w:sz w:val="24"/>
          <w:szCs w:val="24"/>
        </w:rPr>
        <w:t>(</w:t>
      </w:r>
      <w:r w:rsidRPr="00991968">
        <w:rPr>
          <w:rFonts w:ascii="Times New Roman" w:hAnsi="Times New Roman" w:cs="Times New Roman"/>
          <w:b/>
          <w:sz w:val="24"/>
          <w:szCs w:val="24"/>
        </w:rPr>
        <w:t>Студент</w:t>
      </w:r>
      <w:r>
        <w:rPr>
          <w:rFonts w:ascii="Times New Roman" w:hAnsi="Times New Roman" w:cs="Times New Roman"/>
          <w:b/>
          <w:sz w:val="24"/>
          <w:szCs w:val="24"/>
        </w:rPr>
        <w:t xml:space="preserve"> </w:t>
      </w:r>
      <w:r w:rsidRPr="00991968">
        <w:rPr>
          <w:rFonts w:ascii="Times New Roman" w:hAnsi="Times New Roman" w:cs="Times New Roman"/>
          <w:b/>
          <w:sz w:val="24"/>
          <w:szCs w:val="24"/>
        </w:rPr>
        <w:t>Черняков Дмитрий Сергеевич</w:t>
      </w:r>
      <w:r>
        <w:rPr>
          <w:rFonts w:ascii="Times New Roman" w:hAnsi="Times New Roman" w:cs="Times New Roman"/>
          <w:b/>
          <w:sz w:val="24"/>
          <w:szCs w:val="24"/>
        </w:rPr>
        <w:t>)</w:t>
      </w:r>
      <w:r w:rsidRPr="00991968">
        <w:rPr>
          <w:rFonts w:ascii="Times New Roman" w:hAnsi="Times New Roman" w:cs="Times New Roman"/>
          <w:b/>
          <w:sz w:val="24"/>
          <w:szCs w:val="24"/>
        </w:rPr>
        <w:t>.</w:t>
      </w:r>
      <w:r w:rsidRPr="00991968">
        <w:rPr>
          <w:rFonts w:ascii="Times New Roman" w:hAnsi="Times New Roman" w:cs="Times New Roman"/>
          <w:sz w:val="24"/>
          <w:szCs w:val="24"/>
        </w:rPr>
        <w:t xml:space="preserve">       </w:t>
      </w:r>
    </w:p>
    <w:sectPr w:rsidR="005308A7" w:rsidRPr="005308A7" w:rsidSect="00975034">
      <w:type w:val="continuous"/>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0783A" w:rsidRDefault="0050783A" w:rsidP="00983852">
      <w:pPr>
        <w:spacing w:after="0" w:line="240" w:lineRule="auto"/>
      </w:pPr>
      <w:r>
        <w:separator/>
      </w:r>
    </w:p>
  </w:endnote>
  <w:endnote w:type="continuationSeparator" w:id="0">
    <w:p w:rsidR="0050783A" w:rsidRDefault="0050783A" w:rsidP="0098385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lgerian">
    <w:panose1 w:val="04020705040A02060702"/>
    <w:charset w:val="00"/>
    <w:family w:val="decorativ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Trebuchet MS">
    <w:panose1 w:val="020B0603020202020204"/>
    <w:charset w:val="CC"/>
    <w:family w:val="swiss"/>
    <w:pitch w:val="variable"/>
    <w:sig w:usb0="00000287" w:usb1="00000003"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876706"/>
      <w:docPartObj>
        <w:docPartGallery w:val="Page Numbers (Bottom of Page)"/>
        <w:docPartUnique/>
      </w:docPartObj>
    </w:sdtPr>
    <w:sdtContent>
      <w:p w:rsidR="002E5F3A" w:rsidRDefault="002E5F3A">
        <w:pPr>
          <w:pStyle w:val="a9"/>
        </w:pPr>
        <w:fldSimple w:instr=" PAGE   \* MERGEFORMAT ">
          <w:r w:rsidR="0050783A">
            <w:rPr>
              <w:noProof/>
            </w:rPr>
            <w:t>1</w:t>
          </w:r>
        </w:fldSimple>
      </w:p>
    </w:sdtContent>
  </w:sdt>
  <w:p w:rsidR="002E5F3A" w:rsidRDefault="002E5F3A">
    <w:pPr>
      <w:pStyle w:val="a9"/>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666902"/>
      <w:docPartObj>
        <w:docPartGallery w:val="Page Numbers (Bottom of Page)"/>
        <w:docPartUnique/>
      </w:docPartObj>
    </w:sdtPr>
    <w:sdtContent>
      <w:p w:rsidR="002E5F3A" w:rsidRDefault="002E5F3A">
        <w:pPr>
          <w:pStyle w:val="a9"/>
        </w:pPr>
        <w:fldSimple w:instr=" PAGE   \* MERGEFORMAT ">
          <w:r>
            <w:rPr>
              <w:noProof/>
            </w:rPr>
            <w:t>89</w:t>
          </w:r>
        </w:fldSimple>
      </w:p>
    </w:sdtContent>
  </w:sdt>
  <w:p w:rsidR="002E5F3A" w:rsidRDefault="002E5F3A">
    <w:pPr>
      <w:pStyle w:val="a9"/>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E5F3A" w:rsidRDefault="002E5F3A">
    <w:pPr>
      <w:pStyle w:val="a9"/>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111420"/>
      <w:docPartObj>
        <w:docPartGallery w:val="Page Numbers (Bottom of Page)"/>
        <w:docPartUnique/>
      </w:docPartObj>
    </w:sdtPr>
    <w:sdtContent>
      <w:p w:rsidR="002E5F3A" w:rsidRDefault="002E5F3A">
        <w:pPr>
          <w:pStyle w:val="a9"/>
        </w:pPr>
        <w:fldSimple w:instr=" PAGE   \* MERGEFORMAT ">
          <w:r>
            <w:rPr>
              <w:noProof/>
            </w:rPr>
            <w:t>132</w:t>
          </w:r>
        </w:fldSimple>
      </w:p>
    </w:sdtContent>
  </w:sdt>
  <w:p w:rsidR="002E5F3A" w:rsidRDefault="002E5F3A">
    <w:pPr>
      <w:pStyle w:val="a9"/>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200380"/>
      <w:docPartObj>
        <w:docPartGallery w:val="Page Numbers (Bottom of Page)"/>
        <w:docPartUnique/>
      </w:docPartObj>
    </w:sdtPr>
    <w:sdtContent>
      <w:p w:rsidR="002E5F3A" w:rsidRDefault="002E5F3A">
        <w:pPr>
          <w:pStyle w:val="a9"/>
        </w:pPr>
        <w:fldSimple w:instr=" PAGE   \* MERGEFORMAT ">
          <w:r>
            <w:rPr>
              <w:noProof/>
            </w:rPr>
            <w:t>149</w:t>
          </w:r>
        </w:fldSimple>
      </w:p>
    </w:sdtContent>
  </w:sdt>
  <w:p w:rsidR="002E5F3A" w:rsidRDefault="002E5F3A">
    <w:pPr>
      <w:pStyle w:val="a9"/>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42747510"/>
      <w:docPartObj>
        <w:docPartGallery w:val="Page Numbers (Bottom of Page)"/>
        <w:docPartUnique/>
      </w:docPartObj>
    </w:sdtPr>
    <w:sdtContent>
      <w:p w:rsidR="002E5F3A" w:rsidRDefault="002E5F3A">
        <w:pPr>
          <w:pStyle w:val="a9"/>
          <w:jc w:val="center"/>
        </w:pPr>
        <w:fldSimple w:instr="PAGE   \* MERGEFORMAT">
          <w:r>
            <w:rPr>
              <w:noProof/>
            </w:rPr>
            <w:t>150</w:t>
          </w:r>
        </w:fldSimple>
      </w:p>
    </w:sdtContent>
  </w:sdt>
  <w:p w:rsidR="002E5F3A" w:rsidRDefault="002E5F3A">
    <w:pPr>
      <w:pStyle w:val="a9"/>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147062"/>
      <w:docPartObj>
        <w:docPartGallery w:val="Page Numbers (Bottom of Page)"/>
        <w:docPartUnique/>
      </w:docPartObj>
    </w:sdtPr>
    <w:sdtContent>
      <w:p w:rsidR="002E5F3A" w:rsidRDefault="002E5F3A">
        <w:pPr>
          <w:pStyle w:val="a9"/>
        </w:pPr>
        <w:fldSimple w:instr=" PAGE   \* MERGEFORMAT ">
          <w:r>
            <w:rPr>
              <w:noProof/>
            </w:rPr>
            <w:t>202</w:t>
          </w:r>
        </w:fldSimple>
      </w:p>
    </w:sdtContent>
  </w:sdt>
  <w:p w:rsidR="002E5F3A" w:rsidRDefault="002E5F3A">
    <w:pPr>
      <w:pStyle w:val="a9"/>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279070"/>
      <w:docPartObj>
        <w:docPartGallery w:val="Page Numbers (Bottom of Page)"/>
        <w:docPartUnique/>
      </w:docPartObj>
    </w:sdtPr>
    <w:sdtContent>
      <w:p w:rsidR="002E5F3A" w:rsidRDefault="002E5F3A">
        <w:pPr>
          <w:pStyle w:val="a9"/>
        </w:pPr>
        <w:fldSimple w:instr=" PAGE   \* MERGEFORMAT ">
          <w:r w:rsidR="00595848">
            <w:rPr>
              <w:noProof/>
            </w:rPr>
            <w:t>205</w:t>
          </w:r>
        </w:fldSimple>
      </w:p>
    </w:sdtContent>
  </w:sdt>
  <w:p w:rsidR="002E5F3A" w:rsidRDefault="002E5F3A">
    <w:pPr>
      <w:pStyle w:val="a9"/>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81154547"/>
      <w:docPartObj>
        <w:docPartGallery w:val="Page Numbers (Bottom of Page)"/>
        <w:docPartUnique/>
      </w:docPartObj>
    </w:sdtPr>
    <w:sdtContent>
      <w:p w:rsidR="002E5F3A" w:rsidRDefault="002E5F3A">
        <w:pPr>
          <w:pStyle w:val="a9"/>
          <w:jc w:val="center"/>
        </w:pPr>
        <w:fldSimple w:instr="PAGE   \* MERGEFORMAT">
          <w:r w:rsidR="00595848">
            <w:rPr>
              <w:noProof/>
            </w:rPr>
            <w:t>208</w:t>
          </w:r>
        </w:fldSimple>
      </w:p>
    </w:sdtContent>
  </w:sdt>
  <w:p w:rsidR="002E5F3A" w:rsidRDefault="002E5F3A">
    <w:pPr>
      <w:pStyle w:val="a9"/>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876691"/>
      <w:docPartObj>
        <w:docPartGallery w:val="Page Numbers (Bottom of Page)"/>
        <w:docPartUnique/>
      </w:docPartObj>
    </w:sdtPr>
    <w:sdtContent>
      <w:p w:rsidR="002E5F3A" w:rsidRDefault="002E5F3A">
        <w:pPr>
          <w:pStyle w:val="a9"/>
        </w:pPr>
        <w:fldSimple w:instr=" PAGE   \* MERGEFORMAT ">
          <w:r>
            <w:rPr>
              <w:noProof/>
            </w:rPr>
            <w:t>7</w:t>
          </w:r>
        </w:fldSimple>
      </w:p>
    </w:sdtContent>
  </w:sdt>
  <w:p w:rsidR="002E5F3A" w:rsidRDefault="002E5F3A">
    <w:pPr>
      <w:pStyle w:val="a9"/>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876705"/>
      <w:docPartObj>
        <w:docPartGallery w:val="Page Numbers (Bottom of Page)"/>
        <w:docPartUnique/>
      </w:docPartObj>
    </w:sdtPr>
    <w:sdtContent>
      <w:p w:rsidR="002E5F3A" w:rsidRDefault="002E5F3A">
        <w:pPr>
          <w:pStyle w:val="a9"/>
        </w:pPr>
        <w:fldSimple w:instr=" PAGE   \* MERGEFORMAT ">
          <w:r>
            <w:rPr>
              <w:noProof/>
            </w:rPr>
            <w:t>6</w:t>
          </w:r>
        </w:fldSimple>
      </w:p>
    </w:sdtContent>
  </w:sdt>
  <w:p w:rsidR="002E5F3A" w:rsidRDefault="002E5F3A">
    <w:pPr>
      <w:pStyle w:val="a9"/>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727646"/>
      <w:docPartObj>
        <w:docPartGallery w:val="Page Numbers (Bottom of Page)"/>
        <w:docPartUnique/>
      </w:docPartObj>
    </w:sdtPr>
    <w:sdtContent>
      <w:p w:rsidR="002E5F3A" w:rsidRDefault="002E5F3A">
        <w:pPr>
          <w:pStyle w:val="a9"/>
        </w:pPr>
        <w:fldSimple w:instr=" PAGE   \* MERGEFORMAT ">
          <w:r>
            <w:rPr>
              <w:noProof/>
            </w:rPr>
            <w:t>9</w:t>
          </w:r>
        </w:fldSimple>
      </w:p>
    </w:sdtContent>
  </w:sdt>
  <w:p w:rsidR="002E5F3A" w:rsidRDefault="002E5F3A">
    <w:pPr>
      <w:pStyle w:val="a9"/>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727647"/>
      <w:docPartObj>
        <w:docPartGallery w:val="Page Numbers (Bottom of Page)"/>
        <w:docPartUnique/>
      </w:docPartObj>
    </w:sdtPr>
    <w:sdtContent>
      <w:p w:rsidR="002E5F3A" w:rsidRDefault="002E5F3A">
        <w:pPr>
          <w:pStyle w:val="a9"/>
        </w:pPr>
        <w:fldSimple w:instr=" PAGE   \* MERGEFORMAT ">
          <w:r>
            <w:rPr>
              <w:noProof/>
            </w:rPr>
            <w:t>6</w:t>
          </w:r>
        </w:fldSimple>
      </w:p>
    </w:sdtContent>
  </w:sdt>
  <w:p w:rsidR="002E5F3A" w:rsidRDefault="002E5F3A">
    <w:pPr>
      <w:pStyle w:val="a9"/>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923530"/>
      <w:docPartObj>
        <w:docPartGallery w:val="Page Numbers (Bottom of Page)"/>
        <w:docPartUnique/>
      </w:docPartObj>
    </w:sdtPr>
    <w:sdtContent>
      <w:p w:rsidR="002E5F3A" w:rsidRDefault="002E5F3A">
        <w:pPr>
          <w:pStyle w:val="a9"/>
        </w:pPr>
        <w:fldSimple w:instr=" PAGE   \* MERGEFORMAT ">
          <w:r>
            <w:rPr>
              <w:noProof/>
            </w:rPr>
            <w:t>11</w:t>
          </w:r>
        </w:fldSimple>
      </w:p>
    </w:sdtContent>
  </w:sdt>
  <w:p w:rsidR="002E5F3A" w:rsidRDefault="002E5F3A">
    <w:pPr>
      <w:pStyle w:val="a9"/>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167510"/>
      <w:docPartObj>
        <w:docPartGallery w:val="Page Numbers (Bottom of Page)"/>
        <w:docPartUnique/>
      </w:docPartObj>
    </w:sdtPr>
    <w:sdtContent>
      <w:p w:rsidR="002E5F3A" w:rsidRDefault="002E5F3A">
        <w:pPr>
          <w:pStyle w:val="a9"/>
        </w:pPr>
        <w:fldSimple w:instr=" PAGE   \* MERGEFORMAT ">
          <w:r>
            <w:rPr>
              <w:noProof/>
            </w:rPr>
            <w:t>12</w:t>
          </w:r>
        </w:fldSimple>
      </w:p>
    </w:sdtContent>
  </w:sdt>
  <w:p w:rsidR="002E5F3A" w:rsidRDefault="002E5F3A">
    <w:pPr>
      <w:pStyle w:val="a9"/>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727657"/>
      <w:docPartObj>
        <w:docPartGallery w:val="Page Numbers (Bottom of Page)"/>
        <w:docPartUnique/>
      </w:docPartObj>
    </w:sdtPr>
    <w:sdtContent>
      <w:p w:rsidR="002E5F3A" w:rsidRDefault="002E5F3A">
        <w:pPr>
          <w:pStyle w:val="a9"/>
        </w:pPr>
        <w:fldSimple w:instr=" PAGE   \* MERGEFORMAT ">
          <w:r>
            <w:rPr>
              <w:noProof/>
            </w:rPr>
            <w:t>26</w:t>
          </w:r>
        </w:fldSimple>
      </w:p>
    </w:sdtContent>
  </w:sdt>
  <w:p w:rsidR="002E5F3A" w:rsidRDefault="002E5F3A">
    <w:pPr>
      <w:pStyle w:val="a9"/>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E5F3A" w:rsidRDefault="002E5F3A">
    <w:pPr>
      <w:pStyle w:val="a9"/>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0783A" w:rsidRDefault="0050783A" w:rsidP="00983852">
      <w:pPr>
        <w:spacing w:after="0" w:line="240" w:lineRule="auto"/>
      </w:pPr>
      <w:r>
        <w:separator/>
      </w:r>
    </w:p>
  </w:footnote>
  <w:footnote w:type="continuationSeparator" w:id="0">
    <w:p w:rsidR="0050783A" w:rsidRDefault="0050783A" w:rsidP="00983852">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E5F3A" w:rsidRDefault="002E5F3A">
    <w:pPr>
      <w:pStyle w:val="ab"/>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E5F3A" w:rsidRDefault="002E5F3A">
    <w:pPr>
      <w:pStyle w:val="ab"/>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E5F3A" w:rsidRDefault="002E5F3A">
    <w:pPr>
      <w:pStyle w:val="ab"/>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794CE7"/>
    <w:multiLevelType w:val="hybridMultilevel"/>
    <w:tmpl w:val="ACD614EC"/>
    <w:lvl w:ilvl="0" w:tplc="1B68CB10">
      <w:start w:val="1"/>
      <w:numFmt w:val="decimal"/>
      <w:lvlText w:val="%1."/>
      <w:lvlJc w:val="left"/>
      <w:pPr>
        <w:ind w:left="-717" w:hanging="360"/>
      </w:pPr>
      <w:rPr>
        <w:rFonts w:hint="default"/>
      </w:rPr>
    </w:lvl>
    <w:lvl w:ilvl="1" w:tplc="04190019" w:tentative="1">
      <w:start w:val="1"/>
      <w:numFmt w:val="lowerLetter"/>
      <w:lvlText w:val="%2."/>
      <w:lvlJc w:val="left"/>
      <w:pPr>
        <w:ind w:left="3" w:hanging="360"/>
      </w:pPr>
    </w:lvl>
    <w:lvl w:ilvl="2" w:tplc="0419001B" w:tentative="1">
      <w:start w:val="1"/>
      <w:numFmt w:val="lowerRoman"/>
      <w:lvlText w:val="%3."/>
      <w:lvlJc w:val="right"/>
      <w:pPr>
        <w:ind w:left="723" w:hanging="180"/>
      </w:pPr>
    </w:lvl>
    <w:lvl w:ilvl="3" w:tplc="0419000F" w:tentative="1">
      <w:start w:val="1"/>
      <w:numFmt w:val="decimal"/>
      <w:lvlText w:val="%4."/>
      <w:lvlJc w:val="left"/>
      <w:pPr>
        <w:ind w:left="1443" w:hanging="360"/>
      </w:pPr>
    </w:lvl>
    <w:lvl w:ilvl="4" w:tplc="04190019" w:tentative="1">
      <w:start w:val="1"/>
      <w:numFmt w:val="lowerLetter"/>
      <w:lvlText w:val="%5."/>
      <w:lvlJc w:val="left"/>
      <w:pPr>
        <w:ind w:left="2163" w:hanging="360"/>
      </w:pPr>
    </w:lvl>
    <w:lvl w:ilvl="5" w:tplc="0419001B" w:tentative="1">
      <w:start w:val="1"/>
      <w:numFmt w:val="lowerRoman"/>
      <w:lvlText w:val="%6."/>
      <w:lvlJc w:val="right"/>
      <w:pPr>
        <w:ind w:left="2883" w:hanging="180"/>
      </w:pPr>
    </w:lvl>
    <w:lvl w:ilvl="6" w:tplc="0419000F" w:tentative="1">
      <w:start w:val="1"/>
      <w:numFmt w:val="decimal"/>
      <w:lvlText w:val="%7."/>
      <w:lvlJc w:val="left"/>
      <w:pPr>
        <w:ind w:left="3603" w:hanging="360"/>
      </w:pPr>
    </w:lvl>
    <w:lvl w:ilvl="7" w:tplc="04190019" w:tentative="1">
      <w:start w:val="1"/>
      <w:numFmt w:val="lowerLetter"/>
      <w:lvlText w:val="%8."/>
      <w:lvlJc w:val="left"/>
      <w:pPr>
        <w:ind w:left="4323" w:hanging="360"/>
      </w:pPr>
    </w:lvl>
    <w:lvl w:ilvl="8" w:tplc="0419001B" w:tentative="1">
      <w:start w:val="1"/>
      <w:numFmt w:val="lowerRoman"/>
      <w:lvlText w:val="%9."/>
      <w:lvlJc w:val="right"/>
      <w:pPr>
        <w:ind w:left="5043" w:hanging="180"/>
      </w:pPr>
    </w:lvl>
  </w:abstractNum>
  <w:abstractNum w:abstractNumId="1">
    <w:nsid w:val="01095563"/>
    <w:multiLevelType w:val="hybridMultilevel"/>
    <w:tmpl w:val="96CCA1FC"/>
    <w:lvl w:ilvl="0" w:tplc="B2D64EE2">
      <w:start w:val="1"/>
      <w:numFmt w:val="decimal"/>
      <w:lvlText w:val="%1."/>
      <w:lvlJc w:val="left"/>
      <w:pPr>
        <w:ind w:left="-774" w:hanging="360"/>
      </w:pPr>
      <w:rPr>
        <w:rFonts w:hint="default"/>
      </w:rPr>
    </w:lvl>
    <w:lvl w:ilvl="1" w:tplc="04190019" w:tentative="1">
      <w:start w:val="1"/>
      <w:numFmt w:val="lowerLetter"/>
      <w:lvlText w:val="%2."/>
      <w:lvlJc w:val="left"/>
      <w:pPr>
        <w:ind w:left="-54" w:hanging="360"/>
      </w:pPr>
    </w:lvl>
    <w:lvl w:ilvl="2" w:tplc="0419001B" w:tentative="1">
      <w:start w:val="1"/>
      <w:numFmt w:val="lowerRoman"/>
      <w:lvlText w:val="%3."/>
      <w:lvlJc w:val="right"/>
      <w:pPr>
        <w:ind w:left="666" w:hanging="180"/>
      </w:pPr>
    </w:lvl>
    <w:lvl w:ilvl="3" w:tplc="0419000F" w:tentative="1">
      <w:start w:val="1"/>
      <w:numFmt w:val="decimal"/>
      <w:lvlText w:val="%4."/>
      <w:lvlJc w:val="left"/>
      <w:pPr>
        <w:ind w:left="1386" w:hanging="360"/>
      </w:pPr>
    </w:lvl>
    <w:lvl w:ilvl="4" w:tplc="04190019" w:tentative="1">
      <w:start w:val="1"/>
      <w:numFmt w:val="lowerLetter"/>
      <w:lvlText w:val="%5."/>
      <w:lvlJc w:val="left"/>
      <w:pPr>
        <w:ind w:left="2106" w:hanging="360"/>
      </w:pPr>
    </w:lvl>
    <w:lvl w:ilvl="5" w:tplc="0419001B" w:tentative="1">
      <w:start w:val="1"/>
      <w:numFmt w:val="lowerRoman"/>
      <w:lvlText w:val="%6."/>
      <w:lvlJc w:val="right"/>
      <w:pPr>
        <w:ind w:left="2826" w:hanging="180"/>
      </w:pPr>
    </w:lvl>
    <w:lvl w:ilvl="6" w:tplc="0419000F" w:tentative="1">
      <w:start w:val="1"/>
      <w:numFmt w:val="decimal"/>
      <w:lvlText w:val="%7."/>
      <w:lvlJc w:val="left"/>
      <w:pPr>
        <w:ind w:left="3546" w:hanging="360"/>
      </w:pPr>
    </w:lvl>
    <w:lvl w:ilvl="7" w:tplc="04190019" w:tentative="1">
      <w:start w:val="1"/>
      <w:numFmt w:val="lowerLetter"/>
      <w:lvlText w:val="%8."/>
      <w:lvlJc w:val="left"/>
      <w:pPr>
        <w:ind w:left="4266" w:hanging="360"/>
      </w:pPr>
    </w:lvl>
    <w:lvl w:ilvl="8" w:tplc="0419001B" w:tentative="1">
      <w:start w:val="1"/>
      <w:numFmt w:val="lowerRoman"/>
      <w:lvlText w:val="%9."/>
      <w:lvlJc w:val="right"/>
      <w:pPr>
        <w:ind w:left="4986" w:hanging="180"/>
      </w:pPr>
    </w:lvl>
  </w:abstractNum>
  <w:abstractNum w:abstractNumId="2">
    <w:nsid w:val="051F209C"/>
    <w:multiLevelType w:val="hybridMultilevel"/>
    <w:tmpl w:val="DA2AFEC0"/>
    <w:lvl w:ilvl="0" w:tplc="C01446DC">
      <w:start w:val="1"/>
      <w:numFmt w:val="decimal"/>
      <w:lvlText w:val="%1."/>
      <w:lvlJc w:val="left"/>
      <w:pPr>
        <w:ind w:left="870" w:hanging="360"/>
      </w:pPr>
      <w:rPr>
        <w:rFonts w:hint="default"/>
      </w:rPr>
    </w:lvl>
    <w:lvl w:ilvl="1" w:tplc="04190019" w:tentative="1">
      <w:start w:val="1"/>
      <w:numFmt w:val="lowerLetter"/>
      <w:lvlText w:val="%2."/>
      <w:lvlJc w:val="left"/>
      <w:pPr>
        <w:ind w:left="1590" w:hanging="360"/>
      </w:pPr>
    </w:lvl>
    <w:lvl w:ilvl="2" w:tplc="0419001B" w:tentative="1">
      <w:start w:val="1"/>
      <w:numFmt w:val="lowerRoman"/>
      <w:lvlText w:val="%3."/>
      <w:lvlJc w:val="right"/>
      <w:pPr>
        <w:ind w:left="2310" w:hanging="180"/>
      </w:pPr>
    </w:lvl>
    <w:lvl w:ilvl="3" w:tplc="0419000F" w:tentative="1">
      <w:start w:val="1"/>
      <w:numFmt w:val="decimal"/>
      <w:lvlText w:val="%4."/>
      <w:lvlJc w:val="left"/>
      <w:pPr>
        <w:ind w:left="3030" w:hanging="360"/>
      </w:pPr>
    </w:lvl>
    <w:lvl w:ilvl="4" w:tplc="04190019" w:tentative="1">
      <w:start w:val="1"/>
      <w:numFmt w:val="lowerLetter"/>
      <w:lvlText w:val="%5."/>
      <w:lvlJc w:val="left"/>
      <w:pPr>
        <w:ind w:left="3750" w:hanging="360"/>
      </w:pPr>
    </w:lvl>
    <w:lvl w:ilvl="5" w:tplc="0419001B" w:tentative="1">
      <w:start w:val="1"/>
      <w:numFmt w:val="lowerRoman"/>
      <w:lvlText w:val="%6."/>
      <w:lvlJc w:val="right"/>
      <w:pPr>
        <w:ind w:left="4470" w:hanging="180"/>
      </w:pPr>
    </w:lvl>
    <w:lvl w:ilvl="6" w:tplc="0419000F" w:tentative="1">
      <w:start w:val="1"/>
      <w:numFmt w:val="decimal"/>
      <w:lvlText w:val="%7."/>
      <w:lvlJc w:val="left"/>
      <w:pPr>
        <w:ind w:left="5190" w:hanging="360"/>
      </w:pPr>
    </w:lvl>
    <w:lvl w:ilvl="7" w:tplc="04190019" w:tentative="1">
      <w:start w:val="1"/>
      <w:numFmt w:val="lowerLetter"/>
      <w:lvlText w:val="%8."/>
      <w:lvlJc w:val="left"/>
      <w:pPr>
        <w:ind w:left="5910" w:hanging="360"/>
      </w:pPr>
    </w:lvl>
    <w:lvl w:ilvl="8" w:tplc="0419001B" w:tentative="1">
      <w:start w:val="1"/>
      <w:numFmt w:val="lowerRoman"/>
      <w:lvlText w:val="%9."/>
      <w:lvlJc w:val="right"/>
      <w:pPr>
        <w:ind w:left="6630" w:hanging="180"/>
      </w:pPr>
    </w:lvl>
  </w:abstractNum>
  <w:abstractNum w:abstractNumId="3">
    <w:nsid w:val="063D0A7A"/>
    <w:multiLevelType w:val="hybridMultilevel"/>
    <w:tmpl w:val="0BF4D878"/>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4B111AE"/>
    <w:multiLevelType w:val="hybridMultilevel"/>
    <w:tmpl w:val="6876EC54"/>
    <w:lvl w:ilvl="0" w:tplc="1598CDD6">
      <w:start w:val="1"/>
      <w:numFmt w:val="decimal"/>
      <w:lvlText w:val="%1."/>
      <w:lvlJc w:val="left"/>
      <w:pPr>
        <w:ind w:left="360" w:hanging="360"/>
      </w:pPr>
      <w:rPr>
        <w:rFonts w:hint="default"/>
        <w:b w:val="0"/>
        <w:color w:val="0D0D0D" w:themeColor="text1" w:themeTint="F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16F6545"/>
    <w:multiLevelType w:val="hybridMultilevel"/>
    <w:tmpl w:val="E00A8C26"/>
    <w:lvl w:ilvl="0" w:tplc="EB941C52">
      <w:start w:val="1"/>
      <w:numFmt w:val="decimal"/>
      <w:lvlText w:val="%1."/>
      <w:lvlJc w:val="left"/>
      <w:pPr>
        <w:ind w:left="-1114" w:hanging="360"/>
      </w:pPr>
      <w:rPr>
        <w:rFonts w:ascii="Times New Roman" w:hAnsi="Times New Roman" w:hint="default"/>
        <w:b/>
      </w:rPr>
    </w:lvl>
    <w:lvl w:ilvl="1" w:tplc="04190019" w:tentative="1">
      <w:start w:val="1"/>
      <w:numFmt w:val="lowerLetter"/>
      <w:lvlText w:val="%2."/>
      <w:lvlJc w:val="left"/>
      <w:pPr>
        <w:ind w:left="-394" w:hanging="360"/>
      </w:pPr>
    </w:lvl>
    <w:lvl w:ilvl="2" w:tplc="0419001B" w:tentative="1">
      <w:start w:val="1"/>
      <w:numFmt w:val="lowerRoman"/>
      <w:lvlText w:val="%3."/>
      <w:lvlJc w:val="right"/>
      <w:pPr>
        <w:ind w:left="326" w:hanging="180"/>
      </w:pPr>
    </w:lvl>
    <w:lvl w:ilvl="3" w:tplc="0419000F" w:tentative="1">
      <w:start w:val="1"/>
      <w:numFmt w:val="decimal"/>
      <w:lvlText w:val="%4."/>
      <w:lvlJc w:val="left"/>
      <w:pPr>
        <w:ind w:left="1046" w:hanging="360"/>
      </w:pPr>
    </w:lvl>
    <w:lvl w:ilvl="4" w:tplc="04190019" w:tentative="1">
      <w:start w:val="1"/>
      <w:numFmt w:val="lowerLetter"/>
      <w:lvlText w:val="%5."/>
      <w:lvlJc w:val="left"/>
      <w:pPr>
        <w:ind w:left="1766" w:hanging="360"/>
      </w:pPr>
    </w:lvl>
    <w:lvl w:ilvl="5" w:tplc="0419001B" w:tentative="1">
      <w:start w:val="1"/>
      <w:numFmt w:val="lowerRoman"/>
      <w:lvlText w:val="%6."/>
      <w:lvlJc w:val="right"/>
      <w:pPr>
        <w:ind w:left="2486" w:hanging="180"/>
      </w:pPr>
    </w:lvl>
    <w:lvl w:ilvl="6" w:tplc="0419000F" w:tentative="1">
      <w:start w:val="1"/>
      <w:numFmt w:val="decimal"/>
      <w:lvlText w:val="%7."/>
      <w:lvlJc w:val="left"/>
      <w:pPr>
        <w:ind w:left="3206" w:hanging="360"/>
      </w:pPr>
    </w:lvl>
    <w:lvl w:ilvl="7" w:tplc="04190019" w:tentative="1">
      <w:start w:val="1"/>
      <w:numFmt w:val="lowerLetter"/>
      <w:lvlText w:val="%8."/>
      <w:lvlJc w:val="left"/>
      <w:pPr>
        <w:ind w:left="3926" w:hanging="360"/>
      </w:pPr>
    </w:lvl>
    <w:lvl w:ilvl="8" w:tplc="0419001B" w:tentative="1">
      <w:start w:val="1"/>
      <w:numFmt w:val="lowerRoman"/>
      <w:lvlText w:val="%9."/>
      <w:lvlJc w:val="right"/>
      <w:pPr>
        <w:ind w:left="4646" w:hanging="180"/>
      </w:pPr>
    </w:lvl>
  </w:abstractNum>
  <w:abstractNum w:abstractNumId="6">
    <w:nsid w:val="26F11C23"/>
    <w:multiLevelType w:val="hybridMultilevel"/>
    <w:tmpl w:val="ECAAFE32"/>
    <w:lvl w:ilvl="0" w:tplc="46D8442E">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BB44C26"/>
    <w:multiLevelType w:val="hybridMultilevel"/>
    <w:tmpl w:val="96CCA1FC"/>
    <w:lvl w:ilvl="0" w:tplc="B2D64EE2">
      <w:start w:val="1"/>
      <w:numFmt w:val="decimal"/>
      <w:lvlText w:val="%1."/>
      <w:lvlJc w:val="left"/>
      <w:pPr>
        <w:ind w:left="-774" w:hanging="360"/>
      </w:pPr>
      <w:rPr>
        <w:rFonts w:hint="default"/>
      </w:rPr>
    </w:lvl>
    <w:lvl w:ilvl="1" w:tplc="04190019" w:tentative="1">
      <w:start w:val="1"/>
      <w:numFmt w:val="lowerLetter"/>
      <w:lvlText w:val="%2."/>
      <w:lvlJc w:val="left"/>
      <w:pPr>
        <w:ind w:left="-54" w:hanging="360"/>
      </w:pPr>
    </w:lvl>
    <w:lvl w:ilvl="2" w:tplc="0419001B" w:tentative="1">
      <w:start w:val="1"/>
      <w:numFmt w:val="lowerRoman"/>
      <w:lvlText w:val="%3."/>
      <w:lvlJc w:val="right"/>
      <w:pPr>
        <w:ind w:left="666" w:hanging="180"/>
      </w:pPr>
    </w:lvl>
    <w:lvl w:ilvl="3" w:tplc="0419000F" w:tentative="1">
      <w:start w:val="1"/>
      <w:numFmt w:val="decimal"/>
      <w:lvlText w:val="%4."/>
      <w:lvlJc w:val="left"/>
      <w:pPr>
        <w:ind w:left="1386" w:hanging="360"/>
      </w:pPr>
    </w:lvl>
    <w:lvl w:ilvl="4" w:tplc="04190019" w:tentative="1">
      <w:start w:val="1"/>
      <w:numFmt w:val="lowerLetter"/>
      <w:lvlText w:val="%5."/>
      <w:lvlJc w:val="left"/>
      <w:pPr>
        <w:ind w:left="2106" w:hanging="360"/>
      </w:pPr>
    </w:lvl>
    <w:lvl w:ilvl="5" w:tplc="0419001B" w:tentative="1">
      <w:start w:val="1"/>
      <w:numFmt w:val="lowerRoman"/>
      <w:lvlText w:val="%6."/>
      <w:lvlJc w:val="right"/>
      <w:pPr>
        <w:ind w:left="2826" w:hanging="180"/>
      </w:pPr>
    </w:lvl>
    <w:lvl w:ilvl="6" w:tplc="0419000F" w:tentative="1">
      <w:start w:val="1"/>
      <w:numFmt w:val="decimal"/>
      <w:lvlText w:val="%7."/>
      <w:lvlJc w:val="left"/>
      <w:pPr>
        <w:ind w:left="3546" w:hanging="360"/>
      </w:pPr>
    </w:lvl>
    <w:lvl w:ilvl="7" w:tplc="04190019" w:tentative="1">
      <w:start w:val="1"/>
      <w:numFmt w:val="lowerLetter"/>
      <w:lvlText w:val="%8."/>
      <w:lvlJc w:val="left"/>
      <w:pPr>
        <w:ind w:left="4266" w:hanging="360"/>
      </w:pPr>
    </w:lvl>
    <w:lvl w:ilvl="8" w:tplc="0419001B" w:tentative="1">
      <w:start w:val="1"/>
      <w:numFmt w:val="lowerRoman"/>
      <w:lvlText w:val="%9."/>
      <w:lvlJc w:val="right"/>
      <w:pPr>
        <w:ind w:left="4986" w:hanging="180"/>
      </w:pPr>
    </w:lvl>
  </w:abstractNum>
  <w:abstractNum w:abstractNumId="8">
    <w:nsid w:val="2D8D3760"/>
    <w:multiLevelType w:val="hybridMultilevel"/>
    <w:tmpl w:val="37BECA46"/>
    <w:lvl w:ilvl="0" w:tplc="6E30889C">
      <w:start w:val="1"/>
      <w:numFmt w:val="decimal"/>
      <w:lvlText w:val="%1."/>
      <w:lvlJc w:val="left"/>
      <w:pPr>
        <w:ind w:left="1078" w:hanging="360"/>
      </w:pPr>
      <w:rPr>
        <w:rFonts w:hint="default"/>
        <w:b w:val="0"/>
      </w:rPr>
    </w:lvl>
    <w:lvl w:ilvl="1" w:tplc="04190019" w:tentative="1">
      <w:start w:val="1"/>
      <w:numFmt w:val="lowerLetter"/>
      <w:lvlText w:val="%2."/>
      <w:lvlJc w:val="left"/>
      <w:pPr>
        <w:ind w:left="1798" w:hanging="360"/>
      </w:pPr>
    </w:lvl>
    <w:lvl w:ilvl="2" w:tplc="0419001B" w:tentative="1">
      <w:start w:val="1"/>
      <w:numFmt w:val="lowerRoman"/>
      <w:lvlText w:val="%3."/>
      <w:lvlJc w:val="right"/>
      <w:pPr>
        <w:ind w:left="2518" w:hanging="180"/>
      </w:pPr>
    </w:lvl>
    <w:lvl w:ilvl="3" w:tplc="0419000F" w:tentative="1">
      <w:start w:val="1"/>
      <w:numFmt w:val="decimal"/>
      <w:lvlText w:val="%4."/>
      <w:lvlJc w:val="left"/>
      <w:pPr>
        <w:ind w:left="3238" w:hanging="360"/>
      </w:pPr>
    </w:lvl>
    <w:lvl w:ilvl="4" w:tplc="04190019" w:tentative="1">
      <w:start w:val="1"/>
      <w:numFmt w:val="lowerLetter"/>
      <w:lvlText w:val="%5."/>
      <w:lvlJc w:val="left"/>
      <w:pPr>
        <w:ind w:left="3958" w:hanging="360"/>
      </w:pPr>
    </w:lvl>
    <w:lvl w:ilvl="5" w:tplc="0419001B" w:tentative="1">
      <w:start w:val="1"/>
      <w:numFmt w:val="lowerRoman"/>
      <w:lvlText w:val="%6."/>
      <w:lvlJc w:val="right"/>
      <w:pPr>
        <w:ind w:left="4678" w:hanging="180"/>
      </w:pPr>
    </w:lvl>
    <w:lvl w:ilvl="6" w:tplc="0419000F" w:tentative="1">
      <w:start w:val="1"/>
      <w:numFmt w:val="decimal"/>
      <w:lvlText w:val="%7."/>
      <w:lvlJc w:val="left"/>
      <w:pPr>
        <w:ind w:left="5398" w:hanging="360"/>
      </w:pPr>
    </w:lvl>
    <w:lvl w:ilvl="7" w:tplc="04190019" w:tentative="1">
      <w:start w:val="1"/>
      <w:numFmt w:val="lowerLetter"/>
      <w:lvlText w:val="%8."/>
      <w:lvlJc w:val="left"/>
      <w:pPr>
        <w:ind w:left="6118" w:hanging="360"/>
      </w:pPr>
    </w:lvl>
    <w:lvl w:ilvl="8" w:tplc="0419001B" w:tentative="1">
      <w:start w:val="1"/>
      <w:numFmt w:val="lowerRoman"/>
      <w:lvlText w:val="%9."/>
      <w:lvlJc w:val="right"/>
      <w:pPr>
        <w:ind w:left="6838" w:hanging="180"/>
      </w:pPr>
    </w:lvl>
  </w:abstractNum>
  <w:abstractNum w:abstractNumId="9">
    <w:nsid w:val="3CB522CC"/>
    <w:multiLevelType w:val="hybridMultilevel"/>
    <w:tmpl w:val="8CE8492A"/>
    <w:lvl w:ilvl="0" w:tplc="B798AFAA">
      <w:start w:val="1"/>
      <w:numFmt w:val="decimal"/>
      <w:lvlText w:val="%1."/>
      <w:lvlJc w:val="left"/>
      <w:pPr>
        <w:ind w:left="-803" w:hanging="360"/>
      </w:pPr>
      <w:rPr>
        <w:rFonts w:hint="default"/>
      </w:rPr>
    </w:lvl>
    <w:lvl w:ilvl="1" w:tplc="04190019" w:tentative="1">
      <w:start w:val="1"/>
      <w:numFmt w:val="lowerLetter"/>
      <w:lvlText w:val="%2."/>
      <w:lvlJc w:val="left"/>
      <w:pPr>
        <w:ind w:left="-83" w:hanging="360"/>
      </w:pPr>
    </w:lvl>
    <w:lvl w:ilvl="2" w:tplc="0419001B" w:tentative="1">
      <w:start w:val="1"/>
      <w:numFmt w:val="lowerRoman"/>
      <w:lvlText w:val="%3."/>
      <w:lvlJc w:val="right"/>
      <w:pPr>
        <w:ind w:left="637" w:hanging="180"/>
      </w:pPr>
    </w:lvl>
    <w:lvl w:ilvl="3" w:tplc="0419000F" w:tentative="1">
      <w:start w:val="1"/>
      <w:numFmt w:val="decimal"/>
      <w:lvlText w:val="%4."/>
      <w:lvlJc w:val="left"/>
      <w:pPr>
        <w:ind w:left="1357" w:hanging="360"/>
      </w:pPr>
    </w:lvl>
    <w:lvl w:ilvl="4" w:tplc="04190019" w:tentative="1">
      <w:start w:val="1"/>
      <w:numFmt w:val="lowerLetter"/>
      <w:lvlText w:val="%5."/>
      <w:lvlJc w:val="left"/>
      <w:pPr>
        <w:ind w:left="2077" w:hanging="360"/>
      </w:pPr>
    </w:lvl>
    <w:lvl w:ilvl="5" w:tplc="0419001B" w:tentative="1">
      <w:start w:val="1"/>
      <w:numFmt w:val="lowerRoman"/>
      <w:lvlText w:val="%6."/>
      <w:lvlJc w:val="right"/>
      <w:pPr>
        <w:ind w:left="2797" w:hanging="180"/>
      </w:pPr>
    </w:lvl>
    <w:lvl w:ilvl="6" w:tplc="0419000F" w:tentative="1">
      <w:start w:val="1"/>
      <w:numFmt w:val="decimal"/>
      <w:lvlText w:val="%7."/>
      <w:lvlJc w:val="left"/>
      <w:pPr>
        <w:ind w:left="3517" w:hanging="360"/>
      </w:pPr>
    </w:lvl>
    <w:lvl w:ilvl="7" w:tplc="04190019" w:tentative="1">
      <w:start w:val="1"/>
      <w:numFmt w:val="lowerLetter"/>
      <w:lvlText w:val="%8."/>
      <w:lvlJc w:val="left"/>
      <w:pPr>
        <w:ind w:left="4237" w:hanging="360"/>
      </w:pPr>
    </w:lvl>
    <w:lvl w:ilvl="8" w:tplc="0419001B" w:tentative="1">
      <w:start w:val="1"/>
      <w:numFmt w:val="lowerRoman"/>
      <w:lvlText w:val="%9."/>
      <w:lvlJc w:val="right"/>
      <w:pPr>
        <w:ind w:left="4957" w:hanging="180"/>
      </w:pPr>
    </w:lvl>
  </w:abstractNum>
  <w:abstractNum w:abstractNumId="10">
    <w:nsid w:val="3D57021F"/>
    <w:multiLevelType w:val="hybridMultilevel"/>
    <w:tmpl w:val="988A5528"/>
    <w:lvl w:ilvl="0" w:tplc="8F38DDB2">
      <w:start w:val="4"/>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
    <w:nsid w:val="5499269A"/>
    <w:multiLevelType w:val="multilevel"/>
    <w:tmpl w:val="91A605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55AC6501"/>
    <w:multiLevelType w:val="hybridMultilevel"/>
    <w:tmpl w:val="51128538"/>
    <w:lvl w:ilvl="0" w:tplc="D332CBA4">
      <w:start w:val="1"/>
      <w:numFmt w:val="decimal"/>
      <w:lvlText w:val="%1."/>
      <w:lvlJc w:val="left"/>
      <w:pPr>
        <w:ind w:left="190" w:hanging="360"/>
      </w:pPr>
      <w:rPr>
        <w:rFonts w:hint="default"/>
        <w:b/>
      </w:rPr>
    </w:lvl>
    <w:lvl w:ilvl="1" w:tplc="04190001">
      <w:start w:val="1"/>
      <w:numFmt w:val="bullet"/>
      <w:lvlText w:val=""/>
      <w:lvlJc w:val="left"/>
      <w:pPr>
        <w:ind w:left="2404" w:hanging="360"/>
      </w:pPr>
      <w:rPr>
        <w:rFonts w:ascii="Symbol" w:hAnsi="Symbol" w:hint="default"/>
      </w:rPr>
    </w:lvl>
    <w:lvl w:ilvl="2" w:tplc="0419001B" w:tentative="1">
      <w:start w:val="1"/>
      <w:numFmt w:val="lowerRoman"/>
      <w:lvlText w:val="%3."/>
      <w:lvlJc w:val="right"/>
      <w:pPr>
        <w:ind w:left="3124" w:hanging="180"/>
      </w:pPr>
    </w:lvl>
    <w:lvl w:ilvl="3" w:tplc="0419000F" w:tentative="1">
      <w:start w:val="1"/>
      <w:numFmt w:val="decimal"/>
      <w:lvlText w:val="%4."/>
      <w:lvlJc w:val="left"/>
      <w:pPr>
        <w:ind w:left="3844" w:hanging="360"/>
      </w:pPr>
    </w:lvl>
    <w:lvl w:ilvl="4" w:tplc="04190019" w:tentative="1">
      <w:start w:val="1"/>
      <w:numFmt w:val="lowerLetter"/>
      <w:lvlText w:val="%5."/>
      <w:lvlJc w:val="left"/>
      <w:pPr>
        <w:ind w:left="4564" w:hanging="360"/>
      </w:pPr>
    </w:lvl>
    <w:lvl w:ilvl="5" w:tplc="0419001B" w:tentative="1">
      <w:start w:val="1"/>
      <w:numFmt w:val="lowerRoman"/>
      <w:lvlText w:val="%6."/>
      <w:lvlJc w:val="right"/>
      <w:pPr>
        <w:ind w:left="5284" w:hanging="180"/>
      </w:pPr>
    </w:lvl>
    <w:lvl w:ilvl="6" w:tplc="0419000F" w:tentative="1">
      <w:start w:val="1"/>
      <w:numFmt w:val="decimal"/>
      <w:lvlText w:val="%7."/>
      <w:lvlJc w:val="left"/>
      <w:pPr>
        <w:ind w:left="6004" w:hanging="360"/>
      </w:pPr>
    </w:lvl>
    <w:lvl w:ilvl="7" w:tplc="04190019" w:tentative="1">
      <w:start w:val="1"/>
      <w:numFmt w:val="lowerLetter"/>
      <w:lvlText w:val="%8."/>
      <w:lvlJc w:val="left"/>
      <w:pPr>
        <w:ind w:left="6724" w:hanging="360"/>
      </w:pPr>
    </w:lvl>
    <w:lvl w:ilvl="8" w:tplc="0419001B" w:tentative="1">
      <w:start w:val="1"/>
      <w:numFmt w:val="lowerRoman"/>
      <w:lvlText w:val="%9."/>
      <w:lvlJc w:val="right"/>
      <w:pPr>
        <w:ind w:left="7444" w:hanging="180"/>
      </w:pPr>
    </w:lvl>
  </w:abstractNum>
  <w:abstractNum w:abstractNumId="13">
    <w:nsid w:val="564B420E"/>
    <w:multiLevelType w:val="multilevel"/>
    <w:tmpl w:val="A7DE87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60F97787"/>
    <w:multiLevelType w:val="hybridMultilevel"/>
    <w:tmpl w:val="9E5A6644"/>
    <w:lvl w:ilvl="0" w:tplc="1C068B54">
      <w:start w:val="1"/>
      <w:numFmt w:val="decimal"/>
      <w:lvlText w:val="%1."/>
      <w:lvlJc w:val="left"/>
      <w:pPr>
        <w:ind w:left="-944" w:hanging="360"/>
      </w:pPr>
      <w:rPr>
        <w:rFonts w:hint="default"/>
      </w:rPr>
    </w:lvl>
    <w:lvl w:ilvl="1" w:tplc="04190019" w:tentative="1">
      <w:start w:val="1"/>
      <w:numFmt w:val="lowerLetter"/>
      <w:lvlText w:val="%2."/>
      <w:lvlJc w:val="left"/>
      <w:pPr>
        <w:ind w:left="-224" w:hanging="360"/>
      </w:pPr>
    </w:lvl>
    <w:lvl w:ilvl="2" w:tplc="0419001B" w:tentative="1">
      <w:start w:val="1"/>
      <w:numFmt w:val="lowerRoman"/>
      <w:lvlText w:val="%3."/>
      <w:lvlJc w:val="right"/>
      <w:pPr>
        <w:ind w:left="496" w:hanging="180"/>
      </w:pPr>
    </w:lvl>
    <w:lvl w:ilvl="3" w:tplc="0419000F" w:tentative="1">
      <w:start w:val="1"/>
      <w:numFmt w:val="decimal"/>
      <w:lvlText w:val="%4."/>
      <w:lvlJc w:val="left"/>
      <w:pPr>
        <w:ind w:left="1216" w:hanging="360"/>
      </w:pPr>
    </w:lvl>
    <w:lvl w:ilvl="4" w:tplc="04190019" w:tentative="1">
      <w:start w:val="1"/>
      <w:numFmt w:val="lowerLetter"/>
      <w:lvlText w:val="%5."/>
      <w:lvlJc w:val="left"/>
      <w:pPr>
        <w:ind w:left="1936" w:hanging="360"/>
      </w:pPr>
    </w:lvl>
    <w:lvl w:ilvl="5" w:tplc="0419001B" w:tentative="1">
      <w:start w:val="1"/>
      <w:numFmt w:val="lowerRoman"/>
      <w:lvlText w:val="%6."/>
      <w:lvlJc w:val="right"/>
      <w:pPr>
        <w:ind w:left="2656" w:hanging="180"/>
      </w:pPr>
    </w:lvl>
    <w:lvl w:ilvl="6" w:tplc="0419000F" w:tentative="1">
      <w:start w:val="1"/>
      <w:numFmt w:val="decimal"/>
      <w:lvlText w:val="%7."/>
      <w:lvlJc w:val="left"/>
      <w:pPr>
        <w:ind w:left="3376" w:hanging="360"/>
      </w:pPr>
    </w:lvl>
    <w:lvl w:ilvl="7" w:tplc="04190019" w:tentative="1">
      <w:start w:val="1"/>
      <w:numFmt w:val="lowerLetter"/>
      <w:lvlText w:val="%8."/>
      <w:lvlJc w:val="left"/>
      <w:pPr>
        <w:ind w:left="4096" w:hanging="360"/>
      </w:pPr>
    </w:lvl>
    <w:lvl w:ilvl="8" w:tplc="0419001B" w:tentative="1">
      <w:start w:val="1"/>
      <w:numFmt w:val="lowerRoman"/>
      <w:lvlText w:val="%9."/>
      <w:lvlJc w:val="right"/>
      <w:pPr>
        <w:ind w:left="4816" w:hanging="180"/>
      </w:pPr>
    </w:lvl>
  </w:abstractNum>
  <w:abstractNum w:abstractNumId="15">
    <w:nsid w:val="66CE327D"/>
    <w:multiLevelType w:val="hybridMultilevel"/>
    <w:tmpl w:val="DD76A442"/>
    <w:lvl w:ilvl="0" w:tplc="EC4A88FC">
      <w:start w:val="1"/>
      <w:numFmt w:val="decimal"/>
      <w:lvlText w:val="%1."/>
      <w:lvlJc w:val="left"/>
      <w:pPr>
        <w:ind w:left="-774" w:hanging="360"/>
      </w:pPr>
      <w:rPr>
        <w:rFonts w:hint="default"/>
        <w:b/>
      </w:rPr>
    </w:lvl>
    <w:lvl w:ilvl="1" w:tplc="04190019" w:tentative="1">
      <w:start w:val="1"/>
      <w:numFmt w:val="lowerLetter"/>
      <w:lvlText w:val="%2."/>
      <w:lvlJc w:val="left"/>
      <w:pPr>
        <w:ind w:left="-54" w:hanging="360"/>
      </w:pPr>
    </w:lvl>
    <w:lvl w:ilvl="2" w:tplc="0419001B" w:tentative="1">
      <w:start w:val="1"/>
      <w:numFmt w:val="lowerRoman"/>
      <w:lvlText w:val="%3."/>
      <w:lvlJc w:val="right"/>
      <w:pPr>
        <w:ind w:left="666" w:hanging="180"/>
      </w:pPr>
    </w:lvl>
    <w:lvl w:ilvl="3" w:tplc="0419000F" w:tentative="1">
      <w:start w:val="1"/>
      <w:numFmt w:val="decimal"/>
      <w:lvlText w:val="%4."/>
      <w:lvlJc w:val="left"/>
      <w:pPr>
        <w:ind w:left="1386" w:hanging="360"/>
      </w:pPr>
    </w:lvl>
    <w:lvl w:ilvl="4" w:tplc="04190019" w:tentative="1">
      <w:start w:val="1"/>
      <w:numFmt w:val="lowerLetter"/>
      <w:lvlText w:val="%5."/>
      <w:lvlJc w:val="left"/>
      <w:pPr>
        <w:ind w:left="2106" w:hanging="360"/>
      </w:pPr>
    </w:lvl>
    <w:lvl w:ilvl="5" w:tplc="0419001B" w:tentative="1">
      <w:start w:val="1"/>
      <w:numFmt w:val="lowerRoman"/>
      <w:lvlText w:val="%6."/>
      <w:lvlJc w:val="right"/>
      <w:pPr>
        <w:ind w:left="2826" w:hanging="180"/>
      </w:pPr>
    </w:lvl>
    <w:lvl w:ilvl="6" w:tplc="0419000F" w:tentative="1">
      <w:start w:val="1"/>
      <w:numFmt w:val="decimal"/>
      <w:lvlText w:val="%7."/>
      <w:lvlJc w:val="left"/>
      <w:pPr>
        <w:ind w:left="3546" w:hanging="360"/>
      </w:pPr>
    </w:lvl>
    <w:lvl w:ilvl="7" w:tplc="04190019" w:tentative="1">
      <w:start w:val="1"/>
      <w:numFmt w:val="lowerLetter"/>
      <w:lvlText w:val="%8."/>
      <w:lvlJc w:val="left"/>
      <w:pPr>
        <w:ind w:left="4266" w:hanging="360"/>
      </w:pPr>
    </w:lvl>
    <w:lvl w:ilvl="8" w:tplc="0419001B" w:tentative="1">
      <w:start w:val="1"/>
      <w:numFmt w:val="lowerRoman"/>
      <w:lvlText w:val="%9."/>
      <w:lvlJc w:val="right"/>
      <w:pPr>
        <w:ind w:left="4986" w:hanging="180"/>
      </w:pPr>
    </w:lvl>
  </w:abstractNum>
  <w:abstractNum w:abstractNumId="16">
    <w:nsid w:val="670F7664"/>
    <w:multiLevelType w:val="hybridMultilevel"/>
    <w:tmpl w:val="F03CDBC2"/>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6CDE4ED6"/>
    <w:multiLevelType w:val="hybridMultilevel"/>
    <w:tmpl w:val="DE981BF0"/>
    <w:lvl w:ilvl="0" w:tplc="28F24D5A">
      <w:start w:val="1"/>
      <w:numFmt w:val="decimal"/>
      <w:lvlText w:val="%1."/>
      <w:lvlJc w:val="left"/>
      <w:pPr>
        <w:ind w:left="360" w:hanging="360"/>
      </w:pPr>
      <w:rPr>
        <w:rFonts w:hint="default"/>
        <w:b/>
      </w:rPr>
    </w:lvl>
    <w:lvl w:ilvl="1" w:tplc="04190019" w:tentative="1">
      <w:start w:val="1"/>
      <w:numFmt w:val="lowerLetter"/>
      <w:lvlText w:val="%2."/>
      <w:lvlJc w:val="left"/>
      <w:pPr>
        <w:ind w:left="60" w:hanging="360"/>
      </w:pPr>
    </w:lvl>
    <w:lvl w:ilvl="2" w:tplc="0419001B" w:tentative="1">
      <w:start w:val="1"/>
      <w:numFmt w:val="lowerRoman"/>
      <w:lvlText w:val="%3."/>
      <w:lvlJc w:val="right"/>
      <w:pPr>
        <w:ind w:left="780" w:hanging="180"/>
      </w:pPr>
    </w:lvl>
    <w:lvl w:ilvl="3" w:tplc="0419000F" w:tentative="1">
      <w:start w:val="1"/>
      <w:numFmt w:val="decimal"/>
      <w:lvlText w:val="%4."/>
      <w:lvlJc w:val="left"/>
      <w:pPr>
        <w:ind w:left="1500" w:hanging="360"/>
      </w:pPr>
    </w:lvl>
    <w:lvl w:ilvl="4" w:tplc="04190019" w:tentative="1">
      <w:start w:val="1"/>
      <w:numFmt w:val="lowerLetter"/>
      <w:lvlText w:val="%5."/>
      <w:lvlJc w:val="left"/>
      <w:pPr>
        <w:ind w:left="2220" w:hanging="360"/>
      </w:pPr>
    </w:lvl>
    <w:lvl w:ilvl="5" w:tplc="0419001B" w:tentative="1">
      <w:start w:val="1"/>
      <w:numFmt w:val="lowerRoman"/>
      <w:lvlText w:val="%6."/>
      <w:lvlJc w:val="right"/>
      <w:pPr>
        <w:ind w:left="2940" w:hanging="180"/>
      </w:pPr>
    </w:lvl>
    <w:lvl w:ilvl="6" w:tplc="0419000F" w:tentative="1">
      <w:start w:val="1"/>
      <w:numFmt w:val="decimal"/>
      <w:lvlText w:val="%7."/>
      <w:lvlJc w:val="left"/>
      <w:pPr>
        <w:ind w:left="3660" w:hanging="360"/>
      </w:pPr>
    </w:lvl>
    <w:lvl w:ilvl="7" w:tplc="04190019" w:tentative="1">
      <w:start w:val="1"/>
      <w:numFmt w:val="lowerLetter"/>
      <w:lvlText w:val="%8."/>
      <w:lvlJc w:val="left"/>
      <w:pPr>
        <w:ind w:left="4380" w:hanging="360"/>
      </w:pPr>
    </w:lvl>
    <w:lvl w:ilvl="8" w:tplc="0419001B" w:tentative="1">
      <w:start w:val="1"/>
      <w:numFmt w:val="lowerRoman"/>
      <w:lvlText w:val="%9."/>
      <w:lvlJc w:val="right"/>
      <w:pPr>
        <w:ind w:left="5100" w:hanging="180"/>
      </w:pPr>
    </w:lvl>
  </w:abstractNum>
  <w:abstractNum w:abstractNumId="18">
    <w:nsid w:val="74F1081C"/>
    <w:multiLevelType w:val="hybridMultilevel"/>
    <w:tmpl w:val="C3AC1AB6"/>
    <w:lvl w:ilvl="0" w:tplc="33A8FA94">
      <w:start w:val="1"/>
      <w:numFmt w:val="decimal"/>
      <w:lvlText w:val="%1."/>
      <w:lvlJc w:val="left"/>
      <w:pPr>
        <w:ind w:left="-774" w:hanging="360"/>
      </w:pPr>
      <w:rPr>
        <w:rFonts w:hint="default"/>
        <w:b/>
      </w:rPr>
    </w:lvl>
    <w:lvl w:ilvl="1" w:tplc="04190019" w:tentative="1">
      <w:start w:val="1"/>
      <w:numFmt w:val="lowerLetter"/>
      <w:lvlText w:val="%2."/>
      <w:lvlJc w:val="left"/>
      <w:pPr>
        <w:ind w:left="-54" w:hanging="360"/>
      </w:pPr>
    </w:lvl>
    <w:lvl w:ilvl="2" w:tplc="0419001B" w:tentative="1">
      <w:start w:val="1"/>
      <w:numFmt w:val="lowerRoman"/>
      <w:lvlText w:val="%3."/>
      <w:lvlJc w:val="right"/>
      <w:pPr>
        <w:ind w:left="666" w:hanging="180"/>
      </w:pPr>
    </w:lvl>
    <w:lvl w:ilvl="3" w:tplc="0419000F" w:tentative="1">
      <w:start w:val="1"/>
      <w:numFmt w:val="decimal"/>
      <w:lvlText w:val="%4."/>
      <w:lvlJc w:val="left"/>
      <w:pPr>
        <w:ind w:left="1386" w:hanging="360"/>
      </w:pPr>
    </w:lvl>
    <w:lvl w:ilvl="4" w:tplc="04190019" w:tentative="1">
      <w:start w:val="1"/>
      <w:numFmt w:val="lowerLetter"/>
      <w:lvlText w:val="%5."/>
      <w:lvlJc w:val="left"/>
      <w:pPr>
        <w:ind w:left="2106" w:hanging="360"/>
      </w:pPr>
    </w:lvl>
    <w:lvl w:ilvl="5" w:tplc="0419001B" w:tentative="1">
      <w:start w:val="1"/>
      <w:numFmt w:val="lowerRoman"/>
      <w:lvlText w:val="%6."/>
      <w:lvlJc w:val="right"/>
      <w:pPr>
        <w:ind w:left="2826" w:hanging="180"/>
      </w:pPr>
    </w:lvl>
    <w:lvl w:ilvl="6" w:tplc="0419000F" w:tentative="1">
      <w:start w:val="1"/>
      <w:numFmt w:val="decimal"/>
      <w:lvlText w:val="%7."/>
      <w:lvlJc w:val="left"/>
      <w:pPr>
        <w:ind w:left="3546" w:hanging="360"/>
      </w:pPr>
    </w:lvl>
    <w:lvl w:ilvl="7" w:tplc="04190019" w:tentative="1">
      <w:start w:val="1"/>
      <w:numFmt w:val="lowerLetter"/>
      <w:lvlText w:val="%8."/>
      <w:lvlJc w:val="left"/>
      <w:pPr>
        <w:ind w:left="4266" w:hanging="360"/>
      </w:pPr>
    </w:lvl>
    <w:lvl w:ilvl="8" w:tplc="0419001B" w:tentative="1">
      <w:start w:val="1"/>
      <w:numFmt w:val="lowerRoman"/>
      <w:lvlText w:val="%9."/>
      <w:lvlJc w:val="right"/>
      <w:pPr>
        <w:ind w:left="4986" w:hanging="180"/>
      </w:pPr>
    </w:lvl>
  </w:abstractNum>
  <w:abstractNum w:abstractNumId="19">
    <w:nsid w:val="7E9A3A6D"/>
    <w:multiLevelType w:val="hybridMultilevel"/>
    <w:tmpl w:val="5E008486"/>
    <w:lvl w:ilvl="0" w:tplc="04190001">
      <w:start w:val="1"/>
      <w:numFmt w:val="bullet"/>
      <w:lvlText w:val=""/>
      <w:lvlJc w:val="left"/>
      <w:pPr>
        <w:ind w:left="-414" w:hanging="360"/>
      </w:pPr>
      <w:rPr>
        <w:rFonts w:ascii="Symbol" w:hAnsi="Symbol" w:hint="default"/>
      </w:rPr>
    </w:lvl>
    <w:lvl w:ilvl="1" w:tplc="04190003" w:tentative="1">
      <w:start w:val="1"/>
      <w:numFmt w:val="bullet"/>
      <w:lvlText w:val="o"/>
      <w:lvlJc w:val="left"/>
      <w:pPr>
        <w:ind w:left="306" w:hanging="360"/>
      </w:pPr>
      <w:rPr>
        <w:rFonts w:ascii="Courier New" w:hAnsi="Courier New" w:cs="Courier New" w:hint="default"/>
      </w:rPr>
    </w:lvl>
    <w:lvl w:ilvl="2" w:tplc="04190005" w:tentative="1">
      <w:start w:val="1"/>
      <w:numFmt w:val="bullet"/>
      <w:lvlText w:val=""/>
      <w:lvlJc w:val="left"/>
      <w:pPr>
        <w:ind w:left="1026" w:hanging="360"/>
      </w:pPr>
      <w:rPr>
        <w:rFonts w:ascii="Wingdings" w:hAnsi="Wingdings" w:hint="default"/>
      </w:rPr>
    </w:lvl>
    <w:lvl w:ilvl="3" w:tplc="04190001" w:tentative="1">
      <w:start w:val="1"/>
      <w:numFmt w:val="bullet"/>
      <w:lvlText w:val=""/>
      <w:lvlJc w:val="left"/>
      <w:pPr>
        <w:ind w:left="1746" w:hanging="360"/>
      </w:pPr>
      <w:rPr>
        <w:rFonts w:ascii="Symbol" w:hAnsi="Symbol" w:hint="default"/>
      </w:rPr>
    </w:lvl>
    <w:lvl w:ilvl="4" w:tplc="04190003" w:tentative="1">
      <w:start w:val="1"/>
      <w:numFmt w:val="bullet"/>
      <w:lvlText w:val="o"/>
      <w:lvlJc w:val="left"/>
      <w:pPr>
        <w:ind w:left="2466" w:hanging="360"/>
      </w:pPr>
      <w:rPr>
        <w:rFonts w:ascii="Courier New" w:hAnsi="Courier New" w:cs="Courier New" w:hint="default"/>
      </w:rPr>
    </w:lvl>
    <w:lvl w:ilvl="5" w:tplc="04190005" w:tentative="1">
      <w:start w:val="1"/>
      <w:numFmt w:val="bullet"/>
      <w:lvlText w:val=""/>
      <w:lvlJc w:val="left"/>
      <w:pPr>
        <w:ind w:left="3186" w:hanging="360"/>
      </w:pPr>
      <w:rPr>
        <w:rFonts w:ascii="Wingdings" w:hAnsi="Wingdings" w:hint="default"/>
      </w:rPr>
    </w:lvl>
    <w:lvl w:ilvl="6" w:tplc="04190001" w:tentative="1">
      <w:start w:val="1"/>
      <w:numFmt w:val="bullet"/>
      <w:lvlText w:val=""/>
      <w:lvlJc w:val="left"/>
      <w:pPr>
        <w:ind w:left="3906" w:hanging="360"/>
      </w:pPr>
      <w:rPr>
        <w:rFonts w:ascii="Symbol" w:hAnsi="Symbol" w:hint="default"/>
      </w:rPr>
    </w:lvl>
    <w:lvl w:ilvl="7" w:tplc="04190003" w:tentative="1">
      <w:start w:val="1"/>
      <w:numFmt w:val="bullet"/>
      <w:lvlText w:val="o"/>
      <w:lvlJc w:val="left"/>
      <w:pPr>
        <w:ind w:left="4626" w:hanging="360"/>
      </w:pPr>
      <w:rPr>
        <w:rFonts w:ascii="Courier New" w:hAnsi="Courier New" w:cs="Courier New" w:hint="default"/>
      </w:rPr>
    </w:lvl>
    <w:lvl w:ilvl="8" w:tplc="04190005" w:tentative="1">
      <w:start w:val="1"/>
      <w:numFmt w:val="bullet"/>
      <w:lvlText w:val=""/>
      <w:lvlJc w:val="left"/>
      <w:pPr>
        <w:ind w:left="5346" w:hanging="360"/>
      </w:pPr>
      <w:rPr>
        <w:rFonts w:ascii="Wingdings" w:hAnsi="Wingdings" w:hint="default"/>
      </w:rPr>
    </w:lvl>
  </w:abstractNum>
  <w:num w:numId="1">
    <w:abstractNumId w:val="19"/>
  </w:num>
  <w:num w:numId="2">
    <w:abstractNumId w:val="17"/>
  </w:num>
  <w:num w:numId="3">
    <w:abstractNumId w:val="16"/>
  </w:num>
  <w:num w:numId="4">
    <w:abstractNumId w:val="6"/>
  </w:num>
  <w:num w:numId="5">
    <w:abstractNumId w:val="10"/>
  </w:num>
  <w:num w:numId="6">
    <w:abstractNumId w:val="3"/>
  </w:num>
  <w:num w:numId="7">
    <w:abstractNumId w:val="9"/>
  </w:num>
  <w:num w:numId="8">
    <w:abstractNumId w:val="8"/>
  </w:num>
  <w:num w:numId="9">
    <w:abstractNumId w:val="14"/>
  </w:num>
  <w:num w:numId="10">
    <w:abstractNumId w:val="5"/>
  </w:num>
  <w:num w:numId="11">
    <w:abstractNumId w:val="0"/>
  </w:num>
  <w:num w:numId="12">
    <w:abstractNumId w:val="2"/>
  </w:num>
  <w:num w:numId="13">
    <w:abstractNumId w:val="15"/>
  </w:num>
  <w:num w:numId="14">
    <w:abstractNumId w:val="11"/>
  </w:num>
  <w:num w:numId="15">
    <w:abstractNumId w:val="13"/>
  </w:num>
  <w:num w:numId="1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4"/>
  </w:num>
  <w:num w:numId="18">
    <w:abstractNumId w:val="7"/>
  </w:num>
  <w:num w:numId="19">
    <w:abstractNumId w:val="1"/>
  </w:num>
  <w:num w:numId="20">
    <w:abstractNumId w:val="12"/>
  </w:num>
  <w:num w:numId="21">
    <w:abstractNumId w:val="1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8"/>
  <w:defaultTabStop w:val="708"/>
  <w:characterSpacingControl w:val="doNotCompress"/>
  <w:savePreviewPicture/>
  <w:footnotePr>
    <w:footnote w:id="-1"/>
    <w:footnote w:id="0"/>
  </w:footnotePr>
  <w:endnotePr>
    <w:endnote w:id="-1"/>
    <w:endnote w:id="0"/>
  </w:endnotePr>
  <w:compat/>
  <w:rsids>
    <w:rsidRoot w:val="00021B8A"/>
    <w:rsid w:val="00021B8A"/>
    <w:rsid w:val="00051ED7"/>
    <w:rsid w:val="00052AEE"/>
    <w:rsid w:val="000A0254"/>
    <w:rsid w:val="000A0B50"/>
    <w:rsid w:val="000B66E3"/>
    <w:rsid w:val="000C610A"/>
    <w:rsid w:val="000F5CAF"/>
    <w:rsid w:val="00116333"/>
    <w:rsid w:val="00122067"/>
    <w:rsid w:val="00150C61"/>
    <w:rsid w:val="001E6DB9"/>
    <w:rsid w:val="002801A8"/>
    <w:rsid w:val="002D4988"/>
    <w:rsid w:val="002E5F3A"/>
    <w:rsid w:val="003E09EA"/>
    <w:rsid w:val="00402342"/>
    <w:rsid w:val="004F04EE"/>
    <w:rsid w:val="004F0C04"/>
    <w:rsid w:val="0050783A"/>
    <w:rsid w:val="00524F00"/>
    <w:rsid w:val="005308A7"/>
    <w:rsid w:val="00590219"/>
    <w:rsid w:val="00595848"/>
    <w:rsid w:val="005C6BA8"/>
    <w:rsid w:val="005F5941"/>
    <w:rsid w:val="005F72E0"/>
    <w:rsid w:val="00605B95"/>
    <w:rsid w:val="00607C26"/>
    <w:rsid w:val="00656138"/>
    <w:rsid w:val="00656264"/>
    <w:rsid w:val="00686527"/>
    <w:rsid w:val="006B0341"/>
    <w:rsid w:val="00721024"/>
    <w:rsid w:val="00744895"/>
    <w:rsid w:val="007F74F8"/>
    <w:rsid w:val="008349EC"/>
    <w:rsid w:val="00891C32"/>
    <w:rsid w:val="00894D2F"/>
    <w:rsid w:val="00975034"/>
    <w:rsid w:val="00983852"/>
    <w:rsid w:val="00991968"/>
    <w:rsid w:val="0099672B"/>
    <w:rsid w:val="009B50B9"/>
    <w:rsid w:val="009D70F5"/>
    <w:rsid w:val="00A52199"/>
    <w:rsid w:val="00B25C0F"/>
    <w:rsid w:val="00B444FA"/>
    <w:rsid w:val="00B67376"/>
    <w:rsid w:val="00B7616B"/>
    <w:rsid w:val="00B85CE8"/>
    <w:rsid w:val="00B93F99"/>
    <w:rsid w:val="00BA2C1A"/>
    <w:rsid w:val="00BC502D"/>
    <w:rsid w:val="00C6233A"/>
    <w:rsid w:val="00CA1DDC"/>
    <w:rsid w:val="00D026EA"/>
    <w:rsid w:val="00D37581"/>
    <w:rsid w:val="00D440E7"/>
    <w:rsid w:val="00D550B6"/>
    <w:rsid w:val="00D94D3F"/>
    <w:rsid w:val="00DA1EAC"/>
    <w:rsid w:val="00DC71C3"/>
    <w:rsid w:val="00E16814"/>
    <w:rsid w:val="00E30922"/>
    <w:rsid w:val="00E34340"/>
    <w:rsid w:val="00E54AE6"/>
    <w:rsid w:val="00EA52FC"/>
    <w:rsid w:val="00EB74F4"/>
    <w:rsid w:val="00F04A47"/>
    <w:rsid w:val="00F866A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21B8A"/>
    <w:pPr>
      <w:spacing w:after="160" w:line="256" w:lineRule="auto"/>
    </w:pPr>
  </w:style>
  <w:style w:type="paragraph" w:styleId="1">
    <w:name w:val="heading 1"/>
    <w:basedOn w:val="a"/>
    <w:link w:val="10"/>
    <w:uiPriority w:val="9"/>
    <w:qFormat/>
    <w:rsid w:val="005C6BA8"/>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link w:val="20"/>
    <w:uiPriority w:val="9"/>
    <w:qFormat/>
    <w:rsid w:val="000C610A"/>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link w:val="30"/>
    <w:uiPriority w:val="9"/>
    <w:qFormat/>
    <w:rsid w:val="000C610A"/>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021B8A"/>
    <w:pPr>
      <w:spacing w:after="0" w:line="240" w:lineRule="auto"/>
    </w:pPr>
  </w:style>
  <w:style w:type="paragraph" w:styleId="a5">
    <w:name w:val="Balloon Text"/>
    <w:basedOn w:val="a"/>
    <w:link w:val="a6"/>
    <w:uiPriority w:val="99"/>
    <w:semiHidden/>
    <w:unhideWhenUsed/>
    <w:rsid w:val="00B85CE8"/>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B85CE8"/>
    <w:rPr>
      <w:rFonts w:ascii="Tahoma" w:hAnsi="Tahoma" w:cs="Tahoma"/>
      <w:sz w:val="16"/>
      <w:szCs w:val="16"/>
    </w:rPr>
  </w:style>
  <w:style w:type="paragraph" w:customStyle="1" w:styleId="normal">
    <w:name w:val="normal"/>
    <w:rsid w:val="00590219"/>
    <w:pPr>
      <w:spacing w:after="160" w:line="259" w:lineRule="auto"/>
    </w:pPr>
    <w:rPr>
      <w:rFonts w:ascii="Calibri" w:eastAsia="Calibri" w:hAnsi="Calibri" w:cs="Calibri"/>
      <w:lang w:eastAsia="ru-RU"/>
    </w:rPr>
  </w:style>
  <w:style w:type="paragraph" w:customStyle="1" w:styleId="11">
    <w:name w:val="Обычный1"/>
    <w:rsid w:val="00B93F99"/>
    <w:rPr>
      <w:rFonts w:ascii="Calibri" w:eastAsia="Calibri" w:hAnsi="Calibri" w:cs="Calibri"/>
      <w:lang w:eastAsia="ru-RU"/>
    </w:rPr>
  </w:style>
  <w:style w:type="paragraph" w:styleId="a7">
    <w:name w:val="Normal (Web)"/>
    <w:basedOn w:val="a"/>
    <w:uiPriority w:val="99"/>
    <w:unhideWhenUsed/>
    <w:rsid w:val="00E1681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4">
    <w:name w:val="Без интервала Знак"/>
    <w:basedOn w:val="a0"/>
    <w:link w:val="a3"/>
    <w:uiPriority w:val="1"/>
    <w:locked/>
    <w:rsid w:val="00991968"/>
  </w:style>
  <w:style w:type="character" w:styleId="a8">
    <w:name w:val="Strong"/>
    <w:basedOn w:val="a0"/>
    <w:uiPriority w:val="22"/>
    <w:qFormat/>
    <w:rsid w:val="00991968"/>
    <w:rPr>
      <w:b/>
      <w:bCs/>
    </w:rPr>
  </w:style>
  <w:style w:type="paragraph" w:styleId="a9">
    <w:name w:val="footer"/>
    <w:basedOn w:val="a"/>
    <w:link w:val="aa"/>
    <w:uiPriority w:val="99"/>
    <w:unhideWhenUsed/>
    <w:rsid w:val="00991968"/>
    <w:pPr>
      <w:tabs>
        <w:tab w:val="center" w:pos="4677"/>
        <w:tab w:val="right" w:pos="9355"/>
      </w:tabs>
      <w:spacing w:after="0" w:line="240" w:lineRule="auto"/>
    </w:pPr>
  </w:style>
  <w:style w:type="character" w:customStyle="1" w:styleId="aa">
    <w:name w:val="Нижний колонтитул Знак"/>
    <w:basedOn w:val="a0"/>
    <w:link w:val="a9"/>
    <w:uiPriority w:val="99"/>
    <w:rsid w:val="00991968"/>
  </w:style>
  <w:style w:type="paragraph" w:styleId="ab">
    <w:name w:val="header"/>
    <w:basedOn w:val="a"/>
    <w:link w:val="ac"/>
    <w:uiPriority w:val="99"/>
    <w:unhideWhenUsed/>
    <w:rsid w:val="00BA2C1A"/>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BA2C1A"/>
  </w:style>
  <w:style w:type="character" w:styleId="ad">
    <w:name w:val="Subtle Emphasis"/>
    <w:basedOn w:val="a0"/>
    <w:uiPriority w:val="19"/>
    <w:qFormat/>
    <w:rsid w:val="005308A7"/>
    <w:rPr>
      <w:i/>
      <w:iCs/>
      <w:color w:val="404040" w:themeColor="text1" w:themeTint="BF"/>
    </w:rPr>
  </w:style>
  <w:style w:type="character" w:styleId="ae">
    <w:name w:val="Hyperlink"/>
    <w:basedOn w:val="a0"/>
    <w:uiPriority w:val="99"/>
    <w:unhideWhenUsed/>
    <w:rsid w:val="005C6BA8"/>
    <w:rPr>
      <w:color w:val="0000FF"/>
      <w:u w:val="single"/>
    </w:rPr>
  </w:style>
  <w:style w:type="character" w:customStyle="1" w:styleId="10">
    <w:name w:val="Заголовок 1 Знак"/>
    <w:basedOn w:val="a0"/>
    <w:link w:val="1"/>
    <w:uiPriority w:val="9"/>
    <w:rsid w:val="005C6BA8"/>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0C610A"/>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rsid w:val="000C610A"/>
    <w:rPr>
      <w:rFonts w:ascii="Times New Roman" w:eastAsia="Times New Roman" w:hAnsi="Times New Roman" w:cs="Times New Roman"/>
      <w:b/>
      <w:bCs/>
      <w:sz w:val="27"/>
      <w:szCs w:val="27"/>
      <w:lang w:eastAsia="ru-RU"/>
    </w:rPr>
  </w:style>
  <w:style w:type="paragraph" w:styleId="af">
    <w:name w:val="List Paragraph"/>
    <w:basedOn w:val="a"/>
    <w:uiPriority w:val="34"/>
    <w:qFormat/>
    <w:rsid w:val="000C610A"/>
    <w:pPr>
      <w:spacing w:after="200" w:line="276" w:lineRule="auto"/>
      <w:ind w:left="720"/>
      <w:contextualSpacing/>
    </w:pPr>
  </w:style>
  <w:style w:type="character" w:styleId="af0">
    <w:name w:val="annotation reference"/>
    <w:basedOn w:val="a0"/>
    <w:uiPriority w:val="99"/>
    <w:semiHidden/>
    <w:unhideWhenUsed/>
    <w:rsid w:val="000C610A"/>
    <w:rPr>
      <w:sz w:val="16"/>
      <w:szCs w:val="16"/>
    </w:rPr>
  </w:style>
  <w:style w:type="paragraph" w:styleId="af1">
    <w:name w:val="annotation text"/>
    <w:basedOn w:val="a"/>
    <w:link w:val="af2"/>
    <w:uiPriority w:val="99"/>
    <w:semiHidden/>
    <w:unhideWhenUsed/>
    <w:rsid w:val="000C610A"/>
    <w:pPr>
      <w:spacing w:line="240" w:lineRule="auto"/>
    </w:pPr>
    <w:rPr>
      <w:sz w:val="20"/>
      <w:szCs w:val="20"/>
    </w:rPr>
  </w:style>
  <w:style w:type="character" w:customStyle="1" w:styleId="af2">
    <w:name w:val="Текст примечания Знак"/>
    <w:basedOn w:val="a0"/>
    <w:link w:val="af1"/>
    <w:uiPriority w:val="99"/>
    <w:semiHidden/>
    <w:rsid w:val="000C610A"/>
    <w:rPr>
      <w:sz w:val="20"/>
      <w:szCs w:val="20"/>
    </w:rPr>
  </w:style>
  <w:style w:type="paragraph" w:styleId="af3">
    <w:name w:val="annotation subject"/>
    <w:basedOn w:val="af1"/>
    <w:next w:val="af1"/>
    <w:link w:val="af4"/>
    <w:uiPriority w:val="99"/>
    <w:semiHidden/>
    <w:unhideWhenUsed/>
    <w:rsid w:val="000C610A"/>
    <w:rPr>
      <w:b/>
      <w:bCs/>
    </w:rPr>
  </w:style>
  <w:style w:type="character" w:customStyle="1" w:styleId="af4">
    <w:name w:val="Тема примечания Знак"/>
    <w:basedOn w:val="af2"/>
    <w:link w:val="af3"/>
    <w:uiPriority w:val="99"/>
    <w:semiHidden/>
    <w:rsid w:val="000C610A"/>
    <w:rPr>
      <w:b/>
      <w:bCs/>
    </w:rPr>
  </w:style>
  <w:style w:type="paragraph" w:styleId="HTML">
    <w:name w:val="HTML Preformatted"/>
    <w:basedOn w:val="a"/>
    <w:link w:val="HTML0"/>
    <w:uiPriority w:val="99"/>
    <w:unhideWhenUsed/>
    <w:rsid w:val="000C6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eastAsia="ru-RU"/>
    </w:rPr>
  </w:style>
  <w:style w:type="character" w:customStyle="1" w:styleId="HTML0">
    <w:name w:val="Стандартный HTML Знак"/>
    <w:basedOn w:val="a0"/>
    <w:link w:val="HTML"/>
    <w:uiPriority w:val="99"/>
    <w:rsid w:val="000C610A"/>
    <w:rPr>
      <w:rFonts w:ascii="Courier New" w:eastAsia="Times New Roman" w:hAnsi="Courier New" w:cs="Times New Roman"/>
      <w:sz w:val="20"/>
      <w:szCs w:val="20"/>
      <w:lang w:eastAsia="ru-RU"/>
    </w:rPr>
  </w:style>
  <w:style w:type="character" w:customStyle="1" w:styleId="apple-converted-space">
    <w:name w:val="apple-converted-space"/>
    <w:basedOn w:val="a0"/>
    <w:rsid w:val="000C610A"/>
  </w:style>
  <w:style w:type="character" w:styleId="af5">
    <w:name w:val="Emphasis"/>
    <w:basedOn w:val="a0"/>
    <w:uiPriority w:val="20"/>
    <w:qFormat/>
    <w:rsid w:val="000C610A"/>
    <w:rPr>
      <w:i/>
      <w:iCs/>
    </w:rPr>
  </w:style>
  <w:style w:type="character" w:customStyle="1" w:styleId="w">
    <w:name w:val="w"/>
    <w:basedOn w:val="a0"/>
    <w:rsid w:val="000C610A"/>
  </w:style>
  <w:style w:type="paragraph" w:customStyle="1" w:styleId="book">
    <w:name w:val="book"/>
    <w:basedOn w:val="a"/>
    <w:rsid w:val="000C610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line">
    <w:name w:val="line"/>
    <w:basedOn w:val="a0"/>
    <w:rsid w:val="004F0C04"/>
  </w:style>
  <w:style w:type="paragraph" w:customStyle="1" w:styleId="pcont">
    <w:name w:val="pcont"/>
    <w:basedOn w:val="a"/>
    <w:rsid w:val="004F0C0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oem">
    <w:name w:val="poem"/>
    <w:basedOn w:val="a"/>
    <w:rsid w:val="004F0C0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ate">
    <w:name w:val="date"/>
    <w:basedOn w:val="a"/>
    <w:rsid w:val="00B6737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HTML1">
    <w:name w:val="HTML Acronym"/>
    <w:basedOn w:val="a0"/>
    <w:uiPriority w:val="99"/>
    <w:semiHidden/>
    <w:unhideWhenUsed/>
    <w:rsid w:val="00B67376"/>
  </w:style>
</w:styles>
</file>

<file path=word/webSettings.xml><?xml version="1.0" encoding="utf-8"?>
<w:webSettings xmlns:r="http://schemas.openxmlformats.org/officeDocument/2006/relationships" xmlns:w="http://schemas.openxmlformats.org/wordprocessingml/2006/main">
  <w:divs>
    <w:div w:id="5319603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4.jpeg"/><Relationship Id="rId299" Type="http://schemas.openxmlformats.org/officeDocument/2006/relationships/image" Target="media/image268.jpeg"/><Relationship Id="rId21" Type="http://schemas.openxmlformats.org/officeDocument/2006/relationships/image" Target="media/image15.jpeg"/><Relationship Id="rId63" Type="http://schemas.openxmlformats.org/officeDocument/2006/relationships/image" Target="media/image49.jpeg"/><Relationship Id="rId159" Type="http://schemas.openxmlformats.org/officeDocument/2006/relationships/hyperlink" Target="http://citaty.info/tema/serdce" TargetMode="External"/><Relationship Id="rId324" Type="http://schemas.openxmlformats.org/officeDocument/2006/relationships/image" Target="media/image293.jpeg"/><Relationship Id="rId366" Type="http://schemas.openxmlformats.org/officeDocument/2006/relationships/image" Target="media/image335.jpeg"/><Relationship Id="rId170" Type="http://schemas.openxmlformats.org/officeDocument/2006/relationships/image" Target="media/image145.jpeg"/><Relationship Id="rId226" Type="http://schemas.openxmlformats.org/officeDocument/2006/relationships/image" Target="media/image198.jpeg"/><Relationship Id="rId268" Type="http://schemas.openxmlformats.org/officeDocument/2006/relationships/image" Target="media/image239.jpeg"/><Relationship Id="rId32" Type="http://schemas.openxmlformats.org/officeDocument/2006/relationships/image" Target="media/image22.jpeg"/><Relationship Id="rId74" Type="http://schemas.openxmlformats.org/officeDocument/2006/relationships/image" Target="media/image60.png"/><Relationship Id="rId128" Type="http://schemas.openxmlformats.org/officeDocument/2006/relationships/image" Target="media/image105.png"/><Relationship Id="rId335" Type="http://schemas.openxmlformats.org/officeDocument/2006/relationships/image" Target="media/image304.jpeg"/><Relationship Id="rId377" Type="http://schemas.openxmlformats.org/officeDocument/2006/relationships/image" Target="media/image346.jpeg"/><Relationship Id="rId5" Type="http://schemas.openxmlformats.org/officeDocument/2006/relationships/footnotes" Target="footnotes.xml"/><Relationship Id="rId181" Type="http://schemas.openxmlformats.org/officeDocument/2006/relationships/image" Target="media/image156.jpeg"/><Relationship Id="rId237" Type="http://schemas.openxmlformats.org/officeDocument/2006/relationships/image" Target="media/image209.jpeg"/><Relationship Id="rId402" Type="http://schemas.openxmlformats.org/officeDocument/2006/relationships/image" Target="media/image371.gif"/><Relationship Id="rId258" Type="http://schemas.openxmlformats.org/officeDocument/2006/relationships/image" Target="media/image229.jpeg"/><Relationship Id="rId279" Type="http://schemas.openxmlformats.org/officeDocument/2006/relationships/image" Target="media/image249.jpeg"/><Relationship Id="rId22" Type="http://schemas.openxmlformats.org/officeDocument/2006/relationships/image" Target="media/image16.jpeg"/><Relationship Id="rId43" Type="http://schemas.openxmlformats.org/officeDocument/2006/relationships/image" Target="media/image32.jpeg"/><Relationship Id="rId64" Type="http://schemas.openxmlformats.org/officeDocument/2006/relationships/image" Target="media/image50.jpeg"/><Relationship Id="rId118" Type="http://schemas.openxmlformats.org/officeDocument/2006/relationships/image" Target="media/image95.jpeg"/><Relationship Id="rId139" Type="http://schemas.openxmlformats.org/officeDocument/2006/relationships/image" Target="media/image116.jpeg"/><Relationship Id="rId290" Type="http://schemas.openxmlformats.org/officeDocument/2006/relationships/image" Target="media/image260.jpeg"/><Relationship Id="rId304" Type="http://schemas.openxmlformats.org/officeDocument/2006/relationships/image" Target="media/image273.jpeg"/><Relationship Id="rId325" Type="http://schemas.openxmlformats.org/officeDocument/2006/relationships/image" Target="media/image294.jpeg"/><Relationship Id="rId346" Type="http://schemas.openxmlformats.org/officeDocument/2006/relationships/image" Target="media/image315.jpeg"/><Relationship Id="rId367" Type="http://schemas.openxmlformats.org/officeDocument/2006/relationships/image" Target="media/image336.jpeg"/><Relationship Id="rId388" Type="http://schemas.openxmlformats.org/officeDocument/2006/relationships/image" Target="media/image357.jpeg"/><Relationship Id="rId85" Type="http://schemas.openxmlformats.org/officeDocument/2006/relationships/image" Target="media/image69.jpeg"/><Relationship Id="rId150" Type="http://schemas.openxmlformats.org/officeDocument/2006/relationships/image" Target="media/image126.jpeg"/><Relationship Id="rId171" Type="http://schemas.openxmlformats.org/officeDocument/2006/relationships/image" Target="media/image146.jpeg"/><Relationship Id="rId192" Type="http://schemas.openxmlformats.org/officeDocument/2006/relationships/image" Target="media/image166.jpeg"/><Relationship Id="rId206" Type="http://schemas.openxmlformats.org/officeDocument/2006/relationships/image" Target="media/image180.jpeg"/><Relationship Id="rId227" Type="http://schemas.openxmlformats.org/officeDocument/2006/relationships/image" Target="media/image199.jpeg"/><Relationship Id="rId413" Type="http://schemas.openxmlformats.org/officeDocument/2006/relationships/image" Target="media/image380.jpeg"/><Relationship Id="rId248" Type="http://schemas.openxmlformats.org/officeDocument/2006/relationships/image" Target="media/image220.jpeg"/><Relationship Id="rId269" Type="http://schemas.openxmlformats.org/officeDocument/2006/relationships/image" Target="media/image240.png"/><Relationship Id="rId12" Type="http://schemas.openxmlformats.org/officeDocument/2006/relationships/image" Target="media/image6.jpeg"/><Relationship Id="rId33" Type="http://schemas.openxmlformats.org/officeDocument/2006/relationships/image" Target="media/image23.jpeg"/><Relationship Id="rId108" Type="http://schemas.openxmlformats.org/officeDocument/2006/relationships/image" Target="media/image85.jpeg"/><Relationship Id="rId129" Type="http://schemas.openxmlformats.org/officeDocument/2006/relationships/image" Target="media/image106.jpeg"/><Relationship Id="rId280" Type="http://schemas.openxmlformats.org/officeDocument/2006/relationships/image" Target="media/image250.jpeg"/><Relationship Id="rId315" Type="http://schemas.openxmlformats.org/officeDocument/2006/relationships/image" Target="media/image284.jpeg"/><Relationship Id="rId336" Type="http://schemas.openxmlformats.org/officeDocument/2006/relationships/image" Target="media/image305.jpeg"/><Relationship Id="rId357" Type="http://schemas.openxmlformats.org/officeDocument/2006/relationships/image" Target="media/image326.jpeg"/><Relationship Id="rId54" Type="http://schemas.openxmlformats.org/officeDocument/2006/relationships/image" Target="media/image40.png"/><Relationship Id="rId75" Type="http://schemas.openxmlformats.org/officeDocument/2006/relationships/oleObject" Target="embeddings/oleObject1.bin"/><Relationship Id="rId96" Type="http://schemas.openxmlformats.org/officeDocument/2006/relationships/image" Target="media/image74.jpeg"/><Relationship Id="rId140" Type="http://schemas.openxmlformats.org/officeDocument/2006/relationships/image" Target="media/image117.jpeg"/><Relationship Id="rId161" Type="http://schemas.openxmlformats.org/officeDocument/2006/relationships/image" Target="media/image136.jpeg"/><Relationship Id="rId182" Type="http://schemas.openxmlformats.org/officeDocument/2006/relationships/image" Target="media/image157.jpeg"/><Relationship Id="rId217" Type="http://schemas.openxmlformats.org/officeDocument/2006/relationships/image" Target="media/image191.jpeg"/><Relationship Id="rId378" Type="http://schemas.openxmlformats.org/officeDocument/2006/relationships/image" Target="media/image347.jpeg"/><Relationship Id="rId399" Type="http://schemas.openxmlformats.org/officeDocument/2006/relationships/image" Target="media/image368.jpeg"/><Relationship Id="rId403" Type="http://schemas.openxmlformats.org/officeDocument/2006/relationships/footer" Target="footer16.xml"/><Relationship Id="rId6" Type="http://schemas.openxmlformats.org/officeDocument/2006/relationships/endnotes" Target="endnotes.xml"/><Relationship Id="rId238" Type="http://schemas.openxmlformats.org/officeDocument/2006/relationships/image" Target="media/image210.jpeg"/><Relationship Id="rId259" Type="http://schemas.openxmlformats.org/officeDocument/2006/relationships/image" Target="media/image230.jpeg"/><Relationship Id="rId23" Type="http://schemas.openxmlformats.org/officeDocument/2006/relationships/image" Target="media/image17.jpeg"/><Relationship Id="rId119" Type="http://schemas.openxmlformats.org/officeDocument/2006/relationships/image" Target="media/image96.jpeg"/><Relationship Id="rId270" Type="http://schemas.openxmlformats.org/officeDocument/2006/relationships/image" Target="media/image241.jpeg"/><Relationship Id="rId291" Type="http://schemas.openxmlformats.org/officeDocument/2006/relationships/image" Target="media/image261.jpeg"/><Relationship Id="rId305" Type="http://schemas.openxmlformats.org/officeDocument/2006/relationships/image" Target="media/image274.jpeg"/><Relationship Id="rId326" Type="http://schemas.openxmlformats.org/officeDocument/2006/relationships/image" Target="media/image295.jpeg"/><Relationship Id="rId347" Type="http://schemas.openxmlformats.org/officeDocument/2006/relationships/image" Target="media/image316.jpeg"/><Relationship Id="rId44" Type="http://schemas.openxmlformats.org/officeDocument/2006/relationships/image" Target="media/image33.jpeg"/><Relationship Id="rId65" Type="http://schemas.openxmlformats.org/officeDocument/2006/relationships/image" Target="media/image51.jpeg"/><Relationship Id="rId86" Type="http://schemas.openxmlformats.org/officeDocument/2006/relationships/header" Target="header1.xml"/><Relationship Id="rId130" Type="http://schemas.openxmlformats.org/officeDocument/2006/relationships/image" Target="media/image107.jpeg"/><Relationship Id="rId151" Type="http://schemas.openxmlformats.org/officeDocument/2006/relationships/image" Target="media/image127.jpeg"/><Relationship Id="rId368" Type="http://schemas.openxmlformats.org/officeDocument/2006/relationships/image" Target="media/image337.jpeg"/><Relationship Id="rId389" Type="http://schemas.openxmlformats.org/officeDocument/2006/relationships/image" Target="media/image358.jpeg"/><Relationship Id="rId172" Type="http://schemas.openxmlformats.org/officeDocument/2006/relationships/image" Target="media/image147.jpeg"/><Relationship Id="rId193" Type="http://schemas.openxmlformats.org/officeDocument/2006/relationships/image" Target="media/image167.jpeg"/><Relationship Id="rId207" Type="http://schemas.openxmlformats.org/officeDocument/2006/relationships/image" Target="media/image181.jpeg"/><Relationship Id="rId228" Type="http://schemas.openxmlformats.org/officeDocument/2006/relationships/image" Target="media/image200.jpeg"/><Relationship Id="rId249" Type="http://schemas.openxmlformats.org/officeDocument/2006/relationships/image" Target="media/image221.jpeg"/><Relationship Id="rId414" Type="http://schemas.openxmlformats.org/officeDocument/2006/relationships/image" Target="media/image381.jpeg"/><Relationship Id="rId13" Type="http://schemas.openxmlformats.org/officeDocument/2006/relationships/image" Target="media/image7.jpeg"/><Relationship Id="rId109" Type="http://schemas.openxmlformats.org/officeDocument/2006/relationships/image" Target="media/image86.jpeg"/><Relationship Id="rId260" Type="http://schemas.openxmlformats.org/officeDocument/2006/relationships/image" Target="media/image231.jpeg"/><Relationship Id="rId281" Type="http://schemas.openxmlformats.org/officeDocument/2006/relationships/image" Target="media/image251.jpeg"/><Relationship Id="rId316" Type="http://schemas.openxmlformats.org/officeDocument/2006/relationships/image" Target="media/image285.jpeg"/><Relationship Id="rId337" Type="http://schemas.openxmlformats.org/officeDocument/2006/relationships/image" Target="media/image306.jpeg"/><Relationship Id="rId34" Type="http://schemas.openxmlformats.org/officeDocument/2006/relationships/image" Target="media/image24.jpeg"/><Relationship Id="rId55" Type="http://schemas.openxmlformats.org/officeDocument/2006/relationships/image" Target="media/image41.jpeg"/><Relationship Id="rId76" Type="http://schemas.openxmlformats.org/officeDocument/2006/relationships/image" Target="media/image61.png"/><Relationship Id="rId97" Type="http://schemas.openxmlformats.org/officeDocument/2006/relationships/image" Target="media/image75.png"/><Relationship Id="rId120" Type="http://schemas.openxmlformats.org/officeDocument/2006/relationships/image" Target="media/image97.jpeg"/><Relationship Id="rId141" Type="http://schemas.openxmlformats.org/officeDocument/2006/relationships/image" Target="media/image118.png"/><Relationship Id="rId358" Type="http://schemas.openxmlformats.org/officeDocument/2006/relationships/image" Target="media/image327.jpeg"/><Relationship Id="rId379" Type="http://schemas.openxmlformats.org/officeDocument/2006/relationships/image" Target="media/image348.jpeg"/><Relationship Id="rId7" Type="http://schemas.openxmlformats.org/officeDocument/2006/relationships/image" Target="media/image1.jpeg"/><Relationship Id="rId162" Type="http://schemas.openxmlformats.org/officeDocument/2006/relationships/image" Target="media/image137.jpeg"/><Relationship Id="rId183" Type="http://schemas.openxmlformats.org/officeDocument/2006/relationships/image" Target="media/image158.png"/><Relationship Id="rId218" Type="http://schemas.openxmlformats.org/officeDocument/2006/relationships/image" Target="media/image192.jpeg"/><Relationship Id="rId239" Type="http://schemas.openxmlformats.org/officeDocument/2006/relationships/image" Target="media/image211.png"/><Relationship Id="rId390" Type="http://schemas.openxmlformats.org/officeDocument/2006/relationships/image" Target="media/image359.jpeg"/><Relationship Id="rId404" Type="http://schemas.openxmlformats.org/officeDocument/2006/relationships/image" Target="media/image372.jpeg"/><Relationship Id="rId250" Type="http://schemas.openxmlformats.org/officeDocument/2006/relationships/image" Target="media/image222.jpeg"/><Relationship Id="rId271" Type="http://schemas.openxmlformats.org/officeDocument/2006/relationships/image" Target="media/image242.gif"/><Relationship Id="rId292" Type="http://schemas.openxmlformats.org/officeDocument/2006/relationships/image" Target="media/image262.jpeg"/><Relationship Id="rId306" Type="http://schemas.openxmlformats.org/officeDocument/2006/relationships/image" Target="media/image275.jpeg"/><Relationship Id="rId24" Type="http://schemas.openxmlformats.org/officeDocument/2006/relationships/footer" Target="footer1.xml"/><Relationship Id="rId45" Type="http://schemas.openxmlformats.org/officeDocument/2006/relationships/image" Target="media/image34.jpeg"/><Relationship Id="rId66" Type="http://schemas.openxmlformats.org/officeDocument/2006/relationships/image" Target="media/image52.jpeg"/><Relationship Id="rId87" Type="http://schemas.openxmlformats.org/officeDocument/2006/relationships/header" Target="header2.xml"/><Relationship Id="rId110" Type="http://schemas.openxmlformats.org/officeDocument/2006/relationships/image" Target="media/image87.jpeg"/><Relationship Id="rId131" Type="http://schemas.openxmlformats.org/officeDocument/2006/relationships/image" Target="media/image108.jpeg"/><Relationship Id="rId327" Type="http://schemas.openxmlformats.org/officeDocument/2006/relationships/image" Target="media/image296.jpeg"/><Relationship Id="rId348" Type="http://schemas.openxmlformats.org/officeDocument/2006/relationships/image" Target="media/image317.jpeg"/><Relationship Id="rId369" Type="http://schemas.openxmlformats.org/officeDocument/2006/relationships/image" Target="media/image338.jpeg"/><Relationship Id="rId152" Type="http://schemas.openxmlformats.org/officeDocument/2006/relationships/image" Target="media/image128.jpeg"/><Relationship Id="rId173" Type="http://schemas.openxmlformats.org/officeDocument/2006/relationships/image" Target="media/image148.jpeg"/><Relationship Id="rId194" Type="http://schemas.openxmlformats.org/officeDocument/2006/relationships/image" Target="media/image168.jpeg"/><Relationship Id="rId208" Type="http://schemas.openxmlformats.org/officeDocument/2006/relationships/image" Target="media/image182.jpeg"/><Relationship Id="rId229" Type="http://schemas.openxmlformats.org/officeDocument/2006/relationships/image" Target="media/image201.jpeg"/><Relationship Id="rId380" Type="http://schemas.openxmlformats.org/officeDocument/2006/relationships/image" Target="media/image349.jpeg"/><Relationship Id="rId415" Type="http://schemas.openxmlformats.org/officeDocument/2006/relationships/image" Target="media/image382.jpeg"/><Relationship Id="rId240" Type="http://schemas.openxmlformats.org/officeDocument/2006/relationships/image" Target="media/image212.jpeg"/><Relationship Id="rId261" Type="http://schemas.openxmlformats.org/officeDocument/2006/relationships/image" Target="media/image232.jpeg"/><Relationship Id="rId14" Type="http://schemas.openxmlformats.org/officeDocument/2006/relationships/image" Target="media/image8.jpeg"/><Relationship Id="rId35" Type="http://schemas.openxmlformats.org/officeDocument/2006/relationships/image" Target="media/image25.jpeg"/><Relationship Id="rId56" Type="http://schemas.openxmlformats.org/officeDocument/2006/relationships/image" Target="media/image42.jpeg"/><Relationship Id="rId77" Type="http://schemas.openxmlformats.org/officeDocument/2006/relationships/image" Target="media/image62.png"/><Relationship Id="rId100" Type="http://schemas.openxmlformats.org/officeDocument/2006/relationships/image" Target="media/image78.jpeg"/><Relationship Id="rId282" Type="http://schemas.openxmlformats.org/officeDocument/2006/relationships/image" Target="media/image252.jpeg"/><Relationship Id="rId317" Type="http://schemas.openxmlformats.org/officeDocument/2006/relationships/image" Target="media/image286.jpeg"/><Relationship Id="rId338" Type="http://schemas.openxmlformats.org/officeDocument/2006/relationships/image" Target="media/image307.jpeg"/><Relationship Id="rId359" Type="http://schemas.openxmlformats.org/officeDocument/2006/relationships/image" Target="media/image328.jpeg"/><Relationship Id="rId8" Type="http://schemas.openxmlformats.org/officeDocument/2006/relationships/image" Target="media/image2.jpeg"/><Relationship Id="rId98" Type="http://schemas.openxmlformats.org/officeDocument/2006/relationships/image" Target="media/image76.png"/><Relationship Id="rId121" Type="http://schemas.openxmlformats.org/officeDocument/2006/relationships/image" Target="media/image98.png"/><Relationship Id="rId142" Type="http://schemas.openxmlformats.org/officeDocument/2006/relationships/image" Target="media/image119.jpeg"/><Relationship Id="rId163" Type="http://schemas.openxmlformats.org/officeDocument/2006/relationships/image" Target="media/image138.jpeg"/><Relationship Id="rId184" Type="http://schemas.openxmlformats.org/officeDocument/2006/relationships/image" Target="media/image159.png"/><Relationship Id="rId219" Type="http://schemas.openxmlformats.org/officeDocument/2006/relationships/image" Target="media/image193.jpeg"/><Relationship Id="rId370" Type="http://schemas.openxmlformats.org/officeDocument/2006/relationships/image" Target="media/image339.jpeg"/><Relationship Id="rId391" Type="http://schemas.openxmlformats.org/officeDocument/2006/relationships/image" Target="media/image360.jpeg"/><Relationship Id="rId405" Type="http://schemas.openxmlformats.org/officeDocument/2006/relationships/image" Target="media/image373.jpeg"/><Relationship Id="rId230" Type="http://schemas.openxmlformats.org/officeDocument/2006/relationships/image" Target="media/image202.jpeg"/><Relationship Id="rId251" Type="http://schemas.openxmlformats.org/officeDocument/2006/relationships/image" Target="media/image223.jpeg"/><Relationship Id="rId25" Type="http://schemas.openxmlformats.org/officeDocument/2006/relationships/image" Target="media/image18.jpeg"/><Relationship Id="rId46" Type="http://schemas.openxmlformats.org/officeDocument/2006/relationships/image" Target="media/image35.jpeg"/><Relationship Id="rId67" Type="http://schemas.openxmlformats.org/officeDocument/2006/relationships/image" Target="media/image53.jpeg"/><Relationship Id="rId272" Type="http://schemas.openxmlformats.org/officeDocument/2006/relationships/image" Target="media/image243.jpeg"/><Relationship Id="rId293" Type="http://schemas.openxmlformats.org/officeDocument/2006/relationships/image" Target="media/image263.jpeg"/><Relationship Id="rId307" Type="http://schemas.openxmlformats.org/officeDocument/2006/relationships/image" Target="media/image276.jpeg"/><Relationship Id="rId328" Type="http://schemas.openxmlformats.org/officeDocument/2006/relationships/image" Target="media/image297.jpeg"/><Relationship Id="rId349" Type="http://schemas.openxmlformats.org/officeDocument/2006/relationships/image" Target="media/image318.jpeg"/><Relationship Id="rId88" Type="http://schemas.openxmlformats.org/officeDocument/2006/relationships/footer" Target="footer9.xml"/><Relationship Id="rId111" Type="http://schemas.openxmlformats.org/officeDocument/2006/relationships/image" Target="media/image88.png"/><Relationship Id="rId132" Type="http://schemas.openxmlformats.org/officeDocument/2006/relationships/image" Target="media/image109.jpeg"/><Relationship Id="rId153" Type="http://schemas.openxmlformats.org/officeDocument/2006/relationships/image" Target="media/image129.jpeg"/><Relationship Id="rId174" Type="http://schemas.openxmlformats.org/officeDocument/2006/relationships/image" Target="media/image149.jpeg"/><Relationship Id="rId195" Type="http://schemas.openxmlformats.org/officeDocument/2006/relationships/image" Target="media/image169.png"/><Relationship Id="rId209" Type="http://schemas.openxmlformats.org/officeDocument/2006/relationships/image" Target="media/image183.jpeg"/><Relationship Id="rId360" Type="http://schemas.openxmlformats.org/officeDocument/2006/relationships/image" Target="media/image329.jpeg"/><Relationship Id="rId381" Type="http://schemas.openxmlformats.org/officeDocument/2006/relationships/image" Target="media/image350.jpeg"/><Relationship Id="rId416" Type="http://schemas.openxmlformats.org/officeDocument/2006/relationships/image" Target="media/image383.jpeg"/><Relationship Id="rId220" Type="http://schemas.openxmlformats.org/officeDocument/2006/relationships/image" Target="media/image194.jpeg"/><Relationship Id="rId241" Type="http://schemas.openxmlformats.org/officeDocument/2006/relationships/image" Target="media/image213.jpeg"/><Relationship Id="rId15" Type="http://schemas.openxmlformats.org/officeDocument/2006/relationships/image" Target="media/image9.jpeg"/><Relationship Id="rId36" Type="http://schemas.openxmlformats.org/officeDocument/2006/relationships/image" Target="media/image26.jpeg"/><Relationship Id="rId57" Type="http://schemas.openxmlformats.org/officeDocument/2006/relationships/image" Target="media/image43.jpeg"/><Relationship Id="rId262" Type="http://schemas.openxmlformats.org/officeDocument/2006/relationships/image" Target="media/image233.jpeg"/><Relationship Id="rId283" Type="http://schemas.openxmlformats.org/officeDocument/2006/relationships/image" Target="media/image253.jpeg"/><Relationship Id="rId318" Type="http://schemas.openxmlformats.org/officeDocument/2006/relationships/image" Target="media/image287.jpeg"/><Relationship Id="rId339" Type="http://schemas.openxmlformats.org/officeDocument/2006/relationships/image" Target="media/image308.jpeg"/><Relationship Id="rId78" Type="http://schemas.openxmlformats.org/officeDocument/2006/relationships/oleObject" Target="embeddings/oleObject2.bin"/><Relationship Id="rId99" Type="http://schemas.openxmlformats.org/officeDocument/2006/relationships/image" Target="media/image77.jpeg"/><Relationship Id="rId101" Type="http://schemas.openxmlformats.org/officeDocument/2006/relationships/image" Target="media/image79.png"/><Relationship Id="rId122" Type="http://schemas.openxmlformats.org/officeDocument/2006/relationships/image" Target="media/image99.jpeg"/><Relationship Id="rId143" Type="http://schemas.openxmlformats.org/officeDocument/2006/relationships/image" Target="media/image120.emf"/><Relationship Id="rId164" Type="http://schemas.openxmlformats.org/officeDocument/2006/relationships/image" Target="media/image139.jpeg"/><Relationship Id="rId185" Type="http://schemas.openxmlformats.org/officeDocument/2006/relationships/image" Target="media/image160.png"/><Relationship Id="rId350" Type="http://schemas.openxmlformats.org/officeDocument/2006/relationships/image" Target="media/image319.jpeg"/><Relationship Id="rId371" Type="http://schemas.openxmlformats.org/officeDocument/2006/relationships/image" Target="media/image340.jpeg"/><Relationship Id="rId406" Type="http://schemas.openxmlformats.org/officeDocument/2006/relationships/image" Target="media/image374.jpeg"/><Relationship Id="rId9" Type="http://schemas.openxmlformats.org/officeDocument/2006/relationships/image" Target="media/image3.jpeg"/><Relationship Id="rId210" Type="http://schemas.openxmlformats.org/officeDocument/2006/relationships/image" Target="media/image184.jpeg"/><Relationship Id="rId392" Type="http://schemas.openxmlformats.org/officeDocument/2006/relationships/image" Target="media/image361.jpeg"/><Relationship Id="rId26" Type="http://schemas.openxmlformats.org/officeDocument/2006/relationships/image" Target="media/image19.jpeg"/><Relationship Id="rId231" Type="http://schemas.openxmlformats.org/officeDocument/2006/relationships/image" Target="media/image203.jpeg"/><Relationship Id="rId252" Type="http://schemas.openxmlformats.org/officeDocument/2006/relationships/footer" Target="footer13.xml"/><Relationship Id="rId273" Type="http://schemas.openxmlformats.org/officeDocument/2006/relationships/image" Target="media/image244.jpeg"/><Relationship Id="rId294" Type="http://schemas.openxmlformats.org/officeDocument/2006/relationships/image" Target="media/image264.jpeg"/><Relationship Id="rId308" Type="http://schemas.openxmlformats.org/officeDocument/2006/relationships/image" Target="media/image277.jpeg"/><Relationship Id="rId329" Type="http://schemas.openxmlformats.org/officeDocument/2006/relationships/image" Target="media/image298.jpeg"/><Relationship Id="rId47" Type="http://schemas.openxmlformats.org/officeDocument/2006/relationships/image" Target="media/image36.jpeg"/><Relationship Id="rId68" Type="http://schemas.openxmlformats.org/officeDocument/2006/relationships/image" Target="media/image54.jpeg"/><Relationship Id="rId89" Type="http://schemas.openxmlformats.org/officeDocument/2006/relationships/footer" Target="footer10.xml"/><Relationship Id="rId112" Type="http://schemas.openxmlformats.org/officeDocument/2006/relationships/image" Target="media/image89.jpeg"/><Relationship Id="rId133" Type="http://schemas.openxmlformats.org/officeDocument/2006/relationships/image" Target="media/image110.jpeg"/><Relationship Id="rId154" Type="http://schemas.openxmlformats.org/officeDocument/2006/relationships/image" Target="media/image130.jpeg"/><Relationship Id="rId175" Type="http://schemas.openxmlformats.org/officeDocument/2006/relationships/image" Target="media/image150.jpeg"/><Relationship Id="rId340" Type="http://schemas.openxmlformats.org/officeDocument/2006/relationships/image" Target="media/image309.jpeg"/><Relationship Id="rId361" Type="http://schemas.openxmlformats.org/officeDocument/2006/relationships/image" Target="media/image330.jpeg"/><Relationship Id="rId196" Type="http://schemas.openxmlformats.org/officeDocument/2006/relationships/image" Target="media/image170.jpeg"/><Relationship Id="rId200" Type="http://schemas.openxmlformats.org/officeDocument/2006/relationships/image" Target="media/image174.jpeg"/><Relationship Id="rId382" Type="http://schemas.openxmlformats.org/officeDocument/2006/relationships/image" Target="media/image351.jpeg"/><Relationship Id="rId417" Type="http://schemas.openxmlformats.org/officeDocument/2006/relationships/fontTable" Target="fontTable.xml"/><Relationship Id="rId16" Type="http://schemas.openxmlformats.org/officeDocument/2006/relationships/image" Target="media/image10.jpeg"/><Relationship Id="rId221" Type="http://schemas.openxmlformats.org/officeDocument/2006/relationships/image" Target="media/image195.jpeg"/><Relationship Id="rId242" Type="http://schemas.openxmlformats.org/officeDocument/2006/relationships/image" Target="media/image214.jpeg"/><Relationship Id="rId263" Type="http://schemas.openxmlformats.org/officeDocument/2006/relationships/image" Target="media/image234.jpeg"/><Relationship Id="rId284" Type="http://schemas.openxmlformats.org/officeDocument/2006/relationships/image" Target="media/image254.jpeg"/><Relationship Id="rId319" Type="http://schemas.openxmlformats.org/officeDocument/2006/relationships/image" Target="media/image288.jpeg"/><Relationship Id="rId37" Type="http://schemas.openxmlformats.org/officeDocument/2006/relationships/image" Target="media/image27.jpeg"/><Relationship Id="rId58" Type="http://schemas.openxmlformats.org/officeDocument/2006/relationships/image" Target="media/image44.jpeg"/><Relationship Id="rId79" Type="http://schemas.openxmlformats.org/officeDocument/2006/relationships/image" Target="media/image63.jpeg"/><Relationship Id="rId102" Type="http://schemas.openxmlformats.org/officeDocument/2006/relationships/image" Target="media/image80.png"/><Relationship Id="rId123" Type="http://schemas.openxmlformats.org/officeDocument/2006/relationships/image" Target="media/image100.png"/><Relationship Id="rId144" Type="http://schemas.openxmlformats.org/officeDocument/2006/relationships/package" Target="embeddings/______Microsoft_Office_PowerPoint2.sldx"/><Relationship Id="rId330" Type="http://schemas.openxmlformats.org/officeDocument/2006/relationships/image" Target="media/image299.jpeg"/><Relationship Id="rId90" Type="http://schemas.openxmlformats.org/officeDocument/2006/relationships/header" Target="header3.xml"/><Relationship Id="rId165" Type="http://schemas.openxmlformats.org/officeDocument/2006/relationships/image" Target="media/image140.jpeg"/><Relationship Id="rId186" Type="http://schemas.openxmlformats.org/officeDocument/2006/relationships/image" Target="media/image161.jpeg"/><Relationship Id="rId351" Type="http://schemas.openxmlformats.org/officeDocument/2006/relationships/image" Target="media/image320.jpeg"/><Relationship Id="rId372" Type="http://schemas.openxmlformats.org/officeDocument/2006/relationships/image" Target="media/image341.jpeg"/><Relationship Id="rId393" Type="http://schemas.openxmlformats.org/officeDocument/2006/relationships/image" Target="media/image362.jpeg"/><Relationship Id="rId407" Type="http://schemas.openxmlformats.org/officeDocument/2006/relationships/image" Target="media/image375.jpeg"/><Relationship Id="rId211" Type="http://schemas.openxmlformats.org/officeDocument/2006/relationships/image" Target="media/image185.jpeg"/><Relationship Id="rId232" Type="http://schemas.openxmlformats.org/officeDocument/2006/relationships/image" Target="media/image204.jpeg"/><Relationship Id="rId253" Type="http://schemas.openxmlformats.org/officeDocument/2006/relationships/image" Target="media/image224.jpeg"/><Relationship Id="rId274" Type="http://schemas.openxmlformats.org/officeDocument/2006/relationships/image" Target="media/image245.jpeg"/><Relationship Id="rId295" Type="http://schemas.openxmlformats.org/officeDocument/2006/relationships/image" Target="media/image265.jpeg"/><Relationship Id="rId309" Type="http://schemas.openxmlformats.org/officeDocument/2006/relationships/image" Target="media/image278.jpeg"/><Relationship Id="rId27" Type="http://schemas.openxmlformats.org/officeDocument/2006/relationships/footer" Target="footer2.xml"/><Relationship Id="rId48" Type="http://schemas.openxmlformats.org/officeDocument/2006/relationships/image" Target="media/image37.jpeg"/><Relationship Id="rId69" Type="http://schemas.openxmlformats.org/officeDocument/2006/relationships/image" Target="media/image55.jpeg"/><Relationship Id="rId113" Type="http://schemas.openxmlformats.org/officeDocument/2006/relationships/image" Target="media/image90.png"/><Relationship Id="rId134" Type="http://schemas.openxmlformats.org/officeDocument/2006/relationships/image" Target="media/image111.png"/><Relationship Id="rId320" Type="http://schemas.openxmlformats.org/officeDocument/2006/relationships/image" Target="media/image289.jpeg"/><Relationship Id="rId80" Type="http://schemas.openxmlformats.org/officeDocument/2006/relationships/image" Target="media/image64.jpeg"/><Relationship Id="rId155" Type="http://schemas.openxmlformats.org/officeDocument/2006/relationships/image" Target="media/image131.jpeg"/><Relationship Id="rId176" Type="http://schemas.openxmlformats.org/officeDocument/2006/relationships/image" Target="media/image151.gif"/><Relationship Id="rId197" Type="http://schemas.openxmlformats.org/officeDocument/2006/relationships/image" Target="media/image171.jpeg"/><Relationship Id="rId341" Type="http://schemas.openxmlformats.org/officeDocument/2006/relationships/image" Target="media/image310.jpeg"/><Relationship Id="rId362" Type="http://schemas.openxmlformats.org/officeDocument/2006/relationships/image" Target="media/image331.jpeg"/><Relationship Id="rId383" Type="http://schemas.openxmlformats.org/officeDocument/2006/relationships/image" Target="media/image352.jpeg"/><Relationship Id="rId418" Type="http://schemas.openxmlformats.org/officeDocument/2006/relationships/theme" Target="theme/theme1.xml"/><Relationship Id="rId201" Type="http://schemas.openxmlformats.org/officeDocument/2006/relationships/image" Target="media/image175.jpeg"/><Relationship Id="rId222" Type="http://schemas.openxmlformats.org/officeDocument/2006/relationships/image" Target="media/image196.jpeg"/><Relationship Id="rId243" Type="http://schemas.openxmlformats.org/officeDocument/2006/relationships/image" Target="media/image215.jpeg"/><Relationship Id="rId264" Type="http://schemas.openxmlformats.org/officeDocument/2006/relationships/image" Target="media/image235.jpeg"/><Relationship Id="rId285" Type="http://schemas.openxmlformats.org/officeDocument/2006/relationships/image" Target="media/image255.jpeg"/><Relationship Id="rId17" Type="http://schemas.openxmlformats.org/officeDocument/2006/relationships/image" Target="media/image11.jpeg"/><Relationship Id="rId38" Type="http://schemas.openxmlformats.org/officeDocument/2006/relationships/image" Target="media/image28.jpeg"/><Relationship Id="rId59" Type="http://schemas.openxmlformats.org/officeDocument/2006/relationships/image" Target="media/image45.jpeg"/><Relationship Id="rId103" Type="http://schemas.openxmlformats.org/officeDocument/2006/relationships/image" Target="media/image81.emf"/><Relationship Id="rId124" Type="http://schemas.openxmlformats.org/officeDocument/2006/relationships/image" Target="media/image101.png"/><Relationship Id="rId310" Type="http://schemas.openxmlformats.org/officeDocument/2006/relationships/image" Target="media/image279.jpeg"/><Relationship Id="rId70" Type="http://schemas.openxmlformats.org/officeDocument/2006/relationships/image" Target="media/image56.jpeg"/><Relationship Id="rId91" Type="http://schemas.openxmlformats.org/officeDocument/2006/relationships/footer" Target="footer11.xml"/><Relationship Id="rId145" Type="http://schemas.openxmlformats.org/officeDocument/2006/relationships/image" Target="media/image121.png"/><Relationship Id="rId166" Type="http://schemas.openxmlformats.org/officeDocument/2006/relationships/image" Target="media/image141.jpeg"/><Relationship Id="rId187" Type="http://schemas.openxmlformats.org/officeDocument/2006/relationships/image" Target="media/image162.jpeg"/><Relationship Id="rId331" Type="http://schemas.openxmlformats.org/officeDocument/2006/relationships/image" Target="media/image300.jpeg"/><Relationship Id="rId352" Type="http://schemas.openxmlformats.org/officeDocument/2006/relationships/image" Target="media/image321.jpeg"/><Relationship Id="rId373" Type="http://schemas.openxmlformats.org/officeDocument/2006/relationships/image" Target="media/image342.jpeg"/><Relationship Id="rId394" Type="http://schemas.openxmlformats.org/officeDocument/2006/relationships/image" Target="media/image363.jpeg"/><Relationship Id="rId408" Type="http://schemas.openxmlformats.org/officeDocument/2006/relationships/image" Target="media/image376.jpeg"/><Relationship Id="rId1" Type="http://schemas.openxmlformats.org/officeDocument/2006/relationships/numbering" Target="numbering.xml"/><Relationship Id="rId212" Type="http://schemas.openxmlformats.org/officeDocument/2006/relationships/image" Target="media/image186.png"/><Relationship Id="rId233" Type="http://schemas.openxmlformats.org/officeDocument/2006/relationships/image" Target="media/image205.jpeg"/><Relationship Id="rId254" Type="http://schemas.openxmlformats.org/officeDocument/2006/relationships/image" Target="media/image225.jpeg"/><Relationship Id="rId28" Type="http://schemas.openxmlformats.org/officeDocument/2006/relationships/image" Target="media/image20.jpeg"/><Relationship Id="rId49" Type="http://schemas.openxmlformats.org/officeDocument/2006/relationships/footer" Target="footer6.xml"/><Relationship Id="rId114" Type="http://schemas.openxmlformats.org/officeDocument/2006/relationships/image" Target="media/image91.png"/><Relationship Id="rId275" Type="http://schemas.openxmlformats.org/officeDocument/2006/relationships/image" Target="media/image246.jpeg"/><Relationship Id="rId296" Type="http://schemas.openxmlformats.org/officeDocument/2006/relationships/footer" Target="footer15.xml"/><Relationship Id="rId300" Type="http://schemas.openxmlformats.org/officeDocument/2006/relationships/image" Target="media/image269.jpeg"/><Relationship Id="rId60" Type="http://schemas.openxmlformats.org/officeDocument/2006/relationships/image" Target="media/image46.jpeg"/><Relationship Id="rId81" Type="http://schemas.openxmlformats.org/officeDocument/2006/relationships/image" Target="media/image65.png"/><Relationship Id="rId135" Type="http://schemas.openxmlformats.org/officeDocument/2006/relationships/image" Target="media/image112.png"/><Relationship Id="rId156" Type="http://schemas.openxmlformats.org/officeDocument/2006/relationships/image" Target="media/image132.jpeg"/><Relationship Id="rId177" Type="http://schemas.openxmlformats.org/officeDocument/2006/relationships/image" Target="media/image152.jpeg"/><Relationship Id="rId198" Type="http://schemas.openxmlformats.org/officeDocument/2006/relationships/image" Target="media/image172.jpeg"/><Relationship Id="rId321" Type="http://schemas.openxmlformats.org/officeDocument/2006/relationships/image" Target="media/image290.jpeg"/><Relationship Id="rId342" Type="http://schemas.openxmlformats.org/officeDocument/2006/relationships/image" Target="media/image311.jpeg"/><Relationship Id="rId363" Type="http://schemas.openxmlformats.org/officeDocument/2006/relationships/image" Target="media/image332.gif"/><Relationship Id="rId384" Type="http://schemas.openxmlformats.org/officeDocument/2006/relationships/image" Target="media/image353.jpeg"/><Relationship Id="rId202" Type="http://schemas.openxmlformats.org/officeDocument/2006/relationships/image" Target="media/image176.jpeg"/><Relationship Id="rId223" Type="http://schemas.openxmlformats.org/officeDocument/2006/relationships/hyperlink" Target="http://rvb.ru/mandelstam/dvuhtomnik/02comm/0358.htm" TargetMode="External"/><Relationship Id="rId244" Type="http://schemas.openxmlformats.org/officeDocument/2006/relationships/image" Target="media/image216.jpeg"/><Relationship Id="rId18" Type="http://schemas.openxmlformats.org/officeDocument/2006/relationships/image" Target="media/image12.jpeg"/><Relationship Id="rId39" Type="http://schemas.openxmlformats.org/officeDocument/2006/relationships/image" Target="media/image29.jpeg"/><Relationship Id="rId265" Type="http://schemas.openxmlformats.org/officeDocument/2006/relationships/image" Target="media/image236.jpeg"/><Relationship Id="rId286" Type="http://schemas.openxmlformats.org/officeDocument/2006/relationships/image" Target="media/image256.jpeg"/><Relationship Id="rId50" Type="http://schemas.openxmlformats.org/officeDocument/2006/relationships/footer" Target="footer7.xml"/><Relationship Id="rId104" Type="http://schemas.openxmlformats.org/officeDocument/2006/relationships/package" Target="embeddings/______Microsoft_Office_PowerPoint1.sldx"/><Relationship Id="rId125" Type="http://schemas.openxmlformats.org/officeDocument/2006/relationships/image" Target="media/image102.jpeg"/><Relationship Id="rId146" Type="http://schemas.openxmlformats.org/officeDocument/2006/relationships/image" Target="media/image122.png"/><Relationship Id="rId167" Type="http://schemas.openxmlformats.org/officeDocument/2006/relationships/image" Target="media/image142.jpeg"/><Relationship Id="rId188" Type="http://schemas.openxmlformats.org/officeDocument/2006/relationships/footer" Target="footer12.xml"/><Relationship Id="rId311" Type="http://schemas.openxmlformats.org/officeDocument/2006/relationships/image" Target="media/image280.jpeg"/><Relationship Id="rId332" Type="http://schemas.openxmlformats.org/officeDocument/2006/relationships/image" Target="media/image301.jpeg"/><Relationship Id="rId353" Type="http://schemas.openxmlformats.org/officeDocument/2006/relationships/image" Target="media/image322.jpeg"/><Relationship Id="rId374" Type="http://schemas.openxmlformats.org/officeDocument/2006/relationships/image" Target="media/image343.jpeg"/><Relationship Id="rId395" Type="http://schemas.openxmlformats.org/officeDocument/2006/relationships/image" Target="media/image364.jpeg"/><Relationship Id="rId409" Type="http://schemas.openxmlformats.org/officeDocument/2006/relationships/footer" Target="footer17.xml"/><Relationship Id="rId71" Type="http://schemas.openxmlformats.org/officeDocument/2006/relationships/image" Target="media/image57.jpeg"/><Relationship Id="rId92" Type="http://schemas.openxmlformats.org/officeDocument/2006/relationships/image" Target="media/image70.png"/><Relationship Id="rId213" Type="http://schemas.openxmlformats.org/officeDocument/2006/relationships/image" Target="media/image187.jpeg"/><Relationship Id="rId234" Type="http://schemas.openxmlformats.org/officeDocument/2006/relationships/image" Target="media/image206.jpeg"/><Relationship Id="rId2" Type="http://schemas.openxmlformats.org/officeDocument/2006/relationships/styles" Target="styles.xml"/><Relationship Id="rId29" Type="http://schemas.openxmlformats.org/officeDocument/2006/relationships/image" Target="media/image21.jpeg"/><Relationship Id="rId255" Type="http://schemas.openxmlformats.org/officeDocument/2006/relationships/image" Target="media/image226.jpeg"/><Relationship Id="rId276" Type="http://schemas.openxmlformats.org/officeDocument/2006/relationships/footer" Target="footer14.xml"/><Relationship Id="rId297" Type="http://schemas.openxmlformats.org/officeDocument/2006/relationships/image" Target="media/image266.jpeg"/><Relationship Id="rId40" Type="http://schemas.openxmlformats.org/officeDocument/2006/relationships/footer" Target="footer5.xml"/><Relationship Id="rId115" Type="http://schemas.openxmlformats.org/officeDocument/2006/relationships/image" Target="media/image92.jpeg"/><Relationship Id="rId136" Type="http://schemas.openxmlformats.org/officeDocument/2006/relationships/image" Target="media/image113.jpeg"/><Relationship Id="rId157" Type="http://schemas.openxmlformats.org/officeDocument/2006/relationships/image" Target="media/image133.jpeg"/><Relationship Id="rId178" Type="http://schemas.openxmlformats.org/officeDocument/2006/relationships/image" Target="media/image153.gif"/><Relationship Id="rId301" Type="http://schemas.openxmlformats.org/officeDocument/2006/relationships/image" Target="media/image270.jpeg"/><Relationship Id="rId322" Type="http://schemas.openxmlformats.org/officeDocument/2006/relationships/image" Target="media/image291.jpeg"/><Relationship Id="rId343" Type="http://schemas.openxmlformats.org/officeDocument/2006/relationships/image" Target="media/image312.jpeg"/><Relationship Id="rId364" Type="http://schemas.openxmlformats.org/officeDocument/2006/relationships/image" Target="media/image333.jpeg"/><Relationship Id="rId61" Type="http://schemas.openxmlformats.org/officeDocument/2006/relationships/image" Target="media/image47.jpeg"/><Relationship Id="rId82" Type="http://schemas.openxmlformats.org/officeDocument/2006/relationships/image" Target="media/image66.jpeg"/><Relationship Id="rId199" Type="http://schemas.openxmlformats.org/officeDocument/2006/relationships/image" Target="media/image173.jpeg"/><Relationship Id="rId203" Type="http://schemas.openxmlformats.org/officeDocument/2006/relationships/image" Target="media/image177.jpeg"/><Relationship Id="rId385" Type="http://schemas.openxmlformats.org/officeDocument/2006/relationships/image" Target="media/image354.jpeg"/><Relationship Id="rId19" Type="http://schemas.openxmlformats.org/officeDocument/2006/relationships/image" Target="media/image13.jpeg"/><Relationship Id="rId224" Type="http://schemas.openxmlformats.org/officeDocument/2006/relationships/image" Target="media/image197.jpeg"/><Relationship Id="rId245" Type="http://schemas.openxmlformats.org/officeDocument/2006/relationships/image" Target="media/image217.jpeg"/><Relationship Id="rId266" Type="http://schemas.openxmlformats.org/officeDocument/2006/relationships/image" Target="media/image237.jpeg"/><Relationship Id="rId287" Type="http://schemas.openxmlformats.org/officeDocument/2006/relationships/image" Target="media/image257.jpeg"/><Relationship Id="rId410" Type="http://schemas.openxmlformats.org/officeDocument/2006/relationships/image" Target="media/image377.jpeg"/><Relationship Id="rId30" Type="http://schemas.openxmlformats.org/officeDocument/2006/relationships/footer" Target="footer3.xml"/><Relationship Id="rId105" Type="http://schemas.openxmlformats.org/officeDocument/2006/relationships/image" Target="media/image82.png"/><Relationship Id="rId126" Type="http://schemas.openxmlformats.org/officeDocument/2006/relationships/image" Target="media/image103.png"/><Relationship Id="rId147" Type="http://schemas.openxmlformats.org/officeDocument/2006/relationships/image" Target="media/image123.jpeg"/><Relationship Id="rId168" Type="http://schemas.openxmlformats.org/officeDocument/2006/relationships/image" Target="media/image143.jpeg"/><Relationship Id="rId312" Type="http://schemas.openxmlformats.org/officeDocument/2006/relationships/image" Target="media/image281.jpeg"/><Relationship Id="rId333" Type="http://schemas.openxmlformats.org/officeDocument/2006/relationships/image" Target="media/image302.jpeg"/><Relationship Id="rId354" Type="http://schemas.openxmlformats.org/officeDocument/2006/relationships/image" Target="media/image323.jpeg"/><Relationship Id="rId51" Type="http://schemas.openxmlformats.org/officeDocument/2006/relationships/image" Target="media/image38.jpeg"/><Relationship Id="rId72" Type="http://schemas.openxmlformats.org/officeDocument/2006/relationships/image" Target="media/image58.jpeg"/><Relationship Id="rId93" Type="http://schemas.openxmlformats.org/officeDocument/2006/relationships/image" Target="media/image71.jpeg"/><Relationship Id="rId189" Type="http://schemas.openxmlformats.org/officeDocument/2006/relationships/image" Target="media/image163.jpeg"/><Relationship Id="rId375" Type="http://schemas.openxmlformats.org/officeDocument/2006/relationships/image" Target="media/image344.jpeg"/><Relationship Id="rId396" Type="http://schemas.openxmlformats.org/officeDocument/2006/relationships/image" Target="media/image365.jpeg"/><Relationship Id="rId3" Type="http://schemas.openxmlformats.org/officeDocument/2006/relationships/settings" Target="settings.xml"/><Relationship Id="rId214" Type="http://schemas.openxmlformats.org/officeDocument/2006/relationships/image" Target="media/image188.jpeg"/><Relationship Id="rId235" Type="http://schemas.openxmlformats.org/officeDocument/2006/relationships/image" Target="media/image207.jpeg"/><Relationship Id="rId256" Type="http://schemas.openxmlformats.org/officeDocument/2006/relationships/image" Target="media/image227.jpeg"/><Relationship Id="rId277" Type="http://schemas.openxmlformats.org/officeDocument/2006/relationships/image" Target="media/image247.jpeg"/><Relationship Id="rId298" Type="http://schemas.openxmlformats.org/officeDocument/2006/relationships/image" Target="media/image267.jpeg"/><Relationship Id="rId400" Type="http://schemas.openxmlformats.org/officeDocument/2006/relationships/image" Target="media/image369.jpeg"/><Relationship Id="rId116" Type="http://schemas.openxmlformats.org/officeDocument/2006/relationships/image" Target="media/image93.jpeg"/><Relationship Id="rId137" Type="http://schemas.openxmlformats.org/officeDocument/2006/relationships/image" Target="media/image114.jpeg"/><Relationship Id="rId158" Type="http://schemas.openxmlformats.org/officeDocument/2006/relationships/image" Target="media/image134.jpeg"/><Relationship Id="rId302" Type="http://schemas.openxmlformats.org/officeDocument/2006/relationships/image" Target="media/image271.jpeg"/><Relationship Id="rId323" Type="http://schemas.openxmlformats.org/officeDocument/2006/relationships/image" Target="media/image292.jpeg"/><Relationship Id="rId344" Type="http://schemas.openxmlformats.org/officeDocument/2006/relationships/image" Target="media/image313.jpeg"/><Relationship Id="rId20" Type="http://schemas.openxmlformats.org/officeDocument/2006/relationships/image" Target="media/image14.jpeg"/><Relationship Id="rId41" Type="http://schemas.openxmlformats.org/officeDocument/2006/relationships/image" Target="media/image30.jpeg"/><Relationship Id="rId62" Type="http://schemas.openxmlformats.org/officeDocument/2006/relationships/image" Target="media/image48.jpeg"/><Relationship Id="rId83" Type="http://schemas.openxmlformats.org/officeDocument/2006/relationships/image" Target="media/image67.jpeg"/><Relationship Id="rId179" Type="http://schemas.openxmlformats.org/officeDocument/2006/relationships/image" Target="media/image154.jpeg"/><Relationship Id="rId365" Type="http://schemas.openxmlformats.org/officeDocument/2006/relationships/image" Target="media/image334.jpeg"/><Relationship Id="rId386" Type="http://schemas.openxmlformats.org/officeDocument/2006/relationships/image" Target="media/image355.jpeg"/><Relationship Id="rId190" Type="http://schemas.openxmlformats.org/officeDocument/2006/relationships/image" Target="media/image164.jpeg"/><Relationship Id="rId204" Type="http://schemas.openxmlformats.org/officeDocument/2006/relationships/image" Target="media/image178.jpeg"/><Relationship Id="rId225" Type="http://schemas.openxmlformats.org/officeDocument/2006/relationships/hyperlink" Target="http://rvb.ru/mandelstam/dvuhtomnik/02comm/0358.htm" TargetMode="External"/><Relationship Id="rId246" Type="http://schemas.openxmlformats.org/officeDocument/2006/relationships/image" Target="media/image218.jpeg"/><Relationship Id="rId267" Type="http://schemas.openxmlformats.org/officeDocument/2006/relationships/image" Target="media/image238.jpeg"/><Relationship Id="rId288" Type="http://schemas.openxmlformats.org/officeDocument/2006/relationships/image" Target="media/image258.jpeg"/><Relationship Id="rId411" Type="http://schemas.openxmlformats.org/officeDocument/2006/relationships/image" Target="media/image378.jpeg"/><Relationship Id="rId106" Type="http://schemas.openxmlformats.org/officeDocument/2006/relationships/image" Target="media/image83.png"/><Relationship Id="rId127" Type="http://schemas.openxmlformats.org/officeDocument/2006/relationships/image" Target="media/image104.png"/><Relationship Id="rId313" Type="http://schemas.openxmlformats.org/officeDocument/2006/relationships/image" Target="media/image282.jpeg"/><Relationship Id="rId10" Type="http://schemas.openxmlformats.org/officeDocument/2006/relationships/image" Target="media/image4.png"/><Relationship Id="rId31" Type="http://schemas.openxmlformats.org/officeDocument/2006/relationships/footer" Target="footer4.xml"/><Relationship Id="rId52" Type="http://schemas.openxmlformats.org/officeDocument/2006/relationships/image" Target="media/image39.jpeg"/><Relationship Id="rId73" Type="http://schemas.openxmlformats.org/officeDocument/2006/relationships/image" Target="media/image59.jpeg"/><Relationship Id="rId94" Type="http://schemas.openxmlformats.org/officeDocument/2006/relationships/image" Target="media/image72.jpeg"/><Relationship Id="rId148" Type="http://schemas.openxmlformats.org/officeDocument/2006/relationships/image" Target="media/image124.jpeg"/><Relationship Id="rId169" Type="http://schemas.openxmlformats.org/officeDocument/2006/relationships/image" Target="media/image144.jpeg"/><Relationship Id="rId334" Type="http://schemas.openxmlformats.org/officeDocument/2006/relationships/image" Target="media/image303.jpeg"/><Relationship Id="rId355" Type="http://schemas.openxmlformats.org/officeDocument/2006/relationships/image" Target="media/image324.jpeg"/><Relationship Id="rId376" Type="http://schemas.openxmlformats.org/officeDocument/2006/relationships/image" Target="media/image345.jpeg"/><Relationship Id="rId397" Type="http://schemas.openxmlformats.org/officeDocument/2006/relationships/image" Target="media/image366.jpeg"/><Relationship Id="rId4" Type="http://schemas.openxmlformats.org/officeDocument/2006/relationships/webSettings" Target="webSettings.xml"/><Relationship Id="rId180" Type="http://schemas.openxmlformats.org/officeDocument/2006/relationships/image" Target="media/image155.jpeg"/><Relationship Id="rId215" Type="http://schemas.openxmlformats.org/officeDocument/2006/relationships/image" Target="media/image189.jpeg"/><Relationship Id="rId236" Type="http://schemas.openxmlformats.org/officeDocument/2006/relationships/image" Target="media/image208.jpeg"/><Relationship Id="rId257" Type="http://schemas.openxmlformats.org/officeDocument/2006/relationships/image" Target="media/image228.jpeg"/><Relationship Id="rId278" Type="http://schemas.openxmlformats.org/officeDocument/2006/relationships/image" Target="media/image248.jpeg"/><Relationship Id="rId401" Type="http://schemas.openxmlformats.org/officeDocument/2006/relationships/image" Target="media/image370.jpeg"/><Relationship Id="rId303" Type="http://schemas.openxmlformats.org/officeDocument/2006/relationships/image" Target="media/image272.jpeg"/><Relationship Id="rId42" Type="http://schemas.openxmlformats.org/officeDocument/2006/relationships/image" Target="media/image31.jpeg"/><Relationship Id="rId84" Type="http://schemas.openxmlformats.org/officeDocument/2006/relationships/image" Target="media/image68.jpeg"/><Relationship Id="rId138" Type="http://schemas.openxmlformats.org/officeDocument/2006/relationships/image" Target="media/image115.jpeg"/><Relationship Id="rId345" Type="http://schemas.openxmlformats.org/officeDocument/2006/relationships/image" Target="media/image314.jpeg"/><Relationship Id="rId387" Type="http://schemas.openxmlformats.org/officeDocument/2006/relationships/image" Target="media/image356.jpeg"/><Relationship Id="rId191" Type="http://schemas.openxmlformats.org/officeDocument/2006/relationships/image" Target="media/image165.jpeg"/><Relationship Id="rId205" Type="http://schemas.openxmlformats.org/officeDocument/2006/relationships/image" Target="media/image179.jpeg"/><Relationship Id="rId247" Type="http://schemas.openxmlformats.org/officeDocument/2006/relationships/image" Target="media/image219.jpeg"/><Relationship Id="rId412" Type="http://schemas.openxmlformats.org/officeDocument/2006/relationships/image" Target="media/image379.jpeg"/><Relationship Id="rId107" Type="http://schemas.openxmlformats.org/officeDocument/2006/relationships/image" Target="media/image84.jpeg"/><Relationship Id="rId289" Type="http://schemas.openxmlformats.org/officeDocument/2006/relationships/image" Target="media/image259.jpeg"/><Relationship Id="rId11" Type="http://schemas.openxmlformats.org/officeDocument/2006/relationships/image" Target="media/image5.jpeg"/><Relationship Id="rId53" Type="http://schemas.openxmlformats.org/officeDocument/2006/relationships/footer" Target="footer8.xml"/><Relationship Id="rId149" Type="http://schemas.openxmlformats.org/officeDocument/2006/relationships/image" Target="media/image125.jpeg"/><Relationship Id="rId314" Type="http://schemas.openxmlformats.org/officeDocument/2006/relationships/image" Target="media/image283.jpeg"/><Relationship Id="rId356" Type="http://schemas.openxmlformats.org/officeDocument/2006/relationships/image" Target="media/image325.jpeg"/><Relationship Id="rId398" Type="http://schemas.openxmlformats.org/officeDocument/2006/relationships/image" Target="media/image367.jpeg"/><Relationship Id="rId95" Type="http://schemas.openxmlformats.org/officeDocument/2006/relationships/image" Target="media/image73.jpeg"/><Relationship Id="rId160" Type="http://schemas.openxmlformats.org/officeDocument/2006/relationships/image" Target="media/image135.jpeg"/><Relationship Id="rId216" Type="http://schemas.openxmlformats.org/officeDocument/2006/relationships/image" Target="media/image19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771</TotalTime>
  <Pages>208</Pages>
  <Words>74587</Words>
  <Characters>425147</Characters>
  <Application>Microsoft Office Word</Application>
  <DocSecurity>0</DocSecurity>
  <Lines>3542</Lines>
  <Paragraphs>997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498737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Windows User</cp:lastModifiedBy>
  <cp:revision>4</cp:revision>
  <dcterms:created xsi:type="dcterms:W3CDTF">2021-06-10T16:01:00Z</dcterms:created>
  <dcterms:modified xsi:type="dcterms:W3CDTF">2021-06-12T03:01:00Z</dcterms:modified>
</cp:coreProperties>
</file>