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tabs>
          <w:tab w:val="center" w:pos="4749"/>
          <w:tab w:val="left" w:pos="6874"/>
        </w:tabs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D24480">
        <w:rPr>
          <w:rFonts w:ascii="Times New Roman" w:hAnsi="Times New Roman"/>
          <w:bCs/>
          <w:sz w:val="32"/>
          <w:szCs w:val="32"/>
        </w:rPr>
        <w:tab/>
      </w:r>
    </w:p>
    <w:p w:rsidR="007803BC" w:rsidRDefault="007803BC" w:rsidP="007803BC">
      <w:pPr>
        <w:tabs>
          <w:tab w:val="center" w:pos="4749"/>
          <w:tab w:val="left" w:pos="6874"/>
        </w:tabs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:rsidR="007803BC" w:rsidRPr="00D24480" w:rsidRDefault="007803BC" w:rsidP="007803BC">
      <w:pPr>
        <w:tabs>
          <w:tab w:val="center" w:pos="4749"/>
          <w:tab w:val="left" w:pos="6874"/>
        </w:tabs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Pr="00276CD4" w:rsidRDefault="007803BC" w:rsidP="007803B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D5F62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404D47">
        <w:rPr>
          <w:rFonts w:ascii="Times New Roman" w:hAnsi="Times New Roman"/>
          <w:b/>
          <w:bCs/>
          <w:sz w:val="28"/>
          <w:szCs w:val="28"/>
        </w:rPr>
        <w:t>Математическая находка</w:t>
      </w: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Автор: </w:t>
      </w: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</w:t>
      </w:r>
      <w:r w:rsidR="00C302DE">
        <w:rPr>
          <w:rFonts w:ascii="Times New Roman" w:hAnsi="Times New Roman"/>
          <w:bCs/>
          <w:iCs/>
          <w:sz w:val="24"/>
          <w:szCs w:val="24"/>
        </w:rPr>
        <w:t>Мельник Кристина Сергеевна</w:t>
      </w:r>
    </w:p>
    <w:p w:rsidR="007803BC" w:rsidRDefault="007803BC" w:rsidP="007803BC">
      <w:pPr>
        <w:tabs>
          <w:tab w:val="left" w:pos="6930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</w:t>
      </w:r>
      <w:r w:rsidR="00C302DE">
        <w:rPr>
          <w:rFonts w:ascii="Times New Roman" w:hAnsi="Times New Roman"/>
          <w:bCs/>
          <w:iCs/>
          <w:sz w:val="24"/>
          <w:szCs w:val="24"/>
        </w:rPr>
        <w:t xml:space="preserve">                             6Д класс, МБОУ «СОШ №4</w:t>
      </w:r>
      <w:r>
        <w:rPr>
          <w:rFonts w:ascii="Times New Roman" w:hAnsi="Times New Roman"/>
          <w:bCs/>
          <w:iCs/>
          <w:sz w:val="24"/>
          <w:szCs w:val="24"/>
        </w:rPr>
        <w:t>»</w:t>
      </w: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Руководитель:</w:t>
      </w: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    Карабаева Людмила Алексеевна</w:t>
      </w:r>
    </w:p>
    <w:p w:rsidR="007803BC" w:rsidRPr="00D24480" w:rsidRDefault="007803BC" w:rsidP="007803B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803BC" w:rsidRPr="00276CD4" w:rsidRDefault="007803BC" w:rsidP="007803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7803BC" w:rsidRDefault="007803BC" w:rsidP="007803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Pr="00C74DFD" w:rsidRDefault="007803BC" w:rsidP="007803BC">
      <w:pPr>
        <w:rPr>
          <w:rFonts w:ascii="Times New Roman" w:hAnsi="Times New Roman"/>
          <w:sz w:val="24"/>
          <w:szCs w:val="24"/>
        </w:rPr>
      </w:pPr>
    </w:p>
    <w:p w:rsidR="007803BC" w:rsidRDefault="007803BC" w:rsidP="007803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01F2" w:rsidRDefault="007803BC" w:rsidP="00CF01F2">
      <w:pPr>
        <w:tabs>
          <w:tab w:val="left" w:pos="19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CF01F2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Ханты-Мансийск</w:t>
      </w:r>
    </w:p>
    <w:p w:rsidR="00CF01F2" w:rsidRDefault="00CF01F2" w:rsidP="00CF01F2">
      <w:pPr>
        <w:tabs>
          <w:tab w:val="left" w:pos="19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</w:p>
    <w:p w:rsidR="00CF01F2" w:rsidRPr="00CF01F2" w:rsidRDefault="00CF01F2" w:rsidP="00CF01F2">
      <w:pPr>
        <w:tabs>
          <w:tab w:val="left" w:pos="19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20</w:t>
      </w:r>
      <w:r w:rsidR="00C302DE">
        <w:rPr>
          <w:rFonts w:ascii="Times New Roman" w:hAnsi="Times New Roman"/>
          <w:sz w:val="24"/>
          <w:szCs w:val="24"/>
        </w:rPr>
        <w:t>21</w:t>
      </w:r>
      <w:r w:rsidRPr="00CF01F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7803BC" w:rsidRDefault="007803BC" w:rsidP="007803BC">
      <w:pPr>
        <w:tabs>
          <w:tab w:val="left" w:pos="19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CF01F2" w:rsidRPr="003C4799" w:rsidRDefault="007803BC" w:rsidP="003C4799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C479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</w:p>
    <w:p w:rsidR="00CF01F2" w:rsidRPr="003C4799" w:rsidRDefault="00CF01F2" w:rsidP="003C4799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Аннотация</w:t>
      </w:r>
    </w:p>
    <w:p w:rsidR="00CF01F2" w:rsidRPr="003C4799" w:rsidRDefault="00CF01F2" w:rsidP="003C4799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302DE" w:rsidRPr="00296EA2" w:rsidRDefault="00CF01F2" w:rsidP="00C302DE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  <w:r w:rsidRPr="003C4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2DE" w:rsidRPr="00296EA2">
        <w:rPr>
          <w:rFonts w:ascii="Times New Roman" w:hAnsi="Times New Roman"/>
          <w:bCs/>
          <w:iCs/>
          <w:sz w:val="28"/>
          <w:szCs w:val="28"/>
        </w:rPr>
        <w:t>Мельник Кристина Сергеевна</w:t>
      </w:r>
    </w:p>
    <w:p w:rsidR="00C302DE" w:rsidRPr="00296EA2" w:rsidRDefault="00C302DE" w:rsidP="00C302DE">
      <w:pPr>
        <w:tabs>
          <w:tab w:val="left" w:pos="6930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296EA2">
        <w:rPr>
          <w:rFonts w:ascii="Times New Roman" w:hAnsi="Times New Roman"/>
          <w:bCs/>
          <w:iCs/>
          <w:sz w:val="28"/>
          <w:szCs w:val="28"/>
        </w:rPr>
        <w:t xml:space="preserve">                6Д класс, МБОУ «СОШ №4»</w:t>
      </w:r>
    </w:p>
    <w:p w:rsidR="00CF01F2" w:rsidRPr="003C4799" w:rsidRDefault="00CF01F2" w:rsidP="00C302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sz w:val="28"/>
          <w:szCs w:val="28"/>
        </w:rPr>
        <w:t>Тема: «</w:t>
      </w:r>
      <w:r w:rsidR="00404D47">
        <w:rPr>
          <w:rFonts w:ascii="Times New Roman" w:eastAsia="Times New Roman" w:hAnsi="Times New Roman" w:cs="Times New Roman"/>
          <w:sz w:val="28"/>
          <w:szCs w:val="28"/>
        </w:rPr>
        <w:t>Математическая находка</w:t>
      </w:r>
      <w:r w:rsidRPr="003C479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  <w:r w:rsidRPr="003C4799">
        <w:rPr>
          <w:rFonts w:ascii="Times New Roman" w:eastAsia="Times New Roman" w:hAnsi="Times New Roman" w:cs="Times New Roman"/>
          <w:sz w:val="28"/>
          <w:szCs w:val="28"/>
        </w:rPr>
        <w:t xml:space="preserve"> Карабаева Людмила Алексеевна, МБОУ «</w:t>
      </w:r>
      <w:r w:rsidR="00C302DE" w:rsidRPr="00296EA2">
        <w:rPr>
          <w:rFonts w:ascii="Times New Roman" w:hAnsi="Times New Roman"/>
          <w:bCs/>
          <w:iCs/>
          <w:sz w:val="28"/>
          <w:szCs w:val="28"/>
        </w:rPr>
        <w:t>СОШ №4</w:t>
      </w:r>
      <w:r w:rsidR="00C302DE">
        <w:rPr>
          <w:rFonts w:ascii="Times New Roman" w:eastAsia="Times New Roman" w:hAnsi="Times New Roman" w:cs="Times New Roman"/>
          <w:sz w:val="28"/>
          <w:szCs w:val="28"/>
        </w:rPr>
        <w:t>», учитель математики</w:t>
      </w: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3C4799" w:rsidRDefault="00CF01F2" w:rsidP="003C4799">
      <w:pPr>
        <w:pStyle w:val="article-title"/>
        <w:spacing w:before="0" w:line="360" w:lineRule="auto"/>
        <w:ind w:firstLine="426"/>
        <w:jc w:val="both"/>
        <w:rPr>
          <w:sz w:val="28"/>
          <w:szCs w:val="28"/>
        </w:rPr>
      </w:pPr>
      <w:r w:rsidRPr="003C4799">
        <w:rPr>
          <w:b/>
          <w:sz w:val="28"/>
          <w:szCs w:val="28"/>
        </w:rPr>
        <w:t xml:space="preserve">Цель научной работы: </w:t>
      </w:r>
      <w:r w:rsidRPr="003C4799">
        <w:rPr>
          <w:sz w:val="28"/>
          <w:szCs w:val="28"/>
        </w:rPr>
        <w:t xml:space="preserve">исследование поверхности ленты Мебиуса </w:t>
      </w:r>
      <w:r w:rsidR="003C4799">
        <w:rPr>
          <w:sz w:val="28"/>
          <w:szCs w:val="28"/>
        </w:rPr>
        <w:t xml:space="preserve"> и его свойств</w:t>
      </w:r>
      <w:r w:rsidRPr="003C4799">
        <w:rPr>
          <w:sz w:val="28"/>
          <w:szCs w:val="28"/>
        </w:rPr>
        <w:t>.</w:t>
      </w: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3C4799" w:rsidRDefault="00CF01F2" w:rsidP="003C47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3C4799" w:rsidRDefault="00CF01F2" w:rsidP="003C4799">
      <w:pPr>
        <w:spacing w:after="0" w:line="360" w:lineRule="auto"/>
        <w:contextualSpacing/>
        <w:jc w:val="both"/>
        <w:rPr>
          <w:rFonts w:ascii="Times New Roman" w:eastAsia="+mn-ea" w:hAnsi="Times New Roman" w:cs="Times New Roman"/>
          <w:bCs/>
          <w:iCs/>
          <w:position w:val="1"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b/>
          <w:sz w:val="28"/>
          <w:szCs w:val="28"/>
        </w:rPr>
        <w:t>Методы проведенных исследований</w:t>
      </w:r>
      <w:r w:rsidRPr="003C4799">
        <w:rPr>
          <w:rFonts w:ascii="Times New Roman" w:eastAsia="Times New Roman" w:hAnsi="Times New Roman" w:cs="Times New Roman"/>
          <w:sz w:val="28"/>
          <w:szCs w:val="28"/>
        </w:rPr>
        <w:t>: поисковый метод с использованием научной и учебной литературы, интернета; исследовательский метод.</w:t>
      </w:r>
    </w:p>
    <w:p w:rsidR="00CF01F2" w:rsidRPr="003C4799" w:rsidRDefault="00CF01F2" w:rsidP="003C4799">
      <w:pPr>
        <w:spacing w:after="0" w:line="360" w:lineRule="auto"/>
        <w:contextualSpacing/>
        <w:jc w:val="both"/>
        <w:rPr>
          <w:rFonts w:ascii="Times New Roman" w:eastAsia="+mn-ea" w:hAnsi="Times New Roman" w:cs="Times New Roman"/>
          <w:bCs/>
          <w:iCs/>
          <w:position w:val="1"/>
          <w:sz w:val="28"/>
          <w:szCs w:val="28"/>
        </w:rPr>
      </w:pPr>
    </w:p>
    <w:p w:rsidR="00CF01F2" w:rsidRPr="003C4799" w:rsidRDefault="00CF01F2" w:rsidP="003C479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4799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научного исследования:</w:t>
      </w:r>
    </w:p>
    <w:p w:rsidR="00CF01F2" w:rsidRPr="003C4799" w:rsidRDefault="00CF01F2" w:rsidP="003C479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4799" w:rsidRPr="003C4799" w:rsidRDefault="003C4799" w:rsidP="003C4799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4799">
        <w:rPr>
          <w:rFonts w:ascii="Times New Roman" w:hAnsi="Times New Roman"/>
          <w:sz w:val="28"/>
          <w:szCs w:val="28"/>
        </w:rPr>
        <w:t>Лента Мёбиуса имеет только один край.</w:t>
      </w:r>
    </w:p>
    <w:p w:rsidR="003C4799" w:rsidRPr="003C4799" w:rsidRDefault="003C4799" w:rsidP="003C4799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4799">
        <w:rPr>
          <w:rFonts w:ascii="Times New Roman" w:hAnsi="Times New Roman"/>
          <w:sz w:val="28"/>
          <w:szCs w:val="28"/>
        </w:rPr>
        <w:t>Имеет только одну поверхность.</w:t>
      </w:r>
    </w:p>
    <w:p w:rsidR="003C4799" w:rsidRPr="003C4799" w:rsidRDefault="003C4799" w:rsidP="003C4799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4799">
        <w:rPr>
          <w:rFonts w:ascii="Times New Roman" w:hAnsi="Times New Roman"/>
          <w:sz w:val="28"/>
          <w:szCs w:val="28"/>
        </w:rPr>
        <w:t>Объекты по поверхности ленты будут двигаться бесконечно</w:t>
      </w:r>
    </w:p>
    <w:p w:rsidR="00CF01F2" w:rsidRPr="003C4799" w:rsidRDefault="003C4799" w:rsidP="003C479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4799">
        <w:rPr>
          <w:rFonts w:ascii="Times New Roman" w:hAnsi="Times New Roman"/>
          <w:sz w:val="28"/>
          <w:szCs w:val="28"/>
        </w:rPr>
        <w:t>Лента Мёбиуса не меняет своих свойств, пока ее не разрезают, не разрывают</w:t>
      </w:r>
    </w:p>
    <w:p w:rsidR="00CF01F2" w:rsidRPr="00CF01F2" w:rsidRDefault="00CF01F2" w:rsidP="00CF01F2">
      <w:pPr>
        <w:spacing w:before="96"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i/>
          <w:iCs/>
          <w:position w:val="1"/>
          <w:sz w:val="28"/>
          <w:szCs w:val="28"/>
          <w:highlight w:val="yellow"/>
        </w:rPr>
      </w:pPr>
    </w:p>
    <w:p w:rsidR="003C4799" w:rsidRPr="008415AE" w:rsidRDefault="003C4799" w:rsidP="003C4799">
      <w:pPr>
        <w:pStyle w:val="article-title"/>
        <w:spacing w:before="0" w:line="360" w:lineRule="auto"/>
        <w:ind w:firstLine="360"/>
        <w:jc w:val="both"/>
        <w:rPr>
          <w:sz w:val="28"/>
          <w:szCs w:val="28"/>
        </w:rPr>
      </w:pPr>
      <w:r w:rsidRPr="003C4799">
        <w:rPr>
          <w:sz w:val="28"/>
          <w:szCs w:val="28"/>
        </w:rPr>
        <w:t xml:space="preserve">Ценность </w:t>
      </w:r>
      <w:r w:rsidRPr="008415AE">
        <w:rPr>
          <w:sz w:val="28"/>
          <w:szCs w:val="28"/>
        </w:rPr>
        <w:t>проекта состоит в том,</w:t>
      </w:r>
      <w:r>
        <w:rPr>
          <w:sz w:val="28"/>
          <w:szCs w:val="28"/>
        </w:rPr>
        <w:t xml:space="preserve"> что</w:t>
      </w:r>
      <w:r w:rsidRPr="008415AE">
        <w:rPr>
          <w:sz w:val="28"/>
          <w:szCs w:val="28"/>
        </w:rPr>
        <w:t xml:space="preserve"> мою работу  м</w:t>
      </w:r>
      <w:r>
        <w:rPr>
          <w:sz w:val="28"/>
          <w:szCs w:val="28"/>
        </w:rPr>
        <w:t xml:space="preserve">ожно использовать </w:t>
      </w:r>
      <w:r w:rsidRPr="008415AE">
        <w:rPr>
          <w:sz w:val="28"/>
          <w:szCs w:val="28"/>
        </w:rPr>
        <w:t xml:space="preserve"> во внеклассной и кружковой работе. </w:t>
      </w:r>
    </w:p>
    <w:p w:rsidR="00CF01F2" w:rsidRPr="0097165D" w:rsidRDefault="00CF01F2" w:rsidP="00CF0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97165D" w:rsidRDefault="00CF01F2" w:rsidP="00CF0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1F2" w:rsidRPr="0097165D" w:rsidRDefault="00CF01F2" w:rsidP="00CF01F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3BC" w:rsidRDefault="007803BC" w:rsidP="007803BC">
      <w:pPr>
        <w:tabs>
          <w:tab w:val="left" w:pos="193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03BC" w:rsidRPr="009038FF" w:rsidRDefault="007803BC" w:rsidP="00587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4DFD">
        <w:rPr>
          <w:rFonts w:ascii="Times New Roman" w:hAnsi="Times New Roman"/>
          <w:sz w:val="24"/>
          <w:szCs w:val="24"/>
        </w:rPr>
        <w:br w:type="page"/>
      </w:r>
      <w:r w:rsidR="00587309" w:rsidRPr="009038FF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117FE1" w:rsidRPr="0097165D" w:rsidRDefault="00117FE1" w:rsidP="00117F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165D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117FE1" w:rsidRDefault="00117FE1" w:rsidP="00117FE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</w:t>
      </w:r>
      <w:r w:rsidRPr="0097165D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117FE1" w:rsidRPr="0097165D" w:rsidRDefault="00117FE1" w:rsidP="00117FE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12F9B">
        <w:rPr>
          <w:rFonts w:ascii="Times New Roman" w:hAnsi="Times New Roman"/>
          <w:sz w:val="28"/>
          <w:szCs w:val="28"/>
        </w:rPr>
        <w:t>Актуальность, цель, задачи исследовательской работы</w:t>
      </w:r>
      <w:r>
        <w:rPr>
          <w:rFonts w:ascii="Times New Roman" w:hAnsi="Times New Roman"/>
          <w:sz w:val="28"/>
          <w:szCs w:val="28"/>
        </w:rPr>
        <w:t>, гипотеза……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117FE1" w:rsidRPr="00117FE1" w:rsidRDefault="00117FE1" w:rsidP="00117FE1">
      <w:pPr>
        <w:tabs>
          <w:tab w:val="left" w:pos="2865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2. </w:t>
      </w:r>
      <w:r w:rsidRPr="00117FE1">
        <w:rPr>
          <w:rFonts w:ascii="Times New Roman" w:eastAsia="Times New Roman" w:hAnsi="Times New Roman"/>
          <w:sz w:val="28"/>
          <w:szCs w:val="28"/>
        </w:rPr>
        <w:t>История создания листа Мёбиуса……………………………………… 4</w:t>
      </w:r>
    </w:p>
    <w:p w:rsidR="00117FE1" w:rsidRPr="00117FE1" w:rsidRDefault="00117FE1" w:rsidP="00117FE1">
      <w:pPr>
        <w:spacing w:before="24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3.</w:t>
      </w:r>
      <w:r w:rsidRPr="00117FE1">
        <w:rPr>
          <w:rFonts w:ascii="Times New Roman" w:eastAsia="Times New Roman" w:hAnsi="Times New Roman"/>
          <w:sz w:val="28"/>
          <w:szCs w:val="28"/>
        </w:rPr>
        <w:t>Изучение свойств ленты Мёбиуса………………………………………</w:t>
      </w:r>
      <w:r w:rsidR="002A726E">
        <w:rPr>
          <w:rFonts w:ascii="Times New Roman" w:eastAsia="Times New Roman" w:hAnsi="Times New Roman"/>
          <w:sz w:val="28"/>
          <w:szCs w:val="28"/>
        </w:rPr>
        <w:t>.</w:t>
      </w:r>
      <w:r w:rsidR="002A726E" w:rsidRPr="002A726E">
        <w:rPr>
          <w:rFonts w:ascii="Times New Roman" w:eastAsia="Times New Roman" w:hAnsi="Times New Roman"/>
          <w:sz w:val="28"/>
          <w:szCs w:val="28"/>
        </w:rPr>
        <w:t>5-7</w:t>
      </w:r>
    </w:p>
    <w:p w:rsidR="00117FE1" w:rsidRPr="002A726E" w:rsidRDefault="002A726E" w:rsidP="002A726E">
      <w:pPr>
        <w:spacing w:before="24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3</w:t>
      </w:r>
      <w:r w:rsidR="001C7170">
        <w:rPr>
          <w:rFonts w:ascii="Times New Roman" w:eastAsia="Times New Roman" w:hAnsi="Times New Roman"/>
          <w:sz w:val="28"/>
          <w:szCs w:val="28"/>
        </w:rPr>
        <w:t>.1. Изготовление ленты Мё</w:t>
      </w:r>
      <w:r w:rsidR="00117FE1" w:rsidRPr="002A726E">
        <w:rPr>
          <w:rFonts w:ascii="Times New Roman" w:eastAsia="Times New Roman" w:hAnsi="Times New Roman"/>
          <w:sz w:val="28"/>
          <w:szCs w:val="28"/>
        </w:rPr>
        <w:t>биуса</w:t>
      </w:r>
    </w:p>
    <w:p w:rsidR="00117FE1" w:rsidRPr="002A726E" w:rsidRDefault="002A726E" w:rsidP="002A726E">
      <w:pPr>
        <w:spacing w:before="24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3.2. Опыты</w:t>
      </w:r>
      <w:r w:rsidR="001C7170">
        <w:rPr>
          <w:rFonts w:ascii="Times New Roman" w:eastAsia="Times New Roman" w:hAnsi="Times New Roman"/>
          <w:sz w:val="28"/>
          <w:szCs w:val="28"/>
        </w:rPr>
        <w:t xml:space="preserve"> с лентой Мё</w:t>
      </w:r>
      <w:r w:rsidR="00117FE1" w:rsidRPr="002A726E">
        <w:rPr>
          <w:rFonts w:ascii="Times New Roman" w:eastAsia="Times New Roman" w:hAnsi="Times New Roman"/>
          <w:sz w:val="28"/>
          <w:szCs w:val="28"/>
        </w:rPr>
        <w:t>биуса</w:t>
      </w:r>
    </w:p>
    <w:p w:rsidR="00117FE1" w:rsidRPr="002A726E" w:rsidRDefault="002A726E" w:rsidP="002A726E">
      <w:pPr>
        <w:spacing w:before="24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4.</w:t>
      </w:r>
      <w:r w:rsidR="00117FE1" w:rsidRPr="002A726E">
        <w:rPr>
          <w:rFonts w:ascii="Times New Roman" w:eastAsia="Times New Roman" w:hAnsi="Times New Roman"/>
          <w:sz w:val="28"/>
          <w:szCs w:val="28"/>
        </w:rPr>
        <w:t xml:space="preserve">Применение ленты Мёбиуса в нашей </w:t>
      </w:r>
      <w:r w:rsidR="00621429">
        <w:rPr>
          <w:rFonts w:ascii="Times New Roman" w:eastAsia="Times New Roman" w:hAnsi="Times New Roman"/>
          <w:sz w:val="28"/>
          <w:szCs w:val="28"/>
        </w:rPr>
        <w:t>жизни……………………………7-9</w:t>
      </w:r>
    </w:p>
    <w:p w:rsidR="00117FE1" w:rsidRPr="0097165D" w:rsidRDefault="00117FE1" w:rsidP="00117FE1">
      <w:p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165D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r w:rsidR="0057361F">
        <w:rPr>
          <w:rFonts w:ascii="Times New Roman" w:eastAsia="Times New Roman" w:hAnsi="Times New Roman" w:cs="Times New Roman"/>
          <w:sz w:val="28"/>
          <w:szCs w:val="28"/>
        </w:rPr>
        <w:t>…9</w:t>
      </w:r>
    </w:p>
    <w:p w:rsidR="00117FE1" w:rsidRPr="0097165D" w:rsidRDefault="00117FE1" w:rsidP="00117FE1">
      <w:p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165D">
        <w:rPr>
          <w:rFonts w:ascii="Times New Roman" w:eastAsia="Times New Roman" w:hAnsi="Times New Roman" w:cs="Times New Roman"/>
          <w:sz w:val="28"/>
          <w:szCs w:val="28"/>
        </w:rPr>
        <w:t>Список Лите</w:t>
      </w:r>
      <w:r w:rsidR="0057361F">
        <w:rPr>
          <w:rFonts w:ascii="Times New Roman" w:eastAsia="Times New Roman" w:hAnsi="Times New Roman" w:cs="Times New Roman"/>
          <w:sz w:val="28"/>
          <w:szCs w:val="28"/>
        </w:rPr>
        <w:t>ратуры…………………………………………………………….10</w:t>
      </w: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309" w:rsidRDefault="00587309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317" w:rsidRDefault="009A5317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317" w:rsidRDefault="009A5317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7FE1" w:rsidRDefault="00117FE1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7FE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="007803BC" w:rsidRPr="00117F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Введение. </w:t>
      </w:r>
    </w:p>
    <w:p w:rsidR="007803BC" w:rsidRPr="00117FE1" w:rsidRDefault="007803BC" w:rsidP="00117F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15AE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исследования</w:t>
      </w:r>
      <w:r w:rsidR="00117FE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841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3BC" w:rsidRPr="008415AE" w:rsidRDefault="007803BC" w:rsidP="00117FE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детстве мы очень часто делаем разные поделки из бумаги, вырезаем, склеиваем. Но никогда не задумываемся, какими удивительными свойствами обладает простая бумажная лента.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внеурочное  занятие по математике, учитель принесла </w:t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>книгу П. Джейкобса «Оптические иллюзии: головокружительная теория, сногсшибательная практика», я увидел</w:t>
      </w:r>
      <w:r w:rsidR="00C302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книге интересную статью пр</w:t>
      </w:r>
      <w:r w:rsidR="00C302DE">
        <w:rPr>
          <w:rFonts w:ascii="Times New Roman" w:hAnsi="Times New Roman" w:cs="Times New Roman"/>
          <w:sz w:val="28"/>
          <w:szCs w:val="28"/>
          <w:shd w:val="clear" w:color="auto" w:fill="FFFFFF"/>
        </w:rPr>
        <w:t>о ленту Мёбиуса. Я заинтересовалась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этим,  решил </w:t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свои знания  об этом удивительном объекте. </w:t>
      </w:r>
      <w:r w:rsidRPr="008415AE">
        <w:rPr>
          <w:rFonts w:ascii="Times New Roman" w:hAnsi="Times New Roman" w:cs="Times New Roman"/>
          <w:sz w:val="28"/>
          <w:szCs w:val="28"/>
        </w:rPr>
        <w:t>Мне захотелось,</w:t>
      </w:r>
      <w:r>
        <w:rPr>
          <w:rFonts w:ascii="Times New Roman" w:hAnsi="Times New Roman"/>
          <w:sz w:val="28"/>
          <w:szCs w:val="28"/>
        </w:rPr>
        <w:t xml:space="preserve"> как можно больше узнать о ленте Мё</w:t>
      </w:r>
      <w:r w:rsidRPr="008415AE">
        <w:rPr>
          <w:rFonts w:ascii="Times New Roman" w:hAnsi="Times New Roman" w:cs="Times New Roman"/>
          <w:sz w:val="28"/>
          <w:szCs w:val="28"/>
        </w:rPr>
        <w:t>биуса еще и потому, что эту ленту часто называют загадоч</w:t>
      </w:r>
      <w:r>
        <w:rPr>
          <w:rFonts w:ascii="Times New Roman" w:hAnsi="Times New Roman"/>
          <w:sz w:val="28"/>
          <w:szCs w:val="28"/>
        </w:rPr>
        <w:t>ной.</w:t>
      </w:r>
      <w:r>
        <w:rPr>
          <w:rFonts w:ascii="Times New Roman" w:hAnsi="Times New Roman"/>
          <w:sz w:val="28"/>
          <w:szCs w:val="28"/>
        </w:rPr>
        <w:br/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>Я решил</w:t>
      </w:r>
      <w:r w:rsidR="00C302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провести исследование. И вот что у меня получилось.</w:t>
      </w:r>
    </w:p>
    <w:p w:rsidR="007803BC" w:rsidRPr="008415AE" w:rsidRDefault="007803BC" w:rsidP="007803BC">
      <w:pPr>
        <w:pStyle w:val="article-title"/>
        <w:spacing w:before="0" w:line="360" w:lineRule="auto"/>
        <w:ind w:firstLine="426"/>
        <w:jc w:val="both"/>
        <w:rPr>
          <w:sz w:val="28"/>
          <w:szCs w:val="28"/>
        </w:rPr>
      </w:pPr>
      <w:r w:rsidRPr="008415AE">
        <w:rPr>
          <w:b/>
          <w:sz w:val="28"/>
          <w:szCs w:val="28"/>
        </w:rPr>
        <w:t>Цель работы:</w:t>
      </w:r>
      <w:r w:rsidR="003C4799">
        <w:rPr>
          <w:sz w:val="28"/>
          <w:szCs w:val="28"/>
        </w:rPr>
        <w:t xml:space="preserve">  исследование  поверхности  ленты Мёбиуса и его свойств</w:t>
      </w:r>
      <w:r w:rsidRPr="008415AE">
        <w:rPr>
          <w:sz w:val="28"/>
          <w:szCs w:val="28"/>
        </w:rPr>
        <w:t>.</w:t>
      </w:r>
    </w:p>
    <w:p w:rsidR="007803BC" w:rsidRPr="008415AE" w:rsidRDefault="007803BC" w:rsidP="007803BC">
      <w:pPr>
        <w:pStyle w:val="article-title"/>
        <w:spacing w:before="0" w:line="360" w:lineRule="auto"/>
        <w:ind w:firstLine="426"/>
        <w:jc w:val="both"/>
        <w:rPr>
          <w:sz w:val="28"/>
          <w:szCs w:val="28"/>
        </w:rPr>
      </w:pPr>
      <w:r w:rsidRPr="008415AE">
        <w:rPr>
          <w:b/>
          <w:sz w:val="28"/>
          <w:szCs w:val="28"/>
        </w:rPr>
        <w:t>Задачи работы:</w:t>
      </w:r>
      <w:r w:rsidRPr="008415AE">
        <w:rPr>
          <w:sz w:val="28"/>
          <w:szCs w:val="28"/>
        </w:rPr>
        <w:t xml:space="preserve"> </w:t>
      </w:r>
    </w:p>
    <w:p w:rsidR="007803BC" w:rsidRPr="008415AE" w:rsidRDefault="003C4799" w:rsidP="007803BC">
      <w:pPr>
        <w:pStyle w:val="UL2"/>
      </w:pPr>
      <w:r>
        <w:t>изучить</w:t>
      </w:r>
      <w:r w:rsidR="007803BC" w:rsidRPr="008415AE">
        <w:t xml:space="preserve"> и</w:t>
      </w:r>
      <w:r>
        <w:t>сторию</w:t>
      </w:r>
      <w:r w:rsidR="007803BC">
        <w:t xml:space="preserve"> появления ленты Мё</w:t>
      </w:r>
      <w:r w:rsidR="007803BC" w:rsidRPr="008415AE">
        <w:t>биуса;</w:t>
      </w:r>
    </w:p>
    <w:p w:rsidR="007803BC" w:rsidRPr="008415AE" w:rsidRDefault="00E8128E" w:rsidP="007803BC">
      <w:pPr>
        <w:pStyle w:val="UL2"/>
      </w:pPr>
      <w:r>
        <w:t xml:space="preserve">выявить и </w:t>
      </w:r>
      <w:r w:rsidR="007803BC" w:rsidRPr="008415AE">
        <w:t>исс</w:t>
      </w:r>
      <w:r w:rsidR="007803BC">
        <w:t>ледовать свойства ленты Мё</w:t>
      </w:r>
      <w:r w:rsidR="007803BC" w:rsidRPr="008415AE">
        <w:t>биуса;</w:t>
      </w:r>
    </w:p>
    <w:p w:rsidR="007803BC" w:rsidRPr="008415AE" w:rsidRDefault="007803BC" w:rsidP="007803BC">
      <w:pPr>
        <w:pStyle w:val="UL2"/>
      </w:pPr>
      <w:r w:rsidRPr="008415AE">
        <w:t>устано</w:t>
      </w:r>
      <w:r>
        <w:t>вить области применения ленты Мё</w:t>
      </w:r>
      <w:r w:rsidRPr="008415AE">
        <w:t>биуса.</w:t>
      </w:r>
    </w:p>
    <w:p w:rsidR="009A5317" w:rsidRPr="009A5317" w:rsidRDefault="000E1696" w:rsidP="009A5317">
      <w:pPr>
        <w:pStyle w:val="a9"/>
        <w:rPr>
          <w:iCs/>
          <w:sz w:val="28"/>
          <w:szCs w:val="28"/>
        </w:rPr>
      </w:pPr>
      <w:r>
        <w:rPr>
          <w:sz w:val="28"/>
          <w:szCs w:val="28"/>
        </w:rPr>
        <w:t>Гипотеза</w:t>
      </w:r>
      <w:r w:rsidR="007803BC" w:rsidRPr="00264D71">
        <w:rPr>
          <w:sz w:val="28"/>
          <w:szCs w:val="28"/>
        </w:rPr>
        <w:t>:</w:t>
      </w:r>
      <w:r w:rsidR="007803BC" w:rsidRPr="008415AE">
        <w:rPr>
          <w:sz w:val="28"/>
          <w:szCs w:val="28"/>
        </w:rPr>
        <w:t xml:space="preserve"> </w:t>
      </w:r>
      <w:r w:rsidR="009A5317" w:rsidRPr="009A5317">
        <w:rPr>
          <w:iCs/>
          <w:sz w:val="28"/>
          <w:szCs w:val="28"/>
        </w:rPr>
        <w:t>Возможно ли получить ленту Мёбиуса и исследовать некоторые её свойства.</w:t>
      </w:r>
    </w:p>
    <w:p w:rsidR="007803BC" w:rsidRPr="000E1696" w:rsidRDefault="007803BC" w:rsidP="000E1696">
      <w:pPr>
        <w:pStyle w:val="a9"/>
        <w:spacing w:line="360" w:lineRule="auto"/>
        <w:jc w:val="both"/>
        <w:rPr>
          <w:iCs/>
          <w:sz w:val="28"/>
          <w:szCs w:val="28"/>
        </w:rPr>
      </w:pPr>
    </w:p>
    <w:p w:rsidR="0008784D" w:rsidRDefault="0008784D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4D" w:rsidRDefault="0008784D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4D" w:rsidRDefault="0008784D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4D" w:rsidRDefault="0008784D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4D" w:rsidRDefault="0008784D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FE1" w:rsidRDefault="00117FE1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309" w:rsidRDefault="00587309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696" w:rsidRDefault="000E1696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317" w:rsidRDefault="009A5317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799" w:rsidRDefault="003C4799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799" w:rsidRDefault="003C4799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799" w:rsidRDefault="003C4799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3BC" w:rsidRPr="00117FE1" w:rsidRDefault="00117FE1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803BC" w:rsidRPr="0084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FE1">
        <w:rPr>
          <w:rFonts w:ascii="Times New Roman" w:eastAsia="Times New Roman" w:hAnsi="Times New Roman" w:cs="Times New Roman"/>
          <w:b/>
          <w:sz w:val="28"/>
          <w:szCs w:val="28"/>
        </w:rPr>
        <w:t>История создан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ия ленты</w:t>
      </w:r>
      <w:r w:rsidRPr="00117FE1">
        <w:rPr>
          <w:rFonts w:ascii="Times New Roman" w:eastAsia="Times New Roman" w:hAnsi="Times New Roman" w:cs="Times New Roman"/>
          <w:b/>
          <w:sz w:val="28"/>
          <w:szCs w:val="28"/>
        </w:rPr>
        <w:t xml:space="preserve"> Мёбиуса</w:t>
      </w:r>
      <w:r w:rsidR="007803BC" w:rsidRPr="00117FE1">
        <w:rPr>
          <w:rFonts w:ascii="Times New Roman" w:hAnsi="Times New Roman" w:cs="Times New Roman"/>
          <w:b/>
          <w:sz w:val="28"/>
          <w:szCs w:val="28"/>
        </w:rPr>
        <w:t>.</w:t>
      </w:r>
    </w:p>
    <w:p w:rsidR="007803BC" w:rsidRPr="008415AE" w:rsidRDefault="0008784D" w:rsidP="007803BC">
      <w:pPr>
        <w:pStyle w:val="p0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Загадочную и знаменитую ленту Мё</w:t>
      </w:r>
      <w:r w:rsidR="007803BC" w:rsidRPr="008415AE">
        <w:rPr>
          <w:rFonts w:ascii="Times New Roman" w:hAnsi="Times New Roman" w:cs="Times New Roman"/>
          <w:sz w:val="28"/>
          <w:szCs w:val="28"/>
        </w:rPr>
        <w:t xml:space="preserve">биуса  придумал Август Фердинанд Мёбиус (1790–1868). Первоначально Мёбиус был астрономом. Он ввел аналитические методы исследования, установил существование односторонних поверхностей.  В 26 лет Мёбиус стал профессором, руководителем астрономической лаборатории в Лейпцигском университете. Научные статьи, лекции, работа. Все как у обычного профессора университета. </w:t>
      </w:r>
    </w:p>
    <w:p w:rsidR="007803BC" w:rsidRPr="008415AE" w:rsidRDefault="007803BC" w:rsidP="007803BC">
      <w:pPr>
        <w:tabs>
          <w:tab w:val="left" w:pos="2865"/>
          <w:tab w:val="left" w:pos="7230"/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5AE">
        <w:rPr>
          <w:rFonts w:ascii="Times New Roman" w:hAnsi="Times New Roman" w:cs="Times New Roman"/>
          <w:sz w:val="28"/>
          <w:szCs w:val="28"/>
        </w:rPr>
        <w:t>В возрасте 68 лет ему удалось сделать открытие поразительной красоты. Это открытие односторонних пове</w:t>
      </w:r>
      <w:r w:rsidR="0008784D">
        <w:rPr>
          <w:rFonts w:ascii="Times New Roman" w:hAnsi="Times New Roman" w:cs="Times New Roman"/>
          <w:sz w:val="28"/>
          <w:szCs w:val="28"/>
        </w:rPr>
        <w:t>рхностей, одна из которых – лента</w:t>
      </w:r>
      <w:r w:rsidRPr="008415AE">
        <w:rPr>
          <w:rFonts w:ascii="Times New Roman" w:hAnsi="Times New Roman" w:cs="Times New Roman"/>
          <w:sz w:val="28"/>
          <w:szCs w:val="28"/>
        </w:rPr>
        <w:t xml:space="preserve"> Мёбиуса.</w:t>
      </w:r>
    </w:p>
    <w:p w:rsidR="007803BC" w:rsidRPr="008415AE" w:rsidRDefault="007803BC" w:rsidP="007803BC">
      <w:pPr>
        <w:pStyle w:val="p0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AE">
        <w:rPr>
          <w:rFonts w:ascii="Times New Roman" w:hAnsi="Times New Roman" w:cs="Times New Roman"/>
          <w:sz w:val="28"/>
          <w:szCs w:val="28"/>
        </w:rPr>
        <w:t>Как –то раз в доме на пороге комнаты появилась любимая жена. Правда, она была не в хорошем расположении духа. Правильнее сказать, она была раз</w:t>
      </w:r>
      <w:r w:rsidR="0008784D">
        <w:rPr>
          <w:rFonts w:ascii="Times New Roman" w:hAnsi="Times New Roman" w:cs="Times New Roman"/>
          <w:sz w:val="28"/>
          <w:szCs w:val="28"/>
        </w:rPr>
        <w:t>гневана, что для мирного дома Мё</w:t>
      </w:r>
      <w:r w:rsidRPr="008415AE">
        <w:rPr>
          <w:rFonts w:ascii="Times New Roman" w:hAnsi="Times New Roman" w:cs="Times New Roman"/>
          <w:sz w:val="28"/>
          <w:szCs w:val="28"/>
        </w:rPr>
        <w:t>биусов было почти так же невероятно, как три раза в год увидеть парад планет, и категорически требовала немедленно уволить служанку, которая настолько бездарна, что даже не способна правильно сшить ленту.</w:t>
      </w:r>
    </w:p>
    <w:p w:rsidR="007803BC" w:rsidRPr="0008784D" w:rsidRDefault="007803BC" w:rsidP="0008784D">
      <w:pPr>
        <w:pStyle w:val="p0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AE">
        <w:rPr>
          <w:rFonts w:ascii="Times New Roman" w:hAnsi="Times New Roman" w:cs="Times New Roman"/>
          <w:sz w:val="28"/>
          <w:szCs w:val="28"/>
        </w:rPr>
        <w:t>Хмуро разглядывая злосчастную ленту, профессор воскликнул: “Ай да, Марта! Девочка не так уж глупа. Ведь это же односторонняя кольцевая поверхность. У ленточки нет изнанки!” Идея пришла ему в голову, когда служанка неправильно сшила ленту.</w:t>
      </w:r>
      <w:r w:rsidRPr="008415A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08784D">
        <w:rPr>
          <w:rFonts w:ascii="Times New Roman" w:hAnsi="Times New Roman" w:cs="Times New Roman"/>
          <w:sz w:val="28"/>
          <w:szCs w:val="28"/>
        </w:rPr>
        <w:t>Лента</w:t>
      </w:r>
      <w:r w:rsidRPr="008415AE">
        <w:rPr>
          <w:rFonts w:ascii="Times New Roman" w:hAnsi="Times New Roman" w:cs="Times New Roman"/>
          <w:sz w:val="28"/>
          <w:szCs w:val="28"/>
        </w:rPr>
        <w:t xml:space="preserve"> Мёбиу</w:t>
      </w:r>
      <w:r>
        <w:rPr>
          <w:rFonts w:ascii="Times New Roman" w:hAnsi="Times New Roman"/>
          <w:sz w:val="28"/>
          <w:szCs w:val="28"/>
        </w:rPr>
        <w:t xml:space="preserve">са – это </w:t>
      </w:r>
      <w:r w:rsidRPr="008415AE">
        <w:rPr>
          <w:rFonts w:ascii="Times New Roman" w:hAnsi="Times New Roman" w:cs="Times New Roman"/>
          <w:sz w:val="28"/>
          <w:szCs w:val="28"/>
        </w:rPr>
        <w:t xml:space="preserve">простейшая односторонняя поверхность с краем. 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7803BC" w:rsidRPr="008415AE" w:rsidRDefault="007803BC" w:rsidP="007803BC">
      <w:pPr>
        <w:pStyle w:val="p0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AE">
        <w:rPr>
          <w:rFonts w:ascii="Times New Roman" w:hAnsi="Times New Roman" w:cs="Times New Roman"/>
          <w:sz w:val="28"/>
          <w:szCs w:val="28"/>
        </w:rPr>
        <w:t>Иоганн Бенедикт Листинг, который почти в тоже время, что и его коллега, предложил в качестве первого примера односторонней поверхности уже знакомую нам перекрученную ленту.</w:t>
      </w:r>
    </w:p>
    <w:p w:rsidR="007803BC" w:rsidRDefault="007803BC" w:rsidP="007803B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415AE"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1743075" cy="1743075"/>
            <wp:effectExtent l="19050" t="0" r="9525" b="0"/>
            <wp:docPr id="11" name="Рисунок 1" descr="Описание: Август Фердинанд Меби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вгуст Фердинанд Меби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7375" cy="1743075"/>
            <wp:effectExtent l="19050" t="0" r="9525" b="0"/>
            <wp:docPr id="12" name="Рисунок 12" descr="Математик Иоганн Листинг - kalkpr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тематик Иоганн Листинг - kalkpro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17" w:rsidRPr="009A5317" w:rsidRDefault="008D751A" w:rsidP="009A531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hyperlink r:id="rId10" w:history="1">
        <w:r w:rsidR="007803BC" w:rsidRPr="008415A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Август Фердинанд Мёбиус</w:t>
        </w:r>
      </w:hyperlink>
      <w:r w:rsidR="007803BC" w:rsidRPr="008415AE">
        <w:rPr>
          <w:sz w:val="28"/>
          <w:szCs w:val="28"/>
          <w:shd w:val="clear" w:color="auto" w:fill="FFFFFF"/>
        </w:rPr>
        <w:t> </w:t>
      </w:r>
      <w:r w:rsidR="007803BC" w:rsidRPr="008415AE">
        <w:rPr>
          <w:sz w:val="28"/>
          <w:szCs w:val="28"/>
          <w:shd w:val="clear" w:color="auto" w:fill="FFFFFF"/>
        </w:rPr>
        <w:tab/>
        <w:t xml:space="preserve"> Иоганн Бенедикт Листинг</w:t>
      </w:r>
    </w:p>
    <w:p w:rsidR="00117FE1" w:rsidRPr="002A726E" w:rsidRDefault="002A726E" w:rsidP="002A72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2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3. </w:t>
      </w:r>
      <w:r w:rsidR="00117FE1" w:rsidRPr="002A726E">
        <w:rPr>
          <w:rFonts w:ascii="Times New Roman" w:eastAsia="Times New Roman" w:hAnsi="Times New Roman" w:cs="Times New Roman"/>
          <w:b/>
          <w:sz w:val="28"/>
          <w:szCs w:val="28"/>
        </w:rPr>
        <w:t xml:space="preserve"> Изучение свойств ленты Мёбиуса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17FE1" w:rsidRPr="002A72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726E" w:rsidRPr="002A726E" w:rsidRDefault="002A726E" w:rsidP="002A726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7803BC" w:rsidRPr="0084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26E">
        <w:rPr>
          <w:rFonts w:ascii="Times New Roman" w:eastAsia="Times New Roman" w:hAnsi="Times New Roman"/>
          <w:b/>
          <w:sz w:val="28"/>
          <w:szCs w:val="28"/>
        </w:rPr>
        <w:t>Изготовление ленты Мебиуса</w:t>
      </w:r>
      <w:r w:rsidR="00587309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7803BC" w:rsidRPr="008415AE" w:rsidRDefault="000E1696" w:rsidP="000E1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7803BC"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изготовления ленты Мёбиуса нам понадобятся: бумага, клей и ножницы. Модель ленты Мёбиуса можно легко сделать. Для этого надо взять вытянутую бумажную полоску и соединить концы полоски, предварительно перевернув один из них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пол-оборота</w:t>
      </w:r>
      <w:r w:rsidR="007803BC"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8784D">
        <w:rPr>
          <w:rFonts w:ascii="Times New Roman" w:hAnsi="Times New Roman" w:cs="Times New Roman"/>
          <w:sz w:val="28"/>
          <w:szCs w:val="28"/>
        </w:rPr>
        <w:t xml:space="preserve"> Оказывается, сделать ленту Мё</w:t>
      </w:r>
      <w:r w:rsidR="007803BC" w:rsidRPr="008415AE">
        <w:rPr>
          <w:rFonts w:ascii="Times New Roman" w:hAnsi="Times New Roman" w:cs="Times New Roman"/>
          <w:sz w:val="28"/>
          <w:szCs w:val="28"/>
        </w:rPr>
        <w:t>биуса самому совсем не сложно. Чтобы убедиться, что этот объект имеет только одну сторону и один край, сначала сделаю простое кольцо из полоски бумаги. Вырежу из бумаги полоску</w:t>
      </w:r>
      <w:r w:rsidR="007803BC">
        <w:rPr>
          <w:rFonts w:ascii="Times New Roman" w:hAnsi="Times New Roman"/>
          <w:sz w:val="28"/>
          <w:szCs w:val="28"/>
        </w:rPr>
        <w:t xml:space="preserve"> и склею из полоски простое кольцо. </w:t>
      </w:r>
      <w:r w:rsidR="007803BC" w:rsidRPr="008415AE">
        <w:rPr>
          <w:rFonts w:ascii="Times New Roman" w:hAnsi="Times New Roman" w:cs="Times New Roman"/>
          <w:sz w:val="28"/>
          <w:szCs w:val="28"/>
        </w:rPr>
        <w:t>Совершенно очевидно, что у этой фигуры две стороны и два края.</w:t>
      </w:r>
    </w:p>
    <w:p w:rsidR="007803BC" w:rsidRPr="00A07D1C" w:rsidRDefault="007803BC" w:rsidP="007803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64005" cy="1021715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46" r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C" w:rsidRPr="0008784D" w:rsidRDefault="007803BC" w:rsidP="00087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169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sz w:val="28"/>
          <w:szCs w:val="28"/>
        </w:rPr>
        <w:t>Теперь изготовлю ленту Мёбиуса.</w:t>
      </w:r>
      <w:r w:rsidR="0008784D">
        <w:rPr>
          <w:rFonts w:ascii="Times New Roman" w:hAnsi="Times New Roman" w:cs="Times New Roman"/>
          <w:sz w:val="28"/>
          <w:szCs w:val="28"/>
        </w:rPr>
        <w:t xml:space="preserve"> </w:t>
      </w:r>
      <w:r w:rsidRPr="008415AE">
        <w:rPr>
          <w:rFonts w:ascii="Times New Roman" w:hAnsi="Times New Roman"/>
          <w:sz w:val="28"/>
          <w:szCs w:val="28"/>
        </w:rPr>
        <w:t>Снова вырежу из бумаги точно такую же полоску</w:t>
      </w:r>
      <w:r>
        <w:rPr>
          <w:rFonts w:ascii="Times New Roman" w:hAnsi="Times New Roman"/>
          <w:sz w:val="28"/>
          <w:szCs w:val="28"/>
        </w:rPr>
        <w:t>.</w:t>
      </w:r>
      <w:r w:rsidRPr="00A07D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Поверну один из краев полоски на пол-оборота.</w:t>
      </w:r>
      <w:r w:rsidRPr="00A07D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Соединяю края полоски и склеиваю их.</w:t>
      </w:r>
      <w:r w:rsidRPr="00A07D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Лента Мебиуса готова!</w:t>
      </w:r>
    </w:p>
    <w:p w:rsidR="007803BC" w:rsidRPr="00A07D1C" w:rsidRDefault="007803BC" w:rsidP="007803BC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6875" cy="1066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C" w:rsidRPr="008415AE" w:rsidRDefault="002A726E" w:rsidP="002A72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7803BC" w:rsidRPr="008415AE">
        <w:rPr>
          <w:rFonts w:ascii="Times New Roman" w:hAnsi="Times New Roman" w:cs="Times New Roman"/>
          <w:b/>
          <w:sz w:val="28"/>
          <w:szCs w:val="28"/>
        </w:rPr>
        <w:t>Опыты</w:t>
      </w:r>
    </w:p>
    <w:p w:rsidR="007803BC" w:rsidRPr="00555D57" w:rsidRDefault="007803BC" w:rsidP="007803B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5AE">
        <w:rPr>
          <w:rFonts w:ascii="Times New Roman" w:eastAsia="Times New Roman" w:hAnsi="Times New Roman" w:cs="Times New Roman"/>
          <w:sz w:val="28"/>
          <w:szCs w:val="28"/>
        </w:rPr>
        <w:t xml:space="preserve">Лента Мёбиуса обладает любопытными свойствами, изучение которых становится увлекательной игрой. </w:t>
      </w:r>
      <w:r w:rsidRPr="008415AE">
        <w:rPr>
          <w:rFonts w:ascii="Times New Roman" w:hAnsi="Times New Roman" w:cs="Times New Roman"/>
          <w:bCs/>
          <w:sz w:val="28"/>
          <w:szCs w:val="28"/>
        </w:rPr>
        <w:t>Чтобы понять,  в  чём  особенность  ленты  Мёбиуса,  я  провел опыты с  обычным бумажным  кольцом  и  с  перекрученным (лентой  Мёбиуса).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5AE">
        <w:rPr>
          <w:rFonts w:ascii="Times New Roman" w:hAnsi="Times New Roman" w:cs="Times New Roman"/>
          <w:b/>
          <w:bCs/>
          <w:sz w:val="28"/>
          <w:szCs w:val="28"/>
        </w:rPr>
        <w:t>Опыт 1.</w:t>
      </w:r>
      <w:r w:rsidR="0046748E" w:rsidRPr="004674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46748E" w:rsidRPr="0046748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Проверка свойства — непрерывность.</w:t>
      </w:r>
    </w:p>
    <w:p w:rsidR="007803BC" w:rsidRPr="008415AE" w:rsidRDefault="000E1696" w:rsidP="007803BC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7803BC" w:rsidRPr="008415AE">
        <w:rPr>
          <w:rFonts w:ascii="Times New Roman" w:hAnsi="Times New Roman" w:cs="Times New Roman"/>
          <w:bCs/>
          <w:sz w:val="28"/>
          <w:szCs w:val="28"/>
        </w:rPr>
        <w:t>Поставим  точку  на  одной  стороне  каждого  кольца  и начертим  непрерывную  линию  вдоль  него,  пока  не придём  снова  в  отмеченную  точку.</w:t>
      </w:r>
    </w:p>
    <w:p w:rsidR="007803BC" w:rsidRPr="008415AE" w:rsidRDefault="007803BC" w:rsidP="007803BC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5AE">
        <w:rPr>
          <w:rFonts w:ascii="Times New Roman" w:hAnsi="Times New Roman" w:cs="Times New Roman"/>
          <w:bCs/>
          <w:sz w:val="28"/>
          <w:szCs w:val="28"/>
        </w:rPr>
        <w:t>У обычного  кольца</w:t>
      </w:r>
      <w:r w:rsidRPr="008415AE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Pr="008415AE">
        <w:rPr>
          <w:rFonts w:ascii="Times New Roman" w:hAnsi="Times New Roman" w:cs="Times New Roman"/>
          <w:bCs/>
          <w:sz w:val="28"/>
          <w:szCs w:val="28"/>
        </w:rPr>
        <w:t>иния  проходит  вдоль  кольца  по  одной  стороне,  сходясь  в  точке  начала. Вторая  сторона остаётся  чистой.</w:t>
      </w:r>
    </w:p>
    <w:p w:rsidR="007803BC" w:rsidRPr="008415AE" w:rsidRDefault="000E1696" w:rsidP="007803BC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="007803BC" w:rsidRPr="000E1696">
        <w:rPr>
          <w:rFonts w:ascii="Times New Roman" w:hAnsi="Times New Roman" w:cs="Times New Roman"/>
          <w:bCs/>
          <w:sz w:val="28"/>
          <w:szCs w:val="28"/>
        </w:rPr>
        <w:t>У л</w:t>
      </w:r>
      <w:r w:rsidR="007803BC" w:rsidRPr="008415AE">
        <w:rPr>
          <w:rFonts w:ascii="Times New Roman" w:hAnsi="Times New Roman" w:cs="Times New Roman"/>
          <w:bCs/>
          <w:sz w:val="28"/>
          <w:szCs w:val="28"/>
        </w:rPr>
        <w:t>енты Мёбиуса непрерывная  линия  проходит  по  двум  сторонам,  заканчиваясь  в  начальной  точке.</w:t>
      </w:r>
    </w:p>
    <w:p w:rsidR="007803BC" w:rsidRPr="008415AE" w:rsidRDefault="007803BC" w:rsidP="007803BC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03BC" w:rsidRPr="003F0AFB" w:rsidRDefault="007803BC" w:rsidP="007803BC">
      <w:pPr>
        <w:tabs>
          <w:tab w:val="center" w:pos="3679"/>
        </w:tabs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1637665" cy="1549400"/>
            <wp:effectExtent l="19050" t="0" r="635" b="0"/>
            <wp:wrapSquare wrapText="right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248" r="13773" b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5AE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571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852" t="8972" b="1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5AE">
        <w:rPr>
          <w:rFonts w:ascii="Times New Roman" w:eastAsia="Times New Roman" w:hAnsi="Times New Roman" w:cs="Times New Roman"/>
          <w:sz w:val="28"/>
          <w:szCs w:val="28"/>
        </w:rPr>
        <w:tab/>
      </w:r>
      <w:r w:rsidRPr="008415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</w:t>
      </w:r>
      <w:r w:rsidRPr="008415AE">
        <w:rPr>
          <w:rFonts w:ascii="Times New Roman" w:hAnsi="Times New Roman" w:cs="Times New Roman"/>
          <w:bCs/>
          <w:sz w:val="28"/>
          <w:szCs w:val="28"/>
        </w:rPr>
        <w:t>:</w:t>
      </w:r>
      <w:r w:rsidRPr="008415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bCs/>
          <w:sz w:val="28"/>
          <w:szCs w:val="28"/>
        </w:rPr>
        <w:t xml:space="preserve">Поверхность  ленты  Мёбиуса  является  непрерывной. На  ленте  Мёбиуса  любая  точка  может  быть  соединена  с  любой другой  точкой  и при  этом  ни  разу  не  придётся  «переползать»  через  край  ленты.  Разрывов  нет – непрерывность  полная. Поверхность  ленты непрерывная  и односторонняя.   </w:t>
      </w:r>
    </w:p>
    <w:p w:rsidR="0046748E" w:rsidRDefault="00C44BC3" w:rsidP="0046748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9720B">
        <w:rPr>
          <w:rFonts w:ascii="Times New Roman" w:hAnsi="Times New Roman" w:cs="Times New Roman"/>
          <w:b/>
          <w:sz w:val="28"/>
          <w:szCs w:val="28"/>
        </w:rPr>
        <w:t>пыт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0972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48E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46748E" w:rsidRPr="0046748E">
        <w:rPr>
          <w:rFonts w:ascii="Times New Roman" w:eastAsia="Times New Roman" w:hAnsi="Times New Roman" w:cs="Times New Roman"/>
          <w:b/>
          <w:bCs/>
          <w:sz w:val="28"/>
          <w:szCs w:val="28"/>
        </w:rPr>
        <w:t>роверка свойства — односторонность</w:t>
      </w:r>
      <w:r w:rsidR="0046748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44BC3" w:rsidRPr="0046748E" w:rsidRDefault="00C44BC3" w:rsidP="0046748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Закрасим</w:t>
      </w:r>
      <w:r w:rsidRPr="0009720B">
        <w:rPr>
          <w:rFonts w:ascii="Times New Roman" w:hAnsi="Times New Roman" w:cs="Times New Roman"/>
          <w:sz w:val="28"/>
          <w:szCs w:val="28"/>
        </w:rPr>
        <w:t xml:space="preserve"> ленту Мёбиуса</w:t>
      </w:r>
      <w:r>
        <w:rPr>
          <w:rFonts w:ascii="Times New Roman" w:hAnsi="Times New Roman" w:cs="Times New Roman"/>
          <w:sz w:val="28"/>
          <w:szCs w:val="28"/>
        </w:rPr>
        <w:t>, а затем обычное кольцо.</w:t>
      </w:r>
    </w:p>
    <w:p w:rsidR="00C44BC3" w:rsidRDefault="00C44BC3" w:rsidP="0046748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BC3">
        <w:rPr>
          <w:rFonts w:ascii="Times New Roman" w:hAnsi="Times New Roman" w:cs="Times New Roman"/>
          <w:sz w:val="28"/>
          <w:szCs w:val="28"/>
        </w:rPr>
        <w:t xml:space="preserve">Результат: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9720B">
        <w:rPr>
          <w:rFonts w:ascii="Times New Roman" w:hAnsi="Times New Roman" w:cs="Times New Roman"/>
          <w:sz w:val="28"/>
          <w:szCs w:val="28"/>
        </w:rPr>
        <w:t xml:space="preserve">ист </w:t>
      </w:r>
      <w:r>
        <w:rPr>
          <w:rFonts w:ascii="Times New Roman" w:hAnsi="Times New Roman" w:cs="Times New Roman"/>
          <w:sz w:val="28"/>
          <w:szCs w:val="28"/>
        </w:rPr>
        <w:t>Мёбиуса закрасился полностью, а вот у кольца одна сторона закрашена, а другая – нет.</w:t>
      </w:r>
    </w:p>
    <w:p w:rsidR="0046748E" w:rsidRPr="0046748E" w:rsidRDefault="00C44BC3" w:rsidP="0046748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9720B">
        <w:rPr>
          <w:rFonts w:ascii="Times New Roman" w:hAnsi="Times New Roman" w:cs="Times New Roman"/>
          <w:b/>
          <w:sz w:val="28"/>
          <w:szCs w:val="28"/>
        </w:rPr>
        <w:t>пыт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0972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48E" w:rsidRPr="0046748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Проверка на количество краёв в листе Мёбиуса.</w:t>
      </w:r>
    </w:p>
    <w:p w:rsidR="00C44BC3" w:rsidRDefault="00C44BC3" w:rsidP="00C44BC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55">
        <w:rPr>
          <w:rFonts w:ascii="Times New Roman" w:hAnsi="Times New Roman" w:cs="Times New Roman"/>
          <w:sz w:val="28"/>
          <w:szCs w:val="28"/>
        </w:rPr>
        <w:t>Изготовим из бумаги</w:t>
      </w:r>
      <w:r>
        <w:rPr>
          <w:rFonts w:ascii="Times New Roman" w:hAnsi="Times New Roman" w:cs="Times New Roman"/>
          <w:sz w:val="28"/>
          <w:szCs w:val="28"/>
        </w:rPr>
        <w:t xml:space="preserve"> две машинки, и отправим их «ездить» сначала по обычному листу, а затем по листу Мёбиуса при этом не пересекая края кольца и ленты.</w:t>
      </w:r>
    </w:p>
    <w:p w:rsidR="00CF01F2" w:rsidRDefault="00C44BC3" w:rsidP="00CF01F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BC3">
        <w:rPr>
          <w:rFonts w:ascii="Times New Roman" w:hAnsi="Times New Roman" w:cs="Times New Roman"/>
          <w:sz w:val="28"/>
          <w:szCs w:val="28"/>
        </w:rPr>
        <w:t>Результат:</w:t>
      </w:r>
      <w:r>
        <w:rPr>
          <w:rFonts w:ascii="Times New Roman" w:hAnsi="Times New Roman" w:cs="Times New Roman"/>
          <w:sz w:val="28"/>
          <w:szCs w:val="28"/>
        </w:rPr>
        <w:t xml:space="preserve"> на обычном кольце машинки</w:t>
      </w:r>
      <w:r w:rsidRPr="00C06655">
        <w:rPr>
          <w:rFonts w:ascii="Times New Roman" w:hAnsi="Times New Roman" w:cs="Times New Roman"/>
          <w:sz w:val="28"/>
          <w:szCs w:val="28"/>
        </w:rPr>
        <w:t xml:space="preserve"> никогда не встретятся, не пересекая края</w:t>
      </w:r>
      <w:r>
        <w:rPr>
          <w:rFonts w:ascii="Times New Roman" w:hAnsi="Times New Roman" w:cs="Times New Roman"/>
          <w:sz w:val="28"/>
          <w:szCs w:val="28"/>
        </w:rPr>
        <w:t>. На листе Мёбиуса машинки встретятся не пересекая края в любом случае.</w:t>
      </w:r>
    </w:p>
    <w:p w:rsidR="00C44BC3" w:rsidRPr="00CF01F2" w:rsidRDefault="00CF01F2" w:rsidP="00CF0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01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249A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Опыты с разрезанием листа Мёбиуса.</w:t>
      </w:r>
    </w:p>
    <w:p w:rsidR="007803BC" w:rsidRPr="008415AE" w:rsidRDefault="00C44BC3" w:rsidP="00CF01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4</w:t>
      </w:r>
      <w:r w:rsidR="007803BC" w:rsidRPr="008415A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803BC" w:rsidRPr="008415AE">
        <w:rPr>
          <w:rFonts w:ascii="Times New Roman" w:hAnsi="Times New Roman" w:cs="Times New Roman"/>
          <w:bCs/>
          <w:sz w:val="28"/>
          <w:szCs w:val="28"/>
        </w:rPr>
        <w:t xml:space="preserve"> Разрежем кольца  вдоль пополам,  по  линии  параллельной  краям.   </w:t>
      </w:r>
      <w:r w:rsidR="007803BC">
        <w:rPr>
          <w:rFonts w:ascii="Times New Roman" w:hAnsi="Times New Roman"/>
          <w:bCs/>
          <w:sz w:val="28"/>
          <w:szCs w:val="28"/>
        </w:rPr>
        <w:t xml:space="preserve">                                   </w:t>
      </w:r>
      <w:r w:rsidR="007803BC" w:rsidRPr="008415A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811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927" r="4059" b="4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8325" cy="1552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119" b="3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5AE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                                        </w:t>
      </w:r>
      <w:r w:rsidRPr="008415AE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                 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5AE">
        <w:rPr>
          <w:rFonts w:ascii="Times New Roman" w:hAnsi="Times New Roman" w:cs="Times New Roman"/>
          <w:bCs/>
          <w:sz w:val="28"/>
          <w:szCs w:val="28"/>
        </w:rPr>
        <w:lastRenderedPageBreak/>
        <w:t>У обычного  кольца</w:t>
      </w:r>
      <w:r w:rsidRPr="008415A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bCs/>
          <w:sz w:val="28"/>
          <w:szCs w:val="28"/>
        </w:rPr>
        <w:t>получилось  два  кольца,  точнее  две  половинки  от  исходного  кольца. Каждое  кольцо  будет  уже,  но  длина  будет  такой  же,  как  длина  первоначального  кольца.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5AE">
        <w:rPr>
          <w:rFonts w:ascii="Times New Roman" w:hAnsi="Times New Roman" w:cs="Times New Roman"/>
          <w:bCs/>
          <w:sz w:val="28"/>
          <w:szCs w:val="28"/>
        </w:rPr>
        <w:t>У  ленты  Мёбиуса</w:t>
      </w:r>
      <w:r w:rsidRPr="008415A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bCs/>
          <w:sz w:val="28"/>
          <w:szCs w:val="28"/>
        </w:rPr>
        <w:t>получилось  одно большое перекрученное кольцо  в виде  восьмёрки.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5A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Результат</w:t>
      </w:r>
      <w:r w:rsidRPr="008415AE">
        <w:rPr>
          <w:rFonts w:ascii="Times New Roman" w:hAnsi="Times New Roman" w:cs="Times New Roman"/>
          <w:bCs/>
          <w:sz w:val="28"/>
          <w:szCs w:val="28"/>
        </w:rPr>
        <w:t>:</w:t>
      </w:r>
      <w:r w:rsidRPr="008415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разрезании ленты вдоль из нее не получится несколько разных фигур, и она остается цельной.</w:t>
      </w:r>
    </w:p>
    <w:p w:rsidR="007803BC" w:rsidRDefault="00C44BC3" w:rsidP="007803B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5</w:t>
      </w:r>
      <w:r w:rsidR="007803BC" w:rsidRPr="008415A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803BC">
        <w:rPr>
          <w:rFonts w:ascii="Times New Roman" w:hAnsi="Times New Roman"/>
          <w:sz w:val="28"/>
          <w:szCs w:val="28"/>
          <w:shd w:val="clear" w:color="auto" w:fill="FFFFFF"/>
        </w:rPr>
        <w:t>Разрежем</w:t>
      </w:r>
      <w:r w:rsidR="007803BC" w:rsidRPr="0084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ленту Мёбиуса на небольшом расстоянии от края.</w:t>
      </w:r>
    </w:p>
    <w:p w:rsidR="007803BC" w:rsidRPr="003F0AFB" w:rsidRDefault="007803BC" w:rsidP="00780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7925" cy="10668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8947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C" w:rsidRDefault="007803BC" w:rsidP="007803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</w:t>
      </w:r>
      <w:r w:rsidRPr="001C3D1F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Получились два кольца разного размера, сцепленные между собой.</w:t>
      </w:r>
      <w:r w:rsidRPr="00B71388">
        <w:rPr>
          <w:rFonts w:ascii="Times New Roman" w:hAnsi="Times New Roman"/>
          <w:sz w:val="28"/>
          <w:szCs w:val="28"/>
        </w:rPr>
        <w:t xml:space="preserve"> </w:t>
      </w:r>
    </w:p>
    <w:p w:rsidR="009A5317" w:rsidRDefault="007803BC" w:rsidP="009A531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Это похоже на фокусы! Какие еще сюрпризы таит в себе это изобретение? Наверно, ученые, математики, конструкторы, архитекторы смогут найти немало способов использования этого удивительного открытия, сделанного много лет н</w:t>
      </w:r>
      <w:r w:rsidR="00FE11A8">
        <w:rPr>
          <w:rFonts w:ascii="Times New Roman" w:hAnsi="Times New Roman"/>
          <w:sz w:val="28"/>
          <w:szCs w:val="28"/>
        </w:rPr>
        <w:t>азад астрономом и математиком Мё</w:t>
      </w:r>
      <w:r>
        <w:rPr>
          <w:rFonts w:ascii="Times New Roman" w:hAnsi="Times New Roman"/>
          <w:sz w:val="28"/>
          <w:szCs w:val="28"/>
        </w:rPr>
        <w:t>биусом.</w:t>
      </w:r>
      <w:r w:rsidR="009A5317" w:rsidRPr="009A5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317" w:rsidRDefault="009A5317" w:rsidP="009A531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проведенных опытов можно сделать вывод:</w:t>
      </w:r>
    </w:p>
    <w:p w:rsidR="009A5317" w:rsidRPr="005C75D3" w:rsidRDefault="005C75D3" w:rsidP="005C75D3">
      <w:pPr>
        <w:widowControl w:val="0"/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A5317" w:rsidRPr="005C75D3">
        <w:rPr>
          <w:rFonts w:ascii="Times New Roman" w:hAnsi="Times New Roman"/>
          <w:sz w:val="28"/>
          <w:szCs w:val="28"/>
        </w:rPr>
        <w:t>Лента Мёбиуса имеет только один край.</w:t>
      </w:r>
    </w:p>
    <w:p w:rsidR="009A5317" w:rsidRPr="005C75D3" w:rsidRDefault="009A5317" w:rsidP="005C75D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75D3">
        <w:rPr>
          <w:rFonts w:ascii="Times New Roman" w:hAnsi="Times New Roman"/>
          <w:sz w:val="28"/>
          <w:szCs w:val="28"/>
        </w:rPr>
        <w:t>Имеет только одну поверхность.</w:t>
      </w:r>
    </w:p>
    <w:p w:rsidR="009A5317" w:rsidRDefault="009A5317" w:rsidP="005C75D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Объекты по поверхности ленты будут двигаться бесконечно</w:t>
      </w:r>
    </w:p>
    <w:p w:rsidR="007803BC" w:rsidRPr="00621429" w:rsidRDefault="009A5317" w:rsidP="005C75D3">
      <w:pPr>
        <w:pStyle w:val="UL2"/>
        <w:numPr>
          <w:ilvl w:val="0"/>
          <w:numId w:val="9"/>
        </w:numPr>
      </w:pPr>
      <w:r>
        <w:t>Л</w:t>
      </w:r>
      <w:r w:rsidRPr="000709B0">
        <w:t>ента Мёбиуса не меняет своих свойств, пока ее не разрезают, не разрывают</w:t>
      </w:r>
      <w:r>
        <w:t>.</w:t>
      </w:r>
    </w:p>
    <w:p w:rsidR="007803BC" w:rsidRPr="00587309" w:rsidRDefault="002A726E" w:rsidP="007803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87309" w:rsidRPr="00587309">
        <w:rPr>
          <w:rFonts w:ascii="Times New Roman" w:hAnsi="Times New Roman" w:cs="Times New Roman"/>
          <w:b/>
          <w:sz w:val="28"/>
          <w:szCs w:val="28"/>
        </w:rPr>
        <w:t>.</w:t>
      </w:r>
      <w:r w:rsidR="00587309" w:rsidRPr="00587309">
        <w:rPr>
          <w:rFonts w:ascii="Times New Roman" w:eastAsia="Times New Roman" w:hAnsi="Times New Roman"/>
          <w:b/>
          <w:sz w:val="28"/>
          <w:szCs w:val="28"/>
        </w:rPr>
        <w:t xml:space="preserve"> Применение ленты Мёбиуса в нашей жизни</w:t>
      </w:r>
      <w:r w:rsidR="00587309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7803BC" w:rsidRPr="009B3D6F" w:rsidRDefault="007803BC" w:rsidP="007803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E11A8">
        <w:rPr>
          <w:rFonts w:ascii="Times New Roman" w:eastAsia="Times New Roman" w:hAnsi="Times New Roman" w:cs="Times New Roman"/>
          <w:sz w:val="28"/>
          <w:szCs w:val="28"/>
        </w:rPr>
        <w:t>Лента Мё</w:t>
      </w:r>
      <w:r w:rsidRPr="008415AE">
        <w:rPr>
          <w:rFonts w:ascii="Times New Roman" w:eastAsia="Times New Roman" w:hAnsi="Times New Roman" w:cs="Times New Roman"/>
          <w:sz w:val="28"/>
          <w:szCs w:val="28"/>
        </w:rPr>
        <w:t>биуса – вовсе не абстрактная фигура, нужная лишь для целей математики, она нашла применение и в реальной повседневной жизни.</w:t>
      </w:r>
      <w:r w:rsidRPr="00777714">
        <w:rPr>
          <w:rFonts w:ascii="Times New Roman" w:hAnsi="Times New Roman"/>
          <w:bCs/>
          <w:sz w:val="28"/>
          <w:szCs w:val="28"/>
        </w:rPr>
        <w:t xml:space="preserve"> </w:t>
      </w:r>
      <w:r w:rsidRPr="009B3D6F">
        <w:rPr>
          <w:rFonts w:ascii="Times New Roman" w:hAnsi="Times New Roman"/>
          <w:bCs/>
          <w:sz w:val="28"/>
          <w:szCs w:val="28"/>
        </w:rPr>
        <w:t>Лента Мебиуса вдохновила людей многих профессий на создание необычных и сложных творений. Архитекторы и скульпторы сконструировали и воплотили в жизнь необыкновенные проекты зданий и сооружений.</w:t>
      </w:r>
      <w:r w:rsidRPr="00777714">
        <w:rPr>
          <w:rFonts w:ascii="Times New Roman" w:hAnsi="Times New Roman"/>
          <w:bCs/>
          <w:sz w:val="28"/>
          <w:szCs w:val="28"/>
        </w:rPr>
        <w:t xml:space="preserve"> </w:t>
      </w:r>
      <w:r w:rsidRPr="009B3D6F">
        <w:rPr>
          <w:rFonts w:ascii="Times New Roman" w:hAnsi="Times New Roman"/>
          <w:bCs/>
          <w:sz w:val="28"/>
          <w:szCs w:val="28"/>
        </w:rPr>
        <w:t xml:space="preserve">Конструкторы и </w:t>
      </w:r>
      <w:r w:rsidRPr="009B3D6F">
        <w:rPr>
          <w:rFonts w:ascii="Times New Roman" w:hAnsi="Times New Roman"/>
          <w:bCs/>
          <w:sz w:val="28"/>
          <w:szCs w:val="28"/>
        </w:rPr>
        <w:lastRenderedPageBreak/>
        <w:t>изобретатели придумали сложные технические устройства, например, головокружительные аттракционы.</w:t>
      </w:r>
    </w:p>
    <w:p w:rsidR="007803BC" w:rsidRDefault="007803BC" w:rsidP="007803BC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3716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651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28925" cy="1352550"/>
            <wp:effectExtent l="19050" t="0" r="9525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C" w:rsidRPr="00A07D1C" w:rsidRDefault="007803BC" w:rsidP="00780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07D1C">
        <w:rPr>
          <w:rFonts w:ascii="Times New Roman" w:hAnsi="Times New Roman" w:cs="Times New Roman"/>
          <w:sz w:val="28"/>
          <w:szCs w:val="28"/>
        </w:rPr>
        <w:t>«Американские» горки</w:t>
      </w:r>
      <w:r w:rsidRPr="00A07D1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FE11A8">
        <w:rPr>
          <w:rFonts w:ascii="Times New Roman" w:hAnsi="Times New Roman" w:cs="Times New Roman"/>
          <w:sz w:val="28"/>
          <w:szCs w:val="28"/>
        </w:rPr>
        <w:t xml:space="preserve">         Аттракцион «Лестница Мё</w:t>
      </w:r>
      <w:r w:rsidRPr="00A07D1C">
        <w:rPr>
          <w:rFonts w:ascii="Times New Roman" w:hAnsi="Times New Roman" w:cs="Times New Roman"/>
          <w:sz w:val="28"/>
          <w:szCs w:val="28"/>
        </w:rPr>
        <w:t>биуса»</w:t>
      </w:r>
    </w:p>
    <w:p w:rsidR="007803BC" w:rsidRPr="008415AE" w:rsidRDefault="007803BC" w:rsidP="007803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730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415AE">
        <w:rPr>
          <w:rFonts w:ascii="Times New Roman" w:eastAsia="Times New Roman" w:hAnsi="Times New Roman" w:cs="Times New Roman"/>
          <w:sz w:val="28"/>
          <w:szCs w:val="28"/>
        </w:rPr>
        <w:t>В нашем городе лента Мёбиуса тоже нашла широкое применение. Так, в аэропорту  многие из нас получали багаж, который подаётся на транспортерную ленту, а эта лента как раз и выполнена в форме ленты Мёбиуса.</w:t>
      </w: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5A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8730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415AE">
        <w:rPr>
          <w:rFonts w:ascii="Times New Roman" w:eastAsia="Times New Roman" w:hAnsi="Times New Roman" w:cs="Times New Roman"/>
          <w:sz w:val="28"/>
          <w:szCs w:val="28"/>
        </w:rPr>
        <w:t>В различных ремонтных мастерских имеются шлифовальные ленты, которые выполнены в виде ленты Мёбиуса. Такое исполнение шлифовальной ленты, как и конвейерной ленты позволяет продлить срок службы, потому что вся поверхность ленты равномерно изнашивается. Ленту используют для большего времени записи на пленку, а также в принтерах, использующих ленту при распечатке.</w:t>
      </w:r>
    </w:p>
    <w:p w:rsidR="007803BC" w:rsidRDefault="007803BC" w:rsidP="007803B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15AE">
        <w:rPr>
          <w:rFonts w:ascii="Times New Roman" w:eastAsia="Times New Roman" w:hAnsi="Times New Roman" w:cs="Times New Roman"/>
          <w:sz w:val="28"/>
          <w:szCs w:val="28"/>
        </w:rPr>
        <w:t xml:space="preserve">       Не могла лента Мёбиуса обойти стороной и самую ведущую сферу промышленности нашего округа – нефтяную, а именно: наконечники бура для бурения нефтяных скважин имеют форму ленты Мёбиуса.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803BC" w:rsidRDefault="007803BC" w:rsidP="007803BC">
      <w:pPr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С</w:t>
      </w:r>
      <w:r w:rsidRPr="009A22FC">
        <w:rPr>
          <w:rFonts w:ascii="Times New Roman" w:hAnsi="Times New Roman" w:cs="Times New Roman"/>
          <w:bCs/>
          <w:sz w:val="28"/>
          <w:szCs w:val="28"/>
        </w:rPr>
        <w:t xml:space="preserve">кульптура «Лента Мёбиуса» — одна из самых габаритных в городе Екатеринбурге. </w:t>
      </w:r>
      <w:r w:rsidRPr="009A22FC">
        <w:rPr>
          <w:rStyle w:val="a8"/>
          <w:rFonts w:ascii="Times New Roman" w:hAnsi="Times New Roman" w:cs="Times New Roman"/>
          <w:b w:val="0"/>
          <w:sz w:val="28"/>
          <w:szCs w:val="28"/>
        </w:rPr>
        <w:t>Скульптура «Лента Мёбиуса»</w:t>
      </w:r>
      <w:r w:rsidRPr="009A22FC">
        <w:rPr>
          <w:rFonts w:ascii="Times New Roman" w:hAnsi="Times New Roman" w:cs="Times New Roman"/>
          <w:sz w:val="28"/>
          <w:szCs w:val="28"/>
        </w:rPr>
        <w:t> установлена в 2008 году в честь </w:t>
      </w:r>
      <w:r w:rsidRPr="009A22FC">
        <w:rPr>
          <w:rStyle w:val="a8"/>
          <w:rFonts w:ascii="Times New Roman" w:hAnsi="Times New Roman" w:cs="Times New Roman"/>
          <w:b w:val="0"/>
          <w:sz w:val="28"/>
          <w:szCs w:val="28"/>
        </w:rPr>
        <w:t>285-летия города Екатеринбурга</w:t>
      </w:r>
      <w:r w:rsidRPr="009A22FC">
        <w:rPr>
          <w:rFonts w:ascii="Times New Roman" w:hAnsi="Times New Roman" w:cs="Times New Roman"/>
          <w:b/>
          <w:sz w:val="28"/>
          <w:szCs w:val="28"/>
        </w:rPr>
        <w:t>.</w:t>
      </w:r>
      <w:r w:rsidRPr="009A2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Автором столь загадочного монумента стал талантливый </w:t>
      </w:r>
      <w:r w:rsidRPr="009A22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скульптор </w:t>
      </w:r>
      <w:r w:rsidRPr="009A22FC">
        <w:rPr>
          <w:rFonts w:ascii="Times New Roman" w:hAnsi="Times New Roman" w:cs="Times New Roman"/>
          <w:sz w:val="28"/>
          <w:szCs w:val="28"/>
          <w:shd w:val="clear" w:color="auto" w:fill="FFFFFF"/>
        </w:rPr>
        <w:t>Степан Адуашвили. По его мнению «</w:t>
      </w:r>
      <w:r w:rsidRPr="009A22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Лента</w:t>
      </w:r>
      <w:r w:rsidRPr="009A22F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22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Мебиуса</w:t>
      </w:r>
      <w:r w:rsidRPr="009A22FC">
        <w:rPr>
          <w:rFonts w:ascii="Times New Roman" w:hAnsi="Times New Roman" w:cs="Times New Roman"/>
          <w:sz w:val="28"/>
          <w:szCs w:val="28"/>
          <w:shd w:val="clear" w:color="auto" w:fill="FFFFFF"/>
        </w:rPr>
        <w:t>» - это некая невидимая связь между космосом и вселенной. Высота </w:t>
      </w:r>
      <w:r w:rsidRPr="009A22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памятника</w:t>
      </w:r>
      <w:r w:rsidRPr="009A22FC">
        <w:rPr>
          <w:rFonts w:ascii="Times New Roman" w:hAnsi="Times New Roman" w:cs="Times New Roman"/>
          <w:sz w:val="28"/>
          <w:szCs w:val="28"/>
          <w:shd w:val="clear" w:color="auto" w:fill="FFFFFF"/>
        </w:rPr>
        <w:t> - 4 метра. </w:t>
      </w:r>
      <w:r w:rsidRPr="0084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2FC">
        <w:rPr>
          <w:rFonts w:ascii="Times New Roman" w:hAnsi="Times New Roman" w:cs="Times New Roman"/>
          <w:sz w:val="28"/>
          <w:szCs w:val="28"/>
        </w:rPr>
        <w:t>«Лента Мёбиуса»</w:t>
      </w:r>
      <w:r w:rsidRPr="0084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2FC">
        <w:rPr>
          <w:rFonts w:ascii="Times New Roman" w:hAnsi="Times New Roman" w:cs="Times New Roman"/>
          <w:sz w:val="28"/>
          <w:szCs w:val="28"/>
        </w:rPr>
        <w:t>в Екатеринбурге — </w:t>
      </w:r>
      <w:r w:rsidRPr="009A22FC">
        <w:rPr>
          <w:rStyle w:val="a8"/>
          <w:rFonts w:ascii="Times New Roman" w:hAnsi="Times New Roman" w:cs="Times New Roman"/>
          <w:b w:val="0"/>
          <w:sz w:val="28"/>
          <w:szCs w:val="28"/>
        </w:rPr>
        <w:t>один из самых посещаемых монументов</w:t>
      </w:r>
      <w:r w:rsidRPr="009A22FC">
        <w:rPr>
          <w:rFonts w:ascii="Times New Roman" w:hAnsi="Times New Roman" w:cs="Times New Roman"/>
          <w:b/>
          <w:sz w:val="28"/>
          <w:szCs w:val="28"/>
        </w:rPr>
        <w:t>.</w:t>
      </w:r>
      <w:r w:rsidRPr="009A22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3BC" w:rsidRDefault="00587309" w:rsidP="007803B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03BC" w:rsidRPr="008415AE">
        <w:rPr>
          <w:rFonts w:ascii="Times New Roman" w:hAnsi="Times New Roman" w:cs="Times New Roman"/>
          <w:sz w:val="28"/>
          <w:szCs w:val="28"/>
        </w:rPr>
        <w:t xml:space="preserve">  </w:t>
      </w:r>
      <w:r w:rsidR="007803BC">
        <w:rPr>
          <w:noProof/>
        </w:rPr>
        <w:drawing>
          <wp:inline distT="0" distB="0" distL="0" distR="0">
            <wp:extent cx="2562225" cy="1390650"/>
            <wp:effectExtent l="19050" t="0" r="9525" b="0"/>
            <wp:docPr id="7" name="Рисунок 21" descr="https://i.ekmap.ru/2/2/1/5/thumbs/700_525_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i.ekmap.ru/2/2/1/5/thumbs/700_525_fi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BC" w:rsidRPr="008415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03BC" w:rsidRPr="000F5663" w:rsidRDefault="00FE11A8" w:rsidP="007803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7803BC">
        <w:rPr>
          <w:rFonts w:ascii="Times New Roman" w:hAnsi="Times New Roman"/>
          <w:sz w:val="28"/>
          <w:szCs w:val="28"/>
        </w:rPr>
        <w:t>«Лента Мебиуса» г.Екатеринбург</w:t>
      </w:r>
    </w:p>
    <w:p w:rsidR="00FE11A8" w:rsidRDefault="001C7170" w:rsidP="007803B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590550</wp:posOffset>
            </wp:positionV>
            <wp:extent cx="2514600" cy="962025"/>
            <wp:effectExtent l="38100" t="57150" r="114300" b="104775"/>
            <wp:wrapThrough wrapText="bothSides">
              <wp:wrapPolygon edited="0">
                <wp:start x="-327" y="-1283"/>
                <wp:lineTo x="-327" y="23952"/>
                <wp:lineTo x="22255" y="23952"/>
                <wp:lineTo x="22418" y="23952"/>
                <wp:lineTo x="22582" y="21386"/>
                <wp:lineTo x="22582" y="-428"/>
                <wp:lineTo x="22255" y="-1283"/>
                <wp:lineTo x="-327" y="-1283"/>
              </wp:wrapPolygon>
            </wp:wrapThrough>
            <wp:docPr id="20" name="Picture 7" descr="Описание: untitl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untitled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620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FE11A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03B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03BC" w:rsidRPr="00796CE1">
        <w:rPr>
          <w:rFonts w:ascii="Times New Roman" w:hAnsi="Times New Roman"/>
          <w:sz w:val="28"/>
          <w:szCs w:val="28"/>
          <w:shd w:val="clear" w:color="auto" w:fill="FFFFFF"/>
        </w:rPr>
        <w:t>В виде парадоксальной геометрической фигуры изготав</w:t>
      </w:r>
      <w:r w:rsidR="007803BC">
        <w:rPr>
          <w:rFonts w:ascii="Times New Roman" w:hAnsi="Times New Roman"/>
          <w:sz w:val="28"/>
          <w:szCs w:val="28"/>
          <w:shd w:val="clear" w:color="auto" w:fill="FFFFFF"/>
        </w:rPr>
        <w:t>ливаются также лопасти</w:t>
      </w:r>
      <w:r w:rsidR="00FE11A8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7803BC">
        <w:rPr>
          <w:rFonts w:ascii="Times New Roman" w:hAnsi="Times New Roman"/>
          <w:sz w:val="28"/>
          <w:szCs w:val="28"/>
          <w:shd w:val="clear" w:color="auto" w:fill="FFFFFF"/>
        </w:rPr>
        <w:t>бытового миксера и бетономешалки</w:t>
      </w:r>
      <w:r w:rsidR="00FE11A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C7170" w:rsidRDefault="001C7170" w:rsidP="001C7170">
      <w:pPr>
        <w:shd w:val="clear" w:color="auto" w:fill="FFFFFF"/>
        <w:tabs>
          <w:tab w:val="left" w:pos="1305"/>
        </w:tabs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FE11A8" w:rsidRPr="00FE11A8" w:rsidRDefault="00FE11A8" w:rsidP="00FE11A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7361F" w:rsidRDefault="0057361F" w:rsidP="00B636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C7170" w:rsidRDefault="001C7170" w:rsidP="001C7170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  <w:shd w:val="clear" w:color="auto" w:fill="FFFFFF"/>
        </w:rPr>
      </w:pPr>
    </w:p>
    <w:p w:rsidR="001C7170" w:rsidRPr="0046748E" w:rsidRDefault="009A5317" w:rsidP="009A5317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415AE">
        <w:rPr>
          <w:rFonts w:ascii="Times New Roman" w:hAnsi="Times New Roman" w:cs="Times New Roman"/>
          <w:sz w:val="28"/>
          <w:szCs w:val="28"/>
        </w:rPr>
        <w:t>Мотив Ленты Мебиуса встречается в названиях художественных произведений, общественных заведений, логотипах,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5AE">
        <w:rPr>
          <w:rFonts w:ascii="Times New Roman" w:hAnsi="Times New Roman" w:cs="Times New Roman"/>
          <w:sz w:val="28"/>
          <w:szCs w:val="28"/>
        </w:rPr>
        <w:t>ленту Мёбиуса часто изображают на различных эмблемах и знач</w:t>
      </w:r>
      <w:r w:rsidR="00621429">
        <w:rPr>
          <w:rFonts w:ascii="Times New Roman" w:hAnsi="Times New Roman" w:cs="Times New Roman"/>
          <w:sz w:val="28"/>
          <w:szCs w:val="28"/>
        </w:rPr>
        <w:t>ках.</w:t>
      </w:r>
      <w:r w:rsidR="001C7170">
        <w:rPr>
          <w:sz w:val="28"/>
          <w:szCs w:val="28"/>
        </w:rPr>
        <w:t xml:space="preserve">                               </w:t>
      </w:r>
    </w:p>
    <w:p w:rsidR="00C44BC3" w:rsidRDefault="007803BC" w:rsidP="00B636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Заключение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841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5317" w:rsidRPr="009A5317" w:rsidRDefault="00C44BC3" w:rsidP="00C302DE">
      <w:pPr>
        <w:pStyle w:val="a9"/>
        <w:spacing w:line="360" w:lineRule="auto"/>
        <w:jc w:val="both"/>
        <w:rPr>
          <w:iCs/>
          <w:sz w:val="28"/>
          <w:szCs w:val="28"/>
        </w:rPr>
      </w:pPr>
      <w:r w:rsidRPr="009A5317">
        <w:rPr>
          <w:sz w:val="28"/>
          <w:szCs w:val="28"/>
        </w:rPr>
        <w:t xml:space="preserve">          </w:t>
      </w:r>
      <w:r w:rsidR="007803BC" w:rsidRPr="009A5317">
        <w:rPr>
          <w:sz w:val="28"/>
          <w:szCs w:val="28"/>
        </w:rPr>
        <w:t>Выполняя  работу по  изучению  ленты  Мёбиуса, я  узнал</w:t>
      </w:r>
      <w:r w:rsidR="00C302DE">
        <w:rPr>
          <w:sz w:val="28"/>
          <w:szCs w:val="28"/>
        </w:rPr>
        <w:t>а</w:t>
      </w:r>
      <w:r w:rsidR="007803BC" w:rsidRPr="009A5317">
        <w:rPr>
          <w:sz w:val="28"/>
          <w:szCs w:val="28"/>
        </w:rPr>
        <w:t xml:space="preserve">   о  жизни самого  учёного,  об  истори</w:t>
      </w:r>
      <w:r w:rsidR="00C302DE">
        <w:rPr>
          <w:sz w:val="28"/>
          <w:szCs w:val="28"/>
        </w:rPr>
        <w:t xml:space="preserve">и уникального  открытия.  Пришла </w:t>
      </w:r>
      <w:r w:rsidR="007803BC" w:rsidRPr="009A5317">
        <w:rPr>
          <w:sz w:val="28"/>
          <w:szCs w:val="28"/>
        </w:rPr>
        <w:t xml:space="preserve"> к выводу, что простая полоска бумаги, но перекрученная всего лишь раз и склеенная затем в кольцо, сразу же превращается в загадочную ленту Мёбиуса и приобретает удивительные свойства. Я  себя ощущал</w:t>
      </w:r>
      <w:r w:rsidR="00C302DE">
        <w:rPr>
          <w:sz w:val="28"/>
          <w:szCs w:val="28"/>
        </w:rPr>
        <w:t>а</w:t>
      </w:r>
      <w:r w:rsidR="007803BC" w:rsidRPr="009A5317">
        <w:rPr>
          <w:sz w:val="28"/>
          <w:szCs w:val="28"/>
        </w:rPr>
        <w:t xml:space="preserve"> фокусником, когда  выполнял</w:t>
      </w:r>
      <w:r w:rsidR="00C302DE">
        <w:rPr>
          <w:sz w:val="28"/>
          <w:szCs w:val="28"/>
        </w:rPr>
        <w:t>а</w:t>
      </w:r>
      <w:r w:rsidR="007803BC" w:rsidRPr="009A5317">
        <w:rPr>
          <w:sz w:val="28"/>
          <w:szCs w:val="28"/>
        </w:rPr>
        <w:t xml:space="preserve">  опыты. Результаты  были  очевидны.  Поскольку  опыты проводились с  лентой  Мёбиуса, так я  узнал  об  неожиданных и удивительных   свойствах  ленты  Мёбиуса. Для меня это  были  маленькие  открытия.    В результате исследования обнаружилось, что лента Мёбиуса нашла применение во многих привычных для нас сферах жизни. Проведенные мною опыты подтвердили гипотезу</w:t>
      </w:r>
      <w:r w:rsidR="00B636C5" w:rsidRPr="009A5317">
        <w:rPr>
          <w:sz w:val="28"/>
          <w:szCs w:val="28"/>
        </w:rPr>
        <w:t xml:space="preserve">, что </w:t>
      </w:r>
      <w:r w:rsidR="00FE11A8" w:rsidRPr="009A5317">
        <w:rPr>
          <w:sz w:val="28"/>
          <w:szCs w:val="28"/>
        </w:rPr>
        <w:t xml:space="preserve"> </w:t>
      </w:r>
      <w:r w:rsidR="009A5317">
        <w:rPr>
          <w:iCs/>
          <w:sz w:val="28"/>
          <w:szCs w:val="28"/>
        </w:rPr>
        <w:t xml:space="preserve">возможно </w:t>
      </w:r>
      <w:r w:rsidR="009A5317" w:rsidRPr="009A5317">
        <w:rPr>
          <w:iCs/>
          <w:sz w:val="28"/>
          <w:szCs w:val="28"/>
        </w:rPr>
        <w:t xml:space="preserve"> получить ленту Мёбиуса и исследовать некоторые её свойства.</w:t>
      </w:r>
    </w:p>
    <w:p w:rsidR="007803BC" w:rsidRPr="009A5317" w:rsidRDefault="00C44BC3" w:rsidP="00C30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317">
        <w:rPr>
          <w:rFonts w:ascii="Times New Roman" w:hAnsi="Times New Roman" w:cs="Times New Roman"/>
          <w:sz w:val="28"/>
          <w:szCs w:val="28"/>
        </w:rPr>
        <w:t xml:space="preserve">   </w:t>
      </w:r>
      <w:r w:rsidR="007803BC" w:rsidRPr="009A5317">
        <w:rPr>
          <w:rFonts w:ascii="Times New Roman" w:hAnsi="Times New Roman" w:cs="Times New Roman"/>
          <w:sz w:val="28"/>
          <w:szCs w:val="28"/>
        </w:rPr>
        <w:t xml:space="preserve">  Своими результатами исследования о</w:t>
      </w:r>
      <w:r w:rsidR="00C302DE">
        <w:rPr>
          <w:rFonts w:ascii="Times New Roman" w:hAnsi="Times New Roman" w:cs="Times New Roman"/>
          <w:sz w:val="28"/>
          <w:szCs w:val="28"/>
        </w:rPr>
        <w:t xml:space="preserve"> ленте Мёбиуса я поделилась</w:t>
      </w:r>
      <w:r w:rsidR="007803BC" w:rsidRPr="009A5317">
        <w:rPr>
          <w:rFonts w:ascii="Times New Roman" w:hAnsi="Times New Roman" w:cs="Times New Roman"/>
          <w:sz w:val="28"/>
          <w:szCs w:val="28"/>
        </w:rPr>
        <w:t xml:space="preserve"> со своими одноклассниками. Думаю, что это их заинтересовало. С лентой  Мёбиуса  можно  провести  ещё много опытов  и убедиться  в  открытых свойствах. Опыты с лентой Мёбиуса не исчерпаны. Они бесконечны, интересны и зависят от собственного терпения. Я обязательно буду возвращаться к опытам с лентой Мёбиуса.</w:t>
      </w:r>
    </w:p>
    <w:p w:rsidR="009A5317" w:rsidRPr="00621429" w:rsidRDefault="00C302DE" w:rsidP="00C302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Я убеждена</w:t>
      </w:r>
      <w:r w:rsidR="007803BC" w:rsidRPr="009A5317">
        <w:rPr>
          <w:rFonts w:ascii="Times New Roman" w:eastAsia="Times New Roman" w:hAnsi="Times New Roman" w:cs="Times New Roman"/>
          <w:sz w:val="28"/>
          <w:szCs w:val="28"/>
        </w:rPr>
        <w:t>, что данная тема будет актуальна еще долгое время, и будут открываться все новые и новые факты, подтверждающие присутствие и влияние ленты Мёбиуса на нашу жизнь.</w:t>
      </w:r>
    </w:p>
    <w:p w:rsidR="00621429" w:rsidRDefault="00621429" w:rsidP="007803BC">
      <w:pPr>
        <w:pStyle w:val="a3"/>
        <w:spacing w:before="0" w:beforeAutospacing="0" w:after="0" w:afterAutospacing="0" w:line="360" w:lineRule="auto"/>
        <w:ind w:left="426"/>
        <w:jc w:val="both"/>
        <w:rPr>
          <w:b/>
          <w:sz w:val="28"/>
          <w:szCs w:val="28"/>
        </w:rPr>
      </w:pPr>
    </w:p>
    <w:p w:rsidR="007803BC" w:rsidRPr="008415AE" w:rsidRDefault="007803BC" w:rsidP="007803BC">
      <w:pPr>
        <w:pStyle w:val="a3"/>
        <w:spacing w:before="0" w:beforeAutospacing="0" w:after="0" w:afterAutospacing="0" w:line="360" w:lineRule="auto"/>
        <w:ind w:left="426"/>
        <w:jc w:val="both"/>
        <w:rPr>
          <w:b/>
          <w:sz w:val="28"/>
          <w:szCs w:val="28"/>
        </w:rPr>
      </w:pPr>
      <w:r w:rsidRPr="008415AE">
        <w:rPr>
          <w:b/>
          <w:sz w:val="28"/>
          <w:szCs w:val="28"/>
        </w:rPr>
        <w:t>4. Список использованной литературы и источников.</w:t>
      </w:r>
    </w:p>
    <w:p w:rsidR="007803BC" w:rsidRPr="008415AE" w:rsidRDefault="007803BC" w:rsidP="007803BC">
      <w:pPr>
        <w:pStyle w:val="a3"/>
        <w:spacing w:before="0" w:beforeAutospacing="0" w:after="0" w:afterAutospacing="0" w:line="360" w:lineRule="auto"/>
        <w:ind w:left="720"/>
        <w:jc w:val="both"/>
        <w:rPr>
          <w:bCs/>
          <w:sz w:val="28"/>
          <w:szCs w:val="28"/>
          <w:shd w:val="clear" w:color="auto" w:fill="FFFFFF"/>
        </w:rPr>
      </w:pPr>
      <w:r w:rsidRPr="008415AE">
        <w:rPr>
          <w:sz w:val="28"/>
          <w:szCs w:val="28"/>
        </w:rPr>
        <w:t>1.</w:t>
      </w:r>
      <w:r w:rsidRPr="008415AE">
        <w:rPr>
          <w:iCs/>
          <w:sz w:val="28"/>
          <w:szCs w:val="28"/>
          <w:shd w:val="clear" w:color="auto" w:fill="FFFFFF"/>
        </w:rPr>
        <w:t>Боголюбов А. Н. </w:t>
      </w:r>
      <w:r w:rsidRPr="008415AE">
        <w:rPr>
          <w:sz w:val="28"/>
          <w:szCs w:val="28"/>
          <w:shd w:val="clear" w:color="auto" w:fill="FFFFFF"/>
        </w:rPr>
        <w:t xml:space="preserve"> Математики. Механики. Биографический справочник. — Киев, 1983. </w:t>
      </w:r>
    </w:p>
    <w:p w:rsidR="007803BC" w:rsidRPr="008415AE" w:rsidRDefault="007803BC" w:rsidP="007803BC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8415AE">
        <w:rPr>
          <w:bCs/>
          <w:sz w:val="28"/>
          <w:szCs w:val="28"/>
          <w:shd w:val="clear" w:color="auto" w:fill="FFFFFF"/>
        </w:rPr>
        <w:t xml:space="preserve">2. </w:t>
      </w:r>
      <w:r w:rsidRPr="008415AE">
        <w:rPr>
          <w:sz w:val="28"/>
          <w:szCs w:val="28"/>
        </w:rPr>
        <w:t xml:space="preserve">Депман  И.Я. За  страницами  учебника  математики. - Москва,  1989. 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</w:t>
      </w:r>
      <w:r w:rsidRPr="008415AE">
        <w:rPr>
          <w:sz w:val="28"/>
          <w:szCs w:val="28"/>
          <w:shd w:val="clear" w:color="auto" w:fill="FFFFFF"/>
        </w:rPr>
        <w:t>Джейкобс П. Оптические иллюзии: головокружительная теория, сногсшибательная практика. – М: Лабиринт Пресс, 2017.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8415AE">
        <w:rPr>
          <w:sz w:val="28"/>
          <w:szCs w:val="28"/>
          <w:shd w:val="clear" w:color="auto" w:fill="FFFFFF"/>
        </w:rPr>
        <w:t xml:space="preserve">4. </w:t>
      </w:r>
      <w:r w:rsidRPr="008415AE">
        <w:rPr>
          <w:sz w:val="28"/>
          <w:szCs w:val="28"/>
        </w:rPr>
        <w:t>Математическая энциклопедия</w:t>
      </w:r>
      <w:r w:rsidRPr="008415AE">
        <w:rPr>
          <w:bCs/>
          <w:sz w:val="28"/>
          <w:szCs w:val="28"/>
          <w:shd w:val="clear" w:color="auto" w:fill="FFFFFF"/>
        </w:rPr>
        <w:t xml:space="preserve">. - </w:t>
      </w:r>
      <w:r w:rsidRPr="008415AE">
        <w:rPr>
          <w:sz w:val="28"/>
          <w:szCs w:val="28"/>
        </w:rPr>
        <w:t>М.</w:t>
      </w:r>
      <w:r w:rsidRPr="008415AE">
        <w:rPr>
          <w:sz w:val="28"/>
          <w:szCs w:val="28"/>
          <w:shd w:val="clear" w:color="auto" w:fill="FFFFFF"/>
        </w:rPr>
        <w:t>: </w:t>
      </w:r>
      <w:hyperlink r:id="rId22" w:history="1">
        <w:r w:rsidRPr="008415A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Сов. энциклопедия</w:t>
        </w:r>
      </w:hyperlink>
      <w:r w:rsidRPr="008415AE">
        <w:rPr>
          <w:sz w:val="28"/>
          <w:szCs w:val="28"/>
          <w:shd w:val="clear" w:color="auto" w:fill="FFFFFF"/>
        </w:rPr>
        <w:t>, 1982.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8415AE">
        <w:rPr>
          <w:sz w:val="28"/>
          <w:szCs w:val="28"/>
        </w:rPr>
        <w:t>Интернет-ресурсы: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415AE">
        <w:rPr>
          <w:sz w:val="28"/>
          <w:szCs w:val="28"/>
          <w:shd w:val="clear" w:color="auto" w:fill="FFFFFF"/>
        </w:rPr>
        <w:t xml:space="preserve">- </w:t>
      </w:r>
      <w:hyperlink r:id="rId23" w:history="1">
        <w:r w:rsidRPr="008415AE">
          <w:rPr>
            <w:rStyle w:val="a5"/>
            <w:color w:val="auto"/>
            <w:sz w:val="28"/>
            <w:szCs w:val="28"/>
            <w:shd w:val="clear" w:color="auto" w:fill="FFFFFF"/>
            <w:lang w:val="en-US"/>
          </w:rPr>
          <w:t>https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://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  <w:lang w:val="en-US"/>
          </w:rPr>
          <w:t>ru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.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  <w:lang w:val="en-US"/>
          </w:rPr>
          <w:t>wikipedia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.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  <w:lang w:val="en-US"/>
          </w:rPr>
          <w:t>org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/</w:t>
        </w:r>
        <w:r w:rsidRPr="008415AE">
          <w:rPr>
            <w:rStyle w:val="a5"/>
            <w:color w:val="auto"/>
            <w:sz w:val="28"/>
            <w:szCs w:val="28"/>
            <w:shd w:val="clear" w:color="auto" w:fill="FFFFFF"/>
            <w:lang w:val="en-US"/>
          </w:rPr>
          <w:t>wiki</w:t>
        </w:r>
      </w:hyperlink>
      <w:r w:rsidRPr="008415AE">
        <w:rPr>
          <w:sz w:val="28"/>
          <w:szCs w:val="28"/>
          <w:shd w:val="clear" w:color="auto" w:fill="FFFFFF"/>
        </w:rPr>
        <w:t xml:space="preserve"> 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415AE">
        <w:rPr>
          <w:sz w:val="28"/>
          <w:szCs w:val="28"/>
          <w:shd w:val="clear" w:color="auto" w:fill="FFFFFF"/>
        </w:rPr>
        <w:t xml:space="preserve">- </w:t>
      </w:r>
      <w:hyperlink r:id="rId24" w:history="1"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https://ru.wikipedia.org/</w:t>
        </w:r>
      </w:hyperlink>
      <w:r w:rsidRPr="008415AE">
        <w:rPr>
          <w:sz w:val="28"/>
          <w:szCs w:val="28"/>
          <w:shd w:val="clear" w:color="auto" w:fill="FFFFFF"/>
        </w:rPr>
        <w:t xml:space="preserve"> 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415AE">
        <w:rPr>
          <w:sz w:val="28"/>
          <w:szCs w:val="28"/>
          <w:shd w:val="clear" w:color="auto" w:fill="FFFFFF"/>
        </w:rPr>
        <w:t xml:space="preserve">- </w:t>
      </w:r>
      <w:hyperlink r:id="rId25" w:history="1">
        <w:r w:rsidRPr="008415AE">
          <w:rPr>
            <w:rStyle w:val="a5"/>
            <w:color w:val="auto"/>
            <w:sz w:val="28"/>
            <w:szCs w:val="28"/>
            <w:shd w:val="clear" w:color="auto" w:fill="FFFFFF"/>
          </w:rPr>
          <w:t>https://dic.academic.ru/</w:t>
        </w:r>
      </w:hyperlink>
      <w:r w:rsidRPr="008415AE">
        <w:rPr>
          <w:sz w:val="28"/>
          <w:szCs w:val="28"/>
          <w:shd w:val="clear" w:color="auto" w:fill="FFFFFF"/>
        </w:rPr>
        <w:t xml:space="preserve"> </w:t>
      </w:r>
    </w:p>
    <w:p w:rsidR="007803BC" w:rsidRPr="008415AE" w:rsidRDefault="007803BC" w:rsidP="007803BC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8415AE">
        <w:rPr>
          <w:sz w:val="28"/>
          <w:szCs w:val="28"/>
        </w:rPr>
        <w:t xml:space="preserve">- </w:t>
      </w:r>
      <w:hyperlink r:id="rId26" w:history="1">
        <w:r w:rsidRPr="008415AE">
          <w:rPr>
            <w:rStyle w:val="a5"/>
            <w:color w:val="auto"/>
            <w:sz w:val="28"/>
            <w:szCs w:val="28"/>
          </w:rPr>
          <w:t>http://mirchudes.net/technology/635-lenta-mebiusa.html</w:t>
        </w:r>
      </w:hyperlink>
      <w:r w:rsidRPr="008415AE">
        <w:rPr>
          <w:sz w:val="28"/>
          <w:szCs w:val="28"/>
        </w:rPr>
        <w:t xml:space="preserve"> </w:t>
      </w:r>
    </w:p>
    <w:p w:rsidR="007803BC" w:rsidRPr="008415AE" w:rsidRDefault="007803BC" w:rsidP="007803BC">
      <w:pPr>
        <w:pStyle w:val="a9"/>
        <w:spacing w:line="360" w:lineRule="auto"/>
        <w:jc w:val="both"/>
        <w:rPr>
          <w:sz w:val="28"/>
          <w:szCs w:val="28"/>
        </w:rPr>
      </w:pPr>
    </w:p>
    <w:p w:rsidR="007803BC" w:rsidRPr="008415AE" w:rsidRDefault="007803BC" w:rsidP="007803B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803BC" w:rsidRDefault="007803BC" w:rsidP="007803BC">
      <w:pPr>
        <w:jc w:val="center"/>
        <w:rPr>
          <w:rFonts w:ascii="Times New Roman" w:hAnsi="Times New Roman"/>
          <w:sz w:val="28"/>
          <w:szCs w:val="28"/>
        </w:rPr>
      </w:pPr>
    </w:p>
    <w:p w:rsidR="008A1A44" w:rsidRDefault="008A1A44"/>
    <w:sectPr w:rsidR="008A1A44" w:rsidSect="00EE0D35">
      <w:footerReference w:type="default" r:id="rId27"/>
      <w:pgSz w:w="11906" w:h="16838"/>
      <w:pgMar w:top="709" w:right="566" w:bottom="993" w:left="1418" w:header="708" w:footer="37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311" w:rsidRDefault="00B41311" w:rsidP="00CB3D07">
      <w:pPr>
        <w:spacing w:after="0" w:line="240" w:lineRule="auto"/>
      </w:pPr>
      <w:r>
        <w:separator/>
      </w:r>
    </w:p>
  </w:endnote>
  <w:endnote w:type="continuationSeparator" w:id="1">
    <w:p w:rsidR="00B41311" w:rsidRDefault="00B41311" w:rsidP="00CB3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E44" w:rsidRDefault="008A1A44">
    <w:pPr>
      <w:pStyle w:val="a6"/>
      <w:jc w:val="center"/>
    </w:pPr>
    <w:r>
      <w:t xml:space="preserve">                       </w:t>
    </w:r>
    <w:r>
      <w:rPr>
        <w:lang w:val="en-US"/>
      </w:rPr>
      <w:t xml:space="preserve">                                                                                                                                                                        </w:t>
    </w:r>
    <w:r w:rsidR="008D751A">
      <w:fldChar w:fldCharType="begin"/>
    </w:r>
    <w:r>
      <w:instrText>PAGE   \* MERGEFORMAT</w:instrText>
    </w:r>
    <w:r w:rsidR="008D751A">
      <w:fldChar w:fldCharType="separate"/>
    </w:r>
    <w:r w:rsidR="00404D47">
      <w:rPr>
        <w:noProof/>
      </w:rPr>
      <w:t>4</w:t>
    </w:r>
    <w:r w:rsidR="008D751A">
      <w:fldChar w:fldCharType="end"/>
    </w:r>
  </w:p>
  <w:p w:rsidR="00455E44" w:rsidRDefault="00B413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311" w:rsidRDefault="00B41311" w:rsidP="00CB3D07">
      <w:pPr>
        <w:spacing w:after="0" w:line="240" w:lineRule="auto"/>
      </w:pPr>
      <w:r>
        <w:separator/>
      </w:r>
    </w:p>
  </w:footnote>
  <w:footnote w:type="continuationSeparator" w:id="1">
    <w:p w:rsidR="00B41311" w:rsidRDefault="00B41311" w:rsidP="00CB3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E218B"/>
    <w:multiLevelType w:val="hybridMultilevel"/>
    <w:tmpl w:val="6284DFE6"/>
    <w:lvl w:ilvl="0" w:tplc="01D0C14A">
      <w:start w:val="1"/>
      <w:numFmt w:val="bullet"/>
      <w:pStyle w:val="UL2"/>
      <w:lvlText w:val=""/>
      <w:lvlJc w:val="left"/>
      <w:pPr>
        <w:ind w:left="502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5AE7BDC"/>
    <w:multiLevelType w:val="hybridMultilevel"/>
    <w:tmpl w:val="868AC1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F01F9"/>
    <w:multiLevelType w:val="hybridMultilevel"/>
    <w:tmpl w:val="E27A22DA"/>
    <w:lvl w:ilvl="0" w:tplc="91086C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B37B34"/>
    <w:multiLevelType w:val="hybridMultilevel"/>
    <w:tmpl w:val="DABAC2D2"/>
    <w:lvl w:ilvl="0" w:tplc="21A402C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57473"/>
    <w:multiLevelType w:val="multilevel"/>
    <w:tmpl w:val="4F142A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444C595E"/>
    <w:multiLevelType w:val="hybridMultilevel"/>
    <w:tmpl w:val="B336C52A"/>
    <w:lvl w:ilvl="0" w:tplc="7D6CF43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3B23D7"/>
    <w:multiLevelType w:val="multilevel"/>
    <w:tmpl w:val="6BA07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DC0367"/>
    <w:multiLevelType w:val="multilevel"/>
    <w:tmpl w:val="4E2C3F1E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46" w:hanging="504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8">
    <w:nsid w:val="5B8711B3"/>
    <w:multiLevelType w:val="hybridMultilevel"/>
    <w:tmpl w:val="0A20B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03BC"/>
    <w:rsid w:val="0008784D"/>
    <w:rsid w:val="000E1696"/>
    <w:rsid w:val="00117FE1"/>
    <w:rsid w:val="0019176C"/>
    <w:rsid w:val="001C7170"/>
    <w:rsid w:val="00296EA2"/>
    <w:rsid w:val="002A726E"/>
    <w:rsid w:val="002B340B"/>
    <w:rsid w:val="003C4799"/>
    <w:rsid w:val="00404D47"/>
    <w:rsid w:val="0046748E"/>
    <w:rsid w:val="005732DE"/>
    <w:rsid w:val="0057361F"/>
    <w:rsid w:val="00587309"/>
    <w:rsid w:val="005C75D3"/>
    <w:rsid w:val="00621429"/>
    <w:rsid w:val="007803BC"/>
    <w:rsid w:val="00853DDA"/>
    <w:rsid w:val="008A1A44"/>
    <w:rsid w:val="008D02DF"/>
    <w:rsid w:val="008D751A"/>
    <w:rsid w:val="009A5317"/>
    <w:rsid w:val="009C6666"/>
    <w:rsid w:val="00AA5BA0"/>
    <w:rsid w:val="00B41311"/>
    <w:rsid w:val="00B636C5"/>
    <w:rsid w:val="00B773DD"/>
    <w:rsid w:val="00C302DE"/>
    <w:rsid w:val="00C44BC3"/>
    <w:rsid w:val="00C62256"/>
    <w:rsid w:val="00C77EF9"/>
    <w:rsid w:val="00CB3D07"/>
    <w:rsid w:val="00CF01F2"/>
    <w:rsid w:val="00E8128E"/>
    <w:rsid w:val="00EC79EE"/>
    <w:rsid w:val="00FE0643"/>
    <w:rsid w:val="00FE1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body">
    <w:name w:val="article-body"/>
    <w:basedOn w:val="a"/>
    <w:rsid w:val="007803BC"/>
    <w:pPr>
      <w:spacing w:before="240" w:after="240" w:line="240" w:lineRule="auto"/>
      <w:ind w:firstLine="50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Normal (Web)"/>
    <w:basedOn w:val="a"/>
    <w:uiPriority w:val="99"/>
    <w:unhideWhenUsed/>
    <w:rsid w:val="00780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803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rticle-title">
    <w:name w:val="article-title"/>
    <w:basedOn w:val="a"/>
    <w:rsid w:val="007803BC"/>
    <w:pPr>
      <w:spacing w:before="240" w:after="0" w:line="240" w:lineRule="auto"/>
      <w:ind w:firstLine="500"/>
    </w:pPr>
    <w:rPr>
      <w:rFonts w:ascii="Times New Roman" w:eastAsia="Times New Roman" w:hAnsi="Times New Roman" w:cs="Times New Roman"/>
      <w:sz w:val="40"/>
      <w:szCs w:val="40"/>
    </w:rPr>
  </w:style>
  <w:style w:type="character" w:styleId="a5">
    <w:name w:val="Hyperlink"/>
    <w:uiPriority w:val="99"/>
    <w:unhideWhenUsed/>
    <w:rsid w:val="007803BC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7803B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803BC"/>
    <w:rPr>
      <w:rFonts w:ascii="Calibri" w:eastAsia="Calibri" w:hAnsi="Calibri" w:cs="Times New Roman"/>
      <w:lang w:eastAsia="en-US"/>
    </w:rPr>
  </w:style>
  <w:style w:type="character" w:styleId="a8">
    <w:name w:val="Strong"/>
    <w:uiPriority w:val="22"/>
    <w:qFormat/>
    <w:rsid w:val="007803BC"/>
    <w:rPr>
      <w:b/>
      <w:bCs/>
    </w:rPr>
  </w:style>
  <w:style w:type="paragraph" w:styleId="a9">
    <w:name w:val="No Spacing"/>
    <w:link w:val="aa"/>
    <w:uiPriority w:val="1"/>
    <w:qFormat/>
    <w:rsid w:val="00780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rsid w:val="007803BC"/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_p Знак"/>
    <w:link w:val="p0"/>
    <w:locked/>
    <w:rsid w:val="007803BC"/>
    <w:rPr>
      <w:sz w:val="24"/>
      <w:szCs w:val="24"/>
    </w:rPr>
  </w:style>
  <w:style w:type="paragraph" w:customStyle="1" w:styleId="p0">
    <w:name w:val="_p"/>
    <w:basedOn w:val="a"/>
    <w:link w:val="p"/>
    <w:autoRedefine/>
    <w:rsid w:val="007803BC"/>
    <w:pPr>
      <w:spacing w:after="0" w:line="320" w:lineRule="exact"/>
      <w:jc w:val="center"/>
    </w:pPr>
    <w:rPr>
      <w:sz w:val="24"/>
      <w:szCs w:val="24"/>
    </w:rPr>
  </w:style>
  <w:style w:type="paragraph" w:customStyle="1" w:styleId="UL2">
    <w:name w:val="_UL2"/>
    <w:basedOn w:val="a"/>
    <w:autoRedefine/>
    <w:rsid w:val="007803BC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b">
    <w:name w:val="footnote reference"/>
    <w:basedOn w:val="a0"/>
    <w:semiHidden/>
    <w:rsid w:val="007803BC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78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03BC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117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17F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mirchudes.net/technology/635-lenta-mebius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ic.academic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infourok.ru/go.html?href=http%3A%2F%2Fdic.academic.ru%2Fdic.nsf%2Fruwiki%2F24359%257C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A1%D0%BE%D0%B2%D0%B5%D1%82%D1%81%D0%BA%D0%B0%D1%8F_%D1%8D%D0%BD%D1%86%D0%B8%D0%BA%D0%BB%D0%BE%D0%BF%D0%B5%D0%B4%D0%B8%D1%8F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FC62A-FFBF-439B-A8D8-52F828F5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2019-03-03T18:38:00Z</dcterms:created>
  <dcterms:modified xsi:type="dcterms:W3CDTF">2021-05-31T18:04:00Z</dcterms:modified>
</cp:coreProperties>
</file>