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3F3" w:rsidRPr="002933F3" w:rsidRDefault="002933F3" w:rsidP="002933F3">
      <w:pPr>
        <w:shd w:val="clear" w:color="auto" w:fill="FFFFFF"/>
        <w:spacing w:before="167" w:after="502" w:line="288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2933F3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>Методическая разработка «Современные оздоровительные технологии  в ДОУ»</w:t>
      </w:r>
    </w:p>
    <w:p w:rsidR="002933F3" w:rsidRPr="002933F3" w:rsidRDefault="002933F3" w:rsidP="002933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Основной задачей ДОУ является гармоничное сочетание воспитательно-образовательного процесса с сохранением и укреплением здоровья детей. В настоящее время остро стоит вопрос о путях совершенствования работы по укреплению здоровья, развитию движений и в целом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физическому развитию детей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как фундаментальной составляющей общечеловеческой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культуры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Здоровый образ жизни - это основа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физического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 нравственного здоровья, при этом обеспечить укрепление здоровья детей можно только путем комплексного решения педагогических, медицинских и социальных вопросов. Инновационные процессы, происходящие в сфере дошкольного образования в целом, касаются и образовательной области </w:t>
      </w:r>
      <w:r w:rsidRPr="002933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933F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Физическая культура</w:t>
      </w:r>
      <w:r w:rsidRPr="002933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Для решения всех поставленных задач традиционных форм и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методов работы по физическому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развитию недостаточно, поэтому я использую в своей работе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современные инновационные технологии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Инновационные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технологии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направлены на формирование двигательной деятельности детей. При этом необходимо уделять внимание развитию познавательных, исполнительских и конструктивных параметров двигательного действия ребенка. Я в своей работе использую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современные инновационные технологии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направлены на решение задач образовательной области </w:t>
      </w:r>
      <w:r w:rsidRPr="002933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933F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Физическая культура</w:t>
      </w:r>
      <w:r w:rsidRPr="002933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933F3" w:rsidRPr="002933F3" w:rsidRDefault="002933F3" w:rsidP="002933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Здоровьесберегающие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технологии подразделяются на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технологии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сохранения и стимулирования здоровья;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технологии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обучения здоровому образу жизни; коррекционные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технологии </w:t>
      </w:r>
      <w:r w:rsidRPr="002933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(направленные на профилактику плоскостопия и коррекцию осанки)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933F3" w:rsidRPr="002933F3" w:rsidRDefault="002933F3" w:rsidP="002933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Цель 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здоровьесберегающих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технологий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обеспечить дошкольнику возможность сохранения здоровья, сформировать у него необходимые знания, умения, навыки по здоровому образу жизни, научить использовать полученные знания в повседневной жизни.</w:t>
      </w:r>
    </w:p>
    <w:p w:rsidR="002933F3" w:rsidRPr="002933F3" w:rsidRDefault="002933F3" w:rsidP="002933F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Ритмопластик</w:t>
      </w:r>
      <w:proofErr w:type="gram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а-</w:t>
      </w:r>
      <w:proofErr w:type="gram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пластичные движения, которые носят оздоровительный характер. Они выполняются под музыку в спокойном, медленном темпе. Ритмическая гимнастика укрепляет опорно-двигательный аппарат, </w:t>
      </w:r>
      <w:proofErr w:type="gram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дыхательную</w:t>
      </w:r>
      <w:proofErr w:type="gram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сердечно-сосудистую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системы, способствует формированию правильной осанки, развитию музыкальности.</w:t>
      </w:r>
    </w:p>
    <w:p w:rsidR="002933F3" w:rsidRPr="002933F3" w:rsidRDefault="002933F3" w:rsidP="002933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Подвижные и спортивные игры проводятся как часть непосредственной образовательной деятельности в спортивных досугах и развлечениях, на прогулке, а в групповой комнате проводятся игры малой и средней степени подвижности. Они развивают быстроту бега, координацию движений, ловкость, выносливость и другие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физические качества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933F3" w:rsidRPr="002933F3" w:rsidRDefault="002933F3" w:rsidP="002933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Гимнастика после дневного сна способствует плавному переходу от сна к 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бодрствованию</w:t>
      </w:r>
      <w:proofErr w:type="gram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</w:t>
      </w:r>
      <w:proofErr w:type="gram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сновное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содержание бодрящей гимнастики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общеразвивающие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упражнения корригирующей и профилактической направленности.</w:t>
      </w:r>
    </w:p>
    <w:p w:rsidR="002933F3" w:rsidRPr="002933F3" w:rsidRDefault="002933F3" w:rsidP="002933F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Релаксация проводится под спокойную музыку, под тексты стихотворений или спокойный, тихий рассказ педагога. Она направления на расслабление всех систем организма ребенка и проводится в заключительной части непосредственной образовательной, деятельности.</w:t>
      </w:r>
    </w:p>
    <w:p w:rsidR="002933F3" w:rsidRPr="002933F3" w:rsidRDefault="002933F3" w:rsidP="002933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Гимнастика для глаз способствует снятию напряжения мышц глаз и улучшает кровообращение. Проводится под тексты стихотворений. Дыхательная гимнастика - система дыхательных упражнений, направленных на профилактику и лечение заболеваний, связанных с органами дыхания. Точечный массаж способствует 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профилактики простудных заболеваний, укрепляет иммунитет, повышает жизненный тонус, способствует развитию речевых навыков и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разработки мускулатуры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933F3" w:rsidRPr="002933F3" w:rsidRDefault="002933F3" w:rsidP="002933F3">
      <w:pPr>
        <w:spacing w:before="251" w:after="251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Утренняя гимнастика проводится в традиционной форме (комплекс ОРУ, в игровой форме, в виде круговой тренировки, из подвижных игр с предметами и т. д. Развивает все группы мышц, укрепляет организм ребенка.</w:t>
      </w:r>
      <w:proofErr w:type="gramEnd"/>
    </w:p>
    <w:p w:rsidR="002933F3" w:rsidRPr="002933F3" w:rsidRDefault="002933F3" w:rsidP="002933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Фитбо</w:t>
      </w:r>
      <w:proofErr w:type="gram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</w:t>
      </w:r>
      <w:proofErr w:type="gram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гимнастика - коррекционная, реабилитационная,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современная технология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способствующая развитию координации движений, активизации дыхательной системы, правильной осанки. 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Фитбол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является 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многофунциональным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оборудованием, обеспечивающим решение 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общеразвивающих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профилактических задач. 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Фитболы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уникальны по своему воздействию на организм дошкольника и вызывают особый 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интерес</w:t>
      </w:r>
      <w:proofErr w:type="gram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</w:t>
      </w:r>
      <w:proofErr w:type="gram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яч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имеет определенные свойства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размер, цвет, запах и упругость. Совместная работа двигательного, вестибулярного, зрительного и тактильного анализаторов усиливает положительный эффект упражнений с 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фитболом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Также в своей работе я использую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технологии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сказкотерапии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</w:t>
      </w:r>
      <w:proofErr w:type="gram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игрового</w:t>
      </w:r>
      <w:proofErr w:type="gram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стрейчинга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2933F3" w:rsidRPr="002933F3" w:rsidRDefault="002933F3" w:rsidP="002933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Технология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проектной 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деятельности</w:t>
      </w:r>
      <w:proofErr w:type="gram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</w:t>
      </w:r>
      <w:proofErr w:type="gram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ель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Развитие и обогащение социального и личного опыта посредством включения детей в сферу межличностного взаимодействия.</w:t>
      </w:r>
    </w:p>
    <w:p w:rsidR="002933F3" w:rsidRPr="002933F3" w:rsidRDefault="002933F3" w:rsidP="002933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Информационно - коммуникативные </w:t>
      </w:r>
      <w:proofErr w:type="spellStart"/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технологии</w:t>
      </w:r>
      <w:proofErr w:type="gram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</w:t>
      </w:r>
      <w:proofErr w:type="gram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ель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Развивать кругозор детей в реализации задач образовательной области </w:t>
      </w:r>
      <w:r w:rsidRPr="002933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2933F3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lang w:eastAsia="ru-RU"/>
        </w:rPr>
        <w:t>Физическая культура</w:t>
      </w:r>
      <w:r w:rsidRPr="002933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Мир, в котором </w:t>
      </w:r>
      <w:proofErr w:type="gram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развивается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современный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ребенок 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кореным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образом отличается</w:t>
      </w:r>
      <w:proofErr w:type="gram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от мира, в котором выросли мы. Предъявляются новые требования к дошкольному воспитанию, как к первому звену непрерывного образования с использованием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современных информационных технологий </w:t>
      </w:r>
      <w:r w:rsidRPr="002933F3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(компьютер, интерактивная доска, планшет)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Информационн</w:t>
      </w:r>
      <w:proofErr w:type="gram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о-</w:t>
      </w:r>
      <w:proofErr w:type="gram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коммуникативные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технологии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способствуют активной, творческой, практической деятельности дошкольников в образовательном процессе.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Технологии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интегрированного обучения. Интегрированные занятия отличаются от традиционных использованием 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межпредметных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связей, предусматривающих лишь </w:t>
      </w:r>
      <w:proofErr w:type="spell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эпизадическое</w:t>
      </w:r>
      <w:proofErr w:type="spell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включение материала других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предметов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Интегрирование соединяет знания из разных образовательных областей на равноправной основе, дополняя друг друга, при этом решается несколько задач развития.</w:t>
      </w:r>
    </w:p>
    <w:p w:rsidR="002933F3" w:rsidRPr="002933F3" w:rsidRDefault="002933F3" w:rsidP="002933F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Технологический подход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то есть новые педагогические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технологии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гарантируют успешность и результативность, что в свою очередь дают дошкольнику преимущество в успешном обучении в школе. Каждый педагог творец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технологии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даже если имеет дело с заимствованиями. Создание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технологии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невозможно без творчества. Для </w:t>
      </w:r>
      <w:proofErr w:type="gramStart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педагога, научившегося работать на </w:t>
      </w:r>
      <w:r w:rsidRPr="002933F3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технологическом</w:t>
      </w:r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уровне всегда будет</w:t>
      </w:r>
      <w:proofErr w:type="gramEnd"/>
      <w:r w:rsidRPr="002933F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главным ориентиром познавательный процесс в его развивающемся состоянии.</w:t>
      </w:r>
    </w:p>
    <w:p w:rsidR="00335754" w:rsidRPr="002933F3" w:rsidRDefault="00335754">
      <w:pPr>
        <w:rPr>
          <w:rFonts w:ascii="Times New Roman" w:hAnsi="Times New Roman" w:cs="Times New Roman"/>
          <w:sz w:val="24"/>
          <w:szCs w:val="24"/>
        </w:rPr>
      </w:pPr>
    </w:p>
    <w:sectPr w:rsidR="00335754" w:rsidRPr="002933F3" w:rsidSect="003357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933F3"/>
    <w:rsid w:val="0015719B"/>
    <w:rsid w:val="002933F3"/>
    <w:rsid w:val="0033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754"/>
  </w:style>
  <w:style w:type="paragraph" w:styleId="1">
    <w:name w:val="heading 1"/>
    <w:basedOn w:val="a"/>
    <w:link w:val="10"/>
    <w:uiPriority w:val="9"/>
    <w:qFormat/>
    <w:rsid w:val="002933F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33F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29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293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933F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8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857</Words>
  <Characters>4891</Characters>
  <Application>Microsoft Office Word</Application>
  <DocSecurity>0</DocSecurity>
  <Lines>40</Lines>
  <Paragraphs>11</Paragraphs>
  <ScaleCrop>false</ScaleCrop>
  <Company>DNS</Company>
  <LinksUpToDate>false</LinksUpToDate>
  <CharactersWithSpaces>5737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2021-05-27T18:24:00Z</dcterms:created>
  <dcterms:modified xsi:type="dcterms:W3CDTF">2021-05-27T18:25:00Z</dcterms:modified>
</cp:coreProperties>
</file>