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6F" w:rsidRPr="0094306F" w:rsidRDefault="0094306F" w:rsidP="0094306F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44"/>
          <w:lang w:eastAsia="ru-RU"/>
        </w:rPr>
        <w:t>Конспект занятия по формированию финансовой грамотности (старшая группа) «Почему взрослые работают?»</w:t>
      </w:r>
    </w:p>
    <w:p w:rsidR="0094306F" w:rsidRPr="0094306F" w:rsidRDefault="0094306F" w:rsidP="009430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Данное занятие проводилось в старшей группе с целью закрепить понимание экономических категорий «потребности», «труд», «продукт труда», «профессия», «специальность» и для формирования элементарных представлений о различных профессиях, специальностях.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Конспект занятия по формированию финансовой грамотности (старшая группа</w:t>
      </w:r>
      <w:r w:rsidRPr="009430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)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«Почему взрослые работают?»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представление о том, что труд является средством удовлетворения разнообразных потребностей человека и источником дохода.  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94306F" w:rsidRPr="0094306F" w:rsidRDefault="0094306F" w:rsidP="0094306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понимание экономических категорий «потребности», «труд», «продукт труда», «профессия», «специальность»;</w:t>
      </w:r>
    </w:p>
    <w:p w:rsidR="0094306F" w:rsidRPr="0094306F" w:rsidRDefault="0094306F" w:rsidP="0094306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элементарных представлений о различных профессиях, специальностях. Оборудование:  </w:t>
      </w:r>
    </w:p>
    <w:p w:rsidR="0094306F" w:rsidRPr="0094306F" w:rsidRDefault="0094306F" w:rsidP="0094306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картинки-путаницы с изображением людей различных профессий;</w:t>
      </w:r>
    </w:p>
    <w:p w:rsidR="0094306F" w:rsidRPr="0094306F" w:rsidRDefault="0094306F" w:rsidP="0094306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раскраска с заданием;</w:t>
      </w:r>
    </w:p>
    <w:p w:rsidR="0094306F" w:rsidRPr="0094306F" w:rsidRDefault="0094306F" w:rsidP="0094306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картинка-задание «</w:t>
      </w:r>
      <w:proofErr w:type="gramStart"/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proofErr w:type="gramEnd"/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профессий нужны эти вещи?»; </w:t>
      </w: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</w:p>
    <w:p w:rsidR="0094306F" w:rsidRPr="0094306F" w:rsidRDefault="0094306F" w:rsidP="0094306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карандаши.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943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Мотивация;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Позвонил Незнайка и хочет узнать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кем работают ваши родители,  и для чего  они это делают,                                                                                                                           </w:t>
      </w:r>
      <w:r w:rsidRPr="002F6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мы расскажем и</w:t>
      </w:r>
      <w:r w:rsidR="002F6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запишем это на </w:t>
      </w:r>
      <w:r w:rsidR="002F6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диктофон, и пошлём  Незнайке.                                               </w:t>
      </w: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профессии помогают людям удовлетворять свои потребности.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Назовите профессии, которые вы знаете. (Ответы детей)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все ли вы знаете, кем работают Ваши родители? Дети рассказывают о профессиях мам и пап.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думаете, зачем родители ходят на работу?</w:t>
      </w:r>
      <w:r w:rsidRPr="0094306F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получают люди за работу? (Зарплату)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Всякая ли работа оплачивается? (Нет, домашняя работа не оплачивается, но она тоже необходима)  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Какое значение имеет мамина работа на кухне для всей семьи?</w:t>
      </w:r>
    </w:p>
    <w:p w:rsidR="0094306F" w:rsidRPr="0094306F" w:rsidRDefault="0094306F" w:rsidP="009430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</w:p>
    <w:tbl>
      <w:tblPr>
        <w:tblW w:w="1215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4"/>
        <w:gridCol w:w="6076"/>
      </w:tblGrid>
      <w:tr w:rsidR="0094306F" w:rsidRPr="0094306F" w:rsidTr="0094306F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06F" w:rsidRPr="0094306F" w:rsidRDefault="0094306F" w:rsidP="009430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 профессии играем</w:t>
            </w:r>
            <w:proofErr w:type="gramStart"/>
            <w:r w:rsidRPr="00943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43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   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43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943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душе их выбираем.                      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06F" w:rsidRPr="0094306F" w:rsidRDefault="0094306F" w:rsidP="009430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шагаем на месте, размахивая руками</w:t>
            </w:r>
          </w:p>
        </w:tc>
      </w:tr>
      <w:tr w:rsidR="0094306F" w:rsidRPr="0094306F" w:rsidTr="0094306F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06F" w:rsidRPr="0094306F" w:rsidRDefault="0094306F" w:rsidP="0094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мечтаем поскорее  </w:t>
            </w:r>
          </w:p>
          <w:p w:rsidR="0094306F" w:rsidRPr="0094306F" w:rsidRDefault="0094306F" w:rsidP="009430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Мамы с папой быть взрослее,                                    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06F" w:rsidRPr="0094306F" w:rsidRDefault="0094306F" w:rsidP="009430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повороты влево, вправо, руки на поясе</w:t>
            </w:r>
          </w:p>
        </w:tc>
      </w:tr>
      <w:tr w:rsidR="0094306F" w:rsidRPr="0094306F" w:rsidTr="0094306F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06F" w:rsidRPr="0094306F" w:rsidRDefault="0094306F" w:rsidP="0094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не просто так мечтать,</w:t>
            </w:r>
          </w:p>
          <w:p w:rsidR="0094306F" w:rsidRPr="0094306F" w:rsidRDefault="0094306F" w:rsidP="009430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кем быть решить и стать.      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06F" w:rsidRPr="0094306F" w:rsidRDefault="0094306F" w:rsidP="009430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руки за голову, прыжки на месте.</w:t>
            </w:r>
          </w:p>
        </w:tc>
      </w:tr>
    </w:tbl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размещает на доске картинки-путаницы (приложение № 1) с изображением людей различных профессий: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Ребята, художник  нарисовал картины, но перепутал профессии людей. Найдите эти ошибки и расскажите, что он перепутал.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 сейчас я вас приглашаю поиграть в игру: «Угадай профессию по движениям».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делятся на две команды, каждая команда выбирает себе профессию и показывает какие-то действия, по которым другая команда отгадывает загаданную профессию (водитель крутит руль, скрипач играет на скрипке, парикмахер причесывает и стрижет, маляр красит, дворник подметает и т. п.). Затем они меняются местами.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создает проблемную ситуацию, чтобы подвести детей к пониманию значимости труда: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Давайте представим, что мы попали в сказочную страну. В нашей сказочной стране нет врачей (учителей, полицейских, продавцов, строителей...).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чему это может привести? В процессе беседы дети приходят к выводу, что любая деятельность взрослых имеет результат труда для общества – делать людей здоровыми, образованными, обеспечивать порядок. Все, кто трудится, приносит пользу для людей.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упражнений в раскраске с заданием (приложение № 2).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Какие профессии изображены на этих картинках? Раскрась картинки. Объясни, для чего нужны эти профессии.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Людям</w:t>
      </w:r>
      <w:r w:rsidR="002F6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профессий нужны эти вещи? (приложение № 3).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каждого упражнения воспитатель организует беседу с обсуждением того, что выполнено детьми.  </w:t>
      </w:r>
    </w:p>
    <w:p w:rsidR="0094306F" w:rsidRPr="0094306F" w:rsidRDefault="0082601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E8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;  </w:t>
      </w:r>
      <w:r w:rsidRPr="00185E8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85E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8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4306F"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 вами узнали, что полу</w:t>
      </w:r>
      <w:r w:rsidR="0018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чают люди за свою работу</w:t>
      </w:r>
      <w:proofErr w:type="gramStart"/>
      <w:r w:rsidR="0018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8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какие профессиями  мы рассказывали не</w:t>
      </w:r>
      <w:bookmarkStart w:id="0" w:name="_GoBack"/>
      <w:bookmarkEnd w:id="0"/>
      <w:r w:rsidR="0094306F"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бывает </w:t>
      </w:r>
      <w:r w:rsidR="0018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</w:t>
      </w:r>
    </w:p>
    <w:p w:rsidR="0094306F" w:rsidRPr="0094306F" w:rsidRDefault="0094306F" w:rsidP="0094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какая работа не оплачивается…?</w:t>
      </w:r>
    </w:p>
    <w:p w:rsidR="0094306F" w:rsidRPr="0094306F" w:rsidRDefault="0094306F" w:rsidP="009430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труд важен и полезен для людей. Нужно трудиться, чтобы всем пригодиться.</w:t>
      </w:r>
      <w:r w:rsidR="002F6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отправим запись наших рассказов Незнайке.</w:t>
      </w:r>
    </w:p>
    <w:p w:rsidR="003C533B" w:rsidRPr="0094306F" w:rsidRDefault="003C533B" w:rsidP="0094306F">
      <w:pPr>
        <w:rPr>
          <w:rFonts w:ascii="Times New Roman" w:hAnsi="Times New Roman" w:cs="Times New Roman"/>
        </w:rPr>
      </w:pPr>
    </w:p>
    <w:sectPr w:rsidR="003C533B" w:rsidRPr="0094306F" w:rsidSect="009430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A320B"/>
    <w:multiLevelType w:val="multilevel"/>
    <w:tmpl w:val="3408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3A"/>
    <w:rsid w:val="00185E8C"/>
    <w:rsid w:val="001B343A"/>
    <w:rsid w:val="002F63CE"/>
    <w:rsid w:val="003C533B"/>
    <w:rsid w:val="00673E9B"/>
    <w:rsid w:val="0082601F"/>
    <w:rsid w:val="0094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50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8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2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66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291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05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1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9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09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972997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57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1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30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0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4</cp:revision>
  <dcterms:created xsi:type="dcterms:W3CDTF">2021-05-27T12:04:00Z</dcterms:created>
  <dcterms:modified xsi:type="dcterms:W3CDTF">2021-05-27T12:10:00Z</dcterms:modified>
</cp:coreProperties>
</file>