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631" w:rsidRDefault="009B5B6B" w:rsidP="00A66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560AE4F" wp14:editId="590BE616">
            <wp:simplePos x="0" y="0"/>
            <wp:positionH relativeFrom="page">
              <wp:align>right</wp:align>
            </wp:positionH>
            <wp:positionV relativeFrom="paragraph">
              <wp:posOffset>-539115</wp:posOffset>
            </wp:positionV>
            <wp:extent cx="7553325" cy="106965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31" w:rsidRDefault="00A66631" w:rsidP="00A66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6631" w:rsidRDefault="00A66631" w:rsidP="00A66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6631" w:rsidRDefault="00A66631" w:rsidP="00A66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6631" w:rsidRDefault="00A66631" w:rsidP="00A66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7A4A" w:rsidRDefault="00A66631" w:rsidP="00A666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66631">
        <w:rPr>
          <w:rFonts w:ascii="Monotype Corsiva" w:hAnsi="Monotype Corsiva" w:cs="Times New Roman"/>
          <w:noProof/>
          <w:sz w:val="32"/>
          <w:szCs w:val="32"/>
          <w:lang w:eastAsia="ru-RU"/>
        </w:rPr>
        <w:t>2</w:t>
      </w:r>
      <w:r w:rsidRPr="00A666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7.03.2021 г. «Театральный балаганчик в детском саду» </w:t>
      </w:r>
      <w:bookmarkStart w:id="0" w:name="_GoBack"/>
      <w:bookmarkEnd w:id="0"/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>Театр – это волшебный мир.</w:t>
      </w:r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 xml:space="preserve">   Он дает уроки красоты, морали</w:t>
      </w:r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 xml:space="preserve">   и нравственности.</w:t>
      </w:r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 xml:space="preserve">   А чем они богаче, тем успешнее</w:t>
      </w:r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 xml:space="preserve">   идет развитие духовного мира</w:t>
      </w:r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 xml:space="preserve">   детей…”</w:t>
      </w:r>
    </w:p>
    <w:p w:rsidR="009B5B6B" w:rsidRPr="009B5B6B" w:rsidRDefault="009B5B6B" w:rsidP="009B5B6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B6B">
        <w:rPr>
          <w:rFonts w:ascii="Times New Roman" w:hAnsi="Times New Roman" w:cs="Times New Roman"/>
          <w:sz w:val="24"/>
          <w:szCs w:val="24"/>
        </w:rPr>
        <w:t xml:space="preserve">                (Б. М. Теплов)</w:t>
      </w:r>
    </w:p>
    <w:p w:rsidR="008502CA" w:rsidRPr="00F97C22" w:rsidRDefault="00A66631" w:rsidP="00F9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22 марта по 26 марта  </w:t>
      </w:r>
      <w:r w:rsidR="00837142" w:rsidRPr="00F97C22"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="009B5B6B">
        <w:rPr>
          <w:rFonts w:ascii="Times New Roman" w:hAnsi="Times New Roman" w:cs="Times New Roman"/>
          <w:sz w:val="28"/>
          <w:szCs w:val="28"/>
        </w:rPr>
        <w:t xml:space="preserve">стартовал проект «Театральный балаганчик». </w:t>
      </w:r>
    </w:p>
    <w:p w:rsidR="008502CA" w:rsidRPr="00F97C22" w:rsidRDefault="008502CA" w:rsidP="00F9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C22">
        <w:rPr>
          <w:rFonts w:ascii="Times New Roman" w:hAnsi="Times New Roman" w:cs="Times New Roman"/>
          <w:sz w:val="28"/>
          <w:szCs w:val="28"/>
        </w:rPr>
        <w:t>Основная цел</w:t>
      </w:r>
      <w:r w:rsidR="009B5B6B">
        <w:rPr>
          <w:rFonts w:ascii="Times New Roman" w:hAnsi="Times New Roman" w:cs="Times New Roman"/>
          <w:sz w:val="28"/>
          <w:szCs w:val="28"/>
        </w:rPr>
        <w:t>ь проведения этого проекта</w:t>
      </w:r>
      <w:r w:rsidRPr="00F97C22">
        <w:rPr>
          <w:rFonts w:ascii="Times New Roman" w:hAnsi="Times New Roman" w:cs="Times New Roman"/>
          <w:sz w:val="28"/>
          <w:szCs w:val="28"/>
        </w:rPr>
        <w:t> заключалась в развитии творческих способностей детей средствами театрального искусства</w:t>
      </w:r>
      <w:r w:rsidRPr="00F97C22">
        <w:rPr>
          <w:rFonts w:ascii="Times New Roman" w:hAnsi="Times New Roman" w:cs="Times New Roman"/>
          <w:bCs/>
          <w:sz w:val="28"/>
          <w:szCs w:val="28"/>
        </w:rPr>
        <w:t>.</w:t>
      </w:r>
      <w:r w:rsidR="00CC0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7C22">
        <w:rPr>
          <w:rFonts w:ascii="Times New Roman" w:hAnsi="Times New Roman" w:cs="Times New Roman"/>
          <w:sz w:val="28"/>
          <w:szCs w:val="28"/>
        </w:rPr>
        <w:t xml:space="preserve">Для осуществления этой цели </w:t>
      </w:r>
      <w:r w:rsidR="00F0234B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97C22">
        <w:rPr>
          <w:rFonts w:ascii="Times New Roman" w:hAnsi="Times New Roman" w:cs="Times New Roman"/>
          <w:sz w:val="28"/>
          <w:szCs w:val="28"/>
        </w:rPr>
        <w:t>поставлены следующие задачи:</w:t>
      </w:r>
    </w:p>
    <w:p w:rsidR="008502CA" w:rsidRDefault="008502CA" w:rsidP="00F9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C22">
        <w:rPr>
          <w:rFonts w:ascii="Times New Roman" w:hAnsi="Times New Roman" w:cs="Times New Roman"/>
          <w:sz w:val="28"/>
          <w:szCs w:val="28"/>
        </w:rPr>
        <w:t>Вызвать у детей интерес к театральной деятельности. Дать детям представление о театре. Способствовать созданию у детей радостного настроения, развивать воображение и способности к творчеству</w:t>
      </w:r>
      <w:r w:rsidR="00837142" w:rsidRPr="00F97C22">
        <w:rPr>
          <w:rFonts w:ascii="Times New Roman" w:hAnsi="Times New Roman" w:cs="Times New Roman"/>
          <w:sz w:val="28"/>
          <w:szCs w:val="28"/>
        </w:rPr>
        <w:t>.</w:t>
      </w:r>
    </w:p>
    <w:p w:rsidR="00F0234B" w:rsidRPr="00F0234B" w:rsidRDefault="00F0234B" w:rsidP="00F02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34B">
        <w:rPr>
          <w:rFonts w:ascii="Times New Roman" w:hAnsi="Times New Roman" w:cs="Times New Roman"/>
          <w:sz w:val="28"/>
          <w:szCs w:val="28"/>
        </w:rPr>
        <w:t>Театр для ребенка - это всегда праздник, яркие незабываемые впечатления.</w:t>
      </w:r>
    </w:p>
    <w:p w:rsidR="002F4A9A" w:rsidRPr="00CC0606" w:rsidRDefault="00F97C22" w:rsidP="00F9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C22">
        <w:rPr>
          <w:rFonts w:ascii="Times New Roman" w:hAnsi="Times New Roman" w:cs="Times New Roman"/>
          <w:sz w:val="28"/>
          <w:szCs w:val="28"/>
        </w:rPr>
        <w:t xml:space="preserve">На протяжении недели с детьми проводили беседы-диалоги о театре, театральных профессиях. Ребята узнали, где и когда родился театр, какие жанры театрального искусства существуют, играли в различные театрализованные игры. </w:t>
      </w:r>
      <w:r w:rsidR="00CC0606">
        <w:rPr>
          <w:rFonts w:ascii="Times New Roman" w:hAnsi="Times New Roman" w:cs="Times New Roman"/>
          <w:sz w:val="28"/>
          <w:szCs w:val="28"/>
        </w:rPr>
        <w:t xml:space="preserve">В гости к детям приходили сказочные герои. </w:t>
      </w:r>
      <w:r w:rsidRPr="00F97C22">
        <w:rPr>
          <w:rFonts w:ascii="Times New Roman" w:hAnsi="Times New Roman" w:cs="Times New Roman"/>
          <w:sz w:val="28"/>
          <w:szCs w:val="28"/>
        </w:rPr>
        <w:t xml:space="preserve">Побывали на виртуальной выставке «Театр глазами детей».  Просмотрели мультфильм «Знакомство с театром». Дети с удовольствием играли в </w:t>
      </w:r>
      <w:r w:rsidR="00CC0606">
        <w:rPr>
          <w:rFonts w:ascii="Times New Roman" w:hAnsi="Times New Roman" w:cs="Times New Roman"/>
          <w:sz w:val="28"/>
          <w:szCs w:val="28"/>
        </w:rPr>
        <w:t>настольные, подвижные и сюжетно-ролевые игры.</w:t>
      </w:r>
      <w:r w:rsidRPr="00F97C22">
        <w:rPr>
          <w:rFonts w:ascii="Times New Roman" w:hAnsi="Times New Roman" w:cs="Times New Roman"/>
          <w:sz w:val="28"/>
          <w:szCs w:val="28"/>
        </w:rPr>
        <w:t xml:space="preserve"> Была организована встреча с руководителем театральной студии</w:t>
      </w:r>
      <w:r w:rsidR="00CC0606">
        <w:rPr>
          <w:rFonts w:ascii="Times New Roman" w:hAnsi="Times New Roman" w:cs="Times New Roman"/>
          <w:sz w:val="28"/>
          <w:szCs w:val="28"/>
        </w:rPr>
        <w:t xml:space="preserve">. Цель которой </w:t>
      </w:r>
      <w:r w:rsidR="00CC0606" w:rsidRPr="00CC0606">
        <w:rPr>
          <w:rFonts w:ascii="Times New Roman" w:hAnsi="Times New Roman" w:cs="Times New Roman"/>
          <w:sz w:val="28"/>
          <w:szCs w:val="28"/>
        </w:rPr>
        <w:t xml:space="preserve">пробудить творческую фантазию </w:t>
      </w:r>
      <w:r w:rsidR="00CC0606">
        <w:rPr>
          <w:rFonts w:ascii="Times New Roman" w:hAnsi="Times New Roman" w:cs="Times New Roman"/>
          <w:sz w:val="28"/>
          <w:szCs w:val="28"/>
        </w:rPr>
        <w:t xml:space="preserve">детей. </w:t>
      </w:r>
      <w:r w:rsidR="00CC0606" w:rsidRPr="00CC0606">
        <w:rPr>
          <w:rFonts w:ascii="Times New Roman" w:hAnsi="Times New Roman" w:cs="Times New Roman"/>
          <w:sz w:val="28"/>
          <w:szCs w:val="28"/>
        </w:rPr>
        <w:t xml:space="preserve">Дети учились </w:t>
      </w:r>
      <w:r w:rsidR="002F4A9A" w:rsidRPr="00CC0606">
        <w:rPr>
          <w:rFonts w:ascii="Times New Roman" w:hAnsi="Times New Roman" w:cs="Times New Roman"/>
          <w:sz w:val="28"/>
          <w:szCs w:val="28"/>
        </w:rPr>
        <w:t>перевоплощаться</w:t>
      </w:r>
      <w:r w:rsidR="00CC0606" w:rsidRPr="00CC0606">
        <w:rPr>
          <w:rFonts w:ascii="Times New Roman" w:hAnsi="Times New Roman" w:cs="Times New Roman"/>
          <w:sz w:val="28"/>
          <w:szCs w:val="28"/>
        </w:rPr>
        <w:t xml:space="preserve"> в разные предметы, были разыграны короткие </w:t>
      </w:r>
      <w:r w:rsidR="002F4A9A" w:rsidRPr="00CC0606">
        <w:rPr>
          <w:rFonts w:ascii="Times New Roman" w:hAnsi="Times New Roman" w:cs="Times New Roman"/>
          <w:sz w:val="28"/>
          <w:szCs w:val="28"/>
        </w:rPr>
        <w:t>представления</w:t>
      </w:r>
      <w:r w:rsidR="00CC0606" w:rsidRPr="00CC0606">
        <w:rPr>
          <w:rFonts w:ascii="Times New Roman" w:hAnsi="Times New Roman" w:cs="Times New Roman"/>
          <w:sz w:val="28"/>
          <w:szCs w:val="28"/>
        </w:rPr>
        <w:t>.</w:t>
      </w:r>
    </w:p>
    <w:p w:rsidR="00837142" w:rsidRPr="00F97C22" w:rsidRDefault="00837142" w:rsidP="00F9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C22">
        <w:rPr>
          <w:rFonts w:ascii="Times New Roman" w:hAnsi="Times New Roman" w:cs="Times New Roman"/>
          <w:sz w:val="28"/>
          <w:szCs w:val="28"/>
        </w:rPr>
        <w:t xml:space="preserve">Воспитанникам детского сада за время театральной недели удалось побывать на </w:t>
      </w:r>
      <w:r w:rsidR="00F0234B">
        <w:rPr>
          <w:rFonts w:ascii="Times New Roman" w:hAnsi="Times New Roman" w:cs="Times New Roman"/>
          <w:sz w:val="28"/>
          <w:szCs w:val="28"/>
        </w:rPr>
        <w:t xml:space="preserve">разных спектаклях. Дети </w:t>
      </w:r>
      <w:r w:rsidRPr="00F97C22">
        <w:rPr>
          <w:rFonts w:ascii="Times New Roman" w:hAnsi="Times New Roman" w:cs="Times New Roman"/>
          <w:sz w:val="28"/>
          <w:szCs w:val="28"/>
        </w:rPr>
        <w:t>каждой возрастной группы смогли почувствовать себя и актерами, и зрителями. Для этого был составлен график театральных постановок.</w:t>
      </w:r>
    </w:p>
    <w:p w:rsidR="008502CA" w:rsidRDefault="001C1920" w:rsidP="00F97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C22">
        <w:rPr>
          <w:rFonts w:ascii="Times New Roman" w:hAnsi="Times New Roman" w:cs="Times New Roman"/>
          <w:sz w:val="28"/>
          <w:szCs w:val="28"/>
        </w:rPr>
        <w:t>С детьми подготовительной группы мы подготовили и показали спектакль по мотивам сказки С. Маршака «Сказка о глупом мышонке».</w:t>
      </w:r>
      <w:r w:rsidR="00F97C22" w:rsidRPr="00F97C22">
        <w:t xml:space="preserve"> </w:t>
      </w:r>
      <w:r w:rsidR="00F97C22" w:rsidRPr="00F97C22">
        <w:rPr>
          <w:rFonts w:ascii="Times New Roman" w:hAnsi="Times New Roman" w:cs="Times New Roman"/>
          <w:sz w:val="28"/>
          <w:szCs w:val="28"/>
        </w:rPr>
        <w:t>Ведь эта сказка учит</w:t>
      </w:r>
      <w:r w:rsidRPr="00F97C22">
        <w:rPr>
          <w:rFonts w:ascii="Times New Roman" w:hAnsi="Times New Roman" w:cs="Times New Roman"/>
          <w:sz w:val="28"/>
          <w:szCs w:val="28"/>
        </w:rPr>
        <w:t xml:space="preserve"> ребят ценить и любить свою маму, которая для нас так старается, не капризничать, уметь выбирать себе друзей, ведь не зря говорится: «Не верь словам человека, верь его делам». </w:t>
      </w:r>
      <w:r w:rsidR="00F0234B">
        <w:rPr>
          <w:rFonts w:ascii="Times New Roman" w:hAnsi="Times New Roman" w:cs="Times New Roman"/>
          <w:sz w:val="28"/>
          <w:szCs w:val="28"/>
        </w:rPr>
        <w:t>Для сказки б</w:t>
      </w:r>
      <w:r w:rsidR="00F97C22" w:rsidRPr="00F97C22">
        <w:rPr>
          <w:rFonts w:ascii="Times New Roman" w:hAnsi="Times New Roman" w:cs="Times New Roman"/>
          <w:sz w:val="28"/>
          <w:szCs w:val="28"/>
        </w:rPr>
        <w:t>ыли подобраны соответствующие музыкальные зарисовки, подходящие по смыслу и характеру каждому герою</w:t>
      </w:r>
      <w:r w:rsidR="00F0234B">
        <w:rPr>
          <w:rFonts w:ascii="Times New Roman" w:hAnsi="Times New Roman" w:cs="Times New Roman"/>
          <w:sz w:val="28"/>
          <w:szCs w:val="28"/>
        </w:rPr>
        <w:t>. В</w:t>
      </w:r>
      <w:r w:rsidR="00F0234B" w:rsidRPr="00F0234B">
        <w:rPr>
          <w:rFonts w:ascii="Times New Roman" w:hAnsi="Times New Roman" w:cs="Times New Roman"/>
          <w:sz w:val="28"/>
          <w:szCs w:val="28"/>
        </w:rPr>
        <w:t>сю неделю ребята пребывали в ожидании сказки, веди они должны стать настоящими актерами и показать спектакль для детей детского сада.</w:t>
      </w:r>
      <w:r w:rsidR="00F97C22" w:rsidRPr="00F97C22">
        <w:rPr>
          <w:rFonts w:ascii="Times New Roman" w:hAnsi="Times New Roman" w:cs="Times New Roman"/>
          <w:sz w:val="28"/>
          <w:szCs w:val="28"/>
        </w:rPr>
        <w:t xml:space="preserve"> </w:t>
      </w:r>
      <w:r w:rsidRPr="00F97C22">
        <w:rPr>
          <w:rFonts w:ascii="Times New Roman" w:hAnsi="Times New Roman" w:cs="Times New Roman"/>
          <w:sz w:val="28"/>
          <w:szCs w:val="28"/>
        </w:rPr>
        <w:t xml:space="preserve">В подготовке </w:t>
      </w:r>
      <w:r w:rsidR="00F97C22" w:rsidRPr="00F97C22">
        <w:rPr>
          <w:rFonts w:ascii="Times New Roman" w:hAnsi="Times New Roman" w:cs="Times New Roman"/>
          <w:sz w:val="28"/>
          <w:szCs w:val="28"/>
        </w:rPr>
        <w:t>костюмов,</w:t>
      </w:r>
      <w:r w:rsidRPr="00F97C22">
        <w:rPr>
          <w:rFonts w:ascii="Times New Roman" w:hAnsi="Times New Roman" w:cs="Times New Roman"/>
          <w:sz w:val="28"/>
          <w:szCs w:val="28"/>
        </w:rPr>
        <w:t xml:space="preserve"> приняли самое активное участие наши замечательные родители.  С их помощью </w:t>
      </w:r>
      <w:r w:rsidR="00F0234B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97C22">
        <w:rPr>
          <w:rFonts w:ascii="Times New Roman" w:hAnsi="Times New Roman" w:cs="Times New Roman"/>
          <w:sz w:val="28"/>
          <w:szCs w:val="28"/>
        </w:rPr>
        <w:t>обновлены театральные атрибуты, они с фантазией и творческим подходом подошли к изготовлению костюмо</w:t>
      </w:r>
      <w:r w:rsidR="00F0234B">
        <w:rPr>
          <w:rFonts w:ascii="Times New Roman" w:hAnsi="Times New Roman" w:cs="Times New Roman"/>
          <w:sz w:val="28"/>
          <w:szCs w:val="28"/>
        </w:rPr>
        <w:t xml:space="preserve">в для театральной постановки. А также помогли </w:t>
      </w:r>
      <w:r w:rsidR="000F3B9E">
        <w:rPr>
          <w:rFonts w:ascii="Times New Roman" w:hAnsi="Times New Roman" w:cs="Times New Roman"/>
          <w:sz w:val="28"/>
          <w:szCs w:val="28"/>
        </w:rPr>
        <w:t xml:space="preserve">нам </w:t>
      </w:r>
      <w:r w:rsidR="000F3B9E" w:rsidRPr="00F97C22">
        <w:rPr>
          <w:rFonts w:ascii="Times New Roman" w:hAnsi="Times New Roman" w:cs="Times New Roman"/>
          <w:sz w:val="28"/>
          <w:szCs w:val="28"/>
        </w:rPr>
        <w:t>в</w:t>
      </w:r>
      <w:r w:rsidRPr="00F97C22">
        <w:rPr>
          <w:rFonts w:ascii="Times New Roman" w:hAnsi="Times New Roman" w:cs="Times New Roman"/>
          <w:sz w:val="28"/>
          <w:szCs w:val="28"/>
        </w:rPr>
        <w:t xml:space="preserve"> выпуске </w:t>
      </w:r>
      <w:r w:rsidR="00F97C22" w:rsidRPr="00F97C22">
        <w:rPr>
          <w:rFonts w:ascii="Times New Roman" w:hAnsi="Times New Roman" w:cs="Times New Roman"/>
          <w:sz w:val="28"/>
          <w:szCs w:val="28"/>
        </w:rPr>
        <w:t>театральной афиши</w:t>
      </w:r>
      <w:r w:rsidRPr="00F97C22">
        <w:rPr>
          <w:rFonts w:ascii="Times New Roman" w:hAnsi="Times New Roman" w:cs="Times New Roman"/>
          <w:sz w:val="28"/>
          <w:szCs w:val="28"/>
        </w:rPr>
        <w:t xml:space="preserve">. В четверг музыкальный зал превратился в настоящий театр, зрительским залом, афишей.  </w:t>
      </w:r>
      <w:r w:rsidR="009B5B6B" w:rsidRPr="009B5B6B">
        <w:rPr>
          <w:rFonts w:ascii="Times New Roman" w:hAnsi="Times New Roman" w:cs="Times New Roman"/>
          <w:sz w:val="28"/>
          <w:szCs w:val="28"/>
        </w:rPr>
        <w:t>В процессе театральной деятельности у детей развивалась выразительность речи, дикция, творческие способности, интерес к театрально - игровой деятельности, активизировался словарь детей, улучшилась диалогическая и связная речь.    Совершенствовались исполнительские навыки.</w:t>
      </w:r>
    </w:p>
    <w:p w:rsidR="008502CA" w:rsidRDefault="00A66631" w:rsidP="00970B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327D9E" wp14:editId="170A02AC">
            <wp:simplePos x="0" y="0"/>
            <wp:positionH relativeFrom="margin">
              <wp:posOffset>2256155</wp:posOffset>
            </wp:positionH>
            <wp:positionV relativeFrom="paragraph">
              <wp:posOffset>8235315</wp:posOffset>
            </wp:positionV>
            <wp:extent cx="2623820" cy="2000250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99" w:rsidRPr="000F3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BA850F6" wp14:editId="23369EE6">
            <wp:simplePos x="0" y="0"/>
            <wp:positionH relativeFrom="margin">
              <wp:align>left</wp:align>
            </wp:positionH>
            <wp:positionV relativeFrom="paragraph">
              <wp:posOffset>6225540</wp:posOffset>
            </wp:positionV>
            <wp:extent cx="3304540" cy="1943100"/>
            <wp:effectExtent l="133350" t="95250" r="67310" b="152400"/>
            <wp:wrapTopAndBottom/>
            <wp:docPr id="8" name="Рисунок 8" descr="C:\Users\Оксана\Pictures\ку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куе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9431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AF1B10" wp14:editId="3EADFE3E">
            <wp:simplePos x="0" y="0"/>
            <wp:positionH relativeFrom="margin">
              <wp:posOffset>360045</wp:posOffset>
            </wp:positionH>
            <wp:positionV relativeFrom="paragraph">
              <wp:posOffset>3590290</wp:posOffset>
            </wp:positionV>
            <wp:extent cx="1838325" cy="2442210"/>
            <wp:effectExtent l="152400" t="95250" r="104775" b="1485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22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67790D" wp14:editId="3C9BA71D">
            <wp:simplePos x="0" y="0"/>
            <wp:positionH relativeFrom="margin">
              <wp:posOffset>3703320</wp:posOffset>
            </wp:positionH>
            <wp:positionV relativeFrom="paragraph">
              <wp:posOffset>6073140</wp:posOffset>
            </wp:positionV>
            <wp:extent cx="2337435" cy="2095500"/>
            <wp:effectExtent l="76200" t="57150" r="43815" b="952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95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66D0A3" wp14:editId="155ED389">
            <wp:simplePos x="0" y="0"/>
            <wp:positionH relativeFrom="margin">
              <wp:posOffset>2712720</wp:posOffset>
            </wp:positionH>
            <wp:positionV relativeFrom="paragraph">
              <wp:posOffset>3919855</wp:posOffset>
            </wp:positionV>
            <wp:extent cx="3838575" cy="209867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E5EBD5" wp14:editId="1C954C02">
            <wp:simplePos x="0" y="0"/>
            <wp:positionH relativeFrom="margin">
              <wp:posOffset>2588895</wp:posOffset>
            </wp:positionH>
            <wp:positionV relativeFrom="paragraph">
              <wp:posOffset>1748790</wp:posOffset>
            </wp:positionV>
            <wp:extent cx="3847465" cy="2200275"/>
            <wp:effectExtent l="0" t="0" r="63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91A57F" wp14:editId="3C86B887">
            <wp:simplePos x="0" y="0"/>
            <wp:positionH relativeFrom="margin">
              <wp:align>left</wp:align>
            </wp:positionH>
            <wp:positionV relativeFrom="paragraph">
              <wp:posOffset>1538605</wp:posOffset>
            </wp:positionV>
            <wp:extent cx="2431415" cy="1743075"/>
            <wp:effectExtent l="95250" t="57150" r="64135" b="1047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8751AFB" wp14:editId="2F98DA0A">
            <wp:simplePos x="0" y="0"/>
            <wp:positionH relativeFrom="page">
              <wp:posOffset>57150</wp:posOffset>
            </wp:positionH>
            <wp:positionV relativeFrom="paragraph">
              <wp:posOffset>-270511</wp:posOffset>
            </wp:positionV>
            <wp:extent cx="7496175" cy="106394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sectPr w:rsidR="008502CA" w:rsidSect="00097A4A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E3"/>
    <w:rsid w:val="00097A4A"/>
    <w:rsid w:val="000F3B9E"/>
    <w:rsid w:val="00115335"/>
    <w:rsid w:val="001C1920"/>
    <w:rsid w:val="00207BA5"/>
    <w:rsid w:val="002F4A9A"/>
    <w:rsid w:val="00382128"/>
    <w:rsid w:val="00742A67"/>
    <w:rsid w:val="00837142"/>
    <w:rsid w:val="008502CA"/>
    <w:rsid w:val="00933A99"/>
    <w:rsid w:val="00970BDE"/>
    <w:rsid w:val="009B5B6B"/>
    <w:rsid w:val="00A66631"/>
    <w:rsid w:val="00CB5854"/>
    <w:rsid w:val="00CC0606"/>
    <w:rsid w:val="00E80F8D"/>
    <w:rsid w:val="00EB10E3"/>
    <w:rsid w:val="00F0234B"/>
    <w:rsid w:val="00F9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10ADC-4A45-4FD0-94F3-EA4ECF3A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cp:lastPrinted>2021-04-08T04:36:00Z</cp:lastPrinted>
  <dcterms:created xsi:type="dcterms:W3CDTF">2021-04-05T00:04:00Z</dcterms:created>
  <dcterms:modified xsi:type="dcterms:W3CDTF">2021-04-26T21:31:00Z</dcterms:modified>
</cp:coreProperties>
</file>