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B00" w:rsidRDefault="00647B00" w:rsidP="00F64F88">
      <w:pPr>
        <w:pStyle w:val="1"/>
        <w:spacing w:before="120" w:beforeAutospacing="0" w:after="120" w:afterAutospacing="0" w:line="39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>Д</w:t>
      </w:r>
      <w:bookmarkStart w:id="0" w:name="_GoBack"/>
      <w:bookmarkEnd w:id="0"/>
      <w:r>
        <w:rPr>
          <w:sz w:val="32"/>
          <w:szCs w:val="32"/>
        </w:rPr>
        <w:t>оклад на семинаре</w:t>
      </w:r>
    </w:p>
    <w:p w:rsidR="00956703" w:rsidRDefault="00956703" w:rsidP="00F64F88">
      <w:pPr>
        <w:pStyle w:val="1"/>
        <w:spacing w:before="120" w:beforeAutospacing="0" w:after="120" w:afterAutospacing="0" w:line="390" w:lineRule="atLeast"/>
        <w:jc w:val="center"/>
        <w:rPr>
          <w:sz w:val="32"/>
          <w:szCs w:val="32"/>
        </w:rPr>
      </w:pPr>
      <w:r w:rsidRPr="00F64F88">
        <w:rPr>
          <w:sz w:val="32"/>
          <w:szCs w:val="32"/>
        </w:rPr>
        <w:t>«</w:t>
      </w:r>
      <w:r w:rsidRPr="00F64F88">
        <w:rPr>
          <w:rFonts w:ascii="inherit" w:hAnsi="inherit"/>
          <w:sz w:val="32"/>
          <w:szCs w:val="32"/>
        </w:rPr>
        <w:t>Формы и методы</w:t>
      </w:r>
      <w:r w:rsidRPr="00F64F88">
        <w:rPr>
          <w:sz w:val="32"/>
          <w:szCs w:val="32"/>
        </w:rPr>
        <w:t xml:space="preserve"> работы </w:t>
      </w:r>
      <w:r w:rsidRPr="00F64F88">
        <w:rPr>
          <w:rFonts w:ascii="inherit" w:hAnsi="inherit"/>
          <w:sz w:val="32"/>
          <w:szCs w:val="32"/>
        </w:rPr>
        <w:t xml:space="preserve"> воспитателей по художественно-</w:t>
      </w:r>
      <w:r w:rsidRPr="00F64F88">
        <w:rPr>
          <w:sz w:val="32"/>
          <w:szCs w:val="32"/>
        </w:rPr>
        <w:t>эстетическому воспитанию дошкольников</w:t>
      </w:r>
      <w:r w:rsidR="00F64F88" w:rsidRPr="00F64F88">
        <w:rPr>
          <w:sz w:val="32"/>
          <w:szCs w:val="32"/>
        </w:rPr>
        <w:t>»</w:t>
      </w:r>
    </w:p>
    <w:p w:rsidR="00647B00" w:rsidRPr="00F64F88" w:rsidRDefault="00647B00" w:rsidP="00F64F88">
      <w:pPr>
        <w:pStyle w:val="1"/>
        <w:spacing w:before="120" w:beforeAutospacing="0" w:after="120" w:afterAutospacing="0" w:line="39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>(из опыта работы ДОУ)</w:t>
      </w:r>
    </w:p>
    <w:p w:rsidR="00F64F88" w:rsidRPr="00F64F88" w:rsidRDefault="00F64F88" w:rsidP="00F64F88">
      <w:pPr>
        <w:pStyle w:val="1"/>
        <w:spacing w:before="120" w:beforeAutospacing="0" w:after="120" w:afterAutospacing="0" w:line="390" w:lineRule="atLeast"/>
        <w:jc w:val="center"/>
        <w:rPr>
          <w:sz w:val="28"/>
          <w:szCs w:val="28"/>
        </w:rPr>
      </w:pPr>
    </w:p>
    <w:p w:rsidR="00956703" w:rsidRPr="00CC0ABE" w:rsidRDefault="00956703" w:rsidP="00956703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     </w:t>
      </w:r>
      <w:r w:rsidRPr="00CC0ABE">
        <w:rPr>
          <w:rStyle w:val="a4"/>
          <w:sz w:val="28"/>
          <w:szCs w:val="28"/>
        </w:rPr>
        <w:t xml:space="preserve">Основная цель </w:t>
      </w:r>
      <w:r>
        <w:rPr>
          <w:rStyle w:val="a4"/>
          <w:sz w:val="28"/>
          <w:szCs w:val="28"/>
        </w:rPr>
        <w:t xml:space="preserve">педагогов </w:t>
      </w:r>
      <w:r w:rsidRPr="00CC0ABE">
        <w:rPr>
          <w:rStyle w:val="a4"/>
          <w:sz w:val="28"/>
          <w:szCs w:val="28"/>
        </w:rPr>
        <w:t>ДОУ - развитие творческого потенциала ребенка, создание условий для его самореализации.</w:t>
      </w:r>
      <w:r>
        <w:rPr>
          <w:rStyle w:val="a4"/>
          <w:sz w:val="28"/>
          <w:szCs w:val="28"/>
        </w:rPr>
        <w:t xml:space="preserve"> Педагоги реализуют следующие задачи:</w:t>
      </w:r>
    </w:p>
    <w:p w:rsidR="00956703" w:rsidRPr="00CC0ABE" w:rsidRDefault="00956703" w:rsidP="00956703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jc w:val="both"/>
        <w:rPr>
          <w:sz w:val="28"/>
          <w:szCs w:val="28"/>
        </w:rPr>
      </w:pPr>
      <w:r w:rsidRPr="00CC0ABE">
        <w:rPr>
          <w:sz w:val="28"/>
          <w:szCs w:val="28"/>
        </w:rPr>
        <w:t>организация предметно-</w:t>
      </w:r>
      <w:r>
        <w:rPr>
          <w:sz w:val="28"/>
          <w:szCs w:val="28"/>
        </w:rPr>
        <w:t>пространственной</w:t>
      </w:r>
      <w:r w:rsidRPr="00CC0ABE">
        <w:rPr>
          <w:sz w:val="28"/>
          <w:szCs w:val="28"/>
        </w:rPr>
        <w:t xml:space="preserve"> среды в группах ДОУ в художественно-творческой деятельности;</w:t>
      </w:r>
    </w:p>
    <w:p w:rsidR="00956703" w:rsidRPr="00CC0ABE" w:rsidRDefault="00956703" w:rsidP="00956703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jc w:val="both"/>
        <w:rPr>
          <w:sz w:val="28"/>
          <w:szCs w:val="28"/>
        </w:rPr>
      </w:pPr>
      <w:r w:rsidRPr="00CC0ABE">
        <w:rPr>
          <w:sz w:val="28"/>
          <w:szCs w:val="28"/>
        </w:rPr>
        <w:t>развитие продуктивной деятельности и творческого потенциала детей (рисование, лепка, аппликация, художественный труд);</w:t>
      </w:r>
    </w:p>
    <w:p w:rsidR="00956703" w:rsidRPr="00CC0ABE" w:rsidRDefault="00956703" w:rsidP="00956703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jc w:val="both"/>
        <w:rPr>
          <w:sz w:val="28"/>
          <w:szCs w:val="28"/>
        </w:rPr>
      </w:pPr>
      <w:r w:rsidRPr="00CC0ABE">
        <w:rPr>
          <w:sz w:val="28"/>
          <w:szCs w:val="28"/>
        </w:rPr>
        <w:t>использование нетрадиционных, интегрирован</w:t>
      </w:r>
      <w:r>
        <w:rPr>
          <w:sz w:val="28"/>
          <w:szCs w:val="28"/>
        </w:rPr>
        <w:t>ных форм О</w:t>
      </w:r>
      <w:r w:rsidRPr="00CC0ABE">
        <w:rPr>
          <w:sz w:val="28"/>
          <w:szCs w:val="28"/>
        </w:rPr>
        <w:t>ОД;</w:t>
      </w:r>
    </w:p>
    <w:p w:rsidR="00956703" w:rsidRPr="00CC0ABE" w:rsidRDefault="00956703" w:rsidP="00956703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jc w:val="both"/>
        <w:rPr>
          <w:sz w:val="28"/>
          <w:szCs w:val="28"/>
        </w:rPr>
      </w:pPr>
      <w:r w:rsidRPr="00CC0ABE">
        <w:rPr>
          <w:sz w:val="28"/>
          <w:szCs w:val="28"/>
        </w:rPr>
        <w:t>взаимодействие с  родителями по развитию детского творчества.</w:t>
      </w:r>
    </w:p>
    <w:p w:rsidR="00956703" w:rsidRPr="00CC0ABE" w:rsidRDefault="00956703" w:rsidP="00956703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C0ABE">
        <w:rPr>
          <w:sz w:val="28"/>
          <w:szCs w:val="28"/>
        </w:rPr>
        <w:t xml:space="preserve">Для успешного освоения программы по художественно-эстетическому развитию работа в ДОУ строится </w:t>
      </w:r>
      <w:r w:rsidRPr="00CC0ABE">
        <w:rPr>
          <w:rStyle w:val="a4"/>
          <w:sz w:val="28"/>
          <w:szCs w:val="28"/>
        </w:rPr>
        <w:t>по следующим направлениям</w:t>
      </w:r>
      <w:r w:rsidRPr="00CC0ABE">
        <w:rPr>
          <w:sz w:val="28"/>
          <w:szCs w:val="28"/>
        </w:rPr>
        <w:t>:</w:t>
      </w:r>
    </w:p>
    <w:p w:rsidR="00956703" w:rsidRPr="00956703" w:rsidRDefault="00956703" w:rsidP="00956703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jc w:val="both"/>
        <w:rPr>
          <w:sz w:val="28"/>
          <w:szCs w:val="28"/>
        </w:rPr>
      </w:pPr>
      <w:r w:rsidRPr="00956703">
        <w:rPr>
          <w:sz w:val="28"/>
          <w:szCs w:val="28"/>
        </w:rPr>
        <w:t>создание обстановки эмоционального благополучия;</w:t>
      </w:r>
    </w:p>
    <w:p w:rsidR="00956703" w:rsidRPr="00956703" w:rsidRDefault="00956703" w:rsidP="00956703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jc w:val="both"/>
        <w:rPr>
          <w:sz w:val="28"/>
          <w:szCs w:val="28"/>
        </w:rPr>
      </w:pPr>
      <w:r w:rsidRPr="00956703">
        <w:rPr>
          <w:sz w:val="28"/>
          <w:szCs w:val="28"/>
        </w:rPr>
        <w:t>создание и обновление предметно-развивающей среды;</w:t>
      </w:r>
    </w:p>
    <w:p w:rsidR="00956703" w:rsidRPr="00956703" w:rsidRDefault="00956703" w:rsidP="00956703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jc w:val="both"/>
        <w:rPr>
          <w:sz w:val="28"/>
          <w:szCs w:val="28"/>
        </w:rPr>
      </w:pPr>
      <w:r w:rsidRPr="00956703">
        <w:rPr>
          <w:sz w:val="28"/>
          <w:szCs w:val="28"/>
        </w:rPr>
        <w:t xml:space="preserve">вариативность </w:t>
      </w:r>
      <w:r>
        <w:rPr>
          <w:sz w:val="28"/>
          <w:szCs w:val="28"/>
        </w:rPr>
        <w:t>в выборе тем О</w:t>
      </w:r>
      <w:r w:rsidRPr="00956703">
        <w:rPr>
          <w:sz w:val="28"/>
          <w:szCs w:val="28"/>
        </w:rPr>
        <w:t>ОД, форм, средств, методов работы с детьми, предоставляемых материалов;</w:t>
      </w:r>
    </w:p>
    <w:p w:rsidR="00956703" w:rsidRPr="00CC0ABE" w:rsidRDefault="00956703" w:rsidP="00956703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jc w:val="both"/>
        <w:rPr>
          <w:sz w:val="28"/>
          <w:szCs w:val="28"/>
        </w:rPr>
      </w:pPr>
      <w:r w:rsidRPr="00956703">
        <w:rPr>
          <w:sz w:val="28"/>
          <w:szCs w:val="28"/>
        </w:rPr>
        <w:t>взаимодействие с семьями воспитанников</w:t>
      </w:r>
      <w:r>
        <w:rPr>
          <w:sz w:val="28"/>
          <w:szCs w:val="28"/>
        </w:rPr>
        <w:t>.</w:t>
      </w:r>
    </w:p>
    <w:p w:rsidR="00956703" w:rsidRPr="00956703" w:rsidRDefault="00956703" w:rsidP="00956703">
      <w:pPr>
        <w:numPr>
          <w:ilvl w:val="0"/>
          <w:numId w:val="3"/>
        </w:numPr>
        <w:spacing w:before="100" w:beforeAutospacing="1" w:after="100" w:afterAutospacing="1" w:line="240" w:lineRule="atLeast"/>
        <w:jc w:val="both"/>
        <w:rPr>
          <w:sz w:val="28"/>
          <w:szCs w:val="28"/>
          <w:u w:val="single"/>
        </w:rPr>
      </w:pPr>
      <w:r w:rsidRPr="00956703">
        <w:rPr>
          <w:rStyle w:val="a4"/>
          <w:sz w:val="28"/>
          <w:szCs w:val="28"/>
          <w:u w:val="single"/>
        </w:rPr>
        <w:t xml:space="preserve">Организация </w:t>
      </w:r>
      <w:proofErr w:type="spellStart"/>
      <w:r w:rsidRPr="00956703">
        <w:rPr>
          <w:rStyle w:val="a4"/>
          <w:sz w:val="28"/>
          <w:szCs w:val="28"/>
          <w:u w:val="single"/>
        </w:rPr>
        <w:t>воспитательно</w:t>
      </w:r>
      <w:proofErr w:type="spellEnd"/>
      <w:r w:rsidRPr="00956703">
        <w:rPr>
          <w:rStyle w:val="a4"/>
          <w:sz w:val="28"/>
          <w:szCs w:val="28"/>
          <w:u w:val="single"/>
        </w:rPr>
        <w:t xml:space="preserve">-образовательного процесса реализуется </w:t>
      </w:r>
      <w:proofErr w:type="gramStart"/>
      <w:r w:rsidRPr="00956703">
        <w:rPr>
          <w:rStyle w:val="a4"/>
          <w:sz w:val="28"/>
          <w:szCs w:val="28"/>
          <w:u w:val="single"/>
        </w:rPr>
        <w:t>через</w:t>
      </w:r>
      <w:proofErr w:type="gramEnd"/>
      <w:r w:rsidRPr="00956703">
        <w:rPr>
          <w:sz w:val="28"/>
          <w:szCs w:val="28"/>
          <w:u w:val="single"/>
        </w:rPr>
        <w:t xml:space="preserve">: </w:t>
      </w:r>
    </w:p>
    <w:p w:rsidR="00956703" w:rsidRPr="00956703" w:rsidRDefault="00956703" w:rsidP="00956703">
      <w:pPr>
        <w:numPr>
          <w:ilvl w:val="0"/>
          <w:numId w:val="3"/>
        </w:numPr>
        <w:spacing w:before="100" w:beforeAutospacing="1" w:after="100" w:afterAutospacing="1" w:line="240" w:lineRule="atLeast"/>
        <w:jc w:val="both"/>
        <w:rPr>
          <w:sz w:val="28"/>
          <w:szCs w:val="28"/>
        </w:rPr>
      </w:pPr>
      <w:r w:rsidRPr="00956703">
        <w:rPr>
          <w:sz w:val="28"/>
          <w:szCs w:val="28"/>
        </w:rPr>
        <w:t>проектную деятельность</w:t>
      </w:r>
    </w:p>
    <w:p w:rsidR="00956703" w:rsidRPr="00F64F88" w:rsidRDefault="00956703" w:rsidP="00956703">
      <w:pPr>
        <w:numPr>
          <w:ilvl w:val="0"/>
          <w:numId w:val="3"/>
        </w:numPr>
        <w:spacing w:before="100" w:beforeAutospacing="1" w:after="100" w:afterAutospacing="1" w:line="240" w:lineRule="atLeast"/>
        <w:jc w:val="both"/>
        <w:rPr>
          <w:sz w:val="28"/>
          <w:szCs w:val="28"/>
        </w:rPr>
      </w:pPr>
      <w:r w:rsidRPr="00956703">
        <w:rPr>
          <w:sz w:val="28"/>
          <w:szCs w:val="28"/>
        </w:rPr>
        <w:t xml:space="preserve">работу с одаренными детьми (т.е. индивидуальную работу), </w:t>
      </w:r>
      <w:r w:rsidRPr="00F64F88">
        <w:rPr>
          <w:sz w:val="28"/>
          <w:szCs w:val="28"/>
        </w:rPr>
        <w:t>которая способствует раннему выявлению и разностороннему развитию способностей детей, помогает ее проявлению и дает  предпосылки к дальнейшему совершенствованию.</w:t>
      </w:r>
    </w:p>
    <w:p w:rsidR="00956703" w:rsidRPr="00956703" w:rsidRDefault="00956703" w:rsidP="00956703">
      <w:pPr>
        <w:numPr>
          <w:ilvl w:val="0"/>
          <w:numId w:val="3"/>
        </w:numPr>
        <w:spacing w:before="100" w:beforeAutospacing="1" w:after="100" w:afterAutospacing="1" w:line="240" w:lineRule="atLeast"/>
        <w:jc w:val="both"/>
        <w:rPr>
          <w:sz w:val="28"/>
          <w:szCs w:val="28"/>
        </w:rPr>
      </w:pPr>
      <w:r w:rsidRPr="00956703">
        <w:rPr>
          <w:sz w:val="28"/>
          <w:szCs w:val="28"/>
        </w:rPr>
        <w:t>НОД по изобразительной деятельности,</w:t>
      </w:r>
    </w:p>
    <w:p w:rsidR="00956703" w:rsidRPr="00956703" w:rsidRDefault="00956703" w:rsidP="00956703">
      <w:pPr>
        <w:numPr>
          <w:ilvl w:val="0"/>
          <w:numId w:val="3"/>
        </w:numPr>
        <w:spacing w:before="100" w:beforeAutospacing="1" w:after="100" w:afterAutospacing="1" w:line="240" w:lineRule="atLeast"/>
        <w:jc w:val="both"/>
        <w:rPr>
          <w:sz w:val="28"/>
          <w:szCs w:val="28"/>
        </w:rPr>
      </w:pPr>
      <w:r w:rsidRPr="00956703">
        <w:rPr>
          <w:sz w:val="28"/>
          <w:szCs w:val="28"/>
        </w:rPr>
        <w:t>занятия по музыкальному воспитанию</w:t>
      </w:r>
    </w:p>
    <w:p w:rsidR="00956703" w:rsidRPr="00956703" w:rsidRDefault="00956703" w:rsidP="00956703">
      <w:pPr>
        <w:numPr>
          <w:ilvl w:val="0"/>
          <w:numId w:val="3"/>
        </w:numPr>
        <w:spacing w:before="100" w:beforeAutospacing="1" w:after="100" w:afterAutospacing="1" w:line="240" w:lineRule="atLeast"/>
        <w:jc w:val="both"/>
        <w:rPr>
          <w:sz w:val="28"/>
          <w:szCs w:val="28"/>
        </w:rPr>
      </w:pPr>
      <w:r w:rsidRPr="00956703">
        <w:rPr>
          <w:sz w:val="28"/>
          <w:szCs w:val="28"/>
        </w:rPr>
        <w:t>выставки детских работ,</w:t>
      </w:r>
    </w:p>
    <w:p w:rsidR="00956703" w:rsidRPr="00956703" w:rsidRDefault="00956703" w:rsidP="00956703">
      <w:pPr>
        <w:numPr>
          <w:ilvl w:val="0"/>
          <w:numId w:val="3"/>
        </w:numPr>
        <w:spacing w:before="100" w:beforeAutospacing="1" w:after="100" w:afterAutospacing="1" w:line="240" w:lineRule="atLeast"/>
        <w:jc w:val="both"/>
        <w:rPr>
          <w:sz w:val="28"/>
          <w:szCs w:val="28"/>
        </w:rPr>
      </w:pPr>
      <w:r w:rsidRPr="00956703">
        <w:rPr>
          <w:sz w:val="28"/>
          <w:szCs w:val="28"/>
        </w:rPr>
        <w:t>праздники, концерты</w:t>
      </w:r>
      <w:r w:rsidR="00F64F88">
        <w:rPr>
          <w:sz w:val="28"/>
          <w:szCs w:val="28"/>
        </w:rPr>
        <w:t>.</w:t>
      </w:r>
    </w:p>
    <w:p w:rsidR="00956703" w:rsidRDefault="00956703" w:rsidP="00956703">
      <w:pPr>
        <w:spacing w:before="100" w:beforeAutospacing="1" w:after="100" w:afterAutospacing="1" w:line="240" w:lineRule="atLeast"/>
        <w:jc w:val="both"/>
        <w:rPr>
          <w:b/>
          <w:sz w:val="28"/>
          <w:szCs w:val="28"/>
        </w:rPr>
      </w:pPr>
    </w:p>
    <w:p w:rsidR="00956703" w:rsidRPr="003317EE" w:rsidRDefault="00956703" w:rsidP="00956703">
      <w:pPr>
        <w:pStyle w:val="a3"/>
        <w:shd w:val="clear" w:color="auto" w:fill="FFFFFF"/>
        <w:spacing w:before="0" w:beforeAutospacing="0" w:after="120" w:afterAutospacing="0" w:line="240" w:lineRule="atLeast"/>
        <w:jc w:val="both"/>
        <w:rPr>
          <w:color w:val="333333"/>
          <w:sz w:val="28"/>
          <w:szCs w:val="28"/>
        </w:rPr>
      </w:pPr>
      <w:r w:rsidRPr="003317EE">
        <w:rPr>
          <w:color w:val="333333"/>
          <w:sz w:val="28"/>
          <w:szCs w:val="28"/>
        </w:rPr>
        <w:t>В детском саду система педагогического взаимодействия педагогов и детей, направленная на эстетическое развитие, строится в ДОУ в трех направлениях:</w:t>
      </w:r>
    </w:p>
    <w:p w:rsidR="00956703" w:rsidRPr="003317EE" w:rsidRDefault="00956703" w:rsidP="0095670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color w:val="333333"/>
          <w:sz w:val="28"/>
          <w:szCs w:val="28"/>
        </w:rPr>
      </w:pPr>
      <w:r w:rsidRPr="003317EE">
        <w:rPr>
          <w:color w:val="333333"/>
          <w:sz w:val="28"/>
          <w:szCs w:val="28"/>
        </w:rPr>
        <w:lastRenderedPageBreak/>
        <w:t>организованная деятельность (занятия, развлечения, индивидуальная работа, игры);</w:t>
      </w:r>
    </w:p>
    <w:p w:rsidR="00956703" w:rsidRPr="003317EE" w:rsidRDefault="00956703" w:rsidP="0095670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color w:val="333333"/>
          <w:sz w:val="28"/>
          <w:szCs w:val="28"/>
        </w:rPr>
      </w:pPr>
      <w:r w:rsidRPr="003317EE">
        <w:rPr>
          <w:color w:val="333333"/>
          <w:sz w:val="28"/>
          <w:szCs w:val="28"/>
        </w:rPr>
        <w:t>совместная</w:t>
      </w:r>
      <w:r>
        <w:rPr>
          <w:color w:val="333333"/>
          <w:sz w:val="28"/>
          <w:szCs w:val="28"/>
        </w:rPr>
        <w:t xml:space="preserve"> деятельность педагогов и детей (ООД, инд. работа)</w:t>
      </w:r>
    </w:p>
    <w:p w:rsidR="00956703" w:rsidRPr="003317EE" w:rsidRDefault="00956703" w:rsidP="0095670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color w:val="333333"/>
          <w:sz w:val="28"/>
          <w:szCs w:val="28"/>
        </w:rPr>
      </w:pPr>
      <w:r w:rsidRPr="003317EE">
        <w:rPr>
          <w:color w:val="333333"/>
          <w:sz w:val="28"/>
          <w:szCs w:val="28"/>
        </w:rPr>
        <w:t>самостоятельная деятельность детей, направленная на укрепление интереса к художественной деятельности и развитие творческих способностей (игры, инсценировки, продуктивная деятельность).</w:t>
      </w:r>
    </w:p>
    <w:p w:rsidR="00956703" w:rsidRPr="003317EE" w:rsidRDefault="00956703" w:rsidP="00956703">
      <w:pPr>
        <w:pStyle w:val="a3"/>
        <w:shd w:val="clear" w:color="auto" w:fill="FFFFFF"/>
        <w:spacing w:before="0" w:beforeAutospacing="0" w:after="120" w:afterAutospacing="0" w:line="240" w:lineRule="atLeast"/>
        <w:jc w:val="both"/>
        <w:rPr>
          <w:color w:val="333333"/>
          <w:sz w:val="28"/>
          <w:szCs w:val="28"/>
        </w:rPr>
      </w:pPr>
      <w:r w:rsidRPr="003317EE">
        <w:rPr>
          <w:color w:val="333333"/>
          <w:sz w:val="28"/>
          <w:szCs w:val="28"/>
        </w:rPr>
        <w:t>Взаимодействие педагогов и детей осуществляется через следующие формы работы: групповые и подгрупповые занятия, праздники, развлечения, дидактические игры, выставки рисунков и поделок и др.</w:t>
      </w:r>
    </w:p>
    <w:p w:rsidR="00F64F88" w:rsidRDefault="00956703" w:rsidP="00956703">
      <w:pPr>
        <w:pStyle w:val="a3"/>
        <w:shd w:val="clear" w:color="auto" w:fill="FFFFFF"/>
        <w:spacing w:before="0" w:beforeAutospacing="0" w:after="120" w:afterAutospacing="0" w:line="240" w:lineRule="atLeast"/>
        <w:jc w:val="both"/>
        <w:rPr>
          <w:color w:val="333333"/>
          <w:sz w:val="28"/>
          <w:szCs w:val="28"/>
        </w:rPr>
      </w:pPr>
      <w:r w:rsidRPr="003317EE">
        <w:rPr>
          <w:color w:val="333333"/>
          <w:sz w:val="28"/>
          <w:szCs w:val="28"/>
        </w:rPr>
        <w:t>Знания, полученные на занятиях эстетического цикла, отражаются в игровой деятельности воспитанников. Они с удовольствием музицируют, показывают мини-спектакли, тан</w:t>
      </w:r>
      <w:r w:rsidR="00F64F88">
        <w:rPr>
          <w:color w:val="333333"/>
          <w:sz w:val="28"/>
          <w:szCs w:val="28"/>
        </w:rPr>
        <w:t>цуют, пересказывают сказки.</w:t>
      </w:r>
    </w:p>
    <w:p w:rsidR="00956703" w:rsidRPr="003317EE" w:rsidRDefault="00956703" w:rsidP="00956703">
      <w:pPr>
        <w:pStyle w:val="a3"/>
        <w:shd w:val="clear" w:color="auto" w:fill="FFFFFF"/>
        <w:spacing w:before="0" w:beforeAutospacing="0" w:after="120" w:afterAutospacing="0" w:line="240" w:lineRule="atLeast"/>
        <w:jc w:val="both"/>
        <w:rPr>
          <w:color w:val="333333"/>
          <w:sz w:val="28"/>
          <w:szCs w:val="28"/>
        </w:rPr>
      </w:pPr>
      <w:r w:rsidRPr="003317EE">
        <w:rPr>
          <w:color w:val="333333"/>
          <w:sz w:val="28"/>
          <w:szCs w:val="28"/>
        </w:rPr>
        <w:t>Организация разнообразных форм работы с детьми отражается на результатах: дети проявляют интерес и творчество в изобразительной, музыкальной, художественно-речевой, театрализованной деятельности; участвуют в выставках и конкурсах; продолжают обучение в кружках и студиях.</w:t>
      </w:r>
    </w:p>
    <w:p w:rsidR="00956703" w:rsidRPr="00CC0ABE" w:rsidRDefault="00956703" w:rsidP="00956703">
      <w:pPr>
        <w:spacing w:before="100" w:beforeAutospacing="1" w:after="100" w:afterAutospacing="1" w:line="240" w:lineRule="atLeast"/>
        <w:jc w:val="both"/>
        <w:rPr>
          <w:sz w:val="28"/>
          <w:szCs w:val="28"/>
        </w:rPr>
      </w:pPr>
    </w:p>
    <w:p w:rsidR="00956703" w:rsidRPr="00956703" w:rsidRDefault="00956703" w:rsidP="00956703">
      <w:pPr>
        <w:pStyle w:val="a3"/>
        <w:spacing w:before="0" w:beforeAutospacing="0" w:after="120" w:afterAutospacing="0"/>
        <w:jc w:val="both"/>
        <w:rPr>
          <w:b/>
          <w:sz w:val="28"/>
          <w:szCs w:val="28"/>
          <w:u w:val="single"/>
        </w:rPr>
      </w:pPr>
      <w:r w:rsidRPr="00956703">
        <w:rPr>
          <w:rStyle w:val="a4"/>
          <w:b w:val="0"/>
          <w:sz w:val="28"/>
          <w:szCs w:val="28"/>
          <w:u w:val="single"/>
        </w:rPr>
        <w:t>Одним из важных условий</w:t>
      </w:r>
      <w:r w:rsidRPr="00956703">
        <w:rPr>
          <w:rStyle w:val="apple-converted-space"/>
          <w:b/>
          <w:bCs/>
          <w:sz w:val="28"/>
          <w:szCs w:val="28"/>
          <w:u w:val="single"/>
        </w:rPr>
        <w:t> </w:t>
      </w:r>
      <w:r w:rsidRPr="00956703">
        <w:rPr>
          <w:rStyle w:val="a4"/>
          <w:b w:val="0"/>
          <w:sz w:val="28"/>
          <w:szCs w:val="28"/>
          <w:u w:val="single"/>
        </w:rPr>
        <w:t>реализации системы художественно-эстетического воспитания в дошкольном учреждении является правильная организация предметно-пространственной среды:</w:t>
      </w:r>
    </w:p>
    <w:p w:rsidR="00956703" w:rsidRPr="00CC0ABE" w:rsidRDefault="00956703" w:rsidP="00956703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jc w:val="both"/>
        <w:rPr>
          <w:sz w:val="28"/>
          <w:szCs w:val="28"/>
        </w:rPr>
      </w:pPr>
      <w:r w:rsidRPr="00CC0ABE">
        <w:rPr>
          <w:sz w:val="28"/>
          <w:szCs w:val="28"/>
        </w:rPr>
        <w:t>каждая группа детского сада эстетически</w:t>
      </w:r>
      <w:r w:rsidR="00F64F88">
        <w:rPr>
          <w:sz w:val="28"/>
          <w:szCs w:val="28"/>
        </w:rPr>
        <w:t xml:space="preserve"> оформлена в определенном стиле</w:t>
      </w:r>
      <w:r w:rsidRPr="00CC0ABE">
        <w:rPr>
          <w:sz w:val="28"/>
          <w:szCs w:val="28"/>
        </w:rPr>
        <w:t xml:space="preserve">; </w:t>
      </w:r>
      <w:r w:rsidR="00F64F88">
        <w:rPr>
          <w:sz w:val="28"/>
          <w:szCs w:val="28"/>
        </w:rPr>
        <w:t xml:space="preserve">имеются: </w:t>
      </w:r>
      <w:r w:rsidRPr="00CC0ABE">
        <w:rPr>
          <w:sz w:val="28"/>
          <w:szCs w:val="28"/>
        </w:rPr>
        <w:t>книжные уголки; наборы кукол, ширмы для кукольного театра, костюмы, маски, театральные атрибуты, разнообр</w:t>
      </w:r>
      <w:r w:rsidR="00F64F88">
        <w:rPr>
          <w:sz w:val="28"/>
          <w:szCs w:val="28"/>
        </w:rPr>
        <w:t xml:space="preserve">азные виды театров; </w:t>
      </w:r>
      <w:r w:rsidRPr="00CC0ABE">
        <w:rPr>
          <w:sz w:val="28"/>
          <w:szCs w:val="28"/>
        </w:rPr>
        <w:t>элемен</w:t>
      </w:r>
      <w:r>
        <w:rPr>
          <w:sz w:val="28"/>
          <w:szCs w:val="28"/>
        </w:rPr>
        <w:t>ты костюмов для сюжетно-ролевых</w:t>
      </w:r>
      <w:r w:rsidRPr="00CC0ABE">
        <w:rPr>
          <w:sz w:val="28"/>
          <w:szCs w:val="28"/>
        </w:rPr>
        <w:t>, игр-драматизаций.</w:t>
      </w:r>
    </w:p>
    <w:p w:rsidR="00956703" w:rsidRPr="00CC0ABE" w:rsidRDefault="00956703" w:rsidP="00956703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jc w:val="both"/>
        <w:rPr>
          <w:sz w:val="28"/>
          <w:szCs w:val="28"/>
        </w:rPr>
      </w:pPr>
      <w:r w:rsidRPr="00CC0ABE">
        <w:rPr>
          <w:sz w:val="28"/>
          <w:szCs w:val="28"/>
        </w:rPr>
        <w:t xml:space="preserve">аудио и видеоаппаратура </w:t>
      </w:r>
      <w:r>
        <w:rPr>
          <w:sz w:val="28"/>
          <w:szCs w:val="28"/>
        </w:rPr>
        <w:t xml:space="preserve">в </w:t>
      </w:r>
      <w:r w:rsidRPr="00CC0ABE">
        <w:rPr>
          <w:sz w:val="28"/>
          <w:szCs w:val="28"/>
        </w:rPr>
        <w:t>музыкальном зале;</w:t>
      </w:r>
    </w:p>
    <w:p w:rsidR="00956703" w:rsidRPr="00CC0ABE" w:rsidRDefault="00956703" w:rsidP="00956703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имеются </w:t>
      </w:r>
      <w:r w:rsidRPr="00CC0ABE">
        <w:rPr>
          <w:sz w:val="28"/>
          <w:szCs w:val="28"/>
        </w:rPr>
        <w:t>различные виды кукольных театров.</w:t>
      </w:r>
    </w:p>
    <w:p w:rsidR="00956703" w:rsidRDefault="00956703" w:rsidP="00956703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CC0ABE">
        <w:rPr>
          <w:sz w:val="28"/>
          <w:szCs w:val="28"/>
        </w:rPr>
        <w:t xml:space="preserve">Эффективно используются раздевалки в групповых комнатах и коридоры: в них размещаются выставки детских рисунков. </w:t>
      </w:r>
    </w:p>
    <w:p w:rsidR="00956703" w:rsidRDefault="00956703" w:rsidP="00956703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Всё вышеперечисленное ежедневно помогает детям видеть прекрасное в самых обыденных вещах</w:t>
      </w:r>
      <w:r w:rsidR="00F64F88">
        <w:rPr>
          <w:sz w:val="28"/>
          <w:szCs w:val="28"/>
        </w:rPr>
        <w:t>, помогает увидеть красоту в родной природе, в повседневном окружающем мире, что, в свою очередь, поможет всем детям, без исключения, успешно эстетически развиваться и дальше.</w:t>
      </w:r>
    </w:p>
    <w:p w:rsidR="001E4B36" w:rsidRDefault="001E4B36"/>
    <w:sectPr w:rsidR="001E4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433C5"/>
    <w:multiLevelType w:val="multilevel"/>
    <w:tmpl w:val="7B76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322C19"/>
    <w:multiLevelType w:val="multilevel"/>
    <w:tmpl w:val="1018C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651116"/>
    <w:multiLevelType w:val="multilevel"/>
    <w:tmpl w:val="65B65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E25FA6"/>
    <w:multiLevelType w:val="multilevel"/>
    <w:tmpl w:val="5CA8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F30EB4"/>
    <w:multiLevelType w:val="multilevel"/>
    <w:tmpl w:val="9C0E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C9516B3"/>
    <w:multiLevelType w:val="multilevel"/>
    <w:tmpl w:val="F1529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A15834"/>
    <w:multiLevelType w:val="multilevel"/>
    <w:tmpl w:val="0A58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BAA"/>
    <w:rsid w:val="00163BAA"/>
    <w:rsid w:val="001E4B36"/>
    <w:rsid w:val="00647B00"/>
    <w:rsid w:val="00956703"/>
    <w:rsid w:val="00F6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567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67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56703"/>
  </w:style>
  <w:style w:type="paragraph" w:styleId="a3">
    <w:name w:val="Normal (Web)"/>
    <w:basedOn w:val="a"/>
    <w:rsid w:val="00956703"/>
    <w:pPr>
      <w:spacing w:before="100" w:beforeAutospacing="1" w:after="100" w:afterAutospacing="1"/>
    </w:pPr>
  </w:style>
  <w:style w:type="character" w:styleId="a4">
    <w:name w:val="Strong"/>
    <w:qFormat/>
    <w:rsid w:val="009567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567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67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56703"/>
  </w:style>
  <w:style w:type="paragraph" w:styleId="a3">
    <w:name w:val="Normal (Web)"/>
    <w:basedOn w:val="a"/>
    <w:rsid w:val="00956703"/>
    <w:pPr>
      <w:spacing w:before="100" w:beforeAutospacing="1" w:after="100" w:afterAutospacing="1"/>
    </w:pPr>
  </w:style>
  <w:style w:type="character" w:styleId="a4">
    <w:name w:val="Strong"/>
    <w:qFormat/>
    <w:rsid w:val="009567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Ягодка</dc:creator>
  <cp:lastModifiedBy>Ягодка</cp:lastModifiedBy>
  <cp:revision>3</cp:revision>
  <dcterms:created xsi:type="dcterms:W3CDTF">2021-04-13T12:01:00Z</dcterms:created>
  <dcterms:modified xsi:type="dcterms:W3CDTF">2021-04-13T12:01:00Z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-1792472217</vt:i4>
  </property>
</Properties>
</file>