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A1" w:rsidRPr="00B602CB" w:rsidRDefault="00BB7EA1" w:rsidP="00BB7EA1">
      <w:pPr>
        <w:jc w:val="center"/>
        <w:rPr>
          <w:b/>
          <w:sz w:val="28"/>
          <w:szCs w:val="28"/>
        </w:rPr>
      </w:pPr>
      <w:r w:rsidRPr="00B602CB">
        <w:rPr>
          <w:b/>
          <w:sz w:val="28"/>
          <w:szCs w:val="28"/>
        </w:rPr>
        <w:t xml:space="preserve">Муниципальное </w:t>
      </w:r>
      <w:r>
        <w:rPr>
          <w:b/>
          <w:sz w:val="28"/>
          <w:szCs w:val="28"/>
        </w:rPr>
        <w:t>автономное</w:t>
      </w:r>
      <w:r w:rsidRPr="00B602CB">
        <w:rPr>
          <w:b/>
          <w:sz w:val="28"/>
          <w:szCs w:val="28"/>
        </w:rPr>
        <w:t xml:space="preserve"> учреждение дополнительного образования  «Центр детского творчества» </w:t>
      </w:r>
      <w:proofErr w:type="gramStart"/>
      <w:r w:rsidRPr="00B602CB">
        <w:rPr>
          <w:b/>
          <w:sz w:val="28"/>
          <w:szCs w:val="28"/>
        </w:rPr>
        <w:t>г</w:t>
      </w:r>
      <w:proofErr w:type="gramEnd"/>
      <w:r w:rsidRPr="00B602CB">
        <w:rPr>
          <w:b/>
          <w:sz w:val="28"/>
          <w:szCs w:val="28"/>
        </w:rPr>
        <w:t>. Оренбурга</w:t>
      </w: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Pr="00BB7EA1" w:rsidRDefault="00BB7EA1" w:rsidP="00BB7EA1">
      <w:pPr>
        <w:ind w:left="-567"/>
        <w:jc w:val="center"/>
        <w:rPr>
          <w:rFonts w:ascii="Times New Roman" w:eastAsia="Times New Roman" w:hAnsi="Times New Roman" w:cs="Times New Roman"/>
          <w:b/>
          <w:sz w:val="52"/>
          <w:szCs w:val="52"/>
          <w:lang w:eastAsia="ru-RU"/>
        </w:rPr>
      </w:pPr>
      <w:r w:rsidRPr="00BB7EA1">
        <w:rPr>
          <w:rFonts w:ascii="Times New Roman" w:eastAsia="Times New Roman" w:hAnsi="Times New Roman" w:cs="Times New Roman"/>
          <w:b/>
          <w:sz w:val="52"/>
          <w:szCs w:val="52"/>
          <w:lang w:eastAsia="ru-RU"/>
        </w:rPr>
        <w:t xml:space="preserve">«Речевые игры и упражнения в концепции Карла </w:t>
      </w:r>
      <w:proofErr w:type="spellStart"/>
      <w:r w:rsidRPr="00BB7EA1">
        <w:rPr>
          <w:rFonts w:ascii="Times New Roman" w:eastAsia="Times New Roman" w:hAnsi="Times New Roman" w:cs="Times New Roman"/>
          <w:b/>
          <w:sz w:val="52"/>
          <w:szCs w:val="52"/>
          <w:lang w:eastAsia="ru-RU"/>
        </w:rPr>
        <w:t>Орфа</w:t>
      </w:r>
      <w:proofErr w:type="spellEnd"/>
      <w:r w:rsidRPr="00BB7EA1">
        <w:rPr>
          <w:rFonts w:ascii="Times New Roman" w:eastAsia="Times New Roman" w:hAnsi="Times New Roman" w:cs="Times New Roman"/>
          <w:b/>
          <w:sz w:val="52"/>
          <w:szCs w:val="52"/>
          <w:lang w:eastAsia="ru-RU"/>
        </w:rPr>
        <w:t>»</w:t>
      </w:r>
    </w:p>
    <w:p w:rsidR="00BB7EA1" w:rsidRPr="00206E97" w:rsidRDefault="00BB7EA1" w:rsidP="00BB7EA1">
      <w:pPr>
        <w:tabs>
          <w:tab w:val="left" w:pos="3420"/>
        </w:tabs>
        <w:ind w:left="-567"/>
        <w:jc w:val="center"/>
        <w:rPr>
          <w:rFonts w:ascii="Times New Roman" w:hAnsi="Times New Roman" w:cs="Times New Roman"/>
          <w:sz w:val="36"/>
          <w:szCs w:val="36"/>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Default="00BB7EA1" w:rsidP="00BB7EA1">
      <w:pPr>
        <w:tabs>
          <w:tab w:val="left" w:pos="3420"/>
        </w:tabs>
        <w:ind w:left="-567"/>
        <w:jc w:val="center"/>
        <w:rPr>
          <w:rFonts w:ascii="Times New Roman" w:hAnsi="Times New Roman" w:cs="Times New Roman"/>
          <w:sz w:val="28"/>
          <w:szCs w:val="28"/>
        </w:rPr>
      </w:pPr>
    </w:p>
    <w:p w:rsidR="00BB7EA1" w:rsidRPr="009660F8" w:rsidRDefault="00BB7EA1" w:rsidP="00BB7EA1">
      <w:pPr>
        <w:ind w:right="-284"/>
        <w:jc w:val="right"/>
        <w:rPr>
          <w:rFonts w:ascii="Times New Roman" w:hAnsi="Times New Roman" w:cs="Times New Roman"/>
          <w:sz w:val="32"/>
          <w:szCs w:val="32"/>
        </w:rPr>
      </w:pPr>
      <w:r w:rsidRPr="00891F30">
        <w:rPr>
          <w:rFonts w:ascii="Times New Roman" w:hAnsi="Times New Roman" w:cs="Times New Roman"/>
          <w:sz w:val="28"/>
          <w:szCs w:val="28"/>
        </w:rPr>
        <w:tab/>
      </w:r>
      <w:r w:rsidRPr="009660F8">
        <w:rPr>
          <w:rFonts w:ascii="Times New Roman" w:hAnsi="Times New Roman" w:cs="Times New Roman"/>
          <w:sz w:val="32"/>
          <w:szCs w:val="32"/>
        </w:rPr>
        <w:t>Автор:</w:t>
      </w:r>
      <w:r>
        <w:rPr>
          <w:rFonts w:ascii="Times New Roman" w:hAnsi="Times New Roman" w:cs="Times New Roman"/>
          <w:sz w:val="32"/>
          <w:szCs w:val="32"/>
        </w:rPr>
        <w:t xml:space="preserve"> </w:t>
      </w:r>
      <w:r w:rsidRPr="009660F8">
        <w:rPr>
          <w:rFonts w:ascii="Times New Roman" w:hAnsi="Times New Roman" w:cs="Times New Roman"/>
          <w:sz w:val="32"/>
          <w:szCs w:val="32"/>
        </w:rPr>
        <w:t>Ефи</w:t>
      </w:r>
      <w:r>
        <w:rPr>
          <w:rFonts w:ascii="Times New Roman" w:hAnsi="Times New Roman" w:cs="Times New Roman"/>
          <w:sz w:val="32"/>
          <w:szCs w:val="32"/>
        </w:rPr>
        <w:t>м</w:t>
      </w:r>
      <w:r w:rsidRPr="009660F8">
        <w:rPr>
          <w:rFonts w:ascii="Times New Roman" w:hAnsi="Times New Roman" w:cs="Times New Roman"/>
          <w:sz w:val="32"/>
          <w:szCs w:val="32"/>
        </w:rPr>
        <w:t>ова О.Г.</w:t>
      </w:r>
      <w:r>
        <w:rPr>
          <w:rFonts w:ascii="Times New Roman" w:hAnsi="Times New Roman" w:cs="Times New Roman"/>
          <w:sz w:val="32"/>
          <w:szCs w:val="32"/>
        </w:rPr>
        <w:t>,</w:t>
      </w:r>
      <w:r w:rsidRPr="009660F8">
        <w:rPr>
          <w:rFonts w:ascii="Times New Roman" w:hAnsi="Times New Roman" w:cs="Times New Roman"/>
          <w:sz w:val="32"/>
          <w:szCs w:val="32"/>
        </w:rPr>
        <w:t xml:space="preserve"> </w:t>
      </w:r>
    </w:p>
    <w:p w:rsidR="00BB7EA1" w:rsidRPr="009660F8" w:rsidRDefault="00BB7EA1" w:rsidP="00BB7EA1">
      <w:pPr>
        <w:ind w:right="-284"/>
        <w:jc w:val="right"/>
        <w:rPr>
          <w:rFonts w:ascii="Times New Roman" w:hAnsi="Times New Roman" w:cs="Times New Roman"/>
          <w:sz w:val="32"/>
          <w:szCs w:val="32"/>
        </w:rPr>
      </w:pPr>
      <w:r w:rsidRPr="009660F8">
        <w:rPr>
          <w:rFonts w:ascii="Times New Roman" w:hAnsi="Times New Roman" w:cs="Times New Roman"/>
          <w:sz w:val="32"/>
          <w:szCs w:val="32"/>
        </w:rPr>
        <w:t xml:space="preserve">педагог </w:t>
      </w:r>
      <w:proofErr w:type="gramStart"/>
      <w:r w:rsidRPr="009660F8">
        <w:rPr>
          <w:rFonts w:ascii="Times New Roman" w:hAnsi="Times New Roman" w:cs="Times New Roman"/>
          <w:sz w:val="32"/>
          <w:szCs w:val="32"/>
        </w:rPr>
        <w:t>дополнительного</w:t>
      </w:r>
      <w:proofErr w:type="gramEnd"/>
    </w:p>
    <w:p w:rsidR="00BB7EA1" w:rsidRDefault="00BB7EA1" w:rsidP="00BB7EA1">
      <w:pPr>
        <w:ind w:right="-284"/>
        <w:jc w:val="right"/>
        <w:rPr>
          <w:rFonts w:ascii="Times New Roman" w:hAnsi="Times New Roman" w:cs="Times New Roman"/>
          <w:sz w:val="32"/>
          <w:szCs w:val="32"/>
        </w:rPr>
      </w:pPr>
      <w:r w:rsidRPr="009660F8">
        <w:rPr>
          <w:rFonts w:ascii="Times New Roman" w:hAnsi="Times New Roman" w:cs="Times New Roman"/>
          <w:sz w:val="32"/>
          <w:szCs w:val="32"/>
        </w:rPr>
        <w:t>образования МАУДО</w:t>
      </w:r>
    </w:p>
    <w:p w:rsidR="00BB7EA1" w:rsidRPr="009660F8" w:rsidRDefault="00BB7EA1" w:rsidP="00BB7EA1">
      <w:pPr>
        <w:ind w:right="-284"/>
        <w:jc w:val="right"/>
        <w:rPr>
          <w:rFonts w:ascii="Times New Roman" w:hAnsi="Times New Roman" w:cs="Times New Roman"/>
          <w:sz w:val="32"/>
          <w:szCs w:val="32"/>
        </w:rPr>
      </w:pPr>
      <w:r w:rsidRPr="009660F8">
        <w:rPr>
          <w:rFonts w:ascii="Times New Roman" w:hAnsi="Times New Roman" w:cs="Times New Roman"/>
          <w:sz w:val="32"/>
          <w:szCs w:val="32"/>
        </w:rPr>
        <w:t xml:space="preserve"> ЦДТ г</w:t>
      </w:r>
      <w:proofErr w:type="gramStart"/>
      <w:r w:rsidRPr="009660F8">
        <w:rPr>
          <w:rFonts w:ascii="Times New Roman" w:hAnsi="Times New Roman" w:cs="Times New Roman"/>
          <w:sz w:val="32"/>
          <w:szCs w:val="32"/>
        </w:rPr>
        <w:t>.О</w:t>
      </w:r>
      <w:proofErr w:type="gramEnd"/>
      <w:r w:rsidRPr="009660F8">
        <w:rPr>
          <w:rFonts w:ascii="Times New Roman" w:hAnsi="Times New Roman" w:cs="Times New Roman"/>
          <w:sz w:val="32"/>
          <w:szCs w:val="32"/>
        </w:rPr>
        <w:t>ренбурга</w:t>
      </w:r>
    </w:p>
    <w:p w:rsidR="00BB7EA1" w:rsidRPr="009660F8" w:rsidRDefault="00BB7EA1" w:rsidP="00BB7EA1">
      <w:pPr>
        <w:pStyle w:val="a3"/>
        <w:tabs>
          <w:tab w:val="left" w:pos="5739"/>
        </w:tabs>
        <w:rPr>
          <w:rFonts w:ascii="Times New Roman" w:hAnsi="Times New Roman" w:cs="Times New Roman"/>
          <w:sz w:val="28"/>
          <w:szCs w:val="28"/>
        </w:rPr>
      </w:pPr>
    </w:p>
    <w:p w:rsidR="00BB7EA1" w:rsidRPr="009660F8" w:rsidRDefault="00BB7EA1" w:rsidP="00BB7EA1">
      <w:pPr>
        <w:pStyle w:val="a3"/>
        <w:rPr>
          <w:rFonts w:ascii="Times New Roman" w:hAnsi="Times New Roman" w:cs="Times New Roman"/>
          <w:sz w:val="28"/>
          <w:szCs w:val="28"/>
        </w:rPr>
      </w:pPr>
    </w:p>
    <w:p w:rsidR="00BB7EA1" w:rsidRPr="009660F8" w:rsidRDefault="00BB7EA1" w:rsidP="00BB7EA1">
      <w:pPr>
        <w:pStyle w:val="a3"/>
        <w:rPr>
          <w:rFonts w:ascii="Times New Roman" w:hAnsi="Times New Roman" w:cs="Times New Roman"/>
          <w:sz w:val="28"/>
          <w:szCs w:val="28"/>
        </w:rPr>
      </w:pPr>
    </w:p>
    <w:p w:rsidR="00BB7EA1" w:rsidRDefault="00BB7EA1" w:rsidP="00BB7EA1">
      <w:pPr>
        <w:pStyle w:val="a3"/>
        <w:jc w:val="center"/>
        <w:rPr>
          <w:rFonts w:ascii="Times New Roman" w:hAnsi="Times New Roman" w:cs="Times New Roman"/>
          <w:sz w:val="28"/>
          <w:szCs w:val="28"/>
        </w:rPr>
      </w:pPr>
    </w:p>
    <w:p w:rsidR="00BB7EA1" w:rsidRDefault="00BB7EA1" w:rsidP="00BB7EA1">
      <w:pPr>
        <w:pStyle w:val="a3"/>
        <w:jc w:val="center"/>
        <w:rPr>
          <w:rFonts w:ascii="Times New Roman" w:hAnsi="Times New Roman" w:cs="Times New Roman"/>
          <w:sz w:val="28"/>
          <w:szCs w:val="28"/>
        </w:rPr>
      </w:pPr>
    </w:p>
    <w:p w:rsidR="00BB7EA1" w:rsidRDefault="00BB7EA1" w:rsidP="00BB7EA1">
      <w:pPr>
        <w:pStyle w:val="a3"/>
        <w:jc w:val="center"/>
        <w:rPr>
          <w:rFonts w:ascii="Times New Roman" w:hAnsi="Times New Roman" w:cs="Times New Roman"/>
          <w:sz w:val="28"/>
          <w:szCs w:val="28"/>
        </w:rPr>
      </w:pPr>
    </w:p>
    <w:p w:rsidR="00BB7EA1" w:rsidRDefault="00BB7EA1" w:rsidP="00BB7EA1">
      <w:pPr>
        <w:pStyle w:val="a3"/>
        <w:jc w:val="center"/>
        <w:rPr>
          <w:rFonts w:ascii="Times New Roman" w:hAnsi="Times New Roman" w:cs="Times New Roman"/>
          <w:sz w:val="28"/>
          <w:szCs w:val="28"/>
        </w:rPr>
      </w:pPr>
    </w:p>
    <w:p w:rsidR="00BB7EA1" w:rsidRDefault="00BB7EA1" w:rsidP="00BB7EA1">
      <w:pPr>
        <w:pStyle w:val="a3"/>
        <w:jc w:val="center"/>
        <w:rPr>
          <w:rFonts w:ascii="Times New Roman" w:hAnsi="Times New Roman" w:cs="Times New Roman"/>
          <w:sz w:val="28"/>
          <w:szCs w:val="28"/>
        </w:rPr>
      </w:pPr>
      <w:r>
        <w:rPr>
          <w:rFonts w:ascii="Times New Roman" w:hAnsi="Times New Roman" w:cs="Times New Roman"/>
          <w:sz w:val="28"/>
          <w:szCs w:val="28"/>
        </w:rPr>
        <w:t>Оренбург</w:t>
      </w:r>
    </w:p>
    <w:p w:rsidR="00BB7EA1" w:rsidRPr="009660F8" w:rsidRDefault="00BB7EA1" w:rsidP="00BB7EA1">
      <w:pPr>
        <w:pStyle w:val="a3"/>
        <w:jc w:val="center"/>
        <w:rPr>
          <w:rFonts w:ascii="Times New Roman" w:hAnsi="Times New Roman" w:cs="Times New Roman"/>
          <w:sz w:val="28"/>
          <w:szCs w:val="28"/>
        </w:rPr>
      </w:pPr>
      <w:r>
        <w:rPr>
          <w:rFonts w:ascii="Times New Roman" w:hAnsi="Times New Roman" w:cs="Times New Roman"/>
          <w:sz w:val="28"/>
          <w:szCs w:val="28"/>
        </w:rPr>
        <w:t>2021</w:t>
      </w:r>
    </w:p>
    <w:p w:rsidR="00BB7EA1" w:rsidRDefault="00BB7EA1" w:rsidP="00691894">
      <w:pPr>
        <w:ind w:left="-567"/>
        <w:jc w:val="center"/>
        <w:rPr>
          <w:rFonts w:ascii="Times New Roman" w:eastAsia="Times New Roman" w:hAnsi="Times New Roman" w:cs="Times New Roman"/>
          <w:b/>
          <w:sz w:val="32"/>
          <w:szCs w:val="32"/>
          <w:lang w:eastAsia="ru-RU"/>
        </w:rPr>
      </w:pPr>
    </w:p>
    <w:p w:rsidR="00691894" w:rsidRDefault="00691894" w:rsidP="00691894">
      <w:pPr>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         Карл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(1895 -1982) –немецкий композитор и педагог из ФРГ. Член Баварской академии искусств (1950). Карл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нем</w:t>
      </w:r>
      <w:proofErr w:type="gramEnd"/>
      <w:r w:rsidRPr="00691894">
        <w:rPr>
          <w:rFonts w:ascii="Times New Roman" w:eastAsia="Times New Roman" w:hAnsi="Times New Roman" w:cs="Times New Roman"/>
          <w:sz w:val="32"/>
          <w:szCs w:val="32"/>
          <w:lang w:eastAsia="ru-RU"/>
        </w:rPr>
        <w:t xml:space="preserve">. Карл Генрих Мария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немецкий композитор, наиболее известен кантатой «Кармина Бурана» (1937). Будучи крупным композитором XX века, он также внёс большой вклад в развитие музыкального образования.</w:t>
      </w:r>
    </w:p>
    <w:p w:rsidR="00691894" w:rsidRDefault="00691894" w:rsidP="00691894">
      <w:pPr>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 Карл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родился в Мюнхене и происходил из баварской семьи, которая принимала большое участие в делах немецкой армии. Полковой оркестр его отца, по всей видимости, часто играл произведения молодого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Отец Карла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офицер, играл на фортепиано и нескольких струнных инструментах. Его мать также была хорошей пианисткой. Именно она обнаружила у сына талант к музыке и занялась его обучением.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научился играть на пианино в 5 лет. В возрасте девяти лет он уже писал длинные и короткие музыкальные отрывки для своего собственного кукольного театра. </w:t>
      </w:r>
    </w:p>
    <w:p w:rsidR="00691894" w:rsidRDefault="00691894" w:rsidP="00691894">
      <w:pPr>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Одной из самых известных концепций музыкального воспитания детей, распространенных более чем в 40 странах мира, является концепция Карла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w:t>
      </w:r>
      <w:proofErr w:type="spellStart"/>
      <w:proofErr w:type="gramEnd"/>
      <w:r w:rsidRPr="00691894">
        <w:rPr>
          <w:rFonts w:ascii="Times New Roman" w:eastAsia="Times New Roman" w:hAnsi="Times New Roman" w:cs="Times New Roman"/>
          <w:sz w:val="32"/>
          <w:szCs w:val="32"/>
          <w:lang w:eastAsia="ru-RU"/>
        </w:rPr>
        <w:t>Шульверк</w:t>
      </w:r>
      <w:proofErr w:type="spellEnd"/>
      <w:r w:rsidRPr="00691894">
        <w:rPr>
          <w:rFonts w:ascii="Times New Roman" w:eastAsia="Times New Roman" w:hAnsi="Times New Roman" w:cs="Times New Roman"/>
          <w:sz w:val="32"/>
          <w:szCs w:val="32"/>
          <w:lang w:eastAsia="ru-RU"/>
        </w:rPr>
        <w:t>. Музыка для детей”. Слово “</w:t>
      </w:r>
      <w:proofErr w:type="spellStart"/>
      <w:r w:rsidRPr="00691894">
        <w:rPr>
          <w:rFonts w:ascii="Times New Roman" w:eastAsia="Times New Roman" w:hAnsi="Times New Roman" w:cs="Times New Roman"/>
          <w:sz w:val="32"/>
          <w:szCs w:val="32"/>
          <w:lang w:eastAsia="ru-RU"/>
        </w:rPr>
        <w:t>Schulwerk</w:t>
      </w:r>
      <w:proofErr w:type="spellEnd"/>
      <w:r w:rsidRPr="00691894">
        <w:rPr>
          <w:rFonts w:ascii="Times New Roman" w:eastAsia="Times New Roman" w:hAnsi="Times New Roman" w:cs="Times New Roman"/>
          <w:sz w:val="32"/>
          <w:szCs w:val="32"/>
          <w:lang w:eastAsia="ru-RU"/>
        </w:rPr>
        <w:t xml:space="preserve">”, понятное без перевода педагогам всего мира, было создано самим </w:t>
      </w:r>
      <w:proofErr w:type="spellStart"/>
      <w:r w:rsidRPr="00691894">
        <w:rPr>
          <w:rFonts w:ascii="Times New Roman" w:eastAsia="Times New Roman" w:hAnsi="Times New Roman" w:cs="Times New Roman"/>
          <w:sz w:val="32"/>
          <w:szCs w:val="32"/>
          <w:lang w:eastAsia="ru-RU"/>
        </w:rPr>
        <w:t>Орфом</w:t>
      </w:r>
      <w:proofErr w:type="spellEnd"/>
      <w:r w:rsidRPr="00691894">
        <w:rPr>
          <w:rFonts w:ascii="Times New Roman" w:eastAsia="Times New Roman" w:hAnsi="Times New Roman" w:cs="Times New Roman"/>
          <w:sz w:val="32"/>
          <w:szCs w:val="32"/>
          <w:lang w:eastAsia="ru-RU"/>
        </w:rPr>
        <w:t xml:space="preserve"> и обозначает “ обучение в действии”.</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Главный принцип этой педагогики —</w:t>
      </w:r>
      <w:proofErr w:type="gramStart"/>
      <w:r w:rsidRPr="00691894">
        <w:rPr>
          <w:rFonts w:ascii="Times New Roman" w:eastAsia="Times New Roman" w:hAnsi="Times New Roman" w:cs="Times New Roman"/>
          <w:sz w:val="32"/>
          <w:szCs w:val="32"/>
          <w:lang w:eastAsia="ru-RU"/>
        </w:rPr>
        <w:t>“у</w:t>
      </w:r>
      <w:proofErr w:type="gramEnd"/>
      <w:r w:rsidRPr="00691894">
        <w:rPr>
          <w:rFonts w:ascii="Times New Roman" w:eastAsia="Times New Roman" w:hAnsi="Times New Roman" w:cs="Times New Roman"/>
          <w:sz w:val="32"/>
          <w:szCs w:val="32"/>
          <w:lang w:eastAsia="ru-RU"/>
        </w:rPr>
        <w:t xml:space="preserve">чимся, делая и творя”—позволяет детям, исполняя и создавая музыку вместе, познать ее в реальном, живом действии, в процессе </w:t>
      </w:r>
      <w:proofErr w:type="spellStart"/>
      <w:r w:rsidRPr="00691894">
        <w:rPr>
          <w:rFonts w:ascii="Times New Roman" w:eastAsia="Times New Roman" w:hAnsi="Times New Roman" w:cs="Times New Roman"/>
          <w:sz w:val="32"/>
          <w:szCs w:val="32"/>
          <w:lang w:eastAsia="ru-RU"/>
        </w:rPr>
        <w:t>музицирования</w:t>
      </w:r>
      <w:proofErr w:type="spellEnd"/>
      <w:r w:rsidRPr="0069189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Шульверк</w:t>
      </w:r>
      <w:proofErr w:type="spell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Schulwerk</w:t>
      </w:r>
      <w:proofErr w:type="spellEnd"/>
      <w:r w:rsidRPr="00691894">
        <w:rPr>
          <w:rFonts w:ascii="Times New Roman" w:eastAsia="Times New Roman" w:hAnsi="Times New Roman" w:cs="Times New Roman"/>
          <w:sz w:val="32"/>
          <w:szCs w:val="32"/>
          <w:lang w:eastAsia="ru-RU"/>
        </w:rPr>
        <w:t>) –особая разновидность учебной игры. Немецкое слово «</w:t>
      </w:r>
      <w:proofErr w:type="spellStart"/>
      <w:r w:rsidRPr="00691894">
        <w:rPr>
          <w:rFonts w:ascii="Times New Roman" w:eastAsia="Times New Roman" w:hAnsi="Times New Roman" w:cs="Times New Roman"/>
          <w:sz w:val="32"/>
          <w:szCs w:val="32"/>
          <w:lang w:eastAsia="ru-RU"/>
        </w:rPr>
        <w:t>werk</w:t>
      </w:r>
      <w:proofErr w:type="spellEnd"/>
      <w:r w:rsidRPr="00691894">
        <w:rPr>
          <w:rFonts w:ascii="Times New Roman" w:eastAsia="Times New Roman" w:hAnsi="Times New Roman" w:cs="Times New Roman"/>
          <w:sz w:val="32"/>
          <w:szCs w:val="32"/>
          <w:lang w:eastAsia="ru-RU"/>
        </w:rPr>
        <w:t>» (работа) обозначает одновременно и её процесс, и результат, искусно сделанную работу.</w:t>
      </w:r>
      <w:r>
        <w:rPr>
          <w:rFonts w:ascii="Times New Roman" w:eastAsia="Times New Roman" w:hAnsi="Times New Roman" w:cs="Times New Roman"/>
          <w:sz w:val="32"/>
          <w:szCs w:val="32"/>
          <w:lang w:eastAsia="ru-RU"/>
        </w:rPr>
        <w:t xml:space="preserve"> </w:t>
      </w:r>
    </w:p>
    <w:p w:rsidR="00691894" w:rsidRDefault="00691894" w:rsidP="00691894">
      <w:pPr>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Создавая «</w:t>
      </w:r>
      <w:proofErr w:type="spellStart"/>
      <w:r w:rsidRPr="00691894">
        <w:rPr>
          <w:rFonts w:ascii="Times New Roman" w:eastAsia="Times New Roman" w:hAnsi="Times New Roman" w:cs="Times New Roman"/>
          <w:sz w:val="32"/>
          <w:szCs w:val="32"/>
          <w:lang w:eastAsia="ru-RU"/>
        </w:rPr>
        <w:t>Шульверк</w:t>
      </w:r>
      <w:proofErr w:type="spell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задумывал изобрести «игру в музыку», музыкальную игру импровизацию, которая могла бы подготовить</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детей к дальнейшему музыкальному обучении и дать толчок творческому мышлению на годы вперёд. Исходной мыслью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было понимание того, что предпосылки музыкального воспитания через творчество создаются самой системой обучения. Возможность создания такой </w:t>
      </w:r>
      <w:r w:rsidRPr="00691894">
        <w:rPr>
          <w:rFonts w:ascii="Times New Roman" w:eastAsia="Times New Roman" w:hAnsi="Times New Roman" w:cs="Times New Roman"/>
          <w:sz w:val="32"/>
          <w:szCs w:val="32"/>
          <w:lang w:eastAsia="ru-RU"/>
        </w:rPr>
        <w:lastRenderedPageBreak/>
        <w:t>формы обучения и была им доказана в «</w:t>
      </w:r>
      <w:proofErr w:type="spellStart"/>
      <w:r w:rsidRPr="00691894">
        <w:rPr>
          <w:rFonts w:ascii="Times New Roman" w:eastAsia="Times New Roman" w:hAnsi="Times New Roman" w:cs="Times New Roman"/>
          <w:sz w:val="32"/>
          <w:szCs w:val="32"/>
          <w:lang w:eastAsia="ru-RU"/>
        </w:rPr>
        <w:t>Шульверке</w:t>
      </w:r>
      <w:proofErr w:type="spellEnd"/>
      <w:r w:rsidRPr="0069189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Однако следует отметить,</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что «</w:t>
      </w:r>
      <w:proofErr w:type="spellStart"/>
      <w:r w:rsidRPr="00691894">
        <w:rPr>
          <w:rFonts w:ascii="Times New Roman" w:eastAsia="Times New Roman" w:hAnsi="Times New Roman" w:cs="Times New Roman"/>
          <w:sz w:val="32"/>
          <w:szCs w:val="32"/>
          <w:lang w:eastAsia="ru-RU"/>
        </w:rPr>
        <w:t>Шульверк</w:t>
      </w:r>
      <w:proofErr w:type="spell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не является учебником в традиционном смысле. Его</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можно назвать дидактической концепцией, декламирующей особый, творческий подход к обучению</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музыке.</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В «</w:t>
      </w:r>
      <w:proofErr w:type="spellStart"/>
      <w:r w:rsidRPr="00691894">
        <w:rPr>
          <w:rFonts w:ascii="Times New Roman" w:eastAsia="Times New Roman" w:hAnsi="Times New Roman" w:cs="Times New Roman"/>
          <w:sz w:val="32"/>
          <w:szCs w:val="32"/>
          <w:lang w:eastAsia="ru-RU"/>
        </w:rPr>
        <w:t>Шульверке</w:t>
      </w:r>
      <w:proofErr w:type="spell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предлагает творить не только ребёнку, но и педагогу. </w:t>
      </w:r>
    </w:p>
    <w:p w:rsidR="00691894" w:rsidRDefault="00691894" w:rsidP="00691894">
      <w:pPr>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w:t>
      </w:r>
      <w:proofErr w:type="spellStart"/>
      <w:r w:rsidRPr="00691894">
        <w:rPr>
          <w:rFonts w:ascii="Times New Roman" w:eastAsia="Times New Roman" w:hAnsi="Times New Roman" w:cs="Times New Roman"/>
          <w:sz w:val="32"/>
          <w:szCs w:val="32"/>
          <w:lang w:eastAsia="ru-RU"/>
        </w:rPr>
        <w:t>Шульверк</w:t>
      </w:r>
      <w:proofErr w:type="spellEnd"/>
      <w:proofErr w:type="gramStart"/>
      <w:r w:rsidRPr="00691894">
        <w:rPr>
          <w:rFonts w:ascii="Times New Roman" w:eastAsia="Times New Roman" w:hAnsi="Times New Roman" w:cs="Times New Roman"/>
          <w:sz w:val="32"/>
          <w:szCs w:val="32"/>
          <w:lang w:eastAsia="ru-RU"/>
        </w:rPr>
        <w:t>»п</w:t>
      </w:r>
      <w:proofErr w:type="gramEnd"/>
      <w:r w:rsidRPr="00691894">
        <w:rPr>
          <w:rFonts w:ascii="Times New Roman" w:eastAsia="Times New Roman" w:hAnsi="Times New Roman" w:cs="Times New Roman"/>
          <w:sz w:val="32"/>
          <w:szCs w:val="32"/>
          <w:lang w:eastAsia="ru-RU"/>
        </w:rPr>
        <w:t>редоставляет выбор методики самому педагогу. Однако педагоги,</w:t>
      </w:r>
      <w:r>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работающиес</w:t>
      </w:r>
      <w:proofErr w:type="spellEnd"/>
      <w:r w:rsidRPr="00691894">
        <w:rPr>
          <w:rFonts w:ascii="Times New Roman" w:eastAsia="Times New Roman" w:hAnsi="Times New Roman" w:cs="Times New Roman"/>
          <w:sz w:val="32"/>
          <w:szCs w:val="32"/>
          <w:lang w:eastAsia="ru-RU"/>
        </w:rPr>
        <w:t xml:space="preserve"> детьми по «</w:t>
      </w:r>
      <w:proofErr w:type="spellStart"/>
      <w:r w:rsidRPr="00691894">
        <w:rPr>
          <w:rFonts w:ascii="Times New Roman" w:eastAsia="Times New Roman" w:hAnsi="Times New Roman" w:cs="Times New Roman"/>
          <w:sz w:val="32"/>
          <w:szCs w:val="32"/>
          <w:lang w:eastAsia="ru-RU"/>
        </w:rPr>
        <w:t>Шульверку</w:t>
      </w:r>
      <w:proofErr w:type="spellEnd"/>
      <w:r w:rsidRPr="00691894">
        <w:rPr>
          <w:rFonts w:ascii="Times New Roman" w:eastAsia="Times New Roman" w:hAnsi="Times New Roman" w:cs="Times New Roman"/>
          <w:sz w:val="32"/>
          <w:szCs w:val="32"/>
          <w:lang w:eastAsia="ru-RU"/>
        </w:rPr>
        <w:t>» в</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разных странах, пришли к выводу о необходимости создания в самом общем виде универсальных методических рекомендаций для воплощения в жизнь намерений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В них они стремились ввести обучение </w:t>
      </w:r>
      <w:proofErr w:type="gramStart"/>
      <w:r w:rsidRPr="00691894">
        <w:rPr>
          <w:rFonts w:ascii="Times New Roman" w:eastAsia="Times New Roman" w:hAnsi="Times New Roman" w:cs="Times New Roman"/>
          <w:sz w:val="32"/>
          <w:szCs w:val="32"/>
          <w:lang w:eastAsia="ru-RU"/>
        </w:rPr>
        <w:t>элементарной</w:t>
      </w:r>
      <w:proofErr w:type="gram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импровизациив</w:t>
      </w:r>
      <w:proofErr w:type="spellEnd"/>
      <w:r w:rsidRPr="00691894">
        <w:rPr>
          <w:rFonts w:ascii="Times New Roman" w:eastAsia="Times New Roman" w:hAnsi="Times New Roman" w:cs="Times New Roman"/>
          <w:sz w:val="32"/>
          <w:szCs w:val="32"/>
          <w:lang w:eastAsia="ru-RU"/>
        </w:rPr>
        <w:t xml:space="preserve"> систематическое «русло».</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Не</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стоит думать, что это доступно только избранным. Величие и гуманность концепции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состоит в том, что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предлагает стать соавторами «</w:t>
      </w:r>
      <w:proofErr w:type="spellStart"/>
      <w:r w:rsidRPr="00691894">
        <w:rPr>
          <w:rFonts w:ascii="Times New Roman" w:eastAsia="Times New Roman" w:hAnsi="Times New Roman" w:cs="Times New Roman"/>
          <w:sz w:val="32"/>
          <w:szCs w:val="32"/>
          <w:lang w:eastAsia="ru-RU"/>
        </w:rPr>
        <w:t>Шульверка</w:t>
      </w:r>
      <w:proofErr w:type="spellEnd"/>
      <w:r w:rsidRPr="00691894">
        <w:rPr>
          <w:rFonts w:ascii="Times New Roman" w:eastAsia="Times New Roman" w:hAnsi="Times New Roman" w:cs="Times New Roman"/>
          <w:sz w:val="32"/>
          <w:szCs w:val="32"/>
          <w:lang w:eastAsia="ru-RU"/>
        </w:rPr>
        <w:t>», так как</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элементарное </w:t>
      </w:r>
      <w:proofErr w:type="spellStart"/>
      <w:r w:rsidRPr="00691894">
        <w:rPr>
          <w:rFonts w:ascii="Times New Roman" w:eastAsia="Times New Roman" w:hAnsi="Times New Roman" w:cs="Times New Roman"/>
          <w:sz w:val="32"/>
          <w:szCs w:val="32"/>
          <w:lang w:eastAsia="ru-RU"/>
        </w:rPr>
        <w:t>музицирование</w:t>
      </w:r>
      <w:proofErr w:type="spellEnd"/>
      <w:r w:rsidRPr="00691894">
        <w:rPr>
          <w:rFonts w:ascii="Times New Roman" w:eastAsia="Times New Roman" w:hAnsi="Times New Roman" w:cs="Times New Roman"/>
          <w:sz w:val="32"/>
          <w:szCs w:val="32"/>
          <w:lang w:eastAsia="ru-RU"/>
        </w:rPr>
        <w:t xml:space="preserve"> доступно всем. Несложно придумать вместе с детьми самую </w:t>
      </w:r>
      <w:proofErr w:type="gramStart"/>
      <w:r w:rsidRPr="00691894">
        <w:rPr>
          <w:rFonts w:ascii="Times New Roman" w:eastAsia="Times New Roman" w:hAnsi="Times New Roman" w:cs="Times New Roman"/>
          <w:sz w:val="32"/>
          <w:szCs w:val="32"/>
          <w:lang w:eastAsia="ru-RU"/>
        </w:rPr>
        <w:t>малость</w:t>
      </w:r>
      <w:proofErr w:type="gram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аккомпонемент</w:t>
      </w:r>
      <w:proofErr w:type="spellEnd"/>
      <w:r w:rsidRPr="00691894">
        <w:rPr>
          <w:rFonts w:ascii="Times New Roman" w:eastAsia="Times New Roman" w:hAnsi="Times New Roman" w:cs="Times New Roman"/>
          <w:sz w:val="32"/>
          <w:szCs w:val="32"/>
          <w:lang w:eastAsia="ru-RU"/>
        </w:rPr>
        <w:t xml:space="preserve"> из звучащих жестов к дразнилке. Изменить её естественный поэтический ритм, изобрести свободную звуковую композицию, дав детям спонтанно поиграть на инструментах.</w:t>
      </w:r>
      <w:r>
        <w:rPr>
          <w:rFonts w:ascii="Times New Roman" w:eastAsia="Times New Roman" w:hAnsi="Times New Roman" w:cs="Times New Roman"/>
          <w:sz w:val="32"/>
          <w:szCs w:val="32"/>
          <w:lang w:eastAsia="ru-RU"/>
        </w:rPr>
        <w:t xml:space="preserve"> </w:t>
      </w:r>
    </w:p>
    <w:p w:rsidR="00691894" w:rsidRDefault="00691894" w:rsidP="00691894">
      <w:pPr>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Шульверк</w:t>
      </w:r>
      <w:proofErr w:type="spellEnd"/>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—э</w:t>
      </w:r>
      <w:proofErr w:type="gramEnd"/>
      <w:r w:rsidRPr="00691894">
        <w:rPr>
          <w:rFonts w:ascii="Times New Roman" w:eastAsia="Times New Roman" w:hAnsi="Times New Roman" w:cs="Times New Roman"/>
          <w:sz w:val="32"/>
          <w:szCs w:val="32"/>
          <w:lang w:eastAsia="ru-RU"/>
        </w:rPr>
        <w:t xml:space="preserve">то пятитомная антология музыки для детей. Она собрана и обработана </w:t>
      </w:r>
      <w:proofErr w:type="spellStart"/>
      <w:r w:rsidRPr="00691894">
        <w:rPr>
          <w:rFonts w:ascii="Times New Roman" w:eastAsia="Times New Roman" w:hAnsi="Times New Roman" w:cs="Times New Roman"/>
          <w:sz w:val="32"/>
          <w:szCs w:val="32"/>
          <w:lang w:eastAsia="ru-RU"/>
        </w:rPr>
        <w:t>Орфом</w:t>
      </w:r>
      <w:proofErr w:type="spellEnd"/>
      <w:r w:rsidRPr="00691894">
        <w:rPr>
          <w:rFonts w:ascii="Times New Roman" w:eastAsia="Times New Roman" w:hAnsi="Times New Roman" w:cs="Times New Roman"/>
          <w:sz w:val="32"/>
          <w:szCs w:val="32"/>
          <w:lang w:eastAsia="ru-RU"/>
        </w:rPr>
        <w:t xml:space="preserve"> для пения и танцев с аккомпанементом ансамбля </w:t>
      </w:r>
      <w:proofErr w:type="spellStart"/>
      <w:r w:rsidRPr="00691894">
        <w:rPr>
          <w:rFonts w:ascii="Times New Roman" w:eastAsia="Times New Roman" w:hAnsi="Times New Roman" w:cs="Times New Roman"/>
          <w:sz w:val="32"/>
          <w:szCs w:val="32"/>
          <w:lang w:eastAsia="ru-RU"/>
        </w:rPr>
        <w:t>орфовских</w:t>
      </w:r>
      <w:proofErr w:type="spellEnd"/>
      <w:r w:rsidRPr="00691894">
        <w:rPr>
          <w:rFonts w:ascii="Times New Roman" w:eastAsia="Times New Roman" w:hAnsi="Times New Roman" w:cs="Times New Roman"/>
          <w:sz w:val="32"/>
          <w:szCs w:val="32"/>
          <w:lang w:eastAsia="ru-RU"/>
        </w:rPr>
        <w:t xml:space="preserve"> инструментов. Каждая небольшая пьеса из </w:t>
      </w:r>
      <w:proofErr w:type="spellStart"/>
      <w:r w:rsidRPr="00691894">
        <w:rPr>
          <w:rFonts w:ascii="Times New Roman" w:eastAsia="Times New Roman" w:hAnsi="Times New Roman" w:cs="Times New Roman"/>
          <w:sz w:val="32"/>
          <w:szCs w:val="32"/>
          <w:lang w:eastAsia="ru-RU"/>
        </w:rPr>
        <w:t>Шульверка</w:t>
      </w:r>
      <w:proofErr w:type="spellEnd"/>
      <w:r w:rsidRPr="00691894">
        <w:rPr>
          <w:rFonts w:ascii="Times New Roman" w:eastAsia="Times New Roman" w:hAnsi="Times New Roman" w:cs="Times New Roman"/>
          <w:sz w:val="32"/>
          <w:szCs w:val="32"/>
          <w:lang w:eastAsia="ru-RU"/>
        </w:rPr>
        <w:t xml:space="preserve"> представляет собой простейшую партитуру, доступную в исполнении даже маленьким детям. В последних томах </w:t>
      </w:r>
      <w:proofErr w:type="spellStart"/>
      <w:r w:rsidRPr="00691894">
        <w:rPr>
          <w:rFonts w:ascii="Times New Roman" w:eastAsia="Times New Roman" w:hAnsi="Times New Roman" w:cs="Times New Roman"/>
          <w:sz w:val="32"/>
          <w:szCs w:val="32"/>
          <w:lang w:eastAsia="ru-RU"/>
        </w:rPr>
        <w:t>Орфом</w:t>
      </w:r>
      <w:proofErr w:type="spellEnd"/>
      <w:r w:rsidRPr="00691894">
        <w:rPr>
          <w:rFonts w:ascii="Times New Roman" w:eastAsia="Times New Roman" w:hAnsi="Times New Roman" w:cs="Times New Roman"/>
          <w:sz w:val="32"/>
          <w:szCs w:val="32"/>
          <w:lang w:eastAsia="ru-RU"/>
        </w:rPr>
        <w:t xml:space="preserve"> использован фольклор и других европейских народов: французский, датский, шведский, английский. Интерпретация фольклора </w:t>
      </w:r>
      <w:proofErr w:type="gramStart"/>
      <w:r w:rsidRPr="00691894">
        <w:rPr>
          <w:rFonts w:ascii="Times New Roman" w:eastAsia="Times New Roman" w:hAnsi="Times New Roman" w:cs="Times New Roman"/>
          <w:sz w:val="32"/>
          <w:szCs w:val="32"/>
          <w:lang w:eastAsia="ru-RU"/>
        </w:rPr>
        <w:t>—в</w:t>
      </w:r>
      <w:proofErr w:type="gramEnd"/>
      <w:r w:rsidRPr="00691894">
        <w:rPr>
          <w:rFonts w:ascii="Times New Roman" w:eastAsia="Times New Roman" w:hAnsi="Times New Roman" w:cs="Times New Roman"/>
          <w:sz w:val="32"/>
          <w:szCs w:val="32"/>
          <w:lang w:eastAsia="ru-RU"/>
        </w:rPr>
        <w:t xml:space="preserve">от идея </w:t>
      </w:r>
      <w:proofErr w:type="spellStart"/>
      <w:r w:rsidRPr="00691894">
        <w:rPr>
          <w:rFonts w:ascii="Times New Roman" w:eastAsia="Times New Roman" w:hAnsi="Times New Roman" w:cs="Times New Roman"/>
          <w:sz w:val="32"/>
          <w:szCs w:val="32"/>
          <w:lang w:eastAsia="ru-RU"/>
        </w:rPr>
        <w:t>Шульверка</w:t>
      </w:r>
      <w:proofErr w:type="spellEnd"/>
      <w:r w:rsidRPr="00691894">
        <w:rPr>
          <w:rFonts w:ascii="Times New Roman" w:eastAsia="Times New Roman" w:hAnsi="Times New Roman" w:cs="Times New Roman"/>
          <w:sz w:val="32"/>
          <w:szCs w:val="32"/>
          <w:lang w:eastAsia="ru-RU"/>
        </w:rPr>
        <w:t>.</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Основная идея Карла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–с</w:t>
      </w:r>
      <w:proofErr w:type="gramEnd"/>
      <w:r w:rsidRPr="00691894">
        <w:rPr>
          <w:rFonts w:ascii="Times New Roman" w:eastAsia="Times New Roman" w:hAnsi="Times New Roman" w:cs="Times New Roman"/>
          <w:sz w:val="32"/>
          <w:szCs w:val="32"/>
          <w:lang w:eastAsia="ru-RU"/>
        </w:rPr>
        <w:t xml:space="preserve">амостоятельный поиск детьми музыкантов внутри себя через обучение игре на простых музыкальных инструментах, таких как цимбалы, маракасы, колокольчики, треугольники, ксилофон, металлофон и другие. Композитор ввел термин «элементарное </w:t>
      </w:r>
      <w:proofErr w:type="spellStart"/>
      <w:r w:rsidRPr="00691894">
        <w:rPr>
          <w:rFonts w:ascii="Times New Roman" w:eastAsia="Times New Roman" w:hAnsi="Times New Roman" w:cs="Times New Roman"/>
          <w:sz w:val="32"/>
          <w:szCs w:val="32"/>
          <w:lang w:eastAsia="ru-RU"/>
        </w:rPr>
        <w:t>музицирование</w:t>
      </w:r>
      <w:proofErr w:type="spellEnd"/>
      <w:r w:rsidRPr="00691894">
        <w:rPr>
          <w:rFonts w:ascii="Times New Roman" w:eastAsia="Times New Roman" w:hAnsi="Times New Roman" w:cs="Times New Roman"/>
          <w:sz w:val="32"/>
          <w:szCs w:val="32"/>
          <w:lang w:eastAsia="ru-RU"/>
        </w:rPr>
        <w:t xml:space="preserve">», то есть процесс, состоящий из нескольких элементов: пения, импровизации, движения и игры на инструментах. Карл </w:t>
      </w:r>
      <w:proofErr w:type="spellStart"/>
      <w:r w:rsidRPr="00691894">
        <w:rPr>
          <w:rFonts w:ascii="Times New Roman" w:eastAsia="Times New Roman" w:hAnsi="Times New Roman" w:cs="Times New Roman"/>
          <w:sz w:val="32"/>
          <w:szCs w:val="32"/>
          <w:lang w:eastAsia="ru-RU"/>
        </w:rPr>
        <w:t>Орф</w:t>
      </w:r>
      <w:proofErr w:type="spellEnd"/>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разработал детские </w:t>
      </w:r>
      <w:r w:rsidRPr="00691894">
        <w:rPr>
          <w:rFonts w:ascii="Times New Roman" w:eastAsia="Times New Roman" w:hAnsi="Times New Roman" w:cs="Times New Roman"/>
          <w:sz w:val="32"/>
          <w:szCs w:val="32"/>
          <w:lang w:eastAsia="ru-RU"/>
        </w:rPr>
        <w:lastRenderedPageBreak/>
        <w:t xml:space="preserve">песенки, пьесы и упражнения, которые легко можно изменять и придумывать новые вместе с детьми. Податливый материал для занятий побуждает детей фантазировать, сочинять и импровизировать. Таким образом, на музыкальных занятиях достигается цель развития творческого начала ребенка. Методика «Музыка для детей» Карла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представляет большой интерес благодаря несомненным 2</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преимуществам:</w:t>
      </w:r>
      <w:r>
        <w:rPr>
          <w:rFonts w:ascii="Times New Roman" w:eastAsia="Times New Roman" w:hAnsi="Times New Roman" w:cs="Times New Roman"/>
          <w:sz w:val="32"/>
          <w:szCs w:val="32"/>
          <w:lang w:eastAsia="ru-RU"/>
        </w:rPr>
        <w:t xml:space="preserve"> </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для организации музыкальных занятий не требуется специального музыкального образования педагога;</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•система легко сочетается с другими методиками раннего развития детей за счет своей универсальности и экономичности, кроме этого высокая адаптивность к разнообразным национальным условиям позволяет использовать лучшие образцы народной культуры;</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•методика Карла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учитывает индивидуальные особенности ребенка и позволяет эффективно взаимодействовать детям с различными навыками, способностями и потребностями;</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•методика закладывает огромный потенциал для развития детей раннего возраста и дальнейшей творческой деятельности.</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Орф</w:t>
      </w:r>
      <w:proofErr w:type="spellEnd"/>
      <w:r w:rsidRPr="00691894">
        <w:rPr>
          <w:rFonts w:ascii="Times New Roman" w:eastAsia="Times New Roman" w:hAnsi="Times New Roman" w:cs="Times New Roman"/>
          <w:sz w:val="32"/>
          <w:szCs w:val="32"/>
          <w:lang w:eastAsia="ru-RU"/>
        </w:rPr>
        <w:t xml:space="preserve"> был против раннего ограничения музыкального слуха ребенка рамками классической музыки и мажоро-минорной гармонии. Он считал это неоправданным и стремился в </w:t>
      </w:r>
      <w:proofErr w:type="spellStart"/>
      <w:r w:rsidRPr="00691894">
        <w:rPr>
          <w:rFonts w:ascii="Times New Roman" w:eastAsia="Times New Roman" w:hAnsi="Times New Roman" w:cs="Times New Roman"/>
          <w:sz w:val="32"/>
          <w:szCs w:val="32"/>
          <w:lang w:eastAsia="ru-RU"/>
        </w:rPr>
        <w:t>Шульверке</w:t>
      </w:r>
      <w:proofErr w:type="spellEnd"/>
      <w:r w:rsidRPr="00691894">
        <w:rPr>
          <w:rFonts w:ascii="Times New Roman" w:eastAsia="Times New Roman" w:hAnsi="Times New Roman" w:cs="Times New Roman"/>
          <w:sz w:val="32"/>
          <w:szCs w:val="32"/>
          <w:lang w:eastAsia="ru-RU"/>
        </w:rPr>
        <w:t xml:space="preserve"> создать условия для восприятия детьми в будущем </w:t>
      </w:r>
      <w:proofErr w:type="spellStart"/>
      <w:r w:rsidRPr="00691894">
        <w:rPr>
          <w:rFonts w:ascii="Times New Roman" w:eastAsia="Times New Roman" w:hAnsi="Times New Roman" w:cs="Times New Roman"/>
          <w:sz w:val="32"/>
          <w:szCs w:val="32"/>
          <w:lang w:eastAsia="ru-RU"/>
        </w:rPr>
        <w:t>разнонациональной</w:t>
      </w:r>
      <w:proofErr w:type="spellEnd"/>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музыки</w:t>
      </w:r>
      <w:proofErr w:type="gramEnd"/>
      <w:r w:rsidRPr="00691894">
        <w:rPr>
          <w:rFonts w:ascii="Times New Roman" w:eastAsia="Times New Roman" w:hAnsi="Times New Roman" w:cs="Times New Roman"/>
          <w:sz w:val="32"/>
          <w:szCs w:val="32"/>
          <w:lang w:eastAsia="ru-RU"/>
        </w:rPr>
        <w:t xml:space="preserve"> как прошлого, так и настоящего. Это было главной</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заботой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воспитать “открытый миру” слух и вкус, не замыкать ребенка в кругу европейской музыкальной классики XVIII-XIX веков.</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В извечной педагогической дилемме “чему учить и как учить?” на первый план </w:t>
      </w:r>
      <w:proofErr w:type="spellStart"/>
      <w:r w:rsidRPr="00691894">
        <w:rPr>
          <w:rFonts w:ascii="Times New Roman" w:eastAsia="Times New Roman" w:hAnsi="Times New Roman" w:cs="Times New Roman"/>
          <w:sz w:val="32"/>
          <w:szCs w:val="32"/>
          <w:lang w:eastAsia="ru-RU"/>
        </w:rPr>
        <w:t>Орфом</w:t>
      </w:r>
      <w:proofErr w:type="spellEnd"/>
      <w:r w:rsidRPr="00691894">
        <w:rPr>
          <w:rFonts w:ascii="Times New Roman" w:eastAsia="Times New Roman" w:hAnsi="Times New Roman" w:cs="Times New Roman"/>
          <w:sz w:val="32"/>
          <w:szCs w:val="32"/>
          <w:lang w:eastAsia="ru-RU"/>
        </w:rPr>
        <w:t xml:space="preserve"> было выведено “как”. Главной задачей стало создание “ситуации творчества”, которая для детей, в принципе, не может быть реализована иначе, чем через игру. Иные, чем в авторитарной системе взаимоотношения детей и педагога, поиск новых путей общения друг с другом средствами музыки и танца —</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это тоже идеи </w:t>
      </w:r>
      <w:proofErr w:type="spellStart"/>
      <w:r w:rsidRPr="00691894">
        <w:rPr>
          <w:rFonts w:ascii="Times New Roman" w:eastAsia="Times New Roman" w:hAnsi="Times New Roman" w:cs="Times New Roman"/>
          <w:sz w:val="32"/>
          <w:szCs w:val="32"/>
          <w:lang w:eastAsia="ru-RU"/>
        </w:rPr>
        <w:t>Шульверка</w:t>
      </w:r>
      <w:proofErr w:type="spellEnd"/>
      <w:r w:rsidRPr="00691894">
        <w:rPr>
          <w:rFonts w:ascii="Times New Roman" w:eastAsia="Times New Roman" w:hAnsi="Times New Roman" w:cs="Times New Roman"/>
          <w:sz w:val="32"/>
          <w:szCs w:val="32"/>
          <w:lang w:eastAsia="ru-RU"/>
        </w:rPr>
        <w:t>.</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 То, что чувствуется и не поддается описанию словами </w:t>
      </w:r>
      <w:proofErr w:type="gramStart"/>
      <w:r w:rsidRPr="00691894">
        <w:rPr>
          <w:rFonts w:ascii="Times New Roman" w:eastAsia="Times New Roman" w:hAnsi="Times New Roman" w:cs="Times New Roman"/>
          <w:sz w:val="32"/>
          <w:szCs w:val="32"/>
          <w:lang w:eastAsia="ru-RU"/>
        </w:rPr>
        <w:t>—в</w:t>
      </w:r>
      <w:proofErr w:type="gramEnd"/>
      <w:r w:rsidRPr="00691894">
        <w:rPr>
          <w:rFonts w:ascii="Times New Roman" w:eastAsia="Times New Roman" w:hAnsi="Times New Roman" w:cs="Times New Roman"/>
          <w:sz w:val="32"/>
          <w:szCs w:val="32"/>
          <w:lang w:eastAsia="ru-RU"/>
        </w:rPr>
        <w:t xml:space="preserve"> этом и заключается истинный смысл, ради чего люди собираются и </w:t>
      </w:r>
      <w:r w:rsidRPr="00691894">
        <w:rPr>
          <w:rFonts w:ascii="Times New Roman" w:eastAsia="Times New Roman" w:hAnsi="Times New Roman" w:cs="Times New Roman"/>
          <w:sz w:val="32"/>
          <w:szCs w:val="32"/>
          <w:lang w:eastAsia="ru-RU"/>
        </w:rPr>
        <w:lastRenderedPageBreak/>
        <w:t>музицируют.</w:t>
      </w:r>
      <w:r>
        <w:rPr>
          <w:rFonts w:ascii="Times New Roman" w:eastAsia="Times New Roman" w:hAnsi="Times New Roman" w:cs="Times New Roman"/>
          <w:sz w:val="32"/>
          <w:szCs w:val="32"/>
          <w:lang w:eastAsia="ru-RU"/>
        </w:rPr>
        <w:t xml:space="preserve"> </w:t>
      </w:r>
      <w:proofErr w:type="spellStart"/>
      <w:r w:rsidRPr="00BB7EA1">
        <w:rPr>
          <w:rFonts w:ascii="Times New Roman" w:eastAsia="Times New Roman" w:hAnsi="Times New Roman" w:cs="Times New Roman"/>
          <w:b/>
          <w:sz w:val="32"/>
          <w:szCs w:val="32"/>
          <w:lang w:eastAsia="ru-RU"/>
        </w:rPr>
        <w:t>Орф</w:t>
      </w:r>
      <w:proofErr w:type="spellEnd"/>
      <w:r w:rsidRPr="00BB7EA1">
        <w:rPr>
          <w:rFonts w:ascii="Times New Roman" w:eastAsia="Times New Roman" w:hAnsi="Times New Roman" w:cs="Times New Roman"/>
          <w:b/>
          <w:sz w:val="32"/>
          <w:szCs w:val="32"/>
          <w:lang w:eastAsia="ru-RU"/>
        </w:rPr>
        <w:t xml:space="preserve"> - подход</w:t>
      </w:r>
      <w:r w:rsidRPr="00691894">
        <w:rPr>
          <w:rFonts w:ascii="Times New Roman" w:eastAsia="Times New Roman" w:hAnsi="Times New Roman" w:cs="Times New Roman"/>
          <w:sz w:val="32"/>
          <w:szCs w:val="32"/>
          <w:lang w:eastAsia="ru-RU"/>
        </w:rPr>
        <w:t xml:space="preserve"> воссоздает традиционную культуру на уроке, представленную в нескольких видах:</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-традиция той страны, где проходит урок, ее язык и специфика (немецкая в Германии, испанская в Испании, русская в России);</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-образцы традиции народов мира на аутентичном языке (песни и танцы народов Европы, Латинской Америки, Африки, Азии и т.д.);</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-детская традиционная культура </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–игры, песни, тексты, и по сей день бытующие среди детей разных народов;</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-творчество педагога и участников группы</w:t>
      </w:r>
    </w:p>
    <w:p w:rsidR="00691894" w:rsidRDefault="00691894" w:rsidP="00691894">
      <w:pPr>
        <w:spacing w:after="0" w:line="240" w:lineRule="auto"/>
        <w:ind w:left="-567"/>
        <w:jc w:val="both"/>
        <w:rPr>
          <w:rFonts w:ascii="Times New Roman" w:eastAsia="Times New Roman" w:hAnsi="Times New Roman" w:cs="Times New Roman"/>
          <w:sz w:val="32"/>
          <w:szCs w:val="32"/>
          <w:lang w:eastAsia="ru-RU"/>
        </w:rPr>
      </w:pP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 –песни и танцы в фольклорном стиле, созданные на занятии и для занятия </w:t>
      </w:r>
      <w:proofErr w:type="spellStart"/>
      <w:r w:rsidRPr="00BB7EA1">
        <w:rPr>
          <w:rFonts w:ascii="Times New Roman" w:eastAsia="Times New Roman" w:hAnsi="Times New Roman" w:cs="Times New Roman"/>
          <w:b/>
          <w:sz w:val="32"/>
          <w:szCs w:val="32"/>
          <w:lang w:eastAsia="ru-RU"/>
        </w:rPr>
        <w:t>Орф-подход</w:t>
      </w:r>
      <w:proofErr w:type="spellEnd"/>
      <w:r w:rsidRPr="00691894">
        <w:rPr>
          <w:rFonts w:ascii="Times New Roman" w:eastAsia="Times New Roman" w:hAnsi="Times New Roman" w:cs="Times New Roman"/>
          <w:sz w:val="32"/>
          <w:szCs w:val="32"/>
          <w:lang w:eastAsia="ru-RU"/>
        </w:rPr>
        <w:t xml:space="preserve">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это практический способ воспитания и обучения через искусство и творчество, основанный на единстве и взаимосвязи музыки, движения и речи. Он </w:t>
      </w:r>
      <w:proofErr w:type="gramStart"/>
      <w:r w:rsidRPr="00691894">
        <w:rPr>
          <w:rFonts w:ascii="Times New Roman" w:eastAsia="Times New Roman" w:hAnsi="Times New Roman" w:cs="Times New Roman"/>
          <w:sz w:val="32"/>
          <w:szCs w:val="32"/>
          <w:lang w:eastAsia="ru-RU"/>
        </w:rPr>
        <w:t>направлен</w:t>
      </w:r>
      <w:proofErr w:type="gramEnd"/>
      <w:r w:rsidRPr="00691894">
        <w:rPr>
          <w:rFonts w:ascii="Times New Roman" w:eastAsia="Times New Roman" w:hAnsi="Times New Roman" w:cs="Times New Roman"/>
          <w:sz w:val="32"/>
          <w:szCs w:val="32"/>
          <w:lang w:eastAsia="ru-RU"/>
        </w:rPr>
        <w:t xml:space="preserve"> прежде всего на развитие человека, поддержание его целостности, улучшению контакта с собой и миром. Воспроизводит этапы развития человеческой культуры в целом, начиная от самых древних, традиционных форм и кончая </w:t>
      </w:r>
      <w:proofErr w:type="gramStart"/>
      <w:r w:rsidRPr="00691894">
        <w:rPr>
          <w:rFonts w:ascii="Times New Roman" w:eastAsia="Times New Roman" w:hAnsi="Times New Roman" w:cs="Times New Roman"/>
          <w:sz w:val="32"/>
          <w:szCs w:val="32"/>
          <w:lang w:eastAsia="ru-RU"/>
        </w:rPr>
        <w:t>современными</w:t>
      </w:r>
      <w:proofErr w:type="gramEnd"/>
      <w:r w:rsidRPr="00691894">
        <w:rPr>
          <w:rFonts w:ascii="Times New Roman" w:eastAsia="Times New Roman" w:hAnsi="Times New Roman" w:cs="Times New Roman"/>
          <w:sz w:val="32"/>
          <w:szCs w:val="32"/>
          <w:lang w:eastAsia="ru-RU"/>
        </w:rPr>
        <w:t xml:space="preserve">,  эстетическими. </w:t>
      </w:r>
    </w:p>
    <w:p w:rsidR="00BB7EA1" w:rsidRDefault="00BB7EA1" w:rsidP="00691894">
      <w:pPr>
        <w:spacing w:after="0" w:line="240" w:lineRule="auto"/>
        <w:ind w:left="-567"/>
        <w:jc w:val="both"/>
        <w:rPr>
          <w:rFonts w:ascii="Times New Roman" w:eastAsia="Times New Roman" w:hAnsi="Times New Roman" w:cs="Times New Roman"/>
          <w:sz w:val="32"/>
          <w:szCs w:val="32"/>
          <w:lang w:eastAsia="ru-RU"/>
        </w:rPr>
      </w:pP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BB7EA1">
        <w:rPr>
          <w:rFonts w:ascii="Times New Roman" w:eastAsia="Times New Roman" w:hAnsi="Times New Roman" w:cs="Times New Roman"/>
          <w:b/>
          <w:sz w:val="32"/>
          <w:szCs w:val="32"/>
          <w:lang w:eastAsia="ru-RU"/>
        </w:rPr>
        <w:t xml:space="preserve">Принципы </w:t>
      </w:r>
      <w:proofErr w:type="spellStart"/>
      <w:r w:rsidRPr="00BB7EA1">
        <w:rPr>
          <w:rFonts w:ascii="Times New Roman" w:eastAsia="Times New Roman" w:hAnsi="Times New Roman" w:cs="Times New Roman"/>
          <w:b/>
          <w:sz w:val="32"/>
          <w:szCs w:val="32"/>
          <w:lang w:eastAsia="ru-RU"/>
        </w:rPr>
        <w:t>Орф</w:t>
      </w:r>
      <w:proofErr w:type="spellEnd"/>
      <w:r w:rsidR="00BB7EA1">
        <w:rPr>
          <w:rFonts w:ascii="Times New Roman" w:eastAsia="Times New Roman" w:hAnsi="Times New Roman" w:cs="Times New Roman"/>
          <w:b/>
          <w:sz w:val="32"/>
          <w:szCs w:val="32"/>
          <w:lang w:eastAsia="ru-RU"/>
        </w:rPr>
        <w:t xml:space="preserve"> </w:t>
      </w:r>
      <w:r w:rsidRPr="00BB7EA1">
        <w:rPr>
          <w:rFonts w:ascii="Times New Roman" w:eastAsia="Times New Roman" w:hAnsi="Times New Roman" w:cs="Times New Roman"/>
          <w:b/>
          <w:sz w:val="32"/>
          <w:szCs w:val="32"/>
          <w:lang w:eastAsia="ru-RU"/>
        </w:rPr>
        <w:t>- Педагогики:</w:t>
      </w:r>
      <w:r w:rsidRPr="00691894">
        <w:rPr>
          <w:rFonts w:ascii="Times New Roman" w:eastAsia="Times New Roman" w:hAnsi="Times New Roman" w:cs="Times New Roman"/>
          <w:sz w:val="32"/>
          <w:szCs w:val="32"/>
          <w:lang w:eastAsia="ru-RU"/>
        </w:rPr>
        <w:t xml:space="preserve"> </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-от практики к теории;</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-от целого к деталям;</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-от простого к сложному;</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-от спонтанности к </w:t>
      </w:r>
      <w:proofErr w:type="spellStart"/>
      <w:r w:rsidRPr="00691894">
        <w:rPr>
          <w:rFonts w:ascii="Times New Roman" w:eastAsia="Times New Roman" w:hAnsi="Times New Roman" w:cs="Times New Roman"/>
          <w:sz w:val="32"/>
          <w:szCs w:val="32"/>
          <w:lang w:eastAsia="ru-RU"/>
        </w:rPr>
        <w:t>заданности</w:t>
      </w:r>
      <w:proofErr w:type="spellEnd"/>
      <w:r w:rsidRPr="00691894">
        <w:rPr>
          <w:rFonts w:ascii="Times New Roman" w:eastAsia="Times New Roman" w:hAnsi="Times New Roman" w:cs="Times New Roman"/>
          <w:sz w:val="32"/>
          <w:szCs w:val="32"/>
          <w:lang w:eastAsia="ru-RU"/>
        </w:rPr>
        <w:t xml:space="preserve">; </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-от произвольного к контрольно-волевому;</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-от</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центра к периферии (развитие активности рук –1) плечо (барабан), 2) локоть (ксилофон) 3) фортепиано или другой мелодический инструмент (кисть).</w:t>
      </w:r>
    </w:p>
    <w:p w:rsidR="00BB7EA1" w:rsidRDefault="00BB7EA1" w:rsidP="00BB7EA1">
      <w:pPr>
        <w:spacing w:after="0" w:line="240" w:lineRule="auto"/>
        <w:ind w:left="-567"/>
        <w:jc w:val="both"/>
        <w:rPr>
          <w:rFonts w:ascii="Times New Roman" w:eastAsia="Times New Roman" w:hAnsi="Times New Roman" w:cs="Times New Roman"/>
          <w:sz w:val="32"/>
          <w:szCs w:val="32"/>
          <w:lang w:eastAsia="ru-RU"/>
        </w:rPr>
      </w:pP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Главные виды деятельности</w:t>
      </w:r>
      <w:proofErr w:type="gramStart"/>
      <w:r w:rsidRPr="00691894">
        <w:rPr>
          <w:rFonts w:ascii="Times New Roman" w:eastAsia="Times New Roman" w:hAnsi="Times New Roman" w:cs="Times New Roman"/>
          <w:sz w:val="32"/>
          <w:szCs w:val="32"/>
          <w:lang w:eastAsia="ru-RU"/>
        </w:rPr>
        <w:t xml:space="preserve"> </w:t>
      </w:r>
      <w:r w:rsidR="00BB7EA1">
        <w:rPr>
          <w:rFonts w:ascii="Times New Roman" w:eastAsia="Times New Roman" w:hAnsi="Times New Roman" w:cs="Times New Roman"/>
          <w:sz w:val="32"/>
          <w:szCs w:val="32"/>
          <w:lang w:eastAsia="ru-RU"/>
        </w:rPr>
        <w:t>:</w:t>
      </w:r>
      <w:proofErr w:type="gramEnd"/>
      <w:r w:rsidR="00BB7EA1">
        <w:rPr>
          <w:rFonts w:ascii="Times New Roman" w:eastAsia="Times New Roman" w:hAnsi="Times New Roman" w:cs="Times New Roman"/>
          <w:sz w:val="32"/>
          <w:szCs w:val="32"/>
          <w:lang w:eastAsia="ru-RU"/>
        </w:rPr>
        <w:t xml:space="preserve"> </w:t>
      </w:r>
      <w:r w:rsidR="00BB7EA1">
        <w:rPr>
          <w:rFonts w:ascii="Times New Roman" w:eastAsia="Times New Roman" w:hAnsi="Times New Roman" w:cs="Times New Roman"/>
          <w:b/>
          <w:sz w:val="32"/>
          <w:szCs w:val="32"/>
          <w:lang w:eastAsia="ru-RU"/>
        </w:rPr>
        <w:t>д</w:t>
      </w:r>
      <w:r w:rsidRPr="00BB7EA1">
        <w:rPr>
          <w:rFonts w:ascii="Times New Roman" w:eastAsia="Times New Roman" w:hAnsi="Times New Roman" w:cs="Times New Roman"/>
          <w:b/>
          <w:sz w:val="32"/>
          <w:szCs w:val="32"/>
          <w:lang w:eastAsia="ru-RU"/>
        </w:rPr>
        <w:t>вижение и танец.</w:t>
      </w:r>
      <w:r w:rsidRPr="00691894">
        <w:rPr>
          <w:rFonts w:ascii="Times New Roman" w:eastAsia="Times New Roman" w:hAnsi="Times New Roman" w:cs="Times New Roman"/>
          <w:sz w:val="32"/>
          <w:szCs w:val="32"/>
          <w:lang w:eastAsia="ru-RU"/>
        </w:rPr>
        <w:t xml:space="preserve"> </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Движение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это источник любой человеческой деятельности и инструмент мышления. Присутствует на каждом </w:t>
      </w:r>
      <w:proofErr w:type="spellStart"/>
      <w:r w:rsidRPr="00BB7EA1">
        <w:rPr>
          <w:rFonts w:ascii="Times New Roman" w:eastAsia="Times New Roman" w:hAnsi="Times New Roman" w:cs="Times New Roman"/>
          <w:b/>
          <w:sz w:val="32"/>
          <w:szCs w:val="32"/>
          <w:lang w:eastAsia="ru-RU"/>
        </w:rPr>
        <w:t>Орф</w:t>
      </w:r>
      <w:proofErr w:type="spellEnd"/>
      <w:r w:rsidRPr="00BB7EA1">
        <w:rPr>
          <w:rFonts w:ascii="Times New Roman" w:eastAsia="Times New Roman" w:hAnsi="Times New Roman" w:cs="Times New Roman"/>
          <w:b/>
          <w:sz w:val="32"/>
          <w:szCs w:val="32"/>
          <w:lang w:eastAsia="ru-RU"/>
        </w:rPr>
        <w:t xml:space="preserve"> - занятии</w:t>
      </w:r>
      <w:r w:rsidRPr="00691894">
        <w:rPr>
          <w:rFonts w:ascii="Times New Roman" w:eastAsia="Times New Roman" w:hAnsi="Times New Roman" w:cs="Times New Roman"/>
          <w:sz w:val="32"/>
          <w:szCs w:val="32"/>
          <w:lang w:eastAsia="ru-RU"/>
        </w:rPr>
        <w:t xml:space="preserve">. </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lastRenderedPageBreak/>
        <w:t>Танец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это организованное движение в пространстве-времени. Танец используется двух типов</w:t>
      </w:r>
      <w:r w:rsidR="00BB7EA1">
        <w:rPr>
          <w:rFonts w:ascii="Times New Roman" w:eastAsia="Times New Roman" w:hAnsi="Times New Roman" w:cs="Times New Roman"/>
          <w:sz w:val="32"/>
          <w:szCs w:val="32"/>
          <w:lang w:eastAsia="ru-RU"/>
        </w:rPr>
        <w:t>;</w:t>
      </w:r>
      <w:r w:rsidRPr="00691894">
        <w:rPr>
          <w:rFonts w:ascii="Times New Roman" w:eastAsia="Times New Roman" w:hAnsi="Times New Roman" w:cs="Times New Roman"/>
          <w:sz w:val="32"/>
          <w:szCs w:val="32"/>
          <w:lang w:eastAsia="ru-RU"/>
        </w:rPr>
        <w:t xml:space="preserve"> </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1) традиционно-социальный</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2) художественный.</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Ритм.</w:t>
      </w:r>
    </w:p>
    <w:p w:rsid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Ритм лежит в основе движения и в основе музыки, с него начинается любая традиционная культура. Ритм организует жизнедеятельность и мышление. </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Пение.</w:t>
      </w:r>
    </w:p>
    <w:p w:rsidR="00691894" w:rsidRPr="00691894"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Каждый человек одарен голосом не только для говорения, но и для </w:t>
      </w:r>
      <w:proofErr w:type="spellStart"/>
      <w:r w:rsidRPr="00691894">
        <w:rPr>
          <w:rFonts w:ascii="Times New Roman" w:eastAsia="Times New Roman" w:hAnsi="Times New Roman" w:cs="Times New Roman"/>
          <w:sz w:val="32"/>
          <w:szCs w:val="32"/>
          <w:lang w:eastAsia="ru-RU"/>
        </w:rPr>
        <w:t>вокализирования</w:t>
      </w:r>
      <w:proofErr w:type="spellEnd"/>
      <w:r w:rsidRPr="00691894">
        <w:rPr>
          <w:rFonts w:ascii="Times New Roman" w:eastAsia="Times New Roman" w:hAnsi="Times New Roman" w:cs="Times New Roman"/>
          <w:sz w:val="32"/>
          <w:szCs w:val="32"/>
          <w:lang w:eastAsia="ru-RU"/>
        </w:rPr>
        <w:t>. Голос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самый богатый возможностями инструмент, который всегда при нас. В бытовой речи мы используем ничтожную долю того, что может наш голос.</w:t>
      </w:r>
    </w:p>
    <w:p w:rsidR="00691894" w:rsidRPr="00691894" w:rsidRDefault="00691894" w:rsidP="00691894">
      <w:pPr>
        <w:spacing w:after="0" w:line="240" w:lineRule="auto"/>
        <w:ind w:left="-567"/>
        <w:jc w:val="center"/>
        <w:rPr>
          <w:rFonts w:ascii="Times New Roman" w:eastAsia="Times New Roman" w:hAnsi="Times New Roman" w:cs="Times New Roman"/>
          <w:b/>
          <w:sz w:val="32"/>
          <w:szCs w:val="32"/>
          <w:lang w:eastAsia="ru-RU"/>
        </w:rPr>
      </w:pPr>
      <w:r w:rsidRPr="00691894">
        <w:rPr>
          <w:rFonts w:ascii="Times New Roman" w:eastAsia="Times New Roman" w:hAnsi="Times New Roman" w:cs="Times New Roman"/>
          <w:b/>
          <w:sz w:val="32"/>
          <w:szCs w:val="32"/>
          <w:lang w:eastAsia="ru-RU"/>
        </w:rPr>
        <w:t>Речь.</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В быту смысл слова важнее, чем его звуки. Обычная речь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просто способ передачи закодированной информации. Однако в поэзии, традиционной культуре и культуре детей звуки слов, их ритм, не менее важны. Именно так их использует </w:t>
      </w:r>
      <w:proofErr w:type="spellStart"/>
      <w:r w:rsidRPr="00691894">
        <w:rPr>
          <w:rFonts w:ascii="Times New Roman" w:eastAsia="Times New Roman" w:hAnsi="Times New Roman" w:cs="Times New Roman"/>
          <w:sz w:val="32"/>
          <w:szCs w:val="32"/>
          <w:lang w:eastAsia="ru-RU"/>
        </w:rPr>
        <w:t>Орф</w:t>
      </w:r>
      <w:proofErr w:type="spellEnd"/>
      <w:r w:rsidR="00BB7EA1">
        <w:rPr>
          <w:rFonts w:ascii="Times New Roman" w:eastAsia="Times New Roman" w:hAnsi="Times New Roman" w:cs="Times New Roman"/>
          <w:sz w:val="32"/>
          <w:szCs w:val="32"/>
          <w:lang w:eastAsia="ru-RU"/>
        </w:rPr>
        <w:t>.</w:t>
      </w:r>
      <w:r w:rsidRPr="00691894">
        <w:rPr>
          <w:rFonts w:ascii="Times New Roman" w:eastAsia="Times New Roman" w:hAnsi="Times New Roman" w:cs="Times New Roman"/>
          <w:sz w:val="32"/>
          <w:szCs w:val="32"/>
          <w:lang w:eastAsia="ru-RU"/>
        </w:rPr>
        <w:t xml:space="preserve"> Он переводит наше внимание со смысла слов на музыкальность и красочность их звучания. Слова становятся вибрациями и ритмами, оказывающими воздействие на энергетику человеческого организма. </w:t>
      </w:r>
    </w:p>
    <w:p w:rsidR="00BB7EA1" w:rsidRDefault="00BB7EA1"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691894" w:rsidRPr="00691894">
        <w:rPr>
          <w:rFonts w:ascii="Times New Roman" w:eastAsia="Times New Roman" w:hAnsi="Times New Roman" w:cs="Times New Roman"/>
          <w:sz w:val="32"/>
          <w:szCs w:val="32"/>
          <w:lang w:eastAsia="ru-RU"/>
        </w:rPr>
        <w:t xml:space="preserve">На </w:t>
      </w:r>
      <w:proofErr w:type="spellStart"/>
      <w:r w:rsidR="00691894" w:rsidRPr="00691894">
        <w:rPr>
          <w:rFonts w:ascii="Times New Roman" w:eastAsia="Times New Roman" w:hAnsi="Times New Roman" w:cs="Times New Roman"/>
          <w:sz w:val="32"/>
          <w:szCs w:val="32"/>
          <w:lang w:eastAsia="ru-RU"/>
        </w:rPr>
        <w:t>Орф-уроке</w:t>
      </w:r>
      <w:proofErr w:type="spellEnd"/>
      <w:r w:rsidR="00691894" w:rsidRPr="00691894">
        <w:rPr>
          <w:rFonts w:ascii="Times New Roman" w:eastAsia="Times New Roman" w:hAnsi="Times New Roman" w:cs="Times New Roman"/>
          <w:sz w:val="32"/>
          <w:szCs w:val="32"/>
          <w:lang w:eastAsia="ru-RU"/>
        </w:rPr>
        <w:t xml:space="preserve"> используются три варианта речевого текста: на родном языке, на языках других культур и на выдуманном языке</w:t>
      </w:r>
      <w:r>
        <w:rPr>
          <w:rFonts w:ascii="Times New Roman" w:eastAsia="Times New Roman" w:hAnsi="Times New Roman" w:cs="Times New Roman"/>
          <w:sz w:val="32"/>
          <w:szCs w:val="32"/>
          <w:lang w:eastAsia="ru-RU"/>
        </w:rPr>
        <w:t>.</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Театр.</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История, сказка, миф </w:t>
      </w:r>
      <w:proofErr w:type="gramStart"/>
      <w:r w:rsidRPr="00691894">
        <w:rPr>
          <w:rFonts w:ascii="Times New Roman" w:eastAsia="Times New Roman" w:hAnsi="Times New Roman" w:cs="Times New Roman"/>
          <w:sz w:val="32"/>
          <w:szCs w:val="32"/>
          <w:lang w:eastAsia="ru-RU"/>
        </w:rPr>
        <w:t>–н</w:t>
      </w:r>
      <w:proofErr w:type="gramEnd"/>
      <w:r w:rsidRPr="00691894">
        <w:rPr>
          <w:rFonts w:ascii="Times New Roman" w:eastAsia="Times New Roman" w:hAnsi="Times New Roman" w:cs="Times New Roman"/>
          <w:sz w:val="32"/>
          <w:szCs w:val="32"/>
          <w:lang w:eastAsia="ru-RU"/>
        </w:rPr>
        <w:t>ужны для завершения целостности процесса во времени. Без них невозможен никакой осмысленный цикл работы. На определенном этапе процесса все вышеперечисленные виды деятельности (ритм, движение и т.д.) нуждаются в сюжете, который бы их объединил в осмысленное целое.</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Инструменты</w:t>
      </w:r>
      <w:r w:rsidR="00BB7EA1">
        <w:rPr>
          <w:rFonts w:ascii="Times New Roman" w:eastAsia="Times New Roman" w:hAnsi="Times New Roman" w:cs="Times New Roman"/>
          <w:b/>
          <w:sz w:val="32"/>
          <w:szCs w:val="32"/>
          <w:lang w:eastAsia="ru-RU"/>
        </w:rPr>
        <w:t>.</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Барабаны и ударные инструменты. Широко используются все существующие виды </w:t>
      </w:r>
      <w:proofErr w:type="gramStart"/>
      <w:r w:rsidRPr="00691894">
        <w:rPr>
          <w:rFonts w:ascii="Times New Roman" w:eastAsia="Times New Roman" w:hAnsi="Times New Roman" w:cs="Times New Roman"/>
          <w:sz w:val="32"/>
          <w:szCs w:val="32"/>
          <w:lang w:eastAsia="ru-RU"/>
        </w:rPr>
        <w:t>ударных</w:t>
      </w:r>
      <w:proofErr w:type="gramEnd"/>
      <w:r w:rsidRPr="00691894">
        <w:rPr>
          <w:rFonts w:ascii="Times New Roman" w:eastAsia="Times New Roman" w:hAnsi="Times New Roman" w:cs="Times New Roman"/>
          <w:sz w:val="32"/>
          <w:szCs w:val="32"/>
          <w:lang w:eastAsia="ru-RU"/>
        </w:rPr>
        <w:t xml:space="preserve">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маракас, </w:t>
      </w:r>
      <w:proofErr w:type="spellStart"/>
      <w:r w:rsidRPr="00691894">
        <w:rPr>
          <w:rFonts w:ascii="Times New Roman" w:eastAsia="Times New Roman" w:hAnsi="Times New Roman" w:cs="Times New Roman"/>
          <w:sz w:val="32"/>
          <w:szCs w:val="32"/>
          <w:lang w:eastAsia="ru-RU"/>
        </w:rPr>
        <w:t>пандейра</w:t>
      </w:r>
      <w:proofErr w:type="spellEnd"/>
      <w:r w:rsidRPr="00691894">
        <w:rPr>
          <w:rFonts w:ascii="Times New Roman" w:eastAsia="Times New Roman" w:hAnsi="Times New Roman" w:cs="Times New Roman"/>
          <w:sz w:val="32"/>
          <w:szCs w:val="32"/>
          <w:lang w:eastAsia="ru-RU"/>
        </w:rPr>
        <w:t xml:space="preserve">, деревянная коробочка, </w:t>
      </w:r>
      <w:proofErr w:type="spellStart"/>
      <w:r w:rsidRPr="00691894">
        <w:rPr>
          <w:rFonts w:ascii="Times New Roman" w:eastAsia="Times New Roman" w:hAnsi="Times New Roman" w:cs="Times New Roman"/>
          <w:sz w:val="32"/>
          <w:szCs w:val="32"/>
          <w:lang w:eastAsia="ru-RU"/>
        </w:rPr>
        <w:t>реко-реко</w:t>
      </w:r>
      <w:proofErr w:type="spellEnd"/>
      <w:r w:rsidRPr="00691894">
        <w:rPr>
          <w:rFonts w:ascii="Times New Roman" w:eastAsia="Times New Roman" w:hAnsi="Times New Roman" w:cs="Times New Roman"/>
          <w:sz w:val="32"/>
          <w:szCs w:val="32"/>
          <w:lang w:eastAsia="ru-RU"/>
        </w:rPr>
        <w:t xml:space="preserve">, шейкеры, </w:t>
      </w:r>
      <w:proofErr w:type="spellStart"/>
      <w:r w:rsidRPr="00691894">
        <w:rPr>
          <w:rFonts w:ascii="Times New Roman" w:eastAsia="Times New Roman" w:hAnsi="Times New Roman" w:cs="Times New Roman"/>
          <w:sz w:val="32"/>
          <w:szCs w:val="32"/>
          <w:lang w:eastAsia="ru-RU"/>
        </w:rPr>
        <w:t>гуиро</w:t>
      </w:r>
      <w:proofErr w:type="spellEnd"/>
      <w:r w:rsidRPr="00691894">
        <w:rPr>
          <w:rFonts w:ascii="Times New Roman" w:eastAsia="Times New Roman" w:hAnsi="Times New Roman" w:cs="Times New Roman"/>
          <w:sz w:val="32"/>
          <w:szCs w:val="32"/>
          <w:lang w:eastAsia="ru-RU"/>
        </w:rPr>
        <w:t>, треугольник.</w:t>
      </w:r>
      <w:r w:rsidR="00BB7EA1">
        <w:rPr>
          <w:rFonts w:ascii="Times New Roman" w:eastAsia="Times New Roman" w:hAnsi="Times New Roman" w:cs="Times New Roman"/>
          <w:sz w:val="32"/>
          <w:szCs w:val="32"/>
          <w:lang w:eastAsia="ru-RU"/>
        </w:rPr>
        <w:t xml:space="preserve"> </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 xml:space="preserve">Ксилофоны. Это </w:t>
      </w:r>
      <w:proofErr w:type="gramStart"/>
      <w:r w:rsidRPr="00691894">
        <w:rPr>
          <w:rFonts w:ascii="Times New Roman" w:eastAsia="Times New Roman" w:hAnsi="Times New Roman" w:cs="Times New Roman"/>
          <w:sz w:val="32"/>
          <w:szCs w:val="32"/>
          <w:lang w:eastAsia="ru-RU"/>
        </w:rPr>
        <w:t>-н</w:t>
      </w:r>
      <w:proofErr w:type="gramEnd"/>
      <w:r w:rsidRPr="00691894">
        <w:rPr>
          <w:rFonts w:ascii="Times New Roman" w:eastAsia="Times New Roman" w:hAnsi="Times New Roman" w:cs="Times New Roman"/>
          <w:sz w:val="32"/>
          <w:szCs w:val="32"/>
          <w:lang w:eastAsia="ru-RU"/>
        </w:rPr>
        <w:t>еобходимый переходный этап между барабанами и сложными мелодическими инструментами.</w:t>
      </w:r>
      <w:r w:rsidR="00BB7EA1">
        <w:rPr>
          <w:rFonts w:ascii="Times New Roman" w:eastAsia="Times New Roman" w:hAnsi="Times New Roman" w:cs="Times New Roman"/>
          <w:sz w:val="32"/>
          <w:szCs w:val="32"/>
          <w:lang w:eastAsia="ru-RU"/>
        </w:rPr>
        <w:t xml:space="preserve"> </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Звучащие жесты (</w:t>
      </w:r>
      <w:proofErr w:type="spellStart"/>
      <w:r w:rsidRPr="00691894">
        <w:rPr>
          <w:rFonts w:ascii="Times New Roman" w:eastAsia="Times New Roman" w:hAnsi="Times New Roman" w:cs="Times New Roman"/>
          <w:sz w:val="32"/>
          <w:szCs w:val="32"/>
          <w:lang w:eastAsia="ru-RU"/>
        </w:rPr>
        <w:t>body</w:t>
      </w:r>
      <w:proofErr w:type="spellEnd"/>
      <w:r w:rsidRPr="00691894">
        <w:rPr>
          <w:rFonts w:ascii="Times New Roman" w:eastAsia="Times New Roman" w:hAnsi="Times New Roman" w:cs="Times New Roman"/>
          <w:sz w:val="32"/>
          <w:szCs w:val="32"/>
          <w:lang w:eastAsia="ru-RU"/>
        </w:rPr>
        <w:t xml:space="preserve"> </w:t>
      </w:r>
      <w:proofErr w:type="spellStart"/>
      <w:r w:rsidRPr="00691894">
        <w:rPr>
          <w:rFonts w:ascii="Times New Roman" w:eastAsia="Times New Roman" w:hAnsi="Times New Roman" w:cs="Times New Roman"/>
          <w:sz w:val="32"/>
          <w:szCs w:val="32"/>
          <w:lang w:eastAsia="ru-RU"/>
        </w:rPr>
        <w:t>percussion</w:t>
      </w:r>
      <w:proofErr w:type="spellEnd"/>
      <w:r w:rsidRPr="00691894">
        <w:rPr>
          <w:rFonts w:ascii="Times New Roman" w:eastAsia="Times New Roman" w:hAnsi="Times New Roman" w:cs="Times New Roman"/>
          <w:sz w:val="32"/>
          <w:szCs w:val="32"/>
          <w:lang w:eastAsia="ru-RU"/>
        </w:rPr>
        <w:t>). Это техника ритмической игры звуками собственного тела. Хлопки, щелчки,</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шлепки, притопы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целый ансамбль </w:t>
      </w:r>
      <w:proofErr w:type="gramStart"/>
      <w:r w:rsidRPr="00691894">
        <w:rPr>
          <w:rFonts w:ascii="Times New Roman" w:eastAsia="Times New Roman" w:hAnsi="Times New Roman" w:cs="Times New Roman"/>
          <w:sz w:val="32"/>
          <w:szCs w:val="32"/>
          <w:lang w:eastAsia="ru-RU"/>
        </w:rPr>
        <w:t>ударных</w:t>
      </w:r>
      <w:proofErr w:type="gramEnd"/>
      <w:r w:rsidRPr="00691894">
        <w:rPr>
          <w:rFonts w:ascii="Times New Roman" w:eastAsia="Times New Roman" w:hAnsi="Times New Roman" w:cs="Times New Roman"/>
          <w:sz w:val="32"/>
          <w:szCs w:val="32"/>
          <w:lang w:eastAsia="ru-RU"/>
        </w:rPr>
        <w:t xml:space="preserve"> мы носим всегда с собой.</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Материалы, предметы. Шары, ткани, палочки, стаканы, веревки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практически любой предмет </w:t>
      </w:r>
      <w:r w:rsidRPr="00691894">
        <w:rPr>
          <w:rFonts w:ascii="Times New Roman" w:eastAsia="Times New Roman" w:hAnsi="Times New Roman" w:cs="Times New Roman"/>
          <w:sz w:val="32"/>
          <w:szCs w:val="32"/>
          <w:lang w:eastAsia="ru-RU"/>
        </w:rPr>
        <w:lastRenderedPageBreak/>
        <w:t>может быть использован на занятии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либо в качестве музыкального инструмента, либо для дополнительной организации движения (например, ленты), либо для создания образа (</w:t>
      </w:r>
      <w:proofErr w:type="gramStart"/>
      <w:r w:rsidRPr="00691894">
        <w:rPr>
          <w:rFonts w:ascii="Times New Roman" w:eastAsia="Times New Roman" w:hAnsi="Times New Roman" w:cs="Times New Roman"/>
          <w:sz w:val="32"/>
          <w:szCs w:val="32"/>
          <w:lang w:eastAsia="ru-RU"/>
        </w:rPr>
        <w:t>например</w:t>
      </w:r>
      <w:proofErr w:type="gramEnd"/>
      <w:r w:rsidRPr="00691894">
        <w:rPr>
          <w:rFonts w:ascii="Times New Roman" w:eastAsia="Times New Roman" w:hAnsi="Times New Roman" w:cs="Times New Roman"/>
          <w:sz w:val="32"/>
          <w:szCs w:val="32"/>
          <w:lang w:eastAsia="ru-RU"/>
        </w:rPr>
        <w:t xml:space="preserve"> мыльные пузыри), и т.д.</w:t>
      </w:r>
      <w:r>
        <w:rPr>
          <w:rFonts w:ascii="Times New Roman" w:eastAsia="Times New Roman" w:hAnsi="Times New Roman" w:cs="Times New Roman"/>
          <w:sz w:val="32"/>
          <w:szCs w:val="32"/>
          <w:lang w:eastAsia="ru-RU"/>
        </w:rPr>
        <w:t xml:space="preserve"> </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Способы организации</w:t>
      </w:r>
      <w:r w:rsidR="00BB7EA1">
        <w:rPr>
          <w:rFonts w:ascii="Times New Roman" w:eastAsia="Times New Roman" w:hAnsi="Times New Roman" w:cs="Times New Roman"/>
          <w:b/>
          <w:sz w:val="32"/>
          <w:szCs w:val="32"/>
          <w:lang w:eastAsia="ru-RU"/>
        </w:rPr>
        <w:t>.</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Игра.</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Это язык, на котором говорят дети, способ самоорганизации, присущий детскому возрасту и традиционной культуре. Задав правила игры,</w:t>
      </w:r>
      <w:r>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не учитель организует процесс, а сама игра. Схватив ее правила, дети могут сами предлагать свои варианты ее развития, </w:t>
      </w:r>
      <w:proofErr w:type="gramStart"/>
      <w:r w:rsidRPr="00691894">
        <w:rPr>
          <w:rFonts w:ascii="Times New Roman" w:eastAsia="Times New Roman" w:hAnsi="Times New Roman" w:cs="Times New Roman"/>
          <w:sz w:val="32"/>
          <w:szCs w:val="32"/>
          <w:lang w:eastAsia="ru-RU"/>
        </w:rPr>
        <w:t>вступая</w:t>
      </w:r>
      <w:proofErr w:type="gramEnd"/>
      <w:r w:rsidRPr="00691894">
        <w:rPr>
          <w:rFonts w:ascii="Times New Roman" w:eastAsia="Times New Roman" w:hAnsi="Times New Roman" w:cs="Times New Roman"/>
          <w:sz w:val="32"/>
          <w:szCs w:val="32"/>
          <w:lang w:eastAsia="ru-RU"/>
        </w:rPr>
        <w:t xml:space="preserve"> таким образом в диалог с учителем. </w:t>
      </w:r>
    </w:p>
    <w:p w:rsidR="00BB7EA1" w:rsidRPr="00BB7EA1" w:rsidRDefault="00691894" w:rsidP="00BB7EA1">
      <w:pPr>
        <w:spacing w:after="0" w:line="240" w:lineRule="auto"/>
        <w:ind w:left="-567"/>
        <w:jc w:val="center"/>
        <w:rPr>
          <w:rFonts w:ascii="Times New Roman" w:eastAsia="Times New Roman" w:hAnsi="Times New Roman" w:cs="Times New Roman"/>
          <w:b/>
          <w:sz w:val="32"/>
          <w:szCs w:val="32"/>
          <w:lang w:eastAsia="ru-RU"/>
        </w:rPr>
      </w:pPr>
      <w:r w:rsidRPr="00BB7EA1">
        <w:rPr>
          <w:rFonts w:ascii="Times New Roman" w:eastAsia="Times New Roman" w:hAnsi="Times New Roman" w:cs="Times New Roman"/>
          <w:b/>
          <w:sz w:val="32"/>
          <w:szCs w:val="32"/>
          <w:lang w:eastAsia="ru-RU"/>
        </w:rPr>
        <w:t>Импровизация.</w:t>
      </w:r>
    </w:p>
    <w:p w:rsidR="00BB7EA1" w:rsidRDefault="00691894" w:rsidP="00691894">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Иными словами, организованная спонтанность. Легче получается у детей, чем у взрослых. Импровизация, экспериментирование, свободный разговор с телом, голосом, инструментом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начинают каждый новый учебный блок. Выучивание, отработка. Как </w:t>
      </w:r>
      <w:proofErr w:type="gramStart"/>
      <w:r w:rsidRPr="00691894">
        <w:rPr>
          <w:rFonts w:ascii="Times New Roman" w:eastAsia="Times New Roman" w:hAnsi="Times New Roman" w:cs="Times New Roman"/>
          <w:sz w:val="32"/>
          <w:szCs w:val="32"/>
          <w:lang w:eastAsia="ru-RU"/>
        </w:rPr>
        <w:t>правило</w:t>
      </w:r>
      <w:proofErr w:type="gramEnd"/>
      <w:r w:rsidRPr="00691894">
        <w:rPr>
          <w:rFonts w:ascii="Times New Roman" w:eastAsia="Times New Roman" w:hAnsi="Times New Roman" w:cs="Times New Roman"/>
          <w:sz w:val="32"/>
          <w:szCs w:val="32"/>
          <w:lang w:eastAsia="ru-RU"/>
        </w:rPr>
        <w:t xml:space="preserve"> следует за импровизацией, только после того, как ее возможности исчерпаны. Спе</w:t>
      </w:r>
      <w:r>
        <w:rPr>
          <w:rFonts w:ascii="Times New Roman" w:eastAsia="Times New Roman" w:hAnsi="Times New Roman" w:cs="Times New Roman"/>
          <w:sz w:val="32"/>
          <w:szCs w:val="32"/>
          <w:lang w:eastAsia="ru-RU"/>
        </w:rPr>
        <w:t>к</w:t>
      </w:r>
      <w:r w:rsidRPr="00691894">
        <w:rPr>
          <w:rFonts w:ascii="Times New Roman" w:eastAsia="Times New Roman" w:hAnsi="Times New Roman" w:cs="Times New Roman"/>
          <w:sz w:val="32"/>
          <w:szCs w:val="32"/>
          <w:lang w:eastAsia="ru-RU"/>
        </w:rPr>
        <w:t xml:space="preserve">такль - демонстрация. Вначале </w:t>
      </w:r>
      <w:proofErr w:type="spellStart"/>
      <w:r w:rsidRPr="00BB7EA1">
        <w:rPr>
          <w:rFonts w:ascii="Times New Roman" w:eastAsia="Times New Roman" w:hAnsi="Times New Roman" w:cs="Times New Roman"/>
          <w:b/>
          <w:sz w:val="32"/>
          <w:szCs w:val="32"/>
          <w:lang w:eastAsia="ru-RU"/>
        </w:rPr>
        <w:t>Орф</w:t>
      </w:r>
      <w:proofErr w:type="spellEnd"/>
      <w:r w:rsidRPr="00BB7EA1">
        <w:rPr>
          <w:rFonts w:ascii="Times New Roman" w:eastAsia="Times New Roman" w:hAnsi="Times New Roman" w:cs="Times New Roman"/>
          <w:b/>
          <w:sz w:val="32"/>
          <w:szCs w:val="32"/>
          <w:lang w:eastAsia="ru-RU"/>
        </w:rPr>
        <w:t xml:space="preserve"> - урок</w:t>
      </w:r>
      <w:r w:rsidRPr="00691894">
        <w:rPr>
          <w:rFonts w:ascii="Times New Roman" w:eastAsia="Times New Roman" w:hAnsi="Times New Roman" w:cs="Times New Roman"/>
          <w:sz w:val="32"/>
          <w:szCs w:val="32"/>
          <w:lang w:eastAsia="ru-RU"/>
        </w:rPr>
        <w:t xml:space="preserve"> </w:t>
      </w:r>
      <w:proofErr w:type="gramStart"/>
      <w:r w:rsidRPr="00691894">
        <w:rPr>
          <w:rFonts w:ascii="Times New Roman" w:eastAsia="Times New Roman" w:hAnsi="Times New Roman" w:cs="Times New Roman"/>
          <w:sz w:val="32"/>
          <w:szCs w:val="32"/>
          <w:lang w:eastAsia="ru-RU"/>
        </w:rPr>
        <w:t>-м</w:t>
      </w:r>
      <w:proofErr w:type="gramEnd"/>
      <w:r w:rsidRPr="00691894">
        <w:rPr>
          <w:rFonts w:ascii="Times New Roman" w:eastAsia="Times New Roman" w:hAnsi="Times New Roman" w:cs="Times New Roman"/>
          <w:sz w:val="32"/>
          <w:szCs w:val="32"/>
          <w:lang w:eastAsia="ru-RU"/>
        </w:rPr>
        <w:t xml:space="preserve">агическое действо, где все участники равно вовлечены и процесс важнее результата. В процессе работы над материалом (песней, танцем, сказкой, историей) разные виды деятельности объединяются вокруг сказки или истории. Возникает спектакль, театральное действо, предполагающее зрителей. Группа делится на несколько частей, одни показывают, другие смотрят. Целью своей педагогической деятельности считал развитие творческого потенциала личности ребенка. Его система популярна в России и в Белоруссии. Музыкальное восприятие по его системе осуществляется в процессе «элементарного музицирования» - термин самого </w:t>
      </w:r>
      <w:proofErr w:type="spellStart"/>
      <w:r w:rsidRPr="00691894">
        <w:rPr>
          <w:rFonts w:ascii="Times New Roman" w:eastAsia="Times New Roman" w:hAnsi="Times New Roman" w:cs="Times New Roman"/>
          <w:sz w:val="32"/>
          <w:szCs w:val="32"/>
          <w:lang w:eastAsia="ru-RU"/>
        </w:rPr>
        <w:t>Орфа</w:t>
      </w:r>
      <w:proofErr w:type="spellEnd"/>
      <w:r w:rsidRPr="00691894">
        <w:rPr>
          <w:rFonts w:ascii="Times New Roman" w:eastAsia="Times New Roman" w:hAnsi="Times New Roman" w:cs="Times New Roman"/>
          <w:sz w:val="32"/>
          <w:szCs w:val="32"/>
          <w:lang w:eastAsia="ru-RU"/>
        </w:rPr>
        <w:t xml:space="preserve">. </w:t>
      </w:r>
    </w:p>
    <w:p w:rsidR="00BB7EA1" w:rsidRDefault="00BB7EA1"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691894" w:rsidRPr="00691894">
        <w:rPr>
          <w:rFonts w:ascii="Times New Roman" w:eastAsia="Times New Roman" w:hAnsi="Times New Roman" w:cs="Times New Roman"/>
          <w:sz w:val="32"/>
          <w:szCs w:val="32"/>
          <w:lang w:eastAsia="ru-RU"/>
        </w:rPr>
        <w:t xml:space="preserve">Карл </w:t>
      </w:r>
      <w:proofErr w:type="spellStart"/>
      <w:r w:rsidR="00691894" w:rsidRPr="00691894">
        <w:rPr>
          <w:rFonts w:ascii="Times New Roman" w:eastAsia="Times New Roman" w:hAnsi="Times New Roman" w:cs="Times New Roman"/>
          <w:sz w:val="32"/>
          <w:szCs w:val="32"/>
          <w:lang w:eastAsia="ru-RU"/>
        </w:rPr>
        <w:t>Орф</w:t>
      </w:r>
      <w:proofErr w:type="spellEnd"/>
      <w:r w:rsidR="00691894" w:rsidRPr="00691894">
        <w:rPr>
          <w:rFonts w:ascii="Times New Roman" w:eastAsia="Times New Roman" w:hAnsi="Times New Roman" w:cs="Times New Roman"/>
          <w:sz w:val="32"/>
          <w:szCs w:val="32"/>
          <w:lang w:eastAsia="ru-RU"/>
        </w:rPr>
        <w:t xml:space="preserve"> и его последователи всегда очень болезненно реагировали на попытки объявить свои творческие поиски «образцом» для подражания. Композитор не раз говорил о том, что его работа не может считаться законченной и имеет практические безграничные возможности развития и совершенствования. Т.Тютюнниковой создана программа «Элементарное музицирование с дошкольниками» по системе Карла </w:t>
      </w:r>
      <w:proofErr w:type="spellStart"/>
      <w:r w:rsidR="00691894" w:rsidRPr="00691894">
        <w:rPr>
          <w:rFonts w:ascii="Times New Roman" w:eastAsia="Times New Roman" w:hAnsi="Times New Roman" w:cs="Times New Roman"/>
          <w:sz w:val="32"/>
          <w:szCs w:val="32"/>
          <w:lang w:eastAsia="ru-RU"/>
        </w:rPr>
        <w:t>Орфа</w:t>
      </w:r>
      <w:proofErr w:type="spellEnd"/>
      <w:r w:rsidR="00691894" w:rsidRPr="00691894">
        <w:rPr>
          <w:rFonts w:ascii="Times New Roman" w:eastAsia="Times New Roman" w:hAnsi="Times New Roman" w:cs="Times New Roman"/>
          <w:sz w:val="32"/>
          <w:szCs w:val="32"/>
          <w:lang w:eastAsia="ru-RU"/>
        </w:rPr>
        <w:t xml:space="preserve">, которая родилась как объединение двух идей: систематического развития музыкальности детей и </w:t>
      </w:r>
      <w:proofErr w:type="spellStart"/>
      <w:proofErr w:type="gramStart"/>
      <w:r w:rsidR="00691894" w:rsidRPr="00691894">
        <w:rPr>
          <w:rFonts w:ascii="Times New Roman" w:eastAsia="Times New Roman" w:hAnsi="Times New Roman" w:cs="Times New Roman"/>
          <w:sz w:val="32"/>
          <w:szCs w:val="32"/>
          <w:lang w:eastAsia="ru-RU"/>
        </w:rPr>
        <w:t>импровизационно</w:t>
      </w:r>
      <w:proofErr w:type="spellEnd"/>
      <w:r w:rsidR="00691894" w:rsidRPr="00691894">
        <w:rPr>
          <w:rFonts w:ascii="Times New Roman" w:eastAsia="Times New Roman" w:hAnsi="Times New Roman" w:cs="Times New Roman"/>
          <w:sz w:val="32"/>
          <w:szCs w:val="32"/>
          <w:lang w:eastAsia="ru-RU"/>
        </w:rPr>
        <w:t xml:space="preserve"> творческой</w:t>
      </w:r>
      <w:proofErr w:type="gramEnd"/>
      <w:r w:rsidR="00691894" w:rsidRPr="00691894">
        <w:rPr>
          <w:rFonts w:ascii="Times New Roman" w:eastAsia="Times New Roman" w:hAnsi="Times New Roman" w:cs="Times New Roman"/>
          <w:sz w:val="32"/>
          <w:szCs w:val="32"/>
          <w:lang w:eastAsia="ru-RU"/>
        </w:rPr>
        <w:t xml:space="preserve"> деятельности как принципа обучения. </w:t>
      </w:r>
    </w:p>
    <w:p w:rsidR="00BB7EA1" w:rsidRDefault="00BB7EA1"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691894" w:rsidRPr="00691894">
        <w:rPr>
          <w:rFonts w:ascii="Times New Roman" w:eastAsia="Times New Roman" w:hAnsi="Times New Roman" w:cs="Times New Roman"/>
          <w:sz w:val="32"/>
          <w:szCs w:val="32"/>
          <w:lang w:eastAsia="ru-RU"/>
        </w:rPr>
        <w:t xml:space="preserve">В основе программы лежит идея </w:t>
      </w:r>
      <w:proofErr w:type="gramStart"/>
      <w:r w:rsidR="00691894" w:rsidRPr="00691894">
        <w:rPr>
          <w:rFonts w:ascii="Times New Roman" w:eastAsia="Times New Roman" w:hAnsi="Times New Roman" w:cs="Times New Roman"/>
          <w:sz w:val="32"/>
          <w:szCs w:val="32"/>
          <w:lang w:eastAsia="ru-RU"/>
        </w:rPr>
        <w:t>творческого</w:t>
      </w:r>
      <w:proofErr w:type="gramEnd"/>
      <w:r w:rsidR="00691894" w:rsidRPr="00691894">
        <w:rPr>
          <w:rFonts w:ascii="Times New Roman" w:eastAsia="Times New Roman" w:hAnsi="Times New Roman" w:cs="Times New Roman"/>
          <w:sz w:val="32"/>
          <w:szCs w:val="32"/>
          <w:lang w:eastAsia="ru-RU"/>
        </w:rPr>
        <w:t xml:space="preserve"> музицирования как коллективной синкретической деятельности (пение, ритмизованная речь, игра на детских музыкальных инструментах, танец </w:t>
      </w:r>
      <w:r w:rsidR="00691894" w:rsidRPr="00691894">
        <w:rPr>
          <w:rFonts w:ascii="Times New Roman" w:eastAsia="Times New Roman" w:hAnsi="Times New Roman" w:cs="Times New Roman"/>
          <w:sz w:val="32"/>
          <w:szCs w:val="32"/>
          <w:lang w:eastAsia="ru-RU"/>
        </w:rPr>
        <w:lastRenderedPageBreak/>
        <w:t>импровизированное движение под музыку, озвучивание стихов и сказок, спонтанная импровизированная театрализация).</w:t>
      </w:r>
    </w:p>
    <w:p w:rsidR="00BB7EA1" w:rsidRDefault="00BB7EA1" w:rsidP="00691894">
      <w:pPr>
        <w:spacing w:after="0" w:line="240" w:lineRule="auto"/>
        <w:ind w:left="-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00691894" w:rsidRPr="00691894">
        <w:rPr>
          <w:rFonts w:ascii="Times New Roman" w:eastAsia="Times New Roman" w:hAnsi="Times New Roman" w:cs="Times New Roman"/>
          <w:sz w:val="32"/>
          <w:szCs w:val="32"/>
          <w:lang w:eastAsia="ru-RU"/>
        </w:rPr>
        <w:t xml:space="preserve">Принципиальная новизна данной авторской программы состоит в разработке структуры творческой деятельности детей как учебной. </w:t>
      </w:r>
    </w:p>
    <w:p w:rsidR="00691894" w:rsidRPr="00BB7EA1" w:rsidRDefault="00691894" w:rsidP="00BB7EA1">
      <w:pPr>
        <w:spacing w:after="0" w:line="240" w:lineRule="auto"/>
        <w:ind w:left="-567"/>
        <w:jc w:val="both"/>
        <w:rPr>
          <w:rFonts w:ascii="Times New Roman" w:eastAsia="Times New Roman" w:hAnsi="Times New Roman" w:cs="Times New Roman"/>
          <w:sz w:val="32"/>
          <w:szCs w:val="32"/>
          <w:lang w:eastAsia="ru-RU"/>
        </w:rPr>
      </w:pPr>
      <w:r w:rsidRPr="00691894">
        <w:rPr>
          <w:rFonts w:ascii="Times New Roman" w:eastAsia="Times New Roman" w:hAnsi="Times New Roman" w:cs="Times New Roman"/>
          <w:sz w:val="32"/>
          <w:szCs w:val="32"/>
          <w:lang w:eastAsia="ru-RU"/>
        </w:rPr>
        <w:t>Программа предполагает системную реализацию 4</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игрового подхода в обучении. Игровое обучение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это скрытое, не директивное обучение, когда дети понимают, что с ними играют, но не осознают, что их учат. </w:t>
      </w:r>
      <w:r w:rsidRPr="00BB7EA1">
        <w:rPr>
          <w:rFonts w:ascii="Times New Roman" w:eastAsia="Times New Roman" w:hAnsi="Times New Roman" w:cs="Times New Roman"/>
          <w:b/>
          <w:sz w:val="32"/>
          <w:szCs w:val="32"/>
          <w:lang w:eastAsia="ru-RU"/>
        </w:rPr>
        <w:t>Цель программы</w:t>
      </w:r>
      <w:r w:rsidRPr="00691894">
        <w:rPr>
          <w:rFonts w:ascii="Times New Roman" w:eastAsia="Times New Roman" w:hAnsi="Times New Roman" w:cs="Times New Roman"/>
          <w:sz w:val="32"/>
          <w:szCs w:val="32"/>
          <w:lang w:eastAsia="ru-RU"/>
        </w:rPr>
        <w:t xml:space="preserve"> –</w:t>
      </w:r>
      <w:r w:rsidR="00BB7EA1">
        <w:rPr>
          <w:rFonts w:ascii="Times New Roman" w:eastAsia="Times New Roman" w:hAnsi="Times New Roman" w:cs="Times New Roman"/>
          <w:sz w:val="32"/>
          <w:szCs w:val="32"/>
          <w:lang w:eastAsia="ru-RU"/>
        </w:rPr>
        <w:t xml:space="preserve"> </w:t>
      </w:r>
      <w:r w:rsidRPr="00691894">
        <w:rPr>
          <w:rFonts w:ascii="Times New Roman" w:eastAsia="Times New Roman" w:hAnsi="Times New Roman" w:cs="Times New Roman"/>
          <w:sz w:val="32"/>
          <w:szCs w:val="32"/>
          <w:lang w:eastAsia="ru-RU"/>
        </w:rPr>
        <w:t xml:space="preserve">привить первоначальные навыки творческого ансамблевого </w:t>
      </w:r>
      <w:proofErr w:type="spellStart"/>
      <w:r w:rsidRPr="00691894">
        <w:rPr>
          <w:rFonts w:ascii="Times New Roman" w:eastAsia="Times New Roman" w:hAnsi="Times New Roman" w:cs="Times New Roman"/>
          <w:sz w:val="32"/>
          <w:szCs w:val="32"/>
          <w:lang w:eastAsia="ru-RU"/>
        </w:rPr>
        <w:t>музицирования</w:t>
      </w:r>
      <w:proofErr w:type="spellEnd"/>
      <w:r w:rsidRPr="00691894">
        <w:rPr>
          <w:rFonts w:ascii="Times New Roman" w:eastAsia="Times New Roman" w:hAnsi="Times New Roman" w:cs="Times New Roman"/>
          <w:sz w:val="32"/>
          <w:szCs w:val="32"/>
          <w:lang w:eastAsia="ru-RU"/>
        </w:rPr>
        <w:t xml:space="preserve"> на основе развития импровизационного мышления; развить природные способности ребенка.</w:t>
      </w:r>
    </w:p>
    <w:p w:rsidR="00691894" w:rsidRPr="00691894" w:rsidRDefault="00691894" w:rsidP="00691894">
      <w:pPr>
        <w:ind w:left="-567"/>
        <w:rPr>
          <w:rFonts w:ascii="Times New Roman" w:hAnsi="Times New Roman" w:cs="Times New Roman"/>
          <w:sz w:val="32"/>
          <w:szCs w:val="32"/>
        </w:rPr>
      </w:pPr>
    </w:p>
    <w:p w:rsidR="00E57E63" w:rsidRPr="00691894" w:rsidRDefault="00E57E63">
      <w:pPr>
        <w:rPr>
          <w:sz w:val="32"/>
          <w:szCs w:val="32"/>
        </w:rPr>
      </w:pPr>
    </w:p>
    <w:sectPr w:rsidR="00E57E63" w:rsidRPr="00691894" w:rsidSect="00E57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691894"/>
    <w:rsid w:val="00193473"/>
    <w:rsid w:val="0042055A"/>
    <w:rsid w:val="004F4201"/>
    <w:rsid w:val="00610E7D"/>
    <w:rsid w:val="0061548C"/>
    <w:rsid w:val="00662AFD"/>
    <w:rsid w:val="00691894"/>
    <w:rsid w:val="006C5E8B"/>
    <w:rsid w:val="00754A33"/>
    <w:rsid w:val="0081612E"/>
    <w:rsid w:val="00834CB7"/>
    <w:rsid w:val="009D016F"/>
    <w:rsid w:val="00BB7EA1"/>
    <w:rsid w:val="00D914FE"/>
    <w:rsid w:val="00E57E63"/>
    <w:rsid w:val="00F00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94"/>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EA1"/>
    <w:pPr>
      <w:spacing w:line="240" w:lineRule="auto"/>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2021-03-25T12:09:00Z</dcterms:created>
  <dcterms:modified xsi:type="dcterms:W3CDTF">2021-03-25T12:36:00Z</dcterms:modified>
</cp:coreProperties>
</file>