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29" w:rsidRPr="00935629" w:rsidRDefault="00935629" w:rsidP="0093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35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Анализ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проведения предметной недели </w:t>
      </w:r>
    </w:p>
    <w:p w:rsidR="00935629" w:rsidRPr="00935629" w:rsidRDefault="00935629" w:rsidP="00935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93562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математике, физике и информатике</w:t>
      </w:r>
    </w:p>
    <w:p w:rsidR="00DC2490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планирования р</w:t>
      </w:r>
      <w:r w:rsidR="003B580D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аботы ШМО учителей математики,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физики</w:t>
      </w:r>
      <w:r w:rsidR="003B580D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информатики на 20</w:t>
      </w:r>
      <w:r w:rsidR="00761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="003B580D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20</w:t>
      </w:r>
      <w:r w:rsidR="00761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21 учебный год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школе была проведена пр</w:t>
      </w:r>
      <w:r w:rsid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едметная неделя по математике, 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физике и информатике.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Цель проведения предметной недели: </w:t>
      </w:r>
    </w:p>
    <w:p w:rsidR="00DC2490" w:rsidRDefault="00DC2490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F1E1B" w:rsidRPr="003B580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1. 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Повысить интерес учащихся к изучению предмета;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2.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Вызвать и школьников положительную мотивацию к изучению точных наук;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3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Подвести учащихся к самостоятельным выводам и обобщениям;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4. 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Расширить кругозор и интеллект учащихся дополнительными знаниями.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u w:val="single"/>
          <w:lang w:eastAsia="ru-RU"/>
        </w:rPr>
        <w:t>Задачи предметной недели: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1E1B"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1.</w:t>
      </w:r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Привлечь учащихся для организации и проведения недели. </w:t>
      </w:r>
    </w:p>
    <w:p w:rsidR="00DC2490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2.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2490"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интереса к указанным предметам</w:t>
      </w:r>
      <w:r w:rsidR="00DC2490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613DA" w:rsidRDefault="00AF1E1B" w:rsidP="00AF1E1B">
      <w:pPr>
        <w:spacing w:after="0" w:line="240" w:lineRule="auto"/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  <w:shd w:val="clear" w:color="auto" w:fill="FFFFFF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Провести мероприятия, содействующие развитию познавательной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деятельности учащихся, расширению знания по математике, физике, информатике,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формированию творческих способностей: логического мышления,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рациональных способов решения задач и примеров, смекалки.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3.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Организовать индивидуальную и коллективную, практическую деятельность учащихся, содействуя воспитанию коллективизма и товарищества. </w:t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C2490" w:rsidRDefault="00DC2490" w:rsidP="00AF1E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490">
        <w:rPr>
          <w:rFonts w:ascii="Times New Roman" w:hAnsi="Times New Roman" w:cs="Times New Roman"/>
          <w:b/>
          <w:color w:val="984806" w:themeColor="accent6" w:themeShade="80"/>
          <w:sz w:val="24"/>
          <w:szCs w:val="24"/>
          <w:u w:val="single"/>
          <w:shd w:val="clear" w:color="auto" w:fill="FFFFFF"/>
        </w:rPr>
        <w:t>Форма проведения</w:t>
      </w:r>
      <w:r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AF1E1B" w:rsidRPr="003B580D" w:rsidRDefault="00DC2490" w:rsidP="00AF1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конкурсы, загадки, сочинения, ребусы, головоломки, кроссворды, викторины, игры, турниры</w:t>
      </w:r>
      <w:proofErr w:type="gramStart"/>
      <w:r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DC2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DC24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мероприятия сопровождались презентациями и видеороликами.</w:t>
      </w:r>
      <w:r w:rsidR="00AF1E1B" w:rsidRPr="00DC2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 проведения Недели: учащиеся школы являются активными участниками предметной недели.</w:t>
      </w:r>
      <w:proofErr w:type="gramEnd"/>
      <w:r w:rsidR="00AF1E1B" w:rsidRPr="003B5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Каждый ребёнок может попробовать свои силы в различных видах деятельности: выдвигать и реализовывать свои идеи по плану проведения Недели, подбирать материал к выпуску газеты, принимать участие в выпуске газеты, придумывать и разгадывать свои и уже существующие задачи, кроссворды и ребусы, принять участие в общешкольных мероприятиях. </w:t>
      </w:r>
    </w:p>
    <w:p w:rsidR="00AF1E1B" w:rsidRPr="003B580D" w:rsidRDefault="00AF1E1B" w:rsidP="00AF1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План проведения предметной Недели:</w:t>
      </w: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6"/>
        <w:gridCol w:w="3838"/>
        <w:gridCol w:w="1412"/>
        <w:gridCol w:w="3475"/>
      </w:tblGrid>
      <w:tr w:rsidR="007F610C" w:rsidRPr="003B580D" w:rsidTr="00FE78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610C" w:rsidRPr="003B580D" w:rsidTr="007F71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610C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 w:rsidR="002E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пятница</w:t>
            </w:r>
          </w:p>
          <w:p w:rsidR="007F610C" w:rsidRDefault="00DC2490" w:rsidP="00DC2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  <w:r w:rsidR="002E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-26.02.2021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Pr="007F610C" w:rsidRDefault="007F610C" w:rsidP="007F610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Открытие недели математики, информатики и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Default="00DC2490" w:rsidP="00DC2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Default="00DC2490" w:rsidP="007F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Классный руководители, руководитель МО</w:t>
            </w:r>
          </w:p>
          <w:p w:rsidR="007F610C" w:rsidRPr="003B580D" w:rsidRDefault="007F610C" w:rsidP="003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10C" w:rsidRPr="003B580D" w:rsidTr="007F610C">
        <w:trPr>
          <w:trHeight w:val="284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7F610C" w:rsidRDefault="007F610C" w:rsidP="007F610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Выпуск стенгазет по предмету</w:t>
            </w:r>
            <w:r w:rsidR="00DC2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DC2490" w:rsidRPr="00DC2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загадки, сочинения, ребусы, головоломки, кроссворды</w:t>
            </w:r>
            <w:r w:rsidR="00DC2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1, 5 – 11</w:t>
            </w: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7F6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F610C" w:rsidRPr="003B580D" w:rsidRDefault="007F610C" w:rsidP="00AF1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10C" w:rsidRPr="003B580D" w:rsidTr="005B5E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7F610C" w:rsidRPr="003B580D" w:rsidRDefault="002E7EC9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7F610C" w:rsidRPr="003B580D" w:rsidRDefault="002E7EC9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24.02.2021</w:t>
            </w:r>
          </w:p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7F610C" w:rsidRDefault="007F610C" w:rsidP="00DC2490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Командная игра «</w:t>
            </w:r>
            <w:r w:rsidR="00DC24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Крестики-нолики»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DC2490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610C"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DC2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C2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7F610C" w:rsidRPr="003B580D" w:rsidTr="005B5E3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7F610C" w:rsidRDefault="007F610C" w:rsidP="00AF1E1B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ребусов, кроссвордов и головоломок</w:t>
            </w:r>
            <w:r w:rsidRPr="007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математике, информатике, физике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2E7EC9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5 , </w:t>
            </w:r>
            <w:r w:rsidR="007F6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F610C"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1D7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F610C" w:rsidRPr="003B580D" w:rsidRDefault="007F610C" w:rsidP="00AF1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610C" w:rsidRPr="003B580D" w:rsidTr="003A4BF6">
        <w:trPr>
          <w:trHeight w:val="52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A4BF6" w:rsidRDefault="003A4BF6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7F610C" w:rsidRPr="003B580D" w:rsidRDefault="00BE1478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A4BF6" w:rsidRDefault="007F610C" w:rsidP="003A4B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Урок-презентация «Ученые в области Информатики».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10C" w:rsidRPr="003B580D" w:rsidRDefault="007F610C" w:rsidP="00BE14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1478"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7F610C" w:rsidRPr="003B580D" w:rsidTr="0022521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Default="007F610C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Pr="003A4BF6" w:rsidRDefault="007F610C" w:rsidP="003A4BF6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A4B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Выставка книг по математики, физики и информатики в библиотеке.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Default="007F610C" w:rsidP="003A4B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10C" w:rsidRPr="003B580D" w:rsidRDefault="00BE1478" w:rsidP="001D75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  МОУ «СОШ»</w:t>
            </w:r>
          </w:p>
        </w:tc>
      </w:tr>
      <w:tr w:rsidR="003A4BF6" w:rsidRPr="003B580D" w:rsidTr="00860C19">
        <w:trPr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F6" w:rsidRPr="003B580D" w:rsidRDefault="003A4BF6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4BF6" w:rsidRPr="003A4BF6" w:rsidRDefault="003A4BF6" w:rsidP="003A4B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3A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BE1478" w:rsidRPr="003A4B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Урок-презентация </w:t>
            </w:r>
            <w:r w:rsidRPr="003A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875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Подобные </w:t>
            </w:r>
            <w:r w:rsidR="00875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треугольники»</w:t>
            </w:r>
          </w:p>
          <w:p w:rsidR="003A4BF6" w:rsidRPr="007F610C" w:rsidRDefault="003A4BF6" w:rsidP="00AF1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B580D" w:rsidRDefault="003A4BF6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B580D" w:rsidRDefault="00BE1478" w:rsidP="00AF1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3A4BF6" w:rsidRPr="003B580D" w:rsidTr="00EB400D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4BF6" w:rsidRDefault="00BE1478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BE1478" w:rsidRDefault="00BE1478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A4BF6" w:rsidRDefault="003A4BF6" w:rsidP="003A4BF6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урок «Степень с натуральным показателем»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B580D" w:rsidRDefault="003A4BF6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B580D" w:rsidRDefault="00BE1478" w:rsidP="00AF1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</w:tr>
      <w:tr w:rsidR="003A4BF6" w:rsidRPr="003B580D" w:rsidTr="00EB400D">
        <w:trPr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Default="003A4BF6" w:rsidP="00AF1E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A4BF6" w:rsidRDefault="003A4BF6" w:rsidP="003A4BF6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итогов.</w:t>
            </w:r>
          </w:p>
          <w:p w:rsidR="003A4BF6" w:rsidRPr="003A4BF6" w:rsidRDefault="003A4BF6" w:rsidP="003A4BF6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6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недели.</w:t>
            </w:r>
          </w:p>
          <w:p w:rsidR="003A4BF6" w:rsidRPr="007F610C" w:rsidRDefault="003A4BF6" w:rsidP="003A4B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61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Pr="003B580D" w:rsidRDefault="003A4BF6" w:rsidP="00197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4BF6" w:rsidRDefault="003A4BF6" w:rsidP="00BE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  <w:p w:rsidR="00BE1478" w:rsidRPr="003B580D" w:rsidRDefault="00BE1478" w:rsidP="00BE1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</w:tbl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1E1B" w:rsidRPr="003B580D" w:rsidRDefault="00AF1E1B" w:rsidP="00AF1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BE14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проведения предметной недели отразила различные формы и методы работы учебной деятельности: удачно сочетались индивидуальные и коллективные формы работ. Для активизации познавательной и мыслительной деятельности, формированию интереса к точным наукам для учащихся были проведены следующие мероприятия:</w:t>
      </w:r>
    </w:p>
    <w:p w:rsidR="00BE1478" w:rsidRPr="003B580D" w:rsidRDefault="00BE1478" w:rsidP="00BE14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1E1B" w:rsidRPr="003B580D">
        <w:rPr>
          <w:rFonts w:ascii="Times New Roman" w:eastAsia="Times New Roman" w:hAnsi="Times New Roman" w:cs="Times New Roman"/>
          <w:b/>
          <w:bCs/>
          <w:color w:val="420042"/>
          <w:sz w:val="24"/>
          <w:szCs w:val="24"/>
          <w:lang w:eastAsia="ru-RU"/>
        </w:rPr>
        <w:t>  </w:t>
      </w:r>
    </w:p>
    <w:p w:rsidR="00FE78EE" w:rsidRDefault="00AF1E1B" w:rsidP="00BE147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Методическое объединение учителей математики и физики каждый год старается привнести в план проведения предметной недели что-то новое, необычное, такое, что ещё больше заинтересовало бы ребят, сделало бы мероприятия в рамках недели познавательными и интересными. </w:t>
      </w:r>
    </w:p>
    <w:p w:rsidR="00AF1E1B" w:rsidRDefault="00AF1E1B" w:rsidP="00C031D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проведения предметной недели учителям удалось создать необходимые условия для проявления и дальнейшего развития индивидуальных, творческих, интеллектуальных способностей каждого ученика, организовать сотрудничество между учениками и учителями. </w:t>
      </w:r>
    </w:p>
    <w:p w:rsidR="00896B20" w:rsidRDefault="00BE1478" w:rsidP="00BE147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Каждый день недели проводились мероприятия. Все мероприятия носили занимательный и познавательный характер. Успешно применялись задания для формирования </w:t>
      </w:r>
      <w:proofErr w:type="spellStart"/>
      <w:r w:rsidRPr="00BE1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общеучебных</w:t>
      </w:r>
      <w:proofErr w:type="spellEnd"/>
      <w:r w:rsidRPr="00BE1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умений и навыков, нестандартные задачи для развития творческого мышления, задачи, развивающие логическое мышление, пространственное воображение, исследовательские навыки, навыки работы на компьютере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 </w:t>
      </w:r>
    </w:p>
    <w:p w:rsidR="00896B20" w:rsidRPr="00896B20" w:rsidRDefault="00BE1478" w:rsidP="00896B2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96B20"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</w:t>
      </w:r>
      <w:proofErr w:type="spellEnd"/>
      <w:r w:rsidR="00896B20"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недели математики </w:t>
      </w:r>
      <w:proofErr w:type="spellStart"/>
      <w:r w:rsidR="00896B20"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иИи</w:t>
      </w:r>
      <w:proofErr w:type="spellEnd"/>
      <w:r w:rsidR="00896B20"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ИКТ, можно сделать следующие выводы: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предметной недели приняли активное участие и проявили высокую творческую активность все учителя нашего МО. На всех открытых мероприятиях присутствовали представители администрации и коллеги-математики.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неделя была грамотно спланирована и тщательно подготовлена, что свидетельствует о хорошей постановке внек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лассной работы по математике, физике и информатике</w:t>
      </w: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B20" w:rsidRPr="00896B20" w:rsidRDefault="00896B20" w:rsidP="00896B20">
      <w:pPr>
        <w:numPr>
          <w:ilvl w:val="0"/>
          <w:numId w:val="8"/>
        </w:num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проведении предметной недели было вовлечено большое количество учащихся, в том числе и  ученики начальной школы. Все проведённые мероприятия вызвали  живой интерес у учащихся и способствовали повышению интереса к предмету.</w:t>
      </w:r>
    </w:p>
    <w:p w:rsidR="00896B20" w:rsidRPr="00896B20" w:rsidRDefault="00896B20" w:rsidP="00896B20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B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вывод, что цели предметной недели достигнуты.</w:t>
      </w:r>
    </w:p>
    <w:p w:rsidR="005C493A" w:rsidRPr="00896B20" w:rsidRDefault="005C493A" w:rsidP="005C493A">
      <w:pPr>
        <w:shd w:val="clear" w:color="auto" w:fill="FFFFFF"/>
        <w:spacing w:before="195" w:after="195" w:line="293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896B2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Рекомендации:</w:t>
      </w:r>
    </w:p>
    <w:p w:rsidR="005C493A" w:rsidRPr="00FE78EE" w:rsidRDefault="005C493A" w:rsidP="005C493A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методическую копилку, включающую в себя разработки мероприятий, проведённых в течение недели; </w:t>
      </w:r>
    </w:p>
    <w:p w:rsidR="005C493A" w:rsidRPr="00FE78EE" w:rsidRDefault="005C493A" w:rsidP="005C493A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материалы недели на школьном сайте.</w:t>
      </w:r>
    </w:p>
    <w:p w:rsidR="005C493A" w:rsidRPr="00FE78EE" w:rsidRDefault="005C493A" w:rsidP="00FE78EE">
      <w:pPr>
        <w:shd w:val="clear" w:color="auto" w:fill="FFFFFF"/>
        <w:spacing w:after="0" w:line="293" w:lineRule="atLeast"/>
        <w:ind w:left="800" w:hanging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78EE">
        <w:rPr>
          <w:rFonts w:ascii="Wingdings" w:eastAsia="Times New Roman" w:hAnsi="Wingdings" w:cs="Arial"/>
          <w:sz w:val="24"/>
          <w:szCs w:val="24"/>
          <w:lang w:eastAsia="ru-RU"/>
        </w:rPr>
        <w:t>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выразить благодарность учителям математики, физики и информатики</w:t>
      </w:r>
      <w:proofErr w:type="gramStart"/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E78EE"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E78EE"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алитвянской Н.В., Козьменко Л.В., Даричевой Г.И. и Лимаревой Т.А.,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принявшим активно</w:t>
      </w:r>
      <w:r w:rsidR="00FE78EE"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участие в проведении недели.</w:t>
      </w:r>
      <w:r w:rsidRPr="00FE78EE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93A" w:rsidRPr="003A4BF6" w:rsidRDefault="005C493A" w:rsidP="00FE78EE">
      <w:pPr>
        <w:shd w:val="clear" w:color="auto" w:fill="FFFFFF"/>
        <w:spacing w:before="195" w:after="0" w:line="293" w:lineRule="atLeast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ШМ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учителей математики, физики и </w:t>
      </w:r>
      <w:r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информатики          </w:t>
      </w:r>
      <w:r w:rsidR="00FE78EE" w:rsidRPr="003A4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/</w:t>
      </w:r>
    </w:p>
    <w:p w:rsidR="005C493A" w:rsidRPr="003B580D" w:rsidRDefault="005C493A">
      <w:pPr>
        <w:rPr>
          <w:rFonts w:ascii="Times New Roman" w:hAnsi="Times New Roman" w:cs="Times New Roman"/>
          <w:sz w:val="24"/>
          <w:szCs w:val="24"/>
        </w:rPr>
      </w:pPr>
    </w:p>
    <w:sectPr w:rsidR="005C493A" w:rsidRPr="003B580D" w:rsidSect="003A4BF6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52"/>
    <w:multiLevelType w:val="hybridMultilevel"/>
    <w:tmpl w:val="9EEE945E"/>
    <w:lvl w:ilvl="0" w:tplc="9B72F0AC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42004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4054B29"/>
    <w:multiLevelType w:val="hybridMultilevel"/>
    <w:tmpl w:val="378E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26999"/>
    <w:multiLevelType w:val="hybridMultilevel"/>
    <w:tmpl w:val="9C085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DF07CC"/>
    <w:multiLevelType w:val="hybridMultilevel"/>
    <w:tmpl w:val="0EC6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545D0"/>
    <w:multiLevelType w:val="hybridMultilevel"/>
    <w:tmpl w:val="F89E4690"/>
    <w:lvl w:ilvl="0" w:tplc="897A78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5551B80"/>
    <w:multiLevelType w:val="hybridMultilevel"/>
    <w:tmpl w:val="5BE6203A"/>
    <w:lvl w:ilvl="0" w:tplc="20DC10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04377"/>
    <w:multiLevelType w:val="hybridMultilevel"/>
    <w:tmpl w:val="776E2654"/>
    <w:lvl w:ilvl="0" w:tplc="20E2E40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8CC7864"/>
    <w:multiLevelType w:val="hybridMultilevel"/>
    <w:tmpl w:val="82C8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8F5"/>
    <w:rsid w:val="001D74B2"/>
    <w:rsid w:val="001D75FC"/>
    <w:rsid w:val="002E7EC9"/>
    <w:rsid w:val="002F1C89"/>
    <w:rsid w:val="00376CBA"/>
    <w:rsid w:val="003A4BF6"/>
    <w:rsid w:val="003B580D"/>
    <w:rsid w:val="003F684D"/>
    <w:rsid w:val="005C493A"/>
    <w:rsid w:val="0061127E"/>
    <w:rsid w:val="006A0995"/>
    <w:rsid w:val="007613DA"/>
    <w:rsid w:val="007F610C"/>
    <w:rsid w:val="00806D3A"/>
    <w:rsid w:val="0081644B"/>
    <w:rsid w:val="008758E9"/>
    <w:rsid w:val="00896B20"/>
    <w:rsid w:val="00935629"/>
    <w:rsid w:val="00A348F5"/>
    <w:rsid w:val="00AF1E1B"/>
    <w:rsid w:val="00BE1478"/>
    <w:rsid w:val="00C031DF"/>
    <w:rsid w:val="00DC2490"/>
    <w:rsid w:val="00FE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6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6D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14</cp:revision>
  <dcterms:created xsi:type="dcterms:W3CDTF">2014-12-02T05:36:00Z</dcterms:created>
  <dcterms:modified xsi:type="dcterms:W3CDTF">2021-03-23T07:44:00Z</dcterms:modified>
</cp:coreProperties>
</file>