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0"/>
        <w:gridCol w:w="85"/>
      </w:tblGrid>
      <w:tr w:rsidR="00F34E15" w:rsidRPr="00F34E15" w:rsidTr="00F34E15">
        <w:trPr>
          <w:trHeight w:val="31680"/>
          <w:tblCellSpacing w:w="0" w:type="dxa"/>
        </w:trPr>
        <w:tc>
          <w:tcPr>
            <w:tcW w:w="92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34E15" w:rsidRDefault="00F34E15" w:rsidP="00214ED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6C23"/>
                <w:sz w:val="28"/>
                <w:szCs w:val="28"/>
                <w:u w:val="single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71600" cy="1419225"/>
                  <wp:effectExtent l="19050" t="0" r="0" b="0"/>
                  <wp:wrapSquare wrapText="bothSides"/>
                  <wp:docPr id="2" name="Рисунок 2" descr="http://www.86polsch.edusite.ru/images/p282_08bbb78f44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86polsch.edusite.ru/images/p282_08bbb78f44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4E15">
              <w:rPr>
                <w:rFonts w:ascii="Verdana" w:eastAsia="Times New Roman" w:hAnsi="Verdana" w:cs="Times New Roman"/>
                <w:b/>
                <w:bCs/>
                <w:color w:val="FF6C23"/>
                <w:sz w:val="28"/>
                <w:szCs w:val="28"/>
                <w:u w:val="single"/>
                <w:lang w:eastAsia="ru-RU"/>
              </w:rPr>
              <w:t>МЕТОДИЧЕСКИЕ РЕКОМЕНДАЦИИ</w:t>
            </w:r>
            <w:r w:rsidR="00214EDB">
              <w:rPr>
                <w:rFonts w:ascii="Verdana" w:eastAsia="Times New Roman" w:hAnsi="Verdana" w:cs="Times New Roman"/>
                <w:b/>
                <w:bCs/>
                <w:color w:val="FF6C23"/>
                <w:sz w:val="28"/>
                <w:szCs w:val="28"/>
                <w:u w:val="single"/>
                <w:lang w:eastAsia="ru-RU"/>
              </w:rPr>
              <w:t xml:space="preserve"> ДЛЯ  РОДИТЕЛЕЙ </w:t>
            </w:r>
          </w:p>
          <w:p w:rsidR="00214EDB" w:rsidRPr="00214EDB" w:rsidRDefault="00214EDB" w:rsidP="00214ED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6C23"/>
                <w:sz w:val="28"/>
                <w:szCs w:val="28"/>
                <w:u w:val="single"/>
                <w:lang w:eastAsia="ru-RU"/>
              </w:rPr>
              <w:t>« Организация безопасности жизнедеятельности детей с ОВЗ на улице и дома»</w:t>
            </w:r>
          </w:p>
          <w:p w:rsidR="00F34E15" w:rsidRPr="00F34E15" w:rsidRDefault="00F34E15" w:rsidP="00F34E1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F34E15" w:rsidRPr="00F34E15" w:rsidRDefault="00F34E15" w:rsidP="00F34E1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Уважаемые родители!</w:t>
            </w:r>
          </w:p>
          <w:p w:rsidR="00F34E15" w:rsidRPr="00F34E15" w:rsidRDefault="00F34E15" w:rsidP="00F34E1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Сохранение жизни и здоровья детей – главная обязанность взрослых.</w:t>
            </w:r>
          </w:p>
          <w:p w:rsidR="00F34E15" w:rsidRPr="00F34E15" w:rsidRDefault="00F34E15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Подавайте детям собственный пример правильного поведения в быту, на улицах и дорогах села и города.</w:t>
            </w:r>
          </w:p>
          <w:p w:rsidR="00F34E15" w:rsidRPr="00F34E15" w:rsidRDefault="00F34E15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 началом каникул, наших детей подстерегает повышенная опасность на дорогах, у водоёмов, в лесу, на игровых площадках, во дворах.</w:t>
            </w:r>
          </w:p>
          <w:p w:rsidR="00F34E15" w:rsidRDefault="00F34E15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      </w:r>
          </w:p>
          <w:p w:rsidR="00214EDB" w:rsidRPr="00F34E15" w:rsidRDefault="00214EDB" w:rsidP="00214EDB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запомнит, и будет применять.</w:t>
            </w:r>
          </w:p>
          <w:p w:rsidR="00214EDB" w:rsidRPr="00F34E15" w:rsidRDefault="00214EDB" w:rsidP="00214EDB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Необходимо учить детей строго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соблюдать Правила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дорожного движения. О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сновной способ формирования навыков поведения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 детей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      </w:r>
          </w:p>
          <w:p w:rsidR="00214EDB" w:rsidRPr="00F34E15" w:rsidRDefault="00214EDB" w:rsidP="00214EDB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2)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      </w:r>
          </w:p>
          <w:p w:rsidR="00214EDB" w:rsidRPr="00F34E15" w:rsidRDefault="00214EDB" w:rsidP="00214EDB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3)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при попытке вырваться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214EDB" w:rsidRPr="00F34E15" w:rsidRDefault="00214EDB" w:rsidP="00214EDB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4) 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      </w:r>
          </w:p>
          <w:p w:rsidR="00214EDB" w:rsidRPr="00F34E15" w:rsidRDefault="00214EDB" w:rsidP="00214EDB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 xml:space="preserve">5) 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Учите ребенка оценивать скорость и направление будущего дв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ижения машины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214EDB" w:rsidRPr="00F34E15" w:rsidRDefault="00214EDB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7)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      </w:r>
          </w:p>
          <w:p w:rsidR="00F34E15" w:rsidRPr="00F34E15" w:rsidRDefault="00F34E15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u w:val="single"/>
                <w:lang w:eastAsia="ru-RU"/>
              </w:rPr>
              <w:t>Чтобы дети были отдохнувшими, здоровыми и невредимыми надо помнить ряд правил и условий при организации их отдыха с родителями, родственниками, друзьями:</w:t>
            </w:r>
          </w:p>
          <w:p w:rsidR="00F34E15" w:rsidRPr="00F34E15" w:rsidRDefault="00F34E15" w:rsidP="00F34E1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формируйте у детей навыки обеспечения личной безопасности;</w:t>
            </w:r>
          </w:p>
          <w:p w:rsidR="00F34E15" w:rsidRPr="00F34E15" w:rsidRDefault="00F34E15" w:rsidP="00F34E1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проведите с детьми с детьми индивидуальные беседы, объяснив важные правила, соблюдение которых поможет сохранить жизнь;</w:t>
            </w:r>
          </w:p>
          <w:p w:rsidR="00F34E15" w:rsidRPr="00F34E15" w:rsidRDefault="00F34E15" w:rsidP="00F34E1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решите проблему свободного времени детей;</w:t>
            </w:r>
          </w:p>
          <w:p w:rsidR="00F34E15" w:rsidRPr="00F34E15" w:rsidRDefault="00F34E15" w:rsidP="00F34E1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постоянно будьте в курсе, где и с кем ваш ребёнок, контролируйте место пребывания детей;</w:t>
            </w:r>
          </w:p>
          <w:p w:rsidR="00F34E15" w:rsidRPr="00F34E15" w:rsidRDefault="00F34E15" w:rsidP="00F34E1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разрешайте разговаривать с незнак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омыми людьми. 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;</w:t>
            </w:r>
          </w:p>
          <w:p w:rsidR="00F34E15" w:rsidRPr="00F34E15" w:rsidRDefault="00F34E15" w:rsidP="00F34E1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      </w:r>
          </w:p>
          <w:p w:rsidR="00F34E15" w:rsidRPr="00F34E15" w:rsidRDefault="00F34E15" w:rsidP="00F34E1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проявляйте осторожность и соблюдайте все требования безопасности, находясь с детьми на игровой или спортивной площадке.</w:t>
            </w:r>
          </w:p>
          <w:p w:rsidR="00F34E15" w:rsidRPr="00F34E15" w:rsidRDefault="00214EDB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Уважаемые родители!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F34E15" w:rsidRPr="00F34E15" w:rsidRDefault="00F34E15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Чтобы уберечь своего ребенка от беды, </w:t>
            </w:r>
            <w:r w:rsidR="00214EDB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научите его</w:t>
            </w:r>
            <w:r w:rsidRPr="00F34E15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следующим правилам безопасности при общении с посторонними: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F34E15" w:rsidRPr="00F34E15" w:rsidRDefault="00214EDB" w:rsidP="00F34E1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Дети должны всегда играть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 компании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знакомых и 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друзей. </w:t>
            </w:r>
          </w:p>
          <w:p w:rsidR="00F34E15" w:rsidRPr="00F34E15" w:rsidRDefault="00F34E15" w:rsidP="00F34E1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Никогда не п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ринимать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подарки (сладости) от незнакомцев без разрешения родителей. </w:t>
            </w:r>
          </w:p>
          <w:p w:rsidR="00F34E15" w:rsidRPr="00F34E15" w:rsidRDefault="00214EDB" w:rsidP="00F34E1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Никогда не соглашать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ся куда-либо идти в сопровож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дении незнакомых людей, не садит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ся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 автомобиль с незнакомы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 человеком. Если кто-то просит его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об этом,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он долже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обязательн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 расск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ать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родителям. </w:t>
            </w:r>
          </w:p>
          <w:p w:rsidR="00F34E15" w:rsidRPr="00214EDB" w:rsidRDefault="00214EDB" w:rsidP="00214ED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Обьясняйте своему ребенку, что он не должен обсуждать свои проблемы с незнакомыми людьми.</w:t>
            </w:r>
          </w:p>
          <w:p w:rsidR="00F34E15" w:rsidRPr="00F34E15" w:rsidRDefault="00F34E15" w:rsidP="00F34E1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Если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вдруг ребенок остался один дома и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кто-то пытается ворваться в квартиру, 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он должен по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звони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ть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 полицию, а 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затем открыть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окно и 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позвать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на помощь. </w:t>
            </w:r>
          </w:p>
          <w:p w:rsidR="00F34E15" w:rsidRPr="00F34E15" w:rsidRDefault="00F34E15" w:rsidP="00214EDB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F34E15" w:rsidRPr="00F34E15" w:rsidRDefault="00F34E15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u w:val="single"/>
                <w:lang w:eastAsia="ru-RU"/>
              </w:rPr>
              <w:t>Ребенка нужно научить следующим правилам пожарной безопасности дома:</w:t>
            </w:r>
          </w:p>
          <w:p w:rsidR="00F34E15" w:rsidRPr="00F34E15" w:rsidRDefault="00F34E15" w:rsidP="00F34E15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оставляйте без присмотра детей младшего школьного возраста, не позволяйте им пользоваться легковоспламеняющимися материалами;</w:t>
            </w:r>
          </w:p>
          <w:p w:rsidR="00F34E15" w:rsidRPr="00F34E15" w:rsidRDefault="00F34E15" w:rsidP="00F34E15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Следите за газовыми и электрическими приборами.</w:t>
            </w:r>
          </w:p>
          <w:p w:rsidR="00F34E15" w:rsidRPr="00F34E15" w:rsidRDefault="00F34E15" w:rsidP="00F34E15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Не 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разрешайте 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играть с легко воспламеняющимися предметами и жидкостями (спички, зажигалки, аэрозоли и т.д.);</w:t>
            </w:r>
          </w:p>
          <w:p w:rsidR="00F34E15" w:rsidRPr="00F34E15" w:rsidRDefault="00F34E15" w:rsidP="00F34E15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Не 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разрешайте 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поворачивать 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вентили газовой плиты и колонки;</w:t>
            </w:r>
          </w:p>
          <w:p w:rsidR="00F34E15" w:rsidRPr="00F34E15" w:rsidRDefault="00214EDB" w:rsidP="00214EDB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      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случае обнаружения по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жара незамедлительно         звоните 01 или 101.</w:t>
            </w:r>
          </w:p>
          <w:p w:rsidR="00F34E15" w:rsidRPr="00F34E15" w:rsidRDefault="00F34E15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u w:val="single"/>
                <w:lang w:eastAsia="ru-RU"/>
              </w:rPr>
              <w:t>Меры безопасного поведения при работе с Интернетом:</w:t>
            </w:r>
          </w:p>
          <w:p w:rsidR="00F34E15" w:rsidRPr="00F34E15" w:rsidRDefault="00F34E15" w:rsidP="00F34E1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Объясните детям, что общаться и вести себя в социальной сети необходимо так же осторожно, как и в реальной жизни.</w:t>
            </w:r>
          </w:p>
          <w:p w:rsidR="00F34E15" w:rsidRPr="00F34E15" w:rsidRDefault="00F34E15" w:rsidP="00F34E1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Запретите детям оставлять в публичном доступе или отправлять незнакомцам по почте контактную информацию (телефон, адрес).</w:t>
            </w:r>
          </w:p>
          <w:p w:rsidR="00F34E15" w:rsidRPr="00F34E15" w:rsidRDefault="00F34E15" w:rsidP="00F34E1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Объясните детям, что нельзя соглашаться на уговоры незнакомых людей о личной встрече. Подобные предложения лучше и</w:t>
            </w:r>
            <w:r w:rsidR="00214ED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гнорировать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F34E15" w:rsidRPr="00F34E15" w:rsidRDefault="00214EDB" w:rsidP="00F34E1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обязательно п</w:t>
            </w:r>
            <w:r w:rsidR="00F34E15"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росматривайте сайты, которыми часто пользуется ваш ребёнок, с целью недопущения вовлечения ребёнка в неформальные организации.</w:t>
            </w:r>
          </w:p>
          <w:p w:rsidR="00F34E15" w:rsidRPr="00F34E15" w:rsidRDefault="00214EDB" w:rsidP="00F34E15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28"/>
                <w:szCs w:val="28"/>
                <w:u w:val="single"/>
                <w:lang w:eastAsia="ru-RU"/>
              </w:rPr>
              <w:t>Уважаемые родители и в заключении,хочу посоветовать рекомендачии для созранения жизни и здоровья ваших детей</w:t>
            </w:r>
            <w:r w:rsidR="00F34E15" w:rsidRPr="00F34E15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u w:val="single"/>
                <w:lang w:eastAsia="ru-RU"/>
              </w:rPr>
              <w:t>: </w:t>
            </w:r>
          </w:p>
          <w:p w:rsidR="00F34E15" w:rsidRPr="00F34E15" w:rsidRDefault="00F34E15" w:rsidP="00F34E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 </w:t>
            </w:r>
          </w:p>
          <w:p w:rsidR="00F34E15" w:rsidRPr="00F34E15" w:rsidRDefault="00F34E15" w:rsidP="00F34E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Научите правилам безопасности дома и на улице.</w:t>
            </w:r>
          </w:p>
          <w:p w:rsidR="00F34E15" w:rsidRPr="00214EDB" w:rsidRDefault="00F34E15" w:rsidP="00214ED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Всегда знайте, где ваши дети, и они пусть всегда знают, где вы. </w:t>
            </w:r>
          </w:p>
          <w:p w:rsidR="00F34E15" w:rsidRPr="00F34E15" w:rsidRDefault="00F34E15" w:rsidP="00F34E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Научите ребенка в случае, если он потерялся, ждать </w:t>
            </w: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вас в том месте, где вы расстались, и никуда не уходить ни с кем, ни под каким предлогом. </w:t>
            </w:r>
          </w:p>
          <w:p w:rsidR="00F34E15" w:rsidRPr="00F34E15" w:rsidRDefault="00F34E15" w:rsidP="00F34E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Всегда записывайте адреса и телефоны всех друзей вашего ребенка, а также телефоны (рабочие и мобильные) их родителей. </w:t>
            </w:r>
          </w:p>
          <w:p w:rsidR="00F34E15" w:rsidRPr="00F34E15" w:rsidRDefault="00F34E15" w:rsidP="00F34E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 </w:t>
            </w:r>
          </w:p>
          <w:p w:rsidR="00945C7E" w:rsidRDefault="00F34E15" w:rsidP="00945C7E">
            <w:pPr>
              <w:pStyle w:val="Default"/>
            </w:pPr>
            <w:r w:rsidRPr="00F34E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      </w:r>
            <w:r w:rsidR="00945C7E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</w:p>
          <w:p w:rsidR="00F34E15" w:rsidRPr="00945C7E" w:rsidRDefault="00F34E15" w:rsidP="00214EDB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E15" w:rsidRPr="00F34E15" w:rsidRDefault="00F34E15" w:rsidP="00F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434" w:rsidRDefault="00315C7F" w:rsidP="008E3DA9">
      <w:r w:rsidRPr="00315C7F">
        <w:rPr>
          <w:noProof/>
          <w:lang w:eastAsia="ru-RU"/>
        </w:rPr>
        <w:lastRenderedPageBreak/>
        <w:drawing>
          <wp:inline distT="0" distB="0" distL="0" distR="0">
            <wp:extent cx="5940425" cy="8416120"/>
            <wp:effectExtent l="171450" t="133350" r="365125" b="308780"/>
            <wp:docPr id="1" name="Рисунок 1" descr="stixi pozharnaya bezopasnost dlya detej 5 Стихи: Пожарная безопасность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tixi pozharnaya bezopasnost dlya detej 5 Стихи: Пожарная безопасность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84434" w:rsidSect="0016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703"/>
    <w:multiLevelType w:val="multilevel"/>
    <w:tmpl w:val="AE42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A5125"/>
    <w:multiLevelType w:val="multilevel"/>
    <w:tmpl w:val="799C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A0576"/>
    <w:multiLevelType w:val="multilevel"/>
    <w:tmpl w:val="56C2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6732B"/>
    <w:multiLevelType w:val="multilevel"/>
    <w:tmpl w:val="232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35B2E"/>
    <w:multiLevelType w:val="multilevel"/>
    <w:tmpl w:val="791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C3959"/>
    <w:multiLevelType w:val="multilevel"/>
    <w:tmpl w:val="E540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E15"/>
    <w:rsid w:val="00066467"/>
    <w:rsid w:val="00162958"/>
    <w:rsid w:val="001C6534"/>
    <w:rsid w:val="00214EDB"/>
    <w:rsid w:val="00315C7F"/>
    <w:rsid w:val="005363A8"/>
    <w:rsid w:val="006A6E52"/>
    <w:rsid w:val="00806B0A"/>
    <w:rsid w:val="008E3DA9"/>
    <w:rsid w:val="00945C7E"/>
    <w:rsid w:val="00E81184"/>
    <w:rsid w:val="00F3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58"/>
  </w:style>
  <w:style w:type="paragraph" w:styleId="1">
    <w:name w:val="heading 1"/>
    <w:basedOn w:val="a"/>
    <w:link w:val="10"/>
    <w:uiPriority w:val="9"/>
    <w:qFormat/>
    <w:rsid w:val="00F34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E15"/>
    <w:rPr>
      <w:b/>
      <w:bCs/>
    </w:rPr>
  </w:style>
  <w:style w:type="character" w:styleId="a5">
    <w:name w:val="Hyperlink"/>
    <w:basedOn w:val="a0"/>
    <w:uiPriority w:val="99"/>
    <w:semiHidden/>
    <w:unhideWhenUsed/>
    <w:rsid w:val="00F34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4E15"/>
  </w:style>
  <w:style w:type="character" w:styleId="a6">
    <w:name w:val="Emphasis"/>
    <w:basedOn w:val="a0"/>
    <w:uiPriority w:val="20"/>
    <w:qFormat/>
    <w:rsid w:val="00F34E15"/>
    <w:rPr>
      <w:i/>
      <w:iCs/>
    </w:rPr>
  </w:style>
  <w:style w:type="paragraph" w:styleId="a7">
    <w:name w:val="List Paragraph"/>
    <w:basedOn w:val="a"/>
    <w:uiPriority w:val="34"/>
    <w:qFormat/>
    <w:rsid w:val="00F3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34E15"/>
  </w:style>
  <w:style w:type="paragraph" w:styleId="a8">
    <w:name w:val="Balloon Text"/>
    <w:basedOn w:val="a"/>
    <w:link w:val="a9"/>
    <w:uiPriority w:val="99"/>
    <w:semiHidden/>
    <w:unhideWhenUsed/>
    <w:rsid w:val="0031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C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C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832</Words>
  <Characters>4747</Characters>
  <Application>Microsoft Office Word</Application>
  <DocSecurity>0</DocSecurity>
  <Lines>39</Lines>
  <Paragraphs>11</Paragraphs>
  <ScaleCrop>false</ScaleCrop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10</cp:revision>
  <dcterms:created xsi:type="dcterms:W3CDTF">2020-12-30T13:49:00Z</dcterms:created>
  <dcterms:modified xsi:type="dcterms:W3CDTF">2021-01-24T11:29:00Z</dcterms:modified>
</cp:coreProperties>
</file>