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 «Проектная деятельность учащихся в условиях самоизоляции»</w:t>
      </w: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на основе практической разработки</w:t>
      </w: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«Инсценировка сказки К. И. Чуковского «Муха-Цокотуха» на английском языке»</w:t>
      </w: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4040E">
        <w:rPr>
          <w:rFonts w:ascii="Times New Roman" w:hAnsi="Times New Roman" w:cs="Times New Roman"/>
          <w:b/>
          <w:sz w:val="20"/>
          <w:szCs w:val="20"/>
        </w:rPr>
        <w:t>Выполнила:</w:t>
      </w:r>
    </w:p>
    <w:p w:rsidR="00DA3E6B" w:rsidRPr="00E4040E" w:rsidRDefault="00DA3E6B" w:rsidP="00DA3E6B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Балиева П. Ш.</w:t>
      </w:r>
    </w:p>
    <w:p w:rsidR="00DA3E6B" w:rsidRPr="00E4040E" w:rsidRDefault="00DA3E6B" w:rsidP="00DA3E6B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МБОУ «СОШ №58»</w:t>
      </w: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    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4040E">
        <w:rPr>
          <w:rFonts w:ascii="Times New Roman" w:hAnsi="Times New Roman" w:cs="Times New Roman"/>
          <w:sz w:val="20"/>
          <w:szCs w:val="20"/>
        </w:rPr>
        <w:t>.</w:t>
      </w:r>
      <w:r w:rsidRPr="00E4040E">
        <w:rPr>
          <w:rFonts w:ascii="Times New Roman" w:hAnsi="Times New Roman" w:cs="Times New Roman"/>
          <w:sz w:val="20"/>
          <w:szCs w:val="20"/>
        </w:rPr>
        <w:tab/>
        <w:t>Теоретическая часть</w:t>
      </w:r>
    </w:p>
    <w:p w:rsidR="00DA3E6B" w:rsidRPr="00E4040E" w:rsidRDefault="00DA3E6B" w:rsidP="00DA3E6B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1. Типологические признаки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i/>
                <w:sz w:val="20"/>
                <w:szCs w:val="20"/>
              </w:rPr>
              <w:t>Типологический признак</w:t>
            </w: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i/>
                <w:sz w:val="20"/>
                <w:szCs w:val="20"/>
              </w:rPr>
              <w:t>Тип проекта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Вид доминирующей деятельности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Творческий, игровой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Предметно-содержательная область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Монопредметный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(иностранный язык (английский))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Групповой (9 человек)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Краткосрочный (4 месяца)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Характер контактов и координации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Очный (на начальных этапах), опосредованный (на других этапах, в период самоизоляции в связи с распространением коронавирусной инфекции весной 2020 года)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Степень самостоятельности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Координируемый </w:t>
            </w:r>
          </w:p>
        </w:tc>
      </w:tr>
      <w:tr w:rsidR="00DA3E6B" w:rsidRPr="00E4040E" w:rsidTr="00A22012">
        <w:tc>
          <w:tcPr>
            <w:tcW w:w="4785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Учебная цель</w:t>
            </w: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A3E6B" w:rsidRPr="00E4040E" w:rsidRDefault="00DA3E6B" w:rsidP="00A220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творческих способностей обучающихся, поддержка мотивации к изучению английского языка (у участников проекта (учащихся 6 б класса МБОУ СОШ с.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Сырское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) и зрителей (учащихся начальной школы)).</w:t>
            </w:r>
          </w:p>
        </w:tc>
      </w:tr>
    </w:tbl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2.</w:t>
      </w:r>
      <w:r w:rsidRPr="00E4040E">
        <w:rPr>
          <w:rFonts w:ascii="Times New Roman" w:hAnsi="Times New Roman" w:cs="Times New Roman"/>
          <w:sz w:val="20"/>
          <w:szCs w:val="20"/>
        </w:rPr>
        <w:tab/>
        <w:t>Этапы организации проектной деятельности</w:t>
      </w: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        1) Подготовительный (очный):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выбор сказки для инсценировки в соответствии с целевой аудиторией (учащиеся начальной школы);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планирование: определение целей, постановка задач, обсуждение плана;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распределение ролей и обязанностей по подготовке реквизита;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обсуждение сроков представления промежуточных результатов;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обсуждение формы представления конечного результата</w:t>
      </w:r>
    </w:p>
    <w:p w:rsidR="00DA3E6B" w:rsidRPr="00E4040E" w:rsidRDefault="00DA3E6B" w:rsidP="00DA3E6B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lastRenderedPageBreak/>
        <w:t>2) Основной (выполнение проекта):</w:t>
      </w:r>
    </w:p>
    <w:p w:rsidR="00DA3E6B" w:rsidRPr="00E4040E" w:rsidRDefault="00DA3E6B" w:rsidP="00DA3E6B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очно: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поиск сценария сказки К. И. Чуковского «Муха-Цокотуха» на английском языке в сети Интернет;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репетиции, обсуждение промежуточных результатов;</w:t>
      </w:r>
    </w:p>
    <w:p w:rsidR="00DA3E6B" w:rsidRPr="00E4040E" w:rsidRDefault="00DA3E6B" w:rsidP="00DA3E6B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опосредованно: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репетиции, координация действий, обсуждение промежуточных результатов с использованием платформы для организации аудио- и видеоконференций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Zoom</w:t>
      </w:r>
      <w:r w:rsidRPr="00E4040E">
        <w:rPr>
          <w:rFonts w:ascii="Times New Roman" w:hAnsi="Times New Roman" w:cs="Times New Roman"/>
          <w:sz w:val="20"/>
          <w:szCs w:val="20"/>
        </w:rPr>
        <w:t>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изготовление костюмов и реквизита участниками сказки (участие родителей);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видеозапись участниками своих реплик по сценарию, фотографии в костюмах (участие родителей);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пересылка фотоматериалов и видеоматериалов учителю (электронная почта, 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Whats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 xml:space="preserve"> А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Pr="00E4040E">
        <w:rPr>
          <w:rFonts w:ascii="Times New Roman" w:hAnsi="Times New Roman" w:cs="Times New Roman"/>
          <w:sz w:val="20"/>
          <w:szCs w:val="20"/>
        </w:rPr>
        <w:t xml:space="preserve">,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Viber</w:t>
      </w:r>
      <w:r w:rsidRPr="00E4040E">
        <w:rPr>
          <w:rFonts w:ascii="Times New Roman" w:hAnsi="Times New Roman" w:cs="Times New Roman"/>
          <w:sz w:val="20"/>
          <w:szCs w:val="20"/>
        </w:rPr>
        <w:t>);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просмотр материалов учителем;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индивидуальная работа с участниками, если есть необходимость, коррекция (электронная почта, 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Whats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 xml:space="preserve"> А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Pr="00E4040E">
        <w:rPr>
          <w:rFonts w:ascii="Times New Roman" w:hAnsi="Times New Roman" w:cs="Times New Roman"/>
          <w:sz w:val="20"/>
          <w:szCs w:val="20"/>
        </w:rPr>
        <w:t xml:space="preserve">,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Viber</w:t>
      </w:r>
      <w:r w:rsidRPr="00E4040E">
        <w:rPr>
          <w:rFonts w:ascii="Times New Roman" w:hAnsi="Times New Roman" w:cs="Times New Roman"/>
          <w:sz w:val="20"/>
          <w:szCs w:val="20"/>
        </w:rPr>
        <w:t>);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перезапись присланных ранее материалов участниками инсценировки;</w:t>
      </w:r>
    </w:p>
    <w:p w:rsidR="00DA3E6B" w:rsidRPr="00E4040E" w:rsidRDefault="00DA3E6B" w:rsidP="00DA3E6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повторная пересылка учителю.</w:t>
      </w: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          3) Заключительный: </w:t>
      </w:r>
    </w:p>
    <w:p w:rsidR="00DA3E6B" w:rsidRPr="00E4040E" w:rsidRDefault="00DA3E6B" w:rsidP="00DA3E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завершение оформления конечного продукта – монтаж видеоролика «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Buzzy</w:t>
      </w:r>
      <w:r w:rsidRPr="00E4040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Wuzzy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 xml:space="preserve">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Busy</w:t>
      </w:r>
      <w:r w:rsidRPr="00E4040E">
        <w:rPr>
          <w:rFonts w:ascii="Times New Roman" w:hAnsi="Times New Roman" w:cs="Times New Roman"/>
          <w:sz w:val="20"/>
          <w:szCs w:val="20"/>
        </w:rPr>
        <w:t xml:space="preserve">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Fly</w:t>
      </w:r>
      <w:r w:rsidRPr="00E4040E">
        <w:rPr>
          <w:rFonts w:ascii="Times New Roman" w:hAnsi="Times New Roman" w:cs="Times New Roman"/>
          <w:sz w:val="20"/>
          <w:szCs w:val="20"/>
        </w:rPr>
        <w:t>» учителем;</w:t>
      </w:r>
    </w:p>
    <w:p w:rsidR="00DA3E6B" w:rsidRPr="00E4040E" w:rsidRDefault="00DA3E6B" w:rsidP="00DA3E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презентация проекта – пересылка видеоролика учащимся и их родителям (электронная почта, 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Whats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 xml:space="preserve"> А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Pr="00E4040E">
        <w:rPr>
          <w:rFonts w:ascii="Times New Roman" w:hAnsi="Times New Roman" w:cs="Times New Roman"/>
          <w:sz w:val="20"/>
          <w:szCs w:val="20"/>
        </w:rPr>
        <w:t xml:space="preserve">,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Viber</w:t>
      </w:r>
      <w:r w:rsidRPr="00E4040E">
        <w:rPr>
          <w:rFonts w:ascii="Times New Roman" w:hAnsi="Times New Roman" w:cs="Times New Roman"/>
          <w:sz w:val="20"/>
          <w:szCs w:val="20"/>
        </w:rPr>
        <w:t>);</w:t>
      </w:r>
    </w:p>
    <w:p w:rsidR="00DA3E6B" w:rsidRPr="00E4040E" w:rsidRDefault="00DA3E6B" w:rsidP="00DA3E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обсуждение и оценивание (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Whats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 xml:space="preserve"> А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Pr="00E4040E">
        <w:rPr>
          <w:rFonts w:ascii="Times New Roman" w:hAnsi="Times New Roman" w:cs="Times New Roman"/>
          <w:sz w:val="20"/>
          <w:szCs w:val="20"/>
        </w:rPr>
        <w:t xml:space="preserve">, </w:t>
      </w:r>
      <w:r w:rsidRPr="00E4040E">
        <w:rPr>
          <w:rFonts w:ascii="Times New Roman" w:hAnsi="Times New Roman" w:cs="Times New Roman"/>
          <w:sz w:val="20"/>
          <w:szCs w:val="20"/>
          <w:lang w:val="en-US"/>
        </w:rPr>
        <w:t>Viber</w:t>
      </w:r>
      <w:r w:rsidRPr="00E4040E">
        <w:rPr>
          <w:rFonts w:ascii="Times New Roman" w:hAnsi="Times New Roman" w:cs="Times New Roman"/>
          <w:sz w:val="20"/>
          <w:szCs w:val="20"/>
        </w:rPr>
        <w:t>);</w:t>
      </w:r>
    </w:p>
    <w:p w:rsidR="00DA3E6B" w:rsidRPr="00E4040E" w:rsidRDefault="00DA3E6B" w:rsidP="00DA3E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размещение проекта в сети Интернет (на сайте учителя 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nsportal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povalyaeva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ekaterina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4040E">
        <w:rPr>
          <w:rFonts w:ascii="Times New Roman" w:hAnsi="Times New Roman" w:cs="Times New Roman"/>
          <w:sz w:val="20"/>
          <w:szCs w:val="20"/>
          <w:lang w:val="en-US"/>
        </w:rPr>
        <w:t>sergeevna</w:t>
      </w:r>
      <w:proofErr w:type="spellEnd"/>
      <w:r w:rsidRPr="00E4040E">
        <w:rPr>
          <w:rFonts w:ascii="Times New Roman" w:hAnsi="Times New Roman" w:cs="Times New Roman"/>
          <w:sz w:val="20"/>
          <w:szCs w:val="20"/>
        </w:rPr>
        <w:t>)</w:t>
      </w:r>
    </w:p>
    <w:p w:rsidR="00DA3E6B" w:rsidRPr="00E4040E" w:rsidRDefault="00E4040E" w:rsidP="00DA3E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>рефлексия</w:t>
      </w:r>
    </w:p>
    <w:p w:rsidR="00DA3E6B" w:rsidRPr="00E4040E" w:rsidRDefault="00DA3E6B" w:rsidP="00DA3E6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040E">
        <w:rPr>
          <w:rFonts w:ascii="Times New Roman" w:hAnsi="Times New Roman" w:cs="Times New Roman"/>
          <w:sz w:val="20"/>
          <w:szCs w:val="20"/>
        </w:rPr>
        <w:t xml:space="preserve">Достижение образовательных результатов ФГОС через организацию проектной деятельности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2"/>
        <w:gridCol w:w="2169"/>
        <w:gridCol w:w="2158"/>
        <w:gridCol w:w="2076"/>
      </w:tblGrid>
      <w:tr w:rsidR="00DA3E6B" w:rsidRPr="00E4040E" w:rsidTr="00A22012">
        <w:tc>
          <w:tcPr>
            <w:tcW w:w="2392" w:type="dxa"/>
            <w:tcBorders>
              <w:tl2br w:val="single" w:sz="4" w:space="0" w:color="auto"/>
            </w:tcBorders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      О Р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Этапы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Метапредмет-ные</w:t>
            </w:r>
            <w:proofErr w:type="spellEnd"/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</w:tr>
      <w:tr w:rsidR="00DA3E6B" w:rsidRPr="00E4040E" w:rsidTr="00A22012">
        <w:tc>
          <w:tcPr>
            <w:tcW w:w="2392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Подготовительный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Умение совершать собственный выбор, принимать аргументирован-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решения, осознавать личностный смысл предстоящей деятельности.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Осознание и принятие целей и задач; планирование: обсуждение этапов работы, сроков обсуждения промежуточных результатов, формы представления конечного результата, распределение обязанностей.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нового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граммати-ческого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лексичес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-кого материала,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необходи-мого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для создания проекта.</w:t>
            </w:r>
          </w:p>
        </w:tc>
      </w:tr>
      <w:tr w:rsidR="00DA3E6B" w:rsidRPr="00E4040E" w:rsidTr="00A22012">
        <w:tc>
          <w:tcPr>
            <w:tcW w:w="2392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(выполнение проекта)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развитие ответственности, уважительное отношение к чужому мнению.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умение работать с информацией: осуществлять поиск, в том числе в сети Интернет;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развитие ИКТ компетенций при создании, пересылке видео.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Коммуникатив-ные</w:t>
            </w:r>
            <w:proofErr w:type="spellEnd"/>
            <w:proofErr w:type="gram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УУД: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умения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взаимодейство-вать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со сверстниками и взрослыми; работать в группе; развитие умения находить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взаимопони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-мание и согласие.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Совершен-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ствование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речевых навыков; развитие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монологичес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-кой и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диалогичес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-кой форм речи; усвоение речевых функций,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необходи-мых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для совместной работы над проектом, интеграция всех видов речевой деятель-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3E6B" w:rsidRPr="00E4040E" w:rsidTr="00A22012">
        <w:tc>
          <w:tcPr>
            <w:tcW w:w="2392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Заключительный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Ощущение успеха, обмен личным опытом, умение доносить и отстаивать свою точку зрения, развитие доброжелатель-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, патриотизма.</w:t>
            </w: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само- и взаимоконтроля, само- и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взаимооценки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A3E6B" w:rsidRPr="00E4040E" w:rsidRDefault="00DA3E6B" w:rsidP="00A2201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Совершенст-вование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использо-вания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языкового материала и речевых функций, </w:t>
            </w:r>
            <w:proofErr w:type="spellStart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>необходи-мых</w:t>
            </w:r>
            <w:proofErr w:type="spellEnd"/>
            <w:r w:rsidRPr="00E4040E">
              <w:rPr>
                <w:rFonts w:ascii="Times New Roman" w:hAnsi="Times New Roman" w:cs="Times New Roman"/>
                <w:sz w:val="20"/>
                <w:szCs w:val="20"/>
              </w:rPr>
              <w:t xml:space="preserve"> для презентации, обсуждения и оценивания проекта.</w:t>
            </w:r>
          </w:p>
        </w:tc>
      </w:tr>
    </w:tbl>
    <w:p w:rsidR="00DA3E6B" w:rsidRPr="00E4040E" w:rsidRDefault="00DA3E6B" w:rsidP="00DA3E6B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DA3E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A3E6B" w:rsidRPr="00E4040E" w:rsidRDefault="00DA3E6B" w:rsidP="00C1597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04FAE" w:rsidRPr="00E4040E" w:rsidRDefault="00604FAE">
      <w:pPr>
        <w:rPr>
          <w:sz w:val="20"/>
          <w:szCs w:val="20"/>
        </w:rPr>
      </w:pPr>
      <w:bookmarkStart w:id="0" w:name="_GoBack"/>
      <w:bookmarkEnd w:id="0"/>
    </w:p>
    <w:sectPr w:rsidR="00604FAE" w:rsidRPr="00E4040E" w:rsidSect="007D0B36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7B" w:rsidRDefault="005E677B">
      <w:pPr>
        <w:spacing w:after="0" w:line="240" w:lineRule="auto"/>
      </w:pPr>
      <w:r>
        <w:separator/>
      </w:r>
    </w:p>
  </w:endnote>
  <w:endnote w:type="continuationSeparator" w:id="0">
    <w:p w:rsidR="005E677B" w:rsidRDefault="005E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93838"/>
      <w:docPartObj>
        <w:docPartGallery w:val="Page Numbers (Bottom of Page)"/>
        <w:docPartUnique/>
      </w:docPartObj>
    </w:sdtPr>
    <w:sdtEndPr/>
    <w:sdtContent>
      <w:p w:rsidR="007D0B36" w:rsidRDefault="00DA3E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40E">
          <w:rPr>
            <w:noProof/>
          </w:rPr>
          <w:t>4</w:t>
        </w:r>
        <w:r>
          <w:fldChar w:fldCharType="end"/>
        </w:r>
      </w:p>
    </w:sdtContent>
  </w:sdt>
  <w:p w:rsidR="00D10C53" w:rsidRDefault="005E6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7B" w:rsidRDefault="005E677B">
      <w:pPr>
        <w:spacing w:after="0" w:line="240" w:lineRule="auto"/>
      </w:pPr>
      <w:r>
        <w:separator/>
      </w:r>
    </w:p>
  </w:footnote>
  <w:footnote w:type="continuationSeparator" w:id="0">
    <w:p w:rsidR="005E677B" w:rsidRDefault="005E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2F5"/>
    <w:multiLevelType w:val="hybridMultilevel"/>
    <w:tmpl w:val="944EE064"/>
    <w:lvl w:ilvl="0" w:tplc="EA1A92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52369"/>
    <w:multiLevelType w:val="hybridMultilevel"/>
    <w:tmpl w:val="FBCC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572A0"/>
    <w:multiLevelType w:val="hybridMultilevel"/>
    <w:tmpl w:val="53EE6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F4D6A"/>
    <w:multiLevelType w:val="hybridMultilevel"/>
    <w:tmpl w:val="D0F842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80D"/>
    <w:multiLevelType w:val="hybridMultilevel"/>
    <w:tmpl w:val="12AC8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55C91"/>
    <w:multiLevelType w:val="hybridMultilevel"/>
    <w:tmpl w:val="0AB052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23AC8"/>
    <w:multiLevelType w:val="hybridMultilevel"/>
    <w:tmpl w:val="0776BBEE"/>
    <w:lvl w:ilvl="0" w:tplc="D1347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55"/>
    <w:rsid w:val="00036555"/>
    <w:rsid w:val="004C0B94"/>
    <w:rsid w:val="005E677B"/>
    <w:rsid w:val="00604FAE"/>
    <w:rsid w:val="00C15973"/>
    <w:rsid w:val="00DA3E6B"/>
    <w:rsid w:val="00E4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FA85"/>
  <w15:chartTrackingRefBased/>
  <w15:docId w15:val="{A4AB5B9E-E808-4FBC-8B65-53F2424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6B"/>
    <w:pPr>
      <w:ind w:left="720"/>
      <w:contextualSpacing/>
    </w:pPr>
  </w:style>
  <w:style w:type="table" w:styleId="a4">
    <w:name w:val="Table Grid"/>
    <w:basedOn w:val="a1"/>
    <w:uiPriority w:val="59"/>
    <w:rsid w:val="00DA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3E6B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DA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2021-02-21T16:42:00Z</dcterms:created>
  <dcterms:modified xsi:type="dcterms:W3CDTF">2021-02-21T16:50:00Z</dcterms:modified>
</cp:coreProperties>
</file>