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AA" w:rsidRDefault="003472AA" w:rsidP="003472AA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Сценарий спрортивно - развлекательного праздника </w:t>
      </w:r>
    </w:p>
    <w:p w:rsidR="003472AA" w:rsidRDefault="003472AA" w:rsidP="003472AA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«Бравые ребята».</w:t>
      </w:r>
    </w:p>
    <w:p w:rsidR="003472AA" w:rsidRDefault="003472AA" w:rsidP="003472AA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46C53" w:rsidRPr="00B46C53" w:rsidRDefault="00B46C5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Создание условий для возрождения традиций военно – патрио</w:t>
      </w:r>
      <w:r w:rsidR="00A929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тического воспитания детей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 Воспитывать чувство уважения к Российской Армии, к государственным праздникам, любви к Родине.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 Формировать уважительное отношение к представителям Вооруженных сил.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 Развивать у детей двигательную активность, волевые качества, целеустремленность, выдержку, чувство коллективизма.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 мероприятия: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развлечение.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 и оборудование: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музыкальный центр, спортивный инвентарь, атрибуты к играм, флажки красного, голубого, зелёного цветов, для награждения медали на каждого участника, мультимедийное оборудование.</w:t>
      </w:r>
    </w:p>
    <w:p w:rsidR="00B46C53" w:rsidRPr="00B46C53" w:rsidRDefault="00B46C53" w:rsidP="003472AA">
      <w:pPr>
        <w:spacing w:after="25" w:line="240" w:lineRule="auto"/>
        <w:rPr>
          <w:rFonts w:ascii="Times New Roman" w:eastAsia="Times New Roman" w:hAnsi="Times New Roman" w:cs="Times New Roman"/>
          <w:b/>
          <w:bCs/>
          <w:color w:val="39306F"/>
          <w:sz w:val="26"/>
          <w:szCs w:val="26"/>
          <w:lang w:eastAsia="ru-RU"/>
        </w:rPr>
      </w:pPr>
      <w:r w:rsidRPr="00B46C53">
        <w:rPr>
          <w:rFonts w:ascii="Times New Roman" w:eastAsia="Times New Roman" w:hAnsi="Times New Roman" w:cs="Times New Roman"/>
          <w:b/>
          <w:bCs/>
          <w:color w:val="39306F"/>
          <w:sz w:val="26"/>
          <w:szCs w:val="26"/>
          <w:lang w:eastAsia="ru-RU"/>
        </w:rPr>
        <w:t>Ход мероприятия</w:t>
      </w:r>
    </w:p>
    <w:p w:rsidR="00A929F3" w:rsidRPr="00B46C53" w:rsidRDefault="00A929F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Мир и дружба всем нужны,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Мир важней всего на свете,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земле, где нет войны,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Ночью спят спокойно дети.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Чтобы спали мы спокойно,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не страшен враг нам был,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Все защитники достойно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Берегут Отчизны тыл.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 собрались с вами в </w:t>
      </w:r>
      <w:r w:rsidR="00347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преддверии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замечательного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праздник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Скоро вся страна будет отмечать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День защитников Отечества. Родина чтит своих героев, им дарят цветы, читают в их честь стихи, исполняю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песни.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Мы собрались с вами поздравить друг друга. 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Сегодня мы хотим провести наш праздник весело и задорно. </w:t>
      </w:r>
    </w:p>
    <w:p w:rsidR="004B7345" w:rsidRDefault="00B46C53" w:rsidP="003472AA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Наша Армия славится своими воинами. У неё героическое прошлое, великие победы и достойное будущее!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27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предлагаю вам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отправиться в «воен</w:t>
      </w:r>
      <w:r w:rsidR="00A929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 поход», нас ждёт игра «Бравые ребята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Игра «Юные защитники Отечества»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Дети делятся на 2 команды: команда «Зелёные береты» и команда «Голубые береты».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643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стать победителями в нашей игре, надо выполнить сложные задания, вам предстоит проявить ловкость, смелость, силу и сноровку. За правильно выполненное за</w:t>
      </w:r>
      <w:r w:rsidR="00A929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дание команда получает военный жетон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Команда, которая наберёт наибольшее количество звёздочек, станет победителем и получит звание «Юные защитники Отечества».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Итак, вперёд! Наш девиз: «Чтобы Родине служить, надо сильным, смелым быть!»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4B7345" w:rsidRDefault="004B7345" w:rsidP="003472AA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Площадка</w:t>
      </w:r>
      <w:r w:rsidR="005643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1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каждой стране есть 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дарственные символы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Назовите государственные символы 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ссийской Федерации.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(Гимн, герб, флаг).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643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Ребята, теперь вам предстоит составить флаг России (задание 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выполняется на столе).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«Флаг России»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46C53" w:rsidRPr="00B46C5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Материал: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полосы красного, синего и белого цвета.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Команды по сигналу, соблюдая цветовую гамму и последовательность цветов, выкладывают флаг.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Оценивается правильность и скорость выполнения задания.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Игра «Закончи предложение».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403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вспомним, кто служит в Российской армии?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«Границу охраняет...»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«В разведку ходит...»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«Из орудий стреляет...»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«Танком управляет...»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«За штурвалом самолета сидит...»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«На корабле служит…»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«На подводной лодке служит...»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«А в пехоте служат….»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Оценивается правильность и количество правильных ответов.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CF6ADF" w:rsidRDefault="004B7345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Площадка 2</w:t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«Соберись в поход»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Ребята, жизнь военных нелегка. Это походы, марш-броски, переправы. Очень важно при этом взять с собой необходимые вещи.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Участники команды по очереди подбегают к своим рюкзакам и кладут туда по одному нужному в военном походе предмету. Конкурс продолжается до тех пор, пока все нужные предметы не будут собраны. 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(Атрибуты конкурса: консервы, спички, упаковка сухарей, фляжка с водой, кружки, ложки, и</w:t>
      </w:r>
      <w:r w:rsidR="00027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грушки, цветные карандаши, степлер, клей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Оценивается правильность и время выполнения задания.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адание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«Меткие стрелки».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Пришло время испытать себя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меткости и ловкости.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Участники команд бр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осают по одному мячу в корзины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«мишени». Чья команда больше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абросит в свою «мишень» мячей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 и победит.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27A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</w:t>
      </w:r>
      <w:r w:rsidR="00B46C53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«Минное поле».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Участникам предстоит пройти через заминированное поле и не подорваться. Игроки с завязанными глазами должны обойти </w:t>
      </w:r>
      <w:r w:rsidR="00CF6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мин (листы картона).</w:t>
      </w:r>
      <w:r w:rsidR="00B46C53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Оценивается слаженность действий команды, быстрота и правильность выполнения задания. </w:t>
      </w:r>
    </w:p>
    <w:p w:rsidR="00B46C53" w:rsidRDefault="00B46C5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F6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Площадка 3</w:t>
      </w:r>
      <w:r w:rsidR="00CF6ADF"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CF6ADF"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F6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</w:t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«Спасатели».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F6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Воинам часто приходится спасать людей, эвакуировать их из опасной зоны.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Перед командами ставится по одной корзине с мягкими игрушками, а сзади их пустые корзины. Детям необходимо передавать над головой по одной игрушке, 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чтобы переместить их из одной корзины в другую.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Оценивается слаженность действий команды, быстрота и правильность выполнения задания.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F6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</w:t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«Полевая кухня».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F6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Боец, чтобы быть сильным должен хорошо питаться.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Чтобы крепкими вам быть, нужно вам обед сварить.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поэтому друзья, супчик вам варить пора.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каждой команде выбирается «кок», который готовит суп для бойцов. Бойцы по очереди приносят «коку» продукты из корзины, выбирая из пластмассовых овощей и фруктов те, которые пригодятся для приготовления супа.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Выигрывает команда, которая быстро и правильно выполнит задание.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F6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</w:t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«Будь внимательным».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F6A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Ребята, сейчас испытание на внимание. Когда я подниму голубой флажок, это будет сигнал для «голубых беретов», они маршируют на месте. Зелёный флажок - сигнал для «зелёных беретов», они маршируют на месте. Если подниму красный флажок </w:t>
      </w:r>
      <w:r w:rsidR="00CF6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все кричат: «Ура!» Ведущий 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очереди поднимает флажки - команды реагируют на сигнал.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Заключительный этап. Рефлексия.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Подведение итогов игры.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27A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</w:t>
      </w:r>
      <w:r w:rsidRPr="00B46C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Вы честно боролись за правое дело,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Стремились к победе отважно и смело,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Вы наши защитники, все – молодцы!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Гордимся мы вами – наши бойцы!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Сейчас мы подсчитаем количест</w:t>
      </w:r>
      <w:r w:rsidR="00027A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набранных командами жетонов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Команде – победителю присваивается звание «Юные защитники Отечества», всем участникам вручаются медали.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Ребята, вам понравилась игра? Какое испытание вам больше всего запомнилось? Какое показалось самым трудным? Ребята, вы молодцы! Вы достойно справились со всеми задания</w:t>
      </w:r>
      <w:r w:rsidR="00CF6A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ми, настоящие маленькие герои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нашей большой страны.</w:t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6C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B50880" w:rsidRDefault="00B50880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0880" w:rsidRDefault="00B50880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0880" w:rsidRDefault="00B50880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0880" w:rsidRDefault="00B50880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0880" w:rsidRDefault="00B50880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0880" w:rsidRDefault="00B50880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7A33" w:rsidRDefault="00027A3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7A33" w:rsidRDefault="00027A3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7A33" w:rsidRDefault="00027A3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7A33" w:rsidRDefault="00027A3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7A33" w:rsidRDefault="00027A3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7A33" w:rsidRDefault="00027A3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7A33" w:rsidRDefault="00027A33" w:rsidP="003472AA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0880" w:rsidRDefault="00B50880" w:rsidP="00B46C53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0880" w:rsidRDefault="00B50880" w:rsidP="00B46C53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0880" w:rsidRDefault="00B50880" w:rsidP="00B46C53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0880" w:rsidRPr="00707757" w:rsidRDefault="00B50880" w:rsidP="00B5088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07757">
        <w:rPr>
          <w:rFonts w:ascii="Times New Roman" w:hAnsi="Times New Roman"/>
          <w:sz w:val="24"/>
          <w:szCs w:val="24"/>
        </w:rPr>
        <w:t>Государственное областное бюджетное учреждение Мурманской области</w:t>
      </w:r>
    </w:p>
    <w:p w:rsidR="00B50880" w:rsidRPr="00707757" w:rsidRDefault="00B50880" w:rsidP="00B5088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07757">
        <w:rPr>
          <w:rFonts w:ascii="Times New Roman" w:hAnsi="Times New Roman"/>
          <w:sz w:val="24"/>
          <w:szCs w:val="24"/>
        </w:rPr>
        <w:t>«Центр психолого-педагогической, медицинской и социальной помощи»</w:t>
      </w:r>
    </w:p>
    <w:p w:rsidR="00B50880" w:rsidRDefault="00B50880" w:rsidP="00B50880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Default="00B50880" w:rsidP="00B50880">
      <w:pPr>
        <w:pStyle w:val="a6"/>
        <w:rPr>
          <w:rFonts w:ascii="Times New Roman" w:hAnsi="Times New Roman"/>
          <w:sz w:val="24"/>
          <w:szCs w:val="24"/>
        </w:rPr>
      </w:pPr>
    </w:p>
    <w:p w:rsidR="00B50880" w:rsidRPr="00B50880" w:rsidRDefault="00B50880" w:rsidP="00B50880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508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Конспект </w:t>
      </w:r>
    </w:p>
    <w:p w:rsidR="00B50880" w:rsidRPr="00B50880" w:rsidRDefault="00B50880" w:rsidP="00B50880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508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Спортивно - развлекательного мероприятия для замещающих семей</w:t>
      </w:r>
    </w:p>
    <w:p w:rsidR="00B50880" w:rsidRDefault="00B50880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508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«Бравые ребята»</w:t>
      </w:r>
      <w:r w:rsidR="000403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</w:t>
      </w: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Default="000403CE" w:rsidP="000403CE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403CE" w:rsidRPr="000403CE" w:rsidRDefault="000403CE" w:rsidP="000403CE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Pr="00040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 </w:t>
      </w:r>
    </w:p>
    <w:p w:rsidR="000403CE" w:rsidRPr="000403CE" w:rsidRDefault="000403CE" w:rsidP="000403CE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040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– психолог  </w:t>
      </w:r>
    </w:p>
    <w:p w:rsidR="000403CE" w:rsidRPr="000403CE" w:rsidRDefault="000403CE" w:rsidP="000403CE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040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Матвеева О.К.</w:t>
      </w:r>
      <w:r w:rsidRPr="00040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sectPr w:rsidR="000403CE" w:rsidRPr="000403CE" w:rsidSect="00E4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1288"/>
    <w:multiLevelType w:val="multilevel"/>
    <w:tmpl w:val="1A9C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54341"/>
    <w:multiLevelType w:val="multilevel"/>
    <w:tmpl w:val="BD8C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D3A9D"/>
    <w:multiLevelType w:val="multilevel"/>
    <w:tmpl w:val="144C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3065B"/>
    <w:multiLevelType w:val="multilevel"/>
    <w:tmpl w:val="202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561E"/>
    <w:rsid w:val="00027A33"/>
    <w:rsid w:val="000403CE"/>
    <w:rsid w:val="003472AA"/>
    <w:rsid w:val="004B7345"/>
    <w:rsid w:val="0056430D"/>
    <w:rsid w:val="00595E74"/>
    <w:rsid w:val="008A1378"/>
    <w:rsid w:val="0093561E"/>
    <w:rsid w:val="00A929F3"/>
    <w:rsid w:val="00B46C53"/>
    <w:rsid w:val="00B50880"/>
    <w:rsid w:val="00CF6ADF"/>
    <w:rsid w:val="00DE39E2"/>
    <w:rsid w:val="00E4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88"/>
  </w:style>
  <w:style w:type="paragraph" w:styleId="3">
    <w:name w:val="heading 3"/>
    <w:basedOn w:val="a"/>
    <w:link w:val="30"/>
    <w:uiPriority w:val="9"/>
    <w:qFormat/>
    <w:rsid w:val="00B46C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561E"/>
  </w:style>
  <w:style w:type="character" w:customStyle="1" w:styleId="30">
    <w:name w:val="Заголовок 3 Знак"/>
    <w:basedOn w:val="a0"/>
    <w:link w:val="3"/>
    <w:uiPriority w:val="9"/>
    <w:rsid w:val="00B46C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46C53"/>
    <w:rPr>
      <w:b/>
      <w:bCs/>
    </w:rPr>
  </w:style>
  <w:style w:type="character" w:styleId="a5">
    <w:name w:val="Hyperlink"/>
    <w:basedOn w:val="a0"/>
    <w:uiPriority w:val="99"/>
    <w:semiHidden/>
    <w:unhideWhenUsed/>
    <w:rsid w:val="00B46C53"/>
    <w:rPr>
      <w:color w:val="0000FF"/>
      <w:u w:val="single"/>
    </w:rPr>
  </w:style>
  <w:style w:type="character" w:customStyle="1" w:styleId="ksblok">
    <w:name w:val="ks_blok"/>
    <w:basedOn w:val="a0"/>
    <w:rsid w:val="00B46C53"/>
  </w:style>
  <w:style w:type="character" w:customStyle="1" w:styleId="ksptitle">
    <w:name w:val="ks_ptitle"/>
    <w:basedOn w:val="a0"/>
    <w:rsid w:val="00B46C53"/>
  </w:style>
  <w:style w:type="character" w:customStyle="1" w:styleId="label">
    <w:name w:val="label"/>
    <w:basedOn w:val="a0"/>
    <w:rsid w:val="00B46C53"/>
  </w:style>
  <w:style w:type="character" w:customStyle="1" w:styleId="tags">
    <w:name w:val="tags"/>
    <w:basedOn w:val="a0"/>
    <w:rsid w:val="00B46C53"/>
  </w:style>
  <w:style w:type="paragraph" w:styleId="a6">
    <w:name w:val="No Spacing"/>
    <w:link w:val="a7"/>
    <w:uiPriority w:val="1"/>
    <w:qFormat/>
    <w:rsid w:val="00B50880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B50880"/>
  </w:style>
  <w:style w:type="paragraph" w:styleId="a8">
    <w:name w:val="List Paragraph"/>
    <w:basedOn w:val="a"/>
    <w:uiPriority w:val="34"/>
    <w:qFormat/>
    <w:rsid w:val="00040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8430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6892">
                      <w:marLeft w:val="0"/>
                      <w:marRight w:val="0"/>
                      <w:marTop w:val="13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0827">
                          <w:marLeft w:val="0"/>
                          <w:marRight w:val="0"/>
                          <w:marTop w:val="125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0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6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75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4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9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54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758268">
                      <w:marLeft w:val="0"/>
                      <w:marRight w:val="0"/>
                      <w:marTop w:val="63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5490">
                      <w:marLeft w:val="0"/>
                      <w:marRight w:val="125"/>
                      <w:marTop w:val="0"/>
                      <w:marBottom w:val="0"/>
                      <w:divBdr>
                        <w:top w:val="single" w:sz="4" w:space="1" w:color="375E93"/>
                        <w:left w:val="single" w:sz="4" w:space="1" w:color="375E93"/>
                        <w:bottom w:val="single" w:sz="4" w:space="1" w:color="375E93"/>
                        <w:right w:val="single" w:sz="4" w:space="1" w:color="375E93"/>
                      </w:divBdr>
                    </w:div>
                    <w:div w:id="7561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8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4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9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14704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9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07329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47609">
                      <w:marLeft w:val="0"/>
                      <w:marRight w:val="0"/>
                      <w:marTop w:val="1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BB6D1-F5A2-4ECA-B0E2-BF118DF9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2021-02-16T11:40:00Z</dcterms:created>
  <dcterms:modified xsi:type="dcterms:W3CDTF">2021-02-17T10:10:00Z</dcterms:modified>
</cp:coreProperties>
</file>