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E5B" w:rsidRDefault="00513E5B" w:rsidP="00513E5B">
      <w:pPr>
        <w:shd w:val="clear" w:color="auto" w:fill="FFFFFF"/>
        <w:spacing w:line="320" w:lineRule="exact"/>
        <w:ind w:right="-1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Муниципальное бюджетное</w:t>
      </w:r>
      <w:r w:rsidRPr="000A30D3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дошкольное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0A30D3">
        <w:rPr>
          <w:rFonts w:ascii="Times New Roman" w:hAnsi="Times New Roman" w:cs="Times New Roman"/>
          <w:b/>
          <w:bCs/>
          <w:spacing w:val="-1"/>
          <w:sz w:val="28"/>
          <w:szCs w:val="28"/>
        </w:rPr>
        <w:t>образовательное учреждение общеразвивающего вида с приоритетным        осуществлением деятельности по эстетическому    направлению развития воспитанников «Тяжинский детский сад №1 «Березка»</w:t>
      </w:r>
    </w:p>
    <w:p w:rsidR="00513E5B" w:rsidRDefault="00513E5B" w:rsidP="00513E5B">
      <w:pPr>
        <w:shd w:val="clear" w:color="auto" w:fill="FFFFFF"/>
        <w:spacing w:line="320" w:lineRule="exact"/>
        <w:ind w:right="-1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513E5B" w:rsidRDefault="00513E5B" w:rsidP="00513E5B">
      <w:pPr>
        <w:shd w:val="clear" w:color="auto" w:fill="FFFFFF"/>
        <w:spacing w:line="320" w:lineRule="exact"/>
        <w:ind w:right="-1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513E5B" w:rsidRDefault="00513E5B" w:rsidP="00513E5B">
      <w:pPr>
        <w:shd w:val="clear" w:color="auto" w:fill="FFFFFF"/>
        <w:spacing w:line="320" w:lineRule="exact"/>
        <w:ind w:right="-1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513E5B" w:rsidRDefault="00513E5B" w:rsidP="00513E5B">
      <w:pPr>
        <w:shd w:val="clear" w:color="auto" w:fill="FFFFFF"/>
        <w:spacing w:line="320" w:lineRule="exact"/>
        <w:ind w:right="-1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513E5B" w:rsidRDefault="00513E5B" w:rsidP="00513E5B">
      <w:pPr>
        <w:shd w:val="clear" w:color="auto" w:fill="FFFFFF"/>
        <w:spacing w:line="320" w:lineRule="exact"/>
        <w:ind w:right="-1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513E5B" w:rsidRDefault="00513E5B" w:rsidP="00513E5B">
      <w:pPr>
        <w:shd w:val="clear" w:color="auto" w:fill="FFFFFF"/>
        <w:spacing w:line="320" w:lineRule="exact"/>
        <w:ind w:right="-1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513E5B" w:rsidRDefault="00513E5B" w:rsidP="00513E5B">
      <w:pPr>
        <w:shd w:val="clear" w:color="auto" w:fill="FFFFFF"/>
        <w:spacing w:line="320" w:lineRule="exact"/>
        <w:ind w:right="-1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513E5B" w:rsidRDefault="00513E5B" w:rsidP="00513E5B">
      <w:pPr>
        <w:shd w:val="clear" w:color="auto" w:fill="FFFFFF"/>
        <w:spacing w:line="320" w:lineRule="exact"/>
        <w:ind w:right="-1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513E5B" w:rsidRDefault="00513E5B" w:rsidP="00513E5B">
      <w:pPr>
        <w:shd w:val="clear" w:color="auto" w:fill="FFFFFF"/>
        <w:spacing w:line="320" w:lineRule="exact"/>
        <w:ind w:right="-1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513E5B" w:rsidRDefault="00513E5B" w:rsidP="00513E5B">
      <w:pPr>
        <w:shd w:val="clear" w:color="auto" w:fill="FFFFFF"/>
        <w:spacing w:line="320" w:lineRule="exact"/>
        <w:ind w:right="-1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2D335F" w:rsidRDefault="002D335F"/>
    <w:p w:rsidR="002D335F" w:rsidRPr="00513E5B" w:rsidRDefault="002D335F" w:rsidP="002D335F">
      <w:pPr>
        <w:rPr>
          <w:rFonts w:ascii="Times New Roman" w:hAnsi="Times New Roman" w:cs="Times New Roman"/>
          <w:b/>
          <w:sz w:val="32"/>
          <w:szCs w:val="32"/>
        </w:rPr>
      </w:pPr>
      <w:r w:rsidRPr="00513E5B">
        <w:rPr>
          <w:rFonts w:ascii="Times New Roman" w:hAnsi="Times New Roman" w:cs="Times New Roman"/>
          <w:b/>
          <w:sz w:val="32"/>
          <w:szCs w:val="32"/>
        </w:rPr>
        <w:t xml:space="preserve">                   Методическая работа «Мой родной край»</w:t>
      </w:r>
    </w:p>
    <w:p w:rsidR="00513E5B" w:rsidRDefault="00513E5B" w:rsidP="002D335F">
      <w:pPr>
        <w:rPr>
          <w:rFonts w:ascii="Times New Roman" w:hAnsi="Times New Roman" w:cs="Times New Roman"/>
          <w:b/>
          <w:sz w:val="28"/>
          <w:szCs w:val="28"/>
        </w:rPr>
      </w:pPr>
    </w:p>
    <w:p w:rsidR="00513E5B" w:rsidRDefault="00513E5B" w:rsidP="002D335F">
      <w:pPr>
        <w:rPr>
          <w:rFonts w:ascii="Times New Roman" w:hAnsi="Times New Roman" w:cs="Times New Roman"/>
          <w:b/>
          <w:sz w:val="28"/>
          <w:szCs w:val="28"/>
        </w:rPr>
      </w:pPr>
    </w:p>
    <w:p w:rsidR="00513E5B" w:rsidRDefault="00513E5B" w:rsidP="002D335F">
      <w:pPr>
        <w:rPr>
          <w:rFonts w:ascii="Times New Roman" w:hAnsi="Times New Roman" w:cs="Times New Roman"/>
          <w:b/>
          <w:sz w:val="28"/>
          <w:szCs w:val="28"/>
        </w:rPr>
      </w:pPr>
    </w:p>
    <w:p w:rsidR="00513E5B" w:rsidRDefault="00513E5B" w:rsidP="002D335F">
      <w:pPr>
        <w:rPr>
          <w:rFonts w:ascii="Times New Roman" w:hAnsi="Times New Roman" w:cs="Times New Roman"/>
          <w:b/>
          <w:sz w:val="28"/>
          <w:szCs w:val="28"/>
        </w:rPr>
      </w:pPr>
    </w:p>
    <w:p w:rsidR="00513E5B" w:rsidRDefault="00513E5B" w:rsidP="002D335F">
      <w:pPr>
        <w:rPr>
          <w:rFonts w:ascii="Times New Roman" w:hAnsi="Times New Roman" w:cs="Times New Roman"/>
          <w:b/>
          <w:sz w:val="28"/>
          <w:szCs w:val="28"/>
        </w:rPr>
      </w:pPr>
    </w:p>
    <w:p w:rsidR="00513E5B" w:rsidRDefault="00513E5B" w:rsidP="002D335F">
      <w:pPr>
        <w:rPr>
          <w:rFonts w:ascii="Times New Roman" w:hAnsi="Times New Roman" w:cs="Times New Roman"/>
          <w:b/>
          <w:sz w:val="28"/>
          <w:szCs w:val="28"/>
        </w:rPr>
      </w:pPr>
    </w:p>
    <w:p w:rsidR="00513E5B" w:rsidRDefault="00513E5B" w:rsidP="002D335F">
      <w:pPr>
        <w:rPr>
          <w:rFonts w:ascii="Times New Roman" w:hAnsi="Times New Roman" w:cs="Times New Roman"/>
          <w:b/>
          <w:sz w:val="28"/>
          <w:szCs w:val="28"/>
        </w:rPr>
      </w:pPr>
    </w:p>
    <w:p w:rsidR="00513E5B" w:rsidRDefault="00513E5B" w:rsidP="002D335F">
      <w:pPr>
        <w:rPr>
          <w:rFonts w:ascii="Times New Roman" w:hAnsi="Times New Roman" w:cs="Times New Roman"/>
          <w:b/>
          <w:sz w:val="28"/>
          <w:szCs w:val="28"/>
        </w:rPr>
      </w:pPr>
    </w:p>
    <w:p w:rsidR="00513E5B" w:rsidRPr="00513E5B" w:rsidRDefault="00513E5B" w:rsidP="00513E5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                            </w:t>
      </w:r>
      <w:r w:rsidRPr="00513E5B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Автор:</w:t>
      </w:r>
    </w:p>
    <w:p w:rsidR="00513E5B" w:rsidRPr="00513E5B" w:rsidRDefault="00513E5B" w:rsidP="00513E5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513E5B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                                     </w:t>
      </w:r>
      <w:r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                              </w:t>
      </w:r>
      <w:r w:rsidRPr="00513E5B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Шмидт Татьяна Ивановна,</w:t>
      </w:r>
    </w:p>
    <w:p w:rsidR="00513E5B" w:rsidRPr="00513E5B" w:rsidRDefault="00513E5B" w:rsidP="00513E5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513E5B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                       </w:t>
      </w:r>
      <w:r w:rsidRPr="00513E5B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воспитатель</w:t>
      </w:r>
    </w:p>
    <w:p w:rsidR="00513E5B" w:rsidRPr="00513E5B" w:rsidRDefault="00513E5B" w:rsidP="00513E5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13E5B" w:rsidRDefault="00513E5B" w:rsidP="00513E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3E5B" w:rsidRDefault="00513E5B" w:rsidP="002D335F">
      <w:pPr>
        <w:rPr>
          <w:rFonts w:ascii="Times New Roman" w:hAnsi="Times New Roman" w:cs="Times New Roman"/>
          <w:b/>
          <w:sz w:val="28"/>
          <w:szCs w:val="28"/>
        </w:rPr>
      </w:pPr>
    </w:p>
    <w:p w:rsidR="00513E5B" w:rsidRPr="00513E5B" w:rsidRDefault="00513E5B" w:rsidP="00513E5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     </w:t>
      </w:r>
      <w:r w:rsidRPr="00513E5B">
        <w:rPr>
          <w:rFonts w:ascii="Times New Roman" w:hAnsi="Times New Roman" w:cs="Times New Roman"/>
          <w:b/>
          <w:sz w:val="32"/>
          <w:szCs w:val="32"/>
        </w:rPr>
        <w:t>Тяжинский 2018</w:t>
      </w:r>
    </w:p>
    <w:p w:rsidR="00033879" w:rsidRDefault="002D335F" w:rsidP="002D335F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D33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Цель: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33879" w:rsidRPr="000338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ознакомить с историческим прошлым Тяжинского района; воспитывать гражданско-патриотические</w:t>
      </w:r>
      <w:r w:rsidR="000338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чувства, любовь к малой родине.</w:t>
      </w:r>
      <w:r w:rsidR="00033879" w:rsidRPr="0003387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033879" w:rsidRDefault="00033879" w:rsidP="002D335F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33879" w:rsidRPr="00033879" w:rsidRDefault="00033879" w:rsidP="002D335F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03387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Задачи:</w:t>
      </w:r>
    </w:p>
    <w:p w:rsidR="002D335F" w:rsidRPr="002D335F" w:rsidRDefault="002D335F" w:rsidP="002D335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3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033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2D33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ормировать представление о малой Родине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основе ознакомления с ближайшим </w:t>
      </w:r>
      <w:r w:rsidRPr="002D33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окружением и достопримечательностями поселка.</w:t>
      </w:r>
    </w:p>
    <w:p w:rsidR="00033879" w:rsidRDefault="002D335F" w:rsidP="002D33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033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2D33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ознакомить с историей возникновения поселка. Взаимосвязь жизни и деятельности жителей поселка от географического положения и природных ресурсов. </w:t>
      </w:r>
      <w:r w:rsidRPr="002D33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033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2D33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воображение, связную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ечь, мышление.</w:t>
      </w:r>
      <w:r w:rsidRPr="002D33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033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2D33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оспитывать любовь к родному поселку.</w:t>
      </w:r>
    </w:p>
    <w:p w:rsidR="00033879" w:rsidRPr="002D335F" w:rsidRDefault="00033879" w:rsidP="002D33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3879">
        <w:rPr>
          <w:rStyle w:val="a8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Ход мероприятия</w:t>
      </w:r>
    </w:p>
    <w:p w:rsidR="00DB5CCC" w:rsidRDefault="00DB5CCC" w:rsidP="00DB5C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</w:t>
      </w:r>
      <w:r w:rsidRPr="0074585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Привет тебе, мой край родной,</w:t>
      </w:r>
    </w:p>
    <w:p w:rsidR="00DB5CCC" w:rsidRPr="00745854" w:rsidRDefault="00DB5CCC" w:rsidP="00DB5C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</w:t>
      </w:r>
      <w:r w:rsidRPr="0074585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 твоими тёмными лесами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458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С твоей великою рекой</w:t>
      </w:r>
      <w:r w:rsidRPr="007458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</w:t>
      </w:r>
      <w:r w:rsidRPr="0074585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 неоглядными полями!</w:t>
      </w:r>
    </w:p>
    <w:p w:rsidR="00DB5CCC" w:rsidRPr="00745854" w:rsidRDefault="00DB5CCC" w:rsidP="00DB5CC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</w:t>
      </w:r>
      <w:r w:rsidRPr="0074585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Привет тебе, народ родимый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7458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Герой труда неутомимый </w:t>
      </w:r>
      <w:r w:rsidRPr="007458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</w:t>
      </w:r>
      <w:r w:rsidR="0003387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4585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Среди зимы и в летний зной!</w:t>
      </w:r>
      <w:r w:rsidRPr="007458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</w:t>
      </w:r>
      <w:r w:rsidR="0003387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4585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Привет тебе, мой край родной!</w:t>
      </w:r>
      <w:r w:rsidRPr="007458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</w:t>
      </w:r>
      <w:r w:rsidRPr="0074585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Дрожжин</w:t>
      </w:r>
    </w:p>
    <w:p w:rsidR="00DB5CCC" w:rsidRDefault="00DB5CCC" w:rsidP="002D335F">
      <w:pPr>
        <w:rPr>
          <w:sz w:val="28"/>
          <w:szCs w:val="28"/>
        </w:rPr>
      </w:pPr>
    </w:p>
    <w:p w:rsidR="00813580" w:rsidRDefault="00A83028" w:rsidP="00DB5CCC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Я родилась и живу</w:t>
      </w:r>
      <w:r w:rsidR="00D86780" w:rsidRPr="00126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вел</w:t>
      </w:r>
      <w:r w:rsidR="00922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икой стране – России. С самого </w:t>
      </w:r>
      <w:r w:rsidR="00D86780" w:rsidRPr="00126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детства</w:t>
      </w:r>
      <w:r w:rsidR="00922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родители</w:t>
      </w:r>
      <w:r w:rsidR="00D86780" w:rsidRPr="00126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мне прививали любовь к Родине, уважение к прошлому и настоящему нашей страны. Когда я училась в </w:t>
      </w:r>
      <w:r w:rsidR="00922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школе,</w:t>
      </w:r>
      <w:r w:rsidR="00D86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прочитанных</w:t>
      </w:r>
      <w:r w:rsidR="00D86780" w:rsidRPr="00126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мною кн</w:t>
      </w:r>
      <w:r w:rsidR="00922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 о выдающихся людях России,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86780" w:rsidRPr="00126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«красной нитью» проходила тема, что Россия была, есть и будет великой державой. Это определено способностью объединить на огромной территори</w:t>
      </w:r>
      <w:r w:rsidR="00033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народы разных национальностей. </w:t>
      </w:r>
      <w:r w:rsidR="00922D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всегда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чувствую гордость</w:t>
      </w:r>
      <w:r w:rsidR="00D86780" w:rsidRPr="00126C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прошлое и настоящее Росси</w:t>
      </w:r>
      <w:r w:rsidR="00D867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</w:t>
      </w:r>
    </w:p>
    <w:p w:rsidR="00FC19D3" w:rsidRDefault="00A20483" w:rsidP="00FC19D3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FC19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каждого человека есть место, которое</w:t>
      </w:r>
      <w:r w:rsidR="00A83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ему особенно дорого, и это место </w:t>
      </w:r>
      <w:r w:rsidR="00FC19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называется «малой родиной»</w:t>
      </w:r>
    </w:p>
    <w:p w:rsidR="00E53BB4" w:rsidRDefault="00A20483" w:rsidP="00FC19D3">
      <w:pPr>
        <w:pStyle w:val="c1"/>
        <w:spacing w:before="0" w:beforeAutospacing="0" w:after="0" w:afterAutospacing="0"/>
        <w:jc w:val="both"/>
        <w:textAlignment w:val="baseline"/>
        <w:rPr>
          <w:rStyle w:val="c2"/>
          <w:color w:val="000000"/>
          <w:sz w:val="28"/>
          <w:szCs w:val="28"/>
          <w:bdr w:val="none" w:sz="0" w:space="0" w:color="auto" w:frame="1"/>
        </w:rPr>
      </w:pPr>
      <w:r>
        <w:rPr>
          <w:rStyle w:val="c2"/>
          <w:color w:val="000000"/>
          <w:sz w:val="28"/>
          <w:szCs w:val="28"/>
          <w:bdr w:val="none" w:sz="0" w:space="0" w:color="auto" w:frame="1"/>
        </w:rPr>
        <w:t xml:space="preserve">   </w:t>
      </w:r>
      <w:r w:rsidR="00D86780">
        <w:rPr>
          <w:rStyle w:val="c2"/>
          <w:color w:val="000000"/>
          <w:sz w:val="28"/>
          <w:szCs w:val="28"/>
          <w:bdr w:val="none" w:sz="0" w:space="0" w:color="auto" w:frame="1"/>
        </w:rPr>
        <w:t xml:space="preserve">У одних - это большой город, </w:t>
      </w:r>
      <w:r w:rsidR="00E53BB4">
        <w:rPr>
          <w:rStyle w:val="c2"/>
          <w:color w:val="000000"/>
          <w:sz w:val="28"/>
          <w:szCs w:val="28"/>
          <w:bdr w:val="none" w:sz="0" w:space="0" w:color="auto" w:frame="1"/>
        </w:rPr>
        <w:t>а у других маленький поселок.</w:t>
      </w:r>
      <w:r w:rsidR="00D86780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6740A8" w:rsidRDefault="00A20483" w:rsidP="00A20483">
      <w:pPr>
        <w:pStyle w:val="c1"/>
        <w:spacing w:before="0" w:beforeAutospacing="0" w:after="0" w:afterAutospacing="0"/>
        <w:jc w:val="both"/>
        <w:textAlignment w:val="baseline"/>
        <w:rPr>
          <w:rStyle w:val="c2"/>
          <w:color w:val="000000"/>
          <w:sz w:val="28"/>
          <w:szCs w:val="28"/>
          <w:bdr w:val="none" w:sz="0" w:space="0" w:color="auto" w:frame="1"/>
        </w:rPr>
      </w:pPr>
      <w:r>
        <w:rPr>
          <w:rStyle w:val="c2"/>
          <w:color w:val="000000"/>
          <w:sz w:val="28"/>
          <w:szCs w:val="28"/>
          <w:bdr w:val="none" w:sz="0" w:space="0" w:color="auto" w:frame="1"/>
        </w:rPr>
        <w:t xml:space="preserve">   </w:t>
      </w:r>
      <w:r w:rsidR="00D86780">
        <w:rPr>
          <w:rStyle w:val="c2"/>
          <w:color w:val="000000"/>
          <w:sz w:val="28"/>
          <w:szCs w:val="28"/>
          <w:bdr w:val="none" w:sz="0" w:space="0" w:color="auto" w:frame="1"/>
        </w:rPr>
        <w:t xml:space="preserve">Для </w:t>
      </w:r>
      <w:r w:rsidR="00551178">
        <w:rPr>
          <w:rStyle w:val="c2"/>
          <w:color w:val="000000"/>
          <w:sz w:val="28"/>
          <w:szCs w:val="28"/>
          <w:bdr w:val="none" w:sz="0" w:space="0" w:color="auto" w:frame="1"/>
        </w:rPr>
        <w:t>меня моя малая Родина-</w:t>
      </w:r>
      <w:r w:rsidR="00D86780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неб</w:t>
      </w:r>
      <w:r w:rsidR="00551178">
        <w:rPr>
          <w:rStyle w:val="c2"/>
          <w:color w:val="000000"/>
          <w:sz w:val="28"/>
          <w:szCs w:val="28"/>
          <w:bdr w:val="none" w:sz="0" w:space="0" w:color="auto" w:frame="1"/>
        </w:rPr>
        <w:t>ольшой поселок под названием</w:t>
      </w:r>
      <w:r w:rsidR="00E53BB4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Тяжинский</w:t>
      </w:r>
      <w:r w:rsidR="00FC19D3">
        <w:rPr>
          <w:rStyle w:val="c2"/>
          <w:color w:val="000000"/>
          <w:sz w:val="28"/>
          <w:szCs w:val="28"/>
          <w:bdr w:val="none" w:sz="0" w:space="0" w:color="auto" w:frame="1"/>
        </w:rPr>
        <w:t>.</w:t>
      </w:r>
    </w:p>
    <w:p w:rsidR="00A20483" w:rsidRDefault="00A20483" w:rsidP="00A20483">
      <w:pPr>
        <w:pStyle w:val="c1"/>
        <w:spacing w:before="0" w:beforeAutospacing="0" w:after="0" w:afterAutospacing="0"/>
        <w:jc w:val="both"/>
        <w:textAlignment w:val="baseline"/>
        <w:rPr>
          <w:rStyle w:val="c2"/>
          <w:color w:val="000000"/>
          <w:sz w:val="28"/>
          <w:szCs w:val="28"/>
          <w:bdr w:val="none" w:sz="0" w:space="0" w:color="auto" w:frame="1"/>
        </w:rPr>
      </w:pPr>
    </w:p>
    <w:p w:rsidR="00FC19D3" w:rsidRDefault="00A20483" w:rsidP="00FC19D3">
      <w:pPr>
        <w:pStyle w:val="c1"/>
        <w:spacing w:before="0" w:beforeAutospacing="0" w:after="0" w:afterAutospacing="0"/>
        <w:ind w:firstLine="708"/>
        <w:jc w:val="center"/>
        <w:textAlignment w:val="baseline"/>
        <w:rPr>
          <w:rStyle w:val="c2"/>
          <w:color w:val="000000"/>
          <w:sz w:val="28"/>
          <w:szCs w:val="28"/>
          <w:bdr w:val="none" w:sz="0" w:space="0" w:color="auto" w:frame="1"/>
        </w:rPr>
      </w:pPr>
      <w:r>
        <w:rPr>
          <w:rStyle w:val="c2"/>
          <w:color w:val="000000"/>
          <w:sz w:val="28"/>
          <w:szCs w:val="28"/>
          <w:bdr w:val="none" w:sz="0" w:space="0" w:color="auto" w:frame="1"/>
        </w:rPr>
        <w:t xml:space="preserve">                                           </w:t>
      </w:r>
      <w:r w:rsidR="00FC19D3">
        <w:rPr>
          <w:rStyle w:val="c2"/>
          <w:color w:val="000000"/>
          <w:sz w:val="28"/>
          <w:szCs w:val="28"/>
          <w:bdr w:val="none" w:sz="0" w:space="0" w:color="auto" w:frame="1"/>
        </w:rPr>
        <w:t>Наш край родной! Наш край любимый,</w:t>
      </w:r>
    </w:p>
    <w:p w:rsidR="00FC19D3" w:rsidRDefault="00FC19D3" w:rsidP="00FC19D3">
      <w:pPr>
        <w:pStyle w:val="c1"/>
        <w:tabs>
          <w:tab w:val="left" w:pos="2681"/>
        </w:tabs>
        <w:spacing w:before="0" w:beforeAutospacing="0" w:after="0" w:afterAutospacing="0"/>
        <w:ind w:firstLine="708"/>
        <w:textAlignment w:val="baseline"/>
        <w:rPr>
          <w:rStyle w:val="c2"/>
          <w:color w:val="000000"/>
          <w:sz w:val="28"/>
          <w:szCs w:val="28"/>
          <w:bdr w:val="none" w:sz="0" w:space="0" w:color="auto" w:frame="1"/>
        </w:rPr>
      </w:pPr>
      <w:r>
        <w:rPr>
          <w:rStyle w:val="c2"/>
          <w:color w:val="000000"/>
          <w:sz w:val="28"/>
          <w:szCs w:val="28"/>
          <w:bdr w:val="none" w:sz="0" w:space="0" w:color="auto" w:frame="1"/>
        </w:rPr>
        <w:tab/>
      </w:r>
      <w:r w:rsidR="00A20483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                    </w:t>
      </w:r>
      <w:r>
        <w:rPr>
          <w:rStyle w:val="c2"/>
          <w:color w:val="000000"/>
          <w:sz w:val="28"/>
          <w:szCs w:val="28"/>
          <w:bdr w:val="none" w:sz="0" w:space="0" w:color="auto" w:frame="1"/>
        </w:rPr>
        <w:t>В родном Кузбассе самый милый!</w:t>
      </w:r>
    </w:p>
    <w:p w:rsidR="00FC19D3" w:rsidRDefault="00FC19D3" w:rsidP="00FC19D3">
      <w:pPr>
        <w:pStyle w:val="c1"/>
        <w:tabs>
          <w:tab w:val="left" w:pos="2681"/>
        </w:tabs>
        <w:spacing w:before="0" w:beforeAutospacing="0" w:after="0" w:afterAutospacing="0"/>
        <w:ind w:firstLine="708"/>
        <w:textAlignment w:val="baseline"/>
        <w:rPr>
          <w:rStyle w:val="c2"/>
          <w:color w:val="000000"/>
          <w:sz w:val="28"/>
          <w:szCs w:val="28"/>
          <w:bdr w:val="none" w:sz="0" w:space="0" w:color="auto" w:frame="1"/>
        </w:rPr>
      </w:pPr>
      <w:r>
        <w:rPr>
          <w:rStyle w:val="c2"/>
          <w:color w:val="000000"/>
          <w:sz w:val="28"/>
          <w:szCs w:val="28"/>
          <w:bdr w:val="none" w:sz="0" w:space="0" w:color="auto" w:frame="1"/>
        </w:rPr>
        <w:tab/>
      </w:r>
      <w:r w:rsidR="00A20483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                    </w:t>
      </w:r>
      <w:r w:rsidR="008E0964">
        <w:rPr>
          <w:rStyle w:val="c2"/>
          <w:color w:val="000000"/>
          <w:sz w:val="28"/>
          <w:szCs w:val="28"/>
          <w:bdr w:val="none" w:sz="0" w:space="0" w:color="auto" w:frame="1"/>
        </w:rPr>
        <w:t>Земле</w:t>
      </w:r>
      <w:r>
        <w:rPr>
          <w:rStyle w:val="c2"/>
          <w:color w:val="000000"/>
          <w:sz w:val="28"/>
          <w:szCs w:val="28"/>
          <w:bdr w:val="none" w:sz="0" w:space="0" w:color="auto" w:frame="1"/>
        </w:rPr>
        <w:t>й Тяжинской он зовё</w:t>
      </w:r>
      <w:r w:rsidR="00173B54">
        <w:rPr>
          <w:rStyle w:val="c2"/>
          <w:color w:val="000000"/>
          <w:sz w:val="28"/>
          <w:szCs w:val="28"/>
          <w:bdr w:val="none" w:sz="0" w:space="0" w:color="auto" w:frame="1"/>
        </w:rPr>
        <w:t>тся!</w:t>
      </w:r>
    </w:p>
    <w:p w:rsidR="00173B54" w:rsidRDefault="00173B54" w:rsidP="00173B54">
      <w:pPr>
        <w:pStyle w:val="c1"/>
        <w:tabs>
          <w:tab w:val="left" w:pos="2681"/>
        </w:tabs>
        <w:spacing w:before="0" w:beforeAutospacing="0" w:after="0" w:afterAutospacing="0"/>
        <w:ind w:firstLine="708"/>
        <w:textAlignment w:val="baseline"/>
        <w:rPr>
          <w:rStyle w:val="c2"/>
          <w:color w:val="000000"/>
          <w:sz w:val="28"/>
          <w:szCs w:val="28"/>
          <w:bdr w:val="none" w:sz="0" w:space="0" w:color="auto" w:frame="1"/>
        </w:rPr>
      </w:pPr>
      <w:r>
        <w:rPr>
          <w:rStyle w:val="c2"/>
          <w:color w:val="000000"/>
          <w:sz w:val="28"/>
          <w:szCs w:val="28"/>
          <w:bdr w:val="none" w:sz="0" w:space="0" w:color="auto" w:frame="1"/>
        </w:rPr>
        <w:tab/>
      </w:r>
      <w:r w:rsidR="00A20483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                    </w:t>
      </w:r>
      <w:r>
        <w:rPr>
          <w:rStyle w:val="c2"/>
          <w:color w:val="000000"/>
          <w:sz w:val="28"/>
          <w:szCs w:val="28"/>
          <w:bdr w:val="none" w:sz="0" w:space="0" w:color="auto" w:frame="1"/>
        </w:rPr>
        <w:t>И от восторга сердце бьётся!</w:t>
      </w:r>
    </w:p>
    <w:p w:rsidR="00FC19D3" w:rsidRPr="006740A8" w:rsidRDefault="00FC19D3" w:rsidP="00DB5CCC">
      <w:pPr>
        <w:pStyle w:val="c1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</w:p>
    <w:p w:rsidR="00D86780" w:rsidRDefault="008E0964" w:rsidP="00DB5CCC">
      <w:pPr>
        <w:pStyle w:val="c1"/>
        <w:spacing w:before="0" w:beforeAutospacing="0" w:after="0" w:afterAutospacing="0"/>
        <w:ind w:firstLine="708"/>
        <w:jc w:val="both"/>
        <w:textAlignment w:val="baseline"/>
        <w:rPr>
          <w:rStyle w:val="c2"/>
          <w:color w:val="000000"/>
          <w:sz w:val="28"/>
          <w:szCs w:val="28"/>
          <w:bdr w:val="none" w:sz="0" w:space="0" w:color="auto" w:frame="1"/>
        </w:rPr>
      </w:pPr>
      <w:r>
        <w:rPr>
          <w:rStyle w:val="c2"/>
          <w:color w:val="000000"/>
          <w:sz w:val="28"/>
          <w:szCs w:val="28"/>
          <w:bdr w:val="none" w:sz="0" w:space="0" w:color="auto" w:frame="1"/>
        </w:rPr>
        <w:lastRenderedPageBreak/>
        <w:t xml:space="preserve">Тяжинский -это небольшой </w:t>
      </w:r>
      <w:r w:rsidR="006740A8">
        <w:rPr>
          <w:rStyle w:val="c2"/>
          <w:color w:val="000000"/>
          <w:sz w:val="28"/>
          <w:szCs w:val="28"/>
          <w:bdr w:val="none" w:sz="0" w:space="0" w:color="auto" w:frame="1"/>
        </w:rPr>
        <w:t>поселок городского типа, центр Тяжинского района</w:t>
      </w:r>
      <w:r w:rsidR="00D86780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</w:t>
      </w:r>
      <w:r w:rsidR="00DF25F4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 Кемеровской области, </w:t>
      </w:r>
      <w:r w:rsidR="00D86780">
        <w:rPr>
          <w:rStyle w:val="c2"/>
          <w:color w:val="000000"/>
          <w:sz w:val="28"/>
          <w:szCs w:val="28"/>
          <w:bdr w:val="none" w:sz="0" w:space="0" w:color="auto" w:frame="1"/>
        </w:rPr>
        <w:t>где есть немало прекрасного. Здесь созданы все усло</w:t>
      </w:r>
      <w:r w:rsidR="00A83028">
        <w:rPr>
          <w:rStyle w:val="c2"/>
          <w:color w:val="000000"/>
          <w:sz w:val="28"/>
          <w:szCs w:val="28"/>
          <w:bdr w:val="none" w:sz="0" w:space="0" w:color="auto" w:frame="1"/>
        </w:rPr>
        <w:t xml:space="preserve">вия для спокойной </w:t>
      </w:r>
      <w:r w:rsidR="00D86780">
        <w:rPr>
          <w:rStyle w:val="c2"/>
          <w:color w:val="000000"/>
          <w:sz w:val="28"/>
          <w:szCs w:val="28"/>
          <w:bdr w:val="none" w:sz="0" w:space="0" w:color="auto" w:frame="1"/>
        </w:rPr>
        <w:t xml:space="preserve">жизни, вдали от суеты и проблем </w:t>
      </w:r>
      <w:r>
        <w:rPr>
          <w:rStyle w:val="c2"/>
          <w:color w:val="000000"/>
          <w:sz w:val="28"/>
          <w:szCs w:val="28"/>
          <w:bdr w:val="none" w:sz="0" w:space="0" w:color="auto" w:frame="1"/>
        </w:rPr>
        <w:t xml:space="preserve"> любого </w:t>
      </w:r>
      <w:r w:rsidR="00D86780">
        <w:rPr>
          <w:rStyle w:val="c2"/>
          <w:color w:val="000000"/>
          <w:sz w:val="28"/>
          <w:szCs w:val="28"/>
          <w:bdr w:val="none" w:sz="0" w:space="0" w:color="auto" w:frame="1"/>
        </w:rPr>
        <w:t xml:space="preserve">города. </w:t>
      </w:r>
    </w:p>
    <w:p w:rsidR="00FC19D3" w:rsidRDefault="00FC19D3" w:rsidP="00DB5CCC">
      <w:pPr>
        <w:pStyle w:val="c1"/>
        <w:spacing w:before="0" w:beforeAutospacing="0" w:after="0" w:afterAutospacing="0"/>
        <w:ind w:firstLine="708"/>
        <w:jc w:val="both"/>
        <w:textAlignment w:val="baseline"/>
        <w:rPr>
          <w:rStyle w:val="c2"/>
          <w:color w:val="000000"/>
          <w:sz w:val="28"/>
          <w:szCs w:val="28"/>
          <w:bdr w:val="none" w:sz="0" w:space="0" w:color="auto" w:frame="1"/>
        </w:rPr>
      </w:pPr>
    </w:p>
    <w:p w:rsidR="009D0260" w:rsidRDefault="00FC19D3" w:rsidP="009D0260">
      <w:pPr>
        <w:pStyle w:val="c1"/>
        <w:spacing w:before="0" w:beforeAutospacing="0" w:after="0" w:afterAutospacing="0"/>
        <w:ind w:firstLine="708"/>
        <w:jc w:val="both"/>
        <w:textAlignment w:val="baseline"/>
        <w:rPr>
          <w:rStyle w:val="c2"/>
          <w:color w:val="000000"/>
          <w:sz w:val="28"/>
          <w:szCs w:val="28"/>
          <w:bdr w:val="none" w:sz="0" w:space="0" w:color="auto" w:frame="1"/>
        </w:rPr>
      </w:pPr>
      <w:r>
        <w:rPr>
          <w:rStyle w:val="c2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4686866" cy="2704289"/>
            <wp:effectExtent l="0" t="0" r="0" b="1270"/>
            <wp:docPr id="3" name="Рисунок 3" descr="C:\Users\L-MART\Pictures\tyazhinskiy-3991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-MART\Pictures\tyazhinskiy-399122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350" cy="272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6471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173B54" w:rsidRDefault="009D0260" w:rsidP="009D0260">
      <w:pPr>
        <w:pStyle w:val="c1"/>
        <w:spacing w:before="0" w:beforeAutospacing="0" w:after="0" w:afterAutospacing="0"/>
        <w:ind w:firstLine="708"/>
        <w:jc w:val="both"/>
        <w:textAlignment w:val="baseline"/>
        <w:rPr>
          <w:rStyle w:val="c2"/>
          <w:color w:val="000000"/>
          <w:sz w:val="28"/>
          <w:szCs w:val="28"/>
          <w:bdr w:val="none" w:sz="0" w:space="0" w:color="auto" w:frame="1"/>
        </w:rPr>
      </w:pPr>
      <w:r>
        <w:rPr>
          <w:rStyle w:val="c2"/>
          <w:color w:val="000000"/>
          <w:sz w:val="28"/>
          <w:szCs w:val="28"/>
          <w:bdr w:val="none" w:sz="0" w:space="0" w:color="auto" w:frame="1"/>
        </w:rPr>
        <w:t>Жителям</w:t>
      </w:r>
      <w:r w:rsidR="00F36471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Тяжин</w:t>
      </w:r>
      <w:r>
        <w:rPr>
          <w:rStyle w:val="c2"/>
          <w:color w:val="000000"/>
          <w:sz w:val="28"/>
          <w:szCs w:val="28"/>
          <w:bdr w:val="none" w:sz="0" w:space="0" w:color="auto" w:frame="1"/>
        </w:rPr>
        <w:t>а наш поселок</w:t>
      </w:r>
      <w:r w:rsidR="00F36471">
        <w:rPr>
          <w:rStyle w:val="c2"/>
          <w:color w:val="000000"/>
          <w:sz w:val="28"/>
          <w:szCs w:val="28"/>
          <w:bdr w:val="none" w:sz="0" w:space="0" w:color="auto" w:frame="1"/>
        </w:rPr>
        <w:t xml:space="preserve"> известен как главный поставщик сгущенного молока, которая производится на Тяжинском молочном заводе. </w:t>
      </w:r>
    </w:p>
    <w:p w:rsidR="00173B54" w:rsidRDefault="00173B54" w:rsidP="00173B54">
      <w:pPr>
        <w:rPr>
          <w:lang w:eastAsia="ru-RU"/>
        </w:rPr>
      </w:pPr>
    </w:p>
    <w:p w:rsidR="008A5243" w:rsidRDefault="00173B54" w:rsidP="00627378">
      <w:pPr>
        <w:rPr>
          <w:sz w:val="28"/>
          <w:szCs w:val="28"/>
        </w:rPr>
      </w:pPr>
      <w:r w:rsidRPr="00A407F6">
        <w:rPr>
          <w:noProof/>
          <w:sz w:val="28"/>
          <w:szCs w:val="28"/>
          <w:lang w:eastAsia="ru-RU"/>
        </w:rPr>
        <w:drawing>
          <wp:inline distT="0" distB="0" distL="0" distR="0" wp14:anchorId="3554BB14" wp14:editId="0E99D06D">
            <wp:extent cx="3801964" cy="2616741"/>
            <wp:effectExtent l="0" t="0" r="8255" b="0"/>
            <wp:docPr id="8" name="Рисунок 15" descr="Знаменитый молочный завод строили женщины и молодеж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Знаменитый молочный завод строили женщины и молодежь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733" cy="26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563" w:rsidRPr="008A5243" w:rsidRDefault="00DB5CCC" w:rsidP="00627378">
      <w:pPr>
        <w:rPr>
          <w:sz w:val="28"/>
          <w:szCs w:val="28"/>
        </w:rPr>
      </w:pPr>
      <w:r w:rsidRPr="00A407F6">
        <w:rPr>
          <w:sz w:val="28"/>
          <w:szCs w:val="28"/>
        </w:rPr>
        <w:t>Знаменитый молочный завод строили женщины и молодежь.</w:t>
      </w:r>
    </w:p>
    <w:p w:rsidR="00D83563" w:rsidRDefault="00381A5C" w:rsidP="00D83563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Сибирь </w:t>
      </w:r>
      <w:r w:rsidR="008731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прекрасна.</w:t>
      </w:r>
      <w:r w:rsidR="008731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D026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83563" w:rsidRPr="00D8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сразу вырос на её просторах наш посёлок Тяжинский. У каждого посёлка есть своя история, есть она и у </w:t>
      </w:r>
      <w:r w:rsidR="009D02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нашего </w:t>
      </w:r>
      <w:r w:rsidR="00D83563" w:rsidRPr="00D83563">
        <w:rPr>
          <w:rFonts w:ascii="Times New Roman" w:eastAsia="Times New Roman" w:hAnsi="Times New Roman" w:cs="Times New Roman"/>
          <w:sz w:val="28"/>
          <w:szCs w:val="28"/>
          <w:lang w:eastAsia="ru-RU"/>
        </w:rPr>
        <w:t>Тяжина.</w:t>
      </w:r>
    </w:p>
    <w:p w:rsidR="006151B9" w:rsidRPr="00637DBA" w:rsidRDefault="006151B9" w:rsidP="006151B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</w:t>
      </w:r>
      <w:r w:rsidRPr="00637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Родились и живем мы в чудесном краю,</w:t>
      </w:r>
    </w:p>
    <w:p w:rsidR="006151B9" w:rsidRPr="00637DBA" w:rsidRDefault="006151B9" w:rsidP="006151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</w:t>
      </w:r>
      <w:r w:rsidRPr="00637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зовут все Тяжин эту землю мою.</w:t>
      </w:r>
    </w:p>
    <w:p w:rsidR="006151B9" w:rsidRPr="00637DBA" w:rsidRDefault="006151B9" w:rsidP="006151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</w:t>
      </w:r>
      <w:r w:rsidRPr="00637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Спорят взрослые, дети, ученые спорят мужи:</w:t>
      </w:r>
    </w:p>
    <w:p w:rsidR="006151B9" w:rsidRPr="00637DBA" w:rsidRDefault="006151B9" w:rsidP="006151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</w:t>
      </w:r>
      <w:r w:rsidRPr="00637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же Тяжин? Отчего же Тяжин?</w:t>
      </w:r>
    </w:p>
    <w:p w:rsidR="006151B9" w:rsidRPr="00637DBA" w:rsidRDefault="006151B9" w:rsidP="006151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</w:t>
      </w:r>
      <w:r w:rsidRPr="00637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было давно, больше ста лет назад,</w:t>
      </w:r>
    </w:p>
    <w:p w:rsidR="006151B9" w:rsidRPr="00637DBA" w:rsidRDefault="006151B9" w:rsidP="006151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</w:t>
      </w:r>
      <w:r w:rsidRPr="00637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сибирской земле проходил конный тракт.</w:t>
      </w:r>
    </w:p>
    <w:p w:rsidR="006151B9" w:rsidRPr="00637DBA" w:rsidRDefault="006151B9" w:rsidP="006151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                        </w:t>
      </w:r>
      <w:r w:rsidRPr="00637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везли на конях: лес, пушнину и мед.</w:t>
      </w:r>
    </w:p>
    <w:p w:rsidR="006151B9" w:rsidRPr="00637DBA" w:rsidRDefault="006151B9" w:rsidP="006151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</w:t>
      </w:r>
      <w:r w:rsidRPr="00637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телегах, санях, потеряв верстам счет.</w:t>
      </w:r>
    </w:p>
    <w:p w:rsidR="006151B9" w:rsidRPr="00637DBA" w:rsidRDefault="006151B9" w:rsidP="006151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</w:t>
      </w:r>
      <w:r w:rsidRPr="00637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где-то прилечь, хоть чуть-чуть отдохнуть.</w:t>
      </w:r>
    </w:p>
    <w:p w:rsidR="006151B9" w:rsidRPr="00637DBA" w:rsidRDefault="006151B9" w:rsidP="006151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</w:t>
      </w:r>
      <w:r w:rsidRPr="00637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коней заменить, чтоб продолжить свой путь.</w:t>
      </w:r>
    </w:p>
    <w:p w:rsidR="006151B9" w:rsidRPr="00637DBA" w:rsidRDefault="006151B9" w:rsidP="006151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</w:t>
      </w:r>
      <w:r w:rsidRPr="00637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 поселок в тайге, там меняли тяжи,</w:t>
      </w:r>
    </w:p>
    <w:p w:rsidR="006151B9" w:rsidRDefault="006151B9" w:rsidP="006151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</w:t>
      </w:r>
      <w:r w:rsidRPr="00637D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отсюда пошло и названье Тяжин.</w:t>
      </w:r>
    </w:p>
    <w:p w:rsidR="006151B9" w:rsidRPr="00D83563" w:rsidRDefault="006151B9" w:rsidP="00D83563">
      <w:pPr>
        <w:spacing w:after="13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3563" w:rsidRPr="00D83563" w:rsidRDefault="00CF2125" w:rsidP="00D83563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3563" w:rsidRPr="00D8356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</w:t>
      </w:r>
      <w:r w:rsidR="00381A5C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еление Тяжина переселенцами продолжалось очень долго.</w:t>
      </w:r>
      <w:r w:rsidR="008731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1600 году было основано село Тяжин</w:t>
      </w:r>
      <w:r w:rsidR="00D83563" w:rsidRPr="00D8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или </w:t>
      </w:r>
      <w:r w:rsidR="00173B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ныне </w:t>
      </w:r>
      <w:r w:rsidR="00D83563" w:rsidRPr="00D8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Старый </w:t>
      </w:r>
      <w:r w:rsidR="00D83563" w:rsidRPr="000D1F13">
        <w:rPr>
          <w:rFonts w:ascii="Times New Roman" w:eastAsia="Times New Roman" w:hAnsi="Times New Roman" w:cs="Times New Roman"/>
          <w:sz w:val="28"/>
          <w:szCs w:val="28"/>
          <w:lang w:eastAsia="ru-RU"/>
        </w:rPr>
        <w:t>Тяжин.</w:t>
      </w:r>
      <w:r w:rsidR="00173B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3563" w:rsidRPr="00D83563">
        <w:rPr>
          <w:rFonts w:ascii="Times New Roman" w:eastAsia="Times New Roman" w:hAnsi="Times New Roman" w:cs="Times New Roman"/>
          <w:sz w:val="28"/>
          <w:szCs w:val="28"/>
          <w:lang w:eastAsia="ru-RU"/>
        </w:rPr>
        <w:t>В 1891 году царское правительство приняло решение о строительстве</w:t>
      </w:r>
      <w:r w:rsidR="00D83563" w:rsidRPr="000D1F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Транссибирской железной дороги.</w:t>
      </w:r>
      <w:r w:rsidR="00D83563" w:rsidRPr="00D8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Строителям железной дороги прих</w:t>
      </w:r>
      <w:r w:rsidR="00381A5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одилось преодолевать тяжелейшие</w:t>
      </w:r>
      <w:r w:rsidR="00D83563" w:rsidRPr="00D8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трудности.</w:t>
      </w:r>
      <w:r w:rsidR="006273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83563" w:rsidRPr="00D8356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работы производились вручную. Главными орудиями труда были топор, пила, лопата, кайло и тачка. Дорога строилась с лихорадочной быстротой.</w:t>
      </w:r>
    </w:p>
    <w:p w:rsidR="000024A9" w:rsidRDefault="00627378" w:rsidP="00D83563">
      <w:pPr>
        <w:spacing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D83563" w:rsidRPr="00D8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1893 – 1894 годах началась железнодорожное строительство на территории нынешнего Тяжинского района. В это время возникает поселок Тяжин, вызванный к жизни строительством великой железнодорожной магистрали. </w:t>
      </w:r>
      <w:r w:rsidR="00002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D83563" w:rsidRPr="00D83563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="000024A9">
        <w:rPr>
          <w:rFonts w:ascii="Times New Roman" w:eastAsia="Times New Roman" w:hAnsi="Times New Roman" w:cs="Times New Roman"/>
          <w:sz w:val="28"/>
          <w:szCs w:val="28"/>
          <w:lang w:eastAsia="ru-RU"/>
        </w:rPr>
        <w:t>94 году</w:t>
      </w:r>
      <w:r w:rsidR="00381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3563" w:rsidRPr="00D83563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возведены первые бараки для рабочи</w:t>
      </w:r>
      <w:r w:rsidR="008731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х. В Тяжине </w:t>
      </w:r>
      <w:r w:rsidR="00D83563" w:rsidRPr="00D83563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железную дорогу строили предс</w:t>
      </w:r>
      <w:r w:rsidR="000D1F13" w:rsidRPr="000D1F1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тавители разных национальностей.</w:t>
      </w:r>
      <w:r w:rsidR="00D83563" w:rsidRPr="00D8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поселке было много землянок, которые тянулись вплоть до самой реки. Эту местность назвали «Копай – город». Это земляночное поселение сохранялось в Тяжине до 30-х годов XX века.</w:t>
      </w:r>
    </w:p>
    <w:p w:rsidR="0034600D" w:rsidRDefault="00A20483" w:rsidP="00D83563">
      <w:pPr>
        <w:spacing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D8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Современный посёлок возник во время </w:t>
      </w:r>
      <w:r w:rsidR="00002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строительства железной дороги </w:t>
      </w:r>
      <w:r w:rsidR="00AA0A4F">
        <w:rPr>
          <w:rFonts w:ascii="Times New Roman" w:eastAsia="Times New Roman" w:hAnsi="Times New Roman" w:cs="Times New Roman"/>
          <w:sz w:val="28"/>
          <w:szCs w:val="28"/>
          <w:lang w:eastAsia="ru-RU"/>
        </w:rPr>
        <w:t>и  тогда был назван-</w:t>
      </w:r>
      <w:r w:rsidRPr="00D8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Тяжин.</w:t>
      </w:r>
      <w:r w:rsidR="008731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D1F13" w:rsidRPr="000D1F13">
        <w:rPr>
          <w:rFonts w:ascii="Times New Roman" w:eastAsia="Times New Roman" w:hAnsi="Times New Roman" w:cs="Times New Roman"/>
          <w:sz w:val="28"/>
          <w:szCs w:val="28"/>
          <w:lang w:eastAsia="ru-RU"/>
        </w:rPr>
        <w:t>В 1911 году з</w:t>
      </w:r>
      <w:r w:rsidR="00D83563" w:rsidRPr="00D8356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десь уже было 212 хозяйств, проживало 1659 жителей, работали училище, почтовое отделение, базар</w:t>
      </w:r>
      <w:r w:rsidR="000D1F13" w:rsidRPr="000D1F13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несколько лавок, хлебобулочный</w:t>
      </w:r>
      <w:r w:rsidR="00D83563" w:rsidRPr="00D8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магаз</w:t>
      </w:r>
      <w:r w:rsidR="00AA0A4F">
        <w:rPr>
          <w:rFonts w:ascii="Times New Roman" w:eastAsia="Times New Roman" w:hAnsi="Times New Roman" w:cs="Times New Roman"/>
          <w:sz w:val="28"/>
          <w:szCs w:val="28"/>
          <w:lang w:eastAsia="ru-RU"/>
        </w:rPr>
        <w:t>ин и церковь. В Тяжине</w:t>
      </w:r>
      <w:r w:rsidR="00D83563" w:rsidRPr="00D8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быстро и по-крестьянски добротно возводились все новые и новые жилые дома</w:t>
      </w:r>
      <w:r w:rsidR="000D1F13" w:rsidRPr="000D1F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27378" w:rsidRPr="00627378" w:rsidRDefault="00627378" w:rsidP="00D83563">
      <w:pPr>
        <w:spacing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F13">
        <w:rPr>
          <w:noProof/>
          <w:sz w:val="28"/>
          <w:szCs w:val="28"/>
          <w:lang w:eastAsia="ru-RU"/>
        </w:rPr>
        <w:drawing>
          <wp:inline distT="0" distB="0" distL="0" distR="0" wp14:anchorId="329F4728" wp14:editId="23799789">
            <wp:extent cx="3540868" cy="2655557"/>
            <wp:effectExtent l="0" t="0" r="2540" b="0"/>
            <wp:docPr id="13" name="Рисунок 13" descr="C:\Users\L-MART\Pictures\html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-MART\Pictures\htmlimag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614" cy="267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00D" w:rsidRDefault="00A20483" w:rsidP="0034600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 w:rsidR="0034600D" w:rsidRPr="00D835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Первыми строениями из кирпича были водокачка и водонапорная башня.</w:t>
      </w:r>
    </w:p>
    <w:p w:rsidR="0034600D" w:rsidRPr="00D83563" w:rsidRDefault="0034600D" w:rsidP="0034600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EA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BC373A" wp14:editId="579F7BF1">
            <wp:extent cx="4721327" cy="3540869"/>
            <wp:effectExtent l="0" t="0" r="3175" b="2540"/>
            <wp:docPr id="11" name="Рисунок 11" descr="C:\Users\L-MART\Pictures\html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-MART\Pictures\htmlimage 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41" cy="355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38A" w:rsidRDefault="0034600D" w:rsidP="00627378">
      <w:pPr>
        <w:spacing w:after="0" w:line="305" w:lineRule="atLeast"/>
        <w:rPr>
          <w:rFonts w:ascii="Times New Roman" w:hAnsi="Times New Roman" w:cs="Times New Roman"/>
          <w:sz w:val="28"/>
          <w:szCs w:val="28"/>
        </w:rPr>
      </w:pPr>
      <w:r w:rsidRPr="00D83563">
        <w:rPr>
          <w:rFonts w:ascii="Times New Roman" w:hAnsi="Times New Roman" w:cs="Times New Roman"/>
          <w:sz w:val="28"/>
          <w:szCs w:val="28"/>
        </w:rPr>
        <w:t>В первые годы здесь не хватало жилья. На месте современных улиц Береговой и Чапа</w:t>
      </w:r>
      <w:r w:rsidR="00AA0A4F">
        <w:rPr>
          <w:rFonts w:ascii="Times New Roman" w:hAnsi="Times New Roman" w:cs="Times New Roman"/>
          <w:sz w:val="28"/>
          <w:szCs w:val="28"/>
        </w:rPr>
        <w:t>ева размещалось много землянок, которые существовали</w:t>
      </w:r>
      <w:r w:rsidRPr="00D83563">
        <w:rPr>
          <w:rFonts w:ascii="Times New Roman" w:hAnsi="Times New Roman" w:cs="Times New Roman"/>
          <w:sz w:val="28"/>
          <w:szCs w:val="28"/>
        </w:rPr>
        <w:t xml:space="preserve"> до 30-х годов прошлого столетия. Перед началом Октябрьской революции в Тяжине были открыты почта, магазины, лавки, училище.</w:t>
      </w:r>
      <w:r w:rsidR="00AA0A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338A" w:rsidRDefault="0037338A" w:rsidP="00627378">
      <w:pPr>
        <w:spacing w:after="0" w:line="305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A0A4F">
        <w:rPr>
          <w:rFonts w:ascii="Times New Roman" w:hAnsi="Times New Roman" w:cs="Times New Roman"/>
          <w:sz w:val="28"/>
          <w:szCs w:val="28"/>
        </w:rPr>
        <w:t>Своё настоящее</w:t>
      </w:r>
      <w:r w:rsidR="009D02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="009D0260">
        <w:rPr>
          <w:rFonts w:ascii="Times New Roman" w:hAnsi="Times New Roman" w:cs="Times New Roman"/>
          <w:sz w:val="28"/>
          <w:szCs w:val="28"/>
        </w:rPr>
        <w:t>Тяжинский получил</w:t>
      </w:r>
      <w:r w:rsidR="0034600D" w:rsidRPr="00D83563">
        <w:rPr>
          <w:rFonts w:ascii="Times New Roman" w:hAnsi="Times New Roman" w:cs="Times New Roman"/>
          <w:sz w:val="28"/>
          <w:szCs w:val="28"/>
        </w:rPr>
        <w:t xml:space="preserve"> в 1958 году.</w:t>
      </w:r>
    </w:p>
    <w:p w:rsidR="008A5243" w:rsidRDefault="006D7AC1" w:rsidP="00627378">
      <w:pPr>
        <w:spacing w:after="0" w:line="30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AA0A4F">
        <w:rPr>
          <w:rFonts w:ascii="Times New Roman" w:hAnsi="Times New Roman"/>
          <w:sz w:val="28"/>
          <w:szCs w:val="28"/>
        </w:rPr>
        <w:t xml:space="preserve">На </w:t>
      </w:r>
      <w:r w:rsidR="0037338A">
        <w:rPr>
          <w:rFonts w:ascii="Times New Roman" w:hAnsi="Times New Roman"/>
          <w:sz w:val="28"/>
          <w:szCs w:val="28"/>
        </w:rPr>
        <w:t>Тяжинской земле</w:t>
      </w:r>
      <w:r w:rsidR="008A5243">
        <w:rPr>
          <w:rFonts w:ascii="Times New Roman" w:hAnsi="Times New Roman"/>
          <w:sz w:val="28"/>
          <w:szCs w:val="28"/>
        </w:rPr>
        <w:t xml:space="preserve"> </w:t>
      </w:r>
      <w:r w:rsidR="0037338A">
        <w:rPr>
          <w:rFonts w:ascii="Times New Roman" w:hAnsi="Times New Roman"/>
          <w:sz w:val="28"/>
          <w:szCs w:val="28"/>
        </w:rPr>
        <w:t>г</w:t>
      </w:r>
      <w:r w:rsidR="00AA0A4F">
        <w:rPr>
          <w:rFonts w:ascii="Times New Roman" w:hAnsi="Times New Roman"/>
          <w:sz w:val="28"/>
          <w:szCs w:val="28"/>
        </w:rPr>
        <w:t xml:space="preserve">лавное богатство </w:t>
      </w:r>
      <w:r w:rsidR="008A5243">
        <w:rPr>
          <w:rFonts w:ascii="Times New Roman" w:hAnsi="Times New Roman"/>
          <w:sz w:val="28"/>
          <w:szCs w:val="28"/>
        </w:rPr>
        <w:t>- ее люди.</w:t>
      </w:r>
    </w:p>
    <w:p w:rsidR="00401737" w:rsidRDefault="00401737" w:rsidP="004017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Добрый след оставил заслуженный агроном Кононов Александр Елизарович. </w:t>
      </w:r>
      <w:r w:rsidR="0037338A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Его работы по растениеводству до сих пор не потеряли своего значения. </w:t>
      </w:r>
      <w:r w:rsidR="008A5243">
        <w:rPr>
          <w:rFonts w:ascii="Times New Roman" w:hAnsi="Times New Roman"/>
          <w:sz w:val="28"/>
          <w:szCs w:val="28"/>
        </w:rPr>
        <w:t xml:space="preserve">Не случайно Тяжинский </w:t>
      </w:r>
      <w:r>
        <w:rPr>
          <w:rFonts w:ascii="Times New Roman" w:hAnsi="Times New Roman"/>
          <w:sz w:val="28"/>
          <w:szCs w:val="28"/>
        </w:rPr>
        <w:t xml:space="preserve">входил в пятерку лучших сельскохозяйственных территорий. </w:t>
      </w:r>
    </w:p>
    <w:p w:rsidR="00401737" w:rsidRDefault="008A5243" w:rsidP="004017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     </w:t>
      </w:r>
      <w:r w:rsidR="009D0260">
        <w:rPr>
          <w:rFonts w:ascii="Times New Roman" w:hAnsi="Times New Roman"/>
          <w:sz w:val="28"/>
          <w:szCs w:val="28"/>
        </w:rPr>
        <w:t>В Тяжинском</w:t>
      </w:r>
      <w:r w:rsidR="00401737">
        <w:rPr>
          <w:rFonts w:ascii="Times New Roman" w:hAnsi="Times New Roman"/>
          <w:sz w:val="28"/>
          <w:szCs w:val="28"/>
        </w:rPr>
        <w:t xml:space="preserve"> трудились пять героев социалистического труда: Кривцова Анастасия Егоровна, Ворошилин Федор Кузьмич, Василенко Дмитрий Пантелеевич, Сидорова Ирина Михайловна, Сандакова Нина Михайловна. Два героя Советского Союза - Шилов Григорий Иосифович и Назаров Александр Петрович сражались на фронтах Великой Отечественной войны. Полковник Морозов Станислав Николаевич, был удостоен высокого звания «Герой России» за участие в боевых действиях на территории Демократической Республики Афганистан. 17 тяжинцев награждены орденом Ленина, 57 - орденом Трудового Красного знамени, 65 - орденом «Знак почета».</w:t>
      </w:r>
    </w:p>
    <w:p w:rsidR="00CE3FF4" w:rsidRDefault="00401737" w:rsidP="004017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Тяжинская земля - родина самодеятельной художницы Анны Ивановны Стыкут, полотна которой известны далеко за пределами Кемеровской области и России. </w:t>
      </w:r>
    </w:p>
    <w:p w:rsidR="00CE3FF4" w:rsidRDefault="00401737" w:rsidP="004017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На Тяжинской земле работал поэт, композитор, музыкант и художник Юрий Дмитриевич Черняев. </w:t>
      </w:r>
    </w:p>
    <w:p w:rsidR="00401737" w:rsidRPr="008A5243" w:rsidRDefault="00401737" w:rsidP="008A524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      В районе издан ряд книг: «Трудный хлеб Тяжинской земли» - о хлеборобах, «Тяжинский самородок» - о самобытной народной художнице Анне Ивановне Стыкут, «Воинское братство» - об участниках локальных войн и вооруженных конфликтов, «Повесть о настоящих коммунальщиках». Книга «Человек из легенды» - о подвиге воина-сибиряка Николая Ивановича Масалова, была переиздана дважды. В 2008 году вышла первая часть трилогии «История земли Тяжинской». </w:t>
      </w:r>
    </w:p>
    <w:p w:rsidR="006151B9" w:rsidRDefault="006151B9" w:rsidP="006151B9">
      <w:pPr>
        <w:spacing w:after="0" w:line="30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B03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6151B9" w:rsidRDefault="006151B9" w:rsidP="006151B9">
      <w:pPr>
        <w:spacing w:after="0" w:line="30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151B9" w:rsidRPr="00A407F6" w:rsidRDefault="006151B9" w:rsidP="006151B9">
      <w:pPr>
        <w:pStyle w:val="a7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</w:t>
      </w:r>
      <w:r w:rsidRPr="00A407F6">
        <w:rPr>
          <w:color w:val="000000"/>
          <w:sz w:val="28"/>
          <w:szCs w:val="28"/>
        </w:rPr>
        <w:t>Тяжин наш совсем не великий,</w:t>
      </w:r>
    </w:p>
    <w:p w:rsidR="006151B9" w:rsidRPr="00A407F6" w:rsidRDefault="006151B9" w:rsidP="006151B9">
      <w:pPr>
        <w:pStyle w:val="a7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</w:t>
      </w:r>
      <w:r w:rsidRPr="00A407F6">
        <w:rPr>
          <w:color w:val="000000"/>
          <w:sz w:val="28"/>
          <w:szCs w:val="28"/>
        </w:rPr>
        <w:t>Не боярин, а простолюдин.</w:t>
      </w:r>
    </w:p>
    <w:p w:rsidR="006151B9" w:rsidRPr="00A407F6" w:rsidRDefault="006151B9" w:rsidP="006151B9">
      <w:pPr>
        <w:pStyle w:val="a7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A407F6">
        <w:rPr>
          <w:color w:val="000000"/>
          <w:sz w:val="28"/>
          <w:szCs w:val="28"/>
        </w:rPr>
        <w:t>Мировых не снискал он реликвий,</w:t>
      </w:r>
    </w:p>
    <w:p w:rsidR="006151B9" w:rsidRPr="00A407F6" w:rsidRDefault="006151B9" w:rsidP="006151B9">
      <w:pPr>
        <w:pStyle w:val="a7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</w:t>
      </w:r>
      <w:r w:rsidRPr="00A407F6">
        <w:rPr>
          <w:color w:val="000000"/>
          <w:sz w:val="28"/>
          <w:szCs w:val="28"/>
        </w:rPr>
        <w:t>Только может гордиться людьми.</w:t>
      </w:r>
    </w:p>
    <w:p w:rsidR="006151B9" w:rsidRPr="00A407F6" w:rsidRDefault="006151B9" w:rsidP="006151B9">
      <w:pPr>
        <w:pStyle w:val="a7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A407F6">
        <w:rPr>
          <w:color w:val="000000"/>
          <w:sz w:val="28"/>
          <w:szCs w:val="28"/>
        </w:rPr>
        <w:t>Среди тех, кто Тяжин наш прославил</w:t>
      </w:r>
    </w:p>
    <w:p w:rsidR="0034600D" w:rsidRDefault="006151B9" w:rsidP="006151B9">
      <w:pPr>
        <w:pStyle w:val="a7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</w:t>
      </w:r>
      <w:r w:rsidRPr="00A407F6">
        <w:rPr>
          <w:color w:val="000000"/>
          <w:sz w:val="28"/>
          <w:szCs w:val="28"/>
        </w:rPr>
        <w:t>И великих, как наш Масалов,</w:t>
      </w:r>
    </w:p>
    <w:p w:rsidR="0034600D" w:rsidRDefault="0034600D" w:rsidP="006151B9">
      <w:pPr>
        <w:pStyle w:val="a7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34600D" w:rsidRPr="0034600D" w:rsidRDefault="0034600D" w:rsidP="0034600D">
      <w:pPr>
        <w:pStyle w:val="c1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>
        <w:rPr>
          <w:rStyle w:val="c2"/>
          <w:color w:val="000000"/>
          <w:sz w:val="28"/>
          <w:szCs w:val="28"/>
          <w:bdr w:val="none" w:sz="0" w:space="0" w:color="auto" w:frame="1"/>
        </w:rPr>
        <w:t xml:space="preserve">  </w:t>
      </w:r>
      <w:r w:rsidR="009D0260">
        <w:rPr>
          <w:rStyle w:val="c2"/>
          <w:color w:val="000000"/>
          <w:sz w:val="28"/>
          <w:szCs w:val="28"/>
          <w:bdr w:val="none" w:sz="0" w:space="0" w:color="auto" w:frame="1"/>
        </w:rPr>
        <w:t xml:space="preserve">Не всем </w:t>
      </w:r>
      <w:r w:rsidR="00A20483">
        <w:rPr>
          <w:rStyle w:val="c2"/>
          <w:color w:val="000000"/>
          <w:sz w:val="28"/>
          <w:szCs w:val="28"/>
          <w:bdr w:val="none" w:sz="0" w:space="0" w:color="auto" w:frame="1"/>
        </w:rPr>
        <w:t xml:space="preserve">известен Тяжин тем фактом, что </w:t>
      </w:r>
      <w:r>
        <w:rPr>
          <w:rStyle w:val="c2"/>
          <w:color w:val="000000"/>
          <w:sz w:val="28"/>
          <w:szCs w:val="28"/>
          <w:bdr w:val="none" w:sz="0" w:space="0" w:color="auto" w:frame="1"/>
        </w:rPr>
        <w:t xml:space="preserve">здесь прожил всю жизнь Николай Иванович Масалов, солдат, в 1945 году спасший в Берлине маленькую девочку и ставший прототипом монумента Воина-освободителя в Трептов- парке. </w:t>
      </w:r>
    </w:p>
    <w:p w:rsidR="00F5642C" w:rsidRPr="00627378" w:rsidRDefault="0034600D" w:rsidP="00627378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 xml:space="preserve">    </w:t>
      </w:r>
      <w:r w:rsidR="006151B9">
        <w:rPr>
          <w:rFonts w:eastAsia="Times New Roman"/>
          <w:color w:val="000000" w:themeColor="text1"/>
          <w:sz w:val="28"/>
          <w:szCs w:val="28"/>
        </w:rPr>
        <w:t xml:space="preserve">В </w:t>
      </w:r>
      <w:r w:rsidR="00DB03F3" w:rsidRPr="00DB03F3">
        <w:rPr>
          <w:rFonts w:eastAsia="Times New Roman"/>
          <w:color w:val="000000" w:themeColor="text1"/>
          <w:sz w:val="28"/>
          <w:szCs w:val="28"/>
        </w:rPr>
        <w:t>самом центре поселка расположен </w:t>
      </w:r>
      <w:hyperlink r:id="rId12" w:history="1">
        <w:r w:rsidR="00DB03F3" w:rsidRPr="00DB03F3">
          <w:rPr>
            <w:rFonts w:eastAsia="Times New Roman"/>
            <w:color w:val="000000" w:themeColor="text1"/>
            <w:sz w:val="28"/>
            <w:szCs w:val="28"/>
          </w:rPr>
          <w:t>памя</w:t>
        </w:r>
        <w:r w:rsidR="006151B9">
          <w:rPr>
            <w:rFonts w:eastAsia="Times New Roman"/>
            <w:color w:val="000000" w:themeColor="text1"/>
            <w:sz w:val="28"/>
            <w:szCs w:val="28"/>
          </w:rPr>
          <w:t>тник воина-освободителя Николая</w:t>
        </w:r>
        <w:r>
          <w:rPr>
            <w:rFonts w:eastAsia="Times New Roman"/>
            <w:color w:val="000000" w:themeColor="text1"/>
            <w:sz w:val="28"/>
            <w:szCs w:val="28"/>
          </w:rPr>
          <w:t xml:space="preserve"> </w:t>
        </w:r>
        <w:r w:rsidR="00DB03F3" w:rsidRPr="00DB03F3">
          <w:rPr>
            <w:rFonts w:eastAsia="Times New Roman"/>
            <w:color w:val="000000" w:themeColor="text1"/>
            <w:sz w:val="28"/>
            <w:szCs w:val="28"/>
          </w:rPr>
          <w:t>Ивановича Масалова</w:t>
        </w:r>
      </w:hyperlink>
      <w:r w:rsidR="00DB03F3" w:rsidRPr="00DB03F3">
        <w:rPr>
          <w:rFonts w:eastAsia="Times New Roman"/>
          <w:color w:val="000000" w:themeColor="text1"/>
          <w:sz w:val="28"/>
          <w:szCs w:val="28"/>
        </w:rPr>
        <w:t>, имя которого известно далеко за пределами</w:t>
      </w:r>
      <w:r w:rsidR="006D7AC1">
        <w:rPr>
          <w:rFonts w:eastAsia="Times New Roman"/>
          <w:color w:val="000000" w:themeColor="text1"/>
          <w:sz w:val="28"/>
          <w:szCs w:val="28"/>
        </w:rPr>
        <w:t xml:space="preserve"> нашей страны. Монумент выполнен</w:t>
      </w:r>
      <w:r w:rsidR="00DB03F3" w:rsidRPr="00DB03F3">
        <w:rPr>
          <w:rFonts w:eastAsia="Times New Roman"/>
          <w:color w:val="000000" w:themeColor="text1"/>
          <w:sz w:val="28"/>
          <w:szCs w:val="28"/>
        </w:rPr>
        <w:t xml:space="preserve"> в виде солдата, который держит на руках спасенную немецкую девочку. Именно образ этого человека стал символом полной победы </w:t>
      </w:r>
      <w:r w:rsidR="00627378">
        <w:rPr>
          <w:rFonts w:eastAsia="Times New Roman"/>
          <w:color w:val="000000" w:themeColor="text1"/>
          <w:sz w:val="28"/>
          <w:szCs w:val="28"/>
        </w:rPr>
        <w:t>Советского Союза над фашизмом.</w:t>
      </w:r>
    </w:p>
    <w:p w:rsidR="00B52E45" w:rsidRDefault="00B52E45" w:rsidP="00627378">
      <w:pPr>
        <w:pStyle w:val="c1"/>
        <w:spacing w:before="0" w:beforeAutospacing="0" w:after="0" w:afterAutospacing="0"/>
        <w:textAlignment w:val="baseline"/>
        <w:rPr>
          <w:rStyle w:val="c2"/>
          <w:color w:val="000000"/>
          <w:sz w:val="28"/>
          <w:szCs w:val="28"/>
          <w:bdr w:val="none" w:sz="0" w:space="0" w:color="auto" w:frame="1"/>
        </w:rPr>
      </w:pPr>
    </w:p>
    <w:p w:rsidR="00637DBA" w:rsidRPr="00627378" w:rsidRDefault="00B52E45" w:rsidP="00627378">
      <w:pPr>
        <w:pStyle w:val="c1"/>
        <w:spacing w:before="0" w:beforeAutospacing="0" w:after="0" w:afterAutospacing="0"/>
        <w:ind w:firstLine="708"/>
        <w:textAlignment w:val="baseline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79681B31" wp14:editId="1B65ACDD">
                <wp:extent cx="304800" cy="304800"/>
                <wp:effectExtent l="0" t="0" r="0" b="0"/>
                <wp:docPr id="4" name="AutoShape 4" descr="https://otvet.imgsmail.ru/download/12575305_ffde55b17f1fab96bf8434872742f9fa_8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D94D96" id="AutoShape 4" o:spid="_x0000_s1026" alt="https://otvet.imgsmail.ru/download/12575305_ffde55b17f1fab96bf8434872742f9fa_80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Lfn7bn2AgAA&#10;FA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color w:val="000000"/>
          <w:sz w:val="20"/>
          <w:szCs w:val="20"/>
        </w:rPr>
        <w:drawing>
          <wp:inline distT="0" distB="0" distL="0" distR="0">
            <wp:extent cx="3674260" cy="2441643"/>
            <wp:effectExtent l="0" t="0" r="2540" b="0"/>
            <wp:docPr id="5" name="Рисунок 5" descr="C:\Users\L-MART\Pictures\12575305_ffde55b17f1fab96bf8434872742f9fa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-MART\Pictures\12575305_ffde55b17f1fab96bf8434872742f9fa_8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289" cy="246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563" w:rsidRDefault="00D83563" w:rsidP="00D83563">
      <w:pPr>
        <w:spacing w:after="0" w:line="30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Pr="00D835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же касается культур</w:t>
      </w:r>
      <w:r w:rsidR="004A70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ных памятников, в </w:t>
      </w:r>
      <w:r w:rsidRPr="00D835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2004 году был торжественно открыт памятник воинам-</w:t>
      </w:r>
      <w:r w:rsidR="006D7A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835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тяжинцам.</w:t>
      </w:r>
    </w:p>
    <w:p w:rsidR="0034600D" w:rsidRDefault="0034600D" w:rsidP="00D83563">
      <w:pPr>
        <w:spacing w:after="0" w:line="30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4600D" w:rsidRPr="00D83563" w:rsidRDefault="00A20483" w:rsidP="003460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</w:t>
      </w:r>
      <w:r w:rsidR="0034600D" w:rsidRPr="00D83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чтим бессмертный подвиг земляков,</w:t>
      </w:r>
    </w:p>
    <w:p w:rsidR="0034600D" w:rsidRPr="00D83563" w:rsidRDefault="00A20483" w:rsidP="003460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                                  </w:t>
      </w:r>
      <w:r w:rsidR="0034600D" w:rsidRPr="00D83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имена, истории страницы.</w:t>
      </w:r>
    </w:p>
    <w:p w:rsidR="0034600D" w:rsidRPr="00D83563" w:rsidRDefault="00A20483" w:rsidP="003460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</w:t>
      </w:r>
      <w:r w:rsidR="0034600D" w:rsidRPr="00D83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Идет за ними молодая новь,</w:t>
      </w:r>
    </w:p>
    <w:p w:rsidR="0034600D" w:rsidRDefault="00A20483" w:rsidP="003460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</w:t>
      </w:r>
      <w:r w:rsidR="0034600D" w:rsidRPr="00D83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Которой тоже можем мы гордиться.</w:t>
      </w:r>
    </w:p>
    <w:p w:rsidR="0034600D" w:rsidRPr="00D83563" w:rsidRDefault="0034600D" w:rsidP="003460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1737" w:rsidRDefault="0034600D" w:rsidP="0034600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D83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Казалось, что время войн уже прошло, но мы до сих пор слышим далекие их</w:t>
      </w:r>
      <w:r w:rsidR="004A7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отзвуки: Война в Афганистане, в</w:t>
      </w:r>
      <w:r w:rsidRPr="00D83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Чечне. </w:t>
      </w:r>
    </w:p>
    <w:p w:rsidR="00401737" w:rsidRDefault="00401737" w:rsidP="0040173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    В Тяжинском бережно сохраняют и передают от поколения к поколению бесценное историко-культурное наследие.</w:t>
      </w:r>
    </w:p>
    <w:p w:rsidR="00401737" w:rsidRDefault="00401737" w:rsidP="00401737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4A7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парни нашего поселка</w:t>
      </w:r>
      <w:r w:rsidRPr="00D835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тоже принимали в них участие. Но не все смогли вернуться домой. </w:t>
      </w:r>
      <w:r>
        <w:rPr>
          <w:rFonts w:ascii="Times New Roman" w:hAnsi="Times New Roman"/>
          <w:sz w:val="28"/>
          <w:szCs w:val="28"/>
        </w:rPr>
        <w:t>На центральной площади райцентра создан мемориальный комплекс, увековечивший память погибших участников локальных военных конфликтов: Александра Павловича Нетёсова, Александра Геннадьевича Изупова, Вячеслава Юрьевича Лифанского, Владимира Николаевича Кравченко и Максима Николаевича Шупа.</w:t>
      </w:r>
    </w:p>
    <w:p w:rsidR="00D83563" w:rsidRPr="00627378" w:rsidRDefault="0034600D" w:rsidP="00627378">
      <w:pP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97B9855" wp14:editId="558FD037">
            <wp:extent cx="2633765" cy="3511685"/>
            <wp:effectExtent l="0" t="0" r="0" b="0"/>
            <wp:docPr id="12" name="Рисунок 12" descr="C:\Users\L-MART\Pictures\1419308908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-MART\Pictures\1419308908249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20" cy="358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563" w:rsidRPr="00D835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CF2125" w:rsidRDefault="00CF2125" w:rsidP="00D83563">
      <w:pPr>
        <w:spacing w:after="0" w:line="30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4FD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поселок неповторим</w:t>
      </w:r>
      <w:r w:rsidR="00BC26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своей природой. </w:t>
      </w:r>
      <w:r w:rsidR="0084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</w:t>
      </w:r>
      <w:r w:rsidR="004A70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5E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окружают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красивые леса, реки. Лес богат </w:t>
      </w:r>
      <w:r w:rsidR="004A705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грибами, ягодами.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</w:t>
      </w:r>
      <w:r w:rsidR="0084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етом </w:t>
      </w:r>
      <w:r w:rsidR="00BC263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87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ножество клумб возле домов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радуют гостей и жителей поселка.</w:t>
      </w:r>
    </w:p>
    <w:p w:rsidR="00CF2125" w:rsidRDefault="00CF2125" w:rsidP="00D83563">
      <w:pPr>
        <w:spacing w:after="0" w:line="30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C4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4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Весной, когда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прилетают птицы, бегут ручьи, зеленеет в лесу трава, мы любуемся первыми подснежниками.</w:t>
      </w:r>
    </w:p>
    <w:p w:rsidR="00CF2125" w:rsidRDefault="00CF2125" w:rsidP="00D83563">
      <w:pPr>
        <w:spacing w:after="0" w:line="30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C4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C26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Зимой, когда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большие снежные шапки лежат на деревьях и домах, кажется, что наш поселок погрузился в невидимый сон.</w:t>
      </w:r>
    </w:p>
    <w:p w:rsidR="00CF2125" w:rsidRDefault="00CF2125" w:rsidP="00D83563">
      <w:pPr>
        <w:spacing w:after="0" w:line="30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BC26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4F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расив наш поселок осенью. Все деревья стоят в ярко</w:t>
      </w:r>
      <w:r w:rsidR="008A0F99">
        <w:rPr>
          <w:rFonts w:ascii="Times New Roman" w:eastAsia="Times New Roman" w:hAnsi="Times New Roman" w:cs="Times New Roman"/>
          <w:sz w:val="28"/>
          <w:szCs w:val="28"/>
          <w:lang w:eastAsia="ru-RU"/>
        </w:rPr>
        <w:t>- желтых, багряных, зеленых наря</w:t>
      </w:r>
      <w:r w:rsidR="00BC2630">
        <w:rPr>
          <w:rFonts w:ascii="Times New Roman" w:eastAsia="Times New Roman" w:hAnsi="Times New Roman" w:cs="Times New Roman"/>
          <w:sz w:val="28"/>
          <w:szCs w:val="28"/>
          <w:lang w:eastAsia="ru-RU"/>
        </w:rPr>
        <w:t>дах, 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осенний</w:t>
      </w:r>
      <w:r w:rsidR="008A0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листопа</w:t>
      </w:r>
      <w:r w:rsidR="00844FDB">
        <w:rPr>
          <w:rFonts w:ascii="Times New Roman" w:eastAsia="Times New Roman" w:hAnsi="Times New Roman" w:cs="Times New Roman"/>
          <w:sz w:val="28"/>
          <w:szCs w:val="28"/>
          <w:lang w:eastAsia="ru-RU"/>
        </w:rPr>
        <w:t>д – это очень красивое зрелище.</w:t>
      </w:r>
    </w:p>
    <w:p w:rsidR="003D7459" w:rsidRDefault="003D7459" w:rsidP="00D83563">
      <w:pPr>
        <w:spacing w:after="0" w:line="30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7459" w:rsidRDefault="008A5243" w:rsidP="00D83563">
      <w:pPr>
        <w:spacing w:after="0" w:line="30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C4796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Сегодня тяжинцы, бережно сохраняя свои традиции, вступили в третье тысячелетие. Значит, у Тяжинской земли есть будущее и достойное место на сибирских просторах</w:t>
      </w:r>
      <w:r w:rsidR="00222DF2">
        <w:rPr>
          <w:rFonts w:ascii="Times New Roman" w:hAnsi="Times New Roman"/>
          <w:sz w:val="28"/>
          <w:szCs w:val="28"/>
        </w:rPr>
        <w:t>.</w:t>
      </w:r>
      <w:bookmarkStart w:id="0" w:name="_GoBack"/>
      <w:bookmarkEnd w:id="0"/>
      <w:r w:rsidR="003D74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И тут же вспоминается мудрое изречение</w:t>
      </w:r>
      <w:r w:rsidR="00C47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том, что посёлок – это люди, </w:t>
      </w:r>
      <w:r w:rsidR="003D7459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живущие в нём и оберегающие наследие предков. Быть может потому так тепло и комфортно в нашем маленьком сибирском посёлке. И когда заходит солнце далеко за горизонт, загораются огни в окнах домов, хочется глубоко вздохнуть и сказать: «Люблю тебя, родной мой край»</w:t>
      </w:r>
    </w:p>
    <w:p w:rsidR="00D83563" w:rsidRDefault="00CF2125" w:rsidP="00D83563">
      <w:pPr>
        <w:spacing w:after="0" w:line="30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3D7459" w:rsidRPr="00D83563" w:rsidRDefault="003D7459" w:rsidP="003D7459">
      <w:pPr>
        <w:spacing w:after="0" w:line="30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Давайте буде</w:t>
      </w:r>
      <w:r w:rsidRPr="00F72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6D4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 край беречь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D4B6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D4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   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6D4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</w:t>
      </w:r>
      <w:r w:rsidRPr="006D4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Другого такого на свете нет.</w:t>
      </w:r>
      <w:r w:rsidRPr="006D4B6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D4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      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</w:t>
      </w:r>
      <w:r w:rsidRPr="006D4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Развеем над ним и тучи и дым</w:t>
      </w:r>
      <w:r w:rsidRPr="006D4B6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D4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   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6D4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В </w:t>
      </w:r>
      <w:r w:rsidRPr="006D4B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обиду его никому не дадим.</w:t>
      </w:r>
    </w:p>
    <w:p w:rsidR="003D7459" w:rsidRPr="00D83563" w:rsidRDefault="003D7459" w:rsidP="003D74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83563" w:rsidRPr="00D83563" w:rsidRDefault="00D83563" w:rsidP="00D83563">
      <w:pPr>
        <w:spacing w:after="0" w:line="30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7DBA" w:rsidRPr="00D83563" w:rsidRDefault="00637DBA" w:rsidP="00D83563">
      <w:pPr>
        <w:rPr>
          <w:rFonts w:ascii="Times New Roman" w:hAnsi="Times New Roman" w:cs="Times New Roman"/>
          <w:sz w:val="28"/>
          <w:szCs w:val="28"/>
        </w:rPr>
      </w:pPr>
    </w:p>
    <w:sectPr w:rsidR="00637DBA" w:rsidRPr="00D83563" w:rsidSect="008135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2AAA" w:rsidRDefault="00A32AAA" w:rsidP="002D335F">
      <w:pPr>
        <w:spacing w:after="0" w:line="240" w:lineRule="auto"/>
      </w:pPr>
      <w:r>
        <w:separator/>
      </w:r>
    </w:p>
  </w:endnote>
  <w:endnote w:type="continuationSeparator" w:id="0">
    <w:p w:rsidR="00A32AAA" w:rsidRDefault="00A32AAA" w:rsidP="002D3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2AAA" w:rsidRDefault="00A32AAA" w:rsidP="002D335F">
      <w:pPr>
        <w:spacing w:after="0" w:line="240" w:lineRule="auto"/>
      </w:pPr>
      <w:r>
        <w:separator/>
      </w:r>
    </w:p>
  </w:footnote>
  <w:footnote w:type="continuationSeparator" w:id="0">
    <w:p w:rsidR="00A32AAA" w:rsidRDefault="00A32AAA" w:rsidP="002D33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78742F"/>
    <w:multiLevelType w:val="multilevel"/>
    <w:tmpl w:val="0290C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35F"/>
    <w:rsid w:val="000024A9"/>
    <w:rsid w:val="00033879"/>
    <w:rsid w:val="00095E35"/>
    <w:rsid w:val="000D1F13"/>
    <w:rsid w:val="00173B54"/>
    <w:rsid w:val="00222DF2"/>
    <w:rsid w:val="002D335F"/>
    <w:rsid w:val="002E59FF"/>
    <w:rsid w:val="0034600D"/>
    <w:rsid w:val="0037338A"/>
    <w:rsid w:val="00381A5C"/>
    <w:rsid w:val="003D7459"/>
    <w:rsid w:val="00401737"/>
    <w:rsid w:val="004A7056"/>
    <w:rsid w:val="00506EAC"/>
    <w:rsid w:val="00513E5B"/>
    <w:rsid w:val="00551178"/>
    <w:rsid w:val="00613FEC"/>
    <w:rsid w:val="006151B9"/>
    <w:rsid w:val="00627378"/>
    <w:rsid w:val="00637DBA"/>
    <w:rsid w:val="006740A8"/>
    <w:rsid w:val="006D7AC1"/>
    <w:rsid w:val="00813580"/>
    <w:rsid w:val="00844FDB"/>
    <w:rsid w:val="008731B9"/>
    <w:rsid w:val="008A0F99"/>
    <w:rsid w:val="008A5243"/>
    <w:rsid w:val="008D573C"/>
    <w:rsid w:val="008E0964"/>
    <w:rsid w:val="00922DEA"/>
    <w:rsid w:val="0098397B"/>
    <w:rsid w:val="009D0260"/>
    <w:rsid w:val="00A20483"/>
    <w:rsid w:val="00A32AAA"/>
    <w:rsid w:val="00A83028"/>
    <w:rsid w:val="00AA0A4F"/>
    <w:rsid w:val="00AE74E9"/>
    <w:rsid w:val="00B52E45"/>
    <w:rsid w:val="00B83503"/>
    <w:rsid w:val="00BC2630"/>
    <w:rsid w:val="00C36F31"/>
    <w:rsid w:val="00C47961"/>
    <w:rsid w:val="00C873CF"/>
    <w:rsid w:val="00CE3FF4"/>
    <w:rsid w:val="00CF2125"/>
    <w:rsid w:val="00D83563"/>
    <w:rsid w:val="00D86780"/>
    <w:rsid w:val="00DB03F3"/>
    <w:rsid w:val="00DB5CCC"/>
    <w:rsid w:val="00DF25F4"/>
    <w:rsid w:val="00E53BB4"/>
    <w:rsid w:val="00F36471"/>
    <w:rsid w:val="00F5642C"/>
    <w:rsid w:val="00FC19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745435-F641-4BA7-BD3E-E958C1562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335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33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D335F"/>
  </w:style>
  <w:style w:type="paragraph" w:styleId="a5">
    <w:name w:val="footer"/>
    <w:basedOn w:val="a"/>
    <w:link w:val="a6"/>
    <w:uiPriority w:val="99"/>
    <w:unhideWhenUsed/>
    <w:rsid w:val="002D33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D335F"/>
  </w:style>
  <w:style w:type="paragraph" w:customStyle="1" w:styleId="c1">
    <w:name w:val="c1"/>
    <w:basedOn w:val="a"/>
    <w:rsid w:val="00D867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86780"/>
  </w:style>
  <w:style w:type="paragraph" w:styleId="a7">
    <w:name w:val="Normal (Web)"/>
    <w:basedOn w:val="a"/>
    <w:uiPriority w:val="99"/>
    <w:unhideWhenUsed/>
    <w:rsid w:val="00F5642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03387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ovosibirskgid.ru/architecture/monument/pamyatnik-voina-osvoboditelya-nikolaya-ivanovicha-masalova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06E920-0EEC-499B-86F6-42D6F79B6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1637</Words>
  <Characters>9336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шмидт</dc:creator>
  <cp:keywords/>
  <dc:description/>
  <cp:lastModifiedBy>татьяна шмидт</cp:lastModifiedBy>
  <cp:revision>17</cp:revision>
  <cp:lastPrinted>2019-03-01T16:00:00Z</cp:lastPrinted>
  <dcterms:created xsi:type="dcterms:W3CDTF">2018-12-15T10:11:00Z</dcterms:created>
  <dcterms:modified xsi:type="dcterms:W3CDTF">2019-03-03T12:45:00Z</dcterms:modified>
</cp:coreProperties>
</file>