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B4" w:rsidRPr="005A776B" w:rsidRDefault="005A776B" w:rsidP="005A776B">
      <w:pPr>
        <w:jc w:val="center"/>
        <w:rPr>
          <w:b/>
          <w:sz w:val="40"/>
        </w:rPr>
      </w:pPr>
      <w:bookmarkStart w:id="0" w:name="_GoBack"/>
      <w:r w:rsidRPr="005A776B">
        <w:rPr>
          <w:b/>
          <w:sz w:val="40"/>
        </w:rPr>
        <w:t>МБДОУ ЦРР</w:t>
      </w:r>
      <w:r>
        <w:rPr>
          <w:b/>
          <w:sz w:val="40"/>
        </w:rPr>
        <w:t xml:space="preserve"> </w:t>
      </w:r>
      <w:r w:rsidRPr="005A776B">
        <w:rPr>
          <w:b/>
          <w:sz w:val="40"/>
        </w:rPr>
        <w:t>детский сад №2</w:t>
      </w:r>
    </w:p>
    <w:p w:rsidR="005A776B" w:rsidRPr="005A776B" w:rsidRDefault="005A776B" w:rsidP="005A776B">
      <w:pPr>
        <w:jc w:val="center"/>
        <w:rPr>
          <w:b/>
          <w:sz w:val="40"/>
        </w:rPr>
      </w:pPr>
      <w:r w:rsidRPr="005A776B">
        <w:rPr>
          <w:b/>
          <w:sz w:val="40"/>
        </w:rPr>
        <w:t>«Солнышко»</w:t>
      </w:r>
    </w:p>
    <w:p w:rsidR="005A776B" w:rsidRDefault="005A776B" w:rsidP="005A776B">
      <w:pPr>
        <w:spacing w:after="0"/>
        <w:jc w:val="center"/>
        <w:rPr>
          <w:b/>
          <w:sz w:val="48"/>
          <w:szCs w:val="32"/>
        </w:rPr>
      </w:pPr>
    </w:p>
    <w:p w:rsidR="005A776B" w:rsidRDefault="005A776B" w:rsidP="005A776B">
      <w:pPr>
        <w:spacing w:after="0"/>
        <w:jc w:val="center"/>
        <w:rPr>
          <w:b/>
          <w:sz w:val="48"/>
          <w:szCs w:val="32"/>
        </w:rPr>
      </w:pPr>
    </w:p>
    <w:p w:rsidR="005A776B" w:rsidRDefault="005A776B" w:rsidP="005A776B">
      <w:pPr>
        <w:spacing w:after="0"/>
        <w:jc w:val="center"/>
        <w:rPr>
          <w:b/>
          <w:sz w:val="48"/>
          <w:szCs w:val="32"/>
        </w:rPr>
      </w:pPr>
    </w:p>
    <w:p w:rsidR="00FB45B4" w:rsidRPr="005A776B" w:rsidRDefault="00FB45B4" w:rsidP="005A776B">
      <w:pPr>
        <w:spacing w:after="0"/>
        <w:jc w:val="center"/>
        <w:rPr>
          <w:b/>
          <w:sz w:val="48"/>
          <w:szCs w:val="32"/>
        </w:rPr>
      </w:pPr>
      <w:r w:rsidRPr="005A776B">
        <w:rPr>
          <w:b/>
          <w:sz w:val="48"/>
          <w:szCs w:val="32"/>
        </w:rPr>
        <w:t>Программа</w:t>
      </w:r>
    </w:p>
    <w:p w:rsidR="00FB45B4" w:rsidRPr="005A776B" w:rsidRDefault="00FB45B4" w:rsidP="005A776B">
      <w:pPr>
        <w:spacing w:after="0"/>
        <w:jc w:val="center"/>
        <w:rPr>
          <w:b/>
          <w:sz w:val="48"/>
          <w:szCs w:val="32"/>
        </w:rPr>
      </w:pPr>
    </w:p>
    <w:p w:rsidR="00FB45B4" w:rsidRPr="005A776B" w:rsidRDefault="00FB45B4" w:rsidP="005A776B">
      <w:pPr>
        <w:spacing w:after="0"/>
        <w:jc w:val="center"/>
        <w:rPr>
          <w:b/>
          <w:sz w:val="48"/>
          <w:szCs w:val="32"/>
        </w:rPr>
      </w:pPr>
      <w:r w:rsidRPr="005A776B">
        <w:rPr>
          <w:b/>
          <w:sz w:val="48"/>
          <w:szCs w:val="32"/>
        </w:rPr>
        <w:t>кружка изобразительного искусства «ФАНТАЗИЯ»</w:t>
      </w:r>
    </w:p>
    <w:p w:rsidR="00FB45B4" w:rsidRPr="005A776B" w:rsidRDefault="00FB45B4" w:rsidP="005A776B">
      <w:pPr>
        <w:spacing w:after="0"/>
        <w:jc w:val="center"/>
        <w:rPr>
          <w:b/>
          <w:sz w:val="48"/>
          <w:szCs w:val="32"/>
        </w:rPr>
      </w:pPr>
    </w:p>
    <w:p w:rsidR="00FB45B4" w:rsidRPr="005A776B" w:rsidRDefault="00F12A8E" w:rsidP="005A776B">
      <w:pPr>
        <w:spacing w:after="0"/>
        <w:jc w:val="center"/>
        <w:rPr>
          <w:b/>
          <w:sz w:val="48"/>
          <w:szCs w:val="32"/>
        </w:rPr>
      </w:pPr>
      <w:r>
        <w:rPr>
          <w:b/>
          <w:sz w:val="48"/>
          <w:szCs w:val="32"/>
        </w:rPr>
        <w:t>(нетрадиционная техника</w:t>
      </w:r>
      <w:r w:rsidR="00FB45B4" w:rsidRPr="005A776B">
        <w:rPr>
          <w:b/>
          <w:sz w:val="48"/>
          <w:szCs w:val="32"/>
        </w:rPr>
        <w:t xml:space="preserve"> рисования)</w:t>
      </w:r>
    </w:p>
    <w:p w:rsidR="00FB45B4" w:rsidRPr="00FB45B4" w:rsidRDefault="00FB45B4" w:rsidP="00FB45B4">
      <w:pPr>
        <w:spacing w:after="0"/>
        <w:jc w:val="both"/>
        <w:rPr>
          <w:sz w:val="32"/>
          <w:szCs w:val="32"/>
        </w:rPr>
      </w:pPr>
    </w:p>
    <w:p w:rsidR="005A776B" w:rsidRDefault="005A776B" w:rsidP="005A776B">
      <w:pPr>
        <w:spacing w:after="0"/>
        <w:jc w:val="right"/>
        <w:rPr>
          <w:b/>
          <w:sz w:val="40"/>
          <w:szCs w:val="32"/>
        </w:rPr>
      </w:pPr>
    </w:p>
    <w:p w:rsidR="005A776B" w:rsidRDefault="005A776B" w:rsidP="005A776B">
      <w:pPr>
        <w:spacing w:after="0"/>
        <w:jc w:val="right"/>
        <w:rPr>
          <w:b/>
          <w:sz w:val="40"/>
          <w:szCs w:val="32"/>
        </w:rPr>
      </w:pPr>
    </w:p>
    <w:p w:rsidR="005A776B" w:rsidRDefault="005A776B" w:rsidP="005A776B">
      <w:pPr>
        <w:spacing w:after="0"/>
        <w:jc w:val="right"/>
        <w:rPr>
          <w:b/>
          <w:sz w:val="40"/>
          <w:szCs w:val="32"/>
        </w:rPr>
      </w:pPr>
    </w:p>
    <w:p w:rsidR="00FB45B4" w:rsidRPr="005A776B" w:rsidRDefault="00FB45B4" w:rsidP="005A776B">
      <w:pPr>
        <w:spacing w:after="0"/>
        <w:jc w:val="right"/>
        <w:rPr>
          <w:b/>
          <w:sz w:val="40"/>
          <w:szCs w:val="32"/>
        </w:rPr>
      </w:pPr>
      <w:r w:rsidRPr="005A776B">
        <w:rPr>
          <w:b/>
          <w:sz w:val="40"/>
          <w:szCs w:val="32"/>
        </w:rPr>
        <w:t xml:space="preserve">Автор: </w:t>
      </w:r>
      <w:proofErr w:type="spellStart"/>
      <w:r w:rsidRPr="005A776B">
        <w:rPr>
          <w:b/>
          <w:sz w:val="40"/>
          <w:szCs w:val="32"/>
        </w:rPr>
        <w:t>Хатламаджиян</w:t>
      </w:r>
      <w:proofErr w:type="spellEnd"/>
      <w:r w:rsidRPr="005A776B">
        <w:rPr>
          <w:b/>
          <w:sz w:val="40"/>
          <w:szCs w:val="32"/>
        </w:rPr>
        <w:t xml:space="preserve"> </w:t>
      </w:r>
      <w:proofErr w:type="spellStart"/>
      <w:r w:rsidRPr="005A776B">
        <w:rPr>
          <w:b/>
          <w:sz w:val="40"/>
          <w:szCs w:val="32"/>
        </w:rPr>
        <w:t>Гаянэ</w:t>
      </w:r>
      <w:proofErr w:type="spellEnd"/>
      <w:r w:rsidRPr="005A776B">
        <w:rPr>
          <w:b/>
          <w:sz w:val="40"/>
          <w:szCs w:val="32"/>
        </w:rPr>
        <w:t xml:space="preserve"> </w:t>
      </w:r>
      <w:proofErr w:type="spellStart"/>
      <w:r w:rsidRPr="005A776B">
        <w:rPr>
          <w:b/>
          <w:sz w:val="40"/>
          <w:szCs w:val="32"/>
        </w:rPr>
        <w:t>Асватуровна</w:t>
      </w:r>
      <w:proofErr w:type="spellEnd"/>
    </w:p>
    <w:p w:rsidR="00FB45B4" w:rsidRPr="005A776B" w:rsidRDefault="00FB45B4" w:rsidP="005A776B">
      <w:pPr>
        <w:spacing w:after="0"/>
        <w:jc w:val="right"/>
        <w:rPr>
          <w:b/>
          <w:sz w:val="40"/>
          <w:szCs w:val="32"/>
        </w:rPr>
      </w:pPr>
      <w:r w:rsidRPr="005A776B">
        <w:rPr>
          <w:b/>
          <w:sz w:val="40"/>
          <w:szCs w:val="32"/>
        </w:rPr>
        <w:t xml:space="preserve">Должность: воспитатель </w:t>
      </w:r>
      <w:proofErr w:type="gramStart"/>
      <w:r w:rsidRPr="005A776B">
        <w:rPr>
          <w:b/>
          <w:sz w:val="40"/>
          <w:szCs w:val="32"/>
        </w:rPr>
        <w:t>ИЗО</w:t>
      </w:r>
      <w:proofErr w:type="gramEnd"/>
      <w:r w:rsidRPr="005A776B">
        <w:rPr>
          <w:b/>
          <w:sz w:val="40"/>
          <w:szCs w:val="32"/>
        </w:rPr>
        <w:t xml:space="preserve"> </w:t>
      </w: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Default="005A776B" w:rsidP="00FB45B4">
      <w:pPr>
        <w:spacing w:after="0"/>
        <w:jc w:val="both"/>
        <w:rPr>
          <w:sz w:val="32"/>
          <w:szCs w:val="32"/>
        </w:rPr>
      </w:pPr>
    </w:p>
    <w:p w:rsidR="005A776B" w:rsidRPr="005A776B" w:rsidRDefault="005A776B" w:rsidP="005A776B">
      <w:pPr>
        <w:spacing w:after="0"/>
        <w:jc w:val="center"/>
        <w:rPr>
          <w:b/>
          <w:sz w:val="36"/>
          <w:szCs w:val="32"/>
        </w:rPr>
      </w:pPr>
      <w:r w:rsidRPr="005A776B">
        <w:rPr>
          <w:b/>
          <w:sz w:val="36"/>
          <w:szCs w:val="32"/>
        </w:rPr>
        <w:t>2019 год</w:t>
      </w:r>
    </w:p>
    <w:bookmarkEnd w:id="0"/>
    <w:p w:rsidR="00771CBA" w:rsidRPr="00771CBA" w:rsidRDefault="00771CBA" w:rsidP="00771CBA">
      <w:pPr>
        <w:spacing w:after="0"/>
        <w:jc w:val="right"/>
        <w:rPr>
          <w:b/>
          <w:sz w:val="32"/>
          <w:szCs w:val="32"/>
        </w:rPr>
      </w:pPr>
      <w:r>
        <w:rPr>
          <w:b/>
          <w:sz w:val="32"/>
          <w:szCs w:val="32"/>
        </w:rPr>
        <w:lastRenderedPageBreak/>
        <w:t xml:space="preserve"> </w:t>
      </w:r>
      <w:r w:rsidRPr="00771CBA">
        <w:rPr>
          <w:b/>
          <w:sz w:val="32"/>
          <w:szCs w:val="32"/>
        </w:rPr>
        <w:t>«Каждый ребенок – художник.</w:t>
      </w:r>
    </w:p>
    <w:p w:rsidR="00771CBA" w:rsidRPr="00771CBA" w:rsidRDefault="00771CBA" w:rsidP="00771CBA">
      <w:pPr>
        <w:spacing w:after="0"/>
        <w:jc w:val="right"/>
        <w:rPr>
          <w:b/>
          <w:sz w:val="32"/>
          <w:szCs w:val="32"/>
        </w:rPr>
      </w:pPr>
      <w:r w:rsidRPr="00771CBA">
        <w:rPr>
          <w:b/>
          <w:sz w:val="32"/>
          <w:szCs w:val="32"/>
        </w:rPr>
        <w:t>Трудность состоит в том, чтобы остаться</w:t>
      </w:r>
    </w:p>
    <w:p w:rsidR="00771CBA" w:rsidRPr="00771CBA" w:rsidRDefault="00771CBA" w:rsidP="00771CBA">
      <w:pPr>
        <w:spacing w:after="0"/>
        <w:jc w:val="right"/>
        <w:rPr>
          <w:b/>
          <w:sz w:val="32"/>
          <w:szCs w:val="32"/>
        </w:rPr>
      </w:pPr>
      <w:r w:rsidRPr="00771CBA">
        <w:rPr>
          <w:b/>
          <w:sz w:val="32"/>
          <w:szCs w:val="32"/>
        </w:rPr>
        <w:t>художником, выйдя из детского возраста</w:t>
      </w:r>
      <w:proofErr w:type="gramStart"/>
      <w:r w:rsidRPr="00771CBA">
        <w:rPr>
          <w:b/>
          <w:sz w:val="32"/>
          <w:szCs w:val="32"/>
        </w:rPr>
        <w:t>.»</w:t>
      </w:r>
      <w:proofErr w:type="gramEnd"/>
    </w:p>
    <w:p w:rsidR="00771CBA" w:rsidRDefault="00771CBA" w:rsidP="00771CBA">
      <w:pPr>
        <w:spacing w:after="0"/>
        <w:jc w:val="right"/>
        <w:rPr>
          <w:b/>
          <w:sz w:val="32"/>
          <w:szCs w:val="32"/>
        </w:rPr>
      </w:pPr>
      <w:r w:rsidRPr="00771CBA">
        <w:rPr>
          <w:b/>
          <w:sz w:val="32"/>
          <w:szCs w:val="32"/>
        </w:rPr>
        <w:t>Пабло Пикассо</w:t>
      </w:r>
    </w:p>
    <w:p w:rsidR="00771CBA" w:rsidRDefault="00771CBA" w:rsidP="00771CBA">
      <w:pPr>
        <w:spacing w:after="0"/>
        <w:jc w:val="right"/>
        <w:rPr>
          <w:b/>
          <w:sz w:val="32"/>
          <w:szCs w:val="32"/>
        </w:rPr>
      </w:pPr>
    </w:p>
    <w:p w:rsidR="006C41E1" w:rsidRDefault="006C41E1" w:rsidP="00771CBA">
      <w:pPr>
        <w:spacing w:after="0"/>
        <w:rPr>
          <w:b/>
          <w:sz w:val="32"/>
          <w:szCs w:val="32"/>
        </w:rPr>
      </w:pPr>
    </w:p>
    <w:p w:rsidR="00FB45B4" w:rsidRPr="005A776B" w:rsidRDefault="00FB45B4" w:rsidP="00771CBA">
      <w:pPr>
        <w:spacing w:after="0"/>
        <w:rPr>
          <w:b/>
          <w:sz w:val="32"/>
          <w:szCs w:val="32"/>
        </w:rPr>
      </w:pPr>
      <w:r w:rsidRPr="005A776B">
        <w:rPr>
          <w:b/>
          <w:sz w:val="32"/>
          <w:szCs w:val="32"/>
        </w:rPr>
        <w:t>ПОЯСНИТЕЛЬНАЯ ЗАПИСКА</w:t>
      </w:r>
      <w:r w:rsidR="005A776B">
        <w:rPr>
          <w:b/>
          <w:sz w:val="32"/>
          <w:szCs w:val="32"/>
        </w:rPr>
        <w:t>.</w:t>
      </w:r>
    </w:p>
    <w:p w:rsidR="00FB45B4" w:rsidRPr="00FB45B4" w:rsidRDefault="00FB45B4" w:rsidP="00FB45B4">
      <w:pPr>
        <w:spacing w:after="0"/>
        <w:jc w:val="both"/>
        <w:rPr>
          <w:sz w:val="32"/>
          <w:szCs w:val="32"/>
        </w:rPr>
      </w:pPr>
    </w:p>
    <w:p w:rsidR="00771CBA" w:rsidRPr="00771CBA" w:rsidRDefault="00FB45B4" w:rsidP="00771CBA">
      <w:pPr>
        <w:spacing w:after="0"/>
        <w:jc w:val="both"/>
        <w:rPr>
          <w:sz w:val="32"/>
          <w:szCs w:val="32"/>
        </w:rPr>
      </w:pPr>
      <w:r w:rsidRPr="00FB45B4">
        <w:rPr>
          <w:sz w:val="32"/>
          <w:szCs w:val="32"/>
        </w:rPr>
        <w:t xml:space="preserve">  </w:t>
      </w:r>
      <w:r w:rsidR="00771CBA" w:rsidRPr="00771CBA">
        <w:rPr>
          <w:sz w:val="32"/>
          <w:szCs w:val="32"/>
        </w:rPr>
        <w:t>Направленность программы – художественно-эстетическая. Программа 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Воспитанники получают представление об изобразительном искусстве как целостном явлении. Темы программы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p w:rsidR="00FB45B4" w:rsidRPr="00FB45B4" w:rsidRDefault="00771CBA" w:rsidP="00771CBA">
      <w:pPr>
        <w:spacing w:after="0"/>
        <w:jc w:val="both"/>
        <w:rPr>
          <w:sz w:val="32"/>
          <w:szCs w:val="32"/>
        </w:rPr>
      </w:pPr>
      <w:r>
        <w:rPr>
          <w:sz w:val="32"/>
          <w:szCs w:val="32"/>
        </w:rPr>
        <w:t xml:space="preserve">  </w:t>
      </w:r>
      <w:r w:rsidRPr="00771CBA">
        <w:rPr>
          <w:sz w:val="32"/>
          <w:szCs w:val="32"/>
        </w:rPr>
        <w:t xml:space="preserve">В современном мире ребенок окружен цифровыми технологиями и познает все с помощью телевидения, интернета. Такой ребенок практически лишен «живого творчества», а дополнительные занятия детей в различных изостудиях, кружках декоративно-прикладного творчества могут в полной степени удовлетворить потребности в творчестве. </w:t>
      </w:r>
      <w:r w:rsidR="00FB45B4" w:rsidRPr="00FB45B4">
        <w:rPr>
          <w:sz w:val="32"/>
          <w:szCs w:val="32"/>
        </w:rPr>
        <w:t xml:space="preserve">Нетрадиционные техники рисования – </w:t>
      </w:r>
      <w:r w:rsidR="00FB45B4" w:rsidRPr="00FB45B4">
        <w:rPr>
          <w:sz w:val="32"/>
          <w:szCs w:val="32"/>
        </w:rPr>
        <w:lastRenderedPageBreak/>
        <w:t>это толчок к развитию воображения, творчества, проявлению самостоятельности, инициативы, выражения индивидуальности. 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FB45B4" w:rsidRPr="00FB45B4" w:rsidRDefault="00FB45B4" w:rsidP="00FB45B4">
      <w:pPr>
        <w:spacing w:after="0"/>
        <w:jc w:val="both"/>
        <w:rPr>
          <w:sz w:val="32"/>
          <w:szCs w:val="32"/>
        </w:rPr>
      </w:pPr>
      <w:r w:rsidRPr="00FB45B4">
        <w:rPr>
          <w:sz w:val="32"/>
          <w:szCs w:val="32"/>
        </w:rPr>
        <w:t xml:space="preserve">  Программа кружка основана на принципах последовательности, наглядности, целесообразности и тесной связи с жизнью. Рисование помогает ребенку познавать окружающий мир, приучает анализировать формы предметов, развивает зрительную память, пространственное мышление и способность к образному мышлению.</w:t>
      </w:r>
    </w:p>
    <w:p w:rsidR="00FB45B4" w:rsidRPr="00FB45B4" w:rsidRDefault="00FB45B4" w:rsidP="00FB45B4">
      <w:pPr>
        <w:spacing w:after="0"/>
        <w:jc w:val="both"/>
        <w:rPr>
          <w:sz w:val="32"/>
          <w:szCs w:val="32"/>
        </w:rPr>
      </w:pPr>
      <w:r w:rsidRPr="00FB45B4">
        <w:rPr>
          <w:sz w:val="32"/>
          <w:szCs w:val="32"/>
        </w:rPr>
        <w:t xml:space="preserve">  Данная программа опирается на возрастные особенности детей, особенности их восприятия цвета, формы, объема предметов.</w:t>
      </w:r>
    </w:p>
    <w:p w:rsidR="00FB45B4" w:rsidRPr="00FB45B4" w:rsidRDefault="00FB45B4" w:rsidP="00FB45B4">
      <w:pPr>
        <w:spacing w:after="0"/>
        <w:jc w:val="both"/>
        <w:rPr>
          <w:sz w:val="32"/>
          <w:szCs w:val="32"/>
        </w:rPr>
      </w:pPr>
      <w:r w:rsidRPr="00FB45B4">
        <w:rPr>
          <w:sz w:val="32"/>
          <w:szCs w:val="32"/>
        </w:rPr>
        <w:t xml:space="preserve">  Занятия построены в виде игры – знакомство с необычными способами создания рисунков, которые выводят ребенка за привычные рамки рисования. Ребёнку предлагаются различные виды рисования: точками, пальчиками, брызгами, с использованием ниток, трафаретов, воска. На каждом занятии даётся подробное объяснение техники рисования и образец выполняемой работы.</w:t>
      </w:r>
    </w:p>
    <w:p w:rsidR="00FB45B4" w:rsidRPr="00FB45B4" w:rsidRDefault="00FB45B4" w:rsidP="00FB45B4">
      <w:pPr>
        <w:spacing w:after="0"/>
        <w:jc w:val="both"/>
        <w:rPr>
          <w:sz w:val="32"/>
          <w:szCs w:val="32"/>
        </w:rPr>
      </w:pPr>
      <w:r w:rsidRPr="00FB45B4">
        <w:rPr>
          <w:sz w:val="32"/>
          <w:szCs w:val="32"/>
        </w:rPr>
        <w:t xml:space="preserve">  При этом у ребёнка есть возможность не просто скопировать, повторить образец, но и внести свои элементы, выразить своё видение данного предмета, исходя из собственных наблюдений и воображения.</w:t>
      </w: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FB45B4" w:rsidRPr="005A776B" w:rsidRDefault="00FB45B4" w:rsidP="00FB45B4">
      <w:pPr>
        <w:spacing w:after="0"/>
        <w:jc w:val="both"/>
        <w:rPr>
          <w:b/>
          <w:sz w:val="32"/>
          <w:szCs w:val="32"/>
        </w:rPr>
      </w:pPr>
      <w:r w:rsidRPr="005A776B">
        <w:rPr>
          <w:b/>
          <w:sz w:val="32"/>
          <w:szCs w:val="32"/>
        </w:rPr>
        <w:lastRenderedPageBreak/>
        <w:t xml:space="preserve">  Образовательный процесс имеет ряд преимуществ:</w:t>
      </w: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r w:rsidRPr="00FB45B4">
        <w:rPr>
          <w:sz w:val="32"/>
          <w:szCs w:val="32"/>
        </w:rPr>
        <w:t>- занятия проводятся в свободное время;</w:t>
      </w: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r w:rsidRPr="00FB45B4">
        <w:rPr>
          <w:sz w:val="32"/>
          <w:szCs w:val="32"/>
        </w:rPr>
        <w:t>- обучение организовано на добровольных началах.</w:t>
      </w:r>
    </w:p>
    <w:p w:rsidR="00FB45B4" w:rsidRPr="00FB45B4" w:rsidRDefault="00FB45B4" w:rsidP="00FB45B4">
      <w:pPr>
        <w:spacing w:after="0"/>
        <w:jc w:val="both"/>
        <w:rPr>
          <w:sz w:val="32"/>
          <w:szCs w:val="32"/>
        </w:rPr>
      </w:pPr>
    </w:p>
    <w:p w:rsidR="00FB45B4" w:rsidRPr="005A776B" w:rsidRDefault="00FB45B4" w:rsidP="00FB45B4">
      <w:pPr>
        <w:spacing w:after="0"/>
        <w:jc w:val="both"/>
        <w:rPr>
          <w:b/>
          <w:sz w:val="32"/>
          <w:szCs w:val="32"/>
        </w:rPr>
      </w:pPr>
      <w:r w:rsidRPr="005A776B">
        <w:rPr>
          <w:b/>
          <w:sz w:val="32"/>
          <w:szCs w:val="32"/>
        </w:rPr>
        <w:t>Тип программы:</w:t>
      </w: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r w:rsidRPr="00FB45B4">
        <w:rPr>
          <w:sz w:val="32"/>
          <w:szCs w:val="32"/>
        </w:rPr>
        <w:t>образовательная программа по художес</w:t>
      </w:r>
      <w:r>
        <w:rPr>
          <w:sz w:val="32"/>
          <w:szCs w:val="32"/>
        </w:rPr>
        <w:t>твенному творчеству для до</w:t>
      </w:r>
      <w:r w:rsidRPr="00FB45B4">
        <w:rPr>
          <w:sz w:val="32"/>
          <w:szCs w:val="32"/>
        </w:rPr>
        <w:t>школьников.</w:t>
      </w:r>
    </w:p>
    <w:p w:rsidR="00FB45B4" w:rsidRPr="00FB45B4" w:rsidRDefault="00FB45B4" w:rsidP="00FB45B4">
      <w:pPr>
        <w:spacing w:after="0"/>
        <w:jc w:val="both"/>
        <w:rPr>
          <w:sz w:val="32"/>
          <w:szCs w:val="32"/>
        </w:rPr>
      </w:pPr>
    </w:p>
    <w:p w:rsidR="00FB45B4" w:rsidRPr="005A776B" w:rsidRDefault="00FB45B4" w:rsidP="00FB45B4">
      <w:pPr>
        <w:spacing w:after="0"/>
        <w:jc w:val="both"/>
        <w:rPr>
          <w:b/>
          <w:sz w:val="32"/>
          <w:szCs w:val="32"/>
        </w:rPr>
      </w:pPr>
      <w:r w:rsidRPr="005A776B">
        <w:rPr>
          <w:b/>
          <w:sz w:val="32"/>
          <w:szCs w:val="32"/>
        </w:rPr>
        <w:t>Формы занятий.</w:t>
      </w: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r>
        <w:rPr>
          <w:sz w:val="32"/>
          <w:szCs w:val="32"/>
        </w:rPr>
        <w:t xml:space="preserve">  </w:t>
      </w:r>
      <w:r w:rsidRPr="00FB45B4">
        <w:rPr>
          <w:sz w:val="32"/>
          <w:szCs w:val="32"/>
        </w:rPr>
        <w:t>Одно из главных условий успеха обучения и развития творческих способностей ребёнка – это индивидуальный подход.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и групповые задания вводятся в программу с целью формирования опыта о</w:t>
      </w:r>
      <w:r>
        <w:rPr>
          <w:sz w:val="32"/>
          <w:szCs w:val="32"/>
        </w:rPr>
        <w:t>бщения и чувства коллективизма.</w:t>
      </w:r>
    </w:p>
    <w:p w:rsidR="00FB45B4" w:rsidRPr="00FB45B4" w:rsidRDefault="00FB45B4" w:rsidP="00FB45B4">
      <w:pPr>
        <w:spacing w:after="0"/>
        <w:jc w:val="both"/>
        <w:rPr>
          <w:sz w:val="32"/>
          <w:szCs w:val="32"/>
        </w:rPr>
      </w:pPr>
      <w:r>
        <w:rPr>
          <w:sz w:val="32"/>
          <w:szCs w:val="32"/>
        </w:rPr>
        <w:t xml:space="preserve">  </w:t>
      </w:r>
      <w:r w:rsidRPr="00FB45B4">
        <w:rPr>
          <w:sz w:val="32"/>
          <w:szCs w:val="32"/>
        </w:rPr>
        <w:t>Программа кружка «Фантазия» представляет собой</w:t>
      </w:r>
      <w:r w:rsidR="00771CBA">
        <w:rPr>
          <w:sz w:val="32"/>
          <w:szCs w:val="32"/>
        </w:rPr>
        <w:t xml:space="preserve"> художественную</w:t>
      </w:r>
      <w:r w:rsidRPr="00FB45B4">
        <w:rPr>
          <w:sz w:val="32"/>
          <w:szCs w:val="32"/>
        </w:rPr>
        <w:t xml:space="preserve"> </w:t>
      </w:r>
      <w:r>
        <w:rPr>
          <w:sz w:val="32"/>
          <w:szCs w:val="32"/>
        </w:rPr>
        <w:t>деятельность дошкольников</w:t>
      </w:r>
      <w:r w:rsidR="00DF52AE">
        <w:rPr>
          <w:sz w:val="32"/>
          <w:szCs w:val="32"/>
        </w:rPr>
        <w:t xml:space="preserve"> в свободное от занятий время,</w:t>
      </w:r>
      <w:r w:rsidRPr="00FB45B4">
        <w:rPr>
          <w:sz w:val="32"/>
          <w:szCs w:val="32"/>
        </w:rPr>
        <w:t xml:space="preserve"> на 1 год обучения (</w:t>
      </w:r>
      <w:r w:rsidR="00DF52AE">
        <w:rPr>
          <w:sz w:val="32"/>
          <w:szCs w:val="32"/>
        </w:rPr>
        <w:t>20 часов</w:t>
      </w:r>
      <w:r w:rsidRPr="00FB45B4">
        <w:rPr>
          <w:sz w:val="32"/>
          <w:szCs w:val="32"/>
        </w:rPr>
        <w:t>). Занятия проводятся 1 раз в недел</w:t>
      </w:r>
      <w:r>
        <w:rPr>
          <w:sz w:val="32"/>
          <w:szCs w:val="32"/>
        </w:rPr>
        <w:t>ю, продолжительность занятия – 2</w:t>
      </w:r>
      <w:r w:rsidRPr="00FB45B4">
        <w:rPr>
          <w:sz w:val="32"/>
          <w:szCs w:val="32"/>
        </w:rPr>
        <w:t>5 минут.</w:t>
      </w:r>
    </w:p>
    <w:p w:rsidR="00FB45B4" w:rsidRPr="00FB45B4" w:rsidRDefault="00FB45B4" w:rsidP="00FB45B4">
      <w:pPr>
        <w:spacing w:after="0"/>
        <w:jc w:val="both"/>
        <w:rPr>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6C41E1" w:rsidRDefault="006C41E1" w:rsidP="00FB45B4">
      <w:pPr>
        <w:spacing w:after="0"/>
        <w:jc w:val="both"/>
        <w:rPr>
          <w:b/>
          <w:sz w:val="32"/>
          <w:szCs w:val="32"/>
        </w:rPr>
      </w:pPr>
    </w:p>
    <w:p w:rsidR="00FB45B4" w:rsidRPr="005A776B" w:rsidRDefault="00FB45B4" w:rsidP="00FB45B4">
      <w:pPr>
        <w:spacing w:after="0"/>
        <w:jc w:val="both"/>
        <w:rPr>
          <w:b/>
          <w:sz w:val="32"/>
          <w:szCs w:val="32"/>
        </w:rPr>
      </w:pPr>
      <w:r w:rsidRPr="005A776B">
        <w:rPr>
          <w:b/>
          <w:sz w:val="32"/>
          <w:szCs w:val="32"/>
        </w:rPr>
        <w:lastRenderedPageBreak/>
        <w:t>Актуальность.</w:t>
      </w:r>
    </w:p>
    <w:p w:rsidR="00FB45B4" w:rsidRPr="00FB45B4" w:rsidRDefault="00FB45B4" w:rsidP="00FB45B4">
      <w:pPr>
        <w:spacing w:after="0"/>
        <w:jc w:val="both"/>
        <w:rPr>
          <w:sz w:val="32"/>
          <w:szCs w:val="32"/>
        </w:rPr>
      </w:pPr>
    </w:p>
    <w:p w:rsidR="00FB45B4" w:rsidRPr="00FB45B4" w:rsidRDefault="00DF52AE" w:rsidP="00FB45B4">
      <w:pPr>
        <w:spacing w:after="0"/>
        <w:jc w:val="both"/>
        <w:rPr>
          <w:sz w:val="32"/>
          <w:szCs w:val="32"/>
        </w:rPr>
      </w:pPr>
      <w:r>
        <w:rPr>
          <w:sz w:val="32"/>
          <w:szCs w:val="32"/>
        </w:rPr>
        <w:t>Н</w:t>
      </w:r>
      <w:r w:rsidR="00FB45B4" w:rsidRPr="00FB45B4">
        <w:rPr>
          <w:sz w:val="32"/>
          <w:szCs w:val="32"/>
        </w:rPr>
        <w:t xml:space="preserve">е все дети имеют возможность посещать учреждения дополнительного образования, в частности, художественную школу. А данная программа позволяет удовлетворить потребность детей </w:t>
      </w:r>
      <w:r>
        <w:rPr>
          <w:sz w:val="32"/>
          <w:szCs w:val="32"/>
        </w:rPr>
        <w:t>5-6</w:t>
      </w:r>
      <w:r w:rsidR="00FB45B4" w:rsidRPr="00FB45B4">
        <w:rPr>
          <w:sz w:val="32"/>
          <w:szCs w:val="32"/>
        </w:rPr>
        <w:t xml:space="preserve"> лет в реализации своих художес</w:t>
      </w:r>
      <w:r>
        <w:rPr>
          <w:sz w:val="32"/>
          <w:szCs w:val="32"/>
        </w:rPr>
        <w:t>твенных желаний и возможностей.</w:t>
      </w:r>
    </w:p>
    <w:p w:rsidR="00FB45B4" w:rsidRPr="00FB45B4" w:rsidRDefault="00DF52AE" w:rsidP="00FB45B4">
      <w:pPr>
        <w:spacing w:after="0"/>
        <w:jc w:val="both"/>
        <w:rPr>
          <w:sz w:val="32"/>
          <w:szCs w:val="32"/>
        </w:rPr>
      </w:pPr>
      <w:r>
        <w:rPr>
          <w:sz w:val="32"/>
          <w:szCs w:val="32"/>
        </w:rPr>
        <w:t xml:space="preserve">  </w:t>
      </w:r>
      <w:r w:rsidR="00FB45B4" w:rsidRPr="00FB45B4">
        <w:rPr>
          <w:sz w:val="32"/>
          <w:szCs w:val="32"/>
        </w:rPr>
        <w:t xml:space="preserve">Детям очень сложно изображать предметы, образы, сюжеты, используя традиционные способы рисования: кистью, карандашами, фломастерами. Использование лишь этих предметов не позволяет детям более широко раскрыть свои творческие способности. Существует много техник нетрадиционного рисования, их необычность состоит в том, что они позволяют детям быстро достичь желаемого результата. Во многих дошкольных учреждениях детей знакомят с нетрадиционным рисованием. </w:t>
      </w:r>
    </w:p>
    <w:p w:rsidR="00DF52AE" w:rsidRDefault="00DF52AE" w:rsidP="00FB45B4">
      <w:pPr>
        <w:spacing w:after="0"/>
        <w:jc w:val="both"/>
        <w:rPr>
          <w:sz w:val="32"/>
          <w:szCs w:val="32"/>
        </w:rPr>
      </w:pPr>
      <w:r>
        <w:rPr>
          <w:sz w:val="32"/>
          <w:szCs w:val="32"/>
        </w:rPr>
        <w:t xml:space="preserve">  </w:t>
      </w:r>
    </w:p>
    <w:p w:rsidR="00FB45B4" w:rsidRPr="00FB45B4" w:rsidRDefault="00FB45B4" w:rsidP="00FB45B4">
      <w:pPr>
        <w:spacing w:after="0"/>
        <w:jc w:val="both"/>
        <w:rPr>
          <w:sz w:val="32"/>
          <w:szCs w:val="32"/>
        </w:rPr>
      </w:pPr>
      <w:r w:rsidRPr="00FB45B4">
        <w:rPr>
          <w:sz w:val="32"/>
          <w:szCs w:val="32"/>
        </w:rPr>
        <w:t>Изобразительная деятельность с применением нетрадиционных материалов и техник способствует развитию у ребёнка:</w:t>
      </w:r>
    </w:p>
    <w:p w:rsidR="00FB45B4" w:rsidRPr="00FB45B4" w:rsidRDefault="00DF52AE" w:rsidP="00FB45B4">
      <w:pPr>
        <w:spacing w:after="0"/>
        <w:jc w:val="both"/>
        <w:rPr>
          <w:sz w:val="32"/>
          <w:szCs w:val="32"/>
        </w:rPr>
      </w:pPr>
      <w:r>
        <w:rPr>
          <w:sz w:val="32"/>
          <w:szCs w:val="32"/>
        </w:rPr>
        <w:t>*</w:t>
      </w:r>
      <w:r w:rsidR="00FB45B4" w:rsidRPr="00FB45B4">
        <w:rPr>
          <w:sz w:val="32"/>
          <w:szCs w:val="32"/>
        </w:rPr>
        <w:t>мелкой моторики рук и тактильного восприятия;</w:t>
      </w:r>
    </w:p>
    <w:p w:rsidR="00FB45B4" w:rsidRPr="00FB45B4" w:rsidRDefault="00DF52AE" w:rsidP="00FB45B4">
      <w:pPr>
        <w:spacing w:after="0"/>
        <w:jc w:val="both"/>
        <w:rPr>
          <w:sz w:val="32"/>
          <w:szCs w:val="32"/>
        </w:rPr>
      </w:pPr>
      <w:r>
        <w:rPr>
          <w:sz w:val="32"/>
          <w:szCs w:val="32"/>
        </w:rPr>
        <w:t>*</w:t>
      </w:r>
      <w:r w:rsidR="00FB45B4" w:rsidRPr="00FB45B4">
        <w:rPr>
          <w:sz w:val="32"/>
          <w:szCs w:val="32"/>
        </w:rPr>
        <w:t>пространственной ориентировки на листе бумаги, глазомера и зрительного восприятия;</w:t>
      </w:r>
    </w:p>
    <w:p w:rsidR="00FB45B4" w:rsidRPr="00FB45B4" w:rsidRDefault="00DF52AE" w:rsidP="00FB45B4">
      <w:pPr>
        <w:spacing w:after="0"/>
        <w:jc w:val="both"/>
        <w:rPr>
          <w:sz w:val="32"/>
          <w:szCs w:val="32"/>
        </w:rPr>
      </w:pPr>
      <w:r>
        <w:rPr>
          <w:sz w:val="32"/>
          <w:szCs w:val="32"/>
        </w:rPr>
        <w:t>*</w:t>
      </w:r>
      <w:r w:rsidR="00FB45B4" w:rsidRPr="00FB45B4">
        <w:rPr>
          <w:sz w:val="32"/>
          <w:szCs w:val="32"/>
        </w:rPr>
        <w:t>внимания и усидчивости;</w:t>
      </w:r>
    </w:p>
    <w:p w:rsidR="00FB45B4" w:rsidRPr="00FB45B4" w:rsidRDefault="00DF52AE" w:rsidP="00FB45B4">
      <w:pPr>
        <w:spacing w:after="0"/>
        <w:jc w:val="both"/>
        <w:rPr>
          <w:sz w:val="32"/>
          <w:szCs w:val="32"/>
        </w:rPr>
      </w:pPr>
      <w:r>
        <w:rPr>
          <w:sz w:val="32"/>
          <w:szCs w:val="32"/>
        </w:rPr>
        <w:t>*</w:t>
      </w:r>
      <w:r w:rsidR="00FB45B4" w:rsidRPr="00FB45B4">
        <w:rPr>
          <w:sz w:val="32"/>
          <w:szCs w:val="32"/>
        </w:rPr>
        <w:t>наблюдательности, эмоциональной отзывчивости;</w:t>
      </w:r>
    </w:p>
    <w:p w:rsidR="00FB45B4" w:rsidRPr="00FB45B4" w:rsidRDefault="00DF52AE" w:rsidP="00FB45B4">
      <w:pPr>
        <w:spacing w:after="0"/>
        <w:jc w:val="both"/>
        <w:rPr>
          <w:sz w:val="32"/>
          <w:szCs w:val="32"/>
        </w:rPr>
      </w:pPr>
      <w:r>
        <w:rPr>
          <w:sz w:val="32"/>
          <w:szCs w:val="32"/>
        </w:rPr>
        <w:t>*</w:t>
      </w:r>
      <w:r w:rsidR="00FB45B4" w:rsidRPr="00FB45B4">
        <w:rPr>
          <w:sz w:val="32"/>
          <w:szCs w:val="32"/>
        </w:rPr>
        <w:t>в процес</w:t>
      </w:r>
      <w:r w:rsidR="0093515C">
        <w:rPr>
          <w:sz w:val="32"/>
          <w:szCs w:val="32"/>
        </w:rPr>
        <w:t>се этой деятельности у детей</w:t>
      </w:r>
      <w:r w:rsidR="00FB45B4" w:rsidRPr="00FB45B4">
        <w:rPr>
          <w:sz w:val="32"/>
          <w:szCs w:val="32"/>
        </w:rPr>
        <w:t xml:space="preserve"> формируются навыки контроля и самоконтроля.</w:t>
      </w:r>
    </w:p>
    <w:p w:rsidR="00FB45B4" w:rsidRPr="00FB45B4" w:rsidRDefault="00FB45B4" w:rsidP="00FB45B4">
      <w:pPr>
        <w:spacing w:after="0"/>
        <w:jc w:val="both"/>
        <w:rPr>
          <w:sz w:val="32"/>
          <w:szCs w:val="32"/>
        </w:rPr>
      </w:pPr>
    </w:p>
    <w:p w:rsidR="00FB45B4" w:rsidRPr="00FB45B4" w:rsidRDefault="00DF52AE" w:rsidP="00FB45B4">
      <w:pPr>
        <w:spacing w:after="0"/>
        <w:jc w:val="both"/>
        <w:rPr>
          <w:sz w:val="32"/>
          <w:szCs w:val="32"/>
        </w:rPr>
      </w:pPr>
      <w:r>
        <w:rPr>
          <w:sz w:val="32"/>
          <w:szCs w:val="32"/>
        </w:rPr>
        <w:t xml:space="preserve">  </w:t>
      </w:r>
      <w:r w:rsidR="00FB45B4" w:rsidRPr="00FB45B4">
        <w:rPr>
          <w:sz w:val="32"/>
          <w:szCs w:val="32"/>
        </w:rPr>
        <w:t xml:space="preserve">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w:t>
      </w:r>
    </w:p>
    <w:p w:rsidR="006C41E1" w:rsidRDefault="006C41E1" w:rsidP="00FB45B4">
      <w:pPr>
        <w:spacing w:after="0"/>
        <w:jc w:val="both"/>
        <w:rPr>
          <w:b/>
          <w:sz w:val="32"/>
          <w:szCs w:val="32"/>
        </w:rPr>
      </w:pPr>
    </w:p>
    <w:p w:rsidR="00241831" w:rsidRDefault="005A776B" w:rsidP="00FB45B4">
      <w:pPr>
        <w:spacing w:after="0"/>
        <w:jc w:val="both"/>
        <w:rPr>
          <w:b/>
          <w:sz w:val="32"/>
          <w:szCs w:val="32"/>
        </w:rPr>
      </w:pPr>
      <w:r w:rsidRPr="005A776B">
        <w:rPr>
          <w:b/>
          <w:sz w:val="32"/>
          <w:szCs w:val="32"/>
        </w:rPr>
        <w:t xml:space="preserve"> </w:t>
      </w:r>
    </w:p>
    <w:p w:rsidR="00241831" w:rsidRDefault="00241831" w:rsidP="00FB45B4">
      <w:pPr>
        <w:spacing w:after="0"/>
        <w:jc w:val="both"/>
        <w:rPr>
          <w:b/>
          <w:sz w:val="32"/>
          <w:szCs w:val="32"/>
        </w:rPr>
      </w:pPr>
    </w:p>
    <w:p w:rsidR="00FB45B4" w:rsidRPr="005A776B" w:rsidRDefault="00FB45B4" w:rsidP="00FB45B4">
      <w:pPr>
        <w:spacing w:after="0"/>
        <w:jc w:val="both"/>
        <w:rPr>
          <w:b/>
          <w:sz w:val="32"/>
          <w:szCs w:val="32"/>
        </w:rPr>
      </w:pPr>
      <w:r w:rsidRPr="005A776B">
        <w:rPr>
          <w:b/>
          <w:sz w:val="32"/>
          <w:szCs w:val="32"/>
        </w:rPr>
        <w:t>Цели программы:</w:t>
      </w:r>
    </w:p>
    <w:p w:rsidR="00FB45B4" w:rsidRPr="00FB45B4" w:rsidRDefault="00FB45B4" w:rsidP="00FB45B4">
      <w:pPr>
        <w:spacing w:after="0"/>
        <w:jc w:val="both"/>
        <w:rPr>
          <w:sz w:val="32"/>
          <w:szCs w:val="32"/>
        </w:rPr>
      </w:pPr>
    </w:p>
    <w:p w:rsidR="00FB45B4" w:rsidRPr="00FB45B4" w:rsidRDefault="00DF52AE" w:rsidP="00FB45B4">
      <w:pPr>
        <w:spacing w:after="0"/>
        <w:jc w:val="both"/>
        <w:rPr>
          <w:sz w:val="32"/>
          <w:szCs w:val="32"/>
        </w:rPr>
      </w:pPr>
      <w:r>
        <w:rPr>
          <w:sz w:val="32"/>
          <w:szCs w:val="32"/>
        </w:rPr>
        <w:t>*</w:t>
      </w:r>
      <w:r w:rsidR="00FB45B4" w:rsidRPr="00FB45B4">
        <w:rPr>
          <w:sz w:val="32"/>
          <w:szCs w:val="32"/>
        </w:rPr>
        <w:t>формирование художественной культуры школьников, развитие природных задатков, творческого потенциала,</w:t>
      </w:r>
    </w:p>
    <w:p w:rsidR="00FB45B4" w:rsidRPr="00FB45B4" w:rsidRDefault="00FB45B4" w:rsidP="00FB45B4">
      <w:pPr>
        <w:spacing w:after="0"/>
        <w:jc w:val="both"/>
        <w:rPr>
          <w:sz w:val="32"/>
          <w:szCs w:val="32"/>
        </w:rPr>
      </w:pPr>
    </w:p>
    <w:p w:rsidR="00FB45B4" w:rsidRPr="00FB45B4" w:rsidRDefault="00DF52AE" w:rsidP="00FB45B4">
      <w:pPr>
        <w:spacing w:after="0"/>
        <w:jc w:val="both"/>
        <w:rPr>
          <w:sz w:val="32"/>
          <w:szCs w:val="32"/>
        </w:rPr>
      </w:pPr>
      <w:r>
        <w:rPr>
          <w:sz w:val="32"/>
          <w:szCs w:val="32"/>
        </w:rPr>
        <w:t>*</w:t>
      </w:r>
      <w:r w:rsidR="00FB45B4" w:rsidRPr="00FB45B4">
        <w:rPr>
          <w:sz w:val="32"/>
          <w:szCs w:val="32"/>
        </w:rPr>
        <w:t>расширение диапазона чувств и зрительных представлений, фантазий, воображения;</w:t>
      </w:r>
    </w:p>
    <w:p w:rsidR="00FB45B4" w:rsidRPr="00FB45B4" w:rsidRDefault="00FB45B4" w:rsidP="00FB45B4">
      <w:pPr>
        <w:spacing w:after="0"/>
        <w:jc w:val="both"/>
        <w:rPr>
          <w:sz w:val="32"/>
          <w:szCs w:val="32"/>
        </w:rPr>
      </w:pPr>
    </w:p>
    <w:p w:rsidR="00FB45B4" w:rsidRPr="00FB45B4" w:rsidRDefault="00DF52AE" w:rsidP="00FB45B4">
      <w:pPr>
        <w:spacing w:after="0"/>
        <w:jc w:val="both"/>
        <w:rPr>
          <w:sz w:val="32"/>
          <w:szCs w:val="32"/>
        </w:rPr>
      </w:pPr>
      <w:r>
        <w:rPr>
          <w:sz w:val="32"/>
          <w:szCs w:val="32"/>
        </w:rPr>
        <w:t>*</w:t>
      </w:r>
      <w:r w:rsidR="00FB45B4" w:rsidRPr="00FB45B4">
        <w:rPr>
          <w:sz w:val="32"/>
          <w:szCs w:val="32"/>
        </w:rPr>
        <w:t>воспитание эмоциональной отзывчивости на явления окружающей действительности, на произведения искусства.</w:t>
      </w:r>
    </w:p>
    <w:p w:rsidR="00FB45B4" w:rsidRPr="00FB45B4" w:rsidRDefault="00FB45B4" w:rsidP="00FB45B4">
      <w:pPr>
        <w:spacing w:after="0"/>
        <w:jc w:val="both"/>
        <w:rPr>
          <w:sz w:val="32"/>
          <w:szCs w:val="32"/>
        </w:rPr>
      </w:pPr>
    </w:p>
    <w:p w:rsidR="00FB45B4" w:rsidRPr="005A776B" w:rsidRDefault="005A776B" w:rsidP="00FB45B4">
      <w:pPr>
        <w:spacing w:after="0"/>
        <w:jc w:val="both"/>
        <w:rPr>
          <w:b/>
          <w:sz w:val="32"/>
          <w:szCs w:val="32"/>
        </w:rPr>
      </w:pPr>
      <w:r>
        <w:rPr>
          <w:sz w:val="32"/>
          <w:szCs w:val="32"/>
        </w:rPr>
        <w:t xml:space="preserve">  </w:t>
      </w:r>
      <w:r w:rsidR="00FB45B4" w:rsidRPr="005A776B">
        <w:rPr>
          <w:b/>
          <w:sz w:val="32"/>
          <w:szCs w:val="32"/>
        </w:rPr>
        <w:t>Задачи:</w:t>
      </w:r>
    </w:p>
    <w:p w:rsidR="00FB45B4" w:rsidRPr="00FB45B4" w:rsidRDefault="00FB45B4" w:rsidP="00FB45B4">
      <w:pPr>
        <w:spacing w:after="0"/>
        <w:jc w:val="both"/>
        <w:rPr>
          <w:sz w:val="32"/>
          <w:szCs w:val="32"/>
        </w:rPr>
      </w:pPr>
    </w:p>
    <w:p w:rsidR="00FB45B4" w:rsidRPr="00FB45B4" w:rsidRDefault="005A776B" w:rsidP="00FB45B4">
      <w:pPr>
        <w:spacing w:after="0"/>
        <w:jc w:val="both"/>
        <w:rPr>
          <w:sz w:val="32"/>
          <w:szCs w:val="32"/>
        </w:rPr>
      </w:pPr>
      <w:r>
        <w:rPr>
          <w:sz w:val="32"/>
          <w:szCs w:val="32"/>
        </w:rPr>
        <w:t>*</w:t>
      </w:r>
      <w:r w:rsidR="00FB45B4" w:rsidRPr="00FB45B4">
        <w:rPr>
          <w:sz w:val="32"/>
          <w:szCs w:val="32"/>
        </w:rPr>
        <w:t>ознакомить детей с нетрадиционными техниками изображения, их применением, выразительными возможностями, свойствами изобразительных материалов;</w:t>
      </w:r>
    </w:p>
    <w:p w:rsidR="00FB45B4" w:rsidRPr="00FB45B4" w:rsidRDefault="00FB45B4" w:rsidP="00FB45B4">
      <w:pPr>
        <w:spacing w:after="0"/>
        <w:jc w:val="both"/>
        <w:rPr>
          <w:sz w:val="32"/>
          <w:szCs w:val="32"/>
        </w:rPr>
      </w:pPr>
    </w:p>
    <w:p w:rsidR="00FB45B4" w:rsidRPr="00FB45B4" w:rsidRDefault="005A776B" w:rsidP="00FB45B4">
      <w:pPr>
        <w:spacing w:after="0"/>
        <w:jc w:val="both"/>
        <w:rPr>
          <w:sz w:val="32"/>
          <w:szCs w:val="32"/>
        </w:rPr>
      </w:pPr>
      <w:r>
        <w:rPr>
          <w:sz w:val="32"/>
          <w:szCs w:val="32"/>
        </w:rPr>
        <w:t>*</w:t>
      </w:r>
      <w:r w:rsidR="00FB45B4" w:rsidRPr="00FB45B4">
        <w:rPr>
          <w:sz w:val="32"/>
          <w:szCs w:val="32"/>
        </w:rPr>
        <w:t>создать условия для развития творческих способностей детей;</w:t>
      </w:r>
    </w:p>
    <w:p w:rsidR="00FB45B4" w:rsidRPr="00FB45B4" w:rsidRDefault="00FB45B4" w:rsidP="00FB45B4">
      <w:pPr>
        <w:spacing w:after="0"/>
        <w:jc w:val="both"/>
        <w:rPr>
          <w:sz w:val="32"/>
          <w:szCs w:val="32"/>
        </w:rPr>
      </w:pPr>
    </w:p>
    <w:p w:rsidR="00FB45B4" w:rsidRPr="00FB45B4" w:rsidRDefault="005A776B" w:rsidP="00FB45B4">
      <w:pPr>
        <w:spacing w:after="0"/>
        <w:jc w:val="both"/>
        <w:rPr>
          <w:sz w:val="32"/>
          <w:szCs w:val="32"/>
        </w:rPr>
      </w:pPr>
      <w:r>
        <w:rPr>
          <w:sz w:val="32"/>
          <w:szCs w:val="32"/>
        </w:rPr>
        <w:t>*</w:t>
      </w:r>
      <w:r w:rsidR="00FB45B4" w:rsidRPr="00FB45B4">
        <w:rPr>
          <w:sz w:val="32"/>
          <w:szCs w:val="32"/>
        </w:rPr>
        <w:t>способствовать воспитанию у детей интереса к изобразительной деятельности; усидчивости, аккуратности и терпения при выполнении работы; культуры деятельности;</w:t>
      </w:r>
    </w:p>
    <w:p w:rsidR="00FB45B4" w:rsidRPr="00FB45B4" w:rsidRDefault="00FB45B4" w:rsidP="00FB45B4">
      <w:pPr>
        <w:spacing w:after="0"/>
        <w:jc w:val="both"/>
        <w:rPr>
          <w:sz w:val="32"/>
          <w:szCs w:val="32"/>
        </w:rPr>
      </w:pPr>
    </w:p>
    <w:p w:rsidR="00FB45B4" w:rsidRDefault="005A776B" w:rsidP="00FB45B4">
      <w:pPr>
        <w:spacing w:after="0"/>
        <w:jc w:val="both"/>
        <w:rPr>
          <w:sz w:val="32"/>
          <w:szCs w:val="32"/>
        </w:rPr>
      </w:pPr>
      <w:r>
        <w:rPr>
          <w:sz w:val="32"/>
          <w:szCs w:val="32"/>
        </w:rPr>
        <w:t>*</w:t>
      </w:r>
      <w:r w:rsidR="00FB45B4" w:rsidRPr="00FB45B4">
        <w:rPr>
          <w:sz w:val="32"/>
          <w:szCs w:val="32"/>
        </w:rPr>
        <w:t>создать условия для формирования навыков сотрудничества; оценки и самооценки</w:t>
      </w:r>
      <w:r>
        <w:rPr>
          <w:sz w:val="32"/>
          <w:szCs w:val="32"/>
        </w:rPr>
        <w:t>.</w:t>
      </w:r>
    </w:p>
    <w:p w:rsidR="005A776B" w:rsidRDefault="005A776B" w:rsidP="00FB45B4">
      <w:pPr>
        <w:spacing w:after="0"/>
        <w:jc w:val="both"/>
        <w:rPr>
          <w:sz w:val="32"/>
          <w:szCs w:val="32"/>
        </w:rPr>
      </w:pPr>
    </w:p>
    <w:p w:rsidR="006C41E1" w:rsidRDefault="006C41E1" w:rsidP="006C41E1">
      <w:pPr>
        <w:spacing w:after="0"/>
        <w:rPr>
          <w:b/>
          <w:sz w:val="32"/>
          <w:szCs w:val="32"/>
        </w:rPr>
      </w:pPr>
    </w:p>
    <w:p w:rsidR="00241831" w:rsidRDefault="00241831" w:rsidP="006C41E1">
      <w:pPr>
        <w:spacing w:after="0"/>
        <w:jc w:val="center"/>
        <w:rPr>
          <w:b/>
          <w:sz w:val="32"/>
          <w:szCs w:val="32"/>
        </w:rPr>
      </w:pPr>
    </w:p>
    <w:p w:rsidR="00241831" w:rsidRDefault="00241831" w:rsidP="006C41E1">
      <w:pPr>
        <w:spacing w:after="0"/>
        <w:jc w:val="center"/>
        <w:rPr>
          <w:b/>
          <w:sz w:val="32"/>
          <w:szCs w:val="32"/>
        </w:rPr>
      </w:pPr>
    </w:p>
    <w:p w:rsidR="00241831" w:rsidRDefault="00241831" w:rsidP="006C41E1">
      <w:pPr>
        <w:spacing w:after="0"/>
        <w:jc w:val="center"/>
        <w:rPr>
          <w:b/>
          <w:sz w:val="32"/>
          <w:szCs w:val="32"/>
        </w:rPr>
      </w:pPr>
    </w:p>
    <w:p w:rsidR="00241831" w:rsidRDefault="00241831" w:rsidP="006C41E1">
      <w:pPr>
        <w:spacing w:after="0"/>
        <w:jc w:val="center"/>
        <w:rPr>
          <w:b/>
          <w:sz w:val="32"/>
          <w:szCs w:val="32"/>
        </w:rPr>
      </w:pPr>
    </w:p>
    <w:p w:rsidR="005A776B" w:rsidRPr="005A776B" w:rsidRDefault="005A776B" w:rsidP="006C41E1">
      <w:pPr>
        <w:spacing w:after="0"/>
        <w:jc w:val="center"/>
        <w:rPr>
          <w:b/>
          <w:sz w:val="32"/>
          <w:szCs w:val="32"/>
        </w:rPr>
      </w:pPr>
      <w:r w:rsidRPr="005A776B">
        <w:rPr>
          <w:b/>
          <w:sz w:val="32"/>
          <w:szCs w:val="32"/>
        </w:rPr>
        <w:lastRenderedPageBreak/>
        <w:t>СОДЕРЖАНИЕ КУРСА</w:t>
      </w:r>
      <w:r w:rsidR="006C41E1">
        <w:rPr>
          <w:b/>
          <w:sz w:val="32"/>
          <w:szCs w:val="32"/>
        </w:rPr>
        <w:t>.</w:t>
      </w:r>
    </w:p>
    <w:p w:rsidR="005A776B" w:rsidRPr="005A776B" w:rsidRDefault="005A776B" w:rsidP="005A776B">
      <w:pPr>
        <w:spacing w:after="0"/>
        <w:jc w:val="center"/>
        <w:rPr>
          <w:b/>
          <w:sz w:val="32"/>
          <w:szCs w:val="32"/>
        </w:rPr>
      </w:pPr>
    </w:p>
    <w:p w:rsidR="005A776B" w:rsidRPr="00513E5F" w:rsidRDefault="005A776B" w:rsidP="00513E5F">
      <w:pPr>
        <w:spacing w:after="0"/>
        <w:jc w:val="center"/>
        <w:rPr>
          <w:b/>
          <w:sz w:val="32"/>
          <w:szCs w:val="32"/>
        </w:rPr>
      </w:pPr>
      <w:r w:rsidRPr="005A776B">
        <w:rPr>
          <w:b/>
          <w:sz w:val="32"/>
          <w:szCs w:val="32"/>
        </w:rPr>
        <w:t>Пальцевая живопись.</w:t>
      </w:r>
    </w:p>
    <w:p w:rsidR="005A776B" w:rsidRDefault="00814E06" w:rsidP="005A776B">
      <w:pPr>
        <w:spacing w:after="0"/>
        <w:jc w:val="both"/>
        <w:rPr>
          <w:sz w:val="32"/>
          <w:szCs w:val="32"/>
        </w:rPr>
      </w:pPr>
      <w:r>
        <w:rPr>
          <w:sz w:val="32"/>
          <w:szCs w:val="32"/>
        </w:rPr>
        <w:t xml:space="preserve">  </w:t>
      </w:r>
      <w:r w:rsidRPr="00814E06">
        <w:rPr>
          <w:sz w:val="32"/>
          <w:szCs w:val="32"/>
        </w:rPr>
        <w:t xml:space="preserve">В подготовленной емкости нужно развести гуашь. Необходимую часть руки или ноги окунают в емкость и оставляют ее отпечатки на бумажном листе. Таким </w:t>
      </w:r>
      <w:proofErr w:type="gramStart"/>
      <w:r w:rsidRPr="00814E06">
        <w:rPr>
          <w:sz w:val="32"/>
          <w:szCs w:val="32"/>
        </w:rPr>
        <w:t>образом</w:t>
      </w:r>
      <w:proofErr w:type="gramEnd"/>
      <w:r w:rsidRPr="00814E06">
        <w:rPr>
          <w:sz w:val="32"/>
          <w:szCs w:val="32"/>
        </w:rPr>
        <w:t xml:space="preserve"> можно нарисовать все, что угодно. При желании рисунок можно подрисовать после его высыхания, добавив детали. </w:t>
      </w:r>
    </w:p>
    <w:p w:rsidR="00814E06" w:rsidRPr="005A776B" w:rsidRDefault="00814E06" w:rsidP="005A776B">
      <w:pPr>
        <w:spacing w:after="0"/>
        <w:jc w:val="both"/>
        <w:rPr>
          <w:sz w:val="32"/>
          <w:szCs w:val="32"/>
        </w:rPr>
      </w:pPr>
    </w:p>
    <w:p w:rsidR="005A776B" w:rsidRPr="00513E5F" w:rsidRDefault="005A776B" w:rsidP="00513E5F">
      <w:pPr>
        <w:spacing w:after="0"/>
        <w:jc w:val="center"/>
        <w:rPr>
          <w:b/>
          <w:sz w:val="32"/>
          <w:szCs w:val="32"/>
        </w:rPr>
      </w:pPr>
      <w:r w:rsidRPr="005A776B">
        <w:rPr>
          <w:b/>
          <w:sz w:val="32"/>
          <w:szCs w:val="32"/>
        </w:rPr>
        <w:t>Печатание.</w:t>
      </w:r>
    </w:p>
    <w:p w:rsidR="005A776B" w:rsidRDefault="00814E06" w:rsidP="005A776B">
      <w:pPr>
        <w:spacing w:after="0"/>
        <w:jc w:val="both"/>
        <w:rPr>
          <w:sz w:val="32"/>
          <w:szCs w:val="32"/>
        </w:rPr>
      </w:pPr>
      <w:r>
        <w:rPr>
          <w:sz w:val="32"/>
          <w:szCs w:val="32"/>
        </w:rPr>
        <w:t xml:space="preserve">  </w:t>
      </w:r>
      <w:r w:rsidRPr="00814E06">
        <w:rPr>
          <w:sz w:val="32"/>
          <w:szCs w:val="32"/>
        </w:rPr>
        <w:t xml:space="preserve">Очень простой метод получения рисунков нетрадиционным образом. Для творческого процесса нужен бумажный лист средней плотности, бумага для изображения на ней рисунка и гуашь, разведенная так, чтобы она имела консистенцию жидкой однородной кашицы. Бумагу плотной фактуры необходимо смять в ком, обмокнуть в гуашь и прижать к листу, оставляя на нем отпечатки в том порядке, который нужен. </w:t>
      </w:r>
    </w:p>
    <w:p w:rsidR="00814E06" w:rsidRPr="005A776B" w:rsidRDefault="00814E06" w:rsidP="005A776B">
      <w:pPr>
        <w:spacing w:after="0"/>
        <w:jc w:val="both"/>
        <w:rPr>
          <w:sz w:val="32"/>
          <w:szCs w:val="32"/>
        </w:rPr>
      </w:pPr>
    </w:p>
    <w:p w:rsidR="005A776B" w:rsidRPr="00513E5F" w:rsidRDefault="005A776B" w:rsidP="00513E5F">
      <w:pPr>
        <w:spacing w:after="0"/>
        <w:jc w:val="center"/>
        <w:rPr>
          <w:b/>
          <w:sz w:val="32"/>
          <w:szCs w:val="32"/>
        </w:rPr>
      </w:pPr>
      <w:r w:rsidRPr="005A776B">
        <w:rPr>
          <w:b/>
          <w:sz w:val="32"/>
          <w:szCs w:val="32"/>
        </w:rPr>
        <w:t>Рисование мазками.</w:t>
      </w:r>
    </w:p>
    <w:p w:rsidR="005A776B" w:rsidRPr="005A776B" w:rsidRDefault="006C41E1" w:rsidP="006C41E1">
      <w:pPr>
        <w:spacing w:after="0"/>
        <w:jc w:val="both"/>
        <w:rPr>
          <w:sz w:val="32"/>
          <w:szCs w:val="32"/>
        </w:rPr>
      </w:pPr>
      <w:r>
        <w:rPr>
          <w:sz w:val="32"/>
          <w:szCs w:val="32"/>
        </w:rPr>
        <w:t xml:space="preserve">  </w:t>
      </w:r>
      <w:r w:rsidRPr="006C41E1">
        <w:rPr>
          <w:sz w:val="32"/>
          <w:szCs w:val="32"/>
        </w:rPr>
        <w:t>С помощью мазка, используя только форму кисти, за считанные минуты можно изобразить то, что зачастую требует долго</w:t>
      </w:r>
      <w:r>
        <w:rPr>
          <w:sz w:val="32"/>
          <w:szCs w:val="32"/>
        </w:rPr>
        <w:t xml:space="preserve">го и трудоемкого вырисовывании. </w:t>
      </w:r>
      <w:r w:rsidRPr="006C41E1">
        <w:rPr>
          <w:sz w:val="32"/>
          <w:szCs w:val="32"/>
        </w:rPr>
        <w:t>Мазки – цветовая мозаика, когда каждый мазок (пятнышко цвета) укладывается отдельно от других, не смешиваясь с ними. Плавные переходы складываются из цветных пятнышек. Рисунок, сделанный таким способом, похож на витраж или мозаичное панно.</w:t>
      </w:r>
    </w:p>
    <w:p w:rsidR="006C41E1" w:rsidRDefault="006C41E1" w:rsidP="00513E5F">
      <w:pPr>
        <w:spacing w:after="0"/>
        <w:jc w:val="center"/>
        <w:rPr>
          <w:b/>
          <w:sz w:val="32"/>
          <w:szCs w:val="32"/>
        </w:rPr>
      </w:pPr>
    </w:p>
    <w:p w:rsidR="005A776B" w:rsidRPr="00513E5F" w:rsidRDefault="00814E06" w:rsidP="00513E5F">
      <w:pPr>
        <w:spacing w:after="0"/>
        <w:jc w:val="center"/>
        <w:rPr>
          <w:b/>
          <w:sz w:val="32"/>
          <w:szCs w:val="32"/>
        </w:rPr>
      </w:pPr>
      <w:proofErr w:type="spellStart"/>
      <w:r>
        <w:rPr>
          <w:b/>
          <w:sz w:val="32"/>
          <w:szCs w:val="32"/>
        </w:rPr>
        <w:t>Кляксография</w:t>
      </w:r>
      <w:proofErr w:type="spellEnd"/>
      <w:r w:rsidR="005A776B" w:rsidRPr="005A776B">
        <w:rPr>
          <w:b/>
          <w:sz w:val="32"/>
          <w:szCs w:val="32"/>
        </w:rPr>
        <w:t>.</w:t>
      </w:r>
    </w:p>
    <w:p w:rsidR="005A776B" w:rsidRPr="005A776B" w:rsidRDefault="00814E06" w:rsidP="005A776B">
      <w:pPr>
        <w:spacing w:after="0"/>
        <w:jc w:val="both"/>
        <w:rPr>
          <w:sz w:val="32"/>
          <w:szCs w:val="32"/>
        </w:rPr>
      </w:pPr>
      <w:r>
        <w:rPr>
          <w:sz w:val="32"/>
          <w:szCs w:val="32"/>
        </w:rPr>
        <w:t xml:space="preserve">  </w:t>
      </w:r>
      <w:r w:rsidRPr="00814E06">
        <w:rPr>
          <w:sz w:val="32"/>
          <w:szCs w:val="32"/>
        </w:rPr>
        <w:t xml:space="preserve">На бумагу ставится краской клякса или несколько клякс. При помощи трубочки для напитков она раздувается. В результате можно получить очень интересные рисунки. </w:t>
      </w:r>
    </w:p>
    <w:p w:rsidR="00513E5F" w:rsidRDefault="00513E5F" w:rsidP="00513E5F">
      <w:pPr>
        <w:spacing w:after="0"/>
        <w:rPr>
          <w:b/>
          <w:sz w:val="32"/>
          <w:szCs w:val="32"/>
        </w:rPr>
      </w:pPr>
    </w:p>
    <w:p w:rsidR="005A776B" w:rsidRPr="00513E5F" w:rsidRDefault="005A776B" w:rsidP="00513E5F">
      <w:pPr>
        <w:spacing w:after="0"/>
        <w:jc w:val="center"/>
        <w:rPr>
          <w:b/>
          <w:sz w:val="32"/>
          <w:szCs w:val="32"/>
        </w:rPr>
      </w:pPr>
      <w:r w:rsidRPr="005A776B">
        <w:rPr>
          <w:b/>
          <w:sz w:val="32"/>
          <w:szCs w:val="32"/>
        </w:rPr>
        <w:lastRenderedPageBreak/>
        <w:t>Монотипия.</w:t>
      </w:r>
    </w:p>
    <w:p w:rsidR="005A776B" w:rsidRPr="005A776B" w:rsidRDefault="00814E06" w:rsidP="005A776B">
      <w:pPr>
        <w:spacing w:after="0"/>
        <w:jc w:val="both"/>
        <w:rPr>
          <w:sz w:val="32"/>
          <w:szCs w:val="32"/>
        </w:rPr>
      </w:pPr>
      <w:r w:rsidRPr="00814E06">
        <w:rPr>
          <w:sz w:val="32"/>
          <w:szCs w:val="32"/>
        </w:rPr>
        <w:t>Суть данного метода очень проста. Берется бумажный лист, можно использовать любой – белый или другого цвета, и складывается вдвое. Затем разворачивается. На одной стороне при помощи красок, гуашевых или акварельных, рисуется половина рисунка. Это может быть половина луны, яблока, бабочки, цветочка, домика, всего что угодно. Пока изображение не подсохло бумагу опять нужно сложить пополам по существующему сгибу, хорошо прижать и развернуть. На второй стороне останется симметричный отпечаток рисунка. Получилось целостное изображение предмета. Когда краска подсохнет, к нему можно добавить детали, если это необходим</w:t>
      </w:r>
      <w:r>
        <w:rPr>
          <w:sz w:val="32"/>
          <w:szCs w:val="32"/>
        </w:rPr>
        <w:t>о.</w:t>
      </w:r>
      <w:r w:rsidRPr="00814E06">
        <w:rPr>
          <w:sz w:val="32"/>
          <w:szCs w:val="32"/>
        </w:rPr>
        <w:t xml:space="preserve"> </w:t>
      </w:r>
    </w:p>
    <w:p w:rsidR="00771CBA" w:rsidRDefault="00771CBA" w:rsidP="005A776B">
      <w:pPr>
        <w:spacing w:after="0"/>
        <w:jc w:val="center"/>
        <w:rPr>
          <w:b/>
          <w:sz w:val="32"/>
          <w:szCs w:val="32"/>
        </w:rPr>
      </w:pPr>
    </w:p>
    <w:p w:rsidR="005A776B" w:rsidRPr="00513E5F" w:rsidRDefault="005A776B" w:rsidP="00513E5F">
      <w:pPr>
        <w:spacing w:after="0"/>
        <w:jc w:val="center"/>
        <w:rPr>
          <w:b/>
          <w:sz w:val="32"/>
          <w:szCs w:val="32"/>
        </w:rPr>
      </w:pPr>
      <w:r w:rsidRPr="005A776B">
        <w:rPr>
          <w:b/>
          <w:sz w:val="32"/>
          <w:szCs w:val="32"/>
        </w:rPr>
        <w:t>Рисование свечой.</w:t>
      </w:r>
    </w:p>
    <w:p w:rsidR="005A776B" w:rsidRDefault="00814E06" w:rsidP="005A776B">
      <w:pPr>
        <w:spacing w:after="0"/>
        <w:jc w:val="both"/>
        <w:rPr>
          <w:sz w:val="32"/>
          <w:szCs w:val="32"/>
        </w:rPr>
      </w:pPr>
      <w:r>
        <w:rPr>
          <w:sz w:val="32"/>
          <w:szCs w:val="32"/>
        </w:rPr>
        <w:t xml:space="preserve">  </w:t>
      </w:r>
      <w:r w:rsidRPr="00814E06">
        <w:rPr>
          <w:sz w:val="32"/>
          <w:szCs w:val="32"/>
        </w:rPr>
        <w:t xml:space="preserve">На обычной бумаге свечой нужно нарисовать какое-либо изображение. Затем закрасить все красками (или гуашь, или акварельными). Рисунок, выполненный при помощи свечи, останется неокрашенным. </w:t>
      </w:r>
    </w:p>
    <w:p w:rsidR="00814E06" w:rsidRPr="005A776B" w:rsidRDefault="00814E06" w:rsidP="005A776B">
      <w:pPr>
        <w:spacing w:after="0"/>
        <w:jc w:val="both"/>
        <w:rPr>
          <w:sz w:val="32"/>
          <w:szCs w:val="32"/>
        </w:rPr>
      </w:pPr>
    </w:p>
    <w:p w:rsidR="005A776B" w:rsidRPr="00513E5F" w:rsidRDefault="005A776B" w:rsidP="00513E5F">
      <w:pPr>
        <w:spacing w:after="0"/>
        <w:jc w:val="center"/>
        <w:rPr>
          <w:b/>
          <w:sz w:val="32"/>
          <w:szCs w:val="32"/>
        </w:rPr>
      </w:pPr>
      <w:r w:rsidRPr="008F47B1">
        <w:rPr>
          <w:b/>
          <w:sz w:val="32"/>
          <w:szCs w:val="32"/>
        </w:rPr>
        <w:t>Рисование «</w:t>
      </w:r>
      <w:proofErr w:type="spellStart"/>
      <w:r w:rsidRPr="008F47B1">
        <w:rPr>
          <w:b/>
          <w:sz w:val="32"/>
          <w:szCs w:val="32"/>
        </w:rPr>
        <w:t>набрызгом</w:t>
      </w:r>
      <w:proofErr w:type="spellEnd"/>
      <w:r w:rsidRPr="008F47B1">
        <w:rPr>
          <w:b/>
          <w:sz w:val="32"/>
          <w:szCs w:val="32"/>
        </w:rPr>
        <w:t>».</w:t>
      </w:r>
    </w:p>
    <w:p w:rsidR="005A776B" w:rsidRDefault="00814E06" w:rsidP="005A776B">
      <w:pPr>
        <w:spacing w:after="0"/>
        <w:jc w:val="both"/>
        <w:rPr>
          <w:sz w:val="32"/>
          <w:szCs w:val="32"/>
        </w:rPr>
      </w:pPr>
      <w:r w:rsidRPr="00814E06">
        <w:rPr>
          <w:sz w:val="32"/>
          <w:szCs w:val="32"/>
        </w:rPr>
        <w:t>Для этого метода нужно предварительно из картона сделать шаблоны – вырезаются различные фигуры. Затем их прикладывают к бумаге. Берется обычная зубная щетка, на которую наносится краска и любым предметом (можно использовать линейку) проводят по ворсу на себя. Краска будет напыляться на бумагу. После высыхания рисунок готов. Можно поступить и другим образом</w:t>
      </w:r>
      <w:proofErr w:type="gramStart"/>
      <w:r w:rsidRPr="00814E06">
        <w:rPr>
          <w:sz w:val="32"/>
          <w:szCs w:val="32"/>
        </w:rPr>
        <w:t>.</w:t>
      </w:r>
      <w:proofErr w:type="gramEnd"/>
      <w:r w:rsidRPr="00814E06">
        <w:rPr>
          <w:sz w:val="32"/>
          <w:szCs w:val="32"/>
        </w:rPr>
        <w:t xml:space="preserve"> </w:t>
      </w:r>
      <w:proofErr w:type="gramStart"/>
      <w:r w:rsidRPr="00814E06">
        <w:rPr>
          <w:sz w:val="32"/>
          <w:szCs w:val="32"/>
        </w:rPr>
        <w:t>в</w:t>
      </w:r>
      <w:proofErr w:type="gramEnd"/>
      <w:r w:rsidRPr="00814E06">
        <w:rPr>
          <w:sz w:val="32"/>
          <w:szCs w:val="32"/>
        </w:rPr>
        <w:t xml:space="preserve">ырезанные фигуры отложить, а лист, из которого они вырезались, скрепить с рабочей бумагой. Дальнейшие действия будут такие же, как и в предыдущем случае. Только окрашенным останется только рисунок. </w:t>
      </w:r>
    </w:p>
    <w:p w:rsidR="00814E06" w:rsidRPr="005A776B" w:rsidRDefault="00814E06" w:rsidP="005A776B">
      <w:pPr>
        <w:spacing w:after="0"/>
        <w:jc w:val="both"/>
        <w:rPr>
          <w:sz w:val="32"/>
          <w:szCs w:val="32"/>
        </w:rPr>
      </w:pPr>
    </w:p>
    <w:p w:rsidR="006C41E1" w:rsidRDefault="006C41E1" w:rsidP="00513E5F">
      <w:pPr>
        <w:spacing w:after="0"/>
        <w:jc w:val="center"/>
        <w:rPr>
          <w:b/>
          <w:sz w:val="32"/>
          <w:szCs w:val="32"/>
        </w:rPr>
      </w:pPr>
    </w:p>
    <w:p w:rsidR="005A776B" w:rsidRPr="00513E5F" w:rsidRDefault="005A776B" w:rsidP="00513E5F">
      <w:pPr>
        <w:spacing w:after="0"/>
        <w:jc w:val="center"/>
        <w:rPr>
          <w:b/>
          <w:sz w:val="32"/>
          <w:szCs w:val="32"/>
        </w:rPr>
      </w:pPr>
      <w:r w:rsidRPr="008F47B1">
        <w:rPr>
          <w:b/>
          <w:sz w:val="32"/>
          <w:szCs w:val="32"/>
        </w:rPr>
        <w:lastRenderedPageBreak/>
        <w:t>Рисование по мокрой бумаге.</w:t>
      </w:r>
    </w:p>
    <w:p w:rsidR="00814E06" w:rsidRDefault="00513E5F" w:rsidP="005A776B">
      <w:pPr>
        <w:spacing w:after="0"/>
        <w:jc w:val="both"/>
        <w:rPr>
          <w:sz w:val="32"/>
          <w:szCs w:val="32"/>
        </w:rPr>
      </w:pPr>
      <w:r w:rsidRPr="00513E5F">
        <w:rPr>
          <w:sz w:val="32"/>
          <w:szCs w:val="32"/>
        </w:rPr>
        <w:t xml:space="preserve">Мокрой губкой </w:t>
      </w:r>
      <w:proofErr w:type="spellStart"/>
      <w:r w:rsidRPr="00513E5F">
        <w:rPr>
          <w:sz w:val="32"/>
          <w:szCs w:val="32"/>
        </w:rPr>
        <w:t>промакивают</w:t>
      </w:r>
      <w:proofErr w:type="spellEnd"/>
      <w:r w:rsidRPr="00513E5F">
        <w:rPr>
          <w:sz w:val="32"/>
          <w:szCs w:val="32"/>
        </w:rPr>
        <w:t xml:space="preserve"> бумажный лист. Потом наносят на него краской рисунок. В итоге получается размытое изображение. </w:t>
      </w:r>
    </w:p>
    <w:p w:rsidR="00513E5F" w:rsidRDefault="00513E5F" w:rsidP="00814E06">
      <w:pPr>
        <w:spacing w:after="0"/>
        <w:jc w:val="center"/>
        <w:rPr>
          <w:b/>
          <w:sz w:val="32"/>
          <w:szCs w:val="32"/>
        </w:rPr>
      </w:pPr>
    </w:p>
    <w:p w:rsidR="00814E06" w:rsidRPr="00814E06" w:rsidRDefault="00814E06" w:rsidP="00814E06">
      <w:pPr>
        <w:spacing w:after="0"/>
        <w:jc w:val="center"/>
        <w:rPr>
          <w:b/>
          <w:sz w:val="32"/>
          <w:szCs w:val="32"/>
        </w:rPr>
      </w:pPr>
      <w:r>
        <w:rPr>
          <w:b/>
          <w:sz w:val="32"/>
          <w:szCs w:val="32"/>
        </w:rPr>
        <w:t>Рисование по кругу.</w:t>
      </w:r>
    </w:p>
    <w:p w:rsidR="005A776B" w:rsidRDefault="00814E06" w:rsidP="005A776B">
      <w:pPr>
        <w:spacing w:after="0"/>
        <w:jc w:val="both"/>
        <w:rPr>
          <w:sz w:val="32"/>
          <w:szCs w:val="32"/>
        </w:rPr>
      </w:pPr>
      <w:r w:rsidRPr="00814E06">
        <w:rPr>
          <w:sz w:val="32"/>
          <w:szCs w:val="32"/>
        </w:rPr>
        <w:t xml:space="preserve"> Это не просто рисование, но и интересная игра для детей. В ней участвуют несколько ребят. За маленький промежуток времени каждый ребенок должен что-то начать изображать на своем листе, потом свой рисунок он передает соседу и каждый продолжает творить уже на чужой бумаге, продолжая задумку друга. Так дети рисуют до момента, пока у каждого из них не окажется его рисунок. В итоге получаются очень интересные картинки. </w:t>
      </w:r>
    </w:p>
    <w:p w:rsidR="00814E06" w:rsidRDefault="00814E06" w:rsidP="005A776B">
      <w:pPr>
        <w:spacing w:after="0"/>
        <w:jc w:val="both"/>
        <w:rPr>
          <w:sz w:val="32"/>
          <w:szCs w:val="32"/>
        </w:rPr>
      </w:pPr>
    </w:p>
    <w:p w:rsidR="00814E06" w:rsidRPr="00814E06" w:rsidRDefault="00814E06" w:rsidP="00814E06">
      <w:pPr>
        <w:spacing w:after="0"/>
        <w:jc w:val="center"/>
        <w:rPr>
          <w:b/>
          <w:sz w:val="32"/>
          <w:szCs w:val="32"/>
        </w:rPr>
      </w:pPr>
      <w:r>
        <w:rPr>
          <w:b/>
          <w:sz w:val="32"/>
          <w:szCs w:val="32"/>
        </w:rPr>
        <w:t>Восковые карандаши + акварель.</w:t>
      </w:r>
    </w:p>
    <w:p w:rsidR="00513E5F" w:rsidRDefault="00814E06" w:rsidP="005A776B">
      <w:pPr>
        <w:spacing w:after="0"/>
        <w:jc w:val="both"/>
        <w:rPr>
          <w:sz w:val="32"/>
          <w:szCs w:val="32"/>
        </w:rPr>
      </w:pPr>
      <w:r w:rsidRPr="00814E06">
        <w:rPr>
          <w:sz w:val="32"/>
          <w:szCs w:val="32"/>
        </w:rPr>
        <w:t xml:space="preserve"> При помощи восковых карандашей нужно нарисовать рисунок, а затем разукрасить его акварельными красками. </w:t>
      </w:r>
    </w:p>
    <w:p w:rsidR="00513E5F" w:rsidRDefault="00513E5F" w:rsidP="00513E5F">
      <w:pPr>
        <w:spacing w:after="0"/>
        <w:jc w:val="center"/>
        <w:rPr>
          <w:b/>
          <w:sz w:val="32"/>
          <w:szCs w:val="32"/>
        </w:rPr>
      </w:pPr>
    </w:p>
    <w:p w:rsidR="00513E5F" w:rsidRPr="00513E5F" w:rsidRDefault="00513E5F" w:rsidP="00513E5F">
      <w:pPr>
        <w:spacing w:after="0"/>
        <w:jc w:val="center"/>
        <w:rPr>
          <w:b/>
          <w:sz w:val="32"/>
          <w:szCs w:val="32"/>
        </w:rPr>
      </w:pPr>
      <w:r w:rsidRPr="00513E5F">
        <w:rPr>
          <w:b/>
          <w:sz w:val="32"/>
          <w:szCs w:val="32"/>
        </w:rPr>
        <w:t>Рисование при помощи мыльной пены.</w:t>
      </w:r>
    </w:p>
    <w:p w:rsidR="00513E5F" w:rsidRDefault="00513E5F" w:rsidP="005A776B">
      <w:pPr>
        <w:spacing w:after="0"/>
        <w:jc w:val="both"/>
        <w:rPr>
          <w:sz w:val="32"/>
          <w:szCs w:val="32"/>
        </w:rPr>
      </w:pPr>
      <w:r w:rsidRPr="00513E5F">
        <w:rPr>
          <w:sz w:val="32"/>
          <w:szCs w:val="32"/>
        </w:rPr>
        <w:t xml:space="preserve">Для начала нужно сделать мыльную пену. Для этой цели подойдет крем для бритья, жидкое мыло, гель для душа, шампунь или моющее средство. Пена взбивается, набирается обычной губкой и отжимается в емкость с краской, которую затем нужно перемешать. На бумаге рисуются контуры изображения. Их нужно сделать достаточно крупными. Окрашенную пену нужно кисточкой выложить на изображение и подождать пока оно подсохнет. После полного высыхания лишнюю пену просто сдувают. </w:t>
      </w:r>
    </w:p>
    <w:p w:rsidR="00513E5F" w:rsidRDefault="00513E5F" w:rsidP="00513E5F">
      <w:pPr>
        <w:spacing w:after="0"/>
        <w:jc w:val="center"/>
        <w:rPr>
          <w:b/>
          <w:sz w:val="32"/>
          <w:szCs w:val="32"/>
        </w:rPr>
      </w:pPr>
    </w:p>
    <w:p w:rsidR="00513E5F" w:rsidRPr="00513E5F" w:rsidRDefault="00513E5F" w:rsidP="00513E5F">
      <w:pPr>
        <w:spacing w:after="0"/>
        <w:jc w:val="center"/>
        <w:rPr>
          <w:b/>
          <w:sz w:val="32"/>
          <w:szCs w:val="32"/>
        </w:rPr>
      </w:pPr>
      <w:r w:rsidRPr="00513E5F">
        <w:rPr>
          <w:b/>
          <w:sz w:val="32"/>
          <w:szCs w:val="32"/>
        </w:rPr>
        <w:t>Печатание листьями.</w:t>
      </w:r>
    </w:p>
    <w:p w:rsidR="00513E5F" w:rsidRPr="005A776B" w:rsidRDefault="00513E5F" w:rsidP="005A776B">
      <w:pPr>
        <w:spacing w:after="0"/>
        <w:jc w:val="both"/>
        <w:rPr>
          <w:sz w:val="32"/>
          <w:szCs w:val="32"/>
        </w:rPr>
      </w:pPr>
      <w:r w:rsidRPr="00513E5F">
        <w:rPr>
          <w:sz w:val="32"/>
          <w:szCs w:val="32"/>
        </w:rPr>
        <w:t xml:space="preserve"> Очень простой метод рисования, для которого необходимо иметь листья деревьев и растений разных видов, при этом лучше использовать опавшие листочки. Берется один лист и покрывается выбранным оттенком краски. Дальше его нужно прижать стороной </w:t>
      </w:r>
      <w:r w:rsidRPr="00513E5F">
        <w:rPr>
          <w:sz w:val="32"/>
          <w:szCs w:val="32"/>
        </w:rPr>
        <w:lastRenderedPageBreak/>
        <w:t xml:space="preserve">с краской к бумаге, а сверху прикрыть чистым листом и придавить. После того, как бумага вместе с листиком будет снята, останется отпечаток. Так можно создать целую композицию, повторяя действие несколько раз с остальными листьями. </w:t>
      </w:r>
    </w:p>
    <w:p w:rsidR="00513E5F" w:rsidRDefault="00513E5F" w:rsidP="00513E5F">
      <w:pPr>
        <w:spacing w:after="0"/>
        <w:jc w:val="center"/>
        <w:rPr>
          <w:b/>
          <w:sz w:val="32"/>
          <w:szCs w:val="32"/>
        </w:rPr>
      </w:pPr>
    </w:p>
    <w:p w:rsidR="005A776B" w:rsidRPr="00513E5F" w:rsidRDefault="005A776B" w:rsidP="00513E5F">
      <w:pPr>
        <w:spacing w:after="0"/>
        <w:jc w:val="center"/>
        <w:rPr>
          <w:b/>
          <w:sz w:val="32"/>
          <w:szCs w:val="32"/>
        </w:rPr>
      </w:pPr>
      <w:r w:rsidRPr="008F47B1">
        <w:rPr>
          <w:b/>
          <w:sz w:val="32"/>
          <w:szCs w:val="32"/>
        </w:rPr>
        <w:t>Совмещение техник.</w:t>
      </w:r>
    </w:p>
    <w:p w:rsidR="005A776B" w:rsidRPr="005A776B" w:rsidRDefault="005A776B" w:rsidP="006C41E1">
      <w:pPr>
        <w:spacing w:after="0"/>
        <w:jc w:val="both"/>
        <w:rPr>
          <w:sz w:val="32"/>
          <w:szCs w:val="32"/>
        </w:rPr>
      </w:pPr>
      <w:r w:rsidRPr="005A776B">
        <w:rPr>
          <w:sz w:val="32"/>
          <w:szCs w:val="32"/>
        </w:rPr>
        <w:t xml:space="preserve">Закрепление умения работать с изученными приёмами рисования. </w:t>
      </w:r>
    </w:p>
    <w:p w:rsidR="005A776B" w:rsidRDefault="006C41E1" w:rsidP="005A776B">
      <w:pPr>
        <w:spacing w:after="0"/>
        <w:jc w:val="both"/>
        <w:rPr>
          <w:sz w:val="32"/>
          <w:szCs w:val="32"/>
        </w:rPr>
      </w:pPr>
      <w:r>
        <w:rPr>
          <w:sz w:val="32"/>
          <w:szCs w:val="32"/>
        </w:rPr>
        <w:t>Аппликация с рисо</w:t>
      </w:r>
      <w:r w:rsidR="005A776B" w:rsidRPr="005A776B">
        <w:rPr>
          <w:sz w:val="32"/>
          <w:szCs w:val="32"/>
        </w:rPr>
        <w:t>ванием.</w:t>
      </w:r>
    </w:p>
    <w:p w:rsidR="006C41E1" w:rsidRPr="005A776B" w:rsidRDefault="006C41E1" w:rsidP="005A776B">
      <w:pPr>
        <w:spacing w:after="0"/>
        <w:jc w:val="both"/>
        <w:rPr>
          <w:sz w:val="32"/>
          <w:szCs w:val="32"/>
        </w:rPr>
      </w:pPr>
      <w:r>
        <w:rPr>
          <w:sz w:val="32"/>
          <w:szCs w:val="32"/>
        </w:rPr>
        <w:t>Лепка с рисованием.</w:t>
      </w:r>
    </w:p>
    <w:p w:rsidR="005A776B" w:rsidRPr="005A776B" w:rsidRDefault="005A776B" w:rsidP="005A776B">
      <w:pPr>
        <w:spacing w:after="0"/>
        <w:jc w:val="both"/>
        <w:rPr>
          <w:sz w:val="32"/>
          <w:szCs w:val="32"/>
        </w:rPr>
      </w:pPr>
    </w:p>
    <w:p w:rsidR="00284A78" w:rsidRPr="006C41E1" w:rsidRDefault="00284A78" w:rsidP="006C41E1">
      <w:pPr>
        <w:spacing w:after="0"/>
        <w:jc w:val="center"/>
        <w:rPr>
          <w:b/>
          <w:sz w:val="32"/>
          <w:szCs w:val="32"/>
        </w:rPr>
      </w:pPr>
      <w:r w:rsidRPr="006C41E1">
        <w:rPr>
          <w:b/>
          <w:sz w:val="32"/>
          <w:szCs w:val="32"/>
        </w:rPr>
        <w:t>Контроль и оценка планируемых результатов.</w:t>
      </w:r>
    </w:p>
    <w:p w:rsidR="00284A78" w:rsidRPr="006C41E1" w:rsidRDefault="00284A78" w:rsidP="006C41E1">
      <w:pPr>
        <w:spacing w:after="0"/>
        <w:jc w:val="center"/>
        <w:rPr>
          <w:b/>
          <w:sz w:val="32"/>
          <w:szCs w:val="32"/>
        </w:rPr>
      </w:pPr>
    </w:p>
    <w:p w:rsidR="00284A78" w:rsidRPr="00284A78" w:rsidRDefault="00284A78" w:rsidP="00284A78">
      <w:pPr>
        <w:spacing w:after="0"/>
        <w:jc w:val="both"/>
        <w:rPr>
          <w:sz w:val="32"/>
          <w:szCs w:val="32"/>
        </w:rPr>
      </w:pPr>
      <w:r w:rsidRPr="00284A78">
        <w:rPr>
          <w:sz w:val="32"/>
          <w:szCs w:val="32"/>
        </w:rPr>
        <w:t>В конце каждого занятия организуется выставка рисунков. Это дает возможность удовлетворить потребность каждого ребенка в признании успешных результатов, что, в свою очередь, способствует возникновению положительной мотивации к творчеству. Такая работа позволяет каждому ребенку осмыслить результат своей деятельности, сравнить с работами других, задуматься над тем, что у него получилось и что не получилось. Таким образом, создаются условия для выработки оценки и самооценки ребёнка.</w:t>
      </w:r>
    </w:p>
    <w:p w:rsidR="00284A78" w:rsidRPr="00284A78" w:rsidRDefault="00284A78" w:rsidP="00284A78">
      <w:pPr>
        <w:spacing w:after="0"/>
        <w:jc w:val="both"/>
        <w:rPr>
          <w:sz w:val="32"/>
          <w:szCs w:val="32"/>
        </w:rPr>
      </w:pPr>
    </w:p>
    <w:p w:rsidR="00771CBA" w:rsidRDefault="00771CBA" w:rsidP="00284A78">
      <w:pPr>
        <w:spacing w:after="0"/>
        <w:jc w:val="both"/>
        <w:rPr>
          <w:sz w:val="32"/>
          <w:szCs w:val="32"/>
        </w:rPr>
      </w:pPr>
    </w:p>
    <w:p w:rsidR="00771CBA" w:rsidRDefault="00771CBA" w:rsidP="00284A78">
      <w:pPr>
        <w:spacing w:after="0"/>
        <w:jc w:val="both"/>
        <w:rPr>
          <w:sz w:val="32"/>
          <w:szCs w:val="32"/>
        </w:rPr>
      </w:pPr>
    </w:p>
    <w:p w:rsidR="00771CBA" w:rsidRDefault="00771CBA" w:rsidP="00284A78">
      <w:pPr>
        <w:spacing w:after="0"/>
        <w:jc w:val="both"/>
        <w:rPr>
          <w:sz w:val="32"/>
          <w:szCs w:val="32"/>
        </w:rPr>
      </w:pPr>
    </w:p>
    <w:p w:rsidR="00771CBA" w:rsidRDefault="00771CBA" w:rsidP="00284A78">
      <w:pPr>
        <w:spacing w:after="0"/>
        <w:jc w:val="both"/>
        <w:rPr>
          <w:sz w:val="32"/>
          <w:szCs w:val="32"/>
        </w:rPr>
      </w:pPr>
    </w:p>
    <w:p w:rsidR="00771CBA" w:rsidRDefault="00771CBA" w:rsidP="00284A78">
      <w:pPr>
        <w:spacing w:after="0"/>
        <w:jc w:val="both"/>
        <w:rPr>
          <w:sz w:val="32"/>
          <w:szCs w:val="32"/>
        </w:rPr>
      </w:pPr>
    </w:p>
    <w:p w:rsidR="00771CBA" w:rsidRDefault="00771CBA" w:rsidP="00284A78">
      <w:pPr>
        <w:spacing w:after="0"/>
        <w:jc w:val="both"/>
        <w:rPr>
          <w:sz w:val="32"/>
          <w:szCs w:val="32"/>
        </w:rPr>
      </w:pPr>
    </w:p>
    <w:p w:rsidR="006C41E1" w:rsidRDefault="006C41E1" w:rsidP="006C41E1">
      <w:pPr>
        <w:spacing w:after="0"/>
        <w:jc w:val="center"/>
        <w:rPr>
          <w:b/>
          <w:sz w:val="32"/>
          <w:szCs w:val="32"/>
        </w:rPr>
      </w:pPr>
    </w:p>
    <w:p w:rsidR="006C41E1" w:rsidRDefault="006C41E1" w:rsidP="006C41E1">
      <w:pPr>
        <w:spacing w:after="0"/>
        <w:jc w:val="center"/>
        <w:rPr>
          <w:b/>
          <w:sz w:val="32"/>
          <w:szCs w:val="32"/>
        </w:rPr>
      </w:pPr>
    </w:p>
    <w:p w:rsidR="006C41E1" w:rsidRDefault="006C41E1" w:rsidP="006C41E1">
      <w:pPr>
        <w:spacing w:after="0"/>
        <w:jc w:val="center"/>
        <w:rPr>
          <w:b/>
          <w:sz w:val="32"/>
          <w:szCs w:val="32"/>
        </w:rPr>
      </w:pPr>
    </w:p>
    <w:p w:rsidR="006C41E1" w:rsidRDefault="006C41E1" w:rsidP="006C41E1">
      <w:pPr>
        <w:spacing w:after="0"/>
        <w:jc w:val="center"/>
        <w:rPr>
          <w:b/>
          <w:sz w:val="32"/>
          <w:szCs w:val="32"/>
        </w:rPr>
      </w:pPr>
    </w:p>
    <w:p w:rsidR="00284A78" w:rsidRDefault="00284A78" w:rsidP="006C41E1">
      <w:pPr>
        <w:spacing w:after="0"/>
        <w:jc w:val="center"/>
        <w:rPr>
          <w:b/>
          <w:sz w:val="32"/>
          <w:szCs w:val="32"/>
        </w:rPr>
      </w:pPr>
      <w:r w:rsidRPr="006C41E1">
        <w:rPr>
          <w:b/>
          <w:sz w:val="32"/>
          <w:szCs w:val="32"/>
        </w:rPr>
        <w:lastRenderedPageBreak/>
        <w:t>Литература.</w:t>
      </w:r>
    </w:p>
    <w:p w:rsidR="00241831" w:rsidRDefault="00241831" w:rsidP="006C41E1">
      <w:pPr>
        <w:spacing w:after="0"/>
        <w:jc w:val="center"/>
        <w:rPr>
          <w:b/>
          <w:sz w:val="32"/>
          <w:szCs w:val="32"/>
        </w:rPr>
      </w:pPr>
    </w:p>
    <w:p w:rsidR="00241831" w:rsidRPr="006C41E1" w:rsidRDefault="00241831" w:rsidP="006C41E1">
      <w:pPr>
        <w:spacing w:after="0"/>
        <w:jc w:val="center"/>
        <w:rPr>
          <w:b/>
          <w:sz w:val="32"/>
          <w:szCs w:val="32"/>
        </w:rPr>
      </w:pPr>
    </w:p>
    <w:p w:rsidR="00284A78" w:rsidRPr="00241831" w:rsidRDefault="00241831" w:rsidP="00241831">
      <w:pPr>
        <w:spacing w:after="0"/>
        <w:jc w:val="both"/>
        <w:rPr>
          <w:sz w:val="32"/>
          <w:szCs w:val="32"/>
        </w:rPr>
      </w:pPr>
      <w:r w:rsidRPr="00241831">
        <w:rPr>
          <w:sz w:val="32"/>
          <w:szCs w:val="32"/>
        </w:rPr>
        <w:t>Фатеева А.А. «Рисуем без кисточки»</w:t>
      </w:r>
      <w:r>
        <w:rPr>
          <w:sz w:val="32"/>
          <w:szCs w:val="32"/>
        </w:rPr>
        <w:t>, Я. 2004г.</w:t>
      </w:r>
    </w:p>
    <w:p w:rsidR="00241831" w:rsidRDefault="00241831" w:rsidP="00284A78">
      <w:pPr>
        <w:spacing w:after="0"/>
        <w:jc w:val="both"/>
        <w:rPr>
          <w:sz w:val="32"/>
          <w:szCs w:val="32"/>
        </w:rPr>
      </w:pPr>
    </w:p>
    <w:p w:rsidR="00284A78" w:rsidRPr="00284A78" w:rsidRDefault="00284A78" w:rsidP="00284A78">
      <w:pPr>
        <w:spacing w:after="0"/>
        <w:jc w:val="both"/>
        <w:rPr>
          <w:sz w:val="32"/>
          <w:szCs w:val="32"/>
        </w:rPr>
      </w:pPr>
      <w:r w:rsidRPr="00284A78">
        <w:rPr>
          <w:sz w:val="32"/>
          <w:szCs w:val="32"/>
        </w:rPr>
        <w:t>Давыдова Г. Н. «Нетрадиционные техники рисования в детском саду», М. 2007 г.</w:t>
      </w:r>
    </w:p>
    <w:p w:rsidR="00284A78" w:rsidRPr="00284A78" w:rsidRDefault="00284A78" w:rsidP="00284A78">
      <w:pPr>
        <w:spacing w:after="0"/>
        <w:jc w:val="both"/>
        <w:rPr>
          <w:sz w:val="32"/>
          <w:szCs w:val="32"/>
        </w:rPr>
      </w:pPr>
    </w:p>
    <w:p w:rsidR="00284A78" w:rsidRPr="00284A78" w:rsidRDefault="00284A78" w:rsidP="00284A78">
      <w:pPr>
        <w:spacing w:after="0"/>
        <w:jc w:val="both"/>
        <w:rPr>
          <w:sz w:val="32"/>
          <w:szCs w:val="32"/>
        </w:rPr>
      </w:pPr>
      <w:r w:rsidRPr="00284A78">
        <w:rPr>
          <w:sz w:val="32"/>
          <w:szCs w:val="32"/>
        </w:rPr>
        <w:t>Комарова Т. С. «Детское художественное творчество», М. 2005 г.</w:t>
      </w:r>
    </w:p>
    <w:p w:rsidR="00284A78" w:rsidRPr="00284A78" w:rsidRDefault="00284A78" w:rsidP="00284A78">
      <w:pPr>
        <w:spacing w:after="0"/>
        <w:jc w:val="both"/>
        <w:rPr>
          <w:sz w:val="32"/>
          <w:szCs w:val="32"/>
        </w:rPr>
      </w:pPr>
    </w:p>
    <w:p w:rsidR="00284A78" w:rsidRPr="00284A78" w:rsidRDefault="00284A78" w:rsidP="00284A78">
      <w:pPr>
        <w:spacing w:after="0"/>
        <w:jc w:val="both"/>
        <w:rPr>
          <w:sz w:val="32"/>
          <w:szCs w:val="32"/>
        </w:rPr>
      </w:pPr>
      <w:r w:rsidRPr="00284A78">
        <w:rPr>
          <w:sz w:val="32"/>
          <w:szCs w:val="32"/>
        </w:rPr>
        <w:t>Никитина А. В. «Нетрадиционные техники</w:t>
      </w:r>
      <w:r w:rsidR="00241831">
        <w:rPr>
          <w:sz w:val="32"/>
          <w:szCs w:val="32"/>
        </w:rPr>
        <w:t xml:space="preserve"> рисования в детском саду», К.</w:t>
      </w:r>
      <w:r w:rsidRPr="00284A78">
        <w:rPr>
          <w:sz w:val="32"/>
          <w:szCs w:val="32"/>
        </w:rPr>
        <w:t xml:space="preserve"> 2007 г.</w:t>
      </w:r>
    </w:p>
    <w:p w:rsidR="00284A78" w:rsidRPr="00284A78" w:rsidRDefault="00284A78" w:rsidP="00284A78">
      <w:pPr>
        <w:spacing w:after="0"/>
        <w:jc w:val="both"/>
        <w:rPr>
          <w:sz w:val="32"/>
          <w:szCs w:val="32"/>
        </w:rPr>
      </w:pPr>
    </w:p>
    <w:p w:rsidR="00284A78" w:rsidRPr="00FB45B4" w:rsidRDefault="00284A78" w:rsidP="00284A78">
      <w:pPr>
        <w:spacing w:after="0"/>
        <w:jc w:val="both"/>
        <w:rPr>
          <w:sz w:val="32"/>
          <w:szCs w:val="32"/>
        </w:rPr>
      </w:pPr>
      <w:r w:rsidRPr="00284A78">
        <w:rPr>
          <w:sz w:val="32"/>
          <w:szCs w:val="32"/>
        </w:rPr>
        <w:t>Ресурсы сети Интернет.</w:t>
      </w: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p>
    <w:p w:rsidR="00FB45B4" w:rsidRPr="00FB45B4" w:rsidRDefault="00FB45B4" w:rsidP="00FB45B4">
      <w:pPr>
        <w:spacing w:after="0"/>
        <w:jc w:val="both"/>
        <w:rPr>
          <w:sz w:val="32"/>
          <w:szCs w:val="32"/>
        </w:rPr>
      </w:pPr>
      <w:r w:rsidRPr="00FB45B4">
        <w:rPr>
          <w:sz w:val="32"/>
          <w:szCs w:val="32"/>
        </w:rPr>
        <w:t xml:space="preserve"> </w:t>
      </w:r>
    </w:p>
    <w:p w:rsidR="00FB45B4" w:rsidRPr="00FB45B4" w:rsidRDefault="00FB45B4" w:rsidP="00FB45B4">
      <w:pPr>
        <w:spacing w:after="0"/>
        <w:jc w:val="both"/>
        <w:rPr>
          <w:sz w:val="32"/>
          <w:szCs w:val="32"/>
        </w:rPr>
      </w:pPr>
    </w:p>
    <w:p w:rsidR="002C2957" w:rsidRDefault="002C2957"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r>
        <w:rPr>
          <w:sz w:val="32"/>
          <w:szCs w:val="32"/>
        </w:rPr>
        <w:lastRenderedPageBreak/>
        <w:t xml:space="preserve">ПРИЛОЖЕНИЕ 1 </w:t>
      </w:r>
    </w:p>
    <w:p w:rsidR="009E60E3" w:rsidRDefault="00855A0D" w:rsidP="00FB45B4">
      <w:pPr>
        <w:spacing w:after="0"/>
        <w:jc w:val="both"/>
        <w:rPr>
          <w:sz w:val="32"/>
          <w:szCs w:val="32"/>
        </w:rPr>
      </w:pPr>
      <w:r>
        <w:rPr>
          <w:sz w:val="32"/>
          <w:szCs w:val="32"/>
        </w:rPr>
        <w:t>Нетрадиционные</w:t>
      </w:r>
      <w:r w:rsidR="009E60E3">
        <w:rPr>
          <w:sz w:val="32"/>
          <w:szCs w:val="32"/>
        </w:rPr>
        <w:t xml:space="preserve"> занятия</w:t>
      </w:r>
      <w:r>
        <w:rPr>
          <w:sz w:val="32"/>
          <w:szCs w:val="32"/>
        </w:rPr>
        <w:t>.</w:t>
      </w:r>
    </w:p>
    <w:p w:rsidR="009E60E3" w:rsidRDefault="009E60E3" w:rsidP="00FB45B4">
      <w:pPr>
        <w:spacing w:after="0"/>
        <w:jc w:val="both"/>
        <w:rPr>
          <w:sz w:val="32"/>
          <w:szCs w:val="32"/>
        </w:rPr>
      </w:pPr>
    </w:p>
    <w:p w:rsidR="009E60E3" w:rsidRDefault="009E60E3" w:rsidP="00FB45B4">
      <w:pPr>
        <w:spacing w:after="0"/>
        <w:jc w:val="both"/>
        <w:rPr>
          <w:sz w:val="32"/>
          <w:szCs w:val="32"/>
        </w:rPr>
      </w:pPr>
    </w:p>
    <w:p w:rsidR="009E60E3" w:rsidRDefault="009E60E3" w:rsidP="00FB45B4">
      <w:pPr>
        <w:spacing w:after="0"/>
        <w:jc w:val="both"/>
        <w:rPr>
          <w:sz w:val="32"/>
          <w:szCs w:val="32"/>
        </w:rPr>
      </w:pPr>
      <w:r>
        <w:rPr>
          <w:sz w:val="32"/>
          <w:szCs w:val="32"/>
        </w:rPr>
        <w:t>ПРИЛОЖЕНИЕ 2</w:t>
      </w:r>
    </w:p>
    <w:p w:rsidR="009E60E3" w:rsidRPr="00FB45B4" w:rsidRDefault="009E60E3" w:rsidP="00FB45B4">
      <w:pPr>
        <w:spacing w:after="0"/>
        <w:jc w:val="both"/>
        <w:rPr>
          <w:sz w:val="32"/>
          <w:szCs w:val="32"/>
        </w:rPr>
      </w:pPr>
      <w:r>
        <w:rPr>
          <w:sz w:val="32"/>
          <w:szCs w:val="32"/>
        </w:rPr>
        <w:t>Образцы к занятиям.</w:t>
      </w:r>
    </w:p>
    <w:sectPr w:rsidR="009E60E3" w:rsidRPr="00FB4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B4"/>
    <w:rsid w:val="00241831"/>
    <w:rsid w:val="00284A78"/>
    <w:rsid w:val="002C2957"/>
    <w:rsid w:val="00513E5F"/>
    <w:rsid w:val="005A776B"/>
    <w:rsid w:val="006C41E1"/>
    <w:rsid w:val="00771CBA"/>
    <w:rsid w:val="00814E06"/>
    <w:rsid w:val="00855A0D"/>
    <w:rsid w:val="008F47B1"/>
    <w:rsid w:val="0093515C"/>
    <w:rsid w:val="009E60E3"/>
    <w:rsid w:val="00A36AE2"/>
    <w:rsid w:val="00DF52AE"/>
    <w:rsid w:val="00ED46BD"/>
    <w:rsid w:val="00F12A8E"/>
    <w:rsid w:val="00FB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E5F"/>
    <w:rPr>
      <w:color w:val="0000FF" w:themeColor="hyperlink"/>
      <w:u w:val="single"/>
    </w:rPr>
  </w:style>
  <w:style w:type="paragraph" w:styleId="a4">
    <w:name w:val="Balloon Text"/>
    <w:basedOn w:val="a"/>
    <w:link w:val="a5"/>
    <w:uiPriority w:val="99"/>
    <w:semiHidden/>
    <w:unhideWhenUsed/>
    <w:rsid w:val="00F12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E5F"/>
    <w:rPr>
      <w:color w:val="0000FF" w:themeColor="hyperlink"/>
      <w:u w:val="single"/>
    </w:rPr>
  </w:style>
  <w:style w:type="paragraph" w:styleId="a4">
    <w:name w:val="Balloon Text"/>
    <w:basedOn w:val="a"/>
    <w:link w:val="a5"/>
    <w:uiPriority w:val="99"/>
    <w:semiHidden/>
    <w:unhideWhenUsed/>
    <w:rsid w:val="00F12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Солнышко</cp:lastModifiedBy>
  <cp:revision>7</cp:revision>
  <cp:lastPrinted>2019-11-20T11:10:00Z</cp:lastPrinted>
  <dcterms:created xsi:type="dcterms:W3CDTF">2019-11-18T12:52:00Z</dcterms:created>
  <dcterms:modified xsi:type="dcterms:W3CDTF">2019-11-20T12:21:00Z</dcterms:modified>
</cp:coreProperties>
</file>