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69" w:rsidRPr="00AD3669" w:rsidRDefault="00AD3669" w:rsidP="00B6536C">
      <w:pPr>
        <w:tabs>
          <w:tab w:val="left" w:pos="-993"/>
        </w:tabs>
        <w:spacing w:after="0"/>
        <w:ind w:left="-851" w:hanging="142"/>
        <w:jc w:val="center"/>
        <w:rPr>
          <w:sz w:val="32"/>
          <w:szCs w:val="32"/>
        </w:rPr>
      </w:pPr>
      <w:r w:rsidRPr="00AD3669">
        <w:rPr>
          <w:sz w:val="32"/>
          <w:szCs w:val="32"/>
        </w:rPr>
        <w:t>Как бороться с лишним весом у дошкольников.</w:t>
      </w:r>
    </w:p>
    <w:p w:rsidR="00AD3669" w:rsidRDefault="00AD3669" w:rsidP="00192123">
      <w:pPr>
        <w:tabs>
          <w:tab w:val="left" w:pos="-993"/>
        </w:tabs>
        <w:spacing w:after="0"/>
        <w:ind w:left="-851" w:hanging="142"/>
        <w:rPr>
          <w:sz w:val="28"/>
          <w:szCs w:val="28"/>
        </w:rPr>
      </w:pP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Проблема лишнего веса сегодня, пожалуй, </w:t>
      </w:r>
      <w:r w:rsidR="00192123">
        <w:rPr>
          <w:sz w:val="28"/>
          <w:szCs w:val="28"/>
        </w:rPr>
        <w:t>одна из самых актуальных. И это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неспроста. Ведь именно лишние килогр</w:t>
      </w:r>
      <w:r w:rsidR="00192123">
        <w:rPr>
          <w:sz w:val="28"/>
          <w:szCs w:val="28"/>
        </w:rPr>
        <w:t>аммы зачастую являются причиной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серьезных заболеваний обмена веществ, патоло</w:t>
      </w:r>
      <w:r w:rsidR="00192123">
        <w:rPr>
          <w:sz w:val="28"/>
          <w:szCs w:val="28"/>
        </w:rPr>
        <w:t>гий сердечнососудистой системы,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опорно-двигательного аппарата и т.д. Но, к с</w:t>
      </w:r>
      <w:r w:rsidR="00192123">
        <w:rPr>
          <w:sz w:val="28"/>
          <w:szCs w:val="28"/>
        </w:rPr>
        <w:t>ожалению, задумываться над этим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человек начинает чаще всего тогда, когда после</w:t>
      </w:r>
      <w:r w:rsidR="00192123">
        <w:rPr>
          <w:sz w:val="28"/>
          <w:szCs w:val="28"/>
        </w:rPr>
        <w:t>дствия лишнего веса уже заметно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мешают его полноценной жизни. Чтобы из</w:t>
      </w:r>
      <w:r w:rsidR="00192123">
        <w:rPr>
          <w:sz w:val="28"/>
          <w:szCs w:val="28"/>
        </w:rPr>
        <w:t>бежать неприятностей в будущем,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необходимо еще «с пеленок» приучать малыша к спорту, здоровому питанию. </w:t>
      </w:r>
      <w:r w:rsidR="00192123">
        <w:rPr>
          <w:sz w:val="28"/>
          <w:szCs w:val="28"/>
        </w:rPr>
        <w:t>Еще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одним важным моментом являются доверительн</w:t>
      </w:r>
      <w:r w:rsidR="00192123">
        <w:rPr>
          <w:sz w:val="28"/>
          <w:szCs w:val="28"/>
        </w:rPr>
        <w:t>ые отношения между родителями и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детьми.</w:t>
      </w:r>
      <w:r w:rsidR="00192123">
        <w:rPr>
          <w:sz w:val="28"/>
          <w:szCs w:val="28"/>
        </w:rPr>
        <w:t xml:space="preserve"> </w:t>
      </w:r>
      <w:r w:rsidRPr="00192123">
        <w:rPr>
          <w:sz w:val="28"/>
          <w:szCs w:val="28"/>
        </w:rPr>
        <w:t>Ребенок должен знать, что с любой проб</w:t>
      </w:r>
      <w:r w:rsidR="00192123">
        <w:rPr>
          <w:sz w:val="28"/>
          <w:szCs w:val="28"/>
        </w:rPr>
        <w:t>лемой можно обратиться к маме и</w:t>
      </w:r>
    </w:p>
    <w:p w:rsidR="00192123" w:rsidRDefault="00AD3669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папе, они </w:t>
      </w:r>
      <w:r w:rsidR="00F66E43" w:rsidRPr="0019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только поддержат тебя, но и дадут </w:t>
      </w:r>
      <w:r w:rsidR="00192123">
        <w:rPr>
          <w:sz w:val="28"/>
          <w:szCs w:val="28"/>
        </w:rPr>
        <w:t>совет. С</w:t>
      </w:r>
      <w:r>
        <w:rPr>
          <w:sz w:val="28"/>
          <w:szCs w:val="28"/>
        </w:rPr>
        <w:t xml:space="preserve"> кормлением малышей в </w:t>
      </w:r>
      <w:r w:rsidR="00F66E43" w:rsidRPr="00192123">
        <w:rPr>
          <w:sz w:val="28"/>
          <w:szCs w:val="28"/>
        </w:rPr>
        <w:t xml:space="preserve">нашем </w:t>
      </w:r>
      <w:r>
        <w:rPr>
          <w:sz w:val="28"/>
          <w:szCs w:val="28"/>
        </w:rPr>
        <w:t xml:space="preserve">  </w:t>
      </w:r>
      <w:r w:rsidR="00F66E43" w:rsidRPr="00192123">
        <w:rPr>
          <w:sz w:val="28"/>
          <w:szCs w:val="28"/>
        </w:rPr>
        <w:t>обществе скла</w:t>
      </w:r>
      <w:r w:rsidR="00192123">
        <w:rPr>
          <w:sz w:val="28"/>
          <w:szCs w:val="28"/>
        </w:rPr>
        <w:t>дывается и вовсе парадоксальная</w:t>
      </w:r>
      <w:r>
        <w:rPr>
          <w:sz w:val="28"/>
          <w:szCs w:val="28"/>
        </w:rPr>
        <w:t xml:space="preserve"> ситуация. Когда ребенок </w:t>
      </w:r>
      <w:r w:rsidR="00F66E43" w:rsidRPr="00192123">
        <w:rPr>
          <w:sz w:val="28"/>
          <w:szCs w:val="28"/>
        </w:rPr>
        <w:t>еще маленький, взросл</w:t>
      </w:r>
      <w:r w:rsidR="00192123">
        <w:rPr>
          <w:sz w:val="28"/>
          <w:szCs w:val="28"/>
        </w:rPr>
        <w:t>ые постоянно переживают, что их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чадо недоедает, и норовят «подкормить» его какой</w:t>
      </w:r>
      <w:r w:rsidR="00192123">
        <w:rPr>
          <w:sz w:val="28"/>
          <w:szCs w:val="28"/>
        </w:rPr>
        <w:t xml:space="preserve">-нибудь не </w:t>
      </w:r>
      <w:proofErr w:type="gramStart"/>
      <w:r w:rsidR="00192123">
        <w:rPr>
          <w:sz w:val="28"/>
          <w:szCs w:val="28"/>
        </w:rPr>
        <w:t>полезной</w:t>
      </w:r>
      <w:proofErr w:type="gramEnd"/>
      <w:r w:rsidR="00192123">
        <w:rPr>
          <w:sz w:val="28"/>
          <w:szCs w:val="28"/>
        </w:rPr>
        <w:t xml:space="preserve"> </w:t>
      </w:r>
      <w:proofErr w:type="spellStart"/>
      <w:r w:rsidR="00192123">
        <w:rPr>
          <w:sz w:val="28"/>
          <w:szCs w:val="28"/>
        </w:rPr>
        <w:t>вкусняшкой</w:t>
      </w:r>
      <w:proofErr w:type="spellEnd"/>
      <w:r w:rsidR="00192123">
        <w:rPr>
          <w:sz w:val="28"/>
          <w:szCs w:val="28"/>
        </w:rPr>
        <w:t>: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булочкой или конфеткой. А когда малыш становится п</w:t>
      </w:r>
      <w:r w:rsidR="00192123">
        <w:rPr>
          <w:sz w:val="28"/>
          <w:szCs w:val="28"/>
        </w:rPr>
        <w:t xml:space="preserve">одростком и превращается </w:t>
      </w:r>
      <w:proofErr w:type="gramStart"/>
      <w:r w:rsidR="00192123">
        <w:rPr>
          <w:sz w:val="28"/>
          <w:szCs w:val="28"/>
        </w:rPr>
        <w:t>в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«увесистого детину», вся забота куда-то испар</w:t>
      </w:r>
      <w:r w:rsidR="00192123">
        <w:rPr>
          <w:sz w:val="28"/>
          <w:szCs w:val="28"/>
        </w:rPr>
        <w:t xml:space="preserve">яется, превращаясь в </w:t>
      </w:r>
      <w:proofErr w:type="gramStart"/>
      <w:r w:rsidR="00192123">
        <w:rPr>
          <w:sz w:val="28"/>
          <w:szCs w:val="28"/>
        </w:rPr>
        <w:t>постоянные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напоминания: «Меньше ешь! Нужно прави</w:t>
      </w:r>
      <w:r w:rsidR="00192123">
        <w:rPr>
          <w:sz w:val="28"/>
          <w:szCs w:val="28"/>
        </w:rPr>
        <w:t>льно питаться!» Однако детскому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организму уже трудно себя контролиро</w:t>
      </w:r>
      <w:r w:rsidR="00192123">
        <w:rPr>
          <w:sz w:val="28"/>
          <w:szCs w:val="28"/>
        </w:rPr>
        <w:t xml:space="preserve">вать, ведь он </w:t>
      </w:r>
      <w:proofErr w:type="gramStart"/>
      <w:r w:rsidR="00192123">
        <w:rPr>
          <w:sz w:val="28"/>
          <w:szCs w:val="28"/>
        </w:rPr>
        <w:t>привык</w:t>
      </w:r>
      <w:proofErr w:type="gramEnd"/>
      <w:r w:rsidR="00192123">
        <w:rPr>
          <w:sz w:val="28"/>
          <w:szCs w:val="28"/>
        </w:rPr>
        <w:t xml:space="preserve"> есть много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«неправильной» пищи. Как же кормить м</w:t>
      </w:r>
      <w:r w:rsidR="00192123">
        <w:rPr>
          <w:sz w:val="28"/>
          <w:szCs w:val="28"/>
        </w:rPr>
        <w:t>алыша, чтобы в будущем избежать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проблемы лишнего веса?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Боремся с лишним весом у дошкольников. Ребенок</w:t>
      </w:r>
      <w:r w:rsidR="00192123">
        <w:rPr>
          <w:sz w:val="28"/>
          <w:szCs w:val="28"/>
        </w:rPr>
        <w:t xml:space="preserve"> подрастает, у него формируются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пристрастия, в том числе пищевые.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Правильное питание: лучший пример – личный пример. Глупо рассказыв</w:t>
      </w:r>
      <w:r w:rsidR="00192123">
        <w:rPr>
          <w:sz w:val="28"/>
          <w:szCs w:val="28"/>
        </w:rPr>
        <w:t>ать малышу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о вреде колбасы, чипсов и газированных напитком, </w:t>
      </w:r>
      <w:r w:rsidR="00192123">
        <w:rPr>
          <w:sz w:val="28"/>
          <w:szCs w:val="28"/>
        </w:rPr>
        <w:t>сидя у телевизора с гамбургером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и кока-колой в руке. Дети в этом возрасте являю</w:t>
      </w:r>
      <w:r w:rsidR="00192123">
        <w:rPr>
          <w:sz w:val="28"/>
          <w:szCs w:val="28"/>
        </w:rPr>
        <w:t>тся маленькими «</w:t>
      </w:r>
      <w:proofErr w:type="spellStart"/>
      <w:r w:rsidR="00192123">
        <w:rPr>
          <w:sz w:val="28"/>
          <w:szCs w:val="28"/>
        </w:rPr>
        <w:t>повторяшками</w:t>
      </w:r>
      <w:proofErr w:type="spellEnd"/>
      <w:r w:rsidR="00192123">
        <w:rPr>
          <w:sz w:val="28"/>
          <w:szCs w:val="28"/>
        </w:rPr>
        <w:t>» -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делают все так, как их родители. Для ребенка с л</w:t>
      </w:r>
      <w:r w:rsidR="00192123">
        <w:rPr>
          <w:sz w:val="28"/>
          <w:szCs w:val="28"/>
        </w:rPr>
        <w:t>ишним весом необходимо в первую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очередь скорректировать питание. Будьте солида</w:t>
      </w:r>
      <w:r w:rsidR="00192123">
        <w:rPr>
          <w:sz w:val="28"/>
          <w:szCs w:val="28"/>
        </w:rPr>
        <w:t>рны с малышом и поддержите его.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Лучше, если вся семья начнет правильно питаться</w:t>
      </w:r>
      <w:r w:rsidR="00192123">
        <w:rPr>
          <w:sz w:val="28"/>
          <w:szCs w:val="28"/>
        </w:rPr>
        <w:t>. Ведь тогда у ребенка не будет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лишних соблазнов и пищевых раздражителей. Пок</w:t>
      </w:r>
      <w:r w:rsidR="00192123">
        <w:rPr>
          <w:sz w:val="28"/>
          <w:szCs w:val="28"/>
        </w:rPr>
        <w:t>упайте больше овощей и фруктов.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Они (как и каши) содержат клетчатку, которая стиму</w:t>
      </w:r>
      <w:r w:rsidR="00192123">
        <w:rPr>
          <w:sz w:val="28"/>
          <w:szCs w:val="28"/>
        </w:rPr>
        <w:t>лирует перистальтику кишечника.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Это поможет избавиться от шлаков и избежать такой </w:t>
      </w:r>
      <w:r w:rsidR="00192123">
        <w:rPr>
          <w:sz w:val="28"/>
          <w:szCs w:val="28"/>
        </w:rPr>
        <w:t>неприятности, как запор. И если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малыш между приемами пищи захотел кушать, да</w:t>
      </w:r>
      <w:r w:rsidR="00192123">
        <w:rPr>
          <w:sz w:val="28"/>
          <w:szCs w:val="28"/>
        </w:rPr>
        <w:t>йте ему яблоко, а не шоколадку.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Мясо и рыба, как источники белка, необходимы д</w:t>
      </w:r>
      <w:r w:rsidR="00192123">
        <w:rPr>
          <w:sz w:val="28"/>
          <w:szCs w:val="28"/>
        </w:rPr>
        <w:t xml:space="preserve">етскому организму. Для малыша </w:t>
      </w:r>
      <w:proofErr w:type="gramStart"/>
      <w:r w:rsidR="00192123">
        <w:rPr>
          <w:sz w:val="28"/>
          <w:szCs w:val="28"/>
        </w:rPr>
        <w:t>с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избыточным весом телятину, мясо птицы, говя</w:t>
      </w:r>
      <w:r w:rsidR="00192123">
        <w:rPr>
          <w:sz w:val="28"/>
          <w:szCs w:val="28"/>
        </w:rPr>
        <w:t>дину (нежирную) отваривайте или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готовьте на пару. Здоровая пища тоже может бы</w:t>
      </w:r>
      <w:r w:rsidR="00192123">
        <w:rPr>
          <w:sz w:val="28"/>
          <w:szCs w:val="28"/>
        </w:rPr>
        <w:t>ть вкусной!!! В рационе ребенка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обязательно должны присутствовать и молочные продукты. Это могут быть</w:t>
      </w:r>
      <w:r w:rsidR="00192123">
        <w:rPr>
          <w:sz w:val="28"/>
          <w:szCs w:val="28"/>
        </w:rPr>
        <w:t>: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обезжиренный кефир, молоко, творог, сметана, н</w:t>
      </w:r>
      <w:r w:rsidR="00192123">
        <w:rPr>
          <w:sz w:val="28"/>
          <w:szCs w:val="28"/>
        </w:rPr>
        <w:t>атуральный йогурт. Можно давать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lastRenderedPageBreak/>
        <w:t>малышу сыр, но в ограниченном количестве. Исп</w:t>
      </w:r>
      <w:r w:rsidR="00192123">
        <w:rPr>
          <w:sz w:val="28"/>
          <w:szCs w:val="28"/>
        </w:rPr>
        <w:t>ользуйте для приготовления блюд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растительные масла. Если в семье кушаю</w:t>
      </w:r>
      <w:r w:rsidR="00192123">
        <w:rPr>
          <w:sz w:val="28"/>
          <w:szCs w:val="28"/>
        </w:rPr>
        <w:t>т хлеб, исключите белый. Меньше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добавляйте в пищу специй. Ограничьте употре</w:t>
      </w:r>
      <w:r w:rsidR="00192123">
        <w:rPr>
          <w:sz w:val="28"/>
          <w:szCs w:val="28"/>
        </w:rPr>
        <w:t xml:space="preserve">бление соли: солить лучше уже </w:t>
      </w:r>
      <w:proofErr w:type="gramStart"/>
      <w:r w:rsidR="00192123">
        <w:rPr>
          <w:sz w:val="28"/>
          <w:szCs w:val="28"/>
        </w:rPr>
        <w:t>в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приготовленные блюда. Организуйте ребенку час</w:t>
      </w:r>
      <w:r w:rsidR="00192123">
        <w:rPr>
          <w:sz w:val="28"/>
          <w:szCs w:val="28"/>
        </w:rPr>
        <w:t>тое и дробное питание. Следите,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чтобы малыш ел не торопясь, тщательно пережевы</w:t>
      </w:r>
      <w:r w:rsidR="00192123">
        <w:rPr>
          <w:sz w:val="28"/>
          <w:szCs w:val="28"/>
        </w:rPr>
        <w:t>вая пищу. Еда перед телевизором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или «вместе» с игрой в компьютер недопустимы. Подарите </w:t>
      </w:r>
      <w:r w:rsidR="00192123">
        <w:rPr>
          <w:sz w:val="28"/>
          <w:szCs w:val="28"/>
        </w:rPr>
        <w:t>ребенку красивую посуду,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proofErr w:type="gramStart"/>
      <w:r w:rsidRPr="00192123">
        <w:rPr>
          <w:sz w:val="28"/>
          <w:szCs w:val="28"/>
        </w:rPr>
        <w:t>меньшую</w:t>
      </w:r>
      <w:proofErr w:type="gramEnd"/>
      <w:r w:rsidRPr="00192123">
        <w:rPr>
          <w:sz w:val="28"/>
          <w:szCs w:val="28"/>
        </w:rPr>
        <w:t xml:space="preserve"> по объему, чем его обычная. Даже в тако</w:t>
      </w:r>
      <w:r w:rsidR="00192123">
        <w:rPr>
          <w:sz w:val="28"/>
          <w:szCs w:val="28"/>
        </w:rPr>
        <w:t>й тарелке чуть урезанная порция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еды будет выглядеть вполне достаточной.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Активный образ жизни. Чтобы у ребенка оставал</w:t>
      </w:r>
      <w:r w:rsidR="00192123">
        <w:rPr>
          <w:sz w:val="28"/>
          <w:szCs w:val="28"/>
        </w:rPr>
        <w:t xml:space="preserve">ось как можно меньше времени </w:t>
      </w:r>
      <w:proofErr w:type="gramStart"/>
      <w:r w:rsidR="00192123">
        <w:rPr>
          <w:sz w:val="28"/>
          <w:szCs w:val="28"/>
        </w:rPr>
        <w:t>на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телевизор и компьютер, организуйте его досуг. Бо</w:t>
      </w:r>
      <w:r w:rsidR="00192123">
        <w:rPr>
          <w:sz w:val="28"/>
          <w:szCs w:val="28"/>
        </w:rPr>
        <w:t>льше гуляйте на свежем воздухе,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совершайте семейные велосипедные прогулки, </w:t>
      </w:r>
      <w:r w:rsidR="00192123">
        <w:rPr>
          <w:sz w:val="28"/>
          <w:szCs w:val="28"/>
        </w:rPr>
        <w:t>походы на природу. Хорошо, если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малыш будет посещать какую-либо спортивную сек</w:t>
      </w:r>
      <w:r w:rsidR="00192123">
        <w:rPr>
          <w:sz w:val="28"/>
          <w:szCs w:val="28"/>
        </w:rPr>
        <w:t>цию. Но при этом не навязывайте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свое мнение, пусть он сам сделает выбор.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«Правильные» поощрения. Если ребенок в чем-то по</w:t>
      </w:r>
      <w:r w:rsidR="00192123">
        <w:rPr>
          <w:sz w:val="28"/>
          <w:szCs w:val="28"/>
        </w:rPr>
        <w:t>старался, не стоит поощрять его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сладостями. Ваша похвала будет для него боле</w:t>
      </w:r>
      <w:r w:rsidR="00192123">
        <w:rPr>
          <w:sz w:val="28"/>
          <w:szCs w:val="28"/>
        </w:rPr>
        <w:t>е важной. Можно так же подарить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малышу, например, ролики или велосипед. Если ва</w:t>
      </w:r>
      <w:r w:rsidR="00192123">
        <w:rPr>
          <w:sz w:val="28"/>
          <w:szCs w:val="28"/>
        </w:rPr>
        <w:t xml:space="preserve">ше чадо провинилось, не нужно </w:t>
      </w:r>
      <w:proofErr w:type="gramStart"/>
      <w:r w:rsidR="00192123">
        <w:rPr>
          <w:sz w:val="28"/>
          <w:szCs w:val="28"/>
        </w:rPr>
        <w:t>в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proofErr w:type="gramStart"/>
      <w:r w:rsidRPr="00192123">
        <w:rPr>
          <w:sz w:val="28"/>
          <w:szCs w:val="28"/>
        </w:rPr>
        <w:t>качестве</w:t>
      </w:r>
      <w:proofErr w:type="gramEnd"/>
      <w:r w:rsidRPr="00192123">
        <w:rPr>
          <w:sz w:val="28"/>
          <w:szCs w:val="28"/>
        </w:rPr>
        <w:t xml:space="preserve"> наказания заставлять его делать до</w:t>
      </w:r>
      <w:r w:rsidR="00192123">
        <w:rPr>
          <w:sz w:val="28"/>
          <w:szCs w:val="28"/>
        </w:rPr>
        <w:t>полнительно какое-то физическое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упражнение. Это лишь может спровоцировать появл</w:t>
      </w:r>
      <w:r w:rsidR="00192123">
        <w:rPr>
          <w:sz w:val="28"/>
          <w:szCs w:val="28"/>
        </w:rPr>
        <w:t>ение неприязни к спорту. Задача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родителей состоит в том, чтобы «с пеленок»</w:t>
      </w:r>
      <w:r w:rsidR="00192123">
        <w:rPr>
          <w:sz w:val="28"/>
          <w:szCs w:val="28"/>
        </w:rPr>
        <w:t xml:space="preserve"> организовать малышу </w:t>
      </w:r>
      <w:proofErr w:type="gramStart"/>
      <w:r w:rsidR="00192123">
        <w:rPr>
          <w:sz w:val="28"/>
          <w:szCs w:val="28"/>
        </w:rPr>
        <w:t>правильное</w:t>
      </w:r>
      <w:proofErr w:type="gramEnd"/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питание, привить любовь к физкультуре и спорту. А если у ребенка в</w:t>
      </w:r>
      <w:r w:rsidR="00192123">
        <w:rPr>
          <w:sz w:val="28"/>
          <w:szCs w:val="28"/>
        </w:rPr>
        <w:t>се же появился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лишний вес, мама и папа должны помочь ему справиться с этой проблемой.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 xml:space="preserve">Помните! Лишний вес дошкольника сегодня </w:t>
      </w:r>
      <w:r w:rsidR="00192123">
        <w:rPr>
          <w:sz w:val="28"/>
          <w:szCs w:val="28"/>
        </w:rPr>
        <w:t>может превратиться в комплексы,</w:t>
      </w:r>
    </w:p>
    <w:p w:rsid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неудачи, обиды школьника, а впоследствии взро</w:t>
      </w:r>
      <w:r w:rsidR="00192123">
        <w:rPr>
          <w:sz w:val="28"/>
          <w:szCs w:val="28"/>
        </w:rPr>
        <w:t>слого человека! Научите ребенка</w:t>
      </w:r>
    </w:p>
    <w:p w:rsidR="00F66E43" w:rsidRPr="00192123" w:rsidRDefault="00F66E43" w:rsidP="00B6536C">
      <w:pPr>
        <w:tabs>
          <w:tab w:val="left" w:pos="-993"/>
        </w:tabs>
        <w:spacing w:after="0"/>
        <w:ind w:left="-851" w:hanging="142"/>
        <w:jc w:val="center"/>
        <w:rPr>
          <w:sz w:val="28"/>
          <w:szCs w:val="28"/>
        </w:rPr>
      </w:pPr>
      <w:r w:rsidRPr="00192123">
        <w:rPr>
          <w:sz w:val="28"/>
          <w:szCs w:val="28"/>
        </w:rPr>
        <w:t>быть здоровым и счастливым!</w:t>
      </w:r>
    </w:p>
    <w:p w:rsidR="00F66E43" w:rsidRDefault="00F66E43" w:rsidP="00B6536C">
      <w:pPr>
        <w:tabs>
          <w:tab w:val="left" w:pos="-993"/>
        </w:tabs>
        <w:spacing w:after="0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F66E43" w:rsidRDefault="00F66E43" w:rsidP="00F66E43">
      <w:pPr>
        <w:tabs>
          <w:tab w:val="left" w:pos="-993"/>
        </w:tabs>
        <w:spacing w:after="0"/>
        <w:ind w:left="-851" w:hanging="142"/>
        <w:jc w:val="both"/>
      </w:pPr>
    </w:p>
    <w:p w:rsidR="0012687D" w:rsidRDefault="0012687D" w:rsidP="0080390A">
      <w:pPr>
        <w:tabs>
          <w:tab w:val="left" w:pos="-993"/>
        </w:tabs>
        <w:spacing w:after="0"/>
        <w:ind w:left="-851" w:hanging="142"/>
        <w:jc w:val="both"/>
      </w:pPr>
    </w:p>
    <w:sectPr w:rsidR="0012687D" w:rsidSect="00B634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972" w:rsidRDefault="002C6972" w:rsidP="00B6536C">
      <w:pPr>
        <w:spacing w:after="0" w:line="240" w:lineRule="auto"/>
      </w:pPr>
      <w:r>
        <w:separator/>
      </w:r>
    </w:p>
  </w:endnote>
  <w:endnote w:type="continuationSeparator" w:id="0">
    <w:p w:rsidR="002C6972" w:rsidRDefault="002C6972" w:rsidP="00B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972" w:rsidRDefault="002C6972" w:rsidP="00B6536C">
      <w:pPr>
        <w:spacing w:after="0" w:line="240" w:lineRule="auto"/>
      </w:pPr>
      <w:r>
        <w:separator/>
      </w:r>
    </w:p>
  </w:footnote>
  <w:footnote w:type="continuationSeparator" w:id="0">
    <w:p w:rsidR="002C6972" w:rsidRDefault="002C6972" w:rsidP="00B65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4A3"/>
    <w:rsid w:val="000203B9"/>
    <w:rsid w:val="0012687D"/>
    <w:rsid w:val="00192123"/>
    <w:rsid w:val="00226BA6"/>
    <w:rsid w:val="002C6972"/>
    <w:rsid w:val="00384989"/>
    <w:rsid w:val="0080390A"/>
    <w:rsid w:val="008241D7"/>
    <w:rsid w:val="00825BE9"/>
    <w:rsid w:val="009B0D51"/>
    <w:rsid w:val="00A82DAE"/>
    <w:rsid w:val="00AD3669"/>
    <w:rsid w:val="00B634A3"/>
    <w:rsid w:val="00B6536C"/>
    <w:rsid w:val="00C60979"/>
    <w:rsid w:val="00CC7307"/>
    <w:rsid w:val="00CF395B"/>
    <w:rsid w:val="00D97904"/>
    <w:rsid w:val="00EF342C"/>
    <w:rsid w:val="00F6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536C"/>
  </w:style>
  <w:style w:type="paragraph" w:styleId="a5">
    <w:name w:val="footer"/>
    <w:basedOn w:val="a"/>
    <w:link w:val="a6"/>
    <w:uiPriority w:val="99"/>
    <w:semiHidden/>
    <w:unhideWhenUsed/>
    <w:rsid w:val="00B6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5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2019-02-01T11:35:00Z</cp:lastPrinted>
  <dcterms:created xsi:type="dcterms:W3CDTF">2019-02-01T11:03:00Z</dcterms:created>
  <dcterms:modified xsi:type="dcterms:W3CDTF">2021-01-17T12:10:00Z</dcterms:modified>
</cp:coreProperties>
</file>