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C11" w:rsidRPr="00697C11" w:rsidRDefault="00697C11" w:rsidP="00697C11">
      <w:pPr>
        <w:shd w:val="clear" w:color="auto" w:fill="FFFFFF"/>
        <w:spacing w:after="0" w:line="360" w:lineRule="atLeast"/>
        <w:jc w:val="center"/>
        <w:rPr>
          <w:rFonts w:ascii="Arial" w:eastAsia="Times New Roman" w:hAnsi="Arial" w:cs="Arial"/>
          <w:b/>
          <w:color w:val="111115"/>
          <w:sz w:val="24"/>
          <w:szCs w:val="24"/>
          <w:bdr w:val="none" w:sz="0" w:space="0" w:color="auto" w:frame="1"/>
          <w:lang w:eastAsia="ru-RU"/>
        </w:rPr>
      </w:pPr>
      <w:r w:rsidRPr="00697C11">
        <w:rPr>
          <w:rFonts w:ascii="Arial" w:eastAsia="Times New Roman" w:hAnsi="Arial" w:cs="Arial"/>
          <w:b/>
          <w:color w:val="111115"/>
          <w:sz w:val="24"/>
          <w:szCs w:val="24"/>
          <w:bdr w:val="none" w:sz="0" w:space="0" w:color="auto" w:frame="1"/>
          <w:lang w:eastAsia="ru-RU"/>
        </w:rPr>
        <w:t>Социальная депривация</w:t>
      </w:r>
    </w:p>
    <w:p w:rsidR="00697C11" w:rsidRPr="00697C11" w:rsidRDefault="00697C11" w:rsidP="00697C11">
      <w:pPr>
        <w:shd w:val="clear" w:color="auto" w:fill="FFFFFF"/>
        <w:spacing w:after="0" w:line="360" w:lineRule="atLeast"/>
        <w:jc w:val="center"/>
        <w:rPr>
          <w:rFonts w:ascii="Arial" w:eastAsia="Times New Roman" w:hAnsi="Arial" w:cs="Arial"/>
          <w:b/>
          <w:color w:val="111115"/>
          <w:sz w:val="24"/>
          <w:szCs w:val="24"/>
          <w:lang w:eastAsia="ru-RU"/>
        </w:rPr>
      </w:pPr>
      <w:r w:rsidRPr="00697C11">
        <w:rPr>
          <w:rFonts w:ascii="Arial" w:eastAsia="Times New Roman" w:hAnsi="Arial" w:cs="Arial"/>
          <w:b/>
          <w:color w:val="111115"/>
          <w:sz w:val="24"/>
          <w:szCs w:val="24"/>
          <w:bdr w:val="none" w:sz="0" w:space="0" w:color="auto" w:frame="1"/>
          <w:lang w:eastAsia="ru-RU"/>
        </w:rPr>
        <w:t>как барьер социализации и успешности личностного развития ребенка</w:t>
      </w:r>
    </w:p>
    <w:p w:rsidR="00697C11" w:rsidRPr="00697C11" w:rsidRDefault="00697C11" w:rsidP="00697C11">
      <w:pPr>
        <w:shd w:val="clear" w:color="auto" w:fill="FFFFFF"/>
        <w:spacing w:before="225" w:after="0" w:line="360" w:lineRule="atLeast"/>
        <w:jc w:val="center"/>
        <w:rPr>
          <w:rFonts w:ascii="Arial" w:eastAsia="Times New Roman" w:hAnsi="Arial" w:cs="Arial"/>
          <w:b/>
          <w:color w:val="111115"/>
          <w:sz w:val="24"/>
          <w:szCs w:val="24"/>
          <w:lang w:eastAsia="ru-RU"/>
        </w:rPr>
      </w:pPr>
      <w:bookmarkStart w:id="0" w:name="_GoBack"/>
    </w:p>
    <w:bookmarkEnd w:id="0"/>
    <w:p w:rsidR="00697C11" w:rsidRPr="00697C11" w:rsidRDefault="00697C11" w:rsidP="00697C11">
      <w:pPr>
        <w:shd w:val="clear" w:color="auto" w:fill="FFFFFF"/>
        <w:spacing w:before="225"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 xml:space="preserve">Современный период развития человеческого общества характеризуется пристальным вниманием к становлению личности ребенка, особенностям социализации, сохранению и формированию психически и физически здорового поколения. С самого рождения человек вступает в разнообразные отношения с окружающими. Общение является необходимым условием существования человека и вместе с тем одним из основных факторов и важнейшим источником его психического развития в онтогенезе. Общение принадлежит к базовым категориям психологической науки, Абрахам </w:t>
      </w:r>
      <w:proofErr w:type="spellStart"/>
      <w:r w:rsidRPr="00697C11">
        <w:rPr>
          <w:rFonts w:ascii="Arial" w:eastAsia="Times New Roman" w:hAnsi="Arial" w:cs="Arial"/>
          <w:color w:val="111115"/>
          <w:sz w:val="24"/>
          <w:szCs w:val="24"/>
          <w:lang w:eastAsia="ru-RU"/>
        </w:rPr>
        <w:t>Маслоу</w:t>
      </w:r>
      <w:proofErr w:type="spellEnd"/>
      <w:r w:rsidRPr="00697C11">
        <w:rPr>
          <w:rFonts w:ascii="Arial" w:eastAsia="Times New Roman" w:hAnsi="Arial" w:cs="Arial"/>
          <w:color w:val="111115"/>
          <w:sz w:val="24"/>
          <w:szCs w:val="24"/>
          <w:lang w:eastAsia="ru-RU"/>
        </w:rPr>
        <w:t xml:space="preserve"> в иерархической модели потребностей человека общение относит к социальным потребностям наряду с любовью, поддержкой, совместной деятельностью. Общение включено в практическое взаимодействие людей (совместный труд, игры, учение, коллективная деятельность), удовлетворяет особую потребность человека в контакте с другими людьми. Удовлетворение потребности в общении должно оставлять положительный эмоциональный отклик в душе ребенка. Стремление к общению порой занимает ведущее место среди мотивов, побуждающих человека к совместной деятельности.</w:t>
      </w:r>
    </w:p>
    <w:p w:rsidR="00697C11" w:rsidRPr="00697C11" w:rsidRDefault="00697C11" w:rsidP="00697C11">
      <w:pPr>
        <w:shd w:val="clear" w:color="auto" w:fill="FFFFFF"/>
        <w:spacing w:before="225"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 xml:space="preserve">Дефицит общения в детском возрасте отрицательно </w:t>
      </w:r>
      <w:proofErr w:type="gramStart"/>
      <w:r w:rsidRPr="00697C11">
        <w:rPr>
          <w:rFonts w:ascii="Arial" w:eastAsia="Times New Roman" w:hAnsi="Arial" w:cs="Arial"/>
          <w:color w:val="111115"/>
          <w:sz w:val="24"/>
          <w:szCs w:val="24"/>
          <w:lang w:eastAsia="ru-RU"/>
        </w:rPr>
        <w:t>сказывается на формирование</w:t>
      </w:r>
      <w:proofErr w:type="gramEnd"/>
      <w:r w:rsidRPr="00697C11">
        <w:rPr>
          <w:rFonts w:ascii="Arial" w:eastAsia="Times New Roman" w:hAnsi="Arial" w:cs="Arial"/>
          <w:color w:val="111115"/>
          <w:sz w:val="24"/>
          <w:szCs w:val="24"/>
          <w:lang w:eastAsia="ru-RU"/>
        </w:rPr>
        <w:t xml:space="preserve"> личности, способствуя развитию агрессивности, антиобщественных наклонностей и душевной опустошенности. Отсутствие или дефицит общения </w:t>
      </w:r>
      <w:proofErr w:type="gramStart"/>
      <w:r w:rsidRPr="00697C11">
        <w:rPr>
          <w:rFonts w:ascii="Arial" w:eastAsia="Times New Roman" w:hAnsi="Arial" w:cs="Arial"/>
          <w:color w:val="111115"/>
          <w:sz w:val="24"/>
          <w:szCs w:val="24"/>
          <w:lang w:eastAsia="ru-RU"/>
        </w:rPr>
        <w:t>со</w:t>
      </w:r>
      <w:proofErr w:type="gramEnd"/>
      <w:r w:rsidRPr="00697C11">
        <w:rPr>
          <w:rFonts w:ascii="Arial" w:eastAsia="Times New Roman" w:hAnsi="Arial" w:cs="Arial"/>
          <w:color w:val="111115"/>
          <w:sz w:val="24"/>
          <w:szCs w:val="24"/>
          <w:lang w:eastAsia="ru-RU"/>
        </w:rPr>
        <w:t xml:space="preserve"> взрослым вызывает явление социальной депривации.</w:t>
      </w:r>
    </w:p>
    <w:p w:rsidR="00697C11" w:rsidRPr="00697C11" w:rsidRDefault="00697C11" w:rsidP="00697C11">
      <w:pPr>
        <w:shd w:val="clear" w:color="auto" w:fill="FFFFFF"/>
        <w:spacing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bdr w:val="none" w:sz="0" w:space="0" w:color="auto" w:frame="1"/>
          <w:lang w:eastAsia="ru-RU"/>
        </w:rPr>
        <w:t>                                                                                            Понятие депривации</w:t>
      </w:r>
    </w:p>
    <w:p w:rsidR="00697C11" w:rsidRPr="00697C11" w:rsidRDefault="00697C11" w:rsidP="00697C11">
      <w:pPr>
        <w:shd w:val="clear" w:color="auto" w:fill="FFFFFF"/>
        <w:spacing w:after="0" w:line="360" w:lineRule="atLeast"/>
        <w:rPr>
          <w:rFonts w:ascii="Arial" w:eastAsia="Times New Roman" w:hAnsi="Arial" w:cs="Arial"/>
          <w:color w:val="111115"/>
          <w:sz w:val="24"/>
          <w:szCs w:val="24"/>
          <w:lang w:eastAsia="ru-RU"/>
        </w:rPr>
      </w:pPr>
      <w:proofErr w:type="gramStart"/>
      <w:r w:rsidRPr="00697C11">
        <w:rPr>
          <w:rFonts w:ascii="Arial" w:eastAsia="Times New Roman" w:hAnsi="Arial" w:cs="Arial"/>
          <w:i/>
          <w:iCs/>
          <w:color w:val="111115"/>
          <w:sz w:val="24"/>
          <w:szCs w:val="24"/>
          <w:bdr w:val="none" w:sz="0" w:space="0" w:color="auto" w:frame="1"/>
          <w:lang w:eastAsia="ru-RU"/>
        </w:rPr>
        <w:t>Депривация (</w:t>
      </w:r>
      <w:hyperlink r:id="rId6" w:history="1">
        <w:r w:rsidRPr="00697C11">
          <w:rPr>
            <w:rFonts w:ascii="Arial" w:eastAsia="Times New Roman" w:hAnsi="Arial" w:cs="Arial"/>
            <w:i/>
            <w:iCs/>
            <w:color w:val="5D48CE"/>
            <w:sz w:val="24"/>
            <w:szCs w:val="24"/>
            <w:bdr w:val="none" w:sz="0" w:space="0" w:color="auto" w:frame="1"/>
            <w:lang w:eastAsia="ru-RU"/>
          </w:rPr>
          <w:t>лат.</w:t>
        </w:r>
        <w:proofErr w:type="gramEnd"/>
      </w:hyperlink>
      <w:r w:rsidRPr="00697C11">
        <w:rPr>
          <w:rFonts w:ascii="Arial" w:eastAsia="Times New Roman" w:hAnsi="Arial" w:cs="Arial"/>
          <w:i/>
          <w:iCs/>
          <w:color w:val="111115"/>
          <w:sz w:val="24"/>
          <w:szCs w:val="24"/>
          <w:bdr w:val="none" w:sz="0" w:space="0" w:color="auto" w:frame="1"/>
          <w:lang w:eastAsia="ru-RU"/>
        </w:rPr>
        <w:t> </w:t>
      </w:r>
      <w:proofErr w:type="spellStart"/>
      <w:proofErr w:type="gramStart"/>
      <w:r w:rsidRPr="00697C11">
        <w:rPr>
          <w:rFonts w:ascii="Arial" w:eastAsia="Times New Roman" w:hAnsi="Arial" w:cs="Arial"/>
          <w:i/>
          <w:iCs/>
          <w:color w:val="111115"/>
          <w:sz w:val="24"/>
          <w:szCs w:val="24"/>
          <w:bdr w:val="none" w:sz="0" w:space="0" w:color="auto" w:frame="1"/>
          <w:lang w:eastAsia="ru-RU"/>
        </w:rPr>
        <w:t>Deprivatio</w:t>
      </w:r>
      <w:proofErr w:type="spellEnd"/>
      <w:r w:rsidRPr="00697C11">
        <w:rPr>
          <w:rFonts w:ascii="Arial" w:eastAsia="Times New Roman" w:hAnsi="Arial" w:cs="Arial"/>
          <w:i/>
          <w:iCs/>
          <w:color w:val="111115"/>
          <w:sz w:val="24"/>
          <w:szCs w:val="24"/>
          <w:bdr w:val="none" w:sz="0" w:space="0" w:color="auto" w:frame="1"/>
          <w:lang w:eastAsia="ru-RU"/>
        </w:rPr>
        <w:t> — потеря, лишение) — сокращение либо полное лишение возможности удовлетворять основные потребности — психофизиологические либо социальные.</w:t>
      </w:r>
      <w:proofErr w:type="gramEnd"/>
    </w:p>
    <w:p w:rsidR="00697C11" w:rsidRPr="00697C11" w:rsidRDefault="00697C11" w:rsidP="00697C11">
      <w:pPr>
        <w:shd w:val="clear" w:color="auto" w:fill="FFFFFF"/>
        <w:spacing w:before="225"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Психологи полагают, что существует несколько видов депривации:</w:t>
      </w:r>
    </w:p>
    <w:p w:rsidR="00697C11" w:rsidRPr="00697C11" w:rsidRDefault="00697C11" w:rsidP="00697C11">
      <w:pPr>
        <w:numPr>
          <w:ilvl w:val="0"/>
          <w:numId w:val="1"/>
        </w:numPr>
        <w:shd w:val="clear" w:color="auto" w:fill="FFFFFF"/>
        <w:spacing w:after="135" w:line="360" w:lineRule="atLeast"/>
        <w:ind w:left="480"/>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Сенсорная.</w:t>
      </w:r>
    </w:p>
    <w:p w:rsidR="00697C11" w:rsidRPr="00697C11" w:rsidRDefault="00697C11" w:rsidP="00697C11">
      <w:pPr>
        <w:numPr>
          <w:ilvl w:val="0"/>
          <w:numId w:val="1"/>
        </w:numPr>
        <w:shd w:val="clear" w:color="auto" w:fill="FFFFFF"/>
        <w:spacing w:after="135" w:line="360" w:lineRule="atLeast"/>
        <w:ind w:left="480"/>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Двигательная.</w:t>
      </w:r>
    </w:p>
    <w:p w:rsidR="00697C11" w:rsidRPr="00697C11" w:rsidRDefault="00697C11" w:rsidP="00697C11">
      <w:pPr>
        <w:numPr>
          <w:ilvl w:val="0"/>
          <w:numId w:val="1"/>
        </w:numPr>
        <w:shd w:val="clear" w:color="auto" w:fill="FFFFFF"/>
        <w:spacing w:after="0" w:line="360" w:lineRule="atLeast"/>
        <w:ind w:left="480"/>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Социальная.</w:t>
      </w:r>
    </w:p>
    <w:p w:rsidR="00697C11" w:rsidRPr="00697C11" w:rsidRDefault="00697C11" w:rsidP="00697C11">
      <w:pPr>
        <w:shd w:val="clear" w:color="auto" w:fill="FFFFFF"/>
        <w:spacing w:after="0" w:line="360" w:lineRule="atLeast"/>
        <w:rPr>
          <w:rFonts w:ascii="Arial" w:eastAsia="Times New Roman" w:hAnsi="Arial" w:cs="Arial"/>
          <w:color w:val="111115"/>
          <w:sz w:val="24"/>
          <w:szCs w:val="24"/>
          <w:lang w:eastAsia="ru-RU"/>
        </w:rPr>
      </w:pPr>
      <w:r w:rsidRPr="00697C11">
        <w:rPr>
          <w:rFonts w:ascii="Arial" w:eastAsia="Times New Roman" w:hAnsi="Arial" w:cs="Arial"/>
          <w:i/>
          <w:iCs/>
          <w:color w:val="111115"/>
          <w:sz w:val="24"/>
          <w:szCs w:val="24"/>
          <w:bdr w:val="none" w:sz="0" w:space="0" w:color="auto" w:frame="1"/>
          <w:lang w:eastAsia="ru-RU"/>
        </w:rPr>
        <w:t>                                                                                        Сенсорная депривация</w:t>
      </w:r>
    </w:p>
    <w:p w:rsidR="00697C11" w:rsidRPr="00697C11" w:rsidRDefault="00697C11" w:rsidP="00697C11">
      <w:pPr>
        <w:shd w:val="clear" w:color="auto" w:fill="FFFFFF"/>
        <w:spacing w:before="225"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 xml:space="preserve">         Под </w:t>
      </w:r>
      <w:proofErr w:type="gramStart"/>
      <w:r w:rsidRPr="00697C11">
        <w:rPr>
          <w:rFonts w:ascii="Arial" w:eastAsia="Times New Roman" w:hAnsi="Arial" w:cs="Arial"/>
          <w:color w:val="111115"/>
          <w:sz w:val="24"/>
          <w:szCs w:val="24"/>
          <w:lang w:eastAsia="ru-RU"/>
        </w:rPr>
        <w:t>сенсорной</w:t>
      </w:r>
      <w:proofErr w:type="gramEnd"/>
      <w:r w:rsidRPr="00697C11">
        <w:rPr>
          <w:rFonts w:ascii="Arial" w:eastAsia="Times New Roman" w:hAnsi="Arial" w:cs="Arial"/>
          <w:color w:val="111115"/>
          <w:sz w:val="24"/>
          <w:szCs w:val="24"/>
          <w:lang w:eastAsia="ru-RU"/>
        </w:rPr>
        <w:t xml:space="preserve"> депривацией понимается ситуация лишения или недостатка внешних стимулов: слуховых, зрительных и осязательных. Иначе </w:t>
      </w:r>
      <w:proofErr w:type="gramStart"/>
      <w:r w:rsidRPr="00697C11">
        <w:rPr>
          <w:rFonts w:ascii="Arial" w:eastAsia="Times New Roman" w:hAnsi="Arial" w:cs="Arial"/>
          <w:color w:val="111115"/>
          <w:sz w:val="24"/>
          <w:szCs w:val="24"/>
          <w:lang w:eastAsia="ru-RU"/>
        </w:rPr>
        <w:t>сенсорную</w:t>
      </w:r>
      <w:proofErr w:type="gramEnd"/>
      <w:r w:rsidRPr="00697C11">
        <w:rPr>
          <w:rFonts w:ascii="Arial" w:eastAsia="Times New Roman" w:hAnsi="Arial" w:cs="Arial"/>
          <w:color w:val="111115"/>
          <w:sz w:val="24"/>
          <w:szCs w:val="24"/>
          <w:lang w:eastAsia="ru-RU"/>
        </w:rPr>
        <w:t xml:space="preserve"> депривацию специалисты называют «сенсорный голод». Пока механизмы воздействия </w:t>
      </w:r>
      <w:proofErr w:type="gramStart"/>
      <w:r w:rsidRPr="00697C11">
        <w:rPr>
          <w:rFonts w:ascii="Arial" w:eastAsia="Times New Roman" w:hAnsi="Arial" w:cs="Arial"/>
          <w:color w:val="111115"/>
          <w:sz w:val="24"/>
          <w:szCs w:val="24"/>
          <w:lang w:eastAsia="ru-RU"/>
        </w:rPr>
        <w:t>сенсорной</w:t>
      </w:r>
      <w:proofErr w:type="gramEnd"/>
      <w:r w:rsidRPr="00697C11">
        <w:rPr>
          <w:rFonts w:ascii="Arial" w:eastAsia="Times New Roman" w:hAnsi="Arial" w:cs="Arial"/>
          <w:color w:val="111115"/>
          <w:sz w:val="24"/>
          <w:szCs w:val="24"/>
          <w:lang w:eastAsia="ru-RU"/>
        </w:rPr>
        <w:t xml:space="preserve"> депривации на психику человека до конца не выяснены. </w:t>
      </w:r>
      <w:r w:rsidRPr="00697C11">
        <w:rPr>
          <w:rFonts w:ascii="Arial" w:eastAsia="Times New Roman" w:hAnsi="Arial" w:cs="Arial"/>
          <w:color w:val="111115"/>
          <w:sz w:val="24"/>
          <w:szCs w:val="24"/>
          <w:lang w:eastAsia="ru-RU"/>
        </w:rPr>
        <w:lastRenderedPageBreak/>
        <w:t xml:space="preserve">Однако у психологов нет сомнений, что </w:t>
      </w:r>
      <w:proofErr w:type="gramStart"/>
      <w:r w:rsidRPr="00697C11">
        <w:rPr>
          <w:rFonts w:ascii="Arial" w:eastAsia="Times New Roman" w:hAnsi="Arial" w:cs="Arial"/>
          <w:color w:val="111115"/>
          <w:sz w:val="24"/>
          <w:szCs w:val="24"/>
          <w:lang w:eastAsia="ru-RU"/>
        </w:rPr>
        <w:t>сенсорная</w:t>
      </w:r>
      <w:proofErr w:type="gramEnd"/>
      <w:r w:rsidRPr="00697C11">
        <w:rPr>
          <w:rFonts w:ascii="Arial" w:eastAsia="Times New Roman" w:hAnsi="Arial" w:cs="Arial"/>
          <w:color w:val="111115"/>
          <w:sz w:val="24"/>
          <w:szCs w:val="24"/>
          <w:lang w:eastAsia="ru-RU"/>
        </w:rPr>
        <w:t xml:space="preserve"> депривация способна привести к тяжелым последствиям. Развитию данного вида депривации способствует обедненная среда, например, среда детских домов, больниц и интернатов.</w:t>
      </w:r>
    </w:p>
    <w:p w:rsidR="00697C11" w:rsidRPr="00697C11" w:rsidRDefault="00697C11" w:rsidP="00697C11">
      <w:pPr>
        <w:shd w:val="clear" w:color="auto" w:fill="FFFFFF"/>
        <w:spacing w:after="0" w:line="360" w:lineRule="atLeast"/>
        <w:rPr>
          <w:rFonts w:ascii="Arial" w:eastAsia="Times New Roman" w:hAnsi="Arial" w:cs="Arial"/>
          <w:color w:val="111115"/>
          <w:sz w:val="24"/>
          <w:szCs w:val="24"/>
          <w:lang w:eastAsia="ru-RU"/>
        </w:rPr>
      </w:pPr>
      <w:r w:rsidRPr="00697C11">
        <w:rPr>
          <w:rFonts w:ascii="Arial" w:eastAsia="Times New Roman" w:hAnsi="Arial" w:cs="Arial"/>
          <w:i/>
          <w:iCs/>
          <w:color w:val="111115"/>
          <w:sz w:val="24"/>
          <w:szCs w:val="24"/>
          <w:bdr w:val="none" w:sz="0" w:space="0" w:color="auto" w:frame="1"/>
          <w:lang w:eastAsia="ru-RU"/>
        </w:rPr>
        <w:t>                                                                                    Двигательная депривация</w:t>
      </w:r>
    </w:p>
    <w:p w:rsidR="00697C11" w:rsidRPr="00697C11" w:rsidRDefault="00697C11" w:rsidP="00697C11">
      <w:pPr>
        <w:shd w:val="clear" w:color="auto" w:fill="FFFFFF"/>
        <w:spacing w:before="225"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 xml:space="preserve">         Двигательную депривацию вызывают ситуации, когда человек </w:t>
      </w:r>
      <w:proofErr w:type="gramStart"/>
      <w:r w:rsidRPr="00697C11">
        <w:rPr>
          <w:rFonts w:ascii="Arial" w:eastAsia="Times New Roman" w:hAnsi="Arial" w:cs="Arial"/>
          <w:color w:val="111115"/>
          <w:sz w:val="24"/>
          <w:szCs w:val="24"/>
          <w:lang w:eastAsia="ru-RU"/>
        </w:rPr>
        <w:t>вынуждено</w:t>
      </w:r>
      <w:proofErr w:type="gramEnd"/>
      <w:r w:rsidRPr="00697C11">
        <w:rPr>
          <w:rFonts w:ascii="Arial" w:eastAsia="Times New Roman" w:hAnsi="Arial" w:cs="Arial"/>
          <w:color w:val="111115"/>
          <w:sz w:val="24"/>
          <w:szCs w:val="24"/>
          <w:lang w:eastAsia="ru-RU"/>
        </w:rPr>
        <w:t xml:space="preserve"> ограничен в движениях. Обычно это происходит в результате травм или болезней. Американские психологи выяснили, что ограничение социального взаимодействия в раннем детском возрасте приводит к отставанию в овладении простейшими моторными навыками.</w:t>
      </w:r>
    </w:p>
    <w:p w:rsidR="00697C11" w:rsidRPr="00697C11" w:rsidRDefault="00697C11" w:rsidP="00697C11">
      <w:pPr>
        <w:shd w:val="clear" w:color="auto" w:fill="FFFFFF"/>
        <w:spacing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Помимо этого, специалисты часто выделяют такие специфические виды депривации как </w:t>
      </w:r>
      <w:proofErr w:type="gramStart"/>
      <w:r w:rsidRPr="00697C11">
        <w:rPr>
          <w:rFonts w:ascii="Arial" w:eastAsia="Times New Roman" w:hAnsi="Arial" w:cs="Arial"/>
          <w:i/>
          <w:iCs/>
          <w:color w:val="111115"/>
          <w:sz w:val="24"/>
          <w:szCs w:val="24"/>
          <w:bdr w:val="none" w:sz="0" w:space="0" w:color="auto" w:frame="1"/>
          <w:lang w:eastAsia="ru-RU"/>
        </w:rPr>
        <w:t>интеллектуальная</w:t>
      </w:r>
      <w:proofErr w:type="gramEnd"/>
      <w:r w:rsidRPr="00697C11">
        <w:rPr>
          <w:rFonts w:ascii="Arial" w:eastAsia="Times New Roman" w:hAnsi="Arial" w:cs="Arial"/>
          <w:color w:val="111115"/>
          <w:sz w:val="24"/>
          <w:szCs w:val="24"/>
          <w:lang w:eastAsia="ru-RU"/>
        </w:rPr>
        <w:t> – когда ребенку недостаточно познавательного опыта.</w:t>
      </w:r>
    </w:p>
    <w:p w:rsidR="00697C11" w:rsidRPr="00697C11" w:rsidRDefault="00697C11" w:rsidP="00697C11">
      <w:pPr>
        <w:shd w:val="clear" w:color="auto" w:fill="FFFFFF"/>
        <w:spacing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 xml:space="preserve">         </w:t>
      </w:r>
      <w:proofErr w:type="gramStart"/>
      <w:r w:rsidRPr="00697C11">
        <w:rPr>
          <w:rFonts w:ascii="Arial" w:eastAsia="Times New Roman" w:hAnsi="Arial" w:cs="Arial"/>
          <w:color w:val="111115"/>
          <w:sz w:val="24"/>
          <w:szCs w:val="24"/>
          <w:lang w:eastAsia="ru-RU"/>
        </w:rPr>
        <w:t>Об </w:t>
      </w:r>
      <w:r w:rsidRPr="00697C11">
        <w:rPr>
          <w:rFonts w:ascii="Arial" w:eastAsia="Times New Roman" w:hAnsi="Arial" w:cs="Arial"/>
          <w:i/>
          <w:iCs/>
          <w:color w:val="111115"/>
          <w:sz w:val="24"/>
          <w:szCs w:val="24"/>
          <w:bdr w:val="none" w:sz="0" w:space="0" w:color="auto" w:frame="1"/>
          <w:lang w:eastAsia="ru-RU"/>
        </w:rPr>
        <w:t>эмоциональной депривации </w:t>
      </w:r>
      <w:r w:rsidRPr="00697C11">
        <w:rPr>
          <w:rFonts w:ascii="Arial" w:eastAsia="Times New Roman" w:hAnsi="Arial" w:cs="Arial"/>
          <w:color w:val="111115"/>
          <w:sz w:val="24"/>
          <w:szCs w:val="24"/>
          <w:lang w:eastAsia="ru-RU"/>
        </w:rPr>
        <w:t>можно говорить в ситуации, когда человек лишен ласки и эмоционального контакта с другими людьми.</w:t>
      </w:r>
      <w:proofErr w:type="gramEnd"/>
      <w:r w:rsidRPr="00697C11">
        <w:rPr>
          <w:rFonts w:ascii="Arial" w:eastAsia="Times New Roman" w:hAnsi="Arial" w:cs="Arial"/>
          <w:color w:val="111115"/>
          <w:sz w:val="24"/>
          <w:szCs w:val="24"/>
          <w:lang w:eastAsia="ru-RU"/>
        </w:rPr>
        <w:t xml:space="preserve"> Специалисты установили, что девочки, которые потеряли контакт с матерью в возрасте до 9 месяцев, более склонны к развитию депрессии во взрослом возрасте.</w:t>
      </w:r>
    </w:p>
    <w:p w:rsidR="00697C11" w:rsidRPr="00697C11" w:rsidRDefault="00697C11" w:rsidP="00697C11">
      <w:pPr>
        <w:shd w:val="clear" w:color="auto" w:fill="FFFFFF"/>
        <w:spacing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         </w:t>
      </w:r>
      <w:r w:rsidRPr="00697C11">
        <w:rPr>
          <w:rFonts w:ascii="Arial" w:eastAsia="Times New Roman" w:hAnsi="Arial" w:cs="Arial"/>
          <w:i/>
          <w:iCs/>
          <w:color w:val="111115"/>
          <w:sz w:val="24"/>
          <w:szCs w:val="24"/>
          <w:bdr w:val="none" w:sz="0" w:space="0" w:color="auto" w:frame="1"/>
          <w:lang w:eastAsia="ru-RU"/>
        </w:rPr>
        <w:t>Депривация тактильного контакта – </w:t>
      </w:r>
      <w:r w:rsidRPr="00697C11">
        <w:rPr>
          <w:rFonts w:ascii="Arial" w:eastAsia="Times New Roman" w:hAnsi="Arial" w:cs="Arial"/>
          <w:color w:val="111115"/>
          <w:sz w:val="24"/>
          <w:szCs w:val="24"/>
          <w:lang w:eastAsia="ru-RU"/>
        </w:rPr>
        <w:t>когда ребенка не берут на руки. Например, мальчикам говорят, то настоящие мужчины не плачут. Такой мальчик становится эмоционально холодным мужчиной.</w:t>
      </w:r>
    </w:p>
    <w:p w:rsidR="00697C11" w:rsidRPr="00697C11" w:rsidRDefault="00697C11" w:rsidP="00697C11">
      <w:pPr>
        <w:shd w:val="clear" w:color="auto" w:fill="FFFFFF"/>
        <w:spacing w:before="225"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 </w:t>
      </w:r>
    </w:p>
    <w:p w:rsidR="00697C11" w:rsidRPr="00697C11" w:rsidRDefault="00697C11" w:rsidP="00697C11">
      <w:pPr>
        <w:shd w:val="clear" w:color="auto" w:fill="FFFFFF"/>
        <w:spacing w:after="0" w:line="360" w:lineRule="atLeast"/>
        <w:rPr>
          <w:rFonts w:ascii="Arial" w:eastAsia="Times New Roman" w:hAnsi="Arial" w:cs="Arial"/>
          <w:color w:val="111115"/>
          <w:sz w:val="24"/>
          <w:szCs w:val="24"/>
          <w:lang w:eastAsia="ru-RU"/>
        </w:rPr>
      </w:pPr>
      <w:r w:rsidRPr="00697C11">
        <w:rPr>
          <w:rFonts w:ascii="Arial" w:eastAsia="Times New Roman" w:hAnsi="Arial" w:cs="Arial"/>
          <w:i/>
          <w:iCs/>
          <w:color w:val="111115"/>
          <w:sz w:val="24"/>
          <w:szCs w:val="24"/>
          <w:bdr w:val="none" w:sz="0" w:space="0" w:color="auto" w:frame="1"/>
          <w:lang w:eastAsia="ru-RU"/>
        </w:rPr>
        <w:t>                                                                                   Социальная депривация</w:t>
      </w:r>
    </w:p>
    <w:p w:rsidR="00697C11" w:rsidRPr="00697C11" w:rsidRDefault="00697C11" w:rsidP="00697C11">
      <w:pPr>
        <w:shd w:val="clear" w:color="auto" w:fill="FFFFFF"/>
        <w:spacing w:before="225"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 xml:space="preserve">         Данный вид депривации тесно связан с нарушением в области коммуникации с другими людьми. Например, </w:t>
      </w:r>
      <w:proofErr w:type="gramStart"/>
      <w:r w:rsidRPr="00697C11">
        <w:rPr>
          <w:rFonts w:ascii="Arial" w:eastAsia="Times New Roman" w:hAnsi="Arial" w:cs="Arial"/>
          <w:color w:val="111115"/>
          <w:sz w:val="24"/>
          <w:szCs w:val="24"/>
          <w:lang w:eastAsia="ru-RU"/>
        </w:rPr>
        <w:t>социальная</w:t>
      </w:r>
      <w:proofErr w:type="gramEnd"/>
      <w:r w:rsidRPr="00697C11">
        <w:rPr>
          <w:rFonts w:ascii="Arial" w:eastAsia="Times New Roman" w:hAnsi="Arial" w:cs="Arial"/>
          <w:color w:val="111115"/>
          <w:sz w:val="24"/>
          <w:szCs w:val="24"/>
          <w:lang w:eastAsia="ru-RU"/>
        </w:rPr>
        <w:t xml:space="preserve"> депривация может возникнуть при разрыве привычных кругов общения. Это происходит при переезде у мигрантов, при выходе на пенсию у пожилых людей, у детей в условиях изоляции. При этом важно понимать, что такая изоляция не всегда приводит к </w:t>
      </w:r>
      <w:proofErr w:type="gramStart"/>
      <w:r w:rsidRPr="00697C11">
        <w:rPr>
          <w:rFonts w:ascii="Arial" w:eastAsia="Times New Roman" w:hAnsi="Arial" w:cs="Arial"/>
          <w:color w:val="111115"/>
          <w:sz w:val="24"/>
          <w:szCs w:val="24"/>
          <w:lang w:eastAsia="ru-RU"/>
        </w:rPr>
        <w:t>социальной</w:t>
      </w:r>
      <w:proofErr w:type="gramEnd"/>
      <w:r w:rsidRPr="00697C11">
        <w:rPr>
          <w:rFonts w:ascii="Arial" w:eastAsia="Times New Roman" w:hAnsi="Arial" w:cs="Arial"/>
          <w:color w:val="111115"/>
          <w:sz w:val="24"/>
          <w:szCs w:val="24"/>
          <w:lang w:eastAsia="ru-RU"/>
        </w:rPr>
        <w:t xml:space="preserve"> депривации. Очевидно, что личностные особенности самого человека оказывают влияние на данный процесс. Все зависит от целей, которые ставит перед собой человек. </w:t>
      </w:r>
      <w:proofErr w:type="gramStart"/>
      <w:r w:rsidRPr="00697C11">
        <w:rPr>
          <w:rFonts w:ascii="Arial" w:eastAsia="Times New Roman" w:hAnsi="Arial" w:cs="Arial"/>
          <w:color w:val="111115"/>
          <w:sz w:val="24"/>
          <w:szCs w:val="24"/>
          <w:lang w:eastAsia="ru-RU"/>
        </w:rPr>
        <w:t>Например, религиозные или политические подвижники устойчивы к социальной депривации в большей степени, чем другие люди.</w:t>
      </w:r>
      <w:proofErr w:type="gramEnd"/>
    </w:p>
    <w:p w:rsidR="00697C11" w:rsidRPr="00697C11" w:rsidRDefault="00697C11" w:rsidP="00697C11">
      <w:pPr>
        <w:shd w:val="clear" w:color="auto" w:fill="FFFFFF"/>
        <w:spacing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Современный ребенок, проживающий в большом городе, часто находится в ситуации социальной депривации. </w:t>
      </w:r>
      <w:r w:rsidRPr="00697C11">
        <w:rPr>
          <w:rFonts w:ascii="Arial" w:eastAsia="Times New Roman" w:hAnsi="Arial" w:cs="Arial"/>
          <w:i/>
          <w:iCs/>
          <w:color w:val="111115"/>
          <w:sz w:val="24"/>
          <w:szCs w:val="24"/>
          <w:bdr w:val="none" w:sz="0" w:space="0" w:color="auto" w:frame="1"/>
          <w:lang w:eastAsia="ru-RU"/>
        </w:rPr>
        <w:t xml:space="preserve">Под </w:t>
      </w:r>
      <w:proofErr w:type="gramStart"/>
      <w:r w:rsidRPr="00697C11">
        <w:rPr>
          <w:rFonts w:ascii="Arial" w:eastAsia="Times New Roman" w:hAnsi="Arial" w:cs="Arial"/>
          <w:i/>
          <w:iCs/>
          <w:color w:val="111115"/>
          <w:sz w:val="24"/>
          <w:szCs w:val="24"/>
          <w:bdr w:val="none" w:sz="0" w:space="0" w:color="auto" w:frame="1"/>
          <w:lang w:eastAsia="ru-RU"/>
        </w:rPr>
        <w:t>социальной</w:t>
      </w:r>
      <w:proofErr w:type="gramEnd"/>
      <w:r w:rsidRPr="00697C11">
        <w:rPr>
          <w:rFonts w:ascii="Arial" w:eastAsia="Times New Roman" w:hAnsi="Arial" w:cs="Arial"/>
          <w:i/>
          <w:iCs/>
          <w:color w:val="111115"/>
          <w:sz w:val="24"/>
          <w:szCs w:val="24"/>
          <w:bdr w:val="none" w:sz="0" w:space="0" w:color="auto" w:frame="1"/>
          <w:lang w:eastAsia="ru-RU"/>
        </w:rPr>
        <w:t xml:space="preserve"> депривацией психологи понимают ограничение или полное отсутствие контактов человека с обществом. </w:t>
      </w:r>
      <w:r w:rsidRPr="00697C11">
        <w:rPr>
          <w:rFonts w:ascii="Arial" w:eastAsia="Times New Roman" w:hAnsi="Arial" w:cs="Arial"/>
          <w:color w:val="111115"/>
          <w:sz w:val="24"/>
          <w:szCs w:val="24"/>
          <w:lang w:eastAsia="ru-RU"/>
        </w:rPr>
        <w:t xml:space="preserve">Социальная депривация может иметь различную степень: от </w:t>
      </w:r>
      <w:proofErr w:type="gramStart"/>
      <w:r w:rsidRPr="00697C11">
        <w:rPr>
          <w:rFonts w:ascii="Arial" w:eastAsia="Times New Roman" w:hAnsi="Arial" w:cs="Arial"/>
          <w:color w:val="111115"/>
          <w:sz w:val="24"/>
          <w:szCs w:val="24"/>
          <w:lang w:eastAsia="ru-RU"/>
        </w:rPr>
        <w:t>незначительной</w:t>
      </w:r>
      <w:proofErr w:type="gramEnd"/>
      <w:r w:rsidRPr="00697C11">
        <w:rPr>
          <w:rFonts w:ascii="Arial" w:eastAsia="Times New Roman" w:hAnsi="Arial" w:cs="Arial"/>
          <w:color w:val="111115"/>
          <w:sz w:val="24"/>
          <w:szCs w:val="24"/>
          <w:lang w:eastAsia="ru-RU"/>
        </w:rPr>
        <w:t xml:space="preserve">, к выраженной. Инициатором изоляции может выступать как сам человек, так и его окружение. Специалисты выделяют такие виды </w:t>
      </w:r>
      <w:proofErr w:type="gramStart"/>
      <w:r w:rsidRPr="00697C11">
        <w:rPr>
          <w:rFonts w:ascii="Arial" w:eastAsia="Times New Roman" w:hAnsi="Arial" w:cs="Arial"/>
          <w:color w:val="111115"/>
          <w:sz w:val="24"/>
          <w:szCs w:val="24"/>
          <w:lang w:eastAsia="ru-RU"/>
        </w:rPr>
        <w:t>социальной</w:t>
      </w:r>
      <w:proofErr w:type="gramEnd"/>
      <w:r w:rsidRPr="00697C11">
        <w:rPr>
          <w:rFonts w:ascii="Arial" w:eastAsia="Times New Roman" w:hAnsi="Arial" w:cs="Arial"/>
          <w:color w:val="111115"/>
          <w:sz w:val="24"/>
          <w:szCs w:val="24"/>
          <w:lang w:eastAsia="ru-RU"/>
        </w:rPr>
        <w:t xml:space="preserve"> депривации:</w:t>
      </w:r>
    </w:p>
    <w:p w:rsidR="00697C11" w:rsidRPr="00697C11" w:rsidRDefault="00697C11" w:rsidP="00697C11">
      <w:pPr>
        <w:numPr>
          <w:ilvl w:val="0"/>
          <w:numId w:val="2"/>
        </w:numPr>
        <w:shd w:val="clear" w:color="auto" w:fill="FFFFFF"/>
        <w:spacing w:after="0" w:line="360" w:lineRule="atLeast"/>
        <w:ind w:left="480"/>
        <w:rPr>
          <w:rFonts w:ascii="Arial" w:eastAsia="Times New Roman" w:hAnsi="Arial" w:cs="Arial"/>
          <w:color w:val="111115"/>
          <w:sz w:val="24"/>
          <w:szCs w:val="24"/>
          <w:lang w:eastAsia="ru-RU"/>
        </w:rPr>
      </w:pPr>
      <w:r w:rsidRPr="00697C11">
        <w:rPr>
          <w:rFonts w:ascii="Arial" w:eastAsia="Times New Roman" w:hAnsi="Arial" w:cs="Arial"/>
          <w:i/>
          <w:iCs/>
          <w:color w:val="111115"/>
          <w:sz w:val="24"/>
          <w:szCs w:val="24"/>
          <w:bdr w:val="none" w:sz="0" w:space="0" w:color="auto" w:frame="1"/>
          <w:lang w:eastAsia="ru-RU"/>
        </w:rPr>
        <w:lastRenderedPageBreak/>
        <w:t>Вынужденная депривация. </w:t>
      </w:r>
      <w:r w:rsidRPr="00697C11">
        <w:rPr>
          <w:rFonts w:ascii="Arial" w:eastAsia="Times New Roman" w:hAnsi="Arial" w:cs="Arial"/>
          <w:color w:val="111115"/>
          <w:sz w:val="24"/>
          <w:szCs w:val="24"/>
          <w:lang w:eastAsia="ru-RU"/>
        </w:rPr>
        <w:t>Это ситуация, когда человек находится в изоляции от социума в силу некоторых обстоятельств, которые не зависят от его воли и от воли социума. Например, это может быть человек, оказавшийся в изоляции после катастрофы.</w:t>
      </w:r>
    </w:p>
    <w:p w:rsidR="00697C11" w:rsidRPr="00697C11" w:rsidRDefault="00697C11" w:rsidP="00697C11">
      <w:pPr>
        <w:numPr>
          <w:ilvl w:val="0"/>
          <w:numId w:val="2"/>
        </w:numPr>
        <w:shd w:val="clear" w:color="auto" w:fill="FFFFFF"/>
        <w:spacing w:after="0" w:line="360" w:lineRule="atLeast"/>
        <w:ind w:left="480"/>
        <w:rPr>
          <w:rFonts w:ascii="Arial" w:eastAsia="Times New Roman" w:hAnsi="Arial" w:cs="Arial"/>
          <w:color w:val="111115"/>
          <w:sz w:val="24"/>
          <w:szCs w:val="24"/>
          <w:lang w:eastAsia="ru-RU"/>
        </w:rPr>
      </w:pPr>
      <w:r w:rsidRPr="00697C11">
        <w:rPr>
          <w:rFonts w:ascii="Arial" w:eastAsia="Times New Roman" w:hAnsi="Arial" w:cs="Arial"/>
          <w:i/>
          <w:iCs/>
          <w:color w:val="111115"/>
          <w:sz w:val="24"/>
          <w:szCs w:val="24"/>
          <w:bdr w:val="none" w:sz="0" w:space="0" w:color="auto" w:frame="1"/>
          <w:lang w:eastAsia="ru-RU"/>
        </w:rPr>
        <w:t>Принудительная депривация. </w:t>
      </w:r>
      <w:r w:rsidRPr="00697C11">
        <w:rPr>
          <w:rFonts w:ascii="Arial" w:eastAsia="Times New Roman" w:hAnsi="Arial" w:cs="Arial"/>
          <w:color w:val="111115"/>
          <w:sz w:val="24"/>
          <w:szCs w:val="24"/>
          <w:lang w:eastAsia="ru-RU"/>
        </w:rPr>
        <w:t>Это изоляция человека вопреки его желаниям. Например, это могут быть осужденные или представители закрытых групп, пребывание в которых предполагает ущемление в правах, но не подразумевает низкий социальный статус человека (солдаты, воспитанники домов ребенка).</w:t>
      </w:r>
    </w:p>
    <w:p w:rsidR="00697C11" w:rsidRPr="00697C11" w:rsidRDefault="00697C11" w:rsidP="00697C11">
      <w:pPr>
        <w:numPr>
          <w:ilvl w:val="0"/>
          <w:numId w:val="2"/>
        </w:numPr>
        <w:shd w:val="clear" w:color="auto" w:fill="FFFFFF"/>
        <w:spacing w:after="0" w:line="360" w:lineRule="atLeast"/>
        <w:ind w:left="480"/>
        <w:rPr>
          <w:rFonts w:ascii="Arial" w:eastAsia="Times New Roman" w:hAnsi="Arial" w:cs="Arial"/>
          <w:color w:val="111115"/>
          <w:sz w:val="24"/>
          <w:szCs w:val="24"/>
          <w:lang w:eastAsia="ru-RU"/>
        </w:rPr>
      </w:pPr>
      <w:r w:rsidRPr="00697C11">
        <w:rPr>
          <w:rFonts w:ascii="Arial" w:eastAsia="Times New Roman" w:hAnsi="Arial" w:cs="Arial"/>
          <w:i/>
          <w:iCs/>
          <w:color w:val="111115"/>
          <w:sz w:val="24"/>
          <w:szCs w:val="24"/>
          <w:bdr w:val="none" w:sz="0" w:space="0" w:color="auto" w:frame="1"/>
          <w:lang w:eastAsia="ru-RU"/>
        </w:rPr>
        <w:t>Добровольная депривация. </w:t>
      </w:r>
      <w:r w:rsidRPr="00697C11">
        <w:rPr>
          <w:rFonts w:ascii="Arial" w:eastAsia="Times New Roman" w:hAnsi="Arial" w:cs="Arial"/>
          <w:color w:val="111115"/>
          <w:sz w:val="24"/>
          <w:szCs w:val="24"/>
          <w:lang w:eastAsia="ru-RU"/>
        </w:rPr>
        <w:t xml:space="preserve">Это самостоятельное </w:t>
      </w:r>
      <w:proofErr w:type="spellStart"/>
      <w:r w:rsidRPr="00697C11">
        <w:rPr>
          <w:rFonts w:ascii="Arial" w:eastAsia="Times New Roman" w:hAnsi="Arial" w:cs="Arial"/>
          <w:color w:val="111115"/>
          <w:sz w:val="24"/>
          <w:szCs w:val="24"/>
          <w:lang w:eastAsia="ru-RU"/>
        </w:rPr>
        <w:t>дистанцирование</w:t>
      </w:r>
      <w:proofErr w:type="spellEnd"/>
      <w:r w:rsidRPr="00697C11">
        <w:rPr>
          <w:rFonts w:ascii="Arial" w:eastAsia="Times New Roman" w:hAnsi="Arial" w:cs="Arial"/>
          <w:color w:val="111115"/>
          <w:sz w:val="24"/>
          <w:szCs w:val="24"/>
          <w:lang w:eastAsia="ru-RU"/>
        </w:rPr>
        <w:t xml:space="preserve"> человека от общества.</w:t>
      </w:r>
    </w:p>
    <w:p w:rsidR="00697C11" w:rsidRPr="00697C11" w:rsidRDefault="00697C11" w:rsidP="00697C11">
      <w:pPr>
        <w:numPr>
          <w:ilvl w:val="0"/>
          <w:numId w:val="2"/>
        </w:numPr>
        <w:shd w:val="clear" w:color="auto" w:fill="FFFFFF"/>
        <w:spacing w:after="0" w:line="360" w:lineRule="atLeast"/>
        <w:ind w:left="480"/>
        <w:rPr>
          <w:rFonts w:ascii="Arial" w:eastAsia="Times New Roman" w:hAnsi="Arial" w:cs="Arial"/>
          <w:color w:val="111115"/>
          <w:sz w:val="24"/>
          <w:szCs w:val="24"/>
          <w:lang w:eastAsia="ru-RU"/>
        </w:rPr>
      </w:pPr>
      <w:r w:rsidRPr="00697C11">
        <w:rPr>
          <w:rFonts w:ascii="Arial" w:eastAsia="Times New Roman" w:hAnsi="Arial" w:cs="Arial"/>
          <w:i/>
          <w:iCs/>
          <w:color w:val="111115"/>
          <w:sz w:val="24"/>
          <w:szCs w:val="24"/>
          <w:bdr w:val="none" w:sz="0" w:space="0" w:color="auto" w:frame="1"/>
          <w:lang w:eastAsia="ru-RU"/>
        </w:rPr>
        <w:t>Добровольно-вынужденная депривация. </w:t>
      </w:r>
      <w:r w:rsidRPr="00697C11">
        <w:rPr>
          <w:rFonts w:ascii="Arial" w:eastAsia="Times New Roman" w:hAnsi="Arial" w:cs="Arial"/>
          <w:color w:val="111115"/>
          <w:sz w:val="24"/>
          <w:szCs w:val="24"/>
          <w:lang w:eastAsia="ru-RU"/>
        </w:rPr>
        <w:t>Это такая изоляция, когда достижение значимой цели предполагает ограничение контактов с окружающим миром (различные закрытые профессиональные группы).</w:t>
      </w:r>
    </w:p>
    <w:p w:rsidR="00697C11" w:rsidRPr="00697C11" w:rsidRDefault="00697C11" w:rsidP="00697C11">
      <w:pPr>
        <w:shd w:val="clear" w:color="auto" w:fill="FFFFFF"/>
        <w:spacing w:before="225"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 xml:space="preserve">Необходимо понимать, что важнейшим фактором, влияющим на последствия депривации, является возраст человека, который оказался в изоляции. Особенно опасной является </w:t>
      </w:r>
      <w:proofErr w:type="gramStart"/>
      <w:r w:rsidRPr="00697C11">
        <w:rPr>
          <w:rFonts w:ascii="Arial" w:eastAsia="Times New Roman" w:hAnsi="Arial" w:cs="Arial"/>
          <w:color w:val="111115"/>
          <w:sz w:val="24"/>
          <w:szCs w:val="24"/>
          <w:lang w:eastAsia="ru-RU"/>
        </w:rPr>
        <w:t>ранняя</w:t>
      </w:r>
      <w:proofErr w:type="gramEnd"/>
      <w:r w:rsidRPr="00697C11">
        <w:rPr>
          <w:rFonts w:ascii="Arial" w:eastAsia="Times New Roman" w:hAnsi="Arial" w:cs="Arial"/>
          <w:color w:val="111115"/>
          <w:sz w:val="24"/>
          <w:szCs w:val="24"/>
          <w:lang w:eastAsia="ru-RU"/>
        </w:rPr>
        <w:t xml:space="preserve"> социальная депривация. </w:t>
      </w:r>
      <w:proofErr w:type="gramStart"/>
      <w:r w:rsidRPr="00697C11">
        <w:rPr>
          <w:rFonts w:ascii="Arial" w:eastAsia="Times New Roman" w:hAnsi="Arial" w:cs="Arial"/>
          <w:color w:val="111115"/>
          <w:sz w:val="24"/>
          <w:szCs w:val="24"/>
          <w:lang w:eastAsia="ru-RU"/>
        </w:rPr>
        <w:t>Социальная</w:t>
      </w:r>
      <w:proofErr w:type="gramEnd"/>
      <w:r w:rsidRPr="00697C11">
        <w:rPr>
          <w:rFonts w:ascii="Arial" w:eastAsia="Times New Roman" w:hAnsi="Arial" w:cs="Arial"/>
          <w:color w:val="111115"/>
          <w:sz w:val="24"/>
          <w:szCs w:val="24"/>
          <w:lang w:eastAsia="ru-RU"/>
        </w:rPr>
        <w:t xml:space="preserve"> депривация в детском возрасте может привести к тяжелым последствиям.</w:t>
      </w:r>
    </w:p>
    <w:p w:rsidR="00697C11" w:rsidRPr="00697C11" w:rsidRDefault="00697C11" w:rsidP="00697C11">
      <w:pPr>
        <w:shd w:val="clear" w:color="auto" w:fill="FFFFFF"/>
        <w:spacing w:before="225"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 xml:space="preserve">Около 400 лет назад один правитель усомнился в словах мудрецов, которые утверждали, что каждый ребенок заговорит на языке своих родителей, даже если его этому не учить. Он провел жестокий эксперимент. Правитель приказал взять младенцев разных национальностей и посадить их в отдельные комнаты по одному. Им прислуживали немые слуги. По </w:t>
      </w:r>
      <w:proofErr w:type="gramStart"/>
      <w:r w:rsidRPr="00697C11">
        <w:rPr>
          <w:rFonts w:ascii="Arial" w:eastAsia="Times New Roman" w:hAnsi="Arial" w:cs="Arial"/>
          <w:color w:val="111115"/>
          <w:sz w:val="24"/>
          <w:szCs w:val="24"/>
          <w:lang w:eastAsia="ru-RU"/>
        </w:rPr>
        <w:t>прошествии</w:t>
      </w:r>
      <w:proofErr w:type="gramEnd"/>
      <w:r w:rsidRPr="00697C11">
        <w:rPr>
          <w:rFonts w:ascii="Arial" w:eastAsia="Times New Roman" w:hAnsi="Arial" w:cs="Arial"/>
          <w:color w:val="111115"/>
          <w:sz w:val="24"/>
          <w:szCs w:val="24"/>
          <w:lang w:eastAsia="ru-RU"/>
        </w:rPr>
        <w:t xml:space="preserve"> семи лет оказалось, что дети так и не научились говорить.</w:t>
      </w:r>
    </w:p>
    <w:p w:rsidR="00697C11" w:rsidRPr="00697C11" w:rsidRDefault="00697C11" w:rsidP="00697C11">
      <w:pPr>
        <w:shd w:val="clear" w:color="auto" w:fill="FFFFFF"/>
        <w:spacing w:before="225"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Истории известны случаи, когда дети воспитывались животными или в полной изоляции от социума. При этом они находились на таком уровне психического развития, который сильно не соответствовал их возрастной норме. Такие малыши не обладали развитым сознанием, не умели говорить. У них не было сформировано абстрактное мышление и другие высшие психические функции. После возвращения к жизни в обществе, психика таких детей развивалась, но чрезвычайно медленно. Эти дети никогда не достигали того уровня развития, который обычно характерен для человеческого ребенка при обычном воспитании.</w:t>
      </w:r>
    </w:p>
    <w:p w:rsidR="00697C11" w:rsidRPr="00697C11" w:rsidRDefault="00697C11" w:rsidP="00697C11">
      <w:pPr>
        <w:shd w:val="clear" w:color="auto" w:fill="FFFFFF"/>
        <w:spacing w:before="225"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 xml:space="preserve">Опираясь на данный пример, можно увидеть принципиальные различия в развитии человека и животных. Мозг животного с самого рождения имеет все ресурсы для существования. Заложенная программа разворачивается в течение жизни организма. Человеческий мозг не имеет жестких врожденных программ. Он лишь обладает возможностью развития. В момент рождения ребенок обладает </w:t>
      </w:r>
      <w:r w:rsidRPr="00697C11">
        <w:rPr>
          <w:rFonts w:ascii="Arial" w:eastAsia="Times New Roman" w:hAnsi="Arial" w:cs="Arial"/>
          <w:color w:val="111115"/>
          <w:sz w:val="24"/>
          <w:szCs w:val="24"/>
          <w:lang w:eastAsia="ru-RU"/>
        </w:rPr>
        <w:lastRenderedPageBreak/>
        <w:t xml:space="preserve">минимальным количеством рефлексов. Он является самым беспомощным существом на Планете. Психика ребенка не связана жестко с законами функционирования природы, это дает возможность освоить любой опыт, заговорить на любом языке. Однако, ребенок, оказавшийся в ситуации социальной депривации, может и вовсе не развиваться. Так, Л.С. Выготский отмечал, что высшие психические функции человека не могут быть сформированы вне общества. Только общение с людьми и обучение позволяют психике ребенка развиваться. </w:t>
      </w:r>
      <w:proofErr w:type="gramStart"/>
      <w:r w:rsidRPr="00697C11">
        <w:rPr>
          <w:rFonts w:ascii="Arial" w:eastAsia="Times New Roman" w:hAnsi="Arial" w:cs="Arial"/>
          <w:color w:val="111115"/>
          <w:sz w:val="24"/>
          <w:szCs w:val="24"/>
          <w:lang w:eastAsia="ru-RU"/>
        </w:rPr>
        <w:t>Социальная</w:t>
      </w:r>
      <w:proofErr w:type="gramEnd"/>
      <w:r w:rsidRPr="00697C11">
        <w:rPr>
          <w:rFonts w:ascii="Arial" w:eastAsia="Times New Roman" w:hAnsi="Arial" w:cs="Arial"/>
          <w:color w:val="111115"/>
          <w:sz w:val="24"/>
          <w:szCs w:val="24"/>
          <w:lang w:eastAsia="ru-RU"/>
        </w:rPr>
        <w:t xml:space="preserve"> депривация может и не приводить к фатальным последствиям для психики. Если дети, например, не имеют возможности общаться с отцом или матерью, они всего лишь не будут иметь представления о соответствующих социальных ролях. У таких малышей со временем могут возникнуть трудности в понимании и предвосхищении поведения других людей. Это, конечно, повлияет на эффективность деятельности и общения, но психика будет функционировать.</w:t>
      </w:r>
    </w:p>
    <w:p w:rsidR="00697C11" w:rsidRPr="00697C11" w:rsidRDefault="00697C11" w:rsidP="00697C11">
      <w:pPr>
        <w:shd w:val="clear" w:color="auto" w:fill="FFFFFF"/>
        <w:spacing w:before="225"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Пребывание ребенка в закрытых воспитательных учреждениях с самого рождения также не остается без последствий для психики. Такие дети имеют некоторые нарушения в области самосознания:</w:t>
      </w:r>
    </w:p>
    <w:p w:rsidR="00697C11" w:rsidRPr="00697C11" w:rsidRDefault="00697C11" w:rsidP="00697C11">
      <w:pPr>
        <w:shd w:val="clear" w:color="auto" w:fill="FFFFFF"/>
        <w:spacing w:before="225"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 у них нарушается идентификация с собственным именем;</w:t>
      </w:r>
    </w:p>
    <w:p w:rsidR="00697C11" w:rsidRPr="00697C11" w:rsidRDefault="00697C11" w:rsidP="00697C11">
      <w:pPr>
        <w:shd w:val="clear" w:color="auto" w:fill="FFFFFF"/>
        <w:spacing w:before="225"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 имеются искажения в представлении об «образе Я»;</w:t>
      </w:r>
    </w:p>
    <w:p w:rsidR="00697C11" w:rsidRPr="00697C11" w:rsidRDefault="00697C11" w:rsidP="00697C11">
      <w:pPr>
        <w:shd w:val="clear" w:color="auto" w:fill="FFFFFF"/>
        <w:spacing w:before="225"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 отсутствие признания со стороны значимого окружения вызывает стресс;</w:t>
      </w:r>
    </w:p>
    <w:p w:rsidR="00697C11" w:rsidRPr="00697C11" w:rsidRDefault="00697C11" w:rsidP="00697C11">
      <w:pPr>
        <w:shd w:val="clear" w:color="auto" w:fill="FFFFFF"/>
        <w:spacing w:before="225"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 сложности с половой идентификацией.</w:t>
      </w:r>
    </w:p>
    <w:p w:rsidR="00697C11" w:rsidRPr="00697C11" w:rsidRDefault="00697C11" w:rsidP="00697C11">
      <w:pPr>
        <w:shd w:val="clear" w:color="auto" w:fill="FFFFFF"/>
        <w:spacing w:before="225"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         Современные дети, воспитывающиеся в мегаполисах, также часто находятся в условиях социальной депривации.</w:t>
      </w:r>
    </w:p>
    <w:p w:rsidR="00697C11" w:rsidRPr="00697C11" w:rsidRDefault="00697C11" w:rsidP="00697C11">
      <w:pPr>
        <w:shd w:val="clear" w:color="auto" w:fill="FFFFFF"/>
        <w:spacing w:before="225"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 xml:space="preserve">        Среди факторов </w:t>
      </w:r>
      <w:proofErr w:type="gramStart"/>
      <w:r w:rsidRPr="00697C11">
        <w:rPr>
          <w:rFonts w:ascii="Arial" w:eastAsia="Times New Roman" w:hAnsi="Arial" w:cs="Arial"/>
          <w:color w:val="111115"/>
          <w:sz w:val="24"/>
          <w:szCs w:val="24"/>
          <w:lang w:eastAsia="ru-RU"/>
        </w:rPr>
        <w:t>социальной</w:t>
      </w:r>
      <w:proofErr w:type="gramEnd"/>
      <w:r w:rsidRPr="00697C11">
        <w:rPr>
          <w:rFonts w:ascii="Arial" w:eastAsia="Times New Roman" w:hAnsi="Arial" w:cs="Arial"/>
          <w:color w:val="111115"/>
          <w:sz w:val="24"/>
          <w:szCs w:val="24"/>
          <w:lang w:eastAsia="ru-RU"/>
        </w:rPr>
        <w:t xml:space="preserve"> депривации можно выделить следующие:</w:t>
      </w:r>
    </w:p>
    <w:p w:rsidR="00697C11" w:rsidRPr="00697C11" w:rsidRDefault="00697C11" w:rsidP="00697C11">
      <w:pPr>
        <w:numPr>
          <w:ilvl w:val="0"/>
          <w:numId w:val="3"/>
        </w:numPr>
        <w:shd w:val="clear" w:color="auto" w:fill="FFFFFF"/>
        <w:spacing w:after="135" w:line="360" w:lineRule="atLeast"/>
        <w:ind w:left="480"/>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 xml:space="preserve">Неблагоприятная экологическая ситуация, обуславливающая особенности физического, психического и психологического здоровья. Ребенок, который имеет проблемы со здоровьем и находится длительное время на лечении в больнице может страдать </w:t>
      </w:r>
      <w:proofErr w:type="gramStart"/>
      <w:r w:rsidRPr="00697C11">
        <w:rPr>
          <w:rFonts w:ascii="Arial" w:eastAsia="Times New Roman" w:hAnsi="Arial" w:cs="Arial"/>
          <w:color w:val="111115"/>
          <w:sz w:val="24"/>
          <w:szCs w:val="24"/>
          <w:lang w:eastAsia="ru-RU"/>
        </w:rPr>
        <w:t>от</w:t>
      </w:r>
      <w:proofErr w:type="gramEnd"/>
      <w:r w:rsidRPr="00697C11">
        <w:rPr>
          <w:rFonts w:ascii="Arial" w:eastAsia="Times New Roman" w:hAnsi="Arial" w:cs="Arial"/>
          <w:color w:val="111115"/>
          <w:sz w:val="24"/>
          <w:szCs w:val="24"/>
          <w:lang w:eastAsia="ru-RU"/>
        </w:rPr>
        <w:t xml:space="preserve"> социальной депривации.</w:t>
      </w:r>
    </w:p>
    <w:p w:rsidR="00697C11" w:rsidRPr="00697C11" w:rsidRDefault="00697C11" w:rsidP="00697C11">
      <w:pPr>
        <w:numPr>
          <w:ilvl w:val="0"/>
          <w:numId w:val="3"/>
        </w:numPr>
        <w:shd w:val="clear" w:color="auto" w:fill="FFFFFF"/>
        <w:spacing w:after="135" w:line="360" w:lineRule="atLeast"/>
        <w:ind w:left="480"/>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Повышенная криминальная и террористическая опасность лишает детей и подростков возможности естественной социализации в традиционном уличном сообществе.</w:t>
      </w:r>
    </w:p>
    <w:p w:rsidR="00697C11" w:rsidRPr="00697C11" w:rsidRDefault="00697C11" w:rsidP="00697C11">
      <w:pPr>
        <w:numPr>
          <w:ilvl w:val="0"/>
          <w:numId w:val="3"/>
        </w:numPr>
        <w:shd w:val="clear" w:color="auto" w:fill="FFFFFF"/>
        <w:spacing w:after="135" w:line="360" w:lineRule="atLeast"/>
        <w:ind w:left="480"/>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Минимизация семейного общения, обусловленная большим временем трудовой занятости родителей. Это приводит к конфликтным ситуациям и недостаточному взаимопониманию между поколениями.</w:t>
      </w:r>
    </w:p>
    <w:p w:rsidR="00697C11" w:rsidRPr="00697C11" w:rsidRDefault="00697C11" w:rsidP="00697C11">
      <w:pPr>
        <w:numPr>
          <w:ilvl w:val="0"/>
          <w:numId w:val="3"/>
        </w:numPr>
        <w:shd w:val="clear" w:color="auto" w:fill="FFFFFF"/>
        <w:spacing w:after="135" w:line="360" w:lineRule="atLeast"/>
        <w:ind w:left="480"/>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lastRenderedPageBreak/>
        <w:t>Транспортная перегруженность города, приводящая к несоизмеримым временным затратам на посещение детьми культурно-досуговых и развивающих учреждений.</w:t>
      </w:r>
    </w:p>
    <w:p w:rsidR="00697C11" w:rsidRPr="00697C11" w:rsidRDefault="00697C11" w:rsidP="00697C11">
      <w:pPr>
        <w:numPr>
          <w:ilvl w:val="0"/>
          <w:numId w:val="3"/>
        </w:numPr>
        <w:shd w:val="clear" w:color="auto" w:fill="FFFFFF"/>
        <w:spacing w:after="135" w:line="360" w:lineRule="atLeast"/>
        <w:ind w:left="480"/>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Высокая концентрация источников негативного влияния на духовно-нравственное развитие детей, способствующая искажениям в процессе их социализации.</w:t>
      </w:r>
    </w:p>
    <w:p w:rsidR="00697C11" w:rsidRPr="00697C11" w:rsidRDefault="00697C11" w:rsidP="00697C11">
      <w:pPr>
        <w:numPr>
          <w:ilvl w:val="0"/>
          <w:numId w:val="3"/>
        </w:numPr>
        <w:shd w:val="clear" w:color="auto" w:fill="FFFFFF"/>
        <w:spacing w:after="0" w:line="360" w:lineRule="atLeast"/>
        <w:ind w:left="480"/>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Высокая миграционная нагрузка, вызывающая определенную межэтническую и межконфессиональную напряженность в социальной и образовательной среде.</w:t>
      </w:r>
    </w:p>
    <w:p w:rsidR="00697C11" w:rsidRPr="00697C11" w:rsidRDefault="00697C11" w:rsidP="00697C11">
      <w:pPr>
        <w:shd w:val="clear" w:color="auto" w:fill="FFFFFF"/>
        <w:spacing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bdr w:val="none" w:sz="0" w:space="0" w:color="auto" w:frame="1"/>
          <w:lang w:eastAsia="ru-RU"/>
        </w:rPr>
        <w:t xml:space="preserve">                                                                                     Признаки </w:t>
      </w:r>
      <w:proofErr w:type="gramStart"/>
      <w:r w:rsidRPr="00697C11">
        <w:rPr>
          <w:rFonts w:ascii="Arial" w:eastAsia="Times New Roman" w:hAnsi="Arial" w:cs="Arial"/>
          <w:color w:val="111115"/>
          <w:sz w:val="24"/>
          <w:szCs w:val="24"/>
          <w:bdr w:val="none" w:sz="0" w:space="0" w:color="auto" w:frame="1"/>
          <w:lang w:eastAsia="ru-RU"/>
        </w:rPr>
        <w:t>социальной</w:t>
      </w:r>
      <w:proofErr w:type="gramEnd"/>
      <w:r w:rsidRPr="00697C11">
        <w:rPr>
          <w:rFonts w:ascii="Arial" w:eastAsia="Times New Roman" w:hAnsi="Arial" w:cs="Arial"/>
          <w:color w:val="111115"/>
          <w:sz w:val="24"/>
          <w:szCs w:val="24"/>
          <w:bdr w:val="none" w:sz="0" w:space="0" w:color="auto" w:frame="1"/>
          <w:lang w:eastAsia="ru-RU"/>
        </w:rPr>
        <w:t xml:space="preserve"> депривации</w:t>
      </w:r>
    </w:p>
    <w:p w:rsidR="00697C11" w:rsidRPr="00697C11" w:rsidRDefault="00697C11" w:rsidP="00697C11">
      <w:pPr>
        <w:shd w:val="clear" w:color="auto" w:fill="FFFFFF"/>
        <w:spacing w:before="225" w:after="0" w:line="360" w:lineRule="atLeast"/>
        <w:rPr>
          <w:rFonts w:ascii="Arial" w:eastAsia="Times New Roman" w:hAnsi="Arial" w:cs="Arial"/>
          <w:color w:val="111115"/>
          <w:sz w:val="24"/>
          <w:szCs w:val="24"/>
          <w:lang w:eastAsia="ru-RU"/>
        </w:rPr>
      </w:pPr>
      <w:proofErr w:type="gramStart"/>
      <w:r w:rsidRPr="00697C11">
        <w:rPr>
          <w:rFonts w:ascii="Arial" w:eastAsia="Times New Roman" w:hAnsi="Arial" w:cs="Arial"/>
          <w:color w:val="111115"/>
          <w:sz w:val="24"/>
          <w:szCs w:val="24"/>
          <w:lang w:eastAsia="ru-RU"/>
        </w:rPr>
        <w:t xml:space="preserve">В качестве наиболее характерных для социальной депривации симптомов С. А. </w:t>
      </w:r>
      <w:proofErr w:type="spellStart"/>
      <w:r w:rsidRPr="00697C11">
        <w:rPr>
          <w:rFonts w:ascii="Arial" w:eastAsia="Times New Roman" w:hAnsi="Arial" w:cs="Arial"/>
          <w:color w:val="111115"/>
          <w:sz w:val="24"/>
          <w:szCs w:val="24"/>
          <w:lang w:eastAsia="ru-RU"/>
        </w:rPr>
        <w:t>Беличева</w:t>
      </w:r>
      <w:proofErr w:type="spellEnd"/>
      <w:r w:rsidRPr="00697C11">
        <w:rPr>
          <w:rFonts w:ascii="Arial" w:eastAsia="Times New Roman" w:hAnsi="Arial" w:cs="Arial"/>
          <w:color w:val="111115"/>
          <w:sz w:val="24"/>
          <w:szCs w:val="24"/>
          <w:lang w:eastAsia="ru-RU"/>
        </w:rPr>
        <w:t xml:space="preserve"> называет:</w:t>
      </w:r>
      <w:proofErr w:type="gramEnd"/>
    </w:p>
    <w:p w:rsidR="00697C11" w:rsidRPr="00697C11" w:rsidRDefault="00697C11" w:rsidP="00697C11">
      <w:pPr>
        <w:shd w:val="clear" w:color="auto" w:fill="FFFFFF"/>
        <w:spacing w:before="225"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 агрессию по отношению к людям, вещам;</w:t>
      </w:r>
    </w:p>
    <w:p w:rsidR="00697C11" w:rsidRPr="00697C11" w:rsidRDefault="00697C11" w:rsidP="00697C11">
      <w:pPr>
        <w:shd w:val="clear" w:color="auto" w:fill="FFFFFF"/>
        <w:spacing w:before="225"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 чрезмерную подвижность;</w:t>
      </w:r>
    </w:p>
    <w:p w:rsidR="00697C11" w:rsidRPr="00697C11" w:rsidRDefault="00697C11" w:rsidP="00697C11">
      <w:pPr>
        <w:shd w:val="clear" w:color="auto" w:fill="FFFFFF"/>
        <w:spacing w:before="225"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 чувство собственной неполноценности;</w:t>
      </w:r>
    </w:p>
    <w:p w:rsidR="00697C11" w:rsidRPr="00697C11" w:rsidRDefault="00697C11" w:rsidP="00697C11">
      <w:pPr>
        <w:shd w:val="clear" w:color="auto" w:fill="FFFFFF"/>
        <w:spacing w:before="225"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 постоянные фантазии;</w:t>
      </w:r>
    </w:p>
    <w:p w:rsidR="00697C11" w:rsidRPr="00697C11" w:rsidRDefault="00697C11" w:rsidP="00697C11">
      <w:pPr>
        <w:shd w:val="clear" w:color="auto" w:fill="FFFFFF"/>
        <w:spacing w:before="225"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 упрямство;</w:t>
      </w:r>
    </w:p>
    <w:p w:rsidR="00697C11" w:rsidRPr="00697C11" w:rsidRDefault="00697C11" w:rsidP="00697C11">
      <w:pPr>
        <w:shd w:val="clear" w:color="auto" w:fill="FFFFFF"/>
        <w:spacing w:before="225"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 неадекватные страхи;</w:t>
      </w:r>
    </w:p>
    <w:p w:rsidR="00697C11" w:rsidRPr="00697C11" w:rsidRDefault="00697C11" w:rsidP="00697C11">
      <w:pPr>
        <w:shd w:val="clear" w:color="auto" w:fill="FFFFFF"/>
        <w:spacing w:before="225"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 сверхчувствительность;      </w:t>
      </w:r>
    </w:p>
    <w:p w:rsidR="00697C11" w:rsidRPr="00697C11" w:rsidRDefault="00697C11" w:rsidP="00697C11">
      <w:pPr>
        <w:shd w:val="clear" w:color="auto" w:fill="FFFFFF"/>
        <w:spacing w:before="225"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 неспособность сосредоточиться на работе;</w:t>
      </w:r>
    </w:p>
    <w:p w:rsidR="00697C11" w:rsidRPr="00697C11" w:rsidRDefault="00697C11" w:rsidP="00697C11">
      <w:pPr>
        <w:shd w:val="clear" w:color="auto" w:fill="FFFFFF"/>
        <w:spacing w:before="225"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 неуверенность в принятии решения;</w:t>
      </w:r>
    </w:p>
    <w:p w:rsidR="00697C11" w:rsidRPr="00697C11" w:rsidRDefault="00697C11" w:rsidP="00697C11">
      <w:pPr>
        <w:shd w:val="clear" w:color="auto" w:fill="FFFFFF"/>
        <w:spacing w:before="225"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 частые эмоциональные расстройства;</w:t>
      </w:r>
    </w:p>
    <w:p w:rsidR="00697C11" w:rsidRPr="00697C11" w:rsidRDefault="00697C11" w:rsidP="00697C11">
      <w:pPr>
        <w:shd w:val="clear" w:color="auto" w:fill="FFFFFF"/>
        <w:spacing w:before="225"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 лживость;</w:t>
      </w:r>
    </w:p>
    <w:p w:rsidR="00697C11" w:rsidRPr="00697C11" w:rsidRDefault="00697C11" w:rsidP="00697C11">
      <w:pPr>
        <w:shd w:val="clear" w:color="auto" w:fill="FFFFFF"/>
        <w:spacing w:before="225"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 достижения, не соответствующие нормам хронологического возраста;</w:t>
      </w:r>
    </w:p>
    <w:p w:rsidR="00697C11" w:rsidRPr="00697C11" w:rsidRDefault="00697C11" w:rsidP="00697C11">
      <w:pPr>
        <w:shd w:val="clear" w:color="auto" w:fill="FFFFFF"/>
        <w:spacing w:before="225"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 неадекватную, чрезмерно завышенную самооценку;</w:t>
      </w:r>
    </w:p>
    <w:p w:rsidR="00697C11" w:rsidRPr="00697C11" w:rsidRDefault="00697C11" w:rsidP="00697C11">
      <w:pPr>
        <w:shd w:val="clear" w:color="auto" w:fill="FFFFFF"/>
        <w:spacing w:before="225"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 говорение с самим собой и т. д.</w:t>
      </w:r>
    </w:p>
    <w:p w:rsidR="00697C11" w:rsidRPr="00697C11" w:rsidRDefault="00697C11" w:rsidP="00697C11">
      <w:pPr>
        <w:shd w:val="clear" w:color="auto" w:fill="FFFFFF"/>
        <w:spacing w:before="225"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 xml:space="preserve">Если раньше дети могли играть во дворе, где была создана прекрасная личностно развивающая среда, то сегодня проводят время перед экранами компьютера. </w:t>
      </w:r>
      <w:r w:rsidRPr="00697C11">
        <w:rPr>
          <w:rFonts w:ascii="Arial" w:eastAsia="Times New Roman" w:hAnsi="Arial" w:cs="Arial"/>
          <w:color w:val="111115"/>
          <w:sz w:val="24"/>
          <w:szCs w:val="24"/>
          <w:lang w:eastAsia="ru-RU"/>
        </w:rPr>
        <w:lastRenderedPageBreak/>
        <w:t xml:space="preserve">Между тем, дворовое сообщество не идентично интернет сообществу. Во дворе дети могли общаться с разновозрастными группами. Там ребенок всегда оставался самим собой. При этом необходимо было нести ответственность за совершаемые поступки. В виртуальной </w:t>
      </w:r>
      <w:proofErr w:type="gramStart"/>
      <w:r w:rsidRPr="00697C11">
        <w:rPr>
          <w:rFonts w:ascii="Arial" w:eastAsia="Times New Roman" w:hAnsi="Arial" w:cs="Arial"/>
          <w:color w:val="111115"/>
          <w:sz w:val="24"/>
          <w:szCs w:val="24"/>
          <w:lang w:eastAsia="ru-RU"/>
        </w:rPr>
        <w:t>реальности</w:t>
      </w:r>
      <w:proofErr w:type="gramEnd"/>
      <w:r w:rsidRPr="00697C11">
        <w:rPr>
          <w:rFonts w:ascii="Arial" w:eastAsia="Times New Roman" w:hAnsi="Arial" w:cs="Arial"/>
          <w:color w:val="111115"/>
          <w:sz w:val="24"/>
          <w:szCs w:val="24"/>
          <w:lang w:eastAsia="ru-RU"/>
        </w:rPr>
        <w:t xml:space="preserve"> человек может придумать для себя </w:t>
      </w:r>
      <w:proofErr w:type="gramStart"/>
      <w:r w:rsidRPr="00697C11">
        <w:rPr>
          <w:rFonts w:ascii="Arial" w:eastAsia="Times New Roman" w:hAnsi="Arial" w:cs="Arial"/>
          <w:color w:val="111115"/>
          <w:sz w:val="24"/>
          <w:szCs w:val="24"/>
          <w:lang w:eastAsia="ru-RU"/>
        </w:rPr>
        <w:t>какую</w:t>
      </w:r>
      <w:proofErr w:type="gramEnd"/>
      <w:r w:rsidRPr="00697C11">
        <w:rPr>
          <w:rFonts w:ascii="Arial" w:eastAsia="Times New Roman" w:hAnsi="Arial" w:cs="Arial"/>
          <w:color w:val="111115"/>
          <w:sz w:val="24"/>
          <w:szCs w:val="24"/>
          <w:lang w:eastAsia="ru-RU"/>
        </w:rPr>
        <w:t xml:space="preserve"> угодно личность. Одним нажатием кнопки можно прекратить общение или изменить себя. Во дворе дети учились самостоятельности и ответственности. Поэтому если раньше жизнь ребенка делилась между школой, двором и семьей, то теперь на образовательное учреждение возлагается процесс социализации ребенка.</w:t>
      </w:r>
    </w:p>
    <w:p w:rsidR="00697C11" w:rsidRPr="00697C11" w:rsidRDefault="00697C11" w:rsidP="00697C11">
      <w:pPr>
        <w:shd w:val="clear" w:color="auto" w:fill="FFFFFF"/>
        <w:spacing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bdr w:val="none" w:sz="0" w:space="0" w:color="auto" w:frame="1"/>
          <w:lang w:eastAsia="ru-RU"/>
        </w:rPr>
        <w:t xml:space="preserve">                                                                                Профилактика </w:t>
      </w:r>
      <w:proofErr w:type="gramStart"/>
      <w:r w:rsidRPr="00697C11">
        <w:rPr>
          <w:rFonts w:ascii="Arial" w:eastAsia="Times New Roman" w:hAnsi="Arial" w:cs="Arial"/>
          <w:color w:val="111115"/>
          <w:sz w:val="24"/>
          <w:szCs w:val="24"/>
          <w:bdr w:val="none" w:sz="0" w:space="0" w:color="auto" w:frame="1"/>
          <w:lang w:eastAsia="ru-RU"/>
        </w:rPr>
        <w:t>социальной</w:t>
      </w:r>
      <w:proofErr w:type="gramEnd"/>
      <w:r w:rsidRPr="00697C11">
        <w:rPr>
          <w:rFonts w:ascii="Arial" w:eastAsia="Times New Roman" w:hAnsi="Arial" w:cs="Arial"/>
          <w:color w:val="111115"/>
          <w:sz w:val="24"/>
          <w:szCs w:val="24"/>
          <w:bdr w:val="none" w:sz="0" w:space="0" w:color="auto" w:frame="1"/>
          <w:lang w:eastAsia="ru-RU"/>
        </w:rPr>
        <w:t xml:space="preserve"> депривации</w:t>
      </w:r>
    </w:p>
    <w:p w:rsidR="00697C11" w:rsidRPr="00697C11" w:rsidRDefault="00697C11" w:rsidP="00697C11">
      <w:pPr>
        <w:shd w:val="clear" w:color="auto" w:fill="FFFFFF"/>
        <w:spacing w:before="225"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 xml:space="preserve">         Вследствие социальной депривации практически всегда у детей присутствуют те или иные нарушения психики. Это может быть задержка в познавательном и моторном развитии, искажение личности. Для ликвидации последствий социальной депривации и профилактики </w:t>
      </w:r>
      <w:proofErr w:type="spellStart"/>
      <w:r w:rsidRPr="00697C11">
        <w:rPr>
          <w:rFonts w:ascii="Arial" w:eastAsia="Times New Roman" w:hAnsi="Arial" w:cs="Arial"/>
          <w:color w:val="111115"/>
          <w:sz w:val="24"/>
          <w:szCs w:val="24"/>
          <w:lang w:eastAsia="ru-RU"/>
        </w:rPr>
        <w:t>дезадаптивного</w:t>
      </w:r>
      <w:proofErr w:type="spellEnd"/>
      <w:r w:rsidRPr="00697C11">
        <w:rPr>
          <w:rFonts w:ascii="Arial" w:eastAsia="Times New Roman" w:hAnsi="Arial" w:cs="Arial"/>
          <w:color w:val="111115"/>
          <w:sz w:val="24"/>
          <w:szCs w:val="24"/>
          <w:lang w:eastAsia="ru-RU"/>
        </w:rPr>
        <w:t xml:space="preserve"> поведения, в первую очередь нужно компенсировать условия, вызвавшие изоляцию. Педагоги и семья ребенка должны вести планомерную и кропотливую работу по преодолению дефицита общения. Помимо этого, для детей разного возраста нужно создавать насыщенную и разнообразную развивающую среду. Важно, чтобы к детям поступали различные стимулы из внешней среды. Обязательно стоит обеспечить ребенку соответствующие условия для учения и развития. Все используемые для воспитания ребенка приемы должны быть эмоционально окрашены и побуждать в нем положительные эмоции. Ребенок должен чувствовать себя уверенно в общении с другими людьми.</w:t>
      </w:r>
    </w:p>
    <w:p w:rsidR="00697C11" w:rsidRPr="00697C11" w:rsidRDefault="00697C11" w:rsidP="00697C11">
      <w:pPr>
        <w:shd w:val="clear" w:color="auto" w:fill="FFFFFF"/>
        <w:spacing w:before="225"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В семье должно уделяться достаточное количество времени для общения. Родители должны искренне интересоваться тем, что происходит в жизни ребенка, спрашивать про события в школе. Желательно, чтобы взрослые поощряли общение ребенка со сверстниками, игры во дворе, посещение кружков и различных спортивных секций. Очень важно, чтобы взрослые и дети вместе занимались каким-то видом деятельности.</w:t>
      </w:r>
    </w:p>
    <w:p w:rsidR="00697C11" w:rsidRPr="00697C11" w:rsidRDefault="00697C11" w:rsidP="00697C11">
      <w:pPr>
        <w:shd w:val="clear" w:color="auto" w:fill="FFFFFF"/>
        <w:spacing w:before="225"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Для преодоления социальной депривации важно наладить контакт со старшим поколением семьи. Психологи отмечают, что дети должны общаться не только с родителями, но и с другими членами семьи: бабушками и дедушками, дядями и тетями, двоюродными братьями и сестрами.</w:t>
      </w:r>
    </w:p>
    <w:p w:rsidR="00697C11" w:rsidRPr="00697C11" w:rsidRDefault="00697C11" w:rsidP="00697C11">
      <w:pPr>
        <w:shd w:val="clear" w:color="auto" w:fill="FFFFFF"/>
        <w:spacing w:before="225"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 xml:space="preserve">Педагоги и школьный психолог со своей стороны могут привлекать ребенка к участию в тренингах. При этом важно вскрыть внутренние конфликты ребенка и </w:t>
      </w:r>
      <w:r w:rsidRPr="00697C11">
        <w:rPr>
          <w:rFonts w:ascii="Arial" w:eastAsia="Times New Roman" w:hAnsi="Arial" w:cs="Arial"/>
          <w:color w:val="111115"/>
          <w:sz w:val="24"/>
          <w:szCs w:val="24"/>
          <w:lang w:eastAsia="ru-RU"/>
        </w:rPr>
        <w:lastRenderedPageBreak/>
        <w:t>устранить препятствия, которые не позволяют проявлять адекватные формы поведения, обучать способам установления контакта со сверстниками.</w:t>
      </w:r>
    </w:p>
    <w:p w:rsidR="00697C11" w:rsidRPr="00697C11" w:rsidRDefault="00697C11" w:rsidP="00697C11">
      <w:pPr>
        <w:shd w:val="clear" w:color="auto" w:fill="FFFFFF"/>
        <w:spacing w:before="225"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Самооценка ребенка, подвергающегося социальной депривации, может быть как неоправданно завышенной, так и чрезвычайно низкой. В целом она характеризуется нестабильностью. Поскольку самооценка личности формируется на основе внешних оценок других людей, педагог должен выбрать верную тактику взаимодействия с ребенком. Не стоит фиксировать внимание на неудачах ребенка. Если критика будет конструктивной, не затрагивающей самой личности ребенка, то он сможет легче принять свои неудачи. Педагог причину неудачи может найти во внешних факторах (сказать ребенку, что он не справился, потому что устал), а причину успеха стоит видеть в самом ребенке (старался, приложил много усилий).</w:t>
      </w:r>
    </w:p>
    <w:p w:rsidR="00697C11" w:rsidRPr="00697C11" w:rsidRDefault="00697C11" w:rsidP="00697C11">
      <w:pPr>
        <w:shd w:val="clear" w:color="auto" w:fill="FFFFFF"/>
        <w:spacing w:before="225"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Педагогу не следует допускать изоляцию ребенка в детском коллективе. В этой ситуации взрослый может помочь, научив ребенка определенным правилам поведения в коллективе детей. Например, попросить не перебивать других, промолчать, даже если ребенок знает верный ответ, но его не спрашивали. Конечно, такие беседы лучше проводить индивидуально.</w:t>
      </w:r>
    </w:p>
    <w:p w:rsidR="00697C11" w:rsidRPr="00697C11" w:rsidRDefault="00697C11" w:rsidP="00697C11">
      <w:pPr>
        <w:shd w:val="clear" w:color="auto" w:fill="FFFFFF"/>
        <w:spacing w:before="225"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Если в классном коллективе обучаются дети разных национальностей, стоит уделять внимание развитию толерантности. Педагог может привлекать детей к изучению культуры других народов, традиций, праздников, ценностей.</w:t>
      </w:r>
    </w:p>
    <w:p w:rsidR="00697C11" w:rsidRPr="00697C11" w:rsidRDefault="00697C11" w:rsidP="00697C11">
      <w:pPr>
        <w:shd w:val="clear" w:color="auto" w:fill="FFFFFF"/>
        <w:spacing w:before="225"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Коррекция поведения ребенка, страдающего от социальной депривации, обязательно должна происходить в процессе основных видов деятельности. Это может быть как игровая, так и учебная деятельность.</w:t>
      </w:r>
    </w:p>
    <w:p w:rsidR="00697C11" w:rsidRPr="00697C11" w:rsidRDefault="00697C11" w:rsidP="00697C11">
      <w:pPr>
        <w:shd w:val="clear" w:color="auto" w:fill="FFFFFF"/>
        <w:spacing w:before="225"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 xml:space="preserve">Для минимизации факторов, приводящих к искажению личности и процесса социализации, необходимо обратить внимание на длительность просмотра ребенком телевизионных передач и игр за компьютером. Взрослые должны контролировать содержание информации, которая поступает к ребенку через средства массовой информации. Стоит оградить детей от травмирующей информации и контента, </w:t>
      </w:r>
      <w:proofErr w:type="gramStart"/>
      <w:r w:rsidRPr="00697C11">
        <w:rPr>
          <w:rFonts w:ascii="Arial" w:eastAsia="Times New Roman" w:hAnsi="Arial" w:cs="Arial"/>
          <w:color w:val="111115"/>
          <w:sz w:val="24"/>
          <w:szCs w:val="24"/>
          <w:lang w:eastAsia="ru-RU"/>
        </w:rPr>
        <w:t>содержащего</w:t>
      </w:r>
      <w:proofErr w:type="gramEnd"/>
      <w:r w:rsidRPr="00697C11">
        <w:rPr>
          <w:rFonts w:ascii="Arial" w:eastAsia="Times New Roman" w:hAnsi="Arial" w:cs="Arial"/>
          <w:color w:val="111115"/>
          <w:sz w:val="24"/>
          <w:szCs w:val="24"/>
          <w:lang w:eastAsia="ru-RU"/>
        </w:rPr>
        <w:t xml:space="preserve"> сцены жестокости.</w:t>
      </w:r>
    </w:p>
    <w:p w:rsidR="00697C11" w:rsidRPr="00697C11" w:rsidRDefault="00697C11" w:rsidP="00697C11">
      <w:pPr>
        <w:shd w:val="clear" w:color="auto" w:fill="FFFFFF"/>
        <w:spacing w:before="225"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Взрослые должны помочь подобрать занятия по интересам. Желательно, чтобы секции находились недалеко от места проживания ребенка. В таком случае ему не придется тратить много времени на дорогу.</w:t>
      </w:r>
    </w:p>
    <w:p w:rsidR="00697C11" w:rsidRPr="00697C11" w:rsidRDefault="00697C11" w:rsidP="00697C11">
      <w:pPr>
        <w:shd w:val="clear" w:color="auto" w:fill="FFFFFF"/>
        <w:spacing w:before="225"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 xml:space="preserve">Задача педагога - заложить основу доверительных отношений между ребенком и взрослым, обеспечив эмоционально и психологически благоприятные условия для гармоничного развития ребенка. Невозможно не согласиться с мыслью Л. С. Выготского о том, что отношение ребенка к миру - зависимая и производная </w:t>
      </w:r>
      <w:r w:rsidRPr="00697C11">
        <w:rPr>
          <w:rFonts w:ascii="Arial" w:eastAsia="Times New Roman" w:hAnsi="Arial" w:cs="Arial"/>
          <w:color w:val="111115"/>
          <w:sz w:val="24"/>
          <w:szCs w:val="24"/>
          <w:lang w:eastAsia="ru-RU"/>
        </w:rPr>
        <w:lastRenderedPageBreak/>
        <w:t>величина от самых непосредственных и конкретных его отношений к взрослому человеку.</w:t>
      </w:r>
    </w:p>
    <w:p w:rsidR="00697C11" w:rsidRPr="00697C11" w:rsidRDefault="00697C11" w:rsidP="00697C11">
      <w:pPr>
        <w:shd w:val="clear" w:color="auto" w:fill="FFFFFF"/>
        <w:spacing w:before="225"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 </w:t>
      </w:r>
    </w:p>
    <w:p w:rsidR="00697C11" w:rsidRPr="00697C11" w:rsidRDefault="00697C11" w:rsidP="00697C11">
      <w:pPr>
        <w:shd w:val="clear" w:color="auto" w:fill="FFFFFF"/>
        <w:spacing w:after="0" w:line="360" w:lineRule="atLeast"/>
        <w:rPr>
          <w:rFonts w:ascii="Arial" w:eastAsia="Times New Roman" w:hAnsi="Arial" w:cs="Arial"/>
          <w:color w:val="111115"/>
          <w:sz w:val="24"/>
          <w:szCs w:val="24"/>
          <w:lang w:eastAsia="ru-RU"/>
        </w:rPr>
      </w:pPr>
      <w:r w:rsidRPr="00697C11">
        <w:rPr>
          <w:rFonts w:ascii="Arial" w:eastAsia="Times New Roman" w:hAnsi="Arial" w:cs="Arial"/>
          <w:color w:val="111115"/>
          <w:sz w:val="24"/>
          <w:szCs w:val="24"/>
          <w:bdr w:val="none" w:sz="0" w:space="0" w:color="auto" w:frame="1"/>
          <w:lang w:eastAsia="ru-RU"/>
        </w:rPr>
        <w:t>Список литературы</w:t>
      </w:r>
    </w:p>
    <w:p w:rsidR="00697C11" w:rsidRPr="00697C11" w:rsidRDefault="00697C11" w:rsidP="00697C11">
      <w:pPr>
        <w:numPr>
          <w:ilvl w:val="0"/>
          <w:numId w:val="4"/>
        </w:numPr>
        <w:shd w:val="clear" w:color="auto" w:fill="FFFFFF"/>
        <w:spacing w:after="135" w:line="360" w:lineRule="atLeast"/>
        <w:ind w:left="480"/>
        <w:rPr>
          <w:rFonts w:ascii="Arial" w:eastAsia="Times New Roman" w:hAnsi="Arial" w:cs="Arial"/>
          <w:color w:val="111115"/>
          <w:sz w:val="24"/>
          <w:szCs w:val="24"/>
          <w:lang w:eastAsia="ru-RU"/>
        </w:rPr>
      </w:pPr>
      <w:proofErr w:type="spellStart"/>
      <w:r w:rsidRPr="00697C11">
        <w:rPr>
          <w:rFonts w:ascii="Arial" w:eastAsia="Times New Roman" w:hAnsi="Arial" w:cs="Arial"/>
          <w:color w:val="111115"/>
          <w:sz w:val="24"/>
          <w:szCs w:val="24"/>
          <w:lang w:eastAsia="ru-RU"/>
        </w:rPr>
        <w:t>Беличева</w:t>
      </w:r>
      <w:proofErr w:type="spellEnd"/>
      <w:r w:rsidRPr="00697C11">
        <w:rPr>
          <w:rFonts w:ascii="Arial" w:eastAsia="Times New Roman" w:hAnsi="Arial" w:cs="Arial"/>
          <w:color w:val="111115"/>
          <w:sz w:val="24"/>
          <w:szCs w:val="24"/>
          <w:lang w:eastAsia="ru-RU"/>
        </w:rPr>
        <w:t xml:space="preserve"> С.А. Основы превентивной психологии. - М., 1994.</w:t>
      </w:r>
    </w:p>
    <w:p w:rsidR="00697C11" w:rsidRPr="00697C11" w:rsidRDefault="00697C11" w:rsidP="00697C11">
      <w:pPr>
        <w:numPr>
          <w:ilvl w:val="0"/>
          <w:numId w:val="4"/>
        </w:numPr>
        <w:shd w:val="clear" w:color="auto" w:fill="FFFFFF"/>
        <w:spacing w:after="135" w:line="360" w:lineRule="atLeast"/>
        <w:ind w:left="480"/>
        <w:rPr>
          <w:rFonts w:ascii="Arial" w:eastAsia="Times New Roman" w:hAnsi="Arial" w:cs="Arial"/>
          <w:color w:val="111115"/>
          <w:sz w:val="24"/>
          <w:szCs w:val="24"/>
          <w:lang w:eastAsia="ru-RU"/>
        </w:rPr>
      </w:pPr>
      <w:proofErr w:type="spellStart"/>
      <w:r w:rsidRPr="00697C11">
        <w:rPr>
          <w:rFonts w:ascii="Arial" w:eastAsia="Times New Roman" w:hAnsi="Arial" w:cs="Arial"/>
          <w:color w:val="111115"/>
          <w:sz w:val="24"/>
          <w:szCs w:val="24"/>
          <w:lang w:eastAsia="ru-RU"/>
        </w:rPr>
        <w:t>Борякова</w:t>
      </w:r>
      <w:proofErr w:type="spellEnd"/>
      <w:r w:rsidRPr="00697C11">
        <w:rPr>
          <w:rFonts w:ascii="Arial" w:eastAsia="Times New Roman" w:hAnsi="Arial" w:cs="Arial"/>
          <w:color w:val="111115"/>
          <w:sz w:val="24"/>
          <w:szCs w:val="24"/>
          <w:lang w:eastAsia="ru-RU"/>
        </w:rPr>
        <w:t xml:space="preserve"> Н.Ю. Ступеньки развития. Ранняя диагностика и коррекция задержки психического развития у детей. Учебно-методическое пособие. - М.: «Гном-Пресс», 2000. - 64 с. (Коррекционно-развивающее обучение и воспитание дошкольников с ЗПР).</w:t>
      </w:r>
    </w:p>
    <w:p w:rsidR="00697C11" w:rsidRPr="00697C11" w:rsidRDefault="00697C11" w:rsidP="00697C11">
      <w:pPr>
        <w:numPr>
          <w:ilvl w:val="0"/>
          <w:numId w:val="4"/>
        </w:numPr>
        <w:shd w:val="clear" w:color="auto" w:fill="FFFFFF"/>
        <w:spacing w:after="135" w:line="360" w:lineRule="atLeast"/>
        <w:ind w:left="480"/>
        <w:rPr>
          <w:rFonts w:ascii="Arial" w:eastAsia="Times New Roman" w:hAnsi="Arial" w:cs="Arial"/>
          <w:color w:val="111115"/>
          <w:sz w:val="24"/>
          <w:szCs w:val="24"/>
          <w:lang w:eastAsia="ru-RU"/>
        </w:rPr>
      </w:pPr>
      <w:proofErr w:type="spellStart"/>
      <w:r w:rsidRPr="00697C11">
        <w:rPr>
          <w:rFonts w:ascii="Arial" w:eastAsia="Times New Roman" w:hAnsi="Arial" w:cs="Arial"/>
          <w:color w:val="111115"/>
          <w:sz w:val="24"/>
          <w:szCs w:val="24"/>
          <w:lang w:eastAsia="ru-RU"/>
        </w:rPr>
        <w:t>Венгер</w:t>
      </w:r>
      <w:proofErr w:type="spellEnd"/>
      <w:r w:rsidRPr="00697C11">
        <w:rPr>
          <w:rFonts w:ascii="Arial" w:eastAsia="Times New Roman" w:hAnsi="Arial" w:cs="Arial"/>
          <w:color w:val="111115"/>
          <w:sz w:val="24"/>
          <w:szCs w:val="24"/>
          <w:lang w:eastAsia="ru-RU"/>
        </w:rPr>
        <w:t xml:space="preserve"> Л.А., Мухина В.С. Психология. - М.: Просвещение, 1988.</w:t>
      </w:r>
    </w:p>
    <w:p w:rsidR="00697C11" w:rsidRPr="00697C11" w:rsidRDefault="00697C11" w:rsidP="00697C11">
      <w:pPr>
        <w:numPr>
          <w:ilvl w:val="0"/>
          <w:numId w:val="4"/>
        </w:numPr>
        <w:shd w:val="clear" w:color="auto" w:fill="FFFFFF"/>
        <w:spacing w:after="135" w:line="360" w:lineRule="atLeast"/>
        <w:ind w:left="480"/>
        <w:rPr>
          <w:rFonts w:ascii="Arial" w:eastAsia="Times New Roman" w:hAnsi="Arial" w:cs="Arial"/>
          <w:color w:val="111115"/>
          <w:sz w:val="24"/>
          <w:szCs w:val="24"/>
          <w:lang w:eastAsia="ru-RU"/>
        </w:rPr>
      </w:pPr>
      <w:proofErr w:type="spellStart"/>
      <w:r w:rsidRPr="00697C11">
        <w:rPr>
          <w:rFonts w:ascii="Arial" w:eastAsia="Times New Roman" w:hAnsi="Arial" w:cs="Arial"/>
          <w:color w:val="111115"/>
          <w:sz w:val="24"/>
          <w:szCs w:val="24"/>
          <w:lang w:eastAsia="ru-RU"/>
        </w:rPr>
        <w:t>Венгер</w:t>
      </w:r>
      <w:proofErr w:type="spellEnd"/>
      <w:r w:rsidRPr="00697C11">
        <w:rPr>
          <w:rFonts w:ascii="Arial" w:eastAsia="Times New Roman" w:hAnsi="Arial" w:cs="Arial"/>
          <w:color w:val="111115"/>
          <w:sz w:val="24"/>
          <w:szCs w:val="24"/>
          <w:lang w:eastAsia="ru-RU"/>
        </w:rPr>
        <w:t xml:space="preserve"> Л.А. и др. Воспитание сенсорной культуры ребенка от рождения до 6 лет: Кн. для воспитателя дет</w:t>
      </w:r>
      <w:proofErr w:type="gramStart"/>
      <w:r w:rsidRPr="00697C11">
        <w:rPr>
          <w:rFonts w:ascii="Arial" w:eastAsia="Times New Roman" w:hAnsi="Arial" w:cs="Arial"/>
          <w:color w:val="111115"/>
          <w:sz w:val="24"/>
          <w:szCs w:val="24"/>
          <w:lang w:eastAsia="ru-RU"/>
        </w:rPr>
        <w:t>.</w:t>
      </w:r>
      <w:proofErr w:type="gramEnd"/>
      <w:r w:rsidRPr="00697C11">
        <w:rPr>
          <w:rFonts w:ascii="Arial" w:eastAsia="Times New Roman" w:hAnsi="Arial" w:cs="Arial"/>
          <w:color w:val="111115"/>
          <w:sz w:val="24"/>
          <w:szCs w:val="24"/>
          <w:lang w:eastAsia="ru-RU"/>
        </w:rPr>
        <w:t xml:space="preserve"> </w:t>
      </w:r>
      <w:proofErr w:type="gramStart"/>
      <w:r w:rsidRPr="00697C11">
        <w:rPr>
          <w:rFonts w:ascii="Arial" w:eastAsia="Times New Roman" w:hAnsi="Arial" w:cs="Arial"/>
          <w:color w:val="111115"/>
          <w:sz w:val="24"/>
          <w:szCs w:val="24"/>
          <w:lang w:eastAsia="ru-RU"/>
        </w:rPr>
        <w:t>с</w:t>
      </w:r>
      <w:proofErr w:type="gramEnd"/>
      <w:r w:rsidRPr="00697C11">
        <w:rPr>
          <w:rFonts w:ascii="Arial" w:eastAsia="Times New Roman" w:hAnsi="Arial" w:cs="Arial"/>
          <w:color w:val="111115"/>
          <w:sz w:val="24"/>
          <w:szCs w:val="24"/>
          <w:lang w:eastAsia="ru-RU"/>
        </w:rPr>
        <w:t xml:space="preserve">ада / Л.А. </w:t>
      </w:r>
      <w:proofErr w:type="spellStart"/>
      <w:r w:rsidRPr="00697C11">
        <w:rPr>
          <w:rFonts w:ascii="Arial" w:eastAsia="Times New Roman" w:hAnsi="Arial" w:cs="Arial"/>
          <w:color w:val="111115"/>
          <w:sz w:val="24"/>
          <w:szCs w:val="24"/>
          <w:lang w:eastAsia="ru-RU"/>
        </w:rPr>
        <w:t>Венгер</w:t>
      </w:r>
      <w:proofErr w:type="spellEnd"/>
      <w:r w:rsidRPr="00697C11">
        <w:rPr>
          <w:rFonts w:ascii="Arial" w:eastAsia="Times New Roman" w:hAnsi="Arial" w:cs="Arial"/>
          <w:color w:val="111115"/>
          <w:sz w:val="24"/>
          <w:szCs w:val="24"/>
          <w:lang w:eastAsia="ru-RU"/>
        </w:rPr>
        <w:t xml:space="preserve">; Под ред. Л.А. </w:t>
      </w:r>
      <w:proofErr w:type="spellStart"/>
      <w:r w:rsidRPr="00697C11">
        <w:rPr>
          <w:rFonts w:ascii="Arial" w:eastAsia="Times New Roman" w:hAnsi="Arial" w:cs="Arial"/>
          <w:color w:val="111115"/>
          <w:sz w:val="24"/>
          <w:szCs w:val="24"/>
          <w:lang w:eastAsia="ru-RU"/>
        </w:rPr>
        <w:t>Венгера</w:t>
      </w:r>
      <w:proofErr w:type="spellEnd"/>
      <w:r w:rsidRPr="00697C11">
        <w:rPr>
          <w:rFonts w:ascii="Arial" w:eastAsia="Times New Roman" w:hAnsi="Arial" w:cs="Arial"/>
          <w:color w:val="111115"/>
          <w:sz w:val="24"/>
          <w:szCs w:val="24"/>
          <w:lang w:eastAsia="ru-RU"/>
        </w:rPr>
        <w:t>. - М.: Просвещение, 1988. - 144 с.: ил.</w:t>
      </w:r>
    </w:p>
    <w:p w:rsidR="00697C11" w:rsidRPr="00697C11" w:rsidRDefault="00697C11" w:rsidP="00697C11">
      <w:pPr>
        <w:numPr>
          <w:ilvl w:val="0"/>
          <w:numId w:val="4"/>
        </w:numPr>
        <w:shd w:val="clear" w:color="auto" w:fill="FFFFFF"/>
        <w:spacing w:after="135" w:line="360" w:lineRule="atLeast"/>
        <w:ind w:left="480"/>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Выготский Л.С. Вопросы детской психологии. - СПб: СОЮЗ, 1997.</w:t>
      </w:r>
    </w:p>
    <w:p w:rsidR="00697C11" w:rsidRPr="00697C11" w:rsidRDefault="00697C11" w:rsidP="00697C11">
      <w:pPr>
        <w:numPr>
          <w:ilvl w:val="0"/>
          <w:numId w:val="4"/>
        </w:numPr>
        <w:shd w:val="clear" w:color="auto" w:fill="FFFFFF"/>
        <w:spacing w:after="135" w:line="360" w:lineRule="atLeast"/>
        <w:ind w:left="480"/>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 xml:space="preserve">Воспитание детей раннего возраста. Под ред. Г.М. </w:t>
      </w:r>
      <w:proofErr w:type="spellStart"/>
      <w:r w:rsidRPr="00697C11">
        <w:rPr>
          <w:rFonts w:ascii="Arial" w:eastAsia="Times New Roman" w:hAnsi="Arial" w:cs="Arial"/>
          <w:color w:val="111115"/>
          <w:sz w:val="24"/>
          <w:szCs w:val="24"/>
          <w:lang w:eastAsia="ru-RU"/>
        </w:rPr>
        <w:t>Ляминой</w:t>
      </w:r>
      <w:proofErr w:type="spellEnd"/>
      <w:r w:rsidRPr="00697C11">
        <w:rPr>
          <w:rFonts w:ascii="Arial" w:eastAsia="Times New Roman" w:hAnsi="Arial" w:cs="Arial"/>
          <w:color w:val="111115"/>
          <w:sz w:val="24"/>
          <w:szCs w:val="24"/>
          <w:lang w:eastAsia="ru-RU"/>
        </w:rPr>
        <w:t xml:space="preserve">. Изд. 2-е </w:t>
      </w:r>
      <w:proofErr w:type="spellStart"/>
      <w:r w:rsidRPr="00697C11">
        <w:rPr>
          <w:rFonts w:ascii="Arial" w:eastAsia="Times New Roman" w:hAnsi="Arial" w:cs="Arial"/>
          <w:color w:val="111115"/>
          <w:sz w:val="24"/>
          <w:szCs w:val="24"/>
          <w:lang w:eastAsia="ru-RU"/>
        </w:rPr>
        <w:t>перераб</w:t>
      </w:r>
      <w:proofErr w:type="spellEnd"/>
      <w:r w:rsidRPr="00697C11">
        <w:rPr>
          <w:rFonts w:ascii="Arial" w:eastAsia="Times New Roman" w:hAnsi="Arial" w:cs="Arial"/>
          <w:color w:val="111115"/>
          <w:sz w:val="24"/>
          <w:szCs w:val="24"/>
          <w:lang w:eastAsia="ru-RU"/>
        </w:rPr>
        <w:t>. И доп. М., «Просвещение», 1976.</w:t>
      </w:r>
    </w:p>
    <w:p w:rsidR="00697C11" w:rsidRPr="00697C11" w:rsidRDefault="00697C11" w:rsidP="00697C11">
      <w:pPr>
        <w:numPr>
          <w:ilvl w:val="0"/>
          <w:numId w:val="4"/>
        </w:numPr>
        <w:shd w:val="clear" w:color="auto" w:fill="FFFFFF"/>
        <w:spacing w:after="135" w:line="360" w:lineRule="atLeast"/>
        <w:ind w:left="480"/>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 xml:space="preserve">Голубева Л.Г. Гимнастика и массаж для самых маленьких: Кн. для родителей. - М.: Просвещение: Учеб. </w:t>
      </w:r>
      <w:proofErr w:type="gramStart"/>
      <w:r w:rsidRPr="00697C11">
        <w:rPr>
          <w:rFonts w:ascii="Arial" w:eastAsia="Times New Roman" w:hAnsi="Arial" w:cs="Arial"/>
          <w:color w:val="111115"/>
          <w:sz w:val="24"/>
          <w:szCs w:val="24"/>
          <w:lang w:eastAsia="ru-RU"/>
        </w:rPr>
        <w:t>лит</w:t>
      </w:r>
      <w:proofErr w:type="gramEnd"/>
      <w:r w:rsidRPr="00697C11">
        <w:rPr>
          <w:rFonts w:ascii="Arial" w:eastAsia="Times New Roman" w:hAnsi="Arial" w:cs="Arial"/>
          <w:color w:val="111115"/>
          <w:sz w:val="24"/>
          <w:szCs w:val="24"/>
          <w:lang w:eastAsia="ru-RU"/>
        </w:rPr>
        <w:t>., 1996. - 78 с.</w:t>
      </w:r>
    </w:p>
    <w:p w:rsidR="00697C11" w:rsidRPr="00697C11" w:rsidRDefault="00697C11" w:rsidP="00697C11">
      <w:pPr>
        <w:numPr>
          <w:ilvl w:val="0"/>
          <w:numId w:val="4"/>
        </w:numPr>
        <w:shd w:val="clear" w:color="auto" w:fill="FFFFFF"/>
        <w:spacing w:after="135" w:line="360" w:lineRule="atLeast"/>
        <w:ind w:left="480"/>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Дети социального риска и их воспитание</w:t>
      </w:r>
      <w:proofErr w:type="gramStart"/>
      <w:r w:rsidRPr="00697C11">
        <w:rPr>
          <w:rFonts w:ascii="Arial" w:eastAsia="Times New Roman" w:hAnsi="Arial" w:cs="Arial"/>
          <w:color w:val="111115"/>
          <w:sz w:val="24"/>
          <w:szCs w:val="24"/>
          <w:lang w:eastAsia="ru-RU"/>
        </w:rPr>
        <w:t xml:space="preserve"> / П</w:t>
      </w:r>
      <w:proofErr w:type="gramEnd"/>
      <w:r w:rsidRPr="00697C11">
        <w:rPr>
          <w:rFonts w:ascii="Arial" w:eastAsia="Times New Roman" w:hAnsi="Arial" w:cs="Arial"/>
          <w:color w:val="111115"/>
          <w:sz w:val="24"/>
          <w:szCs w:val="24"/>
          <w:lang w:eastAsia="ru-RU"/>
        </w:rPr>
        <w:t xml:space="preserve">од ред. Л.М. </w:t>
      </w:r>
      <w:proofErr w:type="spellStart"/>
      <w:r w:rsidRPr="00697C11">
        <w:rPr>
          <w:rFonts w:ascii="Arial" w:eastAsia="Times New Roman" w:hAnsi="Arial" w:cs="Arial"/>
          <w:color w:val="111115"/>
          <w:sz w:val="24"/>
          <w:szCs w:val="24"/>
          <w:lang w:eastAsia="ru-RU"/>
        </w:rPr>
        <w:t>Шипицыной</w:t>
      </w:r>
      <w:proofErr w:type="spellEnd"/>
      <w:r w:rsidRPr="00697C11">
        <w:rPr>
          <w:rFonts w:ascii="Arial" w:eastAsia="Times New Roman" w:hAnsi="Arial" w:cs="Arial"/>
          <w:color w:val="111115"/>
          <w:sz w:val="24"/>
          <w:szCs w:val="24"/>
          <w:lang w:eastAsia="ru-RU"/>
        </w:rPr>
        <w:t>. - СПб</w:t>
      </w:r>
      <w:proofErr w:type="gramStart"/>
      <w:r w:rsidRPr="00697C11">
        <w:rPr>
          <w:rFonts w:ascii="Arial" w:eastAsia="Times New Roman" w:hAnsi="Arial" w:cs="Arial"/>
          <w:color w:val="111115"/>
          <w:sz w:val="24"/>
          <w:szCs w:val="24"/>
          <w:lang w:eastAsia="ru-RU"/>
        </w:rPr>
        <w:t xml:space="preserve">., </w:t>
      </w:r>
      <w:proofErr w:type="gramEnd"/>
      <w:r w:rsidRPr="00697C11">
        <w:rPr>
          <w:rFonts w:ascii="Arial" w:eastAsia="Times New Roman" w:hAnsi="Arial" w:cs="Arial"/>
          <w:color w:val="111115"/>
          <w:sz w:val="24"/>
          <w:szCs w:val="24"/>
          <w:lang w:eastAsia="ru-RU"/>
        </w:rPr>
        <w:t>2003.</w:t>
      </w:r>
    </w:p>
    <w:p w:rsidR="00697C11" w:rsidRPr="00697C11" w:rsidRDefault="00697C11" w:rsidP="00697C11">
      <w:pPr>
        <w:numPr>
          <w:ilvl w:val="0"/>
          <w:numId w:val="4"/>
        </w:numPr>
        <w:shd w:val="clear" w:color="auto" w:fill="FFFFFF"/>
        <w:spacing w:after="0" w:line="360" w:lineRule="atLeast"/>
        <w:ind w:left="480"/>
        <w:rPr>
          <w:rFonts w:ascii="Arial" w:eastAsia="Times New Roman" w:hAnsi="Arial" w:cs="Arial"/>
          <w:color w:val="111115"/>
          <w:sz w:val="24"/>
          <w:szCs w:val="24"/>
          <w:lang w:eastAsia="ru-RU"/>
        </w:rPr>
      </w:pPr>
      <w:r w:rsidRPr="00697C11">
        <w:rPr>
          <w:rFonts w:ascii="Arial" w:eastAsia="Times New Roman" w:hAnsi="Arial" w:cs="Arial"/>
          <w:color w:val="111115"/>
          <w:sz w:val="24"/>
          <w:szCs w:val="24"/>
          <w:lang w:eastAsia="ru-RU"/>
        </w:rPr>
        <w:t xml:space="preserve">Колосова С.Л. Основы психодиагностики. Учебное пособие. - Сыктывкар, 2002. 181 с. Лисина М.И., </w:t>
      </w:r>
      <w:proofErr w:type="spellStart"/>
      <w:r w:rsidRPr="00697C11">
        <w:rPr>
          <w:rFonts w:ascii="Arial" w:eastAsia="Times New Roman" w:hAnsi="Arial" w:cs="Arial"/>
          <w:color w:val="111115"/>
          <w:sz w:val="24"/>
          <w:szCs w:val="24"/>
          <w:lang w:eastAsia="ru-RU"/>
        </w:rPr>
        <w:t>Галигузова</w:t>
      </w:r>
      <w:proofErr w:type="spellEnd"/>
      <w:r w:rsidRPr="00697C11">
        <w:rPr>
          <w:rFonts w:ascii="Arial" w:eastAsia="Times New Roman" w:hAnsi="Arial" w:cs="Arial"/>
          <w:color w:val="111115"/>
          <w:sz w:val="24"/>
          <w:szCs w:val="24"/>
          <w:lang w:eastAsia="ru-RU"/>
        </w:rPr>
        <w:t xml:space="preserve"> Л.Н. Становление потребности детей в общении </w:t>
      </w:r>
      <w:proofErr w:type="gramStart"/>
      <w:r w:rsidRPr="00697C11">
        <w:rPr>
          <w:rFonts w:ascii="Arial" w:eastAsia="Times New Roman" w:hAnsi="Arial" w:cs="Arial"/>
          <w:color w:val="111115"/>
          <w:sz w:val="24"/>
          <w:szCs w:val="24"/>
          <w:lang w:eastAsia="ru-RU"/>
        </w:rPr>
        <w:t>со</w:t>
      </w:r>
      <w:proofErr w:type="gramEnd"/>
      <w:r w:rsidRPr="00697C11">
        <w:rPr>
          <w:rFonts w:ascii="Arial" w:eastAsia="Times New Roman" w:hAnsi="Arial" w:cs="Arial"/>
          <w:color w:val="111115"/>
          <w:sz w:val="24"/>
          <w:szCs w:val="24"/>
          <w:lang w:eastAsia="ru-RU"/>
        </w:rPr>
        <w:t xml:space="preserve"> взрослыми и сверстниками // Исследования по проблемам возрастной и педагогической психологии / Под редакцией М.И. Лисиной. М., 1980.</w:t>
      </w:r>
    </w:p>
    <w:p w:rsidR="00B90887" w:rsidRDefault="00B90887"/>
    <w:sectPr w:rsidR="00B908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C7C7B"/>
    <w:multiLevelType w:val="multilevel"/>
    <w:tmpl w:val="7B18E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EE5800"/>
    <w:multiLevelType w:val="multilevel"/>
    <w:tmpl w:val="95DA4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F41673D"/>
    <w:multiLevelType w:val="multilevel"/>
    <w:tmpl w:val="DA86B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9B562EA"/>
    <w:multiLevelType w:val="multilevel"/>
    <w:tmpl w:val="E7A2E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A4D"/>
    <w:rsid w:val="00697C11"/>
    <w:rsid w:val="008A2A4D"/>
    <w:rsid w:val="00B908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78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B%D0%B0%D1%82%D0%B8%D0%BD%D1%81%D0%BA%D0%B8%D0%B9_%D1%8F%D0%B7%D1%8B%D0%B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2505</Words>
  <Characters>14282</Characters>
  <Application>Microsoft Office Word</Application>
  <DocSecurity>0</DocSecurity>
  <Lines>119</Lines>
  <Paragraphs>33</Paragraphs>
  <ScaleCrop>false</ScaleCrop>
  <Company/>
  <LinksUpToDate>false</LinksUpToDate>
  <CharactersWithSpaces>16754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HOMEPC</cp:lastModifiedBy>
  <cp:revision>3</cp:revision>
  <dcterms:created xsi:type="dcterms:W3CDTF">2020-05-04T05:58:00Z</dcterms:created>
  <dcterms:modified xsi:type="dcterms:W3CDTF">2020-05-04T05:58:00Z</dcterms:modified>
</cp:coreProperties>
</file>