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67D" w:rsidRDefault="009C367D" w:rsidP="006519DC">
      <w:pPr>
        <w:shd w:val="clear" w:color="auto" w:fill="FFFFFF"/>
        <w:spacing w:after="0" w:line="615" w:lineRule="atLeast"/>
        <w:ind w:left="-30"/>
        <w:jc w:val="center"/>
        <w:outlineLvl w:val="0"/>
        <w:rPr>
          <w:rFonts w:ascii="Times New Roman" w:eastAsia="Times New Roman" w:hAnsi="Times New Roman" w:cs="Times New Roman"/>
          <w:b/>
          <w:bCs/>
          <w:kern w:val="36"/>
          <w:sz w:val="96"/>
          <w:szCs w:val="96"/>
          <w:lang w:eastAsia="ru-RU"/>
        </w:rPr>
      </w:pPr>
      <w:r w:rsidRPr="009C367D">
        <w:rPr>
          <w:rFonts w:ascii="Times New Roman" w:eastAsia="Times New Roman" w:hAnsi="Times New Roman" w:cs="Times New Roman"/>
          <w:b/>
          <w:bCs/>
          <w:kern w:val="36"/>
          <w:sz w:val="96"/>
          <w:szCs w:val="96"/>
          <w:lang w:eastAsia="ru-RU"/>
        </w:rPr>
        <w:t>КАРТОТЕКА ДИДАКТИЧЕСКИХ ИГР ПО РУССКИМ НАРОДНЫМ СКАЗКАМ</w:t>
      </w:r>
    </w:p>
    <w:p w:rsidR="006519DC" w:rsidRDefault="006519DC" w:rsidP="006519DC">
      <w:pPr>
        <w:shd w:val="clear" w:color="auto" w:fill="FFFFFF"/>
        <w:spacing w:after="0" w:line="615" w:lineRule="atLeast"/>
        <w:ind w:left="-30"/>
        <w:jc w:val="center"/>
        <w:outlineLvl w:val="0"/>
        <w:rPr>
          <w:rFonts w:ascii="Times New Roman" w:eastAsia="Times New Roman" w:hAnsi="Times New Roman" w:cs="Times New Roman"/>
          <w:b/>
          <w:bCs/>
          <w:kern w:val="36"/>
          <w:sz w:val="96"/>
          <w:szCs w:val="96"/>
          <w:lang w:eastAsia="ru-RU"/>
        </w:rPr>
      </w:pPr>
    </w:p>
    <w:p w:rsidR="006519DC" w:rsidRDefault="006519DC" w:rsidP="006519DC">
      <w:pPr>
        <w:shd w:val="clear" w:color="auto" w:fill="FFFFFF"/>
        <w:spacing w:after="0" w:line="615" w:lineRule="atLeast"/>
        <w:ind w:left="-30"/>
        <w:jc w:val="center"/>
        <w:outlineLvl w:val="0"/>
        <w:rPr>
          <w:rFonts w:ascii="Times New Roman" w:eastAsia="Times New Roman" w:hAnsi="Times New Roman" w:cs="Times New Roman"/>
          <w:b/>
          <w:bCs/>
          <w:kern w:val="36"/>
          <w:sz w:val="96"/>
          <w:szCs w:val="96"/>
          <w:lang w:eastAsia="ru-RU"/>
        </w:rPr>
      </w:pPr>
    </w:p>
    <w:p w:rsidR="006519DC" w:rsidRDefault="006519DC" w:rsidP="006519DC">
      <w:pPr>
        <w:shd w:val="clear" w:color="auto" w:fill="FFFFFF"/>
        <w:spacing w:after="0" w:line="615" w:lineRule="atLeast"/>
        <w:ind w:left="-30"/>
        <w:jc w:val="center"/>
        <w:outlineLvl w:val="0"/>
        <w:rPr>
          <w:rFonts w:ascii="Times New Roman" w:eastAsia="Times New Roman" w:hAnsi="Times New Roman" w:cs="Times New Roman"/>
          <w:b/>
          <w:bCs/>
          <w:kern w:val="36"/>
          <w:sz w:val="96"/>
          <w:szCs w:val="96"/>
          <w:lang w:eastAsia="ru-RU"/>
        </w:rPr>
      </w:pPr>
    </w:p>
    <w:p w:rsidR="006519DC" w:rsidRDefault="006519DC" w:rsidP="006519DC">
      <w:pPr>
        <w:shd w:val="clear" w:color="auto" w:fill="FFFFFF"/>
        <w:spacing w:after="0" w:line="615" w:lineRule="atLeast"/>
        <w:ind w:left="-30"/>
        <w:jc w:val="center"/>
        <w:outlineLvl w:val="0"/>
        <w:rPr>
          <w:rFonts w:ascii="Times New Roman" w:eastAsia="Times New Roman" w:hAnsi="Times New Roman" w:cs="Times New Roman"/>
          <w:b/>
          <w:bCs/>
          <w:kern w:val="36"/>
          <w:sz w:val="96"/>
          <w:szCs w:val="96"/>
          <w:lang w:eastAsia="ru-RU"/>
        </w:rPr>
      </w:pPr>
    </w:p>
    <w:p w:rsidR="006519DC" w:rsidRDefault="006519DC" w:rsidP="006519DC">
      <w:pPr>
        <w:shd w:val="clear" w:color="auto" w:fill="FFFFFF"/>
        <w:spacing w:after="0" w:line="615" w:lineRule="atLeast"/>
        <w:ind w:left="-30"/>
        <w:jc w:val="center"/>
        <w:outlineLvl w:val="0"/>
        <w:rPr>
          <w:rFonts w:ascii="Times New Roman" w:eastAsia="Times New Roman" w:hAnsi="Times New Roman" w:cs="Times New Roman"/>
          <w:b/>
          <w:bCs/>
          <w:kern w:val="36"/>
          <w:sz w:val="96"/>
          <w:szCs w:val="96"/>
          <w:lang w:eastAsia="ru-RU"/>
        </w:rPr>
      </w:pPr>
    </w:p>
    <w:p w:rsidR="006519DC" w:rsidRDefault="006519DC" w:rsidP="006519DC">
      <w:pPr>
        <w:shd w:val="clear" w:color="auto" w:fill="FFFFFF"/>
        <w:spacing w:after="0" w:line="615" w:lineRule="atLeast"/>
        <w:ind w:left="-30"/>
        <w:jc w:val="center"/>
        <w:outlineLvl w:val="0"/>
        <w:rPr>
          <w:rFonts w:ascii="Times New Roman" w:eastAsia="Times New Roman" w:hAnsi="Times New Roman" w:cs="Times New Roman"/>
          <w:bCs/>
          <w:kern w:val="36"/>
          <w:sz w:val="40"/>
          <w:szCs w:val="40"/>
          <w:lang w:eastAsia="ru-RU"/>
        </w:rPr>
      </w:pPr>
    </w:p>
    <w:p w:rsidR="008A50FE" w:rsidRDefault="008A50FE" w:rsidP="006519DC">
      <w:pPr>
        <w:shd w:val="clear" w:color="auto" w:fill="FFFFFF"/>
        <w:spacing w:after="0" w:line="615" w:lineRule="atLeast"/>
        <w:ind w:left="-30"/>
        <w:jc w:val="center"/>
        <w:outlineLvl w:val="0"/>
        <w:rPr>
          <w:rFonts w:ascii="Times New Roman" w:eastAsia="Times New Roman" w:hAnsi="Times New Roman" w:cs="Times New Roman"/>
          <w:bCs/>
          <w:kern w:val="36"/>
          <w:sz w:val="40"/>
          <w:szCs w:val="40"/>
          <w:lang w:eastAsia="ru-RU"/>
        </w:rPr>
      </w:pPr>
      <w:r>
        <w:rPr>
          <w:rFonts w:ascii="Times New Roman" w:eastAsia="Times New Roman" w:hAnsi="Times New Roman" w:cs="Times New Roman"/>
          <w:bCs/>
          <w:kern w:val="36"/>
          <w:sz w:val="40"/>
          <w:szCs w:val="40"/>
          <w:lang w:eastAsia="ru-RU"/>
        </w:rPr>
        <w:t>Составила воспитатель</w:t>
      </w:r>
    </w:p>
    <w:p w:rsidR="008A50FE" w:rsidRDefault="008A50FE" w:rsidP="006519DC">
      <w:pPr>
        <w:shd w:val="clear" w:color="auto" w:fill="FFFFFF"/>
        <w:spacing w:after="0" w:line="615" w:lineRule="atLeast"/>
        <w:ind w:left="-30"/>
        <w:jc w:val="center"/>
        <w:outlineLvl w:val="0"/>
        <w:rPr>
          <w:rFonts w:ascii="Times New Roman" w:eastAsia="Times New Roman" w:hAnsi="Times New Roman" w:cs="Times New Roman"/>
          <w:bCs/>
          <w:kern w:val="36"/>
          <w:sz w:val="40"/>
          <w:szCs w:val="40"/>
          <w:lang w:eastAsia="ru-RU"/>
        </w:rPr>
      </w:pPr>
      <w:proofErr w:type="spellStart"/>
      <w:r>
        <w:rPr>
          <w:rFonts w:ascii="Times New Roman" w:eastAsia="Times New Roman" w:hAnsi="Times New Roman" w:cs="Times New Roman"/>
          <w:bCs/>
          <w:kern w:val="36"/>
          <w:sz w:val="40"/>
          <w:szCs w:val="40"/>
          <w:lang w:eastAsia="ru-RU"/>
        </w:rPr>
        <w:t>Мокина</w:t>
      </w:r>
      <w:proofErr w:type="spellEnd"/>
      <w:r>
        <w:rPr>
          <w:rFonts w:ascii="Times New Roman" w:eastAsia="Times New Roman" w:hAnsi="Times New Roman" w:cs="Times New Roman"/>
          <w:bCs/>
          <w:kern w:val="36"/>
          <w:sz w:val="40"/>
          <w:szCs w:val="40"/>
          <w:lang w:eastAsia="ru-RU"/>
        </w:rPr>
        <w:t xml:space="preserve"> Елена Валентиновна</w:t>
      </w:r>
    </w:p>
    <w:p w:rsidR="008A50FE" w:rsidRPr="008A50FE" w:rsidRDefault="008A50FE" w:rsidP="006519DC">
      <w:pPr>
        <w:shd w:val="clear" w:color="auto" w:fill="FFFFFF"/>
        <w:spacing w:after="0" w:line="615" w:lineRule="atLeast"/>
        <w:ind w:left="-30"/>
        <w:jc w:val="center"/>
        <w:outlineLvl w:val="0"/>
        <w:rPr>
          <w:rFonts w:ascii="Times New Roman" w:eastAsia="Times New Roman" w:hAnsi="Times New Roman" w:cs="Times New Roman"/>
          <w:bCs/>
          <w:kern w:val="36"/>
          <w:sz w:val="40"/>
          <w:szCs w:val="40"/>
          <w:lang w:eastAsia="ru-RU"/>
        </w:rPr>
      </w:pPr>
      <w:r>
        <w:rPr>
          <w:rFonts w:ascii="Times New Roman" w:eastAsia="Times New Roman" w:hAnsi="Times New Roman" w:cs="Times New Roman"/>
          <w:bCs/>
          <w:kern w:val="36"/>
          <w:sz w:val="40"/>
          <w:szCs w:val="40"/>
          <w:lang w:eastAsia="ru-RU"/>
        </w:rPr>
        <w:t>2020 год.</w:t>
      </w:r>
    </w:p>
    <w:p w:rsidR="009C367D" w:rsidRPr="009C367D" w:rsidRDefault="009C367D" w:rsidP="009C367D">
      <w:pPr>
        <w:shd w:val="clear" w:color="auto" w:fill="FFFFFF"/>
        <w:spacing w:before="60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lastRenderedPageBreak/>
        <w:t>Цель дидактических игр по русским народным сказкам</w:t>
      </w:r>
      <w:r w:rsidRPr="009C367D">
        <w:rPr>
          <w:rFonts w:ascii="Times New Roman" w:eastAsia="Times New Roman" w:hAnsi="Times New Roman" w:cs="Times New Roman"/>
          <w:sz w:val="28"/>
          <w:szCs w:val="28"/>
          <w:lang w:eastAsia="ru-RU"/>
        </w:rPr>
        <w:t> – развитие речи детей, воспитание интереса к русским народным сказкам.</w:t>
      </w:r>
      <w:r w:rsidRPr="009C367D">
        <w:rPr>
          <w:rFonts w:ascii="Times New Roman" w:eastAsia="Times New Roman" w:hAnsi="Times New Roman" w:cs="Times New Roman"/>
          <w:sz w:val="28"/>
          <w:szCs w:val="28"/>
          <w:lang w:eastAsia="ru-RU"/>
        </w:rPr>
        <w:br/>
        <w:t>Дидактические игры составлены с учётом возраста детей.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Словесно-дидактическая игра «Сравни разных зверят»</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Дидактическая задача</w:t>
      </w:r>
      <w:r w:rsidRPr="009C367D">
        <w:rPr>
          <w:rFonts w:ascii="Times New Roman" w:eastAsia="Times New Roman" w:hAnsi="Times New Roman" w:cs="Times New Roman"/>
          <w:sz w:val="28"/>
          <w:szCs w:val="28"/>
          <w:lang w:eastAsia="ru-RU"/>
        </w:rPr>
        <w:t>: учить детей сравнивать разных животных из сказок, выделяя противоположные признаки.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Количество играющих</w:t>
      </w:r>
      <w:r w:rsidRPr="009C367D">
        <w:rPr>
          <w:rFonts w:ascii="Times New Roman" w:eastAsia="Times New Roman" w:hAnsi="Times New Roman" w:cs="Times New Roman"/>
          <w:sz w:val="28"/>
          <w:szCs w:val="28"/>
          <w:lang w:eastAsia="ru-RU"/>
        </w:rPr>
        <w:t>: 5-6 детей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правило: </w:t>
      </w:r>
      <w:r w:rsidRPr="009C367D">
        <w:rPr>
          <w:rFonts w:ascii="Times New Roman" w:eastAsia="Times New Roman" w:hAnsi="Times New Roman" w:cs="Times New Roman"/>
          <w:sz w:val="28"/>
          <w:szCs w:val="28"/>
          <w:lang w:eastAsia="ru-RU"/>
        </w:rPr>
        <w:t>отвечает тот ребенок, на кого укажет водящий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действие</w:t>
      </w:r>
      <w:r w:rsidRPr="009C367D">
        <w:rPr>
          <w:rFonts w:ascii="Times New Roman" w:eastAsia="Times New Roman" w:hAnsi="Times New Roman" w:cs="Times New Roman"/>
          <w:sz w:val="28"/>
          <w:szCs w:val="28"/>
          <w:lang w:eastAsia="ru-RU"/>
        </w:rPr>
        <w:t>: Воспитатель предлагает детям рассмотреть Мишку и мышку.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 Мишка большой, а мышка … (маленькая). Какой еще Мишка? (Толстый, толстопятый, косолапый). А какая мышка? (Маленькая, серенькая, быстрая, ловкая.) Что любит Мишка? (Мед, малину), а мышка любит </w:t>
      </w:r>
      <w:proofErr w:type="gramStart"/>
      <w:r w:rsidRPr="009C367D">
        <w:rPr>
          <w:rFonts w:ascii="Times New Roman" w:eastAsia="Times New Roman" w:hAnsi="Times New Roman" w:cs="Times New Roman"/>
          <w:sz w:val="28"/>
          <w:szCs w:val="28"/>
          <w:lang w:eastAsia="ru-RU"/>
        </w:rPr>
        <w:t>…(</w:t>
      </w:r>
      <w:proofErr w:type="gramEnd"/>
      <w:r w:rsidRPr="009C367D">
        <w:rPr>
          <w:rFonts w:ascii="Times New Roman" w:eastAsia="Times New Roman" w:hAnsi="Times New Roman" w:cs="Times New Roman"/>
          <w:sz w:val="28"/>
          <w:szCs w:val="28"/>
          <w:lang w:eastAsia="ru-RU"/>
        </w:rPr>
        <w:t>сыр, сухарики).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 Лапы у Мишки толстые, а у мышки …(тоненькие). А у кого хвост </w:t>
      </w:r>
      <w:proofErr w:type="spellStart"/>
      <w:r w:rsidRPr="009C367D">
        <w:rPr>
          <w:rFonts w:ascii="Times New Roman" w:eastAsia="Times New Roman" w:hAnsi="Times New Roman" w:cs="Times New Roman"/>
          <w:sz w:val="28"/>
          <w:szCs w:val="28"/>
          <w:lang w:eastAsia="ru-RU"/>
        </w:rPr>
        <w:t>дилннее</w:t>
      </w:r>
      <w:proofErr w:type="spellEnd"/>
      <w:r w:rsidRPr="009C367D">
        <w:rPr>
          <w:rFonts w:ascii="Times New Roman" w:eastAsia="Times New Roman" w:hAnsi="Times New Roman" w:cs="Times New Roman"/>
          <w:sz w:val="28"/>
          <w:szCs w:val="28"/>
          <w:lang w:eastAsia="ru-RU"/>
        </w:rPr>
        <w:t>? У мышки хвост длинный, а у Мишки … (короткий.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Аналогично можно сравнить и других животных из сказок – лису и зайца, волка и медведя.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Словесно-дидактическая игра «Козлята и зайчик»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Дидактическая задача: </w:t>
      </w:r>
      <w:r w:rsidRPr="009C367D">
        <w:rPr>
          <w:rFonts w:ascii="Times New Roman" w:eastAsia="Times New Roman" w:hAnsi="Times New Roman" w:cs="Times New Roman"/>
          <w:sz w:val="28"/>
          <w:szCs w:val="28"/>
          <w:lang w:eastAsia="ru-RU"/>
        </w:rPr>
        <w:t>Учить детей придумывать новое окончание знакомой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Количество играющих: </w:t>
      </w:r>
      <w:r w:rsidRPr="009C367D">
        <w:rPr>
          <w:rFonts w:ascii="Times New Roman" w:eastAsia="Times New Roman" w:hAnsi="Times New Roman" w:cs="Times New Roman"/>
          <w:sz w:val="28"/>
          <w:szCs w:val="28"/>
          <w:lang w:eastAsia="ru-RU"/>
        </w:rPr>
        <w:t>4-6 детей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правило:</w:t>
      </w:r>
      <w:r w:rsidRPr="009C367D">
        <w:rPr>
          <w:rFonts w:ascii="Times New Roman" w:eastAsia="Times New Roman" w:hAnsi="Times New Roman" w:cs="Times New Roman"/>
          <w:sz w:val="28"/>
          <w:szCs w:val="28"/>
          <w:lang w:eastAsia="ru-RU"/>
        </w:rPr>
        <w:t> внимательно слушать собеседника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действие: </w:t>
      </w:r>
      <w:r w:rsidRPr="009C367D">
        <w:rPr>
          <w:rFonts w:ascii="Times New Roman" w:eastAsia="Times New Roman" w:hAnsi="Times New Roman" w:cs="Times New Roman"/>
          <w:sz w:val="28"/>
          <w:szCs w:val="28"/>
          <w:lang w:eastAsia="ru-RU"/>
        </w:rPr>
        <w:t xml:space="preserve">Сначала дети вспоминают сказку «Козлята и волк». Ее можно напомнить, используя настольный театр или </w:t>
      </w:r>
      <w:proofErr w:type="spellStart"/>
      <w:r w:rsidRPr="009C367D">
        <w:rPr>
          <w:rFonts w:ascii="Times New Roman" w:eastAsia="Times New Roman" w:hAnsi="Times New Roman" w:cs="Times New Roman"/>
          <w:sz w:val="28"/>
          <w:szCs w:val="28"/>
          <w:lang w:eastAsia="ru-RU"/>
        </w:rPr>
        <w:t>фланелеграф</w:t>
      </w:r>
      <w:proofErr w:type="spellEnd"/>
      <w:r w:rsidRPr="009C367D">
        <w:rPr>
          <w:rFonts w:ascii="Times New Roman" w:eastAsia="Times New Roman" w:hAnsi="Times New Roman" w:cs="Times New Roman"/>
          <w:sz w:val="28"/>
          <w:szCs w:val="28"/>
          <w:lang w:eastAsia="ru-RU"/>
        </w:rPr>
        <w:t xml:space="preserve">. Сказка заканчивается, но воспитатель предлагает послушать, что было дальше: «Ушла коза снова в лес. Козлята остались одни дома. Вдруг в дверь снова </w:t>
      </w:r>
      <w:r w:rsidRPr="009C367D">
        <w:rPr>
          <w:rFonts w:ascii="Times New Roman" w:eastAsia="Times New Roman" w:hAnsi="Times New Roman" w:cs="Times New Roman"/>
          <w:sz w:val="28"/>
          <w:szCs w:val="28"/>
          <w:lang w:eastAsia="ru-RU"/>
        </w:rPr>
        <w:lastRenderedPageBreak/>
        <w:t xml:space="preserve">постучались. Козлята испугались и попрятались. А это был маленький … (показывается игрушка) зайчик. Зайчик говорит: </w:t>
      </w:r>
      <w:proofErr w:type="gramStart"/>
      <w:r w:rsidRPr="009C367D">
        <w:rPr>
          <w:rFonts w:ascii="Times New Roman" w:eastAsia="Times New Roman" w:hAnsi="Times New Roman" w:cs="Times New Roman"/>
          <w:sz w:val="28"/>
          <w:szCs w:val="28"/>
          <w:lang w:eastAsia="ru-RU"/>
        </w:rPr>
        <w:t>…(</w:t>
      </w:r>
      <w:proofErr w:type="gramEnd"/>
      <w:r w:rsidRPr="009C367D">
        <w:rPr>
          <w:rFonts w:ascii="Times New Roman" w:eastAsia="Times New Roman" w:hAnsi="Times New Roman" w:cs="Times New Roman"/>
          <w:sz w:val="28"/>
          <w:szCs w:val="28"/>
          <w:lang w:eastAsia="ru-RU"/>
        </w:rPr>
        <w:t xml:space="preserve">«Не бойтесь меня, это я – маленький зайчик».) Козлята … (впустили зайчика). Они угостили его </w:t>
      </w:r>
      <w:proofErr w:type="gramStart"/>
      <w:r w:rsidRPr="009C367D">
        <w:rPr>
          <w:rFonts w:ascii="Times New Roman" w:eastAsia="Times New Roman" w:hAnsi="Times New Roman" w:cs="Times New Roman"/>
          <w:sz w:val="28"/>
          <w:szCs w:val="28"/>
          <w:lang w:eastAsia="ru-RU"/>
        </w:rPr>
        <w:t>…(</w:t>
      </w:r>
      <w:proofErr w:type="gramEnd"/>
      <w:r w:rsidRPr="009C367D">
        <w:rPr>
          <w:rFonts w:ascii="Times New Roman" w:eastAsia="Times New Roman" w:hAnsi="Times New Roman" w:cs="Times New Roman"/>
          <w:sz w:val="28"/>
          <w:szCs w:val="28"/>
          <w:lang w:eastAsia="ru-RU"/>
        </w:rPr>
        <w:t>капустой, морковкой). Малыши поели и стали … (играть, веселиться, резвиться). Зайчик играл … (на барабане), а козлята … (весело прыгали).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Словесно-дидактическая игра «Курочка-</w:t>
      </w:r>
      <w:proofErr w:type="spellStart"/>
      <w:r w:rsidRPr="008A50FE">
        <w:rPr>
          <w:rFonts w:ascii="Times New Roman" w:eastAsia="Times New Roman" w:hAnsi="Times New Roman" w:cs="Times New Roman"/>
          <w:b/>
          <w:bCs/>
          <w:sz w:val="28"/>
          <w:szCs w:val="28"/>
          <w:lang w:eastAsia="ru-RU"/>
        </w:rPr>
        <w:t>рябушка</w:t>
      </w:r>
      <w:proofErr w:type="spellEnd"/>
      <w:r w:rsidRPr="008A50FE">
        <w:rPr>
          <w:rFonts w:ascii="Times New Roman" w:eastAsia="Times New Roman" w:hAnsi="Times New Roman" w:cs="Times New Roman"/>
          <w:b/>
          <w:bCs/>
          <w:sz w:val="28"/>
          <w:szCs w:val="28"/>
          <w:lang w:eastAsia="ru-RU"/>
        </w:rPr>
        <w:t>»</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по сказке «Курочка Ряба»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Дидактическая задача: </w:t>
      </w:r>
      <w:r w:rsidRPr="009C367D">
        <w:rPr>
          <w:rFonts w:ascii="Times New Roman" w:eastAsia="Times New Roman" w:hAnsi="Times New Roman" w:cs="Times New Roman"/>
          <w:sz w:val="28"/>
          <w:szCs w:val="28"/>
          <w:lang w:eastAsia="ru-RU"/>
        </w:rPr>
        <w:t>Развивать у детей речевую активность, отрабатывать с ними вопросительную интонацию, упражнять их в правильном звукопроизношении.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Количество играющих: </w:t>
      </w:r>
      <w:r w:rsidRPr="009C367D">
        <w:rPr>
          <w:rFonts w:ascii="Times New Roman" w:eastAsia="Times New Roman" w:hAnsi="Times New Roman" w:cs="Times New Roman"/>
          <w:sz w:val="28"/>
          <w:szCs w:val="28"/>
          <w:lang w:eastAsia="ru-RU"/>
        </w:rPr>
        <w:t>подгруппа детей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Игровые правила:</w:t>
      </w:r>
      <w:r w:rsidRPr="009C367D">
        <w:rPr>
          <w:rFonts w:ascii="Times New Roman" w:eastAsia="Times New Roman" w:hAnsi="Times New Roman" w:cs="Times New Roman"/>
          <w:sz w:val="28"/>
          <w:szCs w:val="28"/>
          <w:lang w:eastAsia="ru-RU"/>
        </w:rPr>
        <w:t> курочка должна громко, быстро отвечать на вопросы детей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действие: </w:t>
      </w:r>
      <w:r w:rsidRPr="009C367D">
        <w:rPr>
          <w:rFonts w:ascii="Times New Roman" w:eastAsia="Times New Roman" w:hAnsi="Times New Roman" w:cs="Times New Roman"/>
          <w:sz w:val="28"/>
          <w:szCs w:val="28"/>
          <w:lang w:eastAsia="ru-RU"/>
        </w:rPr>
        <w:t>воспитатель показывает картинку с изображением рябенькой курочки, предлагает вспомнить сказку «Курочка Ряба». После рассказывания сказки объясняет, почему ее называют «Ряба». Затем предлагает детям поиграть. Считалкой выбирают курочку. Воспитатель надевает ей шапочку, ставит перед детьми и начинает задавать вопросы. Курочка отвечает на них по подсказке воспитателя: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Курочка Ряба, куда ты пошла?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На речку.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Курочка Ряба, зачем ты пошла?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За водичкой.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Курочка Ряба, зачем тебе водичка?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Цыпляток поить.</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Курочка Ряба, как твои цыплятки просят пить?</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Пи-пи-пи-пи! (Это произносят все дети.)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При повторном проведении игры воспитатель предлагает детям: «Давайте все вместе спросим у курочки, куда она пошла?» Дети вместе с воспитателем, стараясь воспроизвести вопросительную интонацию, спрашивают: «Курочка Ряба, куда ты пошла?» и т.д. Лучше выбирать курочкой детей застенчивых, робких, молчаливых.</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Настольно-печатная игра «Парные картинки»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Дидактическая задача: </w:t>
      </w:r>
      <w:r w:rsidRPr="009C367D">
        <w:rPr>
          <w:rFonts w:ascii="Times New Roman" w:eastAsia="Times New Roman" w:hAnsi="Times New Roman" w:cs="Times New Roman"/>
          <w:sz w:val="28"/>
          <w:szCs w:val="28"/>
          <w:lang w:eastAsia="ru-RU"/>
        </w:rPr>
        <w:t>Упражнять детей в сравнении предметов, изображенных на картинке, в нахождении сходства и в отборе одинаковых изображений; воспитывать внимание, сосредоточенность, формировать речь, вырабатывать умение выполнять правило игры.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Количество играющих:</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Материал: </w:t>
      </w:r>
      <w:r w:rsidRPr="009C367D">
        <w:rPr>
          <w:rFonts w:ascii="Times New Roman" w:eastAsia="Times New Roman" w:hAnsi="Times New Roman" w:cs="Times New Roman"/>
          <w:sz w:val="28"/>
          <w:szCs w:val="28"/>
          <w:lang w:eastAsia="ru-RU"/>
        </w:rPr>
        <w:t>парные картинки-иллюстрации из русских народных сказок и фишки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Игровые правила: </w:t>
      </w:r>
      <w:r w:rsidRPr="009C367D">
        <w:rPr>
          <w:rFonts w:ascii="Times New Roman" w:eastAsia="Times New Roman" w:hAnsi="Times New Roman" w:cs="Times New Roman"/>
          <w:sz w:val="28"/>
          <w:szCs w:val="28"/>
          <w:lang w:eastAsia="ru-RU"/>
        </w:rPr>
        <w:t>Показывать и называть только одинаковую картинку; кто правильно отберет и назовет парную картинку, тот получит фишку.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действие: </w:t>
      </w:r>
      <w:r w:rsidRPr="009C367D">
        <w:rPr>
          <w:rFonts w:ascii="Times New Roman" w:eastAsia="Times New Roman" w:hAnsi="Times New Roman" w:cs="Times New Roman"/>
          <w:sz w:val="28"/>
          <w:szCs w:val="28"/>
          <w:lang w:eastAsia="ru-RU"/>
        </w:rPr>
        <w:t>поиск нужных карточек.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Настольно-печатная игра «Сложи картинку»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Дидактическая задача: </w:t>
      </w:r>
      <w:r w:rsidRPr="009C367D">
        <w:rPr>
          <w:rFonts w:ascii="Times New Roman" w:eastAsia="Times New Roman" w:hAnsi="Times New Roman" w:cs="Times New Roman"/>
          <w:sz w:val="28"/>
          <w:szCs w:val="28"/>
          <w:lang w:eastAsia="ru-RU"/>
        </w:rPr>
        <w:t>Упражнять детей в составлении целого предмета из его частей; воспитывать волю, усидчивость, целеустремленность</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Количество играющих:</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Игровые правила: </w:t>
      </w:r>
      <w:r w:rsidRPr="009C367D">
        <w:rPr>
          <w:rFonts w:ascii="Times New Roman" w:eastAsia="Times New Roman" w:hAnsi="Times New Roman" w:cs="Times New Roman"/>
          <w:sz w:val="28"/>
          <w:szCs w:val="28"/>
          <w:lang w:eastAsia="ru-RU"/>
        </w:rPr>
        <w:t>Не ошибиться в выборе. Выигрывает тот, кто раньше других сложил и назвал свою картинку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действие: </w:t>
      </w:r>
      <w:r w:rsidRPr="009C367D">
        <w:rPr>
          <w:rFonts w:ascii="Times New Roman" w:eastAsia="Times New Roman" w:hAnsi="Times New Roman" w:cs="Times New Roman"/>
          <w:sz w:val="28"/>
          <w:szCs w:val="28"/>
          <w:lang w:eastAsia="ru-RU"/>
        </w:rPr>
        <w:t>поиск частей, складывание целой картинки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Настольно-печатная игра «Лото»</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Дидактическая задача: </w:t>
      </w:r>
      <w:r w:rsidRPr="009C367D">
        <w:rPr>
          <w:rFonts w:ascii="Times New Roman" w:eastAsia="Times New Roman" w:hAnsi="Times New Roman" w:cs="Times New Roman"/>
          <w:sz w:val="28"/>
          <w:szCs w:val="28"/>
          <w:lang w:eastAsia="ru-RU"/>
        </w:rPr>
        <w:t>Упражнять детей в умении объединять предметы по месту их произрастания: где что растет; закреплять знания детей о русских народных сказках</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lastRenderedPageBreak/>
        <w:t>Количество играющих:</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Игровые правила: </w:t>
      </w:r>
      <w:r w:rsidRPr="009C367D">
        <w:rPr>
          <w:rFonts w:ascii="Times New Roman" w:eastAsia="Times New Roman" w:hAnsi="Times New Roman" w:cs="Times New Roman"/>
          <w:sz w:val="28"/>
          <w:szCs w:val="28"/>
          <w:lang w:eastAsia="ru-RU"/>
        </w:rPr>
        <w:t xml:space="preserve">закрывать клеточки только теми картинками, которые соответствуют содержанию большой карты, </w:t>
      </w:r>
      <w:proofErr w:type="spellStart"/>
      <w:r w:rsidRPr="009C367D">
        <w:rPr>
          <w:rFonts w:ascii="Times New Roman" w:eastAsia="Times New Roman" w:hAnsi="Times New Roman" w:cs="Times New Roman"/>
          <w:sz w:val="28"/>
          <w:szCs w:val="28"/>
          <w:lang w:eastAsia="ru-RU"/>
        </w:rPr>
        <w:t>т.е</w:t>
      </w:r>
      <w:proofErr w:type="spellEnd"/>
      <w:r w:rsidRPr="009C367D">
        <w:rPr>
          <w:rFonts w:ascii="Times New Roman" w:eastAsia="Times New Roman" w:hAnsi="Times New Roman" w:cs="Times New Roman"/>
          <w:sz w:val="28"/>
          <w:szCs w:val="28"/>
          <w:lang w:eastAsia="ru-RU"/>
        </w:rPr>
        <w:t xml:space="preserve"> сказке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действие: </w:t>
      </w:r>
      <w:r w:rsidRPr="009C367D">
        <w:rPr>
          <w:rFonts w:ascii="Times New Roman" w:eastAsia="Times New Roman" w:hAnsi="Times New Roman" w:cs="Times New Roman"/>
          <w:sz w:val="28"/>
          <w:szCs w:val="28"/>
          <w:lang w:eastAsia="ru-RU"/>
        </w:rPr>
        <w:t>находить маленькие карточки с изображением эпизодов из сказок и закрывать ими клеточки на большой карте. Соревнование – кто первый закроет все карточки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 xml:space="preserve"> «Чья песенка?» </w:t>
      </w:r>
      <w:r w:rsidRPr="008A50FE">
        <w:rPr>
          <w:rFonts w:ascii="Times New Roman" w:eastAsia="Times New Roman" w:hAnsi="Times New Roman" w:cs="Times New Roman"/>
          <w:i/>
          <w:iCs/>
          <w:sz w:val="28"/>
          <w:szCs w:val="28"/>
          <w:lang w:eastAsia="ru-RU"/>
        </w:rPr>
        <w:t>(закрепление знания песенок, использование их в пересказе сказок).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«Ау, ау, </w:t>
      </w:r>
      <w:proofErr w:type="spellStart"/>
      <w:proofErr w:type="gramStart"/>
      <w:r w:rsidRPr="009C367D">
        <w:rPr>
          <w:rFonts w:ascii="Times New Roman" w:eastAsia="Times New Roman" w:hAnsi="Times New Roman" w:cs="Times New Roman"/>
          <w:sz w:val="28"/>
          <w:szCs w:val="28"/>
          <w:lang w:eastAsia="ru-RU"/>
        </w:rPr>
        <w:t>Снегурушка</w:t>
      </w:r>
      <w:proofErr w:type="spellEnd"/>
      <w:r w:rsidRPr="009C367D">
        <w:rPr>
          <w:rFonts w:ascii="Times New Roman" w:eastAsia="Times New Roman" w:hAnsi="Times New Roman" w:cs="Times New Roman"/>
          <w:sz w:val="28"/>
          <w:szCs w:val="28"/>
          <w:lang w:eastAsia="ru-RU"/>
        </w:rPr>
        <w:t>!</w:t>
      </w:r>
      <w:r w:rsidRPr="009C367D">
        <w:rPr>
          <w:rFonts w:ascii="Times New Roman" w:eastAsia="Times New Roman" w:hAnsi="Times New Roman" w:cs="Times New Roman"/>
          <w:sz w:val="28"/>
          <w:szCs w:val="28"/>
          <w:lang w:eastAsia="ru-RU"/>
        </w:rPr>
        <w:br/>
        <w:t>Ау</w:t>
      </w:r>
      <w:proofErr w:type="gramEnd"/>
      <w:r w:rsidRPr="009C367D">
        <w:rPr>
          <w:rFonts w:ascii="Times New Roman" w:eastAsia="Times New Roman" w:hAnsi="Times New Roman" w:cs="Times New Roman"/>
          <w:sz w:val="28"/>
          <w:szCs w:val="28"/>
          <w:lang w:eastAsia="ru-RU"/>
        </w:rPr>
        <w:t>, ау, голубушка!</w:t>
      </w:r>
      <w:r w:rsidRPr="009C367D">
        <w:rPr>
          <w:rFonts w:ascii="Times New Roman" w:eastAsia="Times New Roman" w:hAnsi="Times New Roman" w:cs="Times New Roman"/>
          <w:sz w:val="28"/>
          <w:szCs w:val="28"/>
          <w:lang w:eastAsia="ru-RU"/>
        </w:rPr>
        <w:br/>
        <w:t>У дедушки, у бабушки</w:t>
      </w:r>
      <w:r w:rsidRPr="009C367D">
        <w:rPr>
          <w:rFonts w:ascii="Times New Roman" w:eastAsia="Times New Roman" w:hAnsi="Times New Roman" w:cs="Times New Roman"/>
          <w:sz w:val="28"/>
          <w:szCs w:val="28"/>
          <w:lang w:eastAsia="ru-RU"/>
        </w:rPr>
        <w:br/>
        <w:t xml:space="preserve">Было внучка </w:t>
      </w:r>
      <w:proofErr w:type="spellStart"/>
      <w:r w:rsidRPr="009C367D">
        <w:rPr>
          <w:rFonts w:ascii="Times New Roman" w:eastAsia="Times New Roman" w:hAnsi="Times New Roman" w:cs="Times New Roman"/>
          <w:sz w:val="28"/>
          <w:szCs w:val="28"/>
          <w:lang w:eastAsia="ru-RU"/>
        </w:rPr>
        <w:t>Снегурушка</w:t>
      </w:r>
      <w:proofErr w:type="spellEnd"/>
      <w:r w:rsidRPr="009C367D">
        <w:rPr>
          <w:rFonts w:ascii="Times New Roman" w:eastAsia="Times New Roman" w:hAnsi="Times New Roman" w:cs="Times New Roman"/>
          <w:sz w:val="28"/>
          <w:szCs w:val="28"/>
          <w:lang w:eastAsia="ru-RU"/>
        </w:rPr>
        <w:t>,</w:t>
      </w:r>
      <w:r w:rsidRPr="009C367D">
        <w:rPr>
          <w:rFonts w:ascii="Times New Roman" w:eastAsia="Times New Roman" w:hAnsi="Times New Roman" w:cs="Times New Roman"/>
          <w:sz w:val="28"/>
          <w:szCs w:val="28"/>
          <w:lang w:eastAsia="ru-RU"/>
        </w:rPr>
        <w:br/>
        <w:t>Её подружки в лес заманили,</w:t>
      </w:r>
      <w:r w:rsidRPr="009C367D">
        <w:rPr>
          <w:rFonts w:ascii="Times New Roman" w:eastAsia="Times New Roman" w:hAnsi="Times New Roman" w:cs="Times New Roman"/>
          <w:sz w:val="28"/>
          <w:szCs w:val="28"/>
          <w:lang w:eastAsia="ru-RU"/>
        </w:rPr>
        <w:br/>
        <w:t xml:space="preserve">Заманили – покинули». Песенка </w:t>
      </w:r>
      <w:proofErr w:type="spellStart"/>
      <w:r w:rsidRPr="009C367D">
        <w:rPr>
          <w:rFonts w:ascii="Times New Roman" w:eastAsia="Times New Roman" w:hAnsi="Times New Roman" w:cs="Times New Roman"/>
          <w:sz w:val="28"/>
          <w:szCs w:val="28"/>
          <w:lang w:eastAsia="ru-RU"/>
        </w:rPr>
        <w:t>Снегурушки</w:t>
      </w:r>
      <w:proofErr w:type="spellEnd"/>
      <w:r w:rsidRPr="009C367D">
        <w:rPr>
          <w:rFonts w:ascii="Times New Roman" w:eastAsia="Times New Roman" w:hAnsi="Times New Roman" w:cs="Times New Roman"/>
          <w:sz w:val="28"/>
          <w:szCs w:val="28"/>
          <w:lang w:eastAsia="ru-RU"/>
        </w:rPr>
        <w:br/>
        <w:t>Сказка «</w:t>
      </w:r>
      <w:proofErr w:type="spellStart"/>
      <w:r w:rsidRPr="009C367D">
        <w:rPr>
          <w:rFonts w:ascii="Times New Roman" w:eastAsia="Times New Roman" w:hAnsi="Times New Roman" w:cs="Times New Roman"/>
          <w:sz w:val="28"/>
          <w:szCs w:val="28"/>
          <w:lang w:eastAsia="ru-RU"/>
        </w:rPr>
        <w:t>Снегурушка</w:t>
      </w:r>
      <w:proofErr w:type="spellEnd"/>
      <w:r w:rsidRPr="009C367D">
        <w:rPr>
          <w:rFonts w:ascii="Times New Roman" w:eastAsia="Times New Roman" w:hAnsi="Times New Roman" w:cs="Times New Roman"/>
          <w:sz w:val="28"/>
          <w:szCs w:val="28"/>
          <w:lang w:eastAsia="ru-RU"/>
        </w:rPr>
        <w:t xml:space="preserve"> и лиса»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«Алёнушка, сестрица </w:t>
      </w:r>
      <w:proofErr w:type="gramStart"/>
      <w:r w:rsidRPr="009C367D">
        <w:rPr>
          <w:rFonts w:ascii="Times New Roman" w:eastAsia="Times New Roman" w:hAnsi="Times New Roman" w:cs="Times New Roman"/>
          <w:sz w:val="28"/>
          <w:szCs w:val="28"/>
          <w:lang w:eastAsia="ru-RU"/>
        </w:rPr>
        <w:t>моя!</w:t>
      </w:r>
      <w:r w:rsidRPr="009C367D">
        <w:rPr>
          <w:rFonts w:ascii="Times New Roman" w:eastAsia="Times New Roman" w:hAnsi="Times New Roman" w:cs="Times New Roman"/>
          <w:sz w:val="28"/>
          <w:szCs w:val="28"/>
          <w:lang w:eastAsia="ru-RU"/>
        </w:rPr>
        <w:br/>
      </w:r>
      <w:proofErr w:type="spellStart"/>
      <w:r w:rsidRPr="009C367D">
        <w:rPr>
          <w:rFonts w:ascii="Times New Roman" w:eastAsia="Times New Roman" w:hAnsi="Times New Roman" w:cs="Times New Roman"/>
          <w:sz w:val="28"/>
          <w:szCs w:val="28"/>
          <w:lang w:eastAsia="ru-RU"/>
        </w:rPr>
        <w:t>Выплынь</w:t>
      </w:r>
      <w:proofErr w:type="spellEnd"/>
      <w:proofErr w:type="gramEnd"/>
      <w:r w:rsidRPr="009C367D">
        <w:rPr>
          <w:rFonts w:ascii="Times New Roman" w:eastAsia="Times New Roman" w:hAnsi="Times New Roman" w:cs="Times New Roman"/>
          <w:sz w:val="28"/>
          <w:szCs w:val="28"/>
          <w:lang w:eastAsia="ru-RU"/>
        </w:rPr>
        <w:t xml:space="preserve">, </w:t>
      </w:r>
      <w:proofErr w:type="spellStart"/>
      <w:r w:rsidRPr="009C367D">
        <w:rPr>
          <w:rFonts w:ascii="Times New Roman" w:eastAsia="Times New Roman" w:hAnsi="Times New Roman" w:cs="Times New Roman"/>
          <w:sz w:val="28"/>
          <w:szCs w:val="28"/>
          <w:lang w:eastAsia="ru-RU"/>
        </w:rPr>
        <w:t>выплынь</w:t>
      </w:r>
      <w:proofErr w:type="spellEnd"/>
      <w:r w:rsidRPr="009C367D">
        <w:rPr>
          <w:rFonts w:ascii="Times New Roman" w:eastAsia="Times New Roman" w:hAnsi="Times New Roman" w:cs="Times New Roman"/>
          <w:sz w:val="28"/>
          <w:szCs w:val="28"/>
          <w:lang w:eastAsia="ru-RU"/>
        </w:rPr>
        <w:t xml:space="preserve"> на бережок…</w:t>
      </w:r>
      <w:r w:rsidRPr="009C367D">
        <w:rPr>
          <w:rFonts w:ascii="Times New Roman" w:eastAsia="Times New Roman" w:hAnsi="Times New Roman" w:cs="Times New Roman"/>
          <w:sz w:val="28"/>
          <w:szCs w:val="28"/>
          <w:lang w:eastAsia="ru-RU"/>
        </w:rPr>
        <w:br/>
        <w:t>Костры горят высокие,</w:t>
      </w:r>
      <w:r w:rsidRPr="009C367D">
        <w:rPr>
          <w:rFonts w:ascii="Times New Roman" w:eastAsia="Times New Roman" w:hAnsi="Times New Roman" w:cs="Times New Roman"/>
          <w:sz w:val="28"/>
          <w:szCs w:val="28"/>
          <w:lang w:eastAsia="ru-RU"/>
        </w:rPr>
        <w:br/>
        <w:t>Котлы кипят чугунные,</w:t>
      </w:r>
      <w:r w:rsidRPr="009C367D">
        <w:rPr>
          <w:rFonts w:ascii="Times New Roman" w:eastAsia="Times New Roman" w:hAnsi="Times New Roman" w:cs="Times New Roman"/>
          <w:sz w:val="28"/>
          <w:szCs w:val="28"/>
          <w:lang w:eastAsia="ru-RU"/>
        </w:rPr>
        <w:br/>
        <w:t>Ножи точат булатные,</w:t>
      </w:r>
      <w:r w:rsidRPr="009C367D">
        <w:rPr>
          <w:rFonts w:ascii="Times New Roman" w:eastAsia="Times New Roman" w:hAnsi="Times New Roman" w:cs="Times New Roman"/>
          <w:sz w:val="28"/>
          <w:szCs w:val="28"/>
          <w:lang w:eastAsia="ru-RU"/>
        </w:rPr>
        <w:br/>
        <w:t xml:space="preserve">Хотят меня </w:t>
      </w:r>
      <w:proofErr w:type="spellStart"/>
      <w:r w:rsidRPr="009C367D">
        <w:rPr>
          <w:rFonts w:ascii="Times New Roman" w:eastAsia="Times New Roman" w:hAnsi="Times New Roman" w:cs="Times New Roman"/>
          <w:sz w:val="28"/>
          <w:szCs w:val="28"/>
          <w:lang w:eastAsia="ru-RU"/>
        </w:rPr>
        <w:t>зарезати</w:t>
      </w:r>
      <w:proofErr w:type="spellEnd"/>
      <w:r w:rsidRPr="009C367D">
        <w:rPr>
          <w:rFonts w:ascii="Times New Roman" w:eastAsia="Times New Roman" w:hAnsi="Times New Roman" w:cs="Times New Roman"/>
          <w:sz w:val="28"/>
          <w:szCs w:val="28"/>
          <w:lang w:eastAsia="ru-RU"/>
        </w:rPr>
        <w:t>!» Братец Иванушка</w:t>
      </w:r>
      <w:r w:rsidRPr="009C367D">
        <w:rPr>
          <w:rFonts w:ascii="Times New Roman" w:eastAsia="Times New Roman" w:hAnsi="Times New Roman" w:cs="Times New Roman"/>
          <w:sz w:val="28"/>
          <w:szCs w:val="28"/>
          <w:lang w:eastAsia="ru-RU"/>
        </w:rPr>
        <w:br/>
        <w:t>Сказка «Сестрица Алёнушка и братец Иванушка»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«Отгадай-ка!» </w:t>
      </w:r>
      <w:r w:rsidRPr="008A50FE">
        <w:rPr>
          <w:rFonts w:ascii="Times New Roman" w:eastAsia="Times New Roman" w:hAnsi="Times New Roman" w:cs="Times New Roman"/>
          <w:i/>
          <w:iCs/>
          <w:sz w:val="28"/>
          <w:szCs w:val="28"/>
          <w:lang w:eastAsia="ru-RU"/>
        </w:rPr>
        <w:t>(учить детей отгадывать сказку по словам – повторам, использовать их в пересказе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«Спи, глазок, спи, другой». Сказка «</w:t>
      </w:r>
      <w:proofErr w:type="spellStart"/>
      <w:r w:rsidRPr="009C367D">
        <w:rPr>
          <w:rFonts w:ascii="Times New Roman" w:eastAsia="Times New Roman" w:hAnsi="Times New Roman" w:cs="Times New Roman"/>
          <w:sz w:val="28"/>
          <w:szCs w:val="28"/>
          <w:lang w:eastAsia="ru-RU"/>
        </w:rPr>
        <w:t>Хаврошечка</w:t>
      </w:r>
      <w:proofErr w:type="spellEnd"/>
      <w:r w:rsidRPr="009C367D">
        <w:rPr>
          <w:rFonts w:ascii="Times New Roman" w:eastAsia="Times New Roman" w:hAnsi="Times New Roman" w:cs="Times New Roman"/>
          <w:sz w:val="28"/>
          <w:szCs w:val="28"/>
          <w:lang w:eastAsia="ru-RU"/>
        </w:rPr>
        <w:t>»</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«Сестрица Алёнушка, я пить хочу</w:t>
      </w:r>
      <w:proofErr w:type="gramStart"/>
      <w:r w:rsidRPr="009C367D">
        <w:rPr>
          <w:rFonts w:ascii="Times New Roman" w:eastAsia="Times New Roman" w:hAnsi="Times New Roman" w:cs="Times New Roman"/>
          <w:sz w:val="28"/>
          <w:szCs w:val="28"/>
          <w:lang w:eastAsia="ru-RU"/>
        </w:rPr>
        <w:t>!»</w:t>
      </w:r>
      <w:r w:rsidRPr="009C367D">
        <w:rPr>
          <w:rFonts w:ascii="Times New Roman" w:eastAsia="Times New Roman" w:hAnsi="Times New Roman" w:cs="Times New Roman"/>
          <w:sz w:val="28"/>
          <w:szCs w:val="28"/>
          <w:lang w:eastAsia="ru-RU"/>
        </w:rPr>
        <w:br/>
        <w:t>Сказка</w:t>
      </w:r>
      <w:proofErr w:type="gramEnd"/>
      <w:r w:rsidRPr="009C367D">
        <w:rPr>
          <w:rFonts w:ascii="Times New Roman" w:eastAsia="Times New Roman" w:hAnsi="Times New Roman" w:cs="Times New Roman"/>
          <w:sz w:val="28"/>
          <w:szCs w:val="28"/>
          <w:lang w:eastAsia="ru-RU"/>
        </w:rPr>
        <w:t xml:space="preserve"> «Сестрица Алёнушка и братец Иванушка»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w:t>
      </w:r>
      <w:r w:rsidRPr="009C367D">
        <w:rPr>
          <w:rFonts w:ascii="Times New Roman" w:eastAsia="Times New Roman" w:hAnsi="Times New Roman" w:cs="Times New Roman"/>
          <w:sz w:val="28"/>
          <w:szCs w:val="28"/>
          <w:lang w:eastAsia="ru-RU"/>
        </w:rPr>
        <w:t xml:space="preserve">Носик, носик, пей водичку», Сказка «Петушок и чудо – </w:t>
      </w:r>
      <w:proofErr w:type="spellStart"/>
      <w:r w:rsidRPr="009C367D">
        <w:rPr>
          <w:rFonts w:ascii="Times New Roman" w:eastAsia="Times New Roman" w:hAnsi="Times New Roman" w:cs="Times New Roman"/>
          <w:sz w:val="28"/>
          <w:szCs w:val="28"/>
          <w:lang w:eastAsia="ru-RU"/>
        </w:rPr>
        <w:t>меленка</w:t>
      </w:r>
      <w:proofErr w:type="spellEnd"/>
      <w:r w:rsidRPr="009C367D">
        <w:rPr>
          <w:rFonts w:ascii="Times New Roman" w:eastAsia="Times New Roman" w:hAnsi="Times New Roman" w:cs="Times New Roman"/>
          <w:sz w:val="28"/>
          <w:szCs w:val="28"/>
          <w:lang w:eastAsia="ru-RU"/>
        </w:rPr>
        <w:t>»</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w:t>
      </w:r>
      <w:proofErr w:type="spellStart"/>
      <w:r w:rsidRPr="009C367D">
        <w:rPr>
          <w:rFonts w:ascii="Times New Roman" w:eastAsia="Times New Roman" w:hAnsi="Times New Roman" w:cs="Times New Roman"/>
          <w:sz w:val="28"/>
          <w:szCs w:val="28"/>
          <w:lang w:eastAsia="ru-RU"/>
        </w:rPr>
        <w:t>Ловись</w:t>
      </w:r>
      <w:proofErr w:type="spellEnd"/>
      <w:r w:rsidRPr="009C367D">
        <w:rPr>
          <w:rFonts w:ascii="Times New Roman" w:eastAsia="Times New Roman" w:hAnsi="Times New Roman" w:cs="Times New Roman"/>
          <w:sz w:val="28"/>
          <w:szCs w:val="28"/>
          <w:lang w:eastAsia="ru-RU"/>
        </w:rPr>
        <w:t>, рыбка, и мала, и велика</w:t>
      </w:r>
      <w:proofErr w:type="gramStart"/>
      <w:r w:rsidRPr="009C367D">
        <w:rPr>
          <w:rFonts w:ascii="Times New Roman" w:eastAsia="Times New Roman" w:hAnsi="Times New Roman" w:cs="Times New Roman"/>
          <w:sz w:val="28"/>
          <w:szCs w:val="28"/>
          <w:lang w:eastAsia="ru-RU"/>
        </w:rPr>
        <w:t>!»</w:t>
      </w:r>
      <w:r w:rsidRPr="009C367D">
        <w:rPr>
          <w:rFonts w:ascii="Times New Roman" w:eastAsia="Times New Roman" w:hAnsi="Times New Roman" w:cs="Times New Roman"/>
          <w:sz w:val="28"/>
          <w:szCs w:val="28"/>
          <w:lang w:eastAsia="ru-RU"/>
        </w:rPr>
        <w:br/>
        <w:t>Сказка</w:t>
      </w:r>
      <w:proofErr w:type="gramEnd"/>
      <w:r w:rsidRPr="009C367D">
        <w:rPr>
          <w:rFonts w:ascii="Times New Roman" w:eastAsia="Times New Roman" w:hAnsi="Times New Roman" w:cs="Times New Roman"/>
          <w:sz w:val="28"/>
          <w:szCs w:val="28"/>
          <w:lang w:eastAsia="ru-RU"/>
        </w:rPr>
        <w:t xml:space="preserve"> «Лисичка – сестричка и серый волк»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«Несёт меня лиса за тёмные леса, за высокие горы! Котик – братик, выручи меня</w:t>
      </w:r>
      <w:proofErr w:type="gramStart"/>
      <w:r w:rsidRPr="009C367D">
        <w:rPr>
          <w:rFonts w:ascii="Times New Roman" w:eastAsia="Times New Roman" w:hAnsi="Times New Roman" w:cs="Times New Roman"/>
          <w:sz w:val="28"/>
          <w:szCs w:val="28"/>
          <w:lang w:eastAsia="ru-RU"/>
        </w:rPr>
        <w:t>!»</w:t>
      </w:r>
      <w:r w:rsidRPr="009C367D">
        <w:rPr>
          <w:rFonts w:ascii="Times New Roman" w:eastAsia="Times New Roman" w:hAnsi="Times New Roman" w:cs="Times New Roman"/>
          <w:sz w:val="28"/>
          <w:szCs w:val="28"/>
          <w:lang w:eastAsia="ru-RU"/>
        </w:rPr>
        <w:br/>
        <w:t>Сказка</w:t>
      </w:r>
      <w:proofErr w:type="gramEnd"/>
      <w:r w:rsidRPr="009C367D">
        <w:rPr>
          <w:rFonts w:ascii="Times New Roman" w:eastAsia="Times New Roman" w:hAnsi="Times New Roman" w:cs="Times New Roman"/>
          <w:sz w:val="28"/>
          <w:szCs w:val="28"/>
          <w:lang w:eastAsia="ru-RU"/>
        </w:rPr>
        <w:t xml:space="preserve"> «Кот, петух и лиса»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«Сяду на пенёк, съем пирожок». Сказка «Маша и медведь»</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 xml:space="preserve">Словесно-дидактическая игра «Радио» </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Дидактическая задача: </w:t>
      </w:r>
      <w:r w:rsidRPr="009C367D">
        <w:rPr>
          <w:rFonts w:ascii="Times New Roman" w:eastAsia="Times New Roman" w:hAnsi="Times New Roman" w:cs="Times New Roman"/>
          <w:sz w:val="28"/>
          <w:szCs w:val="28"/>
          <w:lang w:eastAsia="ru-RU"/>
        </w:rPr>
        <w:t>Воспитывать умение быть наблюдательным, активизировать речь детей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Количество играющих:</w:t>
      </w:r>
      <w:r w:rsidRPr="009C367D">
        <w:rPr>
          <w:rFonts w:ascii="Times New Roman" w:eastAsia="Times New Roman" w:hAnsi="Times New Roman" w:cs="Times New Roman"/>
          <w:sz w:val="28"/>
          <w:szCs w:val="28"/>
          <w:lang w:eastAsia="ru-RU"/>
        </w:rPr>
        <w:t> неограниченно</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правило</w:t>
      </w:r>
      <w:r w:rsidRPr="009C367D">
        <w:rPr>
          <w:rFonts w:ascii="Times New Roman" w:eastAsia="Times New Roman" w:hAnsi="Times New Roman" w:cs="Times New Roman"/>
          <w:sz w:val="28"/>
          <w:szCs w:val="28"/>
          <w:lang w:eastAsia="ru-RU"/>
        </w:rPr>
        <w:t>: слушать и не мешать товарищам</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действие: </w:t>
      </w:r>
      <w:r w:rsidRPr="009C367D">
        <w:rPr>
          <w:rFonts w:ascii="Times New Roman" w:eastAsia="Times New Roman" w:hAnsi="Times New Roman" w:cs="Times New Roman"/>
          <w:sz w:val="28"/>
          <w:szCs w:val="28"/>
          <w:lang w:eastAsia="ru-RU"/>
        </w:rPr>
        <w:t>Воспитатель, обращаясь к детям, говорит: «Сегодня, мы будем играть в новую игру, называется «Радио». Знаете ли вы, как называют человека, который говорит по радио? Правильно, его называют диктором. Сегодня по радио диктор будет рассказывать детей нашей группы. Он будет описывать кого-нибудь из героев русских народных сказок, а мы с вами будем угадывать. Сначала я буду диктором, слушайте! Внимание! Внимание! Угадайте, из какой сказки этот герой. Зубки у нее острые, шубка тепленькая, рыженькая, она красивая, лукавая, коварная. Кто же это? Какие вы знаете сказки, в которых героиней была бы лиса? («Лиса и журавль», «Лиса и волк», «Теремок» и т.д.)</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Словесно</w:t>
      </w:r>
      <w:r w:rsidRPr="008A50FE">
        <w:rPr>
          <w:rFonts w:ascii="Times New Roman" w:eastAsia="Times New Roman" w:hAnsi="Times New Roman" w:cs="Times New Roman"/>
          <w:b/>
          <w:bCs/>
          <w:sz w:val="28"/>
          <w:szCs w:val="28"/>
          <w:lang w:eastAsia="ru-RU"/>
        </w:rPr>
        <w:t xml:space="preserve">-дидактическая игра «Вершки-корешки» </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Дидактическая задача: </w:t>
      </w:r>
      <w:r w:rsidRPr="009C367D">
        <w:rPr>
          <w:rFonts w:ascii="Times New Roman" w:eastAsia="Times New Roman" w:hAnsi="Times New Roman" w:cs="Times New Roman"/>
          <w:sz w:val="28"/>
          <w:szCs w:val="28"/>
          <w:lang w:eastAsia="ru-RU"/>
        </w:rPr>
        <w:t>упражнять детей в классификации овощей (по принципу: что у них съедобно – корень или плоды на стебле)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Количество играющих: </w:t>
      </w:r>
      <w:r w:rsidRPr="009C367D">
        <w:rPr>
          <w:rFonts w:ascii="Times New Roman" w:eastAsia="Times New Roman" w:hAnsi="Times New Roman" w:cs="Times New Roman"/>
          <w:sz w:val="28"/>
          <w:szCs w:val="28"/>
          <w:lang w:eastAsia="ru-RU"/>
        </w:rPr>
        <w:t>неограниченно</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Материал: </w:t>
      </w:r>
      <w:r w:rsidRPr="009C367D">
        <w:rPr>
          <w:rFonts w:ascii="Times New Roman" w:eastAsia="Times New Roman" w:hAnsi="Times New Roman" w:cs="Times New Roman"/>
          <w:sz w:val="28"/>
          <w:szCs w:val="28"/>
          <w:lang w:eastAsia="ru-RU"/>
        </w:rPr>
        <w:t>картинки с овощами и фанты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действие: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Вариант 1 </w:t>
      </w:r>
      <w:r w:rsidRPr="009C367D">
        <w:rPr>
          <w:rFonts w:ascii="Times New Roman" w:eastAsia="Times New Roman" w:hAnsi="Times New Roman" w:cs="Times New Roman"/>
          <w:sz w:val="28"/>
          <w:szCs w:val="28"/>
          <w:lang w:eastAsia="ru-RU"/>
        </w:rPr>
        <w:t xml:space="preserve">Воспитатель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 </w:t>
      </w:r>
      <w:r w:rsidRPr="009C367D">
        <w:rPr>
          <w:rFonts w:ascii="Times New Roman" w:eastAsia="Times New Roman" w:hAnsi="Times New Roman" w:cs="Times New Roman"/>
          <w:sz w:val="28"/>
          <w:szCs w:val="28"/>
          <w:lang w:eastAsia="ru-RU"/>
        </w:rPr>
        <w:lastRenderedPageBreak/>
        <w:t xml:space="preserve">Воспитатель называет какой-нибудь овощ, а дети быстро отвечают, что в нем съедобно: вершки или корешки. Воспитатель предупреждает, чтобы дети были внимательны, т.к. в некоторых овощах съедобно и </w:t>
      </w:r>
      <w:proofErr w:type="gramStart"/>
      <w:r w:rsidRPr="009C367D">
        <w:rPr>
          <w:rFonts w:ascii="Times New Roman" w:eastAsia="Times New Roman" w:hAnsi="Times New Roman" w:cs="Times New Roman"/>
          <w:sz w:val="28"/>
          <w:szCs w:val="28"/>
          <w:lang w:eastAsia="ru-RU"/>
        </w:rPr>
        <w:t>то</w:t>
      </w:r>
      <w:proofErr w:type="gramEnd"/>
      <w:r w:rsidRPr="009C367D">
        <w:rPr>
          <w:rFonts w:ascii="Times New Roman" w:eastAsia="Times New Roman" w:hAnsi="Times New Roman" w:cs="Times New Roman"/>
          <w:sz w:val="28"/>
          <w:szCs w:val="28"/>
          <w:lang w:eastAsia="ru-RU"/>
        </w:rPr>
        <w:t xml:space="preserve"> и другое. Воспитатель называет: «Морковь!» Дети отвечают: «Корешки». «Помидор!» - «Вершки». «Лук!» - «Вершки и корешки». Тот, кто ошибся, платит фант, который в конце игры выкупается.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Вариант 2. Воспитатель говорит: «Вершки», а дети вспоминают овощи, у которых съедены вершки. Эту игру хорошо проводить после чтения русской народной сказки «Мужик и медведь»</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Настольно-печатная игра «Расколдуй сказку» (старший дошкольный возраст)</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Дидактическая задача:</w:t>
      </w:r>
      <w:r w:rsidRPr="009C367D">
        <w:rPr>
          <w:rFonts w:ascii="Times New Roman" w:eastAsia="Times New Roman" w:hAnsi="Times New Roman" w:cs="Times New Roman"/>
          <w:sz w:val="28"/>
          <w:szCs w:val="28"/>
          <w:lang w:eastAsia="ru-RU"/>
        </w:rPr>
        <w:t> Развивать у детей интеллектуальные способности, умение использовать условные заместители (символы) реальных предметов</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Количество играющих:</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правило: </w:t>
      </w:r>
      <w:r w:rsidRPr="009C367D">
        <w:rPr>
          <w:rFonts w:ascii="Times New Roman" w:eastAsia="Times New Roman" w:hAnsi="Times New Roman" w:cs="Times New Roman"/>
          <w:sz w:val="28"/>
          <w:szCs w:val="28"/>
          <w:lang w:eastAsia="ru-RU"/>
        </w:rPr>
        <w:t>По сигналу воспитателя начать «расколдовывать» сказку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i/>
          <w:iCs/>
          <w:sz w:val="28"/>
          <w:szCs w:val="28"/>
          <w:lang w:eastAsia="ru-RU"/>
        </w:rPr>
        <w:t>Игровое действие: </w:t>
      </w:r>
      <w:r w:rsidRPr="009C367D">
        <w:rPr>
          <w:rFonts w:ascii="Times New Roman" w:eastAsia="Times New Roman" w:hAnsi="Times New Roman" w:cs="Times New Roman"/>
          <w:sz w:val="28"/>
          <w:szCs w:val="28"/>
          <w:lang w:eastAsia="ru-RU"/>
        </w:rPr>
        <w:t>Рассмотреть с детьми таблицы и объяснить, что злой волшебник заколдовал зверей из сказки: петушка превратил в круг, собачку в овал, ежика в крестик и т.д. Вначале воспитатель закрывает часть таблицы с условными знаками белой полосой. Дети должны вспомнить и нарисовать справа от каждой картинки соответствующий символ. Затем закрывает «заколдованных» животных и предлагает детям назвать их.</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Когда задание будет выполнено можно с детьми сочинить небольшие сказки и записать их на карточки, заменив героев знаками. Ребенок «расколдовывает» свою сказку, подставляя нужный персонаж.</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 xml:space="preserve"> «Назови героев сказки» </w:t>
      </w:r>
      <w:r w:rsidRPr="008A50FE">
        <w:rPr>
          <w:rFonts w:ascii="Times New Roman" w:eastAsia="Times New Roman" w:hAnsi="Times New Roman" w:cs="Times New Roman"/>
          <w:i/>
          <w:iCs/>
          <w:sz w:val="28"/>
          <w:szCs w:val="28"/>
          <w:lang w:eastAsia="ru-RU"/>
        </w:rPr>
        <w:t>(Учить детей отгадывать сказку по словам главного героя, а потом называть остальных героев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«Это простая ложка – Котова, это простая ложка – Петина, а это не простая, точёная, ручка золочёная, - моя. Никому её не отдам</w:t>
      </w:r>
      <w:proofErr w:type="gramStart"/>
      <w:r w:rsidRPr="009C367D">
        <w:rPr>
          <w:rFonts w:ascii="Times New Roman" w:eastAsia="Times New Roman" w:hAnsi="Times New Roman" w:cs="Times New Roman"/>
          <w:sz w:val="28"/>
          <w:szCs w:val="28"/>
          <w:lang w:eastAsia="ru-RU"/>
        </w:rPr>
        <w:t>!»</w:t>
      </w:r>
      <w:r w:rsidRPr="009C367D">
        <w:rPr>
          <w:rFonts w:ascii="Times New Roman" w:eastAsia="Times New Roman" w:hAnsi="Times New Roman" w:cs="Times New Roman"/>
          <w:sz w:val="28"/>
          <w:szCs w:val="28"/>
          <w:lang w:eastAsia="ru-RU"/>
        </w:rPr>
        <w:br/>
        <w:t>Кот</w:t>
      </w:r>
      <w:proofErr w:type="gramEnd"/>
      <w:r w:rsidRPr="009C367D">
        <w:rPr>
          <w:rFonts w:ascii="Times New Roman" w:eastAsia="Times New Roman" w:hAnsi="Times New Roman" w:cs="Times New Roman"/>
          <w:sz w:val="28"/>
          <w:szCs w:val="28"/>
          <w:lang w:eastAsia="ru-RU"/>
        </w:rPr>
        <w:t xml:space="preserve">, петух, </w:t>
      </w:r>
      <w:proofErr w:type="spellStart"/>
      <w:r w:rsidRPr="009C367D">
        <w:rPr>
          <w:rFonts w:ascii="Times New Roman" w:eastAsia="Times New Roman" w:hAnsi="Times New Roman" w:cs="Times New Roman"/>
          <w:sz w:val="28"/>
          <w:szCs w:val="28"/>
          <w:lang w:eastAsia="ru-RU"/>
        </w:rPr>
        <w:t>Жихарка</w:t>
      </w:r>
      <w:proofErr w:type="spellEnd"/>
      <w:r w:rsidRPr="009C367D">
        <w:rPr>
          <w:rFonts w:ascii="Times New Roman" w:eastAsia="Times New Roman" w:hAnsi="Times New Roman" w:cs="Times New Roman"/>
          <w:sz w:val="28"/>
          <w:szCs w:val="28"/>
          <w:lang w:eastAsia="ru-RU"/>
        </w:rPr>
        <w:t>. Сказка «</w:t>
      </w:r>
      <w:proofErr w:type="spellStart"/>
      <w:r w:rsidRPr="009C367D">
        <w:rPr>
          <w:rFonts w:ascii="Times New Roman" w:eastAsia="Times New Roman" w:hAnsi="Times New Roman" w:cs="Times New Roman"/>
          <w:sz w:val="28"/>
          <w:szCs w:val="28"/>
          <w:lang w:eastAsia="ru-RU"/>
        </w:rPr>
        <w:t>Жихарка</w:t>
      </w:r>
      <w:proofErr w:type="spellEnd"/>
      <w:r w:rsidRPr="009C367D">
        <w:rPr>
          <w:rFonts w:ascii="Times New Roman" w:eastAsia="Times New Roman" w:hAnsi="Times New Roman" w:cs="Times New Roman"/>
          <w:sz w:val="28"/>
          <w:szCs w:val="28"/>
          <w:lang w:eastAsia="ru-RU"/>
        </w:rPr>
        <w:t>»</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«Приходи, куманёк, приходи, дорогой! Уж как я тебя угощу</w:t>
      </w:r>
      <w:proofErr w:type="gramStart"/>
      <w:r w:rsidRPr="009C367D">
        <w:rPr>
          <w:rFonts w:ascii="Times New Roman" w:eastAsia="Times New Roman" w:hAnsi="Times New Roman" w:cs="Times New Roman"/>
          <w:sz w:val="28"/>
          <w:szCs w:val="28"/>
          <w:lang w:eastAsia="ru-RU"/>
        </w:rPr>
        <w:t>!»</w:t>
      </w:r>
      <w:r w:rsidRPr="009C367D">
        <w:rPr>
          <w:rFonts w:ascii="Times New Roman" w:eastAsia="Times New Roman" w:hAnsi="Times New Roman" w:cs="Times New Roman"/>
          <w:sz w:val="28"/>
          <w:szCs w:val="28"/>
          <w:lang w:eastAsia="ru-RU"/>
        </w:rPr>
        <w:br/>
        <w:t>Лиса</w:t>
      </w:r>
      <w:proofErr w:type="gramEnd"/>
      <w:r w:rsidRPr="009C367D">
        <w:rPr>
          <w:rFonts w:ascii="Times New Roman" w:eastAsia="Times New Roman" w:hAnsi="Times New Roman" w:cs="Times New Roman"/>
          <w:sz w:val="28"/>
          <w:szCs w:val="28"/>
          <w:lang w:eastAsia="ru-RU"/>
        </w:rPr>
        <w:t>, Журавль. Сказка «Лиса и журавль»</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«Давай, друг, зимовье строить! Я стану из леса брёвна носить да столбы тесать, а ты будешь щепу драть</w:t>
      </w:r>
      <w:proofErr w:type="gramStart"/>
      <w:r w:rsidRPr="009C367D">
        <w:rPr>
          <w:rFonts w:ascii="Times New Roman" w:eastAsia="Times New Roman" w:hAnsi="Times New Roman" w:cs="Times New Roman"/>
          <w:sz w:val="28"/>
          <w:szCs w:val="28"/>
          <w:lang w:eastAsia="ru-RU"/>
        </w:rPr>
        <w:t>».</w:t>
      </w:r>
      <w:r w:rsidRPr="009C367D">
        <w:rPr>
          <w:rFonts w:ascii="Times New Roman" w:eastAsia="Times New Roman" w:hAnsi="Times New Roman" w:cs="Times New Roman"/>
          <w:sz w:val="28"/>
          <w:szCs w:val="28"/>
          <w:lang w:eastAsia="ru-RU"/>
        </w:rPr>
        <w:br/>
        <w:t>Бык</w:t>
      </w:r>
      <w:proofErr w:type="gramEnd"/>
      <w:r w:rsidRPr="009C367D">
        <w:rPr>
          <w:rFonts w:ascii="Times New Roman" w:eastAsia="Times New Roman" w:hAnsi="Times New Roman" w:cs="Times New Roman"/>
          <w:sz w:val="28"/>
          <w:szCs w:val="28"/>
          <w:lang w:eastAsia="ru-RU"/>
        </w:rPr>
        <w:t>, свинья, баран, петух, кот. Сказка «Зимовье»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«Кто где живёт» </w:t>
      </w:r>
      <w:r w:rsidRPr="008A50FE">
        <w:rPr>
          <w:rFonts w:ascii="Times New Roman" w:eastAsia="Times New Roman" w:hAnsi="Times New Roman" w:cs="Times New Roman"/>
          <w:i/>
          <w:iCs/>
          <w:sz w:val="28"/>
          <w:szCs w:val="28"/>
          <w:lang w:eastAsia="ru-RU"/>
        </w:rPr>
        <w:t>(закрепление знания русских народных сказок «Теремок» и «Зимовье», закреплять понятия «домашние, дикие животные»).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Надо расставить предложенных животных к теремку и зимовью.</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«Назови сказку по главному герою» </w:t>
      </w:r>
      <w:r w:rsidRPr="008A50FE">
        <w:rPr>
          <w:rFonts w:ascii="Times New Roman" w:eastAsia="Times New Roman" w:hAnsi="Times New Roman" w:cs="Times New Roman"/>
          <w:i/>
          <w:iCs/>
          <w:sz w:val="28"/>
          <w:szCs w:val="28"/>
          <w:lang w:eastAsia="ru-RU"/>
        </w:rPr>
        <w:t>(развитие быстроты реакции, активности, самостоятельности мышления, учить называть сказку по персонажу).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Предлагаются изображения героев сказки, дети называют в каких сказках они встречаются. </w:t>
      </w:r>
      <w:proofErr w:type="gramStart"/>
      <w:r w:rsidRPr="009C367D">
        <w:rPr>
          <w:rFonts w:ascii="Times New Roman" w:eastAsia="Times New Roman" w:hAnsi="Times New Roman" w:cs="Times New Roman"/>
          <w:sz w:val="28"/>
          <w:szCs w:val="28"/>
          <w:lang w:eastAsia="ru-RU"/>
        </w:rPr>
        <w:t>Например</w:t>
      </w:r>
      <w:proofErr w:type="gramEnd"/>
      <w:r w:rsidRPr="009C367D">
        <w:rPr>
          <w:rFonts w:ascii="Times New Roman" w:eastAsia="Times New Roman" w:hAnsi="Times New Roman" w:cs="Times New Roman"/>
          <w:sz w:val="28"/>
          <w:szCs w:val="28"/>
          <w:lang w:eastAsia="ru-RU"/>
        </w:rPr>
        <w:t>: петух – «</w:t>
      </w:r>
      <w:proofErr w:type="spellStart"/>
      <w:r w:rsidRPr="009C367D">
        <w:rPr>
          <w:rFonts w:ascii="Times New Roman" w:eastAsia="Times New Roman" w:hAnsi="Times New Roman" w:cs="Times New Roman"/>
          <w:sz w:val="28"/>
          <w:szCs w:val="28"/>
          <w:lang w:eastAsia="ru-RU"/>
        </w:rPr>
        <w:t>Жихарка</w:t>
      </w:r>
      <w:proofErr w:type="spellEnd"/>
      <w:r w:rsidRPr="009C367D">
        <w:rPr>
          <w:rFonts w:ascii="Times New Roman" w:eastAsia="Times New Roman" w:hAnsi="Times New Roman" w:cs="Times New Roman"/>
          <w:sz w:val="28"/>
          <w:szCs w:val="28"/>
          <w:lang w:eastAsia="ru-RU"/>
        </w:rPr>
        <w:t>», «</w:t>
      </w:r>
      <w:proofErr w:type="spellStart"/>
      <w:r w:rsidRPr="009C367D">
        <w:rPr>
          <w:rFonts w:ascii="Times New Roman" w:eastAsia="Times New Roman" w:hAnsi="Times New Roman" w:cs="Times New Roman"/>
          <w:sz w:val="28"/>
          <w:szCs w:val="28"/>
          <w:lang w:eastAsia="ru-RU"/>
        </w:rPr>
        <w:t>Заюшкина</w:t>
      </w:r>
      <w:proofErr w:type="spellEnd"/>
      <w:r w:rsidRPr="009C367D">
        <w:rPr>
          <w:rFonts w:ascii="Times New Roman" w:eastAsia="Times New Roman" w:hAnsi="Times New Roman" w:cs="Times New Roman"/>
          <w:sz w:val="28"/>
          <w:szCs w:val="28"/>
          <w:lang w:eastAsia="ru-RU"/>
        </w:rPr>
        <w:t xml:space="preserve"> избушка», «Зимовье», «Кот, петух и лиса» и др.</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«Расскажи сказку по иллюстрациям» </w:t>
      </w:r>
      <w:r w:rsidRPr="008A50FE">
        <w:rPr>
          <w:rFonts w:ascii="Times New Roman" w:eastAsia="Times New Roman" w:hAnsi="Times New Roman" w:cs="Times New Roman"/>
          <w:b/>
          <w:bCs/>
          <w:i/>
          <w:iCs/>
          <w:sz w:val="28"/>
          <w:szCs w:val="28"/>
          <w:lang w:eastAsia="ru-RU"/>
        </w:rPr>
        <w:t>(</w:t>
      </w:r>
      <w:r w:rsidRPr="008A50FE">
        <w:rPr>
          <w:rFonts w:ascii="Times New Roman" w:eastAsia="Times New Roman" w:hAnsi="Times New Roman" w:cs="Times New Roman"/>
          <w:i/>
          <w:iCs/>
          <w:sz w:val="28"/>
          <w:szCs w:val="28"/>
          <w:lang w:eastAsia="ru-RU"/>
        </w:rPr>
        <w:t xml:space="preserve">побуждать детей к пересказу знакомой сказки; создать условия для творческого </w:t>
      </w:r>
      <w:proofErr w:type="gramStart"/>
      <w:r w:rsidRPr="008A50FE">
        <w:rPr>
          <w:rFonts w:ascii="Times New Roman" w:eastAsia="Times New Roman" w:hAnsi="Times New Roman" w:cs="Times New Roman"/>
          <w:i/>
          <w:iCs/>
          <w:sz w:val="28"/>
          <w:szCs w:val="28"/>
          <w:lang w:eastAsia="ru-RU"/>
        </w:rPr>
        <w:t>самовыражения)</w:t>
      </w:r>
      <w:r w:rsidRPr="009C367D">
        <w:rPr>
          <w:rFonts w:ascii="Times New Roman" w:eastAsia="Times New Roman" w:hAnsi="Times New Roman" w:cs="Times New Roman"/>
          <w:i/>
          <w:iCs/>
          <w:sz w:val="28"/>
          <w:szCs w:val="28"/>
          <w:lang w:eastAsia="ru-RU"/>
        </w:rPr>
        <w:br/>
      </w:r>
      <w:r w:rsidRPr="009C367D">
        <w:rPr>
          <w:rFonts w:ascii="Times New Roman" w:eastAsia="Times New Roman" w:hAnsi="Times New Roman" w:cs="Times New Roman"/>
          <w:sz w:val="28"/>
          <w:szCs w:val="28"/>
          <w:lang w:eastAsia="ru-RU"/>
        </w:rPr>
        <w:t>Дети</w:t>
      </w:r>
      <w:proofErr w:type="gramEnd"/>
      <w:r w:rsidRPr="009C367D">
        <w:rPr>
          <w:rFonts w:ascii="Times New Roman" w:eastAsia="Times New Roman" w:hAnsi="Times New Roman" w:cs="Times New Roman"/>
          <w:sz w:val="28"/>
          <w:szCs w:val="28"/>
          <w:lang w:eastAsia="ru-RU"/>
        </w:rPr>
        <w:t xml:space="preserve"> раскладывают картинки по порядку и рассказывают содержание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«Расскажи сказку по героям» </w:t>
      </w:r>
      <w:r w:rsidRPr="008A50FE">
        <w:rPr>
          <w:rFonts w:ascii="Times New Roman" w:eastAsia="Times New Roman" w:hAnsi="Times New Roman" w:cs="Times New Roman"/>
          <w:i/>
          <w:iCs/>
          <w:sz w:val="28"/>
          <w:szCs w:val="28"/>
          <w:lang w:eastAsia="ru-RU"/>
        </w:rPr>
        <w:t xml:space="preserve">(побуждать детей к пересказу </w:t>
      </w:r>
      <w:proofErr w:type="gramStart"/>
      <w:r w:rsidRPr="008A50FE">
        <w:rPr>
          <w:rFonts w:ascii="Times New Roman" w:eastAsia="Times New Roman" w:hAnsi="Times New Roman" w:cs="Times New Roman"/>
          <w:i/>
          <w:iCs/>
          <w:sz w:val="28"/>
          <w:szCs w:val="28"/>
          <w:lang w:eastAsia="ru-RU"/>
        </w:rPr>
        <w:t>сказки)</w:t>
      </w:r>
      <w:r w:rsidRPr="009C367D">
        <w:rPr>
          <w:rFonts w:ascii="Times New Roman" w:eastAsia="Times New Roman" w:hAnsi="Times New Roman" w:cs="Times New Roman"/>
          <w:i/>
          <w:iCs/>
          <w:sz w:val="28"/>
          <w:szCs w:val="28"/>
          <w:lang w:eastAsia="ru-RU"/>
        </w:rPr>
        <w:br/>
      </w:r>
      <w:r w:rsidRPr="009C367D">
        <w:rPr>
          <w:rFonts w:ascii="Times New Roman" w:eastAsia="Times New Roman" w:hAnsi="Times New Roman" w:cs="Times New Roman"/>
          <w:sz w:val="28"/>
          <w:szCs w:val="28"/>
          <w:lang w:eastAsia="ru-RU"/>
        </w:rPr>
        <w:t>Дети</w:t>
      </w:r>
      <w:proofErr w:type="gramEnd"/>
      <w:r w:rsidRPr="009C367D">
        <w:rPr>
          <w:rFonts w:ascii="Times New Roman" w:eastAsia="Times New Roman" w:hAnsi="Times New Roman" w:cs="Times New Roman"/>
          <w:sz w:val="28"/>
          <w:szCs w:val="28"/>
          <w:lang w:eastAsia="ru-RU"/>
        </w:rPr>
        <w:t xml:space="preserve"> раскладывают героев сказки и пересказывают содержание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«Найди ошибку» </w:t>
      </w:r>
      <w:r w:rsidRPr="008A50FE">
        <w:rPr>
          <w:rFonts w:ascii="Times New Roman" w:eastAsia="Times New Roman" w:hAnsi="Times New Roman" w:cs="Times New Roman"/>
          <w:i/>
          <w:iCs/>
          <w:sz w:val="28"/>
          <w:szCs w:val="28"/>
          <w:lang w:eastAsia="ru-RU"/>
        </w:rPr>
        <w:t xml:space="preserve">(развитие внимания, восприятия, речи, учить видеть лишнего персонажа в знакомой </w:t>
      </w:r>
      <w:proofErr w:type="gramStart"/>
      <w:r w:rsidRPr="008A50FE">
        <w:rPr>
          <w:rFonts w:ascii="Times New Roman" w:eastAsia="Times New Roman" w:hAnsi="Times New Roman" w:cs="Times New Roman"/>
          <w:i/>
          <w:iCs/>
          <w:sz w:val="28"/>
          <w:szCs w:val="28"/>
          <w:lang w:eastAsia="ru-RU"/>
        </w:rPr>
        <w:t>сказке)</w:t>
      </w:r>
      <w:r w:rsidRPr="009C367D">
        <w:rPr>
          <w:rFonts w:ascii="Times New Roman" w:eastAsia="Times New Roman" w:hAnsi="Times New Roman" w:cs="Times New Roman"/>
          <w:i/>
          <w:iCs/>
          <w:sz w:val="28"/>
          <w:szCs w:val="28"/>
          <w:lang w:eastAsia="ru-RU"/>
        </w:rPr>
        <w:br/>
      </w:r>
      <w:r w:rsidRPr="009C367D">
        <w:rPr>
          <w:rFonts w:ascii="Times New Roman" w:eastAsia="Times New Roman" w:hAnsi="Times New Roman" w:cs="Times New Roman"/>
          <w:sz w:val="28"/>
          <w:szCs w:val="28"/>
          <w:lang w:eastAsia="ru-RU"/>
        </w:rPr>
        <w:t>Дети</w:t>
      </w:r>
      <w:proofErr w:type="gramEnd"/>
      <w:r w:rsidRPr="009C367D">
        <w:rPr>
          <w:rFonts w:ascii="Times New Roman" w:eastAsia="Times New Roman" w:hAnsi="Times New Roman" w:cs="Times New Roman"/>
          <w:sz w:val="28"/>
          <w:szCs w:val="28"/>
          <w:lang w:eastAsia="ru-RU"/>
        </w:rPr>
        <w:t xml:space="preserve"> называют, что изображено неправильно, из какой сказки иллюстрация.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«Разрезные картинки»</w:t>
      </w:r>
      <w:r w:rsidRPr="009C367D">
        <w:rPr>
          <w:rFonts w:ascii="Times New Roman" w:eastAsia="Times New Roman" w:hAnsi="Times New Roman" w:cs="Times New Roman"/>
          <w:sz w:val="28"/>
          <w:szCs w:val="28"/>
          <w:lang w:eastAsia="ru-RU"/>
        </w:rPr>
        <w:t> </w:t>
      </w:r>
      <w:r w:rsidRPr="008A50FE">
        <w:rPr>
          <w:rFonts w:ascii="Times New Roman" w:eastAsia="Times New Roman" w:hAnsi="Times New Roman" w:cs="Times New Roman"/>
          <w:i/>
          <w:iCs/>
          <w:sz w:val="28"/>
          <w:szCs w:val="28"/>
          <w:lang w:eastAsia="ru-RU"/>
        </w:rPr>
        <w:t xml:space="preserve">(научить детей видеть целостный образ в отдельных частях, развивать аналитико-синтетическое </w:t>
      </w:r>
      <w:proofErr w:type="gramStart"/>
      <w:r w:rsidRPr="008A50FE">
        <w:rPr>
          <w:rFonts w:ascii="Times New Roman" w:eastAsia="Times New Roman" w:hAnsi="Times New Roman" w:cs="Times New Roman"/>
          <w:i/>
          <w:iCs/>
          <w:sz w:val="28"/>
          <w:szCs w:val="28"/>
          <w:lang w:eastAsia="ru-RU"/>
        </w:rPr>
        <w:t>мышление)</w:t>
      </w:r>
      <w:r w:rsidRPr="009C367D">
        <w:rPr>
          <w:rFonts w:ascii="Times New Roman" w:eastAsia="Times New Roman" w:hAnsi="Times New Roman" w:cs="Times New Roman"/>
          <w:i/>
          <w:iCs/>
          <w:sz w:val="28"/>
          <w:szCs w:val="28"/>
          <w:lang w:eastAsia="ru-RU"/>
        </w:rPr>
        <w:br/>
      </w:r>
      <w:r w:rsidRPr="009C367D">
        <w:rPr>
          <w:rFonts w:ascii="Times New Roman" w:eastAsia="Times New Roman" w:hAnsi="Times New Roman" w:cs="Times New Roman"/>
          <w:sz w:val="28"/>
          <w:szCs w:val="28"/>
          <w:lang w:eastAsia="ru-RU"/>
        </w:rPr>
        <w:t>Дети</w:t>
      </w:r>
      <w:proofErr w:type="gramEnd"/>
      <w:r w:rsidRPr="009C367D">
        <w:rPr>
          <w:rFonts w:ascii="Times New Roman" w:eastAsia="Times New Roman" w:hAnsi="Times New Roman" w:cs="Times New Roman"/>
          <w:sz w:val="28"/>
          <w:szCs w:val="28"/>
          <w:lang w:eastAsia="ru-RU"/>
        </w:rPr>
        <w:t xml:space="preserve"> составляют картину из частей.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«Разукрась героя сказки» </w:t>
      </w:r>
      <w:r w:rsidRPr="008A50FE">
        <w:rPr>
          <w:rFonts w:ascii="Times New Roman" w:eastAsia="Times New Roman" w:hAnsi="Times New Roman" w:cs="Times New Roman"/>
          <w:i/>
          <w:iCs/>
          <w:sz w:val="28"/>
          <w:szCs w:val="28"/>
          <w:lang w:eastAsia="ru-RU"/>
        </w:rPr>
        <w:t>(совершенствовать умение детей раскрашивать, не заходя за контуры, развитие творческого начала, мелкую мускулатуру пальцев рук).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lastRenderedPageBreak/>
        <w:t>«Узнай сказку по нарисованному предмету»</w:t>
      </w:r>
      <w:r w:rsidRPr="008A50FE">
        <w:rPr>
          <w:rFonts w:ascii="Times New Roman" w:eastAsia="Times New Roman" w:hAnsi="Times New Roman" w:cs="Times New Roman"/>
          <w:i/>
          <w:iCs/>
          <w:sz w:val="28"/>
          <w:szCs w:val="28"/>
          <w:lang w:eastAsia="ru-RU"/>
        </w:rPr>
        <w:t xml:space="preserve"> (закрепление знания знакомой сказки, развитие памяти, воображения, мышления и </w:t>
      </w:r>
      <w:proofErr w:type="gramStart"/>
      <w:r w:rsidRPr="008A50FE">
        <w:rPr>
          <w:rFonts w:ascii="Times New Roman" w:eastAsia="Times New Roman" w:hAnsi="Times New Roman" w:cs="Times New Roman"/>
          <w:i/>
          <w:iCs/>
          <w:sz w:val="28"/>
          <w:szCs w:val="28"/>
          <w:lang w:eastAsia="ru-RU"/>
        </w:rPr>
        <w:t>речи)</w:t>
      </w:r>
      <w:r w:rsidRPr="009C367D">
        <w:rPr>
          <w:rFonts w:ascii="Times New Roman" w:eastAsia="Times New Roman" w:hAnsi="Times New Roman" w:cs="Times New Roman"/>
          <w:i/>
          <w:iCs/>
          <w:sz w:val="28"/>
          <w:szCs w:val="28"/>
          <w:lang w:eastAsia="ru-RU"/>
        </w:rPr>
        <w:br/>
      </w:r>
      <w:r w:rsidRPr="009C367D">
        <w:rPr>
          <w:rFonts w:ascii="Times New Roman" w:eastAsia="Times New Roman" w:hAnsi="Times New Roman" w:cs="Times New Roman"/>
          <w:sz w:val="28"/>
          <w:szCs w:val="28"/>
          <w:lang w:eastAsia="ru-RU"/>
        </w:rPr>
        <w:t>Дети</w:t>
      </w:r>
      <w:proofErr w:type="gramEnd"/>
      <w:r w:rsidRPr="009C367D">
        <w:rPr>
          <w:rFonts w:ascii="Times New Roman" w:eastAsia="Times New Roman" w:hAnsi="Times New Roman" w:cs="Times New Roman"/>
          <w:sz w:val="28"/>
          <w:szCs w:val="28"/>
          <w:lang w:eastAsia="ru-RU"/>
        </w:rPr>
        <w:t xml:space="preserve"> отгадывают по предмету героя сказки, в каких сказках встречается герой.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sz w:val="28"/>
          <w:szCs w:val="28"/>
          <w:lang w:eastAsia="ru-RU"/>
        </w:rPr>
        <w:t xml:space="preserve"> </w:t>
      </w:r>
      <w:r w:rsidRPr="009C367D">
        <w:rPr>
          <w:rFonts w:ascii="Times New Roman" w:eastAsia="Times New Roman" w:hAnsi="Times New Roman" w:cs="Times New Roman"/>
          <w:sz w:val="28"/>
          <w:szCs w:val="28"/>
          <w:lang w:eastAsia="ru-RU"/>
        </w:rPr>
        <w:t>«</w:t>
      </w:r>
      <w:r w:rsidRPr="008A50FE">
        <w:rPr>
          <w:rFonts w:ascii="Times New Roman" w:eastAsia="Times New Roman" w:hAnsi="Times New Roman" w:cs="Times New Roman"/>
          <w:b/>
          <w:bCs/>
          <w:sz w:val="28"/>
          <w:szCs w:val="28"/>
          <w:lang w:eastAsia="ru-RU"/>
        </w:rPr>
        <w:t>Найди!» </w:t>
      </w:r>
      <w:r w:rsidRPr="008A50FE">
        <w:rPr>
          <w:rFonts w:ascii="Times New Roman" w:eastAsia="Times New Roman" w:hAnsi="Times New Roman" w:cs="Times New Roman"/>
          <w:i/>
          <w:iCs/>
          <w:sz w:val="28"/>
          <w:szCs w:val="28"/>
          <w:lang w:eastAsia="ru-RU"/>
        </w:rPr>
        <w:t>(развитие памяти, закрепление знания о героях сказок, учить находить из картинок с героями только те, которые подходят к задуманной сказке).</w:t>
      </w:r>
    </w:p>
    <w:p w:rsidR="009C367D" w:rsidRPr="009C367D" w:rsidRDefault="009C367D" w:rsidP="009C367D">
      <w:pPr>
        <w:shd w:val="clear" w:color="auto" w:fill="FFFFFF"/>
        <w:spacing w:before="18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 xml:space="preserve"> «Кто за кем? »</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Закрепление знания сказок. Развитие грамматического строя речи, знакомить детей с предлогами: за, перед, до, после, между; учить ориентироваться в пространстве, развивать наглядное мышление. Развивать элементарные математические представления: сначала, потом, первый, второй, последний.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используются фигурки героев одной сказки («Репка», «Теремок», «Колобок», «Заяц и лиса (</w:t>
      </w:r>
      <w:proofErr w:type="spellStart"/>
      <w:r w:rsidRPr="009C367D">
        <w:rPr>
          <w:rFonts w:ascii="Times New Roman" w:eastAsia="Times New Roman" w:hAnsi="Times New Roman" w:cs="Times New Roman"/>
          <w:sz w:val="28"/>
          <w:szCs w:val="28"/>
          <w:lang w:eastAsia="ru-RU"/>
        </w:rPr>
        <w:t>Заюшкина</w:t>
      </w:r>
      <w:proofErr w:type="spellEnd"/>
      <w:r w:rsidRPr="009C367D">
        <w:rPr>
          <w:rFonts w:ascii="Times New Roman" w:eastAsia="Times New Roman" w:hAnsi="Times New Roman" w:cs="Times New Roman"/>
          <w:sz w:val="28"/>
          <w:szCs w:val="28"/>
          <w:lang w:eastAsia="ru-RU"/>
        </w:rPr>
        <w:t xml:space="preserve"> избушка</w:t>
      </w:r>
      <w:proofErr w:type="gramStart"/>
      <w:r w:rsidRPr="009C367D">
        <w:rPr>
          <w:rFonts w:ascii="Times New Roman" w:eastAsia="Times New Roman" w:hAnsi="Times New Roman" w:cs="Times New Roman"/>
          <w:sz w:val="28"/>
          <w:szCs w:val="28"/>
          <w:lang w:eastAsia="ru-RU"/>
        </w:rPr>
        <w:t>) »</w:t>
      </w:r>
      <w:proofErr w:type="gramEnd"/>
      <w:r w:rsidRPr="009C367D">
        <w:rPr>
          <w:rFonts w:ascii="Times New Roman" w:eastAsia="Times New Roman" w:hAnsi="Times New Roman" w:cs="Times New Roman"/>
          <w:sz w:val="28"/>
          <w:szCs w:val="28"/>
          <w:lang w:eastAsia="ru-RU"/>
        </w:rPr>
        <w:t xml:space="preserve"> и др.) ; кружки – жетоны. Можно использовать фигурки сказочных героев из театра на </w:t>
      </w:r>
      <w:proofErr w:type="spellStart"/>
      <w:r w:rsidRPr="009C367D">
        <w:rPr>
          <w:rFonts w:ascii="Times New Roman" w:eastAsia="Times New Roman" w:hAnsi="Times New Roman" w:cs="Times New Roman"/>
          <w:sz w:val="28"/>
          <w:szCs w:val="28"/>
          <w:lang w:eastAsia="ru-RU"/>
        </w:rPr>
        <w:t>фланелеграфе</w:t>
      </w:r>
      <w:proofErr w:type="spellEnd"/>
      <w:r w:rsidRPr="009C367D">
        <w:rPr>
          <w:rFonts w:ascii="Times New Roman" w:eastAsia="Times New Roman" w:hAnsi="Times New Roman" w:cs="Times New Roman"/>
          <w:sz w:val="28"/>
          <w:szCs w:val="28"/>
          <w:lang w:eastAsia="ru-RU"/>
        </w:rPr>
        <w:t>.</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w:t>
      </w:r>
    </w:p>
    <w:p w:rsidR="009C367D" w:rsidRPr="009C367D" w:rsidRDefault="009C367D" w:rsidP="009C367D">
      <w:pPr>
        <w:numPr>
          <w:ilvl w:val="0"/>
          <w:numId w:val="1"/>
        </w:num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Ведущий просит разместить героев знакомой сказки в определённой последовательности. После этого просит ребёнка объяснить: кто за кем пришёл, встретил; кто как стоит, используя различные предлоги. Ведущий задаёт наводящие вопросы.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2. Если ребёнок успешно овладел всеми понятиями, можно игру усложнить, добавив понятия право, лево.</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За правильное выполнение задания ребёнок получает жетон.</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«Что изменилось? ».</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Развитие связной речи, внимания, наглядного мышления.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используются фигурки героев одной сказки («Репка», «Теремок», «Колобок», «Заяц и лиса (</w:t>
      </w:r>
      <w:proofErr w:type="spellStart"/>
      <w:r w:rsidRPr="009C367D">
        <w:rPr>
          <w:rFonts w:ascii="Times New Roman" w:eastAsia="Times New Roman" w:hAnsi="Times New Roman" w:cs="Times New Roman"/>
          <w:sz w:val="28"/>
          <w:szCs w:val="28"/>
          <w:lang w:eastAsia="ru-RU"/>
        </w:rPr>
        <w:t>Заюшкина</w:t>
      </w:r>
      <w:proofErr w:type="spellEnd"/>
      <w:r w:rsidRPr="009C367D">
        <w:rPr>
          <w:rFonts w:ascii="Times New Roman" w:eastAsia="Times New Roman" w:hAnsi="Times New Roman" w:cs="Times New Roman"/>
          <w:sz w:val="28"/>
          <w:szCs w:val="28"/>
          <w:lang w:eastAsia="ru-RU"/>
        </w:rPr>
        <w:t xml:space="preserve"> избушка</w:t>
      </w:r>
      <w:proofErr w:type="gramStart"/>
      <w:r w:rsidRPr="009C367D">
        <w:rPr>
          <w:rFonts w:ascii="Times New Roman" w:eastAsia="Times New Roman" w:hAnsi="Times New Roman" w:cs="Times New Roman"/>
          <w:sz w:val="28"/>
          <w:szCs w:val="28"/>
          <w:lang w:eastAsia="ru-RU"/>
        </w:rPr>
        <w:t>) »</w:t>
      </w:r>
      <w:proofErr w:type="gramEnd"/>
      <w:r w:rsidRPr="009C367D">
        <w:rPr>
          <w:rFonts w:ascii="Times New Roman" w:eastAsia="Times New Roman" w:hAnsi="Times New Roman" w:cs="Times New Roman"/>
          <w:sz w:val="28"/>
          <w:szCs w:val="28"/>
          <w:lang w:eastAsia="ru-RU"/>
        </w:rPr>
        <w:t xml:space="preserve"> и др.) и предметов; кружки – жетоны. Можно использовать фигурки сказочных героев из театра на </w:t>
      </w:r>
      <w:proofErr w:type="spellStart"/>
      <w:r w:rsidRPr="009C367D">
        <w:rPr>
          <w:rFonts w:ascii="Times New Roman" w:eastAsia="Times New Roman" w:hAnsi="Times New Roman" w:cs="Times New Roman"/>
          <w:sz w:val="28"/>
          <w:szCs w:val="28"/>
          <w:lang w:eastAsia="ru-RU"/>
        </w:rPr>
        <w:t>фланелеграфе</w:t>
      </w:r>
      <w:proofErr w:type="spellEnd"/>
      <w:r w:rsidRPr="009C367D">
        <w:rPr>
          <w:rFonts w:ascii="Times New Roman" w:eastAsia="Times New Roman" w:hAnsi="Times New Roman" w:cs="Times New Roman"/>
          <w:sz w:val="28"/>
          <w:szCs w:val="28"/>
          <w:lang w:eastAsia="ru-RU"/>
        </w:rPr>
        <w:t>.</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Ход игры;</w:t>
      </w:r>
    </w:p>
    <w:p w:rsidR="009C367D" w:rsidRPr="009C367D" w:rsidRDefault="009C367D" w:rsidP="009C367D">
      <w:pPr>
        <w:numPr>
          <w:ilvl w:val="0"/>
          <w:numId w:val="2"/>
        </w:numPr>
        <w:shd w:val="clear" w:color="auto" w:fill="FFFFFF"/>
        <w:spacing w:before="100" w:beforeAutospacing="1"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Ведущий с помощью фигурок воспроизводит на </w:t>
      </w:r>
      <w:proofErr w:type="spellStart"/>
      <w:r w:rsidRPr="009C367D">
        <w:rPr>
          <w:rFonts w:ascii="Times New Roman" w:eastAsia="Times New Roman" w:hAnsi="Times New Roman" w:cs="Times New Roman"/>
          <w:sz w:val="28"/>
          <w:szCs w:val="28"/>
          <w:lang w:eastAsia="ru-RU"/>
        </w:rPr>
        <w:t>фланелеграфе</w:t>
      </w:r>
      <w:proofErr w:type="spellEnd"/>
      <w:r w:rsidRPr="009C367D">
        <w:rPr>
          <w:rFonts w:ascii="Times New Roman" w:eastAsia="Times New Roman" w:hAnsi="Times New Roman" w:cs="Times New Roman"/>
          <w:sz w:val="28"/>
          <w:szCs w:val="28"/>
          <w:lang w:eastAsia="ru-RU"/>
        </w:rPr>
        <w:t xml:space="preserve"> сюжет какой – либо сказки и просит одного из детей описать, что изображено. Затем ребёнок отворачивается и ведущий вместе с другими детьми меняет две – три фигурки местами (если дети старше шести лет, количество изменений можно увеличить до пяти). Ребёнок должен сказать, что изменилось. За правильные ответы он получает жетон. Побеждает тот, кто наберет больше всех жетонов.</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2. Если дети успешно освоили эту игру, попросите их самих выложить сюжет какой – </w:t>
      </w:r>
      <w:proofErr w:type="spellStart"/>
      <w:r w:rsidRPr="009C367D">
        <w:rPr>
          <w:rFonts w:ascii="Times New Roman" w:eastAsia="Times New Roman" w:hAnsi="Times New Roman" w:cs="Times New Roman"/>
          <w:sz w:val="28"/>
          <w:szCs w:val="28"/>
          <w:lang w:eastAsia="ru-RU"/>
        </w:rPr>
        <w:t>нибудь</w:t>
      </w:r>
      <w:proofErr w:type="spellEnd"/>
      <w:r w:rsidRPr="009C367D">
        <w:rPr>
          <w:rFonts w:ascii="Times New Roman" w:eastAsia="Times New Roman" w:hAnsi="Times New Roman" w:cs="Times New Roman"/>
          <w:sz w:val="28"/>
          <w:szCs w:val="28"/>
          <w:lang w:eastAsia="ru-RU"/>
        </w:rPr>
        <w:t xml:space="preserve"> сказки и самим без ведущего продолжить игру, назначив ведущим одного из детей.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«Расскажи по картинке».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Расширение словарного запаса, развитие связной речи, творческого мышления, наблюдательности.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используются фигурки героев одной сказки («Репка», «Теремок», «Колобок», «Заяц и лиса (</w:t>
      </w:r>
      <w:proofErr w:type="spellStart"/>
      <w:r w:rsidRPr="009C367D">
        <w:rPr>
          <w:rFonts w:ascii="Times New Roman" w:eastAsia="Times New Roman" w:hAnsi="Times New Roman" w:cs="Times New Roman"/>
          <w:sz w:val="28"/>
          <w:szCs w:val="28"/>
          <w:lang w:eastAsia="ru-RU"/>
        </w:rPr>
        <w:t>Заюшкина</w:t>
      </w:r>
      <w:proofErr w:type="spellEnd"/>
      <w:r w:rsidRPr="009C367D">
        <w:rPr>
          <w:rFonts w:ascii="Times New Roman" w:eastAsia="Times New Roman" w:hAnsi="Times New Roman" w:cs="Times New Roman"/>
          <w:sz w:val="28"/>
          <w:szCs w:val="28"/>
          <w:lang w:eastAsia="ru-RU"/>
        </w:rPr>
        <w:t xml:space="preserve"> избушка)» и др., кружки – жетоны. Можно использовать фигурки сказочных героев из театра на </w:t>
      </w:r>
      <w:proofErr w:type="spellStart"/>
      <w:r w:rsidRPr="009C367D">
        <w:rPr>
          <w:rFonts w:ascii="Times New Roman" w:eastAsia="Times New Roman" w:hAnsi="Times New Roman" w:cs="Times New Roman"/>
          <w:sz w:val="28"/>
          <w:szCs w:val="28"/>
          <w:lang w:eastAsia="ru-RU"/>
        </w:rPr>
        <w:t>фланелеграфе</w:t>
      </w:r>
      <w:proofErr w:type="spellEnd"/>
      <w:r w:rsidRPr="009C367D">
        <w:rPr>
          <w:rFonts w:ascii="Times New Roman" w:eastAsia="Times New Roman" w:hAnsi="Times New Roman" w:cs="Times New Roman"/>
          <w:sz w:val="28"/>
          <w:szCs w:val="28"/>
          <w:lang w:eastAsia="ru-RU"/>
        </w:rPr>
        <w:t>.</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Выбирается сказка взрослым (это может быть сказка, которая изучается в данный момент). Ведущий берёт одного из героев сказки и описывает его: рассказывает, как он выглядит, добрый или злой, большой или маленький, что он делает по ходу сказки и т. д. После этого он просит детей повторить, что он рассказал.</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Затем ведущий берёт другую фигурку и просит детей по очереди описывать героя и следить, чтобы описания не повторялись.</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Если это не получается, ведущий задаёт наводящие вопросы: например, во что одет дед; старый он или молодой; что делает и т. д. За правильные ответы ребёнок получает жетон. Побеждает тот, кто даст ответов больше всех.</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«Найди по силуэту».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Цель игры: Развитие речи, наглядного мышления, внимания, образной памяти.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используются фигурки героев одной сказки («Репка», «Теремок», «Колобок», «Заяц и лиса (</w:t>
      </w:r>
      <w:proofErr w:type="spellStart"/>
      <w:r w:rsidRPr="009C367D">
        <w:rPr>
          <w:rFonts w:ascii="Times New Roman" w:eastAsia="Times New Roman" w:hAnsi="Times New Roman" w:cs="Times New Roman"/>
          <w:sz w:val="28"/>
          <w:szCs w:val="28"/>
          <w:lang w:eastAsia="ru-RU"/>
        </w:rPr>
        <w:t>Заюшкина</w:t>
      </w:r>
      <w:proofErr w:type="spellEnd"/>
      <w:r w:rsidRPr="009C367D">
        <w:rPr>
          <w:rFonts w:ascii="Times New Roman" w:eastAsia="Times New Roman" w:hAnsi="Times New Roman" w:cs="Times New Roman"/>
          <w:sz w:val="28"/>
          <w:szCs w:val="28"/>
          <w:lang w:eastAsia="ru-RU"/>
        </w:rPr>
        <w:t xml:space="preserve"> избушка)» и др.</w:t>
      </w:r>
      <w:proofErr w:type="gramStart"/>
      <w:r w:rsidRPr="009C367D">
        <w:rPr>
          <w:rFonts w:ascii="Times New Roman" w:eastAsia="Times New Roman" w:hAnsi="Times New Roman" w:cs="Times New Roman"/>
          <w:sz w:val="28"/>
          <w:szCs w:val="28"/>
          <w:lang w:eastAsia="ru-RU"/>
        </w:rPr>
        <w:t>) .</w:t>
      </w:r>
      <w:proofErr w:type="gramEnd"/>
      <w:r w:rsidRPr="009C367D">
        <w:rPr>
          <w:rFonts w:ascii="Times New Roman" w:eastAsia="Times New Roman" w:hAnsi="Times New Roman" w:cs="Times New Roman"/>
          <w:sz w:val="28"/>
          <w:szCs w:val="28"/>
          <w:lang w:eastAsia="ru-RU"/>
        </w:rPr>
        <w:t xml:space="preserve"> Можно использовать фигурки сказочных героев из театра на </w:t>
      </w:r>
      <w:proofErr w:type="spellStart"/>
      <w:r w:rsidRPr="009C367D">
        <w:rPr>
          <w:rFonts w:ascii="Times New Roman" w:eastAsia="Times New Roman" w:hAnsi="Times New Roman" w:cs="Times New Roman"/>
          <w:sz w:val="28"/>
          <w:szCs w:val="28"/>
          <w:lang w:eastAsia="ru-RU"/>
        </w:rPr>
        <w:t>фланелеграфе</w:t>
      </w:r>
      <w:proofErr w:type="spellEnd"/>
      <w:r w:rsidRPr="009C367D">
        <w:rPr>
          <w:rFonts w:ascii="Times New Roman" w:eastAsia="Times New Roman" w:hAnsi="Times New Roman" w:cs="Times New Roman"/>
          <w:sz w:val="28"/>
          <w:szCs w:val="28"/>
          <w:lang w:eastAsia="ru-RU"/>
        </w:rPr>
        <w:t>.</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Ведущий просит детей рассмотреть фигурки со всех сторон. Далее он объясняет, что такое силуэт, и просит детей обвести пальчиком силуэт фигурки, а затем – карандашом.</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Ведущий выкладывает фигурки обратной стороной и просит найти героев сказки, предметы.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«Покажи одинаковое».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Расширение словарного запаса. Учить детей мыслительным операциям: сравнению, обобщению, логическому мышлению. Развивать фантазию, уметь классифицировать предметы по разным признакам.</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Материал: фигурки героев сказок из театра на </w:t>
      </w:r>
      <w:proofErr w:type="spellStart"/>
      <w:r w:rsidRPr="009C367D">
        <w:rPr>
          <w:rFonts w:ascii="Times New Roman" w:eastAsia="Times New Roman" w:hAnsi="Times New Roman" w:cs="Times New Roman"/>
          <w:sz w:val="28"/>
          <w:szCs w:val="28"/>
          <w:lang w:eastAsia="ru-RU"/>
        </w:rPr>
        <w:t>фланелеграфе</w:t>
      </w:r>
      <w:proofErr w:type="spellEnd"/>
      <w:r w:rsidRPr="009C367D">
        <w:rPr>
          <w:rFonts w:ascii="Times New Roman" w:eastAsia="Times New Roman" w:hAnsi="Times New Roman" w:cs="Times New Roman"/>
          <w:sz w:val="28"/>
          <w:szCs w:val="28"/>
          <w:lang w:eastAsia="ru-RU"/>
        </w:rPr>
        <w:t>; картинки с сюжетами, выбранной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Ведущий рассказывает о том, что есть одинаковые предметы, части тела у разных людей, животных и т. д., и просит показать детей одинаковое.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Затем он просит ответить на его вопросы и показать одинаковое на фигурках. Например, у кого есть хвосты, кто одет в юбки, чем похожи дед, бабка, внучка (ходят на ногах, люди, чем похожи Жучка, кошка, мышка (животные) и т. д.</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«Раскрась по описанию».</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развитие речи, умения слушать другого, понятно выражать свои мысли; закрепление понятия «силуэт»; развитие наблюдательности, образного мышления и воображения.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 xml:space="preserve">Материал: фигурки героев сказок из театра на </w:t>
      </w:r>
      <w:proofErr w:type="spellStart"/>
      <w:r w:rsidRPr="009C367D">
        <w:rPr>
          <w:rFonts w:ascii="Times New Roman" w:eastAsia="Times New Roman" w:hAnsi="Times New Roman" w:cs="Times New Roman"/>
          <w:sz w:val="28"/>
          <w:szCs w:val="28"/>
          <w:lang w:eastAsia="ru-RU"/>
        </w:rPr>
        <w:t>фланелеграфе</w:t>
      </w:r>
      <w:proofErr w:type="spellEnd"/>
      <w:r w:rsidRPr="009C367D">
        <w:rPr>
          <w:rFonts w:ascii="Times New Roman" w:eastAsia="Times New Roman" w:hAnsi="Times New Roman" w:cs="Times New Roman"/>
          <w:sz w:val="28"/>
          <w:szCs w:val="28"/>
          <w:lang w:eastAsia="ru-RU"/>
        </w:rPr>
        <w:t>; картинки с сюжетами из игры «Собери и расскажи сказку», выбранной сказки; загадки к героям сказки; цветные карандаши, бумага.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Ведущий рассказывает детям сказку, и выкладывает опорные картинки с сюжетами сказки. Затем вместе с детьми отбирает фигурки героев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Когда фигурки лежат перед детьми, взрослый зачитывает по карточке загадку про одного из героев. Дети должны отгадать, о ком идёт речь. Тот, кто первым отгадал, становится рассказчиком.</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Ведущий переворачивает карточку и просит найти точно такую же фигурку – силуэт.</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Дети, каждый на своём месте, обводят силуэт. После этого опорные картинки убираются, и рассказчик вместе с ведущим должен описать изображение, а дети должны дорисовать и раскрасить силуэты, не глядя на фигурку.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Вначале рекомендуется играть простыми фигурами (репка, колобок, теремок, рукавичка). После каждого описания показывайте фигурку и сравнивайте, у кого какой силуэт получился. Следующим рассказчиком становиться тот, у кого точнее всех получился рисунок, или можно загадать загадку про следующего героя.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«Кто самый наблюдательный? ».</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Закреплять умение составлять рассказ по картинке, развивать внимание, расширять словарный запас.</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сюжетные картинки из игры «Собери и расскажи сказку».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Взрослый показывает картинку с изображением сюжета одной из сказок и просит детей описать, что изображено на картинке. Дети перечисляют и описывают героев, события, предметы. За каждый правильный ответ они получают жетоны.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Детям 3 – 5 лет можно играть два – три раза по одному сюжету. Если дети старше пяти лет, они играют по данному сюжету один раз. Победитель выкладывает свой сюжет.</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 xml:space="preserve"> «Цветные кружочки».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Развитие связной речи, образной памяти, обучение детей мнемотехникам.</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Цветные кружочки, отличающиеся цветом и размером в соответствии с героями сказок; фигурки героев сказки; картинки с сюжетами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Расскажите сказку детям и попросите их показать соответствующие фигурки. Попросите малыша разыграть сюжет из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Если ребёнок не справляется, покажите ему картинку – сюжет, и пусть он расскажет сюжет, используя фигурки.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Затем расскажите ему сказку, выкладывая лишь кружочки. После этого он должен заменить героев кружочками и пересказать сказку, используя кружочки.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«Собери из частей».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развитие речи, внимания, памяти, мышления, координации движений рук.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разрезные картинки героев сказок, фигурки героев сказок из «Сказочного сундучка», соответствующие разрезным картинкам, загадки.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Взрослый показывает детям фигурки героев сказок. Спросите, как их зовут. Затем покажите, что из частей можно сложить фигурку любого из героев.</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Затем части карточек перемешиваются, и взрослый просит малыша отгадать загадку и сложить фигурку героя.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lastRenderedPageBreak/>
        <w:t xml:space="preserve"> «Я назову, а вы продолжите».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развитие речи, закрепление знания сказок, развитие внимания, мышления, памяти.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Взрослый называет одного из героев, а дети д</w:t>
      </w:r>
      <w:r w:rsidRPr="008A50FE">
        <w:rPr>
          <w:rFonts w:ascii="Times New Roman" w:eastAsia="Times New Roman" w:hAnsi="Times New Roman" w:cs="Times New Roman"/>
          <w:sz w:val="28"/>
          <w:szCs w:val="28"/>
          <w:lang w:eastAsia="ru-RU"/>
        </w:rPr>
        <w:t>обавляют его сказочное название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Мышка - … (норушка)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Лягушка - … (квакушка)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Зайчик - … (</w:t>
      </w:r>
      <w:proofErr w:type="spellStart"/>
      <w:r w:rsidRPr="009C367D">
        <w:rPr>
          <w:rFonts w:ascii="Times New Roman" w:eastAsia="Times New Roman" w:hAnsi="Times New Roman" w:cs="Times New Roman"/>
          <w:sz w:val="28"/>
          <w:szCs w:val="28"/>
          <w:lang w:eastAsia="ru-RU"/>
        </w:rPr>
        <w:t>побегайчик</w:t>
      </w:r>
      <w:proofErr w:type="spellEnd"/>
      <w:r w:rsidRPr="009C367D">
        <w:rPr>
          <w:rFonts w:ascii="Times New Roman" w:eastAsia="Times New Roman" w:hAnsi="Times New Roman" w:cs="Times New Roman"/>
          <w:sz w:val="28"/>
          <w:szCs w:val="28"/>
          <w:lang w:eastAsia="ru-RU"/>
        </w:rPr>
        <w:t>)</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Лисичка - … (сестричка)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Волчок - (Серый бочок)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Медведь - … (косолапый)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Петушок - (Золотой гребешок)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Гуси - (Лебеди)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Сестрица - (Алёнушка)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Братец - (Иванушка)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Серый … (волк)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Баба - … (Яга, костяная нога)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Коза - … (дереза)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Красная (шапочка)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Курочка - … (Ряба)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Муха - … (Цокотуха)</w:t>
      </w:r>
    </w:p>
    <w:p w:rsidR="009C367D" w:rsidRPr="009C367D" w:rsidRDefault="006519DC"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 xml:space="preserve"> </w:t>
      </w:r>
      <w:r w:rsidR="009C367D" w:rsidRPr="008A50FE">
        <w:rPr>
          <w:rFonts w:ascii="Times New Roman" w:eastAsia="Times New Roman" w:hAnsi="Times New Roman" w:cs="Times New Roman"/>
          <w:b/>
          <w:bCs/>
          <w:sz w:val="28"/>
          <w:szCs w:val="28"/>
          <w:lang w:eastAsia="ru-RU"/>
        </w:rPr>
        <w:t>«В какую сказку попал Колобок? ».</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Закрепление знания сказок, развитие речи, мышления, памяти.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Картинка с изображением сюжета сказки, на которую приклеен Колобок.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 Взрослый показывает детям сюжетную картинку. Дети называют сказку, и описывают картинку.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«Сказочная путаница»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Закрепление знания сказок, развитие речи, мышления, памяти.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Картинка с изображением двух разных сказок.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 взрослый показывает картинку. Дети должны назвать какие сказки перепутались.</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«Кто как кричит? »</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Развитие ЗКР.</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Картинки, изображающие животных, загадки.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Описание игры: Взрослый загадывает загадку о животных, дети её отгадывают. Взрослый показывает картинку и говорит: «Как говорит это животное?» Дети имитируют животного.</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«Собери и расскажи сказку».</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Закрепление знания сказок; расширение словарного запаса, развитие связной речи, внимания, памяти.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картинки с изображением сюжетов, выбранной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Ход игры: Ребёнок должен сложить последовательно сюжетные картинки от начала до конца сказки, затем рассказать сказку с опорой на сюжетные картинки.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«Чья песенка».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Расширение словарного запаса, развитие речи, закрепление знания сказок.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Описание игры: Воспитатель читает слова героя из сказки. Дети называют сказку и героя, которому принадлежат эти слова. Например,</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Я, Колобок, Колобок,</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По амбару метён,</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По сусекам </w:t>
      </w:r>
      <w:proofErr w:type="spellStart"/>
      <w:r w:rsidRPr="009C367D">
        <w:rPr>
          <w:rFonts w:ascii="Times New Roman" w:eastAsia="Times New Roman" w:hAnsi="Times New Roman" w:cs="Times New Roman"/>
          <w:sz w:val="28"/>
          <w:szCs w:val="28"/>
          <w:lang w:eastAsia="ru-RU"/>
        </w:rPr>
        <w:t>скребён</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На сметане </w:t>
      </w:r>
      <w:proofErr w:type="spellStart"/>
      <w:r w:rsidRPr="009C367D">
        <w:rPr>
          <w:rFonts w:ascii="Times New Roman" w:eastAsia="Times New Roman" w:hAnsi="Times New Roman" w:cs="Times New Roman"/>
          <w:sz w:val="28"/>
          <w:szCs w:val="28"/>
          <w:lang w:eastAsia="ru-RU"/>
        </w:rPr>
        <w:t>мешён</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 печку сажён,</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На окошке стужён.</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«Колобок», песенка Колобка)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proofErr w:type="spellStart"/>
      <w:r w:rsidRPr="009C367D">
        <w:rPr>
          <w:rFonts w:ascii="Times New Roman" w:eastAsia="Times New Roman" w:hAnsi="Times New Roman" w:cs="Times New Roman"/>
          <w:sz w:val="28"/>
          <w:szCs w:val="28"/>
          <w:lang w:eastAsia="ru-RU"/>
        </w:rPr>
        <w:t>Козлятушки</w:t>
      </w:r>
      <w:proofErr w:type="spellEnd"/>
      <w:r w:rsidRPr="009C367D">
        <w:rPr>
          <w:rFonts w:ascii="Times New Roman" w:eastAsia="Times New Roman" w:hAnsi="Times New Roman" w:cs="Times New Roman"/>
          <w:sz w:val="28"/>
          <w:szCs w:val="28"/>
          <w:lang w:eastAsia="ru-RU"/>
        </w:rPr>
        <w:t xml:space="preserve">, </w:t>
      </w:r>
      <w:proofErr w:type="spellStart"/>
      <w:r w:rsidRPr="009C367D">
        <w:rPr>
          <w:rFonts w:ascii="Times New Roman" w:eastAsia="Times New Roman" w:hAnsi="Times New Roman" w:cs="Times New Roman"/>
          <w:sz w:val="28"/>
          <w:szCs w:val="28"/>
          <w:lang w:eastAsia="ru-RU"/>
        </w:rPr>
        <w:t>дитятушки</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proofErr w:type="spellStart"/>
      <w:r w:rsidRPr="009C367D">
        <w:rPr>
          <w:rFonts w:ascii="Times New Roman" w:eastAsia="Times New Roman" w:hAnsi="Times New Roman" w:cs="Times New Roman"/>
          <w:sz w:val="28"/>
          <w:szCs w:val="28"/>
          <w:lang w:eastAsia="ru-RU"/>
        </w:rPr>
        <w:t>Отомкнитеся</w:t>
      </w:r>
      <w:proofErr w:type="spellEnd"/>
      <w:r w:rsidRPr="009C367D">
        <w:rPr>
          <w:rFonts w:ascii="Times New Roman" w:eastAsia="Times New Roman" w:hAnsi="Times New Roman" w:cs="Times New Roman"/>
          <w:sz w:val="28"/>
          <w:szCs w:val="28"/>
          <w:lang w:eastAsia="ru-RU"/>
        </w:rPr>
        <w:t xml:space="preserve">, </w:t>
      </w:r>
      <w:proofErr w:type="spellStart"/>
      <w:r w:rsidRPr="009C367D">
        <w:rPr>
          <w:rFonts w:ascii="Times New Roman" w:eastAsia="Times New Roman" w:hAnsi="Times New Roman" w:cs="Times New Roman"/>
          <w:sz w:val="28"/>
          <w:szCs w:val="28"/>
          <w:lang w:eastAsia="ru-RU"/>
        </w:rPr>
        <w:t>отопритеся</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Ваша мать пришла,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Молочка принесла.</w:t>
      </w:r>
    </w:p>
    <w:p w:rsidR="009C367D" w:rsidRPr="009C367D" w:rsidRDefault="008A50FE" w:rsidP="008A50FE">
      <w:pPr>
        <w:shd w:val="clear" w:color="auto" w:fill="FFFFFF"/>
        <w:spacing w:before="36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Коз</w:t>
      </w:r>
      <w:r w:rsidR="009C367D" w:rsidRPr="009C367D">
        <w:rPr>
          <w:rFonts w:ascii="Times New Roman" w:eastAsia="Times New Roman" w:hAnsi="Times New Roman" w:cs="Times New Roman"/>
          <w:sz w:val="28"/>
          <w:szCs w:val="28"/>
          <w:lang w:eastAsia="ru-RU"/>
        </w:rPr>
        <w:t>а, во бору была,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Ела траву шелковую,</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Пила воду студёную;</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Бежит молочко по вымечку,</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 xml:space="preserve">Из вымечка по </w:t>
      </w:r>
      <w:proofErr w:type="spellStart"/>
      <w:r w:rsidRPr="009C367D">
        <w:rPr>
          <w:rFonts w:ascii="Times New Roman" w:eastAsia="Times New Roman" w:hAnsi="Times New Roman" w:cs="Times New Roman"/>
          <w:sz w:val="28"/>
          <w:szCs w:val="28"/>
          <w:lang w:eastAsia="ru-RU"/>
        </w:rPr>
        <w:t>копытечкам</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А с </w:t>
      </w:r>
      <w:proofErr w:type="spellStart"/>
      <w:r w:rsidRPr="009C367D">
        <w:rPr>
          <w:rFonts w:ascii="Times New Roman" w:eastAsia="Times New Roman" w:hAnsi="Times New Roman" w:cs="Times New Roman"/>
          <w:sz w:val="28"/>
          <w:szCs w:val="28"/>
          <w:lang w:eastAsia="ru-RU"/>
        </w:rPr>
        <w:t>копытечка</w:t>
      </w:r>
      <w:proofErr w:type="spellEnd"/>
      <w:r w:rsidRPr="009C367D">
        <w:rPr>
          <w:rFonts w:ascii="Times New Roman" w:eastAsia="Times New Roman" w:hAnsi="Times New Roman" w:cs="Times New Roman"/>
          <w:sz w:val="28"/>
          <w:szCs w:val="28"/>
          <w:lang w:eastAsia="ru-RU"/>
        </w:rPr>
        <w:t xml:space="preserve"> во сыру землю.</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«Волк и козлята», песенка Козы)</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Вы, детушки, вы, батюшки</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proofErr w:type="spellStart"/>
      <w:r w:rsidRPr="009C367D">
        <w:rPr>
          <w:rFonts w:ascii="Times New Roman" w:eastAsia="Times New Roman" w:hAnsi="Times New Roman" w:cs="Times New Roman"/>
          <w:sz w:val="28"/>
          <w:szCs w:val="28"/>
          <w:lang w:eastAsia="ru-RU"/>
        </w:rPr>
        <w:t>Отопритеся</w:t>
      </w:r>
      <w:proofErr w:type="spellEnd"/>
      <w:r w:rsidRPr="009C367D">
        <w:rPr>
          <w:rFonts w:ascii="Times New Roman" w:eastAsia="Times New Roman" w:hAnsi="Times New Roman" w:cs="Times New Roman"/>
          <w:sz w:val="28"/>
          <w:szCs w:val="28"/>
          <w:lang w:eastAsia="ru-RU"/>
        </w:rPr>
        <w:t xml:space="preserve">, </w:t>
      </w:r>
      <w:proofErr w:type="spellStart"/>
      <w:r w:rsidRPr="009C367D">
        <w:rPr>
          <w:rFonts w:ascii="Times New Roman" w:eastAsia="Times New Roman" w:hAnsi="Times New Roman" w:cs="Times New Roman"/>
          <w:sz w:val="28"/>
          <w:szCs w:val="28"/>
          <w:lang w:eastAsia="ru-RU"/>
        </w:rPr>
        <w:t>отворитеся</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Ваша мать пришла,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Молочка принесла,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Полны </w:t>
      </w:r>
      <w:proofErr w:type="spellStart"/>
      <w:r w:rsidRPr="009C367D">
        <w:rPr>
          <w:rFonts w:ascii="Times New Roman" w:eastAsia="Times New Roman" w:hAnsi="Times New Roman" w:cs="Times New Roman"/>
          <w:sz w:val="28"/>
          <w:szCs w:val="28"/>
          <w:lang w:eastAsia="ru-RU"/>
        </w:rPr>
        <w:t>копытся</w:t>
      </w:r>
      <w:proofErr w:type="spellEnd"/>
      <w:r w:rsidRPr="009C367D">
        <w:rPr>
          <w:rFonts w:ascii="Times New Roman" w:eastAsia="Times New Roman" w:hAnsi="Times New Roman" w:cs="Times New Roman"/>
          <w:sz w:val="28"/>
          <w:szCs w:val="28"/>
          <w:lang w:eastAsia="ru-RU"/>
        </w:rPr>
        <w:t xml:space="preserve"> водицы!</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«Волк и козлята», песенка волка)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Ау, ау, </w:t>
      </w:r>
      <w:proofErr w:type="spellStart"/>
      <w:r w:rsidRPr="009C367D">
        <w:rPr>
          <w:rFonts w:ascii="Times New Roman" w:eastAsia="Times New Roman" w:hAnsi="Times New Roman" w:cs="Times New Roman"/>
          <w:sz w:val="28"/>
          <w:szCs w:val="28"/>
          <w:lang w:eastAsia="ru-RU"/>
        </w:rPr>
        <w:t>Снегурушка</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Ау, ау, голубушка!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У дедушки, у бабушки</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Была внучка </w:t>
      </w:r>
      <w:proofErr w:type="spellStart"/>
      <w:r w:rsidRPr="009C367D">
        <w:rPr>
          <w:rFonts w:ascii="Times New Roman" w:eastAsia="Times New Roman" w:hAnsi="Times New Roman" w:cs="Times New Roman"/>
          <w:sz w:val="28"/>
          <w:szCs w:val="28"/>
          <w:lang w:eastAsia="ru-RU"/>
        </w:rPr>
        <w:t>Снегурушка</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Её подружки в лес заманили,</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Заманили – покинули.</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w:t>
      </w:r>
      <w:proofErr w:type="spellStart"/>
      <w:r w:rsidRPr="009C367D">
        <w:rPr>
          <w:rFonts w:ascii="Times New Roman" w:eastAsia="Times New Roman" w:hAnsi="Times New Roman" w:cs="Times New Roman"/>
          <w:sz w:val="28"/>
          <w:szCs w:val="28"/>
          <w:lang w:eastAsia="ru-RU"/>
        </w:rPr>
        <w:t>Снегурушка</w:t>
      </w:r>
      <w:proofErr w:type="spellEnd"/>
      <w:r w:rsidRPr="009C367D">
        <w:rPr>
          <w:rFonts w:ascii="Times New Roman" w:eastAsia="Times New Roman" w:hAnsi="Times New Roman" w:cs="Times New Roman"/>
          <w:sz w:val="28"/>
          <w:szCs w:val="28"/>
          <w:lang w:eastAsia="ru-RU"/>
        </w:rPr>
        <w:t xml:space="preserve"> и лиса», песенка </w:t>
      </w:r>
      <w:proofErr w:type="spellStart"/>
      <w:r w:rsidRPr="009C367D">
        <w:rPr>
          <w:rFonts w:ascii="Times New Roman" w:eastAsia="Times New Roman" w:hAnsi="Times New Roman" w:cs="Times New Roman"/>
          <w:sz w:val="28"/>
          <w:szCs w:val="28"/>
          <w:lang w:eastAsia="ru-RU"/>
        </w:rPr>
        <w:t>Снегурушки</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Вижу, вижу!</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Не садись на пенёк,</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Не ешь пирожок!</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Неси бабушке,</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Неси дедушке!</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(Сказка «Маша и медведь», песенка Маши)</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Как выскочу, как выпрыгну –</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Полетят клочки по закоулочкам.</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«Лиса, заяц и петух», песенка лисы)</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Петушок, Петушок</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Золотой гребешок,</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Выгляни в окошко –</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Дам тебе горошку.</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«Кот, петух и лиса», песенка лисы)</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Несёт меня лиса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За тёмные леса,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За высокие горы!</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Котик-братик,</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Выручи меня!</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«Кот, петух и лиса», песенка Петушка)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Эта ложка простая – Петина,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Эта ложка простая – Котова,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А это ложка не простая, - точёная,</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Ручка золочёная, -</w:t>
      </w:r>
      <w:bookmarkStart w:id="0" w:name="_GoBack"/>
      <w:bookmarkEnd w:id="0"/>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Эту ложку я себе возьму.</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w:t>
      </w:r>
      <w:proofErr w:type="spellStart"/>
      <w:r w:rsidRPr="009C367D">
        <w:rPr>
          <w:rFonts w:ascii="Times New Roman" w:eastAsia="Times New Roman" w:hAnsi="Times New Roman" w:cs="Times New Roman"/>
          <w:sz w:val="28"/>
          <w:szCs w:val="28"/>
          <w:lang w:eastAsia="ru-RU"/>
        </w:rPr>
        <w:t>Жихарка</w:t>
      </w:r>
      <w:proofErr w:type="spellEnd"/>
      <w:r w:rsidRPr="009C367D">
        <w:rPr>
          <w:rFonts w:ascii="Times New Roman" w:eastAsia="Times New Roman" w:hAnsi="Times New Roman" w:cs="Times New Roman"/>
          <w:sz w:val="28"/>
          <w:szCs w:val="28"/>
          <w:lang w:eastAsia="ru-RU"/>
        </w:rPr>
        <w:t xml:space="preserve">», слова </w:t>
      </w:r>
      <w:proofErr w:type="spellStart"/>
      <w:r w:rsidRPr="009C367D">
        <w:rPr>
          <w:rFonts w:ascii="Times New Roman" w:eastAsia="Times New Roman" w:hAnsi="Times New Roman" w:cs="Times New Roman"/>
          <w:sz w:val="28"/>
          <w:szCs w:val="28"/>
          <w:lang w:eastAsia="ru-RU"/>
        </w:rPr>
        <w:t>Жихарки</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Ку – кА – ре – ку!</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Несу косу на плечи,</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Хочу лису </w:t>
      </w:r>
      <w:proofErr w:type="spellStart"/>
      <w:r w:rsidRPr="009C367D">
        <w:rPr>
          <w:rFonts w:ascii="Times New Roman" w:eastAsia="Times New Roman" w:hAnsi="Times New Roman" w:cs="Times New Roman"/>
          <w:sz w:val="28"/>
          <w:szCs w:val="28"/>
          <w:lang w:eastAsia="ru-RU"/>
        </w:rPr>
        <w:t>посечи</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Поди лиса, вон!</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«Лиса, заяц и петух», песенка Петушка)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proofErr w:type="spellStart"/>
      <w:r w:rsidRPr="009C367D">
        <w:rPr>
          <w:rFonts w:ascii="Times New Roman" w:eastAsia="Times New Roman" w:hAnsi="Times New Roman" w:cs="Times New Roman"/>
          <w:sz w:val="28"/>
          <w:szCs w:val="28"/>
          <w:lang w:eastAsia="ru-RU"/>
        </w:rPr>
        <w:t>Стрень</w:t>
      </w:r>
      <w:proofErr w:type="spellEnd"/>
      <w:r w:rsidRPr="009C367D">
        <w:rPr>
          <w:rFonts w:ascii="Times New Roman" w:eastAsia="Times New Roman" w:hAnsi="Times New Roman" w:cs="Times New Roman"/>
          <w:sz w:val="28"/>
          <w:szCs w:val="28"/>
          <w:lang w:eastAsia="ru-RU"/>
        </w:rPr>
        <w:t xml:space="preserve">, </w:t>
      </w:r>
      <w:proofErr w:type="spellStart"/>
      <w:r w:rsidRPr="009C367D">
        <w:rPr>
          <w:rFonts w:ascii="Times New Roman" w:eastAsia="Times New Roman" w:hAnsi="Times New Roman" w:cs="Times New Roman"/>
          <w:sz w:val="28"/>
          <w:szCs w:val="28"/>
          <w:lang w:eastAsia="ru-RU"/>
        </w:rPr>
        <w:t>брень</w:t>
      </w:r>
      <w:proofErr w:type="spellEnd"/>
      <w:r w:rsidRPr="009C367D">
        <w:rPr>
          <w:rFonts w:ascii="Times New Roman" w:eastAsia="Times New Roman" w:hAnsi="Times New Roman" w:cs="Times New Roman"/>
          <w:sz w:val="28"/>
          <w:szCs w:val="28"/>
          <w:lang w:eastAsia="ru-RU"/>
        </w:rPr>
        <w:t xml:space="preserve">, </w:t>
      </w:r>
      <w:proofErr w:type="spellStart"/>
      <w:r w:rsidRPr="009C367D">
        <w:rPr>
          <w:rFonts w:ascii="Times New Roman" w:eastAsia="Times New Roman" w:hAnsi="Times New Roman" w:cs="Times New Roman"/>
          <w:sz w:val="28"/>
          <w:szCs w:val="28"/>
          <w:lang w:eastAsia="ru-RU"/>
        </w:rPr>
        <w:t>гусельки</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 xml:space="preserve">Золотые </w:t>
      </w:r>
      <w:proofErr w:type="spellStart"/>
      <w:r w:rsidRPr="009C367D">
        <w:rPr>
          <w:rFonts w:ascii="Times New Roman" w:eastAsia="Times New Roman" w:hAnsi="Times New Roman" w:cs="Times New Roman"/>
          <w:sz w:val="28"/>
          <w:szCs w:val="28"/>
          <w:lang w:eastAsia="ru-RU"/>
        </w:rPr>
        <w:t>стунушки</w:t>
      </w:r>
      <w:proofErr w:type="spellEnd"/>
      <w:r w:rsidRPr="009C367D">
        <w:rPr>
          <w:rFonts w:ascii="Times New Roman" w:eastAsia="Times New Roman" w:hAnsi="Times New Roman" w:cs="Times New Roman"/>
          <w:sz w:val="28"/>
          <w:szCs w:val="28"/>
          <w:lang w:eastAsia="ru-RU"/>
        </w:rPr>
        <w:t>,</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Дома ли лиса?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Выходи лиса!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«Кот, петух и лиса», песенка Кота)</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Сяду на пенёк</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Съем пирожок.</w:t>
      </w:r>
    </w:p>
    <w:p w:rsidR="009C367D" w:rsidRPr="009C367D" w:rsidRDefault="009C367D" w:rsidP="008A50FE">
      <w:pPr>
        <w:shd w:val="clear" w:color="auto" w:fill="FFFFFF"/>
        <w:spacing w:before="360" w:after="0" w:line="240" w:lineRule="auto"/>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(Сказка «Маша и медведь», песенка медведя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«Сказочные зайцы».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развитие речи, воображения, наблюдательности, выразительности движений.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Описание игры: Взрослый предлагает детям вспомнить сказки, в которых есть зайцы. Желающие рассказывают, какие это зайцы, или изображают, как они себя ведут, не называя сказки. Остальные дети отгадывают, из какой сказки заяц.</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«Большой – маленький».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Упражнять в образовании слов по аналогии. Развитие речи, наблюдательности, выразительности движений.</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Описание игры: Воспитатель называет название взрослого животного. Ребёнок называет название его детёныша. Затем изображают детёныша животного.</w:t>
      </w:r>
    </w:p>
    <w:p w:rsidR="009C367D" w:rsidRPr="009C367D" w:rsidRDefault="006519DC"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 xml:space="preserve"> </w:t>
      </w:r>
      <w:r w:rsidR="009C367D" w:rsidRPr="008A50FE">
        <w:rPr>
          <w:rFonts w:ascii="Times New Roman" w:eastAsia="Times New Roman" w:hAnsi="Times New Roman" w:cs="Times New Roman"/>
          <w:b/>
          <w:bCs/>
          <w:sz w:val="28"/>
          <w:szCs w:val="28"/>
          <w:lang w:eastAsia="ru-RU"/>
        </w:rPr>
        <w:t>«Опиши героя».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Развитие грамматического строя речи, умения подбирать прилагательные.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Сказка, картинка или фигурка героя для описания; карточки со схематическими изображениями эмоций, цвета, строения тела.</w:t>
      </w:r>
    </w:p>
    <w:p w:rsidR="009C367D" w:rsidRPr="009C367D" w:rsidRDefault="006519DC"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sz w:val="28"/>
          <w:szCs w:val="28"/>
          <w:lang w:eastAsia="ru-RU"/>
        </w:rPr>
        <w:t xml:space="preserve">Ход </w:t>
      </w:r>
      <w:proofErr w:type="gramStart"/>
      <w:r w:rsidRPr="008A50FE">
        <w:rPr>
          <w:rFonts w:ascii="Times New Roman" w:eastAsia="Times New Roman" w:hAnsi="Times New Roman" w:cs="Times New Roman"/>
          <w:sz w:val="28"/>
          <w:szCs w:val="28"/>
          <w:lang w:eastAsia="ru-RU"/>
        </w:rPr>
        <w:t>игры :</w:t>
      </w:r>
      <w:proofErr w:type="gramEnd"/>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После прочтения сказки, воспитатель спрашивает: (например, сказка «Лиса и заяц») – Какой Петушок?</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Дети отвечают: «Добрый, смелый и т. д.»</w:t>
      </w:r>
    </w:p>
    <w:p w:rsidR="009C367D" w:rsidRPr="009C367D" w:rsidRDefault="006519DC"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 xml:space="preserve"> </w:t>
      </w:r>
      <w:r w:rsidR="009C367D" w:rsidRPr="008A50FE">
        <w:rPr>
          <w:rFonts w:ascii="Times New Roman" w:eastAsia="Times New Roman" w:hAnsi="Times New Roman" w:cs="Times New Roman"/>
          <w:b/>
          <w:bCs/>
          <w:sz w:val="28"/>
          <w:szCs w:val="28"/>
          <w:lang w:eastAsia="ru-RU"/>
        </w:rPr>
        <w:t>«Я начну, а ты продолжи».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Закрепление знания сказки, развитие связной речи, умение внимательно слушать друг друга.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персонаж – герой выбранной сказки.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 Дети сидят в кругу. У воспитателя в руках персонаж – герой сказки, которую дети будут рассказывать. Воспитатель начинает сказку (говорит одно – два предложения) и передаёт сидящему рядом ребёнку. Ребёнок продолжает, говоря тоже одно – два предложения, и передаёт следующему.</w:t>
      </w:r>
    </w:p>
    <w:p w:rsidR="009C367D" w:rsidRPr="009C367D" w:rsidRDefault="006519DC"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 xml:space="preserve"> </w:t>
      </w:r>
      <w:r w:rsidR="009C367D" w:rsidRPr="008A50FE">
        <w:rPr>
          <w:rFonts w:ascii="Times New Roman" w:eastAsia="Times New Roman" w:hAnsi="Times New Roman" w:cs="Times New Roman"/>
          <w:b/>
          <w:bCs/>
          <w:sz w:val="28"/>
          <w:szCs w:val="28"/>
          <w:lang w:eastAsia="ru-RU"/>
        </w:rPr>
        <w:t>«Что изменилось?»</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игры: Развитие связной речи, внимания, наглядного мышления.</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Игрушки из настольного театра.</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lastRenderedPageBreak/>
        <w:t>На столе перед детьми стоят фигурки героев одной сказки. Воспитатель называет героев. Затем дети закрывают глаза, и воспитатель убирает одну игрушку. Дети открывают глаза, и воспитатель спрашивает: «Кто убежал в лес?» Дети должны сказать, что изменилось.</w:t>
      </w:r>
    </w:p>
    <w:p w:rsidR="009C367D" w:rsidRPr="009C367D" w:rsidRDefault="006519DC"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8A50FE">
        <w:rPr>
          <w:rFonts w:ascii="Times New Roman" w:eastAsia="Times New Roman" w:hAnsi="Times New Roman" w:cs="Times New Roman"/>
          <w:b/>
          <w:bCs/>
          <w:sz w:val="28"/>
          <w:szCs w:val="28"/>
          <w:lang w:eastAsia="ru-RU"/>
        </w:rPr>
        <w:t xml:space="preserve"> </w:t>
      </w:r>
      <w:r w:rsidR="009C367D" w:rsidRPr="008A50FE">
        <w:rPr>
          <w:rFonts w:ascii="Times New Roman" w:eastAsia="Times New Roman" w:hAnsi="Times New Roman" w:cs="Times New Roman"/>
          <w:b/>
          <w:bCs/>
          <w:sz w:val="28"/>
          <w:szCs w:val="28"/>
          <w:lang w:eastAsia="ru-RU"/>
        </w:rPr>
        <w:t>«Расскажи сказку по картинке».</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Цель: развитие связной речи; закрепление знания сказок, памяти.</w:t>
      </w:r>
    </w:p>
    <w:p w:rsidR="009C367D" w:rsidRPr="009C367D" w:rsidRDefault="009C367D" w:rsidP="009C367D">
      <w:pPr>
        <w:shd w:val="clear" w:color="auto" w:fill="FFFFFF"/>
        <w:spacing w:before="360" w:after="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Материал: Сюжетные картинки к сказкам.</w:t>
      </w:r>
    </w:p>
    <w:p w:rsidR="009C367D" w:rsidRPr="009C367D" w:rsidRDefault="009C367D" w:rsidP="009C367D">
      <w:pPr>
        <w:shd w:val="clear" w:color="auto" w:fill="FFFFFF"/>
        <w:spacing w:before="360" w:line="360" w:lineRule="atLeast"/>
        <w:rPr>
          <w:rFonts w:ascii="Times New Roman" w:eastAsia="Times New Roman" w:hAnsi="Times New Roman" w:cs="Times New Roman"/>
          <w:sz w:val="28"/>
          <w:szCs w:val="28"/>
          <w:lang w:eastAsia="ru-RU"/>
        </w:rPr>
      </w:pPr>
      <w:r w:rsidRPr="009C367D">
        <w:rPr>
          <w:rFonts w:ascii="Times New Roman" w:eastAsia="Times New Roman" w:hAnsi="Times New Roman" w:cs="Times New Roman"/>
          <w:sz w:val="28"/>
          <w:szCs w:val="28"/>
          <w:lang w:eastAsia="ru-RU"/>
        </w:rPr>
        <w:t>Ход игры: Воспитатель показывает ребёнку сюжетную картинку. Ребёнок называет сказку и описывает, что на ней изображено. При желании ребёнок может рассказать сказку полностью.</w:t>
      </w:r>
    </w:p>
    <w:p w:rsidR="005C470A" w:rsidRPr="008A50FE" w:rsidRDefault="005C470A" w:rsidP="009C367D">
      <w:pPr>
        <w:shd w:val="clear" w:color="auto" w:fill="FFFFFF"/>
        <w:spacing w:after="0" w:line="240" w:lineRule="auto"/>
        <w:rPr>
          <w:rFonts w:ascii="Times New Roman" w:eastAsia="Times New Roman" w:hAnsi="Times New Roman" w:cs="Times New Roman"/>
          <w:color w:val="000000"/>
          <w:sz w:val="28"/>
          <w:szCs w:val="28"/>
          <w:lang w:eastAsia="ru-RU"/>
        </w:rPr>
      </w:pPr>
    </w:p>
    <w:sectPr w:rsidR="005C470A" w:rsidRPr="008A5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159"/>
    <w:multiLevelType w:val="multilevel"/>
    <w:tmpl w:val="A3E28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3317EF"/>
    <w:multiLevelType w:val="multilevel"/>
    <w:tmpl w:val="B36CC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509"/>
    <w:rsid w:val="002F5D0F"/>
    <w:rsid w:val="00583509"/>
    <w:rsid w:val="005C470A"/>
    <w:rsid w:val="006519DC"/>
    <w:rsid w:val="008A50FE"/>
    <w:rsid w:val="009C3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EF31A-3EE3-4BEA-9D08-813EED8D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C36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C36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6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C367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C3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367D"/>
    <w:rPr>
      <w:b/>
      <w:bCs/>
    </w:rPr>
  </w:style>
  <w:style w:type="character" w:styleId="a5">
    <w:name w:val="Emphasis"/>
    <w:basedOn w:val="a0"/>
    <w:uiPriority w:val="20"/>
    <w:qFormat/>
    <w:rsid w:val="009C367D"/>
    <w:rPr>
      <w:i/>
      <w:iCs/>
    </w:rPr>
  </w:style>
  <w:style w:type="paragraph" w:customStyle="1" w:styleId="articledecorationfirst">
    <w:name w:val="article_decoration_first"/>
    <w:basedOn w:val="a"/>
    <w:rsid w:val="009C3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delim">
    <w:name w:val="num_delim"/>
    <w:basedOn w:val="a0"/>
    <w:rsid w:val="009C367D"/>
  </w:style>
  <w:style w:type="character" w:styleId="a6">
    <w:name w:val="Hyperlink"/>
    <w:basedOn w:val="a0"/>
    <w:uiPriority w:val="99"/>
    <w:semiHidden/>
    <w:unhideWhenUsed/>
    <w:rsid w:val="009C367D"/>
    <w:rPr>
      <w:color w:val="0000FF"/>
      <w:u w:val="single"/>
    </w:rPr>
  </w:style>
  <w:style w:type="character" w:customStyle="1" w:styleId="articlelayerheaderdatepublished">
    <w:name w:val="article_layer__header_date_published"/>
    <w:basedOn w:val="a0"/>
    <w:rsid w:val="009C367D"/>
  </w:style>
  <w:style w:type="character" w:customStyle="1" w:styleId="articlelayerunsubscribelabel">
    <w:name w:val="article_layer__unsubscribe_label"/>
    <w:basedOn w:val="a0"/>
    <w:rsid w:val="009C3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81801">
      <w:bodyDiv w:val="1"/>
      <w:marLeft w:val="0"/>
      <w:marRight w:val="0"/>
      <w:marTop w:val="0"/>
      <w:marBottom w:val="0"/>
      <w:divBdr>
        <w:top w:val="none" w:sz="0" w:space="0" w:color="auto"/>
        <w:left w:val="none" w:sz="0" w:space="0" w:color="auto"/>
        <w:bottom w:val="none" w:sz="0" w:space="0" w:color="auto"/>
        <w:right w:val="none" w:sz="0" w:space="0" w:color="auto"/>
      </w:divBdr>
      <w:divsChild>
        <w:div w:id="9918699">
          <w:marLeft w:val="0"/>
          <w:marRight w:val="0"/>
          <w:marTop w:val="0"/>
          <w:marBottom w:val="450"/>
          <w:divBdr>
            <w:top w:val="none" w:sz="0" w:space="0" w:color="auto"/>
            <w:left w:val="none" w:sz="0" w:space="0" w:color="auto"/>
            <w:bottom w:val="none" w:sz="0" w:space="0" w:color="auto"/>
            <w:right w:val="none" w:sz="0" w:space="0" w:color="auto"/>
          </w:divBdr>
          <w:divsChild>
            <w:div w:id="1799490441">
              <w:marLeft w:val="0"/>
              <w:marRight w:val="0"/>
              <w:marTop w:val="0"/>
              <w:marBottom w:val="450"/>
              <w:divBdr>
                <w:top w:val="none" w:sz="0" w:space="0" w:color="auto"/>
                <w:left w:val="none" w:sz="0" w:space="0" w:color="auto"/>
                <w:bottom w:val="none" w:sz="0" w:space="0" w:color="auto"/>
                <w:right w:val="none" w:sz="0" w:space="0" w:color="auto"/>
              </w:divBdr>
            </w:div>
            <w:div w:id="1664240288">
              <w:marLeft w:val="0"/>
              <w:marRight w:val="0"/>
              <w:marTop w:val="450"/>
              <w:marBottom w:val="450"/>
              <w:divBdr>
                <w:top w:val="none" w:sz="0" w:space="0" w:color="auto"/>
                <w:left w:val="none" w:sz="0" w:space="0" w:color="auto"/>
                <w:bottom w:val="none" w:sz="0" w:space="0" w:color="auto"/>
                <w:right w:val="none" w:sz="0" w:space="0" w:color="auto"/>
              </w:divBdr>
              <w:divsChild>
                <w:div w:id="153111787">
                  <w:marLeft w:val="0"/>
                  <w:marRight w:val="0"/>
                  <w:marTop w:val="0"/>
                  <w:marBottom w:val="0"/>
                  <w:divBdr>
                    <w:top w:val="none" w:sz="0" w:space="0" w:color="auto"/>
                    <w:left w:val="none" w:sz="0" w:space="0" w:color="auto"/>
                    <w:bottom w:val="none" w:sz="0" w:space="0" w:color="auto"/>
                    <w:right w:val="none" w:sz="0" w:space="0" w:color="auto"/>
                  </w:divBdr>
                  <w:divsChild>
                    <w:div w:id="265966122">
                      <w:marLeft w:val="0"/>
                      <w:marRight w:val="0"/>
                      <w:marTop w:val="0"/>
                      <w:marBottom w:val="0"/>
                      <w:divBdr>
                        <w:top w:val="none" w:sz="0" w:space="0" w:color="auto"/>
                        <w:left w:val="none" w:sz="0" w:space="0" w:color="auto"/>
                        <w:bottom w:val="none" w:sz="0" w:space="0" w:color="auto"/>
                        <w:right w:val="none" w:sz="0" w:space="0" w:color="auto"/>
                      </w:divBdr>
                      <w:divsChild>
                        <w:div w:id="2142963990">
                          <w:marLeft w:val="0"/>
                          <w:marRight w:val="0"/>
                          <w:marTop w:val="0"/>
                          <w:marBottom w:val="0"/>
                          <w:divBdr>
                            <w:top w:val="none" w:sz="0" w:space="0" w:color="auto"/>
                            <w:left w:val="none" w:sz="0" w:space="0" w:color="auto"/>
                            <w:bottom w:val="none" w:sz="0" w:space="0" w:color="auto"/>
                            <w:right w:val="none" w:sz="0" w:space="0" w:color="auto"/>
                          </w:divBdr>
                        </w:div>
                      </w:divsChild>
                    </w:div>
                    <w:div w:id="11322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6267">
          <w:marLeft w:val="0"/>
          <w:marRight w:val="0"/>
          <w:marTop w:val="0"/>
          <w:marBottom w:val="2700"/>
          <w:divBdr>
            <w:top w:val="none" w:sz="0" w:space="0" w:color="auto"/>
            <w:left w:val="none" w:sz="0" w:space="0" w:color="auto"/>
            <w:bottom w:val="none" w:sz="0" w:space="0" w:color="auto"/>
            <w:right w:val="none" w:sz="0" w:space="0" w:color="auto"/>
          </w:divBdr>
          <w:divsChild>
            <w:div w:id="1242178534">
              <w:marLeft w:val="0"/>
              <w:marRight w:val="0"/>
              <w:marTop w:val="0"/>
              <w:marBottom w:val="0"/>
              <w:divBdr>
                <w:top w:val="none" w:sz="0" w:space="0" w:color="auto"/>
                <w:left w:val="none" w:sz="0" w:space="0" w:color="auto"/>
                <w:bottom w:val="none" w:sz="0" w:space="0" w:color="auto"/>
                <w:right w:val="none" w:sz="0" w:space="0" w:color="auto"/>
              </w:divBdr>
              <w:divsChild>
                <w:div w:id="101460101">
                  <w:marLeft w:val="0"/>
                  <w:marRight w:val="0"/>
                  <w:marTop w:val="0"/>
                  <w:marBottom w:val="0"/>
                  <w:divBdr>
                    <w:top w:val="none" w:sz="0" w:space="0" w:color="auto"/>
                    <w:left w:val="none" w:sz="0" w:space="0" w:color="auto"/>
                    <w:bottom w:val="none" w:sz="0" w:space="0" w:color="auto"/>
                    <w:right w:val="none" w:sz="0" w:space="0" w:color="auto"/>
                  </w:divBdr>
                </w:div>
                <w:div w:id="1701709209">
                  <w:marLeft w:val="0"/>
                  <w:marRight w:val="0"/>
                  <w:marTop w:val="0"/>
                  <w:marBottom w:val="0"/>
                  <w:divBdr>
                    <w:top w:val="none" w:sz="0" w:space="0" w:color="auto"/>
                    <w:left w:val="none" w:sz="0" w:space="0" w:color="auto"/>
                    <w:bottom w:val="none" w:sz="0" w:space="0" w:color="auto"/>
                    <w:right w:val="none" w:sz="0" w:space="0" w:color="auto"/>
                  </w:divBdr>
                  <w:divsChild>
                    <w:div w:id="4689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3481</Words>
  <Characters>19844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2020-11-01T13:57:00Z</dcterms:created>
  <dcterms:modified xsi:type="dcterms:W3CDTF">2020-11-01T13:57:00Z</dcterms:modified>
</cp:coreProperties>
</file>