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415" w:rsidRDefault="00340415" w:rsidP="00081722">
      <w:pPr>
        <w:pStyle w:val="a3"/>
        <w:shd w:val="clear" w:color="auto" w:fill="FFFFFF"/>
        <w:ind w:left="720" w:firstLine="696"/>
        <w:jc w:val="both"/>
        <w:rPr>
          <w:shd w:val="clear" w:color="auto" w:fill="FFFFFF"/>
        </w:rPr>
      </w:pPr>
    </w:p>
    <w:p w:rsidR="00340415" w:rsidRDefault="00340415" w:rsidP="00081722">
      <w:pPr>
        <w:pStyle w:val="a3"/>
        <w:shd w:val="clear" w:color="auto" w:fill="FFFFFF"/>
        <w:ind w:left="720" w:firstLine="696"/>
        <w:jc w:val="both"/>
        <w:rPr>
          <w:shd w:val="clear" w:color="auto" w:fill="FFFFFF"/>
        </w:rPr>
      </w:pPr>
    </w:p>
    <w:p w:rsidR="00340415" w:rsidRDefault="00340415" w:rsidP="00081722">
      <w:pPr>
        <w:pStyle w:val="a3"/>
        <w:shd w:val="clear" w:color="auto" w:fill="FFFFFF"/>
        <w:ind w:left="720" w:firstLine="696"/>
        <w:jc w:val="both"/>
        <w:rPr>
          <w:shd w:val="clear" w:color="auto" w:fill="FFFFFF"/>
        </w:rPr>
      </w:pPr>
    </w:p>
    <w:p w:rsidR="00340415" w:rsidRDefault="00340415" w:rsidP="00081722">
      <w:pPr>
        <w:pStyle w:val="a3"/>
        <w:shd w:val="clear" w:color="auto" w:fill="FFFFFF"/>
        <w:ind w:left="720" w:firstLine="696"/>
        <w:jc w:val="both"/>
        <w:rPr>
          <w:shd w:val="clear" w:color="auto" w:fill="FFFFFF"/>
        </w:rPr>
      </w:pPr>
    </w:p>
    <w:p w:rsidR="00340415" w:rsidRDefault="00340415" w:rsidP="00081722">
      <w:pPr>
        <w:pStyle w:val="a3"/>
        <w:shd w:val="clear" w:color="auto" w:fill="FFFFFF"/>
        <w:ind w:left="720" w:firstLine="696"/>
        <w:jc w:val="both"/>
        <w:rPr>
          <w:shd w:val="clear" w:color="auto" w:fill="FFFFFF"/>
        </w:rPr>
      </w:pPr>
    </w:p>
    <w:p w:rsidR="00340415" w:rsidRDefault="00340415" w:rsidP="00081722">
      <w:pPr>
        <w:pStyle w:val="a3"/>
        <w:shd w:val="clear" w:color="auto" w:fill="FFFFFF"/>
        <w:ind w:left="720" w:firstLine="696"/>
        <w:jc w:val="both"/>
        <w:rPr>
          <w:shd w:val="clear" w:color="auto" w:fill="FFFFFF"/>
        </w:rPr>
      </w:pPr>
    </w:p>
    <w:p w:rsidR="00340415" w:rsidRPr="00340415" w:rsidRDefault="00340415" w:rsidP="00081722">
      <w:pPr>
        <w:pStyle w:val="a3"/>
        <w:shd w:val="clear" w:color="auto" w:fill="FFFFFF"/>
        <w:ind w:left="720" w:firstLine="696"/>
        <w:jc w:val="both"/>
        <w:rPr>
          <w:sz w:val="32"/>
          <w:shd w:val="clear" w:color="auto" w:fill="FFFFFF"/>
        </w:rPr>
      </w:pPr>
      <w:proofErr w:type="gramStart"/>
      <w:r w:rsidRPr="00340415">
        <w:rPr>
          <w:sz w:val="32"/>
          <w:shd w:val="clear" w:color="auto" w:fill="FFFFFF"/>
        </w:rPr>
        <w:t>Сообщение  на</w:t>
      </w:r>
      <w:proofErr w:type="gramEnd"/>
      <w:r w:rsidRPr="00340415">
        <w:rPr>
          <w:sz w:val="32"/>
          <w:shd w:val="clear" w:color="auto" w:fill="FFFFFF"/>
        </w:rPr>
        <w:t xml:space="preserve">  дистанционный  семинар  учителей математики  школ   </w:t>
      </w:r>
      <w:proofErr w:type="spellStart"/>
      <w:r w:rsidRPr="00340415">
        <w:rPr>
          <w:sz w:val="32"/>
          <w:shd w:val="clear" w:color="auto" w:fill="FFFFFF"/>
        </w:rPr>
        <w:t>Аркадакского</w:t>
      </w:r>
      <w:proofErr w:type="spellEnd"/>
      <w:r w:rsidRPr="00340415">
        <w:rPr>
          <w:sz w:val="32"/>
          <w:shd w:val="clear" w:color="auto" w:fill="FFFFFF"/>
        </w:rPr>
        <w:t xml:space="preserve">  района  «Преподавание математики в условиях дистанционного  обучения»  по  вопросу:</w:t>
      </w:r>
    </w:p>
    <w:p w:rsidR="00340415" w:rsidRDefault="00340415" w:rsidP="00081722">
      <w:pPr>
        <w:pStyle w:val="a3"/>
        <w:shd w:val="clear" w:color="auto" w:fill="FFFFFF"/>
        <w:ind w:left="720" w:firstLine="696"/>
        <w:jc w:val="both"/>
        <w:rPr>
          <w:shd w:val="clear" w:color="auto" w:fill="FFFFFF"/>
        </w:rPr>
      </w:pPr>
    </w:p>
    <w:p w:rsidR="00340415" w:rsidRDefault="00340415" w:rsidP="00081722">
      <w:pPr>
        <w:pStyle w:val="a3"/>
        <w:shd w:val="clear" w:color="auto" w:fill="FFFFFF"/>
        <w:ind w:left="720" w:firstLine="696"/>
        <w:jc w:val="both"/>
        <w:rPr>
          <w:shd w:val="clear" w:color="auto" w:fill="FFFFFF"/>
        </w:rPr>
      </w:pPr>
    </w:p>
    <w:p w:rsidR="00973276" w:rsidRPr="00340415" w:rsidRDefault="00340415" w:rsidP="00340415">
      <w:pPr>
        <w:pStyle w:val="a3"/>
        <w:shd w:val="clear" w:color="auto" w:fill="FFFFFF"/>
        <w:ind w:left="720" w:firstLine="696"/>
        <w:jc w:val="center"/>
        <w:rPr>
          <w:sz w:val="32"/>
          <w:shd w:val="clear" w:color="auto" w:fill="FFFFFF"/>
        </w:rPr>
      </w:pPr>
      <w:r w:rsidRPr="00340415">
        <w:rPr>
          <w:sz w:val="32"/>
          <w:shd w:val="clear" w:color="auto" w:fill="FFFFFF"/>
        </w:rPr>
        <w:t>«</w:t>
      </w:r>
      <w:r w:rsidR="00973276" w:rsidRPr="00340415">
        <w:rPr>
          <w:sz w:val="32"/>
          <w:shd w:val="clear" w:color="auto" w:fill="FFFFFF"/>
        </w:rPr>
        <w:t>ПР</w:t>
      </w:r>
      <w:r w:rsidR="00600319" w:rsidRPr="00340415">
        <w:rPr>
          <w:sz w:val="32"/>
          <w:shd w:val="clear" w:color="auto" w:fill="FFFFFF"/>
        </w:rPr>
        <w:t>ОБЛЕМЫ УДАЛЁННОГО ОБУЧЕНИЯ В УСЛ</w:t>
      </w:r>
      <w:r w:rsidR="00973276" w:rsidRPr="00340415">
        <w:rPr>
          <w:sz w:val="32"/>
          <w:shd w:val="clear" w:color="auto" w:fill="FFFFFF"/>
        </w:rPr>
        <w:t>ОВИЯХ САМОИЗОЛЯЦИИ</w:t>
      </w:r>
      <w:r w:rsidRPr="00340415">
        <w:rPr>
          <w:sz w:val="32"/>
          <w:shd w:val="clear" w:color="auto" w:fill="FFFFFF"/>
        </w:rPr>
        <w:t>»</w:t>
      </w:r>
    </w:p>
    <w:p w:rsidR="00600319" w:rsidRPr="00340415" w:rsidRDefault="00340415" w:rsidP="00340415">
      <w:pPr>
        <w:pStyle w:val="a3"/>
        <w:shd w:val="clear" w:color="auto" w:fill="FFFFFF"/>
        <w:ind w:left="720" w:firstLine="696"/>
        <w:rPr>
          <w:i/>
          <w:sz w:val="28"/>
          <w:shd w:val="clear" w:color="auto" w:fill="FFFFFF"/>
        </w:rPr>
      </w:pPr>
      <w:r>
        <w:rPr>
          <w:sz w:val="28"/>
          <w:shd w:val="clear" w:color="auto" w:fill="FFFFFF"/>
        </w:rPr>
        <w:t xml:space="preserve">                                         </w:t>
      </w:r>
      <w:r w:rsidR="00600319" w:rsidRPr="00340415">
        <w:rPr>
          <w:i/>
          <w:sz w:val="28"/>
          <w:shd w:val="clear" w:color="auto" w:fill="FFFFFF"/>
        </w:rPr>
        <w:t xml:space="preserve">(в </w:t>
      </w:r>
      <w:proofErr w:type="gramStart"/>
      <w:r w:rsidR="00600319" w:rsidRPr="00340415">
        <w:rPr>
          <w:i/>
          <w:sz w:val="28"/>
          <w:shd w:val="clear" w:color="auto" w:fill="FFFFFF"/>
        </w:rPr>
        <w:t>сельской  школе</w:t>
      </w:r>
      <w:proofErr w:type="gramEnd"/>
      <w:r w:rsidR="00600319" w:rsidRPr="00340415">
        <w:rPr>
          <w:i/>
          <w:sz w:val="28"/>
          <w:shd w:val="clear" w:color="auto" w:fill="FFFFFF"/>
        </w:rPr>
        <w:t>)</w:t>
      </w:r>
    </w:p>
    <w:p w:rsidR="00340415" w:rsidRDefault="00340415" w:rsidP="00600319">
      <w:pPr>
        <w:pStyle w:val="a3"/>
        <w:shd w:val="clear" w:color="auto" w:fill="FFFFFF"/>
        <w:ind w:left="720" w:firstLine="696"/>
        <w:jc w:val="center"/>
        <w:rPr>
          <w:shd w:val="clear" w:color="auto" w:fill="FFFFFF"/>
        </w:rPr>
      </w:pPr>
    </w:p>
    <w:p w:rsidR="00340415" w:rsidRDefault="00340415" w:rsidP="00600319">
      <w:pPr>
        <w:pStyle w:val="a3"/>
        <w:shd w:val="clear" w:color="auto" w:fill="FFFFFF"/>
        <w:ind w:left="720" w:firstLine="696"/>
        <w:jc w:val="center"/>
        <w:rPr>
          <w:shd w:val="clear" w:color="auto" w:fill="FFFFFF"/>
        </w:rPr>
      </w:pPr>
    </w:p>
    <w:p w:rsidR="00340415" w:rsidRDefault="00340415" w:rsidP="00600319">
      <w:pPr>
        <w:pStyle w:val="a3"/>
        <w:shd w:val="clear" w:color="auto" w:fill="FFFFFF"/>
        <w:ind w:left="720" w:firstLine="696"/>
        <w:jc w:val="center"/>
        <w:rPr>
          <w:shd w:val="clear" w:color="auto" w:fill="FFFFFF"/>
        </w:rPr>
      </w:pPr>
    </w:p>
    <w:p w:rsidR="00340415" w:rsidRDefault="00340415" w:rsidP="00600319">
      <w:pPr>
        <w:pStyle w:val="a3"/>
        <w:shd w:val="clear" w:color="auto" w:fill="FFFFFF"/>
        <w:ind w:left="720" w:firstLine="696"/>
        <w:jc w:val="center"/>
        <w:rPr>
          <w:shd w:val="clear" w:color="auto" w:fill="FFFFFF"/>
        </w:rPr>
      </w:pPr>
    </w:p>
    <w:p w:rsidR="00340415" w:rsidRDefault="00340415" w:rsidP="00600319">
      <w:pPr>
        <w:pStyle w:val="a3"/>
        <w:shd w:val="clear" w:color="auto" w:fill="FFFFFF"/>
        <w:ind w:left="720" w:firstLine="696"/>
        <w:jc w:val="center"/>
        <w:rPr>
          <w:shd w:val="clear" w:color="auto" w:fill="FFFFFF"/>
        </w:rPr>
      </w:pPr>
    </w:p>
    <w:p w:rsidR="00340415" w:rsidRPr="00340415" w:rsidRDefault="00340415" w:rsidP="00340415">
      <w:pPr>
        <w:pStyle w:val="a3"/>
        <w:shd w:val="clear" w:color="auto" w:fill="FFFFFF"/>
        <w:ind w:left="720" w:firstLine="696"/>
        <w:jc w:val="right"/>
        <w:rPr>
          <w:sz w:val="28"/>
          <w:shd w:val="clear" w:color="auto" w:fill="FFFFFF"/>
        </w:rPr>
      </w:pPr>
      <w:proofErr w:type="gramStart"/>
      <w:r w:rsidRPr="00340415">
        <w:rPr>
          <w:sz w:val="28"/>
          <w:shd w:val="clear" w:color="auto" w:fill="FFFFFF"/>
        </w:rPr>
        <w:t>Подготовила  учитель</w:t>
      </w:r>
      <w:proofErr w:type="gramEnd"/>
      <w:r w:rsidRPr="00340415">
        <w:rPr>
          <w:sz w:val="28"/>
          <w:shd w:val="clear" w:color="auto" w:fill="FFFFFF"/>
        </w:rPr>
        <w:t xml:space="preserve">  математики</w:t>
      </w:r>
    </w:p>
    <w:p w:rsidR="00340415" w:rsidRPr="00340415" w:rsidRDefault="00340415" w:rsidP="00340415">
      <w:pPr>
        <w:pStyle w:val="a3"/>
        <w:shd w:val="clear" w:color="auto" w:fill="FFFFFF"/>
        <w:ind w:left="720" w:firstLine="696"/>
        <w:jc w:val="right"/>
        <w:rPr>
          <w:sz w:val="28"/>
          <w:shd w:val="clear" w:color="auto" w:fill="FFFFFF"/>
        </w:rPr>
      </w:pPr>
      <w:r w:rsidRPr="00340415">
        <w:rPr>
          <w:sz w:val="28"/>
          <w:shd w:val="clear" w:color="auto" w:fill="FFFFFF"/>
        </w:rPr>
        <w:t xml:space="preserve">филиала МБОУ-СОШ № 3 в с. </w:t>
      </w:r>
      <w:proofErr w:type="spellStart"/>
      <w:r w:rsidRPr="00340415">
        <w:rPr>
          <w:sz w:val="28"/>
          <w:shd w:val="clear" w:color="auto" w:fill="FFFFFF"/>
        </w:rPr>
        <w:t>Львовка</w:t>
      </w:r>
      <w:proofErr w:type="spellEnd"/>
    </w:p>
    <w:p w:rsidR="00340415" w:rsidRPr="00340415" w:rsidRDefault="00340415" w:rsidP="00340415">
      <w:pPr>
        <w:pStyle w:val="a3"/>
        <w:shd w:val="clear" w:color="auto" w:fill="FFFFFF"/>
        <w:ind w:left="720" w:firstLine="696"/>
        <w:jc w:val="right"/>
        <w:rPr>
          <w:sz w:val="28"/>
          <w:shd w:val="clear" w:color="auto" w:fill="FFFFFF"/>
        </w:rPr>
      </w:pPr>
      <w:proofErr w:type="spellStart"/>
      <w:r w:rsidRPr="00340415">
        <w:rPr>
          <w:sz w:val="28"/>
          <w:shd w:val="clear" w:color="auto" w:fill="FFFFFF"/>
        </w:rPr>
        <w:t>Ионцева</w:t>
      </w:r>
      <w:proofErr w:type="spellEnd"/>
      <w:r w:rsidRPr="00340415">
        <w:rPr>
          <w:sz w:val="28"/>
          <w:shd w:val="clear" w:color="auto" w:fill="FFFFFF"/>
        </w:rPr>
        <w:t xml:space="preserve"> Наталья Владимировна</w:t>
      </w:r>
    </w:p>
    <w:p w:rsidR="00340415" w:rsidRDefault="00340415" w:rsidP="00600319">
      <w:pPr>
        <w:pStyle w:val="a3"/>
        <w:shd w:val="clear" w:color="auto" w:fill="FFFFFF"/>
        <w:ind w:left="720" w:firstLine="696"/>
        <w:jc w:val="center"/>
        <w:rPr>
          <w:shd w:val="clear" w:color="auto" w:fill="FFFFFF"/>
        </w:rPr>
      </w:pPr>
    </w:p>
    <w:p w:rsidR="00340415" w:rsidRDefault="00340415" w:rsidP="00600319">
      <w:pPr>
        <w:pStyle w:val="a3"/>
        <w:shd w:val="clear" w:color="auto" w:fill="FFFFFF"/>
        <w:ind w:left="720" w:firstLine="696"/>
        <w:jc w:val="center"/>
        <w:rPr>
          <w:shd w:val="clear" w:color="auto" w:fill="FFFFFF"/>
        </w:rPr>
      </w:pPr>
    </w:p>
    <w:p w:rsidR="00340415" w:rsidRDefault="00340415" w:rsidP="00600319">
      <w:pPr>
        <w:pStyle w:val="a3"/>
        <w:shd w:val="clear" w:color="auto" w:fill="FFFFFF"/>
        <w:ind w:left="720" w:firstLine="696"/>
        <w:jc w:val="center"/>
        <w:rPr>
          <w:shd w:val="clear" w:color="auto" w:fill="FFFFFF"/>
        </w:rPr>
      </w:pPr>
    </w:p>
    <w:p w:rsidR="00340415" w:rsidRDefault="00340415" w:rsidP="00600319">
      <w:pPr>
        <w:pStyle w:val="a3"/>
        <w:shd w:val="clear" w:color="auto" w:fill="FFFFFF"/>
        <w:ind w:left="720" w:firstLine="696"/>
        <w:jc w:val="center"/>
        <w:rPr>
          <w:shd w:val="clear" w:color="auto" w:fill="FFFFFF"/>
        </w:rPr>
      </w:pPr>
    </w:p>
    <w:p w:rsidR="00340415" w:rsidRDefault="00340415" w:rsidP="00600319">
      <w:pPr>
        <w:pStyle w:val="a3"/>
        <w:shd w:val="clear" w:color="auto" w:fill="FFFFFF"/>
        <w:ind w:left="720" w:firstLine="696"/>
        <w:jc w:val="center"/>
        <w:rPr>
          <w:shd w:val="clear" w:color="auto" w:fill="FFFFFF"/>
        </w:rPr>
      </w:pPr>
    </w:p>
    <w:p w:rsidR="008A3969" w:rsidRPr="00973276" w:rsidRDefault="0099741A" w:rsidP="00081722">
      <w:pPr>
        <w:pStyle w:val="a3"/>
        <w:shd w:val="clear" w:color="auto" w:fill="FFFFFF"/>
        <w:ind w:left="720" w:firstLine="696"/>
        <w:jc w:val="both"/>
        <w:rPr>
          <w:shd w:val="clear" w:color="auto" w:fill="FFFFFF"/>
        </w:rPr>
      </w:pPr>
      <w:bookmarkStart w:id="0" w:name="_GoBack"/>
      <w:bookmarkEnd w:id="0"/>
      <w:r w:rsidRPr="00973276">
        <w:rPr>
          <w:shd w:val="clear" w:color="auto" w:fill="FFFFFF"/>
        </w:rPr>
        <w:lastRenderedPageBreak/>
        <w:t>В нашей стране дистанционное обучение осуществляется согласно приказу 137 Министерства об</w:t>
      </w:r>
      <w:r w:rsidR="008A3969" w:rsidRPr="00973276">
        <w:rPr>
          <w:shd w:val="clear" w:color="auto" w:fill="FFFFFF"/>
        </w:rPr>
        <w:t>разования и науки РФ от 6 мая 2005 года «</w:t>
      </w:r>
      <w:r w:rsidRPr="00973276">
        <w:rPr>
          <w:shd w:val="clear" w:color="auto" w:fill="FFFFFF"/>
        </w:rPr>
        <w:t>Об использовании дистанцио</w:t>
      </w:r>
      <w:r w:rsidR="008A3969" w:rsidRPr="00973276">
        <w:rPr>
          <w:shd w:val="clear" w:color="auto" w:fill="FFFFFF"/>
        </w:rPr>
        <w:t>нных образовательных технологий»</w:t>
      </w:r>
    </w:p>
    <w:p w:rsidR="00081722" w:rsidRPr="00973276" w:rsidRDefault="00081722" w:rsidP="00081722">
      <w:pPr>
        <w:pStyle w:val="a3"/>
        <w:shd w:val="clear" w:color="auto" w:fill="FFFFFF"/>
        <w:ind w:left="720" w:firstLine="696"/>
        <w:jc w:val="both"/>
        <w:rPr>
          <w:shd w:val="clear" w:color="auto" w:fill="FFFFFF"/>
        </w:rPr>
      </w:pPr>
      <w:r w:rsidRPr="00973276">
        <w:t>С 6 апреля 2020 года мы, как и все школы региона перешли на дистанционное обучение. И перед педагогами школы встал вопрос, какие платформы для обучения выбрать? Как вести обучение, если многие обучающиеся не имеют дома компьютера? Не имеют выхода в сеть Интернет</w:t>
      </w:r>
      <w:r w:rsidRPr="00973276">
        <w:rPr>
          <w:rFonts w:eastAsiaTheme="minorEastAsia"/>
        </w:rPr>
        <w:t xml:space="preserve"> или скорость доступа оставляет </w:t>
      </w:r>
      <w:r w:rsidRPr="00973276">
        <w:rPr>
          <w:shd w:val="clear" w:color="auto" w:fill="FFFFFF"/>
        </w:rPr>
        <w:t>желать лучшего?</w:t>
      </w:r>
    </w:p>
    <w:p w:rsidR="00DB3C61" w:rsidRPr="00973276" w:rsidRDefault="00600319" w:rsidP="00973276">
      <w:pPr>
        <w:pStyle w:val="a3"/>
        <w:shd w:val="clear" w:color="auto" w:fill="FFFFFF"/>
        <w:ind w:left="720" w:firstLine="696"/>
        <w:jc w:val="both"/>
        <w:rPr>
          <w:shd w:val="clear" w:color="auto" w:fill="FFFFFF"/>
        </w:rPr>
      </w:pPr>
      <w:r w:rsidRPr="00973276">
        <w:rPr>
          <w:shd w:val="clear" w:color="auto" w:fill="FFFFFF"/>
        </w:rPr>
        <w:t xml:space="preserve">Переход на дистанционное обучение поставил перед нами целый ряд весьма непростых проблем, причём на их решение было </w:t>
      </w:r>
      <w:proofErr w:type="gramStart"/>
      <w:r w:rsidRPr="00973276">
        <w:rPr>
          <w:shd w:val="clear" w:color="auto" w:fill="FFFFFF"/>
        </w:rPr>
        <w:t>отведено  ограниченное</w:t>
      </w:r>
      <w:proofErr w:type="gramEnd"/>
      <w:r w:rsidRPr="00973276">
        <w:rPr>
          <w:shd w:val="clear" w:color="auto" w:fill="FFFFFF"/>
        </w:rPr>
        <w:t xml:space="preserve"> время. Какие формы, методы, программные и аппаратные решения выбрать для обучения? </w:t>
      </w:r>
      <w:r w:rsidR="00081722" w:rsidRPr="00973276">
        <w:rPr>
          <w:shd w:val="clear" w:color="auto" w:fill="FFFFFF"/>
        </w:rPr>
        <w:t xml:space="preserve">А среди </w:t>
      </w:r>
      <w:proofErr w:type="gramStart"/>
      <w:r w:rsidR="00081722" w:rsidRPr="00973276">
        <w:rPr>
          <w:shd w:val="clear" w:color="auto" w:fill="FFFFFF"/>
        </w:rPr>
        <w:t xml:space="preserve">моих </w:t>
      </w:r>
      <w:r w:rsidRPr="00973276">
        <w:rPr>
          <w:shd w:val="clear" w:color="auto" w:fill="FFFFFF"/>
        </w:rPr>
        <w:t xml:space="preserve"> коллег</w:t>
      </w:r>
      <w:proofErr w:type="gramEnd"/>
      <w:r w:rsidRPr="00973276">
        <w:rPr>
          <w:shd w:val="clear" w:color="auto" w:fill="FFFFFF"/>
        </w:rPr>
        <w:t xml:space="preserve"> </w:t>
      </w:r>
      <w:r w:rsidR="00081722" w:rsidRPr="00973276">
        <w:rPr>
          <w:shd w:val="clear" w:color="auto" w:fill="FFFFFF"/>
        </w:rPr>
        <w:t xml:space="preserve">оказались такие, что </w:t>
      </w:r>
      <w:r w:rsidRPr="00973276">
        <w:rPr>
          <w:shd w:val="clear" w:color="auto" w:fill="FFFFFF"/>
        </w:rPr>
        <w:t>не знакомы с ресурсами Internet, на базе которых предложено строить обучение и понятия не имеют, как в них работать. И это не удивительно, потому что такая сложная ситуация возникла впервые. Причём технические проблемы, существующие для учащихся, в той же мере касаются и педагогов маленьких сельских школ.</w:t>
      </w:r>
    </w:p>
    <w:p w:rsidR="00DB3C61" w:rsidRPr="00973276" w:rsidRDefault="00600319" w:rsidP="00973276">
      <w:pPr>
        <w:pStyle w:val="a3"/>
        <w:shd w:val="clear" w:color="auto" w:fill="FFFFFF"/>
        <w:ind w:left="720" w:firstLine="696"/>
        <w:jc w:val="both"/>
        <w:rPr>
          <w:shd w:val="clear" w:color="auto" w:fill="FFFFFF"/>
        </w:rPr>
      </w:pPr>
      <w:r w:rsidRPr="00973276">
        <w:rPr>
          <w:shd w:val="clear" w:color="auto" w:fill="FFFFFF"/>
        </w:rPr>
        <w:t xml:space="preserve">  Техническое обеспечение является одной из наиболее значимых проблем. Уровень сигнала мобильных операторов в месте проживания учащихся является низким, что создаёт проблемы при организации видео- чатов, конференций и т. д. Доля присутствия проводного </w:t>
      </w:r>
      <w:proofErr w:type="spellStart"/>
      <w:r w:rsidRPr="00973276">
        <w:rPr>
          <w:shd w:val="clear" w:color="auto" w:fill="FFFFFF"/>
        </w:rPr>
        <w:t>Internet</w:t>
      </w:r>
      <w:proofErr w:type="spellEnd"/>
      <w:r w:rsidRPr="00973276">
        <w:rPr>
          <w:shd w:val="clear" w:color="auto" w:fill="FFFFFF"/>
        </w:rPr>
        <w:t xml:space="preserve"> (провайдер - Ростелеком) невысока по техническим и социальным причинам.</w:t>
      </w:r>
      <w:r w:rsidR="00081722" w:rsidRPr="00973276">
        <w:rPr>
          <w:shd w:val="clear" w:color="auto" w:fill="FFFFFF"/>
        </w:rPr>
        <w:t xml:space="preserve"> </w:t>
      </w:r>
      <w:r w:rsidRPr="00973276">
        <w:rPr>
          <w:shd w:val="clear" w:color="auto" w:fill="FFFFFF"/>
        </w:rPr>
        <w:t xml:space="preserve"> </w:t>
      </w:r>
      <w:proofErr w:type="gramStart"/>
      <w:r w:rsidR="008A3969" w:rsidRPr="00973276">
        <w:rPr>
          <w:shd w:val="clear" w:color="auto" w:fill="FFFFFF"/>
        </w:rPr>
        <w:t>Выход  был</w:t>
      </w:r>
      <w:proofErr w:type="gramEnd"/>
      <w:r w:rsidR="008A3969" w:rsidRPr="00973276">
        <w:rPr>
          <w:shd w:val="clear" w:color="auto" w:fill="FFFFFF"/>
        </w:rPr>
        <w:t xml:space="preserve">  найден  путём  смартфонов </w:t>
      </w:r>
      <w:r w:rsidR="00973276" w:rsidRPr="00973276">
        <w:rPr>
          <w:shd w:val="clear" w:color="auto" w:fill="FFFFFF"/>
        </w:rPr>
        <w:t xml:space="preserve"> с OS </w:t>
      </w:r>
      <w:proofErr w:type="spellStart"/>
      <w:r w:rsidR="00973276" w:rsidRPr="00973276">
        <w:rPr>
          <w:shd w:val="clear" w:color="auto" w:fill="FFFFFF"/>
        </w:rPr>
        <w:t>Android</w:t>
      </w:r>
      <w:proofErr w:type="spellEnd"/>
      <w:r w:rsidR="00973276" w:rsidRPr="00973276">
        <w:rPr>
          <w:shd w:val="clear" w:color="auto" w:fill="FFFFFF"/>
        </w:rPr>
        <w:t xml:space="preserve">  и </w:t>
      </w:r>
      <w:r w:rsidRPr="00973276">
        <w:rPr>
          <w:shd w:val="clear" w:color="auto" w:fill="FFFFFF"/>
        </w:rPr>
        <w:t xml:space="preserve">планшетных компьютеров с OS </w:t>
      </w:r>
      <w:proofErr w:type="spellStart"/>
      <w:r w:rsidRPr="00973276">
        <w:rPr>
          <w:shd w:val="clear" w:color="auto" w:fill="FFFFFF"/>
        </w:rPr>
        <w:t>Android</w:t>
      </w:r>
      <w:proofErr w:type="spellEnd"/>
      <w:r w:rsidRPr="00973276">
        <w:rPr>
          <w:shd w:val="clear" w:color="auto" w:fill="FFFFFF"/>
        </w:rPr>
        <w:t>. Опыт применения - положительный, детям хорошо знакомо это аппаратное обеспечение.</w:t>
      </w:r>
    </w:p>
    <w:p w:rsidR="00DB3C61" w:rsidRPr="00973276" w:rsidRDefault="00600319" w:rsidP="00973276">
      <w:pPr>
        <w:pStyle w:val="a3"/>
        <w:shd w:val="clear" w:color="auto" w:fill="FFFFFF"/>
        <w:ind w:left="720" w:firstLine="696"/>
        <w:jc w:val="both"/>
        <w:rPr>
          <w:shd w:val="clear" w:color="auto" w:fill="FFFFFF"/>
        </w:rPr>
      </w:pPr>
      <w:r w:rsidRPr="00973276">
        <w:rPr>
          <w:shd w:val="clear" w:color="auto" w:fill="FFFFFF"/>
        </w:rPr>
        <w:t xml:space="preserve">  Подбор учебного материала и организация контроля </w:t>
      </w:r>
      <w:proofErr w:type="gramStart"/>
      <w:r w:rsidRPr="00973276">
        <w:rPr>
          <w:shd w:val="clear" w:color="auto" w:fill="FFFFFF"/>
        </w:rPr>
        <w:t>осуществляется</w:t>
      </w:r>
      <w:proofErr w:type="gramEnd"/>
      <w:r w:rsidRPr="00973276">
        <w:rPr>
          <w:shd w:val="clear" w:color="auto" w:fill="FFFFFF"/>
        </w:rPr>
        <w:t xml:space="preserve"> </w:t>
      </w:r>
      <w:r w:rsidRPr="00973276">
        <w:rPr>
          <w:shd w:val="clear" w:color="auto" w:fill="FFFFFF"/>
        </w:rPr>
        <w:br/>
        <w:t xml:space="preserve">с учётом технических возможностей, точнее, проблем, изложенных </w:t>
      </w:r>
      <w:r w:rsidRPr="00973276">
        <w:rPr>
          <w:shd w:val="clear" w:color="auto" w:fill="FFFFFF"/>
        </w:rPr>
        <w:br/>
        <w:t xml:space="preserve">выше. Базой учебного материала являются учебники в виде бумажных </w:t>
      </w:r>
      <w:r w:rsidRPr="00973276">
        <w:rPr>
          <w:shd w:val="clear" w:color="auto" w:fill="FFFFFF"/>
        </w:rPr>
        <w:br/>
        <w:t>и электронных форм, а также дополнительные и вспомогательные пособия, информационные сервисы Internet. Консультации и пояснения по учебному материалу даётся как индивидуально, так и в чатах классов.</w:t>
      </w:r>
    </w:p>
    <w:p w:rsidR="00DB3C61" w:rsidRPr="00973276" w:rsidRDefault="00600319" w:rsidP="00973276">
      <w:pPr>
        <w:pStyle w:val="a3"/>
        <w:shd w:val="clear" w:color="auto" w:fill="FFFFFF"/>
        <w:ind w:left="720" w:firstLine="696"/>
        <w:jc w:val="both"/>
        <w:rPr>
          <w:shd w:val="clear" w:color="auto" w:fill="FFFFFF"/>
        </w:rPr>
      </w:pPr>
      <w:r w:rsidRPr="00973276">
        <w:rPr>
          <w:shd w:val="clear" w:color="auto" w:fill="FFFFFF"/>
        </w:rPr>
        <w:t xml:space="preserve">Разумеется, есть некоторое ухудшение качества обучения, связанное </w:t>
      </w:r>
      <w:r w:rsidRPr="00973276">
        <w:rPr>
          <w:shd w:val="clear" w:color="auto" w:fill="FFFFFF"/>
        </w:rPr>
        <w:br/>
        <w:t xml:space="preserve">с адаптацией к непривычным условиям, большей свободой детей, уменьшением контроля. Ведь школа осуществляет контроль дистанционно, </w:t>
      </w:r>
      <w:proofErr w:type="gramStart"/>
      <w:r>
        <w:rPr>
          <w:shd w:val="clear" w:color="auto" w:fill="FFFFFF"/>
        </w:rPr>
        <w:t xml:space="preserve">а </w:t>
      </w:r>
      <w:r w:rsidRPr="00973276">
        <w:rPr>
          <w:shd w:val="clear" w:color="auto" w:fill="FFFFFF"/>
        </w:rPr>
        <w:t xml:space="preserve"> родительский</w:t>
      </w:r>
      <w:proofErr w:type="gramEnd"/>
      <w:r w:rsidRPr="00973276">
        <w:rPr>
          <w:shd w:val="clear" w:color="auto" w:fill="FFFFFF"/>
        </w:rPr>
        <w:t xml:space="preserve"> контроль ослаблен в связи со спецификой сельской местности и сезоном, занятостью родителей (да и детей) в приусадебном хозяйстве.</w:t>
      </w:r>
    </w:p>
    <w:p w:rsidR="003A1DF6" w:rsidRPr="00973276" w:rsidRDefault="003A1DF6" w:rsidP="00973276">
      <w:pPr>
        <w:pStyle w:val="a3"/>
        <w:shd w:val="clear" w:color="auto" w:fill="FFFFFF"/>
        <w:ind w:left="720" w:firstLine="696"/>
        <w:jc w:val="both"/>
        <w:rPr>
          <w:shd w:val="clear" w:color="auto" w:fill="FFFFFF"/>
        </w:rPr>
      </w:pPr>
      <w:r w:rsidRPr="00973276">
        <w:rPr>
          <w:shd w:val="clear" w:color="auto" w:fill="FFFFFF"/>
        </w:rPr>
        <w:t xml:space="preserve">Объём работы для учителя увеличился в разы, больше времени стало уходить на подготовку </w:t>
      </w:r>
      <w:proofErr w:type="spellStart"/>
      <w:r w:rsidRPr="00973276">
        <w:rPr>
          <w:shd w:val="clear" w:color="auto" w:fill="FFFFFF"/>
        </w:rPr>
        <w:t>видеоуроков</w:t>
      </w:r>
      <w:proofErr w:type="spellEnd"/>
      <w:r w:rsidRPr="00973276">
        <w:rPr>
          <w:shd w:val="clear" w:color="auto" w:fill="FFFFFF"/>
        </w:rPr>
        <w:t xml:space="preserve"> и последующую проверку домашних заданий. Мы стараемся автоматизировать процесс обучения насколько это возможно, но нельзя требовать от обучающихся высоких результатов. Рабочий день педагога на дистанционном обучении растянулся до ночи. У половины учащихся нет дома компьютеров, поэтому им приходится писать в тетрадях, фотографировать, и отправлять на электронную почту учителя, в </w:t>
      </w:r>
      <w:proofErr w:type="spellStart"/>
      <w:r w:rsidRPr="00973276">
        <w:rPr>
          <w:shd w:val="clear" w:color="auto" w:fill="FFFFFF"/>
        </w:rPr>
        <w:t>Vieber</w:t>
      </w:r>
      <w:proofErr w:type="spellEnd"/>
      <w:r w:rsidRPr="00973276">
        <w:rPr>
          <w:shd w:val="clear" w:color="auto" w:fill="FFFFFF"/>
        </w:rPr>
        <w:t> или </w:t>
      </w:r>
      <w:proofErr w:type="spellStart"/>
      <w:r w:rsidRPr="00973276">
        <w:rPr>
          <w:shd w:val="clear" w:color="auto" w:fill="FFFFFF"/>
        </w:rPr>
        <w:t>Whatsapp</w:t>
      </w:r>
      <w:proofErr w:type="spellEnd"/>
      <w:r w:rsidRPr="00973276">
        <w:rPr>
          <w:shd w:val="clear" w:color="auto" w:fill="FFFFFF"/>
        </w:rPr>
        <w:t>. Проверять такие работы очень сложно, потому что все замечания, ошибки нужно выписывать отдельно словами и затем комментировать обучающемуся.</w:t>
      </w:r>
      <w:r w:rsidR="00973276" w:rsidRPr="00973276">
        <w:rPr>
          <w:shd w:val="clear" w:color="auto" w:fill="FFFFFF"/>
        </w:rPr>
        <w:t xml:space="preserve">  </w:t>
      </w:r>
      <w:r w:rsidRPr="00973276">
        <w:rPr>
          <w:shd w:val="clear" w:color="auto" w:fill="FFFFFF"/>
        </w:rPr>
        <w:t xml:space="preserve">Мы также продолжаем обучать таких </w:t>
      </w:r>
      <w:proofErr w:type="gramStart"/>
      <w:r w:rsidRPr="00973276">
        <w:rPr>
          <w:shd w:val="clear" w:color="auto" w:fill="FFFFFF"/>
        </w:rPr>
        <w:t>учащихся</w:t>
      </w:r>
      <w:proofErr w:type="gramEnd"/>
      <w:r w:rsidR="00973276" w:rsidRPr="00973276">
        <w:rPr>
          <w:shd w:val="clear" w:color="auto" w:fill="FFFFFF"/>
        </w:rPr>
        <w:t xml:space="preserve"> у которых нет компьютера, нет выхода в сеть Интернет</w:t>
      </w:r>
      <w:r w:rsidRPr="00973276">
        <w:rPr>
          <w:shd w:val="clear" w:color="auto" w:fill="FFFFFF"/>
        </w:rPr>
        <w:t>. Они получают распечатанные задания на неделю. Обучающиеся выполняют их письменно в тетрадях. Затем педагоги проверяют тетради и возвращают учащимся.</w:t>
      </w:r>
    </w:p>
    <w:p w:rsidR="0099741A" w:rsidRPr="00973276" w:rsidRDefault="00973276" w:rsidP="00973276">
      <w:pPr>
        <w:pStyle w:val="a3"/>
        <w:shd w:val="clear" w:color="auto" w:fill="FFFFFF"/>
        <w:ind w:left="720" w:firstLine="696"/>
        <w:jc w:val="both"/>
        <w:rPr>
          <w:shd w:val="clear" w:color="auto" w:fill="FFFFFF"/>
        </w:rPr>
      </w:pPr>
      <w:proofErr w:type="gramStart"/>
      <w:r w:rsidRPr="00973276">
        <w:rPr>
          <w:shd w:val="clear" w:color="auto" w:fill="FFFFFF"/>
        </w:rPr>
        <w:t xml:space="preserve">Но </w:t>
      </w:r>
      <w:r w:rsidR="0099741A" w:rsidRPr="00973276">
        <w:rPr>
          <w:shd w:val="clear" w:color="auto" w:fill="FFFFFF"/>
        </w:rPr>
        <w:t xml:space="preserve"> к</w:t>
      </w:r>
      <w:proofErr w:type="gramEnd"/>
      <w:r w:rsidRPr="00973276">
        <w:rPr>
          <w:shd w:val="clear" w:color="auto" w:fill="FFFFFF"/>
        </w:rPr>
        <w:t xml:space="preserve">  </w:t>
      </w:r>
      <w:r w:rsidR="0099741A" w:rsidRPr="00973276">
        <w:rPr>
          <w:shd w:val="clear" w:color="auto" w:fill="FFFFFF"/>
        </w:rPr>
        <w:t xml:space="preserve">сожалению, </w:t>
      </w:r>
      <w:r w:rsidRPr="00973276">
        <w:rPr>
          <w:shd w:val="clear" w:color="auto" w:fill="FFFFFF"/>
        </w:rPr>
        <w:t xml:space="preserve">учащиеся </w:t>
      </w:r>
      <w:r w:rsidR="0099741A" w:rsidRPr="00973276">
        <w:rPr>
          <w:shd w:val="clear" w:color="auto" w:fill="FFFFFF"/>
        </w:rPr>
        <w:t xml:space="preserve">в большинстве не умеют и не желают учиться самостоятельно. Полученный опыт позволяет утверждать, что на данном этапе массовое внедрение дистанционных технологий приведет к падению уровня образовательной </w:t>
      </w:r>
      <w:r w:rsidR="0099741A" w:rsidRPr="00973276">
        <w:rPr>
          <w:shd w:val="clear" w:color="auto" w:fill="FFFFFF"/>
        </w:rPr>
        <w:lastRenderedPageBreak/>
        <w:t>культуры. Большинство учащихся не заинтересованы в самостоятельном обучении. При отсутствии видимых стимулов или немедленного наказания учащиеся не заинтересованы в выполнении работы. В каждом классе лишь единицы вовремя добросовестно способны выполнять работу и как правило это те, кто и при очной форме обучения показывают высокие результаты.</w:t>
      </w:r>
    </w:p>
    <w:p w:rsidR="0099741A" w:rsidRPr="00973276" w:rsidRDefault="008A3969" w:rsidP="00973276">
      <w:pPr>
        <w:pStyle w:val="a3"/>
        <w:shd w:val="clear" w:color="auto" w:fill="FFFFFF"/>
        <w:ind w:left="720" w:firstLine="696"/>
        <w:jc w:val="both"/>
        <w:rPr>
          <w:shd w:val="clear" w:color="auto" w:fill="FFFFFF"/>
        </w:rPr>
      </w:pPr>
      <w:r w:rsidRPr="00973276">
        <w:rPr>
          <w:shd w:val="clear" w:color="auto" w:fill="FFFFFF"/>
        </w:rPr>
        <w:t>Необходимо формировать сознательную потребность в дистанционном обучении начиная с начальных классов. Только тогда, когда с первого класса школы учащийся приучается получать знания самостоятельно можно переводить обучение в дистанционный вид. На данном этапе дистанционное обучение может быть лишь альтернативой очной форме обучения или элементом очной формы. Необходимо как можно более активно публично поощрять тех учащихся, кто самостоятельно изучил тот или иной курс дистанционным способом, чтобы создать положительную мотивацию обучению в такой форме. Начинать переход к дистанционному обучению необходимо, но для начала это должны быть элементы домашнего задания, индивидуальные задания или иные формы взаимодействия, позволяющие постепенно приучить ребенка заниматься дистанционно.</w:t>
      </w:r>
    </w:p>
    <w:p w:rsidR="003A1DF6" w:rsidRPr="00973276" w:rsidRDefault="003A1DF6" w:rsidP="00973276">
      <w:pPr>
        <w:pStyle w:val="a3"/>
        <w:shd w:val="clear" w:color="auto" w:fill="FFFFFF"/>
        <w:ind w:left="720" w:firstLine="696"/>
        <w:jc w:val="both"/>
        <w:rPr>
          <w:shd w:val="clear" w:color="auto" w:fill="FFFFFF"/>
        </w:rPr>
      </w:pPr>
      <w:r w:rsidRPr="00973276">
        <w:rPr>
          <w:shd w:val="clear" w:color="auto" w:fill="FFFFFF"/>
        </w:rPr>
        <w:t>В заключении хотелось бы сказать, что дистанционное обучение – хорошая альтернатива очному обучению, но сможет ли оно заменить собой школу?</w:t>
      </w:r>
    </w:p>
    <w:p w:rsidR="003A1DF6" w:rsidRPr="00973276" w:rsidRDefault="003A1DF6" w:rsidP="00973276">
      <w:pPr>
        <w:pStyle w:val="a3"/>
        <w:shd w:val="clear" w:color="auto" w:fill="FFFFFF"/>
        <w:ind w:left="720" w:firstLine="696"/>
        <w:jc w:val="both"/>
        <w:rPr>
          <w:shd w:val="clear" w:color="auto" w:fill="FFFFFF"/>
        </w:rPr>
      </w:pPr>
    </w:p>
    <w:p w:rsidR="003A1DF6" w:rsidRPr="00973276" w:rsidRDefault="003A1DF6" w:rsidP="00973276">
      <w:pPr>
        <w:pStyle w:val="a3"/>
        <w:shd w:val="clear" w:color="auto" w:fill="FFFFFF"/>
        <w:ind w:left="720" w:firstLine="696"/>
        <w:jc w:val="both"/>
        <w:rPr>
          <w:shd w:val="clear" w:color="auto" w:fill="FFFFFF"/>
        </w:rPr>
      </w:pPr>
    </w:p>
    <w:p w:rsidR="003A1DF6" w:rsidRDefault="003A1DF6" w:rsidP="003A1DF6">
      <w:pPr>
        <w:pStyle w:val="a3"/>
        <w:shd w:val="clear" w:color="auto" w:fill="FFFFFF"/>
        <w:rPr>
          <w:rFonts w:ascii="Verdana" w:hAnsi="Verdana"/>
          <w:color w:val="000000"/>
          <w:sz w:val="20"/>
          <w:szCs w:val="20"/>
        </w:rPr>
      </w:pPr>
    </w:p>
    <w:p w:rsidR="002A17CA" w:rsidRDefault="00340415"/>
    <w:p w:rsidR="003A1DF6" w:rsidRDefault="003A1DF6"/>
    <w:sectPr w:rsidR="003A1DF6" w:rsidSect="00340415">
      <w:pgSz w:w="11906" w:h="16838"/>
      <w:pgMar w:top="1134" w:right="850" w:bottom="1134" w:left="851" w:header="708" w:footer="708" w:gutter="0"/>
      <w:pgBorders w:offsetFrom="page">
        <w:top w:val="basicWhiteSquares" w:sz="9" w:space="24" w:color="auto"/>
        <w:left w:val="basicWhiteSquares" w:sz="9" w:space="24" w:color="auto"/>
        <w:bottom w:val="basicWhiteSquares" w:sz="9" w:space="24" w:color="auto"/>
        <w:right w:val="basicWhiteSquare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368D7"/>
    <w:multiLevelType w:val="hybridMultilevel"/>
    <w:tmpl w:val="7E38B66C"/>
    <w:lvl w:ilvl="0" w:tplc="FF703110">
      <w:start w:val="1"/>
      <w:numFmt w:val="bullet"/>
      <w:lvlText w:val="•"/>
      <w:lvlJc w:val="left"/>
      <w:pPr>
        <w:tabs>
          <w:tab w:val="num" w:pos="720"/>
        </w:tabs>
        <w:ind w:left="720" w:hanging="360"/>
      </w:pPr>
      <w:rPr>
        <w:rFonts w:ascii="Arial" w:hAnsi="Arial" w:hint="default"/>
      </w:rPr>
    </w:lvl>
    <w:lvl w:ilvl="1" w:tplc="9EF0CC64" w:tentative="1">
      <w:start w:val="1"/>
      <w:numFmt w:val="bullet"/>
      <w:lvlText w:val="•"/>
      <w:lvlJc w:val="left"/>
      <w:pPr>
        <w:tabs>
          <w:tab w:val="num" w:pos="1440"/>
        </w:tabs>
        <w:ind w:left="1440" w:hanging="360"/>
      </w:pPr>
      <w:rPr>
        <w:rFonts w:ascii="Arial" w:hAnsi="Arial" w:hint="default"/>
      </w:rPr>
    </w:lvl>
    <w:lvl w:ilvl="2" w:tplc="C6EAB9A4" w:tentative="1">
      <w:start w:val="1"/>
      <w:numFmt w:val="bullet"/>
      <w:lvlText w:val="•"/>
      <w:lvlJc w:val="left"/>
      <w:pPr>
        <w:tabs>
          <w:tab w:val="num" w:pos="2160"/>
        </w:tabs>
        <w:ind w:left="2160" w:hanging="360"/>
      </w:pPr>
      <w:rPr>
        <w:rFonts w:ascii="Arial" w:hAnsi="Arial" w:hint="default"/>
      </w:rPr>
    </w:lvl>
    <w:lvl w:ilvl="3" w:tplc="7804B240" w:tentative="1">
      <w:start w:val="1"/>
      <w:numFmt w:val="bullet"/>
      <w:lvlText w:val="•"/>
      <w:lvlJc w:val="left"/>
      <w:pPr>
        <w:tabs>
          <w:tab w:val="num" w:pos="2880"/>
        </w:tabs>
        <w:ind w:left="2880" w:hanging="360"/>
      </w:pPr>
      <w:rPr>
        <w:rFonts w:ascii="Arial" w:hAnsi="Arial" w:hint="default"/>
      </w:rPr>
    </w:lvl>
    <w:lvl w:ilvl="4" w:tplc="EA5C6DA6" w:tentative="1">
      <w:start w:val="1"/>
      <w:numFmt w:val="bullet"/>
      <w:lvlText w:val="•"/>
      <w:lvlJc w:val="left"/>
      <w:pPr>
        <w:tabs>
          <w:tab w:val="num" w:pos="3600"/>
        </w:tabs>
        <w:ind w:left="3600" w:hanging="360"/>
      </w:pPr>
      <w:rPr>
        <w:rFonts w:ascii="Arial" w:hAnsi="Arial" w:hint="default"/>
      </w:rPr>
    </w:lvl>
    <w:lvl w:ilvl="5" w:tplc="D9DC6380" w:tentative="1">
      <w:start w:val="1"/>
      <w:numFmt w:val="bullet"/>
      <w:lvlText w:val="•"/>
      <w:lvlJc w:val="left"/>
      <w:pPr>
        <w:tabs>
          <w:tab w:val="num" w:pos="4320"/>
        </w:tabs>
        <w:ind w:left="4320" w:hanging="360"/>
      </w:pPr>
      <w:rPr>
        <w:rFonts w:ascii="Arial" w:hAnsi="Arial" w:hint="default"/>
      </w:rPr>
    </w:lvl>
    <w:lvl w:ilvl="6" w:tplc="9F6A2068" w:tentative="1">
      <w:start w:val="1"/>
      <w:numFmt w:val="bullet"/>
      <w:lvlText w:val="•"/>
      <w:lvlJc w:val="left"/>
      <w:pPr>
        <w:tabs>
          <w:tab w:val="num" w:pos="5040"/>
        </w:tabs>
        <w:ind w:left="5040" w:hanging="360"/>
      </w:pPr>
      <w:rPr>
        <w:rFonts w:ascii="Arial" w:hAnsi="Arial" w:hint="default"/>
      </w:rPr>
    </w:lvl>
    <w:lvl w:ilvl="7" w:tplc="8C8C7776" w:tentative="1">
      <w:start w:val="1"/>
      <w:numFmt w:val="bullet"/>
      <w:lvlText w:val="•"/>
      <w:lvlJc w:val="left"/>
      <w:pPr>
        <w:tabs>
          <w:tab w:val="num" w:pos="5760"/>
        </w:tabs>
        <w:ind w:left="5760" w:hanging="360"/>
      </w:pPr>
      <w:rPr>
        <w:rFonts w:ascii="Arial" w:hAnsi="Arial" w:hint="default"/>
      </w:rPr>
    </w:lvl>
    <w:lvl w:ilvl="8" w:tplc="4C82AA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6C7EEF"/>
    <w:multiLevelType w:val="hybridMultilevel"/>
    <w:tmpl w:val="F3C450DE"/>
    <w:lvl w:ilvl="0" w:tplc="E08E6A48">
      <w:start w:val="1"/>
      <w:numFmt w:val="bullet"/>
      <w:lvlText w:val="•"/>
      <w:lvlJc w:val="left"/>
      <w:pPr>
        <w:tabs>
          <w:tab w:val="num" w:pos="720"/>
        </w:tabs>
        <w:ind w:left="720" w:hanging="360"/>
      </w:pPr>
      <w:rPr>
        <w:rFonts w:ascii="Arial" w:hAnsi="Arial" w:hint="default"/>
      </w:rPr>
    </w:lvl>
    <w:lvl w:ilvl="1" w:tplc="E95290EC" w:tentative="1">
      <w:start w:val="1"/>
      <w:numFmt w:val="bullet"/>
      <w:lvlText w:val="•"/>
      <w:lvlJc w:val="left"/>
      <w:pPr>
        <w:tabs>
          <w:tab w:val="num" w:pos="1440"/>
        </w:tabs>
        <w:ind w:left="1440" w:hanging="360"/>
      </w:pPr>
      <w:rPr>
        <w:rFonts w:ascii="Arial" w:hAnsi="Arial" w:hint="default"/>
      </w:rPr>
    </w:lvl>
    <w:lvl w:ilvl="2" w:tplc="253A8E30" w:tentative="1">
      <w:start w:val="1"/>
      <w:numFmt w:val="bullet"/>
      <w:lvlText w:val="•"/>
      <w:lvlJc w:val="left"/>
      <w:pPr>
        <w:tabs>
          <w:tab w:val="num" w:pos="2160"/>
        </w:tabs>
        <w:ind w:left="2160" w:hanging="360"/>
      </w:pPr>
      <w:rPr>
        <w:rFonts w:ascii="Arial" w:hAnsi="Arial" w:hint="default"/>
      </w:rPr>
    </w:lvl>
    <w:lvl w:ilvl="3" w:tplc="6290AC08" w:tentative="1">
      <w:start w:val="1"/>
      <w:numFmt w:val="bullet"/>
      <w:lvlText w:val="•"/>
      <w:lvlJc w:val="left"/>
      <w:pPr>
        <w:tabs>
          <w:tab w:val="num" w:pos="2880"/>
        </w:tabs>
        <w:ind w:left="2880" w:hanging="360"/>
      </w:pPr>
      <w:rPr>
        <w:rFonts w:ascii="Arial" w:hAnsi="Arial" w:hint="default"/>
      </w:rPr>
    </w:lvl>
    <w:lvl w:ilvl="4" w:tplc="50E4B30C" w:tentative="1">
      <w:start w:val="1"/>
      <w:numFmt w:val="bullet"/>
      <w:lvlText w:val="•"/>
      <w:lvlJc w:val="left"/>
      <w:pPr>
        <w:tabs>
          <w:tab w:val="num" w:pos="3600"/>
        </w:tabs>
        <w:ind w:left="3600" w:hanging="360"/>
      </w:pPr>
      <w:rPr>
        <w:rFonts w:ascii="Arial" w:hAnsi="Arial" w:hint="default"/>
      </w:rPr>
    </w:lvl>
    <w:lvl w:ilvl="5" w:tplc="4B240CF6" w:tentative="1">
      <w:start w:val="1"/>
      <w:numFmt w:val="bullet"/>
      <w:lvlText w:val="•"/>
      <w:lvlJc w:val="left"/>
      <w:pPr>
        <w:tabs>
          <w:tab w:val="num" w:pos="4320"/>
        </w:tabs>
        <w:ind w:left="4320" w:hanging="360"/>
      </w:pPr>
      <w:rPr>
        <w:rFonts w:ascii="Arial" w:hAnsi="Arial" w:hint="default"/>
      </w:rPr>
    </w:lvl>
    <w:lvl w:ilvl="6" w:tplc="AB24EE06" w:tentative="1">
      <w:start w:val="1"/>
      <w:numFmt w:val="bullet"/>
      <w:lvlText w:val="•"/>
      <w:lvlJc w:val="left"/>
      <w:pPr>
        <w:tabs>
          <w:tab w:val="num" w:pos="5040"/>
        </w:tabs>
        <w:ind w:left="5040" w:hanging="360"/>
      </w:pPr>
      <w:rPr>
        <w:rFonts w:ascii="Arial" w:hAnsi="Arial" w:hint="default"/>
      </w:rPr>
    </w:lvl>
    <w:lvl w:ilvl="7" w:tplc="1BEEF764" w:tentative="1">
      <w:start w:val="1"/>
      <w:numFmt w:val="bullet"/>
      <w:lvlText w:val="•"/>
      <w:lvlJc w:val="left"/>
      <w:pPr>
        <w:tabs>
          <w:tab w:val="num" w:pos="5760"/>
        </w:tabs>
        <w:ind w:left="5760" w:hanging="360"/>
      </w:pPr>
      <w:rPr>
        <w:rFonts w:ascii="Arial" w:hAnsi="Arial" w:hint="default"/>
      </w:rPr>
    </w:lvl>
    <w:lvl w:ilvl="8" w:tplc="81EE1B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2FC74E8"/>
    <w:multiLevelType w:val="hybridMultilevel"/>
    <w:tmpl w:val="8B20F17E"/>
    <w:lvl w:ilvl="0" w:tplc="F766AC76">
      <w:start w:val="1"/>
      <w:numFmt w:val="bullet"/>
      <w:lvlText w:val="•"/>
      <w:lvlJc w:val="left"/>
      <w:pPr>
        <w:tabs>
          <w:tab w:val="num" w:pos="720"/>
        </w:tabs>
        <w:ind w:left="720" w:hanging="360"/>
      </w:pPr>
      <w:rPr>
        <w:rFonts w:ascii="Arial" w:hAnsi="Arial" w:hint="default"/>
      </w:rPr>
    </w:lvl>
    <w:lvl w:ilvl="1" w:tplc="98D0D884" w:tentative="1">
      <w:start w:val="1"/>
      <w:numFmt w:val="bullet"/>
      <w:lvlText w:val="•"/>
      <w:lvlJc w:val="left"/>
      <w:pPr>
        <w:tabs>
          <w:tab w:val="num" w:pos="1440"/>
        </w:tabs>
        <w:ind w:left="1440" w:hanging="360"/>
      </w:pPr>
      <w:rPr>
        <w:rFonts w:ascii="Arial" w:hAnsi="Arial" w:hint="default"/>
      </w:rPr>
    </w:lvl>
    <w:lvl w:ilvl="2" w:tplc="FEF0E85E" w:tentative="1">
      <w:start w:val="1"/>
      <w:numFmt w:val="bullet"/>
      <w:lvlText w:val="•"/>
      <w:lvlJc w:val="left"/>
      <w:pPr>
        <w:tabs>
          <w:tab w:val="num" w:pos="2160"/>
        </w:tabs>
        <w:ind w:left="2160" w:hanging="360"/>
      </w:pPr>
      <w:rPr>
        <w:rFonts w:ascii="Arial" w:hAnsi="Arial" w:hint="default"/>
      </w:rPr>
    </w:lvl>
    <w:lvl w:ilvl="3" w:tplc="0C58E06C" w:tentative="1">
      <w:start w:val="1"/>
      <w:numFmt w:val="bullet"/>
      <w:lvlText w:val="•"/>
      <w:lvlJc w:val="left"/>
      <w:pPr>
        <w:tabs>
          <w:tab w:val="num" w:pos="2880"/>
        </w:tabs>
        <w:ind w:left="2880" w:hanging="360"/>
      </w:pPr>
      <w:rPr>
        <w:rFonts w:ascii="Arial" w:hAnsi="Arial" w:hint="default"/>
      </w:rPr>
    </w:lvl>
    <w:lvl w:ilvl="4" w:tplc="463E12C6" w:tentative="1">
      <w:start w:val="1"/>
      <w:numFmt w:val="bullet"/>
      <w:lvlText w:val="•"/>
      <w:lvlJc w:val="left"/>
      <w:pPr>
        <w:tabs>
          <w:tab w:val="num" w:pos="3600"/>
        </w:tabs>
        <w:ind w:left="3600" w:hanging="360"/>
      </w:pPr>
      <w:rPr>
        <w:rFonts w:ascii="Arial" w:hAnsi="Arial" w:hint="default"/>
      </w:rPr>
    </w:lvl>
    <w:lvl w:ilvl="5" w:tplc="A5B6C448" w:tentative="1">
      <w:start w:val="1"/>
      <w:numFmt w:val="bullet"/>
      <w:lvlText w:val="•"/>
      <w:lvlJc w:val="left"/>
      <w:pPr>
        <w:tabs>
          <w:tab w:val="num" w:pos="4320"/>
        </w:tabs>
        <w:ind w:left="4320" w:hanging="360"/>
      </w:pPr>
      <w:rPr>
        <w:rFonts w:ascii="Arial" w:hAnsi="Arial" w:hint="default"/>
      </w:rPr>
    </w:lvl>
    <w:lvl w:ilvl="6" w:tplc="949A4408" w:tentative="1">
      <w:start w:val="1"/>
      <w:numFmt w:val="bullet"/>
      <w:lvlText w:val="•"/>
      <w:lvlJc w:val="left"/>
      <w:pPr>
        <w:tabs>
          <w:tab w:val="num" w:pos="5040"/>
        </w:tabs>
        <w:ind w:left="5040" w:hanging="360"/>
      </w:pPr>
      <w:rPr>
        <w:rFonts w:ascii="Arial" w:hAnsi="Arial" w:hint="default"/>
      </w:rPr>
    </w:lvl>
    <w:lvl w:ilvl="7" w:tplc="5A503A04" w:tentative="1">
      <w:start w:val="1"/>
      <w:numFmt w:val="bullet"/>
      <w:lvlText w:val="•"/>
      <w:lvlJc w:val="left"/>
      <w:pPr>
        <w:tabs>
          <w:tab w:val="num" w:pos="5760"/>
        </w:tabs>
        <w:ind w:left="5760" w:hanging="360"/>
      </w:pPr>
      <w:rPr>
        <w:rFonts w:ascii="Arial" w:hAnsi="Arial" w:hint="default"/>
      </w:rPr>
    </w:lvl>
    <w:lvl w:ilvl="8" w:tplc="29F607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4066F64"/>
    <w:multiLevelType w:val="hybridMultilevel"/>
    <w:tmpl w:val="1EBA3D3C"/>
    <w:lvl w:ilvl="0" w:tplc="7318C0D6">
      <w:start w:val="1"/>
      <w:numFmt w:val="bullet"/>
      <w:lvlText w:val="•"/>
      <w:lvlJc w:val="left"/>
      <w:pPr>
        <w:tabs>
          <w:tab w:val="num" w:pos="720"/>
        </w:tabs>
        <w:ind w:left="720" w:hanging="360"/>
      </w:pPr>
      <w:rPr>
        <w:rFonts w:ascii="Arial" w:hAnsi="Arial" w:hint="default"/>
      </w:rPr>
    </w:lvl>
    <w:lvl w:ilvl="1" w:tplc="8B98CE50" w:tentative="1">
      <w:start w:val="1"/>
      <w:numFmt w:val="bullet"/>
      <w:lvlText w:val="•"/>
      <w:lvlJc w:val="left"/>
      <w:pPr>
        <w:tabs>
          <w:tab w:val="num" w:pos="1440"/>
        </w:tabs>
        <w:ind w:left="1440" w:hanging="360"/>
      </w:pPr>
      <w:rPr>
        <w:rFonts w:ascii="Arial" w:hAnsi="Arial" w:hint="default"/>
      </w:rPr>
    </w:lvl>
    <w:lvl w:ilvl="2" w:tplc="52AE6AA0" w:tentative="1">
      <w:start w:val="1"/>
      <w:numFmt w:val="bullet"/>
      <w:lvlText w:val="•"/>
      <w:lvlJc w:val="left"/>
      <w:pPr>
        <w:tabs>
          <w:tab w:val="num" w:pos="2160"/>
        </w:tabs>
        <w:ind w:left="2160" w:hanging="360"/>
      </w:pPr>
      <w:rPr>
        <w:rFonts w:ascii="Arial" w:hAnsi="Arial" w:hint="default"/>
      </w:rPr>
    </w:lvl>
    <w:lvl w:ilvl="3" w:tplc="0B0C0C4A" w:tentative="1">
      <w:start w:val="1"/>
      <w:numFmt w:val="bullet"/>
      <w:lvlText w:val="•"/>
      <w:lvlJc w:val="left"/>
      <w:pPr>
        <w:tabs>
          <w:tab w:val="num" w:pos="2880"/>
        </w:tabs>
        <w:ind w:left="2880" w:hanging="360"/>
      </w:pPr>
      <w:rPr>
        <w:rFonts w:ascii="Arial" w:hAnsi="Arial" w:hint="default"/>
      </w:rPr>
    </w:lvl>
    <w:lvl w:ilvl="4" w:tplc="C7EEACFC" w:tentative="1">
      <w:start w:val="1"/>
      <w:numFmt w:val="bullet"/>
      <w:lvlText w:val="•"/>
      <w:lvlJc w:val="left"/>
      <w:pPr>
        <w:tabs>
          <w:tab w:val="num" w:pos="3600"/>
        </w:tabs>
        <w:ind w:left="3600" w:hanging="360"/>
      </w:pPr>
      <w:rPr>
        <w:rFonts w:ascii="Arial" w:hAnsi="Arial" w:hint="default"/>
      </w:rPr>
    </w:lvl>
    <w:lvl w:ilvl="5" w:tplc="F4E81DDC" w:tentative="1">
      <w:start w:val="1"/>
      <w:numFmt w:val="bullet"/>
      <w:lvlText w:val="•"/>
      <w:lvlJc w:val="left"/>
      <w:pPr>
        <w:tabs>
          <w:tab w:val="num" w:pos="4320"/>
        </w:tabs>
        <w:ind w:left="4320" w:hanging="360"/>
      </w:pPr>
      <w:rPr>
        <w:rFonts w:ascii="Arial" w:hAnsi="Arial" w:hint="default"/>
      </w:rPr>
    </w:lvl>
    <w:lvl w:ilvl="6" w:tplc="D45C6DF8" w:tentative="1">
      <w:start w:val="1"/>
      <w:numFmt w:val="bullet"/>
      <w:lvlText w:val="•"/>
      <w:lvlJc w:val="left"/>
      <w:pPr>
        <w:tabs>
          <w:tab w:val="num" w:pos="5040"/>
        </w:tabs>
        <w:ind w:left="5040" w:hanging="360"/>
      </w:pPr>
      <w:rPr>
        <w:rFonts w:ascii="Arial" w:hAnsi="Arial" w:hint="default"/>
      </w:rPr>
    </w:lvl>
    <w:lvl w:ilvl="7" w:tplc="4E08F058" w:tentative="1">
      <w:start w:val="1"/>
      <w:numFmt w:val="bullet"/>
      <w:lvlText w:val="•"/>
      <w:lvlJc w:val="left"/>
      <w:pPr>
        <w:tabs>
          <w:tab w:val="num" w:pos="5760"/>
        </w:tabs>
        <w:ind w:left="5760" w:hanging="360"/>
      </w:pPr>
      <w:rPr>
        <w:rFonts w:ascii="Arial" w:hAnsi="Arial" w:hint="default"/>
      </w:rPr>
    </w:lvl>
    <w:lvl w:ilvl="8" w:tplc="162CEE4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4BF0781"/>
    <w:multiLevelType w:val="hybridMultilevel"/>
    <w:tmpl w:val="10B66C86"/>
    <w:lvl w:ilvl="0" w:tplc="D26E85CC">
      <w:start w:val="1"/>
      <w:numFmt w:val="bullet"/>
      <w:lvlText w:val="•"/>
      <w:lvlJc w:val="left"/>
      <w:pPr>
        <w:tabs>
          <w:tab w:val="num" w:pos="720"/>
        </w:tabs>
        <w:ind w:left="720" w:hanging="360"/>
      </w:pPr>
      <w:rPr>
        <w:rFonts w:ascii="Arial" w:hAnsi="Arial" w:hint="default"/>
      </w:rPr>
    </w:lvl>
    <w:lvl w:ilvl="1" w:tplc="4F0CED68" w:tentative="1">
      <w:start w:val="1"/>
      <w:numFmt w:val="bullet"/>
      <w:lvlText w:val="•"/>
      <w:lvlJc w:val="left"/>
      <w:pPr>
        <w:tabs>
          <w:tab w:val="num" w:pos="1440"/>
        </w:tabs>
        <w:ind w:left="1440" w:hanging="360"/>
      </w:pPr>
      <w:rPr>
        <w:rFonts w:ascii="Arial" w:hAnsi="Arial" w:hint="default"/>
      </w:rPr>
    </w:lvl>
    <w:lvl w:ilvl="2" w:tplc="465A691E" w:tentative="1">
      <w:start w:val="1"/>
      <w:numFmt w:val="bullet"/>
      <w:lvlText w:val="•"/>
      <w:lvlJc w:val="left"/>
      <w:pPr>
        <w:tabs>
          <w:tab w:val="num" w:pos="2160"/>
        </w:tabs>
        <w:ind w:left="2160" w:hanging="360"/>
      </w:pPr>
      <w:rPr>
        <w:rFonts w:ascii="Arial" w:hAnsi="Arial" w:hint="default"/>
      </w:rPr>
    </w:lvl>
    <w:lvl w:ilvl="3" w:tplc="2450660A" w:tentative="1">
      <w:start w:val="1"/>
      <w:numFmt w:val="bullet"/>
      <w:lvlText w:val="•"/>
      <w:lvlJc w:val="left"/>
      <w:pPr>
        <w:tabs>
          <w:tab w:val="num" w:pos="2880"/>
        </w:tabs>
        <w:ind w:left="2880" w:hanging="360"/>
      </w:pPr>
      <w:rPr>
        <w:rFonts w:ascii="Arial" w:hAnsi="Arial" w:hint="default"/>
      </w:rPr>
    </w:lvl>
    <w:lvl w:ilvl="4" w:tplc="06ECF8E8" w:tentative="1">
      <w:start w:val="1"/>
      <w:numFmt w:val="bullet"/>
      <w:lvlText w:val="•"/>
      <w:lvlJc w:val="left"/>
      <w:pPr>
        <w:tabs>
          <w:tab w:val="num" w:pos="3600"/>
        </w:tabs>
        <w:ind w:left="3600" w:hanging="360"/>
      </w:pPr>
      <w:rPr>
        <w:rFonts w:ascii="Arial" w:hAnsi="Arial" w:hint="default"/>
      </w:rPr>
    </w:lvl>
    <w:lvl w:ilvl="5" w:tplc="6D9EA45A" w:tentative="1">
      <w:start w:val="1"/>
      <w:numFmt w:val="bullet"/>
      <w:lvlText w:val="•"/>
      <w:lvlJc w:val="left"/>
      <w:pPr>
        <w:tabs>
          <w:tab w:val="num" w:pos="4320"/>
        </w:tabs>
        <w:ind w:left="4320" w:hanging="360"/>
      </w:pPr>
      <w:rPr>
        <w:rFonts w:ascii="Arial" w:hAnsi="Arial" w:hint="default"/>
      </w:rPr>
    </w:lvl>
    <w:lvl w:ilvl="6" w:tplc="7A162CD8" w:tentative="1">
      <w:start w:val="1"/>
      <w:numFmt w:val="bullet"/>
      <w:lvlText w:val="•"/>
      <w:lvlJc w:val="left"/>
      <w:pPr>
        <w:tabs>
          <w:tab w:val="num" w:pos="5040"/>
        </w:tabs>
        <w:ind w:left="5040" w:hanging="360"/>
      </w:pPr>
      <w:rPr>
        <w:rFonts w:ascii="Arial" w:hAnsi="Arial" w:hint="default"/>
      </w:rPr>
    </w:lvl>
    <w:lvl w:ilvl="7" w:tplc="E3943610" w:tentative="1">
      <w:start w:val="1"/>
      <w:numFmt w:val="bullet"/>
      <w:lvlText w:val="•"/>
      <w:lvlJc w:val="left"/>
      <w:pPr>
        <w:tabs>
          <w:tab w:val="num" w:pos="5760"/>
        </w:tabs>
        <w:ind w:left="5760" w:hanging="360"/>
      </w:pPr>
      <w:rPr>
        <w:rFonts w:ascii="Arial" w:hAnsi="Arial" w:hint="default"/>
      </w:rPr>
    </w:lvl>
    <w:lvl w:ilvl="8" w:tplc="4C0611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4DF5C66"/>
    <w:multiLevelType w:val="hybridMultilevel"/>
    <w:tmpl w:val="13561B04"/>
    <w:lvl w:ilvl="0" w:tplc="D7C41BEC">
      <w:start w:val="1"/>
      <w:numFmt w:val="bullet"/>
      <w:lvlText w:val="•"/>
      <w:lvlJc w:val="left"/>
      <w:pPr>
        <w:tabs>
          <w:tab w:val="num" w:pos="720"/>
        </w:tabs>
        <w:ind w:left="720" w:hanging="360"/>
      </w:pPr>
      <w:rPr>
        <w:rFonts w:ascii="Arial" w:hAnsi="Arial" w:hint="default"/>
      </w:rPr>
    </w:lvl>
    <w:lvl w:ilvl="1" w:tplc="8786820C" w:tentative="1">
      <w:start w:val="1"/>
      <w:numFmt w:val="bullet"/>
      <w:lvlText w:val="•"/>
      <w:lvlJc w:val="left"/>
      <w:pPr>
        <w:tabs>
          <w:tab w:val="num" w:pos="1440"/>
        </w:tabs>
        <w:ind w:left="1440" w:hanging="360"/>
      </w:pPr>
      <w:rPr>
        <w:rFonts w:ascii="Arial" w:hAnsi="Arial" w:hint="default"/>
      </w:rPr>
    </w:lvl>
    <w:lvl w:ilvl="2" w:tplc="7D22F452" w:tentative="1">
      <w:start w:val="1"/>
      <w:numFmt w:val="bullet"/>
      <w:lvlText w:val="•"/>
      <w:lvlJc w:val="left"/>
      <w:pPr>
        <w:tabs>
          <w:tab w:val="num" w:pos="2160"/>
        </w:tabs>
        <w:ind w:left="2160" w:hanging="360"/>
      </w:pPr>
      <w:rPr>
        <w:rFonts w:ascii="Arial" w:hAnsi="Arial" w:hint="default"/>
      </w:rPr>
    </w:lvl>
    <w:lvl w:ilvl="3" w:tplc="A6A23000" w:tentative="1">
      <w:start w:val="1"/>
      <w:numFmt w:val="bullet"/>
      <w:lvlText w:val="•"/>
      <w:lvlJc w:val="left"/>
      <w:pPr>
        <w:tabs>
          <w:tab w:val="num" w:pos="2880"/>
        </w:tabs>
        <w:ind w:left="2880" w:hanging="360"/>
      </w:pPr>
      <w:rPr>
        <w:rFonts w:ascii="Arial" w:hAnsi="Arial" w:hint="default"/>
      </w:rPr>
    </w:lvl>
    <w:lvl w:ilvl="4" w:tplc="E41CBE42" w:tentative="1">
      <w:start w:val="1"/>
      <w:numFmt w:val="bullet"/>
      <w:lvlText w:val="•"/>
      <w:lvlJc w:val="left"/>
      <w:pPr>
        <w:tabs>
          <w:tab w:val="num" w:pos="3600"/>
        </w:tabs>
        <w:ind w:left="3600" w:hanging="360"/>
      </w:pPr>
      <w:rPr>
        <w:rFonts w:ascii="Arial" w:hAnsi="Arial" w:hint="default"/>
      </w:rPr>
    </w:lvl>
    <w:lvl w:ilvl="5" w:tplc="99F842C2" w:tentative="1">
      <w:start w:val="1"/>
      <w:numFmt w:val="bullet"/>
      <w:lvlText w:val="•"/>
      <w:lvlJc w:val="left"/>
      <w:pPr>
        <w:tabs>
          <w:tab w:val="num" w:pos="4320"/>
        </w:tabs>
        <w:ind w:left="4320" w:hanging="360"/>
      </w:pPr>
      <w:rPr>
        <w:rFonts w:ascii="Arial" w:hAnsi="Arial" w:hint="default"/>
      </w:rPr>
    </w:lvl>
    <w:lvl w:ilvl="6" w:tplc="739A6D5E" w:tentative="1">
      <w:start w:val="1"/>
      <w:numFmt w:val="bullet"/>
      <w:lvlText w:val="•"/>
      <w:lvlJc w:val="left"/>
      <w:pPr>
        <w:tabs>
          <w:tab w:val="num" w:pos="5040"/>
        </w:tabs>
        <w:ind w:left="5040" w:hanging="360"/>
      </w:pPr>
      <w:rPr>
        <w:rFonts w:ascii="Arial" w:hAnsi="Arial" w:hint="default"/>
      </w:rPr>
    </w:lvl>
    <w:lvl w:ilvl="7" w:tplc="51D4C4D6" w:tentative="1">
      <w:start w:val="1"/>
      <w:numFmt w:val="bullet"/>
      <w:lvlText w:val="•"/>
      <w:lvlJc w:val="left"/>
      <w:pPr>
        <w:tabs>
          <w:tab w:val="num" w:pos="5760"/>
        </w:tabs>
        <w:ind w:left="5760" w:hanging="360"/>
      </w:pPr>
      <w:rPr>
        <w:rFonts w:ascii="Arial" w:hAnsi="Arial" w:hint="default"/>
      </w:rPr>
    </w:lvl>
    <w:lvl w:ilvl="8" w:tplc="C070FEA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F6"/>
    <w:rsid w:val="00081722"/>
    <w:rsid w:val="00214DD7"/>
    <w:rsid w:val="00340415"/>
    <w:rsid w:val="003A1DF6"/>
    <w:rsid w:val="00600319"/>
    <w:rsid w:val="00877892"/>
    <w:rsid w:val="008A3969"/>
    <w:rsid w:val="00973276"/>
    <w:rsid w:val="0099741A"/>
    <w:rsid w:val="00DB3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24CEF-D3FE-4DEB-81EA-749A961F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1D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64084">
      <w:bodyDiv w:val="1"/>
      <w:marLeft w:val="0"/>
      <w:marRight w:val="0"/>
      <w:marTop w:val="0"/>
      <w:marBottom w:val="0"/>
      <w:divBdr>
        <w:top w:val="none" w:sz="0" w:space="0" w:color="auto"/>
        <w:left w:val="none" w:sz="0" w:space="0" w:color="auto"/>
        <w:bottom w:val="none" w:sz="0" w:space="0" w:color="auto"/>
        <w:right w:val="none" w:sz="0" w:space="0" w:color="auto"/>
      </w:divBdr>
    </w:div>
    <w:div w:id="933628597">
      <w:bodyDiv w:val="1"/>
      <w:marLeft w:val="0"/>
      <w:marRight w:val="0"/>
      <w:marTop w:val="0"/>
      <w:marBottom w:val="0"/>
      <w:divBdr>
        <w:top w:val="none" w:sz="0" w:space="0" w:color="auto"/>
        <w:left w:val="none" w:sz="0" w:space="0" w:color="auto"/>
        <w:bottom w:val="none" w:sz="0" w:space="0" w:color="auto"/>
        <w:right w:val="none" w:sz="0" w:space="0" w:color="auto"/>
      </w:divBdr>
    </w:div>
    <w:div w:id="997000619">
      <w:bodyDiv w:val="1"/>
      <w:marLeft w:val="0"/>
      <w:marRight w:val="0"/>
      <w:marTop w:val="0"/>
      <w:marBottom w:val="0"/>
      <w:divBdr>
        <w:top w:val="none" w:sz="0" w:space="0" w:color="auto"/>
        <w:left w:val="none" w:sz="0" w:space="0" w:color="auto"/>
        <w:bottom w:val="none" w:sz="0" w:space="0" w:color="auto"/>
        <w:right w:val="none" w:sz="0" w:space="0" w:color="auto"/>
      </w:divBdr>
    </w:div>
    <w:div w:id="1141770886">
      <w:bodyDiv w:val="1"/>
      <w:marLeft w:val="0"/>
      <w:marRight w:val="0"/>
      <w:marTop w:val="0"/>
      <w:marBottom w:val="0"/>
      <w:divBdr>
        <w:top w:val="none" w:sz="0" w:space="0" w:color="auto"/>
        <w:left w:val="none" w:sz="0" w:space="0" w:color="auto"/>
        <w:bottom w:val="none" w:sz="0" w:space="0" w:color="auto"/>
        <w:right w:val="none" w:sz="0" w:space="0" w:color="auto"/>
      </w:divBdr>
    </w:div>
    <w:div w:id="1602369131">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
    <w:div w:id="197541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762</Words>
  <Characters>4348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2020-11-19T13:39:00Z</dcterms:created>
  <dcterms:modified xsi:type="dcterms:W3CDTF">2020-11-21T09:34:00Z</dcterms:modified>
</cp:coreProperties>
</file>