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C8" w:rsidRDefault="00463AC8" w:rsidP="00463AC8">
      <w:pPr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Технологическая карта открытого мероприятия по музыке в 7Г и 7Е классах </w:t>
      </w:r>
      <w:r w:rsidRPr="00D61FC3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(по ФГОС)</w:t>
      </w:r>
    </w:p>
    <w:p w:rsidR="00463AC8" w:rsidRPr="00D61FC3" w:rsidRDefault="00463AC8" w:rsidP="00463AC8">
      <w:pPr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Тема: «Александра Пахмутова - герой нашего времени»</w:t>
      </w:r>
    </w:p>
    <w:p w:rsidR="00463AC8" w:rsidRPr="00461BE8" w:rsidRDefault="00463AC8" w:rsidP="00463A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1FC3">
        <w:rPr>
          <w:rFonts w:ascii="Times New Roman" w:hAnsi="Times New Roman"/>
          <w:b/>
          <w:sz w:val="24"/>
          <w:szCs w:val="24"/>
        </w:rPr>
        <w:t>Подготовил</w:t>
      </w:r>
      <w:r>
        <w:rPr>
          <w:rFonts w:ascii="Times New Roman" w:hAnsi="Times New Roman"/>
          <w:b/>
          <w:sz w:val="24"/>
          <w:szCs w:val="24"/>
        </w:rPr>
        <w:t>и</w:t>
      </w:r>
      <w:r w:rsidRPr="00D61FC3">
        <w:rPr>
          <w:rFonts w:ascii="Times New Roman" w:hAnsi="Times New Roman"/>
          <w:b/>
          <w:sz w:val="24"/>
          <w:szCs w:val="24"/>
        </w:rPr>
        <w:t xml:space="preserve"> и провел</w:t>
      </w:r>
      <w:r>
        <w:rPr>
          <w:rFonts w:ascii="Times New Roman" w:hAnsi="Times New Roman"/>
          <w:b/>
          <w:sz w:val="24"/>
          <w:szCs w:val="24"/>
        </w:rPr>
        <w:t xml:space="preserve">и: Гущина С.А.- учитель музыки высшей квалификационной категории, </w:t>
      </w:r>
      <w:proofErr w:type="spellStart"/>
      <w:r>
        <w:rPr>
          <w:rFonts w:ascii="Times New Roman" w:hAnsi="Times New Roman"/>
          <w:b/>
          <w:sz w:val="24"/>
          <w:szCs w:val="24"/>
        </w:rPr>
        <w:t>Лушонкова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 В.- учитель </w:t>
      </w:r>
      <w:proofErr w:type="gramStart"/>
      <w:r>
        <w:rPr>
          <w:rFonts w:ascii="Times New Roman" w:hAnsi="Times New Roman"/>
          <w:b/>
          <w:sz w:val="24"/>
          <w:szCs w:val="24"/>
        </w:rPr>
        <w:t>ИЗО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высшей квалификационной категории МОУ «СОШ №40» г. о. Саранск</w:t>
      </w:r>
    </w:p>
    <w:tbl>
      <w:tblPr>
        <w:tblStyle w:val="aa"/>
        <w:tblpPr w:leftFromText="180" w:rightFromText="180" w:vertAnchor="text" w:horzAnchor="margin" w:tblpX="-279" w:tblpY="80"/>
        <w:tblW w:w="9759" w:type="dxa"/>
        <w:tblLook w:val="01E0" w:firstRow="1" w:lastRow="1" w:firstColumn="1" w:lastColumn="1" w:noHBand="0" w:noVBand="0"/>
      </w:tblPr>
      <w:tblGrid>
        <w:gridCol w:w="2343"/>
        <w:gridCol w:w="7408"/>
        <w:gridCol w:w="8"/>
      </w:tblGrid>
      <w:tr w:rsidR="00366197" w:rsidRPr="005D0032" w:rsidTr="00366197">
        <w:trPr>
          <w:gridAfter w:val="1"/>
          <w:wAfter w:w="8" w:type="dxa"/>
          <w:trHeight w:val="1066"/>
        </w:trPr>
        <w:tc>
          <w:tcPr>
            <w:tcW w:w="2161" w:type="dxa"/>
          </w:tcPr>
          <w:p w:rsidR="00463AC8" w:rsidRPr="005D0032" w:rsidRDefault="00463AC8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32">
              <w:rPr>
                <w:rFonts w:ascii="Times New Roman" w:hAnsi="Times New Roman"/>
                <w:b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задачи </w:t>
            </w:r>
            <w:r w:rsidRPr="005D0032">
              <w:rPr>
                <w:rFonts w:ascii="Times New Roman" w:hAnsi="Times New Roman"/>
                <w:b/>
                <w:sz w:val="24"/>
                <w:szCs w:val="24"/>
              </w:rPr>
              <w:t>деятельности учителя</w:t>
            </w:r>
          </w:p>
        </w:tc>
        <w:tc>
          <w:tcPr>
            <w:tcW w:w="7590" w:type="dxa"/>
          </w:tcPr>
          <w:p w:rsidR="00463AC8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1.Закрепление полученных ранее знаний и сведений и получение новых о творчестве А. Н. </w:t>
            </w:r>
            <w:proofErr w:type="spellStart"/>
            <w:r>
              <w:rPr>
                <w:rFonts w:ascii="Times New Roman" w:hAnsi="Times New Roman" w:cs="Times New Roman"/>
              </w:rPr>
              <w:t>Пахмутовой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63AC8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Формирование ясных и чётких понятий о музыкальном наследии нашей страны в историческом аспекте.</w:t>
            </w:r>
          </w:p>
          <w:p w:rsidR="00463AC8" w:rsidRPr="00AA0C71" w:rsidRDefault="00463AC8" w:rsidP="00366197">
            <w:pPr>
              <w:tabs>
                <w:tab w:val="left" w:pos="27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 w:rsidRPr="0092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2672C">
              <w:rPr>
                <w:rFonts w:ascii="Times New Roman" w:hAnsi="Times New Roman"/>
                <w:sz w:val="24"/>
                <w:szCs w:val="24"/>
              </w:rPr>
              <w:t xml:space="preserve">оспитание </w:t>
            </w:r>
            <w:r>
              <w:rPr>
                <w:rFonts w:ascii="Times New Roman" w:hAnsi="Times New Roman"/>
                <w:sz w:val="24"/>
                <w:szCs w:val="24"/>
              </w:rPr>
              <w:t>чувства гордости за соотечественников, внёсших огромный вклад в российскую и мировую музыкальную культуру.</w:t>
            </w:r>
          </w:p>
        </w:tc>
      </w:tr>
      <w:tr w:rsidR="00366197" w:rsidRPr="005D0032" w:rsidTr="00366197">
        <w:trPr>
          <w:gridAfter w:val="1"/>
          <w:wAfter w:w="8" w:type="dxa"/>
          <w:trHeight w:val="2409"/>
        </w:trPr>
        <w:tc>
          <w:tcPr>
            <w:tcW w:w="2161" w:type="dxa"/>
          </w:tcPr>
          <w:p w:rsidR="00463AC8" w:rsidRPr="005D0032" w:rsidRDefault="00463AC8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32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7590" w:type="dxa"/>
          </w:tcPr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b/>
                <w:bCs/>
                <w:iCs/>
              </w:rPr>
              <w:t>Предметные</w:t>
            </w:r>
            <w:r w:rsidRPr="005D0032">
              <w:rPr>
                <w:rFonts w:ascii="Times New Roman" w:hAnsi="Times New Roman" w:cs="Times New Roman"/>
              </w:rPr>
              <w:t xml:space="preserve"> (объем освоения и уровень владения компетенциями): </w:t>
            </w:r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i/>
                <w:iCs/>
                <w:u w:val="single"/>
              </w:rPr>
              <w:t>научатся:</w:t>
            </w:r>
            <w:r w:rsidRPr="005D00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находить, анализировать, обрабатывать информацию</w:t>
            </w:r>
            <w:r w:rsidRPr="005D0032">
              <w:rPr>
                <w:rFonts w:ascii="Times New Roman" w:hAnsi="Times New Roman" w:cs="Times New Roman"/>
              </w:rPr>
              <w:t>;</w:t>
            </w:r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i/>
                <w:iCs/>
                <w:u w:val="single"/>
              </w:rPr>
              <w:t>получат возможность научиться:</w:t>
            </w:r>
            <w:r w:rsidRPr="005D003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грамотно и упорядоченно излагать подготовленный материал</w:t>
            </w:r>
            <w:r w:rsidRPr="005D0032">
              <w:rPr>
                <w:rFonts w:ascii="Times New Roman" w:hAnsi="Times New Roman" w:cs="Times New Roman"/>
              </w:rPr>
              <w:t>.</w:t>
            </w:r>
          </w:p>
          <w:p w:rsidR="00463AC8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0032">
              <w:rPr>
                <w:rFonts w:ascii="Times New Roman" w:hAnsi="Times New Roman" w:cs="Times New Roman"/>
                <w:b/>
                <w:bCs/>
                <w:iCs/>
              </w:rPr>
              <w:t>Метапредметные</w:t>
            </w:r>
            <w:proofErr w:type="spellEnd"/>
            <w:r w:rsidRPr="005D0032">
              <w:rPr>
                <w:rFonts w:ascii="Times New Roman" w:hAnsi="Times New Roman" w:cs="Times New Roman"/>
              </w:rPr>
              <w:t xml:space="preserve"> </w:t>
            </w:r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0032">
              <w:rPr>
                <w:rFonts w:ascii="Times New Roman" w:hAnsi="Times New Roman" w:cs="Times New Roman"/>
                <w:i/>
                <w:iCs/>
                <w:u w:val="single"/>
              </w:rPr>
              <w:t>познавательные</w:t>
            </w:r>
            <w:r w:rsidRPr="005D0032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расширение музыкального кругозора, совершенствование навыков вокально-хоровой работы</w:t>
            </w:r>
            <w:r w:rsidRPr="005D0032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i/>
                <w:iCs/>
                <w:u w:val="single"/>
              </w:rPr>
              <w:t xml:space="preserve">коммуникативные </w:t>
            </w:r>
            <w:r w:rsidRPr="005D0032">
              <w:rPr>
                <w:rFonts w:ascii="Times New Roman" w:hAnsi="Times New Roman" w:cs="Times New Roman"/>
                <w:i/>
                <w:iCs/>
              </w:rPr>
              <w:t>–</w:t>
            </w:r>
            <w:r w:rsidRPr="005D00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умение вызывать эмоциональный отклик у слушателей, чувство сопричастности к национальному достоянию своей стран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историческим и культурным ценностям России</w:t>
            </w:r>
            <w:r w:rsidRPr="005D0032">
              <w:rPr>
                <w:rFonts w:ascii="Times New Roman" w:hAnsi="Times New Roman" w:cs="Times New Roman"/>
              </w:rPr>
              <w:t>;</w:t>
            </w:r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i/>
                <w:iCs/>
                <w:u w:val="single"/>
              </w:rPr>
              <w:t>регулятивные</w:t>
            </w:r>
            <w:r w:rsidRPr="005D0032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использование своего творческого потенциал</w:t>
            </w:r>
            <w:r w:rsidR="005B55C5">
              <w:rPr>
                <w:rFonts w:ascii="Times New Roman" w:hAnsi="Times New Roman" w:cs="Times New Roman"/>
              </w:rPr>
              <w:t>а для раскрытия темы мероприятия, умение действовать по плану, соотносить своё выступление с общим планом;</w:t>
            </w:r>
          </w:p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  <w:b/>
                <w:bCs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приобретение положительного примера трудолюбия, верности выбранному делу, семейных ценностей</w:t>
            </w:r>
            <w:r w:rsidR="005B55C5">
              <w:rPr>
                <w:rFonts w:ascii="Times New Roman" w:hAnsi="Times New Roman" w:cs="Times New Roman"/>
              </w:rPr>
              <w:t>, осознание преемственности поколений.</w:t>
            </w:r>
          </w:p>
        </w:tc>
      </w:tr>
      <w:tr w:rsidR="00366197" w:rsidRPr="005D0032" w:rsidTr="00366197">
        <w:trPr>
          <w:gridAfter w:val="1"/>
          <w:wAfter w:w="8" w:type="dxa"/>
          <w:trHeight w:val="539"/>
        </w:trPr>
        <w:tc>
          <w:tcPr>
            <w:tcW w:w="2161" w:type="dxa"/>
          </w:tcPr>
          <w:p w:rsidR="00463AC8" w:rsidRPr="005D0032" w:rsidRDefault="00463AC8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формы работы</w:t>
            </w:r>
          </w:p>
        </w:tc>
        <w:tc>
          <w:tcPr>
            <w:tcW w:w="7590" w:type="dxa"/>
          </w:tcPr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5D0032">
              <w:rPr>
                <w:rFonts w:ascii="Times New Roman" w:hAnsi="Times New Roman" w:cs="Times New Roman"/>
              </w:rPr>
              <w:t>Объяснительно-иллюстративн</w:t>
            </w:r>
            <w:r>
              <w:rPr>
                <w:rFonts w:ascii="Times New Roman" w:hAnsi="Times New Roman" w:cs="Times New Roman"/>
              </w:rPr>
              <w:t>ая; вокально-хоровая</w:t>
            </w:r>
            <w:r w:rsidR="005B55C5">
              <w:rPr>
                <w:rFonts w:ascii="Times New Roman" w:hAnsi="Times New Roman" w:cs="Times New Roman"/>
              </w:rPr>
              <w:t xml:space="preserve"> работа.</w:t>
            </w:r>
          </w:p>
        </w:tc>
      </w:tr>
      <w:tr w:rsidR="00366197" w:rsidRPr="005D0032" w:rsidTr="00366197">
        <w:trPr>
          <w:gridAfter w:val="1"/>
          <w:wAfter w:w="8" w:type="dxa"/>
          <w:trHeight w:val="539"/>
        </w:trPr>
        <w:tc>
          <w:tcPr>
            <w:tcW w:w="2161" w:type="dxa"/>
          </w:tcPr>
          <w:p w:rsidR="00463AC8" w:rsidRPr="005D0032" w:rsidRDefault="00463AC8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32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590" w:type="dxa"/>
          </w:tcPr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Добрынина Е. «Александра Пахмутова»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М.,2003; Смирнов В.С. «Наша Аля».-М.,2010; </w:t>
            </w:r>
            <w:proofErr w:type="spellStart"/>
            <w:r>
              <w:rPr>
                <w:rFonts w:ascii="Times New Roman" w:hAnsi="Times New Roman" w:cs="Times New Roman"/>
              </w:rPr>
              <w:t>Сохор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 «Воспитательная роль музыки»-М.,2003.</w:t>
            </w:r>
          </w:p>
        </w:tc>
      </w:tr>
      <w:tr w:rsidR="00366197" w:rsidRPr="005D0032" w:rsidTr="00366197">
        <w:trPr>
          <w:gridAfter w:val="1"/>
          <w:wAfter w:w="8" w:type="dxa"/>
          <w:trHeight w:val="813"/>
        </w:trPr>
        <w:tc>
          <w:tcPr>
            <w:tcW w:w="2161" w:type="dxa"/>
          </w:tcPr>
          <w:p w:rsidR="00463AC8" w:rsidRPr="005D0032" w:rsidRDefault="00463AC8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Применяемые технологии</w:t>
            </w:r>
          </w:p>
        </w:tc>
        <w:tc>
          <w:tcPr>
            <w:tcW w:w="7590" w:type="dxa"/>
          </w:tcPr>
          <w:p w:rsidR="00463AC8" w:rsidRPr="005D0032" w:rsidRDefault="00463AC8" w:rsidP="0036619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="005B55C5">
              <w:rPr>
                <w:rFonts w:ascii="Times New Roman" w:hAnsi="Times New Roman" w:cs="Times New Roman"/>
              </w:rPr>
              <w:t xml:space="preserve"> технологии</w:t>
            </w:r>
            <w:r>
              <w:rPr>
                <w:rFonts w:ascii="Times New Roman" w:hAnsi="Times New Roman" w:cs="Times New Roman"/>
              </w:rPr>
              <w:t>, проектная деятельность.</w:t>
            </w:r>
          </w:p>
        </w:tc>
      </w:tr>
      <w:tr w:rsidR="00366197" w:rsidTr="00366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21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6197" w:rsidRDefault="00366197" w:rsidP="0036619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598" w:type="dxa"/>
            <w:gridSpan w:val="2"/>
            <w:tcBorders>
              <w:bottom w:val="single" w:sz="4" w:space="0" w:color="auto"/>
            </w:tcBorders>
          </w:tcPr>
          <w:p w:rsidR="00366197" w:rsidRDefault="00366197" w:rsidP="003661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Проектор, экран, компьютер, фортепиано, ноты.</w:t>
            </w:r>
          </w:p>
        </w:tc>
      </w:tr>
      <w:tr w:rsidR="00366197" w:rsidTr="00366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720"/>
        </w:trPr>
        <w:tc>
          <w:tcPr>
            <w:tcW w:w="2161" w:type="dxa"/>
          </w:tcPr>
          <w:p w:rsidR="00366197" w:rsidRDefault="00366197" w:rsidP="003661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7590" w:type="dxa"/>
            <w:shd w:val="clear" w:color="auto" w:fill="auto"/>
          </w:tcPr>
          <w:p w:rsidR="00366197" w:rsidRPr="00366197" w:rsidRDefault="00366197" w:rsidP="003661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19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 жизни и творчестве  А. Н. </w:t>
            </w:r>
            <w:proofErr w:type="spellStart"/>
            <w:r w:rsidRPr="00366197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366197">
              <w:rPr>
                <w:rFonts w:ascii="Times New Roman" w:hAnsi="Times New Roman" w:cs="Times New Roman"/>
                <w:sz w:val="24"/>
                <w:szCs w:val="24"/>
              </w:rPr>
              <w:t xml:space="preserve">, видеоряд из СМИ, </w:t>
            </w:r>
            <w:r w:rsidR="005B55C5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r w:rsidRPr="00366197">
              <w:rPr>
                <w:rFonts w:ascii="Times New Roman" w:hAnsi="Times New Roman" w:cs="Times New Roman"/>
                <w:sz w:val="24"/>
                <w:szCs w:val="24"/>
              </w:rPr>
              <w:t>концерта, закрытия Олипиады-80 в Москве.</w:t>
            </w:r>
          </w:p>
        </w:tc>
      </w:tr>
    </w:tbl>
    <w:p w:rsidR="00366197" w:rsidRDefault="00463AC8" w:rsidP="00463A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1FC3">
        <w:rPr>
          <w:rFonts w:ascii="Times New Roman" w:hAnsi="Times New Roman"/>
          <w:b/>
          <w:sz w:val="24"/>
          <w:szCs w:val="24"/>
        </w:rPr>
        <w:t xml:space="preserve">   </w:t>
      </w:r>
    </w:p>
    <w:p w:rsidR="00366197" w:rsidRDefault="00366197" w:rsidP="00463A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3AC8" w:rsidRPr="00A76D44" w:rsidRDefault="00463AC8" w:rsidP="00463A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1FC3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463AC8" w:rsidRDefault="00463AC8" w:rsidP="00594A0F">
      <w:pPr>
        <w:spacing w:before="240" w:after="6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</w:p>
    <w:p w:rsidR="00366197" w:rsidRDefault="00366197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197" w:rsidRPr="00366197" w:rsidRDefault="00366197" w:rsidP="00D918AC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366197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Сценарий мероприятия:</w:t>
      </w:r>
    </w:p>
    <w:p w:rsidR="00594A0F" w:rsidRDefault="00845DDF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видео-ролика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«Женщина, которую поют».</w:t>
      </w:r>
    </w:p>
    <w:p w:rsidR="0094476F" w:rsidRDefault="0094476F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https://youtu.be/uBtvvlSWf8E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5EA4" w:rsidRDefault="00D35EA4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протяжении всего мероприятия используется следующая презентация: </w:t>
      </w:r>
      <w:hyperlink r:id="rId9" w:history="1"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https://drive.google.com/fi</w:t>
        </w:r>
        <w:bookmarkStart w:id="0" w:name="_GoBack"/>
        <w:bookmarkEnd w:id="0"/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l</w:t>
        </w:r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e/d/1ceJlhmxGfEXFiKdiTVqNTX8cJ6GrwI3H/view?usp=sharing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918AC" w:rsidRDefault="001C5E54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E5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  <w:r w:rsidR="009D4875" w:rsidRPr="00D9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Биография</w:t>
      </w:r>
      <w:r w:rsidRPr="00D9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композитора</w:t>
      </w:r>
    </w:p>
    <w:p w:rsidR="00D918AC" w:rsidRDefault="005C3C4B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Александра Николаевна Пахмутова родилась в 1929 году в поселке </w:t>
      </w:r>
      <w:proofErr w:type="spellStart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Бекетовка</w:t>
      </w:r>
      <w:proofErr w:type="spellEnd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Сталинградом. Ее отец Николай Андрианович был рабочим на электростанции, в юности подрабатывал в кинотеатре тапером, мать Мария Андреевна вела домашнее хозяйство. Отец, большой энтузиаст музыки, решил научить музыке дочь, но в </w:t>
      </w:r>
      <w:proofErr w:type="spellStart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Бекетовке</w:t>
      </w:r>
      <w:proofErr w:type="spellEnd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музыкальной школы, и мать дважды в неделю возила маленькую Алю за восемнадцать километров в Сталинград.</w:t>
      </w:r>
    </w:p>
    <w:p w:rsidR="005C3C4B" w:rsidRPr="009B0567" w:rsidRDefault="005C3C4B" w:rsidP="00D918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1941 года ученица четвертого класса Сталинградской музыкальной школы Александра Пахмутова играла в городском театре произведения Гайдна и собственные сочине</w:t>
      </w:r>
      <w:r w:rsidR="00895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Концерт прервало сообщение</w:t>
      </w:r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начале войны. 1 ноября 1941 года во время первого же налета бомбардировщиков на Сталинград погибла учительница музыки Александры </w:t>
      </w:r>
      <w:proofErr w:type="spellStart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</w:t>
      </w:r>
      <w:proofErr w:type="spellStart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Лазаревна</w:t>
      </w:r>
      <w:proofErr w:type="spellEnd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Троицкая: бомба угодила в здание музыкальной школы.</w:t>
      </w:r>
    </w:p>
    <w:p w:rsidR="005C3C4B" w:rsidRPr="009B0567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Вскоре семью </w:t>
      </w:r>
      <w:proofErr w:type="spellStart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Пахмутовых</w:t>
      </w:r>
      <w:proofErr w:type="spellEnd"/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эвакуировали, но летом 1943 года она вернулась в разрушенный Сталинград. Времена были трудные, но 14-летняя Аля, которая не мыслила себе жизни без музыки, упросила отца отвезти ее в Москву.</w:t>
      </w:r>
    </w:p>
    <w:p w:rsidR="005C3C4B" w:rsidRPr="00EA5CF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Осенью 1943 года Александру зачислили в шестой класс Центральной детской музыкальной школы при 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консерватории. При 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поступлении была отмечена исключительная музыкальная одаренность девочки.</w:t>
      </w:r>
    </w:p>
    <w:p w:rsidR="009B0567" w:rsidRPr="00EA5CF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Жить в Москве пришлось в тесноте и скученности, и это не позволило Александре </w:t>
      </w:r>
      <w:proofErr w:type="spellStart"/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собственный инструмент. Чтобы упражняться на фортепиано, она приходила в класс задолго до начала занятий, садилась за инструмент и подолгу повторяла труднейшие домашни</w:t>
      </w:r>
      <w:r w:rsidR="0015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задания. Уже в седьмом классе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стала участницей кружка юных композиторов. Большое впечатление на нее в эти годы произвели симфонические концерты, которые она исправно посещала. Талантливый композитор и великолепный педагог Виссарион Шебалин, у которого занималась Пахмутова, учил Александру избегать малейшей фальши, все чувства выражать предельно искренне, но в то же время сдержанно. Эти советы будущая знаменитость запомнила на всю жизнь.</w:t>
      </w:r>
    </w:p>
    <w:p w:rsidR="005C3C4B" w:rsidRPr="00EA5CF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Закончив музыкальную школу</w:t>
      </w:r>
      <w:proofErr w:type="gramEnd"/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отличием, Александра Пахмутова в 1948 году поступила в Московскую консерваторию, в которой занималась по классу композ</w:t>
      </w:r>
      <w:r w:rsidR="003E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иции. </w:t>
      </w:r>
    </w:p>
    <w:p w:rsidR="005C3C4B" w:rsidRPr="00845DDF" w:rsidRDefault="005C3C4B" w:rsidP="00BD45D4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учебы Александра Пахмутова поступила в аспирантуру при М</w:t>
      </w:r>
      <w:r w:rsidR="003E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осковской консерватории.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 прежние годы, Александра Пахмутова много сочиняла в разных жанрах, искала себя. Из-под ее пера вышли симфонически</w:t>
      </w:r>
      <w:r w:rsidR="003E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произведения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</w:t>
      </w:r>
      <w:r w:rsidR="0015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 радиопостановкам и </w:t>
      </w:r>
      <w:r w:rsidR="003E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кино</w:t>
      </w:r>
      <w:r w:rsidRPr="00EA5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45D4" w:rsidRDefault="00BD45D4" w:rsidP="005C3C4B">
      <w:pPr>
        <w:spacing w:before="300" w:after="300" w:line="240" w:lineRule="auto"/>
        <w:rPr>
          <w:rFonts w:ascii="playfair_displayregular" w:eastAsia="Times New Roman" w:hAnsi="playfair_displayregular" w:cs="Times New Roman"/>
          <w:b/>
          <w:color w:val="000000"/>
          <w:sz w:val="30"/>
          <w:szCs w:val="30"/>
          <w:lang w:eastAsia="ru-RU"/>
        </w:rPr>
      </w:pPr>
    </w:p>
    <w:p w:rsidR="00EA5CFB" w:rsidRPr="00D918AC" w:rsidRDefault="00EA5CFB" w:rsidP="005C3C4B">
      <w:pPr>
        <w:spacing w:before="300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5E54">
        <w:rPr>
          <w:rFonts w:ascii="playfair_displayregular" w:eastAsia="Times New Roman" w:hAnsi="playfair_displayregular" w:cs="Times New Roman"/>
          <w:b/>
          <w:color w:val="000000"/>
          <w:sz w:val="36"/>
          <w:szCs w:val="36"/>
          <w:lang w:eastAsia="ru-RU"/>
        </w:rPr>
        <w:t xml:space="preserve">2. </w:t>
      </w:r>
      <w:r w:rsidRPr="00D9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Творческий путь. </w:t>
      </w:r>
    </w:p>
    <w:p w:rsidR="005C3C4B" w:rsidRDefault="002147B8" w:rsidP="00845DDF">
      <w:pPr>
        <w:spacing w:before="300" w:after="30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лет назад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появилась «Песня о тревожной молодости» — произведение, которое по существу дало начало новой творческой биографии Александры </w:t>
      </w:r>
      <w:proofErr w:type="spell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Песня, написанная для фильма «По ту сторону» в содружестве с Львом </w:t>
      </w:r>
      <w:proofErr w:type="spell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Ошаниным</w:t>
      </w:r>
      <w:proofErr w:type="spell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моментально стала популярной. Песня </w:t>
      </w:r>
      <w:proofErr w:type="spell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Ошанина</w:t>
      </w:r>
      <w:proofErr w:type="spell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 романтичной, искренней, возвышенной и одновременно строгой, как клятва. И в наше время, когда фильм практически забыт, песня по-прежнему звучит свежо и актуально, вне всяких политических рамок.</w:t>
      </w:r>
      <w:r w:rsidR="0084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DDF" w:rsidRPr="00366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(Исполнение «Песни о тревожной молодости»)</w:t>
      </w:r>
      <w:r w:rsidR="0084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успеха «Песни о тревожной молодости» Пахмутова целиком посвятила себя песенному жанру, в котором и нашла себя. </w:t>
      </w:r>
      <w:proofErr w:type="gram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первые песни Александры </w:t>
      </w:r>
      <w:proofErr w:type="spellStart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не отмечены клеймом мастера, то в последующих произведениях — «Надо мечтать», «Геологи», «Хорошие девчата», «Старый клен», «Машинист», «Песня о друге», «Камчатка», «На Смоленщине», «Хорошо, когда снежинки падают», «Снегурочка», «На маленькой станции», «Я тебя люблю» и других — слушателей неизменно привлекают искренность, ощущение молодости, непосредственность.</w:t>
      </w:r>
      <w:proofErr w:type="gramEnd"/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что об этом говорила сама Пахмутова: «Я люблю песенный жанр не только за присущий ему тесный контакт исполнителя со слушателем, но и за быструю отдачу в творческом процессе. Я люблю песню за ее удивительную судьбу. Я люблю песню за то, что она приходит к людям в момент их наивы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сшего духовного подъема». </w:t>
      </w:r>
      <w:r w:rsidR="00FC133C" w:rsidRPr="00366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(Исполнение песни «Старый клён»).</w:t>
      </w:r>
    </w:p>
    <w:p w:rsidR="005C3C4B" w:rsidRPr="00EC00BB" w:rsidRDefault="00654DB6" w:rsidP="00654DB6">
      <w:pPr>
        <w:spacing w:before="300" w:after="30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https://youtu.be/PA19A-Btn1o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3C4B" w:rsidRPr="00EC00BB" w:rsidRDefault="002147B8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ярко проявлялся талант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её  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рческих командировок.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Пахмутова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ездила по стране,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посетила Усть-Илимск, Братскую ГЭС, заезжала и в воинские части, на корабли различных флотов, где собирала материал для будущих песен. Солдаты, моряки, строители, рабочие почитали за честь принимать у себя </w:t>
      </w:r>
      <w:r w:rsidR="005C3C4B"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знаменитого композитора. В таких поездках Пахмутова и ее соавторы С. Гребенников и Н. Добронравов накапливали бесценные творческие впечатления. Иногда после нескольких поездок оставалась всего одна деталь, но она оказывалась настолько яркой, что вытягивала всю песню...</w:t>
      </w:r>
    </w:p>
    <w:p w:rsidR="005C3C4B" w:rsidRPr="00EC00B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«Главное, ребята, сердцем не стареть», «Мы учим летать самолеты», «Обнимая небо крепкими руками», «На взлет», «Нежность», «Орлята учатся летать»… Герои песен Александры </w:t>
      </w:r>
      <w:proofErr w:type="spellStart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терпят высокопарных слов, знают цену настоящей дружбе и смелости. Сколько нужно поездок совершить и сколько увидеть, например, для того, чтобы найти точный образ летчика, обнимающего небо «крепкими руками»? Такие песни не могли быть написаны в тиши кабинета...</w:t>
      </w:r>
    </w:p>
    <w:p w:rsidR="005C3C4B" w:rsidRPr="00EC00B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 </w:t>
      </w:r>
      <w:proofErr w:type="spellStart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приобрели и мировую славу. «Песня о тревожной молодости», например, стала особенно популярной в Японии, «Н</w:t>
      </w:r>
      <w:r w:rsidR="00BC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ежность», в которой речь идет о французском писателе и лётчике, пропавшем без вести во время Второй мировой войны</w:t>
      </w: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Анту</w:t>
      </w:r>
      <w:r w:rsidR="00BC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ане де Сент-Экзюпери, </w:t>
      </w: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пели и продолжают петь во Франции. Запомнились публике и подлинные шедевры песенного жанра— </w:t>
      </w:r>
      <w:proofErr w:type="gramStart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мпозиции «Белоруссия» и «Беловежская пуща», до сих пор популярные во многих странах.</w:t>
      </w:r>
      <w:r w:rsidR="00FC1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133C" w:rsidRPr="00366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(Исполнение песни «Нежность»).</w:t>
      </w:r>
    </w:p>
    <w:p w:rsidR="005C3C4B" w:rsidRPr="00690255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1980 году Александре </w:t>
      </w:r>
      <w:proofErr w:type="spellStart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Пахмутовой</w:t>
      </w:r>
      <w:proofErr w:type="spellEnd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доверено особое задание: написать песню, которая должна закрывать Олимпийские игры в Москве. Опытный композитор с честью справилась с поставленной задачей: песня-прощание «До свидания» получилась лаконичной, выразительной и бьющей точно в цель. Она стала кульминацией церемонии закрытия игр, вызвала слезы не только у симпатичного изображения Мишки-талисмана, но </w:t>
      </w:r>
      <w:r w:rsidR="000A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миллионов телезрителей. </w:t>
      </w:r>
      <w:r w:rsidR="000A676C" w:rsidRPr="00690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(Просмотр видео-ролика «Закрытие Олимпиады-80 в Москве»</w:t>
      </w:r>
      <w:r w:rsidR="0094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94476F" w:rsidRPr="00345E00">
          <w:rPr>
            <w:rStyle w:val="ab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https://youtu.be/_QEFo7nQqFA</w:t>
        </w:r>
      </w:hyperlink>
      <w:proofErr w:type="gramStart"/>
      <w:r w:rsidR="0094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676C" w:rsidRPr="00690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proofErr w:type="gramEnd"/>
      <w:r w:rsidR="000A676C" w:rsidRPr="00690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C3C4B" w:rsidRDefault="005C3C4B" w:rsidP="00EC00BB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Александра Пахмутова в течение долгих лет была членом правления Союза композиторов СССР, членом Комитета советских женщин. Ее активная </w:t>
      </w: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творческая деятельность </w:t>
      </w:r>
      <w:proofErr w:type="gramStart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длится и по сей</w:t>
      </w:r>
      <w:proofErr w:type="gramEnd"/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 Композитор много сотрудничает с молоды</w:t>
      </w:r>
      <w:r w:rsidR="00BC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и перспективными </w:t>
      </w:r>
      <w:r w:rsidRPr="00EC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исполнителями российской эстрады.</w:t>
      </w:r>
    </w:p>
    <w:p w:rsidR="00690255" w:rsidRDefault="00690255" w:rsidP="00366197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6197" w:rsidRDefault="00366197" w:rsidP="00366197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Личная жизнь</w:t>
      </w:r>
    </w:p>
    <w:p w:rsidR="00EA5CFB" w:rsidRPr="007578D3" w:rsidRDefault="00EA5CFB" w:rsidP="00D918AC">
      <w:pPr>
        <w:spacing w:before="300" w:after="3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Добронравов и Александра Пахмутова создали не только творческий союз, но и семью. Будущие супруги познакомились еще в дни молодости, в 1956 году. Тогда Добронравов работал на Всесоюзном радио, где читал стихотворения в детской программе «Пионерская зорька». А </w:t>
      </w:r>
      <w:proofErr w:type="spellStart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Пахмутову</w:t>
      </w:r>
      <w:proofErr w:type="spellEnd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пригласили написать музыку для этих стихов, чтобы получились детские песенки. Первой совместной композицией стала песня «Лодочка моторная», после которой появились более сотни великолепных шлягеров.</w:t>
      </w:r>
    </w:p>
    <w:p w:rsidR="00EA5CFB" w:rsidRPr="007578D3" w:rsidRDefault="00EA5CFB" w:rsidP="00D918A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год изменилась и личная жизнь Александры </w:t>
      </w:r>
      <w:proofErr w:type="spellStart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они с Николаем Николаевичем полюбили друг друга с первого взгляда. Через три месяца Добронравов ведет Александру в ЗАГС, и они официально становятся мужем и женой. Композитор решила не надевать белого платья с фатой. Ее мама пошила элегантный розовый костюм, и в нем невеста предстала на собственной свадьбе. Медовый месяц молодые супруги провели у родственников в Абхазии, а по возвращении в Москву с головой окунулись в работу.</w:t>
      </w:r>
    </w:p>
    <w:p w:rsidR="00EA5CFB" w:rsidRPr="00690255" w:rsidRDefault="00EA5CFB" w:rsidP="00D918A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детей Александра Пахмутова и ее муж не имели. Но нерастраченную любовь они реализовали в творчестве: их дуэт создал огромное количество молодежных и детских хитов, так что детьми </w:t>
      </w:r>
      <w:proofErr w:type="spellStart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ребята всей страны. Кроме того, супруги внимательно следили за молодыми дарованиями и опекали талантливых исполнителей, поэтому сегодня многие музыканты и певцы называют Александру </w:t>
      </w: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</w:t>
      </w:r>
      <w:r w:rsidR="005B55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лаевну и Николая Николаевича</w:t>
      </w: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вторыми родителями.</w:t>
      </w:r>
      <w:r w:rsidR="000A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(Исполнение песни «Звездопад»).</w:t>
      </w:r>
    </w:p>
    <w:p w:rsidR="00D918AC" w:rsidRPr="00B945CE" w:rsidRDefault="00EA5CFB" w:rsidP="00B945C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кто знает, что эта миниатюрная женщина (рост </w:t>
      </w:r>
      <w:proofErr w:type="spellStart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149 см) серьезно увлечена футболом и считает себя поклонницей этой игры. Вместе с мужем они поддерживают сборную России, а сама Пахмутова – преданная болельщица команды «Ротор» из ее родного Волгограда. В дуэте с мужем они даже написали футбольную песню «Это наша игра», посвященную российским спортсменам.</w:t>
      </w:r>
      <w:r w:rsidR="000A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(Исполнение песни «</w:t>
      </w:r>
      <w:r w:rsidR="00690255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 молодости нашей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5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2" w:history="1">
        <w:r w:rsidR="00654DB6" w:rsidRPr="00345E00">
          <w:rPr>
            <w:rStyle w:val="ab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https://youtu.be/Mghhhn_0AC0</w:t>
        </w:r>
      </w:hyperlink>
      <w:proofErr w:type="gramStart"/>
      <w:r w:rsidR="0065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добавить, что еще в 1968 году имя Александры Николаевны </w:t>
      </w:r>
      <w:proofErr w:type="spellStart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75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увековечено, причем во вселенских масштабах: крымские ученые назвали новый астероид именем «Пахмутова».</w:t>
      </w:r>
    </w:p>
    <w:p w:rsidR="00EA5CFB" w:rsidRPr="001526EF" w:rsidRDefault="00EA5CFB" w:rsidP="009717E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Александра Пахмутова остается активным участником культурной жизни страны. Композитор ежегодно посещает музыкальные фестивали, где предстает в качестве гостьи или члена жюри. В Нижнем Новгороде проходит конкурс-фестиваль песен композитора «Надежда», в финале которого судейскую коллегию возглавляет сама автор. Пахмутова также курирует музыкальный проект «Белый пароход», который проходит в городах Дальнего Востока. </w:t>
      </w:r>
    </w:p>
    <w:p w:rsidR="00EA5CFB" w:rsidRDefault="00EA5CFB" w:rsidP="009717E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остается в стороне и авторская деятельность композитора. В феврале</w:t>
      </w:r>
      <w:r w:rsidR="00BC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премьера новой песни </w:t>
      </w:r>
      <w:proofErr w:type="spellStart"/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Добронравова «Курская дуга», которая была написана специально для военного телефильма «Крепкая броня». Работа длилась полтора месяца, а потом готовый материал был записан на киностудии «Мосфильм» при участии симфонического оркест</w:t>
      </w:r>
      <w:r w:rsidR="005B5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под управлением С. И. Скрипки</w:t>
      </w:r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хора Сретенского монастыря и солиста </w:t>
      </w:r>
      <w:hyperlink r:id="rId13" w:history="1">
        <w:r w:rsidRPr="00E17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Сергея </w:t>
        </w:r>
        <w:proofErr w:type="spellStart"/>
        <w:r w:rsidRPr="00E17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Волчкова</w:t>
        </w:r>
        <w:proofErr w:type="spellEnd"/>
      </w:hyperlink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 фильм, для которого создавалась эта музыкал</w:t>
      </w:r>
      <w:r w:rsidR="0089542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композиция, транслировался</w:t>
      </w:r>
      <w:r w:rsidRPr="00E1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эфире «Первого канала» во время майских праздников 2018 года</w:t>
      </w:r>
      <w:r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(Просмотр </w:t>
      </w:r>
      <w:proofErr w:type="gramStart"/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видео-ролика</w:t>
      </w:r>
      <w:proofErr w:type="gramEnd"/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фрагментом концерта</w:t>
      </w:r>
      <w:r w:rsidR="005B5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исполнение песни «Надежда»</w:t>
      </w:r>
      <w:r w:rsidR="000A676C" w:rsidRPr="0069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94476F" w:rsidRPr="0094476F" w:rsidRDefault="0094476F" w:rsidP="009717E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345E0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https://youtu.be/7kxsMm_36ik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E54" w:rsidRPr="000A676C" w:rsidRDefault="001C5E54">
      <w:pPr>
        <w:rPr>
          <w:sz w:val="28"/>
          <w:szCs w:val="28"/>
        </w:rPr>
      </w:pPr>
    </w:p>
    <w:p w:rsidR="001C5E54" w:rsidRPr="001C5E54" w:rsidRDefault="001C5E54" w:rsidP="001C5E54"/>
    <w:p w:rsidR="001C5E54" w:rsidRPr="001C5E54" w:rsidRDefault="001C5E54" w:rsidP="001C5E54"/>
    <w:p w:rsidR="001C5E54" w:rsidRPr="00F86C37" w:rsidRDefault="001C5E54" w:rsidP="00B945CE">
      <w:pPr>
        <w:tabs>
          <w:tab w:val="left" w:pos="2985"/>
        </w:tabs>
        <w:spacing w:line="360" w:lineRule="auto"/>
      </w:pPr>
    </w:p>
    <w:p w:rsidR="00CA2C25" w:rsidRPr="00B945CE" w:rsidRDefault="00CA2C25" w:rsidP="00B945C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C25" w:rsidRPr="00CA2C25" w:rsidRDefault="00CA2C25" w:rsidP="00CA2C25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E54" w:rsidRDefault="001C5E54" w:rsidP="001C5E54">
      <w:pPr>
        <w:tabs>
          <w:tab w:val="left" w:pos="2985"/>
        </w:tabs>
      </w:pPr>
    </w:p>
    <w:sectPr w:rsidR="001C5E54" w:rsidSect="00B8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9E" w:rsidRDefault="0098179E" w:rsidP="00CA2C25">
      <w:pPr>
        <w:spacing w:after="0" w:line="240" w:lineRule="auto"/>
      </w:pPr>
      <w:r>
        <w:separator/>
      </w:r>
    </w:p>
  </w:endnote>
  <w:endnote w:type="continuationSeparator" w:id="0">
    <w:p w:rsidR="0098179E" w:rsidRDefault="0098179E" w:rsidP="00CA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9E" w:rsidRDefault="0098179E" w:rsidP="00CA2C25">
      <w:pPr>
        <w:spacing w:after="0" w:line="240" w:lineRule="auto"/>
      </w:pPr>
      <w:r>
        <w:separator/>
      </w:r>
    </w:p>
  </w:footnote>
  <w:footnote w:type="continuationSeparator" w:id="0">
    <w:p w:rsidR="0098179E" w:rsidRDefault="0098179E" w:rsidP="00CA2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4B0"/>
    <w:multiLevelType w:val="hybridMultilevel"/>
    <w:tmpl w:val="7236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4B"/>
    <w:rsid w:val="000440C0"/>
    <w:rsid w:val="000A676C"/>
    <w:rsid w:val="000E6F9E"/>
    <w:rsid w:val="00113F03"/>
    <w:rsid w:val="001526EF"/>
    <w:rsid w:val="001C0CB1"/>
    <w:rsid w:val="001C5E54"/>
    <w:rsid w:val="002147B8"/>
    <w:rsid w:val="003070DC"/>
    <w:rsid w:val="003654D6"/>
    <w:rsid w:val="00366197"/>
    <w:rsid w:val="00397EF8"/>
    <w:rsid w:val="003E28A9"/>
    <w:rsid w:val="00417283"/>
    <w:rsid w:val="004541E9"/>
    <w:rsid w:val="00463AC8"/>
    <w:rsid w:val="00481211"/>
    <w:rsid w:val="004E4572"/>
    <w:rsid w:val="005043E5"/>
    <w:rsid w:val="00524593"/>
    <w:rsid w:val="00556A7E"/>
    <w:rsid w:val="00594A0F"/>
    <w:rsid w:val="005B55C5"/>
    <w:rsid w:val="005C3C4B"/>
    <w:rsid w:val="005F2F3D"/>
    <w:rsid w:val="00615C38"/>
    <w:rsid w:val="00654DB6"/>
    <w:rsid w:val="006749B3"/>
    <w:rsid w:val="00690255"/>
    <w:rsid w:val="00696A60"/>
    <w:rsid w:val="006D6EA4"/>
    <w:rsid w:val="0074624E"/>
    <w:rsid w:val="007578D3"/>
    <w:rsid w:val="007A1446"/>
    <w:rsid w:val="00845DDF"/>
    <w:rsid w:val="0087425C"/>
    <w:rsid w:val="00895426"/>
    <w:rsid w:val="008B45E5"/>
    <w:rsid w:val="00901030"/>
    <w:rsid w:val="0094476F"/>
    <w:rsid w:val="00957EB6"/>
    <w:rsid w:val="009717E8"/>
    <w:rsid w:val="0098179E"/>
    <w:rsid w:val="009B0567"/>
    <w:rsid w:val="009D4875"/>
    <w:rsid w:val="009D7854"/>
    <w:rsid w:val="00AE1C07"/>
    <w:rsid w:val="00B7349F"/>
    <w:rsid w:val="00B80CC0"/>
    <w:rsid w:val="00B945CE"/>
    <w:rsid w:val="00BC53D5"/>
    <w:rsid w:val="00BD45D4"/>
    <w:rsid w:val="00C07280"/>
    <w:rsid w:val="00C61120"/>
    <w:rsid w:val="00CA2C25"/>
    <w:rsid w:val="00D35EA4"/>
    <w:rsid w:val="00D918AC"/>
    <w:rsid w:val="00DB69A9"/>
    <w:rsid w:val="00DF0C61"/>
    <w:rsid w:val="00E1787A"/>
    <w:rsid w:val="00EA2B9D"/>
    <w:rsid w:val="00EA5CFB"/>
    <w:rsid w:val="00EC00BB"/>
    <w:rsid w:val="00ED5AFE"/>
    <w:rsid w:val="00EF7F9E"/>
    <w:rsid w:val="00F07882"/>
    <w:rsid w:val="00F86C37"/>
    <w:rsid w:val="00FC133C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C25"/>
  </w:style>
  <w:style w:type="paragraph" w:styleId="a7">
    <w:name w:val="footer"/>
    <w:basedOn w:val="a"/>
    <w:link w:val="a8"/>
    <w:uiPriority w:val="99"/>
    <w:unhideWhenUsed/>
    <w:rsid w:val="00CA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C25"/>
  </w:style>
  <w:style w:type="paragraph" w:styleId="a9">
    <w:name w:val="List Paragraph"/>
    <w:basedOn w:val="a"/>
    <w:uiPriority w:val="34"/>
    <w:qFormat/>
    <w:rsid w:val="00D918AC"/>
    <w:pPr>
      <w:ind w:left="720"/>
      <w:contextualSpacing/>
    </w:pPr>
  </w:style>
  <w:style w:type="paragraph" w:customStyle="1" w:styleId="ParagraphStyle">
    <w:name w:val="Paragraph Style"/>
    <w:rsid w:val="0059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366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54DB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5E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C25"/>
  </w:style>
  <w:style w:type="paragraph" w:styleId="a7">
    <w:name w:val="footer"/>
    <w:basedOn w:val="a"/>
    <w:link w:val="a8"/>
    <w:uiPriority w:val="99"/>
    <w:unhideWhenUsed/>
    <w:rsid w:val="00CA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C25"/>
  </w:style>
  <w:style w:type="paragraph" w:styleId="a9">
    <w:name w:val="List Paragraph"/>
    <w:basedOn w:val="a"/>
    <w:uiPriority w:val="34"/>
    <w:qFormat/>
    <w:rsid w:val="00D918AC"/>
    <w:pPr>
      <w:ind w:left="720"/>
      <w:contextualSpacing/>
    </w:pPr>
  </w:style>
  <w:style w:type="paragraph" w:customStyle="1" w:styleId="ParagraphStyle">
    <w:name w:val="Paragraph Style"/>
    <w:rsid w:val="0059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366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54DB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5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588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2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2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2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BtvvlSWf8E" TargetMode="External"/><Relationship Id="rId13" Type="http://schemas.openxmlformats.org/officeDocument/2006/relationships/hyperlink" Target="https://24smi.org/celebrity/3089-sergei-volchkov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Mghhhn_0AC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_QEFo7nQqF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PA19A-Btn1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eJlhmxGfEXFiKdiTVqNTX8cJ6GrwI3H/view?usp=sharing" TargetMode="External"/><Relationship Id="rId14" Type="http://schemas.openxmlformats.org/officeDocument/2006/relationships/hyperlink" Target="https://youtu.be/7kxsMm_36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Foxx</cp:lastModifiedBy>
  <cp:revision>2</cp:revision>
  <cp:lastPrinted>2019-04-09T13:04:00Z</cp:lastPrinted>
  <dcterms:created xsi:type="dcterms:W3CDTF">2021-01-04T14:32:00Z</dcterms:created>
  <dcterms:modified xsi:type="dcterms:W3CDTF">2021-01-04T14:32:00Z</dcterms:modified>
</cp:coreProperties>
</file>