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D74" w:rsidRPr="00B65D74" w:rsidRDefault="00B65D74" w:rsidP="00F03DC1">
      <w:pPr>
        <w:jc w:val="center"/>
        <w:rPr>
          <w:rFonts w:ascii="Times New Roman" w:hAnsi="Times New Roman" w:cs="Times New Roman"/>
          <w:b/>
          <w:bCs/>
          <w:iCs/>
        </w:rPr>
      </w:pPr>
      <w:r w:rsidRPr="00B65D74">
        <w:rPr>
          <w:rFonts w:ascii="Times New Roman" w:hAnsi="Times New Roman" w:cs="Times New Roman"/>
          <w:b/>
          <w:bCs/>
          <w:iCs/>
          <w:sz w:val="32"/>
          <w:szCs w:val="32"/>
        </w:rPr>
        <w:t>Рождество в Германии</w:t>
      </w:r>
    </w:p>
    <w:p w:rsidR="009E25F9" w:rsidRPr="001E4AA5" w:rsidRDefault="009E25F9" w:rsidP="009E25F9">
      <w:pPr>
        <w:rPr>
          <w:rFonts w:ascii="Times New Roman" w:hAnsi="Times New Roman" w:cs="Times New Roman"/>
          <w:sz w:val="28"/>
          <w:szCs w:val="28"/>
        </w:rPr>
      </w:pPr>
      <w:r w:rsidRPr="001E4AA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Цель мероприятия</w:t>
      </w:r>
      <w:r w:rsidRPr="001E4AA5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  <w:r w:rsidRPr="001E4AA5">
        <w:rPr>
          <w:rFonts w:ascii="Times New Roman" w:hAnsi="Times New Roman" w:cs="Times New Roman"/>
          <w:sz w:val="28"/>
          <w:szCs w:val="28"/>
        </w:rPr>
        <w:t> развитие</w:t>
      </w:r>
      <w:r w:rsidR="00B65D74" w:rsidRPr="001E4AA5">
        <w:rPr>
          <w:rFonts w:ascii="Times New Roman" w:hAnsi="Times New Roman" w:cs="Times New Roman"/>
          <w:sz w:val="28"/>
          <w:szCs w:val="28"/>
        </w:rPr>
        <w:t xml:space="preserve"> социо</w:t>
      </w:r>
      <w:r w:rsidRPr="001E4AA5">
        <w:rPr>
          <w:rFonts w:ascii="Times New Roman" w:hAnsi="Times New Roman" w:cs="Times New Roman"/>
          <w:sz w:val="28"/>
          <w:szCs w:val="28"/>
        </w:rPr>
        <w:t>культурной компетенции</w:t>
      </w:r>
      <w:r w:rsidR="00B65D74" w:rsidRPr="001E4AA5">
        <w:rPr>
          <w:rFonts w:ascii="Times New Roman" w:hAnsi="Times New Roman" w:cs="Times New Roman"/>
          <w:sz w:val="28"/>
          <w:szCs w:val="28"/>
        </w:rPr>
        <w:t>.</w:t>
      </w:r>
      <w:r w:rsidR="00B65D74" w:rsidRPr="001E4AA5">
        <w:rPr>
          <w:sz w:val="28"/>
          <w:szCs w:val="28"/>
        </w:rPr>
        <w:t xml:space="preserve"> </w:t>
      </w:r>
    </w:p>
    <w:p w:rsidR="009E25F9" w:rsidRPr="001E4AA5" w:rsidRDefault="009E25F9" w:rsidP="009E25F9">
      <w:pPr>
        <w:rPr>
          <w:rFonts w:ascii="Times New Roman" w:hAnsi="Times New Roman" w:cs="Times New Roman"/>
          <w:sz w:val="28"/>
          <w:szCs w:val="28"/>
        </w:rPr>
      </w:pPr>
      <w:r w:rsidRPr="001E4AA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Воспитательная задача</w:t>
      </w:r>
      <w:r w:rsidRPr="001E4AA5">
        <w:rPr>
          <w:rFonts w:ascii="Times New Roman" w:hAnsi="Times New Roman" w:cs="Times New Roman"/>
          <w:i/>
          <w:iCs/>
          <w:sz w:val="28"/>
          <w:szCs w:val="28"/>
          <w:u w:val="single"/>
        </w:rPr>
        <w:t>:</w:t>
      </w:r>
      <w:r w:rsidRPr="001E4AA5">
        <w:rPr>
          <w:rFonts w:ascii="Times New Roman" w:hAnsi="Times New Roman" w:cs="Times New Roman"/>
          <w:sz w:val="28"/>
          <w:szCs w:val="28"/>
        </w:rPr>
        <w:t> воспитание уважения к иноязычной культуре и культуре своего народа через сопоставление на основе сравнения традиций празднования Рождества и Нового года в России и Германии.</w:t>
      </w:r>
    </w:p>
    <w:p w:rsidR="009E25F9" w:rsidRPr="001E4AA5" w:rsidRDefault="009E25F9" w:rsidP="009E25F9">
      <w:pPr>
        <w:rPr>
          <w:rFonts w:ascii="Times New Roman" w:hAnsi="Times New Roman" w:cs="Times New Roman"/>
          <w:sz w:val="28"/>
          <w:szCs w:val="28"/>
        </w:rPr>
      </w:pPr>
      <w:r w:rsidRPr="001E4AA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Образовательная задача</w:t>
      </w:r>
      <w:r w:rsidRPr="001E4AA5">
        <w:rPr>
          <w:rFonts w:ascii="Times New Roman" w:hAnsi="Times New Roman" w:cs="Times New Roman"/>
          <w:sz w:val="28"/>
          <w:szCs w:val="28"/>
        </w:rPr>
        <w:t>: расширить кругозор школьников через знакомство с традициями празднования Рождества в Германии</w:t>
      </w:r>
    </w:p>
    <w:p w:rsidR="009E25F9" w:rsidRPr="001E4AA5" w:rsidRDefault="009E25F9" w:rsidP="009E25F9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E4AA5">
        <w:rPr>
          <w:rFonts w:ascii="Times New Roman" w:hAnsi="Times New Roman" w:cs="Times New Roman"/>
          <w:b/>
          <w:bCs/>
          <w:iCs/>
          <w:sz w:val="28"/>
          <w:szCs w:val="28"/>
        </w:rPr>
        <w:t>Оборудование:</w:t>
      </w:r>
      <w:r w:rsidRPr="001E4AA5">
        <w:rPr>
          <w:rFonts w:ascii="Times New Roman" w:hAnsi="Times New Roman" w:cs="Times New Roman"/>
          <w:bCs/>
          <w:iCs/>
          <w:sz w:val="28"/>
          <w:szCs w:val="28"/>
        </w:rPr>
        <w:t> компьютер, доска, презентация, телевизор, раздаточный материал.</w:t>
      </w:r>
    </w:p>
    <w:p w:rsidR="009E25F9" w:rsidRPr="001E4AA5" w:rsidRDefault="009E25F9" w:rsidP="009E25F9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E4AA5">
        <w:rPr>
          <w:rFonts w:ascii="Times New Roman" w:hAnsi="Times New Roman" w:cs="Times New Roman"/>
          <w:b/>
          <w:bCs/>
          <w:iCs/>
          <w:sz w:val="28"/>
          <w:szCs w:val="28"/>
        </w:rPr>
        <w:t>Ход мероприятия:</w:t>
      </w:r>
    </w:p>
    <w:p w:rsidR="009E25F9" w:rsidRPr="001E4AA5" w:rsidRDefault="009E25F9" w:rsidP="009E25F9">
      <w:pPr>
        <w:numPr>
          <w:ilvl w:val="0"/>
          <w:numId w:val="8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1E4AA5">
        <w:rPr>
          <w:rFonts w:ascii="Times New Roman" w:hAnsi="Times New Roman" w:cs="Times New Roman"/>
          <w:b/>
          <w:bCs/>
          <w:iCs/>
          <w:sz w:val="28"/>
          <w:szCs w:val="28"/>
        </w:rPr>
        <w:t>Вступление:</w:t>
      </w:r>
    </w:p>
    <w:p w:rsidR="009E25F9" w:rsidRPr="001E4AA5" w:rsidRDefault="009E25F9" w:rsidP="009E25F9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E4AA5">
        <w:rPr>
          <w:rFonts w:ascii="Times New Roman" w:hAnsi="Times New Roman" w:cs="Times New Roman"/>
          <w:bCs/>
          <w:iCs/>
          <w:sz w:val="28"/>
          <w:szCs w:val="28"/>
        </w:rPr>
        <w:t>Вечер открывают два ведущих</w:t>
      </w:r>
      <w:proofErr w:type="gram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gramEnd"/>
      <w:r w:rsidR="00B65D74"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 (</w:t>
      </w:r>
      <w:proofErr w:type="gramStart"/>
      <w:r w:rsidR="00B65D74" w:rsidRPr="001E4AA5">
        <w:rPr>
          <w:rFonts w:ascii="Times New Roman" w:hAnsi="Times New Roman" w:cs="Times New Roman"/>
          <w:bCs/>
          <w:iCs/>
          <w:sz w:val="28"/>
          <w:szCs w:val="28"/>
        </w:rPr>
        <w:t>у</w:t>
      </w:r>
      <w:proofErr w:type="gramEnd"/>
      <w:r w:rsidR="00B65D74"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ченики 7 классов) </w:t>
      </w:r>
    </w:p>
    <w:p w:rsidR="009E25F9" w:rsidRPr="001E4AA5" w:rsidRDefault="009E25F9" w:rsidP="009E25F9">
      <w:pPr>
        <w:rPr>
          <w:rFonts w:ascii="Times New Roman" w:hAnsi="Times New Roman" w:cs="Times New Roman"/>
          <w:bCs/>
          <w:iCs/>
          <w:sz w:val="28"/>
          <w:szCs w:val="28"/>
          <w:lang w:val="de-DE"/>
        </w:rPr>
      </w:pPr>
      <w:r w:rsidRPr="001E4AA5">
        <w:rPr>
          <w:rFonts w:ascii="Times New Roman" w:hAnsi="Times New Roman" w:cs="Times New Roman"/>
          <w:b/>
          <w:bCs/>
          <w:iCs/>
          <w:sz w:val="28"/>
          <w:szCs w:val="28"/>
        </w:rPr>
        <w:t>Ведущий</w:t>
      </w:r>
      <w:r w:rsidRPr="001E4AA5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> 1:</w:t>
      </w:r>
      <w:r w:rsidRPr="001E4AA5">
        <w:rPr>
          <w:rFonts w:ascii="Times New Roman" w:hAnsi="Times New Roman" w:cs="Times New Roman"/>
          <w:bCs/>
          <w:iCs/>
          <w:sz w:val="28"/>
          <w:szCs w:val="28"/>
          <w:lang w:val="de-DE"/>
        </w:rPr>
        <w:t xml:space="preserve"> Guten Tag, liebe Gäste! Seid gegrüßt zu unserem Feste! </w:t>
      </w:r>
    </w:p>
    <w:p w:rsidR="009E25F9" w:rsidRPr="001E4AA5" w:rsidRDefault="009E25F9" w:rsidP="009E25F9">
      <w:pPr>
        <w:rPr>
          <w:rFonts w:ascii="Times New Roman" w:hAnsi="Times New Roman" w:cs="Times New Roman"/>
          <w:bCs/>
          <w:iCs/>
          <w:sz w:val="28"/>
          <w:szCs w:val="28"/>
          <w:lang w:val="de-DE"/>
        </w:rPr>
      </w:pPr>
      <w:r w:rsidRPr="001E4AA5">
        <w:rPr>
          <w:rFonts w:ascii="Times New Roman" w:hAnsi="Times New Roman" w:cs="Times New Roman"/>
          <w:b/>
          <w:bCs/>
          <w:iCs/>
          <w:sz w:val="28"/>
          <w:szCs w:val="28"/>
        </w:rPr>
        <w:t>Ведущий</w:t>
      </w:r>
      <w:r w:rsidRPr="001E4AA5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> 2:</w:t>
      </w:r>
      <w:r w:rsidRPr="001E4AA5">
        <w:rPr>
          <w:rFonts w:ascii="Times New Roman" w:hAnsi="Times New Roman" w:cs="Times New Roman"/>
          <w:bCs/>
          <w:iCs/>
          <w:sz w:val="28"/>
          <w:szCs w:val="28"/>
          <w:lang w:val="de-DE"/>
        </w:rPr>
        <w:t>  Guten Abend, schönen  Abend. Es weihnachtet schon!</w:t>
      </w:r>
    </w:p>
    <w:p w:rsidR="009E25F9" w:rsidRPr="001E4AA5" w:rsidRDefault="009E25F9" w:rsidP="009E25F9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E4AA5">
        <w:rPr>
          <w:rFonts w:ascii="Times New Roman" w:hAnsi="Times New Roman" w:cs="Times New Roman"/>
          <w:b/>
          <w:bCs/>
          <w:iCs/>
          <w:sz w:val="28"/>
          <w:szCs w:val="28"/>
        </w:rPr>
        <w:t>Ведущий</w:t>
      </w:r>
      <w:r w:rsidRPr="001E4AA5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> 1</w:t>
      </w:r>
      <w:r w:rsidRPr="001E4AA5">
        <w:rPr>
          <w:rFonts w:ascii="Times New Roman" w:hAnsi="Times New Roman" w:cs="Times New Roman"/>
          <w:bCs/>
          <w:iCs/>
          <w:sz w:val="28"/>
          <w:szCs w:val="28"/>
          <w:lang w:val="de-DE"/>
        </w:rPr>
        <w:t xml:space="preserve">: Wir sprechen über ein schönes Fest. Dieses Fest feiert man in Deutschland am 24. Dezember. Das ist  Weihnachten. An diesem Abend ist Jesus Christus geboren.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Das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ist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ein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religioses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Fest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E25F9" w:rsidRPr="001E4AA5" w:rsidRDefault="009E25F9" w:rsidP="009E25F9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E4AA5">
        <w:rPr>
          <w:rFonts w:ascii="Times New Roman" w:hAnsi="Times New Roman" w:cs="Times New Roman"/>
          <w:b/>
          <w:bCs/>
          <w:iCs/>
          <w:sz w:val="28"/>
          <w:szCs w:val="28"/>
        </w:rPr>
        <w:t>Ведущий</w:t>
      </w:r>
      <w:proofErr w:type="gramStart"/>
      <w:r w:rsidRPr="001E4AA5">
        <w:rPr>
          <w:rFonts w:ascii="Times New Roman" w:hAnsi="Times New Roman" w:cs="Times New Roman"/>
          <w:b/>
          <w:bCs/>
          <w:iCs/>
          <w:sz w:val="28"/>
          <w:szCs w:val="28"/>
        </w:rPr>
        <w:t>2</w:t>
      </w:r>
      <w:proofErr w:type="gram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>: Точный День рождения Христа неизвестен. С древнейших времен Рождество было религиозным праздником. Это праздник Рождения Христа. В немецкоязычных странах его начинают праздновать 24 декабря в Святой вечер. </w:t>
      </w:r>
    </w:p>
    <w:p w:rsidR="009E25F9" w:rsidRPr="001E4AA5" w:rsidRDefault="009E25F9" w:rsidP="009E25F9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E4AA5">
        <w:rPr>
          <w:rFonts w:ascii="Times New Roman" w:hAnsi="Times New Roman" w:cs="Times New Roman"/>
          <w:b/>
          <w:bCs/>
          <w:iCs/>
          <w:sz w:val="28"/>
          <w:szCs w:val="28"/>
        </w:rPr>
        <w:t>Ведущий 1</w:t>
      </w:r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: Рождественские праздники богаты красивейшими традициями. За 4 недели до Рождества в городах проводятся ярмарки. Четыре недели до Рождества называют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адвентом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E25F9" w:rsidRPr="001E4AA5" w:rsidRDefault="009E25F9" w:rsidP="009E25F9">
      <w:pPr>
        <w:rPr>
          <w:rFonts w:ascii="Times New Roman" w:hAnsi="Times New Roman" w:cs="Times New Roman"/>
          <w:bCs/>
          <w:iCs/>
          <w:sz w:val="28"/>
          <w:szCs w:val="28"/>
          <w:lang w:val="de-DE"/>
        </w:rPr>
      </w:pPr>
      <w:r w:rsidRPr="001E4AA5">
        <w:rPr>
          <w:rFonts w:ascii="Times New Roman" w:hAnsi="Times New Roman" w:cs="Times New Roman"/>
          <w:b/>
          <w:bCs/>
          <w:iCs/>
          <w:sz w:val="28"/>
          <w:szCs w:val="28"/>
        </w:rPr>
        <w:t>Ведущий</w:t>
      </w:r>
      <w:r w:rsidRPr="001E4AA5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> 2:</w:t>
      </w:r>
      <w:r w:rsidRPr="001E4AA5">
        <w:rPr>
          <w:rFonts w:ascii="Times New Roman" w:hAnsi="Times New Roman" w:cs="Times New Roman"/>
          <w:bCs/>
          <w:iCs/>
          <w:sz w:val="28"/>
          <w:szCs w:val="28"/>
          <w:lang w:val="de-DE"/>
        </w:rPr>
        <w:t> Man nennt diese Zeit  </w:t>
      </w:r>
      <w:r w:rsidRPr="001E4AA5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>ADVENTZEIT</w:t>
      </w:r>
      <w:r w:rsidRPr="001E4AA5">
        <w:rPr>
          <w:rFonts w:ascii="Times New Roman" w:hAnsi="Times New Roman" w:cs="Times New Roman"/>
          <w:bCs/>
          <w:iCs/>
          <w:sz w:val="28"/>
          <w:szCs w:val="28"/>
          <w:lang w:val="de-DE"/>
        </w:rPr>
        <w:t>. Die «Adventszeit» umfasst die letzten vier Wochen vor dem Weihnachtsfest. Das lateinische Wort «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  <w:lang w:val="de-DE"/>
        </w:rPr>
        <w:t>adventus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  <w:lang w:val="de-DE"/>
        </w:rPr>
        <w:t>» bedeutet «Ankunft».</w:t>
      </w:r>
    </w:p>
    <w:p w:rsidR="009E25F9" w:rsidRPr="001E4AA5" w:rsidRDefault="009E25F9" w:rsidP="009E25F9">
      <w:pPr>
        <w:rPr>
          <w:rFonts w:ascii="Times New Roman" w:hAnsi="Times New Roman" w:cs="Times New Roman"/>
          <w:bCs/>
          <w:iCs/>
          <w:sz w:val="28"/>
          <w:szCs w:val="28"/>
          <w:lang w:val="de-DE"/>
        </w:rPr>
      </w:pPr>
      <w:r w:rsidRPr="001E4AA5">
        <w:rPr>
          <w:rFonts w:ascii="Times New Roman" w:hAnsi="Times New Roman" w:cs="Times New Roman"/>
          <w:b/>
          <w:bCs/>
          <w:iCs/>
          <w:sz w:val="28"/>
          <w:szCs w:val="28"/>
        </w:rPr>
        <w:t>Ведущий</w:t>
      </w:r>
      <w:r w:rsidRPr="001E4AA5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> 1</w:t>
      </w:r>
      <w:r w:rsidRPr="001E4AA5">
        <w:rPr>
          <w:rFonts w:ascii="Times New Roman" w:hAnsi="Times New Roman" w:cs="Times New Roman"/>
          <w:bCs/>
          <w:iCs/>
          <w:sz w:val="28"/>
          <w:szCs w:val="28"/>
          <w:lang w:val="de-DE"/>
        </w:rPr>
        <w:t>: Die Menschen schaffen einen </w:t>
      </w:r>
      <w:r w:rsidRPr="001E4AA5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>Weihnachtskranz</w:t>
      </w:r>
      <w:r w:rsidRPr="001E4AA5">
        <w:rPr>
          <w:rFonts w:ascii="Times New Roman" w:hAnsi="Times New Roman" w:cs="Times New Roman"/>
          <w:bCs/>
          <w:iCs/>
          <w:sz w:val="28"/>
          <w:szCs w:val="28"/>
          <w:lang w:val="de-DE"/>
        </w:rPr>
        <w:t xml:space="preserve">. Er besteht aus Tannenzweigen und die Menschen stecken in den Kranz 4 Kerzen- An jedem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  <w:lang w:val="de-DE"/>
        </w:rPr>
        <w:t>Adventssontag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  <w:lang w:val="de-DE"/>
        </w:rPr>
        <w:t xml:space="preserve"> wird einen Kerze angezündet. Am Abend des 24. Dezember brennen alle 4 Kerzen  des Weihnachtskranzes.</w:t>
      </w:r>
    </w:p>
    <w:p w:rsidR="009E25F9" w:rsidRPr="001E4AA5" w:rsidRDefault="009E25F9" w:rsidP="009E25F9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E4AA5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Ведущий</w:t>
      </w:r>
      <w:r w:rsidRPr="001E4AA5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> 2</w:t>
      </w:r>
      <w:r w:rsidRPr="001E4AA5">
        <w:rPr>
          <w:rFonts w:ascii="Times New Roman" w:hAnsi="Times New Roman" w:cs="Times New Roman"/>
          <w:bCs/>
          <w:iCs/>
          <w:sz w:val="28"/>
          <w:szCs w:val="28"/>
          <w:lang w:val="de-DE"/>
        </w:rPr>
        <w:t xml:space="preserve">: </w:t>
      </w:r>
      <w:r w:rsidRPr="001E4AA5">
        <w:rPr>
          <w:rFonts w:ascii="Times New Roman" w:hAnsi="Times New Roman" w:cs="Times New Roman"/>
          <w:bCs/>
          <w:iCs/>
          <w:sz w:val="28"/>
          <w:szCs w:val="28"/>
        </w:rPr>
        <w:t>Традиционный</w:t>
      </w:r>
      <w:r w:rsidRPr="001E4AA5">
        <w:rPr>
          <w:rFonts w:ascii="Times New Roman" w:hAnsi="Times New Roman" w:cs="Times New Roman"/>
          <w:bCs/>
          <w:iCs/>
          <w:sz w:val="28"/>
          <w:szCs w:val="28"/>
          <w:lang w:val="de-DE"/>
        </w:rPr>
        <w:t xml:space="preserve"> </w:t>
      </w:r>
      <w:r w:rsidRPr="001E4AA5">
        <w:rPr>
          <w:rFonts w:ascii="Times New Roman" w:hAnsi="Times New Roman" w:cs="Times New Roman"/>
          <w:bCs/>
          <w:iCs/>
          <w:sz w:val="28"/>
          <w:szCs w:val="28"/>
        </w:rPr>
        <w:t>атрибут</w:t>
      </w:r>
      <w:r w:rsidRPr="001E4AA5">
        <w:rPr>
          <w:rFonts w:ascii="Times New Roman" w:hAnsi="Times New Roman" w:cs="Times New Roman"/>
          <w:bCs/>
          <w:iCs/>
          <w:sz w:val="28"/>
          <w:szCs w:val="28"/>
          <w:lang w:val="de-DE"/>
        </w:rPr>
        <w:t xml:space="preserve"> </w:t>
      </w:r>
      <w:r w:rsidRPr="001E4AA5">
        <w:rPr>
          <w:rFonts w:ascii="Times New Roman" w:hAnsi="Times New Roman" w:cs="Times New Roman"/>
          <w:bCs/>
          <w:iCs/>
          <w:sz w:val="28"/>
          <w:szCs w:val="28"/>
        </w:rPr>
        <w:t>Рождества</w:t>
      </w:r>
      <w:r w:rsidRPr="001E4AA5">
        <w:rPr>
          <w:rFonts w:ascii="Times New Roman" w:hAnsi="Times New Roman" w:cs="Times New Roman"/>
          <w:bCs/>
          <w:iCs/>
          <w:sz w:val="28"/>
          <w:szCs w:val="28"/>
          <w:lang w:val="de-DE"/>
        </w:rPr>
        <w:t xml:space="preserve"> – </w:t>
      </w:r>
      <w:r w:rsidRPr="001E4AA5">
        <w:rPr>
          <w:rFonts w:ascii="Times New Roman" w:hAnsi="Times New Roman" w:cs="Times New Roman"/>
          <w:bCs/>
          <w:iCs/>
          <w:sz w:val="28"/>
          <w:szCs w:val="28"/>
        </w:rPr>
        <w:t>это</w:t>
      </w:r>
      <w:r w:rsidRPr="001E4AA5">
        <w:rPr>
          <w:rFonts w:ascii="Times New Roman" w:hAnsi="Times New Roman" w:cs="Times New Roman"/>
          <w:bCs/>
          <w:iCs/>
          <w:sz w:val="28"/>
          <w:szCs w:val="28"/>
          <w:lang w:val="de-DE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Адвентскранц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  <w:lang w:val="de-DE"/>
        </w:rPr>
        <w:t xml:space="preserve">. </w:t>
      </w:r>
      <w:r w:rsidRPr="001E4AA5">
        <w:rPr>
          <w:rFonts w:ascii="Times New Roman" w:hAnsi="Times New Roman" w:cs="Times New Roman"/>
          <w:bCs/>
          <w:iCs/>
          <w:sz w:val="28"/>
          <w:szCs w:val="28"/>
        </w:rPr>
        <w:t>На нём 4 свечи, которые символизируют, что до рождества должны пройти 4 воскресенья. Каждое воскресенье на венке зажигают свечу. Красная свеча – символ крови, пролитой Иисусом Христом за счастье людей, Зелёный цвет символизирует его верность и преданность людям и нашу верность Христу.</w:t>
      </w:r>
    </w:p>
    <w:p w:rsidR="009E25F9" w:rsidRPr="001E4AA5" w:rsidRDefault="009E25F9" w:rsidP="009E25F9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E4AA5">
        <w:rPr>
          <w:rFonts w:ascii="Times New Roman" w:hAnsi="Times New Roman" w:cs="Times New Roman"/>
          <w:b/>
          <w:bCs/>
          <w:iCs/>
          <w:sz w:val="28"/>
          <w:szCs w:val="28"/>
        </w:rPr>
        <w:t>Ведущий 2</w:t>
      </w:r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: Символом подготовки к рождеству стал также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Адвентскалендер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>. Когда- то очень давно дети мучили взрослых вопросом: « Когда же наступит рождество?»</w:t>
      </w:r>
    </w:p>
    <w:p w:rsidR="009E25F9" w:rsidRPr="001E4AA5" w:rsidRDefault="009E25F9" w:rsidP="009E25F9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Сколько дней осталось до праздника? А в 1908 году издатель из Мюнхена Герхард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Ланг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придумал первый календарь. Это был большой плакат с 24 клетками, в которые нужно было наклеивать красивые рождественские картинки. Он так понравился детям и взрослым, что теперь он появляется перед рождеством в каждой немецкой семье, где есть дети. Сейчас выпускают такие календари с 24 окошечками, в которых лежат маленькие шоколадки.</w:t>
      </w:r>
    </w:p>
    <w:p w:rsidR="009E25F9" w:rsidRPr="001E4AA5" w:rsidRDefault="009E25F9" w:rsidP="009E25F9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E4AA5">
        <w:rPr>
          <w:rFonts w:ascii="Times New Roman" w:hAnsi="Times New Roman" w:cs="Times New Roman"/>
          <w:b/>
          <w:bCs/>
          <w:iCs/>
          <w:sz w:val="28"/>
          <w:szCs w:val="28"/>
        </w:rPr>
        <w:t>Ведущий</w:t>
      </w:r>
      <w:r w:rsidRPr="001E4AA5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> 1</w:t>
      </w:r>
      <w:r w:rsidRPr="001E4AA5">
        <w:rPr>
          <w:rFonts w:ascii="Times New Roman" w:hAnsi="Times New Roman" w:cs="Times New Roman"/>
          <w:bCs/>
          <w:iCs/>
          <w:sz w:val="28"/>
          <w:szCs w:val="28"/>
          <w:lang w:val="de-DE"/>
        </w:rPr>
        <w:t xml:space="preserve">: Am Heiligen Abend steht in jeder Wohnung, in jedem Haus ein Weihnachtsbaum mit vielen Kerzen und Schmuck. Der Christenbaum ist ein Symbol der Hoffnung, ein Symbol des friedlichen Lebens.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Wollen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wir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ein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russisches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Lied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singen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>!</w:t>
      </w:r>
    </w:p>
    <w:p w:rsidR="009E25F9" w:rsidRPr="001E4AA5" w:rsidRDefault="009E25F9" w:rsidP="009E25F9">
      <w:pPr>
        <w:numPr>
          <w:ilvl w:val="0"/>
          <w:numId w:val="9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1E4AA5">
        <w:rPr>
          <w:rFonts w:ascii="Times New Roman" w:hAnsi="Times New Roman" w:cs="Times New Roman"/>
          <w:b/>
          <w:bCs/>
          <w:iCs/>
          <w:sz w:val="28"/>
          <w:szCs w:val="28"/>
        </w:rPr>
        <w:t>Песня</w:t>
      </w:r>
    </w:p>
    <w:p w:rsidR="009E25F9" w:rsidRPr="001E4AA5" w:rsidRDefault="009E25F9" w:rsidP="009E25F9">
      <w:pPr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Im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Walde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steht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ein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Tannenbaum</w:t>
      </w:r>
      <w:proofErr w:type="spellEnd"/>
    </w:p>
    <w:p w:rsidR="009E25F9" w:rsidRPr="001E4AA5" w:rsidRDefault="009E25F9" w:rsidP="009E25F9">
      <w:pPr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In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immer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grünem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Kleid</w:t>
      </w:r>
      <w:proofErr w:type="spellEnd"/>
    </w:p>
    <w:p w:rsidR="009E25F9" w:rsidRPr="001E4AA5" w:rsidRDefault="009E25F9" w:rsidP="009E25F9">
      <w:pPr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So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schlank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und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lieblich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anzusehen</w:t>
      </w:r>
      <w:proofErr w:type="spellEnd"/>
    </w:p>
    <w:p w:rsidR="009E25F9" w:rsidRPr="001E4AA5" w:rsidRDefault="009E25F9" w:rsidP="009E25F9">
      <w:pPr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Zu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jeder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Jahreszeit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9E25F9" w:rsidRPr="001E4AA5" w:rsidRDefault="009E25F9" w:rsidP="009E25F9">
      <w:pPr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Durch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wunderschönen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Knusperschnee</w:t>
      </w:r>
      <w:proofErr w:type="spellEnd"/>
    </w:p>
    <w:p w:rsidR="009E25F9" w:rsidRPr="001E4AA5" w:rsidRDefault="009E25F9" w:rsidP="009E25F9">
      <w:pPr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Es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gluht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so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weissheitskalt</w:t>
      </w:r>
      <w:proofErr w:type="spellEnd"/>
    </w:p>
    <w:p w:rsidR="009E25F9" w:rsidRPr="001E4AA5" w:rsidRDefault="009E25F9" w:rsidP="009E25F9">
      <w:pPr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Ein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zottigbeiner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Pferde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zieht</w:t>
      </w:r>
      <w:proofErr w:type="spellEnd"/>
    </w:p>
    <w:p w:rsidR="009E25F9" w:rsidRPr="001E4AA5" w:rsidRDefault="009E25F9" w:rsidP="009E25F9">
      <w:pPr>
        <w:rPr>
          <w:rFonts w:ascii="Times New Roman" w:hAnsi="Times New Roman" w:cs="Times New Roman"/>
          <w:bCs/>
          <w:iCs/>
          <w:sz w:val="28"/>
          <w:szCs w:val="28"/>
          <w:lang w:val="de-DE"/>
        </w:rPr>
      </w:pPr>
      <w:r w:rsidRPr="001E4AA5">
        <w:rPr>
          <w:rFonts w:ascii="Times New Roman" w:hAnsi="Times New Roman" w:cs="Times New Roman"/>
          <w:bCs/>
          <w:iCs/>
          <w:sz w:val="28"/>
          <w:szCs w:val="28"/>
          <w:lang w:val="de-DE"/>
        </w:rPr>
        <w:t>Den Schlitten durch den Wald.</w:t>
      </w:r>
    </w:p>
    <w:p w:rsidR="009E25F9" w:rsidRPr="001E4AA5" w:rsidRDefault="009E25F9" w:rsidP="009E25F9">
      <w:pPr>
        <w:numPr>
          <w:ilvl w:val="0"/>
          <w:numId w:val="10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1E4AA5">
        <w:rPr>
          <w:rFonts w:ascii="Times New Roman" w:hAnsi="Times New Roman" w:cs="Times New Roman"/>
          <w:b/>
          <w:bCs/>
          <w:iCs/>
          <w:sz w:val="28"/>
          <w:szCs w:val="28"/>
        </w:rPr>
        <w:t>Открытки</w:t>
      </w:r>
    </w:p>
    <w:p w:rsidR="009E25F9" w:rsidRPr="001E4AA5" w:rsidRDefault="009E25F9" w:rsidP="009E25F9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E4AA5">
        <w:rPr>
          <w:rFonts w:ascii="Times New Roman" w:hAnsi="Times New Roman" w:cs="Times New Roman"/>
          <w:b/>
          <w:bCs/>
          <w:iCs/>
          <w:sz w:val="28"/>
          <w:szCs w:val="28"/>
        </w:rPr>
        <w:t>Ведущий</w:t>
      </w:r>
      <w:r w:rsidRPr="001E4AA5">
        <w:rPr>
          <w:rFonts w:ascii="Times New Roman" w:hAnsi="Times New Roman" w:cs="Times New Roman"/>
          <w:b/>
          <w:bCs/>
          <w:iCs/>
          <w:sz w:val="28"/>
          <w:szCs w:val="28"/>
          <w:lang w:val="de-DE"/>
        </w:rPr>
        <w:t> 1</w:t>
      </w:r>
      <w:r w:rsidRPr="001E4AA5">
        <w:rPr>
          <w:rFonts w:ascii="Times New Roman" w:hAnsi="Times New Roman" w:cs="Times New Roman"/>
          <w:bCs/>
          <w:iCs/>
          <w:sz w:val="28"/>
          <w:szCs w:val="28"/>
          <w:lang w:val="de-DE"/>
        </w:rPr>
        <w:t xml:space="preserve">: Zu Weihnachten schreiben unsere deutschen Freunde viele Weihnachtskarten.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Sie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wünschen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>  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frohe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Weihnachten</w:t>
      </w:r>
      <w:proofErr w:type="spellEnd"/>
    </w:p>
    <w:p w:rsidR="009E25F9" w:rsidRPr="001E4AA5" w:rsidRDefault="009E25F9" w:rsidP="009E25F9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E4AA5">
        <w:rPr>
          <w:rFonts w:ascii="Times New Roman" w:hAnsi="Times New Roman" w:cs="Times New Roman"/>
          <w:bCs/>
          <w:iCs/>
          <w:sz w:val="28"/>
          <w:szCs w:val="28"/>
        </w:rPr>
        <w:lastRenderedPageBreak/>
        <w:t> </w:t>
      </w:r>
      <w:r w:rsidRPr="001E4AA5">
        <w:rPr>
          <w:rFonts w:ascii="Times New Roman" w:hAnsi="Times New Roman" w:cs="Times New Roman"/>
          <w:b/>
          <w:bCs/>
          <w:iCs/>
          <w:sz w:val="28"/>
          <w:szCs w:val="28"/>
        </w:rPr>
        <w:t>Ведущий 2</w:t>
      </w:r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: К Рождеству пишут наши немецкие друзья поздравительные открытки, они желают родным и близким весёлого рождества! </w:t>
      </w:r>
      <w:r w:rsidRPr="001E4AA5">
        <w:rPr>
          <w:rFonts w:ascii="Times New Roman" w:hAnsi="Times New Roman" w:cs="Times New Roman"/>
          <w:bCs/>
          <w:iCs/>
          <w:sz w:val="28"/>
          <w:szCs w:val="28"/>
          <w:lang w:val="de-DE"/>
        </w:rPr>
        <w:t>Wir haben auch solche Weihnachtskarten geschrieben. Wollen wir sie einander schenken! Also, jetzt muss man die beste Weihnachtskarte wählen.</w:t>
      </w:r>
    </w:p>
    <w:p w:rsidR="00B65D74" w:rsidRPr="001E4AA5" w:rsidRDefault="00B65D74" w:rsidP="009E25F9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(Дети подписывают </w:t>
      </w:r>
      <w:r w:rsidR="001E4AA5" w:rsidRPr="001E4AA5">
        <w:rPr>
          <w:rFonts w:ascii="Times New Roman" w:hAnsi="Times New Roman" w:cs="Times New Roman"/>
          <w:bCs/>
          <w:iCs/>
          <w:sz w:val="28"/>
          <w:szCs w:val="28"/>
        </w:rPr>
        <w:t>открытки)</w:t>
      </w:r>
    </w:p>
    <w:p w:rsidR="009E25F9" w:rsidRPr="001E4AA5" w:rsidRDefault="009E25F9" w:rsidP="009E25F9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E4AA5">
        <w:rPr>
          <w:rFonts w:ascii="Times New Roman" w:hAnsi="Times New Roman" w:cs="Times New Roman"/>
          <w:bCs/>
          <w:iCs/>
          <w:sz w:val="28"/>
          <w:szCs w:val="28"/>
        </w:rPr>
        <w:t>Рассказ</w:t>
      </w:r>
      <w:r w:rsidRPr="001E4AA5">
        <w:rPr>
          <w:rFonts w:ascii="Times New Roman" w:hAnsi="Times New Roman" w:cs="Times New Roman"/>
          <w:bCs/>
          <w:iCs/>
          <w:sz w:val="28"/>
          <w:szCs w:val="28"/>
          <w:lang w:val="de-DE"/>
        </w:rPr>
        <w:t xml:space="preserve"> </w:t>
      </w:r>
      <w:r w:rsidRPr="001E4AA5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Pr="001E4AA5">
        <w:rPr>
          <w:rFonts w:ascii="Times New Roman" w:hAnsi="Times New Roman" w:cs="Times New Roman"/>
          <w:bCs/>
          <w:iCs/>
          <w:sz w:val="28"/>
          <w:szCs w:val="28"/>
          <w:lang w:val="de-DE"/>
        </w:rPr>
        <w:t xml:space="preserve"> </w:t>
      </w:r>
      <w:r w:rsidRPr="001E4AA5">
        <w:rPr>
          <w:rFonts w:ascii="Times New Roman" w:hAnsi="Times New Roman" w:cs="Times New Roman"/>
          <w:bCs/>
          <w:iCs/>
          <w:sz w:val="28"/>
          <w:szCs w:val="28"/>
        </w:rPr>
        <w:t>конкурсе</w:t>
      </w:r>
      <w:r w:rsidRPr="001E4AA5">
        <w:rPr>
          <w:rFonts w:ascii="Times New Roman" w:hAnsi="Times New Roman" w:cs="Times New Roman"/>
          <w:bCs/>
          <w:iCs/>
          <w:sz w:val="28"/>
          <w:szCs w:val="28"/>
          <w:lang w:val="de-DE"/>
        </w:rPr>
        <w:t xml:space="preserve"> </w:t>
      </w:r>
      <w:r w:rsidRPr="001E4AA5">
        <w:rPr>
          <w:rFonts w:ascii="Times New Roman" w:hAnsi="Times New Roman" w:cs="Times New Roman"/>
          <w:bCs/>
          <w:iCs/>
          <w:sz w:val="28"/>
          <w:szCs w:val="28"/>
        </w:rPr>
        <w:t>открыток</w:t>
      </w:r>
      <w:r w:rsidRPr="001E4AA5">
        <w:rPr>
          <w:rFonts w:ascii="Times New Roman" w:hAnsi="Times New Roman" w:cs="Times New Roman"/>
          <w:bCs/>
          <w:iCs/>
          <w:sz w:val="28"/>
          <w:szCs w:val="28"/>
          <w:lang w:val="de-DE"/>
        </w:rPr>
        <w:t xml:space="preserve">  </w:t>
      </w:r>
      <w:r w:rsidRPr="001E4AA5">
        <w:rPr>
          <w:rFonts w:ascii="Times New Roman" w:hAnsi="Times New Roman" w:cs="Times New Roman"/>
          <w:bCs/>
          <w:iCs/>
          <w:sz w:val="28"/>
          <w:szCs w:val="28"/>
        </w:rPr>
        <w:t>и</w:t>
      </w:r>
      <w:r w:rsidRPr="001E4AA5">
        <w:rPr>
          <w:rFonts w:ascii="Times New Roman" w:hAnsi="Times New Roman" w:cs="Times New Roman"/>
          <w:bCs/>
          <w:iCs/>
          <w:sz w:val="28"/>
          <w:szCs w:val="28"/>
          <w:lang w:val="de-DE"/>
        </w:rPr>
        <w:t xml:space="preserve"> </w:t>
      </w:r>
      <w:r w:rsidRPr="001E4AA5">
        <w:rPr>
          <w:rFonts w:ascii="Times New Roman" w:hAnsi="Times New Roman" w:cs="Times New Roman"/>
          <w:bCs/>
          <w:iCs/>
          <w:sz w:val="28"/>
          <w:szCs w:val="28"/>
        </w:rPr>
        <w:t>поздравление</w:t>
      </w:r>
      <w:r w:rsidRPr="001E4AA5">
        <w:rPr>
          <w:rFonts w:ascii="Times New Roman" w:hAnsi="Times New Roman" w:cs="Times New Roman"/>
          <w:bCs/>
          <w:iCs/>
          <w:sz w:val="28"/>
          <w:szCs w:val="28"/>
          <w:lang w:val="de-DE"/>
        </w:rPr>
        <w:t xml:space="preserve"> </w:t>
      </w:r>
      <w:r w:rsidRPr="001E4AA5">
        <w:rPr>
          <w:rFonts w:ascii="Times New Roman" w:hAnsi="Times New Roman" w:cs="Times New Roman"/>
          <w:bCs/>
          <w:iCs/>
          <w:sz w:val="28"/>
          <w:szCs w:val="28"/>
        </w:rPr>
        <w:t>победителей</w:t>
      </w:r>
      <w:r w:rsidRPr="001E4AA5">
        <w:rPr>
          <w:rFonts w:ascii="Times New Roman" w:hAnsi="Times New Roman" w:cs="Times New Roman"/>
          <w:bCs/>
          <w:iCs/>
          <w:sz w:val="28"/>
          <w:szCs w:val="28"/>
          <w:lang w:val="de-DE"/>
        </w:rPr>
        <w:t>.</w:t>
      </w:r>
    </w:p>
    <w:p w:rsidR="001E4AA5" w:rsidRPr="001E4AA5" w:rsidRDefault="001E4AA5" w:rsidP="009E25F9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E4AA5">
        <w:rPr>
          <w:rFonts w:ascii="Times New Roman" w:hAnsi="Times New Roman" w:cs="Times New Roman"/>
          <w:b/>
          <w:bCs/>
          <w:iCs/>
          <w:sz w:val="28"/>
          <w:szCs w:val="28"/>
        </w:rPr>
        <w:t>ВИКТОРИНА</w:t>
      </w:r>
    </w:p>
    <w:p w:rsidR="001E4AA5" w:rsidRPr="001E4AA5" w:rsidRDefault="001E4AA5" w:rsidP="001E4AA5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Вопросы:  Рождество – это праздник в честь рождения: (Иисуса Христа) </w:t>
      </w:r>
    </w:p>
    <w:p w:rsidR="001E4AA5" w:rsidRPr="001E4AA5" w:rsidRDefault="001E4AA5" w:rsidP="001E4AA5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 Когда отмечают Рождество? </w:t>
      </w:r>
      <w:proofErr w:type="gram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( </w:t>
      </w:r>
      <w:proofErr w:type="gram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>25-26 декабря)  </w:t>
      </w:r>
    </w:p>
    <w:p w:rsidR="001E4AA5" w:rsidRPr="001E4AA5" w:rsidRDefault="001E4AA5" w:rsidP="001E4AA5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Когда начинается время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Адвента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>: (за 4 недели до Рождества)  </w:t>
      </w:r>
    </w:p>
    <w:p w:rsidR="001E4AA5" w:rsidRPr="001E4AA5" w:rsidRDefault="001E4AA5" w:rsidP="001E4AA5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Символом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Адвента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является: </w:t>
      </w:r>
      <w:proofErr w:type="gram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( </w:t>
      </w:r>
      <w:proofErr w:type="gram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венок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Адвента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>)  </w:t>
      </w:r>
    </w:p>
    <w:p w:rsidR="001E4AA5" w:rsidRPr="001E4AA5" w:rsidRDefault="001E4AA5" w:rsidP="001E4AA5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На венке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Адвента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горят: (4 свечи) </w:t>
      </w:r>
    </w:p>
    <w:p w:rsidR="001E4AA5" w:rsidRPr="001E4AA5" w:rsidRDefault="001E4AA5" w:rsidP="001E4AA5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1E4AA5"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1E4AA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Что же делают во время </w:t>
      </w:r>
      <w:proofErr w:type="spellStart"/>
      <w:r w:rsidRPr="001E4AA5">
        <w:rPr>
          <w:rFonts w:ascii="Times New Roman" w:hAnsi="Times New Roman" w:cs="Times New Roman"/>
          <w:b/>
          <w:bCs/>
          <w:iCs/>
          <w:sz w:val="28"/>
          <w:szCs w:val="28"/>
        </w:rPr>
        <w:t>Адвента</w:t>
      </w:r>
      <w:proofErr w:type="spellEnd"/>
      <w:r w:rsidRPr="001E4AA5">
        <w:rPr>
          <w:rFonts w:ascii="Times New Roman" w:hAnsi="Times New Roman" w:cs="Times New Roman"/>
          <w:b/>
          <w:bCs/>
          <w:iCs/>
          <w:sz w:val="28"/>
          <w:szCs w:val="28"/>
        </w:rPr>
        <w:t>?» (Игра «ДА-НЕТ»)</w:t>
      </w:r>
      <w:r w:rsidRPr="001E4AA5">
        <w:rPr>
          <w:rFonts w:ascii="Times New Roman" w:hAnsi="Times New Roman" w:cs="Times New Roman"/>
          <w:b/>
          <w:bCs/>
          <w:iCs/>
          <w:sz w:val="28"/>
          <w:szCs w:val="28"/>
        </w:rPr>
        <w:br/>
      </w:r>
      <w:r w:rsidRPr="001E4AA5">
        <w:rPr>
          <w:rFonts w:ascii="Times New Roman" w:hAnsi="Times New Roman" w:cs="Times New Roman"/>
          <w:b/>
          <w:bCs/>
          <w:iCs/>
          <w:sz w:val="28"/>
          <w:szCs w:val="28"/>
        </w:rPr>
        <w:br/>
      </w:r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а) Во время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Адвента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делают венок из веток ели и сосны. (Да)</w:t>
      </w:r>
      <w:r w:rsidRPr="001E4AA5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б) Во время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Адвента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пекут пироги. (Нет)</w:t>
      </w:r>
      <w:r w:rsidRPr="001E4AA5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в) Во время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Адвента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открывают окошечки календаря. (Да)</w:t>
      </w:r>
      <w:r w:rsidRPr="001E4AA5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г) Во время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Адвента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украшают елку. (Нет)</w:t>
      </w:r>
      <w:r w:rsidRPr="001E4AA5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д) Во время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Адвента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поют песни и водят хороводы вокруг елки. (Нет)</w:t>
      </w:r>
      <w:r w:rsidRPr="001E4AA5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е) Во время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Адвента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зажигают свечи. (Да)</w:t>
      </w:r>
      <w:r w:rsidRPr="001E4AA5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ж) Во время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Адвента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приходит дед Мороз с подарками. (Нет)</w:t>
      </w:r>
      <w:r w:rsidRPr="001E4AA5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з) Во время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Адвента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украшают помещения композициями из веток ели или сосны, разноцветных стеклянных шариков, соломенных и бумажных звезд. (Да)</w:t>
      </w:r>
      <w:r w:rsidRPr="001E4AA5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и) Во время </w:t>
      </w:r>
      <w:proofErr w:type="spell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Адвента</w:t>
      </w:r>
      <w:proofErr w:type="spell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 xml:space="preserve"> выставляют за дверь сапожок или ботинок, чтобы в него Дед Мороз положил подарок. (Нет)</w:t>
      </w:r>
      <w:r w:rsidRPr="001E4AA5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1E4AA5">
        <w:rPr>
          <w:rFonts w:ascii="Times New Roman" w:hAnsi="Times New Roman" w:cs="Times New Roman"/>
          <w:bCs/>
          <w:iCs/>
          <w:sz w:val="28"/>
          <w:szCs w:val="28"/>
        </w:rPr>
        <w:br/>
        <w:t xml:space="preserve">Найдите русским словам пару из </w:t>
      </w:r>
      <w:proofErr w:type="gramStart"/>
      <w:r w:rsidRPr="001E4AA5">
        <w:rPr>
          <w:rFonts w:ascii="Times New Roman" w:hAnsi="Times New Roman" w:cs="Times New Roman"/>
          <w:bCs/>
          <w:iCs/>
          <w:sz w:val="28"/>
          <w:szCs w:val="28"/>
        </w:rPr>
        <w:t>немецких</w:t>
      </w:r>
      <w:proofErr w:type="gramEnd"/>
      <w:r w:rsidRPr="001E4AA5">
        <w:rPr>
          <w:rFonts w:ascii="Times New Roman" w:hAnsi="Times New Roman" w:cs="Times New Roman"/>
          <w:bCs/>
          <w:iCs/>
          <w:sz w:val="28"/>
          <w:szCs w:val="28"/>
        </w:rPr>
        <w:t>:</w:t>
      </w:r>
    </w:p>
    <w:p w:rsidR="001E4AA5" w:rsidRPr="001E4AA5" w:rsidRDefault="001E4AA5" w:rsidP="001E4AA5">
      <w:pPr>
        <w:numPr>
          <w:ilvl w:val="0"/>
          <w:numId w:val="7"/>
        </w:numPr>
        <w:rPr>
          <w:rFonts w:ascii="Times New Roman" w:hAnsi="Times New Roman" w:cs="Times New Roman"/>
          <w:bCs/>
          <w:iCs/>
          <w:sz w:val="28"/>
          <w:szCs w:val="28"/>
        </w:rPr>
      </w:pPr>
      <w:r w:rsidRPr="001E4AA5">
        <w:rPr>
          <w:rFonts w:ascii="Times New Roman" w:hAnsi="Times New Roman" w:cs="Times New Roman"/>
          <w:bCs/>
          <w:iCs/>
          <w:sz w:val="28"/>
          <w:szCs w:val="28"/>
        </w:rPr>
        <w:t>РОЖДЕСТВО, СВЕЧА, ЕЛКА, ЗВЕЗДА, ФОНАРИК, ВЕНОК АДВЕНТА.</w:t>
      </w:r>
    </w:p>
    <w:p w:rsidR="001E4AA5" w:rsidRPr="001E4AA5" w:rsidRDefault="001E4AA5" w:rsidP="001E4AA5">
      <w:pPr>
        <w:rPr>
          <w:rFonts w:ascii="Times New Roman" w:hAnsi="Times New Roman" w:cs="Times New Roman"/>
          <w:bCs/>
          <w:iCs/>
          <w:sz w:val="28"/>
          <w:szCs w:val="28"/>
          <w:lang w:val="de-DE"/>
        </w:rPr>
      </w:pPr>
      <w:r w:rsidRPr="001E4AA5">
        <w:rPr>
          <w:rFonts w:ascii="Times New Roman" w:hAnsi="Times New Roman" w:cs="Times New Roman"/>
          <w:bCs/>
          <w:iCs/>
          <w:sz w:val="28"/>
          <w:szCs w:val="28"/>
          <w:lang w:val="de-DE"/>
        </w:rPr>
        <w:t>der Adventkranz, die Kerze, der Tannenbaum, der Stern, der Weihnacht, der Laterne</w:t>
      </w:r>
    </w:p>
    <w:p w:rsidR="009E25F9" w:rsidRPr="001E4AA5" w:rsidRDefault="009E25F9" w:rsidP="009E25F9">
      <w:pPr>
        <w:rPr>
          <w:rFonts w:ascii="Times New Roman" w:hAnsi="Times New Roman" w:cs="Times New Roman"/>
          <w:bCs/>
          <w:iCs/>
          <w:sz w:val="28"/>
          <w:szCs w:val="28"/>
          <w:lang w:val="de-DE"/>
        </w:rPr>
      </w:pPr>
    </w:p>
    <w:p w:rsidR="009E25F9" w:rsidRPr="001E4AA5" w:rsidRDefault="001E4AA5" w:rsidP="009E25F9">
      <w:pPr>
        <w:rPr>
          <w:rFonts w:ascii="Times New Roman" w:hAnsi="Times New Roman" w:cs="Times New Roman"/>
          <w:sz w:val="28"/>
          <w:szCs w:val="28"/>
        </w:rPr>
      </w:pPr>
      <w:r w:rsidRPr="001E4AA5">
        <w:rPr>
          <w:rFonts w:ascii="Times New Roman" w:hAnsi="Times New Roman" w:cs="Times New Roman"/>
          <w:sz w:val="28"/>
          <w:szCs w:val="28"/>
        </w:rPr>
        <w:t>Ведущий</w:t>
      </w:r>
      <w:r w:rsidRPr="001E4AA5">
        <w:rPr>
          <w:rFonts w:ascii="Times New Roman" w:hAnsi="Times New Roman" w:cs="Times New Roman"/>
          <w:sz w:val="28"/>
          <w:szCs w:val="28"/>
          <w:lang w:val="de-DE"/>
        </w:rPr>
        <w:t xml:space="preserve"> 2:     Wir </w:t>
      </w:r>
      <w:proofErr w:type="spellStart"/>
      <w:r w:rsidRPr="001E4AA5">
        <w:rPr>
          <w:rFonts w:ascii="Times New Roman" w:hAnsi="Times New Roman" w:cs="Times New Roman"/>
          <w:sz w:val="28"/>
          <w:szCs w:val="28"/>
          <w:lang w:val="de-DE"/>
        </w:rPr>
        <w:t>gratlieren</w:t>
      </w:r>
      <w:proofErr w:type="spellEnd"/>
      <w:r w:rsidRPr="001E4AA5">
        <w:rPr>
          <w:rFonts w:ascii="Times New Roman" w:hAnsi="Times New Roman" w:cs="Times New Roman"/>
          <w:sz w:val="28"/>
          <w:szCs w:val="28"/>
          <w:lang w:val="de-DE"/>
        </w:rPr>
        <w:t xml:space="preserve"> allen, zum Weihnachten und zum Neujahr!  Wir wollen ihnen wünschen zu </w:t>
      </w:r>
      <w:proofErr w:type="spellStart"/>
      <w:r w:rsidRPr="001E4AA5">
        <w:rPr>
          <w:rFonts w:ascii="Times New Roman" w:hAnsi="Times New Roman" w:cs="Times New Roman"/>
          <w:sz w:val="28"/>
          <w:szCs w:val="28"/>
          <w:lang w:val="de-DE"/>
        </w:rPr>
        <w:t>heitigen</w:t>
      </w:r>
      <w:proofErr w:type="spellEnd"/>
      <w:r w:rsidRPr="001E4AA5">
        <w:rPr>
          <w:rFonts w:ascii="Times New Roman" w:hAnsi="Times New Roman" w:cs="Times New Roman"/>
          <w:sz w:val="28"/>
          <w:szCs w:val="28"/>
          <w:lang w:val="de-DE"/>
        </w:rPr>
        <w:t xml:space="preserve"> Feste vom schönen – das Schönste, vom Guten – das Beste!  Seid</w:t>
      </w:r>
      <w:r w:rsidRPr="001E4AA5">
        <w:rPr>
          <w:rFonts w:ascii="Times New Roman" w:hAnsi="Times New Roman" w:cs="Times New Roman"/>
          <w:sz w:val="28"/>
          <w:szCs w:val="28"/>
        </w:rPr>
        <w:t xml:space="preserve"> </w:t>
      </w:r>
      <w:r w:rsidRPr="001E4AA5">
        <w:rPr>
          <w:rFonts w:ascii="Times New Roman" w:hAnsi="Times New Roman" w:cs="Times New Roman"/>
          <w:sz w:val="28"/>
          <w:szCs w:val="28"/>
          <w:lang w:val="de-DE"/>
        </w:rPr>
        <w:t>alle</w:t>
      </w:r>
      <w:r w:rsidRPr="001E4AA5">
        <w:rPr>
          <w:rFonts w:ascii="Times New Roman" w:hAnsi="Times New Roman" w:cs="Times New Roman"/>
          <w:sz w:val="28"/>
          <w:szCs w:val="28"/>
        </w:rPr>
        <w:t xml:space="preserve"> </w:t>
      </w:r>
      <w:r w:rsidRPr="001E4AA5">
        <w:rPr>
          <w:rFonts w:ascii="Times New Roman" w:hAnsi="Times New Roman" w:cs="Times New Roman"/>
          <w:sz w:val="28"/>
          <w:szCs w:val="28"/>
          <w:lang w:val="de-DE"/>
        </w:rPr>
        <w:t>gesund</w:t>
      </w:r>
      <w:r w:rsidRPr="001E4AA5">
        <w:rPr>
          <w:rFonts w:ascii="Times New Roman" w:hAnsi="Times New Roman" w:cs="Times New Roman"/>
          <w:sz w:val="28"/>
          <w:szCs w:val="28"/>
        </w:rPr>
        <w:t xml:space="preserve"> </w:t>
      </w:r>
      <w:r w:rsidRPr="001E4AA5">
        <w:rPr>
          <w:rFonts w:ascii="Times New Roman" w:hAnsi="Times New Roman" w:cs="Times New Roman"/>
          <w:sz w:val="28"/>
          <w:szCs w:val="28"/>
          <w:lang w:val="de-DE"/>
        </w:rPr>
        <w:t>und</w:t>
      </w:r>
    </w:p>
    <w:p w:rsidR="009E25F9" w:rsidRPr="001E4AA5" w:rsidRDefault="009E25F9" w:rsidP="009E25F9">
      <w:pPr>
        <w:rPr>
          <w:rFonts w:ascii="Times New Roman" w:hAnsi="Times New Roman" w:cs="Times New Roman"/>
          <w:sz w:val="28"/>
          <w:szCs w:val="28"/>
        </w:rPr>
      </w:pPr>
    </w:p>
    <w:p w:rsidR="009E25F9" w:rsidRPr="001E4AA5" w:rsidRDefault="009E25F9" w:rsidP="009E25F9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1E4AA5">
        <w:rPr>
          <w:rFonts w:ascii="Times New Roman" w:hAnsi="Times New Roman" w:cs="Times New Roman"/>
          <w:iCs/>
          <w:sz w:val="28"/>
          <w:szCs w:val="28"/>
        </w:rPr>
        <w:t>Учитель:</w:t>
      </w:r>
      <w:r w:rsidR="001E4AA5" w:rsidRPr="001E4AA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E4AA5">
        <w:rPr>
          <w:rFonts w:ascii="Times New Roman" w:hAnsi="Times New Roman" w:cs="Times New Roman"/>
          <w:iCs/>
          <w:sz w:val="28"/>
          <w:szCs w:val="28"/>
        </w:rPr>
        <w:t>На этом наш праздник заканчивается. </w:t>
      </w:r>
      <w:r w:rsidRPr="001E4AA5">
        <w:rPr>
          <w:rFonts w:ascii="Times New Roman" w:hAnsi="Times New Roman" w:cs="Times New Roman"/>
          <w:iCs/>
          <w:sz w:val="28"/>
          <w:szCs w:val="28"/>
          <w:lang w:val="de-DE"/>
        </w:rPr>
        <w:t>Frohe Weihnachten! Lebt Wohl! Auf Wiedersehen!</w:t>
      </w:r>
    </w:p>
    <w:p w:rsidR="001E4AA5" w:rsidRPr="001E4AA5" w:rsidRDefault="001E4AA5" w:rsidP="001E4AA5">
      <w:pPr>
        <w:rPr>
          <w:rFonts w:ascii="Times New Roman" w:hAnsi="Times New Roman" w:cs="Times New Roman"/>
          <w:sz w:val="28"/>
          <w:szCs w:val="28"/>
        </w:rPr>
      </w:pPr>
      <w:r w:rsidRPr="001E4AA5">
        <w:rPr>
          <w:rFonts w:ascii="Times New Roman" w:hAnsi="Times New Roman" w:cs="Times New Roman"/>
          <w:sz w:val="28"/>
          <w:szCs w:val="28"/>
          <w:lang w:val="de-DE"/>
        </w:rPr>
        <w:t>Freue Weihnachten! Auf Wiedersehen!</w:t>
      </w:r>
      <w:r w:rsidRPr="001E4AA5">
        <w:rPr>
          <w:rFonts w:ascii="Times New Roman" w:hAnsi="Times New Roman" w:cs="Times New Roman"/>
          <w:sz w:val="28"/>
          <w:szCs w:val="28"/>
          <w:lang w:val="de-DE"/>
        </w:rPr>
        <w:br/>
      </w:r>
    </w:p>
    <w:p w:rsidR="00C72321" w:rsidRPr="009E25F9" w:rsidRDefault="00F03DC1">
      <w:pPr>
        <w:rPr>
          <w:lang w:val="de-DE"/>
        </w:rPr>
      </w:pPr>
      <w:r w:rsidRPr="00B65D74">
        <w:rPr>
          <w:rFonts w:ascii="Times New Roman" w:hAnsi="Times New Roman" w:cs="Times New Roman"/>
        </w:rPr>
        <w:drawing>
          <wp:inline distT="0" distB="0" distL="0" distR="0" wp14:anchorId="0599844E" wp14:editId="6D756525">
            <wp:extent cx="3209192" cy="3113350"/>
            <wp:effectExtent l="0" t="0" r="0" b="0"/>
            <wp:docPr id="2" name="Рисунок 2" descr="http://5fan.ru/files/10/5fan_ru_53129_66582a526340e08e9134bdce2092ba18.html_files/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fan.ru/files/10/5fan_ru_53129_66582a526340e08e9134bdce2092ba18.html_files/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831" cy="312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72321" w:rsidRPr="009E2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E87"/>
    <w:multiLevelType w:val="multilevel"/>
    <w:tmpl w:val="79180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320CD"/>
    <w:multiLevelType w:val="multilevel"/>
    <w:tmpl w:val="0D58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1D0EE3"/>
    <w:multiLevelType w:val="multilevel"/>
    <w:tmpl w:val="B0D8C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DE3AE0"/>
    <w:multiLevelType w:val="multilevel"/>
    <w:tmpl w:val="E6A25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7B5B5C"/>
    <w:multiLevelType w:val="multilevel"/>
    <w:tmpl w:val="1EAC25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8D11F3"/>
    <w:multiLevelType w:val="multilevel"/>
    <w:tmpl w:val="964E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96158D"/>
    <w:multiLevelType w:val="multilevel"/>
    <w:tmpl w:val="FD9E5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F17698"/>
    <w:multiLevelType w:val="multilevel"/>
    <w:tmpl w:val="E6481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6447C4"/>
    <w:multiLevelType w:val="multilevel"/>
    <w:tmpl w:val="E0FE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A1068A"/>
    <w:multiLevelType w:val="multilevel"/>
    <w:tmpl w:val="134A6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79A"/>
    <w:rsid w:val="001E4AA5"/>
    <w:rsid w:val="007B579A"/>
    <w:rsid w:val="009E25F9"/>
    <w:rsid w:val="00B65D74"/>
    <w:rsid w:val="00C72321"/>
    <w:rsid w:val="00F0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D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E4A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D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E4A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3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Ромик</dc:creator>
  <cp:keywords/>
  <dc:description/>
  <cp:lastModifiedBy>Ромик</cp:lastModifiedBy>
  <cp:revision>2</cp:revision>
  <dcterms:created xsi:type="dcterms:W3CDTF">2020-12-29T13:18:00Z</dcterms:created>
  <dcterms:modified xsi:type="dcterms:W3CDTF">2020-12-29T14:04:00Z</dcterms:modified>
</cp:coreProperties>
</file>