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0B" w:rsidRPr="00C0170B" w:rsidRDefault="00C0170B" w:rsidP="00C0170B">
      <w:pPr>
        <w:spacing w:after="0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Муниципальное </w:t>
      </w:r>
      <w:proofErr w:type="gramStart"/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бюджетное  общеобразовательное</w:t>
      </w:r>
      <w:proofErr w:type="gramEnd"/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учреждение</w:t>
      </w:r>
    </w:p>
    <w:p w:rsidR="00C0170B" w:rsidRPr="00C0170B" w:rsidRDefault="00C0170B" w:rsidP="00C0170B">
      <w:pPr>
        <w:spacing w:after="0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proofErr w:type="gramStart"/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основная</w:t>
      </w:r>
      <w:proofErr w:type="gramEnd"/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общеобразовательная школа</w:t>
      </w:r>
    </w:p>
    <w:p w:rsidR="00C0170B" w:rsidRPr="00C0170B" w:rsidRDefault="00C0170B" w:rsidP="00C0170B">
      <w:pPr>
        <w:spacing w:after="0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</w:t>
      </w:r>
      <w:proofErr w:type="spellStart"/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Бельговского</w:t>
      </w:r>
      <w:proofErr w:type="spellEnd"/>
      <w:r w:rsidRPr="00C0170B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сельского поселения </w:t>
      </w:r>
    </w:p>
    <w:p w:rsidR="00C0170B" w:rsidRPr="00C0170B" w:rsidRDefault="00C0170B" w:rsidP="00C0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70B" w:rsidRPr="00C0170B" w:rsidRDefault="00C0170B" w:rsidP="00C0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5981"/>
        <w:gridCol w:w="4846"/>
      </w:tblGrid>
      <w:tr w:rsidR="00C0170B" w:rsidRPr="00C0170B" w:rsidTr="008A42E5">
        <w:trPr>
          <w:trHeight w:val="2652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0B" w:rsidRPr="00C0170B" w:rsidRDefault="00C0170B" w:rsidP="00C0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 xml:space="preserve">Рассмотрено 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На заседании методического совета 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Протокол № _</w:t>
            </w:r>
            <w:r w:rsid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__</w:t>
            </w:r>
          </w:p>
          <w:p w:rsidR="00C0170B" w:rsidRPr="00C0170B" w:rsidRDefault="00A169FF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«_</w:t>
            </w:r>
            <w:r w:rsidRP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u w:val="single"/>
              </w:rPr>
              <w:t>28</w:t>
            </w:r>
            <w:proofErr w:type="gramStart"/>
            <w:r w:rsidRP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u w:val="single"/>
              </w:rPr>
              <w:t>_»_</w:t>
            </w:r>
            <w:proofErr w:type="gramEnd"/>
            <w:r w:rsidRP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u w:val="single"/>
              </w:rPr>
              <w:t>_08_</w:t>
            </w:r>
            <w:r w:rsidR="00FA5A9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_2019</w:t>
            </w:r>
            <w:r w:rsidR="00C0170B"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г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0B" w:rsidRPr="00C0170B" w:rsidRDefault="00C0170B" w:rsidP="00C0170B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Согласовано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Зам. </w:t>
            </w:r>
            <w:proofErr w:type="gramStart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директора  МБОУ</w:t>
            </w:r>
            <w:proofErr w:type="gramEnd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ООШ 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Бельговского</w:t>
            </w:r>
            <w:proofErr w:type="spellEnd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сельского поселения  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_____________</w:t>
            </w:r>
          </w:p>
          <w:p w:rsidR="00C0170B" w:rsidRPr="00C0170B" w:rsidRDefault="002D209E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Дигор А.К.</w:t>
            </w:r>
          </w:p>
          <w:p w:rsidR="00C0170B" w:rsidRPr="00C0170B" w:rsidRDefault="002D209E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u w:val="single"/>
              </w:rPr>
              <w:t>«_</w:t>
            </w:r>
            <w:r w:rsidR="00A169FF" w:rsidRP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u w:val="single"/>
              </w:rPr>
              <w:t>28_»____08_____</w:t>
            </w:r>
            <w:r w:rsidR="00FA5A9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2019</w:t>
            </w:r>
            <w:r w:rsidR="00C0170B"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г.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0B" w:rsidRPr="00C0170B" w:rsidRDefault="00C0170B" w:rsidP="00C0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Утверждено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Директор МБОУ ООШ </w:t>
            </w:r>
            <w:proofErr w:type="spellStart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Бельговского</w:t>
            </w:r>
            <w:proofErr w:type="spellEnd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сельского поселения 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_______________ </w:t>
            </w:r>
          </w:p>
          <w:p w:rsidR="00C0170B" w:rsidRPr="00C0170B" w:rsidRDefault="00C0170B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Кузюрина</w:t>
            </w:r>
            <w:proofErr w:type="spellEnd"/>
            <w:r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О.И.</w:t>
            </w:r>
          </w:p>
          <w:p w:rsidR="00C0170B" w:rsidRPr="00C0170B" w:rsidRDefault="002D209E" w:rsidP="00C0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«_</w:t>
            </w:r>
            <w:r w:rsid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28</w:t>
            </w:r>
            <w:r w:rsidR="00A169FF" w:rsidRPr="00A169F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u w:val="single"/>
              </w:rPr>
              <w:t>_»____08_____</w:t>
            </w:r>
            <w:r w:rsidR="00FA5A9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2019</w:t>
            </w:r>
            <w:r w:rsidR="00C0170B" w:rsidRPr="00C0170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г.</w:t>
            </w:r>
          </w:p>
        </w:tc>
      </w:tr>
    </w:tbl>
    <w:p w:rsidR="00C0170B" w:rsidRPr="00C0170B" w:rsidRDefault="00C0170B" w:rsidP="00C01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70B" w:rsidRPr="00C0170B" w:rsidRDefault="00C0170B" w:rsidP="00C017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70B" w:rsidRPr="00C0170B" w:rsidRDefault="00C0170B" w:rsidP="00C017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70B" w:rsidRPr="00C0170B" w:rsidRDefault="00C0170B" w:rsidP="00C0170B">
      <w:pPr>
        <w:spacing w:after="0" w:line="240" w:lineRule="auto"/>
        <w:jc w:val="center"/>
        <w:rPr>
          <w:rFonts w:ascii="Arial Black" w:eastAsia="Times New Roman" w:hAnsi="Arial Black" w:cs="Times New Roman"/>
          <w:color w:val="000080"/>
          <w:sz w:val="36"/>
          <w:szCs w:val="36"/>
        </w:rPr>
      </w:pPr>
      <w:r w:rsidRPr="00C0170B">
        <w:rPr>
          <w:rFonts w:ascii="Arial Black" w:eastAsia="Times New Roman" w:hAnsi="Arial Black" w:cs="Times New Roman"/>
          <w:color w:val="000080"/>
          <w:sz w:val="36"/>
          <w:szCs w:val="36"/>
        </w:rPr>
        <w:t xml:space="preserve">План воспитательной работы </w:t>
      </w:r>
      <w:r w:rsidR="00FA5A99">
        <w:rPr>
          <w:rFonts w:ascii="Arial Black" w:eastAsia="Times New Roman" w:hAnsi="Arial Black" w:cs="Times New Roman"/>
          <w:color w:val="000080"/>
          <w:sz w:val="36"/>
          <w:szCs w:val="36"/>
        </w:rPr>
        <w:t>9</w:t>
      </w:r>
      <w:r w:rsidRPr="00C0170B">
        <w:rPr>
          <w:rFonts w:ascii="Arial Black" w:eastAsia="Times New Roman" w:hAnsi="Arial Black" w:cs="Times New Roman"/>
          <w:color w:val="000080"/>
          <w:sz w:val="36"/>
          <w:szCs w:val="36"/>
        </w:rPr>
        <w:t xml:space="preserve"> класса </w:t>
      </w:r>
    </w:p>
    <w:p w:rsidR="00C0170B" w:rsidRPr="00C0170B" w:rsidRDefault="00C0170B" w:rsidP="00C0170B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</w:rPr>
      </w:pPr>
    </w:p>
    <w:p w:rsidR="00C0170B" w:rsidRPr="00C0170B" w:rsidRDefault="00C0170B" w:rsidP="00C017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70B" w:rsidRPr="00C0170B" w:rsidRDefault="00C0170B" w:rsidP="00C017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70B" w:rsidRPr="00C0170B" w:rsidRDefault="00C0170B" w:rsidP="00C0170B">
      <w:pPr>
        <w:spacing w:after="0" w:line="240" w:lineRule="auto"/>
        <w:jc w:val="center"/>
        <w:rPr>
          <w:rFonts w:ascii="Arial Black" w:eastAsia="Times New Roman" w:hAnsi="Arial Black" w:cs="Times New Roman"/>
          <w:color w:val="000080"/>
          <w:sz w:val="36"/>
          <w:szCs w:val="36"/>
        </w:rPr>
      </w:pPr>
    </w:p>
    <w:p w:rsidR="00C0170B" w:rsidRPr="00C0170B" w:rsidRDefault="00C0170B" w:rsidP="00C0170B">
      <w:pPr>
        <w:spacing w:after="0" w:line="240" w:lineRule="auto"/>
        <w:rPr>
          <w:rFonts w:ascii="Arial Black" w:eastAsia="Times New Roman" w:hAnsi="Arial Black" w:cs="Times New Roman"/>
          <w:color w:val="000080"/>
          <w:sz w:val="36"/>
          <w:szCs w:val="36"/>
        </w:rPr>
      </w:pPr>
    </w:p>
    <w:p w:rsidR="00C0170B" w:rsidRPr="00C0170B" w:rsidRDefault="00C0170B" w:rsidP="00C01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0170B">
        <w:rPr>
          <w:rFonts w:ascii="Arial Black" w:eastAsia="Times New Roman" w:hAnsi="Arial Black" w:cs="Times New Roman"/>
          <w:color w:val="000080"/>
          <w:sz w:val="36"/>
          <w:szCs w:val="36"/>
        </w:rPr>
        <w:t xml:space="preserve">                                    </w:t>
      </w:r>
      <w:proofErr w:type="gramStart"/>
      <w:r w:rsidRPr="00C0170B">
        <w:rPr>
          <w:rFonts w:ascii="Times New Roman" w:eastAsia="Times New Roman" w:hAnsi="Times New Roman" w:cs="Times New Roman"/>
          <w:b/>
          <w:i/>
          <w:sz w:val="32"/>
          <w:szCs w:val="32"/>
        </w:rPr>
        <w:t>классный</w:t>
      </w:r>
      <w:proofErr w:type="gramEnd"/>
      <w:r w:rsidRPr="00C0170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руководитель</w:t>
      </w:r>
    </w:p>
    <w:p w:rsidR="00C0170B" w:rsidRPr="00C0170B" w:rsidRDefault="00C0170B" w:rsidP="00C0170B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</w:t>
      </w:r>
      <w:r w:rsidRPr="00C0170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-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Глухова Марина Прокопьевн</w:t>
      </w:r>
    </w:p>
    <w:p w:rsidR="00C0170B" w:rsidRPr="00A33095" w:rsidRDefault="00C0170B" w:rsidP="00232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095" w:rsidRPr="00C0170B" w:rsidRDefault="00A33095" w:rsidP="00A33095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0170B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>Анал</w:t>
      </w:r>
      <w:r w:rsidR="00210FE8" w:rsidRPr="00C0170B">
        <w:rPr>
          <w:rFonts w:ascii="Times New Roman" w:hAnsi="Times New Roman" w:cs="Times New Roman"/>
          <w:b/>
          <w:spacing w:val="20"/>
          <w:sz w:val="28"/>
          <w:szCs w:val="28"/>
        </w:rPr>
        <w:t>из воспитательной работы за</w:t>
      </w:r>
      <w:r w:rsidR="008A42E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201</w:t>
      </w:r>
      <w:r w:rsidR="00FA5A99">
        <w:rPr>
          <w:rFonts w:ascii="Times New Roman" w:hAnsi="Times New Roman" w:cs="Times New Roman"/>
          <w:b/>
          <w:spacing w:val="20"/>
          <w:sz w:val="28"/>
          <w:szCs w:val="28"/>
        </w:rPr>
        <w:t>8 – 2019</w:t>
      </w:r>
      <w:r w:rsidRPr="00C0170B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учебный год</w:t>
      </w:r>
    </w:p>
    <w:p w:rsidR="00A33095" w:rsidRPr="00A33095" w:rsidRDefault="00A33095" w:rsidP="00C0170B">
      <w:pPr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A33095">
        <w:rPr>
          <w:rFonts w:ascii="Times New Roman" w:hAnsi="Times New Roman" w:cs="Times New Roman"/>
          <w:spacing w:val="20"/>
          <w:sz w:val="24"/>
          <w:szCs w:val="24"/>
        </w:rPr>
        <w:t>В прошлом уче</w:t>
      </w:r>
      <w:r w:rsidR="00A169FF">
        <w:rPr>
          <w:rFonts w:ascii="Times New Roman" w:hAnsi="Times New Roman" w:cs="Times New Roman"/>
          <w:spacing w:val="20"/>
          <w:sz w:val="24"/>
          <w:szCs w:val="24"/>
        </w:rPr>
        <w:t>бном</w:t>
      </w:r>
      <w:r w:rsidR="00FA5A99">
        <w:rPr>
          <w:rFonts w:ascii="Times New Roman" w:hAnsi="Times New Roman" w:cs="Times New Roman"/>
          <w:spacing w:val="20"/>
          <w:sz w:val="24"/>
          <w:szCs w:val="24"/>
        </w:rPr>
        <w:t xml:space="preserve"> году в 9</w:t>
      </w:r>
      <w:r w:rsidR="008A42E5">
        <w:rPr>
          <w:rFonts w:ascii="Times New Roman" w:hAnsi="Times New Roman" w:cs="Times New Roman"/>
          <w:spacing w:val="20"/>
          <w:sz w:val="24"/>
          <w:szCs w:val="24"/>
        </w:rPr>
        <w:t xml:space="preserve"> классе обучалось 5</w:t>
      </w:r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 человек</w:t>
      </w:r>
      <w:r w:rsidR="00232344">
        <w:rPr>
          <w:rFonts w:ascii="Times New Roman" w:hAnsi="Times New Roman" w:cs="Times New Roman"/>
          <w:spacing w:val="20"/>
          <w:sz w:val="24"/>
          <w:szCs w:val="24"/>
        </w:rPr>
        <w:t>.</w:t>
      </w:r>
      <w:r w:rsidR="001954D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Воспитательная работа была направлена на создание благоприятных условий для успешного развития индивидуальности каждого ребенка. </w:t>
      </w:r>
    </w:p>
    <w:p w:rsidR="00A33095" w:rsidRPr="00A33095" w:rsidRDefault="00A33095" w:rsidP="00C0170B">
      <w:pPr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Цели и задачи, поставленные в прошлом учебном году, реализовывались через вовлечение класса в различные мероприятия, беседы, классные часы, родительские собрания. </w:t>
      </w:r>
    </w:p>
    <w:p w:rsidR="00E147DF" w:rsidRDefault="00A33095" w:rsidP="00C0170B">
      <w:pPr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A33095">
        <w:rPr>
          <w:rFonts w:ascii="Times New Roman" w:hAnsi="Times New Roman" w:cs="Times New Roman"/>
          <w:spacing w:val="20"/>
          <w:sz w:val="24"/>
          <w:szCs w:val="24"/>
        </w:rPr>
        <w:tab/>
        <w:t xml:space="preserve">Дети принимали </w:t>
      </w:r>
      <w:r w:rsidR="00232344">
        <w:rPr>
          <w:rFonts w:ascii="Times New Roman" w:hAnsi="Times New Roman" w:cs="Times New Roman"/>
          <w:spacing w:val="20"/>
          <w:sz w:val="24"/>
          <w:szCs w:val="24"/>
        </w:rPr>
        <w:t xml:space="preserve">достаточно </w:t>
      </w:r>
      <w:r w:rsidRPr="00A33095">
        <w:rPr>
          <w:rFonts w:ascii="Times New Roman" w:hAnsi="Times New Roman" w:cs="Times New Roman"/>
          <w:spacing w:val="20"/>
          <w:sz w:val="24"/>
          <w:szCs w:val="24"/>
        </w:rPr>
        <w:t>активное участие как в общешкольных мероп</w:t>
      </w:r>
      <w:r w:rsidR="008A42E5">
        <w:rPr>
          <w:rFonts w:ascii="Times New Roman" w:hAnsi="Times New Roman" w:cs="Times New Roman"/>
          <w:spacing w:val="20"/>
          <w:sz w:val="24"/>
          <w:szCs w:val="24"/>
        </w:rPr>
        <w:t>р</w:t>
      </w:r>
      <w:r w:rsidR="00FA5A99">
        <w:rPr>
          <w:rFonts w:ascii="Times New Roman" w:hAnsi="Times New Roman" w:cs="Times New Roman"/>
          <w:spacing w:val="20"/>
          <w:sz w:val="24"/>
          <w:szCs w:val="24"/>
        </w:rPr>
        <w:t>иятиях, так и в классных. В 2018-2019</w:t>
      </w:r>
      <w:r w:rsidR="00210FE8">
        <w:rPr>
          <w:rFonts w:ascii="Times New Roman" w:hAnsi="Times New Roman" w:cs="Times New Roman"/>
          <w:spacing w:val="20"/>
          <w:sz w:val="24"/>
          <w:szCs w:val="24"/>
        </w:rPr>
        <w:t xml:space="preserve"> учебном году </w:t>
      </w:r>
      <w:proofErr w:type="gramStart"/>
      <w:r w:rsidR="00210FE8">
        <w:rPr>
          <w:rFonts w:ascii="Times New Roman" w:hAnsi="Times New Roman" w:cs="Times New Roman"/>
          <w:spacing w:val="20"/>
          <w:sz w:val="24"/>
          <w:szCs w:val="24"/>
        </w:rPr>
        <w:t xml:space="preserve">велась </w:t>
      </w:r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 работа</w:t>
      </w:r>
      <w:proofErr w:type="gramEnd"/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 с родителями. Были проведены родительские собрания</w:t>
      </w:r>
      <w:r w:rsidR="008A42E5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E147DF" w:rsidRPr="00A169FF" w:rsidRDefault="00E147DF" w:rsidP="009C246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E147DF">
        <w:rPr>
          <w:rFonts w:ascii="Times New Roman" w:hAnsi="Times New Roman" w:cs="Times New Roman"/>
          <w:spacing w:val="20"/>
          <w:sz w:val="24"/>
          <w:szCs w:val="24"/>
        </w:rPr>
        <w:t xml:space="preserve"> Организация начала учебного года. Планирование работы класса </w:t>
      </w:r>
      <w:r w:rsidR="008A42E5">
        <w:rPr>
          <w:rFonts w:ascii="Times New Roman" w:hAnsi="Times New Roman" w:cs="Times New Roman"/>
          <w:spacing w:val="20"/>
          <w:sz w:val="24"/>
          <w:szCs w:val="24"/>
        </w:rPr>
        <w:t>и родительского комитета на 201</w:t>
      </w:r>
      <w:r w:rsidR="00FA5A99">
        <w:rPr>
          <w:rFonts w:ascii="Times New Roman" w:hAnsi="Times New Roman" w:cs="Times New Roman"/>
          <w:spacing w:val="20"/>
          <w:sz w:val="24"/>
          <w:szCs w:val="24"/>
        </w:rPr>
        <w:t>8-2019</w:t>
      </w:r>
      <w:r w:rsidRPr="00E147DF">
        <w:rPr>
          <w:rFonts w:ascii="Times New Roman" w:hAnsi="Times New Roman" w:cs="Times New Roman"/>
          <w:spacing w:val="20"/>
          <w:sz w:val="24"/>
          <w:szCs w:val="24"/>
        </w:rPr>
        <w:t xml:space="preserve"> учебный </w:t>
      </w:r>
      <w:proofErr w:type="gramStart"/>
      <w:r w:rsidRPr="00E147DF">
        <w:rPr>
          <w:rFonts w:ascii="Times New Roman" w:hAnsi="Times New Roman" w:cs="Times New Roman"/>
          <w:spacing w:val="20"/>
          <w:sz w:val="24"/>
          <w:szCs w:val="24"/>
        </w:rPr>
        <w:t>год.</w:t>
      </w:r>
      <w:r w:rsidR="001954DF" w:rsidRPr="00A169FF">
        <w:rPr>
          <w:rFonts w:ascii="Times New Roman" w:hAnsi="Times New Roman" w:cs="Times New Roman"/>
          <w:spacing w:val="20"/>
          <w:sz w:val="24"/>
          <w:szCs w:val="24"/>
        </w:rPr>
        <w:t>.</w:t>
      </w:r>
      <w:proofErr w:type="gramEnd"/>
    </w:p>
    <w:p w:rsidR="001954DF" w:rsidRDefault="00210FE8" w:rsidP="009C246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A169FF">
        <w:rPr>
          <w:rFonts w:ascii="Times New Roman" w:hAnsi="Times New Roman" w:cs="Times New Roman"/>
          <w:spacing w:val="20"/>
          <w:sz w:val="24"/>
          <w:szCs w:val="24"/>
        </w:rPr>
        <w:t>«Учебные трудности шестиклассников</w:t>
      </w:r>
      <w:r w:rsidR="00E147DF" w:rsidRPr="00E147DF">
        <w:rPr>
          <w:rFonts w:ascii="Times New Roman" w:hAnsi="Times New Roman" w:cs="Times New Roman"/>
          <w:spacing w:val="20"/>
          <w:sz w:val="24"/>
          <w:szCs w:val="24"/>
        </w:rPr>
        <w:t>»</w:t>
      </w:r>
      <w:r w:rsidR="001954DF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1954DF" w:rsidRDefault="00E147DF" w:rsidP="009C246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E147DF">
        <w:rPr>
          <w:rFonts w:ascii="Times New Roman" w:hAnsi="Times New Roman" w:cs="Times New Roman"/>
          <w:spacing w:val="20"/>
          <w:sz w:val="24"/>
          <w:szCs w:val="24"/>
        </w:rPr>
        <w:t xml:space="preserve"> «Вот и стали мы на год взрослей</w:t>
      </w:r>
      <w:r w:rsidR="001954DF" w:rsidRPr="00E147DF">
        <w:rPr>
          <w:rFonts w:ascii="Times New Roman" w:hAnsi="Times New Roman" w:cs="Times New Roman"/>
          <w:spacing w:val="20"/>
          <w:sz w:val="24"/>
          <w:szCs w:val="24"/>
        </w:rPr>
        <w:t>».</w:t>
      </w:r>
    </w:p>
    <w:p w:rsidR="00A33095" w:rsidRDefault="00A33095" w:rsidP="00C0170B">
      <w:pPr>
        <w:spacing w:line="240" w:lineRule="auto"/>
        <w:ind w:left="142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1954DF">
        <w:rPr>
          <w:rFonts w:ascii="Times New Roman" w:hAnsi="Times New Roman" w:cs="Times New Roman"/>
          <w:spacing w:val="20"/>
          <w:sz w:val="24"/>
          <w:szCs w:val="24"/>
        </w:rPr>
        <w:t>Регулярно проводились индивидуальные беседы с родителями.</w:t>
      </w:r>
      <w:r w:rsidR="001954D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>За прошедший год 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</w:t>
      </w:r>
      <w:r w:rsidR="001954D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</w:t>
      </w:r>
      <w:r w:rsidR="00232344"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>особенностям подростков</w:t>
      </w:r>
      <w:r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</w:p>
    <w:p w:rsidR="008111DA" w:rsidRPr="001954DF" w:rsidRDefault="008111DA" w:rsidP="00C0170B">
      <w:pPr>
        <w:spacing w:line="240" w:lineRule="auto"/>
        <w:ind w:left="142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A33095" w:rsidRPr="00232344" w:rsidRDefault="00A33095" w:rsidP="00C0170B">
      <w:pPr>
        <w:spacing w:line="240" w:lineRule="auto"/>
        <w:ind w:firstLine="708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Поставленные перед коллективом в прошлом </w:t>
      </w:r>
      <w:r w:rsidR="00232344"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>учебном году</w:t>
      </w:r>
      <w:r w:rsidR="00210FE8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задачи, можно </w:t>
      </w:r>
      <w:proofErr w:type="gramStart"/>
      <w:r w:rsidR="00210FE8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считать </w:t>
      </w:r>
      <w:r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выполненными</w:t>
      </w:r>
      <w:proofErr w:type="gramEnd"/>
      <w:r w:rsidRPr="00A33095">
        <w:rPr>
          <w:rFonts w:ascii="Times New Roman" w:hAnsi="Times New Roman" w:cs="Times New Roman"/>
          <w:color w:val="000000"/>
          <w:spacing w:val="20"/>
          <w:sz w:val="24"/>
          <w:szCs w:val="24"/>
        </w:rPr>
        <w:t>.</w:t>
      </w:r>
      <w:r w:rsidRPr="00A33095">
        <w:rPr>
          <w:rFonts w:ascii="Times New Roman" w:hAnsi="Times New Roman" w:cs="Times New Roman"/>
          <w:spacing w:val="20"/>
          <w:sz w:val="24"/>
          <w:szCs w:val="24"/>
        </w:rPr>
        <w:t xml:space="preserve"> Данные, полученные в итоге, дают широкий спектр для анализа работы и установление задач на будущее.</w:t>
      </w:r>
    </w:p>
    <w:p w:rsidR="00C0170B" w:rsidRDefault="00C0170B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0170B" w:rsidRDefault="008A42E5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Классны</w:t>
      </w:r>
      <w:r w:rsidR="00FA5A99">
        <w:rPr>
          <w:rFonts w:ascii="Times New Roman" w:hAnsi="Times New Roman" w:cs="Times New Roman"/>
          <w:b/>
          <w:spacing w:val="20"/>
          <w:sz w:val="24"/>
          <w:szCs w:val="24"/>
        </w:rPr>
        <w:t xml:space="preserve">й </w:t>
      </w:r>
      <w:proofErr w:type="spellStart"/>
      <w:r w:rsidR="00FA5A99">
        <w:rPr>
          <w:rFonts w:ascii="Times New Roman" w:hAnsi="Times New Roman" w:cs="Times New Roman"/>
          <w:b/>
          <w:spacing w:val="20"/>
          <w:sz w:val="24"/>
          <w:szCs w:val="24"/>
        </w:rPr>
        <w:t>руководител</w:t>
      </w:r>
      <w:proofErr w:type="spellEnd"/>
      <w:r w:rsidR="00FA5A99">
        <w:rPr>
          <w:rFonts w:ascii="Times New Roman" w:hAnsi="Times New Roman" w:cs="Times New Roman"/>
          <w:b/>
          <w:spacing w:val="20"/>
          <w:sz w:val="24"/>
          <w:szCs w:val="24"/>
        </w:rPr>
        <w:t>----Глухова М.П.</w:t>
      </w:r>
    </w:p>
    <w:p w:rsidR="00C0170B" w:rsidRDefault="00C0170B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0170B" w:rsidRDefault="00C0170B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A33095" w:rsidRPr="00AC4634" w:rsidRDefault="00A33095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AC4634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ЗАДАЧИ</w:t>
      </w:r>
    </w:p>
    <w:p w:rsidR="00A33095" w:rsidRPr="00AC4634" w:rsidRDefault="00A33095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AC4634">
        <w:rPr>
          <w:rFonts w:ascii="Times New Roman" w:hAnsi="Times New Roman" w:cs="Times New Roman"/>
          <w:b/>
          <w:spacing w:val="20"/>
          <w:sz w:val="24"/>
          <w:szCs w:val="24"/>
        </w:rPr>
        <w:t>ВОСПИТАТЕЛЬНОЙ   ДЕЯТЕЛЬНОСТИ</w:t>
      </w:r>
    </w:p>
    <w:p w:rsidR="00A33095" w:rsidRPr="00AC4634" w:rsidRDefault="00FA5A99" w:rsidP="00A33095">
      <w:pPr>
        <w:ind w:left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2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2019 – 2020</w:t>
      </w:r>
      <w:r w:rsidR="00A33095" w:rsidRPr="00AC463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учебный год.</w:t>
      </w: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45DA" w:rsidRPr="004945DA" w:rsidRDefault="004945DA" w:rsidP="004945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494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Воспитание функционально грамотной личности, человека нравственного, культурного, деятельного созидателя, гражданина, обладающего общечеловеческими и национальными ценностями. </w:t>
      </w: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5DA" w:rsidRPr="004945DA" w:rsidRDefault="004945DA" w:rsidP="0049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94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области формирования личностной культуры: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нравственного смысла учения;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базовых национальных ценностей, национальных и этнических духовных традиций;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трудолюбия, способности к преодолению трудностей, целеустремлённости и настойчивости в достижении результата;</w:t>
      </w:r>
    </w:p>
    <w:p w:rsidR="004945DA" w:rsidRPr="004945DA" w:rsidRDefault="004945DA" w:rsidP="009C2467">
      <w:pPr>
        <w:numPr>
          <w:ilvl w:val="0"/>
          <w:numId w:val="26"/>
        </w:numPr>
        <w:shd w:val="clear" w:color="auto" w:fill="FFFFFF"/>
        <w:tabs>
          <w:tab w:val="left" w:pos="56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4945DA" w:rsidRPr="004945DA" w:rsidRDefault="004945DA" w:rsidP="004945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области формирования социальной культуры</w:t>
      </w:r>
      <w:r w:rsidRPr="004945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основ российской гражданской идентичности;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пробуждение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веры в Россию, чувства личной ответственности за Отечество;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ценностного отношения к своему национальному языку и культуре;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патриотизма и гражданской солидарности;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доверия к другим людям;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доброжелательности и эмоциональной отзывчивости, понимания и сопереживания другим людям;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гуманистических и демократических ценностных ориентаций;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4945DA" w:rsidRPr="004945DA" w:rsidRDefault="004945DA" w:rsidP="004945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94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области формирования семейной культуры: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семье как основе российского общества;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у обучающегося уважительного отношения к родителям, осознанного, заботливого отношения к старшим и младшим;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о семейных ценностях, гендерных семейных ролях и уважения к ним;</w:t>
      </w:r>
    </w:p>
    <w:p w:rsidR="004945DA" w:rsidRPr="004945DA" w:rsidRDefault="004945DA" w:rsidP="009C2467">
      <w:pPr>
        <w:numPr>
          <w:ilvl w:val="0"/>
          <w:numId w:val="27"/>
        </w:numPr>
        <w:shd w:val="clear" w:color="auto" w:fill="FFFFFF"/>
        <w:tabs>
          <w:tab w:val="left" w:pos="53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с культурно-историческими и этническими традициями российской семьи.</w:t>
      </w:r>
    </w:p>
    <w:p w:rsidR="004945DA" w:rsidRPr="004945DA" w:rsidRDefault="004945DA" w:rsidP="004945D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области формирования культуры здорового и безопасного образа жизни:</w:t>
      </w: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позитивных факторах, влияющих на здоровье;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осознанно выбирать поступки, поведение, позволяющие сохранять и укреплять здоровье;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4945DA" w:rsidRPr="004945DA" w:rsidRDefault="004945DA" w:rsidP="009C246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правильном (здоровом) питании, его режиме, структуре, полезных продуктах;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веществ, их пагубном влиянии на здоровье;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элементарным навыкам эмоциональной разгрузки (релаксации);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навыки позитивного коммуникативного общения;</w:t>
      </w:r>
    </w:p>
    <w:p w:rsidR="004945DA" w:rsidRPr="004945DA" w:rsidRDefault="004945DA" w:rsidP="009C2467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об основных компонентах культуры здоровья и здорового образа жизни;</w:t>
      </w:r>
    </w:p>
    <w:p w:rsidR="004945DA" w:rsidRPr="004945DA" w:rsidRDefault="004945DA" w:rsidP="009C246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9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4945DA" w:rsidRPr="004945DA" w:rsidRDefault="004945DA" w:rsidP="00494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5DA" w:rsidRDefault="004945DA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0FE8" w:rsidRPr="004945DA" w:rsidRDefault="00210FE8" w:rsidP="0021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Функции классного руководителя:  </w:t>
      </w:r>
    </w:p>
    <w:p w:rsidR="00210FE8" w:rsidRPr="004945DA" w:rsidRDefault="00210FE8" w:rsidP="009C2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Организационно-координирующие:</w:t>
      </w:r>
      <w:r w:rsidRPr="00494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связи школы с семьей;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контактов с родителями (иными законными представителями) обучающихся, оказание им помощи в воспитании детей (лично, через психолога, социального работника);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консультаций, бесед с родителями (иными законными представителями) обучающихся;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 педагогическими работниками, а также с учебно-вспомогательным персоналом школы;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в классе образовательного процесса, оптимального для развития положительного потенциала каждого ученика в рамках деятельности общешкольного коллектива;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работы с обучающимися через проведение «малых педсоветов», педагогических консилиумов, тематических и других мероприятий;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стимулирование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и учет разнообразной деятельности обучающихся, в том числе в системе дополнительного и внешкольного образования детей;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 каждым учеником и всем коллективом класса в целом;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ведение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(классный журнал, личные дела обучающихся, план работы классного руководителя).</w:t>
      </w:r>
    </w:p>
    <w:p w:rsidR="00210FE8" w:rsidRPr="004945DA" w:rsidRDefault="00210FE8" w:rsidP="009C2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Коммуникативные:</w:t>
      </w:r>
      <w:r w:rsidRPr="00494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регулирование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межличностных отношений между обучающимися;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между педагогическими работниками и учащимися;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установлению общего благоприятного психологического климата в коллективе класса;</w:t>
      </w:r>
    </w:p>
    <w:p w:rsidR="00210FE8" w:rsidRPr="004945DA" w:rsidRDefault="00210FE8" w:rsidP="009C246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помощи обучающимся в формировании коммуникативных качеств.</w:t>
      </w:r>
    </w:p>
    <w:p w:rsidR="00210FE8" w:rsidRPr="004945DA" w:rsidRDefault="00210FE8" w:rsidP="009C2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Аналитико-прогностические: </w:t>
      </w:r>
    </w:p>
    <w:p w:rsidR="00210FE8" w:rsidRPr="004945DA" w:rsidRDefault="00210FE8" w:rsidP="009C246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особенностей обучающихся и динамики их развития;</w:t>
      </w:r>
    </w:p>
    <w:p w:rsidR="00210FE8" w:rsidRPr="004945DA" w:rsidRDefault="00210FE8" w:rsidP="009C246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состояния и перспектив развития коллектива класса.</w:t>
      </w:r>
    </w:p>
    <w:p w:rsidR="00210FE8" w:rsidRPr="004945DA" w:rsidRDefault="004945DA" w:rsidP="009C24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10FE8" w:rsidRPr="004945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Контрольные:</w:t>
      </w:r>
    </w:p>
    <w:p w:rsidR="00210FE8" w:rsidRPr="004945DA" w:rsidRDefault="00210FE8" w:rsidP="009C2467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над успеваемостью каждого обучающегося;</w:t>
      </w:r>
    </w:p>
    <w:p w:rsidR="00210FE8" w:rsidRPr="004945DA" w:rsidRDefault="00210FE8" w:rsidP="009C2467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5DA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proofErr w:type="gramEnd"/>
      <w:r w:rsidRPr="004945DA">
        <w:rPr>
          <w:rFonts w:ascii="Times New Roman" w:eastAsia="Times New Roman" w:hAnsi="Times New Roman" w:cs="Times New Roman"/>
          <w:sz w:val="24"/>
          <w:szCs w:val="24"/>
        </w:rPr>
        <w:t xml:space="preserve"> за посещаемостью учебных занятий обучающимся.</w:t>
      </w:r>
    </w:p>
    <w:p w:rsidR="00210FE8" w:rsidRPr="004945DA" w:rsidRDefault="00210FE8" w:rsidP="00210F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FE8" w:rsidRPr="004945DA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</w:pPr>
    </w:p>
    <w:p w:rsidR="00210FE8" w:rsidRPr="004945DA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</w:pPr>
    </w:p>
    <w:p w:rsidR="00C0170B" w:rsidRDefault="00C0170B" w:rsidP="00210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</w:pPr>
    </w:p>
    <w:p w:rsidR="004945DA" w:rsidRDefault="004945DA" w:rsidP="00210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</w:pPr>
    </w:p>
    <w:p w:rsid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</w:pPr>
    </w:p>
    <w:p w:rsidR="00210FE8" w:rsidRP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</w:pPr>
      <w:r w:rsidRPr="00210FE8"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u w:val="single"/>
        </w:rPr>
        <w:lastRenderedPageBreak/>
        <w:t>План работы классного руководителя.</w:t>
      </w:r>
    </w:p>
    <w:p w:rsidR="00210FE8" w:rsidRPr="00210FE8" w:rsidRDefault="00210FE8" w:rsidP="00210F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210FE8" w:rsidRPr="00210FE8" w:rsidRDefault="00210FE8" w:rsidP="00210FE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Ежедневно: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proofErr w:type="gramEnd"/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    1. Выяснение причин отсутствия  обучающихся.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2. Организация </w:t>
      </w:r>
      <w:proofErr w:type="gramStart"/>
      <w:r w:rsidRPr="00210FE8">
        <w:rPr>
          <w:rFonts w:ascii="Times New Roman" w:eastAsia="Times New Roman" w:hAnsi="Times New Roman" w:cs="Times New Roman"/>
          <w:sz w:val="24"/>
          <w:szCs w:val="24"/>
        </w:rPr>
        <w:t>питания  обучающихся</w:t>
      </w:r>
      <w:proofErr w:type="gramEnd"/>
      <w:r w:rsidRPr="00210F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3. Организация дежурства в классном кабинете.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4. Индивидуальная работа </w:t>
      </w:r>
      <w:proofErr w:type="gramStart"/>
      <w:r w:rsidRPr="00210FE8">
        <w:rPr>
          <w:rFonts w:ascii="Times New Roman" w:eastAsia="Times New Roman" w:hAnsi="Times New Roman" w:cs="Times New Roman"/>
          <w:sz w:val="24"/>
          <w:szCs w:val="24"/>
        </w:rPr>
        <w:t>с  обучающимися.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</w:r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Еженедельно</w:t>
      </w:r>
      <w:proofErr w:type="gramEnd"/>
      <w:r w:rsidRPr="00210FE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210FE8" w:rsidRPr="00210FE8" w:rsidRDefault="00210FE8" w:rsidP="009C246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Проведение мероприятий в классе </w:t>
      </w:r>
      <w:r w:rsidRPr="00210FE8">
        <w:rPr>
          <w:rFonts w:ascii="Times New Roman" w:eastAsia="Times New Roman" w:hAnsi="Times New Roman" w:cs="Times New Roman"/>
          <w:i/>
          <w:sz w:val="24"/>
          <w:szCs w:val="24"/>
        </w:rPr>
        <w:t>(по плану).</w:t>
      </w:r>
    </w:p>
    <w:p w:rsidR="00210FE8" w:rsidRPr="00210FE8" w:rsidRDefault="00210FE8" w:rsidP="009C246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</w:t>
      </w:r>
      <w:r w:rsidRPr="00210FE8">
        <w:rPr>
          <w:rFonts w:ascii="Times New Roman" w:eastAsia="Times New Roman" w:hAnsi="Times New Roman" w:cs="Times New Roman"/>
          <w:i/>
          <w:sz w:val="24"/>
          <w:szCs w:val="24"/>
        </w:rPr>
        <w:t>(по ситуации).</w:t>
      </w:r>
    </w:p>
    <w:p w:rsidR="00210FE8" w:rsidRPr="00210FE8" w:rsidRDefault="00210FE8" w:rsidP="009C246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Работа с учителями-предметниками </w:t>
      </w:r>
      <w:r w:rsidRPr="00210FE8">
        <w:rPr>
          <w:rFonts w:ascii="Times New Roman" w:eastAsia="Times New Roman" w:hAnsi="Times New Roman" w:cs="Times New Roman"/>
          <w:i/>
          <w:sz w:val="24"/>
          <w:szCs w:val="24"/>
        </w:rPr>
        <w:t>(по ситуации).</w:t>
      </w:r>
    </w:p>
    <w:p w:rsidR="00210FE8" w:rsidRPr="00210FE8" w:rsidRDefault="00210FE8" w:rsidP="009C246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sz w:val="24"/>
          <w:szCs w:val="24"/>
        </w:rPr>
        <w:t>Встреча с родительским активом.</w:t>
      </w:r>
    </w:p>
    <w:p w:rsidR="00210FE8" w:rsidRP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Каждый месяц: </w:t>
      </w:r>
    </w:p>
    <w:p w:rsidR="00210FE8" w:rsidRPr="00210FE8" w:rsidRDefault="00210FE8" w:rsidP="009C24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sz w:val="24"/>
          <w:szCs w:val="24"/>
        </w:rPr>
        <w:t>Обобщение результатов успеваемости, ознакомление родителей с оценками за четверть.</w:t>
      </w:r>
    </w:p>
    <w:p w:rsidR="00210FE8" w:rsidRPr="00210FE8" w:rsidRDefault="00210FE8" w:rsidP="009C24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sz w:val="24"/>
          <w:szCs w:val="24"/>
        </w:rPr>
        <w:t>Посещение уроков в своём классе.</w:t>
      </w:r>
    </w:p>
    <w:p w:rsidR="00210FE8" w:rsidRP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Один раз в </w:t>
      </w:r>
      <w:proofErr w:type="gramStart"/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четверть:</w:t>
      </w:r>
      <w:r w:rsidRPr="00210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</w:r>
      <w:r w:rsidR="004945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4945DA">
        <w:rPr>
          <w:rFonts w:ascii="Times New Roman" w:eastAsia="Times New Roman" w:hAnsi="Times New Roman" w:cs="Times New Roman"/>
          <w:sz w:val="24"/>
          <w:szCs w:val="24"/>
        </w:rPr>
        <w:t xml:space="preserve">       1. Оформление электронного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 журнала по итогам четверти.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2. Проведение родительского собрания.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3. Анализ выполнения плана работы за четверть, коррекция плана воспитательной работы на новую четверть.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4. Экскурсия, поездка.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</w:r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Один раз в </w:t>
      </w:r>
      <w:proofErr w:type="gramStart"/>
      <w:r w:rsidRPr="00210F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год: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  <w:proofErr w:type="gramEnd"/>
      <w:r w:rsidRPr="00210FE8">
        <w:rPr>
          <w:rFonts w:ascii="Times New Roman" w:eastAsia="Times New Roman" w:hAnsi="Times New Roman" w:cs="Times New Roman"/>
          <w:sz w:val="24"/>
          <w:szCs w:val="24"/>
        </w:rPr>
        <w:t xml:space="preserve">       1.  Оформление личных дел обучающихся.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2. Анализ и составление плана работы класса.</w:t>
      </w:r>
      <w:r w:rsidRPr="00210FE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3. Статистические данные класса </w:t>
      </w:r>
      <w:r w:rsidRPr="00210FE8">
        <w:rPr>
          <w:rFonts w:ascii="Times New Roman" w:eastAsia="Times New Roman" w:hAnsi="Times New Roman" w:cs="Times New Roman"/>
          <w:i/>
          <w:sz w:val="24"/>
          <w:szCs w:val="24"/>
        </w:rPr>
        <w:t>(начало года).</w:t>
      </w:r>
    </w:p>
    <w:p w:rsidR="00210FE8" w:rsidRP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FE8" w:rsidRP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FE8" w:rsidRPr="00210FE8" w:rsidRDefault="00210FE8" w:rsidP="00210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11DA" w:rsidRDefault="008111DA" w:rsidP="00A33095">
      <w:pPr>
        <w:ind w:left="36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111DA" w:rsidRDefault="008111DA" w:rsidP="00A33095">
      <w:pPr>
        <w:ind w:left="36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210FE8" w:rsidRDefault="00210FE8" w:rsidP="00A33095">
      <w:pPr>
        <w:ind w:left="36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111DA" w:rsidRPr="00AC4634" w:rsidRDefault="008111DA" w:rsidP="00A33095">
      <w:pPr>
        <w:ind w:left="36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909D5" w:rsidRPr="00210FE8" w:rsidRDefault="00232344" w:rsidP="00722AB1">
      <w:pPr>
        <w:pStyle w:val="a4"/>
        <w:shd w:val="clear" w:color="auto" w:fill="568278" w:themeFill="accent5" w:themeFillShade="BF"/>
        <w:jc w:val="center"/>
        <w:rPr>
          <w:rFonts w:ascii="Times New Roman" w:eastAsiaTheme="minorHAnsi" w:hAnsi="Times New Roman"/>
          <w:b/>
          <w:color w:val="FFFF00"/>
          <w:sz w:val="24"/>
          <w:szCs w:val="24"/>
        </w:rPr>
      </w:pPr>
      <w:r w:rsidRPr="00210FE8">
        <w:rPr>
          <w:rFonts w:ascii="Times New Roman" w:eastAsiaTheme="minorHAnsi" w:hAnsi="Times New Roman"/>
          <w:b/>
          <w:color w:val="FFFF00"/>
          <w:sz w:val="24"/>
          <w:szCs w:val="24"/>
        </w:rPr>
        <w:lastRenderedPageBreak/>
        <w:t>ПЛАН РАБОТЫ С СЕМЬЯМИ УЧАЩИХСЯ</w:t>
      </w:r>
    </w:p>
    <w:p w:rsidR="00232344" w:rsidRPr="00232344" w:rsidRDefault="00232344" w:rsidP="00232344">
      <w:pPr>
        <w:pStyle w:val="a4"/>
        <w:jc w:val="center"/>
        <w:rPr>
          <w:rFonts w:ascii="Times New Roman" w:hAnsi="Times New Roman"/>
          <w:b/>
          <w:color w:val="365F91"/>
          <w:sz w:val="24"/>
          <w:szCs w:val="24"/>
        </w:rPr>
      </w:pPr>
    </w:p>
    <w:p w:rsidR="006A21BA" w:rsidRPr="00722AB1" w:rsidRDefault="006A21BA" w:rsidP="006A21BA">
      <w:pPr>
        <w:pStyle w:val="a4"/>
        <w:ind w:firstLine="708"/>
        <w:rPr>
          <w:rFonts w:ascii="Times New Roman" w:hAnsi="Times New Roman"/>
          <w:b/>
          <w:color w:val="3A5750" w:themeColor="accent5" w:themeShade="80"/>
          <w:sz w:val="24"/>
          <w:szCs w:val="24"/>
          <w:u w:val="single"/>
        </w:rPr>
      </w:pPr>
      <w:r w:rsidRPr="00722AB1">
        <w:rPr>
          <w:rFonts w:ascii="Times New Roman" w:hAnsi="Times New Roman"/>
          <w:b/>
          <w:color w:val="3A5750" w:themeColor="accent5" w:themeShade="80"/>
          <w:sz w:val="24"/>
          <w:szCs w:val="24"/>
          <w:u w:val="single"/>
        </w:rPr>
        <w:t xml:space="preserve">ЦЕЛЬ: </w:t>
      </w:r>
      <w:r w:rsidRPr="00722AB1">
        <w:rPr>
          <w:rFonts w:ascii="Times New Roman" w:hAnsi="Times New Roman"/>
          <w:color w:val="3A5750" w:themeColor="accent5" w:themeShade="80"/>
          <w:sz w:val="24"/>
          <w:szCs w:val="24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6A21BA" w:rsidRPr="00722AB1" w:rsidRDefault="006A21BA" w:rsidP="006A21BA">
      <w:pPr>
        <w:pStyle w:val="a4"/>
        <w:ind w:firstLine="708"/>
        <w:rPr>
          <w:rFonts w:ascii="Times New Roman" w:hAnsi="Times New Roman"/>
          <w:b/>
          <w:color w:val="3A5750" w:themeColor="accent5" w:themeShade="80"/>
          <w:sz w:val="24"/>
          <w:szCs w:val="24"/>
          <w:u w:val="single"/>
        </w:rPr>
      </w:pPr>
      <w:r w:rsidRPr="00722AB1">
        <w:rPr>
          <w:rFonts w:ascii="Times New Roman" w:hAnsi="Times New Roman"/>
          <w:b/>
          <w:color w:val="3A5750" w:themeColor="accent5" w:themeShade="80"/>
          <w:sz w:val="24"/>
          <w:szCs w:val="24"/>
          <w:u w:val="single"/>
        </w:rPr>
        <w:t>Задачи:</w:t>
      </w:r>
    </w:p>
    <w:p w:rsidR="006A21BA" w:rsidRPr="00722AB1" w:rsidRDefault="006A21BA" w:rsidP="006A21BA">
      <w:pPr>
        <w:pStyle w:val="a4"/>
        <w:numPr>
          <w:ilvl w:val="0"/>
          <w:numId w:val="3"/>
        </w:numPr>
        <w:rPr>
          <w:rFonts w:ascii="Times New Roman" w:hAnsi="Times New Roman"/>
          <w:color w:val="3A5750" w:themeColor="accent5" w:themeShade="80"/>
          <w:sz w:val="24"/>
          <w:szCs w:val="24"/>
        </w:rPr>
      </w:pPr>
      <w:r w:rsidRPr="00722AB1">
        <w:rPr>
          <w:rFonts w:ascii="Times New Roman" w:hAnsi="Times New Roman"/>
          <w:color w:val="3A5750" w:themeColor="accent5" w:themeShade="80"/>
          <w:sz w:val="24"/>
          <w:szCs w:val="24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232344" w:rsidRPr="00722AB1" w:rsidRDefault="006A21BA" w:rsidP="008111DA">
      <w:pPr>
        <w:pStyle w:val="a4"/>
        <w:numPr>
          <w:ilvl w:val="0"/>
          <w:numId w:val="3"/>
        </w:numPr>
        <w:rPr>
          <w:rFonts w:ascii="Times New Roman" w:hAnsi="Times New Roman"/>
          <w:color w:val="3A5750" w:themeColor="accent5" w:themeShade="80"/>
          <w:sz w:val="24"/>
          <w:szCs w:val="24"/>
        </w:rPr>
      </w:pPr>
      <w:r w:rsidRPr="00722AB1">
        <w:rPr>
          <w:rFonts w:ascii="Times New Roman" w:hAnsi="Times New Roman"/>
          <w:color w:val="3A5750" w:themeColor="accent5" w:themeShade="80"/>
          <w:sz w:val="24"/>
          <w:szCs w:val="24"/>
        </w:rPr>
        <w:t xml:space="preserve">Создать эмоциональный настрой на совместную работу родителей с детьми и учителями </w:t>
      </w:r>
      <w:r w:rsidR="00232344" w:rsidRPr="00722AB1">
        <w:rPr>
          <w:rFonts w:ascii="Times New Roman" w:hAnsi="Times New Roman"/>
          <w:color w:val="3A5750" w:themeColor="accent5" w:themeShade="80"/>
          <w:sz w:val="24"/>
          <w:szCs w:val="24"/>
        </w:rPr>
        <w:t>–</w:t>
      </w:r>
      <w:r w:rsidRPr="00722AB1">
        <w:rPr>
          <w:rFonts w:ascii="Times New Roman" w:hAnsi="Times New Roman"/>
          <w:color w:val="3A5750" w:themeColor="accent5" w:themeShade="80"/>
          <w:sz w:val="24"/>
          <w:szCs w:val="24"/>
        </w:rPr>
        <w:t xml:space="preserve"> предметниками</w:t>
      </w:r>
    </w:p>
    <w:p w:rsidR="006A21BA" w:rsidRPr="00A33095" w:rsidRDefault="006A21BA" w:rsidP="006A21B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shd w:val="clear" w:color="auto" w:fill="E4EDEB" w:themeFill="accent5" w:themeFillTint="33"/>
        <w:tblLook w:val="04A0" w:firstRow="1" w:lastRow="0" w:firstColumn="1" w:lastColumn="0" w:noHBand="0" w:noVBand="1"/>
      </w:tblPr>
      <w:tblGrid>
        <w:gridCol w:w="817"/>
        <w:gridCol w:w="4606"/>
        <w:gridCol w:w="2712"/>
        <w:gridCol w:w="6999"/>
      </w:tblGrid>
      <w:tr w:rsidR="006A21BA" w:rsidRPr="00A33095" w:rsidTr="00722AB1">
        <w:tc>
          <w:tcPr>
            <w:tcW w:w="817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06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712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6999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A21BA" w:rsidRPr="00A33095" w:rsidTr="00722AB1">
        <w:tc>
          <w:tcPr>
            <w:tcW w:w="817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6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Участие родителей в управлении</w:t>
            </w:r>
          </w:p>
          <w:p w:rsidR="006A21BA" w:rsidRPr="00A33095" w:rsidRDefault="006A21BA" w:rsidP="006A21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работе общешкольного родительского комитета</w:t>
            </w:r>
          </w:p>
          <w:p w:rsidR="006A21BA" w:rsidRPr="00A33095" w:rsidRDefault="006A21BA" w:rsidP="006A21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классного родительского комитета</w:t>
            </w:r>
          </w:p>
        </w:tc>
        <w:tc>
          <w:tcPr>
            <w:tcW w:w="2712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99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председатель РК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A21BA" w:rsidRPr="00A33095" w:rsidTr="00722AB1">
        <w:tc>
          <w:tcPr>
            <w:tcW w:w="817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6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Родительский лекторий</w:t>
            </w:r>
          </w:p>
          <w:p w:rsidR="006A21BA" w:rsidRPr="00A33095" w:rsidRDefault="006A21BA" w:rsidP="008909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собрания:</w:t>
            </w:r>
          </w:p>
          <w:p w:rsidR="003A389E" w:rsidRPr="00A33095" w:rsidRDefault="006A21BA" w:rsidP="008909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8909D5"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Роль семьи в формировании личности</w:t>
            </w: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» Организация начала учебного года.</w:t>
            </w:r>
            <w:r w:rsidRPr="00A33095">
              <w:rPr>
                <w:rFonts w:ascii="Times New Roman" w:hAnsi="Times New Roman"/>
                <w:sz w:val="24"/>
                <w:szCs w:val="24"/>
              </w:rPr>
              <w:t xml:space="preserve"> Планирование работы класса и родительского комитета на 201</w:t>
            </w:r>
            <w:r w:rsidR="00A40EB0">
              <w:rPr>
                <w:rFonts w:ascii="Times New Roman" w:hAnsi="Times New Roman"/>
                <w:sz w:val="24"/>
                <w:szCs w:val="24"/>
              </w:rPr>
              <w:t>5</w:t>
            </w:r>
            <w:r w:rsidRPr="00A33095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EB0">
              <w:rPr>
                <w:rFonts w:ascii="Times New Roman" w:hAnsi="Times New Roman"/>
                <w:sz w:val="24"/>
                <w:szCs w:val="24"/>
              </w:rPr>
              <w:t>6</w:t>
            </w:r>
            <w:r w:rsidRPr="00A33095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909D5" w:rsidRPr="00A33095" w:rsidRDefault="008909D5" w:rsidP="008909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sz w:val="24"/>
                <w:szCs w:val="24"/>
              </w:rPr>
              <w:t>«</w:t>
            </w:r>
            <w:r w:rsidR="008909D5" w:rsidRPr="00A33095">
              <w:rPr>
                <w:rFonts w:ascii="Times New Roman" w:hAnsi="Times New Roman"/>
                <w:sz w:val="24"/>
                <w:szCs w:val="24"/>
              </w:rPr>
              <w:t>Первые проблемы подросткового возраста</w:t>
            </w:r>
            <w:r w:rsidRPr="00A330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09D5" w:rsidRPr="00A33095" w:rsidRDefault="008909D5" w:rsidP="008909D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sz w:val="24"/>
                <w:szCs w:val="24"/>
              </w:rPr>
              <w:t>«</w:t>
            </w:r>
            <w:r w:rsidR="008909D5" w:rsidRPr="00A33095">
              <w:rPr>
                <w:rFonts w:ascii="Times New Roman" w:hAnsi="Times New Roman"/>
                <w:sz w:val="24"/>
                <w:szCs w:val="24"/>
              </w:rPr>
              <w:t>Положительные эмоции и их значение в жизни человека</w:t>
            </w:r>
            <w:r w:rsidRPr="00A330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09D5" w:rsidRPr="00A33095" w:rsidRDefault="008909D5" w:rsidP="008909D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8909D5"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Как стать хорошими родителями</w:t>
            </w: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A21BA" w:rsidRPr="00A33095" w:rsidRDefault="006A21BA" w:rsidP="008909D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2.  Консультации для родителей по вопросам воспитания детей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shd w:val="clear" w:color="auto" w:fill="E4EDEB" w:themeFill="accent5" w:themeFillTint="33"/>
          </w:tcPr>
          <w:p w:rsidR="008909D5" w:rsidRPr="00A33095" w:rsidRDefault="008909D5" w:rsidP="008909D5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A169FF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</w:t>
            </w:r>
            <w:r w:rsidR="00FA5A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.09.2019</w:t>
            </w: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A389E" w:rsidRPr="00A33095" w:rsidRDefault="003A389E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909D5" w:rsidRPr="00A33095" w:rsidRDefault="008909D5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A169FF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6A21BA" w:rsidRPr="00A33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.12.201</w:t>
            </w:r>
            <w:r w:rsidR="00FA5A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909D5" w:rsidRPr="00A33095" w:rsidRDefault="008909D5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A169FF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="00FA5A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.03.2020</w:t>
            </w: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A169FF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  <w:r w:rsidR="00FA5A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.05.2020</w:t>
            </w:r>
            <w:bookmarkStart w:id="0" w:name="_GoBack"/>
            <w:bookmarkEnd w:id="0"/>
          </w:p>
          <w:p w:rsidR="008909D5" w:rsidRPr="00A33095" w:rsidRDefault="008909D5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8909D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Еженедельно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99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1DA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1DA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1DA" w:rsidRPr="00A33095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учителя – предметники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1DA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ученический актив класса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1DA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ученический актив класса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учителя – предметники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21BA" w:rsidRPr="00A33095" w:rsidTr="00722AB1">
        <w:tc>
          <w:tcPr>
            <w:tcW w:w="817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06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Участие родителей во внеклассной работе</w:t>
            </w:r>
          </w:p>
          <w:p w:rsidR="006A21BA" w:rsidRPr="00A33095" w:rsidRDefault="006A21BA" w:rsidP="006A2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Турпоходы (выезды на природу)</w:t>
            </w:r>
          </w:p>
          <w:p w:rsidR="006A21BA" w:rsidRPr="00A33095" w:rsidRDefault="006A21BA" w:rsidP="006A2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игры, соревнования, праздники:</w:t>
            </w:r>
          </w:p>
          <w:p w:rsidR="006A21BA" w:rsidRPr="00A33095" w:rsidRDefault="006A21BA" w:rsidP="006A21BA">
            <w:pPr>
              <w:pStyle w:val="a4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- Игра «Веселые старты»</w:t>
            </w:r>
          </w:p>
          <w:p w:rsidR="006A21BA" w:rsidRPr="00A33095" w:rsidRDefault="006A21BA" w:rsidP="006A21BA">
            <w:pPr>
              <w:pStyle w:val="a4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- Игра «Зарница»</w:t>
            </w:r>
          </w:p>
          <w:p w:rsidR="006A21BA" w:rsidRPr="00A33095" w:rsidRDefault="006A21BA" w:rsidP="006A21BA">
            <w:pPr>
              <w:pStyle w:val="a4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- День здоровья</w:t>
            </w:r>
          </w:p>
          <w:p w:rsidR="006A21BA" w:rsidRPr="00A33095" w:rsidRDefault="006A21BA" w:rsidP="006A2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Внеклассные мероприятия с участием родителей:</w:t>
            </w:r>
          </w:p>
          <w:p w:rsidR="006A21BA" w:rsidRPr="00A33095" w:rsidRDefault="006A21BA" w:rsidP="006A21BA">
            <w:pPr>
              <w:pStyle w:val="a4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- День знаний</w:t>
            </w:r>
          </w:p>
          <w:p w:rsidR="006A21BA" w:rsidRPr="00A33095" w:rsidRDefault="006A21BA" w:rsidP="006A21BA">
            <w:pPr>
              <w:pStyle w:val="a4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- Конкурсная программа ко Дню матери</w:t>
            </w:r>
          </w:p>
          <w:p w:rsidR="006A21BA" w:rsidRPr="00A33095" w:rsidRDefault="006A21BA" w:rsidP="008111DA">
            <w:pPr>
              <w:pStyle w:val="a4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- Новогодний праздник</w:t>
            </w:r>
          </w:p>
        </w:tc>
        <w:tc>
          <w:tcPr>
            <w:tcW w:w="2712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  <w:p w:rsidR="006A21BA" w:rsidRPr="00A33095" w:rsidRDefault="006A21BA" w:rsidP="006A21B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99" w:type="dxa"/>
            <w:shd w:val="clear" w:color="auto" w:fill="E4EDEB" w:themeFill="accent5" w:themeFillTint="33"/>
          </w:tcPr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Классный </w:t>
            </w:r>
            <w:r w:rsidR="006A21BA"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руководитель, спортивный сектор, родительский комитет класса</w:t>
            </w:r>
          </w:p>
          <w:p w:rsidR="008111DA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1DA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21BA" w:rsidRPr="00A33095" w:rsidRDefault="008111D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A21BA"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лассный руководитель, спортивный сектор, родительский комитет класса</w:t>
            </w:r>
          </w:p>
          <w:p w:rsidR="006A21BA" w:rsidRPr="00A33095" w:rsidRDefault="006A21BA" w:rsidP="006A21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A389E" w:rsidRDefault="003A389E" w:rsidP="00A730D8">
      <w:pPr>
        <w:rPr>
          <w:rFonts w:ascii="Times New Roman" w:hAnsi="Times New Roman" w:cs="Times New Roman"/>
          <w:sz w:val="24"/>
          <w:szCs w:val="24"/>
        </w:rPr>
      </w:pPr>
    </w:p>
    <w:p w:rsidR="008111DA" w:rsidRDefault="008111DA" w:rsidP="00A730D8">
      <w:pPr>
        <w:rPr>
          <w:rFonts w:ascii="Times New Roman" w:hAnsi="Times New Roman" w:cs="Times New Roman"/>
          <w:sz w:val="24"/>
          <w:szCs w:val="24"/>
        </w:rPr>
      </w:pPr>
    </w:p>
    <w:p w:rsidR="008111DA" w:rsidRDefault="008111DA" w:rsidP="00A730D8">
      <w:pPr>
        <w:rPr>
          <w:rFonts w:ascii="Times New Roman" w:hAnsi="Times New Roman" w:cs="Times New Roman"/>
          <w:sz w:val="24"/>
          <w:szCs w:val="24"/>
        </w:rPr>
      </w:pPr>
    </w:p>
    <w:p w:rsidR="008111DA" w:rsidRDefault="008111DA" w:rsidP="00A730D8">
      <w:pPr>
        <w:rPr>
          <w:rFonts w:ascii="Times New Roman" w:hAnsi="Times New Roman" w:cs="Times New Roman"/>
          <w:sz w:val="24"/>
          <w:szCs w:val="24"/>
        </w:rPr>
      </w:pPr>
    </w:p>
    <w:p w:rsidR="008111DA" w:rsidRDefault="008111DA" w:rsidP="00A730D8">
      <w:pPr>
        <w:rPr>
          <w:rFonts w:ascii="Times New Roman" w:hAnsi="Times New Roman" w:cs="Times New Roman"/>
          <w:sz w:val="24"/>
          <w:szCs w:val="24"/>
        </w:rPr>
      </w:pPr>
    </w:p>
    <w:p w:rsidR="008111DA" w:rsidRDefault="008111DA" w:rsidP="00A730D8">
      <w:pPr>
        <w:rPr>
          <w:rFonts w:ascii="Times New Roman" w:hAnsi="Times New Roman" w:cs="Times New Roman"/>
          <w:sz w:val="24"/>
          <w:szCs w:val="24"/>
        </w:rPr>
      </w:pPr>
    </w:p>
    <w:p w:rsidR="008111DA" w:rsidRDefault="008111DA">
      <w:pPr>
        <w:rPr>
          <w:rFonts w:ascii="Times New Roman" w:hAnsi="Times New Roman" w:cs="Times New Roman"/>
          <w:sz w:val="24"/>
          <w:szCs w:val="24"/>
        </w:rPr>
      </w:pPr>
    </w:p>
    <w:p w:rsidR="00C0170B" w:rsidRDefault="00C0170B">
      <w:pPr>
        <w:rPr>
          <w:rFonts w:ascii="Times New Roman" w:hAnsi="Times New Roman" w:cs="Times New Roman"/>
          <w:sz w:val="24"/>
          <w:szCs w:val="24"/>
        </w:rPr>
      </w:pPr>
    </w:p>
    <w:p w:rsidR="00C0170B" w:rsidRDefault="00C0170B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5D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Из программы воспитания и социализации учащихся.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Модуль «Я и природа»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45D9C">
        <w:rPr>
          <w:rFonts w:ascii="Times New Roman" w:eastAsia="Times New Roman" w:hAnsi="Times New Roman" w:cs="Times New Roman"/>
          <w:b/>
          <w:bCs/>
          <w:i/>
        </w:rPr>
        <w:t xml:space="preserve">2.3.5.5. </w:t>
      </w:r>
      <w:r w:rsidRPr="00E45D9C">
        <w:rPr>
          <w:rFonts w:ascii="Times New Roman" w:eastAsia="Times New Roman" w:hAnsi="Times New Roman" w:cs="Times New Roman"/>
          <w:b/>
          <w:bCs/>
          <w:i/>
          <w:iCs/>
        </w:rPr>
        <w:t>Воспитание ценностного отношения к природе, окружающей среде.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Задачи модуля:</w:t>
      </w:r>
    </w:p>
    <w:p w:rsidR="00E45D9C" w:rsidRPr="00E45D9C" w:rsidRDefault="00E45D9C" w:rsidP="009C2467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развитие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интереса к природе, природным явлениям и формам жизни, понимание активной роли человека в природе;</w:t>
      </w:r>
    </w:p>
    <w:p w:rsidR="00E45D9C" w:rsidRPr="00E45D9C" w:rsidRDefault="00E45D9C" w:rsidP="009C2467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ценностное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отношение к природе и всем формам жизни;</w:t>
      </w:r>
    </w:p>
    <w:p w:rsidR="00E45D9C" w:rsidRPr="00E45D9C" w:rsidRDefault="00E45D9C" w:rsidP="009C2467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элементарный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опыт природоохранительной деятельности;</w:t>
      </w:r>
    </w:p>
    <w:p w:rsidR="00E45D9C" w:rsidRPr="00E45D9C" w:rsidRDefault="00E45D9C" w:rsidP="009C2467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бережное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отношение к растениям и животным.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 xml:space="preserve">Ценности: </w:t>
      </w:r>
      <w:r w:rsidRPr="00E45D9C">
        <w:rPr>
          <w:rFonts w:ascii="Times New Roman" w:eastAsia="Times New Roman" w:hAnsi="Times New Roman" w:cs="Times New Roman"/>
        </w:rPr>
        <w:t xml:space="preserve">родная земля; заповедная природа; планета Земля; экологическое сознание. 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45D9C" w:rsidRPr="00E45D9C" w:rsidRDefault="00E45D9C" w:rsidP="00E45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45D9C">
        <w:rPr>
          <w:rFonts w:ascii="Times New Roman" w:eastAsia="Times New Roman" w:hAnsi="Times New Roman" w:cs="Times New Roman"/>
          <w:b/>
          <w:bCs/>
        </w:rPr>
        <w:t>Основные направления работы</w:t>
      </w:r>
    </w:p>
    <w:tbl>
      <w:tblPr>
        <w:tblW w:w="14928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0"/>
        <w:gridCol w:w="10588"/>
      </w:tblGrid>
      <w:tr w:rsidR="00E45D9C" w:rsidRPr="00E45D9C" w:rsidTr="00E45D9C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E45D9C">
            <w:pPr>
              <w:spacing w:after="0" w:line="240" w:lineRule="auto"/>
              <w:ind w:left="361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Воспитательные задачи</w:t>
            </w:r>
          </w:p>
        </w:tc>
        <w:tc>
          <w:tcPr>
            <w:tcW w:w="105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E45D9C">
            <w:pPr>
              <w:spacing w:after="0" w:line="240" w:lineRule="auto"/>
              <w:ind w:left="335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Ключевые дела</w:t>
            </w:r>
          </w:p>
        </w:tc>
      </w:tr>
      <w:tr w:rsidR="00E45D9C" w:rsidRPr="00E45D9C" w:rsidTr="00E45D9C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9C2467">
            <w:pPr>
              <w:numPr>
                <w:ilvl w:val="0"/>
                <w:numId w:val="10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воспитание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понимания взаимосвязей между человеком, обществом, природой;</w:t>
            </w:r>
          </w:p>
          <w:p w:rsidR="00E45D9C" w:rsidRPr="00E45D9C" w:rsidRDefault="00E45D9C" w:rsidP="009C2467">
            <w:pPr>
              <w:numPr>
                <w:ilvl w:val="0"/>
                <w:numId w:val="10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воспитание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гуманистического отношения к людям;</w:t>
            </w:r>
          </w:p>
          <w:p w:rsidR="00E45D9C" w:rsidRPr="00E45D9C" w:rsidRDefault="00E45D9C" w:rsidP="009C2467">
            <w:pPr>
              <w:numPr>
                <w:ilvl w:val="0"/>
                <w:numId w:val="10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формирование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эстетического отношения учащихся к окружающей среде и труду как источнику радости и творчества людей;</w:t>
            </w:r>
          </w:p>
          <w:p w:rsidR="00E45D9C" w:rsidRPr="00E45D9C" w:rsidRDefault="00E45D9C" w:rsidP="009C2467">
            <w:pPr>
              <w:numPr>
                <w:ilvl w:val="0"/>
                <w:numId w:val="10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воспитание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экологической  грамотности;</w:t>
            </w:r>
          </w:p>
          <w:p w:rsidR="00E45D9C" w:rsidRPr="00E45D9C" w:rsidRDefault="00E45D9C" w:rsidP="009C2467">
            <w:pPr>
              <w:numPr>
                <w:ilvl w:val="0"/>
                <w:numId w:val="10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формирование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экологического мировоззрения.</w:t>
            </w:r>
          </w:p>
        </w:tc>
        <w:tc>
          <w:tcPr>
            <w:tcW w:w="105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9C2467">
            <w:pPr>
              <w:numPr>
                <w:ilvl w:val="0"/>
                <w:numId w:val="13"/>
              </w:num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тематические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классные часы, посвященные проблемам экологии;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участие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в экологических акциях;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организация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экскурсий музеи;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экологические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субботники;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организация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и проведение походов выходного дня;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участие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в экологических конкурсах;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дни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экологической безопасности;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День птиц;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участие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в районных, областных конкурсах проектно-исследовательских работ по экологии;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участие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в реализации проектов по благоустройству территории;</w:t>
            </w:r>
          </w:p>
          <w:p w:rsidR="00E45D9C" w:rsidRPr="00E45D9C" w:rsidRDefault="00E45D9C" w:rsidP="009C246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вовлечение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учащихся в детские объединения, секции, клубы по интересам.</w:t>
            </w:r>
          </w:p>
        </w:tc>
      </w:tr>
    </w:tbl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Совместная педагогическая деятельность семьи и школы:</w:t>
      </w:r>
    </w:p>
    <w:p w:rsidR="00E45D9C" w:rsidRPr="00E45D9C" w:rsidRDefault="00E45D9C" w:rsidP="009C2467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тематические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классные родительские собрания;</w:t>
      </w:r>
    </w:p>
    <w:p w:rsidR="00E45D9C" w:rsidRPr="00E45D9C" w:rsidRDefault="00E45D9C" w:rsidP="009C2467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проекты с родителями;</w:t>
      </w:r>
    </w:p>
    <w:p w:rsidR="00E45D9C" w:rsidRPr="00E45D9C" w:rsidRDefault="00E45D9C" w:rsidP="009C2467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субботниках по благоустройству территории школы;</w:t>
      </w:r>
    </w:p>
    <w:p w:rsidR="00E45D9C" w:rsidRPr="00E45D9C" w:rsidRDefault="00E45D9C" w:rsidP="009C2467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lastRenderedPageBreak/>
        <w:t>привлечение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для совместной работы во внеурочное время.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Планируемые результаты:</w:t>
      </w:r>
    </w:p>
    <w:p w:rsidR="00E45D9C" w:rsidRPr="00E45D9C" w:rsidRDefault="00E45D9C" w:rsidP="009C2467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ценностное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отношение к природе;</w:t>
      </w:r>
    </w:p>
    <w:p w:rsidR="00E45D9C" w:rsidRPr="00E45D9C" w:rsidRDefault="00E45D9C" w:rsidP="009C2467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опыт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эстетического, эмоционально-нравственного отношения к природе;</w:t>
      </w:r>
    </w:p>
    <w:p w:rsidR="00E45D9C" w:rsidRPr="00E45D9C" w:rsidRDefault="00E45D9C" w:rsidP="009C2467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знания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 традициях нравственно-этического отношения к природе в культуре народов России, нормах экологической этики;</w:t>
      </w:r>
    </w:p>
    <w:p w:rsidR="00E45D9C" w:rsidRPr="00E45D9C" w:rsidRDefault="00E45D9C" w:rsidP="009C2467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опыт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участия в природоохранной деятельности в школе, на пришкольном участке, по месту жительства;</w:t>
      </w:r>
    </w:p>
    <w:p w:rsidR="00E45D9C" w:rsidRPr="00E45D9C" w:rsidRDefault="00E45D9C" w:rsidP="009C2467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личный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опыт участия в экологических инициативах, проектах.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Модуль «Я и культура»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45D9C">
        <w:rPr>
          <w:rFonts w:ascii="Times New Roman" w:eastAsia="Times New Roman" w:hAnsi="Times New Roman" w:cs="Times New Roman"/>
          <w:b/>
          <w:bCs/>
          <w:i/>
        </w:rPr>
        <w:t xml:space="preserve">2.3.5.6. </w:t>
      </w:r>
      <w:r w:rsidRPr="00E45D9C">
        <w:rPr>
          <w:rFonts w:ascii="Times New Roman" w:eastAsia="Times New Roman" w:hAnsi="Times New Roman" w:cs="Times New Roman"/>
          <w:b/>
          <w:bCs/>
          <w:i/>
          <w:iCs/>
        </w:rPr>
        <w:t>Воспитание ценностного отношения к прекрасному, формирование представлений об эстетических идеалах и ценностях.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45D9C">
        <w:rPr>
          <w:rFonts w:ascii="Times New Roman" w:eastAsia="Times New Roman" w:hAnsi="Times New Roman" w:cs="Times New Roman"/>
          <w:b/>
          <w:bCs/>
        </w:rPr>
        <w:t>Задачи модуля: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Cs/>
        </w:rPr>
        <w:t>Получение знаний</w:t>
      </w:r>
    </w:p>
    <w:p w:rsidR="00E45D9C" w:rsidRPr="00E45D9C" w:rsidRDefault="00E45D9C" w:rsidP="009C246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душевной и физической красоте человека;</w:t>
      </w:r>
    </w:p>
    <w:p w:rsidR="00E45D9C" w:rsidRPr="00E45D9C" w:rsidRDefault="00E45D9C" w:rsidP="009C246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формирование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эстетических идеалов, чувства прекрасного; умение видеть красоту природы, труда и творчества;</w:t>
      </w:r>
    </w:p>
    <w:p w:rsidR="00E45D9C" w:rsidRPr="00E45D9C" w:rsidRDefault="00E45D9C" w:rsidP="009C246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интерес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 чтению, произведениям искусства, детским спектаклям, концертам, выставкам, музыке;</w:t>
      </w:r>
    </w:p>
    <w:p w:rsidR="00E45D9C" w:rsidRPr="00E45D9C" w:rsidRDefault="00E45D9C" w:rsidP="009C246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интерес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 занятиям художественным творчеством;</w:t>
      </w:r>
    </w:p>
    <w:p w:rsidR="00E45D9C" w:rsidRPr="00E45D9C" w:rsidRDefault="00E45D9C" w:rsidP="009C246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стремление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 опрятному внешнему виду;</w:t>
      </w:r>
    </w:p>
    <w:p w:rsidR="00E45D9C" w:rsidRPr="00E45D9C" w:rsidRDefault="00E45D9C" w:rsidP="009C246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отрицательное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отношение к некрасивым поступкам и неряшливости.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 xml:space="preserve">Ценности: </w:t>
      </w:r>
      <w:r w:rsidRPr="00E45D9C">
        <w:rPr>
          <w:rFonts w:ascii="Times New Roman" w:eastAsia="Times New Roman" w:hAnsi="Times New Roman" w:cs="Times New Roman"/>
        </w:rPr>
        <w:t xml:space="preserve">красота; гармония; духовный мир человека; эстетическое развитие. 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45D9C">
        <w:rPr>
          <w:rFonts w:ascii="Times New Roman" w:eastAsia="Times New Roman" w:hAnsi="Times New Roman" w:cs="Times New Roman"/>
          <w:b/>
          <w:bCs/>
        </w:rPr>
        <w:t>Основные направления работы</w:t>
      </w:r>
    </w:p>
    <w:tbl>
      <w:tblPr>
        <w:tblW w:w="14786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0"/>
        <w:gridCol w:w="10446"/>
      </w:tblGrid>
      <w:tr w:rsidR="00E45D9C" w:rsidRPr="00E45D9C" w:rsidTr="00E45D9C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E45D9C">
            <w:pPr>
              <w:spacing w:after="0" w:line="240" w:lineRule="auto"/>
              <w:ind w:left="361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Воспитательные задачи</w:t>
            </w:r>
          </w:p>
        </w:tc>
        <w:tc>
          <w:tcPr>
            <w:tcW w:w="1044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E45D9C">
            <w:pPr>
              <w:shd w:val="clear" w:color="auto" w:fill="FFFFFF"/>
              <w:spacing w:after="0" w:line="240" w:lineRule="auto"/>
              <w:ind w:left="335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Ключевые дела</w:t>
            </w:r>
          </w:p>
        </w:tc>
      </w:tr>
      <w:tr w:rsidR="00E45D9C" w:rsidRPr="00E45D9C" w:rsidTr="00E45D9C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9C2467">
            <w:pPr>
              <w:numPr>
                <w:ilvl w:val="0"/>
                <w:numId w:val="11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раскрытие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духовных основ отечественной культуры;</w:t>
            </w:r>
          </w:p>
          <w:p w:rsidR="00E45D9C" w:rsidRPr="00E45D9C" w:rsidRDefault="00E45D9C" w:rsidP="009C2467">
            <w:pPr>
              <w:numPr>
                <w:ilvl w:val="0"/>
                <w:numId w:val="11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воспитание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у лицеистов чувства прекрасного, развитие творческого мышления, художественных способностей, формирование эстетических вкусов, идеалов;</w:t>
            </w:r>
          </w:p>
          <w:p w:rsidR="00E45D9C" w:rsidRPr="00E45D9C" w:rsidRDefault="00E45D9C" w:rsidP="009C2467">
            <w:pPr>
              <w:numPr>
                <w:ilvl w:val="0"/>
                <w:numId w:val="11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формирование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понимания значимости искусства в жизни каждого гражданина;</w:t>
            </w:r>
          </w:p>
          <w:p w:rsidR="00E45D9C" w:rsidRPr="00E45D9C" w:rsidRDefault="00E45D9C" w:rsidP="009C2467">
            <w:pPr>
              <w:numPr>
                <w:ilvl w:val="0"/>
                <w:numId w:val="11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lastRenderedPageBreak/>
              <w:t>формирование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культуры общения, поведения, эстетического участия в мероприятиях.</w:t>
            </w:r>
          </w:p>
        </w:tc>
        <w:tc>
          <w:tcPr>
            <w:tcW w:w="1044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lastRenderedPageBreak/>
              <w:t>День знаний;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выполнение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творческих заданий по разным предметам;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посещение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мероприятий дома культуры;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подготовка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концертов к праздникам «День пожилых людей», «День матери», «День учителя», «День Победы»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школьные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мероприятия эстетической направленности;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Последний звонок;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участие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в творческих конкурсах, проектах, выставках декоративно-прикладного творчества;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lastRenderedPageBreak/>
              <w:t>Участие в муниципальных конкурсах рисунков и плакатов;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Региональный конкурс «Рождество Христово-вечной жизни свет», «Лес в творчестве юных» и др.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E45D9C">
              <w:rPr>
                <w:rFonts w:ascii="Times New Roman" w:eastAsia="Times New Roman" w:hAnsi="Times New Roman" w:cs="Times New Roman"/>
              </w:rPr>
              <w:t>Выпускные вечера;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6" w:right="-90" w:hanging="33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совместные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мероприятия с библиотекой;</w:t>
            </w:r>
          </w:p>
          <w:p w:rsidR="00E45D9C" w:rsidRPr="00E45D9C" w:rsidRDefault="00E45D9C" w:rsidP="009C246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D9C">
              <w:rPr>
                <w:rFonts w:ascii="Times New Roman" w:eastAsia="Times New Roman" w:hAnsi="Times New Roman" w:cs="Times New Roman"/>
              </w:rPr>
              <w:t>вовлечение</w:t>
            </w:r>
            <w:proofErr w:type="gramEnd"/>
            <w:r w:rsidRPr="00E45D9C">
              <w:rPr>
                <w:rFonts w:ascii="Times New Roman" w:eastAsia="Times New Roman" w:hAnsi="Times New Roman" w:cs="Times New Roman"/>
              </w:rPr>
              <w:t xml:space="preserve"> учащихся в детские объединения, секции, клубы по интересам.</w:t>
            </w:r>
          </w:p>
        </w:tc>
      </w:tr>
    </w:tbl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Совместная педагогическая деятельность семьи и школы:</w:t>
      </w:r>
    </w:p>
    <w:p w:rsidR="00E45D9C" w:rsidRPr="00E45D9C" w:rsidRDefault="00E45D9C" w:rsidP="009C246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 коллективно-творческих делах;</w:t>
      </w:r>
    </w:p>
    <w:p w:rsidR="00E45D9C" w:rsidRPr="00E45D9C" w:rsidRDefault="00E45D9C" w:rsidP="009C246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проекты;</w:t>
      </w:r>
    </w:p>
    <w:p w:rsidR="00E45D9C" w:rsidRPr="00E45D9C" w:rsidRDefault="00E45D9C" w:rsidP="009C246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привлечение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к подготовке и проведению праздников, мероприятий;</w:t>
      </w:r>
    </w:p>
    <w:p w:rsidR="00E45D9C" w:rsidRPr="00E45D9C" w:rsidRDefault="00E45D9C" w:rsidP="009C2467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и проведение семейных встреч, конкурсов и викторин;</w:t>
      </w:r>
    </w:p>
    <w:p w:rsidR="00E45D9C" w:rsidRPr="00E45D9C" w:rsidRDefault="00E45D9C" w:rsidP="009C2467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экскурсий по историческим местам Воронежского края, России;</w:t>
      </w:r>
    </w:p>
    <w:p w:rsidR="00E45D9C" w:rsidRPr="00E45D9C" w:rsidRDefault="00E45D9C" w:rsidP="009C2467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посещения с родителями театров, музеев;</w:t>
      </w:r>
    </w:p>
    <w:p w:rsidR="00E45D9C" w:rsidRPr="00E45D9C" w:rsidRDefault="00E45D9C" w:rsidP="009C2467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конкурсах, акциях, проводимых в школе;</w:t>
      </w:r>
    </w:p>
    <w:p w:rsidR="00E45D9C" w:rsidRPr="00E45D9C" w:rsidRDefault="00E45D9C" w:rsidP="009C2467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 художественном оформлении классов, школы к праздникам, мероприятиям.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Планируемые результаты: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умения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видеть красоту в окружающем мире;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умения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видеть красоту в поведении, поступках людей;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знания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об эстетических и художественных ценностях отечественной культуры;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опыт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эмоционального постижения народного творчества, этнокультурных традиций, фольклора народов России;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опыт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опыт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E45D9C" w:rsidRPr="00E45D9C" w:rsidRDefault="00E45D9C" w:rsidP="009C246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мотивация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 реализации эстетических ценностей в пространстве образовательного учреждения и семьи.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45D9C">
        <w:rPr>
          <w:rFonts w:ascii="Times New Roman" w:eastAsia="Times New Roman" w:hAnsi="Times New Roman" w:cs="Times New Roman"/>
          <w:b/>
          <w:color w:val="000000"/>
        </w:rPr>
        <w:t xml:space="preserve">6. Совместная деятельность школы, семьи и общественности 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Совместная деятельность школы и семьи.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lastRenderedPageBreak/>
        <w:t>Духовно-нравственное развитие и воспитание обучающихся на ступени основного общего образования осуществляются не только образовательным учреждением, но и семьей. Взаимодействие образовательного учреждения и семьи имеет решающее значение для организации нравственного уклада жизни обучающегося.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Основные формы взаимодействия школы и семьи по направлениям (модулям):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1. Модуль «Я – гражданин»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встреч учащихся  школы с родителями-военнослужащими;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посещение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семей, в которых есть (или были) ветераны войны;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привлечение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к подготовке и проведению праздников, мероприятий;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изучение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семейных традиций;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и проведение семейных встреч, конкурсов и викторин;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совместных экскурсий в музеи;</w:t>
      </w:r>
    </w:p>
    <w:p w:rsidR="00E45D9C" w:rsidRPr="00E45D9C" w:rsidRDefault="00E45D9C" w:rsidP="009C2467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проекты.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2. Модуль «Я – человек»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оформление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информационных стендов;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тематические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общешкольные родительские собрания;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работе управляющего совета , родительского комитета;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субботников по благоустройству территории;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и проведение совместных праздников, экскурсионных походов, посещение театров, музеев города Комсомольска-на-Амуре: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- День Учителя;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- День матери;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конкурсах, акциях, проводимых в школе: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индивидуальные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консультации (педагогическая помощь);</w:t>
      </w:r>
    </w:p>
    <w:p w:rsidR="00E45D9C" w:rsidRPr="00E45D9C" w:rsidRDefault="00E45D9C" w:rsidP="009C24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изучение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мотивов и потребностей родителей.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3. Модуль «Я и труд»</w:t>
      </w:r>
    </w:p>
    <w:p w:rsidR="00E45D9C" w:rsidRPr="00E45D9C" w:rsidRDefault="00E45D9C" w:rsidP="009C246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ярмарках;</w:t>
      </w:r>
    </w:p>
    <w:p w:rsidR="00E45D9C" w:rsidRPr="00E45D9C" w:rsidRDefault="00E45D9C" w:rsidP="009C246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субботниках по благоустройству территории школы;</w:t>
      </w:r>
    </w:p>
    <w:p w:rsidR="00E45D9C" w:rsidRPr="00E45D9C" w:rsidRDefault="00E45D9C" w:rsidP="009C246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проекты с родителями;</w:t>
      </w:r>
    </w:p>
    <w:p w:rsidR="00E45D9C" w:rsidRPr="00E45D9C" w:rsidRDefault="00E45D9C" w:rsidP="009C246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встреч-бесед с родителями – людьми различных профессий, прославившихся своим трудом, его результатами;</w:t>
      </w:r>
    </w:p>
    <w:p w:rsidR="00E45D9C" w:rsidRPr="00E45D9C" w:rsidRDefault="00E45D9C" w:rsidP="009C246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 коллективно-творческих делах по подготовке трудовых праздников.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4. Модуль «Я и здоровье».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родительские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собрания по профилактике </w:t>
      </w:r>
      <w:proofErr w:type="spellStart"/>
      <w:r w:rsidRPr="00E45D9C">
        <w:rPr>
          <w:rFonts w:ascii="Times New Roman" w:eastAsia="Times New Roman" w:hAnsi="Times New Roman" w:cs="Times New Roman"/>
        </w:rPr>
        <w:t>табакокурения</w:t>
      </w:r>
      <w:proofErr w:type="spellEnd"/>
      <w:r w:rsidRPr="00E45D9C">
        <w:rPr>
          <w:rFonts w:ascii="Times New Roman" w:eastAsia="Times New Roman" w:hAnsi="Times New Roman" w:cs="Times New Roman"/>
        </w:rPr>
        <w:t>, наркомании, сквернословия, детского дорожно-транспортного травматизма;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беседы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на тему: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- информационной безопасности и духовного здоровья детей;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- укрепления детско-родительских отношений, профилактики внутрисемейных конфликтов, создание безопасной и благоприятной обстановки в семье;</w:t>
      </w:r>
    </w:p>
    <w:p w:rsidR="00E45D9C" w:rsidRPr="00E45D9C" w:rsidRDefault="00E45D9C" w:rsidP="00E45D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</w:rPr>
        <w:t>- безопасности детей в лесу, на водоемах и т.д.;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lastRenderedPageBreak/>
        <w:t>консультации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психолога, </w:t>
      </w:r>
      <w:proofErr w:type="spellStart"/>
      <w:r w:rsidRPr="00E45D9C">
        <w:rPr>
          <w:rFonts w:ascii="Times New Roman" w:eastAsia="Times New Roman" w:hAnsi="Times New Roman" w:cs="Times New Roman"/>
        </w:rPr>
        <w:t>соц.педагога</w:t>
      </w:r>
      <w:proofErr w:type="spellEnd"/>
      <w:r w:rsidRPr="00E45D9C">
        <w:rPr>
          <w:rFonts w:ascii="Times New Roman" w:eastAsia="Times New Roman" w:hAnsi="Times New Roman" w:cs="Times New Roman"/>
        </w:rPr>
        <w:t xml:space="preserve">, учителя физической культуры по вопросам </w:t>
      </w:r>
      <w:proofErr w:type="spellStart"/>
      <w:r w:rsidRPr="00E45D9C">
        <w:rPr>
          <w:rFonts w:ascii="Times New Roman" w:eastAsia="Times New Roman" w:hAnsi="Times New Roman" w:cs="Times New Roman"/>
        </w:rPr>
        <w:t>здоровьесбережения</w:t>
      </w:r>
      <w:proofErr w:type="spellEnd"/>
      <w:r w:rsidRPr="00E45D9C">
        <w:rPr>
          <w:rFonts w:ascii="Times New Roman" w:eastAsia="Times New Roman" w:hAnsi="Times New Roman" w:cs="Times New Roman"/>
        </w:rPr>
        <w:t xml:space="preserve"> обучающихся;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распространение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буклетов для родителей по вопросам </w:t>
      </w:r>
      <w:proofErr w:type="spellStart"/>
      <w:r w:rsidRPr="00E45D9C">
        <w:rPr>
          <w:rFonts w:ascii="Times New Roman" w:eastAsia="Times New Roman" w:hAnsi="Times New Roman" w:cs="Times New Roman"/>
        </w:rPr>
        <w:t>наркопрофилактики</w:t>
      </w:r>
      <w:proofErr w:type="spellEnd"/>
      <w:r w:rsidRPr="00E45D9C">
        <w:rPr>
          <w:rFonts w:ascii="Times New Roman" w:eastAsia="Times New Roman" w:hAnsi="Times New Roman" w:cs="Times New Roman"/>
        </w:rPr>
        <w:t xml:space="preserve"> ;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совместный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праздник для детей и родителей «Мама, папа, я – спортивная семья».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5. Модуль «Я и природа»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тематические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классные родительские собрания;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проекты с родителями;  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субботниках по благоустройству территории школы;</w:t>
      </w:r>
    </w:p>
    <w:p w:rsidR="00E45D9C" w:rsidRPr="00E45D9C" w:rsidRDefault="00E45D9C" w:rsidP="009C2467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привлечение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для совместной работы во внеурочное время.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D9C">
        <w:rPr>
          <w:rFonts w:ascii="Times New Roman" w:eastAsia="Times New Roman" w:hAnsi="Times New Roman" w:cs="Times New Roman"/>
          <w:b/>
          <w:bCs/>
        </w:rPr>
        <w:t>6. Модуль «Я и культура»</w:t>
      </w:r>
    </w:p>
    <w:p w:rsidR="00E45D9C" w:rsidRPr="00E45D9C" w:rsidRDefault="00E45D9C" w:rsidP="009C246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 коллективно-творческих делах;</w:t>
      </w:r>
    </w:p>
    <w:p w:rsidR="00E45D9C" w:rsidRPr="00E45D9C" w:rsidRDefault="00E45D9C" w:rsidP="009C246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проекты;</w:t>
      </w:r>
    </w:p>
    <w:p w:rsidR="00E45D9C" w:rsidRPr="00E45D9C" w:rsidRDefault="00E45D9C" w:rsidP="009C246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привлечение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к подготовке и проведению праздников, мероприятий;</w:t>
      </w:r>
    </w:p>
    <w:p w:rsidR="00E45D9C" w:rsidRPr="00E45D9C" w:rsidRDefault="00E45D9C" w:rsidP="009C2467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и проведение семейных встреч, конкурсов и викторин;</w:t>
      </w:r>
    </w:p>
    <w:p w:rsidR="00E45D9C" w:rsidRPr="00E45D9C" w:rsidRDefault="00E45D9C" w:rsidP="009C2467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организация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экскурсий по историческим местам Воронежского края, России;</w:t>
      </w:r>
    </w:p>
    <w:p w:rsidR="00E45D9C" w:rsidRPr="00E45D9C" w:rsidRDefault="00E45D9C" w:rsidP="009C2467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совместные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посещения с родителями театров, музеев;</w:t>
      </w:r>
    </w:p>
    <w:p w:rsidR="00E45D9C" w:rsidRPr="00E45D9C" w:rsidRDefault="00E45D9C" w:rsidP="009C2467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родителей в конкурсах, акциях, проводимых в школе;</w:t>
      </w:r>
    </w:p>
    <w:p w:rsidR="00E45D9C" w:rsidRPr="00E45D9C" w:rsidRDefault="00E45D9C" w:rsidP="009C2467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D9C">
        <w:rPr>
          <w:rFonts w:ascii="Times New Roman" w:eastAsia="Times New Roman" w:hAnsi="Times New Roman" w:cs="Times New Roman"/>
        </w:rPr>
        <w:t>участие</w:t>
      </w:r>
      <w:proofErr w:type="gramEnd"/>
      <w:r w:rsidRPr="00E45D9C">
        <w:rPr>
          <w:rFonts w:ascii="Times New Roman" w:eastAsia="Times New Roman" w:hAnsi="Times New Roman" w:cs="Times New Roman"/>
        </w:rPr>
        <w:t xml:space="preserve"> в художественном оформлении классов, школы к праздникам, мероприятиям.</w:t>
      </w:r>
    </w:p>
    <w:p w:rsidR="00E45D9C" w:rsidRPr="00E45D9C" w:rsidRDefault="00E45D9C" w:rsidP="00E4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45D9C" w:rsidRPr="00E45D9C" w:rsidRDefault="00E45D9C" w:rsidP="00E45D9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p w:rsidR="00E45D9C" w:rsidRDefault="00E45D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2634"/>
        <w:gridCol w:w="2711"/>
        <w:gridCol w:w="3027"/>
        <w:gridCol w:w="2734"/>
      </w:tblGrid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11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9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169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Я в классе. Игра «Кораблекрушение»</w:t>
            </w: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«Символы Российской Федерации» классный час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6D7D6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 и</w:t>
            </w:r>
            <w:proofErr w:type="gramEnd"/>
            <w:r w:rsidRPr="00E45D9C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Устный журнал «Минута час бережет»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E4EDEB" w:themeFill="accent5" w:themeFillTint="33"/>
          </w:tcPr>
          <w:p w:rsidR="00ED439D" w:rsidRPr="00A33095" w:rsidRDefault="0041241C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41241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несовершеннолетних. Ответственность и формы её реализации.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 СЕН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  <w:proofErr w:type="gramEnd"/>
          </w:p>
        </w:tc>
        <w:tc>
          <w:tcPr>
            <w:tcW w:w="2711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– 7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Учителя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«Самый классный класс, или чуть-чуть о каждом» интерактивная игра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олимпиад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295"/>
        </w:trPr>
        <w:tc>
          <w:tcPr>
            <w:tcW w:w="3454" w:type="dxa"/>
            <w:shd w:val="clear" w:color="auto" w:fill="E4EDEB" w:themeFill="accent5" w:themeFillTint="33"/>
          </w:tcPr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B48" w:rsidRPr="00A33095" w:rsidRDefault="00605B48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культура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«Благородный человек» диспут</w:t>
            </w: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F960D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уберечь себя от влияния вредных привычек»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943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94365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«Жизненные ценности» интерактивная игра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осенних каникул».</w:t>
            </w:r>
          </w:p>
        </w:tc>
      </w:tr>
      <w:tr w:rsidR="00ED439D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труд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6D7D6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C35801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F960D4" w:rsidRPr="00A33095" w:rsidRDefault="00F960D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Default="00F960D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C35801" w:rsidRDefault="00F960D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уголовного наказания несовершеннолетних</w:t>
            </w: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69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169F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2711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169F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«Доброта – это солнце» этическая беседа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«Роскошь человеческого общения» - нравственная беседа</w:t>
            </w: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ED439D" w:rsidRPr="00A33095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дорожных знаков» познавательная игра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210FE8">
        <w:trPr>
          <w:trHeight w:val="687"/>
        </w:trPr>
        <w:tc>
          <w:tcPr>
            <w:tcW w:w="3454" w:type="dxa"/>
            <w:shd w:val="clear" w:color="auto" w:fill="E4EDEB" w:themeFill="accent5" w:themeFillTint="33"/>
          </w:tcPr>
          <w:p w:rsidR="00F960D4" w:rsidRPr="00E45D9C" w:rsidRDefault="00E45D9C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</w:tr>
      <w:tr w:rsidR="00F960D4" w:rsidRPr="00A33095" w:rsidTr="00E45D9C">
        <w:trPr>
          <w:trHeight w:val="836"/>
        </w:trPr>
        <w:tc>
          <w:tcPr>
            <w:tcW w:w="3454" w:type="dxa"/>
            <w:shd w:val="clear" w:color="auto" w:fill="E4EDEB" w:themeFill="accent5" w:themeFillTint="33"/>
          </w:tcPr>
          <w:p w:rsidR="00F960D4" w:rsidRPr="00605B48" w:rsidRDefault="00605B48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D14D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D1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и исследовательских работ </w:t>
            </w:r>
          </w:p>
        </w:tc>
      </w:tr>
      <w:tr w:rsidR="00F960D4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F960D4" w:rsidRPr="00605B48" w:rsidRDefault="00605B48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и культура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«Подросток и мода» этическая беседа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 или здоровый образ жизни.</w:t>
            </w:r>
          </w:p>
        </w:tc>
      </w:tr>
      <w:tr w:rsidR="00F960D4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F960D4" w:rsidRPr="00A33095" w:rsidRDefault="00F960D4" w:rsidP="00F960D4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69FF">
              <w:rPr>
                <w:rFonts w:ascii="Times New Roman" w:hAnsi="Times New Roman" w:cs="Times New Roman"/>
                <w:b/>
                <w:sz w:val="24"/>
                <w:szCs w:val="24"/>
              </w:rPr>
              <w:t>7- 2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</w:t>
            </w: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</w:tc>
        <w:tc>
          <w:tcPr>
            <w:tcW w:w="2711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A169FF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960D4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960D4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A169FF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– 16</w:t>
            </w:r>
            <w:r w:rsidR="00F960D4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69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169F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F960D4" w:rsidRPr="00A33095" w:rsidTr="00722AB1">
        <w:trPr>
          <w:trHeight w:val="566"/>
        </w:trPr>
        <w:tc>
          <w:tcPr>
            <w:tcW w:w="3454" w:type="dxa"/>
            <w:shd w:val="clear" w:color="auto" w:fill="E4EDEB" w:themeFill="accent5" w:themeFillTint="33"/>
          </w:tcPr>
          <w:p w:rsidR="00F960D4" w:rsidRPr="00E45D9C" w:rsidRDefault="00E45D9C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605B48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Матери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«Поспешай делать добро» этическая беседа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F960D4" w:rsidRPr="00E45D9C" w:rsidRDefault="00E45D9C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722AB1">
        <w:trPr>
          <w:trHeight w:val="585"/>
        </w:trPr>
        <w:tc>
          <w:tcPr>
            <w:tcW w:w="3454" w:type="dxa"/>
            <w:shd w:val="clear" w:color="auto" w:fill="E4EDEB" w:themeFill="accent5" w:themeFillTint="33"/>
          </w:tcPr>
          <w:p w:rsidR="00F960D4" w:rsidRPr="00E45D9C" w:rsidRDefault="00E45D9C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E92EEC" w:rsidRDefault="00E92EEC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Личная гигиена подростка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F960D4" w:rsidRPr="00A33095" w:rsidTr="00722AB1">
        <w:trPr>
          <w:trHeight w:val="411"/>
        </w:trPr>
        <w:tc>
          <w:tcPr>
            <w:tcW w:w="3454" w:type="dxa"/>
            <w:shd w:val="clear" w:color="auto" w:fill="E4EDEB" w:themeFill="accent5" w:themeFillTint="33"/>
          </w:tcPr>
          <w:p w:rsidR="00F960D4" w:rsidRPr="00605B48" w:rsidRDefault="00605B48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и труд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(изготовление поделок к Новому Году)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722AB1">
        <w:trPr>
          <w:trHeight w:val="703"/>
        </w:trPr>
        <w:tc>
          <w:tcPr>
            <w:tcW w:w="3454" w:type="dxa"/>
            <w:shd w:val="clear" w:color="auto" w:fill="E4EDEB" w:themeFill="accent5" w:themeFillTint="33"/>
          </w:tcPr>
          <w:p w:rsidR="00F960D4" w:rsidRPr="00F960D4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0D4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F960D4" w:rsidRPr="00A33095" w:rsidRDefault="001605A9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ли подростковые увлечения безобидны?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D4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F960D4" w:rsidRPr="00A33095" w:rsidRDefault="00F960D4" w:rsidP="00F960D4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2711" w:type="dxa"/>
            <w:shd w:val="clear" w:color="auto" w:fill="D5D1D1" w:themeFill="accent6" w:themeFillTint="66"/>
          </w:tcPr>
          <w:p w:rsidR="00F960D4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0D4" w:rsidRPr="00A33095" w:rsidRDefault="00F960D4" w:rsidP="00F96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</w:tr>
      <w:tr w:rsidR="00605B48" w:rsidRPr="00A33095" w:rsidTr="00722AB1">
        <w:trPr>
          <w:trHeight w:val="699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карнавал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«Милые любимые родители» этическая беседа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836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ыжню» зимние виды спорта. Устный журнал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836"/>
        </w:trPr>
        <w:tc>
          <w:tcPr>
            <w:tcW w:w="3454" w:type="dxa"/>
            <w:shd w:val="clear" w:color="auto" w:fill="E4EDEB" w:themeFill="accent5" w:themeFillTint="33"/>
          </w:tcPr>
          <w:p w:rsidR="00605B48" w:rsidRPr="00605B48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природа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5B48" w:rsidRPr="00A33095" w:rsidRDefault="00605B48" w:rsidP="00605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«Мы несем ответственность за тех, кого приручили» беседа</w:t>
            </w:r>
          </w:p>
        </w:tc>
      </w:tr>
      <w:tr w:rsidR="00605B48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труд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C35801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0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наших родителей (классный час по профориентации)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575"/>
        </w:trPr>
        <w:tc>
          <w:tcPr>
            <w:tcW w:w="345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C35801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605B48" w:rsidRPr="0035007E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605B48" w:rsidRPr="00A33095" w:rsidRDefault="00605B48" w:rsidP="00605B48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2711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605B48" w:rsidRPr="00A33095" w:rsidTr="00722AB1">
        <w:trPr>
          <w:trHeight w:val="428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EC">
              <w:rPr>
                <w:rFonts w:ascii="Times New Roman" w:eastAsia="Calibri" w:hAnsi="Times New Roman" w:cs="Times New Roman"/>
                <w:sz w:val="24"/>
                <w:szCs w:val="24"/>
              </w:rPr>
              <w:t>Азбука поведения. Разговор о воспитании</w:t>
            </w:r>
            <w:r w:rsidRPr="00E92E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«Рыцарский турнир» конкурсная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719"/>
        </w:trPr>
        <w:tc>
          <w:tcPr>
            <w:tcW w:w="345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«День святого Валентина» устный журнал с элементами игры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687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состязаниях </w:t>
            </w:r>
            <w:r w:rsidRPr="00943658">
              <w:rPr>
                <w:rFonts w:ascii="Times New Roman" w:hAnsi="Times New Roman" w:cs="Times New Roman"/>
                <w:sz w:val="24"/>
                <w:szCs w:val="24"/>
              </w:rPr>
              <w:t>"Д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943658">
              <w:rPr>
                <w:rFonts w:ascii="Times New Roman" w:hAnsi="Times New Roman" w:cs="Times New Roman"/>
                <w:sz w:val="24"/>
                <w:szCs w:val="24"/>
              </w:rPr>
              <w:t xml:space="preserve"> зимних видов спорта"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687"/>
        </w:trPr>
        <w:tc>
          <w:tcPr>
            <w:tcW w:w="345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уберечься от мошенничества или Несколько практических советов подросткам.</w:t>
            </w:r>
          </w:p>
        </w:tc>
      </w:tr>
      <w:tr w:rsidR="00605B48" w:rsidRPr="00A33095" w:rsidTr="008111DA">
        <w:trPr>
          <w:trHeight w:val="846"/>
        </w:trPr>
        <w:tc>
          <w:tcPr>
            <w:tcW w:w="3454" w:type="dxa"/>
            <w:shd w:val="clear" w:color="auto" w:fill="D5D1D1" w:themeFill="accent6" w:themeFillTint="66"/>
          </w:tcPr>
          <w:p w:rsidR="00605B48" w:rsidRPr="0035007E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605B48" w:rsidRPr="00A33095" w:rsidRDefault="00605B48" w:rsidP="00605B48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2711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3027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2734" w:type="dxa"/>
            <w:shd w:val="clear" w:color="auto" w:fill="D5D1D1" w:themeFill="accent6" w:themeFillTint="66"/>
          </w:tcPr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B48" w:rsidRPr="00A33095" w:rsidRDefault="00605B48" w:rsidP="0060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</w:tr>
      <w:tr w:rsidR="00605B48" w:rsidRPr="00A33095" w:rsidTr="00722AB1">
        <w:trPr>
          <w:trHeight w:val="699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- человек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Классный час «Доброжелательность и грубость»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695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687"/>
        </w:trPr>
        <w:tc>
          <w:tcPr>
            <w:tcW w:w="3454" w:type="dxa"/>
            <w:shd w:val="clear" w:color="auto" w:fill="E4EDEB" w:themeFill="accent5" w:themeFillTint="33"/>
          </w:tcPr>
          <w:p w:rsidR="00605B48" w:rsidRPr="00E45D9C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«Употребление алкоголя»</w:t>
            </w: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весенних каникул».</w:t>
            </w:r>
          </w:p>
        </w:tc>
      </w:tr>
      <w:tr w:rsidR="00605B48" w:rsidRPr="00A33095" w:rsidTr="00722AB1">
        <w:trPr>
          <w:trHeight w:val="461"/>
        </w:trPr>
        <w:tc>
          <w:tcPr>
            <w:tcW w:w="3454" w:type="dxa"/>
            <w:shd w:val="clear" w:color="auto" w:fill="E4EDEB" w:themeFill="accent5" w:themeFillTint="33"/>
          </w:tcPr>
          <w:p w:rsidR="00605B48" w:rsidRPr="001605A9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A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подростковая безнадзорность?</w:t>
            </w: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543"/>
        </w:trPr>
        <w:tc>
          <w:tcPr>
            <w:tcW w:w="345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«Секреты коллекционирования. Филателия» устный журнал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48" w:rsidRPr="00A33095" w:rsidTr="00722AB1">
        <w:trPr>
          <w:trHeight w:val="540"/>
        </w:trPr>
        <w:tc>
          <w:tcPr>
            <w:tcW w:w="345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shd w:val="clear" w:color="auto" w:fill="E4EDEB" w:themeFill="accent5" w:themeFillTint="33"/>
          </w:tcPr>
          <w:p w:rsidR="00605B48" w:rsidRPr="00A33095" w:rsidRDefault="00605B48" w:rsidP="006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</w:tbl>
    <w:tbl>
      <w:tblPr>
        <w:tblStyle w:val="a3"/>
        <w:tblpPr w:leftFromText="180" w:rightFromText="180" w:vertAnchor="text" w:tblpY="-25"/>
        <w:tblW w:w="14786" w:type="dxa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3544"/>
        <w:gridCol w:w="2551"/>
        <w:gridCol w:w="2771"/>
      </w:tblGrid>
      <w:tr w:rsidR="00ED439D" w:rsidRPr="00A33095" w:rsidTr="00943658">
        <w:trPr>
          <w:trHeight w:val="846"/>
        </w:trPr>
        <w:tc>
          <w:tcPr>
            <w:tcW w:w="3510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ED439D" w:rsidRPr="0035007E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544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551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771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943658" w:rsidRPr="00A33095" w:rsidTr="00210FE8">
        <w:trPr>
          <w:trHeight w:val="699"/>
        </w:trPr>
        <w:tc>
          <w:tcPr>
            <w:tcW w:w="3510" w:type="dxa"/>
            <w:shd w:val="clear" w:color="auto" w:fill="E4EDEB" w:themeFill="accent5" w:themeFillTint="33"/>
          </w:tcPr>
          <w:p w:rsidR="00943658" w:rsidRPr="00605B48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5954" w:type="dxa"/>
            <w:gridSpan w:val="2"/>
            <w:shd w:val="clear" w:color="auto" w:fill="E4EDEB" w:themeFill="accent5" w:themeFillTint="33"/>
          </w:tcPr>
          <w:p w:rsidR="00943658" w:rsidRPr="00A33095" w:rsidRDefault="0094365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Беседа «Первое апреля, или с Днем смеха вас» устный журнал с элементами игры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943658" w:rsidRPr="00A33095" w:rsidRDefault="0094365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943658" w:rsidRPr="00A33095" w:rsidRDefault="0094365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58" w:rsidRPr="00A33095" w:rsidTr="00943658">
        <w:trPr>
          <w:trHeight w:val="695"/>
        </w:trPr>
        <w:tc>
          <w:tcPr>
            <w:tcW w:w="3510" w:type="dxa"/>
            <w:shd w:val="clear" w:color="auto" w:fill="E4EDEB" w:themeFill="accent5" w:themeFillTint="33"/>
          </w:tcPr>
          <w:p w:rsidR="00943658" w:rsidRPr="00605B48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943658" w:rsidRPr="00A33095" w:rsidRDefault="0094365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E4EDEB" w:themeFill="accent5" w:themeFillTint="33"/>
          </w:tcPr>
          <w:p w:rsidR="00943658" w:rsidRPr="00943658" w:rsidRDefault="00943658" w:rsidP="0094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58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</w:t>
            </w:r>
          </w:p>
          <w:p w:rsidR="00943658" w:rsidRPr="00943658" w:rsidRDefault="00943658" w:rsidP="0094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58">
              <w:rPr>
                <w:rFonts w:ascii="Times New Roman" w:hAnsi="Times New Roman" w:cs="Times New Roman"/>
                <w:sz w:val="24"/>
                <w:szCs w:val="24"/>
              </w:rPr>
              <w:t>Всероссийской общественно-государственной инициативе «Горячее</w:t>
            </w:r>
          </w:p>
          <w:p w:rsidR="00943658" w:rsidRPr="00A33095" w:rsidRDefault="0094365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58">
              <w:rPr>
                <w:rFonts w:ascii="Times New Roman" w:hAnsi="Times New Roman" w:cs="Times New Roman"/>
                <w:sz w:val="24"/>
                <w:szCs w:val="24"/>
              </w:rPr>
              <w:t>сердце»</w:t>
            </w:r>
          </w:p>
        </w:tc>
        <w:tc>
          <w:tcPr>
            <w:tcW w:w="2771" w:type="dxa"/>
            <w:shd w:val="clear" w:color="auto" w:fill="E4EDEB" w:themeFill="accent5" w:themeFillTint="33"/>
          </w:tcPr>
          <w:p w:rsidR="00943658" w:rsidRPr="00A33095" w:rsidRDefault="00404FB3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Космонавтики</w:t>
            </w:r>
          </w:p>
        </w:tc>
      </w:tr>
      <w:tr w:rsidR="00ED439D" w:rsidRPr="00A33095" w:rsidTr="00943658">
        <w:trPr>
          <w:trHeight w:val="687"/>
        </w:trPr>
        <w:tc>
          <w:tcPr>
            <w:tcW w:w="3510" w:type="dxa"/>
            <w:shd w:val="clear" w:color="auto" w:fill="E4EDEB" w:themeFill="accent5" w:themeFillTint="33"/>
          </w:tcPr>
          <w:p w:rsidR="00ED439D" w:rsidRPr="00605B48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«Курить или не курить»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Весеннее легкоатлетическое многоборье</w:t>
            </w:r>
          </w:p>
        </w:tc>
      </w:tr>
      <w:tr w:rsidR="00ED439D" w:rsidRPr="00A33095" w:rsidTr="00943658">
        <w:trPr>
          <w:trHeight w:val="836"/>
        </w:trPr>
        <w:tc>
          <w:tcPr>
            <w:tcW w:w="3510" w:type="dxa"/>
            <w:shd w:val="clear" w:color="auto" w:fill="E4EDEB" w:themeFill="accent5" w:themeFillTint="33"/>
          </w:tcPr>
          <w:p w:rsidR="00ED439D" w:rsidRPr="00605B48" w:rsidRDefault="00605B4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Земли» экологическая беседа</w:t>
            </w:r>
          </w:p>
        </w:tc>
      </w:tr>
      <w:tr w:rsidR="00ED439D" w:rsidRPr="00A33095" w:rsidTr="00943658">
        <w:trPr>
          <w:trHeight w:val="575"/>
        </w:trPr>
        <w:tc>
          <w:tcPr>
            <w:tcW w:w="3510" w:type="dxa"/>
            <w:shd w:val="clear" w:color="auto" w:fill="E4EDEB" w:themeFill="accent5" w:themeFillTint="33"/>
          </w:tcPr>
          <w:p w:rsidR="00ED439D" w:rsidRPr="00E45D9C" w:rsidRDefault="00E45D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труд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и облагораживание территории школы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943658">
        <w:trPr>
          <w:trHeight w:val="703"/>
        </w:trPr>
        <w:tc>
          <w:tcPr>
            <w:tcW w:w="3510" w:type="dxa"/>
            <w:shd w:val="clear" w:color="auto" w:fill="E4EDEB" w:themeFill="accent5" w:themeFillTint="33"/>
          </w:tcPr>
          <w:p w:rsidR="00ED439D" w:rsidRPr="001605A9" w:rsidRDefault="001605A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A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4EDEB" w:themeFill="accent5" w:themeFillTint="33"/>
          </w:tcPr>
          <w:p w:rsidR="00ED439D" w:rsidRPr="00A33095" w:rsidRDefault="001605A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ли безобидны подростковые увлечения</w:t>
            </w:r>
          </w:p>
        </w:tc>
        <w:tc>
          <w:tcPr>
            <w:tcW w:w="2771" w:type="dxa"/>
            <w:shd w:val="clear" w:color="auto" w:fill="E4EDEB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943658">
        <w:trPr>
          <w:trHeight w:val="846"/>
        </w:trPr>
        <w:tc>
          <w:tcPr>
            <w:tcW w:w="3510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35007E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35007E" w:rsidRDefault="0035007E" w:rsidP="0035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3544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551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771" w:type="dxa"/>
            <w:shd w:val="clear" w:color="auto" w:fill="D5D1D1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35007E" w:rsidRDefault="00ED439D" w:rsidP="0035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</w:tr>
      <w:tr w:rsidR="00404FB3" w:rsidRPr="00A33095" w:rsidTr="00943658">
        <w:trPr>
          <w:trHeight w:val="699"/>
        </w:trPr>
        <w:tc>
          <w:tcPr>
            <w:tcW w:w="3510" w:type="dxa"/>
            <w:shd w:val="clear" w:color="auto" w:fill="E4EDEB" w:themeFill="accent5" w:themeFillTint="33"/>
          </w:tcPr>
          <w:p w:rsidR="00404FB3" w:rsidRPr="00605B48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к 9 Мая – День Победы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</w:tc>
        <w:tc>
          <w:tcPr>
            <w:tcW w:w="277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3" w:rsidRPr="00A33095" w:rsidTr="00943658">
        <w:trPr>
          <w:trHeight w:val="695"/>
        </w:trPr>
        <w:tc>
          <w:tcPr>
            <w:tcW w:w="3510" w:type="dxa"/>
            <w:shd w:val="clear" w:color="auto" w:fill="E4EDEB" w:themeFill="accent5" w:themeFillTint="33"/>
          </w:tcPr>
          <w:p w:rsidR="00404FB3" w:rsidRPr="00605B48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 «Урок Мужества. Курская 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3" w:rsidRPr="00A33095" w:rsidTr="00943658">
        <w:trPr>
          <w:trHeight w:val="818"/>
        </w:trPr>
        <w:tc>
          <w:tcPr>
            <w:tcW w:w="3510" w:type="dxa"/>
            <w:shd w:val="clear" w:color="auto" w:fill="E4EDEB" w:themeFill="accent5" w:themeFillTint="33"/>
          </w:tcPr>
          <w:p w:rsidR="00404FB3" w:rsidRPr="00605B48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здоровье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летних каникул».</w:t>
            </w:r>
          </w:p>
        </w:tc>
      </w:tr>
      <w:tr w:rsidR="00404FB3" w:rsidRPr="00A33095" w:rsidTr="00943658">
        <w:trPr>
          <w:trHeight w:val="836"/>
        </w:trPr>
        <w:tc>
          <w:tcPr>
            <w:tcW w:w="3510" w:type="dxa"/>
            <w:shd w:val="clear" w:color="auto" w:fill="E4EDEB" w:themeFill="accent5" w:themeFillTint="33"/>
          </w:tcPr>
          <w:p w:rsidR="00404FB3" w:rsidRPr="00605B48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48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с элементами туризма «Зарница»</w:t>
            </w:r>
          </w:p>
        </w:tc>
        <w:tc>
          <w:tcPr>
            <w:tcW w:w="255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3" w:rsidRPr="00A33095" w:rsidTr="00943658">
        <w:trPr>
          <w:trHeight w:val="583"/>
        </w:trPr>
        <w:tc>
          <w:tcPr>
            <w:tcW w:w="3510" w:type="dxa"/>
            <w:shd w:val="clear" w:color="auto" w:fill="E4EDEB" w:themeFill="accent5" w:themeFillTint="33"/>
          </w:tcPr>
          <w:p w:rsidR="00404FB3" w:rsidRPr="00E45D9C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9C">
              <w:rPr>
                <w:rFonts w:ascii="Times New Roman" w:hAnsi="Times New Roman" w:cs="Times New Roman"/>
                <w:sz w:val="24"/>
                <w:szCs w:val="24"/>
              </w:rPr>
              <w:t>Я и труд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и облагораживание территории школы</w:t>
            </w:r>
          </w:p>
        </w:tc>
        <w:tc>
          <w:tcPr>
            <w:tcW w:w="3544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3" w:rsidRPr="00A33095" w:rsidTr="00943658">
        <w:trPr>
          <w:trHeight w:val="447"/>
        </w:trPr>
        <w:tc>
          <w:tcPr>
            <w:tcW w:w="3510" w:type="dxa"/>
            <w:shd w:val="clear" w:color="auto" w:fill="E4EDEB" w:themeFill="accent5" w:themeFillTint="33"/>
          </w:tcPr>
          <w:p w:rsidR="00404FB3" w:rsidRPr="00E92EEC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EC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410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опасна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71" w:type="dxa"/>
            <w:shd w:val="clear" w:color="auto" w:fill="E4EDEB" w:themeFill="accent5" w:themeFillTint="33"/>
          </w:tcPr>
          <w:p w:rsidR="00404FB3" w:rsidRPr="00A33095" w:rsidRDefault="00404FB3" w:rsidP="0040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39D" w:rsidRPr="00A33095" w:rsidRDefault="00ED439D">
      <w:pPr>
        <w:rPr>
          <w:rFonts w:ascii="Times New Roman" w:hAnsi="Times New Roman" w:cs="Times New Roman"/>
          <w:sz w:val="24"/>
          <w:szCs w:val="24"/>
        </w:rPr>
      </w:pPr>
    </w:p>
    <w:sectPr w:rsidR="00ED439D" w:rsidRPr="00A33095" w:rsidSect="00A40E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singleLevel"/>
    <w:tmpl w:val="0000000D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10"/>
    <w:multiLevelType w:val="singleLevel"/>
    <w:tmpl w:val="0000001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9DE32E8"/>
    <w:multiLevelType w:val="hybridMultilevel"/>
    <w:tmpl w:val="4314D5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E2CF5"/>
    <w:multiLevelType w:val="multilevel"/>
    <w:tmpl w:val="471443D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035131"/>
    <w:multiLevelType w:val="hybridMultilevel"/>
    <w:tmpl w:val="00AE5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1A7D"/>
    <w:multiLevelType w:val="hybridMultilevel"/>
    <w:tmpl w:val="4AD8A6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7A9D"/>
    <w:multiLevelType w:val="hybridMultilevel"/>
    <w:tmpl w:val="786E8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8449A"/>
    <w:multiLevelType w:val="multilevel"/>
    <w:tmpl w:val="224C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C730E"/>
    <w:multiLevelType w:val="hybridMultilevel"/>
    <w:tmpl w:val="522486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0515D"/>
    <w:multiLevelType w:val="hybridMultilevel"/>
    <w:tmpl w:val="6B2AC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65D07"/>
    <w:multiLevelType w:val="hybridMultilevel"/>
    <w:tmpl w:val="5DB44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C1649"/>
    <w:multiLevelType w:val="hybridMultilevel"/>
    <w:tmpl w:val="2256AA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81BE2"/>
    <w:multiLevelType w:val="multilevel"/>
    <w:tmpl w:val="1D40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9C5DB4"/>
    <w:multiLevelType w:val="hybridMultilevel"/>
    <w:tmpl w:val="1EC868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E7948"/>
    <w:multiLevelType w:val="hybridMultilevel"/>
    <w:tmpl w:val="1E26F1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41D9B"/>
    <w:multiLevelType w:val="hybridMultilevel"/>
    <w:tmpl w:val="0A20DAE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CB6FBA"/>
    <w:multiLevelType w:val="hybridMultilevel"/>
    <w:tmpl w:val="E94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01E4B"/>
    <w:multiLevelType w:val="hybridMultilevel"/>
    <w:tmpl w:val="9AC27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717A1"/>
    <w:multiLevelType w:val="hybridMultilevel"/>
    <w:tmpl w:val="4C50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20B4F"/>
    <w:multiLevelType w:val="hybridMultilevel"/>
    <w:tmpl w:val="FDA0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3915E4"/>
    <w:multiLevelType w:val="multilevel"/>
    <w:tmpl w:val="074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8D3B76"/>
    <w:multiLevelType w:val="hybridMultilevel"/>
    <w:tmpl w:val="E040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A522B"/>
    <w:multiLevelType w:val="hybridMultilevel"/>
    <w:tmpl w:val="F49471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4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25"/>
  </w:num>
  <w:num w:numId="9">
    <w:abstractNumId w:val="16"/>
  </w:num>
  <w:num w:numId="10">
    <w:abstractNumId w:val="26"/>
  </w:num>
  <w:num w:numId="11">
    <w:abstractNumId w:val="22"/>
  </w:num>
  <w:num w:numId="12">
    <w:abstractNumId w:val="23"/>
  </w:num>
  <w:num w:numId="13">
    <w:abstractNumId w:val="20"/>
  </w:num>
  <w:num w:numId="14">
    <w:abstractNumId w:val="13"/>
  </w:num>
  <w:num w:numId="15">
    <w:abstractNumId w:val="17"/>
  </w:num>
  <w:num w:numId="16">
    <w:abstractNumId w:val="5"/>
  </w:num>
  <w:num w:numId="17">
    <w:abstractNumId w:val="7"/>
  </w:num>
  <w:num w:numId="18">
    <w:abstractNumId w:val="12"/>
  </w:num>
  <w:num w:numId="19">
    <w:abstractNumId w:val="27"/>
  </w:num>
  <w:num w:numId="20">
    <w:abstractNumId w:val="21"/>
  </w:num>
  <w:num w:numId="21">
    <w:abstractNumId w:val="2"/>
  </w:num>
  <w:num w:numId="22">
    <w:abstractNumId w:val="15"/>
  </w:num>
  <w:num w:numId="23">
    <w:abstractNumId w:val="6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19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EA"/>
    <w:rsid w:val="00037C25"/>
    <w:rsid w:val="00042D13"/>
    <w:rsid w:val="0009636F"/>
    <w:rsid w:val="000E41CD"/>
    <w:rsid w:val="000F0748"/>
    <w:rsid w:val="000F13E6"/>
    <w:rsid w:val="001605A9"/>
    <w:rsid w:val="001954DF"/>
    <w:rsid w:val="00210FE8"/>
    <w:rsid w:val="00232344"/>
    <w:rsid w:val="00254E63"/>
    <w:rsid w:val="002A1638"/>
    <w:rsid w:val="002B5F40"/>
    <w:rsid w:val="002B66AC"/>
    <w:rsid w:val="002D209E"/>
    <w:rsid w:val="003358EA"/>
    <w:rsid w:val="0035007E"/>
    <w:rsid w:val="003774B0"/>
    <w:rsid w:val="00393998"/>
    <w:rsid w:val="003A389E"/>
    <w:rsid w:val="003E20D0"/>
    <w:rsid w:val="00404FB3"/>
    <w:rsid w:val="0041241C"/>
    <w:rsid w:val="00450D30"/>
    <w:rsid w:val="004945DA"/>
    <w:rsid w:val="005E4A09"/>
    <w:rsid w:val="00605B48"/>
    <w:rsid w:val="0069200B"/>
    <w:rsid w:val="006949A9"/>
    <w:rsid w:val="006A21BA"/>
    <w:rsid w:val="006B132F"/>
    <w:rsid w:val="006D7D64"/>
    <w:rsid w:val="007179AC"/>
    <w:rsid w:val="00722AB1"/>
    <w:rsid w:val="007429CD"/>
    <w:rsid w:val="007D48CF"/>
    <w:rsid w:val="007D6952"/>
    <w:rsid w:val="007F451D"/>
    <w:rsid w:val="007F54DA"/>
    <w:rsid w:val="008111DA"/>
    <w:rsid w:val="008909D5"/>
    <w:rsid w:val="008A42E5"/>
    <w:rsid w:val="009351D5"/>
    <w:rsid w:val="00943658"/>
    <w:rsid w:val="009A78CB"/>
    <w:rsid w:val="009C2467"/>
    <w:rsid w:val="009C73B6"/>
    <w:rsid w:val="009D14D1"/>
    <w:rsid w:val="00A169FF"/>
    <w:rsid w:val="00A33095"/>
    <w:rsid w:val="00A360A2"/>
    <w:rsid w:val="00A40EB0"/>
    <w:rsid w:val="00A4513B"/>
    <w:rsid w:val="00A653FA"/>
    <w:rsid w:val="00A730D8"/>
    <w:rsid w:val="00AB5CDB"/>
    <w:rsid w:val="00AC4634"/>
    <w:rsid w:val="00AF3D57"/>
    <w:rsid w:val="00C0170B"/>
    <w:rsid w:val="00C35801"/>
    <w:rsid w:val="00C609DB"/>
    <w:rsid w:val="00C71ACE"/>
    <w:rsid w:val="00C73C19"/>
    <w:rsid w:val="00CC268B"/>
    <w:rsid w:val="00CC5E16"/>
    <w:rsid w:val="00E147DF"/>
    <w:rsid w:val="00E45D9C"/>
    <w:rsid w:val="00E92EEC"/>
    <w:rsid w:val="00ED439D"/>
    <w:rsid w:val="00F07F66"/>
    <w:rsid w:val="00F960D4"/>
    <w:rsid w:val="00FA5A99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917D2-61B3-4628-BA4B-D857954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Густомойская СОШ</Company>
  <LinksUpToDate>false</LinksUpToDate>
  <CharactersWithSpaces>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</cp:revision>
  <cp:lastPrinted>2014-07-30T07:56:00Z</cp:lastPrinted>
  <dcterms:created xsi:type="dcterms:W3CDTF">2016-02-06T13:31:00Z</dcterms:created>
  <dcterms:modified xsi:type="dcterms:W3CDTF">2020-12-29T11:11:00Z</dcterms:modified>
</cp:coreProperties>
</file>