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01" w:rsidRDefault="00736101" w:rsidP="00736101">
      <w:pPr>
        <w:pStyle w:val="a9"/>
        <w:jc w:val="center"/>
        <w:rPr>
          <w:sz w:val="28"/>
          <w:szCs w:val="28"/>
        </w:rPr>
      </w:pPr>
    </w:p>
    <w:p w:rsidR="00736101" w:rsidRPr="002154CD" w:rsidRDefault="00736101" w:rsidP="00736101">
      <w:pPr>
        <w:pStyle w:val="a9"/>
        <w:jc w:val="center"/>
        <w:rPr>
          <w:sz w:val="28"/>
          <w:szCs w:val="28"/>
        </w:rPr>
      </w:pPr>
      <w:r w:rsidRPr="002154CD">
        <w:rPr>
          <w:sz w:val="28"/>
          <w:szCs w:val="28"/>
        </w:rPr>
        <w:t>Министерство образования, науки и молодёжной политики  Краснодарского края</w:t>
      </w:r>
    </w:p>
    <w:p w:rsidR="00736101" w:rsidRPr="002154CD" w:rsidRDefault="00736101" w:rsidP="00736101">
      <w:pPr>
        <w:pStyle w:val="a9"/>
        <w:jc w:val="center"/>
        <w:rPr>
          <w:sz w:val="28"/>
          <w:szCs w:val="28"/>
        </w:rPr>
      </w:pPr>
      <w:r w:rsidRPr="002154CD">
        <w:rPr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736101" w:rsidRPr="002154CD" w:rsidRDefault="00736101" w:rsidP="0073610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</w:t>
      </w:r>
      <w:r w:rsidRPr="002154CD">
        <w:rPr>
          <w:sz w:val="28"/>
          <w:szCs w:val="28"/>
        </w:rPr>
        <w:t>йский</w:t>
      </w:r>
      <w:proofErr w:type="spellEnd"/>
      <w:r w:rsidRPr="002154CD">
        <w:rPr>
          <w:sz w:val="28"/>
          <w:szCs w:val="28"/>
        </w:rPr>
        <w:t xml:space="preserve"> </w:t>
      </w:r>
      <w:proofErr w:type="spellStart"/>
      <w:r w:rsidRPr="002154CD">
        <w:rPr>
          <w:sz w:val="28"/>
          <w:szCs w:val="28"/>
        </w:rPr>
        <w:t>полипрофильный</w:t>
      </w:r>
      <w:proofErr w:type="spellEnd"/>
      <w:r w:rsidRPr="002154CD">
        <w:rPr>
          <w:sz w:val="28"/>
          <w:szCs w:val="28"/>
        </w:rPr>
        <w:t xml:space="preserve"> колледж»</w:t>
      </w:r>
    </w:p>
    <w:p w:rsidR="00736101" w:rsidRPr="00EA148F" w:rsidRDefault="00736101" w:rsidP="00736101">
      <w:pPr>
        <w:widowControl w:val="0"/>
        <w:autoSpaceDE w:val="0"/>
        <w:autoSpaceDN w:val="0"/>
        <w:adjustRightInd w:val="0"/>
        <w:ind w:firstLine="454"/>
        <w:jc w:val="center"/>
        <w:rPr>
          <w:bCs/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Pr="002154CD" w:rsidRDefault="00736101" w:rsidP="00736101">
      <w:pPr>
        <w:jc w:val="center"/>
        <w:rPr>
          <w:sz w:val="28"/>
          <w:szCs w:val="28"/>
        </w:rPr>
      </w:pPr>
      <w:r w:rsidRPr="002154CD">
        <w:rPr>
          <w:sz w:val="28"/>
          <w:szCs w:val="28"/>
        </w:rPr>
        <w:t>Отделение школьного образования и прикладной информатики</w:t>
      </w:r>
    </w:p>
    <w:p w:rsidR="00736101" w:rsidRPr="002154CD" w:rsidRDefault="00736101" w:rsidP="00736101">
      <w:pPr>
        <w:jc w:val="center"/>
        <w:rPr>
          <w:sz w:val="28"/>
          <w:szCs w:val="28"/>
        </w:rPr>
      </w:pPr>
      <w:r w:rsidRPr="002154CD">
        <w:rPr>
          <w:sz w:val="28"/>
          <w:szCs w:val="28"/>
        </w:rPr>
        <w:t>Специальность 44.02.02 Преподавание в начальных классах</w:t>
      </w:r>
    </w:p>
    <w:p w:rsidR="00736101" w:rsidRPr="002154CD" w:rsidRDefault="00736101" w:rsidP="00736101">
      <w:pPr>
        <w:pStyle w:val="a9"/>
        <w:jc w:val="center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Pr="00EA148F" w:rsidRDefault="00736101" w:rsidP="00736101">
      <w:pPr>
        <w:ind w:firstLine="454"/>
        <w:jc w:val="center"/>
        <w:rPr>
          <w:sz w:val="28"/>
          <w:szCs w:val="28"/>
        </w:rPr>
      </w:pPr>
    </w:p>
    <w:p w:rsidR="00736101" w:rsidRPr="00736101" w:rsidRDefault="00736101" w:rsidP="007361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Реферат на тему</w:t>
      </w:r>
      <w:r w:rsidRPr="00EA148F">
        <w:rPr>
          <w:b/>
          <w:sz w:val="28"/>
          <w:szCs w:val="28"/>
        </w:rPr>
        <w:t xml:space="preserve">: </w:t>
      </w:r>
      <w:r w:rsidRPr="00873B26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Здоровьесберегающая</w:t>
      </w:r>
      <w:proofErr w:type="spellEnd"/>
      <w:r>
        <w:rPr>
          <w:b/>
          <w:sz w:val="28"/>
          <w:szCs w:val="28"/>
        </w:rPr>
        <w:t xml:space="preserve"> технология</w:t>
      </w:r>
      <w:r w:rsidRPr="00873B26">
        <w:rPr>
          <w:b/>
          <w:sz w:val="28"/>
          <w:szCs w:val="28"/>
        </w:rPr>
        <w:t>»</w:t>
      </w:r>
    </w:p>
    <w:p w:rsidR="00736101" w:rsidRPr="00EA148F" w:rsidRDefault="00736101" w:rsidP="00736101">
      <w:pPr>
        <w:ind w:firstLine="454"/>
        <w:jc w:val="center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jc w:val="both"/>
        <w:rPr>
          <w:sz w:val="28"/>
          <w:szCs w:val="28"/>
        </w:rPr>
      </w:pPr>
    </w:p>
    <w:p w:rsidR="00736101" w:rsidRPr="00736101" w:rsidRDefault="00736101" w:rsidP="00736101">
      <w:pPr>
        <w:ind w:firstLine="5387"/>
        <w:jc w:val="right"/>
        <w:rPr>
          <w:sz w:val="28"/>
          <w:szCs w:val="28"/>
        </w:rPr>
      </w:pPr>
      <w:r w:rsidRPr="00736101">
        <w:rPr>
          <w:sz w:val="28"/>
          <w:szCs w:val="28"/>
        </w:rPr>
        <w:t xml:space="preserve">Выполнила: </w:t>
      </w:r>
    </w:p>
    <w:p w:rsidR="00736101" w:rsidRPr="00EA148F" w:rsidRDefault="00736101" w:rsidP="00736101">
      <w:pPr>
        <w:ind w:firstLine="5387"/>
        <w:jc w:val="right"/>
        <w:rPr>
          <w:sz w:val="28"/>
          <w:szCs w:val="28"/>
        </w:rPr>
      </w:pPr>
      <w:r w:rsidRPr="00EA148F">
        <w:rPr>
          <w:sz w:val="28"/>
          <w:szCs w:val="28"/>
        </w:rPr>
        <w:t>Студент</w:t>
      </w:r>
      <w:r>
        <w:rPr>
          <w:sz w:val="28"/>
          <w:szCs w:val="28"/>
        </w:rPr>
        <w:t>ка Ш-4</w:t>
      </w:r>
      <w:bookmarkStart w:id="0" w:name="_GoBack"/>
      <w:bookmarkEnd w:id="0"/>
      <w:r>
        <w:rPr>
          <w:sz w:val="28"/>
          <w:szCs w:val="28"/>
        </w:rPr>
        <w:t>1</w:t>
      </w:r>
      <w:r w:rsidRPr="00EA148F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 </w:t>
      </w:r>
    </w:p>
    <w:p w:rsidR="00736101" w:rsidRPr="00EA148F" w:rsidRDefault="00736101" w:rsidP="00736101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Шарипова</w:t>
      </w:r>
      <w:proofErr w:type="spellEnd"/>
      <w:r>
        <w:rPr>
          <w:sz w:val="28"/>
          <w:szCs w:val="28"/>
        </w:rPr>
        <w:t xml:space="preserve"> Лола </w:t>
      </w:r>
    </w:p>
    <w:p w:rsidR="00736101" w:rsidRPr="00EA148F" w:rsidRDefault="00736101" w:rsidP="00736101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6101" w:rsidRPr="00EA148F" w:rsidRDefault="00736101" w:rsidP="00736101">
      <w:pPr>
        <w:ind w:firstLine="454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Default="00736101" w:rsidP="00736101">
      <w:pPr>
        <w:ind w:firstLine="454"/>
        <w:jc w:val="both"/>
        <w:rPr>
          <w:sz w:val="28"/>
          <w:szCs w:val="28"/>
        </w:rPr>
      </w:pPr>
    </w:p>
    <w:p w:rsidR="00736101" w:rsidRPr="00EA148F" w:rsidRDefault="00736101" w:rsidP="00736101">
      <w:pPr>
        <w:jc w:val="both"/>
        <w:rPr>
          <w:sz w:val="28"/>
          <w:szCs w:val="28"/>
        </w:rPr>
      </w:pPr>
    </w:p>
    <w:p w:rsidR="00736101" w:rsidRDefault="00736101" w:rsidP="00736101">
      <w:pPr>
        <w:tabs>
          <w:tab w:val="left" w:pos="8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Ейск, 2020</w:t>
      </w:r>
      <w:r w:rsidRPr="002154CD">
        <w:rPr>
          <w:sz w:val="28"/>
          <w:szCs w:val="28"/>
        </w:rPr>
        <w:t xml:space="preserve"> г.</w:t>
      </w:r>
    </w:p>
    <w:p w:rsidR="00F422EA" w:rsidRPr="00BB2BEB" w:rsidRDefault="00F422EA" w:rsidP="00A312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736101" w:rsidRDefault="00A3128D" w:rsidP="0073610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36101">
        <w:rPr>
          <w:sz w:val="28"/>
          <w:szCs w:val="28"/>
        </w:rPr>
        <w:t>ВЕДЕНИЕ…………………………………………………………………..</w:t>
      </w:r>
      <w:r>
        <w:rPr>
          <w:sz w:val="28"/>
          <w:szCs w:val="28"/>
        </w:rPr>
        <w:t>…</w:t>
      </w:r>
      <w:r w:rsidR="009A145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422EA" w:rsidRPr="00BB2BEB">
        <w:rPr>
          <w:sz w:val="28"/>
          <w:szCs w:val="28"/>
        </w:rPr>
        <w:t xml:space="preserve"> </w:t>
      </w:r>
    </w:p>
    <w:p w:rsidR="00736101" w:rsidRDefault="00A3128D" w:rsidP="00736101">
      <w:pPr>
        <w:pStyle w:val="a3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ОСНОВНАЯ ЧАСТЬ</w:t>
      </w:r>
      <w:r>
        <w:rPr>
          <w:sz w:val="28"/>
          <w:szCs w:val="28"/>
        </w:rPr>
        <w:t>…………………………………………</w:t>
      </w:r>
      <w:r w:rsidR="009A1455">
        <w:rPr>
          <w:sz w:val="28"/>
          <w:szCs w:val="28"/>
        </w:rPr>
        <w:t>…………….</w:t>
      </w:r>
      <w:r w:rsidR="00736101">
        <w:rPr>
          <w:sz w:val="28"/>
          <w:szCs w:val="28"/>
        </w:rPr>
        <w:t>.......4</w:t>
      </w:r>
    </w:p>
    <w:p w:rsidR="00736101" w:rsidRDefault="00736101" w:rsidP="0073610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1 </w:t>
      </w:r>
      <w:r w:rsidR="00F422EA" w:rsidRPr="00BB2BEB">
        <w:rPr>
          <w:color w:val="000000"/>
          <w:sz w:val="28"/>
          <w:szCs w:val="28"/>
        </w:rPr>
        <w:t xml:space="preserve">Цели и задачи  </w:t>
      </w:r>
      <w:proofErr w:type="spellStart"/>
      <w:r w:rsidR="00F422EA" w:rsidRPr="00BB2BEB">
        <w:rPr>
          <w:color w:val="000000"/>
          <w:sz w:val="28"/>
          <w:szCs w:val="28"/>
        </w:rPr>
        <w:t>здоровьесбер</w:t>
      </w:r>
      <w:r>
        <w:rPr>
          <w:color w:val="000000"/>
          <w:sz w:val="28"/>
          <w:szCs w:val="28"/>
        </w:rPr>
        <w:t>егаю</w:t>
      </w:r>
      <w:r>
        <w:rPr>
          <w:color w:val="000000"/>
          <w:sz w:val="28"/>
          <w:szCs w:val="28"/>
        </w:rPr>
        <w:softHyphen/>
        <w:t>щей</w:t>
      </w:r>
      <w:proofErr w:type="spellEnd"/>
      <w:r>
        <w:rPr>
          <w:color w:val="000000"/>
          <w:sz w:val="28"/>
          <w:szCs w:val="28"/>
        </w:rPr>
        <w:t xml:space="preserve">  деятельности………………</w:t>
      </w:r>
      <w:r w:rsidR="009A1455">
        <w:rPr>
          <w:color w:val="000000"/>
          <w:sz w:val="28"/>
          <w:szCs w:val="28"/>
        </w:rPr>
        <w:t>..4</w:t>
      </w:r>
    </w:p>
    <w:p w:rsidR="00F422EA" w:rsidRPr="00736101" w:rsidRDefault="00736101" w:rsidP="00736101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F422EA" w:rsidRPr="00BB2BEB">
        <w:rPr>
          <w:color w:val="000000"/>
          <w:sz w:val="28"/>
          <w:szCs w:val="28"/>
        </w:rPr>
        <w:t xml:space="preserve">Принципы  </w:t>
      </w:r>
      <w:proofErr w:type="spellStart"/>
      <w:r w:rsidR="00F422EA" w:rsidRPr="00BB2BEB">
        <w:rPr>
          <w:color w:val="000000"/>
          <w:sz w:val="28"/>
          <w:szCs w:val="28"/>
        </w:rPr>
        <w:t>здор</w:t>
      </w:r>
      <w:r w:rsidR="009A1455">
        <w:rPr>
          <w:color w:val="000000"/>
          <w:sz w:val="28"/>
          <w:szCs w:val="28"/>
        </w:rPr>
        <w:t>овье</w:t>
      </w:r>
      <w:r>
        <w:rPr>
          <w:color w:val="000000"/>
          <w:sz w:val="28"/>
          <w:szCs w:val="28"/>
        </w:rPr>
        <w:t>сбережения</w:t>
      </w:r>
      <w:proofErr w:type="spellEnd"/>
      <w:r>
        <w:rPr>
          <w:color w:val="000000"/>
          <w:sz w:val="28"/>
          <w:szCs w:val="28"/>
        </w:rPr>
        <w:t>…………………………………………....4</w:t>
      </w:r>
    </w:p>
    <w:p w:rsidR="00F422EA" w:rsidRPr="00BB2BEB" w:rsidRDefault="00736101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2</w:t>
      </w:r>
      <w:r w:rsidR="009A1455">
        <w:rPr>
          <w:color w:val="000000"/>
          <w:sz w:val="28"/>
          <w:szCs w:val="28"/>
        </w:rPr>
        <w:t>.</w:t>
      </w:r>
      <w:r w:rsidR="00F422EA" w:rsidRPr="00BB2BEB">
        <w:rPr>
          <w:color w:val="000000"/>
          <w:sz w:val="28"/>
          <w:szCs w:val="28"/>
        </w:rPr>
        <w:t xml:space="preserve">Реализация </w:t>
      </w:r>
      <w:proofErr w:type="spellStart"/>
      <w:r w:rsidR="00F422EA" w:rsidRPr="00BB2BEB">
        <w:rPr>
          <w:color w:val="000000"/>
          <w:sz w:val="28"/>
          <w:szCs w:val="28"/>
        </w:rPr>
        <w:t>здоровьесберегаю</w:t>
      </w:r>
      <w:r w:rsidR="00F422EA" w:rsidRPr="00BB2BEB">
        <w:rPr>
          <w:color w:val="000000"/>
          <w:sz w:val="28"/>
          <w:szCs w:val="28"/>
        </w:rPr>
        <w:softHyphen/>
        <w:t>щих</w:t>
      </w:r>
      <w:proofErr w:type="spellEnd"/>
      <w:r w:rsidR="00F422EA" w:rsidRPr="00BB2BEB">
        <w:rPr>
          <w:color w:val="000000"/>
          <w:sz w:val="28"/>
          <w:szCs w:val="28"/>
        </w:rPr>
        <w:t xml:space="preserve"> программ на практике. </w:t>
      </w:r>
      <w:r>
        <w:rPr>
          <w:color w:val="000000"/>
          <w:sz w:val="28"/>
          <w:szCs w:val="28"/>
        </w:rPr>
        <w:t>…..</w:t>
      </w:r>
      <w:r w:rsidR="009A1455">
        <w:rPr>
          <w:color w:val="000000"/>
          <w:sz w:val="28"/>
          <w:szCs w:val="28"/>
        </w:rPr>
        <w:t>……..6</w:t>
      </w:r>
    </w:p>
    <w:p w:rsidR="00F422EA" w:rsidRPr="00BB2BEB" w:rsidRDefault="00F422EA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422EA" w:rsidRPr="00BB2BEB" w:rsidRDefault="00F422EA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128D" w:rsidRPr="00BB2BEB">
        <w:rPr>
          <w:color w:val="000000"/>
          <w:sz w:val="28"/>
          <w:szCs w:val="28"/>
        </w:rPr>
        <w:t>ЗАКЛЮЧЕНИЕ</w:t>
      </w:r>
      <w:r w:rsidRPr="00BB2BE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……………………………</w:t>
      </w:r>
      <w:r w:rsidR="00A3128D">
        <w:rPr>
          <w:color w:val="000000"/>
          <w:sz w:val="28"/>
          <w:szCs w:val="28"/>
        </w:rPr>
        <w:t>…………………</w:t>
      </w:r>
      <w:r>
        <w:rPr>
          <w:color w:val="000000"/>
          <w:sz w:val="28"/>
          <w:szCs w:val="28"/>
        </w:rPr>
        <w:t>…………</w:t>
      </w:r>
      <w:r w:rsidR="009A1455">
        <w:rPr>
          <w:color w:val="000000"/>
          <w:sz w:val="28"/>
          <w:szCs w:val="28"/>
        </w:rPr>
        <w:t>...</w:t>
      </w:r>
      <w:r w:rsidR="00736101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…</w:t>
      </w:r>
      <w:r w:rsidR="009A1455">
        <w:rPr>
          <w:color w:val="000000"/>
          <w:sz w:val="28"/>
          <w:szCs w:val="28"/>
        </w:rPr>
        <w:t>.7</w:t>
      </w:r>
    </w:p>
    <w:p w:rsidR="00F422EA" w:rsidRPr="00BB2BEB" w:rsidRDefault="00F422EA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422EA" w:rsidRPr="00BB2BEB" w:rsidRDefault="00F422EA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AB" w:rsidRPr="00BB2BEB">
        <w:rPr>
          <w:color w:val="000000"/>
          <w:sz w:val="28"/>
          <w:szCs w:val="28"/>
        </w:rPr>
        <w:t>СП</w:t>
      </w:r>
      <w:r w:rsidR="000424AB">
        <w:rPr>
          <w:color w:val="000000"/>
          <w:sz w:val="28"/>
          <w:szCs w:val="28"/>
        </w:rPr>
        <w:t>ИСОК ИСПОЛЬЗОВАННОЙ ЛИТЕРАТУРЫ.</w:t>
      </w:r>
      <w:r w:rsidRPr="00BB2BEB">
        <w:rPr>
          <w:color w:val="000000"/>
          <w:sz w:val="28"/>
          <w:szCs w:val="28"/>
        </w:rPr>
        <w:t>......................</w:t>
      </w:r>
      <w:r w:rsidR="000424AB">
        <w:rPr>
          <w:color w:val="000000"/>
          <w:sz w:val="28"/>
          <w:szCs w:val="28"/>
        </w:rPr>
        <w:t>........</w:t>
      </w:r>
      <w:r w:rsidR="009A1455">
        <w:rPr>
          <w:color w:val="000000"/>
          <w:sz w:val="28"/>
          <w:szCs w:val="28"/>
        </w:rPr>
        <w:t>.....</w:t>
      </w:r>
      <w:r w:rsidR="00736101">
        <w:rPr>
          <w:color w:val="000000"/>
          <w:sz w:val="28"/>
          <w:szCs w:val="28"/>
        </w:rPr>
        <w:t>....</w:t>
      </w:r>
      <w:r w:rsidR="009A1455">
        <w:rPr>
          <w:color w:val="000000"/>
          <w:sz w:val="28"/>
          <w:szCs w:val="28"/>
        </w:rPr>
        <w:t>......8</w:t>
      </w:r>
    </w:p>
    <w:p w:rsidR="00F422EA" w:rsidRPr="00BB2BEB" w:rsidRDefault="00F422EA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422EA" w:rsidRPr="00BB2BEB" w:rsidRDefault="009A1455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4AB" w:rsidRPr="00BB2BEB">
        <w:rPr>
          <w:color w:val="000000"/>
          <w:sz w:val="28"/>
          <w:szCs w:val="28"/>
        </w:rPr>
        <w:t>ПРИЛО</w:t>
      </w:r>
      <w:r w:rsidR="000424AB">
        <w:rPr>
          <w:color w:val="000000"/>
          <w:sz w:val="28"/>
          <w:szCs w:val="28"/>
        </w:rPr>
        <w:t>ЖЕНИЕ. ……………………………………………</w:t>
      </w:r>
      <w:r w:rsidR="00F422EA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…..…</w:t>
      </w:r>
      <w:r w:rsidR="00736101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>.9</w:t>
      </w:r>
    </w:p>
    <w:p w:rsidR="00F422EA" w:rsidRPr="00BB2BEB" w:rsidRDefault="00F422EA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F422EA" w:rsidRPr="00BB2BEB" w:rsidRDefault="00F422EA" w:rsidP="00F422EA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</w:p>
    <w:p w:rsidR="00F422EA" w:rsidRPr="00BB2BEB" w:rsidRDefault="00F422EA" w:rsidP="00F422EA">
      <w:pPr>
        <w:pStyle w:val="a3"/>
        <w:spacing w:line="276" w:lineRule="auto"/>
        <w:jc w:val="both"/>
        <w:rPr>
          <w:sz w:val="28"/>
          <w:szCs w:val="28"/>
        </w:rPr>
      </w:pPr>
    </w:p>
    <w:p w:rsidR="00F422EA" w:rsidRPr="00BB2BEB" w:rsidRDefault="00F422EA" w:rsidP="00F422EA">
      <w:pPr>
        <w:pStyle w:val="a3"/>
        <w:spacing w:line="276" w:lineRule="auto"/>
        <w:jc w:val="both"/>
        <w:rPr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736101" w:rsidRDefault="00736101" w:rsidP="0073610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</w:p>
    <w:p w:rsidR="00F422EA" w:rsidRPr="00736101" w:rsidRDefault="00F422EA" w:rsidP="0073610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44806">
        <w:rPr>
          <w:color w:val="000000"/>
          <w:sz w:val="28"/>
          <w:szCs w:val="28"/>
        </w:rPr>
        <w:lastRenderedPageBreak/>
        <w:t>Введение</w:t>
      </w:r>
    </w:p>
    <w:p w:rsidR="00F422EA" w:rsidRPr="00BB2BEB" w:rsidRDefault="00F422EA" w:rsidP="00990F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 xml:space="preserve">    Здоровье – высшая ценность человеческой жизни. К сожалению, этой проблеме сам человек не уделяет должного внимания. Как свидетельствуют официальные источники здравоохранения и исследования уч</w:t>
      </w:r>
      <w:r w:rsidR="00A3128D">
        <w:rPr>
          <w:sz w:val="28"/>
          <w:szCs w:val="28"/>
        </w:rPr>
        <w:t>еных, в настоящее  время заболе</w:t>
      </w:r>
      <w:r w:rsidRPr="00BB2BEB">
        <w:rPr>
          <w:sz w:val="28"/>
          <w:szCs w:val="28"/>
        </w:rPr>
        <w:t>ваемость населения очень высокая, в том числе среди детей, подростков, молодых людей.</w:t>
      </w:r>
    </w:p>
    <w:p w:rsidR="00F422EA" w:rsidRPr="00BB2BEB" w:rsidRDefault="00F422EA" w:rsidP="00990FAD">
      <w:pPr>
        <w:shd w:val="clear" w:color="auto" w:fill="FFFFFF"/>
        <w:spacing w:line="360" w:lineRule="auto"/>
        <w:ind w:left="10" w:firstLine="278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Здоровье каждого человека определяется соотношением внешних и внутренних воздействий на его организм, с одной стороны, и степенью противостояния нежелательным влияниям, уровнем защиты от них, с дру</w:t>
      </w:r>
      <w:r w:rsidRPr="00BB2BEB">
        <w:rPr>
          <w:color w:val="000000"/>
          <w:sz w:val="28"/>
          <w:szCs w:val="28"/>
        </w:rPr>
        <w:softHyphen/>
        <w:t xml:space="preserve">гой стороны. </w:t>
      </w:r>
    </w:p>
    <w:p w:rsidR="00F422EA" w:rsidRPr="00BB2BEB" w:rsidRDefault="00F422EA" w:rsidP="00990F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BEB">
        <w:rPr>
          <w:b/>
          <w:color w:val="000000"/>
          <w:sz w:val="28"/>
          <w:szCs w:val="28"/>
        </w:rPr>
        <w:t xml:space="preserve">     </w:t>
      </w:r>
      <w:r w:rsidRPr="00BB2BEB">
        <w:rPr>
          <w:color w:val="000000"/>
          <w:sz w:val="28"/>
          <w:szCs w:val="28"/>
        </w:rPr>
        <w:t xml:space="preserve">При анализе причин заболеваний детей и подростков отмечается </w:t>
      </w:r>
      <w:proofErr w:type="spellStart"/>
      <w:r w:rsidRPr="00BB2BEB">
        <w:rPr>
          <w:color w:val="000000"/>
          <w:sz w:val="28"/>
          <w:szCs w:val="28"/>
        </w:rPr>
        <w:t>многокомпо-нентность</w:t>
      </w:r>
      <w:proofErr w:type="spellEnd"/>
      <w:r w:rsidRPr="00BB2BEB">
        <w:rPr>
          <w:color w:val="000000"/>
          <w:sz w:val="28"/>
          <w:szCs w:val="28"/>
        </w:rPr>
        <w:t xml:space="preserve"> и разнонаправленность воздействия факторов риска на </w:t>
      </w:r>
      <w:proofErr w:type="gramStart"/>
      <w:r w:rsidRPr="00BB2BEB">
        <w:rPr>
          <w:color w:val="000000"/>
          <w:sz w:val="28"/>
          <w:szCs w:val="28"/>
        </w:rPr>
        <w:t>растущий</w:t>
      </w:r>
      <w:proofErr w:type="gramEnd"/>
      <w:r w:rsidRPr="00BB2BEB">
        <w:rPr>
          <w:color w:val="000000"/>
          <w:sz w:val="28"/>
          <w:szCs w:val="28"/>
        </w:rPr>
        <w:t xml:space="preserve"> </w:t>
      </w:r>
      <w:proofErr w:type="spellStart"/>
      <w:r w:rsidRPr="00BB2BEB">
        <w:rPr>
          <w:color w:val="000000"/>
          <w:sz w:val="28"/>
          <w:szCs w:val="28"/>
        </w:rPr>
        <w:t>орга-низм</w:t>
      </w:r>
      <w:proofErr w:type="spellEnd"/>
      <w:r w:rsidRPr="00BB2BEB">
        <w:rPr>
          <w:color w:val="000000"/>
          <w:sz w:val="28"/>
          <w:szCs w:val="28"/>
        </w:rPr>
        <w:t>.  Наиболее интенсивными факторами риска являются: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442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интенсификация обучения (использование технических средств обу</w:t>
      </w:r>
      <w:r w:rsidRPr="00BB2BEB">
        <w:rPr>
          <w:color w:val="000000"/>
          <w:sz w:val="28"/>
          <w:szCs w:val="28"/>
        </w:rPr>
        <w:softHyphen/>
        <w:t>чения);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442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переход на новые формы и методы обучения (по длительности учеб</w:t>
      </w:r>
      <w:r w:rsidRPr="00BB2BEB">
        <w:rPr>
          <w:color w:val="000000"/>
          <w:sz w:val="28"/>
          <w:szCs w:val="28"/>
        </w:rPr>
        <w:softHyphen/>
        <w:t>ной недели);</w:t>
      </w:r>
    </w:p>
    <w:p w:rsidR="00F422EA" w:rsidRPr="00BB2BEB" w:rsidRDefault="00F422EA" w:rsidP="00990FAD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278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учебный стресс (до 80% учащихся испытывают воздействие стресса);</w:t>
      </w:r>
    </w:p>
    <w:p w:rsidR="00F422EA" w:rsidRPr="00BB2BEB" w:rsidRDefault="00F422EA" w:rsidP="00990FAD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278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снижение двигательной активности;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442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влияние светового, воздушно-теплового режима, подбор учебной ме</w:t>
      </w:r>
      <w:r w:rsidRPr="00BB2BEB">
        <w:rPr>
          <w:color w:val="000000"/>
          <w:sz w:val="28"/>
          <w:szCs w:val="28"/>
        </w:rPr>
        <w:softHyphen/>
        <w:t>бели;</w:t>
      </w:r>
    </w:p>
    <w:p w:rsidR="00F422EA" w:rsidRPr="00A3128D" w:rsidRDefault="00F422EA" w:rsidP="00A3128D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278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несбалансированное питание.</w:t>
      </w:r>
    </w:p>
    <w:p w:rsidR="00F422EA" w:rsidRDefault="00F422EA" w:rsidP="00A3128D">
      <w:pPr>
        <w:shd w:val="clear" w:color="auto" w:fill="FFFFFF"/>
        <w:tabs>
          <w:tab w:val="left" w:pos="10260"/>
        </w:tabs>
        <w:spacing w:line="360" w:lineRule="auto"/>
        <w:ind w:left="5" w:right="-56" w:firstLine="28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Во время организации учебно-воспитательного процесса необходимо соблюдать гигиенические требования при оборудовании общеобразова</w:t>
      </w:r>
      <w:r w:rsidRPr="00BB2BEB">
        <w:rPr>
          <w:color w:val="000000"/>
          <w:sz w:val="28"/>
          <w:szCs w:val="28"/>
        </w:rPr>
        <w:softHyphen/>
        <w:t>тельных учреждений; учитывать требования к воздушно-тепловому режиму, водоснабжению и канализации, к естественному и искусственному освеще</w:t>
      </w:r>
      <w:r w:rsidRPr="00BB2BEB">
        <w:rPr>
          <w:color w:val="000000"/>
          <w:sz w:val="28"/>
          <w:szCs w:val="28"/>
        </w:rPr>
        <w:softHyphen/>
        <w:t>нию, шумовой изоляции, режиму учебного процесса, организации медицин</w:t>
      </w:r>
      <w:r w:rsidRPr="00BB2BEB">
        <w:rPr>
          <w:color w:val="000000"/>
          <w:sz w:val="28"/>
          <w:szCs w:val="28"/>
        </w:rPr>
        <w:softHyphen/>
        <w:t>ского обслуживания, санитарному состоянию и питанию.</w:t>
      </w:r>
    </w:p>
    <w:p w:rsidR="000424AB" w:rsidRDefault="000424AB" w:rsidP="00736101">
      <w:pPr>
        <w:shd w:val="clear" w:color="auto" w:fill="FFFFFF"/>
        <w:tabs>
          <w:tab w:val="left" w:pos="10260"/>
        </w:tabs>
        <w:spacing w:line="360" w:lineRule="auto"/>
        <w:ind w:right="-56"/>
        <w:jc w:val="both"/>
        <w:rPr>
          <w:color w:val="000000"/>
          <w:sz w:val="28"/>
          <w:szCs w:val="28"/>
        </w:rPr>
      </w:pPr>
    </w:p>
    <w:p w:rsidR="00736101" w:rsidRDefault="00736101" w:rsidP="00736101">
      <w:pPr>
        <w:shd w:val="clear" w:color="auto" w:fill="FFFFFF"/>
        <w:tabs>
          <w:tab w:val="left" w:pos="10260"/>
        </w:tabs>
        <w:spacing w:line="360" w:lineRule="auto"/>
        <w:ind w:right="-56"/>
        <w:jc w:val="both"/>
        <w:rPr>
          <w:color w:val="000000"/>
          <w:sz w:val="28"/>
          <w:szCs w:val="28"/>
        </w:rPr>
      </w:pPr>
    </w:p>
    <w:p w:rsidR="00736101" w:rsidRDefault="00736101" w:rsidP="00736101">
      <w:pPr>
        <w:shd w:val="clear" w:color="auto" w:fill="FFFFFF"/>
        <w:tabs>
          <w:tab w:val="left" w:pos="10260"/>
        </w:tabs>
        <w:spacing w:line="360" w:lineRule="auto"/>
        <w:ind w:right="-56"/>
        <w:jc w:val="both"/>
        <w:rPr>
          <w:color w:val="000000"/>
          <w:sz w:val="28"/>
          <w:szCs w:val="28"/>
        </w:rPr>
      </w:pPr>
    </w:p>
    <w:p w:rsidR="00736101" w:rsidRDefault="00736101" w:rsidP="00736101">
      <w:pPr>
        <w:shd w:val="clear" w:color="auto" w:fill="FFFFFF"/>
        <w:tabs>
          <w:tab w:val="left" w:pos="10260"/>
        </w:tabs>
        <w:spacing w:line="360" w:lineRule="auto"/>
        <w:ind w:right="-56"/>
        <w:jc w:val="both"/>
        <w:rPr>
          <w:sz w:val="28"/>
          <w:szCs w:val="28"/>
        </w:rPr>
      </w:pPr>
    </w:p>
    <w:p w:rsidR="00F422EA" w:rsidRPr="00244806" w:rsidRDefault="000424AB" w:rsidP="00990F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1455">
        <w:rPr>
          <w:sz w:val="28"/>
          <w:szCs w:val="28"/>
        </w:rPr>
        <w:lastRenderedPageBreak/>
        <w:t xml:space="preserve"> </w:t>
      </w:r>
    </w:p>
    <w:p w:rsidR="00F422EA" w:rsidRPr="00736101" w:rsidRDefault="00736101" w:rsidP="0073610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F422EA" w:rsidRPr="00A3128D">
        <w:rPr>
          <w:sz w:val="28"/>
          <w:szCs w:val="28"/>
        </w:rPr>
        <w:t xml:space="preserve"> </w:t>
      </w:r>
      <w:r w:rsidR="00F422EA" w:rsidRPr="00A3128D">
        <w:rPr>
          <w:color w:val="000000"/>
          <w:sz w:val="28"/>
          <w:szCs w:val="28"/>
        </w:rPr>
        <w:t xml:space="preserve">Цели и задачи  </w:t>
      </w:r>
      <w:proofErr w:type="spellStart"/>
      <w:r w:rsidR="00F422EA" w:rsidRPr="00A3128D">
        <w:rPr>
          <w:color w:val="000000"/>
          <w:sz w:val="28"/>
          <w:szCs w:val="28"/>
        </w:rPr>
        <w:t>здоровьесберегаю</w:t>
      </w:r>
      <w:r w:rsidR="00F422EA" w:rsidRPr="00A3128D">
        <w:rPr>
          <w:color w:val="000000"/>
          <w:sz w:val="28"/>
          <w:szCs w:val="28"/>
        </w:rPr>
        <w:softHyphen/>
        <w:t>щей</w:t>
      </w:r>
      <w:proofErr w:type="spellEnd"/>
      <w:r w:rsidR="00F422EA" w:rsidRPr="00A3128D">
        <w:rPr>
          <w:color w:val="000000"/>
          <w:sz w:val="28"/>
          <w:szCs w:val="28"/>
        </w:rPr>
        <w:t xml:space="preserve">  деятельности</w:t>
      </w:r>
    </w:p>
    <w:p w:rsidR="00F422EA" w:rsidRPr="00BB2BEB" w:rsidRDefault="00F422EA" w:rsidP="00990FAD">
      <w:pPr>
        <w:shd w:val="clear" w:color="auto" w:fill="FFFFFF"/>
        <w:tabs>
          <w:tab w:val="left" w:pos="10260"/>
        </w:tabs>
        <w:spacing w:line="360" w:lineRule="auto"/>
        <w:ind w:left="14" w:right="-56" w:firstLine="274"/>
        <w:jc w:val="both"/>
        <w:rPr>
          <w:sz w:val="28"/>
          <w:szCs w:val="28"/>
        </w:rPr>
      </w:pPr>
      <w:r w:rsidRPr="00BB2BEB">
        <w:rPr>
          <w:color w:val="000000"/>
          <w:sz w:val="28"/>
          <w:szCs w:val="28"/>
        </w:rPr>
        <w:t>Здоровье детей - это политика, в которой заложено будущее страны, по</w:t>
      </w:r>
      <w:r w:rsidRPr="00BB2BEB">
        <w:rPr>
          <w:color w:val="000000"/>
          <w:sz w:val="28"/>
          <w:szCs w:val="28"/>
        </w:rPr>
        <w:softHyphen/>
        <w:t xml:space="preserve">этому основные цели </w:t>
      </w:r>
      <w:proofErr w:type="spellStart"/>
      <w:r w:rsidRPr="00BB2BEB">
        <w:rPr>
          <w:color w:val="000000"/>
          <w:sz w:val="28"/>
          <w:szCs w:val="28"/>
        </w:rPr>
        <w:t>здоровьесберегающей</w:t>
      </w:r>
      <w:proofErr w:type="spellEnd"/>
      <w:r w:rsidRPr="00BB2BEB">
        <w:rPr>
          <w:color w:val="000000"/>
          <w:sz w:val="28"/>
          <w:szCs w:val="28"/>
        </w:rPr>
        <w:t xml:space="preserve"> деятельности  является:</w:t>
      </w:r>
    </w:p>
    <w:p w:rsidR="00F422EA" w:rsidRPr="00BB2BEB" w:rsidRDefault="00F422EA" w:rsidP="00990FAD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left="470" w:right="-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создание </w:t>
      </w:r>
      <w:proofErr w:type="spellStart"/>
      <w:r w:rsidRPr="00BB2BEB">
        <w:rPr>
          <w:color w:val="000000"/>
          <w:sz w:val="28"/>
          <w:szCs w:val="28"/>
        </w:rPr>
        <w:t>здоровьесберегающих</w:t>
      </w:r>
      <w:proofErr w:type="spellEnd"/>
      <w:r w:rsidRPr="00BB2BEB">
        <w:rPr>
          <w:color w:val="000000"/>
          <w:sz w:val="28"/>
          <w:szCs w:val="28"/>
        </w:rPr>
        <w:t xml:space="preserve"> условий орган</w:t>
      </w:r>
      <w:r w:rsidR="00A3128D">
        <w:rPr>
          <w:color w:val="000000"/>
          <w:sz w:val="28"/>
          <w:szCs w:val="28"/>
        </w:rPr>
        <w:t>изации образователь</w:t>
      </w:r>
      <w:r w:rsidR="00A3128D">
        <w:rPr>
          <w:color w:val="000000"/>
          <w:sz w:val="28"/>
          <w:szCs w:val="28"/>
        </w:rPr>
        <w:softHyphen/>
        <w:t>ного процес</w:t>
      </w:r>
      <w:r w:rsidRPr="00BB2BEB">
        <w:rPr>
          <w:color w:val="000000"/>
          <w:sz w:val="28"/>
          <w:szCs w:val="28"/>
        </w:rPr>
        <w:t>са;</w:t>
      </w:r>
    </w:p>
    <w:p w:rsidR="00F422EA" w:rsidRPr="00BB2BEB" w:rsidRDefault="00F422EA" w:rsidP="00990FAD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left="470" w:right="-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сохранение и укрепление здоровья школьников, формирование у них и их родителей, а также учителей ответственного отношения к здоро</w:t>
      </w:r>
      <w:r w:rsidRPr="00BB2BEB">
        <w:rPr>
          <w:color w:val="000000"/>
          <w:sz w:val="28"/>
          <w:szCs w:val="28"/>
        </w:rPr>
        <w:softHyphen/>
        <w:t>вому образу жизни.</w:t>
      </w:r>
    </w:p>
    <w:p w:rsidR="00F422EA" w:rsidRPr="00BB2BEB" w:rsidRDefault="00F422EA" w:rsidP="00990FAD">
      <w:pPr>
        <w:shd w:val="clear" w:color="auto" w:fill="FFFFFF"/>
        <w:spacing w:line="360" w:lineRule="auto"/>
        <w:ind w:right="10" w:firstLine="283"/>
        <w:jc w:val="both"/>
        <w:rPr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Одним из вариантов </w:t>
      </w:r>
      <w:proofErr w:type="spellStart"/>
      <w:r w:rsidRPr="00BB2BEB">
        <w:rPr>
          <w:color w:val="000000"/>
          <w:sz w:val="28"/>
          <w:szCs w:val="28"/>
        </w:rPr>
        <w:t>здоровьесберегающих</w:t>
      </w:r>
      <w:proofErr w:type="spellEnd"/>
      <w:r w:rsidRPr="00BB2BEB">
        <w:rPr>
          <w:color w:val="000000"/>
          <w:sz w:val="28"/>
          <w:szCs w:val="28"/>
        </w:rPr>
        <w:t xml:space="preserve"> технологий является меди</w:t>
      </w:r>
      <w:r w:rsidRPr="00BB2BEB">
        <w:rPr>
          <w:color w:val="000000"/>
          <w:sz w:val="28"/>
          <w:szCs w:val="28"/>
        </w:rPr>
        <w:softHyphen/>
        <w:t>цинская профилактическая работа, проводимая в образовательных учреж</w:t>
      </w:r>
      <w:r w:rsidRPr="00BB2BEB">
        <w:rPr>
          <w:color w:val="000000"/>
          <w:sz w:val="28"/>
          <w:szCs w:val="28"/>
        </w:rPr>
        <w:softHyphen/>
        <w:t>дениях. Эта деятельность также направлена на сохранение здоровья школьников, профилактику инфекционных и других заболеваний, но уже не с помощью образовательных технологий.</w:t>
      </w:r>
    </w:p>
    <w:p w:rsidR="00F422EA" w:rsidRPr="00F422EA" w:rsidRDefault="00F422EA" w:rsidP="00990FAD">
      <w:pPr>
        <w:shd w:val="clear" w:color="auto" w:fill="FFFFFF"/>
        <w:spacing w:line="360" w:lineRule="auto"/>
        <w:ind w:left="5" w:right="5" w:firstLine="278"/>
        <w:jc w:val="both"/>
        <w:rPr>
          <w:b/>
          <w:color w:val="000000"/>
          <w:sz w:val="28"/>
          <w:szCs w:val="28"/>
        </w:rPr>
      </w:pPr>
    </w:p>
    <w:p w:rsidR="00F422EA" w:rsidRPr="00244806" w:rsidRDefault="00736101" w:rsidP="00736101">
      <w:pPr>
        <w:shd w:val="clear" w:color="auto" w:fill="FFFFFF"/>
        <w:spacing w:line="360" w:lineRule="auto"/>
        <w:ind w:right="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422EA" w:rsidRPr="00244806">
        <w:rPr>
          <w:color w:val="000000"/>
          <w:sz w:val="28"/>
          <w:szCs w:val="28"/>
        </w:rPr>
        <w:t xml:space="preserve">. Принципы  </w:t>
      </w:r>
      <w:proofErr w:type="spellStart"/>
      <w:r w:rsidR="00F422EA" w:rsidRPr="00244806">
        <w:rPr>
          <w:color w:val="000000"/>
          <w:sz w:val="28"/>
          <w:szCs w:val="28"/>
        </w:rPr>
        <w:t>здоровьесбережения</w:t>
      </w:r>
      <w:proofErr w:type="spellEnd"/>
    </w:p>
    <w:p w:rsidR="00F422EA" w:rsidRPr="00BB2BEB" w:rsidRDefault="00F422EA" w:rsidP="00990FAD">
      <w:pPr>
        <w:shd w:val="clear" w:color="auto" w:fill="FFFFFF"/>
        <w:spacing w:line="360" w:lineRule="auto"/>
        <w:ind w:left="14" w:right="5" w:firstLine="283"/>
        <w:jc w:val="both"/>
        <w:rPr>
          <w:b/>
          <w:color w:val="000000"/>
          <w:sz w:val="28"/>
          <w:szCs w:val="28"/>
        </w:rPr>
      </w:pPr>
    </w:p>
    <w:p w:rsidR="00F422EA" w:rsidRPr="00BB2BEB" w:rsidRDefault="00F422EA" w:rsidP="00990FAD">
      <w:pPr>
        <w:shd w:val="clear" w:color="auto" w:fill="FFFFFF"/>
        <w:spacing w:line="360" w:lineRule="auto"/>
        <w:ind w:left="14" w:right="5" w:firstLine="283"/>
        <w:jc w:val="both"/>
        <w:rPr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Один из принципов </w:t>
      </w:r>
      <w:proofErr w:type="spellStart"/>
      <w:r w:rsidRPr="00BB2BEB">
        <w:rPr>
          <w:color w:val="000000"/>
          <w:sz w:val="28"/>
          <w:szCs w:val="28"/>
        </w:rPr>
        <w:t>здоровьесберегающей</w:t>
      </w:r>
      <w:proofErr w:type="spellEnd"/>
      <w:r w:rsidRPr="00BB2BEB">
        <w:rPr>
          <w:color w:val="000000"/>
          <w:sz w:val="28"/>
          <w:szCs w:val="28"/>
        </w:rPr>
        <w:t xml:space="preserve"> педагогической тактики со</w:t>
      </w:r>
      <w:r w:rsidRPr="00BB2BEB">
        <w:rPr>
          <w:color w:val="000000"/>
          <w:sz w:val="28"/>
          <w:szCs w:val="28"/>
        </w:rPr>
        <w:softHyphen/>
        <w:t>стоит в том, что не учитель должен "навязывать" ученику информацию, а уче</w:t>
      </w:r>
      <w:r w:rsidRPr="00BB2BEB">
        <w:rPr>
          <w:color w:val="000000"/>
          <w:sz w:val="28"/>
          <w:szCs w:val="28"/>
        </w:rPr>
        <w:softHyphen/>
        <w:t>ник должен запросить ее у учителя и получить требуемый ответ.</w:t>
      </w:r>
    </w:p>
    <w:p w:rsidR="00F422EA" w:rsidRPr="00BB2BEB" w:rsidRDefault="00F422EA" w:rsidP="00990FAD">
      <w:pPr>
        <w:shd w:val="clear" w:color="auto" w:fill="FFFFFF"/>
        <w:spacing w:line="360" w:lineRule="auto"/>
        <w:ind w:left="10" w:firstLine="288"/>
        <w:jc w:val="both"/>
        <w:rPr>
          <w:sz w:val="28"/>
          <w:szCs w:val="28"/>
        </w:rPr>
      </w:pPr>
      <w:r w:rsidRPr="00BB2BEB">
        <w:rPr>
          <w:color w:val="000000"/>
          <w:sz w:val="28"/>
          <w:szCs w:val="28"/>
        </w:rPr>
        <w:t>Задача педагога - научить учащегося спрашивать. А для этого необхо</w:t>
      </w:r>
      <w:r w:rsidRPr="00BB2BEB">
        <w:rPr>
          <w:color w:val="000000"/>
          <w:sz w:val="28"/>
          <w:szCs w:val="28"/>
        </w:rPr>
        <w:softHyphen/>
        <w:t>димо сформировать у него интерес, мотивацию к познанию, обучению, осознание того, что именно он хочет узнать, готовность и умение задавать вопрос.</w:t>
      </w:r>
    </w:p>
    <w:p w:rsidR="00F422EA" w:rsidRPr="00BB2BEB" w:rsidRDefault="00F422EA" w:rsidP="00990FAD">
      <w:pPr>
        <w:shd w:val="clear" w:color="auto" w:fill="FFFFFF"/>
        <w:spacing w:line="360" w:lineRule="auto"/>
        <w:ind w:left="14" w:right="24" w:firstLine="283"/>
        <w:jc w:val="both"/>
        <w:rPr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В качестве основополагающих принципов </w:t>
      </w:r>
      <w:proofErr w:type="spellStart"/>
      <w:r w:rsidRPr="00BB2BEB">
        <w:rPr>
          <w:color w:val="000000"/>
          <w:sz w:val="28"/>
          <w:szCs w:val="28"/>
        </w:rPr>
        <w:t>здоровьесберегающих</w:t>
      </w:r>
      <w:proofErr w:type="spellEnd"/>
      <w:r w:rsidRPr="00BB2BEB">
        <w:rPr>
          <w:color w:val="000000"/>
          <w:sz w:val="28"/>
          <w:szCs w:val="28"/>
        </w:rPr>
        <w:t xml:space="preserve"> тех</w:t>
      </w:r>
      <w:r w:rsidRPr="00BB2BEB">
        <w:rPr>
          <w:color w:val="000000"/>
          <w:sz w:val="28"/>
          <w:szCs w:val="28"/>
        </w:rPr>
        <w:softHyphen/>
        <w:t>нологий можно выделить: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создание образовательной  среды,  обеспечивающей  снятие  всех</w:t>
      </w:r>
      <w:r w:rsidRPr="00BB2BEB">
        <w:rPr>
          <w:color w:val="000000"/>
          <w:sz w:val="28"/>
          <w:szCs w:val="28"/>
        </w:rPr>
        <w:br/>
      </w:r>
      <w:proofErr w:type="spellStart"/>
      <w:r w:rsidRPr="00BB2BEB">
        <w:rPr>
          <w:color w:val="000000"/>
          <w:sz w:val="28"/>
          <w:szCs w:val="28"/>
        </w:rPr>
        <w:t>стрессообразующих</w:t>
      </w:r>
      <w:proofErr w:type="spellEnd"/>
      <w:r w:rsidRPr="00BB2BEB">
        <w:rPr>
          <w:color w:val="000000"/>
          <w:sz w:val="28"/>
          <w:szCs w:val="28"/>
        </w:rPr>
        <w:t xml:space="preserve"> факторов учебно-воспитательного процесса. </w:t>
      </w:r>
      <w:proofErr w:type="spellStart"/>
      <w:proofErr w:type="gramStart"/>
      <w:r w:rsidRPr="00BB2BEB">
        <w:rPr>
          <w:color w:val="000000"/>
          <w:sz w:val="28"/>
          <w:szCs w:val="28"/>
        </w:rPr>
        <w:t>Ат</w:t>
      </w:r>
      <w:proofErr w:type="spellEnd"/>
      <w:r w:rsidRPr="00BB2BEB">
        <w:rPr>
          <w:color w:val="000000"/>
          <w:sz w:val="28"/>
          <w:szCs w:val="28"/>
        </w:rPr>
        <w:softHyphen/>
      </w:r>
      <w:r w:rsidRPr="00BB2BEB">
        <w:rPr>
          <w:color w:val="000000"/>
          <w:sz w:val="28"/>
          <w:szCs w:val="28"/>
        </w:rPr>
        <w:br/>
      </w:r>
      <w:proofErr w:type="spellStart"/>
      <w:r w:rsidRPr="00BB2BEB">
        <w:rPr>
          <w:color w:val="000000"/>
          <w:sz w:val="28"/>
          <w:szCs w:val="28"/>
        </w:rPr>
        <w:t>мосфера</w:t>
      </w:r>
      <w:proofErr w:type="spellEnd"/>
      <w:proofErr w:type="gramEnd"/>
      <w:r w:rsidRPr="00BB2BEB">
        <w:rPr>
          <w:color w:val="000000"/>
          <w:sz w:val="28"/>
          <w:szCs w:val="28"/>
        </w:rPr>
        <w:t xml:space="preserve"> доброжелательности, доверия, индивидуальный подход,</w:t>
      </w:r>
      <w:r w:rsidRPr="00BB2BEB">
        <w:rPr>
          <w:color w:val="000000"/>
          <w:sz w:val="28"/>
          <w:szCs w:val="28"/>
        </w:rPr>
        <w:br/>
        <w:t>создание для каждого ситуации успеха необходимы не только для по</w:t>
      </w:r>
      <w:r w:rsidRPr="00BB2BEB">
        <w:rPr>
          <w:color w:val="000000"/>
          <w:sz w:val="28"/>
          <w:szCs w:val="28"/>
        </w:rPr>
        <w:softHyphen/>
        <w:t>знавательного развития детей, но и для их нормального психофизио</w:t>
      </w:r>
      <w:r w:rsidRPr="00BB2BEB">
        <w:rPr>
          <w:color w:val="000000"/>
          <w:sz w:val="28"/>
          <w:szCs w:val="28"/>
        </w:rPr>
        <w:softHyphen/>
      </w:r>
      <w:r w:rsidRPr="00BB2BEB">
        <w:rPr>
          <w:color w:val="000000"/>
          <w:sz w:val="28"/>
          <w:szCs w:val="28"/>
        </w:rPr>
        <w:lastRenderedPageBreak/>
        <w:t>логического состояния;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творческий характер образовательного процесса. Обучение без твор</w:t>
      </w:r>
      <w:r w:rsidRPr="00BB2BEB">
        <w:rPr>
          <w:color w:val="000000"/>
          <w:sz w:val="28"/>
          <w:szCs w:val="28"/>
        </w:rPr>
        <w:softHyphen/>
        <w:t>ческого заряда неинтересно, а значит, в той или иной степени, являет</w:t>
      </w:r>
      <w:r w:rsidRPr="00BB2BEB">
        <w:rPr>
          <w:color w:val="000000"/>
          <w:sz w:val="28"/>
          <w:szCs w:val="28"/>
        </w:rPr>
        <w:softHyphen/>
        <w:t>ся насилием над собой и другими;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обеспечение мотивации образовательной деятельности. Ребенок - субъект образования и обучающего общения, он должен быть </w:t>
      </w:r>
      <w:proofErr w:type="spellStart"/>
      <w:r w:rsidRPr="00BB2BEB">
        <w:rPr>
          <w:color w:val="000000"/>
          <w:sz w:val="28"/>
          <w:szCs w:val="28"/>
        </w:rPr>
        <w:t>эм</w:t>
      </w:r>
      <w:proofErr w:type="gramStart"/>
      <w:r w:rsidRPr="00BB2BEB">
        <w:rPr>
          <w:color w:val="000000"/>
          <w:sz w:val="28"/>
          <w:szCs w:val="28"/>
        </w:rPr>
        <w:t>о</w:t>
      </w:r>
      <w:proofErr w:type="spellEnd"/>
      <w:r w:rsidRPr="00BB2BEB">
        <w:rPr>
          <w:color w:val="000000"/>
          <w:sz w:val="28"/>
          <w:szCs w:val="28"/>
        </w:rPr>
        <w:t>-</w:t>
      </w:r>
      <w:r w:rsidRPr="00BB2BEB">
        <w:rPr>
          <w:color w:val="000000"/>
          <w:sz w:val="28"/>
          <w:szCs w:val="28"/>
        </w:rPr>
        <w:softHyphen/>
      </w:r>
      <w:proofErr w:type="gramEnd"/>
      <w:r w:rsidRPr="00BB2BEB">
        <w:rPr>
          <w:color w:val="000000"/>
          <w:sz w:val="28"/>
          <w:szCs w:val="28"/>
        </w:rPr>
        <w:br/>
      </w:r>
      <w:proofErr w:type="spellStart"/>
      <w:r w:rsidRPr="00BB2BEB">
        <w:rPr>
          <w:color w:val="000000"/>
          <w:sz w:val="28"/>
          <w:szCs w:val="28"/>
        </w:rPr>
        <w:t>ционально</w:t>
      </w:r>
      <w:proofErr w:type="spellEnd"/>
      <w:r w:rsidRPr="00BB2BEB">
        <w:rPr>
          <w:color w:val="000000"/>
          <w:sz w:val="28"/>
          <w:szCs w:val="28"/>
        </w:rPr>
        <w:t xml:space="preserve"> вовлечен в процесс социализации, что обеспечивает есте</w:t>
      </w:r>
      <w:r w:rsidRPr="00BB2BEB">
        <w:rPr>
          <w:color w:val="000000"/>
          <w:sz w:val="28"/>
          <w:szCs w:val="28"/>
        </w:rPr>
        <w:softHyphen/>
        <w:t>ственное повышение работоспособности и эффективности работы мозга не в ущерб здоровью;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построение учебно-воспитательного процесса в соответствии с </w:t>
      </w:r>
      <w:proofErr w:type="spellStart"/>
      <w:proofErr w:type="gramStart"/>
      <w:r w:rsidRPr="00BB2BEB">
        <w:rPr>
          <w:color w:val="000000"/>
          <w:sz w:val="28"/>
          <w:szCs w:val="28"/>
        </w:rPr>
        <w:t>закономерностя</w:t>
      </w:r>
      <w:proofErr w:type="spellEnd"/>
      <w:r w:rsidRPr="00BB2BEB">
        <w:rPr>
          <w:color w:val="000000"/>
          <w:sz w:val="28"/>
          <w:szCs w:val="28"/>
        </w:rPr>
        <w:t>-ми</w:t>
      </w:r>
      <w:proofErr w:type="gramEnd"/>
      <w:r w:rsidRPr="00BB2BEB">
        <w:rPr>
          <w:color w:val="000000"/>
          <w:sz w:val="28"/>
          <w:szCs w:val="28"/>
        </w:rPr>
        <w:t xml:space="preserve"> становления психических функций;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предпочтение значимого осмысленного содержания при освоении</w:t>
      </w:r>
      <w:r w:rsidRPr="00BB2BEB">
        <w:rPr>
          <w:color w:val="000000"/>
          <w:sz w:val="28"/>
          <w:szCs w:val="28"/>
        </w:rPr>
        <w:br/>
        <w:t>нового материала, принцип целостности;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осознание ребенком успешности в любых видах деятельности. </w:t>
      </w:r>
      <w:proofErr w:type="spellStart"/>
      <w:r w:rsidRPr="00BB2BEB">
        <w:rPr>
          <w:color w:val="000000"/>
          <w:sz w:val="28"/>
          <w:szCs w:val="28"/>
        </w:rPr>
        <w:t>Пед</w:t>
      </w:r>
      <w:proofErr w:type="gramStart"/>
      <w:r w:rsidRPr="00BB2BEB">
        <w:rPr>
          <w:color w:val="000000"/>
          <w:sz w:val="28"/>
          <w:szCs w:val="28"/>
        </w:rPr>
        <w:t>а</w:t>
      </w:r>
      <w:proofErr w:type="spellEnd"/>
      <w:r w:rsidRPr="00BB2BEB">
        <w:rPr>
          <w:color w:val="000000"/>
          <w:sz w:val="28"/>
          <w:szCs w:val="28"/>
        </w:rPr>
        <w:softHyphen/>
        <w:t>-</w:t>
      </w:r>
      <w:proofErr w:type="gramEnd"/>
      <w:r w:rsidRPr="00BB2BEB">
        <w:rPr>
          <w:color w:val="000000"/>
          <w:sz w:val="28"/>
          <w:szCs w:val="28"/>
        </w:rPr>
        <w:br/>
      </w:r>
      <w:proofErr w:type="spellStart"/>
      <w:r w:rsidRPr="00BB2BEB">
        <w:rPr>
          <w:color w:val="000000"/>
          <w:sz w:val="28"/>
          <w:szCs w:val="28"/>
        </w:rPr>
        <w:t>гогу</w:t>
      </w:r>
      <w:proofErr w:type="spellEnd"/>
      <w:r w:rsidRPr="00BB2BEB">
        <w:rPr>
          <w:color w:val="000000"/>
          <w:sz w:val="28"/>
          <w:szCs w:val="28"/>
        </w:rPr>
        <w:t xml:space="preserve"> нет необходимости быть необъективным - он может выделить</w:t>
      </w:r>
      <w:r w:rsidRPr="00BB2BEB">
        <w:rPr>
          <w:color w:val="000000"/>
          <w:sz w:val="28"/>
          <w:szCs w:val="28"/>
        </w:rPr>
        <w:br/>
        <w:t>какой-то фрагмент или аспект работы, похвалить за старание в опре</w:t>
      </w:r>
      <w:r w:rsidRPr="00BB2BEB">
        <w:rPr>
          <w:color w:val="000000"/>
          <w:sz w:val="28"/>
          <w:szCs w:val="28"/>
        </w:rPr>
        <w:softHyphen/>
        <w:t>деленный период времени;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рациональная организация двигательной активности. Сочетание ме</w:t>
      </w:r>
      <w:r w:rsidRPr="00BB2BEB">
        <w:rPr>
          <w:color w:val="000000"/>
          <w:sz w:val="28"/>
          <w:szCs w:val="28"/>
        </w:rPr>
        <w:softHyphen/>
        <w:t>тодик оздоровления  и  воспитания  позволяет добиться  быстрой</w:t>
      </w:r>
      <w:r w:rsidRPr="00BB2BEB">
        <w:rPr>
          <w:color w:val="000000"/>
          <w:sz w:val="28"/>
          <w:szCs w:val="28"/>
        </w:rPr>
        <w:br/>
        <w:t>и стойкой адаптации ребенка к условиям детского сада или школы: до</w:t>
      </w:r>
      <w:r w:rsidRPr="00BB2BEB">
        <w:rPr>
          <w:color w:val="000000"/>
          <w:sz w:val="28"/>
          <w:szCs w:val="28"/>
        </w:rPr>
        <w:br/>
        <w:t xml:space="preserve">50% снижаются общая заболеваемость, обострение хронических </w:t>
      </w:r>
      <w:proofErr w:type="gramStart"/>
      <w:r w:rsidRPr="00BB2BEB">
        <w:rPr>
          <w:color w:val="000000"/>
          <w:sz w:val="28"/>
          <w:szCs w:val="28"/>
        </w:rPr>
        <w:t>за</w:t>
      </w:r>
      <w:r w:rsidRPr="00BB2BEB">
        <w:rPr>
          <w:color w:val="000000"/>
          <w:sz w:val="28"/>
          <w:szCs w:val="28"/>
        </w:rPr>
        <w:softHyphen/>
      </w:r>
      <w:r w:rsidRPr="00BB2BEB">
        <w:rPr>
          <w:color w:val="000000"/>
          <w:sz w:val="28"/>
          <w:szCs w:val="28"/>
        </w:rPr>
        <w:br/>
      </w:r>
      <w:proofErr w:type="spellStart"/>
      <w:r w:rsidRPr="00BB2BEB">
        <w:rPr>
          <w:color w:val="000000"/>
          <w:sz w:val="28"/>
          <w:szCs w:val="28"/>
        </w:rPr>
        <w:t>болеваний</w:t>
      </w:r>
      <w:proofErr w:type="spellEnd"/>
      <w:proofErr w:type="gramEnd"/>
      <w:r w:rsidRPr="00BB2BEB">
        <w:rPr>
          <w:color w:val="000000"/>
          <w:sz w:val="28"/>
          <w:szCs w:val="28"/>
        </w:rPr>
        <w:t>, пропуски по болезни;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обеспечение адекватного восстановления сил. Смена видов деятель</w:t>
      </w:r>
      <w:r w:rsidRPr="00BB2BEB">
        <w:rPr>
          <w:color w:val="000000"/>
          <w:sz w:val="28"/>
          <w:szCs w:val="28"/>
        </w:rPr>
        <w:softHyphen/>
        <w:t>ности, регулярное чередование периодов напряженной активной ра</w:t>
      </w:r>
      <w:r w:rsidRPr="00BB2BEB">
        <w:rPr>
          <w:color w:val="000000"/>
          <w:sz w:val="28"/>
          <w:szCs w:val="28"/>
        </w:rPr>
        <w:softHyphen/>
        <w:t>боты и расслабления, смена произвольной и эмоциональной актива</w:t>
      </w:r>
      <w:r w:rsidRPr="00BB2BEB">
        <w:rPr>
          <w:color w:val="000000"/>
          <w:sz w:val="28"/>
          <w:szCs w:val="28"/>
        </w:rPr>
        <w:softHyphen/>
        <w:t>ции необходимы во избежание переутомления детей;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456" w:hanging="16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обеспечение прочного запоминания. Научно обоснованная систе</w:t>
      </w:r>
      <w:r w:rsidRPr="00BB2BEB">
        <w:rPr>
          <w:color w:val="000000"/>
          <w:sz w:val="28"/>
          <w:szCs w:val="28"/>
        </w:rPr>
        <w:softHyphen/>
        <w:t xml:space="preserve">ма повторения - необходимое условие </w:t>
      </w:r>
      <w:proofErr w:type="spellStart"/>
      <w:r w:rsidRPr="00BB2BEB">
        <w:rPr>
          <w:color w:val="000000"/>
          <w:sz w:val="28"/>
          <w:szCs w:val="28"/>
        </w:rPr>
        <w:t>здоровьесберегающих</w:t>
      </w:r>
      <w:proofErr w:type="spellEnd"/>
      <w:r w:rsidRPr="00BB2BEB">
        <w:rPr>
          <w:color w:val="000000"/>
          <w:sz w:val="28"/>
          <w:szCs w:val="28"/>
        </w:rPr>
        <w:t xml:space="preserve"> тех</w:t>
      </w:r>
      <w:r w:rsidRPr="00BB2BEB">
        <w:rPr>
          <w:color w:val="000000"/>
          <w:sz w:val="28"/>
          <w:szCs w:val="28"/>
        </w:rPr>
        <w:softHyphen/>
        <w:t>нологий;</w:t>
      </w:r>
    </w:p>
    <w:p w:rsidR="00F422EA" w:rsidRPr="00BB2BEB" w:rsidRDefault="00F422EA" w:rsidP="00990FAD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создание комплексной системы закаливания детей.</w:t>
      </w:r>
    </w:p>
    <w:p w:rsidR="00F422EA" w:rsidRPr="00244806" w:rsidRDefault="00736101" w:rsidP="007361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 w:rsidR="00F422EA" w:rsidRPr="00244806">
        <w:rPr>
          <w:color w:val="000000"/>
          <w:sz w:val="28"/>
          <w:szCs w:val="28"/>
        </w:rPr>
        <w:t xml:space="preserve">. Реализация </w:t>
      </w:r>
      <w:proofErr w:type="spellStart"/>
      <w:r w:rsidR="00F422EA" w:rsidRPr="00244806">
        <w:rPr>
          <w:color w:val="000000"/>
          <w:sz w:val="28"/>
          <w:szCs w:val="28"/>
        </w:rPr>
        <w:t>здоровьесберегаю</w:t>
      </w:r>
      <w:r w:rsidR="00F422EA" w:rsidRPr="00244806">
        <w:rPr>
          <w:color w:val="000000"/>
          <w:sz w:val="28"/>
          <w:szCs w:val="28"/>
        </w:rPr>
        <w:softHyphen/>
        <w:t>щих</w:t>
      </w:r>
      <w:proofErr w:type="spellEnd"/>
      <w:r w:rsidR="00F422EA" w:rsidRPr="00244806">
        <w:rPr>
          <w:color w:val="000000"/>
          <w:sz w:val="28"/>
          <w:szCs w:val="28"/>
        </w:rPr>
        <w:t xml:space="preserve"> на практике</w:t>
      </w:r>
    </w:p>
    <w:p w:rsidR="00A3128D" w:rsidRDefault="00F422EA" w:rsidP="00990FAD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lastRenderedPageBreak/>
        <w:t xml:space="preserve">    В сфере деятельности нашего педагогического коллектива находятся все составляющие образовательных </w:t>
      </w:r>
      <w:proofErr w:type="spellStart"/>
      <w:r w:rsidRPr="00BB2BEB">
        <w:rPr>
          <w:color w:val="000000"/>
          <w:sz w:val="28"/>
          <w:szCs w:val="28"/>
        </w:rPr>
        <w:t>здоровьесберегающих</w:t>
      </w:r>
      <w:proofErr w:type="spellEnd"/>
      <w:r w:rsidRPr="00BB2BEB">
        <w:rPr>
          <w:color w:val="000000"/>
          <w:sz w:val="28"/>
          <w:szCs w:val="28"/>
        </w:rPr>
        <w:t xml:space="preserve"> технологий: организационно-педагогическая, психолого-педагогическая, информационная и физкультурно-оздоровительная. </w:t>
      </w:r>
    </w:p>
    <w:p w:rsidR="00F422EA" w:rsidRPr="00BB2BEB" w:rsidRDefault="00F422EA" w:rsidP="00990FAD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Это  выражается через непосредственное обучение детей элементарным приёмам здорового образа жизни; привитие детям элементарных гигиенических навыков; правильную о</w:t>
      </w:r>
      <w:r w:rsidR="00A3128D">
        <w:rPr>
          <w:color w:val="000000"/>
          <w:sz w:val="28"/>
          <w:szCs w:val="28"/>
        </w:rPr>
        <w:t xml:space="preserve">рганизацию учебной деятельности; </w:t>
      </w:r>
      <w:r w:rsidRPr="00BB2BEB">
        <w:rPr>
          <w:color w:val="000000"/>
          <w:sz w:val="28"/>
          <w:szCs w:val="28"/>
        </w:rPr>
        <w:t>чередование занятий с высокой и низкой двигательной активностью; в процессе проведения массовых оздоровительных мероприятий; через обучение педагогическог</w:t>
      </w:r>
      <w:r w:rsidR="00A3128D">
        <w:rPr>
          <w:color w:val="000000"/>
          <w:sz w:val="28"/>
          <w:szCs w:val="28"/>
        </w:rPr>
        <w:t>о коллектива; в работе с семьёй.</w:t>
      </w:r>
    </w:p>
    <w:p w:rsidR="00F422EA" w:rsidRPr="00BB2BEB" w:rsidRDefault="00F422EA" w:rsidP="00990FAD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   Организационно-педагогические условия проведения образовательного процесса, как и технология работы учителя на уроке, составляют сердцевину </w:t>
      </w:r>
      <w:proofErr w:type="spellStart"/>
      <w:r w:rsidRPr="00BB2BEB">
        <w:rPr>
          <w:color w:val="000000"/>
          <w:sz w:val="28"/>
          <w:szCs w:val="28"/>
        </w:rPr>
        <w:t>здоровьесберегающих</w:t>
      </w:r>
      <w:proofErr w:type="spellEnd"/>
      <w:r w:rsidRPr="00BB2BEB">
        <w:rPr>
          <w:color w:val="000000"/>
          <w:sz w:val="28"/>
          <w:szCs w:val="28"/>
        </w:rPr>
        <w:t xml:space="preserve"> образовательных технологий.</w:t>
      </w:r>
    </w:p>
    <w:p w:rsidR="00F422EA" w:rsidRPr="00A3128D" w:rsidRDefault="00990FAD" w:rsidP="00736101">
      <w:pPr>
        <w:pStyle w:val="1"/>
        <w:spacing w:line="360" w:lineRule="auto"/>
        <w:jc w:val="center"/>
        <w:rPr>
          <w:b w:val="0"/>
          <w:iCs/>
          <w:sz w:val="28"/>
          <w:szCs w:val="28"/>
        </w:rPr>
      </w:pPr>
      <w:r>
        <w:rPr>
          <w:iCs/>
          <w:sz w:val="28"/>
          <w:szCs w:val="28"/>
        </w:rPr>
        <w:br w:type="column"/>
      </w:r>
      <w:r w:rsidR="00A3128D">
        <w:rPr>
          <w:b w:val="0"/>
          <w:iCs/>
          <w:sz w:val="28"/>
          <w:szCs w:val="28"/>
        </w:rPr>
        <w:lastRenderedPageBreak/>
        <w:t>ЗАКЛЮЧЕНИЕ</w:t>
      </w:r>
    </w:p>
    <w:p w:rsidR="00F422EA" w:rsidRPr="00BB2BEB" w:rsidRDefault="00F422EA" w:rsidP="00990FAD">
      <w:pPr>
        <w:spacing w:line="360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Здоровый  образ жизни не занимает пока первое место среди ценностей человека в нашей стране. Но если мы 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F422EA" w:rsidRPr="00BB2BEB" w:rsidRDefault="00F422EA" w:rsidP="00990FAD">
      <w:pPr>
        <w:pStyle w:val="1"/>
        <w:spacing w:line="360" w:lineRule="auto"/>
        <w:jc w:val="both"/>
        <w:rPr>
          <w:b w:val="0"/>
          <w:iCs/>
          <w:sz w:val="28"/>
          <w:szCs w:val="28"/>
        </w:rPr>
      </w:pPr>
      <w:r w:rsidRPr="00BB2BEB">
        <w:rPr>
          <w:b w:val="0"/>
          <w:iCs/>
          <w:sz w:val="28"/>
          <w:szCs w:val="28"/>
        </w:rPr>
        <w:t xml:space="preserve">Опыт показывает, что использование </w:t>
      </w:r>
      <w:proofErr w:type="spellStart"/>
      <w:r w:rsidRPr="00BB2BEB">
        <w:rPr>
          <w:b w:val="0"/>
          <w:iCs/>
          <w:sz w:val="28"/>
          <w:szCs w:val="28"/>
        </w:rPr>
        <w:t>здоровьесберегающих</w:t>
      </w:r>
      <w:proofErr w:type="spellEnd"/>
      <w:r w:rsidRPr="00BB2BEB">
        <w:rPr>
          <w:b w:val="0"/>
          <w:iCs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родителей школьников к работе по укреплению и сохранению здоровья детей. Внедрение в обучение </w:t>
      </w:r>
      <w:proofErr w:type="spellStart"/>
      <w:r w:rsidRPr="00BB2BEB">
        <w:rPr>
          <w:b w:val="0"/>
          <w:iCs/>
          <w:sz w:val="28"/>
          <w:szCs w:val="28"/>
        </w:rPr>
        <w:t>здоровьесберегающих</w:t>
      </w:r>
      <w:proofErr w:type="spellEnd"/>
      <w:r w:rsidRPr="00BB2BEB">
        <w:rPr>
          <w:b w:val="0"/>
          <w:iCs/>
          <w:sz w:val="28"/>
          <w:szCs w:val="28"/>
        </w:rPr>
        <w:t xml:space="preserve"> технологий ведёт к снижению показателей заболеваемости детей, улучшению психологического климата в детском коллективе. Учителю, освоившему эти технологии, легче и интереснее работать, поскольку исчезает проблема учебной дисциплины, происходит раскрепощение учителя, открывается простор для его педагогического творчества.</w:t>
      </w:r>
    </w:p>
    <w:p w:rsidR="00F422EA" w:rsidRDefault="00F422EA" w:rsidP="00990FAD">
      <w:pPr>
        <w:spacing w:line="360" w:lineRule="auto"/>
        <w:jc w:val="both"/>
        <w:rPr>
          <w:b/>
          <w:iCs/>
          <w:sz w:val="28"/>
          <w:szCs w:val="28"/>
        </w:rPr>
      </w:pPr>
      <w:r w:rsidRPr="00BB2BEB">
        <w:rPr>
          <w:b/>
          <w:iCs/>
          <w:sz w:val="28"/>
          <w:szCs w:val="28"/>
        </w:rPr>
        <w:t> </w:t>
      </w:r>
    </w:p>
    <w:p w:rsidR="00F422EA" w:rsidRDefault="00F422EA" w:rsidP="00990FAD">
      <w:pPr>
        <w:spacing w:line="360" w:lineRule="auto"/>
        <w:jc w:val="both"/>
        <w:rPr>
          <w:b/>
          <w:iCs/>
          <w:sz w:val="28"/>
          <w:szCs w:val="28"/>
        </w:rPr>
      </w:pPr>
    </w:p>
    <w:p w:rsidR="00F422EA" w:rsidRDefault="00F422EA" w:rsidP="00990FAD">
      <w:pPr>
        <w:spacing w:line="360" w:lineRule="auto"/>
        <w:jc w:val="both"/>
        <w:rPr>
          <w:b/>
          <w:iCs/>
          <w:sz w:val="28"/>
          <w:szCs w:val="28"/>
        </w:rPr>
      </w:pPr>
    </w:p>
    <w:p w:rsidR="00F422EA" w:rsidRDefault="00F422EA" w:rsidP="00990FAD">
      <w:pPr>
        <w:spacing w:line="360" w:lineRule="auto"/>
        <w:jc w:val="both"/>
        <w:rPr>
          <w:b/>
          <w:iCs/>
          <w:sz w:val="28"/>
          <w:szCs w:val="28"/>
        </w:rPr>
      </w:pPr>
    </w:p>
    <w:p w:rsidR="00A520C2" w:rsidRDefault="00A520C2" w:rsidP="00990FAD">
      <w:pPr>
        <w:spacing w:line="360" w:lineRule="auto"/>
        <w:jc w:val="both"/>
        <w:rPr>
          <w:b/>
          <w:iCs/>
          <w:sz w:val="28"/>
          <w:szCs w:val="28"/>
        </w:rPr>
      </w:pPr>
    </w:p>
    <w:p w:rsidR="00A520C2" w:rsidRDefault="00A520C2" w:rsidP="00990FAD">
      <w:pPr>
        <w:spacing w:line="360" w:lineRule="auto"/>
        <w:jc w:val="both"/>
        <w:rPr>
          <w:b/>
          <w:iCs/>
          <w:sz w:val="28"/>
          <w:szCs w:val="28"/>
        </w:rPr>
      </w:pPr>
    </w:p>
    <w:p w:rsidR="00F422EA" w:rsidRDefault="00F422EA" w:rsidP="00F422EA">
      <w:pPr>
        <w:spacing w:line="276" w:lineRule="auto"/>
        <w:jc w:val="both"/>
        <w:rPr>
          <w:b/>
          <w:iCs/>
          <w:sz w:val="28"/>
          <w:szCs w:val="28"/>
        </w:rPr>
      </w:pPr>
    </w:p>
    <w:p w:rsidR="00A3128D" w:rsidRPr="00BB2BEB" w:rsidRDefault="00A3128D" w:rsidP="00F422EA">
      <w:pPr>
        <w:spacing w:line="276" w:lineRule="auto"/>
        <w:jc w:val="both"/>
        <w:rPr>
          <w:b/>
          <w:iCs/>
          <w:sz w:val="28"/>
          <w:szCs w:val="28"/>
        </w:rPr>
      </w:pPr>
    </w:p>
    <w:p w:rsidR="00F422EA" w:rsidRPr="00244806" w:rsidRDefault="00F422EA" w:rsidP="00736101">
      <w:pPr>
        <w:spacing w:line="276" w:lineRule="auto"/>
        <w:jc w:val="center"/>
        <w:rPr>
          <w:sz w:val="28"/>
          <w:szCs w:val="28"/>
        </w:rPr>
      </w:pPr>
      <w:r w:rsidRPr="00244806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ПИСОК ИСПОЛЬЗОВАННОЙ ЛИТЕРАТУРЫ</w:t>
      </w:r>
    </w:p>
    <w:p w:rsidR="00F422EA" w:rsidRPr="00BB2BEB" w:rsidRDefault="00F422EA" w:rsidP="00F422EA">
      <w:pPr>
        <w:pStyle w:val="1"/>
        <w:spacing w:line="276" w:lineRule="auto"/>
        <w:jc w:val="both"/>
        <w:rPr>
          <w:b w:val="0"/>
          <w:iCs/>
          <w:sz w:val="28"/>
          <w:szCs w:val="28"/>
        </w:rPr>
      </w:pPr>
      <w:r w:rsidRPr="00BB2BEB">
        <w:rPr>
          <w:b w:val="0"/>
          <w:iCs/>
          <w:sz w:val="28"/>
          <w:szCs w:val="28"/>
        </w:rPr>
        <w:t>1. Бардин К.В. Как научить детей учиться. – М.: Просвещение, 1987- 111 с.</w:t>
      </w:r>
    </w:p>
    <w:p w:rsidR="00F422EA" w:rsidRPr="00BB2BEB" w:rsidRDefault="00F422EA" w:rsidP="00F422EA">
      <w:pPr>
        <w:pStyle w:val="1"/>
        <w:spacing w:line="276" w:lineRule="auto"/>
        <w:ind w:left="360" w:hanging="360"/>
        <w:jc w:val="both"/>
        <w:rPr>
          <w:b w:val="0"/>
          <w:iCs/>
          <w:sz w:val="28"/>
          <w:szCs w:val="28"/>
        </w:rPr>
      </w:pPr>
      <w:r w:rsidRPr="00BB2BEB">
        <w:rPr>
          <w:b w:val="0"/>
          <w:iCs/>
          <w:sz w:val="28"/>
          <w:szCs w:val="28"/>
        </w:rPr>
        <w:t xml:space="preserve">2. Дьяченко В.К. Сотрудничество в обучении. Книга для учителя. - М.: </w:t>
      </w:r>
      <w:proofErr w:type="spellStart"/>
      <w:proofErr w:type="gramStart"/>
      <w:r w:rsidRPr="00BB2BEB">
        <w:rPr>
          <w:b w:val="0"/>
          <w:iCs/>
          <w:sz w:val="28"/>
          <w:szCs w:val="28"/>
        </w:rPr>
        <w:t>Просвеще-ние</w:t>
      </w:r>
      <w:proofErr w:type="spellEnd"/>
      <w:proofErr w:type="gramEnd"/>
      <w:r w:rsidRPr="00BB2BEB">
        <w:rPr>
          <w:b w:val="0"/>
          <w:iCs/>
          <w:sz w:val="28"/>
          <w:szCs w:val="28"/>
        </w:rPr>
        <w:t>, 1991- 192 с.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 xml:space="preserve">3. Ковалько В.И. </w:t>
      </w:r>
      <w:proofErr w:type="spellStart"/>
      <w:r w:rsidRPr="00BB2BEB">
        <w:rPr>
          <w:sz w:val="28"/>
          <w:szCs w:val="28"/>
        </w:rPr>
        <w:t>Здоровьесберегающие</w:t>
      </w:r>
      <w:proofErr w:type="spellEnd"/>
      <w:r w:rsidRPr="00BB2BEB">
        <w:rPr>
          <w:sz w:val="28"/>
          <w:szCs w:val="28"/>
        </w:rPr>
        <w:t xml:space="preserve"> технологии в начальной школе. 1-4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классы. - М.: «ВАКО», 2004. - 296 с.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 xml:space="preserve">4. </w:t>
      </w:r>
      <w:proofErr w:type="spellStart"/>
      <w:r w:rsidRPr="00BB2BEB">
        <w:rPr>
          <w:sz w:val="28"/>
          <w:szCs w:val="28"/>
        </w:rPr>
        <w:t>Кокаева</w:t>
      </w:r>
      <w:proofErr w:type="spellEnd"/>
      <w:r w:rsidRPr="00BB2BEB">
        <w:rPr>
          <w:sz w:val="28"/>
          <w:szCs w:val="28"/>
        </w:rPr>
        <w:t xml:space="preserve"> </w:t>
      </w:r>
      <w:proofErr w:type="spellStart"/>
      <w:r w:rsidRPr="00BB2BEB">
        <w:rPr>
          <w:sz w:val="28"/>
          <w:szCs w:val="28"/>
        </w:rPr>
        <w:t>И.Ю.Растить</w:t>
      </w:r>
      <w:proofErr w:type="spellEnd"/>
      <w:r w:rsidRPr="00BB2BEB">
        <w:rPr>
          <w:sz w:val="28"/>
          <w:szCs w:val="28"/>
        </w:rPr>
        <w:t xml:space="preserve"> ученика </w:t>
      </w:r>
      <w:proofErr w:type="gramStart"/>
      <w:r w:rsidRPr="00BB2BEB">
        <w:rPr>
          <w:sz w:val="28"/>
          <w:szCs w:val="28"/>
        </w:rPr>
        <w:t>здоровым</w:t>
      </w:r>
      <w:proofErr w:type="gramEnd"/>
      <w:r w:rsidRPr="00BB2BEB">
        <w:rPr>
          <w:sz w:val="28"/>
          <w:szCs w:val="28"/>
        </w:rPr>
        <w:t xml:space="preserve"> // Начальная школа. - 2001. - № 6. -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С. 20-22.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 xml:space="preserve">5. Методические рекомендации: </w:t>
      </w:r>
      <w:proofErr w:type="spellStart"/>
      <w:r w:rsidRPr="00BB2BEB">
        <w:rPr>
          <w:sz w:val="28"/>
          <w:szCs w:val="28"/>
        </w:rPr>
        <w:t>Здоровьесберегающие</w:t>
      </w:r>
      <w:proofErr w:type="spellEnd"/>
      <w:r w:rsidRPr="00BB2BEB">
        <w:rPr>
          <w:sz w:val="28"/>
          <w:szCs w:val="28"/>
        </w:rPr>
        <w:t xml:space="preserve"> технологии </w:t>
      </w:r>
      <w:proofErr w:type="gramStart"/>
      <w:r w:rsidRPr="00BB2BEB">
        <w:rPr>
          <w:sz w:val="28"/>
          <w:szCs w:val="28"/>
        </w:rPr>
        <w:t>в</w:t>
      </w:r>
      <w:proofErr w:type="gramEnd"/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общеобразовательной школе: методология анализа, формы, методы, опыт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применение</w:t>
      </w:r>
      <w:proofErr w:type="gramStart"/>
      <w:r w:rsidRPr="00BB2BEB">
        <w:rPr>
          <w:sz w:val="28"/>
          <w:szCs w:val="28"/>
        </w:rPr>
        <w:t xml:space="preserve"> / П</w:t>
      </w:r>
      <w:proofErr w:type="gramEnd"/>
      <w:r w:rsidRPr="00BB2BEB">
        <w:rPr>
          <w:sz w:val="28"/>
          <w:szCs w:val="28"/>
        </w:rPr>
        <w:t>од ред. М.М. Безруких, В.Д. Сонькина. - М.: Триада-фарм. -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2002. - 114 с.</w:t>
      </w:r>
    </w:p>
    <w:p w:rsidR="00F422EA" w:rsidRPr="00BB2BEB" w:rsidRDefault="00F422EA" w:rsidP="00F42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 xml:space="preserve">6. </w:t>
      </w:r>
      <w:proofErr w:type="gramStart"/>
      <w:r w:rsidRPr="00BB2BEB">
        <w:rPr>
          <w:sz w:val="28"/>
          <w:szCs w:val="28"/>
        </w:rPr>
        <w:t>Митина</w:t>
      </w:r>
      <w:proofErr w:type="gramEnd"/>
      <w:r w:rsidRPr="00BB2BEB">
        <w:rPr>
          <w:sz w:val="28"/>
          <w:szCs w:val="28"/>
        </w:rPr>
        <w:t xml:space="preserve"> Е.Л. </w:t>
      </w:r>
      <w:proofErr w:type="spellStart"/>
      <w:r w:rsidRPr="00BB2BEB">
        <w:rPr>
          <w:sz w:val="28"/>
          <w:szCs w:val="28"/>
        </w:rPr>
        <w:t>Здоровьесберегающие</w:t>
      </w:r>
      <w:proofErr w:type="spellEnd"/>
      <w:r w:rsidRPr="00BB2BEB">
        <w:rPr>
          <w:sz w:val="28"/>
          <w:szCs w:val="28"/>
        </w:rPr>
        <w:t xml:space="preserve"> технологии сегодня и завтра //</w:t>
      </w:r>
    </w:p>
    <w:p w:rsidR="00F422EA" w:rsidRPr="00A520C2" w:rsidRDefault="00F422EA" w:rsidP="00A520C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EB">
        <w:rPr>
          <w:sz w:val="28"/>
          <w:szCs w:val="28"/>
        </w:rPr>
        <w:t>Начальная школа. - 2006. - № 6. - С. 56-57.</w:t>
      </w:r>
    </w:p>
    <w:p w:rsidR="00F422EA" w:rsidRDefault="00F422EA" w:rsidP="00F422EA">
      <w:pPr>
        <w:shd w:val="clear" w:color="auto" w:fill="FFFFFF"/>
        <w:spacing w:line="276" w:lineRule="auto"/>
        <w:ind w:right="2102"/>
        <w:jc w:val="both"/>
        <w:rPr>
          <w:b/>
          <w:color w:val="000000"/>
          <w:sz w:val="28"/>
          <w:szCs w:val="28"/>
        </w:rPr>
      </w:pPr>
    </w:p>
    <w:p w:rsidR="00F422EA" w:rsidRPr="00BB2BEB" w:rsidRDefault="00F422EA" w:rsidP="00F422EA">
      <w:pPr>
        <w:shd w:val="clear" w:color="auto" w:fill="FFFFFF"/>
        <w:spacing w:line="276" w:lineRule="auto"/>
        <w:ind w:right="2102"/>
        <w:rPr>
          <w:color w:val="000000"/>
          <w:sz w:val="28"/>
          <w:szCs w:val="28"/>
        </w:rPr>
      </w:pPr>
    </w:p>
    <w:p w:rsidR="00F422EA" w:rsidRDefault="00990FAD" w:rsidP="00F422EA">
      <w:pPr>
        <w:shd w:val="clear" w:color="auto" w:fill="FFFFFF"/>
        <w:spacing w:line="276" w:lineRule="auto"/>
        <w:ind w:left="1949" w:right="196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column"/>
      </w:r>
      <w:r w:rsidR="00A3128D" w:rsidRPr="00A3128D">
        <w:rPr>
          <w:color w:val="000000"/>
          <w:sz w:val="28"/>
          <w:szCs w:val="28"/>
        </w:rPr>
        <w:lastRenderedPageBreak/>
        <w:t>П</w:t>
      </w:r>
      <w:r w:rsidR="00F422EA" w:rsidRPr="00A3128D">
        <w:rPr>
          <w:color w:val="000000"/>
          <w:sz w:val="28"/>
          <w:szCs w:val="28"/>
        </w:rPr>
        <w:t>риложение</w:t>
      </w:r>
    </w:p>
    <w:p w:rsidR="00A3128D" w:rsidRPr="00A3128D" w:rsidRDefault="00A3128D" w:rsidP="00F422EA">
      <w:pPr>
        <w:shd w:val="clear" w:color="auto" w:fill="FFFFFF"/>
        <w:spacing w:line="276" w:lineRule="auto"/>
        <w:ind w:left="1949" w:right="1963"/>
        <w:jc w:val="right"/>
        <w:rPr>
          <w:color w:val="000000"/>
          <w:sz w:val="28"/>
          <w:szCs w:val="28"/>
        </w:rPr>
      </w:pPr>
    </w:p>
    <w:p w:rsidR="00F422EA" w:rsidRPr="00BB2BEB" w:rsidRDefault="00F422EA" w:rsidP="00A3128D">
      <w:pPr>
        <w:shd w:val="clear" w:color="auto" w:fill="FFFFFF"/>
        <w:spacing w:line="276" w:lineRule="auto"/>
        <w:ind w:right="1963"/>
        <w:jc w:val="both"/>
        <w:rPr>
          <w:b/>
          <w:sz w:val="28"/>
          <w:szCs w:val="28"/>
        </w:rPr>
      </w:pPr>
      <w:r w:rsidRPr="00BB2BEB">
        <w:rPr>
          <w:b/>
          <w:color w:val="000000"/>
          <w:sz w:val="28"/>
          <w:szCs w:val="28"/>
        </w:rPr>
        <w:t xml:space="preserve">Комплекс упражнений для снятия утомления с </w:t>
      </w:r>
      <w:r w:rsidR="009A1455">
        <w:rPr>
          <w:b/>
          <w:bCs/>
          <w:color w:val="000000"/>
          <w:sz w:val="28"/>
          <w:szCs w:val="28"/>
        </w:rPr>
        <w:t xml:space="preserve">плечевого </w:t>
      </w:r>
      <w:r w:rsidRPr="00BB2BEB">
        <w:rPr>
          <w:b/>
          <w:bCs/>
          <w:color w:val="000000"/>
          <w:sz w:val="28"/>
          <w:szCs w:val="28"/>
        </w:rPr>
        <w:t>пояса и рук</w:t>
      </w:r>
    </w:p>
    <w:p w:rsidR="00F422EA" w:rsidRPr="00BB2BEB" w:rsidRDefault="00F422EA" w:rsidP="00F422EA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left="4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Исходное положение - стоя или сидя, руки на поясе. На счет 1 - правую руку вперед, левую вверх, 2 - переменить положения рук. Повторить 3-4 раза, затем расслабленно опустить руки вниз и потрясти кистями, голову наклонить вперед. Темп средний.</w:t>
      </w:r>
    </w:p>
    <w:p w:rsidR="00F422EA" w:rsidRPr="00BB2BEB" w:rsidRDefault="00F422EA" w:rsidP="00F422EA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left="4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Исходное положение - стоя или сидя, кисти тыльной стороной на поясе. На счет 1-2 свести локти вперед, голову наклонить вперед, 3-4 - локти назад, прогнуться. Повторить 6-8 раз, затем руки вниз и потрясти расслабленно. Темп медленный.</w:t>
      </w:r>
    </w:p>
    <w:p w:rsidR="00F422EA" w:rsidRPr="00BB2BEB" w:rsidRDefault="00F422EA" w:rsidP="00F422EA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left="4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Исходное положение - сидя, руки подняты вверх. На счет 1 сжать кисти в кулак, 2 – разжать кисти. Повторить 6-8 раз, затем руки расслабленно опустить вниз и потрясти кистями. Темп  средний.</w:t>
      </w:r>
    </w:p>
    <w:p w:rsidR="00A3128D" w:rsidRDefault="00A3128D" w:rsidP="00A3128D">
      <w:pPr>
        <w:shd w:val="clear" w:color="auto" w:fill="FFFFFF"/>
        <w:spacing w:line="276" w:lineRule="auto"/>
        <w:ind w:right="2650"/>
        <w:jc w:val="both"/>
        <w:rPr>
          <w:color w:val="000000"/>
          <w:sz w:val="28"/>
          <w:szCs w:val="28"/>
        </w:rPr>
      </w:pPr>
    </w:p>
    <w:p w:rsidR="00F422EA" w:rsidRPr="00BB2BEB" w:rsidRDefault="00F422EA" w:rsidP="00A3128D">
      <w:pPr>
        <w:shd w:val="clear" w:color="auto" w:fill="FFFFFF"/>
        <w:spacing w:line="276" w:lineRule="auto"/>
        <w:ind w:right="2650"/>
        <w:jc w:val="both"/>
        <w:rPr>
          <w:b/>
          <w:sz w:val="28"/>
          <w:szCs w:val="28"/>
        </w:rPr>
      </w:pPr>
      <w:r w:rsidRPr="00BB2BEB">
        <w:rPr>
          <w:b/>
          <w:color w:val="000000"/>
          <w:sz w:val="28"/>
          <w:szCs w:val="28"/>
        </w:rPr>
        <w:t>Комплекс упражнений для снятия утомления с туловища</w:t>
      </w:r>
    </w:p>
    <w:p w:rsidR="00F422EA" w:rsidRPr="00BB2BEB" w:rsidRDefault="00F422EA" w:rsidP="00F422EA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left="4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Исходное положение - стоя, ноги врозь, руки за голову. На счет 1 резко повернуть таз напра</w:t>
      </w:r>
      <w:r w:rsidRPr="00BB2BEB">
        <w:rPr>
          <w:color w:val="000000"/>
          <w:sz w:val="28"/>
          <w:szCs w:val="28"/>
        </w:rPr>
        <w:softHyphen/>
        <w:t>во, 2 - резко повернуть таз налево. Во время поворотов плечевой пояс оставить неподвиж</w:t>
      </w:r>
      <w:r w:rsidRPr="00BB2BEB">
        <w:rPr>
          <w:color w:val="000000"/>
          <w:sz w:val="28"/>
          <w:szCs w:val="28"/>
        </w:rPr>
        <w:softHyphen/>
        <w:t>ным. Повторить 6-8 раз. Темп средний.</w:t>
      </w:r>
    </w:p>
    <w:p w:rsidR="00F422EA" w:rsidRPr="00BB2BEB" w:rsidRDefault="00F422EA" w:rsidP="00F422EA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left="4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Исходное положение - стоя, ноги врозь, руки за голову. На счет 1-5 круговые движения та</w:t>
      </w:r>
      <w:r w:rsidRPr="00BB2BEB">
        <w:rPr>
          <w:color w:val="000000"/>
          <w:sz w:val="28"/>
          <w:szCs w:val="28"/>
        </w:rPr>
        <w:softHyphen/>
        <w:t>зом в одну сторону, 4-6 - то же в другую сторону, 7-8 - руки вниз и расслабленно потрясти кистями. Повторить 4-6 раз. Темп средний.</w:t>
      </w:r>
    </w:p>
    <w:p w:rsidR="00F422EA" w:rsidRPr="00A3128D" w:rsidRDefault="00F422EA" w:rsidP="00A3128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left="456" w:hanging="173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Исходное положение - стоя, ноги врозь. На счет 1-2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F422EA" w:rsidRPr="00BB2BEB" w:rsidRDefault="00F422EA" w:rsidP="00F422EA">
      <w:pPr>
        <w:shd w:val="clear" w:color="auto" w:fill="FFFFFF"/>
        <w:spacing w:line="276" w:lineRule="auto"/>
        <w:ind w:right="10"/>
        <w:jc w:val="both"/>
        <w:rPr>
          <w:b/>
          <w:sz w:val="28"/>
          <w:szCs w:val="28"/>
        </w:rPr>
      </w:pPr>
      <w:r w:rsidRPr="00BB2BEB">
        <w:rPr>
          <w:b/>
          <w:color w:val="000000"/>
          <w:sz w:val="28"/>
          <w:szCs w:val="28"/>
        </w:rPr>
        <w:t>Гимнастика для глаз</w:t>
      </w:r>
    </w:p>
    <w:p w:rsidR="00F422EA" w:rsidRPr="00BB2BEB" w:rsidRDefault="00F422EA" w:rsidP="00F422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Быстро поморгать, закрыть глаза и посидеть спокойно, медленно считая до 5. Повторить 4-5 раз.</w:t>
      </w:r>
    </w:p>
    <w:p w:rsidR="00F422EA" w:rsidRPr="00BB2BEB" w:rsidRDefault="00F422EA" w:rsidP="00F422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Крепко зажмурить глаза (считать до 3, открыть их и посмотреть вдаль (считать до 5)). Повто</w:t>
      </w:r>
      <w:r w:rsidRPr="00BB2BEB">
        <w:rPr>
          <w:color w:val="000000"/>
          <w:sz w:val="28"/>
          <w:szCs w:val="28"/>
        </w:rPr>
        <w:softHyphen/>
        <w:t>рить 4-5 раз.</w:t>
      </w:r>
    </w:p>
    <w:p w:rsidR="00F422EA" w:rsidRPr="00BB2BEB" w:rsidRDefault="00F422EA" w:rsidP="00F422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>Вытянуть правую руку вперед. Следить глазами не поворачивая головы за медленными движе</w:t>
      </w:r>
      <w:r w:rsidRPr="00BB2BEB">
        <w:rPr>
          <w:color w:val="000000"/>
          <w:sz w:val="28"/>
          <w:szCs w:val="28"/>
        </w:rPr>
        <w:softHyphen/>
        <w:t>ниями указательного пальца вытянутой руки влево и вправо, вверх и вниз. Повторить 4-5 раз.</w:t>
      </w:r>
    </w:p>
    <w:p w:rsidR="00F26E80" w:rsidRPr="00A3128D" w:rsidRDefault="00F422EA" w:rsidP="00A3128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B2BEB">
        <w:rPr>
          <w:color w:val="000000"/>
          <w:sz w:val="28"/>
          <w:szCs w:val="28"/>
        </w:rPr>
        <w:t xml:space="preserve">Посмотреть на указательный палец вытянутой </w:t>
      </w:r>
      <w:proofErr w:type="gramStart"/>
      <w:r w:rsidRPr="00BB2BEB">
        <w:rPr>
          <w:color w:val="000000"/>
          <w:sz w:val="28"/>
          <w:szCs w:val="28"/>
        </w:rPr>
        <w:t>руки</w:t>
      </w:r>
      <w:proofErr w:type="gramEnd"/>
      <w:r w:rsidRPr="00BB2BEB">
        <w:rPr>
          <w:color w:val="000000"/>
          <w:sz w:val="28"/>
          <w:szCs w:val="28"/>
        </w:rPr>
        <w:t xml:space="preserve"> на счет 1-4, потом перенести взор вдаль</w:t>
      </w:r>
      <w:r w:rsidR="00A3128D">
        <w:rPr>
          <w:color w:val="000000"/>
          <w:sz w:val="28"/>
          <w:szCs w:val="28"/>
        </w:rPr>
        <w:t xml:space="preserve"> на счет 1-6. Повторить 4-5 раз.</w:t>
      </w:r>
    </w:p>
    <w:sectPr w:rsidR="00F26E80" w:rsidRPr="00A3128D" w:rsidSect="00A312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4B" w:rsidRDefault="00357A4B" w:rsidP="00A3128D">
      <w:r>
        <w:separator/>
      </w:r>
    </w:p>
  </w:endnote>
  <w:endnote w:type="continuationSeparator" w:id="0">
    <w:p w:rsidR="00357A4B" w:rsidRDefault="00357A4B" w:rsidP="00A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715638"/>
      <w:docPartObj>
        <w:docPartGallery w:val="Page Numbers (Bottom of Page)"/>
        <w:docPartUnique/>
      </w:docPartObj>
    </w:sdtPr>
    <w:sdtEndPr/>
    <w:sdtContent>
      <w:p w:rsidR="00A3128D" w:rsidRDefault="00A31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01">
          <w:rPr>
            <w:noProof/>
          </w:rPr>
          <w:t>9</w:t>
        </w:r>
        <w:r>
          <w:fldChar w:fldCharType="end"/>
        </w:r>
      </w:p>
    </w:sdtContent>
  </w:sdt>
  <w:p w:rsidR="00A3128D" w:rsidRDefault="00A31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4B" w:rsidRDefault="00357A4B" w:rsidP="00A3128D">
      <w:r>
        <w:separator/>
      </w:r>
    </w:p>
  </w:footnote>
  <w:footnote w:type="continuationSeparator" w:id="0">
    <w:p w:rsidR="00357A4B" w:rsidRDefault="00357A4B" w:rsidP="00A3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8A5254"/>
    <w:lvl w:ilvl="0">
      <w:numFmt w:val="bullet"/>
      <w:lvlText w:val="*"/>
      <w:lvlJc w:val="left"/>
    </w:lvl>
  </w:abstractNum>
  <w:abstractNum w:abstractNumId="1">
    <w:nsid w:val="3B7E09CC"/>
    <w:multiLevelType w:val="hybridMultilevel"/>
    <w:tmpl w:val="CA0CB4A8"/>
    <w:lvl w:ilvl="0" w:tplc="D4CA0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C6C"/>
    <w:rsid w:val="000424AB"/>
    <w:rsid w:val="00216D59"/>
    <w:rsid w:val="002C4188"/>
    <w:rsid w:val="00357A4B"/>
    <w:rsid w:val="00736101"/>
    <w:rsid w:val="00990FAD"/>
    <w:rsid w:val="009A1455"/>
    <w:rsid w:val="00A3128D"/>
    <w:rsid w:val="00A520C2"/>
    <w:rsid w:val="00BD21A8"/>
    <w:rsid w:val="00E1488C"/>
    <w:rsid w:val="00F26E80"/>
    <w:rsid w:val="00F422EA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22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422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22EA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2C418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41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2C4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312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1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1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3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22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422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9</cp:revision>
  <dcterms:created xsi:type="dcterms:W3CDTF">2018-10-26T10:43:00Z</dcterms:created>
  <dcterms:modified xsi:type="dcterms:W3CDTF">2020-12-20T17:56:00Z</dcterms:modified>
</cp:coreProperties>
</file>