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B7" w:rsidRPr="0081650E" w:rsidRDefault="004D6AB7" w:rsidP="004D6AB7">
      <w:pPr>
        <w:spacing w:after="0" w:line="240" w:lineRule="auto"/>
        <w:jc w:val="center"/>
        <w:rPr>
          <w:rFonts w:ascii="Times New Roman" w:hAnsi="Times New Roman"/>
          <w:b/>
          <w:sz w:val="28"/>
          <w:szCs w:val="28"/>
        </w:rPr>
      </w:pPr>
      <w:bookmarkStart w:id="0" w:name="_GoBack"/>
      <w:r w:rsidRPr="0081650E">
        <w:rPr>
          <w:rFonts w:ascii="Times New Roman" w:hAnsi="Times New Roman"/>
          <w:b/>
          <w:sz w:val="28"/>
          <w:szCs w:val="28"/>
        </w:rPr>
        <w:t>Тема: «</w:t>
      </w:r>
      <w:r w:rsidR="00524749" w:rsidRPr="0081650E">
        <w:rPr>
          <w:rFonts w:ascii="Times New Roman" w:hAnsi="Times New Roman"/>
          <w:b/>
          <w:sz w:val="28"/>
          <w:szCs w:val="28"/>
        </w:rPr>
        <w:t>Наставления великих святых земли русской</w:t>
      </w:r>
      <w:r w:rsidRPr="0081650E">
        <w:rPr>
          <w:rFonts w:ascii="Times New Roman" w:hAnsi="Times New Roman"/>
          <w:b/>
          <w:sz w:val="28"/>
          <w:szCs w:val="28"/>
        </w:rPr>
        <w:t>».</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b/>
          <w:sz w:val="28"/>
          <w:szCs w:val="28"/>
        </w:rPr>
        <w:t>Цель:</w:t>
      </w:r>
      <w:r w:rsidRPr="0081650E">
        <w:rPr>
          <w:rFonts w:ascii="Times New Roman" w:hAnsi="Times New Roman"/>
          <w:sz w:val="28"/>
          <w:szCs w:val="28"/>
        </w:rPr>
        <w:t xml:space="preserve"> формирование у учащихся первичных представлений о значении духовного наставника в жизни православного человека.</w:t>
      </w:r>
    </w:p>
    <w:p w:rsidR="004D6AB7" w:rsidRPr="0081650E" w:rsidRDefault="004D6AB7" w:rsidP="004D6AB7">
      <w:pPr>
        <w:spacing w:after="0" w:line="240" w:lineRule="auto"/>
        <w:jc w:val="both"/>
        <w:rPr>
          <w:rFonts w:ascii="Times New Roman" w:hAnsi="Times New Roman"/>
          <w:b/>
          <w:sz w:val="28"/>
          <w:szCs w:val="28"/>
        </w:rPr>
      </w:pPr>
      <w:r w:rsidRPr="0081650E">
        <w:rPr>
          <w:rFonts w:ascii="Times New Roman" w:hAnsi="Times New Roman"/>
          <w:b/>
          <w:sz w:val="28"/>
          <w:szCs w:val="28"/>
        </w:rPr>
        <w:t>Задачи:</w:t>
      </w:r>
    </w:p>
    <w:p w:rsidR="004D6AB7" w:rsidRPr="0081650E" w:rsidRDefault="004D6AB7" w:rsidP="009D3F0D">
      <w:pPr>
        <w:pStyle w:val="a8"/>
        <w:numPr>
          <w:ilvl w:val="0"/>
          <w:numId w:val="1"/>
        </w:numPr>
        <w:spacing w:after="0" w:line="240" w:lineRule="auto"/>
        <w:jc w:val="both"/>
        <w:rPr>
          <w:rFonts w:ascii="Times New Roman" w:hAnsi="Times New Roman"/>
          <w:sz w:val="28"/>
          <w:szCs w:val="28"/>
        </w:rPr>
      </w:pPr>
      <w:r w:rsidRPr="0081650E">
        <w:rPr>
          <w:rFonts w:ascii="Times New Roman" w:hAnsi="Times New Roman"/>
          <w:b/>
          <w:sz w:val="28"/>
          <w:szCs w:val="28"/>
        </w:rPr>
        <w:t>Образовательные:</w:t>
      </w:r>
      <w:r w:rsidRPr="0081650E">
        <w:rPr>
          <w:rFonts w:ascii="Times New Roman" w:hAnsi="Times New Roman"/>
          <w:sz w:val="28"/>
          <w:szCs w:val="28"/>
        </w:rPr>
        <w:t xml:space="preserve">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-познакомить с христианскими представлениями о духовном наставничестве;</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            -познакомить с некоторыми духовными наставлениями великих святых земли русской: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Саровского, </w:t>
      </w:r>
      <w:proofErr w:type="spellStart"/>
      <w:r w:rsidRPr="0081650E">
        <w:rPr>
          <w:rFonts w:ascii="Times New Roman" w:hAnsi="Times New Roman"/>
          <w:sz w:val="28"/>
          <w:szCs w:val="28"/>
        </w:rPr>
        <w:t>св.Сергия</w:t>
      </w:r>
      <w:proofErr w:type="spellEnd"/>
      <w:r w:rsidRPr="0081650E">
        <w:rPr>
          <w:rFonts w:ascii="Times New Roman" w:hAnsi="Times New Roman"/>
          <w:sz w:val="28"/>
          <w:szCs w:val="28"/>
        </w:rPr>
        <w:t xml:space="preserve"> Радонежского,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Вырицкого</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св.старца</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Ионна</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Крестьянкина</w:t>
      </w:r>
      <w:proofErr w:type="spellEnd"/>
      <w:r w:rsidRPr="0081650E">
        <w:rPr>
          <w:rFonts w:ascii="Times New Roman" w:hAnsi="Times New Roman"/>
          <w:sz w:val="28"/>
          <w:szCs w:val="28"/>
        </w:rPr>
        <w:t>.</w:t>
      </w:r>
    </w:p>
    <w:p w:rsidR="004D6AB7" w:rsidRPr="0081650E" w:rsidRDefault="004D6AB7" w:rsidP="009D3F0D">
      <w:pPr>
        <w:pStyle w:val="a8"/>
        <w:numPr>
          <w:ilvl w:val="0"/>
          <w:numId w:val="3"/>
        </w:numPr>
        <w:spacing w:after="0" w:line="240" w:lineRule="auto"/>
        <w:jc w:val="both"/>
        <w:rPr>
          <w:rFonts w:ascii="Times New Roman" w:hAnsi="Times New Roman"/>
          <w:b/>
          <w:sz w:val="28"/>
          <w:szCs w:val="28"/>
        </w:rPr>
      </w:pPr>
      <w:r w:rsidRPr="0081650E">
        <w:rPr>
          <w:rFonts w:ascii="Times New Roman" w:hAnsi="Times New Roman"/>
          <w:b/>
          <w:sz w:val="28"/>
          <w:szCs w:val="28"/>
        </w:rPr>
        <w:t>Развивающие:</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-развивать рефлексивные умения: анализировать свой жизненный опыт и свои представления по проблеме и соотносить их с новыми знаниями;</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            -развивать коммуникативные умения: умение выслушать собеседника и понять его точку зрения, терпимого отношения к взглядам другого человека;</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            -развивать учебные умения: понимать прочитанное, правильно формулировать вопросы и строить высказывания.</w:t>
      </w:r>
    </w:p>
    <w:p w:rsidR="004D6AB7" w:rsidRPr="0081650E" w:rsidRDefault="004D6AB7" w:rsidP="009D3F0D">
      <w:pPr>
        <w:pStyle w:val="a8"/>
        <w:numPr>
          <w:ilvl w:val="0"/>
          <w:numId w:val="5"/>
        </w:numPr>
        <w:spacing w:after="0" w:line="240" w:lineRule="auto"/>
        <w:jc w:val="both"/>
        <w:rPr>
          <w:rFonts w:ascii="Times New Roman" w:hAnsi="Times New Roman"/>
          <w:b/>
          <w:sz w:val="28"/>
          <w:szCs w:val="28"/>
        </w:rPr>
      </w:pPr>
      <w:r w:rsidRPr="0081650E">
        <w:rPr>
          <w:rFonts w:ascii="Times New Roman" w:hAnsi="Times New Roman"/>
          <w:b/>
          <w:sz w:val="28"/>
          <w:szCs w:val="28"/>
        </w:rPr>
        <w:t>Воспитательные:</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             -воспитывать уважение к личности другого человека, к духовным ценностям в православной вере;</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             -формировать стимул к следованию нравственному примеру православных святых;</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             -обогащать нравственный опыт учащихся через краткое знакомство с наставлениями некоторых православных святых.</w:t>
      </w:r>
    </w:p>
    <w:p w:rsidR="004D6AB7" w:rsidRPr="0081650E" w:rsidRDefault="004D6AB7" w:rsidP="004D6AB7">
      <w:pPr>
        <w:spacing w:after="0" w:line="240" w:lineRule="auto"/>
        <w:jc w:val="both"/>
        <w:rPr>
          <w:rFonts w:ascii="Times New Roman" w:hAnsi="Times New Roman"/>
          <w:b/>
          <w:sz w:val="28"/>
          <w:szCs w:val="28"/>
        </w:rPr>
      </w:pPr>
      <w:r w:rsidRPr="0081650E">
        <w:rPr>
          <w:rFonts w:ascii="Times New Roman" w:hAnsi="Times New Roman"/>
          <w:b/>
          <w:sz w:val="28"/>
          <w:szCs w:val="28"/>
        </w:rPr>
        <w:t>Личностные результаты:</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-осознание значимости духовного наставника в жизни православного человека;</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-формирование нравственного опыта учащихся;</w:t>
      </w:r>
    </w:p>
    <w:p w:rsidR="004D6AB7" w:rsidRPr="0081650E" w:rsidRDefault="004D6AB7" w:rsidP="004D6AB7">
      <w:pPr>
        <w:spacing w:after="0" w:line="240" w:lineRule="auto"/>
        <w:jc w:val="both"/>
        <w:rPr>
          <w:rFonts w:ascii="Times New Roman" w:hAnsi="Times New Roman"/>
          <w:b/>
          <w:sz w:val="28"/>
          <w:szCs w:val="28"/>
        </w:rPr>
      </w:pPr>
      <w:proofErr w:type="spellStart"/>
      <w:r w:rsidRPr="0081650E">
        <w:rPr>
          <w:rFonts w:ascii="Times New Roman" w:hAnsi="Times New Roman"/>
          <w:b/>
          <w:sz w:val="28"/>
          <w:szCs w:val="28"/>
        </w:rPr>
        <w:t>Метапредметные</w:t>
      </w:r>
      <w:proofErr w:type="spellEnd"/>
      <w:r w:rsidRPr="0081650E">
        <w:rPr>
          <w:rFonts w:ascii="Times New Roman" w:hAnsi="Times New Roman"/>
          <w:b/>
          <w:sz w:val="28"/>
          <w:szCs w:val="28"/>
        </w:rPr>
        <w:t xml:space="preserve"> результаты: </w:t>
      </w:r>
    </w:p>
    <w:p w:rsidR="004D6AB7" w:rsidRPr="0081650E" w:rsidRDefault="004D6AB7" w:rsidP="009D3F0D">
      <w:pPr>
        <w:pStyle w:val="a8"/>
        <w:numPr>
          <w:ilvl w:val="0"/>
          <w:numId w:val="5"/>
        </w:numPr>
        <w:spacing w:after="0" w:line="240" w:lineRule="auto"/>
        <w:jc w:val="both"/>
        <w:rPr>
          <w:rFonts w:ascii="Times New Roman" w:hAnsi="Times New Roman"/>
          <w:b/>
          <w:sz w:val="28"/>
          <w:szCs w:val="28"/>
        </w:rPr>
      </w:pPr>
      <w:r w:rsidRPr="0081650E">
        <w:rPr>
          <w:rFonts w:ascii="Times New Roman" w:hAnsi="Times New Roman"/>
          <w:b/>
          <w:sz w:val="28"/>
          <w:szCs w:val="28"/>
        </w:rPr>
        <w:t>Регулятивные УУД:</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-формировать навыки самоконтроля, умение взаимодействовать со сверстниками в учебной деятельности;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-целеустремленность и настойчивость в достижении цели;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-готовность к преодолению трудностей;  </w:t>
      </w:r>
    </w:p>
    <w:p w:rsidR="004D6AB7" w:rsidRPr="0081650E" w:rsidRDefault="004D6AB7" w:rsidP="009D3F0D">
      <w:pPr>
        <w:pStyle w:val="a8"/>
        <w:numPr>
          <w:ilvl w:val="0"/>
          <w:numId w:val="5"/>
        </w:numPr>
        <w:spacing w:after="0" w:line="240" w:lineRule="auto"/>
        <w:jc w:val="both"/>
        <w:rPr>
          <w:rFonts w:ascii="Times New Roman" w:hAnsi="Times New Roman"/>
          <w:b/>
          <w:sz w:val="28"/>
          <w:szCs w:val="28"/>
        </w:rPr>
      </w:pPr>
      <w:r w:rsidRPr="0081650E">
        <w:rPr>
          <w:rFonts w:ascii="Times New Roman" w:hAnsi="Times New Roman"/>
          <w:b/>
          <w:sz w:val="28"/>
          <w:szCs w:val="28"/>
        </w:rPr>
        <w:t>Познавательные УУД:</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-развивать умения адекватно, осознанно и произвольно строить речевое высказывание в устной речи;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lastRenderedPageBreak/>
        <w:t xml:space="preserve">-делать выводы в результате совместной работы в группе и с учителем; </w:t>
      </w:r>
    </w:p>
    <w:p w:rsidR="004D6AB7" w:rsidRPr="0081650E" w:rsidRDefault="004D6AB7" w:rsidP="009D3F0D">
      <w:pPr>
        <w:pStyle w:val="a8"/>
        <w:numPr>
          <w:ilvl w:val="0"/>
          <w:numId w:val="5"/>
        </w:numPr>
        <w:spacing w:after="0" w:line="240" w:lineRule="auto"/>
        <w:jc w:val="both"/>
        <w:rPr>
          <w:rFonts w:ascii="Times New Roman" w:hAnsi="Times New Roman"/>
          <w:b/>
          <w:sz w:val="28"/>
          <w:szCs w:val="28"/>
        </w:rPr>
      </w:pPr>
      <w:r w:rsidRPr="0081650E">
        <w:rPr>
          <w:rFonts w:ascii="Times New Roman" w:hAnsi="Times New Roman"/>
          <w:b/>
          <w:sz w:val="28"/>
          <w:szCs w:val="28"/>
        </w:rPr>
        <w:t>Коммуникативные УУД:</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-формировать умение слушать другого человека и уступать;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-умение аргументированно высказывать свое мнение по вопросу, уважительно относиться к мнению другого;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-способность сохранять доброжелательное отношение к собеседнику.</w:t>
      </w:r>
    </w:p>
    <w:p w:rsidR="004D6AB7" w:rsidRPr="0081650E" w:rsidRDefault="004D6AB7" w:rsidP="009D3F0D">
      <w:pPr>
        <w:pStyle w:val="a8"/>
        <w:numPr>
          <w:ilvl w:val="0"/>
          <w:numId w:val="5"/>
        </w:numPr>
        <w:spacing w:after="0" w:line="240" w:lineRule="auto"/>
        <w:jc w:val="both"/>
        <w:rPr>
          <w:rFonts w:ascii="Times New Roman" w:hAnsi="Times New Roman"/>
          <w:b/>
          <w:sz w:val="28"/>
          <w:szCs w:val="28"/>
        </w:rPr>
      </w:pPr>
      <w:r w:rsidRPr="0081650E">
        <w:rPr>
          <w:rFonts w:ascii="Times New Roman" w:hAnsi="Times New Roman"/>
          <w:b/>
          <w:sz w:val="28"/>
          <w:szCs w:val="28"/>
        </w:rPr>
        <w:t>Предметные результаты:</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-формирование первичных представлений о духовном наставничестве.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-обогащение нравственного опыта учащихся; </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-формирование учебных умений: понимание прочитанного, правильное формулирование вопросов и построение высказываний.</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b/>
          <w:sz w:val="28"/>
          <w:szCs w:val="28"/>
        </w:rPr>
        <w:t>Место занятия в учебном процессе</w:t>
      </w:r>
      <w:r w:rsidRPr="0081650E">
        <w:rPr>
          <w:rFonts w:ascii="Times New Roman" w:hAnsi="Times New Roman"/>
          <w:sz w:val="28"/>
          <w:szCs w:val="28"/>
        </w:rPr>
        <w:t>: урок по учебному плану (8 урок в тематическом планировании на учебный год.)</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b/>
          <w:sz w:val="28"/>
          <w:szCs w:val="28"/>
        </w:rPr>
        <w:t>Тип урока:</w:t>
      </w:r>
      <w:r w:rsidRPr="0081650E">
        <w:rPr>
          <w:rFonts w:ascii="Times New Roman" w:hAnsi="Times New Roman"/>
          <w:sz w:val="28"/>
          <w:szCs w:val="28"/>
        </w:rPr>
        <w:t xml:space="preserve"> урок изучения нового материала.</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b/>
          <w:sz w:val="28"/>
          <w:szCs w:val="28"/>
        </w:rPr>
        <w:t>Вид занятия:</w:t>
      </w:r>
      <w:r w:rsidRPr="0081650E">
        <w:rPr>
          <w:rFonts w:ascii="Times New Roman" w:hAnsi="Times New Roman"/>
          <w:sz w:val="28"/>
          <w:szCs w:val="28"/>
        </w:rPr>
        <w:t xml:space="preserve"> урок с использованием мультимедийной презентации.</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b/>
          <w:sz w:val="28"/>
          <w:szCs w:val="28"/>
        </w:rPr>
        <w:t>Используемые методы обучения:</w:t>
      </w:r>
      <w:r w:rsidRPr="0081650E">
        <w:rPr>
          <w:rFonts w:ascii="Times New Roman" w:hAnsi="Times New Roman"/>
          <w:sz w:val="28"/>
          <w:szCs w:val="28"/>
        </w:rPr>
        <w:t xml:space="preserve"> работа в группах, проблемный(подводящий) диалог, метод демонстрации, технология критического чтения.</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b/>
          <w:sz w:val="28"/>
          <w:szCs w:val="28"/>
        </w:rPr>
        <w:t>Способы контроля:</w:t>
      </w:r>
      <w:r w:rsidRPr="0081650E">
        <w:rPr>
          <w:rFonts w:ascii="Times New Roman" w:hAnsi="Times New Roman"/>
          <w:sz w:val="28"/>
          <w:szCs w:val="28"/>
        </w:rPr>
        <w:t xml:space="preserve"> в форме устного опроса учителя.</w:t>
      </w:r>
    </w:p>
    <w:p w:rsidR="004D6AB7" w:rsidRPr="0081650E" w:rsidRDefault="004D6AB7" w:rsidP="004D6AB7">
      <w:pPr>
        <w:spacing w:after="0" w:line="240" w:lineRule="auto"/>
        <w:jc w:val="both"/>
        <w:rPr>
          <w:rFonts w:ascii="Times New Roman" w:hAnsi="Times New Roman"/>
          <w:b/>
          <w:sz w:val="28"/>
          <w:szCs w:val="28"/>
        </w:rPr>
      </w:pPr>
      <w:r w:rsidRPr="0081650E">
        <w:rPr>
          <w:rFonts w:ascii="Times New Roman" w:hAnsi="Times New Roman"/>
          <w:b/>
          <w:sz w:val="28"/>
          <w:szCs w:val="28"/>
        </w:rPr>
        <w:t>Оборудование:</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 xml:space="preserve">-учебник: Основы духовно-нравственной культуры народов России. Основы религиозных культур и светской этики: Основы православной культуры. 4 класс (4-5 </w:t>
      </w:r>
      <w:proofErr w:type="spellStart"/>
      <w:r w:rsidRPr="0081650E">
        <w:rPr>
          <w:rFonts w:ascii="Times New Roman" w:hAnsi="Times New Roman"/>
          <w:sz w:val="28"/>
          <w:szCs w:val="28"/>
        </w:rPr>
        <w:t>кл</w:t>
      </w:r>
      <w:proofErr w:type="spellEnd"/>
      <w:r w:rsidRPr="0081650E">
        <w:rPr>
          <w:rFonts w:ascii="Times New Roman" w:hAnsi="Times New Roman"/>
          <w:sz w:val="28"/>
          <w:szCs w:val="28"/>
        </w:rPr>
        <w:t>.) /Костюкова Т.А и др.- М.: Дрофа, 2014;</w:t>
      </w:r>
    </w:p>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-карточки для групповой работы:</w:t>
      </w:r>
    </w:p>
    <w:tbl>
      <w:tblPr>
        <w:tblStyle w:val="a7"/>
        <w:tblW w:w="0" w:type="auto"/>
        <w:tblLook w:val="04A0" w:firstRow="1" w:lastRow="0" w:firstColumn="1" w:lastColumn="0" w:noHBand="0" w:noVBand="1"/>
      </w:tblPr>
      <w:tblGrid>
        <w:gridCol w:w="5778"/>
      </w:tblGrid>
      <w:tr w:rsidR="004D6AB7" w:rsidRPr="0081650E" w:rsidTr="001F6DB6">
        <w:tc>
          <w:tcPr>
            <w:tcW w:w="5778" w:type="dxa"/>
          </w:tcPr>
          <w:p w:rsidR="004D6AB7" w:rsidRPr="0081650E" w:rsidRDefault="004D6AB7" w:rsidP="004D6AB7">
            <w:pPr>
              <w:spacing w:after="0"/>
              <w:jc w:val="both"/>
              <w:rPr>
                <w:rFonts w:ascii="Times New Roman" w:hAnsi="Times New Roman"/>
                <w:i/>
                <w:sz w:val="28"/>
                <w:szCs w:val="28"/>
              </w:rPr>
            </w:pPr>
            <w:r w:rsidRPr="0081650E">
              <w:rPr>
                <w:rFonts w:ascii="Times New Roman" w:hAnsi="Times New Roman"/>
                <w:i/>
                <w:sz w:val="28"/>
                <w:szCs w:val="28"/>
              </w:rPr>
              <w:t>Умение выслушать и дать совет.</w:t>
            </w:r>
          </w:p>
          <w:p w:rsidR="004D6AB7" w:rsidRPr="0081650E" w:rsidRDefault="004D6AB7" w:rsidP="004D6AB7">
            <w:pPr>
              <w:spacing w:after="0"/>
              <w:jc w:val="both"/>
              <w:rPr>
                <w:rFonts w:ascii="Times New Roman" w:hAnsi="Times New Roman"/>
                <w:i/>
                <w:sz w:val="28"/>
                <w:szCs w:val="28"/>
              </w:rPr>
            </w:pPr>
            <w:r w:rsidRPr="0081650E">
              <w:rPr>
                <w:rFonts w:ascii="Times New Roman" w:hAnsi="Times New Roman"/>
                <w:i/>
                <w:sz w:val="28"/>
                <w:szCs w:val="28"/>
              </w:rPr>
              <w:t>Умение понять мои переживания.</w:t>
            </w:r>
          </w:p>
          <w:p w:rsidR="004D6AB7" w:rsidRPr="0081650E" w:rsidRDefault="004D6AB7" w:rsidP="004D6AB7">
            <w:pPr>
              <w:spacing w:after="0"/>
              <w:jc w:val="both"/>
              <w:rPr>
                <w:rFonts w:ascii="Times New Roman" w:hAnsi="Times New Roman"/>
                <w:i/>
                <w:sz w:val="28"/>
                <w:szCs w:val="28"/>
              </w:rPr>
            </w:pPr>
            <w:r w:rsidRPr="0081650E">
              <w:rPr>
                <w:rFonts w:ascii="Times New Roman" w:hAnsi="Times New Roman"/>
                <w:i/>
                <w:sz w:val="28"/>
                <w:szCs w:val="28"/>
              </w:rPr>
              <w:t>Умение поддержать в трудных ситуациях.</w:t>
            </w:r>
          </w:p>
          <w:p w:rsidR="004D6AB7" w:rsidRPr="0081650E" w:rsidRDefault="004D6AB7" w:rsidP="004D6AB7">
            <w:pPr>
              <w:spacing w:after="0"/>
              <w:jc w:val="both"/>
              <w:rPr>
                <w:rFonts w:ascii="Times New Roman" w:hAnsi="Times New Roman"/>
                <w:i/>
                <w:sz w:val="28"/>
                <w:szCs w:val="28"/>
              </w:rPr>
            </w:pPr>
            <w:r w:rsidRPr="0081650E">
              <w:rPr>
                <w:rFonts w:ascii="Times New Roman" w:hAnsi="Times New Roman"/>
                <w:i/>
                <w:sz w:val="28"/>
                <w:szCs w:val="28"/>
              </w:rPr>
              <w:t>Умение хранить тайны.</w:t>
            </w:r>
          </w:p>
          <w:p w:rsidR="004D6AB7" w:rsidRPr="0081650E" w:rsidRDefault="004D6AB7" w:rsidP="004D6AB7">
            <w:pPr>
              <w:spacing w:after="0"/>
              <w:jc w:val="both"/>
              <w:rPr>
                <w:rFonts w:ascii="Times New Roman" w:hAnsi="Times New Roman"/>
                <w:i/>
                <w:sz w:val="28"/>
                <w:szCs w:val="28"/>
              </w:rPr>
            </w:pPr>
            <w:r w:rsidRPr="0081650E">
              <w:rPr>
                <w:rFonts w:ascii="Times New Roman" w:hAnsi="Times New Roman"/>
                <w:i/>
                <w:sz w:val="28"/>
                <w:szCs w:val="28"/>
              </w:rPr>
              <w:t>Отзывчивость и доброта.</w:t>
            </w:r>
          </w:p>
          <w:p w:rsidR="004D6AB7" w:rsidRPr="0081650E" w:rsidRDefault="004D6AB7" w:rsidP="004D6AB7">
            <w:pPr>
              <w:spacing w:after="0"/>
              <w:jc w:val="both"/>
              <w:rPr>
                <w:rFonts w:ascii="Times New Roman" w:hAnsi="Times New Roman"/>
                <w:i/>
                <w:sz w:val="28"/>
                <w:szCs w:val="28"/>
              </w:rPr>
            </w:pPr>
            <w:r w:rsidRPr="0081650E">
              <w:rPr>
                <w:rFonts w:ascii="Times New Roman" w:hAnsi="Times New Roman"/>
                <w:i/>
                <w:sz w:val="28"/>
                <w:szCs w:val="28"/>
              </w:rPr>
              <w:t>Умение сказать правду.</w:t>
            </w:r>
          </w:p>
          <w:p w:rsidR="004D6AB7" w:rsidRPr="0081650E" w:rsidRDefault="004D6AB7" w:rsidP="004D6AB7">
            <w:pPr>
              <w:spacing w:after="0"/>
              <w:jc w:val="both"/>
              <w:rPr>
                <w:rFonts w:ascii="Times New Roman" w:hAnsi="Times New Roman"/>
                <w:sz w:val="28"/>
                <w:szCs w:val="28"/>
              </w:rPr>
            </w:pPr>
            <w:r w:rsidRPr="0081650E">
              <w:rPr>
                <w:rFonts w:ascii="Times New Roman" w:hAnsi="Times New Roman"/>
                <w:i/>
                <w:sz w:val="28"/>
                <w:szCs w:val="28"/>
              </w:rPr>
              <w:t>Умение простить и помочь.</w:t>
            </w:r>
          </w:p>
        </w:tc>
      </w:tr>
    </w:tbl>
    <w:p w:rsidR="004D6AB7" w:rsidRPr="0081650E" w:rsidRDefault="004D6AB7" w:rsidP="004D6AB7">
      <w:pPr>
        <w:spacing w:after="0" w:line="240" w:lineRule="auto"/>
        <w:jc w:val="both"/>
        <w:rPr>
          <w:rFonts w:ascii="Times New Roman" w:hAnsi="Times New Roman"/>
          <w:sz w:val="28"/>
          <w:szCs w:val="28"/>
        </w:rPr>
      </w:pPr>
      <w:r w:rsidRPr="0081650E">
        <w:rPr>
          <w:rFonts w:ascii="Times New Roman" w:hAnsi="Times New Roman"/>
          <w:sz w:val="28"/>
          <w:szCs w:val="28"/>
        </w:rPr>
        <w:t>-мультимедийная презентация.</w:t>
      </w:r>
    </w:p>
    <w:p w:rsidR="004D6AB7" w:rsidRPr="0081650E" w:rsidRDefault="004D6AB7" w:rsidP="004D6AB7">
      <w:pPr>
        <w:spacing w:after="0" w:line="240" w:lineRule="auto"/>
        <w:jc w:val="both"/>
        <w:rPr>
          <w:rFonts w:ascii="Times New Roman" w:hAnsi="Times New Roman"/>
          <w:sz w:val="28"/>
          <w:szCs w:val="28"/>
        </w:rPr>
      </w:pPr>
    </w:p>
    <w:p w:rsidR="004D6AB7" w:rsidRPr="0081650E" w:rsidRDefault="004D6AB7" w:rsidP="00A41BD1">
      <w:pPr>
        <w:spacing w:line="240" w:lineRule="auto"/>
        <w:jc w:val="center"/>
        <w:rPr>
          <w:rFonts w:ascii="Times New Roman" w:hAnsi="Times New Roman"/>
          <w:b/>
          <w:sz w:val="28"/>
          <w:szCs w:val="28"/>
        </w:rPr>
      </w:pPr>
      <w:r w:rsidRPr="0081650E">
        <w:rPr>
          <w:rFonts w:ascii="Times New Roman" w:hAnsi="Times New Roman"/>
          <w:b/>
          <w:sz w:val="28"/>
          <w:szCs w:val="28"/>
        </w:rPr>
        <w:t>Ход урока.</w:t>
      </w:r>
    </w:p>
    <w:tbl>
      <w:tblPr>
        <w:tblStyle w:val="a7"/>
        <w:tblW w:w="0" w:type="auto"/>
        <w:tblLook w:val="04A0" w:firstRow="1" w:lastRow="0" w:firstColumn="1" w:lastColumn="0" w:noHBand="0" w:noVBand="1"/>
      </w:tblPr>
      <w:tblGrid>
        <w:gridCol w:w="4834"/>
        <w:gridCol w:w="4834"/>
        <w:gridCol w:w="4835"/>
      </w:tblGrid>
      <w:tr w:rsidR="004D6AB7" w:rsidRPr="0081650E" w:rsidTr="004D6AB7">
        <w:tc>
          <w:tcPr>
            <w:tcW w:w="4834" w:type="dxa"/>
            <w:vAlign w:val="center"/>
          </w:tcPr>
          <w:p w:rsidR="004D6AB7" w:rsidRPr="0081650E" w:rsidRDefault="004D6AB7" w:rsidP="004D6AB7">
            <w:pPr>
              <w:jc w:val="center"/>
              <w:rPr>
                <w:rFonts w:ascii="Times New Roman" w:hAnsi="Times New Roman"/>
                <w:b/>
                <w:sz w:val="28"/>
                <w:szCs w:val="28"/>
              </w:rPr>
            </w:pPr>
            <w:r w:rsidRPr="0081650E">
              <w:rPr>
                <w:rFonts w:ascii="Times New Roman" w:hAnsi="Times New Roman"/>
                <w:b/>
                <w:sz w:val="28"/>
                <w:szCs w:val="28"/>
              </w:rPr>
              <w:t>Этапы урока.</w:t>
            </w:r>
          </w:p>
        </w:tc>
        <w:tc>
          <w:tcPr>
            <w:tcW w:w="4834" w:type="dxa"/>
            <w:vAlign w:val="center"/>
          </w:tcPr>
          <w:p w:rsidR="004D6AB7" w:rsidRPr="0081650E" w:rsidRDefault="004D6AB7" w:rsidP="004D6AB7">
            <w:pPr>
              <w:jc w:val="center"/>
              <w:rPr>
                <w:rFonts w:ascii="Times New Roman" w:hAnsi="Times New Roman"/>
                <w:b/>
                <w:sz w:val="28"/>
                <w:szCs w:val="28"/>
              </w:rPr>
            </w:pPr>
            <w:r w:rsidRPr="0081650E">
              <w:rPr>
                <w:rFonts w:ascii="Times New Roman" w:hAnsi="Times New Roman"/>
                <w:b/>
                <w:sz w:val="28"/>
                <w:szCs w:val="28"/>
              </w:rPr>
              <w:t>Деятельность учителя.</w:t>
            </w:r>
          </w:p>
        </w:tc>
        <w:tc>
          <w:tcPr>
            <w:tcW w:w="4835" w:type="dxa"/>
            <w:vAlign w:val="center"/>
          </w:tcPr>
          <w:p w:rsidR="004D6AB7" w:rsidRPr="0081650E" w:rsidRDefault="004D6AB7" w:rsidP="004D6AB7">
            <w:pPr>
              <w:jc w:val="center"/>
              <w:rPr>
                <w:rFonts w:ascii="Times New Roman" w:hAnsi="Times New Roman"/>
                <w:b/>
                <w:sz w:val="28"/>
                <w:szCs w:val="28"/>
              </w:rPr>
            </w:pPr>
            <w:r w:rsidRPr="0081650E">
              <w:rPr>
                <w:rFonts w:ascii="Times New Roman" w:hAnsi="Times New Roman"/>
                <w:b/>
                <w:sz w:val="28"/>
                <w:szCs w:val="28"/>
              </w:rPr>
              <w:t>Деятельность учащихся.</w:t>
            </w:r>
          </w:p>
        </w:tc>
      </w:tr>
      <w:tr w:rsidR="004D6AB7" w:rsidRPr="0081650E" w:rsidTr="009D3F0D">
        <w:trPr>
          <w:trHeight w:val="2259"/>
        </w:trPr>
        <w:tc>
          <w:tcPr>
            <w:tcW w:w="4834" w:type="dxa"/>
          </w:tcPr>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t>1. Организация класса.</w:t>
            </w:r>
          </w:p>
          <w:p w:rsidR="004D6AB7" w:rsidRPr="0081650E" w:rsidRDefault="004D6AB7" w:rsidP="001F6DB6">
            <w:pPr>
              <w:rPr>
                <w:rFonts w:ascii="Times New Roman" w:hAnsi="Times New Roman"/>
                <w:b/>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tc>
        <w:tc>
          <w:tcPr>
            <w:tcW w:w="4834" w:type="dxa"/>
          </w:tcPr>
          <w:p w:rsidR="004D6AB7" w:rsidRPr="0081650E" w:rsidRDefault="004D6AB7" w:rsidP="001F6DB6">
            <w:pPr>
              <w:rPr>
                <w:rFonts w:ascii="Times New Roman" w:hAnsi="Times New Roman"/>
                <w:color w:val="000000"/>
                <w:sz w:val="28"/>
                <w:szCs w:val="28"/>
              </w:rPr>
            </w:pPr>
            <w:r w:rsidRPr="0081650E">
              <w:rPr>
                <w:rFonts w:ascii="Times New Roman" w:hAnsi="Times New Roman"/>
                <w:color w:val="000000"/>
                <w:sz w:val="28"/>
                <w:szCs w:val="28"/>
              </w:rPr>
              <w:t>- Здравствуйте! Я рада новой встрече с вами.  Я улыбнусь вам, а вы улыбнитесь друг другу и подумайте: как хорошо, что мы сегодня здесь вместе. Я желаю вам хорошего настроения и бережного отношения друг к другу. Начнем наш урок.</w:t>
            </w:r>
          </w:p>
          <w:p w:rsidR="004D6AB7" w:rsidRPr="0081650E" w:rsidRDefault="004D6AB7" w:rsidP="001F6DB6">
            <w:pPr>
              <w:rPr>
                <w:rFonts w:ascii="Times New Roman" w:hAnsi="Times New Roman"/>
                <w:color w:val="000000"/>
                <w:sz w:val="28"/>
                <w:szCs w:val="28"/>
              </w:rPr>
            </w:pPr>
            <w:r w:rsidRPr="0081650E">
              <w:rPr>
                <w:rFonts w:ascii="Times New Roman" w:hAnsi="Times New Roman"/>
                <w:color w:val="000000"/>
                <w:sz w:val="28"/>
                <w:szCs w:val="28"/>
              </w:rPr>
              <w:t>-А урок сегодня не совсем обычный и пройдет он в необычной форме. Посмотрите друг на друга, выберите себе соседа и сядьте в круг рядом с тем, с кем вам хочется быть ближе. (</w:t>
            </w:r>
            <w:proofErr w:type="gramStart"/>
            <w:r w:rsidRPr="0081650E">
              <w:rPr>
                <w:rFonts w:ascii="Times New Roman" w:hAnsi="Times New Roman"/>
                <w:color w:val="000000"/>
                <w:sz w:val="28"/>
                <w:szCs w:val="28"/>
              </w:rPr>
              <w:t>учитель</w:t>
            </w:r>
            <w:proofErr w:type="gramEnd"/>
            <w:r w:rsidRPr="0081650E">
              <w:rPr>
                <w:rFonts w:ascii="Times New Roman" w:hAnsi="Times New Roman"/>
                <w:color w:val="000000"/>
                <w:sz w:val="28"/>
                <w:szCs w:val="28"/>
              </w:rPr>
              <w:t xml:space="preserve"> садится в круг с учащимися).</w:t>
            </w:r>
          </w:p>
          <w:p w:rsidR="004D6AB7" w:rsidRPr="0081650E" w:rsidRDefault="004D6AB7" w:rsidP="001F6DB6">
            <w:pPr>
              <w:rPr>
                <w:rFonts w:ascii="Times New Roman" w:hAnsi="Times New Roman"/>
                <w:color w:val="000000"/>
                <w:sz w:val="28"/>
                <w:szCs w:val="28"/>
              </w:rPr>
            </w:pPr>
            <w:r w:rsidRPr="0081650E">
              <w:rPr>
                <w:rFonts w:ascii="Times New Roman" w:hAnsi="Times New Roman"/>
                <w:color w:val="000000"/>
                <w:sz w:val="28"/>
                <w:szCs w:val="28"/>
              </w:rPr>
              <w:t>- Почему мы сели в круг?</w:t>
            </w:r>
          </w:p>
          <w:p w:rsidR="004D6AB7" w:rsidRPr="0081650E" w:rsidRDefault="004D6AB7" w:rsidP="001F6DB6">
            <w:pPr>
              <w:rPr>
                <w:rFonts w:ascii="Times New Roman" w:hAnsi="Times New Roman"/>
                <w:color w:val="000000"/>
                <w:sz w:val="28"/>
                <w:szCs w:val="28"/>
              </w:rPr>
            </w:pPr>
            <w:r w:rsidRPr="0081650E">
              <w:rPr>
                <w:rFonts w:ascii="Times New Roman" w:hAnsi="Times New Roman"/>
                <w:color w:val="000000"/>
                <w:sz w:val="28"/>
                <w:szCs w:val="28"/>
              </w:rPr>
              <w:t>-Почему легче общаться, видя глаза другого человека?</w:t>
            </w:r>
          </w:p>
          <w:p w:rsidR="004D6AB7" w:rsidRPr="0081650E" w:rsidRDefault="004D6AB7" w:rsidP="001F6DB6">
            <w:pPr>
              <w:rPr>
                <w:rFonts w:ascii="Times New Roman" w:hAnsi="Times New Roman"/>
                <w:sz w:val="28"/>
                <w:szCs w:val="28"/>
              </w:rPr>
            </w:pPr>
          </w:p>
        </w:tc>
        <w:tc>
          <w:tcPr>
            <w:tcW w:w="4835"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t>Эмоционально настраиваются на урок.</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рассаживаются в круг.</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-В кругу легче общаться. Мы видим глаза собеседника. </w:t>
            </w:r>
          </w:p>
          <w:p w:rsidR="004D6AB7" w:rsidRPr="0081650E" w:rsidRDefault="004D6AB7" w:rsidP="009D3F0D">
            <w:pPr>
              <w:rPr>
                <w:rFonts w:ascii="Times New Roman" w:hAnsi="Times New Roman"/>
                <w:sz w:val="28"/>
                <w:szCs w:val="28"/>
              </w:rPr>
            </w:pPr>
            <w:r w:rsidRPr="0081650E">
              <w:rPr>
                <w:rFonts w:ascii="Times New Roman" w:hAnsi="Times New Roman"/>
                <w:sz w:val="28"/>
                <w:szCs w:val="28"/>
              </w:rPr>
              <w:t xml:space="preserve">-По глазам можно увидеть настроение, отношение к тому, о чем </w:t>
            </w:r>
            <w:r w:rsidRPr="0081650E">
              <w:rPr>
                <w:rFonts w:ascii="Times New Roman" w:hAnsi="Times New Roman"/>
                <w:sz w:val="28"/>
                <w:szCs w:val="28"/>
              </w:rPr>
              <w:lastRenderedPageBreak/>
              <w:t xml:space="preserve">ты говоришь. Видим, доверяет тебе человек или </w:t>
            </w:r>
            <w:proofErr w:type="gramStart"/>
            <w:r w:rsidRPr="0081650E">
              <w:rPr>
                <w:rFonts w:ascii="Times New Roman" w:hAnsi="Times New Roman"/>
                <w:sz w:val="28"/>
                <w:szCs w:val="28"/>
              </w:rPr>
              <w:t xml:space="preserve">нет.   </w:t>
            </w:r>
            <w:proofErr w:type="gramEnd"/>
            <w:r w:rsidRPr="0081650E">
              <w:rPr>
                <w:rFonts w:ascii="Times New Roman" w:hAnsi="Times New Roman"/>
                <w:sz w:val="28"/>
                <w:szCs w:val="28"/>
              </w:rPr>
              <w:t xml:space="preserve">                                                    </w:t>
            </w:r>
          </w:p>
        </w:tc>
      </w:tr>
      <w:tr w:rsidR="004D6AB7" w:rsidRPr="0081650E" w:rsidTr="0081650E">
        <w:trPr>
          <w:trHeight w:val="2684"/>
        </w:trPr>
        <w:tc>
          <w:tcPr>
            <w:tcW w:w="4834" w:type="dxa"/>
          </w:tcPr>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lastRenderedPageBreak/>
              <w:t>2.Актуализация знаний.</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tc>
        <w:tc>
          <w:tcPr>
            <w:tcW w:w="4834"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t>-Что значит доверять человеку?</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-Ребята, а какими качествами должен обладать человек, чтобы начать ему доверять? Перед вами листочки, на которых написаны качества человека, которые необходимы для установления доверительных отношений. Обозначьте любым знаком те, которые вы считаете наиболее важными.</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-Итак, давайте послушаем, какие качества вы выбрали.</w:t>
            </w:r>
          </w:p>
        </w:tc>
        <w:tc>
          <w:tcPr>
            <w:tcW w:w="4835"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-Делиться с ним тайнами, тем, о чем не каждому можно рассказать и знать, что он никому не расскажет о твоей тайне.</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выбирают из следующего списка качества, которые по их мнению наиболее важны для установления доверительных отношений.</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Умение выслушать и дать совет.</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Умение понять мои переживания.</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Умение поддержать в трудных ситуациях.</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Умение хранить тайны.</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Отзывчивость и доброта.</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Умение сказать правду.</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Умение простить и помочь.</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озвучивают свои варианты ответов.</w:t>
            </w:r>
          </w:p>
        </w:tc>
      </w:tr>
      <w:tr w:rsidR="004D6AB7" w:rsidRPr="0081650E" w:rsidTr="001F6DB6">
        <w:tc>
          <w:tcPr>
            <w:tcW w:w="4834" w:type="dxa"/>
          </w:tcPr>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lastRenderedPageBreak/>
              <w:t>3.Постановка проблемы.</w:t>
            </w:r>
          </w:p>
        </w:tc>
        <w:tc>
          <w:tcPr>
            <w:tcW w:w="4834"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t>-Ребята, а в каком возра</w:t>
            </w:r>
            <w:r w:rsidR="009D3F0D" w:rsidRPr="0081650E">
              <w:rPr>
                <w:rFonts w:ascii="Times New Roman" w:hAnsi="Times New Roman"/>
                <w:sz w:val="28"/>
                <w:szCs w:val="28"/>
              </w:rPr>
              <w:t xml:space="preserve">сте должен быть человек, чтобы </w:t>
            </w:r>
            <w:r w:rsidRPr="0081650E">
              <w:rPr>
                <w:rFonts w:ascii="Times New Roman" w:hAnsi="Times New Roman"/>
                <w:sz w:val="28"/>
                <w:szCs w:val="28"/>
              </w:rPr>
              <w:t>дать мудрый совет?</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-Итак, мы определили качества, которые необходимы для доверительных отношений. Поняли, что, чтобы дать мудрый совет, необходимо иметь жизненный опыт, прожить немало лет.</w:t>
            </w:r>
          </w:p>
          <w:p w:rsidR="009D3F0D" w:rsidRPr="0081650E" w:rsidRDefault="009D3F0D"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-Кто может стать таким человеком?</w:t>
            </w:r>
          </w:p>
        </w:tc>
        <w:tc>
          <w:tcPr>
            <w:tcW w:w="4835"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t>- Возможно, он должен быть старше. У него должен быть жизненный опыт.</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9D3F0D" w:rsidRPr="0081650E" w:rsidRDefault="009D3F0D"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могут назва</w:t>
            </w:r>
            <w:r w:rsidR="009D3F0D" w:rsidRPr="0081650E">
              <w:rPr>
                <w:rFonts w:ascii="Times New Roman" w:hAnsi="Times New Roman"/>
                <w:sz w:val="28"/>
                <w:szCs w:val="28"/>
              </w:rPr>
              <w:t xml:space="preserve">ть друга, подругу, родителей и </w:t>
            </w:r>
            <w:r w:rsidRPr="0081650E">
              <w:rPr>
                <w:rFonts w:ascii="Times New Roman" w:hAnsi="Times New Roman"/>
                <w:sz w:val="28"/>
                <w:szCs w:val="28"/>
              </w:rPr>
              <w:t>т.д.</w:t>
            </w:r>
          </w:p>
        </w:tc>
      </w:tr>
      <w:tr w:rsidR="004D6AB7" w:rsidRPr="0081650E" w:rsidTr="001F6DB6">
        <w:tc>
          <w:tcPr>
            <w:tcW w:w="4834" w:type="dxa"/>
          </w:tcPr>
          <w:p w:rsidR="004D6AB7" w:rsidRPr="0081650E" w:rsidRDefault="004D6AB7" w:rsidP="004D6AB7">
            <w:pPr>
              <w:spacing w:after="0"/>
              <w:rPr>
                <w:rFonts w:ascii="Times New Roman" w:hAnsi="Times New Roman"/>
                <w:b/>
                <w:sz w:val="28"/>
                <w:szCs w:val="28"/>
              </w:rPr>
            </w:pPr>
            <w:r w:rsidRPr="0081650E">
              <w:rPr>
                <w:rFonts w:ascii="Times New Roman" w:hAnsi="Times New Roman"/>
                <w:b/>
                <w:sz w:val="28"/>
                <w:szCs w:val="28"/>
              </w:rPr>
              <w:t>4.Решение проблемы.</w:t>
            </w:r>
          </w:p>
        </w:tc>
        <w:tc>
          <w:tcPr>
            <w:tcW w:w="4834" w:type="dxa"/>
          </w:tcPr>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-Давайте представим себе вашего сверстника, который жил много лет назад.</w:t>
            </w:r>
          </w:p>
          <w:p w:rsidR="004D6AB7" w:rsidRPr="0081650E" w:rsidRDefault="004D6AB7" w:rsidP="004D6AB7">
            <w:pPr>
              <w:spacing w:after="0"/>
              <w:rPr>
                <w:rFonts w:ascii="Times New Roman" w:hAnsi="Times New Roman"/>
                <w:i/>
                <w:sz w:val="28"/>
                <w:szCs w:val="28"/>
              </w:rPr>
            </w:pPr>
            <w:r w:rsidRPr="0081650E">
              <w:rPr>
                <w:rFonts w:ascii="Times New Roman" w:hAnsi="Times New Roman"/>
                <w:i/>
                <w:sz w:val="28"/>
                <w:szCs w:val="28"/>
              </w:rPr>
              <w:t>Откройте учебник на с.50.</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-Кого вы видите на иллюстрации?</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lastRenderedPageBreak/>
              <w:t xml:space="preserve">-Как вы думаете, чем он занимается? </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-Ходит ли он в школу?</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-Прочитаем текст учебника.</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Вопросы по прочитанному отрывку (читаем до диалога пастушка и монаха Василия):</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-Как вы думаете, почему монахи считались в те времена мудрыми людьми?</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Чтение диалога с остановками.</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-Прочитаем диалог по лицам.</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-Вспомните, что такое Библия?</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-Как вы понимаете слова «…приобретет весь мир…?»</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-Для чего нужны материальные ценности?</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lastRenderedPageBreak/>
              <w:t>-Обобщим: благодаря материальным ценностям живет тело человека.</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-Что значит «…душе своей повредит»?</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-Что же нужно, чтобы душа человека жила и дышала?</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-Ребята в православной вере дыханием души считается молитва. Мало одной веры, нужны добрые, бескорыстные дела.</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-Читаем следующее предложение: «Вот мы, монахи…» и т.д.</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-Что же для монаха важнее в его жизни: забота о теле или о душе?</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-Прочитаем диалог до конца.</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-Итак, что может человек узнать из Библии?</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-Почему монах остановил Ваню и дал ему задать еще вопросы?</w:t>
            </w:r>
          </w:p>
          <w:p w:rsidR="004D6AB7" w:rsidRPr="0081650E" w:rsidRDefault="004D6AB7" w:rsidP="004D6AB7">
            <w:pPr>
              <w:spacing w:after="0"/>
              <w:rPr>
                <w:rFonts w:ascii="Times New Roman" w:hAnsi="Times New Roman"/>
                <w:sz w:val="28"/>
                <w:szCs w:val="28"/>
              </w:rPr>
            </w:pPr>
          </w:p>
          <w:p w:rsidR="009D3F0D" w:rsidRPr="0081650E" w:rsidRDefault="009D3F0D" w:rsidP="004D6AB7">
            <w:pPr>
              <w:spacing w:after="0"/>
              <w:rPr>
                <w:rFonts w:ascii="Times New Roman" w:hAnsi="Times New Roman"/>
                <w:sz w:val="28"/>
                <w:szCs w:val="28"/>
              </w:rPr>
            </w:pPr>
          </w:p>
          <w:p w:rsidR="009D3F0D" w:rsidRPr="0081650E" w:rsidRDefault="009D3F0D"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-Давайте обобщим: </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 - монахи-это…</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                 </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  - заботятся больше…</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  -свои знания они черпают…</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-к ним можно обратиться за…  </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-Как же </w:t>
            </w:r>
            <w:proofErr w:type="gramStart"/>
            <w:r w:rsidRPr="0081650E">
              <w:rPr>
                <w:rFonts w:ascii="Times New Roman" w:hAnsi="Times New Roman"/>
                <w:sz w:val="28"/>
                <w:szCs w:val="28"/>
              </w:rPr>
              <w:t>называют  человека</w:t>
            </w:r>
            <w:proofErr w:type="gramEnd"/>
            <w:r w:rsidRPr="0081650E">
              <w:rPr>
                <w:rFonts w:ascii="Times New Roman" w:hAnsi="Times New Roman"/>
                <w:sz w:val="28"/>
                <w:szCs w:val="28"/>
              </w:rPr>
              <w:t>, к которому можно обратиться за  советами, наставлениями в трудных жизненных ситуациях?</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-Ребята, такого человека называют НАСТАВНИК.</w:t>
            </w:r>
          </w:p>
        </w:tc>
        <w:tc>
          <w:tcPr>
            <w:tcW w:w="4835" w:type="dxa"/>
          </w:tcPr>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Учащиеся открывают учебник на с.50.</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-Мальчика.</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lastRenderedPageBreak/>
              <w:t>-Он пасет коров.</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Учащиеся дают свои ответы.</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Начинает читать один учащийся.</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Учащиеся дают свои ответы. Возможно, вспомнят </w:t>
            </w:r>
            <w:proofErr w:type="spellStart"/>
            <w:r w:rsidRPr="0081650E">
              <w:rPr>
                <w:rFonts w:ascii="Times New Roman" w:hAnsi="Times New Roman"/>
                <w:sz w:val="28"/>
                <w:szCs w:val="28"/>
              </w:rPr>
              <w:t>св.Кирилла</w:t>
            </w:r>
            <w:proofErr w:type="spellEnd"/>
            <w:r w:rsidRPr="0081650E">
              <w:rPr>
                <w:rFonts w:ascii="Times New Roman" w:hAnsi="Times New Roman"/>
                <w:sz w:val="28"/>
                <w:szCs w:val="28"/>
              </w:rPr>
              <w:t xml:space="preserve"> и </w:t>
            </w:r>
            <w:proofErr w:type="spellStart"/>
            <w:r w:rsidRPr="0081650E">
              <w:rPr>
                <w:rFonts w:ascii="Times New Roman" w:hAnsi="Times New Roman"/>
                <w:sz w:val="28"/>
                <w:szCs w:val="28"/>
              </w:rPr>
              <w:t>Мефодия</w:t>
            </w:r>
            <w:proofErr w:type="spellEnd"/>
            <w:r w:rsidRPr="0081650E">
              <w:rPr>
                <w:rFonts w:ascii="Times New Roman" w:hAnsi="Times New Roman"/>
                <w:sz w:val="28"/>
                <w:szCs w:val="28"/>
              </w:rPr>
              <w:t>.</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Двое учащихся читают диалог Вани и монаха Василия до слов «Вот мы монахи…»</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-Библия- это священная книга, в которой рассказывается о создании мира, жизни Иисуса Христа, о том, как человеку нужно жить, чтобы быть угодным Богу.</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-Будет иметь много денег, материальных ценностей.</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Учащиеся дают ответы.</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-Забудет о своей душе.</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-Помнить о ней, молиться, ходить в церковь, творить добрые дела и т.д.</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p w:rsidR="009D3F0D" w:rsidRPr="0081650E" w:rsidRDefault="009D3F0D" w:rsidP="004D6AB7">
            <w:pPr>
              <w:spacing w:after="0"/>
              <w:rPr>
                <w:rFonts w:ascii="Times New Roman" w:hAnsi="Times New Roman"/>
                <w:sz w:val="28"/>
                <w:szCs w:val="28"/>
              </w:rPr>
            </w:pPr>
          </w:p>
          <w:p w:rsidR="009D3F0D" w:rsidRPr="0081650E" w:rsidRDefault="009D3F0D" w:rsidP="004D6AB7">
            <w:pPr>
              <w:spacing w:after="0"/>
              <w:rPr>
                <w:rFonts w:ascii="Times New Roman" w:hAnsi="Times New Roman"/>
                <w:sz w:val="28"/>
                <w:szCs w:val="28"/>
              </w:rPr>
            </w:pPr>
          </w:p>
          <w:p w:rsidR="009D3F0D" w:rsidRPr="0081650E" w:rsidRDefault="009D3F0D" w:rsidP="004D6AB7">
            <w:pPr>
              <w:spacing w:after="0"/>
              <w:rPr>
                <w:rFonts w:ascii="Times New Roman" w:hAnsi="Times New Roman"/>
                <w:sz w:val="28"/>
                <w:szCs w:val="28"/>
              </w:rPr>
            </w:pPr>
          </w:p>
          <w:p w:rsidR="009D3F0D" w:rsidRPr="0081650E" w:rsidRDefault="009D3F0D"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 </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Учащиеся прочитываю диалог до конца.</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Забота о душе: молитва, вера в Бога и добрые дела.</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-Знания о Боге, человеке, о мире.</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-Не надо торопиться, надо подумать над тем, что ты хочешь спросить.</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lastRenderedPageBreak/>
              <w:t>-мудрые люди, которые молятся Богу…</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-больше о своей душе…</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-из Библии…</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-советом, ответом на интересующие вопросы.</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-Учитель.</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 </w:t>
            </w:r>
          </w:p>
          <w:p w:rsidR="004D6AB7" w:rsidRPr="0081650E" w:rsidRDefault="004D6AB7" w:rsidP="004D6AB7">
            <w:pPr>
              <w:spacing w:after="0"/>
              <w:rPr>
                <w:rFonts w:ascii="Times New Roman" w:hAnsi="Times New Roman"/>
                <w:sz w:val="28"/>
                <w:szCs w:val="28"/>
              </w:rPr>
            </w:pPr>
          </w:p>
          <w:p w:rsidR="004D6AB7" w:rsidRPr="0081650E" w:rsidRDefault="004D6AB7" w:rsidP="004D6AB7">
            <w:pPr>
              <w:spacing w:after="0"/>
              <w:rPr>
                <w:rFonts w:ascii="Times New Roman" w:hAnsi="Times New Roman"/>
                <w:sz w:val="28"/>
                <w:szCs w:val="28"/>
              </w:rPr>
            </w:pPr>
          </w:p>
        </w:tc>
      </w:tr>
      <w:tr w:rsidR="004D6AB7" w:rsidRPr="0081650E" w:rsidTr="001F6DB6">
        <w:tc>
          <w:tcPr>
            <w:tcW w:w="4834" w:type="dxa"/>
          </w:tcPr>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lastRenderedPageBreak/>
              <w:t>5. Открытие нового знания.</w:t>
            </w:r>
          </w:p>
        </w:tc>
        <w:tc>
          <w:tcPr>
            <w:tcW w:w="4834"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Работа с презентацией. </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Слайд1.</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-Обратившись к толковому словарю узнаем, что…</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-В православной культуре есть понятие …(Слайд2)</w:t>
            </w:r>
          </w:p>
          <w:p w:rsidR="004D6AB7" w:rsidRPr="0081650E" w:rsidRDefault="004D6AB7" w:rsidP="004D6AB7">
            <w:pPr>
              <w:spacing w:after="0"/>
              <w:rPr>
                <w:rFonts w:ascii="Times New Roman" w:hAnsi="Times New Roman"/>
                <w:sz w:val="28"/>
                <w:szCs w:val="28"/>
              </w:rPr>
            </w:pPr>
            <w:r w:rsidRPr="0081650E">
              <w:rPr>
                <w:rFonts w:ascii="Times New Roman" w:hAnsi="Times New Roman"/>
                <w:sz w:val="28"/>
                <w:szCs w:val="28"/>
              </w:rPr>
              <w:t xml:space="preserve">-Как вы думаете, что означает слово </w:t>
            </w:r>
            <w:r w:rsidRPr="0081650E">
              <w:rPr>
                <w:rFonts w:ascii="Times New Roman" w:hAnsi="Times New Roman"/>
                <w:i/>
                <w:sz w:val="28"/>
                <w:szCs w:val="28"/>
              </w:rPr>
              <w:t>духовный</w:t>
            </w:r>
            <w:r w:rsidRPr="0081650E">
              <w:rPr>
                <w:rFonts w:ascii="Times New Roman" w:hAnsi="Times New Roman"/>
                <w:sz w:val="28"/>
                <w:szCs w:val="28"/>
              </w:rPr>
              <w:t>?</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-Давайте прочитаем текст слайда.</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-Давайте порассуждаем, работая в группе, что означает</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-открывать …свои грехи и мысли…</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-немощи…</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-искушения… </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w:t>
            </w:r>
            <w:proofErr w:type="gramStart"/>
            <w:r w:rsidRPr="0081650E">
              <w:rPr>
                <w:rFonts w:ascii="Times New Roman" w:hAnsi="Times New Roman"/>
                <w:sz w:val="28"/>
                <w:szCs w:val="28"/>
              </w:rPr>
              <w:t>обретешь  Царство</w:t>
            </w:r>
            <w:proofErr w:type="gramEnd"/>
            <w:r w:rsidRPr="0081650E">
              <w:rPr>
                <w:rFonts w:ascii="Times New Roman" w:hAnsi="Times New Roman"/>
                <w:sz w:val="28"/>
                <w:szCs w:val="28"/>
              </w:rPr>
              <w:t xml:space="preserve"> Небесное…</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Учитель выслушивает ответы учащихся после групповой работы, уточняет и дополняет ответы учащихся.</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 xml:space="preserve">-В толковом словаре русского языка </w:t>
            </w:r>
            <w:proofErr w:type="gramStart"/>
            <w:r w:rsidRPr="0081650E">
              <w:rPr>
                <w:rFonts w:ascii="Times New Roman" w:hAnsi="Times New Roman"/>
                <w:sz w:val="28"/>
                <w:szCs w:val="28"/>
              </w:rPr>
              <w:t>Ефремовой  Т.Ф.</w:t>
            </w:r>
            <w:proofErr w:type="gramEnd"/>
            <w:r w:rsidRPr="0081650E">
              <w:rPr>
                <w:rFonts w:ascii="Times New Roman" w:hAnsi="Times New Roman"/>
                <w:sz w:val="28"/>
                <w:szCs w:val="28"/>
              </w:rPr>
              <w:t xml:space="preserve"> узнаем, что слово</w:t>
            </w:r>
          </w:p>
          <w:p w:rsidR="004D6AB7" w:rsidRPr="0081650E" w:rsidRDefault="004D6AB7" w:rsidP="001F6DB6">
            <w:pPr>
              <w:rPr>
                <w:rFonts w:ascii="Times New Roman" w:hAnsi="Times New Roman"/>
                <w:b/>
                <w:sz w:val="28"/>
                <w:szCs w:val="28"/>
              </w:rPr>
            </w:pPr>
            <w:proofErr w:type="gramStart"/>
            <w:r w:rsidRPr="0081650E">
              <w:rPr>
                <w:rFonts w:ascii="Times New Roman" w:hAnsi="Times New Roman"/>
                <w:b/>
                <w:sz w:val="28"/>
                <w:szCs w:val="28"/>
              </w:rPr>
              <w:t>немощь</w:t>
            </w:r>
            <w:proofErr w:type="gramEnd"/>
            <w:r w:rsidRPr="0081650E">
              <w:rPr>
                <w:rFonts w:ascii="Times New Roman" w:hAnsi="Times New Roman"/>
                <w:b/>
                <w:sz w:val="28"/>
                <w:szCs w:val="28"/>
              </w:rPr>
              <w:t xml:space="preserve"> </w:t>
            </w:r>
            <w:r w:rsidRPr="0081650E">
              <w:rPr>
                <w:rFonts w:ascii="Times New Roman" w:hAnsi="Times New Roman"/>
                <w:sz w:val="28"/>
                <w:szCs w:val="28"/>
              </w:rPr>
              <w:t>имеет несколько значений:</w:t>
            </w:r>
          </w:p>
          <w:p w:rsidR="004D6AB7" w:rsidRPr="0081650E" w:rsidRDefault="004D6AB7" w:rsidP="001F6DB6">
            <w:pPr>
              <w:rPr>
                <w:rFonts w:ascii="Times New Roman" w:hAnsi="Times New Roman"/>
                <w:b/>
                <w:i/>
                <w:sz w:val="28"/>
                <w:szCs w:val="28"/>
              </w:rPr>
            </w:pPr>
            <w:r w:rsidRPr="0081650E">
              <w:rPr>
                <w:rFonts w:ascii="Times New Roman" w:hAnsi="Times New Roman"/>
                <w:sz w:val="28"/>
                <w:szCs w:val="28"/>
              </w:rPr>
              <w:t xml:space="preserve"> </w:t>
            </w:r>
            <w:r w:rsidRPr="0081650E">
              <w:rPr>
                <w:rFonts w:ascii="Times New Roman" w:hAnsi="Times New Roman"/>
                <w:b/>
                <w:i/>
                <w:sz w:val="28"/>
                <w:szCs w:val="28"/>
              </w:rPr>
              <w:t>1) Бессилие, крайний упадок сил.</w:t>
            </w:r>
          </w:p>
          <w:p w:rsidR="004D6AB7" w:rsidRPr="0081650E" w:rsidRDefault="004D6AB7" w:rsidP="001F6DB6">
            <w:pPr>
              <w:rPr>
                <w:rFonts w:ascii="Times New Roman" w:hAnsi="Times New Roman"/>
                <w:b/>
                <w:i/>
                <w:sz w:val="28"/>
                <w:szCs w:val="28"/>
              </w:rPr>
            </w:pPr>
            <w:r w:rsidRPr="0081650E">
              <w:rPr>
                <w:rFonts w:ascii="Times New Roman" w:hAnsi="Times New Roman"/>
                <w:b/>
                <w:i/>
                <w:sz w:val="28"/>
                <w:szCs w:val="28"/>
              </w:rPr>
              <w:t>2) Болезнь, недуг.</w:t>
            </w:r>
          </w:p>
          <w:p w:rsidR="004D6AB7" w:rsidRPr="0081650E" w:rsidRDefault="004D6AB7" w:rsidP="001F6DB6">
            <w:pPr>
              <w:rPr>
                <w:rFonts w:ascii="Times New Roman" w:hAnsi="Times New Roman"/>
                <w:b/>
                <w:sz w:val="28"/>
                <w:szCs w:val="28"/>
              </w:rPr>
            </w:pPr>
            <w:r w:rsidRPr="0081650E">
              <w:rPr>
                <w:rFonts w:ascii="Times New Roman" w:hAnsi="Times New Roman"/>
                <w:sz w:val="28"/>
                <w:szCs w:val="28"/>
              </w:rPr>
              <w:t xml:space="preserve"> В этом же словаре узнаем, что слово </w:t>
            </w:r>
            <w:r w:rsidRPr="0081650E">
              <w:rPr>
                <w:rFonts w:ascii="Times New Roman" w:hAnsi="Times New Roman"/>
                <w:b/>
                <w:sz w:val="28"/>
                <w:szCs w:val="28"/>
              </w:rPr>
              <w:t xml:space="preserve">искушение </w:t>
            </w:r>
            <w:r w:rsidRPr="0081650E">
              <w:rPr>
                <w:rFonts w:ascii="Times New Roman" w:hAnsi="Times New Roman"/>
                <w:sz w:val="28"/>
                <w:szCs w:val="28"/>
              </w:rPr>
              <w:t xml:space="preserve">толкуется как </w:t>
            </w:r>
            <w:r w:rsidRPr="0081650E">
              <w:rPr>
                <w:rFonts w:ascii="Times New Roman" w:hAnsi="Times New Roman"/>
                <w:b/>
                <w:i/>
                <w:sz w:val="28"/>
                <w:szCs w:val="28"/>
              </w:rPr>
              <w:t>желание чего-либо запретного, недозволенного; соблазн</w:t>
            </w:r>
            <w:r w:rsidRPr="0081650E">
              <w:rPr>
                <w:rFonts w:ascii="Times New Roman" w:hAnsi="Times New Roman"/>
                <w:b/>
                <w:sz w:val="28"/>
                <w:szCs w:val="28"/>
              </w:rPr>
              <w:t>.</w:t>
            </w:r>
          </w:p>
          <w:p w:rsidR="004D6AB7" w:rsidRPr="0081650E" w:rsidRDefault="004D6AB7" w:rsidP="001F6DB6">
            <w:pPr>
              <w:rPr>
                <w:rFonts w:ascii="Times New Roman" w:hAnsi="Times New Roman"/>
                <w:i/>
                <w:sz w:val="28"/>
                <w:szCs w:val="28"/>
              </w:rPr>
            </w:pPr>
            <w:r w:rsidRPr="0081650E">
              <w:rPr>
                <w:rFonts w:ascii="Times New Roman" w:hAnsi="Times New Roman"/>
                <w:sz w:val="28"/>
                <w:szCs w:val="28"/>
              </w:rPr>
              <w:t xml:space="preserve">Слово </w:t>
            </w:r>
            <w:r w:rsidRPr="0081650E">
              <w:rPr>
                <w:rFonts w:ascii="Times New Roman" w:hAnsi="Times New Roman"/>
                <w:b/>
                <w:sz w:val="28"/>
                <w:szCs w:val="28"/>
              </w:rPr>
              <w:t>обретешь</w:t>
            </w:r>
            <w:r w:rsidRPr="0081650E">
              <w:rPr>
                <w:rFonts w:ascii="Times New Roman" w:hAnsi="Times New Roman"/>
                <w:sz w:val="28"/>
                <w:szCs w:val="28"/>
              </w:rPr>
              <w:t xml:space="preserve"> в толковом словаре русского языка под ред. Д. Н. Ушакова с церковно-славянского   переводится как </w:t>
            </w:r>
            <w:r w:rsidRPr="0081650E">
              <w:rPr>
                <w:rFonts w:ascii="Times New Roman" w:hAnsi="Times New Roman"/>
                <w:b/>
                <w:i/>
                <w:sz w:val="28"/>
                <w:szCs w:val="28"/>
              </w:rPr>
              <w:t>найти, отыскать</w:t>
            </w:r>
            <w:r w:rsidRPr="0081650E">
              <w:rPr>
                <w:rFonts w:ascii="Times New Roman" w:hAnsi="Times New Roman"/>
                <w:i/>
                <w:sz w:val="28"/>
                <w:szCs w:val="28"/>
              </w:rPr>
              <w:t xml:space="preserve">.  </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-Ребята, какое же значение имеет духовный наставник для православного человека?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Когда православный человек нуждается в помощи духовного наставника?</w:t>
            </w:r>
          </w:p>
          <w:p w:rsidR="004D6AB7" w:rsidRPr="0081650E" w:rsidRDefault="004D6AB7" w:rsidP="001F6DB6">
            <w:pPr>
              <w:rPr>
                <w:rFonts w:ascii="Times New Roman" w:hAnsi="Times New Roman"/>
                <w:sz w:val="28"/>
                <w:szCs w:val="28"/>
              </w:rPr>
            </w:pPr>
          </w:p>
        </w:tc>
        <w:tc>
          <w:tcPr>
            <w:tcW w:w="4835"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 xml:space="preserve"> Учащиеся прочитывают с 1 слайда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 «НАСТАВНИК - учитель и воспитатель, руководитель.  </w:t>
            </w:r>
            <w:r w:rsidRPr="0081650E">
              <w:rPr>
                <w:rFonts w:ascii="Times New Roman" w:hAnsi="Times New Roman"/>
                <w:i/>
                <w:sz w:val="28"/>
                <w:szCs w:val="28"/>
              </w:rPr>
              <w:t>Наставник сборной команды. Наставник молодёжи</w:t>
            </w:r>
            <w:r w:rsidRPr="0081650E">
              <w:rPr>
                <w:rFonts w:ascii="Times New Roman" w:hAnsi="Times New Roman"/>
                <w:sz w:val="28"/>
                <w:szCs w:val="28"/>
              </w:rPr>
              <w:t>».</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«Духовный наставник».</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-Наставляет нашу душу на верный путь.</w:t>
            </w:r>
          </w:p>
          <w:p w:rsidR="009D3F0D" w:rsidRPr="0081650E" w:rsidRDefault="009D3F0D"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читают:</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-"Постарайся всю жизнь иметь духовного отца, открывать ему свои грехи и мысли, немощи и искушения, пользуйся его советами и наставлениями - тогда удобно обретешь Царство Небесное». (Из сборника изречений святых отцов «Духовный руководитель и отношение к нему православного христианина»).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Слова выделены на слайде, учащиеся в группе обсуждают значение этих слов.</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высказывают свои мысли по очереди.</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-Духовный наставник помогает, советует, поддерживает в жизненных трудностях.</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-Помощь духовного наставника нужна в болезнях, когда не можем </w:t>
            </w:r>
            <w:r w:rsidRPr="0081650E">
              <w:rPr>
                <w:rFonts w:ascii="Times New Roman" w:hAnsi="Times New Roman"/>
                <w:sz w:val="28"/>
                <w:szCs w:val="28"/>
              </w:rPr>
              <w:lastRenderedPageBreak/>
              <w:t xml:space="preserve">справиться с </w:t>
            </w:r>
            <w:r w:rsidR="00FE4B39" w:rsidRPr="0081650E">
              <w:rPr>
                <w:rFonts w:ascii="Times New Roman" w:hAnsi="Times New Roman"/>
                <w:sz w:val="28"/>
                <w:szCs w:val="28"/>
              </w:rPr>
              <w:t xml:space="preserve">сильным желанием </w:t>
            </w:r>
            <w:r w:rsidRPr="0081650E">
              <w:rPr>
                <w:rFonts w:ascii="Times New Roman" w:hAnsi="Times New Roman"/>
                <w:sz w:val="28"/>
                <w:szCs w:val="28"/>
              </w:rPr>
              <w:t>иметь что-либо, когда не можем справиться со своей ленью и т.д.</w:t>
            </w:r>
          </w:p>
        </w:tc>
      </w:tr>
      <w:tr w:rsidR="004D6AB7" w:rsidRPr="0081650E" w:rsidTr="001F6DB6">
        <w:tc>
          <w:tcPr>
            <w:tcW w:w="4834" w:type="dxa"/>
          </w:tcPr>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lastRenderedPageBreak/>
              <w:t>5. Применение знаний и умений.</w:t>
            </w:r>
          </w:p>
        </w:tc>
        <w:tc>
          <w:tcPr>
            <w:tcW w:w="4834"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t>-Пастушок Ваня встретил в своей жизни монаха Василия, который, возможно, станет его духовным наставником.</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-Ребята, а каких святых православных вы знаете?</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 Как вы думаете, были ли они в течение своей </w:t>
            </w:r>
            <w:proofErr w:type="gramStart"/>
            <w:r w:rsidRPr="0081650E">
              <w:rPr>
                <w:rFonts w:ascii="Times New Roman" w:hAnsi="Times New Roman"/>
                <w:sz w:val="28"/>
                <w:szCs w:val="28"/>
              </w:rPr>
              <w:t>жизни  наставниками</w:t>
            </w:r>
            <w:proofErr w:type="gramEnd"/>
            <w:r w:rsidRPr="0081650E">
              <w:rPr>
                <w:rFonts w:ascii="Times New Roman" w:hAnsi="Times New Roman"/>
                <w:sz w:val="28"/>
                <w:szCs w:val="28"/>
              </w:rPr>
              <w:t xml:space="preserve"> для кого-нибудь?</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-Сегодня я хочу познакомить вас с наставлениями некоторых святых. Некоторые имена вам известны, о некоторых вы возможно услышите впервые. Отмечу сразу, что наставление-это совет. Следовать ему или нет-выбор каждого человека.</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Далее работа строится по слайдам презентации.</w:t>
            </w:r>
          </w:p>
          <w:p w:rsidR="00FE4B39" w:rsidRPr="0081650E" w:rsidRDefault="004D6AB7" w:rsidP="001F6DB6">
            <w:pPr>
              <w:rPr>
                <w:rFonts w:ascii="Times New Roman" w:hAnsi="Times New Roman"/>
                <w:sz w:val="28"/>
                <w:szCs w:val="28"/>
              </w:rPr>
            </w:pPr>
            <w:r w:rsidRPr="0081650E">
              <w:rPr>
                <w:rFonts w:ascii="Times New Roman" w:hAnsi="Times New Roman"/>
                <w:sz w:val="28"/>
                <w:szCs w:val="28"/>
              </w:rPr>
              <w:t xml:space="preserve">Слайд 2,3- учитель кратко сообщает о духовном подвиге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Саровского.</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Слайд 4- учитель предлагает прочитать одно из наставлений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Саровского.</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-Как вы понимаете слова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Саровского?</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-Подумайте, бывало ли с вами такое в жизни?</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-Чему учат слова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Саровского?</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w:t>
            </w:r>
            <w:r w:rsidR="00FE4B39" w:rsidRPr="0081650E">
              <w:rPr>
                <w:rFonts w:ascii="Times New Roman" w:hAnsi="Times New Roman"/>
                <w:sz w:val="28"/>
                <w:szCs w:val="28"/>
              </w:rPr>
              <w:t xml:space="preserve"> </w:t>
            </w:r>
            <w:r w:rsidRPr="0081650E">
              <w:rPr>
                <w:rFonts w:ascii="Times New Roman" w:hAnsi="Times New Roman"/>
                <w:sz w:val="28"/>
                <w:szCs w:val="28"/>
              </w:rPr>
              <w:t xml:space="preserve">5. </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w:t>
            </w:r>
            <w:proofErr w:type="spellStart"/>
            <w:r w:rsidRPr="0081650E">
              <w:rPr>
                <w:rFonts w:ascii="Times New Roman" w:hAnsi="Times New Roman"/>
                <w:sz w:val="28"/>
                <w:szCs w:val="28"/>
              </w:rPr>
              <w:t>Св.Сергий</w:t>
            </w:r>
            <w:proofErr w:type="spellEnd"/>
            <w:r w:rsidRPr="0081650E">
              <w:rPr>
                <w:rFonts w:ascii="Times New Roman" w:hAnsi="Times New Roman"/>
                <w:sz w:val="28"/>
                <w:szCs w:val="28"/>
              </w:rPr>
              <w:t xml:space="preserve"> Радонежский. Что вы можете о нем рассказать?</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 xml:space="preserve"> </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-Прочитайте одно из наставлений </w:t>
            </w:r>
            <w:proofErr w:type="spellStart"/>
            <w:r w:rsidRPr="0081650E">
              <w:rPr>
                <w:rFonts w:ascii="Times New Roman" w:hAnsi="Times New Roman"/>
                <w:sz w:val="28"/>
                <w:szCs w:val="28"/>
              </w:rPr>
              <w:t>св.Сергия</w:t>
            </w:r>
            <w:proofErr w:type="spellEnd"/>
            <w:r w:rsidRPr="0081650E">
              <w:rPr>
                <w:rFonts w:ascii="Times New Roman" w:hAnsi="Times New Roman"/>
                <w:sz w:val="28"/>
                <w:szCs w:val="28"/>
              </w:rPr>
              <w:t xml:space="preserve"> Радонежского. </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-Как вы понимаете его слова?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-Чему учит наставление святого?</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w:t>
            </w:r>
            <w:r w:rsidR="00FE4B39" w:rsidRPr="0081650E">
              <w:rPr>
                <w:rFonts w:ascii="Times New Roman" w:hAnsi="Times New Roman"/>
                <w:sz w:val="28"/>
                <w:szCs w:val="28"/>
              </w:rPr>
              <w:t xml:space="preserve"> </w:t>
            </w:r>
            <w:r w:rsidRPr="0081650E">
              <w:rPr>
                <w:rFonts w:ascii="Times New Roman" w:hAnsi="Times New Roman"/>
                <w:sz w:val="28"/>
                <w:szCs w:val="28"/>
              </w:rPr>
              <w:t>6.</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-Святой старец Иоанн </w:t>
            </w:r>
            <w:proofErr w:type="spellStart"/>
            <w:r w:rsidRPr="0081650E">
              <w:rPr>
                <w:rFonts w:ascii="Times New Roman" w:hAnsi="Times New Roman"/>
                <w:sz w:val="28"/>
                <w:szCs w:val="28"/>
              </w:rPr>
              <w:t>Крестьянкин</w:t>
            </w:r>
            <w:proofErr w:type="spellEnd"/>
            <w:r w:rsidRPr="0081650E">
              <w:rPr>
                <w:rFonts w:ascii="Times New Roman" w:hAnsi="Times New Roman"/>
                <w:sz w:val="28"/>
                <w:szCs w:val="28"/>
              </w:rPr>
              <w:t>. Архимандрит Иоанн — священнослужитель Русской православной церкви, архимандрит. Около сорока лет был настоятелем Псково-Печерского монастыря. Один из наиболее почитаемых старцев Русской православной церкви в конце XX — начале XXI веков.</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 xml:space="preserve">Это наш современник. </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 7.</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-Прочитайте одно из его наставлений.</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-Ребята, подумайте над словами </w:t>
            </w:r>
            <w:proofErr w:type="spellStart"/>
            <w:r w:rsidRPr="0081650E">
              <w:rPr>
                <w:rFonts w:ascii="Times New Roman" w:hAnsi="Times New Roman"/>
                <w:sz w:val="28"/>
                <w:szCs w:val="28"/>
              </w:rPr>
              <w:t>св.старца</w:t>
            </w:r>
            <w:proofErr w:type="spellEnd"/>
            <w:r w:rsidRPr="0081650E">
              <w:rPr>
                <w:rFonts w:ascii="Times New Roman" w:hAnsi="Times New Roman"/>
                <w:sz w:val="28"/>
                <w:szCs w:val="28"/>
              </w:rPr>
              <w:t xml:space="preserve"> Иоанна. К чему он призывает каждого человека?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 8.</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-Хочу познакомит вас с еще одним великим святым земли русской. </w:t>
            </w:r>
            <w:proofErr w:type="spellStart"/>
            <w:r w:rsidRPr="0081650E">
              <w:rPr>
                <w:rFonts w:ascii="Times New Roman" w:hAnsi="Times New Roman"/>
                <w:sz w:val="28"/>
                <w:szCs w:val="28"/>
              </w:rPr>
              <w:t>Св.Серафим</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Вырицкий</w:t>
            </w:r>
            <w:proofErr w:type="spellEnd"/>
            <w:r w:rsidRPr="0081650E">
              <w:rPr>
                <w:rFonts w:ascii="Times New Roman" w:hAnsi="Times New Roman"/>
                <w:sz w:val="28"/>
                <w:szCs w:val="28"/>
              </w:rPr>
              <w:t xml:space="preserve">. Он обладал несомненным даром предсказания. Многие его пророчества сбылись. </w:t>
            </w:r>
            <w:r w:rsidRPr="0081650E">
              <w:rPr>
                <w:rFonts w:ascii="Times New Roman" w:hAnsi="Times New Roman"/>
                <w:sz w:val="28"/>
                <w:szCs w:val="28"/>
              </w:rPr>
              <w:lastRenderedPageBreak/>
              <w:t>Давайте прочтем, чему он учит верующего человека.</w:t>
            </w:r>
          </w:p>
          <w:p w:rsidR="004D6AB7" w:rsidRPr="0081650E" w:rsidRDefault="00FE4B39" w:rsidP="001F6DB6">
            <w:pPr>
              <w:rPr>
                <w:rFonts w:ascii="Times New Roman" w:hAnsi="Times New Roman"/>
                <w:sz w:val="28"/>
                <w:szCs w:val="28"/>
              </w:rPr>
            </w:pPr>
            <w:r w:rsidRPr="0081650E">
              <w:rPr>
                <w:rFonts w:ascii="Times New Roman" w:hAnsi="Times New Roman"/>
                <w:sz w:val="28"/>
                <w:szCs w:val="28"/>
              </w:rPr>
              <w:t xml:space="preserve">-Ребята, тем, у кого </w:t>
            </w:r>
            <w:r w:rsidR="004D6AB7" w:rsidRPr="0081650E">
              <w:rPr>
                <w:rFonts w:ascii="Times New Roman" w:hAnsi="Times New Roman"/>
                <w:sz w:val="28"/>
                <w:szCs w:val="28"/>
              </w:rPr>
              <w:t xml:space="preserve">украл, обидел, ты сделал добро </w:t>
            </w:r>
            <w:proofErr w:type="gramStart"/>
            <w:r w:rsidR="004D6AB7" w:rsidRPr="0081650E">
              <w:rPr>
                <w:rFonts w:ascii="Times New Roman" w:hAnsi="Times New Roman"/>
                <w:sz w:val="28"/>
                <w:szCs w:val="28"/>
              </w:rPr>
              <w:t>или  зло</w:t>
            </w:r>
            <w:proofErr w:type="gramEnd"/>
            <w:r w:rsidR="004D6AB7" w:rsidRPr="0081650E">
              <w:rPr>
                <w:rFonts w:ascii="Times New Roman" w:hAnsi="Times New Roman"/>
                <w:sz w:val="28"/>
                <w:szCs w:val="28"/>
              </w:rPr>
              <w:t>?</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-По словам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Вырицкого</w:t>
            </w:r>
            <w:proofErr w:type="spellEnd"/>
            <w:r w:rsidRPr="0081650E">
              <w:rPr>
                <w:rFonts w:ascii="Times New Roman" w:hAnsi="Times New Roman"/>
                <w:sz w:val="28"/>
                <w:szCs w:val="28"/>
              </w:rPr>
              <w:t xml:space="preserve"> какому правилу должен следовать православный верующий человек в своей жизни?</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w:t>
            </w:r>
            <w:r w:rsidR="00FE4B39" w:rsidRPr="0081650E">
              <w:rPr>
                <w:rFonts w:ascii="Times New Roman" w:hAnsi="Times New Roman"/>
                <w:sz w:val="28"/>
                <w:szCs w:val="28"/>
              </w:rPr>
              <w:t xml:space="preserve"> </w:t>
            </w:r>
            <w:r w:rsidRPr="0081650E">
              <w:rPr>
                <w:rFonts w:ascii="Times New Roman" w:hAnsi="Times New Roman"/>
                <w:sz w:val="28"/>
                <w:szCs w:val="28"/>
              </w:rPr>
              <w:t>9.</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-Прочтите следующие слова святого старца.</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-Как вы понимаете смысл этих слов?</w:t>
            </w:r>
          </w:p>
          <w:p w:rsidR="004D6AB7" w:rsidRPr="0081650E" w:rsidRDefault="004D6AB7" w:rsidP="001F6DB6">
            <w:pPr>
              <w:rPr>
                <w:rFonts w:ascii="Times New Roman" w:hAnsi="Times New Roman"/>
                <w:sz w:val="28"/>
                <w:szCs w:val="28"/>
              </w:rPr>
            </w:pPr>
          </w:p>
          <w:p w:rsidR="004D6AB7" w:rsidRPr="0081650E" w:rsidRDefault="00FE4B39" w:rsidP="001F6DB6">
            <w:pPr>
              <w:rPr>
                <w:rFonts w:ascii="Times New Roman" w:hAnsi="Times New Roman"/>
                <w:sz w:val="28"/>
                <w:szCs w:val="28"/>
              </w:rPr>
            </w:pPr>
            <w:r w:rsidRPr="0081650E">
              <w:rPr>
                <w:rFonts w:ascii="Times New Roman" w:hAnsi="Times New Roman"/>
                <w:sz w:val="28"/>
                <w:szCs w:val="28"/>
              </w:rPr>
              <w:lastRenderedPageBreak/>
              <w:t xml:space="preserve">-Какое отношение </w:t>
            </w:r>
            <w:proofErr w:type="spellStart"/>
            <w:r w:rsidRPr="0081650E">
              <w:rPr>
                <w:rFonts w:ascii="Times New Roman" w:hAnsi="Times New Roman"/>
                <w:sz w:val="28"/>
                <w:szCs w:val="28"/>
              </w:rPr>
              <w:t>св.Серафима</w:t>
            </w:r>
            <w:proofErr w:type="spellEnd"/>
            <w:r w:rsidRPr="0081650E">
              <w:rPr>
                <w:rFonts w:ascii="Times New Roman" w:hAnsi="Times New Roman"/>
                <w:sz w:val="28"/>
                <w:szCs w:val="28"/>
              </w:rPr>
              <w:t xml:space="preserve"> </w:t>
            </w:r>
            <w:proofErr w:type="spellStart"/>
            <w:r w:rsidR="004D6AB7" w:rsidRPr="0081650E">
              <w:rPr>
                <w:rFonts w:ascii="Times New Roman" w:hAnsi="Times New Roman"/>
                <w:sz w:val="28"/>
                <w:szCs w:val="28"/>
              </w:rPr>
              <w:t>Вырицкого</w:t>
            </w:r>
            <w:proofErr w:type="spellEnd"/>
            <w:r w:rsidR="004D6AB7" w:rsidRPr="0081650E">
              <w:rPr>
                <w:rFonts w:ascii="Times New Roman" w:hAnsi="Times New Roman"/>
                <w:sz w:val="28"/>
                <w:szCs w:val="28"/>
              </w:rPr>
              <w:t xml:space="preserve"> к своей </w:t>
            </w:r>
            <w:proofErr w:type="gramStart"/>
            <w:r w:rsidR="004D6AB7" w:rsidRPr="0081650E">
              <w:rPr>
                <w:rFonts w:ascii="Times New Roman" w:hAnsi="Times New Roman"/>
                <w:sz w:val="28"/>
                <w:szCs w:val="28"/>
              </w:rPr>
              <w:t>Родине  вы</w:t>
            </w:r>
            <w:proofErr w:type="gramEnd"/>
            <w:r w:rsidR="004D6AB7" w:rsidRPr="0081650E">
              <w:rPr>
                <w:rFonts w:ascii="Times New Roman" w:hAnsi="Times New Roman"/>
                <w:sz w:val="28"/>
                <w:szCs w:val="28"/>
              </w:rPr>
              <w:t xml:space="preserve"> чувствуете?</w:t>
            </w:r>
          </w:p>
        </w:tc>
        <w:tc>
          <w:tcPr>
            <w:tcW w:w="4835"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 xml:space="preserve">Учащиеся могут назвать </w:t>
            </w:r>
            <w:proofErr w:type="spellStart"/>
            <w:r w:rsidRPr="0081650E">
              <w:rPr>
                <w:rFonts w:ascii="Times New Roman" w:hAnsi="Times New Roman"/>
                <w:sz w:val="28"/>
                <w:szCs w:val="28"/>
              </w:rPr>
              <w:t>св.Сергия</w:t>
            </w:r>
            <w:proofErr w:type="spellEnd"/>
            <w:r w:rsidRPr="0081650E">
              <w:rPr>
                <w:rFonts w:ascii="Times New Roman" w:hAnsi="Times New Roman"/>
                <w:sz w:val="28"/>
                <w:szCs w:val="28"/>
              </w:rPr>
              <w:t xml:space="preserve"> Радонежского, </w:t>
            </w:r>
            <w:proofErr w:type="spellStart"/>
            <w:r w:rsidRPr="0081650E">
              <w:rPr>
                <w:rFonts w:ascii="Times New Roman" w:hAnsi="Times New Roman"/>
                <w:sz w:val="28"/>
                <w:szCs w:val="28"/>
              </w:rPr>
              <w:t>св.Кирилла</w:t>
            </w:r>
            <w:proofErr w:type="spellEnd"/>
            <w:r w:rsidRPr="0081650E">
              <w:rPr>
                <w:rFonts w:ascii="Times New Roman" w:hAnsi="Times New Roman"/>
                <w:sz w:val="28"/>
                <w:szCs w:val="28"/>
              </w:rPr>
              <w:t xml:space="preserve"> и </w:t>
            </w:r>
            <w:proofErr w:type="spellStart"/>
            <w:r w:rsidRPr="0081650E">
              <w:rPr>
                <w:rFonts w:ascii="Times New Roman" w:hAnsi="Times New Roman"/>
                <w:sz w:val="28"/>
                <w:szCs w:val="28"/>
              </w:rPr>
              <w:t>Мефодия</w:t>
            </w:r>
            <w:proofErr w:type="spellEnd"/>
            <w:r w:rsidRPr="0081650E">
              <w:rPr>
                <w:rFonts w:ascii="Times New Roman" w:hAnsi="Times New Roman"/>
                <w:sz w:val="28"/>
                <w:szCs w:val="28"/>
              </w:rPr>
              <w:t>, апостолов Иисуса Христа.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высказывают свое мнение.</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FE4B39" w:rsidRPr="0081650E" w:rsidRDefault="00FE4B39"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слушают выступление учителя.</w:t>
            </w:r>
          </w:p>
          <w:p w:rsidR="004D6AB7" w:rsidRPr="0081650E" w:rsidRDefault="004D6AB7" w:rsidP="001F6DB6">
            <w:pPr>
              <w:rPr>
                <w:rFonts w:ascii="Times New Roman" w:hAnsi="Times New Roman"/>
                <w:sz w:val="28"/>
                <w:szCs w:val="28"/>
              </w:rPr>
            </w:pPr>
          </w:p>
          <w:p w:rsidR="004D6AB7" w:rsidRPr="0081650E" w:rsidRDefault="004D6AB7" w:rsidP="001F6DB6">
            <w:pPr>
              <w:pStyle w:val="a4"/>
              <w:spacing w:before="0" w:after="0"/>
              <w:rPr>
                <w:sz w:val="28"/>
                <w:szCs w:val="28"/>
              </w:rPr>
            </w:pPr>
          </w:p>
          <w:p w:rsidR="004D6AB7" w:rsidRPr="0081650E" w:rsidRDefault="004D6AB7" w:rsidP="001F6DB6">
            <w:pPr>
              <w:pStyle w:val="a4"/>
              <w:spacing w:before="0" w:after="0"/>
              <w:rPr>
                <w:sz w:val="28"/>
                <w:szCs w:val="28"/>
              </w:rPr>
            </w:pPr>
          </w:p>
          <w:p w:rsidR="004D6AB7" w:rsidRPr="0081650E" w:rsidRDefault="004D6AB7" w:rsidP="001F6DB6">
            <w:pPr>
              <w:pStyle w:val="a4"/>
              <w:spacing w:before="0" w:after="0"/>
              <w:rPr>
                <w:sz w:val="28"/>
                <w:szCs w:val="28"/>
              </w:rPr>
            </w:pPr>
          </w:p>
          <w:p w:rsidR="004D6AB7" w:rsidRPr="0081650E" w:rsidRDefault="004D6AB7" w:rsidP="001F6DB6">
            <w:pPr>
              <w:pStyle w:val="a4"/>
              <w:spacing w:before="0" w:after="0"/>
              <w:rPr>
                <w:sz w:val="28"/>
                <w:szCs w:val="28"/>
              </w:rPr>
            </w:pPr>
          </w:p>
          <w:p w:rsidR="004D6AB7" w:rsidRPr="0081650E" w:rsidRDefault="004D6AB7" w:rsidP="001F6DB6">
            <w:pPr>
              <w:pStyle w:val="a4"/>
              <w:spacing w:before="0" w:after="0"/>
              <w:rPr>
                <w:sz w:val="28"/>
                <w:szCs w:val="28"/>
              </w:rPr>
            </w:pPr>
          </w:p>
          <w:p w:rsidR="00FE4B39" w:rsidRPr="0081650E" w:rsidRDefault="00FE4B39" w:rsidP="001F6DB6">
            <w:pPr>
              <w:pStyle w:val="a4"/>
              <w:spacing w:before="0" w:after="0"/>
              <w:rPr>
                <w:sz w:val="28"/>
                <w:szCs w:val="28"/>
              </w:rPr>
            </w:pPr>
          </w:p>
          <w:p w:rsidR="00FE4B39" w:rsidRPr="0081650E" w:rsidRDefault="00FE4B39" w:rsidP="001F6DB6">
            <w:pPr>
              <w:pStyle w:val="a4"/>
              <w:spacing w:before="0" w:after="0"/>
              <w:rPr>
                <w:sz w:val="28"/>
                <w:szCs w:val="28"/>
              </w:rPr>
            </w:pPr>
          </w:p>
          <w:p w:rsidR="00FE4B39" w:rsidRPr="0081650E" w:rsidRDefault="00FE4B39" w:rsidP="001F6DB6">
            <w:pPr>
              <w:pStyle w:val="a4"/>
              <w:spacing w:before="0" w:after="0"/>
              <w:rPr>
                <w:sz w:val="28"/>
                <w:szCs w:val="28"/>
              </w:rPr>
            </w:pPr>
          </w:p>
          <w:p w:rsidR="00FE4B39" w:rsidRPr="0081650E" w:rsidRDefault="00FE4B39" w:rsidP="001F6DB6">
            <w:pPr>
              <w:pStyle w:val="a4"/>
              <w:spacing w:before="0" w:after="0"/>
              <w:rPr>
                <w:sz w:val="28"/>
                <w:szCs w:val="28"/>
              </w:rPr>
            </w:pPr>
          </w:p>
          <w:p w:rsidR="00FE4B39" w:rsidRPr="0081650E" w:rsidRDefault="00FE4B39" w:rsidP="001F6DB6">
            <w:pPr>
              <w:pStyle w:val="a4"/>
              <w:spacing w:before="0" w:after="0"/>
              <w:rPr>
                <w:sz w:val="28"/>
                <w:szCs w:val="28"/>
              </w:rPr>
            </w:pPr>
          </w:p>
          <w:p w:rsidR="004D6AB7" w:rsidRPr="0081650E" w:rsidRDefault="004D6AB7" w:rsidP="001F6DB6">
            <w:pPr>
              <w:pStyle w:val="a4"/>
              <w:spacing w:before="0" w:after="0"/>
              <w:rPr>
                <w:b/>
                <w:bCs/>
                <w:color w:val="000000"/>
                <w:kern w:val="24"/>
                <w:sz w:val="28"/>
                <w:szCs w:val="28"/>
              </w:rPr>
            </w:pPr>
            <w:r w:rsidRPr="0081650E">
              <w:rPr>
                <w:sz w:val="28"/>
                <w:szCs w:val="28"/>
              </w:rPr>
              <w:t>Учащийся читает со слайда:</w:t>
            </w:r>
            <w:r w:rsidRPr="0081650E">
              <w:rPr>
                <w:b/>
                <w:bCs/>
                <w:color w:val="000000"/>
                <w:kern w:val="24"/>
                <w:sz w:val="28"/>
                <w:szCs w:val="28"/>
              </w:rPr>
              <w:t xml:space="preserve"> «Когда мы отвращаемся от человека или оскорбляем его, тогда на сердце нашем как бы камень ложится».</w:t>
            </w:r>
          </w:p>
          <w:p w:rsidR="004D6AB7" w:rsidRPr="0081650E" w:rsidRDefault="004D6AB7" w:rsidP="001F6DB6">
            <w:pPr>
              <w:pStyle w:val="a4"/>
              <w:spacing w:before="0" w:after="0"/>
              <w:rPr>
                <w:bCs/>
                <w:color w:val="000000"/>
                <w:kern w:val="24"/>
                <w:sz w:val="28"/>
                <w:szCs w:val="28"/>
              </w:rPr>
            </w:pPr>
          </w:p>
          <w:p w:rsidR="004D6AB7" w:rsidRPr="0081650E" w:rsidRDefault="004D6AB7" w:rsidP="001F6DB6">
            <w:pPr>
              <w:pStyle w:val="a4"/>
              <w:spacing w:before="0" w:after="0"/>
              <w:rPr>
                <w:bCs/>
                <w:color w:val="000000"/>
                <w:kern w:val="24"/>
                <w:sz w:val="28"/>
                <w:szCs w:val="28"/>
              </w:rPr>
            </w:pPr>
            <w:r w:rsidRPr="0081650E">
              <w:rPr>
                <w:bCs/>
                <w:color w:val="000000"/>
                <w:kern w:val="24"/>
                <w:sz w:val="28"/>
                <w:szCs w:val="28"/>
              </w:rPr>
              <w:t>Учащиеся высказывают свои мысли.</w:t>
            </w:r>
          </w:p>
          <w:p w:rsidR="004D6AB7" w:rsidRPr="0081650E" w:rsidRDefault="004D6AB7" w:rsidP="001F6DB6">
            <w:pPr>
              <w:pStyle w:val="a4"/>
              <w:spacing w:before="0" w:after="0"/>
              <w:rPr>
                <w:bCs/>
                <w:color w:val="000000"/>
                <w:kern w:val="24"/>
                <w:sz w:val="28"/>
                <w:szCs w:val="28"/>
              </w:rPr>
            </w:pPr>
          </w:p>
          <w:p w:rsidR="004D6AB7" w:rsidRPr="0081650E" w:rsidRDefault="004D6AB7" w:rsidP="001F6DB6">
            <w:pPr>
              <w:pStyle w:val="a4"/>
              <w:spacing w:before="0" w:after="0"/>
              <w:rPr>
                <w:bCs/>
                <w:color w:val="000000"/>
                <w:kern w:val="24"/>
                <w:sz w:val="28"/>
                <w:szCs w:val="28"/>
              </w:rPr>
            </w:pPr>
          </w:p>
          <w:p w:rsidR="004D6AB7" w:rsidRPr="0081650E" w:rsidRDefault="004D6AB7" w:rsidP="001F6DB6">
            <w:pPr>
              <w:pStyle w:val="a4"/>
              <w:spacing w:before="0" w:after="0"/>
              <w:rPr>
                <w:bCs/>
                <w:color w:val="000000"/>
                <w:kern w:val="24"/>
                <w:sz w:val="28"/>
                <w:szCs w:val="28"/>
              </w:rPr>
            </w:pPr>
          </w:p>
          <w:p w:rsidR="004D6AB7" w:rsidRPr="0081650E" w:rsidRDefault="004D6AB7" w:rsidP="001F6DB6">
            <w:pPr>
              <w:pStyle w:val="a4"/>
              <w:spacing w:before="0" w:after="0"/>
              <w:rPr>
                <w:sz w:val="28"/>
                <w:szCs w:val="28"/>
              </w:rPr>
            </w:pPr>
            <w:r w:rsidRPr="0081650E">
              <w:rPr>
                <w:bCs/>
                <w:color w:val="000000"/>
                <w:kern w:val="24"/>
                <w:sz w:val="28"/>
                <w:szCs w:val="28"/>
              </w:rPr>
              <w:t>Высказывают свое мнение.</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FE4B39" w:rsidRPr="0081650E" w:rsidRDefault="00FE4B39" w:rsidP="001F6DB6">
            <w:pPr>
              <w:rPr>
                <w:rFonts w:ascii="Times New Roman" w:hAnsi="Times New Roman"/>
                <w:sz w:val="28"/>
                <w:szCs w:val="28"/>
              </w:rPr>
            </w:pPr>
          </w:p>
          <w:p w:rsidR="00FE4B39" w:rsidRPr="0081650E" w:rsidRDefault="00FE4B39" w:rsidP="001F6DB6">
            <w:pPr>
              <w:rPr>
                <w:rFonts w:ascii="Times New Roman" w:hAnsi="Times New Roman"/>
                <w:sz w:val="28"/>
                <w:szCs w:val="28"/>
              </w:rPr>
            </w:pPr>
          </w:p>
          <w:p w:rsidR="00FE4B39" w:rsidRPr="0081650E" w:rsidRDefault="00FE4B39"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Учащиеся знакомились с жизнью </w:t>
            </w:r>
            <w:proofErr w:type="spellStart"/>
            <w:r w:rsidRPr="0081650E">
              <w:rPr>
                <w:rFonts w:ascii="Times New Roman" w:hAnsi="Times New Roman"/>
                <w:sz w:val="28"/>
                <w:szCs w:val="28"/>
              </w:rPr>
              <w:t>св.Сергия</w:t>
            </w:r>
            <w:proofErr w:type="spellEnd"/>
            <w:r w:rsidRPr="0081650E">
              <w:rPr>
                <w:rFonts w:ascii="Times New Roman" w:hAnsi="Times New Roman"/>
                <w:sz w:val="28"/>
                <w:szCs w:val="28"/>
              </w:rPr>
              <w:t xml:space="preserve"> Радонежского на уроке литературного чтения и сообщают полученные знания.</w:t>
            </w:r>
          </w:p>
          <w:p w:rsidR="009D3F0D" w:rsidRPr="0081650E" w:rsidRDefault="009D3F0D" w:rsidP="001F6DB6">
            <w:pPr>
              <w:rPr>
                <w:rFonts w:ascii="Times New Roman" w:hAnsi="Times New Roman"/>
                <w:sz w:val="28"/>
                <w:szCs w:val="28"/>
              </w:rPr>
            </w:pPr>
          </w:p>
          <w:p w:rsidR="009D3F0D" w:rsidRPr="0081650E" w:rsidRDefault="009D3F0D" w:rsidP="001F6DB6">
            <w:pPr>
              <w:rPr>
                <w:rFonts w:ascii="Times New Roman" w:hAnsi="Times New Roman"/>
                <w:sz w:val="28"/>
                <w:szCs w:val="28"/>
              </w:rPr>
            </w:pPr>
          </w:p>
          <w:p w:rsidR="004D6AB7" w:rsidRPr="0081650E" w:rsidRDefault="00FE4B39" w:rsidP="001F6DB6">
            <w:pPr>
              <w:rPr>
                <w:rFonts w:ascii="Times New Roman" w:hAnsi="Times New Roman"/>
                <w:sz w:val="28"/>
                <w:szCs w:val="28"/>
              </w:rPr>
            </w:pPr>
            <w:r w:rsidRPr="0081650E">
              <w:rPr>
                <w:rFonts w:ascii="Times New Roman" w:hAnsi="Times New Roman"/>
                <w:sz w:val="28"/>
                <w:szCs w:val="28"/>
              </w:rPr>
              <w:lastRenderedPageBreak/>
              <w:t xml:space="preserve">Учащиеся </w:t>
            </w:r>
            <w:proofErr w:type="gramStart"/>
            <w:r w:rsidR="004D6AB7" w:rsidRPr="0081650E">
              <w:rPr>
                <w:rFonts w:ascii="Times New Roman" w:hAnsi="Times New Roman"/>
                <w:sz w:val="28"/>
                <w:szCs w:val="28"/>
              </w:rPr>
              <w:t>читают :</w:t>
            </w:r>
            <w:proofErr w:type="gramEnd"/>
          </w:p>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t>«Без испытаний и бед не проходит жизнь человеческая и не бывает спасения души. Испытания посылаются за грехи в назидание, их надо мужественно и терпеливо переживать».</w:t>
            </w:r>
          </w:p>
          <w:p w:rsidR="004D6AB7" w:rsidRPr="0081650E" w:rsidRDefault="004D6AB7" w:rsidP="001F6DB6">
            <w:pPr>
              <w:rPr>
                <w:rFonts w:ascii="Times New Roman" w:hAnsi="Times New Roman"/>
                <w:b/>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высказывают свои размышления.</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Учащиеся читают со слайда: </w:t>
            </w:r>
            <w:r w:rsidRPr="0081650E">
              <w:rPr>
                <w:rFonts w:ascii="Times New Roman" w:hAnsi="Times New Roman"/>
                <w:b/>
                <w:sz w:val="28"/>
                <w:szCs w:val="28"/>
              </w:rPr>
              <w:t>«А ты попробуй, поживи внимательно хоть один день, понаблюдай за собой. Кто ты есть по отношению к людям? Сначала узнай себя, потом попробуй пожить, сопротивляясь греху. Узнаешь, как это трудно; а узнав, научишься снисхождению к немощам человеческим и не будешь никого осуждать».</w:t>
            </w:r>
          </w:p>
          <w:p w:rsidR="004D6AB7" w:rsidRPr="0081650E" w:rsidRDefault="004D6AB7" w:rsidP="001F6DB6">
            <w:pPr>
              <w:rPr>
                <w:rFonts w:ascii="Times New Roman" w:hAnsi="Times New Roman"/>
                <w:sz w:val="28"/>
                <w:szCs w:val="28"/>
              </w:rPr>
            </w:pPr>
            <w:r w:rsidRPr="0081650E">
              <w:rPr>
                <w:rFonts w:ascii="Times New Roman" w:hAnsi="Times New Roman"/>
                <w:b/>
                <w:sz w:val="28"/>
                <w:szCs w:val="28"/>
              </w:rPr>
              <w:t>-</w:t>
            </w:r>
            <w:r w:rsidRPr="0081650E">
              <w:rPr>
                <w:rFonts w:ascii="Times New Roman" w:hAnsi="Times New Roman"/>
                <w:sz w:val="28"/>
                <w:szCs w:val="28"/>
              </w:rPr>
              <w:t>Стараться не осуждать других, видеть себя.</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b/>
                <w:sz w:val="28"/>
                <w:szCs w:val="28"/>
              </w:rPr>
            </w:pPr>
            <w:r w:rsidRPr="0081650E">
              <w:rPr>
                <w:rFonts w:ascii="Times New Roman" w:hAnsi="Times New Roman"/>
                <w:sz w:val="28"/>
                <w:szCs w:val="28"/>
              </w:rPr>
              <w:t xml:space="preserve">Учащиеся читают: </w:t>
            </w:r>
            <w:r w:rsidRPr="0081650E">
              <w:rPr>
                <w:rFonts w:ascii="Times New Roman" w:hAnsi="Times New Roman"/>
                <w:b/>
                <w:sz w:val="28"/>
                <w:szCs w:val="28"/>
              </w:rPr>
              <w:t>«Хотя бы раз в жизни нужно поставить свечу за тех, кого мы обидели, обсчитали, у кого украли, не вернули долга».</w:t>
            </w:r>
          </w:p>
          <w:p w:rsidR="004D6AB7" w:rsidRPr="0081650E" w:rsidRDefault="004D6AB7" w:rsidP="001F6DB6">
            <w:pPr>
              <w:rPr>
                <w:rFonts w:ascii="Times New Roman" w:hAnsi="Times New Roman"/>
                <w:b/>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-Сделал злое.</w:t>
            </w:r>
          </w:p>
          <w:p w:rsidR="00FE4B39" w:rsidRPr="0081650E" w:rsidRDefault="00FE4B39"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-Надо молиться перед </w:t>
            </w:r>
            <w:proofErr w:type="gramStart"/>
            <w:r w:rsidRPr="0081650E">
              <w:rPr>
                <w:rFonts w:ascii="Times New Roman" w:hAnsi="Times New Roman"/>
                <w:sz w:val="28"/>
                <w:szCs w:val="28"/>
              </w:rPr>
              <w:t>Богом  за</w:t>
            </w:r>
            <w:proofErr w:type="gramEnd"/>
            <w:r w:rsidRPr="0081650E">
              <w:rPr>
                <w:rFonts w:ascii="Times New Roman" w:hAnsi="Times New Roman"/>
                <w:sz w:val="28"/>
                <w:szCs w:val="28"/>
              </w:rPr>
              <w:t xml:space="preserve"> тех, кого ты обидел.</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Учащиеся читают: </w:t>
            </w:r>
            <w:r w:rsidRPr="0081650E">
              <w:rPr>
                <w:rFonts w:ascii="Times New Roman" w:hAnsi="Times New Roman"/>
                <w:b/>
                <w:sz w:val="28"/>
                <w:szCs w:val="28"/>
              </w:rPr>
              <w:t>«Я побывал во всех странах.</w:t>
            </w:r>
            <w:r w:rsidR="00FE4B39" w:rsidRPr="0081650E">
              <w:rPr>
                <w:rFonts w:ascii="Times New Roman" w:hAnsi="Times New Roman"/>
                <w:b/>
                <w:sz w:val="28"/>
                <w:szCs w:val="28"/>
              </w:rPr>
              <w:t xml:space="preserve"> Лучше нашей страны я не нашел </w:t>
            </w:r>
            <w:r w:rsidRPr="0081650E">
              <w:rPr>
                <w:rFonts w:ascii="Times New Roman" w:hAnsi="Times New Roman"/>
                <w:b/>
                <w:sz w:val="28"/>
                <w:szCs w:val="28"/>
              </w:rPr>
              <w:t>и лучше нашей веры я не видел. Наша вера- выше всех. Эта вера православная истинная. Из всех известных вероучений только она одна принесена на землю вочеловечившимся Сыном Божиим».</w:t>
            </w:r>
            <w:r w:rsidRPr="0081650E">
              <w:rPr>
                <w:rFonts w:ascii="Times New Roman" w:hAnsi="Times New Roman"/>
                <w:sz w:val="28"/>
                <w:szCs w:val="28"/>
              </w:rPr>
              <w:t xml:space="preserve">  </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Учащиеся высказывают свои мысли.</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-Чувство преданности, любви и верности своей отчизне.</w:t>
            </w:r>
          </w:p>
        </w:tc>
      </w:tr>
      <w:tr w:rsidR="004D6AB7" w:rsidRPr="0081650E" w:rsidTr="001F6DB6">
        <w:tc>
          <w:tcPr>
            <w:tcW w:w="4834" w:type="dxa"/>
          </w:tcPr>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lastRenderedPageBreak/>
              <w:t>6.Рефлексия.</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b/>
                <w:sz w:val="28"/>
                <w:szCs w:val="28"/>
              </w:rPr>
            </w:pPr>
          </w:p>
          <w:p w:rsidR="004D6AB7" w:rsidRPr="0081650E" w:rsidRDefault="004D6AB7" w:rsidP="001F6DB6">
            <w:pPr>
              <w:rPr>
                <w:rFonts w:ascii="Times New Roman" w:hAnsi="Times New Roman"/>
                <w:b/>
                <w:sz w:val="28"/>
                <w:szCs w:val="28"/>
              </w:rPr>
            </w:pPr>
            <w:r w:rsidRPr="0081650E">
              <w:rPr>
                <w:rFonts w:ascii="Times New Roman" w:hAnsi="Times New Roman"/>
                <w:b/>
                <w:sz w:val="28"/>
                <w:szCs w:val="28"/>
              </w:rPr>
              <w:t>7.Домашнее задание.</w:t>
            </w:r>
          </w:p>
        </w:tc>
        <w:tc>
          <w:tcPr>
            <w:tcW w:w="4834" w:type="dxa"/>
          </w:tcPr>
          <w:p w:rsidR="004D6AB7" w:rsidRPr="0081650E" w:rsidRDefault="00FE4B39" w:rsidP="001F6DB6">
            <w:pPr>
              <w:rPr>
                <w:rFonts w:ascii="Times New Roman" w:hAnsi="Times New Roman"/>
                <w:sz w:val="28"/>
                <w:szCs w:val="28"/>
              </w:rPr>
            </w:pPr>
            <w:r w:rsidRPr="0081650E">
              <w:rPr>
                <w:rFonts w:ascii="Times New Roman" w:hAnsi="Times New Roman"/>
                <w:sz w:val="28"/>
                <w:szCs w:val="28"/>
              </w:rPr>
              <w:lastRenderedPageBreak/>
              <w:t xml:space="preserve">-Ребята, мы познакомились с </w:t>
            </w:r>
            <w:r w:rsidR="004D6AB7" w:rsidRPr="0081650E">
              <w:rPr>
                <w:rFonts w:ascii="Times New Roman" w:hAnsi="Times New Roman"/>
                <w:sz w:val="28"/>
                <w:szCs w:val="28"/>
              </w:rPr>
              <w:t>некоторыми наставлениями святых. Какое из них больше всех затронуло вашу душу.</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-Над чем вы сегодня задумались?</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-Нужно ли стремиться православному человеку жить по наставлениям святых.</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-Для чего нужно </w:t>
            </w:r>
            <w:proofErr w:type="gramStart"/>
            <w:r w:rsidRPr="0081650E">
              <w:rPr>
                <w:rFonts w:ascii="Times New Roman" w:hAnsi="Times New Roman"/>
                <w:sz w:val="28"/>
                <w:szCs w:val="28"/>
              </w:rPr>
              <w:t>стремиться  человеку</w:t>
            </w:r>
            <w:proofErr w:type="gramEnd"/>
            <w:r w:rsidRPr="0081650E">
              <w:rPr>
                <w:rFonts w:ascii="Times New Roman" w:hAnsi="Times New Roman"/>
                <w:sz w:val="28"/>
                <w:szCs w:val="28"/>
              </w:rPr>
              <w:t xml:space="preserve"> верующему жить, как учили святые старцы и монахи?</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-Как вы думаете, кем могут являться святые для современного человека?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Слайд 10.</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 «Монах есть маяк, утвержденный на </w:t>
            </w:r>
            <w:proofErr w:type="gramStart"/>
            <w:r w:rsidRPr="0081650E">
              <w:rPr>
                <w:rFonts w:ascii="Times New Roman" w:hAnsi="Times New Roman"/>
                <w:sz w:val="28"/>
                <w:szCs w:val="28"/>
              </w:rPr>
              <w:t>скалах»-</w:t>
            </w:r>
            <w:proofErr w:type="gramEnd"/>
            <w:r w:rsidRPr="0081650E">
              <w:rPr>
                <w:rFonts w:ascii="Times New Roman" w:hAnsi="Times New Roman"/>
                <w:sz w:val="28"/>
                <w:szCs w:val="28"/>
              </w:rPr>
              <w:t xml:space="preserve">говорил . Св. </w:t>
            </w:r>
            <w:proofErr w:type="spellStart"/>
            <w:r w:rsidRPr="0081650E">
              <w:rPr>
                <w:rFonts w:ascii="Times New Roman" w:hAnsi="Times New Roman"/>
                <w:sz w:val="28"/>
                <w:szCs w:val="28"/>
              </w:rPr>
              <w:t>Паисий</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Святогорец</w:t>
            </w:r>
            <w:proofErr w:type="spellEnd"/>
            <w:r w:rsidRPr="0081650E">
              <w:rPr>
                <w:rFonts w:ascii="Times New Roman" w:hAnsi="Times New Roman"/>
                <w:sz w:val="28"/>
                <w:szCs w:val="28"/>
              </w:rPr>
              <w:t>.</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-Почему монах сравнивается с маяком?</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-Что значит утвердиться на скалах?</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-Что </w:t>
            </w:r>
            <w:proofErr w:type="spellStart"/>
            <w:r w:rsidRPr="0081650E">
              <w:rPr>
                <w:rFonts w:ascii="Times New Roman" w:hAnsi="Times New Roman"/>
                <w:sz w:val="28"/>
                <w:szCs w:val="28"/>
              </w:rPr>
              <w:t>св.Паисий</w:t>
            </w:r>
            <w:proofErr w:type="spellEnd"/>
            <w:r w:rsidRPr="0081650E">
              <w:rPr>
                <w:rFonts w:ascii="Times New Roman" w:hAnsi="Times New Roman"/>
                <w:sz w:val="28"/>
                <w:szCs w:val="28"/>
              </w:rPr>
              <w:t xml:space="preserve"> </w:t>
            </w:r>
            <w:proofErr w:type="spellStart"/>
            <w:r w:rsidRPr="0081650E">
              <w:rPr>
                <w:rFonts w:ascii="Times New Roman" w:hAnsi="Times New Roman"/>
                <w:sz w:val="28"/>
                <w:szCs w:val="28"/>
              </w:rPr>
              <w:t>Святогорец</w:t>
            </w:r>
            <w:proofErr w:type="spellEnd"/>
            <w:r w:rsidRPr="0081650E">
              <w:rPr>
                <w:rFonts w:ascii="Times New Roman" w:hAnsi="Times New Roman"/>
                <w:sz w:val="28"/>
                <w:szCs w:val="28"/>
              </w:rPr>
              <w:t xml:space="preserve"> имел </w:t>
            </w:r>
            <w:proofErr w:type="gramStart"/>
            <w:r w:rsidRPr="0081650E">
              <w:rPr>
                <w:rFonts w:ascii="Times New Roman" w:hAnsi="Times New Roman"/>
                <w:sz w:val="28"/>
                <w:szCs w:val="28"/>
              </w:rPr>
              <w:t>ввиду  под</w:t>
            </w:r>
            <w:proofErr w:type="gramEnd"/>
            <w:r w:rsidRPr="0081650E">
              <w:rPr>
                <w:rFonts w:ascii="Times New Roman" w:hAnsi="Times New Roman"/>
                <w:sz w:val="28"/>
                <w:szCs w:val="28"/>
              </w:rPr>
              <w:t xml:space="preserve"> словом «скалы»?</w:t>
            </w:r>
          </w:p>
          <w:p w:rsidR="009D3F0D" w:rsidRPr="0081650E" w:rsidRDefault="009D3F0D"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 xml:space="preserve">-По одному наставлению, которое вас больше </w:t>
            </w:r>
            <w:proofErr w:type="gramStart"/>
            <w:r w:rsidRPr="0081650E">
              <w:rPr>
                <w:rFonts w:ascii="Times New Roman" w:hAnsi="Times New Roman"/>
                <w:sz w:val="28"/>
                <w:szCs w:val="28"/>
              </w:rPr>
              <w:t>всего  затронуло</w:t>
            </w:r>
            <w:proofErr w:type="gramEnd"/>
            <w:r w:rsidRPr="0081650E">
              <w:rPr>
                <w:rFonts w:ascii="Times New Roman" w:hAnsi="Times New Roman"/>
                <w:sz w:val="28"/>
                <w:szCs w:val="28"/>
              </w:rPr>
              <w:t>, напишите небольшое сочинение- размышление. Оформите его на листе А-4.</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Спасибо всем за работу!</w:t>
            </w:r>
          </w:p>
        </w:tc>
        <w:tc>
          <w:tcPr>
            <w:tcW w:w="4835" w:type="dxa"/>
          </w:tcPr>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Учащиеся высказывают свои взгляды, мысли, свое мнение.</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p w:rsidR="00FE4B39" w:rsidRPr="0081650E" w:rsidRDefault="00FE4B39"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t>-Монах, как маяк светом знаний помогает людям.</w:t>
            </w:r>
          </w:p>
          <w:p w:rsidR="00FE4B39" w:rsidRPr="0081650E" w:rsidRDefault="004D6AB7" w:rsidP="001F6DB6">
            <w:pPr>
              <w:rPr>
                <w:rFonts w:ascii="Times New Roman" w:hAnsi="Times New Roman"/>
                <w:sz w:val="28"/>
                <w:szCs w:val="28"/>
              </w:rPr>
            </w:pPr>
            <w:r w:rsidRPr="0081650E">
              <w:rPr>
                <w:rFonts w:ascii="Times New Roman" w:hAnsi="Times New Roman"/>
                <w:sz w:val="28"/>
                <w:szCs w:val="28"/>
              </w:rPr>
              <w:t>-Утвердиться- значит твердо стоять на ногах, твердо верить в Бога.</w:t>
            </w:r>
          </w:p>
          <w:p w:rsidR="004D6AB7" w:rsidRPr="0081650E" w:rsidRDefault="004D6AB7" w:rsidP="001F6DB6">
            <w:pPr>
              <w:rPr>
                <w:rFonts w:ascii="Times New Roman" w:hAnsi="Times New Roman"/>
                <w:sz w:val="28"/>
                <w:szCs w:val="28"/>
              </w:rPr>
            </w:pPr>
            <w:r w:rsidRPr="0081650E">
              <w:rPr>
                <w:rFonts w:ascii="Times New Roman" w:hAnsi="Times New Roman"/>
                <w:sz w:val="28"/>
                <w:szCs w:val="28"/>
              </w:rPr>
              <w:lastRenderedPageBreak/>
              <w:t>-Скалы-испытания и жизненные трудности, которые пришлось пережить, чтобы утвердиться в вере.</w:t>
            </w:r>
          </w:p>
          <w:p w:rsidR="004D6AB7" w:rsidRPr="0081650E" w:rsidRDefault="004D6AB7" w:rsidP="001F6DB6">
            <w:pPr>
              <w:rPr>
                <w:rFonts w:ascii="Times New Roman" w:hAnsi="Times New Roman"/>
                <w:sz w:val="28"/>
                <w:szCs w:val="28"/>
              </w:rPr>
            </w:pPr>
          </w:p>
          <w:p w:rsidR="004D6AB7" w:rsidRPr="0081650E" w:rsidRDefault="004D6AB7" w:rsidP="001F6DB6">
            <w:pPr>
              <w:rPr>
                <w:rFonts w:ascii="Times New Roman" w:hAnsi="Times New Roman"/>
                <w:sz w:val="28"/>
                <w:szCs w:val="28"/>
              </w:rPr>
            </w:pPr>
          </w:p>
        </w:tc>
      </w:tr>
    </w:tbl>
    <w:p w:rsidR="004D6AB7" w:rsidRPr="0081650E" w:rsidRDefault="004D6AB7" w:rsidP="004D6AB7">
      <w:pPr>
        <w:spacing w:line="240" w:lineRule="auto"/>
        <w:rPr>
          <w:rFonts w:ascii="Times New Roman" w:hAnsi="Times New Roman"/>
          <w:sz w:val="28"/>
          <w:szCs w:val="28"/>
        </w:rPr>
      </w:pPr>
    </w:p>
    <w:p w:rsidR="004D6AB7" w:rsidRPr="0081650E" w:rsidRDefault="004D6AB7" w:rsidP="004D6AB7">
      <w:pPr>
        <w:spacing w:line="240" w:lineRule="auto"/>
        <w:rPr>
          <w:rFonts w:ascii="Times New Roman" w:hAnsi="Times New Roman"/>
          <w:sz w:val="28"/>
          <w:szCs w:val="28"/>
        </w:rPr>
      </w:pPr>
    </w:p>
    <w:p w:rsidR="00FE05FB" w:rsidRPr="0081650E" w:rsidRDefault="00FE05FB" w:rsidP="00FE05FB">
      <w:pPr>
        <w:jc w:val="center"/>
        <w:rPr>
          <w:rFonts w:ascii="Times New Roman" w:hAnsi="Times New Roman"/>
          <w:sz w:val="28"/>
          <w:szCs w:val="28"/>
        </w:rPr>
      </w:pPr>
    </w:p>
    <w:p w:rsidR="009F6666" w:rsidRPr="0081650E" w:rsidRDefault="009F6666" w:rsidP="009F6666">
      <w:pPr>
        <w:pStyle w:val="a3"/>
        <w:jc w:val="center"/>
        <w:rPr>
          <w:rFonts w:ascii="Times New Roman" w:eastAsia="Times New Roman" w:hAnsi="Times New Roman"/>
          <w:b/>
          <w:bCs/>
          <w:i/>
          <w:sz w:val="28"/>
          <w:szCs w:val="28"/>
          <w:lang w:eastAsia="ru-RU"/>
        </w:rPr>
      </w:pPr>
    </w:p>
    <w:p w:rsidR="009F6666" w:rsidRPr="0081650E" w:rsidRDefault="009F6666" w:rsidP="009F6666">
      <w:pPr>
        <w:pStyle w:val="a3"/>
        <w:jc w:val="center"/>
        <w:rPr>
          <w:rFonts w:ascii="Times New Roman" w:eastAsia="Times New Roman" w:hAnsi="Times New Roman"/>
          <w:b/>
          <w:bCs/>
          <w:i/>
          <w:sz w:val="28"/>
          <w:szCs w:val="28"/>
          <w:lang w:eastAsia="ru-RU"/>
        </w:rPr>
      </w:pPr>
    </w:p>
    <w:p w:rsidR="009F6666" w:rsidRPr="0081650E" w:rsidRDefault="009F6666" w:rsidP="009F6666">
      <w:pPr>
        <w:pStyle w:val="a3"/>
        <w:rPr>
          <w:rFonts w:ascii="Times New Roman" w:eastAsia="Times New Roman" w:hAnsi="Times New Roman"/>
          <w:b/>
          <w:bCs/>
          <w:i/>
          <w:sz w:val="28"/>
          <w:szCs w:val="28"/>
          <w:lang w:eastAsia="ru-RU"/>
        </w:rPr>
      </w:pPr>
    </w:p>
    <w:bookmarkEnd w:id="0"/>
    <w:p w:rsidR="009F6666" w:rsidRPr="0081650E" w:rsidRDefault="009F6666" w:rsidP="009F6666">
      <w:pPr>
        <w:pStyle w:val="a3"/>
        <w:jc w:val="center"/>
        <w:rPr>
          <w:rFonts w:ascii="Times New Roman" w:eastAsia="Times New Roman" w:hAnsi="Times New Roman"/>
          <w:b/>
          <w:bCs/>
          <w:i/>
          <w:sz w:val="28"/>
          <w:szCs w:val="28"/>
          <w:lang w:eastAsia="ru-RU"/>
        </w:rPr>
      </w:pPr>
    </w:p>
    <w:sectPr w:rsidR="009F6666" w:rsidRPr="0081650E" w:rsidSect="0081650E">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8B1"/>
      </v:shape>
    </w:pict>
  </w:numPicBullet>
  <w:abstractNum w:abstractNumId="0">
    <w:nsid w:val="024F502B"/>
    <w:multiLevelType w:val="hybridMultilevel"/>
    <w:tmpl w:val="84D2F122"/>
    <w:lvl w:ilvl="0" w:tplc="A2225B42">
      <w:numFmt w:val="bullet"/>
      <w:lvlText w:val="•"/>
      <w:lvlJc w:val="left"/>
      <w:pPr>
        <w:ind w:left="1065" w:hanging="705"/>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922661"/>
    <w:multiLevelType w:val="hybridMultilevel"/>
    <w:tmpl w:val="EB84AE8C"/>
    <w:lvl w:ilvl="0" w:tplc="93D26820">
      <w:numFmt w:val="bullet"/>
      <w:lvlText w:val="•"/>
      <w:lvlJc w:val="left"/>
      <w:pPr>
        <w:ind w:left="1065" w:hanging="705"/>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5A0F05"/>
    <w:multiLevelType w:val="hybridMultilevel"/>
    <w:tmpl w:val="AE1026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7D6231"/>
    <w:multiLevelType w:val="hybridMultilevel"/>
    <w:tmpl w:val="8E4A0FD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D502F0"/>
    <w:multiLevelType w:val="hybridMultilevel"/>
    <w:tmpl w:val="D1A433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8C08F7"/>
    <w:multiLevelType w:val="hybridMultilevel"/>
    <w:tmpl w:val="9588FD94"/>
    <w:lvl w:ilvl="0" w:tplc="D3CCDCC2">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DB"/>
    <w:rsid w:val="00165679"/>
    <w:rsid w:val="00285D09"/>
    <w:rsid w:val="004D6AB7"/>
    <w:rsid w:val="00524749"/>
    <w:rsid w:val="0081650E"/>
    <w:rsid w:val="0099579C"/>
    <w:rsid w:val="009D3F0D"/>
    <w:rsid w:val="009F6666"/>
    <w:rsid w:val="00A41BD1"/>
    <w:rsid w:val="00E233E8"/>
    <w:rsid w:val="00EA766A"/>
    <w:rsid w:val="00EB33E4"/>
    <w:rsid w:val="00F439DB"/>
    <w:rsid w:val="00FE05FB"/>
    <w:rsid w:val="00FE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B9E21-9AD0-4A42-9259-3627F9E1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66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6666"/>
    <w:pPr>
      <w:spacing w:after="0" w:line="240" w:lineRule="auto"/>
    </w:pPr>
    <w:rPr>
      <w:rFonts w:ascii="Calibri" w:eastAsia="Calibri" w:hAnsi="Calibri" w:cs="Times New Roman"/>
    </w:rPr>
  </w:style>
  <w:style w:type="paragraph" w:customStyle="1" w:styleId="Default">
    <w:name w:val="Default"/>
    <w:rsid w:val="009F666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rsid w:val="009F6666"/>
    <w:pPr>
      <w:spacing w:before="30" w:after="30" w:line="240" w:lineRule="auto"/>
    </w:pPr>
    <w:rPr>
      <w:rFonts w:ascii="Times New Roman" w:eastAsia="Times New Roman" w:hAnsi="Times New Roman"/>
      <w:sz w:val="20"/>
      <w:szCs w:val="20"/>
      <w:lang w:eastAsia="ru-RU"/>
    </w:rPr>
  </w:style>
  <w:style w:type="paragraph" w:styleId="a5">
    <w:name w:val="Balloon Text"/>
    <w:basedOn w:val="a"/>
    <w:link w:val="a6"/>
    <w:uiPriority w:val="99"/>
    <w:semiHidden/>
    <w:unhideWhenUsed/>
    <w:rsid w:val="009F66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666"/>
    <w:rPr>
      <w:rFonts w:ascii="Segoe UI" w:eastAsia="Calibri" w:hAnsi="Segoe UI" w:cs="Segoe UI"/>
      <w:sz w:val="18"/>
      <w:szCs w:val="18"/>
    </w:rPr>
  </w:style>
  <w:style w:type="table" w:styleId="a7">
    <w:name w:val="Table Grid"/>
    <w:basedOn w:val="a1"/>
    <w:uiPriority w:val="59"/>
    <w:rsid w:val="004D6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D3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k101</dc:creator>
  <cp:keywords/>
  <dc:description/>
  <cp:lastModifiedBy>admin</cp:lastModifiedBy>
  <cp:revision>4</cp:revision>
  <cp:lastPrinted>2017-07-17T05:59:00Z</cp:lastPrinted>
  <dcterms:created xsi:type="dcterms:W3CDTF">2020-12-19T06:01:00Z</dcterms:created>
  <dcterms:modified xsi:type="dcterms:W3CDTF">2020-12-19T12:38:00Z</dcterms:modified>
</cp:coreProperties>
</file>