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EF6" w:rsidRPr="00847EB4" w:rsidRDefault="00A11EF6" w:rsidP="00A11E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Pr="00847EB4">
        <w:rPr>
          <w:rFonts w:ascii="Times New Roman" w:hAnsi="Times New Roman" w:cs="Times New Roman"/>
          <w:sz w:val="24"/>
          <w:szCs w:val="24"/>
        </w:rPr>
        <w:t>осударственное областное бюджетное учреждение Мурманской области</w:t>
      </w:r>
    </w:p>
    <w:p w:rsidR="00A11EF6" w:rsidRPr="00847EB4" w:rsidRDefault="00A11EF6" w:rsidP="00A11EF6">
      <w:pPr>
        <w:spacing w:after="0" w:line="240" w:lineRule="auto"/>
        <w:jc w:val="center"/>
        <w:rPr>
          <w:rFonts w:ascii="Times New Roman" w:hAnsi="Times New Roman" w:cs="Times New Roman"/>
          <w:sz w:val="24"/>
          <w:szCs w:val="24"/>
        </w:rPr>
      </w:pPr>
      <w:r w:rsidRPr="00847EB4">
        <w:rPr>
          <w:rFonts w:ascii="Times New Roman" w:hAnsi="Times New Roman" w:cs="Times New Roman"/>
          <w:sz w:val="24"/>
          <w:szCs w:val="24"/>
        </w:rPr>
        <w:t>«Центр психолого-педагогической, медицинской и социальной помощи»</w:t>
      </w:r>
    </w:p>
    <w:p w:rsidR="00A11EF6" w:rsidRPr="00847EB4" w:rsidRDefault="00A11EF6" w:rsidP="00A11EF6">
      <w:pPr>
        <w:spacing w:after="0" w:line="240" w:lineRule="auto"/>
        <w:jc w:val="center"/>
        <w:rPr>
          <w:rFonts w:ascii="Times New Roman" w:hAnsi="Times New Roman" w:cs="Times New Roman"/>
          <w:sz w:val="24"/>
          <w:szCs w:val="24"/>
        </w:rPr>
      </w:pPr>
      <w:r w:rsidRPr="00847EB4">
        <w:rPr>
          <w:rFonts w:ascii="Times New Roman" w:hAnsi="Times New Roman" w:cs="Times New Roman"/>
          <w:sz w:val="24"/>
          <w:szCs w:val="24"/>
        </w:rPr>
        <w:t xml:space="preserve">Служба сопровождения </w:t>
      </w:r>
      <w:proofErr w:type="gramStart"/>
      <w:r w:rsidRPr="00847EB4">
        <w:rPr>
          <w:rFonts w:ascii="Times New Roman" w:hAnsi="Times New Roman" w:cs="Times New Roman"/>
          <w:sz w:val="24"/>
          <w:szCs w:val="24"/>
        </w:rPr>
        <w:t>г</w:t>
      </w:r>
      <w:proofErr w:type="gramEnd"/>
      <w:r w:rsidRPr="00847EB4">
        <w:rPr>
          <w:rFonts w:ascii="Times New Roman" w:hAnsi="Times New Roman" w:cs="Times New Roman"/>
          <w:sz w:val="24"/>
          <w:szCs w:val="24"/>
        </w:rPr>
        <w:t>. Оленегорск</w:t>
      </w:r>
    </w:p>
    <w:p w:rsidR="00A11EF6" w:rsidRDefault="00A11EF6" w:rsidP="00A11EF6">
      <w:pPr>
        <w:pStyle w:val="a3"/>
      </w:pPr>
    </w:p>
    <w:p w:rsidR="00A11EF6" w:rsidRDefault="00A11EF6" w:rsidP="00A11EF6">
      <w:pPr>
        <w:pStyle w:val="a3"/>
      </w:pPr>
    </w:p>
    <w:p w:rsidR="00A11EF6" w:rsidRDefault="00A11EF6" w:rsidP="00A11EF6">
      <w:pPr>
        <w:pStyle w:val="a3"/>
      </w:pPr>
    </w:p>
    <w:p w:rsidR="00A11EF6" w:rsidRDefault="00A11EF6" w:rsidP="00A11EF6">
      <w:pPr>
        <w:pStyle w:val="a3"/>
        <w:spacing w:after="240" w:afterAutospacing="0"/>
      </w:pPr>
    </w:p>
    <w:p w:rsidR="00A11EF6" w:rsidRDefault="00A11EF6" w:rsidP="00A11EF6">
      <w:pPr>
        <w:pStyle w:val="a3"/>
        <w:spacing w:after="240" w:afterAutospacing="0"/>
      </w:pPr>
    </w:p>
    <w:p w:rsidR="00A11EF6" w:rsidRDefault="00A11EF6" w:rsidP="00A11EF6">
      <w:pPr>
        <w:pStyle w:val="a3"/>
        <w:spacing w:after="240" w:afterAutospacing="0"/>
      </w:pPr>
    </w:p>
    <w:p w:rsidR="00391F92" w:rsidRPr="00C26A2A" w:rsidRDefault="00391F92" w:rsidP="00391F92">
      <w:pPr>
        <w:pStyle w:val="c30"/>
        <w:spacing w:before="0" w:beforeAutospacing="0" w:after="0" w:afterAutospacing="0"/>
        <w:jc w:val="center"/>
        <w:rPr>
          <w:b/>
          <w:bCs/>
          <w:color w:val="000000"/>
          <w:sz w:val="36"/>
          <w:szCs w:val="36"/>
        </w:rPr>
      </w:pPr>
    </w:p>
    <w:p w:rsidR="00A11EF6" w:rsidRDefault="00391F92" w:rsidP="00A11EF6">
      <w:pPr>
        <w:pStyle w:val="c30"/>
        <w:spacing w:before="0" w:beforeAutospacing="0" w:after="0" w:afterAutospacing="0"/>
        <w:jc w:val="center"/>
        <w:rPr>
          <w:b/>
          <w:bCs/>
          <w:color w:val="000000"/>
          <w:sz w:val="36"/>
          <w:szCs w:val="36"/>
        </w:rPr>
      </w:pPr>
      <w:r>
        <w:rPr>
          <w:b/>
          <w:bCs/>
          <w:color w:val="000000"/>
          <w:sz w:val="36"/>
          <w:szCs w:val="36"/>
        </w:rPr>
        <w:t>Познавательный час</w:t>
      </w:r>
    </w:p>
    <w:p w:rsidR="00A11EF6" w:rsidRDefault="00A11EF6" w:rsidP="00A11EF6">
      <w:pPr>
        <w:pStyle w:val="c30"/>
        <w:spacing w:before="0" w:beforeAutospacing="0" w:after="0" w:afterAutospacing="0"/>
        <w:jc w:val="center"/>
        <w:rPr>
          <w:rStyle w:val="c0"/>
        </w:rPr>
      </w:pPr>
      <w:r w:rsidRPr="00C26A2A">
        <w:rPr>
          <w:b/>
          <w:bCs/>
          <w:color w:val="000000"/>
          <w:sz w:val="36"/>
          <w:szCs w:val="36"/>
        </w:rPr>
        <w:t>«</w:t>
      </w:r>
      <w:r>
        <w:rPr>
          <w:b/>
          <w:bCs/>
          <w:color w:val="000000"/>
          <w:sz w:val="36"/>
          <w:szCs w:val="36"/>
        </w:rPr>
        <w:t>Друзья и враги нашего здоровья»</w:t>
      </w:r>
      <w:r w:rsidRPr="00C26A2A">
        <w:rPr>
          <w:b/>
          <w:bCs/>
          <w:color w:val="000000"/>
          <w:sz w:val="36"/>
          <w:szCs w:val="36"/>
        </w:rPr>
        <w:t>»</w:t>
      </w:r>
    </w:p>
    <w:p w:rsidR="00A11EF6" w:rsidRPr="00445B51" w:rsidRDefault="00A11EF6" w:rsidP="00A11EF6">
      <w:pPr>
        <w:pStyle w:val="a3"/>
        <w:spacing w:before="0" w:beforeAutospacing="0" w:after="0" w:afterAutospacing="0"/>
        <w:jc w:val="center"/>
        <w:rPr>
          <w:b/>
          <w:bCs/>
          <w:color w:val="000000"/>
          <w:sz w:val="36"/>
          <w:szCs w:val="36"/>
        </w:rPr>
      </w:pPr>
    </w:p>
    <w:p w:rsidR="00391F92" w:rsidRDefault="00391F92" w:rsidP="00391F92">
      <w:pPr>
        <w:pStyle w:val="c30"/>
        <w:spacing w:before="0" w:beforeAutospacing="0" w:after="0" w:afterAutospacing="0"/>
        <w:jc w:val="center"/>
        <w:rPr>
          <w:b/>
          <w:bCs/>
          <w:color w:val="000000"/>
          <w:sz w:val="36"/>
          <w:szCs w:val="36"/>
        </w:rPr>
      </w:pPr>
      <w:r>
        <w:rPr>
          <w:b/>
          <w:bCs/>
          <w:color w:val="000000"/>
          <w:sz w:val="36"/>
          <w:szCs w:val="36"/>
        </w:rPr>
        <w:t>/к</w:t>
      </w:r>
      <w:r w:rsidRPr="00C26A2A">
        <w:rPr>
          <w:b/>
          <w:bCs/>
          <w:color w:val="000000"/>
          <w:sz w:val="36"/>
          <w:szCs w:val="36"/>
        </w:rPr>
        <w:t>онспект консультации</w:t>
      </w:r>
      <w:r>
        <w:rPr>
          <w:b/>
          <w:bCs/>
          <w:color w:val="000000"/>
          <w:sz w:val="36"/>
          <w:szCs w:val="36"/>
        </w:rPr>
        <w:t>-беседы/</w:t>
      </w:r>
    </w:p>
    <w:p w:rsidR="00A11EF6" w:rsidRDefault="00A11EF6" w:rsidP="00A11EF6">
      <w:pPr>
        <w:pStyle w:val="a3"/>
        <w:spacing w:before="0" w:beforeAutospacing="0" w:after="0" w:afterAutospacing="0"/>
      </w:pPr>
    </w:p>
    <w:p w:rsidR="00A11EF6" w:rsidRDefault="00A11EF6" w:rsidP="00A11EF6">
      <w:pPr>
        <w:pStyle w:val="a3"/>
        <w:spacing w:after="240" w:afterAutospacing="0"/>
      </w:pPr>
    </w:p>
    <w:p w:rsidR="00A11EF6" w:rsidRDefault="00A11EF6" w:rsidP="00A11EF6">
      <w:pPr>
        <w:pStyle w:val="a3"/>
        <w:spacing w:before="0" w:beforeAutospacing="0" w:after="0" w:afterAutospacing="0"/>
        <w:jc w:val="right"/>
        <w:rPr>
          <w:sz w:val="28"/>
          <w:szCs w:val="28"/>
        </w:rPr>
      </w:pPr>
    </w:p>
    <w:p w:rsidR="00A11EF6" w:rsidRDefault="00A11EF6" w:rsidP="00A11EF6">
      <w:pPr>
        <w:pStyle w:val="a3"/>
        <w:spacing w:before="0" w:beforeAutospacing="0" w:after="0" w:afterAutospacing="0"/>
        <w:jc w:val="right"/>
        <w:rPr>
          <w:sz w:val="28"/>
          <w:szCs w:val="28"/>
        </w:rPr>
      </w:pPr>
    </w:p>
    <w:p w:rsidR="00A11EF6" w:rsidRDefault="00A11EF6" w:rsidP="00A11EF6">
      <w:pPr>
        <w:pStyle w:val="a3"/>
        <w:spacing w:before="0" w:beforeAutospacing="0" w:after="0" w:afterAutospacing="0"/>
        <w:jc w:val="right"/>
        <w:rPr>
          <w:sz w:val="28"/>
          <w:szCs w:val="28"/>
        </w:rPr>
      </w:pPr>
    </w:p>
    <w:p w:rsidR="00A11EF6" w:rsidRPr="00C04D0A" w:rsidRDefault="00A11EF6" w:rsidP="00A11EF6">
      <w:pPr>
        <w:pStyle w:val="a3"/>
        <w:spacing w:before="0" w:beforeAutospacing="0" w:after="0" w:afterAutospacing="0"/>
        <w:jc w:val="right"/>
        <w:rPr>
          <w:sz w:val="28"/>
          <w:szCs w:val="28"/>
        </w:rPr>
      </w:pPr>
      <w:r>
        <w:rPr>
          <w:sz w:val="28"/>
          <w:szCs w:val="28"/>
        </w:rPr>
        <w:t>составила</w:t>
      </w:r>
      <w:r w:rsidRPr="00C04D0A">
        <w:rPr>
          <w:sz w:val="28"/>
          <w:szCs w:val="28"/>
        </w:rPr>
        <w:t>:</w:t>
      </w:r>
    </w:p>
    <w:p w:rsidR="00A11EF6" w:rsidRPr="00C04D0A" w:rsidRDefault="00A11EF6" w:rsidP="00A11EF6">
      <w:pPr>
        <w:pStyle w:val="a3"/>
        <w:spacing w:before="0" w:beforeAutospacing="0" w:after="0" w:afterAutospacing="0"/>
        <w:jc w:val="right"/>
        <w:rPr>
          <w:color w:val="000000"/>
          <w:sz w:val="28"/>
          <w:szCs w:val="28"/>
        </w:rPr>
      </w:pPr>
      <w:r w:rsidRPr="00C04D0A">
        <w:rPr>
          <w:color w:val="000000"/>
          <w:sz w:val="28"/>
          <w:szCs w:val="28"/>
        </w:rPr>
        <w:t>Тропина И.В..</w:t>
      </w:r>
    </w:p>
    <w:p w:rsidR="00A11EF6" w:rsidRPr="00C04D0A" w:rsidRDefault="00A11EF6" w:rsidP="00A11EF6">
      <w:pPr>
        <w:pStyle w:val="a3"/>
        <w:spacing w:before="0" w:beforeAutospacing="0" w:after="0" w:afterAutospacing="0"/>
        <w:jc w:val="right"/>
        <w:rPr>
          <w:color w:val="000000"/>
          <w:sz w:val="28"/>
          <w:szCs w:val="28"/>
        </w:rPr>
      </w:pPr>
      <w:r w:rsidRPr="00C04D0A">
        <w:rPr>
          <w:color w:val="000000"/>
          <w:sz w:val="28"/>
          <w:szCs w:val="28"/>
        </w:rPr>
        <w:t xml:space="preserve"> социальный педагог</w:t>
      </w:r>
    </w:p>
    <w:p w:rsidR="00A11EF6" w:rsidRDefault="00A11EF6" w:rsidP="00A11EF6">
      <w:pPr>
        <w:pStyle w:val="a3"/>
        <w:spacing w:before="0" w:beforeAutospacing="0" w:after="0" w:afterAutospacing="0"/>
        <w:jc w:val="right"/>
        <w:rPr>
          <w:color w:val="000000"/>
          <w:sz w:val="28"/>
          <w:szCs w:val="28"/>
        </w:rPr>
      </w:pPr>
    </w:p>
    <w:p w:rsidR="00A11EF6" w:rsidRDefault="00A11EF6" w:rsidP="00A11EF6">
      <w:pPr>
        <w:pStyle w:val="a3"/>
        <w:spacing w:before="0" w:beforeAutospacing="0" w:after="0" w:afterAutospacing="0"/>
        <w:jc w:val="right"/>
        <w:rPr>
          <w:color w:val="000000"/>
          <w:sz w:val="28"/>
          <w:szCs w:val="28"/>
        </w:rPr>
      </w:pPr>
    </w:p>
    <w:p w:rsidR="00A11EF6" w:rsidRDefault="00A11EF6" w:rsidP="00A11EF6">
      <w:pPr>
        <w:pStyle w:val="a3"/>
        <w:spacing w:before="0" w:beforeAutospacing="0" w:after="0" w:afterAutospacing="0"/>
        <w:jc w:val="right"/>
        <w:rPr>
          <w:color w:val="000000"/>
          <w:sz w:val="28"/>
          <w:szCs w:val="28"/>
        </w:rPr>
      </w:pPr>
    </w:p>
    <w:p w:rsidR="00A11EF6" w:rsidRDefault="00A11EF6" w:rsidP="00A11EF6">
      <w:pPr>
        <w:pStyle w:val="a3"/>
        <w:spacing w:before="0" w:beforeAutospacing="0" w:after="0" w:afterAutospacing="0"/>
        <w:jc w:val="right"/>
        <w:rPr>
          <w:color w:val="000000"/>
          <w:sz w:val="28"/>
          <w:szCs w:val="28"/>
        </w:rPr>
      </w:pPr>
    </w:p>
    <w:p w:rsidR="00A11EF6" w:rsidRDefault="00A11EF6" w:rsidP="00A11EF6">
      <w:pPr>
        <w:pStyle w:val="a3"/>
        <w:spacing w:before="0" w:beforeAutospacing="0" w:after="0" w:afterAutospacing="0"/>
        <w:jc w:val="right"/>
        <w:rPr>
          <w:color w:val="000000"/>
          <w:sz w:val="28"/>
          <w:szCs w:val="28"/>
        </w:rPr>
      </w:pPr>
    </w:p>
    <w:p w:rsidR="00A11EF6" w:rsidRDefault="00A11EF6" w:rsidP="00A11EF6">
      <w:pPr>
        <w:pStyle w:val="a3"/>
        <w:spacing w:before="0" w:beforeAutospacing="0" w:after="0" w:afterAutospacing="0"/>
        <w:jc w:val="right"/>
        <w:rPr>
          <w:color w:val="000000"/>
          <w:sz w:val="28"/>
          <w:szCs w:val="28"/>
        </w:rPr>
      </w:pPr>
    </w:p>
    <w:p w:rsidR="00A11EF6" w:rsidRDefault="00A11EF6" w:rsidP="00A11EF6">
      <w:pPr>
        <w:pStyle w:val="a3"/>
        <w:spacing w:before="0" w:beforeAutospacing="0" w:after="0" w:afterAutospacing="0"/>
        <w:jc w:val="right"/>
        <w:rPr>
          <w:color w:val="000000"/>
          <w:sz w:val="28"/>
          <w:szCs w:val="28"/>
        </w:rPr>
      </w:pPr>
    </w:p>
    <w:p w:rsidR="00A11EF6" w:rsidRDefault="00A11EF6" w:rsidP="00A11EF6">
      <w:pPr>
        <w:pStyle w:val="a3"/>
        <w:spacing w:before="0" w:beforeAutospacing="0" w:after="0" w:afterAutospacing="0"/>
        <w:jc w:val="right"/>
        <w:rPr>
          <w:color w:val="000000"/>
          <w:sz w:val="28"/>
          <w:szCs w:val="28"/>
        </w:rPr>
      </w:pPr>
    </w:p>
    <w:p w:rsidR="00A11EF6" w:rsidRDefault="00A11EF6" w:rsidP="00A11EF6">
      <w:pPr>
        <w:pStyle w:val="a3"/>
        <w:spacing w:before="0" w:beforeAutospacing="0" w:after="0" w:afterAutospacing="0"/>
        <w:jc w:val="right"/>
        <w:rPr>
          <w:color w:val="000000"/>
          <w:sz w:val="28"/>
          <w:szCs w:val="28"/>
        </w:rPr>
      </w:pPr>
    </w:p>
    <w:p w:rsidR="00A11EF6" w:rsidRDefault="00A11EF6" w:rsidP="00A11EF6">
      <w:pPr>
        <w:pStyle w:val="a3"/>
        <w:spacing w:before="0" w:beforeAutospacing="0" w:after="0" w:afterAutospacing="0"/>
        <w:jc w:val="right"/>
        <w:rPr>
          <w:color w:val="000000"/>
          <w:sz w:val="28"/>
          <w:szCs w:val="28"/>
        </w:rPr>
      </w:pPr>
    </w:p>
    <w:p w:rsidR="00A11EF6" w:rsidRDefault="00A11EF6" w:rsidP="00A11EF6">
      <w:pPr>
        <w:pStyle w:val="a3"/>
        <w:spacing w:before="0" w:beforeAutospacing="0" w:after="0" w:afterAutospacing="0"/>
        <w:jc w:val="right"/>
        <w:rPr>
          <w:color w:val="000000"/>
          <w:sz w:val="28"/>
          <w:szCs w:val="28"/>
        </w:rPr>
      </w:pPr>
    </w:p>
    <w:p w:rsidR="00A11EF6" w:rsidRDefault="00A11EF6" w:rsidP="00A11EF6">
      <w:pPr>
        <w:pStyle w:val="a3"/>
        <w:spacing w:before="0" w:beforeAutospacing="0" w:after="0" w:afterAutospacing="0"/>
        <w:jc w:val="right"/>
        <w:rPr>
          <w:color w:val="000000"/>
          <w:sz w:val="28"/>
          <w:szCs w:val="28"/>
        </w:rPr>
      </w:pPr>
    </w:p>
    <w:p w:rsidR="00A11EF6" w:rsidRDefault="00A11EF6" w:rsidP="00A11EF6">
      <w:pPr>
        <w:pStyle w:val="a3"/>
        <w:spacing w:before="0" w:beforeAutospacing="0" w:after="0" w:afterAutospacing="0"/>
        <w:jc w:val="right"/>
        <w:rPr>
          <w:color w:val="000000"/>
          <w:sz w:val="28"/>
          <w:szCs w:val="28"/>
        </w:rPr>
      </w:pPr>
    </w:p>
    <w:p w:rsidR="00A11EF6" w:rsidRDefault="00A11EF6" w:rsidP="00A11EF6">
      <w:pPr>
        <w:pStyle w:val="a3"/>
        <w:spacing w:before="0" w:beforeAutospacing="0" w:after="0" w:afterAutospacing="0"/>
        <w:jc w:val="center"/>
        <w:rPr>
          <w:color w:val="000000"/>
          <w:sz w:val="28"/>
          <w:szCs w:val="28"/>
        </w:rPr>
      </w:pPr>
      <w:r>
        <w:rPr>
          <w:color w:val="000000"/>
          <w:sz w:val="28"/>
          <w:szCs w:val="28"/>
        </w:rPr>
        <w:t>2020</w:t>
      </w:r>
    </w:p>
    <w:p w:rsidR="00000000" w:rsidRDefault="006A4E08"/>
    <w:p w:rsidR="00A11EF6" w:rsidRDefault="00A11EF6" w:rsidP="00A11EF6">
      <w:pPr>
        <w:spacing w:after="0"/>
        <w:jc w:val="both"/>
        <w:rPr>
          <w:rFonts w:ascii="Times New Roman" w:hAnsi="Times New Roman" w:cs="Times New Roman"/>
          <w:sz w:val="24"/>
          <w:szCs w:val="24"/>
        </w:rPr>
      </w:pPr>
      <w:r w:rsidRPr="00A11EF6">
        <w:rPr>
          <w:rFonts w:ascii="Times New Roman" w:hAnsi="Times New Roman" w:cs="Times New Roman"/>
          <w:b/>
          <w:bCs/>
          <w:sz w:val="24"/>
          <w:szCs w:val="24"/>
        </w:rPr>
        <w:lastRenderedPageBreak/>
        <w:t>Цел</w:t>
      </w:r>
      <w:r>
        <w:rPr>
          <w:rFonts w:ascii="Times New Roman" w:hAnsi="Times New Roman" w:cs="Times New Roman"/>
          <w:b/>
          <w:bCs/>
          <w:sz w:val="24"/>
          <w:szCs w:val="24"/>
        </w:rPr>
        <w:t>ь</w:t>
      </w:r>
      <w:r w:rsidRPr="00A11EF6">
        <w:rPr>
          <w:rFonts w:ascii="Times New Roman" w:hAnsi="Times New Roman" w:cs="Times New Roman"/>
          <w:b/>
          <w:bCs/>
          <w:sz w:val="24"/>
          <w:szCs w:val="24"/>
        </w:rPr>
        <w:t>:</w:t>
      </w:r>
      <w:r w:rsidRPr="00A11EF6">
        <w:rPr>
          <w:rFonts w:ascii="Times New Roman" w:hAnsi="Times New Roman" w:cs="Times New Roman"/>
          <w:sz w:val="24"/>
          <w:szCs w:val="24"/>
        </w:rPr>
        <w:t xml:space="preserve"> </w:t>
      </w:r>
      <w:r>
        <w:rPr>
          <w:rFonts w:ascii="Times New Roman" w:hAnsi="Times New Roman" w:cs="Times New Roman"/>
          <w:sz w:val="24"/>
          <w:szCs w:val="24"/>
        </w:rPr>
        <w:t>формирование у подростков ценностного отношения к своему здоровью.</w:t>
      </w:r>
    </w:p>
    <w:p w:rsidR="00A11EF6" w:rsidRPr="00A11EF6" w:rsidRDefault="00A11EF6" w:rsidP="00A11EF6">
      <w:pPr>
        <w:spacing w:after="0"/>
        <w:jc w:val="both"/>
        <w:rPr>
          <w:rFonts w:ascii="Times New Roman" w:hAnsi="Times New Roman" w:cs="Times New Roman"/>
          <w:b/>
          <w:sz w:val="24"/>
          <w:szCs w:val="24"/>
        </w:rPr>
      </w:pPr>
      <w:r w:rsidRPr="00A11EF6">
        <w:rPr>
          <w:rFonts w:ascii="Times New Roman" w:hAnsi="Times New Roman" w:cs="Times New Roman"/>
          <w:b/>
          <w:sz w:val="24"/>
          <w:szCs w:val="24"/>
        </w:rPr>
        <w:t>Задачи:</w:t>
      </w:r>
    </w:p>
    <w:p w:rsidR="00A11EF6" w:rsidRDefault="00A11EF6" w:rsidP="00A11EF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11EF6">
        <w:rPr>
          <w:rFonts w:ascii="Times New Roman" w:hAnsi="Times New Roman" w:cs="Times New Roman"/>
          <w:sz w:val="24"/>
          <w:szCs w:val="24"/>
        </w:rPr>
        <w:t>обобщить знания детей о здоровом образе жизни;</w:t>
      </w:r>
    </w:p>
    <w:p w:rsidR="007115D4" w:rsidRDefault="007115D4" w:rsidP="007115D4">
      <w:pPr>
        <w:pStyle w:val="a3"/>
        <w:spacing w:before="0" w:beforeAutospacing="0" w:after="0" w:afterAutospacing="0" w:line="276" w:lineRule="auto"/>
      </w:pPr>
      <w:r>
        <w:t xml:space="preserve">- показать значимость здоровья для каждого человека и для общества в целом; </w:t>
      </w:r>
    </w:p>
    <w:p w:rsidR="00A11EF6" w:rsidRDefault="00A11EF6" w:rsidP="00A11EF6">
      <w:pPr>
        <w:spacing w:after="0"/>
        <w:jc w:val="both"/>
        <w:rPr>
          <w:rFonts w:ascii="Times New Roman" w:hAnsi="Times New Roman" w:cs="Times New Roman"/>
          <w:sz w:val="24"/>
          <w:szCs w:val="24"/>
        </w:rPr>
      </w:pPr>
      <w:r>
        <w:rPr>
          <w:rFonts w:ascii="Times New Roman" w:hAnsi="Times New Roman" w:cs="Times New Roman"/>
          <w:sz w:val="24"/>
          <w:szCs w:val="24"/>
        </w:rPr>
        <w:t>-</w:t>
      </w:r>
      <w:r w:rsidRPr="00A11EF6">
        <w:rPr>
          <w:rFonts w:ascii="Times New Roman" w:hAnsi="Times New Roman" w:cs="Times New Roman"/>
          <w:sz w:val="24"/>
          <w:szCs w:val="24"/>
        </w:rPr>
        <w:t xml:space="preserve"> подвести к осознанию, что </w:t>
      </w:r>
      <w:r>
        <w:rPr>
          <w:rFonts w:ascii="Times New Roman" w:hAnsi="Times New Roman" w:cs="Times New Roman"/>
          <w:sz w:val="24"/>
          <w:szCs w:val="24"/>
        </w:rPr>
        <w:t>здоровье – самая важная ценность, которая есть у человека;</w:t>
      </w:r>
    </w:p>
    <w:p w:rsidR="00967EBF" w:rsidRDefault="00A11EF6" w:rsidP="00A11EF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11EF6">
        <w:rPr>
          <w:rFonts w:ascii="Times New Roman" w:hAnsi="Times New Roman" w:cs="Times New Roman"/>
          <w:sz w:val="24"/>
          <w:szCs w:val="24"/>
        </w:rPr>
        <w:t xml:space="preserve">способствовать </w:t>
      </w:r>
      <w:r>
        <w:rPr>
          <w:rFonts w:ascii="Times New Roman" w:hAnsi="Times New Roman" w:cs="Times New Roman"/>
          <w:sz w:val="24"/>
          <w:szCs w:val="24"/>
        </w:rPr>
        <w:t xml:space="preserve">формированию негативного отношения к </w:t>
      </w:r>
      <w:proofErr w:type="spellStart"/>
      <w:r>
        <w:rPr>
          <w:rFonts w:ascii="Times New Roman" w:hAnsi="Times New Roman" w:cs="Times New Roman"/>
          <w:sz w:val="24"/>
          <w:szCs w:val="24"/>
        </w:rPr>
        <w:t>табакокурению</w:t>
      </w:r>
      <w:proofErr w:type="spellEnd"/>
      <w:r>
        <w:rPr>
          <w:rFonts w:ascii="Times New Roman" w:hAnsi="Times New Roman" w:cs="Times New Roman"/>
          <w:sz w:val="24"/>
          <w:szCs w:val="24"/>
        </w:rPr>
        <w:t>, употреблению</w:t>
      </w:r>
      <w:r w:rsidR="00967EBF">
        <w:rPr>
          <w:rFonts w:ascii="Times New Roman" w:hAnsi="Times New Roman" w:cs="Times New Roman"/>
          <w:sz w:val="24"/>
          <w:szCs w:val="24"/>
        </w:rPr>
        <w:t xml:space="preserve"> вредных продуктов, ПАВ;</w:t>
      </w:r>
    </w:p>
    <w:p w:rsidR="00A11EF6" w:rsidRDefault="00A11EF6" w:rsidP="00A11EF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11EF6">
        <w:rPr>
          <w:rFonts w:ascii="Times New Roman" w:hAnsi="Times New Roman" w:cs="Times New Roman"/>
          <w:sz w:val="24"/>
          <w:szCs w:val="24"/>
        </w:rPr>
        <w:t>показать пути по</w:t>
      </w:r>
      <w:r>
        <w:rPr>
          <w:rFonts w:ascii="Times New Roman" w:hAnsi="Times New Roman" w:cs="Times New Roman"/>
          <w:sz w:val="24"/>
          <w:szCs w:val="24"/>
        </w:rPr>
        <w:t>ддержания и укрепления здоровья.</w:t>
      </w:r>
    </w:p>
    <w:p w:rsidR="00967EBF" w:rsidRDefault="00967EBF" w:rsidP="00A11EF6">
      <w:pPr>
        <w:spacing w:after="0"/>
        <w:jc w:val="both"/>
        <w:rPr>
          <w:rFonts w:ascii="Times New Roman" w:hAnsi="Times New Roman" w:cs="Times New Roman"/>
          <w:b/>
          <w:sz w:val="24"/>
          <w:szCs w:val="24"/>
        </w:rPr>
      </w:pPr>
      <w:r w:rsidRPr="00967EBF">
        <w:rPr>
          <w:rFonts w:ascii="Times New Roman" w:hAnsi="Times New Roman" w:cs="Times New Roman"/>
          <w:b/>
          <w:sz w:val="24"/>
          <w:szCs w:val="24"/>
        </w:rPr>
        <w:t>Ход консультации:</w:t>
      </w:r>
    </w:p>
    <w:p w:rsidR="007115D4" w:rsidRDefault="007115D4" w:rsidP="007115D4">
      <w:pPr>
        <w:spacing w:after="0"/>
        <w:jc w:val="both"/>
        <w:rPr>
          <w:rFonts w:ascii="Times New Roman" w:hAnsi="Times New Roman" w:cs="Times New Roman"/>
          <w:sz w:val="24"/>
          <w:szCs w:val="24"/>
        </w:rPr>
      </w:pPr>
      <w:r w:rsidRPr="00967EBF">
        <w:rPr>
          <w:rFonts w:ascii="Times New Roman" w:hAnsi="Times New Roman" w:cs="Times New Roman"/>
          <w:sz w:val="24"/>
          <w:szCs w:val="24"/>
        </w:rPr>
        <w:t>Вводное слово о проведении мероприятий в рамках Декады СОС</w:t>
      </w:r>
      <w:r>
        <w:rPr>
          <w:rFonts w:ascii="Times New Roman" w:hAnsi="Times New Roman" w:cs="Times New Roman"/>
          <w:sz w:val="24"/>
          <w:szCs w:val="24"/>
        </w:rPr>
        <w:t>.</w:t>
      </w:r>
    </w:p>
    <w:p w:rsidR="007115D4" w:rsidRPr="00967EBF" w:rsidRDefault="007115D4" w:rsidP="007115D4">
      <w:pPr>
        <w:spacing w:after="0"/>
        <w:jc w:val="both"/>
        <w:rPr>
          <w:rFonts w:ascii="Times New Roman" w:hAnsi="Times New Roman" w:cs="Times New Roman"/>
          <w:sz w:val="24"/>
          <w:szCs w:val="24"/>
        </w:rPr>
      </w:pPr>
      <w:r>
        <w:rPr>
          <w:rFonts w:ascii="Times New Roman" w:hAnsi="Times New Roman" w:cs="Times New Roman"/>
          <w:sz w:val="24"/>
          <w:szCs w:val="24"/>
        </w:rPr>
        <w:t xml:space="preserve">В начале консультации проводится анкетирование с целью изучения ценностных ориентаций (авторы методики Л.Н. </w:t>
      </w:r>
      <w:proofErr w:type="spellStart"/>
      <w:r>
        <w:rPr>
          <w:rFonts w:ascii="Times New Roman" w:hAnsi="Times New Roman" w:cs="Times New Roman"/>
          <w:sz w:val="24"/>
          <w:szCs w:val="24"/>
        </w:rPr>
        <w:t>Мурзич</w:t>
      </w:r>
      <w:proofErr w:type="spellEnd"/>
      <w:r>
        <w:rPr>
          <w:rFonts w:ascii="Times New Roman" w:hAnsi="Times New Roman" w:cs="Times New Roman"/>
          <w:sz w:val="24"/>
          <w:szCs w:val="24"/>
        </w:rPr>
        <w:t>, А.В. Тарасова). После заполнения анкеты обсудить, на какое место подросток поставил ЗДОРОВЬЕ.</w:t>
      </w:r>
    </w:p>
    <w:p w:rsidR="007115D4" w:rsidRPr="007115D4" w:rsidRDefault="007115D4" w:rsidP="007115D4">
      <w:pPr>
        <w:spacing w:after="0"/>
        <w:jc w:val="both"/>
        <w:rPr>
          <w:rFonts w:ascii="Times New Roman" w:eastAsia="Times New Roman" w:hAnsi="Times New Roman" w:cs="Times New Roman"/>
          <w:sz w:val="24"/>
          <w:szCs w:val="24"/>
        </w:rPr>
      </w:pPr>
      <w:r w:rsidRPr="007115D4">
        <w:rPr>
          <w:rFonts w:ascii="Times New Roman" w:eastAsia="Times New Roman" w:hAnsi="Times New Roman" w:cs="Times New Roman"/>
          <w:sz w:val="24"/>
          <w:szCs w:val="24"/>
        </w:rPr>
        <w:t>Сегодня мы поговорим о будущем и здоровом образе жизни. Каждый из вас имеет свое представление об этом. Сегодня мы обратим внимание на то, что здоровье человека принадлежит не только ему, но и всему обществу, о воспитании чувства ответственности за свое личное здоровье и репродуктивное, на взаимосвязь духовного и физического здоровья. Побеседуем о факторах, влияющих на здоровье человека и его благополучие. А также определим основные составляющие здорового образа жизни. Обсудим пагубность вредных привычек и необходимость сделать каждому свой выбор жизненного пути.</w:t>
      </w:r>
    </w:p>
    <w:p w:rsidR="007115D4" w:rsidRPr="007115D4" w:rsidRDefault="007115D4" w:rsidP="007115D4">
      <w:pPr>
        <w:spacing w:after="0"/>
        <w:jc w:val="both"/>
        <w:rPr>
          <w:rFonts w:ascii="Times New Roman" w:eastAsia="Times New Roman" w:hAnsi="Times New Roman" w:cs="Times New Roman"/>
          <w:sz w:val="24"/>
          <w:szCs w:val="24"/>
        </w:rPr>
      </w:pPr>
      <w:r w:rsidRPr="007115D4">
        <w:rPr>
          <w:rFonts w:ascii="Times New Roman" w:eastAsia="Times New Roman" w:hAnsi="Times New Roman" w:cs="Times New Roman"/>
          <w:b/>
          <w:bCs/>
          <w:i/>
          <w:iCs/>
          <w:sz w:val="24"/>
          <w:szCs w:val="24"/>
        </w:rPr>
        <w:t xml:space="preserve">Вопрос: </w:t>
      </w:r>
      <w:r w:rsidRPr="007115D4">
        <w:rPr>
          <w:rFonts w:ascii="Times New Roman" w:eastAsia="Times New Roman" w:hAnsi="Times New Roman" w:cs="Times New Roman"/>
          <w:sz w:val="24"/>
          <w:szCs w:val="24"/>
        </w:rPr>
        <w:t>Какими вы видите себя в будущем?</w:t>
      </w:r>
    </w:p>
    <w:p w:rsidR="007115D4" w:rsidRPr="007115D4" w:rsidRDefault="007115D4" w:rsidP="007115D4">
      <w:pPr>
        <w:spacing w:after="0"/>
        <w:jc w:val="both"/>
        <w:rPr>
          <w:rFonts w:ascii="Times New Roman" w:eastAsia="Times New Roman" w:hAnsi="Times New Roman" w:cs="Times New Roman"/>
          <w:sz w:val="24"/>
          <w:szCs w:val="24"/>
        </w:rPr>
      </w:pPr>
      <w:r w:rsidRPr="007115D4">
        <w:rPr>
          <w:rFonts w:ascii="Times New Roman" w:eastAsia="Times New Roman" w:hAnsi="Times New Roman" w:cs="Times New Roman"/>
          <w:sz w:val="24"/>
          <w:szCs w:val="24"/>
        </w:rPr>
        <w:t xml:space="preserve">Здоровье занимает первое место среди жизненных ценностей человека. Отнюдь не лишено основания, что </w:t>
      </w:r>
      <w:proofErr w:type="gramStart"/>
      <w:r w:rsidRPr="007115D4">
        <w:rPr>
          <w:rFonts w:ascii="Times New Roman" w:eastAsia="Times New Roman" w:hAnsi="Times New Roman" w:cs="Times New Roman"/>
          <w:sz w:val="24"/>
          <w:szCs w:val="24"/>
        </w:rPr>
        <w:t>мы</w:t>
      </w:r>
      <w:proofErr w:type="gramEnd"/>
      <w:r w:rsidRPr="007115D4">
        <w:rPr>
          <w:rFonts w:ascii="Times New Roman" w:eastAsia="Times New Roman" w:hAnsi="Times New Roman" w:cs="Times New Roman"/>
          <w:sz w:val="24"/>
          <w:szCs w:val="24"/>
        </w:rPr>
        <w:t xml:space="preserve"> прежде всего спрашиваем друг друга о здоровье и желае</w:t>
      </w:r>
      <w:r>
        <w:rPr>
          <w:rFonts w:ascii="Times New Roman" w:eastAsia="Times New Roman" w:hAnsi="Times New Roman" w:cs="Times New Roman"/>
          <w:sz w:val="24"/>
          <w:szCs w:val="24"/>
        </w:rPr>
        <w:t>м его друг другу</w:t>
      </w:r>
      <w:r w:rsidRPr="007115D4">
        <w:rPr>
          <w:rFonts w:ascii="Times New Roman" w:eastAsia="Times New Roman" w:hAnsi="Times New Roman" w:cs="Times New Roman"/>
          <w:sz w:val="24"/>
          <w:szCs w:val="24"/>
        </w:rPr>
        <w:t>.</w:t>
      </w:r>
    </w:p>
    <w:p w:rsidR="007115D4" w:rsidRPr="007115D4" w:rsidRDefault="007115D4" w:rsidP="007115D4">
      <w:pPr>
        <w:spacing w:after="0" w:line="240" w:lineRule="auto"/>
        <w:rPr>
          <w:rFonts w:ascii="Times New Roman" w:eastAsia="Times New Roman" w:hAnsi="Times New Roman" w:cs="Times New Roman"/>
          <w:sz w:val="24"/>
          <w:szCs w:val="24"/>
        </w:rPr>
      </w:pPr>
      <w:r w:rsidRPr="007115D4">
        <w:rPr>
          <w:rFonts w:ascii="Times New Roman" w:eastAsia="Times New Roman" w:hAnsi="Times New Roman" w:cs="Times New Roman"/>
          <w:b/>
          <w:bCs/>
          <w:i/>
          <w:iCs/>
          <w:sz w:val="24"/>
          <w:szCs w:val="24"/>
        </w:rPr>
        <w:t xml:space="preserve">Вопрос: </w:t>
      </w:r>
      <w:r w:rsidRPr="007115D4">
        <w:rPr>
          <w:rFonts w:ascii="Times New Roman" w:eastAsia="Times New Roman" w:hAnsi="Times New Roman" w:cs="Times New Roman"/>
          <w:sz w:val="24"/>
          <w:szCs w:val="24"/>
        </w:rPr>
        <w:t>Как вы понимаете выражение «быть здоровым человеком»?</w:t>
      </w:r>
    </w:p>
    <w:p w:rsidR="007115D4" w:rsidRPr="007115D4" w:rsidRDefault="007115D4" w:rsidP="007115D4">
      <w:pPr>
        <w:spacing w:after="0"/>
        <w:jc w:val="both"/>
        <w:rPr>
          <w:rFonts w:ascii="Times New Roman" w:eastAsia="Times New Roman" w:hAnsi="Times New Roman" w:cs="Times New Roman"/>
          <w:sz w:val="24"/>
          <w:szCs w:val="24"/>
        </w:rPr>
      </w:pPr>
      <w:r w:rsidRPr="007115D4">
        <w:rPr>
          <w:rFonts w:ascii="Times New Roman" w:eastAsia="Times New Roman" w:hAnsi="Times New Roman" w:cs="Times New Roman"/>
          <w:sz w:val="24"/>
          <w:szCs w:val="24"/>
        </w:rPr>
        <w:t xml:space="preserve">Много определений здоровья, но все они содержат пять следующих критериев: </w:t>
      </w:r>
    </w:p>
    <w:p w:rsidR="007115D4" w:rsidRPr="007115D4" w:rsidRDefault="007115D4" w:rsidP="007115D4">
      <w:pPr>
        <w:numPr>
          <w:ilvl w:val="0"/>
          <w:numId w:val="1"/>
        </w:numPr>
        <w:spacing w:after="0"/>
        <w:jc w:val="both"/>
        <w:rPr>
          <w:rFonts w:ascii="Times New Roman" w:eastAsia="Times New Roman" w:hAnsi="Times New Roman" w:cs="Times New Roman"/>
          <w:sz w:val="24"/>
          <w:szCs w:val="24"/>
        </w:rPr>
      </w:pPr>
      <w:r w:rsidRPr="007115D4">
        <w:rPr>
          <w:rFonts w:ascii="Times New Roman" w:eastAsia="Times New Roman" w:hAnsi="Times New Roman" w:cs="Times New Roman"/>
          <w:sz w:val="24"/>
          <w:szCs w:val="24"/>
        </w:rPr>
        <w:t>Отсутствие болезни;</w:t>
      </w:r>
    </w:p>
    <w:p w:rsidR="007115D4" w:rsidRPr="007115D4" w:rsidRDefault="007115D4" w:rsidP="007115D4">
      <w:pPr>
        <w:numPr>
          <w:ilvl w:val="0"/>
          <w:numId w:val="1"/>
        </w:numPr>
        <w:spacing w:after="0"/>
        <w:jc w:val="both"/>
        <w:rPr>
          <w:rFonts w:ascii="Times New Roman" w:eastAsia="Times New Roman" w:hAnsi="Times New Roman" w:cs="Times New Roman"/>
          <w:sz w:val="24"/>
          <w:szCs w:val="24"/>
        </w:rPr>
      </w:pPr>
      <w:r w:rsidRPr="007115D4">
        <w:rPr>
          <w:rFonts w:ascii="Times New Roman" w:eastAsia="Times New Roman" w:hAnsi="Times New Roman" w:cs="Times New Roman"/>
          <w:sz w:val="24"/>
          <w:szCs w:val="24"/>
        </w:rPr>
        <w:t>Нормальное функционирование организма в системе «человек – окружающая среда»;</w:t>
      </w:r>
    </w:p>
    <w:p w:rsidR="007115D4" w:rsidRPr="007115D4" w:rsidRDefault="007115D4" w:rsidP="007115D4">
      <w:pPr>
        <w:numPr>
          <w:ilvl w:val="0"/>
          <w:numId w:val="1"/>
        </w:numPr>
        <w:spacing w:after="0"/>
        <w:jc w:val="both"/>
        <w:rPr>
          <w:rFonts w:ascii="Times New Roman" w:eastAsia="Times New Roman" w:hAnsi="Times New Roman" w:cs="Times New Roman"/>
          <w:sz w:val="24"/>
          <w:szCs w:val="24"/>
        </w:rPr>
      </w:pPr>
      <w:r w:rsidRPr="007115D4">
        <w:rPr>
          <w:rFonts w:ascii="Times New Roman" w:eastAsia="Times New Roman" w:hAnsi="Times New Roman" w:cs="Times New Roman"/>
          <w:sz w:val="24"/>
          <w:szCs w:val="24"/>
        </w:rPr>
        <w:t>Полное физическое, духовное, умственное и социальное благополучие;</w:t>
      </w:r>
    </w:p>
    <w:p w:rsidR="007115D4" w:rsidRPr="007115D4" w:rsidRDefault="007115D4" w:rsidP="007115D4">
      <w:pPr>
        <w:numPr>
          <w:ilvl w:val="0"/>
          <w:numId w:val="1"/>
        </w:numPr>
        <w:spacing w:after="0"/>
        <w:jc w:val="both"/>
        <w:rPr>
          <w:rFonts w:ascii="Times New Roman" w:eastAsia="Times New Roman" w:hAnsi="Times New Roman" w:cs="Times New Roman"/>
          <w:sz w:val="24"/>
          <w:szCs w:val="24"/>
        </w:rPr>
      </w:pPr>
      <w:r w:rsidRPr="007115D4">
        <w:rPr>
          <w:rFonts w:ascii="Times New Roman" w:eastAsia="Times New Roman" w:hAnsi="Times New Roman" w:cs="Times New Roman"/>
          <w:sz w:val="24"/>
          <w:szCs w:val="24"/>
        </w:rPr>
        <w:t>Способность приспосабливаться к постоянно меняющимся условиям существования в окружающей среде;</w:t>
      </w:r>
    </w:p>
    <w:p w:rsidR="007115D4" w:rsidRPr="007115D4" w:rsidRDefault="007115D4" w:rsidP="007115D4">
      <w:pPr>
        <w:numPr>
          <w:ilvl w:val="0"/>
          <w:numId w:val="1"/>
        </w:numPr>
        <w:spacing w:after="0"/>
        <w:jc w:val="both"/>
        <w:rPr>
          <w:rFonts w:ascii="Times New Roman" w:eastAsia="Times New Roman" w:hAnsi="Times New Roman" w:cs="Times New Roman"/>
          <w:sz w:val="24"/>
          <w:szCs w:val="24"/>
        </w:rPr>
      </w:pPr>
      <w:r w:rsidRPr="007115D4">
        <w:rPr>
          <w:rFonts w:ascii="Times New Roman" w:eastAsia="Times New Roman" w:hAnsi="Times New Roman" w:cs="Times New Roman"/>
          <w:sz w:val="24"/>
          <w:szCs w:val="24"/>
        </w:rPr>
        <w:t>Способность к полноценному выполнению основных социальных функций.</w:t>
      </w:r>
    </w:p>
    <w:p w:rsidR="007115D4" w:rsidRPr="007115D4" w:rsidRDefault="007115D4" w:rsidP="007115D4">
      <w:pPr>
        <w:spacing w:after="0"/>
        <w:jc w:val="both"/>
        <w:rPr>
          <w:rFonts w:ascii="Times New Roman" w:eastAsia="Times New Roman" w:hAnsi="Times New Roman" w:cs="Times New Roman"/>
          <w:sz w:val="24"/>
          <w:szCs w:val="24"/>
        </w:rPr>
      </w:pPr>
      <w:r w:rsidRPr="007115D4">
        <w:rPr>
          <w:rFonts w:ascii="Times New Roman" w:eastAsia="Times New Roman" w:hAnsi="Times New Roman" w:cs="Times New Roman"/>
          <w:sz w:val="24"/>
          <w:szCs w:val="24"/>
        </w:rPr>
        <w:t>Наиболее точным определением здоровья следует считать то, что дано в Уставе Всемирной организации здравоохранении: «Здоровье – это состояние полного физического, духовного и социального благополучия, а не только отсутствие болезней и физических дефектов». Здоровье человека является не только его индивидуальной ценностью, но и достоянием общества, неразрывно взаимосвязаны и зависят друг от друга.</w:t>
      </w:r>
    </w:p>
    <w:p w:rsidR="007115D4" w:rsidRPr="007115D4" w:rsidRDefault="007115D4" w:rsidP="007115D4">
      <w:pPr>
        <w:spacing w:after="0"/>
        <w:jc w:val="both"/>
        <w:rPr>
          <w:rFonts w:ascii="Times New Roman" w:eastAsia="Times New Roman" w:hAnsi="Times New Roman" w:cs="Times New Roman"/>
          <w:sz w:val="24"/>
          <w:szCs w:val="24"/>
        </w:rPr>
      </w:pPr>
      <w:r w:rsidRPr="007115D4">
        <w:rPr>
          <w:rFonts w:ascii="Times New Roman" w:eastAsia="Times New Roman" w:hAnsi="Times New Roman" w:cs="Times New Roman"/>
          <w:sz w:val="24"/>
          <w:szCs w:val="24"/>
        </w:rPr>
        <w:t>Здоровье человека имеет две составляющие – духовную и физическую. Они должны постоянно находиться в гармоничном единстве и этим обеспечивать высокий уровень здоровья.</w:t>
      </w:r>
    </w:p>
    <w:p w:rsidR="00967EBF" w:rsidRDefault="00967EBF" w:rsidP="007115D4">
      <w:pPr>
        <w:spacing w:after="0"/>
        <w:jc w:val="both"/>
        <w:rPr>
          <w:rFonts w:ascii="Times New Roman" w:hAnsi="Times New Roman" w:cs="Times New Roman"/>
          <w:sz w:val="24"/>
          <w:szCs w:val="24"/>
        </w:rPr>
      </w:pPr>
      <w:r w:rsidRPr="00967EBF">
        <w:rPr>
          <w:rFonts w:ascii="Times New Roman" w:hAnsi="Times New Roman" w:cs="Times New Roman"/>
          <w:sz w:val="24"/>
          <w:szCs w:val="24"/>
        </w:rPr>
        <w:t>Давайте</w:t>
      </w:r>
      <w:r>
        <w:rPr>
          <w:rFonts w:ascii="Times New Roman" w:hAnsi="Times New Roman" w:cs="Times New Roman"/>
          <w:sz w:val="24"/>
          <w:szCs w:val="24"/>
        </w:rPr>
        <w:t>,</w:t>
      </w:r>
      <w:r w:rsidRPr="00967EBF">
        <w:rPr>
          <w:rFonts w:ascii="Times New Roman" w:hAnsi="Times New Roman" w:cs="Times New Roman"/>
          <w:sz w:val="24"/>
          <w:szCs w:val="24"/>
        </w:rPr>
        <w:t xml:space="preserve"> в начале нашей работы определим своё отношение к своему здоровью, своему образу жизни</w:t>
      </w:r>
      <w:r>
        <w:rPr>
          <w:rFonts w:ascii="Times New Roman" w:hAnsi="Times New Roman" w:cs="Times New Roman"/>
          <w:sz w:val="24"/>
          <w:szCs w:val="24"/>
        </w:rPr>
        <w:t>:</w:t>
      </w:r>
    </w:p>
    <w:p w:rsidR="00967EBF" w:rsidRDefault="00967EBF" w:rsidP="00A11EF6">
      <w:pPr>
        <w:spacing w:after="0"/>
        <w:jc w:val="both"/>
        <w:rPr>
          <w:rFonts w:ascii="Times New Roman" w:hAnsi="Times New Roman" w:cs="Times New Roman"/>
          <w:sz w:val="24"/>
          <w:szCs w:val="24"/>
        </w:rPr>
      </w:pPr>
    </w:p>
    <w:p w:rsidR="00967EBF" w:rsidRDefault="007115D4" w:rsidP="00A11EF6">
      <w:pPr>
        <w:spacing w:after="0"/>
        <w:jc w:val="both"/>
        <w:rPr>
          <w:rFonts w:ascii="Times New Roman" w:hAnsi="Times New Roman" w:cs="Times New Roman"/>
          <w:sz w:val="24"/>
          <w:szCs w:val="24"/>
        </w:rPr>
      </w:pPr>
      <w:r>
        <w:rPr>
          <w:rStyle w:val="a4"/>
          <w:b/>
          <w:bCs/>
        </w:rPr>
        <w:t xml:space="preserve">Вопрос:  </w:t>
      </w:r>
      <w:r w:rsidR="00967EBF" w:rsidRPr="00967EBF">
        <w:rPr>
          <w:rFonts w:ascii="Times New Roman" w:hAnsi="Times New Roman" w:cs="Times New Roman"/>
          <w:sz w:val="24"/>
          <w:szCs w:val="24"/>
        </w:rPr>
        <w:t>А вы хотите быть здоровыми?</w:t>
      </w:r>
    </w:p>
    <w:p w:rsidR="00967EBF" w:rsidRDefault="007115D4" w:rsidP="00A11EF6">
      <w:pPr>
        <w:spacing w:after="0"/>
        <w:jc w:val="both"/>
        <w:rPr>
          <w:rFonts w:ascii="Times New Roman" w:hAnsi="Times New Roman" w:cs="Times New Roman"/>
          <w:sz w:val="24"/>
          <w:szCs w:val="24"/>
        </w:rPr>
      </w:pPr>
      <w:r>
        <w:rPr>
          <w:rStyle w:val="a4"/>
          <w:b/>
          <w:bCs/>
        </w:rPr>
        <w:lastRenderedPageBreak/>
        <w:t xml:space="preserve">Вопрос: </w:t>
      </w:r>
      <w:r w:rsidR="00336A49">
        <w:rPr>
          <w:rFonts w:ascii="Times New Roman" w:hAnsi="Times New Roman" w:cs="Times New Roman"/>
          <w:sz w:val="24"/>
          <w:szCs w:val="24"/>
        </w:rPr>
        <w:t>Как вы думаете, может ли человек что-то делать для своего здоровья?</w:t>
      </w:r>
      <w:r w:rsidR="00967EBF">
        <w:rPr>
          <w:rFonts w:ascii="Times New Roman" w:hAnsi="Times New Roman" w:cs="Times New Roman"/>
          <w:sz w:val="24"/>
          <w:szCs w:val="24"/>
        </w:rPr>
        <w:t xml:space="preserve"> (ответы детей)</w:t>
      </w:r>
    </w:p>
    <w:p w:rsidR="00967EBF" w:rsidRDefault="00967EBF" w:rsidP="00A11EF6">
      <w:pPr>
        <w:spacing w:after="0"/>
        <w:jc w:val="both"/>
        <w:rPr>
          <w:rFonts w:ascii="Times New Roman" w:hAnsi="Times New Roman" w:cs="Times New Roman"/>
          <w:sz w:val="24"/>
          <w:szCs w:val="24"/>
        </w:rPr>
      </w:pPr>
      <w:r w:rsidRPr="00967EBF">
        <w:rPr>
          <w:rFonts w:ascii="Times New Roman" w:hAnsi="Times New Roman" w:cs="Times New Roman"/>
          <w:sz w:val="24"/>
          <w:szCs w:val="24"/>
        </w:rPr>
        <w:t xml:space="preserve">Здоровье – неоценимое счастье в жизни любого человека. Каждому из нас присуще </w:t>
      </w:r>
      <w:r>
        <w:rPr>
          <w:rFonts w:ascii="Times New Roman" w:hAnsi="Times New Roman" w:cs="Times New Roman"/>
          <w:sz w:val="24"/>
          <w:szCs w:val="24"/>
        </w:rPr>
        <w:t xml:space="preserve">желание </w:t>
      </w:r>
      <w:r w:rsidRPr="00967EBF">
        <w:rPr>
          <w:rFonts w:ascii="Times New Roman" w:hAnsi="Times New Roman" w:cs="Times New Roman"/>
          <w:sz w:val="24"/>
          <w:szCs w:val="24"/>
        </w:rPr>
        <w:t xml:space="preserve">быть сильным, здоровым, сохранять как можно дольше энергию и достичь долголетия. Но, к сожалению, </w:t>
      </w:r>
      <w:r>
        <w:rPr>
          <w:rFonts w:ascii="Times New Roman" w:hAnsi="Times New Roman" w:cs="Times New Roman"/>
          <w:sz w:val="24"/>
          <w:szCs w:val="24"/>
        </w:rPr>
        <w:t>не все из нас берегут свое здоровье, а иногд</w:t>
      </w:r>
      <w:r w:rsidR="00336A49">
        <w:rPr>
          <w:rFonts w:ascii="Times New Roman" w:hAnsi="Times New Roman" w:cs="Times New Roman"/>
          <w:sz w:val="24"/>
          <w:szCs w:val="24"/>
        </w:rPr>
        <w:t>а даже вредят своему здоровью. Таким образом, у ЗДОРОВЬЯ есть</w:t>
      </w:r>
      <w:r w:rsidRPr="00967EBF">
        <w:rPr>
          <w:rFonts w:ascii="Times New Roman" w:hAnsi="Times New Roman" w:cs="Times New Roman"/>
          <w:sz w:val="24"/>
          <w:szCs w:val="24"/>
        </w:rPr>
        <w:t xml:space="preserve"> </w:t>
      </w:r>
      <w:r w:rsidR="00336A49">
        <w:rPr>
          <w:rFonts w:ascii="Times New Roman" w:hAnsi="Times New Roman" w:cs="Times New Roman"/>
          <w:sz w:val="24"/>
          <w:szCs w:val="24"/>
        </w:rPr>
        <w:t>друзья и враги.</w:t>
      </w:r>
    </w:p>
    <w:p w:rsidR="00336A49" w:rsidRDefault="00336A49" w:rsidP="00A11EF6">
      <w:pPr>
        <w:spacing w:after="0"/>
        <w:jc w:val="both"/>
        <w:rPr>
          <w:rFonts w:ascii="Times New Roman" w:hAnsi="Times New Roman" w:cs="Times New Roman"/>
          <w:sz w:val="24"/>
          <w:szCs w:val="24"/>
        </w:rPr>
      </w:pPr>
      <w:r>
        <w:rPr>
          <w:rFonts w:ascii="Times New Roman" w:hAnsi="Times New Roman" w:cs="Times New Roman"/>
          <w:noProof/>
          <w:sz w:val="24"/>
          <w:szCs w:val="24"/>
        </w:rPr>
        <w:pict>
          <v:oval id="_x0000_s1026" style="position:absolute;left:0;text-align:left;margin-left:127.6pt;margin-top:45.25pt;width:155.75pt;height:1in;z-index:-251658240" wrapcoords="8412 0 6854 225 2388 2925 312 6975 -104 9450 -104 11700 312 14400 2388 18000 2596 18675 7373 21375 8412 21375 13085 21375 14227 21375 18900 18675 19108 18000 21185 14400 21704 11250 21704 10350 21288 7200 19938 4725 19212 2925 14746 225 13085 0 8412 0">
            <v:textbox>
              <w:txbxContent>
                <w:p w:rsidR="00336A49" w:rsidRPr="00336A49" w:rsidRDefault="00336A49">
                  <w:pPr>
                    <w:rPr>
                      <w:rFonts w:ascii="Times New Roman" w:hAnsi="Times New Roman" w:cs="Times New Roman"/>
                      <w:sz w:val="36"/>
                      <w:szCs w:val="36"/>
                    </w:rPr>
                  </w:pPr>
                  <w:r w:rsidRPr="00336A49">
                    <w:rPr>
                      <w:rFonts w:ascii="Times New Roman" w:hAnsi="Times New Roman" w:cs="Times New Roman"/>
                      <w:sz w:val="36"/>
                      <w:szCs w:val="36"/>
                    </w:rPr>
                    <w:t>ЗДОРОВЬЕ</w:t>
                  </w:r>
                </w:p>
              </w:txbxContent>
            </v:textbox>
            <w10:wrap type="through"/>
          </v:oval>
        </w:pict>
      </w:r>
      <w:r>
        <w:rPr>
          <w:rFonts w:ascii="Times New Roman" w:hAnsi="Times New Roman" w:cs="Times New Roman"/>
          <w:sz w:val="24"/>
          <w:szCs w:val="24"/>
        </w:rPr>
        <w:t>На флип-чарте написано слово «ЗДОРОВЬЕ». Предлагается с одной стороны перечислить «врагов» здоровья</w:t>
      </w:r>
      <w:r w:rsidR="000D07CA">
        <w:rPr>
          <w:rFonts w:ascii="Times New Roman" w:hAnsi="Times New Roman" w:cs="Times New Roman"/>
          <w:sz w:val="24"/>
          <w:szCs w:val="24"/>
        </w:rPr>
        <w:t xml:space="preserve"> человека</w:t>
      </w:r>
      <w:r>
        <w:rPr>
          <w:rFonts w:ascii="Times New Roman" w:hAnsi="Times New Roman" w:cs="Times New Roman"/>
          <w:sz w:val="24"/>
          <w:szCs w:val="24"/>
        </w:rPr>
        <w:t>, а с другой стороны – «друзей» здоровья.</w:t>
      </w:r>
    </w:p>
    <w:p w:rsidR="00336A49" w:rsidRDefault="00336A49" w:rsidP="00A11EF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336A49" w:rsidRDefault="00336A49" w:rsidP="00A11EF6">
      <w:pPr>
        <w:spacing w:after="0"/>
        <w:jc w:val="both"/>
        <w:rPr>
          <w:rFonts w:ascii="Times New Roman" w:hAnsi="Times New Roman" w:cs="Times New Roman"/>
          <w:sz w:val="24"/>
          <w:szCs w:val="24"/>
        </w:rPr>
      </w:pPr>
      <w:r>
        <w:rPr>
          <w:rFonts w:ascii="Times New Roman" w:hAnsi="Times New Roman" w:cs="Times New Roman"/>
          <w:sz w:val="24"/>
          <w:szCs w:val="24"/>
        </w:rPr>
        <w:t xml:space="preserve">стресс                          </w:t>
      </w:r>
      <w:r w:rsidR="000D07CA">
        <w:rPr>
          <w:rFonts w:ascii="Times New Roman" w:hAnsi="Times New Roman" w:cs="Times New Roman"/>
          <w:sz w:val="24"/>
          <w:szCs w:val="24"/>
        </w:rPr>
        <w:t xml:space="preserve">                  </w:t>
      </w:r>
      <w:r>
        <w:rPr>
          <w:rFonts w:ascii="Times New Roman" w:hAnsi="Times New Roman" w:cs="Times New Roman"/>
          <w:sz w:val="24"/>
          <w:szCs w:val="24"/>
        </w:rPr>
        <w:t xml:space="preserve">занятия спортом                                                     </w:t>
      </w:r>
    </w:p>
    <w:p w:rsidR="00336A49" w:rsidRDefault="00336A49" w:rsidP="00A11EF6">
      <w:pPr>
        <w:spacing w:after="0"/>
        <w:jc w:val="both"/>
        <w:rPr>
          <w:rFonts w:ascii="Times New Roman" w:hAnsi="Times New Roman" w:cs="Times New Roman"/>
          <w:sz w:val="24"/>
          <w:szCs w:val="24"/>
        </w:rPr>
      </w:pPr>
      <w:r>
        <w:rPr>
          <w:rFonts w:ascii="Times New Roman" w:hAnsi="Times New Roman" w:cs="Times New Roman"/>
          <w:sz w:val="24"/>
          <w:szCs w:val="24"/>
        </w:rPr>
        <w:t>курение                    режим дня</w:t>
      </w:r>
    </w:p>
    <w:p w:rsidR="00336A49" w:rsidRDefault="00336A49" w:rsidP="00A11EF6">
      <w:pPr>
        <w:spacing w:after="0"/>
        <w:jc w:val="both"/>
        <w:rPr>
          <w:rFonts w:ascii="Times New Roman" w:hAnsi="Times New Roman" w:cs="Times New Roman"/>
          <w:sz w:val="24"/>
          <w:szCs w:val="24"/>
        </w:rPr>
      </w:pPr>
      <w:r>
        <w:rPr>
          <w:rFonts w:ascii="Times New Roman" w:hAnsi="Times New Roman" w:cs="Times New Roman"/>
          <w:sz w:val="24"/>
          <w:szCs w:val="24"/>
        </w:rPr>
        <w:t xml:space="preserve">употребление           </w:t>
      </w:r>
      <w:r w:rsidR="000D07CA">
        <w:rPr>
          <w:rFonts w:ascii="Times New Roman" w:hAnsi="Times New Roman" w:cs="Times New Roman"/>
          <w:sz w:val="24"/>
          <w:szCs w:val="24"/>
        </w:rPr>
        <w:t>рациональное питание</w:t>
      </w:r>
    </w:p>
    <w:p w:rsidR="00336A49" w:rsidRDefault="00336A49" w:rsidP="00A11EF6">
      <w:pPr>
        <w:spacing w:after="0"/>
        <w:jc w:val="both"/>
        <w:rPr>
          <w:rFonts w:ascii="Times New Roman" w:hAnsi="Times New Roman" w:cs="Times New Roman"/>
          <w:sz w:val="24"/>
          <w:szCs w:val="24"/>
        </w:rPr>
      </w:pPr>
      <w:r>
        <w:rPr>
          <w:rFonts w:ascii="Times New Roman" w:hAnsi="Times New Roman" w:cs="Times New Roman"/>
          <w:sz w:val="24"/>
          <w:szCs w:val="24"/>
        </w:rPr>
        <w:t>алкоголя, наркотиков</w:t>
      </w:r>
      <w:r w:rsidR="000D07CA">
        <w:rPr>
          <w:rFonts w:ascii="Times New Roman" w:hAnsi="Times New Roman" w:cs="Times New Roman"/>
          <w:sz w:val="24"/>
          <w:szCs w:val="24"/>
        </w:rPr>
        <w:t xml:space="preserve"> утренняя зарядка</w:t>
      </w:r>
    </w:p>
    <w:p w:rsidR="00336A49" w:rsidRDefault="00336A49" w:rsidP="00A11EF6">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двигательная</w:t>
      </w:r>
      <w:proofErr w:type="gramEnd"/>
      <w:r>
        <w:rPr>
          <w:rFonts w:ascii="Times New Roman" w:hAnsi="Times New Roman" w:cs="Times New Roman"/>
          <w:sz w:val="24"/>
          <w:szCs w:val="24"/>
        </w:rPr>
        <w:t xml:space="preserve"> </w:t>
      </w:r>
      <w:r w:rsidR="000D07CA">
        <w:rPr>
          <w:rFonts w:ascii="Times New Roman" w:hAnsi="Times New Roman" w:cs="Times New Roman"/>
          <w:sz w:val="24"/>
          <w:szCs w:val="24"/>
        </w:rPr>
        <w:t xml:space="preserve">                         прогулки на свежем воздухе</w:t>
      </w:r>
    </w:p>
    <w:p w:rsidR="00336A49" w:rsidRDefault="00336A49" w:rsidP="00A11EF6">
      <w:pPr>
        <w:spacing w:after="0"/>
        <w:jc w:val="both"/>
        <w:rPr>
          <w:rFonts w:ascii="Times New Roman" w:hAnsi="Times New Roman" w:cs="Times New Roman"/>
          <w:sz w:val="24"/>
          <w:szCs w:val="24"/>
        </w:rPr>
      </w:pPr>
      <w:r>
        <w:rPr>
          <w:rFonts w:ascii="Times New Roman" w:hAnsi="Times New Roman" w:cs="Times New Roman"/>
          <w:sz w:val="24"/>
          <w:szCs w:val="24"/>
        </w:rPr>
        <w:t>пассивность</w:t>
      </w:r>
      <w:r w:rsidR="000D07CA">
        <w:rPr>
          <w:rFonts w:ascii="Times New Roman" w:hAnsi="Times New Roman" w:cs="Times New Roman"/>
          <w:sz w:val="24"/>
          <w:szCs w:val="24"/>
        </w:rPr>
        <w:t xml:space="preserve">                                                                           подвижные игры</w:t>
      </w:r>
    </w:p>
    <w:p w:rsidR="00336A49" w:rsidRDefault="00336A49" w:rsidP="000D07CA">
      <w:pPr>
        <w:tabs>
          <w:tab w:val="left" w:pos="5643"/>
        </w:tabs>
        <w:spacing w:after="0"/>
        <w:jc w:val="both"/>
        <w:rPr>
          <w:rFonts w:ascii="Times New Roman" w:hAnsi="Times New Roman" w:cs="Times New Roman"/>
          <w:sz w:val="24"/>
          <w:szCs w:val="24"/>
        </w:rPr>
      </w:pPr>
      <w:r>
        <w:rPr>
          <w:rFonts w:ascii="Times New Roman" w:hAnsi="Times New Roman" w:cs="Times New Roman"/>
          <w:sz w:val="24"/>
          <w:szCs w:val="24"/>
        </w:rPr>
        <w:t>вредные продукты</w:t>
      </w:r>
      <w:r w:rsidR="000D07CA">
        <w:rPr>
          <w:rFonts w:ascii="Times New Roman" w:hAnsi="Times New Roman" w:cs="Times New Roman"/>
          <w:sz w:val="24"/>
          <w:szCs w:val="24"/>
        </w:rPr>
        <w:tab/>
        <w:t xml:space="preserve">    активность</w:t>
      </w:r>
    </w:p>
    <w:p w:rsidR="00336A49" w:rsidRDefault="00336A49" w:rsidP="00A11EF6">
      <w:pPr>
        <w:spacing w:after="0"/>
        <w:jc w:val="both"/>
        <w:rPr>
          <w:rFonts w:ascii="Times New Roman" w:hAnsi="Times New Roman" w:cs="Times New Roman"/>
          <w:sz w:val="24"/>
          <w:szCs w:val="24"/>
        </w:rPr>
      </w:pPr>
      <w:r>
        <w:rPr>
          <w:rFonts w:ascii="Times New Roman" w:hAnsi="Times New Roman" w:cs="Times New Roman"/>
          <w:sz w:val="24"/>
          <w:szCs w:val="24"/>
        </w:rPr>
        <w:t>мало свежего воздуха</w:t>
      </w:r>
    </w:p>
    <w:p w:rsidR="00336A49" w:rsidRDefault="00336A49" w:rsidP="00A11EF6">
      <w:pPr>
        <w:spacing w:after="0"/>
        <w:jc w:val="both"/>
        <w:rPr>
          <w:rFonts w:ascii="Times New Roman" w:hAnsi="Times New Roman" w:cs="Times New Roman"/>
          <w:sz w:val="24"/>
          <w:szCs w:val="24"/>
        </w:rPr>
      </w:pPr>
      <w:r>
        <w:rPr>
          <w:rFonts w:ascii="Times New Roman" w:hAnsi="Times New Roman" w:cs="Times New Roman"/>
          <w:sz w:val="24"/>
          <w:szCs w:val="24"/>
        </w:rPr>
        <w:t>плохой сон</w:t>
      </w:r>
    </w:p>
    <w:p w:rsidR="00336A49" w:rsidRDefault="00336A49" w:rsidP="00A11EF6">
      <w:pPr>
        <w:spacing w:after="0"/>
        <w:jc w:val="both"/>
        <w:rPr>
          <w:rFonts w:ascii="Times New Roman" w:hAnsi="Times New Roman" w:cs="Times New Roman"/>
          <w:sz w:val="24"/>
          <w:szCs w:val="24"/>
        </w:rPr>
      </w:pPr>
    </w:p>
    <w:p w:rsidR="000D07CA" w:rsidRDefault="007115D4" w:rsidP="00A11EF6">
      <w:pPr>
        <w:spacing w:after="0"/>
        <w:jc w:val="both"/>
        <w:rPr>
          <w:rFonts w:ascii="Times New Roman" w:hAnsi="Times New Roman" w:cs="Times New Roman"/>
          <w:sz w:val="24"/>
          <w:szCs w:val="24"/>
        </w:rPr>
      </w:pPr>
      <w:r w:rsidRPr="007115D4">
        <w:rPr>
          <w:rFonts w:ascii="Times New Roman" w:hAnsi="Times New Roman" w:cs="Times New Roman"/>
          <w:b/>
          <w:bCs/>
          <w:i/>
          <w:iCs/>
          <w:sz w:val="24"/>
          <w:szCs w:val="24"/>
        </w:rPr>
        <w:t xml:space="preserve">Вопрос: </w:t>
      </w:r>
      <w:r w:rsidR="000D07CA">
        <w:rPr>
          <w:rFonts w:ascii="Times New Roman" w:hAnsi="Times New Roman" w:cs="Times New Roman"/>
          <w:sz w:val="24"/>
          <w:szCs w:val="24"/>
        </w:rPr>
        <w:t xml:space="preserve">А у вашего «ЗДОРОВЬЯ» есть враги или друзья? Отметьте галочкой из </w:t>
      </w:r>
      <w:proofErr w:type="gramStart"/>
      <w:r w:rsidR="000D07CA">
        <w:rPr>
          <w:rFonts w:ascii="Times New Roman" w:hAnsi="Times New Roman" w:cs="Times New Roman"/>
          <w:sz w:val="24"/>
          <w:szCs w:val="24"/>
        </w:rPr>
        <w:t>перечисленного</w:t>
      </w:r>
      <w:proofErr w:type="gramEnd"/>
      <w:r w:rsidR="000D07CA">
        <w:rPr>
          <w:rFonts w:ascii="Times New Roman" w:hAnsi="Times New Roman" w:cs="Times New Roman"/>
          <w:sz w:val="24"/>
          <w:szCs w:val="24"/>
        </w:rPr>
        <w:t>.</w:t>
      </w:r>
    </w:p>
    <w:p w:rsidR="000D07CA" w:rsidRDefault="007115D4" w:rsidP="007115D4">
      <w:pPr>
        <w:spacing w:after="0"/>
        <w:jc w:val="both"/>
        <w:rPr>
          <w:rFonts w:ascii="Times New Roman" w:hAnsi="Times New Roman" w:cs="Times New Roman"/>
          <w:sz w:val="24"/>
          <w:szCs w:val="24"/>
        </w:rPr>
      </w:pPr>
      <w:r w:rsidRPr="007115D4">
        <w:rPr>
          <w:rFonts w:ascii="Times New Roman" w:hAnsi="Times New Roman" w:cs="Times New Roman"/>
          <w:b/>
          <w:bCs/>
          <w:i/>
          <w:iCs/>
          <w:sz w:val="24"/>
          <w:szCs w:val="24"/>
        </w:rPr>
        <w:t xml:space="preserve">Вопрос: </w:t>
      </w:r>
      <w:r w:rsidR="000D07CA">
        <w:rPr>
          <w:rFonts w:ascii="Times New Roman" w:hAnsi="Times New Roman" w:cs="Times New Roman"/>
          <w:sz w:val="24"/>
          <w:szCs w:val="24"/>
        </w:rPr>
        <w:t>Хотели бы вы избавиться от врагов вашего здоровья?</w:t>
      </w:r>
      <w:r w:rsidR="000D07CA" w:rsidRPr="000D07CA">
        <w:rPr>
          <w:rFonts w:ascii="Times New Roman" w:hAnsi="Times New Roman" w:cs="Times New Roman"/>
          <w:sz w:val="24"/>
          <w:szCs w:val="24"/>
        </w:rPr>
        <w:t xml:space="preserve"> </w:t>
      </w:r>
      <w:r w:rsidR="000D07CA">
        <w:rPr>
          <w:rFonts w:ascii="Times New Roman" w:hAnsi="Times New Roman" w:cs="Times New Roman"/>
          <w:sz w:val="24"/>
          <w:szCs w:val="24"/>
        </w:rPr>
        <w:t>Что можно сделать, чтобы у вашего здоровья  стало меньше врагов?</w:t>
      </w:r>
    </w:p>
    <w:p w:rsidR="007115D4" w:rsidRDefault="007115D4" w:rsidP="007115D4">
      <w:pPr>
        <w:pStyle w:val="a3"/>
        <w:spacing w:before="0" w:beforeAutospacing="0" w:after="0" w:afterAutospacing="0" w:line="276" w:lineRule="auto"/>
        <w:jc w:val="both"/>
      </w:pPr>
      <w:r>
        <w:t>Природа создала человека для долгой и счастливой жизни. Органы и системы человека могут выдерживать нагрузки и напряжения примерно в 10 раз больше тех, с которыми человеку приходится сталкиваться в нормальной повседневной жизни.</w:t>
      </w:r>
    </w:p>
    <w:p w:rsidR="007115D4" w:rsidRDefault="007115D4" w:rsidP="007115D4">
      <w:pPr>
        <w:pStyle w:val="a3"/>
        <w:spacing w:before="0" w:beforeAutospacing="0" w:line="276" w:lineRule="auto"/>
        <w:jc w:val="both"/>
      </w:pPr>
      <w:r>
        <w:t>К сожалению, ряд привычек, которые человек приобретает еще в школьные годы и от которых потом не может избавиться в течение всей последующей жизни, серьезно вредят его здоровью.</w:t>
      </w:r>
    </w:p>
    <w:p w:rsidR="007115D4" w:rsidRDefault="007115D4" w:rsidP="007115D4">
      <w:pPr>
        <w:pStyle w:val="a3"/>
        <w:spacing w:line="276" w:lineRule="auto"/>
        <w:jc w:val="both"/>
      </w:pPr>
      <w:r>
        <w:rPr>
          <w:rStyle w:val="a4"/>
          <w:b/>
          <w:bCs/>
        </w:rPr>
        <w:t xml:space="preserve">Вопрос: </w:t>
      </w:r>
      <w:r>
        <w:t>Назовите вредные привычки, пагубно влияющие на здоровье человека?</w:t>
      </w:r>
    </w:p>
    <w:p w:rsidR="007115D4" w:rsidRDefault="007115D4" w:rsidP="007115D4">
      <w:pPr>
        <w:pStyle w:val="a3"/>
        <w:spacing w:before="0" w:beforeAutospacing="0" w:after="0" w:afterAutospacing="0" w:line="276" w:lineRule="auto"/>
        <w:jc w:val="both"/>
      </w:pPr>
      <w:r>
        <w:t xml:space="preserve">К таким привычкам, прежде всего, относятся курение, употребление алкоголя и наркотиков. Алкоголизм ежегодно уносит около 6 млн. человеческих жизней. Алкоголь или спирт является наркотическим ядом и действует на клетки головного мозга, парализуя их. </w:t>
      </w:r>
    </w:p>
    <w:p w:rsidR="007115D4" w:rsidRDefault="007115D4" w:rsidP="007115D4">
      <w:pPr>
        <w:pStyle w:val="a3"/>
        <w:spacing w:before="0" w:beforeAutospacing="0" w:after="0" w:afterAutospacing="0" w:line="276" w:lineRule="auto"/>
        <w:jc w:val="both"/>
      </w:pPr>
      <w:r>
        <w:t>Доза 7-8г чистого спирта на 1 кг веса тела – смертельна для человека. Некоторые люди считают спиртное чудодейственным лекарством, способным излечить чуть ли не все болезни. Наоборот, алкоголь разрушительно действует на все органы и системы организма человека. При его длительном употреблении развиваются хронический гепатит и цирроз печени, нарушаются обменные процессы в тканях сердца и мозга, снижаются половые функции и многие другие заболевания. Средняя продолжительность жизни этих людей не превышает обычно 57 лет.</w:t>
      </w:r>
    </w:p>
    <w:p w:rsidR="007115D4" w:rsidRDefault="007115D4" w:rsidP="00391F92">
      <w:pPr>
        <w:pStyle w:val="a3"/>
        <w:spacing w:before="0" w:beforeAutospacing="0" w:after="0" w:afterAutospacing="0" w:line="276" w:lineRule="auto"/>
        <w:jc w:val="both"/>
      </w:pPr>
      <w:r>
        <w:t>Другая вредная привычка, пагубно влияющая на здоровье человека – курение табака.</w:t>
      </w:r>
    </w:p>
    <w:p w:rsidR="007115D4" w:rsidRDefault="007115D4" w:rsidP="007115D4">
      <w:pPr>
        <w:pStyle w:val="a3"/>
        <w:spacing w:after="0" w:afterAutospacing="0" w:line="276" w:lineRule="auto"/>
        <w:jc w:val="both"/>
      </w:pPr>
      <w:r>
        <w:rPr>
          <w:rStyle w:val="a4"/>
          <w:b/>
          <w:bCs/>
        </w:rPr>
        <w:lastRenderedPageBreak/>
        <w:t xml:space="preserve">Вопрос: </w:t>
      </w:r>
      <w:r>
        <w:t>Имеются ли в группе активные курильщики? Какие ощущения вы испытываете во время курения?</w:t>
      </w:r>
    </w:p>
    <w:p w:rsidR="007115D4" w:rsidRDefault="007115D4" w:rsidP="007115D4">
      <w:pPr>
        <w:pStyle w:val="a3"/>
        <w:spacing w:before="0" w:beforeAutospacing="0" w:after="0" w:afterAutospacing="0" w:line="276" w:lineRule="auto"/>
        <w:jc w:val="both"/>
      </w:pPr>
      <w:r>
        <w:t xml:space="preserve">Активный компонент табачного дыма является никотин. А также синильная кислота, сероводород, углекислая кислота, аммиак, эфирные масла, табачный деготь. В последнем содержится около сотни химических соединений, в том числе изотопы калия, мышьяка и канцерогены. Табак вредно </w:t>
      </w:r>
      <w:proofErr w:type="gramStart"/>
      <w:r>
        <w:t>действует</w:t>
      </w:r>
      <w:proofErr w:type="gramEnd"/>
      <w:r>
        <w:t xml:space="preserve"> прежде всего на нервную систему, вначале возбуждая, а затем угнетая ее. Нарушается сердечно – сосудистая система, воспаляется носоглотка и гортань, хронический бронхит. Функция легких под влиянием курения ослабевает, кровь обогащается не кислородом, а угарным газом. Может наступить кислородное голодание. Смертельная доза никотина для человека составляет 1 мг на 1 кг массы тела. Смерть может наступить, если подросток выкурит сразу пол пачки сигарет.</w:t>
      </w:r>
    </w:p>
    <w:p w:rsidR="007115D4" w:rsidRDefault="007115D4" w:rsidP="007115D4">
      <w:pPr>
        <w:pStyle w:val="a3"/>
        <w:spacing w:before="0" w:beforeAutospacing="0" w:after="0" w:afterAutospacing="0" w:line="276" w:lineRule="auto"/>
        <w:jc w:val="both"/>
      </w:pPr>
      <w:r>
        <w:t xml:space="preserve">       Кроме активных курильщиков бывают и </w:t>
      </w:r>
      <w:proofErr w:type="gramStart"/>
      <w:r>
        <w:t>пассивные</w:t>
      </w:r>
      <w:proofErr w:type="gramEnd"/>
      <w:r>
        <w:t>. Пассивные курильщики, вдыхая задымленный табачный воздух, болеют теми же болезнями, что активные. Активный курильщик вдыхает профильтрованный дым сигареты, а пассивный – «необработанный» дым, что хуже.</w:t>
      </w:r>
    </w:p>
    <w:p w:rsidR="007115D4" w:rsidRDefault="007115D4" w:rsidP="007115D4">
      <w:pPr>
        <w:pStyle w:val="a3"/>
        <w:spacing w:before="0" w:beforeAutospacing="0" w:after="0" w:afterAutospacing="0" w:line="276" w:lineRule="auto"/>
        <w:jc w:val="both"/>
      </w:pPr>
      <w:r>
        <w:rPr>
          <w:rStyle w:val="a4"/>
          <w:b/>
          <w:bCs/>
        </w:rPr>
        <w:t xml:space="preserve">Вопрос: </w:t>
      </w:r>
      <w:r>
        <w:t>Почему люди курят?</w:t>
      </w:r>
    </w:p>
    <w:p w:rsidR="007115D4" w:rsidRDefault="007115D4" w:rsidP="007115D4">
      <w:pPr>
        <w:pStyle w:val="a3"/>
        <w:spacing w:before="0" w:beforeAutospacing="0" w:after="0" w:afterAutospacing="0" w:line="276" w:lineRule="auto"/>
        <w:jc w:val="both"/>
      </w:pPr>
      <w:r>
        <w:t>Люди курят не потому, что хотят курить, а потому что не могут бросить эту привычку. Начать курить легко, а вот отвыкнуть от курения в дальнейшем очень трудно. Человек становится рабом этой привычки, он медленно уничтожает свое здоровье, которое природа дала для других целей: для труда и созидания, для любви и счастья. Во многих странах активных курильщиков не принимают на работу, дабы сохранить здоровье пассивному курильщику. Эта тенденция существует и в России.</w:t>
      </w:r>
    </w:p>
    <w:p w:rsidR="007115D4" w:rsidRDefault="007115D4" w:rsidP="007115D4">
      <w:pPr>
        <w:pStyle w:val="a3"/>
        <w:spacing w:before="0" w:beforeAutospacing="0" w:after="0" w:afterAutospacing="0" w:line="276" w:lineRule="auto"/>
        <w:jc w:val="both"/>
      </w:pPr>
      <w:r>
        <w:t>Просмотр видео презентации «Мы призываем к ЗОЖ».</w:t>
      </w:r>
    </w:p>
    <w:p w:rsidR="007115D4" w:rsidRPr="007115D4" w:rsidRDefault="007115D4" w:rsidP="00A11EF6">
      <w:pPr>
        <w:spacing w:after="0"/>
        <w:jc w:val="both"/>
        <w:rPr>
          <w:rFonts w:ascii="Times New Roman" w:eastAsia="Times New Roman" w:hAnsi="Times New Roman" w:cs="Times New Roman"/>
          <w:sz w:val="24"/>
          <w:szCs w:val="24"/>
        </w:rPr>
      </w:pPr>
      <w:r w:rsidRPr="007115D4">
        <w:rPr>
          <w:rFonts w:ascii="Times New Roman" w:eastAsia="Times New Roman" w:hAnsi="Times New Roman" w:cs="Times New Roman"/>
          <w:sz w:val="24"/>
          <w:szCs w:val="24"/>
        </w:rPr>
        <w:t>В заключение необходимо отметить, что каждый человек волен сделать свой выбор, по какому пути идти. Если он хочет быть здоровым, жизнерадостным, способным воплотить свои желания в жизнь, прежде</w:t>
      </w:r>
      <w:proofErr w:type="gramStart"/>
      <w:r w:rsidRPr="007115D4">
        <w:rPr>
          <w:rFonts w:ascii="Times New Roman" w:eastAsia="Times New Roman" w:hAnsi="Times New Roman" w:cs="Times New Roman"/>
          <w:sz w:val="24"/>
          <w:szCs w:val="24"/>
        </w:rPr>
        <w:t>,</w:t>
      </w:r>
      <w:proofErr w:type="gramEnd"/>
      <w:r w:rsidRPr="007115D4">
        <w:rPr>
          <w:rFonts w:ascii="Times New Roman" w:eastAsia="Times New Roman" w:hAnsi="Times New Roman" w:cs="Times New Roman"/>
          <w:sz w:val="24"/>
          <w:szCs w:val="24"/>
        </w:rPr>
        <w:t xml:space="preserve"> чем взять рюмку спиртного, сигарету или наркотик, надо подумать и принять правильное решение. Он должен научиться твердо говорить: «Нет!».</w:t>
      </w:r>
    </w:p>
    <w:sectPr w:rsidR="007115D4" w:rsidRPr="007115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382ACB"/>
    <w:multiLevelType w:val="multilevel"/>
    <w:tmpl w:val="EB166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11EF6"/>
    <w:rsid w:val="000D07CA"/>
    <w:rsid w:val="00336A49"/>
    <w:rsid w:val="00391F92"/>
    <w:rsid w:val="005949A3"/>
    <w:rsid w:val="006A4E08"/>
    <w:rsid w:val="007115D4"/>
    <w:rsid w:val="008A103B"/>
    <w:rsid w:val="00967EBF"/>
    <w:rsid w:val="00A11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1E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11EF6"/>
  </w:style>
  <w:style w:type="paragraph" w:customStyle="1" w:styleId="c30">
    <w:name w:val="c30"/>
    <w:basedOn w:val="a"/>
    <w:rsid w:val="00A11E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nded-textfull">
    <w:name w:val="extended-text__full"/>
    <w:basedOn w:val="a0"/>
    <w:rsid w:val="00967EBF"/>
  </w:style>
  <w:style w:type="character" w:styleId="a4">
    <w:name w:val="Emphasis"/>
    <w:basedOn w:val="a0"/>
    <w:uiPriority w:val="20"/>
    <w:qFormat/>
    <w:rsid w:val="007115D4"/>
    <w:rPr>
      <w:i/>
      <w:iCs/>
    </w:rPr>
  </w:style>
</w:styles>
</file>

<file path=word/webSettings.xml><?xml version="1.0" encoding="utf-8"?>
<w:webSettings xmlns:r="http://schemas.openxmlformats.org/officeDocument/2006/relationships" xmlns:w="http://schemas.openxmlformats.org/wordprocessingml/2006/main">
  <w:divs>
    <w:div w:id="583346376">
      <w:bodyDiv w:val="1"/>
      <w:marLeft w:val="0"/>
      <w:marRight w:val="0"/>
      <w:marTop w:val="0"/>
      <w:marBottom w:val="0"/>
      <w:divBdr>
        <w:top w:val="none" w:sz="0" w:space="0" w:color="auto"/>
        <w:left w:val="none" w:sz="0" w:space="0" w:color="auto"/>
        <w:bottom w:val="none" w:sz="0" w:space="0" w:color="auto"/>
        <w:right w:val="none" w:sz="0" w:space="0" w:color="auto"/>
      </w:divBdr>
    </w:div>
    <w:div w:id="1344286945">
      <w:bodyDiv w:val="1"/>
      <w:marLeft w:val="0"/>
      <w:marRight w:val="0"/>
      <w:marTop w:val="0"/>
      <w:marBottom w:val="0"/>
      <w:divBdr>
        <w:top w:val="none" w:sz="0" w:space="0" w:color="auto"/>
        <w:left w:val="none" w:sz="0" w:space="0" w:color="auto"/>
        <w:bottom w:val="none" w:sz="0" w:space="0" w:color="auto"/>
        <w:right w:val="none" w:sz="0" w:space="0" w:color="auto"/>
      </w:divBdr>
    </w:div>
    <w:div w:id="178653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92FFD71-5E56-4CB5-B1FD-D77A72922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1142</Words>
  <Characters>6514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Огонек</Company>
  <LinksUpToDate>false</LinksUpToDate>
  <CharactersWithSpaces>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Компьютер2</dc:creator>
  <cp:keywords/>
  <dc:description/>
  <cp:lastModifiedBy>Компьютер2</cp:lastModifiedBy>
  <cp:revision>3</cp:revision>
  <cp:lastPrinted>2020-12-02T11:06:00Z</cp:lastPrinted>
  <dcterms:created xsi:type="dcterms:W3CDTF">2020-12-02T07:40:00Z</dcterms:created>
  <dcterms:modified xsi:type="dcterms:W3CDTF">2020-12-02T11:07:00Z</dcterms:modified>
</cp:coreProperties>
</file>