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BC" w:rsidRDefault="008B2EBC" w:rsidP="006B66A3">
      <w:pPr>
        <w:spacing w:after="0" w:line="360" w:lineRule="auto"/>
        <w:ind w:firstLine="709"/>
      </w:pPr>
    </w:p>
    <w:p w:rsidR="008B2EBC" w:rsidRDefault="008B2EBC" w:rsidP="006B66A3">
      <w:pPr>
        <w:spacing w:after="0" w:line="360" w:lineRule="auto"/>
        <w:ind w:firstLine="709"/>
      </w:pP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2EBC">
        <w:rPr>
          <w:rFonts w:ascii="Times New Roman" w:hAnsi="Times New Roman" w:cs="Times New Roman"/>
          <w:b/>
          <w:bCs/>
          <w:sz w:val="28"/>
          <w:szCs w:val="28"/>
        </w:rPr>
        <w:t xml:space="preserve">МБУ ДО ДШИ им. А. </w:t>
      </w:r>
      <w:proofErr w:type="spellStart"/>
      <w:r w:rsidRPr="008B2EBC">
        <w:rPr>
          <w:rFonts w:ascii="Times New Roman" w:hAnsi="Times New Roman" w:cs="Times New Roman"/>
          <w:b/>
          <w:bCs/>
          <w:sz w:val="28"/>
          <w:szCs w:val="28"/>
        </w:rPr>
        <w:t>Искужина</w:t>
      </w:r>
      <w:proofErr w:type="spellEnd"/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2EBC">
        <w:rPr>
          <w:rFonts w:ascii="Times New Roman" w:hAnsi="Times New Roman" w:cs="Times New Roman"/>
          <w:b/>
          <w:bCs/>
          <w:sz w:val="28"/>
          <w:szCs w:val="28"/>
        </w:rPr>
        <w:t>Методическая работа</w:t>
      </w: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2EBC">
        <w:rPr>
          <w:rFonts w:ascii="Times New Roman" w:hAnsi="Times New Roman" w:cs="Times New Roman"/>
          <w:b/>
          <w:bCs/>
          <w:sz w:val="28"/>
          <w:szCs w:val="28"/>
        </w:rPr>
        <w:t>На тему «Обучение конструированию и моделированию бумаги»</w:t>
      </w:r>
    </w:p>
    <w:p w:rsid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Pr="008B2EBC" w:rsidRDefault="008B2EBC" w:rsidP="008B2EB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2EBC" w:rsidRPr="008B2EBC" w:rsidRDefault="008B2EBC" w:rsidP="008B2EB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2EBC">
        <w:rPr>
          <w:rFonts w:ascii="Times New Roman" w:hAnsi="Times New Roman" w:cs="Times New Roman"/>
          <w:b/>
          <w:bCs/>
          <w:sz w:val="28"/>
          <w:szCs w:val="28"/>
        </w:rPr>
        <w:t>преподавателя изобразительного отделения</w:t>
      </w:r>
    </w:p>
    <w:p w:rsidR="008B2EBC" w:rsidRPr="008B2EBC" w:rsidRDefault="008B2EBC" w:rsidP="008B2EB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2EBC">
        <w:rPr>
          <w:rFonts w:ascii="Times New Roman" w:hAnsi="Times New Roman" w:cs="Times New Roman"/>
          <w:b/>
          <w:bCs/>
          <w:sz w:val="28"/>
          <w:szCs w:val="28"/>
        </w:rPr>
        <w:t>Мурадимовой</w:t>
      </w:r>
      <w:proofErr w:type="spellEnd"/>
      <w:r w:rsidRPr="008B2EBC">
        <w:rPr>
          <w:rFonts w:ascii="Times New Roman" w:hAnsi="Times New Roman" w:cs="Times New Roman"/>
          <w:b/>
          <w:bCs/>
          <w:sz w:val="28"/>
          <w:szCs w:val="28"/>
        </w:rPr>
        <w:t xml:space="preserve">  Альбины  </w:t>
      </w:r>
      <w:proofErr w:type="spellStart"/>
      <w:r w:rsidRPr="008B2EBC">
        <w:rPr>
          <w:rFonts w:ascii="Times New Roman" w:hAnsi="Times New Roman" w:cs="Times New Roman"/>
          <w:b/>
          <w:bCs/>
          <w:sz w:val="28"/>
          <w:szCs w:val="28"/>
        </w:rPr>
        <w:t>Варисовны</w:t>
      </w:r>
      <w:proofErr w:type="spellEnd"/>
    </w:p>
    <w:p w:rsidR="008B2EBC" w:rsidRPr="008B2EBC" w:rsidRDefault="008B2EBC" w:rsidP="008B2EB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06E6" w:rsidRDefault="008B2EBC" w:rsidP="003806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2EBC">
        <w:rPr>
          <w:rFonts w:ascii="Times New Roman" w:hAnsi="Times New Roman" w:cs="Times New Roman"/>
          <w:b/>
          <w:bCs/>
          <w:sz w:val="28"/>
          <w:szCs w:val="28"/>
        </w:rPr>
        <w:t>Уфа – 2020</w:t>
      </w:r>
      <w:bookmarkStart w:id="0" w:name="_GoBack"/>
      <w:bookmarkEnd w:id="0"/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lastRenderedPageBreak/>
        <w:t>Данная работа содержит методические рекомендации в помощь преп</w:t>
      </w:r>
      <w:r w:rsidRPr="006B66A3">
        <w:rPr>
          <w:rFonts w:ascii="Times New Roman" w:hAnsi="Times New Roman" w:cs="Times New Roman"/>
          <w:sz w:val="28"/>
          <w:szCs w:val="28"/>
        </w:rPr>
        <w:t>о</w:t>
      </w:r>
      <w:r w:rsidRPr="006B66A3">
        <w:rPr>
          <w:rFonts w:ascii="Times New Roman" w:hAnsi="Times New Roman" w:cs="Times New Roman"/>
          <w:sz w:val="28"/>
          <w:szCs w:val="28"/>
        </w:rPr>
        <w:t>давателям для организации и проведения уроков по направлению «Прикла</w:t>
      </w:r>
      <w:r w:rsidRPr="006B66A3">
        <w:rPr>
          <w:rFonts w:ascii="Times New Roman" w:hAnsi="Times New Roman" w:cs="Times New Roman"/>
          <w:sz w:val="28"/>
          <w:szCs w:val="28"/>
        </w:rPr>
        <w:t>д</w:t>
      </w:r>
      <w:r w:rsidRPr="006B66A3">
        <w:rPr>
          <w:rFonts w:ascii="Times New Roman" w:hAnsi="Times New Roman" w:cs="Times New Roman"/>
          <w:sz w:val="28"/>
          <w:szCs w:val="28"/>
        </w:rPr>
        <w:t>ное творчество» «Обучение конструированию и моделированию бумаги»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Формирование развитой, многогранной, творчески активной личности — ведущая задача образования, решение которой начинается с раннего де</w:t>
      </w:r>
      <w:r w:rsidRPr="006B66A3">
        <w:rPr>
          <w:rFonts w:ascii="Times New Roman" w:hAnsi="Times New Roman" w:cs="Times New Roman"/>
          <w:sz w:val="28"/>
          <w:szCs w:val="28"/>
        </w:rPr>
        <w:t>т</w:t>
      </w:r>
      <w:r w:rsidRPr="006B66A3">
        <w:rPr>
          <w:rFonts w:ascii="Times New Roman" w:hAnsi="Times New Roman" w:cs="Times New Roman"/>
          <w:sz w:val="28"/>
          <w:szCs w:val="28"/>
        </w:rPr>
        <w:t>ства. Особенно важно стимулировать природную любознательность и позн</w:t>
      </w:r>
      <w:r w:rsidRPr="006B66A3">
        <w:rPr>
          <w:rFonts w:ascii="Times New Roman" w:hAnsi="Times New Roman" w:cs="Times New Roman"/>
          <w:sz w:val="28"/>
          <w:szCs w:val="28"/>
        </w:rPr>
        <w:t>а</w:t>
      </w:r>
      <w:r w:rsidRPr="006B66A3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тельную активность </w:t>
      </w:r>
      <w:r w:rsidRPr="006B6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учащегося в художественном отделении </w:t>
      </w:r>
      <w:r w:rsidRPr="006B66A3">
        <w:rPr>
          <w:rFonts w:ascii="Times New Roman" w:hAnsi="Times New Roman" w:cs="Times New Roman"/>
          <w:sz w:val="28"/>
          <w:szCs w:val="28"/>
        </w:rPr>
        <w:t>разнообра</w:t>
      </w:r>
      <w:r w:rsidRPr="006B66A3">
        <w:rPr>
          <w:rFonts w:ascii="Times New Roman" w:hAnsi="Times New Roman" w:cs="Times New Roman"/>
          <w:sz w:val="28"/>
          <w:szCs w:val="28"/>
        </w:rPr>
        <w:t>з</w:t>
      </w:r>
      <w:r w:rsidRPr="006B66A3">
        <w:rPr>
          <w:rFonts w:ascii="Times New Roman" w:hAnsi="Times New Roman" w:cs="Times New Roman"/>
          <w:sz w:val="28"/>
          <w:szCs w:val="28"/>
        </w:rPr>
        <w:t>ными увлекательными формами художественной деятельности. Благодаря конструированию из бумаги ребёнок откроет для себя волшебный мир разн</w:t>
      </w:r>
      <w:r w:rsidRPr="006B66A3">
        <w:rPr>
          <w:rFonts w:ascii="Times New Roman" w:hAnsi="Times New Roman" w:cs="Times New Roman"/>
          <w:sz w:val="28"/>
          <w:szCs w:val="28"/>
        </w:rPr>
        <w:t>о</w:t>
      </w:r>
      <w:r w:rsidRPr="006B66A3">
        <w:rPr>
          <w:rFonts w:ascii="Times New Roman" w:hAnsi="Times New Roman" w:cs="Times New Roman"/>
          <w:sz w:val="28"/>
          <w:szCs w:val="28"/>
        </w:rPr>
        <w:t>образия цвета и формы, познакомится с основными геометрическими фиг</w:t>
      </w:r>
      <w:r w:rsidRPr="006B66A3">
        <w:rPr>
          <w:rFonts w:ascii="Times New Roman" w:hAnsi="Times New Roman" w:cs="Times New Roman"/>
          <w:sz w:val="28"/>
          <w:szCs w:val="28"/>
        </w:rPr>
        <w:t>у</w:t>
      </w:r>
      <w:r w:rsidRPr="006B66A3">
        <w:rPr>
          <w:rFonts w:ascii="Times New Roman" w:hAnsi="Times New Roman" w:cs="Times New Roman"/>
          <w:sz w:val="28"/>
          <w:szCs w:val="28"/>
        </w:rPr>
        <w:t>рами, освоит первичные навыки моделирования, приобретёт начальные пре</w:t>
      </w:r>
      <w:r w:rsidRPr="006B66A3">
        <w:rPr>
          <w:rFonts w:ascii="Times New Roman" w:hAnsi="Times New Roman" w:cs="Times New Roman"/>
          <w:sz w:val="28"/>
          <w:szCs w:val="28"/>
        </w:rPr>
        <w:t>д</w:t>
      </w:r>
      <w:r w:rsidRPr="006B66A3">
        <w:rPr>
          <w:rFonts w:ascii="Times New Roman" w:hAnsi="Times New Roman" w:cs="Times New Roman"/>
          <w:sz w:val="28"/>
          <w:szCs w:val="28"/>
        </w:rPr>
        <w:t>ставления о правилах комбинаторики, разовьёт ручную умелость, а также внимание и наблюд</w:t>
      </w:r>
      <w:r w:rsidRPr="006B66A3">
        <w:rPr>
          <w:rFonts w:ascii="Times New Roman" w:hAnsi="Times New Roman" w:cs="Times New Roman"/>
          <w:sz w:val="28"/>
          <w:szCs w:val="28"/>
        </w:rPr>
        <w:t>а</w:t>
      </w:r>
      <w:r w:rsidRPr="006B66A3">
        <w:rPr>
          <w:rFonts w:ascii="Times New Roman" w:hAnsi="Times New Roman" w:cs="Times New Roman"/>
          <w:sz w:val="28"/>
          <w:szCs w:val="28"/>
        </w:rPr>
        <w:t>тельность.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Конструирование из бумаги относится к художественной дея</w:t>
      </w:r>
      <w:r w:rsidRPr="006B66A3">
        <w:rPr>
          <w:rFonts w:ascii="Times New Roman" w:hAnsi="Times New Roman" w:cs="Times New Roman"/>
          <w:sz w:val="28"/>
          <w:szCs w:val="28"/>
        </w:rPr>
        <w:softHyphen/>
        <w:t>тельности.</w:t>
      </w:r>
    </w:p>
    <w:p w:rsidR="003806E6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 xml:space="preserve">Существует разная техника работы с бумагой: </w:t>
      </w:r>
    </w:p>
    <w:p w:rsidR="003806E6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</w:p>
    <w:p w:rsidR="003806E6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-Скручивание</w:t>
      </w:r>
    </w:p>
    <w:p w:rsidR="003806E6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-Разрывание</w:t>
      </w:r>
    </w:p>
    <w:p w:rsidR="003806E6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-Разрезание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-Сгибание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Последние две явля</w:t>
      </w:r>
      <w:r w:rsidRPr="006B66A3">
        <w:rPr>
          <w:rFonts w:ascii="Times New Roman" w:hAnsi="Times New Roman" w:cs="Times New Roman"/>
          <w:sz w:val="28"/>
          <w:szCs w:val="28"/>
        </w:rPr>
        <w:softHyphen/>
        <w:t>ются более сложными и одновременно более ра</w:t>
      </w:r>
      <w:r w:rsidRPr="006B66A3">
        <w:rPr>
          <w:rFonts w:ascii="Times New Roman" w:hAnsi="Times New Roman" w:cs="Times New Roman"/>
          <w:sz w:val="28"/>
          <w:szCs w:val="28"/>
        </w:rPr>
        <w:t>с</w:t>
      </w:r>
      <w:r w:rsidRPr="006B66A3">
        <w:rPr>
          <w:rFonts w:ascii="Times New Roman" w:hAnsi="Times New Roman" w:cs="Times New Roman"/>
          <w:sz w:val="28"/>
          <w:szCs w:val="28"/>
        </w:rPr>
        <w:t>простр</w:t>
      </w:r>
      <w:r w:rsidRPr="006B66A3">
        <w:rPr>
          <w:rFonts w:ascii="Times New Roman" w:hAnsi="Times New Roman" w:cs="Times New Roman"/>
          <w:sz w:val="28"/>
          <w:szCs w:val="28"/>
        </w:rPr>
        <w:t>а</w:t>
      </w:r>
      <w:r w:rsidRPr="006B66A3">
        <w:rPr>
          <w:rFonts w:ascii="Times New Roman" w:hAnsi="Times New Roman" w:cs="Times New Roman"/>
          <w:sz w:val="28"/>
          <w:szCs w:val="28"/>
        </w:rPr>
        <w:t xml:space="preserve">ненными в педагогической практике. 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 xml:space="preserve">Начиная с дошкольного </w:t>
      </w:r>
      <w:proofErr w:type="gramStart"/>
      <w:r w:rsidRPr="006B66A3">
        <w:rPr>
          <w:rFonts w:ascii="Times New Roman" w:hAnsi="Times New Roman" w:cs="Times New Roman"/>
          <w:sz w:val="28"/>
          <w:szCs w:val="28"/>
        </w:rPr>
        <w:t>возраста</w:t>
      </w:r>
      <w:proofErr w:type="gramEnd"/>
      <w:r w:rsidRPr="006B66A3">
        <w:rPr>
          <w:rFonts w:ascii="Times New Roman" w:hAnsi="Times New Roman" w:cs="Times New Roman"/>
          <w:sz w:val="28"/>
          <w:szCs w:val="28"/>
        </w:rPr>
        <w:t xml:space="preserve"> дети успешно овла</w:t>
      </w:r>
      <w:r w:rsidRPr="006B66A3">
        <w:rPr>
          <w:rFonts w:ascii="Times New Roman" w:hAnsi="Times New Roman" w:cs="Times New Roman"/>
          <w:sz w:val="28"/>
          <w:szCs w:val="28"/>
        </w:rPr>
        <w:softHyphen/>
        <w:t>девают ими. Одн</w:t>
      </w:r>
      <w:r w:rsidRPr="006B66A3">
        <w:rPr>
          <w:rFonts w:ascii="Times New Roman" w:hAnsi="Times New Roman" w:cs="Times New Roman"/>
          <w:sz w:val="28"/>
          <w:szCs w:val="28"/>
        </w:rPr>
        <w:t>а</w:t>
      </w:r>
      <w:r w:rsidRPr="006B66A3">
        <w:rPr>
          <w:rFonts w:ascii="Times New Roman" w:hAnsi="Times New Roman" w:cs="Times New Roman"/>
          <w:sz w:val="28"/>
          <w:szCs w:val="28"/>
        </w:rPr>
        <w:t>ко, с удовольствием используют эту тех</w:t>
      </w:r>
      <w:r w:rsidRPr="006B66A3">
        <w:rPr>
          <w:rFonts w:ascii="Times New Roman" w:hAnsi="Times New Roman" w:cs="Times New Roman"/>
          <w:sz w:val="28"/>
          <w:szCs w:val="28"/>
        </w:rPr>
        <w:softHyphen/>
        <w:t>нику и в дальнейшей более сложной де</w:t>
      </w:r>
      <w:r w:rsidRPr="006B66A3">
        <w:rPr>
          <w:rFonts w:ascii="Times New Roman" w:hAnsi="Times New Roman" w:cs="Times New Roman"/>
          <w:sz w:val="28"/>
          <w:szCs w:val="28"/>
        </w:rPr>
        <w:t>я</w:t>
      </w:r>
      <w:r w:rsidRPr="006B66A3">
        <w:rPr>
          <w:rFonts w:ascii="Times New Roman" w:hAnsi="Times New Roman" w:cs="Times New Roman"/>
          <w:sz w:val="28"/>
          <w:szCs w:val="28"/>
        </w:rPr>
        <w:t>тельности, создавая от</w:t>
      </w:r>
      <w:r w:rsidRPr="006B66A3">
        <w:rPr>
          <w:rFonts w:ascii="Times New Roman" w:hAnsi="Times New Roman" w:cs="Times New Roman"/>
          <w:sz w:val="28"/>
          <w:szCs w:val="28"/>
        </w:rPr>
        <w:softHyphen/>
        <w:t>дельные элементы поделки.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 xml:space="preserve">Конструирования из бумаги дает возможность объяснить детям наглядно, что такое целое и его части, а также учит разбивать целое пополам, на три, </w:t>
      </w:r>
      <w:proofErr w:type="gramStart"/>
      <w:r w:rsidRPr="006B66A3">
        <w:rPr>
          <w:rFonts w:ascii="Times New Roman" w:hAnsi="Times New Roman" w:cs="Times New Roman"/>
          <w:sz w:val="28"/>
          <w:szCs w:val="28"/>
        </w:rPr>
        <w:t>чет</w:t>
      </w:r>
      <w:r w:rsidRPr="006B66A3">
        <w:rPr>
          <w:rFonts w:ascii="Times New Roman" w:hAnsi="Times New Roman" w:cs="Times New Roman"/>
          <w:sz w:val="28"/>
          <w:szCs w:val="28"/>
        </w:rPr>
        <w:t>ы</w:t>
      </w:r>
      <w:r w:rsidRPr="006B66A3">
        <w:rPr>
          <w:rFonts w:ascii="Times New Roman" w:hAnsi="Times New Roman" w:cs="Times New Roman"/>
          <w:sz w:val="28"/>
          <w:szCs w:val="28"/>
        </w:rPr>
        <w:t>ре и более частей</w:t>
      </w:r>
      <w:proofErr w:type="gramEnd"/>
      <w:r w:rsidRPr="006B66A3">
        <w:rPr>
          <w:rFonts w:ascii="Times New Roman" w:hAnsi="Times New Roman" w:cs="Times New Roman"/>
          <w:sz w:val="28"/>
          <w:szCs w:val="28"/>
        </w:rPr>
        <w:t>. На примере сложенного листа бумаги педагог может легко объяснить детям, что такое половина, одна треть или четверть и как та или иная часть соотносится с целым.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lastRenderedPageBreak/>
        <w:t>Обучение детей необходимо начинать со знакомства</w:t>
      </w:r>
      <w:r w:rsidRPr="006B66A3">
        <w:rPr>
          <w:rFonts w:ascii="Times New Roman" w:hAnsi="Times New Roman" w:cs="Times New Roman"/>
          <w:i/>
          <w:iCs/>
          <w:sz w:val="28"/>
          <w:szCs w:val="28"/>
        </w:rPr>
        <w:t> с разными сво</w:t>
      </w:r>
      <w:r w:rsidRPr="006B66A3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6B66A3">
        <w:rPr>
          <w:rFonts w:ascii="Times New Roman" w:hAnsi="Times New Roman" w:cs="Times New Roman"/>
          <w:i/>
          <w:iCs/>
          <w:sz w:val="28"/>
          <w:szCs w:val="28"/>
        </w:rPr>
        <w:t>ствами бумаги</w:t>
      </w:r>
      <w:r w:rsidRPr="006B66A3">
        <w:rPr>
          <w:rFonts w:ascii="Times New Roman" w:hAnsi="Times New Roman" w:cs="Times New Roman"/>
          <w:sz w:val="28"/>
          <w:szCs w:val="28"/>
        </w:rPr>
        <w:t> (мягкость - жесткость, толщина, прочно</w:t>
      </w:r>
      <w:r w:rsidRPr="006B66A3">
        <w:rPr>
          <w:rFonts w:ascii="Times New Roman" w:hAnsi="Times New Roman" w:cs="Times New Roman"/>
          <w:sz w:val="28"/>
          <w:szCs w:val="28"/>
        </w:rPr>
        <w:softHyphen/>
        <w:t>сть, всевозможный окрас; и с ней можно по-разному действовать: мять, рвать, скручивать, кл</w:t>
      </w:r>
      <w:r w:rsidRPr="006B66A3">
        <w:rPr>
          <w:rFonts w:ascii="Times New Roman" w:hAnsi="Times New Roman" w:cs="Times New Roman"/>
          <w:sz w:val="28"/>
          <w:szCs w:val="28"/>
        </w:rPr>
        <w:t>е</w:t>
      </w:r>
      <w:r w:rsidRPr="006B66A3">
        <w:rPr>
          <w:rFonts w:ascii="Times New Roman" w:hAnsi="Times New Roman" w:cs="Times New Roman"/>
          <w:sz w:val="28"/>
          <w:szCs w:val="28"/>
        </w:rPr>
        <w:t>ить и созд</w:t>
      </w:r>
      <w:r w:rsidRPr="006B66A3">
        <w:rPr>
          <w:rFonts w:ascii="Times New Roman" w:hAnsi="Times New Roman" w:cs="Times New Roman"/>
          <w:sz w:val="28"/>
          <w:szCs w:val="28"/>
        </w:rPr>
        <w:t>а</w:t>
      </w:r>
      <w:r w:rsidRPr="006B66A3">
        <w:rPr>
          <w:rFonts w:ascii="Times New Roman" w:hAnsi="Times New Roman" w:cs="Times New Roman"/>
          <w:sz w:val="28"/>
          <w:szCs w:val="28"/>
        </w:rPr>
        <w:t>вать разные формы.) С этой целью орга</w:t>
      </w:r>
      <w:r w:rsidRPr="006B66A3">
        <w:rPr>
          <w:rFonts w:ascii="Times New Roman" w:hAnsi="Times New Roman" w:cs="Times New Roman"/>
          <w:sz w:val="28"/>
          <w:szCs w:val="28"/>
        </w:rPr>
        <w:softHyphen/>
        <w:t>низуются занятия игрового характера, где создаются условия для </w:t>
      </w:r>
      <w:r w:rsidRPr="006B66A3">
        <w:rPr>
          <w:rFonts w:ascii="Times New Roman" w:hAnsi="Times New Roman" w:cs="Times New Roman"/>
          <w:i/>
          <w:iCs/>
          <w:sz w:val="28"/>
          <w:szCs w:val="28"/>
        </w:rPr>
        <w:t>практического экспериментирования с бум</w:t>
      </w:r>
      <w:r w:rsidRPr="006B66A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B66A3">
        <w:rPr>
          <w:rFonts w:ascii="Times New Roman" w:hAnsi="Times New Roman" w:cs="Times New Roman"/>
          <w:i/>
          <w:iCs/>
          <w:sz w:val="28"/>
          <w:szCs w:val="28"/>
        </w:rPr>
        <w:t>гой. </w:t>
      </w:r>
      <w:r w:rsidRPr="006B66A3">
        <w:rPr>
          <w:rFonts w:ascii="Times New Roman" w:hAnsi="Times New Roman" w:cs="Times New Roman"/>
          <w:sz w:val="28"/>
          <w:szCs w:val="28"/>
        </w:rPr>
        <w:t>Этот этап работы является как бы подготовительным.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На последующих занятиях дети начинают осваивать более слож</w:t>
      </w:r>
      <w:r w:rsidRPr="006B66A3">
        <w:rPr>
          <w:rFonts w:ascii="Times New Roman" w:hAnsi="Times New Roman" w:cs="Times New Roman"/>
          <w:sz w:val="28"/>
          <w:szCs w:val="28"/>
        </w:rPr>
        <w:softHyphen/>
        <w:t xml:space="preserve">ную технику: оригами и </w:t>
      </w:r>
      <w:proofErr w:type="spellStart"/>
      <w:r w:rsidRPr="006B66A3">
        <w:rPr>
          <w:rFonts w:ascii="Times New Roman" w:hAnsi="Times New Roman" w:cs="Times New Roman"/>
          <w:sz w:val="28"/>
          <w:szCs w:val="28"/>
        </w:rPr>
        <w:t>киригами</w:t>
      </w:r>
      <w:proofErr w:type="spellEnd"/>
      <w:r w:rsidRPr="006B66A3">
        <w:rPr>
          <w:rFonts w:ascii="Times New Roman" w:hAnsi="Times New Roman" w:cs="Times New Roman"/>
          <w:sz w:val="28"/>
          <w:szCs w:val="28"/>
        </w:rPr>
        <w:t xml:space="preserve"> — и самые простые, но мно</w:t>
      </w:r>
      <w:r w:rsidRPr="006B66A3">
        <w:rPr>
          <w:rFonts w:ascii="Times New Roman" w:hAnsi="Times New Roman" w:cs="Times New Roman"/>
          <w:sz w:val="28"/>
          <w:szCs w:val="28"/>
        </w:rPr>
        <w:softHyphen/>
        <w:t>гофункциональные ее спос</w:t>
      </w:r>
      <w:r w:rsidRPr="006B66A3">
        <w:rPr>
          <w:rFonts w:ascii="Times New Roman" w:hAnsi="Times New Roman" w:cs="Times New Roman"/>
          <w:sz w:val="28"/>
          <w:szCs w:val="28"/>
        </w:rPr>
        <w:t>о</w:t>
      </w:r>
      <w:r w:rsidRPr="006B66A3">
        <w:rPr>
          <w:rFonts w:ascii="Times New Roman" w:hAnsi="Times New Roman" w:cs="Times New Roman"/>
          <w:sz w:val="28"/>
          <w:szCs w:val="28"/>
        </w:rPr>
        <w:t xml:space="preserve">бы. 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Каждое занятие по освоению нового способа необходимо обыг</w:t>
      </w:r>
      <w:r w:rsidRPr="006B66A3">
        <w:rPr>
          <w:rFonts w:ascii="Times New Roman" w:hAnsi="Times New Roman" w:cs="Times New Roman"/>
          <w:sz w:val="28"/>
          <w:szCs w:val="28"/>
        </w:rPr>
        <w:softHyphen/>
        <w:t>рывать. При этом важно, чтобы игровые ситуации создавались как, в первой части занятия (при ознакомлении с новым способом), так и во второй (когда дети сами используют способ для изготовле</w:t>
      </w:r>
      <w:r w:rsidRPr="006B66A3">
        <w:rPr>
          <w:rFonts w:ascii="Times New Roman" w:hAnsi="Times New Roman" w:cs="Times New Roman"/>
          <w:sz w:val="28"/>
          <w:szCs w:val="28"/>
        </w:rPr>
        <w:softHyphen/>
        <w:t>ния разных поделок). Педагог включ</w:t>
      </w:r>
      <w:r w:rsidRPr="006B66A3">
        <w:rPr>
          <w:rFonts w:ascii="Times New Roman" w:hAnsi="Times New Roman" w:cs="Times New Roman"/>
          <w:sz w:val="28"/>
          <w:szCs w:val="28"/>
        </w:rPr>
        <w:t>а</w:t>
      </w:r>
      <w:r w:rsidRPr="006B66A3">
        <w:rPr>
          <w:rFonts w:ascii="Times New Roman" w:hAnsi="Times New Roman" w:cs="Times New Roman"/>
          <w:sz w:val="28"/>
          <w:szCs w:val="28"/>
        </w:rPr>
        <w:t xml:space="preserve">ет процесс </w:t>
      </w:r>
      <w:proofErr w:type="spellStart"/>
      <w:r w:rsidRPr="006B66A3">
        <w:rPr>
          <w:rFonts w:ascii="Times New Roman" w:hAnsi="Times New Roman" w:cs="Times New Roman"/>
          <w:sz w:val="28"/>
          <w:szCs w:val="28"/>
        </w:rPr>
        <w:t>способообразования</w:t>
      </w:r>
      <w:proofErr w:type="spellEnd"/>
      <w:r w:rsidRPr="006B66A3">
        <w:rPr>
          <w:rFonts w:ascii="Times New Roman" w:hAnsi="Times New Roman" w:cs="Times New Roman"/>
          <w:sz w:val="28"/>
          <w:szCs w:val="28"/>
        </w:rPr>
        <w:t xml:space="preserve"> как в сказочные, так и бытовые ситуации, о</w:t>
      </w:r>
      <w:r w:rsidRPr="006B66A3">
        <w:rPr>
          <w:rFonts w:ascii="Times New Roman" w:hAnsi="Times New Roman" w:cs="Times New Roman"/>
          <w:sz w:val="28"/>
          <w:szCs w:val="28"/>
        </w:rPr>
        <w:t>б</w:t>
      </w:r>
      <w:r w:rsidRPr="006B66A3">
        <w:rPr>
          <w:rFonts w:ascii="Times New Roman" w:hAnsi="Times New Roman" w:cs="Times New Roman"/>
          <w:sz w:val="28"/>
          <w:szCs w:val="28"/>
        </w:rPr>
        <w:t>лече</w:t>
      </w:r>
      <w:r w:rsidRPr="006B66A3">
        <w:rPr>
          <w:rFonts w:ascii="Times New Roman" w:hAnsi="Times New Roman" w:cs="Times New Roman"/>
          <w:sz w:val="28"/>
          <w:szCs w:val="28"/>
        </w:rPr>
        <w:t>н</w:t>
      </w:r>
      <w:r w:rsidRPr="006B66A3">
        <w:rPr>
          <w:rFonts w:ascii="Times New Roman" w:hAnsi="Times New Roman" w:cs="Times New Roman"/>
          <w:sz w:val="28"/>
          <w:szCs w:val="28"/>
        </w:rPr>
        <w:t>ные в повествовательную или стихотворную форму.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Следующий этап – «Объемная скульптура» Сюда входят такие виды работы: закручивание прямоугольника в цилиндр, закручивание круга в к</w:t>
      </w:r>
      <w:r w:rsidRPr="006B66A3">
        <w:rPr>
          <w:rFonts w:ascii="Times New Roman" w:hAnsi="Times New Roman" w:cs="Times New Roman"/>
          <w:sz w:val="28"/>
          <w:szCs w:val="28"/>
        </w:rPr>
        <w:t>о</w:t>
      </w:r>
      <w:r w:rsidRPr="006B66A3">
        <w:rPr>
          <w:rFonts w:ascii="Times New Roman" w:hAnsi="Times New Roman" w:cs="Times New Roman"/>
          <w:sz w:val="28"/>
          <w:szCs w:val="28"/>
        </w:rPr>
        <w:t>нус (низкий), закручивание полукруга в конус (высокий), преобразование квадрата в куб и квадрата в брусок путем складывания и надрезания.</w:t>
      </w:r>
      <w:r w:rsidRPr="006B66A3">
        <w:rPr>
          <w:rFonts w:ascii="Times New Roman" w:hAnsi="Times New Roman" w:cs="Times New Roman"/>
          <w:sz w:val="28"/>
          <w:szCs w:val="28"/>
        </w:rPr>
        <w:br/>
        <w:t>Закручивая прямоугольник (полученный из квадрата) в цилиндр и добавляя детали по своему выбору, дети получают интересные поделки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i/>
          <w:iCs/>
          <w:sz w:val="28"/>
          <w:szCs w:val="28"/>
        </w:rPr>
        <w:t>Макет</w:t>
      </w:r>
      <w:r w:rsidRPr="006B66A3">
        <w:rPr>
          <w:rFonts w:ascii="Times New Roman" w:hAnsi="Times New Roman" w:cs="Times New Roman"/>
          <w:sz w:val="28"/>
          <w:szCs w:val="28"/>
        </w:rPr>
        <w:t> является разновидностью модели. Это слово имеет несколько смысловых оттенков, например макет книги, театральной декорации. В ш</w:t>
      </w:r>
      <w:r w:rsidRPr="006B66A3">
        <w:rPr>
          <w:rFonts w:ascii="Times New Roman" w:hAnsi="Times New Roman" w:cs="Times New Roman"/>
          <w:sz w:val="28"/>
          <w:szCs w:val="28"/>
        </w:rPr>
        <w:t>и</w:t>
      </w:r>
      <w:r w:rsidRPr="006B66A3">
        <w:rPr>
          <w:rFonts w:ascii="Times New Roman" w:hAnsi="Times New Roman" w:cs="Times New Roman"/>
          <w:sz w:val="28"/>
          <w:szCs w:val="28"/>
        </w:rPr>
        <w:t>роком смысле макет – это также объемное изображение действительного объекта. Но есть характерная особенность: макетом обычно называют мод</w:t>
      </w:r>
      <w:r w:rsidRPr="006B66A3">
        <w:rPr>
          <w:rFonts w:ascii="Times New Roman" w:hAnsi="Times New Roman" w:cs="Times New Roman"/>
          <w:sz w:val="28"/>
          <w:szCs w:val="28"/>
        </w:rPr>
        <w:t>е</w:t>
      </w:r>
      <w:r w:rsidRPr="006B66A3">
        <w:rPr>
          <w:rFonts w:ascii="Times New Roman" w:hAnsi="Times New Roman" w:cs="Times New Roman"/>
          <w:sz w:val="28"/>
          <w:szCs w:val="28"/>
        </w:rPr>
        <w:t>ли постр</w:t>
      </w:r>
      <w:r w:rsidRPr="006B66A3">
        <w:rPr>
          <w:rFonts w:ascii="Times New Roman" w:hAnsi="Times New Roman" w:cs="Times New Roman"/>
          <w:sz w:val="28"/>
          <w:szCs w:val="28"/>
        </w:rPr>
        <w:t>о</w:t>
      </w:r>
      <w:r w:rsidRPr="006B66A3">
        <w:rPr>
          <w:rFonts w:ascii="Times New Roman" w:hAnsi="Times New Roman" w:cs="Times New Roman"/>
          <w:sz w:val="28"/>
          <w:szCs w:val="28"/>
        </w:rPr>
        <w:t>ек, ансамбля, города. Макет, который в точности, во всех деталях передает оригинал, называется моделью.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i/>
          <w:iCs/>
          <w:sz w:val="28"/>
          <w:szCs w:val="28"/>
        </w:rPr>
        <w:t>Моделирование</w:t>
      </w:r>
      <w:r w:rsidRPr="006B66A3">
        <w:rPr>
          <w:rFonts w:ascii="Times New Roman" w:hAnsi="Times New Roman" w:cs="Times New Roman"/>
          <w:sz w:val="28"/>
          <w:szCs w:val="28"/>
        </w:rPr>
        <w:t> – построение моделей, процесс познания действител</w:t>
      </w:r>
      <w:r w:rsidRPr="006B66A3">
        <w:rPr>
          <w:rFonts w:ascii="Times New Roman" w:hAnsi="Times New Roman" w:cs="Times New Roman"/>
          <w:sz w:val="28"/>
          <w:szCs w:val="28"/>
        </w:rPr>
        <w:t>ь</w:t>
      </w:r>
      <w:r w:rsidRPr="006B66A3">
        <w:rPr>
          <w:rFonts w:ascii="Times New Roman" w:hAnsi="Times New Roman" w:cs="Times New Roman"/>
          <w:sz w:val="28"/>
          <w:szCs w:val="28"/>
        </w:rPr>
        <w:t>ных объектов, метод изучения технических сооружений, мыслительный и пра</w:t>
      </w:r>
      <w:r w:rsidRPr="006B66A3">
        <w:rPr>
          <w:rFonts w:ascii="Times New Roman" w:hAnsi="Times New Roman" w:cs="Times New Roman"/>
          <w:sz w:val="28"/>
          <w:szCs w:val="28"/>
        </w:rPr>
        <w:t>к</w:t>
      </w:r>
      <w:r w:rsidRPr="006B66A3">
        <w:rPr>
          <w:rFonts w:ascii="Times New Roman" w:hAnsi="Times New Roman" w:cs="Times New Roman"/>
          <w:sz w:val="28"/>
          <w:szCs w:val="28"/>
        </w:rPr>
        <w:t>тический вид деятельности, непосредственно создание моделей.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lastRenderedPageBreak/>
        <w:t>Моделирование и конструирование – это неотъемлемые части всей с</w:t>
      </w:r>
      <w:r w:rsidRPr="006B66A3">
        <w:rPr>
          <w:rFonts w:ascii="Times New Roman" w:hAnsi="Times New Roman" w:cs="Times New Roman"/>
          <w:sz w:val="28"/>
          <w:szCs w:val="28"/>
        </w:rPr>
        <w:t>и</w:t>
      </w:r>
      <w:r w:rsidRPr="006B66A3">
        <w:rPr>
          <w:rFonts w:ascii="Times New Roman" w:hAnsi="Times New Roman" w:cs="Times New Roman"/>
          <w:sz w:val="28"/>
          <w:szCs w:val="28"/>
        </w:rPr>
        <w:t>стемы трудового обучения и воспитания, и здесь важно соблюдать все при</w:t>
      </w:r>
      <w:r w:rsidRPr="006B66A3">
        <w:rPr>
          <w:rFonts w:ascii="Times New Roman" w:hAnsi="Times New Roman" w:cs="Times New Roman"/>
          <w:sz w:val="28"/>
          <w:szCs w:val="28"/>
        </w:rPr>
        <w:t>н</w:t>
      </w:r>
      <w:r w:rsidRPr="006B66A3">
        <w:rPr>
          <w:rFonts w:ascii="Times New Roman" w:hAnsi="Times New Roman" w:cs="Times New Roman"/>
          <w:sz w:val="28"/>
          <w:szCs w:val="28"/>
        </w:rPr>
        <w:t>ципы дидактики. Учитель сообщает учащимся достоверные факты с учётом во</w:t>
      </w:r>
      <w:r w:rsidRPr="006B66A3">
        <w:rPr>
          <w:rFonts w:ascii="Times New Roman" w:hAnsi="Times New Roman" w:cs="Times New Roman"/>
          <w:sz w:val="28"/>
          <w:szCs w:val="28"/>
        </w:rPr>
        <w:t>з</w:t>
      </w:r>
      <w:r w:rsidRPr="006B66A3">
        <w:rPr>
          <w:rFonts w:ascii="Times New Roman" w:hAnsi="Times New Roman" w:cs="Times New Roman"/>
          <w:sz w:val="28"/>
          <w:szCs w:val="28"/>
        </w:rPr>
        <w:t>растных особенностей детей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Чтобы учащиеся хорошо усвоили учебный материал, занятия следует пров</w:t>
      </w:r>
      <w:r w:rsidRPr="006B66A3">
        <w:rPr>
          <w:rFonts w:ascii="Times New Roman" w:hAnsi="Times New Roman" w:cs="Times New Roman"/>
          <w:sz w:val="28"/>
          <w:szCs w:val="28"/>
        </w:rPr>
        <w:t>о</w:t>
      </w:r>
      <w:r w:rsidRPr="006B66A3">
        <w:rPr>
          <w:rFonts w:ascii="Times New Roman" w:hAnsi="Times New Roman" w:cs="Times New Roman"/>
          <w:sz w:val="28"/>
          <w:szCs w:val="28"/>
        </w:rPr>
        <w:t>дить систематически, отрывочные знания без взаимности, как правило, быс</w:t>
      </w:r>
      <w:r w:rsidRPr="006B66A3">
        <w:rPr>
          <w:rFonts w:ascii="Times New Roman" w:hAnsi="Times New Roman" w:cs="Times New Roman"/>
          <w:sz w:val="28"/>
          <w:szCs w:val="28"/>
        </w:rPr>
        <w:t>т</w:t>
      </w:r>
      <w:r w:rsidRPr="006B66A3">
        <w:rPr>
          <w:rFonts w:ascii="Times New Roman" w:hAnsi="Times New Roman" w:cs="Times New Roman"/>
          <w:sz w:val="28"/>
          <w:szCs w:val="28"/>
        </w:rPr>
        <w:t>ро забываются. Последующий материал обязательно должен опираться на ранее полученные знания. В процессе работы необходима строгая посл</w:t>
      </w:r>
      <w:r w:rsidRPr="006B66A3">
        <w:rPr>
          <w:rFonts w:ascii="Times New Roman" w:hAnsi="Times New Roman" w:cs="Times New Roman"/>
          <w:sz w:val="28"/>
          <w:szCs w:val="28"/>
        </w:rPr>
        <w:t>е</w:t>
      </w:r>
      <w:r w:rsidRPr="006B66A3">
        <w:rPr>
          <w:rFonts w:ascii="Times New Roman" w:hAnsi="Times New Roman" w:cs="Times New Roman"/>
          <w:sz w:val="28"/>
          <w:szCs w:val="28"/>
        </w:rPr>
        <w:t>довательность: начинать моделирование и конструирование следует с пр</w:t>
      </w:r>
      <w:r w:rsidRPr="006B66A3">
        <w:rPr>
          <w:rFonts w:ascii="Times New Roman" w:hAnsi="Times New Roman" w:cs="Times New Roman"/>
          <w:sz w:val="28"/>
          <w:szCs w:val="28"/>
        </w:rPr>
        <w:t>о</w:t>
      </w:r>
      <w:r w:rsidRPr="006B66A3">
        <w:rPr>
          <w:rFonts w:ascii="Times New Roman" w:hAnsi="Times New Roman" w:cs="Times New Roman"/>
          <w:sz w:val="28"/>
          <w:szCs w:val="28"/>
        </w:rPr>
        <w:t>стейших изделий, постепенно усложняя модели и конструкции до уровня творческого исполнения. Нарушение принципов систематичности и послед</w:t>
      </w:r>
      <w:r w:rsidRPr="006B66A3">
        <w:rPr>
          <w:rFonts w:ascii="Times New Roman" w:hAnsi="Times New Roman" w:cs="Times New Roman"/>
          <w:sz w:val="28"/>
          <w:szCs w:val="28"/>
        </w:rPr>
        <w:t>о</w:t>
      </w:r>
      <w:r w:rsidRPr="006B66A3">
        <w:rPr>
          <w:rFonts w:ascii="Times New Roman" w:hAnsi="Times New Roman" w:cs="Times New Roman"/>
          <w:sz w:val="28"/>
          <w:szCs w:val="28"/>
        </w:rPr>
        <w:t>вател</w:t>
      </w:r>
      <w:r w:rsidRPr="006B66A3">
        <w:rPr>
          <w:rFonts w:ascii="Times New Roman" w:hAnsi="Times New Roman" w:cs="Times New Roman"/>
          <w:sz w:val="28"/>
          <w:szCs w:val="28"/>
        </w:rPr>
        <w:t>ь</w:t>
      </w:r>
      <w:r w:rsidRPr="006B66A3">
        <w:rPr>
          <w:rFonts w:ascii="Times New Roman" w:hAnsi="Times New Roman" w:cs="Times New Roman"/>
          <w:sz w:val="28"/>
          <w:szCs w:val="28"/>
        </w:rPr>
        <w:t>ности вызывает затруднение в работе.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Дети – неутомимые конструкторы, их технические решения остроу</w:t>
      </w:r>
      <w:r w:rsidRPr="006B66A3">
        <w:rPr>
          <w:rFonts w:ascii="Times New Roman" w:hAnsi="Times New Roman" w:cs="Times New Roman"/>
          <w:sz w:val="28"/>
          <w:szCs w:val="28"/>
        </w:rPr>
        <w:t>м</w:t>
      </w:r>
      <w:r w:rsidRPr="006B66A3">
        <w:rPr>
          <w:rFonts w:ascii="Times New Roman" w:hAnsi="Times New Roman" w:cs="Times New Roman"/>
          <w:sz w:val="28"/>
          <w:szCs w:val="28"/>
        </w:rPr>
        <w:t>ны, оригинальны, хотя подчас и наивны. Разумеется,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6A3">
        <w:rPr>
          <w:rFonts w:ascii="Times New Roman" w:hAnsi="Times New Roman" w:cs="Times New Roman"/>
          <w:sz w:val="28"/>
          <w:szCs w:val="28"/>
        </w:rPr>
        <w:t>школьники не дел</w:t>
      </w:r>
      <w:r w:rsidRPr="006B66A3">
        <w:rPr>
          <w:rFonts w:ascii="Times New Roman" w:hAnsi="Times New Roman" w:cs="Times New Roman"/>
          <w:sz w:val="28"/>
          <w:szCs w:val="28"/>
        </w:rPr>
        <w:t>а</w:t>
      </w:r>
      <w:r w:rsidRPr="006B66A3">
        <w:rPr>
          <w:rFonts w:ascii="Times New Roman" w:hAnsi="Times New Roman" w:cs="Times New Roman"/>
          <w:sz w:val="28"/>
          <w:szCs w:val="28"/>
        </w:rPr>
        <w:t>ют каких-либо открытий, но сам процесс конструирования ничем не отлич</w:t>
      </w:r>
      <w:r w:rsidRPr="006B66A3">
        <w:rPr>
          <w:rFonts w:ascii="Times New Roman" w:hAnsi="Times New Roman" w:cs="Times New Roman"/>
          <w:sz w:val="28"/>
          <w:szCs w:val="28"/>
        </w:rPr>
        <w:t>а</w:t>
      </w:r>
      <w:r w:rsidRPr="006B66A3">
        <w:rPr>
          <w:rFonts w:ascii="Times New Roman" w:hAnsi="Times New Roman" w:cs="Times New Roman"/>
          <w:sz w:val="28"/>
          <w:szCs w:val="28"/>
        </w:rPr>
        <w:t>ется от работы взрослых.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Занятия </w:t>
      </w:r>
      <w:proofErr w:type="spellStart"/>
      <w:r w:rsidRPr="006B66A3">
        <w:rPr>
          <w:rFonts w:ascii="Times New Roman" w:hAnsi="Times New Roman" w:cs="Times New Roman"/>
          <w:i/>
          <w:iCs/>
          <w:sz w:val="28"/>
          <w:szCs w:val="28"/>
          <w:u w:val="single"/>
        </w:rPr>
        <w:t>бумагопластикой</w:t>
      </w:r>
      <w:proofErr w:type="spellEnd"/>
      <w:r w:rsidRPr="006B66A3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- расширяют познание окружающего мира, знакомя со свойствами б</w:t>
      </w:r>
      <w:r w:rsidRPr="006B66A3">
        <w:rPr>
          <w:rFonts w:ascii="Times New Roman" w:hAnsi="Times New Roman" w:cs="Times New Roman"/>
          <w:sz w:val="28"/>
          <w:szCs w:val="28"/>
        </w:rPr>
        <w:t>у</w:t>
      </w:r>
      <w:r w:rsidRPr="006B66A3">
        <w:rPr>
          <w:rFonts w:ascii="Times New Roman" w:hAnsi="Times New Roman" w:cs="Times New Roman"/>
          <w:sz w:val="28"/>
          <w:szCs w:val="28"/>
        </w:rPr>
        <w:t>маги;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- развивают мелкую моторику рук;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- являются хорошей подготовкой для развития чувства пластики, с</w:t>
      </w:r>
      <w:r w:rsidRPr="006B66A3">
        <w:rPr>
          <w:rFonts w:ascii="Times New Roman" w:hAnsi="Times New Roman" w:cs="Times New Roman"/>
          <w:sz w:val="28"/>
          <w:szCs w:val="28"/>
        </w:rPr>
        <w:t>о</w:t>
      </w:r>
      <w:r w:rsidRPr="006B66A3">
        <w:rPr>
          <w:rFonts w:ascii="Times New Roman" w:hAnsi="Times New Roman" w:cs="Times New Roman"/>
          <w:sz w:val="28"/>
          <w:szCs w:val="28"/>
        </w:rPr>
        <w:t>здания объёмных поделок;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- воспитывают усидчивость, аккуратность;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- дисциплинируют,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- влияют на формирование самостоятельности, уверенности в себе, с</w:t>
      </w:r>
      <w:r w:rsidRPr="006B66A3">
        <w:rPr>
          <w:rFonts w:ascii="Times New Roman" w:hAnsi="Times New Roman" w:cs="Times New Roman"/>
          <w:sz w:val="28"/>
          <w:szCs w:val="28"/>
        </w:rPr>
        <w:t>а</w:t>
      </w:r>
      <w:r w:rsidRPr="006B66A3">
        <w:rPr>
          <w:rFonts w:ascii="Times New Roman" w:hAnsi="Times New Roman" w:cs="Times New Roman"/>
          <w:sz w:val="28"/>
          <w:szCs w:val="28"/>
        </w:rPr>
        <w:t>мооценки;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- развивают творческие способности, позволяют ребёнку творить.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Моей целью является создание педагогических условий для развития художественного творчества у детей школьного возраста через использов</w:t>
      </w:r>
      <w:r w:rsidRPr="006B66A3">
        <w:rPr>
          <w:rFonts w:ascii="Times New Roman" w:hAnsi="Times New Roman" w:cs="Times New Roman"/>
          <w:sz w:val="28"/>
          <w:szCs w:val="28"/>
        </w:rPr>
        <w:t>а</w:t>
      </w:r>
      <w:r w:rsidRPr="006B66A3">
        <w:rPr>
          <w:rFonts w:ascii="Times New Roman" w:hAnsi="Times New Roman" w:cs="Times New Roman"/>
          <w:sz w:val="28"/>
          <w:szCs w:val="28"/>
        </w:rPr>
        <w:lastRenderedPageBreak/>
        <w:t>ние н</w:t>
      </w:r>
      <w:r w:rsidRPr="006B66A3">
        <w:rPr>
          <w:rFonts w:ascii="Times New Roman" w:hAnsi="Times New Roman" w:cs="Times New Roman"/>
          <w:sz w:val="28"/>
          <w:szCs w:val="28"/>
        </w:rPr>
        <w:t>е</w:t>
      </w:r>
      <w:r w:rsidRPr="006B66A3">
        <w:rPr>
          <w:rFonts w:ascii="Times New Roman" w:hAnsi="Times New Roman" w:cs="Times New Roman"/>
          <w:sz w:val="28"/>
          <w:szCs w:val="28"/>
        </w:rPr>
        <w:t>традиционных приемов работы с бумагой. Развитие мелкой моторики рук средствами непринуждённого приобщения детей к миру прекрасного.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Важной образовательной ценностью конструирования</w:t>
      </w:r>
      <w:r>
        <w:rPr>
          <w:rFonts w:ascii="Times New Roman" w:hAnsi="Times New Roman" w:cs="Times New Roman"/>
          <w:sz w:val="28"/>
          <w:szCs w:val="28"/>
        </w:rPr>
        <w:t xml:space="preserve"> и моделиров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6B66A3">
        <w:rPr>
          <w:rFonts w:ascii="Times New Roman" w:hAnsi="Times New Roman" w:cs="Times New Roman"/>
          <w:sz w:val="28"/>
          <w:szCs w:val="28"/>
        </w:rPr>
        <w:t xml:space="preserve"> из бумаги является тот факт, что при работе над игрушкой ребенок в и</w:t>
      </w:r>
      <w:r w:rsidRPr="006B66A3">
        <w:rPr>
          <w:rFonts w:ascii="Times New Roman" w:hAnsi="Times New Roman" w:cs="Times New Roman"/>
          <w:sz w:val="28"/>
          <w:szCs w:val="28"/>
        </w:rPr>
        <w:t>г</w:t>
      </w:r>
      <w:r w:rsidRPr="006B66A3">
        <w:rPr>
          <w:rFonts w:ascii="Times New Roman" w:hAnsi="Times New Roman" w:cs="Times New Roman"/>
          <w:sz w:val="28"/>
          <w:szCs w:val="28"/>
        </w:rPr>
        <w:t xml:space="preserve">ровой форме изучает понятия геометрии. 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В процессе занятий используются различные формы: традиционные, комб</w:t>
      </w:r>
      <w:r w:rsidRPr="006B66A3">
        <w:rPr>
          <w:rFonts w:ascii="Times New Roman" w:hAnsi="Times New Roman" w:cs="Times New Roman"/>
          <w:sz w:val="28"/>
          <w:szCs w:val="28"/>
        </w:rPr>
        <w:t>и</w:t>
      </w:r>
      <w:r w:rsidRPr="006B66A3">
        <w:rPr>
          <w:rFonts w:ascii="Times New Roman" w:hAnsi="Times New Roman" w:cs="Times New Roman"/>
          <w:sz w:val="28"/>
          <w:szCs w:val="28"/>
        </w:rPr>
        <w:t>нированные и практические занятия; игры.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Pr="006B66A3">
        <w:rPr>
          <w:rFonts w:ascii="Times New Roman" w:hAnsi="Times New Roman" w:cs="Times New Roman"/>
          <w:sz w:val="28"/>
          <w:szCs w:val="28"/>
        </w:rPr>
        <w:t>, используемые на занятиях по конструированию из бумаги: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• словесный - устное изложение, беседа, рассказ, сказка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• наглядный - иллюстрации, наблюдение, показ (выполнение) педаг</w:t>
      </w:r>
      <w:r w:rsidRPr="006B66A3">
        <w:rPr>
          <w:rFonts w:ascii="Times New Roman" w:hAnsi="Times New Roman" w:cs="Times New Roman"/>
          <w:sz w:val="28"/>
          <w:szCs w:val="28"/>
        </w:rPr>
        <w:t>о</w:t>
      </w:r>
      <w:r w:rsidRPr="006B66A3">
        <w:rPr>
          <w:rFonts w:ascii="Times New Roman" w:hAnsi="Times New Roman" w:cs="Times New Roman"/>
          <w:sz w:val="28"/>
          <w:szCs w:val="28"/>
        </w:rPr>
        <w:t>гом, р</w:t>
      </w:r>
      <w:r w:rsidRPr="006B66A3">
        <w:rPr>
          <w:rFonts w:ascii="Times New Roman" w:hAnsi="Times New Roman" w:cs="Times New Roman"/>
          <w:sz w:val="28"/>
          <w:szCs w:val="28"/>
        </w:rPr>
        <w:t>а</w:t>
      </w:r>
      <w:r w:rsidRPr="006B66A3">
        <w:rPr>
          <w:rFonts w:ascii="Times New Roman" w:hAnsi="Times New Roman" w:cs="Times New Roman"/>
          <w:sz w:val="28"/>
          <w:szCs w:val="28"/>
        </w:rPr>
        <w:t>бота по образцу;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• практический - выполнение работ по инструкционным картам, сх</w:t>
      </w:r>
      <w:r w:rsidRPr="006B66A3">
        <w:rPr>
          <w:rFonts w:ascii="Times New Roman" w:hAnsi="Times New Roman" w:cs="Times New Roman"/>
          <w:sz w:val="28"/>
          <w:szCs w:val="28"/>
        </w:rPr>
        <w:t>е</w:t>
      </w:r>
      <w:r w:rsidRPr="006B66A3">
        <w:rPr>
          <w:rFonts w:ascii="Times New Roman" w:hAnsi="Times New Roman" w:cs="Times New Roman"/>
          <w:sz w:val="28"/>
          <w:szCs w:val="28"/>
        </w:rPr>
        <w:t>мам, в основе которых лежит уровень деятельности детей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• </w:t>
      </w:r>
      <w:proofErr w:type="gramStart"/>
      <w:r w:rsidRPr="006B66A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6B66A3">
        <w:rPr>
          <w:rFonts w:ascii="Times New Roman" w:hAnsi="Times New Roman" w:cs="Times New Roman"/>
          <w:sz w:val="28"/>
          <w:szCs w:val="28"/>
        </w:rPr>
        <w:t xml:space="preserve"> - дети воспринимают и усваивают готовую информацию;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• </w:t>
      </w:r>
      <w:proofErr w:type="gramStart"/>
      <w:r w:rsidRPr="006B66A3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6B66A3">
        <w:rPr>
          <w:rFonts w:ascii="Times New Roman" w:hAnsi="Times New Roman" w:cs="Times New Roman"/>
          <w:sz w:val="28"/>
          <w:szCs w:val="28"/>
        </w:rPr>
        <w:t xml:space="preserve"> - дети воспроизводят полученные знания и освое</w:t>
      </w:r>
      <w:r w:rsidRPr="006B66A3">
        <w:rPr>
          <w:rFonts w:ascii="Times New Roman" w:hAnsi="Times New Roman" w:cs="Times New Roman"/>
          <w:sz w:val="28"/>
          <w:szCs w:val="28"/>
        </w:rPr>
        <w:t>н</w:t>
      </w:r>
      <w:r w:rsidRPr="006B66A3">
        <w:rPr>
          <w:rFonts w:ascii="Times New Roman" w:hAnsi="Times New Roman" w:cs="Times New Roman"/>
          <w:sz w:val="28"/>
          <w:szCs w:val="28"/>
        </w:rPr>
        <w:t>ные сп</w:t>
      </w:r>
      <w:r w:rsidRPr="006B66A3">
        <w:rPr>
          <w:rFonts w:ascii="Times New Roman" w:hAnsi="Times New Roman" w:cs="Times New Roman"/>
          <w:sz w:val="28"/>
          <w:szCs w:val="28"/>
        </w:rPr>
        <w:t>о</w:t>
      </w:r>
      <w:r w:rsidRPr="006B66A3">
        <w:rPr>
          <w:rFonts w:ascii="Times New Roman" w:hAnsi="Times New Roman" w:cs="Times New Roman"/>
          <w:sz w:val="28"/>
          <w:szCs w:val="28"/>
        </w:rPr>
        <w:t>собы деятельности;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i/>
          <w:iCs/>
          <w:sz w:val="28"/>
          <w:szCs w:val="28"/>
        </w:rPr>
        <w:t>У воспитанников будут развиваться: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–внимание, память, мышление, пространственное воображение;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- мелкая моторика пальцев рук и глазомер;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- художественный вкус, творческие способности и фантазия.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– улучшат свои коммуникативные способности</w:t>
      </w:r>
    </w:p>
    <w:p w:rsidR="003806E6" w:rsidRPr="006B66A3" w:rsidRDefault="003806E6" w:rsidP="003806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66A3">
        <w:rPr>
          <w:rFonts w:ascii="Times New Roman" w:hAnsi="Times New Roman" w:cs="Times New Roman"/>
          <w:sz w:val="28"/>
          <w:szCs w:val="28"/>
        </w:rPr>
        <w:t>- усидчивость, стремление к достижению поставленной цели,</w:t>
      </w:r>
    </w:p>
    <w:p w:rsidR="003806E6" w:rsidRPr="006B66A3" w:rsidRDefault="003806E6" w:rsidP="003806E6">
      <w:pPr>
        <w:spacing w:after="0" w:line="360" w:lineRule="auto"/>
        <w:ind w:firstLine="709"/>
      </w:pPr>
    </w:p>
    <w:p w:rsidR="003806E6" w:rsidRPr="006B66A3" w:rsidRDefault="003806E6" w:rsidP="003806E6">
      <w:pPr>
        <w:spacing w:after="0" w:line="360" w:lineRule="auto"/>
        <w:ind w:firstLine="709"/>
      </w:pPr>
    </w:p>
    <w:p w:rsidR="003806E6" w:rsidRPr="006B66A3" w:rsidRDefault="003806E6" w:rsidP="003806E6">
      <w:pPr>
        <w:spacing w:after="0" w:line="360" w:lineRule="auto"/>
        <w:ind w:firstLine="709"/>
      </w:pPr>
    </w:p>
    <w:p w:rsidR="003806E6" w:rsidRDefault="003806E6" w:rsidP="003806E6">
      <w:pPr>
        <w:spacing w:after="0" w:line="360" w:lineRule="auto"/>
        <w:ind w:firstLine="709"/>
      </w:pPr>
    </w:p>
    <w:p w:rsidR="003806E6" w:rsidRDefault="003806E6" w:rsidP="003806E6">
      <w:pPr>
        <w:spacing w:after="0" w:line="360" w:lineRule="auto"/>
        <w:ind w:firstLine="709"/>
      </w:pPr>
    </w:p>
    <w:p w:rsidR="008B2EBC" w:rsidRPr="008B2EBC" w:rsidRDefault="008B2EBC" w:rsidP="008B2E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8B2EBC" w:rsidRPr="008B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A3"/>
    <w:rsid w:val="003806E6"/>
    <w:rsid w:val="006B66A3"/>
    <w:rsid w:val="008B2EBC"/>
    <w:rsid w:val="00C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2020-12-13T12:42:00Z</cp:lastPrinted>
  <dcterms:created xsi:type="dcterms:W3CDTF">2020-12-13T12:26:00Z</dcterms:created>
  <dcterms:modified xsi:type="dcterms:W3CDTF">2020-12-13T16:56:00Z</dcterms:modified>
</cp:coreProperties>
</file>