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FF0000"/>
          <w:sz w:val="48"/>
          <w:szCs w:val="4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b/>
          <w:bCs/>
          <w:color w:val="FF0000"/>
          <w:sz w:val="48"/>
          <w:szCs w:val="48"/>
          <w:shd w:val="clear" w:color="auto" w:fill="FFFFFF"/>
        </w:rPr>
        <w:t xml:space="preserve">Сенсорное воспитание детей раннего </w:t>
      </w:r>
      <w:r>
        <w:rPr>
          <w:b/>
          <w:bCs/>
          <w:color w:val="FF0000"/>
          <w:sz w:val="48"/>
          <w:szCs w:val="48"/>
          <w:shd w:val="clear" w:color="auto" w:fill="FFFFFF"/>
        </w:rPr>
        <w:t xml:space="preserve">   </w:t>
      </w:r>
    </w:p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b/>
          <w:bCs/>
          <w:color w:val="FF0000"/>
          <w:sz w:val="48"/>
          <w:szCs w:val="48"/>
          <w:shd w:val="clear" w:color="auto" w:fill="FFFFFF"/>
        </w:rPr>
        <w:t xml:space="preserve">                    </w:t>
      </w:r>
      <w:r>
        <w:rPr>
          <w:b/>
          <w:bCs/>
          <w:color w:val="FF0000"/>
          <w:sz w:val="48"/>
          <w:szCs w:val="48"/>
          <w:shd w:val="clear" w:color="auto" w:fill="FFFFFF"/>
        </w:rPr>
        <w:t>возраста.</w:t>
      </w:r>
    </w:p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25038C" w:rsidRDefault="0025038C" w:rsidP="002503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Автор: МБДОУ детский сад №48</w:t>
      </w:r>
    </w:p>
    <w:p w:rsidR="0025038C" w:rsidRDefault="0025038C" w:rsidP="002503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«Вишенка» </w:t>
      </w:r>
      <w:proofErr w:type="spellStart"/>
      <w:r>
        <w:rPr>
          <w:rStyle w:val="c2"/>
          <w:color w:val="000000"/>
          <w:sz w:val="28"/>
          <w:szCs w:val="28"/>
        </w:rPr>
        <w:t>г.Белгород</w:t>
      </w:r>
      <w:proofErr w:type="spellEnd"/>
    </w:p>
    <w:p w:rsidR="007A4E9E" w:rsidRDefault="0025038C" w:rsidP="002503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</w:t>
      </w:r>
      <w:r w:rsidR="007A4E9E">
        <w:rPr>
          <w:rStyle w:val="c2"/>
          <w:color w:val="000000"/>
          <w:sz w:val="28"/>
          <w:szCs w:val="28"/>
        </w:rPr>
        <w:t xml:space="preserve">Воспитатель Сощенко Елена                             </w:t>
      </w:r>
    </w:p>
    <w:p w:rsidR="0025038C" w:rsidRDefault="007A4E9E" w:rsidP="002503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Ивановна.</w:t>
      </w:r>
    </w:p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</w:t>
      </w:r>
    </w:p>
    <w:p w:rsidR="0025038C" w:rsidRDefault="0025038C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E69F8" w:rsidRPr="0025038C" w:rsidRDefault="007A4E9E" w:rsidP="007A4E9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</w:t>
      </w:r>
      <w:r w:rsidR="007E69F8" w:rsidRPr="0025038C">
        <w:rPr>
          <w:rStyle w:val="c2"/>
          <w:color w:val="000000"/>
          <w:sz w:val="28"/>
          <w:szCs w:val="28"/>
        </w:rPr>
        <w:t>Основой умственного воспитания является сенсорное воспитание, которое обеспечивает развитие и обогащение чувственного опыта ребенка, формирует его представления о свойствах и качествах предметов.</w:t>
      </w:r>
    </w:p>
    <w:p w:rsidR="007E69F8" w:rsidRPr="0025038C" w:rsidRDefault="007E69F8" w:rsidP="007E69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038C">
        <w:rPr>
          <w:rStyle w:val="c2"/>
          <w:i/>
          <w:iCs/>
          <w:color w:val="000000"/>
          <w:sz w:val="28"/>
          <w:szCs w:val="28"/>
        </w:rPr>
        <w:t>Сенсорное воспитание — это целенаправленное развитие ощущений и восприятий.</w:t>
      </w:r>
    </w:p>
    <w:p w:rsidR="007E69F8" w:rsidRPr="0025038C" w:rsidRDefault="007E69F8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038C">
        <w:rPr>
          <w:rStyle w:val="c2"/>
          <w:color w:val="000000"/>
          <w:sz w:val="28"/>
          <w:szCs w:val="28"/>
        </w:rPr>
        <w:t>Слово «сенсорный» происходит от латинского слова «</w:t>
      </w:r>
      <w:proofErr w:type="spellStart"/>
      <w:r w:rsidRPr="0025038C">
        <w:rPr>
          <w:rStyle w:val="c2"/>
          <w:color w:val="000000"/>
          <w:sz w:val="28"/>
          <w:szCs w:val="28"/>
        </w:rPr>
        <w:t>sensus</w:t>
      </w:r>
      <w:proofErr w:type="spellEnd"/>
      <w:r w:rsidRPr="0025038C">
        <w:rPr>
          <w:rStyle w:val="c2"/>
          <w:color w:val="000000"/>
          <w:sz w:val="28"/>
          <w:szCs w:val="28"/>
        </w:rPr>
        <w:t xml:space="preserve">» </w:t>
      </w:r>
      <w:proofErr w:type="gramStart"/>
      <w:r w:rsidRPr="0025038C">
        <w:rPr>
          <w:rStyle w:val="c2"/>
          <w:color w:val="000000"/>
          <w:sz w:val="28"/>
          <w:szCs w:val="28"/>
        </w:rPr>
        <w:t>-«</w:t>
      </w:r>
      <w:proofErr w:type="gramEnd"/>
      <w:r w:rsidRPr="0025038C">
        <w:rPr>
          <w:rStyle w:val="c2"/>
          <w:color w:val="000000"/>
          <w:sz w:val="28"/>
          <w:szCs w:val="28"/>
        </w:rPr>
        <w:t>чувство», «ощущение», «восприятие», «способность ощущения».</w:t>
      </w:r>
    </w:p>
    <w:p w:rsidR="007E69F8" w:rsidRPr="0025038C" w:rsidRDefault="007E69F8" w:rsidP="007E69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038C">
        <w:rPr>
          <w:rStyle w:val="c2"/>
          <w:color w:val="000000"/>
          <w:sz w:val="28"/>
          <w:szCs w:val="28"/>
        </w:rPr>
        <w:t xml:space="preserve">Познание окружающего мира начинается с ощущений, с восприятия. Чем богаче ощущения и восприятия, тем шире и </w:t>
      </w:r>
      <w:proofErr w:type="spellStart"/>
      <w:r w:rsidRPr="0025038C">
        <w:rPr>
          <w:rStyle w:val="c2"/>
          <w:color w:val="000000"/>
          <w:sz w:val="28"/>
          <w:szCs w:val="28"/>
        </w:rPr>
        <w:t>многограннее</w:t>
      </w:r>
      <w:proofErr w:type="spellEnd"/>
      <w:r w:rsidRPr="0025038C">
        <w:rPr>
          <w:rStyle w:val="c2"/>
          <w:color w:val="000000"/>
          <w:sz w:val="28"/>
          <w:szCs w:val="28"/>
        </w:rPr>
        <w:t xml:space="preserve"> будут полученные человеком сведения об окружающем мире.</w:t>
      </w:r>
    </w:p>
    <w:p w:rsidR="007E69F8" w:rsidRPr="0025038C" w:rsidRDefault="007E69F8" w:rsidP="007E6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038C">
        <w:rPr>
          <w:rStyle w:val="c2"/>
          <w:color w:val="000000"/>
          <w:sz w:val="28"/>
          <w:szCs w:val="28"/>
        </w:rPr>
        <w:t>Таким образом, сенсорная культура ребенка, уровень развития его ощущений и восприятий являются важной предпосылкой успешной познавательной деятельности.</w:t>
      </w:r>
    </w:p>
    <w:p w:rsidR="007E69F8" w:rsidRPr="0025038C" w:rsidRDefault="007E69F8" w:rsidP="007E69F8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E69F8" w:rsidRPr="0025038C" w:rsidRDefault="007E69F8" w:rsidP="007E69F8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25038C">
        <w:rPr>
          <w:rStyle w:val="c3"/>
          <w:color w:val="000000"/>
          <w:sz w:val="28"/>
          <w:szCs w:val="28"/>
        </w:rPr>
        <w:t>В  первые</w:t>
      </w:r>
      <w:proofErr w:type="gramEnd"/>
      <w:r w:rsidRPr="0025038C">
        <w:rPr>
          <w:rStyle w:val="c3"/>
          <w:color w:val="000000"/>
          <w:sz w:val="28"/>
          <w:szCs w:val="28"/>
        </w:rPr>
        <w:t xml:space="preserve"> годы жизни начинается активное сенсорное </w:t>
      </w:r>
      <w:r w:rsidR="0025038C" w:rsidRPr="0025038C">
        <w:rPr>
          <w:rStyle w:val="c3"/>
          <w:color w:val="000000"/>
          <w:sz w:val="28"/>
          <w:szCs w:val="28"/>
        </w:rPr>
        <w:t xml:space="preserve"> </w:t>
      </w:r>
      <w:r w:rsidRPr="0025038C">
        <w:rPr>
          <w:rStyle w:val="c3"/>
          <w:color w:val="000000"/>
          <w:sz w:val="28"/>
          <w:szCs w:val="28"/>
        </w:rPr>
        <w:t>развитие ребенка, именно так называется процесс освоения малышом всего многообразия окружающего мира через ощущения и восприятие. На базе этих знаний формируются все последующие навыки и умения, его способность к обучению и интеллектуальные способности в целом. Насколько хорошо будет развит ребенок в раннем детстве, настолько просто и естественно он будет овладевать новым в зрелом возрасте.</w:t>
      </w:r>
    </w:p>
    <w:p w:rsidR="00A632BB" w:rsidRPr="0025038C" w:rsidRDefault="007E6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Выдающиеся зарубежные ученые в области дошкольной педагогики (Ф. </w:t>
      </w:r>
      <w:proofErr w:type="spellStart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Фребель</w:t>
      </w:r>
      <w:proofErr w:type="spellEnd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</w:t>
      </w:r>
      <w:proofErr w:type="spellStart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 </w:t>
      </w:r>
      <w:proofErr w:type="spellStart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Декроли</w:t>
      </w:r>
      <w:proofErr w:type="spellEnd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 также известные представители отечественной дошкольной педагогики и психологии (Е.И. Тихеева, А. В. Запорожец, А.П. Усова, Н.П. </w:t>
      </w:r>
      <w:proofErr w:type="spellStart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Сакулина</w:t>
      </w:r>
      <w:proofErr w:type="spellEnd"/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 справедливо считали, что сенсорное воспитание, </w:t>
      </w:r>
      <w:r w:rsidRPr="00250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направленное на обеспечение полноценного сенсорного развития, является одной из основных сторон дошкольного воспитания.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Современные программно-методические руководства уделяют значительное внимание проблеме сенсорного воспитания. Для детей раннего возраста предусмотрены специально организованные занятия по сенсорному воспитанию. Первоначально эта работа предполагает накопление сенсорных представлений и предусматривает создание окружающей ребенка среды (речевые и неречевые звуки, разнообразные и в достаточном количестве зрительные впечатления) и специальные занятия по сенсорному воспитанию (на первом году жизни). В дальнейшем проводят занятия, в которых используют дидактические игры и упражнения со специально разработанными пособиями (вкладыши и решётки, цветные палочки, дидактические столики, втулки и пр.). Дальнейшее сенсорное развитие осуществляется в процессе обучения рисованию, элементарному конструированию, в процессе повседневной жизни.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Программой воспитания и обучения детей раннего возраста предусмотрены специальные упражнения, направленные на формирование умения различать, сопоставлять, выделять, группировать предметы и элементов строительных наборов по форме, величине, расположению. Особое внимание рекомендуется уделить обучению обследовать предмет, анализировать его, предвидеть будущий результат действия с ним. Эти умения являются необходимым условием формирования ориентировочной фазы деятельности и во многом определяют успешность выполнения поставленной задачи.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Особое место в работе занимает обучение обследованию, включающее в себя: целостное восприятие предмета; выделение основных частей; анализ формы, цвета, расположения и относительной величины частей; повторное целостное восприятие предмета.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В качестве важного условия развития сенсорной сферы выдвигается необходимость использования всех доступных ребенку способов передачи сенсорного опыта, подбор программных задач в соответствии с требованиями сенсорного развития, вне зависимости от уровня речевого развития ребенка; повседневное оформление и закрепление собственного речевого опыта ребенка в слове, создание образов представлений, которые могут быть актуализированы по слову. В систему сенсорного воспитания должна включаться специальная работа по овладению всеми способами усвоения сенсорного опыта – пониманием жестовой инструкции, подражанием, анализом образца, самостоятельным анализом задачи, действие по словесной инструкции или по словесному описанию.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 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Задачи сенсорного развития, стоящие перед воспитателем</w:t>
      </w:r>
    </w:p>
    <w:p w:rsidR="007E69F8" w:rsidRPr="0025038C" w:rsidRDefault="007E69F8" w:rsidP="007E69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038C">
        <w:rPr>
          <w:color w:val="000000"/>
          <w:sz w:val="28"/>
          <w:szCs w:val="28"/>
        </w:rPr>
        <w:t>Виды восприятия в возрасте от 1-го до 3-х лет  Восприятие формы восприятие целостных предметов восприятие сложных явлений действительности </w:t>
      </w:r>
      <w:r w:rsidRPr="0025038C">
        <w:rPr>
          <w:color w:val="000000"/>
          <w:sz w:val="28"/>
          <w:szCs w:val="28"/>
        </w:rPr>
        <w:br/>
        <w:t>Восприятие пространства </w:t>
      </w:r>
      <w:r w:rsidRPr="0025038C">
        <w:rPr>
          <w:color w:val="000000"/>
          <w:sz w:val="28"/>
          <w:szCs w:val="28"/>
        </w:rPr>
        <w:br/>
      </w:r>
      <w:r w:rsidRPr="0025038C">
        <w:rPr>
          <w:color w:val="000000"/>
          <w:sz w:val="28"/>
          <w:szCs w:val="28"/>
        </w:rPr>
        <w:lastRenderedPageBreak/>
        <w:t>Восприятие величины </w:t>
      </w:r>
      <w:r w:rsidRPr="0025038C">
        <w:rPr>
          <w:color w:val="000000"/>
          <w:sz w:val="28"/>
          <w:szCs w:val="28"/>
        </w:rPr>
        <w:br/>
        <w:t>восприятие цвета </w:t>
      </w:r>
      <w:r w:rsidRPr="0025038C">
        <w:rPr>
          <w:color w:val="000000"/>
          <w:sz w:val="28"/>
          <w:szCs w:val="28"/>
        </w:rPr>
        <w:br/>
        <w:t>восприятие особых свойств предметов и явлений </w:t>
      </w:r>
      <w:r w:rsidRPr="0025038C">
        <w:rPr>
          <w:color w:val="000000"/>
          <w:sz w:val="28"/>
          <w:szCs w:val="28"/>
        </w:rPr>
        <w:br/>
        <w:t>восприятие времени </w:t>
      </w:r>
      <w:r w:rsidRPr="0025038C">
        <w:rPr>
          <w:color w:val="000000"/>
          <w:sz w:val="28"/>
          <w:szCs w:val="28"/>
        </w:rPr>
        <w:br/>
        <w:t>Первый вид восприятия, доступный ребенку в младенческом возрасте до 1 года, он учится различать предметы прежде всего по форме. </w:t>
      </w:r>
      <w:r w:rsidRPr="0025038C">
        <w:rPr>
          <w:color w:val="000000"/>
          <w:sz w:val="28"/>
          <w:szCs w:val="28"/>
        </w:rPr>
        <w:br/>
        <w:t>Наиболее трудное для освоения свойство, поскольку каждый раз эталоном является другой предмет. </w:t>
      </w:r>
      <w:r w:rsidRPr="0025038C">
        <w:rPr>
          <w:color w:val="000000"/>
          <w:sz w:val="28"/>
          <w:szCs w:val="28"/>
        </w:rPr>
        <w:br/>
        <w:t>Формируется на основе опыта через движение, по мере развития двигательной сферы и речи (в словах закрепляются пространственные понятия). </w:t>
      </w:r>
      <w:r w:rsidRPr="0025038C">
        <w:rPr>
          <w:color w:val="000000"/>
          <w:sz w:val="28"/>
          <w:szCs w:val="28"/>
        </w:rPr>
        <w:br/>
        <w:t>Формируется на основе опыта, полученного через действия, эмоциональные переживания происходящих жизненных событий, внешние признаки изменения окружающей обстановки и предметов; восприятие движений – складывается из ощущений позы тела, конечностей, движений и закрепляется в целостный динамичный образ.</w:t>
      </w:r>
      <w:r w:rsidRPr="0025038C">
        <w:rPr>
          <w:color w:val="000000"/>
          <w:sz w:val="28"/>
          <w:szCs w:val="28"/>
        </w:rPr>
        <w:br/>
        <w:t>Объединение ощущений от разных органов чувств: зрительных, вкусовых, обонятельных, осязательных и двигательных, слуховых, которые дают более правильное и разностороннее представление о любом предмете или явлении. </w:t>
      </w:r>
      <w:r w:rsidRPr="0025038C">
        <w:rPr>
          <w:color w:val="000000"/>
          <w:sz w:val="28"/>
          <w:szCs w:val="28"/>
        </w:rPr>
        <w:br/>
        <w:t>Главная задача восприятия, которая осуществляется благодаря комплексному объединению информации от всех видов восприятия.</w:t>
      </w:r>
      <w:r w:rsidRPr="0025038C">
        <w:rPr>
          <w:color w:val="000000"/>
          <w:sz w:val="28"/>
          <w:szCs w:val="28"/>
        </w:rPr>
        <w:br/>
        <w:t>Осуществляется в со</w:t>
      </w:r>
      <w:r w:rsidR="007A4E9E">
        <w:rPr>
          <w:color w:val="000000"/>
          <w:sz w:val="28"/>
          <w:szCs w:val="28"/>
        </w:rPr>
        <w:t>гласованной работе с интеллекту</w:t>
      </w:r>
      <w:bookmarkStart w:id="0" w:name="_GoBack"/>
      <w:bookmarkEnd w:id="0"/>
      <w:r w:rsidRPr="0025038C">
        <w:rPr>
          <w:color w:val="000000"/>
          <w:sz w:val="28"/>
          <w:szCs w:val="28"/>
        </w:rPr>
        <w:t>альными процессами мышления, речи, памяти и воображения.</w:t>
      </w:r>
    </w:p>
    <w:p w:rsidR="007E69F8" w:rsidRPr="0025038C" w:rsidRDefault="0025038C" w:rsidP="002503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5038C">
        <w:rPr>
          <w:color w:val="FF0000"/>
          <w:sz w:val="28"/>
          <w:szCs w:val="28"/>
        </w:rPr>
        <w:t xml:space="preserve"> Таким образом з</w:t>
      </w:r>
      <w:r w:rsidR="007E69F8" w:rsidRPr="0025038C">
        <w:rPr>
          <w:color w:val="FF0000"/>
          <w:sz w:val="28"/>
          <w:szCs w:val="28"/>
        </w:rPr>
        <w:t>начение сенсорного воспитания.</w:t>
      </w:r>
      <w:r w:rsidRPr="0025038C">
        <w:rPr>
          <w:color w:val="FF0000"/>
          <w:sz w:val="28"/>
          <w:szCs w:val="28"/>
        </w:rPr>
        <w:t>:</w:t>
      </w:r>
      <w:r w:rsidR="007E69F8" w:rsidRPr="0025038C">
        <w:rPr>
          <w:color w:val="000000"/>
          <w:sz w:val="28"/>
          <w:szCs w:val="28"/>
        </w:rPr>
        <w:t xml:space="preserve"> является основой для интеллектуального развития;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 xml:space="preserve"> упорядочивает хаотичные представления ребенка, полученные при взаимодействии с внешним миром;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развивает наблюдательность;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 xml:space="preserve"> готовит к реальной жизни;</w:t>
      </w:r>
      <w:r>
        <w:rPr>
          <w:color w:val="000000"/>
          <w:sz w:val="28"/>
          <w:szCs w:val="28"/>
        </w:rPr>
        <w:t xml:space="preserve">  позитивно влияет на </w:t>
      </w:r>
      <w:r w:rsidR="007E69F8" w:rsidRPr="0025038C">
        <w:rPr>
          <w:color w:val="000000"/>
          <w:sz w:val="28"/>
          <w:szCs w:val="28"/>
        </w:rPr>
        <w:t>эстетическое чувство;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является основой для развития воображения; развивает внимание;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дает ребенку возможность овладеть новыми способами предметно-познавательной деятельности;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обеспечивает усвоение сенсорных эталонов;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обеспечивает освоение навыков учебной деятельности;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влияет на расширение словарного запаса ребенка;</w:t>
      </w:r>
      <w:r>
        <w:rPr>
          <w:color w:val="000000"/>
          <w:sz w:val="28"/>
          <w:szCs w:val="28"/>
        </w:rPr>
        <w:t xml:space="preserve"> </w:t>
      </w:r>
      <w:r w:rsidR="007E69F8" w:rsidRPr="0025038C">
        <w:rPr>
          <w:color w:val="000000"/>
          <w:sz w:val="28"/>
          <w:szCs w:val="28"/>
        </w:rPr>
        <w:t>влияет на развитие зрительной, слуховой, моторной, образной и др. видов памяти.</w:t>
      </w:r>
    </w:p>
    <w:p w:rsidR="007E69F8" w:rsidRPr="0025038C" w:rsidRDefault="007E69F8">
      <w:pPr>
        <w:rPr>
          <w:rFonts w:ascii="Times New Roman" w:hAnsi="Times New Roman" w:cs="Times New Roman"/>
          <w:sz w:val="28"/>
          <w:szCs w:val="28"/>
        </w:rPr>
      </w:pPr>
    </w:p>
    <w:sectPr w:rsidR="007E69F8" w:rsidRPr="0025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B3"/>
    <w:rsid w:val="0025038C"/>
    <w:rsid w:val="007A4E9E"/>
    <w:rsid w:val="007E69F8"/>
    <w:rsid w:val="00A632BB"/>
    <w:rsid w:val="00B8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E179D-B239-412A-B726-B30C3E02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69F8"/>
  </w:style>
  <w:style w:type="paragraph" w:customStyle="1" w:styleId="c20">
    <w:name w:val="c20"/>
    <w:basedOn w:val="a"/>
    <w:rsid w:val="007E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69F8"/>
  </w:style>
  <w:style w:type="paragraph" w:styleId="a3">
    <w:name w:val="Normal (Web)"/>
    <w:basedOn w:val="a"/>
    <w:uiPriority w:val="99"/>
    <w:semiHidden/>
    <w:unhideWhenUsed/>
    <w:rsid w:val="007E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шеметов</dc:creator>
  <cp:keywords/>
  <dc:description/>
  <cp:lastModifiedBy>влад шеметов</cp:lastModifiedBy>
  <cp:revision>3</cp:revision>
  <dcterms:created xsi:type="dcterms:W3CDTF">2020-12-12T18:09:00Z</dcterms:created>
  <dcterms:modified xsi:type="dcterms:W3CDTF">2020-12-12T18:36:00Z</dcterms:modified>
</cp:coreProperties>
</file>