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A0FA7" w:rsidRPr="005C0F56" w:rsidRDefault="005C0F56" w:rsidP="001364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 w:themeFill="background1"/>
        </w:rPr>
        <w:t xml:space="preserve">Статья на тему: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«</w:t>
      </w:r>
      <w:r w:rsidR="009A0FA7" w:rsidRPr="005C0F5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 w:themeFill="background1"/>
        </w:rPr>
        <w:t>Метод экспериментирования, как средство познавательного развития дошкольников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</w:t>
      </w:r>
    </w:p>
    <w:p w:rsidR="00567B51" w:rsidRPr="005C0F56" w:rsidRDefault="00567B51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</w:t>
      </w:r>
    </w:p>
    <w:p w:rsidR="001364BB" w:rsidRPr="005C0F56" w:rsidRDefault="00567B51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Воспитатель: </w:t>
      </w:r>
      <w:proofErr w:type="spellStart"/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Корченова</w:t>
      </w:r>
      <w:proofErr w:type="spellEnd"/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О.В.</w:t>
      </w:r>
    </w:p>
    <w:p w:rsidR="005C0F56" w:rsidRPr="005C0F56" w:rsidRDefault="005C0F56" w:rsidP="005C0F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МДОБУ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«</w:t>
      </w:r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Детский сад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«</w:t>
      </w:r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Боровичок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</w:t>
      </w:r>
    </w:p>
    <w:p w:rsidR="005C0F56" w:rsidRPr="005C0F56" w:rsidRDefault="005C0F56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Оренбургская область п.Колтубановский</w:t>
      </w:r>
    </w:p>
    <w:p w:rsidR="00567B51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              </w:t>
      </w:r>
    </w:p>
    <w:p w:rsidR="009A0FA7" w:rsidRPr="005C0F56" w:rsidRDefault="00567B51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               </w:t>
      </w:r>
      <w:r w:rsidR="009A0FA7"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Самое лучшее открытие — то, которое ребенок делает сам </w:t>
      </w:r>
    </w:p>
    <w:p w:rsidR="009A0FA7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</w:t>
      </w:r>
      <w:r w:rsidR="00567B51"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(Ральф У. </w:t>
      </w:r>
      <w:proofErr w:type="spellStart"/>
      <w:r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Эмерсон</w:t>
      </w:r>
      <w:proofErr w:type="spellEnd"/>
      <w:r w:rsidRPr="005C0F5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) </w:t>
      </w:r>
    </w:p>
    <w:p w:rsidR="009A0FA7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A0FA7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На протяжении всего дошкольного детства, наряду с игровой деятельностью, огромное значение в развитии ребенка имеет познавательная деятельность, которая понимается не только как процесс усвоения знаний, умений и навыков, а, главным образом, как поиск, приобретение знаний самостоятельно или под руководством взрослого. Такой деятельностью является экспериментирование, которое помогает выработать у дошкольников самостоятельные исследовательские умения, учит собирать и обрабатывать различную информацию, развивает у ребенка творческие способности, логическое мышление. Ребенок – дошкольник сам по себе уже является исследователем, проявляя интерес к различной деятельности, в частности – к экспериментированию. Понимая, какое значение имеет детское экспериментирование в познавательном развитии, необходимо создавать условия для исследовательской активности ребенка. За использование метода экспериментирования в работе с детьми дошкольного возраста выступали многие педагогики. Все исследователи в той или иной форме выделяют основную особенность познавательной деятельности: ребенок познает объект в ходе практической деятельности с ним, осуществляемые ребенком практические действия выполняют познавательную функцию, в которых раскрывается содержание данного объекта. Л. С.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Выготский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говорил, что деятельность ребенка раннего возраста можно отнести к экспериментированию. </w:t>
      </w:r>
    </w:p>
    <w:p w:rsidR="00E949B7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По мнению академика Н. Н.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Поддьякова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«...в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освоения». </w:t>
      </w:r>
    </w:p>
    <w:p w:rsidR="005C0F56" w:rsidRPr="005C0F56" w:rsidRDefault="00E949B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Обобщая собственный богатый фактический материал, Н. Н.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Поддъяков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5C0F56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сформулировал гипотезу о том, что в детском возрасте ведущим видом деятельности является не игра, как это принято считать, а экспериментирование. Для обоснования данного вывода приводятся многие доказательства: Игровая деятельность требует стимуляции и определенной организации со стороны взрослых; игре надо учить. В деятельности же экспериментирования ребенок самостоятельно воздействует различными способами на окружающие его предметы и явления (в том числе и на других людей) с целью более полного их познания. Данная деятельность не задана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взрослым ребенку, а строится самими детьми. В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экспериментаторстве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достаточно четко представлен момент саморазвития: преобразования объекта, производимые ребенком, раскрывают перед ним новые стороны и свойства объекта, а новые знания об объекте, в свою очередь, позволяют производить новые, более сложные и совершенные, преобразования. 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Экспериментирование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даёт ребёнку почувствовать себя исследователем, первооткрывателем, и ответить на многие вопросы. Процесс познания – творческий процесс, необходимо поддержать и развить в ребенке интерес к исследованиям, открытиям, создать необходимые для этого условия.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Цель – развитие познавательного интереса у детей дошкольного возраста через использование метода экспериментирования.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Задачи: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создать развивающую предметно – пространственную среды с учетом возрастных и индивидуальных особенностей детей;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формировать представления детей об окружающем мире;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развивать познавательную активность дошкольников в процессе экспериментирования, умение выдвигать гипотезы, сравнивать, делать выводы;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5C0F56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формировать умение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детей пользоваться приборами – помощниками при проведении игр – экспериментов. </w:t>
      </w:r>
    </w:p>
    <w:p w:rsidR="007606E2" w:rsidRPr="005C0F56" w:rsidRDefault="007606E2" w:rsidP="00760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Работу по экспериментированию предла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га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лось проводить в увлекательной для детей форме: работа в «лаборатории», встреча с «Тетушкой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Совуньей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»; с использованием художественного слова, демонстрационного материала (иллюстрации, схемы, карты, карты-мнемотехники) и различных «научных шкатулочек» (лупа, микроскоп, пробирки, магниты и др.). К экспериментальной деятельности можно отнести не только опыты, но и работу с временной лентой  (например, темы: «Виртуальные путешествия, экскурсии» а также коллекционирование – сбор предметов, камней-минералов объединенных определенной тематикой.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Данная работа осуществлялась с построения развивающей предметно – пространственной среды, создания «Научной мини – лаборатории</w:t>
      </w:r>
      <w:r w:rsidR="001364BB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«Юный исследователь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», в содержание которой представлены: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материалы по разделам: «</w:t>
      </w:r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Наука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</w:t>
      </w:r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Волшебные стеклышки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«Магниты», «Бумага», «Свет», «</w:t>
      </w:r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Волшебная вода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</w:t>
      </w:r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Свойства воздуха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» и т.д.;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приборы – помощники: увеличительные стекла, весы (безмен), песочные часы, компас, магниты;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разнообразные сосуды из различных материалов (пластмасса, стекло, металл) разного объема и формы;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природный материал: камешки, глина, песок, ракушки, перья, шишки и т.д.;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неструктурированный материал: проволока, кусочки кожи, меха, ткани, пластмассы, дерева и т.д.;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технические материалы: гайки, скрепки, болты, гвозди, винтики, шурупы, детали конструктора и т.д.;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разные виды бумаги: обычная, картон, наждачная, копировальная и др.; </w:t>
      </w:r>
      <w:r w:rsidR="001364BB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красители пищевые и непищевые (гуашь, акварельные краски и др.);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инструменты: пипетки, колбы, деревянные палочки, шприцы (без игл), мерные ложки, резиновые груши и др.;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детские халаты, фартуки, полотенца, контейнеры для хранения сыпучих и мелких предметов;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карточки – схемы проведения экспериментов; – индивидуальные дневники экспериментов, условные обозначения при проведении экспериментов. </w:t>
      </w:r>
    </w:p>
    <w:p w:rsidR="000E30D4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Систему работы выстраивали из взаимосвязи трех основных блоков:</w:t>
      </w:r>
    </w:p>
    <w:p w:rsidR="001364BB" w:rsidRPr="005C0F56" w:rsidRDefault="000E30D4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образовательная деятельность, как специально организованная форма обучения; </w:t>
      </w:r>
    </w:p>
    <w:p w:rsidR="001364BB" w:rsidRPr="005C0F56" w:rsidRDefault="000E30D4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совместная деятельность педагога и детей; </w:t>
      </w:r>
    </w:p>
    <w:p w:rsidR="001364BB" w:rsidRPr="005C0F56" w:rsidRDefault="000E30D4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самостоятельная деятельность детей.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Работа проводилась с небольшими подгруппами с учетом уровня развития и познавательных интересов детей. В группе оформили картотеку, которая содержит эксперименты для детей на различную тематику: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строение растений;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условия, необходимые для жизни растений;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размножение растений;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опытническая деятельность по сезонам.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Физические опыты: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движение;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измерение;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магнетизм;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вещества и материалы;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свет, цвет, звук.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процессе экспериментирования 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 детей формировалось умение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: </w:t>
      </w:r>
    </w:p>
    <w:p w:rsidR="000E30D4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выделять проблему; </w:t>
      </w:r>
    </w:p>
    <w:p w:rsidR="001364BB" w:rsidRPr="005C0F56" w:rsidRDefault="000E30D4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принимать и ставить цель; - анализировать объект или явление;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выделять существенные признаки и связи;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сопоставлять различные факты;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выдвигать гипотезы, предположения;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отбирать средства и материалы для самостоятельной деятельности;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осуществлять эксперимент;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делать выводы;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фиксировать этапы действий и результаты графически.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ходе работы организовывали диалог с детьми с целью осмысления их действий и прогнозирования результатов: «Что ты сейчас делаешь? С какой целью? Что ты предполагаешь получить?», уточняли цели деятельности детей и подводили их к планированию эксперимента: «Что мы будем делать и для чего?», «Что нам для этого потребуется?».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Важным являлся не столько результат, сколько процесс работы ребенка в ходе экспериментирования, как он думает, как рассуждает. В процессе проведения экспериментов были задействованы все дети, которые делали всё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сами. Примеров экспериментирования можно привести много, они позволяют ответить на многие детские «почему», пробуждают интерес к познанию окружающего мира, позволяют взглянуть на привычные вещи совсем другими глазами, и открывают их свойства, функции, назначение.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Эксперименты с детьми организовывали в форме игры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: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«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Тайны снега и льда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«Свет и тень», «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Откуда берется иней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Как хлеб на стол пришел?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Как увидеть и услышать электричество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«Выращиваем кристаллы», «Фокусы с магнитами»</w:t>
      </w:r>
      <w:r w:rsidR="005C0F56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Предметный мир узнавали из игр – экспериментов: «Лёгкий, тяжёлый», «Волшебное сито», «Свойства бумаги». «Мыльные пузыри»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«</w:t>
      </w:r>
      <w:r w:rsidR="000E30D4"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Полезные ископаемые Оренбургской области, драгоценные камни Урала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 др. </w:t>
      </w:r>
    </w:p>
    <w:p w:rsidR="005C0F56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 свойствах почвы дошкольники узнавали из экспериментов: «</w:t>
      </w:r>
      <w:r w:rsidR="000E30D4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Волшебная глина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«Есть ли в почве воздух», «Волшебный песок». Интересны детям и биологические эксперименты: «От семян к растениям», «Что любят растения», «Где прячутся детки»</w:t>
      </w:r>
      <w:r w:rsidR="005C0F56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«Секрет сосновой шишки» и др. 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 свойствах воды воспитанники получили представления из игр «Превращения воды», «Круговорот воды в природе», «Тонет, не тонет», «Как добыть воду», </w:t>
      </w:r>
      <w:r w:rsidR="005C0F56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«Куда исчезла вода»,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«Прозрачная вода», «Что растворяется в воде?» и др. </w:t>
      </w:r>
    </w:p>
    <w:p w:rsidR="007606E2" w:rsidRPr="005C0F56" w:rsidRDefault="007606E2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Проведены</w:t>
      </w:r>
      <w:r w:rsid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были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мероприятия: 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Викторина Тетушки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Совуньи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 знаете ли вы..». Посвящение в юные исследователи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Изготовление поделки из глины и песка – картины на выбор «Дерзайте - вы талантливы!»</w:t>
      </w:r>
      <w:r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Акция с Тетушкой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Совуньей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«Сбережем воду»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Спортивное мероприятие: «Солнце, воздух и вода- наши лучшие друзья!»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детско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взрослого творчества «Талисманы </w:t>
      </w:r>
      <w:proofErr w:type="spellStart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Бузулукского</w:t>
      </w:r>
      <w:proofErr w:type="spellEnd"/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бора» - презентация  игрушек, сделанных своими руками из разного материала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– Экскурсия к 350-летней сосне;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Акция  «Подарим природе (осенние листья и семена деревьев, сбор природного материала для)вторую жизнь»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proofErr w:type="spellStart"/>
      <w:r w:rsidRPr="005C0F56">
        <w:rPr>
          <w:rFonts w:ascii="Times New Roman" w:hAnsi="Times New Roman"/>
          <w:color w:val="000000" w:themeColor="text1"/>
          <w:sz w:val="28"/>
          <w:szCs w:val="28"/>
        </w:rPr>
        <w:t>Фликер</w:t>
      </w:r>
      <w:proofErr w:type="spellEnd"/>
      <w:r w:rsidRPr="005C0F56">
        <w:rPr>
          <w:rFonts w:ascii="Times New Roman" w:hAnsi="Times New Roman"/>
          <w:color w:val="000000" w:themeColor="text1"/>
          <w:sz w:val="28"/>
          <w:szCs w:val="28"/>
        </w:rPr>
        <w:t xml:space="preserve"> или светоотражатель своими руками ( в рамках проекта «Грамотный пешеход»)</w:t>
      </w:r>
    </w:p>
    <w:p w:rsidR="007606E2" w:rsidRPr="005C0F56" w:rsidRDefault="007606E2" w:rsidP="007606E2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</w:t>
      </w:r>
      <w:r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Составление коллажа </w:t>
      </w:r>
      <w:r w:rsidRPr="005C0F5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Мой любимый поселок</w:t>
      </w:r>
      <w:r w:rsidRPr="005C0F5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 w:rsidRPr="005C0F5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;</w:t>
      </w:r>
    </w:p>
    <w:p w:rsidR="007606E2" w:rsidRPr="005C0F56" w:rsidRDefault="005C0F56" w:rsidP="00760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606E2"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Акция </w:t>
      </w:r>
      <w:r w:rsidR="007606E2" w:rsidRPr="005C0F5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="007606E2"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Соберем побольше снега на площадке для постройки горки и снежного городка</w:t>
      </w:r>
      <w:r w:rsidR="007606E2" w:rsidRPr="005C0F5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 w:rsidRPr="005C0F5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;</w:t>
      </w:r>
    </w:p>
    <w:p w:rsidR="007606E2" w:rsidRPr="005C0F56" w:rsidRDefault="005C0F56" w:rsidP="005C0F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</w:t>
      </w:r>
      <w:proofErr w:type="spellStart"/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детско</w:t>
      </w:r>
      <w:proofErr w:type="spellEnd"/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взрослого творчества: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6E2"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«Покормите птиц з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>имой!»  - изготовление кормушек;</w:t>
      </w:r>
    </w:p>
    <w:p w:rsidR="007606E2" w:rsidRPr="005C0F56" w:rsidRDefault="005C0F56" w:rsidP="00760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606E2" w:rsidRPr="005C0F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Экологическая акция «Елочка, елочка – живая иголочка»</w:t>
      </w:r>
      <w:r w:rsidRPr="005C0F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606E2" w:rsidRPr="005C0F56" w:rsidRDefault="005C0F56" w:rsidP="007606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7606E2" w:rsidRPr="005C0F56">
        <w:rPr>
          <w:rFonts w:ascii="Times New Roman" w:hAnsi="Times New Roman"/>
          <w:color w:val="000000" w:themeColor="text1"/>
          <w:sz w:val="28"/>
          <w:szCs w:val="28"/>
        </w:rPr>
        <w:t xml:space="preserve">Надувание воздушных шаров в лаборатории  Тетушки </w:t>
      </w:r>
      <w:proofErr w:type="spellStart"/>
      <w:r w:rsidR="007606E2" w:rsidRPr="005C0F56">
        <w:rPr>
          <w:rFonts w:ascii="Times New Roman" w:hAnsi="Times New Roman"/>
          <w:color w:val="000000" w:themeColor="text1"/>
          <w:sz w:val="28"/>
          <w:szCs w:val="28"/>
        </w:rPr>
        <w:t>Совуньи</w:t>
      </w:r>
      <w:proofErr w:type="spellEnd"/>
      <w:r w:rsidRPr="005C0F5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606E2" w:rsidRPr="005C0F56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7606E2" w:rsidRPr="005C0F56" w:rsidRDefault="005C0F56" w:rsidP="00760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0F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606E2"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Коллективное панно </w:t>
      </w:r>
      <w:r w:rsidR="007606E2" w:rsidRPr="005C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606E2" w:rsidRPr="005C0F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Земля наш общий дом»</w:t>
      </w:r>
    </w:p>
    <w:p w:rsidR="001364BB" w:rsidRPr="005C0F56" w:rsidRDefault="009A0FA7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Потребность ребенка в новых впечатлениях лежит в основе метода экспериментирования, направленного на познание окружающего мира. Чем разнообразнее и интенсивнее экспериментальная деятельность, тем больше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новой информации получает ребенок, тем быстрее и полноценнее он развивается. Восторг и море положительных эмоций – вот что дарит экспериментирование для детей, ведь экспериментирование – это действенный метод ознакомления детей с окружающим миром. </w:t>
      </w:r>
    </w:p>
    <w:p w:rsidR="00E949B7" w:rsidRPr="005C0F56" w:rsidRDefault="00E949B7" w:rsidP="001364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</w:p>
    <w:p w:rsidR="001364BB" w:rsidRPr="005C0F56" w:rsidRDefault="005C0F56" w:rsidP="001364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Используемые источники</w:t>
      </w:r>
      <w:r w:rsidR="009A0FA7" w:rsidRPr="005C0F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: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1. </w:t>
      </w:r>
      <w:proofErr w:type="spellStart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Веракса</w:t>
      </w:r>
      <w:proofErr w:type="spellEnd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Н. Е, </w:t>
      </w:r>
      <w:proofErr w:type="spellStart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Галимов</w:t>
      </w:r>
      <w:proofErr w:type="spellEnd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О. Р. Исследовательская деятельность дошкольников. – М.: Мозаика – Синтез, 2012. </w:t>
      </w:r>
      <w:proofErr w:type="spellStart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Дыбина</w:t>
      </w:r>
      <w:proofErr w:type="spellEnd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О. В., Рахманова Н. П.,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2. 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Щетинина В. В. Неизведанное рядом. Занимательные опыты и эксперименты для дошкольников. – М.: ТЦ Сфера, 2005.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3. </w:t>
      </w:r>
      <w:proofErr w:type="spellStart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Поддьяков</w:t>
      </w:r>
      <w:proofErr w:type="spellEnd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Н. Н. Творчество и саморазвитие детей дошкольного возраста. Концептуальный аспект. – Волгоград: Перемена, 1995. </w:t>
      </w:r>
    </w:p>
    <w:p w:rsidR="001364BB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4. </w:t>
      </w:r>
      <w:proofErr w:type="spellStart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Соломенникова</w:t>
      </w:r>
      <w:proofErr w:type="spellEnd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О. А. Экологическое воспитание в детском саду. Программа и методические рекомендации. – М.: Мозаика – Синтез, 2005. </w:t>
      </w:r>
    </w:p>
    <w:p w:rsidR="00567B51" w:rsidRPr="005C0F56" w:rsidRDefault="001364BB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6. </w:t>
      </w:r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Рыжова Н. А. Экологическое образование в детском саду. – М.: Изд. Дом «Карапуз», 2001.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567B51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A33375" w:rsidRPr="005C0F56" w:rsidRDefault="00567B51" w:rsidP="009A0F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7. </w:t>
      </w:r>
      <w:proofErr w:type="spellStart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Салалыкина</w:t>
      </w:r>
      <w:proofErr w:type="spellEnd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М. В. Метод экспериментирования, как средство познавательного развития дошкольников / М. В. </w:t>
      </w:r>
      <w:proofErr w:type="spellStart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Салалыкина</w:t>
      </w:r>
      <w:proofErr w:type="spellEnd"/>
      <w:r w:rsidR="009A0FA7" w:rsidRPr="005C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С. Ю. Никитюк. — Текст : непосредственный // Молодой ученый. — 2017. </w:t>
      </w:r>
    </w:p>
    <w:sectPr w:rsidR="00A33375" w:rsidRPr="005C0F56" w:rsidSect="00A3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9A0FA7"/>
    <w:rsid w:val="000E30D4"/>
    <w:rsid w:val="001364BB"/>
    <w:rsid w:val="00567B51"/>
    <w:rsid w:val="005C0F56"/>
    <w:rsid w:val="00662C0F"/>
    <w:rsid w:val="007606E2"/>
    <w:rsid w:val="009A0FA7"/>
    <w:rsid w:val="00A33375"/>
    <w:rsid w:val="00B6218F"/>
    <w:rsid w:val="00C726B8"/>
    <w:rsid w:val="00E9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2020-12-08T16:41:00Z</dcterms:created>
  <dcterms:modified xsi:type="dcterms:W3CDTF">2020-12-09T07:54:00Z</dcterms:modified>
</cp:coreProperties>
</file>