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88" w:rsidRDefault="000D0188" w:rsidP="000D018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2"/>
          <w:b/>
          <w:bCs/>
          <w:color w:val="000000"/>
          <w:sz w:val="36"/>
          <w:szCs w:val="36"/>
        </w:rPr>
        <w:t xml:space="preserve">Конспект НОД в старшей группе </w:t>
      </w:r>
      <w:bookmarkEnd w:id="0"/>
      <w:r>
        <w:rPr>
          <w:rStyle w:val="c2"/>
          <w:b/>
          <w:bCs/>
          <w:color w:val="000000"/>
          <w:sz w:val="36"/>
          <w:szCs w:val="36"/>
        </w:rPr>
        <w:t>по теме: "Осень"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формировать знания и представление детей о сезонных изменениях в природе.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Воспитательные:</w:t>
      </w:r>
      <w:r>
        <w:rPr>
          <w:rStyle w:val="c0"/>
          <w:color w:val="000000"/>
          <w:sz w:val="28"/>
          <w:szCs w:val="28"/>
        </w:rPr>
        <w:t> воспитывать бережное отношение к природе, воспитывать привычку заботиться о своём здоровье в осенний период, формировать опыт общения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u w:val="single"/>
        </w:rPr>
        <w:t>Развивающие:</w:t>
      </w:r>
      <w:r>
        <w:rPr>
          <w:rStyle w:val="c2"/>
          <w:color w:val="000000"/>
          <w:sz w:val="28"/>
          <w:szCs w:val="28"/>
        </w:rPr>
        <w:t> продолжать активизировать словарь детей: листопад, заморозки, ненастье, непогода, слякоть; багряная, золотая, дождливая, ветреная, холодная, пасмурная, сырая, хмурая, ясная; формировать умение устанавливать причинно-следственные связи, развивать мышление, воображение, связную речь</w:t>
      </w:r>
      <w:proofErr w:type="gramEnd"/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Образовательные:</w:t>
      </w:r>
      <w:r>
        <w:rPr>
          <w:rStyle w:val="c2"/>
          <w:color w:val="000000"/>
          <w:sz w:val="28"/>
          <w:szCs w:val="28"/>
        </w:rPr>
        <w:t> учить детей называть характерные признаки осени, называть изменения происходящих осенью в жизни растений и животных.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Современные образовательные технологии: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ИКТ (информационные компьютерные технологии)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• </w:t>
      </w:r>
      <w:proofErr w:type="spellStart"/>
      <w:r>
        <w:rPr>
          <w:rStyle w:val="c2"/>
          <w:color w:val="000000"/>
          <w:sz w:val="28"/>
          <w:szCs w:val="28"/>
        </w:rPr>
        <w:t>Аудиовизуализация</w:t>
      </w:r>
      <w:proofErr w:type="spellEnd"/>
      <w:r>
        <w:rPr>
          <w:rStyle w:val="c2"/>
          <w:color w:val="000000"/>
          <w:sz w:val="28"/>
          <w:szCs w:val="28"/>
        </w:rPr>
        <w:t xml:space="preserve"> (аудиозаписи звуков)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• </w:t>
      </w:r>
      <w:proofErr w:type="spellStart"/>
      <w:r>
        <w:rPr>
          <w:rStyle w:val="c2"/>
          <w:color w:val="000000"/>
          <w:sz w:val="28"/>
          <w:szCs w:val="28"/>
        </w:rPr>
        <w:t>Здоровьесберегающие</w:t>
      </w:r>
      <w:proofErr w:type="spellEnd"/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Методические приёмы: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Практические: дидактические игры, творческие задания, проблемные ситуации.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Наглядные</w:t>
      </w:r>
      <w:proofErr w:type="gramEnd"/>
      <w:r>
        <w:rPr>
          <w:rStyle w:val="c2"/>
          <w:color w:val="000000"/>
          <w:sz w:val="28"/>
          <w:szCs w:val="28"/>
        </w:rPr>
        <w:t>: рассматривание и обсуждение иллюстраций.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Словесные</w:t>
      </w:r>
      <w:proofErr w:type="gramEnd"/>
      <w:r>
        <w:rPr>
          <w:rStyle w:val="c2"/>
          <w:color w:val="000000"/>
          <w:sz w:val="28"/>
          <w:szCs w:val="28"/>
        </w:rPr>
        <w:t>: рассказывание, чтение художественных произведений.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Оборудование:</w:t>
      </w:r>
      <w:r>
        <w:rPr>
          <w:rStyle w:val="c2"/>
          <w:color w:val="000000"/>
          <w:sz w:val="28"/>
          <w:szCs w:val="28"/>
        </w:rPr>
        <w:t> сюжетные картинки по теме «Осень», осенние листья, карточки «Признаки осени», семена деревьев, мяч, мультимедийное оборудование для показа презентации по теме «Осень».</w:t>
      </w:r>
      <w:proofErr w:type="gramEnd"/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2"/>
          <w:color w:val="000000"/>
          <w:sz w:val="28"/>
          <w:szCs w:val="28"/>
        </w:rPr>
        <w:t> чтение художественной литературы, стихов, загадок по теме; рассматривание картин, иллюстраций об осени, беседы о лесе и жизни животных и растений; дидактические игры «Где растет», «С какого дерева лист»; разрезные картинки; составление рассказов по картинам «Золотая осень», раскраски по теме.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НОД: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читает стихотворение Е. Н. Трутневой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Стало вдруг светлее вдвое,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Двор как в солнечных лучах —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платье золотое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березы на плечах.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Утром мы во двор идем —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Листья сыплются дождем,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ногами шелестят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летят, летят, летят.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Дети! О каком времени года говорится в стихотворении?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После</w:t>
      </w:r>
      <w:proofErr w:type="gramEnd"/>
      <w:r>
        <w:rPr>
          <w:rStyle w:val="c2"/>
          <w:color w:val="000000"/>
          <w:sz w:val="28"/>
          <w:szCs w:val="28"/>
        </w:rPr>
        <w:t xml:space="preserve"> какого времени года наступила осень?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следует за осенью?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Назовите осенние месяцы.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Какой сейчас месяц?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дают полные ответы)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Молодцы! Сегодня мы с вами будем говорить об осени, играть в интересные игры, составлять рассказы по схемам, отгадывать загадки. Но для начала приготовьте свои пальчики и повторяйте за мной.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Пальчиковая гимнастика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ударяют по столу, пальчиками обеих рук начиная с мизинца)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Вышел дождик погулять.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(беспорядочно ударяют по столу пальчиками обеих рук)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Шёл неспешно по привычке, («шагают» средним и указательным пальчиками обеих рук по столу)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куда ему спешить?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Вдруг читает на табличке: (ритмично ударяют, то ладонями, кулачками по столу).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«По газону не ходить!»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Дождь вздохнул тихонько: - </w:t>
      </w:r>
      <w:proofErr w:type="gramStart"/>
      <w:r>
        <w:rPr>
          <w:rStyle w:val="c2"/>
          <w:color w:val="000000"/>
          <w:sz w:val="28"/>
          <w:szCs w:val="28"/>
        </w:rPr>
        <w:t>ох</w:t>
      </w:r>
      <w:proofErr w:type="gramEnd"/>
      <w:r>
        <w:rPr>
          <w:rStyle w:val="c2"/>
          <w:color w:val="000000"/>
          <w:sz w:val="28"/>
          <w:szCs w:val="28"/>
        </w:rPr>
        <w:t>!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(ударяют, по столу, пальчиками обеих рук начиная с </w:t>
      </w:r>
      <w:proofErr w:type="gramStart"/>
      <w:r>
        <w:rPr>
          <w:rStyle w:val="c2"/>
          <w:color w:val="000000"/>
          <w:sz w:val="28"/>
          <w:szCs w:val="28"/>
        </w:rPr>
        <w:t>большого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ушёл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дин хлопок)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Газон засох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итмично ударяют ладонями по столу)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Ребята, у осени бывает три периода - ранняя, золотая и поздняя осень. И в эти периоды осень бывает разной. Я предлагаю вам поиграть в игру «Осенние слова». Мы будем передавать осенний листок друг </w:t>
      </w:r>
      <w:proofErr w:type="gramStart"/>
      <w:r>
        <w:rPr>
          <w:rStyle w:val="c2"/>
          <w:color w:val="000000"/>
          <w:sz w:val="28"/>
          <w:szCs w:val="28"/>
        </w:rPr>
        <w:t>другу</w:t>
      </w:r>
      <w:proofErr w:type="gramEnd"/>
      <w:r>
        <w:rPr>
          <w:rStyle w:val="c2"/>
          <w:color w:val="000000"/>
          <w:sz w:val="28"/>
          <w:szCs w:val="28"/>
        </w:rPr>
        <w:t xml:space="preserve"> и говорить одним словом какая осень (цель: расширять словарный запас детей, уметь подбирать прилагательные, развивать мышление; материал: осенний лист).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Игра «Осенние слова»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окончании игры воспитатель хвалит детей.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сейчас отгадайте – ка ребятки интересные загадки: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Шумит он в поле и в лесу,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дом не попадёт.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никуда я не пойду,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Покуда</w:t>
      </w:r>
      <w:proofErr w:type="gramEnd"/>
      <w:r>
        <w:rPr>
          <w:rStyle w:val="c2"/>
          <w:color w:val="000000"/>
          <w:sz w:val="28"/>
          <w:szCs w:val="28"/>
        </w:rPr>
        <w:t xml:space="preserve"> он идёт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(дождь)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Несу я урожаи,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Поля вновь засеваю,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Птиц к югу отправляю,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Деревья раздеваю (осень)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Летом вырастают,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осенью облетают (листья)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Молодцы все загадки правильно отгадали.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Игра «Подбери слова»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(цель: расширять словарный запас детей, уточнять значение слов, развивать мышление; материал: мяч).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Воспитатель: Предлагаю вам встать по кругу. Я назову слово и брошу вам мяч, вы заканчиваете фразу и возвращаете мяч мне.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 созревают …. (овощи, фрукты)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Льёт (дождь)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Дует (ветер)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Вянет (трава)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-Желтеют (листья)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-Улетают (птицы)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Собирают (урожай)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-Опадают (листья)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Молодцы ребята, какие признаки осени мы с вами назвали в игре?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(осенью льёт дождь, дует ветер, вянет трава, улетают птицы, опадают листья)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Игра «Приметы осени»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(цель:</w:t>
      </w:r>
      <w:proofErr w:type="gramEnd"/>
      <w:r>
        <w:rPr>
          <w:rStyle w:val="c2"/>
          <w:color w:val="000000"/>
          <w:sz w:val="28"/>
          <w:szCs w:val="28"/>
        </w:rPr>
        <w:t xml:space="preserve"> Уточнять представления детей об основных приметах осени. Учить составлять предложения по опорным схемам. </w:t>
      </w:r>
      <w:proofErr w:type="gramStart"/>
      <w:r>
        <w:rPr>
          <w:rStyle w:val="c2"/>
          <w:color w:val="000000"/>
          <w:sz w:val="28"/>
          <w:szCs w:val="28"/>
        </w:rPr>
        <w:t>Развивать мышление, воображение; материал: схемы, обозначающие солнце, небо, дождь, день-ночь, деревья, птиц, насекомых, зверей, людей).</w:t>
      </w:r>
      <w:proofErr w:type="gramEnd"/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игры: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предлагает детям взять карточки схемы и составить предложения о приметах осени.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 - Схема «солнце»: Осенью солнце мало светит и греет.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Схема «деревья»: Листья на деревьях желтеют и опадают.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(Воспитатель записывает ответы детей, а за тем зачитывает)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 у нас получился небольшой, но замечательный рассказ об осенних приметах.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«Осенью, небо затянуто серыми тучами. Солнце мало светит и греет. Идут холодные дожди. Дни стали короче, а ночи </w:t>
      </w:r>
      <w:proofErr w:type="spellStart"/>
      <w:r>
        <w:rPr>
          <w:rStyle w:val="c2"/>
          <w:color w:val="000000"/>
          <w:sz w:val="28"/>
          <w:szCs w:val="28"/>
        </w:rPr>
        <w:t>длинее</w:t>
      </w:r>
      <w:proofErr w:type="spellEnd"/>
      <w:r>
        <w:rPr>
          <w:rStyle w:val="c2"/>
          <w:color w:val="000000"/>
          <w:sz w:val="28"/>
          <w:szCs w:val="28"/>
        </w:rPr>
        <w:t>. Листья на деревьях желтеют и опадают. Птицы собираются в стаи и улетают в тёплые края. Насекомые уходят в спячку. Животные готовятся к зиме, меняют шубки. Люди собирают урожай в садах и огородах.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послушайте, какую интересную </w:t>
      </w:r>
      <w:proofErr w:type="spellStart"/>
      <w:r>
        <w:rPr>
          <w:rStyle w:val="c2"/>
          <w:color w:val="000000"/>
          <w:sz w:val="28"/>
          <w:szCs w:val="28"/>
        </w:rPr>
        <w:t>потешку</w:t>
      </w:r>
      <w:proofErr w:type="spellEnd"/>
      <w:r>
        <w:rPr>
          <w:rStyle w:val="c2"/>
          <w:color w:val="000000"/>
          <w:sz w:val="28"/>
          <w:szCs w:val="28"/>
        </w:rPr>
        <w:t xml:space="preserve"> об осени, я знаю: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Жёлтенький листочек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Улетел в </w:t>
      </w:r>
      <w:proofErr w:type="spellStart"/>
      <w:r>
        <w:rPr>
          <w:rStyle w:val="c2"/>
          <w:color w:val="000000"/>
          <w:sz w:val="28"/>
          <w:szCs w:val="28"/>
        </w:rPr>
        <w:t>садочек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Птички полетели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Песенки запели.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сыночек очень рад: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увидел листопад.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что такое листопад (это когда от сильного порыва ветра с деревьев летят листья)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молодцы ребята. А у меня есть красивые листочки, давайте с ними поиграем.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Игра: "Мы - осенние листочки"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- листочки, мы листочки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- осенние листочки,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на веточках сидели,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Ветер дунул - полетели.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летали, мы летали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потом летать устали!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стоят кружком с листочками в руках, разбегаются, бегают на носочках, помахивают листочками, приседают на корточках, поднимая листочки над головой)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Перестал дуть ветерок -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присели все в кружок,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Ветер снова вдруг подул.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листочки быстро сдул.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(разбегаются, помахивая листочками)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листочки полетели.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землю тихо сели.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(подбрасывают листочки верх и </w:t>
      </w:r>
      <w:proofErr w:type="gramStart"/>
      <w:r>
        <w:rPr>
          <w:rStyle w:val="c2"/>
          <w:color w:val="000000"/>
          <w:sz w:val="28"/>
          <w:szCs w:val="28"/>
        </w:rPr>
        <w:t>следят</w:t>
      </w:r>
      <w:proofErr w:type="gramEnd"/>
      <w:r>
        <w:rPr>
          <w:rStyle w:val="c2"/>
          <w:color w:val="000000"/>
          <w:sz w:val="28"/>
          <w:szCs w:val="28"/>
        </w:rPr>
        <w:t xml:space="preserve"> куда они упадут)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с какими листочками мы играли (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осиновыми, липовыми, тополиными, берёзовыми, рябиновыми).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Все эти листочки с деревьев, которые растут в нашей местности, а как назвать одним словом деревья, кустарники, цветы, травы? (растения)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наши растения живые, они дышат, питаются, растут, размножаются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>х становится много). А как размножаются деревья? (с помощью семян, которые в плодах деревьев).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Найдите плоды каждого дерева: клен - </w:t>
      </w:r>
      <w:proofErr w:type="spellStart"/>
      <w:r>
        <w:rPr>
          <w:rStyle w:val="c2"/>
          <w:color w:val="000000"/>
          <w:sz w:val="28"/>
          <w:szCs w:val="28"/>
        </w:rPr>
        <w:t>вертолётики</w:t>
      </w:r>
      <w:proofErr w:type="spellEnd"/>
      <w:r>
        <w:rPr>
          <w:rStyle w:val="c2"/>
          <w:color w:val="000000"/>
          <w:sz w:val="28"/>
          <w:szCs w:val="28"/>
        </w:rPr>
        <w:t>, дуб - желудь, рябина - ягоды.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Внутри каждого плода семена. Они попадают в землю, и если в этом месте для семени хватит солнца, влаги, то из него вырастит молодое дерево.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Просмотр презентации, которая называется «Чудная пора» под музыкальное сопровождение включаются слайды с изображением осенних периодов (картинки с изображением: ранняя осень - 1 сентября, дети идут в школу – поход за грибами - огородные работы - сбор урожая – золотая осень – листопад – поздняя осень – дожди – дети в резиновых сапожках шлепают по лужам – голые деревья – птицы, летящие на юг, по ходу презентации, воспитатель проговаривает, что изображено на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слайде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Рефлексия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каком времени года мы сегодня говорили?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вы узнали об осени?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такое листопад?</w:t>
      </w:r>
    </w:p>
    <w:p w:rsidR="000D0188" w:rsidRDefault="000D0188" w:rsidP="000D01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обращает внимание на то, как красиво осенью, как дети любят время года.</w:t>
      </w:r>
    </w:p>
    <w:p w:rsidR="00123471" w:rsidRDefault="000D0188"/>
    <w:sectPr w:rsidR="0012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FE"/>
    <w:rsid w:val="000D0188"/>
    <w:rsid w:val="006F23FE"/>
    <w:rsid w:val="00783AE5"/>
    <w:rsid w:val="00B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D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0188"/>
  </w:style>
  <w:style w:type="paragraph" w:customStyle="1" w:styleId="c1">
    <w:name w:val="c1"/>
    <w:basedOn w:val="a"/>
    <w:rsid w:val="000D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0188"/>
  </w:style>
  <w:style w:type="character" w:customStyle="1" w:styleId="c0">
    <w:name w:val="c0"/>
    <w:basedOn w:val="a0"/>
    <w:rsid w:val="000D0188"/>
  </w:style>
  <w:style w:type="character" w:customStyle="1" w:styleId="c6">
    <w:name w:val="c6"/>
    <w:basedOn w:val="a0"/>
    <w:rsid w:val="000D0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D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0188"/>
  </w:style>
  <w:style w:type="paragraph" w:customStyle="1" w:styleId="c1">
    <w:name w:val="c1"/>
    <w:basedOn w:val="a"/>
    <w:rsid w:val="000D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0188"/>
  </w:style>
  <w:style w:type="character" w:customStyle="1" w:styleId="c0">
    <w:name w:val="c0"/>
    <w:basedOn w:val="a0"/>
    <w:rsid w:val="000D0188"/>
  </w:style>
  <w:style w:type="character" w:customStyle="1" w:styleId="c6">
    <w:name w:val="c6"/>
    <w:basedOn w:val="a0"/>
    <w:rsid w:val="000D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HOME-HP</dc:creator>
  <cp:lastModifiedBy>HOME-HP</cp:lastModifiedBy>
  <cp:revision>2</cp:revision>
  <dcterms:created xsi:type="dcterms:W3CDTF">2020-12-06T15:58:00Z</dcterms:created>
  <dcterms:modified xsi:type="dcterms:W3CDTF">2020-12-06T15:58:00Z</dcterms:modified>
</cp:coreProperties>
</file>