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6F18" w:rsidRDefault="00E76F18" w:rsidP="00247A33">
      <w:pPr>
        <w:pStyle w:val="c21"/>
        <w:rPr>
          <w:rStyle w:val="c15"/>
          <w:b/>
          <w:sz w:val="28"/>
          <w:szCs w:val="28"/>
        </w:rPr>
      </w:pPr>
      <w:r w:rsidRPr="00206E08">
        <w:rPr>
          <w:rStyle w:val="c15"/>
          <w:b/>
          <w:sz w:val="28"/>
          <w:szCs w:val="28"/>
        </w:rPr>
        <w:t>Муниципальное бюджетное дошкольное образовательное учреждение «Детский сад «Золотой ключик».</w:t>
      </w:r>
    </w:p>
    <w:p w:rsidR="00E76F18" w:rsidRDefault="00E76F18" w:rsidP="00247A33"/>
    <w:p w:rsidR="00206E08" w:rsidRPr="00586C53" w:rsidRDefault="00E76F18" w:rsidP="00247A33">
      <w:pPr>
        <w:rPr>
          <w:rFonts w:ascii="Times New Roman" w:hAnsi="Times New Roman" w:cs="Times New Roman"/>
          <w:b/>
          <w:sz w:val="36"/>
          <w:szCs w:val="36"/>
        </w:rPr>
      </w:pPr>
      <w:r w:rsidRPr="00586C53">
        <w:rPr>
          <w:rFonts w:ascii="Times New Roman" w:hAnsi="Times New Roman" w:cs="Times New Roman"/>
          <w:b/>
          <w:sz w:val="36"/>
          <w:szCs w:val="36"/>
        </w:rPr>
        <w:t xml:space="preserve"> ПРОЕКТ “Покров день”</w:t>
      </w:r>
    </w:p>
    <w:p w:rsidR="00E76F18" w:rsidRPr="00586C53" w:rsidRDefault="00E76F18" w:rsidP="00247A33">
      <w:pPr>
        <w:rPr>
          <w:rFonts w:ascii="Times New Roman" w:hAnsi="Times New Roman" w:cs="Times New Roman"/>
          <w:b/>
          <w:sz w:val="36"/>
          <w:szCs w:val="36"/>
        </w:rPr>
      </w:pPr>
      <w:r w:rsidRPr="00586C53">
        <w:rPr>
          <w:rFonts w:ascii="Times New Roman" w:hAnsi="Times New Roman" w:cs="Times New Roman"/>
          <w:b/>
          <w:sz w:val="36"/>
          <w:szCs w:val="36"/>
        </w:rPr>
        <w:t xml:space="preserve">подготовительная группа  «Клубничка» </w:t>
      </w:r>
      <w:r w:rsidR="00206E08" w:rsidRPr="00586C53">
        <w:rPr>
          <w:rFonts w:ascii="Times New Roman" w:hAnsi="Times New Roman" w:cs="Times New Roman"/>
          <w:b/>
          <w:sz w:val="36"/>
          <w:szCs w:val="36"/>
        </w:rPr>
        <w:t>(</w:t>
      </w:r>
      <w:r w:rsidRPr="00586C53">
        <w:rPr>
          <w:rFonts w:ascii="Times New Roman" w:hAnsi="Times New Roman" w:cs="Times New Roman"/>
          <w:b/>
          <w:sz w:val="36"/>
          <w:szCs w:val="36"/>
        </w:rPr>
        <w:t>6-7 лет)</w:t>
      </w:r>
    </w:p>
    <w:p w:rsidR="00206E08" w:rsidRPr="00586C53" w:rsidRDefault="00206E08" w:rsidP="00247A33">
      <w:pPr>
        <w:rPr>
          <w:rFonts w:ascii="Times New Roman" w:hAnsi="Times New Roman" w:cs="Times New Roman"/>
          <w:b/>
          <w:sz w:val="36"/>
          <w:szCs w:val="36"/>
        </w:rPr>
      </w:pPr>
    </w:p>
    <w:p w:rsidR="00206E08" w:rsidRDefault="00B10B6F" w:rsidP="00247A33">
      <w:r>
        <w:rPr>
          <w:noProof/>
          <w:lang w:eastAsia="ru-RU"/>
        </w:rPr>
        <w:drawing>
          <wp:inline distT="0" distB="0" distL="0" distR="0">
            <wp:extent cx="4455160" cy="5071745"/>
            <wp:effectExtent l="19050" t="0" r="2540" b="0"/>
            <wp:docPr id="2" name="Рисунок 2" descr="C:\Documents and Settings\Admin\Рабочий стол\9 мая Покров картинки\39a92107b6ad71448ba251abee074b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9 мая Покров картинки\39a92107b6ad71448ba251abee074b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507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E08" w:rsidRPr="00586C53" w:rsidRDefault="00206E08" w:rsidP="00586C5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Состави</w:t>
      </w:r>
      <w:r w:rsidR="0061217E">
        <w:rPr>
          <w:rFonts w:ascii="Times New Roman" w:hAnsi="Times New Roman" w:cs="Times New Roman"/>
          <w:b/>
          <w:sz w:val="28"/>
          <w:szCs w:val="28"/>
        </w:rPr>
        <w:t>ла</w:t>
      </w:r>
      <w:r w:rsidR="00E76F18" w:rsidRPr="00586C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217E">
        <w:rPr>
          <w:rFonts w:ascii="Times New Roman" w:hAnsi="Times New Roman" w:cs="Times New Roman"/>
          <w:b/>
          <w:sz w:val="28"/>
          <w:szCs w:val="28"/>
        </w:rPr>
        <w:t xml:space="preserve"> воспитатель</w:t>
      </w:r>
      <w:r w:rsidRPr="00586C53">
        <w:rPr>
          <w:rFonts w:ascii="Times New Roman" w:hAnsi="Times New Roman" w:cs="Times New Roman"/>
          <w:b/>
          <w:sz w:val="28"/>
          <w:szCs w:val="28"/>
        </w:rPr>
        <w:t>: Старовойтова С.Н.</w:t>
      </w:r>
    </w:p>
    <w:p w:rsidR="00586C53" w:rsidRPr="00586C53" w:rsidRDefault="00586C53" w:rsidP="00586C5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06E08" w:rsidRDefault="00586C53" w:rsidP="00586C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г</w:t>
      </w:r>
      <w:r w:rsidR="00206E08" w:rsidRPr="00586C53">
        <w:rPr>
          <w:rFonts w:ascii="Times New Roman" w:hAnsi="Times New Roman" w:cs="Times New Roman"/>
          <w:b/>
          <w:sz w:val="28"/>
          <w:szCs w:val="28"/>
        </w:rPr>
        <w:t>. Рославль 2020 года.</w:t>
      </w:r>
    </w:p>
    <w:p w:rsidR="00586C53" w:rsidRPr="00586C53" w:rsidRDefault="00586C53" w:rsidP="00586C5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11B7" w:rsidRPr="00586C53" w:rsidRDefault="00CF11B7" w:rsidP="00247A33">
      <w:pPr>
        <w:rPr>
          <w:rFonts w:ascii="Times New Roman" w:hAnsi="Times New Roman" w:cs="Times New Roman"/>
          <w:b/>
          <w:kern w:val="36"/>
          <w:sz w:val="28"/>
          <w:szCs w:val="28"/>
        </w:rPr>
      </w:pPr>
      <w:r w:rsidRPr="00586C53">
        <w:rPr>
          <w:rFonts w:ascii="Times New Roman" w:hAnsi="Times New Roman" w:cs="Times New Roman"/>
          <w:b/>
          <w:kern w:val="36"/>
          <w:sz w:val="28"/>
          <w:szCs w:val="28"/>
        </w:rPr>
        <w:lastRenderedPageBreak/>
        <w:t>Краткосрочный педагогический проект «</w:t>
      </w:r>
      <w:r w:rsidR="00C54032" w:rsidRPr="00586C53">
        <w:rPr>
          <w:rFonts w:ascii="Times New Roman" w:hAnsi="Times New Roman" w:cs="Times New Roman"/>
          <w:b/>
          <w:kern w:val="36"/>
          <w:sz w:val="28"/>
          <w:szCs w:val="28"/>
        </w:rPr>
        <w:t>Покров Пресвятой Богородицы</w:t>
      </w:r>
      <w:r w:rsidRPr="00586C53">
        <w:rPr>
          <w:rFonts w:ascii="Times New Roman" w:hAnsi="Times New Roman" w:cs="Times New Roman"/>
          <w:b/>
          <w:kern w:val="36"/>
          <w:sz w:val="28"/>
          <w:szCs w:val="28"/>
        </w:rPr>
        <w:t>»</w:t>
      </w:r>
    </w:p>
    <w:p w:rsidR="00CF11B7" w:rsidRDefault="00CF11B7" w:rsidP="00CF11B7">
      <w:pPr>
        <w:spacing w:before="235" w:after="23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Воспитатели:</w:t>
      </w:r>
      <w:r w:rsidRPr="00586C53">
        <w:rPr>
          <w:rFonts w:ascii="Times New Roman" w:hAnsi="Times New Roman" w:cs="Times New Roman"/>
          <w:sz w:val="28"/>
          <w:szCs w:val="28"/>
        </w:rPr>
        <w:t xml:space="preserve">  1 квалификационной категории:  Старовойтова С.Н., ,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Мощенкова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 </w:t>
      </w:r>
      <w:r w:rsidRPr="00586C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В.А.</w:t>
      </w:r>
    </w:p>
    <w:p w:rsidR="00586C53" w:rsidRPr="00586C53" w:rsidRDefault="00586C53" w:rsidP="00CF11B7">
      <w:pPr>
        <w:spacing w:before="235" w:after="23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6C5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Музыкальный руководитель: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Черткова Е.В.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586C53">
        <w:rPr>
          <w:rFonts w:ascii="Times New Roman" w:hAnsi="Times New Roman" w:cs="Times New Roman"/>
          <w:sz w:val="28"/>
          <w:szCs w:val="28"/>
        </w:rPr>
        <w:t>: Познавательно-творческий, групповой.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586C53">
        <w:rPr>
          <w:rFonts w:ascii="Times New Roman" w:hAnsi="Times New Roman" w:cs="Times New Roman"/>
          <w:sz w:val="28"/>
          <w:szCs w:val="28"/>
        </w:rPr>
        <w:t xml:space="preserve">: Дети, родители и воспитатели </w:t>
      </w:r>
      <w:r w:rsidR="00C54032" w:rsidRPr="00586C53">
        <w:rPr>
          <w:rFonts w:ascii="Times New Roman" w:hAnsi="Times New Roman" w:cs="Times New Roman"/>
          <w:sz w:val="28"/>
          <w:szCs w:val="28"/>
        </w:rPr>
        <w:t xml:space="preserve">подготовительной </w:t>
      </w:r>
      <w:r w:rsidRPr="00586C53">
        <w:rPr>
          <w:rFonts w:ascii="Times New Roman" w:hAnsi="Times New Roman" w:cs="Times New Roman"/>
          <w:sz w:val="28"/>
          <w:szCs w:val="28"/>
        </w:rPr>
        <w:t>группы «Клубничка».</w:t>
      </w:r>
    </w:p>
    <w:p w:rsidR="00CF11B7" w:rsidRDefault="00CF11B7" w:rsidP="00C54032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54032">
        <w:rPr>
          <w:rFonts w:ascii="Times New Roman" w:hAnsi="Times New Roman" w:cs="Times New Roman"/>
          <w:b/>
          <w:sz w:val="28"/>
          <w:szCs w:val="28"/>
        </w:rPr>
        <w:t>Продолжительно</w:t>
      </w:r>
      <w:r w:rsidR="00C54032">
        <w:rPr>
          <w:rFonts w:ascii="Times New Roman" w:hAnsi="Times New Roman" w:cs="Times New Roman"/>
          <w:b/>
          <w:sz w:val="28"/>
          <w:szCs w:val="28"/>
        </w:rPr>
        <w:t>сть проекта: Краткосрочный (с 05.10.2020г.  по16.</w:t>
      </w:r>
      <w:r w:rsidRPr="00C54032">
        <w:rPr>
          <w:rFonts w:ascii="Times New Roman" w:hAnsi="Times New Roman" w:cs="Times New Roman"/>
          <w:b/>
          <w:sz w:val="28"/>
          <w:szCs w:val="28"/>
        </w:rPr>
        <w:t>1</w:t>
      </w:r>
      <w:r w:rsidR="00C54032">
        <w:rPr>
          <w:rFonts w:ascii="Times New Roman" w:hAnsi="Times New Roman" w:cs="Times New Roman"/>
          <w:b/>
          <w:sz w:val="28"/>
          <w:szCs w:val="28"/>
        </w:rPr>
        <w:t>0</w:t>
      </w:r>
      <w:r w:rsidRPr="00C54032">
        <w:rPr>
          <w:rFonts w:ascii="Times New Roman" w:hAnsi="Times New Roman" w:cs="Times New Roman"/>
          <w:b/>
          <w:sz w:val="28"/>
          <w:szCs w:val="28"/>
        </w:rPr>
        <w:t>.2020г.)</w:t>
      </w:r>
    </w:p>
    <w:p w:rsidR="00206E08" w:rsidRPr="00586C53" w:rsidRDefault="002451EB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   </w:t>
      </w:r>
      <w:r w:rsidR="00643F2A">
        <w:rPr>
          <w:rFonts w:ascii="Times New Roman" w:hAnsi="Times New Roman" w:cs="Times New Roman"/>
          <w:sz w:val="28"/>
          <w:szCs w:val="28"/>
        </w:rPr>
        <w:t>П</w:t>
      </w:r>
      <w:r w:rsidRPr="00586C53">
        <w:rPr>
          <w:rFonts w:ascii="Times New Roman" w:hAnsi="Times New Roman" w:cs="Times New Roman"/>
          <w:sz w:val="28"/>
          <w:szCs w:val="28"/>
        </w:rPr>
        <w:t xml:space="preserve">риобщения молодого поколения к национальной культуре трактуется народной мудростью: наше сегодня, как никогда наше прошлое, также творит традиции будущего. Что скажут о них наши потомки? Наши дети должны хорошо знать не только историю Российского государства, но и традиции национальной культуры, осознавать, понимать и активно участвовать в возрождении национальной культуры; само реализовать себя как личность любящую свою Родину, свой народ и все что связано с народной культурой:   русские народные танцы, в которых дети черпают русские нравы, обычаи и русский дух свободы творчества в русской пляске, или устный  народный фольклор: считалки, стихи, 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, прибаутки, пусть это будут  народные игры, в которые дети очень любят играть 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86C53">
        <w:rPr>
          <w:rFonts w:ascii="Times New Roman" w:hAnsi="Times New Roman" w:cs="Times New Roman"/>
          <w:sz w:val="28"/>
          <w:szCs w:val="28"/>
        </w:rPr>
        <w:t xml:space="preserve"> конечно же традиционные праздники народного календаря</w:t>
      </w:r>
      <w:r w:rsidR="00206E08" w:rsidRPr="00586C53">
        <w:rPr>
          <w:rFonts w:ascii="Times New Roman" w:hAnsi="Times New Roman" w:cs="Times New Roman"/>
          <w:sz w:val="28"/>
          <w:szCs w:val="28"/>
        </w:rPr>
        <w:t>.</w:t>
      </w:r>
      <w:r w:rsidRPr="00586C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11B7" w:rsidRPr="00586C53" w:rsidRDefault="00CF11B7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          С первых лет жизни ребенка приобщение его к культуре, общечеловеческим ценностям помогают заложить в нем фундамент нравственности, патриотизма, формирует основы самосознания  и индивидуальности. 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        Не секрет, что нам приходится заново учиться праздновать наши традиционные праздники. Когда-то традиции передавались в семье из поколения в поколение – «из уст в уста», «от сердца к сердцу». Народные праздники знакомят детей с существующими традициями и обычаями русского народа, помогают донести до ребёнка высокие нравственные идеалы. Мы, взрослые должны познакомить детей с историей нашей Родины, научить пользоваться богатством культурных традиций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lastRenderedPageBreak/>
        <w:t xml:space="preserve">      Главным замыслом данного проекта является приобщение детей к истокам </w:t>
      </w:r>
      <w:r w:rsidR="00206E08" w:rsidRPr="00586C53">
        <w:rPr>
          <w:rFonts w:ascii="Times New Roman" w:hAnsi="Times New Roman" w:cs="Times New Roman"/>
          <w:sz w:val="28"/>
          <w:szCs w:val="28"/>
        </w:rPr>
        <w:t>православной</w:t>
      </w:r>
      <w:r w:rsidRPr="00586C53">
        <w:rPr>
          <w:rFonts w:ascii="Times New Roman" w:hAnsi="Times New Roman" w:cs="Times New Roman"/>
          <w:sz w:val="28"/>
          <w:szCs w:val="28"/>
        </w:rPr>
        <w:t xml:space="preserve"> культуры своего народа, пополнение знаний о православных праздниках, воспитание уважения к традициям и обычаям своей страны, развитие потребности детей в освоении окружающего мира, путем изучения культурного наследия русского народа при участии родителей как участников образовательных отношений.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Создать условия, раскрывающие творческий и интеллектуальный потенциал ребенка, ориентированный на творческое взаимодействие детей, родителей и </w:t>
      </w:r>
      <w:proofErr w:type="gramStart"/>
      <w:r w:rsidRPr="00586C53">
        <w:rPr>
          <w:rFonts w:ascii="Times New Roman" w:hAnsi="Times New Roman" w:cs="Times New Roman"/>
          <w:sz w:val="28"/>
          <w:szCs w:val="28"/>
        </w:rPr>
        <w:t>педагогов</w:t>
      </w:r>
      <w:proofErr w:type="gramEnd"/>
      <w:r w:rsidRPr="00586C53">
        <w:rPr>
          <w:rFonts w:ascii="Times New Roman" w:hAnsi="Times New Roman" w:cs="Times New Roman"/>
          <w:sz w:val="28"/>
          <w:szCs w:val="28"/>
        </w:rPr>
        <w:t xml:space="preserve"> способствующих </w:t>
      </w:r>
      <w:proofErr w:type="spellStart"/>
      <w:r w:rsidRPr="00586C53">
        <w:rPr>
          <w:rFonts w:ascii="Times New Roman" w:hAnsi="Times New Roman" w:cs="Times New Roman"/>
          <w:sz w:val="28"/>
          <w:szCs w:val="28"/>
        </w:rPr>
        <w:t>самопониманию</w:t>
      </w:r>
      <w:proofErr w:type="spellEnd"/>
      <w:r w:rsidRPr="00586C53">
        <w:rPr>
          <w:rFonts w:ascii="Times New Roman" w:hAnsi="Times New Roman" w:cs="Times New Roman"/>
          <w:sz w:val="28"/>
          <w:szCs w:val="28"/>
        </w:rPr>
        <w:t xml:space="preserve"> и саморазвитию всех участников  педагогического  процесса на основе приобщения детей к традиционной культуре. </w:t>
      </w:r>
    </w:p>
    <w:p w:rsidR="00CF11B7" w:rsidRDefault="00CF11B7" w:rsidP="00E76F18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86C53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586C53" w:rsidRPr="0080777A" w:rsidRDefault="00586C53" w:rsidP="00586C5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Создать систему работы, по приобщению детей к истокам русской народной культуры, через  знакомство с праздниками народного календаря. </w:t>
      </w:r>
    </w:p>
    <w:p w:rsidR="00586C53" w:rsidRPr="0080777A" w:rsidRDefault="00586C53" w:rsidP="00586C5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Вовлечь  родителей в воспитательно-образовательный процесс  через  проведение русских народных  подвижных игр, знакомство с календарными праздниками  их обычаями и традициями.</w:t>
      </w:r>
    </w:p>
    <w:p w:rsidR="00586C53" w:rsidRPr="0080777A" w:rsidRDefault="00586C53" w:rsidP="00E76F18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условия для  самостоятельного отражения  полученных знаний,  умений детьми.</w:t>
      </w:r>
    </w:p>
    <w:p w:rsidR="00E76F18" w:rsidRPr="0080777A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Наглядный материал: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Картины, иллюстрации, открытки</w:t>
      </w:r>
      <w:r w:rsidR="00AB7070">
        <w:rPr>
          <w:rFonts w:ascii="Times New Roman" w:hAnsi="Times New Roman" w:cs="Times New Roman"/>
          <w:sz w:val="28"/>
          <w:szCs w:val="28"/>
        </w:rPr>
        <w:t xml:space="preserve">, икона Покров 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Дидактические игры (разработаны и созданы педагогами ДОУ)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 xml:space="preserve">Семейные </w:t>
      </w:r>
      <w:r w:rsidR="0080777A" w:rsidRPr="00586C53">
        <w:rPr>
          <w:rFonts w:ascii="Times New Roman" w:hAnsi="Times New Roman" w:cs="Times New Roman"/>
          <w:sz w:val="28"/>
          <w:szCs w:val="28"/>
        </w:rPr>
        <w:t>работы,</w:t>
      </w:r>
      <w:r w:rsidR="0080777A">
        <w:rPr>
          <w:rFonts w:ascii="Times New Roman" w:hAnsi="Times New Roman" w:cs="Times New Roman"/>
          <w:sz w:val="28"/>
          <w:szCs w:val="28"/>
        </w:rPr>
        <w:t xml:space="preserve"> созданные для выставки.</w:t>
      </w:r>
    </w:p>
    <w:p w:rsidR="00E76F18" w:rsidRPr="00586C53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586C53">
        <w:rPr>
          <w:rFonts w:ascii="Times New Roman" w:hAnsi="Times New Roman" w:cs="Times New Roman"/>
          <w:sz w:val="28"/>
          <w:szCs w:val="28"/>
        </w:rPr>
        <w:t>Презентации о Покрове, об истории праздника.</w:t>
      </w:r>
    </w:p>
    <w:p w:rsidR="00E76F18" w:rsidRPr="0080777A" w:rsidRDefault="00E76F18" w:rsidP="00AB7070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Подбор художественной литературы о празднике </w:t>
      </w:r>
      <w:r w:rsidR="0080777A" w:rsidRPr="00586C53">
        <w:rPr>
          <w:rFonts w:ascii="Times New Roman" w:hAnsi="Times New Roman" w:cs="Times New Roman"/>
          <w:b/>
          <w:kern w:val="36"/>
          <w:sz w:val="28"/>
          <w:szCs w:val="28"/>
        </w:rPr>
        <w:t>«Покров Пресвятой Богородицы»</w:t>
      </w:r>
      <w:r w:rsidR="00AB7070">
        <w:rPr>
          <w:rFonts w:ascii="Times New Roman" w:hAnsi="Times New Roman" w:cs="Times New Roman"/>
          <w:b/>
          <w:kern w:val="36"/>
          <w:sz w:val="28"/>
          <w:szCs w:val="28"/>
        </w:rPr>
        <w:t>.</w:t>
      </w:r>
    </w:p>
    <w:p w:rsidR="00E76F18" w:rsidRPr="0080777A" w:rsidRDefault="00E76F18" w:rsidP="00E83E1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7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для художественно-продуктивной деятельности детей и взрослых.</w:t>
      </w:r>
    </w:p>
    <w:p w:rsidR="00E83E1E" w:rsidRDefault="00E76F18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AB7070">
        <w:rPr>
          <w:rFonts w:ascii="Times New Roman" w:hAnsi="Times New Roman" w:cs="Times New Roman"/>
          <w:b/>
          <w:sz w:val="28"/>
          <w:szCs w:val="28"/>
        </w:rPr>
        <w:t xml:space="preserve">Музыкальный </w:t>
      </w:r>
      <w:r w:rsidR="00E83E1E" w:rsidRPr="00AB7070">
        <w:rPr>
          <w:rFonts w:ascii="Times New Roman" w:hAnsi="Times New Roman" w:cs="Times New Roman"/>
          <w:b/>
          <w:sz w:val="28"/>
          <w:szCs w:val="28"/>
        </w:rPr>
        <w:t>репертуар</w:t>
      </w:r>
    </w:p>
    <w:p w:rsidR="00E76F18" w:rsidRPr="00E83E1E" w:rsidRDefault="00AB7070" w:rsidP="00247A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6F18" w:rsidRPr="00AB7070">
        <w:rPr>
          <w:rFonts w:ascii="Times New Roman" w:hAnsi="Times New Roman" w:cs="Times New Roman"/>
          <w:sz w:val="28"/>
          <w:szCs w:val="28"/>
        </w:rPr>
        <w:t>Песня «Серый дождик»</w:t>
      </w:r>
      <w:r w:rsidR="00643F2A">
        <w:rPr>
          <w:rFonts w:ascii="Times New Roman" w:hAnsi="Times New Roman" w:cs="Times New Roman"/>
          <w:sz w:val="28"/>
          <w:szCs w:val="28"/>
        </w:rPr>
        <w:t>,  Песня «Русская изба».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15F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B7070">
        <w:rPr>
          <w:rFonts w:ascii="Times New Roman" w:hAnsi="Times New Roman" w:cs="Times New Roman"/>
          <w:sz w:val="28"/>
          <w:szCs w:val="28"/>
        </w:rPr>
        <w:t>гра «Гори, гори ясно</w:t>
      </w:r>
      <w:r w:rsidR="00643F2A" w:rsidRPr="00AB7070">
        <w:rPr>
          <w:rFonts w:ascii="Times New Roman" w:hAnsi="Times New Roman" w:cs="Times New Roman"/>
          <w:sz w:val="28"/>
          <w:szCs w:val="28"/>
        </w:rPr>
        <w:t>» р</w:t>
      </w:r>
      <w:r w:rsidRPr="00AB7070">
        <w:rPr>
          <w:rFonts w:ascii="Times New Roman" w:hAnsi="Times New Roman" w:cs="Times New Roman"/>
          <w:sz w:val="28"/>
          <w:szCs w:val="28"/>
        </w:rPr>
        <w:t>.н.п.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lastRenderedPageBreak/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«Где был Иванушка?»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«Тетерка»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Песня </w:t>
      </w:r>
      <w:r w:rsidR="00AB7070"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</w:t>
      </w:r>
      <w:r w:rsidRPr="00AB7070">
        <w:rPr>
          <w:rFonts w:ascii="Times New Roman" w:hAnsi="Times New Roman" w:cs="Times New Roman"/>
          <w:sz w:val="28"/>
          <w:szCs w:val="28"/>
        </w:rPr>
        <w:t>гра «Капуста»</w:t>
      </w:r>
      <w:r w:rsidR="00643F2A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Оркестр русских народных инструментов «</w:t>
      </w:r>
      <w:proofErr w:type="gramStart"/>
      <w:r w:rsidRPr="00AB7070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AB7070">
        <w:rPr>
          <w:rFonts w:ascii="Times New Roman" w:hAnsi="Times New Roman" w:cs="Times New Roman"/>
          <w:sz w:val="28"/>
          <w:szCs w:val="28"/>
        </w:rPr>
        <w:t xml:space="preserve"> кузнеце»</w:t>
      </w:r>
    </w:p>
    <w:p w:rsidR="00E76F18" w:rsidRPr="00AB7070" w:rsidRDefault="00AB7070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Танец </w:t>
      </w:r>
      <w:r w:rsidR="00E76F18" w:rsidRPr="00AB707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Гусачёк</w:t>
      </w:r>
      <w:proofErr w:type="spellEnd"/>
      <w:r w:rsidR="00E76F18" w:rsidRPr="00AB7070">
        <w:rPr>
          <w:rFonts w:ascii="Times New Roman" w:hAnsi="Times New Roman" w:cs="Times New Roman"/>
          <w:sz w:val="28"/>
          <w:szCs w:val="28"/>
        </w:rPr>
        <w:t>»</w:t>
      </w:r>
    </w:p>
    <w:p w:rsidR="00E76F18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Хоровод  «Северный хоровод»</w:t>
      </w:r>
    </w:p>
    <w:p w:rsidR="00AB7070" w:rsidRPr="00AB7070" w:rsidRDefault="00AB7070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Хоровод: «На горе то калина…»</w:t>
      </w:r>
    </w:p>
    <w:p w:rsidR="00E83E1E" w:rsidRDefault="00E76F18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Р</w:t>
      </w:r>
      <w:r w:rsidR="00E83E1E" w:rsidRPr="00E83E1E">
        <w:rPr>
          <w:rFonts w:ascii="Times New Roman" w:hAnsi="Times New Roman" w:cs="Times New Roman"/>
          <w:b/>
          <w:sz w:val="28"/>
          <w:szCs w:val="28"/>
        </w:rPr>
        <w:t>езультаты реализации проекта: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 xml:space="preserve"> Перспективный план мероприятий воспитательно-образовательной дея</w:t>
      </w:r>
      <w:r w:rsidR="00E83E1E">
        <w:rPr>
          <w:rFonts w:ascii="Times New Roman" w:hAnsi="Times New Roman" w:cs="Times New Roman"/>
          <w:sz w:val="28"/>
          <w:szCs w:val="28"/>
        </w:rPr>
        <w:t>тельности с детьми и родителями.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Оформление выставки творческих работ “Покровская ярмарка” (совместно с родителями)</w:t>
      </w:r>
    </w:p>
    <w:p w:rsidR="00E76F18" w:rsidRPr="00AB7070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педагогического опыта, создание презентации по проекту.</w:t>
      </w:r>
    </w:p>
    <w:p w:rsidR="00E76F18" w:rsidRPr="00AB7070" w:rsidRDefault="00E76F18" w:rsidP="00E83E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07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фотоальбома “Покров”</w:t>
      </w:r>
    </w:p>
    <w:p w:rsidR="00E76F18" w:rsidRPr="00AB7070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AB7070">
        <w:rPr>
          <w:rFonts w:ascii="Times New Roman" w:hAnsi="Times New Roman" w:cs="Times New Roman"/>
          <w:sz w:val="28"/>
          <w:szCs w:val="28"/>
        </w:rPr>
        <w:t>Создание и внедрение в практику педагогической деятельности семейных проектов:  “Рождество Христово”, “Масленица”</w:t>
      </w:r>
    </w:p>
    <w:p w:rsidR="00E83E1E" w:rsidRDefault="00E83E1E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="00643F2A">
        <w:rPr>
          <w:rFonts w:ascii="Times New Roman" w:hAnsi="Times New Roman" w:cs="Times New Roman"/>
          <w:b/>
          <w:sz w:val="28"/>
          <w:szCs w:val="28"/>
        </w:rPr>
        <w:t>:</w:t>
      </w:r>
    </w:p>
    <w:p w:rsidR="00E76F18" w:rsidRPr="00E83E1E" w:rsidRDefault="00643F2A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сести</w:t>
      </w:r>
      <w:r w:rsidR="00E76F18" w:rsidRPr="00E83E1E">
        <w:rPr>
          <w:rFonts w:ascii="Times New Roman" w:hAnsi="Times New Roman" w:cs="Times New Roman"/>
          <w:sz w:val="28"/>
          <w:szCs w:val="28"/>
        </w:rPr>
        <w:t>матезировать</w:t>
      </w:r>
      <w:proofErr w:type="spellEnd"/>
      <w:r w:rsidR="00E76F18" w:rsidRPr="00E83E1E">
        <w:rPr>
          <w:rFonts w:ascii="Times New Roman" w:hAnsi="Times New Roman" w:cs="Times New Roman"/>
          <w:sz w:val="28"/>
          <w:szCs w:val="28"/>
        </w:rPr>
        <w:t xml:space="preserve"> научно-методический материал по теме. Отобрать современные методы и приемы работы по образованию дошкольников.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Формирование элементарных представлений у дошкольников о православном народном празднике </w:t>
      </w:r>
      <w:r w:rsidR="00E83E1E">
        <w:rPr>
          <w:rFonts w:ascii="Times New Roman" w:hAnsi="Times New Roman" w:cs="Times New Roman"/>
          <w:sz w:val="28"/>
          <w:szCs w:val="28"/>
        </w:rPr>
        <w:t xml:space="preserve"> Покров Пресвятой Богородицы.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Составить и реализовать план </w:t>
      </w:r>
      <w:r w:rsidR="00E83E1E" w:rsidRPr="00E83E1E">
        <w:rPr>
          <w:rFonts w:ascii="Times New Roman" w:hAnsi="Times New Roman" w:cs="Times New Roman"/>
          <w:sz w:val="28"/>
          <w:szCs w:val="28"/>
        </w:rPr>
        <w:t>мероприятий</w:t>
      </w:r>
      <w:r w:rsidRPr="00E83E1E">
        <w:rPr>
          <w:rFonts w:ascii="Times New Roman" w:hAnsi="Times New Roman" w:cs="Times New Roman"/>
          <w:sz w:val="28"/>
          <w:szCs w:val="28"/>
        </w:rPr>
        <w:t xml:space="preserve"> по теме “Покров день”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>Активизировать деятельность родителей и специалистов ДОУ как участников образовательных отношений в систематизации знаний о традиционных праздниках русского народа.</w:t>
      </w:r>
    </w:p>
    <w:p w:rsidR="00E76F18" w:rsidRPr="00E83E1E" w:rsidRDefault="00E83E1E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="00E76F18" w:rsidRPr="00E83E1E">
        <w:rPr>
          <w:rFonts w:ascii="Times New Roman" w:hAnsi="Times New Roman" w:cs="Times New Roman"/>
          <w:b/>
          <w:sz w:val="28"/>
          <w:szCs w:val="28"/>
        </w:rPr>
        <w:t>:</w:t>
      </w:r>
      <w:r w:rsidR="00CD78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6F18" w:rsidRPr="00E83E1E">
        <w:rPr>
          <w:rFonts w:ascii="Times New Roman" w:hAnsi="Times New Roman" w:cs="Times New Roman"/>
          <w:sz w:val="28"/>
          <w:szCs w:val="28"/>
        </w:rPr>
        <w:t>Внедрение новых форм и методов работы с участниками образовательных отношений по патриотическому воспитанию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lastRenderedPageBreak/>
        <w:t>Расширение знания детей о христианском празднике  «Покров», формирование на этой основе духовного, нравственного и личностного отношения к действительности;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>Расширение связей ДОУ с социумом;</w:t>
      </w:r>
    </w:p>
    <w:p w:rsidR="00E76F18" w:rsidRPr="00E83E1E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E83E1E">
        <w:rPr>
          <w:rFonts w:ascii="Times New Roman" w:hAnsi="Times New Roman" w:cs="Times New Roman"/>
          <w:sz w:val="28"/>
          <w:szCs w:val="28"/>
        </w:rPr>
        <w:t xml:space="preserve">Улучшение работы по взаимодействию с родителями, активизация позиции родителей как участников педагогического процесса детского сада. </w:t>
      </w:r>
    </w:p>
    <w:p w:rsidR="00D7725D" w:rsidRDefault="00D7725D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Методы реализации проекта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Исследовательские: проблемные вопросы, наблюдения (самостоятельные, коллективные);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CD7817">
        <w:rPr>
          <w:rFonts w:ascii="Times New Roman" w:hAnsi="Times New Roman" w:cs="Times New Roman"/>
          <w:sz w:val="28"/>
          <w:szCs w:val="28"/>
        </w:rPr>
        <w:t>Наглядные: иллюстрации, фото,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</w:t>
      </w:r>
      <w:r w:rsidR="00CD7817" w:rsidRPr="00CD7817">
        <w:rPr>
          <w:rFonts w:ascii="Times New Roman" w:hAnsi="Times New Roman" w:cs="Times New Roman"/>
          <w:sz w:val="28"/>
          <w:szCs w:val="28"/>
        </w:rPr>
        <w:t>картины</w:t>
      </w:r>
      <w:r w:rsidR="00CD7817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художников,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иконы, живые объекты, театрализованные представления,</w:t>
      </w:r>
      <w:r w:rsidR="00D7725D">
        <w:rPr>
          <w:rFonts w:ascii="Times New Roman" w:hAnsi="Times New Roman" w:cs="Times New Roman"/>
          <w:sz w:val="28"/>
          <w:szCs w:val="28"/>
        </w:rPr>
        <w:t xml:space="preserve"> </w:t>
      </w:r>
      <w:r w:rsidRPr="00CD7817">
        <w:rPr>
          <w:rFonts w:ascii="Times New Roman" w:hAnsi="Times New Roman" w:cs="Times New Roman"/>
          <w:sz w:val="28"/>
          <w:szCs w:val="28"/>
        </w:rPr>
        <w:t xml:space="preserve"> презентации;</w:t>
      </w:r>
      <w:proofErr w:type="gramEnd"/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Слушание музыкальных произведений;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Детские </w:t>
      </w:r>
      <w:r w:rsidR="00E76F18" w:rsidRPr="00CD7817">
        <w:rPr>
          <w:rFonts w:ascii="Times New Roman" w:hAnsi="Times New Roman" w:cs="Times New Roman"/>
          <w:sz w:val="28"/>
          <w:szCs w:val="28"/>
        </w:rPr>
        <w:t xml:space="preserve"> семейные работы;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Непосредственно организованная деятельность (интеграция образовательных областей)</w:t>
      </w:r>
    </w:p>
    <w:p w:rsidR="00D7725D" w:rsidRPr="00D7725D" w:rsidRDefault="00D7725D" w:rsidP="00D7725D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Формы реализации проекта: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76F18" w:rsidRPr="00CD7817">
        <w:rPr>
          <w:rFonts w:ascii="Times New Roman" w:hAnsi="Times New Roman" w:cs="Times New Roman"/>
          <w:sz w:val="28"/>
          <w:szCs w:val="28"/>
        </w:rPr>
        <w:t>Игровая деятельность: народные подвижные игры, дидактические игры, настольные и др. игры;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Художественно-творческая деятельность детей и родителей воспитанников;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Трудовая деятельность (работа в группе и на участке ДОУ)</w:t>
      </w:r>
    </w:p>
    <w:p w:rsidR="00E76F18" w:rsidRPr="00CD7817" w:rsidRDefault="00D7725D" w:rsidP="00247A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деятельность,</w:t>
      </w:r>
      <w:r w:rsidR="00E76F18" w:rsidRPr="00CD7817">
        <w:rPr>
          <w:rFonts w:ascii="Times New Roman" w:hAnsi="Times New Roman" w:cs="Times New Roman"/>
          <w:sz w:val="28"/>
          <w:szCs w:val="28"/>
        </w:rPr>
        <w:t xml:space="preserve"> экскурсии.</w:t>
      </w:r>
    </w:p>
    <w:p w:rsidR="00D7725D" w:rsidRPr="00D7725D" w:rsidRDefault="00D7725D" w:rsidP="00247A33">
      <w:pPr>
        <w:rPr>
          <w:rFonts w:ascii="Times New Roman" w:hAnsi="Times New Roman" w:cs="Times New Roman"/>
          <w:b/>
          <w:sz w:val="28"/>
          <w:szCs w:val="28"/>
        </w:rPr>
      </w:pPr>
      <w:r w:rsidRPr="00D7725D"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1 этап подготовительный – подготовка, сбор и обработка материалов, составление перспективного плана;</w:t>
      </w:r>
    </w:p>
    <w:p w:rsidR="00E76F18" w:rsidRPr="00CD7817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>2 этап организационный  - реализация проекта;</w:t>
      </w:r>
    </w:p>
    <w:p w:rsidR="00E76F18" w:rsidRDefault="00E76F18" w:rsidP="00247A33">
      <w:pPr>
        <w:rPr>
          <w:rFonts w:ascii="Times New Roman" w:hAnsi="Times New Roman" w:cs="Times New Roman"/>
          <w:sz w:val="28"/>
          <w:szCs w:val="28"/>
        </w:rPr>
      </w:pPr>
      <w:r w:rsidRPr="00CD7817">
        <w:rPr>
          <w:rFonts w:ascii="Times New Roman" w:hAnsi="Times New Roman" w:cs="Times New Roman"/>
          <w:sz w:val="28"/>
          <w:szCs w:val="28"/>
        </w:rPr>
        <w:t xml:space="preserve">3 этап – завершение и оценка </w:t>
      </w:r>
      <w:r w:rsidR="00D7725D" w:rsidRPr="00CD7817">
        <w:rPr>
          <w:rFonts w:ascii="Times New Roman" w:hAnsi="Times New Roman" w:cs="Times New Roman"/>
          <w:sz w:val="28"/>
          <w:szCs w:val="28"/>
        </w:rPr>
        <w:t>проекта</w:t>
      </w:r>
      <w:r w:rsidR="00D7725D">
        <w:rPr>
          <w:rFonts w:ascii="Times New Roman" w:hAnsi="Times New Roman" w:cs="Times New Roman"/>
          <w:sz w:val="28"/>
          <w:szCs w:val="28"/>
        </w:rPr>
        <w:t>.</w:t>
      </w:r>
    </w:p>
    <w:p w:rsidR="00BB06A0" w:rsidRDefault="00BB06A0" w:rsidP="00247A33">
      <w:pPr>
        <w:rPr>
          <w:rFonts w:ascii="Times New Roman" w:hAnsi="Times New Roman" w:cs="Times New Roman"/>
          <w:sz w:val="28"/>
          <w:szCs w:val="28"/>
        </w:rPr>
      </w:pPr>
    </w:p>
    <w:p w:rsidR="00BB06A0" w:rsidRPr="00CD7817" w:rsidRDefault="00BB06A0" w:rsidP="00247A33">
      <w:pPr>
        <w:rPr>
          <w:rFonts w:ascii="Times New Roman" w:hAnsi="Times New Roman" w:cs="Times New Roman"/>
          <w:sz w:val="28"/>
          <w:szCs w:val="28"/>
        </w:rPr>
      </w:pPr>
    </w:p>
    <w:p w:rsidR="009C362C" w:rsidRPr="00BB06A0" w:rsidRDefault="009C362C" w:rsidP="00247A33">
      <w:pPr>
        <w:pStyle w:val="c3"/>
        <w:rPr>
          <w:rStyle w:val="c7"/>
          <w:b/>
          <w:sz w:val="28"/>
          <w:szCs w:val="28"/>
        </w:rPr>
      </w:pPr>
      <w:r w:rsidRPr="00515F73">
        <w:rPr>
          <w:rStyle w:val="c7"/>
          <w:b/>
          <w:sz w:val="32"/>
          <w:szCs w:val="32"/>
        </w:rPr>
        <w:lastRenderedPageBreak/>
        <w:t xml:space="preserve">Занятие на тему: Праздник «Покров Пресвятой Богородицы». </w:t>
      </w:r>
      <w:r w:rsidRPr="00BB06A0">
        <w:rPr>
          <w:rStyle w:val="c7"/>
          <w:b/>
          <w:sz w:val="28"/>
          <w:szCs w:val="28"/>
        </w:rPr>
        <w:t>Подготовительная группа детей</w:t>
      </w:r>
    </w:p>
    <w:p w:rsidR="00515F73" w:rsidRDefault="00515F73" w:rsidP="00247A33">
      <w:pPr>
        <w:pStyle w:val="c3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465222"/>
            <wp:effectExtent l="19050" t="0" r="3175" b="0"/>
            <wp:docPr id="1" name="Рисунок 2" descr="E:\рабочая ПЕЧАТЬ\kakogo-chisla-prazdnik-pokrov-presvyatoj-bogorodicy-v-2019-godu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ая ПЕЧАТЬ\kakogo-chisla-prazdnik-pokrov-presvyatoj-bogorodicy-v-2019-godu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5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73" w:rsidRPr="00515F73" w:rsidRDefault="00515F73" w:rsidP="00515F73">
      <w:pPr>
        <w:rPr>
          <w:rFonts w:ascii="Times New Roman" w:hAnsi="Times New Roman" w:cs="Times New Roman"/>
          <w:sz w:val="28"/>
          <w:szCs w:val="28"/>
        </w:rPr>
      </w:pPr>
      <w:r w:rsidRPr="00515F73">
        <w:rPr>
          <w:rStyle w:val="a4"/>
          <w:rFonts w:ascii="Times New Roman" w:hAnsi="Times New Roman" w:cs="Times New Roman"/>
          <w:sz w:val="28"/>
          <w:szCs w:val="28"/>
        </w:rPr>
        <w:t>Программное содержание: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-Познакомить детей с историей возникновения праздника «Покров Божией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Матери».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 xml:space="preserve">-Дать детям представления о Пресвятой Богородице </w:t>
      </w:r>
      <w:r>
        <w:rPr>
          <w:sz w:val="28"/>
          <w:szCs w:val="28"/>
        </w:rPr>
        <w:t xml:space="preserve"> </w:t>
      </w:r>
      <w:r w:rsidRPr="00515F73">
        <w:rPr>
          <w:sz w:val="28"/>
          <w:szCs w:val="28"/>
        </w:rPr>
        <w:t>как о Покровительнице, Заступнице перед Богом за всех людей.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-Познакомить детей с историей возникновения и разновидностями</w:t>
      </w:r>
      <w:r>
        <w:rPr>
          <w:sz w:val="28"/>
          <w:szCs w:val="28"/>
        </w:rPr>
        <w:t xml:space="preserve"> 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рукотворной игрушки.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-Формировать навыки изготовления тряпичной куклы, умение трудиться и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творить.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-Закрепить знания фольклорной терминологии.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lastRenderedPageBreak/>
        <w:t>-Развивать познавательный интерес к изучению русского народного костюма и народной игрушки.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sz w:val="28"/>
          <w:szCs w:val="28"/>
        </w:rPr>
        <w:t>-Воспитывать художественный вкус на основе изучения народных ремёсел.</w:t>
      </w:r>
    </w:p>
    <w:p w:rsidR="00515F73" w:rsidRPr="00515F73" w:rsidRDefault="00515F73" w:rsidP="00515F73">
      <w:pPr>
        <w:pStyle w:val="a3"/>
        <w:rPr>
          <w:sz w:val="28"/>
          <w:szCs w:val="28"/>
        </w:rPr>
      </w:pPr>
      <w:r w:rsidRPr="00515F73">
        <w:rPr>
          <w:rStyle w:val="a4"/>
          <w:sz w:val="28"/>
          <w:szCs w:val="28"/>
        </w:rPr>
        <w:t>Новые слова и понятия:</w:t>
      </w:r>
    </w:p>
    <w:p w:rsidR="00515F73" w:rsidRDefault="00515F73" w:rsidP="00515F73">
      <w:pPr>
        <w:pStyle w:val="a3"/>
      </w:pPr>
      <w:r w:rsidRPr="00515F73">
        <w:rPr>
          <w:sz w:val="28"/>
          <w:szCs w:val="28"/>
        </w:rPr>
        <w:t>Омофор (покров) - невидимое покрыв</w:t>
      </w:r>
      <w:r>
        <w:t>ало, Богородица - Заступница, рукоделие, летник, фартук - передник.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Ход занятия: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Здравствуйте, дорогие дети! Посмотрите, что я</w:t>
      </w:r>
      <w:r w:rsidR="00BB06A0">
        <w:rPr>
          <w:sz w:val="28"/>
          <w:szCs w:val="28"/>
        </w:rPr>
        <w:t xml:space="preserve"> сегодня </w:t>
      </w:r>
      <w:r w:rsidRPr="00BB06A0">
        <w:rPr>
          <w:sz w:val="28"/>
          <w:szCs w:val="28"/>
        </w:rPr>
        <w:t xml:space="preserve"> принесла к нам на занятие.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Это икона.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Правильно, это икона. У неё есть своё название - «Покров Пресвятой Богородицы».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(Дети рассматривают икону и рассказывают, что они видят)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Дети, давайте вспомним, кого мы называем Богородицей?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Дева Мария. Она была самой-самой доброй, и скромной на земле.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Правильно, молодцы, ребятки. Она была самой-самой доброй, поэтому Она стала мамой Бога. Она всегда была со своим Сыном, во всём помогая Его делам. По своей доброте и любви к людям она всегда молится за нас перед своим Сыном. И Он, как Сын, всегда внимательно слушает Её молитвы и спасает тех, за кого Она заступается. Праздник Покрова Пресвятой Богородицы как раз рассказывает про один из таких случаев. 14 октября мы отмечаем церковный праздник – «Покров Пресвятой Богородицы». Сейчас я расскажу вам об этом празднике. (Негромко звучит аудиозапись старинной лирической мелодии).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С именем Богородицы связан один из самых любимых праздников на Руси – «Покров Пресвятой Богородицы». В старинном предании рассказывается об удивительном событии, произошедшем давным-давно, более тысячи лет тому назад, в далёкой от Руси стране Византии. Большой город Царьград был окружён врагами сарацинами, которые хотели захватить город, а всех жителей превратить в рабов. И вот тогда жители города собрались в храме, в котором бережно хранилась святыня – головное покрывало (покров) Богородицы. Люди долго со слезами молились Господу и Богородице, прося помощи и заступничества от злых врагов. Ночью один из молящихся, святой Андрей, увидел, как с небес спускается Богородица, снимает с головы своё </w:t>
      </w:r>
      <w:r w:rsidRPr="00BB06A0">
        <w:rPr>
          <w:sz w:val="28"/>
          <w:szCs w:val="28"/>
        </w:rPr>
        <w:lastRenderedPageBreak/>
        <w:t xml:space="preserve">покрывало и покрывает им стоящих в храме молящихся людей. Этот покров блистал сильнее солнечных лучей. Ещё этот покров называется омофор. Затем Богородица опять поднялась к небу, покров стал невидимым. </w:t>
      </w:r>
      <w:proofErr w:type="gramStart"/>
      <w:r w:rsidRPr="00BB06A0">
        <w:rPr>
          <w:sz w:val="28"/>
          <w:szCs w:val="28"/>
        </w:rPr>
        <w:t>А когда наступил</w:t>
      </w:r>
      <w:r w:rsidR="006C17A0">
        <w:rPr>
          <w:sz w:val="28"/>
          <w:szCs w:val="28"/>
        </w:rPr>
        <w:t xml:space="preserve"> </w:t>
      </w:r>
      <w:r w:rsidRPr="00BB06A0">
        <w:rPr>
          <w:sz w:val="28"/>
          <w:szCs w:val="28"/>
        </w:rPr>
        <w:t xml:space="preserve"> рассвет (утро, жители города увидели, что враг в испуге быстро убегает от стен города Царьграда. 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Посмотрите, пожалуйста, на икону. На ней изображены жители </w:t>
      </w:r>
      <w:proofErr w:type="gramStart"/>
      <w:r w:rsidRPr="00BB06A0">
        <w:rPr>
          <w:sz w:val="28"/>
          <w:szCs w:val="28"/>
        </w:rPr>
        <w:t>города</w:t>
      </w:r>
      <w:proofErr w:type="gramEnd"/>
      <w:r w:rsidRPr="00BB06A0">
        <w:rPr>
          <w:sz w:val="28"/>
          <w:szCs w:val="28"/>
        </w:rPr>
        <w:t xml:space="preserve"> которые собрались в храме Пресвятой Богородицы и просят Деву Марию о защите от врагов.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(Дети рассматривают икону.)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Вот такое чудесное событие произошло давным-давно. С тех пор православные люди верят, что Богородица – Заступница за всех людей, за весь мир, Утешительница, Охранительница от всех скорбей и бед.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Праздник «Покров Пресвятой Богородицы» отмечают осенью – 14 октября. Особо </w:t>
      </w:r>
      <w:proofErr w:type="gramStart"/>
      <w:r w:rsidRPr="00BB06A0">
        <w:rPr>
          <w:sz w:val="28"/>
          <w:szCs w:val="28"/>
        </w:rPr>
        <w:t>почитаем</w:t>
      </w:r>
      <w:proofErr w:type="gramEnd"/>
      <w:r w:rsidRPr="00BB06A0">
        <w:rPr>
          <w:sz w:val="28"/>
          <w:szCs w:val="28"/>
        </w:rPr>
        <w:t xml:space="preserve"> этот праздник был на Руси.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(Звучит аудиозапись традиционной русской мелодии)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Существовало сказание о том, что, начиная с Покрова, ходит по земле Пресвятая Богородица со святыми и праведниками, которые заботливо проверяют, весь ли урожай собран. В народе приговаривали: «Батюшка Покров, покрой избушку теплом, а хозяйку – добром!»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К этому дню крестьяне убирали весь урожай. Поэтому для русского крестьянина праздник Покров исстари был ещё и праздником, который подводил итоги сельскохозяйственного года.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На Покров люди старались наблюдать за погодой, чтобы узнать, какой будет зима. Ведь на праздник Покрова происходит первая встреча с зимой. В народе так и говорили: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«На Покров до обеда – осень, а после обеда – зимушка-зима!»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«На Покров земля снегом покрывается, морозом одевается!»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«Каков Покров, такова и зима!»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Детки мои дорогие! Лето давно закончилось, осень на дворе, дождик, холодно, на деревьях листья пожелтели.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По желанию дети читают стихотворения: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Вот так чудо - чудеса - пожелтели все леса!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lastRenderedPageBreak/>
        <w:t>Время сказочных даров - будем праздновать Покров!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Осень землю покрывает пестрым праздничным ковром.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Так природа поздравляет нас с Великим Покровом!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Слякоть пусть и бездорожье, не грусти, потупив взор,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Ведь над нами Матерь Божья простирает омофор.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От всего на свете злого лес и поле, и дома –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Покрывает все Покровом Богородица сама.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А ещё Покров - конец хороводам, начало посиделкам. В деревне начиналось самое веселое время. Урожай-то убрали, всего наготовили, самое время гостей принимать да в гости ходить. Вот и мы с вами собрались сегодня на посиделки "Покровские". В старину женщины и девушки занимались рукоделием – шили, вязали, вышивали одежду, полотенца, наволочки, салфетки, скатерти, а маленькие девочки учились делать кукол. Обычно шли к соседке или собирались целой компанией. На людях – то веселее. Да и стыдно было перед подругами свою работу делать плохо, кое-как. Ещё в это время начинались свадьбы. Девушки должны были сами сшить себе праздничную одежду и </w:t>
      </w:r>
      <w:proofErr w:type="gramStart"/>
      <w:r w:rsidRPr="00BB06A0">
        <w:rPr>
          <w:sz w:val="28"/>
          <w:szCs w:val="28"/>
        </w:rPr>
        <w:t>приданное</w:t>
      </w:r>
      <w:proofErr w:type="gramEnd"/>
      <w:r w:rsidRPr="00BB06A0">
        <w:rPr>
          <w:sz w:val="28"/>
          <w:szCs w:val="28"/>
        </w:rPr>
        <w:t xml:space="preserve">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(Демонстрация иллюстраций, как в старину женщины занимались рукоделием)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Я предлагаю вам поиграть. Какие игры вы любите? (Ответы детей). Во многих играх используются разные игрушки. А какая игрушка ближе всех девочкам? Конечно, кукла! Как вы думаете, сколько лет этой игрушке?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Наверное, много!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Верно, кукла существует столько, сколько существует человек. Давайте совершим путешествие во времени, заглянем в глубину веков, в «детство» куклы. А поможет нам в этом волшебная бабушкина шкатулка. О многом может рассказать эта чудесная коробочка: как одевались в старину, чем украшали свой дом. А сегодня она нам поведает о том, как играли в детстве ваши бабушки, какие чудесные игрушки они умели делать. Да и вы сами сможете смастерить старинную игрушку.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Женщина играет в куклы всю свою жизнь: сначала - в детстве, потом со своими детьми и внуками. </w:t>
      </w:r>
      <w:proofErr w:type="gramStart"/>
      <w:r w:rsidRPr="00BB06A0">
        <w:rPr>
          <w:sz w:val="28"/>
          <w:szCs w:val="28"/>
        </w:rPr>
        <w:t xml:space="preserve">Сегодня кукол покупают в магазинах (демонстрация нескольких видов современной куклы, а раньше игрушечных </w:t>
      </w:r>
      <w:r w:rsidRPr="00BB06A0">
        <w:rPr>
          <w:sz w:val="28"/>
          <w:szCs w:val="28"/>
        </w:rPr>
        <w:lastRenderedPageBreak/>
        <w:t>фабрик и в помине не было.</w:t>
      </w:r>
      <w:proofErr w:type="gramEnd"/>
      <w:r w:rsidRPr="00BB06A0">
        <w:rPr>
          <w:sz w:val="28"/>
          <w:szCs w:val="28"/>
        </w:rPr>
        <w:t xml:space="preserve"> Но играть-то детям надо! Как же выходили из этого положения родители? Давайте заглянем в шкатулку.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Педагог рассказывает присказку: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Как у бабушки Настасьи </w:t>
      </w:r>
      <w:proofErr w:type="gramStart"/>
      <w:r w:rsidRPr="00BB06A0">
        <w:rPr>
          <w:sz w:val="28"/>
          <w:szCs w:val="28"/>
        </w:rPr>
        <w:t>нету</w:t>
      </w:r>
      <w:proofErr w:type="gramEnd"/>
      <w:r w:rsidRPr="00BB06A0">
        <w:rPr>
          <w:sz w:val="28"/>
          <w:szCs w:val="28"/>
        </w:rPr>
        <w:t xml:space="preserve"> в доме даже квасу,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Нет ни печки, ни шестка, одна </w:t>
      </w:r>
      <w:proofErr w:type="spellStart"/>
      <w:r w:rsidRPr="00BB06A0">
        <w:rPr>
          <w:sz w:val="28"/>
          <w:szCs w:val="28"/>
        </w:rPr>
        <w:t>липова</w:t>
      </w:r>
      <w:proofErr w:type="spellEnd"/>
      <w:r w:rsidRPr="00BB06A0">
        <w:rPr>
          <w:sz w:val="28"/>
          <w:szCs w:val="28"/>
        </w:rPr>
        <w:t xml:space="preserve"> доска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Ой, да, лебеда, одна </w:t>
      </w:r>
      <w:proofErr w:type="spellStart"/>
      <w:r w:rsidRPr="00BB06A0">
        <w:rPr>
          <w:sz w:val="28"/>
          <w:szCs w:val="28"/>
        </w:rPr>
        <w:t>липова</w:t>
      </w:r>
      <w:proofErr w:type="spellEnd"/>
      <w:r w:rsidRPr="00BB06A0">
        <w:rPr>
          <w:sz w:val="28"/>
          <w:szCs w:val="28"/>
        </w:rPr>
        <w:t xml:space="preserve"> доска.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Это, девочки, слова одной старой - престарой песни. Тогда на Руси простые люди жили бедно. Кукольных магазинов не было. Мамы делали кукол для своих дочек из стареньких лоскутков, тесёмочек, ниточек.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gramStart"/>
      <w:r w:rsidRPr="00BB06A0">
        <w:rPr>
          <w:sz w:val="28"/>
          <w:szCs w:val="28"/>
        </w:rPr>
        <w:t>(Педагог достаёт из шкатулки лоскутики, кружево, тесёмки и показывает детям.</w:t>
      </w:r>
      <w:proofErr w:type="gramEnd"/>
      <w:r w:rsidRPr="00BB06A0">
        <w:rPr>
          <w:sz w:val="28"/>
          <w:szCs w:val="28"/>
        </w:rPr>
        <w:t xml:space="preserve"> </w:t>
      </w:r>
      <w:proofErr w:type="gramStart"/>
      <w:r w:rsidRPr="00BB06A0">
        <w:rPr>
          <w:sz w:val="28"/>
          <w:szCs w:val="28"/>
        </w:rPr>
        <w:t>Далее он демонстрирует приёмы изготовления куклы из этого материала с помощью стихотворения, делая паузу на каждом этапе).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Сверну ветошь валиком, будет кукла </w:t>
      </w:r>
      <w:proofErr w:type="spellStart"/>
      <w:r w:rsidRPr="00BB06A0">
        <w:rPr>
          <w:sz w:val="28"/>
          <w:szCs w:val="28"/>
        </w:rPr>
        <w:t>маленька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Туго ниткой обвяжу, где головка - покажу.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Сверну квадрат в косынку, найду серединку.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Плат накину на головку, завяжу тесёмочку,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Будет куколка моя лучше, чем </w:t>
      </w:r>
      <w:proofErr w:type="spellStart"/>
      <w:r w:rsidRPr="00BB06A0">
        <w:rPr>
          <w:sz w:val="28"/>
          <w:szCs w:val="28"/>
        </w:rPr>
        <w:t>Дюймовочка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Обозначим ручки кукле, завязав два уголка,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Лучше всех моя игрушка, хоть совсем невелика.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Листик в трубочку сверну, туго тканью обтяну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Та цветная трубочка будет кукле юбочкой.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spellStart"/>
      <w:r w:rsidRPr="00BB06A0">
        <w:rPr>
          <w:sz w:val="28"/>
          <w:szCs w:val="28"/>
        </w:rPr>
        <w:t>Поясочком</w:t>
      </w:r>
      <w:proofErr w:type="spellEnd"/>
      <w:r w:rsidRPr="00BB06A0">
        <w:rPr>
          <w:sz w:val="28"/>
          <w:szCs w:val="28"/>
        </w:rPr>
        <w:t xml:space="preserve"> подвяжу, ярким и красивым.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Знайте, куколка моя родом из России!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Вот так и бабушка Настасья - взяла один лоскут — на юбочку, другой — на </w:t>
      </w:r>
      <w:proofErr w:type="gramStart"/>
      <w:r w:rsidRPr="00BB06A0">
        <w:rPr>
          <w:sz w:val="28"/>
          <w:szCs w:val="28"/>
        </w:rPr>
        <w:t>кофтёнку</w:t>
      </w:r>
      <w:proofErr w:type="gramEnd"/>
      <w:r w:rsidRPr="00BB06A0">
        <w:rPr>
          <w:sz w:val="28"/>
          <w:szCs w:val="28"/>
        </w:rPr>
        <w:t>, платочком подвязала! - и готова куколка! Играй, внучка!</w:t>
      </w:r>
    </w:p>
    <w:p w:rsidR="00515F73" w:rsidRPr="00BB06A0" w:rsidRDefault="00515F73" w:rsidP="00540809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Демонстрация готовой </w:t>
      </w:r>
      <w:r w:rsidR="00540809" w:rsidRPr="00BB06A0">
        <w:rPr>
          <w:sz w:val="28"/>
          <w:szCs w:val="28"/>
        </w:rPr>
        <w:t>куклы</w:t>
      </w:r>
      <w:r w:rsidRPr="00BB06A0">
        <w:rPr>
          <w:sz w:val="28"/>
          <w:szCs w:val="28"/>
        </w:rPr>
        <w:t>. Дети её трогают, мнут, рассматривают,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некоторые прижимают к себе, гладят.)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lastRenderedPageBreak/>
        <w:t>Педагог</w:t>
      </w:r>
      <w:r w:rsidRPr="00BB06A0">
        <w:rPr>
          <w:sz w:val="28"/>
          <w:szCs w:val="28"/>
        </w:rPr>
        <w:t>: Ребята, правда, эта куколка получилась красивой? А какая она ещё, кто скажет?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Мягонькая, тёпленькая, красивая, добрая.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Да, так и есть. Свои куклы крестьянские детишки никогда не выбрасывали, бережно их хранили, называли их ласково: </w:t>
      </w:r>
      <w:proofErr w:type="spellStart"/>
      <w:r w:rsidRPr="00BB06A0">
        <w:rPr>
          <w:sz w:val="28"/>
          <w:szCs w:val="28"/>
        </w:rPr>
        <w:t>потешки</w:t>
      </w:r>
      <w:proofErr w:type="spellEnd"/>
      <w:r w:rsidRPr="00BB06A0">
        <w:rPr>
          <w:sz w:val="28"/>
          <w:szCs w:val="28"/>
        </w:rPr>
        <w:t xml:space="preserve">, </w:t>
      </w:r>
      <w:proofErr w:type="spellStart"/>
      <w:r w:rsidRPr="00BB06A0">
        <w:rPr>
          <w:sz w:val="28"/>
          <w:szCs w:val="28"/>
        </w:rPr>
        <w:t>балушки</w:t>
      </w:r>
      <w:proofErr w:type="spellEnd"/>
      <w:r w:rsidRPr="00BB06A0">
        <w:rPr>
          <w:sz w:val="28"/>
          <w:szCs w:val="28"/>
        </w:rPr>
        <w:t>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Очень талантлив русский народ, </w:t>
      </w:r>
      <w:proofErr w:type="gramStart"/>
      <w:r w:rsidRPr="00BB06A0">
        <w:rPr>
          <w:sz w:val="28"/>
          <w:szCs w:val="28"/>
        </w:rPr>
        <w:t>горазд</w:t>
      </w:r>
      <w:proofErr w:type="gramEnd"/>
      <w:r w:rsidRPr="00BB06A0">
        <w:rPr>
          <w:sz w:val="28"/>
          <w:szCs w:val="28"/>
        </w:rPr>
        <w:t xml:space="preserve"> на выдумку. Вот еще одна </w:t>
      </w:r>
      <w:proofErr w:type="spellStart"/>
      <w:r w:rsidRPr="00BB06A0">
        <w:rPr>
          <w:sz w:val="28"/>
          <w:szCs w:val="28"/>
        </w:rPr>
        <w:t>потешка</w:t>
      </w:r>
      <w:proofErr w:type="spellEnd"/>
      <w:r w:rsidRPr="00BB06A0">
        <w:rPr>
          <w:sz w:val="28"/>
          <w:szCs w:val="28"/>
        </w:rPr>
        <w:t>. Она дошла до наших дней в своем первоначальном виде.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proofErr w:type="gramStart"/>
      <w:r w:rsidRPr="00BB06A0">
        <w:rPr>
          <w:sz w:val="28"/>
          <w:szCs w:val="28"/>
        </w:rPr>
        <w:t>(Демонстрируется кукла на крестообразной основе.</w:t>
      </w:r>
      <w:proofErr w:type="gramEnd"/>
      <w:r w:rsidRPr="00BB06A0">
        <w:rPr>
          <w:sz w:val="28"/>
          <w:szCs w:val="28"/>
        </w:rPr>
        <w:t xml:space="preserve"> Две палочки скреплены нитками в виде креста. </w:t>
      </w:r>
      <w:proofErr w:type="gramStart"/>
      <w:r w:rsidRPr="00BB06A0">
        <w:rPr>
          <w:sz w:val="28"/>
          <w:szCs w:val="28"/>
        </w:rPr>
        <w:t>И снова в ход идут лоскутки от старой одежды.)</w:t>
      </w:r>
      <w:proofErr w:type="gramEnd"/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Ребята, этот нарядный сарафан из яркой ткани назывался летник - любимая одежда девушек-крестьянок. Вспомните, где вы могли видеть куклу такого типа.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На картинках в русских сказках, а ещё на наших праздниках девочки и воспитатели надевают такой наряд.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Молодцы, вы очень наблюдательные. Из глубины веков пришли к нам традиции куклы, сделанной из лоскутков ткани. Такие куклы маленькие девочки начинали вертеть (делать) с пяти лет. А по тому, как кукла была наряжена, судили о мастерстве хозяйки. В иных избах их было до сотни штук! </w:t>
      </w:r>
      <w:proofErr w:type="gramStart"/>
      <w:r w:rsidRPr="00BB06A0">
        <w:rPr>
          <w:sz w:val="28"/>
          <w:szCs w:val="28"/>
        </w:rPr>
        <w:t>Тряпичные куклы были простейшим изображением женской фигуры: кусок старой ткани - ветоши, свернутый в «скалку» (трубочку, тщательно обтянутое белой льняной тканью лицо, грудь, обязательно коса.</w:t>
      </w:r>
      <w:proofErr w:type="gramEnd"/>
      <w:r w:rsidRPr="00BB06A0">
        <w:rPr>
          <w:sz w:val="28"/>
          <w:szCs w:val="28"/>
        </w:rPr>
        <w:t xml:space="preserve"> В старину крестьянские женщины ничего не выбрасывали, бережно хранили остатки одежды – лоскутки, ниточки, ленточки, тесёмочки: всё это использовали в изготовления кукол. Главным условием было то, что человек, носивший эту одежду должен быть обязательно добрым. Кукольная одежда точно копировала наряд крестьянки. Обязательной принадлежностью народного костюма являлся передник, или завеса, а сейчас мы называем его фартук, прикрывающий сарафан спереди. Вот так русская красавица!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Косу длинную сплели, ленточка в косе -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Русскую красавицу в мире знают все!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>: Ребята, а у ваших мам и бабушек есть фартук? А когда они его надевают?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Дети</w:t>
      </w:r>
      <w:r w:rsidRPr="00BB06A0">
        <w:rPr>
          <w:sz w:val="28"/>
          <w:szCs w:val="28"/>
        </w:rPr>
        <w:t>: Когда на кухне готовят еду: варят борщ, жарят пирожки…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lastRenderedPageBreak/>
        <w:t>Педагог</w:t>
      </w:r>
      <w:r w:rsidRPr="00BB06A0">
        <w:rPr>
          <w:sz w:val="28"/>
          <w:szCs w:val="28"/>
        </w:rPr>
        <w:t>: А теперь нам с вами самое время приступить к изготовлению куклы. В зависимости от способов изготовления, материалов, существует множество типов и названий кукол: «</w:t>
      </w:r>
      <w:proofErr w:type="spellStart"/>
      <w:r w:rsidRPr="00BB06A0">
        <w:rPr>
          <w:sz w:val="28"/>
          <w:szCs w:val="28"/>
        </w:rPr>
        <w:t>столбушки</w:t>
      </w:r>
      <w:proofErr w:type="spellEnd"/>
      <w:r w:rsidRPr="00BB06A0">
        <w:rPr>
          <w:sz w:val="28"/>
          <w:szCs w:val="28"/>
        </w:rPr>
        <w:t>», «</w:t>
      </w:r>
      <w:proofErr w:type="spellStart"/>
      <w:r w:rsidRPr="00BB06A0">
        <w:rPr>
          <w:sz w:val="28"/>
          <w:szCs w:val="28"/>
        </w:rPr>
        <w:t>зернушки</w:t>
      </w:r>
      <w:proofErr w:type="spellEnd"/>
      <w:r w:rsidRPr="00BB06A0">
        <w:rPr>
          <w:sz w:val="28"/>
          <w:szCs w:val="28"/>
        </w:rPr>
        <w:t>», «навертки», «скатки», «скрутки», «</w:t>
      </w:r>
      <w:proofErr w:type="spellStart"/>
      <w:r w:rsidRPr="00BB06A0">
        <w:rPr>
          <w:sz w:val="28"/>
          <w:szCs w:val="28"/>
        </w:rPr>
        <w:t>живульки</w:t>
      </w:r>
      <w:proofErr w:type="spellEnd"/>
      <w:r w:rsidRPr="00BB06A0">
        <w:rPr>
          <w:sz w:val="28"/>
          <w:szCs w:val="28"/>
        </w:rPr>
        <w:t xml:space="preserve">» и др.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(Педагог демонстрирует несколько видов традиционных русских тряпичных кукол)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Давайте мы вместе сделаем саму</w:t>
      </w:r>
      <w:r w:rsidR="00901AF2">
        <w:rPr>
          <w:sz w:val="28"/>
          <w:szCs w:val="28"/>
        </w:rPr>
        <w:t>ю простую куколку «</w:t>
      </w:r>
      <w:proofErr w:type="spellStart"/>
      <w:r w:rsidR="00901AF2">
        <w:rPr>
          <w:sz w:val="28"/>
          <w:szCs w:val="28"/>
        </w:rPr>
        <w:t>Кувад</w:t>
      </w:r>
      <w:r w:rsidRPr="00BB06A0">
        <w:rPr>
          <w:sz w:val="28"/>
          <w:szCs w:val="28"/>
        </w:rPr>
        <w:t>ку</w:t>
      </w:r>
      <w:proofErr w:type="spellEnd"/>
      <w:r w:rsidRPr="00BB06A0">
        <w:rPr>
          <w:sz w:val="28"/>
          <w:szCs w:val="28"/>
        </w:rPr>
        <w:t>». Для основы такой куклы необходимы однотонная и цветная ткань - два лоскутка один большой, другой поменьше, нитки для перетяжек, лоскутки цветные. (Дети рассматривают предложенные материалы)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Работа детей по алгоритму.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А теперь посмотрим, у кого что получилось. Правда, они все красивые? Покажите своих красавиц друг другу.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Фартучек - передник, сарафанчик - летник,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И в поневу обряжу, всем </w:t>
      </w:r>
      <w:proofErr w:type="gramStart"/>
      <w:r w:rsidRPr="00BB06A0">
        <w:rPr>
          <w:sz w:val="28"/>
          <w:szCs w:val="28"/>
        </w:rPr>
        <w:t>красотку</w:t>
      </w:r>
      <w:proofErr w:type="gramEnd"/>
      <w:r w:rsidRPr="00BB06A0">
        <w:rPr>
          <w:sz w:val="28"/>
          <w:szCs w:val="28"/>
        </w:rPr>
        <w:t xml:space="preserve"> покажу.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Вот моя малютка – куколка-закрутка.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 старину девушки собирались на лесной поляне пели песни и водили хороводы. Давайте и мы отправим своих красавиц водить хоровод. 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 xml:space="preserve">Вышли </w:t>
      </w:r>
      <w:proofErr w:type="gramStart"/>
      <w:r w:rsidRPr="00BB06A0">
        <w:rPr>
          <w:sz w:val="28"/>
          <w:szCs w:val="28"/>
        </w:rPr>
        <w:t>девки</w:t>
      </w:r>
      <w:proofErr w:type="gramEnd"/>
      <w:r w:rsidRPr="00BB06A0">
        <w:rPr>
          <w:sz w:val="28"/>
          <w:szCs w:val="28"/>
        </w:rPr>
        <w:t xml:space="preserve"> на поляну, встали в хоровод.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Будут русские гулянья - веселись народ!</w:t>
      </w:r>
    </w:p>
    <w:p w:rsidR="00515F73" w:rsidRPr="00BB06A0" w:rsidRDefault="00BB06A0" w:rsidP="00515F7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Pr="00BB06A0">
        <w:rPr>
          <w:b/>
          <w:sz w:val="28"/>
          <w:szCs w:val="28"/>
        </w:rPr>
        <w:t>тог</w:t>
      </w:r>
      <w:r w:rsidR="00515F73" w:rsidRPr="00BB06A0">
        <w:rPr>
          <w:b/>
          <w:sz w:val="28"/>
          <w:szCs w:val="28"/>
        </w:rPr>
        <w:t>: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Что нового вы узнали сегодня?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Какие новые для вас слова, что они значат?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С какими русскими традициями познакомились?</w:t>
      </w:r>
    </w:p>
    <w:p w:rsidR="00515F73" w:rsidRPr="00BB06A0" w:rsidRDefault="00515F73" w:rsidP="00515F73">
      <w:pPr>
        <w:pStyle w:val="a3"/>
        <w:rPr>
          <w:sz w:val="28"/>
          <w:szCs w:val="28"/>
        </w:rPr>
      </w:pPr>
      <w:r w:rsidRPr="00BB06A0">
        <w:rPr>
          <w:sz w:val="28"/>
          <w:szCs w:val="28"/>
        </w:rPr>
        <w:t>Какая из выполненных кукол понравилась больше всего?</w:t>
      </w:r>
    </w:p>
    <w:p w:rsidR="00515F73" w:rsidRDefault="00515F73" w:rsidP="00515F73">
      <w:pPr>
        <w:pStyle w:val="a3"/>
        <w:rPr>
          <w:sz w:val="28"/>
          <w:szCs w:val="28"/>
        </w:rPr>
      </w:pPr>
      <w:r w:rsidRPr="00BB06A0">
        <w:rPr>
          <w:rStyle w:val="a4"/>
          <w:sz w:val="28"/>
          <w:szCs w:val="28"/>
        </w:rPr>
        <w:t>Педагог</w:t>
      </w:r>
      <w:r w:rsidRPr="00BB06A0">
        <w:rPr>
          <w:sz w:val="28"/>
          <w:szCs w:val="28"/>
        </w:rPr>
        <w:t xml:space="preserve">: Правильно, все куклы замечательные, т. к. каждая сделана вами с большой любовью и старанием. Эти куколки вы можете подарить младшей сестрёнке, или они станут удивительным сувениром для мамы и напоминанием о детстве для вашей </w:t>
      </w:r>
      <w:r w:rsidR="00C3673B" w:rsidRPr="00BB06A0">
        <w:rPr>
          <w:sz w:val="28"/>
          <w:szCs w:val="28"/>
        </w:rPr>
        <w:t>бабушки. А</w:t>
      </w:r>
      <w:r w:rsidRPr="00BB06A0">
        <w:rPr>
          <w:sz w:val="28"/>
          <w:szCs w:val="28"/>
        </w:rPr>
        <w:t xml:space="preserve"> фотография русского хоровода станет украшением нашей группы.</w:t>
      </w:r>
      <w:r w:rsidR="00901AF2">
        <w:rPr>
          <w:sz w:val="28"/>
          <w:szCs w:val="28"/>
        </w:rPr>
        <w:t xml:space="preserve"> </w:t>
      </w:r>
      <w:r w:rsidRPr="00BB06A0">
        <w:rPr>
          <w:sz w:val="28"/>
          <w:szCs w:val="28"/>
        </w:rPr>
        <w:t>(Общая фотография на память)</w:t>
      </w:r>
    </w:p>
    <w:p w:rsidR="006C17A0" w:rsidRPr="00BB06A0" w:rsidRDefault="008C6B73" w:rsidP="00515F7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8777"/>
            <wp:effectExtent l="19050" t="0" r="3175" b="0"/>
            <wp:docPr id="12" name="Рисунок 12" descr="E:\рабочая ПЕЧАТЬ\картинки к покрову\20201012_16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чая ПЕЧАТЬ\картинки к покрову\20201012_163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73" w:rsidRPr="00BB06A0" w:rsidRDefault="00E234D2" w:rsidP="00247A33">
      <w:pPr>
        <w:pStyle w:val="c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8777"/>
            <wp:effectExtent l="19050" t="0" r="3175" b="0"/>
            <wp:docPr id="13" name="Рисунок 13" descr="E:\рабочая ПЕЧАТЬ\картинки к покрову\20201012_15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бочая ПЕЧАТЬ\картинки к покрову\20201012_155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BA7" w:rsidRDefault="00847BA7" w:rsidP="00247A33">
      <w:pPr>
        <w:pStyle w:val="a3"/>
      </w:pPr>
    </w:p>
    <w:p w:rsidR="00847BA7" w:rsidRDefault="00847BA7" w:rsidP="00247A33">
      <w:pPr>
        <w:pStyle w:val="a3"/>
      </w:pPr>
    </w:p>
    <w:p w:rsidR="00847BA7" w:rsidRDefault="00847BA7" w:rsidP="00247A33">
      <w:pPr>
        <w:pStyle w:val="a3"/>
      </w:pPr>
    </w:p>
    <w:p w:rsidR="00875729" w:rsidRDefault="00875729" w:rsidP="00247A33">
      <w:pPr>
        <w:pStyle w:val="a3"/>
      </w:pPr>
    </w:p>
    <w:p w:rsidR="00875729" w:rsidRDefault="00875729" w:rsidP="00247A33">
      <w:pPr>
        <w:pStyle w:val="a3"/>
      </w:pPr>
      <w:r>
        <w:rPr>
          <w:noProof/>
        </w:rPr>
        <w:drawing>
          <wp:inline distT="0" distB="0" distL="0" distR="0">
            <wp:extent cx="5940425" cy="7918777"/>
            <wp:effectExtent l="19050" t="0" r="3175" b="0"/>
            <wp:docPr id="8" name="Рисунок 1" descr="E:\рабочая ПЕЧАТЬ\картинки к покрову\20201016_15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ая ПЕЧАТЬ\картинки к покрову\20201016_1557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10E" w:rsidRPr="000438F3" w:rsidRDefault="00847BA7" w:rsidP="00247A33">
      <w:pPr>
        <w:pStyle w:val="1"/>
        <w:rPr>
          <w:sz w:val="32"/>
          <w:szCs w:val="32"/>
        </w:rPr>
      </w:pPr>
      <w:r w:rsidRPr="000438F3">
        <w:rPr>
          <w:sz w:val="32"/>
          <w:szCs w:val="32"/>
        </w:rPr>
        <w:t xml:space="preserve">Художественное творчество </w:t>
      </w:r>
      <w:r w:rsidR="00B8710E" w:rsidRPr="000438F3">
        <w:rPr>
          <w:sz w:val="32"/>
          <w:szCs w:val="32"/>
        </w:rPr>
        <w:t>(рисование) в подготовительной группе «Золотые Купола»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lastRenderedPageBreak/>
        <w:t>Цель:</w:t>
      </w:r>
      <w:r w:rsidRPr="00901AF2">
        <w:rPr>
          <w:sz w:val="28"/>
          <w:szCs w:val="28"/>
        </w:rPr>
        <w:t xml:space="preserve"> Продолжать знакомить детей с памятниками старины, православной архитектурой – храмами. Закреплять знания о предназначении храма, его строении. Совершенствовать навыки работы с различным изобразительным материалом - гуашь, цветные карандаши, восковые мелки; развивает мелкую моторику рук. Расширять представление детей об окружающем мире. Воспитывать уважение к русским православным традициям. Развивать эстетические, созидательные чувства.</w:t>
      </w:r>
    </w:p>
    <w:p w:rsidR="00ED067E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Виды деятельности</w:t>
      </w:r>
      <w:r w:rsidRPr="00901AF2">
        <w:rPr>
          <w:sz w:val="28"/>
          <w:szCs w:val="28"/>
        </w:rPr>
        <w:t>: Коммуникативная, продуктивная, музыкально-художественная</w:t>
      </w:r>
      <w:r w:rsidR="00901AF2">
        <w:rPr>
          <w:sz w:val="28"/>
          <w:szCs w:val="28"/>
        </w:rPr>
        <w:t>.</w:t>
      </w:r>
      <w:r w:rsidR="00ED067E">
        <w:rPr>
          <w:sz w:val="28"/>
          <w:szCs w:val="28"/>
        </w:rPr>
        <w:t xml:space="preserve">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Интеграция образовательных областей </w:t>
      </w:r>
      <w:r w:rsidRPr="00901AF2">
        <w:rPr>
          <w:i/>
          <w:iCs/>
          <w:sz w:val="28"/>
          <w:szCs w:val="28"/>
        </w:rPr>
        <w:t>(ОО)</w:t>
      </w:r>
      <w:r w:rsidRPr="00901AF2">
        <w:rPr>
          <w:sz w:val="28"/>
          <w:szCs w:val="28"/>
        </w:rPr>
        <w:t>: социализация, коммуникация, познание</w:t>
      </w:r>
      <w:r w:rsidR="00847BA7" w:rsidRPr="00901AF2">
        <w:rPr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Планируемые результаты:</w:t>
      </w:r>
      <w:r w:rsidR="00847BA7" w:rsidRPr="00901AF2">
        <w:rPr>
          <w:b/>
          <w:sz w:val="28"/>
          <w:szCs w:val="28"/>
        </w:rPr>
        <w:t xml:space="preserve"> </w:t>
      </w:r>
      <w:r w:rsidRPr="00901AF2">
        <w:rPr>
          <w:sz w:val="28"/>
          <w:szCs w:val="28"/>
        </w:rPr>
        <w:t>Ребенок принимает участие в образовательном процессе.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Овладевает диалогической речью</w:t>
      </w:r>
      <w:r w:rsidR="00847BA7" w:rsidRPr="00901AF2">
        <w:rPr>
          <w:sz w:val="28"/>
          <w:szCs w:val="28"/>
        </w:rPr>
        <w:t>. О</w:t>
      </w:r>
      <w:r w:rsidRPr="00901AF2">
        <w:rPr>
          <w:sz w:val="28"/>
          <w:szCs w:val="28"/>
        </w:rPr>
        <w:t>богащается словарный запас детей.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Развивается мелкая моторика рук.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>Формируется эстетический вкус, расширяется представление детей об окружающем мире.</w:t>
      </w:r>
    </w:p>
    <w:p w:rsidR="00847BA7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Закрепляются навыки работы с различным изобразительным материалом - гуашь, цветные карандаши</w:t>
      </w:r>
      <w:r w:rsidR="00847BA7" w:rsidRPr="00901AF2">
        <w:rPr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Словарная работа:</w:t>
      </w:r>
      <w:r w:rsidRPr="00901AF2">
        <w:rPr>
          <w:sz w:val="28"/>
          <w:szCs w:val="28"/>
        </w:rPr>
        <w:t xml:space="preserve"> нефы, зодчий, колокольня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  <w:u w:val="single"/>
        </w:rPr>
        <w:t>Предварительная работа</w:t>
      </w:r>
      <w:r w:rsidRPr="00901AF2">
        <w:rPr>
          <w:b/>
          <w:sz w:val="28"/>
          <w:szCs w:val="28"/>
        </w:rPr>
        <w:t>:</w:t>
      </w:r>
      <w:r w:rsidRPr="00901AF2">
        <w:rPr>
          <w:sz w:val="28"/>
          <w:szCs w:val="28"/>
        </w:rPr>
        <w:t xml:space="preserve"> Беседы с детьми из серии </w:t>
      </w:r>
      <w:r w:rsidRPr="00901AF2">
        <w:rPr>
          <w:b/>
          <w:iCs/>
          <w:sz w:val="28"/>
          <w:szCs w:val="28"/>
        </w:rPr>
        <w:t>«</w:t>
      </w:r>
      <w:r w:rsidRPr="00901AF2">
        <w:rPr>
          <w:rStyle w:val="a4"/>
          <w:b w:val="0"/>
          <w:iCs/>
          <w:sz w:val="28"/>
          <w:szCs w:val="28"/>
        </w:rPr>
        <w:t>Золотые купола России</w:t>
      </w:r>
      <w:r w:rsidRPr="00901AF2">
        <w:rPr>
          <w:b/>
          <w:iCs/>
          <w:sz w:val="28"/>
          <w:szCs w:val="28"/>
        </w:rPr>
        <w:t>»</w:t>
      </w:r>
      <w:r w:rsidRPr="00901AF2">
        <w:rPr>
          <w:b/>
          <w:sz w:val="28"/>
          <w:szCs w:val="28"/>
        </w:rPr>
        <w:t>,</w:t>
      </w:r>
      <w:r w:rsidRPr="00901AF2">
        <w:rPr>
          <w:sz w:val="28"/>
          <w:szCs w:val="28"/>
        </w:rPr>
        <w:t xml:space="preserve"> экскурсия к Храму.</w:t>
      </w:r>
    </w:p>
    <w:p w:rsid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Материалы и оборудование:</w:t>
      </w:r>
      <w:r w:rsidR="00847BA7" w:rsidRPr="00901AF2">
        <w:rPr>
          <w:b/>
          <w:sz w:val="28"/>
          <w:szCs w:val="28"/>
        </w:rPr>
        <w:t xml:space="preserve"> </w:t>
      </w:r>
      <w:r w:rsidRPr="00901AF2">
        <w:rPr>
          <w:sz w:val="28"/>
          <w:szCs w:val="28"/>
        </w:rPr>
        <w:t xml:space="preserve"> Гуашь, цветные карандаши</w:t>
      </w:r>
      <w:proofErr w:type="gramStart"/>
      <w:r w:rsidRPr="00901AF2">
        <w:rPr>
          <w:sz w:val="28"/>
          <w:szCs w:val="28"/>
        </w:rPr>
        <w:t>,;</w:t>
      </w:r>
      <w:r w:rsidR="00847BA7" w:rsidRPr="00901AF2">
        <w:rPr>
          <w:sz w:val="28"/>
          <w:szCs w:val="28"/>
        </w:rPr>
        <w:t xml:space="preserve"> </w:t>
      </w:r>
      <w:r w:rsidRPr="00901AF2">
        <w:rPr>
          <w:sz w:val="28"/>
          <w:szCs w:val="28"/>
        </w:rPr>
        <w:t xml:space="preserve"> </w:t>
      </w:r>
      <w:proofErr w:type="gramEnd"/>
      <w:r w:rsidRPr="00901AF2">
        <w:rPr>
          <w:sz w:val="28"/>
          <w:szCs w:val="28"/>
        </w:rPr>
        <w:t>кисти;</w:t>
      </w:r>
      <w:r w:rsidR="00847BA7" w:rsidRPr="00901AF2">
        <w:rPr>
          <w:sz w:val="28"/>
          <w:szCs w:val="28"/>
        </w:rPr>
        <w:t xml:space="preserve">  салфетки,  стаканы с водой,  </w:t>
      </w:r>
      <w:r w:rsidR="00C85333" w:rsidRPr="00901AF2">
        <w:rPr>
          <w:sz w:val="28"/>
          <w:szCs w:val="28"/>
        </w:rPr>
        <w:t xml:space="preserve"> бумага</w:t>
      </w:r>
      <w:r w:rsidR="00901AF2" w:rsidRPr="00901AF2">
        <w:rPr>
          <w:sz w:val="28"/>
          <w:szCs w:val="28"/>
        </w:rPr>
        <w:t>. А</w:t>
      </w:r>
      <w:r w:rsidR="00540809" w:rsidRPr="00901AF2">
        <w:rPr>
          <w:sz w:val="28"/>
          <w:szCs w:val="28"/>
        </w:rPr>
        <w:t xml:space="preserve"> </w:t>
      </w:r>
      <w:r w:rsidR="00C85333" w:rsidRPr="00901AF2">
        <w:rPr>
          <w:sz w:val="28"/>
          <w:szCs w:val="28"/>
        </w:rPr>
        <w:t xml:space="preserve">4 на каждого ребенка, </w:t>
      </w:r>
      <w:r w:rsidRPr="00901AF2">
        <w:rPr>
          <w:sz w:val="28"/>
          <w:szCs w:val="28"/>
        </w:rPr>
        <w:t xml:space="preserve"> аудиозапис</w:t>
      </w:r>
      <w:r w:rsidR="00C85333" w:rsidRPr="00901AF2">
        <w:rPr>
          <w:sz w:val="28"/>
          <w:szCs w:val="28"/>
        </w:rPr>
        <w:t xml:space="preserve">ь духовной музыки, </w:t>
      </w:r>
      <w:r w:rsidRPr="00901AF2">
        <w:rPr>
          <w:sz w:val="28"/>
          <w:szCs w:val="28"/>
        </w:rPr>
        <w:t xml:space="preserve"> иллюстрации храмов</w:t>
      </w:r>
      <w:r w:rsidR="00C85333" w:rsidRPr="00901AF2">
        <w:rPr>
          <w:sz w:val="28"/>
          <w:szCs w:val="28"/>
        </w:rPr>
        <w:t>.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 </w:t>
      </w:r>
      <w:r w:rsidR="000438F3" w:rsidRPr="00901AF2">
        <w:rPr>
          <w:b/>
          <w:sz w:val="28"/>
          <w:szCs w:val="28"/>
        </w:rPr>
        <w:t>Содержание образовательной деятельности: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  <w:u w:val="single"/>
        </w:rPr>
        <w:t>Воспитатель</w:t>
      </w:r>
      <w:r w:rsidRPr="00901AF2">
        <w:rPr>
          <w:b/>
          <w:sz w:val="28"/>
          <w:szCs w:val="28"/>
        </w:rPr>
        <w:t>:</w:t>
      </w:r>
      <w:r w:rsidRPr="00901AF2">
        <w:rPr>
          <w:sz w:val="28"/>
          <w:szCs w:val="28"/>
        </w:rPr>
        <w:t xml:space="preserve"> «Город чудный, город древний,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Ты вместил в свои концы</w:t>
      </w:r>
      <w:r w:rsidR="00ED067E">
        <w:rPr>
          <w:sz w:val="28"/>
          <w:szCs w:val="28"/>
        </w:rPr>
        <w:t>.  И</w:t>
      </w:r>
      <w:r w:rsidRPr="00901AF2">
        <w:rPr>
          <w:sz w:val="28"/>
          <w:szCs w:val="28"/>
        </w:rPr>
        <w:t xml:space="preserve"> посады и деревни,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И палаты и дворцы</w:t>
      </w:r>
      <w:r w:rsidR="00ED067E" w:rsidRPr="00901AF2">
        <w:rPr>
          <w:sz w:val="28"/>
          <w:szCs w:val="28"/>
        </w:rPr>
        <w:t>.…Н</w:t>
      </w:r>
      <w:r w:rsidRPr="00901AF2">
        <w:rPr>
          <w:sz w:val="28"/>
          <w:szCs w:val="28"/>
        </w:rPr>
        <w:t>а твоих церквях старинных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Вырастали </w:t>
      </w:r>
      <w:r w:rsidRPr="00901AF2">
        <w:rPr>
          <w:rStyle w:val="a4"/>
          <w:b w:val="0"/>
          <w:sz w:val="28"/>
          <w:szCs w:val="28"/>
        </w:rPr>
        <w:t>купола</w:t>
      </w:r>
      <w:r w:rsidRPr="00901AF2">
        <w:rPr>
          <w:b/>
          <w:sz w:val="28"/>
          <w:szCs w:val="28"/>
        </w:rPr>
        <w:t>;</w:t>
      </w:r>
      <w:r w:rsidR="00ED067E">
        <w:rPr>
          <w:b/>
          <w:sz w:val="28"/>
          <w:szCs w:val="28"/>
        </w:rPr>
        <w:t xml:space="preserve">  </w:t>
      </w:r>
      <w:r w:rsidRPr="00901AF2">
        <w:rPr>
          <w:sz w:val="28"/>
          <w:szCs w:val="28"/>
        </w:rPr>
        <w:t>Глаз не хватит улиц длинных</w:t>
      </w:r>
      <w:r w:rsidR="00F74A9D">
        <w:rPr>
          <w:sz w:val="28"/>
          <w:szCs w:val="28"/>
        </w:rPr>
        <w:t>.  Э</w:t>
      </w:r>
      <w:r w:rsidRPr="00901AF2">
        <w:rPr>
          <w:sz w:val="28"/>
          <w:szCs w:val="28"/>
        </w:rPr>
        <w:t>то - Русская земля…»</w:t>
      </w:r>
    </w:p>
    <w:p w:rsidR="00C128CC" w:rsidRPr="00901AF2" w:rsidRDefault="00C128CC" w:rsidP="00247A33">
      <w:pPr>
        <w:pStyle w:val="a3"/>
        <w:rPr>
          <w:sz w:val="28"/>
          <w:szCs w:val="28"/>
        </w:rPr>
      </w:pPr>
      <w:r w:rsidRPr="00901AF2">
        <w:rPr>
          <w:noProof/>
          <w:sz w:val="28"/>
          <w:szCs w:val="28"/>
        </w:rPr>
        <w:lastRenderedPageBreak/>
        <w:drawing>
          <wp:inline distT="0" distB="0" distL="0" distR="0">
            <wp:extent cx="5942348" cy="5699051"/>
            <wp:effectExtent l="19050" t="0" r="1252" b="0"/>
            <wp:docPr id="3" name="Рисунок 3" descr="C:\Documents and Settings\Admin\Рабочий стол\9 мая Покров картинки\hram_full_1347017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9 мая Покров картинки\hram_full_13470171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C" w:rsidRPr="00901AF2" w:rsidRDefault="00C128CC" w:rsidP="00247A33">
      <w:pPr>
        <w:pStyle w:val="a3"/>
        <w:rPr>
          <w:sz w:val="28"/>
          <w:szCs w:val="28"/>
        </w:rPr>
      </w:pP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 тех пор как наша Русь приняла веру христианскую – православную, в память о великих событиях было принято возводить храмы, соборы, часовни.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Именно в Храме люди объединяются в едином чувстве, настроении.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Было на Руси такое время, когда много Храмов разрушалось. Сейчас пришло время возрождать нашу родную культуру, потому что Храмы – это произведения искусства, созданные великими мастерами.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В нашем городе тоже есть храм</w:t>
      </w:r>
      <w:r w:rsidR="00E43661" w:rsidRPr="00901AF2">
        <w:rPr>
          <w:sz w:val="28"/>
          <w:szCs w:val="28"/>
        </w:rPr>
        <w:t>, церкви.</w:t>
      </w:r>
      <w:r w:rsidRPr="00901AF2">
        <w:rPr>
          <w:sz w:val="28"/>
          <w:szCs w:val="28"/>
        </w:rPr>
        <w:t xml:space="preserve"> Вы знаете, как он</w:t>
      </w:r>
      <w:r w:rsidR="00E43661" w:rsidRPr="00901AF2">
        <w:rPr>
          <w:sz w:val="28"/>
          <w:szCs w:val="28"/>
        </w:rPr>
        <w:t>и</w:t>
      </w:r>
      <w:r w:rsidRPr="00901AF2">
        <w:rPr>
          <w:sz w:val="28"/>
          <w:szCs w:val="28"/>
        </w:rPr>
        <w:t xml:space="preserve"> называется?</w:t>
      </w:r>
    </w:p>
    <w:p w:rsidR="00C85333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</w:t>
      </w:r>
      <w:r w:rsidRPr="00901AF2">
        <w:rPr>
          <w:sz w:val="28"/>
          <w:szCs w:val="28"/>
        </w:rPr>
        <w:t xml:space="preserve">: </w:t>
      </w:r>
      <w:r w:rsidR="00901AF2">
        <w:rPr>
          <w:sz w:val="28"/>
          <w:szCs w:val="28"/>
        </w:rPr>
        <w:t xml:space="preserve"> </w:t>
      </w:r>
      <w:proofErr w:type="spellStart"/>
      <w:r w:rsidR="00E43661" w:rsidRPr="00901AF2">
        <w:rPr>
          <w:sz w:val="28"/>
          <w:szCs w:val="28"/>
        </w:rPr>
        <w:t>Спасо</w:t>
      </w:r>
      <w:proofErr w:type="spellEnd"/>
      <w:r w:rsidR="00E43661" w:rsidRPr="00901AF2">
        <w:rPr>
          <w:sz w:val="28"/>
          <w:szCs w:val="28"/>
        </w:rPr>
        <w:t xml:space="preserve"> – Преображенский мужской монастырь. Церковь Рождества Пресвятой Богородицы. Храм в честь Казанской иконы Божией Матери.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lastRenderedPageBreak/>
        <w:t>Воспитатель</w:t>
      </w:r>
      <w:r w:rsidRPr="00901AF2">
        <w:rPr>
          <w:sz w:val="28"/>
          <w:szCs w:val="28"/>
        </w:rPr>
        <w:t xml:space="preserve">: Молодцы! Давайте, сегодня мы будем архитекторами - зодчими, ведь именно так называются люди, которые возводят Храмы. Мы будем возводить Храм при помощи </w:t>
      </w:r>
      <w:r w:rsidRPr="00901AF2">
        <w:rPr>
          <w:rStyle w:val="a4"/>
          <w:b w:val="0"/>
          <w:sz w:val="28"/>
          <w:szCs w:val="28"/>
        </w:rPr>
        <w:t>рисования</w:t>
      </w:r>
      <w:r w:rsidRPr="00901AF2">
        <w:rPr>
          <w:b/>
          <w:sz w:val="28"/>
          <w:szCs w:val="28"/>
        </w:rPr>
        <w:t>.</w:t>
      </w:r>
      <w:r w:rsidRPr="00901AF2">
        <w:rPr>
          <w:sz w:val="28"/>
          <w:szCs w:val="28"/>
        </w:rPr>
        <w:t xml:space="preserve"> </w:t>
      </w:r>
    </w:p>
    <w:p w:rsidR="00B8710E" w:rsidRPr="00F74A9D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Что же такое Храм? </w:t>
      </w:r>
      <w:r w:rsidRPr="00F74A9D">
        <w:rPr>
          <w:iCs/>
          <w:sz w:val="28"/>
          <w:szCs w:val="28"/>
        </w:rPr>
        <w:t>(Варианты ответов детей)</w:t>
      </w:r>
      <w:r w:rsidRPr="00F74A9D">
        <w:rPr>
          <w:sz w:val="28"/>
          <w:szCs w:val="28"/>
        </w:rPr>
        <w:t xml:space="preserve"> Храм – это особый дом, образ неба на земле. Строительство Храмов всегда отличалось многообразием! Посмотрите, какие они разные! </w:t>
      </w:r>
      <w:r w:rsidRPr="00F74A9D">
        <w:rPr>
          <w:iCs/>
          <w:sz w:val="28"/>
          <w:szCs w:val="28"/>
        </w:rPr>
        <w:t>(Воспитатель показывает изображения разных храмов)</w:t>
      </w:r>
      <w:r w:rsidRPr="00F74A9D">
        <w:rPr>
          <w:sz w:val="28"/>
          <w:szCs w:val="28"/>
        </w:rPr>
        <w:t xml:space="preserve"> Как можно догадаться, что перед нами не просто дом, а Храм?</w:t>
      </w:r>
    </w:p>
    <w:p w:rsidR="00B8710E" w:rsidRPr="00901AF2" w:rsidRDefault="00B8710E" w:rsidP="00247A33">
      <w:pPr>
        <w:pStyle w:val="a3"/>
        <w:rPr>
          <w:b/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Есть </w:t>
      </w:r>
      <w:r w:rsidRPr="00901AF2">
        <w:rPr>
          <w:rStyle w:val="a4"/>
          <w:b w:val="0"/>
          <w:sz w:val="28"/>
          <w:szCs w:val="28"/>
        </w:rPr>
        <w:t>купола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>: Верно. Ребята, а чем завершается любой Храм?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Крестом.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>: На что похожи главы Храма?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</w:t>
      </w:r>
      <w:r w:rsidRPr="00901AF2">
        <w:rPr>
          <w:sz w:val="28"/>
          <w:szCs w:val="28"/>
        </w:rPr>
        <w:t>: На горящую свечу, шлем богатыря, сердце.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Правильно. Ребята, </w:t>
      </w:r>
      <w:r w:rsidRPr="00901AF2">
        <w:rPr>
          <w:rStyle w:val="a4"/>
          <w:b w:val="0"/>
          <w:sz w:val="28"/>
          <w:szCs w:val="28"/>
        </w:rPr>
        <w:t>купола</w:t>
      </w:r>
      <w:r w:rsidRPr="00901AF2">
        <w:rPr>
          <w:sz w:val="28"/>
          <w:szCs w:val="28"/>
        </w:rPr>
        <w:t xml:space="preserve"> бывают разного цвета. Какого? Кому они посвящаются? (</w:t>
      </w:r>
      <w:r w:rsidRPr="00901AF2">
        <w:rPr>
          <w:rStyle w:val="a4"/>
          <w:b w:val="0"/>
          <w:sz w:val="28"/>
          <w:szCs w:val="28"/>
        </w:rPr>
        <w:t>золотые - Иисусу Христу</w:t>
      </w:r>
      <w:r w:rsidRPr="00901AF2">
        <w:rPr>
          <w:sz w:val="28"/>
          <w:szCs w:val="28"/>
        </w:rPr>
        <w:t xml:space="preserve">, синие - Богородице зеленые – Святому Духу) </w:t>
      </w:r>
      <w:r w:rsidRPr="00901AF2">
        <w:rPr>
          <w:rStyle w:val="a4"/>
          <w:b w:val="0"/>
          <w:sz w:val="28"/>
          <w:szCs w:val="28"/>
        </w:rPr>
        <w:t>Куполов</w:t>
      </w:r>
      <w:r w:rsidRPr="00901AF2">
        <w:rPr>
          <w:sz w:val="28"/>
          <w:szCs w:val="28"/>
        </w:rPr>
        <w:t xml:space="preserve"> может быть разное количество – 1,2,3,4,5,7 и 12.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Что пристроено к Храму?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Колокольня.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Воспитатель:</w:t>
      </w:r>
      <w:r w:rsidRPr="00901AF2">
        <w:rPr>
          <w:sz w:val="28"/>
          <w:szCs w:val="28"/>
        </w:rPr>
        <w:t xml:space="preserve"> Для чего она нужна? </w:t>
      </w:r>
      <w:r w:rsidRPr="00901AF2">
        <w:rPr>
          <w:iCs/>
          <w:sz w:val="28"/>
          <w:szCs w:val="28"/>
        </w:rPr>
        <w:t>(колокол созывает людей)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Сейчас мы начнем работу. С чего следует начать? </w:t>
      </w:r>
      <w:r w:rsidRPr="00901AF2">
        <w:rPr>
          <w:i/>
          <w:iCs/>
          <w:sz w:val="28"/>
          <w:szCs w:val="28"/>
        </w:rPr>
        <w:t>(</w:t>
      </w:r>
      <w:r w:rsidRPr="00901AF2">
        <w:rPr>
          <w:iCs/>
          <w:sz w:val="28"/>
          <w:szCs w:val="28"/>
        </w:rPr>
        <w:t>с основы, фундамента</w:t>
      </w:r>
      <w:r w:rsidRPr="00901AF2">
        <w:rPr>
          <w:i/>
          <w:iCs/>
          <w:sz w:val="28"/>
          <w:szCs w:val="28"/>
        </w:rPr>
        <w:t>)</w:t>
      </w:r>
      <w:r w:rsidRPr="00901AF2">
        <w:rPr>
          <w:sz w:val="28"/>
          <w:szCs w:val="28"/>
        </w:rPr>
        <w:t xml:space="preserve"> Какую форму он напоминает?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Дети:</w:t>
      </w:r>
      <w:r w:rsidRPr="00901AF2">
        <w:rPr>
          <w:sz w:val="28"/>
          <w:szCs w:val="28"/>
        </w:rPr>
        <w:t xml:space="preserve"> Квадрат.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2E2CA4">
        <w:rPr>
          <w:b/>
          <w:sz w:val="28"/>
          <w:szCs w:val="28"/>
        </w:rPr>
        <w:t>Воспитатель</w:t>
      </w:r>
      <w:r w:rsidRPr="002E2CA4">
        <w:rPr>
          <w:sz w:val="28"/>
          <w:szCs w:val="28"/>
        </w:rPr>
        <w:t>:</w:t>
      </w:r>
      <w:r w:rsidRPr="00901AF2">
        <w:rPr>
          <w:sz w:val="28"/>
          <w:szCs w:val="28"/>
        </w:rPr>
        <w:t xml:space="preserve"> Сверху </w:t>
      </w:r>
      <w:r w:rsidRPr="00901AF2">
        <w:rPr>
          <w:rStyle w:val="a4"/>
          <w:b w:val="0"/>
          <w:sz w:val="28"/>
          <w:szCs w:val="28"/>
        </w:rPr>
        <w:t xml:space="preserve">куполообразная </w:t>
      </w:r>
      <w:r w:rsidR="00C128CC" w:rsidRPr="00901AF2">
        <w:rPr>
          <w:rStyle w:val="a4"/>
          <w:b w:val="0"/>
          <w:sz w:val="28"/>
          <w:szCs w:val="28"/>
        </w:rPr>
        <w:t>крыша</w:t>
      </w:r>
      <w:r w:rsidR="00C128CC" w:rsidRPr="00901AF2">
        <w:rPr>
          <w:sz w:val="28"/>
          <w:szCs w:val="28"/>
        </w:rPr>
        <w:t>. Впереди</w:t>
      </w:r>
      <w:r w:rsidRPr="00901AF2">
        <w:rPr>
          <w:sz w:val="28"/>
          <w:szCs w:val="28"/>
        </w:rPr>
        <w:t xml:space="preserve"> Храм украшают нефы: центральный в виде свечи, боковые округлые. В центре – входная дверь – врата. В боковых нефах – окна.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Что украшает крышу? </w:t>
      </w:r>
      <w:r w:rsidRPr="00901AF2">
        <w:rPr>
          <w:iCs/>
          <w:sz w:val="28"/>
          <w:szCs w:val="28"/>
        </w:rPr>
        <w:t xml:space="preserve">(главы, </w:t>
      </w:r>
      <w:r w:rsidRPr="00901AF2">
        <w:rPr>
          <w:rStyle w:val="a4"/>
          <w:iCs/>
          <w:sz w:val="28"/>
          <w:szCs w:val="28"/>
        </w:rPr>
        <w:t>купола</w:t>
      </w:r>
      <w:r w:rsidRPr="00901AF2">
        <w:rPr>
          <w:i/>
          <w:iCs/>
          <w:sz w:val="28"/>
          <w:szCs w:val="28"/>
        </w:rPr>
        <w:t>)</w:t>
      </w:r>
      <w:r w:rsidRPr="00901AF2">
        <w:rPr>
          <w:sz w:val="28"/>
          <w:szCs w:val="28"/>
        </w:rPr>
        <w:t xml:space="preserve"> Сколько их? </w:t>
      </w:r>
      <w:r w:rsidRPr="00901AF2">
        <w:rPr>
          <w:i/>
          <w:iCs/>
          <w:sz w:val="28"/>
          <w:szCs w:val="28"/>
        </w:rPr>
        <w:t>(1, 2, 3)</w:t>
      </w:r>
      <w:r w:rsidRPr="00901AF2">
        <w:rPr>
          <w:sz w:val="28"/>
          <w:szCs w:val="28"/>
        </w:rPr>
        <w:t xml:space="preserve"> К Храму пристроена колокольня. У неё входная дверь вместо окон, открытые оконные проёмы, чтобы звон колокола был слышен далеко. Сейчас мы все вместе будем возводить Храм.</w:t>
      </w:r>
    </w:p>
    <w:p w:rsidR="00B8710E" w:rsidRPr="00901AF2" w:rsidRDefault="00B8710E" w:rsidP="00247A33">
      <w:pPr>
        <w:pStyle w:val="a3"/>
        <w:rPr>
          <w:b/>
          <w:sz w:val="28"/>
          <w:szCs w:val="28"/>
        </w:rPr>
      </w:pPr>
      <w:r w:rsidRPr="00901AF2">
        <w:rPr>
          <w:b/>
          <w:sz w:val="28"/>
          <w:szCs w:val="28"/>
        </w:rPr>
        <w:t xml:space="preserve">Физкультминутка </w:t>
      </w:r>
      <w:r w:rsidRPr="00901AF2">
        <w:rPr>
          <w:b/>
          <w:iCs/>
          <w:sz w:val="28"/>
          <w:szCs w:val="28"/>
        </w:rPr>
        <w:t>«Строим дом»</w:t>
      </w:r>
      <w:r w:rsidRPr="00901AF2">
        <w:rPr>
          <w:b/>
          <w:sz w:val="28"/>
          <w:szCs w:val="28"/>
        </w:rPr>
        <w:t>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lastRenderedPageBreak/>
        <w:t xml:space="preserve">Дети сидят на корточках и стучат кулачками по полу, затем медленно </w:t>
      </w:r>
      <w:r w:rsidR="00C128CC" w:rsidRPr="00901AF2">
        <w:rPr>
          <w:sz w:val="28"/>
          <w:szCs w:val="28"/>
        </w:rPr>
        <w:t>встают, руками</w:t>
      </w:r>
      <w:r w:rsidRPr="00901AF2">
        <w:rPr>
          <w:sz w:val="28"/>
          <w:szCs w:val="28"/>
        </w:rPr>
        <w:t xml:space="preserve"> изображая пилу: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Стук-стук молотком,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 xml:space="preserve">Строим, строим новый дом. 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Ты, пила, пили быстрей,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Домик строим для людей.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2 часть.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 xml:space="preserve">: Ребята, мы отдохнули ну а теперь пора браться за дело. Для </w:t>
      </w:r>
      <w:r w:rsidRPr="00901AF2">
        <w:rPr>
          <w:rStyle w:val="a4"/>
          <w:b w:val="0"/>
          <w:sz w:val="28"/>
          <w:szCs w:val="28"/>
        </w:rPr>
        <w:t>рисования</w:t>
      </w:r>
      <w:r w:rsidRPr="00901AF2">
        <w:rPr>
          <w:sz w:val="28"/>
          <w:szCs w:val="28"/>
        </w:rPr>
        <w:t xml:space="preserve"> вы можете выбрать изобразительный материал по желан</w:t>
      </w:r>
      <w:r w:rsidR="00540809" w:rsidRPr="00901AF2">
        <w:rPr>
          <w:sz w:val="28"/>
          <w:szCs w:val="28"/>
        </w:rPr>
        <w:t xml:space="preserve">ию - гуашь, цветные карандаши, </w:t>
      </w:r>
      <w:r w:rsidRPr="00901AF2">
        <w:rPr>
          <w:sz w:val="28"/>
          <w:szCs w:val="28"/>
        </w:rPr>
        <w:t>(Дети работают, обращаю внимание на осанку, даю общие и индивидуальные указания.) Работу детей сопровождает аудиозапись духовной музыки.</w:t>
      </w:r>
    </w:p>
    <w:p w:rsidR="00B8710E" w:rsidRPr="00901AF2" w:rsidRDefault="00B8710E" w:rsidP="00247A33">
      <w:pPr>
        <w:pStyle w:val="a3"/>
        <w:rPr>
          <w:sz w:val="28"/>
          <w:szCs w:val="28"/>
        </w:rPr>
      </w:pPr>
      <w:r w:rsidRPr="00901AF2">
        <w:rPr>
          <w:sz w:val="28"/>
          <w:szCs w:val="28"/>
        </w:rPr>
        <w:t>3 часть.</w:t>
      </w:r>
    </w:p>
    <w:p w:rsidR="00ED067E" w:rsidRDefault="00B8710E" w:rsidP="00247A33">
      <w:pPr>
        <w:pStyle w:val="a3"/>
        <w:rPr>
          <w:sz w:val="28"/>
          <w:szCs w:val="28"/>
        </w:rPr>
      </w:pPr>
      <w:r w:rsidRPr="00901AF2">
        <w:rPr>
          <w:b/>
          <w:sz w:val="28"/>
          <w:szCs w:val="28"/>
        </w:rPr>
        <w:t>Воспитатель</w:t>
      </w:r>
      <w:r w:rsidRPr="00901AF2">
        <w:rPr>
          <w:sz w:val="28"/>
          <w:szCs w:val="28"/>
        </w:rPr>
        <w:t xml:space="preserve">: Вот мы и закончили работу. Давайте полюбуемся красотой и величием Храма. Посмотрите, будто вся природа радуется и </w:t>
      </w:r>
      <w:r w:rsidR="00ED067E" w:rsidRPr="00901AF2">
        <w:rPr>
          <w:sz w:val="28"/>
          <w:szCs w:val="28"/>
        </w:rPr>
        <w:t>ликует. Молодцы</w:t>
      </w:r>
      <w:r w:rsidRPr="00901AF2">
        <w:rPr>
          <w:sz w:val="28"/>
          <w:szCs w:val="28"/>
        </w:rPr>
        <w:t>! Вы сегодня были настоящими зодчими.</w:t>
      </w:r>
      <w:r w:rsidR="00ED067E" w:rsidRPr="00ED067E">
        <w:rPr>
          <w:noProof/>
          <w:sz w:val="28"/>
          <w:szCs w:val="28"/>
        </w:rPr>
        <w:drawing>
          <wp:inline distT="0" distB="0" distL="0" distR="0">
            <wp:extent cx="5940425" cy="4455128"/>
            <wp:effectExtent l="19050" t="0" r="3175" b="0"/>
            <wp:docPr id="7" name="Рисунок 10" descr="E:\рабочая ПЕЧАТЬ\картинки к покрову\IMG-202010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чая ПЕЧАТЬ\картинки к покрову\IMG-20201012-WA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67E" w:rsidRDefault="00ED067E" w:rsidP="00247A33">
      <w:pPr>
        <w:pStyle w:val="a3"/>
        <w:rPr>
          <w:sz w:val="28"/>
          <w:szCs w:val="28"/>
        </w:rPr>
      </w:pPr>
    </w:p>
    <w:p w:rsidR="009B58C2" w:rsidRDefault="008C6B73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128"/>
            <wp:effectExtent l="19050" t="0" r="3175" b="0"/>
            <wp:docPr id="11" name="Рисунок 11" descr="E:\рабочая ПЕЧАТЬ\картинки к покрову\IMG-202010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ая ПЕЧАТЬ\картинки к покрову\IMG-20201012-WA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C2" w:rsidRDefault="009B58C2" w:rsidP="00247A33">
      <w:pPr>
        <w:pStyle w:val="a3"/>
        <w:rPr>
          <w:sz w:val="28"/>
          <w:szCs w:val="28"/>
        </w:rPr>
      </w:pPr>
    </w:p>
    <w:p w:rsidR="002E2CA4" w:rsidRPr="00540809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 w:rsidRPr="00540809">
        <w:rPr>
          <w:rFonts w:ascii="Times New Roman" w:hAnsi="Times New Roman" w:cs="Times New Roman"/>
          <w:b/>
          <w:sz w:val="32"/>
          <w:szCs w:val="32"/>
        </w:rPr>
        <w:t>“Художественно-эстетическое развитие”</w:t>
      </w:r>
    </w:p>
    <w:p w:rsidR="002E2CA4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Л</w:t>
      </w:r>
      <w:r w:rsidRPr="00540809">
        <w:rPr>
          <w:rFonts w:ascii="Times New Roman" w:hAnsi="Times New Roman" w:cs="Times New Roman"/>
          <w:b/>
          <w:sz w:val="32"/>
          <w:szCs w:val="32"/>
        </w:rPr>
        <w:t>епка “Мой Ангел”</w:t>
      </w:r>
    </w:p>
    <w:p w:rsidR="002E2CA4" w:rsidRDefault="002E2CA4" w:rsidP="002E2CA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Подготовительная группа.</w:t>
      </w:r>
    </w:p>
    <w:p w:rsidR="002E2CA4" w:rsidRPr="002E2CA4" w:rsidRDefault="002E2CA4" w:rsidP="002E2CA4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Программное содержание:</w:t>
      </w:r>
    </w:p>
    <w:p w:rsid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вызвать у детей желание работать с пластилином;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образное мышление, умение создавать знакомый образ, с опорой на жизненный опыт детей (рождественские приметы, художественное слово, иллюстрации);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закреплять умение работать аккуратно, используя приобретённые навыки и приёмы лепки;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вызвать положительный эмоциональный всплеск и удовлетворение от данного вида работы.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Образовательная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закрепить знания детей о внешнем виде Ангелочка;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учить детей передавать в лепке фигуру Ангелочка, соблюдая соотношение частей по величине;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закреплять умение раскатывать глину между ладонями, лепить пальцами, придавать фигуре нужную форму;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соединять части плотно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прижимая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друг к другу и сглаживать места их скрепления;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мелкую моторику рук;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познавательные психические процессы: память, мышление, внимание;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зрительно-двигательные координации;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Воспитательная задача: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продолжать закреплять умение сохранять правильную позу при лепке: не горбиться, не наклоняться низко над столом,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сидеть свободно, не напрягаясь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Словарная работа: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активизация словаря: Ангел, нимб.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воспитателя: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изображение Ангелочка; части тела Ангелочка: конус, шар, 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малых конуса для рук; стеки; дощечка, салфетки.</w:t>
      </w:r>
      <w:proofErr w:type="gramEnd"/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пластилин, дощечки, стеки, салфетки.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Предшествующая работа: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рассматривание иллюстраций с изображением Ангелочков.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Ребята, я загадаю вам загадку, а вы попробуйте ее разгадать: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Он – добрый мой хранитель,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Тихий светлый покровитель,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Ему всегда я молюсь,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Нечего с ним я не боюсь.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(ответы детей)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Правильно, ребята, Ангел.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Посмотрите, дети, на 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Ангелочка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слепленного из пластилина.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Сегодня каждый из вас слепит своего Ангелочка.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 каких частей состоит тело Ангелочка 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(туловище, голова, руки, крылья)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</w:t>
      </w:r>
      <w:proofErr w:type="gramEnd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какой формы туловище, голова, руки, крылья у Ангела. На что они похожи? 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(конус, шар, треугольник)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У Ангелочка  на голове нимб. Он похож на золотое кольцо.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с чего же нам начать лепить Ангелочка? </w:t>
      </w:r>
      <w:r w:rsidRPr="002E2CA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(ответы детей)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Вылепим сначала туловище и голову, похожие на шарик и конус</w:t>
      </w:r>
      <w:proofErr w:type="gramStart"/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;</w:t>
      </w:r>
      <w:proofErr w:type="gramEnd"/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Дети, кто покажет, как надо соединять туловище и голову, чтобы они крепко держались?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примазывает голову к туловищу и называет способ крепления частей.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А теперь давайте отдохнём. Встаньте со стульев. Повторяйте за мной.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 рука и вниз рука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 рука и вниз рука.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Потянули их слегка.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Быстро поменяли руки!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сегодня не до скуки</w:t>
      </w:r>
      <w:r w:rsidRPr="002E2CA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(Одна прямая рука вверх, другая вниз, рывком менять руки.)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Приседание с хлопками: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Вниз - хлопок и вверх - хлопок.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Ноги, руки разминаем,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Точно знаем - будет прок.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(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локтем правой руки коснуться колена левой ноги и наоборот)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Крутим-вертим головой,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Разминаем шею. Стой!</w:t>
      </w:r>
      <w:r w:rsidR="00957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(Вращение головой вправо и влево.)</w:t>
      </w:r>
    </w:p>
    <w:p w:rsidR="002E2CA4" w:rsidRPr="002E2CA4" w:rsidRDefault="002E2CA4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Молодцы, дружно выполняли упражнения. Присаживайтесь на свои места и продолжайте свою работу.</w:t>
      </w:r>
      <w:r w:rsidR="00957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слепим нашему Ангелочку глазки и носик, а стеком нарисуем ему улыбку.</w:t>
      </w:r>
    </w:p>
    <w:p w:rsidR="00957675" w:rsidRDefault="002E2CA4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C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 показывает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 конуса и говорит: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этих двух конусов можно вылепить руки. Для этого нужно разрезать стекой полоски  на две ровные части, скатать их между ладонями и прижать с одной стороны, у больших пальцев ладошки посильнее. Теперь прижмем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руки к туловищу, хорошенько сгладим. Теперь остаётся слепить крылья и нимб. </w:t>
      </w:r>
      <w:r w:rsidRPr="002E2CA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(Показ воспитателя)</w:t>
      </w:r>
      <w:r w:rsidRPr="002E2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 так. Посмотрите.</w:t>
      </w:r>
      <w:r w:rsidR="00957675" w:rsidRPr="0095767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966" cy="5911702"/>
            <wp:effectExtent l="19050" t="0" r="1634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1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767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20798"/>
            <wp:effectExtent l="19050" t="0" r="3175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2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675" w:rsidRPr="006D3B48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и готовы Ангелочки! </w:t>
      </w:r>
    </w:p>
    <w:p w:rsidR="00957675" w:rsidRPr="006D3B48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 занятия воспитатель следит за способами лепки, путем вопросов уточняет их названия.</w:t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3B4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Давайте поместим вылепленных Ангелочков на большой дощечке, поставим их в хоровод.</w:t>
      </w:r>
    </w:p>
    <w:p w:rsidR="00957675" w:rsidRPr="00BB06A0" w:rsidRDefault="00957675" w:rsidP="00957675">
      <w:pPr>
        <w:pStyle w:val="a3"/>
        <w:rPr>
          <w:sz w:val="28"/>
          <w:szCs w:val="28"/>
        </w:rPr>
      </w:pPr>
      <w:r>
        <w:rPr>
          <w:sz w:val="28"/>
          <w:szCs w:val="28"/>
        </w:rPr>
        <w:t>Вот такие ангелочки у нас получились.</w:t>
      </w:r>
    </w:p>
    <w:p w:rsidR="00957675" w:rsidRDefault="00957675" w:rsidP="009576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067E" w:rsidRDefault="00141699" w:rsidP="00F74A9D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2285" cy="7060019"/>
            <wp:effectExtent l="19050" t="0" r="1315" b="0"/>
            <wp:docPr id="9" name="Рисунок 9" descr="E:\рабочая ПЕЧАТЬ\картинки к покрову\20201009_09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ая ПЕЧАТЬ\картинки к покрову\20201009_0959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675" w:rsidRPr="00F74A9D" w:rsidRDefault="00957675" w:rsidP="002E2C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D719F" w:rsidRPr="0053111B" w:rsidRDefault="00BD719F" w:rsidP="00BD719F">
      <w:pPr>
        <w:pStyle w:val="1"/>
        <w:jc w:val="center"/>
        <w:rPr>
          <w:sz w:val="32"/>
          <w:szCs w:val="32"/>
        </w:rPr>
      </w:pPr>
      <w:r w:rsidRPr="0053111B">
        <w:rPr>
          <w:sz w:val="32"/>
          <w:szCs w:val="32"/>
        </w:rPr>
        <w:t>ОД (аппликация) «Делаем оклад для иконы Пресвятой Богородицы»</w:t>
      </w:r>
      <w:r w:rsidR="008B5364" w:rsidRPr="008B5364"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Непосредственно-образовательная деятельность «Делаем оклад для иконы Пресвятой Богородицы»" style="width:24.3pt;height:24.3pt"/>
        </w:pic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BD719F">
        <w:rPr>
          <w:b/>
          <w:sz w:val="28"/>
          <w:szCs w:val="28"/>
        </w:rPr>
        <w:t>Программные задачи</w:t>
      </w:r>
      <w:r>
        <w:rPr>
          <w:b/>
          <w:sz w:val="28"/>
          <w:szCs w:val="28"/>
        </w:rPr>
        <w:t>:</w:t>
      </w:r>
      <w:r w:rsidRPr="00BD719F">
        <w:rPr>
          <w:sz w:val="28"/>
          <w:szCs w:val="28"/>
        </w:rPr>
        <w:t xml:space="preserve"> Дать детям первоначальное представление о том, что такое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BD719F">
        <w:rPr>
          <w:sz w:val="28"/>
          <w:szCs w:val="28"/>
        </w:rPr>
        <w:t>.</w:t>
      </w:r>
      <w:r>
        <w:rPr>
          <w:sz w:val="28"/>
          <w:szCs w:val="28"/>
        </w:rPr>
        <w:t xml:space="preserve"> По</w:t>
      </w:r>
      <w:r w:rsidRPr="00A41FF1">
        <w:rPr>
          <w:sz w:val="28"/>
          <w:szCs w:val="28"/>
        </w:rPr>
        <w:t xml:space="preserve">знакомить детей с православной традицией почитания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BD719F">
        <w:rPr>
          <w:b/>
          <w:sz w:val="28"/>
          <w:szCs w:val="28"/>
        </w:rPr>
        <w:t>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Научить узнавать </w:t>
      </w:r>
      <w:r w:rsidRPr="00BD719F">
        <w:rPr>
          <w:sz w:val="28"/>
          <w:szCs w:val="28"/>
        </w:rPr>
        <w:t xml:space="preserve">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иконах Богородицу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lastRenderedPageBreak/>
        <w:t>Воспитывать уважительное и благоговейное отношение ко всему святому.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>По</w:t>
      </w:r>
      <w:r w:rsidRPr="00A41FF1">
        <w:rPr>
          <w:sz w:val="28"/>
          <w:szCs w:val="28"/>
        </w:rPr>
        <w:t xml:space="preserve">знакомить с различными типами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 Божией Матери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BD719F">
        <w:rPr>
          <w:b/>
          <w:sz w:val="28"/>
          <w:szCs w:val="28"/>
        </w:rPr>
        <w:t>Предварительная работа</w:t>
      </w:r>
      <w:r w:rsidRPr="00A41FF1">
        <w:rPr>
          <w:sz w:val="28"/>
          <w:szCs w:val="28"/>
        </w:rPr>
        <w:t xml:space="preserve">: рассматривание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 и иллюстраций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b/>
          <w:sz w:val="28"/>
          <w:szCs w:val="28"/>
        </w:rPr>
        <w:t>Материал.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1. Несколько разных </w:t>
      </w:r>
      <w:r w:rsidRPr="00BD719F">
        <w:rPr>
          <w:rStyle w:val="a4"/>
          <w:rFonts w:eastAsiaTheme="majorEastAsia"/>
          <w:b w:val="0"/>
          <w:sz w:val="28"/>
          <w:szCs w:val="28"/>
        </w:rPr>
        <w:t xml:space="preserve">икон </w:t>
      </w:r>
      <w:r w:rsidRPr="00A41FF1">
        <w:rPr>
          <w:i/>
          <w:iCs/>
          <w:sz w:val="28"/>
          <w:szCs w:val="28"/>
        </w:rPr>
        <w:t>(</w:t>
      </w:r>
      <w:r w:rsidRPr="00A41FF1">
        <w:rPr>
          <w:iCs/>
          <w:sz w:val="28"/>
          <w:szCs w:val="28"/>
        </w:rPr>
        <w:t xml:space="preserve">или репродукций 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икон</w:t>
      </w:r>
      <w:r w:rsidRPr="00A41FF1">
        <w:rPr>
          <w:iCs/>
          <w:sz w:val="28"/>
          <w:szCs w:val="28"/>
        </w:rPr>
        <w:t>)</w:t>
      </w:r>
      <w:r w:rsidRPr="00A41FF1">
        <w:rPr>
          <w:sz w:val="28"/>
          <w:szCs w:val="28"/>
        </w:rPr>
        <w:t xml:space="preserve"> </w:t>
      </w:r>
      <w:r w:rsidRPr="00A41FF1">
        <w:rPr>
          <w:rStyle w:val="a4"/>
          <w:rFonts w:eastAsiaTheme="majorEastAsia"/>
          <w:sz w:val="28"/>
          <w:szCs w:val="28"/>
        </w:rPr>
        <w:t>Богородицы</w:t>
      </w:r>
      <w:r w:rsidRPr="00A41FF1">
        <w:rPr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2. Репродукция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A41FF1">
        <w:rPr>
          <w:sz w:val="28"/>
          <w:szCs w:val="28"/>
        </w:rPr>
        <w:t xml:space="preserve">, для которой будет </w:t>
      </w:r>
      <w:r w:rsidRPr="00BD719F">
        <w:rPr>
          <w:rStyle w:val="a4"/>
          <w:rFonts w:eastAsiaTheme="majorEastAsia"/>
          <w:b w:val="0"/>
          <w:sz w:val="28"/>
          <w:szCs w:val="28"/>
        </w:rPr>
        <w:t>делаться рамка – оклад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3. Плотный картон для полос рамки.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4. Клей.</w:t>
      </w:r>
    </w:p>
    <w:p w:rsidR="00BD719F" w:rsidRP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5. Бусинки, бисер, бумажные цветы  для украшения рамки – </w:t>
      </w:r>
      <w:r w:rsidRPr="00BD719F">
        <w:rPr>
          <w:rStyle w:val="a4"/>
          <w:rFonts w:eastAsiaTheme="majorEastAsia"/>
          <w:b w:val="0"/>
          <w:sz w:val="28"/>
          <w:szCs w:val="28"/>
        </w:rPr>
        <w:t>оклада</w:t>
      </w:r>
      <w:r w:rsidRPr="00BD719F">
        <w:rPr>
          <w:b/>
          <w:sz w:val="28"/>
          <w:szCs w:val="28"/>
        </w:rPr>
        <w:t>.</w:t>
      </w:r>
    </w:p>
    <w:p w:rsidR="00BD719F" w:rsidRPr="00A41FF1" w:rsidRDefault="00BD719F" w:rsidP="00BD719F">
      <w:pPr>
        <w:pStyle w:val="2"/>
        <w:rPr>
          <w:rFonts w:ascii="Times New Roman" w:hAnsi="Times New Roman" w:cs="Times New Roman"/>
          <w:sz w:val="28"/>
          <w:szCs w:val="28"/>
        </w:rPr>
      </w:pPr>
      <w:r w:rsidRPr="00A41FF1">
        <w:rPr>
          <w:rFonts w:ascii="Times New Roman" w:hAnsi="Times New Roman" w:cs="Times New Roman"/>
          <w:sz w:val="28"/>
          <w:szCs w:val="28"/>
        </w:rPr>
        <w:t>Ход деятельности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Воспитатель. Ребята вы помните, какие иллюстрации мы с вами рассматривали. </w:t>
      </w:r>
      <w:r w:rsidRPr="00A41FF1">
        <w:rPr>
          <w:iCs/>
          <w:sz w:val="28"/>
          <w:szCs w:val="28"/>
        </w:rPr>
        <w:t xml:space="preserve">(Дети вспоминают, что рассматривали 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иконы</w:t>
      </w:r>
      <w:r w:rsidRPr="00A41FF1">
        <w:rPr>
          <w:iCs/>
          <w:sz w:val="28"/>
          <w:szCs w:val="28"/>
        </w:rPr>
        <w:t>)</w:t>
      </w:r>
      <w:r w:rsidRPr="00A41FF1">
        <w:rPr>
          <w:sz w:val="28"/>
          <w:szCs w:val="28"/>
        </w:rPr>
        <w:t>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>А сейчас внимательно послушайте мой рассказ.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Давным-давно жила семья, у которой не было детей. Они горячо молили Бога даровать им сына или дочь, и пообещали, если родится ребенок, то они посвятят младенца Господу. Бог услышал их молитву и подарил им дочь, которую назвали Марией. Когда девочке исполнилось три года, ее отправили в Иерусалим, в храм, где Она должна была остаться, чтобы служить Богу. Все свои детские и отроческие годы Мария провела в этом храме, Она усердно молилась Богу, читала священные писания и занималась рукоделием.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Однажды, когда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</w:t>
      </w:r>
      <w:r w:rsidRPr="00A41FF1">
        <w:rPr>
          <w:sz w:val="28"/>
          <w:szCs w:val="28"/>
        </w:rPr>
        <w:t xml:space="preserve"> Дева Мария </w:t>
      </w:r>
      <w:proofErr w:type="gramStart"/>
      <w:r w:rsidRPr="00A41FF1">
        <w:rPr>
          <w:sz w:val="28"/>
          <w:szCs w:val="28"/>
        </w:rPr>
        <w:t xml:space="preserve">читала 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>книгу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>перед</w:t>
      </w:r>
      <w:r>
        <w:rPr>
          <w:sz w:val="28"/>
          <w:szCs w:val="28"/>
        </w:rPr>
        <w:t xml:space="preserve"> н</w:t>
      </w:r>
      <w:r w:rsidRPr="00A41FF1">
        <w:rPr>
          <w:sz w:val="28"/>
          <w:szCs w:val="28"/>
        </w:rPr>
        <w:t>ей явился</w:t>
      </w:r>
      <w:proofErr w:type="gramEnd"/>
      <w:r w:rsidRPr="00A41FF1">
        <w:rPr>
          <w:sz w:val="28"/>
          <w:szCs w:val="28"/>
        </w:rPr>
        <w:t xml:space="preserve"> посланник Божий и сказал: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- Радуйся, </w:t>
      </w:r>
      <w:proofErr w:type="gramStart"/>
      <w:r w:rsidRPr="00A41FF1">
        <w:rPr>
          <w:sz w:val="28"/>
          <w:szCs w:val="28"/>
        </w:rPr>
        <w:t>Благодатная</w:t>
      </w:r>
      <w:proofErr w:type="gramEnd"/>
      <w:r w:rsidRPr="00A41FF1">
        <w:rPr>
          <w:sz w:val="28"/>
          <w:szCs w:val="28"/>
        </w:rPr>
        <w:t>, Господь с Тобою! Ты обрела благодать Божию. У Тебя родится Сын, и Ты назовешь Его Иисусом, что значит Спаситель.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Через некоторое время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Мария в пещере</w:t>
      </w:r>
      <w:r w:rsidRPr="00A41FF1">
        <w:rPr>
          <w:sz w:val="28"/>
          <w:szCs w:val="28"/>
        </w:rPr>
        <w:t xml:space="preserve">, куда пастухи загоняют стадо в </w:t>
      </w:r>
      <w:r w:rsidRPr="00BD719F">
        <w:rPr>
          <w:rStyle w:val="a4"/>
          <w:rFonts w:eastAsiaTheme="majorEastAsia"/>
          <w:b w:val="0"/>
          <w:sz w:val="28"/>
          <w:szCs w:val="28"/>
        </w:rPr>
        <w:t>непогоду</w:t>
      </w:r>
      <w:r w:rsidRPr="00A41FF1">
        <w:rPr>
          <w:sz w:val="28"/>
          <w:szCs w:val="28"/>
        </w:rPr>
        <w:t>, родила Сына – Иисуса Христа.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Ребята, посмотрите на эту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икону</w:t>
      </w:r>
      <w:r w:rsidRPr="00BD719F">
        <w:rPr>
          <w:b/>
          <w:sz w:val="28"/>
          <w:szCs w:val="28"/>
        </w:rPr>
        <w:t>,</w:t>
      </w:r>
      <w:r w:rsidRPr="00A41FF1">
        <w:rPr>
          <w:sz w:val="28"/>
          <w:szCs w:val="28"/>
        </w:rPr>
        <w:t xml:space="preserve"> на ней изображены </w:t>
      </w:r>
      <w:r>
        <w:rPr>
          <w:sz w:val="28"/>
          <w:szCs w:val="28"/>
        </w:rPr>
        <w:t xml:space="preserve">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BD719F">
        <w:rPr>
          <w:b/>
          <w:sz w:val="28"/>
          <w:szCs w:val="28"/>
        </w:rPr>
        <w:t xml:space="preserve"> </w:t>
      </w:r>
      <w:r w:rsidRPr="00A41FF1">
        <w:rPr>
          <w:sz w:val="28"/>
          <w:szCs w:val="28"/>
        </w:rPr>
        <w:t>вместе со своим Сыном.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BD719F">
        <w:rPr>
          <w:rStyle w:val="a4"/>
          <w:rFonts w:eastAsiaTheme="majorEastAsia"/>
          <w:b w:val="0"/>
          <w:sz w:val="28"/>
          <w:szCs w:val="28"/>
        </w:rPr>
        <w:lastRenderedPageBreak/>
        <w:t>Иконой</w:t>
      </w:r>
      <w:r w:rsidRPr="00A41FF1">
        <w:rPr>
          <w:sz w:val="28"/>
          <w:szCs w:val="28"/>
        </w:rPr>
        <w:t xml:space="preserve"> называют изображение Бога, Божией Матери, ангелов и святых. Изображения эти </w:t>
      </w:r>
      <w:proofErr w:type="gramStart"/>
      <w:r w:rsidRPr="00A41FF1">
        <w:rPr>
          <w:sz w:val="28"/>
          <w:szCs w:val="28"/>
        </w:rPr>
        <w:t xml:space="preserve">освящаются святой водой и от этого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иконе</w:t>
      </w:r>
      <w:r w:rsidRPr="00A41FF1">
        <w:rPr>
          <w:sz w:val="28"/>
          <w:szCs w:val="28"/>
        </w:rPr>
        <w:t xml:space="preserve"> передается</w:t>
      </w:r>
      <w:proofErr w:type="gramEnd"/>
      <w:r w:rsidRPr="00A41FF1">
        <w:rPr>
          <w:sz w:val="28"/>
          <w:szCs w:val="28"/>
        </w:rPr>
        <w:t xml:space="preserve"> Божия Благодать, и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sz w:val="28"/>
          <w:szCs w:val="28"/>
        </w:rPr>
        <w:t xml:space="preserve"> почитается как святыня, требующая </w:t>
      </w:r>
      <w:r w:rsidRPr="00BD719F">
        <w:rPr>
          <w:rStyle w:val="a4"/>
          <w:rFonts w:eastAsiaTheme="majorEastAsia"/>
          <w:b w:val="0"/>
          <w:sz w:val="28"/>
          <w:szCs w:val="28"/>
        </w:rPr>
        <w:t>особого</w:t>
      </w:r>
      <w:r w:rsidRPr="00BD719F">
        <w:rPr>
          <w:b/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почтительного отношения.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sz w:val="28"/>
          <w:szCs w:val="28"/>
        </w:rPr>
        <w:t xml:space="preserve"> чем – то похожа на священную книгу. Только в священной книге мы читаем святые слова, а 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иконе</w:t>
      </w:r>
      <w:r w:rsidRPr="00A41FF1">
        <w:rPr>
          <w:sz w:val="28"/>
          <w:szCs w:val="28"/>
        </w:rPr>
        <w:t xml:space="preserve"> видим святые лица – лики, которые, как и святое слово, возводят наш ум к Богу.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А скажите мне, кто в жизни для вас самый близкий человек? Конечно </w:t>
      </w:r>
      <w:proofErr w:type="gramStart"/>
      <w:r w:rsidRPr="00A41FF1">
        <w:rPr>
          <w:sz w:val="28"/>
          <w:szCs w:val="28"/>
        </w:rPr>
        <w:t>же</w:t>
      </w:r>
      <w:proofErr w:type="gramEnd"/>
      <w:r w:rsidRPr="00A41FF1">
        <w:rPr>
          <w:sz w:val="28"/>
          <w:szCs w:val="28"/>
        </w:rPr>
        <w:t xml:space="preserve"> мама! Она для каждого человека самый родной, любимый человек. 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Так </w:t>
      </w:r>
      <w:proofErr w:type="gramStart"/>
      <w:r w:rsidRPr="00A41FF1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 у Ии</w:t>
      </w:r>
      <w:proofErr w:type="gramEnd"/>
      <w:r w:rsidRPr="00A41FF1">
        <w:rPr>
          <w:sz w:val="28"/>
          <w:szCs w:val="28"/>
        </w:rPr>
        <w:t xml:space="preserve">суса Христа Мама –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A41FF1">
        <w:rPr>
          <w:sz w:val="28"/>
          <w:szCs w:val="28"/>
        </w:rPr>
        <w:t>. Она ближе всех к Нему. Любовь ее безгранична. Она любит не только своего Сына, но и всех людей на свете и поэтому просит Своего Сына за всех и за нас с вами.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Ребята, посмотрите – это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A41FF1">
        <w:rPr>
          <w:rStyle w:val="a4"/>
          <w:rFonts w:eastAsiaTheme="majorEastAsia"/>
          <w:sz w:val="28"/>
          <w:szCs w:val="28"/>
        </w:rPr>
        <w:t xml:space="preserve"> </w:t>
      </w:r>
      <w:r w:rsidRPr="00A41FF1">
        <w:rPr>
          <w:iCs/>
          <w:sz w:val="28"/>
          <w:szCs w:val="28"/>
        </w:rPr>
        <w:t>«</w:t>
      </w:r>
      <w:r w:rsidRPr="00BD719F">
        <w:rPr>
          <w:rStyle w:val="a4"/>
          <w:rFonts w:eastAsiaTheme="majorEastAsia"/>
          <w:b w:val="0"/>
          <w:iCs/>
          <w:sz w:val="28"/>
          <w:szCs w:val="28"/>
        </w:rPr>
        <w:t>Богоматерь Владимировская</w:t>
      </w:r>
      <w:r w:rsidRPr="00A41FF1">
        <w:rPr>
          <w:iCs/>
          <w:sz w:val="28"/>
          <w:szCs w:val="28"/>
        </w:rPr>
        <w:t>»</w:t>
      </w:r>
      <w:r w:rsidRPr="00A41FF1">
        <w:rPr>
          <w:sz w:val="28"/>
          <w:szCs w:val="28"/>
        </w:rPr>
        <w:t xml:space="preserve">. Какая на них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Богородица</w:t>
      </w:r>
      <w:r w:rsidRPr="00A41FF1">
        <w:rPr>
          <w:sz w:val="28"/>
          <w:szCs w:val="28"/>
        </w:rPr>
        <w:t>? (</w:t>
      </w:r>
      <w:r w:rsidRPr="00BD719F">
        <w:rPr>
          <w:sz w:val="28"/>
          <w:szCs w:val="28"/>
        </w:rPr>
        <w:t xml:space="preserve">ответы детей: </w:t>
      </w:r>
      <w:r w:rsidRPr="00A41FF1">
        <w:rPr>
          <w:sz w:val="28"/>
          <w:szCs w:val="28"/>
        </w:rPr>
        <w:t>добрая, ласковая, нежно прижимает к себе младенца, у нее печальные глаза.)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А вот еще одна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икона</w:t>
      </w:r>
      <w:r w:rsidRPr="00BD719F">
        <w:rPr>
          <w:b/>
          <w:sz w:val="28"/>
          <w:szCs w:val="28"/>
        </w:rPr>
        <w:t>,</w:t>
      </w:r>
      <w:r w:rsidRPr="00A41FF1">
        <w:rPr>
          <w:sz w:val="28"/>
          <w:szCs w:val="28"/>
        </w:rPr>
        <w:t xml:space="preserve"> называется она «Утоли моя </w:t>
      </w:r>
      <w:r w:rsidRPr="00A41FF1">
        <w:rPr>
          <w:iCs/>
          <w:sz w:val="28"/>
          <w:szCs w:val="28"/>
        </w:rPr>
        <w:t>(мои)</w:t>
      </w:r>
      <w:r w:rsidRPr="00A41FF1">
        <w:rPr>
          <w:sz w:val="28"/>
          <w:szCs w:val="28"/>
        </w:rPr>
        <w:t xml:space="preserve"> печали». Она называется так потому, что люди верят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Богородице</w:t>
      </w:r>
      <w:r w:rsidRPr="00A41FF1">
        <w:rPr>
          <w:sz w:val="28"/>
          <w:szCs w:val="28"/>
        </w:rPr>
        <w:t xml:space="preserve">, знают, что она любит каждого из нас, слышит наши просьбы о помощи. И если человек искренне попросит, то </w:t>
      </w:r>
      <w:r w:rsidRPr="00BD719F">
        <w:rPr>
          <w:rStyle w:val="a4"/>
          <w:rFonts w:eastAsiaTheme="majorEastAsia"/>
          <w:b w:val="0"/>
          <w:sz w:val="28"/>
          <w:szCs w:val="28"/>
        </w:rPr>
        <w:t>Пресвятая Богородица</w:t>
      </w:r>
      <w:r w:rsidRPr="00A41FF1">
        <w:rPr>
          <w:sz w:val="28"/>
          <w:szCs w:val="28"/>
        </w:rPr>
        <w:t xml:space="preserve"> обязательно поможет этому человеку и утолит все его печали. Она очень милосердна, заботится о нас и наших близких.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На Руси издавна почитают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</w:t>
      </w:r>
      <w:r w:rsidRPr="00BD719F">
        <w:rPr>
          <w:b/>
          <w:sz w:val="28"/>
          <w:szCs w:val="28"/>
        </w:rPr>
        <w:t>.</w:t>
      </w:r>
      <w:r w:rsidRPr="00A41FF1">
        <w:rPr>
          <w:sz w:val="28"/>
          <w:szCs w:val="28"/>
        </w:rPr>
        <w:t xml:space="preserve"> В избах для них всегда выделяли красный угол, украшали рушниками и обязательно вешали лампадку.</w:t>
      </w:r>
    </w:p>
    <w:p w:rsidR="00BD719F" w:rsidRPr="00A41FF1" w:rsidRDefault="00BD719F" w:rsidP="00BD719F">
      <w:pPr>
        <w:pStyle w:val="a3"/>
        <w:rPr>
          <w:sz w:val="28"/>
          <w:szCs w:val="28"/>
        </w:rPr>
      </w:pPr>
      <w:r w:rsidRPr="00A41FF1">
        <w:rPr>
          <w:sz w:val="28"/>
          <w:szCs w:val="28"/>
        </w:rPr>
        <w:t xml:space="preserve">Почитание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</w:t>
      </w:r>
      <w:r w:rsidRPr="00A41FF1">
        <w:rPr>
          <w:sz w:val="28"/>
          <w:szCs w:val="28"/>
        </w:rPr>
        <w:t xml:space="preserve"> – тоже выражение нашей любви к Богу, </w:t>
      </w:r>
      <w:r w:rsidRPr="00BD719F">
        <w:rPr>
          <w:rStyle w:val="a4"/>
          <w:rFonts w:eastAsiaTheme="majorEastAsia"/>
          <w:b w:val="0"/>
          <w:sz w:val="28"/>
          <w:szCs w:val="28"/>
        </w:rPr>
        <w:t>Богородице и</w:t>
      </w:r>
      <w:r w:rsidRPr="00A41FF1">
        <w:rPr>
          <w:rStyle w:val="a4"/>
          <w:rFonts w:eastAsiaTheme="majorEastAsia"/>
          <w:sz w:val="28"/>
          <w:szCs w:val="28"/>
        </w:rPr>
        <w:t xml:space="preserve"> </w:t>
      </w:r>
      <w:r w:rsidRPr="00BD719F">
        <w:rPr>
          <w:rStyle w:val="a4"/>
          <w:rFonts w:eastAsiaTheme="majorEastAsia"/>
          <w:b w:val="0"/>
          <w:sz w:val="28"/>
          <w:szCs w:val="28"/>
        </w:rPr>
        <w:t>святым</w:t>
      </w:r>
      <w:r w:rsidRPr="00A41FF1">
        <w:rPr>
          <w:sz w:val="28"/>
          <w:szCs w:val="28"/>
        </w:rPr>
        <w:t xml:space="preserve">. Православные люди и в старину, и сегодня, </w:t>
      </w:r>
      <w:proofErr w:type="gramStart"/>
      <w:r w:rsidRPr="00A41FF1">
        <w:rPr>
          <w:sz w:val="28"/>
          <w:szCs w:val="28"/>
        </w:rPr>
        <w:t>благодаря</w:t>
      </w:r>
      <w:proofErr w:type="gramEnd"/>
      <w:r>
        <w:rPr>
          <w:sz w:val="28"/>
          <w:szCs w:val="28"/>
        </w:rPr>
        <w:t xml:space="preserve"> </w:t>
      </w:r>
      <w:r w:rsidRPr="00A41FF1">
        <w:rPr>
          <w:sz w:val="28"/>
          <w:szCs w:val="28"/>
        </w:rPr>
        <w:t xml:space="preserve"> Бога за милосердную помощь, украшают </w:t>
      </w:r>
      <w:r w:rsidRPr="00BD719F">
        <w:rPr>
          <w:rStyle w:val="a4"/>
          <w:rFonts w:eastAsiaTheme="majorEastAsia"/>
          <w:b w:val="0"/>
          <w:sz w:val="28"/>
          <w:szCs w:val="28"/>
        </w:rPr>
        <w:t>иконы красивыми окладами</w:t>
      </w:r>
      <w:r w:rsidRPr="00A41FF1">
        <w:rPr>
          <w:sz w:val="28"/>
          <w:szCs w:val="28"/>
        </w:rPr>
        <w:t>, рамками, цветами.</w:t>
      </w:r>
    </w:p>
    <w:p w:rsidR="00BD719F" w:rsidRDefault="00BD719F" w:rsidP="00BD719F">
      <w:pPr>
        <w:pStyle w:val="a3"/>
        <w:rPr>
          <w:b/>
          <w:sz w:val="28"/>
          <w:szCs w:val="28"/>
        </w:rPr>
      </w:pPr>
      <w:r w:rsidRPr="00A41FF1">
        <w:rPr>
          <w:sz w:val="28"/>
          <w:szCs w:val="28"/>
        </w:rPr>
        <w:t xml:space="preserve">Мы с вами тоже сегодня </w:t>
      </w:r>
      <w:r w:rsidRPr="00BD719F">
        <w:rPr>
          <w:rStyle w:val="a4"/>
          <w:rFonts w:eastAsiaTheme="majorEastAsia"/>
          <w:b w:val="0"/>
          <w:sz w:val="28"/>
          <w:szCs w:val="28"/>
        </w:rPr>
        <w:t>сделаем красивую рамку – оклад для репродукции иконы Пресвятой Богородицы</w:t>
      </w:r>
      <w:r w:rsidRPr="00A41FF1">
        <w:rPr>
          <w:sz w:val="28"/>
          <w:szCs w:val="28"/>
        </w:rPr>
        <w:t xml:space="preserve">. Дети выполняют по замыслу </w:t>
      </w:r>
      <w:r w:rsidRPr="00465EE9">
        <w:rPr>
          <w:rStyle w:val="a4"/>
          <w:rFonts w:eastAsiaTheme="majorEastAsia"/>
          <w:b w:val="0"/>
          <w:sz w:val="28"/>
          <w:szCs w:val="28"/>
        </w:rPr>
        <w:t>рамку-оклад для иконы</w:t>
      </w:r>
      <w:r w:rsidRPr="00465EE9">
        <w:rPr>
          <w:b/>
          <w:sz w:val="28"/>
          <w:szCs w:val="28"/>
        </w:rPr>
        <w:t>.</w:t>
      </w:r>
    </w:p>
    <w:p w:rsidR="00465EE9" w:rsidRPr="00465EE9" w:rsidRDefault="00465EE9" w:rsidP="00BD719F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Вот такие рамки у нас  получились:</w:t>
      </w:r>
    </w:p>
    <w:p w:rsidR="00BD719F" w:rsidRPr="00465EE9" w:rsidRDefault="00465EE9" w:rsidP="00BD719F">
      <w:pPr>
        <w:pStyle w:val="a3"/>
      </w:pPr>
      <w:r>
        <w:lastRenderedPageBreak/>
        <w:t>:</w:t>
      </w:r>
      <w:r w:rsidRPr="00465EE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5938713" cy="4008475"/>
            <wp:effectExtent l="19050" t="0" r="4887" b="0"/>
            <wp:docPr id="18" name="Рисунок 5" descr="E:\рабочая ПЕЧАТЬ\картинки к покрову\20201016_13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чая ПЕЧАТЬ\картинки к покрову\20201016_1346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A4" w:rsidRDefault="00465EE9" w:rsidP="002E2CA4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6326"/>
            <wp:effectExtent l="19050" t="0" r="3175" b="0"/>
            <wp:docPr id="17" name="Рисунок 4" descr="E:\рабочая ПЕЧАТЬ\картинки к покрову\20201016_13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ая ПЕЧАТЬ\картинки к покрову\20201016_1351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EE9" w:rsidRPr="002E2CA4" w:rsidRDefault="00465EE9" w:rsidP="002E2CA4">
      <w:pPr>
        <w:pStyle w:val="a3"/>
        <w:rPr>
          <w:sz w:val="28"/>
          <w:szCs w:val="28"/>
        </w:rPr>
      </w:pPr>
    </w:p>
    <w:p w:rsidR="00A45C38" w:rsidRDefault="00C71AE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45C38">
        <w:rPr>
          <w:b/>
          <w:sz w:val="32"/>
          <w:szCs w:val="32"/>
        </w:rPr>
        <w:lastRenderedPageBreak/>
        <w:t>Итоговое праздничное развлечение: «Посиделки на покров Пресвятой Богородицы»</w:t>
      </w:r>
      <w:r w:rsidR="00C2449C" w:rsidRPr="00C2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2449C">
        <w:rPr>
          <w:b/>
          <w:noProof/>
          <w:sz w:val="32"/>
          <w:szCs w:val="32"/>
        </w:rPr>
        <w:drawing>
          <wp:inline distT="0" distB="0" distL="0" distR="0">
            <wp:extent cx="5941911" cy="3827720"/>
            <wp:effectExtent l="19050" t="0" r="1689" b="0"/>
            <wp:docPr id="23" name="Рисунок 10" descr="E:\рабочая ПЕЧАТЬ\картинки к покрову\IMG-202010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чая ПЕЧАТЬ\картинки к покрову\IMG-20201014-WA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C38" w:rsidRDefault="00A45C3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5C38" w:rsidRDefault="00A45C38" w:rsidP="00247A33">
      <w:pPr>
        <w:pStyle w:val="a3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63D75" w:rsidRDefault="00C2449C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912" cy="4093535"/>
            <wp:effectExtent l="19050" t="0" r="1688" b="0"/>
            <wp:docPr id="24" name="Рисунок 11" descr="E:\рабочая ПЕЧАТЬ\картинки к покрову\IMG-202010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ая ПЕЧАТЬ\картинки к покрову\IMG-20201014-WA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763D75" w:rsidP="00247A33">
      <w:pPr>
        <w:pStyle w:val="a3"/>
        <w:rPr>
          <w:sz w:val="28"/>
          <w:szCs w:val="28"/>
        </w:rPr>
      </w:pPr>
    </w:p>
    <w:p w:rsidR="00763D75" w:rsidRDefault="00C2449C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912" cy="3721395"/>
            <wp:effectExtent l="19050" t="0" r="1688" b="0"/>
            <wp:docPr id="25" name="Рисунок 12" descr="E:\рабочая ПЕЧАТЬ\картинки к покрову\IMG-202010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чая ПЕЧАТЬ\картинки к покрову\IMG-20201014-WA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A45C38" w:rsidP="00247A33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3927"/>
            <wp:effectExtent l="19050" t="0" r="3175" b="0"/>
            <wp:docPr id="28" name="Рисунок 15" descr="E:\рабочая ПЕЧАТЬ\картинки к покрову\IMG-202010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чая ПЕЧАТЬ\картинки к покрову\IMG-20201014-WA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75" w:rsidRDefault="00763D75" w:rsidP="00247A33">
      <w:pPr>
        <w:pStyle w:val="a3"/>
        <w:rPr>
          <w:sz w:val="28"/>
          <w:szCs w:val="28"/>
        </w:rPr>
      </w:pPr>
    </w:p>
    <w:p w:rsidR="00465EE9" w:rsidRPr="00A45C38" w:rsidRDefault="00465EE9" w:rsidP="00465EE9">
      <w:pPr>
        <w:pStyle w:val="a3"/>
        <w:jc w:val="center"/>
        <w:rPr>
          <w:b/>
          <w:sz w:val="40"/>
          <w:szCs w:val="40"/>
        </w:rPr>
      </w:pPr>
      <w:r w:rsidRPr="00A45C38">
        <w:rPr>
          <w:b/>
          <w:sz w:val="40"/>
          <w:szCs w:val="40"/>
        </w:rPr>
        <w:lastRenderedPageBreak/>
        <w:t>Выставка детско-родительских работ “Покров”</w:t>
      </w:r>
    </w:p>
    <w:p w:rsidR="00763D75" w:rsidRDefault="00763D75" w:rsidP="00465EE9">
      <w:pPr>
        <w:pStyle w:val="a3"/>
        <w:jc w:val="center"/>
        <w:rPr>
          <w:b/>
          <w:sz w:val="44"/>
          <w:szCs w:val="44"/>
        </w:rPr>
      </w:pPr>
    </w:p>
    <w:p w:rsidR="00763D75" w:rsidRPr="004A0AB9" w:rsidRDefault="00763D75" w:rsidP="00465EE9">
      <w:pPr>
        <w:pStyle w:val="a3"/>
        <w:jc w:val="center"/>
        <w:rPr>
          <w:rStyle w:val="a9"/>
          <w:b/>
          <w:i w:val="0"/>
          <w:sz w:val="44"/>
          <w:szCs w:val="44"/>
        </w:rPr>
      </w:pPr>
      <w:r>
        <w:rPr>
          <w:b/>
          <w:iCs/>
          <w:noProof/>
          <w:sz w:val="44"/>
          <w:szCs w:val="44"/>
        </w:rPr>
        <w:drawing>
          <wp:inline distT="0" distB="0" distL="0" distR="0">
            <wp:extent cx="5942285" cy="7432158"/>
            <wp:effectExtent l="19050" t="0" r="1315" b="0"/>
            <wp:docPr id="22" name="Рисунок 9" descr="E:\рабочая ПЕЧАТЬ\картинки к покрову\20201016_18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ая ПЕЧАТЬ\картинки к покрову\20201016_1806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EE9" w:rsidRPr="004A0AB9" w:rsidRDefault="00C71AE8" w:rsidP="00465EE9">
      <w:pPr>
        <w:pStyle w:val="a3"/>
        <w:rPr>
          <w:rStyle w:val="a9"/>
          <w:i w:val="0"/>
          <w:sz w:val="72"/>
          <w:szCs w:val="72"/>
        </w:rPr>
      </w:pPr>
      <w:r>
        <w:rPr>
          <w:iCs/>
          <w:noProof/>
          <w:sz w:val="72"/>
          <w:szCs w:val="72"/>
        </w:rPr>
        <w:lastRenderedPageBreak/>
        <w:drawing>
          <wp:inline distT="0" distB="0" distL="0" distR="0">
            <wp:extent cx="5940425" cy="7918777"/>
            <wp:effectExtent l="19050" t="0" r="3175" b="0"/>
            <wp:docPr id="21" name="Рисунок 8" descr="E:\рабочая ПЕЧАТЬ\картинки к покрову\20201016_18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чая ПЕЧАТЬ\картинки к покрову\20201016_1806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CA4" w:rsidRDefault="002E2CA4" w:rsidP="00247A33">
      <w:pPr>
        <w:pStyle w:val="a3"/>
        <w:rPr>
          <w:sz w:val="28"/>
          <w:szCs w:val="28"/>
        </w:rPr>
      </w:pPr>
    </w:p>
    <w:p w:rsidR="002E2CA4" w:rsidRDefault="002E2CA4" w:rsidP="00247A33">
      <w:pPr>
        <w:pStyle w:val="a3"/>
        <w:rPr>
          <w:sz w:val="28"/>
          <w:szCs w:val="28"/>
        </w:rPr>
      </w:pPr>
    </w:p>
    <w:p w:rsidR="002E2CA4" w:rsidRDefault="002E2CA4" w:rsidP="00247A33">
      <w:pPr>
        <w:pStyle w:val="a3"/>
        <w:rPr>
          <w:sz w:val="28"/>
          <w:szCs w:val="28"/>
        </w:rPr>
      </w:pPr>
    </w:p>
    <w:p w:rsidR="00465EE9" w:rsidRPr="00465EE9" w:rsidRDefault="00C71AE8" w:rsidP="00465EE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rStyle w:val="a4"/>
          <w:rFonts w:eastAsiaTheme="majorEastAsia"/>
          <w:sz w:val="28"/>
          <w:szCs w:val="28"/>
        </w:rPr>
        <w:t>Использованные материалы и литература</w:t>
      </w:r>
      <w:r w:rsidRPr="00ED067E">
        <w:rPr>
          <w:sz w:val="28"/>
          <w:szCs w:val="28"/>
        </w:rPr>
        <w:t>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1. Л. П. </w:t>
      </w:r>
      <w:proofErr w:type="gramStart"/>
      <w:r w:rsidRPr="00ED067E">
        <w:rPr>
          <w:sz w:val="28"/>
          <w:szCs w:val="28"/>
        </w:rPr>
        <w:t>Гладких</w:t>
      </w:r>
      <w:proofErr w:type="gramEnd"/>
      <w:r w:rsidRPr="00ED067E">
        <w:rPr>
          <w:sz w:val="28"/>
          <w:szCs w:val="28"/>
        </w:rPr>
        <w:t xml:space="preserve">, Архимандрит Зиновий (А. А. Корзинкин) Основы православной культуры. Мир - прекрасное творение. </w:t>
      </w:r>
      <w:proofErr w:type="spellStart"/>
      <w:r w:rsidRPr="00ED067E">
        <w:rPr>
          <w:sz w:val="28"/>
          <w:szCs w:val="28"/>
        </w:rPr>
        <w:t>Учебно</w:t>
      </w:r>
      <w:proofErr w:type="spellEnd"/>
      <w:r w:rsidRPr="00ED067E">
        <w:rPr>
          <w:sz w:val="28"/>
          <w:szCs w:val="28"/>
        </w:rPr>
        <w:t xml:space="preserve"> – методическое пособие для педагогов детских садов. Курск</w:t>
      </w:r>
      <w:proofErr w:type="gramStart"/>
      <w:r w:rsidRPr="00ED067E">
        <w:rPr>
          <w:sz w:val="28"/>
          <w:szCs w:val="28"/>
        </w:rPr>
        <w:t>.</w:t>
      </w:r>
      <w:proofErr w:type="gramEnd"/>
      <w:r w:rsidRPr="00ED067E">
        <w:rPr>
          <w:sz w:val="28"/>
          <w:szCs w:val="28"/>
        </w:rPr>
        <w:t xml:space="preserve"> </w:t>
      </w:r>
      <w:proofErr w:type="spellStart"/>
      <w:proofErr w:type="gramStart"/>
      <w:r w:rsidRPr="00ED067E">
        <w:rPr>
          <w:sz w:val="28"/>
          <w:szCs w:val="28"/>
        </w:rPr>
        <w:t>г</w:t>
      </w:r>
      <w:proofErr w:type="gramEnd"/>
      <w:r w:rsidRPr="00ED067E">
        <w:rPr>
          <w:sz w:val="28"/>
          <w:szCs w:val="28"/>
        </w:rPr>
        <w:t>ос</w:t>
      </w:r>
      <w:proofErr w:type="spellEnd"/>
      <w:r w:rsidRPr="00ED067E">
        <w:rPr>
          <w:sz w:val="28"/>
          <w:szCs w:val="28"/>
        </w:rPr>
        <w:t xml:space="preserve">. </w:t>
      </w:r>
      <w:proofErr w:type="spellStart"/>
      <w:r w:rsidRPr="00ED067E">
        <w:rPr>
          <w:sz w:val="28"/>
          <w:szCs w:val="28"/>
        </w:rPr>
        <w:t>ун</w:t>
      </w:r>
      <w:proofErr w:type="spellEnd"/>
      <w:r w:rsidRPr="00ED067E">
        <w:rPr>
          <w:sz w:val="28"/>
          <w:szCs w:val="28"/>
        </w:rPr>
        <w:t xml:space="preserve"> – т. 2008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2. Жукова В. В., Волкова Т. Г. Я иду на урок в Воскресную школу. М.</w:t>
      </w:r>
      <w:proofErr w:type="gramStart"/>
      <w:r w:rsidRPr="00ED067E">
        <w:rPr>
          <w:sz w:val="28"/>
          <w:szCs w:val="28"/>
        </w:rPr>
        <w:t xml:space="preserve"> :</w:t>
      </w:r>
      <w:proofErr w:type="gramEnd"/>
      <w:r w:rsidRPr="00ED067E">
        <w:rPr>
          <w:sz w:val="28"/>
          <w:szCs w:val="28"/>
        </w:rPr>
        <w:t xml:space="preserve"> Издательство Московской Патриархии РПЦ, 2011 г.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3. Н. В. </w:t>
      </w:r>
      <w:proofErr w:type="spellStart"/>
      <w:r w:rsidRPr="00ED067E">
        <w:rPr>
          <w:sz w:val="28"/>
          <w:szCs w:val="28"/>
        </w:rPr>
        <w:t>Микляева</w:t>
      </w:r>
      <w:proofErr w:type="spellEnd"/>
      <w:r w:rsidRPr="00ED067E">
        <w:rPr>
          <w:sz w:val="28"/>
          <w:szCs w:val="28"/>
        </w:rPr>
        <w:t xml:space="preserve">, Ю. В. </w:t>
      </w:r>
      <w:proofErr w:type="spellStart"/>
      <w:r w:rsidRPr="00ED067E">
        <w:rPr>
          <w:sz w:val="28"/>
          <w:szCs w:val="28"/>
        </w:rPr>
        <w:t>Микляева</w:t>
      </w:r>
      <w:proofErr w:type="spellEnd"/>
      <w:r w:rsidRPr="00ED067E">
        <w:rPr>
          <w:sz w:val="28"/>
          <w:szCs w:val="28"/>
        </w:rPr>
        <w:t>. Социально – нравственное воспитание детей от 5 до 7 лет М.</w:t>
      </w:r>
      <w:proofErr w:type="gramStart"/>
      <w:r w:rsidRPr="00ED067E">
        <w:rPr>
          <w:sz w:val="28"/>
          <w:szCs w:val="28"/>
        </w:rPr>
        <w:t xml:space="preserve"> :</w:t>
      </w:r>
      <w:proofErr w:type="gramEnd"/>
      <w:r w:rsidRPr="00ED067E">
        <w:rPr>
          <w:sz w:val="28"/>
          <w:szCs w:val="28"/>
        </w:rPr>
        <w:t xml:space="preserve"> Айрис – пресс, 2009 г.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4. Николаева В. Земная жизнь Пресвятой Богородицы для детей – Н. Н. «Родное пепелище», 2010 г. 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 xml:space="preserve">О. М. </w:t>
      </w:r>
      <w:proofErr w:type="spellStart"/>
      <w:r w:rsidRPr="00ED067E">
        <w:rPr>
          <w:sz w:val="28"/>
          <w:szCs w:val="28"/>
        </w:rPr>
        <w:t>Потаповская</w:t>
      </w:r>
      <w:proofErr w:type="spellEnd"/>
      <w:r w:rsidRPr="00ED067E">
        <w:rPr>
          <w:sz w:val="28"/>
          <w:szCs w:val="28"/>
        </w:rPr>
        <w:t xml:space="preserve"> Программа духовно-нравственного воспитания дошкольников. М. 2009г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5. Икона или репродукция иконы «Покров Пресвятой Богородицы»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6. Изображения фотографии храмов: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- храм Покрова на Нерли,</w:t>
      </w:r>
    </w:p>
    <w:p w:rsidR="004A0AB9" w:rsidRPr="00ED067E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- храм Покрова (Василия Блаженного)</w:t>
      </w:r>
    </w:p>
    <w:p w:rsidR="005341BB" w:rsidRDefault="004A0AB9" w:rsidP="004A0AB9">
      <w:pPr>
        <w:pStyle w:val="a3"/>
        <w:rPr>
          <w:sz w:val="28"/>
          <w:szCs w:val="28"/>
        </w:rPr>
      </w:pPr>
      <w:r w:rsidRPr="00ED067E">
        <w:rPr>
          <w:sz w:val="28"/>
          <w:szCs w:val="28"/>
        </w:rPr>
        <w:t>7. Предметы традиционного женского рукоделия (вышивка, шитьё, вязание, тряпичные куклы).</w:t>
      </w:r>
    </w:p>
    <w:p w:rsidR="00465EE9" w:rsidRDefault="00465EE9" w:rsidP="004A0AB9">
      <w:pPr>
        <w:pStyle w:val="a3"/>
        <w:rPr>
          <w:sz w:val="28"/>
          <w:szCs w:val="28"/>
        </w:rPr>
      </w:pPr>
    </w:p>
    <w:p w:rsidR="00465EE9" w:rsidRPr="00ED067E" w:rsidRDefault="00465EE9" w:rsidP="004A0AB9">
      <w:pPr>
        <w:pStyle w:val="a3"/>
        <w:rPr>
          <w:sz w:val="28"/>
          <w:szCs w:val="28"/>
        </w:rPr>
      </w:pPr>
    </w:p>
    <w:p w:rsidR="005341BB" w:rsidRPr="005341BB" w:rsidRDefault="005341BB" w:rsidP="005341BB">
      <w:pPr>
        <w:pStyle w:val="a3"/>
        <w:rPr>
          <w:sz w:val="28"/>
          <w:szCs w:val="28"/>
        </w:rPr>
      </w:pPr>
      <w:r w:rsidRPr="005341BB">
        <w:rPr>
          <w:sz w:val="28"/>
          <w:szCs w:val="28"/>
        </w:rPr>
        <w:t>Пословицы:</w:t>
      </w:r>
      <w:r w:rsidRPr="005341BB">
        <w:rPr>
          <w:sz w:val="28"/>
          <w:szCs w:val="28"/>
        </w:rPr>
        <w:br/>
        <w:t>1.    Матушка покров, протопи избу нашу... (без дров).</w:t>
      </w:r>
      <w:r w:rsidRPr="005341BB">
        <w:rPr>
          <w:sz w:val="28"/>
          <w:szCs w:val="28"/>
        </w:rPr>
        <w:br/>
        <w:t>2.    Над 7 поясами небес сам Господь, а выше его ... (покров).</w:t>
      </w:r>
      <w:r w:rsidRPr="005341BB">
        <w:rPr>
          <w:sz w:val="28"/>
          <w:szCs w:val="28"/>
        </w:rPr>
        <w:br/>
        <w:t>3.    Покрывает Покров землю, где листьями, а где ... (снежком).</w:t>
      </w:r>
      <w:r w:rsidRPr="005341BB">
        <w:rPr>
          <w:sz w:val="28"/>
          <w:szCs w:val="28"/>
        </w:rPr>
        <w:br/>
        <w:t>4.    Придет покров, покроет ... (</w:t>
      </w:r>
      <w:proofErr w:type="gramStart"/>
      <w:r w:rsidRPr="005341BB">
        <w:rPr>
          <w:sz w:val="28"/>
          <w:szCs w:val="28"/>
        </w:rPr>
        <w:t>девкам</w:t>
      </w:r>
      <w:proofErr w:type="gramEnd"/>
      <w:r w:rsidRPr="005341BB">
        <w:rPr>
          <w:sz w:val="28"/>
          <w:szCs w:val="28"/>
        </w:rPr>
        <w:t xml:space="preserve"> головы).</w:t>
      </w:r>
      <w:r w:rsidRPr="005341BB">
        <w:rPr>
          <w:sz w:val="28"/>
          <w:szCs w:val="28"/>
        </w:rPr>
        <w:br/>
        <w:t>5.    Впереди покров, позади ... (рождество).</w:t>
      </w:r>
      <w:r w:rsidRPr="005341BB">
        <w:rPr>
          <w:sz w:val="28"/>
          <w:szCs w:val="28"/>
        </w:rPr>
        <w:br/>
        <w:t>6.    Положит конец покров хороводам, придет время... (посиделок).</w:t>
      </w:r>
      <w:r w:rsidRPr="005341BB">
        <w:rPr>
          <w:sz w:val="28"/>
          <w:szCs w:val="28"/>
        </w:rPr>
        <w:br/>
        <w:t>7.    На Успение засеете, а в Покров ... (соберете).</w:t>
      </w:r>
      <w:r w:rsidRPr="005341BB">
        <w:rPr>
          <w:sz w:val="28"/>
          <w:szCs w:val="28"/>
        </w:rPr>
        <w:br/>
        <w:t>8.    Заметили восточный ветер, значит, будет зимний сезон... (холодным).</w:t>
      </w:r>
      <w:r w:rsidRPr="005341BB">
        <w:rPr>
          <w:sz w:val="28"/>
          <w:szCs w:val="28"/>
        </w:rPr>
        <w:br/>
        <w:t>9.    Падает на Покров снежок, молодые будут... (счастливыми).</w:t>
      </w:r>
      <w:r w:rsidRPr="005341BB">
        <w:rPr>
          <w:sz w:val="28"/>
          <w:szCs w:val="28"/>
        </w:rPr>
        <w:br/>
        <w:t xml:space="preserve">10.    Не выпад на землю сырую снег под Покров, не стоит ждать его... (и в </w:t>
      </w:r>
      <w:r w:rsidRPr="005341BB">
        <w:rPr>
          <w:sz w:val="28"/>
          <w:szCs w:val="28"/>
        </w:rPr>
        <w:lastRenderedPageBreak/>
        <w:t>Рождество).</w:t>
      </w:r>
      <w:r w:rsidRPr="005341BB">
        <w:rPr>
          <w:sz w:val="28"/>
          <w:szCs w:val="28"/>
        </w:rPr>
        <w:br/>
        <w:t>11. Какие труды, такие и … (плоды)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2.Под лежачий камень вода ….(не течет)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3. На печи заседать – хлеба не…(видать)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4. Труд человека кормит, а лень …(портит)</w:t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5.  Ласточка день начинает, а соловей …(кончает)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6. Труд — дело чести, будь в труде на первом …(месте)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t>1</w:t>
      </w:r>
      <w:r w:rsidRPr="005341BB">
        <w:rPr>
          <w:sz w:val="28"/>
          <w:szCs w:val="28"/>
        </w:rPr>
        <w:t>7. Птицу узнают в полёте, человека — в …(работе)</w:t>
      </w:r>
      <w:r w:rsidRPr="005341BB">
        <w:rPr>
          <w:sz w:val="28"/>
          <w:szCs w:val="28"/>
        </w:rPr>
        <w:br/>
      </w:r>
      <w:r w:rsidRPr="005341BB">
        <w:rPr>
          <w:sz w:val="28"/>
          <w:szCs w:val="28"/>
        </w:rPr>
        <w:br/>
        <w:t>1</w:t>
      </w:r>
      <w:r>
        <w:rPr>
          <w:sz w:val="28"/>
          <w:szCs w:val="28"/>
        </w:rPr>
        <w:t>8</w:t>
      </w:r>
      <w:r w:rsidRPr="005341BB">
        <w:rPr>
          <w:sz w:val="28"/>
          <w:szCs w:val="28"/>
        </w:rPr>
        <w:t>. Любишь катать</w:t>
      </w:r>
      <w:r>
        <w:rPr>
          <w:sz w:val="28"/>
          <w:szCs w:val="28"/>
        </w:rPr>
        <w:t>ся — люби и саночки …(возить)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19</w:t>
      </w:r>
      <w:r w:rsidRPr="005341BB">
        <w:rPr>
          <w:sz w:val="28"/>
          <w:szCs w:val="28"/>
        </w:rPr>
        <w:t>. Сломить дерево —</w:t>
      </w:r>
      <w:r>
        <w:rPr>
          <w:sz w:val="28"/>
          <w:szCs w:val="28"/>
        </w:rPr>
        <w:t xml:space="preserve"> секунда, вырастить — …(года)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20. Труд человека … (кормит)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21</w:t>
      </w:r>
      <w:r w:rsidRPr="005341BB">
        <w:rPr>
          <w:sz w:val="28"/>
          <w:szCs w:val="28"/>
        </w:rPr>
        <w:t>. Без дела жить — только небо …(коптить)</w:t>
      </w:r>
      <w:r w:rsidRPr="005341BB">
        <w:rPr>
          <w:sz w:val="28"/>
          <w:szCs w:val="28"/>
        </w:rPr>
        <w:br/>
      </w:r>
      <w:r>
        <w:rPr>
          <w:sz w:val="28"/>
          <w:szCs w:val="28"/>
        </w:rPr>
        <w:br/>
        <w:t>22</w:t>
      </w:r>
      <w:r w:rsidRPr="005341BB">
        <w:rPr>
          <w:sz w:val="28"/>
          <w:szCs w:val="28"/>
        </w:rPr>
        <w:t>. Ранняя пташка носок прочищает, а</w:t>
      </w:r>
      <w:r>
        <w:rPr>
          <w:sz w:val="28"/>
          <w:szCs w:val="28"/>
        </w:rPr>
        <w:t xml:space="preserve"> поздняя — глаза …(</w:t>
      </w:r>
      <w:proofErr w:type="gramStart"/>
      <w:r>
        <w:rPr>
          <w:sz w:val="28"/>
          <w:szCs w:val="28"/>
        </w:rPr>
        <w:t>продирает</w:t>
      </w:r>
      <w:proofErr w:type="gramEnd"/>
      <w:r>
        <w:rPr>
          <w:sz w:val="28"/>
          <w:szCs w:val="28"/>
        </w:rPr>
        <w:t>)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23</w:t>
      </w:r>
      <w:r w:rsidRPr="005341BB">
        <w:rPr>
          <w:sz w:val="28"/>
          <w:szCs w:val="28"/>
        </w:rPr>
        <w:t>. На Покров земля снегом покрывается, морозом …(одевается)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  <w:r>
        <w:rPr>
          <w:sz w:val="28"/>
          <w:szCs w:val="28"/>
        </w:rPr>
        <w:t>24</w:t>
      </w:r>
      <w:r w:rsidRPr="005341BB">
        <w:rPr>
          <w:sz w:val="28"/>
          <w:szCs w:val="28"/>
        </w:rPr>
        <w:t>.  На Покров до обеда осень, а после обеда …(зима)</w:t>
      </w:r>
    </w:p>
    <w:p w:rsidR="005341BB" w:rsidRPr="005341BB" w:rsidRDefault="005341BB" w:rsidP="005341BB">
      <w:pPr>
        <w:pStyle w:val="a3"/>
        <w:rPr>
          <w:sz w:val="28"/>
          <w:szCs w:val="28"/>
        </w:rPr>
      </w:pPr>
    </w:p>
    <w:p w:rsidR="004A0AB9" w:rsidRPr="00ED067E" w:rsidRDefault="004A0AB9" w:rsidP="00247A33">
      <w:pPr>
        <w:pStyle w:val="a3"/>
        <w:rPr>
          <w:sz w:val="28"/>
          <w:szCs w:val="28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C71AE8" w:rsidRDefault="00C71AE8" w:rsidP="00092E4B">
      <w:pPr>
        <w:pStyle w:val="a3"/>
        <w:jc w:val="center"/>
        <w:rPr>
          <w:b/>
          <w:sz w:val="32"/>
          <w:szCs w:val="32"/>
        </w:rPr>
      </w:pPr>
    </w:p>
    <w:p w:rsidR="00763D75" w:rsidRDefault="00763D75" w:rsidP="00092E4B">
      <w:pPr>
        <w:pStyle w:val="a3"/>
        <w:jc w:val="center"/>
        <w:rPr>
          <w:b/>
          <w:sz w:val="32"/>
          <w:szCs w:val="32"/>
        </w:rPr>
      </w:pPr>
    </w:p>
    <w:p w:rsidR="00C54EE9" w:rsidRPr="004A0AB9" w:rsidRDefault="00C54EE9" w:rsidP="00092E4B">
      <w:pPr>
        <w:pStyle w:val="a3"/>
        <w:jc w:val="center"/>
        <w:rPr>
          <w:b/>
          <w:sz w:val="32"/>
          <w:szCs w:val="32"/>
        </w:rPr>
      </w:pPr>
      <w:r w:rsidRPr="004A0AB9">
        <w:rPr>
          <w:b/>
          <w:sz w:val="32"/>
          <w:szCs w:val="32"/>
        </w:rPr>
        <w:lastRenderedPageBreak/>
        <w:t>Консультация для родителей</w:t>
      </w:r>
    </w:p>
    <w:p w:rsidR="00C54EE9" w:rsidRPr="004A0AB9" w:rsidRDefault="00C54EE9" w:rsidP="00092E4B">
      <w:pPr>
        <w:pStyle w:val="a3"/>
        <w:jc w:val="center"/>
        <w:rPr>
          <w:b/>
          <w:sz w:val="32"/>
          <w:szCs w:val="32"/>
        </w:rPr>
      </w:pPr>
      <w:r w:rsidRPr="004A0AB9">
        <w:rPr>
          <w:b/>
          <w:sz w:val="32"/>
          <w:szCs w:val="32"/>
        </w:rPr>
        <w:t>«О празднике Покрова Пресвятой Богородицы»</w:t>
      </w:r>
    </w:p>
    <w:p w:rsidR="00092E4B" w:rsidRPr="004A0AB9" w:rsidRDefault="00092E4B" w:rsidP="00092E4B">
      <w:pPr>
        <w:pStyle w:val="a3"/>
        <w:jc w:val="center"/>
        <w:rPr>
          <w:sz w:val="28"/>
          <w:szCs w:val="28"/>
        </w:rPr>
      </w:pPr>
      <w:r w:rsidRPr="004A0AB9">
        <w:rPr>
          <w:sz w:val="28"/>
          <w:szCs w:val="28"/>
        </w:rPr>
        <w:t>14 октября Русская православная церковь празднует большой светлый праздник, который называется Покрова Пресвятой Богородицы. Это один из самых любимых нашим н</w:t>
      </w:r>
      <w:r w:rsidR="00C3673B" w:rsidRPr="004A0AB9">
        <w:rPr>
          <w:sz w:val="28"/>
          <w:szCs w:val="28"/>
        </w:rPr>
        <w:t xml:space="preserve">ародом </w:t>
      </w:r>
      <w:r w:rsidRPr="004A0AB9">
        <w:rPr>
          <w:sz w:val="28"/>
          <w:szCs w:val="28"/>
        </w:rPr>
        <w:t>праздников.</w:t>
      </w:r>
    </w:p>
    <w:p w:rsidR="00C3673B" w:rsidRPr="00092E4B" w:rsidRDefault="00C3673B" w:rsidP="00092E4B">
      <w:pPr>
        <w:pStyle w:val="a3"/>
        <w:jc w:val="center"/>
        <w:rPr>
          <w:sz w:val="36"/>
          <w:szCs w:val="36"/>
        </w:rPr>
      </w:pPr>
    </w:p>
    <w:p w:rsidR="00092E4B" w:rsidRPr="00092E4B" w:rsidRDefault="00C3673B" w:rsidP="00092E4B">
      <w:pPr>
        <w:pStyle w:val="a3"/>
        <w:jc w:val="center"/>
        <w:rPr>
          <w:b/>
          <w:sz w:val="56"/>
          <w:szCs w:val="56"/>
        </w:rPr>
      </w:pPr>
      <w:r>
        <w:rPr>
          <w:b/>
          <w:noProof/>
          <w:sz w:val="56"/>
          <w:szCs w:val="56"/>
        </w:rPr>
        <w:drawing>
          <wp:inline distT="0" distB="0" distL="0" distR="0">
            <wp:extent cx="5164883" cy="5699051"/>
            <wp:effectExtent l="19050" t="0" r="0" b="0"/>
            <wp:docPr id="6" name="Рисунок 6" descr="E:\рабочая ПЕЧАТЬ\39a92107b6ad71448ba251abee074b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ая ПЕЧАТЬ\39a92107b6ad71448ba251abee074b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397" cy="569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>Нам трудно это себе даже представить, но праздника Покрова Пресвятой Богородицы нет в календарях других православных церквей. Хотя зародился он не в России.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iCs/>
          <w:sz w:val="28"/>
          <w:szCs w:val="28"/>
        </w:rPr>
        <w:t>Праздник Покрова Пресвятой Богородицы пришёл на Русь из Византии</w:t>
      </w:r>
      <w:r w:rsidRPr="004A0AB9">
        <w:rPr>
          <w:sz w:val="28"/>
          <w:szCs w:val="28"/>
        </w:rPr>
        <w:t xml:space="preserve">. Этот праздник принадлежит к числу великих, но не двунадесятых праздников. Он </w:t>
      </w:r>
      <w:r w:rsidRPr="004A0AB9">
        <w:rPr>
          <w:sz w:val="28"/>
          <w:szCs w:val="28"/>
        </w:rPr>
        <w:lastRenderedPageBreak/>
        <w:t xml:space="preserve">посвящён событию, которое произошло 1 октября (14 октября по новому стилю) 910 года в святом городе Константинополе, во </w:t>
      </w:r>
      <w:proofErr w:type="spellStart"/>
      <w:r w:rsidRPr="004A0AB9">
        <w:rPr>
          <w:sz w:val="28"/>
          <w:szCs w:val="28"/>
        </w:rPr>
        <w:t>Влахернском</w:t>
      </w:r>
      <w:proofErr w:type="spellEnd"/>
      <w:r w:rsidRPr="004A0AB9">
        <w:rPr>
          <w:sz w:val="28"/>
          <w:szCs w:val="28"/>
        </w:rPr>
        <w:t xml:space="preserve"> храме, где хранились риза Пресвятой Богородицы, головной покров и пояс. Память об этом событии бережно хранится православным народом на протяжении веков. Чудо, случившееся во </w:t>
      </w:r>
      <w:proofErr w:type="spellStart"/>
      <w:r w:rsidRPr="004A0AB9">
        <w:rPr>
          <w:sz w:val="28"/>
          <w:szCs w:val="28"/>
        </w:rPr>
        <w:t>Влахернском</w:t>
      </w:r>
      <w:proofErr w:type="spellEnd"/>
      <w:r w:rsidRPr="004A0AB9">
        <w:rPr>
          <w:sz w:val="28"/>
          <w:szCs w:val="28"/>
        </w:rPr>
        <w:t xml:space="preserve"> храме, воспринимается всеми верующими людьми как близкое и дорогое каждому сердцу. Ведь заступничество Божией Матери, Её защиту и Её Покров мы чувствуем всегда и в собственной жизни, и в жизни нашей великой многострадальной России.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rFonts w:eastAsia="MS Mincho" w:hAnsi="MS Mincho"/>
          <w:sz w:val="28"/>
          <w:szCs w:val="28"/>
        </w:rPr>
        <w:t>❧</w:t>
      </w:r>
      <w:r w:rsidRPr="004A0AB9">
        <w:rPr>
          <w:sz w:val="28"/>
          <w:szCs w:val="28"/>
        </w:rPr>
        <w:t xml:space="preserve"> Церковь Покрова на Нерли называют «белой лебедью» русской архитектуры, красавицей, сравнивают с невестой. Лёгкая, стройная, будто невесомая, — такое ощущение, что она высечена из единого куска белого камня. Храм Покрова на Нерли — самый миниатюрный и в то же время самый грациозный. Общая его ширина чуть более 10 метров, а внутренняя высота около 21 метра.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>История праздника Покров Пресвятой Богородицы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 xml:space="preserve">В те дни Константинополь был осаждён язычниками: городу угрожало разрушение, многочисленным храмам — поругание, христианам — жестокие казни и рабство. Во время воскресного всенощного бдения храм был переполнен молящимися, потому что одна надежда оставалась у отчаявшихся людей — надежда на помощь Божию. Горячо молились они Царице Небесной, со слезами и покаянием; и в четвёртом часу ночи святой Андрей Юродивый и ученик его </w:t>
      </w:r>
      <w:proofErr w:type="spellStart"/>
      <w:r w:rsidRPr="004A0AB9">
        <w:rPr>
          <w:sz w:val="28"/>
          <w:szCs w:val="28"/>
        </w:rPr>
        <w:t>Епифаний</w:t>
      </w:r>
      <w:proofErr w:type="spellEnd"/>
      <w:r w:rsidRPr="004A0AB9">
        <w:rPr>
          <w:sz w:val="28"/>
          <w:szCs w:val="28"/>
        </w:rPr>
        <w:t xml:space="preserve"> увидели идущую по воздуху Богородицу, окружённую ангелами и святыми в сопровожден</w:t>
      </w:r>
      <w:proofErr w:type="gramStart"/>
      <w:r w:rsidRPr="004A0AB9">
        <w:rPr>
          <w:sz w:val="28"/>
          <w:szCs w:val="28"/>
        </w:rPr>
        <w:t>ии Иоа</w:t>
      </w:r>
      <w:proofErr w:type="gramEnd"/>
      <w:r w:rsidRPr="004A0AB9">
        <w:rPr>
          <w:sz w:val="28"/>
          <w:szCs w:val="28"/>
        </w:rPr>
        <w:t xml:space="preserve">нна Крестителя и Иоанна Богослова. </w:t>
      </w:r>
      <w:proofErr w:type="gramStart"/>
      <w:r w:rsidRPr="004A0AB9">
        <w:rPr>
          <w:sz w:val="28"/>
          <w:szCs w:val="28"/>
        </w:rPr>
        <w:t>Преклонив колена и оросив слезами лицо, Пресвятая Дева начала молить Господа, чтобы защитил Он всех людей, призывающих имя Его святое и надеющихся на Его помощь, а затем, подойдя к престолу храма, сняла со своей головы покрывало (покров) и распростёрла его над молившимися в храме людьми, знаменуя тем самым подаваемую Ею всему христианскому миру защиту от видимых и невидимых врагов.</w:t>
      </w:r>
      <w:proofErr w:type="gramEnd"/>
      <w:r w:rsidRPr="004A0AB9">
        <w:rPr>
          <w:sz w:val="28"/>
          <w:szCs w:val="28"/>
        </w:rPr>
        <w:t xml:space="preserve"> И отступил враг от ворот Константинополя молитвами и заступничеством Богородицы.</w:t>
      </w:r>
    </w:p>
    <w:p w:rsidR="00C54EE9" w:rsidRPr="004A0AB9" w:rsidRDefault="00C54EE9" w:rsidP="00247A33">
      <w:pPr>
        <w:pStyle w:val="a3"/>
        <w:rPr>
          <w:sz w:val="28"/>
          <w:szCs w:val="28"/>
        </w:rPr>
      </w:pPr>
      <w:r w:rsidRPr="004A0AB9">
        <w:rPr>
          <w:sz w:val="28"/>
          <w:szCs w:val="28"/>
        </w:rPr>
        <w:t xml:space="preserve">На Покров обычно выпадает первый снег. Он покрывает всё окружающее и этим самым невольно наводит на сближение этого естественного белого зимнего покрова со свадебным покрывалом или фатой. К празднику Покрова Пресвятой Богородицы заканчивалось в деревнях время </w:t>
      </w:r>
      <w:proofErr w:type="gramStart"/>
      <w:r w:rsidRPr="004A0AB9">
        <w:rPr>
          <w:sz w:val="28"/>
          <w:szCs w:val="28"/>
        </w:rPr>
        <w:t>хороводов</w:t>
      </w:r>
      <w:proofErr w:type="gramEnd"/>
      <w:r w:rsidRPr="004A0AB9">
        <w:rPr>
          <w:sz w:val="28"/>
          <w:szCs w:val="28"/>
        </w:rPr>
        <w:t xml:space="preserve"> и начинались посиделки. Это когда длинными осенними и зимними вечерами девушки пряли пряжу, вышивали, ткали и вязали под пение народных песен. В этот день — первый праздник холода — конопатили избы и пекли тонкие блины, «запекали углы», чтобы из жилища не выдувало тепло. На Руси праздник Покрова издавна связывали с началом зимы и посвящали ему поговорки: «На Покров земля снегом покрывается, морозом одевается», «На Покров до обеда осень, а после обеда зимушка-зима».</w:t>
      </w:r>
    </w:p>
    <w:p w:rsidR="00092E4B" w:rsidRDefault="002A021C" w:rsidP="00C71AE8">
      <w:pPr>
        <w:rPr>
          <w:sz w:val="36"/>
          <w:szCs w:val="36"/>
        </w:rPr>
      </w:pPr>
      <w:r w:rsidRPr="004A0AB9">
        <w:rPr>
          <w:rStyle w:val="c0"/>
          <w:rFonts w:ascii="Times New Roman" w:hAnsi="Times New Roman" w:cs="Times New Roman"/>
          <w:sz w:val="28"/>
          <w:szCs w:val="28"/>
        </w:rPr>
        <w:lastRenderedPageBreak/>
        <w:t>К празднику Покрова в избе старались навести полный порядок и наготовить как можно больше угощений из плодов нового урожая. Также этот праздник считался последним днем сбора плодов и грибов. Верили, что в этот день можно уберечь детей от простуды, для этого ребенка обливали водой сквозь решето на пороге избы.</w:t>
      </w: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C71AE8" w:rsidP="00247A33">
      <w:pPr>
        <w:pStyle w:val="a3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43820" cy="6049926"/>
            <wp:effectExtent l="19050" t="0" r="0" b="0"/>
            <wp:docPr id="19" name="Рисунок 6" descr="E:\рабочая ПЕЧАТЬ\картинки к покрову\besplatnaya-virtualnaya-otkritka-na-pokrov.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ая ПЕЧАТЬ\картинки к покрову\besplatnaya-virtualnaya-otkritka-na-pokrov.ori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20" cy="60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092E4B" w:rsidP="00247A33">
      <w:pPr>
        <w:pStyle w:val="a3"/>
        <w:rPr>
          <w:sz w:val="36"/>
          <w:szCs w:val="36"/>
        </w:rPr>
      </w:pPr>
    </w:p>
    <w:p w:rsidR="00092E4B" w:rsidRDefault="00C71AE8" w:rsidP="00247A33">
      <w:pPr>
        <w:pStyle w:val="a3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286596" cy="7432158"/>
            <wp:effectExtent l="19050" t="0" r="9304" b="0"/>
            <wp:docPr id="20" name="Рисунок 7" descr="E:\рабочая ПЕЧАТЬ\картинки к покрову\ppb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ая ПЕЧАТЬ\картинки к покрову\ppb00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487" cy="743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4B" w:rsidRPr="00092E4B" w:rsidRDefault="00092E4B" w:rsidP="00247A33">
      <w:pPr>
        <w:pStyle w:val="a3"/>
        <w:rPr>
          <w:sz w:val="36"/>
          <w:szCs w:val="36"/>
        </w:rPr>
      </w:pPr>
    </w:p>
    <w:p w:rsidR="00A953D7" w:rsidRPr="00092E4B" w:rsidRDefault="00A953D7" w:rsidP="00247A33">
      <w:pPr>
        <w:rPr>
          <w:rFonts w:ascii="Times New Roman" w:hAnsi="Times New Roman" w:cs="Times New Roman"/>
          <w:sz w:val="36"/>
          <w:szCs w:val="36"/>
        </w:rPr>
      </w:pPr>
    </w:p>
    <w:p w:rsidR="00C54EE9" w:rsidRPr="00092E4B" w:rsidRDefault="00C54EE9" w:rsidP="00247A33">
      <w:pPr>
        <w:rPr>
          <w:rFonts w:ascii="Times New Roman" w:hAnsi="Times New Roman" w:cs="Times New Roman"/>
          <w:sz w:val="36"/>
          <w:szCs w:val="36"/>
        </w:rPr>
      </w:pPr>
    </w:p>
    <w:p w:rsidR="009C362C" w:rsidRPr="00E76F18" w:rsidRDefault="009C362C" w:rsidP="00247A33"/>
    <w:sectPr w:rsidR="009C362C" w:rsidRPr="00E76F18" w:rsidSect="00ED37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B5C36"/>
    <w:multiLevelType w:val="multilevel"/>
    <w:tmpl w:val="9AB001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B36A93"/>
    <w:multiLevelType w:val="multilevel"/>
    <w:tmpl w:val="ACE42EB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A65C49"/>
    <w:multiLevelType w:val="multilevel"/>
    <w:tmpl w:val="99501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740024"/>
    <w:multiLevelType w:val="multilevel"/>
    <w:tmpl w:val="99501B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C4A2210"/>
    <w:multiLevelType w:val="multilevel"/>
    <w:tmpl w:val="0FEAC6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330467"/>
    <w:multiLevelType w:val="multilevel"/>
    <w:tmpl w:val="80164F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0BF7F18"/>
    <w:multiLevelType w:val="multilevel"/>
    <w:tmpl w:val="42D42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53F1B11"/>
    <w:multiLevelType w:val="multilevel"/>
    <w:tmpl w:val="0FAA5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A40B27"/>
    <w:multiLevelType w:val="multilevel"/>
    <w:tmpl w:val="99501B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AD84AD3"/>
    <w:multiLevelType w:val="multilevel"/>
    <w:tmpl w:val="99501B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261E10"/>
    <w:multiLevelType w:val="multilevel"/>
    <w:tmpl w:val="1F6E1F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DAE1C96"/>
    <w:multiLevelType w:val="multilevel"/>
    <w:tmpl w:val="DCCC3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DB7938"/>
    <w:multiLevelType w:val="multilevel"/>
    <w:tmpl w:val="35682C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2CE45CE"/>
    <w:multiLevelType w:val="multilevel"/>
    <w:tmpl w:val="6ACEF7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05A0671"/>
    <w:multiLevelType w:val="multilevel"/>
    <w:tmpl w:val="9C9804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5226B82"/>
    <w:multiLevelType w:val="multilevel"/>
    <w:tmpl w:val="4B14D47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66859A4"/>
    <w:multiLevelType w:val="multilevel"/>
    <w:tmpl w:val="4A5C40F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E402F0C"/>
    <w:multiLevelType w:val="multilevel"/>
    <w:tmpl w:val="293418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39B34D0"/>
    <w:multiLevelType w:val="multilevel"/>
    <w:tmpl w:val="80DC1B1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67F008A"/>
    <w:multiLevelType w:val="multilevel"/>
    <w:tmpl w:val="B246C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D525F19"/>
    <w:multiLevelType w:val="multilevel"/>
    <w:tmpl w:val="99501BC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6A46B50"/>
    <w:multiLevelType w:val="multilevel"/>
    <w:tmpl w:val="67BCFE1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A0B6980"/>
    <w:multiLevelType w:val="multilevel"/>
    <w:tmpl w:val="457E7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B741276"/>
    <w:multiLevelType w:val="multilevel"/>
    <w:tmpl w:val="DFA8B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CA95CAE"/>
    <w:multiLevelType w:val="multilevel"/>
    <w:tmpl w:val="94087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0DB4938"/>
    <w:multiLevelType w:val="multilevel"/>
    <w:tmpl w:val="64BC1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B33080"/>
    <w:multiLevelType w:val="multilevel"/>
    <w:tmpl w:val="99501BC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5E367AE"/>
    <w:multiLevelType w:val="multilevel"/>
    <w:tmpl w:val="A388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93D707F"/>
    <w:multiLevelType w:val="multilevel"/>
    <w:tmpl w:val="FF1A3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C4F3643"/>
    <w:multiLevelType w:val="multilevel"/>
    <w:tmpl w:val="DB4A27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E1F4C15"/>
    <w:multiLevelType w:val="multilevel"/>
    <w:tmpl w:val="27FAF4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30"/>
  </w:num>
  <w:num w:numId="3">
    <w:abstractNumId w:val="23"/>
  </w:num>
  <w:num w:numId="4">
    <w:abstractNumId w:val="0"/>
  </w:num>
  <w:num w:numId="5">
    <w:abstractNumId w:val="6"/>
  </w:num>
  <w:num w:numId="6">
    <w:abstractNumId w:val="1"/>
  </w:num>
  <w:num w:numId="7">
    <w:abstractNumId w:val="22"/>
  </w:num>
  <w:num w:numId="8">
    <w:abstractNumId w:val="16"/>
  </w:num>
  <w:num w:numId="9">
    <w:abstractNumId w:val="25"/>
  </w:num>
  <w:num w:numId="10">
    <w:abstractNumId w:val="13"/>
  </w:num>
  <w:num w:numId="11">
    <w:abstractNumId w:val="5"/>
  </w:num>
  <w:num w:numId="12">
    <w:abstractNumId w:val="29"/>
  </w:num>
  <w:num w:numId="13">
    <w:abstractNumId w:val="27"/>
  </w:num>
  <w:num w:numId="14">
    <w:abstractNumId w:val="19"/>
  </w:num>
  <w:num w:numId="15">
    <w:abstractNumId w:val="28"/>
  </w:num>
  <w:num w:numId="16">
    <w:abstractNumId w:val="17"/>
  </w:num>
  <w:num w:numId="17">
    <w:abstractNumId w:val="18"/>
  </w:num>
  <w:num w:numId="18">
    <w:abstractNumId w:val="12"/>
  </w:num>
  <w:num w:numId="19">
    <w:abstractNumId w:val="15"/>
  </w:num>
  <w:num w:numId="20">
    <w:abstractNumId w:val="11"/>
  </w:num>
  <w:num w:numId="21">
    <w:abstractNumId w:val="14"/>
  </w:num>
  <w:num w:numId="22">
    <w:abstractNumId w:val="24"/>
  </w:num>
  <w:num w:numId="23">
    <w:abstractNumId w:val="4"/>
  </w:num>
  <w:num w:numId="24">
    <w:abstractNumId w:val="21"/>
  </w:num>
  <w:num w:numId="25">
    <w:abstractNumId w:val="7"/>
  </w:num>
  <w:num w:numId="26">
    <w:abstractNumId w:val="10"/>
  </w:num>
  <w:num w:numId="27">
    <w:abstractNumId w:val="2"/>
  </w:num>
  <w:num w:numId="28">
    <w:abstractNumId w:val="8"/>
  </w:num>
  <w:num w:numId="29">
    <w:abstractNumId w:val="26"/>
  </w:num>
  <w:num w:numId="30">
    <w:abstractNumId w:val="20"/>
  </w:num>
  <w:num w:numId="3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76F18"/>
    <w:rsid w:val="00022C9C"/>
    <w:rsid w:val="000438F3"/>
    <w:rsid w:val="00092E4B"/>
    <w:rsid w:val="00106F1B"/>
    <w:rsid w:val="00141699"/>
    <w:rsid w:val="001C52F5"/>
    <w:rsid w:val="00206E08"/>
    <w:rsid w:val="002451EB"/>
    <w:rsid w:val="00247A33"/>
    <w:rsid w:val="002A021C"/>
    <w:rsid w:val="002E2CA4"/>
    <w:rsid w:val="00465EE9"/>
    <w:rsid w:val="00492819"/>
    <w:rsid w:val="004A0AB9"/>
    <w:rsid w:val="005053FF"/>
    <w:rsid w:val="00515F73"/>
    <w:rsid w:val="005341BB"/>
    <w:rsid w:val="00540809"/>
    <w:rsid w:val="00586C53"/>
    <w:rsid w:val="0061217E"/>
    <w:rsid w:val="00643F2A"/>
    <w:rsid w:val="006A0FA9"/>
    <w:rsid w:val="006B61A6"/>
    <w:rsid w:val="006C17A0"/>
    <w:rsid w:val="00763D75"/>
    <w:rsid w:val="0080777A"/>
    <w:rsid w:val="00847BA7"/>
    <w:rsid w:val="00875729"/>
    <w:rsid w:val="00880B8F"/>
    <w:rsid w:val="008B5364"/>
    <w:rsid w:val="008C6B73"/>
    <w:rsid w:val="00901AF2"/>
    <w:rsid w:val="00957675"/>
    <w:rsid w:val="00965D23"/>
    <w:rsid w:val="009B58C2"/>
    <w:rsid w:val="009C362C"/>
    <w:rsid w:val="00A41FF1"/>
    <w:rsid w:val="00A45C38"/>
    <w:rsid w:val="00A953D7"/>
    <w:rsid w:val="00AB7070"/>
    <w:rsid w:val="00B07D46"/>
    <w:rsid w:val="00B10B6F"/>
    <w:rsid w:val="00B8710E"/>
    <w:rsid w:val="00BB06A0"/>
    <w:rsid w:val="00BD719F"/>
    <w:rsid w:val="00C10CBB"/>
    <w:rsid w:val="00C128CC"/>
    <w:rsid w:val="00C14B7D"/>
    <w:rsid w:val="00C2449C"/>
    <w:rsid w:val="00C3673B"/>
    <w:rsid w:val="00C54032"/>
    <w:rsid w:val="00C54EE9"/>
    <w:rsid w:val="00C71AE8"/>
    <w:rsid w:val="00C85333"/>
    <w:rsid w:val="00CB6E35"/>
    <w:rsid w:val="00CD7817"/>
    <w:rsid w:val="00CF11B7"/>
    <w:rsid w:val="00D7725D"/>
    <w:rsid w:val="00D95693"/>
    <w:rsid w:val="00E234D2"/>
    <w:rsid w:val="00E43661"/>
    <w:rsid w:val="00E64399"/>
    <w:rsid w:val="00E74528"/>
    <w:rsid w:val="00E76F18"/>
    <w:rsid w:val="00E83E1E"/>
    <w:rsid w:val="00ED067E"/>
    <w:rsid w:val="00ED3710"/>
    <w:rsid w:val="00F74A9D"/>
    <w:rsid w:val="00F820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710"/>
  </w:style>
  <w:style w:type="paragraph" w:styleId="1">
    <w:name w:val="heading 1"/>
    <w:basedOn w:val="a"/>
    <w:link w:val="10"/>
    <w:uiPriority w:val="9"/>
    <w:qFormat/>
    <w:rsid w:val="00880B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C52F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880B8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1">
    <w:name w:val="c21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E76F18"/>
  </w:style>
  <w:style w:type="character" w:customStyle="1" w:styleId="c15">
    <w:name w:val="c15"/>
    <w:basedOn w:val="a0"/>
    <w:rsid w:val="00E76F18"/>
  </w:style>
  <w:style w:type="character" w:customStyle="1" w:styleId="c43">
    <w:name w:val="c43"/>
    <w:basedOn w:val="a0"/>
    <w:rsid w:val="00E76F18"/>
  </w:style>
  <w:style w:type="character" w:customStyle="1" w:styleId="c6">
    <w:name w:val="c6"/>
    <w:basedOn w:val="a0"/>
    <w:rsid w:val="00E76F18"/>
  </w:style>
  <w:style w:type="character" w:customStyle="1" w:styleId="c7">
    <w:name w:val="c7"/>
    <w:basedOn w:val="a0"/>
    <w:rsid w:val="00E76F18"/>
  </w:style>
  <w:style w:type="paragraph" w:customStyle="1" w:styleId="c5">
    <w:name w:val="c5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E76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80B8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80B8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headline">
    <w:name w:val="headline"/>
    <w:basedOn w:val="a"/>
    <w:rsid w:val="00880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880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80B8F"/>
    <w:rPr>
      <w:b/>
      <w:bCs/>
    </w:rPr>
  </w:style>
  <w:style w:type="paragraph" w:styleId="a5">
    <w:name w:val="List Paragraph"/>
    <w:basedOn w:val="a"/>
    <w:uiPriority w:val="34"/>
    <w:qFormat/>
    <w:rsid w:val="00880B8F"/>
    <w:pPr>
      <w:ind w:left="720"/>
      <w:contextualSpacing/>
    </w:pPr>
  </w:style>
  <w:style w:type="paragraph" w:customStyle="1" w:styleId="c3">
    <w:name w:val="c3"/>
    <w:basedOn w:val="a"/>
    <w:rsid w:val="009C3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C362C"/>
  </w:style>
  <w:style w:type="paragraph" w:customStyle="1" w:styleId="c1">
    <w:name w:val="c1"/>
    <w:basedOn w:val="a"/>
    <w:rsid w:val="009C3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C362C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1C52F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Balloon Text"/>
    <w:basedOn w:val="a"/>
    <w:link w:val="a8"/>
    <w:uiPriority w:val="99"/>
    <w:semiHidden/>
    <w:unhideWhenUsed/>
    <w:rsid w:val="001C5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52F5"/>
    <w:rPr>
      <w:rFonts w:ascii="Tahoma" w:hAnsi="Tahoma" w:cs="Tahoma"/>
      <w:sz w:val="16"/>
      <w:szCs w:val="16"/>
    </w:rPr>
  </w:style>
  <w:style w:type="character" w:styleId="a9">
    <w:name w:val="Emphasis"/>
    <w:basedOn w:val="a0"/>
    <w:uiPriority w:val="20"/>
    <w:qFormat/>
    <w:rsid w:val="004A0AB9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1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11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8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8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3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50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5971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81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5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7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12C44F-6DC2-42C3-ABB5-D3DF89D737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739</TotalTime>
  <Pages>38</Pages>
  <Words>5214</Words>
  <Characters>29721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2020-10-12T18:30:00Z</cp:lastPrinted>
  <dcterms:created xsi:type="dcterms:W3CDTF">2020-09-27T17:33:00Z</dcterms:created>
  <dcterms:modified xsi:type="dcterms:W3CDTF">2020-12-02T21:27:00Z</dcterms:modified>
</cp:coreProperties>
</file>