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FFF" w:rsidRPr="004B1FC9" w:rsidRDefault="00A03427" w:rsidP="005F5220">
      <w:pPr>
        <w:pStyle w:val="a4"/>
        <w:spacing w:after="0"/>
        <w:ind w:firstLine="709"/>
        <w:jc w:val="both"/>
        <w:rPr>
          <w:sz w:val="28"/>
          <w:szCs w:val="28"/>
        </w:rPr>
      </w:pPr>
      <w:r w:rsidRPr="004B1FC9">
        <w:rPr>
          <w:sz w:val="28"/>
          <w:szCs w:val="28"/>
        </w:rPr>
        <w:t>УДК</w:t>
      </w:r>
      <w:r w:rsidR="00200FFF" w:rsidRPr="004B1FC9">
        <w:rPr>
          <w:sz w:val="28"/>
          <w:szCs w:val="28"/>
        </w:rPr>
        <w:t xml:space="preserve"> 37.013.42</w:t>
      </w:r>
    </w:p>
    <w:p w:rsidR="00200FFF" w:rsidRPr="004B1FC9" w:rsidRDefault="00200FFF" w:rsidP="005F5220">
      <w:pPr>
        <w:pStyle w:val="a4"/>
        <w:spacing w:after="0"/>
        <w:ind w:firstLine="709"/>
        <w:jc w:val="center"/>
        <w:rPr>
          <w:rFonts w:ascii="Tahoma" w:hAnsi="Tahoma" w:cs="Tahoma"/>
          <w:b/>
          <w:bCs/>
          <w:color w:val="000000"/>
          <w:sz w:val="27"/>
          <w:szCs w:val="27"/>
          <w:shd w:val="clear" w:color="auto" w:fill="CACACA"/>
        </w:rPr>
      </w:pPr>
    </w:p>
    <w:p w:rsidR="00A03427" w:rsidRPr="004B1FC9" w:rsidRDefault="005F5220" w:rsidP="005F5220">
      <w:pPr>
        <w:pStyle w:val="a4"/>
        <w:spacing w:after="0"/>
        <w:ind w:firstLine="709"/>
        <w:jc w:val="center"/>
        <w:rPr>
          <w:i/>
          <w:sz w:val="28"/>
          <w:szCs w:val="28"/>
        </w:rPr>
      </w:pPr>
      <w:r w:rsidRPr="004B1FC9">
        <w:rPr>
          <w:i/>
          <w:sz w:val="28"/>
          <w:szCs w:val="28"/>
        </w:rPr>
        <w:t>Д.Г. Орлова</w:t>
      </w:r>
    </w:p>
    <w:p w:rsidR="005F5220" w:rsidRPr="004B1FC9" w:rsidRDefault="00200FFF" w:rsidP="005F5220">
      <w:pPr>
        <w:pStyle w:val="a4"/>
        <w:spacing w:after="0"/>
        <w:ind w:firstLine="709"/>
        <w:jc w:val="center"/>
        <w:rPr>
          <w:sz w:val="28"/>
          <w:szCs w:val="28"/>
        </w:rPr>
      </w:pPr>
      <w:r w:rsidRPr="004B1FC9">
        <w:rPr>
          <w:sz w:val="28"/>
          <w:szCs w:val="28"/>
        </w:rPr>
        <w:t>КГКУ «Красноярский детский дом №2 им. И.А. Пономарева»</w:t>
      </w:r>
    </w:p>
    <w:p w:rsidR="005F5220" w:rsidRPr="004B1FC9" w:rsidRDefault="005F5220" w:rsidP="005F5220">
      <w:pPr>
        <w:pStyle w:val="a4"/>
        <w:spacing w:after="0"/>
        <w:ind w:firstLine="709"/>
        <w:jc w:val="both"/>
        <w:rPr>
          <w:b/>
          <w:sz w:val="28"/>
          <w:szCs w:val="28"/>
        </w:rPr>
      </w:pPr>
    </w:p>
    <w:p w:rsidR="00A03427" w:rsidRPr="004B1FC9" w:rsidRDefault="005F5220" w:rsidP="005F5220">
      <w:pPr>
        <w:pStyle w:val="a4"/>
        <w:spacing w:after="0"/>
        <w:ind w:firstLine="709"/>
        <w:jc w:val="center"/>
        <w:rPr>
          <w:b/>
          <w:sz w:val="28"/>
          <w:szCs w:val="28"/>
        </w:rPr>
      </w:pPr>
      <w:r w:rsidRPr="004B1FC9">
        <w:rPr>
          <w:b/>
          <w:sz w:val="28"/>
          <w:szCs w:val="28"/>
        </w:rPr>
        <w:t>СОЦИАЛЬНО-ПЕДАГОГИЧЕСКИЕ АСПЕКТЫ ФОРМИРОВАНИЯ ДЕВИАНТНОГО ПОВЕДЕНИЯ ПОДРОСТКОВ</w:t>
      </w:r>
    </w:p>
    <w:p w:rsidR="00B84218" w:rsidRPr="004B1FC9" w:rsidRDefault="00B84218" w:rsidP="005F5220">
      <w:pPr>
        <w:pStyle w:val="a4"/>
        <w:spacing w:after="0"/>
        <w:ind w:firstLine="709"/>
        <w:jc w:val="center"/>
        <w:rPr>
          <w:b/>
          <w:sz w:val="28"/>
          <w:szCs w:val="28"/>
        </w:rPr>
      </w:pPr>
    </w:p>
    <w:p w:rsidR="00B84218" w:rsidRPr="004B1FC9" w:rsidRDefault="00B84218" w:rsidP="005F5220">
      <w:pPr>
        <w:pStyle w:val="a4"/>
        <w:spacing w:after="0"/>
        <w:ind w:firstLine="709"/>
        <w:jc w:val="center"/>
        <w:rPr>
          <w:b/>
          <w:sz w:val="28"/>
          <w:szCs w:val="28"/>
        </w:rPr>
      </w:pPr>
    </w:p>
    <w:p w:rsidR="00B84218" w:rsidRPr="004B1FC9" w:rsidRDefault="00B84218" w:rsidP="005F5220">
      <w:pPr>
        <w:pStyle w:val="a4"/>
        <w:spacing w:after="0"/>
        <w:ind w:firstLine="709"/>
        <w:jc w:val="center"/>
        <w:rPr>
          <w:b/>
          <w:sz w:val="28"/>
          <w:szCs w:val="28"/>
        </w:rPr>
      </w:pPr>
    </w:p>
    <w:p w:rsidR="00B84218" w:rsidRPr="004B1FC9" w:rsidRDefault="00B84218" w:rsidP="00B84218">
      <w:pPr>
        <w:spacing w:after="0" w:line="240" w:lineRule="auto"/>
        <w:ind w:firstLine="709"/>
        <w:contextualSpacing/>
        <w:jc w:val="both"/>
        <w:rPr>
          <w:rFonts w:ascii="Times New Roman" w:hAnsi="Times New Roman"/>
          <w:sz w:val="28"/>
          <w:szCs w:val="28"/>
        </w:rPr>
      </w:pPr>
      <w:r w:rsidRPr="004B1FC9">
        <w:rPr>
          <w:rFonts w:ascii="Times New Roman" w:hAnsi="Times New Roman"/>
          <w:sz w:val="28"/>
          <w:szCs w:val="28"/>
        </w:rPr>
        <w:t xml:space="preserve">Аннотация. В статье рассматриваются социально-педагогические условия, которые способствуют формированию </w:t>
      </w:r>
      <w:proofErr w:type="spellStart"/>
      <w:r w:rsidRPr="004B1FC9">
        <w:rPr>
          <w:rFonts w:ascii="Times New Roman" w:hAnsi="Times New Roman"/>
          <w:sz w:val="28"/>
          <w:szCs w:val="28"/>
        </w:rPr>
        <w:t>девиантного</w:t>
      </w:r>
      <w:proofErr w:type="spellEnd"/>
      <w:r w:rsidRPr="004B1FC9">
        <w:rPr>
          <w:rFonts w:ascii="Times New Roman" w:hAnsi="Times New Roman"/>
          <w:sz w:val="28"/>
          <w:szCs w:val="28"/>
        </w:rPr>
        <w:t xml:space="preserve"> поведения у подростков. Особенно уязвимым к воздействию данных условия являются  </w:t>
      </w:r>
    </w:p>
    <w:p w:rsidR="00B84218" w:rsidRPr="004B1FC9" w:rsidRDefault="00B84218" w:rsidP="00B84218">
      <w:pPr>
        <w:spacing w:after="0" w:line="240" w:lineRule="auto"/>
        <w:ind w:firstLine="709"/>
        <w:contextualSpacing/>
        <w:jc w:val="both"/>
        <w:rPr>
          <w:rFonts w:ascii="Times New Roman" w:hAnsi="Times New Roman"/>
          <w:sz w:val="28"/>
          <w:szCs w:val="28"/>
        </w:rPr>
      </w:pPr>
    </w:p>
    <w:p w:rsidR="00B84218" w:rsidRPr="004B1FC9" w:rsidRDefault="00B84218" w:rsidP="00B84218">
      <w:pPr>
        <w:spacing w:after="0" w:line="240" w:lineRule="auto"/>
        <w:ind w:firstLine="709"/>
        <w:contextualSpacing/>
        <w:jc w:val="both"/>
        <w:rPr>
          <w:rFonts w:ascii="Times New Roman" w:hAnsi="Times New Roman"/>
          <w:sz w:val="28"/>
          <w:szCs w:val="28"/>
        </w:rPr>
      </w:pPr>
      <w:r w:rsidRPr="004B1FC9">
        <w:rPr>
          <w:rFonts w:ascii="Times New Roman" w:hAnsi="Times New Roman"/>
          <w:sz w:val="28"/>
          <w:szCs w:val="28"/>
        </w:rPr>
        <w:t xml:space="preserve">Ключевые слова: </w:t>
      </w:r>
      <w:proofErr w:type="spellStart"/>
      <w:r w:rsidRPr="004B1FC9">
        <w:rPr>
          <w:rFonts w:ascii="Times New Roman" w:hAnsi="Times New Roman"/>
          <w:sz w:val="28"/>
          <w:szCs w:val="28"/>
        </w:rPr>
        <w:t>девиантное</w:t>
      </w:r>
      <w:proofErr w:type="spellEnd"/>
      <w:r w:rsidRPr="004B1FC9">
        <w:rPr>
          <w:rFonts w:ascii="Times New Roman" w:hAnsi="Times New Roman"/>
          <w:sz w:val="28"/>
          <w:szCs w:val="28"/>
        </w:rPr>
        <w:t xml:space="preserve"> поведение, подростковый возраст, кризис подросткового возраста. </w:t>
      </w:r>
    </w:p>
    <w:p w:rsidR="00E01388" w:rsidRPr="004B1FC9" w:rsidRDefault="00E01388" w:rsidP="00B84218">
      <w:pPr>
        <w:spacing w:after="0" w:line="240" w:lineRule="auto"/>
        <w:ind w:firstLine="709"/>
        <w:contextualSpacing/>
        <w:jc w:val="both"/>
        <w:rPr>
          <w:rFonts w:ascii="Times New Roman" w:hAnsi="Times New Roman"/>
          <w:sz w:val="28"/>
          <w:szCs w:val="28"/>
        </w:rPr>
      </w:pPr>
    </w:p>
    <w:p w:rsidR="00E01388" w:rsidRPr="004B1FC9" w:rsidRDefault="00E01388" w:rsidP="00B84218">
      <w:pPr>
        <w:spacing w:after="0" w:line="240" w:lineRule="auto"/>
        <w:ind w:firstLine="709"/>
        <w:contextualSpacing/>
        <w:jc w:val="both"/>
        <w:rPr>
          <w:rFonts w:ascii="Times New Roman" w:hAnsi="Times New Roman"/>
          <w:sz w:val="28"/>
          <w:szCs w:val="28"/>
        </w:rPr>
      </w:pPr>
      <w:bookmarkStart w:id="0" w:name="_GoBack"/>
      <w:bookmarkEnd w:id="0"/>
    </w:p>
    <w:p w:rsidR="00E01388" w:rsidRPr="004B1FC9" w:rsidRDefault="00E01388" w:rsidP="00E01388">
      <w:pPr>
        <w:spacing w:after="0" w:line="240" w:lineRule="auto"/>
        <w:ind w:firstLine="709"/>
        <w:contextualSpacing/>
        <w:jc w:val="center"/>
        <w:rPr>
          <w:rFonts w:ascii="Times New Roman" w:hAnsi="Times New Roman"/>
          <w:i/>
          <w:sz w:val="28"/>
          <w:szCs w:val="28"/>
          <w:lang w:val="en-US"/>
        </w:rPr>
      </w:pPr>
      <w:r w:rsidRPr="004B1FC9">
        <w:rPr>
          <w:rFonts w:ascii="Times New Roman" w:hAnsi="Times New Roman"/>
          <w:i/>
          <w:sz w:val="28"/>
          <w:szCs w:val="28"/>
          <w:lang w:val="en-US"/>
        </w:rPr>
        <w:t xml:space="preserve">D.G. </w:t>
      </w:r>
      <w:proofErr w:type="spellStart"/>
      <w:r w:rsidRPr="004B1FC9">
        <w:rPr>
          <w:rFonts w:ascii="Times New Roman" w:hAnsi="Times New Roman"/>
          <w:i/>
          <w:sz w:val="28"/>
          <w:szCs w:val="28"/>
          <w:lang w:val="en-US"/>
        </w:rPr>
        <w:t>Orlova</w:t>
      </w:r>
      <w:proofErr w:type="spellEnd"/>
    </w:p>
    <w:p w:rsidR="00E01388" w:rsidRPr="004B1FC9" w:rsidRDefault="00E01388" w:rsidP="00E01388">
      <w:pPr>
        <w:spacing w:after="0" w:line="240" w:lineRule="auto"/>
        <w:ind w:firstLine="709"/>
        <w:contextualSpacing/>
        <w:jc w:val="center"/>
        <w:rPr>
          <w:rFonts w:ascii="Times New Roman" w:hAnsi="Times New Roman"/>
          <w:i/>
          <w:sz w:val="28"/>
          <w:szCs w:val="28"/>
          <w:lang w:val="en-US"/>
        </w:rPr>
      </w:pPr>
    </w:p>
    <w:p w:rsidR="00E01388" w:rsidRPr="004B1FC9" w:rsidRDefault="00E01388" w:rsidP="00B84218">
      <w:pPr>
        <w:spacing w:after="0" w:line="240" w:lineRule="auto"/>
        <w:ind w:firstLine="709"/>
        <w:contextualSpacing/>
        <w:jc w:val="both"/>
        <w:rPr>
          <w:rFonts w:ascii="Times New Roman" w:hAnsi="Times New Roman"/>
          <w:sz w:val="28"/>
          <w:szCs w:val="28"/>
          <w:lang w:val="en-US"/>
        </w:rPr>
      </w:pPr>
    </w:p>
    <w:p w:rsidR="00E01388" w:rsidRPr="004B1FC9" w:rsidRDefault="00E01388" w:rsidP="00B84218">
      <w:pPr>
        <w:spacing w:after="0" w:line="240" w:lineRule="auto"/>
        <w:ind w:firstLine="709"/>
        <w:contextualSpacing/>
        <w:jc w:val="both"/>
        <w:rPr>
          <w:rFonts w:ascii="Times New Roman" w:hAnsi="Times New Roman"/>
          <w:sz w:val="28"/>
          <w:szCs w:val="28"/>
          <w:lang w:val="en-US"/>
        </w:rPr>
      </w:pPr>
      <w:r w:rsidRPr="004B1FC9">
        <w:rPr>
          <w:rFonts w:ascii="Times New Roman" w:hAnsi="Times New Roman"/>
          <w:sz w:val="28"/>
          <w:szCs w:val="28"/>
          <w:lang w:val="en-US"/>
        </w:rPr>
        <w:t>Abstract. The article examines the socio-pedagogical conditions which promote the formation of deviant behavior in adolescents. Particularly vulnerable to the impact of these conditions are Key words: deviant behavior, adolescence, the crisis of adolescence.</w:t>
      </w:r>
    </w:p>
    <w:p w:rsidR="00E01388" w:rsidRPr="004B1FC9" w:rsidRDefault="00E01388" w:rsidP="00B84218">
      <w:pPr>
        <w:spacing w:after="0" w:line="240" w:lineRule="auto"/>
        <w:ind w:firstLine="709"/>
        <w:contextualSpacing/>
        <w:jc w:val="both"/>
        <w:rPr>
          <w:rFonts w:ascii="Times New Roman" w:hAnsi="Times New Roman"/>
          <w:sz w:val="28"/>
          <w:szCs w:val="28"/>
          <w:lang w:val="en-US"/>
        </w:rPr>
      </w:pPr>
    </w:p>
    <w:p w:rsidR="005F5220" w:rsidRPr="004B1FC9" w:rsidRDefault="005F5220" w:rsidP="005F5220">
      <w:pPr>
        <w:pStyle w:val="a4"/>
        <w:spacing w:after="0"/>
        <w:ind w:firstLine="709"/>
        <w:jc w:val="both"/>
        <w:rPr>
          <w:sz w:val="28"/>
          <w:szCs w:val="28"/>
          <w:lang w:val="en-US"/>
        </w:rPr>
      </w:pPr>
    </w:p>
    <w:p w:rsidR="005F5220" w:rsidRPr="004B1FC9" w:rsidRDefault="00B84218" w:rsidP="005F5220">
      <w:pPr>
        <w:pStyle w:val="a3"/>
        <w:spacing w:after="0" w:line="240" w:lineRule="auto"/>
        <w:ind w:left="0" w:firstLine="709"/>
        <w:jc w:val="both"/>
        <w:rPr>
          <w:rFonts w:ascii="Times New Roman" w:hAnsi="Times New Roman"/>
          <w:sz w:val="28"/>
          <w:szCs w:val="28"/>
        </w:rPr>
      </w:pPr>
      <w:r w:rsidRPr="004B1FC9">
        <w:rPr>
          <w:rFonts w:ascii="Times New Roman" w:hAnsi="Times New Roman"/>
          <w:sz w:val="28"/>
          <w:szCs w:val="28"/>
        </w:rPr>
        <w:t xml:space="preserve">Формирование </w:t>
      </w:r>
      <w:proofErr w:type="spellStart"/>
      <w:r w:rsidRPr="004B1FC9">
        <w:rPr>
          <w:rFonts w:ascii="Times New Roman" w:hAnsi="Times New Roman"/>
          <w:sz w:val="28"/>
          <w:szCs w:val="28"/>
        </w:rPr>
        <w:t>девиантного</w:t>
      </w:r>
      <w:proofErr w:type="spellEnd"/>
      <w:r w:rsidRPr="004B1FC9">
        <w:rPr>
          <w:rFonts w:ascii="Times New Roman" w:hAnsi="Times New Roman"/>
          <w:sz w:val="28"/>
          <w:szCs w:val="28"/>
        </w:rPr>
        <w:t xml:space="preserve"> поведения подростков имеет свои причины, особенности, условия. Педагогические и социально-педагогические условия особенно значимы в период переживания подростком возрастного кризиса, что связано с </w:t>
      </w:r>
      <w:r w:rsidR="00FB4062" w:rsidRPr="004B1FC9">
        <w:rPr>
          <w:rFonts w:ascii="Times New Roman" w:hAnsi="Times New Roman"/>
          <w:sz w:val="28"/>
          <w:szCs w:val="28"/>
        </w:rPr>
        <w:t xml:space="preserve">потребностями подростков. </w:t>
      </w:r>
      <w:r w:rsidR="005F5220" w:rsidRPr="004B1FC9">
        <w:rPr>
          <w:rFonts w:ascii="Times New Roman" w:hAnsi="Times New Roman"/>
          <w:sz w:val="28"/>
          <w:szCs w:val="28"/>
        </w:rPr>
        <w:t xml:space="preserve">Пубертатный возраст относится к той категории возрастов, которая характеризуется критическим периодом в жизни человека или возрастными кризисами. А. М. Прихожан определяет кризис, как некоторые переломные, поворотные точки развития, характеризующиеся резкими, крутыми качественными сдвигами, знаменующими конец одного этапа развития и начало следующего, сопряженного с определенными внутренними и внешними трудностями [10, С. 86]. Исходя из данного определения, следует предположить, что кризис подросткового возраста, происходящий в жизни каждого человека в возрасте от 11 до 16 лет у девочек и от 13 до 18 лет у мальчиков, принято считать переходным моментом от детства к взрослости, характеризующимся резкими психологическими изменениями, нестабильностью эмоционального фона и </w:t>
      </w:r>
      <w:r w:rsidR="005F5220" w:rsidRPr="004B1FC9">
        <w:rPr>
          <w:rFonts w:ascii="Times New Roman" w:hAnsi="Times New Roman"/>
          <w:sz w:val="28"/>
          <w:szCs w:val="28"/>
        </w:rPr>
        <w:lastRenderedPageBreak/>
        <w:t xml:space="preserve">стрессовыми состояниями. Как следствие этого, кризис подросткового возраста влечет за собой как внутренние, так и внешние конфликты. </w:t>
      </w:r>
    </w:p>
    <w:p w:rsidR="005F5220" w:rsidRPr="004B1FC9" w:rsidRDefault="005F5220" w:rsidP="005F5220">
      <w:pPr>
        <w:pStyle w:val="a3"/>
        <w:spacing w:after="0" w:line="240" w:lineRule="auto"/>
        <w:ind w:left="0" w:firstLine="708"/>
        <w:jc w:val="both"/>
        <w:rPr>
          <w:rFonts w:ascii="Times New Roman" w:hAnsi="Times New Roman"/>
          <w:sz w:val="28"/>
          <w:szCs w:val="28"/>
        </w:rPr>
      </w:pPr>
      <w:r w:rsidRPr="004B1FC9">
        <w:rPr>
          <w:rFonts w:ascii="Times New Roman" w:hAnsi="Times New Roman"/>
          <w:sz w:val="28"/>
          <w:szCs w:val="28"/>
        </w:rPr>
        <w:t xml:space="preserve">В определении причин кризиса подросткового возраста, мнения авторов расходятся, многие из них по-разному понимают причины возникновения и характер его протекания. Л.И. </w:t>
      </w:r>
      <w:proofErr w:type="spellStart"/>
      <w:r w:rsidRPr="004B1FC9">
        <w:rPr>
          <w:rFonts w:ascii="Times New Roman" w:hAnsi="Times New Roman"/>
          <w:sz w:val="28"/>
          <w:szCs w:val="28"/>
        </w:rPr>
        <w:t>Божович</w:t>
      </w:r>
      <w:proofErr w:type="spellEnd"/>
      <w:r w:rsidRPr="004B1FC9">
        <w:rPr>
          <w:rFonts w:ascii="Times New Roman" w:hAnsi="Times New Roman"/>
          <w:sz w:val="28"/>
          <w:szCs w:val="28"/>
        </w:rPr>
        <w:t xml:space="preserve"> [11, С. 214-219] и А.М. Прихожан говорит о том, что традиционно в качестве одной из основных причин выделяется половое созревание, которое влияет на психологический и психофизиологический облик, определяет его функциональные состояния (повышенную возбудимость, импульсивность, неуравновешенность, утомляемость, раздражительность), вызывает половое влечение (часто неосознанное) и связанные с этим новые переживания, потребности, интересы [10, С. 86]. Стоит сказать о том, что само половое созревание является стрессовым состоянием для подростка, т.к. происходят кардинальные изменения в его внутреннем мире и психологическом состоянии, появляются новые потребности и интересы. Оно также является основанием для своеобразных тревог, связанных с физическим Я, образом тела и определяет соответствующие симптомы  подросткового кризиса. А.М. Прихожан утверждает, что другие концепции, признавая значимость влияния анатомо-физиологической перестройки, основное внимание уделяют развитию новообразований и связанным с ними потребностям и мотивам, возникающим либо в этот период, либо к концу предшествующего. Такого мнения придерживались Л. С. Выготский, Л. И. </w:t>
      </w:r>
      <w:proofErr w:type="spellStart"/>
      <w:r w:rsidRPr="004B1FC9">
        <w:rPr>
          <w:rFonts w:ascii="Times New Roman" w:hAnsi="Times New Roman"/>
          <w:sz w:val="28"/>
          <w:szCs w:val="28"/>
        </w:rPr>
        <w:t>Божович</w:t>
      </w:r>
      <w:proofErr w:type="spellEnd"/>
      <w:r w:rsidRPr="004B1FC9">
        <w:rPr>
          <w:rFonts w:ascii="Times New Roman" w:hAnsi="Times New Roman"/>
          <w:sz w:val="28"/>
          <w:szCs w:val="28"/>
        </w:rPr>
        <w:t xml:space="preserve">, Д. Б. </w:t>
      </w:r>
      <w:proofErr w:type="spellStart"/>
      <w:r w:rsidRPr="004B1FC9">
        <w:rPr>
          <w:rFonts w:ascii="Times New Roman" w:hAnsi="Times New Roman"/>
          <w:sz w:val="28"/>
          <w:szCs w:val="28"/>
        </w:rPr>
        <w:t>Эльконин</w:t>
      </w:r>
      <w:proofErr w:type="spellEnd"/>
      <w:r w:rsidRPr="004B1FC9">
        <w:rPr>
          <w:rFonts w:ascii="Times New Roman" w:hAnsi="Times New Roman"/>
          <w:sz w:val="28"/>
          <w:szCs w:val="28"/>
        </w:rPr>
        <w:t xml:space="preserve">, Э. Эриксон и </w:t>
      </w:r>
      <w:proofErr w:type="spellStart"/>
      <w:r w:rsidRPr="004B1FC9">
        <w:rPr>
          <w:rFonts w:ascii="Times New Roman" w:hAnsi="Times New Roman"/>
          <w:sz w:val="28"/>
          <w:szCs w:val="28"/>
        </w:rPr>
        <w:t>др</w:t>
      </w:r>
      <w:proofErr w:type="spellEnd"/>
      <w:r w:rsidRPr="004B1FC9">
        <w:rPr>
          <w:rFonts w:ascii="Times New Roman" w:hAnsi="Times New Roman"/>
          <w:sz w:val="28"/>
          <w:szCs w:val="28"/>
        </w:rPr>
        <w:t xml:space="preserve"> [10, С. 87]. Следует отметить, что в пубертатном возрасте происходит разрушение старых интересов и ценностей, и начинают формироваться новые системы. Существенные изменения также происходят в развитии воображения, а именно фантазии, которая в основном обращена в интимную сторону. Происходит развитие самосознания, основой которого является рефлексия, это влечет за собой появление способности к пониманию других людей. </w:t>
      </w:r>
    </w:p>
    <w:p w:rsidR="005F5220" w:rsidRPr="004B1FC9" w:rsidRDefault="005F5220" w:rsidP="005F5220">
      <w:pPr>
        <w:pStyle w:val="a3"/>
        <w:spacing w:after="0" w:line="240" w:lineRule="auto"/>
        <w:ind w:left="0" w:firstLine="708"/>
        <w:jc w:val="both"/>
        <w:rPr>
          <w:rFonts w:ascii="Times New Roman" w:hAnsi="Times New Roman"/>
          <w:sz w:val="28"/>
          <w:szCs w:val="28"/>
        </w:rPr>
      </w:pPr>
      <w:r w:rsidRPr="004B1FC9">
        <w:rPr>
          <w:rFonts w:ascii="Times New Roman" w:hAnsi="Times New Roman"/>
          <w:sz w:val="28"/>
          <w:szCs w:val="28"/>
        </w:rPr>
        <w:t>По мнению Л. Абдуллиной, кризис подросткового возраста проявляется в следующих симптомах:</w:t>
      </w:r>
    </w:p>
    <w:p w:rsidR="005F5220" w:rsidRPr="004B1FC9" w:rsidRDefault="005F5220" w:rsidP="005F5220">
      <w:pPr>
        <w:pStyle w:val="a3"/>
        <w:numPr>
          <w:ilvl w:val="0"/>
          <w:numId w:val="6"/>
        </w:numPr>
        <w:tabs>
          <w:tab w:val="left" w:pos="1134"/>
        </w:tabs>
        <w:spacing w:after="0" w:line="240" w:lineRule="auto"/>
        <w:ind w:left="0" w:firstLine="709"/>
        <w:jc w:val="both"/>
        <w:rPr>
          <w:rFonts w:ascii="Times New Roman" w:hAnsi="Times New Roman"/>
          <w:sz w:val="28"/>
          <w:szCs w:val="28"/>
        </w:rPr>
      </w:pPr>
      <w:r w:rsidRPr="004B1FC9">
        <w:rPr>
          <w:rFonts w:ascii="Times New Roman" w:hAnsi="Times New Roman"/>
          <w:sz w:val="28"/>
          <w:szCs w:val="28"/>
        </w:rPr>
        <w:t xml:space="preserve">негативизм, который проявляется как негативная установка по отношению ко всему окружающему. Очень часто за негативизмом скрываются тоска, угнетенное состояние. По этой причине подростки зачастую начинают вести личные дневники, т.к. не могут никому доверять. </w:t>
      </w:r>
    </w:p>
    <w:p w:rsidR="005F5220" w:rsidRPr="004B1FC9" w:rsidRDefault="005F5220" w:rsidP="005F5220">
      <w:pPr>
        <w:pStyle w:val="a3"/>
        <w:numPr>
          <w:ilvl w:val="0"/>
          <w:numId w:val="6"/>
        </w:numPr>
        <w:tabs>
          <w:tab w:val="left" w:pos="1134"/>
        </w:tabs>
        <w:spacing w:after="0" w:line="240" w:lineRule="auto"/>
        <w:ind w:left="0" w:firstLine="709"/>
        <w:jc w:val="both"/>
        <w:rPr>
          <w:rFonts w:ascii="Times New Roman" w:hAnsi="Times New Roman"/>
          <w:sz w:val="28"/>
          <w:szCs w:val="28"/>
        </w:rPr>
      </w:pPr>
      <w:r w:rsidRPr="004B1FC9">
        <w:rPr>
          <w:rFonts w:ascii="Times New Roman" w:hAnsi="Times New Roman"/>
          <w:sz w:val="28"/>
          <w:szCs w:val="28"/>
        </w:rPr>
        <w:t xml:space="preserve">склонность к анализу, в том числе к безжалостному анализу окружающих (родителей, учителей) и самоанализу в сочетании с крайней </w:t>
      </w:r>
      <w:proofErr w:type="spellStart"/>
      <w:r w:rsidRPr="004B1FC9">
        <w:rPr>
          <w:rFonts w:ascii="Times New Roman" w:hAnsi="Times New Roman"/>
          <w:sz w:val="28"/>
          <w:szCs w:val="28"/>
        </w:rPr>
        <w:t>эгоцентричностью</w:t>
      </w:r>
      <w:proofErr w:type="spellEnd"/>
      <w:r w:rsidRPr="004B1FC9">
        <w:rPr>
          <w:rFonts w:ascii="Times New Roman" w:hAnsi="Times New Roman"/>
          <w:sz w:val="28"/>
          <w:szCs w:val="28"/>
        </w:rPr>
        <w:t>. Подросток, который без конца щупает свои мускулы, или девушка, которая часами краситься, как правило, искренне воображают, что произведут не просто значимое, а неизгладимое впечатление на других.</w:t>
      </w:r>
    </w:p>
    <w:p w:rsidR="005F5220" w:rsidRPr="004B1FC9" w:rsidRDefault="005F5220" w:rsidP="005F5220">
      <w:pPr>
        <w:pStyle w:val="a3"/>
        <w:numPr>
          <w:ilvl w:val="0"/>
          <w:numId w:val="6"/>
        </w:numPr>
        <w:tabs>
          <w:tab w:val="left" w:pos="1134"/>
        </w:tabs>
        <w:spacing w:after="0" w:line="240" w:lineRule="auto"/>
        <w:ind w:left="0" w:firstLine="709"/>
        <w:jc w:val="both"/>
        <w:rPr>
          <w:rFonts w:ascii="Times New Roman" w:hAnsi="Times New Roman"/>
          <w:sz w:val="28"/>
          <w:szCs w:val="28"/>
        </w:rPr>
      </w:pPr>
      <w:r w:rsidRPr="004B1FC9">
        <w:rPr>
          <w:rFonts w:ascii="Times New Roman" w:hAnsi="Times New Roman"/>
          <w:sz w:val="28"/>
          <w:szCs w:val="28"/>
        </w:rPr>
        <w:lastRenderedPageBreak/>
        <w:t>подростковая депрессия, которая может проявляться в безразличии, чувстве пустоты, ощущении, что детство уже кончилось, а взрослым еще себя не чувствует.</w:t>
      </w:r>
    </w:p>
    <w:p w:rsidR="005F5220" w:rsidRPr="004B1FC9" w:rsidRDefault="005F5220" w:rsidP="005F5220">
      <w:pPr>
        <w:pStyle w:val="a3"/>
        <w:numPr>
          <w:ilvl w:val="0"/>
          <w:numId w:val="6"/>
        </w:numPr>
        <w:tabs>
          <w:tab w:val="left" w:pos="1134"/>
        </w:tabs>
        <w:spacing w:after="0" w:line="240" w:lineRule="auto"/>
        <w:ind w:left="0" w:firstLine="709"/>
        <w:jc w:val="both"/>
        <w:rPr>
          <w:rFonts w:ascii="Times New Roman" w:hAnsi="Times New Roman"/>
          <w:sz w:val="28"/>
          <w:szCs w:val="28"/>
        </w:rPr>
      </w:pPr>
      <w:r w:rsidRPr="004B1FC9">
        <w:rPr>
          <w:rFonts w:ascii="Times New Roman" w:hAnsi="Times New Roman"/>
          <w:sz w:val="28"/>
          <w:szCs w:val="28"/>
        </w:rPr>
        <w:t>суицидальное поведение. Следует знать, что в 90% случаев суицидальное поведение в виде угроз, высказываний, намерений – это «крик о помощи», адресованный прежде всего своим близким. Однако иногда суицидальные попытки подростков носят просто демонстративный характер [12].</w:t>
      </w:r>
    </w:p>
    <w:p w:rsidR="005F5220" w:rsidRPr="004B1FC9" w:rsidRDefault="005F5220" w:rsidP="005F5220">
      <w:pPr>
        <w:pStyle w:val="a3"/>
        <w:spacing w:after="0" w:line="240" w:lineRule="auto"/>
        <w:ind w:left="0" w:firstLine="709"/>
        <w:jc w:val="both"/>
        <w:rPr>
          <w:rFonts w:ascii="Times New Roman" w:hAnsi="Times New Roman"/>
          <w:sz w:val="28"/>
          <w:szCs w:val="28"/>
        </w:rPr>
      </w:pPr>
      <w:r w:rsidRPr="004B1FC9">
        <w:rPr>
          <w:rFonts w:ascii="Times New Roman" w:hAnsi="Times New Roman"/>
          <w:sz w:val="28"/>
          <w:szCs w:val="28"/>
        </w:rPr>
        <w:t xml:space="preserve">Рассматривая симптомы кризиса пубертатного возраста, выделенные Л.Абдуллиной, следует отметить, что негативизм ко всему окружающему заставляет подростка заводить личный дневник, где он может быть свободен в выражениях своих внутренних переживаниях, сомнениях, наблюдениях, а также волнующих мыслях. Зачастую дневник для подростка является единственным собеседником, которому он может поведать обо всем, что его волнует без стеснения. Самоанализ, как симптом подросткового кризиса, также является неотъемлемой частью психологического развития подростка. Ему присуще представление, что весь мир вертится вокруг него, что он всегда прав, это ведет к непослушанию и игнорированию взрослых. Подросток часто осуждает окружающих за их действия и поступки, которые, по его мнению, были абсолютно не правильными. Важным для подростка становится всеобщее внимание к его персоне. В это время подросток, как правило, меняет свой внешний облик, это проявляется в стиле одежды, цвете волос и стрижке и т.д. Появление замкнутости у подростка свидетельствует о подростковой депрессии, которая также является симптомом кризиса подросткового возраста. В этот период у  него появляется чувство одиночества, ненужности, обиды на окружающий мир. Зачастую в этот период меняются музыкальные предпочтения. Суицидальные наклонности присуще подростку вследствие его подавленного эмоционального состояния, и их появление также, в большинстве случаев, говорит о кризисе подросткового возраста. Как правило, слова и даже попытки покончить жизнь самоубийством являются поводом для того, чтобы привлечь к себе внимание родственников и друзей. Однако стоит заметить, что кризисные состояния носят не постоянный характер, они скорее возникают эпизодически, хотя порой, протекают достаточно длительно, способы их выражения также различны. Имеет значение сам факт индивидуализации, противопоставления, отстаивания собственной позиции. </w:t>
      </w:r>
    </w:p>
    <w:p w:rsidR="005F5220" w:rsidRPr="004B1FC9" w:rsidRDefault="005F5220" w:rsidP="005F5220">
      <w:pPr>
        <w:pStyle w:val="a3"/>
        <w:spacing w:after="0" w:line="240" w:lineRule="auto"/>
        <w:ind w:left="0" w:firstLine="708"/>
        <w:jc w:val="both"/>
        <w:rPr>
          <w:rFonts w:ascii="Times New Roman" w:hAnsi="Times New Roman"/>
          <w:sz w:val="28"/>
          <w:szCs w:val="28"/>
        </w:rPr>
      </w:pPr>
      <w:r w:rsidRPr="004B1FC9">
        <w:rPr>
          <w:rFonts w:ascii="Times New Roman" w:hAnsi="Times New Roman"/>
          <w:sz w:val="28"/>
          <w:szCs w:val="28"/>
        </w:rPr>
        <w:t xml:space="preserve">Принципиально важным моментом является понимание и значение подросткового кризиса. Е.В. Мурашова полагает, что целью и задачей подросткового кризиса является приобретение не самостоятельности, а личностной автономии, необходимой для дальнейшего развития личности по взрослому типу, то есть, иными словами, для развития умения брать на </w:t>
      </w:r>
      <w:r w:rsidRPr="004B1FC9">
        <w:rPr>
          <w:rFonts w:ascii="Times New Roman" w:hAnsi="Times New Roman"/>
          <w:sz w:val="28"/>
          <w:szCs w:val="28"/>
        </w:rPr>
        <w:lastRenderedPageBreak/>
        <w:t xml:space="preserve">себя ответственность за все последствия своих взглядов, слов и действий [13]. Таким образом, кризис подросткового возраста является переломным моментом в его привязанностях к старшим. У подростка появляется желание доказать, что он уже взрослый и не нуждается в контроле со стороны родителей и учителей, что он сам себе хозяин. Вследствие чего, порой, совершает опрометчивые поступки. Молодой человек стремится быть самостоятельным, старается решить свои проблемы сам. </w:t>
      </w:r>
    </w:p>
    <w:p w:rsidR="005F5220" w:rsidRPr="004B1FC9" w:rsidRDefault="005F5220" w:rsidP="005F5220">
      <w:pPr>
        <w:pStyle w:val="a3"/>
        <w:spacing w:after="0" w:line="240" w:lineRule="auto"/>
        <w:ind w:left="0" w:firstLine="708"/>
        <w:jc w:val="both"/>
        <w:rPr>
          <w:rFonts w:ascii="Times New Roman" w:hAnsi="Times New Roman"/>
          <w:sz w:val="28"/>
          <w:szCs w:val="28"/>
        </w:rPr>
      </w:pPr>
      <w:r w:rsidRPr="004B1FC9">
        <w:rPr>
          <w:rFonts w:ascii="Times New Roman" w:hAnsi="Times New Roman"/>
          <w:sz w:val="28"/>
          <w:szCs w:val="28"/>
        </w:rPr>
        <w:t xml:space="preserve">О.А. Шульгина говорит также о том, что протекание возрастного кризиса проходит три фазы: </w:t>
      </w:r>
    </w:p>
    <w:p w:rsidR="005F5220" w:rsidRPr="004B1FC9" w:rsidRDefault="005F5220" w:rsidP="005F5220">
      <w:pPr>
        <w:pStyle w:val="a3"/>
        <w:numPr>
          <w:ilvl w:val="0"/>
          <w:numId w:val="5"/>
        </w:numPr>
        <w:tabs>
          <w:tab w:val="left" w:pos="1134"/>
        </w:tabs>
        <w:spacing w:after="0" w:line="240" w:lineRule="auto"/>
        <w:ind w:left="0" w:firstLine="709"/>
        <w:jc w:val="both"/>
        <w:rPr>
          <w:rFonts w:ascii="Times New Roman" w:hAnsi="Times New Roman"/>
          <w:sz w:val="28"/>
          <w:szCs w:val="28"/>
        </w:rPr>
      </w:pPr>
      <w:r w:rsidRPr="004B1FC9">
        <w:rPr>
          <w:rFonts w:ascii="Times New Roman" w:hAnsi="Times New Roman"/>
          <w:sz w:val="28"/>
          <w:szCs w:val="28"/>
        </w:rPr>
        <w:t>негативную, или предкритическую, когда происходит распад сформировавшихся ранее структур;</w:t>
      </w:r>
    </w:p>
    <w:p w:rsidR="005F5220" w:rsidRPr="004B1FC9" w:rsidRDefault="005F5220" w:rsidP="005F5220">
      <w:pPr>
        <w:pStyle w:val="a3"/>
        <w:numPr>
          <w:ilvl w:val="0"/>
          <w:numId w:val="5"/>
        </w:numPr>
        <w:tabs>
          <w:tab w:val="left" w:pos="1134"/>
        </w:tabs>
        <w:spacing w:after="0" w:line="240" w:lineRule="auto"/>
        <w:ind w:left="0" w:firstLine="709"/>
        <w:jc w:val="both"/>
        <w:rPr>
          <w:rFonts w:ascii="Times New Roman" w:hAnsi="Times New Roman"/>
          <w:sz w:val="28"/>
          <w:szCs w:val="28"/>
        </w:rPr>
      </w:pPr>
      <w:r w:rsidRPr="004B1FC9">
        <w:rPr>
          <w:rFonts w:ascii="Times New Roman" w:hAnsi="Times New Roman"/>
          <w:sz w:val="28"/>
          <w:szCs w:val="28"/>
        </w:rPr>
        <w:t xml:space="preserve">кульминационную точку кризиса (в подростковом возрасте — это 13 лет, хотя эта точка, конечно, достаточно условна); </w:t>
      </w:r>
    </w:p>
    <w:p w:rsidR="005F5220" w:rsidRPr="004B1FC9" w:rsidRDefault="005F5220" w:rsidP="005F5220">
      <w:pPr>
        <w:pStyle w:val="a3"/>
        <w:numPr>
          <w:ilvl w:val="0"/>
          <w:numId w:val="5"/>
        </w:numPr>
        <w:tabs>
          <w:tab w:val="left" w:pos="1134"/>
        </w:tabs>
        <w:spacing w:after="0" w:line="240" w:lineRule="auto"/>
        <w:ind w:left="0" w:firstLine="709"/>
        <w:jc w:val="both"/>
        <w:rPr>
          <w:rFonts w:ascii="Times New Roman" w:hAnsi="Times New Roman"/>
          <w:sz w:val="28"/>
          <w:szCs w:val="28"/>
        </w:rPr>
      </w:pPr>
      <w:proofErr w:type="spellStart"/>
      <w:r w:rsidRPr="004B1FC9">
        <w:rPr>
          <w:rFonts w:ascii="Times New Roman" w:hAnsi="Times New Roman"/>
          <w:sz w:val="28"/>
          <w:szCs w:val="28"/>
        </w:rPr>
        <w:t>посткритическую</w:t>
      </w:r>
      <w:proofErr w:type="spellEnd"/>
      <w:r w:rsidRPr="004B1FC9">
        <w:rPr>
          <w:rFonts w:ascii="Times New Roman" w:hAnsi="Times New Roman"/>
          <w:sz w:val="28"/>
          <w:szCs w:val="28"/>
        </w:rPr>
        <w:t xml:space="preserve"> фазу, т. е. период формирования новых структур, построения новых отношений и т. п. [14, С. 2].</w:t>
      </w:r>
    </w:p>
    <w:p w:rsidR="005F5220" w:rsidRPr="004B1FC9" w:rsidRDefault="005F5220" w:rsidP="005F5220">
      <w:pPr>
        <w:pStyle w:val="a3"/>
        <w:spacing w:after="0" w:line="240" w:lineRule="auto"/>
        <w:ind w:left="0" w:firstLine="709"/>
        <w:jc w:val="both"/>
        <w:rPr>
          <w:rFonts w:ascii="Times New Roman" w:hAnsi="Times New Roman"/>
          <w:sz w:val="28"/>
          <w:szCs w:val="28"/>
        </w:rPr>
      </w:pPr>
      <w:r w:rsidRPr="004B1FC9">
        <w:rPr>
          <w:rFonts w:ascii="Times New Roman" w:hAnsi="Times New Roman"/>
          <w:sz w:val="28"/>
          <w:szCs w:val="28"/>
        </w:rPr>
        <w:t xml:space="preserve">Таким образом, следует сделать вывод  о том, что кризис подросткового возраста, проходящий в три этапа, протекает длительней период времени. В первой фазе происходит ломка старых привычек, стереотипов, во второй – завершение ломки ранее сложившихся взглядов на жизнь, в третьей же происходит формирование новых интересов, принципов. Чаще всего этот процесс сопровождается таким известными и ярко выраженными трудностями поведения, как негативизм, упрямство, открытое непослушание, конфликты со взрослыми, желание и стремление всегда настоять на своем. </w:t>
      </w:r>
    </w:p>
    <w:p w:rsidR="005F5220" w:rsidRPr="004B1FC9" w:rsidRDefault="005F5220" w:rsidP="005F5220">
      <w:pPr>
        <w:pStyle w:val="a3"/>
        <w:spacing w:after="0" w:line="240" w:lineRule="auto"/>
        <w:ind w:left="0"/>
        <w:jc w:val="both"/>
        <w:rPr>
          <w:rFonts w:ascii="Times New Roman" w:hAnsi="Times New Roman"/>
          <w:sz w:val="28"/>
          <w:szCs w:val="28"/>
        </w:rPr>
      </w:pPr>
      <w:r w:rsidRPr="004B1FC9">
        <w:rPr>
          <w:rFonts w:ascii="Times New Roman" w:hAnsi="Times New Roman"/>
          <w:sz w:val="28"/>
          <w:szCs w:val="28"/>
        </w:rPr>
        <w:tab/>
        <w:t>По мнению А.С. Макаренко существует два вида кризиса подросткового возраста:</w:t>
      </w:r>
    </w:p>
    <w:p w:rsidR="005F5220" w:rsidRPr="004B1FC9" w:rsidRDefault="005F5220" w:rsidP="005F5220">
      <w:pPr>
        <w:pStyle w:val="a3"/>
        <w:numPr>
          <w:ilvl w:val="0"/>
          <w:numId w:val="4"/>
        </w:numPr>
        <w:tabs>
          <w:tab w:val="left" w:pos="1134"/>
        </w:tabs>
        <w:spacing w:after="0" w:line="240" w:lineRule="auto"/>
        <w:ind w:left="0" w:firstLine="709"/>
        <w:jc w:val="both"/>
        <w:rPr>
          <w:rFonts w:ascii="Times New Roman" w:hAnsi="Times New Roman"/>
          <w:sz w:val="28"/>
          <w:szCs w:val="28"/>
        </w:rPr>
      </w:pPr>
      <w:r w:rsidRPr="004B1FC9">
        <w:rPr>
          <w:rFonts w:ascii="Times New Roman" w:hAnsi="Times New Roman"/>
          <w:sz w:val="28"/>
          <w:szCs w:val="28"/>
        </w:rPr>
        <w:t xml:space="preserve">кризис независимости. Ребенок становится строптивым, упрямым, своевольным. Отмечаются также негативизм, обесценивание взрослых, отрицательное отношение к ранее выполнявшимся требованиям, протест-бунт. Некоторые авторы добавляют сюда также ревность к собственности. Для подростка требование не трогать ничего у него на столе, не входить в его комнату, а главное – «не лезть ему в душу». </w:t>
      </w:r>
    </w:p>
    <w:p w:rsidR="005F5220" w:rsidRPr="004B1FC9" w:rsidRDefault="005F5220" w:rsidP="005F5220">
      <w:pPr>
        <w:pStyle w:val="a3"/>
        <w:numPr>
          <w:ilvl w:val="0"/>
          <w:numId w:val="4"/>
        </w:numPr>
        <w:tabs>
          <w:tab w:val="left" w:pos="1134"/>
        </w:tabs>
        <w:spacing w:after="0" w:line="240" w:lineRule="auto"/>
        <w:ind w:left="0" w:firstLine="709"/>
        <w:jc w:val="both"/>
        <w:rPr>
          <w:rFonts w:ascii="Times New Roman" w:hAnsi="Times New Roman"/>
          <w:sz w:val="28"/>
          <w:szCs w:val="28"/>
        </w:rPr>
      </w:pPr>
      <w:r w:rsidRPr="004B1FC9">
        <w:rPr>
          <w:rFonts w:ascii="Times New Roman" w:hAnsi="Times New Roman"/>
          <w:sz w:val="28"/>
          <w:szCs w:val="28"/>
        </w:rPr>
        <w:t xml:space="preserve">кризис зависимости. Его симптомы – чрезмерное послушание, зависимость от старших и сильных. Кризис зависимости – достаточно неблагоприятный вариант развития. Важно учесть, что подростки, так переживающие кризис, как правило, не вызывают у взрослых беспокойства, напротив, родители часто гордятся тем, что им удалось сохранить нормальные, с их точки зрения, отношения, т.е. отношения по типу «взрослый – </w:t>
      </w:r>
      <w:proofErr w:type="gramStart"/>
      <w:r w:rsidRPr="004B1FC9">
        <w:rPr>
          <w:rFonts w:ascii="Times New Roman" w:hAnsi="Times New Roman"/>
          <w:sz w:val="28"/>
          <w:szCs w:val="28"/>
        </w:rPr>
        <w:t>ребенок»  [</w:t>
      </w:r>
      <w:proofErr w:type="gramEnd"/>
      <w:r w:rsidRPr="004B1FC9">
        <w:rPr>
          <w:rFonts w:ascii="Times New Roman" w:hAnsi="Times New Roman"/>
          <w:sz w:val="28"/>
          <w:szCs w:val="28"/>
        </w:rPr>
        <w:t xml:space="preserve">15, С. 23-24]. </w:t>
      </w:r>
    </w:p>
    <w:p w:rsidR="005F5220" w:rsidRPr="004B1FC9" w:rsidRDefault="005F5220" w:rsidP="005F5220">
      <w:pPr>
        <w:spacing w:after="0" w:line="240" w:lineRule="auto"/>
        <w:ind w:firstLine="708"/>
        <w:jc w:val="both"/>
        <w:rPr>
          <w:rFonts w:ascii="Times New Roman" w:hAnsi="Times New Roman"/>
          <w:sz w:val="28"/>
          <w:szCs w:val="28"/>
        </w:rPr>
      </w:pPr>
      <w:r w:rsidRPr="004B1FC9">
        <w:rPr>
          <w:rFonts w:ascii="Times New Roman" w:hAnsi="Times New Roman"/>
          <w:sz w:val="28"/>
          <w:szCs w:val="28"/>
        </w:rPr>
        <w:t xml:space="preserve">Анализируя вышесказанное, можно заметить, что для подростка, находящегося в кризисе независимости, характерно ревностное отношение к своим вещам, а также требование оставить его наедине со своими мыслями, ведь остро ощущаемое переживание собственного внутреннего </w:t>
      </w:r>
      <w:r w:rsidRPr="004B1FC9">
        <w:rPr>
          <w:rFonts w:ascii="Times New Roman" w:hAnsi="Times New Roman"/>
          <w:sz w:val="28"/>
          <w:szCs w:val="28"/>
        </w:rPr>
        <w:lastRenderedPageBreak/>
        <w:t xml:space="preserve">мира — вот та главная собственность, которую оберегает подросток и ревниво защищает от других.  Находясь же в кризисе зависимости, он наоборот опирается на поддержку взрослых. Он уверен в том, что о нем позаботятся, что никто не позволит его обидеть, таким образом, он всегда находится под защитой, что затрудняет его дальнейшую социализацию. Таким подросткам, как правило, сложно найти общий язык со сверстниками, зато они  всегда находят его с людьми старшего возраста. </w:t>
      </w:r>
    </w:p>
    <w:p w:rsidR="005F5220" w:rsidRPr="004B1FC9" w:rsidRDefault="005F5220" w:rsidP="005F5220">
      <w:pPr>
        <w:pStyle w:val="a3"/>
        <w:spacing w:after="0" w:line="240" w:lineRule="auto"/>
        <w:ind w:left="0" w:firstLine="708"/>
        <w:jc w:val="both"/>
        <w:rPr>
          <w:rFonts w:ascii="Times New Roman" w:hAnsi="Times New Roman"/>
          <w:sz w:val="28"/>
          <w:szCs w:val="28"/>
        </w:rPr>
      </w:pPr>
      <w:r w:rsidRPr="004B1FC9">
        <w:rPr>
          <w:rFonts w:ascii="Times New Roman" w:hAnsi="Times New Roman"/>
          <w:sz w:val="28"/>
          <w:szCs w:val="28"/>
        </w:rPr>
        <w:t>А.М. Прихожан считает, что  не следует на весь подростковый возраст смотреть под углом кризиса. Еще Л.С. Выготский указывал на то, что подростковый возраст не может быть описан одной какой-либо формулой. Но знание кризиса необходимо для того, чтобы помочь школьнику наиболее полно реализовать возможности этого периода, выработать эффективные, конструктивные способы преодоления трудностей, что, с точки зрения современной психологии, важно для решения главных задач развития в этот период [10, С. 88]. Таким образом, знание симптомов, видов и значения подросткового кризиса может помочь взрослым – родителям, учителям, специалистам, разобраться в причинах изменчивого настроения подростка, резкого изменения его поведения и душевного равновесия. Подростковый возраст – это возраст постоянного стрессового состояния. В этот период его необходимо направлять, прислушиваться к его мнению и не навязывать свою собственную точку зрения. Если подросток уже развил в себе инициативность и самостоятельность, выработал доверие, то его шансы на самоидентификацию, т.е. на осознание собственной индивидуальности, значительно повышаются.</w:t>
      </w:r>
    </w:p>
    <w:p w:rsidR="005F5220" w:rsidRPr="004B1FC9" w:rsidRDefault="005F5220" w:rsidP="005F5220">
      <w:pPr>
        <w:spacing w:after="0" w:line="240" w:lineRule="auto"/>
        <w:jc w:val="both"/>
        <w:rPr>
          <w:rFonts w:ascii="Times New Roman" w:hAnsi="Times New Roman"/>
          <w:sz w:val="28"/>
          <w:szCs w:val="28"/>
        </w:rPr>
      </w:pPr>
      <w:r w:rsidRPr="004B1FC9">
        <w:rPr>
          <w:rFonts w:ascii="Times New Roman" w:hAnsi="Times New Roman"/>
          <w:b/>
          <w:sz w:val="28"/>
          <w:szCs w:val="28"/>
        </w:rPr>
        <w:tab/>
      </w:r>
      <w:r w:rsidRPr="004B1FC9">
        <w:rPr>
          <w:rFonts w:ascii="Times New Roman" w:hAnsi="Times New Roman"/>
          <w:sz w:val="28"/>
          <w:szCs w:val="28"/>
        </w:rPr>
        <w:t>Стоит заметить, что пубертатный возраст, как переломный момент в жизни каждого человека, характеризуется определенными кризисами, имеющими вполне конкретные симптомы, такими как депрессия,  суицидальное поведение, постоянный самоанализ. Кроме того, для пубертатного возраста свойственны совершенно специфические кризисы: зависимости и независимости – с одной стороны, подросток слишком зависим от старших, с другой – исходя из центрального новообр</w:t>
      </w:r>
      <w:r w:rsidR="00742947" w:rsidRPr="004B1FC9">
        <w:rPr>
          <w:rFonts w:ascii="Times New Roman" w:hAnsi="Times New Roman"/>
          <w:sz w:val="28"/>
          <w:szCs w:val="28"/>
        </w:rPr>
        <w:t xml:space="preserve">азования «чувства взрослости», </w:t>
      </w:r>
      <w:r w:rsidRPr="004B1FC9">
        <w:rPr>
          <w:rFonts w:ascii="Times New Roman" w:hAnsi="Times New Roman"/>
          <w:sz w:val="28"/>
          <w:szCs w:val="28"/>
        </w:rPr>
        <w:t>он считает себя независимым и требует того соответствующего к себе отношения.</w:t>
      </w:r>
    </w:p>
    <w:p w:rsidR="00FB4062" w:rsidRDefault="00FB4062" w:rsidP="00FB4062">
      <w:pPr>
        <w:pStyle w:val="a4"/>
        <w:spacing w:after="0"/>
        <w:ind w:firstLine="709"/>
        <w:jc w:val="both"/>
        <w:rPr>
          <w:sz w:val="28"/>
          <w:szCs w:val="28"/>
        </w:rPr>
      </w:pPr>
      <w:r w:rsidRPr="004B1FC9">
        <w:rPr>
          <w:sz w:val="28"/>
          <w:szCs w:val="28"/>
        </w:rPr>
        <w:t xml:space="preserve">В качестве вывода отметим, что социально-педагогические условия формирования </w:t>
      </w:r>
      <w:proofErr w:type="spellStart"/>
      <w:r w:rsidRPr="004B1FC9">
        <w:rPr>
          <w:sz w:val="28"/>
          <w:szCs w:val="28"/>
        </w:rPr>
        <w:t>девиантного</w:t>
      </w:r>
      <w:proofErr w:type="spellEnd"/>
      <w:r w:rsidRPr="004B1FC9">
        <w:rPr>
          <w:sz w:val="28"/>
          <w:szCs w:val="28"/>
        </w:rPr>
        <w:t xml:space="preserve"> </w:t>
      </w:r>
      <w:r w:rsidR="00742947" w:rsidRPr="004B1FC9">
        <w:rPr>
          <w:sz w:val="28"/>
          <w:szCs w:val="28"/>
        </w:rPr>
        <w:t>поведения подростков заключаются в отклонении от правильного вектора в проживании кризиса пубертатного периода. Во избежание развития асоциального поведения, подростку н</w:t>
      </w:r>
      <w:r w:rsidR="00990AB8" w:rsidRPr="004B1FC9">
        <w:rPr>
          <w:sz w:val="28"/>
          <w:szCs w:val="28"/>
        </w:rPr>
        <w:t xml:space="preserve">еобходима поддержка взрослого, возможность </w:t>
      </w:r>
      <w:proofErr w:type="spellStart"/>
      <w:r w:rsidR="00990AB8" w:rsidRPr="004B1FC9">
        <w:rPr>
          <w:sz w:val="28"/>
          <w:szCs w:val="28"/>
        </w:rPr>
        <w:t>самореализоваться</w:t>
      </w:r>
      <w:proofErr w:type="spellEnd"/>
      <w:r w:rsidR="00990AB8" w:rsidRPr="004B1FC9">
        <w:rPr>
          <w:sz w:val="28"/>
          <w:szCs w:val="28"/>
        </w:rPr>
        <w:t>.</w:t>
      </w:r>
      <w:r w:rsidR="00742947" w:rsidRPr="004B1FC9">
        <w:rPr>
          <w:sz w:val="28"/>
          <w:szCs w:val="28"/>
        </w:rPr>
        <w:t xml:space="preserve"> </w:t>
      </w:r>
      <w:r w:rsidR="00990AB8" w:rsidRPr="004B1FC9">
        <w:rPr>
          <w:sz w:val="28"/>
          <w:szCs w:val="28"/>
        </w:rPr>
        <w:t>Только тогда</w:t>
      </w:r>
      <w:r w:rsidR="00742947" w:rsidRPr="004B1FC9">
        <w:rPr>
          <w:sz w:val="28"/>
          <w:szCs w:val="28"/>
        </w:rPr>
        <w:t>, когда у подростка существует пример</w:t>
      </w:r>
      <w:r w:rsidR="00990AB8" w:rsidRPr="004B1FC9">
        <w:rPr>
          <w:sz w:val="28"/>
          <w:szCs w:val="28"/>
        </w:rPr>
        <w:t>, когда он находится в кругу положительных эмоций</w:t>
      </w:r>
      <w:r w:rsidR="00742947" w:rsidRPr="004B1FC9">
        <w:rPr>
          <w:sz w:val="28"/>
          <w:szCs w:val="28"/>
        </w:rPr>
        <w:t>, риск развития у нее девиации значительно снижается.</w:t>
      </w:r>
    </w:p>
    <w:p w:rsidR="00FB4062" w:rsidRDefault="00FB4062" w:rsidP="00FB4062">
      <w:pPr>
        <w:pStyle w:val="a4"/>
        <w:spacing w:after="0"/>
        <w:ind w:firstLine="709"/>
        <w:jc w:val="both"/>
        <w:rPr>
          <w:sz w:val="28"/>
          <w:szCs w:val="28"/>
        </w:rPr>
      </w:pPr>
    </w:p>
    <w:p w:rsidR="00FB4062" w:rsidRDefault="00FB4062" w:rsidP="00FB4062">
      <w:pPr>
        <w:pStyle w:val="a4"/>
        <w:spacing w:after="0"/>
        <w:ind w:firstLine="709"/>
        <w:jc w:val="both"/>
        <w:rPr>
          <w:sz w:val="28"/>
          <w:szCs w:val="28"/>
        </w:rPr>
      </w:pPr>
    </w:p>
    <w:p w:rsidR="005F5220" w:rsidRPr="00B44ED2" w:rsidRDefault="005F5220" w:rsidP="005F5220">
      <w:pPr>
        <w:spacing w:after="0" w:line="360" w:lineRule="auto"/>
        <w:jc w:val="both"/>
        <w:rPr>
          <w:rFonts w:ascii="Times New Roman" w:hAnsi="Times New Roman"/>
          <w:sz w:val="28"/>
          <w:szCs w:val="28"/>
        </w:rPr>
      </w:pPr>
    </w:p>
    <w:p w:rsidR="00A03427" w:rsidRDefault="00A03427" w:rsidP="00A03427">
      <w:pPr>
        <w:pStyle w:val="a3"/>
        <w:spacing w:after="0" w:line="360" w:lineRule="auto"/>
        <w:ind w:left="0" w:firstLine="709"/>
        <w:jc w:val="both"/>
        <w:rPr>
          <w:rFonts w:ascii="Times New Roman" w:hAnsi="Times New Roman"/>
          <w:sz w:val="28"/>
          <w:szCs w:val="28"/>
        </w:rPr>
      </w:pPr>
    </w:p>
    <w:p w:rsidR="00A03427" w:rsidRDefault="00A03427" w:rsidP="00A03427">
      <w:pPr>
        <w:pStyle w:val="a3"/>
        <w:spacing w:after="0" w:line="360" w:lineRule="auto"/>
        <w:ind w:left="0" w:firstLine="709"/>
        <w:jc w:val="both"/>
      </w:pPr>
    </w:p>
    <w:sectPr w:rsidR="00A03427" w:rsidSect="00A0342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629C7"/>
    <w:multiLevelType w:val="hybridMultilevel"/>
    <w:tmpl w:val="4844E82A"/>
    <w:lvl w:ilvl="0" w:tplc="7BAA9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DEC3F32"/>
    <w:multiLevelType w:val="hybridMultilevel"/>
    <w:tmpl w:val="9B9A120C"/>
    <w:lvl w:ilvl="0" w:tplc="7D8CD9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3255F6"/>
    <w:multiLevelType w:val="hybridMultilevel"/>
    <w:tmpl w:val="D6725ED2"/>
    <w:lvl w:ilvl="0" w:tplc="7D8CD9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5B2EB3"/>
    <w:multiLevelType w:val="hybridMultilevel"/>
    <w:tmpl w:val="E8B4051E"/>
    <w:lvl w:ilvl="0" w:tplc="7D8CD9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0D6D13"/>
    <w:multiLevelType w:val="hybridMultilevel"/>
    <w:tmpl w:val="DBB40E36"/>
    <w:lvl w:ilvl="0" w:tplc="7D8CD9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6C1F53"/>
    <w:multiLevelType w:val="hybridMultilevel"/>
    <w:tmpl w:val="1D48B22A"/>
    <w:lvl w:ilvl="0" w:tplc="7D8CD9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8D1D40"/>
    <w:multiLevelType w:val="hybridMultilevel"/>
    <w:tmpl w:val="68EC9E1A"/>
    <w:lvl w:ilvl="0" w:tplc="7D8CD9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Ebkd2Ehhso9CIl2t+AZ+ebLnMjK9rvnvXZKx2K/Vip4kxlR3ZhiJNeXExCMgFwtOvbhFWtYew3veBh6kmw0GA==" w:salt="Jg23u22+Tz+TirWDdQ9Zdg=="/>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03427"/>
    <w:rsid w:val="000E4803"/>
    <w:rsid w:val="001558FF"/>
    <w:rsid w:val="00200FFF"/>
    <w:rsid w:val="004B1FC9"/>
    <w:rsid w:val="005A00C7"/>
    <w:rsid w:val="005F5220"/>
    <w:rsid w:val="00742947"/>
    <w:rsid w:val="00911585"/>
    <w:rsid w:val="00990AB8"/>
    <w:rsid w:val="00A03427"/>
    <w:rsid w:val="00A867FC"/>
    <w:rsid w:val="00B149C8"/>
    <w:rsid w:val="00B84218"/>
    <w:rsid w:val="00C561F0"/>
    <w:rsid w:val="00E01388"/>
    <w:rsid w:val="00FB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C9BBE-5F8F-49B2-A00F-DEB6C381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42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427"/>
    <w:pPr>
      <w:ind w:left="720"/>
      <w:contextualSpacing/>
    </w:pPr>
    <w:rPr>
      <w:rFonts w:eastAsia="Calibri"/>
      <w:lang w:eastAsia="en-US"/>
    </w:rPr>
  </w:style>
  <w:style w:type="paragraph" w:styleId="a4">
    <w:name w:val="Body Text"/>
    <w:basedOn w:val="a"/>
    <w:link w:val="a5"/>
    <w:unhideWhenUsed/>
    <w:rsid w:val="00A03427"/>
    <w:pPr>
      <w:spacing w:after="120" w:line="240" w:lineRule="auto"/>
    </w:pPr>
    <w:rPr>
      <w:rFonts w:ascii="Times New Roman" w:hAnsi="Times New Roman"/>
      <w:sz w:val="20"/>
      <w:szCs w:val="20"/>
    </w:rPr>
  </w:style>
  <w:style w:type="character" w:customStyle="1" w:styleId="a5">
    <w:name w:val="Основной текст Знак"/>
    <w:basedOn w:val="a0"/>
    <w:link w:val="a4"/>
    <w:rsid w:val="00A0342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1830</Words>
  <Characters>10433</Characters>
  <Application>Microsoft Office Word</Application>
  <DocSecurity>8</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reft</dc:creator>
  <cp:keywords/>
  <dc:description/>
  <cp:lastModifiedBy>Пользователь</cp:lastModifiedBy>
  <cp:revision>4</cp:revision>
  <dcterms:created xsi:type="dcterms:W3CDTF">2020-12-03T08:10:00Z</dcterms:created>
  <dcterms:modified xsi:type="dcterms:W3CDTF">2020-12-03T08:18:00Z</dcterms:modified>
</cp:coreProperties>
</file>