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media/image3.png" ContentType="image/png"/>
  <Override PartName="/word/media/image4.png" ContentType="image/png"/>
  <Override PartName="/word/media/image1.png" ContentType="image/png"/>
  <Override PartName="/word/media/image2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jc w:val="center"/>
      </w:pPr>
      <w:r>
        <w:rPr>
          <w:b/>
          <w:sz w:val="26"/>
          <w:szCs w:val="26"/>
        </w:rPr>
        <w:t>Конспект урока по окружающему миру</w:t>
      </w:r>
    </w:p>
    <w:p>
      <w:pPr>
        <w:pStyle w:val="style0"/>
        <w:tabs>
          <w:tab w:leader="none" w:pos="708" w:val="left"/>
          <w:tab w:leader="none" w:pos="3135" w:val="left"/>
        </w:tabs>
      </w:pPr>
      <w:r>
        <w:rPr>
          <w:b/>
          <w:sz w:val="26"/>
          <w:szCs w:val="26"/>
        </w:rPr>
        <w:t>Дата:</w:t>
      </w:r>
      <w:r>
        <w:rPr>
          <w:sz w:val="26"/>
          <w:szCs w:val="26"/>
        </w:rPr>
        <w:t xml:space="preserve"> 15.10.2017</w:t>
        <w:tab/>
      </w:r>
    </w:p>
    <w:p>
      <w:pPr>
        <w:pStyle w:val="style0"/>
      </w:pPr>
      <w:r>
        <w:rPr>
          <w:b/>
          <w:sz w:val="26"/>
          <w:szCs w:val="26"/>
        </w:rPr>
        <w:t xml:space="preserve">Предмет: </w:t>
      </w:r>
      <w:r>
        <w:rPr>
          <w:sz w:val="26"/>
          <w:szCs w:val="26"/>
        </w:rPr>
        <w:t>окружающий мир</w:t>
      </w:r>
    </w:p>
    <w:p>
      <w:pPr>
        <w:pStyle w:val="style0"/>
      </w:pPr>
      <w:r>
        <w:rPr>
          <w:b/>
          <w:sz w:val="26"/>
          <w:szCs w:val="26"/>
        </w:rPr>
        <w:t>Класс:</w:t>
      </w:r>
      <w:r>
        <w:rPr>
          <w:sz w:val="26"/>
          <w:szCs w:val="26"/>
        </w:rPr>
        <w:t xml:space="preserve"> 2 «В»</w:t>
      </w:r>
    </w:p>
    <w:p>
      <w:pPr>
        <w:pStyle w:val="style0"/>
      </w:pPr>
      <w:r>
        <w:rPr>
          <w:b/>
          <w:sz w:val="26"/>
          <w:szCs w:val="26"/>
        </w:rPr>
        <w:t>Учитель</w:t>
      </w:r>
      <w:r>
        <w:rPr>
          <w:sz w:val="26"/>
          <w:szCs w:val="26"/>
        </w:rPr>
        <w:t>: Татаренкова Светлана Дмитриевна</w:t>
      </w:r>
    </w:p>
    <w:p>
      <w:pPr>
        <w:pStyle w:val="style0"/>
      </w:pPr>
      <w:r>
        <w:rPr>
          <w:b/>
          <w:sz w:val="26"/>
          <w:szCs w:val="26"/>
        </w:rPr>
        <w:t>Руководитель практики</w:t>
      </w:r>
      <w:r>
        <w:rPr>
          <w:sz w:val="26"/>
          <w:szCs w:val="26"/>
        </w:rPr>
        <w:t>: Королева Татьяна Павловна</w:t>
      </w:r>
    </w:p>
    <w:p>
      <w:pPr>
        <w:pStyle w:val="style0"/>
      </w:pPr>
      <w:r>
        <w:rPr>
          <w:b/>
          <w:sz w:val="26"/>
          <w:szCs w:val="26"/>
        </w:rPr>
        <w:t>Студентка</w:t>
      </w:r>
      <w:r>
        <w:rPr>
          <w:sz w:val="26"/>
          <w:szCs w:val="26"/>
        </w:rPr>
        <w:t>: Богданова Анастасия Сергеевна</w:t>
      </w:r>
    </w:p>
    <w:p>
      <w:pPr>
        <w:pStyle w:val="style0"/>
      </w:pPr>
      <w:r>
        <w:rPr>
          <w:b/>
          <w:sz w:val="26"/>
          <w:szCs w:val="26"/>
        </w:rPr>
        <w:t>Тема:</w:t>
      </w:r>
      <w:r>
        <w:rPr>
          <w:sz w:val="26"/>
          <w:szCs w:val="26"/>
        </w:rPr>
        <w:t xml:space="preserve"> «Животные живого уголка»</w:t>
      </w:r>
    </w:p>
    <w:p>
      <w:pPr>
        <w:pStyle w:val="style0"/>
      </w:pPr>
      <w:r>
        <w:rPr>
          <w:b/>
          <w:sz w:val="26"/>
          <w:szCs w:val="26"/>
        </w:rPr>
        <w:t>Тип урока</w:t>
      </w:r>
      <w:r>
        <w:rPr>
          <w:sz w:val="26"/>
          <w:szCs w:val="26"/>
        </w:rPr>
        <w:t>: ОНЗ</w:t>
      </w:r>
    </w:p>
    <w:p>
      <w:pPr>
        <w:pStyle w:val="style0"/>
      </w:pPr>
      <w:r>
        <w:rPr>
          <w:b/>
          <w:sz w:val="26"/>
          <w:szCs w:val="26"/>
        </w:rPr>
        <w:t>Цель:</w:t>
      </w:r>
      <w:r>
        <w:rPr>
          <w:sz w:val="26"/>
          <w:szCs w:val="26"/>
        </w:rPr>
        <w:t xml:space="preserve"> дать общее представление о животных живого уголка.</w:t>
      </w:r>
    </w:p>
    <w:p>
      <w:pPr>
        <w:pStyle w:val="style0"/>
      </w:pPr>
      <w:r>
        <w:rPr>
          <w:b/>
          <w:sz w:val="26"/>
          <w:szCs w:val="26"/>
        </w:rPr>
        <w:t>Задачи:</w:t>
      </w:r>
    </w:p>
    <w:p>
      <w:pPr>
        <w:pStyle w:val="style0"/>
        <w:jc w:val="both"/>
      </w:pPr>
      <w:r>
        <w:rPr>
          <w:b/>
          <w:i/>
          <w:sz w:val="26"/>
          <w:szCs w:val="26"/>
        </w:rPr>
        <w:t>образовательная:</w:t>
      </w:r>
      <w:r>
        <w:rPr>
          <w:color w:val="000000"/>
          <w:sz w:val="26"/>
          <w:szCs w:val="26"/>
          <w:shd w:fill="FFFFFF" w:val="clear"/>
        </w:rPr>
        <w:t xml:space="preserve"> уточнять и расширять представления учащихся о животных живого уголка;формировать практические умения по уходу за животными живого уголка;</w:t>
      </w:r>
    </w:p>
    <w:p>
      <w:pPr>
        <w:pStyle w:val="style0"/>
        <w:jc w:val="both"/>
      </w:pPr>
      <w:r>
        <w:rPr>
          <w:b/>
          <w:i/>
          <w:sz w:val="26"/>
          <w:szCs w:val="26"/>
        </w:rPr>
        <w:t>воспитательная</w:t>
      </w:r>
      <w:r>
        <w:rPr>
          <w:sz w:val="26"/>
          <w:szCs w:val="26"/>
        </w:rPr>
        <w:t>:  воспитывать любовь и бережное отношение к природе;</w:t>
      </w:r>
    </w:p>
    <w:p>
      <w:pPr>
        <w:pStyle w:val="style0"/>
        <w:jc w:val="both"/>
      </w:pPr>
      <w:r>
        <w:rPr>
          <w:b/>
          <w:i/>
          <w:sz w:val="26"/>
          <w:szCs w:val="26"/>
        </w:rPr>
        <w:t>развивающая</w:t>
      </w:r>
      <w:r>
        <w:rPr>
          <w:sz w:val="26"/>
          <w:szCs w:val="26"/>
        </w:rPr>
        <w:t>: развитие познавательного интереса к урокам окружающего мира, расширение кругозора, словарного запаса, развитие связной речи, систематизировать учебный материал, работать с текстом.</w:t>
      </w:r>
    </w:p>
    <w:tbl>
      <w:tblPr>
        <w:jc w:val="left"/>
        <w:tblInd w:type="dxa" w:w="-84"/>
        <w:tblBorders>
          <w:top w:color="000001" w:space="0" w:sz="2" w:val="single"/>
          <w:left w:color="000001" w:space="0" w:sz="2" w:val="single"/>
          <w:bottom w:color="000001" w:space="0" w:sz="2" w:val="single"/>
          <w:right w:color="000001" w:space="0" w:sz="2" w:val="single"/>
        </w:tblBorders>
      </w:tblPr>
      <w:tblGrid>
        <w:gridCol w:w="9747"/>
      </w:tblGrid>
      <w:tr>
        <w:trPr>
          <w:cantSplit w:val="false"/>
        </w:trPr>
        <w:tc>
          <w:tcPr>
            <w:tcW w:type="dxa" w:w="9747"/>
            <w:tcBorders>
              <w:top w:color="000001" w:space="0" w:sz="2" w:val="single"/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b/>
                <w:sz w:val="26"/>
                <w:szCs w:val="26"/>
              </w:rPr>
              <w:t>Планируемые результаты урока:</w:t>
            </w:r>
          </w:p>
        </w:tc>
      </w:tr>
      <w:tr>
        <w:trPr>
          <w:cantSplit w:val="false"/>
        </w:trPr>
        <w:tc>
          <w:tcPr>
            <w:tcW w:type="dxa" w:w="9747"/>
            <w:tcBorders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both"/>
            </w:pPr>
            <w:r>
              <w:rPr>
                <w:b/>
                <w:sz w:val="26"/>
                <w:szCs w:val="26"/>
              </w:rPr>
              <w:t xml:space="preserve">Предметные: </w:t>
            </w:r>
            <w:r>
              <w:rPr>
                <w:b w:val="false"/>
                <w:bCs w:val="false"/>
                <w:color w:val="000000"/>
                <w:sz w:val="26"/>
                <w:szCs w:val="26"/>
                <w:shd w:fill="FFFFFF" w:val="clear"/>
              </w:rPr>
              <w:t>научатся ухаживать за животными живого уголка.</w:t>
            </w:r>
          </w:p>
        </w:tc>
      </w:tr>
      <w:tr>
        <w:trPr>
          <w:cantSplit w:val="false"/>
        </w:trPr>
        <w:tc>
          <w:tcPr>
            <w:tcW w:type="dxa" w:w="9747"/>
            <w:tcBorders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both"/>
            </w:pPr>
            <w:r>
              <w:rPr>
                <w:b/>
                <w:sz w:val="26"/>
                <w:szCs w:val="26"/>
              </w:rPr>
              <w:t>Метапредметные</w:t>
            </w:r>
          </w:p>
          <w:p>
            <w:pPr>
              <w:pStyle w:val="style0"/>
              <w:jc w:val="both"/>
            </w:pPr>
            <w:r>
              <w:rPr>
                <w:b/>
                <w:sz w:val="26"/>
                <w:szCs w:val="26"/>
              </w:rPr>
              <w:t>УУД</w:t>
            </w:r>
          </w:p>
          <w:p>
            <w:pPr>
              <w:pStyle w:val="style0"/>
              <w:jc w:val="both"/>
            </w:pPr>
            <w:r>
              <w:rPr>
                <w:b/>
                <w:i/>
                <w:sz w:val="26"/>
                <w:szCs w:val="26"/>
              </w:rPr>
              <w:t>Познавательные:</w:t>
            </w:r>
            <w:r>
              <w:rPr>
                <w:b/>
                <w:sz w:val="26"/>
                <w:szCs w:val="26"/>
              </w:rPr>
              <w:t xml:space="preserve">  </w:t>
            </w:r>
            <w:r>
              <w:rPr>
                <w:sz w:val="26"/>
                <w:szCs w:val="26"/>
              </w:rPr>
              <w:t>выполнение интеллектуальных действий: высказывание предположений; анализ, установление причинно- следственных связей; сравнение.</w:t>
            </w:r>
          </w:p>
          <w:p>
            <w:pPr>
              <w:pStyle w:val="style0"/>
              <w:jc w:val="both"/>
            </w:pPr>
            <w:r>
              <w:rPr>
                <w:b/>
                <w:i/>
                <w:sz w:val="26"/>
                <w:szCs w:val="26"/>
              </w:rPr>
              <w:t>Регулятивные:</w:t>
            </w:r>
            <w:r>
              <w:rPr>
                <w:sz w:val="26"/>
                <w:szCs w:val="26"/>
              </w:rPr>
              <w:t xml:space="preserve"> определение цели учебной деятельности с помощью учителя, самостоятельно; умение  принимать и сохранять учебные задачи в течение всего урока.</w:t>
            </w:r>
          </w:p>
          <w:p>
            <w:pPr>
              <w:pStyle w:val="style0"/>
              <w:jc w:val="both"/>
            </w:pPr>
            <w:r>
              <w:rPr>
                <w:b/>
                <w:i/>
                <w:sz w:val="26"/>
                <w:szCs w:val="26"/>
              </w:rPr>
              <w:t>Коммуникативные:</w:t>
            </w:r>
            <w:r>
              <w:rPr>
                <w:sz w:val="26"/>
                <w:szCs w:val="26"/>
              </w:rPr>
              <w:t xml:space="preserve">  умение работать индивидуально и в малых группах, слушать и слышать собеседника, вести и поддерживать диалог, аргументированно отстаивать собственное мнение.</w:t>
            </w:r>
          </w:p>
        </w:tc>
      </w:tr>
      <w:tr>
        <w:trPr>
          <w:trHeight w:hRule="atLeast" w:val="575"/>
          <w:cantSplit w:val="false"/>
        </w:trPr>
        <w:tc>
          <w:tcPr>
            <w:tcW w:type="dxa" w:w="9747"/>
            <w:tcBorders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both"/>
            </w:pPr>
            <w:r>
              <w:rPr>
                <w:b/>
                <w:i/>
                <w:sz w:val="26"/>
                <w:szCs w:val="26"/>
              </w:rPr>
              <w:t>Личностные:</w:t>
            </w:r>
            <w:r>
              <w:rPr>
                <w:sz w:val="26"/>
                <w:szCs w:val="26"/>
              </w:rPr>
              <w:t xml:space="preserve"> самостоятельная мотивация собственной деятельности, определение  цели работы.</w:t>
            </w:r>
          </w:p>
        </w:tc>
      </w:tr>
    </w:tbl>
    <w:p>
      <w:pPr>
        <w:pStyle w:val="style0"/>
      </w:pPr>
      <w:r>
        <w:rPr/>
      </w:r>
    </w:p>
    <w:p>
      <w:pPr>
        <w:pStyle w:val="style0"/>
        <w:jc w:val="both"/>
      </w:pPr>
      <w:r>
        <w:rPr>
          <w:b/>
          <w:sz w:val="26"/>
          <w:szCs w:val="26"/>
        </w:rPr>
        <w:t>Средства обучения</w:t>
      </w:r>
      <w:r>
        <w:rPr>
          <w:sz w:val="26"/>
          <w:szCs w:val="26"/>
        </w:rPr>
        <w:t>: учебник «Окружающий мир» 2 класс, ч.1,стр.80-83,А.А.Плешаков, УМК «Школа России», рабочая тетрадь, презентация.</w:t>
      </w:r>
    </w:p>
    <w:tbl>
      <w:tblPr>
        <w:jc w:val="left"/>
        <w:tblInd w:type="dxa" w:w="-129"/>
        <w:tblBorders>
          <w:top w:color="000001" w:space="0" w:sz="4" w:val="single"/>
          <w:left w:color="000001" w:space="0" w:sz="4" w:val="single"/>
          <w:bottom w:color="000001" w:space="0" w:sz="4" w:val="single"/>
          <w:right w:color="000001" w:space="0" w:sz="4" w:val="single"/>
        </w:tblBorders>
      </w:tblPr>
      <w:tblGrid>
        <w:gridCol w:w="3465"/>
        <w:gridCol w:w="1680"/>
        <w:gridCol w:w="2040"/>
        <w:gridCol w:w="2453"/>
      </w:tblGrid>
      <w:tr>
        <w:trPr>
          <w:trHeight w:hRule="atLeast" w:val="275"/>
          <w:cantSplit w:val="false"/>
        </w:trPr>
        <w:tc>
          <w:tcPr>
            <w:tcW w:type="dxa" w:w="346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33"/>
            </w:pPr>
            <w:r>
              <w:rPr>
                <w:rFonts w:ascii="Times New Roman" w:hAnsi="Times New Roman"/>
                <w:sz w:val="26"/>
                <w:szCs w:val="26"/>
              </w:rPr>
              <w:t>ПК</w:t>
            </w:r>
          </w:p>
        </w:tc>
        <w:tc>
          <w:tcPr>
            <w:tcW w:type="dxa" w:w="1680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33"/>
            </w:pPr>
            <w:r>
              <w:rPr>
                <w:rFonts w:ascii="Times New Roman" w:hAnsi="Times New Roman"/>
                <w:sz w:val="26"/>
                <w:szCs w:val="26"/>
              </w:rPr>
              <w:t>ОК</w:t>
            </w:r>
          </w:p>
        </w:tc>
        <w:tc>
          <w:tcPr>
            <w:tcW w:type="dxa" w:w="2040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33"/>
            </w:pPr>
            <w:r>
              <w:rPr>
                <w:rFonts w:ascii="Times New Roman" w:hAnsi="Times New Roman"/>
                <w:sz w:val="26"/>
                <w:szCs w:val="26"/>
              </w:rPr>
              <w:t>ПО</w:t>
            </w:r>
          </w:p>
        </w:tc>
        <w:tc>
          <w:tcPr>
            <w:tcW w:type="dxa" w:w="245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33"/>
            </w:pPr>
            <w:r>
              <w:rPr>
                <w:rFonts w:ascii="Times New Roman" w:hAnsi="Times New Roman"/>
                <w:sz w:val="26"/>
                <w:szCs w:val="26"/>
              </w:rPr>
              <w:t>У</w:t>
            </w:r>
          </w:p>
        </w:tc>
      </w:tr>
      <w:tr>
        <w:trPr>
          <w:trHeight w:hRule="atLeast" w:val="166"/>
          <w:cantSplit w:val="false"/>
        </w:trPr>
        <w:tc>
          <w:tcPr>
            <w:tcW w:type="dxa" w:w="346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33"/>
            </w:pPr>
            <w:r>
              <w:rPr>
                <w:rFonts w:ascii="Times New Roman" w:hAnsi="Times New Roman"/>
                <w:sz w:val="26"/>
                <w:szCs w:val="26"/>
              </w:rPr>
              <w:t>1.1,1.2,1.3.1.4,1.5</w:t>
            </w:r>
          </w:p>
        </w:tc>
        <w:tc>
          <w:tcPr>
            <w:tcW w:type="dxa" w:w="1680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33"/>
            </w:pPr>
            <w:r>
              <w:rPr>
                <w:rFonts w:ascii="Times New Roman" w:hAnsi="Times New Roman"/>
                <w:sz w:val="26"/>
                <w:szCs w:val="26"/>
              </w:rPr>
              <w:t>1.2.4.7</w:t>
            </w:r>
          </w:p>
        </w:tc>
        <w:tc>
          <w:tcPr>
            <w:tcW w:type="dxa" w:w="2040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33"/>
            </w:pPr>
            <w:r>
              <w:rPr>
                <w:rFonts w:ascii="Times New Roman" w:hAnsi="Times New Roman"/>
                <w:sz w:val="26"/>
                <w:szCs w:val="26"/>
              </w:rPr>
              <w:t>1.2.3.6.7</w:t>
            </w:r>
          </w:p>
        </w:tc>
        <w:tc>
          <w:tcPr>
            <w:tcW w:type="dxa" w:w="245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33"/>
            </w:pPr>
            <w:r>
              <w:rPr>
                <w:rFonts w:ascii="Times New Roman" w:hAnsi="Times New Roman"/>
                <w:sz w:val="26"/>
                <w:szCs w:val="26"/>
              </w:rPr>
              <w:t>1-12,21-26</w:t>
            </w:r>
          </w:p>
        </w:tc>
      </w:tr>
    </w:tbl>
    <w:p>
      <w:pPr>
        <w:pStyle w:val="style0"/>
        <w:jc w:val="center"/>
      </w:pPr>
      <w:r>
        <w:rPr>
          <w:sz w:val="26"/>
          <w:szCs w:val="26"/>
        </w:rPr>
      </w:r>
    </w:p>
    <w:p>
      <w:pPr>
        <w:pStyle w:val="style29"/>
        <w:spacing w:after="0" w:before="0" w:line="270" w:lineRule="atLeast"/>
        <w:jc w:val="center"/>
      </w:pPr>
      <w:r>
        <w:rPr/>
      </w:r>
    </w:p>
    <w:p>
      <w:pPr>
        <w:pStyle w:val="style29"/>
        <w:spacing w:after="0" w:before="0" w:line="270" w:lineRule="atLeast"/>
        <w:jc w:val="center"/>
      </w:pPr>
      <w:r>
        <w:rPr/>
      </w:r>
    </w:p>
    <w:p>
      <w:pPr>
        <w:pStyle w:val="style29"/>
        <w:spacing w:after="0" w:before="0" w:line="270" w:lineRule="atLeast"/>
        <w:jc w:val="center"/>
      </w:pPr>
      <w:r>
        <w:rPr/>
      </w:r>
    </w:p>
    <w:tbl>
      <w:tblPr>
        <w:jc w:val="left"/>
        <w:tblInd w:type="dxa" w:w="-69"/>
        <w:tblBorders>
          <w:top w:color="000001" w:space="0" w:sz="2" w:val="single"/>
          <w:left w:color="000001" w:space="0" w:sz="2" w:val="single"/>
          <w:bottom w:color="000001" w:space="0" w:sz="2" w:val="single"/>
        </w:tblBorders>
      </w:tblPr>
      <w:tblGrid>
        <w:gridCol w:w="4860"/>
        <w:gridCol w:w="4830"/>
      </w:tblGrid>
      <w:tr>
        <w:trPr>
          <w:cantSplit w:val="false"/>
        </w:trPr>
        <w:tc>
          <w:tcPr>
            <w:tcW w:type="dxa" w:w="4860"/>
            <w:tcBorders>
              <w:top w:color="000001" w:space="0" w:sz="2" w:val="single"/>
              <w:left w:color="000001" w:space="0" w:sz="2" w:val="single"/>
              <w:bottom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38"/>
              <w:spacing w:after="200" w:before="0" w:line="100" w:lineRule="atLeast"/>
              <w:jc w:val="center"/>
            </w:pPr>
            <w:r>
              <w:rPr>
                <w:rFonts w:ascii="Times New Roman" w:cs="Times New Roman" w:hAnsi="Times New Roman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 xml:space="preserve">ПЕДАГОГИЧЕСКАЯ ДЕЯТЕЛЬНОСТЬ </w:t>
            </w:r>
          </w:p>
        </w:tc>
        <w:tc>
          <w:tcPr>
            <w:tcW w:type="dxa" w:w="4830"/>
            <w:tcBorders>
              <w:top w:color="000001" w:space="0" w:sz="2" w:val="single"/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38"/>
              <w:spacing w:after="200" w:before="0" w:line="100" w:lineRule="atLeast"/>
              <w:jc w:val="center"/>
            </w:pPr>
            <w:r>
              <w:rPr>
                <w:rFonts w:ascii="Times New Roman" w:cs="Times New Roman" w:hAnsi="Times New Roman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>УЧИТЕЛЯ УЧЕБНАЯ ДЕЯТЕЛЬНОСТЬ ОБУЧАЮЩИХСЯ</w:t>
            </w:r>
            <w:r>
              <w:rPr>
                <w:rFonts w:ascii="Times New Roman" w:cs="Times New Roman" w:hAnsi="Times New Roman"/>
                <w:b/>
                <w:bCs/>
                <w:sz w:val="26"/>
                <w:szCs w:val="26"/>
              </w:rPr>
              <w:t xml:space="preserve"> </w:t>
            </w:r>
          </w:p>
        </w:tc>
      </w:tr>
      <w:tr>
        <w:trPr>
          <w:cantSplit w:val="false"/>
        </w:trPr>
        <w:tc>
          <w:tcPr>
            <w:tcW w:type="dxa" w:w="4860"/>
            <w:gridSpan w:val="2"/>
            <w:tcBorders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38"/>
              <w:spacing w:after="200" w:before="0" w:line="100" w:lineRule="atLeast"/>
              <w:jc w:val="center"/>
            </w:pPr>
            <w:r>
              <w:rPr>
                <w:rFonts w:ascii="Times New Roman" w:cs="Times New Roman" w:hAnsi="Times New Roman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>1. Мотивация к учебной деятельности</w:t>
            </w:r>
            <w:r>
              <w:rPr>
                <w:rFonts w:ascii="Times New Roman" w:cs="Times New Roman" w:hAnsi="Times New Roman"/>
                <w:b/>
                <w:bCs/>
                <w:sz w:val="26"/>
                <w:szCs w:val="26"/>
              </w:rPr>
              <w:t xml:space="preserve"> </w:t>
            </w:r>
          </w:p>
        </w:tc>
      </w:tr>
      <w:tr>
        <w:trPr>
          <w:cantSplit w:val="false"/>
        </w:trPr>
        <w:tc>
          <w:tcPr>
            <w:tcW w:type="dxa" w:w="4860"/>
            <w:tcBorders>
              <w:left w:color="000001" w:space="0" w:sz="2" w:val="single"/>
              <w:bottom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9"/>
              <w:spacing w:line="100" w:lineRule="atLeast"/>
              <w:jc w:val="left"/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 xml:space="preserve">-Здравствуйте, ребята! Меня зовут Анастасия </w:t>
            </w: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lang w:val="ru-RU"/>
              </w:rPr>
              <w:t>Сергеевна</w:t>
            </w: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lang w:val="en-US"/>
              </w:rPr>
              <w:t>,</w:t>
            </w: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 xml:space="preserve"> сегодня я у вас проведу урок окружающего мира.</w:t>
            </w:r>
          </w:p>
          <w:p>
            <w:pPr>
              <w:pStyle w:val="style29"/>
              <w:spacing w:after="120" w:before="0" w:line="100" w:lineRule="atLeast"/>
              <w:jc w:val="left"/>
            </w:pPr>
            <w:r>
              <w:rPr>
                <w:rFonts w:ascii="Times New Roman" w:hAnsi="Times New Roman"/>
                <w:sz w:val="26"/>
                <w:szCs w:val="26"/>
              </w:rPr>
              <w:t xml:space="preserve">-Посмотрите на слайд. Кто изображен на картинках? </w:t>
            </w:r>
          </w:p>
          <w:p>
            <w:pPr>
              <w:pStyle w:val="style29"/>
              <w:spacing w:after="120" w:before="0" w:line="100" w:lineRule="atLeast"/>
              <w:jc w:val="left"/>
            </w:pPr>
            <w:r>
              <w:rPr>
                <w:rFonts w:ascii="Times New Roman" w:hAnsi="Times New Roman"/>
                <w:sz w:val="26"/>
                <w:szCs w:val="26"/>
              </w:rPr>
              <w:t>-Что объединяет этих животных?</w:t>
            </w:r>
          </w:p>
          <w:p>
            <w:pPr>
              <w:pStyle w:val="style29"/>
              <w:spacing w:after="120" w:before="0" w:line="100" w:lineRule="atLeast"/>
              <w:jc w:val="left"/>
            </w:pPr>
            <w:r>
              <w:rPr>
                <w:rFonts w:ascii="Times New Roman" w:hAnsi="Times New Roman"/>
                <w:sz w:val="26"/>
                <w:szCs w:val="26"/>
              </w:rPr>
              <w:t xml:space="preserve">-Чтобы узнать, что объединяет этих животных, будьте внимательны 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>и активным на уроке, чтобы не пропустить интересную и полезную информацию.</w:t>
            </w:r>
          </w:p>
        </w:tc>
        <w:tc>
          <w:tcPr>
            <w:tcW w:type="dxa" w:w="4830"/>
            <w:tcBorders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38"/>
              <w:spacing w:line="100" w:lineRule="atLeast"/>
              <w:jc w:val="both"/>
            </w:pPr>
            <w:r>
              <w:rPr>
                <w:rFonts w:ascii="Times New Roman" w:hAnsi="Times New Roman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>Приветствуют.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</w:p>
        </w:tc>
      </w:tr>
      <w:tr>
        <w:trPr>
          <w:cantSplit w:val="false"/>
        </w:trPr>
        <w:tc>
          <w:tcPr>
            <w:tcW w:type="dxa" w:w="4860"/>
            <w:gridSpan w:val="2"/>
            <w:tcBorders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38"/>
              <w:spacing w:after="200" w:before="0" w:line="100" w:lineRule="atLeast"/>
              <w:jc w:val="center"/>
            </w:pPr>
            <w:r>
              <w:rPr>
                <w:rFonts w:ascii="Times New Roman" w:cs="Times New Roman" w:hAnsi="Times New Roman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>2. Актуализация знаний</w:t>
            </w:r>
            <w:r>
              <w:rPr>
                <w:rFonts w:ascii="Times New Roman" w:cs="Times New Roman" w:hAnsi="Times New Roman"/>
                <w:b/>
                <w:bCs/>
                <w:sz w:val="26"/>
                <w:szCs w:val="26"/>
              </w:rPr>
              <w:t xml:space="preserve"> </w:t>
            </w:r>
          </w:p>
        </w:tc>
      </w:tr>
      <w:tr>
        <w:trPr>
          <w:cantSplit w:val="false"/>
        </w:trPr>
        <w:tc>
          <w:tcPr>
            <w:tcW w:type="dxa" w:w="4860"/>
            <w:tcBorders>
              <w:left w:color="000001" w:space="0" w:sz="2" w:val="single"/>
              <w:bottom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9"/>
              <w:spacing w:line="100" w:lineRule="atLeast"/>
              <w:jc w:val="left"/>
            </w:pPr>
            <w:r>
              <w:rPr>
                <w:rFonts w:ascii="Times New Roman" w:cs="Times New Roman" w:hAnsi="Times New Roman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>Наблюдение за погодой.</w:t>
            </w:r>
          </w:p>
          <w:p>
            <w:pPr>
              <w:pStyle w:val="style29"/>
              <w:spacing w:line="100" w:lineRule="atLeast"/>
              <w:jc w:val="left"/>
            </w:pPr>
            <w:r>
              <w:rPr>
                <w:rFonts w:ascii="Times New Roman" w:cs="Times New Roman" w:hAnsi="Times New Roman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>1.Повторение предыдущей темы урока.</w:t>
            </w:r>
          </w:p>
          <w:p>
            <w:pPr>
              <w:pStyle w:val="style29"/>
              <w:widowControl/>
              <w:spacing w:line="100" w:lineRule="atLeast"/>
              <w:ind w:hanging="0" w:left="0" w:right="0"/>
              <w:jc w:val="left"/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>-Как нужно ухаживать за комнатными растениями?</w:t>
            </w:r>
          </w:p>
          <w:p>
            <w:pPr>
              <w:pStyle w:val="style29"/>
              <w:widowControl/>
              <w:spacing w:line="100" w:lineRule="atLeast"/>
              <w:ind w:hanging="0" w:left="0" w:right="0"/>
              <w:jc w:val="left"/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>-Где комнатные растения растут в  природе?</w:t>
            </w:r>
          </w:p>
          <w:p>
            <w:pPr>
              <w:pStyle w:val="style29"/>
              <w:widowControl/>
              <w:spacing w:line="100" w:lineRule="atLeast"/>
              <w:ind w:hanging="0" w:left="0" w:right="0"/>
              <w:jc w:val="left"/>
            </w:pPr>
            <w:r>
              <w:rPr>
                <w:rFonts w:ascii="Times New Roman" w:cs="Times New Roman" w:hAnsi="Times New Roman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>2. Самостоятельная работа в тетрадях для тестов.</w:t>
            </w:r>
          </w:p>
          <w:p>
            <w:pPr>
              <w:pStyle w:val="style29"/>
              <w:widowControl/>
              <w:spacing w:line="100" w:lineRule="atLeast"/>
              <w:ind w:hanging="0" w:left="0" w:right="0"/>
              <w:jc w:val="left"/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>Стр.27-28.</w:t>
            </w:r>
          </w:p>
          <w:p>
            <w:pPr>
              <w:pStyle w:val="style29"/>
              <w:widowControl/>
              <w:spacing w:line="100" w:lineRule="atLeast"/>
              <w:ind w:hanging="0" w:left="0" w:right="0"/>
              <w:jc w:val="left"/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>-Выполним самопроверку. Кто готов, поднимите руку.</w:t>
            </w:r>
          </w:p>
          <w:p>
            <w:pPr>
              <w:pStyle w:val="style29"/>
              <w:widowControl/>
              <w:spacing w:line="100" w:lineRule="atLeast"/>
              <w:ind w:hanging="0" w:left="0" w:right="0"/>
              <w:jc w:val="left"/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 xml:space="preserve">Возьмите простой карандаш и сравните свои ответы с эталоном. </w:t>
            </w:r>
          </w:p>
          <w:p>
            <w:pPr>
              <w:pStyle w:val="style29"/>
              <w:widowControl/>
              <w:spacing w:line="100" w:lineRule="atLeast"/>
              <w:ind w:hanging="0" w:left="0" w:right="0"/>
              <w:jc w:val="left"/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>Рядом с каждым заданием, ничего не исправляя, поставьте «+», если задание выполнено верно, «-»,если</w:t>
            </w:r>
          </w:p>
          <w:p>
            <w:pPr>
              <w:pStyle w:val="style29"/>
              <w:widowControl/>
              <w:spacing w:line="100" w:lineRule="atLeast"/>
              <w:ind w:hanging="0" w:left="0" w:right="0"/>
              <w:jc w:val="left"/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>неверно.</w:t>
            </w:r>
          </w:p>
          <w:p>
            <w:pPr>
              <w:pStyle w:val="style29"/>
              <w:widowControl/>
              <w:spacing w:line="100" w:lineRule="atLeast"/>
              <w:ind w:hanging="0" w:left="0" w:right="0"/>
              <w:jc w:val="left"/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>0 ошибок-5</w:t>
            </w:r>
          </w:p>
          <w:p>
            <w:pPr>
              <w:pStyle w:val="style29"/>
              <w:widowControl/>
              <w:spacing w:line="100" w:lineRule="atLeast"/>
              <w:ind w:hanging="0" w:left="0" w:right="0"/>
              <w:jc w:val="left"/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>1-2 ошибок-4</w:t>
            </w:r>
          </w:p>
          <w:p>
            <w:pPr>
              <w:pStyle w:val="style29"/>
              <w:widowControl/>
              <w:spacing w:after="120" w:before="0" w:line="100" w:lineRule="atLeast"/>
              <w:ind w:hanging="0" w:left="0" w:right="0"/>
              <w:jc w:val="left"/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>3-5 ошибок-3</w:t>
            </w:r>
          </w:p>
        </w:tc>
        <w:tc>
          <w:tcPr>
            <w:tcW w:type="dxa" w:w="4830"/>
            <w:tcBorders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38"/>
              <w:suppressLineNumbers/>
              <w:spacing w:after="200" w:before="0" w:line="100" w:lineRule="atLeast"/>
              <w:jc w:val="left"/>
            </w:pPr>
            <w:r>
              <w:rPr>
                <w:rFonts w:ascii="Times New Roman" w:cs="Times New Roman" w:hAnsi="Times New Roman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>Отвечают на вопросы учителя.</w:t>
            </w: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 xml:space="preserve"> </w:t>
            </w:r>
          </w:p>
          <w:p>
            <w:pPr>
              <w:pStyle w:val="style38"/>
              <w:suppressLineNumbers/>
              <w:spacing w:after="200" w:before="0" w:line="100" w:lineRule="atLeast"/>
              <w:jc w:val="left"/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  <w:p>
            <w:pPr>
              <w:pStyle w:val="style38"/>
              <w:suppressLineNumbers/>
              <w:spacing w:after="200" w:before="0" w:line="100" w:lineRule="atLeast"/>
              <w:jc w:val="left"/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  <w:p>
            <w:pPr>
              <w:pStyle w:val="style38"/>
              <w:suppressLineNumbers/>
              <w:spacing w:after="200" w:before="0" w:line="100" w:lineRule="atLeast"/>
              <w:jc w:val="left"/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  <w:p>
            <w:pPr>
              <w:pStyle w:val="style38"/>
              <w:suppressLineNumbers/>
              <w:spacing w:after="200" w:before="0" w:line="100" w:lineRule="atLeast"/>
              <w:jc w:val="left"/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  <w:p>
            <w:pPr>
              <w:pStyle w:val="style38"/>
              <w:suppressLineNumbers/>
              <w:spacing w:after="200" w:before="0" w:line="100" w:lineRule="atLeast"/>
              <w:jc w:val="left"/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 xml:space="preserve">Выполняют задание самостоятельно в тетрадях для тестовых работ. </w:t>
            </w:r>
          </w:p>
        </w:tc>
      </w:tr>
      <w:tr>
        <w:trPr>
          <w:cantSplit w:val="false"/>
        </w:trPr>
        <w:tc>
          <w:tcPr>
            <w:tcW w:type="dxa" w:w="4860"/>
            <w:gridSpan w:val="2"/>
            <w:tcBorders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38"/>
              <w:spacing w:after="200" w:before="0" w:line="100" w:lineRule="atLeast"/>
              <w:jc w:val="center"/>
            </w:pPr>
            <w:r>
              <w:rPr>
                <w:rFonts w:ascii="Times New Roman" w:cs="Times New Roman" w:hAnsi="Times New Roman"/>
                <w:b/>
                <w:bCs/>
                <w:i w:val="false"/>
                <w:iCs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>3. Проблемное объяснение и фиксирование нового знания</w:t>
            </w:r>
            <w:r>
              <w:rPr>
                <w:rFonts w:ascii="Times New Roman" w:cs="Times New Roman" w:hAnsi="Times New Roman"/>
                <w:b/>
                <w:bCs/>
                <w:i w:val="false"/>
                <w:iCs w:val="false"/>
                <w:sz w:val="26"/>
                <w:szCs w:val="26"/>
              </w:rPr>
              <w:t xml:space="preserve"> </w:t>
            </w:r>
          </w:p>
        </w:tc>
      </w:tr>
      <w:tr>
        <w:trPr>
          <w:cantSplit w:val="false"/>
        </w:trPr>
        <w:tc>
          <w:tcPr>
            <w:tcW w:type="dxa" w:w="4860"/>
            <w:tcBorders>
              <w:left w:color="000001" w:space="0" w:sz="2" w:val="single"/>
              <w:bottom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9"/>
              <w:spacing w:line="100" w:lineRule="atLeast"/>
              <w:jc w:val="left"/>
            </w:pPr>
            <w:r>
              <w:rPr>
                <w:rFonts w:ascii="Times New Roman" w:cs="Times New Roman" w:hAnsi="Times New Roman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>1.Определение темы и цели урока</w:t>
            </w: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>.</w:t>
            </w:r>
          </w:p>
          <w:p>
            <w:pPr>
              <w:pStyle w:val="style29"/>
              <w:widowControl/>
              <w:spacing w:line="100" w:lineRule="atLeast"/>
              <w:ind w:hanging="0" w:left="0" w:right="0"/>
              <w:jc w:val="left"/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-Как называется такое место, где живут животные?</w:t>
            </w:r>
          </w:p>
          <w:p>
            <w:pPr>
              <w:pStyle w:val="style29"/>
              <w:widowControl/>
              <w:spacing w:line="100" w:lineRule="atLeast"/>
              <w:ind w:hanging="0" w:left="0" w:right="0"/>
              <w:jc w:val="left"/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-Предположите тему урока</w:t>
            </w:r>
          </w:p>
          <w:p>
            <w:pPr>
              <w:pStyle w:val="style29"/>
              <w:widowControl/>
              <w:spacing w:line="100" w:lineRule="atLeast"/>
              <w:ind w:hanging="0" w:left="0" w:right="0"/>
              <w:jc w:val="left"/>
            </w:pPr>
            <w:r>
              <w:rPr>
                <w:rFonts w:ascii="Times New Roman" w:cs="Times New Roman" w:hAnsi="Times New Roman"/>
                <w:sz w:val="26"/>
                <w:szCs w:val="26"/>
              </w:rPr>
              <w:t xml:space="preserve">-Прочитайте задачи, которые предлагает нам Муравьишка Вопросик. </w:t>
            </w:r>
          </w:p>
          <w:p>
            <w:pPr>
              <w:pStyle w:val="style29"/>
              <w:widowControl/>
              <w:spacing w:line="100" w:lineRule="atLeast"/>
              <w:ind w:hanging="0" w:left="0" w:right="0"/>
              <w:jc w:val="left"/>
            </w:pPr>
            <w:r>
              <w:rPr>
                <w:rFonts w:ascii="Times New Roman" w:cs="Times New Roman" w:hAnsi="Times New Roman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>2. Беседа по теме урока.</w:t>
            </w:r>
            <w:r>
              <w:rPr>
                <w:rFonts w:ascii="Times New Roman" w:cs="Times New Roman" w:hAnsi="Times New Roman"/>
                <w:sz w:val="26"/>
                <w:szCs w:val="26"/>
              </w:rPr>
              <w:t xml:space="preserve"> </w:t>
            </w:r>
          </w:p>
          <w:p>
            <w:pPr>
              <w:pStyle w:val="style29"/>
              <w:widowControl/>
              <w:spacing w:line="100" w:lineRule="atLeast"/>
              <w:ind w:hanging="0" w:left="0" w:right="0"/>
              <w:jc w:val="left"/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-В живом уголке можно часто увидеть аквариум,в котором живут различные виды аквариумных рыбок.</w:t>
            </w:r>
          </w:p>
          <w:p>
            <w:pPr>
              <w:pStyle w:val="style29"/>
              <w:widowControl/>
              <w:spacing w:line="100" w:lineRule="atLeast"/>
              <w:ind w:hanging="0" w:left="0" w:right="0"/>
              <w:jc w:val="left"/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-Ребята могут ухаживать за рыбками, кормить их ,наблюдать  за ними.</w:t>
            </w:r>
          </w:p>
          <w:p>
            <w:pPr>
              <w:pStyle w:val="style29"/>
              <w:widowControl/>
              <w:spacing w:line="100" w:lineRule="atLeast"/>
              <w:ind w:hanging="0" w:left="0" w:right="0"/>
              <w:jc w:val="left"/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-Самым распространённым видов аквариумных рыбок является гуппи.</w:t>
            </w:r>
          </w:p>
          <w:p>
            <w:pPr>
              <w:pStyle w:val="style29"/>
              <w:widowControl/>
              <w:spacing w:line="100" w:lineRule="atLeast"/>
              <w:ind w:hanging="0" w:left="0" w:right="0"/>
              <w:jc w:val="left"/>
            </w:pPr>
            <w:r>
              <w:rPr>
                <w:rFonts w:ascii="Times New Roman" w:cs="Times New Roman" w:hAnsi="Times New Roman"/>
                <w:b/>
                <w:bCs/>
                <w:sz w:val="26"/>
                <w:szCs w:val="26"/>
                <w:u w:val="none"/>
              </w:rPr>
              <w:t>Сообщения обучающихся об аквариумных рыбках.</w:t>
            </w:r>
          </w:p>
          <w:p>
            <w:pPr>
              <w:pStyle w:val="style29"/>
              <w:widowControl/>
              <w:spacing w:line="100" w:lineRule="atLeast"/>
              <w:ind w:hanging="0" w:left="0" w:right="0"/>
              <w:jc w:val="left"/>
            </w:pPr>
            <w:r>
              <w:rPr>
                <w:rFonts w:ascii="Times New Roman" w:cs="Times New Roman" w:hAnsi="Times New Roman"/>
                <w:b/>
                <w:bCs/>
                <w:sz w:val="26"/>
                <w:szCs w:val="26"/>
              </w:rPr>
              <w:t>-Гуппи</w:t>
            </w:r>
          </w:p>
          <w:p>
            <w:pPr>
              <w:pStyle w:val="style29"/>
              <w:widowControl/>
              <w:spacing w:line="100" w:lineRule="atLeast"/>
              <w:ind w:hanging="0" w:left="0" w:right="0"/>
              <w:jc w:val="left"/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 xml:space="preserve">Рыбка небольших размеров, от 2 до 6 см. 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>Десятки видов серых и ярких раскрасок с бесконечными вариациями верхнего и хвостового плавников.</w:t>
            </w: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 xml:space="preserve"> Родина гуппи — страны Южной Америки, острова Тобаго, Тринидад.</w:t>
            </w:r>
            <w:r>
              <w:rPr>
                <w:rFonts w:ascii="Times New Roman" w:cs="Times New Roman" w:hAnsi="Times New Roman"/>
                <w:color w:val="000000"/>
                <w:sz w:val="26"/>
                <w:szCs w:val="26"/>
              </w:rPr>
              <w:t xml:space="preserve"> </w:t>
            </w:r>
          </w:p>
          <w:p>
            <w:pPr>
              <w:pStyle w:val="style29"/>
              <w:widowControl/>
              <w:spacing w:line="100" w:lineRule="atLeast"/>
              <w:ind w:hanging="0" w:left="0" w:right="0"/>
              <w:jc w:val="left"/>
            </w:pPr>
            <w:r>
              <w:rPr>
                <w:rFonts w:ascii="Times New Roman" w:cs="Times New Roman" w:hAnsi="Times New Roman"/>
                <w:b/>
                <w:bCs/>
                <w:sz w:val="26"/>
                <w:szCs w:val="26"/>
              </w:rPr>
              <w:t>-Макропод</w:t>
            </w:r>
          </w:p>
          <w:p>
            <w:pPr>
              <w:pStyle w:val="style29"/>
              <w:widowControl/>
              <w:spacing w:line="100" w:lineRule="atLeast"/>
              <w:ind w:hanging="0" w:left="0" w:right="0"/>
              <w:jc w:val="left"/>
            </w:pPr>
            <w:r>
              <w:rPr>
                <w:rFonts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shd w:fill="FFFFFF" w:val="clear"/>
              </w:rPr>
              <w:t xml:space="preserve"> </w:t>
            </w:r>
            <w:r>
              <w:rPr>
                <w:rFonts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shd w:fill="FFFFFF" w:val="clear"/>
              </w:rPr>
              <w:t xml:space="preserve">Дальнем Востоке в реках со слабым течением. Богатейшая палитра расцветки Недаром их называют райскими. Длина тела не превышает 10 см. Макроподы являются долгожителями и живут около 10 лет в благоприятных аквариумных условиях </w:t>
            </w:r>
          </w:p>
          <w:p>
            <w:pPr>
              <w:pStyle w:val="style29"/>
              <w:widowControl/>
              <w:spacing w:line="100" w:lineRule="atLeast"/>
              <w:ind w:hanging="0" w:left="0" w:right="0"/>
              <w:jc w:val="left"/>
            </w:pPr>
            <w:r>
              <w:rPr>
                <w:rFonts w:ascii="Times New Roman" w:cs="Times New Roman" w:hAnsi="Times New Roman"/>
                <w:b/>
                <w:bCs/>
                <w:color w:val="000000"/>
                <w:sz w:val="26"/>
                <w:szCs w:val="26"/>
              </w:rPr>
              <w:t xml:space="preserve">-Гурами </w:t>
            </w:r>
          </w:p>
          <w:p>
            <w:pPr>
              <w:pStyle w:val="style29"/>
              <w:widowControl/>
              <w:spacing w:line="100" w:lineRule="atLeast"/>
              <w:ind w:hanging="0" w:left="0" w:right="0"/>
              <w:jc w:val="left"/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>Эти рыбки достигают максимум12 см.</w:t>
            </w:r>
            <w:r>
              <w:rPr>
                <w:rFonts w:ascii="Times New Roman" w:cs="Times New Roman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>Тело  овальное, сжатое с боков.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Обитают в реках 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>Юго-Восточной Азии.</w:t>
            </w:r>
          </w:p>
          <w:p>
            <w:pPr>
              <w:pStyle w:val="style29"/>
              <w:widowControl/>
              <w:spacing w:line="100" w:lineRule="atLeast"/>
              <w:ind w:hanging="0" w:left="0" w:right="0"/>
              <w:jc w:val="left"/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-</w:t>
            </w:r>
            <w:r>
              <w:rPr>
                <w:rFonts w:ascii="Times New Roman" w:cs="Times New Roman" w:hAnsi="Times New Roman"/>
                <w:b/>
                <w:bCs/>
                <w:sz w:val="26"/>
                <w:szCs w:val="26"/>
              </w:rPr>
              <w:t>Меченосец</w:t>
            </w:r>
          </w:p>
          <w:p>
            <w:pPr>
              <w:pStyle w:val="style29"/>
              <w:widowControl/>
              <w:spacing w:line="100" w:lineRule="atLeast"/>
              <w:ind w:hanging="0" w:left="0" w:right="0"/>
              <w:jc w:val="left"/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>Отличает меченосца от всех остальных рыб его отросток в районе хвоста, всем своим видом напоминающий меч, отсюда и произошло его название.</w:t>
            </w:r>
            <w:r>
              <w:rPr>
                <w:rFonts w:ascii="Times New Roman" w:cs="Times New Roman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>Их родиной является Америка.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</w:p>
          <w:p>
            <w:pPr>
              <w:pStyle w:val="style29"/>
              <w:widowControl/>
              <w:spacing w:line="100" w:lineRule="atLeast"/>
              <w:ind w:hanging="0" w:left="0" w:right="0"/>
              <w:jc w:val="left"/>
            </w:pPr>
            <w:r>
              <w:rPr>
                <w:rFonts w:ascii="Times New Roman" w:cs="Times New Roman" w:hAnsi="Times New Roman"/>
                <w:b/>
                <w:bCs/>
                <w:color w:val="000000"/>
                <w:sz w:val="26"/>
                <w:szCs w:val="26"/>
              </w:rPr>
              <w:t>-Данио рерио</w:t>
            </w:r>
          </w:p>
          <w:p>
            <w:pPr>
              <w:pStyle w:val="style29"/>
              <w:widowControl/>
              <w:spacing w:after="0" w:before="0"/>
              <w:ind w:hanging="0" w:left="0" w:right="0"/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>Маленьк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lang w:val="ru-RU"/>
              </w:rPr>
              <w:t>ие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 xml:space="preserve"> рыбки у которых вдоль тела  проходят чередующиеся синие и белые полосы. 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shd w:fill="FFFFFF" w:val="clear"/>
              </w:rPr>
              <w:t>Они обитают в Азии</w:t>
            </w:r>
            <w:r>
              <w:rPr>
                <w:rFonts w:ascii="Times New Roman" w:hAnsi="Times New Roman"/>
                <w:color w:val="000000"/>
                <w:sz w:val="26"/>
                <w:szCs w:val="26"/>
                <w:shd w:fill="FFFFFF" w:val="clear"/>
              </w:rPr>
              <w:t>.</w:t>
            </w:r>
          </w:p>
          <w:p>
            <w:pPr>
              <w:pStyle w:val="style29"/>
              <w:widowControl/>
              <w:spacing w:line="100" w:lineRule="atLeast"/>
              <w:ind w:hanging="0" w:left="0" w:right="0"/>
              <w:jc w:val="left"/>
            </w:pPr>
            <w:r>
              <w:rPr>
                <w:rFonts w:ascii="Times New Roman" w:cs="Times New Roman" w:hAnsi="Times New Roman"/>
                <w:b/>
                <w:bCs/>
                <w:sz w:val="26"/>
                <w:szCs w:val="26"/>
              </w:rPr>
              <w:t xml:space="preserve">-Сомик </w:t>
            </w:r>
          </w:p>
          <w:p>
            <w:pPr>
              <w:pStyle w:val="style29"/>
              <w:widowControl/>
              <w:spacing w:line="100" w:lineRule="atLeast"/>
              <w:ind w:hanging="0" w:left="0" w:right="0"/>
              <w:jc w:val="left"/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>Бывают самых различных окрасов. Его усики расположенные у рта служат такими себе локаторами, помогающими находить пищу.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</w:p>
          <w:p>
            <w:pPr>
              <w:pStyle w:val="style29"/>
              <w:widowControl/>
              <w:spacing w:line="100" w:lineRule="atLeast"/>
              <w:ind w:hanging="0" w:left="0" w:right="0"/>
              <w:jc w:val="left"/>
            </w:pPr>
            <w:r>
              <w:rPr>
                <w:rFonts w:ascii="Times New Roman" w:cs="Times New Roman" w:hAnsi="Times New Roman"/>
                <w:sz w:val="26"/>
                <w:szCs w:val="26"/>
              </w:rPr>
              <w:t xml:space="preserve">-Кроме рыбок в живых уголках живут птицы. </w:t>
            </w:r>
          </w:p>
          <w:p>
            <w:pPr>
              <w:pStyle w:val="style29"/>
              <w:widowControl/>
              <w:spacing w:line="100" w:lineRule="atLeast"/>
              <w:ind w:hanging="0" w:left="0" w:right="0"/>
              <w:jc w:val="left"/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Послушайте пение маленькой птички и попробуйте определить ее название. (звучит аудиозапись пение канарейки)</w:t>
            </w:r>
          </w:p>
          <w:p>
            <w:pPr>
              <w:pStyle w:val="style29"/>
              <w:widowControl/>
              <w:spacing w:line="100" w:lineRule="atLeast"/>
              <w:ind w:hanging="0" w:left="0" w:right="0"/>
              <w:jc w:val="left"/>
            </w:pPr>
            <w:r>
              <w:rPr>
                <w:rStyle w:val="style25"/>
                <w:rFonts w:ascii="Times New Roman" w:cs="Times New Roman" w:hAnsi="Times New Roman"/>
                <w:b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shd w:fill="FFFFFF" w:val="clear"/>
              </w:rPr>
              <w:t>Канарейка</w:t>
            </w:r>
            <w:r>
              <w:rPr>
                <w:rFonts w:ascii="Times New Roman" w:cs="Times New Roman" w:hAnsi="Times New Roman"/>
                <w:caps w:val="false"/>
                <w:smallCaps w:val="false"/>
                <w:color w:val="000000"/>
                <w:spacing w:val="0"/>
                <w:sz w:val="26"/>
                <w:szCs w:val="26"/>
                <w:shd w:fill="FFFFFF" w:val="clear"/>
              </w:rPr>
              <w:t xml:space="preserve"> — </w:t>
            </w: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shd w:fill="FFFFFF" w:val="clear"/>
              </w:rPr>
              <w:t>небольшая птица, размером примерно до 15см.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shd w:fill="FFFFFF" w:val="clear"/>
              </w:rPr>
              <w:t xml:space="preserve">Канарейка получила своё видовое название по имени Канарских островов, где испанские и португальские мореплаватели впервые ее увидели. </w:t>
            </w:r>
          </w:p>
          <w:p>
            <w:pPr>
              <w:pStyle w:val="style29"/>
              <w:widowControl/>
              <w:spacing w:line="100" w:lineRule="atLeast"/>
              <w:ind w:hanging="0" w:left="0" w:right="0"/>
              <w:jc w:val="left"/>
            </w:pPr>
            <w:r>
              <w:rPr>
                <w:rFonts w:ascii="Times New Roman" w:cs="Times New Roman" w:hAnsi="Times New Roman"/>
                <w:sz w:val="26"/>
                <w:szCs w:val="26"/>
              </w:rPr>
              <w:t xml:space="preserve">-Кроме канарейки в живом уголке можно встретить </w:t>
            </w:r>
            <w:r>
              <w:rPr>
                <w:rFonts w:ascii="Times New Roman" w:cs="Times New Roman" w:hAnsi="Times New Roman"/>
                <w:b/>
                <w:bCs/>
                <w:sz w:val="26"/>
                <w:szCs w:val="26"/>
              </w:rPr>
              <w:t>волнистого попугайчика.</w:t>
            </w:r>
            <w:r>
              <w:rPr>
                <w:rFonts w:ascii="Times New Roman" w:cs="Times New Roman" w:hAnsi="Times New Roman"/>
                <w:sz w:val="26"/>
                <w:szCs w:val="26"/>
              </w:rPr>
              <w:t xml:space="preserve"> </w:t>
            </w:r>
          </w:p>
          <w:p>
            <w:pPr>
              <w:pStyle w:val="style29"/>
              <w:widowControl/>
              <w:spacing w:line="100" w:lineRule="atLeast"/>
              <w:ind w:hanging="0" w:left="0" w:right="0"/>
              <w:jc w:val="left"/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>Всего известно более 300 видов попугаев. Попугаи общаются резкими, громкими криками или нежным щебетанием. Могут научиться подражать человеческой речи, повторяя отдельные слова и даже целые фразы. Попугаи любознательны, сообразительны, хорошо приручаются.</w:t>
            </w:r>
            <w:r>
              <w:rPr>
                <w:rFonts w:ascii="Times New Roman" w:cs="Times New Roman" w:hAnsi="Times New Roman"/>
                <w:sz w:val="26"/>
                <w:szCs w:val="26"/>
              </w:rPr>
              <w:t xml:space="preserve"> </w:t>
            </w:r>
          </w:p>
          <w:p>
            <w:pPr>
              <w:pStyle w:val="style29"/>
              <w:widowControl/>
              <w:spacing w:line="100" w:lineRule="atLeast"/>
              <w:ind w:hanging="0" w:left="0" w:right="0"/>
              <w:jc w:val="left"/>
            </w:pPr>
            <w:r>
              <w:rPr>
                <w:rFonts w:ascii="Times New Roman" w:cs="Times New Roman" w:hAnsi="Times New Roman"/>
                <w:sz w:val="26"/>
                <w:szCs w:val="26"/>
              </w:rPr>
              <w:t xml:space="preserve">-Все мы любим кошек и собак — самых распространенных животных, но условия живого уголка не могут позволить содержать их в школе ,поэтому им на замену им пришли другие маленькие пушистые друзья-хомячки и морские свинки. </w:t>
            </w:r>
          </w:p>
          <w:p>
            <w:pPr>
              <w:pStyle w:val="style29"/>
              <w:widowControl/>
            </w:pPr>
            <w:r>
              <w:rPr>
                <w:rFonts w:ascii="Times New Roman" w:hAnsi="Times New Roman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>-Морские свинки</w:t>
            </w:r>
          </w:p>
          <w:p>
            <w:pPr>
              <w:pStyle w:val="style29"/>
              <w:widowControl/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>Это маленькие очень симпатичные грызуны, завезённые к нам из Америки. Содержать их надо в специальной клетке, которую убирают каждый день. Кормят этих животных морковью, свёклой, сеном, овсом, отрубями.Каждый день в клетку нужно ставить чистую воду.</w:t>
            </w:r>
          </w:p>
          <w:p>
            <w:pPr>
              <w:pStyle w:val="style29"/>
              <w:widowControl/>
            </w:pPr>
            <w:r>
              <w:rPr>
                <w:rFonts w:ascii="Times New Roman" w:hAnsi="Times New Roman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>-Хомячки</w:t>
            </w:r>
          </w:p>
          <w:p>
            <w:pPr>
              <w:pStyle w:val="style29"/>
              <w:widowControl/>
            </w:pPr>
            <w:r>
              <w:rPr>
                <w:rStyle w:val="style25"/>
                <w:rFonts w:ascii="Times New Roman" w:hAnsi="Times New Roman"/>
                <w:b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shd w:fill="FFFFFF" w:val="clear"/>
              </w:rPr>
              <w:t>Ангорский сирийский хомяк 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shd w:fill="FFFFFF" w:val="clear"/>
              </w:rPr>
              <w:t>очень популярен в содержании дома. Он занимает мало места, и всё, что ему для счастья нужно – это клетка небольших размеров, поилка, кормушка, домик, ну и как без барабана для длительных ночных прогулок. Бывают окрасы: золотистые, серебристые, черно-белые, кремовые. Некоторые украшены черными полосами по бокам, придавая красоту своему виду.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>
            <w:pPr>
              <w:pStyle w:val="style29"/>
              <w:widowControl/>
              <w:spacing w:line="100" w:lineRule="atLeast"/>
              <w:ind w:hanging="0" w:left="0" w:right="0"/>
              <w:jc w:val="left"/>
            </w:pPr>
            <w:r>
              <w:rPr>
                <w:rFonts w:ascii="Times New Roman" w:cs="Times New Roman" w:hAnsi="Times New Roman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>ФИЗМИНУТКА</w:t>
            </w: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 xml:space="preserve"> </w:t>
            </w:r>
          </w:p>
          <w:p>
            <w:pPr>
              <w:pStyle w:val="style29"/>
              <w:suppressLineNumbers/>
              <w:spacing w:after="200" w:before="0" w:line="100" w:lineRule="atLeast"/>
              <w:jc w:val="left"/>
            </w:pPr>
            <w:r>
              <w:rPr>
                <w:rFonts w:ascii="Times New Roman" w:cs="Times New Roman" w:hAnsi="Times New Roman"/>
                <w:b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>Хомка</w:t>
            </w:r>
          </w:p>
          <w:p>
            <w:pPr>
              <w:pStyle w:val="style29"/>
              <w:widowControl/>
              <w:spacing w:after="0" w:before="0" w:line="100" w:lineRule="atLeast"/>
              <w:ind w:hanging="0" w:left="0" w:right="0"/>
              <w:jc w:val="both"/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shd w:fill="FFFFFF" w:val="clear"/>
              </w:rPr>
              <w:t>Хомка, хомка, хомячок, </w:t>
            </w:r>
            <w:r>
              <w:rPr>
                <w:rFonts w:ascii="Times New Roman" w:hAnsi="Times New Roman"/>
                <w:b w:val="false"/>
                <w:i/>
                <w:caps w:val="false"/>
                <w:smallCaps w:val="false"/>
                <w:color w:val="000000"/>
                <w:spacing w:val="0"/>
                <w:sz w:val="26"/>
                <w:szCs w:val="26"/>
                <w:shd w:fill="FFFFFF" w:val="clear"/>
              </w:rPr>
              <w:t>(Хлопки в ладоши.)</w:t>
            </w:r>
          </w:p>
          <w:p>
            <w:pPr>
              <w:pStyle w:val="style29"/>
              <w:widowControl/>
              <w:spacing w:after="0" w:before="0" w:line="100" w:lineRule="atLeast"/>
              <w:ind w:hanging="0" w:left="0" w:right="0"/>
              <w:jc w:val="both"/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shd w:fill="FFFFFF" w:val="clear"/>
              </w:rPr>
              <w:t>Полосатенький бочок. </w:t>
            </w:r>
            <w:r>
              <w:rPr>
                <w:rFonts w:ascii="Times New Roman" w:hAnsi="Times New Roman"/>
                <w:b w:val="false"/>
                <w:i/>
                <w:caps w:val="false"/>
                <w:smallCaps w:val="false"/>
                <w:color w:val="000000"/>
                <w:spacing w:val="0"/>
                <w:sz w:val="26"/>
                <w:szCs w:val="26"/>
                <w:shd w:fill="FFFFFF" w:val="clear"/>
              </w:rPr>
              <w:t>(Повороты туловища влево-вправо.)</w:t>
            </w:r>
          </w:p>
          <w:p>
            <w:pPr>
              <w:pStyle w:val="style29"/>
              <w:widowControl/>
              <w:spacing w:after="0" w:before="0" w:line="100" w:lineRule="atLeast"/>
              <w:ind w:hanging="0" w:left="0" w:right="0"/>
              <w:jc w:val="both"/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shd w:fill="FFFFFF" w:val="clear"/>
              </w:rPr>
              <w:t>Хомка раненько встает, </w:t>
            </w:r>
            <w:r>
              <w:rPr>
                <w:rFonts w:ascii="Times New Roman" w:hAnsi="Times New Roman"/>
                <w:b w:val="false"/>
                <w:i/>
                <w:caps w:val="false"/>
                <w:smallCaps w:val="false"/>
                <w:color w:val="000000"/>
                <w:spacing w:val="0"/>
                <w:sz w:val="26"/>
                <w:szCs w:val="26"/>
                <w:shd w:fill="FFFFFF" w:val="clear"/>
              </w:rPr>
              <w:t>(Руки вверх — потянулись.)</w:t>
            </w:r>
          </w:p>
          <w:p>
            <w:pPr>
              <w:pStyle w:val="style29"/>
              <w:widowControl/>
              <w:spacing w:after="0" w:before="0" w:line="100" w:lineRule="atLeast"/>
              <w:ind w:hanging="0" w:left="0" w:right="0"/>
              <w:jc w:val="both"/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shd w:fill="FFFFFF" w:val="clear"/>
              </w:rPr>
              <w:t>Щечки моет, шейку трет. </w:t>
            </w:r>
            <w:r>
              <w:rPr>
                <w:rFonts w:ascii="Times New Roman" w:hAnsi="Times New Roman"/>
                <w:b w:val="false"/>
                <w:i/>
                <w:caps w:val="false"/>
                <w:smallCaps w:val="false"/>
                <w:color w:val="000000"/>
                <w:spacing w:val="0"/>
                <w:sz w:val="26"/>
                <w:szCs w:val="26"/>
                <w:shd w:fill="FFFFFF" w:val="clear"/>
              </w:rPr>
              <w:t>(Массаж лица.)</w:t>
            </w:r>
          </w:p>
          <w:p>
            <w:pPr>
              <w:pStyle w:val="style29"/>
              <w:widowControl/>
              <w:spacing w:after="0" w:before="0" w:line="100" w:lineRule="atLeast"/>
              <w:ind w:hanging="0" w:left="0" w:right="0"/>
              <w:jc w:val="both"/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shd w:fill="FFFFFF" w:val="clear"/>
              </w:rPr>
              <w:t>Подметает хомка хатку </w:t>
            </w:r>
            <w:r>
              <w:rPr>
                <w:rFonts w:ascii="Times New Roman" w:hAnsi="Times New Roman"/>
                <w:b w:val="false"/>
                <w:i/>
                <w:caps w:val="false"/>
                <w:smallCaps w:val="false"/>
                <w:color w:val="000000"/>
                <w:spacing w:val="0"/>
                <w:sz w:val="26"/>
                <w:szCs w:val="26"/>
                <w:shd w:fill="FFFFFF" w:val="clear"/>
              </w:rPr>
              <w:t>(Наклоны вперед.)</w:t>
            </w:r>
          </w:p>
          <w:p>
            <w:pPr>
              <w:pStyle w:val="style29"/>
              <w:widowControl/>
              <w:spacing w:after="0" w:before="0" w:line="100" w:lineRule="atLeast"/>
              <w:ind w:hanging="0" w:left="0" w:right="0"/>
              <w:jc w:val="both"/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shd w:fill="FFFFFF" w:val="clear"/>
              </w:rPr>
              <w:t>И выходит на зарядку. </w:t>
            </w:r>
            <w:r>
              <w:rPr>
                <w:rFonts w:ascii="Times New Roman" w:hAnsi="Times New Roman"/>
                <w:b w:val="false"/>
                <w:i/>
                <w:caps w:val="false"/>
                <w:smallCaps w:val="false"/>
                <w:color w:val="000000"/>
                <w:spacing w:val="0"/>
                <w:sz w:val="26"/>
                <w:szCs w:val="26"/>
                <w:shd w:fill="FFFFFF" w:val="clear"/>
              </w:rPr>
              <w:t>(Ходьба на месте.)</w:t>
            </w:r>
          </w:p>
          <w:p>
            <w:pPr>
              <w:pStyle w:val="style29"/>
              <w:widowControl/>
              <w:spacing w:after="0" w:before="0" w:line="100" w:lineRule="atLeast"/>
              <w:ind w:hanging="0" w:left="0" w:right="0"/>
              <w:jc w:val="both"/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shd w:fill="FFFFFF" w:val="clear"/>
              </w:rPr>
              <w:t>Раз, два, три, четыре, пять.</w:t>
            </w:r>
          </w:p>
          <w:p>
            <w:pPr>
              <w:pStyle w:val="style29"/>
              <w:widowControl/>
              <w:spacing w:after="0" w:before="0" w:line="100" w:lineRule="atLeast"/>
              <w:ind w:hanging="0" w:left="0" w:right="0"/>
              <w:jc w:val="both"/>
            </w:pPr>
            <w:r>
              <w:rPr>
                <w:rFonts w:ascii="Times New Roman" w:hAnsi="Times New Roman"/>
                <w:b w:val="false"/>
                <w:i/>
                <w:caps w:val="false"/>
                <w:smallCaps w:val="false"/>
                <w:color w:val="000000"/>
                <w:spacing w:val="0"/>
                <w:sz w:val="26"/>
                <w:szCs w:val="26"/>
                <w:shd w:fill="FFFFFF" w:val="clear"/>
              </w:rPr>
              <w:t>(Прыжки.)</w:t>
            </w:r>
          </w:p>
          <w:p>
            <w:pPr>
              <w:pStyle w:val="style29"/>
              <w:widowControl/>
              <w:spacing w:after="0" w:before="0" w:line="100" w:lineRule="atLeast"/>
              <w:ind w:hanging="0" w:left="0" w:right="0"/>
              <w:jc w:val="both"/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shd w:fill="FFFFFF" w:val="clear"/>
              </w:rPr>
              <w:t>Хомка хочет сильным стать. </w:t>
            </w:r>
            <w:r>
              <w:rPr>
                <w:rFonts w:ascii="Times New Roman" w:hAnsi="Times New Roman"/>
                <w:b w:val="false"/>
                <w:i/>
                <w:caps w:val="false"/>
                <w:smallCaps w:val="false"/>
                <w:color w:val="000000"/>
                <w:spacing w:val="0"/>
                <w:sz w:val="26"/>
                <w:szCs w:val="26"/>
                <w:shd w:fill="FFFFFF" w:val="clear"/>
              </w:rPr>
              <w:t>(Хлопки в ладоши.)</w:t>
            </w:r>
          </w:p>
          <w:p>
            <w:pPr>
              <w:pStyle w:val="style38"/>
              <w:suppressLineNumbers/>
              <w:spacing w:after="200" w:before="0" w:line="100" w:lineRule="atLeast"/>
              <w:jc w:val="left"/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type="dxa" w:w="4830"/>
            <w:tcBorders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38"/>
              <w:jc w:val="left"/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Отвечают на вопросы учителя.</w:t>
            </w:r>
          </w:p>
          <w:p>
            <w:pPr>
              <w:pStyle w:val="style38"/>
              <w:jc w:val="left"/>
            </w:pPr>
            <w:r>
              <w:rPr>
                <w:rFonts w:ascii="Times New Roman" w:hAnsi="Times New Roman"/>
                <w:sz w:val="26"/>
                <w:szCs w:val="26"/>
              </w:rPr>
              <w:t>-Такое место называется живой уголок.</w:t>
            </w:r>
          </w:p>
          <w:p>
            <w:pPr>
              <w:pStyle w:val="style38"/>
              <w:jc w:val="left"/>
            </w:pPr>
            <w:r>
              <w:rPr>
                <w:rFonts w:ascii="Times New Roman" w:hAnsi="Times New Roman"/>
                <w:sz w:val="26"/>
                <w:szCs w:val="26"/>
              </w:rPr>
              <w:t>-Животные живого уголка.</w:t>
            </w:r>
          </w:p>
          <w:p>
            <w:pPr>
              <w:pStyle w:val="style38"/>
              <w:jc w:val="left"/>
            </w:pPr>
            <w:r>
              <w:rPr>
                <w:rFonts w:ascii="Times New Roman" w:hAnsi="Times New Roman"/>
                <w:sz w:val="26"/>
                <w:szCs w:val="26"/>
              </w:rPr>
              <w:t>-Узнаем,каких животных часто содержат в живых уголках. Будем учиться определять животных живого уголка. Научимся ухаживать за некоторыми из этих видов.</w:t>
            </w:r>
          </w:p>
          <w:p>
            <w:pPr>
              <w:pStyle w:val="style38"/>
              <w:jc w:val="left"/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  <w:p>
            <w:pPr>
              <w:pStyle w:val="style38"/>
              <w:jc w:val="left"/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Воспринимают. </w:t>
            </w:r>
          </w:p>
          <w:p>
            <w:pPr>
              <w:pStyle w:val="style38"/>
              <w:jc w:val="left"/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  <w:p>
            <w:pPr>
              <w:pStyle w:val="style38"/>
              <w:jc w:val="left"/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  <w:p>
            <w:pPr>
              <w:pStyle w:val="style38"/>
              <w:jc w:val="left"/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  <w:p>
            <w:pPr>
              <w:pStyle w:val="style38"/>
              <w:jc w:val="left"/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  <w:p>
            <w:pPr>
              <w:pStyle w:val="style38"/>
              <w:jc w:val="left"/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  <w:p>
            <w:pPr>
              <w:pStyle w:val="style38"/>
              <w:jc w:val="left"/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  <w:p>
            <w:pPr>
              <w:pStyle w:val="style38"/>
              <w:jc w:val="left"/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  <w:p>
            <w:pPr>
              <w:pStyle w:val="style38"/>
              <w:jc w:val="left"/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  <w:p>
            <w:pPr>
              <w:pStyle w:val="style38"/>
              <w:jc w:val="left"/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  <w:p>
            <w:pPr>
              <w:pStyle w:val="style38"/>
              <w:jc w:val="left"/>
            </w:pPr>
            <w:r>
              <w:rPr>
                <w:rFonts w:ascii="Times New Roman" w:hAnsi="Times New Roman"/>
                <w:sz w:val="26"/>
                <w:szCs w:val="26"/>
              </w:rPr>
              <w:t>Несколько учеников рассказывают небольшие сообщения об аквариумных рыбках, остальные внимательно слушают и рассматривают изображения на слайдах.</w:t>
            </w:r>
          </w:p>
          <w:p>
            <w:pPr>
              <w:pStyle w:val="style38"/>
              <w:jc w:val="left"/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  <w:p>
            <w:pPr>
              <w:pStyle w:val="style38"/>
              <w:jc w:val="left"/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  <w:p>
            <w:pPr>
              <w:pStyle w:val="style38"/>
              <w:jc w:val="left"/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  <w:p>
            <w:pPr>
              <w:pStyle w:val="style38"/>
              <w:jc w:val="left"/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  <w:p>
            <w:pPr>
              <w:pStyle w:val="style38"/>
              <w:jc w:val="left"/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  <w:p>
            <w:pPr>
              <w:pStyle w:val="style38"/>
              <w:jc w:val="left"/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  <w:p>
            <w:pPr>
              <w:pStyle w:val="style38"/>
              <w:jc w:val="left"/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  <w:p>
            <w:pPr>
              <w:pStyle w:val="style38"/>
              <w:jc w:val="left"/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  <w:p>
            <w:pPr>
              <w:pStyle w:val="style38"/>
              <w:jc w:val="left"/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  <w:p>
            <w:pPr>
              <w:pStyle w:val="style38"/>
              <w:jc w:val="left"/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  <w:p>
            <w:pPr>
              <w:pStyle w:val="style38"/>
              <w:jc w:val="left"/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  <w:p>
            <w:pPr>
              <w:pStyle w:val="style38"/>
              <w:jc w:val="left"/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  <w:p>
            <w:pPr>
              <w:pStyle w:val="style38"/>
              <w:jc w:val="left"/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  <w:p>
            <w:pPr>
              <w:pStyle w:val="style38"/>
              <w:jc w:val="left"/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  <w:p>
            <w:pPr>
              <w:pStyle w:val="style38"/>
              <w:jc w:val="left"/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  <w:p>
            <w:pPr>
              <w:pStyle w:val="style38"/>
              <w:jc w:val="left"/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  <w:p>
            <w:pPr>
              <w:pStyle w:val="style38"/>
              <w:jc w:val="left"/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  <w:p>
            <w:pPr>
              <w:pStyle w:val="style38"/>
              <w:jc w:val="left"/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  <w:p>
            <w:pPr>
              <w:pStyle w:val="style38"/>
              <w:jc w:val="left"/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  <w:p>
            <w:pPr>
              <w:pStyle w:val="style38"/>
              <w:jc w:val="left"/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  <w:p>
            <w:pPr>
              <w:pStyle w:val="style38"/>
              <w:jc w:val="left"/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  <w:p>
            <w:pPr>
              <w:pStyle w:val="style38"/>
              <w:jc w:val="left"/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  <w:p>
            <w:pPr>
              <w:pStyle w:val="style38"/>
              <w:jc w:val="left"/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  <w:p>
            <w:pPr>
              <w:pStyle w:val="style38"/>
              <w:jc w:val="left"/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  <w:p>
            <w:pPr>
              <w:pStyle w:val="style38"/>
              <w:jc w:val="left"/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  <w:p>
            <w:pPr>
              <w:pStyle w:val="style38"/>
              <w:jc w:val="left"/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  <w:p>
            <w:pPr>
              <w:pStyle w:val="style38"/>
              <w:jc w:val="left"/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  <w:p>
            <w:pPr>
              <w:pStyle w:val="style38"/>
              <w:jc w:val="left"/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  <w:p>
            <w:pPr>
              <w:pStyle w:val="style38"/>
              <w:jc w:val="left"/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  <w:p>
            <w:pPr>
              <w:pStyle w:val="style38"/>
              <w:jc w:val="left"/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  <w:p>
            <w:pPr>
              <w:pStyle w:val="style38"/>
              <w:jc w:val="left"/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  <w:p>
            <w:pPr>
              <w:pStyle w:val="style38"/>
              <w:jc w:val="left"/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  <w:p>
            <w:pPr>
              <w:pStyle w:val="style38"/>
              <w:jc w:val="left"/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  <w:p>
            <w:pPr>
              <w:pStyle w:val="style38"/>
              <w:jc w:val="left"/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  <w:p>
            <w:pPr>
              <w:pStyle w:val="style38"/>
              <w:jc w:val="left"/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  <w:p>
            <w:pPr>
              <w:pStyle w:val="style38"/>
              <w:jc w:val="left"/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  <w:p>
            <w:pPr>
              <w:pStyle w:val="style38"/>
              <w:jc w:val="left"/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  <w:p>
            <w:pPr>
              <w:pStyle w:val="style38"/>
              <w:jc w:val="left"/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  <w:p>
            <w:pPr>
              <w:pStyle w:val="style38"/>
              <w:jc w:val="left"/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  <w:p>
            <w:pPr>
              <w:pStyle w:val="style38"/>
              <w:jc w:val="left"/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  <w:p>
            <w:pPr>
              <w:pStyle w:val="style38"/>
              <w:jc w:val="left"/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  <w:p>
            <w:pPr>
              <w:pStyle w:val="style38"/>
              <w:jc w:val="left"/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  <w:p>
            <w:pPr>
              <w:pStyle w:val="style38"/>
              <w:jc w:val="left"/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  <w:p>
            <w:pPr>
              <w:pStyle w:val="style38"/>
              <w:jc w:val="left"/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  <w:p>
            <w:pPr>
              <w:pStyle w:val="style38"/>
              <w:jc w:val="left"/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  <w:p>
            <w:pPr>
              <w:pStyle w:val="style38"/>
              <w:jc w:val="left"/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  <w:p>
            <w:pPr>
              <w:pStyle w:val="style38"/>
              <w:jc w:val="left"/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  <w:p>
            <w:pPr>
              <w:pStyle w:val="style38"/>
              <w:jc w:val="left"/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  <w:p>
            <w:pPr>
              <w:pStyle w:val="style38"/>
              <w:jc w:val="left"/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  <w:p>
            <w:pPr>
              <w:pStyle w:val="style38"/>
              <w:jc w:val="left"/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  <w:p>
            <w:pPr>
              <w:pStyle w:val="style38"/>
              <w:jc w:val="left"/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  <w:p>
            <w:pPr>
              <w:pStyle w:val="style38"/>
              <w:jc w:val="left"/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  <w:p>
            <w:pPr>
              <w:pStyle w:val="style38"/>
              <w:jc w:val="left"/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  <w:p>
            <w:pPr>
              <w:pStyle w:val="style38"/>
              <w:jc w:val="left"/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  <w:p>
            <w:pPr>
              <w:pStyle w:val="style38"/>
              <w:jc w:val="left"/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  <w:p>
            <w:pPr>
              <w:pStyle w:val="style38"/>
              <w:jc w:val="left"/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  <w:p>
            <w:pPr>
              <w:pStyle w:val="style38"/>
              <w:jc w:val="left"/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  <w:p>
            <w:pPr>
              <w:pStyle w:val="style38"/>
              <w:jc w:val="left"/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  <w:p>
            <w:pPr>
              <w:pStyle w:val="style38"/>
              <w:jc w:val="left"/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  <w:p>
            <w:pPr>
              <w:pStyle w:val="style38"/>
              <w:jc w:val="left"/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  <w:p>
            <w:pPr>
              <w:pStyle w:val="style38"/>
              <w:jc w:val="left"/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  <w:p>
            <w:pPr>
              <w:pStyle w:val="style38"/>
              <w:jc w:val="left"/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  <w:p>
            <w:pPr>
              <w:pStyle w:val="style38"/>
              <w:jc w:val="left"/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  <w:p>
            <w:pPr>
              <w:pStyle w:val="style38"/>
              <w:jc w:val="left"/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  <w:p>
            <w:pPr>
              <w:pStyle w:val="style38"/>
              <w:jc w:val="left"/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  <w:p>
            <w:pPr>
              <w:pStyle w:val="style38"/>
              <w:jc w:val="left"/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  <w:p>
            <w:pPr>
              <w:pStyle w:val="style38"/>
              <w:jc w:val="left"/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  <w:p>
            <w:pPr>
              <w:pStyle w:val="style38"/>
              <w:jc w:val="left"/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  <w:p>
            <w:pPr>
              <w:pStyle w:val="style38"/>
              <w:jc w:val="left"/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  <w:p>
            <w:pPr>
              <w:pStyle w:val="style38"/>
              <w:jc w:val="left"/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  <w:p>
            <w:pPr>
              <w:pStyle w:val="style38"/>
              <w:jc w:val="left"/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  <w:p>
            <w:pPr>
              <w:pStyle w:val="style38"/>
              <w:jc w:val="left"/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  <w:p>
            <w:pPr>
              <w:pStyle w:val="style38"/>
              <w:jc w:val="left"/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  <w:p>
            <w:pPr>
              <w:pStyle w:val="style38"/>
              <w:jc w:val="left"/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  <w:p>
            <w:pPr>
              <w:pStyle w:val="style38"/>
              <w:jc w:val="left"/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  <w:p>
            <w:pPr>
              <w:pStyle w:val="style38"/>
              <w:jc w:val="left"/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  <w:p>
            <w:pPr>
              <w:pStyle w:val="style38"/>
              <w:jc w:val="left"/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  <w:p>
            <w:pPr>
              <w:pStyle w:val="style38"/>
              <w:jc w:val="left"/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  <w:p>
            <w:pPr>
              <w:pStyle w:val="style38"/>
              <w:jc w:val="left"/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  <w:p>
            <w:pPr>
              <w:pStyle w:val="style38"/>
              <w:jc w:val="left"/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  <w:p>
            <w:pPr>
              <w:pStyle w:val="style38"/>
              <w:jc w:val="left"/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  <w:p>
            <w:pPr>
              <w:pStyle w:val="style38"/>
              <w:jc w:val="left"/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  <w:p>
            <w:pPr>
              <w:pStyle w:val="style38"/>
              <w:jc w:val="left"/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  <w:p>
            <w:pPr>
              <w:pStyle w:val="style38"/>
              <w:jc w:val="left"/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  <w:p>
            <w:pPr>
              <w:pStyle w:val="style38"/>
              <w:jc w:val="left"/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  <w:p>
            <w:pPr>
              <w:pStyle w:val="style38"/>
              <w:jc w:val="left"/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  <w:p>
            <w:pPr>
              <w:pStyle w:val="style38"/>
              <w:jc w:val="left"/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  <w:p>
            <w:pPr>
              <w:pStyle w:val="style38"/>
              <w:jc w:val="left"/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  <w:p>
            <w:pPr>
              <w:pStyle w:val="style38"/>
              <w:jc w:val="left"/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  <w:p>
            <w:pPr>
              <w:pStyle w:val="style38"/>
              <w:jc w:val="left"/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  <w:p>
            <w:pPr>
              <w:pStyle w:val="style38"/>
              <w:jc w:val="left"/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  <w:p>
            <w:pPr>
              <w:pStyle w:val="style38"/>
              <w:jc w:val="left"/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  <w:p>
            <w:pPr>
              <w:pStyle w:val="style38"/>
              <w:jc w:val="left"/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  <w:p>
            <w:pPr>
              <w:pStyle w:val="style38"/>
              <w:jc w:val="left"/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  <w:p>
            <w:pPr>
              <w:pStyle w:val="style38"/>
              <w:jc w:val="left"/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  <w:p>
            <w:pPr>
              <w:pStyle w:val="style38"/>
              <w:jc w:val="left"/>
            </w:pPr>
            <w:r>
              <w:rPr>
                <w:rFonts w:ascii="Times New Roman" w:hAnsi="Times New Roman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>Выполняют упражнения физминутки.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</w:p>
        </w:tc>
      </w:tr>
      <w:tr>
        <w:trPr>
          <w:cantSplit w:val="false"/>
        </w:trPr>
        <w:tc>
          <w:tcPr>
            <w:tcW w:type="dxa" w:w="4860"/>
            <w:gridSpan w:val="2"/>
            <w:tcBorders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38"/>
              <w:spacing w:after="200" w:before="0" w:line="100" w:lineRule="atLeast"/>
              <w:jc w:val="center"/>
            </w:pPr>
            <w:r>
              <w:rPr>
                <w:rFonts w:ascii="Times New Roman" w:cs="Times New Roman" w:hAnsi="Times New Roman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>4. Первичное закрепление</w:t>
            </w:r>
            <w:r>
              <w:rPr>
                <w:rFonts w:ascii="Times New Roman" w:cs="Times New Roman" w:hAnsi="Times New Roman"/>
                <w:b/>
                <w:bCs/>
                <w:sz w:val="26"/>
                <w:szCs w:val="26"/>
              </w:rPr>
              <w:t xml:space="preserve"> </w:t>
            </w:r>
          </w:p>
        </w:tc>
      </w:tr>
      <w:tr>
        <w:trPr>
          <w:cantSplit w:val="false"/>
        </w:trPr>
        <w:tc>
          <w:tcPr>
            <w:tcW w:type="dxa" w:w="4860"/>
            <w:tcBorders>
              <w:left w:color="000001" w:space="0" w:sz="2" w:val="single"/>
              <w:bottom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9"/>
              <w:spacing w:line="100" w:lineRule="atLeast"/>
              <w:jc w:val="left"/>
            </w:pPr>
            <w:r>
              <w:rPr>
                <w:rFonts w:ascii="Times New Roman" w:cs="Times New Roman" w:hAnsi="Times New Roman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>-Откройте учебник на стр.80.</w:t>
            </w:r>
          </w:p>
          <w:p>
            <w:pPr>
              <w:pStyle w:val="style29"/>
              <w:spacing w:line="100" w:lineRule="atLeast"/>
              <w:jc w:val="left"/>
            </w:pPr>
            <w:r>
              <w:rPr>
                <w:rFonts w:ascii="Times New Roman" w:cs="Times New Roman" w:hAnsi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 xml:space="preserve"> </w:t>
            </w:r>
            <w:r>
              <w:rPr>
                <w:rFonts w:ascii="Times New Roman" w:cs="Times New Roman" w:hAnsi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>-Давайте рассмотрим какие рыбки живут у Нади и Сережи в аквариуме.</w:t>
            </w:r>
            <w:r>
              <w:rPr>
                <w:rFonts w:ascii="Times New Roman" w:cs="Times New Roman" w:hAnsi="Times New Roman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 xml:space="preserve"> </w:t>
            </w:r>
          </w:p>
          <w:p>
            <w:pPr>
              <w:pStyle w:val="style29"/>
              <w:spacing w:line="100" w:lineRule="atLeast"/>
              <w:jc w:val="left"/>
            </w:pPr>
            <w:r>
              <w:rPr>
                <w:rFonts w:ascii="Times New Roman" w:cs="Times New Roman" w:hAnsi="Times New Roman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>-</w:t>
            </w:r>
            <w:r>
              <w:rPr>
                <w:rFonts w:ascii="Times New Roman" w:cs="Times New Roman" w:hAnsi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>Назовите их.</w:t>
            </w:r>
          </w:p>
          <w:p>
            <w:pPr>
              <w:pStyle w:val="style29"/>
              <w:widowControl/>
              <w:spacing w:line="100" w:lineRule="atLeast"/>
              <w:ind w:hanging="0" w:left="0" w:right="0"/>
              <w:jc w:val="left"/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>-Откройте рабочие тетради на стр.55, №1.(ученики по очереди выполняют задания)</w:t>
            </w:r>
          </w:p>
          <w:p>
            <w:pPr>
              <w:pStyle w:val="style29"/>
              <w:widowControl/>
              <w:spacing w:line="100" w:lineRule="atLeast"/>
              <w:ind w:hanging="0" w:left="0" w:right="0"/>
              <w:jc w:val="left"/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  <w:p>
            <w:pPr>
              <w:pStyle w:val="style29"/>
              <w:widowControl/>
              <w:spacing w:line="100" w:lineRule="atLeast"/>
              <w:ind w:hanging="0" w:left="0" w:right="0"/>
              <w:jc w:val="left"/>
            </w:pPr>
            <w:r>
              <w:rPr>
                <w:rFonts w:ascii="Times New Roman" w:hAnsi="Times New Roman"/>
                <w:sz w:val="26"/>
                <w:szCs w:val="26"/>
              </w:rPr>
              <w:drawing>
                <wp:anchor allowOverlap="1" behindDoc="0" distB="0" distL="0" distR="0" distT="0" layoutInCell="1" locked="0" relativeHeight="0" simplePos="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48940" cy="1805940"/>
                  <wp:effectExtent b="0" l="0" r="0" t="0"/>
                  <wp:wrapSquare wrapText="largest"/>
                  <wp:docPr descr="A description..." id="1" name="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descr="A description..." id="0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48940" cy="18059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style29"/>
              <w:widowControl/>
              <w:spacing w:line="100" w:lineRule="atLeast"/>
              <w:ind w:hanging="0" w:left="0" w:right="0"/>
              <w:jc w:val="left"/>
            </w:pPr>
            <w:r>
              <w:rPr>
                <w:rFonts w:ascii="Times New Roman" w:cs="Times New Roman" w:hAnsi="Times New Roman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>Работа в паре.</w:t>
            </w:r>
          </w:p>
          <w:p>
            <w:pPr>
              <w:pStyle w:val="style29"/>
              <w:widowControl/>
              <w:spacing w:line="100" w:lineRule="atLeast"/>
              <w:ind w:hanging="0" w:left="0" w:right="0"/>
              <w:jc w:val="left"/>
            </w:pPr>
            <w:r>
              <w:rPr>
                <w:rFonts w:ascii="Times New Roman" w:cs="Times New Roman" w:hAnsi="Times New Roman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>Откройте рабочие тетради на стр.56 №2.</w:t>
            </w:r>
          </w:p>
          <w:p>
            <w:pPr>
              <w:pStyle w:val="style29"/>
              <w:widowControl/>
              <w:spacing w:line="100" w:lineRule="atLeast"/>
              <w:ind w:hanging="0" w:left="0" w:right="0"/>
              <w:jc w:val="left"/>
            </w:pPr>
            <w:r>
              <w:rPr>
                <w:rFonts w:ascii="Times New Roman" w:cs="Times New Roman" w:hAnsi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>-Пользуясь атласом-определителем «От земли до неба»,заполните таблицу самостоятельно.</w:t>
            </w:r>
          </w:p>
          <w:p>
            <w:pPr>
              <w:pStyle w:val="style29"/>
              <w:widowControl/>
              <w:spacing w:line="100" w:lineRule="atLeast"/>
              <w:ind w:hanging="0" w:left="0" w:right="0"/>
              <w:jc w:val="left"/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  <w:p>
            <w:pPr>
              <w:pStyle w:val="style29"/>
              <w:widowControl/>
              <w:spacing w:line="100" w:lineRule="atLeast"/>
              <w:ind w:hanging="0" w:left="0" w:right="0"/>
              <w:jc w:val="left"/>
            </w:pPr>
            <w:r>
              <w:rPr>
                <w:rFonts w:ascii="Times New Roman" w:hAnsi="Times New Roman"/>
                <w:sz w:val="26"/>
                <w:szCs w:val="26"/>
              </w:rPr>
              <w:drawing>
                <wp:anchor allowOverlap="1" behindDoc="0" distB="0" distL="0" distR="0" distT="0" layoutInCell="1" locked="0" relativeHeight="0" simplePos="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8890</wp:posOffset>
                  </wp:positionV>
                  <wp:extent cx="2948940" cy="1544955"/>
                  <wp:effectExtent b="0" l="0" r="0" t="0"/>
                  <wp:wrapSquare wrapText="largest"/>
                  <wp:docPr descr="A description..." id="1" name="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descr="A description..." id="0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48940" cy="15449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style29"/>
              <w:widowControl/>
              <w:spacing w:line="100" w:lineRule="atLeast"/>
              <w:ind w:hanging="0" w:left="0" w:right="0"/>
              <w:jc w:val="left"/>
            </w:pPr>
            <w:r>
              <w:rPr>
                <w:rFonts w:ascii="Times New Roman" w:cs="Times New Roman" w:hAnsi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 xml:space="preserve">-Прочитайте,каких вы рыбок записали и их родину. </w:t>
            </w:r>
          </w:p>
          <w:p>
            <w:pPr>
              <w:pStyle w:val="style29"/>
              <w:widowControl/>
              <w:spacing w:line="100" w:lineRule="atLeast"/>
              <w:ind w:hanging="0" w:left="0" w:right="0"/>
              <w:jc w:val="left"/>
            </w:pPr>
            <w:r>
              <w:rPr>
                <w:rFonts w:ascii="Times New Roman" w:cs="Times New Roman" w:hAnsi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>-У вас есть животные живого уголка?</w:t>
            </w:r>
          </w:p>
          <w:p>
            <w:pPr>
              <w:pStyle w:val="style29"/>
              <w:widowControl/>
              <w:spacing w:line="100" w:lineRule="atLeast"/>
              <w:ind w:hanging="0" w:left="0" w:right="0"/>
              <w:jc w:val="left"/>
            </w:pPr>
            <w:r>
              <w:rPr>
                <w:rFonts w:ascii="Times New Roman" w:cs="Times New Roman" w:hAnsi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>-Как вы за ними ухаживаете?</w:t>
            </w:r>
          </w:p>
          <w:p>
            <w:pPr>
              <w:pStyle w:val="style29"/>
              <w:widowControl/>
              <w:spacing w:line="100" w:lineRule="atLeast"/>
              <w:ind w:hanging="0" w:left="0" w:right="0"/>
              <w:jc w:val="left"/>
            </w:pPr>
            <w:r>
              <w:rPr>
                <w:rFonts w:ascii="Times New Roman" w:cs="Times New Roman" w:hAnsi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>-Как вы думаете черепаха может жить в домашних условиях?</w:t>
            </w:r>
          </w:p>
          <w:p>
            <w:pPr>
              <w:pStyle w:val="style29"/>
              <w:widowControl/>
              <w:spacing w:line="100" w:lineRule="atLeast"/>
              <w:ind w:hanging="0" w:left="0" w:right="0"/>
              <w:jc w:val="left"/>
            </w:pPr>
            <w:r>
              <w:rPr>
                <w:rFonts w:ascii="Times New Roman" w:cs="Times New Roman" w:hAnsi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 xml:space="preserve">-Сейчас я вам расскажу как нужно ухаживать за сухопутной черепахой. </w:t>
            </w:r>
          </w:p>
          <w:p>
            <w:pPr>
              <w:pStyle w:val="style29"/>
              <w:widowControl/>
              <w:spacing w:line="100" w:lineRule="atLeast"/>
              <w:ind w:hanging="0" w:left="0" w:right="0"/>
              <w:jc w:val="left"/>
            </w:pPr>
            <w:r>
              <w:rPr>
                <w:rFonts w:ascii="Times New Roman" w:cs="Times New Roman" w:hAnsi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>Уход за сухопутной черепахой требует обязательного наличия:</w:t>
            </w:r>
          </w:p>
          <w:p>
            <w:pPr>
              <w:pStyle w:val="style29"/>
              <w:widowControl/>
              <w:numPr>
                <w:ilvl w:val="0"/>
                <w:numId w:val="1"/>
              </w:numPr>
              <w:pBdr/>
              <w:shd w:fill="auto" w:val="clear"/>
              <w:tabs>
                <w:tab w:leader="none" w:pos="0" w:val="left"/>
                <w:tab w:leader="none" w:pos="708" w:val="left"/>
              </w:tabs>
              <w:spacing w:after="0" w:before="0"/>
              <w:ind w:hanging="0" w:left="0" w:right="0"/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>террариума</w:t>
            </w:r>
          </w:p>
          <w:p>
            <w:pPr>
              <w:pStyle w:val="style29"/>
              <w:widowControl/>
              <w:numPr>
                <w:ilvl w:val="0"/>
                <w:numId w:val="1"/>
              </w:numPr>
              <w:pBdr/>
              <w:shd w:fill="auto" w:val="clear"/>
              <w:tabs>
                <w:tab w:leader="none" w:pos="0" w:val="left"/>
                <w:tab w:leader="none" w:pos="708" w:val="left"/>
              </w:tabs>
              <w:spacing w:after="0" w:before="0"/>
              <w:ind w:hanging="0" w:left="0" w:right="0"/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>грунта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lang w:val="en-US"/>
              </w:rPr>
              <w:t>(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lang w:val="ru-RU"/>
              </w:rPr>
              <w:t>сено,галька)</w:t>
            </w:r>
          </w:p>
          <w:p>
            <w:pPr>
              <w:pStyle w:val="style29"/>
              <w:widowControl/>
              <w:numPr>
                <w:ilvl w:val="0"/>
                <w:numId w:val="1"/>
              </w:numPr>
              <w:pBdr/>
              <w:shd w:fill="auto" w:val="clear"/>
              <w:tabs>
                <w:tab w:leader="none" w:pos="0" w:val="left"/>
                <w:tab w:leader="none" w:pos="708" w:val="left"/>
              </w:tabs>
              <w:spacing w:after="0" w:before="0"/>
              <w:ind w:hanging="0" w:left="0" w:right="0"/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>домика</w:t>
            </w:r>
          </w:p>
          <w:p>
            <w:pPr>
              <w:pStyle w:val="style29"/>
              <w:widowControl/>
              <w:numPr>
                <w:ilvl w:val="0"/>
                <w:numId w:val="1"/>
              </w:numPr>
              <w:pBdr/>
              <w:shd w:fill="auto" w:val="clear"/>
              <w:tabs>
                <w:tab w:leader="none" w:pos="0" w:val="left"/>
                <w:tab w:leader="none" w:pos="708" w:val="left"/>
              </w:tabs>
              <w:spacing w:after="0" w:before="0"/>
              <w:ind w:hanging="0" w:left="0" w:right="0"/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>кормушки</w:t>
            </w:r>
          </w:p>
          <w:p>
            <w:pPr>
              <w:pStyle w:val="style29"/>
              <w:widowControl/>
              <w:numPr>
                <w:ilvl w:val="0"/>
                <w:numId w:val="1"/>
              </w:numPr>
              <w:pBdr/>
              <w:shd w:fill="auto" w:val="clear"/>
              <w:tabs>
                <w:tab w:leader="none" w:pos="0" w:val="left"/>
                <w:tab w:leader="none" w:pos="708" w:val="left"/>
              </w:tabs>
              <w:spacing w:after="0" w:before="0"/>
              <w:ind w:hanging="0" w:left="0" w:right="0"/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>поилки</w:t>
            </w:r>
          </w:p>
          <w:p>
            <w:pPr>
              <w:pStyle w:val="style29"/>
              <w:widowControl/>
              <w:numPr>
                <w:ilvl w:val="0"/>
                <w:numId w:val="1"/>
              </w:numPr>
              <w:pBdr/>
              <w:shd w:fill="auto" w:val="clear"/>
              <w:tabs>
                <w:tab w:leader="none" w:pos="0" w:val="left"/>
                <w:tab w:leader="none" w:pos="708" w:val="left"/>
              </w:tabs>
              <w:spacing w:after="0" w:before="0"/>
              <w:ind w:hanging="0" w:left="0" w:right="0"/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>УФ лампы</w:t>
            </w:r>
          </w:p>
          <w:p>
            <w:pPr>
              <w:pStyle w:val="style29"/>
              <w:widowControl/>
              <w:spacing w:line="100" w:lineRule="atLeast"/>
              <w:ind w:hanging="0" w:left="0" w:right="0"/>
              <w:jc w:val="left"/>
            </w:pPr>
            <w:r>
              <w:rPr>
                <w:rFonts w:ascii="Times New Roman" w:cs="Times New Roman" w:hAnsi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 xml:space="preserve">Черепаха сухопутная — животное травоядное. Она питается: одуванчиками, 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 xml:space="preserve">салатными листьями, овощами и фруктами. Кроме чистки террариума, нужно ухаживать и следить за чистотой самого питомца. 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lang w:val="ru-RU"/>
              </w:rPr>
              <w:t xml:space="preserve">Мыть мягкой губкой в теплой воде. Вытащив черепаху из воды, вытрите ее сухой тряпочкой насухо и поместите в террариум. </w:t>
            </w:r>
          </w:p>
          <w:p>
            <w:pPr>
              <w:pStyle w:val="style29"/>
              <w:widowControl/>
              <w:spacing w:line="100" w:lineRule="atLeast"/>
              <w:ind w:hanging="0" w:left="0" w:right="0"/>
              <w:jc w:val="left"/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  <w:p>
            <w:pPr>
              <w:pStyle w:val="style29"/>
              <w:widowControl/>
              <w:spacing w:line="100" w:lineRule="atLeast"/>
              <w:ind w:hanging="0" w:left="0" w:right="0"/>
              <w:jc w:val="left"/>
            </w:pPr>
            <w:r>
              <w:rPr>
                <w:rFonts w:ascii="Times New Roman" w:cs="Times New Roman" w:hAnsi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>-Откройте учебник на стр. 83. познакомимся с правилами как содержать хомячков.</w:t>
            </w:r>
          </w:p>
          <w:p>
            <w:pPr>
              <w:pStyle w:val="style29"/>
              <w:widowControl/>
              <w:spacing w:line="100" w:lineRule="atLeast"/>
              <w:ind w:hanging="0" w:left="0" w:right="0"/>
              <w:jc w:val="left"/>
            </w:pPr>
            <w:r>
              <w:rPr>
                <w:rFonts w:ascii="Times New Roman" w:cs="Times New Roman" w:hAnsi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>-Как нужно содержать хомячков?</w:t>
            </w:r>
          </w:p>
          <w:p>
            <w:pPr>
              <w:pStyle w:val="style29"/>
              <w:widowControl/>
              <w:spacing w:line="100" w:lineRule="atLeast"/>
              <w:ind w:hanging="0" w:left="0" w:right="0"/>
              <w:jc w:val="left"/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  <w:p>
            <w:pPr>
              <w:pStyle w:val="style38"/>
              <w:suppressLineNumbers/>
              <w:spacing w:after="200" w:before="0" w:line="100" w:lineRule="atLeast"/>
              <w:jc w:val="left"/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-Теперь посмотрим видеофргамент как ухаживать за рыбками.</w:t>
            </w:r>
          </w:p>
          <w:p>
            <w:pPr>
              <w:pStyle w:val="style38"/>
              <w:suppressLineNumbers/>
              <w:spacing w:after="200" w:before="0" w:line="100" w:lineRule="atLeast"/>
              <w:jc w:val="left"/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-Как нужно ухаживать за рыбками?</w:t>
            </w:r>
          </w:p>
          <w:p>
            <w:pPr>
              <w:pStyle w:val="style38"/>
              <w:suppressLineNumbers/>
              <w:spacing w:after="200" w:before="0" w:line="100" w:lineRule="atLeast"/>
              <w:jc w:val="left"/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-Что такое фильтр?</w:t>
            </w:r>
          </w:p>
          <w:p>
            <w:pPr>
              <w:pStyle w:val="style38"/>
              <w:suppressLineNumbers/>
              <w:spacing w:after="200" w:before="0" w:line="100" w:lineRule="atLeast"/>
              <w:jc w:val="left"/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-Откройте учебник на стр.82 как содержать Гуппи.</w:t>
            </w:r>
          </w:p>
          <w:p>
            <w:pPr>
              <w:pStyle w:val="style38"/>
              <w:suppressLineNumbers/>
              <w:spacing w:after="200" w:before="0" w:line="100" w:lineRule="atLeast"/>
              <w:jc w:val="left"/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-Прочитайте статью.</w:t>
            </w:r>
          </w:p>
          <w:p>
            <w:pPr>
              <w:pStyle w:val="style38"/>
              <w:suppressLineNumbers/>
              <w:spacing w:after="200" w:before="0" w:line="100" w:lineRule="atLeast"/>
              <w:jc w:val="left"/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-Как нужно ухаживать за Гуппи?</w:t>
            </w:r>
          </w:p>
        </w:tc>
        <w:tc>
          <w:tcPr>
            <w:tcW w:type="dxa" w:w="4830"/>
            <w:tcBorders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38"/>
              <w:jc w:val="left"/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  <w:p>
            <w:pPr>
              <w:pStyle w:val="style38"/>
              <w:jc w:val="left"/>
            </w:pPr>
            <w:r>
              <w:rPr>
                <w:rFonts w:ascii="Times New Roman" w:hAnsi="Times New Roman"/>
                <w:sz w:val="26"/>
                <w:szCs w:val="26"/>
              </w:rPr>
              <w:t>-Макропод,Гурами,Меченосец,Данио рерио,Гуппи,Сомик.</w:t>
            </w:r>
          </w:p>
          <w:p>
            <w:pPr>
              <w:pStyle w:val="style38"/>
              <w:jc w:val="left"/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  <w:p>
            <w:pPr>
              <w:pStyle w:val="style38"/>
              <w:jc w:val="left"/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  <w:p>
            <w:pPr>
              <w:pStyle w:val="style38"/>
              <w:jc w:val="left"/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Выполняют задание.</w:t>
            </w:r>
          </w:p>
          <w:p>
            <w:pPr>
              <w:pStyle w:val="style38"/>
              <w:jc w:val="left"/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  <w:p>
            <w:pPr>
              <w:pStyle w:val="style38"/>
              <w:jc w:val="left"/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  <w:p>
            <w:pPr>
              <w:pStyle w:val="style38"/>
              <w:jc w:val="left"/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  <w:p>
            <w:pPr>
              <w:pStyle w:val="style38"/>
              <w:jc w:val="left"/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  <w:p>
            <w:pPr>
              <w:pStyle w:val="style38"/>
              <w:jc w:val="left"/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  <w:p>
            <w:pPr>
              <w:pStyle w:val="style38"/>
              <w:jc w:val="left"/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  <w:p>
            <w:pPr>
              <w:pStyle w:val="style38"/>
              <w:jc w:val="left"/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  <w:p>
            <w:pPr>
              <w:pStyle w:val="style38"/>
              <w:jc w:val="left"/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  <w:p>
            <w:pPr>
              <w:pStyle w:val="style38"/>
              <w:jc w:val="left"/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  <w:p>
            <w:pPr>
              <w:pStyle w:val="style38"/>
              <w:jc w:val="left"/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  <w:p>
            <w:pPr>
              <w:pStyle w:val="style38"/>
              <w:jc w:val="left"/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  <w:p>
            <w:pPr>
              <w:pStyle w:val="style38"/>
              <w:jc w:val="left"/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  <w:p>
            <w:pPr>
              <w:pStyle w:val="style38"/>
              <w:jc w:val="left"/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  <w:p>
            <w:pPr>
              <w:pStyle w:val="style38"/>
              <w:jc w:val="left"/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  <w:p>
            <w:pPr>
              <w:pStyle w:val="style38"/>
              <w:jc w:val="left"/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  <w:p>
            <w:pPr>
              <w:pStyle w:val="style38"/>
              <w:jc w:val="left"/>
            </w:pPr>
            <w:r>
              <w:rPr>
                <w:rFonts w:ascii="Times New Roman" w:hAnsi="Times New Roman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>Работают в парах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 xml:space="preserve"> в рабочей тетради.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>
            <w:pPr>
              <w:pStyle w:val="style38"/>
              <w:jc w:val="left"/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  <w:p>
            <w:pPr>
              <w:pStyle w:val="style38"/>
              <w:jc w:val="left"/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Выполняют самостоятельно.</w:t>
            </w:r>
          </w:p>
          <w:p>
            <w:pPr>
              <w:pStyle w:val="style38"/>
              <w:jc w:val="left"/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  <w:p>
            <w:pPr>
              <w:pStyle w:val="style38"/>
              <w:jc w:val="left"/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  <w:p>
            <w:pPr>
              <w:pStyle w:val="style38"/>
              <w:jc w:val="left"/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  <w:p>
            <w:pPr>
              <w:pStyle w:val="style38"/>
              <w:jc w:val="left"/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  <w:p>
            <w:pPr>
              <w:pStyle w:val="style38"/>
              <w:jc w:val="left"/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  <w:p>
            <w:pPr>
              <w:pStyle w:val="style38"/>
              <w:jc w:val="left"/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  <w:p>
            <w:pPr>
              <w:pStyle w:val="style38"/>
              <w:jc w:val="left"/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  <w:p>
            <w:pPr>
              <w:pStyle w:val="style38"/>
              <w:jc w:val="left"/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  <w:p>
            <w:pPr>
              <w:pStyle w:val="style38"/>
              <w:jc w:val="left"/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  <w:p>
            <w:pPr>
              <w:pStyle w:val="style38"/>
              <w:jc w:val="left"/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  <w:p>
            <w:pPr>
              <w:pStyle w:val="style38"/>
              <w:jc w:val="left"/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  <w:p>
            <w:pPr>
              <w:pStyle w:val="style38"/>
              <w:jc w:val="left"/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  <w:p>
            <w:pPr>
              <w:pStyle w:val="style38"/>
              <w:jc w:val="left"/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  <w:p>
            <w:pPr>
              <w:pStyle w:val="style38"/>
              <w:jc w:val="left"/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  <w:p>
            <w:pPr>
              <w:pStyle w:val="style38"/>
              <w:jc w:val="left"/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Отвечают на вопрос учителя.</w:t>
            </w:r>
          </w:p>
          <w:p>
            <w:pPr>
              <w:pStyle w:val="style38"/>
              <w:jc w:val="left"/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  <w:p>
            <w:pPr>
              <w:pStyle w:val="style38"/>
              <w:jc w:val="left"/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  <w:p>
            <w:pPr>
              <w:pStyle w:val="style38"/>
              <w:jc w:val="left"/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  <w:p>
            <w:pPr>
              <w:pStyle w:val="style38"/>
              <w:jc w:val="left"/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  <w:p>
            <w:pPr>
              <w:pStyle w:val="style38"/>
              <w:jc w:val="left"/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  <w:p>
            <w:pPr>
              <w:pStyle w:val="style38"/>
              <w:jc w:val="left"/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  <w:p>
            <w:pPr>
              <w:pStyle w:val="style38"/>
              <w:jc w:val="left"/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  <w:p>
            <w:pPr>
              <w:pStyle w:val="style38"/>
              <w:jc w:val="left"/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  <w:p>
            <w:pPr>
              <w:pStyle w:val="style38"/>
              <w:jc w:val="left"/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  <w:p>
            <w:pPr>
              <w:pStyle w:val="style38"/>
              <w:jc w:val="left"/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  <w:p>
            <w:pPr>
              <w:pStyle w:val="style38"/>
              <w:jc w:val="left"/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  <w:p>
            <w:pPr>
              <w:pStyle w:val="style38"/>
              <w:jc w:val="left"/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  <w:p>
            <w:pPr>
              <w:pStyle w:val="style38"/>
              <w:jc w:val="left"/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  <w:p>
            <w:pPr>
              <w:pStyle w:val="style38"/>
              <w:jc w:val="left"/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  <w:p>
            <w:pPr>
              <w:pStyle w:val="style38"/>
              <w:jc w:val="left"/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  <w:p>
            <w:pPr>
              <w:pStyle w:val="style38"/>
              <w:jc w:val="left"/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  <w:p>
            <w:pPr>
              <w:pStyle w:val="style38"/>
              <w:jc w:val="left"/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  <w:p>
            <w:pPr>
              <w:pStyle w:val="style38"/>
              <w:jc w:val="left"/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  <w:p>
            <w:pPr>
              <w:pStyle w:val="style38"/>
              <w:jc w:val="left"/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  <w:p>
            <w:pPr>
              <w:pStyle w:val="style38"/>
              <w:jc w:val="left"/>
            </w:pPr>
            <w:r>
              <w:rPr>
                <w:rFonts w:ascii="Times New Roman" w:hAnsi="Times New Roman"/>
                <w:sz w:val="26"/>
                <w:szCs w:val="26"/>
              </w:rPr>
              <w:t>-Хомячков нужно содержать в клетке,стенки которой затянуты мелкой сеткой. Для постройки гнезда рядом можно положить вату и кусочки бумаги. Хомячок перетащит в свое гнездо. В поилке обязательно должна быть чистая вода. Хомячков следует кормить различными зернами и семенами. Еще можно давать овощи,фрукты,творог и вареное мясо.</w:t>
            </w:r>
          </w:p>
          <w:p>
            <w:pPr>
              <w:pStyle w:val="style38"/>
              <w:jc w:val="left"/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  <w:p>
            <w:pPr>
              <w:pStyle w:val="style38"/>
              <w:jc w:val="left"/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Отвечают на вопросы учителя.</w:t>
            </w:r>
          </w:p>
          <w:p>
            <w:pPr>
              <w:pStyle w:val="style38"/>
              <w:jc w:val="left"/>
            </w:pPr>
            <w:r>
              <w:rPr>
                <w:rFonts w:ascii="Times New Roman" w:hAnsi="Times New Roman"/>
                <w:sz w:val="26"/>
                <w:szCs w:val="26"/>
              </w:rPr>
              <w:t xml:space="preserve">-Нужно чистить фильтр,во время кормить. </w:t>
            </w:r>
          </w:p>
          <w:p>
            <w:pPr>
              <w:pStyle w:val="style38"/>
              <w:jc w:val="left"/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  <w:p>
            <w:pPr>
              <w:pStyle w:val="style38"/>
              <w:jc w:val="left"/>
            </w:pPr>
            <w:r>
              <w:rPr>
                <w:rFonts w:ascii="Times New Roman" w:hAnsi="Times New Roman"/>
                <w:sz w:val="26"/>
                <w:szCs w:val="26"/>
              </w:rPr>
              <w:t xml:space="preserve">-Фильтр нужен для очистки аквариума Многие фильтры не только чистят воду, но и смешивают ее с воздухом. Это делается для того,чтобы больше было кислорода. </w:t>
            </w:r>
          </w:p>
          <w:p>
            <w:pPr>
              <w:pStyle w:val="style38"/>
              <w:jc w:val="left"/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</w:tr>
      <w:tr>
        <w:trPr>
          <w:cantSplit w:val="false"/>
        </w:trPr>
        <w:tc>
          <w:tcPr>
            <w:tcW w:type="dxa" w:w="4860"/>
            <w:gridSpan w:val="2"/>
            <w:tcBorders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38"/>
              <w:spacing w:after="200" w:before="0" w:line="100" w:lineRule="atLeast"/>
              <w:jc w:val="center"/>
            </w:pPr>
            <w:r>
              <w:rPr>
                <w:rFonts w:ascii="Times New Roman" w:cs="Times New Roman" w:hAnsi="Times New Roman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>5. Самостоятельная работа с самопроверкой</w:t>
            </w:r>
            <w:r>
              <w:rPr>
                <w:rFonts w:ascii="Times New Roman" w:cs="Times New Roman" w:hAnsi="Times New Roman"/>
                <w:b/>
                <w:bCs/>
                <w:sz w:val="26"/>
                <w:szCs w:val="26"/>
              </w:rPr>
              <w:t xml:space="preserve"> </w:t>
            </w:r>
          </w:p>
        </w:tc>
      </w:tr>
      <w:tr>
        <w:trPr>
          <w:cantSplit w:val="false"/>
        </w:trPr>
        <w:tc>
          <w:tcPr>
            <w:tcW w:type="dxa" w:w="4860"/>
            <w:tcBorders>
              <w:left w:color="000001" w:space="0" w:sz="2" w:val="single"/>
              <w:bottom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38"/>
              <w:suppressLineNumbers/>
              <w:spacing w:after="200" w:before="0" w:line="100" w:lineRule="atLeast"/>
              <w:jc w:val="left"/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>Откройте тетрадь для тестов стр30-31.Выполните самостоятельно №69-№72.</w:t>
            </w:r>
          </w:p>
          <w:p>
            <w:pPr>
              <w:pStyle w:val="style38"/>
              <w:suppressLineNumbers/>
              <w:spacing w:after="200" w:before="0" w:line="100" w:lineRule="atLeast"/>
              <w:jc w:val="left"/>
            </w:pPr>
            <w:r>
              <w:rPr>
                <w:rFonts w:ascii="Times New Roman" w:hAnsi="Times New Roman"/>
                <w:sz w:val="26"/>
                <w:szCs w:val="26"/>
              </w:rPr>
              <w:drawing>
                <wp:anchor allowOverlap="1" behindDoc="0" distB="0" distL="0" distR="0" distT="0" layoutInCell="1" locked="0" relativeHeight="0" simplePos="0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-16510</wp:posOffset>
                  </wp:positionV>
                  <wp:extent cx="1916430" cy="2377440"/>
                  <wp:effectExtent b="0" l="0" r="0" t="0"/>
                  <wp:wrapSquare wrapText="largest"/>
                  <wp:docPr descr="A description..." id="1" name="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descr="A description..." id="0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6430" cy="23774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style38"/>
              <w:suppressLineNumbers/>
              <w:spacing w:after="200" w:before="0" w:line="100" w:lineRule="atLeast"/>
              <w:jc w:val="left"/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  <w:p>
            <w:pPr>
              <w:pStyle w:val="style38"/>
              <w:suppressLineNumbers/>
              <w:spacing w:after="200" w:before="0" w:line="100" w:lineRule="atLeast"/>
              <w:jc w:val="left"/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  <w:p>
            <w:pPr>
              <w:pStyle w:val="style38"/>
              <w:suppressLineNumbers/>
              <w:spacing w:after="200" w:before="0" w:line="100" w:lineRule="atLeast"/>
              <w:jc w:val="left"/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  <w:p>
            <w:pPr>
              <w:pStyle w:val="style38"/>
              <w:suppressLineNumbers/>
              <w:spacing w:after="200" w:before="0" w:line="100" w:lineRule="atLeast"/>
              <w:jc w:val="left"/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  <w:p>
            <w:pPr>
              <w:pStyle w:val="style38"/>
              <w:suppressLineNumbers/>
              <w:spacing w:after="200" w:before="0" w:line="100" w:lineRule="atLeast"/>
              <w:jc w:val="left"/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  <w:p>
            <w:pPr>
              <w:pStyle w:val="style38"/>
              <w:suppressLineNumbers/>
              <w:spacing w:after="200" w:before="0" w:line="100" w:lineRule="atLeast"/>
              <w:jc w:val="left"/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  <w:p>
            <w:pPr>
              <w:pStyle w:val="style38"/>
              <w:suppressLineNumbers/>
              <w:spacing w:after="200" w:before="0" w:line="100" w:lineRule="atLeast"/>
              <w:jc w:val="left"/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  <w:p>
            <w:pPr>
              <w:pStyle w:val="style38"/>
              <w:suppressLineNumbers/>
              <w:spacing w:after="200" w:before="0" w:line="100" w:lineRule="atLeast"/>
              <w:jc w:val="left"/>
            </w:pPr>
            <w:r>
              <w:rPr>
                <w:rFonts w:ascii="Times New Roman" w:hAnsi="Times New Roman"/>
                <w:sz w:val="26"/>
                <w:szCs w:val="26"/>
              </w:rPr>
              <w:drawing>
                <wp:anchor allowOverlap="1" behindDoc="0" distB="0" distL="0" distR="0" distT="0" layoutInCell="1" locked="0" relativeHeight="0" simplePos="0">
                  <wp:simplePos x="0" y="0"/>
                  <wp:positionH relativeFrom="column">
                    <wp:posOffset>387985</wp:posOffset>
                  </wp:positionH>
                  <wp:positionV relativeFrom="paragraph">
                    <wp:posOffset>24130</wp:posOffset>
                  </wp:positionV>
                  <wp:extent cx="1966595" cy="2647950"/>
                  <wp:effectExtent b="0" l="0" r="0" t="0"/>
                  <wp:wrapSquare wrapText="largest"/>
                  <wp:docPr descr="A description..." id="1" name="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descr="A description..." id="0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6595" cy="2647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style38"/>
              <w:suppressLineNumbers/>
              <w:spacing w:after="200" w:before="0" w:line="100" w:lineRule="atLeast"/>
              <w:jc w:val="left"/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>Обменяйтесь тетрадями. Проверьте друг друга по эталону.</w:t>
            </w:r>
          </w:p>
        </w:tc>
        <w:tc>
          <w:tcPr>
            <w:tcW w:type="dxa" w:w="4830"/>
            <w:tcBorders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38"/>
              <w:suppressLineNumbers/>
              <w:spacing w:after="200" w:before="0" w:line="100" w:lineRule="atLeast"/>
              <w:jc w:val="left"/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>Самостоятельно выполняют задание в тестовой тетради.</w:t>
            </w:r>
            <w:r>
              <w:rPr>
                <w:rFonts w:ascii="Times New Roman" w:cs="Times New Roman" w:hAnsi="Times New Roman"/>
                <w:sz w:val="26"/>
                <w:szCs w:val="26"/>
              </w:rPr>
              <w:t xml:space="preserve"> </w:t>
            </w:r>
          </w:p>
          <w:p>
            <w:pPr>
              <w:pStyle w:val="style38"/>
              <w:suppressLineNumbers/>
              <w:spacing w:after="200" w:before="0" w:line="100" w:lineRule="atLeast"/>
              <w:jc w:val="left"/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  <w:p>
            <w:pPr>
              <w:pStyle w:val="style38"/>
              <w:suppressLineNumbers/>
              <w:spacing w:after="200" w:before="0" w:line="100" w:lineRule="atLeast"/>
              <w:jc w:val="left"/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  <w:p>
            <w:pPr>
              <w:pStyle w:val="style38"/>
              <w:suppressLineNumbers/>
              <w:spacing w:after="200" w:before="0" w:line="100" w:lineRule="atLeast"/>
              <w:jc w:val="left"/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  <w:p>
            <w:pPr>
              <w:pStyle w:val="style38"/>
              <w:suppressLineNumbers/>
              <w:spacing w:after="200" w:before="0" w:line="100" w:lineRule="atLeast"/>
              <w:jc w:val="left"/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  <w:p>
            <w:pPr>
              <w:pStyle w:val="style38"/>
              <w:suppressLineNumbers/>
              <w:spacing w:after="200" w:before="0" w:line="100" w:lineRule="atLeast"/>
              <w:jc w:val="left"/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  <w:p>
            <w:pPr>
              <w:pStyle w:val="style38"/>
              <w:suppressLineNumbers/>
              <w:spacing w:after="200" w:before="0" w:line="100" w:lineRule="atLeast"/>
              <w:jc w:val="left"/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  <w:p>
            <w:pPr>
              <w:pStyle w:val="style38"/>
              <w:suppressLineNumbers/>
              <w:spacing w:after="200" w:before="0" w:line="100" w:lineRule="atLeast"/>
              <w:jc w:val="left"/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  <w:p>
            <w:pPr>
              <w:pStyle w:val="style38"/>
              <w:suppressLineNumbers/>
              <w:spacing w:after="200" w:before="0" w:line="100" w:lineRule="atLeast"/>
              <w:jc w:val="left"/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  <w:p>
            <w:pPr>
              <w:pStyle w:val="style38"/>
              <w:suppressLineNumbers/>
              <w:spacing w:after="200" w:before="0" w:line="100" w:lineRule="atLeast"/>
              <w:jc w:val="left"/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  <w:p>
            <w:pPr>
              <w:pStyle w:val="style38"/>
              <w:suppressLineNumbers/>
              <w:spacing w:after="200" w:before="0" w:line="100" w:lineRule="atLeast"/>
              <w:jc w:val="left"/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  <w:p>
            <w:pPr>
              <w:pStyle w:val="style38"/>
              <w:suppressLineNumbers/>
              <w:spacing w:after="200" w:before="0" w:line="100" w:lineRule="atLeast"/>
              <w:jc w:val="left"/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  <w:p>
            <w:pPr>
              <w:pStyle w:val="style38"/>
              <w:suppressLineNumbers/>
              <w:spacing w:after="200" w:before="0" w:line="100" w:lineRule="atLeast"/>
              <w:jc w:val="left"/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  <w:p>
            <w:pPr>
              <w:pStyle w:val="style38"/>
              <w:suppressLineNumbers/>
              <w:spacing w:after="200" w:before="0" w:line="100" w:lineRule="atLeast"/>
              <w:jc w:val="left"/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  <w:p>
            <w:pPr>
              <w:pStyle w:val="style38"/>
              <w:suppressLineNumbers/>
              <w:spacing w:after="200" w:before="0" w:line="100" w:lineRule="atLeast"/>
              <w:jc w:val="left"/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  <w:p>
            <w:pPr>
              <w:pStyle w:val="style38"/>
              <w:suppressLineNumbers/>
              <w:spacing w:after="200" w:before="0" w:line="100" w:lineRule="atLeast"/>
              <w:jc w:val="left"/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  <w:p>
            <w:pPr>
              <w:pStyle w:val="style38"/>
              <w:suppressLineNumbers/>
              <w:spacing w:after="200" w:before="0" w:line="100" w:lineRule="atLeast"/>
              <w:jc w:val="left"/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  <w:p>
            <w:pPr>
              <w:pStyle w:val="style38"/>
              <w:suppressLineNumbers/>
              <w:spacing w:after="200" w:before="0" w:line="100" w:lineRule="atLeast"/>
              <w:jc w:val="left"/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  <w:p>
            <w:pPr>
              <w:pStyle w:val="style38"/>
              <w:suppressLineNumbers/>
              <w:spacing w:after="200" w:before="0" w:line="100" w:lineRule="atLeast"/>
              <w:jc w:val="left"/>
            </w:pPr>
            <w:r>
              <w:rPr>
                <w:rFonts w:ascii="Times New Roman" w:cs="Times New Roman" w:hAnsi="Times New Roman"/>
                <w:b/>
                <w:bCs/>
                <w:sz w:val="26"/>
                <w:szCs w:val="26"/>
              </w:rPr>
              <w:t>Проверка по эталону.</w:t>
            </w:r>
          </w:p>
        </w:tc>
      </w:tr>
      <w:tr>
        <w:trPr>
          <w:cantSplit w:val="false"/>
        </w:trPr>
        <w:tc>
          <w:tcPr>
            <w:tcW w:type="dxa" w:w="4860"/>
            <w:gridSpan w:val="2"/>
            <w:tcBorders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38"/>
              <w:spacing w:after="200" w:before="0" w:line="100" w:lineRule="atLeast"/>
              <w:jc w:val="center"/>
            </w:pPr>
            <w:r>
              <w:rPr>
                <w:rFonts w:ascii="Times New Roman" w:cs="Times New Roman" w:hAnsi="Times New Roman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>6. Включение нового знания в систему знаний и повторение</w:t>
            </w:r>
            <w:r>
              <w:rPr>
                <w:rFonts w:ascii="Times New Roman" w:cs="Times New Roman" w:hAnsi="Times New Roman"/>
                <w:b/>
                <w:bCs/>
                <w:sz w:val="26"/>
                <w:szCs w:val="26"/>
              </w:rPr>
              <w:t xml:space="preserve"> </w:t>
            </w:r>
          </w:p>
        </w:tc>
      </w:tr>
      <w:tr>
        <w:trPr>
          <w:cantSplit w:val="false"/>
        </w:trPr>
        <w:tc>
          <w:tcPr>
            <w:tcW w:type="dxa" w:w="4860"/>
            <w:tcBorders>
              <w:left w:color="000001" w:space="0" w:sz="2" w:val="single"/>
              <w:bottom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38"/>
              <w:jc w:val="left"/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Как вы думаете для чего нужны аквариумные рыбки? </w:t>
            </w:r>
          </w:p>
          <w:p>
            <w:pPr>
              <w:pStyle w:val="style38"/>
              <w:jc w:val="left"/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 xml:space="preserve">Когда люди смотрят на аквариум и на его обитателей, то   повышается настроение, люди становятся умиротворенными и более счастливыми.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</w:p>
          <w:p>
            <w:pPr>
              <w:pStyle w:val="style38"/>
              <w:jc w:val="left"/>
            </w:pPr>
            <w:r>
              <w:rPr>
                <w:rStyle w:val="style25"/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lang w:val="ru-RU"/>
              </w:rPr>
              <w:t>-Как вы думаете для чего нужны хомячки человеку?</w:t>
            </w:r>
          </w:p>
          <w:p>
            <w:pPr>
              <w:pStyle w:val="style38"/>
              <w:jc w:val="left"/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lang w:val="ru-RU"/>
              </w:rPr>
              <w:t xml:space="preserve">За хомяками интересно наблюдать. Они маленькие и пушистые, можно погладить. Когда человек гладит мягкого пушистого хомячка ,то он успокаивается. </w:t>
            </w:r>
          </w:p>
          <w:p>
            <w:pPr>
              <w:pStyle w:val="style38"/>
              <w:jc w:val="left"/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type="dxa" w:w="4830"/>
            <w:tcBorders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38"/>
              <w:jc w:val="both"/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Предполагают.</w:t>
            </w:r>
          </w:p>
          <w:p>
            <w:pPr>
              <w:pStyle w:val="style38"/>
              <w:jc w:val="both"/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Воспринимают. </w:t>
            </w:r>
          </w:p>
        </w:tc>
      </w:tr>
      <w:tr>
        <w:trPr>
          <w:cantSplit w:val="false"/>
        </w:trPr>
        <w:tc>
          <w:tcPr>
            <w:tcW w:type="dxa" w:w="4860"/>
            <w:gridSpan w:val="2"/>
            <w:tcBorders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9"/>
              <w:widowControl/>
              <w:spacing w:after="120" w:before="0" w:line="100" w:lineRule="atLeast"/>
              <w:ind w:hanging="0" w:left="0" w:right="0"/>
              <w:jc w:val="center"/>
            </w:pPr>
            <w:r>
              <w:rPr>
                <w:rFonts w:ascii="Times New Roman" w:cs="Times New Roman" w:hAnsi="Times New Roman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>7.Рефлексия учебной деятельности на уроке</w:t>
            </w:r>
          </w:p>
        </w:tc>
      </w:tr>
      <w:tr>
        <w:trPr>
          <w:cantSplit w:val="false"/>
        </w:trPr>
        <w:tc>
          <w:tcPr>
            <w:tcW w:type="dxa" w:w="4860"/>
            <w:tcBorders>
              <w:left w:color="000001" w:space="0" w:sz="2" w:val="single"/>
              <w:bottom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9"/>
              <w:widowControl/>
              <w:spacing w:line="100" w:lineRule="atLeast"/>
              <w:ind w:hanging="0" w:left="0" w:right="0"/>
              <w:jc w:val="left"/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>-Назовите тему сегодняшнего урока?</w:t>
            </w:r>
          </w:p>
          <w:p>
            <w:pPr>
              <w:pStyle w:val="style29"/>
              <w:widowControl/>
              <w:spacing w:line="100" w:lineRule="atLeast"/>
              <w:ind w:hanging="0" w:left="0" w:right="0"/>
              <w:jc w:val="left"/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>-Достигнута ли цель, которую мы ставили перед собой в</w:t>
            </w:r>
          </w:p>
          <w:p>
            <w:pPr>
              <w:pStyle w:val="style29"/>
              <w:widowControl/>
              <w:spacing w:line="100" w:lineRule="atLeast"/>
              <w:ind w:hanging="0" w:left="0" w:right="0"/>
              <w:jc w:val="left"/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>начале урока?</w:t>
            </w:r>
          </w:p>
          <w:p>
            <w:pPr>
              <w:pStyle w:val="style29"/>
              <w:widowControl/>
              <w:spacing w:line="100" w:lineRule="atLeast"/>
              <w:ind w:hanging="0" w:left="0" w:right="0"/>
              <w:jc w:val="left"/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>-Как вы оцениваете свою деятельность на уроке?</w:t>
            </w:r>
          </w:p>
          <w:p>
            <w:pPr>
              <w:pStyle w:val="style29"/>
              <w:widowControl/>
              <w:spacing w:after="120" w:before="0" w:line="100" w:lineRule="atLeast"/>
              <w:ind w:hanging="0" w:left="0" w:right="0"/>
              <w:jc w:val="left"/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 xml:space="preserve">-Домашнее задание: учебник стр. 80-83. Рабочая тетрадь стр.54-57 №4,№5. </w:t>
            </w:r>
          </w:p>
        </w:tc>
        <w:tc>
          <w:tcPr>
            <w:tcW w:type="dxa" w:w="4830"/>
            <w:tcBorders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9"/>
              <w:widowControl/>
              <w:spacing w:after="120" w:before="0" w:line="100" w:lineRule="atLeast"/>
              <w:ind w:hanging="0" w:left="0" w:right="0"/>
              <w:jc w:val="left"/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>Отвечают на вопросы учителя, высказывают своё мнение.</w:t>
            </w:r>
          </w:p>
          <w:p>
            <w:pPr>
              <w:pStyle w:val="style29"/>
              <w:widowControl/>
              <w:spacing w:after="120" w:before="0" w:line="100" w:lineRule="atLeast"/>
              <w:ind w:hanging="0" w:left="0" w:right="0"/>
              <w:jc w:val="left"/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>Урок окончен. Встали.</w:t>
            </w:r>
          </w:p>
        </w:tc>
      </w:tr>
    </w:tbl>
    <w:p>
      <w:pPr>
        <w:pStyle w:val="style0"/>
        <w:suppressAutoHyphens w:val="false"/>
        <w:jc w:val="both"/>
      </w:pPr>
      <w:r>
        <w:rPr/>
      </w:r>
    </w:p>
    <w:p>
      <w:pPr>
        <w:pStyle w:val="style0"/>
        <w:suppressAutoHyphens w:val="false"/>
        <w:jc w:val="both"/>
      </w:pPr>
      <w:r>
        <w:rPr/>
      </w:r>
    </w:p>
    <w:p>
      <w:pPr>
        <w:pStyle w:val="style0"/>
        <w:suppressAutoHyphens w:val="false"/>
        <w:jc w:val="both"/>
      </w:pPr>
      <w:r>
        <w:rPr/>
      </w:r>
    </w:p>
    <w:p>
      <w:pPr>
        <w:pStyle w:val="style0"/>
        <w:suppressAutoHyphens w:val="false"/>
        <w:jc w:val="both"/>
      </w:pPr>
      <w:r>
        <w:rPr/>
      </w:r>
    </w:p>
    <w:p>
      <w:pPr>
        <w:pStyle w:val="style0"/>
        <w:suppressAutoHyphens w:val="false"/>
        <w:jc w:val="both"/>
      </w:pPr>
      <w:r>
        <w:rPr/>
      </w:r>
    </w:p>
    <w:p>
      <w:pPr>
        <w:pStyle w:val="style0"/>
        <w:suppressAutoHyphens w:val="false"/>
        <w:jc w:val="both"/>
      </w:pPr>
      <w:r>
        <w:rPr/>
      </w:r>
    </w:p>
    <w:p>
      <w:pPr>
        <w:pStyle w:val="style0"/>
        <w:suppressAutoHyphens w:val="false"/>
        <w:jc w:val="both"/>
      </w:pPr>
      <w:r>
        <w:rPr/>
      </w:r>
    </w:p>
    <w:p>
      <w:pPr>
        <w:pStyle w:val="style0"/>
        <w:suppressAutoHyphens w:val="false"/>
        <w:jc w:val="both"/>
      </w:pPr>
      <w:r>
        <w:rPr/>
      </w:r>
    </w:p>
    <w:p>
      <w:pPr>
        <w:pStyle w:val="style0"/>
        <w:suppressAutoHyphens w:val="false"/>
        <w:jc w:val="both"/>
      </w:pPr>
      <w:r>
        <w:rPr/>
      </w:r>
    </w:p>
    <w:p>
      <w:pPr>
        <w:pStyle w:val="style0"/>
        <w:suppressAutoHyphens w:val="false"/>
        <w:jc w:val="both"/>
      </w:pPr>
      <w:r>
        <w:rPr/>
      </w:r>
    </w:p>
    <w:p>
      <w:pPr>
        <w:pStyle w:val="style0"/>
        <w:suppressAutoHyphens w:val="false"/>
        <w:jc w:val="both"/>
      </w:pPr>
      <w:r>
        <w:rPr/>
      </w:r>
    </w:p>
    <w:p>
      <w:pPr>
        <w:pStyle w:val="style0"/>
        <w:suppressAutoHyphens w:val="false"/>
        <w:jc w:val="both"/>
      </w:pPr>
      <w:r>
        <w:rPr/>
      </w:r>
    </w:p>
    <w:p>
      <w:pPr>
        <w:pStyle w:val="style0"/>
        <w:suppressAutoHyphens w:val="false"/>
        <w:jc w:val="both"/>
      </w:pPr>
      <w:r>
        <w:rPr>
          <w:sz w:val="32"/>
          <w:szCs w:val="32"/>
        </w:rPr>
      </w:r>
    </w:p>
    <w:sectPr>
      <w:type w:val="nextPage"/>
      <w:pgSz w:h="16838" w:w="11906"/>
      <w:pgMar w:bottom="1134" w:footer="0" w:gutter="0" w:header="0" w:left="1134" w:right="1134" w:top="1134"/>
      <w:pgNumType w:fmt="decimal"/>
      <w:formProt w:val="false"/>
      <w:textDirection w:val="lrTb"/>
      <w:docGrid w:charSpace="0" w:linePitch="240" w:type="default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cc"/>
    <w:family w:val="roman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>
  <w:abstractNum w:abstractNumId="1">
    <w:lvl w:ilvl="0">
      <w:start w:val="1"/>
      <w:numFmt w:val="bullet"/>
      <w:suff w:val="nothing"/>
      <w:lvlText w:val=""/>
      <w:lvlJc w:val="left"/>
      <w:pPr>
        <w:ind w:hanging="0" w:left="0"/>
      </w:pPr>
      <w:rPr>
        <w:rFonts w:ascii="Symbol" w:cs="Symbol" w:hAnsi="Symbol" w:hint="default"/>
      </w:rPr>
    </w:lvl>
    <w:lvl w:ilvl="1">
      <w:start w:val="1"/>
      <w:numFmt w:val="bullet"/>
      <w:lvlText w:val=""/>
      <w:lvlJc w:val="left"/>
      <w:pPr>
        <w:tabs>
          <w:tab w:pos="1414" w:val="num"/>
        </w:tabs>
        <w:ind w:hanging="283" w:left="1414"/>
      </w:pPr>
      <w:rPr>
        <w:rFonts w:ascii="Symbol" w:cs="Symbol" w:hAnsi="Symbol" w:hint="default"/>
      </w:rPr>
    </w:lvl>
    <w:lvl w:ilvl="2">
      <w:start w:val="1"/>
      <w:numFmt w:val="bullet"/>
      <w:lvlText w:val=""/>
      <w:lvlJc w:val="left"/>
      <w:pPr>
        <w:tabs>
          <w:tab w:pos="2121" w:val="num"/>
        </w:tabs>
        <w:ind w:hanging="283" w:left="2121"/>
      </w:pPr>
      <w:rPr>
        <w:rFonts w:ascii="Symbol" w:cs="Symbol" w:hAnsi="Symbol" w:hint="default"/>
      </w:rPr>
    </w:lvl>
    <w:lvl w:ilvl="3">
      <w:start w:val="1"/>
      <w:numFmt w:val="bullet"/>
      <w:lvlText w:val=""/>
      <w:lvlJc w:val="left"/>
      <w:pPr>
        <w:tabs>
          <w:tab w:pos="2828" w:val="num"/>
        </w:tabs>
        <w:ind w:hanging="283" w:left="2828"/>
      </w:pPr>
      <w:rPr>
        <w:rFonts w:ascii="Symbol" w:cs="Symbol" w:hAnsi="Symbol" w:hint="default"/>
      </w:rPr>
    </w:lvl>
    <w:lvl w:ilvl="4">
      <w:start w:val="1"/>
      <w:numFmt w:val="bullet"/>
      <w:lvlText w:val=""/>
      <w:lvlJc w:val="left"/>
      <w:pPr>
        <w:tabs>
          <w:tab w:pos="3535" w:val="num"/>
        </w:tabs>
        <w:ind w:hanging="283" w:left="3535"/>
      </w:pPr>
      <w:rPr>
        <w:rFonts w:ascii="Symbol" w:cs="Symbol" w:hAnsi="Symbol" w:hint="default"/>
      </w:rPr>
    </w:lvl>
    <w:lvl w:ilvl="5">
      <w:start w:val="1"/>
      <w:numFmt w:val="bullet"/>
      <w:lvlText w:val=""/>
      <w:lvlJc w:val="left"/>
      <w:pPr>
        <w:tabs>
          <w:tab w:pos="4242" w:val="num"/>
        </w:tabs>
        <w:ind w:hanging="283" w:left="4242"/>
      </w:pPr>
      <w:rPr>
        <w:rFonts w:ascii="Symbol" w:cs="Symbol" w:hAnsi="Symbol" w:hint="default"/>
      </w:rPr>
    </w:lvl>
    <w:lvl w:ilvl="6">
      <w:start w:val="1"/>
      <w:numFmt w:val="bullet"/>
      <w:lvlText w:val=""/>
      <w:lvlJc w:val="left"/>
      <w:pPr>
        <w:tabs>
          <w:tab w:pos="4949" w:val="num"/>
        </w:tabs>
        <w:ind w:hanging="283" w:left="4949"/>
      </w:pPr>
      <w:rPr>
        <w:rFonts w:ascii="Symbol" w:cs="Symbol" w:hAnsi="Symbol" w:hint="default"/>
      </w:rPr>
    </w:lvl>
    <w:lvl w:ilvl="7">
      <w:start w:val="1"/>
      <w:numFmt w:val="bullet"/>
      <w:lvlText w:val=""/>
      <w:lvlJc w:val="left"/>
      <w:pPr>
        <w:tabs>
          <w:tab w:pos="5656" w:val="num"/>
        </w:tabs>
        <w:ind w:hanging="283" w:left="5656"/>
      </w:pPr>
      <w:rPr>
        <w:rFonts w:ascii="Symbol" w:cs="Symbol" w:hAnsi="Symbol" w:hint="default"/>
      </w:rPr>
    </w:lvl>
    <w:lvl w:ilvl="8">
      <w:start w:val="1"/>
      <w:numFmt w:val="bullet"/>
      <w:lvlText w:val=""/>
      <w:lvlJc w:val="left"/>
      <w:pPr>
        <w:tabs>
          <w:tab w:pos="6363" w:val="num"/>
        </w:tabs>
        <w:ind w:hanging="283" w:left="6363"/>
      </w:pPr>
      <w:rPr>
        <w:rFonts w:ascii="Symbol" w:cs="Symbol" w:hAnsi="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pos="432" w:val="num"/>
        </w:tabs>
        <w:ind w:hanging="432" w:left="432"/>
      </w:pPr>
    </w:lvl>
    <w:lvl w:ilvl="1">
      <w:start w:val="1"/>
      <w:numFmt w:val="none"/>
      <w:suff w:val="nothing"/>
      <w:lvlText w:val=""/>
      <w:lvlJc w:val="left"/>
      <w:pPr>
        <w:tabs>
          <w:tab w:pos="576" w:val="num"/>
        </w:tabs>
        <w:ind w:hanging="576" w:left="576"/>
      </w:pPr>
    </w:lvl>
    <w:lvl w:ilvl="2">
      <w:start w:val="1"/>
      <w:numFmt w:val="none"/>
      <w:suff w:val="nothing"/>
      <w:lvlText w:val=""/>
      <w:lvlJc w:val="left"/>
      <w:pPr>
        <w:tabs>
          <w:tab w:pos="720" w:val="num"/>
        </w:tabs>
        <w:ind w:hanging="720" w:left="720"/>
      </w:pPr>
    </w:lvl>
    <w:lvl w:ilvl="3">
      <w:start w:val="1"/>
      <w:numFmt w:val="none"/>
      <w:suff w:val="nothing"/>
      <w:lvlText w:val=""/>
      <w:lvlJc w:val="left"/>
      <w:pPr>
        <w:tabs>
          <w:tab w:pos="864" w:val="num"/>
        </w:tabs>
        <w:ind w:hanging="864" w:left="864"/>
      </w:pPr>
    </w:lvl>
    <w:lvl w:ilvl="4">
      <w:start w:val="1"/>
      <w:numFmt w:val="none"/>
      <w:suff w:val="nothing"/>
      <w:lvlText w:val=""/>
      <w:lvlJc w:val="left"/>
      <w:pPr>
        <w:tabs>
          <w:tab w:pos="1008" w:val="num"/>
        </w:tabs>
        <w:ind w:hanging="1008" w:left="1008"/>
      </w:pPr>
    </w:lvl>
    <w:lvl w:ilvl="5">
      <w:start w:val="1"/>
      <w:numFmt w:val="none"/>
      <w:suff w:val="nothing"/>
      <w:lvlText w:val=""/>
      <w:lvlJc w:val="left"/>
      <w:pPr>
        <w:tabs>
          <w:tab w:pos="1152" w:val="num"/>
        </w:tabs>
        <w:ind w:hanging="1152" w:left="1152"/>
      </w:pPr>
    </w:lvl>
    <w:lvl w:ilvl="6">
      <w:start w:val="1"/>
      <w:numFmt w:val="none"/>
      <w:suff w:val="nothing"/>
      <w:lvlText w:val=""/>
      <w:lvlJc w:val="left"/>
      <w:pPr>
        <w:tabs>
          <w:tab w:pos="1296" w:val="num"/>
        </w:tabs>
        <w:ind w:hanging="1296" w:left="1296"/>
      </w:pPr>
    </w:lvl>
    <w:lvl w:ilvl="7">
      <w:start w:val="1"/>
      <w:numFmt w:val="none"/>
      <w:suff w:val="nothing"/>
      <w:lvlText w:val=""/>
      <w:lvlJc w:val="left"/>
      <w:pPr>
        <w:tabs>
          <w:tab w:pos="1440" w:val="num"/>
        </w:tabs>
        <w:ind w:hanging="1440" w:left="1440"/>
      </w:pPr>
    </w:lvl>
    <w:lvl w:ilvl="8">
      <w:start w:val="1"/>
      <w:numFmt w:val="none"/>
      <w:suff w:val="nothing"/>
      <w:lvlText w:val=""/>
      <w:lvlJc w:val="left"/>
      <w:pPr>
        <w:tabs>
          <w:tab w:pos="1584" w:val="num"/>
        </w:tabs>
        <w:ind w:hanging="1584" w:left="1584"/>
      </w:pPr>
    </w:lvl>
  </w:abstractNum>
  <w:num w:numId="1">
    <w:abstractNumId w:val="1"/>
  </w:num>
  <w:num w:numId="2">
    <w:abstractNumId w:val="2"/>
  </w:num>
</w:numbering>
</file>

<file path=word/styles.xml><?xml version="1.0" encoding="utf-8"?>
<w:styles xmlns:w="http://schemas.openxmlformats.org/wordprocessingml/2006/main">
  <w:style w:styleId="style0" w:type="paragraph">
    <w:name w:val="Базовый"/>
    <w:next w:val="style0"/>
    <w:pPr>
      <w:widowControl/>
      <w:tabs>
        <w:tab w:leader="none" w:pos="708" w:val="left"/>
      </w:tabs>
      <w:suppressAutoHyphens w:val="true"/>
      <w:spacing w:after="0" w:before="0" w:line="100" w:lineRule="atLeast"/>
    </w:pPr>
    <w:rPr>
      <w:rFonts w:ascii="Times New Roman" w:cs="Times New Roman" w:eastAsia="Times New Roman" w:hAnsi="Times New Roman"/>
      <w:color w:val="00000A"/>
      <w:sz w:val="24"/>
      <w:szCs w:val="24"/>
      <w:lang w:bidi="ar-SA" w:eastAsia="zh-CN" w:val="ru-RU"/>
    </w:rPr>
  </w:style>
  <w:style w:styleId="style15" w:type="character">
    <w:name w:val="Default Paragraph Font"/>
    <w:next w:val="style15"/>
    <w:rPr/>
  </w:style>
  <w:style w:styleId="style16" w:type="character">
    <w:name w:val="Основной текст Знак"/>
    <w:basedOn w:val="style15"/>
    <w:next w:val="style16"/>
    <w:rPr>
      <w:rFonts w:ascii="Times New Roman" w:cs="Mangal" w:eastAsia="SimSun" w:hAnsi="Times New Roman"/>
      <w:sz w:val="24"/>
      <w:szCs w:val="24"/>
      <w:lang w:bidi="hi-IN" w:eastAsia="zh-CN"/>
    </w:rPr>
  </w:style>
  <w:style w:styleId="style17" w:type="character">
    <w:name w:val="c0"/>
    <w:basedOn w:val="style15"/>
    <w:next w:val="style17"/>
    <w:rPr/>
  </w:style>
  <w:style w:styleId="style18" w:type="character">
    <w:name w:val="Текст выноски Знак"/>
    <w:basedOn w:val="style15"/>
    <w:next w:val="style18"/>
    <w:rPr>
      <w:rFonts w:ascii="Tahoma" w:cs="Tahoma" w:eastAsia="Times New Roman" w:hAnsi="Tahoma"/>
      <w:sz w:val="16"/>
      <w:szCs w:val="16"/>
      <w:lang w:eastAsia="zh-CN"/>
    </w:rPr>
  </w:style>
  <w:style w:styleId="style19" w:type="character">
    <w:name w:val="apple-converted-space"/>
    <w:basedOn w:val="style15"/>
    <w:next w:val="style19"/>
    <w:rPr/>
  </w:style>
  <w:style w:styleId="style20" w:type="character">
    <w:name w:val="c5"/>
    <w:basedOn w:val="style15"/>
    <w:next w:val="style20"/>
    <w:rPr/>
  </w:style>
  <w:style w:styleId="style21" w:type="character">
    <w:name w:val="Интернет-ссылка"/>
    <w:basedOn w:val="style15"/>
    <w:next w:val="style21"/>
    <w:rPr>
      <w:color w:val="0000FF"/>
      <w:u w:val="single"/>
      <w:lang w:bidi="ru-RU" w:eastAsia="ru-RU" w:val="ru-RU"/>
    </w:rPr>
  </w:style>
  <w:style w:styleId="style22" w:type="character">
    <w:name w:val="s9"/>
    <w:basedOn w:val="style15"/>
    <w:next w:val="style22"/>
    <w:rPr/>
  </w:style>
  <w:style w:styleId="style23" w:type="character">
    <w:name w:val="ListLabel 1"/>
    <w:next w:val="style23"/>
    <w:rPr>
      <w:color w:val="00000A"/>
    </w:rPr>
  </w:style>
  <w:style w:styleId="style24" w:type="character">
    <w:name w:val="ListLabel 2"/>
    <w:next w:val="style24"/>
    <w:rPr>
      <w:sz w:val="20"/>
    </w:rPr>
  </w:style>
  <w:style w:styleId="style25" w:type="character">
    <w:name w:val="Выделение жирным"/>
    <w:next w:val="style25"/>
    <w:rPr>
      <w:b/>
      <w:bCs/>
    </w:rPr>
  </w:style>
  <w:style w:styleId="style26" w:type="character">
    <w:name w:val="Символ нумерации"/>
    <w:next w:val="style26"/>
    <w:rPr/>
  </w:style>
  <w:style w:styleId="style27" w:type="character">
    <w:name w:val="Маркеры списка"/>
    <w:next w:val="style27"/>
    <w:rPr>
      <w:rFonts w:ascii="OpenSymbol" w:cs="OpenSymbol" w:eastAsia="OpenSymbol" w:hAnsi="OpenSymbol"/>
    </w:rPr>
  </w:style>
  <w:style w:styleId="style28" w:type="paragraph">
    <w:name w:val="Заголовок"/>
    <w:basedOn w:val="style0"/>
    <w:next w:val="style29"/>
    <w:pPr>
      <w:keepNext/>
      <w:spacing w:after="120" w:before="240"/>
    </w:pPr>
    <w:rPr>
      <w:rFonts w:ascii="Arial" w:cs="Mangal" w:eastAsia="Microsoft YaHei" w:hAnsi="Arial"/>
      <w:sz w:val="28"/>
      <w:szCs w:val="28"/>
    </w:rPr>
  </w:style>
  <w:style w:styleId="style29" w:type="paragraph">
    <w:name w:val="Основной текст"/>
    <w:basedOn w:val="style0"/>
    <w:next w:val="style29"/>
    <w:pPr>
      <w:widowControl w:val="false"/>
      <w:spacing w:after="120" w:before="0"/>
    </w:pPr>
    <w:rPr>
      <w:rFonts w:cs="Mangal" w:eastAsia="SimSun"/>
      <w:lang w:bidi="hi-IN"/>
    </w:rPr>
  </w:style>
  <w:style w:styleId="style30" w:type="paragraph">
    <w:name w:val="Список"/>
    <w:basedOn w:val="style29"/>
    <w:next w:val="style30"/>
    <w:pPr/>
    <w:rPr>
      <w:rFonts w:cs="Mangal"/>
    </w:rPr>
  </w:style>
  <w:style w:styleId="style31" w:type="paragraph">
    <w:name w:val="Название"/>
    <w:basedOn w:val="style0"/>
    <w:next w:val="style31"/>
    <w:pPr>
      <w:suppressLineNumbers/>
      <w:spacing w:after="120" w:before="120"/>
    </w:pPr>
    <w:rPr>
      <w:rFonts w:cs="Mangal"/>
      <w:i/>
      <w:iCs/>
      <w:sz w:val="24"/>
      <w:szCs w:val="24"/>
    </w:rPr>
  </w:style>
  <w:style w:styleId="style32" w:type="paragraph">
    <w:name w:val="Указатель"/>
    <w:basedOn w:val="style0"/>
    <w:next w:val="style32"/>
    <w:pPr>
      <w:suppressLineNumbers/>
    </w:pPr>
    <w:rPr>
      <w:rFonts w:cs="Mangal"/>
    </w:rPr>
  </w:style>
  <w:style w:styleId="style33" w:type="paragraph">
    <w:name w:val="No Spacing"/>
    <w:next w:val="style33"/>
    <w:pPr>
      <w:widowControl/>
      <w:tabs>
        <w:tab w:leader="none" w:pos="708" w:val="left"/>
      </w:tabs>
      <w:suppressAutoHyphens w:val="true"/>
      <w:spacing w:after="0" w:before="0" w:line="100" w:lineRule="atLeast"/>
    </w:pPr>
    <w:rPr>
      <w:rFonts w:ascii="Calibri" w:cs="Times New Roman" w:eastAsia="Times New Roman" w:hAnsi="Calibri"/>
      <w:color w:val="00000A"/>
      <w:sz w:val="22"/>
      <w:szCs w:val="22"/>
      <w:lang w:bidi="ar-SA" w:eastAsia="ru-RU" w:val="ru-RU"/>
    </w:rPr>
  </w:style>
  <w:style w:styleId="style34" w:type="paragraph">
    <w:name w:val="Balloon Text"/>
    <w:basedOn w:val="style0"/>
    <w:next w:val="style34"/>
    <w:pPr/>
    <w:rPr>
      <w:rFonts w:ascii="Tahoma" w:cs="Tahoma" w:hAnsi="Tahoma"/>
      <w:sz w:val="16"/>
      <w:szCs w:val="16"/>
    </w:rPr>
  </w:style>
  <w:style w:styleId="style35" w:type="paragraph">
    <w:name w:val="Normal (Web)"/>
    <w:basedOn w:val="style0"/>
    <w:next w:val="style35"/>
    <w:pPr>
      <w:suppressAutoHyphens w:val="false"/>
      <w:spacing w:after="28" w:before="28"/>
    </w:pPr>
    <w:rPr>
      <w:lang w:eastAsia="ru-RU"/>
    </w:rPr>
  </w:style>
  <w:style w:styleId="style36" w:type="paragraph">
    <w:name w:val="List Paragraph"/>
    <w:basedOn w:val="style0"/>
    <w:next w:val="style36"/>
    <w:pPr>
      <w:ind w:hanging="0" w:left="720" w:right="0"/>
    </w:pPr>
    <w:rPr/>
  </w:style>
  <w:style w:styleId="style37" w:type="paragraph">
    <w:name w:val="c1"/>
    <w:basedOn w:val="style0"/>
    <w:next w:val="style37"/>
    <w:pPr>
      <w:suppressAutoHyphens w:val="false"/>
      <w:spacing w:after="28" w:before="28"/>
    </w:pPr>
    <w:rPr>
      <w:lang w:eastAsia="ru-RU"/>
    </w:rPr>
  </w:style>
  <w:style w:styleId="style38" w:type="paragraph">
    <w:name w:val="Содержимое таблицы"/>
    <w:basedOn w:val="style0"/>
    <w:next w:val="style38"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image" Target="media/image4.png"/><Relationship Id="rId6" Type="http://schemas.openxmlformats.org/officeDocument/2006/relationships/numbering" Target="numbering.xml"/><Relationship Id="rId7" Type="http://schemas.openxmlformats.org/officeDocument/2006/relationships/fontTable" Target="fontTable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1437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2017-04-09T05:37:00.00Z</dcterms:created>
  <dc:creator>Кристина Хомайко</dc:creator>
  <cp:lastModifiedBy>ret</cp:lastModifiedBy>
  <cp:lastPrinted>2017-11-13T04:18:24.62Z</cp:lastPrinted>
  <dcterms:modified xsi:type="dcterms:W3CDTF">2017-10-01T19:27:00.00Z</dcterms:modified>
  <cp:revision>166</cp:revision>
</cp:coreProperties>
</file>