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9E" w:rsidRDefault="00D9127E">
      <w:pPr>
        <w:rPr>
          <w:rFonts w:ascii="Times New Roman" w:hAnsi="Times New Roman" w:cs="Times New Roman"/>
          <w:b/>
          <w:sz w:val="28"/>
          <w:szCs w:val="28"/>
        </w:rPr>
      </w:pPr>
      <w:r w:rsidRPr="00D9127E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2 класс.</w:t>
      </w:r>
    </w:p>
    <w:p w:rsidR="0095227D" w:rsidRDefault="009522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4CE232" wp14:editId="0333D822">
            <wp:extent cx="6134100" cy="3971925"/>
            <wp:effectExtent l="0" t="0" r="0" b="9525"/>
            <wp:docPr id="1" name="Рисунок 1" descr="https://vseznatok.ru/img/8/7/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eznatok.ru/img/8/7/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57" cy="397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53" w:rsidRPr="001F2682" w:rsidRDefault="00D9127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1F2682">
        <w:rPr>
          <w:rFonts w:ascii="Times New Roman" w:hAnsi="Times New Roman" w:cs="Times New Roman"/>
          <w:b/>
          <w:sz w:val="26"/>
          <w:szCs w:val="26"/>
        </w:rPr>
        <w:t>Лисица</w:t>
      </w:r>
    </w:p>
    <w:p w:rsidR="00DA4953" w:rsidRPr="001F2682" w:rsidRDefault="00D9127E">
      <w:pPr>
        <w:rPr>
          <w:rFonts w:ascii="Times New Roman" w:hAnsi="Times New Roman" w:cs="Times New Roman"/>
          <w:b/>
          <w:sz w:val="26"/>
          <w:szCs w:val="26"/>
        </w:rPr>
      </w:pPr>
      <w:r w:rsidRPr="001F2682">
        <w:rPr>
          <w:rFonts w:ascii="Times New Roman" w:hAnsi="Times New Roman" w:cs="Times New Roman"/>
          <w:i/>
          <w:sz w:val="26"/>
          <w:szCs w:val="26"/>
        </w:rPr>
        <w:t>Загадка про лису</w:t>
      </w:r>
      <w:r w:rsidR="00F43789" w:rsidRPr="001F2682">
        <w:rPr>
          <w:rFonts w:ascii="Times New Roman" w:hAnsi="Times New Roman" w:cs="Times New Roman"/>
          <w:i/>
          <w:sz w:val="26"/>
          <w:szCs w:val="26"/>
        </w:rPr>
        <w:t>:</w:t>
      </w:r>
    </w:p>
    <w:p w:rsidR="00F43789" w:rsidRPr="001F2682" w:rsidRDefault="00F43789">
      <w:pPr>
        <w:rPr>
          <w:rFonts w:ascii="Times New Roman" w:hAnsi="Times New Roman" w:cs="Times New Roman"/>
          <w:i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Кур ворует и цыплят.</w:t>
      </w:r>
      <w:r w:rsidRPr="001F2682">
        <w:rPr>
          <w:rFonts w:ascii="Times New Roman" w:hAnsi="Times New Roman" w:cs="Times New Roman"/>
          <w:sz w:val="26"/>
          <w:szCs w:val="26"/>
        </w:rPr>
        <w:br/>
        <w:t>Тащит маленьких зайчат.</w:t>
      </w:r>
      <w:r w:rsidRPr="001F2682">
        <w:rPr>
          <w:rFonts w:ascii="Times New Roman" w:hAnsi="Times New Roman" w:cs="Times New Roman"/>
          <w:sz w:val="26"/>
          <w:szCs w:val="26"/>
        </w:rPr>
        <w:br/>
        <w:t>И кому ж всю ночь не спится?</w:t>
      </w:r>
      <w:r w:rsidRPr="001F2682">
        <w:rPr>
          <w:rFonts w:ascii="Times New Roman" w:hAnsi="Times New Roman" w:cs="Times New Roman"/>
          <w:sz w:val="26"/>
          <w:szCs w:val="26"/>
        </w:rPr>
        <w:br/>
        <w:t xml:space="preserve">Рыжей, </w:t>
      </w:r>
      <w:proofErr w:type="gramStart"/>
      <w:r w:rsidRPr="001F2682">
        <w:rPr>
          <w:rFonts w:ascii="Times New Roman" w:hAnsi="Times New Roman" w:cs="Times New Roman"/>
          <w:sz w:val="26"/>
          <w:szCs w:val="26"/>
        </w:rPr>
        <w:t>хитренькой</w:t>
      </w:r>
      <w:proofErr w:type="gramEnd"/>
      <w:r w:rsidRPr="001F2682">
        <w:rPr>
          <w:rFonts w:ascii="Times New Roman" w:hAnsi="Times New Roman" w:cs="Times New Roman"/>
          <w:sz w:val="26"/>
          <w:szCs w:val="26"/>
        </w:rPr>
        <w:t>…</w:t>
      </w:r>
    </w:p>
    <w:p w:rsidR="00F43789" w:rsidRPr="001F2682" w:rsidRDefault="00F43789">
      <w:pPr>
        <w:rPr>
          <w:rFonts w:ascii="Times New Roman" w:hAnsi="Times New Roman" w:cs="Times New Roman"/>
          <w:i/>
          <w:sz w:val="26"/>
          <w:szCs w:val="26"/>
        </w:rPr>
      </w:pPr>
      <w:r w:rsidRPr="001F2682">
        <w:rPr>
          <w:rFonts w:ascii="Times New Roman" w:hAnsi="Times New Roman" w:cs="Times New Roman"/>
          <w:i/>
          <w:sz w:val="26"/>
          <w:szCs w:val="26"/>
        </w:rPr>
        <w:t>Пословицы и поговорки про лису:</w:t>
      </w:r>
    </w:p>
    <w:p w:rsidR="00F43789" w:rsidRPr="001F2682" w:rsidRDefault="00F43789" w:rsidP="00552D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У лисы и во сне ушки на макушке.</w:t>
      </w:r>
    </w:p>
    <w:p w:rsidR="00F43789" w:rsidRPr="001F2682" w:rsidRDefault="00F43789" w:rsidP="00552D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Всякая лисица свой хвост хвалит.</w:t>
      </w:r>
    </w:p>
    <w:p w:rsidR="00552DDF" w:rsidRPr="001F2682" w:rsidRDefault="00552DDF" w:rsidP="00552D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Каждая лиса о своем хвосте заботится.</w:t>
      </w:r>
    </w:p>
    <w:p w:rsidR="00552DDF" w:rsidRPr="001F2682" w:rsidRDefault="00552DDF" w:rsidP="00552D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Каждая лиса о своем хвосте заботится.</w:t>
      </w:r>
    </w:p>
    <w:p w:rsidR="00552DDF" w:rsidRPr="001F2682" w:rsidRDefault="00552DDF" w:rsidP="00552DD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2682">
        <w:rPr>
          <w:rFonts w:ascii="Times New Roman" w:hAnsi="Times New Roman" w:cs="Times New Roman"/>
          <w:sz w:val="26"/>
          <w:szCs w:val="26"/>
        </w:rPr>
        <w:t>Лиса живет хитростью, а заяц прыткостью.</w:t>
      </w:r>
    </w:p>
    <w:p w:rsidR="0095227D" w:rsidRPr="001F2682" w:rsidRDefault="0095227D" w:rsidP="00552DDF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F2682">
        <w:rPr>
          <w:rFonts w:ascii="Times New Roman" w:hAnsi="Times New Roman" w:cs="Times New Roman"/>
          <w:i/>
          <w:sz w:val="26"/>
          <w:szCs w:val="26"/>
        </w:rPr>
        <w:t>Краткие сведения о лисе: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Лисица – одно из самых красивых хищных животных. У нее изящное удлиненное тело, стройные ноги, длинный пушистый хвост. Голова с заостренной </w:t>
      </w:r>
      <w:proofErr w:type="gramStart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мордой</w:t>
      </w:r>
      <w:proofErr w:type="gramEnd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большими стоячими ушами.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Размером лиса с небольшую собаку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 у лисы длинный и пушистый, по большей части окрашен в рыжий цвет. Брюхо чаще белого цвета, реже – черного. Чем севернее жив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лисица, тем ярче ее окраска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года лисы дважды линяют, меняя свой мех то на зимний – густой и длинный, то </w:t>
      </w:r>
      <w:proofErr w:type="gramStart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летний – редкий и короткий.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встречается в Европе и Азии, в Северной Америке и Северной Африке. Лисы живут в разных ландшафтах – в лесах и степях, в пустынях и тундре, в горах и на равнинной местности. Но все же предпочитают открытые пространства с перелесками и оврагами.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Лисы живут парами или семьями. Они обычно ведут оседлый образ жизни, занимают участок, на котором охотятся и устраивают себе жилище для ночлега и выведения потомства.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Лисы роют в земле глубокие норы с узкими ходами и широкой гнездовой камерой. Свои норы они обычно устраивают на склонах оврагов или холмах, защищенных густой травой и кустарником. Часто к гнездовой камере ведет не один, а сразу два и даже более ходов. Это позволяет лисам в случае опасности убегать от преследователей.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Лиса – очень осторожный и смышленый зверь, она легко уходит от погони, искусно запутывая следы и прибегая ко всяким уловкам. У лисы хорошее обоняние и слух, благодаря которым она легко обнаруживает свою добычу. Лиса способна издавать звуки, напоминающие тявкающий лай собаки.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Лисицы – это хищники, поэтому их основной рацион состоит из животной пищи. Лисы охотятся как на мелких животных (полевок, мышей, хомяков), так и на более крупных (зайцев и детенышей косуль). При случае, лиса не откажется поймать и птицу или птенца, может охотно полакомится яйцами из гнезда, найденного в траве. </w:t>
      </w:r>
      <w:r w:rsidR="001F2682"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682"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исица может питаться падалью. Чаще всего добычей лисиц становятся полевки – мелкие </w:t>
      </w:r>
      <w:proofErr w:type="spellStart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мышеобразные</w:t>
      </w:r>
      <w:proofErr w:type="spellEnd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грызуны. Обычно они и составляют основное меню лисиц, особенно зимой, когда пищи мало, и ее очень трудно добыть. Зимой у лисицы сформировался свой способ охоты на мелких грызунов, который называется </w:t>
      </w:r>
      <w:proofErr w:type="spellStart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мышкование</w:t>
      </w:r>
      <w:proofErr w:type="spellEnd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2682"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теплое время года лисицы дополняют свой рацион растительной пищей – ягодами, травами, плодами. 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Обычно лисы выводят потомство один раз в год.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Детеныши рождаются слепыми и глухими, но в возрасте двух недель они </w:t>
      </w:r>
      <w:proofErr w:type="gramStart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начинают</w:t>
      </w:r>
      <w:proofErr w:type="gramEnd"/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видеть, и слышать, к этому же времени у них прорезываются зубки. </w:t>
      </w: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F2682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682" w:rsidRPr="001F2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Лисица кормит детенышей молоком. </w:t>
      </w: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Постепенно лисят приучают и к обычной взрослой пище. Для этого лисам приходится много охотиться, чтобы принести добычу домой. Если с отцом-лисом что-нибудь случается, и он погибает, то его заботы берет на себя какой-то другой лис, у которого нет потомства. Он заботится и о самке, и о лисятах. Когда лисята подрастают, родители берут их с собой на охоту и учат добывать пищу. К осени лисята становятся самостоятельными и уходят из родительской норы.</w:t>
      </w:r>
    </w:p>
    <w:p w:rsidR="00DA4953" w:rsidRPr="001F2682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9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bookmarkEnd w:id="0"/>
    <w:p w:rsidR="00DA4953" w:rsidRPr="00DA4953" w:rsidRDefault="00DA4953" w:rsidP="00DA4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959B24" wp14:editId="78A7B9DC">
            <wp:extent cx="3657600" cy="3038475"/>
            <wp:effectExtent l="0" t="0" r="0" b="9525"/>
            <wp:docPr id="2" name="Рисунок 2" descr="http://interesting-information.ru/wp-content/uploads/2015/06/%D0%A4%D0%BE%D1%82%D0%BE6-%D0%9B%D0%B8%D1%81%D1%8F%D1%8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esting-information.ru/wp-content/uploads/2015/06/%D0%A4%D0%BE%D1%82%D0%BE6-%D0%9B%D0%B8%D1%81%D1%8F%D1%82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203" cy="303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DA4953" w:rsidRPr="00552DDF" w:rsidRDefault="00DA4953" w:rsidP="00552D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4953" w:rsidRPr="00552DDF" w:rsidSect="00D91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7E"/>
    <w:rsid w:val="001F2682"/>
    <w:rsid w:val="00552DDF"/>
    <w:rsid w:val="0057259E"/>
    <w:rsid w:val="0095227D"/>
    <w:rsid w:val="00D9127E"/>
    <w:rsid w:val="00DA4953"/>
    <w:rsid w:val="00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2020-11-19T13:26:00Z</dcterms:created>
  <dcterms:modified xsi:type="dcterms:W3CDTF">2020-11-19T14:55:00Z</dcterms:modified>
</cp:coreProperties>
</file>