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7D" w:rsidRPr="00310545" w:rsidRDefault="00310545" w:rsidP="00310545">
      <w:pPr>
        <w:spacing w:after="0" w:line="360" w:lineRule="auto"/>
        <w:contextualSpacing/>
        <w:mirrorIndent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Позитивная социализа</w:t>
      </w:r>
      <w:r w:rsidR="00B42104">
        <w:rPr>
          <w:rFonts w:ascii="Times New Roman" w:hAnsi="Times New Roman" w:cs="Times New Roman"/>
          <w:b/>
          <w:sz w:val="28"/>
          <w:szCs w:val="28"/>
        </w:rPr>
        <w:t xml:space="preserve">ция детей дошкольного возраста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посредством театрализованной деятельности</w:t>
      </w:r>
    </w:p>
    <w:p w:rsidR="003607B6" w:rsidRPr="003607B6" w:rsidRDefault="004764FC" w:rsidP="003607B6">
      <w:pPr>
        <w:spacing w:after="0" w:line="360" w:lineRule="auto"/>
        <w:contextualSpacing/>
        <w:mirrorIndents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07B6" w:rsidRPr="003607B6">
        <w:rPr>
          <w:rFonts w:ascii="Times New Roman" w:hAnsi="Times New Roman" w:cs="Times New Roman"/>
          <w:sz w:val="28"/>
          <w:szCs w:val="28"/>
        </w:rPr>
        <w:t>В статье</w:t>
      </w:r>
      <w:r w:rsidR="003607B6">
        <w:rPr>
          <w:rFonts w:ascii="Times New Roman" w:hAnsi="Times New Roman" w:cs="Times New Roman"/>
          <w:sz w:val="28"/>
          <w:szCs w:val="28"/>
        </w:rPr>
        <w:t xml:space="preserve"> </w:t>
      </w:r>
      <w:r w:rsidR="003607B6" w:rsidRPr="003607B6">
        <w:rPr>
          <w:rFonts w:ascii="Times New Roman" w:hAnsi="Times New Roman" w:cs="Times New Roman"/>
          <w:sz w:val="28"/>
          <w:szCs w:val="28"/>
        </w:rPr>
        <w:t>представлен оп</w:t>
      </w:r>
      <w:r w:rsidR="003607B6">
        <w:rPr>
          <w:rFonts w:ascii="Times New Roman" w:hAnsi="Times New Roman" w:cs="Times New Roman"/>
          <w:sz w:val="28"/>
          <w:szCs w:val="28"/>
        </w:rPr>
        <w:t>ыт включения в образовательный п</w:t>
      </w:r>
      <w:r w:rsidR="003607B6" w:rsidRPr="003607B6">
        <w:rPr>
          <w:rFonts w:ascii="Times New Roman" w:hAnsi="Times New Roman" w:cs="Times New Roman"/>
          <w:sz w:val="28"/>
          <w:szCs w:val="28"/>
        </w:rPr>
        <w:t>роцесс дошкольной</w:t>
      </w:r>
      <w:r w:rsidR="002775E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занятий по театрализованной деятельности, способс</w:t>
      </w:r>
      <w:r w:rsidR="003607B6" w:rsidRPr="003607B6">
        <w:rPr>
          <w:rFonts w:ascii="Times New Roman" w:hAnsi="Times New Roman" w:cs="Times New Roman"/>
          <w:sz w:val="28"/>
          <w:szCs w:val="28"/>
        </w:rPr>
        <w:t xml:space="preserve">твующих </w:t>
      </w:r>
      <w:r w:rsidR="003607B6">
        <w:rPr>
          <w:rFonts w:ascii="Times New Roman" w:hAnsi="Times New Roman" w:cs="Times New Roman"/>
          <w:sz w:val="28"/>
          <w:szCs w:val="28"/>
        </w:rPr>
        <w:t>развитию коммуникативных способностей</w:t>
      </w:r>
      <w:r w:rsidR="002775E6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</w:t>
      </w:r>
      <w:r w:rsidR="003607B6" w:rsidRPr="003607B6">
        <w:rPr>
          <w:rFonts w:ascii="Times New Roman" w:hAnsi="Times New Roman" w:cs="Times New Roman"/>
          <w:sz w:val="28"/>
          <w:szCs w:val="28"/>
        </w:rPr>
        <w:t>.</w:t>
      </w:r>
    </w:p>
    <w:p w:rsidR="00F64D13" w:rsidRDefault="00D90D3B" w:rsidP="00945FEE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sz w:val="28"/>
          <w:szCs w:val="28"/>
        </w:rPr>
        <w:t xml:space="preserve">Сегодняшняя государственная политика в области образования провозглашает принцип уникальности и </w:t>
      </w:r>
      <w:proofErr w:type="spellStart"/>
      <w:r w:rsidRPr="00945FEE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45FEE">
        <w:rPr>
          <w:rFonts w:ascii="Times New Roman" w:hAnsi="Times New Roman" w:cs="Times New Roman"/>
          <w:sz w:val="28"/>
          <w:szCs w:val="28"/>
        </w:rPr>
        <w:t xml:space="preserve"> детства как значимого периода в жизни человека, что отмечено в федеральном государственном образовательном стандарте дошкольного образования.</w:t>
      </w:r>
      <w:r w:rsidR="00FE6C94" w:rsidRPr="00945FEE">
        <w:rPr>
          <w:rFonts w:ascii="Times New Roman" w:hAnsi="Times New Roman" w:cs="Times New Roman"/>
          <w:sz w:val="28"/>
          <w:szCs w:val="28"/>
        </w:rPr>
        <w:t xml:space="preserve"> Современное общество предъявляет высокие требования к коммуникативной деятельности личности. Обществу нужны творческие личности, которые могут нестандартно мыслить, грамотно выражать свои мысли, находить решения в любых жизненных ситуациях. В дошкольном возрасте дети легко приобретают новые знания, сохраняют и удерживают сформированные умения и навыки. </w:t>
      </w:r>
      <w:r w:rsidR="000779E2" w:rsidRPr="00945FEE">
        <w:rPr>
          <w:rFonts w:ascii="Times New Roman" w:hAnsi="Times New Roman" w:cs="Times New Roman"/>
          <w:sz w:val="28"/>
          <w:szCs w:val="28"/>
        </w:rPr>
        <w:t>Преобразования, происходящие в обществе, порождают в образовании новые требования к подготовке детей к школе. Динамичность социокультурного пространства требует от современного человека действия гибких адаптивных механизмов, формирование и развитие которых начинается уже в дошкольном детстве. Одним из таких механизмов является способность к </w:t>
      </w:r>
      <w:r w:rsidR="000779E2" w:rsidRPr="00945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коммуникации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D13" w:rsidRDefault="00F64D13" w:rsidP="00F64D13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b/>
          <w:i/>
          <w:sz w:val="28"/>
          <w:szCs w:val="28"/>
        </w:rPr>
        <w:t>Коммуникация</w:t>
      </w:r>
      <w:r w:rsidRPr="00945FEE">
        <w:rPr>
          <w:rFonts w:ascii="Times New Roman" w:hAnsi="Times New Roman" w:cs="Times New Roman"/>
          <w:sz w:val="28"/>
          <w:szCs w:val="28"/>
        </w:rPr>
        <w:t xml:space="preserve"> – способность общаться со сверстниками и взрослыми, понимание и осознание себя. Общение – важный показатель психического развития ребёнка. Человек без коммуникации не может жить среди людей. Коммуникация не просто действие – это именно взаимодействие: оно осуществляется между участниками.</w:t>
      </w:r>
    </w:p>
    <w:p w:rsidR="00FE6C94" w:rsidRPr="00945FEE" w:rsidRDefault="000779E2" w:rsidP="00945FEE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sz w:val="28"/>
          <w:szCs w:val="28"/>
        </w:rPr>
        <w:t>Проблемы развития коммуникации приобретают особую актуальность в старшем дошкольном возрасте, так как именно этот период признан отечественными псих</w:t>
      </w:r>
      <w:r w:rsidR="00937849" w:rsidRPr="00945FEE">
        <w:rPr>
          <w:rFonts w:ascii="Times New Roman" w:hAnsi="Times New Roman" w:cs="Times New Roman"/>
          <w:sz w:val="28"/>
          <w:szCs w:val="28"/>
        </w:rPr>
        <w:t xml:space="preserve">ологами и педагогами (Н.Н. </w:t>
      </w:r>
      <w:proofErr w:type="spellStart"/>
      <w:r w:rsidR="00937849" w:rsidRPr="00945FEE">
        <w:rPr>
          <w:rFonts w:ascii="Times New Roman" w:hAnsi="Times New Roman" w:cs="Times New Roman"/>
          <w:sz w:val="28"/>
          <w:szCs w:val="28"/>
        </w:rPr>
        <w:t>Поддь</w:t>
      </w:r>
      <w:r w:rsidRPr="00945FEE">
        <w:rPr>
          <w:rFonts w:ascii="Times New Roman" w:hAnsi="Times New Roman" w:cs="Times New Roman"/>
          <w:sz w:val="28"/>
          <w:szCs w:val="28"/>
        </w:rPr>
        <w:t>яковым</w:t>
      </w:r>
      <w:proofErr w:type="spellEnd"/>
      <w:r w:rsidRPr="00945FEE">
        <w:rPr>
          <w:rFonts w:ascii="Times New Roman" w:hAnsi="Times New Roman" w:cs="Times New Roman"/>
          <w:sz w:val="28"/>
          <w:szCs w:val="28"/>
        </w:rPr>
        <w:t xml:space="preserve">, В.С. Мухиной, Л.А. </w:t>
      </w:r>
      <w:proofErr w:type="spellStart"/>
      <w:r w:rsidRPr="00945FEE">
        <w:rPr>
          <w:rFonts w:ascii="Times New Roman" w:hAnsi="Times New Roman" w:cs="Times New Roman"/>
          <w:sz w:val="28"/>
          <w:szCs w:val="28"/>
        </w:rPr>
        <w:t>Венгером</w:t>
      </w:r>
      <w:proofErr w:type="spellEnd"/>
      <w:r w:rsidRPr="00945FEE">
        <w:rPr>
          <w:rFonts w:ascii="Times New Roman" w:hAnsi="Times New Roman" w:cs="Times New Roman"/>
          <w:sz w:val="28"/>
          <w:szCs w:val="28"/>
        </w:rPr>
        <w:t xml:space="preserve"> и другими) </w:t>
      </w:r>
      <w:r w:rsidRPr="00945FEE">
        <w:rPr>
          <w:rFonts w:ascii="Times New Roman" w:hAnsi="Times New Roman" w:cs="Times New Roman"/>
          <w:sz w:val="28"/>
          <w:szCs w:val="28"/>
        </w:rPr>
        <w:lastRenderedPageBreak/>
        <w:t>как </w:t>
      </w:r>
      <w:r w:rsidR="004F4E4A" w:rsidRPr="00945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сенс</w:t>
      </w:r>
      <w:r w:rsidRPr="00945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итивный</w:t>
      </w:r>
      <w:r w:rsidRPr="00945FEE">
        <w:rPr>
          <w:rFonts w:ascii="Times New Roman" w:hAnsi="Times New Roman" w:cs="Times New Roman"/>
          <w:sz w:val="28"/>
          <w:szCs w:val="28"/>
        </w:rPr>
        <w:t>, то есть «максимально чувствительный и обладающий благоприятными условиями для формирования определённой способности или типа деятельности организма». Также старший дошкольный возраст – это своеобразный "мостик" между детским садом и школой, период, когда ребёнок, интуитивно сам или с подачи взрослого, встаёт перед более высокими требованиями к особенностям и возможностям собственной коммуникации.</w:t>
      </w:r>
    </w:p>
    <w:p w:rsidR="00FE6C94" w:rsidRPr="00945FEE" w:rsidRDefault="00FE6C94" w:rsidP="00945FEE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я уделяю большое внимание этой проблеме.  </w:t>
      </w:r>
      <w:proofErr w:type="gramStart"/>
      <w:r w:rsidRPr="00945FEE">
        <w:rPr>
          <w:rFonts w:ascii="Times New Roman" w:hAnsi="Times New Roman" w:cs="Times New Roman"/>
          <w:sz w:val="28"/>
          <w:szCs w:val="28"/>
        </w:rPr>
        <w:t>Проведя  исследование</w:t>
      </w:r>
      <w:proofErr w:type="gramEnd"/>
      <w:r w:rsidRPr="00945FEE">
        <w:rPr>
          <w:rFonts w:ascii="Times New Roman" w:hAnsi="Times New Roman" w:cs="Times New Roman"/>
          <w:sz w:val="28"/>
          <w:szCs w:val="28"/>
        </w:rPr>
        <w:t xml:space="preserve"> развития коммуникативных способностей детей  в процессе общения со сверстниками</w:t>
      </w:r>
      <w:r w:rsidR="004F4E4A" w:rsidRPr="00945FEE">
        <w:rPr>
          <w:rFonts w:ascii="Times New Roman" w:hAnsi="Times New Roman" w:cs="Times New Roman"/>
          <w:sz w:val="28"/>
          <w:szCs w:val="28"/>
        </w:rPr>
        <w:t xml:space="preserve">, </w:t>
      </w:r>
      <w:r w:rsidRPr="00945FEE">
        <w:rPr>
          <w:rFonts w:ascii="Times New Roman" w:hAnsi="Times New Roman" w:cs="Times New Roman"/>
          <w:sz w:val="28"/>
          <w:szCs w:val="28"/>
        </w:rPr>
        <w:t xml:space="preserve"> я сделала выводы о необходимости помочь детям наладить отношения с окружающими, чтобы этот фактор не стал тормозом на пути их развития.</w:t>
      </w:r>
    </w:p>
    <w:p w:rsidR="000779E2" w:rsidRPr="00945FEE" w:rsidRDefault="002775E6" w:rsidP="00945FEE">
      <w:pPr>
        <w:spacing w:after="0" w:line="36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2859" w:rsidRPr="00945FEE">
        <w:rPr>
          <w:rFonts w:ascii="Times New Roman" w:hAnsi="Times New Roman" w:cs="Times New Roman"/>
          <w:sz w:val="28"/>
          <w:szCs w:val="28"/>
        </w:rPr>
        <w:t xml:space="preserve">Одной из наиболее эффективных видов деятельности, создающих условия для развития коммуникативных способностей детей дошкольного возраста является театрализованная деятельность. Этот вид деятельности требует от детей: внимания, сообразительности, быстроты реакции, организованности, умения действовать, подчиняясь определённому образу, перевоплощаясь в него, живя его жизнью. </w:t>
      </w:r>
      <w:r w:rsidR="00FE6C94" w:rsidRPr="00945FEE">
        <w:rPr>
          <w:rFonts w:ascii="Times New Roman" w:hAnsi="Times New Roman" w:cs="Times New Roman"/>
          <w:sz w:val="28"/>
          <w:szCs w:val="28"/>
        </w:rPr>
        <w:t>Театр радует детей, развлекает и развивает их. Именно поэтому театрализованную деятельность так любят де</w:t>
      </w:r>
      <w:r w:rsidR="00A62859" w:rsidRPr="00945FEE">
        <w:rPr>
          <w:rFonts w:ascii="Times New Roman" w:hAnsi="Times New Roman" w:cs="Times New Roman"/>
          <w:sz w:val="28"/>
          <w:szCs w:val="28"/>
        </w:rPr>
        <w:t xml:space="preserve">ти. </w:t>
      </w:r>
    </w:p>
    <w:p w:rsidR="000779E2" w:rsidRPr="00945FEE" w:rsidRDefault="00C1082C" w:rsidP="002775E6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FEE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76659E" w:rsidRPr="00945FEE">
        <w:rPr>
          <w:rFonts w:ascii="Times New Roman" w:hAnsi="Times New Roman" w:cs="Times New Roman"/>
          <w:sz w:val="28"/>
          <w:szCs w:val="28"/>
        </w:rPr>
        <w:t xml:space="preserve">моей работы 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заключается в создании условий для развития коммуникативных способностей детей в </w:t>
      </w:r>
      <w:r w:rsidR="00414AD2" w:rsidRPr="00945FEE">
        <w:rPr>
          <w:rFonts w:ascii="Times New Roman" w:hAnsi="Times New Roman" w:cs="Times New Roman"/>
          <w:sz w:val="28"/>
          <w:szCs w:val="28"/>
        </w:rPr>
        <w:t xml:space="preserve">театрализованной деятельности 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9E2" w:rsidRPr="00945FEE" w:rsidRDefault="004F4E4A" w:rsidP="00945FEE">
      <w:pPr>
        <w:spacing w:after="0" w:line="36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sz w:val="28"/>
          <w:szCs w:val="28"/>
        </w:rPr>
        <w:tab/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Драматизация или театральная постановка представляет самый частый и распространенный вид детского творчества. В.Г. Петрова отмечает, что, </w:t>
      </w:r>
      <w:proofErr w:type="gramStart"/>
      <w:r w:rsidR="000779E2" w:rsidRPr="00945FEE">
        <w:rPr>
          <w:rFonts w:ascii="Times New Roman" w:hAnsi="Times New Roman" w:cs="Times New Roman"/>
          <w:sz w:val="28"/>
          <w:szCs w:val="28"/>
        </w:rPr>
        <w:t>театрализованная деятельность это</w:t>
      </w:r>
      <w:proofErr w:type="gramEnd"/>
      <w:r w:rsidR="000779E2" w:rsidRPr="00945FEE">
        <w:rPr>
          <w:rFonts w:ascii="Times New Roman" w:hAnsi="Times New Roman" w:cs="Times New Roman"/>
          <w:sz w:val="28"/>
          <w:szCs w:val="28"/>
        </w:rPr>
        <w:t xml:space="preserve"> форма изживания впечатлений жизни, лежит глубоко в природе детей и находит свое выражение стихийно, независимо от желания взрослых. Наибольшая ценность детской театрализованной деятельности заключается в том, что драматизация непосредственно связана с игрой (Л.С. Выготский, Н.Я. Михайленко), поэтому наиболее синкретична, т.е. содержит в себе элементы самых различных видов творчества. Дети сами сочиняют, импровизируют роли, инсценируют какой-нибудь готовый литературный материал. </w:t>
      </w:r>
    </w:p>
    <w:p w:rsidR="000779E2" w:rsidRPr="00945FEE" w:rsidRDefault="000779E2" w:rsidP="00945FEE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A04C9" w:rsidRPr="00945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4C9" w:rsidRPr="00945FEE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945FEE">
        <w:rPr>
          <w:rFonts w:ascii="Times New Roman" w:hAnsi="Times New Roman" w:cs="Times New Roman"/>
          <w:sz w:val="28"/>
          <w:szCs w:val="28"/>
        </w:rPr>
        <w:t xml:space="preserve"> г</w:t>
      </w:r>
      <w:r w:rsidR="000A04C9" w:rsidRPr="00945FEE">
        <w:rPr>
          <w:rFonts w:ascii="Times New Roman" w:hAnsi="Times New Roman" w:cs="Times New Roman"/>
          <w:sz w:val="28"/>
          <w:szCs w:val="28"/>
        </w:rPr>
        <w:t>руппе</w:t>
      </w:r>
      <w:proofErr w:type="gramEnd"/>
      <w:r w:rsidR="000A04C9" w:rsidRPr="00945FEE">
        <w:rPr>
          <w:rFonts w:ascii="Times New Roman" w:hAnsi="Times New Roman" w:cs="Times New Roman"/>
          <w:sz w:val="28"/>
          <w:szCs w:val="28"/>
        </w:rPr>
        <w:t xml:space="preserve"> есть центр </w:t>
      </w:r>
      <w:r w:rsidRPr="00945FEE">
        <w:rPr>
          <w:rFonts w:ascii="Times New Roman" w:hAnsi="Times New Roman" w:cs="Times New Roman"/>
          <w:sz w:val="28"/>
          <w:szCs w:val="28"/>
        </w:rPr>
        <w:t xml:space="preserve"> по театрализованной деятельности, в котором находятся костюмы, ширмы, атрибуты для спектаклей, различные виды театров не только заводского производства, но и сделанные руками самих воспитанниками. </w:t>
      </w:r>
    </w:p>
    <w:p w:rsidR="009E5287" w:rsidRDefault="000779E2" w:rsidP="00A27DE1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sz w:val="28"/>
          <w:szCs w:val="28"/>
        </w:rPr>
        <w:t>На занятиях</w:t>
      </w:r>
      <w:r w:rsidR="000A04C9" w:rsidRPr="00945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4C9" w:rsidRPr="00945FEE">
        <w:rPr>
          <w:rFonts w:ascii="Times New Roman" w:hAnsi="Times New Roman" w:cs="Times New Roman"/>
          <w:sz w:val="28"/>
          <w:szCs w:val="28"/>
        </w:rPr>
        <w:t>мы  говорим</w:t>
      </w:r>
      <w:proofErr w:type="gramEnd"/>
      <w:r w:rsidR="000A04C9" w:rsidRPr="00945FEE">
        <w:rPr>
          <w:rFonts w:ascii="Times New Roman" w:hAnsi="Times New Roman" w:cs="Times New Roman"/>
          <w:sz w:val="28"/>
          <w:szCs w:val="28"/>
        </w:rPr>
        <w:t xml:space="preserve"> о</w:t>
      </w:r>
      <w:r w:rsidR="00F64D13">
        <w:rPr>
          <w:rFonts w:ascii="Times New Roman" w:hAnsi="Times New Roman" w:cs="Times New Roman"/>
          <w:sz w:val="28"/>
          <w:szCs w:val="28"/>
        </w:rPr>
        <w:t xml:space="preserve"> различных видах театров</w:t>
      </w:r>
      <w:r w:rsidR="000A04C9" w:rsidRPr="00945FEE">
        <w:rPr>
          <w:rFonts w:ascii="Times New Roman" w:hAnsi="Times New Roman" w:cs="Times New Roman"/>
          <w:sz w:val="28"/>
          <w:szCs w:val="28"/>
        </w:rPr>
        <w:t>, о том, как он</w:t>
      </w:r>
      <w:r w:rsidR="00F64D13">
        <w:rPr>
          <w:rFonts w:ascii="Times New Roman" w:hAnsi="Times New Roman" w:cs="Times New Roman"/>
          <w:sz w:val="28"/>
          <w:szCs w:val="28"/>
        </w:rPr>
        <w:t xml:space="preserve">и </w:t>
      </w:r>
      <w:r w:rsidR="000A04C9" w:rsidRPr="00945FEE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F64D13">
        <w:rPr>
          <w:rFonts w:ascii="Times New Roman" w:hAnsi="Times New Roman" w:cs="Times New Roman"/>
          <w:sz w:val="28"/>
          <w:szCs w:val="28"/>
        </w:rPr>
        <w:t xml:space="preserve">ли. </w:t>
      </w:r>
      <w:r w:rsidR="00EC26D7" w:rsidRPr="00945FEE">
        <w:rPr>
          <w:rFonts w:ascii="Times New Roman" w:hAnsi="Times New Roman" w:cs="Times New Roman"/>
          <w:sz w:val="28"/>
          <w:szCs w:val="28"/>
        </w:rPr>
        <w:t xml:space="preserve"> В ходе занятий дети придумывают</w:t>
      </w:r>
      <w:r w:rsidRPr="00945FEE">
        <w:rPr>
          <w:rFonts w:ascii="Times New Roman" w:hAnsi="Times New Roman" w:cs="Times New Roman"/>
          <w:sz w:val="28"/>
          <w:szCs w:val="28"/>
        </w:rPr>
        <w:t xml:space="preserve"> различные истории,</w:t>
      </w:r>
      <w:r w:rsidR="00F64D13" w:rsidRPr="00F64D13">
        <w:t xml:space="preserve"> </w:t>
      </w:r>
      <w:r w:rsidR="00F64D13">
        <w:rPr>
          <w:rFonts w:ascii="Times New Roman" w:hAnsi="Times New Roman" w:cs="Times New Roman"/>
          <w:sz w:val="28"/>
          <w:szCs w:val="28"/>
        </w:rPr>
        <w:t>и</w:t>
      </w:r>
      <w:r w:rsidR="00F64D13" w:rsidRPr="00F64D13">
        <w:rPr>
          <w:rFonts w:ascii="Times New Roman" w:hAnsi="Times New Roman" w:cs="Times New Roman"/>
          <w:sz w:val="28"/>
          <w:szCs w:val="28"/>
        </w:rPr>
        <w:t xml:space="preserve">з простых русских народных сказок “Репка”, “Теремок” </w:t>
      </w:r>
      <w:proofErr w:type="gramStart"/>
      <w:r w:rsidR="00F64D13" w:rsidRPr="00F64D13">
        <w:rPr>
          <w:rFonts w:ascii="Times New Roman" w:hAnsi="Times New Roman" w:cs="Times New Roman"/>
          <w:sz w:val="28"/>
          <w:szCs w:val="28"/>
        </w:rPr>
        <w:t>часто  происходит</w:t>
      </w:r>
      <w:proofErr w:type="gramEnd"/>
      <w:r w:rsidR="00F64D13" w:rsidRPr="00F64D13">
        <w:rPr>
          <w:rFonts w:ascii="Times New Roman" w:hAnsi="Times New Roman" w:cs="Times New Roman"/>
          <w:sz w:val="28"/>
          <w:szCs w:val="28"/>
        </w:rPr>
        <w:t xml:space="preserve">  превращение в</w:t>
      </w:r>
      <w:r w:rsidR="00F64D13">
        <w:rPr>
          <w:rFonts w:ascii="Times New Roman" w:hAnsi="Times New Roman" w:cs="Times New Roman"/>
          <w:sz w:val="28"/>
          <w:szCs w:val="28"/>
        </w:rPr>
        <w:t xml:space="preserve"> новую, более интересную сказку</w:t>
      </w:r>
      <w:r w:rsidR="00EC26D7" w:rsidRPr="00945FEE">
        <w:rPr>
          <w:rFonts w:ascii="Times New Roman" w:hAnsi="Times New Roman" w:cs="Times New Roman"/>
          <w:sz w:val="28"/>
          <w:szCs w:val="28"/>
        </w:rPr>
        <w:t xml:space="preserve">. Особую роль </w:t>
      </w:r>
      <w:proofErr w:type="gramStart"/>
      <w:r w:rsidR="00EC26D7" w:rsidRPr="00945FEE"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Pr="00945FEE">
        <w:rPr>
          <w:rFonts w:ascii="Times New Roman" w:hAnsi="Times New Roman" w:cs="Times New Roman"/>
          <w:sz w:val="28"/>
          <w:szCs w:val="28"/>
        </w:rPr>
        <w:t xml:space="preserve"> развитию</w:t>
      </w:r>
      <w:proofErr w:type="gramEnd"/>
      <w:r w:rsidRPr="00945FEE">
        <w:rPr>
          <w:rFonts w:ascii="Times New Roman" w:hAnsi="Times New Roman" w:cs="Times New Roman"/>
          <w:sz w:val="28"/>
          <w:szCs w:val="28"/>
        </w:rPr>
        <w:t xml:space="preserve"> у детей мимики и жестикуляции.</w:t>
      </w:r>
      <w:r w:rsidR="00551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26D7" w:rsidRPr="00945FEE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945FEE">
        <w:rPr>
          <w:rFonts w:ascii="Times New Roman" w:hAnsi="Times New Roman" w:cs="Times New Roman"/>
          <w:sz w:val="28"/>
          <w:szCs w:val="28"/>
        </w:rPr>
        <w:t xml:space="preserve"> игры</w:t>
      </w:r>
      <w:proofErr w:type="gramEnd"/>
      <w:r w:rsidRPr="00945FEE">
        <w:rPr>
          <w:rFonts w:ascii="Times New Roman" w:hAnsi="Times New Roman" w:cs="Times New Roman"/>
          <w:sz w:val="28"/>
          <w:szCs w:val="28"/>
        </w:rPr>
        <w:t xml:space="preserve"> «Дедушка молчок», «Представьте себе, что мы зайчики, мишки и другие звери», «Игры с воображаемыми предмета</w:t>
      </w:r>
      <w:r w:rsidR="00A27DE1">
        <w:rPr>
          <w:rFonts w:ascii="Times New Roman" w:hAnsi="Times New Roman" w:cs="Times New Roman"/>
          <w:sz w:val="28"/>
          <w:szCs w:val="28"/>
        </w:rPr>
        <w:t>ми»</w:t>
      </w:r>
      <w:r w:rsidR="00F64D13">
        <w:rPr>
          <w:rFonts w:ascii="Times New Roman" w:hAnsi="Times New Roman" w:cs="Times New Roman"/>
          <w:sz w:val="28"/>
          <w:szCs w:val="28"/>
        </w:rPr>
        <w:t>,</w:t>
      </w:r>
      <w:r w:rsidR="00F64D13" w:rsidRPr="00F64D13">
        <w:rPr>
          <w:rFonts w:ascii="Times New Roman" w:hAnsi="Times New Roman" w:cs="Times New Roman"/>
          <w:sz w:val="28"/>
          <w:szCs w:val="28"/>
        </w:rPr>
        <w:t xml:space="preserve"> развивающие игры «Зеркало», «Узнай по носу», «Тень», «Продолжи фразу и повтори», «Веселые загадки» и др. , которые развивают у детей память, слуховое внимание, координацию движения, воображение и фантазию.</w:t>
      </w:r>
      <w:r w:rsidR="00EC26D7" w:rsidRPr="00945FEE">
        <w:rPr>
          <w:rFonts w:ascii="Times New Roman" w:hAnsi="Times New Roman" w:cs="Times New Roman"/>
          <w:sz w:val="28"/>
          <w:szCs w:val="28"/>
        </w:rPr>
        <w:t>.</w:t>
      </w:r>
      <w:r w:rsidR="00A27DE1">
        <w:rPr>
          <w:rFonts w:ascii="Times New Roman" w:hAnsi="Times New Roman" w:cs="Times New Roman"/>
          <w:sz w:val="28"/>
          <w:szCs w:val="28"/>
        </w:rPr>
        <w:t xml:space="preserve"> </w:t>
      </w:r>
      <w:r w:rsidR="001E2A7D" w:rsidRPr="00945FEE"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r w:rsidR="00EC26D7" w:rsidRPr="00945FEE">
        <w:rPr>
          <w:rFonts w:ascii="Times New Roman" w:hAnsi="Times New Roman" w:cs="Times New Roman"/>
          <w:sz w:val="28"/>
          <w:szCs w:val="28"/>
        </w:rPr>
        <w:t>мы</w:t>
      </w:r>
      <w:r w:rsidR="008928C6" w:rsidRPr="00945FEE">
        <w:rPr>
          <w:rFonts w:ascii="Times New Roman" w:hAnsi="Times New Roman" w:cs="Times New Roman"/>
          <w:sz w:val="28"/>
          <w:szCs w:val="28"/>
        </w:rPr>
        <w:t xml:space="preserve"> прослушиваем сказки</w:t>
      </w:r>
      <w:r w:rsidR="00551DA7">
        <w:rPr>
          <w:rFonts w:ascii="Times New Roman" w:hAnsi="Times New Roman" w:cs="Times New Roman"/>
          <w:sz w:val="28"/>
          <w:szCs w:val="28"/>
        </w:rPr>
        <w:t xml:space="preserve"> </w:t>
      </w:r>
      <w:r w:rsidR="008928C6" w:rsidRPr="00945FEE">
        <w:rPr>
          <w:rFonts w:ascii="Times New Roman" w:hAnsi="Times New Roman" w:cs="Times New Roman"/>
          <w:sz w:val="28"/>
          <w:szCs w:val="28"/>
        </w:rPr>
        <w:t>в записи профессиональных дикторов,</w:t>
      </w:r>
      <w:r w:rsidR="00551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A7D" w:rsidRPr="00945FEE">
        <w:rPr>
          <w:rFonts w:ascii="Times New Roman" w:hAnsi="Times New Roman" w:cs="Times New Roman"/>
          <w:sz w:val="28"/>
          <w:szCs w:val="28"/>
        </w:rPr>
        <w:t>сочиняем  истории</w:t>
      </w:r>
      <w:proofErr w:type="gramEnd"/>
      <w:r w:rsidR="00551DA7">
        <w:rPr>
          <w:rFonts w:ascii="Times New Roman" w:hAnsi="Times New Roman" w:cs="Times New Roman"/>
          <w:sz w:val="28"/>
          <w:szCs w:val="28"/>
        </w:rPr>
        <w:t xml:space="preserve">. </w:t>
      </w:r>
      <w:r w:rsidR="008928C6" w:rsidRPr="00945FEE">
        <w:rPr>
          <w:rFonts w:ascii="Times New Roman" w:hAnsi="Times New Roman" w:cs="Times New Roman"/>
          <w:sz w:val="28"/>
          <w:szCs w:val="28"/>
        </w:rPr>
        <w:t>П</w:t>
      </w:r>
      <w:r w:rsidR="00B80DE6" w:rsidRPr="00945FEE">
        <w:rPr>
          <w:rFonts w:ascii="Times New Roman" w:hAnsi="Times New Roman" w:cs="Times New Roman"/>
          <w:sz w:val="28"/>
          <w:szCs w:val="28"/>
        </w:rPr>
        <w:t>роигрываем мини-этюды</w:t>
      </w:r>
      <w:r w:rsidR="00F64D13">
        <w:rPr>
          <w:rFonts w:ascii="Times New Roman" w:hAnsi="Times New Roman" w:cs="Times New Roman"/>
          <w:sz w:val="28"/>
          <w:szCs w:val="28"/>
        </w:rPr>
        <w:t xml:space="preserve"> и упражнения</w:t>
      </w:r>
      <w:r w:rsidR="009E5287">
        <w:rPr>
          <w:rFonts w:ascii="Times New Roman" w:hAnsi="Times New Roman" w:cs="Times New Roman"/>
          <w:sz w:val="28"/>
          <w:szCs w:val="28"/>
        </w:rPr>
        <w:t>:</w:t>
      </w:r>
      <w:r w:rsidR="009E5287" w:rsidRPr="009E5287">
        <w:t xml:space="preserve"> </w:t>
      </w:r>
      <w:r w:rsidR="009E5287" w:rsidRPr="009E5287">
        <w:rPr>
          <w:rFonts w:ascii="Times New Roman" w:hAnsi="Times New Roman" w:cs="Times New Roman"/>
          <w:sz w:val="28"/>
          <w:szCs w:val="28"/>
        </w:rPr>
        <w:t xml:space="preserve">«Бродячий цирк», «Превращение детей» (в насекомых, в зверей), проигрывание </w:t>
      </w:r>
      <w:proofErr w:type="gramStart"/>
      <w:r w:rsidR="009E5287" w:rsidRPr="009E5287">
        <w:rPr>
          <w:rFonts w:ascii="Times New Roman" w:hAnsi="Times New Roman" w:cs="Times New Roman"/>
          <w:sz w:val="28"/>
          <w:szCs w:val="28"/>
        </w:rPr>
        <w:t>этюдов  на</w:t>
      </w:r>
      <w:proofErr w:type="gramEnd"/>
      <w:r w:rsidR="009E5287" w:rsidRPr="009E5287">
        <w:rPr>
          <w:rFonts w:ascii="Times New Roman" w:hAnsi="Times New Roman" w:cs="Times New Roman"/>
          <w:sz w:val="28"/>
          <w:szCs w:val="28"/>
        </w:rPr>
        <w:t xml:space="preserve"> основные эмоции «Грусть», «Радость», «Гнев», «Удивление», «Стр</w:t>
      </w:r>
      <w:r w:rsidR="009E5287">
        <w:rPr>
          <w:rFonts w:ascii="Times New Roman" w:hAnsi="Times New Roman" w:cs="Times New Roman"/>
          <w:sz w:val="28"/>
          <w:szCs w:val="28"/>
        </w:rPr>
        <w:t>ах», которые раскрепощают детей</w:t>
      </w:r>
      <w:r w:rsidR="00B80DE6" w:rsidRPr="00945FEE">
        <w:rPr>
          <w:rFonts w:ascii="Times New Roman" w:hAnsi="Times New Roman" w:cs="Times New Roman"/>
          <w:sz w:val="28"/>
          <w:szCs w:val="28"/>
        </w:rPr>
        <w:t xml:space="preserve">, пантомимы, проводим </w:t>
      </w:r>
      <w:r w:rsidRPr="00945FEE">
        <w:rPr>
          <w:rFonts w:ascii="Times New Roman" w:hAnsi="Times New Roman" w:cs="Times New Roman"/>
          <w:sz w:val="28"/>
          <w:szCs w:val="28"/>
        </w:rPr>
        <w:t xml:space="preserve"> кон</w:t>
      </w:r>
      <w:r w:rsidR="00B80DE6" w:rsidRPr="00945FEE">
        <w:rPr>
          <w:rFonts w:ascii="Times New Roman" w:hAnsi="Times New Roman" w:cs="Times New Roman"/>
          <w:sz w:val="28"/>
          <w:szCs w:val="28"/>
        </w:rPr>
        <w:t xml:space="preserve">курсы, литературной викторины </w:t>
      </w:r>
      <w:r w:rsidRPr="00945FEE">
        <w:rPr>
          <w:rFonts w:ascii="Times New Roman" w:hAnsi="Times New Roman" w:cs="Times New Roman"/>
          <w:sz w:val="28"/>
          <w:szCs w:val="28"/>
        </w:rPr>
        <w:t xml:space="preserve"> с использованием мультимедийных </w:t>
      </w:r>
      <w:r w:rsidR="00A27DE1">
        <w:rPr>
          <w:rFonts w:ascii="Times New Roman" w:hAnsi="Times New Roman" w:cs="Times New Roman"/>
          <w:sz w:val="28"/>
          <w:szCs w:val="28"/>
        </w:rPr>
        <w:t>презентаций</w:t>
      </w:r>
      <w:r w:rsidR="009E5287">
        <w:rPr>
          <w:rFonts w:ascii="Times New Roman" w:hAnsi="Times New Roman" w:cs="Times New Roman"/>
          <w:sz w:val="28"/>
          <w:szCs w:val="28"/>
        </w:rPr>
        <w:t>.</w:t>
      </w:r>
      <w:r w:rsidR="00B80DE6" w:rsidRPr="00945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F3E" w:rsidRPr="00945FEE" w:rsidRDefault="00B80DE6" w:rsidP="00A27DE1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FEE">
        <w:rPr>
          <w:rFonts w:ascii="Times New Roman" w:hAnsi="Times New Roman" w:cs="Times New Roman"/>
          <w:sz w:val="28"/>
          <w:szCs w:val="28"/>
        </w:rPr>
        <w:t xml:space="preserve">Большая роль </w:t>
      </w:r>
      <w:proofErr w:type="gramStart"/>
      <w:r w:rsidRPr="00945FEE"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0A04C9" w:rsidRPr="00945FEE">
        <w:rPr>
          <w:rFonts w:ascii="Times New Roman" w:hAnsi="Times New Roman" w:cs="Times New Roman"/>
          <w:sz w:val="28"/>
          <w:szCs w:val="28"/>
        </w:rPr>
        <w:t xml:space="preserve"> работе</w:t>
      </w:r>
      <w:proofErr w:type="gramEnd"/>
      <w:r w:rsidR="000A04C9" w:rsidRPr="00945FEE">
        <w:rPr>
          <w:rFonts w:ascii="Times New Roman" w:hAnsi="Times New Roman" w:cs="Times New Roman"/>
          <w:sz w:val="28"/>
          <w:szCs w:val="28"/>
        </w:rPr>
        <w:t xml:space="preserve"> по драматизации сказок</w:t>
      </w:r>
      <w:r w:rsidRPr="00945FEE">
        <w:rPr>
          <w:rFonts w:ascii="Times New Roman" w:hAnsi="Times New Roman" w:cs="Times New Roman"/>
          <w:sz w:val="28"/>
          <w:szCs w:val="28"/>
        </w:rPr>
        <w:t>. Сначала выбираем</w:t>
      </w:r>
      <w:r w:rsidR="000A04C9" w:rsidRPr="00945FEE">
        <w:rPr>
          <w:rFonts w:ascii="Times New Roman" w:hAnsi="Times New Roman" w:cs="Times New Roman"/>
          <w:sz w:val="28"/>
          <w:szCs w:val="28"/>
        </w:rPr>
        <w:t xml:space="preserve"> с детьми сказку, </w:t>
      </w:r>
      <w:proofErr w:type="gramStart"/>
      <w:r w:rsidR="000A04C9" w:rsidRPr="00945FEE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 х</w:t>
      </w:r>
      <w:r w:rsidRPr="00945FEE">
        <w:rPr>
          <w:rFonts w:ascii="Times New Roman" w:hAnsi="Times New Roman" w:cs="Times New Roman"/>
          <w:sz w:val="28"/>
          <w:szCs w:val="28"/>
        </w:rPr>
        <w:t>отели</w:t>
      </w:r>
      <w:proofErr w:type="gramEnd"/>
      <w:r w:rsidRPr="00945FEE">
        <w:rPr>
          <w:rFonts w:ascii="Times New Roman" w:hAnsi="Times New Roman" w:cs="Times New Roman"/>
          <w:sz w:val="28"/>
          <w:szCs w:val="28"/>
        </w:rPr>
        <w:t xml:space="preserve"> бы поставить. Распределяем роли по желанию детей</w:t>
      </w:r>
      <w:r w:rsidR="00EC26D7" w:rsidRPr="00945FEE">
        <w:rPr>
          <w:rFonts w:ascii="Times New Roman" w:hAnsi="Times New Roman" w:cs="Times New Roman"/>
          <w:sz w:val="28"/>
          <w:szCs w:val="28"/>
        </w:rPr>
        <w:t>,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 </w:t>
      </w:r>
      <w:r w:rsidRPr="00945FEE">
        <w:rPr>
          <w:rFonts w:ascii="Times New Roman" w:hAnsi="Times New Roman" w:cs="Times New Roman"/>
          <w:sz w:val="28"/>
          <w:szCs w:val="28"/>
        </w:rPr>
        <w:t>обсуждаем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 с детьми выразительные средст</w:t>
      </w:r>
      <w:r w:rsidR="00B16389">
        <w:rPr>
          <w:rFonts w:ascii="Times New Roman" w:hAnsi="Times New Roman" w:cs="Times New Roman"/>
          <w:sz w:val="28"/>
          <w:szCs w:val="28"/>
        </w:rPr>
        <w:t xml:space="preserve">ва, </w:t>
      </w:r>
      <w:proofErr w:type="gramStart"/>
      <w:r w:rsidR="00B16389">
        <w:rPr>
          <w:rFonts w:ascii="Times New Roman" w:hAnsi="Times New Roman" w:cs="Times New Roman"/>
          <w:sz w:val="28"/>
          <w:szCs w:val="28"/>
        </w:rPr>
        <w:t>которые  можно</w:t>
      </w:r>
      <w:proofErr w:type="gramEnd"/>
      <w:r w:rsidR="00B16389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 для передачи</w:t>
      </w:r>
      <w:r w:rsidRPr="00945FEE">
        <w:rPr>
          <w:rFonts w:ascii="Times New Roman" w:hAnsi="Times New Roman" w:cs="Times New Roman"/>
          <w:sz w:val="28"/>
          <w:szCs w:val="28"/>
        </w:rPr>
        <w:t xml:space="preserve"> особенностей той или иной роли</w:t>
      </w:r>
      <w:r w:rsidR="009E5287">
        <w:rPr>
          <w:rFonts w:ascii="Times New Roman" w:hAnsi="Times New Roman" w:cs="Times New Roman"/>
          <w:sz w:val="28"/>
          <w:szCs w:val="28"/>
        </w:rPr>
        <w:t>, репетируем.</w:t>
      </w:r>
      <w:r w:rsidR="000779E2" w:rsidRPr="00945FEE">
        <w:rPr>
          <w:rFonts w:ascii="Times New Roman" w:hAnsi="Times New Roman" w:cs="Times New Roman"/>
          <w:sz w:val="28"/>
          <w:szCs w:val="28"/>
        </w:rPr>
        <w:t xml:space="preserve"> </w:t>
      </w:r>
      <w:r w:rsidR="009E5287" w:rsidRPr="009E5287">
        <w:rPr>
          <w:rFonts w:ascii="Times New Roman" w:hAnsi="Times New Roman" w:cs="Times New Roman"/>
          <w:sz w:val="28"/>
          <w:szCs w:val="28"/>
        </w:rPr>
        <w:t>В</w:t>
      </w:r>
      <w:r w:rsidR="009E5287">
        <w:rPr>
          <w:rFonts w:ascii="Times New Roman" w:hAnsi="Times New Roman" w:cs="Times New Roman"/>
          <w:sz w:val="28"/>
          <w:szCs w:val="28"/>
        </w:rPr>
        <w:t xml:space="preserve"> образовательном процессе мной макси</w:t>
      </w:r>
      <w:r w:rsidR="009E5287" w:rsidRPr="009E5287">
        <w:rPr>
          <w:rFonts w:ascii="Times New Roman" w:hAnsi="Times New Roman" w:cs="Times New Roman"/>
          <w:sz w:val="28"/>
          <w:szCs w:val="28"/>
        </w:rPr>
        <w:t>мально</w:t>
      </w:r>
      <w:r w:rsidR="009E5287">
        <w:rPr>
          <w:rFonts w:ascii="Times New Roman" w:hAnsi="Times New Roman" w:cs="Times New Roman"/>
          <w:sz w:val="28"/>
          <w:szCs w:val="28"/>
        </w:rPr>
        <w:t xml:space="preserve"> учитываются индивидуальные осо</w:t>
      </w:r>
      <w:r w:rsidR="009E5287" w:rsidRPr="009E5287">
        <w:rPr>
          <w:rFonts w:ascii="Times New Roman" w:hAnsi="Times New Roman" w:cs="Times New Roman"/>
          <w:sz w:val="28"/>
          <w:szCs w:val="28"/>
        </w:rPr>
        <w:t>бенно</w:t>
      </w:r>
      <w:r w:rsidR="009E5287">
        <w:rPr>
          <w:rFonts w:ascii="Times New Roman" w:hAnsi="Times New Roman" w:cs="Times New Roman"/>
          <w:sz w:val="28"/>
          <w:szCs w:val="28"/>
        </w:rPr>
        <w:t>сти и возможности каждого ребен</w:t>
      </w:r>
      <w:r w:rsidR="009E5287" w:rsidRPr="009E5287">
        <w:rPr>
          <w:rFonts w:ascii="Times New Roman" w:hAnsi="Times New Roman" w:cs="Times New Roman"/>
          <w:sz w:val="28"/>
          <w:szCs w:val="28"/>
        </w:rPr>
        <w:t>ка. Э</w:t>
      </w:r>
      <w:r w:rsidR="009E5287">
        <w:rPr>
          <w:rFonts w:ascii="Times New Roman" w:hAnsi="Times New Roman" w:cs="Times New Roman"/>
          <w:sz w:val="28"/>
          <w:szCs w:val="28"/>
        </w:rPr>
        <w:t>то касается темпа, заданий, свободного выбора деятельности. Об</w:t>
      </w:r>
      <w:r w:rsidR="009E5287" w:rsidRPr="009E5287">
        <w:rPr>
          <w:rFonts w:ascii="Times New Roman" w:hAnsi="Times New Roman" w:cs="Times New Roman"/>
          <w:sz w:val="28"/>
          <w:szCs w:val="28"/>
        </w:rPr>
        <w:t>щение о</w:t>
      </w:r>
      <w:r w:rsidR="009E5287">
        <w:rPr>
          <w:rFonts w:ascii="Times New Roman" w:hAnsi="Times New Roman" w:cs="Times New Roman"/>
          <w:sz w:val="28"/>
          <w:szCs w:val="28"/>
        </w:rPr>
        <w:t>рганизуется в разных формах (ин</w:t>
      </w:r>
      <w:r w:rsidR="009E5287" w:rsidRPr="009E5287">
        <w:rPr>
          <w:rFonts w:ascii="Times New Roman" w:hAnsi="Times New Roman" w:cs="Times New Roman"/>
          <w:sz w:val="28"/>
          <w:szCs w:val="28"/>
        </w:rPr>
        <w:t>дивидуа</w:t>
      </w:r>
      <w:r w:rsidR="009E5287">
        <w:rPr>
          <w:rFonts w:ascii="Times New Roman" w:hAnsi="Times New Roman" w:cs="Times New Roman"/>
          <w:sz w:val="28"/>
          <w:szCs w:val="28"/>
        </w:rPr>
        <w:t>льно, в малой группе) с ориента</w:t>
      </w:r>
      <w:r w:rsidR="009E5287" w:rsidRPr="009E5287">
        <w:rPr>
          <w:rFonts w:ascii="Times New Roman" w:hAnsi="Times New Roman" w:cs="Times New Roman"/>
          <w:sz w:val="28"/>
          <w:szCs w:val="28"/>
        </w:rPr>
        <w:t xml:space="preserve">цией </w:t>
      </w:r>
      <w:r w:rsidR="009E5287">
        <w:rPr>
          <w:rFonts w:ascii="Times New Roman" w:hAnsi="Times New Roman" w:cs="Times New Roman"/>
          <w:sz w:val="28"/>
          <w:szCs w:val="28"/>
        </w:rPr>
        <w:t>на интересы собеседника. Практи</w:t>
      </w:r>
      <w:r w:rsidR="009E5287" w:rsidRPr="009E5287">
        <w:rPr>
          <w:rFonts w:ascii="Times New Roman" w:hAnsi="Times New Roman" w:cs="Times New Roman"/>
          <w:sz w:val="28"/>
          <w:szCs w:val="28"/>
        </w:rPr>
        <w:t xml:space="preserve">куются интегрированные </w:t>
      </w:r>
      <w:r w:rsidR="009E5287" w:rsidRPr="009E5287">
        <w:rPr>
          <w:rFonts w:ascii="Times New Roman" w:hAnsi="Times New Roman" w:cs="Times New Roman"/>
          <w:sz w:val="28"/>
          <w:szCs w:val="28"/>
        </w:rPr>
        <w:lastRenderedPageBreak/>
        <w:t>модули занятий, предусматривается обогащение среды для самостоятельной деятельности каждого ребенка.</w:t>
      </w:r>
    </w:p>
    <w:p w:rsidR="00D32DDB" w:rsidRDefault="00A27DE1" w:rsidP="00945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1DA7">
        <w:rPr>
          <w:rFonts w:ascii="Times New Roman" w:hAnsi="Times New Roman" w:cs="Times New Roman"/>
          <w:sz w:val="28"/>
          <w:szCs w:val="28"/>
        </w:rPr>
        <w:t xml:space="preserve">   </w:t>
      </w:r>
      <w:r w:rsidR="00551DA7" w:rsidRPr="00551DA7">
        <w:rPr>
          <w:rFonts w:ascii="Times New Roman" w:hAnsi="Times New Roman" w:cs="Times New Roman"/>
          <w:sz w:val="28"/>
          <w:szCs w:val="28"/>
        </w:rPr>
        <w:t>На основании указа президента России 2019 год объявлен Годом театра, цель которого –</w:t>
      </w:r>
      <w:r w:rsidR="00551DA7">
        <w:rPr>
          <w:rFonts w:ascii="Times New Roman" w:hAnsi="Times New Roman" w:cs="Times New Roman"/>
          <w:sz w:val="28"/>
          <w:szCs w:val="28"/>
        </w:rPr>
        <w:t xml:space="preserve"> </w:t>
      </w:r>
      <w:r w:rsidR="00551DA7" w:rsidRPr="00551DA7">
        <w:rPr>
          <w:rFonts w:ascii="Times New Roman" w:hAnsi="Times New Roman" w:cs="Times New Roman"/>
          <w:sz w:val="28"/>
          <w:szCs w:val="28"/>
        </w:rPr>
        <w:t>сохранить и популяризировать лучшие отечественные театральные традиции, достижения, усовершенствовать организацию театрального дела, привлечь внимание к театральному образованию.</w:t>
      </w:r>
    </w:p>
    <w:p w:rsidR="00A27DE1" w:rsidRDefault="00551DA7" w:rsidP="00C3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A7">
        <w:rPr>
          <w:rFonts w:ascii="Times New Roman" w:hAnsi="Times New Roman" w:cs="Times New Roman"/>
          <w:sz w:val="28"/>
          <w:szCs w:val="28"/>
        </w:rPr>
        <w:t>В рамках мероприятий Года театра</w:t>
      </w:r>
      <w:r w:rsidR="00C350FF">
        <w:rPr>
          <w:rFonts w:ascii="Times New Roman" w:hAnsi="Times New Roman" w:cs="Times New Roman"/>
          <w:sz w:val="28"/>
          <w:szCs w:val="28"/>
        </w:rPr>
        <w:t xml:space="preserve"> нами были </w:t>
      </w:r>
      <w:proofErr w:type="gramStart"/>
      <w:r w:rsidR="00C350FF">
        <w:rPr>
          <w:rFonts w:ascii="Times New Roman" w:hAnsi="Times New Roman" w:cs="Times New Roman"/>
          <w:sz w:val="28"/>
          <w:szCs w:val="28"/>
        </w:rPr>
        <w:t>подготовлены  театрализованные</w:t>
      </w:r>
      <w:proofErr w:type="gramEnd"/>
      <w:r w:rsidR="00C350FF">
        <w:rPr>
          <w:rFonts w:ascii="Times New Roman" w:hAnsi="Times New Roman" w:cs="Times New Roman"/>
          <w:sz w:val="28"/>
          <w:szCs w:val="28"/>
        </w:rPr>
        <w:t xml:space="preserve">  представления: драматизация сказки </w:t>
      </w:r>
      <w:r w:rsidR="00C350FF" w:rsidRPr="00C350FF">
        <w:rPr>
          <w:rFonts w:ascii="Times New Roman" w:hAnsi="Times New Roman" w:cs="Times New Roman"/>
          <w:sz w:val="28"/>
          <w:szCs w:val="28"/>
        </w:rPr>
        <w:t>«Аленушка и лиса»</w:t>
      </w:r>
      <w:r w:rsidR="00C350FF">
        <w:rPr>
          <w:rFonts w:ascii="Times New Roman" w:hAnsi="Times New Roman" w:cs="Times New Roman"/>
          <w:sz w:val="28"/>
          <w:szCs w:val="28"/>
        </w:rPr>
        <w:t>; «Муха – Цокотуха»; «Гуси-лебеди»; «</w:t>
      </w:r>
      <w:r w:rsidR="002775E6">
        <w:rPr>
          <w:rFonts w:ascii="Times New Roman" w:hAnsi="Times New Roman" w:cs="Times New Roman"/>
          <w:sz w:val="28"/>
          <w:szCs w:val="28"/>
        </w:rPr>
        <w:t>Волк и семеро козлят-</w:t>
      </w:r>
      <w:r w:rsidR="00C350FF">
        <w:rPr>
          <w:rFonts w:ascii="Times New Roman" w:hAnsi="Times New Roman" w:cs="Times New Roman"/>
          <w:sz w:val="28"/>
          <w:szCs w:val="28"/>
        </w:rPr>
        <w:t xml:space="preserve">сказочка на новый дорожный лад», которые с удовольствием посмотрели не только родители наших воспитанников, но и </w:t>
      </w:r>
      <w:r w:rsidR="00F64D13">
        <w:rPr>
          <w:rFonts w:ascii="Times New Roman" w:hAnsi="Times New Roman" w:cs="Times New Roman"/>
          <w:sz w:val="28"/>
          <w:szCs w:val="28"/>
        </w:rPr>
        <w:t>ребята из других групп.</w:t>
      </w:r>
    </w:p>
    <w:p w:rsidR="00A27DE1" w:rsidRPr="00A27DE1" w:rsidRDefault="00B16389" w:rsidP="00A27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DE1" w:rsidRPr="00A27DE1">
        <w:rPr>
          <w:rFonts w:ascii="Times New Roman" w:hAnsi="Times New Roman" w:cs="Times New Roman"/>
          <w:sz w:val="28"/>
          <w:szCs w:val="28"/>
        </w:rPr>
        <w:t>Сказка всегда, во все времена имела огромную власть над детским сердцем. В сказках – мудрость народа, в них основы национальной культуры, в них добро всегда побеждает зло. Только играя в сказки, ребёнок может видоизменить окружающий мир, накопить опыт общения, познать мир взрослых. Таким образом, можно с уверенностью сказать, что театр имеет большое значение в жизни ребёнка. Театральная деятельность развивает личность ребёнка, прививает устойчивый интерес к литературе, развивает умственные способности, речь, способствует координации движения, развивает творческие способности и воображение. Театральная деятельность помогает эмоционально и физически разрядиться. Поэтому так важно приобщать ребёнка с самого раннего возраста к музыке, литературе, театру. Чем раньше начать развивать детское творчество, тем больших результатов можно достигнуть.</w:t>
      </w:r>
    </w:p>
    <w:p w:rsidR="00551DA7" w:rsidRPr="00945FEE" w:rsidRDefault="00551DA7" w:rsidP="00945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1DA7" w:rsidRPr="00945FEE" w:rsidSect="006709E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C9D" w:rsidRDefault="00B91C9D" w:rsidP="009404D8">
      <w:pPr>
        <w:spacing w:after="0" w:line="240" w:lineRule="auto"/>
      </w:pPr>
      <w:r>
        <w:separator/>
      </w:r>
    </w:p>
  </w:endnote>
  <w:endnote w:type="continuationSeparator" w:id="0">
    <w:p w:rsidR="00B91C9D" w:rsidRDefault="00B91C9D" w:rsidP="0094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704594"/>
      <w:docPartObj>
        <w:docPartGallery w:val="Page Numbers (Bottom of Page)"/>
        <w:docPartUnique/>
      </w:docPartObj>
    </w:sdtPr>
    <w:sdtEndPr/>
    <w:sdtContent>
      <w:p w:rsidR="009404D8" w:rsidRDefault="00611874">
        <w:pPr>
          <w:pStyle w:val="a6"/>
          <w:jc w:val="center"/>
        </w:pPr>
        <w:r>
          <w:fldChar w:fldCharType="begin"/>
        </w:r>
        <w:r w:rsidR="009404D8">
          <w:instrText>PAGE   \* MERGEFORMAT</w:instrText>
        </w:r>
        <w:r>
          <w:fldChar w:fldCharType="separate"/>
        </w:r>
        <w:r w:rsidR="00B42104">
          <w:rPr>
            <w:noProof/>
          </w:rPr>
          <w:t>4</w:t>
        </w:r>
        <w:r>
          <w:fldChar w:fldCharType="end"/>
        </w:r>
      </w:p>
    </w:sdtContent>
  </w:sdt>
  <w:p w:rsidR="009404D8" w:rsidRDefault="009404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C9D" w:rsidRDefault="00B91C9D" w:rsidP="009404D8">
      <w:pPr>
        <w:spacing w:after="0" w:line="240" w:lineRule="auto"/>
      </w:pPr>
      <w:r>
        <w:separator/>
      </w:r>
    </w:p>
  </w:footnote>
  <w:footnote w:type="continuationSeparator" w:id="0">
    <w:p w:rsidR="00B91C9D" w:rsidRDefault="00B91C9D" w:rsidP="0094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5941"/>
    <w:multiLevelType w:val="hybridMultilevel"/>
    <w:tmpl w:val="A3EE7C8A"/>
    <w:lvl w:ilvl="0" w:tplc="45400E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260"/>
    <w:multiLevelType w:val="hybridMultilevel"/>
    <w:tmpl w:val="91BC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F48"/>
    <w:multiLevelType w:val="hybridMultilevel"/>
    <w:tmpl w:val="B9DC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7497"/>
    <w:multiLevelType w:val="hybridMultilevel"/>
    <w:tmpl w:val="0D6A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71379"/>
    <w:multiLevelType w:val="hybridMultilevel"/>
    <w:tmpl w:val="6AB89700"/>
    <w:lvl w:ilvl="0" w:tplc="45400E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F2B"/>
    <w:multiLevelType w:val="hybridMultilevel"/>
    <w:tmpl w:val="1520D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688C"/>
    <w:multiLevelType w:val="hybridMultilevel"/>
    <w:tmpl w:val="23FE0830"/>
    <w:lvl w:ilvl="0" w:tplc="45400E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10AC"/>
    <w:multiLevelType w:val="hybridMultilevel"/>
    <w:tmpl w:val="86840A0E"/>
    <w:lvl w:ilvl="0" w:tplc="45400E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74B9"/>
    <w:multiLevelType w:val="hybridMultilevel"/>
    <w:tmpl w:val="7610C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AE4822"/>
    <w:multiLevelType w:val="hybridMultilevel"/>
    <w:tmpl w:val="FAA8C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AE"/>
    <w:multiLevelType w:val="hybridMultilevel"/>
    <w:tmpl w:val="75FA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B1124"/>
    <w:multiLevelType w:val="hybridMultilevel"/>
    <w:tmpl w:val="85B045F2"/>
    <w:lvl w:ilvl="0" w:tplc="45400E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C6C2F"/>
    <w:multiLevelType w:val="hybridMultilevel"/>
    <w:tmpl w:val="3E9EA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818A6"/>
    <w:multiLevelType w:val="hybridMultilevel"/>
    <w:tmpl w:val="9D08DD9A"/>
    <w:lvl w:ilvl="0" w:tplc="45400E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446A"/>
    <w:multiLevelType w:val="hybridMultilevel"/>
    <w:tmpl w:val="B2FAD946"/>
    <w:lvl w:ilvl="0" w:tplc="9620C574">
      <w:start w:val="1"/>
      <w:numFmt w:val="decimal"/>
      <w:lvlText w:val="%1."/>
      <w:lvlJc w:val="left"/>
      <w:pPr>
        <w:ind w:left="20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B439AB"/>
    <w:multiLevelType w:val="hybridMultilevel"/>
    <w:tmpl w:val="3DECE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A1F75"/>
    <w:multiLevelType w:val="hybridMultilevel"/>
    <w:tmpl w:val="22D0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D64DE"/>
    <w:multiLevelType w:val="hybridMultilevel"/>
    <w:tmpl w:val="D8D87C16"/>
    <w:lvl w:ilvl="0" w:tplc="9620C57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5FDB"/>
    <w:multiLevelType w:val="hybridMultilevel"/>
    <w:tmpl w:val="91BC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6298C"/>
    <w:multiLevelType w:val="hybridMultilevel"/>
    <w:tmpl w:val="233A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D150F"/>
    <w:multiLevelType w:val="hybridMultilevel"/>
    <w:tmpl w:val="0E96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80257"/>
    <w:multiLevelType w:val="hybridMultilevel"/>
    <w:tmpl w:val="F5D0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C1272"/>
    <w:multiLevelType w:val="hybridMultilevel"/>
    <w:tmpl w:val="A9A48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FB2C32"/>
    <w:multiLevelType w:val="hybridMultilevel"/>
    <w:tmpl w:val="8A8A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66EBF"/>
    <w:multiLevelType w:val="hybridMultilevel"/>
    <w:tmpl w:val="BB5C4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1125C"/>
    <w:multiLevelType w:val="hybridMultilevel"/>
    <w:tmpl w:val="7C06746A"/>
    <w:lvl w:ilvl="0" w:tplc="9620C57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955A76"/>
    <w:multiLevelType w:val="hybridMultilevel"/>
    <w:tmpl w:val="EC12F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20E15A">
      <w:start w:val="9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97458C"/>
    <w:multiLevelType w:val="hybridMultilevel"/>
    <w:tmpl w:val="8AFA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17438"/>
    <w:multiLevelType w:val="hybridMultilevel"/>
    <w:tmpl w:val="D310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0"/>
  </w:num>
  <w:num w:numId="4">
    <w:abstractNumId w:val="9"/>
  </w:num>
  <w:num w:numId="5">
    <w:abstractNumId w:val="1"/>
  </w:num>
  <w:num w:numId="6">
    <w:abstractNumId w:val="18"/>
  </w:num>
  <w:num w:numId="7">
    <w:abstractNumId w:val="26"/>
  </w:num>
  <w:num w:numId="8">
    <w:abstractNumId w:val="22"/>
  </w:num>
  <w:num w:numId="9">
    <w:abstractNumId w:val="8"/>
  </w:num>
  <w:num w:numId="10">
    <w:abstractNumId w:val="25"/>
  </w:num>
  <w:num w:numId="11">
    <w:abstractNumId w:val="21"/>
  </w:num>
  <w:num w:numId="12">
    <w:abstractNumId w:val="14"/>
  </w:num>
  <w:num w:numId="13">
    <w:abstractNumId w:val="17"/>
  </w:num>
  <w:num w:numId="14">
    <w:abstractNumId w:val="5"/>
  </w:num>
  <w:num w:numId="15">
    <w:abstractNumId w:val="12"/>
  </w:num>
  <w:num w:numId="16">
    <w:abstractNumId w:val="27"/>
  </w:num>
  <w:num w:numId="17">
    <w:abstractNumId w:val="0"/>
  </w:num>
  <w:num w:numId="18">
    <w:abstractNumId w:val="4"/>
  </w:num>
  <w:num w:numId="19">
    <w:abstractNumId w:val="23"/>
  </w:num>
  <w:num w:numId="20">
    <w:abstractNumId w:val="13"/>
  </w:num>
  <w:num w:numId="21">
    <w:abstractNumId w:val="15"/>
  </w:num>
  <w:num w:numId="22">
    <w:abstractNumId w:val="6"/>
  </w:num>
  <w:num w:numId="23">
    <w:abstractNumId w:val="7"/>
  </w:num>
  <w:num w:numId="24">
    <w:abstractNumId w:val="11"/>
  </w:num>
  <w:num w:numId="25">
    <w:abstractNumId w:val="10"/>
  </w:num>
  <w:num w:numId="26">
    <w:abstractNumId w:val="3"/>
  </w:num>
  <w:num w:numId="27">
    <w:abstractNumId w:val="16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22"/>
    <w:rsid w:val="000779E2"/>
    <w:rsid w:val="000A04C9"/>
    <w:rsid w:val="000D627D"/>
    <w:rsid w:val="00107E9A"/>
    <w:rsid w:val="001325C5"/>
    <w:rsid w:val="001E2A7D"/>
    <w:rsid w:val="002775E6"/>
    <w:rsid w:val="0029101A"/>
    <w:rsid w:val="00310545"/>
    <w:rsid w:val="00325703"/>
    <w:rsid w:val="003607B6"/>
    <w:rsid w:val="003F127E"/>
    <w:rsid w:val="00414AD2"/>
    <w:rsid w:val="004764FC"/>
    <w:rsid w:val="004F4E4A"/>
    <w:rsid w:val="00522D8A"/>
    <w:rsid w:val="00551DA7"/>
    <w:rsid w:val="00611874"/>
    <w:rsid w:val="006157F6"/>
    <w:rsid w:val="006709E0"/>
    <w:rsid w:val="006D083B"/>
    <w:rsid w:val="00737B7D"/>
    <w:rsid w:val="00764908"/>
    <w:rsid w:val="0076659E"/>
    <w:rsid w:val="00861A22"/>
    <w:rsid w:val="00873B1C"/>
    <w:rsid w:val="008928C6"/>
    <w:rsid w:val="0089588A"/>
    <w:rsid w:val="00896EE8"/>
    <w:rsid w:val="008A6E85"/>
    <w:rsid w:val="00922DF5"/>
    <w:rsid w:val="00937849"/>
    <w:rsid w:val="009404D8"/>
    <w:rsid w:val="00945FEE"/>
    <w:rsid w:val="009E5287"/>
    <w:rsid w:val="009E6B67"/>
    <w:rsid w:val="00A0542B"/>
    <w:rsid w:val="00A067CE"/>
    <w:rsid w:val="00A07E49"/>
    <w:rsid w:val="00A27DE1"/>
    <w:rsid w:val="00A62859"/>
    <w:rsid w:val="00B16389"/>
    <w:rsid w:val="00B42104"/>
    <w:rsid w:val="00B44439"/>
    <w:rsid w:val="00B80DE6"/>
    <w:rsid w:val="00B91C9D"/>
    <w:rsid w:val="00C1082C"/>
    <w:rsid w:val="00C350FF"/>
    <w:rsid w:val="00C67EBF"/>
    <w:rsid w:val="00D32DDB"/>
    <w:rsid w:val="00D47F3E"/>
    <w:rsid w:val="00D90D3B"/>
    <w:rsid w:val="00EB5817"/>
    <w:rsid w:val="00EC26D7"/>
    <w:rsid w:val="00EE5253"/>
    <w:rsid w:val="00F64D13"/>
    <w:rsid w:val="00F76A4A"/>
    <w:rsid w:val="00F818E9"/>
    <w:rsid w:val="00FE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1AEEB-1E9C-4C10-9DD0-6030A00D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9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0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4D8"/>
  </w:style>
  <w:style w:type="paragraph" w:styleId="a6">
    <w:name w:val="footer"/>
    <w:basedOn w:val="a"/>
    <w:link w:val="a7"/>
    <w:uiPriority w:val="99"/>
    <w:unhideWhenUsed/>
    <w:rsid w:val="00940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4D8"/>
  </w:style>
  <w:style w:type="paragraph" w:styleId="a8">
    <w:name w:val="Balloon Text"/>
    <w:basedOn w:val="a"/>
    <w:link w:val="a9"/>
    <w:uiPriority w:val="99"/>
    <w:semiHidden/>
    <w:unhideWhenUsed/>
    <w:rsid w:val="00A0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405E-6D89-4F57-BB22-0C7AB69F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21</cp:revision>
  <dcterms:created xsi:type="dcterms:W3CDTF">2016-02-06T08:22:00Z</dcterms:created>
  <dcterms:modified xsi:type="dcterms:W3CDTF">2020-11-18T04:58:00Z</dcterms:modified>
</cp:coreProperties>
</file>