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r w:rsidRPr="000C48A5">
        <w:rPr>
          <w:rFonts w:ascii="Arial" w:hAnsi="Arial" w:cs="Aharoni"/>
          <w:b/>
          <w:color w:val="222222"/>
          <w:sz w:val="32"/>
          <w:szCs w:val="18"/>
          <w:shd w:val="clear" w:color="auto" w:fill="FFFFFF"/>
        </w:rPr>
        <w:t xml:space="preserve">Картотека подвижных игр </w:t>
      </w: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r w:rsidRPr="000C48A5">
        <w:rPr>
          <w:rFonts w:ascii="Arial" w:hAnsi="Arial" w:cs="Aharoni"/>
          <w:b/>
          <w:color w:val="222222"/>
          <w:sz w:val="32"/>
          <w:szCs w:val="18"/>
          <w:shd w:val="clear" w:color="auto" w:fill="FFFFFF"/>
        </w:rPr>
        <w:t xml:space="preserve">по математике </w:t>
      </w:r>
    </w:p>
    <w:p w:rsidR="000C48A5" w:rsidRDefault="000C48A5" w:rsidP="000C48A5">
      <w:pPr>
        <w:widowControl/>
        <w:autoSpaceDE/>
        <w:autoSpaceDN/>
        <w:adjustRightInd/>
        <w:spacing w:after="200" w:line="276" w:lineRule="auto"/>
        <w:jc w:val="center"/>
        <w:rPr>
          <w:rFonts w:ascii="Arial" w:hAnsi="Arial" w:cs="Aharoni"/>
          <w:b/>
          <w:color w:val="222222"/>
          <w:sz w:val="32"/>
          <w:szCs w:val="18"/>
          <w:shd w:val="clear" w:color="auto" w:fill="FFFFFF"/>
        </w:rPr>
      </w:pPr>
      <w:r w:rsidRPr="000C48A5">
        <w:rPr>
          <w:rFonts w:ascii="Arial" w:hAnsi="Arial" w:cs="Aharoni"/>
          <w:b/>
          <w:color w:val="222222"/>
          <w:sz w:val="32"/>
          <w:szCs w:val="18"/>
          <w:shd w:val="clear" w:color="auto" w:fill="FFFFFF"/>
        </w:rPr>
        <w:t xml:space="preserve">для детей </w:t>
      </w:r>
    </w:p>
    <w:p w:rsidR="00E61088" w:rsidRPr="000C48A5" w:rsidRDefault="005612A8" w:rsidP="000C48A5">
      <w:pPr>
        <w:widowControl/>
        <w:autoSpaceDE/>
        <w:autoSpaceDN/>
        <w:adjustRightInd/>
        <w:spacing w:after="200" w:line="276" w:lineRule="auto"/>
        <w:jc w:val="center"/>
        <w:rPr>
          <w:rFonts w:cs="Aharoni"/>
          <w:b/>
          <w:i/>
          <w:color w:val="auto"/>
          <w:sz w:val="44"/>
        </w:rPr>
      </w:pPr>
      <w:r>
        <w:rPr>
          <w:rFonts w:ascii="Arial" w:hAnsi="Arial" w:cs="Aharoni"/>
          <w:b/>
          <w:color w:val="222222"/>
          <w:sz w:val="32"/>
          <w:szCs w:val="18"/>
          <w:shd w:val="clear" w:color="auto" w:fill="FFFFFF"/>
        </w:rPr>
        <w:t>старшего</w:t>
      </w:r>
      <w:bookmarkStart w:id="0" w:name="_GoBack"/>
      <w:bookmarkEnd w:id="0"/>
      <w:r w:rsidR="000C48A5" w:rsidRPr="000C48A5">
        <w:rPr>
          <w:rFonts w:ascii="Arial" w:hAnsi="Arial" w:cs="Aharoni"/>
          <w:b/>
          <w:color w:val="222222"/>
          <w:sz w:val="32"/>
          <w:szCs w:val="18"/>
          <w:shd w:val="clear" w:color="auto" w:fill="FFFFFF"/>
        </w:rPr>
        <w:t xml:space="preserve"> дошкольного возраста</w:t>
      </w:r>
    </w:p>
    <w:p w:rsidR="002A2061" w:rsidRPr="00E52DA9" w:rsidRDefault="002A2061" w:rsidP="00294D72">
      <w:pPr>
        <w:widowControl/>
        <w:autoSpaceDE/>
        <w:autoSpaceDN/>
        <w:adjustRightInd/>
        <w:spacing w:after="200" w:line="276" w:lineRule="auto"/>
        <w:jc w:val="both"/>
        <w:rPr>
          <w:i/>
          <w:color w:val="auto"/>
          <w:sz w:val="24"/>
        </w:rPr>
      </w:pPr>
    </w:p>
    <w:p w:rsidR="00D25326" w:rsidRPr="00E52DA9" w:rsidRDefault="00D25326" w:rsidP="00294D72">
      <w:pPr>
        <w:ind w:firstLine="851"/>
        <w:jc w:val="center"/>
        <w:rPr>
          <w:rFonts w:eastAsia="Times New Roman"/>
          <w:b/>
          <w:color w:val="auto"/>
          <w:szCs w:val="36"/>
          <w:lang w:eastAsia="ru-RU"/>
        </w:rPr>
      </w:pPr>
    </w:p>
    <w:p w:rsidR="00294D72" w:rsidRPr="00E52DA9" w:rsidRDefault="00294D72" w:rsidP="00F15B00">
      <w:pPr>
        <w:ind w:firstLine="142"/>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A2061" w:rsidP="00294D72">
      <w:pPr>
        <w:ind w:firstLine="851"/>
        <w:jc w:val="center"/>
        <w:rPr>
          <w:rFonts w:eastAsia="Times New Roman"/>
          <w:b/>
          <w:color w:val="auto"/>
          <w:sz w:val="32"/>
          <w:lang w:eastAsia="ru-RU"/>
        </w:rPr>
      </w:pPr>
      <w:r w:rsidRPr="00E52DA9">
        <w:rPr>
          <w:noProof/>
          <w:color w:val="auto"/>
          <w:lang w:eastAsia="ru-RU"/>
        </w:rPr>
        <w:drawing>
          <wp:anchor distT="0" distB="0" distL="114300" distR="114300" simplePos="0" relativeHeight="251662848" behindDoc="1" locked="0" layoutInCell="1" allowOverlap="1" wp14:anchorId="388667E7" wp14:editId="174CEA1A">
            <wp:simplePos x="0" y="0"/>
            <wp:positionH relativeFrom="column">
              <wp:posOffset>899160</wp:posOffset>
            </wp:positionH>
            <wp:positionV relativeFrom="paragraph">
              <wp:posOffset>45720</wp:posOffset>
            </wp:positionV>
            <wp:extent cx="2713355" cy="1967230"/>
            <wp:effectExtent l="0" t="0" r="0" b="0"/>
            <wp:wrapNone/>
            <wp:docPr id="1" name="Рисунок 1" descr="https://st2.depositphotos.com/2945617/8803/v/950/depositphotos_88033442-stock-illustration-happy-kids-with-numbers-b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2.depositphotos.com/2945617/8803/v/950/depositphotos_88033442-stock-illustration-happy-kids-with-numbers-block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3355" cy="1967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94D72" w:rsidRPr="00E52DA9" w:rsidRDefault="00294D72" w:rsidP="00294D72">
      <w:pPr>
        <w:ind w:firstLine="851"/>
        <w:jc w:val="center"/>
        <w:rPr>
          <w:rFonts w:eastAsia="Times New Roman"/>
          <w:b/>
          <w:color w:val="auto"/>
          <w:sz w:val="32"/>
          <w:lang w:eastAsia="ru-RU"/>
        </w:rPr>
      </w:pPr>
    </w:p>
    <w:p w:rsidR="002A2061" w:rsidRPr="00E52DA9" w:rsidRDefault="002A2061" w:rsidP="00D25326">
      <w:pPr>
        <w:jc w:val="center"/>
        <w:rPr>
          <w:rFonts w:eastAsia="Times New Roman"/>
          <w:b/>
          <w:color w:val="auto"/>
          <w:sz w:val="32"/>
          <w:lang w:eastAsia="ru-RU"/>
        </w:rPr>
      </w:pPr>
    </w:p>
    <w:p w:rsidR="002A2061" w:rsidRPr="00E52DA9" w:rsidRDefault="002A2061" w:rsidP="00D25326">
      <w:pPr>
        <w:jc w:val="center"/>
        <w:rPr>
          <w:rFonts w:eastAsia="Times New Roman"/>
          <w:b/>
          <w:color w:val="auto"/>
          <w:sz w:val="32"/>
          <w:lang w:eastAsia="ru-RU"/>
        </w:rPr>
      </w:pPr>
    </w:p>
    <w:p w:rsidR="002A2061" w:rsidRPr="00E52DA9" w:rsidRDefault="002A2061" w:rsidP="00D25326">
      <w:pPr>
        <w:jc w:val="center"/>
        <w:rPr>
          <w:rFonts w:eastAsia="Times New Roman"/>
          <w:b/>
          <w:color w:val="auto"/>
          <w:sz w:val="32"/>
          <w:lang w:eastAsia="ru-RU"/>
        </w:rPr>
      </w:pPr>
    </w:p>
    <w:p w:rsidR="0012306D" w:rsidRPr="00E52DA9" w:rsidRDefault="002A2061" w:rsidP="00D25326">
      <w:pPr>
        <w:jc w:val="center"/>
        <w:rPr>
          <w:rFonts w:eastAsia="Times New Roman"/>
          <w:b/>
          <w:color w:val="auto"/>
          <w:sz w:val="44"/>
          <w:lang w:eastAsia="ru-RU"/>
        </w:rPr>
      </w:pPr>
      <w:r w:rsidRPr="00E52DA9">
        <w:rPr>
          <w:rFonts w:eastAsia="Times New Roman"/>
          <w:b/>
          <w:color w:val="auto"/>
          <w:sz w:val="44"/>
          <w:lang w:eastAsia="ru-RU"/>
        </w:rPr>
        <w:t>КОЛИЧЕСТВО И СЧЕТ</w:t>
      </w:r>
    </w:p>
    <w:p w:rsidR="0012306D" w:rsidRPr="00E52DA9" w:rsidRDefault="0012306D" w:rsidP="00294D72">
      <w:pPr>
        <w:ind w:firstLine="851"/>
        <w:jc w:val="both"/>
        <w:rPr>
          <w:rFonts w:eastAsia="Times New Roman"/>
          <w:b/>
          <w:color w:val="auto"/>
          <w:szCs w:val="28"/>
          <w:lang w:eastAsia="ru-RU"/>
        </w:rPr>
      </w:pPr>
    </w:p>
    <w:p w:rsidR="002A2061" w:rsidRPr="00E52DA9" w:rsidRDefault="002A2061" w:rsidP="00677F73">
      <w:pPr>
        <w:widowControl/>
        <w:jc w:val="center"/>
        <w:rPr>
          <w:rFonts w:eastAsia="Times New Roman"/>
          <w:b/>
          <w:bCs/>
          <w:iCs/>
          <w:color w:val="auto"/>
          <w:szCs w:val="28"/>
          <w:lang w:eastAsia="ru-RU"/>
        </w:rPr>
      </w:pPr>
    </w:p>
    <w:p w:rsidR="0012306D" w:rsidRPr="00E52DA9" w:rsidRDefault="0012306D" w:rsidP="00677F73">
      <w:pPr>
        <w:widowControl/>
        <w:jc w:val="center"/>
        <w:rPr>
          <w:rFonts w:eastAsia="Times New Roman"/>
          <w:b/>
          <w:bCs/>
          <w:iCs/>
          <w:color w:val="auto"/>
          <w:szCs w:val="28"/>
          <w:lang w:eastAsia="ru-RU"/>
        </w:rPr>
      </w:pPr>
      <w:r w:rsidRPr="00E52DA9">
        <w:rPr>
          <w:rFonts w:eastAsia="Times New Roman"/>
          <w:b/>
          <w:bCs/>
          <w:iCs/>
          <w:color w:val="auto"/>
          <w:szCs w:val="28"/>
          <w:lang w:eastAsia="ru-RU"/>
        </w:rPr>
        <w:t xml:space="preserve">Игра «Кто найдет цветок для </w:t>
      </w:r>
      <w:r w:rsidR="00D25326" w:rsidRPr="00E52DA9">
        <w:rPr>
          <w:rFonts w:eastAsia="Times New Roman"/>
          <w:b/>
          <w:bCs/>
          <w:iCs/>
          <w:color w:val="auto"/>
          <w:szCs w:val="28"/>
          <w:lang w:eastAsia="ru-RU"/>
        </w:rPr>
        <w:t>бабочки</w:t>
      </w:r>
      <w:r w:rsidRPr="00E52DA9">
        <w:rPr>
          <w:rFonts w:eastAsia="Times New Roman"/>
          <w:b/>
          <w:bCs/>
          <w:iCs/>
          <w:color w:val="auto"/>
          <w:szCs w:val="28"/>
          <w:lang w:eastAsia="ru-RU"/>
        </w:rPr>
        <w:t>»</w:t>
      </w:r>
    </w:p>
    <w:p w:rsidR="00677F73" w:rsidRPr="00E52DA9" w:rsidRDefault="00677F73" w:rsidP="00677F73">
      <w:pPr>
        <w:widowControl/>
        <w:jc w:val="center"/>
        <w:rPr>
          <w:rFonts w:eastAsia="Times New Roman"/>
          <w:b/>
          <w:bCs/>
          <w:iCs/>
          <w:color w:val="auto"/>
          <w:szCs w:val="28"/>
          <w:lang w:eastAsia="ru-RU"/>
        </w:rPr>
      </w:pPr>
    </w:p>
    <w:p w:rsidR="00D25326"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Воспитатель раскладывает по </w:t>
      </w:r>
      <w:r w:rsidR="00E52DA9" w:rsidRPr="00E52DA9">
        <w:rPr>
          <w:rFonts w:eastAsia="Times New Roman"/>
          <w:color w:val="auto"/>
          <w:szCs w:val="28"/>
          <w:lang w:eastAsia="ru-RU"/>
        </w:rPr>
        <w:t>группе</w:t>
      </w:r>
      <w:r w:rsidRPr="00E52DA9">
        <w:rPr>
          <w:rFonts w:eastAsia="Times New Roman"/>
          <w:color w:val="auto"/>
          <w:szCs w:val="28"/>
          <w:lang w:eastAsia="ru-RU"/>
        </w:rPr>
        <w:t xml:space="preserve"> бумажные цветы. Их количество должно соответствовать количеству играющих де</w:t>
      </w:r>
      <w:r w:rsidRPr="00E52DA9">
        <w:rPr>
          <w:rFonts w:eastAsia="Times New Roman"/>
          <w:color w:val="auto"/>
          <w:szCs w:val="28"/>
          <w:lang w:eastAsia="ru-RU"/>
        </w:rPr>
        <w:softHyphen/>
        <w:t xml:space="preserve">тей. Потом раздает детям по </w:t>
      </w:r>
      <w:r w:rsidR="00D25326" w:rsidRPr="00E52DA9">
        <w:rPr>
          <w:rFonts w:eastAsia="Times New Roman"/>
          <w:color w:val="auto"/>
          <w:szCs w:val="28"/>
          <w:lang w:eastAsia="ru-RU"/>
        </w:rPr>
        <w:t>одной бабочке</w:t>
      </w:r>
      <w:r w:rsidRPr="00E52DA9">
        <w:rPr>
          <w:rFonts w:eastAsia="Times New Roman"/>
          <w:color w:val="auto"/>
          <w:szCs w:val="28"/>
          <w:lang w:eastAsia="ru-RU"/>
        </w:rPr>
        <w:t>. Уточняет, сколь</w:t>
      </w:r>
      <w:r w:rsidRPr="00E52DA9">
        <w:rPr>
          <w:rFonts w:eastAsia="Times New Roman"/>
          <w:color w:val="auto"/>
          <w:szCs w:val="28"/>
          <w:lang w:eastAsia="ru-RU"/>
        </w:rPr>
        <w:softHyphen/>
        <w:t xml:space="preserve">ко </w:t>
      </w:r>
      <w:r w:rsidR="00D25326" w:rsidRPr="00E52DA9">
        <w:rPr>
          <w:rFonts w:eastAsia="Times New Roman"/>
          <w:color w:val="auto"/>
          <w:szCs w:val="28"/>
          <w:lang w:eastAsia="ru-RU"/>
        </w:rPr>
        <w:t>бабочек</w:t>
      </w:r>
      <w:r w:rsidRPr="00E52DA9">
        <w:rPr>
          <w:rFonts w:eastAsia="Times New Roman"/>
          <w:color w:val="auto"/>
          <w:szCs w:val="28"/>
          <w:lang w:eastAsia="ru-RU"/>
        </w:rPr>
        <w:t xml:space="preserve"> у каждого ребенка. </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Дети должны поблизости найти цветок и посадить на него сво</w:t>
      </w:r>
      <w:r w:rsidR="00D25326" w:rsidRPr="00E52DA9">
        <w:rPr>
          <w:rFonts w:eastAsia="Times New Roman"/>
          <w:color w:val="auto"/>
          <w:szCs w:val="28"/>
          <w:lang w:eastAsia="ru-RU"/>
        </w:rPr>
        <w:t>ю бабочку</w:t>
      </w:r>
      <w:r w:rsidRPr="00E52DA9">
        <w:rPr>
          <w:rFonts w:eastAsia="Times New Roman"/>
          <w:color w:val="auto"/>
          <w:szCs w:val="28"/>
          <w:lang w:eastAsia="ru-RU"/>
        </w:rPr>
        <w:t>. Воспита</w:t>
      </w:r>
      <w:r w:rsidRPr="00E52DA9">
        <w:rPr>
          <w:rFonts w:eastAsia="Times New Roman"/>
          <w:color w:val="auto"/>
          <w:szCs w:val="28"/>
          <w:lang w:eastAsia="ru-RU"/>
        </w:rPr>
        <w:softHyphen/>
        <w:t xml:space="preserve">тель проверяет, правильно ли выполнено задание. Уточняет, чего больше (меньше): цветов или </w:t>
      </w:r>
      <w:r w:rsidR="00E52DA9" w:rsidRPr="00E52DA9">
        <w:rPr>
          <w:rFonts w:eastAsia="Times New Roman"/>
          <w:color w:val="auto"/>
          <w:szCs w:val="28"/>
          <w:lang w:eastAsia="ru-RU"/>
        </w:rPr>
        <w:t>бабочек</w:t>
      </w:r>
      <w:r w:rsidRPr="00E52DA9">
        <w:rPr>
          <w:rFonts w:eastAsia="Times New Roman"/>
          <w:color w:val="auto"/>
          <w:szCs w:val="28"/>
          <w:lang w:eastAsia="ru-RU"/>
        </w:rPr>
        <w:t>.</w:t>
      </w:r>
    </w:p>
    <w:p w:rsidR="00294D72" w:rsidRPr="00E52DA9" w:rsidRDefault="00294D72" w:rsidP="00294D72">
      <w:pPr>
        <w:widowControl/>
        <w:jc w:val="both"/>
        <w:rPr>
          <w:rFonts w:eastAsia="Times New Roman"/>
          <w:b/>
          <w:color w:val="auto"/>
          <w:szCs w:val="28"/>
          <w:lang w:eastAsia="ru-RU"/>
        </w:rPr>
      </w:pPr>
    </w:p>
    <w:p w:rsidR="00294D72" w:rsidRPr="00E52DA9" w:rsidRDefault="00294D72" w:rsidP="00294D72">
      <w:pPr>
        <w:widowControl/>
        <w:jc w:val="both"/>
        <w:rPr>
          <w:rFonts w:eastAsia="Times New Roman"/>
          <w:b/>
          <w:color w:val="auto"/>
          <w:szCs w:val="28"/>
          <w:lang w:eastAsia="ru-RU"/>
        </w:rPr>
      </w:pPr>
    </w:p>
    <w:p w:rsidR="00294D72" w:rsidRPr="00E52DA9" w:rsidRDefault="00294D72" w:rsidP="00294D72">
      <w:pPr>
        <w:widowControl/>
        <w:jc w:val="both"/>
        <w:rPr>
          <w:rFonts w:eastAsia="Times New Roman"/>
          <w:b/>
          <w:color w:val="auto"/>
          <w:szCs w:val="28"/>
          <w:lang w:eastAsia="ru-RU"/>
        </w:rPr>
      </w:pPr>
    </w:p>
    <w:p w:rsidR="00294D72" w:rsidRPr="00E52DA9" w:rsidRDefault="00D25326" w:rsidP="00D25326">
      <w:pPr>
        <w:widowControl/>
        <w:jc w:val="center"/>
        <w:rPr>
          <w:rFonts w:eastAsia="Times New Roman"/>
          <w:b/>
          <w:color w:val="auto"/>
          <w:szCs w:val="28"/>
          <w:lang w:eastAsia="ru-RU"/>
        </w:rPr>
      </w:pPr>
      <w:r w:rsidRPr="00E52DA9">
        <w:rPr>
          <w:rFonts w:eastAsia="Times New Roman"/>
          <w:b/>
          <w:noProof/>
          <w:color w:val="auto"/>
          <w:szCs w:val="28"/>
          <w:lang w:eastAsia="ru-RU"/>
        </w:rPr>
        <w:drawing>
          <wp:inline distT="0" distB="0" distL="0" distR="0" wp14:anchorId="06BD1BE1" wp14:editId="1FE34A2D">
            <wp:extent cx="1278014" cy="1440160"/>
            <wp:effectExtent l="19050" t="0" r="0" b="0"/>
            <wp:docPr id="2" name="Рисунок 1" descr="http://skypeindex.com/cartoons/cartoon-butterfly/cartoon-butterfly-with-flower.jpg"/>
            <wp:cNvGraphicFramePr/>
            <a:graphic xmlns:a="http://schemas.openxmlformats.org/drawingml/2006/main">
              <a:graphicData uri="http://schemas.openxmlformats.org/drawingml/2006/picture">
                <pic:pic xmlns:pic="http://schemas.openxmlformats.org/drawingml/2006/picture">
                  <pic:nvPicPr>
                    <pic:cNvPr id="1028" name="Picture 4" descr="http://skypeindex.com/cartoons/cartoon-butterfly/cartoon-butterfly-with-flower.jpg"/>
                    <pic:cNvPicPr>
                      <a:picLocks noChangeAspect="1" noChangeArrowheads="1"/>
                    </pic:cNvPicPr>
                  </pic:nvPicPr>
                  <pic:blipFill>
                    <a:blip r:embed="rId7" cstate="print"/>
                    <a:srcRect/>
                    <a:stretch>
                      <a:fillRect/>
                    </a:stretch>
                  </pic:blipFill>
                  <pic:spPr bwMode="auto">
                    <a:xfrm>
                      <a:off x="0" y="0"/>
                      <a:ext cx="1278014" cy="1440160"/>
                    </a:xfrm>
                    <a:prstGeom prst="rect">
                      <a:avLst/>
                    </a:prstGeom>
                    <a:noFill/>
                  </pic:spPr>
                </pic:pic>
              </a:graphicData>
            </a:graphic>
          </wp:inline>
        </w:drawing>
      </w:r>
    </w:p>
    <w:p w:rsidR="00294D72" w:rsidRPr="00E52DA9" w:rsidRDefault="00294D72" w:rsidP="00294D72">
      <w:pPr>
        <w:widowControl/>
        <w:jc w:val="both"/>
        <w:rPr>
          <w:rFonts w:eastAsia="Times New Roman"/>
          <w:b/>
          <w:color w:val="auto"/>
          <w:szCs w:val="28"/>
          <w:lang w:eastAsia="ru-RU"/>
        </w:rPr>
      </w:pPr>
    </w:p>
    <w:p w:rsidR="00294D72" w:rsidRPr="00E52DA9" w:rsidRDefault="00294D72" w:rsidP="00294D72">
      <w:pPr>
        <w:widowControl/>
        <w:jc w:val="both"/>
        <w:rPr>
          <w:rFonts w:eastAsia="Times New Roman"/>
          <w:b/>
          <w:color w:val="auto"/>
          <w:szCs w:val="28"/>
          <w:lang w:eastAsia="ru-RU"/>
        </w:rPr>
      </w:pPr>
    </w:p>
    <w:p w:rsidR="00294D72" w:rsidRDefault="00294D72" w:rsidP="00294D72">
      <w:pPr>
        <w:widowControl/>
        <w:jc w:val="both"/>
        <w:rPr>
          <w:rFonts w:eastAsia="Times New Roman"/>
          <w:b/>
          <w:color w:val="auto"/>
          <w:szCs w:val="28"/>
          <w:lang w:eastAsia="ru-RU"/>
        </w:rPr>
      </w:pPr>
    </w:p>
    <w:p w:rsidR="00A81DC1" w:rsidRDefault="00A81DC1" w:rsidP="00294D72">
      <w:pPr>
        <w:widowControl/>
        <w:jc w:val="both"/>
        <w:rPr>
          <w:rFonts w:eastAsia="Times New Roman"/>
          <w:b/>
          <w:color w:val="auto"/>
          <w:szCs w:val="28"/>
          <w:lang w:eastAsia="ru-RU"/>
        </w:rPr>
      </w:pPr>
    </w:p>
    <w:p w:rsidR="00A81DC1" w:rsidRDefault="00A81DC1" w:rsidP="00294D72">
      <w:pPr>
        <w:widowControl/>
        <w:jc w:val="both"/>
        <w:rPr>
          <w:rFonts w:eastAsia="Times New Roman"/>
          <w:b/>
          <w:color w:val="auto"/>
          <w:szCs w:val="28"/>
          <w:lang w:eastAsia="ru-RU"/>
        </w:rPr>
      </w:pPr>
    </w:p>
    <w:p w:rsidR="00A81DC1" w:rsidRDefault="00A81DC1" w:rsidP="00294D72">
      <w:pPr>
        <w:widowControl/>
        <w:jc w:val="both"/>
        <w:rPr>
          <w:rFonts w:eastAsia="Times New Roman"/>
          <w:b/>
          <w:color w:val="auto"/>
          <w:szCs w:val="28"/>
          <w:lang w:eastAsia="ru-RU"/>
        </w:rPr>
      </w:pPr>
    </w:p>
    <w:p w:rsidR="00A81DC1" w:rsidRPr="00E52DA9" w:rsidRDefault="00A81DC1" w:rsidP="00294D72">
      <w:pPr>
        <w:widowControl/>
        <w:jc w:val="both"/>
        <w:rPr>
          <w:rFonts w:eastAsia="Times New Roman"/>
          <w:b/>
          <w:color w:val="auto"/>
          <w:szCs w:val="28"/>
          <w:lang w:eastAsia="ru-RU"/>
        </w:rPr>
      </w:pPr>
    </w:p>
    <w:p w:rsidR="002A2061" w:rsidRPr="00E52DA9" w:rsidRDefault="002A2061" w:rsidP="00294D72">
      <w:pPr>
        <w:widowControl/>
        <w:jc w:val="center"/>
        <w:rPr>
          <w:rFonts w:eastAsia="Times New Roman"/>
          <w:b/>
          <w:color w:val="auto"/>
          <w:szCs w:val="28"/>
          <w:lang w:eastAsia="ru-RU"/>
        </w:rPr>
      </w:pPr>
    </w:p>
    <w:p w:rsidR="0012306D" w:rsidRPr="00E52DA9" w:rsidRDefault="0012306D" w:rsidP="00294D72">
      <w:pPr>
        <w:widowControl/>
        <w:jc w:val="center"/>
        <w:rPr>
          <w:rFonts w:eastAsia="Times New Roman"/>
          <w:b/>
          <w:bCs/>
          <w:color w:val="auto"/>
          <w:szCs w:val="28"/>
          <w:lang w:eastAsia="ru-RU"/>
        </w:rPr>
      </w:pPr>
      <w:r w:rsidRPr="00E52DA9">
        <w:rPr>
          <w:rFonts w:eastAsia="Times New Roman"/>
          <w:b/>
          <w:color w:val="auto"/>
          <w:szCs w:val="28"/>
          <w:lang w:eastAsia="ru-RU"/>
        </w:rPr>
        <w:t xml:space="preserve">Игра </w:t>
      </w:r>
      <w:r w:rsidRPr="00E52DA9">
        <w:rPr>
          <w:rFonts w:eastAsia="Times New Roman"/>
          <w:b/>
          <w:bCs/>
          <w:color w:val="auto"/>
          <w:szCs w:val="28"/>
          <w:lang w:eastAsia="ru-RU"/>
        </w:rPr>
        <w:t>«Медведь и пчелы»</w:t>
      </w:r>
    </w:p>
    <w:p w:rsidR="00294D72" w:rsidRPr="00E52DA9" w:rsidRDefault="00294D72" w:rsidP="00294D72">
      <w:pPr>
        <w:widowControl/>
        <w:jc w:val="center"/>
        <w:rPr>
          <w:rFonts w:eastAsia="Times New Roman"/>
          <w:b/>
          <w:bCs/>
          <w:color w:val="auto"/>
          <w:szCs w:val="28"/>
          <w:lang w:eastAsia="ru-RU"/>
        </w:rPr>
      </w:pP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 Дети сидят на стульчиках — пчелы сидят в своих домиках-ульях. Воспитатель говорит: «Та</w:t>
      </w:r>
      <w:r w:rsidRPr="00E52DA9">
        <w:rPr>
          <w:rFonts w:eastAsia="Times New Roman"/>
          <w:color w:val="auto"/>
          <w:szCs w:val="28"/>
          <w:lang w:eastAsia="ru-RU"/>
        </w:rPr>
        <w:softHyphen/>
        <w:t>ня — пчелка, Ира — пчелка, Валя — пчелка, Света — пчелка. Сколько у нас пчелок?» «Много пчелок</w:t>
      </w:r>
      <w:r w:rsidR="00E52DA9" w:rsidRPr="00E52DA9">
        <w:rPr>
          <w:rFonts w:eastAsia="Times New Roman"/>
          <w:color w:val="auto"/>
          <w:szCs w:val="28"/>
          <w:lang w:eastAsia="ru-RU"/>
        </w:rPr>
        <w:t>», —</w:t>
      </w:r>
      <w:r w:rsidRPr="00E52DA9">
        <w:rPr>
          <w:rFonts w:eastAsia="Times New Roman"/>
          <w:color w:val="auto"/>
          <w:szCs w:val="28"/>
          <w:lang w:eastAsia="ru-RU"/>
        </w:rPr>
        <w:t xml:space="preserve"> отвечают дети. </w:t>
      </w:r>
      <w:r w:rsidR="00E52DA9" w:rsidRPr="00E52DA9">
        <w:rPr>
          <w:rFonts w:eastAsia="Times New Roman"/>
          <w:color w:val="auto"/>
          <w:szCs w:val="28"/>
          <w:lang w:eastAsia="ru-RU"/>
        </w:rPr>
        <w:t>««Сере</w:t>
      </w:r>
      <w:r w:rsidR="00E52DA9" w:rsidRPr="00E52DA9">
        <w:rPr>
          <w:rFonts w:eastAsia="Times New Roman"/>
          <w:color w:val="auto"/>
          <w:szCs w:val="28"/>
          <w:lang w:eastAsia="ru-RU"/>
        </w:rPr>
        <w:softHyphen/>
        <w:t>жа будет медведем», —</w:t>
      </w:r>
      <w:r w:rsidRPr="00E52DA9">
        <w:rPr>
          <w:rFonts w:eastAsia="Times New Roman"/>
          <w:color w:val="auto"/>
          <w:szCs w:val="28"/>
          <w:lang w:eastAsia="ru-RU"/>
        </w:rPr>
        <w:t xml:space="preserve"> говорит воспитатель и спрашивает: — Сколь</w:t>
      </w:r>
      <w:r w:rsidRPr="00E52DA9">
        <w:rPr>
          <w:rFonts w:eastAsia="Times New Roman"/>
          <w:color w:val="auto"/>
          <w:szCs w:val="28"/>
          <w:lang w:eastAsia="ru-RU"/>
        </w:rPr>
        <w:softHyphen/>
        <w:t>ко медведей?» — «Медведь один». Пчелки летают по полянке. Как только медведь выходит из своей берлоги, пчелки разлетают</w:t>
      </w:r>
      <w:r w:rsidRPr="00E52DA9">
        <w:rPr>
          <w:rFonts w:eastAsia="Times New Roman"/>
          <w:color w:val="auto"/>
          <w:szCs w:val="28"/>
          <w:lang w:eastAsia="ru-RU"/>
        </w:rPr>
        <w:softHyphen/>
        <w:t>ся по своим домикам (садятся на стулья). «Вот пчелки вылетели на полянку: одна пчелка, еще одна пчелка, еще одна пчелка — много пчелок. Было много пчелок, пришел медведь — пчелки испу</w:t>
      </w:r>
      <w:r w:rsidRPr="00E52DA9">
        <w:rPr>
          <w:rFonts w:eastAsia="Times New Roman"/>
          <w:color w:val="auto"/>
          <w:szCs w:val="28"/>
          <w:lang w:eastAsia="ru-RU"/>
        </w:rPr>
        <w:softHyphen/>
        <w:t>гались, разлетелись по своим домикам. В этом домике одна пчелка, в этом домике одна пчелка и в этом домике одна пчелка. Сколько в каждом домике пчелок?» — «Одна</w:t>
      </w:r>
      <w:r w:rsidR="00E52DA9" w:rsidRPr="00E52DA9">
        <w:rPr>
          <w:rFonts w:eastAsia="Times New Roman"/>
          <w:color w:val="auto"/>
          <w:szCs w:val="28"/>
          <w:lang w:eastAsia="ru-RU"/>
        </w:rPr>
        <w:t>». —</w:t>
      </w:r>
      <w:r w:rsidRPr="00E52DA9">
        <w:rPr>
          <w:rFonts w:eastAsia="Times New Roman"/>
          <w:color w:val="auto"/>
          <w:szCs w:val="28"/>
          <w:lang w:eastAsia="ru-RU"/>
        </w:rPr>
        <w:t xml:space="preserve"> «Не поймал медведь пчелок и пошел спать».</w:t>
      </w:r>
    </w:p>
    <w:p w:rsidR="0012306D" w:rsidRPr="00E52DA9" w:rsidRDefault="0012306D" w:rsidP="00294D72">
      <w:pPr>
        <w:widowControl/>
        <w:jc w:val="both"/>
        <w:rPr>
          <w:rFonts w:eastAsia="Times New Roman"/>
          <w:color w:val="auto"/>
          <w:szCs w:val="28"/>
          <w:lang w:eastAsia="ru-RU"/>
        </w:rPr>
      </w:pP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Игра повторяется несколько раз. Воспитатель фиксирует вни</w:t>
      </w:r>
      <w:r w:rsidRPr="00E52DA9">
        <w:rPr>
          <w:rFonts w:eastAsia="Times New Roman"/>
          <w:color w:val="auto"/>
          <w:szCs w:val="28"/>
          <w:lang w:eastAsia="ru-RU"/>
        </w:rPr>
        <w:softHyphen/>
        <w:t xml:space="preserve">мание детей на понятиях «один», «много». </w:t>
      </w:r>
    </w:p>
    <w:p w:rsidR="0012306D" w:rsidRPr="00E52DA9" w:rsidRDefault="00D25326" w:rsidP="00294D72">
      <w:pPr>
        <w:widowControl/>
        <w:jc w:val="both"/>
        <w:rPr>
          <w:rFonts w:eastAsia="Times New Roman"/>
          <w:color w:val="auto"/>
          <w:szCs w:val="28"/>
          <w:lang w:eastAsia="ru-RU"/>
        </w:rPr>
      </w:pPr>
      <w:r w:rsidRPr="00E52DA9">
        <w:rPr>
          <w:rFonts w:eastAsia="Times New Roman"/>
          <w:noProof/>
          <w:color w:val="auto"/>
          <w:szCs w:val="28"/>
          <w:lang w:eastAsia="ru-RU"/>
        </w:rPr>
        <w:drawing>
          <wp:anchor distT="0" distB="0" distL="114300" distR="114300" simplePos="0" relativeHeight="251652608" behindDoc="0" locked="0" layoutInCell="1" allowOverlap="1">
            <wp:simplePos x="0" y="0"/>
            <wp:positionH relativeFrom="column">
              <wp:posOffset>1894205</wp:posOffset>
            </wp:positionH>
            <wp:positionV relativeFrom="paragraph">
              <wp:posOffset>998855</wp:posOffset>
            </wp:positionV>
            <wp:extent cx="713740" cy="1488440"/>
            <wp:effectExtent l="19050" t="0" r="0" b="0"/>
            <wp:wrapNone/>
            <wp:docPr id="3" name="Рисунок 2" descr="http://images.clipartlogo.com/files/images/47/476863/bear-6_t.jpg"/>
            <wp:cNvGraphicFramePr/>
            <a:graphic xmlns:a="http://schemas.openxmlformats.org/drawingml/2006/main">
              <a:graphicData uri="http://schemas.openxmlformats.org/drawingml/2006/picture">
                <pic:pic xmlns:pic="http://schemas.openxmlformats.org/drawingml/2006/picture">
                  <pic:nvPicPr>
                    <pic:cNvPr id="1030" name="Picture 6" descr="http://images.clipartlogo.com/files/images/47/476863/bear-6_t.jpg"/>
                    <pic:cNvPicPr>
                      <a:picLocks noChangeAspect="1" noChangeArrowheads="1"/>
                    </pic:cNvPicPr>
                  </pic:nvPicPr>
                  <pic:blipFill>
                    <a:blip r:embed="rId8" cstate="print"/>
                    <a:srcRect/>
                    <a:stretch>
                      <a:fillRect/>
                    </a:stretch>
                  </pic:blipFill>
                  <pic:spPr bwMode="auto">
                    <a:xfrm>
                      <a:off x="0" y="0"/>
                      <a:ext cx="713740" cy="1488440"/>
                    </a:xfrm>
                    <a:prstGeom prst="rect">
                      <a:avLst/>
                    </a:prstGeom>
                    <a:noFill/>
                  </pic:spPr>
                </pic:pic>
              </a:graphicData>
            </a:graphic>
          </wp:anchor>
        </w:drawing>
      </w:r>
      <w:r w:rsidR="0012306D" w:rsidRPr="00E52DA9">
        <w:rPr>
          <w:rFonts w:eastAsia="Times New Roman"/>
          <w:color w:val="auto"/>
          <w:szCs w:val="28"/>
          <w:lang w:eastAsia="ru-RU"/>
        </w:rPr>
        <w:t>Для этой игры можно изготовить шапочку медведю и пчелкам или использовать контур</w:t>
      </w:r>
      <w:r w:rsidR="0012306D" w:rsidRPr="00E52DA9">
        <w:rPr>
          <w:rFonts w:eastAsia="Times New Roman"/>
          <w:color w:val="auto"/>
          <w:szCs w:val="28"/>
          <w:lang w:eastAsia="ru-RU"/>
        </w:rPr>
        <w:softHyphen/>
        <w:t>ные изображения. После игры атрибуты убирают, обращая при этом внимание на то, где один предмет, а где много: «Вот одна ша</w:t>
      </w:r>
      <w:r w:rsidR="0012306D" w:rsidRPr="00E52DA9">
        <w:rPr>
          <w:rFonts w:eastAsia="Times New Roman"/>
          <w:color w:val="auto"/>
          <w:szCs w:val="28"/>
          <w:lang w:eastAsia="ru-RU"/>
        </w:rPr>
        <w:softHyphen/>
        <w:t>почка, еще одна, еще одна, а вместе много».</w:t>
      </w:r>
      <w:r w:rsidRPr="00E52DA9">
        <w:rPr>
          <w:noProof/>
          <w:color w:val="auto"/>
          <w:lang w:eastAsia="ru-RU"/>
        </w:rPr>
        <w:t xml:space="preserve"> </w:t>
      </w:r>
    </w:p>
    <w:p w:rsidR="0012306D" w:rsidRPr="00E52DA9" w:rsidRDefault="0012306D"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A81DC1" w:rsidRDefault="00A81DC1" w:rsidP="00294D72">
      <w:pPr>
        <w:widowControl/>
        <w:jc w:val="center"/>
        <w:rPr>
          <w:rFonts w:eastAsia="Times New Roman"/>
          <w:b/>
          <w:color w:val="auto"/>
          <w:szCs w:val="28"/>
          <w:lang w:eastAsia="ru-RU"/>
        </w:rPr>
      </w:pPr>
    </w:p>
    <w:p w:rsidR="0012306D" w:rsidRPr="00E52DA9" w:rsidRDefault="0012306D" w:rsidP="00294D72">
      <w:pPr>
        <w:widowControl/>
        <w:jc w:val="center"/>
        <w:rPr>
          <w:rFonts w:eastAsia="Times New Roman"/>
          <w:b/>
          <w:color w:val="auto"/>
          <w:szCs w:val="28"/>
          <w:lang w:eastAsia="ru-RU"/>
        </w:rPr>
      </w:pPr>
      <w:r w:rsidRPr="00E52DA9">
        <w:rPr>
          <w:rFonts w:eastAsia="Times New Roman"/>
          <w:b/>
          <w:color w:val="auto"/>
          <w:szCs w:val="28"/>
          <w:lang w:eastAsia="ru-RU"/>
        </w:rPr>
        <w:t>Игра «Самолеты»</w:t>
      </w:r>
    </w:p>
    <w:p w:rsidR="00294D72" w:rsidRPr="00E52DA9" w:rsidRDefault="00294D72" w:rsidP="00294D72">
      <w:pPr>
        <w:widowControl/>
        <w:jc w:val="both"/>
        <w:rPr>
          <w:rFonts w:eastAsia="Times New Roman"/>
          <w:b/>
          <w:color w:val="auto"/>
          <w:szCs w:val="28"/>
          <w:lang w:eastAsia="ru-RU"/>
        </w:rPr>
      </w:pPr>
    </w:p>
    <w:p w:rsidR="0012306D" w:rsidRPr="00E52DA9" w:rsidRDefault="00EE7BF7" w:rsidP="00294D72">
      <w:pPr>
        <w:widowControl/>
        <w:jc w:val="both"/>
        <w:rPr>
          <w:rFonts w:eastAsia="Times New Roman"/>
          <w:color w:val="auto"/>
          <w:szCs w:val="28"/>
          <w:lang w:eastAsia="ru-RU"/>
        </w:rPr>
      </w:pPr>
      <w:r w:rsidRPr="00E52DA9">
        <w:rPr>
          <w:rFonts w:eastAsia="Times New Roman"/>
          <w:color w:val="auto"/>
          <w:szCs w:val="28"/>
          <w:lang w:eastAsia="ru-RU"/>
        </w:rPr>
        <w:t>ЦЕЛЬ:</w:t>
      </w:r>
      <w:r w:rsidR="0012306D" w:rsidRPr="00E52DA9">
        <w:rPr>
          <w:rFonts w:eastAsia="Times New Roman"/>
          <w:color w:val="auto"/>
          <w:szCs w:val="28"/>
          <w:lang w:eastAsia="ru-RU"/>
        </w:rPr>
        <w:t xml:space="preserve"> закрепление понятий «один», «много».</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На стульчиках стоят маленькие самолетики двух-трех цветов.</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Воспитатель.   Вы   все — летчики.   Лена — </w:t>
      </w:r>
      <w:r w:rsidR="00E52DA9" w:rsidRPr="00E52DA9">
        <w:rPr>
          <w:rFonts w:eastAsia="Times New Roman"/>
          <w:color w:val="auto"/>
          <w:szCs w:val="28"/>
          <w:lang w:eastAsia="ru-RU"/>
        </w:rPr>
        <w:t>летчица, Ко</w:t>
      </w:r>
      <w:r w:rsidR="00E52DA9" w:rsidRPr="00E52DA9">
        <w:rPr>
          <w:rFonts w:eastAsia="Times New Roman"/>
          <w:color w:val="auto"/>
          <w:szCs w:val="28"/>
          <w:lang w:eastAsia="ru-RU"/>
        </w:rPr>
        <w:softHyphen/>
        <w:t>ля</w:t>
      </w:r>
      <w:r w:rsidRPr="00E52DA9">
        <w:rPr>
          <w:rFonts w:eastAsia="Times New Roman"/>
          <w:color w:val="auto"/>
          <w:szCs w:val="28"/>
          <w:lang w:eastAsia="ru-RU"/>
        </w:rPr>
        <w:t xml:space="preserve"> — летчик, Ира — летчица. Сколько у нас летчиков? </w:t>
      </w:r>
      <w:r w:rsidRPr="00E52DA9">
        <w:rPr>
          <w:rFonts w:eastAsia="Times New Roman"/>
          <w:i/>
          <w:color w:val="auto"/>
          <w:szCs w:val="28"/>
          <w:lang w:eastAsia="ru-RU"/>
        </w:rPr>
        <w:t>Дети.</w:t>
      </w:r>
      <w:r w:rsidRPr="00E52DA9">
        <w:rPr>
          <w:rFonts w:eastAsia="Times New Roman"/>
          <w:color w:val="auto"/>
          <w:szCs w:val="28"/>
          <w:lang w:eastAsia="ru-RU"/>
        </w:rPr>
        <w:t xml:space="preserve"> Много.</w:t>
      </w:r>
    </w:p>
    <w:p w:rsidR="0012306D" w:rsidRPr="00E52DA9" w:rsidRDefault="0012306D" w:rsidP="00294D72">
      <w:pPr>
        <w:widowControl/>
        <w:jc w:val="both"/>
        <w:rPr>
          <w:rFonts w:eastAsia="Times New Roman"/>
          <w:color w:val="auto"/>
          <w:szCs w:val="28"/>
          <w:lang w:eastAsia="ru-RU"/>
        </w:rPr>
      </w:pPr>
      <w:r w:rsidRPr="00E52DA9">
        <w:rPr>
          <w:rFonts w:eastAsia="Times New Roman"/>
          <w:i/>
          <w:color w:val="auto"/>
          <w:szCs w:val="28"/>
          <w:lang w:eastAsia="ru-RU"/>
        </w:rPr>
        <w:t>Воспитатель.</w:t>
      </w:r>
      <w:r w:rsidRPr="00E52DA9">
        <w:rPr>
          <w:rFonts w:eastAsia="Times New Roman"/>
          <w:color w:val="auto"/>
          <w:szCs w:val="28"/>
          <w:lang w:eastAsia="ru-RU"/>
        </w:rPr>
        <w:t xml:space="preserve"> Это аэродром. Там стоят самолеты. Сколько самолетов на аэродроме? Каждый из вас возьмет самолет. Сколь</w:t>
      </w:r>
      <w:r w:rsidRPr="00E52DA9">
        <w:rPr>
          <w:rFonts w:eastAsia="Times New Roman"/>
          <w:color w:val="auto"/>
          <w:szCs w:val="28"/>
          <w:lang w:eastAsia="ru-RU"/>
        </w:rPr>
        <w:softHyphen/>
        <w:t>ко самолетов взял Женя? Сколько самолетов взяла Ира? Полете</w:t>
      </w:r>
      <w:r w:rsidRPr="00E52DA9">
        <w:rPr>
          <w:rFonts w:eastAsia="Times New Roman"/>
          <w:color w:val="auto"/>
          <w:szCs w:val="28"/>
          <w:lang w:eastAsia="ru-RU"/>
        </w:rPr>
        <w:softHyphen/>
        <w:t>ли красные самолеты. Теперь полетели желтые самолеты. Полете</w:t>
      </w:r>
      <w:r w:rsidRPr="00E52DA9">
        <w:rPr>
          <w:rFonts w:eastAsia="Times New Roman"/>
          <w:color w:val="auto"/>
          <w:szCs w:val="28"/>
          <w:lang w:eastAsia="ru-RU"/>
        </w:rPr>
        <w:softHyphen/>
        <w:t>ли все самолеты. Сколько самолетов?</w:t>
      </w:r>
    </w:p>
    <w:p w:rsidR="0012306D" w:rsidRPr="00E52DA9" w:rsidRDefault="0012306D" w:rsidP="00294D72">
      <w:pPr>
        <w:widowControl/>
        <w:jc w:val="both"/>
        <w:rPr>
          <w:rFonts w:eastAsia="Times New Roman"/>
          <w:color w:val="auto"/>
          <w:szCs w:val="28"/>
          <w:lang w:eastAsia="ru-RU"/>
        </w:rPr>
      </w:pPr>
      <w:r w:rsidRPr="00E52DA9">
        <w:rPr>
          <w:rFonts w:eastAsia="Times New Roman"/>
          <w:i/>
          <w:color w:val="auto"/>
          <w:szCs w:val="28"/>
          <w:lang w:eastAsia="ru-RU"/>
        </w:rPr>
        <w:t>Дети.</w:t>
      </w:r>
      <w:r w:rsidRPr="00E52DA9">
        <w:rPr>
          <w:rFonts w:eastAsia="Times New Roman"/>
          <w:color w:val="auto"/>
          <w:szCs w:val="28"/>
          <w:lang w:eastAsia="ru-RU"/>
        </w:rPr>
        <w:t xml:space="preserve"> Много самолетов.</w:t>
      </w:r>
    </w:p>
    <w:p w:rsidR="0012306D" w:rsidRPr="00E52DA9" w:rsidRDefault="0012306D" w:rsidP="00294D72">
      <w:pPr>
        <w:widowControl/>
        <w:jc w:val="both"/>
        <w:rPr>
          <w:rFonts w:eastAsia="Times New Roman"/>
          <w:color w:val="auto"/>
          <w:szCs w:val="28"/>
          <w:lang w:eastAsia="ru-RU"/>
        </w:rPr>
      </w:pPr>
      <w:r w:rsidRPr="00E52DA9">
        <w:rPr>
          <w:rFonts w:eastAsia="Times New Roman"/>
          <w:i/>
          <w:color w:val="auto"/>
          <w:szCs w:val="28"/>
          <w:lang w:eastAsia="ru-RU"/>
        </w:rPr>
        <w:t>Воспитатель.</w:t>
      </w:r>
      <w:r w:rsidRPr="00E52DA9">
        <w:rPr>
          <w:rFonts w:eastAsia="Times New Roman"/>
          <w:color w:val="auto"/>
          <w:szCs w:val="28"/>
          <w:lang w:eastAsia="ru-RU"/>
        </w:rPr>
        <w:t xml:space="preserve"> На посадку заходят красные самолеты. (Дети с красными самолетами садятся на стульчики.)</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Затем по сигналу воспитателя совершают посадку остальные группы самолетов. Во время игры педагог постоянно обращает внимание детей на количество самолетов: «Сколько самолетов в руках у Коли, Иры, Жени? Сколько самолетов летает? Сколько приземлилось? Сколько взлетело? Сколько садится?»</w:t>
      </w:r>
    </w:p>
    <w:p w:rsidR="00E27F46" w:rsidRPr="00E52DA9" w:rsidRDefault="00E27F46" w:rsidP="00294D72">
      <w:pPr>
        <w:widowControl/>
        <w:jc w:val="both"/>
        <w:rPr>
          <w:rFonts w:eastAsia="Times New Roman"/>
          <w:color w:val="auto"/>
          <w:szCs w:val="28"/>
          <w:lang w:eastAsia="ru-RU"/>
        </w:rPr>
      </w:pPr>
    </w:p>
    <w:p w:rsidR="00294D72" w:rsidRPr="00E52DA9" w:rsidRDefault="00D25326" w:rsidP="00D25326">
      <w:pPr>
        <w:widowControl/>
        <w:jc w:val="center"/>
        <w:rPr>
          <w:rFonts w:eastAsia="Times New Roman"/>
          <w:color w:val="auto"/>
          <w:szCs w:val="28"/>
          <w:lang w:eastAsia="ru-RU"/>
        </w:rPr>
      </w:pPr>
      <w:r w:rsidRPr="00E52DA9">
        <w:rPr>
          <w:rFonts w:eastAsia="Times New Roman"/>
          <w:noProof/>
          <w:color w:val="auto"/>
          <w:szCs w:val="28"/>
          <w:lang w:eastAsia="ru-RU"/>
        </w:rPr>
        <w:drawing>
          <wp:inline distT="0" distB="0" distL="0" distR="0">
            <wp:extent cx="2109020" cy="1386348"/>
            <wp:effectExtent l="0" t="0" r="0" b="0"/>
            <wp:docPr id="4" name="Рисунок 3" descr="http://pandia.ru/text/78/149/images/image002_84.jpg"/>
            <wp:cNvGraphicFramePr/>
            <a:graphic xmlns:a="http://schemas.openxmlformats.org/drawingml/2006/main">
              <a:graphicData uri="http://schemas.openxmlformats.org/drawingml/2006/picture">
                <pic:pic xmlns:pic="http://schemas.openxmlformats.org/drawingml/2006/picture">
                  <pic:nvPicPr>
                    <pic:cNvPr id="1032" name="Picture 8" descr="http://pandia.ru/text/78/149/images/image002_84.jpg"/>
                    <pic:cNvPicPr>
                      <a:picLocks noChangeAspect="1" noChangeArrowheads="1"/>
                    </pic:cNvPicPr>
                  </pic:nvPicPr>
                  <pic:blipFill>
                    <a:blip r:embed="rId9" cstate="print"/>
                    <a:srcRect/>
                    <a:stretch>
                      <a:fillRect/>
                    </a:stretch>
                  </pic:blipFill>
                  <pic:spPr bwMode="auto">
                    <a:xfrm>
                      <a:off x="0" y="0"/>
                      <a:ext cx="2109020" cy="1386348"/>
                    </a:xfrm>
                    <a:prstGeom prst="rect">
                      <a:avLst/>
                    </a:prstGeom>
                    <a:noFill/>
                  </pic:spPr>
                </pic:pic>
              </a:graphicData>
            </a:graphic>
          </wp:inline>
        </w:drawing>
      </w:r>
    </w:p>
    <w:p w:rsidR="00A81DC1" w:rsidRDefault="00A81DC1" w:rsidP="00294D72">
      <w:pPr>
        <w:widowControl/>
        <w:jc w:val="center"/>
        <w:rPr>
          <w:rFonts w:eastAsia="Times New Roman"/>
          <w:b/>
          <w:color w:val="auto"/>
          <w:szCs w:val="28"/>
          <w:lang w:eastAsia="ru-RU"/>
        </w:rPr>
      </w:pPr>
    </w:p>
    <w:p w:rsidR="0012306D" w:rsidRPr="00E52DA9" w:rsidRDefault="0012306D" w:rsidP="00294D72">
      <w:pPr>
        <w:widowControl/>
        <w:jc w:val="center"/>
        <w:rPr>
          <w:rFonts w:eastAsia="Times New Roman"/>
          <w:b/>
          <w:color w:val="auto"/>
          <w:szCs w:val="28"/>
          <w:lang w:eastAsia="ru-RU"/>
        </w:rPr>
      </w:pPr>
      <w:r w:rsidRPr="00E52DA9">
        <w:rPr>
          <w:rFonts w:eastAsia="Times New Roman"/>
          <w:b/>
          <w:color w:val="auto"/>
          <w:szCs w:val="28"/>
          <w:lang w:eastAsia="ru-RU"/>
        </w:rPr>
        <w:t>Игра «Поезд»</w:t>
      </w:r>
    </w:p>
    <w:p w:rsidR="00294D72" w:rsidRPr="00E52DA9" w:rsidRDefault="00294D72" w:rsidP="00294D72">
      <w:pPr>
        <w:widowControl/>
        <w:jc w:val="both"/>
        <w:rPr>
          <w:rFonts w:eastAsia="Times New Roman"/>
          <w:b/>
          <w:color w:val="auto"/>
          <w:szCs w:val="28"/>
          <w:lang w:eastAsia="ru-RU"/>
        </w:rPr>
      </w:pPr>
    </w:p>
    <w:p w:rsidR="006135F8" w:rsidRPr="00E52DA9" w:rsidRDefault="006135F8" w:rsidP="00294D72">
      <w:pPr>
        <w:widowControl/>
        <w:jc w:val="both"/>
        <w:rPr>
          <w:rFonts w:eastAsia="Times New Roman"/>
          <w:color w:val="auto"/>
          <w:szCs w:val="28"/>
          <w:lang w:eastAsia="ru-RU"/>
        </w:rPr>
      </w:pPr>
      <w:r w:rsidRPr="00E52DA9">
        <w:rPr>
          <w:rFonts w:eastAsia="Times New Roman"/>
          <w:color w:val="auto"/>
          <w:szCs w:val="28"/>
          <w:lang w:eastAsia="ru-RU"/>
        </w:rPr>
        <w:t xml:space="preserve">ЦЕЛЬ: </w:t>
      </w:r>
      <w:r w:rsidR="00E52DA9" w:rsidRPr="00E52DA9">
        <w:rPr>
          <w:rFonts w:eastAsia="Times New Roman"/>
          <w:color w:val="auto"/>
          <w:szCs w:val="28"/>
          <w:lang w:eastAsia="ru-RU"/>
        </w:rPr>
        <w:t>упражнение в</w:t>
      </w:r>
      <w:r w:rsidR="0012306D" w:rsidRPr="00E52DA9">
        <w:rPr>
          <w:rFonts w:eastAsia="Times New Roman"/>
          <w:color w:val="auto"/>
          <w:szCs w:val="28"/>
          <w:lang w:eastAsia="ru-RU"/>
        </w:rPr>
        <w:t xml:space="preserve"> нахождении предметов окружаю</w:t>
      </w:r>
      <w:r w:rsidR="0012306D" w:rsidRPr="00E52DA9">
        <w:rPr>
          <w:rFonts w:eastAsia="Times New Roman"/>
          <w:color w:val="auto"/>
          <w:szCs w:val="28"/>
          <w:lang w:eastAsia="ru-RU"/>
        </w:rPr>
        <w:softHyphen/>
        <w:t xml:space="preserve">щей обстановки: одного и много. </w:t>
      </w:r>
    </w:p>
    <w:p w:rsidR="006135F8"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 разных местах комнаты рас</w:t>
      </w:r>
      <w:r w:rsidRPr="00E52DA9">
        <w:rPr>
          <w:rFonts w:eastAsia="Times New Roman"/>
          <w:color w:val="auto"/>
          <w:szCs w:val="28"/>
          <w:lang w:eastAsia="ru-RU"/>
        </w:rPr>
        <w:softHyphen/>
        <w:t>ставлены игрушки по темам «Зоопарк», «Дом посуды», «Дом иг</w:t>
      </w:r>
      <w:r w:rsidRPr="00E52DA9">
        <w:rPr>
          <w:rFonts w:eastAsia="Times New Roman"/>
          <w:color w:val="auto"/>
          <w:szCs w:val="28"/>
          <w:lang w:eastAsia="ru-RU"/>
        </w:rPr>
        <w:softHyphen/>
        <w:t xml:space="preserve">рушки». Дети, встав друг за другом, образуют паровоз и вагоны. Поезд готов к отправлению. </w:t>
      </w:r>
    </w:p>
    <w:p w:rsidR="006135F8"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Воспитатель спрашивает, сколько по</w:t>
      </w:r>
      <w:r w:rsidRPr="00E52DA9">
        <w:rPr>
          <w:rFonts w:eastAsia="Times New Roman"/>
          <w:color w:val="auto"/>
          <w:szCs w:val="28"/>
          <w:lang w:eastAsia="ru-RU"/>
        </w:rPr>
        <w:softHyphen/>
        <w:t xml:space="preserve">лучилось паровозов, сколько вагонов. Раздается сигнал — и поезд начинает движение. Подъехав к зоопарку, останавливается. </w:t>
      </w:r>
    </w:p>
    <w:p w:rsidR="006135F8"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Воспи</w:t>
      </w:r>
      <w:r w:rsidRPr="00E52DA9">
        <w:rPr>
          <w:rFonts w:eastAsia="Times New Roman"/>
          <w:color w:val="auto"/>
          <w:szCs w:val="28"/>
          <w:lang w:eastAsia="ru-RU"/>
        </w:rPr>
        <w:softHyphen/>
        <w:t xml:space="preserve">татель спрашивает: </w:t>
      </w:r>
    </w:p>
    <w:p w:rsidR="006135F8"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«Какие звери живут в зоопарке? Сколько их?» </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Дети называют: «Один мишка, один лев, много обезьян». Поезд вновь отправляется в путь. Следующая остановка около «Дома по</w:t>
      </w:r>
      <w:r w:rsidRPr="00E52DA9">
        <w:rPr>
          <w:rFonts w:eastAsia="Times New Roman"/>
          <w:color w:val="auto"/>
          <w:szCs w:val="28"/>
          <w:lang w:eastAsia="ru-RU"/>
        </w:rPr>
        <w:softHyphen/>
        <w:t>суды». Дети рассказывают, какая посуда продается, по сколько каких предметов посуды: «Много тарелок, много чашек, одна каст</w:t>
      </w:r>
      <w:r w:rsidRPr="00E52DA9">
        <w:rPr>
          <w:rFonts w:eastAsia="Times New Roman"/>
          <w:color w:val="auto"/>
          <w:szCs w:val="28"/>
          <w:lang w:eastAsia="ru-RU"/>
        </w:rPr>
        <w:softHyphen/>
        <w:t>рюля, один половник, одна ваза, один кувшин, много ложек, мно</w:t>
      </w:r>
      <w:r w:rsidRPr="00E52DA9">
        <w:rPr>
          <w:rFonts w:eastAsia="Times New Roman"/>
          <w:color w:val="auto"/>
          <w:szCs w:val="28"/>
          <w:lang w:eastAsia="ru-RU"/>
        </w:rPr>
        <w:softHyphen/>
        <w:t>го вилок». Третья остановка около «Дома игрушек». Игра продол</w:t>
      </w:r>
      <w:r w:rsidRPr="00E52DA9">
        <w:rPr>
          <w:rFonts w:eastAsia="Times New Roman"/>
          <w:color w:val="auto"/>
          <w:szCs w:val="28"/>
          <w:lang w:eastAsia="ru-RU"/>
        </w:rPr>
        <w:softHyphen/>
        <w:t>жается.</w:t>
      </w: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6135F8" w:rsidP="006135F8">
      <w:pPr>
        <w:widowControl/>
        <w:jc w:val="center"/>
        <w:rPr>
          <w:rFonts w:eastAsia="Times New Roman"/>
          <w:color w:val="auto"/>
          <w:szCs w:val="28"/>
          <w:lang w:eastAsia="ru-RU"/>
        </w:rPr>
      </w:pPr>
      <w:r w:rsidRPr="00E52DA9">
        <w:rPr>
          <w:rFonts w:eastAsia="Times New Roman"/>
          <w:noProof/>
          <w:color w:val="auto"/>
          <w:szCs w:val="28"/>
          <w:lang w:eastAsia="ru-RU"/>
        </w:rPr>
        <w:drawing>
          <wp:inline distT="0" distB="0" distL="0" distR="0">
            <wp:extent cx="2517078" cy="844189"/>
            <wp:effectExtent l="19050" t="0" r="0" b="0"/>
            <wp:docPr id="7" name="Рисунок 5" descr="http://previews.123rf.com/images/clairev/clairev0903/clairev090300103/4574137-Steam-locomotive-with-wagons-vector-illustration--Stock-Vector-train-cartoon-steam.jpg"/>
            <wp:cNvGraphicFramePr/>
            <a:graphic xmlns:a="http://schemas.openxmlformats.org/drawingml/2006/main">
              <a:graphicData uri="http://schemas.openxmlformats.org/drawingml/2006/picture">
                <pic:pic xmlns:pic="http://schemas.openxmlformats.org/drawingml/2006/picture">
                  <pic:nvPicPr>
                    <pic:cNvPr id="1035" name="Picture 11" descr="http://previews.123rf.com/images/clairev/clairev0903/clairev090300103/4574137-Steam-locomotive-with-wagons-vector-illustration--Stock-Vector-train-cartoon-steam.jpg"/>
                    <pic:cNvPicPr>
                      <a:picLocks noChangeAspect="1" noChangeArrowheads="1"/>
                    </pic:cNvPicPr>
                  </pic:nvPicPr>
                  <pic:blipFill>
                    <a:blip r:embed="rId10" cstate="print">
                      <a:lum bright="20000"/>
                    </a:blip>
                    <a:srcRect/>
                    <a:stretch>
                      <a:fillRect/>
                    </a:stretch>
                  </pic:blipFill>
                  <pic:spPr bwMode="auto">
                    <a:xfrm>
                      <a:off x="0" y="0"/>
                      <a:ext cx="2517078" cy="844189"/>
                    </a:xfrm>
                    <a:prstGeom prst="rect">
                      <a:avLst/>
                    </a:prstGeom>
                    <a:noFill/>
                  </pic:spPr>
                </pic:pic>
              </a:graphicData>
            </a:graphic>
          </wp:inline>
        </w:drawing>
      </w: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294D72" w:rsidRPr="00E52DA9" w:rsidRDefault="00294D72" w:rsidP="00294D72">
      <w:pPr>
        <w:widowControl/>
        <w:jc w:val="both"/>
        <w:rPr>
          <w:rFonts w:eastAsia="Times New Roman"/>
          <w:color w:val="auto"/>
          <w:szCs w:val="28"/>
          <w:lang w:eastAsia="ru-RU"/>
        </w:rPr>
      </w:pPr>
    </w:p>
    <w:p w:rsidR="0012306D" w:rsidRPr="00E52DA9" w:rsidRDefault="00E52DA9"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w:t>
      </w:r>
      <w:r w:rsidR="0012306D" w:rsidRPr="00E52DA9">
        <w:rPr>
          <w:rFonts w:eastAsia="Times New Roman"/>
          <w:b/>
          <w:bCs/>
          <w:iCs/>
          <w:color w:val="auto"/>
          <w:szCs w:val="28"/>
          <w:lang w:eastAsia="ru-RU"/>
        </w:rPr>
        <w:t>Бабочки и цветы»</w:t>
      </w:r>
    </w:p>
    <w:p w:rsidR="00294D72" w:rsidRPr="00E52DA9" w:rsidRDefault="00294D72" w:rsidP="00294D72">
      <w:pPr>
        <w:widowControl/>
        <w:jc w:val="both"/>
        <w:rPr>
          <w:rFonts w:eastAsia="Times New Roman"/>
          <w:b/>
          <w:bCs/>
          <w:iCs/>
          <w:color w:val="auto"/>
          <w:szCs w:val="28"/>
          <w:lang w:eastAsia="ru-RU"/>
        </w:rPr>
      </w:pPr>
    </w:p>
    <w:p w:rsidR="0012306D" w:rsidRPr="00E52DA9" w:rsidRDefault="00EE7BF7" w:rsidP="00294D72">
      <w:pPr>
        <w:widowControl/>
        <w:jc w:val="both"/>
        <w:rPr>
          <w:rFonts w:eastAsia="Times New Roman"/>
          <w:b/>
          <w:bCs/>
          <w:iCs/>
          <w:color w:val="auto"/>
          <w:szCs w:val="28"/>
          <w:lang w:eastAsia="ru-RU"/>
        </w:rPr>
      </w:pPr>
      <w:r w:rsidRPr="00E52DA9">
        <w:rPr>
          <w:rFonts w:eastAsia="Times New Roman"/>
          <w:color w:val="auto"/>
          <w:szCs w:val="28"/>
          <w:lang w:eastAsia="ru-RU"/>
        </w:rPr>
        <w:t xml:space="preserve">ЦЕЛЬ: </w:t>
      </w:r>
      <w:r w:rsidR="00E52DA9" w:rsidRPr="00E52DA9">
        <w:rPr>
          <w:rFonts w:eastAsia="Times New Roman"/>
          <w:color w:val="auto"/>
          <w:szCs w:val="28"/>
          <w:lang w:eastAsia="ru-RU"/>
        </w:rPr>
        <w:t>установление равенства</w:t>
      </w:r>
      <w:r w:rsidR="0012306D" w:rsidRPr="00E52DA9">
        <w:rPr>
          <w:rFonts w:eastAsia="Times New Roman"/>
          <w:color w:val="auto"/>
          <w:szCs w:val="28"/>
          <w:lang w:eastAsia="ru-RU"/>
        </w:rPr>
        <w:t xml:space="preserve"> между двумя группами пред</w:t>
      </w:r>
      <w:r w:rsidR="00294D72" w:rsidRPr="00E52DA9">
        <w:rPr>
          <w:rFonts w:eastAsia="Times New Roman"/>
          <w:color w:val="auto"/>
          <w:szCs w:val="28"/>
          <w:lang w:eastAsia="ru-RU"/>
        </w:rPr>
        <w:t>ме</w:t>
      </w:r>
      <w:r w:rsidR="0012306D" w:rsidRPr="00E52DA9">
        <w:rPr>
          <w:rFonts w:eastAsia="Times New Roman"/>
          <w:color w:val="auto"/>
          <w:szCs w:val="28"/>
          <w:lang w:eastAsia="ru-RU"/>
        </w:rPr>
        <w:t>тов</w:t>
      </w:r>
    </w:p>
    <w:p w:rsidR="0012306D" w:rsidRPr="00E52DA9" w:rsidRDefault="0012306D" w:rsidP="00294D72">
      <w:pPr>
        <w:widowControl/>
        <w:jc w:val="both"/>
        <w:rPr>
          <w:rFonts w:eastAsia="Times New Roman"/>
          <w:color w:val="auto"/>
          <w:szCs w:val="28"/>
        </w:rPr>
      </w:pPr>
      <w:r w:rsidRPr="00E52DA9">
        <w:rPr>
          <w:rFonts w:eastAsia="Times New Roman"/>
          <w:color w:val="auto"/>
          <w:szCs w:val="28"/>
        </w:rPr>
        <w:t xml:space="preserve">На полу на небольшом расстоянии друг от друга, один </w:t>
      </w:r>
      <w:r w:rsidR="00E52DA9" w:rsidRPr="00E52DA9">
        <w:rPr>
          <w:rFonts w:eastAsia="Times New Roman"/>
          <w:color w:val="auto"/>
          <w:szCs w:val="28"/>
        </w:rPr>
        <w:t>ряд под</w:t>
      </w:r>
      <w:r w:rsidRPr="00E52DA9">
        <w:rPr>
          <w:rFonts w:eastAsia="Times New Roman"/>
          <w:color w:val="auto"/>
          <w:szCs w:val="28"/>
        </w:rPr>
        <w:t xml:space="preserve"> другим, лежат цветы. Их столько же, сколько детей в </w:t>
      </w:r>
      <w:r w:rsidR="00E52DA9" w:rsidRPr="00E52DA9">
        <w:rPr>
          <w:rFonts w:eastAsia="Times New Roman"/>
          <w:color w:val="auto"/>
          <w:szCs w:val="28"/>
        </w:rPr>
        <w:t>группе.</w:t>
      </w:r>
    </w:p>
    <w:p w:rsidR="0012306D" w:rsidRPr="00E52DA9" w:rsidRDefault="00E52DA9" w:rsidP="00294D72">
      <w:pPr>
        <w:widowControl/>
        <w:jc w:val="both"/>
        <w:rPr>
          <w:rFonts w:eastAsia="Times New Roman"/>
          <w:color w:val="auto"/>
          <w:szCs w:val="28"/>
          <w:lang w:eastAsia="ru-RU"/>
        </w:rPr>
      </w:pPr>
      <w:r w:rsidRPr="00E52DA9">
        <w:rPr>
          <w:rFonts w:eastAsia="Times New Roman"/>
          <w:color w:val="auto"/>
          <w:szCs w:val="28"/>
        </w:rPr>
        <w:t>Воспитатель предлагает</w:t>
      </w:r>
      <w:r w:rsidR="0012306D" w:rsidRPr="00E52DA9">
        <w:rPr>
          <w:rFonts w:eastAsia="Times New Roman"/>
          <w:color w:val="auto"/>
          <w:szCs w:val="28"/>
        </w:rPr>
        <w:t xml:space="preserve"> всем детям вообразить себя бабочками. Пусть несколько детей скажут о том, что они «бабочки</w:t>
      </w:r>
      <w:r w:rsidR="0012306D" w:rsidRPr="00E52DA9">
        <w:rPr>
          <w:rFonts w:eastAsia="Times New Roman"/>
          <w:b/>
          <w:bCs/>
          <w:color w:val="auto"/>
          <w:szCs w:val="28"/>
        </w:rPr>
        <w:t xml:space="preserve">». </w:t>
      </w:r>
      <w:r w:rsidRPr="00E52DA9">
        <w:rPr>
          <w:rFonts w:eastAsia="Times New Roman"/>
          <w:color w:val="auto"/>
          <w:szCs w:val="28"/>
          <w:lang w:eastAsia="ru-RU"/>
        </w:rPr>
        <w:t>Сколько бабочек</w:t>
      </w:r>
      <w:r w:rsidR="0012306D" w:rsidRPr="00E52DA9">
        <w:rPr>
          <w:rFonts w:eastAsia="Times New Roman"/>
          <w:color w:val="auto"/>
          <w:szCs w:val="28"/>
          <w:lang w:eastAsia="ru-RU"/>
        </w:rPr>
        <w:t>? Много.</w:t>
      </w:r>
    </w:p>
    <w:p w:rsidR="0012306D" w:rsidRPr="00E52DA9" w:rsidRDefault="00E52DA9" w:rsidP="00294D72">
      <w:pPr>
        <w:widowControl/>
        <w:jc w:val="both"/>
        <w:rPr>
          <w:rFonts w:eastAsia="Times New Roman"/>
          <w:color w:val="auto"/>
          <w:szCs w:val="28"/>
          <w:lang w:eastAsia="ru-RU"/>
        </w:rPr>
      </w:pPr>
      <w:r w:rsidRPr="00E52DA9">
        <w:rPr>
          <w:rFonts w:eastAsia="Times New Roman"/>
          <w:color w:val="auto"/>
          <w:szCs w:val="28"/>
          <w:lang w:eastAsia="ru-RU"/>
        </w:rPr>
        <w:t>Полетели «</w:t>
      </w:r>
      <w:r w:rsidR="0012306D" w:rsidRPr="00E52DA9">
        <w:rPr>
          <w:rFonts w:eastAsia="Times New Roman"/>
          <w:color w:val="auto"/>
          <w:szCs w:val="28"/>
          <w:lang w:eastAsia="ru-RU"/>
        </w:rPr>
        <w:t>бабочки». Дети, размахивая руками-«крылышка</w:t>
      </w:r>
      <w:r w:rsidR="0012306D" w:rsidRPr="00E52DA9">
        <w:rPr>
          <w:rFonts w:eastAsia="Times New Roman"/>
          <w:bCs/>
          <w:color w:val="auto"/>
          <w:szCs w:val="28"/>
          <w:lang w:eastAsia="ru-RU"/>
        </w:rPr>
        <w:t>ми</w:t>
      </w:r>
      <w:r w:rsidR="0012306D" w:rsidRPr="00E52DA9">
        <w:rPr>
          <w:rFonts w:eastAsia="Times New Roman"/>
          <w:b/>
          <w:bCs/>
          <w:color w:val="auto"/>
          <w:szCs w:val="28"/>
          <w:lang w:eastAsia="ru-RU"/>
        </w:rPr>
        <w:t xml:space="preserve">», </w:t>
      </w:r>
      <w:r w:rsidR="0012306D" w:rsidRPr="00E52DA9">
        <w:rPr>
          <w:rFonts w:eastAsia="Times New Roman"/>
          <w:color w:val="auto"/>
          <w:szCs w:val="28"/>
          <w:lang w:eastAsia="ru-RU"/>
        </w:rPr>
        <w:t>«летают» по комнате. По сигналу: «Бабочки садятся на цветочки!» — каждый ребенок должен встать около цве</w:t>
      </w:r>
      <w:r w:rsidR="0012306D" w:rsidRPr="00E52DA9">
        <w:rPr>
          <w:rFonts w:eastAsia="Times New Roman"/>
          <w:color w:val="auto"/>
          <w:szCs w:val="28"/>
          <w:lang w:eastAsia="ru-RU"/>
        </w:rPr>
        <w:softHyphen/>
        <w:t>точка, лежащего на полу.</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Педагог уточняет: на этом цветочке — бабочка, на этом цветочке — бабочка, на этом цветочке — бабочка.</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Чего больше, а чего меньше: цветочков или бабочек?</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Поровну, сколько цветочков, столько и бабочек. Отдохнули «бабочки» и снова полетели.</w:t>
      </w:r>
    </w:p>
    <w:p w:rsidR="006135F8" w:rsidRPr="00E52DA9" w:rsidRDefault="0012306D" w:rsidP="00294D72">
      <w:pPr>
        <w:widowControl/>
        <w:jc w:val="both"/>
        <w:rPr>
          <w:noProof/>
          <w:color w:val="auto"/>
          <w:lang w:eastAsia="ru-RU"/>
        </w:rPr>
      </w:pPr>
      <w:r w:rsidRPr="00E52DA9">
        <w:rPr>
          <w:rFonts w:eastAsia="Times New Roman"/>
          <w:color w:val="auto"/>
          <w:szCs w:val="28"/>
          <w:lang w:eastAsia="ru-RU"/>
        </w:rPr>
        <w:t xml:space="preserve">Игра повторяется 2—3 раза. Во время игры надо положить </w:t>
      </w:r>
      <w:r w:rsidR="00E52DA9" w:rsidRPr="00E52DA9">
        <w:rPr>
          <w:rFonts w:eastAsia="Times New Roman"/>
          <w:color w:val="auto"/>
          <w:szCs w:val="28"/>
          <w:lang w:eastAsia="ru-RU"/>
        </w:rPr>
        <w:t xml:space="preserve">(убрать) </w:t>
      </w:r>
      <w:r w:rsidRPr="00E52DA9">
        <w:rPr>
          <w:rFonts w:eastAsia="Times New Roman"/>
          <w:color w:val="auto"/>
          <w:szCs w:val="28"/>
          <w:lang w:eastAsia="ru-RU"/>
        </w:rPr>
        <w:t>еще 1 —2 цветка, чтобы получилось не поровну. А потом спро</w:t>
      </w:r>
      <w:r w:rsidRPr="00E52DA9">
        <w:rPr>
          <w:rFonts w:eastAsia="Times New Roman"/>
          <w:color w:val="auto"/>
          <w:szCs w:val="28"/>
          <w:lang w:eastAsia="ru-RU"/>
        </w:rPr>
        <w:softHyphen/>
        <w:t>сить у детей, чего больше: цветочков или бабочек.</w:t>
      </w:r>
      <w:r w:rsidR="006135F8" w:rsidRPr="00E52DA9">
        <w:rPr>
          <w:noProof/>
          <w:color w:val="auto"/>
          <w:lang w:eastAsia="ru-RU"/>
        </w:rPr>
        <w:t xml:space="preserve"> </w:t>
      </w:r>
    </w:p>
    <w:p w:rsidR="0012306D" w:rsidRPr="00E52DA9" w:rsidRDefault="006135F8" w:rsidP="006135F8">
      <w:pPr>
        <w:widowControl/>
        <w:jc w:val="center"/>
        <w:rPr>
          <w:rFonts w:eastAsia="Times New Roman"/>
          <w:color w:val="auto"/>
          <w:szCs w:val="28"/>
          <w:lang w:eastAsia="ru-RU"/>
        </w:rPr>
      </w:pPr>
      <w:r w:rsidRPr="00E52DA9">
        <w:rPr>
          <w:rFonts w:eastAsia="Times New Roman"/>
          <w:noProof/>
          <w:color w:val="auto"/>
          <w:szCs w:val="28"/>
          <w:lang w:eastAsia="ru-RU"/>
        </w:rPr>
        <w:lastRenderedPageBreak/>
        <w:drawing>
          <wp:inline distT="0" distB="0" distL="0" distR="0">
            <wp:extent cx="1656184" cy="1656184"/>
            <wp:effectExtent l="19050" t="0" r="1166" b="0"/>
            <wp:docPr id="8" name="Рисунок 6" descr="https://www.colourbox.com/preview/5177915-flowers-and-butterflies.jpg"/>
            <wp:cNvGraphicFramePr/>
            <a:graphic xmlns:a="http://schemas.openxmlformats.org/drawingml/2006/main">
              <a:graphicData uri="http://schemas.openxmlformats.org/drawingml/2006/picture">
                <pic:pic xmlns:pic="http://schemas.openxmlformats.org/drawingml/2006/picture">
                  <pic:nvPicPr>
                    <pic:cNvPr id="1037" name="Picture 13" descr="https://www.colourbox.com/preview/5177915-flowers-and-butterflies.jpg"/>
                    <pic:cNvPicPr>
                      <a:picLocks noChangeAspect="1" noChangeArrowheads="1"/>
                    </pic:cNvPicPr>
                  </pic:nvPicPr>
                  <pic:blipFill>
                    <a:blip r:embed="rId11" cstate="print">
                      <a:lum bright="20000"/>
                    </a:blip>
                    <a:srcRect/>
                    <a:stretch>
                      <a:fillRect/>
                    </a:stretch>
                  </pic:blipFill>
                  <pic:spPr bwMode="auto">
                    <a:xfrm>
                      <a:off x="0" y="0"/>
                      <a:ext cx="1656184" cy="1656184"/>
                    </a:xfrm>
                    <a:prstGeom prst="rect">
                      <a:avLst/>
                    </a:prstGeom>
                    <a:noFill/>
                  </pic:spPr>
                </pic:pic>
              </a:graphicData>
            </a:graphic>
          </wp:inline>
        </w:drawing>
      </w: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«Воробушки и автомобиль»</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Дети</w:t>
      </w:r>
      <w:r w:rsidR="00A81DC1">
        <w:rPr>
          <w:rFonts w:eastAsia="Times New Roman"/>
          <w:color w:val="auto"/>
          <w:szCs w:val="28"/>
          <w:lang w:eastAsia="ru-RU"/>
        </w:rPr>
        <w:t xml:space="preserve"> </w:t>
      </w:r>
      <w:r w:rsidRPr="00E52DA9">
        <w:rPr>
          <w:rFonts w:eastAsia="Times New Roman"/>
          <w:color w:val="auto"/>
          <w:szCs w:val="28"/>
          <w:lang w:eastAsia="ru-RU"/>
        </w:rPr>
        <w:t>-</w:t>
      </w:r>
      <w:r w:rsidR="00A81DC1">
        <w:rPr>
          <w:rFonts w:eastAsia="Times New Roman"/>
          <w:color w:val="auto"/>
          <w:szCs w:val="28"/>
          <w:lang w:eastAsia="ru-RU"/>
        </w:rPr>
        <w:t xml:space="preserve"> </w:t>
      </w:r>
      <w:r w:rsidRPr="00E52DA9">
        <w:rPr>
          <w:rFonts w:eastAsia="Times New Roman"/>
          <w:color w:val="auto"/>
          <w:szCs w:val="28"/>
          <w:lang w:eastAsia="ru-RU"/>
        </w:rPr>
        <w:t>«воробушки» сидят в своих «гнездышках» — обручах, лежащих на полу в 2 ряда на небольшом расстоянии друг от друга. В противоположном углу комнаты с рулем в руках сто</w:t>
      </w:r>
      <w:r w:rsidRPr="00E52DA9">
        <w:rPr>
          <w:rFonts w:eastAsia="Times New Roman"/>
          <w:color w:val="auto"/>
          <w:szCs w:val="28"/>
          <w:lang w:eastAsia="ru-RU"/>
        </w:rPr>
        <w:softHyphen/>
        <w:t>ит ребенок — он водитель автомобиля.</w:t>
      </w:r>
    </w:p>
    <w:p w:rsidR="00A81DC1"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Воспитатель. Вы «воробушки». У каждого «воробуш</w:t>
      </w:r>
      <w:r w:rsidRPr="00E52DA9">
        <w:rPr>
          <w:rFonts w:eastAsia="Times New Roman"/>
          <w:color w:val="auto"/>
          <w:szCs w:val="28"/>
          <w:lang w:eastAsia="ru-RU"/>
        </w:rPr>
        <w:softHyphen/>
        <w:t xml:space="preserve">ка» свое гнездышко. </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«Воробушки» вылетели из гнездышек, размахивая крылыш</w:t>
      </w:r>
      <w:r w:rsidRPr="00E52DA9">
        <w:rPr>
          <w:rFonts w:eastAsia="Times New Roman"/>
          <w:color w:val="auto"/>
          <w:szCs w:val="28"/>
          <w:lang w:eastAsia="ru-RU"/>
        </w:rPr>
        <w:softHyphen/>
        <w:t>ками, летают.</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Воспитатель. Из гаража выезжает машина. «Воробуш</w:t>
      </w:r>
      <w:r w:rsidRPr="00E52DA9">
        <w:rPr>
          <w:rFonts w:eastAsia="Times New Roman"/>
          <w:color w:val="auto"/>
          <w:szCs w:val="28"/>
          <w:lang w:eastAsia="ru-RU"/>
        </w:rPr>
        <w:softHyphen/>
        <w:t>ки» улетают в гнездышки.</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Автомобиль возвращается в гараж. Воспитатель. Всем ли «воробушкам» хватило гнезды</w:t>
      </w:r>
      <w:r w:rsidRPr="00E52DA9">
        <w:rPr>
          <w:rFonts w:eastAsia="Times New Roman"/>
          <w:color w:val="auto"/>
          <w:szCs w:val="28"/>
          <w:lang w:eastAsia="ru-RU"/>
        </w:rPr>
        <w:softHyphen/>
        <w:t>шек? Чего больше? Чего меньше? Может быть, поровну? Дети отвечают на вопросы, и игра повторяется.</w:t>
      </w:r>
    </w:p>
    <w:p w:rsidR="0012306D" w:rsidRPr="00E52DA9" w:rsidRDefault="00294D72" w:rsidP="00A81DC1">
      <w:pPr>
        <w:widowControl/>
        <w:jc w:val="center"/>
        <w:rPr>
          <w:rFonts w:eastAsia="Times New Roman"/>
          <w:b/>
          <w:color w:val="auto"/>
          <w:szCs w:val="28"/>
          <w:lang w:eastAsia="ru-RU"/>
        </w:rPr>
      </w:pPr>
      <w:r w:rsidRPr="00E52DA9">
        <w:rPr>
          <w:rFonts w:eastAsia="Times New Roman"/>
          <w:b/>
          <w:color w:val="auto"/>
          <w:szCs w:val="28"/>
          <w:lang w:eastAsia="ru-RU"/>
        </w:rPr>
        <w:t>Игра «Скорый поезд»</w:t>
      </w:r>
    </w:p>
    <w:p w:rsidR="006135F8"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Из стульев, поставленных в ряд, со</w:t>
      </w:r>
      <w:r w:rsidRPr="00E52DA9">
        <w:rPr>
          <w:rFonts w:eastAsia="Times New Roman"/>
          <w:color w:val="auto"/>
          <w:szCs w:val="28"/>
          <w:lang w:eastAsia="ru-RU"/>
        </w:rPr>
        <w:softHyphen/>
        <w:t>ору</w:t>
      </w:r>
      <w:r w:rsidR="00A81DC1">
        <w:rPr>
          <w:rFonts w:eastAsia="Times New Roman"/>
          <w:color w:val="auto"/>
          <w:szCs w:val="28"/>
          <w:lang w:eastAsia="ru-RU"/>
        </w:rPr>
        <w:t>дить</w:t>
      </w:r>
      <w:r w:rsidRPr="00E52DA9">
        <w:rPr>
          <w:rFonts w:eastAsia="Times New Roman"/>
          <w:color w:val="auto"/>
          <w:szCs w:val="28"/>
          <w:lang w:eastAsia="ru-RU"/>
        </w:rPr>
        <w:t xml:space="preserve"> поезд. </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Играющих может быть и столько же, сколько стульев-вагонов, и больше или меньше. Пассажиры ходят по пер</w:t>
      </w:r>
      <w:r w:rsidRPr="00E52DA9">
        <w:rPr>
          <w:rFonts w:eastAsia="Times New Roman"/>
          <w:color w:val="auto"/>
          <w:szCs w:val="28"/>
          <w:lang w:eastAsia="ru-RU"/>
        </w:rPr>
        <w:softHyphen/>
        <w:t>рону, готовятся к отъезду. Раздается гудок. Пассажиры занимают свои места. Воспитатель вместе с детьми выясняет, всем ли хвати</w:t>
      </w:r>
      <w:r w:rsidRPr="00E52DA9">
        <w:rPr>
          <w:rFonts w:eastAsia="Times New Roman"/>
          <w:color w:val="auto"/>
          <w:szCs w:val="28"/>
          <w:lang w:eastAsia="ru-RU"/>
        </w:rPr>
        <w:softHyphen/>
        <w:t>ло места, сравнивает, чего больше или меньше: вагонов или пас</w:t>
      </w:r>
      <w:r w:rsidRPr="00E52DA9">
        <w:rPr>
          <w:rFonts w:eastAsia="Times New Roman"/>
          <w:color w:val="auto"/>
          <w:szCs w:val="28"/>
          <w:lang w:eastAsia="ru-RU"/>
        </w:rPr>
        <w:softHyphen/>
        <w:t>сажиров. Определив, чего боль</w:t>
      </w:r>
      <w:r w:rsidRPr="00E52DA9">
        <w:rPr>
          <w:rFonts w:eastAsia="Times New Roman"/>
          <w:color w:val="auto"/>
          <w:szCs w:val="28"/>
          <w:lang w:eastAsia="ru-RU"/>
        </w:rPr>
        <w:lastRenderedPageBreak/>
        <w:t>ше, меньше, поровну, дети отправ</w:t>
      </w:r>
      <w:r w:rsidRPr="00E52DA9">
        <w:rPr>
          <w:rFonts w:eastAsia="Times New Roman"/>
          <w:color w:val="auto"/>
          <w:szCs w:val="28"/>
          <w:lang w:eastAsia="ru-RU"/>
        </w:rPr>
        <w:softHyphen/>
        <w:t>ляются в путь. Поезд мчится до другой станции, остановка — пассажиры выходят. Игра начинается вновь.</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Воспитатель может убирать, добавлять количество вагонов, чтобы каждый раз при сравнении была новая для детей ситуация. В подобных играх лучше, если предметовбудет на один больше, чем играющих. </w:t>
      </w:r>
      <w:r w:rsidR="00E52DA9" w:rsidRPr="00E52DA9">
        <w:rPr>
          <w:rFonts w:eastAsia="Times New Roman"/>
          <w:color w:val="auto"/>
          <w:szCs w:val="28"/>
          <w:lang w:eastAsia="ru-RU"/>
        </w:rPr>
        <w:t xml:space="preserve">Это </w:t>
      </w:r>
      <w:r w:rsidR="00E52DA9" w:rsidRPr="00E52DA9">
        <w:rPr>
          <w:rFonts w:ascii="Candara" w:eastAsia="Times New Roman" w:hAnsi="Candara" w:cs="Candara"/>
          <w:i/>
          <w:iCs/>
          <w:color w:val="auto"/>
          <w:szCs w:val="28"/>
          <w:lang w:eastAsia="ru-RU"/>
        </w:rPr>
        <w:t>позволит</w:t>
      </w:r>
      <w:r w:rsidRPr="00E52DA9">
        <w:rPr>
          <w:rFonts w:eastAsia="Times New Roman"/>
          <w:color w:val="auto"/>
          <w:szCs w:val="28"/>
          <w:lang w:eastAsia="ru-RU"/>
        </w:rPr>
        <w:t xml:space="preserve"> избежать конфликтных ситуаций и не огор</w:t>
      </w:r>
      <w:r w:rsidRPr="00E52DA9">
        <w:rPr>
          <w:rFonts w:eastAsia="Times New Roman"/>
          <w:color w:val="auto"/>
          <w:szCs w:val="28"/>
          <w:lang w:eastAsia="ru-RU"/>
        </w:rPr>
        <w:softHyphen/>
        <w:t>чит детей.</w:t>
      </w:r>
    </w:p>
    <w:p w:rsidR="0012306D" w:rsidRPr="00E52DA9" w:rsidRDefault="0012306D" w:rsidP="00294D72">
      <w:pPr>
        <w:widowControl/>
        <w:jc w:val="center"/>
        <w:rPr>
          <w:rFonts w:eastAsia="Times New Roman"/>
          <w:b/>
          <w:color w:val="auto"/>
          <w:szCs w:val="28"/>
          <w:lang w:eastAsia="ru-RU"/>
        </w:rPr>
      </w:pPr>
      <w:r w:rsidRPr="00E52DA9">
        <w:rPr>
          <w:rFonts w:eastAsia="Times New Roman"/>
          <w:b/>
          <w:color w:val="auto"/>
          <w:szCs w:val="28"/>
          <w:lang w:eastAsia="ru-RU"/>
        </w:rPr>
        <w:t>Игра «Кот и мыши»</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xml:space="preserve"> </w:t>
      </w:r>
      <w:r w:rsidR="00E52DA9" w:rsidRPr="00E52DA9">
        <w:rPr>
          <w:rFonts w:eastAsia="Times New Roman"/>
          <w:color w:val="auto"/>
          <w:szCs w:val="28"/>
          <w:lang w:eastAsia="ru-RU"/>
        </w:rPr>
        <w:t>Упражняет детей</w:t>
      </w:r>
      <w:r w:rsidRPr="00E52DA9">
        <w:rPr>
          <w:rFonts w:eastAsia="Times New Roman"/>
          <w:color w:val="auto"/>
          <w:szCs w:val="28"/>
          <w:lang w:eastAsia="ru-RU"/>
        </w:rPr>
        <w:t xml:space="preserve"> в установлении равен</w:t>
      </w:r>
      <w:r w:rsidRPr="00E52DA9">
        <w:rPr>
          <w:rFonts w:eastAsia="Times New Roman"/>
          <w:color w:val="auto"/>
          <w:szCs w:val="28"/>
          <w:lang w:eastAsia="ru-RU"/>
        </w:rPr>
        <w:softHyphen/>
        <w:t xml:space="preserve">ства-неравенства между двумя группами предметов. </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Для игры под</w:t>
      </w:r>
      <w:r w:rsidRPr="00E52DA9">
        <w:rPr>
          <w:rFonts w:eastAsia="Times New Roman"/>
          <w:color w:val="auto"/>
          <w:szCs w:val="28"/>
          <w:lang w:eastAsia="ru-RU"/>
        </w:rPr>
        <w:softHyphen/>
        <w:t>готавливают норки для мышек — стульчики, которые стоят в два ряда, один ряд напротив другого. Дети-мышки размещаются в нор</w:t>
      </w:r>
      <w:r w:rsidRPr="00E52DA9">
        <w:rPr>
          <w:rFonts w:eastAsia="Times New Roman"/>
          <w:color w:val="auto"/>
          <w:szCs w:val="28"/>
          <w:lang w:eastAsia="ru-RU"/>
        </w:rPr>
        <w:softHyphen/>
        <w:t>ках. Кот спит. Мышки вышли из норок и отправились гулять. По сигналу: «Кот идет!» — все мышки прячутся в норки. Воспитатель спрашивает: «Сколько мышек? Сколько котов? Все ли мышки на</w:t>
      </w:r>
      <w:r w:rsidRPr="00E52DA9">
        <w:rPr>
          <w:rFonts w:eastAsia="Times New Roman"/>
          <w:color w:val="auto"/>
          <w:szCs w:val="28"/>
          <w:lang w:eastAsia="ru-RU"/>
        </w:rPr>
        <w:softHyphen/>
        <w:t>шли норки? Чего больше, меньше, поровну, столько, сколько?» (Дети отвечают на разные вопросы.) Кот снова спит, мышки опять выходят погулять. (Воспитатель меняет количество норок, убирает или добавляет один стульчик.) Если одну мышку кот поймал, срав</w:t>
      </w:r>
      <w:r w:rsidRPr="00E52DA9">
        <w:rPr>
          <w:rFonts w:eastAsia="Times New Roman"/>
          <w:color w:val="auto"/>
          <w:szCs w:val="28"/>
          <w:lang w:eastAsia="ru-RU"/>
        </w:rPr>
        <w:softHyphen/>
        <w:t>нивают, сколько норок и мышек. Кот отпускает мышку, она зани</w:t>
      </w:r>
      <w:r w:rsidRPr="00E52DA9">
        <w:rPr>
          <w:rFonts w:eastAsia="Times New Roman"/>
          <w:color w:val="auto"/>
          <w:szCs w:val="28"/>
          <w:lang w:eastAsia="ru-RU"/>
        </w:rPr>
        <w:softHyphen/>
        <w:t>мает свою норку; теперь норок столько же, сколько мышек, мышек столько же, сколько норок.</w:t>
      </w:r>
    </w:p>
    <w:p w:rsidR="00A81DC1" w:rsidRDefault="00A81DC1" w:rsidP="00294D72">
      <w:pPr>
        <w:widowControl/>
        <w:jc w:val="center"/>
        <w:rPr>
          <w:rFonts w:eastAsia="Times New Roman"/>
          <w:b/>
          <w:color w:val="auto"/>
          <w:szCs w:val="28"/>
          <w:lang w:eastAsia="ru-RU"/>
        </w:rPr>
      </w:pPr>
    </w:p>
    <w:p w:rsidR="0012306D" w:rsidRPr="00E52DA9" w:rsidRDefault="0012306D" w:rsidP="00294D72">
      <w:pPr>
        <w:widowControl/>
        <w:jc w:val="center"/>
        <w:rPr>
          <w:rFonts w:eastAsia="Times New Roman"/>
          <w:b/>
          <w:bCs/>
          <w:color w:val="auto"/>
          <w:szCs w:val="28"/>
          <w:lang w:eastAsia="ru-RU"/>
        </w:rPr>
      </w:pPr>
      <w:r w:rsidRPr="00E52DA9">
        <w:rPr>
          <w:rFonts w:eastAsia="Times New Roman"/>
          <w:b/>
          <w:color w:val="auto"/>
          <w:szCs w:val="28"/>
          <w:lang w:eastAsia="ru-RU"/>
        </w:rPr>
        <w:t xml:space="preserve">Игра </w:t>
      </w:r>
      <w:r w:rsidRPr="00E52DA9">
        <w:rPr>
          <w:rFonts w:eastAsia="Times New Roman"/>
          <w:b/>
          <w:bCs/>
          <w:color w:val="auto"/>
          <w:szCs w:val="28"/>
          <w:lang w:eastAsia="ru-RU"/>
        </w:rPr>
        <w:t>«Рыбак и рыбки»</w:t>
      </w:r>
    </w:p>
    <w:p w:rsidR="0012306D" w:rsidRPr="00E52DA9" w:rsidRDefault="00E52DA9" w:rsidP="00294D72">
      <w:pPr>
        <w:widowControl/>
        <w:jc w:val="both"/>
        <w:rPr>
          <w:rFonts w:eastAsia="Times New Roman"/>
          <w:color w:val="auto"/>
          <w:szCs w:val="28"/>
          <w:lang w:eastAsia="ru-RU"/>
        </w:rPr>
      </w:pPr>
      <w:r w:rsidRPr="00E52DA9">
        <w:rPr>
          <w:rFonts w:eastAsia="Times New Roman"/>
          <w:color w:val="auto"/>
          <w:szCs w:val="28"/>
          <w:lang w:eastAsia="ru-RU"/>
        </w:rPr>
        <w:t>Помогает закрепить</w:t>
      </w:r>
      <w:r w:rsidR="0012306D" w:rsidRPr="00E52DA9">
        <w:rPr>
          <w:rFonts w:eastAsia="Times New Roman"/>
          <w:color w:val="auto"/>
          <w:szCs w:val="28"/>
          <w:lang w:eastAsia="ru-RU"/>
        </w:rPr>
        <w:t xml:space="preserve"> понятия «один» и «много», способствует формированию навыка в установлении ра</w:t>
      </w:r>
      <w:r w:rsidR="0012306D" w:rsidRPr="00E52DA9">
        <w:rPr>
          <w:rFonts w:eastAsia="Times New Roman"/>
          <w:color w:val="auto"/>
          <w:szCs w:val="28"/>
          <w:lang w:eastAsia="ru-RU"/>
        </w:rPr>
        <w:softHyphen/>
        <w:t>венства-неравенства между двумя группами предметов.</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lastRenderedPageBreak/>
        <w:t>Стулья стоят по кругу, их столько же, сколько детей. Стулья — это камешки на дне реки, за которыми будут прятаться рыбки. Один ребенок — рыбак. Он сидит на берегу с удочкой. Рыбки сво</w:t>
      </w:r>
      <w:r w:rsidRPr="00E52DA9">
        <w:rPr>
          <w:rFonts w:eastAsia="Times New Roman"/>
          <w:color w:val="auto"/>
          <w:szCs w:val="28"/>
          <w:lang w:eastAsia="ru-RU"/>
        </w:rPr>
        <w:softHyphen/>
        <w:t>бодно плавают. По сигналу: «Идет рыбак!» — рыбки уплывают и прячутся за камешки. Воспитатель говорит: «За этим камешком спряталась рыбка, и за этим камешком спряталась рыбка. Сколько камешков, столько и рыбок. Чего больше, чего меньше: рыбок или камешков?» После ответов детей игра повторяется.</w:t>
      </w:r>
    </w:p>
    <w:p w:rsidR="0012306D" w:rsidRPr="00E52DA9" w:rsidRDefault="0012306D" w:rsidP="00294D72">
      <w:pPr>
        <w:widowControl/>
        <w:jc w:val="center"/>
        <w:rPr>
          <w:rFonts w:eastAsia="Times New Roman"/>
          <w:b/>
          <w:bCs/>
          <w:color w:val="auto"/>
          <w:szCs w:val="28"/>
          <w:lang w:eastAsia="ru-RU"/>
        </w:rPr>
      </w:pPr>
      <w:r w:rsidRPr="00E52DA9">
        <w:rPr>
          <w:rFonts w:eastAsia="Times New Roman"/>
          <w:b/>
          <w:color w:val="auto"/>
          <w:szCs w:val="28"/>
          <w:lang w:eastAsia="ru-RU"/>
        </w:rPr>
        <w:t xml:space="preserve">Игра </w:t>
      </w:r>
      <w:r w:rsidRPr="00E52DA9">
        <w:rPr>
          <w:rFonts w:eastAsia="Times New Roman"/>
          <w:b/>
          <w:bCs/>
          <w:color w:val="auto"/>
          <w:szCs w:val="28"/>
          <w:lang w:eastAsia="ru-RU"/>
        </w:rPr>
        <w:t>«Птички»</w:t>
      </w:r>
    </w:p>
    <w:p w:rsidR="00294D72" w:rsidRPr="00E52DA9" w:rsidRDefault="00294D72" w:rsidP="00294D72">
      <w:pPr>
        <w:widowControl/>
        <w:jc w:val="both"/>
        <w:rPr>
          <w:rFonts w:eastAsia="Times New Roman"/>
          <w:b/>
          <w:bCs/>
          <w:color w:val="auto"/>
          <w:szCs w:val="28"/>
          <w:lang w:eastAsia="ru-RU"/>
        </w:rPr>
      </w:pPr>
    </w:p>
    <w:p w:rsidR="0012306D" w:rsidRPr="00E52DA9" w:rsidRDefault="00D35D9B" w:rsidP="00294D72">
      <w:pPr>
        <w:widowControl/>
        <w:jc w:val="both"/>
        <w:rPr>
          <w:rFonts w:eastAsia="Times New Roman"/>
          <w:color w:val="auto"/>
          <w:szCs w:val="28"/>
          <w:lang w:eastAsia="ru-RU"/>
        </w:rPr>
      </w:pPr>
      <w:r w:rsidRPr="00E52DA9">
        <w:rPr>
          <w:rFonts w:eastAsia="Times New Roman"/>
          <w:color w:val="auto"/>
          <w:szCs w:val="28"/>
          <w:lang w:eastAsia="ru-RU"/>
        </w:rPr>
        <w:t>Формирует умение</w:t>
      </w:r>
      <w:r w:rsidR="0012306D" w:rsidRPr="00E52DA9">
        <w:rPr>
          <w:rFonts w:eastAsia="Times New Roman"/>
          <w:color w:val="auto"/>
          <w:szCs w:val="28"/>
          <w:lang w:eastAsia="ru-RU"/>
        </w:rPr>
        <w:t xml:space="preserve"> устанавливать равенство-неравенство между двумя группами предметов.</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Каждый ребенок-птичка делает себе домик, выкладывая шнур в виде круга. Гнездышки располагают в два ряда на небольшом расстоянии один от другого. Птички летают, радуются солнышку, поют свои песенки. Внезапно налетел ветер, погода испортилась, собирается дождь. Птички спрятались в домиках. Воспитатель: «В этом гнездышке — птичка, в этом гнездышке — птичка». Де</w:t>
      </w:r>
      <w:r w:rsidRPr="00E52DA9">
        <w:rPr>
          <w:rFonts w:eastAsia="Times New Roman"/>
          <w:color w:val="auto"/>
          <w:szCs w:val="28"/>
          <w:lang w:eastAsia="ru-RU"/>
        </w:rPr>
        <w:softHyphen/>
        <w:t>ти, рассматривая противоположный ряд, сравнивают гнездышки и птичек, устанавливают, чего больше, меньше, поровну.</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Так же проводятся игры «Бабочки и цветы», «Жуки и стре</w:t>
      </w:r>
      <w:r w:rsidRPr="00E52DA9">
        <w:rPr>
          <w:rFonts w:eastAsia="Times New Roman"/>
          <w:color w:val="auto"/>
          <w:szCs w:val="28"/>
          <w:lang w:eastAsia="ru-RU"/>
        </w:rPr>
        <w:softHyphen/>
        <w:t>козы», «Лошадки» и т. д.</w:t>
      </w:r>
    </w:p>
    <w:p w:rsidR="00294D72" w:rsidRPr="00E52DA9" w:rsidRDefault="00294D72" w:rsidP="00294D72">
      <w:pPr>
        <w:widowControl/>
        <w:jc w:val="both"/>
        <w:rPr>
          <w:rFonts w:eastAsia="Times New Roman"/>
          <w:color w:val="auto"/>
          <w:szCs w:val="28"/>
          <w:lang w:eastAsia="ru-RU"/>
        </w:rPr>
      </w:pP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«Зайчики и волк»</w:t>
      </w:r>
    </w:p>
    <w:p w:rsidR="00294D72" w:rsidRPr="00E52DA9" w:rsidRDefault="00294D72" w:rsidP="00294D72">
      <w:pPr>
        <w:widowControl/>
        <w:jc w:val="both"/>
        <w:rPr>
          <w:rFonts w:eastAsia="Times New Roman"/>
          <w:b/>
          <w:bCs/>
          <w:iCs/>
          <w:color w:val="auto"/>
          <w:szCs w:val="28"/>
          <w:lang w:eastAsia="ru-RU"/>
        </w:rPr>
      </w:pP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Для игры понадобятся обручи. Их количество должно со</w:t>
      </w:r>
      <w:r w:rsidRPr="00E52DA9">
        <w:rPr>
          <w:rFonts w:eastAsia="Times New Roman"/>
          <w:color w:val="auto"/>
          <w:szCs w:val="28"/>
          <w:lang w:eastAsia="ru-RU"/>
        </w:rPr>
        <w:softHyphen/>
        <w:t>ответствовать количеству детей.</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Дети стоят в своих обручах, лежащих на полу в два ряда на небольшом расстоянии друг от друга. Воспитатель го</w:t>
      </w:r>
      <w:r w:rsidRPr="00E52DA9">
        <w:rPr>
          <w:rFonts w:eastAsia="Times New Roman"/>
          <w:color w:val="auto"/>
          <w:szCs w:val="28"/>
          <w:lang w:eastAsia="ru-RU"/>
        </w:rPr>
        <w:lastRenderedPageBreak/>
        <w:t>во</w:t>
      </w:r>
      <w:r w:rsidRPr="00E52DA9">
        <w:rPr>
          <w:rFonts w:eastAsia="Times New Roman"/>
          <w:color w:val="auto"/>
          <w:szCs w:val="28"/>
          <w:lang w:eastAsia="ru-RU"/>
        </w:rPr>
        <w:softHyphen/>
        <w:t>рит ребятам о том, что они — «зайчики». У каждого своя «норка», свой домик. «Норок» столько, сколько «зайчиков». Выскочили «зайчики» из «норок» на травку поиграть. Разда</w:t>
      </w:r>
      <w:r w:rsidRPr="00E52DA9">
        <w:rPr>
          <w:rFonts w:eastAsia="Times New Roman"/>
          <w:color w:val="auto"/>
          <w:szCs w:val="28"/>
          <w:lang w:eastAsia="ru-RU"/>
        </w:rPr>
        <w:softHyphen/>
        <w:t>ется сигнал: «Волк идет!»</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«Зайчики» пугаются и бегут прятаться в свои «норки». «Волк» возвращается в лес. Воспитатель спрашивает:</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 Сколько зайчиков? Сколько норок? Чего больше (мень</w:t>
      </w:r>
      <w:r w:rsidRPr="00E52DA9">
        <w:rPr>
          <w:rFonts w:eastAsia="Times New Roman"/>
          <w:color w:val="auto"/>
          <w:szCs w:val="28"/>
          <w:lang w:eastAsia="ru-RU"/>
        </w:rPr>
        <w:softHyphen/>
        <w:t>ше)?</w:t>
      </w: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Дети отвечают, и игра повторяется.</w:t>
      </w:r>
    </w:p>
    <w:p w:rsidR="0012306D" w:rsidRPr="00E52DA9" w:rsidRDefault="0012306D" w:rsidP="00294D72">
      <w:pPr>
        <w:widowControl/>
        <w:autoSpaceDE/>
        <w:autoSpaceDN/>
        <w:adjustRightInd/>
        <w:spacing w:after="200" w:line="276" w:lineRule="auto"/>
        <w:jc w:val="both"/>
        <w:rPr>
          <w:b/>
          <w:color w:val="auto"/>
        </w:rPr>
      </w:pPr>
    </w:p>
    <w:p w:rsidR="0012306D" w:rsidRPr="00E52DA9" w:rsidRDefault="0012306D" w:rsidP="00294D72">
      <w:pPr>
        <w:widowControl/>
        <w:autoSpaceDE/>
        <w:autoSpaceDN/>
        <w:adjustRightInd/>
        <w:jc w:val="center"/>
        <w:rPr>
          <w:rFonts w:eastAsia="Times New Roman"/>
          <w:b/>
          <w:color w:val="auto"/>
          <w:szCs w:val="28"/>
          <w:lang w:eastAsia="ru-RU"/>
        </w:rPr>
      </w:pPr>
      <w:r w:rsidRPr="00E52DA9">
        <w:rPr>
          <w:rFonts w:eastAsia="Times New Roman"/>
          <w:b/>
          <w:color w:val="auto"/>
          <w:szCs w:val="28"/>
          <w:lang w:eastAsia="ru-RU"/>
        </w:rPr>
        <w:t>«В лес за грибами»</w:t>
      </w:r>
    </w:p>
    <w:p w:rsidR="00294D72" w:rsidRPr="00E52DA9" w:rsidRDefault="00294D72" w:rsidP="00294D72">
      <w:pPr>
        <w:widowControl/>
        <w:autoSpaceDE/>
        <w:autoSpaceDN/>
        <w:adjustRightInd/>
        <w:jc w:val="both"/>
        <w:rPr>
          <w:rFonts w:eastAsia="Times New Roman"/>
          <w:b/>
          <w:color w:val="auto"/>
          <w:szCs w:val="28"/>
          <w:lang w:eastAsia="ru-RU"/>
        </w:rPr>
      </w:pPr>
    </w:p>
    <w:p w:rsidR="0012306D" w:rsidRPr="00E52DA9" w:rsidRDefault="0012306D" w:rsidP="00294D72">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t xml:space="preserve">Цель игры: </w:t>
      </w:r>
      <w:r w:rsidRPr="00E52DA9">
        <w:rPr>
          <w:rFonts w:eastAsia="Times New Roman"/>
          <w:color w:val="auto"/>
          <w:szCs w:val="28"/>
          <w:lang w:eastAsia="ru-RU"/>
        </w:rPr>
        <w:t>формировать</w:t>
      </w:r>
      <w:r w:rsidRPr="00E52DA9">
        <w:rPr>
          <w:rFonts w:eastAsia="Times New Roman"/>
          <w:b/>
          <w:bCs/>
          <w:color w:val="auto"/>
          <w:szCs w:val="28"/>
          <w:lang w:eastAsia="ru-RU"/>
        </w:rPr>
        <w:t xml:space="preserve"> </w:t>
      </w:r>
      <w:r w:rsidRPr="00E52DA9">
        <w:rPr>
          <w:rFonts w:eastAsia="Times New Roman"/>
          <w:color w:val="auto"/>
          <w:szCs w:val="28"/>
          <w:lang w:eastAsia="ru-RU"/>
        </w:rPr>
        <w:t>у детей представления о количестве предметов «один - много», активизировать в речи детей слова «один, много».</w:t>
      </w:r>
    </w:p>
    <w:p w:rsidR="0012306D" w:rsidRPr="00E52DA9" w:rsidRDefault="0012306D" w:rsidP="00294D72">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t xml:space="preserve">Ход игры: </w:t>
      </w:r>
      <w:r w:rsidRPr="00E52DA9">
        <w:rPr>
          <w:rFonts w:eastAsia="Times New Roman"/>
          <w:color w:val="auto"/>
          <w:szCs w:val="28"/>
          <w:lang w:eastAsia="ru-RU"/>
        </w:rPr>
        <w:t>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
    <w:p w:rsidR="0012306D" w:rsidRPr="00E52DA9" w:rsidRDefault="0012306D" w:rsidP="00294D72">
      <w:pPr>
        <w:widowControl/>
        <w:autoSpaceDE/>
        <w:autoSpaceDN/>
        <w:adjustRightInd/>
        <w:jc w:val="both"/>
        <w:rPr>
          <w:rFonts w:eastAsia="Times New Roman"/>
          <w:color w:val="auto"/>
          <w:szCs w:val="28"/>
          <w:lang w:eastAsia="ru-RU"/>
        </w:rPr>
      </w:pPr>
    </w:p>
    <w:p w:rsidR="00294D72" w:rsidRPr="00E52DA9" w:rsidRDefault="00294D72" w:rsidP="00294D72">
      <w:pPr>
        <w:widowControl/>
        <w:autoSpaceDE/>
        <w:autoSpaceDN/>
        <w:adjustRightInd/>
        <w:jc w:val="both"/>
        <w:rPr>
          <w:rFonts w:eastAsia="Times New Roman"/>
          <w:color w:val="auto"/>
          <w:szCs w:val="28"/>
          <w:lang w:eastAsia="ru-RU"/>
        </w:rPr>
      </w:pPr>
    </w:p>
    <w:p w:rsidR="0012306D" w:rsidRPr="00E52DA9" w:rsidRDefault="0012306D" w:rsidP="00294D72">
      <w:pPr>
        <w:widowControl/>
        <w:autoSpaceDE/>
        <w:autoSpaceDN/>
        <w:adjustRightInd/>
        <w:jc w:val="center"/>
        <w:rPr>
          <w:rFonts w:eastAsia="Times New Roman"/>
          <w:b/>
          <w:color w:val="auto"/>
          <w:szCs w:val="28"/>
          <w:lang w:eastAsia="ru-RU"/>
        </w:rPr>
      </w:pPr>
      <w:r w:rsidRPr="00E52DA9">
        <w:rPr>
          <w:rFonts w:eastAsia="Times New Roman"/>
          <w:b/>
          <w:color w:val="auto"/>
          <w:szCs w:val="28"/>
          <w:lang w:eastAsia="ru-RU"/>
        </w:rPr>
        <w:t>«Жучки на листиках»</w:t>
      </w:r>
    </w:p>
    <w:p w:rsidR="00294D72" w:rsidRPr="00E52DA9" w:rsidRDefault="00294D72" w:rsidP="00294D72">
      <w:pPr>
        <w:widowControl/>
        <w:autoSpaceDE/>
        <w:autoSpaceDN/>
        <w:adjustRightInd/>
        <w:jc w:val="both"/>
        <w:rPr>
          <w:rFonts w:eastAsia="Times New Roman"/>
          <w:b/>
          <w:color w:val="auto"/>
          <w:szCs w:val="28"/>
          <w:lang w:eastAsia="ru-RU"/>
        </w:rPr>
      </w:pPr>
    </w:p>
    <w:p w:rsidR="0012306D" w:rsidRPr="00E52DA9" w:rsidRDefault="0012306D" w:rsidP="00294D72">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t>Цель игры:</w:t>
      </w:r>
      <w:r w:rsidRPr="00E52DA9">
        <w:rPr>
          <w:rFonts w:eastAsia="Times New Roman"/>
          <w:color w:val="auto"/>
          <w:szCs w:val="28"/>
          <w:lang w:eastAsia="ru-RU"/>
        </w:rPr>
        <w:t xml:space="preserve"> формировать умение детей сравнивать две группы предметов на основе сопоставления, устанавливать равенство и неравенство двух множеств.</w:t>
      </w:r>
    </w:p>
    <w:p w:rsidR="0012306D" w:rsidRPr="00E52DA9" w:rsidRDefault="0012306D" w:rsidP="00294D72">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t xml:space="preserve">Ход игры. </w:t>
      </w:r>
      <w:r w:rsidRPr="00E52DA9">
        <w:rPr>
          <w:rFonts w:eastAsia="Times New Roman"/>
          <w:color w:val="auto"/>
          <w:szCs w:val="28"/>
          <w:lang w:eastAsia="ru-RU"/>
        </w:rPr>
        <w:t>Воспитатель говорит: «Дети, посмотрите, какие красивые жучки. Они хотят с вами поиграть, вы ста</w:t>
      </w:r>
      <w:r w:rsidRPr="00E52DA9">
        <w:rPr>
          <w:rFonts w:eastAsia="Times New Roman"/>
          <w:color w:val="auto"/>
          <w:szCs w:val="28"/>
          <w:lang w:eastAsia="ru-RU"/>
        </w:rPr>
        <w:lastRenderedPageBreak/>
        <w:t>нете жучками. Наши жучки живут 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12306D" w:rsidRPr="00E52DA9" w:rsidRDefault="0012306D" w:rsidP="00294D72">
      <w:pPr>
        <w:widowControl/>
        <w:autoSpaceDE/>
        <w:autoSpaceDN/>
        <w:adjustRightInd/>
        <w:jc w:val="both"/>
        <w:rPr>
          <w:rFonts w:eastAsia="Times New Roman"/>
          <w:color w:val="auto"/>
          <w:szCs w:val="28"/>
          <w:lang w:eastAsia="ru-RU"/>
        </w:rPr>
      </w:pPr>
    </w:p>
    <w:p w:rsidR="00294D72" w:rsidRPr="00E52DA9" w:rsidRDefault="00294D72" w:rsidP="00294D72">
      <w:pPr>
        <w:widowControl/>
        <w:autoSpaceDE/>
        <w:autoSpaceDN/>
        <w:adjustRightInd/>
        <w:jc w:val="both"/>
        <w:rPr>
          <w:rFonts w:eastAsia="Times New Roman"/>
          <w:color w:val="auto"/>
          <w:szCs w:val="28"/>
          <w:lang w:eastAsia="ru-RU"/>
        </w:rPr>
      </w:pPr>
    </w:p>
    <w:p w:rsidR="0012306D" w:rsidRPr="00D35D9B" w:rsidRDefault="002A2061" w:rsidP="00294D72">
      <w:pPr>
        <w:widowControl/>
        <w:autoSpaceDE/>
        <w:autoSpaceDN/>
        <w:adjustRightInd/>
        <w:spacing w:after="200" w:line="276" w:lineRule="auto"/>
        <w:jc w:val="center"/>
        <w:rPr>
          <w:b/>
          <w:color w:val="auto"/>
          <w:sz w:val="44"/>
        </w:rPr>
      </w:pPr>
      <w:r w:rsidRPr="00D35D9B">
        <w:rPr>
          <w:b/>
          <w:color w:val="auto"/>
          <w:sz w:val="44"/>
        </w:rPr>
        <w:t>ФОРМА</w:t>
      </w:r>
    </w:p>
    <w:p w:rsidR="00E27F46" w:rsidRPr="00E52DA9" w:rsidRDefault="00E27F46" w:rsidP="00294D72">
      <w:pPr>
        <w:widowControl/>
        <w:ind w:firstLine="851"/>
        <w:jc w:val="both"/>
        <w:rPr>
          <w:rFonts w:eastAsia="Times New Roman"/>
          <w:color w:val="auto"/>
          <w:szCs w:val="28"/>
          <w:lang w:eastAsia="ru-RU"/>
        </w:rPr>
      </w:pPr>
    </w:p>
    <w:p w:rsidR="0012306D" w:rsidRPr="00E52DA9" w:rsidRDefault="00294D72" w:rsidP="00677F73">
      <w:pPr>
        <w:widowControl/>
        <w:jc w:val="center"/>
        <w:rPr>
          <w:rFonts w:eastAsia="Times New Roman"/>
          <w:b/>
          <w:color w:val="auto"/>
          <w:szCs w:val="28"/>
          <w:lang w:eastAsia="ru-RU"/>
        </w:rPr>
      </w:pPr>
      <w:r w:rsidRPr="00E52DA9">
        <w:rPr>
          <w:rFonts w:eastAsia="Times New Roman"/>
          <w:b/>
          <w:color w:val="auto"/>
          <w:szCs w:val="28"/>
          <w:lang w:eastAsia="ru-RU"/>
        </w:rPr>
        <w:t>Игра «Найди свой домик»</w:t>
      </w:r>
    </w:p>
    <w:p w:rsidR="00294D72" w:rsidRPr="00E52DA9" w:rsidRDefault="00294D72" w:rsidP="00294D72">
      <w:pPr>
        <w:widowControl/>
        <w:jc w:val="both"/>
        <w:rPr>
          <w:rFonts w:eastAsia="Times New Roman"/>
          <w:b/>
          <w:color w:val="auto"/>
          <w:szCs w:val="28"/>
          <w:lang w:eastAsia="ru-RU"/>
        </w:rPr>
      </w:pPr>
    </w:p>
    <w:p w:rsidR="0012306D" w:rsidRPr="00E52DA9" w:rsidRDefault="0012306D" w:rsidP="00294D72">
      <w:pPr>
        <w:widowControl/>
        <w:jc w:val="both"/>
        <w:rPr>
          <w:rFonts w:eastAsia="Times New Roman"/>
          <w:color w:val="auto"/>
          <w:szCs w:val="28"/>
          <w:lang w:eastAsia="ru-RU"/>
        </w:rPr>
      </w:pPr>
      <w:r w:rsidRPr="00E52DA9">
        <w:rPr>
          <w:rFonts w:eastAsia="Times New Roman"/>
          <w:color w:val="auto"/>
          <w:szCs w:val="28"/>
          <w:lang w:eastAsia="ru-RU"/>
        </w:rPr>
        <w:t>Детям раздают геометрические фи</w:t>
      </w:r>
      <w:r w:rsidRPr="00E52DA9">
        <w:rPr>
          <w:rFonts w:eastAsia="Times New Roman"/>
          <w:color w:val="auto"/>
          <w:szCs w:val="28"/>
          <w:lang w:eastAsia="ru-RU"/>
        </w:rPr>
        <w:softHyphen/>
        <w:t>гуры, отличающиеся по цвету и величине. В трех обручах в раз</w:t>
      </w:r>
      <w:r w:rsidRPr="00E52DA9">
        <w:rPr>
          <w:rFonts w:eastAsia="Times New Roman"/>
          <w:color w:val="auto"/>
          <w:szCs w:val="28"/>
          <w:lang w:eastAsia="ru-RU"/>
        </w:rPr>
        <w:softHyphen/>
        <w:t>ных углах комнаты на полу лежат круг, квадрат и треугольник.</w:t>
      </w:r>
    </w:p>
    <w:p w:rsidR="0012306D" w:rsidRPr="00E52DA9" w:rsidRDefault="00E52DA9" w:rsidP="00294D72">
      <w:pPr>
        <w:widowControl/>
        <w:jc w:val="both"/>
        <w:rPr>
          <w:rFonts w:eastAsia="Times New Roman"/>
          <w:color w:val="auto"/>
          <w:szCs w:val="28"/>
          <w:lang w:eastAsia="ru-RU"/>
        </w:rPr>
      </w:pPr>
      <w:r w:rsidRPr="00E52DA9">
        <w:rPr>
          <w:rFonts w:eastAsia="Times New Roman"/>
          <w:color w:val="auto"/>
          <w:szCs w:val="28"/>
          <w:lang w:eastAsia="ru-RU"/>
        </w:rPr>
        <w:t>««В этом домике живут все круги», —</w:t>
      </w:r>
      <w:r w:rsidR="0012306D" w:rsidRPr="00E52DA9">
        <w:rPr>
          <w:rFonts w:eastAsia="Times New Roman"/>
          <w:color w:val="auto"/>
          <w:szCs w:val="28"/>
          <w:lang w:eastAsia="ru-RU"/>
        </w:rPr>
        <w:t xml:space="preserve"> говорит </w:t>
      </w:r>
      <w:r w:rsidRPr="00E52DA9">
        <w:rPr>
          <w:rFonts w:eastAsia="Times New Roman"/>
          <w:color w:val="auto"/>
          <w:szCs w:val="28"/>
          <w:lang w:eastAsia="ru-RU"/>
        </w:rPr>
        <w:t>воспитатель, —</w:t>
      </w:r>
      <w:r w:rsidR="0012306D" w:rsidRPr="00E52DA9">
        <w:rPr>
          <w:rFonts w:eastAsia="Times New Roman"/>
          <w:color w:val="auto"/>
          <w:szCs w:val="28"/>
          <w:lang w:eastAsia="ru-RU"/>
        </w:rPr>
        <w:t xml:space="preserve"> в этом — все квадраты, а в этом — все треугольники». Когда все найдут свои домики, детям предлагается «погулять»: побегать по группе. По сигналу воспитателя (удар в бубен) все находят свой домик, сравнивая свою геометрическую фигуру с той, что нахо</w:t>
      </w:r>
      <w:r w:rsidR="0012306D" w:rsidRPr="00E52DA9">
        <w:rPr>
          <w:rFonts w:eastAsia="Times New Roman"/>
          <w:color w:val="auto"/>
          <w:szCs w:val="28"/>
          <w:lang w:eastAsia="ru-RU"/>
        </w:rPr>
        <w:softHyphen/>
        <w:t>дится в домике. Игра повторяется несколько раз, при этом воспи</w:t>
      </w:r>
      <w:r w:rsidR="0012306D" w:rsidRPr="00E52DA9">
        <w:rPr>
          <w:rFonts w:eastAsia="Times New Roman"/>
          <w:color w:val="auto"/>
          <w:szCs w:val="28"/>
          <w:lang w:eastAsia="ru-RU"/>
        </w:rPr>
        <w:softHyphen/>
        <w:t>татель каждый раз меняет домики местами.</w:t>
      </w:r>
    </w:p>
    <w:p w:rsidR="0012306D" w:rsidRPr="00E52DA9" w:rsidRDefault="0012306D" w:rsidP="00294D72">
      <w:pPr>
        <w:widowControl/>
        <w:jc w:val="both"/>
        <w:rPr>
          <w:rFonts w:eastAsia="Times New Roman"/>
          <w:color w:val="auto"/>
          <w:szCs w:val="28"/>
          <w:lang w:eastAsia="ru-RU"/>
        </w:rPr>
      </w:pPr>
    </w:p>
    <w:p w:rsidR="00D35D9B" w:rsidRDefault="00D35D9B" w:rsidP="00677F73">
      <w:pPr>
        <w:widowControl/>
        <w:jc w:val="center"/>
        <w:rPr>
          <w:rFonts w:eastAsia="Times New Roman"/>
          <w:b/>
          <w:bCs/>
          <w:iCs/>
          <w:color w:val="auto"/>
          <w:szCs w:val="28"/>
          <w:lang w:eastAsia="ru-RU"/>
        </w:rPr>
      </w:pPr>
    </w:p>
    <w:p w:rsidR="00D35D9B" w:rsidRDefault="00D35D9B" w:rsidP="00677F73">
      <w:pPr>
        <w:widowControl/>
        <w:jc w:val="center"/>
        <w:rPr>
          <w:rFonts w:eastAsia="Times New Roman"/>
          <w:b/>
          <w:bCs/>
          <w:iCs/>
          <w:color w:val="auto"/>
          <w:szCs w:val="28"/>
          <w:lang w:eastAsia="ru-RU"/>
        </w:rPr>
      </w:pPr>
    </w:p>
    <w:p w:rsidR="0012306D" w:rsidRPr="00E52DA9" w:rsidRDefault="0012306D" w:rsidP="00677F73">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«Найди предмет»</w:t>
      </w:r>
    </w:p>
    <w:p w:rsidR="00677F73" w:rsidRPr="00E52DA9" w:rsidRDefault="00677F73" w:rsidP="00294D72">
      <w:pPr>
        <w:widowControl/>
        <w:jc w:val="both"/>
        <w:rPr>
          <w:rFonts w:eastAsia="Times New Roman"/>
          <w:b/>
          <w:bCs/>
          <w:iCs/>
          <w:color w:val="auto"/>
          <w:szCs w:val="28"/>
          <w:lang w:eastAsia="ru-RU"/>
        </w:rPr>
      </w:pPr>
    </w:p>
    <w:p w:rsidR="0012306D" w:rsidRPr="00E52DA9" w:rsidRDefault="00E52DA9" w:rsidP="00294D72">
      <w:pPr>
        <w:widowControl/>
        <w:ind w:firstLine="851"/>
        <w:jc w:val="both"/>
        <w:rPr>
          <w:rFonts w:eastAsia="Times New Roman"/>
          <w:color w:val="auto"/>
          <w:szCs w:val="28"/>
          <w:lang w:eastAsia="ru-RU"/>
        </w:rPr>
      </w:pPr>
      <w:r w:rsidRPr="00E52DA9">
        <w:rPr>
          <w:rFonts w:eastAsia="Times New Roman"/>
          <w:bCs/>
          <w:iCs/>
          <w:color w:val="auto"/>
          <w:szCs w:val="28"/>
          <w:lang w:eastAsia="ru-RU"/>
        </w:rPr>
        <w:t>Закрепляет название</w:t>
      </w:r>
      <w:r w:rsidR="0012306D" w:rsidRPr="00E52DA9">
        <w:rPr>
          <w:rFonts w:eastAsia="Times New Roman"/>
          <w:bCs/>
          <w:iCs/>
          <w:color w:val="auto"/>
          <w:szCs w:val="28"/>
          <w:lang w:eastAsia="ru-RU"/>
        </w:rPr>
        <w:t xml:space="preserve"> геометрических фигур, умение находить предмет нужной формы в окружающей обстановке. </w:t>
      </w:r>
      <w:r w:rsidR="0012306D" w:rsidRPr="00E52DA9">
        <w:rPr>
          <w:rFonts w:eastAsia="Times New Roman"/>
          <w:color w:val="auto"/>
          <w:szCs w:val="28"/>
          <w:lang w:eastAsia="ru-RU"/>
        </w:rPr>
        <w:t>У детей по одной фигуре. Воспитатель дает задание разой</w:t>
      </w:r>
      <w:r w:rsidR="0012306D" w:rsidRPr="00E52DA9">
        <w:rPr>
          <w:rFonts w:eastAsia="Times New Roman"/>
          <w:color w:val="auto"/>
          <w:szCs w:val="28"/>
          <w:lang w:eastAsia="ru-RU"/>
        </w:rPr>
        <w:softHyphen/>
        <w:t>тись по комнате и найти какую-нибудь игрушку или пред</w:t>
      </w:r>
      <w:r w:rsidR="0012306D" w:rsidRPr="00E52DA9">
        <w:rPr>
          <w:rFonts w:eastAsia="Times New Roman"/>
          <w:color w:val="auto"/>
          <w:szCs w:val="28"/>
          <w:lang w:eastAsia="ru-RU"/>
        </w:rPr>
        <w:softHyphen/>
        <w:t>мет такой же формы. После чего ребенок объясняет, почему он ее принес.</w:t>
      </w:r>
    </w:p>
    <w:p w:rsidR="00D35D9B" w:rsidRDefault="00D35D9B" w:rsidP="00677F73">
      <w:pPr>
        <w:pStyle w:val="a3"/>
        <w:spacing w:before="0" w:beforeAutospacing="0" w:after="0" w:afterAutospacing="0"/>
        <w:jc w:val="center"/>
        <w:rPr>
          <w:b/>
          <w:bCs/>
          <w:sz w:val="28"/>
          <w:szCs w:val="28"/>
        </w:rPr>
      </w:pPr>
    </w:p>
    <w:p w:rsidR="00D35D9B" w:rsidRDefault="00D35D9B" w:rsidP="00677F73">
      <w:pPr>
        <w:pStyle w:val="a3"/>
        <w:spacing w:before="0" w:beforeAutospacing="0" w:after="0" w:afterAutospacing="0"/>
        <w:jc w:val="center"/>
        <w:rPr>
          <w:b/>
          <w:bCs/>
          <w:sz w:val="28"/>
          <w:szCs w:val="28"/>
        </w:rPr>
      </w:pPr>
    </w:p>
    <w:p w:rsidR="00D35D9B" w:rsidRDefault="00D35D9B" w:rsidP="00677F73">
      <w:pPr>
        <w:pStyle w:val="a3"/>
        <w:spacing w:before="0" w:beforeAutospacing="0" w:after="0" w:afterAutospacing="0"/>
        <w:jc w:val="center"/>
        <w:rPr>
          <w:b/>
          <w:bCs/>
          <w:sz w:val="28"/>
          <w:szCs w:val="28"/>
        </w:rPr>
      </w:pPr>
    </w:p>
    <w:p w:rsidR="00D35D9B" w:rsidRDefault="00D35D9B" w:rsidP="00677F73">
      <w:pPr>
        <w:pStyle w:val="a3"/>
        <w:spacing w:before="0" w:beforeAutospacing="0" w:after="0" w:afterAutospacing="0"/>
        <w:jc w:val="center"/>
        <w:rPr>
          <w:b/>
          <w:bCs/>
          <w:sz w:val="28"/>
          <w:szCs w:val="28"/>
        </w:rPr>
      </w:pPr>
    </w:p>
    <w:p w:rsidR="0012306D" w:rsidRPr="00E52DA9" w:rsidRDefault="0012306D" w:rsidP="00677F73">
      <w:pPr>
        <w:pStyle w:val="a3"/>
        <w:spacing w:before="0" w:beforeAutospacing="0" w:after="0" w:afterAutospacing="0"/>
        <w:jc w:val="center"/>
        <w:rPr>
          <w:b/>
          <w:bCs/>
          <w:sz w:val="28"/>
          <w:szCs w:val="28"/>
        </w:rPr>
      </w:pPr>
      <w:r w:rsidRPr="00E52DA9">
        <w:rPr>
          <w:b/>
          <w:bCs/>
          <w:sz w:val="28"/>
          <w:szCs w:val="28"/>
        </w:rPr>
        <w:t>«Соберем бусы»</w:t>
      </w:r>
    </w:p>
    <w:p w:rsidR="00677F73" w:rsidRPr="00E52DA9" w:rsidRDefault="00677F73" w:rsidP="00677F73">
      <w:pPr>
        <w:pStyle w:val="a3"/>
        <w:spacing w:before="0" w:beforeAutospacing="0" w:after="0" w:afterAutospacing="0"/>
        <w:jc w:val="center"/>
        <w:rPr>
          <w:sz w:val="28"/>
          <w:szCs w:val="28"/>
        </w:rPr>
      </w:pPr>
    </w:p>
    <w:p w:rsidR="0012306D" w:rsidRPr="00E52DA9" w:rsidRDefault="0012306D" w:rsidP="00294D72">
      <w:pPr>
        <w:pStyle w:val="a3"/>
        <w:spacing w:before="0" w:beforeAutospacing="0" w:after="0" w:afterAutospacing="0"/>
        <w:jc w:val="both"/>
        <w:rPr>
          <w:sz w:val="28"/>
          <w:szCs w:val="28"/>
        </w:rPr>
      </w:pPr>
      <w:r w:rsidRPr="00E52DA9">
        <w:rPr>
          <w:b/>
          <w:bCs/>
          <w:sz w:val="28"/>
          <w:szCs w:val="28"/>
        </w:rPr>
        <w:t>Цель:</w:t>
      </w:r>
      <w:r w:rsidRPr="00E52DA9">
        <w:rPr>
          <w:sz w:val="28"/>
          <w:szCs w:val="28"/>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12306D" w:rsidRPr="00E52DA9" w:rsidRDefault="0012306D" w:rsidP="00294D72">
      <w:pPr>
        <w:pStyle w:val="a3"/>
        <w:spacing w:before="0" w:beforeAutospacing="0" w:after="0" w:afterAutospacing="0"/>
        <w:jc w:val="both"/>
        <w:rPr>
          <w:sz w:val="28"/>
          <w:szCs w:val="28"/>
        </w:rPr>
      </w:pPr>
      <w:r w:rsidRPr="00E52DA9">
        <w:rPr>
          <w:b/>
          <w:bCs/>
          <w:sz w:val="28"/>
          <w:szCs w:val="28"/>
        </w:rPr>
        <w:t>Оборудование.</w:t>
      </w:r>
      <w:r w:rsidRPr="00E52DA9">
        <w:rPr>
          <w:sz w:val="28"/>
          <w:szCs w:val="28"/>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12306D" w:rsidRPr="00E52DA9" w:rsidRDefault="0012306D" w:rsidP="00294D72">
      <w:pPr>
        <w:pStyle w:val="a3"/>
        <w:spacing w:before="0" w:beforeAutospacing="0" w:after="0" w:afterAutospacing="0"/>
        <w:jc w:val="both"/>
        <w:rPr>
          <w:sz w:val="28"/>
          <w:szCs w:val="28"/>
        </w:rPr>
      </w:pPr>
      <w:r w:rsidRPr="00E52DA9">
        <w:rPr>
          <w:sz w:val="28"/>
          <w:szCs w:val="28"/>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w:t>
      </w:r>
      <w:r w:rsidRPr="00E52DA9">
        <w:rPr>
          <w:sz w:val="28"/>
          <w:szCs w:val="28"/>
        </w:rPr>
        <w:lastRenderedPageBreak/>
        <w:t>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12306D" w:rsidRPr="00E52DA9" w:rsidRDefault="0012306D" w:rsidP="00294D72">
      <w:pPr>
        <w:widowControl/>
        <w:autoSpaceDE/>
        <w:autoSpaceDN/>
        <w:adjustRightInd/>
        <w:spacing w:after="200"/>
        <w:jc w:val="both"/>
        <w:rPr>
          <w:rFonts w:eastAsia="Times New Roman"/>
          <w:color w:val="auto"/>
          <w:szCs w:val="28"/>
          <w:lang w:eastAsia="ru-RU"/>
        </w:rPr>
      </w:pPr>
    </w:p>
    <w:p w:rsidR="00294D72" w:rsidRPr="00E52DA9" w:rsidRDefault="00294D72" w:rsidP="00294D72">
      <w:pPr>
        <w:widowControl/>
        <w:autoSpaceDE/>
        <w:autoSpaceDN/>
        <w:adjustRightInd/>
        <w:spacing w:after="200"/>
        <w:jc w:val="both"/>
        <w:rPr>
          <w:rFonts w:eastAsia="Times New Roman"/>
          <w:color w:val="auto"/>
          <w:szCs w:val="28"/>
          <w:lang w:eastAsia="ru-RU"/>
        </w:rPr>
      </w:pPr>
    </w:p>
    <w:p w:rsidR="00294D72" w:rsidRPr="00E52DA9" w:rsidRDefault="00294D72" w:rsidP="00294D72">
      <w:pPr>
        <w:widowControl/>
        <w:autoSpaceDE/>
        <w:autoSpaceDN/>
        <w:adjustRightInd/>
        <w:spacing w:after="200"/>
        <w:jc w:val="both"/>
        <w:rPr>
          <w:rFonts w:eastAsia="Times New Roman"/>
          <w:color w:val="auto"/>
          <w:szCs w:val="28"/>
          <w:lang w:eastAsia="ru-RU"/>
        </w:rPr>
      </w:pPr>
    </w:p>
    <w:p w:rsidR="00A81DC1" w:rsidRDefault="00A81DC1" w:rsidP="00294D72">
      <w:pPr>
        <w:widowControl/>
        <w:autoSpaceDE/>
        <w:autoSpaceDN/>
        <w:adjustRightInd/>
        <w:spacing w:after="200" w:line="276" w:lineRule="auto"/>
        <w:jc w:val="center"/>
        <w:rPr>
          <w:b/>
          <w:color w:val="auto"/>
          <w:sz w:val="44"/>
        </w:rPr>
      </w:pPr>
    </w:p>
    <w:p w:rsidR="0012306D" w:rsidRPr="00E52DA9" w:rsidRDefault="00E52DA9" w:rsidP="00294D72">
      <w:pPr>
        <w:widowControl/>
        <w:autoSpaceDE/>
        <w:autoSpaceDN/>
        <w:adjustRightInd/>
        <w:spacing w:after="200" w:line="276" w:lineRule="auto"/>
        <w:jc w:val="center"/>
        <w:rPr>
          <w:b/>
          <w:color w:val="auto"/>
          <w:sz w:val="44"/>
        </w:rPr>
      </w:pPr>
      <w:r w:rsidRPr="00E52DA9">
        <w:rPr>
          <w:b/>
          <w:color w:val="auto"/>
          <w:sz w:val="44"/>
        </w:rPr>
        <w:t>ВЕЛИЧИНА</w:t>
      </w:r>
    </w:p>
    <w:p w:rsidR="0012306D" w:rsidRPr="00E52DA9" w:rsidRDefault="0012306D" w:rsidP="00E52DA9">
      <w:pPr>
        <w:widowControl/>
        <w:ind w:firstLine="709"/>
        <w:jc w:val="center"/>
        <w:rPr>
          <w:rFonts w:eastAsia="Times New Roman"/>
          <w:b/>
          <w:bCs/>
          <w:color w:val="auto"/>
          <w:szCs w:val="28"/>
          <w:lang w:eastAsia="ru-RU"/>
        </w:rPr>
      </w:pPr>
      <w:r w:rsidRPr="00E52DA9">
        <w:rPr>
          <w:rFonts w:eastAsia="Times New Roman"/>
          <w:b/>
          <w:color w:val="auto"/>
          <w:szCs w:val="28"/>
          <w:lang w:eastAsia="ru-RU"/>
        </w:rPr>
        <w:t xml:space="preserve">Игра </w:t>
      </w:r>
      <w:r w:rsidR="00294D72" w:rsidRPr="00E52DA9">
        <w:rPr>
          <w:rFonts w:eastAsia="Times New Roman"/>
          <w:b/>
          <w:bCs/>
          <w:color w:val="auto"/>
          <w:szCs w:val="28"/>
          <w:lang w:eastAsia="ru-RU"/>
        </w:rPr>
        <w:t>«Закрой двери в домиках»</w:t>
      </w:r>
    </w:p>
    <w:p w:rsidR="00294D72" w:rsidRPr="00E52DA9" w:rsidRDefault="00294D72" w:rsidP="00294D72">
      <w:pPr>
        <w:widowControl/>
        <w:ind w:firstLine="709"/>
        <w:jc w:val="both"/>
        <w:rPr>
          <w:rFonts w:eastAsia="Times New Roman"/>
          <w:b/>
          <w:bCs/>
          <w:color w:val="auto"/>
          <w:szCs w:val="28"/>
          <w:lang w:eastAsia="ru-RU"/>
        </w:rPr>
      </w:pPr>
    </w:p>
    <w:p w:rsidR="0012306D" w:rsidRPr="00E52DA9" w:rsidRDefault="0012306D" w:rsidP="00294D72">
      <w:pPr>
        <w:widowControl/>
        <w:ind w:firstLine="709"/>
        <w:jc w:val="both"/>
        <w:rPr>
          <w:rFonts w:eastAsia="Times New Roman"/>
          <w:color w:val="auto"/>
          <w:szCs w:val="28"/>
          <w:lang w:eastAsia="ru-RU"/>
        </w:rPr>
      </w:pPr>
      <w:r w:rsidRPr="00E52DA9">
        <w:rPr>
          <w:rFonts w:eastAsia="Times New Roman"/>
          <w:color w:val="auto"/>
          <w:szCs w:val="28"/>
          <w:lang w:eastAsia="ru-RU"/>
        </w:rPr>
        <w:t>Для каждого ребенка выре</w:t>
      </w:r>
      <w:r w:rsidRPr="00E52DA9">
        <w:rPr>
          <w:rFonts w:eastAsia="Times New Roman"/>
          <w:color w:val="auto"/>
          <w:szCs w:val="28"/>
          <w:lang w:eastAsia="ru-RU"/>
        </w:rPr>
        <w:softHyphen/>
        <w:t xml:space="preserve">зают из бумаги (картона) домик с прямоугольной прорезью для двери. Ребенку дают две двери, одна из которых точно закрывает прорезь в домике, другая намного </w:t>
      </w:r>
      <w:r w:rsidR="00E52DA9" w:rsidRPr="00E52DA9">
        <w:rPr>
          <w:rFonts w:eastAsia="Times New Roman"/>
          <w:color w:val="auto"/>
          <w:szCs w:val="28"/>
          <w:lang w:eastAsia="ru-RU"/>
        </w:rPr>
        <w:t>уже.</w:t>
      </w:r>
      <w:r w:rsidRPr="00E52DA9">
        <w:rPr>
          <w:rFonts w:eastAsia="Times New Roman"/>
          <w:color w:val="auto"/>
          <w:szCs w:val="28"/>
          <w:lang w:eastAsia="ru-RU"/>
        </w:rPr>
        <w:t xml:space="preserve"> В домиках живут зайчики, фигурки которых можно вырезать по трафарету из бумаги.</w:t>
      </w:r>
    </w:p>
    <w:p w:rsidR="0012306D" w:rsidRPr="00E52DA9" w:rsidRDefault="0012306D" w:rsidP="00294D72">
      <w:pPr>
        <w:widowControl/>
        <w:ind w:firstLine="709"/>
        <w:jc w:val="both"/>
        <w:rPr>
          <w:rFonts w:eastAsia="Times New Roman"/>
          <w:color w:val="auto"/>
          <w:szCs w:val="28"/>
          <w:lang w:eastAsia="ru-RU"/>
        </w:rPr>
      </w:pPr>
      <w:r w:rsidRPr="00E52DA9">
        <w:rPr>
          <w:rFonts w:eastAsia="Times New Roman"/>
          <w:color w:val="auto"/>
          <w:szCs w:val="28"/>
          <w:lang w:eastAsia="ru-RU"/>
        </w:rPr>
        <w:t xml:space="preserve">Зайчики гуляют по лесу, весело играют. </w:t>
      </w:r>
    </w:p>
    <w:p w:rsidR="0012306D" w:rsidRPr="00E52DA9" w:rsidRDefault="00E52DA9" w:rsidP="00294D72">
      <w:pPr>
        <w:widowControl/>
        <w:ind w:firstLine="709"/>
        <w:jc w:val="both"/>
        <w:rPr>
          <w:rFonts w:eastAsia="Times New Roman"/>
          <w:color w:val="auto"/>
          <w:szCs w:val="28"/>
          <w:lang w:eastAsia="ru-RU"/>
        </w:rPr>
      </w:pPr>
      <w:r w:rsidRPr="00E52DA9">
        <w:rPr>
          <w:rFonts w:eastAsia="Times New Roman"/>
          <w:bCs/>
          <w:color w:val="auto"/>
          <w:szCs w:val="28"/>
          <w:lang w:eastAsia="ru-RU"/>
        </w:rPr>
        <w:t>Вдруг</w:t>
      </w:r>
      <w:r w:rsidRPr="00E52DA9">
        <w:rPr>
          <w:rFonts w:eastAsia="Times New Roman"/>
          <w:b/>
          <w:bCs/>
          <w:color w:val="auto"/>
          <w:szCs w:val="28"/>
          <w:lang w:eastAsia="ru-RU"/>
        </w:rPr>
        <w:t xml:space="preserve"> появляется</w:t>
      </w:r>
      <w:r w:rsidR="0012306D" w:rsidRPr="00E52DA9">
        <w:rPr>
          <w:rFonts w:eastAsia="Times New Roman"/>
          <w:color w:val="auto"/>
          <w:szCs w:val="28"/>
          <w:lang w:eastAsia="ru-RU"/>
        </w:rPr>
        <w:t xml:space="preserve"> волк (игрушка или игрушка-бибабо — ее вносит воспитатель). Испу</w:t>
      </w:r>
      <w:r w:rsidR="0012306D" w:rsidRPr="00E52DA9">
        <w:rPr>
          <w:rFonts w:eastAsia="Times New Roman"/>
          <w:color w:val="auto"/>
          <w:szCs w:val="28"/>
          <w:lang w:eastAsia="ru-RU"/>
        </w:rPr>
        <w:softHyphen/>
        <w:t xml:space="preserve">гавшись, зайчики прячутся в домики. Но двери еще открыты, и зайчики просят детей спасти их от волка — закрыть дверь так, чтобы волк не смог пролезть в нее. Дети точно подбирают нужную по ширине дверь. </w:t>
      </w:r>
    </w:p>
    <w:p w:rsidR="0012306D" w:rsidRPr="00E52DA9" w:rsidRDefault="0012306D" w:rsidP="00294D72">
      <w:pPr>
        <w:widowControl/>
        <w:ind w:firstLine="709"/>
        <w:jc w:val="both"/>
        <w:rPr>
          <w:rFonts w:eastAsia="Times New Roman"/>
          <w:color w:val="auto"/>
          <w:szCs w:val="28"/>
          <w:lang w:eastAsia="ru-RU"/>
        </w:rPr>
      </w:pPr>
      <w:r w:rsidRPr="00E52DA9">
        <w:rPr>
          <w:rFonts w:eastAsia="Times New Roman"/>
          <w:color w:val="auto"/>
          <w:szCs w:val="28"/>
          <w:lang w:eastAsia="ru-RU"/>
        </w:rPr>
        <w:t>В процессе игры слова «широкий» и «узкий» не произносятся. Только в конце, когда все двери уже закрыты, педа</w:t>
      </w:r>
      <w:r w:rsidRPr="00E52DA9">
        <w:rPr>
          <w:rFonts w:eastAsia="Times New Roman"/>
          <w:color w:val="auto"/>
          <w:szCs w:val="28"/>
          <w:lang w:eastAsia="ru-RU"/>
        </w:rPr>
        <w:softHyphen/>
        <w:t xml:space="preserve">гог хвалит детей, что они подобрали нужную </w:t>
      </w:r>
      <w:r w:rsidRPr="00E52DA9">
        <w:rPr>
          <w:rFonts w:eastAsia="Times New Roman"/>
          <w:color w:val="auto"/>
          <w:szCs w:val="28"/>
          <w:lang w:eastAsia="ru-RU"/>
        </w:rPr>
        <w:lastRenderedPageBreak/>
        <w:t>дверь, ту, что шире. «А если бы мы взяли другую дверь, что могло случиться? — спра</w:t>
      </w:r>
      <w:r w:rsidRPr="00E52DA9">
        <w:rPr>
          <w:rFonts w:eastAsia="Times New Roman"/>
          <w:color w:val="auto"/>
          <w:szCs w:val="28"/>
          <w:lang w:eastAsia="ru-RU"/>
        </w:rPr>
        <w:softHyphen/>
        <w:t xml:space="preserve">шивает </w:t>
      </w:r>
      <w:r w:rsidR="00E52DA9" w:rsidRPr="00E52DA9">
        <w:rPr>
          <w:rFonts w:eastAsia="Times New Roman"/>
          <w:color w:val="auto"/>
          <w:szCs w:val="28"/>
          <w:lang w:eastAsia="ru-RU"/>
        </w:rPr>
        <w:t>педагог. —</w:t>
      </w:r>
      <w:r w:rsidRPr="00E52DA9">
        <w:rPr>
          <w:rFonts w:eastAsia="Times New Roman"/>
          <w:color w:val="auto"/>
          <w:szCs w:val="28"/>
          <w:lang w:eastAsia="ru-RU"/>
        </w:rPr>
        <w:t xml:space="preserve"> Она уже и не закрыла бы вход в домик, а волк смог бы догнать зайца». Можно предложить детям наложить две</w:t>
      </w:r>
      <w:r w:rsidRPr="00E52DA9">
        <w:rPr>
          <w:rFonts w:eastAsia="Times New Roman"/>
          <w:color w:val="auto"/>
          <w:szCs w:val="28"/>
          <w:lang w:eastAsia="ru-RU"/>
        </w:rPr>
        <w:softHyphen/>
        <w:t>ри одну на другую и еще раз посмотреть, какая шире, какая уже.</w:t>
      </w:r>
    </w:p>
    <w:p w:rsidR="00294D72" w:rsidRPr="00E52DA9" w:rsidRDefault="00294D72" w:rsidP="00294D72">
      <w:pPr>
        <w:widowControl/>
        <w:ind w:firstLine="709"/>
        <w:jc w:val="both"/>
        <w:rPr>
          <w:rFonts w:eastAsia="Times New Roman"/>
          <w:color w:val="auto"/>
          <w:szCs w:val="28"/>
          <w:lang w:eastAsia="ru-RU"/>
        </w:rPr>
      </w:pPr>
    </w:p>
    <w:p w:rsidR="00294D72" w:rsidRPr="00E52DA9" w:rsidRDefault="00294D72" w:rsidP="00294D72">
      <w:pPr>
        <w:widowControl/>
        <w:ind w:firstLine="709"/>
        <w:jc w:val="both"/>
        <w:rPr>
          <w:rFonts w:eastAsia="Times New Roman"/>
          <w:color w:val="auto"/>
          <w:szCs w:val="28"/>
          <w:lang w:eastAsia="ru-RU"/>
        </w:rPr>
      </w:pPr>
    </w:p>
    <w:p w:rsidR="00294D72" w:rsidRPr="00E52DA9" w:rsidRDefault="00294D72" w:rsidP="00294D72">
      <w:pPr>
        <w:widowControl/>
        <w:ind w:firstLine="709"/>
        <w:jc w:val="both"/>
        <w:rPr>
          <w:rFonts w:eastAsia="Times New Roman"/>
          <w:color w:val="auto"/>
          <w:szCs w:val="28"/>
          <w:lang w:eastAsia="ru-RU"/>
        </w:rPr>
      </w:pPr>
    </w:p>
    <w:p w:rsidR="00294D72" w:rsidRPr="00E52DA9" w:rsidRDefault="00294D72" w:rsidP="00294D72">
      <w:pPr>
        <w:widowControl/>
        <w:ind w:firstLine="709"/>
        <w:jc w:val="both"/>
        <w:rPr>
          <w:rFonts w:eastAsia="Times New Roman"/>
          <w:color w:val="auto"/>
          <w:szCs w:val="28"/>
          <w:lang w:eastAsia="ru-RU"/>
        </w:rPr>
      </w:pPr>
    </w:p>
    <w:p w:rsidR="00294D72" w:rsidRPr="00E52DA9" w:rsidRDefault="00294D72" w:rsidP="00294D72">
      <w:pPr>
        <w:widowControl/>
        <w:ind w:firstLine="709"/>
        <w:jc w:val="both"/>
        <w:rPr>
          <w:rFonts w:eastAsia="Times New Roman"/>
          <w:color w:val="auto"/>
          <w:szCs w:val="28"/>
          <w:lang w:eastAsia="ru-RU"/>
        </w:rPr>
      </w:pPr>
    </w:p>
    <w:p w:rsidR="00294D72" w:rsidRPr="00E52DA9" w:rsidRDefault="00294D72" w:rsidP="00294D72">
      <w:pPr>
        <w:widowControl/>
        <w:ind w:firstLine="709"/>
        <w:jc w:val="both"/>
        <w:rPr>
          <w:rFonts w:eastAsia="Times New Roman"/>
          <w:color w:val="auto"/>
          <w:szCs w:val="28"/>
          <w:lang w:eastAsia="ru-RU"/>
        </w:rPr>
      </w:pP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«Автомобили»</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На столе лежат длинные и короткие полоски одной ши</w:t>
      </w:r>
      <w:r w:rsidRPr="00E52DA9">
        <w:rPr>
          <w:rFonts w:eastAsia="Times New Roman"/>
          <w:color w:val="auto"/>
          <w:szCs w:val="28"/>
          <w:lang w:eastAsia="ru-RU"/>
        </w:rPr>
        <w:softHyphen/>
        <w:t>рины.</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Воспитатель предлагает детям взять по одной полоске. Это «номера» машин. А ворота — гаражи. Пусть ребята предста</w:t>
      </w:r>
      <w:r w:rsidRPr="00E52DA9">
        <w:rPr>
          <w:rFonts w:eastAsia="Times New Roman"/>
          <w:color w:val="auto"/>
          <w:szCs w:val="28"/>
          <w:lang w:eastAsia="ru-RU"/>
        </w:rPr>
        <w:softHyphen/>
        <w:t xml:space="preserve">вят себе, что все они «машины», </w:t>
      </w:r>
      <w:r w:rsidR="00E52DA9" w:rsidRPr="00E52DA9">
        <w:rPr>
          <w:rFonts w:eastAsia="Times New Roman"/>
          <w:color w:val="auto"/>
          <w:szCs w:val="28"/>
          <w:lang w:eastAsia="ru-RU"/>
        </w:rPr>
        <w:t>у каждого своего «номера»</w:t>
      </w:r>
      <w:r w:rsidRPr="00E52DA9">
        <w:rPr>
          <w:rFonts w:eastAsia="Times New Roman"/>
          <w:color w:val="auto"/>
          <w:szCs w:val="28"/>
          <w:lang w:eastAsia="ru-RU"/>
        </w:rPr>
        <w:t>. «Ма</w:t>
      </w:r>
      <w:r w:rsidRPr="00E52DA9">
        <w:rPr>
          <w:rFonts w:eastAsia="Times New Roman"/>
          <w:color w:val="auto"/>
          <w:szCs w:val="28"/>
          <w:lang w:eastAsia="ru-RU"/>
        </w:rPr>
        <w:softHyphen/>
        <w:t>шины» будут ездить по городу. Но как только ведущий ска</w:t>
      </w:r>
      <w:r w:rsidRPr="00E52DA9">
        <w:rPr>
          <w:rFonts w:eastAsia="Times New Roman"/>
          <w:color w:val="auto"/>
          <w:szCs w:val="28"/>
          <w:lang w:eastAsia="ru-RU"/>
        </w:rPr>
        <w:softHyphen/>
        <w:t>жет: «Машины, в гараж!» — каждый должен найти свой гараж и въехать в него. Для этого необходимо приложить «номер» своей машины к «номеру» на воротах. Если «номера» будут одинаковые по длине, можно въезжать.</w:t>
      </w:r>
    </w:p>
    <w:p w:rsidR="0012306D" w:rsidRPr="00E52DA9" w:rsidRDefault="0012306D" w:rsidP="00294D72">
      <w:pPr>
        <w:widowControl/>
        <w:autoSpaceDE/>
        <w:autoSpaceDN/>
        <w:adjustRightInd/>
        <w:ind w:firstLine="851"/>
        <w:jc w:val="both"/>
        <w:rPr>
          <w:rFonts w:eastAsia="Times New Roman"/>
          <w:color w:val="auto"/>
          <w:szCs w:val="28"/>
          <w:lang w:eastAsia="ru-RU"/>
        </w:rPr>
      </w:pPr>
      <w:r w:rsidRPr="00E52DA9">
        <w:rPr>
          <w:rFonts w:eastAsia="Times New Roman"/>
          <w:color w:val="auto"/>
          <w:szCs w:val="28"/>
          <w:lang w:eastAsia="ru-RU"/>
        </w:rPr>
        <w:t>В процессе игры «Автомобили» покажите ребятам иллюс</w:t>
      </w:r>
      <w:r w:rsidRPr="00E52DA9">
        <w:rPr>
          <w:rFonts w:eastAsia="Times New Roman"/>
          <w:color w:val="auto"/>
          <w:szCs w:val="28"/>
          <w:lang w:eastAsia="ru-RU"/>
        </w:rPr>
        <w:softHyphen/>
        <w:t>трацию. Задайте им вопросы, помогающие смысловому осо</w:t>
      </w:r>
      <w:r w:rsidRPr="00E52DA9">
        <w:rPr>
          <w:rFonts w:eastAsia="Times New Roman"/>
          <w:color w:val="auto"/>
          <w:szCs w:val="28"/>
          <w:lang w:eastAsia="ru-RU"/>
        </w:rPr>
        <w:softHyphen/>
        <w:t>знанию происходящего.</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Игра повторяется 2 раза.</w:t>
      </w:r>
    </w:p>
    <w:p w:rsidR="0012306D" w:rsidRPr="00E52DA9" w:rsidRDefault="0012306D" w:rsidP="00294D72">
      <w:pPr>
        <w:widowControl/>
        <w:autoSpaceDE/>
        <w:autoSpaceDN/>
        <w:adjustRightInd/>
        <w:ind w:firstLine="709"/>
        <w:jc w:val="both"/>
        <w:rPr>
          <w:rFonts w:eastAsia="Times New Roman"/>
          <w:color w:val="auto"/>
          <w:szCs w:val="28"/>
          <w:lang w:eastAsia="ru-RU"/>
        </w:rPr>
      </w:pP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 xml:space="preserve">Игра с </w:t>
      </w:r>
      <w:r w:rsidR="00E52DA9" w:rsidRPr="00E52DA9">
        <w:rPr>
          <w:rFonts w:eastAsia="Times New Roman"/>
          <w:b/>
          <w:bCs/>
          <w:iCs/>
          <w:color w:val="auto"/>
          <w:szCs w:val="28"/>
          <w:lang w:eastAsia="ru-RU"/>
        </w:rPr>
        <w:t>пирамидкой «</w:t>
      </w:r>
      <w:r w:rsidRPr="00E52DA9">
        <w:rPr>
          <w:rFonts w:eastAsia="Times New Roman"/>
          <w:b/>
          <w:bCs/>
          <w:iCs/>
          <w:color w:val="auto"/>
          <w:szCs w:val="28"/>
          <w:lang w:eastAsia="ru-RU"/>
        </w:rPr>
        <w:t>Найди такое же колечко»</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 xml:space="preserve">Дети садятся за стол. Воспитатель снимает кольца с одной пирамидки и раскладывает их на подоконнике, </w:t>
      </w:r>
      <w:r w:rsidRPr="00E52DA9">
        <w:rPr>
          <w:rFonts w:eastAsia="Times New Roman"/>
          <w:color w:val="auto"/>
          <w:szCs w:val="28"/>
          <w:lang w:eastAsia="ru-RU"/>
        </w:rPr>
        <w:lastRenderedPageBreak/>
        <w:t>столах, шка</w:t>
      </w:r>
      <w:r w:rsidRPr="00E52DA9">
        <w:rPr>
          <w:rFonts w:eastAsia="Times New Roman"/>
          <w:bCs/>
          <w:color w:val="auto"/>
          <w:szCs w:val="28"/>
          <w:lang w:eastAsia="ru-RU"/>
        </w:rPr>
        <w:t xml:space="preserve">фу... </w:t>
      </w:r>
      <w:r w:rsidRPr="00E52DA9">
        <w:rPr>
          <w:rFonts w:eastAsia="Times New Roman"/>
          <w:color w:val="auto"/>
          <w:szCs w:val="28"/>
          <w:lang w:eastAsia="ru-RU"/>
        </w:rPr>
        <w:t xml:space="preserve">Затем раздает детям по одному кольцу от </w:t>
      </w:r>
      <w:r w:rsidRPr="00E52DA9">
        <w:rPr>
          <w:rFonts w:eastAsia="Times New Roman"/>
          <w:bCs/>
          <w:color w:val="auto"/>
          <w:szCs w:val="28"/>
          <w:lang w:eastAsia="ru-RU"/>
        </w:rPr>
        <w:t xml:space="preserve">парной </w:t>
      </w:r>
      <w:r w:rsidRPr="00E52DA9">
        <w:rPr>
          <w:rFonts w:eastAsia="Times New Roman"/>
          <w:color w:val="auto"/>
          <w:szCs w:val="28"/>
          <w:lang w:eastAsia="ru-RU"/>
        </w:rPr>
        <w:t>ба</w:t>
      </w:r>
      <w:r w:rsidRPr="00E52DA9">
        <w:rPr>
          <w:rFonts w:eastAsia="Times New Roman"/>
          <w:color w:val="auto"/>
          <w:szCs w:val="28"/>
          <w:lang w:eastAsia="ru-RU"/>
        </w:rPr>
        <w:softHyphen/>
        <w:t>шенки и предлагает найти такие же кольца.</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Педагог наблюдает за ребятами, помогая им в затрудни</w:t>
      </w:r>
      <w:r w:rsidRPr="00E52DA9">
        <w:rPr>
          <w:rFonts w:eastAsia="Times New Roman"/>
          <w:color w:val="auto"/>
          <w:szCs w:val="28"/>
          <w:lang w:eastAsia="ru-RU"/>
        </w:rPr>
        <w:softHyphen/>
        <w:t xml:space="preserve">тельных случаях. Подобрав парное кольцо, </w:t>
      </w:r>
      <w:r w:rsidRPr="00E52DA9">
        <w:rPr>
          <w:rFonts w:eastAsia="Times New Roman"/>
          <w:bCs/>
          <w:color w:val="auto"/>
          <w:szCs w:val="28"/>
          <w:lang w:eastAsia="ru-RU"/>
        </w:rPr>
        <w:t xml:space="preserve">дети </w:t>
      </w:r>
      <w:r w:rsidRPr="00E52DA9">
        <w:rPr>
          <w:rFonts w:eastAsia="Times New Roman"/>
          <w:color w:val="auto"/>
          <w:szCs w:val="28"/>
          <w:lang w:eastAsia="ru-RU"/>
        </w:rPr>
        <w:t>садятся за стол и объясняют, где они его нашли.</w:t>
      </w:r>
    </w:p>
    <w:p w:rsidR="0012306D" w:rsidRPr="00E52DA9" w:rsidRDefault="0012306D" w:rsidP="00D35D9B">
      <w:pPr>
        <w:widowControl/>
        <w:ind w:firstLine="851"/>
        <w:jc w:val="both"/>
        <w:rPr>
          <w:rFonts w:eastAsia="Times New Roman"/>
          <w:color w:val="auto"/>
          <w:szCs w:val="28"/>
          <w:lang w:eastAsia="ru-RU"/>
        </w:rPr>
      </w:pPr>
      <w:r w:rsidRPr="00E52DA9">
        <w:rPr>
          <w:rFonts w:eastAsia="Times New Roman"/>
          <w:color w:val="auto"/>
          <w:szCs w:val="28"/>
          <w:lang w:eastAsia="ru-RU"/>
        </w:rPr>
        <w:t xml:space="preserve">Когда все рассядутся, воспитатель просит </w:t>
      </w:r>
      <w:r w:rsidRPr="00E52DA9">
        <w:rPr>
          <w:rFonts w:eastAsia="Times New Roman"/>
          <w:bCs/>
          <w:color w:val="auto"/>
          <w:szCs w:val="28"/>
          <w:lang w:eastAsia="ru-RU"/>
        </w:rPr>
        <w:t xml:space="preserve">сначала </w:t>
      </w:r>
      <w:r w:rsidRPr="00E52DA9">
        <w:rPr>
          <w:rFonts w:eastAsia="Times New Roman"/>
          <w:color w:val="auto"/>
          <w:szCs w:val="28"/>
          <w:lang w:eastAsia="ru-RU"/>
        </w:rPr>
        <w:t xml:space="preserve">дать ему пару самых больших колец. </w:t>
      </w:r>
      <w:r w:rsidRPr="00E52DA9">
        <w:rPr>
          <w:rFonts w:eastAsia="Times New Roman"/>
          <w:bCs/>
          <w:color w:val="auto"/>
          <w:szCs w:val="28"/>
          <w:lang w:eastAsia="ru-RU"/>
        </w:rPr>
        <w:t xml:space="preserve">Те, </w:t>
      </w:r>
      <w:r w:rsidRPr="00E52DA9">
        <w:rPr>
          <w:rFonts w:eastAsia="Times New Roman"/>
          <w:color w:val="auto"/>
          <w:szCs w:val="28"/>
          <w:lang w:eastAsia="ru-RU"/>
        </w:rPr>
        <w:t xml:space="preserve">у кого </w:t>
      </w:r>
      <w:r w:rsidRPr="00E52DA9">
        <w:rPr>
          <w:rFonts w:eastAsia="Times New Roman"/>
          <w:bCs/>
          <w:color w:val="auto"/>
          <w:szCs w:val="28"/>
          <w:lang w:eastAsia="ru-RU"/>
        </w:rPr>
        <w:t xml:space="preserve">оказались </w:t>
      </w:r>
      <w:r w:rsidRPr="00E52DA9">
        <w:rPr>
          <w:rFonts w:eastAsia="Times New Roman"/>
          <w:color w:val="auto"/>
          <w:szCs w:val="28"/>
          <w:lang w:eastAsia="ru-RU"/>
        </w:rPr>
        <w:t>са</w:t>
      </w:r>
      <w:r w:rsidRPr="00E52DA9">
        <w:rPr>
          <w:rFonts w:eastAsia="Times New Roman"/>
          <w:color w:val="auto"/>
          <w:szCs w:val="28"/>
          <w:lang w:eastAsia="ru-RU"/>
        </w:rPr>
        <w:softHyphen/>
        <w:t xml:space="preserve">мые большие кольца, нанизывают их на стержни обеих </w:t>
      </w:r>
      <w:r w:rsidR="00D35D9B" w:rsidRPr="00E52DA9">
        <w:rPr>
          <w:rFonts w:eastAsia="Times New Roman"/>
          <w:color w:val="auto"/>
          <w:szCs w:val="28"/>
          <w:lang w:eastAsia="ru-RU"/>
        </w:rPr>
        <w:t>пирамидок. В</w:t>
      </w:r>
      <w:r w:rsidRPr="00E52DA9">
        <w:rPr>
          <w:rFonts w:eastAsia="Times New Roman"/>
          <w:color w:val="auto"/>
          <w:szCs w:val="28"/>
          <w:lang w:eastAsia="ru-RU"/>
        </w:rPr>
        <w:t xml:space="preserve"> том же порядке нанизывают следующие </w:t>
      </w:r>
      <w:r w:rsidRPr="00E52DA9">
        <w:rPr>
          <w:rFonts w:eastAsia="Times New Roman"/>
          <w:bCs/>
          <w:color w:val="auto"/>
          <w:szCs w:val="28"/>
          <w:lang w:eastAsia="ru-RU"/>
        </w:rPr>
        <w:t xml:space="preserve">пары </w:t>
      </w:r>
      <w:r w:rsidRPr="00E52DA9">
        <w:rPr>
          <w:rFonts w:eastAsia="Times New Roman"/>
          <w:color w:val="auto"/>
          <w:szCs w:val="28"/>
          <w:lang w:eastAsia="ru-RU"/>
        </w:rPr>
        <w:t xml:space="preserve">колец. И так до тех пор, пока обе пирамидки не будут </w:t>
      </w:r>
      <w:r w:rsidRPr="00E52DA9">
        <w:rPr>
          <w:rFonts w:eastAsia="Times New Roman"/>
          <w:bCs/>
          <w:color w:val="auto"/>
          <w:szCs w:val="28"/>
          <w:lang w:eastAsia="ru-RU"/>
        </w:rPr>
        <w:t>собраны.</w:t>
      </w:r>
    </w:p>
    <w:p w:rsidR="00A81DC1" w:rsidRDefault="00A81DC1" w:rsidP="00294D72">
      <w:pPr>
        <w:widowControl/>
        <w:jc w:val="center"/>
        <w:rPr>
          <w:rFonts w:eastAsia="Times New Roman"/>
          <w:b/>
          <w:bCs/>
          <w:iCs/>
          <w:color w:val="auto"/>
          <w:szCs w:val="28"/>
          <w:lang w:eastAsia="ru-RU"/>
        </w:rPr>
      </w:pP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«Ручеек»</w:t>
      </w:r>
    </w:p>
    <w:p w:rsidR="00294D72" w:rsidRPr="00E52DA9" w:rsidRDefault="00294D72" w:rsidP="00294D72">
      <w:pPr>
        <w:widowControl/>
        <w:jc w:val="both"/>
        <w:rPr>
          <w:rFonts w:eastAsia="Times New Roman"/>
          <w:b/>
          <w:bCs/>
          <w:iCs/>
          <w:color w:val="auto"/>
          <w:szCs w:val="28"/>
          <w:lang w:eastAsia="ru-RU"/>
        </w:rPr>
      </w:pP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На полу — две длинные параллельные веревки. Расстоя</w:t>
      </w:r>
      <w:r w:rsidRPr="00E52DA9">
        <w:rPr>
          <w:rFonts w:eastAsia="Times New Roman"/>
          <w:color w:val="auto"/>
          <w:szCs w:val="28"/>
          <w:lang w:eastAsia="ru-RU"/>
        </w:rPr>
        <w:softHyphen/>
        <w:t>ние между веревками — 40 см.</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Воспитатель предлагает детям представить, что это ручеек. Ребята должны перепрыгнуть через него, не замочив ног. Кто оступится, попадет в воду, тот больше прыгать не смо</w:t>
      </w:r>
      <w:r w:rsidRPr="00E52DA9">
        <w:rPr>
          <w:rFonts w:eastAsia="Times New Roman"/>
          <w:color w:val="auto"/>
          <w:szCs w:val="28"/>
          <w:lang w:eastAsia="ru-RU"/>
        </w:rPr>
        <w:softHyphen/>
        <w:t>жет, сядет на травку (на ковер) и будет сушить ножки на сол</w:t>
      </w:r>
      <w:r w:rsidRPr="00E52DA9">
        <w:rPr>
          <w:rFonts w:eastAsia="Times New Roman"/>
          <w:color w:val="auto"/>
          <w:szCs w:val="28"/>
          <w:lang w:eastAsia="ru-RU"/>
        </w:rPr>
        <w:softHyphen/>
        <w:t>нышке.</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Дети подходят к ручейку и перепрыгивают через него.</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 xml:space="preserve">Когда все ребята перепрыгнут, воспитатель продолжает: «Очень редко ручеек бывает такой ровный. На самом деле он изгибается — в одном месте становится шире </w:t>
      </w:r>
      <w:r w:rsidRPr="00E52DA9">
        <w:rPr>
          <w:rFonts w:eastAsia="Times New Roman"/>
          <w:i/>
          <w:iCs/>
          <w:color w:val="auto"/>
          <w:szCs w:val="28"/>
          <w:lang w:eastAsia="ru-RU"/>
        </w:rPr>
        <w:t>(раздвига</w:t>
      </w:r>
      <w:r w:rsidRPr="00E52DA9">
        <w:rPr>
          <w:rFonts w:eastAsia="Times New Roman"/>
          <w:i/>
          <w:iCs/>
          <w:color w:val="auto"/>
          <w:szCs w:val="28"/>
          <w:lang w:eastAsia="ru-RU"/>
        </w:rPr>
        <w:softHyphen/>
        <w:t xml:space="preserve">ет веревки), </w:t>
      </w:r>
      <w:r w:rsidRPr="00E52DA9">
        <w:rPr>
          <w:rFonts w:eastAsia="Times New Roman"/>
          <w:color w:val="auto"/>
          <w:szCs w:val="28"/>
          <w:lang w:eastAsia="ru-RU"/>
        </w:rPr>
        <w:t xml:space="preserve">а в другом — уже </w:t>
      </w:r>
      <w:r w:rsidRPr="00E52DA9">
        <w:rPr>
          <w:rFonts w:eastAsia="Times New Roman"/>
          <w:i/>
          <w:iCs/>
          <w:color w:val="auto"/>
          <w:szCs w:val="28"/>
          <w:lang w:eastAsia="ru-RU"/>
        </w:rPr>
        <w:t xml:space="preserve">(немного сдвигает их). </w:t>
      </w:r>
      <w:r w:rsidRPr="00E52DA9">
        <w:rPr>
          <w:rFonts w:eastAsia="Times New Roman"/>
          <w:color w:val="auto"/>
          <w:szCs w:val="28"/>
          <w:lang w:eastAsia="ru-RU"/>
        </w:rPr>
        <w:t>Вот ка</w:t>
      </w:r>
      <w:r w:rsidRPr="00E52DA9">
        <w:rPr>
          <w:rFonts w:eastAsia="Times New Roman"/>
          <w:color w:val="auto"/>
          <w:szCs w:val="28"/>
          <w:lang w:eastAsia="ru-RU"/>
        </w:rPr>
        <w:softHyphen/>
        <w:t>ким стал ручеек. Там, где узко, перескочить легко, а где ши</w:t>
      </w:r>
      <w:r w:rsidRPr="00E52DA9">
        <w:rPr>
          <w:rFonts w:eastAsia="Times New Roman"/>
          <w:color w:val="auto"/>
          <w:szCs w:val="28"/>
          <w:lang w:eastAsia="ru-RU"/>
        </w:rPr>
        <w:softHyphen/>
        <w:t>роко — трудно. А в этом месте ручеек стал мелкий, на дне видны камешки</w:t>
      </w:r>
      <w:r w:rsidR="00E52DA9" w:rsidRPr="00E52DA9">
        <w:rPr>
          <w:rFonts w:eastAsia="Times New Roman"/>
          <w:color w:val="auto"/>
          <w:szCs w:val="28"/>
          <w:lang w:eastAsia="ru-RU"/>
        </w:rPr>
        <w:t>». Воспитатель</w:t>
      </w:r>
      <w:r w:rsidRPr="00E52DA9">
        <w:rPr>
          <w:rFonts w:eastAsia="Times New Roman"/>
          <w:color w:val="auto"/>
          <w:szCs w:val="28"/>
          <w:lang w:eastAsia="ru-RU"/>
        </w:rPr>
        <w:t xml:space="preserve"> рисует их мелом на полу и показывает, как по ним перебраться. Дети перебираются по камешкам.</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lastRenderedPageBreak/>
        <w:t>«А теперь попробуем перебраться здесь, — воспитатель ука</w:t>
      </w:r>
      <w:r w:rsidRPr="00E52DA9">
        <w:rPr>
          <w:rFonts w:eastAsia="Times New Roman"/>
          <w:color w:val="auto"/>
          <w:szCs w:val="28"/>
          <w:lang w:eastAsia="ru-RU"/>
        </w:rPr>
        <w:softHyphen/>
        <w:t>зывает на широкое место в ручье. — Ручей глубокий, при</w:t>
      </w:r>
      <w:r w:rsidRPr="00E52DA9">
        <w:rPr>
          <w:rFonts w:eastAsia="Times New Roman"/>
          <w:color w:val="auto"/>
          <w:szCs w:val="28"/>
          <w:lang w:eastAsia="ru-RU"/>
        </w:rPr>
        <w:softHyphen/>
        <w:t>дется построить мост». Он ставит скамейку поперек ручья. Все дети по скамейке переходят ручей.</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Заканчивая игру, воспитатель просит ребят рассказать, как они переходили через ручей в широком (или узком) месте. Если ребенок нашел оригинальное решение, обязательно поощрите его, расскажите об этом другим детям.</w:t>
      </w:r>
    </w:p>
    <w:p w:rsidR="00294D72" w:rsidRPr="00E52DA9" w:rsidRDefault="00294D72" w:rsidP="00294D72">
      <w:pPr>
        <w:widowControl/>
        <w:ind w:firstLine="851"/>
        <w:jc w:val="both"/>
        <w:rPr>
          <w:rFonts w:eastAsia="Times New Roman"/>
          <w:color w:val="auto"/>
          <w:szCs w:val="28"/>
          <w:lang w:eastAsia="ru-RU"/>
        </w:rPr>
      </w:pPr>
    </w:p>
    <w:p w:rsidR="00294D72" w:rsidRPr="00E52DA9" w:rsidRDefault="00294D72" w:rsidP="00294D72">
      <w:pPr>
        <w:widowControl/>
        <w:ind w:firstLine="851"/>
        <w:jc w:val="both"/>
        <w:rPr>
          <w:rFonts w:eastAsia="Times New Roman"/>
          <w:color w:val="auto"/>
          <w:szCs w:val="28"/>
          <w:lang w:eastAsia="ru-RU"/>
        </w:rPr>
      </w:pPr>
    </w:p>
    <w:p w:rsidR="00A81DC1" w:rsidRDefault="00A81DC1" w:rsidP="00294D72">
      <w:pPr>
        <w:widowControl/>
        <w:jc w:val="center"/>
        <w:rPr>
          <w:rFonts w:eastAsia="Times New Roman"/>
          <w:b/>
          <w:bCs/>
          <w:iCs/>
          <w:color w:val="auto"/>
          <w:szCs w:val="28"/>
          <w:lang w:eastAsia="ru-RU"/>
        </w:rPr>
      </w:pPr>
    </w:p>
    <w:p w:rsidR="0012306D" w:rsidRPr="00E52DA9" w:rsidRDefault="0012306D"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t>Игра «Пузырь»</w:t>
      </w:r>
    </w:p>
    <w:p w:rsidR="00294D72" w:rsidRPr="00E52DA9" w:rsidRDefault="00294D72" w:rsidP="00294D72">
      <w:pPr>
        <w:widowControl/>
        <w:jc w:val="center"/>
        <w:rPr>
          <w:rFonts w:eastAsia="Times New Roman"/>
          <w:b/>
          <w:bCs/>
          <w:iCs/>
          <w:color w:val="auto"/>
          <w:szCs w:val="28"/>
          <w:lang w:eastAsia="ru-RU"/>
        </w:rPr>
      </w:pP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Дети с воспитателем образуют круг. Все вместе говорят: «Раздувайся, пузырь, раздувайся большой, оставайся такой, да не лопайся».</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Затем начинают отходить назад и держатся за руки до тех пор, пока воспитатель не скажет: «Лопни, пузырь!»</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По сигналу дети отпускают руки и, приседая на корточки, говорят: «Хлоп».</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После чего ребята снова берутся за руки и двигаются к центру круга, произнося: «Ш-ш-ш». Пузырь сдувается.</w:t>
      </w:r>
    </w:p>
    <w:p w:rsidR="0012306D" w:rsidRPr="00E52DA9" w:rsidRDefault="0012306D" w:rsidP="00294D72">
      <w:pPr>
        <w:widowControl/>
        <w:ind w:firstLine="851"/>
        <w:jc w:val="both"/>
        <w:rPr>
          <w:rFonts w:eastAsia="Times New Roman"/>
          <w:color w:val="auto"/>
          <w:szCs w:val="28"/>
          <w:lang w:eastAsia="ru-RU"/>
        </w:rPr>
      </w:pPr>
      <w:r w:rsidRPr="00E52DA9">
        <w:rPr>
          <w:rFonts w:eastAsia="Times New Roman"/>
          <w:color w:val="auto"/>
          <w:szCs w:val="28"/>
          <w:lang w:eastAsia="ru-RU"/>
        </w:rPr>
        <w:t>Попробуйте вместе с детьми прокомментировать происхо</w:t>
      </w:r>
      <w:r w:rsidRPr="00E52DA9">
        <w:rPr>
          <w:rFonts w:eastAsia="Times New Roman"/>
          <w:color w:val="auto"/>
          <w:szCs w:val="28"/>
          <w:lang w:eastAsia="ru-RU"/>
        </w:rPr>
        <w:softHyphen/>
        <w:t>дящее: «Пузырь сначала раздулся, увеличился, а затем лоп</w:t>
      </w:r>
      <w:r w:rsidRPr="00E52DA9">
        <w:rPr>
          <w:rFonts w:eastAsia="Times New Roman"/>
          <w:color w:val="auto"/>
          <w:szCs w:val="28"/>
          <w:lang w:eastAsia="ru-RU"/>
        </w:rPr>
        <w:softHyphen/>
        <w:t>нул, уменьшился».</w:t>
      </w:r>
    </w:p>
    <w:p w:rsidR="0012306D" w:rsidRPr="00E52DA9" w:rsidRDefault="0012306D" w:rsidP="00294D72">
      <w:pPr>
        <w:widowControl/>
        <w:autoSpaceDE/>
        <w:autoSpaceDN/>
        <w:adjustRightInd/>
        <w:ind w:firstLine="851"/>
        <w:jc w:val="both"/>
        <w:rPr>
          <w:rFonts w:eastAsia="Times New Roman"/>
          <w:color w:val="auto"/>
          <w:szCs w:val="28"/>
          <w:lang w:eastAsia="ru-RU"/>
        </w:rPr>
      </w:pPr>
      <w:r w:rsidRPr="00E52DA9">
        <w:rPr>
          <w:rFonts w:eastAsia="Times New Roman"/>
          <w:color w:val="auto"/>
          <w:szCs w:val="28"/>
          <w:lang w:eastAsia="ru-RU"/>
        </w:rPr>
        <w:t>Игра повторяется 2—3 раза.</w:t>
      </w:r>
    </w:p>
    <w:p w:rsidR="0012306D" w:rsidRPr="00E52DA9" w:rsidRDefault="0012306D" w:rsidP="00294D72">
      <w:pPr>
        <w:widowControl/>
        <w:autoSpaceDE/>
        <w:autoSpaceDN/>
        <w:adjustRightInd/>
        <w:ind w:firstLine="709"/>
        <w:jc w:val="both"/>
        <w:rPr>
          <w:rFonts w:eastAsia="Times New Roman"/>
          <w:color w:val="auto"/>
          <w:szCs w:val="28"/>
          <w:lang w:eastAsia="ru-RU"/>
        </w:rPr>
      </w:pPr>
    </w:p>
    <w:p w:rsidR="0012306D" w:rsidRPr="00E52DA9" w:rsidRDefault="0012306D" w:rsidP="00294D72">
      <w:pPr>
        <w:widowControl/>
        <w:autoSpaceDE/>
        <w:autoSpaceDN/>
        <w:adjustRightInd/>
        <w:ind w:firstLine="709"/>
        <w:jc w:val="both"/>
        <w:rPr>
          <w:rFonts w:eastAsia="Times New Roman"/>
          <w:color w:val="auto"/>
          <w:szCs w:val="28"/>
          <w:lang w:eastAsia="ru-RU"/>
        </w:rPr>
      </w:pPr>
      <w:r w:rsidRPr="00E52DA9">
        <w:rPr>
          <w:rFonts w:eastAsia="Times New Roman"/>
          <w:color w:val="auto"/>
          <w:szCs w:val="28"/>
          <w:lang w:eastAsia="ru-RU"/>
        </w:rPr>
        <w:t>В индивидуальной работе при закреплении имеющихся пред</w:t>
      </w:r>
      <w:r w:rsidRPr="00E52DA9">
        <w:rPr>
          <w:rFonts w:eastAsia="Times New Roman"/>
          <w:color w:val="auto"/>
          <w:szCs w:val="28"/>
          <w:lang w:eastAsia="ru-RU"/>
        </w:rPr>
        <w:softHyphen/>
        <w:t>ставлений о высоте хорошо применять строи</w:t>
      </w:r>
      <w:r w:rsidRPr="00E52DA9">
        <w:rPr>
          <w:rFonts w:eastAsia="Times New Roman"/>
          <w:color w:val="auto"/>
          <w:szCs w:val="28"/>
          <w:lang w:eastAsia="ru-RU"/>
        </w:rPr>
        <w:lastRenderedPageBreak/>
        <w:t>тельный материал, различные конструкторы, из которых собирают дома разной высоты, башни и т. д.</w:t>
      </w:r>
    </w:p>
    <w:p w:rsidR="0012306D" w:rsidRPr="00E52DA9" w:rsidRDefault="0012306D" w:rsidP="00294D72">
      <w:pPr>
        <w:widowControl/>
        <w:autoSpaceDE/>
        <w:autoSpaceDN/>
        <w:adjustRightInd/>
        <w:ind w:firstLine="709"/>
        <w:jc w:val="both"/>
        <w:rPr>
          <w:rFonts w:eastAsia="Times New Roman"/>
          <w:color w:val="auto"/>
          <w:szCs w:val="28"/>
          <w:lang w:eastAsia="ru-RU"/>
        </w:rPr>
      </w:pPr>
      <w:r w:rsidRPr="00E52DA9">
        <w:rPr>
          <w:rFonts w:eastAsia="Times New Roman"/>
          <w:color w:val="auto"/>
          <w:szCs w:val="28"/>
          <w:lang w:eastAsia="ru-RU"/>
        </w:rPr>
        <w:t xml:space="preserve"> Для закрепления представлений о величине пред</w:t>
      </w:r>
      <w:r w:rsidRPr="00E52DA9">
        <w:rPr>
          <w:rFonts w:eastAsia="Times New Roman"/>
          <w:color w:val="auto"/>
          <w:szCs w:val="28"/>
          <w:lang w:eastAsia="ru-RU"/>
        </w:rPr>
        <w:softHyphen/>
        <w:t>метов можно использовать различные игрушки, картинки. Напри</w:t>
      </w:r>
      <w:r w:rsidRPr="00E52DA9">
        <w:rPr>
          <w:rFonts w:eastAsia="Times New Roman"/>
          <w:color w:val="auto"/>
          <w:szCs w:val="28"/>
          <w:lang w:eastAsia="ru-RU"/>
        </w:rPr>
        <w:softHyphen/>
        <w:t>мер, сравнить длину ушей у разных животных (заяц и волк), дли</w:t>
      </w:r>
      <w:r w:rsidRPr="00E52DA9">
        <w:rPr>
          <w:rFonts w:eastAsia="Times New Roman"/>
          <w:color w:val="auto"/>
          <w:szCs w:val="28"/>
          <w:lang w:eastAsia="ru-RU"/>
        </w:rPr>
        <w:softHyphen/>
        <w:t>ну хвостов (лиса и медведь), длину клювов (журавль и гусь), дли</w:t>
      </w:r>
      <w:r w:rsidRPr="00E52DA9">
        <w:rPr>
          <w:rFonts w:eastAsia="Times New Roman"/>
          <w:color w:val="auto"/>
          <w:szCs w:val="28"/>
          <w:lang w:eastAsia="ru-RU"/>
        </w:rPr>
        <w:softHyphen/>
        <w:t>ну шеи (жираф и кот). Или из вагонов детской железной дороги составить короткий и длинный поезда, из кубиков выложить широ</w:t>
      </w:r>
      <w:r w:rsidRPr="00E52DA9">
        <w:rPr>
          <w:rFonts w:eastAsia="Times New Roman"/>
          <w:color w:val="auto"/>
          <w:szCs w:val="28"/>
          <w:lang w:eastAsia="ru-RU"/>
        </w:rPr>
        <w:softHyphen/>
        <w:t>кую и узкую дорожки (одну—для машин, другую — для пешехо</w:t>
      </w:r>
      <w:r w:rsidRPr="00E52DA9">
        <w:rPr>
          <w:rFonts w:eastAsia="Times New Roman"/>
          <w:color w:val="auto"/>
          <w:szCs w:val="28"/>
          <w:lang w:eastAsia="ru-RU"/>
        </w:rPr>
        <w:softHyphen/>
        <w:t xml:space="preserve">дов) и </w:t>
      </w:r>
      <w:r w:rsidRPr="00E52DA9">
        <w:rPr>
          <w:rFonts w:eastAsia="Times New Roman"/>
          <w:b/>
          <w:bCs/>
          <w:color w:val="auto"/>
          <w:szCs w:val="28"/>
          <w:lang w:eastAsia="ru-RU"/>
        </w:rPr>
        <w:t xml:space="preserve">т. </w:t>
      </w:r>
      <w:r w:rsidRPr="00E52DA9">
        <w:rPr>
          <w:rFonts w:eastAsia="Times New Roman"/>
          <w:color w:val="auto"/>
          <w:szCs w:val="28"/>
          <w:lang w:eastAsia="ru-RU"/>
        </w:rPr>
        <w:t>д.</w:t>
      </w:r>
    </w:p>
    <w:p w:rsidR="0012306D" w:rsidRPr="00E52DA9" w:rsidRDefault="0012306D" w:rsidP="00294D72">
      <w:pPr>
        <w:widowControl/>
        <w:autoSpaceDE/>
        <w:autoSpaceDN/>
        <w:adjustRightInd/>
        <w:ind w:firstLine="709"/>
        <w:jc w:val="both"/>
        <w:rPr>
          <w:rFonts w:eastAsia="Times New Roman"/>
          <w:color w:val="auto"/>
          <w:szCs w:val="28"/>
          <w:lang w:eastAsia="ru-RU"/>
        </w:rPr>
      </w:pPr>
    </w:p>
    <w:p w:rsidR="004477D8" w:rsidRPr="00E52DA9" w:rsidRDefault="004477D8" w:rsidP="00294D72">
      <w:pPr>
        <w:widowControl/>
        <w:autoSpaceDE/>
        <w:autoSpaceDN/>
        <w:adjustRightInd/>
        <w:ind w:firstLine="709"/>
        <w:jc w:val="center"/>
        <w:rPr>
          <w:rFonts w:eastAsia="Times New Roman"/>
          <w:b/>
          <w:color w:val="auto"/>
          <w:sz w:val="44"/>
          <w:lang w:eastAsia="ru-RU"/>
        </w:rPr>
      </w:pPr>
      <w:r w:rsidRPr="00E52DA9">
        <w:rPr>
          <w:rFonts w:eastAsia="Times New Roman"/>
          <w:b/>
          <w:color w:val="auto"/>
          <w:sz w:val="44"/>
          <w:lang w:eastAsia="ru-RU"/>
        </w:rPr>
        <w:t>Ориентировка в пространстве</w:t>
      </w:r>
    </w:p>
    <w:p w:rsidR="004477D8" w:rsidRPr="00E52DA9" w:rsidRDefault="004477D8" w:rsidP="00294D72">
      <w:pPr>
        <w:widowControl/>
        <w:autoSpaceDE/>
        <w:autoSpaceDN/>
        <w:adjustRightInd/>
        <w:ind w:firstLine="709"/>
        <w:jc w:val="both"/>
        <w:rPr>
          <w:rFonts w:eastAsia="Times New Roman"/>
          <w:b/>
          <w:color w:val="auto"/>
          <w:szCs w:val="40"/>
          <w:lang w:eastAsia="ru-RU"/>
        </w:rPr>
      </w:pP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b/>
          <w:color w:val="auto"/>
          <w:szCs w:val="28"/>
          <w:lang w:eastAsia="ru-RU"/>
        </w:rPr>
        <w:t>Игры с подвесным шариком</w:t>
      </w:r>
      <w:r w:rsidRPr="00E52DA9">
        <w:rPr>
          <w:rFonts w:eastAsia="Times New Roman"/>
          <w:color w:val="auto"/>
          <w:szCs w:val="28"/>
          <w:lang w:eastAsia="ru-RU"/>
        </w:rPr>
        <w:t xml:space="preserve"> способствуют усвоению понятий </w:t>
      </w:r>
      <w:r w:rsidRPr="00E52DA9">
        <w:rPr>
          <w:rFonts w:eastAsia="Times New Roman"/>
          <w:b/>
          <w:bCs/>
          <w:i/>
          <w:iCs/>
          <w:color w:val="auto"/>
          <w:szCs w:val="28"/>
          <w:lang w:eastAsia="ru-RU"/>
        </w:rPr>
        <w:t xml:space="preserve">верх </w:t>
      </w:r>
      <w:r w:rsidRPr="00E52DA9">
        <w:rPr>
          <w:rFonts w:eastAsia="Times New Roman"/>
          <w:color w:val="auto"/>
          <w:szCs w:val="28"/>
          <w:lang w:eastAsia="ru-RU"/>
        </w:rPr>
        <w:t xml:space="preserve">и </w:t>
      </w:r>
      <w:r w:rsidRPr="00E52DA9">
        <w:rPr>
          <w:rFonts w:eastAsia="Times New Roman"/>
          <w:b/>
          <w:bCs/>
          <w:i/>
          <w:iCs/>
          <w:color w:val="auto"/>
          <w:szCs w:val="28"/>
          <w:lang w:eastAsia="ru-RU"/>
        </w:rPr>
        <w:t xml:space="preserve">вниз. </w:t>
      </w:r>
      <w:r w:rsidRPr="00E52DA9">
        <w:rPr>
          <w:rFonts w:eastAsia="Times New Roman"/>
          <w:color w:val="auto"/>
          <w:szCs w:val="28"/>
          <w:lang w:eastAsia="ru-RU"/>
        </w:rPr>
        <w:t>В шарике, состоящем из двух половинок, зажимает</w:t>
      </w:r>
      <w:r w:rsidRPr="00E52DA9">
        <w:rPr>
          <w:rFonts w:eastAsia="Times New Roman"/>
          <w:color w:val="auto"/>
          <w:szCs w:val="28"/>
          <w:lang w:eastAsia="ru-RU"/>
        </w:rPr>
        <w:softHyphen/>
        <w:t>ся лента. Его подвешивают на перекладину выше роста ребенка. Педагог предлагает детям качнуть шарик, затем незаметно для них поднимает шарик выше. Дети тянутся руками, но не могут достать. Воспитатель объясняет: «Шарик высоко — не достать, а сейчас я опущу его вниз, чтобы можно было качнуть». Как только дети на</w:t>
      </w:r>
      <w:r w:rsidRPr="00E52DA9">
        <w:rPr>
          <w:rFonts w:eastAsia="Times New Roman"/>
          <w:color w:val="auto"/>
          <w:szCs w:val="28"/>
          <w:lang w:eastAsia="ru-RU"/>
        </w:rPr>
        <w:softHyphen/>
        <w:t>чинают раскачивать шарик, педагог вновь поднимает его и спраши</w:t>
      </w:r>
      <w:r w:rsidRPr="00E52DA9">
        <w:rPr>
          <w:rFonts w:eastAsia="Times New Roman"/>
          <w:color w:val="auto"/>
          <w:szCs w:val="28"/>
          <w:lang w:eastAsia="ru-RU"/>
        </w:rPr>
        <w:softHyphen/>
        <w:t>вает: «Где же шарик, почему вы с ним не играете?» Затем уточ</w:t>
      </w:r>
      <w:r w:rsidRPr="00E52DA9">
        <w:rPr>
          <w:rFonts w:eastAsia="Times New Roman"/>
          <w:color w:val="auto"/>
          <w:szCs w:val="28"/>
          <w:lang w:eastAsia="ru-RU"/>
        </w:rPr>
        <w:softHyphen/>
        <w:t>няет: «Шарик вверху, а сейчас будет снова внизу».</w:t>
      </w: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color w:val="auto"/>
          <w:szCs w:val="28"/>
          <w:lang w:eastAsia="ru-RU"/>
        </w:rPr>
        <w:t>Для закрепления пространственных направлений можно ис</w:t>
      </w:r>
      <w:r w:rsidRPr="00E52DA9">
        <w:rPr>
          <w:rFonts w:eastAsia="Times New Roman"/>
          <w:color w:val="auto"/>
          <w:szCs w:val="28"/>
          <w:lang w:eastAsia="ru-RU"/>
        </w:rPr>
        <w:softHyphen/>
        <w:t xml:space="preserve">пользовать еще одну </w:t>
      </w:r>
    </w:p>
    <w:p w:rsidR="00294D72" w:rsidRPr="00E52DA9" w:rsidRDefault="00294D72" w:rsidP="00294D72">
      <w:pPr>
        <w:widowControl/>
        <w:ind w:firstLine="851"/>
        <w:jc w:val="both"/>
        <w:rPr>
          <w:rFonts w:eastAsia="Times New Roman"/>
          <w:color w:val="auto"/>
          <w:szCs w:val="28"/>
          <w:lang w:eastAsia="ru-RU"/>
        </w:rPr>
      </w:pPr>
    </w:p>
    <w:p w:rsidR="00D35D9B" w:rsidRPr="00E52DA9" w:rsidRDefault="00D35D9B" w:rsidP="00D35D9B">
      <w:pPr>
        <w:widowControl/>
        <w:autoSpaceDE/>
        <w:autoSpaceDN/>
        <w:adjustRightInd/>
        <w:jc w:val="center"/>
        <w:rPr>
          <w:rFonts w:eastAsia="Times New Roman"/>
          <w:b/>
          <w:color w:val="auto"/>
          <w:szCs w:val="28"/>
          <w:lang w:eastAsia="ru-RU"/>
        </w:rPr>
      </w:pPr>
      <w:r w:rsidRPr="00E52DA9">
        <w:rPr>
          <w:rFonts w:eastAsia="Times New Roman"/>
          <w:b/>
          <w:color w:val="auto"/>
          <w:szCs w:val="28"/>
          <w:lang w:eastAsia="ru-RU"/>
        </w:rPr>
        <w:t>«Сбор урожая»</w:t>
      </w:r>
    </w:p>
    <w:p w:rsidR="00D35D9B" w:rsidRPr="00E52DA9" w:rsidRDefault="00D35D9B" w:rsidP="00D35D9B">
      <w:pPr>
        <w:widowControl/>
        <w:autoSpaceDE/>
        <w:autoSpaceDN/>
        <w:adjustRightInd/>
        <w:jc w:val="both"/>
        <w:rPr>
          <w:rFonts w:eastAsia="Times New Roman"/>
          <w:b/>
          <w:color w:val="auto"/>
          <w:szCs w:val="28"/>
          <w:lang w:eastAsia="ru-RU"/>
        </w:rPr>
      </w:pPr>
    </w:p>
    <w:p w:rsidR="00D35D9B" w:rsidRPr="00E52DA9" w:rsidRDefault="00D35D9B" w:rsidP="00D35D9B">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lastRenderedPageBreak/>
        <w:t xml:space="preserve">Цель игры: </w:t>
      </w:r>
      <w:r w:rsidRPr="00E52DA9">
        <w:rPr>
          <w:rFonts w:eastAsia="Times New Roman"/>
          <w:color w:val="auto"/>
          <w:szCs w:val="28"/>
          <w:lang w:eastAsia="ru-RU"/>
        </w:rPr>
        <w:t>развивать умение детей сравнивать два предмета по величине, активизировать в речи детей слова «большой, маленький».</w:t>
      </w:r>
    </w:p>
    <w:p w:rsidR="00D35D9B" w:rsidRPr="00E52DA9" w:rsidRDefault="00D35D9B" w:rsidP="00D35D9B">
      <w:pPr>
        <w:widowControl/>
        <w:autoSpaceDE/>
        <w:autoSpaceDN/>
        <w:adjustRightInd/>
        <w:jc w:val="both"/>
        <w:rPr>
          <w:rFonts w:eastAsia="Times New Roman"/>
          <w:color w:val="auto"/>
          <w:szCs w:val="28"/>
          <w:lang w:eastAsia="ru-RU"/>
        </w:rPr>
      </w:pPr>
      <w:r w:rsidRPr="00E52DA9">
        <w:rPr>
          <w:rFonts w:eastAsia="Times New Roman"/>
          <w:b/>
          <w:bCs/>
          <w:color w:val="auto"/>
          <w:szCs w:val="28"/>
          <w:lang w:eastAsia="ru-RU"/>
        </w:rPr>
        <w:t>Ход игры</w:t>
      </w:r>
      <w:r w:rsidRPr="00E52DA9">
        <w:rPr>
          <w:rFonts w:eastAsia="Times New Roman"/>
          <w:color w:val="auto"/>
          <w:szCs w:val="28"/>
          <w:lang w:eastAsia="ru-RU"/>
        </w:rPr>
        <w:t>.</w:t>
      </w:r>
      <w:r w:rsidRPr="00E52DA9">
        <w:rPr>
          <w:rFonts w:eastAsia="Times New Roman"/>
          <w:b/>
          <w:bCs/>
          <w:color w:val="auto"/>
          <w:szCs w:val="28"/>
          <w:lang w:eastAsia="ru-RU"/>
        </w:rPr>
        <w:t xml:space="preserve"> </w:t>
      </w:r>
      <w:r w:rsidRPr="00E52DA9">
        <w:rPr>
          <w:rFonts w:eastAsia="Times New Roman"/>
          <w:color w:val="auto"/>
          <w:szCs w:val="28"/>
          <w:lang w:eastAsia="ru-RU"/>
        </w:rPr>
        <w:t>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rsidR="00A81DC1" w:rsidRDefault="00A81DC1" w:rsidP="00E52DA9">
      <w:pPr>
        <w:widowControl/>
        <w:ind w:firstLine="851"/>
        <w:jc w:val="center"/>
        <w:rPr>
          <w:rFonts w:eastAsia="Times New Roman"/>
          <w:b/>
          <w:color w:val="auto"/>
          <w:szCs w:val="28"/>
          <w:lang w:eastAsia="ru-RU"/>
        </w:rPr>
      </w:pPr>
    </w:p>
    <w:p w:rsidR="004477D8" w:rsidRPr="00E52DA9" w:rsidRDefault="00D35D9B" w:rsidP="00E52DA9">
      <w:pPr>
        <w:widowControl/>
        <w:ind w:firstLine="851"/>
        <w:jc w:val="center"/>
        <w:rPr>
          <w:rFonts w:eastAsia="Times New Roman"/>
          <w:b/>
          <w:color w:val="auto"/>
          <w:szCs w:val="28"/>
          <w:lang w:eastAsia="ru-RU"/>
        </w:rPr>
      </w:pPr>
      <w:r w:rsidRPr="00E52DA9">
        <w:rPr>
          <w:rFonts w:eastAsia="Times New Roman"/>
          <w:b/>
          <w:color w:val="auto"/>
          <w:szCs w:val="28"/>
          <w:lang w:eastAsia="ru-RU"/>
        </w:rPr>
        <w:t>Игра «</w:t>
      </w:r>
      <w:r w:rsidR="00294D72" w:rsidRPr="00E52DA9">
        <w:rPr>
          <w:rFonts w:eastAsia="Times New Roman"/>
          <w:b/>
          <w:color w:val="auto"/>
          <w:szCs w:val="28"/>
          <w:lang w:eastAsia="ru-RU"/>
        </w:rPr>
        <w:t>Где звенит колокольчик?»</w:t>
      </w:r>
    </w:p>
    <w:p w:rsidR="00294D72" w:rsidRPr="00E52DA9" w:rsidRDefault="00294D72" w:rsidP="00294D72">
      <w:pPr>
        <w:widowControl/>
        <w:ind w:firstLine="851"/>
        <w:jc w:val="both"/>
        <w:rPr>
          <w:rFonts w:eastAsia="Times New Roman"/>
          <w:b/>
          <w:color w:val="auto"/>
          <w:szCs w:val="28"/>
          <w:lang w:eastAsia="ru-RU"/>
        </w:rPr>
      </w:pP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color w:val="auto"/>
          <w:szCs w:val="28"/>
          <w:lang w:eastAsia="ru-RU"/>
        </w:rPr>
        <w:t xml:space="preserve"> Дети становятся полукругом, закрывают глаза. Воспитатель ходит по кругу, останавливаясь поочередно у каждого ребенка, и звенит ко</w:t>
      </w:r>
      <w:r w:rsidRPr="00E52DA9">
        <w:rPr>
          <w:rFonts w:eastAsia="Times New Roman"/>
          <w:color w:val="auto"/>
          <w:szCs w:val="28"/>
          <w:lang w:eastAsia="ru-RU"/>
        </w:rPr>
        <w:softHyphen/>
        <w:t>локольчиком то слева, то справа от него, то вверху, то внизу. Ребе</w:t>
      </w:r>
      <w:r w:rsidRPr="00E52DA9">
        <w:rPr>
          <w:rFonts w:eastAsia="Times New Roman"/>
          <w:color w:val="auto"/>
          <w:szCs w:val="28"/>
          <w:lang w:eastAsia="ru-RU"/>
        </w:rPr>
        <w:softHyphen/>
        <w:t>нок определяет, с какой стороны раздается звук. Открыв глаза, он сначала может показать направление руками, а затем назвать его.</w:t>
      </w:r>
    </w:p>
    <w:p w:rsidR="00294D72" w:rsidRPr="00E52DA9" w:rsidRDefault="00294D72" w:rsidP="00294D72">
      <w:pPr>
        <w:widowControl/>
        <w:ind w:firstLine="851"/>
        <w:jc w:val="both"/>
        <w:rPr>
          <w:rFonts w:eastAsia="Times New Roman"/>
          <w:color w:val="auto"/>
          <w:szCs w:val="28"/>
          <w:lang w:eastAsia="ru-RU"/>
        </w:rPr>
      </w:pPr>
    </w:p>
    <w:p w:rsidR="004477D8" w:rsidRPr="00E52DA9" w:rsidRDefault="004477D8" w:rsidP="00294D72">
      <w:pPr>
        <w:widowControl/>
        <w:ind w:firstLine="851"/>
        <w:jc w:val="both"/>
        <w:rPr>
          <w:rFonts w:eastAsia="Times New Roman"/>
          <w:b/>
          <w:bCs/>
          <w:iCs/>
          <w:color w:val="auto"/>
          <w:szCs w:val="28"/>
          <w:lang w:eastAsia="ru-RU"/>
        </w:rPr>
      </w:pPr>
      <w:r w:rsidRPr="00E52DA9">
        <w:rPr>
          <w:rFonts w:eastAsia="Times New Roman"/>
          <w:b/>
          <w:bCs/>
          <w:iCs/>
          <w:color w:val="auto"/>
          <w:szCs w:val="28"/>
          <w:lang w:eastAsia="ru-RU"/>
        </w:rPr>
        <w:t>Игра «Куда пойдешь, то и найдешь»</w:t>
      </w:r>
    </w:p>
    <w:p w:rsidR="00294D72" w:rsidRPr="00E52DA9" w:rsidRDefault="00294D72" w:rsidP="00294D72">
      <w:pPr>
        <w:widowControl/>
        <w:ind w:firstLine="851"/>
        <w:jc w:val="both"/>
        <w:rPr>
          <w:rFonts w:eastAsia="Times New Roman"/>
          <w:b/>
          <w:bCs/>
          <w:iCs/>
          <w:color w:val="auto"/>
          <w:szCs w:val="28"/>
          <w:lang w:eastAsia="ru-RU"/>
        </w:rPr>
      </w:pP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color w:val="auto"/>
          <w:szCs w:val="28"/>
          <w:lang w:eastAsia="ru-RU"/>
        </w:rPr>
        <w:t xml:space="preserve">В комнате спрятаны игрушки. Воспитатель дает задание </w:t>
      </w:r>
      <w:r w:rsidR="00E52DA9" w:rsidRPr="00E52DA9">
        <w:rPr>
          <w:rFonts w:eastAsia="Times New Roman"/>
          <w:color w:val="auto"/>
          <w:szCs w:val="28"/>
          <w:lang w:eastAsia="ru-RU"/>
        </w:rPr>
        <w:t>детям: «</w:t>
      </w:r>
      <w:r w:rsidRPr="00E52DA9">
        <w:rPr>
          <w:rFonts w:eastAsia="Times New Roman"/>
          <w:color w:val="auto"/>
          <w:szCs w:val="28"/>
          <w:lang w:eastAsia="ru-RU"/>
        </w:rPr>
        <w:t>Иди вперед. Остановись. Направо пойдешь — машин найдешь, налево пойдешь — зайчика найдешь. Куда пойдешь?»</w:t>
      </w: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color w:val="auto"/>
          <w:szCs w:val="28"/>
          <w:lang w:eastAsia="ru-RU"/>
        </w:rPr>
        <w:t>Ребенок показывает и называет направление. Идет в это направлении и берет игрушку.</w:t>
      </w:r>
    </w:p>
    <w:p w:rsidR="004477D8" w:rsidRPr="00E52DA9" w:rsidRDefault="004477D8" w:rsidP="00294D72">
      <w:pPr>
        <w:widowControl/>
        <w:ind w:firstLine="851"/>
        <w:jc w:val="both"/>
        <w:rPr>
          <w:rFonts w:eastAsia="Times New Roman"/>
          <w:color w:val="auto"/>
          <w:szCs w:val="28"/>
          <w:lang w:eastAsia="ru-RU"/>
        </w:rPr>
      </w:pPr>
      <w:r w:rsidRPr="00E52DA9">
        <w:rPr>
          <w:rFonts w:eastAsia="Times New Roman"/>
          <w:color w:val="auto"/>
          <w:szCs w:val="28"/>
          <w:lang w:eastAsia="ru-RU"/>
        </w:rPr>
        <w:t>Игра повторяется несколько раз с различными детьми</w:t>
      </w:r>
    </w:p>
    <w:p w:rsidR="00294D72" w:rsidRPr="00E52DA9" w:rsidRDefault="00294D72" w:rsidP="00294D72">
      <w:pPr>
        <w:widowControl/>
        <w:ind w:firstLine="851"/>
        <w:jc w:val="both"/>
        <w:rPr>
          <w:rFonts w:eastAsia="Times New Roman"/>
          <w:b/>
          <w:bCs/>
          <w:i/>
          <w:iCs/>
          <w:color w:val="auto"/>
          <w:szCs w:val="28"/>
          <w:lang w:eastAsia="ru-RU"/>
        </w:rPr>
      </w:pPr>
    </w:p>
    <w:p w:rsidR="004477D8" w:rsidRPr="00E52DA9" w:rsidRDefault="004477D8" w:rsidP="00294D72">
      <w:pPr>
        <w:widowControl/>
        <w:jc w:val="center"/>
        <w:rPr>
          <w:rFonts w:eastAsia="Times New Roman"/>
          <w:b/>
          <w:bCs/>
          <w:iCs/>
          <w:color w:val="auto"/>
          <w:szCs w:val="28"/>
          <w:lang w:eastAsia="ru-RU"/>
        </w:rPr>
      </w:pPr>
      <w:r w:rsidRPr="00E52DA9">
        <w:rPr>
          <w:rFonts w:eastAsia="Times New Roman"/>
          <w:b/>
          <w:bCs/>
          <w:iCs/>
          <w:color w:val="auto"/>
          <w:szCs w:val="28"/>
          <w:lang w:eastAsia="ru-RU"/>
        </w:rPr>
        <w:lastRenderedPageBreak/>
        <w:t>Игра «Скажи, куда мы положили»</w:t>
      </w:r>
    </w:p>
    <w:p w:rsidR="004477D8" w:rsidRPr="00E52DA9" w:rsidRDefault="004477D8" w:rsidP="00294D72">
      <w:pPr>
        <w:widowControl/>
        <w:jc w:val="both"/>
        <w:rPr>
          <w:rFonts w:eastAsia="Times New Roman"/>
          <w:color w:val="auto"/>
          <w:szCs w:val="28"/>
          <w:lang w:eastAsia="ru-RU"/>
        </w:rPr>
      </w:pPr>
      <w:r w:rsidRPr="00E52DA9">
        <w:rPr>
          <w:rFonts w:eastAsia="Times New Roman"/>
          <w:i/>
          <w:iCs/>
          <w:color w:val="auto"/>
          <w:szCs w:val="28"/>
          <w:lang w:eastAsia="ru-RU"/>
        </w:rPr>
        <w:t xml:space="preserve">Первый вариант. </w:t>
      </w:r>
      <w:r w:rsidRPr="00E52DA9">
        <w:rPr>
          <w:rFonts w:eastAsia="Times New Roman"/>
          <w:color w:val="auto"/>
          <w:szCs w:val="28"/>
          <w:lang w:eastAsia="ru-RU"/>
        </w:rPr>
        <w:t>Один из детей закрывает глаза. Осталь</w:t>
      </w:r>
      <w:r w:rsidRPr="00E52DA9">
        <w:rPr>
          <w:rFonts w:eastAsia="Times New Roman"/>
          <w:color w:val="auto"/>
          <w:szCs w:val="28"/>
          <w:lang w:eastAsia="ru-RU"/>
        </w:rPr>
        <w:softHyphen/>
        <w:t>ные прячут игрушку (предмет) на стол, под стол, на шкаф... По сигналу ребенок открывает глаза и начинает искать иг</w:t>
      </w:r>
      <w:r w:rsidRPr="00E52DA9">
        <w:rPr>
          <w:rFonts w:eastAsia="Times New Roman"/>
          <w:color w:val="auto"/>
          <w:szCs w:val="28"/>
          <w:lang w:eastAsia="ru-RU"/>
        </w:rPr>
        <w:softHyphen/>
        <w:t>рушку. Найдя ее, он объясняет, где она находилась.</w:t>
      </w:r>
    </w:p>
    <w:p w:rsidR="004477D8" w:rsidRPr="00E52DA9" w:rsidRDefault="004477D8" w:rsidP="00D35D9B">
      <w:pPr>
        <w:widowControl/>
        <w:jc w:val="both"/>
        <w:rPr>
          <w:rFonts w:eastAsia="Times New Roman"/>
          <w:b/>
          <w:bCs/>
          <w:color w:val="auto"/>
          <w:szCs w:val="28"/>
          <w:lang w:eastAsia="ru-RU"/>
        </w:rPr>
      </w:pPr>
      <w:r w:rsidRPr="00E52DA9">
        <w:rPr>
          <w:rFonts w:eastAsia="Times New Roman"/>
          <w:i/>
          <w:iCs/>
          <w:color w:val="auto"/>
          <w:szCs w:val="28"/>
          <w:lang w:eastAsia="ru-RU"/>
        </w:rPr>
        <w:t xml:space="preserve">Второй вариант. </w:t>
      </w:r>
      <w:r w:rsidRPr="00E52DA9">
        <w:rPr>
          <w:rFonts w:eastAsia="Times New Roman"/>
          <w:color w:val="auto"/>
          <w:szCs w:val="28"/>
          <w:lang w:eastAsia="ru-RU"/>
        </w:rPr>
        <w:t>Играющие договариваются, что будут под</w:t>
      </w:r>
      <w:r w:rsidRPr="00E52DA9">
        <w:rPr>
          <w:rFonts w:eastAsia="Times New Roman"/>
          <w:color w:val="auto"/>
          <w:szCs w:val="28"/>
          <w:lang w:eastAsia="ru-RU"/>
        </w:rPr>
        <w:softHyphen/>
        <w:t xml:space="preserve">сказывать, куда положили предмет. </w:t>
      </w:r>
      <w:r w:rsidR="00E52DA9" w:rsidRPr="00E52DA9">
        <w:rPr>
          <w:rFonts w:eastAsia="Times New Roman"/>
          <w:color w:val="auto"/>
          <w:szCs w:val="28"/>
          <w:lang w:eastAsia="ru-RU"/>
        </w:rPr>
        <w:t>Например,</w:t>
      </w:r>
      <w:r w:rsidRPr="00E52DA9">
        <w:rPr>
          <w:rFonts w:eastAsia="Times New Roman"/>
          <w:color w:val="auto"/>
          <w:szCs w:val="28"/>
          <w:lang w:eastAsia="ru-RU"/>
        </w:rPr>
        <w:t xml:space="preserve"> «Мяч под... мяч за...» и т.д. Ребенок должен искать в направлении, ука</w:t>
      </w:r>
      <w:r w:rsidRPr="00E52DA9">
        <w:rPr>
          <w:rFonts w:eastAsia="Times New Roman"/>
          <w:color w:val="auto"/>
          <w:szCs w:val="28"/>
          <w:lang w:eastAsia="ru-RU"/>
        </w:rPr>
        <w:softHyphen/>
        <w:t xml:space="preserve">занном остальными </w:t>
      </w:r>
      <w:r w:rsidR="00D35D9B" w:rsidRPr="00E52DA9">
        <w:rPr>
          <w:rFonts w:eastAsia="Times New Roman"/>
          <w:color w:val="auto"/>
          <w:szCs w:val="28"/>
          <w:lang w:eastAsia="ru-RU"/>
        </w:rPr>
        <w:t>детьми. После</w:t>
      </w:r>
      <w:r w:rsidRPr="00E52DA9">
        <w:rPr>
          <w:rFonts w:eastAsia="Times New Roman"/>
          <w:color w:val="auto"/>
          <w:szCs w:val="28"/>
          <w:lang w:eastAsia="ru-RU"/>
        </w:rPr>
        <w:t xml:space="preserve"> того как он найдет предмет, меняется ведущий.</w:t>
      </w:r>
    </w:p>
    <w:sectPr w:rsidR="004477D8" w:rsidRPr="00E52DA9" w:rsidSect="00A81DC1">
      <w:headerReference w:type="default" r:id="rId12"/>
      <w:footerReference w:type="default" r:id="rId13"/>
      <w:pgSz w:w="8419" w:h="11906" w:orient="landscape" w:code="9"/>
      <w:pgMar w:top="568" w:right="720" w:bottom="568" w:left="720" w:header="283" w:footer="340" w:gutter="0"/>
      <w:pgBorders w:offsetFrom="page">
        <w:top w:val="cornerTriangles" w:sz="8" w:space="18" w:color="auto"/>
        <w:left w:val="cornerTriangles" w:sz="8" w:space="18" w:color="auto"/>
        <w:bottom w:val="cornerTriangles" w:sz="8" w:space="18" w:color="auto"/>
        <w:right w:val="cornerTriangles" w:sz="8" w:space="18" w:color="auto"/>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AC5" w:rsidRDefault="00FB2AC5" w:rsidP="00E27F46">
      <w:r>
        <w:separator/>
      </w:r>
    </w:p>
  </w:endnote>
  <w:endnote w:type="continuationSeparator" w:id="0">
    <w:p w:rsidR="00FB2AC5" w:rsidRDefault="00FB2AC5" w:rsidP="00E2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haroni">
    <w:panose1 w:val="02010803020104030203"/>
    <w:charset w:val="B1"/>
    <w:family w:val="auto"/>
    <w:pitch w:val="variable"/>
    <w:sig w:usb0="00000801" w:usb1="00000000" w:usb2="00000000" w:usb3="00000000" w:csb0="00000020"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396819"/>
      <w:docPartObj>
        <w:docPartGallery w:val="Page Numbers (Bottom of Page)"/>
        <w:docPartUnique/>
      </w:docPartObj>
    </w:sdtPr>
    <w:sdtEndPr/>
    <w:sdtContent>
      <w:p w:rsidR="00E27F46" w:rsidRDefault="00E27F46">
        <w:pPr>
          <w:pStyle w:val="a8"/>
          <w:jc w:val="right"/>
        </w:pPr>
        <w:r>
          <w:fldChar w:fldCharType="begin"/>
        </w:r>
        <w:r>
          <w:instrText>PAGE   \* MERGEFORMAT</w:instrText>
        </w:r>
        <w:r>
          <w:fldChar w:fldCharType="separate"/>
        </w:r>
        <w:r w:rsidR="005612A8">
          <w:rPr>
            <w:noProof/>
          </w:rPr>
          <w:t>5</w:t>
        </w:r>
        <w:r>
          <w:fldChar w:fldCharType="end"/>
        </w:r>
      </w:p>
    </w:sdtContent>
  </w:sdt>
  <w:p w:rsidR="00E27F46" w:rsidRDefault="00E27F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AC5" w:rsidRDefault="00FB2AC5" w:rsidP="00E27F46">
      <w:r>
        <w:separator/>
      </w:r>
    </w:p>
  </w:footnote>
  <w:footnote w:type="continuationSeparator" w:id="0">
    <w:p w:rsidR="00FB2AC5" w:rsidRDefault="00FB2AC5" w:rsidP="00E2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46" w:rsidRDefault="00E27F46" w:rsidP="00E27F46">
    <w:pPr>
      <w:pStyle w:val="a6"/>
      <w:tabs>
        <w:tab w:val="clear" w:pos="4677"/>
        <w:tab w:val="clear" w:pos="9355"/>
        <w:tab w:val="left" w:pos="4041"/>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652094"/>
    <w:rsid w:val="00007944"/>
    <w:rsid w:val="00030CF6"/>
    <w:rsid w:val="0007609E"/>
    <w:rsid w:val="000B0C06"/>
    <w:rsid w:val="000C48A5"/>
    <w:rsid w:val="0012306D"/>
    <w:rsid w:val="00175B1F"/>
    <w:rsid w:val="00294D72"/>
    <w:rsid w:val="002A2061"/>
    <w:rsid w:val="004477D8"/>
    <w:rsid w:val="004B516A"/>
    <w:rsid w:val="004F22F4"/>
    <w:rsid w:val="005612A8"/>
    <w:rsid w:val="006135F8"/>
    <w:rsid w:val="00652094"/>
    <w:rsid w:val="00677F73"/>
    <w:rsid w:val="007A084C"/>
    <w:rsid w:val="00A13F18"/>
    <w:rsid w:val="00A81DC1"/>
    <w:rsid w:val="00AA2C8A"/>
    <w:rsid w:val="00D25326"/>
    <w:rsid w:val="00D35D9B"/>
    <w:rsid w:val="00E27F46"/>
    <w:rsid w:val="00E52DA9"/>
    <w:rsid w:val="00E61088"/>
    <w:rsid w:val="00EE7BF7"/>
    <w:rsid w:val="00F15B00"/>
    <w:rsid w:val="00FB0F4E"/>
    <w:rsid w:val="00FB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79BD1-7D8B-4FA0-BC8D-E7ADA55A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7D8"/>
    <w:pPr>
      <w:widowControl w:val="0"/>
      <w:autoSpaceDE w:val="0"/>
      <w:autoSpaceDN w:val="0"/>
      <w:adjustRightInd w:val="0"/>
      <w:spacing w:after="0" w:line="240" w:lineRule="auto"/>
    </w:pPr>
    <w:rPr>
      <w:rFonts w:ascii="Times New Roman" w:hAnsi="Times New Roman" w:cs="Times New Roman"/>
      <w:color w:val="00000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C8A"/>
    <w:pPr>
      <w:widowControl/>
      <w:autoSpaceDE/>
      <w:autoSpaceDN/>
      <w:adjustRightInd/>
      <w:spacing w:before="100" w:beforeAutospacing="1" w:after="100" w:afterAutospacing="1"/>
    </w:pPr>
    <w:rPr>
      <w:rFonts w:eastAsia="Times New Roman"/>
      <w:color w:val="auto"/>
      <w:sz w:val="24"/>
      <w:szCs w:val="24"/>
      <w:lang w:eastAsia="ru-RU"/>
    </w:rPr>
  </w:style>
  <w:style w:type="paragraph" w:styleId="a4">
    <w:name w:val="Balloon Text"/>
    <w:basedOn w:val="a"/>
    <w:link w:val="a5"/>
    <w:uiPriority w:val="99"/>
    <w:semiHidden/>
    <w:unhideWhenUsed/>
    <w:rsid w:val="00D25326"/>
    <w:rPr>
      <w:rFonts w:ascii="Tahoma" w:hAnsi="Tahoma" w:cs="Tahoma"/>
      <w:sz w:val="16"/>
      <w:szCs w:val="16"/>
    </w:rPr>
  </w:style>
  <w:style w:type="character" w:customStyle="1" w:styleId="a5">
    <w:name w:val="Текст выноски Знак"/>
    <w:basedOn w:val="a0"/>
    <w:link w:val="a4"/>
    <w:uiPriority w:val="99"/>
    <w:semiHidden/>
    <w:rsid w:val="00D25326"/>
    <w:rPr>
      <w:rFonts w:ascii="Tahoma" w:hAnsi="Tahoma" w:cs="Tahoma"/>
      <w:color w:val="000000"/>
      <w:sz w:val="16"/>
      <w:szCs w:val="16"/>
    </w:rPr>
  </w:style>
  <w:style w:type="paragraph" w:styleId="a6">
    <w:name w:val="header"/>
    <w:basedOn w:val="a"/>
    <w:link w:val="a7"/>
    <w:uiPriority w:val="99"/>
    <w:unhideWhenUsed/>
    <w:rsid w:val="00E27F46"/>
    <w:pPr>
      <w:tabs>
        <w:tab w:val="center" w:pos="4677"/>
        <w:tab w:val="right" w:pos="9355"/>
      </w:tabs>
    </w:pPr>
  </w:style>
  <w:style w:type="character" w:customStyle="1" w:styleId="a7">
    <w:name w:val="Верхний колонтитул Знак"/>
    <w:basedOn w:val="a0"/>
    <w:link w:val="a6"/>
    <w:uiPriority w:val="99"/>
    <w:rsid w:val="00E27F46"/>
    <w:rPr>
      <w:rFonts w:ascii="Times New Roman" w:hAnsi="Times New Roman" w:cs="Times New Roman"/>
      <w:color w:val="000000"/>
      <w:sz w:val="28"/>
      <w:szCs w:val="32"/>
    </w:rPr>
  </w:style>
  <w:style w:type="paragraph" w:styleId="a8">
    <w:name w:val="footer"/>
    <w:basedOn w:val="a"/>
    <w:link w:val="a9"/>
    <w:uiPriority w:val="99"/>
    <w:unhideWhenUsed/>
    <w:rsid w:val="00E27F46"/>
    <w:pPr>
      <w:tabs>
        <w:tab w:val="center" w:pos="4677"/>
        <w:tab w:val="right" w:pos="9355"/>
      </w:tabs>
    </w:pPr>
  </w:style>
  <w:style w:type="character" w:customStyle="1" w:styleId="a9">
    <w:name w:val="Нижний колонтитул Знак"/>
    <w:basedOn w:val="a0"/>
    <w:link w:val="a8"/>
    <w:uiPriority w:val="99"/>
    <w:rsid w:val="00E27F46"/>
    <w:rPr>
      <w:rFonts w:ascii="Times New Roman" w:hAnsi="Times New Roman" w:cs="Times New Roman"/>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1324">
      <w:bodyDiv w:val="1"/>
      <w:marLeft w:val="0"/>
      <w:marRight w:val="0"/>
      <w:marTop w:val="0"/>
      <w:marBottom w:val="0"/>
      <w:divBdr>
        <w:top w:val="none" w:sz="0" w:space="0" w:color="auto"/>
        <w:left w:val="none" w:sz="0" w:space="0" w:color="auto"/>
        <w:bottom w:val="none" w:sz="0" w:space="0" w:color="auto"/>
        <w:right w:val="none" w:sz="0" w:space="0" w:color="auto"/>
      </w:divBdr>
      <w:divsChild>
        <w:div w:id="1811366169">
          <w:marLeft w:val="315"/>
          <w:marRight w:val="315"/>
          <w:marTop w:val="0"/>
          <w:marBottom w:val="0"/>
          <w:divBdr>
            <w:top w:val="none" w:sz="0" w:space="0" w:color="auto"/>
            <w:left w:val="none" w:sz="0" w:space="0" w:color="auto"/>
            <w:bottom w:val="none" w:sz="0" w:space="0" w:color="auto"/>
            <w:right w:val="none" w:sz="0" w:space="0" w:color="auto"/>
          </w:divBdr>
          <w:divsChild>
            <w:div w:id="553274460">
              <w:marLeft w:val="0"/>
              <w:marRight w:val="0"/>
              <w:marTop w:val="0"/>
              <w:marBottom w:val="0"/>
              <w:divBdr>
                <w:top w:val="none" w:sz="0" w:space="0" w:color="auto"/>
                <w:left w:val="none" w:sz="0" w:space="0" w:color="auto"/>
                <w:bottom w:val="none" w:sz="0" w:space="0" w:color="auto"/>
                <w:right w:val="none" w:sz="0" w:space="0" w:color="auto"/>
              </w:divBdr>
              <w:divsChild>
                <w:div w:id="13060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634">
      <w:bodyDiv w:val="1"/>
      <w:marLeft w:val="0"/>
      <w:marRight w:val="0"/>
      <w:marTop w:val="0"/>
      <w:marBottom w:val="0"/>
      <w:divBdr>
        <w:top w:val="none" w:sz="0" w:space="0" w:color="auto"/>
        <w:left w:val="none" w:sz="0" w:space="0" w:color="auto"/>
        <w:bottom w:val="none" w:sz="0" w:space="0" w:color="auto"/>
        <w:right w:val="none" w:sz="0" w:space="0" w:color="auto"/>
      </w:divBdr>
      <w:divsChild>
        <w:div w:id="1916236548">
          <w:marLeft w:val="315"/>
          <w:marRight w:val="315"/>
          <w:marTop w:val="0"/>
          <w:marBottom w:val="0"/>
          <w:divBdr>
            <w:top w:val="none" w:sz="0" w:space="0" w:color="auto"/>
            <w:left w:val="none" w:sz="0" w:space="0" w:color="auto"/>
            <w:bottom w:val="none" w:sz="0" w:space="0" w:color="auto"/>
            <w:right w:val="none" w:sz="0" w:space="0" w:color="auto"/>
          </w:divBdr>
          <w:divsChild>
            <w:div w:id="647125063">
              <w:marLeft w:val="0"/>
              <w:marRight w:val="0"/>
              <w:marTop w:val="0"/>
              <w:marBottom w:val="0"/>
              <w:divBdr>
                <w:top w:val="none" w:sz="0" w:space="0" w:color="auto"/>
                <w:left w:val="none" w:sz="0" w:space="0" w:color="auto"/>
                <w:bottom w:val="none" w:sz="0" w:space="0" w:color="auto"/>
                <w:right w:val="none" w:sz="0" w:space="0" w:color="auto"/>
              </w:divBdr>
              <w:divsChild>
                <w:div w:id="476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1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912">
          <w:marLeft w:val="315"/>
          <w:marRight w:val="315"/>
          <w:marTop w:val="0"/>
          <w:marBottom w:val="0"/>
          <w:divBdr>
            <w:top w:val="none" w:sz="0" w:space="0" w:color="auto"/>
            <w:left w:val="none" w:sz="0" w:space="0" w:color="auto"/>
            <w:bottom w:val="none" w:sz="0" w:space="0" w:color="auto"/>
            <w:right w:val="none" w:sz="0" w:space="0" w:color="auto"/>
          </w:divBdr>
          <w:divsChild>
            <w:div w:id="900141176">
              <w:marLeft w:val="0"/>
              <w:marRight w:val="0"/>
              <w:marTop w:val="0"/>
              <w:marBottom w:val="0"/>
              <w:divBdr>
                <w:top w:val="none" w:sz="0" w:space="0" w:color="auto"/>
                <w:left w:val="none" w:sz="0" w:space="0" w:color="auto"/>
                <w:bottom w:val="none" w:sz="0" w:space="0" w:color="auto"/>
                <w:right w:val="none" w:sz="0" w:space="0" w:color="auto"/>
              </w:divBdr>
              <w:divsChild>
                <w:div w:id="14875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3725">
      <w:bodyDiv w:val="1"/>
      <w:marLeft w:val="0"/>
      <w:marRight w:val="0"/>
      <w:marTop w:val="0"/>
      <w:marBottom w:val="0"/>
      <w:divBdr>
        <w:top w:val="none" w:sz="0" w:space="0" w:color="auto"/>
        <w:left w:val="none" w:sz="0" w:space="0" w:color="auto"/>
        <w:bottom w:val="none" w:sz="0" w:space="0" w:color="auto"/>
        <w:right w:val="none" w:sz="0" w:space="0" w:color="auto"/>
      </w:divBdr>
      <w:divsChild>
        <w:div w:id="222177582">
          <w:marLeft w:val="0"/>
          <w:marRight w:val="0"/>
          <w:marTop w:val="0"/>
          <w:marBottom w:val="0"/>
          <w:divBdr>
            <w:top w:val="none" w:sz="0" w:space="0" w:color="auto"/>
            <w:left w:val="none" w:sz="0" w:space="0" w:color="auto"/>
            <w:bottom w:val="none" w:sz="0" w:space="0" w:color="auto"/>
            <w:right w:val="none" w:sz="0" w:space="0" w:color="auto"/>
          </w:divBdr>
          <w:divsChild>
            <w:div w:id="333151498">
              <w:marLeft w:val="0"/>
              <w:marRight w:val="0"/>
              <w:marTop w:val="0"/>
              <w:marBottom w:val="0"/>
              <w:divBdr>
                <w:top w:val="none" w:sz="0" w:space="0" w:color="auto"/>
                <w:left w:val="none" w:sz="0" w:space="0" w:color="auto"/>
                <w:bottom w:val="none" w:sz="0" w:space="0" w:color="auto"/>
                <w:right w:val="none" w:sz="0" w:space="0" w:color="auto"/>
              </w:divBdr>
              <w:divsChild>
                <w:div w:id="996150063">
                  <w:marLeft w:val="0"/>
                  <w:marRight w:val="0"/>
                  <w:marTop w:val="0"/>
                  <w:marBottom w:val="0"/>
                  <w:divBdr>
                    <w:top w:val="none" w:sz="0" w:space="0" w:color="auto"/>
                    <w:left w:val="none" w:sz="0" w:space="0" w:color="auto"/>
                    <w:bottom w:val="none" w:sz="0" w:space="0" w:color="auto"/>
                    <w:right w:val="none" w:sz="0" w:space="0" w:color="auto"/>
                  </w:divBdr>
                  <w:divsChild>
                    <w:div w:id="314602125">
                      <w:marLeft w:val="0"/>
                      <w:marRight w:val="0"/>
                      <w:marTop w:val="0"/>
                      <w:marBottom w:val="0"/>
                      <w:divBdr>
                        <w:top w:val="none" w:sz="0" w:space="0" w:color="auto"/>
                        <w:left w:val="none" w:sz="0" w:space="0" w:color="auto"/>
                        <w:bottom w:val="none" w:sz="0" w:space="0" w:color="auto"/>
                        <w:right w:val="none" w:sz="0" w:space="0" w:color="auto"/>
                      </w:divBdr>
                      <w:divsChild>
                        <w:div w:id="1239444878">
                          <w:marLeft w:val="0"/>
                          <w:marRight w:val="0"/>
                          <w:marTop w:val="0"/>
                          <w:marBottom w:val="0"/>
                          <w:divBdr>
                            <w:top w:val="none" w:sz="0" w:space="0" w:color="auto"/>
                            <w:left w:val="none" w:sz="0" w:space="0" w:color="auto"/>
                            <w:bottom w:val="none" w:sz="0" w:space="0" w:color="auto"/>
                            <w:right w:val="none" w:sz="0" w:space="0" w:color="auto"/>
                          </w:divBdr>
                          <w:divsChild>
                            <w:div w:id="969164166">
                              <w:marLeft w:val="0"/>
                              <w:marRight w:val="0"/>
                              <w:marTop w:val="0"/>
                              <w:marBottom w:val="0"/>
                              <w:divBdr>
                                <w:top w:val="none" w:sz="0" w:space="0" w:color="auto"/>
                                <w:left w:val="none" w:sz="0" w:space="0" w:color="auto"/>
                                <w:bottom w:val="none" w:sz="0" w:space="0" w:color="auto"/>
                                <w:right w:val="none" w:sz="0" w:space="0" w:color="auto"/>
                              </w:divBdr>
                              <w:divsChild>
                                <w:div w:id="38209428">
                                  <w:marLeft w:val="0"/>
                                  <w:marRight w:val="0"/>
                                  <w:marTop w:val="0"/>
                                  <w:marBottom w:val="0"/>
                                  <w:divBdr>
                                    <w:top w:val="none" w:sz="0" w:space="0" w:color="auto"/>
                                    <w:left w:val="none" w:sz="0" w:space="0" w:color="auto"/>
                                    <w:bottom w:val="none" w:sz="0" w:space="0" w:color="auto"/>
                                    <w:right w:val="none" w:sz="0" w:space="0" w:color="auto"/>
                                  </w:divBdr>
                                  <w:divsChild>
                                    <w:div w:id="1363093470">
                                      <w:marLeft w:val="0"/>
                                      <w:marRight w:val="0"/>
                                      <w:marTop w:val="0"/>
                                      <w:marBottom w:val="0"/>
                                      <w:divBdr>
                                        <w:top w:val="none" w:sz="0" w:space="0" w:color="auto"/>
                                        <w:left w:val="none" w:sz="0" w:space="0" w:color="auto"/>
                                        <w:bottom w:val="none" w:sz="0" w:space="0" w:color="auto"/>
                                        <w:right w:val="none" w:sz="0" w:space="0" w:color="auto"/>
                                      </w:divBdr>
                                      <w:divsChild>
                                        <w:div w:id="597712458">
                                          <w:marLeft w:val="0"/>
                                          <w:marRight w:val="0"/>
                                          <w:marTop w:val="0"/>
                                          <w:marBottom w:val="0"/>
                                          <w:divBdr>
                                            <w:top w:val="none" w:sz="0" w:space="0" w:color="auto"/>
                                            <w:left w:val="none" w:sz="0" w:space="0" w:color="auto"/>
                                            <w:bottom w:val="none" w:sz="0" w:space="0" w:color="auto"/>
                                            <w:right w:val="none" w:sz="0" w:space="0" w:color="auto"/>
                                          </w:divBdr>
                                          <w:divsChild>
                                            <w:div w:id="924724688">
                                              <w:marLeft w:val="0"/>
                                              <w:marRight w:val="0"/>
                                              <w:marTop w:val="0"/>
                                              <w:marBottom w:val="0"/>
                                              <w:divBdr>
                                                <w:top w:val="none" w:sz="0" w:space="0" w:color="auto"/>
                                                <w:left w:val="none" w:sz="0" w:space="0" w:color="auto"/>
                                                <w:bottom w:val="none" w:sz="0" w:space="0" w:color="auto"/>
                                                <w:right w:val="none" w:sz="0" w:space="0" w:color="auto"/>
                                              </w:divBdr>
                                              <w:divsChild>
                                                <w:div w:id="17289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2875</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1</cp:lastModifiedBy>
  <cp:revision>18</cp:revision>
  <cp:lastPrinted>2020-01-20T15:04:00Z</cp:lastPrinted>
  <dcterms:created xsi:type="dcterms:W3CDTF">2014-11-15T07:40:00Z</dcterms:created>
  <dcterms:modified xsi:type="dcterms:W3CDTF">2020-09-22T12:12:00Z</dcterms:modified>
</cp:coreProperties>
</file>