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D2" w:rsidRPr="00042BF3" w:rsidRDefault="00CE6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42BF3">
        <w:rPr>
          <w:rFonts w:ascii="Times New Roman" w:hAnsi="Times New Roman" w:cs="Times New Roman"/>
          <w:b/>
          <w:i/>
          <w:sz w:val="24"/>
          <w:szCs w:val="24"/>
        </w:rPr>
        <w:t xml:space="preserve">    Сформированный фонематический слух, как основа правильной речи.</w:t>
      </w:r>
      <w:bookmarkStart w:id="0" w:name="_GoBack"/>
      <w:bookmarkEnd w:id="0"/>
    </w:p>
    <w:p w:rsidR="00CE6FD2" w:rsidRPr="00CE6FD2" w:rsidRDefault="00CE6FD2" w:rsidP="00042B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0C0278" wp14:editId="32C78731">
            <wp:extent cx="1733550" cy="1584748"/>
            <wp:effectExtent l="0" t="0" r="0" b="0"/>
            <wp:docPr id="1" name="Рисунок 1" descr="https://im0-tub-ru.yandex.net/i?id=78fcc8274168d21e6112b1a00a30d90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78fcc8274168d21e6112b1a00a30d901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66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25" w:rsidRDefault="00042BF3" w:rsidP="00F81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Как часто слышит учитель-логопед: - «Мой ребенок плохо говорит. У него во рту словно каша,  он пропускает звуки,  меняет местами слоги. Это все те жалобы, с которыми обращаются родители за помощью к логопеду.</w:t>
      </w:r>
      <w:r w:rsidR="00447B9B">
        <w:rPr>
          <w:rFonts w:ascii="Times New Roman" w:hAnsi="Times New Roman" w:cs="Times New Roman"/>
          <w:sz w:val="24"/>
          <w:szCs w:val="24"/>
        </w:rPr>
        <w:t xml:space="preserve"> Это речевые трудности, которые характеризуются одним понятием, как нарушение фонематического слуха. Что же такое фонематический слух? Обратимся к понятию «фонематический слух». </w:t>
      </w:r>
      <w:r w:rsidR="00447B9B" w:rsidRPr="00447B9B">
        <w:rPr>
          <w:rFonts w:ascii="Times New Roman" w:hAnsi="Times New Roman" w:cs="Times New Roman"/>
          <w:b/>
          <w:bCs/>
          <w:sz w:val="24"/>
          <w:szCs w:val="24"/>
        </w:rPr>
        <w:t>Фонематический</w:t>
      </w:r>
      <w:r w:rsidR="00447B9B" w:rsidRPr="00447B9B">
        <w:rPr>
          <w:rFonts w:ascii="Times New Roman" w:hAnsi="Times New Roman" w:cs="Times New Roman"/>
          <w:sz w:val="24"/>
          <w:szCs w:val="24"/>
        </w:rPr>
        <w:t> </w:t>
      </w:r>
      <w:r w:rsidR="00447B9B" w:rsidRPr="00447B9B">
        <w:rPr>
          <w:rFonts w:ascii="Times New Roman" w:hAnsi="Times New Roman" w:cs="Times New Roman"/>
          <w:b/>
          <w:bCs/>
          <w:sz w:val="24"/>
          <w:szCs w:val="24"/>
        </w:rPr>
        <w:t>слух</w:t>
      </w:r>
      <w:r w:rsidR="00447B9B" w:rsidRPr="00447B9B">
        <w:rPr>
          <w:rFonts w:ascii="Times New Roman" w:hAnsi="Times New Roman" w:cs="Times New Roman"/>
          <w:sz w:val="24"/>
          <w:szCs w:val="24"/>
        </w:rPr>
        <w:t> –</w:t>
      </w:r>
      <w:r w:rsidR="00447B9B">
        <w:rPr>
          <w:rFonts w:ascii="Times New Roman" w:hAnsi="Times New Roman" w:cs="Times New Roman"/>
          <w:sz w:val="24"/>
          <w:szCs w:val="24"/>
        </w:rPr>
        <w:t xml:space="preserve"> это</w:t>
      </w:r>
      <w:r w:rsidR="00447B9B" w:rsidRPr="00447B9B">
        <w:rPr>
          <w:rFonts w:ascii="Times New Roman" w:hAnsi="Times New Roman" w:cs="Times New Roman"/>
          <w:sz w:val="24"/>
          <w:szCs w:val="24"/>
        </w:rPr>
        <w:t xml:space="preserve"> способность человека к анализу и синтезу речевых звуков, т. е. </w:t>
      </w:r>
      <w:r w:rsidR="00447B9B" w:rsidRPr="00447B9B">
        <w:rPr>
          <w:rFonts w:ascii="Times New Roman" w:hAnsi="Times New Roman" w:cs="Times New Roman"/>
          <w:b/>
          <w:bCs/>
          <w:sz w:val="24"/>
          <w:szCs w:val="24"/>
        </w:rPr>
        <w:t>слух</w:t>
      </w:r>
      <w:r w:rsidR="00447B9B" w:rsidRPr="00447B9B">
        <w:rPr>
          <w:rFonts w:ascii="Times New Roman" w:hAnsi="Times New Roman" w:cs="Times New Roman"/>
          <w:sz w:val="24"/>
          <w:szCs w:val="24"/>
        </w:rPr>
        <w:t>, обеспечивающий восприятие фонем данного языка.</w:t>
      </w:r>
      <w:r w:rsidR="00447B9B">
        <w:rPr>
          <w:rFonts w:ascii="Times New Roman" w:hAnsi="Times New Roman" w:cs="Times New Roman"/>
          <w:sz w:val="24"/>
          <w:szCs w:val="24"/>
        </w:rPr>
        <w:t xml:space="preserve"> </w:t>
      </w:r>
      <w:r w:rsidR="00F81725">
        <w:rPr>
          <w:rFonts w:ascii="Times New Roman" w:hAnsi="Times New Roman" w:cs="Times New Roman"/>
          <w:sz w:val="24"/>
          <w:szCs w:val="24"/>
        </w:rPr>
        <w:t xml:space="preserve">Он помогает нам различать слова и формы слов, похожие по звучанию. </w:t>
      </w:r>
      <w:r w:rsidR="004B662D">
        <w:rPr>
          <w:rFonts w:ascii="Times New Roman" w:hAnsi="Times New Roman" w:cs="Times New Roman"/>
          <w:sz w:val="24"/>
          <w:szCs w:val="24"/>
        </w:rPr>
        <w:t xml:space="preserve">И правильно понимать смысл слов. </w:t>
      </w:r>
    </w:p>
    <w:p w:rsidR="00CE6FD2" w:rsidRDefault="00F81725" w:rsidP="00F81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Ребенок может отлично слышать самый тихий шепот или шум, но при этом име</w:t>
      </w:r>
      <w:r w:rsidR="00CC73F3">
        <w:rPr>
          <w:rFonts w:ascii="Times New Roman" w:hAnsi="Times New Roman" w:cs="Times New Roman"/>
          <w:sz w:val="24"/>
          <w:szCs w:val="24"/>
        </w:rPr>
        <w:t>ет не развитый слух.</w:t>
      </w:r>
      <w:r w:rsidR="00377801">
        <w:rPr>
          <w:rFonts w:ascii="Times New Roman" w:hAnsi="Times New Roman" w:cs="Times New Roman"/>
          <w:sz w:val="24"/>
          <w:szCs w:val="24"/>
        </w:rPr>
        <w:t xml:space="preserve"> Когда у ребенка плохо развит фонематический слух, он может путать близкие по звучанию  звуки. Все это приводит к замедлению процесса развития связной речи, обучения чтению и письму. Если ребенок не различае</w:t>
      </w:r>
      <w:r w:rsidR="00797690">
        <w:rPr>
          <w:rFonts w:ascii="Times New Roman" w:hAnsi="Times New Roman" w:cs="Times New Roman"/>
          <w:sz w:val="24"/>
          <w:szCs w:val="24"/>
        </w:rPr>
        <w:t xml:space="preserve">т звуки, он будет воспринимать, </w:t>
      </w:r>
      <w:r w:rsidR="00377801">
        <w:rPr>
          <w:rFonts w:ascii="Times New Roman" w:hAnsi="Times New Roman" w:cs="Times New Roman"/>
          <w:sz w:val="24"/>
          <w:szCs w:val="24"/>
        </w:rPr>
        <w:t xml:space="preserve"> произносить и писать, </w:t>
      </w:r>
      <w:proofErr w:type="gramStart"/>
      <w:r w:rsidR="0037780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377801">
        <w:rPr>
          <w:rFonts w:ascii="Times New Roman" w:hAnsi="Times New Roman" w:cs="Times New Roman"/>
          <w:sz w:val="24"/>
          <w:szCs w:val="24"/>
        </w:rPr>
        <w:t xml:space="preserve"> что он услышал, а не то что ему сказали</w:t>
      </w:r>
      <w:r w:rsidR="00797690">
        <w:rPr>
          <w:rFonts w:ascii="Times New Roman" w:hAnsi="Times New Roman" w:cs="Times New Roman"/>
          <w:sz w:val="24"/>
          <w:szCs w:val="24"/>
        </w:rPr>
        <w:t xml:space="preserve">. Отсюда и пойдут трудности в обучении в школе. Как  правило, если не чего с этим не делать, то в школе у таких детей стоит диагноз – </w:t>
      </w:r>
      <w:proofErr w:type="spellStart"/>
      <w:r w:rsidR="00797690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="007976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97690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="00797690">
        <w:rPr>
          <w:rFonts w:ascii="Times New Roman" w:hAnsi="Times New Roman" w:cs="Times New Roman"/>
          <w:sz w:val="24"/>
          <w:szCs w:val="24"/>
        </w:rPr>
        <w:t>. Дефект закрепляется и становится сложнее его исправить.</w:t>
      </w:r>
    </w:p>
    <w:p w:rsidR="00CE6FD2" w:rsidRDefault="007927CA" w:rsidP="007927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5 годам, ребенок уже должен уметь определять на слух, есть ли в слове определенный звук и сам подобрать на заданные звуки слова. Но на самом деле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всегда так получается. </w:t>
      </w:r>
    </w:p>
    <w:p w:rsidR="007927CA" w:rsidRPr="00CE6FD2" w:rsidRDefault="007927CA" w:rsidP="007927C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языке 33 буквы русского алфавита, а звуков больше. В большинстве случаев они различаются незначительными оттенками.</w:t>
      </w:r>
    </w:p>
    <w:p w:rsidR="00CE6FD2" w:rsidRDefault="007927CA" w:rsidP="00A543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часто путают звуки похожие по звучанию или близкие по способу образования. </w:t>
      </w:r>
      <w:r w:rsidR="00F9599A">
        <w:rPr>
          <w:rFonts w:ascii="Times New Roman" w:hAnsi="Times New Roman" w:cs="Times New Roman"/>
          <w:sz w:val="24"/>
          <w:szCs w:val="24"/>
        </w:rPr>
        <w:t xml:space="preserve">Как правило 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F9599A">
        <w:rPr>
          <w:rFonts w:ascii="Times New Roman" w:hAnsi="Times New Roman" w:cs="Times New Roman"/>
          <w:b/>
          <w:sz w:val="24"/>
          <w:szCs w:val="24"/>
        </w:rPr>
        <w:t>свистящие и шипящие</w:t>
      </w:r>
      <w:r>
        <w:rPr>
          <w:rFonts w:ascii="Times New Roman" w:hAnsi="Times New Roman" w:cs="Times New Roman"/>
          <w:sz w:val="24"/>
          <w:szCs w:val="24"/>
        </w:rPr>
        <w:t xml:space="preserve">.   с - ш, </w:t>
      </w:r>
      <w:r w:rsidR="00F9599A">
        <w:rPr>
          <w:rFonts w:ascii="Times New Roman" w:hAnsi="Times New Roman" w:cs="Times New Roman"/>
          <w:sz w:val="24"/>
          <w:szCs w:val="24"/>
        </w:rPr>
        <w:t xml:space="preserve">з – ж, </w:t>
      </w:r>
      <w:proofErr w:type="spellStart"/>
      <w:r w:rsidR="00F9599A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="00F9599A">
        <w:rPr>
          <w:rFonts w:ascii="Times New Roman" w:hAnsi="Times New Roman" w:cs="Times New Roman"/>
          <w:sz w:val="24"/>
          <w:szCs w:val="24"/>
        </w:rPr>
        <w:t xml:space="preserve"> – щ, ц – ч, с – ц,  з – с, </w:t>
      </w:r>
      <w:proofErr w:type="spellStart"/>
      <w:r w:rsidR="00F9599A" w:rsidRPr="00F9599A">
        <w:rPr>
          <w:rFonts w:ascii="Times New Roman" w:hAnsi="Times New Roman" w:cs="Times New Roman"/>
          <w:b/>
          <w:sz w:val="24"/>
          <w:szCs w:val="24"/>
        </w:rPr>
        <w:t>соноры</w:t>
      </w:r>
      <w:proofErr w:type="spellEnd"/>
      <w:r w:rsidR="00F959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59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599A">
        <w:rPr>
          <w:rFonts w:ascii="Times New Roman" w:hAnsi="Times New Roman" w:cs="Times New Roman"/>
          <w:sz w:val="24"/>
          <w:szCs w:val="24"/>
        </w:rPr>
        <w:t xml:space="preserve"> – л, </w:t>
      </w:r>
      <w:r w:rsidR="00F9599A" w:rsidRPr="00F9599A">
        <w:rPr>
          <w:rFonts w:ascii="Times New Roman" w:hAnsi="Times New Roman" w:cs="Times New Roman"/>
          <w:b/>
          <w:sz w:val="24"/>
          <w:szCs w:val="24"/>
        </w:rPr>
        <w:t>твёрдые и мягкие</w:t>
      </w:r>
      <w:r w:rsidR="00F9599A">
        <w:rPr>
          <w:rFonts w:ascii="Times New Roman" w:hAnsi="Times New Roman" w:cs="Times New Roman"/>
          <w:sz w:val="24"/>
          <w:szCs w:val="24"/>
        </w:rPr>
        <w:t xml:space="preserve"> б – </w:t>
      </w:r>
      <w:proofErr w:type="spellStart"/>
      <w:r w:rsidR="00F9599A">
        <w:rPr>
          <w:rFonts w:ascii="Times New Roman" w:hAnsi="Times New Roman" w:cs="Times New Roman"/>
          <w:sz w:val="24"/>
          <w:szCs w:val="24"/>
        </w:rPr>
        <w:t>бь</w:t>
      </w:r>
      <w:proofErr w:type="spellEnd"/>
      <w:r w:rsidR="00F9599A">
        <w:rPr>
          <w:rFonts w:ascii="Times New Roman" w:hAnsi="Times New Roman" w:cs="Times New Roman"/>
          <w:sz w:val="24"/>
          <w:szCs w:val="24"/>
        </w:rPr>
        <w:t xml:space="preserve">, з – </w:t>
      </w:r>
      <w:proofErr w:type="spellStart"/>
      <w:r w:rsidR="00F9599A">
        <w:rPr>
          <w:rFonts w:ascii="Times New Roman" w:hAnsi="Times New Roman" w:cs="Times New Roman"/>
          <w:sz w:val="24"/>
          <w:szCs w:val="24"/>
        </w:rPr>
        <w:t>зь</w:t>
      </w:r>
      <w:proofErr w:type="spellEnd"/>
      <w:r w:rsidR="00F9599A">
        <w:rPr>
          <w:rFonts w:ascii="Times New Roman" w:hAnsi="Times New Roman" w:cs="Times New Roman"/>
          <w:sz w:val="24"/>
          <w:szCs w:val="24"/>
        </w:rPr>
        <w:t xml:space="preserve">,  с – </w:t>
      </w:r>
      <w:proofErr w:type="spellStart"/>
      <w:r w:rsidR="00F9599A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="00F9599A">
        <w:rPr>
          <w:rFonts w:ascii="Times New Roman" w:hAnsi="Times New Roman" w:cs="Times New Roman"/>
          <w:sz w:val="24"/>
          <w:szCs w:val="24"/>
        </w:rPr>
        <w:t xml:space="preserve">. Звонкие и глухие д – т, в – </w:t>
      </w:r>
      <w:proofErr w:type="gramStart"/>
      <w:r w:rsidR="00F9599A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F959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99A" w:rsidRDefault="00F9599A" w:rsidP="00A543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это ведет к неправильному восприятию слов и в дальнейшем к неправильному произношению. Хотя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 складывается такая тенденция, что дети слали путать далекие между собой звуки. Такие как: к – т, г – д, с – х.</w:t>
      </w:r>
    </w:p>
    <w:p w:rsidR="001B69FC" w:rsidRDefault="00A543A8" w:rsidP="00A543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="001B69FC">
        <w:rPr>
          <w:rFonts w:ascii="Times New Roman" w:hAnsi="Times New Roman" w:cs="Times New Roman"/>
          <w:sz w:val="24"/>
          <w:szCs w:val="24"/>
        </w:rPr>
        <w:t xml:space="preserve"> развитие фонематического</w:t>
      </w:r>
      <w:r>
        <w:rPr>
          <w:rFonts w:ascii="Times New Roman" w:hAnsi="Times New Roman" w:cs="Times New Roman"/>
          <w:sz w:val="24"/>
          <w:szCs w:val="24"/>
        </w:rPr>
        <w:t xml:space="preserve"> слух</w:t>
      </w:r>
      <w:r w:rsidR="001B69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 детей </w:t>
      </w:r>
      <w:r w:rsidR="001B69FC">
        <w:rPr>
          <w:rFonts w:ascii="Times New Roman" w:hAnsi="Times New Roman" w:cs="Times New Roman"/>
          <w:sz w:val="24"/>
          <w:szCs w:val="24"/>
        </w:rPr>
        <w:t xml:space="preserve">происходит </w:t>
      </w:r>
      <w:r>
        <w:rPr>
          <w:rFonts w:ascii="Times New Roman" w:hAnsi="Times New Roman" w:cs="Times New Roman"/>
          <w:sz w:val="24"/>
          <w:szCs w:val="24"/>
        </w:rPr>
        <w:t>сугубо индивидуально</w:t>
      </w:r>
      <w:r w:rsidR="001B69FC">
        <w:rPr>
          <w:rFonts w:ascii="Times New Roman" w:hAnsi="Times New Roman" w:cs="Times New Roman"/>
          <w:sz w:val="24"/>
          <w:szCs w:val="24"/>
        </w:rPr>
        <w:t>.</w:t>
      </w:r>
    </w:p>
    <w:p w:rsidR="00A543A8" w:rsidRDefault="001B69FC" w:rsidP="00A543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Уже к концу </w:t>
      </w:r>
      <w:r w:rsidRPr="001B69FC">
        <w:rPr>
          <w:rFonts w:ascii="Times New Roman" w:hAnsi="Times New Roman" w:cs="Times New Roman"/>
          <w:b/>
          <w:sz w:val="24"/>
          <w:szCs w:val="24"/>
        </w:rPr>
        <w:t xml:space="preserve">первого </w:t>
      </w:r>
      <w:r w:rsidRPr="001B69F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ода жизни при нормальном развитии фонематического слуха малыш может  различать часто произносимые слова. В </w:t>
      </w:r>
      <w:r w:rsidRPr="001B69FC">
        <w:rPr>
          <w:rFonts w:ascii="Times New Roman" w:hAnsi="Times New Roman" w:cs="Times New Roman"/>
          <w:b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года ребенок может самостоятельно определить неверно произнесенный звук в собственной речи. </w:t>
      </w:r>
    </w:p>
    <w:p w:rsidR="00F9599A" w:rsidRPr="00CE6FD2" w:rsidRDefault="00D53B60" w:rsidP="009241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3B60">
        <w:rPr>
          <w:rFonts w:ascii="Times New Roman" w:hAnsi="Times New Roman" w:cs="Times New Roman"/>
          <w:sz w:val="24"/>
          <w:szCs w:val="24"/>
        </w:rPr>
        <w:t>Таким образом,</w:t>
      </w:r>
      <w:r w:rsidR="009241BA">
        <w:rPr>
          <w:rFonts w:ascii="Times New Roman" w:hAnsi="Times New Roman" w:cs="Times New Roman"/>
          <w:sz w:val="24"/>
          <w:szCs w:val="24"/>
        </w:rPr>
        <w:t xml:space="preserve"> для успешного обучения ребенка в школе необходимо работать над развитием, формированием или исправлением фонематического слуха уже в раннем дошкольном возрасте</w:t>
      </w:r>
    </w:p>
    <w:p w:rsidR="00CE6FD2" w:rsidRPr="00CE6FD2" w:rsidRDefault="00CE6FD2" w:rsidP="00CE6FD2">
      <w:pPr>
        <w:rPr>
          <w:rFonts w:ascii="Times New Roman" w:hAnsi="Times New Roman" w:cs="Times New Roman"/>
          <w:sz w:val="24"/>
          <w:szCs w:val="24"/>
        </w:rPr>
      </w:pPr>
    </w:p>
    <w:p w:rsidR="00CE6FD2" w:rsidRPr="00CE6FD2" w:rsidRDefault="00CE6FD2" w:rsidP="00CE6FD2">
      <w:pPr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rPr>
          <w:rFonts w:ascii="Times New Roman" w:hAnsi="Times New Roman" w:cs="Times New Roman"/>
          <w:sz w:val="24"/>
          <w:szCs w:val="24"/>
        </w:rPr>
      </w:pPr>
    </w:p>
    <w:p w:rsidR="00806CF5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E6FD2" w:rsidRDefault="00CE6FD2" w:rsidP="00CE6FD2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Игнатова Ольга Геннадьевна</w:t>
      </w:r>
    </w:p>
    <w:p w:rsidR="00CE6FD2" w:rsidRDefault="00CE6FD2" w:rsidP="00CE6FD2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Учитель-логопед МБДОУ ЦРР </w:t>
      </w:r>
    </w:p>
    <w:p w:rsidR="00CE6FD2" w:rsidRDefault="00CE6FD2" w:rsidP="00CE6FD2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«Голубок»</w:t>
      </w:r>
    </w:p>
    <w:p w:rsidR="00CE6FD2" w:rsidRDefault="00CE6FD2" w:rsidP="00CE6FD2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Сорск, Республика Хакасия</w:t>
      </w:r>
    </w:p>
    <w:p w:rsidR="00CE6FD2" w:rsidRPr="00CE6FD2" w:rsidRDefault="00CE6FD2" w:rsidP="00CE6FD2">
      <w:pPr>
        <w:tabs>
          <w:tab w:val="left" w:pos="5925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CE6FD2" w:rsidRPr="00CE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85"/>
    <w:rsid w:val="00042BF3"/>
    <w:rsid w:val="001B69FC"/>
    <w:rsid w:val="00377801"/>
    <w:rsid w:val="00447B9B"/>
    <w:rsid w:val="004B662D"/>
    <w:rsid w:val="007927CA"/>
    <w:rsid w:val="00797690"/>
    <w:rsid w:val="00806CF5"/>
    <w:rsid w:val="009241BA"/>
    <w:rsid w:val="00A543A8"/>
    <w:rsid w:val="00CC73F3"/>
    <w:rsid w:val="00CE6FD2"/>
    <w:rsid w:val="00D53B60"/>
    <w:rsid w:val="00DB4585"/>
    <w:rsid w:val="00F81725"/>
    <w:rsid w:val="00F8639B"/>
    <w:rsid w:val="00F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2020-11-05T15:16:00Z</dcterms:created>
  <dcterms:modified xsi:type="dcterms:W3CDTF">2020-11-17T15:37:00Z</dcterms:modified>
</cp:coreProperties>
</file>