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75" w:rsidRDefault="008D0D75" w:rsidP="008221CF">
      <w:pPr>
        <w:jc w:val="center"/>
      </w:pPr>
      <w:r>
        <w:t>МКОУ «СОШ №11», с. Рощино,</w:t>
      </w:r>
      <w:r>
        <w:t xml:space="preserve"> </w:t>
      </w:r>
      <w:r>
        <w:t>Красноармейского</w:t>
      </w:r>
      <w:r>
        <w:t xml:space="preserve"> района</w:t>
      </w:r>
      <w:proofErr w:type="gramStart"/>
      <w:r>
        <w:t xml:space="preserve"> ,</w:t>
      </w:r>
      <w:proofErr w:type="gramEnd"/>
      <w:r>
        <w:t xml:space="preserve"> Приморского края</w:t>
      </w: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  <w:r>
        <w:t xml:space="preserve">Тема: </w:t>
      </w:r>
      <w:r w:rsidRPr="008221CF">
        <w:rPr>
          <w:b/>
        </w:rPr>
        <w:t>«Проценты»</w:t>
      </w:r>
    </w:p>
    <w:p w:rsidR="008D0D75" w:rsidRDefault="008D0D75" w:rsidP="008D0D75">
      <w:pPr>
        <w:jc w:val="center"/>
      </w:pPr>
      <w:r>
        <w:t>Тематический тест 5кл.</w:t>
      </w: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</w:p>
    <w:p w:rsidR="008D0D75" w:rsidRDefault="008D0D75" w:rsidP="008D0D75">
      <w:pPr>
        <w:jc w:val="center"/>
      </w:pPr>
      <w:r>
        <w:t xml:space="preserve">                                                      </w:t>
      </w:r>
    </w:p>
    <w:p w:rsidR="008D0D75" w:rsidRDefault="008D0D75" w:rsidP="008D0D75">
      <w:pPr>
        <w:jc w:val="center"/>
      </w:pPr>
      <w:r>
        <w:t xml:space="preserve"> </w:t>
      </w:r>
      <w:r>
        <w:t xml:space="preserve">                                                                                               Выполнила:</w:t>
      </w:r>
      <w:r>
        <w:t xml:space="preserve">  Субботина Нина Владимировна, 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учитель математики </w:t>
      </w:r>
    </w:p>
    <w:p w:rsidR="008D0D75" w:rsidRDefault="008D0D75" w:rsidP="008D0D75"/>
    <w:p w:rsidR="008D0D75" w:rsidRDefault="008D0D75" w:rsidP="008D0D75"/>
    <w:p w:rsidR="008D0D75" w:rsidRDefault="008D0D75" w:rsidP="008D0D75"/>
    <w:p w:rsidR="008D0D75" w:rsidRDefault="008D0D75" w:rsidP="008D0D75">
      <w:r>
        <w:t xml:space="preserve">                                                                                        </w:t>
      </w:r>
    </w:p>
    <w:p w:rsidR="008D0D75" w:rsidRDefault="008D0D75" w:rsidP="008D0D75"/>
    <w:p w:rsidR="008D0D75" w:rsidRDefault="008D0D75" w:rsidP="008D0D75"/>
    <w:p w:rsidR="008D0D75" w:rsidRDefault="008D0D75" w:rsidP="008D0D75"/>
    <w:p w:rsidR="008D0D75" w:rsidRDefault="008D0D75" w:rsidP="008D0D75"/>
    <w:p w:rsidR="008D0D75" w:rsidRDefault="008D0D75" w:rsidP="008D0D75"/>
    <w:p w:rsidR="008D0D75" w:rsidRDefault="008D0D75" w:rsidP="008D0D75"/>
    <w:p w:rsidR="008D0D75" w:rsidRDefault="008D0D75" w:rsidP="008D0D75"/>
    <w:p w:rsidR="002509A4" w:rsidRDefault="002509A4" w:rsidP="002509A4">
      <w:pPr>
        <w:jc w:val="center"/>
      </w:pPr>
      <w:r>
        <w:t>14.05.2020 г</w:t>
      </w:r>
    </w:p>
    <w:p w:rsidR="008D0D75" w:rsidRDefault="008D0D75" w:rsidP="008D0D75"/>
    <w:p w:rsidR="008D0D75" w:rsidRDefault="002509A4" w:rsidP="008D0D75">
      <w:r>
        <w:lastRenderedPageBreak/>
        <w:t xml:space="preserve">                                              </w:t>
      </w:r>
    </w:p>
    <w:p w:rsidR="008D0D75" w:rsidRDefault="008D0D75" w:rsidP="008D0D75"/>
    <w:p w:rsidR="00863453" w:rsidRDefault="004159AC" w:rsidP="008221CF">
      <w:pPr>
        <w:jc w:val="center"/>
      </w:pPr>
      <w:r>
        <w:t>Тематический т</w:t>
      </w:r>
      <w:r w:rsidR="006B65BD">
        <w:t>ест 5кл.</w:t>
      </w:r>
    </w:p>
    <w:p w:rsidR="00C475BA" w:rsidRDefault="006B65BD" w:rsidP="008221CF">
      <w:pPr>
        <w:jc w:val="center"/>
      </w:pPr>
      <w:r>
        <w:t xml:space="preserve">Тема: </w:t>
      </w:r>
      <w:r w:rsidRPr="008221CF">
        <w:rPr>
          <w:b/>
        </w:rPr>
        <w:t>«Проценты»</w:t>
      </w:r>
    </w:p>
    <w:p w:rsidR="0081183F" w:rsidRPr="0081183F" w:rsidRDefault="0081183F" w:rsidP="008221CF">
      <w:pPr>
        <w:jc w:val="center"/>
        <w:rPr>
          <w:b/>
        </w:rPr>
      </w:pPr>
      <w:r w:rsidRPr="0081183F">
        <w:rPr>
          <w:b/>
        </w:rPr>
        <w:t>Часть</w:t>
      </w:r>
      <w:proofErr w:type="gramStart"/>
      <w:r w:rsidRPr="0081183F">
        <w:rPr>
          <w:b/>
        </w:rPr>
        <w:t xml:space="preserve"> А</w:t>
      </w:r>
      <w:proofErr w:type="gramEnd"/>
    </w:p>
    <w:p w:rsidR="00863453" w:rsidRDefault="00863453">
      <w:r>
        <w:t>К каждому заданию А1-А7 даны четыре варианта ответа, из которых только один верный.</w:t>
      </w:r>
    </w:p>
    <w:p w:rsidR="00863453" w:rsidRDefault="00863453">
      <w:r>
        <w:t>Поставьте знак «Х» в окошечке под номером правильного, на ваш взгляд ответа.</w:t>
      </w:r>
    </w:p>
    <w:p w:rsidR="006B65BD" w:rsidRDefault="006B65BD">
      <w:r>
        <w:t>А</w:t>
      </w:r>
      <w:proofErr w:type="gramStart"/>
      <w:r>
        <w:t>1</w:t>
      </w:r>
      <w:proofErr w:type="gramEnd"/>
      <w:r>
        <w:t>. Выразите 27% в виде десятичной дроби.</w:t>
      </w:r>
    </w:p>
    <w:p w:rsidR="006B65BD" w:rsidRDefault="006B65BD" w:rsidP="006B65BD">
      <w:r>
        <w:t xml:space="preserve">1)0,27    </w:t>
      </w:r>
      <w:r w:rsidR="00D77553">
        <w:t xml:space="preserve"> </w:t>
      </w:r>
      <w:r>
        <w:t xml:space="preserve">   2) 0,027 </w:t>
      </w:r>
      <w:r w:rsidR="00D77553">
        <w:t xml:space="preserve">   </w:t>
      </w:r>
      <w:r>
        <w:t xml:space="preserve">   3)27   </w:t>
      </w:r>
      <w:r w:rsidR="00D77553">
        <w:t xml:space="preserve">   </w:t>
      </w:r>
      <w:r>
        <w:t xml:space="preserve">  4) 2,7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6B65BD" w:rsidTr="006B65BD">
        <w:trPr>
          <w:trHeight w:val="253"/>
        </w:trPr>
        <w:tc>
          <w:tcPr>
            <w:tcW w:w="661" w:type="dxa"/>
          </w:tcPr>
          <w:p w:rsidR="006B65BD" w:rsidRDefault="006B65BD" w:rsidP="006B65BD">
            <w:r>
              <w:t>1)</w:t>
            </w:r>
          </w:p>
        </w:tc>
        <w:tc>
          <w:tcPr>
            <w:tcW w:w="661" w:type="dxa"/>
          </w:tcPr>
          <w:p w:rsidR="006B65BD" w:rsidRDefault="006B65BD" w:rsidP="006B65BD">
            <w:r>
              <w:t>2)</w:t>
            </w:r>
          </w:p>
        </w:tc>
        <w:tc>
          <w:tcPr>
            <w:tcW w:w="661" w:type="dxa"/>
          </w:tcPr>
          <w:p w:rsidR="006B65BD" w:rsidRDefault="006B65BD" w:rsidP="006B65BD">
            <w:r>
              <w:t>3)</w:t>
            </w:r>
          </w:p>
        </w:tc>
        <w:tc>
          <w:tcPr>
            <w:tcW w:w="661" w:type="dxa"/>
          </w:tcPr>
          <w:p w:rsidR="006B65BD" w:rsidRDefault="006B65BD" w:rsidP="006B65BD">
            <w:r>
              <w:t>4)</w:t>
            </w:r>
          </w:p>
        </w:tc>
      </w:tr>
      <w:tr w:rsidR="006B65BD" w:rsidTr="006B65BD">
        <w:trPr>
          <w:trHeight w:val="264"/>
        </w:trPr>
        <w:tc>
          <w:tcPr>
            <w:tcW w:w="661" w:type="dxa"/>
          </w:tcPr>
          <w:p w:rsidR="006B65BD" w:rsidRDefault="006B65BD" w:rsidP="006B65BD"/>
        </w:tc>
        <w:tc>
          <w:tcPr>
            <w:tcW w:w="661" w:type="dxa"/>
          </w:tcPr>
          <w:p w:rsidR="006B65BD" w:rsidRDefault="006B65BD" w:rsidP="006B65BD"/>
        </w:tc>
        <w:tc>
          <w:tcPr>
            <w:tcW w:w="661" w:type="dxa"/>
          </w:tcPr>
          <w:p w:rsidR="006B65BD" w:rsidRDefault="006B65BD" w:rsidP="006B65BD"/>
        </w:tc>
        <w:tc>
          <w:tcPr>
            <w:tcW w:w="661" w:type="dxa"/>
          </w:tcPr>
          <w:p w:rsidR="006B65BD" w:rsidRDefault="006B65BD" w:rsidP="006B65BD"/>
        </w:tc>
      </w:tr>
    </w:tbl>
    <w:p w:rsidR="006B65BD" w:rsidRDefault="006B65BD" w:rsidP="006B65BD">
      <w:r>
        <w:t>Ответ:</w:t>
      </w:r>
    </w:p>
    <w:p w:rsidR="006B65BD" w:rsidRDefault="006B65BD" w:rsidP="006B65BD"/>
    <w:p w:rsidR="00D77553" w:rsidRDefault="006B65BD" w:rsidP="00D77553">
      <w:r>
        <w:t>А</w:t>
      </w:r>
      <w:proofErr w:type="gramStart"/>
      <w:r>
        <w:t>2</w:t>
      </w:r>
      <w:proofErr w:type="gramEnd"/>
      <w:r>
        <w:t>. Записать  десятичную дробь</w:t>
      </w:r>
      <w:r w:rsidR="00D77553">
        <w:t xml:space="preserve"> 0, 083 </w:t>
      </w:r>
      <w:r>
        <w:t xml:space="preserve"> в процентах.</w:t>
      </w:r>
    </w:p>
    <w:p w:rsidR="00D77553" w:rsidRDefault="00D77553" w:rsidP="00D77553">
      <w:r>
        <w:t xml:space="preserve">   1)0,0083        2) 8,3      3)83      4) 830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D77553" w:rsidTr="007816FC">
        <w:trPr>
          <w:trHeight w:val="253"/>
        </w:trPr>
        <w:tc>
          <w:tcPr>
            <w:tcW w:w="661" w:type="dxa"/>
          </w:tcPr>
          <w:p w:rsidR="00D77553" w:rsidRDefault="00D77553" w:rsidP="007816FC">
            <w:r>
              <w:t>1)</w:t>
            </w:r>
          </w:p>
        </w:tc>
        <w:tc>
          <w:tcPr>
            <w:tcW w:w="661" w:type="dxa"/>
          </w:tcPr>
          <w:p w:rsidR="00D77553" w:rsidRDefault="00D77553" w:rsidP="007816FC">
            <w:r>
              <w:t>2)</w:t>
            </w:r>
          </w:p>
        </w:tc>
        <w:tc>
          <w:tcPr>
            <w:tcW w:w="661" w:type="dxa"/>
          </w:tcPr>
          <w:p w:rsidR="00D77553" w:rsidRDefault="00D77553" w:rsidP="007816FC">
            <w:r>
              <w:t>3)</w:t>
            </w:r>
          </w:p>
        </w:tc>
        <w:tc>
          <w:tcPr>
            <w:tcW w:w="661" w:type="dxa"/>
          </w:tcPr>
          <w:p w:rsidR="00D77553" w:rsidRDefault="00D77553" w:rsidP="007816FC">
            <w:r>
              <w:t>4)</w:t>
            </w:r>
          </w:p>
        </w:tc>
      </w:tr>
      <w:tr w:rsidR="00D77553" w:rsidTr="007816FC">
        <w:trPr>
          <w:trHeight w:val="264"/>
        </w:trPr>
        <w:tc>
          <w:tcPr>
            <w:tcW w:w="661" w:type="dxa"/>
          </w:tcPr>
          <w:p w:rsidR="00D77553" w:rsidRDefault="00D77553" w:rsidP="007816FC"/>
        </w:tc>
        <w:tc>
          <w:tcPr>
            <w:tcW w:w="661" w:type="dxa"/>
          </w:tcPr>
          <w:p w:rsidR="00D77553" w:rsidRDefault="00D77553" w:rsidP="007816FC"/>
        </w:tc>
        <w:tc>
          <w:tcPr>
            <w:tcW w:w="661" w:type="dxa"/>
          </w:tcPr>
          <w:p w:rsidR="00D77553" w:rsidRDefault="00D77553" w:rsidP="007816FC"/>
        </w:tc>
        <w:tc>
          <w:tcPr>
            <w:tcW w:w="661" w:type="dxa"/>
          </w:tcPr>
          <w:p w:rsidR="00D77553" w:rsidRDefault="00D77553" w:rsidP="007816FC"/>
        </w:tc>
      </w:tr>
    </w:tbl>
    <w:p w:rsidR="00D77553" w:rsidRDefault="00D77553" w:rsidP="00D77553">
      <w:r>
        <w:t>Ответ:</w:t>
      </w:r>
    </w:p>
    <w:p w:rsidR="00D77553" w:rsidRDefault="00D77553" w:rsidP="006B65BD"/>
    <w:p w:rsidR="00D77553" w:rsidRDefault="00DE6B20" w:rsidP="006B65BD">
      <w:pPr>
        <w:rPr>
          <w:rFonts w:cstheme="minorHAnsi"/>
        </w:rPr>
      </w:pPr>
      <w:r>
        <w:t>А3. Записать 1</w:t>
      </w:r>
      <w:r>
        <w:rPr>
          <w:rFonts w:cstheme="minorHAnsi"/>
        </w:rPr>
        <w:t>/5 в виде процентов</w:t>
      </w:r>
      <w:r w:rsidR="00C11491">
        <w:rPr>
          <w:rFonts w:cstheme="minorHAnsi"/>
        </w:rPr>
        <w:t>.</w:t>
      </w:r>
    </w:p>
    <w:p w:rsidR="00DE6B20" w:rsidRDefault="00DE6B20" w:rsidP="00DE6B20">
      <w:r>
        <w:t>1) 5%       2) 15%      3)25%     4) 20%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DE6B20" w:rsidTr="007816FC">
        <w:trPr>
          <w:trHeight w:val="253"/>
        </w:trPr>
        <w:tc>
          <w:tcPr>
            <w:tcW w:w="661" w:type="dxa"/>
          </w:tcPr>
          <w:p w:rsidR="00DE6B20" w:rsidRDefault="00DE6B20" w:rsidP="007816FC">
            <w:r>
              <w:t>1)</w:t>
            </w:r>
          </w:p>
        </w:tc>
        <w:tc>
          <w:tcPr>
            <w:tcW w:w="661" w:type="dxa"/>
          </w:tcPr>
          <w:p w:rsidR="00DE6B20" w:rsidRDefault="00DE6B20" w:rsidP="007816FC">
            <w:r>
              <w:t>2)</w:t>
            </w:r>
          </w:p>
        </w:tc>
        <w:tc>
          <w:tcPr>
            <w:tcW w:w="661" w:type="dxa"/>
          </w:tcPr>
          <w:p w:rsidR="00DE6B20" w:rsidRDefault="00DE6B20" w:rsidP="007816FC">
            <w:r>
              <w:t>3)</w:t>
            </w:r>
          </w:p>
        </w:tc>
        <w:tc>
          <w:tcPr>
            <w:tcW w:w="661" w:type="dxa"/>
          </w:tcPr>
          <w:p w:rsidR="00DE6B20" w:rsidRDefault="00DE6B20" w:rsidP="007816FC">
            <w:r>
              <w:t>4)</w:t>
            </w:r>
          </w:p>
        </w:tc>
      </w:tr>
      <w:tr w:rsidR="00DE6B20" w:rsidTr="007816FC">
        <w:trPr>
          <w:trHeight w:val="264"/>
        </w:trPr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</w:tr>
    </w:tbl>
    <w:p w:rsidR="00DE6B20" w:rsidRDefault="00DE6B20" w:rsidP="00DE6B20">
      <w:r>
        <w:t>Ответ:</w:t>
      </w:r>
    </w:p>
    <w:p w:rsidR="00DE6B20" w:rsidRDefault="00DE6B20" w:rsidP="006B65BD"/>
    <w:p w:rsidR="00DE6B20" w:rsidRDefault="00DE6B20" w:rsidP="00DE6B20">
      <w:r>
        <w:t>А</w:t>
      </w:r>
      <w:proofErr w:type="gramStart"/>
      <w:r>
        <w:t>4</w:t>
      </w:r>
      <w:proofErr w:type="gramEnd"/>
      <w:r>
        <w:t>. Найдите 15%</w:t>
      </w:r>
      <w:r w:rsidR="008C49DE">
        <w:t xml:space="preserve"> от числа</w:t>
      </w:r>
      <w:r w:rsidR="00C11491">
        <w:t xml:space="preserve"> 6</w:t>
      </w:r>
      <w:r>
        <w:t>0</w:t>
      </w:r>
      <w:r w:rsidR="00C11491">
        <w:t>.</w:t>
      </w:r>
    </w:p>
    <w:p w:rsidR="00DE6B20" w:rsidRDefault="00DE6B20" w:rsidP="00DE6B20">
      <w:r>
        <w:t>1)</w:t>
      </w:r>
      <w:r w:rsidR="00C11491">
        <w:t xml:space="preserve"> 4</w:t>
      </w:r>
      <w:r>
        <w:t xml:space="preserve">     </w:t>
      </w:r>
      <w:r w:rsidR="00387150">
        <w:t xml:space="preserve">  </w:t>
      </w:r>
      <w:r>
        <w:t xml:space="preserve"> </w:t>
      </w:r>
      <w:r w:rsidR="00C11491">
        <w:t>2) 9</w:t>
      </w:r>
      <w:r>
        <w:t xml:space="preserve">   </w:t>
      </w:r>
      <w:r w:rsidR="00387150">
        <w:t xml:space="preserve">   </w:t>
      </w:r>
      <w:r>
        <w:t xml:space="preserve">  3)</w:t>
      </w:r>
      <w:r w:rsidR="00C11491">
        <w:t>900</w:t>
      </w:r>
      <w:r>
        <w:t xml:space="preserve">   </w:t>
      </w:r>
      <w:r w:rsidR="00387150">
        <w:t xml:space="preserve">  </w:t>
      </w:r>
      <w:r>
        <w:t xml:space="preserve"> 4)</w:t>
      </w:r>
      <w:r w:rsidR="00C11491">
        <w:t xml:space="preserve"> 40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DE6B20" w:rsidTr="007816FC">
        <w:trPr>
          <w:trHeight w:val="253"/>
        </w:trPr>
        <w:tc>
          <w:tcPr>
            <w:tcW w:w="661" w:type="dxa"/>
          </w:tcPr>
          <w:p w:rsidR="00DE6B20" w:rsidRDefault="00DE6B20" w:rsidP="007816FC">
            <w:r>
              <w:t>1)</w:t>
            </w:r>
          </w:p>
        </w:tc>
        <w:tc>
          <w:tcPr>
            <w:tcW w:w="661" w:type="dxa"/>
          </w:tcPr>
          <w:p w:rsidR="00DE6B20" w:rsidRDefault="00DE6B20" w:rsidP="007816FC">
            <w:r>
              <w:t>2)</w:t>
            </w:r>
          </w:p>
        </w:tc>
        <w:tc>
          <w:tcPr>
            <w:tcW w:w="661" w:type="dxa"/>
          </w:tcPr>
          <w:p w:rsidR="00DE6B20" w:rsidRDefault="00DE6B20" w:rsidP="007816FC">
            <w:r>
              <w:t>3)</w:t>
            </w:r>
          </w:p>
        </w:tc>
        <w:tc>
          <w:tcPr>
            <w:tcW w:w="661" w:type="dxa"/>
          </w:tcPr>
          <w:p w:rsidR="00DE6B20" w:rsidRDefault="00DE6B20" w:rsidP="007816FC">
            <w:r>
              <w:t>4)</w:t>
            </w:r>
          </w:p>
        </w:tc>
      </w:tr>
      <w:tr w:rsidR="00DE6B20" w:rsidTr="007816FC">
        <w:trPr>
          <w:trHeight w:val="264"/>
        </w:trPr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  <w:tc>
          <w:tcPr>
            <w:tcW w:w="661" w:type="dxa"/>
          </w:tcPr>
          <w:p w:rsidR="00DE6B20" w:rsidRDefault="00DE6B20" w:rsidP="007816FC"/>
        </w:tc>
      </w:tr>
    </w:tbl>
    <w:p w:rsidR="00DE6B20" w:rsidRDefault="00DE6B20" w:rsidP="00DE6B20">
      <w:r>
        <w:t>Ответ:</w:t>
      </w:r>
    </w:p>
    <w:p w:rsidR="00DE6B20" w:rsidRDefault="00DE6B20" w:rsidP="006B65BD"/>
    <w:p w:rsidR="00387150" w:rsidRDefault="00387150" w:rsidP="00387150">
      <w:pPr>
        <w:rPr>
          <w:rFonts w:cstheme="minorHAnsi"/>
        </w:rPr>
      </w:pPr>
      <w:r>
        <w:t>А5. Найдите  число , 6% которого составляют 42.</w:t>
      </w:r>
    </w:p>
    <w:p w:rsidR="00387150" w:rsidRDefault="00387150" w:rsidP="00387150">
      <w:r>
        <w:t>1) 2,52      2) 252     3) 7    4) 700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387150" w:rsidTr="007816FC">
        <w:trPr>
          <w:trHeight w:val="253"/>
        </w:trPr>
        <w:tc>
          <w:tcPr>
            <w:tcW w:w="661" w:type="dxa"/>
          </w:tcPr>
          <w:p w:rsidR="00387150" w:rsidRDefault="00387150" w:rsidP="007816FC">
            <w:r>
              <w:t>1)</w:t>
            </w:r>
          </w:p>
        </w:tc>
        <w:tc>
          <w:tcPr>
            <w:tcW w:w="661" w:type="dxa"/>
          </w:tcPr>
          <w:p w:rsidR="00387150" w:rsidRDefault="00387150" w:rsidP="007816FC">
            <w:r>
              <w:t>2)</w:t>
            </w:r>
          </w:p>
        </w:tc>
        <w:tc>
          <w:tcPr>
            <w:tcW w:w="661" w:type="dxa"/>
          </w:tcPr>
          <w:p w:rsidR="00387150" w:rsidRDefault="00387150" w:rsidP="007816FC">
            <w:r>
              <w:t>3)</w:t>
            </w:r>
          </w:p>
        </w:tc>
        <w:tc>
          <w:tcPr>
            <w:tcW w:w="661" w:type="dxa"/>
          </w:tcPr>
          <w:p w:rsidR="00387150" w:rsidRDefault="00387150" w:rsidP="007816FC">
            <w:r>
              <w:t>4)</w:t>
            </w:r>
          </w:p>
        </w:tc>
      </w:tr>
      <w:tr w:rsidR="00387150" w:rsidTr="007816FC">
        <w:trPr>
          <w:trHeight w:val="264"/>
        </w:trPr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</w:tr>
    </w:tbl>
    <w:p w:rsidR="00387150" w:rsidRDefault="00387150" w:rsidP="00387150">
      <w:r>
        <w:t>Ответ:</w:t>
      </w:r>
    </w:p>
    <w:p w:rsidR="00387150" w:rsidRDefault="00387150" w:rsidP="00387150"/>
    <w:p w:rsidR="00387150" w:rsidRDefault="00387150" w:rsidP="00387150">
      <w:pPr>
        <w:rPr>
          <w:rFonts w:cstheme="minorHAnsi"/>
        </w:rPr>
      </w:pPr>
      <w:r>
        <w:t>А</w:t>
      </w:r>
      <w:proofErr w:type="gramStart"/>
      <w:r>
        <w:t>6</w:t>
      </w:r>
      <w:proofErr w:type="gramEnd"/>
      <w:r>
        <w:t>. Как называют 1</w:t>
      </w:r>
      <w:r>
        <w:rPr>
          <w:rFonts w:cstheme="minorHAnsi"/>
        </w:rPr>
        <w:t xml:space="preserve"> %  метра?</w:t>
      </w:r>
    </w:p>
    <w:p w:rsidR="00387150" w:rsidRDefault="00387150" w:rsidP="00387150">
      <w:r>
        <w:t>1) ми</w:t>
      </w:r>
      <w:r w:rsidR="002E3859">
        <w:t>л</w:t>
      </w:r>
      <w:r>
        <w:t>лиметр      2) сантиметр     3)дециметр     4)</w:t>
      </w:r>
      <w:r w:rsidR="002E3859">
        <w:t xml:space="preserve"> грамм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387150" w:rsidTr="007816FC">
        <w:trPr>
          <w:trHeight w:val="253"/>
        </w:trPr>
        <w:tc>
          <w:tcPr>
            <w:tcW w:w="661" w:type="dxa"/>
          </w:tcPr>
          <w:p w:rsidR="00387150" w:rsidRDefault="00387150" w:rsidP="007816FC">
            <w:r>
              <w:lastRenderedPageBreak/>
              <w:t>1)</w:t>
            </w:r>
          </w:p>
        </w:tc>
        <w:tc>
          <w:tcPr>
            <w:tcW w:w="661" w:type="dxa"/>
          </w:tcPr>
          <w:p w:rsidR="00387150" w:rsidRDefault="00387150" w:rsidP="007816FC">
            <w:r>
              <w:t>2)</w:t>
            </w:r>
          </w:p>
        </w:tc>
        <w:tc>
          <w:tcPr>
            <w:tcW w:w="661" w:type="dxa"/>
          </w:tcPr>
          <w:p w:rsidR="00387150" w:rsidRDefault="00387150" w:rsidP="007816FC">
            <w:r>
              <w:t>3)</w:t>
            </w:r>
          </w:p>
        </w:tc>
        <w:tc>
          <w:tcPr>
            <w:tcW w:w="661" w:type="dxa"/>
          </w:tcPr>
          <w:p w:rsidR="00387150" w:rsidRDefault="00387150" w:rsidP="007816FC">
            <w:r>
              <w:t>4)</w:t>
            </w:r>
          </w:p>
        </w:tc>
      </w:tr>
      <w:tr w:rsidR="00387150" w:rsidTr="007816FC">
        <w:trPr>
          <w:trHeight w:val="264"/>
        </w:trPr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  <w:tc>
          <w:tcPr>
            <w:tcW w:w="661" w:type="dxa"/>
          </w:tcPr>
          <w:p w:rsidR="00387150" w:rsidRDefault="00387150" w:rsidP="007816FC"/>
        </w:tc>
      </w:tr>
    </w:tbl>
    <w:p w:rsidR="00387150" w:rsidRDefault="00387150" w:rsidP="00387150">
      <w:r>
        <w:t>Ответ:</w:t>
      </w:r>
    </w:p>
    <w:p w:rsidR="002E3859" w:rsidRDefault="002E3859" w:rsidP="002E3859"/>
    <w:p w:rsidR="002E3859" w:rsidRDefault="002E3859" w:rsidP="002E3859">
      <w:pPr>
        <w:rPr>
          <w:rFonts w:cstheme="minorHAnsi"/>
        </w:rPr>
      </w:pPr>
      <w:r>
        <w:t>А</w:t>
      </w:r>
      <w:proofErr w:type="gramStart"/>
      <w:r>
        <w:t>7</w:t>
      </w:r>
      <w:proofErr w:type="gramEnd"/>
      <w:r>
        <w:t>. Как называют 1% гектара?</w:t>
      </w:r>
    </w:p>
    <w:p w:rsidR="002E3859" w:rsidRDefault="002E3859" w:rsidP="002E3859">
      <w:r>
        <w:t>1) 100 м      2) 10 кв.</w:t>
      </w:r>
      <w:r w:rsidR="0081183F">
        <w:t xml:space="preserve"> </w:t>
      </w:r>
      <w:r>
        <w:t>м     3)центнер   4) ар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2E3859" w:rsidTr="007816FC">
        <w:trPr>
          <w:trHeight w:val="253"/>
        </w:trPr>
        <w:tc>
          <w:tcPr>
            <w:tcW w:w="661" w:type="dxa"/>
          </w:tcPr>
          <w:p w:rsidR="002E3859" w:rsidRDefault="002E3859" w:rsidP="007816FC">
            <w:r>
              <w:t>1)</w:t>
            </w:r>
          </w:p>
        </w:tc>
        <w:tc>
          <w:tcPr>
            <w:tcW w:w="661" w:type="dxa"/>
          </w:tcPr>
          <w:p w:rsidR="002E3859" w:rsidRDefault="002E3859" w:rsidP="007816FC">
            <w:r>
              <w:t>2)</w:t>
            </w:r>
          </w:p>
        </w:tc>
        <w:tc>
          <w:tcPr>
            <w:tcW w:w="661" w:type="dxa"/>
          </w:tcPr>
          <w:p w:rsidR="002E3859" w:rsidRDefault="002E3859" w:rsidP="007816FC">
            <w:r>
              <w:t>3)</w:t>
            </w:r>
          </w:p>
        </w:tc>
        <w:tc>
          <w:tcPr>
            <w:tcW w:w="661" w:type="dxa"/>
          </w:tcPr>
          <w:p w:rsidR="002E3859" w:rsidRDefault="002E3859" w:rsidP="007816FC">
            <w:r>
              <w:t>4)</w:t>
            </w:r>
          </w:p>
        </w:tc>
      </w:tr>
      <w:tr w:rsidR="002E3859" w:rsidTr="007816FC">
        <w:trPr>
          <w:trHeight w:val="264"/>
        </w:trPr>
        <w:tc>
          <w:tcPr>
            <w:tcW w:w="661" w:type="dxa"/>
          </w:tcPr>
          <w:p w:rsidR="002E3859" w:rsidRDefault="002E3859" w:rsidP="007816FC"/>
        </w:tc>
        <w:tc>
          <w:tcPr>
            <w:tcW w:w="661" w:type="dxa"/>
          </w:tcPr>
          <w:p w:rsidR="002E3859" w:rsidRDefault="002E3859" w:rsidP="007816FC"/>
        </w:tc>
        <w:tc>
          <w:tcPr>
            <w:tcW w:w="661" w:type="dxa"/>
          </w:tcPr>
          <w:p w:rsidR="002E3859" w:rsidRDefault="002E3859" w:rsidP="007816FC"/>
        </w:tc>
        <w:tc>
          <w:tcPr>
            <w:tcW w:w="661" w:type="dxa"/>
          </w:tcPr>
          <w:p w:rsidR="002E3859" w:rsidRDefault="002E3859" w:rsidP="007816FC"/>
        </w:tc>
      </w:tr>
    </w:tbl>
    <w:p w:rsidR="002E3859" w:rsidRDefault="002E3859" w:rsidP="002E3859">
      <w:r>
        <w:t>Ответ:</w:t>
      </w:r>
      <w:r w:rsidR="00863453">
        <w:t xml:space="preserve">                              </w:t>
      </w:r>
    </w:p>
    <w:p w:rsidR="0081183F" w:rsidRDefault="0081183F" w:rsidP="00863453"/>
    <w:p w:rsidR="00863453" w:rsidRPr="0081183F" w:rsidRDefault="00863453" w:rsidP="008221CF">
      <w:pPr>
        <w:jc w:val="center"/>
        <w:rPr>
          <w:b/>
        </w:rPr>
      </w:pPr>
      <w:r w:rsidRPr="0081183F">
        <w:rPr>
          <w:b/>
        </w:rPr>
        <w:t>Часть</w:t>
      </w:r>
      <w:proofErr w:type="gramStart"/>
      <w:r w:rsidRPr="0081183F">
        <w:rPr>
          <w:b/>
        </w:rPr>
        <w:t xml:space="preserve"> В</w:t>
      </w:r>
      <w:proofErr w:type="gramEnd"/>
    </w:p>
    <w:p w:rsidR="0081183F" w:rsidRDefault="003F794A" w:rsidP="00863453">
      <w:pPr>
        <w:rPr>
          <w:rFonts w:cstheme="minorHAnsi"/>
        </w:rPr>
      </w:pPr>
      <w:r>
        <w:t>В</w:t>
      </w:r>
      <w:proofErr w:type="gramStart"/>
      <w:r>
        <w:t>1</w:t>
      </w:r>
      <w:proofErr w:type="gramEnd"/>
      <w:r w:rsidR="0081183F">
        <w:t xml:space="preserve">. </w:t>
      </w:r>
      <w:r>
        <w:t xml:space="preserve"> </w:t>
      </w:r>
      <w:r w:rsidR="0081183F">
        <w:t>Установите соответствие.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14"/>
        <w:gridCol w:w="3615"/>
      </w:tblGrid>
      <w:tr w:rsidR="0081183F" w:rsidTr="008221CF">
        <w:trPr>
          <w:trHeight w:val="280"/>
        </w:trPr>
        <w:tc>
          <w:tcPr>
            <w:tcW w:w="3614" w:type="dxa"/>
          </w:tcPr>
          <w:p w:rsidR="0081183F" w:rsidRDefault="0081183F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Числовое выражение</w:t>
            </w:r>
          </w:p>
        </w:tc>
        <w:tc>
          <w:tcPr>
            <w:tcW w:w="3615" w:type="dxa"/>
          </w:tcPr>
          <w:p w:rsidR="0081183F" w:rsidRDefault="0081183F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Значение выражения</w:t>
            </w:r>
          </w:p>
        </w:tc>
      </w:tr>
      <w:tr w:rsidR="0081183F" w:rsidTr="008221CF">
        <w:trPr>
          <w:trHeight w:val="1159"/>
        </w:trPr>
        <w:tc>
          <w:tcPr>
            <w:tcW w:w="3614" w:type="dxa"/>
          </w:tcPr>
          <w:p w:rsidR="0081183F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1)  63,7 - (23,7+ 9,8)</w:t>
            </w:r>
          </w:p>
          <w:p w:rsidR="00592D9C" w:rsidRDefault="00592D9C" w:rsidP="0086345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2)  0,2</w:t>
            </w:r>
            <w:r w:rsidRPr="00592D9C">
              <w:rPr>
                <w:rFonts w:cstheme="minorHAnsi"/>
                <w:b/>
              </w:rPr>
              <w:t xml:space="preserve"> ∙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8</w:t>
            </w:r>
            <w:r w:rsidRPr="00592D9C">
              <w:rPr>
                <w:rFonts w:cstheme="minorHAnsi"/>
              </w:rPr>
              <w:t>4</w:t>
            </w:r>
            <w:r>
              <w:rPr>
                <w:rFonts w:cstheme="minorHAnsi"/>
                <w:b/>
              </w:rPr>
              <w:t xml:space="preserve">  </w:t>
            </w:r>
            <w:r w:rsidRPr="00592D9C">
              <w:rPr>
                <w:rFonts w:cstheme="minorHAnsi"/>
                <w:b/>
              </w:rPr>
              <w:t xml:space="preserve"> ∙</w:t>
            </w:r>
            <w:r>
              <w:rPr>
                <w:rFonts w:cstheme="minorHAnsi"/>
                <w:b/>
              </w:rPr>
              <w:t xml:space="preserve">  </w:t>
            </w:r>
            <w:r w:rsidRPr="00592D9C">
              <w:rPr>
                <w:rFonts w:cstheme="minorHAnsi"/>
              </w:rPr>
              <w:t>5</w:t>
            </w:r>
          </w:p>
          <w:p w:rsidR="00592D9C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3) (9 – 7,4) </w:t>
            </w:r>
            <w:r w:rsidRPr="00592D9C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 </w:t>
            </w:r>
            <w:r w:rsidRPr="00592D9C">
              <w:rPr>
                <w:rFonts w:cstheme="minorHAnsi"/>
              </w:rPr>
              <w:t>0,8</w:t>
            </w:r>
            <w:r>
              <w:rPr>
                <w:rFonts w:cstheme="minorHAnsi"/>
              </w:rPr>
              <w:t xml:space="preserve"> + 0,9</w:t>
            </w:r>
            <w:proofErr w:type="gramStart"/>
            <w:r w:rsidRPr="00592D9C">
              <w:rPr>
                <w:rFonts w:cstheme="minorHAnsi"/>
                <w:b/>
              </w:rPr>
              <w:t xml:space="preserve"> :</w:t>
            </w:r>
            <w:proofErr w:type="gramEnd"/>
            <w:r>
              <w:rPr>
                <w:rFonts w:cstheme="minorHAnsi"/>
              </w:rPr>
              <w:t xml:space="preserve"> 0,3</w:t>
            </w:r>
          </w:p>
        </w:tc>
        <w:tc>
          <w:tcPr>
            <w:tcW w:w="3615" w:type="dxa"/>
          </w:tcPr>
          <w:p w:rsidR="0081183F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А) 4,28</w:t>
            </w:r>
          </w:p>
          <w:p w:rsidR="00592D9C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Б) 30,2</w:t>
            </w:r>
          </w:p>
          <w:p w:rsidR="00592D9C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В) 840</w:t>
            </w:r>
          </w:p>
          <w:p w:rsidR="00592D9C" w:rsidRDefault="00592D9C" w:rsidP="00863453">
            <w:pPr>
              <w:rPr>
                <w:rFonts w:cstheme="minorHAnsi"/>
              </w:rPr>
            </w:pPr>
            <w:r>
              <w:rPr>
                <w:rFonts w:cstheme="minorHAnsi"/>
              </w:rPr>
              <w:t>Г) 84</w:t>
            </w:r>
          </w:p>
        </w:tc>
      </w:tr>
    </w:tbl>
    <w:p w:rsidR="00592D9C" w:rsidRDefault="00592D9C" w:rsidP="00863453">
      <w:pPr>
        <w:rPr>
          <w:rFonts w:cstheme="minorHAnsi"/>
        </w:rPr>
      </w:pP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</w:tblGrid>
      <w:tr w:rsidR="0081183F" w:rsidTr="007816FC">
        <w:trPr>
          <w:trHeight w:val="253"/>
        </w:trPr>
        <w:tc>
          <w:tcPr>
            <w:tcW w:w="661" w:type="dxa"/>
          </w:tcPr>
          <w:p w:rsidR="0081183F" w:rsidRDefault="0081183F" w:rsidP="007816FC">
            <w:r>
              <w:t>1</w:t>
            </w:r>
          </w:p>
        </w:tc>
        <w:tc>
          <w:tcPr>
            <w:tcW w:w="661" w:type="dxa"/>
          </w:tcPr>
          <w:p w:rsidR="0081183F" w:rsidRDefault="0081183F" w:rsidP="007816FC">
            <w:r>
              <w:t>2</w:t>
            </w:r>
          </w:p>
        </w:tc>
        <w:tc>
          <w:tcPr>
            <w:tcW w:w="661" w:type="dxa"/>
          </w:tcPr>
          <w:p w:rsidR="0081183F" w:rsidRDefault="0081183F" w:rsidP="007816FC">
            <w:r>
              <w:t>3</w:t>
            </w:r>
          </w:p>
        </w:tc>
      </w:tr>
      <w:tr w:rsidR="0081183F" w:rsidTr="007816FC">
        <w:trPr>
          <w:trHeight w:val="264"/>
        </w:trPr>
        <w:tc>
          <w:tcPr>
            <w:tcW w:w="661" w:type="dxa"/>
          </w:tcPr>
          <w:p w:rsidR="0081183F" w:rsidRDefault="0081183F" w:rsidP="007816FC"/>
        </w:tc>
        <w:tc>
          <w:tcPr>
            <w:tcW w:w="661" w:type="dxa"/>
          </w:tcPr>
          <w:p w:rsidR="0081183F" w:rsidRDefault="0081183F" w:rsidP="007816FC"/>
        </w:tc>
        <w:tc>
          <w:tcPr>
            <w:tcW w:w="661" w:type="dxa"/>
          </w:tcPr>
          <w:p w:rsidR="0081183F" w:rsidRDefault="0081183F" w:rsidP="007816FC"/>
        </w:tc>
      </w:tr>
    </w:tbl>
    <w:p w:rsidR="00863453" w:rsidRDefault="00863453" w:rsidP="00863453">
      <w:r>
        <w:t>Ответ:</w:t>
      </w:r>
    </w:p>
    <w:p w:rsidR="002E3859" w:rsidRDefault="002E3859" w:rsidP="006B65BD"/>
    <w:p w:rsidR="003F794A" w:rsidRDefault="003F794A" w:rsidP="006B65BD">
      <w:r>
        <w:t>В</w:t>
      </w:r>
      <w:proofErr w:type="gramStart"/>
      <w:r>
        <w:t>2</w:t>
      </w:r>
      <w:proofErr w:type="gramEnd"/>
      <w:r>
        <w:t>.  От мотка провода отрезали сначала 40%, а затем еще 30% остатка. После этого в мотке осталось 105 метров провода. Сколько метров провода было в мотке первоначально?</w:t>
      </w:r>
    </w:p>
    <w:tbl>
      <w:tblPr>
        <w:tblStyle w:val="a4"/>
        <w:tblpPr w:leftFromText="180" w:rightFromText="180" w:vertAnchor="text" w:horzAnchor="page" w:tblpX="2754" w:tblpY="62"/>
        <w:tblW w:w="0" w:type="auto"/>
        <w:tblLook w:val="04A0" w:firstRow="1" w:lastRow="0" w:firstColumn="1" w:lastColumn="0" w:noHBand="0" w:noVBand="1"/>
      </w:tblPr>
      <w:tblGrid>
        <w:gridCol w:w="899"/>
        <w:gridCol w:w="899"/>
        <w:gridCol w:w="900"/>
      </w:tblGrid>
      <w:tr w:rsidR="008C49DE" w:rsidTr="008C49DE">
        <w:trPr>
          <w:trHeight w:val="334"/>
        </w:trPr>
        <w:tc>
          <w:tcPr>
            <w:tcW w:w="899" w:type="dxa"/>
          </w:tcPr>
          <w:p w:rsidR="008C49DE" w:rsidRDefault="008C49DE" w:rsidP="008C49DE">
            <w:r>
              <w:t>1)</w:t>
            </w:r>
          </w:p>
        </w:tc>
        <w:tc>
          <w:tcPr>
            <w:tcW w:w="899" w:type="dxa"/>
          </w:tcPr>
          <w:p w:rsidR="008C49DE" w:rsidRDefault="008C49DE" w:rsidP="008C49DE">
            <w:r>
              <w:t>2)</w:t>
            </w:r>
          </w:p>
        </w:tc>
        <w:tc>
          <w:tcPr>
            <w:tcW w:w="900" w:type="dxa"/>
          </w:tcPr>
          <w:p w:rsidR="008C49DE" w:rsidRDefault="008C49DE" w:rsidP="008C49DE">
            <w:r>
              <w:t>3)</w:t>
            </w:r>
          </w:p>
        </w:tc>
      </w:tr>
      <w:tr w:rsidR="008C49DE" w:rsidTr="008C49DE">
        <w:trPr>
          <w:trHeight w:val="360"/>
        </w:trPr>
        <w:tc>
          <w:tcPr>
            <w:tcW w:w="899" w:type="dxa"/>
          </w:tcPr>
          <w:p w:rsidR="008C49DE" w:rsidRDefault="008C49DE" w:rsidP="008C49DE">
            <w:r>
              <w:t>420</w:t>
            </w:r>
          </w:p>
        </w:tc>
        <w:tc>
          <w:tcPr>
            <w:tcW w:w="899" w:type="dxa"/>
          </w:tcPr>
          <w:p w:rsidR="008C49DE" w:rsidRDefault="008C49DE" w:rsidP="008C49DE">
            <w:r>
              <w:t>315</w:t>
            </w:r>
          </w:p>
        </w:tc>
        <w:tc>
          <w:tcPr>
            <w:tcW w:w="900" w:type="dxa"/>
          </w:tcPr>
          <w:p w:rsidR="008C49DE" w:rsidRDefault="008C49DE" w:rsidP="008C49DE">
            <w:r>
              <w:t>250</w:t>
            </w:r>
          </w:p>
        </w:tc>
      </w:tr>
    </w:tbl>
    <w:p w:rsidR="008C49DE" w:rsidRDefault="008C49DE" w:rsidP="006B65BD">
      <w:r>
        <w:t xml:space="preserve">Ответ:    </w:t>
      </w:r>
    </w:p>
    <w:p w:rsidR="008C49DE" w:rsidRDefault="008C49DE" w:rsidP="006B65BD"/>
    <w:p w:rsidR="003F794A" w:rsidRDefault="003F794A" w:rsidP="006B65BD">
      <w:r>
        <w:t xml:space="preserve">В3. </w:t>
      </w:r>
      <w:r w:rsidR="008C49DE">
        <w:t xml:space="preserve">Сторону квадрата уменьшили на 20%. На сколько процентов уменьшилась его площадь? </w:t>
      </w:r>
    </w:p>
    <w:p w:rsidR="008C49DE" w:rsidRDefault="008C49DE" w:rsidP="008C49DE">
      <w:r>
        <w:t>1) на 36%      2) на 20%      3)на 40%     4) на 15%</w:t>
      </w:r>
    </w:p>
    <w:tbl>
      <w:tblPr>
        <w:tblStyle w:val="a4"/>
        <w:tblpPr w:leftFromText="180" w:rightFromText="180" w:vertAnchor="text" w:horzAnchor="page" w:tblpX="3073" w:tblpY="12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</w:tblGrid>
      <w:tr w:rsidR="008C49DE" w:rsidTr="007816FC">
        <w:trPr>
          <w:trHeight w:val="253"/>
        </w:trPr>
        <w:tc>
          <w:tcPr>
            <w:tcW w:w="661" w:type="dxa"/>
          </w:tcPr>
          <w:p w:rsidR="008C49DE" w:rsidRDefault="008C49DE" w:rsidP="007816FC">
            <w:r>
              <w:t>1)</w:t>
            </w:r>
          </w:p>
        </w:tc>
        <w:tc>
          <w:tcPr>
            <w:tcW w:w="661" w:type="dxa"/>
          </w:tcPr>
          <w:p w:rsidR="008C49DE" w:rsidRDefault="008C49DE" w:rsidP="007816FC">
            <w:r>
              <w:t>2)</w:t>
            </w:r>
          </w:p>
        </w:tc>
        <w:tc>
          <w:tcPr>
            <w:tcW w:w="661" w:type="dxa"/>
          </w:tcPr>
          <w:p w:rsidR="008C49DE" w:rsidRDefault="008C49DE" w:rsidP="007816FC">
            <w:r>
              <w:t>3)</w:t>
            </w:r>
          </w:p>
        </w:tc>
        <w:tc>
          <w:tcPr>
            <w:tcW w:w="661" w:type="dxa"/>
          </w:tcPr>
          <w:p w:rsidR="008C49DE" w:rsidRDefault="008C49DE" w:rsidP="007816FC">
            <w:r>
              <w:t>4)</w:t>
            </w:r>
          </w:p>
        </w:tc>
      </w:tr>
      <w:tr w:rsidR="008C49DE" w:rsidTr="007816FC">
        <w:trPr>
          <w:trHeight w:val="264"/>
        </w:trPr>
        <w:tc>
          <w:tcPr>
            <w:tcW w:w="661" w:type="dxa"/>
          </w:tcPr>
          <w:p w:rsidR="008C49DE" w:rsidRDefault="008C49DE" w:rsidP="007816FC"/>
        </w:tc>
        <w:tc>
          <w:tcPr>
            <w:tcW w:w="661" w:type="dxa"/>
          </w:tcPr>
          <w:p w:rsidR="008C49DE" w:rsidRDefault="008C49DE" w:rsidP="007816FC"/>
        </w:tc>
        <w:tc>
          <w:tcPr>
            <w:tcW w:w="661" w:type="dxa"/>
          </w:tcPr>
          <w:p w:rsidR="008C49DE" w:rsidRDefault="008C49DE" w:rsidP="007816FC"/>
        </w:tc>
        <w:tc>
          <w:tcPr>
            <w:tcW w:w="661" w:type="dxa"/>
          </w:tcPr>
          <w:p w:rsidR="008C49DE" w:rsidRDefault="008C49DE" w:rsidP="007816FC"/>
        </w:tc>
      </w:tr>
    </w:tbl>
    <w:p w:rsidR="008C49DE" w:rsidRDefault="008C49DE" w:rsidP="008C49DE">
      <w:r>
        <w:t>Ответ:</w:t>
      </w:r>
    </w:p>
    <w:p w:rsidR="00387150" w:rsidRDefault="00387150" w:rsidP="006B65BD"/>
    <w:p w:rsidR="008C49DE" w:rsidRDefault="008C49DE" w:rsidP="006B65BD"/>
    <w:p w:rsidR="009B47F7" w:rsidRDefault="009B47F7" w:rsidP="006B65BD">
      <w:pPr>
        <w:rPr>
          <w:b/>
        </w:rPr>
      </w:pPr>
      <w:bookmarkStart w:id="0" w:name="_GoBack"/>
      <w:bookmarkEnd w:id="0"/>
    </w:p>
    <w:p w:rsidR="008C49DE" w:rsidRPr="008C49DE" w:rsidRDefault="008C49DE" w:rsidP="006B65BD">
      <w:pPr>
        <w:rPr>
          <w:b/>
        </w:rPr>
      </w:pPr>
      <w:r w:rsidRPr="008C49DE">
        <w:rPr>
          <w:b/>
        </w:rPr>
        <w:t>Ответы к</w:t>
      </w:r>
      <w:r>
        <w:rPr>
          <w:b/>
        </w:rPr>
        <w:t xml:space="preserve">  </w:t>
      </w:r>
      <w:r w:rsidRPr="008C49DE">
        <w:rPr>
          <w:b/>
        </w:rPr>
        <w:t xml:space="preserve">тесту: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868"/>
        <w:gridCol w:w="868"/>
        <w:gridCol w:w="867"/>
        <w:gridCol w:w="863"/>
        <w:gridCol w:w="866"/>
        <w:gridCol w:w="863"/>
        <w:gridCol w:w="863"/>
        <w:gridCol w:w="854"/>
        <w:gridCol w:w="852"/>
        <w:gridCol w:w="853"/>
      </w:tblGrid>
      <w:tr w:rsidR="008C49DE" w:rsidTr="008C49DE">
        <w:trPr>
          <w:trHeight w:val="321"/>
        </w:trPr>
        <w:tc>
          <w:tcPr>
            <w:tcW w:w="874" w:type="dxa"/>
          </w:tcPr>
          <w:p w:rsidR="008C49DE" w:rsidRDefault="008C49DE" w:rsidP="006B65BD">
            <w:r>
              <w:t>№</w:t>
            </w:r>
          </w:p>
        </w:tc>
        <w:tc>
          <w:tcPr>
            <w:tcW w:w="874" w:type="dxa"/>
          </w:tcPr>
          <w:p w:rsidR="008C49DE" w:rsidRDefault="008C49DE" w:rsidP="006B65BD"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874" w:type="dxa"/>
          </w:tcPr>
          <w:p w:rsidR="008C49DE" w:rsidRDefault="008C49DE" w:rsidP="006B65BD"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874" w:type="dxa"/>
          </w:tcPr>
          <w:p w:rsidR="008C49DE" w:rsidRDefault="008C49DE" w:rsidP="006B65BD">
            <w:r>
              <w:t>А3</w:t>
            </w:r>
          </w:p>
        </w:tc>
        <w:tc>
          <w:tcPr>
            <w:tcW w:w="874" w:type="dxa"/>
          </w:tcPr>
          <w:p w:rsidR="008C49DE" w:rsidRDefault="008C49DE" w:rsidP="006B65BD"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874" w:type="dxa"/>
          </w:tcPr>
          <w:p w:rsidR="008C49DE" w:rsidRDefault="008C49DE" w:rsidP="006B65BD">
            <w:r>
              <w:t>А5</w:t>
            </w:r>
          </w:p>
        </w:tc>
        <w:tc>
          <w:tcPr>
            <w:tcW w:w="874" w:type="dxa"/>
          </w:tcPr>
          <w:p w:rsidR="008C49DE" w:rsidRDefault="008C49DE" w:rsidP="006B65BD">
            <w:r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874" w:type="dxa"/>
          </w:tcPr>
          <w:p w:rsidR="008C49DE" w:rsidRDefault="008C49DE" w:rsidP="006B65BD">
            <w:r>
              <w:t>А</w:t>
            </w:r>
            <w:proofErr w:type="gramStart"/>
            <w:r>
              <w:t>7</w:t>
            </w:r>
            <w:proofErr w:type="gramEnd"/>
          </w:p>
        </w:tc>
        <w:tc>
          <w:tcPr>
            <w:tcW w:w="859" w:type="dxa"/>
          </w:tcPr>
          <w:p w:rsidR="008C49DE" w:rsidRDefault="008C49DE" w:rsidP="006B65BD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860" w:type="dxa"/>
          </w:tcPr>
          <w:p w:rsidR="008C49DE" w:rsidRDefault="008C49DE" w:rsidP="006B65BD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860" w:type="dxa"/>
          </w:tcPr>
          <w:p w:rsidR="008C49DE" w:rsidRDefault="008C49DE" w:rsidP="006B65BD">
            <w:r>
              <w:t>В3</w:t>
            </w:r>
          </w:p>
        </w:tc>
      </w:tr>
      <w:tr w:rsidR="008C49DE" w:rsidTr="008C49DE">
        <w:trPr>
          <w:trHeight w:val="321"/>
        </w:trPr>
        <w:tc>
          <w:tcPr>
            <w:tcW w:w="874" w:type="dxa"/>
          </w:tcPr>
          <w:p w:rsidR="008C49DE" w:rsidRDefault="008C49DE" w:rsidP="006B65BD">
            <w:r>
              <w:t>Ответы:</w:t>
            </w:r>
          </w:p>
        </w:tc>
        <w:tc>
          <w:tcPr>
            <w:tcW w:w="874" w:type="dxa"/>
          </w:tcPr>
          <w:p w:rsidR="008C49DE" w:rsidRDefault="008C49DE" w:rsidP="006B65BD">
            <w:r>
              <w:t>1</w:t>
            </w:r>
          </w:p>
        </w:tc>
        <w:tc>
          <w:tcPr>
            <w:tcW w:w="874" w:type="dxa"/>
          </w:tcPr>
          <w:p w:rsidR="008C49DE" w:rsidRDefault="008C49DE" w:rsidP="006B65BD">
            <w:r>
              <w:t>2</w:t>
            </w:r>
          </w:p>
        </w:tc>
        <w:tc>
          <w:tcPr>
            <w:tcW w:w="874" w:type="dxa"/>
          </w:tcPr>
          <w:p w:rsidR="008C49DE" w:rsidRDefault="008C49DE" w:rsidP="006B65BD">
            <w:r>
              <w:t>4</w:t>
            </w:r>
          </w:p>
        </w:tc>
        <w:tc>
          <w:tcPr>
            <w:tcW w:w="874" w:type="dxa"/>
          </w:tcPr>
          <w:p w:rsidR="008C49DE" w:rsidRDefault="008C49DE" w:rsidP="006B65BD">
            <w:r>
              <w:t>2</w:t>
            </w:r>
          </w:p>
        </w:tc>
        <w:tc>
          <w:tcPr>
            <w:tcW w:w="874" w:type="dxa"/>
          </w:tcPr>
          <w:p w:rsidR="008C49DE" w:rsidRDefault="008C49DE" w:rsidP="006B65BD">
            <w:r>
              <w:t>4</w:t>
            </w:r>
          </w:p>
        </w:tc>
        <w:tc>
          <w:tcPr>
            <w:tcW w:w="874" w:type="dxa"/>
          </w:tcPr>
          <w:p w:rsidR="008C49DE" w:rsidRDefault="008C49DE" w:rsidP="006B65BD">
            <w:r>
              <w:t>2</w:t>
            </w:r>
          </w:p>
        </w:tc>
        <w:tc>
          <w:tcPr>
            <w:tcW w:w="874" w:type="dxa"/>
          </w:tcPr>
          <w:p w:rsidR="008C49DE" w:rsidRDefault="008C49DE" w:rsidP="006B65BD">
            <w:r>
              <w:t>4</w:t>
            </w:r>
          </w:p>
        </w:tc>
        <w:tc>
          <w:tcPr>
            <w:tcW w:w="859" w:type="dxa"/>
          </w:tcPr>
          <w:p w:rsidR="008C49DE" w:rsidRDefault="00592D9C" w:rsidP="006B65BD">
            <w:proofErr w:type="gramStart"/>
            <w:r>
              <w:t>Б</w:t>
            </w:r>
            <w:proofErr w:type="gramEnd"/>
            <w:r>
              <w:t xml:space="preserve"> Г А</w:t>
            </w:r>
          </w:p>
        </w:tc>
        <w:tc>
          <w:tcPr>
            <w:tcW w:w="860" w:type="dxa"/>
          </w:tcPr>
          <w:p w:rsidR="008C49DE" w:rsidRDefault="008C49DE" w:rsidP="006B65BD">
            <w:r>
              <w:t>3</w:t>
            </w:r>
          </w:p>
        </w:tc>
        <w:tc>
          <w:tcPr>
            <w:tcW w:w="860" w:type="dxa"/>
          </w:tcPr>
          <w:p w:rsidR="008C49DE" w:rsidRDefault="008C49DE" w:rsidP="006B65BD">
            <w:r>
              <w:t>1</w:t>
            </w:r>
          </w:p>
        </w:tc>
      </w:tr>
      <w:tr w:rsidR="008C49DE" w:rsidTr="008C49DE">
        <w:trPr>
          <w:trHeight w:val="321"/>
        </w:trPr>
        <w:tc>
          <w:tcPr>
            <w:tcW w:w="874" w:type="dxa"/>
          </w:tcPr>
          <w:p w:rsidR="008C49DE" w:rsidRDefault="008C49DE" w:rsidP="006B65BD"/>
        </w:tc>
        <w:tc>
          <w:tcPr>
            <w:tcW w:w="874" w:type="dxa"/>
          </w:tcPr>
          <w:p w:rsidR="008C49DE" w:rsidRDefault="008C49DE" w:rsidP="006B65BD">
            <w:r>
              <w:t>0,27</w:t>
            </w:r>
          </w:p>
        </w:tc>
        <w:tc>
          <w:tcPr>
            <w:tcW w:w="874" w:type="dxa"/>
          </w:tcPr>
          <w:p w:rsidR="008C49DE" w:rsidRDefault="008C49DE" w:rsidP="006B65BD">
            <w:r>
              <w:t>8,3%</w:t>
            </w:r>
          </w:p>
        </w:tc>
        <w:tc>
          <w:tcPr>
            <w:tcW w:w="874" w:type="dxa"/>
          </w:tcPr>
          <w:p w:rsidR="008C49DE" w:rsidRDefault="008C49DE" w:rsidP="006B65BD">
            <w:r>
              <w:t>20%</w:t>
            </w:r>
          </w:p>
        </w:tc>
        <w:tc>
          <w:tcPr>
            <w:tcW w:w="874" w:type="dxa"/>
          </w:tcPr>
          <w:p w:rsidR="008C49DE" w:rsidRDefault="008C49DE" w:rsidP="006B65BD">
            <w:r>
              <w:t>9</w:t>
            </w:r>
          </w:p>
        </w:tc>
        <w:tc>
          <w:tcPr>
            <w:tcW w:w="874" w:type="dxa"/>
          </w:tcPr>
          <w:p w:rsidR="008C49DE" w:rsidRDefault="008C49DE" w:rsidP="006B65BD">
            <w:r>
              <w:t>700</w:t>
            </w:r>
          </w:p>
        </w:tc>
        <w:tc>
          <w:tcPr>
            <w:tcW w:w="874" w:type="dxa"/>
          </w:tcPr>
          <w:p w:rsidR="008C49DE" w:rsidRDefault="008C49DE" w:rsidP="006B65BD">
            <w:r>
              <w:t>см</w:t>
            </w:r>
          </w:p>
        </w:tc>
        <w:tc>
          <w:tcPr>
            <w:tcW w:w="874" w:type="dxa"/>
          </w:tcPr>
          <w:p w:rsidR="008C49DE" w:rsidRDefault="008C49DE" w:rsidP="006B65BD">
            <w:r>
              <w:t>Ар</w:t>
            </w:r>
          </w:p>
        </w:tc>
        <w:tc>
          <w:tcPr>
            <w:tcW w:w="859" w:type="dxa"/>
          </w:tcPr>
          <w:p w:rsidR="008C49DE" w:rsidRDefault="00592D9C" w:rsidP="006B65BD">
            <w:r>
              <w:t>30,2;  84; 4,28</w:t>
            </w:r>
          </w:p>
        </w:tc>
        <w:tc>
          <w:tcPr>
            <w:tcW w:w="860" w:type="dxa"/>
          </w:tcPr>
          <w:p w:rsidR="008C49DE" w:rsidRDefault="008C49DE" w:rsidP="006B65BD">
            <w:r>
              <w:t>250 м</w:t>
            </w:r>
          </w:p>
        </w:tc>
        <w:tc>
          <w:tcPr>
            <w:tcW w:w="860" w:type="dxa"/>
          </w:tcPr>
          <w:p w:rsidR="008C49DE" w:rsidRDefault="008C49DE" w:rsidP="006B65BD">
            <w:r>
              <w:t>На 36%</w:t>
            </w:r>
          </w:p>
        </w:tc>
      </w:tr>
    </w:tbl>
    <w:p w:rsidR="008C49DE" w:rsidRDefault="008C49DE" w:rsidP="006B65BD"/>
    <w:p w:rsidR="00414D61" w:rsidRDefault="00414D61" w:rsidP="008813B2">
      <w:pPr>
        <w:jc w:val="center"/>
      </w:pPr>
      <w:r w:rsidRPr="008813B2">
        <w:rPr>
          <w:b/>
        </w:rPr>
        <w:lastRenderedPageBreak/>
        <w:t>Пояснительная записка</w:t>
      </w:r>
      <w:r>
        <w:t>.</w:t>
      </w:r>
    </w:p>
    <w:p w:rsidR="009B47F7" w:rsidRDefault="009B47F7" w:rsidP="008813B2">
      <w:pPr>
        <w:ind w:firstLine="708"/>
      </w:pPr>
      <w:r>
        <w:t>Элемент содержания теста:</w:t>
      </w:r>
    </w:p>
    <w:p w:rsidR="009B47F7" w:rsidRDefault="008813B2" w:rsidP="009B47F7">
      <w:pPr>
        <w:pStyle w:val="a3"/>
        <w:numPr>
          <w:ilvl w:val="0"/>
          <w:numId w:val="5"/>
        </w:numPr>
      </w:pPr>
      <w:r>
        <w:t>Процен</w:t>
      </w:r>
      <w:r w:rsidR="009B47F7">
        <w:t>ты</w:t>
      </w:r>
    </w:p>
    <w:p w:rsidR="009B47F7" w:rsidRDefault="009B47F7" w:rsidP="009B47F7">
      <w:pPr>
        <w:pStyle w:val="a3"/>
        <w:numPr>
          <w:ilvl w:val="0"/>
          <w:numId w:val="5"/>
        </w:numPr>
      </w:pPr>
      <w:r>
        <w:t>Действия с десятичными дробями</w:t>
      </w:r>
    </w:p>
    <w:p w:rsidR="00C05E9F" w:rsidRDefault="00C05E9F" w:rsidP="009B47F7">
      <w:pPr>
        <w:pStyle w:val="a3"/>
        <w:numPr>
          <w:ilvl w:val="0"/>
          <w:numId w:val="5"/>
        </w:numPr>
      </w:pPr>
      <w:r>
        <w:t>Единицы измерения длины и площади.</w:t>
      </w:r>
    </w:p>
    <w:p w:rsidR="00592D9C" w:rsidRDefault="00592D9C" w:rsidP="006B65BD">
      <w:r>
        <w:t>За каждое правильно выполненное задание части</w:t>
      </w:r>
      <w:proofErr w:type="gramStart"/>
      <w:r>
        <w:t xml:space="preserve"> А</w:t>
      </w:r>
      <w:proofErr w:type="gramEnd"/>
      <w:r>
        <w:t xml:space="preserve"> ставится 1 балл, за каждое правильно выполненное задание части В – 2 балла.</w:t>
      </w:r>
    </w:p>
    <w:p w:rsidR="00414D61" w:rsidRDefault="00414D61" w:rsidP="008813B2">
      <w:pPr>
        <w:ind w:firstLine="708"/>
      </w:pPr>
      <w:r>
        <w:t xml:space="preserve">Схема перевода тестового балла </w:t>
      </w:r>
    </w:p>
    <w:p w:rsidR="00592D9C" w:rsidRDefault="00592D9C" w:rsidP="00592D9C">
      <w:r w:rsidRPr="00592D9C">
        <w:t xml:space="preserve"> </w:t>
      </w:r>
      <w:r>
        <w:t>Отметка «5» выставляется  - 92% и более правильных ответов (12-13 балов);</w:t>
      </w:r>
    </w:p>
    <w:p w:rsidR="00592D9C" w:rsidRDefault="00592D9C" w:rsidP="00592D9C">
      <w:r>
        <w:t>Отметка «4» выставляется  - от 69 до 91%  правильных ответов (9-11 балов);</w:t>
      </w:r>
    </w:p>
    <w:p w:rsidR="00592D9C" w:rsidRDefault="00592D9C" w:rsidP="006B65BD">
      <w:r>
        <w:t>Отметка «3» выставляется  - от 46-68%  правильных ответов (6-8 балов);</w:t>
      </w:r>
    </w:p>
    <w:p w:rsidR="00592D9C" w:rsidRDefault="00592D9C" w:rsidP="00592D9C">
      <w:r>
        <w:t>Отметка «2» выставляется  - менее 46%  правильных ответов (0-5 балов);</w:t>
      </w:r>
    </w:p>
    <w:p w:rsidR="00414D61" w:rsidRDefault="00414D61" w:rsidP="00592D9C"/>
    <w:p w:rsidR="00414D61" w:rsidRDefault="00414D61" w:rsidP="00592D9C">
      <w:r>
        <w:t xml:space="preserve">Литература: </w:t>
      </w:r>
    </w:p>
    <w:p w:rsidR="00414D61" w:rsidRDefault="00414D61" w:rsidP="00414D61">
      <w:pPr>
        <w:pStyle w:val="a3"/>
        <w:numPr>
          <w:ilvl w:val="0"/>
          <w:numId w:val="4"/>
        </w:numPr>
      </w:pPr>
      <w:r>
        <w:t xml:space="preserve">Математические диктанты. 5-6 классы./авт. </w:t>
      </w:r>
      <w:proofErr w:type="gramStart"/>
      <w:r>
        <w:t>–с</w:t>
      </w:r>
      <w:proofErr w:type="gramEnd"/>
      <w:r>
        <w:t>ост. А.С. Конте.- Волгоград: Учитель. 2015.-91с.</w:t>
      </w:r>
    </w:p>
    <w:p w:rsidR="00414D61" w:rsidRDefault="00414D61" w:rsidP="00414D61">
      <w:pPr>
        <w:pStyle w:val="a3"/>
        <w:numPr>
          <w:ilvl w:val="0"/>
          <w:numId w:val="4"/>
        </w:numPr>
      </w:pPr>
      <w:r>
        <w:t>Уроки по курсу «Математика-5 класс» авт. М.П. Нечаев, 3-е изд., Москва, 2009. -144с.</w:t>
      </w:r>
    </w:p>
    <w:p w:rsidR="00414D61" w:rsidRDefault="00414D61" w:rsidP="00414D61">
      <w:pPr>
        <w:pStyle w:val="a3"/>
        <w:numPr>
          <w:ilvl w:val="0"/>
          <w:numId w:val="4"/>
        </w:numPr>
      </w:pPr>
      <w:r>
        <w:t xml:space="preserve">Математика. Тематические тесты.  5кл/ сост. В.И. </w:t>
      </w:r>
      <w:proofErr w:type="spellStart"/>
      <w:r>
        <w:t>Ахременкова</w:t>
      </w:r>
      <w:proofErr w:type="spellEnd"/>
      <w:r>
        <w:t>. – М: ВАКО,2016. -64с.</w:t>
      </w:r>
    </w:p>
    <w:p w:rsidR="00592D9C" w:rsidRDefault="00592D9C" w:rsidP="006B65BD"/>
    <w:p w:rsidR="008221CF" w:rsidRDefault="008221CF" w:rsidP="006B65BD"/>
    <w:p w:rsidR="008221CF" w:rsidRDefault="008221CF" w:rsidP="006B65BD"/>
    <w:p w:rsidR="008221CF" w:rsidRDefault="008221CF" w:rsidP="006B65BD"/>
    <w:p w:rsidR="008221CF" w:rsidRDefault="008221CF" w:rsidP="006B65BD"/>
    <w:p w:rsidR="008221CF" w:rsidRDefault="008221CF" w:rsidP="006B65BD"/>
    <w:p w:rsidR="000E5B93" w:rsidRDefault="000E5B93" w:rsidP="006B65BD"/>
    <w:sectPr w:rsidR="000E5B93" w:rsidSect="00C4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2A" w:rsidRDefault="00C4522A" w:rsidP="008D0D75">
      <w:pPr>
        <w:spacing w:after="0" w:line="240" w:lineRule="auto"/>
      </w:pPr>
      <w:r>
        <w:separator/>
      </w:r>
    </w:p>
  </w:endnote>
  <w:endnote w:type="continuationSeparator" w:id="0">
    <w:p w:rsidR="00C4522A" w:rsidRDefault="00C4522A" w:rsidP="008D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2A" w:rsidRDefault="00C4522A" w:rsidP="008D0D75">
      <w:pPr>
        <w:spacing w:after="0" w:line="240" w:lineRule="auto"/>
      </w:pPr>
      <w:r>
        <w:separator/>
      </w:r>
    </w:p>
  </w:footnote>
  <w:footnote w:type="continuationSeparator" w:id="0">
    <w:p w:rsidR="00C4522A" w:rsidRDefault="00C4522A" w:rsidP="008D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D40"/>
    <w:multiLevelType w:val="hybridMultilevel"/>
    <w:tmpl w:val="872AE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261BE"/>
    <w:multiLevelType w:val="hybridMultilevel"/>
    <w:tmpl w:val="E1E2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F2B4B"/>
    <w:multiLevelType w:val="hybridMultilevel"/>
    <w:tmpl w:val="A2F8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A2CBA"/>
    <w:multiLevelType w:val="hybridMultilevel"/>
    <w:tmpl w:val="EE06F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D13D5"/>
    <w:multiLevelType w:val="hybridMultilevel"/>
    <w:tmpl w:val="A94C3B7C"/>
    <w:lvl w:ilvl="0" w:tplc="74B4AD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65BD"/>
    <w:rsid w:val="000E5B93"/>
    <w:rsid w:val="002509A4"/>
    <w:rsid w:val="002E3859"/>
    <w:rsid w:val="00387150"/>
    <w:rsid w:val="003F794A"/>
    <w:rsid w:val="00414D61"/>
    <w:rsid w:val="004159AC"/>
    <w:rsid w:val="00592D9C"/>
    <w:rsid w:val="006B65BD"/>
    <w:rsid w:val="006C6720"/>
    <w:rsid w:val="0081183F"/>
    <w:rsid w:val="008221CF"/>
    <w:rsid w:val="00863453"/>
    <w:rsid w:val="008813B2"/>
    <w:rsid w:val="008C49DE"/>
    <w:rsid w:val="008D0D75"/>
    <w:rsid w:val="009B47F7"/>
    <w:rsid w:val="00C05E9F"/>
    <w:rsid w:val="00C11491"/>
    <w:rsid w:val="00C4522A"/>
    <w:rsid w:val="00C475BA"/>
    <w:rsid w:val="00D77553"/>
    <w:rsid w:val="00D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BD"/>
    <w:pPr>
      <w:ind w:left="720"/>
      <w:contextualSpacing/>
    </w:pPr>
  </w:style>
  <w:style w:type="table" w:styleId="a4">
    <w:name w:val="Table Grid"/>
    <w:basedOn w:val="a1"/>
    <w:uiPriority w:val="59"/>
    <w:rsid w:val="006B6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DE6B2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E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B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D75"/>
  </w:style>
  <w:style w:type="paragraph" w:styleId="aa">
    <w:name w:val="footer"/>
    <w:basedOn w:val="a"/>
    <w:link w:val="ab"/>
    <w:uiPriority w:val="99"/>
    <w:unhideWhenUsed/>
    <w:rsid w:val="008D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 с.Рощино</dc:creator>
  <cp:keywords/>
  <dc:description/>
  <cp:lastModifiedBy>user</cp:lastModifiedBy>
  <cp:revision>24</cp:revision>
  <dcterms:created xsi:type="dcterms:W3CDTF">2020-05-13T22:55:00Z</dcterms:created>
  <dcterms:modified xsi:type="dcterms:W3CDTF">2020-11-13T08:21:00Z</dcterms:modified>
</cp:coreProperties>
</file>