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DEEAF6" w:themeColor="accent1" w:themeTint="33"/>
  <w:body>
    <w:bookmarkStart w:id="0" w:name="_GoBack"/>
    <w:bookmarkEnd w:id="0"/>
    <w:p w:rsidR="00B113F8" w:rsidRPr="00D015AE" w:rsidRDefault="0036070B" w:rsidP="00EF5BC4">
      <w:pPr>
        <w:spacing w:after="0"/>
        <w:ind w:firstLine="709"/>
        <w:jc w:val="center"/>
        <w:rPr>
          <w:rFonts w:ascii="Times New Roman" w:hAnsi="Times New Roman" w:cs="Times New Roman"/>
          <w:b/>
          <w:sz w:val="28"/>
          <w:szCs w:val="28"/>
        </w:rPr>
      </w:pPr>
      <w:r>
        <w:rPr>
          <w:rFonts w:ascii="Times New Roman" w:hAnsi="Times New Roman" w:cs="Times New Roman"/>
          <w:b/>
          <w:noProof/>
          <w:sz w:val="28"/>
          <w:szCs w:val="28"/>
          <w:lang w:eastAsia="ru-RU"/>
        </w:rPr>
        <mc:AlternateContent>
          <mc:Choice Requires="wps">
            <w:drawing>
              <wp:anchor distT="0" distB="0" distL="114300" distR="114300" simplePos="0" relativeHeight="251660288" behindDoc="0" locked="0" layoutInCell="1" allowOverlap="1">
                <wp:simplePos x="0" y="0"/>
                <wp:positionH relativeFrom="column">
                  <wp:posOffset>-640748</wp:posOffset>
                </wp:positionH>
                <wp:positionV relativeFrom="paragraph">
                  <wp:posOffset>-66947</wp:posOffset>
                </wp:positionV>
                <wp:extent cx="6567055" cy="9345880"/>
                <wp:effectExtent l="476250" t="476250" r="481965" b="484505"/>
                <wp:wrapNone/>
                <wp:docPr id="4" name="Надпись 4"/>
                <wp:cNvGraphicFramePr/>
                <a:graphic xmlns:a="http://schemas.openxmlformats.org/drawingml/2006/main">
                  <a:graphicData uri="http://schemas.microsoft.com/office/word/2010/wordprocessingShape">
                    <wps:wsp>
                      <wps:cNvSpPr txBox="1"/>
                      <wps:spPr>
                        <a:xfrm>
                          <a:off x="0" y="0"/>
                          <a:ext cx="6567055" cy="9345880"/>
                        </a:xfrm>
                        <a:prstGeom prst="rect">
                          <a:avLst/>
                        </a:prstGeom>
                        <a:noFill/>
                        <a:ln w="76200">
                          <a:solidFill>
                            <a:srgbClr val="0070C0"/>
                          </a:solidFill>
                        </a:ln>
                        <a:effectLst>
                          <a:glow rad="457200">
                            <a:srgbClr val="DDD5FB"/>
                          </a:glow>
                        </a:effectLst>
                      </wps:spPr>
                      <wps:txbx>
                        <w:txbxContent>
                          <w:p w:rsidR="0036070B" w:rsidRDefault="0036070B"/>
                          <w:p w:rsidR="0036070B" w:rsidRDefault="0036070B"/>
                          <w:p w:rsidR="0036070B" w:rsidRDefault="0036070B"/>
                          <w:p w:rsidR="0036070B" w:rsidRDefault="0036070B"/>
                          <w:p w:rsidR="0036070B" w:rsidRDefault="0036070B"/>
                          <w:p w:rsidR="0036070B" w:rsidRDefault="0036070B"/>
                          <w:p w:rsidR="0036070B" w:rsidRDefault="0036070B"/>
                          <w:p w:rsidR="0036070B" w:rsidRDefault="0036070B"/>
                          <w:p w:rsidR="0036070B" w:rsidRDefault="0036070B"/>
                          <w:p w:rsidR="0036070B" w:rsidRDefault="0036070B"/>
                          <w:p w:rsidR="0036070B" w:rsidRDefault="0036070B"/>
                          <w:p w:rsidR="0036070B" w:rsidRDefault="0036070B"/>
                          <w:p w:rsidR="0036070B" w:rsidRDefault="0036070B"/>
                          <w:p w:rsidR="0036070B" w:rsidRDefault="0036070B"/>
                          <w:p w:rsidR="00B77973" w:rsidRDefault="0036070B">
                            <w:r>
                              <w:rPr>
                                <w:noProof/>
                                <w:lang w:eastAsia="ru-RU"/>
                              </w:rPr>
                              <w:drawing>
                                <wp:inline distT="0" distB="0" distL="0" distR="0">
                                  <wp:extent cx="6307455" cy="3547745"/>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axresdefault.jpg"/>
                                          <pic:cNvPicPr/>
                                        </pic:nvPicPr>
                                        <pic:blipFill>
                                          <a:blip r:embed="rId5">
                                            <a:extLst>
                                              <a:ext uri="{28A0092B-C50C-407E-A947-70E740481C1C}">
                                                <a14:useLocalDpi xmlns:a14="http://schemas.microsoft.com/office/drawing/2010/main" val="0"/>
                                              </a:ext>
                                            </a:extLst>
                                          </a:blip>
                                          <a:stretch>
                                            <a:fillRect/>
                                          </a:stretch>
                                        </pic:blipFill>
                                        <pic:spPr>
                                          <a:xfrm>
                                            <a:off x="0" y="0"/>
                                            <a:ext cx="6307455" cy="3547745"/>
                                          </a:xfrm>
                                          <a:prstGeom prst="ellipse">
                                            <a:avLst/>
                                          </a:prstGeom>
                                          <a:ln>
                                            <a:noFill/>
                                          </a:ln>
                                          <a:effectLst>
                                            <a:softEdge rad="112500"/>
                                          </a:effec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Надпись 4" o:spid="_x0000_s1026" type="#_x0000_t202" style="position:absolute;left:0;text-align:left;margin-left:-50.45pt;margin-top:-5.25pt;width:517.1pt;height:735.9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" filled="f" strokecolor="#0070c0" strokeweight="6pt">
                <v:textbox>
                  <w:txbxContent>
                    <w:p w:rsidR="0036070B" w:rsidRDefault="0036070B"/>
                    <w:p w:rsidR="0036070B" w:rsidRDefault="0036070B"/>
                    <w:p w:rsidR="0036070B" w:rsidRDefault="0036070B"/>
                    <w:p w:rsidR="0036070B" w:rsidRDefault="0036070B"/>
                    <w:p w:rsidR="0036070B" w:rsidRDefault="0036070B"/>
                    <w:p w:rsidR="0036070B" w:rsidRDefault="0036070B"/>
                    <w:p w:rsidR="0036070B" w:rsidRDefault="0036070B"/>
                    <w:p w:rsidR="0036070B" w:rsidRDefault="0036070B"/>
                    <w:p w:rsidR="0036070B" w:rsidRDefault="0036070B"/>
                    <w:p w:rsidR="0036070B" w:rsidRDefault="0036070B"/>
                    <w:p w:rsidR="0036070B" w:rsidRDefault="0036070B"/>
                    <w:p w:rsidR="0036070B" w:rsidRDefault="0036070B"/>
                    <w:p w:rsidR="0036070B" w:rsidRDefault="0036070B"/>
                    <w:p w:rsidR="0036070B" w:rsidRDefault="0036070B"/>
                    <w:p w:rsidR="00B77973" w:rsidRDefault="0036070B">
                      <w:r>
                        <w:rPr>
                          <w:noProof/>
                          <w:lang w:eastAsia="ru-RU"/>
                        </w:rPr>
                        <w:drawing>
                          <wp:inline distT="0" distB="0" distL="0" distR="0">
                            <wp:extent cx="6307455" cy="3547745"/>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axresdefault.jpg"/>
                                    <pic:cNvPicPr/>
                                  </pic:nvPicPr>
                                  <pic:blipFill>
                                    <a:blip r:embed="rId6">
                                      <a:extLst>
                                        <a:ext uri="{28A0092B-C50C-407E-A947-70E740481C1C}">
                                          <a14:useLocalDpi xmlns:a14="http://schemas.microsoft.com/office/drawing/2010/main" val="0"/>
                                        </a:ext>
                                      </a:extLst>
                                    </a:blip>
                                    <a:stretch>
                                      <a:fillRect/>
                                    </a:stretch>
                                  </pic:blipFill>
                                  <pic:spPr>
                                    <a:xfrm>
                                      <a:off x="0" y="0"/>
                                      <a:ext cx="6307455" cy="3547745"/>
                                    </a:xfrm>
                                    <a:prstGeom prst="ellipse">
                                      <a:avLst/>
                                    </a:prstGeom>
                                    <a:ln>
                                      <a:noFill/>
                                    </a:ln>
                                    <a:effectLst>
                                      <a:softEdge rad="112500"/>
                                    </a:effectLst>
                                  </pic:spPr>
                                </pic:pic>
                              </a:graphicData>
                            </a:graphic>
                          </wp:inline>
                        </w:drawing>
                      </w:r>
                    </w:p>
                  </w:txbxContent>
                </v:textbox>
              </v:shape>
            </w:pict>
          </mc:Fallback>
        </mc:AlternateContent>
      </w:r>
    </w:p>
    <w:p w:rsidR="00B113F8" w:rsidRPr="00D015AE" w:rsidRDefault="00B113F8" w:rsidP="00EF5BC4">
      <w:pPr>
        <w:spacing w:after="0"/>
        <w:ind w:firstLine="709"/>
        <w:jc w:val="center"/>
        <w:rPr>
          <w:rFonts w:ascii="Times New Roman" w:hAnsi="Times New Roman" w:cs="Times New Roman"/>
          <w:b/>
          <w:sz w:val="28"/>
          <w:szCs w:val="28"/>
        </w:rPr>
      </w:pPr>
    </w:p>
    <w:p w:rsidR="00B113F8" w:rsidRPr="00D015AE" w:rsidRDefault="00B113F8" w:rsidP="00EF5BC4">
      <w:pPr>
        <w:spacing w:after="0"/>
        <w:ind w:firstLine="709"/>
        <w:jc w:val="center"/>
        <w:rPr>
          <w:rFonts w:ascii="Times New Roman" w:hAnsi="Times New Roman" w:cs="Times New Roman"/>
          <w:b/>
          <w:sz w:val="28"/>
          <w:szCs w:val="28"/>
        </w:rPr>
      </w:pPr>
    </w:p>
    <w:p w:rsidR="00B113F8" w:rsidRPr="00D015AE" w:rsidRDefault="00276BE9" w:rsidP="00EF5BC4">
      <w:pPr>
        <w:spacing w:after="0"/>
        <w:ind w:firstLine="709"/>
        <w:jc w:val="center"/>
        <w:rPr>
          <w:rFonts w:ascii="Times New Roman" w:hAnsi="Times New Roman" w:cs="Times New Roman"/>
          <w:b/>
          <w:sz w:val="28"/>
          <w:szCs w:val="28"/>
        </w:rPr>
      </w:pPr>
      <w:r w:rsidRPr="00D015AE">
        <w:rPr>
          <w:rFonts w:ascii="Times New Roman" w:hAnsi="Times New Roman" w:cs="Times New Roman"/>
          <w:noProof/>
          <w:lang w:eastAsia="ru-RU"/>
        </w:rPr>
        <mc:AlternateContent>
          <mc:Choice Requires="wps">
            <w:drawing>
              <wp:anchor distT="0" distB="0" distL="114300" distR="114300" simplePos="0" relativeHeight="251659264" behindDoc="0" locked="0" layoutInCell="1" allowOverlap="1" wp14:anchorId="172DB7CD" wp14:editId="4FF0E812">
                <wp:simplePos x="0" y="0"/>
                <wp:positionH relativeFrom="margin">
                  <wp:align>right</wp:align>
                </wp:positionH>
                <wp:positionV relativeFrom="paragraph">
                  <wp:posOffset>368935</wp:posOffset>
                </wp:positionV>
                <wp:extent cx="6035040" cy="1828800"/>
                <wp:effectExtent l="0" t="0" r="0" b="0"/>
                <wp:wrapSquare wrapText="bothSides"/>
                <wp:docPr id="1" name="Надпись 1"/>
                <wp:cNvGraphicFramePr/>
                <a:graphic xmlns:a="http://schemas.openxmlformats.org/drawingml/2006/main">
                  <a:graphicData uri="http://schemas.microsoft.com/office/word/2010/wordprocessingShape">
                    <wps:wsp>
                      <wps:cNvSpPr txBox="1"/>
                      <wps:spPr>
                        <a:xfrm>
                          <a:off x="0" y="0"/>
                          <a:ext cx="6035040" cy="1828800"/>
                        </a:xfrm>
                        <a:prstGeom prst="rect">
                          <a:avLst/>
                        </a:prstGeom>
                        <a:noFill/>
                        <a:ln>
                          <a:noFill/>
                        </a:ln>
                      </wps:spPr>
                      <wps:txbx>
                        <w:txbxContent>
                          <w:p w:rsidR="00276BE9" w:rsidRDefault="00276BE9" w:rsidP="00276BE9">
                            <w:pPr>
                              <w:spacing w:after="0" w:line="360" w:lineRule="auto"/>
                              <w:ind w:firstLine="709"/>
                              <w:jc w:val="center"/>
                              <w:rPr>
                                <w:rFonts w:ascii="Times New Roman" w:hAnsi="Times New Roman" w:cs="Times New Roman"/>
                                <w:b/>
                                <w:color w:val="4472C4" w:themeColor="accent5"/>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276BE9">
                              <w:rPr>
                                <w:rFonts w:ascii="Times New Roman" w:hAnsi="Times New Roman" w:cs="Times New Roman"/>
                                <w:b/>
                                <w:color w:val="4472C4" w:themeColor="accent5"/>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Опыты и эксперименты на тему:</w:t>
                            </w:r>
                          </w:p>
                          <w:p w:rsidR="00276BE9" w:rsidRPr="00276BE9" w:rsidRDefault="00276BE9" w:rsidP="00276BE9">
                            <w:pPr>
                              <w:spacing w:after="0" w:line="360" w:lineRule="auto"/>
                              <w:ind w:firstLine="709"/>
                              <w:jc w:val="center"/>
                              <w:rPr>
                                <w:rFonts w:ascii="Times New Roman" w:hAnsi="Times New Roman" w:cs="Times New Roman"/>
                                <w:b/>
                                <w:color w:val="4472C4" w:themeColor="accent5"/>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276BE9">
                              <w:rPr>
                                <w:rFonts w:ascii="Times New Roman" w:hAnsi="Times New Roman" w:cs="Times New Roman"/>
                                <w:b/>
                                <w:color w:val="4472C4" w:themeColor="accent5"/>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«Что я знаю о себе?»</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xmlns:w16se="http://schemas.microsoft.com/office/word/2015/wordml/symex" xmlns:cx1="http://schemas.microsoft.com/office/drawing/2015/9/8/chartex" xmlns:cx="http://schemas.microsoft.com/office/drawing/2014/chartex">
            <w:pict>
              <v:shape w14:anchorId="172DB7CD" id="Надпись 1" o:spid="_x0000_s1027" type="#_x0000_t202" style="position:absolute;left:0;text-align:left;margin-left:424pt;margin-top:29.05pt;width:475.2pt;height:2in;z-index:251659264;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" filled="f" stroked="f">
                <v:fill o:detectmouseclick="t"/>
                <v:textbox style="mso-fit-shape-to-text:t">
                  <w:txbxContent>
                    <w:p w:rsidR="00276BE9" w:rsidRDefault="00276BE9" w:rsidP="00276BE9">
                      <w:pPr>
                        <w:spacing w:after="0" w:line="360" w:lineRule="auto"/>
                        <w:ind w:firstLine="709"/>
                        <w:jc w:val="center"/>
                        <w:rPr>
                          <w:rFonts w:ascii="Times New Roman" w:hAnsi="Times New Roman" w:cs="Times New Roman"/>
                          <w:b/>
                          <w:color w:val="4472C4" w:themeColor="accent5"/>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276BE9">
                        <w:rPr>
                          <w:rFonts w:ascii="Times New Roman" w:hAnsi="Times New Roman" w:cs="Times New Roman"/>
                          <w:b/>
                          <w:color w:val="4472C4" w:themeColor="accent5"/>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Опыты и эксперименты на тему:</w:t>
                      </w:r>
                    </w:p>
                    <w:p w:rsidR="00276BE9" w:rsidRPr="00276BE9" w:rsidRDefault="00276BE9" w:rsidP="00276BE9">
                      <w:pPr>
                        <w:spacing w:after="0" w:line="360" w:lineRule="auto"/>
                        <w:ind w:firstLine="709"/>
                        <w:jc w:val="center"/>
                        <w:rPr>
                          <w:rFonts w:ascii="Times New Roman" w:hAnsi="Times New Roman" w:cs="Times New Roman"/>
                          <w:b/>
                          <w:color w:val="4472C4" w:themeColor="accent5"/>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276BE9">
                        <w:rPr>
                          <w:rFonts w:ascii="Times New Roman" w:hAnsi="Times New Roman" w:cs="Times New Roman"/>
                          <w:b/>
                          <w:color w:val="4472C4" w:themeColor="accent5"/>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«Что я знаю о себе?»</w:t>
                      </w:r>
                    </w:p>
                  </w:txbxContent>
                </v:textbox>
                <w10:wrap type="square" anchorx="margin"/>
              </v:shape>
            </w:pict>
          </mc:Fallback>
        </mc:AlternateContent>
      </w:r>
    </w:p>
    <w:p w:rsidR="00B113F8" w:rsidRPr="00D015AE" w:rsidRDefault="00B113F8" w:rsidP="00EF5BC4">
      <w:pPr>
        <w:spacing w:after="0"/>
        <w:ind w:firstLine="709"/>
        <w:jc w:val="center"/>
        <w:rPr>
          <w:rFonts w:ascii="Times New Roman" w:hAnsi="Times New Roman" w:cs="Times New Roman"/>
          <w:b/>
          <w:sz w:val="28"/>
          <w:szCs w:val="28"/>
        </w:rPr>
      </w:pPr>
    </w:p>
    <w:p w:rsidR="00B113F8" w:rsidRPr="00D015AE" w:rsidRDefault="00B113F8" w:rsidP="00EF5BC4">
      <w:pPr>
        <w:spacing w:after="0"/>
        <w:ind w:firstLine="709"/>
        <w:jc w:val="center"/>
        <w:rPr>
          <w:rFonts w:ascii="Times New Roman" w:hAnsi="Times New Roman" w:cs="Times New Roman"/>
          <w:b/>
          <w:sz w:val="28"/>
          <w:szCs w:val="28"/>
        </w:rPr>
      </w:pPr>
    </w:p>
    <w:p w:rsidR="00BB609A" w:rsidRDefault="00BB609A" w:rsidP="00EF5BC4">
      <w:pPr>
        <w:spacing w:before="0" w:after="0"/>
        <w:ind w:firstLine="709"/>
        <w:jc w:val="both"/>
        <w:rPr>
          <w:rFonts w:ascii="Times New Roman" w:hAnsi="Times New Roman" w:cs="Times New Roman"/>
          <w:color w:val="5B9BD5"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rsidR="00B77973" w:rsidRDefault="00B77973" w:rsidP="00EF5BC4">
      <w:pPr>
        <w:spacing w:before="0" w:after="0"/>
        <w:ind w:firstLine="709"/>
        <w:jc w:val="both"/>
        <w:rPr>
          <w:rFonts w:ascii="Times New Roman" w:hAnsi="Times New Roman" w:cs="Times New Roman"/>
          <w:color w:val="5B9BD5"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rsidR="00BB609A" w:rsidRDefault="00BB609A" w:rsidP="00EF5BC4">
      <w:pPr>
        <w:spacing w:before="0" w:after="0"/>
        <w:ind w:firstLine="709"/>
        <w:jc w:val="both"/>
        <w:rPr>
          <w:rFonts w:ascii="Times New Roman" w:hAnsi="Times New Roman" w:cs="Times New Roman"/>
          <w:color w:val="5B9BD5"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rsidR="00BB609A" w:rsidRDefault="00BB609A" w:rsidP="00EF5BC4">
      <w:pPr>
        <w:spacing w:before="0" w:after="0"/>
        <w:ind w:firstLine="709"/>
        <w:jc w:val="both"/>
        <w:rPr>
          <w:rFonts w:ascii="Times New Roman" w:hAnsi="Times New Roman" w:cs="Times New Roman"/>
          <w:color w:val="5B9BD5"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rsidR="00BB609A" w:rsidRDefault="00BB609A" w:rsidP="00EF5BC4">
      <w:pPr>
        <w:spacing w:before="0" w:after="0"/>
        <w:ind w:firstLine="709"/>
        <w:jc w:val="both"/>
        <w:rPr>
          <w:rFonts w:ascii="Times New Roman" w:hAnsi="Times New Roman" w:cs="Times New Roman"/>
          <w:color w:val="5B9BD5"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rsidR="00BB609A" w:rsidRDefault="00BB609A" w:rsidP="00EF5BC4">
      <w:pPr>
        <w:spacing w:before="0" w:after="0"/>
        <w:ind w:firstLine="709"/>
        <w:jc w:val="both"/>
        <w:rPr>
          <w:rFonts w:ascii="Times New Roman" w:hAnsi="Times New Roman" w:cs="Times New Roman"/>
          <w:color w:val="5B9BD5"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rsidR="00BB609A" w:rsidRDefault="00BB609A" w:rsidP="00EF5BC4">
      <w:pPr>
        <w:spacing w:before="0" w:after="0"/>
        <w:ind w:firstLine="709"/>
        <w:jc w:val="both"/>
        <w:rPr>
          <w:rFonts w:ascii="Times New Roman" w:hAnsi="Times New Roman" w:cs="Times New Roman"/>
          <w:color w:val="5B9BD5"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rsidR="00BB609A" w:rsidRDefault="00BB609A" w:rsidP="00EF5BC4">
      <w:pPr>
        <w:spacing w:before="0" w:after="0"/>
        <w:ind w:firstLine="709"/>
        <w:jc w:val="both"/>
        <w:rPr>
          <w:rFonts w:ascii="Times New Roman" w:hAnsi="Times New Roman" w:cs="Times New Roman"/>
          <w:color w:val="5B9BD5"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rsidR="00BB609A" w:rsidRDefault="00BB609A" w:rsidP="00EF5BC4">
      <w:pPr>
        <w:spacing w:before="0" w:after="0"/>
        <w:ind w:firstLine="709"/>
        <w:jc w:val="both"/>
        <w:rPr>
          <w:rFonts w:ascii="Times New Roman" w:hAnsi="Times New Roman" w:cs="Times New Roman"/>
          <w:color w:val="5B9BD5"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rsidR="00BB609A" w:rsidRDefault="00BB609A" w:rsidP="00EF5BC4">
      <w:pPr>
        <w:spacing w:before="0" w:after="0"/>
        <w:ind w:firstLine="709"/>
        <w:jc w:val="both"/>
        <w:rPr>
          <w:rFonts w:ascii="Times New Roman" w:hAnsi="Times New Roman" w:cs="Times New Roman"/>
          <w:color w:val="5B9BD5"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rsidR="00BB609A" w:rsidRDefault="00BB609A" w:rsidP="00EF5BC4">
      <w:pPr>
        <w:spacing w:before="0" w:after="0"/>
        <w:ind w:firstLine="709"/>
        <w:jc w:val="both"/>
        <w:rPr>
          <w:rFonts w:ascii="Times New Roman" w:hAnsi="Times New Roman" w:cs="Times New Roman"/>
          <w:color w:val="5B9BD5"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rsidR="00BB609A" w:rsidRDefault="00BB609A" w:rsidP="00EF5BC4">
      <w:pPr>
        <w:spacing w:before="0" w:after="0"/>
        <w:ind w:firstLine="709"/>
        <w:jc w:val="both"/>
        <w:rPr>
          <w:rFonts w:ascii="Times New Roman" w:hAnsi="Times New Roman" w:cs="Times New Roman"/>
          <w:color w:val="5B9BD5"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rsidR="00BB609A" w:rsidRDefault="00BB609A" w:rsidP="00EF5BC4">
      <w:pPr>
        <w:spacing w:before="0" w:after="0"/>
        <w:ind w:firstLine="709"/>
        <w:jc w:val="both"/>
        <w:rPr>
          <w:rFonts w:ascii="Times New Roman" w:hAnsi="Times New Roman" w:cs="Times New Roman"/>
          <w:color w:val="5B9BD5"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rsidR="00BB609A" w:rsidRDefault="00BB609A" w:rsidP="00EF5BC4">
      <w:pPr>
        <w:spacing w:before="0" w:after="0"/>
        <w:ind w:firstLine="709"/>
        <w:jc w:val="both"/>
        <w:rPr>
          <w:rFonts w:ascii="Times New Roman" w:hAnsi="Times New Roman" w:cs="Times New Roman"/>
          <w:color w:val="5B9BD5"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rsidR="00BB609A" w:rsidRDefault="00BB609A" w:rsidP="00EF5BC4">
      <w:pPr>
        <w:spacing w:before="0" w:after="0"/>
        <w:ind w:firstLine="709"/>
        <w:jc w:val="both"/>
        <w:rPr>
          <w:rFonts w:ascii="Times New Roman" w:hAnsi="Times New Roman" w:cs="Times New Roman"/>
          <w:color w:val="5B9BD5"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rsidR="00B113F8" w:rsidRPr="00D015AE" w:rsidRDefault="00B113F8" w:rsidP="00EF5BC4">
      <w:pPr>
        <w:spacing w:before="0" w:after="0"/>
        <w:ind w:firstLine="709"/>
        <w:jc w:val="both"/>
        <w:rPr>
          <w:rFonts w:ascii="Times New Roman" w:hAnsi="Times New Roman" w:cs="Times New Roman"/>
          <w:color w:val="5B9BD5"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D015AE">
        <w:rPr>
          <w:rFonts w:ascii="Times New Roman" w:hAnsi="Times New Roman" w:cs="Times New Roman"/>
          <w:color w:val="5B9BD5"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lastRenderedPageBreak/>
        <w:t>Опыт №1. «Найди человечка»</w:t>
      </w:r>
    </w:p>
    <w:p w:rsidR="00B113F8" w:rsidRPr="00D015AE" w:rsidRDefault="00B113F8" w:rsidP="00EF5BC4">
      <w:pPr>
        <w:spacing w:before="0" w:after="0"/>
        <w:ind w:firstLine="709"/>
        <w:jc w:val="both"/>
        <w:rPr>
          <w:rFonts w:ascii="Times New Roman" w:hAnsi="Times New Roman" w:cs="Times New Roman"/>
          <w:sz w:val="28"/>
          <w:szCs w:val="28"/>
        </w:rPr>
      </w:pPr>
      <w:r w:rsidRPr="00D015AE">
        <w:rPr>
          <w:rFonts w:ascii="Times New Roman" w:hAnsi="Times New Roman" w:cs="Times New Roman"/>
          <w:b/>
          <w:sz w:val="28"/>
          <w:szCs w:val="28"/>
        </w:rPr>
        <w:t>Цель:</w:t>
      </w:r>
      <w:r w:rsidRPr="00D015AE">
        <w:rPr>
          <w:rFonts w:ascii="Times New Roman" w:hAnsi="Times New Roman" w:cs="Times New Roman"/>
          <w:sz w:val="28"/>
          <w:szCs w:val="28"/>
        </w:rPr>
        <w:t xml:space="preserve"> познакомить со строением тела человека: туловище, ноги, руки, шея, голова.</w:t>
      </w:r>
    </w:p>
    <w:p w:rsidR="00B113F8" w:rsidRPr="00D015AE" w:rsidRDefault="00B113F8" w:rsidP="00EF5BC4">
      <w:pPr>
        <w:spacing w:before="0" w:after="0"/>
        <w:ind w:firstLine="709"/>
        <w:jc w:val="both"/>
        <w:rPr>
          <w:rFonts w:ascii="Times New Roman" w:hAnsi="Times New Roman" w:cs="Times New Roman"/>
          <w:sz w:val="28"/>
          <w:szCs w:val="28"/>
        </w:rPr>
      </w:pPr>
      <w:r w:rsidRPr="00D015AE">
        <w:rPr>
          <w:rFonts w:ascii="Times New Roman" w:hAnsi="Times New Roman" w:cs="Times New Roman"/>
          <w:b/>
          <w:sz w:val="28"/>
          <w:szCs w:val="28"/>
        </w:rPr>
        <w:t>Оборудование:</w:t>
      </w:r>
      <w:r w:rsidRPr="00D015AE">
        <w:rPr>
          <w:rFonts w:ascii="Times New Roman" w:hAnsi="Times New Roman" w:cs="Times New Roman"/>
          <w:sz w:val="28"/>
          <w:szCs w:val="28"/>
        </w:rPr>
        <w:t xml:space="preserve"> набор игрушек (кукла-голыш, рыбка, любой зверек, птичка), «чудесный мешочек».</w:t>
      </w:r>
    </w:p>
    <w:p w:rsidR="006E3BBA" w:rsidRDefault="00B113F8" w:rsidP="00EF5BC4">
      <w:pPr>
        <w:spacing w:before="0" w:after="0"/>
        <w:ind w:firstLine="709"/>
        <w:jc w:val="both"/>
        <w:rPr>
          <w:rFonts w:ascii="Times New Roman" w:hAnsi="Times New Roman" w:cs="Times New Roman"/>
          <w:sz w:val="28"/>
          <w:szCs w:val="28"/>
        </w:rPr>
      </w:pPr>
      <w:r w:rsidRPr="00D015AE">
        <w:rPr>
          <w:rFonts w:ascii="Times New Roman" w:hAnsi="Times New Roman" w:cs="Times New Roman"/>
          <w:b/>
          <w:sz w:val="28"/>
          <w:szCs w:val="28"/>
        </w:rPr>
        <w:t>Проведение:</w:t>
      </w:r>
      <w:r w:rsidR="00077DBE">
        <w:rPr>
          <w:rFonts w:ascii="Times New Roman" w:hAnsi="Times New Roman" w:cs="Times New Roman"/>
          <w:b/>
          <w:sz w:val="28"/>
          <w:szCs w:val="28"/>
        </w:rPr>
        <w:t xml:space="preserve"> </w:t>
      </w:r>
      <w:r w:rsidRPr="00D015AE">
        <w:rPr>
          <w:rFonts w:ascii="Times New Roman" w:hAnsi="Times New Roman" w:cs="Times New Roman"/>
          <w:sz w:val="28"/>
          <w:szCs w:val="28"/>
        </w:rPr>
        <w:t>Предложить детям поиграть в игру «чудесный мешочек»: найти в мешочке на ощупь человечка (куклу). Дети по очереди выполняют задание и объясняют, как каждый из них узнал, что это человечек, и почему не выбрал другую игрушку (у нее есть хвост, крылья и т.д.)</w:t>
      </w:r>
      <w:r w:rsidR="0036070B">
        <w:rPr>
          <w:rFonts w:ascii="Times New Roman" w:hAnsi="Times New Roman" w:cs="Times New Roman"/>
          <w:sz w:val="28"/>
          <w:szCs w:val="28"/>
        </w:rPr>
        <w:t>.</w:t>
      </w:r>
    </w:p>
    <w:p w:rsidR="006E3BBA" w:rsidRDefault="006E3BBA" w:rsidP="00EF5BC4">
      <w:pPr>
        <w:spacing w:before="0" w:after="0"/>
        <w:ind w:firstLine="709"/>
        <w:jc w:val="both"/>
        <w:rPr>
          <w:rFonts w:ascii="Times New Roman" w:hAnsi="Times New Roman" w:cs="Times New Roman"/>
          <w:sz w:val="28"/>
          <w:szCs w:val="28"/>
        </w:rPr>
      </w:pPr>
    </w:p>
    <w:p w:rsidR="00B113F8" w:rsidRPr="00D015AE" w:rsidRDefault="006E3BBA" w:rsidP="006E3BBA">
      <w:pPr>
        <w:spacing w:before="0" w:after="0"/>
        <w:jc w:val="center"/>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4558425" cy="4251444"/>
            <wp:effectExtent l="19050" t="19050" r="13970" b="1587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jpg"/>
                    <pic:cNvPicPr/>
                  </pic:nvPicPr>
                  <pic:blipFill>
                    <a:blip r:embed="rId7">
                      <a:extLst>
                        <a:ext uri="{28A0092B-C50C-407E-A947-70E740481C1C}">
                          <a14:useLocalDpi xmlns:a14="http://schemas.microsoft.com/office/drawing/2010/main" val="0"/>
                        </a:ext>
                      </a:extLst>
                    </a:blip>
                    <a:stretch>
                      <a:fillRect/>
                    </a:stretch>
                  </pic:blipFill>
                  <pic:spPr>
                    <a:xfrm>
                      <a:off x="0" y="0"/>
                      <a:ext cx="4574516" cy="4266452"/>
                    </a:xfrm>
                    <a:prstGeom prst="rect">
                      <a:avLst/>
                    </a:prstGeom>
                    <a:ln>
                      <a:solidFill>
                        <a:srgbClr val="0070C0"/>
                      </a:solidFill>
                    </a:ln>
                  </pic:spPr>
                </pic:pic>
              </a:graphicData>
            </a:graphic>
          </wp:inline>
        </w:drawing>
      </w:r>
    </w:p>
    <w:p w:rsidR="00B113F8" w:rsidRPr="00D015AE" w:rsidRDefault="00B113F8" w:rsidP="00EF5BC4">
      <w:pPr>
        <w:spacing w:before="0" w:after="0"/>
        <w:ind w:firstLine="709"/>
        <w:jc w:val="both"/>
        <w:rPr>
          <w:rFonts w:ascii="Times New Roman" w:hAnsi="Times New Roman" w:cs="Times New Roman"/>
          <w:color w:val="5B9BD5" w:themeColor="accen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rsidR="00B113F8" w:rsidRPr="00D015AE" w:rsidRDefault="00B113F8" w:rsidP="00EF5BC4">
      <w:pPr>
        <w:spacing w:before="0" w:after="0"/>
        <w:ind w:firstLine="709"/>
        <w:jc w:val="both"/>
        <w:rPr>
          <w:rFonts w:ascii="Times New Roman" w:hAnsi="Times New Roman" w:cs="Times New Roman"/>
          <w:color w:val="5B9BD5"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D015AE">
        <w:rPr>
          <w:rFonts w:ascii="Times New Roman" w:hAnsi="Times New Roman" w:cs="Times New Roman"/>
          <w:color w:val="5B9BD5"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Опыт №2. «Значение рук»</w:t>
      </w:r>
    </w:p>
    <w:p w:rsidR="00B113F8" w:rsidRPr="00D015AE" w:rsidRDefault="00B113F8" w:rsidP="00EF5BC4">
      <w:pPr>
        <w:spacing w:before="0" w:after="0"/>
        <w:ind w:firstLine="709"/>
        <w:jc w:val="both"/>
        <w:rPr>
          <w:rFonts w:ascii="Times New Roman" w:hAnsi="Times New Roman" w:cs="Times New Roman"/>
          <w:sz w:val="28"/>
          <w:szCs w:val="28"/>
        </w:rPr>
      </w:pPr>
      <w:r w:rsidRPr="00D015AE">
        <w:rPr>
          <w:rFonts w:ascii="Times New Roman" w:hAnsi="Times New Roman" w:cs="Times New Roman"/>
          <w:b/>
          <w:sz w:val="28"/>
          <w:szCs w:val="28"/>
        </w:rPr>
        <w:t>Цель:</w:t>
      </w:r>
      <w:r w:rsidRPr="00D015AE">
        <w:rPr>
          <w:rFonts w:ascii="Times New Roman" w:hAnsi="Times New Roman" w:cs="Times New Roman"/>
          <w:sz w:val="28"/>
          <w:szCs w:val="28"/>
        </w:rPr>
        <w:t xml:space="preserve"> опытным путем показать детям значение рук для жизни человека.</w:t>
      </w:r>
    </w:p>
    <w:p w:rsidR="00B113F8" w:rsidRPr="00D015AE" w:rsidRDefault="00B113F8" w:rsidP="00EF5BC4">
      <w:pPr>
        <w:spacing w:before="0" w:after="0"/>
        <w:ind w:firstLine="709"/>
        <w:jc w:val="both"/>
        <w:rPr>
          <w:rFonts w:ascii="Times New Roman" w:hAnsi="Times New Roman" w:cs="Times New Roman"/>
          <w:sz w:val="28"/>
          <w:szCs w:val="28"/>
        </w:rPr>
      </w:pPr>
      <w:r w:rsidRPr="00D015AE">
        <w:rPr>
          <w:rFonts w:ascii="Times New Roman" w:hAnsi="Times New Roman" w:cs="Times New Roman"/>
          <w:b/>
          <w:sz w:val="28"/>
          <w:szCs w:val="28"/>
        </w:rPr>
        <w:t>Оборудование:</w:t>
      </w:r>
      <w:r w:rsidRPr="00D015AE">
        <w:rPr>
          <w:rFonts w:ascii="Times New Roman" w:hAnsi="Times New Roman" w:cs="Times New Roman"/>
          <w:sz w:val="28"/>
          <w:szCs w:val="28"/>
        </w:rPr>
        <w:t xml:space="preserve"> конфеты, предметы одежды.</w:t>
      </w:r>
    </w:p>
    <w:p w:rsidR="00077DBE" w:rsidRDefault="00B113F8" w:rsidP="00EF5BC4">
      <w:pPr>
        <w:spacing w:before="0" w:after="0"/>
        <w:ind w:firstLine="709"/>
        <w:jc w:val="both"/>
        <w:rPr>
          <w:rFonts w:ascii="Times New Roman" w:hAnsi="Times New Roman" w:cs="Times New Roman"/>
          <w:b/>
          <w:sz w:val="28"/>
          <w:szCs w:val="28"/>
        </w:rPr>
      </w:pPr>
      <w:r w:rsidRPr="00D015AE">
        <w:rPr>
          <w:rFonts w:ascii="Times New Roman" w:hAnsi="Times New Roman" w:cs="Times New Roman"/>
          <w:b/>
          <w:sz w:val="28"/>
          <w:szCs w:val="28"/>
        </w:rPr>
        <w:t>Проведение:</w:t>
      </w:r>
      <w:r w:rsidR="00077DBE">
        <w:rPr>
          <w:rFonts w:ascii="Times New Roman" w:hAnsi="Times New Roman" w:cs="Times New Roman"/>
          <w:b/>
          <w:sz w:val="28"/>
          <w:szCs w:val="28"/>
        </w:rPr>
        <w:t xml:space="preserve"> </w:t>
      </w:r>
    </w:p>
    <w:p w:rsidR="00B113F8" w:rsidRPr="00D015AE" w:rsidRDefault="00B113F8" w:rsidP="00EF5BC4">
      <w:pPr>
        <w:spacing w:before="0" w:after="0"/>
        <w:ind w:firstLine="709"/>
        <w:jc w:val="both"/>
        <w:rPr>
          <w:rFonts w:ascii="Times New Roman" w:hAnsi="Times New Roman" w:cs="Times New Roman"/>
          <w:sz w:val="28"/>
          <w:szCs w:val="28"/>
        </w:rPr>
      </w:pPr>
      <w:r w:rsidRPr="00D015AE">
        <w:rPr>
          <w:rFonts w:ascii="Times New Roman" w:hAnsi="Times New Roman" w:cs="Times New Roman"/>
          <w:sz w:val="28"/>
          <w:szCs w:val="28"/>
        </w:rPr>
        <w:t>1</w:t>
      </w:r>
      <w:proofErr w:type="gramStart"/>
      <w:r w:rsidRPr="00D015AE">
        <w:rPr>
          <w:rFonts w:ascii="Times New Roman" w:hAnsi="Times New Roman" w:cs="Times New Roman"/>
          <w:sz w:val="28"/>
          <w:szCs w:val="28"/>
        </w:rPr>
        <w:t>.</w:t>
      </w:r>
      <w:proofErr w:type="gramEnd"/>
      <w:r w:rsidRPr="00D015AE">
        <w:rPr>
          <w:rFonts w:ascii="Times New Roman" w:hAnsi="Times New Roman" w:cs="Times New Roman"/>
          <w:sz w:val="28"/>
          <w:szCs w:val="28"/>
        </w:rPr>
        <w:t xml:space="preserve"> как можно есть конфету без рук – руки за спину, конфета на столе. Попробовать съесть конфету (вызвать   2-х детей).</w:t>
      </w:r>
    </w:p>
    <w:p w:rsidR="00B113F8" w:rsidRPr="00D015AE" w:rsidRDefault="00B113F8" w:rsidP="00EF5BC4">
      <w:pPr>
        <w:spacing w:before="0" w:after="0"/>
        <w:ind w:firstLine="709"/>
        <w:jc w:val="both"/>
        <w:rPr>
          <w:rFonts w:ascii="Times New Roman" w:hAnsi="Times New Roman" w:cs="Times New Roman"/>
          <w:sz w:val="28"/>
          <w:szCs w:val="28"/>
        </w:rPr>
      </w:pPr>
      <w:r w:rsidRPr="00D015AE">
        <w:rPr>
          <w:rFonts w:ascii="Times New Roman" w:hAnsi="Times New Roman" w:cs="Times New Roman"/>
          <w:sz w:val="28"/>
          <w:szCs w:val="28"/>
        </w:rPr>
        <w:t>2.  вызвать двух детей, один ребенок надевает вещь (брюки, свитер, сандалии и др.) при помощи обеих рук, а другой – при помощи одной руки. Результаты сравниваются.</w:t>
      </w:r>
    </w:p>
    <w:p w:rsidR="00B113F8" w:rsidRPr="00D015AE" w:rsidRDefault="00B113F8" w:rsidP="00EF5BC4">
      <w:pPr>
        <w:spacing w:after="0"/>
        <w:ind w:firstLine="709"/>
        <w:jc w:val="both"/>
        <w:rPr>
          <w:rFonts w:ascii="Times New Roman" w:hAnsi="Times New Roman" w:cs="Times New Roman"/>
          <w:sz w:val="28"/>
          <w:szCs w:val="28"/>
        </w:rPr>
      </w:pPr>
      <w:r w:rsidRPr="00D015AE">
        <w:rPr>
          <w:rFonts w:ascii="Times New Roman" w:hAnsi="Times New Roman" w:cs="Times New Roman"/>
          <w:sz w:val="28"/>
          <w:szCs w:val="28"/>
        </w:rPr>
        <w:lastRenderedPageBreak/>
        <w:t>Вывод: руки важны в нашей жизни. Поэтому относиться к ним надо бережно и тренировать их силу.</w:t>
      </w:r>
    </w:p>
    <w:p w:rsidR="00B113F8" w:rsidRPr="00D015AE" w:rsidRDefault="00B113F8" w:rsidP="00EF5BC4">
      <w:pPr>
        <w:spacing w:before="0" w:after="0"/>
        <w:ind w:firstLine="709"/>
        <w:jc w:val="both"/>
        <w:rPr>
          <w:rFonts w:ascii="Times New Roman" w:hAnsi="Times New Roman" w:cs="Times New Roman"/>
          <w:sz w:val="28"/>
          <w:szCs w:val="28"/>
        </w:rPr>
      </w:pPr>
    </w:p>
    <w:p w:rsidR="00B113F8" w:rsidRPr="00D015AE" w:rsidRDefault="00B113F8" w:rsidP="00EF5BC4">
      <w:pPr>
        <w:spacing w:before="0" w:after="0"/>
        <w:ind w:firstLine="709"/>
        <w:jc w:val="both"/>
        <w:rPr>
          <w:rFonts w:ascii="Times New Roman" w:hAnsi="Times New Roman" w:cs="Times New Roman"/>
          <w:color w:val="5B9BD5"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D015AE">
        <w:rPr>
          <w:rFonts w:ascii="Times New Roman" w:hAnsi="Times New Roman" w:cs="Times New Roman"/>
          <w:color w:val="5B9BD5"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Опыт №3. «Значение локтевого сустава»</w:t>
      </w:r>
    </w:p>
    <w:p w:rsidR="00B113F8" w:rsidRPr="00D015AE" w:rsidRDefault="00B113F8" w:rsidP="00EF5BC4">
      <w:pPr>
        <w:spacing w:before="0" w:after="0"/>
        <w:ind w:firstLine="709"/>
        <w:jc w:val="both"/>
        <w:rPr>
          <w:rFonts w:ascii="Times New Roman" w:hAnsi="Times New Roman" w:cs="Times New Roman"/>
          <w:sz w:val="28"/>
          <w:szCs w:val="28"/>
        </w:rPr>
      </w:pPr>
      <w:r w:rsidRPr="00D015AE">
        <w:rPr>
          <w:rFonts w:ascii="Times New Roman" w:hAnsi="Times New Roman" w:cs="Times New Roman"/>
          <w:b/>
          <w:sz w:val="28"/>
          <w:szCs w:val="28"/>
        </w:rPr>
        <w:t>Цель:</w:t>
      </w:r>
      <w:r w:rsidRPr="00D015AE">
        <w:rPr>
          <w:rFonts w:ascii="Times New Roman" w:hAnsi="Times New Roman" w:cs="Times New Roman"/>
          <w:sz w:val="28"/>
          <w:szCs w:val="28"/>
        </w:rPr>
        <w:t xml:space="preserve"> опытным путем показать значение локтевого сустава</w:t>
      </w:r>
    </w:p>
    <w:p w:rsidR="00B113F8" w:rsidRPr="00D015AE" w:rsidRDefault="00B113F8" w:rsidP="00EF5BC4">
      <w:pPr>
        <w:spacing w:before="0" w:after="0"/>
        <w:ind w:firstLine="709"/>
        <w:jc w:val="both"/>
        <w:rPr>
          <w:rFonts w:ascii="Times New Roman" w:hAnsi="Times New Roman" w:cs="Times New Roman"/>
          <w:sz w:val="28"/>
          <w:szCs w:val="28"/>
        </w:rPr>
      </w:pPr>
      <w:r w:rsidRPr="00D015AE">
        <w:rPr>
          <w:rFonts w:ascii="Times New Roman" w:hAnsi="Times New Roman" w:cs="Times New Roman"/>
          <w:b/>
          <w:sz w:val="28"/>
          <w:szCs w:val="28"/>
        </w:rPr>
        <w:t>Оборудование:</w:t>
      </w:r>
      <w:r w:rsidRPr="00D015AE">
        <w:rPr>
          <w:rFonts w:ascii="Times New Roman" w:hAnsi="Times New Roman" w:cs="Times New Roman"/>
          <w:sz w:val="28"/>
          <w:szCs w:val="28"/>
        </w:rPr>
        <w:t xml:space="preserve"> две тонкие дощечки 30-35см диной, 5-7см шириной, эластичный бинт или лента с липучкой – для фиксации локтевого сустава</w:t>
      </w:r>
    </w:p>
    <w:p w:rsidR="00B113F8" w:rsidRPr="00D015AE" w:rsidRDefault="00B113F8" w:rsidP="00EF5BC4">
      <w:pPr>
        <w:spacing w:before="0" w:after="0"/>
        <w:ind w:firstLine="709"/>
        <w:jc w:val="both"/>
        <w:rPr>
          <w:rFonts w:ascii="Times New Roman" w:hAnsi="Times New Roman" w:cs="Times New Roman"/>
          <w:sz w:val="28"/>
          <w:szCs w:val="28"/>
        </w:rPr>
      </w:pPr>
      <w:r w:rsidRPr="00D015AE">
        <w:rPr>
          <w:rFonts w:ascii="Times New Roman" w:hAnsi="Times New Roman" w:cs="Times New Roman"/>
          <w:b/>
          <w:sz w:val="28"/>
          <w:szCs w:val="28"/>
        </w:rPr>
        <w:t xml:space="preserve">Проведение: </w:t>
      </w:r>
      <w:r w:rsidRPr="00D015AE">
        <w:rPr>
          <w:rFonts w:ascii="Times New Roman" w:hAnsi="Times New Roman" w:cs="Times New Roman"/>
          <w:sz w:val="28"/>
          <w:szCs w:val="28"/>
        </w:rPr>
        <w:t xml:space="preserve">вызывается двое детей, у одного из них фиксируется локтевой сустав. Детям дается задание - поднести ложку ко рту, почесать ухо или погладить животик, надеть шапку, застегнуть пуговицу на рубашке и т.д. </w:t>
      </w:r>
    </w:p>
    <w:p w:rsidR="00B113F8" w:rsidRPr="00D015AE" w:rsidRDefault="00B113F8" w:rsidP="00EF5BC4">
      <w:pPr>
        <w:spacing w:after="0"/>
        <w:ind w:firstLine="709"/>
        <w:jc w:val="both"/>
        <w:rPr>
          <w:rFonts w:ascii="Times New Roman" w:hAnsi="Times New Roman" w:cs="Times New Roman"/>
          <w:sz w:val="28"/>
          <w:szCs w:val="28"/>
        </w:rPr>
      </w:pPr>
      <w:r w:rsidRPr="00D015AE">
        <w:rPr>
          <w:rFonts w:ascii="Times New Roman" w:hAnsi="Times New Roman" w:cs="Times New Roman"/>
          <w:sz w:val="28"/>
          <w:szCs w:val="28"/>
        </w:rPr>
        <w:t xml:space="preserve">Затем делается вывод: выполнить эти задания, если рука не сгибается, нельзя. </w:t>
      </w:r>
    </w:p>
    <w:p w:rsidR="00B113F8" w:rsidRPr="00D015AE" w:rsidRDefault="00B113F8" w:rsidP="00EF5BC4">
      <w:pPr>
        <w:spacing w:before="0" w:after="0"/>
        <w:ind w:firstLine="709"/>
        <w:jc w:val="both"/>
        <w:rPr>
          <w:rFonts w:ascii="Times New Roman" w:hAnsi="Times New Roman" w:cs="Times New Roman"/>
          <w:sz w:val="28"/>
          <w:szCs w:val="28"/>
        </w:rPr>
      </w:pPr>
    </w:p>
    <w:p w:rsidR="00B113F8" w:rsidRPr="00D015AE" w:rsidRDefault="00B113F8" w:rsidP="00EF5BC4">
      <w:pPr>
        <w:spacing w:before="0" w:after="0"/>
        <w:ind w:firstLine="709"/>
        <w:jc w:val="both"/>
        <w:rPr>
          <w:rFonts w:ascii="Times New Roman" w:hAnsi="Times New Roman" w:cs="Times New Roman"/>
          <w:color w:val="5B9BD5"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D015AE">
        <w:rPr>
          <w:rFonts w:ascii="Times New Roman" w:hAnsi="Times New Roman" w:cs="Times New Roman"/>
          <w:color w:val="5B9BD5"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Опыт №4. «Значение ног»</w:t>
      </w:r>
    </w:p>
    <w:p w:rsidR="00B113F8" w:rsidRPr="00D015AE" w:rsidRDefault="00B113F8" w:rsidP="00EF5BC4">
      <w:pPr>
        <w:spacing w:before="0" w:after="0"/>
        <w:ind w:firstLine="709"/>
        <w:jc w:val="both"/>
        <w:rPr>
          <w:rFonts w:ascii="Times New Roman" w:hAnsi="Times New Roman" w:cs="Times New Roman"/>
          <w:sz w:val="28"/>
          <w:szCs w:val="28"/>
        </w:rPr>
      </w:pPr>
      <w:r w:rsidRPr="00D015AE">
        <w:rPr>
          <w:rFonts w:ascii="Times New Roman" w:hAnsi="Times New Roman" w:cs="Times New Roman"/>
          <w:b/>
          <w:sz w:val="28"/>
          <w:szCs w:val="28"/>
        </w:rPr>
        <w:t>Цель:</w:t>
      </w:r>
      <w:r w:rsidRPr="00D015AE">
        <w:rPr>
          <w:rFonts w:ascii="Times New Roman" w:hAnsi="Times New Roman" w:cs="Times New Roman"/>
          <w:sz w:val="28"/>
          <w:szCs w:val="28"/>
        </w:rPr>
        <w:t xml:space="preserve"> опытным путем показать детям значение ног для жизни человека.</w:t>
      </w:r>
    </w:p>
    <w:p w:rsidR="00B113F8" w:rsidRPr="00D015AE" w:rsidRDefault="00B113F8" w:rsidP="00EF5BC4">
      <w:pPr>
        <w:spacing w:before="0" w:after="0"/>
        <w:ind w:firstLine="709"/>
        <w:jc w:val="both"/>
        <w:rPr>
          <w:rFonts w:ascii="Times New Roman" w:hAnsi="Times New Roman" w:cs="Times New Roman"/>
          <w:sz w:val="28"/>
          <w:szCs w:val="28"/>
        </w:rPr>
      </w:pPr>
      <w:r w:rsidRPr="00D015AE">
        <w:rPr>
          <w:rFonts w:ascii="Times New Roman" w:hAnsi="Times New Roman" w:cs="Times New Roman"/>
          <w:b/>
          <w:sz w:val="28"/>
          <w:szCs w:val="28"/>
        </w:rPr>
        <w:t>Оборудование:</w:t>
      </w:r>
      <w:r w:rsidRPr="00D015AE">
        <w:rPr>
          <w:rFonts w:ascii="Times New Roman" w:hAnsi="Times New Roman" w:cs="Times New Roman"/>
          <w:sz w:val="28"/>
          <w:szCs w:val="28"/>
        </w:rPr>
        <w:t xml:space="preserve"> игрушки, лента или тесьма.</w:t>
      </w:r>
    </w:p>
    <w:p w:rsidR="00B113F8" w:rsidRPr="00D015AE" w:rsidRDefault="00B113F8" w:rsidP="00EF5BC4">
      <w:pPr>
        <w:spacing w:before="0" w:after="0"/>
        <w:ind w:firstLine="709"/>
        <w:jc w:val="both"/>
        <w:rPr>
          <w:rFonts w:ascii="Times New Roman" w:hAnsi="Times New Roman" w:cs="Times New Roman"/>
          <w:sz w:val="28"/>
          <w:szCs w:val="28"/>
        </w:rPr>
      </w:pPr>
      <w:r w:rsidRPr="00D015AE">
        <w:rPr>
          <w:rFonts w:ascii="Times New Roman" w:hAnsi="Times New Roman" w:cs="Times New Roman"/>
          <w:b/>
          <w:sz w:val="28"/>
          <w:szCs w:val="28"/>
        </w:rPr>
        <w:t>Проведение:</w:t>
      </w:r>
      <w:r w:rsidRPr="00D015AE">
        <w:rPr>
          <w:rFonts w:ascii="Times New Roman" w:hAnsi="Times New Roman" w:cs="Times New Roman"/>
          <w:sz w:val="28"/>
          <w:szCs w:val="28"/>
        </w:rPr>
        <w:t xml:space="preserve"> упражнения выполняется в парах:</w:t>
      </w:r>
    </w:p>
    <w:p w:rsidR="00B113F8" w:rsidRPr="00D015AE" w:rsidRDefault="00B113F8" w:rsidP="00EF5BC4">
      <w:pPr>
        <w:spacing w:before="0" w:after="0"/>
        <w:ind w:firstLine="709"/>
        <w:jc w:val="both"/>
        <w:rPr>
          <w:rFonts w:ascii="Times New Roman" w:hAnsi="Times New Roman" w:cs="Times New Roman"/>
          <w:sz w:val="28"/>
          <w:szCs w:val="28"/>
        </w:rPr>
      </w:pPr>
      <w:r w:rsidRPr="00D015AE">
        <w:rPr>
          <w:rFonts w:ascii="Times New Roman" w:hAnsi="Times New Roman" w:cs="Times New Roman"/>
          <w:sz w:val="28"/>
          <w:szCs w:val="28"/>
        </w:rPr>
        <w:t xml:space="preserve">1. Подойти к столу, взять игрушку. А если нет ног? Как можно подойти к столу? Эксперимент – со связанными ногами попробовать добраться до стола. </w:t>
      </w:r>
    </w:p>
    <w:p w:rsidR="00B113F8" w:rsidRPr="00D015AE" w:rsidRDefault="00B113F8" w:rsidP="00EF5BC4">
      <w:pPr>
        <w:spacing w:before="0" w:after="0"/>
        <w:ind w:firstLine="709"/>
        <w:jc w:val="both"/>
        <w:rPr>
          <w:rFonts w:ascii="Times New Roman" w:hAnsi="Times New Roman" w:cs="Times New Roman"/>
          <w:b/>
          <w:sz w:val="28"/>
          <w:szCs w:val="28"/>
        </w:rPr>
      </w:pPr>
      <w:r w:rsidRPr="00D015AE">
        <w:rPr>
          <w:rFonts w:ascii="Times New Roman" w:hAnsi="Times New Roman" w:cs="Times New Roman"/>
          <w:sz w:val="28"/>
          <w:szCs w:val="28"/>
        </w:rPr>
        <w:t xml:space="preserve">2. Один ребенок идет к цели на двух ногах, другой – на одной ноге (вторую подгибает). Затем дети меняются ролями. По окончании выполнения задания они делятся своими ощущениями, отмечают трудности, с помощью </w:t>
      </w:r>
      <w:r w:rsidR="00A3260B">
        <w:rPr>
          <w:rFonts w:ascii="Times New Roman" w:hAnsi="Times New Roman" w:cs="Times New Roman"/>
          <w:sz w:val="28"/>
          <w:szCs w:val="28"/>
        </w:rPr>
        <w:t>воспитателя</w:t>
      </w:r>
      <w:r w:rsidRPr="00D015AE">
        <w:rPr>
          <w:rFonts w:ascii="Times New Roman" w:hAnsi="Times New Roman" w:cs="Times New Roman"/>
          <w:sz w:val="28"/>
          <w:szCs w:val="28"/>
        </w:rPr>
        <w:t xml:space="preserve"> делают выводы.</w:t>
      </w:r>
    </w:p>
    <w:p w:rsidR="00B113F8" w:rsidRPr="00D015AE" w:rsidRDefault="00B113F8" w:rsidP="00EF5BC4">
      <w:pPr>
        <w:spacing w:after="0"/>
        <w:ind w:firstLine="709"/>
        <w:jc w:val="both"/>
        <w:rPr>
          <w:rStyle w:val="a4"/>
          <w:rFonts w:ascii="Times New Roman" w:hAnsi="Times New Roman" w:cs="Times New Roman"/>
          <w:color w:val="000000"/>
          <w:sz w:val="28"/>
          <w:szCs w:val="28"/>
          <w:highlight w:val="yellow"/>
          <w:bdr w:val="none" w:sz="0" w:space="0" w:color="auto" w:frame="1"/>
          <w:shd w:val="clear" w:color="auto" w:fill="FFFFFF"/>
        </w:rPr>
      </w:pPr>
    </w:p>
    <w:p w:rsidR="0071090A" w:rsidRPr="00D015AE" w:rsidRDefault="00D50673" w:rsidP="00EF5BC4">
      <w:pPr>
        <w:spacing w:before="0" w:after="0"/>
        <w:ind w:firstLine="709"/>
        <w:jc w:val="both"/>
        <w:rPr>
          <w:rFonts w:ascii="Times New Roman" w:hAnsi="Times New Roman" w:cs="Times New Roman"/>
          <w:color w:val="5B9BD5"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D015AE">
        <w:rPr>
          <w:rFonts w:ascii="Times New Roman" w:hAnsi="Times New Roman" w:cs="Times New Roman"/>
          <w:color w:val="5B9BD5"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Опыт № </w:t>
      </w:r>
      <w:r w:rsidR="00B113F8" w:rsidRPr="00D015AE">
        <w:rPr>
          <w:rFonts w:ascii="Times New Roman" w:hAnsi="Times New Roman" w:cs="Times New Roman"/>
          <w:color w:val="5B9BD5"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5</w:t>
      </w:r>
      <w:r w:rsidR="0071090A" w:rsidRPr="00D015AE">
        <w:rPr>
          <w:rFonts w:ascii="Times New Roman" w:hAnsi="Times New Roman" w:cs="Times New Roman"/>
          <w:color w:val="5B9BD5"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«Орган слуха»</w:t>
      </w:r>
    </w:p>
    <w:p w:rsidR="00D015AE" w:rsidRPr="00D015AE" w:rsidRDefault="00D015AE" w:rsidP="00EF5BC4">
      <w:pPr>
        <w:spacing w:before="0" w:after="0"/>
        <w:ind w:firstLine="709"/>
        <w:jc w:val="both"/>
        <w:rPr>
          <w:rFonts w:ascii="Times New Roman" w:hAnsi="Times New Roman" w:cs="Times New Roman"/>
          <w:bCs/>
          <w:sz w:val="28"/>
          <w:szCs w:val="28"/>
        </w:rPr>
      </w:pPr>
      <w:r w:rsidRPr="00B07346">
        <w:rPr>
          <w:rFonts w:ascii="Times New Roman" w:hAnsi="Times New Roman" w:cs="Times New Roman"/>
          <w:b/>
          <w:bCs/>
          <w:sz w:val="28"/>
          <w:szCs w:val="28"/>
        </w:rPr>
        <w:t>Цель:</w:t>
      </w:r>
      <w:r w:rsidRPr="00D015AE">
        <w:rPr>
          <w:rFonts w:ascii="Times New Roman" w:hAnsi="Times New Roman" w:cs="Times New Roman"/>
          <w:bCs/>
          <w:sz w:val="28"/>
          <w:szCs w:val="28"/>
        </w:rPr>
        <w:t xml:space="preserve"> Определить значимость расположения ушей на противоположных сторонах головы человека.</w:t>
      </w:r>
    </w:p>
    <w:p w:rsidR="00D015AE" w:rsidRPr="00D015AE" w:rsidRDefault="00B07346" w:rsidP="00EF5BC4">
      <w:pPr>
        <w:spacing w:before="0" w:after="0"/>
        <w:ind w:firstLine="709"/>
        <w:jc w:val="both"/>
        <w:rPr>
          <w:rFonts w:ascii="Times New Roman" w:hAnsi="Times New Roman" w:cs="Times New Roman"/>
          <w:bCs/>
          <w:sz w:val="28"/>
          <w:szCs w:val="28"/>
        </w:rPr>
      </w:pPr>
      <w:r w:rsidRPr="00D015AE">
        <w:rPr>
          <w:rFonts w:ascii="Times New Roman" w:hAnsi="Times New Roman" w:cs="Times New Roman"/>
          <w:b/>
          <w:sz w:val="28"/>
          <w:szCs w:val="28"/>
        </w:rPr>
        <w:t>Проведение:</w:t>
      </w:r>
      <w:r>
        <w:rPr>
          <w:rFonts w:ascii="Times New Roman" w:hAnsi="Times New Roman" w:cs="Times New Roman"/>
          <w:sz w:val="28"/>
          <w:szCs w:val="28"/>
        </w:rPr>
        <w:t xml:space="preserve"> </w:t>
      </w:r>
      <w:r w:rsidR="00D015AE" w:rsidRPr="00D015AE">
        <w:rPr>
          <w:rFonts w:ascii="Times New Roman" w:hAnsi="Times New Roman" w:cs="Times New Roman"/>
          <w:bCs/>
          <w:sz w:val="28"/>
          <w:szCs w:val="28"/>
        </w:rPr>
        <w:t>Ребенок поворачивается спиной к воспитателю. Воспитатель просит его повторять услышанные слова. Каждое следующее слово воспитатель произносит более тихим голосом. Таким образом, он определяет для себя порог слуховой чувствительности ребенка. Затем предлагает двум другим детям (слева и справа) позвать друга. Ребенок угадывает, кто его позвал и с какой стороны. Потом ему закрывают одно ухо ватой и проводят аналогичные действия. Затем повторяют опыт у другим ухом.</w:t>
      </w:r>
    </w:p>
    <w:p w:rsidR="00D015AE" w:rsidRPr="00D015AE" w:rsidRDefault="00D015AE" w:rsidP="00EF5BC4">
      <w:pPr>
        <w:spacing w:before="0" w:after="0"/>
        <w:ind w:firstLine="709"/>
        <w:jc w:val="both"/>
        <w:rPr>
          <w:rFonts w:ascii="Times New Roman" w:hAnsi="Times New Roman" w:cs="Times New Roman"/>
          <w:bCs/>
          <w:sz w:val="28"/>
          <w:szCs w:val="28"/>
        </w:rPr>
      </w:pPr>
      <w:r w:rsidRPr="00D015AE">
        <w:rPr>
          <w:rFonts w:ascii="Times New Roman" w:hAnsi="Times New Roman" w:cs="Times New Roman"/>
          <w:bCs/>
          <w:sz w:val="28"/>
          <w:szCs w:val="28"/>
        </w:rPr>
        <w:t>По окончании опыта ребенок делится впечатлениями.</w:t>
      </w:r>
    </w:p>
    <w:p w:rsidR="00D015AE" w:rsidRPr="00D015AE" w:rsidRDefault="00D015AE" w:rsidP="00EF5BC4">
      <w:pPr>
        <w:spacing w:before="0" w:after="0"/>
        <w:ind w:firstLine="709"/>
        <w:jc w:val="both"/>
        <w:rPr>
          <w:rFonts w:ascii="Times New Roman" w:hAnsi="Times New Roman" w:cs="Times New Roman"/>
          <w:bCs/>
          <w:sz w:val="28"/>
          <w:szCs w:val="28"/>
        </w:rPr>
      </w:pPr>
      <w:r w:rsidRPr="00D015AE">
        <w:rPr>
          <w:rFonts w:ascii="Times New Roman" w:hAnsi="Times New Roman" w:cs="Times New Roman"/>
          <w:bCs/>
          <w:sz w:val="28"/>
          <w:szCs w:val="28"/>
        </w:rPr>
        <w:t>Рассказ воспитателя детям о строении уха.</w:t>
      </w:r>
    </w:p>
    <w:p w:rsidR="00D015AE" w:rsidRPr="00D015AE" w:rsidRDefault="00D015AE" w:rsidP="00EF5BC4">
      <w:pPr>
        <w:spacing w:before="0" w:after="0"/>
        <w:ind w:firstLine="709"/>
        <w:jc w:val="both"/>
        <w:rPr>
          <w:rFonts w:ascii="Times New Roman" w:hAnsi="Times New Roman" w:cs="Times New Roman"/>
          <w:bCs/>
          <w:sz w:val="28"/>
          <w:szCs w:val="28"/>
        </w:rPr>
      </w:pPr>
      <w:r w:rsidRPr="00D015AE">
        <w:rPr>
          <w:rFonts w:ascii="Times New Roman" w:hAnsi="Times New Roman" w:cs="Times New Roman"/>
          <w:bCs/>
          <w:sz w:val="28"/>
          <w:szCs w:val="28"/>
        </w:rPr>
        <w:lastRenderedPageBreak/>
        <w:t>Ухо состоит из трех частей (отделов): наружное, среднее и внутреннее. Наружное ухо включает ушную раковину и наружный слуховой проход. На границе между наружным и средним ухом натянута очень тонкая, но упругая и эластичная барабанная перепонка. В среднем ухе находятся три очень важные косточки – молоточек, наковальня и стремечко, а также специальная труба, соединяющая среднее ухо с носоглоткой. Во внутреннем ухе есть «прибор», по внешнему виду напоминающий улитку. Он получает тысячи сигналов и молниеносно передает их в мозг по тысячам дорожек. Например, раздается звонок в дверь, ухо воспринимает этот сигнал и посылает в мозг. Мозг командует: подойди к двери, посмотри в глазок, прежде чем открывать дверь.</w:t>
      </w:r>
    </w:p>
    <w:p w:rsidR="00D015AE" w:rsidRPr="00D015AE" w:rsidRDefault="00D015AE" w:rsidP="00EF5BC4">
      <w:pPr>
        <w:spacing w:before="0" w:after="0"/>
        <w:ind w:firstLine="709"/>
        <w:jc w:val="both"/>
        <w:rPr>
          <w:rFonts w:ascii="Times New Roman" w:hAnsi="Times New Roman" w:cs="Times New Roman"/>
          <w:bCs/>
          <w:sz w:val="28"/>
          <w:szCs w:val="28"/>
        </w:rPr>
      </w:pPr>
      <w:r w:rsidRPr="00D015AE">
        <w:rPr>
          <w:rFonts w:ascii="Times New Roman" w:hAnsi="Times New Roman" w:cs="Times New Roman"/>
          <w:bCs/>
          <w:sz w:val="28"/>
          <w:szCs w:val="28"/>
        </w:rPr>
        <w:t>Кроме этой самой быстрой в мире улитки во внутреннем ухе расположены три канала, наполненных жидкостью. Они отвечают за равновесие нашего тела. Если бы не этот орган равновесия, то люди бы очень часто падали от головокружения (например, при наклонах или даже при повороте головы). При любых наших движениях жидкость быстро перемещается по этим каналам, но не всегда останавливается на одинаковом уровне во всех каналах, и это позволяет нам не упасть.</w:t>
      </w:r>
    </w:p>
    <w:p w:rsidR="00B113F8" w:rsidRPr="00D015AE" w:rsidRDefault="00D015AE" w:rsidP="00EF5BC4">
      <w:pPr>
        <w:spacing w:before="0" w:after="0"/>
        <w:ind w:firstLine="709"/>
        <w:jc w:val="both"/>
        <w:rPr>
          <w:rFonts w:ascii="Times New Roman" w:hAnsi="Times New Roman" w:cs="Times New Roman"/>
          <w:bCs/>
          <w:sz w:val="28"/>
          <w:szCs w:val="28"/>
        </w:rPr>
      </w:pPr>
      <w:r w:rsidRPr="00D015AE">
        <w:rPr>
          <w:rFonts w:ascii="Times New Roman" w:hAnsi="Times New Roman" w:cs="Times New Roman"/>
          <w:bCs/>
          <w:sz w:val="28"/>
          <w:szCs w:val="28"/>
        </w:rPr>
        <w:t>Существует такое выражение: «В одно ухо влетело, а из другого вылетело». Как вы это понимаете? На самом деле прямого сообщения между ушами нет. Но зато есть связь уха с носоглоткой через специальную трубу. Поэтому болезни уха, горла и носа лечит один врач – отоларинголог.</w:t>
      </w:r>
    </w:p>
    <w:p w:rsidR="00D015AE" w:rsidRPr="00D015AE" w:rsidRDefault="00D015AE" w:rsidP="006E3BBA">
      <w:pPr>
        <w:spacing w:before="0" w:after="0"/>
        <w:jc w:val="center"/>
        <w:rPr>
          <w:rFonts w:ascii="Times New Roman" w:hAnsi="Times New Roman" w:cs="Times New Roman"/>
          <w:color w:val="5B9BD5"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rsidR="00B113F8" w:rsidRPr="00D015AE" w:rsidRDefault="00B113F8" w:rsidP="00EF5BC4">
      <w:pPr>
        <w:spacing w:before="0" w:after="0"/>
        <w:ind w:firstLine="709"/>
        <w:jc w:val="both"/>
        <w:rPr>
          <w:rFonts w:ascii="Times New Roman" w:hAnsi="Times New Roman" w:cs="Times New Roman"/>
          <w:color w:val="5B9BD5"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D015AE">
        <w:rPr>
          <w:rFonts w:ascii="Times New Roman" w:hAnsi="Times New Roman" w:cs="Times New Roman"/>
          <w:color w:val="5B9BD5"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Опыт №6. «Слышу – не слышу»</w:t>
      </w:r>
    </w:p>
    <w:p w:rsidR="00B113F8" w:rsidRPr="00D015AE" w:rsidRDefault="00B113F8" w:rsidP="00EF5BC4">
      <w:pPr>
        <w:spacing w:before="0" w:after="0"/>
        <w:ind w:firstLine="709"/>
        <w:jc w:val="both"/>
        <w:rPr>
          <w:rFonts w:ascii="Times New Roman" w:hAnsi="Times New Roman" w:cs="Times New Roman"/>
          <w:sz w:val="28"/>
          <w:szCs w:val="28"/>
        </w:rPr>
      </w:pPr>
      <w:r w:rsidRPr="00D015AE">
        <w:rPr>
          <w:rFonts w:ascii="Times New Roman" w:hAnsi="Times New Roman" w:cs="Times New Roman"/>
          <w:b/>
          <w:sz w:val="28"/>
          <w:szCs w:val="28"/>
        </w:rPr>
        <w:t>Цель:</w:t>
      </w:r>
      <w:r w:rsidRPr="00D015AE">
        <w:rPr>
          <w:rFonts w:ascii="Times New Roman" w:hAnsi="Times New Roman" w:cs="Times New Roman"/>
          <w:sz w:val="28"/>
          <w:szCs w:val="28"/>
        </w:rPr>
        <w:t xml:space="preserve"> опытным путем показать детям роль уха в улавливании и различении различных звуков.</w:t>
      </w:r>
    </w:p>
    <w:p w:rsidR="00B113F8" w:rsidRPr="00D015AE" w:rsidRDefault="00B113F8" w:rsidP="00EF5BC4">
      <w:pPr>
        <w:spacing w:before="0" w:after="0"/>
        <w:ind w:firstLine="709"/>
        <w:jc w:val="both"/>
        <w:rPr>
          <w:rFonts w:ascii="Times New Roman" w:hAnsi="Times New Roman" w:cs="Times New Roman"/>
          <w:sz w:val="28"/>
          <w:szCs w:val="28"/>
        </w:rPr>
      </w:pPr>
      <w:r w:rsidRPr="00D015AE">
        <w:rPr>
          <w:rFonts w:ascii="Times New Roman" w:hAnsi="Times New Roman" w:cs="Times New Roman"/>
          <w:b/>
          <w:sz w:val="28"/>
          <w:szCs w:val="28"/>
        </w:rPr>
        <w:t>Оборудование:</w:t>
      </w:r>
      <w:r w:rsidRPr="00D015AE">
        <w:rPr>
          <w:rFonts w:ascii="Times New Roman" w:hAnsi="Times New Roman" w:cs="Times New Roman"/>
          <w:sz w:val="28"/>
          <w:szCs w:val="28"/>
        </w:rPr>
        <w:t xml:space="preserve"> вата</w:t>
      </w:r>
    </w:p>
    <w:p w:rsidR="00B113F8" w:rsidRPr="00D015AE" w:rsidRDefault="00B113F8" w:rsidP="00EF5BC4">
      <w:pPr>
        <w:spacing w:before="0" w:after="0"/>
        <w:ind w:firstLine="709"/>
        <w:jc w:val="both"/>
        <w:rPr>
          <w:rFonts w:ascii="Times New Roman" w:hAnsi="Times New Roman" w:cs="Times New Roman"/>
          <w:sz w:val="28"/>
          <w:szCs w:val="28"/>
        </w:rPr>
      </w:pPr>
      <w:r w:rsidRPr="00D015AE">
        <w:rPr>
          <w:rFonts w:ascii="Times New Roman" w:hAnsi="Times New Roman" w:cs="Times New Roman"/>
          <w:b/>
          <w:sz w:val="28"/>
          <w:szCs w:val="28"/>
        </w:rPr>
        <w:t>Проведение:</w:t>
      </w:r>
      <w:r w:rsidR="00077DBE">
        <w:rPr>
          <w:rFonts w:ascii="Times New Roman" w:hAnsi="Times New Roman" w:cs="Times New Roman"/>
          <w:b/>
          <w:sz w:val="28"/>
          <w:szCs w:val="28"/>
        </w:rPr>
        <w:t xml:space="preserve"> </w:t>
      </w:r>
      <w:r w:rsidR="00A3260B">
        <w:rPr>
          <w:rFonts w:ascii="Times New Roman" w:hAnsi="Times New Roman" w:cs="Times New Roman"/>
          <w:sz w:val="28"/>
          <w:szCs w:val="28"/>
        </w:rPr>
        <w:t>Воспитатель</w:t>
      </w:r>
      <w:r w:rsidRPr="00D015AE">
        <w:rPr>
          <w:rFonts w:ascii="Times New Roman" w:hAnsi="Times New Roman" w:cs="Times New Roman"/>
          <w:sz w:val="28"/>
          <w:szCs w:val="28"/>
        </w:rPr>
        <w:t xml:space="preserve"> встает за спиной ребенка на расстоянии 2 – 3м, произносит различные слова, причем каждое последующее слово надо произносить более тихим голосом. Сначала закрыть ватным тампоном одно ухо ребенка. Повторить опыт. Затем закрыть ватным тампоном оба уха ребенка. Повторить опыт. После этого попросить ребенка рассказать о своих ощущениях, чтобы он объяснил, когда было слышно хорошо, когда хуже, когда вообще не было ничего слышно и почему.</w:t>
      </w:r>
    </w:p>
    <w:p w:rsidR="00B113F8" w:rsidRPr="00D015AE" w:rsidRDefault="00B07346" w:rsidP="00077DBE">
      <w:pPr>
        <w:spacing w:before="0" w:after="0"/>
        <w:jc w:val="both"/>
        <w:rPr>
          <w:rFonts w:ascii="Times New Roman" w:hAnsi="Times New Roman" w:cs="Times New Roman"/>
          <w:sz w:val="28"/>
          <w:szCs w:val="28"/>
        </w:rPr>
      </w:pPr>
      <w:r>
        <w:rPr>
          <w:rFonts w:ascii="Times New Roman" w:hAnsi="Times New Roman" w:cs="Times New Roman"/>
          <w:noProof/>
          <w:color w:val="5B9BD5" w:themeColor="accent1"/>
          <w:sz w:val="32"/>
          <w:szCs w:val="32"/>
          <w:lang w:eastAsia="ru-RU"/>
        </w:rPr>
        <w:lastRenderedPageBreak/>
        <w:drawing>
          <wp:inline distT="0" distB="0" distL="0" distR="0" wp14:anchorId="5E4F6ED3" wp14:editId="285B6F18">
            <wp:extent cx="5940425" cy="4196290"/>
            <wp:effectExtent l="0" t="0" r="3175"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d34d063b774a7512ae298eef47750c9a.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40425" cy="4196290"/>
                    </a:xfrm>
                    <a:prstGeom prst="rect">
                      <a:avLst/>
                    </a:prstGeom>
                  </pic:spPr>
                </pic:pic>
              </a:graphicData>
            </a:graphic>
          </wp:inline>
        </w:drawing>
      </w:r>
    </w:p>
    <w:p w:rsidR="00077DBE" w:rsidRDefault="00077DBE" w:rsidP="00EF5BC4">
      <w:pPr>
        <w:spacing w:before="0" w:after="0"/>
        <w:ind w:firstLine="709"/>
        <w:jc w:val="both"/>
        <w:rPr>
          <w:rFonts w:ascii="Times New Roman" w:hAnsi="Times New Roman" w:cs="Times New Roman"/>
          <w:color w:val="5B9BD5"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rsidR="00B113F8" w:rsidRPr="00D015AE" w:rsidRDefault="00B113F8" w:rsidP="00EF5BC4">
      <w:pPr>
        <w:spacing w:before="0" w:after="0"/>
        <w:ind w:firstLine="709"/>
        <w:jc w:val="both"/>
        <w:rPr>
          <w:rFonts w:ascii="Times New Roman" w:hAnsi="Times New Roman" w:cs="Times New Roman"/>
          <w:color w:val="5B9BD5"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D015AE">
        <w:rPr>
          <w:rFonts w:ascii="Times New Roman" w:hAnsi="Times New Roman" w:cs="Times New Roman"/>
          <w:color w:val="5B9BD5"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Опыт №7. «Что звучит?»</w:t>
      </w:r>
    </w:p>
    <w:p w:rsidR="00B113F8" w:rsidRPr="00D015AE" w:rsidRDefault="00B113F8" w:rsidP="00EF5BC4">
      <w:pPr>
        <w:spacing w:before="0" w:after="0"/>
        <w:ind w:firstLine="709"/>
        <w:jc w:val="both"/>
        <w:rPr>
          <w:rFonts w:ascii="Times New Roman" w:hAnsi="Times New Roman" w:cs="Times New Roman"/>
          <w:sz w:val="28"/>
          <w:szCs w:val="28"/>
        </w:rPr>
      </w:pPr>
      <w:r w:rsidRPr="00D015AE">
        <w:rPr>
          <w:rFonts w:ascii="Times New Roman" w:hAnsi="Times New Roman" w:cs="Times New Roman"/>
          <w:b/>
          <w:sz w:val="28"/>
          <w:szCs w:val="28"/>
        </w:rPr>
        <w:t>Цель:</w:t>
      </w:r>
      <w:r w:rsidRPr="00D015AE">
        <w:rPr>
          <w:rFonts w:ascii="Times New Roman" w:hAnsi="Times New Roman" w:cs="Times New Roman"/>
          <w:sz w:val="28"/>
          <w:szCs w:val="28"/>
        </w:rPr>
        <w:t xml:space="preserve"> научить определять по издаваемому звуку предмет.</w:t>
      </w:r>
    </w:p>
    <w:p w:rsidR="00B113F8" w:rsidRPr="00D015AE" w:rsidRDefault="00B113F8" w:rsidP="00EF5BC4">
      <w:pPr>
        <w:spacing w:before="0" w:after="0"/>
        <w:ind w:firstLine="709"/>
        <w:jc w:val="both"/>
        <w:rPr>
          <w:rFonts w:ascii="Times New Roman" w:hAnsi="Times New Roman" w:cs="Times New Roman"/>
          <w:sz w:val="28"/>
          <w:szCs w:val="28"/>
        </w:rPr>
      </w:pPr>
      <w:r w:rsidRPr="00D015AE">
        <w:rPr>
          <w:rFonts w:ascii="Times New Roman" w:hAnsi="Times New Roman" w:cs="Times New Roman"/>
          <w:b/>
          <w:sz w:val="28"/>
          <w:szCs w:val="28"/>
        </w:rPr>
        <w:t>Оборудование:</w:t>
      </w:r>
      <w:r w:rsidRPr="00D015AE">
        <w:rPr>
          <w:rFonts w:ascii="Times New Roman" w:hAnsi="Times New Roman" w:cs="Times New Roman"/>
          <w:sz w:val="28"/>
          <w:szCs w:val="28"/>
        </w:rPr>
        <w:t xml:space="preserve"> дощечка, карандаш, бумага, металлическая пластина, емкость с водой, стакан.</w:t>
      </w:r>
    </w:p>
    <w:p w:rsidR="00B113F8" w:rsidRPr="00D015AE" w:rsidRDefault="00B113F8" w:rsidP="00EF5BC4">
      <w:pPr>
        <w:spacing w:before="0" w:after="0"/>
        <w:ind w:firstLine="709"/>
        <w:jc w:val="both"/>
        <w:rPr>
          <w:rFonts w:ascii="Times New Roman" w:hAnsi="Times New Roman" w:cs="Times New Roman"/>
          <w:b/>
          <w:sz w:val="28"/>
          <w:szCs w:val="28"/>
          <w:u w:val="single"/>
        </w:rPr>
      </w:pPr>
      <w:r w:rsidRPr="00D015AE">
        <w:rPr>
          <w:rFonts w:ascii="Times New Roman" w:hAnsi="Times New Roman" w:cs="Times New Roman"/>
          <w:b/>
          <w:sz w:val="28"/>
          <w:szCs w:val="28"/>
        </w:rPr>
        <w:t>Проведение:</w:t>
      </w:r>
      <w:r w:rsidR="00077DBE">
        <w:rPr>
          <w:rFonts w:ascii="Times New Roman" w:hAnsi="Times New Roman" w:cs="Times New Roman"/>
          <w:b/>
          <w:sz w:val="28"/>
          <w:szCs w:val="28"/>
        </w:rPr>
        <w:t xml:space="preserve"> </w:t>
      </w:r>
      <w:r w:rsidRPr="00D015AE">
        <w:rPr>
          <w:rFonts w:ascii="Times New Roman" w:hAnsi="Times New Roman" w:cs="Times New Roman"/>
          <w:sz w:val="28"/>
          <w:szCs w:val="28"/>
        </w:rPr>
        <w:t xml:space="preserve">За ширмой слышны различные звуки. </w:t>
      </w:r>
      <w:r w:rsidR="00A3260B">
        <w:rPr>
          <w:rFonts w:ascii="Times New Roman" w:hAnsi="Times New Roman" w:cs="Times New Roman"/>
          <w:sz w:val="28"/>
          <w:szCs w:val="28"/>
        </w:rPr>
        <w:t>Воспитатель</w:t>
      </w:r>
      <w:r w:rsidRPr="00D015AE">
        <w:rPr>
          <w:rFonts w:ascii="Times New Roman" w:hAnsi="Times New Roman" w:cs="Times New Roman"/>
          <w:sz w:val="28"/>
          <w:szCs w:val="28"/>
        </w:rPr>
        <w:t xml:space="preserve"> выясняет у детей, что они услышали и на что похожи звуки. Затем  ширма убирается, и дети рассматривают предметы, которые находились за ней.</w:t>
      </w:r>
      <w:r w:rsidRPr="00D015AE">
        <w:rPr>
          <w:rFonts w:ascii="Times New Roman" w:hAnsi="Times New Roman" w:cs="Times New Roman"/>
          <w:vanish/>
          <w:sz w:val="28"/>
          <w:szCs w:val="28"/>
        </w:rPr>
        <w:t xml:space="preserve">зясняет у детей, что они услышали и на что похожи звуки.(шелест </w:t>
      </w:r>
      <w:r w:rsidRPr="00D015AE">
        <w:rPr>
          <w:rFonts w:ascii="Times New Roman" w:hAnsi="Times New Roman" w:cs="Times New Roman"/>
          <w:vanish/>
          <w:sz w:val="28"/>
          <w:szCs w:val="28"/>
        </w:rPr>
        <w:pgNum/>
      </w:r>
      <w:r w:rsidRPr="00D015AE">
        <w:rPr>
          <w:rFonts w:ascii="Times New Roman" w:hAnsi="Times New Roman" w:cs="Times New Roman"/>
          <w:vanish/>
          <w:sz w:val="28"/>
          <w:szCs w:val="28"/>
        </w:rPr>
        <w:pgNum/>
      </w:r>
      <w:r w:rsidRPr="00D015AE">
        <w:rPr>
          <w:rFonts w:ascii="Times New Roman" w:hAnsi="Times New Roman" w:cs="Times New Roman"/>
          <w:vanish/>
          <w:sz w:val="28"/>
          <w:szCs w:val="28"/>
        </w:rPr>
        <w:pgNum/>
      </w:r>
      <w:r w:rsidRPr="00D015AE">
        <w:rPr>
          <w:rFonts w:ascii="Times New Roman" w:hAnsi="Times New Roman" w:cs="Times New Roman"/>
          <w:vanish/>
          <w:sz w:val="28"/>
          <w:szCs w:val="28"/>
        </w:rPr>
        <w:pgNum/>
      </w:r>
      <w:r w:rsidRPr="00D015AE">
        <w:rPr>
          <w:rFonts w:ascii="Times New Roman" w:hAnsi="Times New Roman" w:cs="Times New Roman"/>
          <w:vanish/>
          <w:sz w:val="28"/>
          <w:szCs w:val="28"/>
        </w:rPr>
        <w:pgNum/>
      </w:r>
      <w:r w:rsidRPr="00D015AE">
        <w:rPr>
          <w:rFonts w:ascii="Times New Roman" w:hAnsi="Times New Roman" w:cs="Times New Roman"/>
          <w:vanish/>
          <w:sz w:val="28"/>
          <w:szCs w:val="28"/>
        </w:rPr>
        <w:pgNum/>
      </w:r>
      <w:r w:rsidRPr="00D015AE">
        <w:rPr>
          <w:rFonts w:ascii="Times New Roman" w:hAnsi="Times New Roman" w:cs="Times New Roman"/>
          <w:vanish/>
          <w:sz w:val="28"/>
          <w:szCs w:val="28"/>
        </w:rPr>
        <w:pgNum/>
      </w:r>
      <w:r w:rsidRPr="00D015AE">
        <w:rPr>
          <w:rFonts w:ascii="Times New Roman" w:hAnsi="Times New Roman" w:cs="Times New Roman"/>
          <w:vanish/>
          <w:sz w:val="28"/>
          <w:szCs w:val="28"/>
        </w:rPr>
        <w:pgNum/>
      </w:r>
      <w:r w:rsidRPr="00D015AE">
        <w:rPr>
          <w:rFonts w:ascii="Times New Roman" w:hAnsi="Times New Roman" w:cs="Times New Roman"/>
          <w:vanish/>
          <w:sz w:val="28"/>
          <w:szCs w:val="28"/>
        </w:rPr>
        <w:pgNum/>
      </w:r>
      <w:r w:rsidRPr="00D015AE">
        <w:rPr>
          <w:rFonts w:ascii="Times New Roman" w:hAnsi="Times New Roman" w:cs="Times New Roman"/>
          <w:vanish/>
          <w:sz w:val="28"/>
          <w:szCs w:val="28"/>
        </w:rPr>
        <w:pgNum/>
      </w:r>
      <w:r w:rsidRPr="00D015AE">
        <w:rPr>
          <w:rFonts w:ascii="Times New Roman" w:hAnsi="Times New Roman" w:cs="Times New Roman"/>
          <w:vanish/>
          <w:sz w:val="28"/>
          <w:szCs w:val="28"/>
        </w:rPr>
        <w:pgNum/>
      </w:r>
      <w:r w:rsidRPr="00D015AE">
        <w:rPr>
          <w:rFonts w:ascii="Times New Roman" w:hAnsi="Times New Roman" w:cs="Times New Roman"/>
          <w:vanish/>
          <w:sz w:val="28"/>
          <w:szCs w:val="28"/>
        </w:rPr>
        <w:pgNum/>
      </w:r>
      <w:r w:rsidRPr="00D015AE">
        <w:rPr>
          <w:rFonts w:ascii="Times New Roman" w:hAnsi="Times New Roman" w:cs="Times New Roman"/>
          <w:vanish/>
          <w:sz w:val="28"/>
          <w:szCs w:val="28"/>
        </w:rPr>
        <w:pgNum/>
      </w:r>
      <w:r w:rsidRPr="00D015AE">
        <w:rPr>
          <w:rFonts w:ascii="Times New Roman" w:hAnsi="Times New Roman" w:cs="Times New Roman"/>
          <w:vanish/>
          <w:sz w:val="28"/>
          <w:szCs w:val="28"/>
        </w:rPr>
        <w:pgNum/>
      </w:r>
      <w:r w:rsidRPr="00D015AE">
        <w:rPr>
          <w:rFonts w:ascii="Times New Roman" w:hAnsi="Times New Roman" w:cs="Times New Roman"/>
          <w:vanish/>
          <w:sz w:val="28"/>
          <w:szCs w:val="28"/>
        </w:rPr>
        <w:pgNum/>
      </w:r>
      <w:r w:rsidRPr="00D015AE">
        <w:rPr>
          <w:rFonts w:ascii="Times New Roman" w:hAnsi="Times New Roman" w:cs="Times New Roman"/>
          <w:vanish/>
          <w:sz w:val="28"/>
          <w:szCs w:val="28"/>
        </w:rPr>
        <w:pgNum/>
      </w:r>
      <w:r w:rsidRPr="00D015AE">
        <w:rPr>
          <w:rFonts w:ascii="Times New Roman" w:hAnsi="Times New Roman" w:cs="Times New Roman"/>
          <w:vanish/>
          <w:sz w:val="28"/>
          <w:szCs w:val="28"/>
        </w:rPr>
        <w:pgNum/>
      </w:r>
      <w:r w:rsidRPr="00D015AE">
        <w:rPr>
          <w:rFonts w:ascii="Times New Roman" w:hAnsi="Times New Roman" w:cs="Times New Roman"/>
          <w:vanish/>
          <w:sz w:val="28"/>
          <w:szCs w:val="28"/>
        </w:rPr>
        <w:pgNum/>
      </w:r>
      <w:r w:rsidRPr="00D015AE">
        <w:rPr>
          <w:rFonts w:ascii="Times New Roman" w:hAnsi="Times New Roman" w:cs="Times New Roman"/>
          <w:vanish/>
          <w:sz w:val="28"/>
          <w:szCs w:val="28"/>
        </w:rPr>
        <w:pgNum/>
      </w:r>
      <w:r w:rsidRPr="00D015AE">
        <w:rPr>
          <w:rFonts w:ascii="Times New Roman" w:hAnsi="Times New Roman" w:cs="Times New Roman"/>
          <w:vanish/>
          <w:sz w:val="28"/>
          <w:szCs w:val="28"/>
        </w:rPr>
        <w:pgNum/>
      </w:r>
      <w:r w:rsidRPr="00D015AE">
        <w:rPr>
          <w:rFonts w:ascii="Times New Roman" w:hAnsi="Times New Roman" w:cs="Times New Roman"/>
          <w:vanish/>
          <w:sz w:val="28"/>
          <w:szCs w:val="28"/>
        </w:rPr>
        <w:pgNum/>
      </w:r>
      <w:r w:rsidRPr="00D015AE">
        <w:rPr>
          <w:rFonts w:ascii="Times New Roman" w:hAnsi="Times New Roman" w:cs="Times New Roman"/>
          <w:vanish/>
          <w:sz w:val="28"/>
          <w:szCs w:val="28"/>
        </w:rPr>
        <w:pgNum/>
      </w:r>
      <w:r w:rsidRPr="00D015AE">
        <w:rPr>
          <w:rFonts w:ascii="Times New Roman" w:hAnsi="Times New Roman" w:cs="Times New Roman"/>
          <w:vanish/>
          <w:sz w:val="28"/>
          <w:szCs w:val="28"/>
        </w:rPr>
        <w:pgNum/>
      </w:r>
      <w:r w:rsidRPr="00D015AE">
        <w:rPr>
          <w:rFonts w:ascii="Times New Roman" w:hAnsi="Times New Roman" w:cs="Times New Roman"/>
          <w:vanish/>
          <w:sz w:val="28"/>
          <w:szCs w:val="28"/>
        </w:rPr>
        <w:pgNum/>
      </w:r>
      <w:r w:rsidRPr="00D015AE">
        <w:rPr>
          <w:rFonts w:ascii="Times New Roman" w:hAnsi="Times New Roman" w:cs="Times New Roman"/>
          <w:vanish/>
          <w:sz w:val="28"/>
          <w:szCs w:val="28"/>
        </w:rPr>
        <w:pgNum/>
      </w:r>
      <w:r w:rsidRPr="00D015AE">
        <w:rPr>
          <w:rFonts w:ascii="Times New Roman" w:hAnsi="Times New Roman" w:cs="Times New Roman"/>
          <w:vanish/>
          <w:sz w:val="28"/>
          <w:szCs w:val="28"/>
        </w:rPr>
        <w:pgNum/>
      </w:r>
      <w:r w:rsidRPr="00D015AE">
        <w:rPr>
          <w:rFonts w:ascii="Times New Roman" w:hAnsi="Times New Roman" w:cs="Times New Roman"/>
          <w:vanish/>
          <w:sz w:val="28"/>
          <w:szCs w:val="28"/>
        </w:rPr>
        <w:pgNum/>
      </w:r>
      <w:r w:rsidRPr="00D015AE">
        <w:rPr>
          <w:rFonts w:ascii="Times New Roman" w:hAnsi="Times New Roman" w:cs="Times New Roman"/>
          <w:vanish/>
          <w:sz w:val="28"/>
          <w:szCs w:val="28"/>
        </w:rPr>
        <w:pgNum/>
      </w:r>
      <w:r w:rsidRPr="00D015AE">
        <w:rPr>
          <w:rFonts w:ascii="Times New Roman" w:hAnsi="Times New Roman" w:cs="Times New Roman"/>
          <w:vanish/>
          <w:sz w:val="28"/>
          <w:szCs w:val="28"/>
        </w:rPr>
        <w:pgNum/>
      </w:r>
      <w:r w:rsidRPr="00D015AE">
        <w:rPr>
          <w:rFonts w:ascii="Times New Roman" w:hAnsi="Times New Roman" w:cs="Times New Roman"/>
          <w:vanish/>
          <w:sz w:val="28"/>
          <w:szCs w:val="28"/>
        </w:rPr>
        <w:pgNum/>
      </w:r>
      <w:r w:rsidRPr="00D015AE">
        <w:rPr>
          <w:rFonts w:ascii="Times New Roman" w:hAnsi="Times New Roman" w:cs="Times New Roman"/>
          <w:vanish/>
          <w:sz w:val="28"/>
          <w:szCs w:val="28"/>
        </w:rPr>
        <w:pgNum/>
      </w:r>
      <w:r w:rsidRPr="00D015AE">
        <w:rPr>
          <w:rFonts w:ascii="Times New Roman" w:hAnsi="Times New Roman" w:cs="Times New Roman"/>
          <w:vanish/>
          <w:sz w:val="28"/>
          <w:szCs w:val="28"/>
        </w:rPr>
        <w:pgNum/>
      </w:r>
      <w:r w:rsidRPr="00D015AE">
        <w:rPr>
          <w:rFonts w:ascii="Times New Roman" w:hAnsi="Times New Roman" w:cs="Times New Roman"/>
          <w:vanish/>
          <w:sz w:val="28"/>
          <w:szCs w:val="28"/>
        </w:rPr>
        <w:pgNum/>
      </w:r>
      <w:r w:rsidRPr="00D015AE">
        <w:rPr>
          <w:rFonts w:ascii="Times New Roman" w:hAnsi="Times New Roman" w:cs="Times New Roman"/>
          <w:vanish/>
          <w:sz w:val="28"/>
          <w:szCs w:val="28"/>
        </w:rPr>
        <w:pgNum/>
      </w:r>
      <w:r w:rsidRPr="00D015AE">
        <w:rPr>
          <w:rFonts w:ascii="Times New Roman" w:hAnsi="Times New Roman" w:cs="Times New Roman"/>
          <w:vanish/>
          <w:sz w:val="28"/>
          <w:szCs w:val="28"/>
        </w:rPr>
        <w:pgNum/>
      </w:r>
      <w:r w:rsidRPr="00D015AE">
        <w:rPr>
          <w:rFonts w:ascii="Times New Roman" w:hAnsi="Times New Roman" w:cs="Times New Roman"/>
          <w:vanish/>
          <w:sz w:val="28"/>
          <w:szCs w:val="28"/>
        </w:rPr>
        <w:pgNum/>
      </w:r>
      <w:r w:rsidRPr="00D015AE">
        <w:rPr>
          <w:rFonts w:ascii="Times New Roman" w:hAnsi="Times New Roman" w:cs="Times New Roman"/>
          <w:vanish/>
          <w:sz w:val="28"/>
          <w:szCs w:val="28"/>
        </w:rPr>
        <w:pgNum/>
      </w:r>
      <w:r w:rsidRPr="00D015AE">
        <w:rPr>
          <w:rFonts w:ascii="Times New Roman" w:hAnsi="Times New Roman" w:cs="Times New Roman"/>
          <w:vanish/>
          <w:sz w:val="28"/>
          <w:szCs w:val="28"/>
        </w:rPr>
        <w:pgNum/>
      </w:r>
      <w:r w:rsidRPr="00D015AE">
        <w:rPr>
          <w:rFonts w:ascii="Times New Roman" w:hAnsi="Times New Roman" w:cs="Times New Roman"/>
          <w:vanish/>
          <w:sz w:val="28"/>
          <w:szCs w:val="28"/>
        </w:rPr>
        <w:pgNum/>
      </w:r>
      <w:r w:rsidRPr="00D015AE">
        <w:rPr>
          <w:rFonts w:ascii="Times New Roman" w:hAnsi="Times New Roman" w:cs="Times New Roman"/>
          <w:vanish/>
          <w:sz w:val="28"/>
          <w:szCs w:val="28"/>
        </w:rPr>
        <w:pgNum/>
      </w:r>
      <w:r w:rsidRPr="00D015AE">
        <w:rPr>
          <w:rFonts w:ascii="Times New Roman" w:hAnsi="Times New Roman" w:cs="Times New Roman"/>
          <w:vanish/>
          <w:sz w:val="28"/>
          <w:szCs w:val="28"/>
        </w:rPr>
        <w:pgNum/>
      </w:r>
      <w:r w:rsidRPr="00D015AE">
        <w:rPr>
          <w:rFonts w:ascii="Times New Roman" w:hAnsi="Times New Roman" w:cs="Times New Roman"/>
          <w:vanish/>
          <w:sz w:val="28"/>
          <w:szCs w:val="28"/>
        </w:rPr>
        <w:pgNum/>
      </w:r>
      <w:r w:rsidRPr="00D015AE">
        <w:rPr>
          <w:rFonts w:ascii="Times New Roman" w:hAnsi="Times New Roman" w:cs="Times New Roman"/>
          <w:vanish/>
          <w:sz w:val="28"/>
          <w:szCs w:val="28"/>
        </w:rPr>
        <w:pgNum/>
      </w:r>
      <w:r w:rsidRPr="00D015AE">
        <w:rPr>
          <w:rFonts w:ascii="Times New Roman" w:hAnsi="Times New Roman" w:cs="Times New Roman"/>
          <w:vanish/>
          <w:sz w:val="28"/>
          <w:szCs w:val="28"/>
        </w:rPr>
        <w:pgNum/>
      </w:r>
      <w:r w:rsidRPr="00D015AE">
        <w:rPr>
          <w:rFonts w:ascii="Times New Roman" w:hAnsi="Times New Roman" w:cs="Times New Roman"/>
          <w:vanish/>
          <w:sz w:val="28"/>
          <w:szCs w:val="28"/>
        </w:rPr>
        <w:pgNum/>
      </w:r>
      <w:r w:rsidRPr="00D015AE">
        <w:rPr>
          <w:rFonts w:ascii="Times New Roman" w:hAnsi="Times New Roman" w:cs="Times New Roman"/>
          <w:vanish/>
          <w:sz w:val="28"/>
          <w:szCs w:val="28"/>
        </w:rPr>
        <w:pgNum/>
      </w:r>
      <w:r w:rsidRPr="00D015AE">
        <w:rPr>
          <w:rFonts w:ascii="Times New Roman" w:hAnsi="Times New Roman" w:cs="Times New Roman"/>
          <w:vanish/>
          <w:sz w:val="28"/>
          <w:szCs w:val="28"/>
        </w:rPr>
        <w:pgNum/>
      </w:r>
      <w:r w:rsidRPr="00D015AE">
        <w:rPr>
          <w:rFonts w:ascii="Times New Roman" w:hAnsi="Times New Roman" w:cs="Times New Roman"/>
          <w:vanish/>
          <w:sz w:val="28"/>
          <w:szCs w:val="28"/>
        </w:rPr>
        <w:pgNum/>
      </w:r>
      <w:r w:rsidRPr="00D015AE">
        <w:rPr>
          <w:rFonts w:ascii="Times New Roman" w:hAnsi="Times New Roman" w:cs="Times New Roman"/>
          <w:vanish/>
          <w:sz w:val="28"/>
          <w:szCs w:val="28"/>
        </w:rPr>
        <w:pgNum/>
      </w:r>
      <w:r w:rsidRPr="00D015AE">
        <w:rPr>
          <w:rFonts w:ascii="Times New Roman" w:hAnsi="Times New Roman" w:cs="Times New Roman"/>
          <w:vanish/>
          <w:sz w:val="28"/>
          <w:szCs w:val="28"/>
        </w:rPr>
        <w:pgNum/>
      </w:r>
      <w:r w:rsidRPr="00D015AE">
        <w:rPr>
          <w:rFonts w:ascii="Times New Roman" w:hAnsi="Times New Roman" w:cs="Times New Roman"/>
          <w:vanish/>
          <w:sz w:val="28"/>
          <w:szCs w:val="28"/>
        </w:rPr>
        <w:pgNum/>
      </w:r>
      <w:r w:rsidRPr="00D015AE">
        <w:rPr>
          <w:rFonts w:ascii="Times New Roman" w:hAnsi="Times New Roman" w:cs="Times New Roman"/>
          <w:vanish/>
          <w:sz w:val="28"/>
          <w:szCs w:val="28"/>
        </w:rPr>
        <w:pgNum/>
      </w:r>
      <w:r w:rsidRPr="00D015AE">
        <w:rPr>
          <w:rFonts w:ascii="Times New Roman" w:hAnsi="Times New Roman" w:cs="Times New Roman"/>
          <w:vanish/>
          <w:sz w:val="28"/>
          <w:szCs w:val="28"/>
        </w:rPr>
        <w:pgNum/>
      </w:r>
      <w:r w:rsidRPr="00D015AE">
        <w:rPr>
          <w:rFonts w:ascii="Times New Roman" w:hAnsi="Times New Roman" w:cs="Times New Roman"/>
          <w:vanish/>
          <w:sz w:val="28"/>
          <w:szCs w:val="28"/>
        </w:rPr>
        <w:pgNum/>
      </w:r>
      <w:r w:rsidRPr="00D015AE">
        <w:rPr>
          <w:rFonts w:ascii="Times New Roman" w:hAnsi="Times New Roman" w:cs="Times New Roman"/>
          <w:vanish/>
          <w:sz w:val="28"/>
          <w:szCs w:val="28"/>
        </w:rPr>
        <w:pgNum/>
      </w:r>
      <w:r w:rsidRPr="00D015AE">
        <w:rPr>
          <w:rFonts w:ascii="Times New Roman" w:hAnsi="Times New Roman" w:cs="Times New Roman"/>
          <w:vanish/>
          <w:sz w:val="28"/>
          <w:szCs w:val="28"/>
        </w:rPr>
        <w:pgNum/>
      </w:r>
      <w:r w:rsidRPr="00D015AE">
        <w:rPr>
          <w:rFonts w:ascii="Times New Roman" w:hAnsi="Times New Roman" w:cs="Times New Roman"/>
          <w:vanish/>
          <w:sz w:val="28"/>
          <w:szCs w:val="28"/>
        </w:rPr>
        <w:pgNum/>
      </w:r>
      <w:r w:rsidRPr="00D015AE">
        <w:rPr>
          <w:rFonts w:ascii="Times New Roman" w:hAnsi="Times New Roman" w:cs="Times New Roman"/>
          <w:vanish/>
          <w:sz w:val="28"/>
          <w:szCs w:val="28"/>
        </w:rPr>
        <w:pgNum/>
      </w:r>
      <w:r w:rsidRPr="00D015AE">
        <w:rPr>
          <w:rFonts w:ascii="Times New Roman" w:hAnsi="Times New Roman" w:cs="Times New Roman"/>
          <w:vanish/>
          <w:sz w:val="28"/>
          <w:szCs w:val="28"/>
        </w:rPr>
        <w:pgNum/>
      </w:r>
      <w:r w:rsidRPr="00D015AE">
        <w:rPr>
          <w:rFonts w:ascii="Times New Roman" w:hAnsi="Times New Roman" w:cs="Times New Roman"/>
          <w:vanish/>
          <w:sz w:val="28"/>
          <w:szCs w:val="28"/>
        </w:rPr>
        <w:pgNum/>
      </w:r>
      <w:r w:rsidRPr="00D015AE">
        <w:rPr>
          <w:rFonts w:ascii="Times New Roman" w:hAnsi="Times New Roman" w:cs="Times New Roman"/>
          <w:vanish/>
          <w:sz w:val="28"/>
          <w:szCs w:val="28"/>
        </w:rPr>
        <w:pgNum/>
      </w:r>
      <w:r w:rsidRPr="00D015AE">
        <w:rPr>
          <w:rFonts w:ascii="Times New Roman" w:hAnsi="Times New Roman" w:cs="Times New Roman"/>
          <w:vanish/>
          <w:sz w:val="28"/>
          <w:szCs w:val="28"/>
        </w:rPr>
        <w:pgNum/>
      </w:r>
      <w:r w:rsidRPr="00D015AE">
        <w:rPr>
          <w:rFonts w:ascii="Times New Roman" w:hAnsi="Times New Roman" w:cs="Times New Roman"/>
          <w:vanish/>
          <w:sz w:val="28"/>
          <w:szCs w:val="28"/>
        </w:rPr>
        <w:pgNum/>
      </w:r>
      <w:r w:rsidRPr="00D015AE">
        <w:rPr>
          <w:rFonts w:ascii="Times New Roman" w:hAnsi="Times New Roman" w:cs="Times New Roman"/>
          <w:b/>
          <w:sz w:val="28"/>
          <w:szCs w:val="28"/>
          <w:u w:val="single"/>
        </w:rPr>
        <w:t xml:space="preserve">  </w:t>
      </w:r>
    </w:p>
    <w:p w:rsidR="00B113F8" w:rsidRPr="00D015AE" w:rsidRDefault="00B113F8" w:rsidP="00EF5BC4">
      <w:pPr>
        <w:spacing w:before="0" w:after="0"/>
        <w:ind w:firstLine="709"/>
        <w:jc w:val="both"/>
        <w:rPr>
          <w:rFonts w:ascii="Times New Roman" w:hAnsi="Times New Roman" w:cs="Times New Roman"/>
          <w:sz w:val="28"/>
          <w:szCs w:val="28"/>
        </w:rPr>
      </w:pPr>
    </w:p>
    <w:p w:rsidR="00B113F8" w:rsidRPr="00D015AE" w:rsidRDefault="00B113F8" w:rsidP="00EF5BC4">
      <w:pPr>
        <w:spacing w:before="0" w:after="0"/>
        <w:ind w:firstLine="709"/>
        <w:jc w:val="both"/>
        <w:rPr>
          <w:rFonts w:ascii="Times New Roman" w:hAnsi="Times New Roman" w:cs="Times New Roman"/>
          <w:color w:val="5B9BD5"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D015AE">
        <w:rPr>
          <w:rFonts w:ascii="Times New Roman" w:hAnsi="Times New Roman" w:cs="Times New Roman"/>
          <w:color w:val="5B9BD5"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Опыт №8. «Музыка или шум?»</w:t>
      </w:r>
    </w:p>
    <w:p w:rsidR="00B113F8" w:rsidRPr="00D015AE" w:rsidRDefault="00B113F8" w:rsidP="00EF5BC4">
      <w:pPr>
        <w:spacing w:before="0" w:after="0"/>
        <w:ind w:firstLine="709"/>
        <w:jc w:val="both"/>
        <w:rPr>
          <w:rFonts w:ascii="Times New Roman" w:hAnsi="Times New Roman" w:cs="Times New Roman"/>
          <w:sz w:val="28"/>
          <w:szCs w:val="28"/>
        </w:rPr>
      </w:pPr>
      <w:r w:rsidRPr="00D015AE">
        <w:rPr>
          <w:rFonts w:ascii="Times New Roman" w:hAnsi="Times New Roman" w:cs="Times New Roman"/>
          <w:b/>
          <w:sz w:val="28"/>
          <w:szCs w:val="28"/>
        </w:rPr>
        <w:t>Цель:</w:t>
      </w:r>
      <w:r w:rsidRPr="00D015AE">
        <w:rPr>
          <w:rFonts w:ascii="Times New Roman" w:hAnsi="Times New Roman" w:cs="Times New Roman"/>
          <w:sz w:val="28"/>
          <w:szCs w:val="28"/>
        </w:rPr>
        <w:t xml:space="preserve"> научить определять происхождение звука и различать музыкальные и шумовые звуки.</w:t>
      </w:r>
    </w:p>
    <w:p w:rsidR="00B113F8" w:rsidRPr="00D015AE" w:rsidRDefault="00B113F8" w:rsidP="00EF5BC4">
      <w:pPr>
        <w:spacing w:before="0" w:after="0"/>
        <w:ind w:firstLine="709"/>
        <w:jc w:val="both"/>
        <w:rPr>
          <w:rFonts w:ascii="Times New Roman" w:hAnsi="Times New Roman" w:cs="Times New Roman"/>
          <w:sz w:val="28"/>
          <w:szCs w:val="28"/>
        </w:rPr>
      </w:pPr>
      <w:r w:rsidRPr="00D015AE">
        <w:rPr>
          <w:rFonts w:ascii="Times New Roman" w:hAnsi="Times New Roman" w:cs="Times New Roman"/>
          <w:b/>
          <w:sz w:val="28"/>
          <w:szCs w:val="28"/>
        </w:rPr>
        <w:t>Оборудование:</w:t>
      </w:r>
      <w:r w:rsidRPr="00D015AE">
        <w:rPr>
          <w:rFonts w:ascii="Times New Roman" w:hAnsi="Times New Roman" w:cs="Times New Roman"/>
          <w:sz w:val="28"/>
          <w:szCs w:val="28"/>
        </w:rPr>
        <w:t xml:space="preserve"> металлофон, деревянные ложки, дудочка, бубен, кубики, целлофановый пакет, коробочки со «звуками» (наполненные пуговицами, горохом, пшеном, ватой, бумагой и т.д.)</w:t>
      </w:r>
    </w:p>
    <w:p w:rsidR="00B113F8" w:rsidRPr="00D015AE" w:rsidRDefault="00B113F8" w:rsidP="00EF5BC4">
      <w:pPr>
        <w:spacing w:before="0" w:after="0"/>
        <w:ind w:firstLine="709"/>
        <w:jc w:val="both"/>
        <w:rPr>
          <w:rFonts w:ascii="Times New Roman" w:hAnsi="Times New Roman" w:cs="Times New Roman"/>
          <w:sz w:val="28"/>
          <w:szCs w:val="28"/>
        </w:rPr>
      </w:pPr>
      <w:r w:rsidRPr="00D015AE">
        <w:rPr>
          <w:rFonts w:ascii="Times New Roman" w:hAnsi="Times New Roman" w:cs="Times New Roman"/>
          <w:b/>
          <w:sz w:val="28"/>
          <w:szCs w:val="28"/>
        </w:rPr>
        <w:t>Проведение:</w:t>
      </w:r>
      <w:r w:rsidR="00077DBE">
        <w:rPr>
          <w:rFonts w:ascii="Times New Roman" w:hAnsi="Times New Roman" w:cs="Times New Roman"/>
          <w:b/>
          <w:sz w:val="28"/>
          <w:szCs w:val="28"/>
        </w:rPr>
        <w:t xml:space="preserve"> </w:t>
      </w:r>
      <w:r w:rsidRPr="00D015AE">
        <w:rPr>
          <w:rFonts w:ascii="Times New Roman" w:hAnsi="Times New Roman" w:cs="Times New Roman"/>
          <w:sz w:val="28"/>
          <w:szCs w:val="28"/>
        </w:rPr>
        <w:t xml:space="preserve">Дети рассматривают предметы (музыкальные и шумовые), извлекают из них несколько звуков, вслушиваются.  Выясняют, какие из них могут издавать музыку, а какие – шум. Затем рассматривают коробочки со «звуками», дети извлекают звуки из каждой, определяют, одинаковые ли будут звуки и почему; стараются запомнить их шум. Затем все предметы </w:t>
      </w:r>
      <w:r w:rsidRPr="00D015AE">
        <w:rPr>
          <w:rFonts w:ascii="Times New Roman" w:hAnsi="Times New Roman" w:cs="Times New Roman"/>
          <w:sz w:val="28"/>
          <w:szCs w:val="28"/>
        </w:rPr>
        <w:lastRenderedPageBreak/>
        <w:t>прячутся за ширму, из них по очереди извлекаются звуки. Дети угадывают что звучит.</w:t>
      </w:r>
    </w:p>
    <w:p w:rsidR="00B113F8" w:rsidRPr="00D015AE" w:rsidRDefault="00B113F8" w:rsidP="00EF5BC4">
      <w:pPr>
        <w:spacing w:after="0"/>
        <w:ind w:firstLine="709"/>
        <w:jc w:val="both"/>
        <w:rPr>
          <w:rStyle w:val="a4"/>
          <w:rFonts w:ascii="Times New Roman" w:hAnsi="Times New Roman" w:cs="Times New Roman"/>
          <w:color w:val="000000"/>
          <w:sz w:val="28"/>
          <w:szCs w:val="28"/>
          <w:highlight w:val="yellow"/>
          <w:bdr w:val="none" w:sz="0" w:space="0" w:color="auto" w:frame="1"/>
          <w:shd w:val="clear" w:color="auto" w:fill="FFFFFF"/>
        </w:rPr>
      </w:pPr>
    </w:p>
    <w:p w:rsidR="0071090A" w:rsidRPr="00D015AE" w:rsidRDefault="00B113F8" w:rsidP="00EF5BC4">
      <w:pPr>
        <w:spacing w:before="0" w:after="0"/>
        <w:ind w:firstLine="709"/>
        <w:jc w:val="both"/>
        <w:rPr>
          <w:rFonts w:ascii="Times New Roman" w:hAnsi="Times New Roman" w:cs="Times New Roman"/>
          <w:bCs/>
          <w:color w:val="5B9BD5"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D015AE">
        <w:rPr>
          <w:rFonts w:ascii="Times New Roman" w:hAnsi="Times New Roman" w:cs="Times New Roman"/>
          <w:bCs/>
          <w:color w:val="5B9BD5"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Опыт №9. </w:t>
      </w:r>
      <w:r w:rsidR="0071090A" w:rsidRPr="00D015AE">
        <w:rPr>
          <w:rFonts w:ascii="Times New Roman" w:hAnsi="Times New Roman" w:cs="Times New Roman"/>
          <w:bCs/>
          <w:color w:val="5B9BD5"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«Вижу – не вижу»</w:t>
      </w:r>
    </w:p>
    <w:p w:rsidR="0071090A" w:rsidRPr="00D015AE" w:rsidRDefault="0071090A" w:rsidP="00EF5BC4">
      <w:pPr>
        <w:spacing w:before="0" w:after="0"/>
        <w:ind w:firstLine="709"/>
        <w:jc w:val="both"/>
        <w:rPr>
          <w:rFonts w:ascii="Times New Roman" w:hAnsi="Times New Roman" w:cs="Times New Roman"/>
          <w:sz w:val="28"/>
          <w:szCs w:val="28"/>
        </w:rPr>
      </w:pPr>
      <w:r w:rsidRPr="00B07346">
        <w:rPr>
          <w:rFonts w:ascii="Times New Roman" w:hAnsi="Times New Roman" w:cs="Times New Roman"/>
          <w:b/>
          <w:sz w:val="28"/>
          <w:szCs w:val="28"/>
        </w:rPr>
        <w:t>Цель: </w:t>
      </w:r>
      <w:r w:rsidRPr="00D015AE">
        <w:rPr>
          <w:rFonts w:ascii="Times New Roman" w:hAnsi="Times New Roman" w:cs="Times New Roman"/>
          <w:sz w:val="28"/>
          <w:szCs w:val="28"/>
        </w:rPr>
        <w:t>Доказать, что при попадании изображения на слепое пятно, человек перестает видеть данное изображение.</w:t>
      </w:r>
    </w:p>
    <w:p w:rsidR="0071090A" w:rsidRPr="00D015AE" w:rsidRDefault="0071090A" w:rsidP="00EF5BC4">
      <w:pPr>
        <w:spacing w:before="0" w:after="0"/>
        <w:ind w:firstLine="709"/>
        <w:jc w:val="both"/>
        <w:rPr>
          <w:rFonts w:ascii="Times New Roman" w:hAnsi="Times New Roman" w:cs="Times New Roman"/>
          <w:sz w:val="28"/>
          <w:szCs w:val="28"/>
        </w:rPr>
      </w:pPr>
      <w:r w:rsidRPr="00B07346">
        <w:rPr>
          <w:rFonts w:ascii="Times New Roman" w:hAnsi="Times New Roman" w:cs="Times New Roman"/>
          <w:b/>
          <w:sz w:val="28"/>
          <w:szCs w:val="28"/>
        </w:rPr>
        <w:t>Материал:</w:t>
      </w:r>
      <w:r w:rsidRPr="00D015AE">
        <w:rPr>
          <w:rFonts w:ascii="Times New Roman" w:hAnsi="Times New Roman" w:cs="Times New Roman"/>
          <w:sz w:val="28"/>
          <w:szCs w:val="28"/>
        </w:rPr>
        <w:t> Карточка, в левом углу которой нарисован крест, а в правом нижнем два круга (маленький и побольше).</w:t>
      </w:r>
    </w:p>
    <w:p w:rsidR="0071090A" w:rsidRPr="00D015AE" w:rsidRDefault="00B07346" w:rsidP="00EF5BC4">
      <w:pPr>
        <w:spacing w:before="0" w:after="0"/>
        <w:ind w:firstLine="709"/>
        <w:jc w:val="both"/>
        <w:rPr>
          <w:rFonts w:ascii="Times New Roman" w:hAnsi="Times New Roman" w:cs="Times New Roman"/>
          <w:sz w:val="28"/>
          <w:szCs w:val="28"/>
        </w:rPr>
      </w:pPr>
      <w:r w:rsidRPr="00B07346">
        <w:rPr>
          <w:rFonts w:ascii="Times New Roman" w:hAnsi="Times New Roman" w:cs="Times New Roman"/>
          <w:b/>
          <w:sz w:val="28"/>
          <w:szCs w:val="28"/>
        </w:rPr>
        <w:t>Проведение:</w:t>
      </w:r>
      <w:r w:rsidR="0071090A" w:rsidRPr="00B07346">
        <w:rPr>
          <w:rFonts w:ascii="Times New Roman" w:hAnsi="Times New Roman" w:cs="Times New Roman"/>
          <w:b/>
          <w:sz w:val="28"/>
          <w:szCs w:val="28"/>
        </w:rPr>
        <w:t> </w:t>
      </w:r>
      <w:r w:rsidR="0071090A" w:rsidRPr="00D015AE">
        <w:rPr>
          <w:rFonts w:ascii="Times New Roman" w:hAnsi="Times New Roman" w:cs="Times New Roman"/>
          <w:sz w:val="28"/>
          <w:szCs w:val="28"/>
        </w:rPr>
        <w:t>Ребенку предлагаю смотреть одним глазом на крест, второй глаз закрыть ладошкой.</w:t>
      </w:r>
    </w:p>
    <w:p w:rsidR="0071090A" w:rsidRPr="00D015AE" w:rsidRDefault="0071090A" w:rsidP="00EF5BC4">
      <w:pPr>
        <w:spacing w:before="0" w:after="0"/>
        <w:ind w:firstLine="709"/>
        <w:jc w:val="both"/>
        <w:rPr>
          <w:rFonts w:ascii="Times New Roman" w:hAnsi="Times New Roman" w:cs="Times New Roman"/>
          <w:sz w:val="28"/>
          <w:szCs w:val="28"/>
        </w:rPr>
      </w:pPr>
      <w:r w:rsidRPr="00D015AE">
        <w:rPr>
          <w:rFonts w:ascii="Times New Roman" w:hAnsi="Times New Roman" w:cs="Times New Roman"/>
          <w:sz w:val="28"/>
          <w:szCs w:val="28"/>
        </w:rPr>
        <w:t>При этом в поле зрения находятся два круга. Затем дошкольника просят попеременно приближать и удалять эту карточку, не переводя взгляда с креста. В какой-то момент один из кругов перестанет быть виден. Это значит, что его изображение попало на слепое пятно.</w:t>
      </w:r>
    </w:p>
    <w:p w:rsidR="0071090A" w:rsidRPr="00D015AE" w:rsidRDefault="0071090A" w:rsidP="00EF5BC4">
      <w:pPr>
        <w:spacing w:before="0" w:after="0"/>
        <w:ind w:firstLine="709"/>
        <w:jc w:val="both"/>
        <w:rPr>
          <w:rFonts w:ascii="Times New Roman" w:hAnsi="Times New Roman" w:cs="Times New Roman"/>
          <w:sz w:val="28"/>
          <w:szCs w:val="28"/>
        </w:rPr>
      </w:pPr>
      <w:r w:rsidRPr="00D015AE">
        <w:rPr>
          <w:rFonts w:ascii="Times New Roman" w:hAnsi="Times New Roman" w:cs="Times New Roman"/>
          <w:sz w:val="28"/>
          <w:szCs w:val="28"/>
        </w:rPr>
        <w:t>Воспитатель рассказывает о том, чем отличается зрение животных и человека.</w:t>
      </w:r>
    </w:p>
    <w:p w:rsidR="0071090A" w:rsidRPr="00D015AE" w:rsidRDefault="0071090A" w:rsidP="00EF5BC4">
      <w:pPr>
        <w:spacing w:before="0" w:after="0"/>
        <w:ind w:firstLine="709"/>
        <w:jc w:val="both"/>
        <w:rPr>
          <w:rFonts w:ascii="Times New Roman" w:hAnsi="Times New Roman" w:cs="Times New Roman"/>
          <w:sz w:val="28"/>
          <w:szCs w:val="28"/>
        </w:rPr>
      </w:pPr>
      <w:r w:rsidRPr="00D015AE">
        <w:rPr>
          <w:rFonts w:ascii="Times New Roman" w:hAnsi="Times New Roman" w:cs="Times New Roman"/>
          <w:sz w:val="28"/>
          <w:szCs w:val="28"/>
        </w:rPr>
        <w:t>У всех представителей животного мира разные глаза. Это связано с тем, что глаза приспособлены к той среде, в которой их обитатели живут. «Глазные пятна», воспринимающие свет, есть даже у простейших животных. Воспринимают свет даже растения, поворачивая к нему свои листья.</w:t>
      </w:r>
    </w:p>
    <w:p w:rsidR="0071090A" w:rsidRPr="00D015AE" w:rsidRDefault="0071090A" w:rsidP="00EF5BC4">
      <w:pPr>
        <w:spacing w:before="0" w:after="0"/>
        <w:ind w:firstLine="709"/>
        <w:jc w:val="both"/>
        <w:rPr>
          <w:rFonts w:ascii="Times New Roman" w:hAnsi="Times New Roman" w:cs="Times New Roman"/>
          <w:sz w:val="28"/>
          <w:szCs w:val="28"/>
        </w:rPr>
      </w:pPr>
      <w:r w:rsidRPr="00D015AE">
        <w:rPr>
          <w:rFonts w:ascii="Times New Roman" w:hAnsi="Times New Roman" w:cs="Times New Roman"/>
          <w:sz w:val="28"/>
          <w:szCs w:val="28"/>
        </w:rPr>
        <w:t>На поверхности тела плоских червей есть так называемые «глазки». Но ни «глазки», ни «глазные пятна» не способны воспринимать изображение, они лишь реагируют на свет.</w:t>
      </w:r>
    </w:p>
    <w:p w:rsidR="0071090A" w:rsidRPr="00D015AE" w:rsidRDefault="0071090A" w:rsidP="00EF5BC4">
      <w:pPr>
        <w:spacing w:before="0" w:after="0"/>
        <w:ind w:firstLine="709"/>
        <w:jc w:val="both"/>
        <w:rPr>
          <w:rFonts w:ascii="Times New Roman" w:hAnsi="Times New Roman" w:cs="Times New Roman"/>
          <w:sz w:val="28"/>
          <w:szCs w:val="28"/>
        </w:rPr>
      </w:pPr>
      <w:r w:rsidRPr="00D015AE">
        <w:rPr>
          <w:rFonts w:ascii="Times New Roman" w:hAnsi="Times New Roman" w:cs="Times New Roman"/>
          <w:sz w:val="28"/>
          <w:szCs w:val="28"/>
        </w:rPr>
        <w:t>Рыбы хорошо видят предметы, расположенные вблизи. А у берегов Юго-Восточной Азии живет рыба – иглобрюх, которая пользуется специальными «</w:t>
      </w:r>
      <w:r w:rsidR="00D015AE" w:rsidRPr="00D015AE">
        <w:rPr>
          <w:rFonts w:ascii="Times New Roman" w:hAnsi="Times New Roman" w:cs="Times New Roman"/>
          <w:sz w:val="28"/>
          <w:szCs w:val="28"/>
        </w:rPr>
        <w:t>солнцезащитными</w:t>
      </w:r>
      <w:r w:rsidRPr="00D015AE">
        <w:rPr>
          <w:rFonts w:ascii="Times New Roman" w:hAnsi="Times New Roman" w:cs="Times New Roman"/>
          <w:sz w:val="28"/>
          <w:szCs w:val="28"/>
        </w:rPr>
        <w:t xml:space="preserve"> очками» желтого цвета. Стоит рыбе всплыть на поверхность, как специальные клетки желтого цвета начинают «расползаться» по глазу, и тогда кажется, будто иглобрюх надевает очки.</w:t>
      </w:r>
    </w:p>
    <w:p w:rsidR="0071090A" w:rsidRPr="00D015AE" w:rsidRDefault="0071090A" w:rsidP="00EF5BC4">
      <w:pPr>
        <w:spacing w:before="0" w:after="0"/>
        <w:ind w:firstLine="709"/>
        <w:jc w:val="both"/>
        <w:rPr>
          <w:rFonts w:ascii="Times New Roman" w:hAnsi="Times New Roman" w:cs="Times New Roman"/>
          <w:sz w:val="28"/>
          <w:szCs w:val="28"/>
        </w:rPr>
      </w:pPr>
      <w:r w:rsidRPr="00D015AE">
        <w:rPr>
          <w:rFonts w:ascii="Times New Roman" w:hAnsi="Times New Roman" w:cs="Times New Roman"/>
          <w:sz w:val="28"/>
          <w:szCs w:val="28"/>
        </w:rPr>
        <w:t>Лягушка видит только движущиеся предметы. Чтобы рассмотреть неподвижный предмет, ей самой необходимо начать двигаться.</w:t>
      </w:r>
    </w:p>
    <w:p w:rsidR="00B113F8" w:rsidRPr="00D015AE" w:rsidRDefault="00B113F8" w:rsidP="00EF5BC4">
      <w:pPr>
        <w:spacing w:after="0"/>
        <w:ind w:firstLine="709"/>
        <w:jc w:val="both"/>
        <w:rPr>
          <w:rStyle w:val="a4"/>
          <w:rFonts w:ascii="Times New Roman" w:hAnsi="Times New Roman" w:cs="Times New Roman"/>
          <w:color w:val="000000"/>
          <w:sz w:val="28"/>
          <w:szCs w:val="28"/>
          <w:highlight w:val="yellow"/>
          <w:bdr w:val="none" w:sz="0" w:space="0" w:color="auto" w:frame="1"/>
          <w:shd w:val="clear" w:color="auto" w:fill="FFFFFF"/>
        </w:rPr>
      </w:pPr>
    </w:p>
    <w:p w:rsidR="0071090A" w:rsidRPr="00D015AE" w:rsidRDefault="00B113F8" w:rsidP="00EF5BC4">
      <w:pPr>
        <w:spacing w:before="0" w:after="0"/>
        <w:ind w:firstLine="709"/>
        <w:jc w:val="both"/>
        <w:rPr>
          <w:rFonts w:ascii="Times New Roman" w:hAnsi="Times New Roman" w:cs="Times New Roman"/>
          <w:color w:val="5B9BD5"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D015AE">
        <w:rPr>
          <w:rFonts w:ascii="Times New Roman" w:hAnsi="Times New Roman" w:cs="Times New Roman"/>
          <w:color w:val="5B9BD5"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Опыт №10. </w:t>
      </w:r>
      <w:r w:rsidR="0071090A" w:rsidRPr="00D015AE">
        <w:rPr>
          <w:rFonts w:ascii="Times New Roman" w:hAnsi="Times New Roman" w:cs="Times New Roman"/>
          <w:color w:val="5B9BD5"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«Реагируем на свет»</w:t>
      </w:r>
    </w:p>
    <w:p w:rsidR="0071090A" w:rsidRPr="00D015AE" w:rsidRDefault="0071090A" w:rsidP="00EF5BC4">
      <w:pPr>
        <w:spacing w:before="0" w:after="0"/>
        <w:ind w:firstLine="709"/>
        <w:jc w:val="both"/>
        <w:rPr>
          <w:rFonts w:ascii="Times New Roman" w:hAnsi="Times New Roman" w:cs="Times New Roman"/>
          <w:sz w:val="28"/>
          <w:szCs w:val="28"/>
        </w:rPr>
      </w:pPr>
      <w:r w:rsidRPr="00B07346">
        <w:rPr>
          <w:rFonts w:ascii="Times New Roman" w:hAnsi="Times New Roman" w:cs="Times New Roman"/>
          <w:b/>
          <w:sz w:val="28"/>
          <w:szCs w:val="28"/>
        </w:rPr>
        <w:t>Цель:</w:t>
      </w:r>
      <w:r w:rsidRPr="00D015AE">
        <w:rPr>
          <w:rFonts w:ascii="Times New Roman" w:hAnsi="Times New Roman" w:cs="Times New Roman"/>
          <w:sz w:val="28"/>
          <w:szCs w:val="28"/>
        </w:rPr>
        <w:t> Определить реакцию зрачков на различное освещение.</w:t>
      </w:r>
    </w:p>
    <w:p w:rsidR="0071090A" w:rsidRPr="00D015AE" w:rsidRDefault="00B07346" w:rsidP="00EF5BC4">
      <w:pPr>
        <w:spacing w:before="0" w:after="0"/>
        <w:ind w:firstLine="709"/>
        <w:jc w:val="both"/>
        <w:rPr>
          <w:rFonts w:ascii="Times New Roman" w:hAnsi="Times New Roman" w:cs="Times New Roman"/>
          <w:sz w:val="28"/>
          <w:szCs w:val="28"/>
        </w:rPr>
      </w:pPr>
      <w:r w:rsidRPr="00B07346">
        <w:rPr>
          <w:rFonts w:ascii="Times New Roman" w:hAnsi="Times New Roman" w:cs="Times New Roman"/>
          <w:b/>
          <w:sz w:val="28"/>
          <w:szCs w:val="28"/>
        </w:rPr>
        <w:t>Проведение:</w:t>
      </w:r>
      <w:r w:rsidR="0071090A" w:rsidRPr="00D015AE">
        <w:rPr>
          <w:rFonts w:ascii="Times New Roman" w:hAnsi="Times New Roman" w:cs="Times New Roman"/>
          <w:sz w:val="28"/>
          <w:szCs w:val="28"/>
        </w:rPr>
        <w:t xml:space="preserve"> Детям предлагают рассмотреть зрачки друг друга сначала в освещенной комнате, а потом в полумраке (при задернутых шторах). Дети самостоятельно приходят к выводу, что в освещенной комнате зрачки сужены, а после пребывания в комнате без света в течение нескольких минут зрачки </w:t>
      </w:r>
      <w:r w:rsidR="0071090A" w:rsidRPr="00D015AE">
        <w:rPr>
          <w:rFonts w:ascii="Times New Roman" w:hAnsi="Times New Roman" w:cs="Times New Roman"/>
          <w:sz w:val="28"/>
          <w:szCs w:val="28"/>
        </w:rPr>
        <w:lastRenderedPageBreak/>
        <w:t>расширяются. Расширяются зрачки для того, чтобы уловить свет и восстановить способность различать в этих сумерках предметы.</w:t>
      </w:r>
    </w:p>
    <w:p w:rsidR="0071090A" w:rsidRPr="00D015AE" w:rsidRDefault="0071090A" w:rsidP="00EF5BC4">
      <w:pPr>
        <w:spacing w:before="0" w:after="0"/>
        <w:ind w:firstLine="709"/>
        <w:jc w:val="both"/>
        <w:rPr>
          <w:rFonts w:ascii="Times New Roman" w:hAnsi="Times New Roman" w:cs="Times New Roman"/>
          <w:sz w:val="28"/>
          <w:szCs w:val="28"/>
        </w:rPr>
      </w:pPr>
      <w:r w:rsidRPr="00D015AE">
        <w:rPr>
          <w:rFonts w:ascii="Times New Roman" w:hAnsi="Times New Roman" w:cs="Times New Roman"/>
          <w:sz w:val="28"/>
          <w:szCs w:val="28"/>
        </w:rPr>
        <w:t xml:space="preserve">Воспитатель подчеркивает, </w:t>
      </w:r>
      <w:r w:rsidR="00D015AE" w:rsidRPr="00D015AE">
        <w:rPr>
          <w:rFonts w:ascii="Times New Roman" w:hAnsi="Times New Roman" w:cs="Times New Roman"/>
          <w:sz w:val="28"/>
          <w:szCs w:val="28"/>
        </w:rPr>
        <w:t>что,</w:t>
      </w:r>
      <w:r w:rsidRPr="00D015AE">
        <w:rPr>
          <w:rFonts w:ascii="Times New Roman" w:hAnsi="Times New Roman" w:cs="Times New Roman"/>
          <w:sz w:val="28"/>
          <w:szCs w:val="28"/>
        </w:rPr>
        <w:t xml:space="preserve"> находясь в темной комнате, дети могут различать предметы, которые там располагаются, но не могут определить их цвет. Это обусловлено работой светочувствительных клеток – палочек. Прямо напротив зрачка на сетчатке находится желтое пятно, в котором очень много колбочек, и поэтому именно в этой части получается наиболее четкое изображение. От сетчатки по зрительному нерву сигналы об увиденном поступают в мозг. А рядом с желтым пятном есть слепое пятно. Оно лишено палочек и колбочек. Поэтому, когда изображение попадает на это место, мы не видим того, на что смотрим.</w:t>
      </w:r>
    </w:p>
    <w:p w:rsidR="0071090A" w:rsidRPr="00D015AE" w:rsidRDefault="0071090A" w:rsidP="00EF5BC4">
      <w:pPr>
        <w:spacing w:before="0" w:after="0"/>
        <w:ind w:firstLine="709"/>
        <w:jc w:val="both"/>
        <w:rPr>
          <w:rFonts w:ascii="Times New Roman" w:hAnsi="Times New Roman" w:cs="Times New Roman"/>
          <w:sz w:val="28"/>
          <w:szCs w:val="28"/>
        </w:rPr>
      </w:pPr>
      <w:r w:rsidRPr="00D015AE">
        <w:rPr>
          <w:rFonts w:ascii="Times New Roman" w:hAnsi="Times New Roman" w:cs="Times New Roman"/>
          <w:sz w:val="28"/>
          <w:szCs w:val="28"/>
        </w:rPr>
        <w:t xml:space="preserve">У раков глаза расположены на специальных </w:t>
      </w:r>
      <w:proofErr w:type="spellStart"/>
      <w:r w:rsidRPr="00D015AE">
        <w:rPr>
          <w:rFonts w:ascii="Times New Roman" w:hAnsi="Times New Roman" w:cs="Times New Roman"/>
          <w:sz w:val="28"/>
          <w:szCs w:val="28"/>
        </w:rPr>
        <w:t>антенках</w:t>
      </w:r>
      <w:proofErr w:type="spellEnd"/>
      <w:r w:rsidRPr="00D015AE">
        <w:rPr>
          <w:rFonts w:ascii="Times New Roman" w:hAnsi="Times New Roman" w:cs="Times New Roman"/>
          <w:sz w:val="28"/>
          <w:szCs w:val="28"/>
        </w:rPr>
        <w:t xml:space="preserve"> – стебельках, выдвигаются далеко вперед и могут сами по себе вращаться, когда рак неподвижен. И ещё у него есть глаз на хвосте, который помогает ориентироваться, когда рак пятиться назад. А вот у морских звезд есть по одному глазу на конце каждого луча.</w:t>
      </w:r>
    </w:p>
    <w:p w:rsidR="0071090A" w:rsidRPr="00D015AE" w:rsidRDefault="0071090A" w:rsidP="00EF5BC4">
      <w:pPr>
        <w:spacing w:before="0" w:after="0"/>
        <w:ind w:firstLine="709"/>
        <w:jc w:val="both"/>
        <w:rPr>
          <w:rFonts w:ascii="Times New Roman" w:hAnsi="Times New Roman" w:cs="Times New Roman"/>
          <w:sz w:val="28"/>
          <w:szCs w:val="28"/>
        </w:rPr>
      </w:pPr>
      <w:r w:rsidRPr="00D015AE">
        <w:rPr>
          <w:rFonts w:ascii="Times New Roman" w:hAnsi="Times New Roman" w:cs="Times New Roman"/>
          <w:sz w:val="28"/>
          <w:szCs w:val="28"/>
        </w:rPr>
        <w:t>У совы и у филина глаза большие, но неподвижные, зато голова вращается вокруг своей оси по полному кругу. К тому же они видят только в темноте.</w:t>
      </w:r>
    </w:p>
    <w:p w:rsidR="0071090A" w:rsidRPr="00D015AE" w:rsidRDefault="0071090A" w:rsidP="00EF5BC4">
      <w:pPr>
        <w:spacing w:before="0" w:after="0"/>
        <w:ind w:firstLine="709"/>
        <w:jc w:val="both"/>
        <w:rPr>
          <w:rFonts w:ascii="Times New Roman" w:hAnsi="Times New Roman" w:cs="Times New Roman"/>
          <w:sz w:val="28"/>
          <w:szCs w:val="28"/>
        </w:rPr>
      </w:pPr>
      <w:r w:rsidRPr="00D015AE">
        <w:rPr>
          <w:rFonts w:ascii="Times New Roman" w:hAnsi="Times New Roman" w:cs="Times New Roman"/>
          <w:sz w:val="28"/>
          <w:szCs w:val="28"/>
        </w:rPr>
        <w:t>Куры, голуби, ящерицы способны видеть только при свете.</w:t>
      </w:r>
    </w:p>
    <w:p w:rsidR="0071090A" w:rsidRPr="00D015AE" w:rsidRDefault="0071090A" w:rsidP="00EF5BC4">
      <w:pPr>
        <w:spacing w:before="0" w:after="0"/>
        <w:ind w:firstLine="709"/>
        <w:jc w:val="both"/>
        <w:rPr>
          <w:rFonts w:ascii="Times New Roman" w:hAnsi="Times New Roman" w:cs="Times New Roman"/>
          <w:sz w:val="28"/>
          <w:szCs w:val="28"/>
        </w:rPr>
      </w:pPr>
      <w:r w:rsidRPr="00D015AE">
        <w:rPr>
          <w:rFonts w:ascii="Times New Roman" w:hAnsi="Times New Roman" w:cs="Times New Roman"/>
          <w:sz w:val="28"/>
          <w:szCs w:val="28"/>
        </w:rPr>
        <w:t>Вопрос: Каких специальных зрительных клеток больше у кур, голубей, ящериц? А у совы, филина?</w:t>
      </w:r>
    </w:p>
    <w:p w:rsidR="0071090A" w:rsidRPr="00D015AE" w:rsidRDefault="0071090A" w:rsidP="00EF5BC4">
      <w:pPr>
        <w:spacing w:before="0" w:after="0"/>
        <w:ind w:firstLine="709"/>
        <w:jc w:val="both"/>
        <w:rPr>
          <w:rFonts w:ascii="Times New Roman" w:hAnsi="Times New Roman" w:cs="Times New Roman"/>
          <w:sz w:val="28"/>
          <w:szCs w:val="28"/>
        </w:rPr>
      </w:pPr>
      <w:r w:rsidRPr="00D015AE">
        <w:rPr>
          <w:rFonts w:ascii="Times New Roman" w:hAnsi="Times New Roman" w:cs="Times New Roman"/>
          <w:sz w:val="28"/>
          <w:szCs w:val="28"/>
        </w:rPr>
        <w:t>Муравьи даже днем видят звезды. </w:t>
      </w:r>
    </w:p>
    <w:p w:rsidR="00CD37A1" w:rsidRPr="00D015AE" w:rsidRDefault="0071090A" w:rsidP="00EF5BC4">
      <w:pPr>
        <w:spacing w:before="0" w:after="0"/>
        <w:ind w:firstLine="709"/>
        <w:jc w:val="both"/>
        <w:rPr>
          <w:rFonts w:ascii="Times New Roman" w:hAnsi="Times New Roman" w:cs="Times New Roman"/>
          <w:sz w:val="28"/>
          <w:szCs w:val="28"/>
        </w:rPr>
      </w:pPr>
      <w:r w:rsidRPr="00D015AE">
        <w:rPr>
          <w:rFonts w:ascii="Times New Roman" w:hAnsi="Times New Roman" w:cs="Times New Roman"/>
          <w:sz w:val="28"/>
          <w:szCs w:val="28"/>
        </w:rPr>
        <w:t>Стрекоза хорошо различает цвета, но только нижней частью глаз. Верхняя половина всегда смотрит в небо, на фоне которого добыча хорошо заметна. А у пчел пять глаз: два больших, и три маленьких. Кроме того, пчелы необычно воспринимают цвета. Так, например, они не опыляют красный цветы, так как красный цвет они воспринимают так же, как человек воспринимает черный цвет.</w:t>
      </w:r>
    </w:p>
    <w:p w:rsidR="0071090A" w:rsidRPr="00D015AE" w:rsidRDefault="0071090A" w:rsidP="00EF5BC4">
      <w:pPr>
        <w:spacing w:before="0" w:after="0"/>
        <w:ind w:firstLine="709"/>
        <w:jc w:val="both"/>
        <w:rPr>
          <w:rFonts w:ascii="Times New Roman" w:hAnsi="Times New Roman" w:cs="Times New Roman"/>
          <w:sz w:val="28"/>
          <w:szCs w:val="28"/>
        </w:rPr>
      </w:pPr>
      <w:r w:rsidRPr="00D015AE">
        <w:rPr>
          <w:rFonts w:ascii="Times New Roman" w:hAnsi="Times New Roman" w:cs="Times New Roman"/>
          <w:sz w:val="28"/>
          <w:szCs w:val="28"/>
        </w:rPr>
        <w:t xml:space="preserve">В отличие от животных, человек может видеть и различать предметы разных цветов и даже оттенков. Но есть люди, не различающие цвета. Они страдают болезнью, которая называется «дальтонизм». Распознали эту болезнь в 1875 году. Тогда в Швеции произошло крушение поезда, в результате которого погибло много людей. Оставалось непонятным, как мог машинист повести поезд на красный цвет. Объяснение оказалось неожиданным. Оставшемуся </w:t>
      </w:r>
      <w:proofErr w:type="gramStart"/>
      <w:r w:rsidRPr="00D015AE">
        <w:rPr>
          <w:rFonts w:ascii="Times New Roman" w:hAnsi="Times New Roman" w:cs="Times New Roman"/>
          <w:sz w:val="28"/>
          <w:szCs w:val="28"/>
        </w:rPr>
        <w:t>в живых машинисту</w:t>
      </w:r>
      <w:proofErr w:type="gramEnd"/>
      <w:r w:rsidRPr="00D015AE">
        <w:rPr>
          <w:rFonts w:ascii="Times New Roman" w:hAnsi="Times New Roman" w:cs="Times New Roman"/>
          <w:sz w:val="28"/>
          <w:szCs w:val="28"/>
        </w:rPr>
        <w:t xml:space="preserve"> показали мотки цветных ниток и установили, что он не различает цвета.</w:t>
      </w:r>
    </w:p>
    <w:p w:rsidR="0071090A" w:rsidRPr="00D015AE" w:rsidRDefault="0071090A" w:rsidP="00EF5BC4">
      <w:pPr>
        <w:spacing w:before="0" w:after="0"/>
        <w:ind w:firstLine="709"/>
        <w:jc w:val="both"/>
        <w:rPr>
          <w:rFonts w:ascii="Times New Roman" w:hAnsi="Times New Roman" w:cs="Times New Roman"/>
          <w:sz w:val="28"/>
          <w:szCs w:val="28"/>
        </w:rPr>
      </w:pPr>
      <w:r w:rsidRPr="00D015AE">
        <w:rPr>
          <w:rFonts w:ascii="Times New Roman" w:hAnsi="Times New Roman" w:cs="Times New Roman"/>
          <w:sz w:val="28"/>
          <w:szCs w:val="28"/>
        </w:rPr>
        <w:t>Явление цветовой слепоты описал английский ученый Джон Дальтон, который сам страдал этим недугом.</w:t>
      </w:r>
    </w:p>
    <w:p w:rsidR="00B113F8" w:rsidRPr="00D015AE" w:rsidRDefault="00B113F8" w:rsidP="00EF5BC4">
      <w:pPr>
        <w:spacing w:before="0" w:after="0"/>
        <w:ind w:firstLine="709"/>
        <w:jc w:val="both"/>
        <w:rPr>
          <w:rFonts w:ascii="Times New Roman" w:hAnsi="Times New Roman" w:cs="Times New Roman"/>
          <w:color w:val="5B9BD5"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D015AE">
        <w:rPr>
          <w:rFonts w:ascii="Times New Roman" w:hAnsi="Times New Roman" w:cs="Times New Roman"/>
          <w:color w:val="5B9BD5"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lastRenderedPageBreak/>
        <w:t xml:space="preserve">Опыт №11. «Я назову, а ты покажи» </w:t>
      </w:r>
    </w:p>
    <w:p w:rsidR="00B113F8" w:rsidRPr="00D015AE" w:rsidRDefault="00B113F8" w:rsidP="00EF5BC4">
      <w:pPr>
        <w:spacing w:before="0" w:after="0"/>
        <w:ind w:firstLine="709"/>
        <w:jc w:val="both"/>
        <w:rPr>
          <w:rFonts w:ascii="Times New Roman" w:hAnsi="Times New Roman" w:cs="Times New Roman"/>
          <w:sz w:val="28"/>
          <w:szCs w:val="28"/>
        </w:rPr>
      </w:pPr>
      <w:r w:rsidRPr="00D015AE">
        <w:rPr>
          <w:rFonts w:ascii="Times New Roman" w:hAnsi="Times New Roman" w:cs="Times New Roman"/>
          <w:sz w:val="28"/>
          <w:szCs w:val="28"/>
        </w:rPr>
        <w:t xml:space="preserve"> </w:t>
      </w:r>
      <w:r w:rsidRPr="00D015AE">
        <w:rPr>
          <w:rFonts w:ascii="Times New Roman" w:hAnsi="Times New Roman" w:cs="Times New Roman"/>
          <w:b/>
          <w:sz w:val="28"/>
          <w:szCs w:val="28"/>
        </w:rPr>
        <w:t>Цель:</w:t>
      </w:r>
      <w:r w:rsidRPr="00D015AE">
        <w:rPr>
          <w:rFonts w:ascii="Times New Roman" w:hAnsi="Times New Roman" w:cs="Times New Roman"/>
          <w:sz w:val="28"/>
          <w:szCs w:val="28"/>
        </w:rPr>
        <w:t xml:space="preserve"> опытным путем показать значение глаз для жизни человека.</w:t>
      </w:r>
    </w:p>
    <w:p w:rsidR="00B113F8" w:rsidRPr="00D015AE" w:rsidRDefault="00B113F8" w:rsidP="00EF5BC4">
      <w:pPr>
        <w:spacing w:before="0" w:after="0"/>
        <w:ind w:firstLine="709"/>
        <w:jc w:val="both"/>
        <w:rPr>
          <w:rFonts w:ascii="Times New Roman" w:hAnsi="Times New Roman" w:cs="Times New Roman"/>
          <w:sz w:val="28"/>
          <w:szCs w:val="28"/>
        </w:rPr>
      </w:pPr>
      <w:r w:rsidRPr="00D015AE">
        <w:rPr>
          <w:rFonts w:ascii="Times New Roman" w:hAnsi="Times New Roman" w:cs="Times New Roman"/>
          <w:b/>
          <w:sz w:val="28"/>
          <w:szCs w:val="28"/>
        </w:rPr>
        <w:t>Оборудование:</w:t>
      </w:r>
      <w:r w:rsidRPr="00D015AE">
        <w:rPr>
          <w:rFonts w:ascii="Times New Roman" w:hAnsi="Times New Roman" w:cs="Times New Roman"/>
          <w:sz w:val="28"/>
          <w:szCs w:val="28"/>
        </w:rPr>
        <w:t xml:space="preserve"> два одинаковых набора предметов, платок</w:t>
      </w:r>
    </w:p>
    <w:p w:rsidR="00B113F8" w:rsidRPr="00D015AE" w:rsidRDefault="00B113F8" w:rsidP="00077DBE">
      <w:pPr>
        <w:spacing w:before="0" w:after="0"/>
        <w:ind w:firstLine="709"/>
        <w:jc w:val="both"/>
        <w:rPr>
          <w:rFonts w:ascii="Times New Roman" w:hAnsi="Times New Roman" w:cs="Times New Roman"/>
          <w:sz w:val="28"/>
          <w:szCs w:val="28"/>
        </w:rPr>
      </w:pPr>
      <w:r w:rsidRPr="00D015AE">
        <w:rPr>
          <w:rFonts w:ascii="Times New Roman" w:hAnsi="Times New Roman" w:cs="Times New Roman"/>
          <w:b/>
          <w:sz w:val="28"/>
          <w:szCs w:val="28"/>
        </w:rPr>
        <w:t>Проведение:</w:t>
      </w:r>
      <w:r w:rsidR="00077DBE">
        <w:rPr>
          <w:rFonts w:ascii="Times New Roman" w:hAnsi="Times New Roman" w:cs="Times New Roman"/>
          <w:b/>
          <w:sz w:val="28"/>
          <w:szCs w:val="28"/>
        </w:rPr>
        <w:t xml:space="preserve"> </w:t>
      </w:r>
      <w:r w:rsidRPr="00D015AE">
        <w:rPr>
          <w:rFonts w:ascii="Times New Roman" w:hAnsi="Times New Roman" w:cs="Times New Roman"/>
          <w:sz w:val="28"/>
          <w:szCs w:val="28"/>
        </w:rPr>
        <w:t xml:space="preserve">Опыт проводится в парах, одному из детей завязываются глаза. На два стола выставляются два одинаковых набора предметов (например, красный и синий кубики, пирамидки, игрушечные чашки и тарелки, цветные карандаши и т.д.), по заданию </w:t>
      </w:r>
      <w:r w:rsidR="00A3260B">
        <w:rPr>
          <w:rFonts w:ascii="Times New Roman" w:hAnsi="Times New Roman" w:cs="Times New Roman"/>
          <w:sz w:val="28"/>
          <w:szCs w:val="28"/>
        </w:rPr>
        <w:t>воспитателя</w:t>
      </w:r>
      <w:r w:rsidRPr="00D015AE">
        <w:rPr>
          <w:rFonts w:ascii="Times New Roman" w:hAnsi="Times New Roman" w:cs="Times New Roman"/>
          <w:sz w:val="28"/>
          <w:szCs w:val="28"/>
        </w:rPr>
        <w:t xml:space="preserve"> дети должны показать определенный предмет. Проверяется правильность вып</w:t>
      </w:r>
      <w:r w:rsidR="00A3260B">
        <w:rPr>
          <w:rFonts w:ascii="Times New Roman" w:hAnsi="Times New Roman" w:cs="Times New Roman"/>
          <w:sz w:val="28"/>
          <w:szCs w:val="28"/>
        </w:rPr>
        <w:t xml:space="preserve">олнения задания.  Вывод – когда </w:t>
      </w:r>
      <w:r w:rsidRPr="00D015AE">
        <w:rPr>
          <w:rFonts w:ascii="Times New Roman" w:hAnsi="Times New Roman" w:cs="Times New Roman"/>
          <w:sz w:val="28"/>
          <w:szCs w:val="28"/>
        </w:rPr>
        <w:t>глаза завязаны, задание выполнить нельзя.</w:t>
      </w:r>
    </w:p>
    <w:p w:rsidR="00B113F8" w:rsidRPr="00D015AE" w:rsidRDefault="00B113F8" w:rsidP="00077DBE">
      <w:pPr>
        <w:spacing w:before="0" w:after="0"/>
        <w:ind w:firstLine="709"/>
        <w:jc w:val="both"/>
        <w:rPr>
          <w:rFonts w:ascii="Times New Roman" w:hAnsi="Times New Roman" w:cs="Times New Roman"/>
          <w:sz w:val="28"/>
          <w:szCs w:val="28"/>
        </w:rPr>
      </w:pPr>
      <w:r w:rsidRPr="00D015AE">
        <w:rPr>
          <w:rFonts w:ascii="Times New Roman" w:hAnsi="Times New Roman" w:cs="Times New Roman"/>
          <w:b/>
          <w:sz w:val="28"/>
          <w:szCs w:val="28"/>
        </w:rPr>
        <w:t>Примечание:</w:t>
      </w:r>
      <w:r w:rsidRPr="00D015AE">
        <w:rPr>
          <w:rFonts w:ascii="Times New Roman" w:hAnsi="Times New Roman" w:cs="Times New Roman"/>
          <w:sz w:val="28"/>
          <w:szCs w:val="28"/>
        </w:rPr>
        <w:t xml:space="preserve"> если ребенок выбрал предмет правильно, задается вопрос: как ты смог выполнить задание, ведь ты не видел игрушку? (на ощупь, с помощью рук).</w:t>
      </w:r>
    </w:p>
    <w:p w:rsidR="00B113F8" w:rsidRPr="00D015AE" w:rsidRDefault="00B113F8" w:rsidP="00EF5BC4">
      <w:pPr>
        <w:spacing w:after="0"/>
        <w:ind w:firstLine="709"/>
        <w:jc w:val="both"/>
        <w:rPr>
          <w:rFonts w:ascii="Times New Roman" w:hAnsi="Times New Roman" w:cs="Times New Roman"/>
          <w:sz w:val="28"/>
          <w:szCs w:val="28"/>
        </w:rPr>
      </w:pPr>
    </w:p>
    <w:p w:rsidR="00B113F8" w:rsidRPr="00D015AE" w:rsidRDefault="00B113F8" w:rsidP="00EF5BC4">
      <w:pPr>
        <w:spacing w:before="0" w:after="0"/>
        <w:ind w:firstLine="709"/>
        <w:jc w:val="both"/>
        <w:rPr>
          <w:rFonts w:ascii="Times New Roman" w:hAnsi="Times New Roman" w:cs="Times New Roman"/>
          <w:color w:val="5B9BD5"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D015AE">
        <w:rPr>
          <w:rFonts w:ascii="Times New Roman" w:hAnsi="Times New Roman" w:cs="Times New Roman"/>
          <w:color w:val="5B9BD5"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Опыт №12. «Умный нос»</w:t>
      </w:r>
    </w:p>
    <w:p w:rsidR="00B113F8" w:rsidRPr="00D015AE" w:rsidRDefault="00B113F8" w:rsidP="00EF5BC4">
      <w:pPr>
        <w:spacing w:before="0" w:after="0"/>
        <w:ind w:firstLine="709"/>
        <w:jc w:val="both"/>
        <w:rPr>
          <w:rFonts w:ascii="Times New Roman" w:hAnsi="Times New Roman" w:cs="Times New Roman"/>
          <w:sz w:val="28"/>
          <w:szCs w:val="28"/>
        </w:rPr>
      </w:pPr>
      <w:r w:rsidRPr="00D015AE">
        <w:rPr>
          <w:rFonts w:ascii="Times New Roman" w:hAnsi="Times New Roman" w:cs="Times New Roman"/>
          <w:b/>
          <w:sz w:val="28"/>
          <w:szCs w:val="28"/>
        </w:rPr>
        <w:t>Цель:</w:t>
      </w:r>
      <w:r w:rsidRPr="00D015AE">
        <w:rPr>
          <w:rFonts w:ascii="Times New Roman" w:hAnsi="Times New Roman" w:cs="Times New Roman"/>
          <w:sz w:val="28"/>
          <w:szCs w:val="28"/>
        </w:rPr>
        <w:t xml:space="preserve"> определить по запаху предметы, познакомиться с особенностями работы носа.</w:t>
      </w:r>
    </w:p>
    <w:p w:rsidR="00B113F8" w:rsidRPr="00D015AE" w:rsidRDefault="00B113F8" w:rsidP="00EF5BC4">
      <w:pPr>
        <w:spacing w:before="0" w:after="0"/>
        <w:ind w:firstLine="709"/>
        <w:jc w:val="both"/>
        <w:rPr>
          <w:rFonts w:ascii="Times New Roman" w:hAnsi="Times New Roman" w:cs="Times New Roman"/>
          <w:sz w:val="28"/>
          <w:szCs w:val="28"/>
        </w:rPr>
      </w:pPr>
      <w:r w:rsidRPr="00D015AE">
        <w:rPr>
          <w:rFonts w:ascii="Times New Roman" w:hAnsi="Times New Roman" w:cs="Times New Roman"/>
          <w:b/>
          <w:sz w:val="28"/>
          <w:szCs w:val="28"/>
        </w:rPr>
        <w:t>Оборудование:</w:t>
      </w:r>
      <w:r w:rsidRPr="00D015AE">
        <w:rPr>
          <w:rFonts w:ascii="Times New Roman" w:hAnsi="Times New Roman" w:cs="Times New Roman"/>
          <w:sz w:val="28"/>
          <w:szCs w:val="28"/>
        </w:rPr>
        <w:t xml:space="preserve"> платок, продукты с характерным запахом (свежий хлеб, свежий огурец, апельсин, чеснок, лук и др.), цветок, флакон из-под духов, «</w:t>
      </w:r>
      <w:proofErr w:type="spellStart"/>
      <w:r w:rsidRPr="00D015AE">
        <w:rPr>
          <w:rFonts w:ascii="Times New Roman" w:hAnsi="Times New Roman" w:cs="Times New Roman"/>
          <w:sz w:val="28"/>
          <w:szCs w:val="28"/>
        </w:rPr>
        <w:t>киндерсюрпризные</w:t>
      </w:r>
      <w:proofErr w:type="spellEnd"/>
      <w:r w:rsidRPr="00D015AE">
        <w:rPr>
          <w:rFonts w:ascii="Times New Roman" w:hAnsi="Times New Roman" w:cs="Times New Roman"/>
          <w:sz w:val="28"/>
          <w:szCs w:val="28"/>
        </w:rPr>
        <w:t xml:space="preserve"> емкости», картинки с изображением предметов</w:t>
      </w:r>
    </w:p>
    <w:p w:rsidR="00B113F8" w:rsidRPr="00D015AE" w:rsidRDefault="00B113F8" w:rsidP="00077DBE">
      <w:pPr>
        <w:spacing w:before="0" w:after="0"/>
        <w:ind w:firstLine="709"/>
        <w:jc w:val="both"/>
        <w:rPr>
          <w:rFonts w:ascii="Times New Roman" w:hAnsi="Times New Roman" w:cs="Times New Roman"/>
          <w:sz w:val="28"/>
          <w:szCs w:val="28"/>
        </w:rPr>
      </w:pPr>
      <w:r w:rsidRPr="00D015AE">
        <w:rPr>
          <w:rFonts w:ascii="Times New Roman" w:hAnsi="Times New Roman" w:cs="Times New Roman"/>
          <w:b/>
          <w:sz w:val="28"/>
          <w:szCs w:val="28"/>
        </w:rPr>
        <w:t>Проведение:</w:t>
      </w:r>
      <w:r w:rsidR="00077DBE">
        <w:rPr>
          <w:rFonts w:ascii="Times New Roman" w:hAnsi="Times New Roman" w:cs="Times New Roman"/>
          <w:b/>
          <w:sz w:val="28"/>
          <w:szCs w:val="28"/>
        </w:rPr>
        <w:t xml:space="preserve"> </w:t>
      </w:r>
      <w:r w:rsidR="00A3260B">
        <w:rPr>
          <w:rFonts w:ascii="Times New Roman" w:hAnsi="Times New Roman" w:cs="Times New Roman"/>
          <w:sz w:val="28"/>
          <w:szCs w:val="28"/>
        </w:rPr>
        <w:t>Воспитатель</w:t>
      </w:r>
      <w:r w:rsidRPr="00D015AE">
        <w:rPr>
          <w:rFonts w:ascii="Times New Roman" w:hAnsi="Times New Roman" w:cs="Times New Roman"/>
          <w:sz w:val="28"/>
          <w:szCs w:val="28"/>
        </w:rPr>
        <w:t xml:space="preserve"> вызывает к себе по очереди нескольких детей, завязывает им глаза и просит определить по запаху, что он к ним подносит. Ребенок поясняет, как он определил, что перед ним.  Затем, нужно определить, что в «</w:t>
      </w:r>
      <w:proofErr w:type="spellStart"/>
      <w:r w:rsidRPr="00D015AE">
        <w:rPr>
          <w:rFonts w:ascii="Times New Roman" w:hAnsi="Times New Roman" w:cs="Times New Roman"/>
          <w:sz w:val="28"/>
          <w:szCs w:val="28"/>
        </w:rPr>
        <w:t>киндерсюрпризе</w:t>
      </w:r>
      <w:proofErr w:type="spellEnd"/>
      <w:r w:rsidRPr="00D015AE">
        <w:rPr>
          <w:rFonts w:ascii="Times New Roman" w:hAnsi="Times New Roman" w:cs="Times New Roman"/>
          <w:sz w:val="28"/>
          <w:szCs w:val="28"/>
        </w:rPr>
        <w:t>», и найти соответствующую картинку.</w:t>
      </w:r>
    </w:p>
    <w:p w:rsidR="00B113F8" w:rsidRPr="00D015AE" w:rsidRDefault="00B113F8" w:rsidP="00EF5BC4">
      <w:pPr>
        <w:spacing w:before="0" w:after="0"/>
        <w:ind w:firstLine="709"/>
        <w:jc w:val="both"/>
        <w:rPr>
          <w:rFonts w:ascii="Times New Roman" w:hAnsi="Times New Roman" w:cs="Times New Roman"/>
          <w:sz w:val="28"/>
          <w:szCs w:val="28"/>
        </w:rPr>
      </w:pPr>
    </w:p>
    <w:p w:rsidR="00B113F8" w:rsidRPr="00EF5BC4" w:rsidRDefault="00B113F8" w:rsidP="00EF5BC4">
      <w:pPr>
        <w:spacing w:before="0" w:after="0"/>
        <w:ind w:firstLine="709"/>
        <w:jc w:val="both"/>
        <w:rPr>
          <w:rFonts w:ascii="Times New Roman" w:hAnsi="Times New Roman" w:cs="Times New Roman"/>
          <w:bCs/>
          <w:color w:val="5B9BD5"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F5BC4">
        <w:rPr>
          <w:rFonts w:ascii="Times New Roman" w:hAnsi="Times New Roman" w:cs="Times New Roman"/>
          <w:bCs/>
          <w:color w:val="5B9BD5"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Опыт №13. «Запахи»</w:t>
      </w:r>
    </w:p>
    <w:p w:rsidR="00B113F8" w:rsidRPr="00D015AE" w:rsidRDefault="00B113F8" w:rsidP="00EF5BC4">
      <w:pPr>
        <w:spacing w:before="0" w:after="0"/>
        <w:ind w:firstLine="709"/>
        <w:jc w:val="both"/>
        <w:rPr>
          <w:rFonts w:ascii="Times New Roman" w:hAnsi="Times New Roman" w:cs="Times New Roman"/>
          <w:sz w:val="28"/>
          <w:szCs w:val="28"/>
        </w:rPr>
      </w:pPr>
      <w:r w:rsidRPr="00B07346">
        <w:rPr>
          <w:rFonts w:ascii="Times New Roman" w:hAnsi="Times New Roman" w:cs="Times New Roman"/>
          <w:b/>
          <w:sz w:val="28"/>
          <w:szCs w:val="28"/>
        </w:rPr>
        <w:t>Цель:</w:t>
      </w:r>
      <w:r w:rsidRPr="00D015AE">
        <w:rPr>
          <w:rFonts w:ascii="Times New Roman" w:hAnsi="Times New Roman" w:cs="Times New Roman"/>
          <w:sz w:val="28"/>
          <w:szCs w:val="28"/>
        </w:rPr>
        <w:t> Упражнять детей в различении цветов и пищи по запаху.</w:t>
      </w:r>
    </w:p>
    <w:p w:rsidR="00B113F8" w:rsidRPr="00D015AE" w:rsidRDefault="00B07346" w:rsidP="00EF5BC4">
      <w:pPr>
        <w:spacing w:before="0" w:after="0"/>
        <w:ind w:firstLine="709"/>
        <w:jc w:val="both"/>
        <w:rPr>
          <w:rFonts w:ascii="Times New Roman" w:hAnsi="Times New Roman" w:cs="Times New Roman"/>
          <w:sz w:val="28"/>
          <w:szCs w:val="28"/>
        </w:rPr>
      </w:pPr>
      <w:r w:rsidRPr="00B07346">
        <w:rPr>
          <w:rFonts w:ascii="Times New Roman" w:hAnsi="Times New Roman" w:cs="Times New Roman"/>
          <w:b/>
          <w:sz w:val="28"/>
          <w:szCs w:val="28"/>
        </w:rPr>
        <w:t>Проведение:</w:t>
      </w:r>
      <w:r>
        <w:rPr>
          <w:rFonts w:ascii="Times New Roman" w:hAnsi="Times New Roman" w:cs="Times New Roman"/>
          <w:sz w:val="28"/>
          <w:szCs w:val="28"/>
        </w:rPr>
        <w:t xml:space="preserve"> </w:t>
      </w:r>
      <w:r w:rsidR="00B113F8" w:rsidRPr="00D015AE">
        <w:rPr>
          <w:rFonts w:ascii="Times New Roman" w:hAnsi="Times New Roman" w:cs="Times New Roman"/>
          <w:sz w:val="28"/>
          <w:szCs w:val="28"/>
        </w:rPr>
        <w:t>Воспитатель предлагает ребенку, не глядя, определить, в какой вазе находятся розы, а в какой ландыши. Можно использовать различные продукты с характерным запахом (черный и белый свежий хлеб, свежая клубника или апельсин, лук или чеснок, котлета или рыба и т.п.).</w:t>
      </w:r>
    </w:p>
    <w:p w:rsidR="00B113F8" w:rsidRPr="00D015AE" w:rsidRDefault="00B113F8" w:rsidP="00EF5BC4">
      <w:pPr>
        <w:spacing w:before="0" w:after="0"/>
        <w:ind w:firstLine="709"/>
        <w:jc w:val="both"/>
        <w:rPr>
          <w:rFonts w:ascii="Times New Roman" w:hAnsi="Times New Roman" w:cs="Times New Roman"/>
          <w:sz w:val="28"/>
          <w:szCs w:val="28"/>
        </w:rPr>
      </w:pPr>
      <w:r w:rsidRPr="00D015AE">
        <w:rPr>
          <w:rFonts w:ascii="Times New Roman" w:hAnsi="Times New Roman" w:cs="Times New Roman"/>
          <w:sz w:val="28"/>
          <w:szCs w:val="28"/>
        </w:rPr>
        <w:t>Воспитатель продолжает рассказ.</w:t>
      </w:r>
    </w:p>
    <w:p w:rsidR="00B113F8" w:rsidRPr="00D015AE" w:rsidRDefault="00B113F8" w:rsidP="00EF5BC4">
      <w:pPr>
        <w:spacing w:before="0" w:after="0"/>
        <w:ind w:firstLine="709"/>
        <w:jc w:val="both"/>
        <w:rPr>
          <w:rFonts w:ascii="Times New Roman" w:hAnsi="Times New Roman" w:cs="Times New Roman"/>
          <w:sz w:val="28"/>
          <w:szCs w:val="28"/>
        </w:rPr>
      </w:pPr>
      <w:r w:rsidRPr="00D015AE">
        <w:rPr>
          <w:rFonts w:ascii="Times New Roman" w:hAnsi="Times New Roman" w:cs="Times New Roman"/>
          <w:sz w:val="28"/>
          <w:szCs w:val="28"/>
        </w:rPr>
        <w:t xml:space="preserve">Клетки, воспринимающие запахи, чрезвычайно чувствительны. Они способны различать тысячи самых разнообразных запахов, причем о каждом отдельном запахе в мозг передается специальный сигнал. Большинство животных чувствуют запахи лучше, чем человек. У кошек, собак, лошадей обоняние развито так сильно, что обычно они узнают запах знакомого им человека задолго до того, как он приблизится. У диких животных нюх развит </w:t>
      </w:r>
      <w:r w:rsidRPr="00D015AE">
        <w:rPr>
          <w:rFonts w:ascii="Times New Roman" w:hAnsi="Times New Roman" w:cs="Times New Roman"/>
          <w:sz w:val="28"/>
          <w:szCs w:val="28"/>
        </w:rPr>
        <w:lastRenderedPageBreak/>
        <w:t>еще лучше. Олень и кролик чувствуют запах хищника на огромном расстоянии и успевают убежать или спрятаться.</w:t>
      </w:r>
    </w:p>
    <w:p w:rsidR="00B113F8" w:rsidRPr="00D015AE" w:rsidRDefault="00B113F8" w:rsidP="00EF5BC4">
      <w:pPr>
        <w:spacing w:before="0" w:after="0"/>
        <w:ind w:firstLine="709"/>
        <w:jc w:val="both"/>
        <w:rPr>
          <w:rFonts w:ascii="Times New Roman" w:hAnsi="Times New Roman" w:cs="Times New Roman"/>
          <w:sz w:val="28"/>
          <w:szCs w:val="28"/>
        </w:rPr>
      </w:pPr>
      <w:r w:rsidRPr="00D015AE">
        <w:rPr>
          <w:rFonts w:ascii="Times New Roman" w:hAnsi="Times New Roman" w:cs="Times New Roman"/>
          <w:sz w:val="28"/>
          <w:szCs w:val="28"/>
        </w:rPr>
        <w:t>Когда у нас сильный насморк, мы почти перестаем чувствовать запахи. Это происходит потому, что слизистые оболочки в носу разбухают, раздражаются и забиваются слизью. В результате запахи перестают возбуждать обонятельные клетки.</w:t>
      </w:r>
    </w:p>
    <w:p w:rsidR="00B113F8" w:rsidRPr="00D015AE" w:rsidRDefault="00B113F8" w:rsidP="00EF5BC4">
      <w:pPr>
        <w:spacing w:before="0" w:after="0"/>
        <w:ind w:firstLine="709"/>
        <w:jc w:val="both"/>
        <w:rPr>
          <w:rFonts w:ascii="Times New Roman" w:hAnsi="Times New Roman" w:cs="Times New Roman"/>
          <w:sz w:val="28"/>
          <w:szCs w:val="28"/>
        </w:rPr>
      </w:pPr>
      <w:r w:rsidRPr="00D015AE">
        <w:rPr>
          <w:rFonts w:ascii="Times New Roman" w:hAnsi="Times New Roman" w:cs="Times New Roman"/>
          <w:sz w:val="28"/>
          <w:szCs w:val="28"/>
        </w:rPr>
        <w:t>У человека воспринимающие запах клетки расположены в самой верхней части носовой полости. Поэтому, чтобы почувствовать запах, нам необходимо сделать вдох. Убедимся в этом на опыте.</w:t>
      </w:r>
    </w:p>
    <w:p w:rsidR="00B113F8" w:rsidRPr="00D015AE" w:rsidRDefault="00B113F8" w:rsidP="00EF5BC4">
      <w:pPr>
        <w:spacing w:before="0" w:after="0"/>
        <w:ind w:firstLine="709"/>
        <w:jc w:val="both"/>
        <w:rPr>
          <w:rFonts w:ascii="Times New Roman" w:hAnsi="Times New Roman" w:cs="Times New Roman"/>
          <w:color w:val="000000"/>
          <w:sz w:val="28"/>
          <w:szCs w:val="28"/>
          <w:shd w:val="clear" w:color="auto" w:fill="FFFFFF"/>
        </w:rPr>
      </w:pPr>
    </w:p>
    <w:p w:rsidR="00B113F8" w:rsidRPr="00D015AE" w:rsidRDefault="00B113F8" w:rsidP="00EF5BC4">
      <w:pPr>
        <w:spacing w:before="0" w:after="0"/>
        <w:ind w:firstLine="709"/>
        <w:jc w:val="both"/>
        <w:rPr>
          <w:rFonts w:ascii="Times New Roman" w:hAnsi="Times New Roman" w:cs="Times New Roman"/>
          <w:color w:val="5B9BD5"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D015AE">
        <w:rPr>
          <w:rFonts w:ascii="Times New Roman" w:hAnsi="Times New Roman" w:cs="Times New Roman"/>
          <w:color w:val="5B9BD5"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Опыт №14. «Обоняние»</w:t>
      </w:r>
    </w:p>
    <w:p w:rsidR="00B113F8" w:rsidRPr="00D015AE" w:rsidRDefault="00B113F8" w:rsidP="00EF5BC4">
      <w:pPr>
        <w:spacing w:before="0" w:after="0"/>
        <w:ind w:firstLine="709"/>
        <w:jc w:val="both"/>
        <w:rPr>
          <w:rFonts w:ascii="Times New Roman" w:hAnsi="Times New Roman" w:cs="Times New Roman"/>
          <w:sz w:val="28"/>
          <w:szCs w:val="28"/>
        </w:rPr>
      </w:pPr>
      <w:r w:rsidRPr="00B07346">
        <w:rPr>
          <w:rFonts w:ascii="Times New Roman" w:hAnsi="Times New Roman" w:cs="Times New Roman"/>
          <w:b/>
          <w:sz w:val="28"/>
          <w:szCs w:val="28"/>
        </w:rPr>
        <w:t>Цель:</w:t>
      </w:r>
      <w:r w:rsidRPr="00D015AE">
        <w:rPr>
          <w:rFonts w:ascii="Times New Roman" w:hAnsi="Times New Roman" w:cs="Times New Roman"/>
          <w:sz w:val="28"/>
          <w:szCs w:val="28"/>
        </w:rPr>
        <w:t> доказать необходимость вдоха для определения запаха.</w:t>
      </w:r>
    </w:p>
    <w:p w:rsidR="00B113F8" w:rsidRPr="00D015AE" w:rsidRDefault="00B07346" w:rsidP="00EF5BC4">
      <w:pPr>
        <w:spacing w:before="0" w:after="0"/>
        <w:ind w:firstLine="709"/>
        <w:jc w:val="both"/>
        <w:rPr>
          <w:rFonts w:ascii="Times New Roman" w:hAnsi="Times New Roman" w:cs="Times New Roman"/>
          <w:sz w:val="28"/>
          <w:szCs w:val="28"/>
        </w:rPr>
      </w:pPr>
      <w:r w:rsidRPr="00B07346">
        <w:rPr>
          <w:rFonts w:ascii="Times New Roman" w:hAnsi="Times New Roman" w:cs="Times New Roman"/>
          <w:b/>
          <w:sz w:val="28"/>
          <w:szCs w:val="28"/>
        </w:rPr>
        <w:t>Проведение:</w:t>
      </w:r>
      <w:r>
        <w:rPr>
          <w:rFonts w:ascii="Times New Roman" w:hAnsi="Times New Roman" w:cs="Times New Roman"/>
          <w:sz w:val="28"/>
          <w:szCs w:val="28"/>
        </w:rPr>
        <w:t xml:space="preserve"> </w:t>
      </w:r>
      <w:r w:rsidR="00B113F8" w:rsidRPr="00D015AE">
        <w:rPr>
          <w:rFonts w:ascii="Times New Roman" w:hAnsi="Times New Roman" w:cs="Times New Roman"/>
          <w:sz w:val="28"/>
          <w:szCs w:val="28"/>
        </w:rPr>
        <w:t>Воспитатель кладет перед каждым ребенком плотный матерчатый мешочек, внутри которого спрятан кусочек туалетного мыла или флакончик из-под духов. Не трогая мешочка, воспитатель предлагает детям по запаху догадаться, что находится внутри.</w:t>
      </w:r>
    </w:p>
    <w:p w:rsidR="00B113F8" w:rsidRPr="00D015AE" w:rsidRDefault="00B113F8" w:rsidP="00EF5BC4">
      <w:pPr>
        <w:spacing w:before="0" w:after="0"/>
        <w:ind w:firstLine="709"/>
        <w:jc w:val="both"/>
        <w:rPr>
          <w:rFonts w:ascii="Times New Roman" w:hAnsi="Times New Roman" w:cs="Times New Roman"/>
          <w:sz w:val="28"/>
          <w:szCs w:val="28"/>
        </w:rPr>
      </w:pPr>
      <w:r w:rsidRPr="00D015AE">
        <w:rPr>
          <w:rFonts w:ascii="Times New Roman" w:hAnsi="Times New Roman" w:cs="Times New Roman"/>
          <w:sz w:val="28"/>
          <w:szCs w:val="28"/>
        </w:rPr>
        <w:t>После ответов детей воспитатель уточняет: для того чтобы почувствовать и определить запах, нужно сделать несколько глубоких вдохов подряд.</w:t>
      </w:r>
    </w:p>
    <w:p w:rsidR="00B113F8" w:rsidRPr="00D015AE" w:rsidRDefault="00B113F8" w:rsidP="00EF5BC4">
      <w:pPr>
        <w:spacing w:before="0" w:after="0"/>
        <w:ind w:firstLine="709"/>
        <w:jc w:val="both"/>
        <w:rPr>
          <w:rFonts w:ascii="Times New Roman" w:hAnsi="Times New Roman" w:cs="Times New Roman"/>
          <w:sz w:val="28"/>
          <w:szCs w:val="28"/>
        </w:rPr>
      </w:pPr>
      <w:r w:rsidRPr="00D015AE">
        <w:rPr>
          <w:rFonts w:ascii="Times New Roman" w:hAnsi="Times New Roman" w:cs="Times New Roman"/>
          <w:sz w:val="28"/>
          <w:szCs w:val="28"/>
        </w:rPr>
        <w:t>Воспитатель продолжает рассказ.</w:t>
      </w:r>
    </w:p>
    <w:p w:rsidR="00B113F8" w:rsidRPr="00D015AE" w:rsidRDefault="00B113F8" w:rsidP="00EF5BC4">
      <w:pPr>
        <w:spacing w:before="0" w:after="0"/>
        <w:ind w:firstLine="709"/>
        <w:jc w:val="both"/>
        <w:rPr>
          <w:rFonts w:ascii="Times New Roman" w:hAnsi="Times New Roman" w:cs="Times New Roman"/>
          <w:sz w:val="28"/>
          <w:szCs w:val="28"/>
        </w:rPr>
      </w:pPr>
      <w:r w:rsidRPr="00D015AE">
        <w:rPr>
          <w:rFonts w:ascii="Times New Roman" w:hAnsi="Times New Roman" w:cs="Times New Roman"/>
          <w:sz w:val="28"/>
          <w:szCs w:val="28"/>
        </w:rPr>
        <w:t>С помощью обоняния человек контролирует качество воздуха. При появлении в воздухе приятного запаха мы стараемся дышать глубже (воздух после дождя, на прогулке в лесу и т.п.). А при ощущении неприятного запаха, наоборот, стараемся дышать как можно реже. Но в течение короткого времени человек привыкает к новому запаху и начинает дышать в обычном ритме.</w:t>
      </w:r>
    </w:p>
    <w:p w:rsidR="00B113F8" w:rsidRPr="00D015AE" w:rsidRDefault="00B113F8" w:rsidP="00EF5BC4">
      <w:pPr>
        <w:spacing w:before="0" w:after="0"/>
        <w:ind w:firstLine="709"/>
        <w:jc w:val="both"/>
        <w:rPr>
          <w:rFonts w:ascii="Times New Roman" w:hAnsi="Times New Roman" w:cs="Times New Roman"/>
          <w:sz w:val="28"/>
          <w:szCs w:val="28"/>
        </w:rPr>
      </w:pPr>
      <w:r w:rsidRPr="00D015AE">
        <w:rPr>
          <w:rFonts w:ascii="Times New Roman" w:hAnsi="Times New Roman" w:cs="Times New Roman"/>
          <w:sz w:val="28"/>
          <w:szCs w:val="28"/>
        </w:rPr>
        <w:t>Ученые подсчитали, что человек различает огромное количество (около 400) разных запахов. И все же у большинства животных аппарат по различению запахов развит гораздо лучше. Для многих животных обоняние является самым важным чувством, нередко заменяющим зрение и слух. Не почуять вовремя запах хищника или не отыскать добычу по следу для некоторых из них равносильно смерти. Лучше других животных воспринимают запахи собаки, очень слабо – птицы, а вот дельфины вообще не различают запахи.</w:t>
      </w:r>
    </w:p>
    <w:p w:rsidR="00B113F8" w:rsidRPr="00D015AE" w:rsidRDefault="00B113F8" w:rsidP="00EF5BC4">
      <w:pPr>
        <w:spacing w:before="0" w:after="0"/>
        <w:ind w:firstLine="709"/>
        <w:jc w:val="both"/>
        <w:rPr>
          <w:rFonts w:ascii="Times New Roman" w:hAnsi="Times New Roman" w:cs="Times New Roman"/>
          <w:sz w:val="28"/>
          <w:szCs w:val="28"/>
        </w:rPr>
      </w:pPr>
      <w:r w:rsidRPr="00D015AE">
        <w:rPr>
          <w:rFonts w:ascii="Times New Roman" w:hAnsi="Times New Roman" w:cs="Times New Roman"/>
          <w:sz w:val="28"/>
          <w:szCs w:val="28"/>
        </w:rPr>
        <w:t xml:space="preserve">Люди воспринимают друг друга при помощи зрения, слуха в процессе разговора. А вот для животных очень большую роль играет своеобразный запах, идущий от них. Например, у муравьев есть «запах тревоги» и «запах смерти», который исходит от мертвых муравьев. Живого муравья, издающего этот запах, его собратья «хоронят» - вытаскивают из муравейника. И сколько </w:t>
      </w:r>
      <w:r w:rsidRPr="00D015AE">
        <w:rPr>
          <w:rFonts w:ascii="Times New Roman" w:hAnsi="Times New Roman" w:cs="Times New Roman"/>
          <w:sz w:val="28"/>
          <w:szCs w:val="28"/>
        </w:rPr>
        <w:lastRenderedPageBreak/>
        <w:t>бы раз он ни возвращался обратно, «похороны» будут повторяться, пока не исчезнет этот запах.</w:t>
      </w:r>
    </w:p>
    <w:p w:rsidR="00B113F8" w:rsidRPr="00D015AE" w:rsidRDefault="00B113F8" w:rsidP="00EF5BC4">
      <w:pPr>
        <w:spacing w:before="0" w:after="0"/>
        <w:ind w:firstLine="709"/>
        <w:jc w:val="both"/>
        <w:rPr>
          <w:rFonts w:ascii="Times New Roman" w:hAnsi="Times New Roman" w:cs="Times New Roman"/>
          <w:sz w:val="28"/>
          <w:szCs w:val="28"/>
        </w:rPr>
      </w:pPr>
    </w:p>
    <w:p w:rsidR="00B113F8" w:rsidRPr="00D015AE" w:rsidRDefault="00B113F8" w:rsidP="00EF5BC4">
      <w:pPr>
        <w:spacing w:before="0" w:after="0"/>
        <w:ind w:firstLine="709"/>
        <w:jc w:val="both"/>
        <w:rPr>
          <w:rFonts w:ascii="Times New Roman" w:hAnsi="Times New Roman" w:cs="Times New Roman"/>
          <w:color w:val="5B9BD5"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F5BC4">
        <w:rPr>
          <w:rFonts w:ascii="Times New Roman" w:hAnsi="Times New Roman" w:cs="Times New Roman"/>
          <w:bCs/>
          <w:color w:val="5B9BD5"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Опыт №15</w:t>
      </w:r>
      <w:r w:rsidRPr="00D015AE">
        <w:rPr>
          <w:rFonts w:ascii="Times New Roman" w:hAnsi="Times New Roman" w:cs="Times New Roman"/>
          <w:b/>
          <w:bCs/>
          <w:color w:val="5B9BD5"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Pr="00D015AE">
        <w:rPr>
          <w:rFonts w:ascii="Times New Roman" w:hAnsi="Times New Roman" w:cs="Times New Roman"/>
          <w:color w:val="5B9BD5"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«Значение носа для речи»  </w:t>
      </w:r>
    </w:p>
    <w:p w:rsidR="00B113F8" w:rsidRPr="00D015AE" w:rsidRDefault="00B113F8" w:rsidP="00EF5BC4">
      <w:pPr>
        <w:spacing w:before="0" w:after="0"/>
        <w:ind w:firstLine="709"/>
        <w:jc w:val="both"/>
        <w:rPr>
          <w:rFonts w:ascii="Times New Roman" w:hAnsi="Times New Roman" w:cs="Times New Roman"/>
          <w:sz w:val="28"/>
          <w:szCs w:val="28"/>
        </w:rPr>
      </w:pPr>
      <w:r w:rsidRPr="00D015AE">
        <w:rPr>
          <w:rFonts w:ascii="Times New Roman" w:hAnsi="Times New Roman" w:cs="Times New Roman"/>
          <w:b/>
          <w:sz w:val="28"/>
          <w:szCs w:val="28"/>
        </w:rPr>
        <w:t>Цель:</w:t>
      </w:r>
      <w:r w:rsidRPr="00D015AE">
        <w:rPr>
          <w:rFonts w:ascii="Times New Roman" w:hAnsi="Times New Roman" w:cs="Times New Roman"/>
          <w:sz w:val="28"/>
          <w:szCs w:val="28"/>
        </w:rPr>
        <w:t xml:space="preserve"> опытным путем показать детям значение носа для речи.</w:t>
      </w:r>
    </w:p>
    <w:p w:rsidR="00B113F8" w:rsidRPr="00D015AE" w:rsidRDefault="00B113F8" w:rsidP="00EF5BC4">
      <w:pPr>
        <w:spacing w:before="0" w:after="0"/>
        <w:ind w:firstLine="709"/>
        <w:jc w:val="both"/>
        <w:rPr>
          <w:rFonts w:ascii="Times New Roman" w:hAnsi="Times New Roman" w:cs="Times New Roman"/>
          <w:b/>
          <w:sz w:val="28"/>
          <w:szCs w:val="28"/>
        </w:rPr>
      </w:pPr>
      <w:r w:rsidRPr="00D015AE">
        <w:rPr>
          <w:rFonts w:ascii="Times New Roman" w:hAnsi="Times New Roman" w:cs="Times New Roman"/>
          <w:b/>
          <w:sz w:val="28"/>
          <w:szCs w:val="28"/>
        </w:rPr>
        <w:t>Проведение:</w:t>
      </w:r>
    </w:p>
    <w:p w:rsidR="00B113F8" w:rsidRPr="00D015AE" w:rsidRDefault="00A3260B" w:rsidP="00EF5BC4">
      <w:pPr>
        <w:spacing w:before="0" w:after="0"/>
        <w:ind w:firstLine="709"/>
        <w:jc w:val="both"/>
        <w:rPr>
          <w:rFonts w:ascii="Times New Roman" w:hAnsi="Times New Roman" w:cs="Times New Roman"/>
          <w:sz w:val="28"/>
          <w:szCs w:val="28"/>
        </w:rPr>
      </w:pPr>
      <w:r>
        <w:rPr>
          <w:rFonts w:ascii="Times New Roman" w:hAnsi="Times New Roman" w:cs="Times New Roman"/>
          <w:sz w:val="28"/>
          <w:szCs w:val="28"/>
        </w:rPr>
        <w:t>Воспитатель</w:t>
      </w:r>
      <w:r w:rsidR="00B113F8" w:rsidRPr="00D015AE">
        <w:rPr>
          <w:rFonts w:ascii="Times New Roman" w:hAnsi="Times New Roman" w:cs="Times New Roman"/>
          <w:sz w:val="28"/>
          <w:szCs w:val="28"/>
        </w:rPr>
        <w:t xml:space="preserve"> просит ребенка закрыть нос и сказать какое-нибудь слово. Делается вывод: звуки изменяются, становятся нечеткими. Затем ребенок с закрытым носом читает какое-нибудь стихотворение, обсуждение с детьми.</w:t>
      </w:r>
    </w:p>
    <w:p w:rsidR="00B113F8" w:rsidRPr="00D015AE" w:rsidRDefault="00B113F8" w:rsidP="00EF5BC4">
      <w:pPr>
        <w:spacing w:after="0"/>
        <w:ind w:firstLine="709"/>
        <w:jc w:val="both"/>
        <w:rPr>
          <w:rStyle w:val="a4"/>
          <w:rFonts w:ascii="Times New Roman" w:hAnsi="Times New Roman" w:cs="Times New Roman"/>
          <w:color w:val="000000"/>
          <w:sz w:val="28"/>
          <w:szCs w:val="28"/>
          <w:highlight w:val="yellow"/>
          <w:bdr w:val="none" w:sz="0" w:space="0" w:color="auto" w:frame="1"/>
          <w:shd w:val="clear" w:color="auto" w:fill="FFFFFF"/>
        </w:rPr>
      </w:pPr>
    </w:p>
    <w:p w:rsidR="00B113F8" w:rsidRPr="00D015AE" w:rsidRDefault="00B113F8" w:rsidP="00EF5BC4">
      <w:pPr>
        <w:spacing w:before="0" w:after="0"/>
        <w:ind w:firstLine="709"/>
        <w:jc w:val="both"/>
        <w:rPr>
          <w:rFonts w:ascii="Times New Roman" w:hAnsi="Times New Roman" w:cs="Times New Roman"/>
          <w:color w:val="5B9BD5"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D015AE">
        <w:rPr>
          <w:rFonts w:ascii="Times New Roman" w:hAnsi="Times New Roman" w:cs="Times New Roman"/>
          <w:color w:val="5B9BD5"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Опыт №16. «Воздух»</w:t>
      </w:r>
    </w:p>
    <w:p w:rsidR="00B113F8" w:rsidRPr="00D015AE" w:rsidRDefault="00B113F8" w:rsidP="00EF5BC4">
      <w:pPr>
        <w:spacing w:before="0" w:after="0"/>
        <w:ind w:firstLine="709"/>
        <w:jc w:val="both"/>
        <w:rPr>
          <w:rFonts w:ascii="Times New Roman" w:hAnsi="Times New Roman" w:cs="Times New Roman"/>
          <w:sz w:val="28"/>
          <w:szCs w:val="28"/>
        </w:rPr>
      </w:pPr>
      <w:r w:rsidRPr="00B07346">
        <w:rPr>
          <w:rFonts w:ascii="Times New Roman" w:hAnsi="Times New Roman" w:cs="Times New Roman"/>
          <w:b/>
          <w:sz w:val="28"/>
          <w:szCs w:val="28"/>
        </w:rPr>
        <w:t>Цель:</w:t>
      </w:r>
      <w:r w:rsidRPr="00D015AE">
        <w:rPr>
          <w:rFonts w:ascii="Times New Roman" w:hAnsi="Times New Roman" w:cs="Times New Roman"/>
          <w:sz w:val="28"/>
          <w:szCs w:val="28"/>
        </w:rPr>
        <w:t> определение связи уха с носоглоткой.</w:t>
      </w:r>
    </w:p>
    <w:p w:rsidR="00B113F8" w:rsidRPr="00D015AE" w:rsidRDefault="00B07346" w:rsidP="00EF5BC4">
      <w:pPr>
        <w:spacing w:before="0" w:after="0"/>
        <w:ind w:firstLine="709"/>
        <w:jc w:val="both"/>
        <w:rPr>
          <w:rFonts w:ascii="Times New Roman" w:hAnsi="Times New Roman" w:cs="Times New Roman"/>
          <w:sz w:val="28"/>
          <w:szCs w:val="28"/>
        </w:rPr>
      </w:pPr>
      <w:r w:rsidRPr="00B07346">
        <w:rPr>
          <w:rFonts w:ascii="Times New Roman" w:hAnsi="Times New Roman" w:cs="Times New Roman"/>
          <w:b/>
          <w:sz w:val="28"/>
          <w:szCs w:val="28"/>
        </w:rPr>
        <w:t xml:space="preserve">Проведение: </w:t>
      </w:r>
      <w:r w:rsidR="00B113F8" w:rsidRPr="00D015AE">
        <w:rPr>
          <w:rFonts w:ascii="Times New Roman" w:hAnsi="Times New Roman" w:cs="Times New Roman"/>
          <w:sz w:val="28"/>
          <w:szCs w:val="28"/>
        </w:rPr>
        <w:t>Опыт проводится после рассмотрения схемы «Строение уха».</w:t>
      </w:r>
    </w:p>
    <w:p w:rsidR="00B113F8" w:rsidRPr="00D015AE" w:rsidRDefault="00B113F8" w:rsidP="00EF5BC4">
      <w:pPr>
        <w:spacing w:before="0" w:after="0"/>
        <w:ind w:firstLine="709"/>
        <w:jc w:val="both"/>
        <w:rPr>
          <w:rFonts w:ascii="Times New Roman" w:hAnsi="Times New Roman" w:cs="Times New Roman"/>
          <w:sz w:val="28"/>
          <w:szCs w:val="28"/>
        </w:rPr>
      </w:pPr>
      <w:r w:rsidRPr="00D015AE">
        <w:rPr>
          <w:rFonts w:ascii="Times New Roman" w:hAnsi="Times New Roman" w:cs="Times New Roman"/>
          <w:sz w:val="28"/>
          <w:szCs w:val="28"/>
        </w:rPr>
        <w:t>Воспитатель предлагает ребенку набрать воздуха и плотно закрыть рот, а указательными пальцами обеих рук закрыть слуховые проходы и попытаться выдохнуть воздух не открывая рта. При этом воспитатель закрывает носовые проходы ребенка своей рукой по принципу «прищепки». По окончании опыта ребенок делится впечатлениями. Дети отмечают, что почувствовали давление воздуха, попавшего в нос и в ухо, хотя воздух был набран ртом.</w:t>
      </w:r>
    </w:p>
    <w:p w:rsidR="00B113F8" w:rsidRPr="00D015AE" w:rsidRDefault="00B113F8" w:rsidP="00EF5BC4">
      <w:pPr>
        <w:spacing w:before="0" w:after="0"/>
        <w:ind w:firstLine="709"/>
        <w:jc w:val="both"/>
        <w:rPr>
          <w:rFonts w:ascii="Times New Roman" w:hAnsi="Times New Roman" w:cs="Times New Roman"/>
          <w:sz w:val="28"/>
          <w:szCs w:val="28"/>
        </w:rPr>
      </w:pPr>
    </w:p>
    <w:p w:rsidR="00B113F8" w:rsidRPr="00D015AE" w:rsidRDefault="00B113F8" w:rsidP="00EF5BC4">
      <w:pPr>
        <w:spacing w:before="0" w:after="0"/>
        <w:ind w:firstLine="709"/>
        <w:jc w:val="both"/>
        <w:rPr>
          <w:rFonts w:ascii="Times New Roman" w:hAnsi="Times New Roman" w:cs="Times New Roman"/>
          <w:color w:val="5B9BD5"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F5BC4">
        <w:rPr>
          <w:rFonts w:ascii="Times New Roman" w:hAnsi="Times New Roman" w:cs="Times New Roman"/>
          <w:bCs/>
          <w:color w:val="5B9BD5"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Опыт №17.</w:t>
      </w:r>
      <w:r w:rsidRPr="00D015AE">
        <w:rPr>
          <w:rFonts w:ascii="Times New Roman" w:hAnsi="Times New Roman" w:cs="Times New Roman"/>
          <w:color w:val="5B9BD5"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«Язычок-помощник»</w:t>
      </w:r>
    </w:p>
    <w:p w:rsidR="00B113F8" w:rsidRPr="00D015AE" w:rsidRDefault="00B113F8" w:rsidP="00EF5BC4">
      <w:pPr>
        <w:spacing w:before="0" w:after="0"/>
        <w:ind w:firstLine="709"/>
        <w:jc w:val="both"/>
        <w:rPr>
          <w:rFonts w:ascii="Times New Roman" w:hAnsi="Times New Roman" w:cs="Times New Roman"/>
          <w:sz w:val="28"/>
          <w:szCs w:val="28"/>
        </w:rPr>
      </w:pPr>
      <w:r w:rsidRPr="00D015AE">
        <w:rPr>
          <w:rFonts w:ascii="Times New Roman" w:hAnsi="Times New Roman" w:cs="Times New Roman"/>
          <w:b/>
          <w:sz w:val="28"/>
          <w:szCs w:val="28"/>
        </w:rPr>
        <w:t>Цель:</w:t>
      </w:r>
      <w:r w:rsidRPr="00D015AE">
        <w:rPr>
          <w:rFonts w:ascii="Times New Roman" w:hAnsi="Times New Roman" w:cs="Times New Roman"/>
          <w:sz w:val="28"/>
          <w:szCs w:val="28"/>
        </w:rPr>
        <w:t xml:space="preserve"> познакомить со значением языка, поупражняться в определении вкуса продуктов.</w:t>
      </w:r>
    </w:p>
    <w:p w:rsidR="00B113F8" w:rsidRPr="00D015AE" w:rsidRDefault="00B113F8" w:rsidP="00EF5BC4">
      <w:pPr>
        <w:spacing w:before="0" w:after="0"/>
        <w:ind w:firstLine="709"/>
        <w:jc w:val="both"/>
        <w:rPr>
          <w:rFonts w:ascii="Times New Roman" w:hAnsi="Times New Roman" w:cs="Times New Roman"/>
          <w:sz w:val="28"/>
          <w:szCs w:val="28"/>
        </w:rPr>
      </w:pPr>
      <w:r w:rsidRPr="00D015AE">
        <w:rPr>
          <w:rFonts w:ascii="Times New Roman" w:hAnsi="Times New Roman" w:cs="Times New Roman"/>
          <w:b/>
          <w:sz w:val="28"/>
          <w:szCs w:val="28"/>
        </w:rPr>
        <w:t>Оборудование:</w:t>
      </w:r>
      <w:r w:rsidRPr="00D015AE">
        <w:rPr>
          <w:rFonts w:ascii="Times New Roman" w:hAnsi="Times New Roman" w:cs="Times New Roman"/>
          <w:sz w:val="28"/>
          <w:szCs w:val="28"/>
        </w:rPr>
        <w:t xml:space="preserve"> платок, набор продуктов питания (кусочки фруктов и овощей, хлеба, шоколада и др.), тарелки, шпажки (зубочистки)</w:t>
      </w:r>
    </w:p>
    <w:p w:rsidR="00B113F8" w:rsidRPr="00D015AE" w:rsidRDefault="00B113F8" w:rsidP="00EF5BC4">
      <w:pPr>
        <w:spacing w:before="0" w:after="0"/>
        <w:ind w:firstLine="709"/>
        <w:jc w:val="both"/>
        <w:rPr>
          <w:rFonts w:ascii="Times New Roman" w:hAnsi="Times New Roman" w:cs="Times New Roman"/>
          <w:sz w:val="28"/>
          <w:szCs w:val="28"/>
        </w:rPr>
      </w:pPr>
      <w:r w:rsidRPr="00D015AE">
        <w:rPr>
          <w:rFonts w:ascii="Times New Roman" w:hAnsi="Times New Roman" w:cs="Times New Roman"/>
          <w:b/>
          <w:sz w:val="28"/>
          <w:szCs w:val="28"/>
        </w:rPr>
        <w:t>Проведение:</w:t>
      </w:r>
      <w:r w:rsidR="00077DBE">
        <w:rPr>
          <w:rFonts w:ascii="Times New Roman" w:hAnsi="Times New Roman" w:cs="Times New Roman"/>
          <w:b/>
          <w:sz w:val="28"/>
          <w:szCs w:val="28"/>
        </w:rPr>
        <w:t xml:space="preserve"> </w:t>
      </w:r>
      <w:r w:rsidR="00A3260B">
        <w:rPr>
          <w:rFonts w:ascii="Times New Roman" w:hAnsi="Times New Roman" w:cs="Times New Roman"/>
          <w:sz w:val="28"/>
          <w:szCs w:val="28"/>
        </w:rPr>
        <w:t>Воспитатель</w:t>
      </w:r>
      <w:r w:rsidRPr="00D015AE">
        <w:rPr>
          <w:rFonts w:ascii="Times New Roman" w:hAnsi="Times New Roman" w:cs="Times New Roman"/>
          <w:sz w:val="28"/>
          <w:szCs w:val="28"/>
        </w:rPr>
        <w:t xml:space="preserve"> вызывает нескольких детей, завязывает глаза, и предлагает определить разные продукты по вкусу. Для этого необходимо приготовить маленькие кусочки пищи, </w:t>
      </w:r>
      <w:r w:rsidR="00A3260B">
        <w:rPr>
          <w:rFonts w:ascii="Times New Roman" w:hAnsi="Times New Roman" w:cs="Times New Roman"/>
          <w:sz w:val="28"/>
          <w:szCs w:val="28"/>
        </w:rPr>
        <w:t>воспитатель</w:t>
      </w:r>
      <w:r w:rsidRPr="00D015AE">
        <w:rPr>
          <w:rFonts w:ascii="Times New Roman" w:hAnsi="Times New Roman" w:cs="Times New Roman"/>
          <w:sz w:val="28"/>
          <w:szCs w:val="28"/>
        </w:rPr>
        <w:t xml:space="preserve"> просит ребенка попробовать кусочек и ответить на вопросы: </w:t>
      </w:r>
    </w:p>
    <w:p w:rsidR="00B113F8" w:rsidRPr="00D015AE" w:rsidRDefault="00B113F8" w:rsidP="00EF5BC4">
      <w:pPr>
        <w:spacing w:before="0" w:after="0"/>
        <w:ind w:firstLine="709"/>
        <w:jc w:val="both"/>
        <w:rPr>
          <w:rFonts w:ascii="Times New Roman" w:hAnsi="Times New Roman" w:cs="Times New Roman"/>
          <w:sz w:val="28"/>
          <w:szCs w:val="28"/>
        </w:rPr>
      </w:pPr>
      <w:r w:rsidRPr="00D015AE">
        <w:rPr>
          <w:rFonts w:ascii="Times New Roman" w:hAnsi="Times New Roman" w:cs="Times New Roman"/>
          <w:sz w:val="28"/>
          <w:szCs w:val="28"/>
        </w:rPr>
        <w:t xml:space="preserve">- Что это такое? </w:t>
      </w:r>
    </w:p>
    <w:p w:rsidR="00B113F8" w:rsidRPr="00D015AE" w:rsidRDefault="00B113F8" w:rsidP="00EF5BC4">
      <w:pPr>
        <w:spacing w:before="0" w:after="0"/>
        <w:ind w:firstLine="709"/>
        <w:jc w:val="both"/>
        <w:rPr>
          <w:rFonts w:ascii="Times New Roman" w:hAnsi="Times New Roman" w:cs="Times New Roman"/>
          <w:sz w:val="28"/>
          <w:szCs w:val="28"/>
        </w:rPr>
      </w:pPr>
      <w:r w:rsidRPr="00D015AE">
        <w:rPr>
          <w:rFonts w:ascii="Times New Roman" w:hAnsi="Times New Roman" w:cs="Times New Roman"/>
          <w:sz w:val="28"/>
          <w:szCs w:val="28"/>
        </w:rPr>
        <w:t xml:space="preserve">- Какая эта пища на вкус? (горькая, сладкая, кислая или соленая) </w:t>
      </w:r>
    </w:p>
    <w:p w:rsidR="00B113F8" w:rsidRPr="00D015AE" w:rsidRDefault="00B113F8" w:rsidP="00EF5BC4">
      <w:pPr>
        <w:spacing w:before="0" w:after="0"/>
        <w:ind w:firstLine="709"/>
        <w:jc w:val="both"/>
        <w:rPr>
          <w:rFonts w:ascii="Times New Roman" w:hAnsi="Times New Roman" w:cs="Times New Roman"/>
          <w:sz w:val="28"/>
          <w:szCs w:val="28"/>
        </w:rPr>
      </w:pPr>
      <w:r w:rsidRPr="00D015AE">
        <w:rPr>
          <w:rFonts w:ascii="Times New Roman" w:hAnsi="Times New Roman" w:cs="Times New Roman"/>
          <w:sz w:val="28"/>
          <w:szCs w:val="28"/>
        </w:rPr>
        <w:t>- Как ты определил вкус пищи, кто тебе помог?</w:t>
      </w:r>
    </w:p>
    <w:p w:rsidR="00B113F8" w:rsidRDefault="00B113F8" w:rsidP="00EF5BC4">
      <w:pPr>
        <w:spacing w:before="0" w:after="0"/>
        <w:ind w:firstLine="709"/>
        <w:jc w:val="both"/>
        <w:rPr>
          <w:rFonts w:ascii="Times New Roman" w:hAnsi="Times New Roman" w:cs="Times New Roman"/>
          <w:sz w:val="28"/>
          <w:szCs w:val="28"/>
        </w:rPr>
      </w:pPr>
    </w:p>
    <w:p w:rsidR="00B113F8" w:rsidRPr="00D015AE" w:rsidRDefault="00B113F8" w:rsidP="00EF5BC4">
      <w:pPr>
        <w:spacing w:before="0" w:after="0"/>
        <w:ind w:firstLine="709"/>
        <w:jc w:val="both"/>
        <w:rPr>
          <w:rFonts w:ascii="Times New Roman" w:hAnsi="Times New Roman" w:cs="Times New Roman"/>
          <w:b/>
          <w:bCs/>
          <w:color w:val="5B9BD5"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D015AE">
        <w:rPr>
          <w:rFonts w:ascii="Times New Roman" w:hAnsi="Times New Roman" w:cs="Times New Roman"/>
          <w:color w:val="5B9BD5"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Опыт №18.</w:t>
      </w:r>
      <w:r w:rsidRPr="00D015AE">
        <w:rPr>
          <w:rFonts w:ascii="Times New Roman" w:hAnsi="Times New Roman" w:cs="Times New Roman"/>
          <w:b/>
          <w:bCs/>
          <w:color w:val="5B9BD5"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EF5BC4">
        <w:rPr>
          <w:rFonts w:ascii="Times New Roman" w:hAnsi="Times New Roman" w:cs="Times New Roman"/>
          <w:bCs/>
          <w:color w:val="5B9BD5"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«Что мы чувствуем кожей?»</w:t>
      </w:r>
    </w:p>
    <w:p w:rsidR="00B113F8" w:rsidRPr="00D015AE" w:rsidRDefault="00B113F8" w:rsidP="00EF5BC4">
      <w:pPr>
        <w:spacing w:before="0" w:after="0"/>
        <w:ind w:firstLine="709"/>
        <w:jc w:val="both"/>
        <w:rPr>
          <w:rFonts w:ascii="Times New Roman" w:hAnsi="Times New Roman" w:cs="Times New Roman"/>
          <w:sz w:val="28"/>
          <w:szCs w:val="28"/>
        </w:rPr>
      </w:pPr>
      <w:r w:rsidRPr="00D015AE">
        <w:rPr>
          <w:rFonts w:ascii="Times New Roman" w:hAnsi="Times New Roman" w:cs="Times New Roman"/>
          <w:b/>
          <w:sz w:val="28"/>
          <w:szCs w:val="28"/>
        </w:rPr>
        <w:t xml:space="preserve">Цель: </w:t>
      </w:r>
      <w:r w:rsidRPr="00D015AE">
        <w:rPr>
          <w:rFonts w:ascii="Times New Roman" w:hAnsi="Times New Roman" w:cs="Times New Roman"/>
          <w:sz w:val="28"/>
          <w:szCs w:val="28"/>
        </w:rPr>
        <w:t>познакомить детей с осязательной функцией кожи</w:t>
      </w:r>
    </w:p>
    <w:p w:rsidR="00B113F8" w:rsidRPr="00D015AE" w:rsidRDefault="00B113F8" w:rsidP="00EF5BC4">
      <w:pPr>
        <w:spacing w:before="0" w:after="0"/>
        <w:ind w:firstLine="709"/>
        <w:jc w:val="both"/>
        <w:rPr>
          <w:rFonts w:ascii="Times New Roman" w:hAnsi="Times New Roman" w:cs="Times New Roman"/>
          <w:sz w:val="28"/>
          <w:szCs w:val="28"/>
        </w:rPr>
      </w:pPr>
      <w:r w:rsidRPr="00D015AE">
        <w:rPr>
          <w:rFonts w:ascii="Times New Roman" w:hAnsi="Times New Roman" w:cs="Times New Roman"/>
          <w:b/>
          <w:sz w:val="28"/>
          <w:szCs w:val="28"/>
        </w:rPr>
        <w:t xml:space="preserve">Оборудование: </w:t>
      </w:r>
      <w:r w:rsidRPr="00D015AE">
        <w:rPr>
          <w:rFonts w:ascii="Times New Roman" w:hAnsi="Times New Roman" w:cs="Times New Roman"/>
          <w:sz w:val="28"/>
          <w:szCs w:val="28"/>
        </w:rPr>
        <w:t>набор предметов - кусочек меха, перышко, металлическая ложка и др., платок</w:t>
      </w:r>
    </w:p>
    <w:p w:rsidR="00B113F8" w:rsidRPr="00D015AE" w:rsidRDefault="00B113F8" w:rsidP="00EF5BC4">
      <w:pPr>
        <w:spacing w:before="0" w:after="0"/>
        <w:ind w:firstLine="709"/>
        <w:jc w:val="both"/>
        <w:rPr>
          <w:rFonts w:ascii="Times New Roman" w:hAnsi="Times New Roman" w:cs="Times New Roman"/>
          <w:b/>
          <w:sz w:val="28"/>
          <w:szCs w:val="28"/>
        </w:rPr>
      </w:pPr>
      <w:r w:rsidRPr="00D015AE">
        <w:rPr>
          <w:rFonts w:ascii="Times New Roman" w:hAnsi="Times New Roman" w:cs="Times New Roman"/>
          <w:b/>
          <w:sz w:val="28"/>
          <w:szCs w:val="28"/>
        </w:rPr>
        <w:lastRenderedPageBreak/>
        <w:t>Проведение:</w:t>
      </w:r>
    </w:p>
    <w:p w:rsidR="00B113F8" w:rsidRPr="00D015AE" w:rsidRDefault="00A3260B" w:rsidP="00EF5BC4">
      <w:pPr>
        <w:spacing w:before="0" w:after="0"/>
        <w:ind w:firstLine="709"/>
        <w:jc w:val="both"/>
        <w:rPr>
          <w:rFonts w:ascii="Times New Roman" w:hAnsi="Times New Roman" w:cs="Times New Roman"/>
          <w:sz w:val="28"/>
          <w:szCs w:val="28"/>
        </w:rPr>
      </w:pPr>
      <w:r>
        <w:rPr>
          <w:rFonts w:ascii="Times New Roman" w:hAnsi="Times New Roman" w:cs="Times New Roman"/>
          <w:sz w:val="28"/>
          <w:szCs w:val="28"/>
        </w:rPr>
        <w:t>Воспитатель</w:t>
      </w:r>
      <w:r w:rsidR="00B113F8" w:rsidRPr="00D015AE">
        <w:rPr>
          <w:rFonts w:ascii="Times New Roman" w:hAnsi="Times New Roman" w:cs="Times New Roman"/>
          <w:sz w:val="28"/>
          <w:szCs w:val="28"/>
        </w:rPr>
        <w:t xml:space="preserve"> завязывает ребенку глаза, дотрагивается до ребенка разными предметами или оказывает механические воздействия. Затем просит ребенка рассказать, что он чувствует (ложка будет холодная, кусочек меха мягкий и т.д.) и определить с закрытыми глазами, какие механические воздействия на него оказываются (щекочут, гладят, надавливают и т.д.)</w:t>
      </w:r>
    </w:p>
    <w:p w:rsidR="0071090A" w:rsidRPr="00D015AE" w:rsidRDefault="0071090A" w:rsidP="00EF5BC4">
      <w:pPr>
        <w:spacing w:before="0" w:after="0"/>
        <w:ind w:firstLine="709"/>
        <w:jc w:val="both"/>
        <w:rPr>
          <w:rFonts w:ascii="Times New Roman" w:hAnsi="Times New Roman" w:cs="Times New Roman"/>
          <w:sz w:val="28"/>
          <w:szCs w:val="28"/>
        </w:rPr>
      </w:pPr>
    </w:p>
    <w:p w:rsidR="0071090A" w:rsidRPr="00D015AE" w:rsidRDefault="00B113F8" w:rsidP="00EF5BC4">
      <w:pPr>
        <w:spacing w:before="0" w:after="0"/>
        <w:ind w:firstLine="709"/>
        <w:jc w:val="both"/>
        <w:rPr>
          <w:rFonts w:ascii="Times New Roman" w:hAnsi="Times New Roman" w:cs="Times New Roman"/>
          <w:color w:val="5B9BD5"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F5BC4">
        <w:rPr>
          <w:rFonts w:ascii="Times New Roman" w:hAnsi="Times New Roman" w:cs="Times New Roman"/>
          <w:bCs/>
          <w:color w:val="5B9BD5"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Опыт №19.</w:t>
      </w:r>
      <w:r w:rsidRPr="00D015AE">
        <w:rPr>
          <w:rFonts w:ascii="Times New Roman" w:hAnsi="Times New Roman" w:cs="Times New Roman"/>
          <w:color w:val="5B9BD5"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71090A" w:rsidRPr="00D015AE">
        <w:rPr>
          <w:rFonts w:ascii="Times New Roman" w:hAnsi="Times New Roman" w:cs="Times New Roman"/>
          <w:color w:val="5B9BD5"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«Как передаются микробы от человека к человеку» </w:t>
      </w:r>
    </w:p>
    <w:p w:rsidR="0071090A" w:rsidRPr="00D015AE" w:rsidRDefault="0071090A" w:rsidP="00EF5BC4">
      <w:pPr>
        <w:spacing w:before="0" w:after="0"/>
        <w:ind w:firstLine="709"/>
        <w:jc w:val="both"/>
        <w:rPr>
          <w:rFonts w:ascii="Times New Roman" w:hAnsi="Times New Roman" w:cs="Times New Roman"/>
          <w:sz w:val="28"/>
          <w:szCs w:val="28"/>
        </w:rPr>
      </w:pPr>
      <w:r w:rsidRPr="00D015AE">
        <w:rPr>
          <w:rFonts w:ascii="Times New Roman" w:hAnsi="Times New Roman" w:cs="Times New Roman"/>
          <w:b/>
          <w:sz w:val="28"/>
          <w:szCs w:val="28"/>
        </w:rPr>
        <w:t>Цель:</w:t>
      </w:r>
      <w:r w:rsidRPr="00D015AE">
        <w:rPr>
          <w:rFonts w:ascii="Times New Roman" w:hAnsi="Times New Roman" w:cs="Times New Roman"/>
          <w:sz w:val="28"/>
          <w:szCs w:val="28"/>
        </w:rPr>
        <w:t xml:space="preserve"> опытным путем показать детям как передаются микробы от человека к человеку</w:t>
      </w:r>
    </w:p>
    <w:p w:rsidR="0071090A" w:rsidRPr="00D015AE" w:rsidRDefault="0071090A" w:rsidP="00EF5BC4">
      <w:pPr>
        <w:spacing w:before="0" w:after="0"/>
        <w:ind w:firstLine="709"/>
        <w:jc w:val="both"/>
        <w:rPr>
          <w:rFonts w:ascii="Times New Roman" w:hAnsi="Times New Roman" w:cs="Times New Roman"/>
          <w:sz w:val="28"/>
          <w:szCs w:val="28"/>
        </w:rPr>
      </w:pPr>
      <w:r w:rsidRPr="00D015AE">
        <w:rPr>
          <w:rFonts w:ascii="Times New Roman" w:hAnsi="Times New Roman" w:cs="Times New Roman"/>
          <w:b/>
          <w:sz w:val="28"/>
          <w:szCs w:val="28"/>
        </w:rPr>
        <w:t>Оборудование:</w:t>
      </w:r>
      <w:r w:rsidRPr="00D015AE">
        <w:rPr>
          <w:rFonts w:ascii="Times New Roman" w:hAnsi="Times New Roman" w:cs="Times New Roman"/>
          <w:sz w:val="28"/>
          <w:szCs w:val="28"/>
        </w:rPr>
        <w:t xml:space="preserve"> гель для тела с блестками (тени)</w:t>
      </w:r>
    </w:p>
    <w:p w:rsidR="0071090A" w:rsidRPr="00D015AE" w:rsidRDefault="0071090A" w:rsidP="00A3260B">
      <w:pPr>
        <w:spacing w:before="0" w:after="0"/>
        <w:ind w:firstLine="709"/>
        <w:jc w:val="both"/>
        <w:rPr>
          <w:rFonts w:ascii="Times New Roman" w:hAnsi="Times New Roman" w:cs="Times New Roman"/>
          <w:sz w:val="28"/>
          <w:szCs w:val="28"/>
        </w:rPr>
      </w:pPr>
      <w:r w:rsidRPr="00D015AE">
        <w:rPr>
          <w:rFonts w:ascii="Times New Roman" w:hAnsi="Times New Roman" w:cs="Times New Roman"/>
          <w:b/>
          <w:sz w:val="28"/>
          <w:szCs w:val="28"/>
        </w:rPr>
        <w:t xml:space="preserve">Проведение: </w:t>
      </w:r>
      <w:r w:rsidR="00A3260B" w:rsidRPr="00A3260B">
        <w:rPr>
          <w:rFonts w:ascii="Times New Roman" w:hAnsi="Times New Roman" w:cs="Times New Roman"/>
          <w:sz w:val="28"/>
          <w:szCs w:val="28"/>
        </w:rPr>
        <w:t>воспитатель</w:t>
      </w:r>
      <w:r w:rsidRPr="00D015AE">
        <w:rPr>
          <w:rFonts w:ascii="Times New Roman" w:hAnsi="Times New Roman" w:cs="Times New Roman"/>
          <w:sz w:val="28"/>
          <w:szCs w:val="28"/>
        </w:rPr>
        <w:t xml:space="preserve"> наносит себе на ладони гель для тела (тени) с блестками. Потом он предлагает детям поздороваться за руку, при этом плотно сжимает ладошку каждого ребенка. После этого </w:t>
      </w:r>
      <w:r w:rsidR="00A3260B">
        <w:rPr>
          <w:rFonts w:ascii="Times New Roman" w:hAnsi="Times New Roman" w:cs="Times New Roman"/>
          <w:sz w:val="28"/>
          <w:szCs w:val="28"/>
        </w:rPr>
        <w:t>воспитатель</w:t>
      </w:r>
      <w:r w:rsidRPr="00D015AE">
        <w:rPr>
          <w:rFonts w:ascii="Times New Roman" w:hAnsi="Times New Roman" w:cs="Times New Roman"/>
          <w:sz w:val="28"/>
          <w:szCs w:val="28"/>
        </w:rPr>
        <w:t xml:space="preserve"> «неожиданно» обнаруживает, что его ладонь грязная и просит детей посмотреть на свои ладошки. Дети видят на них следы блесток. Делается вывод о том, как точно также при контакте с другим человеком (или с предметом, с животным) передаются невидимые микробы.</w:t>
      </w:r>
    </w:p>
    <w:p w:rsidR="0071090A" w:rsidRDefault="00077DBE" w:rsidP="006E3BBA">
      <w:pPr>
        <w:spacing w:before="0" w:after="0"/>
        <w:jc w:val="center"/>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14:anchorId="7FB99DC7" wp14:editId="0EE6D774">
            <wp:extent cx="3916585" cy="3681590"/>
            <wp:effectExtent l="0" t="0" r="825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0_11e5eb_e3619c2d_L.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923503" cy="3688093"/>
                    </a:xfrm>
                    <a:prstGeom prst="rect">
                      <a:avLst/>
                    </a:prstGeom>
                  </pic:spPr>
                </pic:pic>
              </a:graphicData>
            </a:graphic>
          </wp:inline>
        </w:drawing>
      </w:r>
    </w:p>
    <w:p w:rsidR="00077DBE" w:rsidRPr="00D015AE" w:rsidRDefault="00077DBE" w:rsidP="006E3BBA">
      <w:pPr>
        <w:spacing w:before="0" w:after="0"/>
        <w:jc w:val="center"/>
        <w:rPr>
          <w:rFonts w:ascii="Times New Roman" w:hAnsi="Times New Roman" w:cs="Times New Roman"/>
          <w:sz w:val="28"/>
          <w:szCs w:val="28"/>
        </w:rPr>
      </w:pPr>
    </w:p>
    <w:p w:rsidR="0071090A" w:rsidRPr="00D015AE" w:rsidRDefault="00B113F8" w:rsidP="00EF5BC4">
      <w:pPr>
        <w:spacing w:before="0" w:after="0"/>
        <w:ind w:firstLine="709"/>
        <w:jc w:val="both"/>
        <w:rPr>
          <w:rFonts w:ascii="Times New Roman" w:hAnsi="Times New Roman" w:cs="Times New Roman"/>
          <w:color w:val="5B9BD5"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F5BC4">
        <w:rPr>
          <w:rFonts w:ascii="Times New Roman" w:hAnsi="Times New Roman" w:cs="Times New Roman"/>
          <w:bCs/>
          <w:color w:val="5B9BD5"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Опыт №20.</w:t>
      </w:r>
      <w:r w:rsidRPr="00D015AE">
        <w:rPr>
          <w:rFonts w:ascii="Times New Roman" w:hAnsi="Times New Roman" w:cs="Times New Roman"/>
          <w:color w:val="5B9BD5"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71090A" w:rsidRPr="00D015AE">
        <w:rPr>
          <w:rFonts w:ascii="Times New Roman" w:hAnsi="Times New Roman" w:cs="Times New Roman"/>
          <w:color w:val="5B9BD5"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«Как микробы боятся мыла» </w:t>
      </w:r>
    </w:p>
    <w:p w:rsidR="0071090A" w:rsidRPr="00D015AE" w:rsidRDefault="0071090A" w:rsidP="00EF5BC4">
      <w:pPr>
        <w:spacing w:before="0" w:after="0"/>
        <w:ind w:firstLine="709"/>
        <w:jc w:val="both"/>
        <w:rPr>
          <w:rFonts w:ascii="Times New Roman" w:hAnsi="Times New Roman" w:cs="Times New Roman"/>
          <w:sz w:val="28"/>
          <w:szCs w:val="28"/>
        </w:rPr>
      </w:pPr>
      <w:r w:rsidRPr="00D015AE">
        <w:rPr>
          <w:rFonts w:ascii="Times New Roman" w:hAnsi="Times New Roman" w:cs="Times New Roman"/>
          <w:b/>
          <w:sz w:val="28"/>
          <w:szCs w:val="28"/>
        </w:rPr>
        <w:t>Цель:</w:t>
      </w:r>
      <w:r w:rsidRPr="00D015AE">
        <w:rPr>
          <w:rFonts w:ascii="Times New Roman" w:hAnsi="Times New Roman" w:cs="Times New Roman"/>
          <w:sz w:val="28"/>
          <w:szCs w:val="28"/>
        </w:rPr>
        <w:t xml:space="preserve"> опытным путем детям значение гигиенических процедур.</w:t>
      </w:r>
    </w:p>
    <w:p w:rsidR="0071090A" w:rsidRPr="00D015AE" w:rsidRDefault="0071090A" w:rsidP="00EF5BC4">
      <w:pPr>
        <w:spacing w:before="0" w:after="0"/>
        <w:ind w:firstLine="709"/>
        <w:jc w:val="both"/>
        <w:rPr>
          <w:rFonts w:ascii="Times New Roman" w:hAnsi="Times New Roman" w:cs="Times New Roman"/>
          <w:sz w:val="28"/>
          <w:szCs w:val="28"/>
        </w:rPr>
      </w:pPr>
      <w:r w:rsidRPr="00D015AE">
        <w:rPr>
          <w:rFonts w:ascii="Times New Roman" w:hAnsi="Times New Roman" w:cs="Times New Roman"/>
          <w:b/>
          <w:sz w:val="28"/>
          <w:szCs w:val="28"/>
        </w:rPr>
        <w:t>Оборудование:</w:t>
      </w:r>
      <w:r w:rsidRPr="00D015AE">
        <w:rPr>
          <w:rFonts w:ascii="Times New Roman" w:hAnsi="Times New Roman" w:cs="Times New Roman"/>
          <w:sz w:val="28"/>
          <w:szCs w:val="28"/>
        </w:rPr>
        <w:t xml:space="preserve"> гель для тела с блестками (тени), мыло</w:t>
      </w:r>
    </w:p>
    <w:p w:rsidR="0071090A" w:rsidRPr="00D015AE" w:rsidRDefault="0071090A" w:rsidP="00EF5BC4">
      <w:pPr>
        <w:spacing w:before="0" w:after="0"/>
        <w:ind w:firstLine="709"/>
        <w:jc w:val="both"/>
        <w:rPr>
          <w:rFonts w:ascii="Times New Roman" w:hAnsi="Times New Roman" w:cs="Times New Roman"/>
          <w:b/>
          <w:sz w:val="28"/>
          <w:szCs w:val="28"/>
        </w:rPr>
      </w:pPr>
      <w:r w:rsidRPr="00D015AE">
        <w:rPr>
          <w:rFonts w:ascii="Times New Roman" w:hAnsi="Times New Roman" w:cs="Times New Roman"/>
          <w:sz w:val="28"/>
          <w:szCs w:val="28"/>
        </w:rPr>
        <w:t xml:space="preserve"> </w:t>
      </w:r>
      <w:r w:rsidRPr="00D015AE">
        <w:rPr>
          <w:rFonts w:ascii="Times New Roman" w:hAnsi="Times New Roman" w:cs="Times New Roman"/>
          <w:b/>
          <w:sz w:val="28"/>
          <w:szCs w:val="28"/>
        </w:rPr>
        <w:t xml:space="preserve">Проведение: </w:t>
      </w:r>
    </w:p>
    <w:p w:rsidR="0071090A" w:rsidRPr="00D015AE" w:rsidRDefault="0071090A" w:rsidP="00EF5BC4">
      <w:pPr>
        <w:spacing w:before="0" w:after="0"/>
        <w:ind w:firstLine="709"/>
        <w:jc w:val="both"/>
        <w:rPr>
          <w:rFonts w:ascii="Times New Roman" w:hAnsi="Times New Roman" w:cs="Times New Roman"/>
          <w:sz w:val="28"/>
          <w:szCs w:val="28"/>
        </w:rPr>
      </w:pPr>
      <w:r w:rsidRPr="00D015AE">
        <w:rPr>
          <w:rFonts w:ascii="Times New Roman" w:hAnsi="Times New Roman" w:cs="Times New Roman"/>
          <w:sz w:val="28"/>
          <w:szCs w:val="28"/>
        </w:rPr>
        <w:lastRenderedPageBreak/>
        <w:t>Дети проходят в умывальную комнату и моют руки с мылом. После этого проверяется, остались ли блестки – «микробы» на ладошках. Если остались, то меньше их стало или нет? Тех детей, у кого «микробы» остались, просят снова тщательно вымыть руки. Делается вывод о том, как важно соблюдать простые правила гигиены.</w:t>
      </w:r>
    </w:p>
    <w:p w:rsidR="0071090A" w:rsidRPr="00D015AE" w:rsidRDefault="0071090A" w:rsidP="00EF5BC4">
      <w:pPr>
        <w:spacing w:before="0" w:after="0"/>
        <w:ind w:firstLine="709"/>
        <w:jc w:val="both"/>
        <w:rPr>
          <w:rFonts w:ascii="Times New Roman" w:hAnsi="Times New Roman" w:cs="Times New Roman"/>
          <w:sz w:val="28"/>
          <w:szCs w:val="28"/>
        </w:rPr>
      </w:pPr>
      <w:r w:rsidRPr="00D015AE">
        <w:rPr>
          <w:rFonts w:ascii="Times New Roman" w:hAnsi="Times New Roman" w:cs="Times New Roman"/>
          <w:b/>
          <w:sz w:val="28"/>
          <w:szCs w:val="28"/>
        </w:rPr>
        <w:t>Примечание:</w:t>
      </w:r>
      <w:r w:rsidRPr="00D015AE">
        <w:rPr>
          <w:rFonts w:ascii="Times New Roman" w:hAnsi="Times New Roman" w:cs="Times New Roman"/>
          <w:sz w:val="28"/>
          <w:szCs w:val="28"/>
        </w:rPr>
        <w:t xml:space="preserve"> проводится сразу после опыта «Как передаются микробы от человека к человеку»</w:t>
      </w:r>
    </w:p>
    <w:p w:rsidR="00077DBE" w:rsidRDefault="00077DBE" w:rsidP="00EF5BC4">
      <w:pPr>
        <w:spacing w:before="0" w:after="0"/>
        <w:ind w:firstLine="709"/>
        <w:jc w:val="both"/>
        <w:rPr>
          <w:rFonts w:ascii="Times New Roman" w:hAnsi="Times New Roman" w:cs="Times New Roman"/>
          <w:color w:val="5B9BD5"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rsidR="0071090A" w:rsidRPr="00D015AE" w:rsidRDefault="00B113F8" w:rsidP="00EF5BC4">
      <w:pPr>
        <w:spacing w:before="0" w:after="0"/>
        <w:ind w:firstLine="709"/>
        <w:jc w:val="both"/>
        <w:rPr>
          <w:rFonts w:ascii="Times New Roman" w:hAnsi="Times New Roman" w:cs="Times New Roman"/>
          <w:b/>
          <w:bCs/>
          <w:color w:val="5B9BD5"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D015AE">
        <w:rPr>
          <w:rFonts w:ascii="Times New Roman" w:hAnsi="Times New Roman" w:cs="Times New Roman"/>
          <w:color w:val="5B9BD5"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Опыт №21.</w:t>
      </w:r>
      <w:r w:rsidRPr="00D015AE">
        <w:rPr>
          <w:rFonts w:ascii="Times New Roman" w:hAnsi="Times New Roman" w:cs="Times New Roman"/>
          <w:b/>
          <w:bCs/>
          <w:color w:val="5B9BD5"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71090A" w:rsidRPr="00D015AE">
        <w:rPr>
          <w:rFonts w:ascii="Times New Roman" w:hAnsi="Times New Roman" w:cs="Times New Roman"/>
          <w:b/>
          <w:bCs/>
          <w:color w:val="5B9BD5"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0071090A" w:rsidRPr="00D015AE">
        <w:rPr>
          <w:rFonts w:ascii="Times New Roman" w:hAnsi="Times New Roman" w:cs="Times New Roman"/>
          <w:color w:val="5B9BD5"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Какая</w:t>
      </w:r>
      <w:r w:rsidR="0071090A" w:rsidRPr="00D015AE">
        <w:rPr>
          <w:rFonts w:ascii="Times New Roman" w:hAnsi="Times New Roman" w:cs="Times New Roman"/>
          <w:b/>
          <w:bCs/>
          <w:color w:val="5B9BD5"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71090A" w:rsidRPr="00EF5BC4">
        <w:rPr>
          <w:rFonts w:ascii="Times New Roman" w:hAnsi="Times New Roman" w:cs="Times New Roman"/>
          <w:bCs/>
          <w:color w:val="5B9BD5"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вода в стакане?»</w:t>
      </w:r>
    </w:p>
    <w:p w:rsidR="0071090A" w:rsidRPr="00D015AE" w:rsidRDefault="0071090A" w:rsidP="00EF5BC4">
      <w:pPr>
        <w:spacing w:before="0" w:after="0"/>
        <w:ind w:firstLine="709"/>
        <w:jc w:val="both"/>
        <w:rPr>
          <w:rFonts w:ascii="Times New Roman" w:hAnsi="Times New Roman" w:cs="Times New Roman"/>
          <w:sz w:val="28"/>
          <w:szCs w:val="28"/>
        </w:rPr>
      </w:pPr>
      <w:r w:rsidRPr="00D015AE">
        <w:rPr>
          <w:rFonts w:ascii="Times New Roman" w:hAnsi="Times New Roman" w:cs="Times New Roman"/>
          <w:b/>
          <w:sz w:val="28"/>
          <w:szCs w:val="28"/>
        </w:rPr>
        <w:t xml:space="preserve">Цель: </w:t>
      </w:r>
      <w:r w:rsidRPr="00D015AE">
        <w:rPr>
          <w:rFonts w:ascii="Times New Roman" w:hAnsi="Times New Roman" w:cs="Times New Roman"/>
          <w:sz w:val="28"/>
          <w:szCs w:val="28"/>
        </w:rPr>
        <w:t>опытным путем показать значение тактильных ощущений</w:t>
      </w:r>
    </w:p>
    <w:p w:rsidR="0071090A" w:rsidRPr="00D015AE" w:rsidRDefault="0071090A" w:rsidP="00EF5BC4">
      <w:pPr>
        <w:spacing w:before="0" w:after="0"/>
        <w:ind w:firstLine="709"/>
        <w:jc w:val="both"/>
        <w:rPr>
          <w:rFonts w:ascii="Times New Roman" w:hAnsi="Times New Roman" w:cs="Times New Roman"/>
          <w:sz w:val="28"/>
          <w:szCs w:val="28"/>
        </w:rPr>
      </w:pPr>
      <w:r w:rsidRPr="00D015AE">
        <w:rPr>
          <w:rFonts w:ascii="Times New Roman" w:hAnsi="Times New Roman" w:cs="Times New Roman"/>
          <w:b/>
          <w:sz w:val="28"/>
          <w:szCs w:val="28"/>
        </w:rPr>
        <w:t>Оборудование:</w:t>
      </w:r>
      <w:r w:rsidRPr="00D015AE">
        <w:rPr>
          <w:rFonts w:ascii="Times New Roman" w:hAnsi="Times New Roman" w:cs="Times New Roman"/>
          <w:sz w:val="28"/>
          <w:szCs w:val="28"/>
        </w:rPr>
        <w:t xml:space="preserve"> три емкости с водой разной температуры</w:t>
      </w:r>
    </w:p>
    <w:p w:rsidR="0071090A" w:rsidRPr="00D015AE" w:rsidRDefault="0071090A" w:rsidP="00EF5BC4">
      <w:pPr>
        <w:spacing w:before="0" w:after="0"/>
        <w:ind w:firstLine="709"/>
        <w:jc w:val="both"/>
        <w:rPr>
          <w:rFonts w:ascii="Times New Roman" w:hAnsi="Times New Roman" w:cs="Times New Roman"/>
          <w:b/>
          <w:sz w:val="28"/>
          <w:szCs w:val="28"/>
        </w:rPr>
      </w:pPr>
      <w:r w:rsidRPr="00D015AE">
        <w:rPr>
          <w:rFonts w:ascii="Times New Roman" w:hAnsi="Times New Roman" w:cs="Times New Roman"/>
          <w:b/>
          <w:sz w:val="28"/>
          <w:szCs w:val="28"/>
        </w:rPr>
        <w:t>Проведение:</w:t>
      </w:r>
    </w:p>
    <w:p w:rsidR="0071090A" w:rsidRPr="00D015AE" w:rsidRDefault="0071090A" w:rsidP="00EF5BC4">
      <w:pPr>
        <w:spacing w:before="0" w:after="0"/>
        <w:ind w:firstLine="709"/>
        <w:jc w:val="both"/>
        <w:rPr>
          <w:rFonts w:ascii="Times New Roman" w:hAnsi="Times New Roman" w:cs="Times New Roman"/>
          <w:sz w:val="28"/>
          <w:szCs w:val="28"/>
        </w:rPr>
      </w:pPr>
      <w:r w:rsidRPr="00D015AE">
        <w:rPr>
          <w:rFonts w:ascii="Times New Roman" w:hAnsi="Times New Roman" w:cs="Times New Roman"/>
          <w:sz w:val="28"/>
          <w:szCs w:val="28"/>
        </w:rPr>
        <w:t xml:space="preserve">На столике перед детьми стоят три прозрачных стакана с водой. </w:t>
      </w:r>
      <w:r w:rsidR="00A3260B">
        <w:rPr>
          <w:rFonts w:ascii="Times New Roman" w:hAnsi="Times New Roman" w:cs="Times New Roman"/>
          <w:sz w:val="28"/>
          <w:szCs w:val="28"/>
        </w:rPr>
        <w:t>Воспитатель</w:t>
      </w:r>
      <w:r w:rsidRPr="00D015AE">
        <w:rPr>
          <w:rFonts w:ascii="Times New Roman" w:hAnsi="Times New Roman" w:cs="Times New Roman"/>
          <w:sz w:val="28"/>
          <w:szCs w:val="28"/>
        </w:rPr>
        <w:t xml:space="preserve"> сообщает детям, что вода в стаканах разная по температуре – холодная, теплая и горячая. Вызывает одного ребенка, просит узнать (на расстоянии, не трогая рукой, не прикасаясь), какая вода в первом стакане: горячая, теплая или холодная, затем во втором, в третьем.  Выслушав предположения, предлагает проверить их </w:t>
      </w:r>
      <w:r w:rsidR="00D015AE">
        <w:rPr>
          <w:rFonts w:ascii="Times New Roman" w:hAnsi="Times New Roman" w:cs="Times New Roman"/>
          <w:sz w:val="28"/>
          <w:szCs w:val="28"/>
        </w:rPr>
        <w:t>–</w:t>
      </w:r>
      <w:r w:rsidRPr="00D015AE">
        <w:rPr>
          <w:rFonts w:ascii="Times New Roman" w:hAnsi="Times New Roman" w:cs="Times New Roman"/>
          <w:sz w:val="28"/>
          <w:szCs w:val="28"/>
        </w:rPr>
        <w:t xml:space="preserve"> </w:t>
      </w:r>
      <w:r w:rsidR="00D015AE">
        <w:rPr>
          <w:rFonts w:ascii="Times New Roman" w:hAnsi="Times New Roman" w:cs="Times New Roman"/>
          <w:sz w:val="28"/>
          <w:szCs w:val="28"/>
        </w:rPr>
        <w:t xml:space="preserve">потрогать </w:t>
      </w:r>
      <w:r w:rsidR="00CD37A1" w:rsidRPr="00D015AE">
        <w:rPr>
          <w:rFonts w:ascii="Times New Roman" w:hAnsi="Times New Roman" w:cs="Times New Roman"/>
          <w:sz w:val="28"/>
          <w:szCs w:val="28"/>
        </w:rPr>
        <w:t>стаканы</w:t>
      </w:r>
      <w:r w:rsidRPr="00D015AE">
        <w:rPr>
          <w:rFonts w:ascii="Times New Roman" w:hAnsi="Times New Roman" w:cs="Times New Roman"/>
          <w:sz w:val="28"/>
          <w:szCs w:val="28"/>
        </w:rPr>
        <w:t xml:space="preserve"> рукой, сравнить ответы.</w:t>
      </w:r>
    </w:p>
    <w:p w:rsidR="0071090A" w:rsidRPr="00D015AE" w:rsidRDefault="0071090A" w:rsidP="00EF5BC4">
      <w:pPr>
        <w:spacing w:before="0" w:after="0"/>
        <w:ind w:firstLine="709"/>
        <w:jc w:val="both"/>
        <w:rPr>
          <w:rFonts w:ascii="Times New Roman" w:hAnsi="Times New Roman" w:cs="Times New Roman"/>
          <w:sz w:val="28"/>
          <w:szCs w:val="28"/>
        </w:rPr>
      </w:pPr>
    </w:p>
    <w:sectPr w:rsidR="0071090A" w:rsidRPr="00D015A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561093"/>
    <w:multiLevelType w:val="multilevel"/>
    <w:tmpl w:val="295878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596A"/>
    <w:rsid w:val="00077DBE"/>
    <w:rsid w:val="00276BE9"/>
    <w:rsid w:val="0036070B"/>
    <w:rsid w:val="006E3BBA"/>
    <w:rsid w:val="0071090A"/>
    <w:rsid w:val="008D0360"/>
    <w:rsid w:val="0096596A"/>
    <w:rsid w:val="00A3260B"/>
    <w:rsid w:val="00B07346"/>
    <w:rsid w:val="00B113F8"/>
    <w:rsid w:val="00B77973"/>
    <w:rsid w:val="00BB609A"/>
    <w:rsid w:val="00CD37A1"/>
    <w:rsid w:val="00D015AE"/>
    <w:rsid w:val="00D50673"/>
    <w:rsid w:val="00EF5B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6C803C-3D89-476E-8E15-8F531EEEF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en-US" w:bidi="ar-SA"/>
      </w:rPr>
    </w:rPrDefault>
    <w:pPrDefault>
      <w:pPr>
        <w:spacing w:before="100"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6BE9"/>
  </w:style>
  <w:style w:type="paragraph" w:styleId="1">
    <w:name w:val="heading 1"/>
    <w:basedOn w:val="a"/>
    <w:next w:val="a"/>
    <w:link w:val="10"/>
    <w:uiPriority w:val="9"/>
    <w:qFormat/>
    <w:rsid w:val="00276BE9"/>
    <w:pPr>
      <w:pBdr>
        <w:top w:val="single" w:sz="24" w:space="0" w:color="5B9BD5" w:themeColor="accent1"/>
        <w:left w:val="single" w:sz="24" w:space="0" w:color="5B9BD5" w:themeColor="accent1"/>
        <w:bottom w:val="single" w:sz="24" w:space="0" w:color="5B9BD5" w:themeColor="accent1"/>
        <w:right w:val="single" w:sz="24" w:space="0" w:color="5B9BD5" w:themeColor="accent1"/>
      </w:pBdr>
      <w:shd w:val="clear" w:color="auto" w:fill="5B9BD5" w:themeFill="accent1"/>
      <w:spacing w:after="0"/>
      <w:outlineLvl w:val="0"/>
    </w:pPr>
    <w:rPr>
      <w:caps/>
      <w:color w:val="FFFFFF" w:themeColor="background1"/>
      <w:spacing w:val="15"/>
      <w:sz w:val="22"/>
      <w:szCs w:val="22"/>
    </w:rPr>
  </w:style>
  <w:style w:type="paragraph" w:styleId="2">
    <w:name w:val="heading 2"/>
    <w:basedOn w:val="a"/>
    <w:next w:val="a"/>
    <w:link w:val="20"/>
    <w:uiPriority w:val="9"/>
    <w:semiHidden/>
    <w:unhideWhenUsed/>
    <w:qFormat/>
    <w:rsid w:val="00276BE9"/>
    <w:pPr>
      <w:pBdr>
        <w:top w:val="single" w:sz="24" w:space="0" w:color="DEEAF6" w:themeColor="accent1" w:themeTint="33"/>
        <w:left w:val="single" w:sz="24" w:space="0" w:color="DEEAF6" w:themeColor="accent1" w:themeTint="33"/>
        <w:bottom w:val="single" w:sz="24" w:space="0" w:color="DEEAF6" w:themeColor="accent1" w:themeTint="33"/>
        <w:right w:val="single" w:sz="24" w:space="0" w:color="DEEAF6" w:themeColor="accent1" w:themeTint="33"/>
      </w:pBdr>
      <w:shd w:val="clear" w:color="auto" w:fill="DEEAF6" w:themeFill="accent1" w:themeFillTint="33"/>
      <w:spacing w:after="0"/>
      <w:outlineLvl w:val="1"/>
    </w:pPr>
    <w:rPr>
      <w:caps/>
      <w:spacing w:val="15"/>
    </w:rPr>
  </w:style>
  <w:style w:type="paragraph" w:styleId="3">
    <w:name w:val="heading 3"/>
    <w:basedOn w:val="a"/>
    <w:next w:val="a"/>
    <w:link w:val="30"/>
    <w:uiPriority w:val="9"/>
    <w:semiHidden/>
    <w:unhideWhenUsed/>
    <w:qFormat/>
    <w:rsid w:val="00276BE9"/>
    <w:pPr>
      <w:pBdr>
        <w:top w:val="single" w:sz="6" w:space="2" w:color="5B9BD5" w:themeColor="accent1"/>
      </w:pBdr>
      <w:spacing w:before="300" w:after="0"/>
      <w:outlineLvl w:val="2"/>
    </w:pPr>
    <w:rPr>
      <w:caps/>
      <w:color w:val="1F4D78" w:themeColor="accent1" w:themeShade="7F"/>
      <w:spacing w:val="15"/>
    </w:rPr>
  </w:style>
  <w:style w:type="paragraph" w:styleId="4">
    <w:name w:val="heading 4"/>
    <w:basedOn w:val="a"/>
    <w:next w:val="a"/>
    <w:link w:val="40"/>
    <w:uiPriority w:val="9"/>
    <w:semiHidden/>
    <w:unhideWhenUsed/>
    <w:qFormat/>
    <w:rsid w:val="00276BE9"/>
    <w:pPr>
      <w:pBdr>
        <w:top w:val="dotted" w:sz="6" w:space="2" w:color="5B9BD5" w:themeColor="accent1"/>
      </w:pBdr>
      <w:spacing w:before="200" w:after="0"/>
      <w:outlineLvl w:val="3"/>
    </w:pPr>
    <w:rPr>
      <w:caps/>
      <w:color w:val="2E74B5" w:themeColor="accent1" w:themeShade="BF"/>
      <w:spacing w:val="10"/>
    </w:rPr>
  </w:style>
  <w:style w:type="paragraph" w:styleId="5">
    <w:name w:val="heading 5"/>
    <w:basedOn w:val="a"/>
    <w:next w:val="a"/>
    <w:link w:val="50"/>
    <w:uiPriority w:val="9"/>
    <w:semiHidden/>
    <w:unhideWhenUsed/>
    <w:qFormat/>
    <w:rsid w:val="00276BE9"/>
    <w:pPr>
      <w:pBdr>
        <w:bottom w:val="single" w:sz="6" w:space="1" w:color="5B9BD5" w:themeColor="accent1"/>
      </w:pBdr>
      <w:spacing w:before="200" w:after="0"/>
      <w:outlineLvl w:val="4"/>
    </w:pPr>
    <w:rPr>
      <w:caps/>
      <w:color w:val="2E74B5" w:themeColor="accent1" w:themeShade="BF"/>
      <w:spacing w:val="10"/>
    </w:rPr>
  </w:style>
  <w:style w:type="paragraph" w:styleId="6">
    <w:name w:val="heading 6"/>
    <w:basedOn w:val="a"/>
    <w:next w:val="a"/>
    <w:link w:val="60"/>
    <w:uiPriority w:val="9"/>
    <w:semiHidden/>
    <w:unhideWhenUsed/>
    <w:qFormat/>
    <w:rsid w:val="00276BE9"/>
    <w:pPr>
      <w:pBdr>
        <w:bottom w:val="dotted" w:sz="6" w:space="1" w:color="5B9BD5" w:themeColor="accent1"/>
      </w:pBdr>
      <w:spacing w:before="200" w:after="0"/>
      <w:outlineLvl w:val="5"/>
    </w:pPr>
    <w:rPr>
      <w:caps/>
      <w:color w:val="2E74B5" w:themeColor="accent1" w:themeShade="BF"/>
      <w:spacing w:val="10"/>
    </w:rPr>
  </w:style>
  <w:style w:type="paragraph" w:styleId="7">
    <w:name w:val="heading 7"/>
    <w:basedOn w:val="a"/>
    <w:next w:val="a"/>
    <w:link w:val="70"/>
    <w:uiPriority w:val="9"/>
    <w:semiHidden/>
    <w:unhideWhenUsed/>
    <w:qFormat/>
    <w:rsid w:val="00276BE9"/>
    <w:pPr>
      <w:spacing w:before="200" w:after="0"/>
      <w:outlineLvl w:val="6"/>
    </w:pPr>
    <w:rPr>
      <w:caps/>
      <w:color w:val="2E74B5" w:themeColor="accent1" w:themeShade="BF"/>
      <w:spacing w:val="10"/>
    </w:rPr>
  </w:style>
  <w:style w:type="paragraph" w:styleId="8">
    <w:name w:val="heading 8"/>
    <w:basedOn w:val="a"/>
    <w:next w:val="a"/>
    <w:link w:val="80"/>
    <w:uiPriority w:val="9"/>
    <w:semiHidden/>
    <w:unhideWhenUsed/>
    <w:qFormat/>
    <w:rsid w:val="00276BE9"/>
    <w:pPr>
      <w:spacing w:before="200" w:after="0"/>
      <w:outlineLvl w:val="7"/>
    </w:pPr>
    <w:rPr>
      <w:caps/>
      <w:spacing w:val="10"/>
      <w:sz w:val="18"/>
      <w:szCs w:val="18"/>
    </w:rPr>
  </w:style>
  <w:style w:type="paragraph" w:styleId="9">
    <w:name w:val="heading 9"/>
    <w:basedOn w:val="a"/>
    <w:next w:val="a"/>
    <w:link w:val="90"/>
    <w:uiPriority w:val="9"/>
    <w:semiHidden/>
    <w:unhideWhenUsed/>
    <w:qFormat/>
    <w:rsid w:val="00276BE9"/>
    <w:pPr>
      <w:spacing w:before="200" w:after="0"/>
      <w:outlineLvl w:val="8"/>
    </w:pPr>
    <w:rPr>
      <w:i/>
      <w:iCs/>
      <w:caps/>
      <w:spacing w:val="1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3">
    <w:name w:val="c3"/>
    <w:basedOn w:val="a"/>
    <w:rsid w:val="0071090A"/>
    <w:pPr>
      <w:spacing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71090A"/>
  </w:style>
  <w:style w:type="character" w:customStyle="1" w:styleId="c1">
    <w:name w:val="c1"/>
    <w:basedOn w:val="a0"/>
    <w:rsid w:val="0071090A"/>
  </w:style>
  <w:style w:type="paragraph" w:styleId="a3">
    <w:name w:val="Normal (Web)"/>
    <w:basedOn w:val="a"/>
    <w:uiPriority w:val="99"/>
    <w:semiHidden/>
    <w:unhideWhenUsed/>
    <w:rsid w:val="0071090A"/>
    <w:pPr>
      <w:spacing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uiPriority w:val="22"/>
    <w:qFormat/>
    <w:rsid w:val="00276BE9"/>
    <w:rPr>
      <w:b/>
      <w:bCs/>
    </w:rPr>
  </w:style>
  <w:style w:type="character" w:customStyle="1" w:styleId="10">
    <w:name w:val="Заголовок 1 Знак"/>
    <w:basedOn w:val="a0"/>
    <w:link w:val="1"/>
    <w:uiPriority w:val="9"/>
    <w:rsid w:val="00276BE9"/>
    <w:rPr>
      <w:caps/>
      <w:color w:val="FFFFFF" w:themeColor="background1"/>
      <w:spacing w:val="15"/>
      <w:sz w:val="22"/>
      <w:szCs w:val="22"/>
      <w:shd w:val="clear" w:color="auto" w:fill="5B9BD5" w:themeFill="accent1"/>
    </w:rPr>
  </w:style>
  <w:style w:type="character" w:customStyle="1" w:styleId="20">
    <w:name w:val="Заголовок 2 Знак"/>
    <w:basedOn w:val="a0"/>
    <w:link w:val="2"/>
    <w:uiPriority w:val="9"/>
    <w:semiHidden/>
    <w:rsid w:val="00276BE9"/>
    <w:rPr>
      <w:caps/>
      <w:spacing w:val="15"/>
      <w:shd w:val="clear" w:color="auto" w:fill="DEEAF6" w:themeFill="accent1" w:themeFillTint="33"/>
    </w:rPr>
  </w:style>
  <w:style w:type="character" w:customStyle="1" w:styleId="30">
    <w:name w:val="Заголовок 3 Знак"/>
    <w:basedOn w:val="a0"/>
    <w:link w:val="3"/>
    <w:uiPriority w:val="9"/>
    <w:semiHidden/>
    <w:rsid w:val="00276BE9"/>
    <w:rPr>
      <w:caps/>
      <w:color w:val="1F4D78" w:themeColor="accent1" w:themeShade="7F"/>
      <w:spacing w:val="15"/>
    </w:rPr>
  </w:style>
  <w:style w:type="character" w:customStyle="1" w:styleId="40">
    <w:name w:val="Заголовок 4 Знак"/>
    <w:basedOn w:val="a0"/>
    <w:link w:val="4"/>
    <w:uiPriority w:val="9"/>
    <w:semiHidden/>
    <w:rsid w:val="00276BE9"/>
    <w:rPr>
      <w:caps/>
      <w:color w:val="2E74B5" w:themeColor="accent1" w:themeShade="BF"/>
      <w:spacing w:val="10"/>
    </w:rPr>
  </w:style>
  <w:style w:type="character" w:customStyle="1" w:styleId="50">
    <w:name w:val="Заголовок 5 Знак"/>
    <w:basedOn w:val="a0"/>
    <w:link w:val="5"/>
    <w:uiPriority w:val="9"/>
    <w:semiHidden/>
    <w:rsid w:val="00276BE9"/>
    <w:rPr>
      <w:caps/>
      <w:color w:val="2E74B5" w:themeColor="accent1" w:themeShade="BF"/>
      <w:spacing w:val="10"/>
    </w:rPr>
  </w:style>
  <w:style w:type="character" w:customStyle="1" w:styleId="60">
    <w:name w:val="Заголовок 6 Знак"/>
    <w:basedOn w:val="a0"/>
    <w:link w:val="6"/>
    <w:uiPriority w:val="9"/>
    <w:semiHidden/>
    <w:rsid w:val="00276BE9"/>
    <w:rPr>
      <w:caps/>
      <w:color w:val="2E74B5" w:themeColor="accent1" w:themeShade="BF"/>
      <w:spacing w:val="10"/>
    </w:rPr>
  </w:style>
  <w:style w:type="character" w:customStyle="1" w:styleId="70">
    <w:name w:val="Заголовок 7 Знак"/>
    <w:basedOn w:val="a0"/>
    <w:link w:val="7"/>
    <w:uiPriority w:val="9"/>
    <w:semiHidden/>
    <w:rsid w:val="00276BE9"/>
    <w:rPr>
      <w:caps/>
      <w:color w:val="2E74B5" w:themeColor="accent1" w:themeShade="BF"/>
      <w:spacing w:val="10"/>
    </w:rPr>
  </w:style>
  <w:style w:type="character" w:customStyle="1" w:styleId="80">
    <w:name w:val="Заголовок 8 Знак"/>
    <w:basedOn w:val="a0"/>
    <w:link w:val="8"/>
    <w:uiPriority w:val="9"/>
    <w:semiHidden/>
    <w:rsid w:val="00276BE9"/>
    <w:rPr>
      <w:caps/>
      <w:spacing w:val="10"/>
      <w:sz w:val="18"/>
      <w:szCs w:val="18"/>
    </w:rPr>
  </w:style>
  <w:style w:type="character" w:customStyle="1" w:styleId="90">
    <w:name w:val="Заголовок 9 Знак"/>
    <w:basedOn w:val="a0"/>
    <w:link w:val="9"/>
    <w:uiPriority w:val="9"/>
    <w:semiHidden/>
    <w:rsid w:val="00276BE9"/>
    <w:rPr>
      <w:i/>
      <w:iCs/>
      <w:caps/>
      <w:spacing w:val="10"/>
      <w:sz w:val="18"/>
      <w:szCs w:val="18"/>
    </w:rPr>
  </w:style>
  <w:style w:type="paragraph" w:styleId="a5">
    <w:name w:val="caption"/>
    <w:basedOn w:val="a"/>
    <w:next w:val="a"/>
    <w:uiPriority w:val="35"/>
    <w:semiHidden/>
    <w:unhideWhenUsed/>
    <w:qFormat/>
    <w:rsid w:val="00276BE9"/>
    <w:rPr>
      <w:b/>
      <w:bCs/>
      <w:color w:val="2E74B5" w:themeColor="accent1" w:themeShade="BF"/>
      <w:sz w:val="16"/>
      <w:szCs w:val="16"/>
    </w:rPr>
  </w:style>
  <w:style w:type="paragraph" w:styleId="a6">
    <w:name w:val="Title"/>
    <w:basedOn w:val="a"/>
    <w:next w:val="a"/>
    <w:link w:val="a7"/>
    <w:uiPriority w:val="10"/>
    <w:qFormat/>
    <w:rsid w:val="00276BE9"/>
    <w:pPr>
      <w:spacing w:before="0" w:after="0"/>
    </w:pPr>
    <w:rPr>
      <w:rFonts w:asciiTheme="majorHAnsi" w:eastAsiaTheme="majorEastAsia" w:hAnsiTheme="majorHAnsi" w:cstheme="majorBidi"/>
      <w:caps/>
      <w:color w:val="5B9BD5" w:themeColor="accent1"/>
      <w:spacing w:val="10"/>
      <w:sz w:val="52"/>
      <w:szCs w:val="52"/>
    </w:rPr>
  </w:style>
  <w:style w:type="character" w:customStyle="1" w:styleId="a7">
    <w:name w:val="Название Знак"/>
    <w:basedOn w:val="a0"/>
    <w:link w:val="a6"/>
    <w:uiPriority w:val="10"/>
    <w:rsid w:val="00276BE9"/>
    <w:rPr>
      <w:rFonts w:asciiTheme="majorHAnsi" w:eastAsiaTheme="majorEastAsia" w:hAnsiTheme="majorHAnsi" w:cstheme="majorBidi"/>
      <w:caps/>
      <w:color w:val="5B9BD5" w:themeColor="accent1"/>
      <w:spacing w:val="10"/>
      <w:sz w:val="52"/>
      <w:szCs w:val="52"/>
    </w:rPr>
  </w:style>
  <w:style w:type="paragraph" w:styleId="a8">
    <w:name w:val="Subtitle"/>
    <w:basedOn w:val="a"/>
    <w:next w:val="a"/>
    <w:link w:val="a9"/>
    <w:uiPriority w:val="11"/>
    <w:qFormat/>
    <w:rsid w:val="00276BE9"/>
    <w:pPr>
      <w:spacing w:before="0" w:after="500" w:line="240" w:lineRule="auto"/>
    </w:pPr>
    <w:rPr>
      <w:caps/>
      <w:color w:val="595959" w:themeColor="text1" w:themeTint="A6"/>
      <w:spacing w:val="10"/>
      <w:sz w:val="21"/>
      <w:szCs w:val="21"/>
    </w:rPr>
  </w:style>
  <w:style w:type="character" w:customStyle="1" w:styleId="a9">
    <w:name w:val="Подзаголовок Знак"/>
    <w:basedOn w:val="a0"/>
    <w:link w:val="a8"/>
    <w:uiPriority w:val="11"/>
    <w:rsid w:val="00276BE9"/>
    <w:rPr>
      <w:caps/>
      <w:color w:val="595959" w:themeColor="text1" w:themeTint="A6"/>
      <w:spacing w:val="10"/>
      <w:sz w:val="21"/>
      <w:szCs w:val="21"/>
    </w:rPr>
  </w:style>
  <w:style w:type="character" w:styleId="aa">
    <w:name w:val="Emphasis"/>
    <w:uiPriority w:val="20"/>
    <w:qFormat/>
    <w:rsid w:val="00276BE9"/>
    <w:rPr>
      <w:caps/>
      <w:color w:val="1F4D78" w:themeColor="accent1" w:themeShade="7F"/>
      <w:spacing w:val="5"/>
    </w:rPr>
  </w:style>
  <w:style w:type="paragraph" w:styleId="ab">
    <w:name w:val="No Spacing"/>
    <w:uiPriority w:val="1"/>
    <w:qFormat/>
    <w:rsid w:val="00276BE9"/>
    <w:pPr>
      <w:spacing w:after="0" w:line="240" w:lineRule="auto"/>
    </w:pPr>
  </w:style>
  <w:style w:type="paragraph" w:styleId="21">
    <w:name w:val="Quote"/>
    <w:basedOn w:val="a"/>
    <w:next w:val="a"/>
    <w:link w:val="22"/>
    <w:uiPriority w:val="29"/>
    <w:qFormat/>
    <w:rsid w:val="00276BE9"/>
    <w:rPr>
      <w:i/>
      <w:iCs/>
      <w:sz w:val="24"/>
      <w:szCs w:val="24"/>
    </w:rPr>
  </w:style>
  <w:style w:type="character" w:customStyle="1" w:styleId="22">
    <w:name w:val="Цитата 2 Знак"/>
    <w:basedOn w:val="a0"/>
    <w:link w:val="21"/>
    <w:uiPriority w:val="29"/>
    <w:rsid w:val="00276BE9"/>
    <w:rPr>
      <w:i/>
      <w:iCs/>
      <w:sz w:val="24"/>
      <w:szCs w:val="24"/>
    </w:rPr>
  </w:style>
  <w:style w:type="paragraph" w:styleId="ac">
    <w:name w:val="Intense Quote"/>
    <w:basedOn w:val="a"/>
    <w:next w:val="a"/>
    <w:link w:val="ad"/>
    <w:uiPriority w:val="30"/>
    <w:qFormat/>
    <w:rsid w:val="00276BE9"/>
    <w:pPr>
      <w:spacing w:before="240" w:after="240" w:line="240" w:lineRule="auto"/>
      <w:ind w:left="1080" w:right="1080"/>
      <w:jc w:val="center"/>
    </w:pPr>
    <w:rPr>
      <w:color w:val="5B9BD5" w:themeColor="accent1"/>
      <w:sz w:val="24"/>
      <w:szCs w:val="24"/>
    </w:rPr>
  </w:style>
  <w:style w:type="character" w:customStyle="1" w:styleId="ad">
    <w:name w:val="Выделенная цитата Знак"/>
    <w:basedOn w:val="a0"/>
    <w:link w:val="ac"/>
    <w:uiPriority w:val="30"/>
    <w:rsid w:val="00276BE9"/>
    <w:rPr>
      <w:color w:val="5B9BD5" w:themeColor="accent1"/>
      <w:sz w:val="24"/>
      <w:szCs w:val="24"/>
    </w:rPr>
  </w:style>
  <w:style w:type="character" w:styleId="ae">
    <w:name w:val="Subtle Emphasis"/>
    <w:uiPriority w:val="19"/>
    <w:qFormat/>
    <w:rsid w:val="00276BE9"/>
    <w:rPr>
      <w:i/>
      <w:iCs/>
      <w:color w:val="1F4D78" w:themeColor="accent1" w:themeShade="7F"/>
    </w:rPr>
  </w:style>
  <w:style w:type="character" w:styleId="af">
    <w:name w:val="Intense Emphasis"/>
    <w:uiPriority w:val="21"/>
    <w:qFormat/>
    <w:rsid w:val="00276BE9"/>
    <w:rPr>
      <w:b/>
      <w:bCs/>
      <w:caps/>
      <w:color w:val="1F4D78" w:themeColor="accent1" w:themeShade="7F"/>
      <w:spacing w:val="10"/>
    </w:rPr>
  </w:style>
  <w:style w:type="character" w:styleId="af0">
    <w:name w:val="Subtle Reference"/>
    <w:uiPriority w:val="31"/>
    <w:qFormat/>
    <w:rsid w:val="00276BE9"/>
    <w:rPr>
      <w:b/>
      <w:bCs/>
      <w:color w:val="5B9BD5" w:themeColor="accent1"/>
    </w:rPr>
  </w:style>
  <w:style w:type="character" w:styleId="af1">
    <w:name w:val="Intense Reference"/>
    <w:uiPriority w:val="32"/>
    <w:qFormat/>
    <w:rsid w:val="00276BE9"/>
    <w:rPr>
      <w:b/>
      <w:bCs/>
      <w:i/>
      <w:iCs/>
      <w:caps/>
      <w:color w:val="5B9BD5" w:themeColor="accent1"/>
    </w:rPr>
  </w:style>
  <w:style w:type="character" w:styleId="af2">
    <w:name w:val="Book Title"/>
    <w:uiPriority w:val="33"/>
    <w:qFormat/>
    <w:rsid w:val="00276BE9"/>
    <w:rPr>
      <w:b/>
      <w:bCs/>
      <w:i/>
      <w:iCs/>
      <w:spacing w:val="0"/>
    </w:rPr>
  </w:style>
  <w:style w:type="paragraph" w:styleId="af3">
    <w:name w:val="TOC Heading"/>
    <w:basedOn w:val="1"/>
    <w:next w:val="a"/>
    <w:uiPriority w:val="39"/>
    <w:semiHidden/>
    <w:unhideWhenUsed/>
    <w:qFormat/>
    <w:rsid w:val="00276BE9"/>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3968926">
      <w:bodyDiv w:val="1"/>
      <w:marLeft w:val="0"/>
      <w:marRight w:val="0"/>
      <w:marTop w:val="0"/>
      <w:marBottom w:val="0"/>
      <w:divBdr>
        <w:top w:val="none" w:sz="0" w:space="0" w:color="auto"/>
        <w:left w:val="none" w:sz="0" w:space="0" w:color="auto"/>
        <w:bottom w:val="none" w:sz="0" w:space="0" w:color="auto"/>
        <w:right w:val="none" w:sz="0" w:space="0" w:color="auto"/>
      </w:divBdr>
    </w:div>
    <w:div w:id="1501506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openxmlformats.org/officeDocument/2006/relationships/settings" Target="settings.xml"/><Relationship Id="rId7" Type="http://schemas.openxmlformats.org/officeDocument/2006/relationships/image" Target="media/image2.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0.jpg"/><Relationship Id="rId11" Type="http://schemas.openxmlformats.org/officeDocument/2006/relationships/theme" Target="theme/theme1.xml"/><Relationship Id="rId5" Type="http://schemas.openxmlformats.org/officeDocument/2006/relationships/image" Target="media/image1.jp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2765</Words>
  <Characters>15763</Characters>
  <Application>Microsoft Office Word</Application>
  <DocSecurity>0</DocSecurity>
  <Lines>131</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18492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Нина</dc:creator>
  <cp:keywords/>
  <dc:description/>
  <cp:lastModifiedBy>DNS</cp:lastModifiedBy>
  <cp:revision>2</cp:revision>
  <dcterms:created xsi:type="dcterms:W3CDTF">2020-10-29T16:27:00Z</dcterms:created>
  <dcterms:modified xsi:type="dcterms:W3CDTF">2020-10-29T16:27:00Z</dcterms:modified>
</cp:coreProperties>
</file>