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4862" w:rsidRPr="00B02B14" w:rsidRDefault="00674862" w:rsidP="00B02B1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02B14">
        <w:rPr>
          <w:rFonts w:ascii="Times New Roman" w:hAnsi="Times New Roman" w:cs="Times New Roman"/>
          <w:b/>
          <w:color w:val="000000"/>
          <w:sz w:val="24"/>
          <w:szCs w:val="24"/>
        </w:rPr>
        <w:t>Творческая работа «Моя любимая современная технология»</w:t>
      </w:r>
    </w:p>
    <w:p w:rsidR="00B02B14" w:rsidRDefault="00B02B14" w:rsidP="00E042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655B0" w:rsidRPr="00710694" w:rsidRDefault="00056760" w:rsidP="00E042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0694">
        <w:rPr>
          <w:rFonts w:ascii="Times New Roman" w:hAnsi="Times New Roman" w:cs="Times New Roman"/>
          <w:sz w:val="24"/>
          <w:szCs w:val="24"/>
        </w:rPr>
        <w:t xml:space="preserve">Мир детства </w:t>
      </w:r>
      <w:r w:rsidR="00D954D1" w:rsidRPr="00710694">
        <w:rPr>
          <w:rFonts w:ascii="Times New Roman" w:hAnsi="Times New Roman" w:cs="Times New Roman"/>
          <w:sz w:val="24"/>
          <w:szCs w:val="24"/>
        </w:rPr>
        <w:t>невозможно</w:t>
      </w:r>
      <w:r w:rsidR="00A90071" w:rsidRPr="00710694">
        <w:rPr>
          <w:rFonts w:ascii="Times New Roman" w:hAnsi="Times New Roman" w:cs="Times New Roman"/>
          <w:sz w:val="24"/>
          <w:szCs w:val="24"/>
        </w:rPr>
        <w:t xml:space="preserve"> представить без игрушек. Игрушки бывают разные, но особая роль отводится тем игрушкам, </w:t>
      </w:r>
      <w:r w:rsidRPr="00710694">
        <w:rPr>
          <w:rFonts w:ascii="Times New Roman" w:hAnsi="Times New Roman" w:cs="Times New Roman"/>
          <w:sz w:val="24"/>
          <w:szCs w:val="24"/>
        </w:rPr>
        <w:t xml:space="preserve">которые помогают ребенку </w:t>
      </w:r>
      <w:r w:rsidR="00A90071" w:rsidRPr="00710694">
        <w:rPr>
          <w:rFonts w:ascii="Times New Roman" w:hAnsi="Times New Roman" w:cs="Times New Roman"/>
          <w:sz w:val="24"/>
          <w:szCs w:val="24"/>
        </w:rPr>
        <w:t xml:space="preserve">осваивать новые страницы своей жизни, делая </w:t>
      </w:r>
      <w:r w:rsidR="00EC28F0" w:rsidRPr="00710694">
        <w:rPr>
          <w:rFonts w:ascii="Times New Roman" w:hAnsi="Times New Roman" w:cs="Times New Roman"/>
          <w:sz w:val="24"/>
          <w:szCs w:val="24"/>
        </w:rPr>
        <w:t xml:space="preserve">первые </w:t>
      </w:r>
      <w:r w:rsidR="00A90071" w:rsidRPr="00710694">
        <w:rPr>
          <w:rFonts w:ascii="Times New Roman" w:hAnsi="Times New Roman" w:cs="Times New Roman"/>
          <w:sz w:val="24"/>
          <w:szCs w:val="24"/>
        </w:rPr>
        <w:t>от</w:t>
      </w:r>
      <w:r w:rsidR="00EC28F0" w:rsidRPr="00710694">
        <w:rPr>
          <w:rFonts w:ascii="Times New Roman" w:hAnsi="Times New Roman" w:cs="Times New Roman"/>
          <w:sz w:val="24"/>
          <w:szCs w:val="24"/>
        </w:rPr>
        <w:t>крытия</w:t>
      </w:r>
      <w:r w:rsidR="00D954D1" w:rsidRPr="00710694">
        <w:rPr>
          <w:rFonts w:ascii="Times New Roman" w:hAnsi="Times New Roman" w:cs="Times New Roman"/>
          <w:sz w:val="24"/>
          <w:szCs w:val="24"/>
        </w:rPr>
        <w:t xml:space="preserve">, играя и применяя для себя различные роли: мамы, папы, воспитателя, повара, врача, шофера и т.д. </w:t>
      </w:r>
      <w:r w:rsidR="00EC28F0" w:rsidRPr="00710694">
        <w:rPr>
          <w:rFonts w:ascii="Times New Roman" w:hAnsi="Times New Roman" w:cs="Times New Roman"/>
          <w:sz w:val="24"/>
          <w:szCs w:val="24"/>
        </w:rPr>
        <w:t xml:space="preserve"> Так начинается знакомство с миром профессией. </w:t>
      </w:r>
      <w:r w:rsidR="00A41D34" w:rsidRPr="0071069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F02F5" w:rsidRPr="00710694" w:rsidRDefault="002C4E15" w:rsidP="00E042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0694">
        <w:rPr>
          <w:rFonts w:ascii="Times New Roman" w:hAnsi="Times New Roman" w:cs="Times New Roman"/>
          <w:sz w:val="24"/>
          <w:szCs w:val="24"/>
        </w:rPr>
        <w:t xml:space="preserve">Кроме семьи, ребенок узнает о профессиях, через различные социальные институты. В </w:t>
      </w:r>
      <w:r w:rsidR="00EB2E00">
        <w:rPr>
          <w:rFonts w:ascii="Times New Roman" w:hAnsi="Times New Roman" w:cs="Times New Roman"/>
          <w:sz w:val="24"/>
          <w:szCs w:val="24"/>
        </w:rPr>
        <w:t xml:space="preserve">настоящее </w:t>
      </w:r>
      <w:r w:rsidRPr="00710694">
        <w:rPr>
          <w:rFonts w:ascii="Times New Roman" w:hAnsi="Times New Roman" w:cs="Times New Roman"/>
          <w:sz w:val="24"/>
          <w:szCs w:val="24"/>
        </w:rPr>
        <w:t xml:space="preserve"> время, в рамках социального партнерств</w:t>
      </w:r>
      <w:r w:rsidR="00753169">
        <w:rPr>
          <w:rFonts w:ascii="Times New Roman" w:hAnsi="Times New Roman" w:cs="Times New Roman"/>
          <w:sz w:val="24"/>
          <w:szCs w:val="24"/>
        </w:rPr>
        <w:t>а</w:t>
      </w:r>
      <w:r w:rsidRPr="00710694">
        <w:rPr>
          <w:rFonts w:ascii="Times New Roman" w:hAnsi="Times New Roman" w:cs="Times New Roman"/>
          <w:sz w:val="24"/>
          <w:szCs w:val="24"/>
        </w:rPr>
        <w:t xml:space="preserve"> на базе дошкольных организаций </w:t>
      </w:r>
      <w:r w:rsidR="00EB2E00">
        <w:rPr>
          <w:rFonts w:ascii="Times New Roman" w:hAnsi="Times New Roman" w:cs="Times New Roman"/>
          <w:sz w:val="24"/>
          <w:szCs w:val="24"/>
        </w:rPr>
        <w:t xml:space="preserve">мной </w:t>
      </w:r>
      <w:r w:rsidRPr="00710694">
        <w:rPr>
          <w:rFonts w:ascii="Times New Roman" w:hAnsi="Times New Roman" w:cs="Times New Roman"/>
          <w:sz w:val="24"/>
          <w:szCs w:val="24"/>
        </w:rPr>
        <w:t xml:space="preserve">реализуется </w:t>
      </w:r>
      <w:r w:rsidR="000F2FD3" w:rsidRPr="00710694">
        <w:rPr>
          <w:rFonts w:ascii="Times New Roman" w:hAnsi="Times New Roman" w:cs="Times New Roman"/>
          <w:sz w:val="24"/>
          <w:szCs w:val="24"/>
        </w:rPr>
        <w:t>дополнительная общеобразовательная (общеразвивающая) программа «Радуга профессий», которая в игровой форме не только раскры</w:t>
      </w:r>
      <w:r w:rsidR="00725E9F" w:rsidRPr="00710694">
        <w:rPr>
          <w:rFonts w:ascii="Times New Roman" w:hAnsi="Times New Roman" w:cs="Times New Roman"/>
          <w:sz w:val="24"/>
          <w:szCs w:val="24"/>
        </w:rPr>
        <w:t>вает</w:t>
      </w:r>
      <w:r w:rsidR="000F2FD3" w:rsidRPr="00710694">
        <w:rPr>
          <w:rFonts w:ascii="Times New Roman" w:hAnsi="Times New Roman" w:cs="Times New Roman"/>
          <w:sz w:val="24"/>
          <w:szCs w:val="24"/>
        </w:rPr>
        <w:t xml:space="preserve"> пе</w:t>
      </w:r>
      <w:r w:rsidR="00725E9F" w:rsidRPr="00710694">
        <w:rPr>
          <w:rFonts w:ascii="Times New Roman" w:hAnsi="Times New Roman" w:cs="Times New Roman"/>
          <w:sz w:val="24"/>
          <w:szCs w:val="24"/>
        </w:rPr>
        <w:t>ред детьми дошкольного возраста (</w:t>
      </w:r>
      <w:r w:rsidR="00EB2E00">
        <w:rPr>
          <w:rFonts w:ascii="Times New Roman" w:hAnsi="Times New Roman" w:cs="Times New Roman"/>
          <w:sz w:val="24"/>
          <w:szCs w:val="24"/>
        </w:rPr>
        <w:t>старшая и подготовительная гр</w:t>
      </w:r>
      <w:r w:rsidR="00413622" w:rsidRPr="00710694">
        <w:rPr>
          <w:rFonts w:ascii="Times New Roman" w:hAnsi="Times New Roman" w:cs="Times New Roman"/>
          <w:sz w:val="24"/>
          <w:szCs w:val="24"/>
        </w:rPr>
        <w:t>упп</w:t>
      </w:r>
      <w:r w:rsidR="00EB2E00">
        <w:rPr>
          <w:rFonts w:ascii="Times New Roman" w:hAnsi="Times New Roman" w:cs="Times New Roman"/>
          <w:sz w:val="24"/>
          <w:szCs w:val="24"/>
        </w:rPr>
        <w:t>ы</w:t>
      </w:r>
      <w:r w:rsidR="00725E9F" w:rsidRPr="00710694">
        <w:rPr>
          <w:rFonts w:ascii="Times New Roman" w:hAnsi="Times New Roman" w:cs="Times New Roman"/>
          <w:sz w:val="24"/>
          <w:szCs w:val="24"/>
        </w:rPr>
        <w:t>)</w:t>
      </w:r>
      <w:r w:rsidR="00413622" w:rsidRPr="00710694">
        <w:rPr>
          <w:rFonts w:ascii="Times New Roman" w:hAnsi="Times New Roman" w:cs="Times New Roman"/>
          <w:sz w:val="24"/>
          <w:szCs w:val="24"/>
        </w:rPr>
        <w:t xml:space="preserve"> </w:t>
      </w:r>
      <w:r w:rsidR="000F2FD3" w:rsidRPr="00710694">
        <w:rPr>
          <w:rFonts w:ascii="Times New Roman" w:hAnsi="Times New Roman" w:cs="Times New Roman"/>
          <w:sz w:val="24"/>
          <w:szCs w:val="24"/>
        </w:rPr>
        <w:t>информацию,  но и  помогает детям соотнести их способности и возможности с определенными  профессиями</w:t>
      </w:r>
      <w:r w:rsidR="00DF3923" w:rsidRPr="00710694">
        <w:rPr>
          <w:rFonts w:ascii="Times New Roman" w:hAnsi="Times New Roman" w:cs="Times New Roman"/>
          <w:sz w:val="24"/>
          <w:szCs w:val="24"/>
        </w:rPr>
        <w:t>. Раннее начало подготовки ребенка к выбору будущей профессии заключается не в навязывании ребенку того, кем он должен стать, по мнению родителей, а в том, чтобы познакомить ребенка с различными видами труда, чтобы облегчить ему самос</w:t>
      </w:r>
      <w:r w:rsidR="00EB2E00">
        <w:rPr>
          <w:rFonts w:ascii="Times New Roman" w:hAnsi="Times New Roman" w:cs="Times New Roman"/>
          <w:sz w:val="24"/>
          <w:szCs w:val="24"/>
        </w:rPr>
        <w:t xml:space="preserve">тоятельный выбор в дальнейшем. </w:t>
      </w:r>
      <w:r w:rsidR="00DF3923" w:rsidRPr="00710694">
        <w:rPr>
          <w:rFonts w:ascii="Times New Roman" w:hAnsi="Times New Roman" w:cs="Times New Roman"/>
          <w:sz w:val="24"/>
          <w:szCs w:val="24"/>
        </w:rPr>
        <w:t>Конечно, в крупных городах России профессиональные пробы применимы в рамках проектов: "Города профессий", "</w:t>
      </w:r>
      <w:proofErr w:type="spellStart"/>
      <w:r w:rsidR="00DF3923" w:rsidRPr="00710694">
        <w:rPr>
          <w:rFonts w:ascii="Times New Roman" w:hAnsi="Times New Roman" w:cs="Times New Roman"/>
          <w:sz w:val="24"/>
          <w:szCs w:val="24"/>
        </w:rPr>
        <w:t>Кидбург</w:t>
      </w:r>
      <w:proofErr w:type="spellEnd"/>
      <w:r w:rsidR="00DF3923" w:rsidRPr="00710694">
        <w:rPr>
          <w:rFonts w:ascii="Times New Roman" w:hAnsi="Times New Roman" w:cs="Times New Roman"/>
          <w:sz w:val="24"/>
          <w:szCs w:val="24"/>
        </w:rPr>
        <w:t>", "</w:t>
      </w:r>
      <w:proofErr w:type="spellStart"/>
      <w:r w:rsidR="00DF3923" w:rsidRPr="00710694">
        <w:rPr>
          <w:rFonts w:ascii="Times New Roman" w:hAnsi="Times New Roman" w:cs="Times New Roman"/>
          <w:sz w:val="24"/>
          <w:szCs w:val="24"/>
        </w:rPr>
        <w:t>Кидзания</w:t>
      </w:r>
      <w:proofErr w:type="spellEnd"/>
      <w:r w:rsidR="00DF3923" w:rsidRPr="00710694">
        <w:rPr>
          <w:rFonts w:ascii="Times New Roman" w:hAnsi="Times New Roman" w:cs="Times New Roman"/>
          <w:sz w:val="24"/>
          <w:szCs w:val="24"/>
        </w:rPr>
        <w:t>", "</w:t>
      </w:r>
      <w:proofErr w:type="spellStart"/>
      <w:r w:rsidR="00DF3923" w:rsidRPr="00710694">
        <w:rPr>
          <w:rFonts w:ascii="Times New Roman" w:hAnsi="Times New Roman" w:cs="Times New Roman"/>
          <w:sz w:val="24"/>
          <w:szCs w:val="24"/>
        </w:rPr>
        <w:t>Мастерславль</w:t>
      </w:r>
      <w:proofErr w:type="spellEnd"/>
      <w:r w:rsidR="00DF3923" w:rsidRPr="00710694">
        <w:rPr>
          <w:rFonts w:ascii="Times New Roman" w:hAnsi="Times New Roman" w:cs="Times New Roman"/>
          <w:sz w:val="24"/>
          <w:szCs w:val="24"/>
        </w:rPr>
        <w:t xml:space="preserve">" и </w:t>
      </w:r>
      <w:r w:rsidR="00EB2E00">
        <w:rPr>
          <w:rFonts w:ascii="Times New Roman" w:hAnsi="Times New Roman" w:cs="Times New Roman"/>
          <w:sz w:val="24"/>
          <w:szCs w:val="24"/>
        </w:rPr>
        <w:t>другие</w:t>
      </w:r>
      <w:r w:rsidR="00DF3923" w:rsidRPr="00710694">
        <w:rPr>
          <w:rFonts w:ascii="Times New Roman" w:hAnsi="Times New Roman" w:cs="Times New Roman"/>
          <w:sz w:val="24"/>
          <w:szCs w:val="24"/>
        </w:rPr>
        <w:t xml:space="preserve">, но и в нашем городе имеются ряд возможностей открывающих перед дошкольником мира профессий. В МАУ ДО «СЮТ» имеется свой потенциал ранней </w:t>
      </w:r>
      <w:proofErr w:type="spellStart"/>
      <w:r w:rsidR="00DF3923" w:rsidRPr="00370508">
        <w:rPr>
          <w:rFonts w:ascii="Times New Roman" w:hAnsi="Times New Roman" w:cs="Times New Roman"/>
          <w:sz w:val="24"/>
          <w:szCs w:val="24"/>
        </w:rPr>
        <w:t>проф</w:t>
      </w:r>
      <w:r w:rsidR="00EB2E00" w:rsidRPr="00370508">
        <w:rPr>
          <w:rFonts w:ascii="Times New Roman" w:hAnsi="Times New Roman" w:cs="Times New Roman"/>
          <w:sz w:val="24"/>
          <w:szCs w:val="24"/>
        </w:rPr>
        <w:t>ориентационной</w:t>
      </w:r>
      <w:proofErr w:type="spellEnd"/>
      <w:r w:rsidR="00EB2E00" w:rsidRPr="00370508">
        <w:rPr>
          <w:rFonts w:ascii="Times New Roman" w:hAnsi="Times New Roman" w:cs="Times New Roman"/>
          <w:sz w:val="24"/>
          <w:szCs w:val="24"/>
        </w:rPr>
        <w:t xml:space="preserve"> работы. Эту деятельность осуществляет муниципальный Центр профориентации, который </w:t>
      </w:r>
      <w:r w:rsidR="00B24E47" w:rsidRPr="00370508">
        <w:rPr>
          <w:rFonts w:ascii="Times New Roman" w:hAnsi="Times New Roman" w:cs="Times New Roman"/>
          <w:sz w:val="24"/>
          <w:szCs w:val="24"/>
        </w:rPr>
        <w:t>работает</w:t>
      </w:r>
      <w:r w:rsidR="00EB2E00" w:rsidRPr="00370508">
        <w:rPr>
          <w:rFonts w:ascii="Times New Roman" w:hAnsi="Times New Roman" w:cs="Times New Roman"/>
          <w:sz w:val="24"/>
          <w:szCs w:val="24"/>
        </w:rPr>
        <w:t xml:space="preserve"> с образовательными организациями  </w:t>
      </w:r>
      <w:proofErr w:type="spellStart"/>
      <w:r w:rsidR="00EB2E00" w:rsidRPr="00370508">
        <w:rPr>
          <w:rFonts w:ascii="Times New Roman" w:hAnsi="Times New Roman" w:cs="Times New Roman"/>
          <w:sz w:val="24"/>
          <w:szCs w:val="24"/>
        </w:rPr>
        <w:t>Новоуральского</w:t>
      </w:r>
      <w:proofErr w:type="spellEnd"/>
      <w:r w:rsidR="00EB2E00" w:rsidRPr="00370508">
        <w:rPr>
          <w:rFonts w:ascii="Times New Roman" w:hAnsi="Times New Roman" w:cs="Times New Roman"/>
          <w:sz w:val="24"/>
          <w:szCs w:val="24"/>
        </w:rPr>
        <w:t xml:space="preserve"> городского округа.</w:t>
      </w:r>
      <w:r w:rsidR="00370508">
        <w:rPr>
          <w:rFonts w:ascii="Times New Roman" w:hAnsi="Times New Roman" w:cs="Times New Roman"/>
          <w:sz w:val="24"/>
          <w:szCs w:val="24"/>
        </w:rPr>
        <w:t xml:space="preserve"> На базе этого центра проводится диагностика склонностей и способностей обучающихся, индивидуальное консультирование по вопросам построения профессионального плана и построения пути выбора профессии, организуются различные профильные пробы (на базе имеющихся учебных заведений в городе и с приглашением образовательных учреждений Свердловской области), массовые </w:t>
      </w:r>
      <w:proofErr w:type="spellStart"/>
      <w:r w:rsidR="00370508">
        <w:rPr>
          <w:rFonts w:ascii="Times New Roman" w:hAnsi="Times New Roman" w:cs="Times New Roman"/>
          <w:sz w:val="24"/>
          <w:szCs w:val="24"/>
        </w:rPr>
        <w:t>профориентационные</w:t>
      </w:r>
      <w:proofErr w:type="spellEnd"/>
      <w:r w:rsidR="00370508">
        <w:rPr>
          <w:rFonts w:ascii="Times New Roman" w:hAnsi="Times New Roman" w:cs="Times New Roman"/>
          <w:sz w:val="24"/>
          <w:szCs w:val="24"/>
        </w:rPr>
        <w:t xml:space="preserve"> мероприятия.</w:t>
      </w:r>
    </w:p>
    <w:p w:rsidR="00BF40A4" w:rsidRPr="00710694" w:rsidRDefault="00BF40A4" w:rsidP="00E042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694">
        <w:rPr>
          <w:rFonts w:ascii="Times New Roman" w:hAnsi="Times New Roman" w:cs="Times New Roman"/>
          <w:sz w:val="24"/>
          <w:szCs w:val="24"/>
        </w:rPr>
        <w:t>В рамках дополнительной общео</w:t>
      </w:r>
      <w:r w:rsidR="00EB2E00">
        <w:rPr>
          <w:rFonts w:ascii="Times New Roman" w:hAnsi="Times New Roman" w:cs="Times New Roman"/>
          <w:sz w:val="24"/>
          <w:szCs w:val="24"/>
        </w:rPr>
        <w:t>бразовательной (</w:t>
      </w:r>
      <w:proofErr w:type="spellStart"/>
      <w:r w:rsidR="00EB2E00">
        <w:rPr>
          <w:rFonts w:ascii="Times New Roman" w:hAnsi="Times New Roman" w:cs="Times New Roman"/>
          <w:sz w:val="24"/>
          <w:szCs w:val="24"/>
        </w:rPr>
        <w:t>общеразвивающей</w:t>
      </w:r>
      <w:proofErr w:type="spellEnd"/>
      <w:r w:rsidRPr="00710694">
        <w:rPr>
          <w:rFonts w:ascii="Times New Roman" w:hAnsi="Times New Roman" w:cs="Times New Roman"/>
          <w:sz w:val="24"/>
          <w:szCs w:val="24"/>
        </w:rPr>
        <w:t>)</w:t>
      </w:r>
      <w:r w:rsidR="00F24305" w:rsidRPr="00710694">
        <w:rPr>
          <w:rFonts w:ascii="Times New Roman" w:hAnsi="Times New Roman" w:cs="Times New Roman"/>
          <w:sz w:val="24"/>
          <w:szCs w:val="24"/>
        </w:rPr>
        <w:t xml:space="preserve"> </w:t>
      </w:r>
      <w:r w:rsidRPr="00710694">
        <w:rPr>
          <w:rFonts w:ascii="Times New Roman" w:hAnsi="Times New Roman" w:cs="Times New Roman"/>
          <w:sz w:val="24"/>
          <w:szCs w:val="24"/>
        </w:rPr>
        <w:t xml:space="preserve">программы </w:t>
      </w:r>
      <w:r w:rsidR="00C96610" w:rsidRPr="00710694">
        <w:rPr>
          <w:rFonts w:ascii="Times New Roman" w:hAnsi="Times New Roman" w:cs="Times New Roman"/>
          <w:sz w:val="24"/>
          <w:szCs w:val="24"/>
        </w:rPr>
        <w:t>«Радуга профессий»</w:t>
      </w:r>
      <w:r w:rsidR="00B91A31" w:rsidRPr="00710694">
        <w:rPr>
          <w:rFonts w:ascii="Times New Roman" w:hAnsi="Times New Roman" w:cs="Times New Roman"/>
          <w:sz w:val="24"/>
          <w:szCs w:val="24"/>
        </w:rPr>
        <w:t xml:space="preserve"> </w:t>
      </w:r>
      <w:r w:rsidR="00C96610" w:rsidRPr="00710694">
        <w:rPr>
          <w:rFonts w:ascii="Times New Roman" w:hAnsi="Times New Roman" w:cs="Times New Roman"/>
          <w:sz w:val="24"/>
          <w:szCs w:val="24"/>
        </w:rPr>
        <w:t xml:space="preserve">знакомство с миром профессий </w:t>
      </w:r>
      <w:r w:rsidR="00B91A31" w:rsidRPr="00710694">
        <w:rPr>
          <w:rFonts w:ascii="Times New Roman" w:hAnsi="Times New Roman" w:cs="Times New Roman"/>
          <w:sz w:val="24"/>
          <w:szCs w:val="24"/>
        </w:rPr>
        <w:t>осуществляется</w:t>
      </w:r>
      <w:r w:rsidR="00C96610" w:rsidRPr="00710694">
        <w:rPr>
          <w:rFonts w:ascii="Times New Roman" w:hAnsi="Times New Roman" w:cs="Times New Roman"/>
          <w:sz w:val="24"/>
          <w:szCs w:val="24"/>
        </w:rPr>
        <w:t xml:space="preserve"> через творческие приемы</w:t>
      </w:r>
      <w:r w:rsidR="00EB2E00">
        <w:rPr>
          <w:rFonts w:ascii="Times New Roman" w:hAnsi="Times New Roman" w:cs="Times New Roman"/>
          <w:sz w:val="24"/>
          <w:szCs w:val="24"/>
        </w:rPr>
        <w:t>: рисование, аппликация, лепка. Д</w:t>
      </w:r>
      <w:r w:rsidR="00C96610" w:rsidRPr="00710694">
        <w:rPr>
          <w:rFonts w:ascii="Times New Roman" w:hAnsi="Times New Roman" w:cs="Times New Roman"/>
          <w:sz w:val="24"/>
          <w:szCs w:val="24"/>
        </w:rPr>
        <w:t>ля наибольшего ознакомления с профессиями, обучающиеся имеют возможность попробовать осуществить профессиональные действия, например: посадка семян в грунт, оказание медицинской помощи игрушкам, примерить элементы спец. одежды (моряк, сварщик, врач).</w:t>
      </w:r>
      <w:r w:rsidR="008D4ED3">
        <w:rPr>
          <w:rFonts w:ascii="Times New Roman" w:hAnsi="Times New Roman" w:cs="Times New Roman"/>
          <w:sz w:val="24"/>
          <w:szCs w:val="24"/>
        </w:rPr>
        <w:t xml:space="preserve"> Подбираются специальные видеосюжеты и мультфильмы к каждой теме занятия. </w:t>
      </w:r>
    </w:p>
    <w:p w:rsidR="00B91A31" w:rsidRPr="00451D01" w:rsidRDefault="00C96610" w:rsidP="00E042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0694">
        <w:rPr>
          <w:rFonts w:ascii="Times New Roman" w:hAnsi="Times New Roman" w:cs="Times New Roman"/>
          <w:sz w:val="24"/>
          <w:szCs w:val="24"/>
        </w:rPr>
        <w:t>Как</w:t>
      </w:r>
      <w:r w:rsidR="00B91A31" w:rsidRPr="00710694">
        <w:rPr>
          <w:rFonts w:ascii="Times New Roman" w:hAnsi="Times New Roman" w:cs="Times New Roman"/>
          <w:sz w:val="24"/>
          <w:szCs w:val="24"/>
        </w:rPr>
        <w:t>а</w:t>
      </w:r>
      <w:r w:rsidRPr="00710694">
        <w:rPr>
          <w:rFonts w:ascii="Times New Roman" w:hAnsi="Times New Roman" w:cs="Times New Roman"/>
          <w:sz w:val="24"/>
          <w:szCs w:val="24"/>
        </w:rPr>
        <w:t>я же технология наи</w:t>
      </w:r>
      <w:r w:rsidR="00B91A31" w:rsidRPr="00710694">
        <w:rPr>
          <w:rFonts w:ascii="Times New Roman" w:hAnsi="Times New Roman" w:cs="Times New Roman"/>
          <w:sz w:val="24"/>
          <w:szCs w:val="24"/>
        </w:rPr>
        <w:t xml:space="preserve">более оптимально подходит для </w:t>
      </w:r>
      <w:r w:rsidRPr="00710694">
        <w:rPr>
          <w:rFonts w:ascii="Times New Roman" w:hAnsi="Times New Roman" w:cs="Times New Roman"/>
          <w:sz w:val="24"/>
          <w:szCs w:val="24"/>
        </w:rPr>
        <w:t xml:space="preserve">реализации </w:t>
      </w:r>
      <w:r w:rsidR="00B91A31" w:rsidRPr="00710694">
        <w:rPr>
          <w:rFonts w:ascii="Times New Roman" w:hAnsi="Times New Roman" w:cs="Times New Roman"/>
          <w:sz w:val="24"/>
          <w:szCs w:val="24"/>
        </w:rPr>
        <w:t>задач</w:t>
      </w:r>
      <w:r w:rsidRPr="00710694">
        <w:rPr>
          <w:rFonts w:ascii="Times New Roman" w:hAnsi="Times New Roman" w:cs="Times New Roman"/>
          <w:sz w:val="24"/>
          <w:szCs w:val="24"/>
        </w:rPr>
        <w:t xml:space="preserve"> программы</w:t>
      </w:r>
      <w:r w:rsidR="00B91A31" w:rsidRPr="00710694">
        <w:rPr>
          <w:rFonts w:ascii="Times New Roman" w:hAnsi="Times New Roman" w:cs="Times New Roman"/>
          <w:sz w:val="24"/>
          <w:szCs w:val="24"/>
        </w:rPr>
        <w:t>? Ставила я для себя не однократно вопрос, и продолжаю ставить, так как по мере накопления моего педагогического опыта, при</w:t>
      </w:r>
      <w:r w:rsidR="00B24E47">
        <w:rPr>
          <w:rFonts w:ascii="Times New Roman" w:hAnsi="Times New Roman" w:cs="Times New Roman"/>
          <w:sz w:val="24"/>
          <w:szCs w:val="24"/>
        </w:rPr>
        <w:t>ходит понимание о различных приё</w:t>
      </w:r>
      <w:r w:rsidR="00B91A31" w:rsidRPr="00710694">
        <w:rPr>
          <w:rFonts w:ascii="Times New Roman" w:hAnsi="Times New Roman" w:cs="Times New Roman"/>
          <w:sz w:val="24"/>
          <w:szCs w:val="24"/>
        </w:rPr>
        <w:t xml:space="preserve">мах использования педагогических теорий. </w:t>
      </w:r>
      <w:r w:rsidRPr="00710694">
        <w:rPr>
          <w:rFonts w:ascii="Times New Roman" w:hAnsi="Times New Roman" w:cs="Times New Roman"/>
          <w:sz w:val="24"/>
          <w:szCs w:val="24"/>
        </w:rPr>
        <w:t xml:space="preserve"> Современная педагогика базируется на широком применении развивающих технологий, но мне показалось</w:t>
      </w:r>
      <w:r w:rsidR="00260551" w:rsidRPr="00710694">
        <w:rPr>
          <w:rFonts w:ascii="Times New Roman" w:hAnsi="Times New Roman" w:cs="Times New Roman"/>
          <w:sz w:val="24"/>
          <w:szCs w:val="24"/>
        </w:rPr>
        <w:t xml:space="preserve">, что </w:t>
      </w:r>
      <w:r w:rsidR="002F0CE0">
        <w:rPr>
          <w:rFonts w:ascii="Times New Roman" w:hAnsi="Times New Roman" w:cs="Times New Roman"/>
          <w:sz w:val="24"/>
          <w:szCs w:val="24"/>
        </w:rPr>
        <w:t>в</w:t>
      </w:r>
      <w:r w:rsidR="00260551" w:rsidRPr="00710694">
        <w:rPr>
          <w:rFonts w:ascii="Times New Roman" w:hAnsi="Times New Roman" w:cs="Times New Roman"/>
          <w:sz w:val="24"/>
          <w:szCs w:val="24"/>
        </w:rPr>
        <w:t xml:space="preserve"> начале моего педагогического пути основываться надо на л</w:t>
      </w:r>
      <w:r w:rsidR="00B91A31" w:rsidRPr="00710694">
        <w:rPr>
          <w:rFonts w:ascii="Times New Roman" w:hAnsi="Times New Roman" w:cs="Times New Roman"/>
          <w:sz w:val="24"/>
          <w:szCs w:val="24"/>
        </w:rPr>
        <w:t>ичностно-ориентированны</w:t>
      </w:r>
      <w:r w:rsidR="00260551" w:rsidRPr="00710694">
        <w:rPr>
          <w:rFonts w:ascii="Times New Roman" w:hAnsi="Times New Roman" w:cs="Times New Roman"/>
          <w:sz w:val="24"/>
          <w:szCs w:val="24"/>
        </w:rPr>
        <w:t>х</w:t>
      </w:r>
      <w:r w:rsidR="00B91A31" w:rsidRPr="00710694">
        <w:rPr>
          <w:rFonts w:ascii="Times New Roman" w:hAnsi="Times New Roman" w:cs="Times New Roman"/>
          <w:sz w:val="24"/>
          <w:szCs w:val="24"/>
        </w:rPr>
        <w:t xml:space="preserve"> технологи</w:t>
      </w:r>
      <w:r w:rsidR="00267F61" w:rsidRPr="00710694">
        <w:rPr>
          <w:rFonts w:ascii="Times New Roman" w:hAnsi="Times New Roman" w:cs="Times New Roman"/>
          <w:sz w:val="24"/>
          <w:szCs w:val="24"/>
        </w:rPr>
        <w:t>ях, как</w:t>
      </w:r>
      <w:r w:rsidR="00B91A31" w:rsidRPr="00710694">
        <w:rPr>
          <w:rFonts w:ascii="Times New Roman" w:hAnsi="Times New Roman" w:cs="Times New Roman"/>
          <w:sz w:val="24"/>
          <w:szCs w:val="24"/>
        </w:rPr>
        <w:t xml:space="preserve"> </w:t>
      </w:r>
      <w:r w:rsidR="00260551" w:rsidRPr="00710694">
        <w:rPr>
          <w:rFonts w:ascii="Times New Roman" w:hAnsi="Times New Roman" w:cs="Times New Roman"/>
          <w:sz w:val="24"/>
          <w:szCs w:val="24"/>
        </w:rPr>
        <w:t xml:space="preserve">основополагающей </w:t>
      </w:r>
      <w:r w:rsidR="00267F61" w:rsidRPr="00710694">
        <w:rPr>
          <w:rFonts w:ascii="Times New Roman" w:hAnsi="Times New Roman" w:cs="Times New Roman"/>
          <w:sz w:val="24"/>
          <w:szCs w:val="24"/>
        </w:rPr>
        <w:t>концепции</w:t>
      </w:r>
      <w:r w:rsidR="00B91A31" w:rsidRPr="00710694">
        <w:rPr>
          <w:rFonts w:ascii="Times New Roman" w:hAnsi="Times New Roman" w:cs="Times New Roman"/>
          <w:sz w:val="24"/>
          <w:szCs w:val="24"/>
        </w:rPr>
        <w:t xml:space="preserve"> </w:t>
      </w:r>
      <w:r w:rsidR="00267F61" w:rsidRPr="00710694">
        <w:rPr>
          <w:rFonts w:ascii="Times New Roman" w:hAnsi="Times New Roman" w:cs="Times New Roman"/>
          <w:sz w:val="24"/>
          <w:szCs w:val="24"/>
        </w:rPr>
        <w:t>беско</w:t>
      </w:r>
      <w:r w:rsidR="00710694" w:rsidRPr="00710694">
        <w:rPr>
          <w:rFonts w:ascii="Times New Roman" w:hAnsi="Times New Roman" w:cs="Times New Roman"/>
          <w:sz w:val="24"/>
          <w:szCs w:val="24"/>
        </w:rPr>
        <w:t xml:space="preserve">нфликтных и безопасных условий </w:t>
      </w:r>
      <w:r w:rsidR="00267F61" w:rsidRPr="00710694">
        <w:rPr>
          <w:rFonts w:ascii="Times New Roman" w:hAnsi="Times New Roman" w:cs="Times New Roman"/>
          <w:sz w:val="24"/>
          <w:szCs w:val="24"/>
        </w:rPr>
        <w:t>развития личности ребенка, реализация имеющихся природных потенциалов,</w:t>
      </w:r>
      <w:r w:rsidR="00B91A31" w:rsidRPr="00710694">
        <w:rPr>
          <w:rFonts w:ascii="Times New Roman" w:hAnsi="Times New Roman" w:cs="Times New Roman"/>
          <w:sz w:val="24"/>
          <w:szCs w:val="24"/>
        </w:rPr>
        <w:t xml:space="preserve"> обеспечение комфортных условий в дошкольно</w:t>
      </w:r>
      <w:r w:rsidR="00267F61" w:rsidRPr="00710694">
        <w:rPr>
          <w:rFonts w:ascii="Times New Roman" w:hAnsi="Times New Roman" w:cs="Times New Roman"/>
          <w:sz w:val="24"/>
          <w:szCs w:val="24"/>
        </w:rPr>
        <w:t>й организации</w:t>
      </w:r>
      <w:r w:rsidR="00413622" w:rsidRPr="00710694">
        <w:rPr>
          <w:rFonts w:ascii="Times New Roman" w:hAnsi="Times New Roman" w:cs="Times New Roman"/>
          <w:sz w:val="24"/>
          <w:szCs w:val="24"/>
        </w:rPr>
        <w:t>.</w:t>
      </w:r>
      <w:r w:rsidR="007E5B2B" w:rsidRPr="00710694">
        <w:rPr>
          <w:rFonts w:ascii="Times New Roman" w:hAnsi="Times New Roman" w:cs="Times New Roman"/>
          <w:sz w:val="24"/>
          <w:szCs w:val="24"/>
        </w:rPr>
        <w:t xml:space="preserve"> Развитие личностных качеств и способностей детей дошкольного возраста определяется направленностью содержания образования на приобретение опыта разнообразной деятельности: познавательной, практической, социальной. Поэтому, при реализации программы особое место отведено</w:t>
      </w:r>
      <w:r w:rsidR="00710694" w:rsidRPr="00710694">
        <w:rPr>
          <w:rFonts w:ascii="Times New Roman" w:hAnsi="Times New Roman" w:cs="Times New Roman"/>
          <w:sz w:val="24"/>
          <w:szCs w:val="24"/>
        </w:rPr>
        <w:t xml:space="preserve"> </w:t>
      </w:r>
      <w:r w:rsidR="007E5B2B" w:rsidRPr="00710694">
        <w:rPr>
          <w:rFonts w:ascii="Times New Roman" w:hAnsi="Times New Roman" w:cs="Times New Roman"/>
          <w:sz w:val="24"/>
          <w:szCs w:val="24"/>
        </w:rPr>
        <w:t xml:space="preserve">конкретным способам деятельности, применению приобретенных </w:t>
      </w:r>
      <w:r w:rsidR="00710694" w:rsidRPr="00710694">
        <w:rPr>
          <w:rFonts w:ascii="Times New Roman" w:hAnsi="Times New Roman" w:cs="Times New Roman"/>
          <w:sz w:val="24"/>
          <w:szCs w:val="24"/>
        </w:rPr>
        <w:t>обучающимися</w:t>
      </w:r>
      <w:r w:rsidR="007E5B2B" w:rsidRPr="00710694">
        <w:rPr>
          <w:rFonts w:ascii="Times New Roman" w:hAnsi="Times New Roman" w:cs="Times New Roman"/>
          <w:sz w:val="24"/>
          <w:szCs w:val="24"/>
        </w:rPr>
        <w:t xml:space="preserve"> знаний и умений </w:t>
      </w:r>
      <w:r w:rsidR="00494582">
        <w:rPr>
          <w:rFonts w:ascii="Times New Roman" w:hAnsi="Times New Roman" w:cs="Times New Roman"/>
          <w:sz w:val="24"/>
          <w:szCs w:val="24"/>
        </w:rPr>
        <w:t xml:space="preserve">в реальных жизненных ситуациях. </w:t>
      </w:r>
      <w:r w:rsidR="007E5B2B" w:rsidRPr="00710694">
        <w:rPr>
          <w:rFonts w:ascii="Times New Roman" w:hAnsi="Times New Roman" w:cs="Times New Roman"/>
          <w:sz w:val="24"/>
          <w:szCs w:val="24"/>
        </w:rPr>
        <w:t>Одним из таких качеств является овладение средствами общения и способами взаимодействия со взрослыми и сверстниками.</w:t>
      </w:r>
    </w:p>
    <w:p w:rsidR="00B8641D" w:rsidRPr="00451D01" w:rsidRDefault="00B91A31" w:rsidP="00E042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1D01">
        <w:rPr>
          <w:rFonts w:ascii="Times New Roman" w:hAnsi="Times New Roman" w:cs="Times New Roman"/>
          <w:sz w:val="24"/>
          <w:szCs w:val="24"/>
        </w:rPr>
        <w:t xml:space="preserve">Технология сотрудничества реализует принцип демократизации дошкольного образования, равенство в отношениях педагога с ребенком, партнерство в системе </w:t>
      </w:r>
      <w:r w:rsidRPr="00451D01">
        <w:rPr>
          <w:rFonts w:ascii="Times New Roman" w:hAnsi="Times New Roman" w:cs="Times New Roman"/>
          <w:sz w:val="24"/>
          <w:szCs w:val="24"/>
        </w:rPr>
        <w:lastRenderedPageBreak/>
        <w:t>взаимоотношений «Взрослый - ребенок». Педагог и дети создают условия развивающей среды, изготавливают пособия, игрушки, подарки к праздникам. Совместно определяют разнообразную творческую деятельность (игры, труд, концерты, праздники, развлечения).</w:t>
      </w:r>
      <w:r w:rsidR="00B8641D" w:rsidRPr="00451D01">
        <w:rPr>
          <w:rFonts w:ascii="Times New Roman" w:hAnsi="Times New Roman" w:cs="Times New Roman"/>
          <w:sz w:val="24"/>
          <w:szCs w:val="24"/>
        </w:rPr>
        <w:t xml:space="preserve"> Основатели технологии сотрудничества являются  Ш.А. </w:t>
      </w:r>
      <w:proofErr w:type="spellStart"/>
      <w:r w:rsidR="00B8641D" w:rsidRPr="00451D01">
        <w:rPr>
          <w:rFonts w:ascii="Times New Roman" w:hAnsi="Times New Roman" w:cs="Times New Roman"/>
          <w:sz w:val="24"/>
          <w:szCs w:val="24"/>
        </w:rPr>
        <w:t>Амонашвили</w:t>
      </w:r>
      <w:proofErr w:type="spellEnd"/>
      <w:r w:rsidR="00B8641D" w:rsidRPr="00451D01">
        <w:rPr>
          <w:rFonts w:ascii="Times New Roman" w:hAnsi="Times New Roman" w:cs="Times New Roman"/>
          <w:sz w:val="24"/>
          <w:szCs w:val="24"/>
        </w:rPr>
        <w:t xml:space="preserve">, В.Ф. Шаталов, С.Н. </w:t>
      </w:r>
      <w:proofErr w:type="spellStart"/>
      <w:r w:rsidR="00B8641D" w:rsidRPr="00451D01">
        <w:rPr>
          <w:rFonts w:ascii="Times New Roman" w:hAnsi="Times New Roman" w:cs="Times New Roman"/>
          <w:sz w:val="24"/>
          <w:szCs w:val="24"/>
        </w:rPr>
        <w:t>Лысенкова</w:t>
      </w:r>
      <w:proofErr w:type="spellEnd"/>
      <w:r w:rsidR="00B8641D" w:rsidRPr="00451D01">
        <w:rPr>
          <w:rFonts w:ascii="Times New Roman" w:hAnsi="Times New Roman" w:cs="Times New Roman"/>
          <w:sz w:val="24"/>
          <w:szCs w:val="24"/>
        </w:rPr>
        <w:t xml:space="preserve">. Особое место в методологии дошкольного детства в рамках технологии сотрудничества отводится работам </w:t>
      </w:r>
      <w:proofErr w:type="spellStart"/>
      <w:r w:rsidR="00B8641D" w:rsidRPr="00451D01">
        <w:rPr>
          <w:rFonts w:ascii="Times New Roman" w:hAnsi="Times New Roman" w:cs="Times New Roman"/>
          <w:sz w:val="24"/>
          <w:szCs w:val="24"/>
        </w:rPr>
        <w:t>Римашевской</w:t>
      </w:r>
      <w:proofErr w:type="spellEnd"/>
      <w:r w:rsidR="00B8641D" w:rsidRPr="00451D01">
        <w:rPr>
          <w:rFonts w:ascii="Times New Roman" w:hAnsi="Times New Roman" w:cs="Times New Roman"/>
          <w:sz w:val="24"/>
          <w:szCs w:val="24"/>
        </w:rPr>
        <w:t xml:space="preserve"> Л.С.  которая рассматривает технологию развития сотрудничества у дошкольников как трёхэтапное решение усложняющихся задач взаимодействия педагога и детей, детей друг с другом.</w:t>
      </w:r>
    </w:p>
    <w:p w:rsidR="00B8641D" w:rsidRPr="00451D01" w:rsidRDefault="0010445D" w:rsidP="00E0424C">
      <w:pPr>
        <w:pStyle w:val="c0"/>
        <w:spacing w:before="0" w:beforeAutospacing="0" w:after="0" w:afterAutospacing="0"/>
        <w:ind w:firstLine="709"/>
        <w:jc w:val="both"/>
      </w:pPr>
      <w:r w:rsidRPr="00451D01">
        <w:rPr>
          <w:rStyle w:val="c4"/>
        </w:rPr>
        <w:t xml:space="preserve">Общение детей между собой и </w:t>
      </w:r>
      <w:r w:rsidR="002A181A" w:rsidRPr="00451D01">
        <w:rPr>
          <w:rStyle w:val="c4"/>
        </w:rPr>
        <w:t>педагогом</w:t>
      </w:r>
      <w:r w:rsidRPr="00451D01">
        <w:rPr>
          <w:rStyle w:val="c4"/>
        </w:rPr>
        <w:t xml:space="preserve"> рассматривается как важный фактор, обеспечивающий эффективность обучения. При этом отмечается необходимость специальной организации контактов детей. В процессе подобного взаимодействия ребенок овладевает способами делового сотрудничества и содержательного общения со сверстниками, что, в свою очередь, положительно влияет на осознанность и инициативность при решении широкого круга учебных задач.</w:t>
      </w:r>
    </w:p>
    <w:p w:rsidR="00B8641D" w:rsidRPr="00451D01" w:rsidRDefault="00725E9F" w:rsidP="00E042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1D01">
        <w:rPr>
          <w:rFonts w:ascii="Times New Roman" w:hAnsi="Times New Roman" w:cs="Times New Roman"/>
          <w:sz w:val="24"/>
          <w:szCs w:val="24"/>
        </w:rPr>
        <w:t>Для реализации ДООП я использую</w:t>
      </w:r>
      <w:r w:rsidR="002A181A" w:rsidRPr="00451D01">
        <w:rPr>
          <w:rFonts w:ascii="Times New Roman" w:hAnsi="Times New Roman" w:cs="Times New Roman"/>
          <w:sz w:val="24"/>
          <w:szCs w:val="24"/>
        </w:rPr>
        <w:t xml:space="preserve"> совместно-взаимодействующую модель сотрудничества</w:t>
      </w:r>
      <w:r w:rsidR="00494582" w:rsidRPr="00451D01">
        <w:rPr>
          <w:rFonts w:ascii="Times New Roman" w:hAnsi="Times New Roman" w:cs="Times New Roman"/>
          <w:sz w:val="24"/>
          <w:szCs w:val="24"/>
        </w:rPr>
        <w:t>, которая</w:t>
      </w:r>
      <w:r w:rsidR="002A181A" w:rsidRPr="00451D01">
        <w:rPr>
          <w:rFonts w:ascii="Times New Roman" w:hAnsi="Times New Roman" w:cs="Times New Roman"/>
          <w:sz w:val="24"/>
          <w:szCs w:val="24"/>
        </w:rPr>
        <w:t xml:space="preserve"> предполагает, с одной стороны, наличие у детей определённого опыта совместной работы, с другой открывает новые возможности в освоении умений планирования, координации и оценки как промежуточного, так и итогового результатов. На занятии сначала дети работают в парах или подгруппах, а затем осуществляют взаимодействие между ними для достижения общего результата.</w:t>
      </w:r>
    </w:p>
    <w:p w:rsidR="00B8641D" w:rsidRPr="00451D01" w:rsidRDefault="00494582" w:rsidP="00E042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1D01">
        <w:rPr>
          <w:rFonts w:ascii="Times New Roman" w:hAnsi="Times New Roman" w:cs="Times New Roman"/>
          <w:sz w:val="24"/>
          <w:szCs w:val="24"/>
        </w:rPr>
        <w:t xml:space="preserve">Форма организации </w:t>
      </w:r>
      <w:r w:rsidR="00B8641D" w:rsidRPr="00451D01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="00B8641D" w:rsidRPr="00451D01">
        <w:rPr>
          <w:rFonts w:ascii="Times New Roman" w:hAnsi="Times New Roman" w:cs="Times New Roman"/>
          <w:sz w:val="24"/>
          <w:szCs w:val="24"/>
        </w:rPr>
        <w:t>микрогруппах</w:t>
      </w:r>
      <w:bookmarkStart w:id="0" w:name="_GoBack"/>
      <w:bookmarkEnd w:id="0"/>
      <w:proofErr w:type="spellEnd"/>
      <w:r w:rsidR="00793529" w:rsidRPr="00451D01">
        <w:rPr>
          <w:rFonts w:ascii="Times New Roman" w:hAnsi="Times New Roman" w:cs="Times New Roman"/>
          <w:sz w:val="24"/>
          <w:szCs w:val="24"/>
        </w:rPr>
        <w:t xml:space="preserve"> по выбору детей, педагог направляет, помогает, координирует весь процесс взаимодействия </w:t>
      </w:r>
      <w:proofErr w:type="spellStart"/>
      <w:r w:rsidR="00793529" w:rsidRPr="00451D01">
        <w:rPr>
          <w:rFonts w:ascii="Times New Roman" w:hAnsi="Times New Roman" w:cs="Times New Roman"/>
          <w:sz w:val="24"/>
          <w:szCs w:val="24"/>
        </w:rPr>
        <w:t>микрогрупп</w:t>
      </w:r>
      <w:proofErr w:type="spellEnd"/>
      <w:r w:rsidR="00793529" w:rsidRPr="00451D01">
        <w:rPr>
          <w:rFonts w:ascii="Times New Roman" w:hAnsi="Times New Roman" w:cs="Times New Roman"/>
          <w:sz w:val="24"/>
          <w:szCs w:val="24"/>
        </w:rPr>
        <w:t xml:space="preserve">, взаимодействие между </w:t>
      </w:r>
      <w:proofErr w:type="spellStart"/>
      <w:r w:rsidR="00793529" w:rsidRPr="00451D01">
        <w:rPr>
          <w:rFonts w:ascii="Times New Roman" w:hAnsi="Times New Roman" w:cs="Times New Roman"/>
          <w:sz w:val="24"/>
          <w:szCs w:val="24"/>
        </w:rPr>
        <w:t>микрогруппами</w:t>
      </w:r>
      <w:proofErr w:type="spellEnd"/>
      <w:r w:rsidR="00793529" w:rsidRPr="00451D01">
        <w:rPr>
          <w:rFonts w:ascii="Times New Roman" w:hAnsi="Times New Roman" w:cs="Times New Roman"/>
          <w:sz w:val="24"/>
          <w:szCs w:val="24"/>
        </w:rPr>
        <w:t xml:space="preserve"> происходит через педагога. </w:t>
      </w:r>
      <w:r w:rsidR="00B8641D" w:rsidRPr="00451D01">
        <w:rPr>
          <w:rFonts w:ascii="Times New Roman" w:hAnsi="Times New Roman" w:cs="Times New Roman"/>
          <w:sz w:val="24"/>
          <w:szCs w:val="24"/>
        </w:rPr>
        <w:t xml:space="preserve">Содержание способов организации сотрудничества предлагается детям наглядно на картах — </w:t>
      </w:r>
      <w:r w:rsidR="00413622" w:rsidRPr="00451D01">
        <w:rPr>
          <w:rFonts w:ascii="Times New Roman" w:hAnsi="Times New Roman" w:cs="Times New Roman"/>
          <w:sz w:val="24"/>
          <w:szCs w:val="24"/>
        </w:rPr>
        <w:t>схемах</w:t>
      </w:r>
      <w:r w:rsidR="00184538" w:rsidRPr="00451D01">
        <w:rPr>
          <w:rFonts w:ascii="Times New Roman" w:hAnsi="Times New Roman" w:cs="Times New Roman"/>
          <w:sz w:val="24"/>
          <w:szCs w:val="24"/>
        </w:rPr>
        <w:t xml:space="preserve">. Концепция содержательного общения Д.Б. </w:t>
      </w:r>
      <w:proofErr w:type="spellStart"/>
      <w:r w:rsidR="00184538" w:rsidRPr="00451D01">
        <w:rPr>
          <w:rFonts w:ascii="Times New Roman" w:hAnsi="Times New Roman" w:cs="Times New Roman"/>
          <w:sz w:val="24"/>
          <w:szCs w:val="24"/>
        </w:rPr>
        <w:t>Эльконина</w:t>
      </w:r>
      <w:proofErr w:type="spellEnd"/>
      <w:r w:rsidR="00184538" w:rsidRPr="00451D01">
        <w:rPr>
          <w:rFonts w:ascii="Times New Roman" w:hAnsi="Times New Roman" w:cs="Times New Roman"/>
          <w:sz w:val="24"/>
          <w:szCs w:val="24"/>
        </w:rPr>
        <w:t xml:space="preserve">, В.В. Давыдова призывает к тому, что не знания нужно спускать к ребенку, а ребенка возвышать до знаний. Поэтому на данном возрастном этапе целесообразно именно такая форма организации детей в образовательном процессе, при котором учебный материал становится выше, чем возможности ребенка и тогда ребенку необходим взрослый, когда учебный материал равен возможности ребенка или даже меньше его возможностей, то взрослый ребенку не нужен, а материал не интересен. Учебный материал должен быть сложнее, привлекать ребенка к открытиям. </w:t>
      </w:r>
    </w:p>
    <w:p w:rsidR="00B8641D" w:rsidRPr="00451D01" w:rsidRDefault="00B8641D" w:rsidP="00E042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1D01">
        <w:rPr>
          <w:rFonts w:ascii="Times New Roman" w:hAnsi="Times New Roman" w:cs="Times New Roman"/>
          <w:sz w:val="24"/>
          <w:szCs w:val="24"/>
        </w:rPr>
        <w:t>На первом этапе детям предлагается проблемная ситуация, которая побуждает детей к поиску решения не только поставленной проблемы, но и способов организации для успешного решения, например: «</w:t>
      </w:r>
      <w:r w:rsidR="00816C02" w:rsidRPr="00451D01">
        <w:rPr>
          <w:rFonts w:ascii="Times New Roman" w:hAnsi="Times New Roman" w:cs="Times New Roman"/>
          <w:sz w:val="24"/>
          <w:szCs w:val="24"/>
        </w:rPr>
        <w:t xml:space="preserve">Кто поможет </w:t>
      </w:r>
      <w:proofErr w:type="gramStart"/>
      <w:r w:rsidR="00E64DED" w:rsidRPr="00451D01">
        <w:rPr>
          <w:rFonts w:ascii="Times New Roman" w:hAnsi="Times New Roman" w:cs="Times New Roman"/>
          <w:sz w:val="24"/>
          <w:szCs w:val="24"/>
        </w:rPr>
        <w:t>зверятам</w:t>
      </w:r>
      <w:proofErr w:type="gramEnd"/>
      <w:r w:rsidR="00E64DED" w:rsidRPr="00451D01">
        <w:rPr>
          <w:rFonts w:ascii="Times New Roman" w:hAnsi="Times New Roman" w:cs="Times New Roman"/>
          <w:sz w:val="24"/>
          <w:szCs w:val="24"/>
        </w:rPr>
        <w:t xml:space="preserve"> во время пожара?</w:t>
      </w:r>
      <w:r w:rsidR="00816C02" w:rsidRPr="00451D01">
        <w:rPr>
          <w:rFonts w:ascii="Times New Roman" w:hAnsi="Times New Roman" w:cs="Times New Roman"/>
          <w:sz w:val="24"/>
          <w:szCs w:val="24"/>
        </w:rPr>
        <w:t xml:space="preserve"> </w:t>
      </w:r>
      <w:r w:rsidRPr="00451D01">
        <w:rPr>
          <w:rFonts w:ascii="Times New Roman" w:hAnsi="Times New Roman" w:cs="Times New Roman"/>
          <w:sz w:val="24"/>
          <w:szCs w:val="24"/>
        </w:rPr>
        <w:t xml:space="preserve"> Как легче и быстрее выполнить это задание?»</w:t>
      </w:r>
      <w:r w:rsidR="00451D01">
        <w:rPr>
          <w:rFonts w:ascii="Times New Roman" w:hAnsi="Times New Roman" w:cs="Times New Roman"/>
          <w:sz w:val="24"/>
          <w:szCs w:val="24"/>
        </w:rPr>
        <w:t>.</w:t>
      </w:r>
    </w:p>
    <w:p w:rsidR="00B8641D" w:rsidRPr="00451D01" w:rsidRDefault="00B8641D" w:rsidP="00E042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1D01">
        <w:rPr>
          <w:rFonts w:ascii="Times New Roman" w:hAnsi="Times New Roman" w:cs="Times New Roman"/>
          <w:sz w:val="24"/>
          <w:szCs w:val="24"/>
        </w:rPr>
        <w:t xml:space="preserve">Для поиска решения задачи педагог организует дискуссию, в процессе которой каждый ребенок хочет высказаться, и </w:t>
      </w:r>
      <w:r w:rsidR="00184538" w:rsidRPr="00451D01">
        <w:rPr>
          <w:rFonts w:ascii="Times New Roman" w:hAnsi="Times New Roman" w:cs="Times New Roman"/>
          <w:sz w:val="24"/>
          <w:szCs w:val="24"/>
        </w:rPr>
        <w:t>роль</w:t>
      </w:r>
      <w:r w:rsidR="00E64DED" w:rsidRPr="00451D01">
        <w:rPr>
          <w:rFonts w:ascii="Times New Roman" w:hAnsi="Times New Roman" w:cs="Times New Roman"/>
          <w:sz w:val="24"/>
          <w:szCs w:val="24"/>
        </w:rPr>
        <w:t xml:space="preserve"> педагога,</w:t>
      </w:r>
      <w:r w:rsidR="00184538" w:rsidRPr="00451D01">
        <w:rPr>
          <w:rFonts w:ascii="Times New Roman" w:hAnsi="Times New Roman" w:cs="Times New Roman"/>
          <w:sz w:val="24"/>
          <w:szCs w:val="24"/>
        </w:rPr>
        <w:t xml:space="preserve"> п</w:t>
      </w:r>
      <w:r w:rsidR="00E64DED" w:rsidRPr="00451D01">
        <w:rPr>
          <w:rFonts w:ascii="Times New Roman" w:hAnsi="Times New Roman" w:cs="Times New Roman"/>
          <w:sz w:val="24"/>
          <w:szCs w:val="24"/>
        </w:rPr>
        <w:t>ри этом</w:t>
      </w:r>
      <w:r w:rsidR="00C259CA">
        <w:rPr>
          <w:rFonts w:ascii="Times New Roman" w:hAnsi="Times New Roman" w:cs="Times New Roman"/>
          <w:sz w:val="24"/>
          <w:szCs w:val="24"/>
        </w:rPr>
        <w:t xml:space="preserve">, </w:t>
      </w:r>
      <w:r w:rsidR="00E64DED" w:rsidRPr="00451D01">
        <w:rPr>
          <w:rFonts w:ascii="Times New Roman" w:hAnsi="Times New Roman" w:cs="Times New Roman"/>
          <w:sz w:val="24"/>
          <w:szCs w:val="24"/>
        </w:rPr>
        <w:t xml:space="preserve"> заключается, в том, что</w:t>
      </w:r>
      <w:r w:rsidR="00184538" w:rsidRPr="00451D01">
        <w:rPr>
          <w:rFonts w:ascii="Times New Roman" w:hAnsi="Times New Roman" w:cs="Times New Roman"/>
          <w:sz w:val="24"/>
          <w:szCs w:val="24"/>
        </w:rPr>
        <w:t xml:space="preserve">бы </w:t>
      </w:r>
      <w:r w:rsidRPr="00451D01">
        <w:rPr>
          <w:rFonts w:ascii="Times New Roman" w:hAnsi="Times New Roman" w:cs="Times New Roman"/>
          <w:sz w:val="24"/>
          <w:szCs w:val="24"/>
        </w:rPr>
        <w:t>помочь выделить различные точки зрения и зафиксировать их</w:t>
      </w:r>
      <w:r w:rsidR="00AC2A23" w:rsidRPr="00451D01">
        <w:rPr>
          <w:rFonts w:ascii="Times New Roman" w:hAnsi="Times New Roman" w:cs="Times New Roman"/>
          <w:sz w:val="24"/>
          <w:szCs w:val="24"/>
        </w:rPr>
        <w:t>,</w:t>
      </w:r>
      <w:r w:rsidRPr="00451D01">
        <w:rPr>
          <w:rFonts w:ascii="Times New Roman" w:hAnsi="Times New Roman" w:cs="Times New Roman"/>
          <w:sz w:val="24"/>
          <w:szCs w:val="24"/>
        </w:rPr>
        <w:t xml:space="preserve"> регулировать эмоциональный настрой детей, вводя новые или напоминая правила дискуссии; если точек зрения нет, предложить свою (возможно и неверную).</w:t>
      </w:r>
      <w:r w:rsidR="00451D01">
        <w:rPr>
          <w:rFonts w:ascii="Times New Roman" w:hAnsi="Times New Roman" w:cs="Times New Roman"/>
          <w:sz w:val="24"/>
          <w:szCs w:val="24"/>
        </w:rPr>
        <w:t xml:space="preserve"> </w:t>
      </w:r>
      <w:r w:rsidRPr="00451D01">
        <w:rPr>
          <w:rFonts w:ascii="Times New Roman" w:hAnsi="Times New Roman" w:cs="Times New Roman"/>
          <w:sz w:val="24"/>
          <w:szCs w:val="24"/>
        </w:rPr>
        <w:t xml:space="preserve">Обобщив несколько точек зрения детей, </w:t>
      </w:r>
      <w:r w:rsidR="00AC2A23" w:rsidRPr="00451D01">
        <w:rPr>
          <w:rFonts w:ascii="Times New Roman" w:hAnsi="Times New Roman" w:cs="Times New Roman"/>
          <w:sz w:val="24"/>
          <w:szCs w:val="24"/>
        </w:rPr>
        <w:t>педагог</w:t>
      </w:r>
      <w:r w:rsidRPr="00451D01">
        <w:rPr>
          <w:rFonts w:ascii="Times New Roman" w:hAnsi="Times New Roman" w:cs="Times New Roman"/>
          <w:sz w:val="24"/>
          <w:szCs w:val="24"/>
        </w:rPr>
        <w:t xml:space="preserve"> объединяет и предлагает проверить кто прав, через реальные действия: «вот попробуем выполнить, и увидим, кто из нас был прав»</w:t>
      </w:r>
      <w:r w:rsidR="00451D01">
        <w:rPr>
          <w:rFonts w:ascii="Times New Roman" w:hAnsi="Times New Roman" w:cs="Times New Roman"/>
          <w:sz w:val="24"/>
          <w:szCs w:val="24"/>
        </w:rPr>
        <w:t xml:space="preserve">. </w:t>
      </w:r>
      <w:r w:rsidRPr="00451D01">
        <w:rPr>
          <w:rFonts w:ascii="Times New Roman" w:hAnsi="Times New Roman" w:cs="Times New Roman"/>
          <w:sz w:val="24"/>
          <w:szCs w:val="24"/>
        </w:rPr>
        <w:t>Дети должны понять, что успешность выполнения задания зависят от планирования совместных действий, коллективного замысла будущего продукта, от работы каждого члена группы.</w:t>
      </w:r>
    </w:p>
    <w:p w:rsidR="00B8641D" w:rsidRPr="00451D01" w:rsidRDefault="00B8641D" w:rsidP="00E042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1D01">
        <w:rPr>
          <w:rFonts w:ascii="Times New Roman" w:hAnsi="Times New Roman" w:cs="Times New Roman"/>
          <w:sz w:val="24"/>
          <w:szCs w:val="24"/>
        </w:rPr>
        <w:t>Групповая поддержка, возможность действовать заодно с другими, вызывают у детей, чувство защищённости, которое облегчает любой шаг в неизведанное, даже в такие напряжён</w:t>
      </w:r>
      <w:r w:rsidR="00AC2A23" w:rsidRPr="00451D01">
        <w:rPr>
          <w:rFonts w:ascii="Times New Roman" w:hAnsi="Times New Roman" w:cs="Times New Roman"/>
          <w:sz w:val="24"/>
          <w:szCs w:val="24"/>
        </w:rPr>
        <w:t>ные ситуации, когда надо самому ответить на вопрос педагога.</w:t>
      </w:r>
      <w:r w:rsidR="00E0424C">
        <w:rPr>
          <w:rFonts w:ascii="Times New Roman" w:hAnsi="Times New Roman" w:cs="Times New Roman"/>
          <w:sz w:val="24"/>
          <w:szCs w:val="24"/>
        </w:rPr>
        <w:t xml:space="preserve"> </w:t>
      </w:r>
      <w:r w:rsidR="00AC2A23" w:rsidRPr="00451D01">
        <w:rPr>
          <w:rFonts w:ascii="Times New Roman" w:hAnsi="Times New Roman" w:cs="Times New Roman"/>
          <w:sz w:val="24"/>
          <w:szCs w:val="24"/>
        </w:rPr>
        <w:t>При</w:t>
      </w:r>
      <w:r w:rsidRPr="00451D01">
        <w:rPr>
          <w:rFonts w:ascii="Times New Roman" w:hAnsi="Times New Roman" w:cs="Times New Roman"/>
          <w:sz w:val="24"/>
          <w:szCs w:val="24"/>
        </w:rPr>
        <w:t xml:space="preserve"> непосредственно</w:t>
      </w:r>
      <w:r w:rsidR="00AC2A23" w:rsidRPr="00451D01">
        <w:rPr>
          <w:rFonts w:ascii="Times New Roman" w:hAnsi="Times New Roman" w:cs="Times New Roman"/>
          <w:sz w:val="24"/>
          <w:szCs w:val="24"/>
        </w:rPr>
        <w:t>м</w:t>
      </w:r>
      <w:r w:rsidRPr="00451D01">
        <w:rPr>
          <w:rFonts w:ascii="Times New Roman" w:hAnsi="Times New Roman" w:cs="Times New Roman"/>
          <w:sz w:val="24"/>
          <w:szCs w:val="24"/>
        </w:rPr>
        <w:t xml:space="preserve"> выполнени</w:t>
      </w:r>
      <w:r w:rsidR="00AC2A23" w:rsidRPr="00451D01">
        <w:rPr>
          <w:rFonts w:ascii="Times New Roman" w:hAnsi="Times New Roman" w:cs="Times New Roman"/>
          <w:sz w:val="24"/>
          <w:szCs w:val="24"/>
        </w:rPr>
        <w:t>и</w:t>
      </w:r>
      <w:r w:rsidRPr="00451D01">
        <w:rPr>
          <w:rFonts w:ascii="Times New Roman" w:hAnsi="Times New Roman" w:cs="Times New Roman"/>
          <w:sz w:val="24"/>
          <w:szCs w:val="24"/>
        </w:rPr>
        <w:t xml:space="preserve"> задания, </w:t>
      </w:r>
      <w:r w:rsidR="00494582" w:rsidRPr="00451D01">
        <w:rPr>
          <w:rFonts w:ascii="Times New Roman" w:hAnsi="Times New Roman" w:cs="Times New Roman"/>
          <w:sz w:val="24"/>
          <w:szCs w:val="24"/>
        </w:rPr>
        <w:t>педагог</w:t>
      </w:r>
      <w:r w:rsidRPr="00451D01">
        <w:rPr>
          <w:rFonts w:ascii="Times New Roman" w:hAnsi="Times New Roman" w:cs="Times New Roman"/>
          <w:sz w:val="24"/>
          <w:szCs w:val="24"/>
        </w:rPr>
        <w:t xml:space="preserve"> может включиться в деятельность детей в паре с ребенком, в группе, или самостоятельно у доски, на отдельном материале.</w:t>
      </w:r>
    </w:p>
    <w:p w:rsidR="00B8641D" w:rsidRPr="00451D01" w:rsidRDefault="00494582" w:rsidP="00E042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1D01">
        <w:rPr>
          <w:rFonts w:ascii="Times New Roman" w:hAnsi="Times New Roman" w:cs="Times New Roman"/>
          <w:sz w:val="24"/>
          <w:szCs w:val="24"/>
        </w:rPr>
        <w:t>Одним из важных</w:t>
      </w:r>
      <w:r w:rsidR="00B8641D" w:rsidRPr="00451D01">
        <w:rPr>
          <w:rFonts w:ascii="Times New Roman" w:hAnsi="Times New Roman" w:cs="Times New Roman"/>
          <w:sz w:val="24"/>
          <w:szCs w:val="24"/>
        </w:rPr>
        <w:t xml:space="preserve"> структурны</w:t>
      </w:r>
      <w:r w:rsidRPr="00451D01">
        <w:rPr>
          <w:rFonts w:ascii="Times New Roman" w:hAnsi="Times New Roman" w:cs="Times New Roman"/>
          <w:sz w:val="24"/>
          <w:szCs w:val="24"/>
        </w:rPr>
        <w:t>х</w:t>
      </w:r>
      <w:r w:rsidR="00B8641D" w:rsidRPr="00451D01">
        <w:rPr>
          <w:rFonts w:ascii="Times New Roman" w:hAnsi="Times New Roman" w:cs="Times New Roman"/>
          <w:sz w:val="24"/>
          <w:szCs w:val="24"/>
        </w:rPr>
        <w:t xml:space="preserve"> элемент</w:t>
      </w:r>
      <w:r w:rsidRPr="00451D01">
        <w:rPr>
          <w:rFonts w:ascii="Times New Roman" w:hAnsi="Times New Roman" w:cs="Times New Roman"/>
          <w:sz w:val="24"/>
          <w:szCs w:val="24"/>
        </w:rPr>
        <w:t xml:space="preserve">ов является организация контроля и оценки. </w:t>
      </w:r>
      <w:r w:rsidR="00B8641D" w:rsidRPr="00451D01">
        <w:rPr>
          <w:rFonts w:ascii="Times New Roman" w:hAnsi="Times New Roman" w:cs="Times New Roman"/>
          <w:sz w:val="24"/>
          <w:szCs w:val="24"/>
        </w:rPr>
        <w:t xml:space="preserve">Взаимопроверка и </w:t>
      </w:r>
      <w:proofErr w:type="spellStart"/>
      <w:r w:rsidR="00B8641D" w:rsidRPr="00451D01">
        <w:rPr>
          <w:rFonts w:ascii="Times New Roman" w:hAnsi="Times New Roman" w:cs="Times New Roman"/>
          <w:sz w:val="24"/>
          <w:szCs w:val="24"/>
        </w:rPr>
        <w:t>взаимооценка</w:t>
      </w:r>
      <w:proofErr w:type="spellEnd"/>
      <w:r w:rsidR="00B8641D" w:rsidRPr="00451D01">
        <w:rPr>
          <w:rFonts w:ascii="Times New Roman" w:hAnsi="Times New Roman" w:cs="Times New Roman"/>
          <w:sz w:val="24"/>
          <w:szCs w:val="24"/>
        </w:rPr>
        <w:t xml:space="preserve"> осуществляется при работе детей группами, </w:t>
      </w:r>
      <w:r w:rsidR="00B8641D" w:rsidRPr="00451D01">
        <w:rPr>
          <w:rFonts w:ascii="Times New Roman" w:hAnsi="Times New Roman" w:cs="Times New Roman"/>
          <w:sz w:val="24"/>
          <w:szCs w:val="24"/>
        </w:rPr>
        <w:lastRenderedPageBreak/>
        <w:t xml:space="preserve">парами, самостоятельно. Анализу подвергается </w:t>
      </w:r>
      <w:r w:rsidR="00826253" w:rsidRPr="00451D01">
        <w:rPr>
          <w:rFonts w:ascii="Times New Roman" w:hAnsi="Times New Roman" w:cs="Times New Roman"/>
          <w:sz w:val="24"/>
          <w:szCs w:val="24"/>
        </w:rPr>
        <w:t>не только конечный результат, но и каждый этап</w:t>
      </w:r>
      <w:r w:rsidR="00B8641D" w:rsidRPr="00451D01">
        <w:rPr>
          <w:rFonts w:ascii="Times New Roman" w:hAnsi="Times New Roman" w:cs="Times New Roman"/>
          <w:sz w:val="24"/>
          <w:szCs w:val="24"/>
        </w:rPr>
        <w:t xml:space="preserve"> и способ её выполнения.</w:t>
      </w:r>
      <w:r w:rsidR="00826253" w:rsidRPr="00451D01">
        <w:rPr>
          <w:rFonts w:ascii="Times New Roman" w:hAnsi="Times New Roman" w:cs="Times New Roman"/>
          <w:sz w:val="24"/>
          <w:szCs w:val="24"/>
        </w:rPr>
        <w:t xml:space="preserve"> </w:t>
      </w:r>
      <w:r w:rsidR="00B8641D" w:rsidRPr="00451D01">
        <w:rPr>
          <w:rFonts w:ascii="Times New Roman" w:hAnsi="Times New Roman" w:cs="Times New Roman"/>
          <w:sz w:val="24"/>
          <w:szCs w:val="24"/>
        </w:rPr>
        <w:t>Важным шагом в этом становится обучение детей самооценке.</w:t>
      </w:r>
      <w:r w:rsidR="00E0424C">
        <w:rPr>
          <w:rFonts w:ascii="Times New Roman" w:hAnsi="Times New Roman" w:cs="Times New Roman"/>
          <w:sz w:val="24"/>
          <w:szCs w:val="24"/>
        </w:rPr>
        <w:t xml:space="preserve"> </w:t>
      </w:r>
      <w:r w:rsidR="00826253" w:rsidRPr="00451D01">
        <w:rPr>
          <w:rFonts w:ascii="Times New Roman" w:hAnsi="Times New Roman" w:cs="Times New Roman"/>
          <w:sz w:val="24"/>
          <w:szCs w:val="24"/>
        </w:rPr>
        <w:t>Педагог п</w:t>
      </w:r>
      <w:r w:rsidR="00B8641D" w:rsidRPr="00451D01">
        <w:rPr>
          <w:rFonts w:ascii="Times New Roman" w:hAnsi="Times New Roman" w:cs="Times New Roman"/>
          <w:sz w:val="24"/>
          <w:szCs w:val="24"/>
        </w:rPr>
        <w:t>еред выполнением задания детям предлагает оценить возможный уровень сложности выполнения задания (трудно, легко) или прогностическая оценка.</w:t>
      </w:r>
      <w:r w:rsidR="00E0424C">
        <w:rPr>
          <w:rFonts w:ascii="Times New Roman" w:hAnsi="Times New Roman" w:cs="Times New Roman"/>
          <w:sz w:val="24"/>
          <w:szCs w:val="24"/>
        </w:rPr>
        <w:t xml:space="preserve"> </w:t>
      </w:r>
      <w:r w:rsidR="00B8641D" w:rsidRPr="00451D01">
        <w:rPr>
          <w:rFonts w:ascii="Times New Roman" w:hAnsi="Times New Roman" w:cs="Times New Roman"/>
          <w:sz w:val="24"/>
          <w:szCs w:val="24"/>
        </w:rPr>
        <w:t>После выполнения задания ребёнок подводит итоговую оценку (например, работа прогнозировалась как легкая, а оказалась тяжёлой).</w:t>
      </w:r>
      <w:r w:rsidR="00E0424C">
        <w:rPr>
          <w:rFonts w:ascii="Times New Roman" w:hAnsi="Times New Roman" w:cs="Times New Roman"/>
          <w:sz w:val="24"/>
          <w:szCs w:val="24"/>
        </w:rPr>
        <w:t xml:space="preserve"> </w:t>
      </w:r>
      <w:r w:rsidR="00826253" w:rsidRPr="00451D01">
        <w:rPr>
          <w:rFonts w:ascii="Times New Roman" w:hAnsi="Times New Roman" w:cs="Times New Roman"/>
          <w:sz w:val="24"/>
          <w:szCs w:val="24"/>
        </w:rPr>
        <w:t>Не маловажно и оценивание педагога</w:t>
      </w:r>
      <w:r w:rsidR="00B8641D" w:rsidRPr="00451D01">
        <w:rPr>
          <w:rFonts w:ascii="Times New Roman" w:hAnsi="Times New Roman" w:cs="Times New Roman"/>
          <w:sz w:val="24"/>
          <w:szCs w:val="24"/>
        </w:rPr>
        <w:t>, как работала группа или пара (дружно, быстро, правильно выполнили задание и т.д.).</w:t>
      </w:r>
      <w:r w:rsidR="00E0424C">
        <w:rPr>
          <w:rFonts w:ascii="Times New Roman" w:hAnsi="Times New Roman" w:cs="Times New Roman"/>
          <w:sz w:val="24"/>
          <w:szCs w:val="24"/>
        </w:rPr>
        <w:t xml:space="preserve"> </w:t>
      </w:r>
      <w:r w:rsidR="009234F5" w:rsidRPr="00451D01">
        <w:rPr>
          <w:rFonts w:ascii="Times New Roman" w:hAnsi="Times New Roman" w:cs="Times New Roman"/>
          <w:sz w:val="24"/>
          <w:szCs w:val="24"/>
        </w:rPr>
        <w:t xml:space="preserve">При </w:t>
      </w:r>
      <w:r w:rsidR="00451D01" w:rsidRPr="00451D01">
        <w:rPr>
          <w:rFonts w:ascii="Times New Roman" w:hAnsi="Times New Roman" w:cs="Times New Roman"/>
          <w:sz w:val="24"/>
          <w:szCs w:val="24"/>
        </w:rPr>
        <w:t>подведении</w:t>
      </w:r>
      <w:r w:rsidR="009234F5" w:rsidRPr="00451D01">
        <w:rPr>
          <w:rFonts w:ascii="Times New Roman" w:hAnsi="Times New Roman" w:cs="Times New Roman"/>
          <w:sz w:val="24"/>
          <w:szCs w:val="24"/>
        </w:rPr>
        <w:t xml:space="preserve"> общей итоговой </w:t>
      </w:r>
      <w:r w:rsidR="00B8641D" w:rsidRPr="00451D01">
        <w:rPr>
          <w:rFonts w:ascii="Times New Roman" w:hAnsi="Times New Roman" w:cs="Times New Roman"/>
          <w:sz w:val="24"/>
          <w:szCs w:val="24"/>
        </w:rPr>
        <w:t>оценк</w:t>
      </w:r>
      <w:r w:rsidR="009234F5" w:rsidRPr="00451D01">
        <w:rPr>
          <w:rFonts w:ascii="Times New Roman" w:hAnsi="Times New Roman" w:cs="Times New Roman"/>
          <w:sz w:val="24"/>
          <w:szCs w:val="24"/>
        </w:rPr>
        <w:t>и,</w:t>
      </w:r>
      <w:r w:rsidR="00B8641D" w:rsidRPr="00451D01">
        <w:rPr>
          <w:rFonts w:ascii="Times New Roman" w:hAnsi="Times New Roman" w:cs="Times New Roman"/>
          <w:sz w:val="24"/>
          <w:szCs w:val="24"/>
        </w:rPr>
        <w:t xml:space="preserve"> педагог </w:t>
      </w:r>
      <w:r w:rsidR="009234F5" w:rsidRPr="00451D01">
        <w:rPr>
          <w:rFonts w:ascii="Times New Roman" w:hAnsi="Times New Roman" w:cs="Times New Roman"/>
          <w:sz w:val="24"/>
          <w:szCs w:val="24"/>
        </w:rPr>
        <w:t>уточняет</w:t>
      </w:r>
      <w:r w:rsidR="00B8641D" w:rsidRPr="00451D01">
        <w:rPr>
          <w:rFonts w:ascii="Times New Roman" w:hAnsi="Times New Roman" w:cs="Times New Roman"/>
          <w:sz w:val="24"/>
          <w:szCs w:val="24"/>
        </w:rPr>
        <w:t>, что было изучено на занятии, какие были трудности, что понравилось больше и т.д. Дети самостоятельно определяют, над какими заданиями им необходимо поработать на следующем занятии.</w:t>
      </w:r>
    </w:p>
    <w:p w:rsidR="00E0424C" w:rsidRDefault="00AD0121" w:rsidP="00E0424C">
      <w:pPr>
        <w:pStyle w:val="c0"/>
        <w:spacing w:before="0" w:beforeAutospacing="0" w:after="0" w:afterAutospacing="0"/>
        <w:ind w:firstLine="709"/>
        <w:jc w:val="both"/>
        <w:rPr>
          <w:rStyle w:val="c4"/>
        </w:rPr>
      </w:pPr>
      <w:r w:rsidRPr="00E0424C">
        <w:rPr>
          <w:rStyle w:val="c4"/>
        </w:rPr>
        <w:t>Те качества личности, которые закладываются у детей в процессе игрового сотрудничества в дошкольном возрасте, во многом определят его взаимоотношения с окружающими людьми во взрослой жизни. Взаимодействие и сотрудничество – «школа жизни» для каждого ребенка, и от того, насколько хорошо пройдет он эту школу, зависит его будущее.</w:t>
      </w:r>
    </w:p>
    <w:p w:rsidR="00B742A0" w:rsidRPr="00E0424C" w:rsidRDefault="00282D06" w:rsidP="00E0424C">
      <w:pPr>
        <w:pStyle w:val="c0"/>
        <w:spacing w:before="0" w:beforeAutospacing="0" w:after="0" w:afterAutospacing="0"/>
        <w:ind w:firstLine="709"/>
        <w:jc w:val="both"/>
      </w:pPr>
      <w:r w:rsidRPr="00E0424C">
        <w:t xml:space="preserve">Таким образом, для меня технология сотрудничества </w:t>
      </w:r>
      <w:r w:rsidR="00AD0121" w:rsidRPr="00E0424C">
        <w:t>это совместн</w:t>
      </w:r>
      <w:r w:rsidRPr="00E0424C">
        <w:t>ая</w:t>
      </w:r>
      <w:r w:rsidR="00AD0121" w:rsidRPr="00E0424C">
        <w:t xml:space="preserve"> развивающ</w:t>
      </w:r>
      <w:r w:rsidRPr="00E0424C">
        <w:t>ая</w:t>
      </w:r>
      <w:r w:rsidR="00AD0121" w:rsidRPr="00E0424C">
        <w:t xml:space="preserve"> </w:t>
      </w:r>
      <w:r w:rsidR="00B44177" w:rsidRPr="00E0424C">
        <w:t>деятельности детей</w:t>
      </w:r>
      <w:r w:rsidRPr="00E0424C">
        <w:t xml:space="preserve"> и педагога, на основе </w:t>
      </w:r>
      <w:r w:rsidR="00AD0121" w:rsidRPr="00E0424C">
        <w:t>взаимопонимани</w:t>
      </w:r>
      <w:r w:rsidRPr="00E0424C">
        <w:t>я</w:t>
      </w:r>
      <w:r w:rsidR="005705EE" w:rsidRPr="00E0424C">
        <w:t xml:space="preserve"> и доверия при </w:t>
      </w:r>
      <w:r w:rsidR="00AD0121" w:rsidRPr="00E0424C">
        <w:t>совместн</w:t>
      </w:r>
      <w:r w:rsidRPr="00E0424C">
        <w:t>о</w:t>
      </w:r>
      <w:r w:rsidR="005705EE" w:rsidRPr="00E0424C">
        <w:t xml:space="preserve">м </w:t>
      </w:r>
      <w:r w:rsidR="00AD0121" w:rsidRPr="00E0424C">
        <w:t>поиск</w:t>
      </w:r>
      <w:r w:rsidR="005705EE" w:rsidRPr="00E0424C">
        <w:t>е</w:t>
      </w:r>
      <w:r w:rsidRPr="00E0424C">
        <w:t xml:space="preserve"> решения</w:t>
      </w:r>
      <w:r w:rsidR="00AD0121" w:rsidRPr="00E0424C">
        <w:t xml:space="preserve"> </w:t>
      </w:r>
      <w:r w:rsidRPr="00E0424C">
        <w:t>задач</w:t>
      </w:r>
      <w:r w:rsidR="005705EE" w:rsidRPr="00E0424C">
        <w:t xml:space="preserve"> и анализа </w:t>
      </w:r>
      <w:r w:rsidR="00AD0121" w:rsidRPr="00E0424C">
        <w:t>результатов этой деятельности.</w:t>
      </w:r>
      <w:r w:rsidR="00316DE7" w:rsidRPr="00E0424C">
        <w:t xml:space="preserve"> </w:t>
      </w:r>
      <w:r w:rsidR="00B44177" w:rsidRPr="00E0424C">
        <w:t xml:space="preserve">В </w:t>
      </w:r>
      <w:r w:rsidR="00316DE7" w:rsidRPr="00E0424C">
        <w:t xml:space="preserve">процессе реализации технологии сотрудничества дети дошкольного возраста овладевают необходимыми навыками взаимодействия между собой и педагогом; </w:t>
      </w:r>
      <w:r w:rsidR="007236B6">
        <w:t xml:space="preserve">умением </w:t>
      </w:r>
      <w:r w:rsidR="00316DE7" w:rsidRPr="00E0424C">
        <w:t xml:space="preserve">ставить цель деятельности, </w:t>
      </w:r>
      <w:r w:rsidR="00B742A0" w:rsidRPr="00E0424C">
        <w:t xml:space="preserve">овладевают </w:t>
      </w:r>
      <w:r w:rsidR="00316DE7" w:rsidRPr="00E0424C">
        <w:t xml:space="preserve">навыками </w:t>
      </w:r>
      <w:proofErr w:type="gramStart"/>
      <w:r w:rsidR="00316DE7" w:rsidRPr="00E0424C">
        <w:t>само-и</w:t>
      </w:r>
      <w:proofErr w:type="gramEnd"/>
      <w:r w:rsidR="00316DE7" w:rsidRPr="00E0424C">
        <w:t xml:space="preserve"> взаимоконтроля результатов деятельности;  </w:t>
      </w:r>
      <w:r w:rsidR="00B742A0" w:rsidRPr="00E0424C">
        <w:t xml:space="preserve">при этом у детей </w:t>
      </w:r>
      <w:r w:rsidR="00316DE7" w:rsidRPr="00E0424C">
        <w:t xml:space="preserve">формируется умение отстаивать своё </w:t>
      </w:r>
      <w:r w:rsidR="00B742A0" w:rsidRPr="00E0424C">
        <w:t xml:space="preserve">мнение и </w:t>
      </w:r>
      <w:r w:rsidR="00316DE7" w:rsidRPr="00E0424C">
        <w:t xml:space="preserve">оценивать свои достижения, </w:t>
      </w:r>
      <w:r w:rsidR="007236B6">
        <w:t xml:space="preserve">тем самым </w:t>
      </w:r>
      <w:r w:rsidR="00316DE7" w:rsidRPr="00E0424C">
        <w:t>закладыва</w:t>
      </w:r>
      <w:r w:rsidR="00B742A0" w:rsidRPr="00E0424C">
        <w:t>я</w:t>
      </w:r>
      <w:r w:rsidR="00316DE7" w:rsidRPr="00E0424C">
        <w:t xml:space="preserve"> основ</w:t>
      </w:r>
      <w:r w:rsidR="00B742A0" w:rsidRPr="00E0424C">
        <w:t>у</w:t>
      </w:r>
      <w:r w:rsidR="00316DE7" w:rsidRPr="00E0424C">
        <w:t xml:space="preserve"> адекватной самооценки</w:t>
      </w:r>
      <w:r w:rsidR="00B742A0" w:rsidRPr="00E0424C">
        <w:t>.</w:t>
      </w:r>
    </w:p>
    <w:p w:rsidR="008D3873" w:rsidRPr="00E0424C" w:rsidRDefault="008D3873" w:rsidP="008D38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D3873" w:rsidRPr="008D3873" w:rsidRDefault="008D3873" w:rsidP="008D38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D3873" w:rsidRPr="008D3873" w:rsidRDefault="008D3873" w:rsidP="008D38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8D3873" w:rsidRPr="008D3873" w:rsidSect="00DD00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656CFD"/>
    <w:rsid w:val="00056760"/>
    <w:rsid w:val="0006651E"/>
    <w:rsid w:val="000F2FD3"/>
    <w:rsid w:val="0010445D"/>
    <w:rsid w:val="00184538"/>
    <w:rsid w:val="001B2075"/>
    <w:rsid w:val="00260551"/>
    <w:rsid w:val="00267F61"/>
    <w:rsid w:val="00282D06"/>
    <w:rsid w:val="002A181A"/>
    <w:rsid w:val="002C4E15"/>
    <w:rsid w:val="002F0CE0"/>
    <w:rsid w:val="00316DE7"/>
    <w:rsid w:val="00370508"/>
    <w:rsid w:val="00413622"/>
    <w:rsid w:val="00451D01"/>
    <w:rsid w:val="00494582"/>
    <w:rsid w:val="005705EE"/>
    <w:rsid w:val="005F7D5D"/>
    <w:rsid w:val="005F7F08"/>
    <w:rsid w:val="006064C7"/>
    <w:rsid w:val="00656CFD"/>
    <w:rsid w:val="00674862"/>
    <w:rsid w:val="00690E0A"/>
    <w:rsid w:val="006F02F5"/>
    <w:rsid w:val="00710694"/>
    <w:rsid w:val="007236B6"/>
    <w:rsid w:val="00725E9F"/>
    <w:rsid w:val="00734DD1"/>
    <w:rsid w:val="00753169"/>
    <w:rsid w:val="00793529"/>
    <w:rsid w:val="007B2FC5"/>
    <w:rsid w:val="007E5B2B"/>
    <w:rsid w:val="00816C02"/>
    <w:rsid w:val="00826253"/>
    <w:rsid w:val="008D3873"/>
    <w:rsid w:val="008D4ED3"/>
    <w:rsid w:val="009234F5"/>
    <w:rsid w:val="009D181F"/>
    <w:rsid w:val="00A41D34"/>
    <w:rsid w:val="00A90071"/>
    <w:rsid w:val="00AA46AB"/>
    <w:rsid w:val="00AC2A23"/>
    <w:rsid w:val="00AD0121"/>
    <w:rsid w:val="00AE6095"/>
    <w:rsid w:val="00B02B14"/>
    <w:rsid w:val="00B24E47"/>
    <w:rsid w:val="00B44177"/>
    <w:rsid w:val="00B742A0"/>
    <w:rsid w:val="00B8641D"/>
    <w:rsid w:val="00B91A31"/>
    <w:rsid w:val="00BF40A4"/>
    <w:rsid w:val="00C259CA"/>
    <w:rsid w:val="00C96610"/>
    <w:rsid w:val="00D655B0"/>
    <w:rsid w:val="00D954D1"/>
    <w:rsid w:val="00DD002B"/>
    <w:rsid w:val="00DF3923"/>
    <w:rsid w:val="00E0424C"/>
    <w:rsid w:val="00E64DED"/>
    <w:rsid w:val="00E9174E"/>
    <w:rsid w:val="00EB2E00"/>
    <w:rsid w:val="00EC28F0"/>
    <w:rsid w:val="00F24305"/>
    <w:rsid w:val="00F93A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00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AD01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AD012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19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85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56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3</Pages>
  <Words>1421</Words>
  <Characters>8106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ПКП</dc:creator>
  <cp:keywords/>
  <dc:description/>
  <cp:lastModifiedBy>Killer</cp:lastModifiedBy>
  <cp:revision>17</cp:revision>
  <dcterms:created xsi:type="dcterms:W3CDTF">2020-09-28T06:44:00Z</dcterms:created>
  <dcterms:modified xsi:type="dcterms:W3CDTF">2020-09-30T05:52:00Z</dcterms:modified>
</cp:coreProperties>
</file>